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8F9F0" w14:textId="77777777" w:rsidR="00F24DA8" w:rsidRDefault="00F24DA8" w:rsidP="00F24DA8">
      <w:pPr>
        <w:pStyle w:val="Heading1"/>
      </w:pPr>
      <w:r>
        <w:t>Zombies---Wake</w:t>
      </w:r>
    </w:p>
    <w:p w14:paraId="7C095A2E" w14:textId="77777777" w:rsidR="00F24DA8" w:rsidRDefault="00F24DA8" w:rsidP="00F24DA8">
      <w:pPr>
        <w:pStyle w:val="Heading2"/>
      </w:pPr>
      <w:r>
        <w:t>1AC</w:t>
      </w:r>
    </w:p>
    <w:p w14:paraId="0DD5896E" w14:textId="77777777" w:rsidR="00F24DA8" w:rsidRPr="00856B1A" w:rsidRDefault="00F24DA8" w:rsidP="00F24DA8">
      <w:pPr>
        <w:pStyle w:val="Heading3"/>
      </w:pPr>
      <w:r>
        <w:t>1AC---Zombies</w:t>
      </w:r>
    </w:p>
    <w:p w14:paraId="5405F808" w14:textId="77777777" w:rsidR="00F24DA8" w:rsidRPr="003A7497" w:rsidRDefault="00F24DA8" w:rsidP="00F24DA8">
      <w:pPr>
        <w:pStyle w:val="Heading4"/>
      </w:pPr>
      <w:r w:rsidRPr="003A7497">
        <w:t xml:space="preserve">What has </w:t>
      </w:r>
      <w:r w:rsidRPr="003A7497">
        <w:rPr>
          <w:u w:val="single"/>
        </w:rPr>
        <w:t>elided</w:t>
      </w:r>
      <w:r w:rsidRPr="003A7497">
        <w:t xml:space="preserve"> these </w:t>
      </w:r>
      <w:r w:rsidRPr="003A7497">
        <w:rPr>
          <w:u w:val="single"/>
        </w:rPr>
        <w:t>histories</w:t>
      </w:r>
      <w:r w:rsidRPr="003A7497">
        <w:t xml:space="preserve"> of labor law?</w:t>
      </w:r>
    </w:p>
    <w:p w14:paraId="04093828" w14:textId="77777777" w:rsidR="00F24DA8" w:rsidRPr="00583996" w:rsidRDefault="00F24DA8" w:rsidP="00F24DA8"/>
    <w:p w14:paraId="70BC038F" w14:textId="77777777" w:rsidR="00F24DA8" w:rsidRPr="00866FB6" w:rsidRDefault="00F24DA8" w:rsidP="00F24DA8">
      <w:pPr>
        <w:pStyle w:val="Heading4"/>
      </w:pPr>
      <w:r>
        <w:t xml:space="preserve">The monstruous underside of </w:t>
      </w:r>
      <w:r w:rsidRPr="00167AEF">
        <w:rPr>
          <w:u w:val="single"/>
        </w:rPr>
        <w:t>history</w:t>
      </w:r>
      <w:r>
        <w:t xml:space="preserve"> is the Black worker’s </w:t>
      </w:r>
      <w:r w:rsidRPr="00167AEF">
        <w:rPr>
          <w:u w:val="single"/>
        </w:rPr>
        <w:t>zombification</w:t>
      </w:r>
      <w:r>
        <w:t xml:space="preserve">. These paradigms have elided the history of labor laws as </w:t>
      </w:r>
      <w:r w:rsidRPr="00167AEF">
        <w:rPr>
          <w:u w:val="single"/>
        </w:rPr>
        <w:t>colonial regimes</w:t>
      </w:r>
      <w:r>
        <w:t xml:space="preserve"> use social life to cultivate narratives that </w:t>
      </w:r>
      <w:r w:rsidRPr="00167AEF">
        <w:rPr>
          <w:u w:val="single"/>
        </w:rPr>
        <w:t>paint</w:t>
      </w:r>
      <w:r>
        <w:t xml:space="preserve"> the </w:t>
      </w:r>
      <w:r w:rsidRPr="00167AEF">
        <w:rPr>
          <w:u w:val="single"/>
        </w:rPr>
        <w:t>proletariat white</w:t>
      </w:r>
      <w:r>
        <w:t xml:space="preserve"> and </w:t>
      </w:r>
      <w:r w:rsidRPr="000706B8">
        <w:rPr>
          <w:u w:val="single"/>
        </w:rPr>
        <w:t>zombifies</w:t>
      </w:r>
      <w:r>
        <w:t xml:space="preserve"> the working class’s true form in the </w:t>
      </w:r>
      <w:r w:rsidRPr="00167AEF">
        <w:rPr>
          <w:u w:val="single"/>
        </w:rPr>
        <w:t>Haitian revolution</w:t>
      </w:r>
      <w:r>
        <w:t xml:space="preserve">. Prefer our historical account of </w:t>
      </w:r>
      <w:r w:rsidRPr="00167AEF">
        <w:rPr>
          <w:u w:val="single"/>
        </w:rPr>
        <w:t>antiblackness</w:t>
      </w:r>
      <w:r>
        <w:t>.</w:t>
      </w:r>
    </w:p>
    <w:p w14:paraId="77E18B84" w14:textId="77777777" w:rsidR="00F24DA8" w:rsidRDefault="00F24DA8" w:rsidP="00F24DA8">
      <w:r w:rsidRPr="00D33A39">
        <w:rPr>
          <w:rStyle w:val="Style13ptBold"/>
        </w:rPr>
        <w:t>Moses 25</w:t>
      </w:r>
      <w:r>
        <w:t xml:space="preserve"> – a rootworker, educator, writer, and doctoral candidate in English at the University of Chicago who received her BA in English and Linguistics from Emory University.</w:t>
      </w:r>
    </w:p>
    <w:p w14:paraId="22B24FD9" w14:textId="77777777" w:rsidR="00F24DA8" w:rsidRPr="00D33A39" w:rsidRDefault="00F24DA8" w:rsidP="00F24DA8">
      <w:r>
        <w:t>Jovon M. Moses. “Black Transfeminist Ecologies: A Litany Of Loose Objects” The University of Chicago Department of English Language and Literature. August 2025. https://knowledge.uchicago.edu/record/15827</w:t>
      </w:r>
    </w:p>
    <w:p w14:paraId="2DAE0C47" w14:textId="77777777" w:rsidR="00F24DA8" w:rsidRPr="00866FB6" w:rsidRDefault="00F24DA8" w:rsidP="00F24DA8">
      <w:pPr>
        <w:rPr>
          <w:rStyle w:val="StyleUnderline"/>
        </w:rPr>
      </w:pPr>
      <w:r w:rsidRPr="00866FB6">
        <w:rPr>
          <w:rStyle w:val="StyleUnderline"/>
        </w:rPr>
        <w:t xml:space="preserve">As an </w:t>
      </w:r>
      <w:r w:rsidRPr="00866FB6">
        <w:rPr>
          <w:rStyle w:val="Emphasis"/>
        </w:rPr>
        <w:t>overdetermined</w:t>
      </w:r>
      <w:r w:rsidRPr="00866FB6">
        <w:rPr>
          <w:rStyle w:val="StyleUnderline"/>
        </w:rPr>
        <w:t xml:space="preserve"> </w:t>
      </w:r>
      <w:r w:rsidRPr="00866FB6">
        <w:rPr>
          <w:rStyle w:val="Emphasis"/>
        </w:rPr>
        <w:t>cultural sign</w:t>
      </w:r>
      <w:r w:rsidRPr="00866FB6">
        <w:rPr>
          <w:rStyle w:val="StyleUnderline"/>
        </w:rPr>
        <w:t>,</w:t>
      </w:r>
      <w:r w:rsidRPr="00866FB6">
        <w:rPr>
          <w:sz w:val="14"/>
        </w:rPr>
        <w:t xml:space="preserve"> </w:t>
      </w:r>
      <w:r w:rsidRPr="002D597D">
        <w:rPr>
          <w:rStyle w:val="Emphasis"/>
          <w:sz w:val="26"/>
          <w:szCs w:val="26"/>
          <w:highlight w:val="green"/>
        </w:rPr>
        <w:t>the zombie</w:t>
      </w:r>
      <w:r w:rsidRPr="00866FB6">
        <w:rPr>
          <w:rStyle w:val="Emphasis"/>
        </w:rPr>
        <w:t xml:space="preserve"> itself </w:t>
      </w:r>
      <w:r w:rsidRPr="002D597D">
        <w:rPr>
          <w:rStyle w:val="Emphasis"/>
          <w:sz w:val="26"/>
          <w:szCs w:val="26"/>
          <w:highlight w:val="green"/>
        </w:rPr>
        <w:t>alludes</w:t>
      </w:r>
      <w:r w:rsidRPr="008A2C2B">
        <w:rPr>
          <w:rStyle w:val="StyleUnderline"/>
        </w:rPr>
        <w:t xml:space="preserve"> to</w:t>
      </w:r>
      <w:r w:rsidRPr="00866FB6">
        <w:rPr>
          <w:rStyle w:val="StyleUnderline"/>
        </w:rPr>
        <w:t xml:space="preserve"> a </w:t>
      </w:r>
      <w:r w:rsidRPr="002D597D">
        <w:rPr>
          <w:rStyle w:val="Emphasis"/>
          <w:sz w:val="26"/>
          <w:szCs w:val="26"/>
          <w:highlight w:val="green"/>
        </w:rPr>
        <w:t>genealogical history</w:t>
      </w:r>
      <w:r w:rsidRPr="00866FB6">
        <w:rPr>
          <w:sz w:val="14"/>
        </w:rPr>
        <w:t xml:space="preserve"> </w:t>
      </w:r>
      <w:r w:rsidRPr="00866FB6">
        <w:rPr>
          <w:rStyle w:val="StyleUnderline"/>
        </w:rPr>
        <w:t>spanning epochs</w:t>
      </w:r>
      <w:r w:rsidRPr="00866FB6">
        <w:rPr>
          <w:sz w:val="14"/>
        </w:rPr>
        <w:t xml:space="preserve">, </w:t>
      </w:r>
      <w:r w:rsidRPr="00866FB6">
        <w:rPr>
          <w:rStyle w:val="Emphasis"/>
        </w:rPr>
        <w:t>which</w:t>
      </w:r>
      <w:r w:rsidRPr="00866FB6">
        <w:rPr>
          <w:sz w:val="14"/>
        </w:rPr>
        <w:t xml:space="preserve">, </w:t>
      </w:r>
      <w:r w:rsidRPr="00866FB6">
        <w:rPr>
          <w:rStyle w:val="StyleUnderline"/>
        </w:rPr>
        <w:t>in our contemporary anthropocenic moment</w:t>
      </w:r>
      <w:r w:rsidRPr="00866FB6">
        <w:rPr>
          <w:sz w:val="14"/>
        </w:rPr>
        <w:t xml:space="preserve">, </w:t>
      </w:r>
      <w:r w:rsidRPr="00866FB6">
        <w:rPr>
          <w:rStyle w:val="Emphasis"/>
        </w:rPr>
        <w:t>constellates</w:t>
      </w:r>
      <w:r w:rsidRPr="00866FB6">
        <w:rPr>
          <w:rStyle w:val="StyleUnderline"/>
        </w:rPr>
        <w:t xml:space="preserve"> an </w:t>
      </w:r>
      <w:r w:rsidRPr="00866FB6">
        <w:rPr>
          <w:rStyle w:val="Emphasis"/>
        </w:rPr>
        <w:t>affective structure</w:t>
      </w:r>
      <w:r w:rsidRPr="00866FB6">
        <w:rPr>
          <w:rStyle w:val="StyleUnderline"/>
        </w:rPr>
        <w:t xml:space="preserve"> in which </w:t>
      </w:r>
      <w:r w:rsidRPr="00866FB6">
        <w:rPr>
          <w:rStyle w:val="Emphasis"/>
        </w:rPr>
        <w:t>unease percolates</w:t>
      </w:r>
      <w:r w:rsidRPr="00866FB6">
        <w:rPr>
          <w:sz w:val="14"/>
        </w:rPr>
        <w:t xml:space="preserve">. A bastardization of Hatian Kreyòl zonbi, </w:t>
      </w:r>
      <w:r w:rsidRPr="002D597D">
        <w:rPr>
          <w:rStyle w:val="Emphasis"/>
          <w:highlight w:val="green"/>
        </w:rPr>
        <w:t>the creature</w:t>
      </w:r>
      <w:r w:rsidRPr="00866FB6">
        <w:rPr>
          <w:sz w:val="14"/>
        </w:rPr>
        <w:t xml:space="preserve"> in its contemporary instantiation </w:t>
      </w:r>
      <w:r w:rsidRPr="002D597D">
        <w:rPr>
          <w:rStyle w:val="StyleUnderline"/>
          <w:highlight w:val="green"/>
        </w:rPr>
        <w:t>is</w:t>
      </w:r>
      <w:r w:rsidRPr="00866FB6">
        <w:rPr>
          <w:rStyle w:val="StyleUnderline"/>
        </w:rPr>
        <w:t xml:space="preserve"> the </w:t>
      </w:r>
      <w:r w:rsidRPr="002D597D">
        <w:rPr>
          <w:rStyle w:val="Emphasis"/>
          <w:highlight w:val="green"/>
        </w:rPr>
        <w:t>corporealization</w:t>
      </w:r>
      <w:r w:rsidRPr="002D597D">
        <w:rPr>
          <w:sz w:val="14"/>
          <w:highlight w:val="green"/>
        </w:rPr>
        <w:t xml:space="preserve"> </w:t>
      </w:r>
      <w:r w:rsidRPr="002D597D">
        <w:rPr>
          <w:rStyle w:val="StyleUnderline"/>
          <w:highlight w:val="green"/>
        </w:rPr>
        <w:t>of</w:t>
      </w:r>
      <w:r w:rsidRPr="00866FB6">
        <w:rPr>
          <w:rStyle w:val="StyleUnderline"/>
        </w:rPr>
        <w:t xml:space="preserve"> such </w:t>
      </w:r>
      <w:r w:rsidRPr="002D597D">
        <w:rPr>
          <w:rStyle w:val="Emphasis"/>
          <w:highlight w:val="green"/>
        </w:rPr>
        <w:t>affective</w:t>
      </w:r>
      <w:r w:rsidRPr="002D597D">
        <w:rPr>
          <w:sz w:val="14"/>
          <w:highlight w:val="green"/>
          <w:bdr w:val="single" w:sz="8" w:space="0" w:color="auto"/>
        </w:rPr>
        <w:t xml:space="preserve"> </w:t>
      </w:r>
      <w:r w:rsidRPr="002D597D">
        <w:rPr>
          <w:rStyle w:val="Emphasis"/>
          <w:highlight w:val="green"/>
        </w:rPr>
        <w:t>response</w:t>
      </w:r>
      <w:r w:rsidRPr="00866FB6">
        <w:rPr>
          <w:sz w:val="14"/>
        </w:rPr>
        <w:t xml:space="preserve">, </w:t>
      </w:r>
      <w:r w:rsidRPr="00866FB6">
        <w:rPr>
          <w:rStyle w:val="StyleUnderline"/>
        </w:rPr>
        <w:t xml:space="preserve">having </w:t>
      </w:r>
      <w:r w:rsidRPr="00866FB6">
        <w:rPr>
          <w:rStyle w:val="Emphasis"/>
        </w:rPr>
        <w:t>concretized</w:t>
      </w:r>
      <w:r w:rsidRPr="00866FB6">
        <w:rPr>
          <w:rStyle w:val="StyleUnderline"/>
        </w:rPr>
        <w:t xml:space="preserve"> the </w:t>
      </w:r>
      <w:r w:rsidRPr="002D597D">
        <w:rPr>
          <w:rStyle w:val="Emphasis"/>
          <w:highlight w:val="green"/>
        </w:rPr>
        <w:t>distress</w:t>
      </w:r>
      <w:r w:rsidRPr="002D597D">
        <w:rPr>
          <w:rStyle w:val="StyleUnderline"/>
          <w:highlight w:val="green"/>
          <w:bdr w:val="single" w:sz="8" w:space="0" w:color="auto"/>
        </w:rPr>
        <w:t xml:space="preserve"> of</w:t>
      </w:r>
      <w:r w:rsidRPr="00866FB6">
        <w:rPr>
          <w:rStyle w:val="StyleUnderline"/>
          <w:bdr w:val="single" w:sz="8" w:space="0" w:color="auto"/>
        </w:rPr>
        <w:t xml:space="preserve"> a </w:t>
      </w:r>
      <w:r w:rsidRPr="002D597D">
        <w:rPr>
          <w:rStyle w:val="Emphasis"/>
          <w:highlight w:val="green"/>
        </w:rPr>
        <w:t>nation-state</w:t>
      </w:r>
      <w:r w:rsidRPr="002D597D">
        <w:rPr>
          <w:rStyle w:val="StyleUnderline"/>
          <w:highlight w:val="green"/>
          <w:bdr w:val="single" w:sz="8" w:space="0" w:color="auto"/>
        </w:rPr>
        <w:t xml:space="preserve"> ill-equipped</w:t>
      </w:r>
      <w:r w:rsidRPr="00866FB6">
        <w:rPr>
          <w:sz w:val="14"/>
        </w:rPr>
        <w:t xml:space="preserve"> to reckon with the perils of ecological devastation and the “burnout” of late-stage capitalism as the “walking dead.” </w:t>
      </w:r>
      <w:r w:rsidRPr="00866FB6">
        <w:rPr>
          <w:rStyle w:val="Emphasis"/>
        </w:rPr>
        <w:t>Disoriented</w:t>
      </w:r>
      <w:r w:rsidRPr="00866FB6">
        <w:rPr>
          <w:sz w:val="14"/>
        </w:rPr>
        <w:t xml:space="preserve"> </w:t>
      </w:r>
      <w:r w:rsidRPr="00866FB6">
        <w:rPr>
          <w:rStyle w:val="StyleUnderline"/>
        </w:rPr>
        <w:t>and maddened by hunger</w:t>
      </w:r>
      <w:r w:rsidRPr="00866FB6">
        <w:rPr>
          <w:sz w:val="14"/>
        </w:rPr>
        <w:t xml:space="preserve">, </w:t>
      </w:r>
      <w:r w:rsidRPr="00866FB6">
        <w:rPr>
          <w:rStyle w:val="Emphasis"/>
        </w:rPr>
        <w:t>zombies mill about</w:t>
      </w:r>
      <w:r w:rsidRPr="00866FB6">
        <w:rPr>
          <w:sz w:val="14"/>
        </w:rPr>
        <w:t xml:space="preserve">, </w:t>
      </w:r>
      <w:r w:rsidRPr="00866FB6">
        <w:rPr>
          <w:rStyle w:val="StyleUnderline"/>
        </w:rPr>
        <w:t xml:space="preserve">sniffing out the living in the hopes of satisfying an </w:t>
      </w:r>
      <w:r w:rsidRPr="00866FB6">
        <w:rPr>
          <w:rStyle w:val="Emphasis"/>
        </w:rPr>
        <w:t>instinctive craving</w:t>
      </w:r>
      <w:r w:rsidRPr="00866FB6">
        <w:rPr>
          <w:sz w:val="14"/>
        </w:rPr>
        <w:t xml:space="preserve">. While </w:t>
      </w:r>
      <w:r w:rsidRPr="00866FB6">
        <w:rPr>
          <w:rStyle w:val="StyleUnderline"/>
        </w:rPr>
        <w:t>the zombie</w:t>
      </w:r>
      <w:r w:rsidRPr="00866FB6">
        <w:rPr>
          <w:sz w:val="14"/>
        </w:rPr>
        <w:t xml:space="preserve"> as the topos of late-capitalist modernity is not solely the purchase of North Atlantic markets, its preponderance </w:t>
      </w:r>
      <w:r w:rsidRPr="002D597D">
        <w:rPr>
          <w:rStyle w:val="StyleUnderline"/>
          <w:highlight w:val="green"/>
          <w:bdr w:val="single" w:sz="8" w:space="0" w:color="auto"/>
        </w:rPr>
        <w:t>suggests</w:t>
      </w:r>
      <w:r w:rsidRPr="00866FB6">
        <w:rPr>
          <w:rStyle w:val="StyleUnderline"/>
        </w:rPr>
        <w:t xml:space="preserve"> an </w:t>
      </w:r>
      <w:r w:rsidRPr="002D597D">
        <w:rPr>
          <w:rStyle w:val="Emphasis"/>
          <w:highlight w:val="green"/>
        </w:rPr>
        <w:t>interior anxiety</w:t>
      </w:r>
      <w:r w:rsidRPr="00866FB6">
        <w:rPr>
          <w:sz w:val="14"/>
        </w:rPr>
        <w:t xml:space="preserve"> </w:t>
      </w:r>
      <w:r w:rsidRPr="00866FB6">
        <w:rPr>
          <w:rStyle w:val="StyleUnderline"/>
        </w:rPr>
        <w:t xml:space="preserve">of the </w:t>
      </w:r>
      <w:r w:rsidRPr="00167AEF">
        <w:rPr>
          <w:rStyle w:val="Emphasis"/>
        </w:rPr>
        <w:t>untenability</w:t>
      </w:r>
      <w:r w:rsidRPr="00866FB6">
        <w:rPr>
          <w:rStyle w:val="StyleUnderline"/>
        </w:rPr>
        <w:t xml:space="preserve"> </w:t>
      </w:r>
      <w:r w:rsidRPr="002D597D">
        <w:rPr>
          <w:rStyle w:val="StyleUnderline"/>
          <w:highlight w:val="green"/>
        </w:rPr>
        <w:t xml:space="preserve">of </w:t>
      </w:r>
      <w:r w:rsidRPr="002D597D">
        <w:rPr>
          <w:rStyle w:val="Emphasis"/>
          <w:highlight w:val="green"/>
        </w:rPr>
        <w:t>coloniality’s regimes</w:t>
      </w:r>
      <w:r w:rsidRPr="00866FB6">
        <w:rPr>
          <w:rStyle w:val="Emphasis"/>
        </w:rPr>
        <w:t xml:space="preserve"> </w:t>
      </w:r>
      <w:r w:rsidRPr="00866FB6">
        <w:rPr>
          <w:rStyle w:val="StyleUnderline"/>
        </w:rPr>
        <w:t xml:space="preserve">of </w:t>
      </w:r>
      <w:r w:rsidRPr="00167AEF">
        <w:rPr>
          <w:rStyle w:val="Emphasis"/>
        </w:rPr>
        <w:t>biopower</w:t>
      </w:r>
      <w:r w:rsidRPr="00866FB6">
        <w:rPr>
          <w:rStyle w:val="StyleUnderline"/>
        </w:rPr>
        <w:t xml:space="preserve"> and </w:t>
      </w:r>
      <w:r w:rsidRPr="00167AEF">
        <w:rPr>
          <w:rStyle w:val="Emphasis"/>
        </w:rPr>
        <w:t>necropower</w:t>
      </w:r>
      <w:r w:rsidRPr="00866FB6">
        <w:rPr>
          <w:sz w:val="14"/>
        </w:rPr>
        <w:t xml:space="preserve">— the latter being obfuscated by anthropocenean ethics, as Karera rminds us. </w:t>
      </w:r>
      <w:r w:rsidRPr="00866FB6">
        <w:rPr>
          <w:rStyle w:val="StyleUnderline"/>
        </w:rPr>
        <w:t xml:space="preserve">Such </w:t>
      </w:r>
      <w:r w:rsidRPr="00824E90">
        <w:rPr>
          <w:rStyle w:val="StyleUnderline"/>
          <w:highlight w:val="green"/>
        </w:rPr>
        <w:t xml:space="preserve">an </w:t>
      </w:r>
      <w:r w:rsidRPr="00824E90">
        <w:rPr>
          <w:rStyle w:val="Emphasis"/>
          <w:highlight w:val="green"/>
        </w:rPr>
        <w:t>affectual regime</w:t>
      </w:r>
      <w:r w:rsidRPr="00866FB6">
        <w:rPr>
          <w:sz w:val="14"/>
        </w:rPr>
        <w:t xml:space="preserve">, however, </w:t>
      </w:r>
      <w:r w:rsidRPr="00824E90">
        <w:rPr>
          <w:rStyle w:val="StyleUnderline"/>
          <w:highlight w:val="green"/>
        </w:rPr>
        <w:t>is the</w:t>
      </w:r>
      <w:r w:rsidRPr="00866FB6">
        <w:rPr>
          <w:rStyle w:val="StyleUnderline"/>
        </w:rPr>
        <w:t xml:space="preserve"> </w:t>
      </w:r>
      <w:r w:rsidRPr="00866FB6">
        <w:rPr>
          <w:rStyle w:val="Emphasis"/>
        </w:rPr>
        <w:t>veritable</w:t>
      </w:r>
      <w:r w:rsidRPr="00866FB6">
        <w:rPr>
          <w:rStyle w:val="StyleUnderline"/>
        </w:rPr>
        <w:t xml:space="preserve"> </w:t>
      </w:r>
      <w:r w:rsidRPr="00824E90">
        <w:rPr>
          <w:rStyle w:val="StyleUnderline"/>
          <w:highlight w:val="green"/>
        </w:rPr>
        <w:t xml:space="preserve">nucleic </w:t>
      </w:r>
      <w:r w:rsidRPr="00824E90">
        <w:rPr>
          <w:rStyle w:val="Emphasis"/>
          <w:highlight w:val="green"/>
        </w:rPr>
        <w:t>structure</w:t>
      </w:r>
      <w:r w:rsidRPr="00824E90">
        <w:rPr>
          <w:rStyle w:val="StyleUnderline"/>
          <w:highlight w:val="green"/>
        </w:rPr>
        <w:t xml:space="preserve"> of </w:t>
      </w:r>
      <w:r w:rsidRPr="00824E90">
        <w:rPr>
          <w:rStyle w:val="Emphasis"/>
          <w:highlight w:val="green"/>
        </w:rPr>
        <w:t>the zombie</w:t>
      </w:r>
      <w:r w:rsidRPr="00866FB6">
        <w:rPr>
          <w:sz w:val="14"/>
        </w:rPr>
        <w:t xml:space="preserve">. In 1799, </w:t>
      </w:r>
      <w:r w:rsidRPr="00824E90">
        <w:rPr>
          <w:rStyle w:val="StyleUnderline"/>
          <w:highlight w:val="green"/>
        </w:rPr>
        <w:t>as the Haitian Revolution raged</w:t>
      </w:r>
      <w:r w:rsidRPr="00866FB6">
        <w:rPr>
          <w:rStyle w:val="StyleUnderline"/>
        </w:rPr>
        <w:t xml:space="preserve"> on southward</w:t>
      </w:r>
      <w:r w:rsidRPr="00866FB6">
        <w:rPr>
          <w:sz w:val="14"/>
        </w:rPr>
        <w:t xml:space="preserve">, Thomas Jefferson, then vice-president of </w:t>
      </w:r>
      <w:r w:rsidRPr="00824E90">
        <w:rPr>
          <w:rStyle w:val="StyleUnderline"/>
          <w:highlight w:val="green"/>
        </w:rPr>
        <w:t>the U.S., stoked white</w:t>
      </w:r>
      <w:r w:rsidRPr="00866FB6">
        <w:rPr>
          <w:rStyle w:val="StyleUnderline"/>
        </w:rPr>
        <w:t xml:space="preserve"> planters’ </w:t>
      </w:r>
      <w:r w:rsidRPr="00824E90">
        <w:rPr>
          <w:rStyle w:val="StyleUnderline"/>
          <w:highlight w:val="green"/>
        </w:rPr>
        <w:t>fear of slave revolts</w:t>
      </w:r>
      <w:r w:rsidRPr="00866FB6">
        <w:rPr>
          <w:sz w:val="14"/>
        </w:rPr>
        <w:t xml:space="preserve">, averring that the “‘cannibals of the terrible republic’… would spread inflammatory revolutionary ideas among the slaves of the Southern states.”14 </w:t>
      </w:r>
      <w:r w:rsidRPr="002D597D">
        <w:rPr>
          <w:rStyle w:val="Emphasis"/>
          <w:highlight w:val="green"/>
        </w:rPr>
        <w:t>Fear</w:t>
      </w:r>
      <w:r w:rsidRPr="002D597D">
        <w:rPr>
          <w:rStyle w:val="StyleUnderline"/>
          <w:highlight w:val="green"/>
        </w:rPr>
        <w:t xml:space="preserve"> o</w:t>
      </w:r>
      <w:r w:rsidRPr="00866FB6">
        <w:rPr>
          <w:rStyle w:val="StyleUnderline"/>
        </w:rPr>
        <w:t xml:space="preserve">f a </w:t>
      </w:r>
      <w:r w:rsidRPr="002D597D">
        <w:rPr>
          <w:rStyle w:val="StyleUnderline"/>
          <w:highlight w:val="green"/>
          <w:bdr w:val="single" w:sz="8" w:space="0" w:color="auto"/>
        </w:rPr>
        <w:t xml:space="preserve">nation-state </w:t>
      </w:r>
      <w:r w:rsidRPr="002D597D">
        <w:rPr>
          <w:rStyle w:val="Emphasis"/>
          <w:highlight w:val="green"/>
        </w:rPr>
        <w:t>devoured</w:t>
      </w:r>
      <w:r w:rsidRPr="00866FB6">
        <w:rPr>
          <w:sz w:val="14"/>
        </w:rPr>
        <w:t xml:space="preserve"> is in no way peculiar to the present moment</w:t>
      </w:r>
      <w:r w:rsidRPr="00866FB6">
        <w:rPr>
          <w:rStyle w:val="StyleUnderline"/>
        </w:rPr>
        <w:t>;</w:t>
      </w:r>
      <w:r w:rsidRPr="00866FB6">
        <w:rPr>
          <w:sz w:val="14"/>
        </w:rPr>
        <w:t xml:space="preserve"> however, Jefferson’s trepidation </w:t>
      </w:r>
      <w:r w:rsidRPr="00866FB6">
        <w:rPr>
          <w:rStyle w:val="StyleUnderline"/>
        </w:rPr>
        <w:t xml:space="preserve">is </w:t>
      </w:r>
      <w:r w:rsidRPr="002D597D">
        <w:rPr>
          <w:rStyle w:val="Emphasis"/>
          <w:highlight w:val="green"/>
        </w:rPr>
        <w:t>indebted</w:t>
      </w:r>
      <w:r w:rsidRPr="00866FB6">
        <w:rPr>
          <w:rStyle w:val="StyleUnderline"/>
        </w:rPr>
        <w:t xml:space="preserve"> to a </w:t>
      </w:r>
      <w:r w:rsidRPr="002D597D">
        <w:rPr>
          <w:rStyle w:val="Emphasis"/>
          <w:highlight w:val="green"/>
        </w:rPr>
        <w:t>racial episteme</w:t>
      </w:r>
      <w:r w:rsidRPr="00866FB6">
        <w:rPr>
          <w:sz w:val="14"/>
        </w:rPr>
        <w:t xml:space="preserve"> </w:t>
      </w:r>
      <w:r w:rsidRPr="00866FB6">
        <w:rPr>
          <w:rStyle w:val="StyleUnderline"/>
        </w:rPr>
        <w:t xml:space="preserve">that </w:t>
      </w:r>
      <w:r w:rsidRPr="00866FB6">
        <w:rPr>
          <w:rStyle w:val="Emphasis"/>
        </w:rPr>
        <w:t>divines</w:t>
      </w:r>
      <w:r w:rsidRPr="00866FB6">
        <w:rPr>
          <w:rStyle w:val="StyleUnderline"/>
        </w:rPr>
        <w:t xml:space="preserve"> modernity’s</w:t>
      </w:r>
      <w:r w:rsidRPr="00866FB6">
        <w:rPr>
          <w:sz w:val="14"/>
        </w:rPr>
        <w:t xml:space="preserve"> </w:t>
      </w:r>
      <w:r w:rsidRPr="002D597D">
        <w:rPr>
          <w:rStyle w:val="Emphasis"/>
        </w:rPr>
        <w:t>collapse</w:t>
      </w:r>
      <w:r w:rsidRPr="00866FB6">
        <w:rPr>
          <w:sz w:val="14"/>
        </w:rPr>
        <w:t xml:space="preserve"> </w:t>
      </w:r>
      <w:r w:rsidRPr="00866FB6">
        <w:rPr>
          <w:rStyle w:val="StyleUnderline"/>
        </w:rPr>
        <w:t xml:space="preserve">as </w:t>
      </w:r>
      <w:r w:rsidRPr="00167AEF">
        <w:rPr>
          <w:rStyle w:val="Emphasis"/>
        </w:rPr>
        <w:t>co-constitutive</w:t>
      </w:r>
      <w:r w:rsidRPr="00866FB6">
        <w:rPr>
          <w:sz w:val="14"/>
        </w:rPr>
        <w:t xml:space="preserve"> </w:t>
      </w:r>
      <w:r w:rsidRPr="002D597D">
        <w:rPr>
          <w:rStyle w:val="StyleUnderline"/>
          <w:highlight w:val="green"/>
        </w:rPr>
        <w:t>with</w:t>
      </w:r>
      <w:r w:rsidRPr="00866FB6">
        <w:rPr>
          <w:rStyle w:val="StyleUnderline"/>
        </w:rPr>
        <w:t xml:space="preserve"> voracious </w:t>
      </w:r>
      <w:r w:rsidRPr="002D597D">
        <w:rPr>
          <w:rStyle w:val="Emphasis"/>
          <w:highlight w:val="green"/>
        </w:rPr>
        <w:t>Black revolt</w:t>
      </w:r>
      <w:r w:rsidRPr="00866FB6">
        <w:rPr>
          <w:rStyle w:val="StyleUnderline"/>
        </w:rPr>
        <w:t>.</w:t>
      </w:r>
    </w:p>
    <w:p w14:paraId="0919CE79" w14:textId="77777777" w:rsidR="00F24DA8" w:rsidRPr="00D33A39" w:rsidRDefault="00F24DA8" w:rsidP="00F24DA8">
      <w:pPr>
        <w:rPr>
          <w:sz w:val="14"/>
        </w:rPr>
      </w:pPr>
      <w:r w:rsidRPr="00866FB6">
        <w:rPr>
          <w:rStyle w:val="StyleUnderline"/>
        </w:rPr>
        <w:t xml:space="preserve">While </w:t>
      </w:r>
      <w:r w:rsidRPr="002D597D">
        <w:rPr>
          <w:rStyle w:val="Emphasis"/>
          <w:highlight w:val="green"/>
        </w:rPr>
        <w:t>zombies</w:t>
      </w:r>
      <w:r w:rsidRPr="002D597D">
        <w:rPr>
          <w:sz w:val="14"/>
          <w:highlight w:val="green"/>
        </w:rPr>
        <w:t xml:space="preserve"> </w:t>
      </w:r>
      <w:r w:rsidRPr="002D597D">
        <w:rPr>
          <w:rStyle w:val="StyleUnderline"/>
          <w:highlight w:val="green"/>
        </w:rPr>
        <w:t xml:space="preserve">only </w:t>
      </w:r>
      <w:r w:rsidRPr="002D597D">
        <w:rPr>
          <w:rStyle w:val="Emphasis"/>
          <w:highlight w:val="green"/>
        </w:rPr>
        <w:t>manifest</w:t>
      </w:r>
      <w:r w:rsidRPr="00866FB6">
        <w:rPr>
          <w:sz w:val="14"/>
        </w:rPr>
        <w:t xml:space="preserve"> </w:t>
      </w:r>
      <w:r w:rsidRPr="00866FB6">
        <w:rPr>
          <w:rStyle w:val="StyleUnderline"/>
        </w:rPr>
        <w:t xml:space="preserve">as an </w:t>
      </w:r>
      <w:r w:rsidRPr="00866FB6">
        <w:rPr>
          <w:rStyle w:val="Emphasis"/>
        </w:rPr>
        <w:t>analog</w:t>
      </w:r>
      <w:r w:rsidRPr="00866FB6">
        <w:rPr>
          <w:rStyle w:val="StyleUnderline"/>
        </w:rPr>
        <w:t xml:space="preserve"> </w:t>
      </w:r>
      <w:r w:rsidRPr="002D597D">
        <w:rPr>
          <w:rStyle w:val="StyleUnderline"/>
          <w:highlight w:val="green"/>
        </w:rPr>
        <w:t>to “</w:t>
      </w:r>
      <w:r w:rsidRPr="002D597D">
        <w:rPr>
          <w:rStyle w:val="Emphasis"/>
          <w:highlight w:val="green"/>
        </w:rPr>
        <w:t>unruly</w:t>
      </w:r>
      <w:r w:rsidRPr="002D597D">
        <w:rPr>
          <w:rStyle w:val="StyleUnderline"/>
          <w:highlight w:val="green"/>
        </w:rPr>
        <w:t>”</w:t>
      </w:r>
      <w:r w:rsidRPr="002D597D">
        <w:rPr>
          <w:sz w:val="14"/>
          <w:highlight w:val="green"/>
        </w:rPr>
        <w:t xml:space="preserve"> </w:t>
      </w:r>
      <w:r w:rsidRPr="002D597D">
        <w:rPr>
          <w:rStyle w:val="Emphasis"/>
          <w:highlight w:val="green"/>
        </w:rPr>
        <w:t>Haitian Blackness</w:t>
      </w:r>
      <w:r w:rsidRPr="002D597D">
        <w:rPr>
          <w:rStyle w:val="Emphasis"/>
        </w:rPr>
        <w:t xml:space="preserve"> post-revolution</w:t>
      </w:r>
      <w:r w:rsidRPr="00866FB6">
        <w:rPr>
          <w:sz w:val="14"/>
        </w:rPr>
        <w:t xml:space="preserve">, </w:t>
      </w:r>
      <w:r w:rsidRPr="00866FB6">
        <w:rPr>
          <w:rStyle w:val="StyleUnderline"/>
        </w:rPr>
        <w:t xml:space="preserve">the </w:t>
      </w:r>
      <w:r w:rsidRPr="002D597D">
        <w:rPr>
          <w:rStyle w:val="Emphasis"/>
          <w:highlight w:val="green"/>
        </w:rPr>
        <w:t>frenzied</w:t>
      </w:r>
      <w:r w:rsidRPr="00866FB6">
        <w:rPr>
          <w:rStyle w:val="Emphasis"/>
        </w:rPr>
        <w:t xml:space="preserve"> </w:t>
      </w:r>
      <w:r w:rsidRPr="002D597D">
        <w:rPr>
          <w:rStyle w:val="Emphasis"/>
          <w:highlight w:val="green"/>
        </w:rPr>
        <w:t>bloodlust</w:t>
      </w:r>
      <w:r w:rsidRPr="00866FB6">
        <w:rPr>
          <w:sz w:val="14"/>
        </w:rPr>
        <w:t xml:space="preserve"> </w:t>
      </w:r>
      <w:r w:rsidRPr="00866FB6">
        <w:rPr>
          <w:rStyle w:val="StyleUnderline"/>
        </w:rPr>
        <w:t xml:space="preserve">customarily </w:t>
      </w:r>
      <w:r w:rsidRPr="00866FB6">
        <w:rPr>
          <w:rStyle w:val="Emphasis"/>
        </w:rPr>
        <w:t>referenced</w:t>
      </w:r>
      <w:r w:rsidRPr="00866FB6">
        <w:rPr>
          <w:rStyle w:val="StyleUnderline"/>
        </w:rPr>
        <w:t xml:space="preserve"> by its </w:t>
      </w:r>
      <w:r w:rsidRPr="00866FB6">
        <w:rPr>
          <w:rStyle w:val="Emphasis"/>
        </w:rPr>
        <w:t>contemporary instantiation</w:t>
      </w:r>
      <w:r w:rsidRPr="00866FB6">
        <w:rPr>
          <w:rStyle w:val="StyleUnderline"/>
        </w:rPr>
        <w:t xml:space="preserve"> is mapped </w:t>
      </w:r>
      <w:r w:rsidRPr="002D597D">
        <w:rPr>
          <w:rStyle w:val="StyleUnderline"/>
          <w:highlight w:val="green"/>
        </w:rPr>
        <w:t xml:space="preserve">onto the </w:t>
      </w:r>
      <w:r w:rsidRPr="002D597D">
        <w:rPr>
          <w:rStyle w:val="Emphasis"/>
          <w:highlight w:val="green"/>
        </w:rPr>
        <w:t>dark proletariat</w:t>
      </w:r>
      <w:r w:rsidRPr="00866FB6">
        <w:rPr>
          <w:rStyle w:val="StyleUnderline"/>
        </w:rPr>
        <w:t xml:space="preserve"> of the late eighteenth century</w:t>
      </w:r>
      <w:r w:rsidRPr="00866FB6">
        <w:rPr>
          <w:sz w:val="14"/>
        </w:rPr>
        <w:t xml:space="preserve"> – and this is far from incidental. In “Figures of Terror: The ‘zombie’ and the Haitian Revolution”, Raphael Hoermann describes the Haitian Revolution as extrapolating a “Gothic trope of horror and terror to demonise Haiti and particularly its African Caribbean religion as a Black savage practice”.15 More than mere mischaracterization, </w:t>
      </w:r>
      <w:r w:rsidRPr="00824E90">
        <w:rPr>
          <w:rStyle w:val="Emphasis"/>
          <w:highlight w:val="green"/>
        </w:rPr>
        <w:t>narratives</w:t>
      </w:r>
      <w:r w:rsidRPr="00824E90">
        <w:rPr>
          <w:rStyle w:val="StyleUnderline"/>
          <w:highlight w:val="green"/>
        </w:rPr>
        <w:t xml:space="preserve"> of</w:t>
      </w:r>
      <w:r w:rsidRPr="00866FB6">
        <w:rPr>
          <w:rStyle w:val="StyleUnderline"/>
        </w:rPr>
        <w:t xml:space="preserve"> a </w:t>
      </w:r>
      <w:r w:rsidRPr="00824E90">
        <w:rPr>
          <w:rStyle w:val="StyleUnderline"/>
          <w:highlight w:val="green"/>
        </w:rPr>
        <w:t xml:space="preserve">barbaric </w:t>
      </w:r>
      <w:r w:rsidRPr="00824E90">
        <w:rPr>
          <w:rStyle w:val="Emphasis"/>
          <w:highlight w:val="green"/>
        </w:rPr>
        <w:t>revolutionary constituency</w:t>
      </w:r>
      <w:r w:rsidRPr="00824E90">
        <w:rPr>
          <w:sz w:val="14"/>
          <w:highlight w:val="green"/>
        </w:rPr>
        <w:t xml:space="preserve"> </w:t>
      </w:r>
      <w:r w:rsidRPr="00824E90">
        <w:rPr>
          <w:rStyle w:val="StyleUnderline"/>
          <w:highlight w:val="green"/>
        </w:rPr>
        <w:t>attribute</w:t>
      </w:r>
      <w:r w:rsidRPr="00866FB6">
        <w:rPr>
          <w:rStyle w:val="StyleUnderline"/>
        </w:rPr>
        <w:t xml:space="preserve"> a </w:t>
      </w:r>
      <w:r w:rsidRPr="00866FB6">
        <w:rPr>
          <w:rStyle w:val="Emphasis"/>
        </w:rPr>
        <w:t>frenzied</w:t>
      </w:r>
      <w:r w:rsidRPr="00866FB6">
        <w:rPr>
          <w:sz w:val="14"/>
        </w:rPr>
        <w:t xml:space="preserve"> </w:t>
      </w:r>
      <w:r w:rsidRPr="00866FB6">
        <w:rPr>
          <w:rStyle w:val="StyleUnderline"/>
        </w:rPr>
        <w:t xml:space="preserve">and </w:t>
      </w:r>
      <w:r w:rsidRPr="002D597D">
        <w:rPr>
          <w:rStyle w:val="Emphasis"/>
          <w:highlight w:val="green"/>
        </w:rPr>
        <w:t>thoughtless character</w:t>
      </w:r>
      <w:r w:rsidRPr="002D597D">
        <w:rPr>
          <w:sz w:val="14"/>
          <w:highlight w:val="green"/>
        </w:rPr>
        <w:t xml:space="preserve"> </w:t>
      </w:r>
      <w:r w:rsidRPr="002D597D">
        <w:rPr>
          <w:rStyle w:val="StyleUnderline"/>
          <w:highlight w:val="green"/>
        </w:rPr>
        <w:t>to</w:t>
      </w:r>
      <w:r w:rsidRPr="00866FB6">
        <w:rPr>
          <w:rStyle w:val="StyleUnderline"/>
        </w:rPr>
        <w:t xml:space="preserve"> the </w:t>
      </w:r>
      <w:r w:rsidRPr="002D597D">
        <w:rPr>
          <w:rStyle w:val="StyleUnderline"/>
          <w:highlight w:val="green"/>
        </w:rPr>
        <w:t xml:space="preserve">slave </w:t>
      </w:r>
      <w:r w:rsidRPr="002D597D">
        <w:rPr>
          <w:rStyle w:val="Emphasis"/>
          <w:highlight w:val="green"/>
        </w:rPr>
        <w:t>rebellion</w:t>
      </w:r>
      <w:r w:rsidRPr="002D597D">
        <w:rPr>
          <w:sz w:val="14"/>
          <w:highlight w:val="green"/>
        </w:rPr>
        <w:t xml:space="preserve"> </w:t>
      </w:r>
      <w:r w:rsidRPr="002D597D">
        <w:rPr>
          <w:rStyle w:val="StyleUnderline"/>
          <w:highlight w:val="green"/>
        </w:rPr>
        <w:t>that</w:t>
      </w:r>
      <w:r w:rsidRPr="00866FB6">
        <w:rPr>
          <w:sz w:val="14"/>
        </w:rPr>
        <w:t xml:space="preserve">, in C.L.R. James’ estimation, </w:t>
      </w:r>
      <w:r w:rsidRPr="002D597D">
        <w:rPr>
          <w:rStyle w:val="Emphasis"/>
          <w:highlight w:val="green"/>
        </w:rPr>
        <w:t>was</w:t>
      </w:r>
      <w:r w:rsidRPr="00866FB6">
        <w:rPr>
          <w:rStyle w:val="StyleUnderline"/>
        </w:rPr>
        <w:t xml:space="preserve"> “[</w:t>
      </w:r>
      <w:r w:rsidRPr="002D597D">
        <w:rPr>
          <w:rStyle w:val="StyleUnderline"/>
          <w:highlight w:val="green"/>
        </w:rPr>
        <w:t xml:space="preserve">the </w:t>
      </w:r>
      <w:r w:rsidRPr="002D597D">
        <w:rPr>
          <w:rStyle w:val="Emphasis"/>
          <w:sz w:val="26"/>
          <w:szCs w:val="26"/>
          <w:highlight w:val="green"/>
        </w:rPr>
        <w:t>closest thing to</w:t>
      </w:r>
      <w:r w:rsidRPr="002D597D">
        <w:rPr>
          <w:rStyle w:val="StyleUnderline"/>
          <w:highlight w:val="green"/>
          <w:bdr w:val="single" w:sz="8" w:space="0" w:color="auto"/>
        </w:rPr>
        <w:t>]</w:t>
      </w:r>
      <w:r w:rsidRPr="00866FB6">
        <w:rPr>
          <w:sz w:val="14"/>
        </w:rPr>
        <w:t xml:space="preserve"> </w:t>
      </w:r>
      <w:r w:rsidRPr="00866FB6">
        <w:rPr>
          <w:rStyle w:val="StyleUnderline"/>
        </w:rPr>
        <w:t xml:space="preserve">a modern </w:t>
      </w:r>
      <w:r w:rsidRPr="002D597D">
        <w:rPr>
          <w:rStyle w:val="Emphasis"/>
          <w:sz w:val="26"/>
          <w:szCs w:val="26"/>
          <w:highlight w:val="green"/>
        </w:rPr>
        <w:t>proletariat than</w:t>
      </w:r>
      <w:r w:rsidRPr="002D597D">
        <w:rPr>
          <w:rStyle w:val="StyleUnderline"/>
          <w:highlight w:val="green"/>
        </w:rPr>
        <w:t xml:space="preserve"> </w:t>
      </w:r>
      <w:r w:rsidRPr="002D597D">
        <w:rPr>
          <w:rStyle w:val="StyleUnderline"/>
        </w:rPr>
        <w:t xml:space="preserve">any group of </w:t>
      </w:r>
      <w:r w:rsidRPr="002D597D">
        <w:rPr>
          <w:rStyle w:val="Emphasis"/>
          <w:sz w:val="26"/>
          <w:szCs w:val="26"/>
          <w:highlight w:val="green"/>
        </w:rPr>
        <w:t>workers</w:t>
      </w:r>
      <w:r w:rsidRPr="00866FB6">
        <w:rPr>
          <w:rStyle w:val="StyleUnderline"/>
        </w:rPr>
        <w:t xml:space="preserve"> in existence at the time</w:t>
      </w:r>
      <w:r w:rsidRPr="00866FB6">
        <w:rPr>
          <w:sz w:val="14"/>
        </w:rPr>
        <w:t xml:space="preserve">.” 16 Yet, </w:t>
      </w:r>
      <w:r w:rsidRPr="00866FB6">
        <w:rPr>
          <w:rStyle w:val="Emphasis"/>
        </w:rPr>
        <w:t>the standard fare</w:t>
      </w:r>
      <w:r w:rsidRPr="00866FB6">
        <w:rPr>
          <w:rStyle w:val="StyleUnderline"/>
        </w:rPr>
        <w:t xml:space="preserve"> circulating</w:t>
      </w:r>
      <w:r w:rsidRPr="00866FB6">
        <w:rPr>
          <w:sz w:val="14"/>
        </w:rPr>
        <w:t xml:space="preserve"> </w:t>
      </w:r>
      <w:r w:rsidRPr="00866FB6">
        <w:rPr>
          <w:rStyle w:val="StyleUnderline"/>
        </w:rPr>
        <w:t xml:space="preserve">within </w:t>
      </w:r>
      <w:r w:rsidRPr="002D597D">
        <w:rPr>
          <w:rStyle w:val="Emphasis"/>
          <w:highlight w:val="green"/>
        </w:rPr>
        <w:t>classical Marxism</w:t>
      </w:r>
      <w:r w:rsidRPr="002D597D">
        <w:rPr>
          <w:rStyle w:val="StyleUnderline"/>
          <w:highlight w:val="green"/>
        </w:rPr>
        <w:t xml:space="preserve"> tends</w:t>
      </w:r>
      <w:r w:rsidRPr="00866FB6">
        <w:rPr>
          <w:sz w:val="14"/>
        </w:rPr>
        <w:t xml:space="preserve"> </w:t>
      </w:r>
      <w:r w:rsidRPr="00866FB6">
        <w:rPr>
          <w:rStyle w:val="StyleUnderline"/>
        </w:rPr>
        <w:t xml:space="preserve">towards a </w:t>
      </w:r>
      <w:r w:rsidRPr="002D597D">
        <w:rPr>
          <w:rStyle w:val="Emphasis"/>
          <w:highlight w:val="green"/>
        </w:rPr>
        <w:t>valorization</w:t>
      </w:r>
      <w:r w:rsidRPr="00866FB6">
        <w:rPr>
          <w:rStyle w:val="StyleUnderline"/>
        </w:rPr>
        <w:t xml:space="preserve"> </w:t>
      </w:r>
      <w:r w:rsidRPr="00824E90">
        <w:rPr>
          <w:rStyle w:val="StyleUnderline"/>
          <w:highlight w:val="green"/>
        </w:rPr>
        <w:t>of</w:t>
      </w:r>
      <w:r w:rsidRPr="00866FB6">
        <w:rPr>
          <w:rStyle w:val="StyleUnderline"/>
        </w:rPr>
        <w:t xml:space="preserve"> </w:t>
      </w:r>
      <w:r w:rsidRPr="00824E90">
        <w:rPr>
          <w:rStyle w:val="StyleUnderline"/>
          <w:highlight w:val="green"/>
        </w:rPr>
        <w:t xml:space="preserve">the </w:t>
      </w:r>
      <w:r w:rsidRPr="00824E90">
        <w:rPr>
          <w:rStyle w:val="Emphasis"/>
          <w:highlight w:val="green"/>
        </w:rPr>
        <w:t>Spring</w:t>
      </w:r>
      <w:r w:rsidRPr="00866FB6">
        <w:rPr>
          <w:rStyle w:val="Emphasis"/>
        </w:rPr>
        <w:t xml:space="preserve"> of Nations</w:t>
      </w:r>
      <w:r w:rsidRPr="00866FB6">
        <w:rPr>
          <w:sz w:val="14"/>
        </w:rPr>
        <w:t xml:space="preserve">, </w:t>
      </w:r>
      <w:r w:rsidRPr="00824E90">
        <w:rPr>
          <w:rStyle w:val="Emphasis"/>
          <w:highlight w:val="green"/>
        </w:rPr>
        <w:t>Red October</w:t>
      </w:r>
      <w:r w:rsidRPr="00824E90">
        <w:rPr>
          <w:sz w:val="14"/>
          <w:highlight w:val="green"/>
        </w:rPr>
        <w:t xml:space="preserve">, </w:t>
      </w:r>
      <w:r w:rsidRPr="00824E90">
        <w:rPr>
          <w:rStyle w:val="StyleUnderline"/>
          <w:highlight w:val="green"/>
        </w:rPr>
        <w:t xml:space="preserve">and other </w:t>
      </w:r>
      <w:r w:rsidRPr="00824E90">
        <w:rPr>
          <w:rStyle w:val="Emphasis"/>
          <w:highlight w:val="green"/>
        </w:rPr>
        <w:t>proletarian</w:t>
      </w:r>
      <w:r w:rsidRPr="00866FB6">
        <w:rPr>
          <w:rStyle w:val="Emphasis"/>
        </w:rPr>
        <w:t xml:space="preserve"> mass </w:t>
      </w:r>
      <w:r w:rsidRPr="00824E90">
        <w:rPr>
          <w:rStyle w:val="Emphasis"/>
          <w:highlight w:val="green"/>
        </w:rPr>
        <w:t>movements</w:t>
      </w:r>
      <w:r w:rsidRPr="00866FB6">
        <w:rPr>
          <w:sz w:val="14"/>
        </w:rPr>
        <w:t xml:space="preserve"> </w:t>
      </w:r>
      <w:r w:rsidRPr="00824E90">
        <w:rPr>
          <w:rStyle w:val="StyleUnderline"/>
          <w:highlight w:val="green"/>
        </w:rPr>
        <w:t xml:space="preserve">that </w:t>
      </w:r>
      <w:r w:rsidRPr="00824E90">
        <w:rPr>
          <w:rStyle w:val="Emphasis"/>
          <w:highlight w:val="green"/>
        </w:rPr>
        <w:t>rarely</w:t>
      </w:r>
      <w:r w:rsidRPr="00866FB6">
        <w:rPr>
          <w:sz w:val="14"/>
        </w:rPr>
        <w:t xml:space="preserve">, if ever, </w:t>
      </w:r>
      <w:r w:rsidRPr="00866FB6">
        <w:rPr>
          <w:rStyle w:val="Emphasis"/>
        </w:rPr>
        <w:t>extend</w:t>
      </w:r>
      <w:r w:rsidRPr="00866FB6">
        <w:rPr>
          <w:rStyle w:val="StyleUnderline"/>
        </w:rPr>
        <w:t xml:space="preserve"> its </w:t>
      </w:r>
      <w:r w:rsidRPr="00824E90">
        <w:rPr>
          <w:rStyle w:val="StyleUnderline"/>
          <w:highlight w:val="green"/>
        </w:rPr>
        <w:t>reach</w:t>
      </w:r>
      <w:r w:rsidRPr="00866FB6">
        <w:rPr>
          <w:rStyle w:val="StyleUnderline"/>
        </w:rPr>
        <w:t xml:space="preserve"> </w:t>
      </w:r>
      <w:r w:rsidRPr="00866FB6">
        <w:rPr>
          <w:rStyle w:val="Emphasis"/>
        </w:rPr>
        <w:t>toward</w:t>
      </w:r>
      <w:r w:rsidRPr="00866FB6">
        <w:rPr>
          <w:rStyle w:val="StyleUnderline"/>
        </w:rPr>
        <w:t xml:space="preserve"> </w:t>
      </w:r>
      <w:r w:rsidRPr="00824E90">
        <w:rPr>
          <w:rStyle w:val="StyleUnderline"/>
          <w:highlight w:val="green"/>
        </w:rPr>
        <w:t xml:space="preserve">the </w:t>
      </w:r>
      <w:r w:rsidRPr="00824E90">
        <w:rPr>
          <w:rStyle w:val="Emphasis"/>
          <w:highlight w:val="green"/>
        </w:rPr>
        <w:t>Black Atlantic</w:t>
      </w:r>
      <w:r w:rsidRPr="00866FB6">
        <w:rPr>
          <w:sz w:val="14"/>
        </w:rPr>
        <w:t xml:space="preserve">. As such, </w:t>
      </w:r>
      <w:r w:rsidRPr="00824E90">
        <w:rPr>
          <w:rStyle w:val="StyleUnderline"/>
          <w:highlight w:val="green"/>
        </w:rPr>
        <w:t>the</w:t>
      </w:r>
      <w:r w:rsidRPr="00866FB6">
        <w:rPr>
          <w:rStyle w:val="StyleUnderline"/>
        </w:rPr>
        <w:t xml:space="preserve"> </w:t>
      </w:r>
      <w:r w:rsidRPr="002D597D">
        <w:rPr>
          <w:rStyle w:val="Emphasis"/>
          <w:highlight w:val="green"/>
        </w:rPr>
        <w:t>slave revolt</w:t>
      </w:r>
      <w:r w:rsidRPr="00866FB6">
        <w:rPr>
          <w:rStyle w:val="StyleUnderline"/>
        </w:rPr>
        <w:t xml:space="preserve"> in Saint-Domingue</w:t>
      </w:r>
      <w:r w:rsidRPr="00866FB6">
        <w:rPr>
          <w:sz w:val="14"/>
        </w:rPr>
        <w:t xml:space="preserve"> </w:t>
      </w:r>
      <w:r w:rsidRPr="002D597D">
        <w:rPr>
          <w:rStyle w:val="Emphasis"/>
        </w:rPr>
        <w:t>remains unincorporated</w:t>
      </w:r>
      <w:r w:rsidRPr="002D597D">
        <w:rPr>
          <w:sz w:val="14"/>
          <w:bdr w:val="single" w:sz="8" w:space="0" w:color="auto"/>
        </w:rPr>
        <w:t xml:space="preserve"> </w:t>
      </w:r>
      <w:r w:rsidRPr="002D597D">
        <w:rPr>
          <w:rStyle w:val="StyleUnderline"/>
          <w:bdr w:val="single" w:sz="8" w:space="0" w:color="auto"/>
        </w:rPr>
        <w:t>within</w:t>
      </w:r>
      <w:r w:rsidRPr="00866FB6">
        <w:rPr>
          <w:rStyle w:val="StyleUnderline"/>
        </w:rPr>
        <w:t xml:space="preserve"> histories of </w:t>
      </w:r>
      <w:r w:rsidRPr="002D597D">
        <w:rPr>
          <w:rStyle w:val="Emphasis"/>
        </w:rPr>
        <w:t>proletarian</w:t>
      </w:r>
      <w:r w:rsidRPr="002D597D">
        <w:rPr>
          <w:sz w:val="14"/>
          <w:bdr w:val="single" w:sz="8" w:space="0" w:color="auto"/>
        </w:rPr>
        <w:t xml:space="preserve"> </w:t>
      </w:r>
      <w:r w:rsidRPr="002D597D">
        <w:rPr>
          <w:rStyle w:val="Emphasis"/>
        </w:rPr>
        <w:t>revolt</w:t>
      </w:r>
      <w:r w:rsidRPr="00866FB6">
        <w:rPr>
          <w:sz w:val="14"/>
        </w:rPr>
        <w:t xml:space="preserve">, </w:t>
      </w:r>
      <w:r w:rsidRPr="00866FB6">
        <w:rPr>
          <w:rStyle w:val="StyleUnderline"/>
        </w:rPr>
        <w:t xml:space="preserve">which only manages to </w:t>
      </w:r>
      <w:r w:rsidRPr="00866FB6">
        <w:rPr>
          <w:rStyle w:val="Emphasis"/>
        </w:rPr>
        <w:t>reaffirm</w:t>
      </w:r>
      <w:r w:rsidRPr="00866FB6">
        <w:rPr>
          <w:rStyle w:val="StyleUnderline"/>
        </w:rPr>
        <w:t xml:space="preserve"> the </w:t>
      </w:r>
      <w:r w:rsidRPr="00866FB6">
        <w:rPr>
          <w:rStyle w:val="Emphasis"/>
        </w:rPr>
        <w:t>systematicity</w:t>
      </w:r>
      <w:r w:rsidRPr="00866FB6">
        <w:rPr>
          <w:sz w:val="14"/>
        </w:rPr>
        <w:t xml:space="preserve"> </w:t>
      </w:r>
      <w:r w:rsidRPr="00866FB6">
        <w:rPr>
          <w:rStyle w:val="StyleUnderline"/>
        </w:rPr>
        <w:t xml:space="preserve">of </w:t>
      </w:r>
      <w:r w:rsidRPr="00866FB6">
        <w:rPr>
          <w:rStyle w:val="Emphasis"/>
        </w:rPr>
        <w:t>white revolutionary praxis</w:t>
      </w:r>
      <w:r w:rsidRPr="00866FB6">
        <w:rPr>
          <w:sz w:val="14"/>
        </w:rPr>
        <w:t xml:space="preserve"> </w:t>
      </w:r>
      <w:r w:rsidRPr="00866FB6">
        <w:rPr>
          <w:rStyle w:val="StyleUnderline"/>
        </w:rPr>
        <w:t xml:space="preserve">while </w:t>
      </w:r>
      <w:r w:rsidRPr="002D597D">
        <w:rPr>
          <w:rStyle w:val="Emphasis"/>
          <w:highlight w:val="green"/>
        </w:rPr>
        <w:t>narrativizing</w:t>
      </w:r>
      <w:r w:rsidRPr="00866FB6">
        <w:rPr>
          <w:rStyle w:val="StyleUnderline"/>
        </w:rPr>
        <w:t xml:space="preserve"> the unwitting</w:t>
      </w:r>
      <w:r w:rsidRPr="00866FB6">
        <w:rPr>
          <w:sz w:val="14"/>
        </w:rPr>
        <w:t xml:space="preserve">, </w:t>
      </w:r>
      <w:r w:rsidRPr="002D597D">
        <w:rPr>
          <w:rStyle w:val="Emphasis"/>
          <w:highlight w:val="green"/>
        </w:rPr>
        <w:t>frenzied actions</w:t>
      </w:r>
      <w:r w:rsidRPr="00866FB6">
        <w:rPr>
          <w:sz w:val="14"/>
        </w:rPr>
        <w:t xml:space="preserve"> </w:t>
      </w:r>
      <w:r w:rsidRPr="00866FB6">
        <w:rPr>
          <w:rStyle w:val="StyleUnderline"/>
        </w:rPr>
        <w:t xml:space="preserve">of a dull, dark </w:t>
      </w:r>
      <w:r w:rsidRPr="00866FB6">
        <w:rPr>
          <w:rStyle w:val="Emphasis"/>
        </w:rPr>
        <w:t>body unfettered by reason</w:t>
      </w:r>
      <w:r w:rsidRPr="00866FB6">
        <w:rPr>
          <w:sz w:val="14"/>
        </w:rPr>
        <w:t>.</w:t>
      </w:r>
    </w:p>
    <w:p w14:paraId="3E12A0CB" w14:textId="77777777" w:rsidR="00F24DA8" w:rsidRPr="00AB5FD5" w:rsidRDefault="00F24DA8" w:rsidP="00F24DA8"/>
    <w:p w14:paraId="6BAF655C" w14:textId="77777777" w:rsidR="00F24DA8" w:rsidRDefault="00F24DA8" w:rsidP="00F24DA8">
      <w:pPr>
        <w:pStyle w:val="Heading4"/>
      </w:pPr>
      <w:r>
        <w:t xml:space="preserve">If you want to </w:t>
      </w:r>
      <w:r w:rsidRPr="001328C7">
        <w:rPr>
          <w:u w:val="single"/>
        </w:rPr>
        <w:t>know</w:t>
      </w:r>
      <w:r>
        <w:t xml:space="preserve"> what the “zombie” is… </w:t>
      </w:r>
      <w:r w:rsidRPr="001328C7">
        <w:rPr>
          <w:i/>
          <w:iCs w:val="0"/>
        </w:rPr>
        <w:t>ask Christie.</w:t>
      </w:r>
      <w:r>
        <w:t xml:space="preserve"> The biotrope of the </w:t>
      </w:r>
      <w:r w:rsidRPr="001328C7">
        <w:rPr>
          <w:u w:val="single"/>
        </w:rPr>
        <w:t>categorical position</w:t>
      </w:r>
      <w:r>
        <w:t xml:space="preserve"> of the zombie is </w:t>
      </w:r>
      <w:r w:rsidRPr="001328C7">
        <w:rPr>
          <w:u w:val="single"/>
        </w:rPr>
        <w:t>plagued</w:t>
      </w:r>
      <w:r>
        <w:t xml:space="preserve"> with histories of </w:t>
      </w:r>
      <w:r w:rsidRPr="001328C7">
        <w:rPr>
          <w:u w:val="single"/>
        </w:rPr>
        <w:t>slavery</w:t>
      </w:r>
      <w:r>
        <w:t xml:space="preserve">, </w:t>
      </w:r>
      <w:r w:rsidRPr="001328C7">
        <w:rPr>
          <w:u w:val="single"/>
        </w:rPr>
        <w:t>horror</w:t>
      </w:r>
      <w:r>
        <w:t xml:space="preserve"> and </w:t>
      </w:r>
      <w:r w:rsidRPr="001328C7">
        <w:rPr>
          <w:u w:val="single"/>
        </w:rPr>
        <w:t>racialized</w:t>
      </w:r>
      <w:r>
        <w:t xml:space="preserve"> violence. The post-racial future of </w:t>
      </w:r>
      <w:r w:rsidRPr="001328C7">
        <w:rPr>
          <w:u w:val="single"/>
        </w:rPr>
        <w:t>Blackness</w:t>
      </w:r>
      <w:r>
        <w:t xml:space="preserve"> can’t be captured by </w:t>
      </w:r>
      <w:r w:rsidRPr="001328C7">
        <w:rPr>
          <w:u w:val="single"/>
        </w:rPr>
        <w:t>humanism</w:t>
      </w:r>
      <w:r>
        <w:t xml:space="preserve"> when Christie’s approach to Blackness is </w:t>
      </w:r>
      <w:r w:rsidRPr="001328C7">
        <w:rPr>
          <w:u w:val="single"/>
        </w:rPr>
        <w:t>zombified</w:t>
      </w:r>
      <w:r>
        <w:t>.</w:t>
      </w:r>
    </w:p>
    <w:p w14:paraId="42D05D8D" w14:textId="77777777" w:rsidR="00F24DA8" w:rsidRDefault="00F24DA8" w:rsidP="00F24DA8">
      <w:r w:rsidRPr="0039059F">
        <w:rPr>
          <w:rStyle w:val="Style13ptBold"/>
        </w:rPr>
        <w:t>Watts 24</w:t>
      </w:r>
      <w:r>
        <w:t>—Associate Professor of Rhetorical Studies UNC, Chair of the Department of Communication @ Wake Forest University, Ph.D. in Communication Studies @ Northwestern University.</w:t>
      </w:r>
    </w:p>
    <w:p w14:paraId="4EA1D00D" w14:textId="77777777" w:rsidR="00F24DA8" w:rsidRDefault="00F24DA8" w:rsidP="00F24DA8">
      <w:r>
        <w:t xml:space="preserve">Eric King Watts, “Post-racial fantasies and zombies: Name Something You Know about Zombies” University of California Press. (2024), </w:t>
      </w:r>
      <w:r w:rsidRPr="00F7526D">
        <w:t>Postracial Fantasies and Zombies: On the Racist Apocalyptic Politics Devouring the World on JSTOR</w:t>
      </w:r>
    </w:p>
    <w:p w14:paraId="30B756CB" w14:textId="77777777" w:rsidR="00F24DA8" w:rsidRPr="008E7722" w:rsidRDefault="00F24DA8" w:rsidP="00F24DA8">
      <w:pPr>
        <w:rPr>
          <w:sz w:val="16"/>
        </w:rPr>
      </w:pPr>
      <w:r w:rsidRPr="008E7722">
        <w:rPr>
          <w:sz w:val="16"/>
        </w:rPr>
        <w:t xml:space="preserve">Ever since </w:t>
      </w:r>
      <w:r w:rsidRPr="00316FB7">
        <w:rPr>
          <w:u w:val="single"/>
        </w:rPr>
        <w:t>November 2013</w:t>
      </w:r>
      <w:r w:rsidRPr="008E7722">
        <w:rPr>
          <w:sz w:val="16"/>
        </w:rPr>
        <w:t xml:space="preserve">, a variety of friends and students have periodically forwarded me a YouTube video of a seemingly ridiculous response to a prompt on the long- running game show The </w:t>
      </w:r>
      <w:r w:rsidRPr="00316FB7">
        <w:rPr>
          <w:u w:val="single"/>
        </w:rPr>
        <w:t>Family Feud.1 The show</w:t>
      </w:r>
      <w:r w:rsidRPr="008E7722">
        <w:rPr>
          <w:sz w:val="16"/>
        </w:rPr>
        <w:t xml:space="preserve">, now </w:t>
      </w:r>
      <w:r w:rsidRPr="00316FB7">
        <w:rPr>
          <w:u w:val="single"/>
        </w:rPr>
        <w:t>hosted by Steve Harvey, a Black comedian</w:t>
      </w:r>
      <w:r w:rsidRPr="008E7722">
        <w:rPr>
          <w:sz w:val="16"/>
        </w:rPr>
        <w:t xml:space="preserve"> turned daytime TV and radio personality, </w:t>
      </w:r>
      <w:r w:rsidRPr="00316FB7">
        <w:rPr>
          <w:u w:val="single"/>
        </w:rPr>
        <w:t>pits families against one another</w:t>
      </w:r>
      <w:r w:rsidRPr="008E7722">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316FB7">
        <w:rPr>
          <w:u w:val="single"/>
        </w:rPr>
        <w:t>routinely showcases people under time constraints pressured to come up with the most repeated responses to prompts like, “Our survey asked 100 women</w:t>
      </w:r>
      <w:r w:rsidRPr="008E7722">
        <w:rPr>
          <w:sz w:val="16"/>
        </w:rPr>
        <w:t xml:space="preserve">: ‘name the body part of your husband that you most want to shave.’ ” Awkward tension among family members excites the comedy, </w:t>
      </w:r>
      <w:r w:rsidRPr="00316FB7">
        <w:rPr>
          <w:u w:val="single"/>
        </w:rPr>
        <w:t>providing Harvey</w:t>
      </w:r>
      <w:r w:rsidRPr="008E7722">
        <w:rPr>
          <w:sz w:val="16"/>
        </w:rPr>
        <w:t xml:space="preserve"> the </w:t>
      </w:r>
      <w:r w:rsidRPr="00316FB7">
        <w:rPr>
          <w:u w:val="single"/>
        </w:rPr>
        <w:t xml:space="preserve">opportunity to “clown” a contestant. </w:t>
      </w:r>
      <w:r w:rsidRPr="001328C7">
        <w:rPr>
          <w:highlight w:val="green"/>
          <w:u w:val="single"/>
        </w:rPr>
        <w:t>The clip</w:t>
      </w:r>
      <w:r w:rsidRPr="00316FB7">
        <w:rPr>
          <w:u w:val="single"/>
        </w:rPr>
        <w:t xml:space="preserve"> that friends </w:t>
      </w:r>
      <w:r w:rsidRPr="008E7722">
        <w:rPr>
          <w:sz w:val="16"/>
        </w:rPr>
        <w:t xml:space="preserve">and students </w:t>
      </w:r>
      <w:r w:rsidRPr="009502AB">
        <w:rPr>
          <w:u w:val="single"/>
        </w:rPr>
        <w:t xml:space="preserve">were eager for me to </w:t>
      </w:r>
      <w:r w:rsidRPr="002D25D3">
        <w:rPr>
          <w:u w:val="single"/>
        </w:rPr>
        <w:t xml:space="preserve">see </w:t>
      </w:r>
      <w:r w:rsidRPr="001328C7">
        <w:rPr>
          <w:highlight w:val="green"/>
          <w:u w:val="single"/>
        </w:rPr>
        <w:t>included</w:t>
      </w:r>
      <w:r w:rsidRPr="002D25D3">
        <w:rPr>
          <w:u w:val="single"/>
        </w:rPr>
        <w:t xml:space="preserve"> these </w:t>
      </w:r>
      <w:r w:rsidRPr="001328C7">
        <w:rPr>
          <w:highlight w:val="green"/>
          <w:u w:val="single"/>
        </w:rPr>
        <w:t>features</w:t>
      </w:r>
      <w:r w:rsidRPr="002D25D3">
        <w:rPr>
          <w:u w:val="single"/>
        </w:rPr>
        <w:t xml:space="preserve"> yet was different enough </w:t>
      </w:r>
      <w:r w:rsidRPr="001328C7">
        <w:rPr>
          <w:b/>
          <w:bCs/>
          <w:highlight w:val="green"/>
          <w:u w:val="single"/>
        </w:rPr>
        <w:t>to stand as</w:t>
      </w:r>
      <w:r w:rsidRPr="003461D1">
        <w:rPr>
          <w:b/>
          <w:bCs/>
          <w:u w:val="single"/>
        </w:rPr>
        <w:t xml:space="preserve"> an </w:t>
      </w:r>
      <w:r w:rsidRPr="001328C7">
        <w:rPr>
          <w:b/>
          <w:bCs/>
          <w:highlight w:val="green"/>
          <w:u w:val="single"/>
          <w:bdr w:val="single" w:sz="8" w:space="0" w:color="auto"/>
        </w:rPr>
        <w:t>unsettling metonym for</w:t>
      </w:r>
      <w:r w:rsidRPr="003461D1">
        <w:rPr>
          <w:b/>
          <w:bCs/>
          <w:u w:val="single"/>
        </w:rPr>
        <w:t xml:space="preserve"> how </w:t>
      </w:r>
      <w:r w:rsidRPr="001328C7">
        <w:rPr>
          <w:b/>
          <w:bCs/>
          <w:highlight w:val="green"/>
          <w:u w:val="single"/>
          <w:bdr w:val="single" w:sz="8" w:space="0" w:color="auto"/>
        </w:rPr>
        <w:t>blackness</w:t>
      </w:r>
      <w:r w:rsidRPr="008E7722">
        <w:rPr>
          <w:sz w:val="16"/>
        </w:rPr>
        <w:t xml:space="preserve"> can (</w:t>
      </w:r>
      <w:r w:rsidRPr="00EC05C7">
        <w:rPr>
          <w:sz w:val="16"/>
        </w:rPr>
        <w:t xml:space="preserve">and </w:t>
      </w:r>
      <w:r w:rsidRPr="00EC05C7">
        <w:rPr>
          <w:u w:val="single"/>
        </w:rPr>
        <w:t xml:space="preserve">will) </w:t>
      </w:r>
      <w:r w:rsidRPr="00EC05C7">
        <w:rPr>
          <w:b/>
          <w:bCs/>
          <w:u w:val="single"/>
          <w:bdr w:val="single" w:sz="8" w:space="0" w:color="auto"/>
        </w:rPr>
        <w:t>suddenly</w:t>
      </w:r>
      <w:r w:rsidRPr="00EC05C7">
        <w:rPr>
          <w:u w:val="single"/>
        </w:rPr>
        <w:t xml:space="preserve"> burst out as</w:t>
      </w:r>
      <w:r w:rsidRPr="002D25D3">
        <w:rPr>
          <w:u w:val="single"/>
        </w:rPr>
        <w:t xml:space="preserve"> </w:t>
      </w:r>
      <w:r w:rsidRPr="00EC05C7">
        <w:rPr>
          <w:highlight w:val="green"/>
          <w:u w:val="single"/>
        </w:rPr>
        <w:t xml:space="preserve">a frightful </w:t>
      </w:r>
      <w:r w:rsidRPr="001328C7">
        <w:rPr>
          <w:b/>
          <w:bCs/>
          <w:highlight w:val="green"/>
          <w:u w:val="single"/>
          <w:bdr w:val="single" w:sz="8" w:space="0" w:color="auto"/>
        </w:rPr>
        <w:t>specter haunting</w:t>
      </w:r>
      <w:r w:rsidRPr="008E7722">
        <w:rPr>
          <w:sz w:val="16"/>
        </w:rPr>
        <w:t xml:space="preserve"> our </w:t>
      </w:r>
      <w:r w:rsidRPr="003461D1">
        <w:rPr>
          <w:b/>
          <w:bCs/>
          <w:u w:val="single"/>
          <w:bdr w:val="single" w:sz="8" w:space="0" w:color="auto"/>
        </w:rPr>
        <w:t>post racial</w:t>
      </w:r>
      <w:r w:rsidRPr="002D25D3">
        <w:rPr>
          <w:u w:val="single"/>
        </w:rPr>
        <w:t xml:space="preserve"> social </w:t>
      </w:r>
      <w:r w:rsidRPr="001328C7">
        <w:rPr>
          <w:b/>
          <w:bCs/>
          <w:highlight w:val="green"/>
          <w:u w:val="single"/>
          <w:bdr w:val="single" w:sz="8" w:space="0" w:color="auto"/>
        </w:rPr>
        <w:t>relations</w:t>
      </w:r>
      <w:r w:rsidRPr="002D25D3">
        <w:rPr>
          <w:u w:val="single"/>
        </w:rPr>
        <w:t>.</w:t>
      </w:r>
      <w:r w:rsidRPr="008E7722">
        <w:rPr>
          <w:sz w:val="16"/>
        </w:rPr>
        <w:t xml:space="preserve"> I want to spend a little time at the outset replaying the scene because it is important to note how the mechanics of the show provide the </w:t>
      </w:r>
      <w:r w:rsidRPr="0056314A">
        <w:rPr>
          <w:u w:val="single"/>
        </w:rPr>
        <w:t>structural conditions of possibility for intriguing and compulsive public speech</w:t>
      </w:r>
      <w:r w:rsidRPr="008E7722">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56314A">
        <w:rPr>
          <w:u w:val="single"/>
        </w:rPr>
        <w:t>The clip begins with one female member from each family</w:t>
      </w:r>
      <w:r w:rsidRPr="008E7722">
        <w:rPr>
          <w:sz w:val="16"/>
        </w:rPr>
        <w:t xml:space="preserve"> meeting Harvey center stage at the electronic dais: </w:t>
      </w:r>
    </w:p>
    <w:p w14:paraId="04897BF2" w14:textId="77777777" w:rsidR="00F24DA8" w:rsidRPr="0056314A" w:rsidRDefault="00F24DA8" w:rsidP="00F24DA8">
      <w:pPr>
        <w:rPr>
          <w:u w:val="single"/>
        </w:rPr>
      </w:pPr>
      <w:r w:rsidRPr="008E7722">
        <w:rPr>
          <w:sz w:val="16"/>
        </w:rPr>
        <w:t xml:space="preserve">HARVEY: </w:t>
      </w:r>
      <w:r w:rsidRPr="0056314A">
        <w:rPr>
          <w:u w:val="single"/>
        </w:rPr>
        <w:t xml:space="preserve">Ladies, </w:t>
      </w:r>
      <w:r w:rsidRPr="00A87567">
        <w:rPr>
          <w:u w:val="single"/>
        </w:rPr>
        <w:t>here we go</w:t>
      </w:r>
      <w:r w:rsidRPr="008E7722">
        <w:rPr>
          <w:sz w:val="16"/>
        </w:rPr>
        <w:t xml:space="preserve">. We got the </w:t>
      </w:r>
      <w:r w:rsidRPr="0056314A">
        <w:rPr>
          <w:u w:val="single"/>
        </w:rPr>
        <w:t>top six answers on board. Name something you know about zombies.</w:t>
      </w:r>
    </w:p>
    <w:p w14:paraId="2964B05B" w14:textId="77777777" w:rsidR="00F24DA8" w:rsidRPr="008E7722" w:rsidRDefault="00F24DA8" w:rsidP="00F24DA8">
      <w:pPr>
        <w:rPr>
          <w:sz w:val="16"/>
        </w:rPr>
      </w:pPr>
      <w:r w:rsidRPr="008E7722">
        <w:rPr>
          <w:sz w:val="16"/>
        </w:rPr>
        <w:t xml:space="preserve"> Keri, a Black woman, hesitates while pondering the best response; her opponent,</w:t>
      </w:r>
      <w:r w:rsidRPr="0056314A">
        <w:rPr>
          <w:u w:val="single"/>
        </w:rPr>
        <w:t xml:space="preserve"> </w:t>
      </w:r>
      <w:r w:rsidRPr="001328C7">
        <w:rPr>
          <w:highlight w:val="green"/>
          <w:u w:val="single"/>
        </w:rPr>
        <w:t xml:space="preserve">Christie, </w:t>
      </w:r>
      <w:r w:rsidRPr="001328C7">
        <w:rPr>
          <w:b/>
          <w:bCs/>
          <w:sz w:val="28"/>
          <w:szCs w:val="28"/>
          <w:highlight w:val="green"/>
          <w:u w:val="single"/>
          <w:bdr w:val="single" w:sz="8" w:space="0" w:color="auto"/>
        </w:rPr>
        <w:t>a white woman</w:t>
      </w:r>
      <w:r w:rsidRPr="008E7722">
        <w:rPr>
          <w:sz w:val="16"/>
        </w:rPr>
        <w:t>, seems to take advantage of Keri’s pause and</w:t>
      </w:r>
      <w:r w:rsidRPr="0056314A">
        <w:rPr>
          <w:u w:val="single"/>
        </w:rPr>
        <w:t xml:space="preserve"> </w:t>
      </w:r>
      <w:r w:rsidRPr="001328C7">
        <w:rPr>
          <w:highlight w:val="green"/>
          <w:u w:val="single"/>
        </w:rPr>
        <w:t>rings in</w:t>
      </w:r>
      <w:r w:rsidRPr="000C4B7A">
        <w:rPr>
          <w:u w:val="single"/>
        </w:rPr>
        <w:t>.</w:t>
      </w:r>
      <w:r w:rsidRPr="008E7722">
        <w:rPr>
          <w:sz w:val="16"/>
        </w:rPr>
        <w:t xml:space="preserve"> But then Christie falters. </w:t>
      </w:r>
      <w:r w:rsidRPr="000C4B7A">
        <w:rPr>
          <w:u w:val="single"/>
        </w:rPr>
        <w:t>Her head</w:t>
      </w:r>
      <w:r w:rsidRPr="008E7722">
        <w:rPr>
          <w:sz w:val="16"/>
        </w:rPr>
        <w:t xml:space="preserve"> tilts to the right and her eyes stare off into a void </w:t>
      </w:r>
      <w:r w:rsidRPr="000C4B7A">
        <w:rPr>
          <w:u w:val="single"/>
        </w:rPr>
        <w:t>where latent responses seem to be bubbling</w:t>
      </w:r>
      <w:r w:rsidRPr="0056314A">
        <w:rPr>
          <w:u w:val="single"/>
        </w:rPr>
        <w:t xml:space="preserve"> up in her imagination</w:t>
      </w:r>
      <w:r w:rsidRPr="008E7722">
        <w:rPr>
          <w:sz w:val="16"/>
        </w:rPr>
        <w:t xml:space="preserve">. After hitting the buzzer, her right hand sweeps jerkily in the air as if she is pushing potential things to say out of the way. It is </w:t>
      </w:r>
      <w:r w:rsidRPr="0056314A">
        <w:rPr>
          <w:u w:val="single"/>
        </w:rPr>
        <w:t>the sort of gesture one might see when someone is about to say, “I really don’t know,</w:t>
      </w:r>
      <w:r w:rsidRPr="008E7722">
        <w:rPr>
          <w:sz w:val="16"/>
        </w:rPr>
        <w:t xml:space="preserve">” the equivalent to a shrug of the shoulders. But the Feud’s competitive pacing compels speech. </w:t>
      </w:r>
      <w:r w:rsidRPr="000C4B7A">
        <w:rPr>
          <w:u w:val="single"/>
        </w:rPr>
        <w:t>Christie knows that</w:t>
      </w:r>
      <w:r w:rsidRPr="008E7722">
        <w:rPr>
          <w:sz w:val="16"/>
        </w:rPr>
        <w:t xml:space="preserve"> in another second or two </w:t>
      </w:r>
      <w:r w:rsidRPr="0056314A">
        <w:rPr>
          <w:u w:val="single"/>
        </w:rPr>
        <w:t xml:space="preserve">she will run out of time. </w:t>
      </w:r>
      <w:r w:rsidRPr="001328C7">
        <w:rPr>
          <w:highlight w:val="green"/>
          <w:u w:val="single"/>
        </w:rPr>
        <w:t xml:space="preserve">A single </w:t>
      </w:r>
      <w:r w:rsidRPr="001328C7">
        <w:rPr>
          <w:b/>
          <w:bCs/>
          <w:sz w:val="28"/>
          <w:szCs w:val="28"/>
          <w:highlight w:val="green"/>
          <w:u w:val="single"/>
          <w:bdr w:val="single" w:sz="8" w:space="0" w:color="auto"/>
        </w:rPr>
        <w:t>word escapes</w:t>
      </w:r>
      <w:r w:rsidRPr="001328C7">
        <w:rPr>
          <w:highlight w:val="green"/>
          <w:u w:val="single"/>
        </w:rPr>
        <w:t xml:space="preserve"> her lips</w:t>
      </w:r>
      <w:r w:rsidRPr="008E7722">
        <w:rPr>
          <w:sz w:val="16"/>
        </w:rPr>
        <w:t>—an utterance with out conviction or confidence—</w:t>
      </w:r>
      <w:r w:rsidRPr="0056314A">
        <w:rPr>
          <w:u w:val="single"/>
        </w:rPr>
        <w:t>a word forced out into the open by the urgency of an elapsing clock</w:t>
      </w:r>
      <w:r w:rsidRPr="008E7722">
        <w:rPr>
          <w:sz w:val="16"/>
        </w:rPr>
        <w:t xml:space="preserve"> and the desire to name something (any thing) one knows about zombies. </w:t>
      </w:r>
    </w:p>
    <w:p w14:paraId="16CE6ACD" w14:textId="77777777" w:rsidR="00F24DA8" w:rsidRPr="00C320E5" w:rsidRDefault="00F24DA8" w:rsidP="00F24DA8">
      <w:pPr>
        <w:rPr>
          <w:sz w:val="32"/>
          <w:szCs w:val="32"/>
        </w:rPr>
      </w:pPr>
      <w:r w:rsidRPr="008E7722">
        <w:rPr>
          <w:sz w:val="16"/>
        </w:rPr>
        <w:t xml:space="preserve">CHRISTIE: </w:t>
      </w:r>
      <w:r w:rsidRPr="001328C7">
        <w:rPr>
          <w:b/>
          <w:bCs/>
          <w:sz w:val="32"/>
          <w:szCs w:val="32"/>
          <w:highlight w:val="green"/>
          <w:u w:val="single"/>
          <w:bdr w:val="single" w:sz="8" w:space="0" w:color="auto"/>
        </w:rPr>
        <w:t>Black</w:t>
      </w:r>
      <w:r w:rsidRPr="00C320E5">
        <w:rPr>
          <w:sz w:val="32"/>
          <w:szCs w:val="32"/>
        </w:rPr>
        <w:t xml:space="preserve">. </w:t>
      </w:r>
    </w:p>
    <w:p w14:paraId="07E408DA" w14:textId="77777777" w:rsidR="00F24DA8" w:rsidRPr="008E7722" w:rsidRDefault="00F24DA8" w:rsidP="00F24DA8">
      <w:pPr>
        <w:rPr>
          <w:sz w:val="16"/>
        </w:rPr>
      </w:pPr>
      <w:r w:rsidRPr="008E7722">
        <w:rPr>
          <w:sz w:val="16"/>
        </w:rPr>
        <w:t xml:space="preserve">HARVEY: </w:t>
      </w:r>
      <w:r w:rsidRPr="0056314A">
        <w:rPr>
          <w:u w:val="single"/>
        </w:rPr>
        <w:t>They’re Black</w:t>
      </w:r>
      <w:r w:rsidRPr="008E7722">
        <w:rPr>
          <w:sz w:val="16"/>
        </w:rPr>
        <w:t xml:space="preserve">. . . . OK. </w:t>
      </w:r>
    </w:p>
    <w:p w14:paraId="52344685" w14:textId="77777777" w:rsidR="00F24DA8" w:rsidRPr="008E7722" w:rsidRDefault="00F24DA8" w:rsidP="00F24DA8">
      <w:pPr>
        <w:rPr>
          <w:sz w:val="16"/>
        </w:rPr>
      </w:pPr>
      <w:r w:rsidRPr="008E7722">
        <w:rPr>
          <w:sz w:val="16"/>
        </w:rPr>
        <w:t xml:space="preserve">CHRISTIE: </w:t>
      </w:r>
      <w:r w:rsidRPr="00C320E5">
        <w:rPr>
          <w:sz w:val="32"/>
          <w:szCs w:val="32"/>
          <w:u w:val="single"/>
        </w:rPr>
        <w:t xml:space="preserve">I </w:t>
      </w:r>
      <w:r w:rsidRPr="001328C7">
        <w:rPr>
          <w:b/>
          <w:bCs/>
          <w:sz w:val="32"/>
          <w:szCs w:val="32"/>
          <w:highlight w:val="green"/>
          <w:u w:val="single"/>
          <w:bdr w:val="single" w:sz="8" w:space="0" w:color="auto"/>
        </w:rPr>
        <w:t>don’t know if</w:t>
      </w:r>
      <w:r w:rsidRPr="00C320E5">
        <w:rPr>
          <w:sz w:val="32"/>
          <w:szCs w:val="32"/>
          <w:u w:val="single"/>
        </w:rPr>
        <w:t xml:space="preserve"> they’re </w:t>
      </w:r>
      <w:r w:rsidRPr="001328C7">
        <w:rPr>
          <w:b/>
          <w:bCs/>
          <w:sz w:val="32"/>
          <w:szCs w:val="32"/>
          <w:highlight w:val="green"/>
          <w:u w:val="single"/>
          <w:bdr w:val="single" w:sz="8" w:space="0" w:color="auto"/>
        </w:rPr>
        <w:t>white</w:t>
      </w:r>
      <w:r w:rsidRPr="0056314A">
        <w:rPr>
          <w:u w:val="single"/>
        </w:rPr>
        <w:t>,</w:t>
      </w:r>
      <w:r w:rsidRPr="008E7722">
        <w:rPr>
          <w:sz w:val="16"/>
        </w:rPr>
        <w:t xml:space="preserve"> or . . . I just, probably . . . (voice trails off)</w:t>
      </w:r>
    </w:p>
    <w:p w14:paraId="3A82466A" w14:textId="77777777" w:rsidR="00F24DA8" w:rsidRPr="008E7722" w:rsidRDefault="00F24DA8" w:rsidP="00F24DA8">
      <w:pPr>
        <w:rPr>
          <w:u w:val="single"/>
        </w:rPr>
      </w:pPr>
      <w:r w:rsidRPr="0056314A">
        <w:rPr>
          <w:u w:val="single"/>
        </w:rPr>
        <w:t>Harvey is flummoxed</w:t>
      </w:r>
      <w:r w:rsidRPr="008E7722">
        <w:rPr>
          <w:sz w:val="16"/>
        </w:rPr>
        <w:t xml:space="preserve">, and </w:t>
      </w:r>
      <w:r w:rsidRPr="0056314A">
        <w:rPr>
          <w:u w:val="single"/>
        </w:rPr>
        <w:t>Keri seems bemused</w:t>
      </w:r>
      <w:r w:rsidRPr="008E7722">
        <w:rPr>
          <w:sz w:val="16"/>
        </w:rPr>
        <w:t xml:space="preserve"> and stares at Christie wonderingly. </w:t>
      </w:r>
      <w:r w:rsidRPr="0056314A">
        <w:rPr>
          <w:u w:val="single"/>
        </w:rPr>
        <w:t>The audience enjoys the moment</w:t>
      </w:r>
      <w:r w:rsidRPr="008E7722">
        <w:rPr>
          <w:sz w:val="16"/>
        </w:rPr>
        <w:t xml:space="preserve">—a moment </w:t>
      </w:r>
      <w:r w:rsidRPr="0056314A">
        <w:rPr>
          <w:u w:val="single"/>
        </w:rPr>
        <w:t>of blackness</w:t>
      </w:r>
      <w:r w:rsidRPr="008E7722">
        <w:rPr>
          <w:sz w:val="16"/>
        </w:rPr>
        <w:t xml:space="preserve">— nervously, trying hard to laugh it off. It is clear from the video clip that </w:t>
      </w:r>
      <w:r w:rsidRPr="001328C7">
        <w:rPr>
          <w:highlight w:val="green"/>
          <w:u w:val="single"/>
        </w:rPr>
        <w:t>Christie cannot</w:t>
      </w:r>
      <w:r w:rsidRPr="000C4B7A">
        <w:rPr>
          <w:u w:val="single"/>
        </w:rPr>
        <w:t xml:space="preserve"> </w:t>
      </w:r>
      <w:r w:rsidRPr="001328C7">
        <w:rPr>
          <w:highlight w:val="green"/>
          <w:u w:val="single"/>
        </w:rPr>
        <w:t>explain why she said “Black</w:t>
      </w:r>
      <w:r w:rsidRPr="008E7722">
        <w:rPr>
          <w:sz w:val="16"/>
        </w:rPr>
        <w:t xml:space="preserve">.” </w:t>
      </w:r>
      <w:r w:rsidRPr="000C4B7A">
        <w:rPr>
          <w:u w:val="single"/>
        </w:rPr>
        <w:t xml:space="preserve">Her </w:t>
      </w:r>
      <w:r w:rsidRPr="001328C7">
        <w:rPr>
          <w:highlight w:val="green"/>
          <w:u w:val="single"/>
        </w:rPr>
        <w:t xml:space="preserve">effort </w:t>
      </w:r>
      <w:r w:rsidRPr="001328C7">
        <w:rPr>
          <w:b/>
          <w:bCs/>
          <w:highlight w:val="green"/>
          <w:u w:val="single"/>
          <w:bdr w:val="single" w:sz="8" w:space="0" w:color="auto"/>
        </w:rPr>
        <w:t>to revise</w:t>
      </w:r>
      <w:r w:rsidRPr="000C4B7A">
        <w:rPr>
          <w:u w:val="single"/>
        </w:rPr>
        <w:t xml:space="preserve"> her response </w:t>
      </w:r>
      <w:r w:rsidRPr="001328C7">
        <w:rPr>
          <w:b/>
          <w:bCs/>
          <w:highlight w:val="green"/>
          <w:u w:val="single"/>
          <w:bdr w:val="single" w:sz="8" w:space="0" w:color="auto"/>
        </w:rPr>
        <w:t>by extending</w:t>
      </w:r>
      <w:r w:rsidRPr="001328C7">
        <w:rPr>
          <w:highlight w:val="green"/>
          <w:u w:val="single"/>
        </w:rPr>
        <w:t xml:space="preserve"> it makes the moment</w:t>
      </w:r>
      <w:r w:rsidRPr="008E7722">
        <w:rPr>
          <w:sz w:val="16"/>
        </w:rPr>
        <w:t xml:space="preserve"> even </w:t>
      </w:r>
      <w:r w:rsidRPr="000C4B7A">
        <w:rPr>
          <w:u w:val="single"/>
        </w:rPr>
        <w:t xml:space="preserve">more </w:t>
      </w:r>
      <w:r w:rsidRPr="001328C7">
        <w:rPr>
          <w:highlight w:val="green"/>
          <w:u w:val="single"/>
        </w:rPr>
        <w:t>awkward</w:t>
      </w:r>
      <w:r w:rsidRPr="008E7722">
        <w:rPr>
          <w:sz w:val="16"/>
        </w:rPr>
        <w:t xml:space="preserve">. “I don’t know,” she stammers. The context is fascinating. </w:t>
      </w:r>
      <w:r w:rsidRPr="001328C7">
        <w:rPr>
          <w:b/>
          <w:bCs/>
          <w:sz w:val="32"/>
          <w:szCs w:val="32"/>
          <w:highlight w:val="green"/>
          <w:u w:val="single"/>
          <w:bdr w:val="single" w:sz="8" w:space="0" w:color="auto"/>
        </w:rPr>
        <w:t>Standing face to face</w:t>
      </w:r>
      <w:r w:rsidRPr="001328C7">
        <w:rPr>
          <w:b/>
          <w:bCs/>
          <w:highlight w:val="green"/>
          <w:u w:val="single"/>
        </w:rPr>
        <w:t xml:space="preserve"> with a</w:t>
      </w:r>
      <w:r w:rsidRPr="0097397A">
        <w:rPr>
          <w:b/>
          <w:bCs/>
          <w:u w:val="single"/>
        </w:rPr>
        <w:t xml:space="preserve"> </w:t>
      </w:r>
      <w:r w:rsidRPr="001328C7">
        <w:rPr>
          <w:b/>
          <w:bCs/>
          <w:sz w:val="32"/>
          <w:szCs w:val="32"/>
          <w:highlight w:val="green"/>
          <w:u w:val="single"/>
          <w:bdr w:val="single" w:sz="8" w:space="0" w:color="auto"/>
        </w:rPr>
        <w:t>Black woman</w:t>
      </w:r>
      <w:r w:rsidRPr="008E7722">
        <w:rPr>
          <w:sz w:val="16"/>
        </w:rPr>
        <w:t xml:space="preserve"> (with the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family</w:t>
      </w:r>
      <w:r w:rsidRPr="000C4B7A">
        <w:rPr>
          <w:u w:val="single"/>
        </w:rPr>
        <w:t xml:space="preserve"> farther away</w:t>
      </w:r>
      <w:r w:rsidRPr="008E7722">
        <w:rPr>
          <w:sz w:val="16"/>
        </w:rPr>
        <w:t xml:space="preserve"> in the background) and side by side with the show’s first</w:t>
      </w:r>
      <w:r w:rsidRPr="000C4B7A">
        <w:rPr>
          <w:u w:val="single"/>
        </w:rPr>
        <w:t xml:space="preserv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host</w:t>
      </w:r>
      <w:r w:rsidRPr="008E7722">
        <w:rPr>
          <w:sz w:val="16"/>
        </w:rPr>
        <w:t xml:space="preserve">, </w:t>
      </w:r>
      <w:r w:rsidRPr="001328C7">
        <w:rPr>
          <w:highlight w:val="green"/>
          <w:u w:val="single"/>
        </w:rPr>
        <w:t>having been asked</w:t>
      </w:r>
      <w:r w:rsidRPr="00561A5E">
        <w:rPr>
          <w:u w:val="single"/>
        </w:rPr>
        <w:t xml:space="preserve"> to say the first thing that pops into her head about zombies,</w:t>
      </w:r>
      <w:r w:rsidRPr="008E7722">
        <w:rPr>
          <w:sz w:val="16"/>
        </w:rPr>
        <w:t xml:space="preserve"> </w:t>
      </w:r>
      <w:r w:rsidRPr="001328C7">
        <w:rPr>
          <w:highlight w:val="green"/>
          <w:u w:val="single"/>
        </w:rPr>
        <w:t>she blurts</w:t>
      </w:r>
      <w:r w:rsidRPr="000C4B7A">
        <w:rPr>
          <w:u w:val="single"/>
        </w:rPr>
        <w:t xml:space="preserve"> out “</w:t>
      </w:r>
      <w:r w:rsidRPr="001328C7">
        <w:rPr>
          <w:highlight w:val="green"/>
          <w:u w:val="single"/>
        </w:rPr>
        <w:t>Black</w:t>
      </w:r>
      <w:r w:rsidRPr="008E7722">
        <w:rPr>
          <w:sz w:val="16"/>
        </w:rPr>
        <w:t xml:space="preserve">.” The following interlude is both conventional and disorienting. </w:t>
      </w:r>
      <w:r w:rsidRPr="00561A5E">
        <w:rPr>
          <w:u w:val="single"/>
        </w:rPr>
        <w:t>Harvey’s role here is to seize upon seemingly wacky replies</w:t>
      </w:r>
      <w:r w:rsidRPr="008E7722">
        <w:rPr>
          <w:sz w:val="16"/>
        </w:rPr>
        <w:t xml:space="preserve"> and patch them into the show’s affective circuitry, enhancing and intensifying the potential for enjoyment, which often depends on mocking the respondent. </w:t>
      </w:r>
      <w:r w:rsidRPr="00561A5E">
        <w:rPr>
          <w:u w:val="single"/>
        </w:rPr>
        <w:t>Such showman ship, in this case, necessitates that Harvey</w:t>
      </w:r>
      <w:r w:rsidRPr="008E7722">
        <w:rPr>
          <w:sz w:val="16"/>
        </w:rPr>
        <w:t xml:space="preserve"> and the show’s producers </w:t>
      </w:r>
      <w:r w:rsidRPr="00561A5E">
        <w:rPr>
          <w:u w:val="single"/>
        </w:rPr>
        <w:t xml:space="preserve">regulate the energies released by “Black.” But </w:t>
      </w:r>
      <w:r w:rsidRPr="001328C7">
        <w:rPr>
          <w:highlight w:val="green"/>
          <w:u w:val="single"/>
        </w:rPr>
        <w:t xml:space="preserve">Harvey and the show’s mechanics </w:t>
      </w:r>
      <w:r w:rsidRPr="001328C7">
        <w:rPr>
          <w:b/>
          <w:bCs/>
          <w:highlight w:val="green"/>
          <w:u w:val="single"/>
          <w:bdr w:val="single" w:sz="8" w:space="0" w:color="auto"/>
        </w:rPr>
        <w:t>are out of sync</w:t>
      </w:r>
      <w:r w:rsidRPr="001328C7">
        <w:rPr>
          <w:highlight w:val="green"/>
          <w:u w:val="single"/>
        </w:rPr>
        <w:t>.</w:t>
      </w:r>
      <w:r w:rsidRPr="008E7722">
        <w:rPr>
          <w:sz w:val="16"/>
        </w:rPr>
        <w:t xml:space="preserve"> </w:t>
      </w:r>
      <w:r w:rsidRPr="00561A5E">
        <w:rPr>
          <w:u w:val="single"/>
        </w:rPr>
        <w:t xml:space="preserve">Christie’s outburst </w:t>
      </w:r>
      <w:r w:rsidRPr="0097397A">
        <w:rPr>
          <w:b/>
          <w:bCs/>
          <w:u w:val="single"/>
          <w:bdr w:val="single" w:sz="8" w:space="0" w:color="auto"/>
        </w:rPr>
        <w:t>elicits</w:t>
      </w:r>
      <w:r w:rsidRPr="00561A5E">
        <w:rPr>
          <w:u w:val="single"/>
        </w:rPr>
        <w:t xml:space="preserve"> a</w:t>
      </w:r>
      <w:r w:rsidRPr="008E7722">
        <w:rPr>
          <w:sz w:val="16"/>
        </w:rPr>
        <w:t xml:space="preserve"> sudden </w:t>
      </w:r>
      <w:r w:rsidRPr="001328C7">
        <w:rPr>
          <w:highlight w:val="green"/>
          <w:u w:val="single"/>
        </w:rPr>
        <w:t>buzzer sound</w:t>
      </w:r>
      <w:r w:rsidRPr="00561A5E">
        <w:rPr>
          <w:u w:val="single"/>
        </w:rPr>
        <w:t xml:space="preserve"> accompanied </w:t>
      </w:r>
      <w:r w:rsidRPr="001328C7">
        <w:rPr>
          <w:highlight w:val="green"/>
          <w:u w:val="single"/>
        </w:rPr>
        <w:t>by</w:t>
      </w:r>
      <w:r w:rsidRPr="008E7722">
        <w:rPr>
          <w:sz w:val="16"/>
        </w:rPr>
        <w:t xml:space="preserve"> the appearance on the screen of </w:t>
      </w:r>
      <w:r w:rsidRPr="00561A5E">
        <w:rPr>
          <w:u w:val="single"/>
        </w:rPr>
        <w:t xml:space="preserve">a </w:t>
      </w:r>
      <w:r w:rsidRPr="001328C7">
        <w:rPr>
          <w:b/>
          <w:bCs/>
          <w:highlight w:val="green"/>
          <w:u w:val="single"/>
          <w:bdr w:val="single" w:sz="8" w:space="0" w:color="auto"/>
        </w:rPr>
        <w:t>bright red “X”</w:t>
      </w:r>
      <w:r w:rsidRPr="008E7722">
        <w:rPr>
          <w:sz w:val="16"/>
        </w:rPr>
        <w:t xml:space="preserve"> bound by a square large enough to cover Christie’s entire torso, neck to waist. </w:t>
      </w:r>
      <w:r w:rsidRPr="001328C7">
        <w:rPr>
          <w:highlight w:val="green"/>
          <w:u w:val="single"/>
        </w:rPr>
        <w:t>This</w:t>
      </w:r>
      <w:r w:rsidRPr="00561A5E">
        <w:rPr>
          <w:u w:val="single"/>
        </w:rPr>
        <w:t xml:space="preserve"> mechanical eruption disrupts the usual rhythm of the </w:t>
      </w:r>
      <w:r w:rsidRPr="00EC05C7">
        <w:rPr>
          <w:u w:val="single"/>
        </w:rPr>
        <w:t>show</w:t>
      </w:r>
      <w:r w:rsidRPr="00EC05C7">
        <w:rPr>
          <w:sz w:val="16"/>
        </w:rPr>
        <w:t xml:space="preserve">. It is </w:t>
      </w:r>
      <w:r w:rsidRPr="00EC05C7">
        <w:rPr>
          <w:u w:val="single"/>
        </w:rPr>
        <w:t>a premature technical hiccup. Harvey has not</w:t>
      </w:r>
      <w:r w:rsidRPr="00EC05C7">
        <w:rPr>
          <w:sz w:val="16"/>
        </w:rPr>
        <w:t xml:space="preserve"> yet </w:t>
      </w:r>
      <w:r w:rsidRPr="00EC05C7">
        <w:rPr>
          <w:u w:val="single"/>
        </w:rPr>
        <w:t>turned toward the big board</w:t>
      </w:r>
      <w:r w:rsidRPr="00EC05C7">
        <w:rPr>
          <w:sz w:val="16"/>
        </w:rPr>
        <w:t xml:space="preserve"> to ask whether “Black” made the list. But what happens next is an even more intriguing, or perhaps I should say telling, occurrence. While the studio audience anxiously giggles</w:t>
      </w:r>
      <w:r w:rsidRPr="00EC05C7">
        <w:rPr>
          <w:u w:val="single"/>
        </w:rPr>
        <w:t>, Christie glances</w:t>
      </w:r>
      <w:r w:rsidRPr="00EC05C7">
        <w:rPr>
          <w:sz w:val="16"/>
        </w:rPr>
        <w:t xml:space="preserve"> over her left shoulder, presumably toward her own family out of the frame of the shot. Rather than her profile</w:t>
      </w:r>
      <w:r w:rsidRPr="00EC05C7">
        <w:rPr>
          <w:u w:val="single"/>
        </w:rPr>
        <w:t xml:space="preserve">, we can now take in her entire face. The </w:t>
      </w:r>
      <w:r w:rsidRPr="00EC05C7">
        <w:rPr>
          <w:b/>
          <w:bCs/>
          <w:u w:val="single"/>
          <w:bdr w:val="single" w:sz="8" w:space="0" w:color="auto"/>
        </w:rPr>
        <w:t>uncomfortable smile</w:t>
      </w:r>
      <w:r w:rsidRPr="00EC05C7">
        <w:rPr>
          <w:u w:val="single"/>
        </w:rPr>
        <w:t xml:space="preserve">, the embarrassing </w:t>
      </w:r>
      <w:r w:rsidRPr="00EC05C7">
        <w:rPr>
          <w:b/>
          <w:bCs/>
          <w:u w:val="single"/>
          <w:bdr w:val="single" w:sz="8" w:space="0" w:color="auto"/>
        </w:rPr>
        <w:t>grimace</w:t>
      </w:r>
      <w:r w:rsidRPr="00EC05C7">
        <w:rPr>
          <w:sz w:val="16"/>
        </w:rPr>
        <w:t xml:space="preserve">, the </w:t>
      </w:r>
      <w:r w:rsidRPr="00EC05C7">
        <w:rPr>
          <w:u w:val="single"/>
        </w:rPr>
        <w:t xml:space="preserve">emergency </w:t>
      </w:r>
      <w:r w:rsidRPr="00EC05C7">
        <w:rPr>
          <w:b/>
          <w:bCs/>
          <w:u w:val="single"/>
          <w:bdr w:val="single" w:sz="8" w:space="0" w:color="auto"/>
        </w:rPr>
        <w:t>distress signal</w:t>
      </w:r>
      <w:r w:rsidRPr="00EC05C7">
        <w:rPr>
          <w:u w:val="single"/>
        </w:rPr>
        <w:t>,</w:t>
      </w:r>
      <w:r w:rsidRPr="00EC05C7">
        <w:rPr>
          <w:sz w:val="16"/>
        </w:rPr>
        <w:t xml:space="preserve"> the </w:t>
      </w:r>
      <w:r w:rsidRPr="00EC05C7">
        <w:rPr>
          <w:b/>
          <w:bCs/>
          <w:u w:val="single"/>
          <w:bdr w:val="single" w:sz="8" w:space="0" w:color="auto"/>
        </w:rPr>
        <w:t>apology for</w:t>
      </w:r>
      <w:r w:rsidRPr="00EC05C7">
        <w:rPr>
          <w:u w:val="single"/>
        </w:rPr>
        <w:t xml:space="preserve"> an </w:t>
      </w:r>
      <w:r w:rsidRPr="00EC05C7">
        <w:rPr>
          <w:b/>
          <w:bCs/>
          <w:u w:val="single"/>
          <w:bdr w:val="single" w:sz="8" w:space="0" w:color="auto"/>
        </w:rPr>
        <w:t>accidental confession</w:t>
      </w:r>
      <w:r w:rsidRPr="00EC05C7">
        <w:rPr>
          <w:sz w:val="16"/>
        </w:rPr>
        <w:t xml:space="preserve">, the face’s “affect in process.”2 After repeated practice, I have been able to </w:t>
      </w:r>
      <w:r w:rsidRPr="00EC05C7">
        <w:rPr>
          <w:u w:val="single"/>
        </w:rPr>
        <w:t>freeze the video at a moment when it is</w:t>
      </w:r>
      <w:r w:rsidRPr="00EC05C7">
        <w:rPr>
          <w:sz w:val="16"/>
        </w:rPr>
        <w:t xml:space="preserve"> quite </w:t>
      </w:r>
      <w:r w:rsidRPr="00EC05C7">
        <w:rPr>
          <w:u w:val="single"/>
        </w:rPr>
        <w:t>impossible to know what she</w:t>
      </w:r>
      <w:r w:rsidRPr="00561A5E">
        <w:rPr>
          <w:u w:val="single"/>
        </w:rPr>
        <w:t xml:space="preserve"> feels</w:t>
      </w:r>
      <w:r w:rsidRPr="008E7722">
        <w:rPr>
          <w:sz w:val="16"/>
        </w:rPr>
        <w:t xml:space="preserve">—indeed, at a moment when she appears ready to hoot and weep The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1328C7">
        <w:rPr>
          <w:highlight w:val="green"/>
          <w:u w:val="single"/>
        </w:rPr>
        <w:t xml:space="preserve">the </w:t>
      </w:r>
      <w:r w:rsidRPr="001328C7">
        <w:rPr>
          <w:b/>
          <w:bCs/>
          <w:highlight w:val="green"/>
          <w:u w:val="single"/>
          <w:bdr w:val="single" w:sz="8" w:space="0" w:color="auto"/>
        </w:rPr>
        <w:t>biotrope</w:t>
      </w:r>
      <w:r w:rsidRPr="001328C7">
        <w:rPr>
          <w:highlight w:val="green"/>
          <w:u w:val="single"/>
        </w:rPr>
        <w:t xml:space="preserve"> of</w:t>
      </w:r>
      <w:r w:rsidRPr="000204FC">
        <w:rPr>
          <w:u w:val="single"/>
        </w:rPr>
        <w:t xml:space="preserve"> the </w:t>
      </w:r>
      <w:r w:rsidRPr="001328C7">
        <w:rPr>
          <w:b/>
          <w:bCs/>
          <w:highlight w:val="green"/>
          <w:u w:val="single"/>
          <w:bdr w:val="single" w:sz="8" w:space="0" w:color="auto"/>
        </w:rPr>
        <w:t>zombie</w:t>
      </w:r>
      <w:r w:rsidRPr="000204FC">
        <w:rPr>
          <w:u w:val="single"/>
        </w:rPr>
        <w:t xml:space="preserve"> </w:t>
      </w:r>
      <w:r w:rsidRPr="001328C7">
        <w:rPr>
          <w:highlight w:val="green"/>
          <w:u w:val="single"/>
        </w:rPr>
        <w:t>indexes</w:t>
      </w:r>
      <w:r w:rsidRPr="000204FC">
        <w:rPr>
          <w:u w:val="single"/>
        </w:rPr>
        <w:t xml:space="preserve"> a </w:t>
      </w:r>
      <w:r w:rsidRPr="001328C7">
        <w:rPr>
          <w:highlight w:val="green"/>
          <w:u w:val="single"/>
        </w:rPr>
        <w:t xml:space="preserve">history of </w:t>
      </w:r>
      <w:r w:rsidRPr="001328C7">
        <w:rPr>
          <w:b/>
          <w:bCs/>
          <w:highlight w:val="green"/>
          <w:u w:val="single"/>
          <w:bdr w:val="single" w:sz="8" w:space="0" w:color="auto"/>
        </w:rPr>
        <w:t>terror</w:t>
      </w:r>
      <w:r w:rsidRPr="001328C7">
        <w:rPr>
          <w:highlight w:val="green"/>
          <w:u w:val="single"/>
        </w:rPr>
        <w:t xml:space="preserve">, </w:t>
      </w:r>
      <w:r w:rsidRPr="001328C7">
        <w:rPr>
          <w:b/>
          <w:bCs/>
          <w:highlight w:val="green"/>
          <w:u w:val="single"/>
          <w:bdr w:val="single" w:sz="8" w:space="0" w:color="auto"/>
        </w:rPr>
        <w:t>horror</w:t>
      </w:r>
      <w:r w:rsidRPr="000204FC">
        <w:rPr>
          <w:u w:val="single"/>
        </w:rPr>
        <w:t xml:space="preserve">, </w:t>
      </w:r>
      <w:r w:rsidRPr="00C320E5">
        <w:rPr>
          <w:u w:val="single"/>
        </w:rPr>
        <w:t>revulsion</w:t>
      </w:r>
      <w:r w:rsidRPr="000204FC">
        <w:rPr>
          <w:u w:val="single"/>
        </w:rPr>
        <w:t xml:space="preserve">, </w:t>
      </w:r>
      <w:r w:rsidRPr="001328C7">
        <w:rPr>
          <w:b/>
          <w:bCs/>
          <w:highlight w:val="green"/>
          <w:u w:val="single"/>
          <w:bdr w:val="single" w:sz="8" w:space="0" w:color="auto"/>
        </w:rPr>
        <w:t>slavery</w:t>
      </w:r>
      <w:r w:rsidRPr="000204FC">
        <w:rPr>
          <w:u w:val="single"/>
        </w:rPr>
        <w:t xml:space="preserve">, ecological trauma, and contemporary </w:t>
      </w:r>
      <w:r w:rsidRPr="004E0614">
        <w:rPr>
          <w:b/>
          <w:bCs/>
          <w:u w:val="single"/>
          <w:bdr w:val="single" w:sz="8" w:space="0" w:color="auto"/>
        </w:rPr>
        <w:t>racialized violence</w:t>
      </w:r>
      <w:r w:rsidRPr="000204FC">
        <w:rPr>
          <w:u w:val="single"/>
        </w:rPr>
        <w:t>.</w:t>
      </w:r>
      <w:r w:rsidRPr="008E7722">
        <w:rPr>
          <w:sz w:val="16"/>
        </w:rPr>
        <w:t xml:space="preserve">3 Thus, its </w:t>
      </w:r>
      <w:r w:rsidRPr="000204FC">
        <w:rPr>
          <w:u w:val="single"/>
        </w:rPr>
        <w:t xml:space="preserve">formal </w:t>
      </w:r>
      <w:r w:rsidRPr="004E0614">
        <w:rPr>
          <w:b/>
          <w:bCs/>
          <w:u w:val="single"/>
          <w:bdr w:val="single" w:sz="8" w:space="0" w:color="auto"/>
        </w:rPr>
        <w:t>features contradict</w:t>
      </w:r>
      <w:r w:rsidRPr="008E7722">
        <w:rPr>
          <w:sz w:val="16"/>
        </w:rPr>
        <w:t xml:space="preserve"> the </w:t>
      </w:r>
      <w:r w:rsidRPr="000204FC">
        <w:rPr>
          <w:u w:val="single"/>
        </w:rPr>
        <w:t>elaborate production</w:t>
      </w:r>
      <w:r w:rsidRPr="008E7722">
        <w:rPr>
          <w:sz w:val="16"/>
        </w:rPr>
        <w:t xml:space="preserve"> of expressions of post-racial comity in which the show traffics. As this book illustrates, </w:t>
      </w:r>
      <w:r w:rsidRPr="001328C7">
        <w:rPr>
          <w:highlight w:val="green"/>
          <w:u w:val="single"/>
        </w:rPr>
        <w:t>fantasies</w:t>
      </w:r>
      <w:r w:rsidRPr="008E7722">
        <w:rPr>
          <w:sz w:val="16"/>
        </w:rPr>
        <w:t xml:space="preserve"> of the post-racial </w:t>
      </w:r>
      <w:r w:rsidRPr="001328C7">
        <w:rPr>
          <w:highlight w:val="green"/>
          <w:u w:val="single"/>
        </w:rPr>
        <w:t>depend on</w:t>
      </w:r>
      <w:r w:rsidRPr="000204FC">
        <w:rPr>
          <w:u w:val="single"/>
        </w:rPr>
        <w:t xml:space="preserve"> and </w:t>
      </w:r>
      <w:r w:rsidRPr="001328C7">
        <w:rPr>
          <w:highlight w:val="green"/>
          <w:u w:val="single"/>
        </w:rPr>
        <w:t>reanimate</w:t>
      </w:r>
      <w:r w:rsidRPr="008E7722">
        <w:rPr>
          <w:sz w:val="16"/>
        </w:rPr>
        <w:t xml:space="preserve"> the affective </w:t>
      </w:r>
      <w:r w:rsidRPr="001328C7">
        <w:rPr>
          <w:highlight w:val="green"/>
          <w:u w:val="single"/>
        </w:rPr>
        <w:t>circulatory systems</w:t>
      </w:r>
      <w:r w:rsidRPr="000204FC">
        <w:rPr>
          <w:u w:val="single"/>
        </w:rPr>
        <w:t xml:space="preserve"> </w:t>
      </w:r>
      <w:r w:rsidRPr="00EC05C7">
        <w:rPr>
          <w:u w:val="single"/>
        </w:rPr>
        <w:t>necessary for the abjection</w:t>
      </w:r>
      <w:r w:rsidRPr="007E6DE0">
        <w:rPr>
          <w:u w:val="single"/>
        </w:rPr>
        <w:t xml:space="preserve"> of the zombie- black.</w:t>
      </w:r>
      <w:r w:rsidRPr="008E7722">
        <w:rPr>
          <w:sz w:val="16"/>
        </w:rPr>
        <w:t xml:space="preserve"> </w:t>
      </w:r>
      <w:r w:rsidRPr="007E6DE0">
        <w:rPr>
          <w:u w:val="single"/>
        </w:rPr>
        <w:t>The post-racial</w:t>
      </w:r>
      <w:r w:rsidRPr="008E7722">
        <w:rPr>
          <w:sz w:val="16"/>
        </w:rPr>
        <w:t xml:space="preserve">, then, </w:t>
      </w:r>
      <w:r w:rsidRPr="007E6DE0">
        <w:rPr>
          <w:u w:val="single"/>
        </w:rPr>
        <w:t>is not a space- time of</w:t>
      </w:r>
      <w:r w:rsidRPr="008E7722">
        <w:rPr>
          <w:sz w:val="16"/>
        </w:rPr>
        <w:t xml:space="preserve"> no- race or </w:t>
      </w:r>
      <w:r w:rsidRPr="007E6DE0">
        <w:rPr>
          <w:u w:val="single"/>
        </w:rPr>
        <w:t xml:space="preserve">racial past tense; it does not signify the dissolution </w:t>
      </w:r>
      <w:r w:rsidRPr="008E7722">
        <w:rPr>
          <w:sz w:val="16"/>
        </w:rPr>
        <w:t xml:space="preserve">of the brutality </w:t>
      </w:r>
      <w:r w:rsidRPr="007E6DE0">
        <w:rPr>
          <w:u w:val="single"/>
        </w:rPr>
        <w:t>of racism</w:t>
      </w:r>
      <w:r w:rsidRPr="008E7722">
        <w:rPr>
          <w:sz w:val="16"/>
        </w:rPr>
        <w:t xml:space="preserve">, and </w:t>
      </w:r>
      <w:r w:rsidRPr="001328C7">
        <w:rPr>
          <w:highlight w:val="green"/>
          <w:u w:val="single"/>
        </w:rPr>
        <w:t>it does not mark</w:t>
      </w:r>
      <w:r w:rsidRPr="007E6DE0">
        <w:rPr>
          <w:u w:val="single"/>
        </w:rPr>
        <w:t xml:space="preserve"> the emergence of a </w:t>
      </w:r>
      <w:r w:rsidRPr="004E0614">
        <w:rPr>
          <w:b/>
          <w:bCs/>
          <w:u w:val="single"/>
          <w:bdr w:val="single" w:sz="8" w:space="0" w:color="auto"/>
        </w:rPr>
        <w:t xml:space="preserve">universal </w:t>
      </w:r>
      <w:r w:rsidRPr="001328C7">
        <w:rPr>
          <w:b/>
          <w:bCs/>
          <w:highlight w:val="green"/>
          <w:u w:val="single"/>
          <w:bdr w:val="single" w:sz="8" w:space="0" w:color="auto"/>
        </w:rPr>
        <w:t>humanity</w:t>
      </w:r>
      <w:r w:rsidRPr="008E7722">
        <w:rPr>
          <w:sz w:val="16"/>
        </w:rPr>
        <w:t xml:space="preserve">. And yet it is not an absurd fiction either; rather, </w:t>
      </w:r>
      <w:r w:rsidRPr="001328C7">
        <w:rPr>
          <w:highlight w:val="green"/>
          <w:u w:val="single"/>
        </w:rPr>
        <w:t>it is a</w:t>
      </w:r>
      <w:r w:rsidRPr="007E6DE0">
        <w:rPr>
          <w:u w:val="single"/>
        </w:rPr>
        <w:t xml:space="preserve"> </w:t>
      </w:r>
      <w:r w:rsidRPr="001328C7">
        <w:rPr>
          <w:highlight w:val="green"/>
          <w:u w:val="single"/>
        </w:rPr>
        <w:t xml:space="preserve">recurring </w:t>
      </w:r>
      <w:r w:rsidRPr="001328C7">
        <w:rPr>
          <w:b/>
          <w:bCs/>
          <w:highlight w:val="green"/>
          <w:u w:val="single"/>
          <w:bdr w:val="single" w:sz="8" w:space="0" w:color="auto"/>
        </w:rPr>
        <w:t>traumatic condition</w:t>
      </w:r>
      <w:r w:rsidRPr="007E6DE0">
        <w:rPr>
          <w:u w:val="single"/>
        </w:rPr>
        <w:t xml:space="preserve"> that</w:t>
      </w:r>
      <w:r w:rsidRPr="008E7722">
        <w:rPr>
          <w:sz w:val="16"/>
        </w:rPr>
        <w:t xml:space="preserve"> </w:t>
      </w:r>
      <w:r w:rsidRPr="007E6DE0">
        <w:rPr>
          <w:u w:val="single"/>
        </w:rPr>
        <w:t xml:space="preserve">is </w:t>
      </w:r>
      <w:r w:rsidRPr="001328C7">
        <w:rPr>
          <w:highlight w:val="green"/>
          <w:u w:val="single"/>
        </w:rPr>
        <w:t>triggered b</w:t>
      </w:r>
      <w:r w:rsidRPr="007E6DE0">
        <w:rPr>
          <w:u w:val="single"/>
        </w:rPr>
        <w:t>y</w:t>
      </w:r>
      <w:r w:rsidRPr="008E7722">
        <w:rPr>
          <w:sz w:val="16"/>
        </w:rPr>
        <w:t xml:space="preserve"> ruptures or </w:t>
      </w:r>
      <w:r w:rsidRPr="001328C7">
        <w:rPr>
          <w:highlight w:val="green"/>
          <w:u w:val="single"/>
        </w:rPr>
        <w:t>fractures</w:t>
      </w:r>
      <w:r w:rsidRPr="007E6DE0">
        <w:rPr>
          <w:u w:val="single"/>
        </w:rPr>
        <w:t xml:space="preserve"> in</w:t>
      </w:r>
      <w:r w:rsidRPr="008E7722">
        <w:rPr>
          <w:sz w:val="16"/>
        </w:rPr>
        <w:t xml:space="preserve"> what Lauren Berlant calls the “</w:t>
      </w:r>
      <w:r w:rsidRPr="007E6DE0">
        <w:rPr>
          <w:u w:val="single"/>
        </w:rPr>
        <w:t>sovereign sensorium</w:t>
      </w:r>
      <w:r w:rsidRPr="008E7722">
        <w:rPr>
          <w:sz w:val="16"/>
        </w:rPr>
        <w:t xml:space="preserve">” of a </w:t>
      </w:r>
      <w:r w:rsidRPr="007E6DE0">
        <w:rPr>
          <w:u w:val="single"/>
        </w:rPr>
        <w:t>society felt as threats to</w:t>
      </w:r>
      <w:r w:rsidRPr="008E7722">
        <w:rPr>
          <w:sz w:val="16"/>
        </w:rPr>
        <w:t xml:space="preserve"> the imaginary and </w:t>
      </w:r>
      <w:r w:rsidRPr="007E6DE0">
        <w:rPr>
          <w:u w:val="single"/>
        </w:rPr>
        <w:t>symbolic status of whiteness</w:t>
      </w:r>
      <w:r w:rsidRPr="008E7722">
        <w:rPr>
          <w:sz w:val="16"/>
        </w:rPr>
        <w:t xml:space="preserve">.4 </w:t>
      </w:r>
      <w:r w:rsidRPr="001328C7">
        <w:rPr>
          <w:highlight w:val="green"/>
          <w:u w:val="single"/>
        </w:rPr>
        <w:t>Christie’s blurting out</w:t>
      </w:r>
      <w:r w:rsidRPr="007E6DE0">
        <w:rPr>
          <w:u w:val="single"/>
        </w:rPr>
        <w:t xml:space="preserve"> of “</w:t>
      </w:r>
      <w:r w:rsidRPr="004E0614">
        <w:rPr>
          <w:b/>
          <w:bCs/>
          <w:u w:val="single"/>
          <w:bdr w:val="single" w:sz="8" w:space="0" w:color="auto"/>
        </w:rPr>
        <w:t>Black</w:t>
      </w:r>
      <w:r w:rsidRPr="007E6DE0">
        <w:rPr>
          <w:u w:val="single"/>
        </w:rPr>
        <w:t xml:space="preserve">” </w:t>
      </w:r>
      <w:r w:rsidRPr="001328C7">
        <w:rPr>
          <w:highlight w:val="green"/>
          <w:u w:val="single"/>
        </w:rPr>
        <w:t xml:space="preserve">allows us to </w:t>
      </w:r>
      <w:r w:rsidRPr="00EC05C7">
        <w:rPr>
          <w:b/>
          <w:bCs/>
          <w:highlight w:val="green"/>
          <w:u w:val="single"/>
          <w:bdr w:val="single" w:sz="8" w:space="0" w:color="auto"/>
        </w:rPr>
        <w:t>reorient</w:t>
      </w:r>
      <w:r w:rsidRPr="00EC05C7">
        <w:rPr>
          <w:highlight w:val="green"/>
          <w:u w:val="single"/>
        </w:rPr>
        <w:t xml:space="preserve"> our senses</w:t>
      </w:r>
      <w:r w:rsidRPr="00EC05C7">
        <w:rPr>
          <w:u w:val="single"/>
        </w:rPr>
        <w:t xml:space="preserve"> toward</w:t>
      </w:r>
      <w:r w:rsidRPr="00EC05C7">
        <w:rPr>
          <w:sz w:val="16"/>
        </w:rPr>
        <w:t xml:space="preserve"> the </w:t>
      </w:r>
      <w:r w:rsidRPr="00EC05C7">
        <w:rPr>
          <w:u w:val="single"/>
        </w:rPr>
        <w:t>submerged fissure from which it burped</w:t>
      </w:r>
      <w:r w:rsidRPr="00EC05C7">
        <w:rPr>
          <w:sz w:val="16"/>
        </w:rPr>
        <w:t xml:space="preserve">. Not surprisingly, </w:t>
      </w:r>
      <w:r w:rsidRPr="00EC05C7">
        <w:rPr>
          <w:u w:val="single"/>
        </w:rPr>
        <w:t>her response</w:t>
      </w:r>
      <w:r w:rsidRPr="00EC05C7">
        <w:rPr>
          <w:sz w:val="16"/>
        </w:rPr>
        <w:t xml:space="preserve"> has been mo</w:t>
      </w:r>
      <w:r w:rsidRPr="00EC05C7">
        <w:rPr>
          <w:u w:val="single"/>
        </w:rPr>
        <w:t>cked through the circulation of internet memes and has been dismissed as another sad instance of “accidental racism.”</w:t>
      </w:r>
      <w:r w:rsidRPr="00EC05C7">
        <w:rPr>
          <w:sz w:val="16"/>
        </w:rPr>
        <w:t xml:space="preserve">5 </w:t>
      </w:r>
      <w:r w:rsidRPr="00EC05C7">
        <w:rPr>
          <w:u w:val="single"/>
        </w:rPr>
        <w:t xml:space="preserve">This sort of internet chatter functions like </w:t>
      </w:r>
      <w:r w:rsidRPr="00EC05C7">
        <w:rPr>
          <w:sz w:val="16"/>
        </w:rPr>
        <w:t xml:space="preserve">the Feud’s </w:t>
      </w:r>
      <w:r w:rsidRPr="00EC05C7">
        <w:rPr>
          <w:u w:val="single"/>
        </w:rPr>
        <w:t>big red “X,” as</w:t>
      </w:r>
      <w:r w:rsidRPr="008E7722">
        <w:rPr>
          <w:sz w:val="16"/>
        </w:rPr>
        <w:t xml:space="preserve"> an </w:t>
      </w:r>
      <w:r w:rsidRPr="008E7722">
        <w:rPr>
          <w:u w:val="single"/>
        </w:rPr>
        <w:t>injunction against interrogating</w:t>
      </w:r>
      <w:r w:rsidRPr="008E7722">
        <w:rPr>
          <w:sz w:val="16"/>
        </w:rPr>
        <w:t xml:space="preserve"> the </w:t>
      </w:r>
      <w:r w:rsidRPr="008E7722">
        <w:rPr>
          <w:u w:val="single"/>
        </w:rPr>
        <w:t>leaked language, repeating Harvey’</w:t>
      </w:r>
      <w:r w:rsidRPr="008E7722">
        <w:rPr>
          <w:sz w:val="16"/>
        </w:rPr>
        <w:t xml:space="preserve">s own not- quite- funny </w:t>
      </w:r>
      <w:r w:rsidRPr="008E7722">
        <w:rPr>
          <w:u w:val="single"/>
        </w:rPr>
        <w:t>admonition for Christie to “shut up.”</w:t>
      </w:r>
      <w:r w:rsidRPr="008E7722">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w:t>
      </w:r>
      <w:r w:rsidRPr="00EC05C7">
        <w:rPr>
          <w:sz w:val="16"/>
        </w:rPr>
        <w:t>Th</w:t>
      </w:r>
      <w:r w:rsidRPr="00EC05C7">
        <w:rPr>
          <w:u w:val="single"/>
        </w:rPr>
        <w:t xml:space="preserve">e excavation of a </w:t>
      </w:r>
      <w:r w:rsidRPr="00EC05C7">
        <w:rPr>
          <w:b/>
          <w:bCs/>
          <w:u w:val="single"/>
          <w:bdr w:val="single" w:sz="8" w:space="0" w:color="auto"/>
        </w:rPr>
        <w:t>Black folktale buried</w:t>
      </w:r>
      <w:r w:rsidRPr="00EC05C7">
        <w:rPr>
          <w:u w:val="single"/>
        </w:rPr>
        <w:t xml:space="preserve"> in a Black </w:t>
      </w:r>
      <w:r w:rsidRPr="00EC05C7">
        <w:rPr>
          <w:b/>
          <w:bCs/>
          <w:u w:val="single"/>
          <w:bdr w:val="single" w:sz="8" w:space="0" w:color="auto"/>
        </w:rPr>
        <w:t>historical moment</w:t>
      </w:r>
      <w:r w:rsidRPr="00EC05C7">
        <w:rPr>
          <w:u w:val="single"/>
        </w:rPr>
        <w:t>, itself</w:t>
      </w:r>
      <w:r w:rsidRPr="008E7722">
        <w:rPr>
          <w:u w:val="single"/>
        </w:rPr>
        <w:t xml:space="preserve"> needing an exhumation</w:t>
      </w:r>
      <w:r w:rsidRPr="008E7722">
        <w:rPr>
          <w:sz w:val="16"/>
        </w:rPr>
        <w:t xml:space="preserve">, is where we must begin. So bear with me as I reconstitute aspects of </w:t>
      </w:r>
      <w:r w:rsidRPr="008E7722">
        <w:rPr>
          <w:u w:val="single"/>
        </w:rPr>
        <w:t xml:space="preserve">this </w:t>
      </w:r>
      <w:r w:rsidRPr="001328C7">
        <w:rPr>
          <w:highlight w:val="green"/>
          <w:u w:val="single"/>
        </w:rPr>
        <w:t>Black history</w:t>
      </w:r>
      <w:r w:rsidRPr="008E7722">
        <w:rPr>
          <w:sz w:val="16"/>
        </w:rPr>
        <w:t xml:space="preserve"> and </w:t>
      </w:r>
      <w:r w:rsidRPr="001328C7">
        <w:rPr>
          <w:highlight w:val="green"/>
          <w:u w:val="single"/>
        </w:rPr>
        <w:t>reimagine</w:t>
      </w:r>
      <w:r w:rsidRPr="008E7722">
        <w:rPr>
          <w:u w:val="single"/>
        </w:rPr>
        <w:t xml:space="preserve"> its relation to </w:t>
      </w:r>
      <w:r w:rsidRPr="001328C7">
        <w:rPr>
          <w:highlight w:val="green"/>
          <w:u w:val="single"/>
        </w:rPr>
        <w:t>post-racial fantasy</w:t>
      </w:r>
      <w:r w:rsidRPr="008E7722">
        <w:rPr>
          <w:u w:val="single"/>
        </w:rPr>
        <w:t xml:space="preserve"> and the antiblack </w:t>
      </w:r>
      <w:r w:rsidRPr="001328C7">
        <w:rPr>
          <w:highlight w:val="green"/>
          <w:u w:val="single"/>
        </w:rPr>
        <w:t xml:space="preserve">infrastructure </w:t>
      </w:r>
      <w:r w:rsidRPr="001328C7">
        <w:rPr>
          <w:b/>
          <w:bCs/>
          <w:highlight w:val="green"/>
          <w:u w:val="single"/>
          <w:bdr w:val="single" w:sz="8" w:space="0" w:color="auto"/>
        </w:rPr>
        <w:t>responsible</w:t>
      </w:r>
      <w:r w:rsidRPr="001328C7">
        <w:rPr>
          <w:highlight w:val="green"/>
          <w:u w:val="single"/>
        </w:rPr>
        <w:t xml:space="preserve"> for</w:t>
      </w:r>
      <w:r w:rsidRPr="008E7722">
        <w:rPr>
          <w:u w:val="single"/>
        </w:rPr>
        <w:t xml:space="preserve"> its </w:t>
      </w:r>
      <w:r w:rsidRPr="001328C7">
        <w:rPr>
          <w:b/>
          <w:bCs/>
          <w:highlight w:val="green"/>
          <w:u w:val="single"/>
          <w:bdr w:val="single" w:sz="8" w:space="0" w:color="auto"/>
        </w:rPr>
        <w:t>scrubbing</w:t>
      </w:r>
      <w:r>
        <w:rPr>
          <w:u w:val="single"/>
        </w:rPr>
        <w:t>.</w:t>
      </w:r>
    </w:p>
    <w:p w14:paraId="32D43224" w14:textId="77777777" w:rsidR="00F24DA8" w:rsidRPr="00A24598" w:rsidRDefault="00F24DA8" w:rsidP="00F24DA8">
      <w:pPr>
        <w:spacing w:after="0"/>
        <w:rPr>
          <w:b/>
          <w:bCs/>
          <w:sz w:val="26"/>
          <w:szCs w:val="26"/>
        </w:rPr>
      </w:pPr>
    </w:p>
    <w:p w14:paraId="11945C8F" w14:textId="77777777" w:rsidR="00F24DA8" w:rsidRPr="002C7F8C" w:rsidRDefault="00F24DA8" w:rsidP="00F24DA8">
      <w:pPr>
        <w:pStyle w:val="Heading4"/>
      </w:pPr>
      <w:r>
        <w:t xml:space="preserve">Zombic un/dead exists in a </w:t>
      </w:r>
      <w:r w:rsidRPr="007F5CEF">
        <w:rPr>
          <w:u w:val="single"/>
        </w:rPr>
        <w:t xml:space="preserve">liminal </w:t>
      </w:r>
      <w:r w:rsidRPr="000B3C3E">
        <w:rPr>
          <w:u w:val="single"/>
        </w:rPr>
        <w:t>space</w:t>
      </w:r>
      <w:r>
        <w:t xml:space="preserve"> of </w:t>
      </w:r>
      <w:r w:rsidRPr="007F5CEF">
        <w:rPr>
          <w:u w:val="single"/>
        </w:rPr>
        <w:t>social death</w:t>
      </w:r>
      <w:r>
        <w:t xml:space="preserve"> and material life. It’s incommunicable category of liminality creates two responses: First is </w:t>
      </w:r>
      <w:r w:rsidRPr="007F5CEF">
        <w:rPr>
          <w:u w:val="single"/>
        </w:rPr>
        <w:t>quarantine</w:t>
      </w:r>
      <w:r>
        <w:t xml:space="preserve"> through isolating Blackness as a “zombic sickness.” Second is </w:t>
      </w:r>
      <w:r w:rsidRPr="007F5CEF">
        <w:rPr>
          <w:u w:val="single"/>
        </w:rPr>
        <w:t>extermination</w:t>
      </w:r>
      <w:r>
        <w:t xml:space="preserve"> by the </w:t>
      </w:r>
      <w:r w:rsidRPr="007F5CEF">
        <w:rPr>
          <w:u w:val="single"/>
        </w:rPr>
        <w:t>spectacular killings</w:t>
      </w:r>
      <w:r>
        <w:t xml:space="preserve"> of Black peoples.</w:t>
      </w:r>
    </w:p>
    <w:p w14:paraId="03AF8663" w14:textId="77777777" w:rsidR="00F24DA8" w:rsidRDefault="00F24DA8" w:rsidP="00F24DA8">
      <w:r w:rsidRPr="00F066F5">
        <w:rPr>
          <w:rStyle w:val="Style13ptBold"/>
        </w:rPr>
        <w:t>Pinn 24</w:t>
      </w:r>
      <w:r>
        <w:t xml:space="preserve"> – Professor of Humanities and Professor of Religious Studies at Rice University.</w:t>
      </w:r>
    </w:p>
    <w:p w14:paraId="7FC32C6C" w14:textId="77777777" w:rsidR="00F24DA8" w:rsidRPr="003364A2" w:rsidRDefault="00F24DA8" w:rsidP="00F24DA8">
      <w:r>
        <w:t xml:space="preserve">Anthony Pinn, “Zombic Hunger” in </w:t>
      </w:r>
      <w:r w:rsidRPr="000B2AC5">
        <w:rPr>
          <w:i/>
          <w:iCs/>
        </w:rPr>
        <w:t>Deathlife: Hip Hop and Thanatological Narrations of Blackness</w:t>
      </w:r>
      <w:r>
        <w:t>. Duke University Press. 2024. isbn 9781478027485 (ebook).</w:t>
      </w:r>
    </w:p>
    <w:p w14:paraId="7D8C2EBB" w14:textId="77777777" w:rsidR="00F24DA8" w:rsidRPr="00B85A9C" w:rsidRDefault="00F24DA8" w:rsidP="00F24DA8">
      <w:pPr>
        <w:rPr>
          <w:sz w:val="14"/>
        </w:rPr>
      </w:pPr>
      <w:r w:rsidRPr="00B85A9C">
        <w:rPr>
          <w:rStyle w:val="StyleUnderline"/>
        </w:rPr>
        <w:t>To call zombies</w:t>
      </w:r>
      <w:r w:rsidRPr="00B85A9C">
        <w:rPr>
          <w:sz w:val="14"/>
        </w:rPr>
        <w:t xml:space="preserve"> “Americans,” or “</w:t>
      </w:r>
      <w:r w:rsidRPr="00B85A9C">
        <w:rPr>
          <w:rStyle w:val="StyleUnderline"/>
        </w:rPr>
        <w:t>citizens</w:t>
      </w:r>
      <w:r w:rsidRPr="00B85A9C">
        <w:rPr>
          <w:sz w:val="14"/>
        </w:rPr>
        <w:t xml:space="preserve">,” </w:t>
      </w:r>
      <w:r w:rsidRPr="00B85A9C">
        <w:rPr>
          <w:rStyle w:val="StyleUnderline"/>
        </w:rPr>
        <w:t>would be to lose sight of their significance and to misname a trop</w:t>
      </w:r>
      <w:r w:rsidRPr="00B85A9C">
        <w:rPr>
          <w:sz w:val="14"/>
        </w:rPr>
        <w:t xml:space="preserve">e. </w:t>
      </w:r>
      <w:r w:rsidRPr="00875DF4">
        <w:rPr>
          <w:rStyle w:val="StyleUnderline"/>
          <w:highlight w:val="green"/>
        </w:rPr>
        <w:t xml:space="preserve">The </w:t>
      </w:r>
      <w:r w:rsidRPr="00875DF4">
        <w:rPr>
          <w:rStyle w:val="Emphasis"/>
          <w:highlight w:val="green"/>
        </w:rPr>
        <w:t>un/dead</w:t>
      </w:r>
      <w:r w:rsidRPr="00875DF4">
        <w:rPr>
          <w:rStyle w:val="StyleUnderline"/>
          <w:highlight w:val="green"/>
          <w:bdr w:val="single" w:sz="8" w:space="0" w:color="auto"/>
        </w:rPr>
        <w:t xml:space="preserve"> wandering</w:t>
      </w:r>
      <w:r w:rsidRPr="00B85A9C">
        <w:rPr>
          <w:sz w:val="14"/>
        </w:rPr>
        <w:t xml:space="preserve"> the earth </w:t>
      </w:r>
      <w:r w:rsidRPr="00B85A9C">
        <w:rPr>
          <w:rStyle w:val="StyleUnderline"/>
        </w:rPr>
        <w:t xml:space="preserve">often </w:t>
      </w:r>
      <w:r w:rsidRPr="00875DF4">
        <w:rPr>
          <w:rStyle w:val="Emphasis"/>
          <w:highlight w:val="green"/>
        </w:rPr>
        <w:t>functions</w:t>
      </w:r>
      <w:r w:rsidRPr="00B85A9C">
        <w:rPr>
          <w:rStyle w:val="StyleUnderline"/>
        </w:rPr>
        <w:t xml:space="preserve"> as a </w:t>
      </w:r>
      <w:r w:rsidRPr="00875DF4">
        <w:rPr>
          <w:rStyle w:val="Emphasis"/>
          <w:highlight w:val="green"/>
        </w:rPr>
        <w:t>trope</w:t>
      </w:r>
      <w:r w:rsidRPr="00875DF4">
        <w:rPr>
          <w:sz w:val="14"/>
          <w:highlight w:val="green"/>
        </w:rPr>
        <w:t xml:space="preserve"> </w:t>
      </w:r>
      <w:r w:rsidRPr="00875DF4">
        <w:rPr>
          <w:rStyle w:val="StyleUnderline"/>
          <w:highlight w:val="green"/>
        </w:rPr>
        <w:t xml:space="preserve">meant to reflect </w:t>
      </w:r>
      <w:r w:rsidRPr="00875DF4">
        <w:rPr>
          <w:rStyle w:val="Emphasis"/>
          <w:highlight w:val="green"/>
        </w:rPr>
        <w:t>problematic</w:t>
      </w:r>
      <w:r w:rsidRPr="00B85A9C">
        <w:rPr>
          <w:rStyle w:val="StyleUnderline"/>
        </w:rPr>
        <w:t xml:space="preserve"> socioeconomic and </w:t>
      </w:r>
      <w:r w:rsidRPr="00875DF4">
        <w:rPr>
          <w:rStyle w:val="StyleUnderline"/>
          <w:highlight w:val="green"/>
          <w:bdr w:val="single" w:sz="8" w:space="0" w:color="auto"/>
        </w:rPr>
        <w:t xml:space="preserve">political </w:t>
      </w:r>
      <w:r w:rsidRPr="00875DF4">
        <w:rPr>
          <w:rStyle w:val="Emphasis"/>
          <w:highlight w:val="green"/>
        </w:rPr>
        <w:t>arrangements</w:t>
      </w:r>
      <w:r w:rsidRPr="00B85A9C">
        <w:rPr>
          <w:sz w:val="14"/>
        </w:rPr>
        <w:t xml:space="preserve"> (i.e., neoliberalism) </w:t>
      </w:r>
      <w:r w:rsidRPr="00B85A9C">
        <w:rPr>
          <w:rStyle w:val="StyleUnderline"/>
        </w:rPr>
        <w:t xml:space="preserve">of a </w:t>
      </w:r>
      <w:r w:rsidRPr="00B85A9C">
        <w:rPr>
          <w:rStyle w:val="Emphasis"/>
        </w:rPr>
        <w:t>collective life gone wrong</w:t>
      </w:r>
      <w:r w:rsidRPr="00B85A9C">
        <w:rPr>
          <w:sz w:val="14"/>
        </w:rPr>
        <w:t>—</w:t>
      </w:r>
      <w:r w:rsidRPr="00B85A9C">
        <w:rPr>
          <w:rStyle w:val="StyleUnderline"/>
        </w:rPr>
        <w:t xml:space="preserve">the manner </w:t>
      </w:r>
      <w:r w:rsidRPr="00875DF4">
        <w:rPr>
          <w:rStyle w:val="Emphasis"/>
          <w:highlight w:val="green"/>
        </w:rPr>
        <w:t>in which systems</w:t>
      </w:r>
      <w:r w:rsidRPr="00B85A9C">
        <w:rPr>
          <w:rStyle w:val="StyleUnderline"/>
        </w:rPr>
        <w:t xml:space="preserve"> of production</w:t>
      </w:r>
      <w:r w:rsidRPr="00B85A9C">
        <w:rPr>
          <w:sz w:val="14"/>
        </w:rPr>
        <w:t xml:space="preserve"> and display </w:t>
      </w:r>
      <w:r w:rsidRPr="00875DF4">
        <w:rPr>
          <w:rStyle w:val="Emphasis"/>
          <w:highlight w:val="green"/>
        </w:rPr>
        <w:t>are so troubled</w:t>
      </w:r>
      <w:r w:rsidRPr="00B85A9C">
        <w:rPr>
          <w:rStyle w:val="StyleUnderline"/>
        </w:rPr>
        <w:t xml:space="preserve"> and troubling as </w:t>
      </w:r>
      <w:r w:rsidRPr="00875DF4">
        <w:rPr>
          <w:rStyle w:val="StyleUnderline"/>
          <w:highlight w:val="green"/>
        </w:rPr>
        <w:t xml:space="preserve">to </w:t>
      </w:r>
      <w:r w:rsidRPr="00875DF4">
        <w:rPr>
          <w:rStyle w:val="Emphasis"/>
          <w:highlight w:val="green"/>
        </w:rPr>
        <w:t>remove</w:t>
      </w:r>
      <w:r w:rsidRPr="00B85A9C">
        <w:rPr>
          <w:rStyle w:val="StyleUnderline"/>
        </w:rPr>
        <w:t xml:space="preserve"> a full sense of </w:t>
      </w:r>
      <w:r w:rsidRPr="00875DF4">
        <w:rPr>
          <w:rStyle w:val="Emphasis"/>
          <w:highlight w:val="green"/>
        </w:rPr>
        <w:t>humanity</w:t>
      </w:r>
      <w:r w:rsidRPr="00B85A9C">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85A9C">
        <w:rPr>
          <w:rStyle w:val="Emphasis"/>
          <w:b w:val="0"/>
          <w:bCs/>
        </w:rPr>
        <w:t>Some</w:t>
      </w:r>
      <w:r w:rsidRPr="00B85A9C">
        <w:rPr>
          <w:rStyle w:val="StyleUnderline"/>
        </w:rPr>
        <w:t xml:space="preserve"> are </w:t>
      </w:r>
      <w:r w:rsidRPr="00B85A9C">
        <w:rPr>
          <w:rStyle w:val="Emphasis"/>
          <w:b w:val="0"/>
          <w:bCs/>
        </w:rPr>
        <w:t>left</w:t>
      </w:r>
      <w:r w:rsidRPr="00B85A9C">
        <w:rPr>
          <w:rStyle w:val="StyleUnderline"/>
        </w:rPr>
        <w:t xml:space="preserve"> behind</w:t>
      </w:r>
      <w:r w:rsidRPr="00B85A9C">
        <w:rPr>
          <w:sz w:val="14"/>
        </w:rPr>
        <w:t xml:space="preserve">, </w:t>
      </w:r>
      <w:r w:rsidRPr="00B85A9C">
        <w:rPr>
          <w:rStyle w:val="StyleUnderline"/>
        </w:rPr>
        <w:t>not consumed by death</w:t>
      </w:r>
      <w:r w:rsidRPr="00B85A9C">
        <w:rPr>
          <w:sz w:val="14"/>
        </w:rPr>
        <w:t xml:space="preserve">, </w:t>
      </w:r>
      <w:r w:rsidRPr="00B85A9C">
        <w:rPr>
          <w:rStyle w:val="StyleUnderline"/>
        </w:rPr>
        <w:t xml:space="preserve">and </w:t>
      </w:r>
      <w:r w:rsidRPr="00B85A9C">
        <w:rPr>
          <w:rStyle w:val="Emphasis"/>
          <w:b w:val="0"/>
          <w:bCs/>
        </w:rPr>
        <w:t>what remains is</w:t>
      </w:r>
      <w:r w:rsidRPr="00B85A9C">
        <w:rPr>
          <w:rStyle w:val="StyleUnderline"/>
        </w:rPr>
        <w:t xml:space="preserve"> only the possibility of </w:t>
      </w:r>
      <w:r w:rsidRPr="00D76199">
        <w:rPr>
          <w:rStyle w:val="Emphasis"/>
          <w:b w:val="0"/>
          <w:bCs/>
        </w:rPr>
        <w:t>a grammar of death</w:t>
      </w:r>
      <w:r w:rsidRPr="00B85A9C">
        <w:rPr>
          <w:sz w:val="14"/>
        </w:rPr>
        <w:t>—</w:t>
      </w:r>
      <w:r w:rsidRPr="00B85A9C">
        <w:rPr>
          <w:rStyle w:val="StyleUnderline"/>
        </w:rPr>
        <w:t xml:space="preserve">a </w:t>
      </w:r>
      <w:r w:rsidRPr="00D76199">
        <w:rPr>
          <w:rStyle w:val="Emphasis"/>
          <w:b w:val="0"/>
          <w:bCs/>
        </w:rPr>
        <w:t>descriptive process</w:t>
      </w:r>
      <w:r w:rsidRPr="00B85A9C">
        <w:rPr>
          <w:sz w:val="14"/>
        </w:rPr>
        <w:t xml:space="preserve"> </w:t>
      </w:r>
      <w:r w:rsidRPr="00B85A9C">
        <w:rPr>
          <w:rStyle w:val="StyleUnderline"/>
        </w:rPr>
        <w:t>incapable of including life</w:t>
      </w:r>
      <w:r w:rsidRPr="00B85A9C">
        <w:rPr>
          <w:sz w:val="14"/>
        </w:rPr>
        <w:t xml:space="preserve">. </w:t>
      </w:r>
      <w:r w:rsidRPr="00B85A9C">
        <w:rPr>
          <w:rStyle w:val="StyleUnderline"/>
        </w:rPr>
        <w:t>What remains is “</w:t>
      </w:r>
      <w:r w:rsidRPr="00D76199">
        <w:rPr>
          <w:rStyle w:val="Emphasis"/>
          <w:b w:val="0"/>
          <w:bCs/>
        </w:rPr>
        <w:t>nothing</w:t>
      </w:r>
      <w:r w:rsidRPr="00B85A9C">
        <w:rPr>
          <w:rStyle w:val="StyleUnderline"/>
        </w:rPr>
        <w:t>” in a certain sense:</w:t>
      </w:r>
      <w:r w:rsidRPr="00B85A9C">
        <w:rPr>
          <w:sz w:val="14"/>
        </w:rPr>
        <w:t xml:space="preserve"> “</w:t>
      </w:r>
      <w:r w:rsidRPr="00D76199">
        <w:rPr>
          <w:rStyle w:val="Emphasis"/>
          <w:b w:val="0"/>
          <w:bCs/>
        </w:rPr>
        <w:t>Nothing will brace you</w:t>
      </w:r>
      <w:r w:rsidRPr="00B85A9C">
        <w:rPr>
          <w:sz w:val="14"/>
        </w:rPr>
        <w:t xml:space="preserve">, </w:t>
      </w:r>
      <w:r w:rsidRPr="00B85A9C">
        <w:rPr>
          <w:rStyle w:val="StyleUnderline"/>
        </w:rPr>
        <w:t>nothing prepares</w:t>
      </w:r>
      <w:r w:rsidRPr="00B85A9C">
        <w:rPr>
          <w:sz w:val="14"/>
        </w:rPr>
        <w:t xml:space="preserve">; for all the pain that might be out there; </w:t>
      </w:r>
      <w:r w:rsidRPr="00B85A9C">
        <w:rPr>
          <w:rStyle w:val="StyleUnderline"/>
        </w:rPr>
        <w:t>Life is but a dream, no, it’s a nightmare</w:t>
      </w:r>
      <w:r w:rsidRPr="00B85A9C">
        <w:rPr>
          <w:sz w:val="14"/>
        </w:rPr>
        <w:t>.”40 In short</w:t>
      </w:r>
      <w:r w:rsidRPr="00D76199">
        <w:rPr>
          <w:b/>
          <w:bCs/>
          <w:sz w:val="14"/>
        </w:rPr>
        <w:t xml:space="preserve">, </w:t>
      </w:r>
      <w:r w:rsidRPr="00D76199">
        <w:rPr>
          <w:rStyle w:val="Emphasis"/>
          <w:b w:val="0"/>
          <w:bCs/>
        </w:rPr>
        <w:t>it is the end of future</w:t>
      </w:r>
      <w:r w:rsidRPr="00B85A9C">
        <w:rPr>
          <w:sz w:val="14"/>
        </w:rPr>
        <w:t xml:space="preserve"> </w:t>
      </w:r>
      <w:r w:rsidRPr="00B85A9C">
        <w:rPr>
          <w:rStyle w:val="StyleUnderline"/>
        </w:rPr>
        <w:t>because the zombie consumes the logic of life</w:t>
      </w:r>
      <w:r w:rsidRPr="00B85A9C">
        <w:rPr>
          <w:sz w:val="14"/>
        </w:rPr>
        <w:t xml:space="preserve"> (as a distinct and “safe” reality), thereby exposing the hidden meaning of deathlife.</w:t>
      </w:r>
    </w:p>
    <w:p w14:paraId="05E9B3BF" w14:textId="77777777" w:rsidR="00F24DA8" w:rsidRPr="00B85A9C" w:rsidRDefault="00F24DA8" w:rsidP="00F24DA8">
      <w:pPr>
        <w:rPr>
          <w:sz w:val="14"/>
        </w:rPr>
      </w:pPr>
      <w:r w:rsidRPr="00B85A9C">
        <w:rPr>
          <w:sz w:val="14"/>
        </w:rPr>
        <w:t xml:space="preserve">Various scholars in zombie studies have noted the zombie as troubling the category of being to the degree the zombie is both human and not human, but I want to take that further: </w:t>
      </w:r>
      <w:r w:rsidRPr="00B85A9C">
        <w:rPr>
          <w:rStyle w:val="StyleUnderline"/>
        </w:rPr>
        <w:t>the formula of</w:t>
      </w:r>
      <w:r w:rsidRPr="00B85A9C">
        <w:rPr>
          <w:sz w:val="14"/>
        </w:rPr>
        <w:t xml:space="preserve"> </w:t>
      </w:r>
      <w:r w:rsidRPr="00875DF4">
        <w:rPr>
          <w:rStyle w:val="Emphasis"/>
          <w:highlight w:val="green"/>
        </w:rPr>
        <w:t>white supremacy</w:t>
      </w:r>
      <w:r w:rsidRPr="00B85A9C">
        <w:rPr>
          <w:rStyle w:val="StyleUnderline"/>
          <w:bdr w:val="single" w:sz="8" w:space="0" w:color="auto"/>
        </w:rPr>
        <w:t xml:space="preserve"> </w:t>
      </w:r>
      <w:r w:rsidRPr="00875DF4">
        <w:rPr>
          <w:rStyle w:val="Emphasis"/>
          <w:highlight w:val="green"/>
        </w:rPr>
        <w:t>mutated</w:t>
      </w:r>
      <w:r w:rsidRPr="00B85A9C">
        <w:rPr>
          <w:rStyle w:val="StyleUnderline"/>
        </w:rPr>
        <w:t xml:space="preserve"> the condition of </w:t>
      </w:r>
      <w:r w:rsidRPr="00875DF4">
        <w:rPr>
          <w:rStyle w:val="Emphasis"/>
          <w:highlight w:val="green"/>
        </w:rPr>
        <w:t>the African</w:t>
      </w:r>
      <w:r w:rsidRPr="00875DF4">
        <w:rPr>
          <w:rStyle w:val="StyleUnderline"/>
          <w:highlight w:val="green"/>
        </w:rPr>
        <w:t xml:space="preserve"> and </w:t>
      </w:r>
      <w:r w:rsidRPr="00875DF4">
        <w:rPr>
          <w:rStyle w:val="Emphasis"/>
          <w:highlight w:val="green"/>
        </w:rPr>
        <w:t>transformed “it</w:t>
      </w:r>
      <w:r w:rsidRPr="00B85A9C">
        <w:rPr>
          <w:rStyle w:val="Emphasis"/>
        </w:rPr>
        <w:t>”</w:t>
      </w:r>
      <w:r w:rsidRPr="00B85A9C">
        <w:rPr>
          <w:rStyle w:val="StyleUnderline"/>
        </w:rPr>
        <w:t xml:space="preserve"> in</w:t>
      </w:r>
      <w:r w:rsidRPr="00875DF4">
        <w:rPr>
          <w:rStyle w:val="StyleUnderline"/>
          <w:highlight w:val="green"/>
        </w:rPr>
        <w:t>to</w:t>
      </w:r>
      <w:r w:rsidRPr="00B85A9C">
        <w:rPr>
          <w:rStyle w:val="StyleUnderline"/>
        </w:rPr>
        <w:t xml:space="preserve"> an </w:t>
      </w:r>
      <w:r w:rsidRPr="00875DF4">
        <w:rPr>
          <w:rStyle w:val="Emphasis"/>
          <w:highlight w:val="green"/>
        </w:rPr>
        <w:t>irrelevant reality</w:t>
      </w:r>
      <w:r w:rsidRPr="00B85A9C">
        <w:rPr>
          <w:sz w:val="14"/>
        </w:rPr>
        <w:t xml:space="preserve">— </w:t>
      </w:r>
      <w:r w:rsidRPr="00B85A9C">
        <w:rPr>
          <w:rStyle w:val="StyleUnderline"/>
        </w:rPr>
        <w:t>hence the zombie marked out as</w:t>
      </w:r>
      <w:r w:rsidRPr="00B85A9C">
        <w:rPr>
          <w:sz w:val="14"/>
        </w:rPr>
        <w:t xml:space="preserve"> </w:t>
      </w:r>
      <w:r w:rsidRPr="00B85A9C">
        <w:rPr>
          <w:rStyle w:val="StyleUnderline"/>
        </w:rPr>
        <w:t>a cautionary tale the “place” and movement of death.</w:t>
      </w:r>
      <w:r w:rsidRPr="00B85A9C">
        <w:rPr>
          <w:sz w:val="14"/>
        </w:rPr>
        <w:t xml:space="preserve">41 </w:t>
      </w:r>
      <w:r w:rsidRPr="00875DF4">
        <w:rPr>
          <w:rStyle w:val="StyleUnderline"/>
          <w:highlight w:val="green"/>
        </w:rPr>
        <w:t xml:space="preserve">The </w:t>
      </w:r>
      <w:r w:rsidRPr="00875DF4">
        <w:rPr>
          <w:rStyle w:val="Emphasis"/>
          <w:highlight w:val="green"/>
        </w:rPr>
        <w:t>zombie’s</w:t>
      </w:r>
      <w:r w:rsidRPr="00875DF4">
        <w:rPr>
          <w:rStyle w:val="StyleUnderline"/>
          <w:highlight w:val="green"/>
        </w:rPr>
        <w:t xml:space="preserve"> </w:t>
      </w:r>
      <w:r w:rsidRPr="00875DF4">
        <w:rPr>
          <w:rStyle w:val="Emphasis"/>
          <w:highlight w:val="green"/>
        </w:rPr>
        <w:t>presence</w:t>
      </w:r>
      <w:r w:rsidRPr="00875DF4">
        <w:rPr>
          <w:rStyle w:val="StyleUnderline"/>
          <w:highlight w:val="green"/>
        </w:rPr>
        <w:t xml:space="preserve"> pose</w:t>
      </w:r>
      <w:r w:rsidRPr="00B85A9C">
        <w:rPr>
          <w:rStyle w:val="StyleUnderline"/>
        </w:rPr>
        <w:t xml:space="preserve">s a </w:t>
      </w:r>
      <w:r w:rsidRPr="00875DF4">
        <w:rPr>
          <w:rStyle w:val="Emphasis"/>
          <w:highlight w:val="green"/>
        </w:rPr>
        <w:t>threat</w:t>
      </w:r>
      <w:r w:rsidRPr="00B85A9C">
        <w:rPr>
          <w:sz w:val="14"/>
        </w:rPr>
        <w:t xml:space="preserve"> (perceived ontologically through whiteness) </w:t>
      </w:r>
      <w:r w:rsidRPr="00B85A9C">
        <w:rPr>
          <w:rStyle w:val="StyleUnderline"/>
        </w:rPr>
        <w:t xml:space="preserve">in the form </w:t>
      </w:r>
      <w:r w:rsidRPr="00875DF4">
        <w:rPr>
          <w:rStyle w:val="StyleUnderline"/>
          <w:highlight w:val="green"/>
        </w:rPr>
        <w:t>of</w:t>
      </w:r>
      <w:r w:rsidRPr="00B85A9C">
        <w:rPr>
          <w:rStyle w:val="StyleUnderline"/>
        </w:rPr>
        <w:t xml:space="preserve"> a question</w:t>
      </w:r>
      <w:r w:rsidRPr="00B85A9C">
        <w:rPr>
          <w:sz w:val="14"/>
        </w:rPr>
        <w:t>: “</w:t>
      </w:r>
      <w:r w:rsidRPr="00B85A9C">
        <w:rPr>
          <w:rStyle w:val="StyleUnderline"/>
        </w:rPr>
        <w:t xml:space="preserve">Is there </w:t>
      </w:r>
      <w:r w:rsidRPr="00875DF4">
        <w:rPr>
          <w:rStyle w:val="StyleUnderline"/>
          <w:highlight w:val="green"/>
        </w:rPr>
        <w:t>the possibility</w:t>
      </w:r>
      <w:r w:rsidRPr="00B85A9C">
        <w:rPr>
          <w:rStyle w:val="StyleUnderline"/>
        </w:rPr>
        <w:t xml:space="preserve"> that [</w:t>
      </w:r>
      <w:r w:rsidRPr="00875DF4">
        <w:rPr>
          <w:rStyle w:val="StyleUnderline"/>
          <w:highlight w:val="green"/>
        </w:rPr>
        <w:t>whites</w:t>
      </w:r>
      <w:r w:rsidRPr="00B85A9C">
        <w:rPr>
          <w:rStyle w:val="StyleUnderline"/>
        </w:rPr>
        <w:t xml:space="preserve">] </w:t>
      </w:r>
      <w:r w:rsidRPr="00875DF4">
        <w:rPr>
          <w:rStyle w:val="StyleUnderline"/>
          <w:highlight w:val="green"/>
        </w:rPr>
        <w:t>could be</w:t>
      </w:r>
      <w:r w:rsidRPr="00B85A9C">
        <w:rPr>
          <w:rStyle w:val="StyleUnderline"/>
        </w:rPr>
        <w:t xml:space="preserve"> </w:t>
      </w:r>
      <w:r w:rsidRPr="00875DF4">
        <w:rPr>
          <w:rStyle w:val="StyleUnderline"/>
          <w:highlight w:val="green"/>
        </w:rPr>
        <w:t>absent</w:t>
      </w:r>
      <w:r w:rsidRPr="00B85A9C">
        <w:rPr>
          <w:rStyle w:val="StyleUnderline"/>
        </w:rPr>
        <w:t xml:space="preserve"> from [themselves]</w:t>
      </w:r>
      <w:r w:rsidRPr="00B85A9C">
        <w:rPr>
          <w:sz w:val="14"/>
        </w:rPr>
        <w:t xml:space="preserve">, that [they] could look into the body and find only an absence?”42 </w:t>
      </w:r>
      <w:r w:rsidRPr="00B85A9C">
        <w:rPr>
          <w:rStyle w:val="StyleUnderline"/>
        </w:rPr>
        <w:t>Such a question “is ontologically terrifying because it denies humans that which makes us human</w:t>
      </w:r>
      <w:r w:rsidRPr="00B85A9C">
        <w:rPr>
          <w:sz w:val="14"/>
        </w:rPr>
        <w:t xml:space="preserve"> . . . a physical body occupied by nothingness—a human shell lacking whatever properties are presumed to constitute self to our consciousness.”43 In effect, one might say </w:t>
      </w:r>
      <w:r w:rsidRPr="00875DF4">
        <w:rPr>
          <w:rStyle w:val="Emphasis"/>
          <w:highlight w:val="green"/>
        </w:rPr>
        <w:t>the zombie presence</w:t>
      </w:r>
      <w:r w:rsidRPr="00875DF4">
        <w:rPr>
          <w:sz w:val="14"/>
          <w:highlight w:val="green"/>
        </w:rPr>
        <w:t xml:space="preserve"> </w:t>
      </w:r>
      <w:r w:rsidRPr="00875DF4">
        <w:rPr>
          <w:rStyle w:val="StyleUnderline"/>
          <w:highlight w:val="green"/>
        </w:rPr>
        <w:t>is</w:t>
      </w:r>
      <w:r w:rsidRPr="00B85A9C">
        <w:rPr>
          <w:rStyle w:val="StyleUnderline"/>
        </w:rPr>
        <w:t xml:space="preserve"> an apocalypse necessary for the </w:t>
      </w:r>
      <w:r w:rsidRPr="00875DF4">
        <w:rPr>
          <w:rStyle w:val="Emphasis"/>
          <w:highlight w:val="green"/>
        </w:rPr>
        <w:t>(dis)ordering</w:t>
      </w:r>
      <w:r w:rsidRPr="00B85A9C">
        <w:rPr>
          <w:rStyle w:val="StyleUnderline"/>
        </w:rPr>
        <w:t xml:space="preserve"> of the United States</w:t>
      </w:r>
      <w:r w:rsidRPr="00B85A9C">
        <w:rPr>
          <w:sz w:val="14"/>
        </w:rPr>
        <w:t xml:space="preserve"> </w:t>
      </w:r>
      <w:r w:rsidRPr="00B85A9C">
        <w:rPr>
          <w:rStyle w:val="StyleUnderline"/>
        </w:rPr>
        <w:t xml:space="preserve">around the </w:t>
      </w:r>
      <w:r w:rsidRPr="00B85A9C">
        <w:rPr>
          <w:rStyle w:val="Emphasis"/>
        </w:rPr>
        <w:t>logic</w:t>
      </w:r>
      <w:r w:rsidRPr="00B85A9C">
        <w:rPr>
          <w:rStyle w:val="StyleUnderline"/>
        </w:rPr>
        <w:t xml:space="preserve"> of </w:t>
      </w:r>
      <w:r w:rsidRPr="00B85A9C">
        <w:rPr>
          <w:rStyle w:val="Emphasis"/>
        </w:rPr>
        <w:t>whiteness</w:t>
      </w:r>
      <w:r w:rsidRPr="00B85A9C">
        <w:rPr>
          <w:sz w:val="14"/>
        </w:rPr>
        <w:t xml:space="preserve"> and its demands regarding the nature and meaning of (white) life.44</w:t>
      </w:r>
    </w:p>
    <w:p w14:paraId="71A16AF2" w14:textId="77777777" w:rsidR="00F24DA8" w:rsidRPr="00B85A9C" w:rsidRDefault="00F24DA8" w:rsidP="00F24DA8">
      <w:pPr>
        <w:rPr>
          <w:sz w:val="14"/>
        </w:rPr>
      </w:pPr>
      <w:r w:rsidRPr="003B7F35">
        <w:rPr>
          <w:rStyle w:val="Emphasis"/>
          <w:highlight w:val="green"/>
        </w:rPr>
        <w:t>Death</w:t>
      </w:r>
      <w:r w:rsidRPr="003B7F35">
        <w:rPr>
          <w:sz w:val="14"/>
          <w:highlight w:val="green"/>
        </w:rPr>
        <w:t xml:space="preserve"> </w:t>
      </w:r>
      <w:r w:rsidRPr="003B7F35">
        <w:rPr>
          <w:rStyle w:val="Emphasis"/>
          <w:highlight w:val="green"/>
        </w:rPr>
        <w:t>shapes</w:t>
      </w:r>
      <w:r w:rsidRPr="00B85A9C">
        <w:rPr>
          <w:rStyle w:val="StyleUnderline"/>
        </w:rPr>
        <w:t xml:space="preserve"> the “</w:t>
      </w:r>
      <w:r w:rsidRPr="003B7F35">
        <w:rPr>
          <w:rStyle w:val="StyleUnderline"/>
          <w:highlight w:val="green"/>
        </w:rPr>
        <w:t xml:space="preserve">American </w:t>
      </w:r>
      <w:r w:rsidRPr="003B7F35">
        <w:rPr>
          <w:rStyle w:val="Emphasis"/>
          <w:highlight w:val="green"/>
        </w:rPr>
        <w:t>imagination</w:t>
      </w:r>
      <w:r w:rsidRPr="00B85A9C">
        <w:rPr>
          <w:rStyle w:val="StyleUnderline"/>
        </w:rPr>
        <w:t>”</w:t>
      </w:r>
      <w:r w:rsidRPr="00B85A9C">
        <w:rPr>
          <w:sz w:val="14"/>
        </w:rPr>
        <w:t xml:space="preserve"> </w:t>
      </w:r>
      <w:r w:rsidRPr="00B85A9C">
        <w:rPr>
          <w:rStyle w:val="StyleUnderline"/>
        </w:rPr>
        <w:t xml:space="preserve">and comes to define </w:t>
      </w:r>
      <w:r w:rsidRPr="00B85A9C">
        <w:rPr>
          <w:sz w:val="14"/>
        </w:rPr>
        <w:t xml:space="preserve">the structuring of </w:t>
      </w:r>
      <w:r w:rsidRPr="00B85A9C">
        <w:rPr>
          <w:rStyle w:val="StyleUnderline"/>
        </w:rPr>
        <w:t>what constitutes life and</w:t>
      </w:r>
      <w:r w:rsidRPr="00B85A9C">
        <w:rPr>
          <w:sz w:val="14"/>
        </w:rPr>
        <w:t xml:space="preserve">, by extension, </w:t>
      </w:r>
      <w:r w:rsidRPr="00B85A9C">
        <w:rPr>
          <w:rStyle w:val="StyleUnderline"/>
        </w:rPr>
        <w:t>what must be bracketed off</w:t>
      </w:r>
      <w:r w:rsidRPr="00B85A9C">
        <w:rPr>
          <w:sz w:val="14"/>
        </w:rPr>
        <w:t>—</w:t>
      </w:r>
      <w:r w:rsidRPr="00B85A9C">
        <w:rPr>
          <w:rStyle w:val="StyleUnderline"/>
        </w:rPr>
        <w:t xml:space="preserve">with </w:t>
      </w:r>
      <w:r w:rsidRPr="00B85A9C">
        <w:rPr>
          <w:rStyle w:val="StyleUnderline"/>
          <w:strike/>
          <w:sz w:val="16"/>
          <w:szCs w:val="16"/>
        </w:rPr>
        <w:t>Blacks</w:t>
      </w:r>
      <w:r w:rsidRPr="00B85A9C">
        <w:rPr>
          <w:rStyle w:val="StyleUnderline"/>
          <w:sz w:val="16"/>
          <w:szCs w:val="16"/>
        </w:rPr>
        <w:t xml:space="preserve"> </w:t>
      </w:r>
      <w:r w:rsidRPr="00B85A9C">
        <w:rPr>
          <w:rStyle w:val="StyleUnderline"/>
        </w:rPr>
        <w:t>Blackness as a prime example of the uncertain Other who threatens</w:t>
      </w:r>
      <w:r w:rsidRPr="00B85A9C">
        <w:rPr>
          <w:sz w:val="14"/>
        </w:rPr>
        <w:t>. Or, one might say, “</w:t>
      </w:r>
      <w:r w:rsidRPr="00B85A9C">
        <w:rPr>
          <w:rStyle w:val="Emphasis"/>
        </w:rPr>
        <w:t>Black death</w:t>
      </w:r>
      <w:r w:rsidRPr="00B85A9C">
        <w:rPr>
          <w:sz w:val="14"/>
        </w:rPr>
        <w:t xml:space="preserve"> [</w:t>
      </w:r>
      <w:r w:rsidRPr="00B85A9C">
        <w:rPr>
          <w:rStyle w:val="Emphasis"/>
        </w:rPr>
        <w:t xml:space="preserve">is </w:t>
      </w:r>
      <w:r w:rsidRPr="00B85A9C">
        <w:rPr>
          <w:rStyle w:val="StyleUnderline"/>
        </w:rPr>
        <w:t>a</w:t>
      </w:r>
      <w:r w:rsidRPr="00B85A9C">
        <w:rPr>
          <w:sz w:val="14"/>
        </w:rPr>
        <w:t xml:space="preserve">] </w:t>
      </w:r>
      <w:r w:rsidRPr="00B85A9C">
        <w:rPr>
          <w:rStyle w:val="Emphasis"/>
        </w:rPr>
        <w:t>predictable</w:t>
      </w:r>
      <w:r w:rsidRPr="00B85A9C">
        <w:rPr>
          <w:sz w:val="14"/>
        </w:rPr>
        <w:t xml:space="preserve"> </w:t>
      </w:r>
      <w:r w:rsidRPr="00B85A9C">
        <w:rPr>
          <w:rStyle w:val="StyleUnderline"/>
        </w:rPr>
        <w:t>and</w:t>
      </w:r>
      <w:r w:rsidRPr="00B85A9C">
        <w:rPr>
          <w:sz w:val="14"/>
        </w:rPr>
        <w:t xml:space="preserve"> </w:t>
      </w:r>
      <w:r w:rsidRPr="00B85A9C">
        <w:rPr>
          <w:rStyle w:val="Emphasis"/>
        </w:rPr>
        <w:t>constitutive</w:t>
      </w:r>
      <w:r w:rsidRPr="00B85A9C">
        <w:rPr>
          <w:sz w:val="14"/>
        </w:rPr>
        <w:t xml:space="preserve"> </w:t>
      </w:r>
      <w:r w:rsidRPr="00B85A9C">
        <w:rPr>
          <w:rStyle w:val="StyleUnderline"/>
        </w:rPr>
        <w:t xml:space="preserve">aspect of </w:t>
      </w:r>
      <w:r w:rsidRPr="00B85A9C">
        <w:rPr>
          <w:rStyle w:val="Emphasis"/>
        </w:rPr>
        <w:t>democracy</w:t>
      </w:r>
      <w:r w:rsidRPr="00B85A9C">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75DF4">
        <w:rPr>
          <w:rStyle w:val="Emphasis"/>
          <w:highlight w:val="green"/>
        </w:rPr>
        <w:t>Blackness</w:t>
      </w:r>
      <w:r w:rsidRPr="00B85A9C">
        <w:rPr>
          <w:rStyle w:val="StyleUnderline"/>
        </w:rPr>
        <w:t xml:space="preserve"> as </w:t>
      </w:r>
      <w:r w:rsidRPr="00B85A9C">
        <w:rPr>
          <w:rStyle w:val="Emphasis"/>
        </w:rPr>
        <w:t>death</w:t>
      </w:r>
      <w:r w:rsidRPr="00B85A9C">
        <w:rPr>
          <w:rStyle w:val="StyleUnderline"/>
        </w:rPr>
        <w:t xml:space="preserve"> </w:t>
      </w:r>
      <w:r w:rsidRPr="00875DF4">
        <w:rPr>
          <w:rStyle w:val="StyleUnderline"/>
          <w:highlight w:val="green"/>
        </w:rPr>
        <w:t xml:space="preserve">is a </w:t>
      </w:r>
      <w:r w:rsidRPr="00875DF4">
        <w:rPr>
          <w:rStyle w:val="Emphasis"/>
          <w:highlight w:val="green"/>
        </w:rPr>
        <w:t>complex</w:t>
      </w:r>
      <w:r w:rsidRPr="00875DF4">
        <w:rPr>
          <w:rStyle w:val="StyleUnderline"/>
          <w:highlight w:val="green"/>
          <w:bdr w:val="single" w:sz="8" w:space="0" w:color="auto"/>
        </w:rPr>
        <w:t xml:space="preserve"> </w:t>
      </w:r>
      <w:r w:rsidRPr="00875DF4">
        <w:rPr>
          <w:rStyle w:val="Emphasis"/>
          <w:highlight w:val="green"/>
        </w:rPr>
        <w:t>epistemological</w:t>
      </w:r>
      <w:r w:rsidRPr="00B85A9C">
        <w:rPr>
          <w:rStyle w:val="StyleUnderline"/>
        </w:rPr>
        <w:t xml:space="preserve"> and </w:t>
      </w:r>
      <w:r w:rsidRPr="00B85A9C">
        <w:rPr>
          <w:rStyle w:val="Emphasis"/>
        </w:rPr>
        <w:t>ontological</w:t>
      </w:r>
      <w:r w:rsidRPr="00B85A9C">
        <w:rPr>
          <w:rStyle w:val="StyleUnderline"/>
        </w:rPr>
        <w:t xml:space="preserve"> </w:t>
      </w:r>
      <w:r w:rsidRPr="00875DF4">
        <w:rPr>
          <w:rStyle w:val="Emphasis"/>
          <w:highlight w:val="green"/>
        </w:rPr>
        <w:t>determination</w:t>
      </w:r>
      <w:r w:rsidRPr="00875DF4">
        <w:rPr>
          <w:rStyle w:val="StyleUnderline"/>
          <w:highlight w:val="green"/>
        </w:rPr>
        <w:t xml:space="preserve"> </w:t>
      </w:r>
      <w:r w:rsidRPr="00875DF4">
        <w:rPr>
          <w:rStyle w:val="Emphasis"/>
          <w:highlight w:val="green"/>
        </w:rPr>
        <w:t>constitutive</w:t>
      </w:r>
      <w:r w:rsidRPr="00875DF4">
        <w:rPr>
          <w:rStyle w:val="StyleUnderline"/>
          <w:highlight w:val="green"/>
        </w:rPr>
        <w:t xml:space="preserve"> of</w:t>
      </w:r>
      <w:r w:rsidRPr="00B85A9C">
        <w:rPr>
          <w:rStyle w:val="StyleUnderline"/>
        </w:rPr>
        <w:t xml:space="preserve"> the </w:t>
      </w:r>
      <w:r w:rsidRPr="00875DF4">
        <w:rPr>
          <w:rStyle w:val="Emphasis"/>
          <w:highlight w:val="green"/>
        </w:rPr>
        <w:t>world</w:t>
      </w:r>
      <w:r w:rsidRPr="00B85A9C">
        <w:rPr>
          <w:rStyle w:val="StyleUnderline"/>
        </w:rPr>
        <w:t>.</w:t>
      </w:r>
      <w:r w:rsidRPr="00B85A9C">
        <w:rPr>
          <w:sz w:val="14"/>
        </w:rPr>
        <w:t xml:space="preserve"> Christina </w:t>
      </w:r>
      <w:r w:rsidRPr="00B85A9C">
        <w:rPr>
          <w:rStyle w:val="Emphasis"/>
        </w:rPr>
        <w:t>Sharpe</w:t>
      </w:r>
      <w:r w:rsidRPr="00B85A9C">
        <w:rPr>
          <w:sz w:val="14"/>
        </w:rPr>
        <w:t xml:space="preserve"> </w:t>
      </w:r>
      <w:r w:rsidRPr="00B85A9C">
        <w:rPr>
          <w:rStyle w:val="Emphasis"/>
        </w:rPr>
        <w:t>theorizes</w:t>
      </w:r>
      <w:r w:rsidRPr="00B85A9C">
        <w:rPr>
          <w:rStyle w:val="StyleUnderline"/>
        </w:rPr>
        <w:t xml:space="preserve"> </w:t>
      </w:r>
      <w:r w:rsidRPr="00875DF4">
        <w:rPr>
          <w:rStyle w:val="StyleUnderline"/>
          <w:highlight w:val="green"/>
        </w:rPr>
        <w:t xml:space="preserve">this </w:t>
      </w:r>
      <w:r w:rsidRPr="00875DF4">
        <w:rPr>
          <w:rStyle w:val="Emphasis"/>
          <w:highlight w:val="green"/>
        </w:rPr>
        <w:t>embodied</w:t>
      </w:r>
      <w:r w:rsidRPr="00B85A9C">
        <w:rPr>
          <w:rStyle w:val="StyleUnderline"/>
        </w:rPr>
        <w:t xml:space="preserve"> practice of </w:t>
      </w:r>
      <w:r w:rsidRPr="00B85A9C">
        <w:rPr>
          <w:rStyle w:val="Emphasis"/>
        </w:rPr>
        <w:t>Blackness</w:t>
      </w:r>
      <w:r w:rsidRPr="00B85A9C">
        <w:rPr>
          <w:sz w:val="14"/>
        </w:rPr>
        <w:t xml:space="preserve"> (i.e., death) </w:t>
      </w:r>
      <w:r w:rsidRPr="00B85A9C">
        <w:rPr>
          <w:rStyle w:val="StyleUnderline"/>
        </w:rPr>
        <w:t xml:space="preserve">as </w:t>
      </w:r>
      <w:r w:rsidRPr="00875DF4">
        <w:rPr>
          <w:rStyle w:val="StyleUnderline"/>
          <w:highlight w:val="green"/>
        </w:rPr>
        <w:t>the “</w:t>
      </w:r>
      <w:r w:rsidRPr="00875DF4">
        <w:rPr>
          <w:rStyle w:val="Emphasis"/>
          <w:highlight w:val="green"/>
        </w:rPr>
        <w:t>wake</w:t>
      </w:r>
      <w:r w:rsidRPr="00B85A9C">
        <w:rPr>
          <w:rStyle w:val="StyleUnderline"/>
        </w:rPr>
        <w:t>”</w:t>
      </w:r>
      <w:r w:rsidRPr="00B85A9C">
        <w:rPr>
          <w:sz w:val="14"/>
        </w:rPr>
        <w:t xml:space="preserve"> </w:t>
      </w:r>
      <w:r w:rsidRPr="00B85A9C">
        <w:rPr>
          <w:rStyle w:val="StyleUnderline"/>
        </w:rPr>
        <w:t xml:space="preserve">involving the continuing </w:t>
      </w:r>
      <w:r w:rsidRPr="00B85A9C">
        <w:rPr>
          <w:rStyle w:val="Emphasis"/>
        </w:rPr>
        <w:t>disruptive</w:t>
      </w:r>
      <w:r w:rsidRPr="00B85A9C">
        <w:rPr>
          <w:rStyle w:val="StyleUnderline"/>
        </w:rPr>
        <w:t xml:space="preserve"> nature of a </w:t>
      </w:r>
      <w:r w:rsidRPr="00B85A9C">
        <w:rPr>
          <w:rStyle w:val="Emphasis"/>
        </w:rPr>
        <w:t>past</w:t>
      </w:r>
      <w:r w:rsidRPr="00B85A9C">
        <w:rPr>
          <w:rStyle w:val="StyleUnderline"/>
        </w:rPr>
        <w:t xml:space="preserve"> that </w:t>
      </w:r>
      <w:r w:rsidRPr="00B85A9C">
        <w:rPr>
          <w:rStyle w:val="Emphasis"/>
        </w:rPr>
        <w:t>isn’t subdued</w:t>
      </w:r>
      <w:r w:rsidRPr="00B85A9C">
        <w:rPr>
          <w:sz w:val="14"/>
        </w:rPr>
        <w:t xml:space="preserve">, </w:t>
      </w:r>
      <w:r w:rsidRPr="00B85A9C">
        <w:rPr>
          <w:rStyle w:val="Emphasis"/>
        </w:rPr>
        <w:t>controlled</w:t>
      </w:r>
      <w:r w:rsidRPr="00B85A9C">
        <w:rPr>
          <w:sz w:val="14"/>
        </w:rPr>
        <w:t xml:space="preserve">, </w:t>
      </w:r>
      <w:r w:rsidRPr="00B85A9C">
        <w:rPr>
          <w:rStyle w:val="StyleUnderline"/>
        </w:rPr>
        <w:t xml:space="preserve">or </w:t>
      </w:r>
      <w:r w:rsidRPr="00B85A9C">
        <w:rPr>
          <w:rStyle w:val="Emphasis"/>
        </w:rPr>
        <w:t>ended</w:t>
      </w:r>
      <w:r w:rsidRPr="00B85A9C">
        <w:rPr>
          <w:sz w:val="14"/>
        </w:rPr>
        <w:t xml:space="preserve"> </w:t>
      </w:r>
      <w:r w:rsidRPr="00B85A9C">
        <w:rPr>
          <w:rStyle w:val="StyleUnderline"/>
        </w:rPr>
        <w:t xml:space="preserve">but instead “produces </w:t>
      </w:r>
      <w:r w:rsidRPr="00B85A9C">
        <w:rPr>
          <w:rStyle w:val="Emphasis"/>
        </w:rPr>
        <w:t>death</w:t>
      </w:r>
      <w:r w:rsidRPr="00B85A9C">
        <w:rPr>
          <w:rStyle w:val="StyleUnderline"/>
        </w:rPr>
        <w:t xml:space="preserve"> and </w:t>
      </w:r>
      <w:r w:rsidRPr="00B85A9C">
        <w:rPr>
          <w:rStyle w:val="Emphasis"/>
        </w:rPr>
        <w:t>trauma</w:t>
      </w:r>
      <w:r w:rsidRPr="00B85A9C">
        <w:rPr>
          <w:rStyle w:val="StyleUnderline"/>
        </w:rPr>
        <w:t>.”</w:t>
      </w:r>
      <w:r w:rsidRPr="00B85A9C">
        <w:rPr>
          <w:sz w:val="14"/>
        </w:rPr>
        <w:t xml:space="preserve">46 </w:t>
      </w:r>
      <w:r w:rsidRPr="00B85A9C">
        <w:rPr>
          <w:rStyle w:val="Emphasis"/>
        </w:rPr>
        <w:t>This</w:t>
      </w:r>
      <w:r w:rsidRPr="00B85A9C">
        <w:rPr>
          <w:sz w:val="14"/>
        </w:rPr>
        <w:t xml:space="preserve">, I would add, </w:t>
      </w:r>
      <w:r w:rsidRPr="00B85A9C">
        <w:rPr>
          <w:rStyle w:val="Emphasis"/>
        </w:rPr>
        <w:t>isn’t</w:t>
      </w:r>
      <w:r w:rsidRPr="00B85A9C">
        <w:rPr>
          <w:sz w:val="14"/>
        </w:rPr>
        <w:t xml:space="preserve"> just </w:t>
      </w:r>
      <w:r w:rsidRPr="00B85A9C">
        <w:rPr>
          <w:rStyle w:val="Emphasis"/>
        </w:rPr>
        <w:t>the negation of ontology</w:t>
      </w:r>
      <w:r w:rsidRPr="00B85A9C">
        <w:rPr>
          <w:sz w:val="14"/>
        </w:rPr>
        <w:t xml:space="preserve"> </w:t>
      </w:r>
      <w:r w:rsidRPr="00B85A9C">
        <w:rPr>
          <w:rStyle w:val="StyleUnderline"/>
        </w:rPr>
        <w:t>by means of which the structuring of demise</w:t>
      </w:r>
      <w:r w:rsidRPr="00B85A9C">
        <w:rPr>
          <w:sz w:val="14"/>
        </w:rPr>
        <w:t xml:space="preserve"> </w:t>
      </w:r>
      <w:r w:rsidRPr="00B85A9C">
        <w:rPr>
          <w:rStyle w:val="StyleUnderline"/>
        </w:rPr>
        <w:t>still requires and utilizes the grammar of ontology in reverse</w:t>
      </w:r>
      <w:r w:rsidRPr="00B85A9C">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B85A9C">
        <w:rPr>
          <w:rStyle w:val="StyleUnderline"/>
        </w:rPr>
        <w:t xml:space="preserve">it is a state </w:t>
      </w:r>
      <w:r w:rsidRPr="00B85A9C">
        <w:rPr>
          <w:rStyle w:val="Emphasis"/>
        </w:rPr>
        <w:t>outside ontology</w:t>
      </w:r>
      <w:r w:rsidRPr="00B85A9C">
        <w:rPr>
          <w:sz w:val="14"/>
        </w:rPr>
        <w:t xml:space="preserve"> in </w:t>
      </w:r>
      <w:r w:rsidRPr="00B85A9C">
        <w:rPr>
          <w:rStyle w:val="StyleUnderline"/>
        </w:rPr>
        <w:t xml:space="preserve">that it entails </w:t>
      </w:r>
      <w:r w:rsidRPr="00B85A9C">
        <w:rPr>
          <w:rStyle w:val="Emphasis"/>
        </w:rPr>
        <w:t>death</w:t>
      </w:r>
      <w:r w:rsidRPr="00B85A9C">
        <w:rPr>
          <w:sz w:val="14"/>
        </w:rPr>
        <w:t xml:space="preserve"> (i.e., </w:t>
      </w:r>
      <w:r w:rsidRPr="00B85A9C">
        <w:rPr>
          <w:rStyle w:val="Emphasis"/>
        </w:rPr>
        <w:t>nonbeing</w:t>
      </w:r>
      <w:r w:rsidRPr="00B85A9C">
        <w:rPr>
          <w:sz w:val="14"/>
        </w:rPr>
        <w:t xml:space="preserve">) </w:t>
      </w:r>
      <w:r w:rsidRPr="00B85A9C">
        <w:rPr>
          <w:rStyle w:val="StyleUnderline"/>
        </w:rPr>
        <w:t>and life</w:t>
      </w:r>
      <w:r w:rsidRPr="00B85A9C">
        <w:rPr>
          <w:sz w:val="14"/>
        </w:rPr>
        <w:t xml:space="preserve"> (i.e., </w:t>
      </w:r>
      <w:r w:rsidRPr="00B85A9C">
        <w:rPr>
          <w:rStyle w:val="Emphasis"/>
        </w:rPr>
        <w:t>being</w:t>
      </w:r>
      <w:r w:rsidRPr="00B85A9C">
        <w:rPr>
          <w:sz w:val="14"/>
        </w:rPr>
        <w:t xml:space="preserve">) </w:t>
      </w:r>
      <w:r w:rsidRPr="00B85A9C">
        <w:rPr>
          <w:rStyle w:val="StyleUnderline"/>
        </w:rPr>
        <w:t xml:space="preserve">at the </w:t>
      </w:r>
      <w:r w:rsidRPr="00B85A9C">
        <w:rPr>
          <w:rStyle w:val="Emphasis"/>
        </w:rPr>
        <w:t>same time</w:t>
      </w:r>
      <w:r w:rsidRPr="00B85A9C">
        <w:rPr>
          <w:sz w:val="14"/>
        </w:rPr>
        <w:t>—</w:t>
      </w:r>
      <w:r w:rsidRPr="00B85A9C">
        <w:rPr>
          <w:rStyle w:val="StyleUnderline"/>
        </w:rPr>
        <w:t>and as such it doesn’t allow for</w:t>
      </w:r>
      <w:r w:rsidRPr="00B85A9C">
        <w:rPr>
          <w:sz w:val="14"/>
        </w:rPr>
        <w:t xml:space="preserve"> the type of “</w:t>
      </w:r>
      <w:r w:rsidRPr="00B85A9C">
        <w:rPr>
          <w:rStyle w:val="Emphasis"/>
        </w:rPr>
        <w:t>boundary between</w:t>
      </w:r>
      <w:r w:rsidRPr="00B85A9C">
        <w:rPr>
          <w:sz w:val="14"/>
        </w:rPr>
        <w:t xml:space="preserve">” I perceive as present in the ontology/non-ontology dichotomy.47 So, I seek to further clarify </w:t>
      </w:r>
      <w:r w:rsidRPr="00B85A9C">
        <w:rPr>
          <w:rStyle w:val="StyleUnderline"/>
        </w:rPr>
        <w:t>the lack of coherence through</w:t>
      </w:r>
      <w:r w:rsidRPr="00B85A9C">
        <w:rPr>
          <w:sz w:val="14"/>
        </w:rPr>
        <w:t xml:space="preserve"> the category of </w:t>
      </w:r>
      <w:r w:rsidRPr="00B85A9C">
        <w:rPr>
          <w:rStyle w:val="StyleUnderline"/>
        </w:rPr>
        <w:t>irrelevance</w:t>
      </w:r>
      <w:r w:rsidRPr="00B85A9C">
        <w:rPr>
          <w:sz w:val="14"/>
        </w:rPr>
        <w:t xml:space="preserve"> as the inability to read or </w:t>
      </w:r>
      <w:r w:rsidRPr="00B85A9C">
        <w:rPr>
          <w:rStyle w:val="StyleUnderline"/>
        </w:rPr>
        <w:t>measure Blackness through a sliding scale of ontologies</w:t>
      </w:r>
      <w:r w:rsidRPr="00B85A9C">
        <w:rPr>
          <w:sz w:val="14"/>
        </w:rPr>
        <w:t xml:space="preserve">.48 </w:t>
      </w:r>
      <w:r w:rsidRPr="00B37A03">
        <w:rPr>
          <w:rStyle w:val="StyleUnderline"/>
        </w:rPr>
        <w:t xml:space="preserve">In other words, what if Blackness is equated with death and life—over against the objections of whites? The logic of </w:t>
      </w:r>
      <w:r w:rsidRPr="00B37A03">
        <w:rPr>
          <w:rStyle w:val="StyleUnderline"/>
          <w:highlight w:val="green"/>
        </w:rPr>
        <w:t>whiteness</w:t>
      </w:r>
      <w:r w:rsidRPr="00B37A03">
        <w:rPr>
          <w:rStyle w:val="StyleUnderline"/>
        </w:rPr>
        <w:t xml:space="preserve"> </w:t>
      </w:r>
      <w:r w:rsidRPr="00B37A03">
        <w:rPr>
          <w:rStyle w:val="StyleUnderline"/>
          <w:highlight w:val="green"/>
        </w:rPr>
        <w:t>is troubled by this</w:t>
      </w:r>
      <w:r w:rsidRPr="00B37A03">
        <w:rPr>
          <w:rStyle w:val="StyleUnderline"/>
        </w:rPr>
        <w:t xml:space="preserve"> disruption </w:t>
      </w:r>
      <w:r w:rsidRPr="00B37A03">
        <w:rPr>
          <w:rStyle w:val="StyleUnderline"/>
          <w:highlight w:val="green"/>
        </w:rPr>
        <w:t>and</w:t>
      </w:r>
      <w:r w:rsidRPr="00B37A03">
        <w:rPr>
          <w:rStyle w:val="StyleUnderline"/>
        </w:rPr>
        <w:t xml:space="preserve"> actively </w:t>
      </w:r>
      <w:r w:rsidRPr="00B37A03">
        <w:rPr>
          <w:rStyle w:val="StyleUnderline"/>
          <w:highlight w:val="green"/>
        </w:rPr>
        <w:t xml:space="preserve">seeks to </w:t>
      </w:r>
      <w:r w:rsidRPr="00B37A03">
        <w:rPr>
          <w:rStyle w:val="Emphasis"/>
          <w:highlight w:val="green"/>
        </w:rPr>
        <w:t>destroy</w:t>
      </w:r>
      <w:r w:rsidRPr="00B37A03">
        <w:rPr>
          <w:rStyle w:val="StyleUnderline"/>
          <w:highlight w:val="green"/>
        </w:rPr>
        <w:t xml:space="preserve"> through</w:t>
      </w:r>
      <w:r w:rsidRPr="00B37A03">
        <w:rPr>
          <w:rStyle w:val="StyleUnderline"/>
        </w:rPr>
        <w:t xml:space="preserve"> a </w:t>
      </w:r>
      <w:r w:rsidRPr="00B37A03">
        <w:rPr>
          <w:rStyle w:val="Emphasis"/>
          <w:highlight w:val="green"/>
        </w:rPr>
        <w:t>quarantine of Blackness</w:t>
      </w:r>
      <w:r w:rsidRPr="00B37A03">
        <w:rPr>
          <w:rStyle w:val="Emphasis"/>
        </w:rPr>
        <w:t xml:space="preserve"> as object for use</w:t>
      </w:r>
      <w:r w:rsidRPr="00B37A03">
        <w:rPr>
          <w:rStyle w:val="StyleUnderline"/>
        </w:rPr>
        <w:t xml:space="preserve">. </w:t>
      </w:r>
      <w:r w:rsidRPr="00B85A9C">
        <w:rPr>
          <w:sz w:val="14"/>
        </w:rPr>
        <w:t xml:space="preserve">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B85A9C">
        <w:rPr>
          <w:rStyle w:val="StyleUnderline"/>
        </w:rPr>
        <w:t xml:space="preserve">They are </w:t>
      </w:r>
      <w:r w:rsidRPr="00B85A9C">
        <w:rPr>
          <w:rStyle w:val="Emphasis"/>
        </w:rPr>
        <w:t>dangerous entities</w:t>
      </w:r>
      <w:r w:rsidRPr="00B85A9C">
        <w:rPr>
          <w:sz w:val="14"/>
        </w:rPr>
        <w:t xml:space="preserve"> </w:t>
      </w:r>
      <w:r w:rsidRPr="00B85A9C">
        <w:rPr>
          <w:rStyle w:val="StyleUnderline"/>
        </w:rPr>
        <w:t xml:space="preserve">regarding whom the </w:t>
      </w:r>
      <w:r w:rsidRPr="00B85A9C">
        <w:rPr>
          <w:rStyle w:val="Emphasis"/>
        </w:rPr>
        <w:t>grammar</w:t>
      </w:r>
      <w:r w:rsidRPr="00B85A9C">
        <w:rPr>
          <w:rStyle w:val="StyleUnderline"/>
        </w:rPr>
        <w:t xml:space="preserve"> of (</w:t>
      </w:r>
      <w:r w:rsidRPr="00B85A9C">
        <w:rPr>
          <w:rStyle w:val="Emphasis"/>
        </w:rPr>
        <w:t>white</w:t>
      </w:r>
      <w:r w:rsidRPr="00B85A9C">
        <w:rPr>
          <w:rStyle w:val="StyleUnderline"/>
          <w:bdr w:val="single" w:sz="8" w:space="0" w:color="auto"/>
        </w:rPr>
        <w:t xml:space="preserve">) </w:t>
      </w:r>
      <w:r w:rsidRPr="00B85A9C">
        <w:rPr>
          <w:rStyle w:val="Emphasis"/>
        </w:rPr>
        <w:t>life</w:t>
      </w:r>
      <w:r w:rsidRPr="00B85A9C">
        <w:rPr>
          <w:rStyle w:val="StyleUnderline"/>
        </w:rPr>
        <w:t xml:space="preserve"> is </w:t>
      </w:r>
      <w:r w:rsidRPr="00B85A9C">
        <w:rPr>
          <w:rStyle w:val="Emphasis"/>
        </w:rPr>
        <w:t>inappropriate</w:t>
      </w:r>
      <w:r w:rsidRPr="00B85A9C">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5890A778" w14:textId="77777777" w:rsidR="00F24DA8" w:rsidRPr="00B85A9C" w:rsidRDefault="00F24DA8" w:rsidP="00F24DA8">
      <w:pPr>
        <w:rPr>
          <w:sz w:val="14"/>
        </w:rPr>
      </w:pPr>
      <w:r w:rsidRPr="00875DF4">
        <w:rPr>
          <w:rStyle w:val="StyleUnderline"/>
          <w:highlight w:val="green"/>
        </w:rPr>
        <w:t>The zombie</w:t>
      </w:r>
      <w:r w:rsidRPr="00B85A9C">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875DF4">
        <w:rPr>
          <w:rStyle w:val="StyleUnderline"/>
          <w:highlight w:val="green"/>
        </w:rPr>
        <w:t>eludes</w:t>
      </w:r>
      <w:r w:rsidRPr="00B85A9C">
        <w:rPr>
          <w:sz w:val="14"/>
        </w:rPr>
        <w:t xml:space="preserve"> a sense of </w:t>
      </w:r>
      <w:r w:rsidRPr="00875DF4">
        <w:rPr>
          <w:rStyle w:val="StyleUnderline"/>
          <w:highlight w:val="green"/>
        </w:rPr>
        <w:t>death</w:t>
      </w:r>
      <w:r w:rsidRPr="00B85A9C">
        <w:rPr>
          <w:rStyle w:val="StyleUnderline"/>
        </w:rPr>
        <w:t xml:space="preserve"> as </w:t>
      </w:r>
      <w:r w:rsidRPr="00B85A9C">
        <w:rPr>
          <w:rStyle w:val="Emphasis"/>
        </w:rPr>
        <w:t>distinct</w:t>
      </w:r>
      <w:r w:rsidRPr="00B85A9C">
        <w:rPr>
          <w:sz w:val="14"/>
        </w:rPr>
        <w:t xml:space="preserve"> and “personal” </w:t>
      </w:r>
      <w:r w:rsidRPr="00875DF4">
        <w:rPr>
          <w:rStyle w:val="StyleUnderline"/>
          <w:highlight w:val="green"/>
        </w:rPr>
        <w:t>in that it</w:t>
      </w:r>
      <w:r w:rsidRPr="00B85A9C">
        <w:rPr>
          <w:rStyle w:val="StyleUnderline"/>
        </w:rPr>
        <w:t xml:space="preserve"> </w:t>
      </w:r>
      <w:r w:rsidRPr="00B85A9C">
        <w:rPr>
          <w:rStyle w:val="Emphasis"/>
        </w:rPr>
        <w:t>maintains</w:t>
      </w:r>
      <w:r w:rsidRPr="00B85A9C">
        <w:rPr>
          <w:rStyle w:val="StyleUnderline"/>
        </w:rPr>
        <w:t xml:space="preserve"> the </w:t>
      </w:r>
      <w:r w:rsidRPr="00B85A9C">
        <w:rPr>
          <w:rStyle w:val="Emphasis"/>
        </w:rPr>
        <w:t>unpredictability</w:t>
      </w:r>
      <w:r w:rsidRPr="00B85A9C">
        <w:rPr>
          <w:sz w:val="14"/>
        </w:rPr>
        <w:t xml:space="preserve">, </w:t>
      </w:r>
      <w:r w:rsidRPr="00B85A9C">
        <w:rPr>
          <w:rStyle w:val="StyleUnderline"/>
        </w:rPr>
        <w:t xml:space="preserve">the inconceivable consumption of </w:t>
      </w:r>
      <w:r w:rsidRPr="00875DF4">
        <w:rPr>
          <w:rStyle w:val="StyleUnderline"/>
          <w:highlight w:val="green"/>
        </w:rPr>
        <w:t>embodied life</w:t>
      </w:r>
      <w:r w:rsidRPr="00875DF4">
        <w:rPr>
          <w:sz w:val="14"/>
          <w:highlight w:val="green"/>
        </w:rPr>
        <w:t xml:space="preserve">. </w:t>
      </w:r>
      <w:r w:rsidRPr="00875DF4">
        <w:rPr>
          <w:rStyle w:val="Emphasis"/>
          <w:highlight w:val="green"/>
        </w:rPr>
        <w:t>This</w:t>
      </w:r>
      <w:r w:rsidRPr="00875DF4">
        <w:rPr>
          <w:sz w:val="14"/>
          <w:highlight w:val="green"/>
        </w:rPr>
        <w:t xml:space="preserve"> </w:t>
      </w:r>
      <w:r w:rsidRPr="00875DF4">
        <w:rPr>
          <w:rStyle w:val="Emphasis"/>
          <w:highlight w:val="green"/>
        </w:rPr>
        <w:t>is</w:t>
      </w:r>
      <w:r w:rsidRPr="00B85A9C">
        <w:rPr>
          <w:sz w:val="14"/>
        </w:rPr>
        <w:t xml:space="preserve"> the source of </w:t>
      </w:r>
      <w:r w:rsidRPr="00875DF4">
        <w:rPr>
          <w:rStyle w:val="Emphasis"/>
          <w:highlight w:val="green"/>
        </w:rPr>
        <w:t>ontological paranoia</w:t>
      </w:r>
      <w:r w:rsidRPr="00B85A9C">
        <w:rPr>
          <w:sz w:val="14"/>
        </w:rPr>
        <w:t xml:space="preserve"> </w:t>
      </w:r>
      <w:r w:rsidRPr="00B85A9C">
        <w:rPr>
          <w:rStyle w:val="StyleUnderline"/>
        </w:rPr>
        <w:t xml:space="preserve">to the extent </w:t>
      </w:r>
      <w:r w:rsidRPr="00B85A9C">
        <w:rPr>
          <w:rStyle w:val="Emphasis"/>
        </w:rPr>
        <w:t>death by zombie</w:t>
      </w:r>
      <w:r w:rsidRPr="00B85A9C">
        <w:rPr>
          <w:sz w:val="14"/>
        </w:rPr>
        <w:t xml:space="preserve"> </w:t>
      </w:r>
      <w:r w:rsidRPr="00875DF4">
        <w:rPr>
          <w:rStyle w:val="StyleUnderline"/>
          <w:highlight w:val="green"/>
        </w:rPr>
        <w:t xml:space="preserve">involves </w:t>
      </w:r>
      <w:r w:rsidRPr="00875DF4">
        <w:rPr>
          <w:rStyle w:val="Emphasis"/>
          <w:sz w:val="28"/>
          <w:szCs w:val="28"/>
          <w:highlight w:val="green"/>
        </w:rPr>
        <w:t>excess of death</w:t>
      </w:r>
      <w:r w:rsidRPr="00B85A9C">
        <w:rPr>
          <w:sz w:val="14"/>
        </w:rPr>
        <w:t>—</w:t>
      </w:r>
      <w:r w:rsidRPr="00B85A9C">
        <w:rPr>
          <w:rStyle w:val="Emphasis"/>
        </w:rPr>
        <w:t>death by the dead</w:t>
      </w:r>
      <w:r w:rsidRPr="00B85A9C">
        <w:rPr>
          <w:sz w:val="14"/>
        </w:rPr>
        <w:t xml:space="preserve"> </w:t>
      </w:r>
      <w:r w:rsidRPr="00B85A9C">
        <w:rPr>
          <w:rStyle w:val="StyleUnderline"/>
        </w:rPr>
        <w:t>exposing the lie of distinct life.</w:t>
      </w:r>
      <w:r w:rsidRPr="00B85A9C">
        <w:rPr>
          <w:sz w:val="14"/>
        </w:rPr>
        <w:t xml:space="preserve"> This is </w:t>
      </w:r>
      <w:r w:rsidRPr="00B85A9C">
        <w:rPr>
          <w:rStyle w:val="Emphasis"/>
        </w:rPr>
        <w:t>death</w:t>
      </w:r>
      <w:r w:rsidRPr="00B85A9C">
        <w:rPr>
          <w:sz w:val="14"/>
        </w:rPr>
        <w:t xml:space="preserve"> </w:t>
      </w:r>
      <w:r w:rsidRPr="00B85A9C">
        <w:rPr>
          <w:rStyle w:val="StyleUnderline"/>
        </w:rPr>
        <w:t>beyond what the system needs to preserve itself and its logic</w:t>
      </w:r>
      <w:r w:rsidRPr="00B85A9C">
        <w:rPr>
          <w:sz w:val="14"/>
        </w:rPr>
        <w:t xml:space="preserve">. It is indiscriminate, wild, without remorse and without apparent narrative of acceptable purpose. Encountering the zombie is not to risk death from a distance, but to have life consumed by death. In this way, </w:t>
      </w:r>
      <w:r w:rsidRPr="00B85A9C">
        <w:rPr>
          <w:rStyle w:val="Emphasis"/>
        </w:rPr>
        <w:t>zombies</w:t>
      </w:r>
      <w:r w:rsidRPr="00B85A9C">
        <w:rPr>
          <w:sz w:val="14"/>
        </w:rPr>
        <w:t xml:space="preserve"> </w:t>
      </w:r>
      <w:r w:rsidRPr="00B85A9C">
        <w:rPr>
          <w:rStyle w:val="StyleUnderline"/>
        </w:rPr>
        <w:t xml:space="preserve">prompt </w:t>
      </w:r>
      <w:r w:rsidRPr="00B85A9C">
        <w:rPr>
          <w:rStyle w:val="Emphasis"/>
        </w:rPr>
        <w:t>catastrophic anxiety</w:t>
      </w:r>
      <w:r w:rsidRPr="00B85A9C">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14:paraId="40759377" w14:textId="77777777" w:rsidR="00F24DA8" w:rsidRPr="00B85A9C" w:rsidRDefault="00F24DA8" w:rsidP="00F24DA8">
      <w:pPr>
        <w:rPr>
          <w:sz w:val="14"/>
        </w:rPr>
      </w:pPr>
      <w:r w:rsidRPr="00B85A9C">
        <w:rPr>
          <w:sz w:val="14"/>
        </w:rPr>
        <w:t xml:space="preserve">I want to think about killing, murder, </w:t>
      </w:r>
      <w:r w:rsidRPr="00875DF4">
        <w:rPr>
          <w:rStyle w:val="Emphasis"/>
          <w:highlight w:val="green"/>
        </w:rPr>
        <w:t>demise</w:t>
      </w:r>
      <w:r w:rsidRPr="00B85A9C">
        <w:rPr>
          <w:rStyle w:val="StyleUnderline"/>
        </w:rPr>
        <w:t xml:space="preserve"> as</w:t>
      </w:r>
      <w:r w:rsidRPr="00B85A9C">
        <w:rPr>
          <w:sz w:val="14"/>
        </w:rPr>
        <w:t xml:space="preserve"> a mode of </w:t>
      </w:r>
      <w:r w:rsidRPr="00B85A9C">
        <w:rPr>
          <w:rStyle w:val="Emphasis"/>
        </w:rPr>
        <w:t>infection</w:t>
      </w:r>
      <w:r w:rsidRPr="00B85A9C">
        <w:rPr>
          <w:sz w:val="14"/>
        </w:rPr>
        <w:t xml:space="preserve">, and by this I mean to name the manner in which death </w:t>
      </w:r>
      <w:r w:rsidRPr="00875DF4">
        <w:rPr>
          <w:rStyle w:val="StyleUnderline"/>
          <w:highlight w:val="green"/>
        </w:rPr>
        <w:t>is</w:t>
      </w:r>
      <w:r w:rsidRPr="00B85A9C">
        <w:rPr>
          <w:rStyle w:val="StyleUnderline"/>
        </w:rPr>
        <w:t xml:space="preserve"> spread as social </w:t>
      </w:r>
      <w:r w:rsidRPr="00875DF4">
        <w:rPr>
          <w:rStyle w:val="Emphasis"/>
          <w:highlight w:val="green"/>
        </w:rPr>
        <w:t>disorganization</w:t>
      </w:r>
      <w:r w:rsidRPr="00B85A9C">
        <w:rPr>
          <w:sz w:val="14"/>
        </w:rPr>
        <w:t xml:space="preserve">, or to borrow, again, from Berlant and Edelman, </w:t>
      </w:r>
      <w:r w:rsidRPr="00B85A9C">
        <w:rPr>
          <w:rStyle w:val="StyleUnderline"/>
        </w:rPr>
        <w:t>a</w:t>
      </w:r>
      <w:r w:rsidRPr="00B85A9C">
        <w:rPr>
          <w:sz w:val="14"/>
        </w:rPr>
        <w:t xml:space="preserve"> “</w:t>
      </w:r>
      <w:r w:rsidRPr="00B85A9C">
        <w:rPr>
          <w:rStyle w:val="Emphasis"/>
        </w:rPr>
        <w:t>negativity</w:t>
      </w:r>
      <w:r w:rsidRPr="00B85A9C">
        <w:rPr>
          <w:sz w:val="14"/>
        </w:rPr>
        <w:t xml:space="preserve">” </w:t>
      </w:r>
      <w:r w:rsidRPr="00B85A9C">
        <w:rPr>
          <w:rStyle w:val="StyleUnderline"/>
        </w:rPr>
        <w:t xml:space="preserve">that </w:t>
      </w:r>
      <w:r w:rsidRPr="00B85A9C">
        <w:rPr>
          <w:rStyle w:val="Emphasis"/>
        </w:rPr>
        <w:t>disrupts</w:t>
      </w:r>
      <w:r w:rsidRPr="00B85A9C">
        <w:rPr>
          <w:rStyle w:val="StyleUnderline"/>
        </w:rPr>
        <w:t xml:space="preserve"> a </w:t>
      </w:r>
      <w:r w:rsidRPr="00B85A9C">
        <w:rPr>
          <w:rStyle w:val="Emphasis"/>
        </w:rPr>
        <w:t>fixed</w:t>
      </w:r>
      <w:r w:rsidRPr="00B85A9C">
        <w:rPr>
          <w:sz w:val="14"/>
        </w:rPr>
        <w:t xml:space="preserve"> </w:t>
      </w:r>
      <w:r w:rsidRPr="00B85A9C">
        <w:rPr>
          <w:rStyle w:val="StyleUnderline"/>
        </w:rPr>
        <w:t xml:space="preserve">and </w:t>
      </w:r>
      <w:r w:rsidRPr="00B85A9C">
        <w:rPr>
          <w:rStyle w:val="Emphasis"/>
        </w:rPr>
        <w:t>total identity</w:t>
      </w:r>
      <w:r w:rsidRPr="00B85A9C">
        <w:rPr>
          <w:sz w:val="14"/>
        </w:rPr>
        <w:t xml:space="preserve"> </w:t>
      </w:r>
      <w:r w:rsidRPr="00B85A9C">
        <w:rPr>
          <w:rStyle w:val="StyleUnderline"/>
        </w:rPr>
        <w:t>through the specter of death.</w:t>
      </w:r>
      <w:r w:rsidRPr="00B85A9C">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79A71325" w14:textId="77777777" w:rsidR="00F24DA8" w:rsidRPr="00B85A9C" w:rsidRDefault="00F24DA8" w:rsidP="00F24DA8">
      <w:pPr>
        <w:rPr>
          <w:sz w:val="14"/>
        </w:rPr>
      </w:pPr>
      <w:r w:rsidRPr="00B85A9C">
        <w:rPr>
          <w:sz w:val="14"/>
        </w:rPr>
        <w:t xml:space="preserve">One might say, </w:t>
      </w:r>
      <w:r w:rsidRPr="00B85A9C">
        <w:rPr>
          <w:rStyle w:val="StyleUnderline"/>
        </w:rPr>
        <w:t>along with</w:t>
      </w:r>
      <w:r w:rsidRPr="00B85A9C">
        <w:rPr>
          <w:sz w:val="14"/>
        </w:rPr>
        <w:t xml:space="preserve"> Jane Anna Gordon and Lewis </w:t>
      </w:r>
      <w:r w:rsidRPr="00B85A9C">
        <w:rPr>
          <w:rStyle w:val="StyleUnderline"/>
        </w:rPr>
        <w:t>Gordon</w:t>
      </w:r>
      <w:r w:rsidRPr="00B85A9C">
        <w:rPr>
          <w:sz w:val="14"/>
        </w:rPr>
        <w:t xml:space="preserve">, </w:t>
      </w:r>
      <w:r w:rsidRPr="00B85A9C">
        <w:rPr>
          <w:rStyle w:val="StyleUnderline"/>
        </w:rPr>
        <w:t xml:space="preserve">the zombie constitutes a </w:t>
      </w:r>
      <w:r w:rsidRPr="00B85A9C">
        <w:rPr>
          <w:rStyle w:val="Emphasis"/>
        </w:rPr>
        <w:t>dilemma</w:t>
      </w:r>
      <w:r w:rsidRPr="00B85A9C">
        <w:rPr>
          <w:rStyle w:val="StyleUnderline"/>
        </w:rPr>
        <w:t xml:space="preserve">, </w:t>
      </w:r>
      <w:r w:rsidRPr="00B85A9C">
        <w:rPr>
          <w:rStyle w:val="Emphasis"/>
        </w:rPr>
        <w:t>self-made but terrifying</w:t>
      </w:r>
      <w:r w:rsidRPr="00B85A9C">
        <w:rPr>
          <w:rStyle w:val="StyleUnderline"/>
        </w:rPr>
        <w:t xml:space="preserve"> nonetheless</w:t>
      </w:r>
      <w:r w:rsidRPr="00B85A9C">
        <w:rPr>
          <w:sz w:val="14"/>
        </w:rPr>
        <w:t xml:space="preserve">. The zombie in this way isn’t a closed system but rather reflects its creator (i.e., whiteness) and the creator’s anxieties regarding death. But rather than understanding zombies as “symptomatic,” as Gordon and </w:t>
      </w:r>
      <w:r w:rsidRPr="00B85A9C">
        <w:rPr>
          <w:rStyle w:val="StyleUnderline"/>
        </w:rPr>
        <w:t>Gordon describe monsters</w:t>
      </w:r>
      <w:r w:rsidRPr="00B85A9C">
        <w:rPr>
          <w:sz w:val="14"/>
        </w:rPr>
        <w:t xml:space="preserve"> in their </w:t>
      </w:r>
      <w:r w:rsidRPr="00B85A9C">
        <w:rPr>
          <w:rStyle w:val="StyleUnderline"/>
        </w:rPr>
        <w:t>marking out</w:t>
      </w:r>
      <w:r w:rsidRPr="00B85A9C">
        <w:rPr>
          <w:sz w:val="14"/>
        </w:rPr>
        <w:t xml:space="preserve"> that “</w:t>
      </w:r>
      <w:r w:rsidRPr="00B85A9C">
        <w:rPr>
          <w:rStyle w:val="StyleUnderline"/>
        </w:rPr>
        <w:t>something has gone wrong</w:t>
      </w:r>
      <w:r w:rsidRPr="00B85A9C">
        <w:rPr>
          <w:sz w:val="14"/>
        </w:rPr>
        <w:t xml:space="preserve">,” I would suggest </w:t>
      </w:r>
      <w:r w:rsidRPr="00B85A9C">
        <w:rPr>
          <w:u w:val="single"/>
        </w:rPr>
        <w:t xml:space="preserve">the </w:t>
      </w:r>
      <w:r w:rsidRPr="00875DF4">
        <w:rPr>
          <w:highlight w:val="green"/>
          <w:u w:val="single"/>
        </w:rPr>
        <w:t xml:space="preserve">zombie constitutes </w:t>
      </w:r>
      <w:r w:rsidRPr="00875DF4">
        <w:rPr>
          <w:b/>
          <w:bCs/>
          <w:highlight w:val="green"/>
          <w:u w:val="single"/>
        </w:rPr>
        <w:t xml:space="preserve">despised </w:t>
      </w:r>
      <w:r w:rsidRPr="00B35126">
        <w:rPr>
          <w:b/>
          <w:bCs/>
          <w:highlight w:val="green"/>
          <w:u w:val="single"/>
          <w:bdr w:val="single" w:sz="8" w:space="0" w:color="auto"/>
        </w:rPr>
        <w:t>potentiality</w:t>
      </w:r>
      <w:r w:rsidRPr="00B85A9C">
        <w:rPr>
          <w:sz w:val="14"/>
        </w:rPr>
        <w:t xml:space="preserve">—that is to say, something can or will go wrong.56 To put it more explicitly, </w:t>
      </w:r>
      <w:r w:rsidRPr="00B85A9C">
        <w:rPr>
          <w:rStyle w:val="StyleUnderline"/>
        </w:rPr>
        <w:t>death will happen and relevance</w:t>
      </w:r>
      <w:r w:rsidRPr="00B85A9C">
        <w:rPr>
          <w:sz w:val="14"/>
        </w:rPr>
        <w:t xml:space="preserve"> (life) </w:t>
      </w:r>
      <w:r w:rsidRPr="00B85A9C">
        <w:rPr>
          <w:rStyle w:val="StyleUnderline"/>
        </w:rPr>
        <w:t>isn’t identical to whiteness</w:t>
      </w:r>
      <w:r w:rsidRPr="00B85A9C">
        <w:rPr>
          <w:sz w:val="14"/>
        </w:rPr>
        <w:t xml:space="preserve">. The terror in part rests in the fact that, just as the zombies continue to impinge upon space, this questioning or exposing of death continues. </w:t>
      </w:r>
      <w:r w:rsidRPr="00875DF4">
        <w:rPr>
          <w:rStyle w:val="StyleUnderline"/>
          <w:highlight w:val="green"/>
        </w:rPr>
        <w:t>Whites</w:t>
      </w:r>
      <w:r w:rsidRPr="00B85A9C">
        <w:rPr>
          <w:rStyle w:val="StyleUnderline"/>
        </w:rPr>
        <w:t xml:space="preserve"> shouldn’t </w:t>
      </w:r>
      <w:r w:rsidRPr="00875DF4">
        <w:rPr>
          <w:rStyle w:val="StyleUnderline"/>
          <w:highlight w:val="green"/>
        </w:rPr>
        <w:t>think of</w:t>
      </w:r>
      <w:r w:rsidRPr="00B85A9C">
        <w:rPr>
          <w:rStyle w:val="StyleUnderline"/>
        </w:rPr>
        <w:t xml:space="preserve"> </w:t>
      </w:r>
      <w:r w:rsidRPr="00875DF4">
        <w:rPr>
          <w:rStyle w:val="StyleUnderline"/>
          <w:highlight w:val="green"/>
        </w:rPr>
        <w:t>escape</w:t>
      </w:r>
      <w:r w:rsidRPr="00B85A9C">
        <w:rPr>
          <w:rStyle w:val="StyleUnderline"/>
        </w:rPr>
        <w:t xml:space="preserve"> from this metaphysical dilemma as </w:t>
      </w:r>
      <w:r w:rsidRPr="00875DF4">
        <w:rPr>
          <w:rStyle w:val="StyleUnderline"/>
          <w:highlight w:val="green"/>
        </w:rPr>
        <w:t>tied to</w:t>
      </w:r>
      <w:r w:rsidRPr="00B85A9C">
        <w:rPr>
          <w:rStyle w:val="StyleUnderline"/>
        </w:rPr>
        <w:t xml:space="preserve"> the </w:t>
      </w:r>
      <w:r w:rsidRPr="00875DF4">
        <w:rPr>
          <w:rStyle w:val="StyleUnderline"/>
          <w:highlight w:val="green"/>
        </w:rPr>
        <w:t>destruction</w:t>
      </w:r>
      <w:r w:rsidRPr="00B85A9C">
        <w:rPr>
          <w:rStyle w:val="StyleUnderline"/>
        </w:rPr>
        <w:t xml:space="preserve"> of zombies</w:t>
      </w:r>
      <w:r w:rsidRPr="00B85A9C">
        <w:rPr>
          <w:sz w:val="14"/>
        </w:rPr>
        <w:t xml:space="preserve">. </w:t>
      </w:r>
      <w:r w:rsidRPr="00875DF4">
        <w:rPr>
          <w:rStyle w:val="Emphasis"/>
          <w:highlight w:val="green"/>
        </w:rPr>
        <w:t>They can’t be destroyed</w:t>
      </w:r>
      <w:r w:rsidRPr="00B85A9C">
        <w:rPr>
          <w:sz w:val="14"/>
        </w:rPr>
        <w:t xml:space="preserve"> in this way in that </w:t>
      </w:r>
      <w:r w:rsidRPr="00B85A9C">
        <w:rPr>
          <w:rStyle w:val="StyleUnderline"/>
        </w:rPr>
        <w:t xml:space="preserve">whiteness will continue to need </w:t>
      </w:r>
      <w:r w:rsidRPr="00B85A9C">
        <w:rPr>
          <w:rStyle w:val="StyleUnderline"/>
          <w:strike/>
          <w:sz w:val="14"/>
          <w:szCs w:val="14"/>
        </w:rPr>
        <w:t>Blacks</w:t>
      </w:r>
      <w:r w:rsidRPr="00B85A9C">
        <w:rPr>
          <w:rStyle w:val="StyleUnderline"/>
        </w:rPr>
        <w:t xml:space="preserve"> Blackness in an effort to keep its organizational logic intact</w:t>
      </w:r>
      <w:r w:rsidRPr="00B85A9C">
        <w:rPr>
          <w:sz w:val="14"/>
        </w:rPr>
        <w:t xml:space="preserve">. And </w:t>
      </w:r>
      <w:r w:rsidRPr="00875DF4">
        <w:rPr>
          <w:highlight w:val="green"/>
          <w:u w:val="single"/>
        </w:rPr>
        <w:t xml:space="preserve">it will </w:t>
      </w:r>
      <w:r w:rsidRPr="00875DF4">
        <w:rPr>
          <w:b/>
          <w:bCs/>
          <w:sz w:val="24"/>
          <w:szCs w:val="24"/>
          <w:highlight w:val="green"/>
          <w:u w:val="single"/>
          <w:bdr w:val="single" w:sz="8" w:space="0" w:color="auto"/>
        </w:rPr>
        <w:t>continue</w:t>
      </w:r>
      <w:r w:rsidRPr="00B85A9C">
        <w:rPr>
          <w:u w:val="single"/>
        </w:rPr>
        <w:t xml:space="preserve"> to project </w:t>
      </w:r>
      <w:r w:rsidRPr="005775C0">
        <w:rPr>
          <w:strike/>
          <w:sz w:val="12"/>
          <w:szCs w:val="12"/>
        </w:rPr>
        <w:t>Blacks</w:t>
      </w:r>
      <w:r w:rsidRPr="00B85A9C">
        <w:rPr>
          <w:u w:val="single"/>
        </w:rPr>
        <w:t xml:space="preserve"> in such a way as </w:t>
      </w:r>
      <w:r w:rsidRPr="00875DF4">
        <w:rPr>
          <w:highlight w:val="green"/>
          <w:u w:val="single"/>
        </w:rPr>
        <w:t>to justify</w:t>
      </w:r>
      <w:r w:rsidRPr="00B85A9C">
        <w:rPr>
          <w:u w:val="single"/>
        </w:rPr>
        <w:t xml:space="preserve"> the </w:t>
      </w:r>
      <w:r w:rsidRPr="00875DF4">
        <w:rPr>
          <w:b/>
          <w:bCs/>
          <w:sz w:val="24"/>
          <w:szCs w:val="24"/>
          <w:highlight w:val="green"/>
          <w:u w:val="single"/>
          <w:bdr w:val="single" w:sz="8" w:space="0" w:color="auto"/>
        </w:rPr>
        <w:t>violent restriction</w:t>
      </w:r>
      <w:r w:rsidRPr="00B85A9C">
        <w:rPr>
          <w:b/>
          <w:bCs/>
          <w:sz w:val="24"/>
          <w:szCs w:val="24"/>
          <w:u w:val="single"/>
          <w:bdr w:val="single" w:sz="8" w:space="0" w:color="auto"/>
        </w:rPr>
        <w:t>s</w:t>
      </w:r>
      <w:r w:rsidRPr="00B85A9C">
        <w:rPr>
          <w:sz w:val="14"/>
        </w:rPr>
        <w:t xml:space="preserve"> demanded by whiteness. </w:t>
      </w:r>
      <w:r w:rsidRPr="00B85A9C">
        <w:rPr>
          <w:rStyle w:val="Emphasis"/>
        </w:rPr>
        <w:t>The zombie can’t be scapegoated</w:t>
      </w:r>
      <w:r w:rsidRPr="00B85A9C">
        <w:rPr>
          <w:sz w:val="14"/>
        </w:rPr>
        <w:t xml:space="preserve">.57 </w:t>
      </w:r>
      <w:r w:rsidRPr="00B85A9C">
        <w:rPr>
          <w:rStyle w:val="Emphasis"/>
        </w:rPr>
        <w:t>Ending a zombie does nothing to end the terror</w:t>
      </w:r>
      <w:r w:rsidRPr="00B85A9C">
        <w:rPr>
          <w:sz w:val="14"/>
        </w:rPr>
        <w:t xml:space="preserve">; </w:t>
      </w:r>
      <w:r w:rsidRPr="00B85A9C">
        <w:rPr>
          <w:rStyle w:val="StyleUnderline"/>
        </w:rPr>
        <w:t>it does nothing to bracket off</w:t>
      </w:r>
      <w:r w:rsidRPr="00B85A9C">
        <w:rPr>
          <w:sz w:val="14"/>
        </w:rPr>
        <w:t xml:space="preserve"> and confine </w:t>
      </w:r>
      <w:r w:rsidRPr="00B85A9C">
        <w:rPr>
          <w:rStyle w:val="StyleUnderline"/>
        </w:rPr>
        <w:t>death</w:t>
      </w:r>
      <w:r w:rsidRPr="00B85A9C">
        <w:rPr>
          <w:sz w:val="14"/>
        </w:rPr>
        <w:t xml:space="preserve">; and it doesn’t safeguard whiteness against its enemies. No appeal can be made to zombies, and by extension whiteness can’t justify the production of zombies without exposing its shortcomings. </w:t>
      </w:r>
      <w:r w:rsidRPr="00875DF4">
        <w:rPr>
          <w:rStyle w:val="Emphasis"/>
          <w:sz w:val="24"/>
          <w:szCs w:val="24"/>
          <w:highlight w:val="green"/>
        </w:rPr>
        <w:t>Traditional grammars</w:t>
      </w:r>
      <w:r w:rsidRPr="00B85A9C">
        <w:rPr>
          <w:sz w:val="14"/>
        </w:rPr>
        <w:t xml:space="preserve"> </w:t>
      </w:r>
      <w:r w:rsidRPr="00B85A9C">
        <w:rPr>
          <w:rStyle w:val="StyleUnderline"/>
        </w:rPr>
        <w:t xml:space="preserve">of </w:t>
      </w:r>
      <w:r w:rsidRPr="00B85A9C">
        <w:rPr>
          <w:rStyle w:val="Emphasis"/>
        </w:rPr>
        <w:t>exchange</w:t>
      </w:r>
      <w:r w:rsidRPr="00B85A9C">
        <w:rPr>
          <w:sz w:val="14"/>
        </w:rPr>
        <w:t xml:space="preserve"> </w:t>
      </w:r>
      <w:r w:rsidRPr="00B85A9C">
        <w:rPr>
          <w:rStyle w:val="StyleUnderline"/>
        </w:rPr>
        <w:t>and</w:t>
      </w:r>
      <w:r w:rsidRPr="00B85A9C">
        <w:rPr>
          <w:sz w:val="14"/>
        </w:rPr>
        <w:t xml:space="preserve"> </w:t>
      </w:r>
      <w:r w:rsidRPr="00B85A9C">
        <w:rPr>
          <w:rStyle w:val="Emphasis"/>
        </w:rPr>
        <w:t>organization</w:t>
      </w:r>
      <w:r w:rsidRPr="00B85A9C">
        <w:rPr>
          <w:sz w:val="14"/>
        </w:rPr>
        <w:t xml:space="preserve"> </w:t>
      </w:r>
      <w:r w:rsidRPr="00B85A9C">
        <w:rPr>
          <w:rStyle w:val="StyleUnderline"/>
        </w:rPr>
        <w:t xml:space="preserve">of energy </w:t>
      </w:r>
      <w:r w:rsidRPr="00875DF4">
        <w:rPr>
          <w:rStyle w:val="Emphasis"/>
          <w:sz w:val="28"/>
          <w:szCs w:val="28"/>
          <w:highlight w:val="green"/>
        </w:rPr>
        <w:t>fail</w:t>
      </w:r>
      <w:r w:rsidRPr="00B85A9C">
        <w:rPr>
          <w:rStyle w:val="StyleUnderline"/>
        </w:rPr>
        <w:t xml:space="preserve"> to the extent </w:t>
      </w:r>
      <w:r w:rsidRPr="005775C0">
        <w:rPr>
          <w:rStyle w:val="StyleUnderline"/>
          <w:strike/>
          <w:sz w:val="12"/>
          <w:szCs w:val="12"/>
          <w:u w:val="none"/>
        </w:rPr>
        <w:t>Blacks</w:t>
      </w:r>
      <w:r w:rsidRPr="00B85A9C">
        <w:rPr>
          <w:sz w:val="14"/>
        </w:rPr>
        <w:t xml:space="preserve"> (because of </w:t>
      </w:r>
      <w:r w:rsidRPr="00875DF4">
        <w:rPr>
          <w:rStyle w:val="Emphasis"/>
          <w:highlight w:val="green"/>
        </w:rPr>
        <w:t>Blackness</w:t>
      </w:r>
      <w:r w:rsidRPr="00B85A9C">
        <w:rPr>
          <w:sz w:val="14"/>
        </w:rPr>
        <w:t xml:space="preserve">) </w:t>
      </w:r>
      <w:r w:rsidRPr="00B85A9C">
        <w:rPr>
          <w:rStyle w:val="Emphasis"/>
        </w:rPr>
        <w:t>can’t be incorporated</w:t>
      </w:r>
      <w:r w:rsidRPr="00B85A9C">
        <w:rPr>
          <w:rStyle w:val="StyleUnderline"/>
        </w:rPr>
        <w:t xml:space="preserve"> into the schema</w:t>
      </w:r>
      <w:r w:rsidRPr="00B85A9C">
        <w:rPr>
          <w:sz w:val="14"/>
        </w:rPr>
        <w:t xml:space="preserve">. This status is tied to a narrative of dangerous difference whereby the language of human community, of values, of citizenry does not apply— and therefore can’t be used to establish a robust sense of life for </w:t>
      </w:r>
      <w:r w:rsidRPr="005775C0">
        <w:rPr>
          <w:strike/>
          <w:sz w:val="14"/>
        </w:rPr>
        <w:t>Blacks</w:t>
      </w:r>
      <w:r w:rsidRPr="00B85A9C">
        <w:rPr>
          <w:sz w:val="14"/>
        </w:rPr>
        <w:t>.58</w:t>
      </w:r>
    </w:p>
    <w:p w14:paraId="19966742" w14:textId="77777777" w:rsidR="00F24DA8" w:rsidRDefault="00F24DA8" w:rsidP="00F24DA8">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875DF4">
        <w:rPr>
          <w:rStyle w:val="Emphasis"/>
          <w:highlight w:val="green"/>
        </w:rPr>
        <w:t>From the incoherence of Black death</w:t>
      </w:r>
      <w:r w:rsidRPr="00B85A9C">
        <w:rPr>
          <w:rStyle w:val="Emphasis"/>
        </w:rPr>
        <w:t xml:space="preserve">, </w:t>
      </w:r>
      <w:r w:rsidRPr="00875DF4">
        <w:rPr>
          <w:rStyle w:val="Emphasis"/>
          <w:highlight w:val="green"/>
        </w:rPr>
        <w:t>America generates</w:t>
      </w:r>
      <w:r w:rsidRPr="00B85A9C">
        <w:rPr>
          <w:rStyle w:val="Emphasis"/>
        </w:rPr>
        <w:t xml:space="preserve"> the coherence of </w:t>
      </w:r>
      <w:r w:rsidRPr="00875DF4">
        <w:rPr>
          <w:rStyle w:val="Emphasis"/>
          <w:highlight w:val="green"/>
        </w:rPr>
        <w:t>white life</w:t>
      </w:r>
      <w:r w:rsidRPr="00875DF4">
        <w:rPr>
          <w:sz w:val="14"/>
          <w:highlight w:val="green"/>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875DF4">
        <w:rPr>
          <w:rStyle w:val="StyleUnderline"/>
          <w:highlight w:val="green"/>
          <w:bdr w:val="single" w:sz="8" w:space="0" w:color="auto"/>
        </w:rPr>
        <w:t xml:space="preserve">leaves </w:t>
      </w:r>
      <w:r w:rsidRPr="00875DF4">
        <w:rPr>
          <w:rStyle w:val="Emphasis"/>
          <w:highlight w:val="green"/>
        </w:rPr>
        <w:t>only</w:t>
      </w:r>
      <w:r w:rsidRPr="00B85A9C">
        <w:rPr>
          <w:rStyle w:val="StyleUnderline"/>
        </w:rPr>
        <w:t xml:space="preserve"> the </w:t>
      </w:r>
      <w:r w:rsidRPr="00875DF4">
        <w:rPr>
          <w:rStyle w:val="Emphasis"/>
          <w:highlight w:val="green"/>
        </w:rPr>
        <w:t>body</w:t>
      </w:r>
      <w:r w:rsidRPr="00875DF4">
        <w:rPr>
          <w:rStyle w:val="StyleUnderline"/>
          <w:highlight w:val="green"/>
          <w:bdr w:val="single" w:sz="8" w:space="0" w:color="auto"/>
        </w:rPr>
        <w:t xml:space="preserve"> </w:t>
      </w:r>
      <w:r w:rsidRPr="00875DF4">
        <w:rPr>
          <w:rStyle w:val="Emphasis"/>
          <w:highlight w:val="green"/>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B85A9C">
        <w:rPr>
          <w:rStyle w:val="Emphasis"/>
        </w:rPr>
        <w:t>decaying of flesh</w:t>
      </w:r>
      <w:r w:rsidRPr="00B85A9C">
        <w:rPr>
          <w:sz w:val="14"/>
        </w:rPr>
        <w:t xml:space="preserve"> </w:t>
      </w:r>
      <w:r w:rsidRPr="00B85A9C">
        <w:rPr>
          <w:rStyle w:val="StyleUnderline"/>
        </w:rPr>
        <w:t xml:space="preserve">through a </w:t>
      </w:r>
      <w:r w:rsidRPr="00D76199">
        <w:rPr>
          <w:rStyle w:val="Emphasis"/>
        </w:rPr>
        <w:t>mysterious process</w:t>
      </w:r>
      <w:r w:rsidRPr="00B85A9C">
        <w:rPr>
          <w:sz w:val="14"/>
        </w:rPr>
        <w:t xml:space="preserve"> </w:t>
      </w:r>
      <w:r w:rsidRPr="00B85A9C">
        <w:rPr>
          <w:rStyle w:val="Emphasis"/>
        </w:rPr>
        <w:t>without</w:t>
      </w:r>
      <w:r w:rsidRPr="00B85A9C">
        <w:rPr>
          <w:rStyle w:val="StyleUnderline"/>
        </w:rPr>
        <w:t xml:space="preserve"> proper </w:t>
      </w:r>
      <w:r w:rsidRPr="00D76199">
        <w:rPr>
          <w:rStyle w:val="Emphasis"/>
        </w:rPr>
        <w:t>genealogical narrative</w:t>
      </w:r>
      <w:r w:rsidRPr="00B85A9C">
        <w:rPr>
          <w:rStyle w:val="StyleUnderline"/>
        </w:rPr>
        <w:t xml:space="preserve"> </w:t>
      </w:r>
      <w:r w:rsidRPr="00B85A9C">
        <w:rPr>
          <w:rStyle w:val="Emphasis"/>
        </w:rPr>
        <w:t>produces</w:t>
      </w:r>
      <w:r w:rsidRPr="00B85A9C">
        <w:rPr>
          <w:sz w:val="14"/>
        </w:rPr>
        <w:t xml:space="preserve">, on one hand, </w:t>
      </w:r>
      <w:r w:rsidRPr="00B85A9C">
        <w:rPr>
          <w:rStyle w:val="StyleUnderline"/>
        </w:rPr>
        <w:t xml:space="preserve">a </w:t>
      </w:r>
      <w:r w:rsidRPr="00B85A9C">
        <w:rPr>
          <w:rStyle w:val="Emphasis"/>
        </w:rPr>
        <w:t>body</w:t>
      </w:r>
      <w:r w:rsidRPr="00B85A9C">
        <w:rPr>
          <w:rStyle w:val="StyleUnderline"/>
        </w:rPr>
        <w:t xml:space="preserve"> fit for </w:t>
      </w:r>
      <w:r w:rsidRPr="00B85A9C">
        <w:rPr>
          <w:rStyle w:val="Emphasis"/>
        </w:rPr>
        <w:t>extreme labor</w:t>
      </w:r>
      <w:r w:rsidRPr="00B85A9C">
        <w:rPr>
          <w:sz w:val="14"/>
        </w:rPr>
        <w:t xml:space="preserve"> </w:t>
      </w:r>
      <w:r w:rsidRPr="00B85A9C">
        <w:rPr>
          <w:rStyle w:val="StyleUnderline"/>
        </w:rPr>
        <w:t xml:space="preserve">and </w:t>
      </w:r>
      <w:r w:rsidRPr="00B85A9C">
        <w:rPr>
          <w:rStyle w:val="Emphasis"/>
        </w:rPr>
        <w:t>other</w:t>
      </w:r>
      <w:r w:rsidRPr="00B85A9C">
        <w:rPr>
          <w:rStyle w:val="StyleUnderline"/>
        </w:rPr>
        <w:t xml:space="preserve"> modes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produces the </w:t>
      </w:r>
      <w:r w:rsidRPr="00B85A9C">
        <w:rPr>
          <w:rStyle w:val="Emphasis"/>
        </w:rPr>
        <w:t>body</w:t>
      </w:r>
      <w:r w:rsidRPr="00B85A9C">
        <w:rPr>
          <w:rStyle w:val="StyleUnderline"/>
        </w:rPr>
        <w:t xml:space="preserve"> as the </w:t>
      </w:r>
      <w:r w:rsidRPr="00B85A9C">
        <w:rPr>
          <w:rStyle w:val="Emphasis"/>
        </w:rPr>
        <w:t>dead/undead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875DF4">
        <w:rPr>
          <w:rStyle w:val="StyleUnderline"/>
          <w:highlight w:val="green"/>
        </w:rPr>
        <w:t xml:space="preserve">of </w:t>
      </w:r>
      <w:r w:rsidRPr="00875DF4">
        <w:rPr>
          <w:rStyle w:val="Emphasis"/>
          <w:sz w:val="28"/>
          <w:szCs w:val="28"/>
          <w:highlight w:val="green"/>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3A040959" w14:textId="77777777" w:rsidR="00F24DA8" w:rsidRDefault="00F24DA8" w:rsidP="00F24DA8">
      <w:pPr>
        <w:pStyle w:val="Heading4"/>
        <w:tabs>
          <w:tab w:val="num" w:pos="720"/>
        </w:tabs>
      </w:pPr>
      <w:r>
        <w:t xml:space="preserve">This project of containment is an abjection of “Black vulnerability” that precedes the psychoanalytic. Containers are a technology of antiblackness from the </w:t>
      </w:r>
      <w:r w:rsidRPr="00ED061B">
        <w:rPr>
          <w:u w:val="single"/>
        </w:rPr>
        <w:t>general economy</w:t>
      </w:r>
      <w:r>
        <w:t>.</w:t>
      </w:r>
    </w:p>
    <w:p w14:paraId="47E761EA" w14:textId="77777777" w:rsidR="00F24DA8" w:rsidRDefault="00F24DA8" w:rsidP="00F24DA8">
      <w:r w:rsidRPr="00486227">
        <w:rPr>
          <w:rStyle w:val="Style13ptBold"/>
        </w:rPr>
        <w:t>Mubimurusoke, 22</w:t>
      </w:r>
      <w:r>
        <w:t xml:space="preserve">—Intercollegiate Department of Africana Studies, Claremont McKenna College (Mukasa, “Extra-ordinary Black Vulnerability,” </w:t>
      </w:r>
      <w:r>
        <w:rPr>
          <w:i/>
        </w:rPr>
        <w:t>Black Hospitality</w:t>
      </w:r>
      <w:r>
        <w:t>, Chapter 1, 33-73, SpringerLink, dml)</w:t>
      </w:r>
    </w:p>
    <w:p w14:paraId="12A42BE5" w14:textId="77777777" w:rsidR="00F24DA8" w:rsidRPr="00146491" w:rsidRDefault="00F24DA8" w:rsidP="00F24DA8">
      <w:pPr>
        <w:rPr>
          <w:sz w:val="16"/>
        </w:rPr>
      </w:pPr>
      <w:r w:rsidRPr="00146491">
        <w:rPr>
          <w:sz w:val="16"/>
        </w:rPr>
        <w:t xml:space="preserve">These distinctions are constructive and yet limited when it comes to black people. Under this rubric, the experience of black vulnerability would fall under an occurrent state, meaning that it is not a matter of dispositional possibility of becoming vulnerable, for example, some physical disabilities, but rather black vulnerability is manifest constantly. Furthermore, its source would be pathogenic entailing a systematic oppression that is not simply inherited by means of being human or strictly situational. Makenzie, Rogers, and Dodds explain, “a key feature of pathogenic vulnerability is the way that it undermines autonomy or exacerbates the sense of powerlessness engendered by vulnerability in general” (Mackenzie et al. 2014, 9). </w:t>
      </w:r>
      <w:r w:rsidRPr="00F47DB0">
        <w:rPr>
          <w:rStyle w:val="StyleUnderline"/>
          <w:highlight w:val="green"/>
        </w:rPr>
        <w:t xml:space="preserve">At </w:t>
      </w:r>
      <w:r w:rsidRPr="00F47DB0">
        <w:rPr>
          <w:rStyle w:val="Emphasis"/>
          <w:highlight w:val="green"/>
        </w:rPr>
        <w:t>first glance</w:t>
      </w:r>
      <w:r w:rsidRPr="00146491">
        <w:rPr>
          <w:sz w:val="16"/>
        </w:rPr>
        <w:t xml:space="preserve"> their taxonomy appears more than sufficient to account for </w:t>
      </w:r>
      <w:r w:rsidRPr="00F47DB0">
        <w:rPr>
          <w:rStyle w:val="StyleUnderline"/>
          <w:highlight w:val="green"/>
        </w:rPr>
        <w:t>black vulnerability</w:t>
      </w:r>
      <w:r w:rsidRPr="00146491">
        <w:rPr>
          <w:sz w:val="16"/>
        </w:rPr>
        <w:t xml:space="preserve">. Black vulnerability </w:t>
      </w:r>
      <w:r w:rsidRPr="00F47DB0">
        <w:rPr>
          <w:rStyle w:val="StyleUnderline"/>
          <w:highlight w:val="green"/>
        </w:rPr>
        <w:t xml:space="preserve">would be </w:t>
      </w:r>
      <w:r w:rsidRPr="00F47DB0">
        <w:rPr>
          <w:rStyle w:val="Emphasis"/>
          <w:highlight w:val="green"/>
        </w:rPr>
        <w:t>one among many</w:t>
      </w:r>
      <w:r w:rsidRPr="00146491">
        <w:rPr>
          <w:rStyle w:val="Emphasis"/>
        </w:rPr>
        <w:t xml:space="preserve"> forms</w:t>
      </w:r>
      <w:r w:rsidRPr="00EB607A">
        <w:rPr>
          <w:rStyle w:val="StyleUnderline"/>
        </w:rPr>
        <w:t xml:space="preserve"> of occurrent and </w:t>
      </w:r>
      <w:r w:rsidRPr="00F47DB0">
        <w:rPr>
          <w:rStyle w:val="StyleUnderline"/>
          <w:highlight w:val="green"/>
        </w:rPr>
        <w:t>pathogenic conditions</w:t>
      </w:r>
      <w:r w:rsidRPr="00EB607A">
        <w:rPr>
          <w:rStyle w:val="StyleUnderline"/>
        </w:rPr>
        <w:t xml:space="preserve"> that plague a </w:t>
      </w:r>
      <w:r w:rsidRPr="00146491">
        <w:rPr>
          <w:rStyle w:val="Emphasis"/>
        </w:rPr>
        <w:t>plethora</w:t>
      </w:r>
      <w:r w:rsidRPr="00EB607A">
        <w:rPr>
          <w:rStyle w:val="StyleUnderline"/>
        </w:rPr>
        <w:t xml:space="preserve"> of identities</w:t>
      </w:r>
      <w:r w:rsidRPr="00146491">
        <w:rPr>
          <w:sz w:val="16"/>
        </w:rPr>
        <w:t xml:space="preserve"> that fall short of the generally accepted zero-sum position of white cisgender heterosexual ablebodied bourgeois men. </w:t>
      </w:r>
      <w:r w:rsidRPr="00EB607A">
        <w:rPr>
          <w:rStyle w:val="StyleUnderline"/>
        </w:rPr>
        <w:t>However</w:t>
      </w:r>
      <w:r w:rsidRPr="00146491">
        <w:rPr>
          <w:sz w:val="16"/>
        </w:rPr>
        <w:t xml:space="preserve">, </w:t>
      </w:r>
      <w:r w:rsidRPr="00F47DB0">
        <w:rPr>
          <w:rStyle w:val="StyleUnderline"/>
          <w:highlight w:val="green"/>
        </w:rPr>
        <w:t>there is a</w:t>
      </w:r>
      <w:r w:rsidRPr="00EB607A">
        <w:rPr>
          <w:rStyle w:val="StyleUnderline"/>
        </w:rPr>
        <w:t xml:space="preserve"> </w:t>
      </w:r>
      <w:r w:rsidRPr="00146491">
        <w:rPr>
          <w:rStyle w:val="Emphasis"/>
        </w:rPr>
        <w:t xml:space="preserve">marked </w:t>
      </w:r>
      <w:r w:rsidRPr="00F47DB0">
        <w:rPr>
          <w:rStyle w:val="Emphasis"/>
          <w:highlight w:val="green"/>
        </w:rPr>
        <w:t>difference</w:t>
      </w:r>
      <w:r w:rsidRPr="00F47DB0">
        <w:rPr>
          <w:rStyle w:val="StyleUnderline"/>
          <w:highlight w:val="green"/>
        </w:rPr>
        <w:t xml:space="preserve"> for</w:t>
      </w:r>
      <w:r w:rsidRPr="00EB607A">
        <w:rPr>
          <w:rStyle w:val="StyleUnderline"/>
        </w:rPr>
        <w:t xml:space="preserve"> the experience of </w:t>
      </w:r>
      <w:r w:rsidRPr="00F47DB0">
        <w:rPr>
          <w:rStyle w:val="StyleUnderline"/>
          <w:highlight w:val="green"/>
        </w:rPr>
        <w:t>black people</w:t>
      </w:r>
      <w:r w:rsidRPr="00146491">
        <w:rPr>
          <w:sz w:val="16"/>
        </w:rPr>
        <w:t xml:space="preserve">: </w:t>
      </w:r>
      <w:r w:rsidRPr="00EB607A">
        <w:rPr>
          <w:rStyle w:val="StyleUnderline"/>
        </w:rPr>
        <w:t xml:space="preserve">their </w:t>
      </w:r>
      <w:r w:rsidRPr="00F47DB0">
        <w:rPr>
          <w:rStyle w:val="Emphasis"/>
          <w:highlight w:val="green"/>
        </w:rPr>
        <w:t>autonomy</w:t>
      </w:r>
      <w:r w:rsidRPr="00EB607A">
        <w:rPr>
          <w:rStyle w:val="StyleUnderline"/>
        </w:rPr>
        <w:t xml:space="preserve"> and</w:t>
      </w:r>
      <w:r w:rsidRPr="00146491">
        <w:rPr>
          <w:sz w:val="16"/>
        </w:rPr>
        <w:t xml:space="preserve"> ‘</w:t>
      </w:r>
      <w:r w:rsidRPr="00146491">
        <w:rPr>
          <w:rStyle w:val="Emphasis"/>
        </w:rPr>
        <w:t>sense of power</w:t>
      </w:r>
      <w:r w:rsidRPr="00146491">
        <w:rPr>
          <w:sz w:val="16"/>
        </w:rPr>
        <w:t xml:space="preserve">’, at least as traditional subjects, </w:t>
      </w:r>
      <w:r w:rsidRPr="00F47DB0">
        <w:rPr>
          <w:rStyle w:val="StyleUnderline"/>
          <w:highlight w:val="green"/>
        </w:rPr>
        <w:t xml:space="preserve">is not </w:t>
      </w:r>
      <w:r w:rsidRPr="00F47DB0">
        <w:rPr>
          <w:rStyle w:val="Emphasis"/>
          <w:highlight w:val="green"/>
        </w:rPr>
        <w:t>undermined</w:t>
      </w:r>
      <w:r w:rsidRPr="00F47DB0">
        <w:rPr>
          <w:rStyle w:val="StyleUnderline"/>
          <w:highlight w:val="green"/>
        </w:rPr>
        <w:t xml:space="preserve"> but </w:t>
      </w:r>
      <w:r w:rsidRPr="00F47DB0">
        <w:rPr>
          <w:rStyle w:val="Emphasis"/>
          <w:highlight w:val="green"/>
        </w:rPr>
        <w:t>illegible</w:t>
      </w:r>
      <w:r w:rsidRPr="00EB607A">
        <w:rPr>
          <w:rStyle w:val="StyleUnderline"/>
        </w:rPr>
        <w:t xml:space="preserve"> because of an </w:t>
      </w:r>
      <w:r w:rsidRPr="00146491">
        <w:rPr>
          <w:rStyle w:val="Emphasis"/>
        </w:rPr>
        <w:t>original lack</w:t>
      </w:r>
      <w:r w:rsidRPr="00EB607A">
        <w:rPr>
          <w:rStyle w:val="StyleUnderline"/>
        </w:rPr>
        <w:t xml:space="preserve"> of political ontological stature</w:t>
      </w:r>
      <w:r w:rsidRPr="00146491">
        <w:rPr>
          <w:sz w:val="16"/>
        </w:rPr>
        <w:t xml:space="preserve">. </w:t>
      </w:r>
      <w:r w:rsidRPr="00146491">
        <w:rPr>
          <w:rStyle w:val="Emphasis"/>
        </w:rPr>
        <w:t>Singularly</w:t>
      </w:r>
      <w:r w:rsidRPr="00146491">
        <w:rPr>
          <w:sz w:val="16"/>
        </w:rPr>
        <w:t xml:space="preserve">, </w:t>
      </w:r>
      <w:r w:rsidRPr="00F47DB0">
        <w:rPr>
          <w:rStyle w:val="StyleUnderline"/>
          <w:highlight w:val="green"/>
        </w:rPr>
        <w:t>the pathology</w:t>
      </w:r>
      <w:r w:rsidRPr="00EB607A">
        <w:rPr>
          <w:rStyle w:val="StyleUnderline"/>
        </w:rPr>
        <w:t xml:space="preserve"> that characterize black vulnerability </w:t>
      </w:r>
      <w:r w:rsidRPr="00F47DB0">
        <w:rPr>
          <w:rStyle w:val="StyleUnderline"/>
          <w:highlight w:val="green"/>
        </w:rPr>
        <w:t xml:space="preserve">is </w:t>
      </w:r>
      <w:r w:rsidRPr="00F47DB0">
        <w:rPr>
          <w:rStyle w:val="Emphasis"/>
          <w:highlight w:val="green"/>
        </w:rPr>
        <w:t>abjection</w:t>
      </w:r>
      <w:r w:rsidRPr="00146491">
        <w:rPr>
          <w:sz w:val="16"/>
        </w:rPr>
        <w:t xml:space="preserve">, </w:t>
      </w:r>
      <w:r w:rsidRPr="00EB607A">
        <w:rPr>
          <w:rStyle w:val="StyleUnderline"/>
        </w:rPr>
        <w:t xml:space="preserve">whereby black people are </w:t>
      </w:r>
      <w:r w:rsidRPr="00146491">
        <w:rPr>
          <w:rStyle w:val="Emphasis"/>
        </w:rPr>
        <w:t>banished</w:t>
      </w:r>
      <w:r w:rsidRPr="00EB607A">
        <w:rPr>
          <w:rStyle w:val="StyleUnderline"/>
        </w:rPr>
        <w:t xml:space="preserve"> from the </w:t>
      </w:r>
      <w:r w:rsidRPr="00146491">
        <w:rPr>
          <w:rStyle w:val="StyleUnderline"/>
        </w:rPr>
        <w:t>metrics</w:t>
      </w:r>
      <w:r w:rsidRPr="00EB607A">
        <w:rPr>
          <w:rStyle w:val="StyleUnderline"/>
        </w:rPr>
        <w:t xml:space="preserve"> of humanity that would render their suffering</w:t>
      </w:r>
      <w:r w:rsidRPr="00146491">
        <w:rPr>
          <w:sz w:val="16"/>
        </w:rPr>
        <w:t xml:space="preserve">, and therefore their vulnerability, </w:t>
      </w:r>
      <w:r w:rsidRPr="00146491">
        <w:rPr>
          <w:rStyle w:val="Emphasis"/>
        </w:rPr>
        <w:t>irrational</w:t>
      </w:r>
      <w:r w:rsidRPr="00146491">
        <w:rPr>
          <w:sz w:val="16"/>
        </w:rPr>
        <w:t xml:space="preserve">, that is beyond sublation, </w:t>
      </w:r>
      <w:r w:rsidRPr="00DE04FE">
        <w:rPr>
          <w:rStyle w:val="StyleUnderline"/>
        </w:rPr>
        <w:t xml:space="preserve">and </w:t>
      </w:r>
      <w:r w:rsidRPr="00146491">
        <w:rPr>
          <w:rStyle w:val="Emphasis"/>
        </w:rPr>
        <w:t>non-relational</w:t>
      </w:r>
      <w:r w:rsidRPr="00146491">
        <w:rPr>
          <w:sz w:val="16"/>
        </w:rPr>
        <w:t>.</w:t>
      </w:r>
    </w:p>
    <w:p w14:paraId="3F34BA85" w14:textId="77777777" w:rsidR="00F24DA8" w:rsidRPr="00146491" w:rsidRDefault="00F24DA8" w:rsidP="00F24DA8">
      <w:pPr>
        <w:rPr>
          <w:sz w:val="16"/>
        </w:rPr>
      </w:pPr>
      <w:r w:rsidRPr="00146491">
        <w:rPr>
          <w:sz w:val="16"/>
        </w:rPr>
        <w:t xml:space="preserve">Perhaps the most insidious component of black vulnerability from a philosophical perspective follows from the fact that </w:t>
      </w:r>
      <w:r w:rsidRPr="00F47DB0">
        <w:rPr>
          <w:rStyle w:val="StyleUnderline"/>
          <w:highlight w:val="green"/>
        </w:rPr>
        <w:t xml:space="preserve">antiblackness </w:t>
      </w:r>
      <w:r w:rsidRPr="00F47DB0">
        <w:rPr>
          <w:rStyle w:val="Emphasis"/>
          <w:highlight w:val="green"/>
        </w:rPr>
        <w:t>elides any</w:t>
      </w:r>
      <w:r w:rsidRPr="00146491">
        <w:rPr>
          <w:rStyle w:val="Emphasis"/>
        </w:rPr>
        <w:t xml:space="preserve"> appeal</w:t>
      </w:r>
      <w:r w:rsidRPr="00DE04FE">
        <w:rPr>
          <w:rStyle w:val="StyleUnderline"/>
        </w:rPr>
        <w:t xml:space="preserve"> to an ultimate justification or </w:t>
      </w:r>
      <w:r w:rsidRPr="00F47DB0">
        <w:rPr>
          <w:rStyle w:val="StyleUnderline"/>
          <w:highlight w:val="green"/>
        </w:rPr>
        <w:t>rationality</w:t>
      </w:r>
      <w:r w:rsidRPr="00146491">
        <w:rPr>
          <w:sz w:val="16"/>
        </w:rPr>
        <w:t xml:space="preserve">. </w:t>
      </w:r>
      <w:r w:rsidRPr="00DE04FE">
        <w:rPr>
          <w:rStyle w:val="StyleUnderline"/>
        </w:rPr>
        <w:t>When confronted with the machinations of antiblackness in everyday life</w:t>
      </w:r>
      <w:r w:rsidRPr="00146491">
        <w:rPr>
          <w:sz w:val="16"/>
        </w:rPr>
        <w:t xml:space="preserve">, for example, with </w:t>
      </w:r>
      <w:r w:rsidRPr="00146491">
        <w:rPr>
          <w:rStyle w:val="Emphasis"/>
        </w:rPr>
        <w:t>hate crimes</w:t>
      </w:r>
      <w:r w:rsidRPr="00146491">
        <w:rPr>
          <w:sz w:val="16"/>
        </w:rPr>
        <w:t xml:space="preserve">, </w:t>
      </w:r>
      <w:r w:rsidRPr="00146491">
        <w:rPr>
          <w:rStyle w:val="Emphasis"/>
        </w:rPr>
        <w:t>police brutality</w:t>
      </w:r>
      <w:r w:rsidRPr="00146491">
        <w:rPr>
          <w:sz w:val="16"/>
        </w:rPr>
        <w:t xml:space="preserve">, </w:t>
      </w:r>
      <w:r w:rsidRPr="00146491">
        <w:rPr>
          <w:rStyle w:val="Emphasis"/>
        </w:rPr>
        <w:t>disproportionate wages</w:t>
      </w:r>
      <w:r w:rsidRPr="00146491">
        <w:rPr>
          <w:sz w:val="16"/>
        </w:rPr>
        <w:t xml:space="preserve">, </w:t>
      </w:r>
      <w:r w:rsidRPr="00DE04FE">
        <w:rPr>
          <w:rStyle w:val="StyleUnderline"/>
        </w:rPr>
        <w:t>and so on</w:t>
      </w:r>
      <w:r w:rsidRPr="00146491">
        <w:rPr>
          <w:sz w:val="16"/>
        </w:rPr>
        <w:t xml:space="preserve">, these manifestations </w:t>
      </w:r>
      <w:r w:rsidRPr="00146491">
        <w:rPr>
          <w:rStyle w:val="StyleUnderline"/>
        </w:rPr>
        <w:t>at first appear</w:t>
      </w:r>
      <w:r w:rsidRPr="00DE04FE">
        <w:rPr>
          <w:rStyle w:val="StyleUnderline"/>
        </w:rPr>
        <w:t xml:space="preserve"> as if they can </w:t>
      </w:r>
      <w:r w:rsidRPr="00146491">
        <w:rPr>
          <w:rStyle w:val="Emphasis"/>
        </w:rPr>
        <w:t>make sense</w:t>
      </w:r>
      <w:r w:rsidRPr="00DE04FE">
        <w:rPr>
          <w:rStyle w:val="StyleUnderline"/>
        </w:rPr>
        <w:t xml:space="preserve"> in some larger context or rationale</w:t>
      </w:r>
      <w:r w:rsidRPr="00146491">
        <w:rPr>
          <w:sz w:val="16"/>
        </w:rPr>
        <w:t xml:space="preserve">. </w:t>
      </w:r>
      <w:r w:rsidRPr="00DE04FE">
        <w:rPr>
          <w:rStyle w:val="StyleUnderline"/>
        </w:rPr>
        <w:t xml:space="preserve">As if there </w:t>
      </w:r>
      <w:r w:rsidRPr="00493D6B">
        <w:rPr>
          <w:rStyle w:val="StyleUnderline"/>
        </w:rPr>
        <w:t>is some identifiable reason</w:t>
      </w:r>
      <w:r w:rsidRPr="00DE04FE">
        <w:rPr>
          <w:rStyle w:val="StyleUnderline"/>
        </w:rPr>
        <w:t xml:space="preserve"> why black people deserve repercussion</w:t>
      </w:r>
      <w:r w:rsidRPr="00146491">
        <w:rPr>
          <w:sz w:val="16"/>
        </w:rPr>
        <w:t xml:space="preserve">, </w:t>
      </w:r>
      <w:r w:rsidRPr="00DE04FE">
        <w:rPr>
          <w:rStyle w:val="StyleUnderline"/>
        </w:rPr>
        <w:t>as if they had transgressed some cultural normative arrangement or even economic preserving ideology</w:t>
      </w:r>
      <w:r w:rsidRPr="00146491">
        <w:rPr>
          <w:sz w:val="16"/>
        </w:rPr>
        <w:t>. These racist ‘events’ appear in a taxonomy of violence that point toward antiblackness, but what if the underlying justification beyond their expression from a restricted perspective escapes any ultimate justification or rationality beyond the bare assertion of black abjection? We may say that Michael Brown would be alive if he had not stolen from that convenient store (if indeed that was the case), if he were not poor (although this too of course plays a role), if he had not charged like ‘the Hulk’, if he were not jay walking, but those ancillary reasons only obscure the reality that his violation ultimately needs no reason. It was not simply a ‘sense of powerlessness’ or lack of autonomy, but instead abject inhumanness, his non-relationality, that brought him to the alter for sacrifice in the name of white supremacy. His blackness made him vulnerable beyond belief—or, to be more specific, only on the grounds of belief—because it was his blackness that brought Darren Wilson to that neighborhood, as with many other officers, and it was his blackness that turned the 18-year-old into the Hulk, it was blackness that turned 12-year-old Tamir Rice into an armed and dangerous adult, it was blackness that turned Rodney King’s shielding forearms into aggressive pursuit and falling pants into sexual assault.</w:t>
      </w:r>
    </w:p>
    <w:p w14:paraId="64E46159" w14:textId="77777777" w:rsidR="00F24DA8" w:rsidRPr="00AB1DA3" w:rsidRDefault="00F24DA8" w:rsidP="00F24DA8">
      <w:pPr>
        <w:rPr>
          <w:sz w:val="16"/>
        </w:rPr>
      </w:pPr>
      <w:r w:rsidRPr="00146491">
        <w:rPr>
          <w:sz w:val="16"/>
        </w:rPr>
        <w:t xml:space="preserve">Jared Sexton articulates the structure of a ‘libidinal economy of white supremacy’ using the insightful heuristic of the general economy. </w:t>
      </w:r>
      <w:r w:rsidRPr="00F47DB0">
        <w:rPr>
          <w:rStyle w:val="StyleUnderline"/>
          <w:highlight w:val="green"/>
        </w:rPr>
        <w:t>The libidinal economy refers to</w:t>
      </w:r>
      <w:r w:rsidRPr="00DE04FE">
        <w:rPr>
          <w:rStyle w:val="StyleUnderline"/>
        </w:rPr>
        <w:t xml:space="preserve"> the </w:t>
      </w:r>
      <w:r w:rsidRPr="00146491">
        <w:rPr>
          <w:rStyle w:val="Emphasis"/>
        </w:rPr>
        <w:t>affective</w:t>
      </w:r>
      <w:r w:rsidRPr="00DE04FE">
        <w:rPr>
          <w:rStyle w:val="StyleUnderline"/>
        </w:rPr>
        <w:t xml:space="preserve"> and </w:t>
      </w:r>
      <w:r w:rsidRPr="00146491">
        <w:rPr>
          <w:rStyle w:val="Emphasis"/>
        </w:rPr>
        <w:t>subconscious desires</w:t>
      </w:r>
      <w:r w:rsidRPr="00DE04FE">
        <w:rPr>
          <w:rStyle w:val="StyleUnderline"/>
        </w:rPr>
        <w:t xml:space="preserve"> and </w:t>
      </w:r>
      <w:r w:rsidRPr="00146491">
        <w:rPr>
          <w:rStyle w:val="Emphasis"/>
        </w:rPr>
        <w:t>investments</w:t>
      </w:r>
      <w:r w:rsidRPr="00DE04FE">
        <w:rPr>
          <w:rStyle w:val="StyleUnderline"/>
        </w:rPr>
        <w:t xml:space="preserve"> that informs one’s self-identifications</w:t>
      </w:r>
      <w:r w:rsidRPr="00146491">
        <w:rPr>
          <w:sz w:val="16"/>
        </w:rPr>
        <w:t xml:space="preserve">. For ‘white supremacy’ </w:t>
      </w:r>
      <w:r w:rsidRPr="00AB1DA3">
        <w:rPr>
          <w:rStyle w:val="StyleUnderline"/>
        </w:rPr>
        <w:t>these are the arrangement</w:t>
      </w:r>
      <w:r w:rsidRPr="00DE04FE">
        <w:rPr>
          <w:rStyle w:val="StyleUnderline"/>
        </w:rPr>
        <w:t xml:space="preserve"> and distribution </w:t>
      </w:r>
      <w:r w:rsidRPr="00AB1DA3">
        <w:rPr>
          <w:rStyle w:val="StyleUnderline"/>
        </w:rPr>
        <w:t xml:space="preserve">of </w:t>
      </w:r>
      <w:r w:rsidRPr="00F47DB0">
        <w:rPr>
          <w:rStyle w:val="Emphasis"/>
          <w:highlight w:val="green"/>
        </w:rPr>
        <w:t>desires</w:t>
      </w:r>
      <w:r w:rsidRPr="00F47DB0">
        <w:rPr>
          <w:rStyle w:val="StyleUnderline"/>
          <w:highlight w:val="green"/>
        </w:rPr>
        <w:t xml:space="preserve"> and </w:t>
      </w:r>
      <w:r w:rsidRPr="00F47DB0">
        <w:rPr>
          <w:rStyle w:val="Emphasis"/>
          <w:highlight w:val="green"/>
        </w:rPr>
        <w:t>affects</w:t>
      </w:r>
      <w:r w:rsidRPr="00146491">
        <w:rPr>
          <w:sz w:val="16"/>
        </w:rPr>
        <w:t xml:space="preserve">, </w:t>
      </w:r>
      <w:r w:rsidRPr="00DE04FE">
        <w:rPr>
          <w:rStyle w:val="StyleUnderline"/>
        </w:rPr>
        <w:t>positive or negative</w:t>
      </w:r>
      <w:r w:rsidRPr="00146491">
        <w:rPr>
          <w:sz w:val="16"/>
        </w:rPr>
        <w:t xml:space="preserve">, </w:t>
      </w:r>
      <w:r w:rsidRPr="00F47DB0">
        <w:rPr>
          <w:rStyle w:val="StyleUnderline"/>
          <w:highlight w:val="green"/>
        </w:rPr>
        <w:t>that support</w:t>
      </w:r>
      <w:r w:rsidRPr="00DE04FE">
        <w:rPr>
          <w:rStyle w:val="StyleUnderline"/>
        </w:rPr>
        <w:t xml:space="preserve"> the formation of any identity over against blackness</w:t>
      </w:r>
      <w:r w:rsidRPr="00146491">
        <w:rPr>
          <w:sz w:val="16"/>
        </w:rPr>
        <w:t>. Now</w:t>
      </w:r>
      <w:r w:rsidRPr="00AB1DA3">
        <w:rPr>
          <w:sz w:val="16"/>
        </w:rPr>
        <w:t xml:space="preserve">, </w:t>
      </w:r>
      <w:r w:rsidRPr="00AB1DA3">
        <w:rPr>
          <w:rStyle w:val="StyleUnderline"/>
        </w:rPr>
        <w:t xml:space="preserve">a </w:t>
      </w:r>
      <w:r w:rsidRPr="00AB1DA3">
        <w:rPr>
          <w:rStyle w:val="Emphasis"/>
        </w:rPr>
        <w:t>general economy</w:t>
      </w:r>
      <w:r w:rsidRPr="00AB1DA3">
        <w:rPr>
          <w:rStyle w:val="StyleUnderline"/>
        </w:rPr>
        <w:t xml:space="preserve"> challenges the logic of traditional economic models that are considered essentially rationalized laws of exchange</w:t>
      </w:r>
      <w:r w:rsidRPr="00AB1DA3">
        <w:rPr>
          <w:sz w:val="16"/>
        </w:rPr>
        <w:t xml:space="preserve">, </w:t>
      </w:r>
      <w:r w:rsidRPr="00AB1DA3">
        <w:rPr>
          <w:rStyle w:val="StyleUnderline"/>
        </w:rPr>
        <w:t xml:space="preserve">since its grounding principle is instead </w:t>
      </w:r>
      <w:r w:rsidRPr="00AB1DA3">
        <w:rPr>
          <w:rStyle w:val="Emphasis"/>
        </w:rPr>
        <w:t>exuberant expenditure</w:t>
      </w:r>
      <w:r w:rsidRPr="00AB1DA3">
        <w:rPr>
          <w:sz w:val="16"/>
        </w:rPr>
        <w:t xml:space="preserve">, </w:t>
      </w:r>
      <w:r w:rsidRPr="00AB1DA3">
        <w:rPr>
          <w:rStyle w:val="StyleUnderline"/>
        </w:rPr>
        <w:t>without any ultimate reason</w:t>
      </w:r>
      <w:r w:rsidRPr="00AB1DA3">
        <w:rPr>
          <w:sz w:val="16"/>
        </w:rPr>
        <w:t xml:space="preserve">. </w:t>
      </w:r>
      <w:r w:rsidRPr="00AB1DA3">
        <w:rPr>
          <w:rStyle w:val="Emphasis"/>
        </w:rPr>
        <w:t>Sexton</w:t>
      </w:r>
      <w:r w:rsidRPr="00AB1DA3">
        <w:rPr>
          <w:rStyle w:val="StyleUnderline"/>
        </w:rPr>
        <w:t xml:space="preserve"> describes white supremacy as a general economy</w:t>
      </w:r>
      <w:r w:rsidRPr="00AB1DA3">
        <w:rPr>
          <w:sz w:val="16"/>
        </w:rPr>
        <w:t xml:space="preserve"> in the 2003 essay co-authored with Steve Martinot titled “The Avant-Garde of White Supremacy,” but he explores the concept with greater depth and by name in his 2008 book Amalgamation Schemes: Antiblackness and the Critique of Multiracialism. While in the former essay he uses the term ‘hyper economy’, in the latter he uses the term general economy explicitly, citing Arkady Plotnitski’s Reconfigurations as his source. For this discussion, however, it is worth considering the more familiar, and the inspiration of Plotniski’s analysis in his book, twentieth-century French theorist and eroticist Georges Bataille.</w:t>
      </w:r>
    </w:p>
    <w:p w14:paraId="287775CA" w14:textId="77777777" w:rsidR="00F24DA8" w:rsidRPr="00146491" w:rsidRDefault="00F24DA8" w:rsidP="00F24DA8">
      <w:pPr>
        <w:rPr>
          <w:sz w:val="16"/>
        </w:rPr>
      </w:pPr>
      <w:r w:rsidRPr="00AB1DA3">
        <w:rPr>
          <w:sz w:val="16"/>
        </w:rPr>
        <w:t xml:space="preserve">Bataille introduces the concept of the general economy along with restricted economies in the first volume of his series The Accursed Share (Bataille 1991). </w:t>
      </w:r>
      <w:r w:rsidRPr="00AB1DA3">
        <w:rPr>
          <w:rStyle w:val="StyleUnderline"/>
        </w:rPr>
        <w:t xml:space="preserve">The </w:t>
      </w:r>
      <w:r w:rsidRPr="00AB1DA3">
        <w:rPr>
          <w:rStyle w:val="Emphasis"/>
        </w:rPr>
        <w:t>essential quality</w:t>
      </w:r>
      <w:r w:rsidRPr="00AB1DA3">
        <w:rPr>
          <w:rStyle w:val="StyleUnderline"/>
        </w:rPr>
        <w:t xml:space="preserve"> of a general economy is its </w:t>
      </w:r>
      <w:r w:rsidRPr="00AB1DA3">
        <w:rPr>
          <w:rStyle w:val="Emphasis"/>
        </w:rPr>
        <w:t>never-ending excessive productivity</w:t>
      </w:r>
      <w:r w:rsidRPr="00AB1DA3">
        <w:rPr>
          <w:sz w:val="16"/>
        </w:rPr>
        <w:t xml:space="preserve">. In Bataille’s cosmological account, he cites the sun as an example of this excessive wealth of productivity that fuels the growth and movements of all other ‘restricted’ ecological economies. For Sexton, </w:t>
      </w:r>
      <w:r w:rsidRPr="00AB1DA3">
        <w:rPr>
          <w:rStyle w:val="StyleUnderline"/>
        </w:rPr>
        <w:t xml:space="preserve">white supremacy is a </w:t>
      </w:r>
      <w:r w:rsidRPr="00AB1DA3">
        <w:rPr>
          <w:rStyle w:val="Emphasis"/>
        </w:rPr>
        <w:t>general economy unto itself</w:t>
      </w:r>
      <w:r w:rsidRPr="00AB1DA3">
        <w:rPr>
          <w:rStyle w:val="StyleUnderline"/>
        </w:rPr>
        <w:t xml:space="preserve"> fueling the violence and oppression of black people which would analogously</w:t>
      </w:r>
      <w:r w:rsidRPr="00DE04FE">
        <w:rPr>
          <w:rStyle w:val="StyleUnderline"/>
        </w:rPr>
        <w:t xml:space="preserve"> have </w:t>
      </w:r>
      <w:r w:rsidRPr="004C2369">
        <w:rPr>
          <w:rStyle w:val="Emphasis"/>
        </w:rPr>
        <w:t xml:space="preserve">corresponding </w:t>
      </w:r>
      <w:r w:rsidRPr="00F47DB0">
        <w:rPr>
          <w:rStyle w:val="Emphasis"/>
          <w:highlight w:val="green"/>
        </w:rPr>
        <w:t>restrictive economies</w:t>
      </w:r>
      <w:r w:rsidRPr="00146491">
        <w:rPr>
          <w:sz w:val="16"/>
        </w:rPr>
        <w:t xml:space="preserve">. </w:t>
      </w:r>
      <w:r w:rsidRPr="00DE04FE">
        <w:rPr>
          <w:rStyle w:val="StyleUnderline"/>
        </w:rPr>
        <w:t xml:space="preserve">White supremacy is an </w:t>
      </w:r>
      <w:r w:rsidRPr="004C2369">
        <w:rPr>
          <w:rStyle w:val="Emphasis"/>
        </w:rPr>
        <w:t>endless source</w:t>
      </w:r>
      <w:r w:rsidRPr="00DE04FE">
        <w:rPr>
          <w:rStyle w:val="StyleUnderline"/>
        </w:rPr>
        <w:t xml:space="preserve"> of racist sentiments and affectations that uphold an assertion of superiority </w:t>
      </w:r>
      <w:r w:rsidRPr="004C2369">
        <w:rPr>
          <w:rStyle w:val="Emphasis"/>
        </w:rPr>
        <w:t>feigned throughout modern history</w:t>
      </w:r>
      <w:r w:rsidRPr="00DE04FE">
        <w:rPr>
          <w:rStyle w:val="StyleUnderline"/>
        </w:rPr>
        <w:t xml:space="preserve"> by different principals and technologies that deem black people essentially objects</w:t>
      </w:r>
      <w:r w:rsidRPr="00146491">
        <w:rPr>
          <w:sz w:val="16"/>
        </w:rPr>
        <w:t>, even though at bottom there is in fact no true essential quality or logic to substantiate this affectation, just the satiation of a libidinal economy rooted in black abjectness.Footnote1</w:t>
      </w:r>
    </w:p>
    <w:p w14:paraId="09EE93CA" w14:textId="77777777" w:rsidR="00F24DA8" w:rsidRPr="00AB1DA3" w:rsidRDefault="00F24DA8" w:rsidP="00F24DA8">
      <w:pPr>
        <w:rPr>
          <w:sz w:val="16"/>
        </w:rPr>
      </w:pPr>
      <w:r w:rsidRPr="00146491">
        <w:rPr>
          <w:sz w:val="16"/>
        </w:rPr>
        <w:t xml:space="preserve">Citing the work of Albert Memmi, Sexton contends that </w:t>
      </w:r>
      <w:r w:rsidRPr="00F47DB0">
        <w:rPr>
          <w:rStyle w:val="StyleUnderline"/>
          <w:highlight w:val="green"/>
        </w:rPr>
        <w:t xml:space="preserve">racism’s meaning </w:t>
      </w:r>
      <w:r w:rsidRPr="00AB1DA3">
        <w:rPr>
          <w:rStyle w:val="StyleUnderline"/>
        </w:rPr>
        <w:t xml:space="preserve">is not found in its </w:t>
      </w:r>
      <w:r w:rsidRPr="00AB1DA3">
        <w:rPr>
          <w:rStyle w:val="Emphasis"/>
        </w:rPr>
        <w:t>coherence</w:t>
      </w:r>
      <w:r w:rsidRPr="00AB1DA3">
        <w:rPr>
          <w:rStyle w:val="StyleUnderline"/>
        </w:rPr>
        <w:t xml:space="preserve"> or </w:t>
      </w:r>
      <w:r w:rsidRPr="00AB1DA3">
        <w:rPr>
          <w:rStyle w:val="Emphasis"/>
        </w:rPr>
        <w:t>functionality</w:t>
      </w:r>
      <w:r w:rsidRPr="00AB1DA3">
        <w:rPr>
          <w:sz w:val="16"/>
        </w:rPr>
        <w:t xml:space="preserve">. In fact, </w:t>
      </w:r>
      <w:r w:rsidRPr="00AB1DA3">
        <w:rPr>
          <w:rStyle w:val="StyleUnderline"/>
        </w:rPr>
        <w:t xml:space="preserve">although we see racism manifest in </w:t>
      </w:r>
      <w:r w:rsidRPr="00AB1DA3">
        <w:rPr>
          <w:rStyle w:val="Emphasis"/>
        </w:rPr>
        <w:t>different structures</w:t>
      </w:r>
      <w:r w:rsidRPr="00AB1DA3">
        <w:rPr>
          <w:sz w:val="16"/>
        </w:rPr>
        <w:t xml:space="preserve">, </w:t>
      </w:r>
      <w:r w:rsidRPr="00AB1DA3">
        <w:rPr>
          <w:rStyle w:val="StyleUnderline"/>
        </w:rPr>
        <w:t xml:space="preserve">white supremacy’s meaning is </w:t>
      </w:r>
      <w:r w:rsidRPr="00AB1DA3">
        <w:rPr>
          <w:rStyle w:val="Emphasis"/>
        </w:rPr>
        <w:t>naïve at best</w:t>
      </w:r>
      <w:r w:rsidRPr="00AB1DA3">
        <w:rPr>
          <w:rStyle w:val="StyleUnderline"/>
        </w:rPr>
        <w:t xml:space="preserve"> and has its force only in </w:t>
      </w:r>
      <w:r w:rsidRPr="00AB1DA3">
        <w:rPr>
          <w:rStyle w:val="Emphasis"/>
        </w:rPr>
        <w:t>affect</w:t>
      </w:r>
      <w:r w:rsidRPr="00AB1DA3">
        <w:rPr>
          <w:rStyle w:val="StyleUnderline"/>
        </w:rPr>
        <w:t xml:space="preserve"> or </w:t>
      </w:r>
      <w:r w:rsidRPr="00AB1DA3">
        <w:rPr>
          <w:rStyle w:val="Emphasis"/>
        </w:rPr>
        <w:t>simple conviction</w:t>
      </w:r>
      <w:r w:rsidRPr="00AB1DA3">
        <w:rPr>
          <w:sz w:val="16"/>
        </w:rPr>
        <w:t xml:space="preserve"> (Sexton 2008, 27). Of course, </w:t>
      </w:r>
      <w:r w:rsidRPr="00AB1DA3">
        <w:rPr>
          <w:rStyle w:val="StyleUnderline"/>
        </w:rPr>
        <w:t>this force of</w:t>
      </w:r>
      <w:r w:rsidRPr="00DE04FE">
        <w:rPr>
          <w:rStyle w:val="StyleUnderline"/>
        </w:rPr>
        <w:t xml:space="preserve"> conviction </w:t>
      </w:r>
      <w:r w:rsidRPr="00F47DB0">
        <w:rPr>
          <w:rStyle w:val="Emphasis"/>
          <w:sz w:val="30"/>
          <w:szCs w:val="30"/>
          <w:highlight w:val="green"/>
        </w:rPr>
        <w:t>need not be reduced simply to</w:t>
      </w:r>
      <w:r w:rsidRPr="00F47DB0">
        <w:rPr>
          <w:sz w:val="16"/>
          <w:highlight w:val="green"/>
        </w:rPr>
        <w:t xml:space="preserve"> the </w:t>
      </w:r>
      <w:r w:rsidRPr="00F47DB0">
        <w:rPr>
          <w:rStyle w:val="Emphasis"/>
          <w:sz w:val="30"/>
          <w:szCs w:val="30"/>
          <w:highlight w:val="green"/>
        </w:rPr>
        <w:t>psychology</w:t>
      </w:r>
      <w:r w:rsidRPr="004C2369">
        <w:rPr>
          <w:sz w:val="16"/>
        </w:rPr>
        <w:t xml:space="preserve"> of specific individuals</w:t>
      </w:r>
      <w:r w:rsidRPr="00146491">
        <w:rPr>
          <w:sz w:val="16"/>
        </w:rPr>
        <w:t xml:space="preserve">; </w:t>
      </w:r>
      <w:r w:rsidRPr="00F47DB0">
        <w:rPr>
          <w:rStyle w:val="StyleUnderline"/>
          <w:highlight w:val="green"/>
        </w:rPr>
        <w:t xml:space="preserve">it is carried through </w:t>
      </w:r>
      <w:r w:rsidRPr="00AB1DA3">
        <w:rPr>
          <w:rStyle w:val="Emphasis"/>
        </w:rPr>
        <w:t>historical practices</w:t>
      </w:r>
      <w:r w:rsidRPr="00AB1DA3">
        <w:rPr>
          <w:rStyle w:val="StyleUnderline"/>
        </w:rPr>
        <w:t xml:space="preserve"> and </w:t>
      </w:r>
      <w:r w:rsidRPr="00AB1DA3">
        <w:rPr>
          <w:rStyle w:val="Emphasis"/>
        </w:rPr>
        <w:t>beliefs</w:t>
      </w:r>
      <w:r w:rsidRPr="00AB1DA3">
        <w:rPr>
          <w:rStyle w:val="StyleUnderline"/>
        </w:rPr>
        <w:t xml:space="preserve"> expressed through </w:t>
      </w:r>
      <w:r w:rsidRPr="00F47DB0">
        <w:rPr>
          <w:rStyle w:val="Emphasis"/>
          <w:highlight w:val="green"/>
        </w:rPr>
        <w:t>policies</w:t>
      </w:r>
      <w:r w:rsidRPr="00F47DB0">
        <w:rPr>
          <w:sz w:val="16"/>
          <w:highlight w:val="green"/>
        </w:rPr>
        <w:t xml:space="preserve">, </w:t>
      </w:r>
      <w:r w:rsidRPr="00F47DB0">
        <w:rPr>
          <w:rStyle w:val="Emphasis"/>
          <w:highlight w:val="green"/>
        </w:rPr>
        <w:t>institutions</w:t>
      </w:r>
      <w:r w:rsidRPr="00F47DB0">
        <w:rPr>
          <w:sz w:val="16"/>
          <w:highlight w:val="green"/>
        </w:rPr>
        <w:t>,</w:t>
      </w:r>
      <w:r w:rsidRPr="00146491">
        <w:rPr>
          <w:sz w:val="16"/>
        </w:rPr>
        <w:t xml:space="preserve"> </w:t>
      </w:r>
      <w:r w:rsidRPr="004C2369">
        <w:rPr>
          <w:rStyle w:val="Emphasis"/>
        </w:rPr>
        <w:t xml:space="preserve">political </w:t>
      </w:r>
      <w:r w:rsidRPr="00F47DB0">
        <w:rPr>
          <w:rStyle w:val="Emphasis"/>
          <w:highlight w:val="green"/>
        </w:rPr>
        <w:t>group formation</w:t>
      </w:r>
      <w:r w:rsidRPr="00146491">
        <w:rPr>
          <w:sz w:val="16"/>
        </w:rPr>
        <w:t xml:space="preserve">, </w:t>
      </w:r>
      <w:r w:rsidRPr="00DE04FE">
        <w:rPr>
          <w:rStyle w:val="StyleUnderline"/>
        </w:rPr>
        <w:t>and so on</w:t>
      </w:r>
      <w:r w:rsidRPr="00146491">
        <w:rPr>
          <w:sz w:val="16"/>
        </w:rPr>
        <w:t xml:space="preserve">. In other </w:t>
      </w:r>
      <w:r w:rsidRPr="00AB1DA3">
        <w:rPr>
          <w:sz w:val="16"/>
        </w:rPr>
        <w:t xml:space="preserve">words, </w:t>
      </w:r>
      <w:r w:rsidRPr="00AB1DA3">
        <w:rPr>
          <w:rStyle w:val="StyleUnderline"/>
        </w:rPr>
        <w:t xml:space="preserve">it belongs to the </w:t>
      </w:r>
      <w:r w:rsidRPr="00AB1DA3">
        <w:rPr>
          <w:rStyle w:val="Emphasis"/>
        </w:rPr>
        <w:t>collective unconscious</w:t>
      </w:r>
      <w:r w:rsidRPr="00AB1DA3">
        <w:rPr>
          <w:rStyle w:val="StyleUnderline"/>
        </w:rPr>
        <w:t xml:space="preserve"> of white civil society and its junior members</w:t>
      </w:r>
      <w:r w:rsidRPr="00AB1DA3">
        <w:rPr>
          <w:sz w:val="16"/>
        </w:rPr>
        <w:t>. There is an ironic revelation with vulnerability studies’ decentering of rationality to describe a more essential condition and structure of political subjectivity</w:t>
      </w:r>
      <w:r w:rsidRPr="00146491">
        <w:rPr>
          <w:sz w:val="16"/>
        </w:rPr>
        <w:t xml:space="preserve">, since, indeed, </w:t>
      </w:r>
      <w:r w:rsidRPr="00F47DB0">
        <w:rPr>
          <w:rStyle w:val="StyleUnderline"/>
          <w:highlight w:val="green"/>
        </w:rPr>
        <w:t xml:space="preserve">there is </w:t>
      </w:r>
      <w:r w:rsidRPr="00F47DB0">
        <w:rPr>
          <w:rStyle w:val="Emphasis"/>
          <w:highlight w:val="green"/>
        </w:rPr>
        <w:t>no singular logic</w:t>
      </w:r>
      <w:r w:rsidRPr="00DE04FE">
        <w:rPr>
          <w:rStyle w:val="StyleUnderline"/>
        </w:rPr>
        <w:t xml:space="preserve"> or </w:t>
      </w:r>
      <w:r w:rsidRPr="004C2369">
        <w:rPr>
          <w:rStyle w:val="Emphasis"/>
        </w:rPr>
        <w:t>rationale</w:t>
      </w:r>
      <w:r w:rsidRPr="00DE04FE">
        <w:rPr>
          <w:rStyle w:val="StyleUnderline"/>
        </w:rPr>
        <w:t xml:space="preserve"> that can justify why </w:t>
      </w:r>
      <w:r w:rsidRPr="00AB1DA3">
        <w:rPr>
          <w:rStyle w:val="StyleUnderline"/>
        </w:rPr>
        <w:t>black people should be subject to oppression</w:t>
      </w:r>
      <w:r w:rsidRPr="00AB1DA3">
        <w:rPr>
          <w:sz w:val="16"/>
        </w:rPr>
        <w:t xml:space="preserve">; </w:t>
      </w:r>
      <w:r w:rsidRPr="00AB1DA3">
        <w:rPr>
          <w:rStyle w:val="StyleUnderline"/>
        </w:rPr>
        <w:t xml:space="preserve">there is only a </w:t>
      </w:r>
      <w:r w:rsidRPr="00AB1DA3">
        <w:rPr>
          <w:rStyle w:val="Emphasis"/>
        </w:rPr>
        <w:t>conviction</w:t>
      </w:r>
      <w:r w:rsidRPr="00AB1DA3">
        <w:rPr>
          <w:rStyle w:val="StyleUnderline"/>
        </w:rPr>
        <w:t xml:space="preserve"> that whiteness is superior</w:t>
      </w:r>
      <w:r w:rsidRPr="00AB1DA3">
        <w:rPr>
          <w:sz w:val="16"/>
        </w:rPr>
        <w:t xml:space="preserve">, </w:t>
      </w:r>
      <w:r w:rsidRPr="00AB1DA3">
        <w:rPr>
          <w:rStyle w:val="StyleUnderline"/>
        </w:rPr>
        <w:t>rational</w:t>
      </w:r>
      <w:r w:rsidRPr="00AB1DA3">
        <w:rPr>
          <w:sz w:val="16"/>
        </w:rPr>
        <w:t xml:space="preserve">, </w:t>
      </w:r>
      <w:r w:rsidRPr="00AB1DA3">
        <w:rPr>
          <w:rStyle w:val="StyleUnderline"/>
        </w:rPr>
        <w:t xml:space="preserve">and denotes humanity and the </w:t>
      </w:r>
      <w:r w:rsidRPr="00AB1DA3">
        <w:rPr>
          <w:rStyle w:val="Emphasis"/>
        </w:rPr>
        <w:t>actions</w:t>
      </w:r>
      <w:r w:rsidRPr="00AB1DA3">
        <w:rPr>
          <w:rStyle w:val="StyleUnderline"/>
        </w:rPr>
        <w:t xml:space="preserve"> that follow from this sentiment</w:t>
      </w:r>
      <w:r w:rsidRPr="00AB1DA3">
        <w:rPr>
          <w:sz w:val="16"/>
        </w:rPr>
        <w:t>. Sexton and Martinot contend in the “Avant-Garde” essay:</w:t>
      </w:r>
    </w:p>
    <w:p w14:paraId="20A851D9" w14:textId="77777777" w:rsidR="00F24DA8" w:rsidRPr="00AB1DA3" w:rsidRDefault="00F24DA8" w:rsidP="00F24DA8">
      <w:pPr>
        <w:rPr>
          <w:sz w:val="16"/>
        </w:rPr>
      </w:pPr>
      <w:r w:rsidRPr="00AB1DA3">
        <w:rPr>
          <w:rStyle w:val="StyleUnderline"/>
        </w:rPr>
        <w:t xml:space="preserve">White supremacy is nothing more than </w:t>
      </w:r>
      <w:r w:rsidRPr="00AB1DA3">
        <w:rPr>
          <w:rStyle w:val="Emphasis"/>
        </w:rPr>
        <w:t>what we perceive</w:t>
      </w:r>
      <w:r w:rsidRPr="00AB1DA3">
        <w:rPr>
          <w:rStyle w:val="StyleUnderline"/>
        </w:rPr>
        <w:t xml:space="preserve"> of it</w:t>
      </w:r>
      <w:r w:rsidRPr="00AB1DA3">
        <w:rPr>
          <w:sz w:val="16"/>
        </w:rPr>
        <w:t xml:space="preserve">; there is nothing beyond it to give it legitimacy, nothing beneath it nor outside it to give it justification … whatever mythic content it pretends to claim is a priori empty. </w:t>
      </w:r>
      <w:r w:rsidRPr="00AB1DA3">
        <w:rPr>
          <w:rStyle w:val="StyleUnderline"/>
        </w:rPr>
        <w:t xml:space="preserve">Its secret is that it </w:t>
      </w:r>
      <w:r w:rsidRPr="00AB1DA3">
        <w:rPr>
          <w:rStyle w:val="Emphasis"/>
        </w:rPr>
        <w:t>has no depth</w:t>
      </w:r>
      <w:r w:rsidRPr="00AB1DA3">
        <w:rPr>
          <w:sz w:val="16"/>
        </w:rPr>
        <w:t xml:space="preserve"> … </w:t>
      </w:r>
      <w:r w:rsidRPr="00AB1DA3">
        <w:rPr>
          <w:rStyle w:val="StyleUnderline"/>
        </w:rPr>
        <w:t xml:space="preserve">its truth lies in the </w:t>
      </w:r>
      <w:r w:rsidRPr="00AB1DA3">
        <w:rPr>
          <w:rStyle w:val="Emphasis"/>
        </w:rPr>
        <w:t>rituals</w:t>
      </w:r>
      <w:r w:rsidRPr="00AB1DA3">
        <w:rPr>
          <w:rStyle w:val="StyleUnderline"/>
        </w:rPr>
        <w:t xml:space="preserve"> that sustain its circuitous</w:t>
      </w:r>
      <w:r w:rsidRPr="00AB1DA3">
        <w:rPr>
          <w:sz w:val="16"/>
        </w:rPr>
        <w:t xml:space="preserve">, </w:t>
      </w:r>
      <w:r w:rsidRPr="00AB1DA3">
        <w:rPr>
          <w:rStyle w:val="StyleUnderline"/>
        </w:rPr>
        <w:t>contentless logic</w:t>
      </w:r>
      <w:r w:rsidRPr="00AB1DA3">
        <w:rPr>
          <w:sz w:val="16"/>
        </w:rPr>
        <w:t>; it is, in fact, nothing but it’s very practices. (Sexton and Martinot 2003, 175)</w:t>
      </w:r>
    </w:p>
    <w:p w14:paraId="7458C4C6" w14:textId="77777777" w:rsidR="00F24DA8" w:rsidRPr="00146491" w:rsidRDefault="00F24DA8" w:rsidP="00F24DA8">
      <w:pPr>
        <w:rPr>
          <w:sz w:val="16"/>
        </w:rPr>
      </w:pPr>
      <w:r w:rsidRPr="00AB1DA3">
        <w:rPr>
          <w:rStyle w:val="StyleUnderline"/>
        </w:rPr>
        <w:t>These rituals are the different forms of gratuitous violence performed upon the black body that substantiate white supremacy’s</w:t>
      </w:r>
      <w:r w:rsidRPr="00AB1DA3">
        <w:rPr>
          <w:sz w:val="16"/>
        </w:rPr>
        <w:t xml:space="preserve"> ultimately ‘</w:t>
      </w:r>
      <w:r w:rsidRPr="00AB1DA3">
        <w:rPr>
          <w:rStyle w:val="Emphasis"/>
        </w:rPr>
        <w:t>banal</w:t>
      </w:r>
      <w:r w:rsidRPr="00AB1DA3">
        <w:rPr>
          <w:sz w:val="16"/>
        </w:rPr>
        <w:t xml:space="preserve">’ </w:t>
      </w:r>
      <w:r w:rsidRPr="00AB1DA3">
        <w:rPr>
          <w:rStyle w:val="StyleUnderline"/>
        </w:rPr>
        <w:t>occupation</w:t>
      </w:r>
      <w:r w:rsidRPr="00AB1DA3">
        <w:rPr>
          <w:sz w:val="16"/>
        </w:rPr>
        <w:t xml:space="preserve">. </w:t>
      </w:r>
      <w:r w:rsidRPr="00AB1DA3">
        <w:rPr>
          <w:rStyle w:val="StyleUnderline"/>
        </w:rPr>
        <w:t xml:space="preserve">The </w:t>
      </w:r>
      <w:r w:rsidRPr="00AB1DA3">
        <w:rPr>
          <w:rStyle w:val="Emphasis"/>
        </w:rPr>
        <w:t>repetition</w:t>
      </w:r>
      <w:r w:rsidRPr="00AB1DA3">
        <w:rPr>
          <w:rStyle w:val="StyleUnderline"/>
        </w:rPr>
        <w:t xml:space="preserve"> of these acts is </w:t>
      </w:r>
      <w:r w:rsidRPr="00AB1DA3">
        <w:rPr>
          <w:rStyle w:val="Emphasis"/>
        </w:rPr>
        <w:t>necessary</w:t>
      </w:r>
      <w:r w:rsidRPr="00AB1DA3">
        <w:rPr>
          <w:sz w:val="16"/>
        </w:rPr>
        <w:t xml:space="preserve">, </w:t>
      </w:r>
      <w:r w:rsidRPr="00AB1DA3">
        <w:rPr>
          <w:rStyle w:val="StyleUnderline"/>
        </w:rPr>
        <w:t xml:space="preserve">they function to </w:t>
      </w:r>
      <w:r w:rsidRPr="00AB1DA3">
        <w:rPr>
          <w:rStyle w:val="Emphasis"/>
        </w:rPr>
        <w:t>buttress</w:t>
      </w:r>
      <w:r w:rsidRPr="00AB1DA3">
        <w:rPr>
          <w:rStyle w:val="StyleUnderline"/>
        </w:rPr>
        <w:t xml:space="preserve"> the subject formation and libidinal gratification of whiteness under the auspices of its emptiness</w:t>
      </w:r>
      <w:r w:rsidRPr="00AB1DA3">
        <w:rPr>
          <w:sz w:val="16"/>
        </w:rPr>
        <w:t xml:space="preserve">. </w:t>
      </w:r>
      <w:r w:rsidRPr="00AB1DA3">
        <w:rPr>
          <w:rStyle w:val="StyleUnderline"/>
        </w:rPr>
        <w:t>Without the functional repetition</w:t>
      </w:r>
      <w:r w:rsidRPr="00AB1DA3">
        <w:rPr>
          <w:sz w:val="16"/>
        </w:rPr>
        <w:t xml:space="preserve">, </w:t>
      </w:r>
      <w:r w:rsidRPr="00AB1DA3">
        <w:rPr>
          <w:rStyle w:val="StyleUnderline"/>
        </w:rPr>
        <w:t xml:space="preserve">the </w:t>
      </w:r>
      <w:r w:rsidRPr="00AB1DA3">
        <w:rPr>
          <w:rStyle w:val="Emphasis"/>
        </w:rPr>
        <w:t>hollowness</w:t>
      </w:r>
      <w:r w:rsidRPr="00AB1DA3">
        <w:rPr>
          <w:rStyle w:val="StyleUnderline"/>
        </w:rPr>
        <w:t xml:space="preserve"> and </w:t>
      </w:r>
      <w:r w:rsidRPr="00AB1DA3">
        <w:rPr>
          <w:rStyle w:val="Emphasis"/>
        </w:rPr>
        <w:t>horror</w:t>
      </w:r>
      <w:r w:rsidRPr="00AB1DA3">
        <w:rPr>
          <w:rStyle w:val="StyleUnderline"/>
        </w:rPr>
        <w:t xml:space="preserve"> of white civil society as a </w:t>
      </w:r>
      <w:r w:rsidRPr="00AB1DA3">
        <w:rPr>
          <w:rStyle w:val="Emphasis"/>
        </w:rPr>
        <w:t>genocidal machine</w:t>
      </w:r>
      <w:r w:rsidRPr="00AB1DA3">
        <w:rPr>
          <w:rStyle w:val="StyleUnderline"/>
        </w:rPr>
        <w:t xml:space="preserve"> would be revealed in its </w:t>
      </w:r>
      <w:r w:rsidRPr="00AB1DA3">
        <w:rPr>
          <w:rStyle w:val="Emphasis"/>
        </w:rPr>
        <w:t>unbearable reality</w:t>
      </w:r>
      <w:r w:rsidRPr="00AB1DA3">
        <w:rPr>
          <w:sz w:val="16"/>
        </w:rPr>
        <w:t xml:space="preserve">. But </w:t>
      </w:r>
      <w:r w:rsidRPr="00AB1DA3">
        <w:rPr>
          <w:rStyle w:val="StyleUnderline"/>
        </w:rPr>
        <w:t>the acts need not be exemplified only by those spectacular violent actions against black people</w:t>
      </w:r>
      <w:r w:rsidRPr="00AB1DA3">
        <w:rPr>
          <w:sz w:val="16"/>
        </w:rPr>
        <w:t xml:space="preserve">, such as the infamous police shootings or lynchings appealed to in the introduction to this chapter. While </w:t>
      </w:r>
      <w:r w:rsidRPr="00AB1DA3">
        <w:rPr>
          <w:rStyle w:val="StyleUnderline"/>
        </w:rPr>
        <w:t>these spectacular events</w:t>
      </w:r>
      <w:r w:rsidRPr="00AB1DA3">
        <w:rPr>
          <w:sz w:val="16"/>
        </w:rPr>
        <w:t xml:space="preserve"> do have a function, they </w:t>
      </w:r>
      <w:r w:rsidRPr="00AB1DA3">
        <w:rPr>
          <w:rStyle w:val="StyleUnderline"/>
        </w:rPr>
        <w:t xml:space="preserve">serve a </w:t>
      </w:r>
      <w:r w:rsidRPr="00AB1DA3">
        <w:rPr>
          <w:rStyle w:val="Emphasis"/>
        </w:rPr>
        <w:t>larger narrative</w:t>
      </w:r>
      <w:r w:rsidRPr="00AB1DA3">
        <w:rPr>
          <w:rStyle w:val="StyleUnderline"/>
        </w:rPr>
        <w:t xml:space="preserve"> for the life of whiteness as superior and black people as the threat that </w:t>
      </w:r>
      <w:r w:rsidRPr="00AB1DA3">
        <w:rPr>
          <w:rStyle w:val="Emphasis"/>
        </w:rPr>
        <w:t>must be kept at bay</w:t>
      </w:r>
      <w:r w:rsidRPr="00AB1DA3">
        <w:rPr>
          <w:rStyle w:val="StyleUnderline"/>
        </w:rPr>
        <w:t xml:space="preserve"> for white civil society to thrive</w:t>
      </w:r>
      <w:r w:rsidRPr="00146491">
        <w:rPr>
          <w:sz w:val="16"/>
        </w:rPr>
        <w:t xml:space="preserve">; nevertheless, </w:t>
      </w:r>
      <w:r w:rsidRPr="00DE04FE">
        <w:rPr>
          <w:rStyle w:val="StyleUnderline"/>
        </w:rPr>
        <w:t xml:space="preserve">white supremacy also functions in </w:t>
      </w:r>
      <w:r w:rsidRPr="00493D6B">
        <w:rPr>
          <w:rStyle w:val="Emphasis"/>
        </w:rPr>
        <w:t>banal everyday activities</w:t>
      </w:r>
      <w:r w:rsidRPr="00DE04FE">
        <w:rPr>
          <w:rStyle w:val="StyleUnderline"/>
        </w:rPr>
        <w:t xml:space="preserve"> like the use of </w:t>
      </w:r>
      <w:r w:rsidRPr="00493D6B">
        <w:rPr>
          <w:rStyle w:val="Emphasis"/>
        </w:rPr>
        <w:t>derogatory language</w:t>
      </w:r>
      <w:r w:rsidRPr="00146491">
        <w:rPr>
          <w:sz w:val="16"/>
        </w:rPr>
        <w:t xml:space="preserve">, </w:t>
      </w:r>
      <w:r w:rsidRPr="00493D6B">
        <w:rPr>
          <w:rStyle w:val="Emphasis"/>
        </w:rPr>
        <w:t>police occupation</w:t>
      </w:r>
      <w:r w:rsidRPr="00DE04FE">
        <w:rPr>
          <w:rStyle w:val="StyleUnderline"/>
        </w:rPr>
        <w:t xml:space="preserve"> of a neighborhood</w:t>
      </w:r>
      <w:r w:rsidRPr="00146491">
        <w:rPr>
          <w:sz w:val="16"/>
        </w:rPr>
        <w:t xml:space="preserve">, </w:t>
      </w:r>
      <w:r w:rsidRPr="00DE04FE">
        <w:rPr>
          <w:rStyle w:val="StyleUnderline"/>
        </w:rPr>
        <w:t>or</w:t>
      </w:r>
      <w:r w:rsidRPr="00146491">
        <w:rPr>
          <w:sz w:val="16"/>
        </w:rPr>
        <w:t xml:space="preserve"> the </w:t>
      </w:r>
      <w:r w:rsidRPr="00493D6B">
        <w:rPr>
          <w:rStyle w:val="Emphasis"/>
        </w:rPr>
        <w:t>excessive sentencing</w:t>
      </w:r>
      <w:r w:rsidRPr="00146491">
        <w:rPr>
          <w:sz w:val="16"/>
        </w:rPr>
        <w:t xml:space="preserve"> that bend the imagination of propriety while also going hardly noticed. Moreover, “this banality [of white supremacy] is our tacit acquiescence to the rules of race and power, to the legitimacy white supremacy says it has, regardless of their total violation of reason and comprehensibility” (Sexton and Martinot 2003, 173). </w:t>
      </w:r>
      <w:r w:rsidRPr="00146491">
        <w:rPr>
          <w:rStyle w:val="StyleUnderline"/>
        </w:rPr>
        <w:t xml:space="preserve">Banality </w:t>
      </w:r>
      <w:r w:rsidRPr="00F47DB0">
        <w:rPr>
          <w:rStyle w:val="StyleUnderline"/>
          <w:highlight w:val="green"/>
        </w:rPr>
        <w:t xml:space="preserve">does not present itself in the </w:t>
      </w:r>
      <w:r w:rsidRPr="00F47DB0">
        <w:rPr>
          <w:rStyle w:val="Emphasis"/>
          <w:highlight w:val="green"/>
        </w:rPr>
        <w:t>same acts</w:t>
      </w:r>
      <w:r w:rsidRPr="00F47DB0">
        <w:rPr>
          <w:sz w:val="16"/>
          <w:highlight w:val="green"/>
        </w:rPr>
        <w:t xml:space="preserve">, </w:t>
      </w:r>
      <w:r w:rsidRPr="00F47DB0">
        <w:rPr>
          <w:rStyle w:val="StyleUnderline"/>
          <w:highlight w:val="green"/>
        </w:rPr>
        <w:t>but</w:t>
      </w:r>
      <w:r w:rsidRPr="00146491">
        <w:rPr>
          <w:rStyle w:val="StyleUnderline"/>
        </w:rPr>
        <w:t xml:space="preserve"> instead comes to fruition </w:t>
      </w:r>
      <w:r w:rsidRPr="00F47DB0">
        <w:rPr>
          <w:rStyle w:val="StyleUnderline"/>
          <w:highlight w:val="green"/>
        </w:rPr>
        <w:t xml:space="preserve">through </w:t>
      </w:r>
      <w:r w:rsidRPr="00F47DB0">
        <w:rPr>
          <w:rStyle w:val="Emphasis"/>
          <w:highlight w:val="green"/>
        </w:rPr>
        <w:t>different</w:t>
      </w:r>
      <w:r w:rsidRPr="00146491">
        <w:rPr>
          <w:sz w:val="16"/>
        </w:rPr>
        <w:t xml:space="preserve"> proposed practices and </w:t>
      </w:r>
      <w:r w:rsidRPr="00F47DB0">
        <w:rPr>
          <w:rStyle w:val="Emphasis"/>
          <w:highlight w:val="green"/>
        </w:rPr>
        <w:t>rationales</w:t>
      </w:r>
      <w:r w:rsidRPr="00F47DB0">
        <w:rPr>
          <w:rStyle w:val="StyleUnderline"/>
          <w:highlight w:val="green"/>
        </w:rPr>
        <w:t xml:space="preserve"> for violence</w:t>
      </w:r>
      <w:r w:rsidRPr="00146491">
        <w:rPr>
          <w:sz w:val="16"/>
        </w:rPr>
        <w:t xml:space="preserve">, that is, </w:t>
      </w:r>
      <w:r w:rsidRPr="00493D6B">
        <w:rPr>
          <w:rStyle w:val="Emphasis"/>
        </w:rPr>
        <w:t>restricted economies</w:t>
      </w:r>
      <w:r w:rsidRPr="00146491">
        <w:rPr>
          <w:sz w:val="16"/>
        </w:rPr>
        <w:t xml:space="preserve">, </w:t>
      </w:r>
      <w:r w:rsidRPr="00146491">
        <w:rPr>
          <w:rStyle w:val="StyleUnderline"/>
        </w:rPr>
        <w:t xml:space="preserve">that have </w:t>
      </w:r>
      <w:r w:rsidRPr="00493D6B">
        <w:rPr>
          <w:rStyle w:val="Emphasis"/>
        </w:rPr>
        <w:t>discrete</w:t>
      </w:r>
      <w:r w:rsidRPr="00146491">
        <w:rPr>
          <w:rStyle w:val="StyleUnderline"/>
        </w:rPr>
        <w:t xml:space="preserve"> but </w:t>
      </w:r>
      <w:r w:rsidRPr="00493D6B">
        <w:rPr>
          <w:rStyle w:val="Emphasis"/>
        </w:rPr>
        <w:t>not totalizing</w:t>
      </w:r>
      <w:r w:rsidRPr="00146491">
        <w:rPr>
          <w:rStyle w:val="StyleUnderline"/>
        </w:rPr>
        <w:t xml:space="preserve"> rationalized ends</w:t>
      </w:r>
      <w:r w:rsidRPr="00146491">
        <w:rPr>
          <w:sz w:val="16"/>
        </w:rPr>
        <w:t xml:space="preserve">, </w:t>
      </w:r>
      <w:r w:rsidRPr="00F47DB0">
        <w:rPr>
          <w:rStyle w:val="StyleUnderline"/>
          <w:highlight w:val="green"/>
        </w:rPr>
        <w:t>which</w:t>
      </w:r>
      <w:r w:rsidRPr="00146491">
        <w:rPr>
          <w:rStyle w:val="StyleUnderline"/>
        </w:rPr>
        <w:t xml:space="preserve"> </w:t>
      </w:r>
      <w:r w:rsidRPr="00493D6B">
        <w:rPr>
          <w:rStyle w:val="Emphasis"/>
        </w:rPr>
        <w:t xml:space="preserve">ultimately </w:t>
      </w:r>
      <w:r w:rsidRPr="00F47DB0">
        <w:rPr>
          <w:rStyle w:val="Emphasis"/>
          <w:highlight w:val="green"/>
        </w:rPr>
        <w:t>fortify</w:t>
      </w:r>
      <w:r w:rsidRPr="00F47DB0">
        <w:rPr>
          <w:rStyle w:val="StyleUnderline"/>
          <w:highlight w:val="green"/>
        </w:rPr>
        <w:t xml:space="preserve"> the general economy as the </w:t>
      </w:r>
      <w:r w:rsidRPr="00F47DB0">
        <w:rPr>
          <w:rStyle w:val="Emphasis"/>
          <w:highlight w:val="green"/>
        </w:rPr>
        <w:t>norm</w:t>
      </w:r>
      <w:r w:rsidRPr="00F47DB0">
        <w:rPr>
          <w:sz w:val="16"/>
          <w:highlight w:val="green"/>
        </w:rPr>
        <w:t>.</w:t>
      </w:r>
      <w:r w:rsidRPr="00146491">
        <w:rPr>
          <w:sz w:val="16"/>
        </w:rPr>
        <w:t>Footnote2</w:t>
      </w:r>
    </w:p>
    <w:p w14:paraId="0C81E30F" w14:textId="77777777" w:rsidR="00F24DA8" w:rsidRPr="00AB1DA3" w:rsidRDefault="00F24DA8" w:rsidP="00F24DA8">
      <w:pPr>
        <w:rPr>
          <w:sz w:val="16"/>
        </w:rPr>
      </w:pPr>
      <w:r w:rsidRPr="00146491">
        <w:rPr>
          <w:sz w:val="16"/>
        </w:rPr>
        <w:t xml:space="preserve">We </w:t>
      </w:r>
      <w:r w:rsidRPr="000D403C">
        <w:rPr>
          <w:sz w:val="16"/>
        </w:rPr>
        <w:t>need</w:t>
      </w:r>
      <w:r w:rsidRPr="00146491">
        <w:rPr>
          <w:sz w:val="16"/>
        </w:rPr>
        <w:t xml:space="preserve"> only think of Trayvon Martin’s sweatshirt and the attention it garnered as a manifestation of this banality and the obscuring of the excess that truly subtended his death. Popular culture galvanized around this sweatshirt, as if it had </w:t>
      </w:r>
      <w:r w:rsidRPr="000D403C">
        <w:rPr>
          <w:sz w:val="16"/>
        </w:rPr>
        <w:t>any</w:t>
      </w:r>
      <w:r w:rsidRPr="00146491">
        <w:rPr>
          <w:sz w:val="16"/>
        </w:rPr>
        <w:t xml:space="preserve"> merit to articulating the irrational death of this black boy. The sweatshirt draped over the extraordinary and excessive affective investment of white supremacy as a shield for the true source of his death that could never have been articulated with reason because indeed there was no reason. This of course is an example of ‘respectability politics’, which contends that the capitulation to a standard of human decency or respectability will place black people within the realm of the human, the political, even though we have many examples that prove that designation simply can never be extended to black people regardless of their dress or speech. </w:t>
      </w:r>
      <w:r w:rsidRPr="00146491">
        <w:rPr>
          <w:rStyle w:val="StyleUnderline"/>
        </w:rPr>
        <w:t>While at first appearing like a Kantian ideal of reason</w:t>
      </w:r>
      <w:r w:rsidRPr="00146491">
        <w:rPr>
          <w:sz w:val="16"/>
        </w:rPr>
        <w:t xml:space="preserve">, </w:t>
      </w:r>
      <w:r w:rsidRPr="00146491">
        <w:rPr>
          <w:rStyle w:val="StyleUnderline"/>
        </w:rPr>
        <w:t xml:space="preserve">the economy of respectability is not a mitigating rational ideal that can be approximated but an </w:t>
      </w:r>
      <w:r w:rsidRPr="00493D6B">
        <w:rPr>
          <w:rStyle w:val="Emphasis"/>
        </w:rPr>
        <w:t>illusion of inclusion</w:t>
      </w:r>
      <w:r w:rsidRPr="00146491">
        <w:rPr>
          <w:rStyle w:val="StyleUnderline"/>
        </w:rPr>
        <w:t xml:space="preserve"> that rests on an </w:t>
      </w:r>
      <w:r w:rsidRPr="00493D6B">
        <w:rPr>
          <w:rStyle w:val="Emphasis"/>
        </w:rPr>
        <w:t>irrational</w:t>
      </w:r>
      <w:r w:rsidRPr="00146491">
        <w:rPr>
          <w:sz w:val="16"/>
        </w:rPr>
        <w:t xml:space="preserve">, i.e. non dialectical, </w:t>
      </w:r>
      <w:r w:rsidRPr="00493D6B">
        <w:rPr>
          <w:rStyle w:val="Emphasis"/>
        </w:rPr>
        <w:t>endless economy of vitriol</w:t>
      </w:r>
      <w:r w:rsidRPr="00146491">
        <w:rPr>
          <w:rStyle w:val="StyleUnderline"/>
        </w:rPr>
        <w:t xml:space="preserve"> that figures blackness as abject</w:t>
      </w:r>
      <w:r w:rsidRPr="00146491">
        <w:rPr>
          <w:sz w:val="16"/>
        </w:rPr>
        <w:t xml:space="preserve">. The sweatshirt, just as much as Emmet Till’s suit and tie, was an empty husk </w:t>
      </w:r>
      <w:r w:rsidRPr="00AB1DA3">
        <w:rPr>
          <w:sz w:val="16"/>
        </w:rPr>
        <w:t>indistinguishable from the open wound of his black flesh.</w:t>
      </w:r>
    </w:p>
    <w:p w14:paraId="6DF064FA" w14:textId="77777777" w:rsidR="00F24DA8" w:rsidRPr="00AB1DA3" w:rsidRDefault="00F24DA8" w:rsidP="00F24DA8">
      <w:pPr>
        <w:rPr>
          <w:sz w:val="16"/>
        </w:rPr>
      </w:pPr>
      <w:r w:rsidRPr="00AB1DA3">
        <w:rPr>
          <w:rStyle w:val="StyleUnderline"/>
        </w:rPr>
        <w:t>Black people</w:t>
      </w:r>
      <w:r w:rsidRPr="00AB1DA3">
        <w:rPr>
          <w:sz w:val="16"/>
        </w:rPr>
        <w:t xml:space="preserve">, as they are ultimately </w:t>
      </w:r>
      <w:r w:rsidRPr="00AB1DA3">
        <w:rPr>
          <w:rStyle w:val="StyleUnderline"/>
        </w:rPr>
        <w:t xml:space="preserve">subject to the </w:t>
      </w:r>
      <w:r w:rsidRPr="00AB1DA3">
        <w:rPr>
          <w:rStyle w:val="Emphasis"/>
        </w:rPr>
        <w:t>excessive general economy</w:t>
      </w:r>
      <w:r w:rsidRPr="00AB1DA3">
        <w:rPr>
          <w:rStyle w:val="StyleUnderline"/>
        </w:rPr>
        <w:t xml:space="preserve"> of white supremacy</w:t>
      </w:r>
      <w:r w:rsidRPr="00AB1DA3">
        <w:rPr>
          <w:sz w:val="16"/>
        </w:rPr>
        <w:t xml:space="preserve">, </w:t>
      </w:r>
      <w:r w:rsidRPr="00AB1DA3">
        <w:rPr>
          <w:rStyle w:val="StyleUnderline"/>
        </w:rPr>
        <w:t xml:space="preserve">are thus </w:t>
      </w:r>
      <w:r w:rsidRPr="00AB1DA3">
        <w:rPr>
          <w:rStyle w:val="Emphasis"/>
        </w:rPr>
        <w:t>excessively vulnerable</w:t>
      </w:r>
      <w:r w:rsidRPr="00AB1DA3">
        <w:rPr>
          <w:sz w:val="16"/>
        </w:rPr>
        <w:t xml:space="preserve">, since they are </w:t>
      </w:r>
      <w:r w:rsidRPr="00AB1DA3">
        <w:rPr>
          <w:rStyle w:val="StyleUnderline"/>
        </w:rPr>
        <w:t xml:space="preserve">continuously open to </w:t>
      </w:r>
      <w:r w:rsidRPr="00AB1DA3">
        <w:rPr>
          <w:rStyle w:val="Emphasis"/>
        </w:rPr>
        <w:t>illogical</w:t>
      </w:r>
      <w:r w:rsidRPr="00AB1DA3">
        <w:rPr>
          <w:rStyle w:val="StyleUnderline"/>
        </w:rPr>
        <w:t xml:space="preserve"> and ostensibly </w:t>
      </w:r>
      <w:r w:rsidRPr="00AB1DA3">
        <w:rPr>
          <w:rStyle w:val="Emphasis"/>
        </w:rPr>
        <w:t>endless</w:t>
      </w:r>
      <w:r w:rsidRPr="00AB1DA3">
        <w:rPr>
          <w:rStyle w:val="StyleUnderline"/>
        </w:rPr>
        <w:t xml:space="preserve"> manifestations of violence</w:t>
      </w:r>
      <w:r w:rsidRPr="00AB1DA3">
        <w:rPr>
          <w:sz w:val="16"/>
        </w:rPr>
        <w:t xml:space="preserve">, </w:t>
      </w:r>
      <w:r w:rsidRPr="00AB1DA3">
        <w:rPr>
          <w:rStyle w:val="StyleUnderline"/>
        </w:rPr>
        <w:t xml:space="preserve">both </w:t>
      </w:r>
      <w:r w:rsidRPr="00AB1DA3">
        <w:rPr>
          <w:rStyle w:val="Emphasis"/>
        </w:rPr>
        <w:t>physical</w:t>
      </w:r>
      <w:r w:rsidRPr="00AB1DA3">
        <w:rPr>
          <w:rStyle w:val="StyleUnderline"/>
        </w:rPr>
        <w:t xml:space="preserve"> and </w:t>
      </w:r>
      <w:r w:rsidRPr="00AB1DA3">
        <w:rPr>
          <w:rStyle w:val="Emphasis"/>
        </w:rPr>
        <w:t>psychological</w:t>
      </w:r>
      <w:r w:rsidRPr="00AB1DA3">
        <w:rPr>
          <w:sz w:val="16"/>
        </w:rPr>
        <w:t xml:space="preserve">, grounded in and necessitated by their imposed inferiority and the need to satiate the assertion of white superiority by all others. To be clear, </w:t>
      </w:r>
      <w:r w:rsidRPr="00AB1DA3">
        <w:rPr>
          <w:rStyle w:val="StyleUnderline"/>
        </w:rPr>
        <w:t xml:space="preserve">the excess is not a </w:t>
      </w:r>
      <w:r w:rsidRPr="00AB1DA3">
        <w:rPr>
          <w:rStyle w:val="Emphasis"/>
        </w:rPr>
        <w:t>quantitative</w:t>
      </w:r>
      <w:r w:rsidRPr="00AB1DA3">
        <w:rPr>
          <w:rStyle w:val="StyleUnderline"/>
        </w:rPr>
        <w:t xml:space="preserve"> claim</w:t>
      </w:r>
      <w:r w:rsidRPr="00AB1DA3">
        <w:rPr>
          <w:sz w:val="16"/>
        </w:rPr>
        <w:t xml:space="preserve">, </w:t>
      </w:r>
      <w:r w:rsidRPr="00AB1DA3">
        <w:rPr>
          <w:rStyle w:val="StyleUnderline"/>
        </w:rPr>
        <w:t xml:space="preserve">it’s not a matter of </w:t>
      </w:r>
      <w:r w:rsidRPr="00AB1DA3">
        <w:rPr>
          <w:rStyle w:val="Emphasis"/>
        </w:rPr>
        <w:t>simply more</w:t>
      </w:r>
      <w:r w:rsidRPr="00AB1DA3">
        <w:rPr>
          <w:rStyle w:val="StyleUnderline"/>
        </w:rPr>
        <w:t xml:space="preserve"> or </w:t>
      </w:r>
      <w:r w:rsidRPr="00AB1DA3">
        <w:rPr>
          <w:rStyle w:val="Emphasis"/>
        </w:rPr>
        <w:t>less violence</w:t>
      </w:r>
      <w:r w:rsidRPr="00AB1DA3">
        <w:rPr>
          <w:sz w:val="16"/>
        </w:rPr>
        <w:t xml:space="preserve">, </w:t>
      </w:r>
      <w:r w:rsidRPr="00AB1DA3">
        <w:rPr>
          <w:rStyle w:val="StyleUnderline"/>
        </w:rPr>
        <w:t xml:space="preserve">but a </w:t>
      </w:r>
      <w:r w:rsidRPr="00AB1DA3">
        <w:rPr>
          <w:rStyle w:val="Emphasis"/>
        </w:rPr>
        <w:t>qualitative</w:t>
      </w:r>
      <w:r w:rsidRPr="00AB1DA3">
        <w:rPr>
          <w:rStyle w:val="StyleUnderline"/>
        </w:rPr>
        <w:t xml:space="preserve"> claim that marks blackness as an </w:t>
      </w:r>
      <w:r w:rsidRPr="00AB1DA3">
        <w:rPr>
          <w:rStyle w:val="Emphasis"/>
        </w:rPr>
        <w:t>excess</w:t>
      </w:r>
      <w:r w:rsidRPr="00AB1DA3">
        <w:rPr>
          <w:rStyle w:val="StyleUnderline"/>
        </w:rPr>
        <w:t xml:space="preserve"> beyond the logic of a normal economy of</w:t>
      </w:r>
      <w:r w:rsidRPr="00AB1DA3">
        <w:rPr>
          <w:sz w:val="16"/>
        </w:rPr>
        <w:t xml:space="preserve"> ‘</w:t>
      </w:r>
      <w:r w:rsidRPr="00AB1DA3">
        <w:rPr>
          <w:rStyle w:val="Emphasis"/>
        </w:rPr>
        <w:t>logical</w:t>
      </w:r>
      <w:r w:rsidRPr="00AB1DA3">
        <w:rPr>
          <w:sz w:val="16"/>
        </w:rPr>
        <w:t xml:space="preserve">’ </w:t>
      </w:r>
      <w:r w:rsidRPr="00AB1DA3">
        <w:rPr>
          <w:rStyle w:val="StyleUnderline"/>
        </w:rPr>
        <w:t>violence</w:t>
      </w:r>
      <w:r w:rsidRPr="00AB1DA3">
        <w:rPr>
          <w:sz w:val="16"/>
        </w:rPr>
        <w:t>. In the “Avant-Garde” essay, Sexton and Martinot describe the two economies as such:</w:t>
      </w:r>
    </w:p>
    <w:p w14:paraId="3A5EC34E" w14:textId="77777777" w:rsidR="00F24DA8" w:rsidRPr="00146491" w:rsidRDefault="00F24DA8" w:rsidP="00F24DA8">
      <w:pPr>
        <w:rPr>
          <w:sz w:val="16"/>
        </w:rPr>
      </w:pPr>
      <w:r w:rsidRPr="00AB1DA3">
        <w:rPr>
          <w:sz w:val="16"/>
        </w:rPr>
        <w:t>On the one hand, there is an economy of clearly identifiable injustices, spectacular flash points of terror, expressing the excesses of the state-sanctioned system of racial categorization. On the other, there is the structure of inarticulability itself and its imposed unintelligibility, an economy of the loss of meaning, a hyper-economy. It is this hyper-economy that appears in its excess as banal ; a hyper-injustice that is reduced and dissolved in the quotidian as an aura, while it is refracted in the images of the spectacular economy itself. (Sexton and Martinot 2003, 177; my emphasis)</w:t>
      </w:r>
    </w:p>
    <w:p w14:paraId="6077642C" w14:textId="77777777" w:rsidR="00F24DA8" w:rsidRPr="00146491" w:rsidRDefault="00F24DA8" w:rsidP="00F24DA8">
      <w:pPr>
        <w:rPr>
          <w:sz w:val="16"/>
        </w:rPr>
      </w:pPr>
      <w:r w:rsidRPr="00F47DB0">
        <w:rPr>
          <w:rStyle w:val="StyleUnderline"/>
          <w:highlight w:val="green"/>
        </w:rPr>
        <w:t>The</w:t>
      </w:r>
      <w:r w:rsidRPr="00146491">
        <w:rPr>
          <w:sz w:val="16"/>
        </w:rPr>
        <w:t xml:space="preserve"> ‘hyper’, that is, </w:t>
      </w:r>
      <w:r w:rsidRPr="00F47DB0">
        <w:rPr>
          <w:rStyle w:val="StyleUnderline"/>
          <w:highlight w:val="green"/>
        </w:rPr>
        <w:t>general</w:t>
      </w:r>
      <w:r w:rsidRPr="00F47DB0">
        <w:rPr>
          <w:sz w:val="16"/>
          <w:highlight w:val="green"/>
        </w:rPr>
        <w:t xml:space="preserve">, </w:t>
      </w:r>
      <w:r w:rsidRPr="00F47DB0">
        <w:rPr>
          <w:rStyle w:val="StyleUnderline"/>
          <w:highlight w:val="green"/>
        </w:rPr>
        <w:t>economy remains</w:t>
      </w:r>
      <w:r w:rsidRPr="00146491">
        <w:rPr>
          <w:sz w:val="16"/>
        </w:rPr>
        <w:t xml:space="preserve"> for the most part </w:t>
      </w:r>
      <w:r w:rsidRPr="00493D6B">
        <w:rPr>
          <w:rStyle w:val="Emphasis"/>
        </w:rPr>
        <w:t>hidden</w:t>
      </w:r>
      <w:r w:rsidRPr="00146491">
        <w:rPr>
          <w:sz w:val="16"/>
        </w:rPr>
        <w:t xml:space="preserve">, </w:t>
      </w:r>
      <w:r w:rsidRPr="00493D6B">
        <w:rPr>
          <w:rStyle w:val="Emphasis"/>
        </w:rPr>
        <w:t>elusive</w:t>
      </w:r>
      <w:r w:rsidRPr="00146491">
        <w:rPr>
          <w:sz w:val="16"/>
        </w:rPr>
        <w:t>, ‘</w:t>
      </w:r>
      <w:r w:rsidRPr="00F47DB0">
        <w:rPr>
          <w:rStyle w:val="Emphasis"/>
          <w:highlight w:val="green"/>
        </w:rPr>
        <w:t>unintelligible</w:t>
      </w:r>
      <w:r w:rsidRPr="00F47DB0">
        <w:rPr>
          <w:sz w:val="16"/>
          <w:highlight w:val="green"/>
        </w:rPr>
        <w:t>’</w:t>
      </w:r>
      <w:r w:rsidRPr="00146491">
        <w:rPr>
          <w:sz w:val="16"/>
        </w:rPr>
        <w:t xml:space="preserve">, </w:t>
      </w:r>
      <w:r w:rsidRPr="00146491">
        <w:rPr>
          <w:rStyle w:val="StyleUnderline"/>
        </w:rPr>
        <w:t xml:space="preserve">and thus contributes to </w:t>
      </w:r>
      <w:r w:rsidRPr="00493D6B">
        <w:rPr>
          <w:rStyle w:val="StyleUnderline"/>
        </w:rPr>
        <w:t>black abjectness</w:t>
      </w:r>
      <w:r w:rsidRPr="00146491">
        <w:rPr>
          <w:sz w:val="16"/>
        </w:rPr>
        <w:t xml:space="preserve">, </w:t>
      </w:r>
      <w:r w:rsidRPr="00146491">
        <w:rPr>
          <w:rStyle w:val="StyleUnderline"/>
        </w:rPr>
        <w:t>while the spectacular</w:t>
      </w:r>
      <w:r w:rsidRPr="00146491">
        <w:rPr>
          <w:sz w:val="16"/>
        </w:rPr>
        <w:t xml:space="preserve">, that is, </w:t>
      </w:r>
      <w:r w:rsidRPr="00146491">
        <w:rPr>
          <w:rStyle w:val="StyleUnderline"/>
        </w:rPr>
        <w:t>restricted</w:t>
      </w:r>
      <w:r w:rsidRPr="00146491">
        <w:rPr>
          <w:sz w:val="16"/>
        </w:rPr>
        <w:t xml:space="preserve">, </w:t>
      </w:r>
      <w:r w:rsidRPr="00146491">
        <w:rPr>
          <w:rStyle w:val="StyleUnderline"/>
        </w:rPr>
        <w:t>economies have their own shocking manifestations in the real world</w:t>
      </w:r>
      <w:r w:rsidRPr="00146491">
        <w:rPr>
          <w:sz w:val="16"/>
        </w:rPr>
        <w:t xml:space="preserve"> in instances like police brutality but also lynching, or cross burning.Footnote3 </w:t>
      </w:r>
      <w:r w:rsidRPr="00146491">
        <w:rPr>
          <w:rStyle w:val="StyleUnderline"/>
        </w:rPr>
        <w:t>Under these instantiations</w:t>
      </w:r>
      <w:r w:rsidRPr="00146491">
        <w:rPr>
          <w:sz w:val="16"/>
        </w:rPr>
        <w:t xml:space="preserve">, </w:t>
      </w:r>
      <w:r w:rsidRPr="00146491">
        <w:rPr>
          <w:rStyle w:val="StyleUnderline"/>
        </w:rPr>
        <w:t xml:space="preserve">which transform in </w:t>
      </w:r>
      <w:r w:rsidRPr="00493D6B">
        <w:rPr>
          <w:rStyle w:val="Emphasis"/>
        </w:rPr>
        <w:t>different spaces</w:t>
      </w:r>
      <w:r w:rsidRPr="00146491">
        <w:rPr>
          <w:rStyle w:val="StyleUnderline"/>
        </w:rPr>
        <w:t xml:space="preserve"> and </w:t>
      </w:r>
      <w:r w:rsidRPr="00493D6B">
        <w:rPr>
          <w:rStyle w:val="Emphasis"/>
        </w:rPr>
        <w:t>throughout history</w:t>
      </w:r>
      <w:r w:rsidRPr="00146491">
        <w:rPr>
          <w:sz w:val="16"/>
        </w:rPr>
        <w:t xml:space="preserve">, </w:t>
      </w:r>
      <w:r w:rsidRPr="00F47DB0">
        <w:rPr>
          <w:rStyle w:val="StyleUnderline"/>
          <w:highlight w:val="green"/>
        </w:rPr>
        <w:t xml:space="preserve">antiblackness </w:t>
      </w:r>
      <w:r w:rsidRPr="00F47DB0">
        <w:rPr>
          <w:rStyle w:val="Emphasis"/>
          <w:highlight w:val="green"/>
        </w:rPr>
        <w:t>appears</w:t>
      </w:r>
      <w:r w:rsidRPr="00F47DB0">
        <w:rPr>
          <w:rStyle w:val="StyleUnderline"/>
          <w:highlight w:val="green"/>
        </w:rPr>
        <w:t xml:space="preserve"> to follow a</w:t>
      </w:r>
      <w:r w:rsidRPr="00146491">
        <w:rPr>
          <w:rStyle w:val="StyleUnderline"/>
        </w:rPr>
        <w:t xml:space="preserve"> certain </w:t>
      </w:r>
      <w:r w:rsidRPr="00F47DB0">
        <w:rPr>
          <w:rStyle w:val="StyleUnderline"/>
          <w:highlight w:val="green"/>
        </w:rPr>
        <w:t>kind of logic and</w:t>
      </w:r>
      <w:r w:rsidRPr="00146491">
        <w:rPr>
          <w:rStyle w:val="StyleUnderline"/>
        </w:rPr>
        <w:t xml:space="preserve"> its outcomes </w:t>
      </w:r>
      <w:r w:rsidRPr="00493D6B">
        <w:rPr>
          <w:rStyle w:val="Emphasis"/>
        </w:rPr>
        <w:t>appear</w:t>
      </w:r>
      <w:r w:rsidRPr="00146491">
        <w:rPr>
          <w:rStyle w:val="StyleUnderline"/>
        </w:rPr>
        <w:t xml:space="preserve"> somewhat coherent</w:t>
      </w:r>
      <w:r w:rsidRPr="00146491">
        <w:rPr>
          <w:sz w:val="16"/>
        </w:rPr>
        <w:t xml:space="preserve">. </w:t>
      </w:r>
      <w:r w:rsidRPr="00146491">
        <w:rPr>
          <w:rStyle w:val="StyleUnderline"/>
        </w:rPr>
        <w:t xml:space="preserve">These manifestations of antiblackness can be </w:t>
      </w:r>
      <w:r w:rsidRPr="00493D6B">
        <w:rPr>
          <w:rStyle w:val="Emphasis"/>
        </w:rPr>
        <w:t>explained away through specific circumstances</w:t>
      </w:r>
      <w:r w:rsidRPr="00146491">
        <w:rPr>
          <w:sz w:val="16"/>
        </w:rPr>
        <w:t xml:space="preserve"> such as self-defense or poverty, </w:t>
      </w:r>
      <w:r w:rsidRPr="00F47DB0">
        <w:rPr>
          <w:rStyle w:val="StyleUnderline"/>
          <w:highlight w:val="green"/>
        </w:rPr>
        <w:t>but</w:t>
      </w:r>
      <w:r w:rsidRPr="00146491">
        <w:rPr>
          <w:rStyle w:val="StyleUnderline"/>
        </w:rPr>
        <w:t xml:space="preserve"> </w:t>
      </w:r>
      <w:r w:rsidRPr="00493D6B">
        <w:rPr>
          <w:rStyle w:val="Emphasis"/>
        </w:rPr>
        <w:t>in reality</w:t>
      </w:r>
      <w:r w:rsidRPr="00146491">
        <w:rPr>
          <w:sz w:val="16"/>
        </w:rPr>
        <w:t xml:space="preserve">, </w:t>
      </w:r>
      <w:r w:rsidRPr="00F47DB0">
        <w:rPr>
          <w:rStyle w:val="StyleUnderline"/>
          <w:highlight w:val="green"/>
        </w:rPr>
        <w:t xml:space="preserve">there is </w:t>
      </w:r>
      <w:r w:rsidRPr="00F47DB0">
        <w:rPr>
          <w:rStyle w:val="Emphasis"/>
          <w:highlight w:val="green"/>
        </w:rPr>
        <w:t>no coherence</w:t>
      </w:r>
      <w:r w:rsidRPr="00146491">
        <w:rPr>
          <w:rStyle w:val="StyleUnderline"/>
        </w:rPr>
        <w:t xml:space="preserve"> or </w:t>
      </w:r>
      <w:r w:rsidRPr="00493D6B">
        <w:rPr>
          <w:rStyle w:val="Emphasis"/>
        </w:rPr>
        <w:t>logic</w:t>
      </w:r>
      <w:r w:rsidRPr="00146491">
        <w:rPr>
          <w:rStyle w:val="StyleUnderline"/>
        </w:rPr>
        <w:t xml:space="preserve"> that justifies the sentiment of antiblackness itself</w:t>
      </w:r>
      <w:r w:rsidRPr="00146491">
        <w:rPr>
          <w:sz w:val="16"/>
        </w:rPr>
        <w:t xml:space="preserve">. In Amalgamation Scheme Sexton writes, “Racism only ever appears in this way; that is, it appears as what it is not, as something other than it is. It is essentially misleading, suggesting that the underlying affective system operates only to the extent that it does not appear as such” (Sexton 2008, 27). </w:t>
      </w:r>
      <w:r w:rsidRPr="00146491">
        <w:rPr>
          <w:rStyle w:val="StyleUnderline"/>
        </w:rPr>
        <w:t xml:space="preserve">While the general economy of white supremacy remains </w:t>
      </w:r>
      <w:r w:rsidRPr="00493D6B">
        <w:rPr>
          <w:rStyle w:val="Emphasis"/>
        </w:rPr>
        <w:t>essentially elusive</w:t>
      </w:r>
      <w:r w:rsidRPr="00146491">
        <w:rPr>
          <w:sz w:val="16"/>
        </w:rPr>
        <w:t xml:space="preserve">, </w:t>
      </w:r>
      <w:r w:rsidRPr="00146491">
        <w:rPr>
          <w:rStyle w:val="StyleUnderline"/>
        </w:rPr>
        <w:t xml:space="preserve">the restricted economies are the way it </w:t>
      </w:r>
      <w:r w:rsidRPr="00493D6B">
        <w:rPr>
          <w:rStyle w:val="Emphasis"/>
        </w:rPr>
        <w:t>manifests</w:t>
      </w:r>
      <w:r w:rsidRPr="00146491">
        <w:rPr>
          <w:sz w:val="16"/>
        </w:rPr>
        <w:t xml:space="preserve">, </w:t>
      </w:r>
      <w:r w:rsidRPr="00146491">
        <w:rPr>
          <w:rStyle w:val="StyleUnderline"/>
        </w:rPr>
        <w:t xml:space="preserve">the way it is </w:t>
      </w:r>
      <w:r w:rsidRPr="00493D6B">
        <w:rPr>
          <w:rStyle w:val="Emphasis"/>
        </w:rPr>
        <w:t>made vaguely visible</w:t>
      </w:r>
      <w:r w:rsidRPr="00146491">
        <w:rPr>
          <w:sz w:val="16"/>
        </w:rPr>
        <w:t xml:space="preserve">. While remaining essentially masked and disguised, thus extending the limits of regular pathology into pathological abjectness, </w:t>
      </w:r>
      <w:r w:rsidRPr="00146491">
        <w:rPr>
          <w:rStyle w:val="StyleUnderline"/>
        </w:rPr>
        <w:t>its excessive productivity</w:t>
      </w:r>
      <w:r w:rsidRPr="00146491">
        <w:rPr>
          <w:sz w:val="16"/>
        </w:rPr>
        <w:t xml:space="preserve"> through the vulnerability of black people as a result of senseless illogical automatic violence </w:t>
      </w:r>
      <w:r w:rsidRPr="00146491">
        <w:rPr>
          <w:rStyle w:val="StyleUnderline"/>
        </w:rPr>
        <w:t xml:space="preserve">can only come to form in </w:t>
      </w:r>
      <w:r w:rsidRPr="00493D6B">
        <w:rPr>
          <w:rStyle w:val="Emphasis"/>
        </w:rPr>
        <w:t>particular practices</w:t>
      </w:r>
      <w:r w:rsidRPr="00146491">
        <w:rPr>
          <w:rStyle w:val="StyleUnderline"/>
        </w:rPr>
        <w:t xml:space="preserve"> of oppression and persecution that substantiate black people as objects </w:t>
      </w:r>
      <w:r w:rsidRPr="00493D6B">
        <w:rPr>
          <w:rStyle w:val="Emphasis"/>
        </w:rPr>
        <w:t>mired by social death</w:t>
      </w:r>
      <w:r w:rsidRPr="00146491">
        <w:rPr>
          <w:sz w:val="16"/>
        </w:rPr>
        <w:t>.</w:t>
      </w:r>
    </w:p>
    <w:p w14:paraId="5F4AC7D8" w14:textId="77777777" w:rsidR="00F24DA8" w:rsidRPr="00113D79" w:rsidRDefault="00F24DA8" w:rsidP="00F24DA8">
      <w:pPr>
        <w:rPr>
          <w:sz w:val="16"/>
        </w:rPr>
      </w:pPr>
      <w:r w:rsidRPr="00146491">
        <w:rPr>
          <w:sz w:val="16"/>
        </w:rPr>
        <w:t xml:space="preserve">Consequently, the excessive general economy of white supremacy goes beyond the standards of vulnerability proposed above. </w:t>
      </w:r>
      <w:r w:rsidRPr="00146491">
        <w:rPr>
          <w:rStyle w:val="StyleUnderline"/>
        </w:rPr>
        <w:t xml:space="preserve">Black vulnerability is </w:t>
      </w:r>
      <w:r w:rsidRPr="00493D6B">
        <w:rPr>
          <w:rStyle w:val="Emphasis"/>
        </w:rPr>
        <w:t>occurent</w:t>
      </w:r>
      <w:r w:rsidRPr="00146491">
        <w:rPr>
          <w:sz w:val="16"/>
        </w:rPr>
        <w:t xml:space="preserve">, that is, </w:t>
      </w:r>
      <w:r w:rsidRPr="00493D6B">
        <w:rPr>
          <w:rStyle w:val="Emphasis"/>
        </w:rPr>
        <w:t>constant</w:t>
      </w:r>
      <w:r w:rsidRPr="00146491">
        <w:rPr>
          <w:sz w:val="16"/>
        </w:rPr>
        <w:t xml:space="preserve">, </w:t>
      </w:r>
      <w:r w:rsidRPr="00146491">
        <w:rPr>
          <w:rStyle w:val="StyleUnderline"/>
        </w:rPr>
        <w:t xml:space="preserve">but also </w:t>
      </w:r>
      <w:r w:rsidRPr="00493D6B">
        <w:rPr>
          <w:rStyle w:val="Emphasis"/>
        </w:rPr>
        <w:t>reiterative</w:t>
      </w:r>
      <w:r w:rsidRPr="00146491">
        <w:rPr>
          <w:rStyle w:val="StyleUnderline"/>
        </w:rPr>
        <w:t xml:space="preserve"> in the fashion it needs to be </w:t>
      </w:r>
      <w:r w:rsidRPr="00493D6B">
        <w:rPr>
          <w:rStyle w:val="Emphasis"/>
        </w:rPr>
        <w:t>punctually maintained</w:t>
      </w:r>
      <w:r w:rsidRPr="00146491">
        <w:rPr>
          <w:sz w:val="16"/>
        </w:rPr>
        <w:t xml:space="preserve"> because of white supremacies emptiness, </w:t>
      </w:r>
      <w:r w:rsidRPr="00146491">
        <w:rPr>
          <w:rStyle w:val="StyleUnderline"/>
        </w:rPr>
        <w:t xml:space="preserve">this vulnerability is also </w:t>
      </w:r>
      <w:r w:rsidRPr="00493D6B">
        <w:rPr>
          <w:rStyle w:val="Emphasis"/>
        </w:rPr>
        <w:t>abject</w:t>
      </w:r>
      <w:r w:rsidRPr="00146491">
        <w:rPr>
          <w:rStyle w:val="StyleUnderline"/>
        </w:rPr>
        <w:t xml:space="preserve"> in addition to </w:t>
      </w:r>
      <w:r w:rsidRPr="00493D6B">
        <w:rPr>
          <w:rStyle w:val="Emphasis"/>
        </w:rPr>
        <w:t>pathogenic</w:t>
      </w:r>
      <w:r w:rsidRPr="00146491">
        <w:rPr>
          <w:sz w:val="16"/>
        </w:rPr>
        <w:t xml:space="preserve">, that is, </w:t>
      </w:r>
      <w:r w:rsidRPr="00146491">
        <w:rPr>
          <w:rStyle w:val="StyleUnderline"/>
        </w:rPr>
        <w:t xml:space="preserve">without </w:t>
      </w:r>
      <w:r w:rsidRPr="00493D6B">
        <w:rPr>
          <w:rStyle w:val="Emphasis"/>
        </w:rPr>
        <w:t>gradation</w:t>
      </w:r>
      <w:r w:rsidRPr="00146491">
        <w:rPr>
          <w:rStyle w:val="StyleUnderline"/>
        </w:rPr>
        <w:t xml:space="preserve"> or </w:t>
      </w:r>
      <w:r w:rsidRPr="00493D6B">
        <w:rPr>
          <w:rStyle w:val="Emphasis"/>
        </w:rPr>
        <w:t>relation</w:t>
      </w:r>
      <w:r w:rsidRPr="00146491">
        <w:rPr>
          <w:sz w:val="16"/>
        </w:rPr>
        <w:t xml:space="preserve">, because it is never present, and as such it is also excessive, or extra-ordinary, in as much as white supremacy is gratuitous, without reason, but also banal. Extra-ordinary captures both the ‘banality’ of white supremacy’s everyday manifestations, for example, the ease and efficiency with which the sentiments fueling mass incarceration of black people go unaccounted and the excessiveness that takes </w:t>
      </w:r>
      <w:r w:rsidRPr="00146491">
        <w:rPr>
          <w:rStyle w:val="StyleUnderline"/>
        </w:rPr>
        <w:t>black vulnerability</w:t>
      </w:r>
      <w:r w:rsidRPr="00146491">
        <w:rPr>
          <w:sz w:val="16"/>
        </w:rPr>
        <w:t xml:space="preserve"> beyond the standard of simply ‘undermining’ autonomy and instead instantiates an elusive abjection that substantiated their being as an object for whiteness, subject to gratuitous violence. A violence that </w:t>
      </w:r>
      <w:r w:rsidRPr="00146491">
        <w:rPr>
          <w:rStyle w:val="StyleUnderline"/>
        </w:rPr>
        <w:t>is not rooted in some form of social contract between participants that only gets enforced at some contingent violation</w:t>
      </w:r>
      <w:r w:rsidRPr="00146491">
        <w:rPr>
          <w:sz w:val="16"/>
        </w:rPr>
        <w:t xml:space="preserve">, </w:t>
      </w:r>
      <w:r w:rsidRPr="00146491">
        <w:rPr>
          <w:rStyle w:val="StyleUnderline"/>
        </w:rPr>
        <w:t>but</w:t>
      </w:r>
      <w:r w:rsidRPr="00146491">
        <w:rPr>
          <w:sz w:val="16"/>
        </w:rPr>
        <w:t xml:space="preserve"> rather </w:t>
      </w:r>
      <w:r w:rsidRPr="00146491">
        <w:rPr>
          <w:rStyle w:val="StyleUnderline"/>
        </w:rPr>
        <w:t xml:space="preserve">a gratuitousness that </w:t>
      </w:r>
      <w:r w:rsidRPr="00493D6B">
        <w:rPr>
          <w:rStyle w:val="Emphasis"/>
        </w:rPr>
        <w:t>can</w:t>
      </w:r>
      <w:r w:rsidRPr="00146491">
        <w:rPr>
          <w:rStyle w:val="StyleUnderline"/>
        </w:rPr>
        <w:t xml:space="preserve"> and </w:t>
      </w:r>
      <w:r w:rsidRPr="00493D6B">
        <w:rPr>
          <w:rStyle w:val="Emphasis"/>
        </w:rPr>
        <w:t>must</w:t>
      </w:r>
      <w:r w:rsidRPr="00146491">
        <w:rPr>
          <w:rStyle w:val="StyleUnderline"/>
        </w:rPr>
        <w:t xml:space="preserve"> be enforced </w:t>
      </w:r>
      <w:r w:rsidRPr="00493D6B">
        <w:rPr>
          <w:rStyle w:val="StyleUnderline"/>
        </w:rPr>
        <w:t xml:space="preserve">under </w:t>
      </w:r>
      <w:r w:rsidRPr="00493D6B">
        <w:rPr>
          <w:rStyle w:val="Emphasis"/>
        </w:rPr>
        <w:t>any</w:t>
      </w:r>
      <w:r w:rsidRPr="00493D6B">
        <w:rPr>
          <w:rStyle w:val="StyleUnderline"/>
        </w:rPr>
        <w:t xml:space="preserve"> circumstances</w:t>
      </w:r>
      <w:r w:rsidRPr="00146491">
        <w:rPr>
          <w:rStyle w:val="StyleUnderline"/>
        </w:rPr>
        <w:t xml:space="preserve"> and without </w:t>
      </w:r>
      <w:r w:rsidRPr="00493D6B">
        <w:rPr>
          <w:rStyle w:val="Emphasis"/>
        </w:rPr>
        <w:t>any</w:t>
      </w:r>
      <w:r w:rsidRPr="00146491">
        <w:rPr>
          <w:rStyle w:val="StyleUnderline"/>
        </w:rPr>
        <w:t xml:space="preserve"> higher logic outside of retaining the </w:t>
      </w:r>
      <w:r w:rsidRPr="00493D6B">
        <w:rPr>
          <w:rStyle w:val="Emphasis"/>
        </w:rPr>
        <w:t>framework of civil society</w:t>
      </w:r>
      <w:r w:rsidRPr="00146491">
        <w:rPr>
          <w:rStyle w:val="StyleUnderline"/>
        </w:rPr>
        <w:t xml:space="preserve"> by satiating an affective sense of superiority</w:t>
      </w:r>
      <w:r w:rsidRPr="00146491">
        <w:rPr>
          <w:sz w:val="16"/>
        </w:rPr>
        <w:t>.</w:t>
      </w:r>
    </w:p>
    <w:p w14:paraId="52E19DD5" w14:textId="77777777" w:rsidR="00F24DA8" w:rsidRPr="00514644" w:rsidRDefault="00F24DA8" w:rsidP="00F24DA8">
      <w:pPr>
        <w:rPr>
          <w:sz w:val="14"/>
        </w:rPr>
      </w:pPr>
    </w:p>
    <w:p w14:paraId="3470D197" w14:textId="77777777" w:rsidR="00F24DA8" w:rsidRPr="003218D4" w:rsidRDefault="00F24DA8" w:rsidP="00F24DA8">
      <w:pPr>
        <w:pStyle w:val="Heading4"/>
      </w:pPr>
      <w:r>
        <w:t xml:space="preserve">In and against this project of containment, we have a </w:t>
      </w:r>
      <w:r w:rsidRPr="00023DA1">
        <w:rPr>
          <w:u w:val="single"/>
        </w:rPr>
        <w:t>wager</w:t>
      </w:r>
      <w:r>
        <w:t xml:space="preserve">. The </w:t>
      </w:r>
      <w:r w:rsidRPr="00023DA1">
        <w:rPr>
          <w:u w:val="single"/>
        </w:rPr>
        <w:t>positionality</w:t>
      </w:r>
      <w:r>
        <w:t xml:space="preserve"> of the </w:t>
      </w:r>
      <w:r w:rsidRPr="00023DA1">
        <w:rPr>
          <w:u w:val="single"/>
        </w:rPr>
        <w:t>black worker</w:t>
      </w:r>
      <w:r>
        <w:t xml:space="preserve"> is </w:t>
      </w:r>
      <w:r w:rsidRPr="00023DA1">
        <w:rPr>
          <w:u w:val="single"/>
        </w:rPr>
        <w:t>always-already</w:t>
      </w:r>
      <w:r>
        <w:t xml:space="preserve"> outside the </w:t>
      </w:r>
      <w:r w:rsidRPr="0094678A">
        <w:rPr>
          <w:u w:val="single"/>
        </w:rPr>
        <w:t>conceptual schema</w:t>
      </w:r>
      <w:r>
        <w:t xml:space="preserve"> of “</w:t>
      </w:r>
      <w:r w:rsidRPr="00023DA1">
        <w:t>worker</w:t>
      </w:r>
      <w:r>
        <w:t xml:space="preserve">”. </w:t>
      </w:r>
      <w:r>
        <w:rPr>
          <w:u w:val="single"/>
        </w:rPr>
        <w:t>Instead</w:t>
      </w:r>
      <w:r>
        <w:t xml:space="preserve">, vote affirmative for following </w:t>
      </w:r>
      <w:r w:rsidRPr="00CD24D0">
        <w:rPr>
          <w:u w:val="single"/>
        </w:rPr>
        <w:t>impossibility</w:t>
      </w:r>
      <w:r>
        <w:t>: T</w:t>
      </w:r>
      <w:r w:rsidRPr="00CD24D0">
        <w:t>he</w:t>
      </w:r>
      <w:r>
        <w:t xml:space="preserve"> United States federal government should substantially strengthen collective bargaining rights for zombies in the United States. Imagining this </w:t>
      </w:r>
      <w:r w:rsidRPr="00023DA1">
        <w:rPr>
          <w:u w:val="single"/>
        </w:rPr>
        <w:t>impossible world</w:t>
      </w:r>
      <w:r>
        <w:t xml:space="preserve"> and </w:t>
      </w:r>
      <w:r w:rsidRPr="00023DA1">
        <w:rPr>
          <w:u w:val="single"/>
        </w:rPr>
        <w:t>way of being</w:t>
      </w:r>
      <w:r>
        <w:t xml:space="preserve"> challenges the </w:t>
      </w:r>
      <w:r w:rsidRPr="00023DA1">
        <w:rPr>
          <w:u w:val="single"/>
        </w:rPr>
        <w:t>libidinal</w:t>
      </w:r>
      <w:r>
        <w:t xml:space="preserve"> drives of </w:t>
      </w:r>
      <w:r w:rsidRPr="00023DA1">
        <w:rPr>
          <w:u w:val="single"/>
        </w:rPr>
        <w:t>antiblack simulacra</w:t>
      </w:r>
      <w:r>
        <w:t>.</w:t>
      </w:r>
    </w:p>
    <w:p w14:paraId="67256632" w14:textId="77777777" w:rsidR="00F24DA8" w:rsidRPr="00C87134" w:rsidRDefault="00F24DA8" w:rsidP="00F24DA8">
      <w:r w:rsidRPr="00C87134">
        <w:rPr>
          <w:rStyle w:val="Style13ptBold"/>
        </w:rPr>
        <w:t>Sorentino 24</w:t>
      </w:r>
      <w:r>
        <w:t xml:space="preserve"> – an Associate Professor of Gender &amp; Race Studies at the University of Alabama.</w:t>
      </w:r>
    </w:p>
    <w:p w14:paraId="20CE6BED" w14:textId="77777777" w:rsidR="00F24DA8" w:rsidRPr="00403379" w:rsidRDefault="00F24DA8" w:rsidP="00F24DA8">
      <w:r>
        <w:t xml:space="preserve">Sara-Maria Sorentino, “Impossible Labour History: Solidarity Dreams and Antiblack Subsumption” </w:t>
      </w:r>
      <w:r w:rsidRPr="00023DA1">
        <w:rPr>
          <w:i/>
          <w:iCs/>
        </w:rPr>
        <w:t>Oxford Literary Review</w:t>
      </w:r>
      <w:r>
        <w:t>, vol. 46, no. 1. 6-27-2024. https://www.euppublishing.com/doi/full/10.3366/olr.2024.0428</w:t>
      </w:r>
    </w:p>
    <w:p w14:paraId="2A0F1BD2" w14:textId="77777777" w:rsidR="00F24DA8" w:rsidRPr="00CD24D0" w:rsidRDefault="00F24DA8" w:rsidP="00F24DA8">
      <w:pPr>
        <w:rPr>
          <w:sz w:val="14"/>
        </w:rPr>
      </w:pPr>
      <w:r w:rsidRPr="001759F1">
        <w:rPr>
          <w:u w:val="single"/>
        </w:rPr>
        <w:t>Let us propose a different wager</w:t>
      </w:r>
      <w:r w:rsidRPr="00724D71">
        <w:rPr>
          <w:sz w:val="14"/>
        </w:rPr>
        <w:t xml:space="preserve">: </w:t>
      </w:r>
      <w:r w:rsidRPr="00BC1E4D">
        <w:rPr>
          <w:highlight w:val="green"/>
          <w:u w:val="single"/>
        </w:rPr>
        <w:t>the ‘</w:t>
      </w:r>
      <w:r w:rsidRPr="00B35126">
        <w:rPr>
          <w:rStyle w:val="Emphasis"/>
          <w:highlight w:val="green"/>
        </w:rPr>
        <w:t>wager of blackness</w:t>
      </w:r>
      <w:r w:rsidRPr="00B35126">
        <w:rPr>
          <w:highlight w:val="green"/>
          <w:u w:val="single"/>
          <w:bdr w:val="single" w:sz="8" w:space="0" w:color="auto"/>
        </w:rPr>
        <w:t>’</w:t>
      </w:r>
      <w:r w:rsidRPr="00BC1E4D">
        <w:rPr>
          <w:sz w:val="14"/>
          <w:highlight w:val="green"/>
        </w:rPr>
        <w:t xml:space="preserve">, </w:t>
      </w:r>
      <w:r w:rsidRPr="00BC1E4D">
        <w:rPr>
          <w:highlight w:val="green"/>
          <w:u w:val="single"/>
        </w:rPr>
        <w:t>a</w:t>
      </w:r>
      <w:r w:rsidRPr="0074022F">
        <w:rPr>
          <w:u w:val="single"/>
        </w:rPr>
        <w:t xml:space="preserve"> political and </w:t>
      </w:r>
      <w:r w:rsidRPr="00B35126">
        <w:rPr>
          <w:highlight w:val="green"/>
          <w:u w:val="single"/>
          <w:bdr w:val="single" w:sz="8" w:space="0" w:color="auto"/>
        </w:rPr>
        <w:t>pedagogical</w:t>
      </w:r>
      <w:r w:rsidRPr="0074022F">
        <w:rPr>
          <w:u w:val="single"/>
        </w:rPr>
        <w:t xml:space="preserve"> provocation</w:t>
      </w:r>
      <w:r w:rsidRPr="0074022F">
        <w:rPr>
          <w:sz w:val="14"/>
        </w:rPr>
        <w:t xml:space="preserve"> that </w:t>
      </w:r>
      <w:r w:rsidRPr="00BC1E4D">
        <w:rPr>
          <w:highlight w:val="green"/>
          <w:u w:val="single"/>
        </w:rPr>
        <w:t xml:space="preserve">positions </w:t>
      </w:r>
      <w:r w:rsidRPr="00B35126">
        <w:rPr>
          <w:rStyle w:val="Emphasis"/>
          <w:highlight w:val="green"/>
        </w:rPr>
        <w:t>impossibility</w:t>
      </w:r>
      <w:r w:rsidRPr="00BC1E4D">
        <w:rPr>
          <w:sz w:val="14"/>
          <w:highlight w:val="green"/>
        </w:rPr>
        <w:t xml:space="preserve"> </w:t>
      </w:r>
      <w:r w:rsidRPr="00BC1E4D">
        <w:rPr>
          <w:highlight w:val="green"/>
          <w:u w:val="single"/>
        </w:rPr>
        <w:t>as</w:t>
      </w:r>
      <w:r w:rsidRPr="0074022F">
        <w:rPr>
          <w:u w:val="single"/>
        </w:rPr>
        <w:t xml:space="preserve"> the </w:t>
      </w:r>
      <w:r w:rsidRPr="00B35126">
        <w:rPr>
          <w:rStyle w:val="Emphasis"/>
          <w:highlight w:val="green"/>
        </w:rPr>
        <w:t>slave's</w:t>
      </w:r>
      <w:r w:rsidRPr="00B35126">
        <w:rPr>
          <w:highlight w:val="green"/>
          <w:u w:val="single"/>
          <w:bdr w:val="single" w:sz="8" w:space="0" w:color="auto"/>
        </w:rPr>
        <w:t xml:space="preserve"> </w:t>
      </w:r>
      <w:r w:rsidRPr="00B35126">
        <w:rPr>
          <w:rStyle w:val="Emphasis"/>
          <w:highlight w:val="green"/>
        </w:rPr>
        <w:t>material</w:t>
      </w:r>
      <w:r w:rsidRPr="00B35126">
        <w:rPr>
          <w:rStyle w:val="Emphasis"/>
        </w:rPr>
        <w:t xml:space="preserve">-objective-discursive </w:t>
      </w:r>
      <w:r w:rsidRPr="00B35126">
        <w:rPr>
          <w:rStyle w:val="Emphasis"/>
          <w:highlight w:val="green"/>
        </w:rPr>
        <w:t>condition</w:t>
      </w:r>
      <w:r w:rsidRPr="0074022F">
        <w:rPr>
          <w:sz w:val="14"/>
        </w:rPr>
        <w:t xml:space="preserve">. </w:t>
      </w:r>
      <w:r w:rsidRPr="00BC1E4D">
        <w:rPr>
          <w:highlight w:val="green"/>
          <w:u w:val="single"/>
        </w:rPr>
        <w:t>Such</w:t>
      </w:r>
      <w:r w:rsidRPr="0074022F">
        <w:rPr>
          <w:u w:val="single"/>
        </w:rPr>
        <w:t xml:space="preserve"> a </w:t>
      </w:r>
      <w:r w:rsidRPr="00BC1E4D">
        <w:rPr>
          <w:highlight w:val="green"/>
          <w:u w:val="single"/>
        </w:rPr>
        <w:t>provocation</w:t>
      </w:r>
      <w:r w:rsidRPr="0074022F">
        <w:rPr>
          <w:u w:val="single"/>
        </w:rPr>
        <w:t xml:space="preserve"> </w:t>
      </w:r>
      <w:r w:rsidRPr="00BC1E4D">
        <w:rPr>
          <w:highlight w:val="green"/>
          <w:u w:val="single"/>
        </w:rPr>
        <w:t>proceeds</w:t>
      </w:r>
      <w:r w:rsidRPr="0074022F">
        <w:rPr>
          <w:u w:val="single"/>
        </w:rPr>
        <w:t xml:space="preserve"> on political and </w:t>
      </w:r>
      <w:r w:rsidRPr="00BC1E4D">
        <w:rPr>
          <w:highlight w:val="green"/>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B35126">
        <w:rPr>
          <w:rStyle w:val="Emphasis"/>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BC1E4D">
        <w:rPr>
          <w:highlight w:val="green"/>
          <w:u w:val="single"/>
        </w:rPr>
        <w:t xml:space="preserve">the dilution of </w:t>
      </w:r>
      <w:r w:rsidRPr="00B35126">
        <w:rPr>
          <w:rStyle w:val="Emphasis"/>
          <w:highlight w:val="green"/>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BC1E4D">
        <w:rPr>
          <w:highlight w:val="green"/>
          <w:u w:val="single"/>
        </w:rPr>
        <w:t xml:space="preserve">the </w:t>
      </w:r>
      <w:r w:rsidRPr="00B35126">
        <w:rPr>
          <w:rStyle w:val="Emphasis"/>
          <w:highlight w:val="green"/>
        </w:rPr>
        <w:t>positivisation of knowledge</w:t>
      </w:r>
      <w:r w:rsidRPr="00BC1E4D">
        <w:rPr>
          <w:sz w:val="14"/>
          <w:highlight w:val="green"/>
        </w:rPr>
        <w:t xml:space="preserve"> </w:t>
      </w:r>
      <w:r w:rsidRPr="00BC1E4D">
        <w:rPr>
          <w:highlight w:val="green"/>
          <w:u w:val="single"/>
        </w:rPr>
        <w:t>and</w:t>
      </w:r>
      <w:r w:rsidRPr="0074022F">
        <w:rPr>
          <w:u w:val="single"/>
        </w:rPr>
        <w:t xml:space="preserve"> the continued </w:t>
      </w:r>
      <w:r w:rsidRPr="00BC1E4D">
        <w:rPr>
          <w:highlight w:val="green"/>
          <w:u w:val="single"/>
        </w:rPr>
        <w:t>kernel of</w:t>
      </w:r>
      <w:r w:rsidRPr="0074022F">
        <w:rPr>
          <w:u w:val="single"/>
        </w:rPr>
        <w:t xml:space="preserve"> consent for </w:t>
      </w:r>
      <w:r w:rsidRPr="00BC1E4D">
        <w:rPr>
          <w:highlight w:val="green"/>
          <w:u w:val="single"/>
        </w:rPr>
        <w:t>working-class</w:t>
      </w:r>
      <w:r w:rsidRPr="0074022F">
        <w:rPr>
          <w:u w:val="single"/>
        </w:rPr>
        <w:t xml:space="preserve"> consciousness and capitalist critique</w:t>
      </w:r>
      <w:r w:rsidRPr="0074022F">
        <w:rPr>
          <w:sz w:val="14"/>
        </w:rPr>
        <w:t xml:space="preserve">. </w:t>
      </w:r>
      <w:r w:rsidRPr="0074022F">
        <w:rPr>
          <w:rStyle w:val="Emphasis"/>
        </w:rPr>
        <w:t>The point</w:t>
      </w:r>
      <w:r w:rsidRPr="0074022F">
        <w:rPr>
          <w:u w:val="single"/>
        </w:rPr>
        <w:t xml:space="preserve"> of this inversion </w:t>
      </w:r>
      <w:r w:rsidRPr="00BC1E4D">
        <w:rPr>
          <w:rStyle w:val="Emphasis"/>
          <w:highlight w:val="green"/>
        </w:rPr>
        <w:t>would be</w:t>
      </w:r>
      <w:r w:rsidRPr="00BC1E4D">
        <w:rPr>
          <w:highlight w:val="green"/>
          <w:u w:val="single"/>
        </w:rPr>
        <w:t xml:space="preserve"> </w:t>
      </w:r>
      <w:r w:rsidRPr="00BC1E4D">
        <w:rPr>
          <w:rStyle w:val="Emphasis"/>
          <w:highlight w:val="green"/>
        </w:rPr>
        <w:t>less</w:t>
      </w:r>
      <w:r w:rsidRPr="00BC1E4D">
        <w:rPr>
          <w:highlight w:val="green"/>
          <w:u w:val="single"/>
        </w:rPr>
        <w:t xml:space="preserve"> to </w:t>
      </w:r>
      <w:r w:rsidRPr="00B35126">
        <w:rPr>
          <w:rStyle w:val="Emphasis"/>
          <w:highlight w:val="green"/>
        </w:rPr>
        <w:t>fill</w:t>
      </w:r>
      <w:r w:rsidRPr="00B35126">
        <w:rPr>
          <w:rStyle w:val="Emphasis"/>
        </w:rPr>
        <w:t xml:space="preserve"> out</w:t>
      </w:r>
      <w:r w:rsidRPr="0074022F">
        <w:rPr>
          <w:u w:val="single"/>
        </w:rPr>
        <w:t xml:space="preserve"> parameters </w:t>
      </w:r>
      <w:r w:rsidRPr="00BC1E4D">
        <w:rPr>
          <w:highlight w:val="green"/>
          <w:u w:val="single"/>
        </w:rPr>
        <w:t xml:space="preserve">of </w:t>
      </w:r>
      <w:r w:rsidRPr="00B35126">
        <w:rPr>
          <w:rStyle w:val="Emphasis"/>
          <w:highlight w:val="green"/>
        </w:rPr>
        <w:t>impossibility</w:t>
      </w:r>
      <w:r w:rsidRPr="0074022F">
        <w:rPr>
          <w:rStyle w:val="Emphasis"/>
        </w:rPr>
        <w:t xml:space="preserve"> and more</w:t>
      </w:r>
      <w:r w:rsidRPr="0074022F">
        <w:rPr>
          <w:u w:val="single"/>
        </w:rPr>
        <w:t xml:space="preserve"> to </w:t>
      </w:r>
      <w:r w:rsidRPr="0074022F">
        <w:rPr>
          <w:rStyle w:val="Emphasis"/>
        </w:rPr>
        <w:t xml:space="preserve">tarry with a </w:t>
      </w:r>
      <w:r w:rsidRPr="00B35126">
        <w:rPr>
          <w:rStyle w:val="Emphasis"/>
        </w:rPr>
        <w:t>gesture</w:t>
      </w:r>
      <w:r w:rsidRPr="0074022F">
        <w:rPr>
          <w:u w:val="single"/>
        </w:rPr>
        <w:t xml:space="preserve"> before or alongside the presumption of a field in which community and identity</w:t>
      </w:r>
      <w:r w:rsidRPr="0074022F">
        <w:rPr>
          <w:sz w:val="14"/>
        </w:rPr>
        <w:t xml:space="preserve"> (either as sameness or difference, freedom or actuality) </w:t>
      </w:r>
      <w:r w:rsidRPr="0074022F">
        <w:rPr>
          <w:u w:val="single"/>
        </w:rPr>
        <w:t>could ever be transparent to their own articulations</w:t>
      </w:r>
      <w:r w:rsidRPr="0074022F">
        <w:rPr>
          <w:sz w:val="14"/>
        </w:rPr>
        <w:t xml:space="preserve">. </w:t>
      </w:r>
      <w:r w:rsidRPr="00BC1E4D">
        <w:rPr>
          <w:rStyle w:val="Emphasis"/>
          <w:highlight w:val="green"/>
        </w:rPr>
        <w:t>Staying</w:t>
      </w:r>
      <w:r w:rsidRPr="0074022F">
        <w:rPr>
          <w:rStyle w:val="Emphasis"/>
        </w:rPr>
        <w:t xml:space="preserve"> </w:t>
      </w:r>
      <w:r w:rsidRPr="00BC1E4D">
        <w:rPr>
          <w:rStyle w:val="Emphasis"/>
          <w:highlight w:val="green"/>
        </w:rPr>
        <w:t>within</w:t>
      </w:r>
      <w:r w:rsidRPr="0074022F">
        <w:rPr>
          <w:rStyle w:val="Emphasis"/>
        </w:rPr>
        <w:t xml:space="preserve"> this </w:t>
      </w:r>
      <w:r w:rsidRPr="00BC1E4D">
        <w:rPr>
          <w:rStyle w:val="Emphasis"/>
          <w:highlight w:val="green"/>
        </w:rPr>
        <w:t>tension might afford</w:t>
      </w:r>
      <w:r w:rsidRPr="0074022F">
        <w:rPr>
          <w:rStyle w:val="Emphasis"/>
        </w:rPr>
        <w:t xml:space="preserve"> other ways of </w:t>
      </w:r>
      <w:r w:rsidRPr="00BC1E4D">
        <w:rPr>
          <w:rStyle w:val="Emphasis"/>
          <w:highlight w:val="green"/>
        </w:rPr>
        <w:t>being</w:t>
      </w:r>
      <w:r w:rsidRPr="0074022F">
        <w:rPr>
          <w:u w:val="single"/>
        </w:rPr>
        <w:t>, of imagining, but not in ways that can be pre-determined.</w:t>
      </w:r>
      <w:r w:rsidRPr="0074022F">
        <w:rPr>
          <w:sz w:val="14"/>
        </w:rPr>
        <w:t xml:space="preserve"> If </w:t>
      </w:r>
      <w:r w:rsidRPr="0074022F">
        <w:rPr>
          <w:rStyle w:val="Emphasis"/>
          <w:sz w:val="26"/>
          <w:szCs w:val="26"/>
        </w:rPr>
        <w:t xml:space="preserve">the </w:t>
      </w:r>
      <w:r w:rsidRPr="00BC1E4D">
        <w:rPr>
          <w:rStyle w:val="Emphasis"/>
          <w:sz w:val="26"/>
          <w:szCs w:val="26"/>
          <w:highlight w:val="green"/>
        </w:rPr>
        <w:t xml:space="preserve">black </w:t>
      </w:r>
      <w:r w:rsidRPr="00B35126">
        <w:rPr>
          <w:rStyle w:val="Emphasis"/>
          <w:sz w:val="26"/>
          <w:szCs w:val="26"/>
          <w:highlight w:val="green"/>
        </w:rPr>
        <w:t>worker</w:t>
      </w:r>
      <w:r w:rsidRPr="00BC1E4D">
        <w:rPr>
          <w:rStyle w:val="Emphasis"/>
          <w:sz w:val="26"/>
          <w:szCs w:val="26"/>
          <w:highlight w:val="green"/>
        </w:rPr>
        <w:t xml:space="preserve"> is outside</w:t>
      </w:r>
      <w:r w:rsidRPr="0074022F">
        <w:rPr>
          <w:rStyle w:val="Emphasis"/>
          <w:sz w:val="26"/>
          <w:szCs w:val="26"/>
        </w:rPr>
        <w:t xml:space="preserve"> </w:t>
      </w:r>
      <w:r w:rsidRPr="00B35126">
        <w:rPr>
          <w:rStyle w:val="Emphasis"/>
          <w:sz w:val="26"/>
          <w:szCs w:val="26"/>
        </w:rPr>
        <w:t>conventional</w:t>
      </w:r>
      <w:r w:rsidRPr="0074022F">
        <w:rPr>
          <w:rStyle w:val="Emphasis"/>
          <w:sz w:val="26"/>
          <w:szCs w:val="26"/>
        </w:rPr>
        <w:t xml:space="preserve"> and </w:t>
      </w:r>
      <w:r w:rsidRPr="00BC1E4D">
        <w:rPr>
          <w:rStyle w:val="Emphasis"/>
          <w:sz w:val="26"/>
          <w:szCs w:val="26"/>
          <w:highlight w:val="green"/>
        </w:rPr>
        <w:t xml:space="preserve">radical </w:t>
      </w:r>
      <w:r w:rsidRPr="00B35126">
        <w:rPr>
          <w:rStyle w:val="Emphasis"/>
          <w:sz w:val="26"/>
          <w:szCs w:val="26"/>
          <w:highlight w:val="green"/>
        </w:rPr>
        <w:t>conceptual schemas</w:t>
      </w:r>
      <w:r w:rsidRPr="0074022F">
        <w:rPr>
          <w:sz w:val="14"/>
        </w:rPr>
        <w:t>—not fully captured by capitalism or by the critique of it—</w:t>
      </w:r>
      <w:r w:rsidRPr="0074022F">
        <w:rPr>
          <w:u w:val="single"/>
        </w:rPr>
        <w:t>the point is not necessarily to craft an alternative apparatus that can interpret black class consciousness without remainder.</w:t>
      </w:r>
      <w:r w:rsidRPr="0074022F">
        <w:rPr>
          <w:sz w:val="14"/>
        </w:rPr>
        <w:t xml:space="preserve"> Such work remains stymied both by the difficulty of its enterprise and by something about </w:t>
      </w:r>
      <w:r w:rsidRPr="00BC1E4D">
        <w:rPr>
          <w:highlight w:val="green"/>
          <w:u w:val="single"/>
        </w:rPr>
        <w:t xml:space="preserve">the </w:t>
      </w:r>
      <w:r w:rsidRPr="00BC1E4D">
        <w:rPr>
          <w:rStyle w:val="Emphasis"/>
          <w:highlight w:val="green"/>
        </w:rPr>
        <w:t>black worker</w:t>
      </w:r>
      <w:r w:rsidRPr="0074022F">
        <w:rPr>
          <w:sz w:val="14"/>
        </w:rPr>
        <w:t xml:space="preserve"> that </w:t>
      </w:r>
      <w:r w:rsidRPr="00BC1E4D">
        <w:rPr>
          <w:highlight w:val="green"/>
          <w:u w:val="single"/>
        </w:rPr>
        <w:t xml:space="preserve">remains </w:t>
      </w:r>
      <w:r w:rsidRPr="00B35126">
        <w:rPr>
          <w:rStyle w:val="Emphasis"/>
          <w:highlight w:val="green"/>
        </w:rPr>
        <w:t>unassimilable</w:t>
      </w:r>
      <w:r w:rsidRPr="0074022F">
        <w:rPr>
          <w:u w:val="single"/>
        </w:rPr>
        <w:t xml:space="preserve"> and </w:t>
      </w:r>
      <w:r w:rsidRPr="0074022F">
        <w:rPr>
          <w:rStyle w:val="Emphasis"/>
        </w:rPr>
        <w:t>inexhaustible</w:t>
      </w:r>
      <w:r w:rsidRPr="0074022F">
        <w:rPr>
          <w:u w:val="single"/>
        </w:rPr>
        <w:t xml:space="preserve"> by any given frame.</w:t>
      </w:r>
    </w:p>
    <w:p w14:paraId="20AB0E06" w14:textId="77777777" w:rsidR="00F24DA8" w:rsidRPr="00D64511" w:rsidRDefault="00F24DA8" w:rsidP="00F24DA8">
      <w:pPr>
        <w:pStyle w:val="Heading4"/>
      </w:pPr>
      <w:r>
        <w:t xml:space="preserve">Working class identity is </w:t>
      </w:r>
      <w:r w:rsidRPr="00933BD9">
        <w:rPr>
          <w:u w:val="single"/>
        </w:rPr>
        <w:t>cohered</w:t>
      </w:r>
      <w:r>
        <w:t xml:space="preserve"> through </w:t>
      </w:r>
      <w:r>
        <w:rPr>
          <w:u w:val="single"/>
        </w:rPr>
        <w:t>agential capacity</w:t>
      </w:r>
      <w:r>
        <w:t xml:space="preserve">, which is unavailable to the zombie. Though the </w:t>
      </w:r>
      <w:r w:rsidRPr="00933BD9">
        <w:rPr>
          <w:u w:val="single"/>
        </w:rPr>
        <w:t>zombie</w:t>
      </w:r>
      <w:r>
        <w:t xml:space="preserve"> is a position for revolt, only </w:t>
      </w:r>
      <w:r w:rsidRPr="00933BD9">
        <w:rPr>
          <w:u w:val="single"/>
        </w:rPr>
        <w:t>collective bargaining rights</w:t>
      </w:r>
      <w:r>
        <w:t xml:space="preserve"> actualize their agency.</w:t>
      </w:r>
    </w:p>
    <w:p w14:paraId="5D45C1A3" w14:textId="77777777" w:rsidR="00F24DA8" w:rsidRDefault="00F24DA8" w:rsidP="00F24DA8">
      <w:r w:rsidRPr="004646A4">
        <w:rPr>
          <w:rStyle w:val="Style13ptBold"/>
        </w:rPr>
        <w:t>Robinson 16</w:t>
      </w:r>
      <w:r>
        <w:t xml:space="preserve"> – Associate Professor of American Studies at the University of North Carolina at Chapel Hill, where she teaches course in film, literature and U.S. religious history.</w:t>
      </w:r>
    </w:p>
    <w:p w14:paraId="582272AA" w14:textId="77777777" w:rsidR="00F24DA8" w:rsidRPr="009741AE" w:rsidRDefault="00F24DA8" w:rsidP="00F24DA8">
      <w:r>
        <w:t xml:space="preserve">M. Michelle Robinson, “Reverse Type” in </w:t>
      </w:r>
      <w:r w:rsidRPr="009741AE">
        <w:t>Dreams for Dead Bodies: Blackness, Labor, and the Corpus of American Detective Fiction</w:t>
      </w:r>
      <w:r>
        <w:t>. University of Michigan Press. 2016. https://www.jstor.org/stable/j.ctt1gk08c5</w:t>
      </w:r>
    </w:p>
    <w:p w14:paraId="3C95C58A" w14:textId="77777777" w:rsidR="00F24DA8" w:rsidRPr="009741AE" w:rsidRDefault="00F24DA8" w:rsidP="00F24DA8">
      <w:pPr>
        <w:rPr>
          <w:sz w:val="14"/>
        </w:rPr>
      </w:pPr>
      <w:r w:rsidRPr="00B051BB">
        <w:rPr>
          <w:rStyle w:val="Emphasis"/>
          <w:highlight w:val="green"/>
        </w:rPr>
        <w:t>Industrial democracy</w:t>
      </w:r>
      <w:r w:rsidRPr="00B051BB">
        <w:rPr>
          <w:sz w:val="14"/>
          <w:highlight w:val="green"/>
        </w:rPr>
        <w:t xml:space="preserve"> </w:t>
      </w:r>
      <w:r w:rsidRPr="00B051BB">
        <w:rPr>
          <w:rStyle w:val="StyleUnderline"/>
          <w:highlight w:val="green"/>
        </w:rPr>
        <w:t>proposed</w:t>
      </w:r>
      <w:r w:rsidRPr="00561BA0">
        <w:rPr>
          <w:rStyle w:val="StyleUnderline"/>
        </w:rPr>
        <w:t xml:space="preserve"> that the </w:t>
      </w:r>
      <w:r w:rsidRPr="00B051BB">
        <w:rPr>
          <w:rStyle w:val="Emphasis"/>
          <w:highlight w:val="green"/>
        </w:rPr>
        <w:t>working classes</w:t>
      </w:r>
      <w:r w:rsidRPr="009741AE">
        <w:rPr>
          <w:sz w:val="14"/>
        </w:rPr>
        <w:t xml:space="preserve"> </w:t>
      </w:r>
      <w:r w:rsidRPr="00561BA0">
        <w:rPr>
          <w:rStyle w:val="StyleUnderline"/>
        </w:rPr>
        <w:t xml:space="preserve">could </w:t>
      </w:r>
      <w:r w:rsidRPr="00B051BB">
        <w:rPr>
          <w:rStyle w:val="StyleUnderline"/>
          <w:highlight w:val="green"/>
        </w:rPr>
        <w:t>identify</w:t>
      </w:r>
      <w:r w:rsidRPr="00561BA0">
        <w:rPr>
          <w:rStyle w:val="StyleUnderline"/>
        </w:rPr>
        <w:t xml:space="preserve"> </w:t>
      </w:r>
      <w:r w:rsidRPr="007640CF">
        <w:rPr>
          <w:rStyle w:val="Emphasis"/>
        </w:rPr>
        <w:t xml:space="preserve">industrial </w:t>
      </w:r>
      <w:r w:rsidRPr="00B051BB">
        <w:rPr>
          <w:rStyle w:val="Emphasis"/>
          <w:highlight w:val="green"/>
        </w:rPr>
        <w:t>life</w:t>
      </w:r>
      <w:r w:rsidRPr="00B051BB">
        <w:rPr>
          <w:rStyle w:val="StyleUnderline"/>
          <w:highlight w:val="green"/>
        </w:rPr>
        <w:t xml:space="preserve"> as</w:t>
      </w:r>
      <w:r w:rsidRPr="00561BA0">
        <w:rPr>
          <w:rStyle w:val="StyleUnderline"/>
        </w:rPr>
        <w:t xml:space="preserve"> a </w:t>
      </w:r>
      <w:r w:rsidRPr="00561BA0">
        <w:rPr>
          <w:rStyle w:val="Emphasis"/>
        </w:rPr>
        <w:t xml:space="preserve">litmus </w:t>
      </w:r>
      <w:r w:rsidRPr="00B051BB">
        <w:rPr>
          <w:rStyle w:val="Emphasis"/>
          <w:highlight w:val="green"/>
        </w:rPr>
        <w:t>test</w:t>
      </w:r>
      <w:r w:rsidRPr="00561BA0">
        <w:rPr>
          <w:rStyle w:val="StyleUnderline"/>
        </w:rPr>
        <w:t xml:space="preserve"> for the </w:t>
      </w:r>
      <w:r w:rsidRPr="00B051BB">
        <w:rPr>
          <w:rStyle w:val="StyleUnderline"/>
          <w:highlight w:val="green"/>
        </w:rPr>
        <w:t>exercise</w:t>
      </w:r>
      <w:r w:rsidRPr="00561BA0">
        <w:rPr>
          <w:rStyle w:val="StyleUnderline"/>
        </w:rPr>
        <w:t xml:space="preserve"> of </w:t>
      </w:r>
      <w:r w:rsidRPr="00B051BB">
        <w:rPr>
          <w:rStyle w:val="Emphasis"/>
          <w:highlight w:val="green"/>
        </w:rPr>
        <w:t>individual agency</w:t>
      </w:r>
      <w:r w:rsidRPr="009741AE">
        <w:rPr>
          <w:sz w:val="14"/>
        </w:rPr>
        <w:t xml:space="preserve">, </w:t>
      </w:r>
      <w:r w:rsidRPr="00561BA0">
        <w:rPr>
          <w:rStyle w:val="Emphasis"/>
        </w:rPr>
        <w:t xml:space="preserve">regardless of </w:t>
      </w:r>
      <w:r w:rsidRPr="007640CF">
        <w:rPr>
          <w:rStyle w:val="Emphasis"/>
        </w:rPr>
        <w:t>race</w:t>
      </w:r>
      <w:r w:rsidRPr="00561BA0">
        <w:rPr>
          <w:rStyle w:val="Emphasis"/>
        </w:rPr>
        <w:t>.</w:t>
      </w:r>
      <w:r w:rsidRPr="009741AE">
        <w:rPr>
          <w:sz w:val="14"/>
        </w:rPr>
        <w:t xml:space="preserve"> </w:t>
      </w:r>
      <w:r w:rsidRPr="00561BA0">
        <w:rPr>
          <w:rStyle w:val="StyleUnderline"/>
        </w:rPr>
        <w:t>Nevertheless, its criterion was particularly important to black Americans in the South</w:t>
      </w:r>
      <w:r w:rsidRPr="009741AE">
        <w:rPr>
          <w:sz w:val="14"/>
        </w:rPr>
        <w:t xml:space="preserve">, </w:t>
      </w:r>
      <w:r w:rsidRPr="00561BA0">
        <w:rPr>
          <w:rStyle w:val="StyleUnderline"/>
        </w:rPr>
        <w:t>for whom the experience of mass democratization depended primarily on one’s relation to the program of state- sponsored peonage that revoked the civil rights instituted by the Fourteenth and Fifteenth amendments</w:t>
      </w:r>
      <w:r w:rsidRPr="009741AE">
        <w:rPr>
          <w:sz w:val="14"/>
        </w:rPr>
        <w:t xml:space="preserve">. he uncertainty of the freed slave’s (and his or her descendant’s) access to free and consensual labor was an ever present menace in face of social mechanisms such as “the Lease,” the system commandeering black bodies and selling them as convict labor (Blackmon 121). </w:t>
      </w:r>
      <w:r w:rsidRPr="008C6480">
        <w:rPr>
          <w:rStyle w:val="StyleUnderline"/>
        </w:rPr>
        <w:t xml:space="preserve">Insofar as the </w:t>
      </w:r>
      <w:r w:rsidRPr="00B051BB">
        <w:rPr>
          <w:rStyle w:val="Emphasis"/>
          <w:highlight w:val="green"/>
        </w:rPr>
        <w:t>self- organization</w:t>
      </w:r>
      <w:r w:rsidRPr="008C6480">
        <w:rPr>
          <w:rStyle w:val="Emphasis"/>
        </w:rPr>
        <w:t xml:space="preserve"> </w:t>
      </w:r>
      <w:r w:rsidRPr="00B051BB">
        <w:rPr>
          <w:rStyle w:val="Emphasis"/>
          <w:highlight w:val="green"/>
        </w:rPr>
        <w:t>of</w:t>
      </w:r>
      <w:r w:rsidRPr="008C6480">
        <w:rPr>
          <w:rStyle w:val="Emphasis"/>
        </w:rPr>
        <w:t xml:space="preserve"> (mostly) </w:t>
      </w:r>
      <w:r w:rsidRPr="00B051BB">
        <w:rPr>
          <w:rStyle w:val="Emphasis"/>
          <w:highlight w:val="green"/>
        </w:rPr>
        <w:t xml:space="preserve">white workers </w:t>
      </w:r>
      <w:r w:rsidRPr="00B051BB">
        <w:rPr>
          <w:rStyle w:val="StyleUnderline"/>
          <w:highlight w:val="green"/>
        </w:rPr>
        <w:t>into</w:t>
      </w:r>
      <w:r w:rsidRPr="008C6480">
        <w:rPr>
          <w:rStyle w:val="StyleUnderline"/>
        </w:rPr>
        <w:t xml:space="preserve"> </w:t>
      </w:r>
      <w:r w:rsidRPr="00B051BB">
        <w:rPr>
          <w:rStyle w:val="StyleUnderline"/>
          <w:highlight w:val="green"/>
        </w:rPr>
        <w:t>unions</w:t>
      </w:r>
      <w:r w:rsidRPr="008C6480">
        <w:rPr>
          <w:rStyle w:val="StyleUnderline"/>
        </w:rPr>
        <w:t xml:space="preserve"> </w:t>
      </w:r>
      <w:r w:rsidRPr="008C6480">
        <w:rPr>
          <w:rStyle w:val="Emphasis"/>
        </w:rPr>
        <w:t>made use of</w:t>
      </w:r>
      <w:r w:rsidRPr="008C6480">
        <w:rPr>
          <w:rStyle w:val="StyleUnderline"/>
        </w:rPr>
        <w:t xml:space="preserve"> </w:t>
      </w:r>
      <w:r w:rsidRPr="00B051BB">
        <w:rPr>
          <w:rStyle w:val="StyleUnderline"/>
          <w:highlight w:val="green"/>
        </w:rPr>
        <w:t>representative</w:t>
      </w:r>
      <w:r w:rsidRPr="008C6480">
        <w:rPr>
          <w:rStyle w:val="StyleUnderline"/>
        </w:rPr>
        <w:t xml:space="preserve">- democratic </w:t>
      </w:r>
      <w:r w:rsidRPr="00B051BB">
        <w:rPr>
          <w:rStyle w:val="StyleUnderline"/>
          <w:highlight w:val="green"/>
        </w:rPr>
        <w:t>standards</w:t>
      </w:r>
      <w:r w:rsidRPr="008C6480">
        <w:rPr>
          <w:rStyle w:val="StyleUnderline"/>
        </w:rPr>
        <w:t xml:space="preserve"> and allowed them to </w:t>
      </w:r>
      <w:r w:rsidRPr="00B051BB">
        <w:rPr>
          <w:rStyle w:val="StyleUnderline"/>
          <w:highlight w:val="green"/>
        </w:rPr>
        <w:t>participate</w:t>
      </w:r>
      <w:r w:rsidRPr="008C6480">
        <w:rPr>
          <w:rStyle w:val="StyleUnderline"/>
        </w:rPr>
        <w:t xml:space="preserve"> </w:t>
      </w:r>
      <w:r w:rsidRPr="00B051BB">
        <w:rPr>
          <w:rStyle w:val="StyleUnderline"/>
          <w:highlight w:val="green"/>
        </w:rPr>
        <w:t xml:space="preserve">in </w:t>
      </w:r>
      <w:r w:rsidRPr="00B051BB">
        <w:rPr>
          <w:rStyle w:val="Emphasis"/>
          <w:highlight w:val="green"/>
        </w:rPr>
        <w:t>collective bargaining with employers</w:t>
      </w:r>
      <w:r w:rsidRPr="009741AE">
        <w:rPr>
          <w:sz w:val="14"/>
        </w:rPr>
        <w:t xml:space="preserve">, however, </w:t>
      </w:r>
      <w:r w:rsidRPr="008C6480">
        <w:rPr>
          <w:rStyle w:val="StyleUnderline"/>
        </w:rPr>
        <w:t xml:space="preserve">the trade union could </w:t>
      </w:r>
      <w:r w:rsidRPr="00EC05C7">
        <w:rPr>
          <w:rStyle w:val="StyleUnderline"/>
        </w:rPr>
        <w:t>function as a unit of industrial democracy.</w:t>
      </w:r>
      <w:r w:rsidRPr="008C6480">
        <w:rPr>
          <w:rStyle w:val="StyleUnderline"/>
        </w:rPr>
        <w:t xml:space="preserve"> This</w:t>
      </w:r>
      <w:r w:rsidRPr="009741AE">
        <w:rPr>
          <w:sz w:val="14"/>
        </w:rPr>
        <w:t xml:space="preserve"> “</w:t>
      </w:r>
      <w:r w:rsidRPr="008C6480">
        <w:rPr>
          <w:rStyle w:val="StyleUnderline"/>
        </w:rPr>
        <w:t>constitutionalizing of American industry</w:t>
      </w:r>
      <w:r w:rsidRPr="009741AE">
        <w:rPr>
          <w:sz w:val="14"/>
        </w:rPr>
        <w:t xml:space="preserve">” </w:t>
      </w:r>
      <w:r w:rsidRPr="008C6480">
        <w:rPr>
          <w:rStyle w:val="StyleUnderline"/>
        </w:rPr>
        <w:t>imported governance into the economic system</w:t>
      </w:r>
      <w:r w:rsidRPr="009741AE">
        <w:rPr>
          <w:sz w:val="14"/>
        </w:rPr>
        <w:t xml:space="preserve"> (Harris 52): “In short, through unions they could act like citizens in industrial life” (Mont gomery 25). Liberal reformers, who had wielded metaphors of feudal stratiication to condemn </w:t>
      </w:r>
      <w:r w:rsidRPr="008C6480">
        <w:rPr>
          <w:rStyle w:val="StyleUnderline"/>
        </w:rPr>
        <w:t>the corporatist industry</w:t>
      </w:r>
      <w:r w:rsidRPr="009741AE">
        <w:rPr>
          <w:sz w:val="14"/>
        </w:rPr>
        <w:t xml:space="preserve">, approved of the trade union as a safe alternative to both statism and socialism. In their eyes, industrial democracy </w:t>
      </w:r>
      <w:r w:rsidRPr="008C6480">
        <w:rPr>
          <w:rStyle w:val="StyleUnderline"/>
        </w:rPr>
        <w:t>was the antidote to social unrest</w:t>
      </w:r>
      <w:r w:rsidRPr="009741AE">
        <w:rPr>
          <w:sz w:val="14"/>
        </w:rPr>
        <w:t xml:space="preserve"> and, more importantly, could be administered in concert with their programs for social reform (Harris 48).5</w:t>
      </w:r>
    </w:p>
    <w:p w14:paraId="58C81A8B" w14:textId="77777777" w:rsidR="00F24DA8" w:rsidRPr="009741AE" w:rsidRDefault="00F24DA8" w:rsidP="00F24DA8">
      <w:pPr>
        <w:rPr>
          <w:sz w:val="14"/>
        </w:rPr>
      </w:pPr>
      <w:r w:rsidRPr="008C6480">
        <w:rPr>
          <w:rStyle w:val="StyleUnderline"/>
        </w:rPr>
        <w:t xml:space="preserve">Still, </w:t>
      </w:r>
      <w:r w:rsidRPr="00B051BB">
        <w:rPr>
          <w:rStyle w:val="StyleUnderline"/>
          <w:highlight w:val="green"/>
        </w:rPr>
        <w:t xml:space="preserve">skepticism </w:t>
      </w:r>
      <w:r w:rsidRPr="00EC05C7">
        <w:rPr>
          <w:rStyle w:val="StyleUnderline"/>
        </w:rPr>
        <w:t>about the union as a venue</w:t>
      </w:r>
      <w:r w:rsidRPr="00EC05C7">
        <w:rPr>
          <w:sz w:val="14"/>
        </w:rPr>
        <w:t xml:space="preserve"> for voluntary action </w:t>
      </w:r>
      <w:r w:rsidRPr="00EC05C7">
        <w:rPr>
          <w:rStyle w:val="StyleUnderline"/>
        </w:rPr>
        <w:t xml:space="preserve">surfaced when workers </w:t>
      </w:r>
      <w:r w:rsidRPr="00B051BB">
        <w:rPr>
          <w:rStyle w:val="StyleUnderline"/>
          <w:highlight w:val="green"/>
        </w:rPr>
        <w:t>impinged</w:t>
      </w:r>
      <w:r w:rsidRPr="008C6480">
        <w:rPr>
          <w:rStyle w:val="StyleUnderline"/>
        </w:rPr>
        <w:t xml:space="preserve"> on the claims of </w:t>
      </w:r>
      <w:r w:rsidRPr="00B051BB">
        <w:rPr>
          <w:rStyle w:val="StyleUnderline"/>
          <w:highlight w:val="green"/>
        </w:rPr>
        <w:t>capital</w:t>
      </w:r>
      <w:r w:rsidRPr="009741AE">
        <w:rPr>
          <w:sz w:val="14"/>
        </w:rPr>
        <w:t xml:space="preserve">, for instance during the 1880s, </w:t>
      </w:r>
      <w:r w:rsidRPr="008C6480">
        <w:rPr>
          <w:rStyle w:val="StyleUnderline"/>
        </w:rPr>
        <w:t xml:space="preserve">when strikes were timed to coincide with periods of high demand to capitalize </w:t>
      </w:r>
      <w:r w:rsidRPr="00B051BB">
        <w:rPr>
          <w:rStyle w:val="StyleUnderline"/>
          <w:highlight w:val="green"/>
        </w:rPr>
        <w:t>on</w:t>
      </w:r>
      <w:r w:rsidRPr="008C6480">
        <w:rPr>
          <w:rStyle w:val="StyleUnderline"/>
        </w:rPr>
        <w:t xml:space="preserve"> the </w:t>
      </w:r>
      <w:r w:rsidRPr="00B051BB">
        <w:rPr>
          <w:rStyle w:val="StyleUnderline"/>
          <w:highlight w:val="green"/>
        </w:rPr>
        <w:t>vulnerability of employers</w:t>
      </w:r>
      <w:r w:rsidRPr="009741AE">
        <w:rPr>
          <w:sz w:val="14"/>
        </w:rPr>
        <w:t>. his is the case in Master Stein’s shop, since the workers, enthusiastically led by Katzenyammer, propose to abandon their posts as a lucrative deadline approaches.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nonparticipatory organization that bullies its members. In doing so, he shows his secret sympathies with No. 44 and canonizes Stein as his protector.</w:t>
      </w:r>
    </w:p>
    <w:p w14:paraId="0FAF376B" w14:textId="77777777" w:rsidR="00F24DA8" w:rsidRPr="00DC066D" w:rsidRDefault="00F24DA8" w:rsidP="00F24DA8">
      <w:pPr>
        <w:rPr>
          <w:sz w:val="10"/>
          <w:szCs w:val="10"/>
        </w:rPr>
      </w:pPr>
      <w:r w:rsidRPr="00DC066D">
        <w:rPr>
          <w:sz w:val="10"/>
          <w:szCs w:val="10"/>
        </w:rPr>
        <w:t>But Katzenyammer’s impression that 44 is a rogue determined to embezzle their birthright is conirmed when the men go on strike. First, No. 44 produces invisible igures or ghosts who complete the work they have abandoned. Next, No. 44 supplies “the duplicates”: exact reproductions and specular doubles of the entire crew— for which Katzenyammer, the foreman, calls him a “bastard of black magic” (306)— to take over the work when the men go on strike. he response to these scabs is, unsurprisingly, belligerence. Katzenyammer demands of his ghostly double, “Do you belong to the union?” and, calling upon his associates when the duplicate answers in the negative, cries, “hen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talk it came out that the Duplicates did not need to eat or drink or sleep, so long as the Originals did those thing” (307) and adds to this unsanctimonious theft his counterintuitive grievance that “the Originals were out of work and wageless, yet they would be supporting these intruding scabs, out of their food and drink, and by gracious not even a thank- you for it!” (307). The boss gracefully leaves the workers to their own devices, meanwhile reaping the material beneits of his supernatural crew.</w:t>
      </w:r>
    </w:p>
    <w:p w14:paraId="4FEDAD15" w14:textId="77777777" w:rsidR="00F24DA8" w:rsidRPr="00DC066D" w:rsidRDefault="00F24DA8" w:rsidP="00F24DA8">
      <w:pPr>
        <w:rPr>
          <w:sz w:val="10"/>
          <w:szCs w:val="10"/>
        </w:rPr>
      </w:pPr>
      <w:r w:rsidRPr="00DC066D">
        <w:rPr>
          <w:sz w:val="10"/>
          <w:szCs w:val="10"/>
        </w:rPr>
        <w:t>No. 44 is quick to airm that a human is an automaton, and in this he echoes Twain in What Is Man?: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a number of phantom workers, the union men who are lesh- and- blood counterparts to the phantoms are left miserable. For the members of Master Stein’s shop, there is no other interpretation but that they have been wrenched from themselves. What remains of them is that part capable of consent. he rest,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6C15D4B8" w14:textId="77777777" w:rsidR="00F24DA8" w:rsidRPr="00EC05C7" w:rsidRDefault="00F24DA8" w:rsidP="00F24DA8">
      <w:pPr>
        <w:rPr>
          <w:sz w:val="14"/>
        </w:rPr>
      </w:pPr>
      <w:r w:rsidRPr="008C6480">
        <w:rPr>
          <w:rStyle w:val="Emphasis"/>
        </w:rPr>
        <w:t xml:space="preserve">This </w:t>
      </w:r>
      <w:r w:rsidRPr="00B051BB">
        <w:rPr>
          <w:rStyle w:val="Emphasis"/>
          <w:highlight w:val="green"/>
        </w:rPr>
        <w:t>mechanization of production</w:t>
      </w:r>
      <w:r w:rsidRPr="009741AE">
        <w:rPr>
          <w:sz w:val="14"/>
        </w:rPr>
        <w:t xml:space="preserve">, </w:t>
      </w:r>
      <w:r w:rsidRPr="008C6480">
        <w:rPr>
          <w:rStyle w:val="StyleUnderline"/>
        </w:rPr>
        <w:t>experienced as a disconcerting mismanagement of one’s own body,</w:t>
      </w:r>
      <w:r w:rsidRPr="009741AE">
        <w:rPr>
          <w:sz w:val="14"/>
        </w:rPr>
        <w:t xml:space="preserve"> perfectly </w:t>
      </w:r>
      <w:r w:rsidRPr="008C6480">
        <w:rPr>
          <w:rStyle w:val="StyleUnderline"/>
        </w:rPr>
        <w:t>coincides with</w:t>
      </w:r>
      <w:r w:rsidRPr="009741AE">
        <w:rPr>
          <w:sz w:val="14"/>
        </w:rPr>
        <w:t xml:space="preserve"> Chu’s description of a modernity characterized by “</w:t>
      </w:r>
      <w:r w:rsidRPr="00C263E4">
        <w:rPr>
          <w:rStyle w:val="Emphasis"/>
          <w:highlight w:val="green"/>
        </w:rPr>
        <w:t>the fear of becoming</w:t>
      </w:r>
      <w:r w:rsidRPr="008C6480">
        <w:rPr>
          <w:rStyle w:val="Emphasis"/>
        </w:rPr>
        <w:t xml:space="preserve"> nothing but a </w:t>
      </w:r>
      <w:r w:rsidRPr="00C263E4">
        <w:rPr>
          <w:rStyle w:val="Emphasis"/>
          <w:highlight w:val="green"/>
        </w:rPr>
        <w:t>body</w:t>
      </w:r>
      <w:r w:rsidRPr="009741AE">
        <w:rPr>
          <w:sz w:val="14"/>
        </w:rPr>
        <w:t xml:space="preserve"> </w:t>
      </w:r>
      <w:r w:rsidRPr="008C6480">
        <w:rPr>
          <w:rStyle w:val="StyleUnderline"/>
        </w:rPr>
        <w:t>endlessly consenting to its own lack of autonomy</w:t>
      </w:r>
      <w:r w:rsidRPr="009741AE">
        <w:rPr>
          <w:sz w:val="14"/>
        </w:rPr>
        <w:t xml:space="preserve">”(29). Chu uses </w:t>
      </w:r>
      <w:r w:rsidRPr="00EC05C7">
        <w:rPr>
          <w:rStyle w:val="Emphasis"/>
          <w:b w:val="0"/>
          <w:bCs/>
        </w:rPr>
        <w:t>White Zombie</w:t>
      </w:r>
      <w:r w:rsidRPr="00EC05C7">
        <w:rPr>
          <w:sz w:val="14"/>
        </w:rPr>
        <w:t xml:space="preserve">, a 1932 Hollywood film directed by Victor Halperin, as an example of artistic production that </w:t>
      </w:r>
      <w:r w:rsidRPr="00EC05C7">
        <w:rPr>
          <w:rStyle w:val="StyleUnderline"/>
        </w:rPr>
        <w:t xml:space="preserve">captures </w:t>
      </w:r>
      <w:r w:rsidRPr="00EC05C7">
        <w:rPr>
          <w:rStyle w:val="Emphasis"/>
        </w:rPr>
        <w:t>modern anxieties</w:t>
      </w:r>
      <w:r w:rsidRPr="00EC05C7">
        <w:rPr>
          <w:rStyle w:val="StyleUnderline"/>
        </w:rPr>
        <w:t xml:space="preserve"> about the tenuousness of </w:t>
      </w:r>
      <w:r w:rsidRPr="00EC05C7">
        <w:rPr>
          <w:rStyle w:val="Emphasis"/>
        </w:rPr>
        <w:t>consensual governance</w:t>
      </w:r>
      <w:r w:rsidRPr="00EC05C7">
        <w:rPr>
          <w:sz w:val="14"/>
        </w:rPr>
        <w:t>.</w:t>
      </w:r>
      <w:r w:rsidRPr="009741AE">
        <w:rPr>
          <w:sz w:val="14"/>
        </w:rPr>
        <w:t xml:space="preserve"> In this film, </w:t>
      </w:r>
      <w:r w:rsidRPr="008C6480">
        <w:rPr>
          <w:rStyle w:val="StyleUnderline"/>
        </w:rPr>
        <w:t xml:space="preserve">a sugar mill operated by </w:t>
      </w:r>
      <w:r w:rsidRPr="007640CF">
        <w:rPr>
          <w:rStyle w:val="Emphasis"/>
        </w:rPr>
        <w:t>zombies</w:t>
      </w:r>
      <w:r w:rsidRPr="009741AE">
        <w:rPr>
          <w:sz w:val="14"/>
        </w:rPr>
        <w:t xml:space="preserve"> at the direction of their “Zombie Master” (a typically menacing Bela Lugosi) </w:t>
      </w:r>
      <w:r w:rsidRPr="008C6480">
        <w:rPr>
          <w:rStyle w:val="Emphasis"/>
        </w:rPr>
        <w:t>exemplifies</w:t>
      </w:r>
      <w:r w:rsidRPr="009741AE">
        <w:rPr>
          <w:sz w:val="14"/>
        </w:rPr>
        <w:t xml:space="preserve"> </w:t>
      </w:r>
      <w:r w:rsidRPr="008C6480">
        <w:rPr>
          <w:rStyle w:val="StyleUnderline"/>
        </w:rPr>
        <w:t xml:space="preserve">the </w:t>
      </w:r>
      <w:r w:rsidRPr="007640CF">
        <w:rPr>
          <w:rStyle w:val="Emphasis"/>
        </w:rPr>
        <w:t>dreadfulness</w:t>
      </w:r>
      <w:r w:rsidRPr="008C6480">
        <w:rPr>
          <w:rStyle w:val="StyleUnderline"/>
        </w:rPr>
        <w:t xml:space="preserve"> of </w:t>
      </w:r>
      <w:r w:rsidRPr="008C6480">
        <w:rPr>
          <w:rStyle w:val="Emphasis"/>
        </w:rPr>
        <w:t>government</w:t>
      </w:r>
      <w:r w:rsidRPr="008C6480">
        <w:rPr>
          <w:rStyle w:val="StyleUnderline"/>
        </w:rPr>
        <w:t xml:space="preserve"> without </w:t>
      </w:r>
      <w:r w:rsidRPr="008C6480">
        <w:rPr>
          <w:rStyle w:val="Emphasis"/>
        </w:rPr>
        <w:t>consent</w:t>
      </w:r>
      <w:r w:rsidRPr="009741AE">
        <w:rPr>
          <w:sz w:val="14"/>
        </w:rPr>
        <w:t xml:space="preserve">, a dreadfulness to which Halperin gives </w:t>
      </w:r>
      <w:r w:rsidRPr="00EC05C7">
        <w:rPr>
          <w:sz w:val="14"/>
        </w:rPr>
        <w:t xml:space="preserve">full expression when the Zombie Master turns over the angelic Madeleine to a rich resident of the island, transforming her white body into an unfeeling, semimechanical object. In the film, </w:t>
      </w:r>
      <w:r w:rsidRPr="00EC05C7">
        <w:rPr>
          <w:rStyle w:val="Emphasis"/>
        </w:rPr>
        <w:t xml:space="preserve">the </w:t>
      </w:r>
      <w:r w:rsidRPr="00EC05C7">
        <w:rPr>
          <w:rStyle w:val="Emphasis"/>
          <w:highlight w:val="green"/>
        </w:rPr>
        <w:t>mechanized body</w:t>
      </w:r>
      <w:r w:rsidRPr="00EC05C7">
        <w:rPr>
          <w:rStyle w:val="StyleUnderline"/>
          <w:highlight w:val="green"/>
        </w:rPr>
        <w:t xml:space="preserve"> of the</w:t>
      </w:r>
      <w:r w:rsidRPr="00EC05C7">
        <w:rPr>
          <w:rStyle w:val="StyleUnderline"/>
        </w:rPr>
        <w:t xml:space="preserve"> </w:t>
      </w:r>
      <w:r w:rsidRPr="00EC05C7">
        <w:rPr>
          <w:rStyle w:val="Emphasis"/>
        </w:rPr>
        <w:t>“free”</w:t>
      </w:r>
      <w:r w:rsidRPr="00EC05C7">
        <w:rPr>
          <w:rStyle w:val="StyleUnderline"/>
        </w:rPr>
        <w:t xml:space="preserve"> modern industrial </w:t>
      </w:r>
      <w:r w:rsidRPr="00EC05C7">
        <w:rPr>
          <w:rStyle w:val="Emphasis"/>
          <w:highlight w:val="green"/>
        </w:rPr>
        <w:t>worker</w:t>
      </w:r>
      <w:r w:rsidRPr="00EC05C7">
        <w:rPr>
          <w:rStyle w:val="StyleUnderline"/>
          <w:highlight w:val="green"/>
        </w:rPr>
        <w:t xml:space="preserve"> and the</w:t>
      </w:r>
      <w:r w:rsidRPr="00EC05C7">
        <w:rPr>
          <w:rStyle w:val="StyleUnderline"/>
        </w:rPr>
        <w:t xml:space="preserve"> </w:t>
      </w:r>
      <w:r w:rsidRPr="00EC05C7">
        <w:rPr>
          <w:rStyle w:val="Emphasis"/>
        </w:rPr>
        <w:t>commodified body</w:t>
      </w:r>
      <w:r w:rsidRPr="00EC05C7">
        <w:rPr>
          <w:rStyle w:val="StyleUnderline"/>
        </w:rPr>
        <w:t xml:space="preserve"> of the </w:t>
      </w:r>
      <w:r w:rsidRPr="00EC05C7">
        <w:rPr>
          <w:rStyle w:val="Emphasis"/>
          <w:highlight w:val="green"/>
        </w:rPr>
        <w:t>Caribbean slave</w:t>
      </w:r>
      <w:r w:rsidRPr="00EC05C7">
        <w:rPr>
          <w:rStyle w:val="StyleUnderline"/>
        </w:rPr>
        <w:t xml:space="preserve"> are </w:t>
      </w:r>
      <w:r w:rsidRPr="00EC05C7">
        <w:rPr>
          <w:rStyle w:val="Emphasis"/>
          <w:highlight w:val="green"/>
        </w:rPr>
        <w:t>simultaneously intelligible</w:t>
      </w:r>
      <w:r w:rsidRPr="00EC05C7">
        <w:rPr>
          <w:rStyle w:val="StyleUnderline"/>
          <w:highlight w:val="green"/>
        </w:rPr>
        <w:t xml:space="preserve"> in</w:t>
      </w:r>
      <w:r w:rsidRPr="00EC05C7">
        <w:rPr>
          <w:rStyle w:val="StyleUnderline"/>
        </w:rPr>
        <w:t xml:space="preserve"> the </w:t>
      </w:r>
      <w:r w:rsidRPr="00EC05C7">
        <w:rPr>
          <w:rStyle w:val="Emphasis"/>
        </w:rPr>
        <w:t>figure</w:t>
      </w:r>
      <w:r w:rsidRPr="00EC05C7">
        <w:rPr>
          <w:rStyle w:val="StyleUnderline"/>
        </w:rPr>
        <w:t xml:space="preserve"> of </w:t>
      </w:r>
      <w:r w:rsidRPr="00EC05C7">
        <w:rPr>
          <w:rStyle w:val="Emphasis"/>
        </w:rPr>
        <w:t xml:space="preserve">the </w:t>
      </w:r>
      <w:r w:rsidRPr="00EC05C7">
        <w:rPr>
          <w:rStyle w:val="Emphasis"/>
          <w:highlight w:val="green"/>
        </w:rPr>
        <w:t>zombie</w:t>
      </w:r>
      <w:r w:rsidRPr="00EC05C7">
        <w:rPr>
          <w:sz w:val="14"/>
        </w:rPr>
        <w:t xml:space="preserve">, </w:t>
      </w:r>
      <w:r w:rsidRPr="00EC05C7">
        <w:rPr>
          <w:rStyle w:val="StyleUnderline"/>
        </w:rPr>
        <w:t xml:space="preserve">so that a </w:t>
      </w:r>
      <w:r w:rsidRPr="00EC05C7">
        <w:rPr>
          <w:rStyle w:val="Emphasis"/>
        </w:rPr>
        <w:t>historical anachronism</w:t>
      </w:r>
      <w:r w:rsidRPr="00EC05C7">
        <w:rPr>
          <w:rStyle w:val="StyleUnderline"/>
        </w:rPr>
        <w:t xml:space="preserve"> is </w:t>
      </w:r>
      <w:r w:rsidRPr="00EC05C7">
        <w:rPr>
          <w:rStyle w:val="Emphasis"/>
        </w:rPr>
        <w:t>experienced</w:t>
      </w:r>
      <w:r w:rsidRPr="00EC05C7">
        <w:rPr>
          <w:rStyle w:val="StyleUnderline"/>
        </w:rPr>
        <w:t xml:space="preserve"> as </w:t>
      </w:r>
      <w:r w:rsidRPr="00EC05C7">
        <w:rPr>
          <w:rStyle w:val="Emphasis"/>
        </w:rPr>
        <w:t>pure horror</w:t>
      </w:r>
      <w:r w:rsidRPr="00EC05C7">
        <w:rPr>
          <w:sz w:val="14"/>
        </w:rPr>
        <w:t xml:space="preserve">. Halperin’s film “rests its case on the idea that </w:t>
      </w:r>
      <w:r w:rsidRPr="00EC05C7">
        <w:rPr>
          <w:rStyle w:val="Emphasis"/>
        </w:rPr>
        <w:t>a barbaric past</w:t>
      </w:r>
      <w:r w:rsidRPr="00EC05C7">
        <w:rPr>
          <w:sz w:val="14"/>
        </w:rPr>
        <w:t xml:space="preserve"> practice has </w:t>
      </w:r>
      <w:r w:rsidRPr="00EC05C7">
        <w:rPr>
          <w:rStyle w:val="Emphasis"/>
        </w:rPr>
        <w:t>intruded into modernity</w:t>
      </w:r>
      <w:r w:rsidRPr="00EC05C7">
        <w:rPr>
          <w:sz w:val="14"/>
        </w:rPr>
        <w:t xml:space="preserve">,” Chu explains, “while </w:t>
      </w:r>
      <w:r w:rsidRPr="00EC05C7">
        <w:rPr>
          <w:rStyle w:val="StyleUnderline"/>
        </w:rPr>
        <w:t>contradictorily asserting that</w:t>
      </w:r>
      <w:r w:rsidRPr="008C6480">
        <w:rPr>
          <w:rStyle w:val="StyleUnderline"/>
        </w:rPr>
        <w:t xml:space="preserve"> the modern </w:t>
      </w:r>
      <w:r w:rsidRPr="00EC05C7">
        <w:rPr>
          <w:rStyle w:val="StyleUnderline"/>
        </w:rPr>
        <w:t>laborer (automaton) and the slave may come from the same moment”</w:t>
      </w:r>
      <w:r w:rsidRPr="00EC05C7">
        <w:rPr>
          <w:sz w:val="14"/>
        </w:rPr>
        <w:t xml:space="preserve"> (25).</w:t>
      </w:r>
    </w:p>
    <w:p w14:paraId="1C8E8BBC" w14:textId="77777777" w:rsidR="00F24DA8" w:rsidRPr="009741AE" w:rsidRDefault="00F24DA8" w:rsidP="00F24DA8">
      <w:pPr>
        <w:rPr>
          <w:sz w:val="14"/>
        </w:rPr>
      </w:pPr>
      <w:r w:rsidRPr="00EC05C7">
        <w:rPr>
          <w:rStyle w:val="StyleUnderline"/>
        </w:rPr>
        <w:t>The</w:t>
      </w:r>
      <w:r w:rsidRPr="00EC05C7">
        <w:rPr>
          <w:sz w:val="14"/>
        </w:rPr>
        <w:t xml:space="preserve"> twice- allusive image of Halperin’s </w:t>
      </w:r>
      <w:r w:rsidRPr="00EC05C7">
        <w:rPr>
          <w:rStyle w:val="StyleUnderline"/>
        </w:rPr>
        <w:t>zombies necessitates an inconceivable periodization</w:t>
      </w:r>
      <w:r w:rsidRPr="00EC05C7">
        <w:rPr>
          <w:sz w:val="14"/>
        </w:rPr>
        <w:t xml:space="preserve">, </w:t>
      </w:r>
      <w:r w:rsidRPr="00EC05C7">
        <w:rPr>
          <w:rStyle w:val="StyleUnderline"/>
        </w:rPr>
        <w:t>a history that refutes the defeat of slavery</w:t>
      </w:r>
      <w:r w:rsidRPr="00EC05C7">
        <w:rPr>
          <w:sz w:val="14"/>
        </w:rPr>
        <w:t xml:space="preserve">, </w:t>
      </w:r>
      <w:r w:rsidRPr="00EC05C7">
        <w:rPr>
          <w:rStyle w:val="StyleUnderline"/>
        </w:rPr>
        <w:t>not to mention the legislative events that were to inter it for good</w:t>
      </w:r>
      <w:r w:rsidRPr="00EC05C7">
        <w:rPr>
          <w:sz w:val="14"/>
        </w:rPr>
        <w:t xml:space="preserve">. </w:t>
      </w:r>
      <w:r w:rsidRPr="00EC05C7">
        <w:rPr>
          <w:rStyle w:val="StyleUnderline"/>
        </w:rPr>
        <w:t>Thus the film is disrupted by a chronological conundrum</w:t>
      </w:r>
      <w:r w:rsidRPr="00EC05C7">
        <w:rPr>
          <w:sz w:val="14"/>
        </w:rPr>
        <w:t>, as with those late Victorian crime novels that presented some “</w:t>
      </w:r>
      <w:r w:rsidRPr="00EC05C7">
        <w:rPr>
          <w:rStyle w:val="Emphasis"/>
          <w:b w:val="0"/>
          <w:bCs/>
        </w:rPr>
        <w:t>monstrous</w:t>
      </w:r>
      <w:r w:rsidRPr="00EC05C7">
        <w:rPr>
          <w:sz w:val="14"/>
        </w:rPr>
        <w:t xml:space="preserve">” variety of </w:t>
      </w:r>
      <w:r w:rsidRPr="00EC05C7">
        <w:rPr>
          <w:rStyle w:val="Emphasis"/>
          <w:b w:val="0"/>
          <w:bCs/>
        </w:rPr>
        <w:t>criminality</w:t>
      </w:r>
      <w:r w:rsidRPr="00EC05C7">
        <w:rPr>
          <w:sz w:val="14"/>
        </w:rPr>
        <w:t xml:space="preserve"> </w:t>
      </w:r>
      <w:r w:rsidRPr="00EC05C7">
        <w:rPr>
          <w:rStyle w:val="StyleUnderline"/>
        </w:rPr>
        <w:t>as foreign to modernity yet required, paradoxically, they be interpreted</w:t>
      </w:r>
      <w:r w:rsidRPr="00EC05C7">
        <w:rPr>
          <w:sz w:val="14"/>
        </w:rPr>
        <w:t xml:space="preserve"> in the terms of “scientific or pseudoscientific rationalism” that </w:t>
      </w:r>
      <w:r w:rsidRPr="00EC05C7">
        <w:rPr>
          <w:rStyle w:val="StyleUnderline"/>
        </w:rPr>
        <w:t>undergirded modern life</w:t>
      </w:r>
      <w:r w:rsidRPr="00EC05C7">
        <w:rPr>
          <w:sz w:val="14"/>
        </w:rPr>
        <w:t xml:space="preserve"> (Peach 7). In Twain’s manuscript, too, the “Duplicates,” the “invisibles,” and No. 44 are atavistic monstrosities</w:t>
      </w:r>
      <w:r w:rsidRPr="009741AE">
        <w:rPr>
          <w:sz w:val="14"/>
        </w:rPr>
        <w:t xml:space="preserve"> and technological marvels at once. More importantly, however, they are facets or facsimiles of the workingmen they mirror, never entirely “Other” and yet thoroughly strange.</w:t>
      </w:r>
    </w:p>
    <w:p w14:paraId="23936C90" w14:textId="77777777" w:rsidR="00F24DA8" w:rsidRPr="009741AE" w:rsidRDefault="00F24DA8" w:rsidP="00F24DA8">
      <w:pPr>
        <w:rPr>
          <w:sz w:val="14"/>
        </w:rPr>
      </w:pPr>
      <w:r w:rsidRPr="009741AE">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8C6480">
        <w:rPr>
          <w:rStyle w:val="StyleUnderline"/>
        </w:rPr>
        <w:t xml:space="preserve">the </w:t>
      </w:r>
      <w:r w:rsidRPr="00982062">
        <w:rPr>
          <w:rStyle w:val="StyleUnderline"/>
          <w:highlight w:val="green"/>
        </w:rPr>
        <w:t>zombie</w:t>
      </w:r>
      <w:r w:rsidRPr="008C6480">
        <w:rPr>
          <w:rStyle w:val="StyleUnderline"/>
        </w:rPr>
        <w:t xml:space="preserve"> does </w:t>
      </w:r>
      <w:r w:rsidRPr="008C6480">
        <w:rPr>
          <w:rStyle w:val="Emphasis"/>
        </w:rPr>
        <w:t>not just</w:t>
      </w:r>
      <w:r w:rsidRPr="008C6480">
        <w:rPr>
          <w:rStyle w:val="StyleUnderline"/>
        </w:rPr>
        <w:t xml:space="preserve"> </w:t>
      </w:r>
      <w:r w:rsidRPr="00982062">
        <w:rPr>
          <w:rStyle w:val="StyleUnderline"/>
          <w:highlight w:val="green"/>
        </w:rPr>
        <w:t>function as</w:t>
      </w:r>
      <w:r w:rsidRPr="008C6480">
        <w:rPr>
          <w:rStyle w:val="StyleUnderline"/>
        </w:rPr>
        <w:t xml:space="preserve"> a </w:t>
      </w:r>
      <w:r w:rsidRPr="00982062">
        <w:rPr>
          <w:rStyle w:val="Emphasis"/>
          <w:highlight w:val="green"/>
        </w:rPr>
        <w:t>negative example</w:t>
      </w:r>
      <w:r w:rsidRPr="009741AE">
        <w:rPr>
          <w:sz w:val="14"/>
        </w:rPr>
        <w:t xml:space="preserve">, </w:t>
      </w:r>
      <w:r w:rsidRPr="008C6480">
        <w:rPr>
          <w:rStyle w:val="StyleUnderline"/>
        </w:rPr>
        <w:t xml:space="preserve">whose </w:t>
      </w:r>
      <w:r w:rsidRPr="00982062">
        <w:rPr>
          <w:rStyle w:val="StyleUnderline"/>
          <w:highlight w:val="green"/>
        </w:rPr>
        <w:t>lack of agency</w:t>
      </w:r>
      <w:r w:rsidRPr="008C6480">
        <w:rPr>
          <w:rStyle w:val="StyleUnderline"/>
        </w:rPr>
        <w:t xml:space="preserve"> reassures us of our own civic brawn such that we might</w:t>
      </w:r>
      <w:r w:rsidRPr="009741AE">
        <w:rPr>
          <w:sz w:val="14"/>
        </w:rPr>
        <w:t xml:space="preserve">, </w:t>
      </w:r>
      <w:r w:rsidRPr="008C6480">
        <w:rPr>
          <w:rStyle w:val="StyleUnderline"/>
        </w:rPr>
        <w:t>without regard for our neurasthenic bodies and monotonous jobs</w:t>
      </w:r>
      <w:r w:rsidRPr="00EC05C7">
        <w:rPr>
          <w:rStyle w:val="StyleUnderline"/>
        </w:rPr>
        <w:t xml:space="preserve">, pronounce, </w:t>
      </w:r>
      <w:r w:rsidRPr="00EC05C7">
        <w:rPr>
          <w:rStyle w:val="Emphasis"/>
        </w:rPr>
        <w:t xml:space="preserve">thank heavens we are not zombies! </w:t>
      </w:r>
      <w:r w:rsidRPr="00EC05C7">
        <w:rPr>
          <w:rStyle w:val="StyleUnderline"/>
        </w:rPr>
        <w:t>On the contrary</w:t>
      </w:r>
      <w:r w:rsidRPr="00EC05C7">
        <w:rPr>
          <w:sz w:val="14"/>
        </w:rPr>
        <w:t xml:space="preserve">, </w:t>
      </w:r>
      <w:r w:rsidRPr="00EC05C7">
        <w:rPr>
          <w:rStyle w:val="StyleUnderline"/>
        </w:rPr>
        <w:t xml:space="preserve">in the presence of the zombie we cannot announce with any certainty that “the living dead act without being overtly coerced but are not acting of their own volition” </w:t>
      </w:r>
      <w:r w:rsidRPr="00EC05C7">
        <w:rPr>
          <w:sz w:val="14"/>
        </w:rPr>
        <w:t xml:space="preserve">(Chu 27). Yet </w:t>
      </w:r>
      <w:r w:rsidRPr="00EC05C7">
        <w:rPr>
          <w:rStyle w:val="StyleUnderline"/>
        </w:rPr>
        <w:t>if the zombie</w:t>
      </w:r>
      <w:r w:rsidRPr="008C6480">
        <w:rPr>
          <w:rStyle w:val="StyleUnderline"/>
        </w:rPr>
        <w:t xml:space="preserve"> evokes the slave</w:t>
      </w:r>
      <w:r w:rsidRPr="009741AE">
        <w:rPr>
          <w:sz w:val="14"/>
        </w:rPr>
        <w:t xml:space="preserve">, still </w:t>
      </w:r>
      <w:r w:rsidRPr="008C6480">
        <w:rPr>
          <w:rStyle w:val="StyleUnderline"/>
        </w:rPr>
        <w:t>we must recall</w:t>
      </w:r>
      <w:r w:rsidRPr="009741AE">
        <w:rPr>
          <w:sz w:val="14"/>
        </w:rPr>
        <w:t xml:space="preserve">, especially </w:t>
      </w:r>
      <w:r w:rsidRPr="008C6480">
        <w:rPr>
          <w:rStyle w:val="StyleUnderline"/>
        </w:rPr>
        <w:t xml:space="preserve">when the venue of </w:t>
      </w:r>
      <w:r w:rsidRPr="008C6480">
        <w:rPr>
          <w:rStyle w:val="Emphasis"/>
        </w:rPr>
        <w:t>our thought- experiment</w:t>
      </w:r>
      <w:r w:rsidRPr="008C6480">
        <w:rPr>
          <w:rStyle w:val="StyleUnderline"/>
        </w:rPr>
        <w:t xml:space="preserve"> is Haiti</w:t>
      </w:r>
      <w:r w:rsidRPr="009741AE">
        <w:rPr>
          <w:sz w:val="14"/>
        </w:rPr>
        <w:t xml:space="preserve"> (as it is in White Zombie</w:t>
      </w:r>
      <w:r w:rsidRPr="00EC05C7">
        <w:rPr>
          <w:sz w:val="14"/>
        </w:rPr>
        <w:t xml:space="preserve">), </w:t>
      </w:r>
      <w:r w:rsidRPr="00EC05C7">
        <w:rPr>
          <w:rStyle w:val="Emphasis"/>
        </w:rPr>
        <w:t xml:space="preserve">that </w:t>
      </w:r>
      <w:r w:rsidRPr="00982062">
        <w:rPr>
          <w:rStyle w:val="Emphasis"/>
          <w:highlight w:val="green"/>
        </w:rPr>
        <w:t>“slave labor implies</w:t>
      </w:r>
      <w:r w:rsidRPr="008C6480">
        <w:rPr>
          <w:rStyle w:val="Emphasis"/>
        </w:rPr>
        <w:t xml:space="preserve"> the </w:t>
      </w:r>
      <w:r w:rsidRPr="00982062">
        <w:rPr>
          <w:rStyle w:val="Emphasis"/>
          <w:highlight w:val="green"/>
        </w:rPr>
        <w:t>capacity for revolt</w:t>
      </w:r>
      <w:r w:rsidRPr="008C6480">
        <w:rPr>
          <w:rStyle w:val="Emphasis"/>
        </w:rPr>
        <w:t>”</w:t>
      </w:r>
      <w:r w:rsidRPr="009741AE">
        <w:rPr>
          <w:sz w:val="14"/>
        </w:rPr>
        <w:t xml:space="preserve"> (27). Twain’s puzzling parleys between “Originals” and “Duplicates”; his </w:t>
      </w:r>
      <w:r w:rsidRPr="008C6480">
        <w:rPr>
          <w:rStyle w:val="Emphasis"/>
        </w:rPr>
        <w:t>invention</w:t>
      </w:r>
      <w:r w:rsidRPr="009741AE">
        <w:rPr>
          <w:sz w:val="14"/>
        </w:rPr>
        <w:t xml:space="preserve"> </w:t>
      </w:r>
      <w:r w:rsidRPr="008C6480">
        <w:rPr>
          <w:rStyle w:val="Emphasis"/>
        </w:rPr>
        <w:t>of “invisibles”</w:t>
      </w:r>
      <w:r w:rsidRPr="009741AE">
        <w:rPr>
          <w:sz w:val="14"/>
        </w:rPr>
        <w:t xml:space="preserve"> who </w:t>
      </w:r>
      <w:r w:rsidRPr="00982062">
        <w:rPr>
          <w:rStyle w:val="Emphasis"/>
          <w:highlight w:val="green"/>
        </w:rPr>
        <w:t>accommodate</w:t>
      </w:r>
      <w:r w:rsidRPr="009741AE">
        <w:rPr>
          <w:sz w:val="14"/>
        </w:rPr>
        <w:t xml:space="preserve"> </w:t>
      </w:r>
      <w:r w:rsidRPr="008C6480">
        <w:rPr>
          <w:rStyle w:val="StyleUnderline"/>
        </w:rPr>
        <w:t xml:space="preserve">the </w:t>
      </w:r>
      <w:r w:rsidRPr="00982062">
        <w:rPr>
          <w:rStyle w:val="Emphasis"/>
          <w:highlight w:val="green"/>
        </w:rPr>
        <w:t>market’s</w:t>
      </w:r>
      <w:r w:rsidRPr="008C6480">
        <w:rPr>
          <w:rStyle w:val="Emphasis"/>
        </w:rPr>
        <w:t xml:space="preserve"> every </w:t>
      </w:r>
      <w:r w:rsidRPr="00982062">
        <w:rPr>
          <w:rStyle w:val="Emphasis"/>
          <w:highlight w:val="green"/>
        </w:rPr>
        <w:t>ultimatum</w:t>
      </w:r>
      <w:r w:rsidRPr="009741AE">
        <w:rPr>
          <w:sz w:val="14"/>
        </w:rPr>
        <w:t>; and finally his masterwork, No. 44, who puppeteers each unusual event, suggest a deep ambivalence about any human capacity for consent or resistance in the face of an industrial modernity.</w:t>
      </w:r>
    </w:p>
    <w:p w14:paraId="69B88BCE" w14:textId="77777777" w:rsidR="00F24DA8" w:rsidRPr="00DC066D" w:rsidRDefault="00F24DA8" w:rsidP="00F24DA8">
      <w:pPr>
        <w:rPr>
          <w:sz w:val="10"/>
          <w:szCs w:val="10"/>
        </w:rPr>
      </w:pPr>
      <w:r w:rsidRPr="00DC066D">
        <w:rPr>
          <w:sz w:val="10"/>
          <w:szCs w:val="10"/>
        </w:rPr>
        <w:t>Thus it seems that the arrival of No. 44 at the castle is something like the earliest iteration of Guess Who’s Coming to Dinner?—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world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67D84037" w14:textId="77777777" w:rsidR="00F24DA8" w:rsidRPr="00DC066D" w:rsidRDefault="00F24DA8" w:rsidP="00F24DA8">
      <w:pPr>
        <w:rPr>
          <w:sz w:val="10"/>
          <w:szCs w:val="10"/>
        </w:rPr>
      </w:pPr>
      <w:r w:rsidRPr="00DC066D">
        <w:rPr>
          <w:sz w:val="10"/>
          <w:szCs w:val="10"/>
        </w:rPr>
        <w:t>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Doangivadam,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6E246AC6" w14:textId="77777777" w:rsidR="00F24DA8" w:rsidRPr="00DC066D" w:rsidRDefault="00F24DA8" w:rsidP="00F24DA8">
      <w:pPr>
        <w:rPr>
          <w:sz w:val="10"/>
          <w:szCs w:val="10"/>
        </w:rPr>
      </w:pPr>
      <w:r w:rsidRPr="00DC066D">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New Dynasty” essay from 1886, when he supported the Knights of Labor and, in Green Camield’s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Typothetae,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0621243F" w14:textId="77777777" w:rsidR="00F24DA8" w:rsidRPr="009741AE" w:rsidRDefault="00F24DA8" w:rsidP="00F24DA8">
      <w:pPr>
        <w:rPr>
          <w:sz w:val="14"/>
        </w:rPr>
      </w:pPr>
      <w:r w:rsidRPr="00DC066D">
        <w:rPr>
          <w:rStyle w:val="StyleUnderline"/>
        </w:rPr>
        <w:t xml:space="preserve">The </w:t>
      </w:r>
      <w:r w:rsidRPr="00982062">
        <w:rPr>
          <w:rStyle w:val="StyleUnderline"/>
          <w:highlight w:val="green"/>
        </w:rPr>
        <w:t>concept</w:t>
      </w:r>
      <w:r w:rsidRPr="00DC066D">
        <w:rPr>
          <w:rStyle w:val="StyleUnderline"/>
        </w:rPr>
        <w:t xml:space="preserve"> of “</w:t>
      </w:r>
      <w:r w:rsidRPr="00982062">
        <w:rPr>
          <w:rStyle w:val="StyleUnderline"/>
          <w:highlight w:val="green"/>
        </w:rPr>
        <w:t>industrial democracy,”</w:t>
      </w:r>
      <w:r w:rsidRPr="00DC066D">
        <w:rPr>
          <w:rStyle w:val="StyleUnderline"/>
        </w:rPr>
        <w:t xml:space="preserve"> which invited the working classes to imagine themselves exemplary citizens in the realm of production, </w:t>
      </w:r>
      <w:r w:rsidRPr="00982062">
        <w:rPr>
          <w:rStyle w:val="StyleUnderline"/>
          <w:highlight w:val="green"/>
        </w:rPr>
        <w:t>was alarming</w:t>
      </w:r>
      <w:r w:rsidRPr="00DC066D">
        <w:rPr>
          <w:rStyle w:val="StyleUnderline"/>
        </w:rPr>
        <w:t xml:space="preserve"> insofar </w:t>
      </w:r>
      <w:r w:rsidRPr="00982062">
        <w:rPr>
          <w:rStyle w:val="StyleUnderline"/>
          <w:highlight w:val="green"/>
        </w:rPr>
        <w:t>as</w:t>
      </w:r>
      <w:r w:rsidRPr="00DC066D">
        <w:rPr>
          <w:rStyle w:val="StyleUnderline"/>
        </w:rPr>
        <w:t xml:space="preserve"> the “</w:t>
      </w:r>
      <w:r w:rsidRPr="00982062">
        <w:rPr>
          <w:rStyle w:val="StyleUnderline"/>
          <w:highlight w:val="green"/>
        </w:rPr>
        <w:t>tyrannical” law</w:t>
      </w:r>
      <w:r w:rsidRPr="00DC066D">
        <w:rPr>
          <w:rStyle w:val="StyleUnderline"/>
        </w:rPr>
        <w:t xml:space="preserve"> of the shop might </w:t>
      </w:r>
      <w:r w:rsidRPr="00982062">
        <w:rPr>
          <w:rStyle w:val="StyleUnderline"/>
          <w:highlight w:val="green"/>
        </w:rPr>
        <w:t>overthrow</w:t>
      </w:r>
      <w:r w:rsidRPr="00DC066D">
        <w:rPr>
          <w:rStyle w:val="StyleUnderline"/>
        </w:rPr>
        <w:t xml:space="preserve"> the </w:t>
      </w:r>
      <w:r w:rsidRPr="00982062">
        <w:rPr>
          <w:rStyle w:val="StyleUnderline"/>
          <w:highlight w:val="green"/>
        </w:rPr>
        <w:t>capitalist</w:t>
      </w:r>
      <w:r w:rsidRPr="009741AE">
        <w:rPr>
          <w:sz w:val="14"/>
        </w:rPr>
        <w:t xml:space="preserve">. But in No. 44, the Mysterious Stranger, August explicitly reiterates his sense that the standoff between labor and management are insurmountable. </w:t>
      </w:r>
      <w:r w:rsidRPr="00DC066D">
        <w:rPr>
          <w:rStyle w:val="StyleUnderline"/>
        </w:rPr>
        <w:t>When the men demand “waiting wages” from the master for the time they spent on strike</w:t>
      </w:r>
      <w:r w:rsidRPr="009741AE">
        <w:rPr>
          <w:sz w:val="14"/>
        </w:rPr>
        <w:t xml:space="preserve">, August writes, </w:t>
      </w:r>
      <w:r w:rsidRPr="00DC066D">
        <w:rPr>
          <w:rStyle w:val="StyleUnderline"/>
        </w:rPr>
        <w:t>“So there we were, you see— at a stand- still”</w:t>
      </w:r>
      <w:r w:rsidRPr="009741AE">
        <w:rPr>
          <w:sz w:val="14"/>
        </w:rPr>
        <w:t xml:space="preserve"> (286). </w:t>
      </w:r>
      <w:r w:rsidRPr="00EC05C7">
        <w:rPr>
          <w:rStyle w:val="Emphasis"/>
        </w:rPr>
        <w:t>Neither master nor men are willing to submit to negotiations</w:t>
      </w:r>
      <w:r w:rsidRPr="00EC05C7">
        <w:rPr>
          <w:sz w:val="14"/>
        </w:rPr>
        <w:t xml:space="preserve">, even though the heroic itinerant printer Doangivadam has arrived, urging the men to resume their work. When the Duplicates arrive on the scene, August repeats, “So there it was— just a deadlock!” (306). </w:t>
      </w:r>
      <w:r w:rsidRPr="00EC05C7">
        <w:rPr>
          <w:rStyle w:val="Emphasis"/>
        </w:rPr>
        <w:t>Workers are stripped of the leverage necessary to move their employer</w:t>
      </w:r>
      <w:r w:rsidRPr="00EC05C7">
        <w:rPr>
          <w:sz w:val="14"/>
        </w:rPr>
        <w:t>, and the presses in the</w:t>
      </w:r>
      <w:r w:rsidRPr="009741AE">
        <w:rPr>
          <w:sz w:val="14"/>
        </w:rPr>
        <w:t xml:space="preserve"> Master Stein’s shop never cease. From this purgatory of interminable print, however, No. 44 affects yet another revolution in textual relations, one that will reverse type.</w:t>
      </w:r>
    </w:p>
    <w:p w14:paraId="4078312B" w14:textId="77777777" w:rsidR="00F24DA8" w:rsidRPr="009741AE" w:rsidRDefault="00F24DA8" w:rsidP="00F24DA8">
      <w:pPr>
        <w:rPr>
          <w:sz w:val="14"/>
        </w:rPr>
      </w:pPr>
      <w:r w:rsidRPr="009741AE">
        <w:rPr>
          <w:sz w:val="14"/>
        </w:rPr>
        <w:t>“The black faces that had been dear to him”</w:t>
      </w:r>
    </w:p>
    <w:p w14:paraId="5E0325DF" w14:textId="77777777" w:rsidR="00F24DA8" w:rsidRPr="009741AE" w:rsidRDefault="00F24DA8" w:rsidP="00F24DA8">
      <w:pPr>
        <w:rPr>
          <w:sz w:val="14"/>
        </w:rPr>
      </w:pPr>
      <w:r w:rsidRPr="009741AE">
        <w:rPr>
          <w:sz w:val="14"/>
        </w:rPr>
        <w:t xml:space="preserve">I have argued above that the eponymous hero of No. 44, he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982062">
        <w:rPr>
          <w:rStyle w:val="StyleUnderline"/>
          <w:highlight w:val="green"/>
        </w:rPr>
        <w:t>immodesty</w:t>
      </w:r>
      <w:r w:rsidRPr="00DC066D">
        <w:rPr>
          <w:rStyle w:val="StyleUnderline"/>
        </w:rPr>
        <w:t xml:space="preserve"> and fanfare,</w:t>
      </w:r>
      <w:r w:rsidRPr="009741AE">
        <w:rPr>
          <w:sz w:val="14"/>
        </w:rPr>
        <w:t xml:space="preserve"> and as the major operator in the text, he is also the one who </w:t>
      </w:r>
      <w:r w:rsidRPr="00982062">
        <w:rPr>
          <w:rStyle w:val="StyleUnderline"/>
          <w:highlight w:val="green"/>
        </w:rPr>
        <w:t>counters</w:t>
      </w:r>
      <w:r w:rsidRPr="00DC066D">
        <w:rPr>
          <w:rStyle w:val="StyleUnderline"/>
        </w:rPr>
        <w:t xml:space="preserve"> a world of </w:t>
      </w:r>
      <w:r w:rsidRPr="00982062">
        <w:rPr>
          <w:rStyle w:val="StyleUnderline"/>
          <w:highlight w:val="green"/>
        </w:rPr>
        <w:t>accelerated production with</w:t>
      </w:r>
      <w:r w:rsidRPr="00DC066D">
        <w:rPr>
          <w:rStyle w:val="StyleUnderline"/>
        </w:rPr>
        <w:t xml:space="preserve"> a series of “</w:t>
      </w:r>
      <w:r w:rsidRPr="00982062">
        <w:rPr>
          <w:rStyle w:val="Emphasis"/>
          <w:highlight w:val="green"/>
        </w:rPr>
        <w:t>command performances</w:t>
      </w:r>
      <w:r w:rsidRPr="009741AE">
        <w:rPr>
          <w:sz w:val="14"/>
        </w:rPr>
        <w:t xml:space="preserve">” (i.e., the “invisibles,” the “Duplicates”) </w:t>
      </w:r>
      <w:r w:rsidRPr="00DC066D">
        <w:rPr>
          <w:rStyle w:val="StyleUnderline"/>
        </w:rPr>
        <w:t>that alter the material world and</w:t>
      </w:r>
      <w:r w:rsidRPr="009741AE">
        <w:rPr>
          <w:sz w:val="14"/>
        </w:rPr>
        <w:t xml:space="preserve">, as a finale, </w:t>
      </w:r>
      <w:r w:rsidRPr="00DC066D">
        <w:rPr>
          <w:rStyle w:val="Emphasis"/>
        </w:rPr>
        <w:t>unmake that world</w:t>
      </w:r>
      <w:r w:rsidRPr="009741AE">
        <w:rPr>
          <w:sz w:val="14"/>
        </w:rPr>
        <w:t>. This last undertaking, which abandons the world at its beginning, is quite different from the act of “undoing plot” as Catharine Gallagher describes it: “</w:t>
      </w:r>
      <w:r w:rsidRPr="00DC066D">
        <w:rPr>
          <w:rStyle w:val="Emphasis"/>
        </w:rPr>
        <w:t xml:space="preserve">the </w:t>
      </w:r>
      <w:r w:rsidRPr="007640CF">
        <w:rPr>
          <w:rStyle w:val="Emphasis"/>
        </w:rPr>
        <w:t>unmooring</w:t>
      </w:r>
      <w:r w:rsidRPr="00DC066D">
        <w:rPr>
          <w:rStyle w:val="Emphasis"/>
        </w:rPr>
        <w:t xml:space="preserve"> of a seemingly </w:t>
      </w:r>
      <w:r w:rsidRPr="007640CF">
        <w:rPr>
          <w:rStyle w:val="Emphasis"/>
        </w:rPr>
        <w:t>fixed narrative</w:t>
      </w:r>
      <w:r w:rsidRPr="00DC066D">
        <w:rPr>
          <w:rStyle w:val="Emphasis"/>
        </w:rPr>
        <w:t xml:space="preserve"> moment</w:t>
      </w:r>
      <w:r w:rsidRPr="009741AE">
        <w:rPr>
          <w:sz w:val="14"/>
        </w:rPr>
        <w:t xml:space="preserve">, [which] </w:t>
      </w:r>
      <w:r w:rsidRPr="00DC066D">
        <w:rPr>
          <w:rStyle w:val="Emphasis"/>
        </w:rPr>
        <w:t>activates ‘</w:t>
      </w:r>
      <w:r w:rsidRPr="00982062">
        <w:rPr>
          <w:rStyle w:val="Emphasis"/>
          <w:sz w:val="26"/>
          <w:szCs w:val="26"/>
          <w:highlight w:val="green"/>
        </w:rPr>
        <w:t>counterfactual</w:t>
      </w:r>
      <w:r w:rsidRPr="007640CF">
        <w:rPr>
          <w:rStyle w:val="Emphasis"/>
          <w:sz w:val="26"/>
          <w:szCs w:val="26"/>
        </w:rPr>
        <w:t xml:space="preserve"> possibility</w:t>
      </w:r>
      <w:r w:rsidRPr="00DC066D">
        <w:rPr>
          <w:rStyle w:val="Emphasis"/>
        </w:rPr>
        <w:t xml:space="preserve"> and throws the previously accomplished present into an unrealized state’</w:t>
      </w:r>
      <w:r w:rsidRPr="009741AE">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39D0C164" w14:textId="77777777" w:rsidR="00F24DA8" w:rsidRPr="00DC066D" w:rsidRDefault="00F24DA8" w:rsidP="00F24DA8">
      <w:pPr>
        <w:rPr>
          <w:rStyle w:val="Style13ptBold"/>
        </w:rPr>
      </w:pPr>
      <w:r w:rsidRPr="00DC066D">
        <w:rPr>
          <w:rStyle w:val="Style13ptBold"/>
        </w:rPr>
        <w:t>&lt;Paragraph integrity paused&gt;</w:t>
      </w:r>
    </w:p>
    <w:p w14:paraId="1897E9F4" w14:textId="77777777" w:rsidR="00F24DA8" w:rsidRPr="0094314B" w:rsidRDefault="00F24DA8" w:rsidP="00F24DA8">
      <w:pPr>
        <w:rPr>
          <w:sz w:val="6"/>
          <w:szCs w:val="6"/>
        </w:rPr>
      </w:pPr>
      <w:r w:rsidRPr="0094314B">
        <w:rPr>
          <w:sz w:val="6"/>
          <w:szCs w:val="6"/>
        </w:rPr>
        <w:t>Blackface minstrelsy is a paradox. According to Michael Rogin, it was predicated upon withholding freedoms expressed in the Declaration of Independence from blacks in America, and yet “Blackface staged the return of what the document repressed— slavery— by displaying the racialized body whited out beneath the Declaration’s universalist claims” (Blackface 17). A medium through which immigrants enunciated their “assimilatability”—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jew’s- harp— the niggers use it’” (299). August is the lone audience to No. 44’s “extravagant and stirring and heathen performance,” but this cacophonous recital on the Jew’s harp and frenzied acrobatics are hardly light entertainment. In consideration of 44’s feelings, August endures the nerveracking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of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particular installment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Wonham suggests that Twain was convinced of the “radical authenticity” of the minstrel show, in spite of its demeaning burlesque; indeed, Wonham explains, “When reality is so extravagant that burlesque can do nothing to exaggerate its conditions, racial caricature becomes a type of realism” (132). This seems to be the case in the entertainments No. 44 offers August. Wonham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luid cosmopolitanism” that cannot be cemented (38). In short, by assigning “type” one dismantles the “typeface” for what it is: a signifier that repudiates its so- called signified to disassemble the codes of signification that produced it. As with dime- novel detection, the extravagance of the minstrel show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“dit- que- non”: An enunciation that denounces itself, a statement that renounces itself, ignorance that dissipates itself, an opportunity that loses itself, what remains here if not the trace of what must be in order to fall from being? (Écrits 300) This subject withheld or, better yet, withdrawn by “nay- saying” is more brilliantly captured by the retroactive effect of the detective’s eruption from among the dramatis personae set before us in the dime novel. The dimenovel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(Hoppenstand 137). he narrative is reformed according to his whims and only by his hand, though, never by an ordinary agent. But typically, the detective’s world- making resolves matters according to predictable patterns. His motives amount to what François Trouillot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iction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conigured, but to the text itself. Moreover, the exemplary and familiar act with which he begins to annihilate the world is blackface minstrelsy— an extravagant burlesque to which, in keeping with Wonham,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afairs, but that for Twain, the bookend to America, or the ultimate end of Protestant individualism that is its source, is industrial crisis— a calamity the dime- novel detective was designed to solve. Twain’s “rejected” Typothetae speech reports, [We] have seen methods of printing so changed that a press of today will turn of a job in a year which a customer of Gutenberg’s would have had to wait nearly ive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inanced Gutenberg— perhaps a slip of the pen that indicates Twain’s perception of print as a pact with the devil and a script with which the human race has been saddled. No. 44, he Mysterious Stranger is Twain’s rebuttal to Gutenberg, his attempt to take the history it produced and “return to sender.” Accordingly, Joe Fulton describes No. 44’s inal performance as “the aesthetic representation of what is in essence an ethical point” (186). No. 44’s coup de grace is the reversal of time itself, which Twain’s conigures as a “tactile” joke, printer’s type set backward to indicate the counterclockwise turn of events. he prank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efect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he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dream- marks are all present— you should have recognized them earlier” (404). It is, finally, the enactment of the “Pudd’nhead Wilson’s Calendar” fantasy about the “discovery” of the Americas: “It would have been more wonderful to miss it.”</w:t>
      </w:r>
    </w:p>
    <w:p w14:paraId="16F6FA34" w14:textId="77777777" w:rsidR="00F24DA8" w:rsidRPr="00DC066D" w:rsidRDefault="00F24DA8" w:rsidP="00F24DA8">
      <w:pPr>
        <w:rPr>
          <w:b/>
          <w:bCs/>
          <w:sz w:val="26"/>
        </w:rPr>
      </w:pPr>
      <w:r w:rsidRPr="00DC066D">
        <w:rPr>
          <w:rStyle w:val="Style13ptBold"/>
        </w:rPr>
        <w:t xml:space="preserve">&lt;Paragraph integrity </w:t>
      </w:r>
      <w:r>
        <w:rPr>
          <w:rStyle w:val="Style13ptBold"/>
        </w:rPr>
        <w:t>end</w:t>
      </w:r>
      <w:r w:rsidRPr="00DC066D">
        <w:rPr>
          <w:rStyle w:val="Style13ptBold"/>
        </w:rPr>
        <w:t>&gt;</w:t>
      </w:r>
    </w:p>
    <w:p w14:paraId="1BE95816" w14:textId="77777777" w:rsidR="00F24DA8" w:rsidRPr="009741AE" w:rsidRDefault="00F24DA8" w:rsidP="00F24DA8">
      <w:pPr>
        <w:rPr>
          <w:rStyle w:val="Emphasis"/>
        </w:rPr>
      </w:pPr>
      <w:r w:rsidRPr="009741AE">
        <w:rPr>
          <w:sz w:val="14"/>
        </w:rPr>
        <w:t xml:space="preserve">In No. 44, the Mysterious Stranger, Twain forfeits bildungsroman for the sprawling, quixotic contours of dime- novel detective fiction and its remarkable adventurer detective. Twain employs the </w:t>
      </w:r>
      <w:r w:rsidRPr="00861304">
        <w:rPr>
          <w:rStyle w:val="Emphasis"/>
          <w:highlight w:val="green"/>
        </w:rPr>
        <w:t>narrative- analytical tools</w:t>
      </w:r>
      <w:r w:rsidRPr="009741AE">
        <w:rPr>
          <w:sz w:val="14"/>
        </w:rPr>
        <w:t xml:space="preserve"> of this subgenre (its detective’s preternatural expertise at disguise; its habits of narrative retraction; and its excursions into allegory) to </w:t>
      </w:r>
      <w:r w:rsidRPr="00861304">
        <w:rPr>
          <w:rStyle w:val="Emphasis"/>
          <w:highlight w:val="green"/>
        </w:rPr>
        <w:t>gauge</w:t>
      </w:r>
      <w:r w:rsidRPr="009741AE">
        <w:rPr>
          <w:rStyle w:val="StyleUnderline"/>
        </w:rPr>
        <w:t xml:space="preserve"> the </w:t>
      </w:r>
      <w:r w:rsidRPr="00861304">
        <w:rPr>
          <w:rStyle w:val="Emphasis"/>
          <w:highlight w:val="green"/>
        </w:rPr>
        <w:t>degradations</w:t>
      </w:r>
      <w:r w:rsidRPr="00861304">
        <w:rPr>
          <w:rStyle w:val="StyleUnderline"/>
          <w:highlight w:val="green"/>
        </w:rPr>
        <w:t xml:space="preserve"> of</w:t>
      </w:r>
      <w:r w:rsidRPr="009741AE">
        <w:rPr>
          <w:rStyle w:val="StyleUnderline"/>
        </w:rPr>
        <w:t xml:space="preserve"> the </w:t>
      </w:r>
      <w:r w:rsidRPr="009741AE">
        <w:rPr>
          <w:rStyle w:val="Emphasis"/>
        </w:rPr>
        <w:t xml:space="preserve">industrial </w:t>
      </w:r>
      <w:r w:rsidRPr="00861304">
        <w:rPr>
          <w:rStyle w:val="Emphasis"/>
          <w:highlight w:val="green"/>
        </w:rPr>
        <w:t>workplace</w:t>
      </w:r>
      <w:r w:rsidRPr="009741AE">
        <w:rPr>
          <w:sz w:val="14"/>
        </w:rPr>
        <w:t xml:space="preserve"> </w:t>
      </w:r>
      <w:r w:rsidRPr="009741AE">
        <w:rPr>
          <w:rStyle w:val="StyleUnderline"/>
        </w:rPr>
        <w:t xml:space="preserve">and to </w:t>
      </w:r>
      <w:r w:rsidRPr="00861304">
        <w:rPr>
          <w:rStyle w:val="Emphasis"/>
          <w:highlight w:val="green"/>
        </w:rPr>
        <w:t>dramatize</w:t>
      </w:r>
      <w:r w:rsidRPr="009741AE">
        <w:rPr>
          <w:rStyle w:val="StyleUnderline"/>
        </w:rPr>
        <w:t xml:space="preserve"> a </w:t>
      </w:r>
      <w:r w:rsidRPr="009741AE">
        <w:rPr>
          <w:rStyle w:val="Emphasis"/>
        </w:rPr>
        <w:t>crisis</w:t>
      </w:r>
      <w:r w:rsidRPr="009741AE">
        <w:rPr>
          <w:rStyle w:val="StyleUnderline"/>
        </w:rPr>
        <w:t xml:space="preserve"> of </w:t>
      </w:r>
      <w:r w:rsidRPr="00861304">
        <w:rPr>
          <w:rStyle w:val="Emphasis"/>
          <w:highlight w:val="green"/>
        </w:rPr>
        <w:t>modern political consent</w:t>
      </w:r>
      <w:r w:rsidRPr="00861304">
        <w:rPr>
          <w:sz w:val="14"/>
          <w:highlight w:val="green"/>
        </w:rPr>
        <w:t>.</w:t>
      </w:r>
      <w:r w:rsidRPr="009741AE">
        <w:rPr>
          <w:sz w:val="14"/>
        </w:rPr>
        <w:t xml:space="preserve"> Twain foregrounds </w:t>
      </w:r>
      <w:r w:rsidRPr="009741AE">
        <w:rPr>
          <w:rStyle w:val="StyleUnderline"/>
        </w:rPr>
        <w:t xml:space="preserve">the </w:t>
      </w:r>
      <w:r w:rsidRPr="009741AE">
        <w:rPr>
          <w:rStyle w:val="Emphasis"/>
        </w:rPr>
        <w:t>contamination</w:t>
      </w:r>
      <w:r w:rsidRPr="009741AE">
        <w:rPr>
          <w:rStyle w:val="StyleUnderline"/>
        </w:rPr>
        <w:t xml:space="preserve"> of </w:t>
      </w:r>
      <w:r w:rsidRPr="007640CF">
        <w:rPr>
          <w:rStyle w:val="Emphasis"/>
        </w:rPr>
        <w:t>industrial relations</w:t>
      </w:r>
      <w:r w:rsidRPr="009741AE">
        <w:rPr>
          <w:rStyle w:val="StyleUnderline"/>
        </w:rPr>
        <w:t xml:space="preserve"> by</w:t>
      </w:r>
      <w:r w:rsidRPr="009741AE">
        <w:rPr>
          <w:sz w:val="14"/>
        </w:rPr>
        <w:t xml:space="preserve"> ethnic and </w:t>
      </w:r>
      <w:r w:rsidRPr="009741AE">
        <w:rPr>
          <w:rStyle w:val="Emphasis"/>
        </w:rPr>
        <w:t>racial competition</w:t>
      </w:r>
      <w:r w:rsidRPr="009741AE">
        <w:rPr>
          <w:sz w:val="14"/>
        </w:rPr>
        <w:t xml:space="preserve"> with the ever- indeterminate figure of No. 44— a character’s whose faculties at disguise and supernatural exploits bring to mind the dime- novel detective, who often appeared among the dramatis personae in fictionalized accounts of nineteenth- century labor disputes. Crucially, Twain critiques </w:t>
      </w:r>
      <w:r w:rsidRPr="00861304">
        <w:rPr>
          <w:rStyle w:val="StyleUnderline"/>
          <w:highlight w:val="green"/>
        </w:rPr>
        <w:t>regimes of sociality</w:t>
      </w:r>
      <w:r w:rsidRPr="009741AE">
        <w:rPr>
          <w:rStyle w:val="StyleUnderline"/>
        </w:rPr>
        <w:t xml:space="preserve"> cultivated in the world of production without relinquishing</w:t>
      </w:r>
      <w:r w:rsidRPr="009741AE">
        <w:rPr>
          <w:sz w:val="14"/>
        </w:rPr>
        <w:t xml:space="preserve"> or resolving his </w:t>
      </w:r>
      <w:r w:rsidRPr="009741AE">
        <w:rPr>
          <w:rStyle w:val="StyleUnderline"/>
        </w:rPr>
        <w:t xml:space="preserve">doubts about an “industrial democracy” that </w:t>
      </w:r>
      <w:r w:rsidRPr="00861304">
        <w:rPr>
          <w:rStyle w:val="StyleUnderline"/>
          <w:highlight w:val="green"/>
        </w:rPr>
        <w:t xml:space="preserve">would take </w:t>
      </w:r>
      <w:r w:rsidRPr="00861304">
        <w:rPr>
          <w:rStyle w:val="Emphasis"/>
          <w:highlight w:val="green"/>
        </w:rPr>
        <w:t>collective bargaining</w:t>
      </w:r>
      <w:r w:rsidRPr="00861304">
        <w:rPr>
          <w:rStyle w:val="StyleUnderline"/>
          <w:highlight w:val="green"/>
        </w:rPr>
        <w:t xml:space="preserve"> </w:t>
      </w:r>
      <w:r w:rsidRPr="00EC05C7">
        <w:rPr>
          <w:rStyle w:val="StyleUnderline"/>
        </w:rPr>
        <w:t>as</w:t>
      </w:r>
      <w:r w:rsidRPr="009741AE">
        <w:rPr>
          <w:rStyle w:val="StyleUnderline"/>
        </w:rPr>
        <w:t xml:space="preserve"> the </w:t>
      </w:r>
      <w:r w:rsidRPr="00EC05C7">
        <w:rPr>
          <w:rStyle w:val="StyleUnderline"/>
        </w:rPr>
        <w:t>cornerstone of representative- democratic standards</w:t>
      </w:r>
      <w:r w:rsidRPr="009741AE">
        <w:rPr>
          <w:rStyle w:val="StyleUnderline"/>
        </w:rPr>
        <w:t xml:space="preserve"> and </w:t>
      </w:r>
      <w:r w:rsidRPr="009741AE">
        <w:rPr>
          <w:rStyle w:val="Emphasis"/>
        </w:rPr>
        <w:t>individual agency</w:t>
      </w:r>
      <w:r w:rsidRPr="009741AE">
        <w:rPr>
          <w:sz w:val="14"/>
        </w:rPr>
        <w:t xml:space="preserve">. </w:t>
      </w:r>
      <w:r w:rsidRPr="009741AE">
        <w:rPr>
          <w:rStyle w:val="Emphasis"/>
        </w:rPr>
        <w:t>Nevertheless</w:t>
      </w:r>
      <w:r w:rsidRPr="009741AE">
        <w:rPr>
          <w:sz w:val="14"/>
        </w:rPr>
        <w:t xml:space="preserve">, No. 44, the Mysterious Stranger embellishes and externalizes the </w:t>
      </w:r>
      <w:r w:rsidRPr="009741AE">
        <w:rPr>
          <w:rStyle w:val="Emphasis"/>
        </w:rPr>
        <w:t>mechanisms</w:t>
      </w:r>
      <w:r w:rsidRPr="009741AE">
        <w:rPr>
          <w:sz w:val="14"/>
        </w:rPr>
        <w:t xml:space="preserve"> of the dime </w:t>
      </w:r>
      <w:r w:rsidRPr="009741AE">
        <w:rPr>
          <w:rStyle w:val="Emphasis"/>
        </w:rPr>
        <w:t>novel to access</w:t>
      </w:r>
      <w:r w:rsidRPr="009741AE">
        <w:rPr>
          <w:sz w:val="14"/>
        </w:rPr>
        <w:t xml:space="preserve"> another order of prose fiction precisely suited to these equivocations. It is an “</w:t>
      </w:r>
      <w:r w:rsidRPr="009741AE">
        <w:rPr>
          <w:rStyle w:val="StyleUnderline"/>
        </w:rPr>
        <w:t>expressive” realism</w:t>
      </w:r>
      <w:r w:rsidRPr="009741AE">
        <w:rPr>
          <w:sz w:val="14"/>
        </w:rPr>
        <w:t xml:space="preserve"> </w:t>
      </w:r>
      <w:r w:rsidRPr="00EC05C7">
        <w:rPr>
          <w:sz w:val="14"/>
        </w:rPr>
        <w:t xml:space="preserve">whose terrain </w:t>
      </w:r>
      <w:r w:rsidRPr="00EC05C7">
        <w:rPr>
          <w:rStyle w:val="StyleUnderline"/>
        </w:rPr>
        <w:t xml:space="preserve">is </w:t>
      </w:r>
      <w:r w:rsidRPr="00EC05C7">
        <w:rPr>
          <w:rStyle w:val="Emphasis"/>
          <w:sz w:val="26"/>
          <w:szCs w:val="26"/>
        </w:rPr>
        <w:t>metatextuality</w:t>
      </w:r>
      <w:r w:rsidRPr="00EC05C7">
        <w:rPr>
          <w:sz w:val="14"/>
        </w:rPr>
        <w:t xml:space="preserve">, </w:t>
      </w:r>
      <w:r w:rsidRPr="00EC05C7">
        <w:rPr>
          <w:rStyle w:val="StyleUnderline"/>
        </w:rPr>
        <w:t>such that social knowledge becomes accessible</w:t>
      </w:r>
      <w:r w:rsidRPr="00EC05C7">
        <w:rPr>
          <w:sz w:val="14"/>
        </w:rPr>
        <w:t xml:space="preserve"> in the cadence of the plot: its chronotopic shifts; </w:t>
      </w:r>
      <w:r w:rsidRPr="00EC05C7">
        <w:rPr>
          <w:rStyle w:val="StyleUnderline"/>
        </w:rPr>
        <w:t>its narrative dislocations; and the retroactive revisions made possible by the dime novel’s tractable type and its supernatural sleuth.</w:t>
      </w:r>
      <w:r w:rsidRPr="00EC05C7">
        <w:rPr>
          <w:sz w:val="14"/>
        </w:rPr>
        <w:t xml:space="preserve"> </w:t>
      </w:r>
      <w:r w:rsidRPr="00EC05C7">
        <w:rPr>
          <w:rStyle w:val="Emphasis"/>
        </w:rPr>
        <w:t>Mired</w:t>
      </w:r>
      <w:r w:rsidRPr="00EC05C7">
        <w:rPr>
          <w:sz w:val="14"/>
        </w:rPr>
        <w:t xml:space="preserve"> </w:t>
      </w:r>
      <w:r w:rsidRPr="00EC05C7">
        <w:rPr>
          <w:rStyle w:val="StyleUnderline"/>
        </w:rPr>
        <w:t>in a cosmic “</w:t>
      </w:r>
      <w:r w:rsidRPr="00EC05C7">
        <w:rPr>
          <w:rStyle w:val="Emphasis"/>
        </w:rPr>
        <w:t>dead- lock</w:t>
      </w:r>
      <w:r w:rsidRPr="00EC05C7">
        <w:rPr>
          <w:rStyle w:val="StyleUnderline"/>
        </w:rPr>
        <w:t>”</w:t>
      </w:r>
      <w:r w:rsidRPr="00EC05C7">
        <w:rPr>
          <w:sz w:val="14"/>
        </w:rPr>
        <w:t xml:space="preserve"> </w:t>
      </w:r>
      <w:r w:rsidRPr="00EC05C7">
        <w:rPr>
          <w:rStyle w:val="StyleUnderline"/>
        </w:rPr>
        <w:t xml:space="preserve">precipitated by </w:t>
      </w:r>
      <w:r w:rsidRPr="00EC05C7">
        <w:rPr>
          <w:rStyle w:val="Emphasis"/>
        </w:rPr>
        <w:t>industrial life</w:t>
      </w:r>
      <w:r w:rsidRPr="00EC05C7">
        <w:rPr>
          <w:sz w:val="14"/>
        </w:rPr>
        <w:t>, this last of the Mysterious Stranger manuscripts mines the tactics of dime- novel detective</w:t>
      </w:r>
      <w:r w:rsidRPr="009741AE">
        <w:rPr>
          <w:sz w:val="14"/>
        </w:rPr>
        <w:t xml:space="preserve"> fiction </w:t>
      </w:r>
      <w:r w:rsidRPr="009741AE">
        <w:rPr>
          <w:rStyle w:val="StyleUnderline"/>
        </w:rPr>
        <w:t>to enact its own undoing.</w:t>
      </w:r>
      <w:r w:rsidRPr="009741AE">
        <w:rPr>
          <w:sz w:val="14"/>
        </w:rPr>
        <w:t xml:space="preserve"> Finally, it is well worth noting that while No. 44’s prescription of “reverse type” eradicates all of time and space, his </w:t>
      </w:r>
      <w:r w:rsidRPr="00861304">
        <w:rPr>
          <w:rStyle w:val="Emphasis"/>
          <w:highlight w:val="green"/>
        </w:rPr>
        <w:t>program</w:t>
      </w:r>
      <w:r w:rsidRPr="009741AE">
        <w:rPr>
          <w:rStyle w:val="Emphasis"/>
        </w:rPr>
        <w:t xml:space="preserve"> of annihilation </w:t>
      </w:r>
      <w:r w:rsidRPr="00861304">
        <w:rPr>
          <w:rStyle w:val="Emphasis"/>
          <w:highlight w:val="green"/>
        </w:rPr>
        <w:t>begins with</w:t>
      </w:r>
      <w:r w:rsidRPr="009741AE">
        <w:rPr>
          <w:rStyle w:val="Emphasis"/>
        </w:rPr>
        <w:t xml:space="preserve"> the </w:t>
      </w:r>
      <w:r w:rsidRPr="00861304">
        <w:rPr>
          <w:rStyle w:val="Emphasis"/>
          <w:highlight w:val="green"/>
        </w:rPr>
        <w:t>abolition of whiteness</w:t>
      </w:r>
      <w:r w:rsidRPr="009741AE">
        <w:rPr>
          <w:rStyle w:val="Emphasis"/>
        </w:rPr>
        <w:t>.</w:t>
      </w:r>
    </w:p>
    <w:p w14:paraId="61E50A7F" w14:textId="77777777" w:rsidR="00F24DA8" w:rsidRPr="003A7497" w:rsidRDefault="00F24DA8" w:rsidP="00F24DA8"/>
    <w:p w14:paraId="2AD0A76B" w14:textId="77777777" w:rsidR="00F24DA8" w:rsidRPr="00AA0FED" w:rsidRDefault="00F24DA8" w:rsidP="00F24DA8">
      <w:pPr>
        <w:pStyle w:val="Heading4"/>
      </w:pPr>
      <w:r>
        <w:t xml:space="preserve">The AFF spills </w:t>
      </w:r>
      <w:r w:rsidRPr="00AA0FED">
        <w:rPr>
          <w:u w:val="single"/>
        </w:rPr>
        <w:t>Blackness</w:t>
      </w:r>
      <w:r>
        <w:t xml:space="preserve"> from </w:t>
      </w:r>
      <w:r w:rsidRPr="002E3098">
        <w:rPr>
          <w:u w:val="single"/>
        </w:rPr>
        <w:t>whiteness’s social</w:t>
      </w:r>
      <w:r w:rsidRPr="00AA0FED">
        <w:rPr>
          <w:u w:val="single"/>
        </w:rPr>
        <w:t xml:space="preserve"> code</w:t>
      </w:r>
      <w:r>
        <w:t xml:space="preserve"> through </w:t>
      </w:r>
      <w:r w:rsidRPr="002E3098">
        <w:rPr>
          <w:u w:val="single"/>
        </w:rPr>
        <w:t>agential zombification</w:t>
      </w:r>
      <w:r>
        <w:t>.</w:t>
      </w:r>
    </w:p>
    <w:p w14:paraId="21B38253" w14:textId="77777777" w:rsidR="00F24DA8" w:rsidRDefault="00F24DA8" w:rsidP="00F24DA8">
      <w:r w:rsidRPr="00F066F5">
        <w:rPr>
          <w:rStyle w:val="Style13ptBold"/>
        </w:rPr>
        <w:t>Pinn 24</w:t>
      </w:r>
      <w:r>
        <w:t xml:space="preserve"> – Professor of Humanities and Professor of Religious Studies at Rice University.</w:t>
      </w:r>
    </w:p>
    <w:p w14:paraId="7E9B6471" w14:textId="77777777" w:rsidR="00F24DA8" w:rsidRPr="005F0A64" w:rsidRDefault="00F24DA8" w:rsidP="00F24DA8">
      <w:r>
        <w:t xml:space="preserve">Anthony Pinn, “Zombic Hunger” in </w:t>
      </w:r>
      <w:r w:rsidRPr="000B2AC5">
        <w:rPr>
          <w:i/>
          <w:iCs/>
        </w:rPr>
        <w:t>Deathlife: Hip Hop and Thanatological Narrations of Blackness</w:t>
      </w:r>
      <w:r>
        <w:t>. Duke University Press. 2024. isbn 9781478027485 (ebook).</w:t>
      </w:r>
    </w:p>
    <w:p w14:paraId="2A694F65" w14:textId="77777777" w:rsidR="00F24DA8" w:rsidRPr="00AA0FED" w:rsidRDefault="00F24DA8" w:rsidP="00F24DA8">
      <w:pPr>
        <w:rPr>
          <w:sz w:val="14"/>
        </w:rPr>
      </w:pPr>
      <w:r w:rsidRPr="00AA0FED">
        <w:rPr>
          <w:rStyle w:val="StyleUnderline"/>
        </w:rPr>
        <w:t xml:space="preserve">The </w:t>
      </w:r>
      <w:r w:rsidRPr="00BC1E4D">
        <w:rPr>
          <w:rStyle w:val="Emphasis"/>
          <w:highlight w:val="green"/>
        </w:rPr>
        <w:t>creative impulse</w:t>
      </w:r>
      <w:r w:rsidRPr="00AA0FED">
        <w:rPr>
          <w:sz w:val="14"/>
        </w:rPr>
        <w:t xml:space="preserve"> </w:t>
      </w:r>
      <w:r w:rsidRPr="00AA0FED">
        <w:rPr>
          <w:rStyle w:val="StyleUnderline"/>
        </w:rPr>
        <w:t>stemming from</w:t>
      </w:r>
      <w:r w:rsidRPr="00AA0FED">
        <w:rPr>
          <w:sz w:val="14"/>
        </w:rPr>
        <w:t xml:space="preserve"> </w:t>
      </w:r>
      <w:r w:rsidRPr="00AA0FED">
        <w:rPr>
          <w:rStyle w:val="StyleUnderline"/>
        </w:rPr>
        <w:t xml:space="preserve">and really </w:t>
      </w:r>
      <w:r w:rsidRPr="00BC1E4D">
        <w:rPr>
          <w:rStyle w:val="Emphasis"/>
          <w:highlight w:val="green"/>
        </w:rPr>
        <w:t>constituting whiteness</w:t>
      </w:r>
      <w:r w:rsidRPr="00BC1E4D">
        <w:rPr>
          <w:sz w:val="14"/>
          <w:highlight w:val="green"/>
        </w:rPr>
        <w:t xml:space="preserve"> </w:t>
      </w:r>
      <w:r w:rsidRPr="00BC1E4D">
        <w:rPr>
          <w:rStyle w:val="Emphasis"/>
          <w:highlight w:val="green"/>
        </w:rPr>
        <w:t>involves</w:t>
      </w:r>
      <w:r w:rsidRPr="00AA0FED">
        <w:rPr>
          <w:rStyle w:val="StyleUnderline"/>
        </w:rPr>
        <w:t xml:space="preserve"> construction of a </w:t>
      </w:r>
      <w:r w:rsidRPr="00BC1E4D">
        <w:rPr>
          <w:rStyle w:val="Emphasis"/>
          <w:highlight w:val="green"/>
        </w:rPr>
        <w:t>narrative</w:t>
      </w:r>
      <w:r w:rsidRPr="00AA0FED">
        <w:rPr>
          <w:sz w:val="14"/>
        </w:rPr>
        <w:t xml:space="preserve"> </w:t>
      </w:r>
      <w:r w:rsidRPr="00AA0FED">
        <w:rPr>
          <w:rStyle w:val="StyleUnderline"/>
        </w:rPr>
        <w:t xml:space="preserve">that </w:t>
      </w:r>
      <w:r w:rsidRPr="00BC1E4D">
        <w:rPr>
          <w:rStyle w:val="Emphasis"/>
          <w:highlight w:val="green"/>
        </w:rPr>
        <w:t>refuses</w:t>
      </w:r>
      <w:r w:rsidRPr="00AA0FED">
        <w:rPr>
          <w:rStyle w:val="StyleUnderline"/>
        </w:rPr>
        <w:t xml:space="preserve"> a </w:t>
      </w:r>
      <w:r w:rsidRPr="00BC1E4D">
        <w:rPr>
          <w:rStyle w:val="Emphasis"/>
          <w:highlight w:val="green"/>
        </w:rPr>
        <w:t>distinction</w:t>
      </w:r>
      <w:r w:rsidRPr="00AA0FED">
        <w:rPr>
          <w:sz w:val="14"/>
        </w:rPr>
        <w:t xml:space="preserve"> </w:t>
      </w:r>
      <w:r w:rsidRPr="00AA0FED">
        <w:rPr>
          <w:rStyle w:val="StyleUnderline"/>
        </w:rPr>
        <w:t xml:space="preserve">between </w:t>
      </w:r>
      <w:r w:rsidRPr="00BC1E4D">
        <w:rPr>
          <w:rStyle w:val="StyleUnderline"/>
          <w:highlight w:val="green"/>
        </w:rPr>
        <w:t xml:space="preserve">the </w:t>
      </w:r>
      <w:r w:rsidRPr="00BC1E4D">
        <w:rPr>
          <w:rStyle w:val="Emphasis"/>
          <w:highlight w:val="green"/>
        </w:rPr>
        <w:t>social code</w:t>
      </w:r>
      <w:r w:rsidRPr="00AA0FED">
        <w:rPr>
          <w:sz w:val="14"/>
        </w:rPr>
        <w:t xml:space="preserve"> </w:t>
      </w:r>
      <w:r w:rsidRPr="00AA0FED">
        <w:rPr>
          <w:rStyle w:val="StyleUnderline"/>
        </w:rPr>
        <w:t xml:space="preserve">of </w:t>
      </w:r>
      <w:r w:rsidRPr="00AA0FED">
        <w:rPr>
          <w:rStyle w:val="Emphasis"/>
        </w:rPr>
        <w:t>Blackness</w:t>
      </w:r>
      <w:r w:rsidRPr="00AA0FED">
        <w:rPr>
          <w:sz w:val="14"/>
        </w:rPr>
        <w:t xml:space="preserve"> </w:t>
      </w:r>
      <w:r w:rsidRPr="00AA0FED">
        <w:rPr>
          <w:rStyle w:val="StyleUnderline"/>
        </w:rPr>
        <w:t xml:space="preserve">and </w:t>
      </w:r>
      <w:r w:rsidRPr="00AA0FED">
        <w:rPr>
          <w:rStyle w:val="Emphasis"/>
        </w:rPr>
        <w:t>Black people</w:t>
      </w:r>
      <w:r w:rsidRPr="00AA0FED">
        <w:rPr>
          <w:sz w:val="14"/>
        </w:rPr>
        <w:t xml:space="preserve">. </w:t>
      </w:r>
      <w:r w:rsidRPr="00AA0FED">
        <w:rPr>
          <w:rStyle w:val="StyleUnderline"/>
        </w:rPr>
        <w:t xml:space="preserve">Both </w:t>
      </w:r>
      <w:r w:rsidRPr="00BC1E4D">
        <w:rPr>
          <w:rStyle w:val="StyleUnderline"/>
          <w:highlight w:val="green"/>
        </w:rPr>
        <w:t xml:space="preserve">constitute </w:t>
      </w:r>
      <w:r w:rsidRPr="00BC1E4D">
        <w:rPr>
          <w:rStyle w:val="Emphasis"/>
          <w:highlight w:val="green"/>
        </w:rPr>
        <w:t>death</w:t>
      </w:r>
      <w:r w:rsidRPr="00AA0FED">
        <w:rPr>
          <w:rStyle w:val="StyleUnderline"/>
        </w:rPr>
        <w:t xml:space="preserve"> simply </w:t>
      </w:r>
      <w:r w:rsidRPr="00AA0FED">
        <w:rPr>
          <w:rStyle w:val="Emphasis"/>
        </w:rPr>
        <w:t>performed in two modes</w:t>
      </w:r>
      <w:r w:rsidRPr="00AA0FED">
        <w:rPr>
          <w:sz w:val="14"/>
        </w:rPr>
        <w:t xml:space="preserve">. Again, </w:t>
      </w:r>
      <w:r w:rsidRPr="00AA0FED">
        <w:rPr>
          <w:rStyle w:val="Emphasis"/>
        </w:rPr>
        <w:t>the zombie becomes a metaphor</w:t>
      </w:r>
      <w:r w:rsidRPr="00AA0FED">
        <w:rPr>
          <w:sz w:val="14"/>
        </w:rPr>
        <w:t xml:space="preserve">, </w:t>
      </w:r>
      <w:r w:rsidRPr="00AA0FED">
        <w:rPr>
          <w:rStyle w:val="StyleUnderline"/>
        </w:rPr>
        <w:t>a</w:t>
      </w:r>
      <w:r w:rsidRPr="00AA0FED">
        <w:rPr>
          <w:sz w:val="14"/>
        </w:rPr>
        <w:t xml:space="preserve"> </w:t>
      </w:r>
      <w:r w:rsidRPr="00AA0FED">
        <w:rPr>
          <w:rStyle w:val="StyleUnderline"/>
        </w:rPr>
        <w:t>cipher for this conflation</w:t>
      </w:r>
      <w:r w:rsidRPr="00AA0FED">
        <w:rPr>
          <w:sz w:val="14"/>
        </w:rPr>
        <w:t>. From this vantage point death’s movement marks rejection of the boundaries that whiteness seeks to impose. One can draw something of this perception in a verse by Gangsta Boo:</w:t>
      </w:r>
    </w:p>
    <w:p w14:paraId="25179169" w14:textId="77777777" w:rsidR="00F24DA8" w:rsidRPr="00AA0FED" w:rsidRDefault="00F24DA8" w:rsidP="00F24DA8">
      <w:pPr>
        <w:spacing w:after="0"/>
        <w:rPr>
          <w:sz w:val="14"/>
        </w:rPr>
      </w:pPr>
      <w:r w:rsidRPr="00AA0FED">
        <w:rPr>
          <w:sz w:val="14"/>
        </w:rPr>
        <w:t>Bloody bodies in the yard like a zombie apocalypse</w:t>
      </w:r>
    </w:p>
    <w:p w14:paraId="14323A12" w14:textId="77777777" w:rsidR="00F24DA8" w:rsidRPr="00AA0FED" w:rsidRDefault="00F24DA8" w:rsidP="00F24DA8">
      <w:pPr>
        <w:spacing w:after="0"/>
        <w:rPr>
          <w:sz w:val="14"/>
        </w:rPr>
      </w:pPr>
      <w:r w:rsidRPr="00AA0FED">
        <w:rPr>
          <w:sz w:val="14"/>
        </w:rPr>
        <w:t>The Walking Dead I’m so so scared</w:t>
      </w:r>
    </w:p>
    <w:p w14:paraId="65EA7E9B" w14:textId="77777777" w:rsidR="00F24DA8" w:rsidRPr="00AA0FED" w:rsidRDefault="00F24DA8" w:rsidP="00F24DA8">
      <w:pPr>
        <w:spacing w:after="0"/>
        <w:rPr>
          <w:sz w:val="14"/>
        </w:rPr>
      </w:pPr>
      <w:r w:rsidRPr="00AA0FED">
        <w:rPr>
          <w:sz w:val="14"/>
        </w:rPr>
        <w:t>And I don’t know how to get up out this bitch</w:t>
      </w:r>
    </w:p>
    <w:p w14:paraId="7007F7BE" w14:textId="77777777" w:rsidR="00F24DA8" w:rsidRPr="00AA0FED" w:rsidRDefault="00F24DA8" w:rsidP="00F24DA8">
      <w:pPr>
        <w:rPr>
          <w:sz w:val="14"/>
        </w:rPr>
      </w:pPr>
      <w:r w:rsidRPr="00AA0FED">
        <w:rPr>
          <w:sz w:val="14"/>
        </w:rPr>
        <w:t>as I creep these ghetto streets looking for a feast.80</w:t>
      </w:r>
    </w:p>
    <w:p w14:paraId="7CB82264" w14:textId="77777777" w:rsidR="00F24DA8" w:rsidRPr="00AA0FED" w:rsidRDefault="00F24DA8" w:rsidP="00F24DA8">
      <w:pPr>
        <w:rPr>
          <w:sz w:val="14"/>
        </w:rPr>
      </w:pPr>
      <w:r w:rsidRPr="00AA0FED">
        <w:rPr>
          <w:rStyle w:val="StyleUnderline"/>
        </w:rPr>
        <w:t xml:space="preserve">Extend the </w:t>
      </w:r>
      <w:r w:rsidRPr="00AA0FED">
        <w:rPr>
          <w:rStyle w:val="Emphasis"/>
        </w:rPr>
        <w:t>geography of performance</w:t>
      </w:r>
      <w:r w:rsidRPr="00AA0FED">
        <w:rPr>
          <w:sz w:val="14"/>
        </w:rPr>
        <w:t>, and one finds with Esham something along the lines of this dynamic of profound alteration—a change to circumstances and perception generated by hip hop:</w:t>
      </w:r>
    </w:p>
    <w:p w14:paraId="3F0C4599" w14:textId="77777777" w:rsidR="00F24DA8" w:rsidRPr="00AA0FED" w:rsidRDefault="00F24DA8" w:rsidP="00F24DA8">
      <w:pPr>
        <w:spacing w:after="0"/>
        <w:rPr>
          <w:sz w:val="14"/>
        </w:rPr>
      </w:pPr>
      <w:r w:rsidRPr="00AA0FED">
        <w:rPr>
          <w:sz w:val="14"/>
        </w:rPr>
        <w:t>Here comes the voodoo</w:t>
      </w:r>
    </w:p>
    <w:p w14:paraId="54D6CE61" w14:textId="77777777" w:rsidR="00F24DA8" w:rsidRPr="00AA0FED" w:rsidRDefault="00F24DA8" w:rsidP="00F24DA8">
      <w:pPr>
        <w:spacing w:after="0"/>
        <w:rPr>
          <w:sz w:val="14"/>
        </w:rPr>
      </w:pPr>
      <w:r w:rsidRPr="00AA0FED">
        <w:rPr>
          <w:sz w:val="14"/>
        </w:rPr>
        <w:t>What you going to do when my crew</w:t>
      </w:r>
    </w:p>
    <w:p w14:paraId="4FB84A3C" w14:textId="77777777" w:rsidR="00F24DA8" w:rsidRPr="00AA0FED" w:rsidRDefault="00F24DA8" w:rsidP="00F24DA8">
      <w:pPr>
        <w:spacing w:after="0"/>
        <w:rPr>
          <w:sz w:val="14"/>
        </w:rPr>
      </w:pPr>
      <w:r w:rsidRPr="00AA0FED">
        <w:rPr>
          <w:sz w:val="14"/>
        </w:rPr>
        <w:t>Back from the dead once more again</w:t>
      </w:r>
    </w:p>
    <w:p w14:paraId="6C04C852" w14:textId="77777777" w:rsidR="00F24DA8" w:rsidRPr="00AA0FED" w:rsidRDefault="00F24DA8" w:rsidP="00F24DA8">
      <w:pPr>
        <w:spacing w:after="0"/>
        <w:rPr>
          <w:sz w:val="14"/>
        </w:rPr>
      </w:pPr>
      <w:r w:rsidRPr="00AA0FED">
        <w:rPr>
          <w:sz w:val="14"/>
        </w:rPr>
        <w:t>Fucking up the flow again</w:t>
      </w:r>
    </w:p>
    <w:p w14:paraId="0E85DA8B" w14:textId="77777777" w:rsidR="00F24DA8" w:rsidRPr="00AA0FED" w:rsidRDefault="00F24DA8" w:rsidP="00F24DA8">
      <w:pPr>
        <w:rPr>
          <w:sz w:val="14"/>
        </w:rPr>
      </w:pPr>
      <w:r w:rsidRPr="00AA0FED">
        <w:rPr>
          <w:sz w:val="14"/>
        </w:rPr>
        <w:t>Fuck it here we go again.81</w:t>
      </w:r>
    </w:p>
    <w:p w14:paraId="401DB76D" w14:textId="77777777" w:rsidR="00F24DA8" w:rsidRDefault="00F24DA8" w:rsidP="00F24DA8">
      <w:pPr>
        <w:rPr>
          <w:sz w:val="14"/>
        </w:rPr>
      </w:pPr>
      <w:r w:rsidRPr="00AA0FED">
        <w:rPr>
          <w:rStyle w:val="Emphasis"/>
        </w:rPr>
        <w:t xml:space="preserve">The </w:t>
      </w:r>
      <w:r w:rsidRPr="00BC1E4D">
        <w:rPr>
          <w:rStyle w:val="Emphasis"/>
          <w:highlight w:val="green"/>
        </w:rPr>
        <w:t>zombification of Black</w:t>
      </w:r>
      <w:r w:rsidRPr="005775C0">
        <w:rPr>
          <w:rStyle w:val="Emphasis"/>
          <w:strike/>
          <w:sz w:val="12"/>
          <w:szCs w:val="12"/>
        </w:rPr>
        <w:t>s</w:t>
      </w:r>
      <w:r w:rsidRPr="005775C0">
        <w:rPr>
          <w:rStyle w:val="Emphasis"/>
        </w:rPr>
        <w:t xml:space="preserve"> </w:t>
      </w:r>
      <w:r>
        <w:rPr>
          <w:rStyle w:val="Emphasis"/>
          <w:highlight w:val="green"/>
        </w:rPr>
        <w:t>[people]</w:t>
      </w:r>
      <w:r w:rsidRPr="00BC1E4D">
        <w:rPr>
          <w:sz w:val="14"/>
          <w:highlight w:val="green"/>
        </w:rPr>
        <w:t xml:space="preserve"> </w:t>
      </w:r>
      <w:r w:rsidRPr="00BC1E4D">
        <w:rPr>
          <w:rStyle w:val="StyleUnderline"/>
          <w:highlight w:val="green"/>
        </w:rPr>
        <w:t>is</w:t>
      </w:r>
      <w:r w:rsidRPr="00AA0FED">
        <w:rPr>
          <w:rStyle w:val="StyleUnderline"/>
        </w:rPr>
        <w:t xml:space="preserve"> an </w:t>
      </w:r>
      <w:r w:rsidRPr="00BC1E4D">
        <w:rPr>
          <w:rStyle w:val="Emphasis"/>
          <w:highlight w:val="green"/>
        </w:rPr>
        <w:t>epistemological</w:t>
      </w:r>
      <w:r w:rsidRPr="00AA0FED">
        <w:rPr>
          <w:rStyle w:val="Emphasis"/>
        </w:rPr>
        <w:t xml:space="preserve"> fantasy</w:t>
      </w:r>
      <w:r w:rsidRPr="00AA0FED">
        <w:rPr>
          <w:sz w:val="14"/>
        </w:rPr>
        <w:t xml:space="preserve"> </w:t>
      </w:r>
      <w:r w:rsidRPr="00AA0FED">
        <w:rPr>
          <w:rStyle w:val="StyleUnderline"/>
        </w:rPr>
        <w:t>projected out</w:t>
      </w:r>
      <w:r w:rsidRPr="00AA0FED">
        <w:rPr>
          <w:sz w:val="14"/>
        </w:rPr>
        <w:t xml:space="preserve"> </w:t>
      </w:r>
      <w:r w:rsidRPr="00AA0FED">
        <w:rPr>
          <w:rStyle w:val="StyleUnderline"/>
        </w:rPr>
        <w:t xml:space="preserve">and </w:t>
      </w:r>
      <w:r w:rsidRPr="00BC1E4D">
        <w:rPr>
          <w:rStyle w:val="Emphasis"/>
          <w:highlight w:val="green"/>
        </w:rPr>
        <w:t>driven by</w:t>
      </w:r>
      <w:r w:rsidRPr="00AA0FED">
        <w:rPr>
          <w:rStyle w:val="StyleUnderline"/>
        </w:rPr>
        <w:t xml:space="preserve"> a </w:t>
      </w:r>
      <w:r w:rsidRPr="00BC1E4D">
        <w:rPr>
          <w:rStyle w:val="StyleUnderline"/>
          <w:highlight w:val="green"/>
        </w:rPr>
        <w:t>stru</w:t>
      </w:r>
      <w:r w:rsidRPr="00BC1E4D">
        <w:rPr>
          <w:rStyle w:val="Emphasis"/>
          <w:highlight w:val="green"/>
        </w:rPr>
        <w:t>ctural</w:t>
      </w:r>
      <w:r w:rsidRPr="00AA0FED">
        <w:rPr>
          <w:rStyle w:val="Emphasis"/>
        </w:rPr>
        <w:t xml:space="preserve"> </w:t>
      </w:r>
      <w:r w:rsidRPr="00BC1E4D">
        <w:rPr>
          <w:rStyle w:val="Emphasis"/>
          <w:highlight w:val="green"/>
        </w:rPr>
        <w:t>necessity</w:t>
      </w:r>
      <w:r w:rsidRPr="00AA0FED">
        <w:rPr>
          <w:sz w:val="14"/>
        </w:rPr>
        <w:t xml:space="preserve">: </w:t>
      </w:r>
      <w:r w:rsidRPr="00AA0FED">
        <w:rPr>
          <w:rStyle w:val="StyleUnderline"/>
        </w:rPr>
        <w:t xml:space="preserve">the </w:t>
      </w:r>
      <w:r w:rsidRPr="00AA0FED">
        <w:rPr>
          <w:rStyle w:val="Emphasis"/>
        </w:rPr>
        <w:t>preservation</w:t>
      </w:r>
      <w:r w:rsidRPr="00AA0FED">
        <w:rPr>
          <w:rStyle w:val="StyleUnderline"/>
        </w:rPr>
        <w:t xml:space="preserve"> of </w:t>
      </w:r>
      <w:r w:rsidRPr="00AA0FED">
        <w:rPr>
          <w:rStyle w:val="Emphasis"/>
        </w:rPr>
        <w:t>whiteness</w:t>
      </w:r>
      <w:r w:rsidRPr="00AA0FED">
        <w:rPr>
          <w:sz w:val="14"/>
        </w:rPr>
        <w:t xml:space="preserve"> </w:t>
      </w:r>
      <w:r w:rsidRPr="00AA0FED">
        <w:rPr>
          <w:rStyle w:val="StyleUnderline"/>
        </w:rPr>
        <w:t xml:space="preserve">and its </w:t>
      </w:r>
      <w:r w:rsidRPr="00AA0FED">
        <w:rPr>
          <w:rStyle w:val="Emphasis"/>
        </w:rPr>
        <w:t>social world</w:t>
      </w:r>
      <w:r w:rsidRPr="00AA0FED">
        <w:rPr>
          <w:sz w:val="14"/>
        </w:rPr>
        <w:t xml:space="preserve">. </w:t>
      </w:r>
      <w:r w:rsidRPr="000041F5">
        <w:rPr>
          <w:rStyle w:val="Emphasis"/>
          <w:sz w:val="26"/>
          <w:szCs w:val="26"/>
        </w:rPr>
        <w:t xml:space="preserve">What </w:t>
      </w:r>
      <w:r w:rsidRPr="000041F5">
        <w:rPr>
          <w:rStyle w:val="Emphasis"/>
          <w:b w:val="0"/>
          <w:bCs/>
          <w:sz w:val="26"/>
          <w:szCs w:val="26"/>
        </w:rPr>
        <w:t xml:space="preserve">if </w:t>
      </w:r>
      <w:r w:rsidRPr="00BC1E4D">
        <w:rPr>
          <w:b/>
          <w:bCs/>
          <w:sz w:val="24"/>
          <w:szCs w:val="24"/>
          <w:highlight w:val="green"/>
          <w:u w:val="single"/>
        </w:rPr>
        <w:t>zombified Black people</w:t>
      </w:r>
      <w:r w:rsidRPr="000041F5">
        <w:rPr>
          <w:sz w:val="14"/>
        </w:rPr>
        <w:t xml:space="preserve"> </w:t>
      </w:r>
      <w:r w:rsidRPr="000041F5">
        <w:rPr>
          <w:strike/>
          <w:sz w:val="14"/>
        </w:rPr>
        <w:t>B</w:t>
      </w:r>
      <w:r w:rsidRPr="000041F5">
        <w:rPr>
          <w:b/>
          <w:iCs/>
          <w:strike/>
          <w:sz w:val="14"/>
        </w:rPr>
        <w:t>lacks</w:t>
      </w:r>
      <w:r w:rsidRPr="000041F5">
        <w:rPr>
          <w:b/>
          <w:iCs/>
          <w:sz w:val="14"/>
        </w:rPr>
        <w:t xml:space="preserve"> </w:t>
      </w:r>
      <w:r w:rsidRPr="00BC1E4D">
        <w:rPr>
          <w:rStyle w:val="Emphasis"/>
          <w:sz w:val="26"/>
          <w:szCs w:val="26"/>
          <w:highlight w:val="green"/>
        </w:rPr>
        <w:t>become</w:t>
      </w:r>
      <w:r w:rsidRPr="00BC1E4D">
        <w:rPr>
          <w:rStyle w:val="StyleUnderline"/>
          <w:szCs w:val="26"/>
          <w:highlight w:val="green"/>
        </w:rPr>
        <w:t xml:space="preserve"> </w:t>
      </w:r>
      <w:r w:rsidRPr="00BC1E4D">
        <w:rPr>
          <w:rStyle w:val="Emphasis"/>
          <w:sz w:val="26"/>
          <w:szCs w:val="26"/>
          <w:highlight w:val="green"/>
        </w:rPr>
        <w:t>active</w:t>
      </w:r>
      <w:r w:rsidRPr="00AA0FED">
        <w:rPr>
          <w:rStyle w:val="StyleUnderline"/>
        </w:rPr>
        <w:t xml:space="preserve"> within this fantasy</w:t>
      </w:r>
      <w:r w:rsidRPr="00AA0FED">
        <w:rPr>
          <w:sz w:val="14"/>
        </w:rPr>
        <w:t xml:space="preserve">, </w:t>
      </w:r>
      <w:r w:rsidRPr="007F46C8">
        <w:rPr>
          <w:rStyle w:val="Emphasis"/>
          <w:sz w:val="26"/>
          <w:szCs w:val="26"/>
          <w:highlight w:val="green"/>
        </w:rPr>
        <w:t>spilling outside</w:t>
      </w:r>
      <w:r w:rsidRPr="00AA0FED">
        <w:rPr>
          <w:rStyle w:val="StyleUnderline"/>
        </w:rPr>
        <w:t xml:space="preserve"> </w:t>
      </w:r>
      <w:r w:rsidRPr="007F46C8">
        <w:rPr>
          <w:rStyle w:val="StyleUnderline"/>
          <w:highlight w:val="green"/>
        </w:rPr>
        <w:t xml:space="preserve">the </w:t>
      </w:r>
      <w:r w:rsidRPr="007F46C8">
        <w:rPr>
          <w:rStyle w:val="Emphasis"/>
          <w:sz w:val="26"/>
          <w:szCs w:val="26"/>
          <w:highlight w:val="green"/>
        </w:rPr>
        <w:t>boundaries</w:t>
      </w:r>
      <w:r w:rsidRPr="00AA0FED">
        <w:rPr>
          <w:rStyle w:val="StyleUnderline"/>
        </w:rPr>
        <w:t xml:space="preserve"> of </w:t>
      </w:r>
      <w:r w:rsidRPr="00AA0FED">
        <w:rPr>
          <w:rStyle w:val="Emphasis"/>
          <w:sz w:val="26"/>
          <w:szCs w:val="26"/>
        </w:rPr>
        <w:t>secure Blackness</w:t>
      </w:r>
      <w:r w:rsidRPr="00AA0FED">
        <w:rPr>
          <w:rStyle w:val="StyleUnderline"/>
        </w:rPr>
        <w:t xml:space="preserve"> </w:t>
      </w:r>
      <w:r w:rsidRPr="007F46C8">
        <w:rPr>
          <w:rStyle w:val="StyleUnderline"/>
          <w:highlight w:val="green"/>
        </w:rPr>
        <w:t>and</w:t>
      </w:r>
      <w:r w:rsidRPr="00AA0FED">
        <w:rPr>
          <w:rStyle w:val="StyleUnderline"/>
        </w:rPr>
        <w:t xml:space="preserve"> </w:t>
      </w:r>
      <w:r w:rsidRPr="00AA0FED">
        <w:rPr>
          <w:rStyle w:val="Emphasis"/>
        </w:rPr>
        <w:t>outside</w:t>
      </w:r>
      <w:r w:rsidRPr="00AA0FED">
        <w:rPr>
          <w:rStyle w:val="StyleUnderline"/>
        </w:rPr>
        <w:t xml:space="preserve"> the </w:t>
      </w:r>
      <w:r w:rsidRPr="007F46C8">
        <w:rPr>
          <w:rStyle w:val="Emphasis"/>
          <w:highlight w:val="green"/>
        </w:rPr>
        <w:t>hidden intent</w:t>
      </w:r>
      <w:r w:rsidRPr="00AA0FED">
        <w:rPr>
          <w:rStyle w:val="StyleUnderline"/>
        </w:rPr>
        <w:t xml:space="preserve"> of their </w:t>
      </w:r>
      <w:r w:rsidRPr="00AA0FED">
        <w:rPr>
          <w:rStyle w:val="Emphasis"/>
        </w:rPr>
        <w:t>creation</w:t>
      </w:r>
      <w:r w:rsidRPr="00AA0FED">
        <w:rPr>
          <w:rStyle w:val="StyleUnderline"/>
        </w:rPr>
        <w:t>?</w:t>
      </w:r>
      <w:r w:rsidRPr="00AA0FED">
        <w:rPr>
          <w:sz w:val="14"/>
        </w:rPr>
        <w:t xml:space="preserve"> </w:t>
      </w:r>
      <w:r w:rsidRPr="003A5A6B">
        <w:rPr>
          <w:sz w:val="16"/>
        </w:rPr>
        <w:t>There are modalities of hip hop offering an answer to that question.82 Think</w:t>
      </w:r>
      <w:r w:rsidRPr="00AA0FED">
        <w:rPr>
          <w:sz w:val="14"/>
        </w:rPr>
        <w:t>, for example, in terms of horrorcore and the manner in which it rehearses death bringing death—and in this process exposes the construction and the “end” of life performed against life (i.e., rejection of death).83</w:t>
      </w:r>
    </w:p>
    <w:p w14:paraId="4F129B86" w14:textId="77777777" w:rsidR="00F24DA8" w:rsidRPr="00D871CC" w:rsidRDefault="00F24DA8" w:rsidP="00F24DA8">
      <w:pPr>
        <w:pStyle w:val="Heading4"/>
      </w:pPr>
      <w:r>
        <w:rPr>
          <w:u w:val="single"/>
        </w:rPr>
        <w:t>A</w:t>
      </w:r>
      <w:r w:rsidRPr="00D871CC">
        <w:rPr>
          <w:u w:val="single"/>
        </w:rPr>
        <w:t>ffective</w:t>
      </w:r>
      <w:r>
        <w:t xml:space="preserve"> and </w:t>
      </w:r>
      <w:r w:rsidRPr="00D871CC">
        <w:rPr>
          <w:u w:val="single"/>
        </w:rPr>
        <w:t>discursive</w:t>
      </w:r>
      <w:r>
        <w:t xml:space="preserve"> a</w:t>
      </w:r>
      <w:r w:rsidRPr="00D871CC">
        <w:t>gency</w:t>
      </w:r>
      <w:r>
        <w:t xml:space="preserve"> is </w:t>
      </w:r>
      <w:r>
        <w:rPr>
          <w:u w:val="single"/>
        </w:rPr>
        <w:t>uniquely</w:t>
      </w:r>
      <w:r>
        <w:t xml:space="preserve"> key to disciplinary </w:t>
      </w:r>
      <w:r>
        <w:rPr>
          <w:u w:val="single"/>
        </w:rPr>
        <w:t>form</w:t>
      </w:r>
      <w:r>
        <w:t>.</w:t>
      </w:r>
    </w:p>
    <w:p w14:paraId="17E55619" w14:textId="77777777" w:rsidR="00F24DA8" w:rsidRDefault="00F24DA8" w:rsidP="00F24DA8">
      <w:r w:rsidRPr="00D33A39">
        <w:rPr>
          <w:rStyle w:val="Style13ptBold"/>
        </w:rPr>
        <w:t>Moses 25</w:t>
      </w:r>
      <w:r>
        <w:t xml:space="preserve"> – a rootworker, educator, writer, and doctoral candidate in English at the University of Chicago who received her BA in English and Linguistics from Emory University.</w:t>
      </w:r>
    </w:p>
    <w:p w14:paraId="5424BE92" w14:textId="77777777" w:rsidR="00F24DA8" w:rsidRPr="00F914BC" w:rsidRDefault="00F24DA8" w:rsidP="00F24DA8">
      <w:r>
        <w:t>Jovon M. Moses. “Black Transfeminist Ecologies: A Litany Of Loose Objects” The University of Chicago Department of English Language and Literature. August 2025. https://knowledge.uchicago.edu/record/15827</w:t>
      </w:r>
    </w:p>
    <w:p w14:paraId="20AFB770" w14:textId="77777777" w:rsidR="00F24DA8" w:rsidRPr="003364A2" w:rsidRDefault="00F24DA8" w:rsidP="00F24DA8">
      <w:pPr>
        <w:rPr>
          <w:rStyle w:val="StyleUnderline"/>
        </w:rPr>
      </w:pPr>
      <w:r w:rsidRPr="00F914BC">
        <w:rPr>
          <w:sz w:val="14"/>
        </w:rPr>
        <w:t>Hoermann, along with a consortium of Caribbeanists,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Haytian American Sugar Company (HASCO).17 Hoermann notes that, for Seabrook, “</w:t>
      </w:r>
      <w:r w:rsidRPr="003364A2">
        <w:rPr>
          <w:rStyle w:val="StyleUnderline"/>
        </w:rPr>
        <w:t xml:space="preserve">the </w:t>
      </w:r>
      <w:r w:rsidRPr="00BC1E4D">
        <w:rPr>
          <w:rStyle w:val="StyleUnderline"/>
          <w:highlight w:val="green"/>
        </w:rPr>
        <w:t>zombie</w:t>
      </w:r>
      <w:r w:rsidRPr="00BC1E4D">
        <w:rPr>
          <w:sz w:val="14"/>
          <w:highlight w:val="green"/>
        </w:rPr>
        <w:t xml:space="preserve"> [</w:t>
      </w:r>
      <w:r w:rsidRPr="00BC1E4D">
        <w:rPr>
          <w:rStyle w:val="StyleUnderline"/>
          <w:highlight w:val="green"/>
        </w:rPr>
        <w:t>served</w:t>
      </w:r>
      <w:r w:rsidRPr="00F914BC">
        <w:rPr>
          <w:sz w:val="14"/>
        </w:rPr>
        <w:t xml:space="preserve">] </w:t>
      </w:r>
      <w:r w:rsidRPr="003364A2">
        <w:rPr>
          <w:rStyle w:val="StyleUnderline"/>
        </w:rPr>
        <w:t xml:space="preserve">as </w:t>
      </w:r>
      <w:r w:rsidRPr="00BC1E4D">
        <w:rPr>
          <w:rStyle w:val="StyleUnderline"/>
          <w:highlight w:val="green"/>
        </w:rPr>
        <w:t>a key marker o</w:t>
      </w:r>
      <w:r w:rsidRPr="003364A2">
        <w:rPr>
          <w:rStyle w:val="StyleUnderline"/>
        </w:rPr>
        <w:t>f</w:t>
      </w:r>
      <w:r w:rsidRPr="00F914BC">
        <w:rPr>
          <w:sz w:val="14"/>
        </w:rPr>
        <w:t xml:space="preserve"> Haiti’s gothicised and </w:t>
      </w:r>
      <w:r w:rsidRPr="003364A2">
        <w:rPr>
          <w:rStyle w:val="StyleUnderline"/>
        </w:rPr>
        <w:t>exoticized exceptionalism</w:t>
      </w:r>
      <w:r w:rsidRPr="00F914BC">
        <w:rPr>
          <w:sz w:val="14"/>
        </w:rPr>
        <w:t>,” which, insofar as Michel-Rolph Trouillot is concerned, perpetuates the myth of Haitian exceptionalism that constructs Haiti as “unique, bizarre, unnatural, odd, queer, freakish, or grotesque.” 18 In Why Haiti Needs New Narratives, Gina Athena Ulysse rehearses this contentious reality, calling for an ideological break with Haitian exceptionalism, in which “</w:t>
      </w:r>
      <w:r w:rsidRPr="003364A2">
        <w:rPr>
          <w:rStyle w:val="StyleUnderline"/>
        </w:rPr>
        <w:t xml:space="preserve">Haiti’s history would be silenced, disavowed, reconstrued, and rewritten </w:t>
      </w:r>
      <w:r w:rsidRPr="00535256">
        <w:rPr>
          <w:rStyle w:val="StyleUnderline"/>
        </w:rPr>
        <w:t>as</w:t>
      </w:r>
      <w:r w:rsidRPr="00535256">
        <w:rPr>
          <w:sz w:val="14"/>
        </w:rPr>
        <w:t xml:space="preserve"> the ‘</w:t>
      </w:r>
      <w:r w:rsidRPr="00535256">
        <w:rPr>
          <w:rStyle w:val="StyleUnderline"/>
        </w:rPr>
        <w:t>Haytian fear</w:t>
      </w:r>
      <w:r w:rsidRPr="00535256">
        <w:rPr>
          <w:sz w:val="14"/>
        </w:rPr>
        <w:t xml:space="preserve">’ – </w:t>
      </w:r>
      <w:r w:rsidRPr="00535256">
        <w:rPr>
          <w:rStyle w:val="StyleUnderline"/>
        </w:rPr>
        <w:t xml:space="preserve">code for an </w:t>
      </w:r>
      <w:r w:rsidRPr="00535256">
        <w:rPr>
          <w:rStyle w:val="Emphasis"/>
        </w:rPr>
        <w:t>unruly</w:t>
      </w:r>
      <w:r w:rsidRPr="00535256">
        <w:rPr>
          <w:sz w:val="14"/>
        </w:rPr>
        <w:t xml:space="preserve"> </w:t>
      </w:r>
      <w:r w:rsidRPr="00535256">
        <w:rPr>
          <w:rStyle w:val="StyleUnderline"/>
        </w:rPr>
        <w:t xml:space="preserve">and </w:t>
      </w:r>
      <w:r w:rsidRPr="00535256">
        <w:rPr>
          <w:rStyle w:val="Emphasis"/>
        </w:rPr>
        <w:t>barbaric Blackness</w:t>
      </w:r>
      <w:r w:rsidRPr="00535256">
        <w:rPr>
          <w:sz w:val="14"/>
        </w:rPr>
        <w:t xml:space="preserve"> </w:t>
      </w:r>
      <w:r w:rsidRPr="00535256">
        <w:rPr>
          <w:rStyle w:val="StyleUnderline"/>
        </w:rPr>
        <w:t xml:space="preserve">that </w:t>
      </w:r>
      <w:r w:rsidRPr="00535256">
        <w:rPr>
          <w:rStyle w:val="Emphasis"/>
        </w:rPr>
        <w:t>threatened</w:t>
      </w:r>
      <w:r w:rsidRPr="00535256">
        <w:rPr>
          <w:rStyle w:val="StyleUnderline"/>
        </w:rPr>
        <w:t xml:space="preserve"> to </w:t>
      </w:r>
      <w:r w:rsidRPr="00535256">
        <w:rPr>
          <w:rStyle w:val="Emphasis"/>
        </w:rPr>
        <w:t>export</w:t>
      </w:r>
      <w:r w:rsidRPr="00535256">
        <w:rPr>
          <w:sz w:val="14"/>
        </w:rPr>
        <w:t xml:space="preserve"> </w:t>
      </w:r>
      <w:r w:rsidRPr="00535256">
        <w:rPr>
          <w:rStyle w:val="StyleUnderline"/>
        </w:rPr>
        <w:t>Black revolution</w:t>
      </w:r>
      <w:r w:rsidRPr="00535256">
        <w:rPr>
          <w:sz w:val="14"/>
        </w:rPr>
        <w:t xml:space="preserve"> </w:t>
      </w:r>
      <w:r w:rsidRPr="00535256">
        <w:rPr>
          <w:rStyle w:val="StyleUnderline"/>
        </w:rPr>
        <w:t xml:space="preserve">to neighboring islands and </w:t>
      </w:r>
      <w:r w:rsidRPr="00535256">
        <w:rPr>
          <w:rStyle w:val="Emphasis"/>
        </w:rPr>
        <w:t>disrupt colonial power.</w:t>
      </w:r>
      <w:r w:rsidRPr="00535256">
        <w:rPr>
          <w:sz w:val="14"/>
        </w:rPr>
        <w:t xml:space="preserve">”19 As such, </w:t>
      </w:r>
      <w:r w:rsidRPr="00535256">
        <w:rPr>
          <w:rStyle w:val="StyleUnderline"/>
        </w:rPr>
        <w:t>to what extent was the</w:t>
      </w:r>
      <w:r w:rsidRPr="00535256">
        <w:rPr>
          <w:sz w:val="14"/>
        </w:rPr>
        <w:t xml:space="preserve"> “</w:t>
      </w:r>
      <w:r w:rsidRPr="00C6741D">
        <w:rPr>
          <w:rStyle w:val="Emphasis"/>
          <w:highlight w:val="green"/>
        </w:rPr>
        <w:t>Haytian fear</w:t>
      </w:r>
      <w:r w:rsidRPr="00C6741D">
        <w:rPr>
          <w:sz w:val="14"/>
          <w:highlight w:val="green"/>
        </w:rPr>
        <w:t xml:space="preserve">” </w:t>
      </w:r>
      <w:r w:rsidRPr="00C6741D">
        <w:rPr>
          <w:rStyle w:val="StyleUnderline"/>
          <w:highlight w:val="green"/>
        </w:rPr>
        <w:t xml:space="preserve">interiorized by </w:t>
      </w:r>
      <w:r w:rsidRPr="00C6741D">
        <w:rPr>
          <w:rStyle w:val="Emphasis"/>
          <w:highlight w:val="green"/>
        </w:rPr>
        <w:t>white state actors</w:t>
      </w:r>
      <w:r w:rsidRPr="00F914BC">
        <w:rPr>
          <w:sz w:val="14"/>
        </w:rPr>
        <w:t xml:space="preserve"> </w:t>
      </w:r>
      <w:r w:rsidRPr="00C6741D">
        <w:rPr>
          <w:rStyle w:val="StyleUnderline"/>
          <w:highlight w:val="green"/>
        </w:rPr>
        <w:t>symptomatic of</w:t>
      </w:r>
      <w:r w:rsidRPr="003364A2">
        <w:rPr>
          <w:rStyle w:val="StyleUnderline"/>
        </w:rPr>
        <w:t xml:space="preserve"> </w:t>
      </w:r>
      <w:r w:rsidRPr="00C6741D">
        <w:rPr>
          <w:rStyle w:val="StyleUnderline"/>
          <w:highlight w:val="green"/>
        </w:rPr>
        <w:t xml:space="preserve">the </w:t>
      </w:r>
      <w:r w:rsidRPr="00C6741D">
        <w:rPr>
          <w:rStyle w:val="Emphasis"/>
          <w:highlight w:val="green"/>
        </w:rPr>
        <w:t>insurrectionary potential</w:t>
      </w:r>
      <w:r w:rsidRPr="00C6741D">
        <w:rPr>
          <w:sz w:val="14"/>
          <w:highlight w:val="green"/>
        </w:rPr>
        <w:t xml:space="preserve"> </w:t>
      </w:r>
      <w:r w:rsidRPr="00535256">
        <w:rPr>
          <w:rStyle w:val="StyleUnderline"/>
        </w:rPr>
        <w:t>of an enslaved population</w:t>
      </w:r>
      <w:r w:rsidRPr="00535256">
        <w:rPr>
          <w:sz w:val="14"/>
        </w:rPr>
        <w:t xml:space="preserve"> </w:t>
      </w:r>
      <w:r w:rsidRPr="00535256">
        <w:rPr>
          <w:rStyle w:val="StyleUnderline"/>
        </w:rPr>
        <w:t>“radicalized” by magico-religious practices,</w:t>
      </w:r>
      <w:r w:rsidRPr="00535256">
        <w:rPr>
          <w:sz w:val="14"/>
        </w:rPr>
        <w:t xml:space="preserve"> </w:t>
      </w:r>
      <w:r w:rsidRPr="00535256">
        <w:rPr>
          <w:rStyle w:val="StyleUnderline"/>
        </w:rPr>
        <w:t xml:space="preserve">which </w:t>
      </w:r>
      <w:r w:rsidRPr="00535256">
        <w:rPr>
          <w:rStyle w:val="Emphasis"/>
        </w:rPr>
        <w:t>proved</w:t>
      </w:r>
      <w:r w:rsidRPr="00535256">
        <w:rPr>
          <w:rStyle w:val="StyleUnderline"/>
        </w:rPr>
        <w:t xml:space="preserve"> bot</w:t>
      </w:r>
      <w:r w:rsidRPr="003364A2">
        <w:rPr>
          <w:rStyle w:val="StyleUnderline"/>
        </w:rPr>
        <w:t xml:space="preserve">h </w:t>
      </w:r>
      <w:r w:rsidRPr="00C6741D">
        <w:rPr>
          <w:rStyle w:val="Emphasis"/>
          <w:highlight w:val="green"/>
        </w:rPr>
        <w:t>elusive</w:t>
      </w:r>
      <w:r w:rsidRPr="00C6741D">
        <w:rPr>
          <w:sz w:val="14"/>
          <w:highlight w:val="green"/>
        </w:rPr>
        <w:t xml:space="preserve"> </w:t>
      </w:r>
      <w:r w:rsidRPr="00C6741D">
        <w:rPr>
          <w:rStyle w:val="StyleUnderline"/>
          <w:highlight w:val="green"/>
        </w:rPr>
        <w:t xml:space="preserve">to </w:t>
      </w:r>
      <w:r w:rsidRPr="00C6741D">
        <w:rPr>
          <w:rStyle w:val="Emphasis"/>
          <w:highlight w:val="green"/>
        </w:rPr>
        <w:t>colonial surveillance</w:t>
      </w:r>
      <w:r w:rsidRPr="00C6741D">
        <w:rPr>
          <w:sz w:val="14"/>
          <w:highlight w:val="green"/>
        </w:rPr>
        <w:t xml:space="preserve"> </w:t>
      </w:r>
      <w:r w:rsidRPr="00C6741D">
        <w:rPr>
          <w:rStyle w:val="StyleUnderline"/>
          <w:highlight w:val="green"/>
        </w:rPr>
        <w:t>and</w:t>
      </w:r>
      <w:r w:rsidRPr="00EC05C7">
        <w:rPr>
          <w:rStyle w:val="StyleUnderline"/>
        </w:rPr>
        <w:t xml:space="preserve"> </w:t>
      </w:r>
      <w:r w:rsidRPr="00BC1E4D">
        <w:rPr>
          <w:rStyle w:val="Emphasis"/>
          <w:highlight w:val="green"/>
        </w:rPr>
        <w:t>partial</w:t>
      </w:r>
      <w:r w:rsidRPr="00BC1E4D">
        <w:rPr>
          <w:rStyle w:val="StyleUnderline"/>
          <w:highlight w:val="green"/>
        </w:rPr>
        <w:t xml:space="preserve"> to</w:t>
      </w:r>
      <w:r w:rsidRPr="003364A2">
        <w:rPr>
          <w:rStyle w:val="StyleUnderline"/>
        </w:rPr>
        <w:t xml:space="preserve"> the </w:t>
      </w:r>
      <w:r w:rsidRPr="003364A2">
        <w:rPr>
          <w:rStyle w:val="Emphasis"/>
        </w:rPr>
        <w:t>project</w:t>
      </w:r>
      <w:r w:rsidRPr="003364A2">
        <w:rPr>
          <w:rStyle w:val="StyleUnderline"/>
        </w:rPr>
        <w:t xml:space="preserve"> of </w:t>
      </w:r>
      <w:r w:rsidRPr="00BC1E4D">
        <w:rPr>
          <w:rStyle w:val="Emphasis"/>
          <w:sz w:val="26"/>
          <w:szCs w:val="26"/>
          <w:highlight w:val="green"/>
        </w:rPr>
        <w:t>Black sovereignty</w:t>
      </w:r>
      <w:r w:rsidRPr="003364A2">
        <w:rPr>
          <w:rStyle w:val="Emphasis"/>
        </w:rPr>
        <w:t>?</w:t>
      </w:r>
      <w:r w:rsidRPr="00F914BC">
        <w:rPr>
          <w:sz w:val="14"/>
        </w:rPr>
        <w:t xml:space="preserve"> </w:t>
      </w:r>
      <w:r w:rsidRPr="003364A2">
        <w:rPr>
          <w:rStyle w:val="StyleUnderline"/>
        </w:rPr>
        <w:t>Do our contemporary portrayals</w:t>
      </w:r>
      <w:r w:rsidRPr="00F914BC">
        <w:rPr>
          <w:sz w:val="14"/>
        </w:rPr>
        <w:t xml:space="preserve"> </w:t>
      </w:r>
      <w:r w:rsidRPr="003364A2">
        <w:rPr>
          <w:rStyle w:val="StyleUnderline"/>
        </w:rPr>
        <w:t>of cities infested with “infected”</w:t>
      </w:r>
      <w:r w:rsidRPr="00F914BC">
        <w:rPr>
          <w:sz w:val="14"/>
        </w:rPr>
        <w:t xml:space="preserve">— </w:t>
      </w:r>
      <w:r w:rsidRPr="003364A2">
        <w:rPr>
          <w:rStyle w:val="StyleUnderline"/>
        </w:rPr>
        <w:t xml:space="preserve">or a </w:t>
      </w:r>
      <w:r w:rsidRPr="003364A2">
        <w:rPr>
          <w:rStyle w:val="Emphasis"/>
        </w:rPr>
        <w:t>debilitated body</w:t>
      </w:r>
      <w:r w:rsidRPr="00F914BC">
        <w:rPr>
          <w:sz w:val="14"/>
        </w:rPr>
        <w:t xml:space="preserve"> </w:t>
      </w:r>
      <w:r w:rsidRPr="003364A2">
        <w:rPr>
          <w:rStyle w:val="StyleUnderline"/>
        </w:rPr>
        <w:t xml:space="preserve">demarcated by </w:t>
      </w:r>
      <w:r w:rsidRPr="003364A2">
        <w:rPr>
          <w:rStyle w:val="Emphasis"/>
        </w:rPr>
        <w:t>necrotic</w:t>
      </w:r>
      <w:r w:rsidRPr="003364A2">
        <w:rPr>
          <w:rStyle w:val="StyleUnderline"/>
        </w:rPr>
        <w:t xml:space="preserve"> </w:t>
      </w:r>
      <w:r w:rsidRPr="003364A2">
        <w:rPr>
          <w:rStyle w:val="Emphasis"/>
        </w:rPr>
        <w:t>difference</w:t>
      </w:r>
      <w:r w:rsidRPr="00F914BC">
        <w:rPr>
          <w:sz w:val="14"/>
        </w:rPr>
        <w:t xml:space="preserve">— </w:t>
      </w:r>
      <w:r w:rsidRPr="003364A2">
        <w:rPr>
          <w:rStyle w:val="StyleUnderline"/>
        </w:rPr>
        <w:t xml:space="preserve">bear upon the </w:t>
      </w:r>
      <w:r w:rsidRPr="003364A2">
        <w:rPr>
          <w:rStyle w:val="Emphasis"/>
        </w:rPr>
        <w:t>Human’s fear</w:t>
      </w:r>
      <w:r w:rsidRPr="003364A2">
        <w:rPr>
          <w:rStyle w:val="StyleUnderline"/>
        </w:rPr>
        <w:t xml:space="preserve"> of </w:t>
      </w:r>
      <w:r w:rsidRPr="003364A2">
        <w:rPr>
          <w:rStyle w:val="Emphasis"/>
        </w:rPr>
        <w:t>disordered</w:t>
      </w:r>
      <w:r w:rsidRPr="00F914BC">
        <w:rPr>
          <w:sz w:val="14"/>
        </w:rPr>
        <w:t xml:space="preserve">, </w:t>
      </w:r>
      <w:r w:rsidRPr="003364A2">
        <w:rPr>
          <w:rStyle w:val="Emphasis"/>
        </w:rPr>
        <w:t>anarchic Black reprisal?</w:t>
      </w:r>
      <w:r w:rsidRPr="00F914BC">
        <w:rPr>
          <w:sz w:val="14"/>
        </w:rPr>
        <w:t xml:space="preserve"> </w:t>
      </w:r>
      <w:r w:rsidRPr="003364A2">
        <w:rPr>
          <w:rStyle w:val="StyleUnderline"/>
        </w:rPr>
        <w:t xml:space="preserve">How do </w:t>
      </w:r>
      <w:r w:rsidRPr="00BC1E4D">
        <w:rPr>
          <w:rStyle w:val="StyleUnderline"/>
          <w:highlight w:val="green"/>
        </w:rPr>
        <w:t xml:space="preserve">these </w:t>
      </w:r>
      <w:r w:rsidRPr="00BC1E4D">
        <w:rPr>
          <w:rStyle w:val="Emphasis"/>
          <w:highlight w:val="green"/>
        </w:rPr>
        <w:t>affective attachments</w:t>
      </w:r>
      <w:r w:rsidRPr="00F914BC">
        <w:rPr>
          <w:sz w:val="14"/>
        </w:rPr>
        <w:t xml:space="preserve"> </w:t>
      </w:r>
      <w:r w:rsidRPr="003364A2">
        <w:rPr>
          <w:rStyle w:val="StyleUnderline"/>
        </w:rPr>
        <w:t>to the endurance of species-time</w:t>
      </w:r>
      <w:r w:rsidRPr="00F914BC">
        <w:rPr>
          <w:sz w:val="14"/>
        </w:rPr>
        <w:t xml:space="preserve">, </w:t>
      </w:r>
      <w:r w:rsidRPr="00EC05C7">
        <w:rPr>
          <w:rStyle w:val="Emphasis"/>
          <w:sz w:val="26"/>
          <w:szCs w:val="26"/>
        </w:rPr>
        <w:t xml:space="preserve">to </w:t>
      </w:r>
      <w:r w:rsidRPr="00BC1E4D">
        <w:rPr>
          <w:rStyle w:val="Emphasis"/>
          <w:sz w:val="26"/>
          <w:szCs w:val="26"/>
          <w:highlight w:val="green"/>
        </w:rPr>
        <w:t>discipline</w:t>
      </w:r>
      <w:r w:rsidRPr="003364A2">
        <w:rPr>
          <w:rStyle w:val="StyleUnderline"/>
        </w:rPr>
        <w:t xml:space="preserve"> and </w:t>
      </w:r>
      <w:r w:rsidRPr="003364A2">
        <w:rPr>
          <w:rStyle w:val="Emphasis"/>
          <w:sz w:val="26"/>
          <w:szCs w:val="26"/>
        </w:rPr>
        <w:t xml:space="preserve">to </w:t>
      </w:r>
      <w:r w:rsidRPr="00BC1E4D">
        <w:rPr>
          <w:rStyle w:val="Emphasis"/>
          <w:sz w:val="26"/>
          <w:szCs w:val="26"/>
          <w:highlight w:val="green"/>
        </w:rPr>
        <w:t>form</w:t>
      </w:r>
      <w:r w:rsidRPr="00BC1E4D">
        <w:rPr>
          <w:sz w:val="14"/>
          <w:highlight w:val="green"/>
        </w:rPr>
        <w:t xml:space="preserve">, </w:t>
      </w:r>
      <w:r w:rsidRPr="00BC1E4D">
        <w:rPr>
          <w:rStyle w:val="StyleUnderline"/>
          <w:highlight w:val="green"/>
        </w:rPr>
        <w:t>belie</w:t>
      </w:r>
      <w:r w:rsidRPr="00F914BC">
        <w:rPr>
          <w:sz w:val="14"/>
        </w:rPr>
        <w:t xml:space="preserve"> what Berlant terms as “</w:t>
      </w:r>
      <w:r w:rsidRPr="00BC1E4D">
        <w:rPr>
          <w:rStyle w:val="Emphasis"/>
          <w:highlight w:val="green"/>
        </w:rPr>
        <w:t xml:space="preserve">cruel </w:t>
      </w:r>
      <w:r w:rsidRPr="005E77AC">
        <w:rPr>
          <w:rStyle w:val="Emphasis"/>
          <w:highlight w:val="green"/>
        </w:rPr>
        <w:t>optimism</w:t>
      </w:r>
      <w:r w:rsidRPr="00F914BC">
        <w:rPr>
          <w:sz w:val="14"/>
        </w:rPr>
        <w:t xml:space="preserve">”, </w:t>
      </w:r>
      <w:r w:rsidRPr="003364A2">
        <w:rPr>
          <w:rStyle w:val="StyleUnderline"/>
        </w:rPr>
        <w:t xml:space="preserve">or a relation that </w:t>
      </w:r>
      <w:r w:rsidRPr="003364A2">
        <w:rPr>
          <w:rStyle w:val="Emphasis"/>
        </w:rPr>
        <w:t>exists</w:t>
      </w:r>
      <w:r w:rsidRPr="00F914BC">
        <w:rPr>
          <w:sz w:val="14"/>
        </w:rPr>
        <w:t xml:space="preserve"> </w:t>
      </w:r>
      <w:r w:rsidRPr="003364A2">
        <w:rPr>
          <w:rStyle w:val="StyleUnderline"/>
        </w:rPr>
        <w:t xml:space="preserve">when </w:t>
      </w:r>
      <w:r w:rsidRPr="003364A2">
        <w:rPr>
          <w:rStyle w:val="Emphasis"/>
        </w:rPr>
        <w:t>desire</w:t>
      </w:r>
      <w:r w:rsidRPr="003364A2">
        <w:rPr>
          <w:rStyle w:val="StyleUnderline"/>
        </w:rPr>
        <w:t xml:space="preserve"> is </w:t>
      </w:r>
      <w:r w:rsidRPr="003364A2">
        <w:rPr>
          <w:rStyle w:val="Emphasis"/>
        </w:rPr>
        <w:t>antagonistic</w:t>
      </w:r>
      <w:r w:rsidRPr="003364A2">
        <w:rPr>
          <w:rStyle w:val="StyleUnderline"/>
        </w:rPr>
        <w:t xml:space="preserve"> to </w:t>
      </w:r>
      <w:r w:rsidRPr="003364A2">
        <w:rPr>
          <w:rStyle w:val="Emphasis"/>
        </w:rPr>
        <w:t>proliferation</w:t>
      </w:r>
      <w:r w:rsidRPr="003364A2">
        <w:rPr>
          <w:rStyle w:val="StyleUnderline"/>
        </w:rPr>
        <w:t>?</w:t>
      </w:r>
      <w:r w:rsidRPr="00F914BC">
        <w:rPr>
          <w:sz w:val="14"/>
        </w:rPr>
        <w:t xml:space="preserve">20 </w:t>
      </w:r>
      <w:r w:rsidRPr="00C6741D">
        <w:rPr>
          <w:rStyle w:val="StyleUnderline"/>
          <w:highlight w:val="green"/>
        </w:rPr>
        <w:t xml:space="preserve">If the </w:t>
      </w:r>
      <w:r w:rsidRPr="00C6741D">
        <w:rPr>
          <w:rStyle w:val="Emphasis"/>
          <w:highlight w:val="green"/>
        </w:rPr>
        <w:t>affective structure</w:t>
      </w:r>
      <w:r w:rsidRPr="00C6741D">
        <w:rPr>
          <w:rStyle w:val="StyleUnderline"/>
          <w:highlight w:val="green"/>
        </w:rPr>
        <w:t xml:space="preserve"> of </w:t>
      </w:r>
      <w:r w:rsidRPr="00C6741D">
        <w:rPr>
          <w:rStyle w:val="Emphasis"/>
          <w:highlight w:val="green"/>
        </w:rPr>
        <w:t>the Human</w:t>
      </w:r>
      <w:r w:rsidRPr="00C6741D">
        <w:rPr>
          <w:sz w:val="14"/>
          <w:highlight w:val="green"/>
        </w:rPr>
        <w:t xml:space="preserve"> </w:t>
      </w:r>
      <w:r w:rsidRPr="00C6741D">
        <w:rPr>
          <w:rStyle w:val="StyleUnderline"/>
          <w:highlight w:val="green"/>
        </w:rPr>
        <w:t>is productive</w:t>
      </w:r>
      <w:r w:rsidRPr="003364A2">
        <w:rPr>
          <w:rStyle w:val="StyleUnderline"/>
        </w:rPr>
        <w:t xml:space="preserve"> of such attachments</w:t>
      </w:r>
      <w:r w:rsidRPr="00F914BC">
        <w:rPr>
          <w:sz w:val="14"/>
        </w:rPr>
        <w:t xml:space="preserve">, </w:t>
      </w:r>
      <w:r w:rsidRPr="003364A2">
        <w:rPr>
          <w:rStyle w:val="StyleUnderline"/>
        </w:rPr>
        <w:t xml:space="preserve">then </w:t>
      </w:r>
      <w:r w:rsidRPr="00C6741D">
        <w:rPr>
          <w:rStyle w:val="Emphasis"/>
          <w:highlight w:val="green"/>
        </w:rPr>
        <w:t>what are the stakes</w:t>
      </w:r>
      <w:r w:rsidRPr="00C6741D">
        <w:rPr>
          <w:rStyle w:val="StyleUnderline"/>
          <w:highlight w:val="green"/>
        </w:rPr>
        <w:t xml:space="preserve"> of a </w:t>
      </w:r>
      <w:r w:rsidRPr="00C6741D">
        <w:rPr>
          <w:rStyle w:val="Emphasis"/>
          <w:highlight w:val="green"/>
        </w:rPr>
        <w:t>radical</w:t>
      </w:r>
      <w:r w:rsidRPr="003364A2">
        <w:rPr>
          <w:rStyle w:val="StyleUnderline"/>
        </w:rPr>
        <w:t xml:space="preserve"> </w:t>
      </w:r>
      <w:r w:rsidRPr="00535256">
        <w:rPr>
          <w:rStyle w:val="Emphasis"/>
          <w:highlight w:val="green"/>
        </w:rPr>
        <w:t>epistemology</w:t>
      </w:r>
      <w:r w:rsidRPr="00535256">
        <w:rPr>
          <w:rStyle w:val="StyleUnderline"/>
          <w:highlight w:val="green"/>
        </w:rPr>
        <w:t xml:space="preserve"> of “</w:t>
      </w:r>
      <w:r w:rsidRPr="00535256">
        <w:rPr>
          <w:rStyle w:val="Emphasis"/>
          <w:highlight w:val="green"/>
        </w:rPr>
        <w:t>loosening</w:t>
      </w:r>
      <w:r w:rsidRPr="00535256">
        <w:rPr>
          <w:rStyle w:val="StyleUnderline"/>
          <w:highlight w:val="green"/>
        </w:rPr>
        <w:t>”</w:t>
      </w:r>
      <w:r w:rsidRPr="00535256">
        <w:rPr>
          <w:sz w:val="14"/>
          <w:highlight w:val="green"/>
        </w:rPr>
        <w:t xml:space="preserve"> </w:t>
      </w:r>
      <w:r w:rsidRPr="00535256">
        <w:rPr>
          <w:rStyle w:val="StyleUnderline"/>
          <w:highlight w:val="green"/>
        </w:rPr>
        <w:t xml:space="preserve">our objects for </w:t>
      </w:r>
      <w:r w:rsidRPr="00535256">
        <w:rPr>
          <w:rStyle w:val="Emphasis"/>
          <w:highlight w:val="green"/>
        </w:rPr>
        <w:t>relation</w:t>
      </w:r>
      <w:r w:rsidRPr="00535256">
        <w:rPr>
          <w:rStyle w:val="StyleUnderline"/>
          <w:highlight w:val="green"/>
        </w:rPr>
        <w:t xml:space="preserve"> poised at</w:t>
      </w:r>
      <w:r w:rsidRPr="00535256">
        <w:rPr>
          <w:sz w:val="14"/>
          <w:highlight w:val="green"/>
        </w:rPr>
        <w:t xml:space="preserve">, just beyond, </w:t>
      </w:r>
      <w:r w:rsidRPr="00535256">
        <w:rPr>
          <w:rStyle w:val="StyleUnderline"/>
          <w:highlight w:val="green"/>
        </w:rPr>
        <w:t xml:space="preserve">or </w:t>
      </w:r>
      <w:r w:rsidRPr="00535256">
        <w:rPr>
          <w:rStyle w:val="Emphasis"/>
          <w:sz w:val="26"/>
          <w:szCs w:val="26"/>
          <w:highlight w:val="green"/>
        </w:rPr>
        <w:t>betwixt</w:t>
      </w:r>
      <w:r w:rsidRPr="00535256">
        <w:rPr>
          <w:rStyle w:val="StyleUnderline"/>
          <w:highlight w:val="green"/>
        </w:rPr>
        <w:t xml:space="preserve"> the </w:t>
      </w:r>
      <w:r w:rsidRPr="00535256">
        <w:rPr>
          <w:rStyle w:val="Emphasis"/>
          <w:sz w:val="26"/>
          <w:szCs w:val="26"/>
          <w:highlight w:val="green"/>
        </w:rPr>
        <w:t>precipice</w:t>
      </w:r>
      <w:r w:rsidRPr="00535256">
        <w:rPr>
          <w:rStyle w:val="StyleUnderline"/>
          <w:highlight w:val="green"/>
        </w:rPr>
        <w:t xml:space="preserve"> and the </w:t>
      </w:r>
      <w:r w:rsidRPr="00535256">
        <w:rPr>
          <w:rStyle w:val="Emphasis"/>
          <w:sz w:val="26"/>
          <w:szCs w:val="26"/>
          <w:highlight w:val="green"/>
        </w:rPr>
        <w:t>World</w:t>
      </w:r>
      <w:r w:rsidRPr="00535256">
        <w:rPr>
          <w:rStyle w:val="StyleUnderline"/>
          <w:highlight w:val="green"/>
        </w:rPr>
        <w:t>?</w:t>
      </w:r>
    </w:p>
    <w:p w14:paraId="101D19B5" w14:textId="77777777" w:rsidR="00F24DA8" w:rsidRDefault="00F24DA8" w:rsidP="00F24DA8">
      <w:pPr>
        <w:rPr>
          <w:sz w:val="14"/>
        </w:rPr>
      </w:pPr>
      <w:r w:rsidRPr="00BC1E4D">
        <w:rPr>
          <w:rStyle w:val="StyleUnderline"/>
          <w:highlight w:val="green"/>
        </w:rPr>
        <w:t xml:space="preserve">The </w:t>
      </w:r>
      <w:r w:rsidRPr="00EC05C7">
        <w:rPr>
          <w:rStyle w:val="Emphasis"/>
        </w:rPr>
        <w:t>tableau</w:t>
      </w:r>
      <w:r w:rsidRPr="00EC05C7">
        <w:rPr>
          <w:rStyle w:val="StyleUnderline"/>
        </w:rPr>
        <w:t xml:space="preserve"> of</w:t>
      </w:r>
      <w:r w:rsidRPr="003364A2">
        <w:rPr>
          <w:rStyle w:val="StyleUnderline"/>
        </w:rPr>
        <w:t xml:space="preserve"> the </w:t>
      </w:r>
      <w:r w:rsidRPr="00BC1E4D">
        <w:rPr>
          <w:rStyle w:val="Emphasis"/>
          <w:highlight w:val="green"/>
        </w:rPr>
        <w:t>zonbi</w:t>
      </w:r>
      <w:r w:rsidRPr="00F914BC">
        <w:rPr>
          <w:sz w:val="14"/>
        </w:rPr>
        <w:t xml:space="preserve"> </w:t>
      </w:r>
      <w:r w:rsidRPr="003364A2">
        <w:rPr>
          <w:rStyle w:val="StyleUnderline"/>
        </w:rPr>
        <w:t xml:space="preserve">posed here </w:t>
      </w:r>
      <w:r w:rsidRPr="00BC1E4D">
        <w:rPr>
          <w:rStyle w:val="StyleUnderline"/>
          <w:highlight w:val="green"/>
        </w:rPr>
        <w:t xml:space="preserve">is an </w:t>
      </w:r>
      <w:r w:rsidRPr="00BC1E4D">
        <w:rPr>
          <w:rStyle w:val="Emphasis"/>
          <w:highlight w:val="green"/>
        </w:rPr>
        <w:t>attempt</w:t>
      </w:r>
      <w:r w:rsidRPr="00BC1E4D">
        <w:rPr>
          <w:sz w:val="14"/>
          <w:highlight w:val="green"/>
        </w:rPr>
        <w:t xml:space="preserve"> </w:t>
      </w:r>
      <w:r w:rsidRPr="00BC1E4D">
        <w:rPr>
          <w:rStyle w:val="StyleUnderline"/>
          <w:highlight w:val="green"/>
        </w:rPr>
        <w:t xml:space="preserve">to </w:t>
      </w:r>
      <w:r w:rsidRPr="00BC1E4D">
        <w:rPr>
          <w:rStyle w:val="Emphasis"/>
          <w:highlight w:val="green"/>
        </w:rPr>
        <w:t>rearticulate</w:t>
      </w:r>
      <w:r w:rsidRPr="003364A2">
        <w:rPr>
          <w:rStyle w:val="StyleUnderline"/>
        </w:rPr>
        <w:t xml:space="preserve"> a </w:t>
      </w:r>
      <w:r w:rsidRPr="003364A2">
        <w:rPr>
          <w:rStyle w:val="Emphasis"/>
        </w:rPr>
        <w:t>conjuring</w:t>
      </w:r>
      <w:r w:rsidRPr="003364A2">
        <w:rPr>
          <w:rStyle w:val="StyleUnderline"/>
        </w:rPr>
        <w:t xml:space="preserve"> of </w:t>
      </w:r>
      <w:r w:rsidRPr="00BC1E4D">
        <w:rPr>
          <w:rStyle w:val="Emphasis"/>
          <w:highlight w:val="green"/>
        </w:rPr>
        <w:t>affective worlds</w:t>
      </w:r>
      <w:r w:rsidRPr="003364A2">
        <w:rPr>
          <w:rStyle w:val="StyleUnderline"/>
        </w:rPr>
        <w:t>,</w:t>
      </w:r>
      <w:r w:rsidRPr="00F914BC">
        <w:rPr>
          <w:sz w:val="14"/>
        </w:rPr>
        <w:t xml:space="preserve"> </w:t>
      </w:r>
      <w:r w:rsidRPr="003364A2">
        <w:rPr>
          <w:rStyle w:val="Emphasis"/>
        </w:rPr>
        <w:t>contingent</w:t>
      </w:r>
      <w:r w:rsidRPr="003364A2">
        <w:rPr>
          <w:rStyle w:val="StyleUnderline"/>
        </w:rPr>
        <w:t xml:space="preserve"> upon </w:t>
      </w:r>
      <w:r w:rsidRPr="003364A2">
        <w:rPr>
          <w:rStyle w:val="Emphasis"/>
        </w:rPr>
        <w:t>Blackness</w:t>
      </w:r>
      <w:r w:rsidRPr="00F914BC">
        <w:rPr>
          <w:sz w:val="14"/>
        </w:rPr>
        <w:t xml:space="preserve"> </w:t>
      </w:r>
      <w:r w:rsidRPr="003364A2">
        <w:rPr>
          <w:rStyle w:val="StyleUnderline"/>
        </w:rPr>
        <w:t xml:space="preserve">as </w:t>
      </w:r>
      <w:r w:rsidRPr="003364A2">
        <w:rPr>
          <w:rStyle w:val="Emphasis"/>
        </w:rPr>
        <w:t>fungible non-being</w:t>
      </w:r>
      <w:r w:rsidRPr="00F914BC">
        <w:rPr>
          <w:sz w:val="14"/>
        </w:rPr>
        <w:t xml:space="preserve"> </w:t>
      </w:r>
      <w:r w:rsidRPr="00EC05C7">
        <w:rPr>
          <w:rStyle w:val="StyleUnderline"/>
        </w:rPr>
        <w:t>that would</w:t>
      </w:r>
      <w:r w:rsidRPr="003364A2">
        <w:rPr>
          <w:rStyle w:val="StyleUnderline"/>
        </w:rPr>
        <w:t xml:space="preserve"> </w:t>
      </w:r>
      <w:r w:rsidRPr="00EC05C7">
        <w:rPr>
          <w:rStyle w:val="StyleUnderline"/>
        </w:rPr>
        <w:t>signal</w:t>
      </w:r>
      <w:r w:rsidRPr="003364A2">
        <w:rPr>
          <w:rStyle w:val="StyleUnderline"/>
        </w:rPr>
        <w:t xml:space="preserve"> </w:t>
      </w:r>
      <w:r w:rsidRPr="003364A2">
        <w:rPr>
          <w:rStyle w:val="Emphasis"/>
        </w:rPr>
        <w:t>disgust</w:t>
      </w:r>
      <w:r w:rsidRPr="003364A2">
        <w:rPr>
          <w:rStyle w:val="StyleUnderline"/>
        </w:rPr>
        <w:t xml:space="preserve">, </w:t>
      </w:r>
      <w:r w:rsidRPr="00EC05C7">
        <w:rPr>
          <w:rStyle w:val="Emphasis"/>
        </w:rPr>
        <w:t>fear</w:t>
      </w:r>
      <w:r w:rsidRPr="00EC05C7">
        <w:rPr>
          <w:rStyle w:val="StyleUnderline"/>
        </w:rPr>
        <w:t>,</w:t>
      </w:r>
      <w:r w:rsidRPr="003364A2">
        <w:rPr>
          <w:rStyle w:val="StyleUnderline"/>
        </w:rPr>
        <w:t xml:space="preserve"> and a </w:t>
      </w:r>
      <w:r w:rsidRPr="003364A2">
        <w:rPr>
          <w:rStyle w:val="Emphasis"/>
        </w:rPr>
        <w:t xml:space="preserve">persistent </w:t>
      </w:r>
      <w:r w:rsidRPr="003364A2">
        <w:rPr>
          <w:rStyle w:val="StyleUnderline"/>
        </w:rPr>
        <w:t xml:space="preserve">feeling of </w:t>
      </w:r>
      <w:r w:rsidRPr="003364A2">
        <w:rPr>
          <w:rStyle w:val="Emphasis"/>
        </w:rPr>
        <w:t>unease</w:t>
      </w:r>
      <w:r w:rsidRPr="003364A2">
        <w:rPr>
          <w:rStyle w:val="StyleUnderline"/>
        </w:rPr>
        <w:t>.</w:t>
      </w:r>
      <w:r w:rsidRPr="00F914BC">
        <w:rPr>
          <w:sz w:val="14"/>
        </w:rPr>
        <w:t xml:space="preserve"> </w:t>
      </w:r>
      <w:r w:rsidRPr="00EC05C7">
        <w:rPr>
          <w:rStyle w:val="StyleUnderline"/>
        </w:rPr>
        <w:t>The ideological intimacies</w:t>
      </w:r>
      <w:r w:rsidRPr="003364A2">
        <w:rPr>
          <w:rStyle w:val="StyleUnderline"/>
        </w:rPr>
        <w:t xml:space="preserve"> of neoliberal </w:t>
      </w:r>
      <w:r w:rsidRPr="00EC05C7">
        <w:rPr>
          <w:rStyle w:val="StyleUnderline"/>
        </w:rPr>
        <w:t>affect</w:t>
      </w:r>
      <w:r w:rsidRPr="003364A2">
        <w:rPr>
          <w:rStyle w:val="StyleUnderline"/>
        </w:rPr>
        <w:t xml:space="preserve"> orient </w:t>
      </w:r>
      <w:r w:rsidRPr="00EC05C7">
        <w:rPr>
          <w:rStyle w:val="StyleUnderline"/>
        </w:rPr>
        <w:t>and reorient</w:t>
      </w:r>
      <w:r w:rsidRPr="003364A2">
        <w:rPr>
          <w:rStyle w:val="StyleUnderline"/>
        </w:rPr>
        <w:t xml:space="preserve"> us to </w:t>
      </w:r>
      <w:r w:rsidRPr="00EC05C7">
        <w:rPr>
          <w:rStyle w:val="StyleUnderline"/>
        </w:rPr>
        <w:t>crises</w:t>
      </w:r>
      <w:r w:rsidRPr="003364A2">
        <w:rPr>
          <w:rStyle w:val="StyleUnderline"/>
        </w:rPr>
        <w:t xml:space="preserve"> of collapse,</w:t>
      </w:r>
      <w:r w:rsidRPr="00F914BC">
        <w:rPr>
          <w:sz w:val="14"/>
        </w:rPr>
        <w:t xml:space="preserve"> </w:t>
      </w:r>
      <w:r w:rsidRPr="003364A2">
        <w:rPr>
          <w:rStyle w:val="StyleUnderline"/>
        </w:rPr>
        <w:t xml:space="preserve">ratcheting up these deleterious attachments in order to elicit an inevitably brief pleasure that (re)builds a </w:t>
      </w:r>
      <w:r w:rsidRPr="00BC1E4D">
        <w:rPr>
          <w:rStyle w:val="Emphasis"/>
          <w:highlight w:val="green"/>
        </w:rPr>
        <w:t>deteriorating infrastructure</w:t>
      </w:r>
      <w:r w:rsidRPr="00F914BC">
        <w:rPr>
          <w:sz w:val="14"/>
        </w:rPr>
        <w:t xml:space="preserve"> </w:t>
      </w:r>
      <w:r w:rsidRPr="003364A2">
        <w:rPr>
          <w:rStyle w:val="StyleUnderline"/>
        </w:rPr>
        <w:t xml:space="preserve">for the </w:t>
      </w:r>
      <w:r w:rsidRPr="00BC1E4D">
        <w:rPr>
          <w:rStyle w:val="Emphasis"/>
          <w:highlight w:val="green"/>
        </w:rPr>
        <w:t>implement</w:t>
      </w:r>
      <w:r w:rsidRPr="003364A2">
        <w:rPr>
          <w:rStyle w:val="StyleUnderline"/>
        </w:rPr>
        <w:t xml:space="preserve"> of </w:t>
      </w:r>
      <w:r w:rsidRPr="00BC1E4D">
        <w:rPr>
          <w:rStyle w:val="Emphasis"/>
          <w:highlight w:val="green"/>
        </w:rPr>
        <w:t>coloniality</w:t>
      </w:r>
      <w:r w:rsidRPr="00F914BC">
        <w:rPr>
          <w:sz w:val="14"/>
        </w:rPr>
        <w:t xml:space="preserve">. In this dissertation, I will elaborate on how </w:t>
      </w:r>
      <w:r w:rsidRPr="00EC05C7">
        <w:rPr>
          <w:rStyle w:val="StyleUnderline"/>
        </w:rPr>
        <w:t xml:space="preserve">this </w:t>
      </w:r>
      <w:r w:rsidRPr="00EC05C7">
        <w:rPr>
          <w:rStyle w:val="Emphasis"/>
        </w:rPr>
        <w:t>deterioration</w:t>
      </w:r>
      <w:r w:rsidRPr="00F914BC">
        <w:rPr>
          <w:sz w:val="14"/>
        </w:rPr>
        <w:t xml:space="preserve"> or “waning”— a term I draw from Berlant—</w:t>
      </w:r>
      <w:r w:rsidRPr="00EC05C7">
        <w:rPr>
          <w:rStyle w:val="StyleUnderline"/>
        </w:rPr>
        <w:t>reveals</w:t>
      </w:r>
      <w:r w:rsidRPr="003364A2">
        <w:rPr>
          <w:rStyle w:val="StyleUnderline"/>
        </w:rPr>
        <w:t xml:space="preserve"> the </w:t>
      </w:r>
      <w:r w:rsidRPr="003364A2">
        <w:rPr>
          <w:rStyle w:val="Emphasis"/>
        </w:rPr>
        <w:t>indeterminacy</w:t>
      </w:r>
      <w:r w:rsidRPr="003364A2">
        <w:rPr>
          <w:rStyle w:val="StyleUnderline"/>
        </w:rPr>
        <w:t xml:space="preserve"> of </w:t>
      </w:r>
      <w:r w:rsidRPr="00EC05C7">
        <w:rPr>
          <w:rStyle w:val="Emphasis"/>
          <w:highlight w:val="green"/>
        </w:rPr>
        <w:t>ontological</w:t>
      </w:r>
      <w:r w:rsidRPr="003364A2">
        <w:rPr>
          <w:rStyle w:val="Emphasis"/>
        </w:rPr>
        <w:t xml:space="preserve"> </w:t>
      </w:r>
      <w:r w:rsidRPr="00EC05C7">
        <w:rPr>
          <w:rStyle w:val="Emphasis"/>
        </w:rPr>
        <w:t>categories</w:t>
      </w:r>
      <w:r w:rsidRPr="003364A2">
        <w:rPr>
          <w:rStyle w:val="StyleUnderline"/>
        </w:rPr>
        <w:t>.</w:t>
      </w:r>
      <w:r w:rsidRPr="00F914BC">
        <w:rPr>
          <w:sz w:val="14"/>
        </w:rPr>
        <w:t xml:space="preserve"> </w:t>
      </w:r>
      <w:r w:rsidRPr="003364A2">
        <w:rPr>
          <w:rStyle w:val="StyleUnderline"/>
        </w:rPr>
        <w:t xml:space="preserve">Just as the </w:t>
      </w:r>
      <w:r w:rsidRPr="003364A2">
        <w:rPr>
          <w:rStyle w:val="Emphasis"/>
        </w:rPr>
        <w:t>Palestinian</w:t>
      </w:r>
      <w:r w:rsidRPr="003364A2">
        <w:rPr>
          <w:rStyle w:val="StyleUnderline"/>
        </w:rPr>
        <w:t xml:space="preserve"> risks </w:t>
      </w:r>
      <w:r w:rsidRPr="003364A2">
        <w:rPr>
          <w:rStyle w:val="Emphasis"/>
        </w:rPr>
        <w:t>abjection</w:t>
      </w:r>
      <w:r w:rsidRPr="003364A2">
        <w:rPr>
          <w:rStyle w:val="StyleUnderline"/>
        </w:rPr>
        <w:t xml:space="preserve"> and is </w:t>
      </w:r>
      <w:r w:rsidRPr="003364A2">
        <w:rPr>
          <w:rStyle w:val="Emphasis"/>
        </w:rPr>
        <w:t>evacuated</w:t>
      </w:r>
      <w:r w:rsidRPr="003364A2">
        <w:rPr>
          <w:rStyle w:val="StyleUnderline"/>
        </w:rPr>
        <w:t xml:space="preserve"> from the </w:t>
      </w:r>
      <w:r w:rsidRPr="003364A2">
        <w:rPr>
          <w:rStyle w:val="Emphasis"/>
        </w:rPr>
        <w:t>Human</w:t>
      </w:r>
      <w:r w:rsidRPr="003364A2">
        <w:rPr>
          <w:rStyle w:val="StyleUnderline"/>
        </w:rPr>
        <w:t xml:space="preserve"> as being</w:t>
      </w:r>
      <w:r w:rsidRPr="00F914BC">
        <w:rPr>
          <w:sz w:val="14"/>
        </w:rPr>
        <w:t xml:space="preserve">, </w:t>
      </w:r>
      <w:r w:rsidRPr="003364A2">
        <w:rPr>
          <w:rStyle w:val="StyleUnderline"/>
        </w:rPr>
        <w:t xml:space="preserve">the </w:t>
      </w:r>
      <w:r w:rsidRPr="003364A2">
        <w:rPr>
          <w:rStyle w:val="Emphasis"/>
        </w:rPr>
        <w:t>non-being</w:t>
      </w:r>
      <w:r w:rsidRPr="003364A2">
        <w:rPr>
          <w:rStyle w:val="StyleUnderline"/>
        </w:rPr>
        <w:t xml:space="preserve"> of the Black </w:t>
      </w:r>
      <w:r w:rsidRPr="003364A2">
        <w:rPr>
          <w:rStyle w:val="Emphasis"/>
        </w:rPr>
        <w:t>refuses</w:t>
      </w:r>
      <w:r w:rsidRPr="003364A2">
        <w:rPr>
          <w:rStyle w:val="StyleUnderline"/>
        </w:rPr>
        <w:t xml:space="preserve"> </w:t>
      </w:r>
      <w:r w:rsidRPr="003364A2">
        <w:rPr>
          <w:rStyle w:val="Emphasis"/>
        </w:rPr>
        <w:t>racial coherency</w:t>
      </w:r>
      <w:r w:rsidRPr="00F914BC">
        <w:rPr>
          <w:sz w:val="14"/>
        </w:rPr>
        <w:t xml:space="preserve"> </w:t>
      </w:r>
      <w:r w:rsidRPr="003364A2">
        <w:rPr>
          <w:rStyle w:val="StyleUnderline"/>
        </w:rPr>
        <w:t xml:space="preserve">and </w:t>
      </w:r>
      <w:r w:rsidRPr="003364A2">
        <w:rPr>
          <w:rStyle w:val="Emphasis"/>
        </w:rPr>
        <w:t>identitarian claims</w:t>
      </w:r>
      <w:r w:rsidRPr="00F914BC">
        <w:rPr>
          <w:sz w:val="14"/>
        </w:rPr>
        <w:t xml:space="preserve"> </w:t>
      </w:r>
      <w:r w:rsidRPr="003364A2">
        <w:rPr>
          <w:rStyle w:val="StyleUnderline"/>
        </w:rPr>
        <w:t xml:space="preserve">that would </w:t>
      </w:r>
      <w:r w:rsidRPr="003364A2">
        <w:rPr>
          <w:rStyle w:val="Emphasis"/>
        </w:rPr>
        <w:t xml:space="preserve">occasion </w:t>
      </w:r>
      <w:r w:rsidRPr="00BC1E4D">
        <w:rPr>
          <w:rStyle w:val="Emphasis"/>
          <w:highlight w:val="green"/>
        </w:rPr>
        <w:t>precarity</w:t>
      </w:r>
      <w:r w:rsidRPr="00BC1E4D">
        <w:rPr>
          <w:rStyle w:val="StyleUnderline"/>
          <w:highlight w:val="green"/>
        </w:rPr>
        <w:t xml:space="preserve"> upon</w:t>
      </w:r>
      <w:r w:rsidRPr="003364A2">
        <w:rPr>
          <w:rStyle w:val="StyleUnderline"/>
        </w:rPr>
        <w:t xml:space="preserve"> an “</w:t>
      </w:r>
      <w:r w:rsidRPr="00BC1E4D">
        <w:rPr>
          <w:rStyle w:val="Emphasis"/>
          <w:highlight w:val="green"/>
        </w:rPr>
        <w:t>epidermal blackness</w:t>
      </w:r>
      <w:r w:rsidRPr="003364A2">
        <w:rPr>
          <w:rStyle w:val="StyleUnderline"/>
        </w:rPr>
        <w:t>”.</w:t>
      </w:r>
      <w:r w:rsidRPr="00F914BC">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C1E4D">
        <w:rPr>
          <w:rStyle w:val="StyleUnderline"/>
          <w:highlight w:val="green"/>
        </w:rPr>
        <w:t>the</w:t>
      </w:r>
      <w:r w:rsidRPr="00F914BC">
        <w:rPr>
          <w:rStyle w:val="StyleUnderline"/>
        </w:rPr>
        <w:t xml:space="preserve"> </w:t>
      </w:r>
      <w:r w:rsidRPr="00BC1E4D">
        <w:rPr>
          <w:rStyle w:val="Emphasis"/>
          <w:highlight w:val="green"/>
        </w:rPr>
        <w:t>impulse</w:t>
      </w:r>
      <w:r w:rsidRPr="00F914BC">
        <w:rPr>
          <w:sz w:val="14"/>
        </w:rPr>
        <w:t xml:space="preserve"> </w:t>
      </w:r>
      <w:r w:rsidRPr="00F914BC">
        <w:rPr>
          <w:rStyle w:val="StyleUnderline"/>
        </w:rPr>
        <w:t xml:space="preserve">to make </w:t>
      </w:r>
      <w:r w:rsidRPr="00F914BC">
        <w:rPr>
          <w:rStyle w:val="Emphasis"/>
        </w:rPr>
        <w:t>concrete objects</w:t>
      </w:r>
      <w:r w:rsidRPr="00F914BC">
        <w:rPr>
          <w:sz w:val="14"/>
        </w:rPr>
        <w:t xml:space="preserve"> </w:t>
      </w:r>
      <w:r w:rsidRPr="00F914BC">
        <w:rPr>
          <w:rStyle w:val="StyleUnderline"/>
        </w:rPr>
        <w:t xml:space="preserve">of </w:t>
      </w:r>
      <w:r w:rsidRPr="00F914BC">
        <w:rPr>
          <w:rStyle w:val="Emphasis"/>
        </w:rPr>
        <w:t>racialization</w:t>
      </w:r>
      <w:r w:rsidRPr="00F914BC">
        <w:rPr>
          <w:rStyle w:val="StyleUnderline"/>
        </w:rPr>
        <w:t xml:space="preserve">, </w:t>
      </w:r>
      <w:r w:rsidRPr="00F914BC">
        <w:rPr>
          <w:rStyle w:val="Emphasis"/>
        </w:rPr>
        <w:t>indigenization</w:t>
      </w:r>
      <w:r w:rsidRPr="00F914BC">
        <w:rPr>
          <w:rStyle w:val="StyleUnderline"/>
        </w:rPr>
        <w:t xml:space="preserve">, and </w:t>
      </w:r>
      <w:r w:rsidRPr="00F914BC">
        <w:rPr>
          <w:rStyle w:val="Emphasis"/>
        </w:rPr>
        <w:t>gendering</w:t>
      </w:r>
      <w:r w:rsidRPr="00F914BC">
        <w:rPr>
          <w:rStyle w:val="StyleUnderline"/>
        </w:rPr>
        <w:t xml:space="preserve"> </w:t>
      </w:r>
      <w:r w:rsidRPr="00BC1E4D">
        <w:rPr>
          <w:rStyle w:val="StyleUnderline"/>
          <w:highlight w:val="green"/>
        </w:rPr>
        <w:t>belies their</w:t>
      </w:r>
      <w:r w:rsidRPr="00F914BC">
        <w:rPr>
          <w:rStyle w:val="StyleUnderline"/>
        </w:rPr>
        <w:t xml:space="preserve"> </w:t>
      </w:r>
      <w:r w:rsidRPr="00BC1E4D">
        <w:rPr>
          <w:rStyle w:val="Emphasis"/>
          <w:highlight w:val="green"/>
        </w:rPr>
        <w:t>constitutive porosity</w:t>
      </w:r>
      <w:r w:rsidRPr="00F914BC">
        <w:rPr>
          <w:sz w:val="14"/>
        </w:rPr>
        <w:t xml:space="preserve">. </w:t>
      </w:r>
      <w:r w:rsidRPr="00F914BC">
        <w:rPr>
          <w:rStyle w:val="StyleUnderline"/>
        </w:rPr>
        <w:t>By thinking at the nexus of these objects,</w:t>
      </w:r>
      <w:r w:rsidRPr="00F914BC">
        <w:rPr>
          <w:sz w:val="14"/>
        </w:rPr>
        <w:t xml:space="preserve"> what I call Black Transfeminist Ecologies constellates a poethics of the interstitial, of </w:t>
      </w:r>
      <w:r w:rsidRPr="00F914BC">
        <w:rPr>
          <w:rStyle w:val="StyleUnderline"/>
        </w:rPr>
        <w:t xml:space="preserve">the </w:t>
      </w:r>
      <w:r w:rsidRPr="00EC05C7">
        <w:rPr>
          <w:rStyle w:val="Emphasis"/>
        </w:rPr>
        <w:t>space</w:t>
      </w:r>
      <w:r w:rsidRPr="00F914BC">
        <w:rPr>
          <w:rStyle w:val="Emphasis"/>
        </w:rPr>
        <w:t xml:space="preserve"> in </w:t>
      </w:r>
      <w:r w:rsidRPr="00EC05C7">
        <w:rPr>
          <w:rStyle w:val="Emphasis"/>
        </w:rPr>
        <w:t>between</w:t>
      </w:r>
      <w:r w:rsidRPr="00F914BC">
        <w:rPr>
          <w:sz w:val="14"/>
        </w:rPr>
        <w:t xml:space="preserve">, that </w:t>
      </w:r>
      <w:r w:rsidRPr="00EC05C7">
        <w:rPr>
          <w:rStyle w:val="StyleUnderline"/>
        </w:rPr>
        <w:t>offers</w:t>
      </w:r>
      <w:r w:rsidRPr="00F914BC">
        <w:rPr>
          <w:rStyle w:val="StyleUnderline"/>
        </w:rPr>
        <w:t xml:space="preserve"> lessons</w:t>
      </w:r>
      <w:r w:rsidRPr="00F914BC">
        <w:rPr>
          <w:sz w:val="14"/>
        </w:rPr>
        <w:t xml:space="preserve"> </w:t>
      </w:r>
      <w:r w:rsidRPr="00F914BC">
        <w:rPr>
          <w:rStyle w:val="StyleUnderline"/>
        </w:rPr>
        <w:t xml:space="preserve">on the </w:t>
      </w:r>
      <w:r w:rsidRPr="00EC05C7">
        <w:rPr>
          <w:rStyle w:val="Emphasis"/>
        </w:rPr>
        <w:t>itinerancy</w:t>
      </w:r>
      <w:r w:rsidRPr="00EC05C7">
        <w:rPr>
          <w:rStyle w:val="StyleUnderline"/>
        </w:rPr>
        <w:t xml:space="preserve"> of our </w:t>
      </w:r>
      <w:r w:rsidRPr="00EC05C7">
        <w:rPr>
          <w:rStyle w:val="Emphasis"/>
        </w:rPr>
        <w:t>objects</w:t>
      </w:r>
      <w:r w:rsidRPr="00EC05C7">
        <w:rPr>
          <w:rStyle w:val="StyleUnderline"/>
        </w:rPr>
        <w:t xml:space="preserve"> and</w:t>
      </w:r>
      <w:r w:rsidRPr="00F914BC">
        <w:rPr>
          <w:rStyle w:val="StyleUnderline"/>
        </w:rPr>
        <w:t xml:space="preserve"> the </w:t>
      </w:r>
      <w:r w:rsidRPr="00EC05C7">
        <w:rPr>
          <w:rStyle w:val="Emphasis"/>
        </w:rPr>
        <w:t>stakes</w:t>
      </w:r>
      <w:r w:rsidRPr="00F914BC">
        <w:rPr>
          <w:rStyle w:val="StyleUnderline"/>
        </w:rPr>
        <w:t xml:space="preserve"> of “</w:t>
      </w:r>
      <w:r w:rsidRPr="00EC05C7">
        <w:rPr>
          <w:rStyle w:val="Emphasis"/>
        </w:rPr>
        <w:t>loosening</w:t>
      </w:r>
      <w:r w:rsidRPr="00F914BC">
        <w:rPr>
          <w:rStyle w:val="StyleUnderline"/>
        </w:rPr>
        <w:t xml:space="preserve">” to turn our </w:t>
      </w:r>
      <w:r w:rsidRPr="00EC05C7">
        <w:rPr>
          <w:rStyle w:val="Emphasis"/>
        </w:rPr>
        <w:t>objects</w:t>
      </w:r>
      <w:r w:rsidRPr="00EC05C7">
        <w:rPr>
          <w:rStyle w:val="StyleUnderline"/>
        </w:rPr>
        <w:t xml:space="preserve"> loose </w:t>
      </w:r>
      <w:r w:rsidRPr="00EC05C7">
        <w:rPr>
          <w:rStyle w:val="Emphasis"/>
        </w:rPr>
        <w:t>alongside</w:t>
      </w:r>
      <w:r w:rsidRPr="00F914BC">
        <w:rPr>
          <w:sz w:val="14"/>
        </w:rPr>
        <w:t xml:space="preserve"> </w:t>
      </w:r>
      <w:r w:rsidRPr="00F914BC">
        <w:rPr>
          <w:rStyle w:val="StyleUnderline"/>
        </w:rPr>
        <w:t xml:space="preserve">our </w:t>
      </w:r>
      <w:r w:rsidRPr="00EC05C7">
        <w:rPr>
          <w:rStyle w:val="Emphasis"/>
        </w:rPr>
        <w:t>attendant subjectivities</w:t>
      </w:r>
      <w:r w:rsidRPr="00EC05C7">
        <w:rPr>
          <w:sz w:val="14"/>
        </w:rPr>
        <w:t>.</w:t>
      </w:r>
      <w:r w:rsidRPr="00F914BC">
        <w:rPr>
          <w:sz w:val="14"/>
        </w:rPr>
        <w:t xml:space="preserve"> As such, I pursue a poethics of ecology— gesturing towards Éduoard Glissant and Denise Ferreira da Silva in this play of words. Here, the relational is intimately concerned with </w:t>
      </w:r>
      <w:r w:rsidRPr="00F914BC">
        <w:rPr>
          <w:rStyle w:val="StyleUnderline"/>
        </w:rPr>
        <w:t>the arrangement of space</w:t>
      </w:r>
      <w:r w:rsidRPr="00F914BC">
        <w:rPr>
          <w:sz w:val="14"/>
        </w:rPr>
        <w:t xml:space="preserve"> </w:t>
      </w:r>
      <w:r w:rsidRPr="00F914BC">
        <w:rPr>
          <w:rStyle w:val="StyleUnderline"/>
        </w:rPr>
        <w:t>and</w:t>
      </w:r>
      <w:r w:rsidRPr="00F914BC">
        <w:rPr>
          <w:sz w:val="14"/>
        </w:rPr>
        <w:t xml:space="preserve"> the </w:t>
      </w:r>
      <w:r w:rsidRPr="00F914BC">
        <w:rPr>
          <w:rStyle w:val="StyleUnderline"/>
        </w:rPr>
        <w:t>objects</w:t>
      </w:r>
      <w:r w:rsidRPr="00F914BC">
        <w:rPr>
          <w:sz w:val="14"/>
        </w:rPr>
        <w:t xml:space="preserve"> that inhabit it, and its poethical contours </w:t>
      </w:r>
      <w:r w:rsidRPr="00F914BC">
        <w:rPr>
          <w:rStyle w:val="StyleUnderline"/>
        </w:rPr>
        <w:t>gesture</w:t>
      </w:r>
      <w:r w:rsidRPr="00F914BC">
        <w:rPr>
          <w:sz w:val="14"/>
        </w:rPr>
        <w:t xml:space="preserve"> </w:t>
      </w:r>
      <w:r w:rsidRPr="00F914BC">
        <w:rPr>
          <w:rStyle w:val="StyleUnderline"/>
        </w:rPr>
        <w:t>to</w:t>
      </w:r>
      <w:r w:rsidRPr="00F914BC">
        <w:rPr>
          <w:sz w:val="14"/>
        </w:rPr>
        <w:t>, as da Silva notes, the “</w:t>
      </w:r>
      <w:r w:rsidRPr="00293BED">
        <w:rPr>
          <w:rStyle w:val="Emphasis"/>
          <w:highlight w:val="green"/>
        </w:rPr>
        <w:t>the creative capacity Blackness indexes</w:t>
      </w:r>
      <w:r w:rsidRPr="00F914BC">
        <w:rPr>
          <w:sz w:val="14"/>
        </w:rPr>
        <w:t xml:space="preserve">” </w:t>
      </w:r>
      <w:r w:rsidRPr="00F914BC">
        <w:rPr>
          <w:rStyle w:val="StyleUnderline"/>
        </w:rPr>
        <w:t xml:space="preserve">and the </w:t>
      </w:r>
      <w:r w:rsidRPr="00293BED">
        <w:rPr>
          <w:rStyle w:val="StyleUnderline"/>
          <w:highlight w:val="green"/>
        </w:rPr>
        <w:t xml:space="preserve">ecological </w:t>
      </w:r>
      <w:r w:rsidRPr="00293BED">
        <w:rPr>
          <w:rStyle w:val="Emphasis"/>
          <w:highlight w:val="green"/>
        </w:rPr>
        <w:t>worlds</w:t>
      </w:r>
      <w:r w:rsidRPr="00293BED">
        <w:rPr>
          <w:rStyle w:val="StyleUnderline"/>
          <w:highlight w:val="green"/>
        </w:rPr>
        <w:t xml:space="preserve"> at the </w:t>
      </w:r>
      <w:r w:rsidRPr="00293BED">
        <w:rPr>
          <w:rStyle w:val="Emphasis"/>
          <w:highlight w:val="green"/>
        </w:rPr>
        <w:t>interstices</w:t>
      </w:r>
      <w:r w:rsidRPr="00293BED">
        <w:rPr>
          <w:rStyle w:val="StyleUnderline"/>
          <w:highlight w:val="green"/>
        </w:rPr>
        <w:t xml:space="preserve"> of their </w:t>
      </w:r>
      <w:r w:rsidRPr="00293BED">
        <w:rPr>
          <w:rStyle w:val="Emphasis"/>
          <w:highlight w:val="green"/>
        </w:rPr>
        <w:t>(un)making</w:t>
      </w:r>
      <w:r w:rsidRPr="00F914BC">
        <w:rPr>
          <w:rStyle w:val="StyleUnderline"/>
        </w:rPr>
        <w:t>.</w:t>
      </w:r>
      <w:r w:rsidRPr="00F914BC">
        <w:rPr>
          <w:sz w:val="14"/>
        </w:rPr>
        <w:t>22</w:t>
      </w:r>
    </w:p>
    <w:p w14:paraId="476FFC4F" w14:textId="77777777" w:rsidR="00F24DA8" w:rsidRDefault="00F24DA8" w:rsidP="00F24DA8">
      <w:pPr>
        <w:pStyle w:val="Heading4"/>
      </w:pPr>
      <w:r>
        <w:t xml:space="preserve">Signifiers are not </w:t>
      </w:r>
      <w:r>
        <w:rPr>
          <w:u w:val="single"/>
        </w:rPr>
        <w:t>empty</w:t>
      </w:r>
      <w:r>
        <w:t xml:space="preserve"> but rather (w)</w:t>
      </w:r>
      <w:r w:rsidRPr="00D871CC">
        <w:rPr>
          <w:u w:val="single"/>
        </w:rPr>
        <w:t>ro</w:t>
      </w:r>
      <w:r>
        <w:t>(ugh)</w:t>
      </w:r>
      <w:r w:rsidRPr="00D871CC">
        <w:rPr>
          <w:u w:val="single"/>
        </w:rPr>
        <w:t>t</w:t>
      </w:r>
      <w:r>
        <w:t xml:space="preserve"> with zombification. The idea that our language doesn’t </w:t>
      </w:r>
      <w:r w:rsidRPr="00D871CC">
        <w:t>matte</w:t>
      </w:r>
      <w:r>
        <w:t xml:space="preserve">r is a </w:t>
      </w:r>
      <w:r w:rsidRPr="00D871CC">
        <w:rPr>
          <w:u w:val="single"/>
        </w:rPr>
        <w:t>necropolitical project</w:t>
      </w:r>
      <w:r>
        <w:t xml:space="preserve"> to quell white fear of </w:t>
      </w:r>
      <w:r w:rsidRPr="00062BC7">
        <w:rPr>
          <w:u w:val="single"/>
        </w:rPr>
        <w:t>Black revolution</w:t>
      </w:r>
      <w:r>
        <w:t xml:space="preserve">, justifying extrajudicial killings to preclude </w:t>
      </w:r>
      <w:r w:rsidRPr="00062BC7">
        <w:rPr>
          <w:u w:val="single"/>
        </w:rPr>
        <w:t>Black free</w:t>
      </w:r>
      <w:r>
        <w:t xml:space="preserve"> imaginaries</w:t>
      </w:r>
    </w:p>
    <w:p w14:paraId="2E2F4E73" w14:textId="77777777" w:rsidR="00F24DA8" w:rsidRDefault="00F24DA8" w:rsidP="00F24DA8">
      <w:r w:rsidRPr="00FF3572">
        <w:rPr>
          <w:rStyle w:val="Style13ptBold"/>
        </w:rPr>
        <w:t>Muller 18</w:t>
      </w:r>
      <w:r>
        <w:t xml:space="preserve"> – Assistant Teaching Professor of Communication Studies at Ball State University.</w:t>
      </w:r>
    </w:p>
    <w:p w14:paraId="67E14CE5" w14:textId="77777777" w:rsidR="00F24DA8" w:rsidRPr="00FF3572" w:rsidRDefault="00F24DA8" w:rsidP="00F24DA8">
      <w:r>
        <w:t>Stephanie Marek Muller, “</w:t>
      </w:r>
      <w:r w:rsidRPr="00FF3572">
        <w:t>Zombification, Social Death, and the Slaughterhouse: U.S. Industrial Practices of Livestock Slaughter</w:t>
      </w:r>
      <w:r>
        <w:t xml:space="preserve">” </w:t>
      </w:r>
      <w:r>
        <w:rPr>
          <w:i/>
          <w:iCs/>
        </w:rPr>
        <w:t>American Studies</w:t>
      </w:r>
      <w:r>
        <w:t>, vol. 57, number 3, 2018. https://doi.org/10.1353/ams.2018.0048</w:t>
      </w:r>
    </w:p>
    <w:p w14:paraId="494FD318" w14:textId="77777777" w:rsidR="00F24DA8" w:rsidRPr="00F914BC" w:rsidRDefault="00F24DA8" w:rsidP="00F24DA8">
      <w:pPr>
        <w:rPr>
          <w:rStyle w:val="StyleUnderline"/>
        </w:rPr>
      </w:pPr>
      <w:r w:rsidRPr="00F914BC">
        <w:rPr>
          <w:rStyle w:val="Emphasis"/>
        </w:rPr>
        <w:t xml:space="preserve">Although </w:t>
      </w:r>
      <w:r w:rsidRPr="00EC05C7">
        <w:rPr>
          <w:rStyle w:val="Emphasis"/>
        </w:rPr>
        <w:t>zombies</w:t>
      </w:r>
      <w:r w:rsidRPr="00FF3572">
        <w:rPr>
          <w:sz w:val="14"/>
        </w:rPr>
        <w:t>—like werewolves, vampires, and other monstrous human perversions—</w:t>
      </w:r>
      <w:r w:rsidRPr="00EC05C7">
        <w:rPr>
          <w:rStyle w:val="StyleUnderline"/>
        </w:rPr>
        <w:t>are</w:t>
      </w:r>
      <w:r w:rsidRPr="00F914BC">
        <w:rPr>
          <w:rStyle w:val="StyleUnderline"/>
        </w:rPr>
        <w:t xml:space="preserve"> often</w:t>
      </w:r>
      <w:r w:rsidRPr="00FF3572">
        <w:rPr>
          <w:sz w:val="14"/>
        </w:rPr>
        <w:t xml:space="preserve"> </w:t>
      </w:r>
      <w:r w:rsidRPr="00EC05C7">
        <w:rPr>
          <w:rStyle w:val="Emphasis"/>
        </w:rPr>
        <w:t>dismissed as</w:t>
      </w:r>
      <w:r w:rsidRPr="00F914BC">
        <w:rPr>
          <w:rStyle w:val="StyleUnderline"/>
        </w:rPr>
        <w:t xml:space="preserve"> </w:t>
      </w:r>
      <w:r w:rsidRPr="00EC05C7">
        <w:rPr>
          <w:rStyle w:val="StyleUnderline"/>
        </w:rPr>
        <w:t xml:space="preserve">inhabitants of </w:t>
      </w:r>
      <w:r w:rsidRPr="00EC05C7">
        <w:rPr>
          <w:rStyle w:val="Emphasis"/>
        </w:rPr>
        <w:t>fantastical</w:t>
      </w:r>
      <w:r w:rsidRPr="00EC05C7">
        <w:rPr>
          <w:rStyle w:val="StyleUnderline"/>
        </w:rPr>
        <w:t xml:space="preserve"> films</w:t>
      </w:r>
      <w:r w:rsidRPr="00EC05C7">
        <w:rPr>
          <w:sz w:val="14"/>
        </w:rPr>
        <w:t xml:space="preserve">, </w:t>
      </w:r>
      <w:r w:rsidRPr="00EC05C7">
        <w:rPr>
          <w:rStyle w:val="StyleUnderline"/>
        </w:rPr>
        <w:t xml:space="preserve">they are </w:t>
      </w:r>
      <w:r w:rsidRPr="00EC05C7">
        <w:rPr>
          <w:rStyle w:val="Emphasis"/>
        </w:rPr>
        <w:t>hardly “empty signifiers.”</w:t>
      </w:r>
      <w:r w:rsidRPr="00EC05C7">
        <w:rPr>
          <w:sz w:val="14"/>
        </w:rPr>
        <w:t xml:space="preserve">29 </w:t>
      </w:r>
      <w:r w:rsidRPr="00EC05C7">
        <w:rPr>
          <w:rStyle w:val="StyleUnderline"/>
        </w:rPr>
        <w:t>The zombie figure</w:t>
      </w:r>
      <w:r w:rsidRPr="00EC05C7">
        <w:rPr>
          <w:sz w:val="14"/>
        </w:rPr>
        <w:t xml:space="preserve"> </w:t>
      </w:r>
      <w:r w:rsidRPr="00EC05C7">
        <w:rPr>
          <w:rStyle w:val="StyleUnderline"/>
        </w:rPr>
        <w:t>carries within it</w:t>
      </w:r>
      <w:r w:rsidRPr="00EC05C7">
        <w:rPr>
          <w:sz w:val="14"/>
        </w:rPr>
        <w:t xml:space="preserve"> the </w:t>
      </w:r>
      <w:r w:rsidRPr="00EC05C7">
        <w:rPr>
          <w:rStyle w:val="StyleUnderline"/>
        </w:rPr>
        <w:t>cultural hopes and fears</w:t>
      </w:r>
      <w:r w:rsidRPr="00FF3572">
        <w:rPr>
          <w:sz w:val="14"/>
        </w:rPr>
        <w:t xml:space="preserve"> of those who conjure it. Indeed, as media scholar Bernadette Calafell observes, “Monsters are said to reflect the anxieties of their times.”30 </w:t>
      </w:r>
      <w:r w:rsidRPr="00F914BC">
        <w:rPr>
          <w:rStyle w:val="StyleUnderline"/>
        </w:rPr>
        <w:t xml:space="preserve">The </w:t>
      </w:r>
      <w:r w:rsidRPr="00516C7F">
        <w:rPr>
          <w:rStyle w:val="Emphasis"/>
        </w:rPr>
        <w:t>history</w:t>
      </w:r>
      <w:r w:rsidRPr="00F914BC">
        <w:rPr>
          <w:rStyle w:val="StyleUnderline"/>
        </w:rPr>
        <w:t xml:space="preserve"> of the </w:t>
      </w:r>
      <w:r w:rsidRPr="00F914BC">
        <w:rPr>
          <w:rStyle w:val="Emphasis"/>
        </w:rPr>
        <w:t>zombie</w:t>
      </w:r>
      <w:r w:rsidRPr="00FF3572">
        <w:rPr>
          <w:sz w:val="14"/>
        </w:rPr>
        <w:t xml:space="preserve"> </w:t>
      </w:r>
      <w:r w:rsidRPr="00516C7F">
        <w:rPr>
          <w:rStyle w:val="StyleUnderline"/>
        </w:rPr>
        <w:t xml:space="preserve">dates back to </w:t>
      </w:r>
      <w:r w:rsidRPr="00516C7F">
        <w:rPr>
          <w:rStyle w:val="Emphasis"/>
        </w:rPr>
        <w:t>colonial Haiti</w:t>
      </w:r>
      <w:r w:rsidRPr="00FF3572">
        <w:rPr>
          <w:sz w:val="14"/>
        </w:rPr>
        <w:t xml:space="preserve">, wherein enslaved peoples feared that suicide might lead to a form of living death as opposed to a peaceful afterlife, thus giving slaves a reason to continue living. </w:t>
      </w:r>
      <w:r w:rsidRPr="00F914BC">
        <w:rPr>
          <w:rStyle w:val="StyleUnderline"/>
        </w:rPr>
        <w:t>After the Haitian Revolution</w:t>
      </w:r>
      <w:r w:rsidRPr="00FF3572">
        <w:rPr>
          <w:sz w:val="14"/>
        </w:rPr>
        <w:t xml:space="preserve">, </w:t>
      </w:r>
      <w:r w:rsidRPr="00F914BC">
        <w:rPr>
          <w:rStyle w:val="StyleUnderline"/>
        </w:rPr>
        <w:t xml:space="preserve">the </w:t>
      </w:r>
      <w:r w:rsidRPr="00BC1E4D">
        <w:rPr>
          <w:rStyle w:val="Emphasis"/>
          <w:highlight w:val="green"/>
        </w:rPr>
        <w:t>myth</w:t>
      </w:r>
      <w:r w:rsidRPr="00BC1E4D">
        <w:rPr>
          <w:rStyle w:val="StyleUnderline"/>
          <w:highlight w:val="green"/>
        </w:rPr>
        <w:t xml:space="preserve"> of</w:t>
      </w:r>
      <w:r w:rsidRPr="00F914BC">
        <w:rPr>
          <w:rStyle w:val="StyleUnderline"/>
        </w:rPr>
        <w:t xml:space="preserve"> </w:t>
      </w:r>
      <w:r w:rsidRPr="00F914BC">
        <w:rPr>
          <w:rStyle w:val="Emphasis"/>
        </w:rPr>
        <w:t xml:space="preserve">the </w:t>
      </w:r>
      <w:r w:rsidRPr="00BC1E4D">
        <w:rPr>
          <w:rStyle w:val="Emphasis"/>
          <w:highlight w:val="green"/>
        </w:rPr>
        <w:t>zombie</w:t>
      </w:r>
      <w:r w:rsidRPr="00FF3572">
        <w:rPr>
          <w:sz w:val="14"/>
        </w:rPr>
        <w:t xml:space="preserve"> </w:t>
      </w:r>
      <w:r w:rsidRPr="00BC1E4D">
        <w:rPr>
          <w:rStyle w:val="StyleUnderline"/>
          <w:highlight w:val="green"/>
        </w:rPr>
        <w:t>continued</w:t>
      </w:r>
      <w:r w:rsidRPr="00F914BC">
        <w:rPr>
          <w:rStyle w:val="StyleUnderline"/>
        </w:rPr>
        <w:t xml:space="preserve"> via </w:t>
      </w:r>
      <w:r w:rsidRPr="00BC1E4D">
        <w:rPr>
          <w:rStyle w:val="Emphasis"/>
          <w:highlight w:val="green"/>
        </w:rPr>
        <w:t>fears</w:t>
      </w:r>
      <w:r w:rsidRPr="00F914BC">
        <w:rPr>
          <w:rStyle w:val="StyleUnderline"/>
        </w:rPr>
        <w:t xml:space="preserve"> that malevolent bokor</w:t>
      </w:r>
      <w:r w:rsidRPr="00FF3572">
        <w:rPr>
          <w:sz w:val="14"/>
        </w:rPr>
        <w:t xml:space="preserve"> (Vodoun sorcerers) </w:t>
      </w:r>
      <w:r w:rsidRPr="00F914BC">
        <w:rPr>
          <w:rStyle w:val="StyleUnderline"/>
        </w:rPr>
        <w:t xml:space="preserve">might </w:t>
      </w:r>
      <w:r w:rsidRPr="00F914BC">
        <w:rPr>
          <w:rStyle w:val="Emphasis"/>
        </w:rPr>
        <w:t>bewitch</w:t>
      </w:r>
      <w:r w:rsidRPr="00F914BC">
        <w:rPr>
          <w:rStyle w:val="StyleUnderline"/>
        </w:rPr>
        <w:t xml:space="preserve"> </w:t>
      </w:r>
      <w:r w:rsidRPr="00F914BC">
        <w:rPr>
          <w:rStyle w:val="Emphasis"/>
        </w:rPr>
        <w:t>bodies</w:t>
      </w:r>
      <w:r w:rsidRPr="00F914BC">
        <w:rPr>
          <w:rStyle w:val="StyleUnderline"/>
        </w:rPr>
        <w:t xml:space="preserve"> to </w:t>
      </w:r>
      <w:r w:rsidRPr="00F914BC">
        <w:rPr>
          <w:rStyle w:val="Emphasis"/>
        </w:rPr>
        <w:t>perform free labor</w:t>
      </w:r>
      <w:r w:rsidRPr="00FF3572">
        <w:rPr>
          <w:sz w:val="14"/>
        </w:rPr>
        <w:t xml:space="preserve">. In this way, </w:t>
      </w:r>
      <w:r w:rsidRPr="00EC05C7">
        <w:rPr>
          <w:rStyle w:val="Emphasis"/>
        </w:rPr>
        <w:t>zombiedom</w:t>
      </w:r>
      <w:r w:rsidRPr="00FF3572">
        <w:rPr>
          <w:sz w:val="14"/>
        </w:rPr>
        <w:t xml:space="preserve"> </w:t>
      </w:r>
      <w:r w:rsidRPr="00F914BC">
        <w:rPr>
          <w:rStyle w:val="StyleUnderline"/>
        </w:rPr>
        <w:t xml:space="preserve">was </w:t>
      </w:r>
      <w:r w:rsidRPr="00EC05C7">
        <w:rPr>
          <w:rStyle w:val="StyleUnderline"/>
        </w:rPr>
        <w:t>initially</w:t>
      </w:r>
      <w:r w:rsidRPr="00F914BC">
        <w:rPr>
          <w:rStyle w:val="StyleUnderline"/>
        </w:rPr>
        <w:t xml:space="preserve"> </w:t>
      </w:r>
      <w:r w:rsidRPr="00EC05C7">
        <w:rPr>
          <w:rStyle w:val="Emphasis"/>
        </w:rPr>
        <w:t>representative</w:t>
      </w:r>
      <w:r w:rsidRPr="00EC05C7">
        <w:rPr>
          <w:rStyle w:val="StyleUnderline"/>
        </w:rPr>
        <w:t xml:space="preserve"> o</w:t>
      </w:r>
      <w:r w:rsidRPr="00F914BC">
        <w:rPr>
          <w:rStyle w:val="StyleUnderline"/>
        </w:rPr>
        <w:t xml:space="preserve">f immense </w:t>
      </w:r>
      <w:r w:rsidRPr="00EC05C7">
        <w:rPr>
          <w:rStyle w:val="StyleUnderline"/>
        </w:rPr>
        <w:t>cultural</w:t>
      </w:r>
      <w:r w:rsidRPr="00F914BC">
        <w:rPr>
          <w:rStyle w:val="StyleUnderline"/>
        </w:rPr>
        <w:t xml:space="preserve"> and religious </w:t>
      </w:r>
      <w:r w:rsidRPr="00EC05C7">
        <w:rPr>
          <w:rStyle w:val="Emphasis"/>
        </w:rPr>
        <w:t>anxieties</w:t>
      </w:r>
      <w:r w:rsidRPr="00F914BC">
        <w:rPr>
          <w:rStyle w:val="Emphasis"/>
        </w:rPr>
        <w:t xml:space="preserve"> surrounding unending, mindless bondage.</w:t>
      </w:r>
      <w:r w:rsidRPr="00FF3572">
        <w:rPr>
          <w:sz w:val="14"/>
        </w:rPr>
        <w:t xml:space="preserve">31 Anthropologist Wade Davis further identifies </w:t>
      </w:r>
      <w:r w:rsidRPr="00BC1E4D">
        <w:rPr>
          <w:rStyle w:val="Emphasis"/>
          <w:highlight w:val="green"/>
        </w:rPr>
        <w:t>zombies</w:t>
      </w:r>
      <w:r w:rsidRPr="00F914BC">
        <w:rPr>
          <w:rStyle w:val="StyleUnderline"/>
        </w:rPr>
        <w:t xml:space="preserve"> </w:t>
      </w:r>
      <w:r w:rsidRPr="00F914BC">
        <w:rPr>
          <w:rStyle w:val="Emphasis"/>
        </w:rPr>
        <w:t>not as abstract</w:t>
      </w:r>
      <w:r w:rsidRPr="00F914BC">
        <w:rPr>
          <w:rStyle w:val="StyleUnderline"/>
        </w:rPr>
        <w:t xml:space="preserve"> fears</w:t>
      </w:r>
      <w:r w:rsidRPr="00FF3572">
        <w:rPr>
          <w:sz w:val="14"/>
        </w:rPr>
        <w:t xml:space="preserve"> </w:t>
      </w:r>
      <w:r w:rsidRPr="00F914BC">
        <w:rPr>
          <w:rStyle w:val="StyleUnderline"/>
        </w:rPr>
        <w:t xml:space="preserve">but </w:t>
      </w:r>
      <w:r w:rsidRPr="00BC1E4D">
        <w:rPr>
          <w:rStyle w:val="StyleUnderline"/>
          <w:highlight w:val="green"/>
        </w:rPr>
        <w:t>as</w:t>
      </w:r>
      <w:r w:rsidRPr="00F914BC">
        <w:rPr>
          <w:rStyle w:val="StyleUnderline"/>
        </w:rPr>
        <w:t xml:space="preserve"> </w:t>
      </w:r>
      <w:r w:rsidRPr="00F914BC">
        <w:rPr>
          <w:rStyle w:val="Emphasis"/>
        </w:rPr>
        <w:t xml:space="preserve">very real </w:t>
      </w:r>
      <w:r w:rsidRPr="00BC1E4D">
        <w:rPr>
          <w:rStyle w:val="Emphasis"/>
          <w:highlight w:val="green"/>
        </w:rPr>
        <w:t>possibilities</w:t>
      </w:r>
      <w:r w:rsidRPr="00BC1E4D">
        <w:rPr>
          <w:rStyle w:val="StyleUnderline"/>
          <w:highlight w:val="green"/>
        </w:rPr>
        <w:t xml:space="preserve"> of </w:t>
      </w:r>
      <w:r w:rsidRPr="00BC1E4D">
        <w:rPr>
          <w:rStyle w:val="Emphasis"/>
          <w:highlight w:val="green"/>
        </w:rPr>
        <w:t>existence</w:t>
      </w:r>
      <w:r w:rsidRPr="00FF3572">
        <w:rPr>
          <w:sz w:val="14"/>
        </w:rPr>
        <w:t xml:space="preserve">. </w:t>
      </w:r>
      <w:r w:rsidRPr="00F914BC">
        <w:rPr>
          <w:rStyle w:val="Emphasis"/>
        </w:rPr>
        <w:t>“Zombification”</w:t>
      </w:r>
      <w:r w:rsidRPr="00FF3572">
        <w:rPr>
          <w:sz w:val="14"/>
        </w:rPr>
        <w:t xml:space="preserve"> </w:t>
      </w:r>
      <w:r w:rsidRPr="00BC1E4D">
        <w:rPr>
          <w:rStyle w:val="StyleUnderline"/>
          <w:highlight w:val="green"/>
        </w:rPr>
        <w:t>is a “</w:t>
      </w:r>
      <w:r w:rsidRPr="00BC1E4D">
        <w:rPr>
          <w:rStyle w:val="Emphasis"/>
          <w:highlight w:val="green"/>
        </w:rPr>
        <w:t>social process</w:t>
      </w:r>
      <w:r w:rsidRPr="00BC1E4D">
        <w:rPr>
          <w:rStyle w:val="StyleUnderline"/>
          <w:highlight w:val="green"/>
        </w:rPr>
        <w:t>”</w:t>
      </w:r>
      <w:r w:rsidRPr="00FF3572">
        <w:rPr>
          <w:sz w:val="14"/>
        </w:rPr>
        <w:t xml:space="preserve"> </w:t>
      </w:r>
      <w:r w:rsidRPr="00F914BC">
        <w:rPr>
          <w:rStyle w:val="StyleUnderline"/>
        </w:rPr>
        <w:t xml:space="preserve">through which one’s “outcast” status </w:t>
      </w:r>
      <w:r w:rsidRPr="00EC05C7">
        <w:rPr>
          <w:rStyle w:val="StyleUnderline"/>
        </w:rPr>
        <w:t>allows</w:t>
      </w:r>
      <w:r w:rsidRPr="00F914BC">
        <w:rPr>
          <w:rStyle w:val="StyleUnderline"/>
        </w:rPr>
        <w:t xml:space="preserve"> privileged </w:t>
      </w:r>
      <w:r w:rsidRPr="00EC05C7">
        <w:rPr>
          <w:rStyle w:val="StyleUnderline"/>
        </w:rPr>
        <w:t>members of</w:t>
      </w:r>
      <w:r w:rsidRPr="00F914BC">
        <w:rPr>
          <w:rStyle w:val="StyleUnderline"/>
        </w:rPr>
        <w:t xml:space="preserve"> society to enforce </w:t>
      </w:r>
      <w:r w:rsidRPr="00EC05C7">
        <w:rPr>
          <w:rStyle w:val="StyleUnderline"/>
        </w:rPr>
        <w:t>zombiedom</w:t>
      </w:r>
      <w:r w:rsidRPr="00FF3572">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F914BC">
        <w:rPr>
          <w:rStyle w:val="Emphasis"/>
        </w:rPr>
        <w:t>zombification</w:t>
      </w:r>
      <w:r w:rsidRPr="00FF3572">
        <w:rPr>
          <w:sz w:val="14"/>
        </w:rPr>
        <w:t xml:space="preserve"> </w:t>
      </w:r>
      <w:r w:rsidRPr="00EC05C7">
        <w:rPr>
          <w:rStyle w:val="StyleUnderline"/>
        </w:rPr>
        <w:t>as</w:t>
      </w:r>
      <w:r w:rsidRPr="00F914BC">
        <w:rPr>
          <w:rStyle w:val="StyleUnderline"/>
        </w:rPr>
        <w:t xml:space="preserve"> </w:t>
      </w:r>
      <w:r w:rsidRPr="00EC05C7">
        <w:rPr>
          <w:rStyle w:val="StyleUnderline"/>
          <w:highlight w:val="green"/>
        </w:rPr>
        <w:t>a</w:t>
      </w:r>
      <w:r w:rsidRPr="00F914BC">
        <w:rPr>
          <w:rStyle w:val="StyleUnderline"/>
        </w:rPr>
        <w:t xml:space="preserve"> </w:t>
      </w:r>
      <w:r w:rsidRPr="00F914BC">
        <w:rPr>
          <w:rStyle w:val="Emphasis"/>
        </w:rPr>
        <w:t xml:space="preserve">very </w:t>
      </w:r>
      <w:r w:rsidRPr="00BC1E4D">
        <w:rPr>
          <w:rStyle w:val="Emphasis"/>
          <w:highlight w:val="green"/>
        </w:rPr>
        <w:t>real production</w:t>
      </w:r>
      <w:r w:rsidRPr="00BC1E4D">
        <w:rPr>
          <w:rStyle w:val="StyleUnderline"/>
          <w:highlight w:val="green"/>
        </w:rPr>
        <w:t xml:space="preserve"> of</w:t>
      </w:r>
      <w:r w:rsidRPr="00F914BC">
        <w:rPr>
          <w:rStyle w:val="StyleUnderline"/>
        </w:rPr>
        <w:t xml:space="preserve"> </w:t>
      </w:r>
      <w:r w:rsidRPr="00BC1E4D">
        <w:rPr>
          <w:rStyle w:val="StyleUnderline"/>
          <w:highlight w:val="green"/>
        </w:rPr>
        <w:t>social relationships</w:t>
      </w:r>
      <w:r w:rsidRPr="00F914BC">
        <w:rPr>
          <w:rStyle w:val="StyleUnderline"/>
        </w:rPr>
        <w:t xml:space="preserve"> and serves </w:t>
      </w:r>
      <w:r w:rsidRPr="00BC1E4D">
        <w:rPr>
          <w:rStyle w:val="StyleUnderline"/>
          <w:highlight w:val="green"/>
        </w:rPr>
        <w:t>as</w:t>
      </w:r>
      <w:r w:rsidRPr="00F914BC">
        <w:rPr>
          <w:rStyle w:val="StyleUnderline"/>
        </w:rPr>
        <w:t xml:space="preserve"> the </w:t>
      </w:r>
      <w:r w:rsidRPr="00BC1E4D">
        <w:rPr>
          <w:rStyle w:val="StyleUnderline"/>
          <w:highlight w:val="green"/>
        </w:rPr>
        <w:t>basis for</w:t>
      </w:r>
      <w:r w:rsidRPr="00F914BC">
        <w:rPr>
          <w:rStyle w:val="StyleUnderline"/>
        </w:rPr>
        <w:t xml:space="preserve"> </w:t>
      </w:r>
      <w:r w:rsidRPr="00BC1E4D">
        <w:rPr>
          <w:rStyle w:val="StyleUnderline"/>
          <w:highlight w:val="green"/>
        </w:rPr>
        <w:t>criticisms</w:t>
      </w:r>
      <w:r w:rsidRPr="00F914BC">
        <w:rPr>
          <w:rStyle w:val="StyleUnderline"/>
        </w:rPr>
        <w:t xml:space="preserve"> of the zombie.</w:t>
      </w:r>
    </w:p>
    <w:p w14:paraId="16621AC2" w14:textId="77777777" w:rsidR="00F24DA8" w:rsidRPr="00FF3572" w:rsidRDefault="00F24DA8" w:rsidP="00F24DA8">
      <w:pPr>
        <w:rPr>
          <w:sz w:val="14"/>
        </w:rPr>
      </w:pPr>
      <w:r w:rsidRPr="00FF3572">
        <w:rPr>
          <w:sz w:val="14"/>
        </w:rPr>
        <w:t xml:space="preserve">Cultural theorists and critics have asserted that </w:t>
      </w:r>
      <w:r w:rsidRPr="00F914BC">
        <w:rPr>
          <w:rStyle w:val="Emphasis"/>
        </w:rPr>
        <w:t>zombies</w:t>
      </w:r>
      <w:r w:rsidRPr="00FF3572">
        <w:rPr>
          <w:sz w:val="14"/>
        </w:rPr>
        <w:t xml:space="preserve">, within a Western context, </w:t>
      </w:r>
      <w:r w:rsidRPr="00F914BC">
        <w:rPr>
          <w:rStyle w:val="Emphasis"/>
        </w:rPr>
        <w:t>represent</w:t>
      </w:r>
      <w:r w:rsidRPr="00FF3572">
        <w:rPr>
          <w:sz w:val="14"/>
        </w:rPr>
        <w:t xml:space="preserve"> a neoliberal, white-supremacist, patriarchal, heteronormative, Judeo-Christian society’s </w:t>
      </w:r>
      <w:r w:rsidRPr="00F914BC">
        <w:rPr>
          <w:rStyle w:val="Emphasis"/>
        </w:rPr>
        <w:t>fears of cultural dissolution</w:t>
      </w:r>
      <w:r w:rsidRPr="00FF3572">
        <w:rPr>
          <w:sz w:val="14"/>
        </w:rPr>
        <w:t xml:space="preserve"> </w:t>
      </w:r>
      <w:r w:rsidRPr="00F914BC">
        <w:rPr>
          <w:rStyle w:val="StyleUnderline"/>
        </w:rPr>
        <w:t>at the hands of “</w:t>
      </w:r>
      <w:r w:rsidRPr="00F914BC">
        <w:rPr>
          <w:rStyle w:val="Emphasis"/>
        </w:rPr>
        <w:t>Othered</w:t>
      </w:r>
      <w:r w:rsidRPr="00F914BC">
        <w:rPr>
          <w:rStyle w:val="StyleUnderline"/>
        </w:rPr>
        <w:t xml:space="preserve">” </w:t>
      </w:r>
      <w:r w:rsidRPr="00F914BC">
        <w:rPr>
          <w:rStyle w:val="Emphasis"/>
        </w:rPr>
        <w:t>hordes</w:t>
      </w:r>
      <w:r w:rsidRPr="00FF3572">
        <w:rPr>
          <w:sz w:val="14"/>
        </w:rPr>
        <w:t xml:space="preserve">. Eric Watts argues that in U.S. contexts, </w:t>
      </w:r>
      <w:r w:rsidRPr="00F914BC">
        <w:rPr>
          <w:rStyle w:val="StyleUnderline"/>
        </w:rPr>
        <w:t xml:space="preserve">mediated </w:t>
      </w:r>
      <w:r w:rsidRPr="00F914BC">
        <w:rPr>
          <w:rStyle w:val="Emphasis"/>
        </w:rPr>
        <w:t>zombie hordes</w:t>
      </w:r>
      <w:r w:rsidRPr="00F914BC">
        <w:rPr>
          <w:rStyle w:val="StyleUnderline"/>
        </w:rPr>
        <w:t xml:space="preserve"> reflect “postracial American apocalyptic politics”</w:t>
      </w:r>
      <w:r w:rsidRPr="00FF3572">
        <w:rPr>
          <w:sz w:val="14"/>
        </w:rPr>
        <w:t xml:space="preserve"> </w:t>
      </w:r>
      <w:r w:rsidRPr="00F914BC">
        <w:rPr>
          <w:rStyle w:val="StyleUnderline"/>
        </w:rPr>
        <w:t>in which “</w:t>
      </w:r>
      <w:r w:rsidRPr="00F914BC">
        <w:rPr>
          <w:rStyle w:val="Emphasis"/>
        </w:rPr>
        <w:t>th</w:t>
      </w:r>
      <w:r w:rsidRPr="00BC1E4D">
        <w:rPr>
          <w:rStyle w:val="Emphasis"/>
          <w:highlight w:val="green"/>
        </w:rPr>
        <w:t>e ‘zombie’</w:t>
      </w:r>
      <w:r w:rsidRPr="00BC1E4D">
        <w:rPr>
          <w:rStyle w:val="StyleUnderline"/>
          <w:highlight w:val="green"/>
        </w:rPr>
        <w:t xml:space="preserve"> figures</w:t>
      </w:r>
      <w:r w:rsidRPr="00F914BC">
        <w:rPr>
          <w:rStyle w:val="StyleUnderline"/>
        </w:rPr>
        <w:t xml:space="preserve"> the </w:t>
      </w:r>
      <w:r w:rsidRPr="00F914BC">
        <w:rPr>
          <w:rStyle w:val="Emphasis"/>
        </w:rPr>
        <w:t>apocalypse</w:t>
      </w:r>
      <w:r w:rsidRPr="00FF3572">
        <w:rPr>
          <w:sz w:val="14"/>
        </w:rPr>
        <w:t xml:space="preserve"> </w:t>
      </w:r>
      <w:r w:rsidRPr="00F914BC">
        <w:rPr>
          <w:rStyle w:val="StyleUnderline"/>
        </w:rPr>
        <w:t xml:space="preserve">as a </w:t>
      </w:r>
      <w:r w:rsidRPr="00BC1E4D">
        <w:rPr>
          <w:rStyle w:val="Emphasis"/>
          <w:highlight w:val="green"/>
        </w:rPr>
        <w:t>national collapse</w:t>
      </w:r>
      <w:r w:rsidRPr="00F914BC">
        <w:rPr>
          <w:rStyle w:val="StyleUnderline"/>
        </w:rPr>
        <w:t>.”</w:t>
      </w:r>
      <w:r w:rsidRPr="00FF3572">
        <w:rPr>
          <w:sz w:val="14"/>
        </w:rPr>
        <w:t xml:space="preserve">33 Steven Pokornowski claims that </w:t>
      </w:r>
      <w:r w:rsidRPr="00F914BC">
        <w:rPr>
          <w:rStyle w:val="StyleUnderline"/>
        </w:rPr>
        <w:t>popular zombie outbreak</w:t>
      </w:r>
      <w:r w:rsidRPr="00FF3572">
        <w:rPr>
          <w:sz w:val="14"/>
        </w:rPr>
        <w:t xml:space="preserve"> </w:t>
      </w:r>
      <w:r w:rsidRPr="00F914BC">
        <w:rPr>
          <w:rStyle w:val="StyleUnderline"/>
        </w:rPr>
        <w:t>narratives mirror legal and media narratives of African American deaths at the hands of law enforcement</w:t>
      </w:r>
      <w:r w:rsidRPr="00FF3572">
        <w:rPr>
          <w:sz w:val="14"/>
        </w:rPr>
        <w:t xml:space="preserve">—in other words, </w:t>
      </w:r>
      <w:r w:rsidRPr="00BC1E4D">
        <w:rPr>
          <w:rStyle w:val="Emphasis"/>
          <w:highlight w:val="green"/>
        </w:rPr>
        <w:t>both zombies</w:t>
      </w:r>
      <w:r w:rsidRPr="00BC1E4D">
        <w:rPr>
          <w:sz w:val="14"/>
          <w:highlight w:val="green"/>
        </w:rPr>
        <w:t xml:space="preserve"> </w:t>
      </w:r>
      <w:r w:rsidRPr="00BC1E4D">
        <w:rPr>
          <w:rStyle w:val="StyleUnderline"/>
          <w:highlight w:val="green"/>
        </w:rPr>
        <w:t xml:space="preserve">and </w:t>
      </w:r>
      <w:r w:rsidRPr="00BC1E4D">
        <w:rPr>
          <w:rStyle w:val="Emphasis"/>
          <w:highlight w:val="green"/>
        </w:rPr>
        <w:t>black bodies</w:t>
      </w:r>
      <w:r w:rsidRPr="00BC1E4D">
        <w:rPr>
          <w:sz w:val="14"/>
          <w:highlight w:val="green"/>
        </w:rPr>
        <w:t xml:space="preserve"> </w:t>
      </w:r>
      <w:r w:rsidRPr="00BC1E4D">
        <w:rPr>
          <w:rStyle w:val="StyleUnderline"/>
          <w:highlight w:val="green"/>
        </w:rPr>
        <w:t xml:space="preserve">are </w:t>
      </w:r>
      <w:r w:rsidRPr="00BC1E4D">
        <w:rPr>
          <w:rStyle w:val="Emphasis"/>
          <w:highlight w:val="green"/>
        </w:rPr>
        <w:t>racialized</w:t>
      </w:r>
      <w:r w:rsidRPr="00F914BC">
        <w:rPr>
          <w:rStyle w:val="StyleUnderline"/>
        </w:rPr>
        <w:t xml:space="preserve">, </w:t>
      </w:r>
      <w:r w:rsidRPr="00F914BC">
        <w:rPr>
          <w:rStyle w:val="Emphasis"/>
        </w:rPr>
        <w:t>pathologized</w:t>
      </w:r>
      <w:r w:rsidRPr="00F914BC">
        <w:rPr>
          <w:rStyle w:val="StyleUnderline"/>
        </w:rPr>
        <w:t xml:space="preserve">, and </w:t>
      </w:r>
      <w:r w:rsidRPr="00BC1E4D">
        <w:rPr>
          <w:rStyle w:val="Emphasis"/>
          <w:highlight w:val="green"/>
        </w:rPr>
        <w:t>killable</w:t>
      </w:r>
      <w:r w:rsidRPr="00FF3572">
        <w:rPr>
          <w:sz w:val="14"/>
        </w:rPr>
        <w:t xml:space="preserve">.34 Jon Stratton similarly critiques that fears of zombie hordes mirror Western nations’ anxieties about increased influxes of asylum seekers, refugees, and “illegal” immigrants. No matter who </w:t>
      </w:r>
      <w:r w:rsidRPr="00F914BC">
        <w:rPr>
          <w:rStyle w:val="Emphasis"/>
        </w:rPr>
        <w:t>the zombie signifies</w:t>
      </w:r>
      <w:r w:rsidRPr="00FF3572">
        <w:rPr>
          <w:sz w:val="14"/>
        </w:rPr>
        <w:t>, the “men behind the monsters” represent Giorgio Agamben’s “</w:t>
      </w:r>
      <w:r w:rsidRPr="00F914BC">
        <w:rPr>
          <w:rStyle w:val="Emphasis"/>
        </w:rPr>
        <w:t>bare life</w:t>
      </w:r>
      <w:r w:rsidRPr="00FF3572">
        <w:rPr>
          <w:sz w:val="14"/>
        </w:rPr>
        <w:t xml:space="preserve">,” </w:t>
      </w:r>
      <w:r w:rsidRPr="00BC1E4D">
        <w:rPr>
          <w:rStyle w:val="StyleUnderline"/>
          <w:highlight w:val="green"/>
        </w:rPr>
        <w:t>a liminal state</w:t>
      </w:r>
      <w:r w:rsidRPr="00F914BC">
        <w:rPr>
          <w:rStyle w:val="StyleUnderline"/>
        </w:rPr>
        <w:t xml:space="preserve"> of being in which a person does not truly qualify</w:t>
      </w:r>
      <w:r w:rsidRPr="00FF3572">
        <w:rPr>
          <w:sz w:val="14"/>
        </w:rPr>
        <w:t xml:space="preserve"> </w:t>
      </w:r>
      <w:r w:rsidRPr="00F914BC">
        <w:rPr>
          <w:rStyle w:val="StyleUnderline"/>
        </w:rPr>
        <w:t>as a “person” under the law</w:t>
      </w:r>
      <w:r w:rsidRPr="00FF3572">
        <w:rPr>
          <w:sz w:val="14"/>
        </w:rPr>
        <w:t xml:space="preserve">. Those resigned to </w:t>
      </w:r>
      <w:r w:rsidRPr="00F914BC">
        <w:rPr>
          <w:rStyle w:val="Emphasis"/>
        </w:rPr>
        <w:t>bare life</w:t>
      </w:r>
      <w:r w:rsidRPr="00FF3572">
        <w:rPr>
          <w:sz w:val="14"/>
        </w:rPr>
        <w:t xml:space="preserve"> endure a marginalized existence in which even basic necessities of life </w:t>
      </w:r>
      <w:r w:rsidRPr="00F914BC">
        <w:rPr>
          <w:rStyle w:val="StyleUnderline"/>
        </w:rPr>
        <w:t>are</w:t>
      </w:r>
      <w:r w:rsidRPr="00FF3572">
        <w:rPr>
          <w:sz w:val="14"/>
        </w:rPr>
        <w:t xml:space="preserve"> not guaranteed. And, “</w:t>
      </w:r>
      <w:r w:rsidRPr="00BC1E4D">
        <w:rPr>
          <w:rStyle w:val="Emphasis"/>
          <w:highlight w:val="green"/>
        </w:rPr>
        <w:t>excluded</w:t>
      </w:r>
      <w:r w:rsidRPr="00F914BC">
        <w:rPr>
          <w:rStyle w:val="StyleUnderline"/>
        </w:rPr>
        <w:t xml:space="preserve"> </w:t>
      </w:r>
      <w:r w:rsidRPr="00BC1E4D">
        <w:rPr>
          <w:rStyle w:val="StyleUnderline"/>
          <w:highlight w:val="green"/>
        </w:rPr>
        <w:t>from</w:t>
      </w:r>
      <w:r w:rsidRPr="00FF3572">
        <w:rPr>
          <w:sz w:val="14"/>
        </w:rPr>
        <w:t xml:space="preserve"> </w:t>
      </w:r>
      <w:r w:rsidRPr="00F914BC">
        <w:rPr>
          <w:rStyle w:val="StyleUnderline"/>
        </w:rPr>
        <w:t xml:space="preserve">the </w:t>
      </w:r>
      <w:r w:rsidRPr="00BC1E4D">
        <w:rPr>
          <w:rStyle w:val="Emphasis"/>
          <w:sz w:val="26"/>
          <w:szCs w:val="26"/>
          <w:highlight w:val="green"/>
        </w:rPr>
        <w:t>rights</w:t>
      </w:r>
      <w:r w:rsidRPr="00FF3572">
        <w:rPr>
          <w:sz w:val="14"/>
        </w:rPr>
        <w:t xml:space="preserve"> and privileges </w:t>
      </w:r>
      <w:r w:rsidRPr="00F914BC">
        <w:rPr>
          <w:rStyle w:val="StyleUnderline"/>
        </w:rPr>
        <w:t>of the modern</w:t>
      </w:r>
      <w:r w:rsidRPr="00FF3572">
        <w:rPr>
          <w:sz w:val="14"/>
        </w:rPr>
        <w:t xml:space="preserve"> </w:t>
      </w:r>
      <w:r w:rsidRPr="00F914BC">
        <w:rPr>
          <w:rStyle w:val="StyleUnderline"/>
        </w:rPr>
        <w:t>state</w:t>
      </w:r>
      <w:r w:rsidRPr="00FF3572">
        <w:rPr>
          <w:sz w:val="14"/>
        </w:rPr>
        <w:t xml:space="preserve">, </w:t>
      </w:r>
      <w:r w:rsidRPr="00F914BC">
        <w:rPr>
          <w:rStyle w:val="Emphasis"/>
        </w:rPr>
        <w:t>those</w:t>
      </w:r>
      <w:r w:rsidRPr="00F914BC">
        <w:rPr>
          <w:rStyle w:val="StyleUnderline"/>
        </w:rPr>
        <w:t xml:space="preserve"> displaced </w:t>
      </w:r>
      <w:r w:rsidRPr="00F914BC">
        <w:rPr>
          <w:rStyle w:val="Emphasis"/>
        </w:rPr>
        <w:t>people</w:t>
      </w:r>
      <w:r w:rsidRPr="00FF3572">
        <w:rPr>
          <w:sz w:val="14"/>
        </w:rPr>
        <w:t xml:space="preserve"> . . . </w:t>
      </w:r>
      <w:r w:rsidRPr="00F914BC">
        <w:rPr>
          <w:rStyle w:val="StyleUnderline"/>
        </w:rPr>
        <w:t xml:space="preserve">can be </w:t>
      </w:r>
      <w:r w:rsidRPr="00F914BC">
        <w:rPr>
          <w:rStyle w:val="Emphasis"/>
        </w:rPr>
        <w:t>treated</w:t>
      </w:r>
      <w:r w:rsidRPr="00FF3572">
        <w:rPr>
          <w:sz w:val="14"/>
        </w:rPr>
        <w:t xml:space="preserve"> </w:t>
      </w:r>
      <w:r w:rsidRPr="00F914BC">
        <w:rPr>
          <w:rStyle w:val="StyleUnderline"/>
        </w:rPr>
        <w:t>in a way that</w:t>
      </w:r>
      <w:r w:rsidRPr="00FF3572">
        <w:rPr>
          <w:sz w:val="14"/>
        </w:rPr>
        <w:t xml:space="preserve"> </w:t>
      </w:r>
      <w:r w:rsidRPr="00F914BC">
        <w:rPr>
          <w:rStyle w:val="StyleUnderline"/>
        </w:rPr>
        <w:t xml:space="preserve">enables them to become </w:t>
      </w:r>
      <w:r w:rsidRPr="00F914BC">
        <w:rPr>
          <w:rStyle w:val="Emphasis"/>
        </w:rPr>
        <w:t>associated</w:t>
      </w:r>
      <w:r w:rsidRPr="00FF3572">
        <w:rPr>
          <w:sz w:val="14"/>
        </w:rPr>
        <w:t xml:space="preserve"> </w:t>
      </w:r>
      <w:r w:rsidRPr="00F914BC">
        <w:rPr>
          <w:rStyle w:val="StyleUnderline"/>
        </w:rPr>
        <w:t>with a</w:t>
      </w:r>
      <w:r w:rsidRPr="00FF3572">
        <w:rPr>
          <w:sz w:val="14"/>
        </w:rPr>
        <w:t xml:space="preserve"> </w:t>
      </w:r>
      <w:r w:rsidRPr="00F914BC">
        <w:rPr>
          <w:rStyle w:val="Emphasis"/>
        </w:rPr>
        <w:t>condition</w:t>
      </w:r>
      <w:r w:rsidRPr="00F914BC">
        <w:rPr>
          <w:rStyle w:val="StyleUnderline"/>
        </w:rPr>
        <w:t xml:space="preserve"> mythically exemplified in the </w:t>
      </w:r>
      <w:r w:rsidRPr="00F914BC">
        <w:rPr>
          <w:rStyle w:val="Emphasis"/>
        </w:rPr>
        <w:t>zombie</w:t>
      </w:r>
      <w:r w:rsidRPr="00FF3572">
        <w:rPr>
          <w:sz w:val="14"/>
        </w:rPr>
        <w:t xml:space="preserve">.”35 </w:t>
      </w:r>
      <w:r w:rsidRPr="00F914BC">
        <w:rPr>
          <w:rStyle w:val="Emphasis"/>
        </w:rPr>
        <w:t>The undead</w:t>
      </w:r>
      <w:r w:rsidRPr="00F914BC">
        <w:rPr>
          <w:rStyle w:val="StyleUnderline"/>
        </w:rPr>
        <w:t xml:space="preserve"> and those they signify can thus </w:t>
      </w:r>
      <w:r w:rsidRPr="00F914BC">
        <w:rPr>
          <w:rStyle w:val="Emphasis"/>
        </w:rPr>
        <w:t>represent</w:t>
      </w:r>
      <w:r w:rsidRPr="00F914BC">
        <w:rPr>
          <w:rStyle w:val="StyleUnderline"/>
        </w:rPr>
        <w:t xml:space="preserve"> “</w:t>
      </w:r>
      <w:r w:rsidRPr="00F914BC">
        <w:rPr>
          <w:rStyle w:val="Emphasis"/>
        </w:rPr>
        <w:t>completely realized colonial objects</w:t>
      </w:r>
      <w:r w:rsidRPr="00F914BC">
        <w:rPr>
          <w:rStyle w:val="StyleUnderline"/>
        </w:rPr>
        <w:t>.</w:t>
      </w:r>
      <w:r w:rsidRPr="00FF3572">
        <w:rPr>
          <w:sz w:val="14"/>
        </w:rPr>
        <w:t xml:space="preserve"> </w:t>
      </w:r>
      <w:r w:rsidRPr="00BC1E4D">
        <w:rPr>
          <w:rStyle w:val="Emphasis"/>
          <w:sz w:val="26"/>
          <w:szCs w:val="26"/>
          <w:highlight w:val="green"/>
        </w:rPr>
        <w:t>Zombies</w:t>
      </w:r>
      <w:r w:rsidRPr="00F914BC">
        <w:rPr>
          <w:rStyle w:val="Emphasis"/>
          <w:sz w:val="26"/>
          <w:szCs w:val="26"/>
        </w:rPr>
        <w:t xml:space="preserve"> </w:t>
      </w:r>
      <w:r w:rsidRPr="002D7EEC">
        <w:rPr>
          <w:rStyle w:val="Emphasis"/>
          <w:sz w:val="26"/>
          <w:szCs w:val="26"/>
          <w:highlight w:val="green"/>
        </w:rPr>
        <w:t>cannot be recognized</w:t>
      </w:r>
      <w:r w:rsidRPr="00FF3572">
        <w:rPr>
          <w:sz w:val="14"/>
        </w:rPr>
        <w:t xml:space="preserve">, </w:t>
      </w:r>
      <w:r w:rsidRPr="00F914BC">
        <w:rPr>
          <w:rStyle w:val="Emphasis"/>
          <w:sz w:val="26"/>
          <w:szCs w:val="26"/>
        </w:rPr>
        <w:t>accommodated</w:t>
      </w:r>
      <w:r w:rsidRPr="00F914BC">
        <w:rPr>
          <w:rStyle w:val="Emphasis"/>
        </w:rPr>
        <w:t xml:space="preserve">, or </w:t>
      </w:r>
      <w:r w:rsidRPr="00F914BC">
        <w:rPr>
          <w:rStyle w:val="Emphasis"/>
          <w:sz w:val="26"/>
          <w:szCs w:val="26"/>
        </w:rPr>
        <w:t>negotiated with</w:t>
      </w:r>
      <w:r w:rsidRPr="00FF3572">
        <w:rPr>
          <w:sz w:val="14"/>
        </w:rPr>
        <w:t xml:space="preserve">; </w:t>
      </w:r>
      <w:r w:rsidRPr="002D7EEC">
        <w:rPr>
          <w:rStyle w:val="Emphasis"/>
          <w:highlight w:val="green"/>
        </w:rPr>
        <w:t>once identified</w:t>
      </w:r>
      <w:r w:rsidRPr="00F914BC">
        <w:rPr>
          <w:rStyle w:val="Emphasis"/>
        </w:rPr>
        <w:t xml:space="preserve">, </w:t>
      </w:r>
      <w:r w:rsidRPr="00F914BC">
        <w:rPr>
          <w:rStyle w:val="Emphasis"/>
          <w:sz w:val="26"/>
          <w:szCs w:val="26"/>
        </w:rPr>
        <w:t xml:space="preserve">they </w:t>
      </w:r>
      <w:r w:rsidRPr="00BC1E4D">
        <w:rPr>
          <w:rStyle w:val="Emphasis"/>
          <w:sz w:val="26"/>
          <w:szCs w:val="26"/>
          <w:highlight w:val="green"/>
        </w:rPr>
        <w:t>must</w:t>
      </w:r>
      <w:r w:rsidRPr="00F914BC">
        <w:rPr>
          <w:rStyle w:val="Emphasis"/>
          <w:sz w:val="26"/>
          <w:szCs w:val="26"/>
        </w:rPr>
        <w:t xml:space="preserve"> immediately </w:t>
      </w:r>
      <w:r w:rsidRPr="00BC1E4D">
        <w:rPr>
          <w:rStyle w:val="Emphasis"/>
          <w:sz w:val="26"/>
          <w:szCs w:val="26"/>
          <w:highlight w:val="green"/>
        </w:rPr>
        <w:t>be killed</w:t>
      </w:r>
      <w:r w:rsidRPr="00F914BC">
        <w:rPr>
          <w:rStyle w:val="Emphasis"/>
        </w:rPr>
        <w:t>.</w:t>
      </w:r>
      <w:r w:rsidRPr="00FF3572">
        <w:rPr>
          <w:sz w:val="14"/>
        </w:rPr>
        <w:t>36</w:t>
      </w:r>
    </w:p>
    <w:p w14:paraId="4CA9528D" w14:textId="77777777" w:rsidR="00F24DA8" w:rsidRDefault="00F24DA8" w:rsidP="00F24DA8">
      <w:r w:rsidRPr="002D7EEC">
        <w:rPr>
          <w:rStyle w:val="StyleUnderline"/>
          <w:highlight w:val="green"/>
        </w:rPr>
        <w:t>To understand</w:t>
      </w:r>
      <w:r w:rsidRPr="00FF3572">
        <w:rPr>
          <w:sz w:val="14"/>
        </w:rPr>
        <w:t xml:space="preserve"> </w:t>
      </w:r>
      <w:r w:rsidRPr="00F914BC">
        <w:rPr>
          <w:rStyle w:val="StyleUnderline"/>
        </w:rPr>
        <w:t xml:space="preserve">the </w:t>
      </w:r>
      <w:r w:rsidRPr="002D7EEC">
        <w:rPr>
          <w:rStyle w:val="Emphasis"/>
          <w:highlight w:val="green"/>
        </w:rPr>
        <w:t>material</w:t>
      </w:r>
      <w:r w:rsidRPr="00F914BC">
        <w:rPr>
          <w:rStyle w:val="StyleUnderline"/>
        </w:rPr>
        <w:t xml:space="preserve"> and </w:t>
      </w:r>
      <w:r w:rsidRPr="002D7EEC">
        <w:rPr>
          <w:rStyle w:val="Emphasis"/>
          <w:highlight w:val="green"/>
        </w:rPr>
        <w:t>existential conditions</w:t>
      </w:r>
      <w:r w:rsidRPr="002D7EEC">
        <w:rPr>
          <w:sz w:val="14"/>
          <w:highlight w:val="green"/>
        </w:rPr>
        <w:t xml:space="preserve"> </w:t>
      </w:r>
      <w:r w:rsidRPr="002D7EEC">
        <w:rPr>
          <w:rStyle w:val="StyleUnderline"/>
          <w:highlight w:val="green"/>
        </w:rPr>
        <w:t>of</w:t>
      </w:r>
      <w:r w:rsidRPr="00F914BC">
        <w:rPr>
          <w:rStyle w:val="StyleUnderline"/>
        </w:rPr>
        <w:t xml:space="preserve"> the </w:t>
      </w:r>
      <w:r w:rsidRPr="00F914BC">
        <w:rPr>
          <w:rStyle w:val="Emphasis"/>
        </w:rPr>
        <w:t>politically</w:t>
      </w:r>
      <w:r w:rsidRPr="00F914BC">
        <w:rPr>
          <w:rStyle w:val="StyleUnderline"/>
        </w:rPr>
        <w:t xml:space="preserve">, </w:t>
      </w:r>
      <w:r w:rsidRPr="00F914BC">
        <w:rPr>
          <w:rStyle w:val="Emphasis"/>
        </w:rPr>
        <w:t>legally</w:t>
      </w:r>
      <w:r w:rsidRPr="00F914BC">
        <w:rPr>
          <w:rStyle w:val="StyleUnderline"/>
        </w:rPr>
        <w:t xml:space="preserve">, and </w:t>
      </w:r>
      <w:r w:rsidRPr="00F914BC">
        <w:rPr>
          <w:rStyle w:val="Emphasis"/>
        </w:rPr>
        <w:t>socially</w:t>
      </w:r>
      <w:r w:rsidRPr="00F914BC">
        <w:rPr>
          <w:rStyle w:val="StyleUnderline"/>
        </w:rPr>
        <w:t xml:space="preserve"> </w:t>
      </w:r>
      <w:r w:rsidRPr="002D7EEC">
        <w:rPr>
          <w:rStyle w:val="Emphasis"/>
          <w:highlight w:val="green"/>
        </w:rPr>
        <w:t>disenfranchised</w:t>
      </w:r>
      <w:r w:rsidRPr="00FF3572">
        <w:rPr>
          <w:sz w:val="14"/>
        </w:rPr>
        <w:t xml:space="preserve">, </w:t>
      </w:r>
      <w:r w:rsidRPr="00EC05C7">
        <w:rPr>
          <w:rStyle w:val="StyleUnderline"/>
          <w:highlight w:val="green"/>
        </w:rPr>
        <w:t>one must</w:t>
      </w:r>
      <w:r w:rsidRPr="00EC05C7">
        <w:rPr>
          <w:rStyle w:val="StyleUnderline"/>
        </w:rPr>
        <w:t xml:space="preserve"> </w:t>
      </w:r>
      <w:r w:rsidRPr="00EC05C7">
        <w:rPr>
          <w:rStyle w:val="StyleUnderline"/>
          <w:highlight w:val="green"/>
        </w:rPr>
        <w:t>understand</w:t>
      </w:r>
      <w:r w:rsidRPr="00F914BC">
        <w:rPr>
          <w:rStyle w:val="StyleUnderline"/>
        </w:rPr>
        <w:t xml:space="preserve"> cultural </w:t>
      </w:r>
      <w:r w:rsidRPr="00EC05C7">
        <w:rPr>
          <w:rStyle w:val="StyleUnderline"/>
        </w:rPr>
        <w:t>theories of</w:t>
      </w:r>
      <w:r w:rsidRPr="00F914BC">
        <w:rPr>
          <w:rStyle w:val="StyleUnderline"/>
        </w:rPr>
        <w:t xml:space="preserve"> “</w:t>
      </w:r>
      <w:r w:rsidRPr="00EC05C7">
        <w:rPr>
          <w:rStyle w:val="Emphasis"/>
          <w:highlight w:val="green"/>
        </w:rPr>
        <w:t>living death</w:t>
      </w:r>
      <w:r w:rsidRPr="00F914BC">
        <w:rPr>
          <w:rStyle w:val="StyleUnderline"/>
        </w:rPr>
        <w:t>,”</w:t>
      </w:r>
      <w:r w:rsidRPr="00FF3572">
        <w:rPr>
          <w:sz w:val="14"/>
        </w:rPr>
        <w:t xml:space="preserve"> </w:t>
      </w:r>
      <w:r w:rsidRPr="00F914BC">
        <w:rPr>
          <w:rStyle w:val="StyleUnderline"/>
        </w:rPr>
        <w:t xml:space="preserve">specifically </w:t>
      </w:r>
      <w:r w:rsidRPr="00F914BC">
        <w:rPr>
          <w:rStyle w:val="Emphasis"/>
        </w:rPr>
        <w:t>necropolitics</w:t>
      </w:r>
      <w:r w:rsidRPr="00FF3572">
        <w:rPr>
          <w:sz w:val="14"/>
        </w:rPr>
        <w:t xml:space="preserve"> </w:t>
      </w:r>
      <w:r w:rsidRPr="00BC1E4D">
        <w:rPr>
          <w:rStyle w:val="StyleUnderline"/>
          <w:highlight w:val="green"/>
        </w:rPr>
        <w:t xml:space="preserve">and </w:t>
      </w:r>
      <w:r w:rsidRPr="00BC1E4D">
        <w:rPr>
          <w:rStyle w:val="Emphasis"/>
          <w:highlight w:val="green"/>
        </w:rPr>
        <w:t>social death</w:t>
      </w:r>
      <w:r w:rsidRPr="00F914BC">
        <w:rPr>
          <w:rStyle w:val="StyleUnderline"/>
        </w:rPr>
        <w:t>.</w:t>
      </w:r>
      <w:r w:rsidRPr="00FF3572">
        <w:rPr>
          <w:sz w:val="14"/>
        </w:rPr>
        <w:t xml:space="preserve"> Postcolonial critic Achille Mbembe’s conception of necropolitics serves as a useful add-on to Foucauldian notions of the biopolitical, or how sovereigns exert control over living bodies. </w:t>
      </w:r>
      <w:r w:rsidRPr="00FF3572">
        <w:rPr>
          <w:rStyle w:val="StyleUnderline"/>
        </w:rPr>
        <w:t xml:space="preserve">The </w:t>
      </w:r>
      <w:r w:rsidRPr="00BC1E4D">
        <w:rPr>
          <w:rStyle w:val="Emphasis"/>
          <w:highlight w:val="green"/>
        </w:rPr>
        <w:t>necropolitical</w:t>
      </w:r>
      <w:r w:rsidRPr="00BC1E4D">
        <w:rPr>
          <w:sz w:val="14"/>
          <w:highlight w:val="green"/>
        </w:rPr>
        <w:t xml:space="preserve"> </w:t>
      </w:r>
      <w:r w:rsidRPr="00BC1E4D">
        <w:rPr>
          <w:rStyle w:val="StyleUnderline"/>
          <w:highlight w:val="green"/>
        </w:rPr>
        <w:t>refers to</w:t>
      </w:r>
      <w:r w:rsidRPr="00FF3572">
        <w:rPr>
          <w:rStyle w:val="StyleUnderline"/>
        </w:rPr>
        <w:t xml:space="preserve"> the </w:t>
      </w:r>
      <w:r w:rsidRPr="00BC1E4D">
        <w:rPr>
          <w:rStyle w:val="Emphasis"/>
          <w:highlight w:val="green"/>
        </w:rPr>
        <w:t>state’s potential</w:t>
      </w:r>
      <w:r w:rsidRPr="00FF3572">
        <w:rPr>
          <w:sz w:val="14"/>
        </w:rPr>
        <w:t xml:space="preserve"> </w:t>
      </w:r>
      <w:r w:rsidRPr="00FF3572">
        <w:rPr>
          <w:rStyle w:val="StyleUnderline"/>
        </w:rPr>
        <w:t xml:space="preserve">to </w:t>
      </w:r>
      <w:r w:rsidRPr="00FF3572">
        <w:rPr>
          <w:rStyle w:val="Emphasis"/>
        </w:rPr>
        <w:t>make</w:t>
      </w:r>
      <w:r w:rsidRPr="00FF3572">
        <w:rPr>
          <w:rStyle w:val="StyleUnderline"/>
        </w:rPr>
        <w:t xml:space="preserve"> certain </w:t>
      </w:r>
      <w:r w:rsidRPr="00FF3572">
        <w:rPr>
          <w:rStyle w:val="Emphasis"/>
        </w:rPr>
        <w:t>bodies killable</w:t>
      </w:r>
      <w:r w:rsidRPr="00FF3572">
        <w:rPr>
          <w:sz w:val="14"/>
        </w:rPr>
        <w:t xml:space="preserve">, </w:t>
      </w:r>
      <w:r w:rsidRPr="00EC05C7">
        <w:rPr>
          <w:rStyle w:val="StyleUnderline"/>
        </w:rPr>
        <w:t>such as naming enslaved</w:t>
      </w:r>
      <w:r w:rsidRPr="00FF3572">
        <w:rPr>
          <w:rStyle w:val="StyleUnderline"/>
        </w:rPr>
        <w:t xml:space="preserve"> bodies “</w:t>
      </w:r>
      <w:r w:rsidRPr="00EC05C7">
        <w:rPr>
          <w:rStyle w:val="Emphasis"/>
        </w:rPr>
        <w:t>chattel</w:t>
      </w:r>
      <w:r w:rsidRPr="00FF3572">
        <w:rPr>
          <w:rStyle w:val="StyleUnderline"/>
        </w:rPr>
        <w:t>”</w:t>
      </w:r>
      <w:r w:rsidRPr="00FF3572">
        <w:rPr>
          <w:sz w:val="14"/>
        </w:rPr>
        <w:t xml:space="preserve"> </w:t>
      </w:r>
      <w:r w:rsidRPr="00FF3572">
        <w:rPr>
          <w:rStyle w:val="StyleUnderline"/>
        </w:rPr>
        <w:t xml:space="preserve">to </w:t>
      </w:r>
      <w:r w:rsidRPr="00FF3572">
        <w:rPr>
          <w:rStyle w:val="Emphasis"/>
        </w:rPr>
        <w:t>deny</w:t>
      </w:r>
      <w:r w:rsidRPr="00FF3572">
        <w:rPr>
          <w:rStyle w:val="StyleUnderline"/>
        </w:rPr>
        <w:t xml:space="preserve"> them of their </w:t>
      </w:r>
      <w:r w:rsidRPr="00FF3572">
        <w:rPr>
          <w:rStyle w:val="Emphasis"/>
        </w:rPr>
        <w:t>personhood</w:t>
      </w:r>
      <w:r w:rsidRPr="00FF3572">
        <w:rPr>
          <w:sz w:val="14"/>
        </w:rPr>
        <w:t xml:space="preserve"> </w:t>
      </w:r>
      <w:r w:rsidRPr="00FF3572">
        <w:rPr>
          <w:rStyle w:val="StyleUnderline"/>
        </w:rPr>
        <w:t xml:space="preserve">and subsequently of their </w:t>
      </w:r>
      <w:r w:rsidRPr="00FF3572">
        <w:rPr>
          <w:rStyle w:val="Emphasis"/>
        </w:rPr>
        <w:t>legal rights to life</w:t>
      </w:r>
      <w:r w:rsidRPr="00FF3572">
        <w:rPr>
          <w:sz w:val="14"/>
        </w:rPr>
        <w:t xml:space="preserve"> </w:t>
      </w:r>
      <w:r w:rsidRPr="00FF3572">
        <w:rPr>
          <w:rStyle w:val="StyleUnderline"/>
        </w:rPr>
        <w:t xml:space="preserve">and </w:t>
      </w:r>
      <w:r w:rsidRPr="00FF3572">
        <w:rPr>
          <w:rStyle w:val="Emphasis"/>
        </w:rPr>
        <w:t>liberty</w:t>
      </w:r>
      <w:r w:rsidRPr="00FF3572">
        <w:rPr>
          <w:rStyle w:val="StyleUnderline"/>
        </w:rPr>
        <w:t>. Sovereign powers maintain a constant “state of exception”</w:t>
      </w:r>
      <w:r w:rsidRPr="00FF3572">
        <w:rPr>
          <w:sz w:val="14"/>
        </w:rPr>
        <w:t xml:space="preserve">37 </w:t>
      </w:r>
      <w:r w:rsidRPr="00FF3572">
        <w:rPr>
          <w:rStyle w:val="StyleUnderline"/>
        </w:rPr>
        <w:t>to ensure that violence against bodies is justifiable.</w:t>
      </w:r>
      <w:r w:rsidRPr="00FF3572">
        <w:rPr>
          <w:sz w:val="14"/>
        </w:rPr>
        <w:t xml:space="preserve"> </w:t>
      </w:r>
      <w:r w:rsidRPr="00FF3572">
        <w:rPr>
          <w:rStyle w:val="StyleUnderline"/>
        </w:rPr>
        <w:t xml:space="preserve">The </w:t>
      </w:r>
      <w:r w:rsidRPr="00FF3572">
        <w:rPr>
          <w:rStyle w:val="Emphasis"/>
        </w:rPr>
        <w:t>ideal necropolitical subject is</w:t>
      </w:r>
      <w:r w:rsidRPr="00FF3572">
        <w:rPr>
          <w:sz w:val="14"/>
        </w:rPr>
        <w:t xml:space="preserve">, according to Mbembe, </w:t>
      </w:r>
      <w:r w:rsidRPr="00FF3572">
        <w:rPr>
          <w:rStyle w:val="StyleUnderline"/>
        </w:rPr>
        <w:t xml:space="preserve">kept in an </w:t>
      </w:r>
      <w:r w:rsidRPr="00FF3572">
        <w:rPr>
          <w:rStyle w:val="Emphasis"/>
        </w:rPr>
        <w:t>unending</w:t>
      </w:r>
      <w:r w:rsidRPr="00FF3572">
        <w:rPr>
          <w:rStyle w:val="StyleUnderline"/>
        </w:rPr>
        <w:t xml:space="preserve"> “state of injury,</w:t>
      </w:r>
      <w:r w:rsidRPr="00FF3572">
        <w:rPr>
          <w:sz w:val="14"/>
        </w:rPr>
        <w:t xml:space="preserve"> </w:t>
      </w:r>
      <w:r w:rsidRPr="00EC05C7">
        <w:rPr>
          <w:rStyle w:val="StyleUnderline"/>
        </w:rPr>
        <w:t xml:space="preserve">in a </w:t>
      </w:r>
      <w:r w:rsidRPr="00EC05C7">
        <w:rPr>
          <w:rStyle w:val="Emphasis"/>
        </w:rPr>
        <w:t>phantomlike world</w:t>
      </w:r>
      <w:r w:rsidRPr="00FF3572">
        <w:rPr>
          <w:rStyle w:val="Emphasis"/>
        </w:rPr>
        <w:t xml:space="preserve"> of horrors</w:t>
      </w:r>
      <w:r w:rsidRPr="00FF3572">
        <w:rPr>
          <w:sz w:val="14"/>
        </w:rPr>
        <w:t xml:space="preserve"> </w:t>
      </w:r>
      <w:r w:rsidRPr="00FF3572">
        <w:rPr>
          <w:rStyle w:val="StyleUnderline"/>
        </w:rPr>
        <w:t xml:space="preserve">and </w:t>
      </w:r>
      <w:r w:rsidRPr="00FF3572">
        <w:rPr>
          <w:rStyle w:val="Emphasis"/>
        </w:rPr>
        <w:t>intense cruelty</w:t>
      </w:r>
      <w:r w:rsidRPr="00FF3572">
        <w:rPr>
          <w:rStyle w:val="StyleUnderline"/>
        </w:rPr>
        <w:t xml:space="preserve"> and profanity</w:t>
      </w:r>
      <w:r w:rsidRPr="00FF3572">
        <w:rPr>
          <w:sz w:val="14"/>
        </w:rPr>
        <w:t xml:space="preserve">.”38 I argue that the social process of </w:t>
      </w:r>
      <w:r w:rsidRPr="00BC1E4D">
        <w:rPr>
          <w:rStyle w:val="Emphasis"/>
          <w:highlight w:val="green"/>
        </w:rPr>
        <w:t>zombification</w:t>
      </w:r>
      <w:r w:rsidRPr="00BC1E4D">
        <w:rPr>
          <w:sz w:val="14"/>
          <w:highlight w:val="green"/>
        </w:rPr>
        <w:t xml:space="preserve"> </w:t>
      </w:r>
      <w:r w:rsidRPr="00BC1E4D">
        <w:rPr>
          <w:rStyle w:val="StyleUnderline"/>
          <w:highlight w:val="green"/>
        </w:rPr>
        <w:t>is</w:t>
      </w:r>
      <w:r w:rsidRPr="00FF3572">
        <w:rPr>
          <w:sz w:val="14"/>
        </w:rPr>
        <w:t xml:space="preserve"> better understood as </w:t>
      </w:r>
      <w:r w:rsidRPr="00BC1E4D">
        <w:rPr>
          <w:rStyle w:val="Emphasis"/>
          <w:highlight w:val="green"/>
        </w:rPr>
        <w:t>the process</w:t>
      </w:r>
      <w:r w:rsidRPr="00FF3572">
        <w:rPr>
          <w:sz w:val="14"/>
        </w:rPr>
        <w:t xml:space="preserve"> by which, </w:t>
      </w:r>
      <w:r w:rsidRPr="00FF3572">
        <w:rPr>
          <w:rStyle w:val="StyleUnderline"/>
        </w:rPr>
        <w:t>vis-à-vis</w:t>
      </w:r>
      <w:r w:rsidRPr="00FF3572">
        <w:rPr>
          <w:sz w:val="14"/>
        </w:rPr>
        <w:t xml:space="preserve"> the realm of </w:t>
      </w:r>
      <w:r w:rsidRPr="00FF3572">
        <w:rPr>
          <w:rStyle w:val="StyleUnderline"/>
        </w:rPr>
        <w:t>the</w:t>
      </w:r>
      <w:r w:rsidRPr="00FF3572">
        <w:rPr>
          <w:sz w:val="14"/>
        </w:rPr>
        <w:t xml:space="preserve"> </w:t>
      </w:r>
      <w:r w:rsidRPr="00FF3572">
        <w:rPr>
          <w:rStyle w:val="StyleUnderline"/>
        </w:rPr>
        <w:t>necropolitical</w:t>
      </w:r>
      <w:r w:rsidRPr="00FF3572">
        <w:rPr>
          <w:sz w:val="14"/>
        </w:rPr>
        <w:t xml:space="preserve">, </w:t>
      </w:r>
      <w:r w:rsidRPr="00FF3572">
        <w:rPr>
          <w:rStyle w:val="StyleUnderline"/>
        </w:rPr>
        <w:t xml:space="preserve">one becomes </w:t>
      </w:r>
      <w:r w:rsidRPr="00FF3572">
        <w:rPr>
          <w:rStyle w:val="Emphasis"/>
        </w:rPr>
        <w:t>socially dead physically</w:t>
      </w:r>
      <w:r w:rsidRPr="00FF3572">
        <w:rPr>
          <w:sz w:val="14"/>
        </w:rPr>
        <w:t xml:space="preserve">, </w:t>
      </w:r>
      <w:r w:rsidRPr="00FF3572">
        <w:rPr>
          <w:rStyle w:val="Emphasis"/>
        </w:rPr>
        <w:t>psychologically</w:t>
      </w:r>
      <w:r w:rsidRPr="00FF3572">
        <w:rPr>
          <w:sz w:val="14"/>
        </w:rPr>
        <w:t xml:space="preserve">, </w:t>
      </w:r>
      <w:r w:rsidRPr="00FF3572">
        <w:rPr>
          <w:rStyle w:val="StyleUnderline"/>
        </w:rPr>
        <w:t xml:space="preserve">and </w:t>
      </w:r>
      <w:r w:rsidRPr="00FF3572">
        <w:rPr>
          <w:rStyle w:val="Emphasis"/>
        </w:rPr>
        <w:t>culturally</w:t>
      </w:r>
      <w:r w:rsidRPr="00D05514">
        <w:t>.</w:t>
      </w:r>
    </w:p>
    <w:p w14:paraId="16D0CF68" w14:textId="77777777" w:rsidR="00F24DA8" w:rsidRPr="008E009F" w:rsidRDefault="00F24DA8" w:rsidP="00F24DA8">
      <w:pPr>
        <w:pStyle w:val="Heading4"/>
      </w:pPr>
      <w:r>
        <w:t xml:space="preserve">Reject the unethics of anti-blackness in favor of </w:t>
      </w:r>
      <w:r w:rsidRPr="005415F0">
        <w:rPr>
          <w:u w:val="single"/>
        </w:rPr>
        <w:t>unconditional Black hospitality</w:t>
      </w:r>
      <w:r>
        <w:t>. Each DA is a slew of new zombies, new futures, more death.</w:t>
      </w:r>
    </w:p>
    <w:p w14:paraId="63B176A3" w14:textId="77777777" w:rsidR="00F24DA8" w:rsidRDefault="00F24DA8" w:rsidP="00F24DA8">
      <w:r w:rsidRPr="00486227">
        <w:rPr>
          <w:rStyle w:val="Style13ptBold"/>
        </w:rPr>
        <w:t>Mubimurusoke 22</w:t>
      </w:r>
      <w:r>
        <w:t xml:space="preserve"> – Intercollegiate Department of Africana Studies, Claremont McKenna College. </w:t>
      </w:r>
    </w:p>
    <w:p w14:paraId="2A212B59" w14:textId="77777777" w:rsidR="00F24DA8" w:rsidRDefault="00F24DA8" w:rsidP="00F24DA8">
      <w:r>
        <w:t xml:space="preserve">Mukasa Mubimurusoke, “Black Hospitality” in </w:t>
      </w:r>
      <w:r>
        <w:rPr>
          <w:i/>
        </w:rPr>
        <w:t>Black Hospitality A Theoretical Framework for Black Ethical Life</w:t>
      </w:r>
      <w:r>
        <w:t xml:space="preserve">, SpringerLink, 2022. </w:t>
      </w:r>
    </w:p>
    <w:p w14:paraId="5588D0E5" w14:textId="77777777" w:rsidR="00F24DA8" w:rsidRPr="000B529E" w:rsidRDefault="00F24DA8" w:rsidP="00F24DA8">
      <w:pPr>
        <w:rPr>
          <w:sz w:val="14"/>
        </w:rPr>
      </w:pPr>
      <w:r w:rsidRPr="000B529E">
        <w:rPr>
          <w:sz w:val="14"/>
        </w:rPr>
        <w:t>‘</w:t>
      </w:r>
      <w:r w:rsidRPr="009B1882">
        <w:rPr>
          <w:rStyle w:val="Emphasis"/>
        </w:rPr>
        <w:t xml:space="preserve">This </w:t>
      </w:r>
      <w:r w:rsidRPr="00BC1E4D">
        <w:rPr>
          <w:rStyle w:val="Emphasis"/>
          <w:highlight w:val="green"/>
        </w:rPr>
        <w:t>revolt</w:t>
      </w:r>
      <w:r w:rsidRPr="00BC1E4D">
        <w:rPr>
          <w:rStyle w:val="Emphasis"/>
          <w:sz w:val="14"/>
          <w:highlight w:val="green"/>
        </w:rPr>
        <w:t>’</w:t>
      </w:r>
      <w:r w:rsidRPr="00BC1E4D">
        <w:rPr>
          <w:sz w:val="14"/>
          <w:highlight w:val="green"/>
        </w:rPr>
        <w:t xml:space="preserve"> </w:t>
      </w:r>
      <w:r w:rsidRPr="00BC1E4D">
        <w:rPr>
          <w:highlight w:val="green"/>
          <w:u w:val="single"/>
        </w:rPr>
        <w:t>is</w:t>
      </w:r>
      <w:r w:rsidRPr="009B1882">
        <w:rPr>
          <w:u w:val="single"/>
        </w:rPr>
        <w:t xml:space="preserve"> also an </w:t>
      </w:r>
      <w:r w:rsidRPr="00BC1E4D">
        <w:rPr>
          <w:rStyle w:val="Emphasis"/>
          <w:highlight w:val="green"/>
        </w:rPr>
        <w:t>invitation</w:t>
      </w:r>
      <w:r w:rsidRPr="00BC1E4D">
        <w:rPr>
          <w:sz w:val="14"/>
          <w:highlight w:val="green"/>
        </w:rPr>
        <w:t xml:space="preserve"> </w:t>
      </w:r>
      <w:r w:rsidRPr="00BC1E4D">
        <w:rPr>
          <w:highlight w:val="green"/>
          <w:u w:val="single"/>
        </w:rPr>
        <w:t>to</w:t>
      </w:r>
      <w:r w:rsidRPr="009B1882">
        <w:rPr>
          <w:u w:val="single"/>
        </w:rPr>
        <w:t xml:space="preserve"> the </w:t>
      </w:r>
      <w:r w:rsidRPr="00BC1E4D">
        <w:rPr>
          <w:rStyle w:val="Emphasis"/>
          <w:highlight w:val="green"/>
        </w:rPr>
        <w:t>other</w:t>
      </w:r>
      <w:r w:rsidRPr="00BC1E4D">
        <w:rPr>
          <w:sz w:val="14"/>
          <w:highlight w:val="green"/>
        </w:rPr>
        <w:t xml:space="preserve"> </w:t>
      </w:r>
      <w:r w:rsidRPr="00BC1E4D">
        <w:rPr>
          <w:highlight w:val="green"/>
          <w:u w:val="single"/>
        </w:rPr>
        <w:t>to observe</w:t>
      </w:r>
      <w:r w:rsidRPr="000B529E">
        <w:rPr>
          <w:sz w:val="14"/>
        </w:rPr>
        <w:t xml:space="preserve"> </w:t>
      </w:r>
      <w:r w:rsidRPr="00467334">
        <w:rPr>
          <w:u w:val="single"/>
        </w:rPr>
        <w:t>not just</w:t>
      </w:r>
      <w:r w:rsidRPr="009B1882">
        <w:rPr>
          <w:u w:val="single"/>
        </w:rPr>
        <w:t xml:space="preserve"> the </w:t>
      </w:r>
      <w:r w:rsidRPr="00467334">
        <w:rPr>
          <w:rStyle w:val="Emphasis"/>
        </w:rPr>
        <w:t>unethical world</w:t>
      </w:r>
      <w:r w:rsidRPr="00467334">
        <w:rPr>
          <w:u w:val="single"/>
        </w:rPr>
        <w:t xml:space="preserve"> of</w:t>
      </w:r>
      <w:r w:rsidRPr="00467334">
        <w:rPr>
          <w:sz w:val="14"/>
        </w:rPr>
        <w:t xml:space="preserve"> </w:t>
      </w:r>
      <w:r w:rsidRPr="00467334">
        <w:rPr>
          <w:rStyle w:val="Emphasis"/>
        </w:rPr>
        <w:t>antiblackness</w:t>
      </w:r>
      <w:r w:rsidRPr="000B529E">
        <w:rPr>
          <w:sz w:val="14"/>
        </w:rPr>
        <w:t xml:space="preserve">, </w:t>
      </w:r>
      <w:r w:rsidRPr="009B1882">
        <w:rPr>
          <w:u w:val="single"/>
        </w:rPr>
        <w:t xml:space="preserve">but </w:t>
      </w:r>
      <w:r w:rsidRPr="00BC1E4D">
        <w:rPr>
          <w:highlight w:val="green"/>
          <w:u w:val="single"/>
        </w:rPr>
        <w:t>the</w:t>
      </w:r>
      <w:r w:rsidRPr="009B1882">
        <w:rPr>
          <w:u w:val="single"/>
        </w:rPr>
        <w:t xml:space="preserve"> more elusive </w:t>
      </w:r>
      <w:r w:rsidRPr="00BC1E4D">
        <w:rPr>
          <w:rStyle w:val="Emphasis"/>
          <w:highlight w:val="green"/>
        </w:rPr>
        <w:t>ethical im-possibility</w:t>
      </w:r>
      <w:r w:rsidRPr="00BC1E4D">
        <w:rPr>
          <w:sz w:val="14"/>
          <w:highlight w:val="green"/>
        </w:rPr>
        <w:t xml:space="preserve"> </w:t>
      </w:r>
      <w:r w:rsidRPr="00BC1E4D">
        <w:rPr>
          <w:highlight w:val="green"/>
          <w:u w:val="single"/>
        </w:rPr>
        <w:t>t</w:t>
      </w:r>
      <w:r w:rsidRPr="009B1882">
        <w:rPr>
          <w:u w:val="single"/>
        </w:rPr>
        <w:t xml:space="preserve">hat </w:t>
      </w:r>
      <w:r w:rsidRPr="009B1882">
        <w:rPr>
          <w:rStyle w:val="Emphasis"/>
        </w:rPr>
        <w:t xml:space="preserve">escapes </w:t>
      </w:r>
      <w:r w:rsidRPr="009B1882">
        <w:rPr>
          <w:u w:val="single"/>
        </w:rPr>
        <w:t xml:space="preserve">that </w:t>
      </w:r>
      <w:r w:rsidRPr="009B1882">
        <w:rPr>
          <w:rStyle w:val="Emphasis"/>
        </w:rPr>
        <w:t>world</w:t>
      </w:r>
      <w:r w:rsidRPr="009B1882">
        <w:rPr>
          <w:u w:val="single"/>
        </w:rPr>
        <w:t xml:space="preserve"> and its worldliness</w:t>
      </w:r>
      <w:r w:rsidRPr="000B529E">
        <w:rPr>
          <w:sz w:val="14"/>
        </w:rPr>
        <w:t xml:space="preserve">; </w:t>
      </w:r>
      <w:r w:rsidRPr="00BC1E4D">
        <w:rPr>
          <w:highlight w:val="green"/>
          <w:u w:val="single"/>
        </w:rPr>
        <w:t xml:space="preserve">the invitation </w:t>
      </w:r>
      <w:r w:rsidRPr="000A100A">
        <w:rPr>
          <w:highlight w:val="green"/>
          <w:u w:val="single"/>
        </w:rPr>
        <w:t xml:space="preserve">to be other than </w:t>
      </w:r>
      <w:r w:rsidRPr="000A100A">
        <w:rPr>
          <w:rStyle w:val="Emphasis"/>
          <w:highlight w:val="green"/>
        </w:rPr>
        <w:t>human</w:t>
      </w:r>
      <w:r w:rsidRPr="00F01049">
        <w:rPr>
          <w:rStyle w:val="Emphasis"/>
        </w:rPr>
        <w:t xml:space="preserve"> escapes</w:t>
      </w:r>
      <w:r w:rsidRPr="00F01049">
        <w:rPr>
          <w:u w:val="single"/>
        </w:rPr>
        <w:t xml:space="preserve"> </w:t>
      </w:r>
      <w:r w:rsidRPr="00BC1E4D">
        <w:rPr>
          <w:highlight w:val="green"/>
          <w:u w:val="single"/>
        </w:rPr>
        <w:t xml:space="preserve">in </w:t>
      </w:r>
      <w:r w:rsidRPr="00BC1E4D">
        <w:rPr>
          <w:rStyle w:val="Emphasis"/>
          <w:highlight w:val="green"/>
        </w:rPr>
        <w:t>fugitive moments</w:t>
      </w:r>
      <w:r w:rsidRPr="000B529E">
        <w:rPr>
          <w:sz w:val="14"/>
        </w:rPr>
        <w:t xml:space="preserve"> </w:t>
      </w:r>
      <w:r w:rsidRPr="00F01049">
        <w:rPr>
          <w:u w:val="single"/>
        </w:rPr>
        <w:t xml:space="preserve">like these and it </w:t>
      </w:r>
      <w:r w:rsidRPr="00AB61F7">
        <w:rPr>
          <w:u w:val="single"/>
        </w:rPr>
        <w:t xml:space="preserve">can </w:t>
      </w:r>
      <w:r w:rsidRPr="00AB61F7">
        <w:rPr>
          <w:rStyle w:val="Emphasis"/>
        </w:rPr>
        <w:t>only</w:t>
      </w:r>
      <w:r w:rsidRPr="00AB61F7">
        <w:rPr>
          <w:u w:val="single"/>
        </w:rPr>
        <w:t xml:space="preserve"> be </w:t>
      </w:r>
      <w:r w:rsidRPr="00AB61F7">
        <w:rPr>
          <w:rStyle w:val="Emphasis"/>
        </w:rPr>
        <w:t>acknowledged</w:t>
      </w:r>
      <w:r w:rsidRPr="00AB61F7">
        <w:rPr>
          <w:u w:val="single"/>
        </w:rPr>
        <w:t xml:space="preserve"> in</w:t>
      </w:r>
      <w:r w:rsidRPr="00F01049">
        <w:rPr>
          <w:u w:val="single"/>
        </w:rPr>
        <w:t xml:space="preserve"> and through passing because of </w:t>
      </w:r>
      <w:r w:rsidRPr="00F01049">
        <w:rPr>
          <w:rStyle w:val="Emphasis"/>
        </w:rPr>
        <w:t>its impropriety</w:t>
      </w:r>
      <w:r w:rsidRPr="000B529E">
        <w:rPr>
          <w:sz w:val="14"/>
        </w:rPr>
        <w:t xml:space="preserve">. Sukie is not freed in this act, in fact, the condition of her unfreedom is brought into full relief, but there is something else besides her political unfreedom, that is, a fugitive escape. This is to say, </w:t>
      </w:r>
      <w:r w:rsidRPr="00992CE0">
        <w:rPr>
          <w:rStyle w:val="StyleUnderline"/>
        </w:rPr>
        <w:t xml:space="preserve">the </w:t>
      </w:r>
      <w:r w:rsidRPr="00893430">
        <w:rPr>
          <w:rStyle w:val="Emphasis"/>
          <w:highlight w:val="green"/>
        </w:rPr>
        <w:t>fugitive</w:t>
      </w:r>
      <w:r w:rsidRPr="00992CE0">
        <w:rPr>
          <w:rStyle w:val="StyleUnderline"/>
        </w:rPr>
        <w:t xml:space="preserve"> </w:t>
      </w:r>
      <w:r w:rsidRPr="00992CE0">
        <w:rPr>
          <w:rStyle w:val="Emphasis"/>
        </w:rPr>
        <w:t>nature</w:t>
      </w:r>
      <w:r w:rsidRPr="00992CE0">
        <w:rPr>
          <w:rStyle w:val="StyleUnderline"/>
        </w:rPr>
        <w:t xml:space="preserve"> of </w:t>
      </w:r>
      <w:r w:rsidRPr="00893430">
        <w:rPr>
          <w:rStyle w:val="Emphasis"/>
          <w:highlight w:val="green"/>
        </w:rPr>
        <w:t>blackness</w:t>
      </w:r>
      <w:r w:rsidRPr="00992CE0">
        <w:rPr>
          <w:rStyle w:val="StyleUnderline"/>
        </w:rPr>
        <w:t xml:space="preserve"> that </w:t>
      </w:r>
      <w:r w:rsidRPr="00893430">
        <w:rPr>
          <w:rStyle w:val="Emphasis"/>
          <w:highlight w:val="green"/>
        </w:rPr>
        <w:t>cannot be contained</w:t>
      </w:r>
      <w:r w:rsidRPr="000B529E">
        <w:rPr>
          <w:sz w:val="14"/>
        </w:rPr>
        <w:t xml:space="preserve">, </w:t>
      </w:r>
      <w:r w:rsidRPr="00893430">
        <w:rPr>
          <w:rStyle w:val="StyleUnderline"/>
          <w:highlight w:val="green"/>
        </w:rPr>
        <w:t>that</w:t>
      </w:r>
      <w:r w:rsidRPr="00992CE0">
        <w:rPr>
          <w:rStyle w:val="StyleUnderline"/>
        </w:rPr>
        <w:t xml:space="preserve"> </w:t>
      </w:r>
      <w:r w:rsidRPr="00893430">
        <w:rPr>
          <w:rStyle w:val="StyleUnderline"/>
          <w:highlight w:val="green"/>
        </w:rPr>
        <w:t xml:space="preserve">which is a </w:t>
      </w:r>
      <w:r w:rsidRPr="00893430">
        <w:rPr>
          <w:rStyle w:val="Emphasis"/>
          <w:highlight w:val="green"/>
        </w:rPr>
        <w:t>thinginess</w:t>
      </w:r>
      <w:r w:rsidRPr="00992CE0">
        <w:rPr>
          <w:rStyle w:val="StyleUnderline"/>
        </w:rPr>
        <w:t xml:space="preserve"> that </w:t>
      </w:r>
      <w:r w:rsidRPr="00893430">
        <w:rPr>
          <w:rStyle w:val="Emphasis"/>
          <w:highlight w:val="green"/>
        </w:rPr>
        <w:t>transcends objectivity</w:t>
      </w:r>
      <w:r w:rsidRPr="000B529E">
        <w:rPr>
          <w:sz w:val="14"/>
        </w:rPr>
        <w:t xml:space="preserve">, </w:t>
      </w:r>
      <w:r w:rsidRPr="00893430">
        <w:rPr>
          <w:rStyle w:val="StyleUnderline"/>
          <w:highlight w:val="green"/>
        </w:rPr>
        <w:t>is</w:t>
      </w:r>
      <w:r w:rsidRPr="00992CE0">
        <w:rPr>
          <w:rStyle w:val="StyleUnderline"/>
        </w:rPr>
        <w:t xml:space="preserve"> also traceable through the </w:t>
      </w:r>
      <w:r w:rsidRPr="00992CE0">
        <w:rPr>
          <w:rStyle w:val="Emphasis"/>
        </w:rPr>
        <w:t>revulsion</w:t>
      </w:r>
      <w:r w:rsidRPr="000B529E">
        <w:rPr>
          <w:sz w:val="14"/>
        </w:rPr>
        <w:t xml:space="preserve"> </w:t>
      </w:r>
      <w:r w:rsidRPr="00992CE0">
        <w:rPr>
          <w:rStyle w:val="StyleUnderline"/>
        </w:rPr>
        <w:t xml:space="preserve">of the </w:t>
      </w:r>
      <w:r w:rsidRPr="00992CE0">
        <w:rPr>
          <w:rStyle w:val="Emphasis"/>
        </w:rPr>
        <w:t>other</w:t>
      </w:r>
      <w:r w:rsidRPr="000B529E">
        <w:rPr>
          <w:sz w:val="14"/>
        </w:rPr>
        <w:t xml:space="preserve"> </w:t>
      </w:r>
      <w:r w:rsidRPr="00992CE0">
        <w:rPr>
          <w:rStyle w:val="StyleUnderline"/>
        </w:rPr>
        <w:t xml:space="preserve">that cannot bear to </w:t>
      </w:r>
      <w:r w:rsidRPr="00992CE0">
        <w:rPr>
          <w:rStyle w:val="Emphasis"/>
        </w:rPr>
        <w:t>witness</w:t>
      </w:r>
      <w:r w:rsidRPr="000B529E">
        <w:rPr>
          <w:sz w:val="14"/>
        </w:rPr>
        <w:t xml:space="preserve"> </w:t>
      </w:r>
      <w:r w:rsidRPr="00992CE0">
        <w:rPr>
          <w:rStyle w:val="StyleUnderline"/>
        </w:rPr>
        <w:t xml:space="preserve">and </w:t>
      </w:r>
      <w:r w:rsidRPr="00992CE0">
        <w:rPr>
          <w:rStyle w:val="Emphasis"/>
        </w:rPr>
        <w:t>yet must</w:t>
      </w:r>
      <w:r w:rsidRPr="000B529E">
        <w:rPr>
          <w:sz w:val="14"/>
        </w:rPr>
        <w:t xml:space="preserve">; </w:t>
      </w:r>
      <w:r w:rsidRPr="00EB1F27">
        <w:rPr>
          <w:rStyle w:val="StyleUnderline"/>
        </w:rPr>
        <w:t xml:space="preserve">and also in </w:t>
      </w:r>
      <w:r w:rsidRPr="00893430">
        <w:rPr>
          <w:rStyle w:val="StyleUnderline"/>
          <w:highlight w:val="green"/>
        </w:rPr>
        <w:t xml:space="preserve">the </w:t>
      </w:r>
      <w:r w:rsidRPr="00893430">
        <w:rPr>
          <w:rStyle w:val="Emphasis"/>
          <w:highlight w:val="green"/>
        </w:rPr>
        <w:t>transmission</w:t>
      </w:r>
      <w:r w:rsidRPr="00893430">
        <w:rPr>
          <w:rStyle w:val="StyleUnderline"/>
          <w:highlight w:val="green"/>
        </w:rPr>
        <w:t xml:space="preserve"> of a story of </w:t>
      </w:r>
      <w:r w:rsidRPr="00893430">
        <w:rPr>
          <w:rStyle w:val="Emphasis"/>
          <w:highlight w:val="green"/>
        </w:rPr>
        <w:t>blackness</w:t>
      </w:r>
      <w:r w:rsidRPr="00893430">
        <w:rPr>
          <w:rStyle w:val="StyleUnderline"/>
          <w:highlight w:val="green"/>
        </w:rPr>
        <w:t xml:space="preserve"> doing the </w:t>
      </w:r>
      <w:r w:rsidRPr="00893430">
        <w:rPr>
          <w:rStyle w:val="Emphasis"/>
          <w:highlight w:val="green"/>
        </w:rPr>
        <w:t>impossible</w:t>
      </w:r>
      <w:r w:rsidRPr="000B529E">
        <w:rPr>
          <w:sz w:val="14"/>
        </w:rPr>
        <w:t xml:space="preserve">, </w:t>
      </w:r>
      <w:r w:rsidRPr="000B6268">
        <w:rPr>
          <w:rStyle w:val="StyleUnderline"/>
        </w:rPr>
        <w:t>that is</w:t>
      </w:r>
      <w:r w:rsidRPr="000B529E">
        <w:rPr>
          <w:sz w:val="14"/>
        </w:rPr>
        <w:t xml:space="preserve">, of </w:t>
      </w:r>
      <w:r w:rsidRPr="00893430">
        <w:rPr>
          <w:rStyle w:val="Emphasis"/>
          <w:highlight w:val="green"/>
        </w:rPr>
        <w:t>revolting</w:t>
      </w:r>
      <w:r w:rsidRPr="00893430">
        <w:rPr>
          <w:rStyle w:val="StyleUnderline"/>
          <w:highlight w:val="green"/>
        </w:rPr>
        <w:t xml:space="preserve"> from a </w:t>
      </w:r>
      <w:r w:rsidRPr="00893430">
        <w:rPr>
          <w:rStyle w:val="Emphasis"/>
          <w:highlight w:val="green"/>
        </w:rPr>
        <w:t>position</w:t>
      </w:r>
      <w:r w:rsidRPr="00893430">
        <w:rPr>
          <w:rStyle w:val="StyleUnderline"/>
          <w:highlight w:val="green"/>
        </w:rPr>
        <w:t xml:space="preserve"> of </w:t>
      </w:r>
      <w:r w:rsidRPr="00893430">
        <w:rPr>
          <w:rStyle w:val="Emphasis"/>
          <w:highlight w:val="green"/>
        </w:rPr>
        <w:t>non-being</w:t>
      </w:r>
      <w:r w:rsidRPr="00AB61F7">
        <w:rPr>
          <w:sz w:val="14"/>
        </w:rPr>
        <w:t xml:space="preserve">, </w:t>
      </w:r>
      <w:r w:rsidRPr="00893430">
        <w:rPr>
          <w:rStyle w:val="StyleUnderline"/>
          <w:highlight w:val="green"/>
        </w:rPr>
        <w:t xml:space="preserve">if only for a </w:t>
      </w:r>
      <w:r w:rsidRPr="00893430">
        <w:rPr>
          <w:rStyle w:val="Emphasis"/>
          <w:highlight w:val="green"/>
        </w:rPr>
        <w:t>moment</w:t>
      </w:r>
      <w:r w:rsidRPr="00893430">
        <w:rPr>
          <w:rStyle w:val="StyleUnderline"/>
          <w:highlight w:val="green"/>
        </w:rPr>
        <w:t xml:space="preserve">, as </w:t>
      </w:r>
      <w:r w:rsidRPr="00893430">
        <w:rPr>
          <w:rStyle w:val="Emphasis"/>
          <w:highlight w:val="green"/>
        </w:rPr>
        <w:t>escape</w:t>
      </w:r>
      <w:r w:rsidRPr="00893430">
        <w:rPr>
          <w:rStyle w:val="StyleUnderline"/>
          <w:highlight w:val="green"/>
        </w:rPr>
        <w:t xml:space="preserve">; </w:t>
      </w:r>
      <w:r w:rsidRPr="00893430">
        <w:rPr>
          <w:rStyle w:val="Emphasis"/>
          <w:highlight w:val="green"/>
        </w:rPr>
        <w:t>not freedom</w:t>
      </w:r>
      <w:r w:rsidRPr="00AB61F7">
        <w:rPr>
          <w:rStyle w:val="StyleUnderline"/>
        </w:rPr>
        <w:t>.</w:t>
      </w:r>
      <w:r w:rsidRPr="00AB61F7">
        <w:rPr>
          <w:sz w:val="14"/>
        </w:rPr>
        <w:t xml:space="preserve"> </w:t>
      </w:r>
      <w:r w:rsidRPr="00AB61F7">
        <w:rPr>
          <w:rStyle w:val="StyleUnderline"/>
        </w:rPr>
        <w:t xml:space="preserve">The </w:t>
      </w:r>
      <w:r w:rsidRPr="00893430">
        <w:rPr>
          <w:rStyle w:val="StyleUnderline"/>
          <w:highlight w:val="green"/>
        </w:rPr>
        <w:t>political conditions are never</w:t>
      </w:r>
      <w:r w:rsidRPr="00D867B9">
        <w:rPr>
          <w:rStyle w:val="StyleUnderline"/>
        </w:rPr>
        <w:t xml:space="preserve"> fully </w:t>
      </w:r>
      <w:r w:rsidRPr="00893430">
        <w:rPr>
          <w:rStyle w:val="StyleUnderline"/>
          <w:highlight w:val="green"/>
        </w:rPr>
        <w:t xml:space="preserve">transcended but are instead </w:t>
      </w:r>
      <w:r w:rsidRPr="00893430">
        <w:rPr>
          <w:rStyle w:val="Emphasis"/>
          <w:highlight w:val="green"/>
        </w:rPr>
        <w:t>highlighted in a flash</w:t>
      </w:r>
      <w:r w:rsidRPr="000B529E">
        <w:rPr>
          <w:sz w:val="14"/>
        </w:rPr>
        <w:t xml:space="preserve">; </w:t>
      </w:r>
      <w:r w:rsidRPr="00D867B9">
        <w:rPr>
          <w:rStyle w:val="StyleUnderline"/>
        </w:rPr>
        <w:t xml:space="preserve">and that </w:t>
      </w:r>
      <w:r w:rsidRPr="00D867B9">
        <w:rPr>
          <w:rStyle w:val="Emphasis"/>
        </w:rPr>
        <w:t>flash</w:t>
      </w:r>
      <w:r w:rsidRPr="00D867B9">
        <w:rPr>
          <w:rStyle w:val="StyleUnderline"/>
        </w:rPr>
        <w:t xml:space="preserve"> is a beckoning</w:t>
      </w:r>
      <w:r w:rsidRPr="000B529E">
        <w:rPr>
          <w:sz w:val="14"/>
        </w:rPr>
        <w:t xml:space="preserve">, </w:t>
      </w:r>
      <w:r w:rsidRPr="00BC1E4D">
        <w:rPr>
          <w:rStyle w:val="Emphasis"/>
          <w:highlight w:val="green"/>
        </w:rPr>
        <w:t>an ethical invitation</w:t>
      </w:r>
      <w:r w:rsidRPr="00BC1E4D">
        <w:rPr>
          <w:sz w:val="14"/>
          <w:highlight w:val="green"/>
        </w:rPr>
        <w:t xml:space="preserve">, </w:t>
      </w:r>
      <w:r w:rsidRPr="000A100A">
        <w:rPr>
          <w:rStyle w:val="Emphasis"/>
        </w:rPr>
        <w:t>for</w:t>
      </w:r>
      <w:r w:rsidRPr="00D867B9">
        <w:rPr>
          <w:rStyle w:val="Emphasis"/>
        </w:rPr>
        <w:t xml:space="preserve"> all </w:t>
      </w:r>
      <w:r w:rsidRPr="000A100A">
        <w:rPr>
          <w:rStyle w:val="Emphasis"/>
          <w:sz w:val="26"/>
          <w:szCs w:val="26"/>
          <w:highlight w:val="green"/>
        </w:rPr>
        <w:t>to embrace black hospitality</w:t>
      </w:r>
      <w:r w:rsidRPr="000B529E">
        <w:rPr>
          <w:sz w:val="14"/>
        </w:rPr>
        <w:t>..</w:t>
      </w:r>
    </w:p>
    <w:p w14:paraId="7CC2B9AE" w14:textId="77777777" w:rsidR="00F24DA8" w:rsidRPr="000B529E" w:rsidRDefault="00F24DA8" w:rsidP="00F24DA8">
      <w:pPr>
        <w:rPr>
          <w:sz w:val="14"/>
        </w:rPr>
      </w:pPr>
      <w:r w:rsidRPr="00D867B9">
        <w:rPr>
          <w:rStyle w:val="StyleUnderline"/>
        </w:rPr>
        <w:t>The ethics of</w:t>
      </w:r>
      <w:r w:rsidRPr="000B529E">
        <w:rPr>
          <w:sz w:val="14"/>
        </w:rPr>
        <w:t xml:space="preserve"> Sukie’s </w:t>
      </w:r>
      <w:r w:rsidRPr="00D867B9">
        <w:rPr>
          <w:rStyle w:val="StyleUnderline"/>
        </w:rPr>
        <w:t xml:space="preserve">transgression is where the </w:t>
      </w:r>
      <w:r w:rsidRPr="00D867B9">
        <w:rPr>
          <w:rStyle w:val="Emphasis"/>
        </w:rPr>
        <w:t>political ontology of whiteness</w:t>
      </w:r>
      <w:r w:rsidRPr="000B529E">
        <w:rPr>
          <w:sz w:val="14"/>
        </w:rPr>
        <w:t>, the first yes</w:t>
      </w:r>
      <w:r w:rsidRPr="00D867B9">
        <w:rPr>
          <w:rStyle w:val="Emphasis"/>
        </w:rPr>
        <w:t>, is transgressed</w:t>
      </w:r>
      <w:r w:rsidRPr="000B529E">
        <w:rPr>
          <w:sz w:val="14"/>
        </w:rPr>
        <w:t xml:space="preserve">, </w:t>
      </w:r>
      <w:r w:rsidRPr="00D867B9">
        <w:rPr>
          <w:rStyle w:val="StyleUnderline"/>
        </w:rPr>
        <w:t>for a moment</w:t>
      </w:r>
      <w:r w:rsidRPr="000B529E">
        <w:rPr>
          <w:sz w:val="14"/>
        </w:rPr>
        <w:t xml:space="preserve">, </w:t>
      </w:r>
      <w:r w:rsidRPr="00D867B9">
        <w:rPr>
          <w:rStyle w:val="StyleUnderline"/>
        </w:rPr>
        <w:t>by</w:t>
      </w:r>
      <w:r w:rsidRPr="000B529E">
        <w:rPr>
          <w:sz w:val="14"/>
        </w:rPr>
        <w:t xml:space="preserve"> a second yes of </w:t>
      </w:r>
      <w:r w:rsidRPr="00D867B9">
        <w:rPr>
          <w:rStyle w:val="StyleUnderline"/>
        </w:rPr>
        <w:t>black social fugitivity</w:t>
      </w:r>
      <w:r w:rsidRPr="000B529E">
        <w:rPr>
          <w:sz w:val="14"/>
        </w:rPr>
        <w:t xml:space="preserve">. Sukie is the transgressive host and the criminal stranger, as she is forced to welcome the other at the threshold, but she also brings to light </w:t>
      </w:r>
      <w:r w:rsidRPr="00D867B9">
        <w:rPr>
          <w:rStyle w:val="StyleUnderline"/>
        </w:rPr>
        <w:t xml:space="preserve">the </w:t>
      </w:r>
      <w:r w:rsidRPr="00BC1E4D">
        <w:rPr>
          <w:rStyle w:val="StyleUnderline"/>
          <w:highlight w:val="green"/>
        </w:rPr>
        <w:t>im-possibility of</w:t>
      </w:r>
      <w:r w:rsidRPr="00D867B9">
        <w:rPr>
          <w:rStyle w:val="StyleUnderline"/>
        </w:rPr>
        <w:t xml:space="preserve"> </w:t>
      </w:r>
      <w:r w:rsidRPr="00D867B9">
        <w:rPr>
          <w:rStyle w:val="Emphasis"/>
        </w:rPr>
        <w:t xml:space="preserve">an </w:t>
      </w:r>
      <w:r w:rsidRPr="00BC1E4D">
        <w:rPr>
          <w:rStyle w:val="Emphasis"/>
          <w:highlight w:val="green"/>
        </w:rPr>
        <w:t>unconditional black hospitality</w:t>
      </w:r>
      <w:r w:rsidRPr="000B529E">
        <w:rPr>
          <w:sz w:val="14"/>
        </w:rPr>
        <w:t xml:space="preserve"> </w:t>
      </w:r>
      <w:r w:rsidRPr="00D867B9">
        <w:rPr>
          <w:rStyle w:val="StyleUnderline"/>
        </w:rPr>
        <w:t xml:space="preserve">through a </w:t>
      </w:r>
      <w:r w:rsidRPr="00D867B9">
        <w:rPr>
          <w:rStyle w:val="Emphasis"/>
        </w:rPr>
        <w:t>gesture</w:t>
      </w:r>
      <w:r w:rsidRPr="00D867B9">
        <w:rPr>
          <w:rStyle w:val="StyleUnderline"/>
        </w:rPr>
        <w:t xml:space="preserve"> at the social level</w:t>
      </w:r>
      <w:r w:rsidRPr="000B529E">
        <w:rPr>
          <w:sz w:val="14"/>
        </w:rPr>
        <w:t xml:space="preserve"> that </w:t>
      </w:r>
      <w:r w:rsidRPr="00BC1E4D">
        <w:rPr>
          <w:rStyle w:val="Emphasis"/>
          <w:highlight w:val="green"/>
        </w:rPr>
        <w:t>unveils</w:t>
      </w:r>
      <w:r w:rsidRPr="00D867B9">
        <w:rPr>
          <w:rStyle w:val="StyleUnderline"/>
        </w:rPr>
        <w:t xml:space="preserve"> the </w:t>
      </w:r>
      <w:r w:rsidRPr="00BC1E4D">
        <w:rPr>
          <w:rStyle w:val="Emphasis"/>
          <w:highlight w:val="green"/>
        </w:rPr>
        <w:t>intangible</w:t>
      </w:r>
      <w:r w:rsidRPr="00D867B9">
        <w:rPr>
          <w:rStyle w:val="StyleUnderline"/>
        </w:rPr>
        <w:t xml:space="preserve"> and </w:t>
      </w:r>
      <w:r w:rsidRPr="00D867B9">
        <w:rPr>
          <w:rStyle w:val="Emphasis"/>
        </w:rPr>
        <w:t xml:space="preserve">fugitive </w:t>
      </w:r>
      <w:r w:rsidRPr="00BC1E4D">
        <w:rPr>
          <w:rStyle w:val="Emphasis"/>
          <w:highlight w:val="green"/>
        </w:rPr>
        <w:t>breech</w:t>
      </w:r>
      <w:r w:rsidRPr="000B529E">
        <w:rPr>
          <w:sz w:val="14"/>
        </w:rPr>
        <w:t xml:space="preserve"> </w:t>
      </w:r>
      <w:r w:rsidRPr="00D867B9">
        <w:rPr>
          <w:rStyle w:val="StyleUnderline"/>
        </w:rPr>
        <w:t xml:space="preserve">of decorum that is </w:t>
      </w:r>
      <w:r w:rsidRPr="00D867B9">
        <w:rPr>
          <w:rStyle w:val="Emphasis"/>
        </w:rPr>
        <w:t>blackness</w:t>
      </w:r>
      <w:r w:rsidRPr="00D867B9">
        <w:rPr>
          <w:rStyle w:val="StyleUnderline"/>
        </w:rPr>
        <w:t xml:space="preserve">. </w:t>
      </w:r>
      <w:r w:rsidRPr="000B529E">
        <w:rPr>
          <w:sz w:val="14"/>
        </w:rPr>
        <w:t xml:space="preserve">She is constitutively indecent and improper, and the impossible flashing of her black body vivifies this sordid ontology—which is just one of many names for paraontology. </w:t>
      </w:r>
      <w:r w:rsidRPr="00D867B9">
        <w:rPr>
          <w:rStyle w:val="StyleUnderline"/>
        </w:rPr>
        <w:t xml:space="preserve">The act’s </w:t>
      </w:r>
      <w:r w:rsidRPr="00D867B9">
        <w:rPr>
          <w:rStyle w:val="Emphasis"/>
        </w:rPr>
        <w:t>fugitive brevity</w:t>
      </w:r>
      <w:r w:rsidRPr="000B529E">
        <w:rPr>
          <w:sz w:val="14"/>
        </w:rPr>
        <w:t xml:space="preserve"> </w:t>
      </w:r>
      <w:r w:rsidRPr="00D867B9">
        <w:rPr>
          <w:rStyle w:val="StyleUnderline"/>
        </w:rPr>
        <w:t xml:space="preserve">is not a </w:t>
      </w:r>
      <w:r w:rsidRPr="00D867B9">
        <w:rPr>
          <w:rStyle w:val="Emphasis"/>
        </w:rPr>
        <w:t>temporal iteration</w:t>
      </w:r>
      <w:r w:rsidRPr="000B529E">
        <w:rPr>
          <w:sz w:val="14"/>
        </w:rPr>
        <w:t xml:space="preserve">, </w:t>
      </w:r>
      <w:r w:rsidRPr="00D867B9">
        <w:rPr>
          <w:rStyle w:val="StyleUnderline"/>
        </w:rPr>
        <w:t xml:space="preserve">but </w:t>
      </w:r>
      <w:r w:rsidRPr="00BC1E4D">
        <w:rPr>
          <w:rStyle w:val="StyleUnderline"/>
          <w:highlight w:val="green"/>
        </w:rPr>
        <w:t xml:space="preserve">a </w:t>
      </w:r>
      <w:r w:rsidRPr="00BC1E4D">
        <w:rPr>
          <w:rStyle w:val="Emphasis"/>
          <w:highlight w:val="green"/>
        </w:rPr>
        <w:t>logical anomaly</w:t>
      </w:r>
      <w:r w:rsidRPr="000B529E">
        <w:rPr>
          <w:sz w:val="14"/>
        </w:rPr>
        <w:t xml:space="preserve">, </w:t>
      </w:r>
      <w:r w:rsidRPr="00D867B9">
        <w:rPr>
          <w:rStyle w:val="StyleUnderline"/>
        </w:rPr>
        <w:t xml:space="preserve">an </w:t>
      </w:r>
      <w:r w:rsidRPr="00D867B9">
        <w:rPr>
          <w:rStyle w:val="Emphasis"/>
        </w:rPr>
        <w:t>escaping moment</w:t>
      </w:r>
      <w:r w:rsidRPr="000B529E">
        <w:rPr>
          <w:sz w:val="14"/>
        </w:rPr>
        <w:t xml:space="preserve">, </w:t>
      </w:r>
      <w:r w:rsidRPr="00BC1E4D">
        <w:rPr>
          <w:rStyle w:val="StyleUnderline"/>
          <w:highlight w:val="green"/>
        </w:rPr>
        <w:t>where</w:t>
      </w:r>
      <w:r w:rsidRPr="00D867B9">
        <w:rPr>
          <w:rStyle w:val="StyleUnderline"/>
        </w:rPr>
        <w:t xml:space="preserve"> the </w:t>
      </w:r>
      <w:r w:rsidRPr="00BC1E4D">
        <w:rPr>
          <w:rStyle w:val="Emphasis"/>
          <w:highlight w:val="green"/>
        </w:rPr>
        <w:t>object</w:t>
      </w:r>
      <w:r w:rsidRPr="00BC1E4D">
        <w:rPr>
          <w:rStyle w:val="StyleUnderline"/>
          <w:highlight w:val="green"/>
        </w:rPr>
        <w:t xml:space="preserve"> bears </w:t>
      </w:r>
      <w:r w:rsidRPr="00BC1E4D">
        <w:rPr>
          <w:rStyle w:val="Emphasis"/>
          <w:highlight w:val="green"/>
        </w:rPr>
        <w:t>resistance</w:t>
      </w:r>
      <w:r w:rsidRPr="00BC1E4D">
        <w:rPr>
          <w:rStyle w:val="StyleUnderline"/>
          <w:highlight w:val="green"/>
        </w:rPr>
        <w:t xml:space="preserve"> to</w:t>
      </w:r>
      <w:r w:rsidRPr="00D867B9">
        <w:rPr>
          <w:rStyle w:val="StyleUnderline"/>
        </w:rPr>
        <w:t xml:space="preserve"> an </w:t>
      </w:r>
      <w:r w:rsidRPr="00D867B9">
        <w:rPr>
          <w:rStyle w:val="Emphasis"/>
        </w:rPr>
        <w:t>idea</w:t>
      </w:r>
      <w:r w:rsidRPr="00D867B9">
        <w:rPr>
          <w:rStyle w:val="StyleUnderline"/>
        </w:rPr>
        <w:t xml:space="preserve"> of the </w:t>
      </w:r>
      <w:r w:rsidRPr="00BC1E4D">
        <w:rPr>
          <w:rStyle w:val="Emphasis"/>
          <w:highlight w:val="green"/>
        </w:rPr>
        <w:t>human</w:t>
      </w:r>
      <w:r w:rsidRPr="00D867B9">
        <w:rPr>
          <w:rStyle w:val="StyleUnderline"/>
        </w:rPr>
        <w:t xml:space="preserve"> that can</w:t>
      </w:r>
      <w:r w:rsidRPr="00D867B9">
        <w:rPr>
          <w:rStyle w:val="Emphasis"/>
        </w:rPr>
        <w:t>not</w:t>
      </w:r>
      <w:r w:rsidRPr="00D867B9">
        <w:rPr>
          <w:rStyle w:val="StyleUnderline"/>
        </w:rPr>
        <w:t xml:space="preserve"> be </w:t>
      </w:r>
      <w:r w:rsidRPr="00D867B9">
        <w:rPr>
          <w:rStyle w:val="Emphasis"/>
        </w:rPr>
        <w:t>reconciled</w:t>
      </w:r>
      <w:r w:rsidRPr="00D867B9">
        <w:rPr>
          <w:rStyle w:val="StyleUnderline"/>
        </w:rPr>
        <w:t xml:space="preserve"> with itself or </w:t>
      </w:r>
      <w:r w:rsidRPr="00D867B9">
        <w:rPr>
          <w:rStyle w:val="Emphasis"/>
        </w:rPr>
        <w:t>its ‘other’</w:t>
      </w:r>
      <w:r w:rsidRPr="000B529E">
        <w:rPr>
          <w:sz w:val="14"/>
        </w:rPr>
        <w:t xml:space="preserve">. </w:t>
      </w:r>
      <w:r w:rsidRPr="00D867B9">
        <w:rPr>
          <w:rStyle w:val="StyleUnderline"/>
        </w:rPr>
        <w:t xml:space="preserve">In this sense </w:t>
      </w:r>
      <w:r w:rsidRPr="00AB61F7">
        <w:rPr>
          <w:rStyle w:val="StyleUnderline"/>
        </w:rPr>
        <w:t>she welcomes her guests to the auction block</w:t>
      </w:r>
      <w:r w:rsidRPr="00AB61F7">
        <w:rPr>
          <w:sz w:val="14"/>
        </w:rPr>
        <w:t>—</w:t>
      </w:r>
      <w:r w:rsidRPr="00AB61F7">
        <w:rPr>
          <w:rStyle w:val="Emphasis"/>
        </w:rPr>
        <w:t>the black home</w:t>
      </w:r>
      <w:r w:rsidRPr="00AB61F7">
        <w:rPr>
          <w:sz w:val="14"/>
        </w:rPr>
        <w:t xml:space="preserve"> —</w:t>
      </w:r>
      <w:r w:rsidRPr="00AB61F7">
        <w:rPr>
          <w:rStyle w:val="StyleUnderline"/>
        </w:rPr>
        <w:t xml:space="preserve">to the </w:t>
      </w:r>
      <w:r w:rsidRPr="00AB61F7">
        <w:rPr>
          <w:rStyle w:val="Emphasis"/>
        </w:rPr>
        <w:t>realities</w:t>
      </w:r>
      <w:r w:rsidRPr="00AB61F7">
        <w:rPr>
          <w:rStyle w:val="StyleUnderline"/>
        </w:rPr>
        <w:t xml:space="preserve"> of </w:t>
      </w:r>
      <w:r w:rsidRPr="00AB61F7">
        <w:rPr>
          <w:rStyle w:val="Emphasis"/>
        </w:rPr>
        <w:t>black life</w:t>
      </w:r>
      <w:r w:rsidRPr="00AB61F7">
        <w:rPr>
          <w:rStyle w:val="StyleUnderline"/>
        </w:rPr>
        <w:t>,</w:t>
      </w:r>
      <w:r w:rsidRPr="00AB61F7">
        <w:rPr>
          <w:sz w:val="14"/>
        </w:rPr>
        <w:t xml:space="preserve"> </w:t>
      </w:r>
      <w:r w:rsidRPr="00AB61F7">
        <w:rPr>
          <w:rStyle w:val="StyleUnderline"/>
        </w:rPr>
        <w:t xml:space="preserve">the </w:t>
      </w:r>
      <w:r w:rsidRPr="00AB61F7">
        <w:rPr>
          <w:rStyle w:val="Emphasis"/>
        </w:rPr>
        <w:t>impossibility</w:t>
      </w:r>
      <w:r w:rsidRPr="00AB61F7">
        <w:rPr>
          <w:rStyle w:val="StyleUnderline"/>
        </w:rPr>
        <w:t xml:space="preserve"> of </w:t>
      </w:r>
      <w:r w:rsidRPr="00AB61F7">
        <w:rPr>
          <w:rStyle w:val="Emphasis"/>
        </w:rPr>
        <w:t>domesticity</w:t>
      </w:r>
      <w:r w:rsidRPr="00AB61F7">
        <w:rPr>
          <w:sz w:val="14"/>
        </w:rPr>
        <w:t xml:space="preserve">, </w:t>
      </w:r>
      <w:r w:rsidRPr="00AB61F7">
        <w:rPr>
          <w:rStyle w:val="StyleUnderline"/>
        </w:rPr>
        <w:t>with a curtsey and a threat</w:t>
      </w:r>
      <w:r w:rsidRPr="00AB61F7">
        <w:rPr>
          <w:sz w:val="14"/>
        </w:rPr>
        <w:t xml:space="preserve">. </w:t>
      </w:r>
      <w:r w:rsidRPr="00AB61F7">
        <w:rPr>
          <w:rStyle w:val="StyleUnderline"/>
        </w:rPr>
        <w:t xml:space="preserve">That </w:t>
      </w:r>
      <w:r w:rsidRPr="00AB61F7">
        <w:rPr>
          <w:rStyle w:val="Emphasis"/>
        </w:rPr>
        <w:t>ethical moment</w:t>
      </w:r>
      <w:r w:rsidRPr="00AB61F7">
        <w:rPr>
          <w:rStyle w:val="StyleUnderline"/>
        </w:rPr>
        <w:t xml:space="preserve"> does not come to us</w:t>
      </w:r>
      <w:r w:rsidRPr="00AB61F7">
        <w:rPr>
          <w:sz w:val="14"/>
        </w:rPr>
        <w:t xml:space="preserve">, </w:t>
      </w:r>
      <w:r w:rsidRPr="00AB61F7">
        <w:rPr>
          <w:rStyle w:val="StyleUnderline"/>
        </w:rPr>
        <w:t>now</w:t>
      </w:r>
      <w:r w:rsidRPr="00AB61F7">
        <w:rPr>
          <w:sz w:val="14"/>
        </w:rPr>
        <w:t xml:space="preserve">, firsthand, </w:t>
      </w:r>
      <w:r w:rsidRPr="00AB61F7">
        <w:rPr>
          <w:rStyle w:val="StyleUnderline"/>
        </w:rPr>
        <w:t>directly</w:t>
      </w:r>
      <w:r w:rsidRPr="00AB61F7">
        <w:rPr>
          <w:sz w:val="14"/>
        </w:rPr>
        <w:t xml:space="preserve">, </w:t>
      </w:r>
      <w:r w:rsidRPr="00AB61F7">
        <w:rPr>
          <w:rStyle w:val="StyleUnderline"/>
        </w:rPr>
        <w:t xml:space="preserve">but </w:t>
      </w:r>
      <w:r w:rsidRPr="00AB61F7">
        <w:rPr>
          <w:rStyle w:val="Emphasis"/>
        </w:rPr>
        <w:t>escapes</w:t>
      </w:r>
      <w:r w:rsidRPr="00AB61F7">
        <w:rPr>
          <w:rStyle w:val="StyleUnderline"/>
        </w:rPr>
        <w:t xml:space="preserve"> through the </w:t>
      </w:r>
      <w:r w:rsidRPr="00AB61F7">
        <w:rPr>
          <w:rStyle w:val="Emphasis"/>
        </w:rPr>
        <w:t>archive</w:t>
      </w:r>
      <w:r w:rsidRPr="00AB61F7">
        <w:rPr>
          <w:sz w:val="14"/>
        </w:rPr>
        <w:t xml:space="preserve">, </w:t>
      </w:r>
      <w:r w:rsidRPr="00AB61F7">
        <w:rPr>
          <w:rStyle w:val="Emphasis"/>
        </w:rPr>
        <w:t>through black social life</w:t>
      </w:r>
      <w:r w:rsidRPr="00AB61F7">
        <w:rPr>
          <w:sz w:val="14"/>
        </w:rPr>
        <w:t xml:space="preserve">, </w:t>
      </w:r>
      <w:r w:rsidRPr="00AB61F7">
        <w:rPr>
          <w:rStyle w:val="StyleUnderline"/>
        </w:rPr>
        <w:t>through</w:t>
      </w:r>
      <w:r w:rsidRPr="00D867B9">
        <w:rPr>
          <w:rStyle w:val="StyleUnderline"/>
        </w:rPr>
        <w:t xml:space="preserve"> Fannie</w:t>
      </w:r>
      <w:r w:rsidRPr="000B529E">
        <w:rPr>
          <w:sz w:val="14"/>
        </w:rPr>
        <w:t xml:space="preserve">, </w:t>
      </w:r>
      <w:r w:rsidRPr="00D867B9">
        <w:rPr>
          <w:rStyle w:val="StyleUnderline"/>
        </w:rPr>
        <w:t>through Hartman</w:t>
      </w:r>
      <w:r w:rsidRPr="000B529E">
        <w:rPr>
          <w:sz w:val="14"/>
        </w:rPr>
        <w:t xml:space="preserve">, </w:t>
      </w:r>
      <w:r w:rsidRPr="00D867B9">
        <w:rPr>
          <w:rStyle w:val="StyleUnderline"/>
        </w:rPr>
        <w:t>through the others within</w:t>
      </w:r>
      <w:r w:rsidRPr="000B529E">
        <w:rPr>
          <w:sz w:val="14"/>
        </w:rPr>
        <w:t xml:space="preserve"> … the black home .</w:t>
      </w:r>
    </w:p>
    <w:p w14:paraId="555A35E8" w14:textId="77777777" w:rsidR="00F24DA8" w:rsidRPr="00D867B9" w:rsidRDefault="00F24DA8" w:rsidP="00F24DA8">
      <w:pPr>
        <w:rPr>
          <w:rStyle w:val="StyleUnderline"/>
        </w:rPr>
      </w:pPr>
      <w:r w:rsidRPr="000B529E">
        <w:rPr>
          <w:sz w:val="14"/>
        </w:rPr>
        <w:t xml:space="preserve">Again, </w:t>
      </w:r>
      <w:r w:rsidRPr="00BC1E4D">
        <w:rPr>
          <w:rStyle w:val="Emphasis"/>
          <w:highlight w:val="green"/>
        </w:rPr>
        <w:t>transgressive acts</w:t>
      </w:r>
      <w:r w:rsidRPr="000B529E">
        <w:rPr>
          <w:sz w:val="14"/>
        </w:rPr>
        <w:t xml:space="preserve"> </w:t>
      </w:r>
      <w:r w:rsidRPr="00D867B9">
        <w:rPr>
          <w:rStyle w:val="StyleUnderline"/>
        </w:rPr>
        <w:t xml:space="preserve">of </w:t>
      </w:r>
      <w:r w:rsidRPr="00D867B9">
        <w:rPr>
          <w:rStyle w:val="Emphasis"/>
        </w:rPr>
        <w:t>black hospitality</w:t>
      </w:r>
      <w:r w:rsidRPr="000B529E">
        <w:rPr>
          <w:sz w:val="14"/>
        </w:rPr>
        <w:t xml:space="preserve"> </w:t>
      </w:r>
      <w:r w:rsidRPr="00D867B9">
        <w:rPr>
          <w:rStyle w:val="StyleUnderline"/>
        </w:rPr>
        <w:t xml:space="preserve">do not take place at the </w:t>
      </w:r>
      <w:r w:rsidRPr="00D867B9">
        <w:rPr>
          <w:rStyle w:val="Emphasis"/>
        </w:rPr>
        <w:t>political ontological level</w:t>
      </w:r>
      <w:r w:rsidRPr="000B529E">
        <w:rPr>
          <w:sz w:val="14"/>
        </w:rPr>
        <w:t xml:space="preserve"> </w:t>
      </w:r>
      <w:r w:rsidRPr="00D867B9">
        <w:rPr>
          <w:rStyle w:val="StyleUnderline"/>
        </w:rPr>
        <w:t>or</w:t>
      </w:r>
      <w:r w:rsidRPr="000B529E">
        <w:rPr>
          <w:sz w:val="14"/>
        </w:rPr>
        <w:t xml:space="preserve"> </w:t>
      </w:r>
      <w:r w:rsidRPr="00D867B9">
        <w:rPr>
          <w:rStyle w:val="Emphasis"/>
        </w:rPr>
        <w:t>merely</w:t>
      </w:r>
      <w:r w:rsidRPr="00D867B9">
        <w:rPr>
          <w:rStyle w:val="StyleUnderline"/>
        </w:rPr>
        <w:t xml:space="preserve"> in the </w:t>
      </w:r>
      <w:r w:rsidRPr="00D867B9">
        <w:rPr>
          <w:rStyle w:val="Emphasis"/>
        </w:rPr>
        <w:t>symbolic register</w:t>
      </w:r>
      <w:r w:rsidRPr="000B529E">
        <w:rPr>
          <w:sz w:val="14"/>
        </w:rPr>
        <w:t xml:space="preserve">; </w:t>
      </w:r>
      <w:r w:rsidRPr="00D867B9">
        <w:rPr>
          <w:rStyle w:val="StyleUnderline"/>
        </w:rPr>
        <w:t xml:space="preserve">instead, they </w:t>
      </w:r>
      <w:r w:rsidRPr="00BC1E4D">
        <w:rPr>
          <w:rStyle w:val="Emphasis"/>
          <w:highlight w:val="green"/>
        </w:rPr>
        <w:t>expose</w:t>
      </w:r>
      <w:r w:rsidRPr="00D867B9">
        <w:rPr>
          <w:rStyle w:val="StyleUnderline"/>
        </w:rPr>
        <w:t xml:space="preserve"> the </w:t>
      </w:r>
      <w:r w:rsidRPr="00BC1E4D">
        <w:rPr>
          <w:rStyle w:val="Emphasis"/>
          <w:highlight w:val="green"/>
        </w:rPr>
        <w:t>political</w:t>
      </w:r>
      <w:r w:rsidRPr="00BC1E4D">
        <w:rPr>
          <w:sz w:val="14"/>
          <w:highlight w:val="green"/>
        </w:rPr>
        <w:t xml:space="preserve"> </w:t>
      </w:r>
      <w:r w:rsidRPr="00BC1E4D">
        <w:rPr>
          <w:rStyle w:val="StyleUnderline"/>
          <w:highlight w:val="green"/>
        </w:rPr>
        <w:t>in</w:t>
      </w:r>
      <w:r w:rsidRPr="00D867B9">
        <w:rPr>
          <w:rStyle w:val="StyleUnderline"/>
        </w:rPr>
        <w:t xml:space="preserve"> sometimes </w:t>
      </w:r>
      <w:r w:rsidRPr="00BC1E4D">
        <w:rPr>
          <w:rStyle w:val="Emphasis"/>
          <w:highlight w:val="green"/>
        </w:rPr>
        <w:t>exorbitantly violent</w:t>
      </w:r>
      <w:r w:rsidRPr="000B529E">
        <w:rPr>
          <w:sz w:val="14"/>
        </w:rPr>
        <w:t xml:space="preserve">, </w:t>
      </w:r>
      <w:r w:rsidRPr="00D867B9">
        <w:rPr>
          <w:rStyle w:val="StyleUnderline"/>
        </w:rPr>
        <w:t xml:space="preserve">but often </w:t>
      </w:r>
      <w:r w:rsidRPr="00D867B9">
        <w:rPr>
          <w:rStyle w:val="Emphasis"/>
        </w:rPr>
        <w:t>mundane</w:t>
      </w:r>
      <w:r w:rsidRPr="00D867B9">
        <w:rPr>
          <w:rStyle w:val="StyleUnderline"/>
        </w:rPr>
        <w:t xml:space="preserve"> and </w:t>
      </w:r>
      <w:r w:rsidRPr="00D867B9">
        <w:rPr>
          <w:rStyle w:val="Emphasis"/>
        </w:rPr>
        <w:t>everyday</w:t>
      </w:r>
      <w:r w:rsidRPr="00D867B9">
        <w:rPr>
          <w:rStyle w:val="StyleUnderline"/>
        </w:rPr>
        <w:t>, acts of ‘</w:t>
      </w:r>
      <w:r w:rsidRPr="00BC1E4D">
        <w:rPr>
          <w:rStyle w:val="Emphasis"/>
          <w:highlight w:val="green"/>
        </w:rPr>
        <w:t>welcoming’</w:t>
      </w:r>
      <w:r w:rsidRPr="000B529E">
        <w:rPr>
          <w:sz w:val="14"/>
        </w:rPr>
        <w:t xml:space="preserve">. </w:t>
      </w:r>
      <w:r w:rsidRPr="00D867B9">
        <w:rPr>
          <w:rStyle w:val="StyleUnderline"/>
        </w:rPr>
        <w:t xml:space="preserve">These </w:t>
      </w:r>
      <w:r w:rsidRPr="000E09D9">
        <w:rPr>
          <w:rStyle w:val="StyleUnderline"/>
          <w:highlight w:val="green"/>
        </w:rPr>
        <w:t>acts of</w:t>
      </w:r>
      <w:r w:rsidRPr="00D867B9">
        <w:rPr>
          <w:rStyle w:val="StyleUnderline"/>
        </w:rPr>
        <w:t xml:space="preserve"> </w:t>
      </w:r>
      <w:r w:rsidRPr="000E09D9">
        <w:rPr>
          <w:rStyle w:val="Emphasis"/>
          <w:highlight w:val="green"/>
        </w:rPr>
        <w:t>black hospitality</w:t>
      </w:r>
      <w:r w:rsidRPr="000B529E">
        <w:rPr>
          <w:sz w:val="14"/>
        </w:rPr>
        <w:t xml:space="preserve"> </w:t>
      </w:r>
      <w:r w:rsidRPr="000E09D9">
        <w:rPr>
          <w:rStyle w:val="StyleUnderline"/>
          <w:highlight w:val="green"/>
        </w:rPr>
        <w:t xml:space="preserve">take place in </w:t>
      </w:r>
      <w:r w:rsidRPr="000E09D9">
        <w:rPr>
          <w:rStyle w:val="Emphasis"/>
          <w:highlight w:val="green"/>
        </w:rPr>
        <w:t>common courtesy</w:t>
      </w:r>
      <w:r w:rsidRPr="000E09D9">
        <w:rPr>
          <w:rStyle w:val="StyleUnderline"/>
          <w:highlight w:val="green"/>
        </w:rPr>
        <w:t xml:space="preserve"> or </w:t>
      </w:r>
      <w:r w:rsidRPr="000E09D9">
        <w:rPr>
          <w:rStyle w:val="Emphasis"/>
          <w:highlight w:val="green"/>
        </w:rPr>
        <w:t>violent</w:t>
      </w:r>
      <w:r w:rsidRPr="000E09D9">
        <w:rPr>
          <w:rStyle w:val="StyleUnderline"/>
          <w:highlight w:val="green"/>
        </w:rPr>
        <w:t xml:space="preserve"> </w:t>
      </w:r>
      <w:r w:rsidRPr="000E09D9">
        <w:rPr>
          <w:rStyle w:val="Emphasis"/>
          <w:highlight w:val="green"/>
        </w:rPr>
        <w:t>contestation</w:t>
      </w:r>
      <w:r w:rsidRPr="000E09D9">
        <w:rPr>
          <w:rStyle w:val="StyleUnderline"/>
          <w:highlight w:val="green"/>
        </w:rPr>
        <w:t xml:space="preserve"> of the ‘</w:t>
      </w:r>
      <w:r w:rsidRPr="000E09D9">
        <w:rPr>
          <w:rStyle w:val="Emphasis"/>
          <w:highlight w:val="green"/>
        </w:rPr>
        <w:t>Other’s’</w:t>
      </w:r>
      <w:r w:rsidRPr="000E09D9">
        <w:rPr>
          <w:rStyle w:val="StyleUnderline"/>
          <w:highlight w:val="green"/>
        </w:rPr>
        <w:t xml:space="preserve"> violation</w:t>
      </w:r>
      <w:r w:rsidRPr="000B529E">
        <w:rPr>
          <w:sz w:val="14"/>
        </w:rPr>
        <w:t xml:space="preserve">, </w:t>
      </w:r>
      <w:r w:rsidRPr="00D867B9">
        <w:rPr>
          <w:rStyle w:val="StyleUnderline"/>
        </w:rPr>
        <w:t xml:space="preserve">with </w:t>
      </w:r>
      <w:r w:rsidRPr="000E09D9">
        <w:rPr>
          <w:rStyle w:val="Emphasis"/>
          <w:highlight w:val="green"/>
        </w:rPr>
        <w:t>different fugitive</w:t>
      </w:r>
      <w:r w:rsidRPr="000E09D9">
        <w:rPr>
          <w:rStyle w:val="StyleUnderline"/>
          <w:highlight w:val="green"/>
        </w:rPr>
        <w:t xml:space="preserve"> scenes of </w:t>
      </w:r>
      <w:r w:rsidRPr="000E09D9">
        <w:rPr>
          <w:rStyle w:val="Emphasis"/>
          <w:highlight w:val="green"/>
        </w:rPr>
        <w:t>rejection</w:t>
      </w:r>
      <w:r w:rsidRPr="00D867B9">
        <w:rPr>
          <w:rStyle w:val="StyleUnderline"/>
        </w:rPr>
        <w:t xml:space="preserve"> in and by the black home</w:t>
      </w:r>
      <w:r w:rsidRPr="000B529E">
        <w:rPr>
          <w:sz w:val="14"/>
        </w:rPr>
        <w:t xml:space="preserve"> . Most importantly we need to emphasize that </w:t>
      </w:r>
      <w:r w:rsidRPr="00D867B9">
        <w:rPr>
          <w:rStyle w:val="StyleUnderline"/>
        </w:rPr>
        <w:t xml:space="preserve">these </w:t>
      </w:r>
      <w:r w:rsidRPr="00D867B9">
        <w:rPr>
          <w:rStyle w:val="Emphasis"/>
        </w:rPr>
        <w:t>acts</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are not just irresponsible acts that serve to highlight the </w:t>
      </w:r>
      <w:r w:rsidRPr="00D867B9">
        <w:rPr>
          <w:rStyle w:val="Emphasis"/>
        </w:rPr>
        <w:t>historical hostility</w:t>
      </w:r>
      <w:r w:rsidRPr="000B529E">
        <w:rPr>
          <w:sz w:val="14"/>
        </w:rPr>
        <w:t xml:space="preserve"> </w:t>
      </w:r>
      <w:r w:rsidRPr="00D867B9">
        <w:rPr>
          <w:rStyle w:val="StyleUnderline"/>
        </w:rPr>
        <w:t>aimed towards black bodies</w:t>
      </w:r>
      <w:r w:rsidRPr="000B529E">
        <w:rPr>
          <w:sz w:val="14"/>
        </w:rPr>
        <w:t xml:space="preserve">. </w:t>
      </w:r>
      <w:r w:rsidRPr="00D867B9">
        <w:rPr>
          <w:rStyle w:val="Emphasis"/>
        </w:rPr>
        <w:t>Criminal blackness</w:t>
      </w:r>
      <w:r w:rsidRPr="00D867B9">
        <w:rPr>
          <w:rStyle w:val="StyleUnderline"/>
        </w:rPr>
        <w:t xml:space="preserve"> is the </w:t>
      </w:r>
      <w:r w:rsidRPr="00D867B9">
        <w:rPr>
          <w:rStyle w:val="Emphasis"/>
        </w:rPr>
        <w:t>only way</w:t>
      </w:r>
      <w:r w:rsidRPr="00D867B9">
        <w:rPr>
          <w:rStyle w:val="StyleUnderline"/>
        </w:rPr>
        <w:t xml:space="preserve"> we can recognize the </w:t>
      </w:r>
      <w:r w:rsidRPr="00D867B9">
        <w:rPr>
          <w:rStyle w:val="Emphasis"/>
        </w:rPr>
        <w:t>structural role</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in relation to the </w:t>
      </w:r>
      <w:r w:rsidRPr="00D867B9">
        <w:rPr>
          <w:rStyle w:val="Emphasis"/>
        </w:rPr>
        <w:t>unconditional law</w:t>
      </w:r>
      <w:r w:rsidRPr="00D867B9">
        <w:rPr>
          <w:rStyle w:val="StyleUnderline"/>
        </w:rPr>
        <w:t xml:space="preserve"> of </w:t>
      </w:r>
      <w:r w:rsidRPr="00D867B9">
        <w:rPr>
          <w:rStyle w:val="Emphasis"/>
        </w:rPr>
        <w:t>hospitality</w:t>
      </w:r>
      <w:r w:rsidRPr="000B529E">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D867B9">
        <w:rPr>
          <w:rStyle w:val="StyleUnderline"/>
        </w:rPr>
        <w:t>“</w:t>
      </w:r>
      <w:r w:rsidRPr="00D867B9">
        <w:rPr>
          <w:rStyle w:val="Emphasis"/>
        </w:rPr>
        <w:t>the brutal history</w:t>
      </w:r>
      <w:r w:rsidRPr="00D867B9">
        <w:rPr>
          <w:rStyle w:val="StyleUnderline"/>
        </w:rPr>
        <w:t xml:space="preserve"> of </w:t>
      </w:r>
      <w:r w:rsidRPr="00BC1E4D">
        <w:rPr>
          <w:rStyle w:val="Emphasis"/>
          <w:highlight w:val="green"/>
        </w:rPr>
        <w:t>criminalization</w:t>
      </w:r>
      <w:r w:rsidRPr="00D867B9">
        <w:rPr>
          <w:rStyle w:val="StyleUnderline"/>
        </w:rPr>
        <w:t xml:space="preserve"> in public policy</w:t>
      </w:r>
      <w:r w:rsidRPr="000B529E">
        <w:rPr>
          <w:sz w:val="14"/>
        </w:rPr>
        <w:t xml:space="preserve">, and at the intersection of biological, psychological, and sociological discourse, </w:t>
      </w:r>
      <w:r w:rsidRPr="00D867B9">
        <w:rPr>
          <w:rStyle w:val="Emphasis"/>
        </w:rPr>
        <w:t>ought not obscure</w:t>
      </w:r>
      <w:r w:rsidRPr="000B529E">
        <w:rPr>
          <w:sz w:val="14"/>
        </w:rPr>
        <w:t xml:space="preserve"> </w:t>
      </w:r>
      <w:r w:rsidRPr="00D867B9">
        <w:rPr>
          <w:rStyle w:val="StyleUnderline"/>
        </w:rPr>
        <w:t xml:space="preserve">the </w:t>
      </w:r>
      <w:r w:rsidRPr="00D867B9">
        <w:rPr>
          <w:rStyle w:val="Emphasis"/>
        </w:rPr>
        <w:t>already existing</w:t>
      </w:r>
      <w:r w:rsidRPr="00D867B9">
        <w:rPr>
          <w:rStyle w:val="StyleUnderline"/>
        </w:rPr>
        <w:t xml:space="preserve"> </w:t>
      </w:r>
      <w:r w:rsidRPr="00D867B9">
        <w:rPr>
          <w:rStyle w:val="Emphasis"/>
        </w:rPr>
        <w:t>ontic-ontological criminality of/as blackness</w:t>
      </w:r>
      <w:r w:rsidRPr="000B529E">
        <w:rPr>
          <w:sz w:val="14"/>
        </w:rPr>
        <w:t xml:space="preserve">” (Moten 2018, 150). </w:t>
      </w:r>
      <w:r w:rsidRPr="00D867B9">
        <w:rPr>
          <w:rStyle w:val="Emphasis"/>
        </w:rPr>
        <w:t>Black hospitality</w:t>
      </w:r>
      <w:r w:rsidRPr="00D867B9">
        <w:rPr>
          <w:rStyle w:val="StyleUnderline"/>
        </w:rPr>
        <w:t xml:space="preserve">, </w:t>
      </w:r>
      <w:r w:rsidRPr="00BC1E4D">
        <w:rPr>
          <w:rStyle w:val="StyleUnderline"/>
          <w:highlight w:val="green"/>
        </w:rPr>
        <w:t>and</w:t>
      </w:r>
      <w:r w:rsidRPr="00D867B9">
        <w:rPr>
          <w:rStyle w:val="StyleUnderline"/>
        </w:rPr>
        <w:t xml:space="preserve"> the </w:t>
      </w:r>
      <w:r w:rsidRPr="00BC1E4D">
        <w:rPr>
          <w:rStyle w:val="StyleUnderline"/>
          <w:highlight w:val="green"/>
        </w:rPr>
        <w:t>transgression it begets</w:t>
      </w:r>
      <w:r w:rsidRPr="000B529E">
        <w:rPr>
          <w:sz w:val="14"/>
        </w:rPr>
        <w:t xml:space="preserve">, </w:t>
      </w:r>
      <w:r w:rsidRPr="00D867B9">
        <w:rPr>
          <w:rStyle w:val="StyleUnderline"/>
        </w:rPr>
        <w:t xml:space="preserve">articulates the </w:t>
      </w:r>
      <w:r w:rsidRPr="00D867B9">
        <w:rPr>
          <w:rStyle w:val="Emphasis"/>
        </w:rPr>
        <w:t>black</w:t>
      </w:r>
      <w:r w:rsidRPr="00D867B9">
        <w:rPr>
          <w:rStyle w:val="StyleUnderline"/>
        </w:rPr>
        <w:t xml:space="preserve">, </w:t>
      </w:r>
      <w:r w:rsidRPr="00D867B9">
        <w:rPr>
          <w:rStyle w:val="Emphasis"/>
        </w:rPr>
        <w:t>fugitive</w:t>
      </w:r>
      <w:r w:rsidRPr="00D867B9">
        <w:rPr>
          <w:rStyle w:val="StyleUnderline"/>
        </w:rPr>
        <w:t xml:space="preserve">, </w:t>
      </w:r>
      <w:r w:rsidRPr="00BC1E4D">
        <w:rPr>
          <w:rStyle w:val="Emphasis"/>
          <w:highlight w:val="green"/>
        </w:rPr>
        <w:t>criminal</w:t>
      </w:r>
      <w:r w:rsidRPr="00BC1E4D">
        <w:rPr>
          <w:rStyle w:val="StyleUnderline"/>
          <w:highlight w:val="green"/>
        </w:rPr>
        <w:t xml:space="preserve"> </w:t>
      </w:r>
      <w:r w:rsidRPr="00BC1E4D">
        <w:rPr>
          <w:rStyle w:val="Emphasis"/>
          <w:highlight w:val="green"/>
        </w:rPr>
        <w:t>ethical</w:t>
      </w:r>
      <w:r w:rsidRPr="00D867B9">
        <w:rPr>
          <w:rStyle w:val="Emphasis"/>
        </w:rPr>
        <w:t xml:space="preserve"> </w:t>
      </w:r>
      <w:r w:rsidRPr="00BC1E4D">
        <w:rPr>
          <w:rStyle w:val="Emphasis"/>
          <w:highlight w:val="green"/>
        </w:rPr>
        <w:t>life</w:t>
      </w:r>
      <w:r w:rsidRPr="00D867B9">
        <w:rPr>
          <w:rStyle w:val="StyleUnderline"/>
        </w:rPr>
        <w:t xml:space="preserve"> outside of</w:t>
      </w:r>
      <w:r w:rsidRPr="000B529E">
        <w:rPr>
          <w:sz w:val="14"/>
        </w:rPr>
        <w:t xml:space="preserve">, </w:t>
      </w:r>
      <w:r w:rsidRPr="00D867B9">
        <w:rPr>
          <w:rStyle w:val="StyleUnderline"/>
        </w:rPr>
        <w:t xml:space="preserve">but related </w:t>
      </w:r>
      <w:r w:rsidRPr="00BC1E4D">
        <w:rPr>
          <w:rStyle w:val="StyleUnderline"/>
          <w:highlight w:val="green"/>
        </w:rPr>
        <w:t>to this</w:t>
      </w:r>
      <w:r w:rsidRPr="00D867B9">
        <w:rPr>
          <w:rStyle w:val="StyleUnderline"/>
        </w:rPr>
        <w:t xml:space="preserve"> history of </w:t>
      </w:r>
      <w:r w:rsidRPr="00BC1E4D">
        <w:rPr>
          <w:rStyle w:val="Emphasis"/>
          <w:highlight w:val="green"/>
        </w:rPr>
        <w:t>pathologizing</w:t>
      </w:r>
      <w:r w:rsidRPr="00D867B9">
        <w:rPr>
          <w:rStyle w:val="Emphasis"/>
        </w:rPr>
        <w:t xml:space="preserve"> black people</w:t>
      </w:r>
      <w:r w:rsidRPr="00D867B9">
        <w:rPr>
          <w:rStyle w:val="StyleUnderline"/>
        </w:rPr>
        <w:t>.</w:t>
      </w:r>
    </w:p>
    <w:p w14:paraId="00D2DC21" w14:textId="77777777" w:rsidR="00F24DA8" w:rsidRPr="000B529E" w:rsidRDefault="00F24DA8" w:rsidP="00F24DA8">
      <w:pPr>
        <w:rPr>
          <w:sz w:val="14"/>
        </w:rPr>
      </w:pPr>
      <w:r w:rsidRPr="000B529E">
        <w:rPr>
          <w:sz w:val="14"/>
        </w:rPr>
        <w:t xml:space="preserve">Now, listen to George Yancy as he espouses </w:t>
      </w:r>
      <w:r w:rsidRPr="00D867B9">
        <w:rPr>
          <w:rStyle w:val="Emphasis"/>
        </w:rPr>
        <w:t>transgression’s profundity</w:t>
      </w:r>
      <w:r w:rsidRPr="000B529E">
        <w:rPr>
          <w:sz w:val="14"/>
        </w:rPr>
        <w:t>:</w:t>
      </w:r>
    </w:p>
    <w:p w14:paraId="34537F1C" w14:textId="77777777" w:rsidR="00F24DA8" w:rsidRPr="000B529E" w:rsidRDefault="00F24DA8" w:rsidP="00F24DA8">
      <w:pPr>
        <w:ind w:left="720"/>
        <w:rPr>
          <w:sz w:val="14"/>
        </w:rPr>
      </w:pPr>
      <w:r w:rsidRPr="000B529E">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D867B9">
        <w:rPr>
          <w:rStyle w:val="StyleUnderline"/>
        </w:rPr>
        <w:t xml:space="preserve">mething powerful to be said about the initial moment </w:t>
      </w:r>
      <w:r w:rsidRPr="00D867B9">
        <w:rPr>
          <w:rStyle w:val="Emphasis"/>
        </w:rPr>
        <w:t xml:space="preserve">the </w:t>
      </w:r>
      <w:r w:rsidRPr="00BC1E4D">
        <w:rPr>
          <w:rStyle w:val="Emphasis"/>
          <w:highlight w:val="green"/>
        </w:rPr>
        <w:t>black self proposes</w:t>
      </w:r>
      <w:r w:rsidRPr="000B529E">
        <w:rPr>
          <w:sz w:val="14"/>
        </w:rPr>
        <w:t xml:space="preserve">, </w:t>
      </w:r>
      <w:r w:rsidRPr="00D867B9">
        <w:rPr>
          <w:rStyle w:val="StyleUnderline"/>
        </w:rPr>
        <w:t>reflectively generates</w:t>
      </w:r>
      <w:r w:rsidRPr="000B529E">
        <w:rPr>
          <w:sz w:val="14"/>
        </w:rPr>
        <w:t xml:space="preserve"> </w:t>
      </w:r>
      <w:r w:rsidRPr="00BC1E4D">
        <w:rPr>
          <w:rStyle w:val="Emphasis"/>
          <w:highlight w:val="green"/>
        </w:rPr>
        <w:t>other ways of being</w:t>
      </w:r>
      <w:r w:rsidRPr="00D867B9">
        <w:rPr>
          <w:rStyle w:val="Emphasis"/>
        </w:rPr>
        <w:t xml:space="preserve"> in the world</w:t>
      </w:r>
      <w:r w:rsidRPr="000B529E">
        <w:rPr>
          <w:sz w:val="14"/>
        </w:rPr>
        <w:t xml:space="preserve"> </w:t>
      </w:r>
      <w:r w:rsidRPr="00D867B9">
        <w:rPr>
          <w:rStyle w:val="StyleUnderline"/>
        </w:rPr>
        <w:t xml:space="preserve">especially </w:t>
      </w:r>
      <w:r w:rsidRPr="00BC1E4D">
        <w:rPr>
          <w:rStyle w:val="StyleUnderline"/>
          <w:highlight w:val="green"/>
        </w:rPr>
        <w:t>within</w:t>
      </w:r>
      <w:r w:rsidRPr="00D867B9">
        <w:rPr>
          <w:rStyle w:val="StyleUnderline"/>
        </w:rPr>
        <w:t xml:space="preserve"> the context of those </w:t>
      </w:r>
      <w:r w:rsidRPr="00BC1E4D">
        <w:rPr>
          <w:rStyle w:val="Emphasis"/>
          <w:highlight w:val="green"/>
        </w:rPr>
        <w:t xml:space="preserve">white </w:t>
      </w:r>
      <w:r w:rsidRPr="00467334">
        <w:rPr>
          <w:rStyle w:val="Emphasis"/>
        </w:rPr>
        <w:t>iconographic</w:t>
      </w:r>
      <w:r w:rsidRPr="00D867B9">
        <w:rPr>
          <w:rStyle w:val="Emphasis"/>
        </w:rPr>
        <w:t xml:space="preserve"> </w:t>
      </w:r>
      <w:r w:rsidRPr="00BC1E4D">
        <w:rPr>
          <w:rStyle w:val="Emphasis"/>
          <w:highlight w:val="green"/>
        </w:rPr>
        <w:t>frameworks</w:t>
      </w:r>
      <w:r w:rsidRPr="000B529E">
        <w:rPr>
          <w:sz w:val="14"/>
        </w:rPr>
        <w:t xml:space="preserve"> </w:t>
      </w:r>
      <w:r w:rsidRPr="00D867B9">
        <w:rPr>
          <w:rStyle w:val="StyleUnderline"/>
        </w:rPr>
        <w:t xml:space="preserve">that </w:t>
      </w:r>
      <w:r w:rsidRPr="00D867B9">
        <w:rPr>
          <w:rStyle w:val="Emphasis"/>
        </w:rPr>
        <w:t>perpetuate</w:t>
      </w:r>
      <w:r w:rsidRPr="00D867B9">
        <w:rPr>
          <w:rStyle w:val="StyleUnderline"/>
        </w:rPr>
        <w:t xml:space="preserve"> </w:t>
      </w:r>
      <w:r w:rsidRPr="00D867B9">
        <w:rPr>
          <w:rStyle w:val="Emphasis"/>
        </w:rPr>
        <w:t>distorted</w:t>
      </w:r>
      <w:r w:rsidRPr="00D867B9">
        <w:rPr>
          <w:rStyle w:val="StyleUnderline"/>
        </w:rPr>
        <w:t xml:space="preserve"> and </w:t>
      </w:r>
      <w:r w:rsidRPr="00D867B9">
        <w:rPr>
          <w:rStyle w:val="Emphasis"/>
        </w:rPr>
        <w:t>dehumanizing depictions</w:t>
      </w:r>
      <w:r w:rsidRPr="00D867B9">
        <w:rPr>
          <w:rStyle w:val="StyleUnderline"/>
        </w:rPr>
        <w:t xml:space="preserve"> of </w:t>
      </w:r>
      <w:r w:rsidRPr="00D867B9">
        <w:rPr>
          <w:rStyle w:val="Emphasis"/>
        </w:rPr>
        <w:t>the black self</w:t>
      </w:r>
      <w:r w:rsidRPr="000B529E">
        <w:rPr>
          <w:sz w:val="14"/>
        </w:rPr>
        <w:t xml:space="preserve"> . (Yancy 2008, 113)</w:t>
      </w:r>
    </w:p>
    <w:p w14:paraId="02401398" w14:textId="77777777" w:rsidR="00F24DA8" w:rsidRPr="005F67C5" w:rsidRDefault="00F24DA8" w:rsidP="00F24DA8">
      <w:pPr>
        <w:rPr>
          <w:sz w:val="14"/>
        </w:rPr>
      </w:pPr>
      <w:r w:rsidRPr="00D867B9">
        <w:rPr>
          <w:rStyle w:val="Emphasis"/>
        </w:rPr>
        <w:t xml:space="preserve">These </w:t>
      </w:r>
      <w:r w:rsidRPr="000E09D9">
        <w:rPr>
          <w:rStyle w:val="Emphasis"/>
          <w:highlight w:val="green"/>
        </w:rPr>
        <w:t>transgressions</w:t>
      </w:r>
      <w:r w:rsidRPr="000E09D9">
        <w:rPr>
          <w:sz w:val="14"/>
          <w:highlight w:val="green"/>
        </w:rPr>
        <w:t xml:space="preserve"> </w:t>
      </w:r>
      <w:r w:rsidRPr="000E09D9">
        <w:rPr>
          <w:rStyle w:val="StyleUnderline"/>
          <w:highlight w:val="green"/>
        </w:rPr>
        <w:t>are not for</w:t>
      </w:r>
      <w:r w:rsidRPr="00D867B9">
        <w:rPr>
          <w:rStyle w:val="StyleUnderline"/>
        </w:rPr>
        <w:t xml:space="preserve"> the </w:t>
      </w:r>
      <w:r w:rsidRPr="00D867B9">
        <w:rPr>
          <w:rStyle w:val="Emphasis"/>
        </w:rPr>
        <w:t>vanity</w:t>
      </w:r>
      <w:r w:rsidRPr="00D867B9">
        <w:rPr>
          <w:rStyle w:val="StyleUnderline"/>
        </w:rPr>
        <w:t xml:space="preserve"> of </w:t>
      </w:r>
      <w:r w:rsidRPr="000E09D9">
        <w:rPr>
          <w:rStyle w:val="Emphasis"/>
          <w:highlight w:val="green"/>
        </w:rPr>
        <w:t>individual satisfaction</w:t>
      </w:r>
      <w:r w:rsidRPr="000E09D9">
        <w:rPr>
          <w:sz w:val="14"/>
          <w:highlight w:val="green"/>
        </w:rPr>
        <w:t xml:space="preserve"> </w:t>
      </w:r>
      <w:r w:rsidRPr="000E09D9">
        <w:rPr>
          <w:rStyle w:val="StyleUnderline"/>
          <w:highlight w:val="green"/>
        </w:rPr>
        <w:t>or</w:t>
      </w:r>
      <w:r w:rsidRPr="00D867B9">
        <w:rPr>
          <w:rStyle w:val="StyleUnderline"/>
        </w:rPr>
        <w:t xml:space="preserve"> as </w:t>
      </w:r>
      <w:r w:rsidRPr="000E09D9">
        <w:rPr>
          <w:rStyle w:val="Emphasis"/>
          <w:highlight w:val="green"/>
        </w:rPr>
        <w:t>one-off acts</w:t>
      </w:r>
      <w:r w:rsidRPr="00D867B9">
        <w:rPr>
          <w:rStyle w:val="StyleUnderline"/>
        </w:rPr>
        <w:t xml:space="preserve"> of </w:t>
      </w:r>
      <w:r w:rsidRPr="00D867B9">
        <w:rPr>
          <w:rStyle w:val="Emphasis"/>
        </w:rPr>
        <w:t>deviance</w:t>
      </w:r>
      <w:r w:rsidRPr="000B529E">
        <w:rPr>
          <w:sz w:val="14"/>
        </w:rPr>
        <w:t xml:space="preserve">. </w:t>
      </w:r>
      <w:r w:rsidRPr="00BC1E4D">
        <w:rPr>
          <w:rStyle w:val="StyleUnderline"/>
          <w:highlight w:val="green"/>
        </w:rPr>
        <w:t>They are</w:t>
      </w:r>
      <w:r w:rsidRPr="000B529E">
        <w:rPr>
          <w:rStyle w:val="StyleUnderline"/>
        </w:rPr>
        <w:t xml:space="preserve"> done with the </w:t>
      </w:r>
      <w:r w:rsidRPr="00BC1E4D">
        <w:rPr>
          <w:rStyle w:val="Emphasis"/>
          <w:highlight w:val="green"/>
        </w:rPr>
        <w:t>effects</w:t>
      </w:r>
      <w:r w:rsidRPr="00BC1E4D">
        <w:rPr>
          <w:rStyle w:val="StyleUnderline"/>
          <w:highlight w:val="green"/>
        </w:rPr>
        <w:t xml:space="preserve"> of </w:t>
      </w:r>
      <w:r w:rsidRPr="00BC1E4D">
        <w:rPr>
          <w:rStyle w:val="Emphasis"/>
          <w:highlight w:val="green"/>
        </w:rPr>
        <w:t>exposing</w:t>
      </w:r>
      <w:r w:rsidRPr="000B529E">
        <w:rPr>
          <w:rStyle w:val="StyleUnderline"/>
        </w:rPr>
        <w:t xml:space="preserve"> the </w:t>
      </w:r>
      <w:r w:rsidRPr="00BC1E4D">
        <w:rPr>
          <w:rStyle w:val="Emphasis"/>
          <w:highlight w:val="green"/>
        </w:rPr>
        <w:t>contradictions</w:t>
      </w:r>
      <w:r w:rsidRPr="000B529E">
        <w:rPr>
          <w:sz w:val="14"/>
        </w:rPr>
        <w:t xml:space="preserve"> </w:t>
      </w:r>
      <w:r w:rsidRPr="000B529E">
        <w:rPr>
          <w:rStyle w:val="StyleUnderline"/>
        </w:rPr>
        <w:t xml:space="preserve">of the </w:t>
      </w:r>
      <w:r w:rsidRPr="000B529E">
        <w:rPr>
          <w:rStyle w:val="Emphasis"/>
        </w:rPr>
        <w:t>political order</w:t>
      </w:r>
      <w:r w:rsidRPr="000B529E">
        <w:rPr>
          <w:sz w:val="14"/>
        </w:rPr>
        <w:t xml:space="preserve"> </w:t>
      </w:r>
      <w:r w:rsidRPr="000B529E">
        <w:rPr>
          <w:rStyle w:val="StyleUnderline"/>
        </w:rPr>
        <w:t xml:space="preserve">that has </w:t>
      </w:r>
      <w:r w:rsidRPr="000B529E">
        <w:rPr>
          <w:rStyle w:val="Emphasis"/>
        </w:rPr>
        <w:t>condemned</w:t>
      </w:r>
      <w:r w:rsidRPr="000B529E">
        <w:rPr>
          <w:rStyle w:val="StyleUnderline"/>
        </w:rPr>
        <w:t xml:space="preserve"> the </w:t>
      </w:r>
      <w:r w:rsidRPr="000B529E">
        <w:rPr>
          <w:rStyle w:val="Emphasis"/>
        </w:rPr>
        <w:t>black body</w:t>
      </w:r>
      <w:r w:rsidRPr="000B529E">
        <w:rPr>
          <w:rStyle w:val="StyleUnderline"/>
        </w:rPr>
        <w:t>,</w:t>
      </w:r>
      <w:r w:rsidRPr="000B529E">
        <w:rPr>
          <w:sz w:val="14"/>
        </w:rPr>
        <w:t xml:space="preserve"> </w:t>
      </w:r>
      <w:r w:rsidRPr="000B529E">
        <w:rPr>
          <w:rStyle w:val="StyleUnderline"/>
        </w:rPr>
        <w:t xml:space="preserve">the </w:t>
      </w:r>
      <w:r w:rsidRPr="000B529E">
        <w:rPr>
          <w:rStyle w:val="Emphasis"/>
        </w:rPr>
        <w:t>black soul,</w:t>
      </w:r>
      <w:r w:rsidRPr="000B529E">
        <w:rPr>
          <w:rStyle w:val="StyleUnderline"/>
        </w:rPr>
        <w:t xml:space="preserve"> and the </w:t>
      </w:r>
      <w:r w:rsidRPr="000B529E">
        <w:rPr>
          <w:rStyle w:val="Emphasis"/>
        </w:rPr>
        <w:t>black home</w:t>
      </w:r>
      <w:r w:rsidRPr="000B529E">
        <w:rPr>
          <w:rStyle w:val="StyleUnderline"/>
        </w:rPr>
        <w:t xml:space="preserve"> . They are not what initially generates ‘other ways of being’ per se</w:t>
      </w:r>
      <w:r w:rsidRPr="000B529E">
        <w:rPr>
          <w:sz w:val="14"/>
        </w:rPr>
        <w:t xml:space="preserve">, </w:t>
      </w:r>
      <w:r w:rsidRPr="000E09D9">
        <w:rPr>
          <w:rStyle w:val="StyleUnderline"/>
          <w:highlight w:val="green"/>
        </w:rPr>
        <w:t>they are</w:t>
      </w:r>
      <w:r w:rsidRPr="000B529E">
        <w:rPr>
          <w:rStyle w:val="StyleUnderline"/>
        </w:rPr>
        <w:t xml:space="preserve"> instead </w:t>
      </w:r>
      <w:r w:rsidRPr="000E09D9">
        <w:rPr>
          <w:rStyle w:val="Emphasis"/>
          <w:highlight w:val="green"/>
        </w:rPr>
        <w:t>facilitated</w:t>
      </w:r>
      <w:r w:rsidRPr="000E09D9">
        <w:rPr>
          <w:sz w:val="14"/>
          <w:highlight w:val="green"/>
        </w:rPr>
        <w:t xml:space="preserve"> </w:t>
      </w:r>
      <w:r w:rsidRPr="000E09D9">
        <w:rPr>
          <w:rStyle w:val="StyleUnderline"/>
          <w:highlight w:val="green"/>
        </w:rPr>
        <w:t>b</w:t>
      </w:r>
      <w:r w:rsidRPr="000B529E">
        <w:rPr>
          <w:rStyle w:val="StyleUnderline"/>
        </w:rPr>
        <w:t xml:space="preserve">y the </w:t>
      </w:r>
      <w:r w:rsidRPr="000E09D9">
        <w:rPr>
          <w:rStyle w:val="StyleUnderline"/>
          <w:highlight w:val="green"/>
        </w:rPr>
        <w:t xml:space="preserve">other ways of </w:t>
      </w:r>
      <w:r w:rsidRPr="000E09D9">
        <w:rPr>
          <w:rStyle w:val="Emphasis"/>
          <w:highlight w:val="green"/>
        </w:rPr>
        <w:t>being</w:t>
      </w:r>
      <w:r w:rsidRPr="000B529E">
        <w:rPr>
          <w:rStyle w:val="StyleUnderline"/>
        </w:rPr>
        <w:t xml:space="preserve"> that</w:t>
      </w:r>
      <w:r w:rsidRPr="000B529E">
        <w:rPr>
          <w:sz w:val="14"/>
        </w:rPr>
        <w:t xml:space="preserve"> </w:t>
      </w:r>
      <w:r w:rsidRPr="000B529E">
        <w:rPr>
          <w:rStyle w:val="StyleUnderline"/>
        </w:rPr>
        <w:t xml:space="preserve">follow </w:t>
      </w:r>
      <w:r w:rsidRPr="000E09D9">
        <w:rPr>
          <w:rStyle w:val="StyleUnderline"/>
          <w:highlight w:val="green"/>
        </w:rPr>
        <w:t>in</w:t>
      </w:r>
      <w:r w:rsidRPr="000B529E">
        <w:rPr>
          <w:rStyle w:val="StyleUnderline"/>
        </w:rPr>
        <w:t xml:space="preserve"> the wake of an </w:t>
      </w:r>
      <w:r w:rsidRPr="000E09D9">
        <w:rPr>
          <w:rStyle w:val="Emphasis"/>
          <w:highlight w:val="green"/>
        </w:rPr>
        <w:t>escaping paraontological sociality</w:t>
      </w:r>
      <w:r w:rsidRPr="000E09D9">
        <w:rPr>
          <w:rStyle w:val="StyleUnderline"/>
          <w:highlight w:val="green"/>
        </w:rPr>
        <w:t xml:space="preserve"> of </w:t>
      </w:r>
      <w:r w:rsidRPr="000E09D9">
        <w:rPr>
          <w:rStyle w:val="Emphasis"/>
          <w:highlight w:val="green"/>
        </w:rPr>
        <w:t>blackness</w:t>
      </w:r>
      <w:r w:rsidRPr="000B529E">
        <w:rPr>
          <w:rStyle w:val="StyleUnderline"/>
        </w:rPr>
        <w:t>.</w:t>
      </w:r>
      <w:r w:rsidRPr="000B529E">
        <w:rPr>
          <w:sz w:val="14"/>
        </w:rPr>
        <w:t xml:space="preserve"> They are not ‘fleeting private moments’ in time but </w:t>
      </w:r>
      <w:r w:rsidRPr="000B529E">
        <w:rPr>
          <w:rStyle w:val="Emphasis"/>
        </w:rPr>
        <w:t>fleeting social moments</w:t>
      </w:r>
      <w:r w:rsidRPr="000B529E">
        <w:rPr>
          <w:sz w:val="14"/>
        </w:rPr>
        <w:t xml:space="preserve"> that are always out of time, that is, </w:t>
      </w:r>
      <w:r w:rsidRPr="000B529E">
        <w:rPr>
          <w:rStyle w:val="Emphasis"/>
        </w:rPr>
        <w:t>out</w:t>
      </w:r>
      <w:r w:rsidRPr="000B529E">
        <w:rPr>
          <w:rStyle w:val="StyleUnderline"/>
        </w:rPr>
        <w:t xml:space="preserve"> of the </w:t>
      </w:r>
      <w:r w:rsidRPr="000B529E">
        <w:rPr>
          <w:rStyle w:val="Emphasis"/>
        </w:rPr>
        <w:t>linear time</w:t>
      </w:r>
      <w:r w:rsidRPr="000B529E">
        <w:rPr>
          <w:rStyle w:val="StyleUnderline"/>
        </w:rPr>
        <w:t xml:space="preserve"> of the </w:t>
      </w:r>
      <w:r w:rsidRPr="000B529E">
        <w:rPr>
          <w:rStyle w:val="Emphasis"/>
        </w:rPr>
        <w:t>human</w:t>
      </w:r>
      <w:r w:rsidRPr="000B529E">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6F3C5298" w14:textId="77777777" w:rsidR="00F24DA8" w:rsidRDefault="00F24DA8" w:rsidP="00F24DA8">
      <w:pPr>
        <w:pStyle w:val="Heading4"/>
      </w:pPr>
      <w:r w:rsidRPr="00E419D0">
        <w:t xml:space="preserve">Describing apocalypse as </w:t>
      </w:r>
      <w:r w:rsidRPr="00E419D0">
        <w:rPr>
          <w:u w:val="single"/>
        </w:rPr>
        <w:t>future-orientated</w:t>
      </w:r>
      <w:r w:rsidRPr="00E419D0">
        <w:t xml:space="preserve"> and that </w:t>
      </w:r>
      <w:r w:rsidRPr="00E419D0">
        <w:rPr>
          <w:u w:val="single"/>
        </w:rPr>
        <w:t>future</w:t>
      </w:r>
      <w:r w:rsidRPr="00E419D0">
        <w:t xml:space="preserve"> as </w:t>
      </w:r>
      <w:r w:rsidRPr="00E419D0">
        <w:rPr>
          <w:u w:val="single"/>
        </w:rPr>
        <w:t>uncertain</w:t>
      </w:r>
      <w:r w:rsidRPr="00E419D0">
        <w:t xml:space="preserve"> due to risks escapes </w:t>
      </w:r>
      <w:r w:rsidRPr="00E419D0">
        <w:rPr>
          <w:u w:val="single"/>
        </w:rPr>
        <w:t>culpability</w:t>
      </w:r>
      <w:r w:rsidRPr="00E419D0">
        <w:t xml:space="preserve"> for </w:t>
      </w:r>
      <w:r w:rsidRPr="00E419D0">
        <w:rPr>
          <w:u w:val="single"/>
        </w:rPr>
        <w:t>circuits of violence</w:t>
      </w:r>
      <w:r w:rsidRPr="00E419D0">
        <w:t xml:space="preserve"> in the </w:t>
      </w:r>
      <w:r w:rsidRPr="00E419D0">
        <w:rPr>
          <w:u w:val="single"/>
        </w:rPr>
        <w:t>here-now</w:t>
      </w:r>
      <w:r w:rsidRPr="00E419D0">
        <w:t>.</w:t>
      </w:r>
    </w:p>
    <w:p w14:paraId="78398565" w14:textId="77777777" w:rsidR="00F24DA8" w:rsidRPr="0051648E" w:rsidRDefault="00F24DA8" w:rsidP="00F24DA8">
      <w:r w:rsidRPr="0051648E">
        <w:rPr>
          <w:rStyle w:val="Style13ptBold"/>
        </w:rPr>
        <w:t>Gergan et al. 18</w:t>
      </w:r>
      <w:r>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51BF69B4" w14:textId="77777777" w:rsidR="00F24DA8" w:rsidRPr="001A4C71" w:rsidRDefault="00F24DA8" w:rsidP="00F24DA8">
      <w:r w:rsidRPr="0051648E">
        <w:t>Mabel Gergan,</w:t>
      </w:r>
      <w:r>
        <w:t xml:space="preserve"> </w:t>
      </w:r>
      <w:r w:rsidRPr="0051648E">
        <w:t>“</w:t>
      </w:r>
      <w:r w:rsidRPr="001A4C71">
        <w:rPr>
          <w:szCs w:val="16"/>
        </w:rPr>
        <w:t xml:space="preserve">Earth beyond repair: Race and apocalypse in collective imagination.” </w:t>
      </w:r>
      <w:r w:rsidRPr="001A4C71">
        <w:rPr>
          <w:i/>
          <w:iCs/>
          <w:szCs w:val="16"/>
        </w:rPr>
        <w:t>Environment and Planning D: Society and Space</w:t>
      </w:r>
      <w:r w:rsidRPr="001A4C71">
        <w:rPr>
          <w:szCs w:val="16"/>
        </w:rPr>
        <w:t xml:space="preserve"> vol, 38 issue: 1, page(s): 91-110.  Article first published online: February 7, 2018; Issue published: February 1, 2020. </w:t>
      </w:r>
      <w:r w:rsidRPr="001A4C71">
        <w:t>https://doi.org/10.1177/0263775818756079</w:t>
      </w:r>
    </w:p>
    <w:p w14:paraId="3746FB87" w14:textId="77777777" w:rsidR="00F24DA8" w:rsidRPr="001A4C71" w:rsidRDefault="00F24DA8" w:rsidP="00F24DA8">
      <w:pPr>
        <w:rPr>
          <w:sz w:val="16"/>
        </w:rPr>
      </w:pPr>
      <w:r w:rsidRPr="00AB61F7">
        <w:rPr>
          <w:rStyle w:val="StyleUnderline"/>
        </w:rPr>
        <w:t>We argue</w:t>
      </w:r>
      <w:r w:rsidRPr="001A4C71">
        <w:rPr>
          <w:rStyle w:val="StyleUnderline"/>
        </w:rPr>
        <w:t xml:space="preserve"> that</w:t>
      </w:r>
      <w:r w:rsidRPr="001A4C71">
        <w:rPr>
          <w:sz w:val="16"/>
        </w:rPr>
        <w:t xml:space="preserve"> scientific </w:t>
      </w:r>
      <w:r w:rsidRPr="00FF261B">
        <w:rPr>
          <w:rStyle w:val="Emphasis"/>
          <w:highlight w:val="green"/>
        </w:rPr>
        <w:t>debates</w:t>
      </w:r>
      <w:r w:rsidRPr="001A4C71">
        <w:rPr>
          <w:rStyle w:val="StyleUnderline"/>
        </w:rPr>
        <w:t xml:space="preserve"> and cultural representations </w:t>
      </w:r>
      <w:r w:rsidRPr="00FF261B">
        <w:rPr>
          <w:rStyle w:val="StyleUnderline"/>
          <w:highlight w:val="green"/>
        </w:rPr>
        <w:t>offer</w:t>
      </w:r>
      <w:r w:rsidRPr="001A4C71">
        <w:rPr>
          <w:rStyle w:val="StyleUnderline"/>
        </w:rPr>
        <w:t xml:space="preserve"> parallel </w:t>
      </w:r>
      <w:r w:rsidRPr="00FF261B">
        <w:rPr>
          <w:rStyle w:val="StyleUnderline"/>
          <w:highlight w:val="green"/>
        </w:rPr>
        <w:t xml:space="preserve">imaginings of </w:t>
      </w:r>
      <w:r w:rsidRPr="00FF261B">
        <w:rPr>
          <w:rStyle w:val="Emphasis"/>
          <w:highlight w:val="green"/>
        </w:rPr>
        <w:t>apocalypse</w:t>
      </w:r>
      <w:r w:rsidRPr="001A4C71">
        <w:rPr>
          <w:rStyle w:val="StyleUnderline"/>
        </w:rPr>
        <w:t xml:space="preserve"> </w:t>
      </w:r>
      <w:r w:rsidRPr="00FF261B">
        <w:rPr>
          <w:rStyle w:val="StyleUnderline"/>
          <w:highlight w:val="green"/>
        </w:rPr>
        <w:t>that escape</w:t>
      </w:r>
      <w:r w:rsidRPr="001A4C71">
        <w:rPr>
          <w:rStyle w:val="StyleUnderline"/>
        </w:rPr>
        <w:t xml:space="preserve"> specific </w:t>
      </w:r>
      <w:r w:rsidRPr="00FF261B">
        <w:rPr>
          <w:rStyle w:val="Emphasis"/>
          <w:highlight w:val="green"/>
        </w:rPr>
        <w:t>culpability</w:t>
      </w:r>
      <w:r w:rsidRPr="001A4C71">
        <w:rPr>
          <w:sz w:val="16"/>
        </w:rPr>
        <w:t xml:space="preserve"> (</w:t>
      </w:r>
      <w:r w:rsidRPr="001A4C71">
        <w:rPr>
          <w:rStyle w:val="StyleUnderline"/>
        </w:rPr>
        <w:t>for instance, in processes of settler colonialism, capitalism, or imperialism</w:t>
      </w:r>
      <w:r w:rsidRPr="00AB61F7">
        <w:rPr>
          <w:sz w:val="16"/>
        </w:rPr>
        <w:t xml:space="preserve">) </w:t>
      </w:r>
      <w:r w:rsidRPr="00AB61F7">
        <w:rPr>
          <w:rStyle w:val="StyleUnderline"/>
        </w:rPr>
        <w:t xml:space="preserve">and instead center a </w:t>
      </w:r>
      <w:r w:rsidRPr="00AB61F7">
        <w:rPr>
          <w:rStyle w:val="Emphasis"/>
        </w:rPr>
        <w:t>universal</w:t>
      </w:r>
      <w:r w:rsidRPr="00AB61F7">
        <w:rPr>
          <w:rStyle w:val="StyleUnderline"/>
        </w:rPr>
        <w:t xml:space="preserve"> human frailty that </w:t>
      </w:r>
      <w:r w:rsidRPr="00AB61F7">
        <w:rPr>
          <w:rStyle w:val="Emphasis"/>
        </w:rPr>
        <w:t>ends with triumph</w:t>
      </w:r>
      <w:r w:rsidRPr="00AB61F7">
        <w:rPr>
          <w:rStyle w:val="StyleUnderline"/>
        </w:rPr>
        <w:t>, a clear moral, and a clean slate.</w:t>
      </w:r>
      <w:r w:rsidRPr="00AB61F7">
        <w:rPr>
          <w:sz w:val="16"/>
        </w:rPr>
        <w:t xml:space="preserve"> Not all imaginaries reiterat</w:t>
      </w:r>
      <w:r w:rsidRPr="001A4C71">
        <w:rPr>
          <w:sz w:val="16"/>
        </w:rPr>
        <w:t xml:space="preserve">e this narrative; in closing we turn to fantastical artwork that holds the violences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FF261B">
        <w:rPr>
          <w:rStyle w:val="StyleUnderline"/>
          <w:highlight w:val="green"/>
        </w:rPr>
        <w:t>apocalyptic imaginings</w:t>
      </w:r>
      <w:r w:rsidRPr="001A4C71">
        <w:rPr>
          <w:rStyle w:val="StyleUnderline"/>
        </w:rPr>
        <w:t xml:space="preserve"> have</w:t>
      </w:r>
      <w:r w:rsidRPr="001A4C71">
        <w:rPr>
          <w:sz w:val="16"/>
        </w:rPr>
        <w:t xml:space="preserve"> often </w:t>
      </w:r>
      <w:r w:rsidRPr="001A4C71">
        <w:rPr>
          <w:rStyle w:val="StyleUnderline"/>
        </w:rPr>
        <w:t>been framed through an exclusionary hierarchy of humanity</w:t>
      </w:r>
      <w:r w:rsidRPr="001A4C71">
        <w:rPr>
          <w:sz w:val="16"/>
        </w:rPr>
        <w:t xml:space="preserve">, </w:t>
      </w:r>
      <w:r w:rsidRPr="001A4C71">
        <w:rPr>
          <w:rStyle w:val="StyleUnderline"/>
        </w:rPr>
        <w:t xml:space="preserve">necessitating closer examination of how clichéd genre conventions </w:t>
      </w:r>
      <w:r w:rsidRPr="00AB61F7">
        <w:rPr>
          <w:rStyle w:val="StyleUnderline"/>
        </w:rPr>
        <w:t xml:space="preserve">that saturate our </w:t>
      </w:r>
      <w:r w:rsidRPr="00AB61F7">
        <w:rPr>
          <w:rStyle w:val="Emphasis"/>
        </w:rPr>
        <w:t>media</w:t>
      </w:r>
      <w:r w:rsidRPr="00AB61F7">
        <w:rPr>
          <w:rStyle w:val="StyleUnderline"/>
        </w:rPr>
        <w:t xml:space="preserve"> environment</w:t>
      </w:r>
      <w:r w:rsidRPr="001A4C71">
        <w:rPr>
          <w:rStyle w:val="StyleUnderline"/>
        </w:rPr>
        <w:t xml:space="preserve"> </w:t>
      </w:r>
      <w:r w:rsidRPr="00FF261B">
        <w:rPr>
          <w:rStyle w:val="StyleUnderline"/>
          <w:highlight w:val="green"/>
        </w:rPr>
        <w:t xml:space="preserve">rely on </w:t>
      </w:r>
      <w:r w:rsidRPr="00FF261B">
        <w:rPr>
          <w:rStyle w:val="Emphasis"/>
          <w:highlight w:val="green"/>
        </w:rPr>
        <w:t xml:space="preserve">anti-Black </w:t>
      </w:r>
      <w:r w:rsidRPr="001A4C71">
        <w:rPr>
          <w:rStyle w:val="Emphasis"/>
        </w:rPr>
        <w:t>racism</w:t>
      </w:r>
      <w:r w:rsidRPr="001A4C71">
        <w:rPr>
          <w:rStyle w:val="StyleUnderline"/>
        </w:rPr>
        <w:t xml:space="preserve"> and </w:t>
      </w:r>
      <w:r w:rsidRPr="001A4C71">
        <w:rPr>
          <w:rStyle w:val="Emphasis"/>
        </w:rPr>
        <w:t xml:space="preserve">indigenous </w:t>
      </w:r>
      <w:r w:rsidRPr="00FF261B">
        <w:rPr>
          <w:rStyle w:val="Emphasis"/>
          <w:highlight w:val="green"/>
        </w:rPr>
        <w:t>erasure</w:t>
      </w:r>
      <w:r w:rsidRPr="001A4C71">
        <w:rPr>
          <w:sz w:val="16"/>
        </w:rPr>
        <w:t>. Without such attention, we risk reiterating these clichés in narrating environmental crisis. We focus on renderings of the apocalypse in American popular culture as a window into cultural anxieties, following scholars in media studies and ecocriticism (Murray and Heumann, 2014; O’Brien, 2016; Willoquet-Maricondi, 2010) and geography (Dittmer and Gray, 2010; Dodds, 2008; Kennedy and Lukinbeal, 1997; Lukinbeal and Zimmermann, 2006; Sharp, 1998).</w:t>
      </w:r>
    </w:p>
    <w:p w14:paraId="392C3B6A" w14:textId="77777777" w:rsidR="00F24DA8" w:rsidRPr="001A4C71" w:rsidRDefault="00F24DA8" w:rsidP="00F24DA8">
      <w:pPr>
        <w:rPr>
          <w:sz w:val="16"/>
        </w:rPr>
      </w:pPr>
      <w:r w:rsidRPr="001A4C71">
        <w:rPr>
          <w:sz w:val="16"/>
        </w:rPr>
        <w:t xml:space="preserve">Bettini (2013) and Hartmann (2010) caution that unexamined </w:t>
      </w:r>
      <w:r w:rsidRPr="001A4C71">
        <w:rPr>
          <w:rStyle w:val="StyleUnderline"/>
        </w:rPr>
        <w:t xml:space="preserve">apocalyptic </w:t>
      </w:r>
      <w:r w:rsidRPr="00AB61F7">
        <w:rPr>
          <w:rStyle w:val="StyleUnderline"/>
        </w:rPr>
        <w:t xml:space="preserve">imagery in </w:t>
      </w:r>
      <w:r w:rsidRPr="00AB61F7">
        <w:rPr>
          <w:rStyle w:val="Emphasis"/>
        </w:rPr>
        <w:t>policy</w:t>
      </w:r>
      <w:r w:rsidRPr="00AB61F7">
        <w:rPr>
          <w:rStyle w:val="StyleUnderline"/>
        </w:rPr>
        <w:t xml:space="preserve"> documents</w:t>
      </w:r>
      <w:r w:rsidRPr="00AB61F7">
        <w:rPr>
          <w:sz w:val="16"/>
        </w:rPr>
        <w:t xml:space="preserve"> will </w:t>
      </w:r>
      <w:r w:rsidRPr="00AB61F7">
        <w:rPr>
          <w:rStyle w:val="StyleUnderline"/>
        </w:rPr>
        <w:t>shift governance</w:t>
      </w:r>
      <w:r w:rsidRPr="00AB61F7">
        <w:rPr>
          <w:sz w:val="16"/>
        </w:rPr>
        <w:t xml:space="preserve"> in response to climate change </w:t>
      </w:r>
      <w:r w:rsidRPr="00AB61F7">
        <w:rPr>
          <w:rStyle w:val="StyleUnderline"/>
        </w:rPr>
        <w:t>from politics to security</w:t>
      </w:r>
      <w:r w:rsidRPr="00AB61F7">
        <w:rPr>
          <w:sz w:val="16"/>
        </w:rPr>
        <w:t>. The spillage of sci-fi into science and security is not hypothetical; consider the U.S. Army’s recent “Mad Scientist Science Fiction Writing Contest,” encouraging contestants “to explore fresh ideas about the future of warfare and tech</w:t>
      </w:r>
      <w:r w:rsidRPr="001A4C71">
        <w:rPr>
          <w:sz w:val="16"/>
        </w:rPr>
        <w:t>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70F03562" w14:textId="77777777" w:rsidR="00F24DA8" w:rsidRPr="001A4C71" w:rsidRDefault="00F24DA8" w:rsidP="00F24DA8">
      <w:pPr>
        <w:rPr>
          <w:sz w:val="8"/>
          <w:szCs w:val="8"/>
        </w:rPr>
      </w:pPr>
      <w:r w:rsidRPr="001A4C71">
        <w:rPr>
          <w:sz w:val="16"/>
        </w:rPr>
        <w:t xml:space="preserve">What kind of urgency does the Anthropocene produce? For whom? </w:t>
      </w:r>
      <w:r w:rsidRPr="001A4C71">
        <w:rPr>
          <w:rStyle w:val="StyleUnderline"/>
        </w:rPr>
        <w:t>Baldwin</w:t>
      </w:r>
      <w:r w:rsidRPr="001A4C71">
        <w:rPr>
          <w:sz w:val="16"/>
        </w:rPr>
        <w:t xml:space="preserve"> (2012: 172) </w:t>
      </w:r>
      <w:r w:rsidRPr="001A4C71">
        <w:rPr>
          <w:rStyle w:val="StyleUnderline"/>
        </w:rPr>
        <w:t xml:space="preserve">argues </w:t>
      </w:r>
      <w:r w:rsidRPr="00FF261B">
        <w:rPr>
          <w:rStyle w:val="StyleUnderline"/>
          <w:highlight w:val="green"/>
        </w:rPr>
        <w:t>whiteness is figured through</w:t>
      </w:r>
      <w:r w:rsidRPr="001A4C71">
        <w:rPr>
          <w:sz w:val="16"/>
        </w:rPr>
        <w:t xml:space="preserve"> “</w:t>
      </w:r>
      <w:r w:rsidRPr="00FF261B">
        <w:rPr>
          <w:rStyle w:val="StyleUnderline"/>
          <w:highlight w:val="green"/>
        </w:rPr>
        <w:t xml:space="preserve">tropes of </w:t>
      </w:r>
      <w:r w:rsidRPr="00FF261B">
        <w:rPr>
          <w:rStyle w:val="Emphasis"/>
          <w:highlight w:val="green"/>
        </w:rPr>
        <w:t>uncertainty</w:t>
      </w:r>
      <w:r w:rsidRPr="001A4C71">
        <w:rPr>
          <w:sz w:val="16"/>
        </w:rPr>
        <w:t xml:space="preserve">, </w:t>
      </w:r>
      <w:r w:rsidRPr="001A4C71">
        <w:rPr>
          <w:rStyle w:val="StyleUnderline"/>
        </w:rPr>
        <w:t>Utopia</w:t>
      </w:r>
      <w:r w:rsidRPr="001A4C71">
        <w:rPr>
          <w:sz w:val="16"/>
        </w:rPr>
        <w:t xml:space="preserve">, </w:t>
      </w:r>
      <w:r w:rsidRPr="001A4C71">
        <w:rPr>
          <w:rStyle w:val="StyleUnderline"/>
        </w:rPr>
        <w:t>apocalypse</w:t>
      </w:r>
      <w:r w:rsidRPr="001A4C71">
        <w:rPr>
          <w:sz w:val="16"/>
        </w:rPr>
        <w:t xml:space="preserve">, </w:t>
      </w:r>
      <w:r w:rsidRPr="001A4C71">
        <w:rPr>
          <w:rStyle w:val="StyleUnderline"/>
        </w:rPr>
        <w:t>prophesy</w:t>
      </w:r>
      <w:r w:rsidRPr="001A4C71">
        <w:rPr>
          <w:sz w:val="16"/>
        </w:rPr>
        <w:t xml:space="preserve">, </w:t>
      </w:r>
      <w:r w:rsidRPr="001A4C71">
        <w:rPr>
          <w:rStyle w:val="StyleUnderline"/>
        </w:rPr>
        <w:t>hope</w:t>
      </w:r>
      <w:r w:rsidRPr="001A4C71">
        <w:rPr>
          <w:sz w:val="16"/>
        </w:rPr>
        <w:t xml:space="preserve">, </w:t>
      </w:r>
      <w:r w:rsidRPr="001A4C71">
        <w:rPr>
          <w:rStyle w:val="StyleUnderline"/>
        </w:rPr>
        <w:t>fear</w:t>
      </w:r>
      <w:r w:rsidRPr="001A4C71">
        <w:rPr>
          <w:sz w:val="16"/>
        </w:rPr>
        <w:t xml:space="preserve">, </w:t>
      </w:r>
      <w:r w:rsidRPr="001A4C71">
        <w:rPr>
          <w:rStyle w:val="StyleUnderline"/>
        </w:rPr>
        <w:t>possibility and potentiality</w:t>
      </w:r>
      <w:r w:rsidRPr="001A4C71">
        <w:rPr>
          <w:sz w:val="16"/>
        </w:rPr>
        <w:t>.” Here, we disaggregate futurity’s tropes in conversation with a parallel undoing of the fundamentally racialized definitions of humanness (da Silva, 2011; Gilroy, 2018; Weheliye,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4A3CF5AD" w14:textId="77777777" w:rsidR="00F24DA8" w:rsidRPr="001A4C71" w:rsidRDefault="00F24DA8" w:rsidP="00F24DA8">
      <w:pPr>
        <w:rPr>
          <w:sz w:val="8"/>
          <w:szCs w:val="8"/>
        </w:rPr>
      </w:pPr>
      <w:r w:rsidRPr="001A4C71">
        <w:rPr>
          <w:sz w:val="8"/>
          <w:szCs w:val="8"/>
        </w:rPr>
        <w:t>Anthropocene as apocalyptic futurity</w:t>
      </w:r>
    </w:p>
    <w:p w14:paraId="1FA9B81B" w14:textId="77777777" w:rsidR="00F24DA8" w:rsidRPr="001A4C71" w:rsidRDefault="00F24DA8" w:rsidP="00F24DA8">
      <w:pPr>
        <w:rPr>
          <w:sz w:val="8"/>
          <w:szCs w:val="8"/>
        </w:rPr>
      </w:pPr>
      <w:r w:rsidRPr="001A4C71">
        <w:rPr>
          <w:sz w:val="8"/>
          <w:szCs w:val="8"/>
        </w:rPr>
        <w:t>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a corrective to Enlightenment hubris (Lövbrand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4D089782" w14:textId="77777777" w:rsidR="00F24DA8" w:rsidRPr="001A4C71" w:rsidRDefault="00F24DA8" w:rsidP="00F24DA8">
      <w:pPr>
        <w:rPr>
          <w:sz w:val="8"/>
          <w:szCs w:val="8"/>
        </w:rPr>
      </w:pPr>
      <w:r w:rsidRPr="001A4C71">
        <w:rPr>
          <w:sz w:val="8"/>
          <w:szCs w:val="8"/>
        </w:rPr>
        <w:t>Analyzing climate change as a literary narrative explores how scientific knowledge gains traction, “[crystallizing] the anxieties of a wider public” (Buell, 2014: 272). For Yusoff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(Castree,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Capitalocene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anthros,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5DA93CCD" w14:textId="77777777" w:rsidR="00F24DA8" w:rsidRPr="001A4C71" w:rsidRDefault="00F24DA8" w:rsidP="00F24DA8">
      <w:pPr>
        <w:rPr>
          <w:sz w:val="16"/>
          <w:szCs w:val="8"/>
        </w:rPr>
      </w:pPr>
      <w:r w:rsidRPr="001A4C71">
        <w:rPr>
          <w:sz w:val="16"/>
          <w:szCs w:val="8"/>
        </w:rPr>
        <w:t>Ecological anxieties abound (Robbins and Moore, 2013), and “</w:t>
      </w:r>
      <w:r w:rsidRPr="001A4C71">
        <w:rPr>
          <w:rStyle w:val="StyleUnderline"/>
        </w:rPr>
        <w:t>fantasies of apocalypse are both a product and a producer of the Anthropocene</w:t>
      </w:r>
      <w:r w:rsidRPr="001A4C71">
        <w:rPr>
          <w:sz w:val="16"/>
          <w:szCs w:val="8"/>
        </w:rPr>
        <w:t xml:space="preserve">” (Ginn, 2015: 352). </w:t>
      </w:r>
      <w:r w:rsidRPr="001A4C71">
        <w:rPr>
          <w:rStyle w:val="StyleUnderline"/>
        </w:rPr>
        <w:t xml:space="preserve">But </w:t>
      </w:r>
      <w:r w:rsidRPr="00F17F06">
        <w:rPr>
          <w:rStyle w:val="StyleUnderline"/>
        </w:rPr>
        <w:t>what politics do visions of future catastrophe engender</w:t>
      </w:r>
      <w:r w:rsidRPr="001A4C71">
        <w:rPr>
          <w:sz w:val="16"/>
          <w:szCs w:val="8"/>
        </w:rPr>
        <w:t xml:space="preserve"> (e.g. Baldwin, 2012; Ginn, 2015; Katz, 1995; Schlosser, 2015; Skrimshire, 2010; Swyngedouw, 2013)? Following the premise of popular geopolitics, we understand that </w:t>
      </w:r>
      <w:r w:rsidRPr="001A4C71">
        <w:rPr>
          <w:rStyle w:val="StyleUnderline"/>
        </w:rPr>
        <w:t>popular culture narratives enable particular forms of truth making, inciting affective predispositions that generate political action</w:t>
      </w:r>
      <w:r w:rsidRPr="001A4C71">
        <w:rPr>
          <w:sz w:val="16"/>
          <w:szCs w:val="8"/>
        </w:rPr>
        <w:t xml:space="preserve"> (or inaction)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w:t>
      </w:r>
      <w:r w:rsidRPr="001A4C71">
        <w:rPr>
          <w:rStyle w:val="StyleUnderline"/>
        </w:rPr>
        <w:t>it can also be a form of social dreaming that makes different futures possible</w:t>
      </w:r>
      <w:r w:rsidRPr="001A4C71">
        <w:rPr>
          <w:sz w:val="16"/>
          <w:szCs w:val="8"/>
        </w:rPr>
        <w:t xml:space="preserve"> (Ginn, 2015; Schlosser, 2015).</w:t>
      </w:r>
    </w:p>
    <w:p w14:paraId="408E77DD" w14:textId="77777777" w:rsidR="00F24DA8" w:rsidRPr="001A4C71" w:rsidRDefault="00F24DA8" w:rsidP="00F24DA8">
      <w:pPr>
        <w:rPr>
          <w:sz w:val="16"/>
          <w:szCs w:val="8"/>
        </w:rPr>
      </w:pPr>
      <w:r w:rsidRPr="001A4C71">
        <w:rPr>
          <w:rStyle w:val="StyleUnderline"/>
        </w:rPr>
        <w:t xml:space="preserve">What kind of present is generated by representations of the future that reinscribe the racialized colonial origins of the Anthropocene? </w:t>
      </w:r>
      <w:r w:rsidRPr="00FF261B">
        <w:rPr>
          <w:rStyle w:val="Emphasis"/>
          <w:highlight w:val="green"/>
        </w:rPr>
        <w:t>Future rendered as “white decline” is</w:t>
      </w:r>
      <w:r w:rsidRPr="001A4C71">
        <w:rPr>
          <w:rStyle w:val="Emphasis"/>
        </w:rPr>
        <w:t xml:space="preserve"> </w:t>
      </w:r>
      <w:r w:rsidRPr="00FF261B">
        <w:rPr>
          <w:rStyle w:val="Emphasis"/>
          <w:highlight w:val="green"/>
        </w:rPr>
        <w:t>fundamental to the operation of biopolitical projects in the present</w:t>
      </w:r>
      <w:r w:rsidRPr="001A4C71">
        <w:rPr>
          <w:sz w:val="16"/>
          <w:szCs w:val="8"/>
        </w:rPr>
        <w:t xml:space="preserve"> (Smith and </w:t>
      </w:r>
      <w:r w:rsidRPr="00F17F06">
        <w:rPr>
          <w:sz w:val="16"/>
          <w:szCs w:val="8"/>
        </w:rPr>
        <w:t xml:space="preserve">Vasudevan, 2017). </w:t>
      </w:r>
      <w:r w:rsidRPr="00F17F06">
        <w:rPr>
          <w:rStyle w:val="StyleUnderline"/>
        </w:rPr>
        <w:t>This anxiety is new in the specificity of Anthropocene as discourse</w:t>
      </w:r>
      <w:r w:rsidRPr="00F17F06">
        <w:rPr>
          <w:sz w:val="16"/>
          <w:szCs w:val="8"/>
        </w:rPr>
        <w:t xml:space="preserve">, </w:t>
      </w:r>
      <w:r w:rsidRPr="00F17F06">
        <w:rPr>
          <w:rStyle w:val="StyleUnderline"/>
        </w:rPr>
        <w:t xml:space="preserve">but also contains strands of familiar apocalyptic imaginings, and </w:t>
      </w:r>
      <w:r w:rsidRPr="00F17F06">
        <w:rPr>
          <w:rStyle w:val="Emphasis"/>
        </w:rPr>
        <w:t>crossover between policy and pop culture</w:t>
      </w:r>
      <w:r w:rsidRPr="00F17F06">
        <w:rPr>
          <w:sz w:val="16"/>
          <w:szCs w:val="8"/>
        </w:rPr>
        <w:t>. The cover of The Population Bomb (Erhlich, 1968), centers a small white baby in a bomb to generate anticipatory fear and</w:t>
      </w:r>
      <w:r w:rsidRPr="001A4C71">
        <w:rPr>
          <w:sz w:val="16"/>
          <w:szCs w:val="8"/>
        </w:rPr>
        <w:t xml:space="preserve">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(DiAngelo, 2011) is here stripped of pretense.</w:t>
      </w:r>
    </w:p>
    <w:p w14:paraId="349928A3" w14:textId="77777777" w:rsidR="00F24DA8" w:rsidRPr="001A4C71" w:rsidRDefault="00F24DA8" w:rsidP="00F24DA8">
      <w:pPr>
        <w:rPr>
          <w:sz w:val="8"/>
          <w:szCs w:val="8"/>
        </w:rPr>
      </w:pPr>
      <w:r w:rsidRPr="001A4C71">
        <w:rPr>
          <w:sz w:val="8"/>
          <w:szCs w:val="8"/>
        </w:rPr>
        <w:t>Geo-historical junctures and disasters as revelation</w:t>
      </w:r>
    </w:p>
    <w:p w14:paraId="72B8B666" w14:textId="77777777" w:rsidR="00F24DA8" w:rsidRPr="001A4C71" w:rsidRDefault="00F24DA8" w:rsidP="00F24DA8">
      <w:pPr>
        <w:rPr>
          <w:sz w:val="8"/>
          <w:szCs w:val="8"/>
        </w:rPr>
      </w:pPr>
      <w:r w:rsidRPr="001A4C71">
        <w:rPr>
          <w:sz w:val="8"/>
          <w:szCs w:val="8"/>
        </w:rPr>
        <w:t>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invisibilized mechanism of racial neoliberalism (Baldwin, 2016; Goldberg, 2008). The determination of when the Anthropocene began centers on potential “golden spikes” or Global Stratotype Section and Point (GSSP) markers that signal global change – that is, markers in glacier ice, in rock, or in sediment. Along with a geological imprint, Crutzen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333A684F" w14:textId="77777777" w:rsidR="00F24DA8" w:rsidRPr="001A4C71" w:rsidRDefault="00F24DA8" w:rsidP="00F24DA8">
      <w:pPr>
        <w:rPr>
          <w:sz w:val="8"/>
          <w:szCs w:val="8"/>
        </w:rPr>
      </w:pPr>
      <w:r w:rsidRPr="001A4C71">
        <w:rPr>
          <w:sz w:val="8"/>
          <w:szCs w:val="8"/>
        </w:rPr>
        <w:t>Here, we consider three geo-historical junctures in conjunction with corresponding cultural anxieties. First, Crutzen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62C05EE9" w14:textId="77777777" w:rsidR="00F24DA8" w:rsidRPr="001A4C71" w:rsidRDefault="00F24DA8" w:rsidP="00F24DA8">
      <w:pPr>
        <w:rPr>
          <w:sz w:val="8"/>
          <w:szCs w:val="8"/>
        </w:rPr>
      </w:pPr>
      <w:r w:rsidRPr="001A4C71">
        <w:rPr>
          <w:sz w:val="8"/>
          <w:szCs w:val="8"/>
        </w:rPr>
        <w:t>Second, we consider the proposal (Lewis and Maslin, 2015; Zalasiewicz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0906040A" w14:textId="77777777" w:rsidR="00F24DA8" w:rsidRPr="001A4C71" w:rsidRDefault="00F24DA8" w:rsidP="00F24DA8">
      <w:pPr>
        <w:rPr>
          <w:sz w:val="8"/>
          <w:szCs w:val="8"/>
        </w:rPr>
      </w:pPr>
      <w:r w:rsidRPr="001A4C71">
        <w:rPr>
          <w:sz w:val="8"/>
          <w:szCs w:val="8"/>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46D59C9E" w14:textId="77777777" w:rsidR="00F24DA8" w:rsidRPr="001A4C71" w:rsidRDefault="00F24DA8" w:rsidP="00F24DA8">
      <w:pPr>
        <w:rPr>
          <w:sz w:val="8"/>
          <w:szCs w:val="8"/>
        </w:rPr>
      </w:pPr>
      <w:r w:rsidRPr="001A4C71">
        <w:rPr>
          <w:sz w:val="8"/>
          <w:szCs w:val="8"/>
        </w:rPr>
        <w:t>Both Lewis &amp; Maslin’s proposals and these films are warnings: they work to generate an affective reaction and relationship to the environment with a specific political intent. Here, we build on media analysis traditions in geography and ecocriticism, to outline particular genres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culture, and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0BE640F4" w14:textId="77777777" w:rsidR="00F24DA8" w:rsidRPr="001A4C71" w:rsidRDefault="00F24DA8" w:rsidP="00F24DA8">
      <w:pPr>
        <w:rPr>
          <w:sz w:val="8"/>
          <w:szCs w:val="8"/>
        </w:rPr>
      </w:pPr>
      <w:r w:rsidRPr="001A4C71">
        <w:rPr>
          <w:sz w:val="8"/>
          <w:szCs w:val="8"/>
        </w:rPr>
        <w:t>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Lukinbeal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1B56852B" w14:textId="77777777" w:rsidR="00F24DA8" w:rsidRPr="001A4C71" w:rsidRDefault="00F24DA8" w:rsidP="00F24DA8">
      <w:pPr>
        <w:rPr>
          <w:sz w:val="8"/>
          <w:szCs w:val="8"/>
        </w:rPr>
      </w:pPr>
      <w:r w:rsidRPr="001A4C71">
        <w:rPr>
          <w:sz w:val="8"/>
          <w:szCs w:val="8"/>
        </w:rPr>
        <w:t>The great deluge</w:t>
      </w:r>
    </w:p>
    <w:p w14:paraId="613F82C2" w14:textId="77777777" w:rsidR="00F24DA8" w:rsidRPr="001A4C71" w:rsidRDefault="00F24DA8" w:rsidP="00F24DA8">
      <w:pPr>
        <w:rPr>
          <w:sz w:val="8"/>
          <w:szCs w:val="8"/>
        </w:rPr>
      </w:pPr>
      <w:r w:rsidRPr="001A4C71">
        <w:rPr>
          <w:sz w:val="8"/>
          <w:szCs w:val="8"/>
        </w:rPr>
        <w:t>Fears of an ecological catastrophe fueled by industrialization and overconsumption are reflected in the growing genre of climate fiction or “cli-fi” (Dan Bloom, cited in Svoboda, 2016). Whether they take the form of a hurricane full of sharks in Sharknado, rising seas in Waterworld,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5C8838E5" w14:textId="77777777" w:rsidR="00F24DA8" w:rsidRPr="001A4C71" w:rsidRDefault="00F24DA8" w:rsidP="00F24DA8">
      <w:pPr>
        <w:rPr>
          <w:sz w:val="8"/>
          <w:szCs w:val="8"/>
        </w:rPr>
      </w:pPr>
      <w:r w:rsidRPr="001A4C71">
        <w:rPr>
          <w:sz w:val="8"/>
          <w:szCs w:val="8"/>
        </w:rPr>
        <w:t>The predominant tendency in cli-fi is the representation of the apocalypse as “The Great Deluge”: a real or figurative wave that threatens to overwhelm all humanity in climate events of biblical proportions. TDAT is said to have generated more than ten times the news coverage than the, 2001 IPCC report, and had a significant impact on public understanding of climate change (Lieserowitz,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(Lövbrand et al., 2009).</w:t>
      </w:r>
    </w:p>
    <w:p w14:paraId="70FBA306" w14:textId="77777777" w:rsidR="00F24DA8" w:rsidRPr="001A4C71" w:rsidRDefault="00F24DA8" w:rsidP="00F24DA8">
      <w:pPr>
        <w:rPr>
          <w:sz w:val="8"/>
          <w:szCs w:val="8"/>
        </w:rPr>
      </w:pPr>
      <w:r w:rsidRPr="001A4C71">
        <w:rPr>
          <w:sz w:val="8"/>
          <w:szCs w:val="8"/>
        </w:rPr>
        <w:t>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Heumann, 2014). As Tuck and Ree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(McGreavy and Lindenfeld, 2014: 124). As climate change is declared a global threat, white maleness stands in for a universal human subject and the first sites to be destroyed are located in the northern hemisphere. On a more fundamental level, the threat to “humanity” represented in Great Deluge films are perhaps expressing what Baldwin (2016: 84) terms a white affect, a “pre-discursive intensity that forms when white positionality confronts the fantasy of its own death.”</w:t>
      </w:r>
    </w:p>
    <w:p w14:paraId="00AA045C" w14:textId="77777777" w:rsidR="00F24DA8" w:rsidRPr="001A4C71" w:rsidRDefault="00F24DA8" w:rsidP="00F24DA8">
      <w:pPr>
        <w:rPr>
          <w:sz w:val="8"/>
          <w:szCs w:val="8"/>
        </w:rPr>
      </w:pPr>
      <w:r w:rsidRPr="001A4C71">
        <w:rPr>
          <w:sz w:val="8"/>
          <w:szCs w:val="8"/>
        </w:rPr>
        <w:t>For a growing number of people, however, extreme weather events are not a dystopian future but a grim reality, while simultaneously, the presumed threat of “climate refugee” incursions is used to effect a securitization that targets migrants themselves (Ahuja, 2016; Bettini, 2013; Farbotko and Lazrus, 2012; Hartmann, 2010). Unlike the protagonists of TDAT, for those actually facing climate change, “The world is sectioned into nationals and nationalities for those who cannot afford to move or travel beyond their home countries. For the rich, the world is indeed transnational and deterritorialized”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1575F58C" w14:textId="77777777" w:rsidR="00F24DA8" w:rsidRPr="001A4C71" w:rsidRDefault="00F24DA8" w:rsidP="00F24DA8">
      <w:pPr>
        <w:rPr>
          <w:sz w:val="8"/>
          <w:szCs w:val="8"/>
        </w:rPr>
      </w:pPr>
      <w:r w:rsidRPr="001A4C71">
        <w:rPr>
          <w:sz w:val="8"/>
          <w:szCs w:val="8"/>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(e.g. Chatterton et al., 2013; Pettit, 2004; Pulido, 2012). This critique also draws our attention to the uneven geopolitics of climate change and science (Lukinbeal and Zimmermann, 2006), and how humanity has been defined in violent opposition against Black people (Weheliye, 2014).</w:t>
      </w:r>
    </w:p>
    <w:p w14:paraId="6959B135" w14:textId="77777777" w:rsidR="00F24DA8" w:rsidRPr="001A4C71" w:rsidRDefault="00F24DA8" w:rsidP="00F24DA8">
      <w:pPr>
        <w:rPr>
          <w:sz w:val="8"/>
          <w:szCs w:val="8"/>
        </w:rPr>
      </w:pPr>
      <w:r w:rsidRPr="001A4C71">
        <w:rPr>
          <w:sz w:val="8"/>
          <w:szCs w:val="8"/>
        </w:rPr>
        <w:t>Nuclear cataclysm</w:t>
      </w:r>
    </w:p>
    <w:p w14:paraId="30F0302F" w14:textId="77777777" w:rsidR="00F24DA8" w:rsidRPr="003D3A65" w:rsidRDefault="00F24DA8" w:rsidP="00F24DA8">
      <w:pPr>
        <w:rPr>
          <w:sz w:val="8"/>
          <w:szCs w:val="8"/>
        </w:rPr>
      </w:pPr>
      <w:r w:rsidRPr="003D3A65">
        <w:rPr>
          <w:sz w:val="8"/>
          <w:szCs w:val="8"/>
        </w:rPr>
        <w:t>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eight-foot long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Anisfield,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097548DA" w14:textId="77777777" w:rsidR="00F24DA8" w:rsidRPr="003D3A65" w:rsidRDefault="00F24DA8" w:rsidP="00F24DA8">
      <w:pPr>
        <w:rPr>
          <w:sz w:val="8"/>
          <w:szCs w:val="8"/>
        </w:rPr>
      </w:pPr>
      <w:r w:rsidRPr="003D3A65">
        <w:rPr>
          <w:sz w:val="8"/>
          <w:szCs w:val="8"/>
        </w:rPr>
        <w:t>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four-minute long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73789B80" w14:textId="77777777" w:rsidR="00F24DA8" w:rsidRPr="001A4C71" w:rsidRDefault="00F24DA8" w:rsidP="00F24DA8">
      <w:pPr>
        <w:rPr>
          <w:sz w:val="8"/>
          <w:szCs w:val="8"/>
        </w:rPr>
      </w:pPr>
      <w:r w:rsidRPr="003D3A65">
        <w:rPr>
          <w:sz w:val="8"/>
          <w:szCs w:val="8"/>
        </w:rPr>
        <w:t>As the Cold War ended, nuclear fears were gradually replaced in popular cultural imaginary with mutant superheroes like the Teenage Mutant Ninja Turtles, who present an alternate story of mutation and radiation (Falkof, 2013). In the trustworthy hands of Master Splinter and the ninja turtles, radioactive waste could be used for good. In the leap from edgy comic book to children’s television, the turtles’ mutation is never unsettling or threatening, and is instead “superseded by the positive aspects of their other traits [teenagers who love pizzas and also happen to be ninjas]” (Falkof,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w:t>
      </w:r>
      <w:r w:rsidRPr="001A4C71">
        <w:rPr>
          <w:sz w:val="8"/>
          <w:szCs w:val="8"/>
        </w:rPr>
        <w:t xml:space="preserve"> a notable absence of the Nuclear Cataclysm genre after the 1980s.</w:t>
      </w:r>
    </w:p>
    <w:p w14:paraId="74F26233" w14:textId="77777777" w:rsidR="00F24DA8" w:rsidRPr="00FF261B" w:rsidRDefault="00F24DA8" w:rsidP="00F24DA8">
      <w:pPr>
        <w:rPr>
          <w:sz w:val="8"/>
          <w:szCs w:val="8"/>
        </w:rPr>
      </w:pPr>
      <w:r w:rsidRPr="00FF261B">
        <w:rPr>
          <w:sz w:val="8"/>
          <w:szCs w:val="8"/>
        </w:rPr>
        <w:t>Even as we consider new representations of nuclear technology, the question lingers, why has the Nuclear Cataclysm genre faded and what has it been replaced with instead? To some extent, American films have sublimated and redirected nuclear fears to terrorism (Dodds,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Kyne and Bolin, 2016). Given the racialized burden of nuclear testing and siting – an ongoing apocalypse – its absence in American popular consciousness is telling but perhaps unsurprising.</w:t>
      </w:r>
    </w:p>
    <w:p w14:paraId="11AE4387" w14:textId="77777777" w:rsidR="00F24DA8" w:rsidRPr="0051648E" w:rsidRDefault="00F24DA8" w:rsidP="00F24DA8">
      <w:pPr>
        <w:rPr>
          <w:rStyle w:val="Emphasis"/>
        </w:rPr>
      </w:pPr>
      <w:r w:rsidRPr="0051648E">
        <w:rPr>
          <w:rStyle w:val="Emphasis"/>
        </w:rPr>
        <w:t>The population bomb</w:t>
      </w:r>
    </w:p>
    <w:p w14:paraId="65615567" w14:textId="77777777" w:rsidR="00F24DA8" w:rsidRPr="001A4C71" w:rsidRDefault="00F24DA8" w:rsidP="00F24DA8">
      <w:pPr>
        <w:rPr>
          <w:sz w:val="8"/>
          <w:szCs w:val="8"/>
        </w:rPr>
      </w:pPr>
      <w:r w:rsidRPr="001A4C71">
        <w:rPr>
          <w:sz w:val="8"/>
          <w:szCs w:val="8"/>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(Erhlich,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62163592" w14:textId="77777777" w:rsidR="00F24DA8" w:rsidRPr="001A4C71" w:rsidRDefault="00F24DA8" w:rsidP="00F24DA8">
      <w:pPr>
        <w:rPr>
          <w:sz w:val="8"/>
          <w:szCs w:val="8"/>
        </w:rPr>
      </w:pPr>
      <w:r w:rsidRPr="001A4C71">
        <w:rPr>
          <w:sz w:val="8"/>
          <w:szCs w:val="8"/>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09120420" w14:textId="77777777" w:rsidR="00F24DA8" w:rsidRPr="0051648E" w:rsidRDefault="00F24DA8" w:rsidP="00F24DA8">
      <w:pPr>
        <w:rPr>
          <w:sz w:val="14"/>
          <w:szCs w:val="8"/>
        </w:rPr>
      </w:pPr>
      <w:r w:rsidRPr="0051648E">
        <w:rPr>
          <w:rStyle w:val="StyleUnderline"/>
        </w:rPr>
        <w:t>While emerging from Afro-Caribbean cultural traditions and deeply tied to the violence of slavery</w:t>
      </w:r>
      <w:r w:rsidRPr="0051648E">
        <w:rPr>
          <w:sz w:val="14"/>
          <w:szCs w:val="8"/>
        </w:rPr>
        <w:t xml:space="preserve">, refracted through cinema </w:t>
      </w:r>
      <w:r w:rsidRPr="0051648E">
        <w:rPr>
          <w:rStyle w:val="StyleUnderline"/>
        </w:rPr>
        <w:t xml:space="preserve">the </w:t>
      </w:r>
      <w:r w:rsidRPr="0051648E">
        <w:rPr>
          <w:rStyle w:val="Emphasis"/>
        </w:rPr>
        <w:t>zombie</w:t>
      </w:r>
      <w:r w:rsidRPr="0051648E">
        <w:rPr>
          <w:rStyle w:val="StyleUnderline"/>
        </w:rPr>
        <w:t xml:space="preserve"> emerged as a different kind of monster </w:t>
      </w:r>
      <w:r w:rsidRPr="0051648E">
        <w:rPr>
          <w:sz w:val="14"/>
          <w:szCs w:val="8"/>
        </w:rPr>
        <w:t>that could stand in for a range of horrors (McAlister, 2012; McIntosh and Leverette, 2008; Schlosser, 2017; Strauss, 2015). McAlister (2012: 461; see also Sheller, 2003) observes that the “</w:t>
      </w:r>
      <w:r w:rsidRPr="00FF261B">
        <w:rPr>
          <w:rStyle w:val="StyleUnderline"/>
          <w:highlight w:val="green"/>
        </w:rPr>
        <w:t xml:space="preserve">the </w:t>
      </w:r>
      <w:r w:rsidRPr="00FF261B">
        <w:rPr>
          <w:rStyle w:val="Emphasis"/>
          <w:highlight w:val="green"/>
        </w:rPr>
        <w:t>zombie</w:t>
      </w:r>
      <w:r w:rsidRPr="0051648E">
        <w:rPr>
          <w:rStyle w:val="StyleUnderline"/>
        </w:rPr>
        <w:t xml:space="preserve"> </w:t>
      </w:r>
      <w:r w:rsidRPr="00FF261B">
        <w:rPr>
          <w:rStyle w:val="Emphasis"/>
          <w:highlight w:val="green"/>
        </w:rPr>
        <w:t>represents</w:t>
      </w:r>
      <w:r w:rsidRPr="00FF261B">
        <w:rPr>
          <w:rStyle w:val="StyleUnderline"/>
          <w:highlight w:val="green"/>
        </w:rPr>
        <w:t>, responds to</w:t>
      </w:r>
      <w:r w:rsidRPr="0051648E">
        <w:rPr>
          <w:rStyle w:val="StyleUnderline"/>
        </w:rPr>
        <w:t xml:space="preserve">, and mystifies </w:t>
      </w:r>
      <w:r w:rsidRPr="00FF261B">
        <w:rPr>
          <w:rStyle w:val="Emphasis"/>
          <w:highlight w:val="green"/>
        </w:rPr>
        <w:t>fear of slavery</w:t>
      </w:r>
      <w:r w:rsidRPr="0051648E">
        <w:rPr>
          <w:sz w:val="14"/>
          <w:szCs w:val="8"/>
        </w:rPr>
        <w:t xml:space="preserve">, </w:t>
      </w:r>
      <w:r w:rsidRPr="00FF261B">
        <w:rPr>
          <w:rStyle w:val="StyleUnderline"/>
          <w:highlight w:val="green"/>
        </w:rPr>
        <w:t>collusion with</w:t>
      </w:r>
      <w:r w:rsidRPr="0051648E">
        <w:rPr>
          <w:rStyle w:val="StyleUnderline"/>
        </w:rPr>
        <w:t xml:space="preserve"> it, </w:t>
      </w:r>
      <w:r w:rsidRPr="00FF261B">
        <w:rPr>
          <w:rStyle w:val="StyleUnderline"/>
          <w:highlight w:val="green"/>
        </w:rPr>
        <w:t>and</w:t>
      </w:r>
      <w:r w:rsidRPr="0051648E">
        <w:rPr>
          <w:rStyle w:val="StyleUnderline"/>
        </w:rPr>
        <w:t xml:space="preserve"> </w:t>
      </w:r>
      <w:r w:rsidRPr="00FF261B">
        <w:rPr>
          <w:rStyle w:val="Emphasis"/>
          <w:highlight w:val="green"/>
        </w:rPr>
        <w:t>rebellion against it.”</w:t>
      </w:r>
      <w:r w:rsidRPr="0051648E">
        <w:rPr>
          <w:sz w:val="14"/>
          <w:szCs w:val="8"/>
        </w:rPr>
        <w:t xml:space="preserve"> In Hollywood, </w:t>
      </w:r>
      <w:r w:rsidRPr="0051648E">
        <w:rPr>
          <w:rStyle w:val="StyleUnderline"/>
        </w:rPr>
        <w:t>zombies shift from being racialized as mostly Black in the 1930s and 1940s to mostly white, mindless stand-ins for the sins of consumerist and militaristic Americans</w:t>
      </w:r>
      <w:r w:rsidRPr="0051648E">
        <w:rPr>
          <w:sz w:val="14"/>
          <w:szCs w:val="8"/>
        </w:rPr>
        <w:t xml:space="preserve"> in the films of George Romero (1968’s Night of the Living Dead, and 1978’s Dawn of the Dead); in Romero’s films, human heroes are often Black, while zombies are “Hyperwhites” (Bishop, 2008; McAlister, 2012; Schlosser, 2017). </w:t>
      </w:r>
      <w:r w:rsidRPr="00FF261B">
        <w:rPr>
          <w:rStyle w:val="StyleUnderline"/>
          <w:highlight w:val="green"/>
        </w:rPr>
        <w:t xml:space="preserve">Read as a </w:t>
      </w:r>
      <w:r w:rsidRPr="00FF261B">
        <w:rPr>
          <w:rStyle w:val="Emphasis"/>
          <w:highlight w:val="green"/>
        </w:rPr>
        <w:t>threat</w:t>
      </w:r>
      <w:r w:rsidRPr="00FF261B">
        <w:rPr>
          <w:rStyle w:val="StyleUnderline"/>
          <w:highlight w:val="green"/>
        </w:rPr>
        <w:t xml:space="preserve"> to the</w:t>
      </w:r>
      <w:r w:rsidRPr="0051648E">
        <w:rPr>
          <w:rStyle w:val="StyleUnderline"/>
        </w:rPr>
        <w:t xml:space="preserve"> freedom of the </w:t>
      </w:r>
      <w:r w:rsidRPr="00FF261B">
        <w:rPr>
          <w:rStyle w:val="Emphasis"/>
          <w:highlight w:val="green"/>
        </w:rPr>
        <w:t>private self</w:t>
      </w:r>
      <w:r w:rsidRPr="0051648E">
        <w:rPr>
          <w:sz w:val="14"/>
          <w:szCs w:val="8"/>
        </w:rPr>
        <w:t xml:space="preserve"> (May, 2010); </w:t>
      </w:r>
      <w:r w:rsidRPr="0051648E">
        <w:rPr>
          <w:rStyle w:val="StyleUnderline"/>
        </w:rPr>
        <w:t xml:space="preserve">as reaction to </w:t>
      </w:r>
      <w:r w:rsidRPr="00FF261B">
        <w:rPr>
          <w:rStyle w:val="Emphasis"/>
          <w:highlight w:val="green"/>
        </w:rPr>
        <w:t>economic crisis</w:t>
      </w:r>
      <w:r w:rsidRPr="0051648E">
        <w:rPr>
          <w:sz w:val="14"/>
          <w:szCs w:val="8"/>
        </w:rPr>
        <w:t xml:space="preserve"> (Fojas, 2017);</w:t>
      </w:r>
      <w:r w:rsidRPr="0051648E">
        <w:rPr>
          <w:sz w:val="14"/>
        </w:rPr>
        <w:t xml:space="preserve"> </w:t>
      </w:r>
      <w:r w:rsidRPr="0051648E">
        <w:rPr>
          <w:rStyle w:val="StyleUnderline"/>
        </w:rPr>
        <w:t xml:space="preserve">as response to </w:t>
      </w:r>
      <w:r w:rsidRPr="00FF261B">
        <w:rPr>
          <w:rStyle w:val="Emphasis"/>
          <w:highlight w:val="green"/>
        </w:rPr>
        <w:t>terrorism</w:t>
      </w:r>
      <w:r w:rsidRPr="0051648E">
        <w:rPr>
          <w:sz w:val="14"/>
          <w:szCs w:val="8"/>
        </w:rPr>
        <w:t xml:space="preserve"> (Bishop, 2009</w:t>
      </w:r>
      <w:r w:rsidRPr="0051648E">
        <w:rPr>
          <w:rStyle w:val="StyleUnderline"/>
        </w:rPr>
        <w:t xml:space="preserve">); </w:t>
      </w:r>
      <w:r w:rsidRPr="00FF261B">
        <w:rPr>
          <w:rStyle w:val="StyleUnderline"/>
          <w:highlight w:val="green"/>
        </w:rPr>
        <w:t>and</w:t>
      </w:r>
      <w:r w:rsidRPr="0051648E">
        <w:rPr>
          <w:rStyle w:val="StyleUnderline"/>
        </w:rPr>
        <w:t xml:space="preserve"> as </w:t>
      </w:r>
      <w:r w:rsidRPr="00FF261B">
        <w:rPr>
          <w:rStyle w:val="StyleUnderline"/>
          <w:highlight w:val="green"/>
        </w:rPr>
        <w:t xml:space="preserve">subaltern monster </w:t>
      </w:r>
      <w:r w:rsidRPr="00FF261B">
        <w:rPr>
          <w:rStyle w:val="Emphasis"/>
          <w:highlight w:val="green"/>
        </w:rPr>
        <w:t>threatening</w:t>
      </w:r>
      <w:r w:rsidRPr="0051648E">
        <w:rPr>
          <w:rStyle w:val="StyleUnderline"/>
        </w:rPr>
        <w:t xml:space="preserve"> </w:t>
      </w:r>
      <w:r w:rsidRPr="00FF261B">
        <w:rPr>
          <w:rStyle w:val="StyleUnderline"/>
          <w:highlight w:val="green"/>
        </w:rPr>
        <w:t xml:space="preserve">colonial </w:t>
      </w:r>
      <w:r w:rsidRPr="00FF261B">
        <w:rPr>
          <w:rStyle w:val="Emphasis"/>
          <w:highlight w:val="green"/>
        </w:rPr>
        <w:t>order</w:t>
      </w:r>
      <w:r w:rsidRPr="0051648E">
        <w:rPr>
          <w:rStyle w:val="StyleUnderline"/>
        </w:rPr>
        <w:t xml:space="preserve"> through its postcolonial positioning</w:t>
      </w:r>
      <w:r w:rsidRPr="0051648E">
        <w:rPr>
          <w:sz w:val="14"/>
          <w:szCs w:val="8"/>
        </w:rPr>
        <w:t xml:space="preserve"> (Bishop, 2008), </w:t>
      </w:r>
      <w:r w:rsidRPr="00FF261B">
        <w:rPr>
          <w:rStyle w:val="Emphasis"/>
          <w:highlight w:val="green"/>
        </w:rPr>
        <w:t>zombies embody</w:t>
      </w:r>
      <w:r w:rsidRPr="0051648E">
        <w:rPr>
          <w:rStyle w:val="Emphasis"/>
        </w:rPr>
        <w:t xml:space="preserve"> the edge of </w:t>
      </w:r>
      <w:r w:rsidRPr="00FF261B">
        <w:rPr>
          <w:rStyle w:val="Emphasis"/>
          <w:highlight w:val="green"/>
        </w:rPr>
        <w:t>alterity</w:t>
      </w:r>
      <w:r w:rsidRPr="0051648E">
        <w:rPr>
          <w:sz w:val="14"/>
          <w:szCs w:val="8"/>
        </w:rPr>
        <w:t xml:space="preserve"> (May, 2010; Saunders, 2012). We follow Saunders (2012) in viewing </w:t>
      </w:r>
      <w:r w:rsidRPr="00FF261B">
        <w:rPr>
          <w:rStyle w:val="StyleUnderline"/>
          <w:highlight w:val="green"/>
        </w:rPr>
        <w:t xml:space="preserve">the current zombie </w:t>
      </w:r>
      <w:r w:rsidRPr="00FF261B">
        <w:rPr>
          <w:rStyle w:val="StyleUnderline"/>
        </w:rPr>
        <w:t>turn</w:t>
      </w:r>
      <w:r w:rsidRPr="0051648E">
        <w:rPr>
          <w:rStyle w:val="StyleUnderline"/>
        </w:rPr>
        <w:t xml:space="preserve"> as newly geopolitical and </w:t>
      </w:r>
      <w:r w:rsidRPr="00FF261B">
        <w:rPr>
          <w:rStyle w:val="Emphasis"/>
          <w:highlight w:val="green"/>
        </w:rPr>
        <w:t>tied to fears of existential threat</w:t>
      </w:r>
      <w:r w:rsidRPr="00FF261B">
        <w:rPr>
          <w:sz w:val="14"/>
          <w:szCs w:val="8"/>
          <w:highlight w:val="green"/>
        </w:rPr>
        <w:t>,</w:t>
      </w:r>
      <w:r w:rsidRPr="0051648E">
        <w:rPr>
          <w:sz w:val="14"/>
          <w:szCs w:val="8"/>
        </w:rPr>
        <w:t xml:space="preserve"> but also maintain, with McAlister (2012) and Bishop (2008), that </w:t>
      </w:r>
      <w:r w:rsidRPr="0051648E">
        <w:rPr>
          <w:rStyle w:val="StyleUnderline"/>
        </w:rPr>
        <w:t xml:space="preserve">the zombie is complexly </w:t>
      </w:r>
      <w:r w:rsidRPr="00FF261B">
        <w:rPr>
          <w:rStyle w:val="StyleUnderline"/>
          <w:highlight w:val="green"/>
        </w:rPr>
        <w:t>embedded in</w:t>
      </w:r>
      <w:r w:rsidRPr="0051648E">
        <w:rPr>
          <w:rStyle w:val="StyleUnderline"/>
        </w:rPr>
        <w:t xml:space="preserve"> allegories of </w:t>
      </w:r>
      <w:r w:rsidRPr="00FF261B">
        <w:rPr>
          <w:rStyle w:val="StyleUnderline"/>
          <w:highlight w:val="green"/>
        </w:rPr>
        <w:t>colonization</w:t>
      </w:r>
      <w:r w:rsidRPr="0051648E">
        <w:rPr>
          <w:sz w:val="14"/>
          <w:szCs w:val="8"/>
        </w:rPr>
        <w:t xml:space="preserve">. Schlosser (2017) posits </w:t>
      </w:r>
      <w:r w:rsidRPr="0051648E">
        <w:rPr>
          <w:rStyle w:val="StyleUnderline"/>
        </w:rPr>
        <w:t>zombies as fear of the loss of individual freedom to collectivity</w:t>
      </w:r>
      <w:r w:rsidRPr="0051648E">
        <w:rPr>
          <w:sz w:val="14"/>
          <w:szCs w:val="8"/>
        </w:rPr>
        <w:t xml:space="preserve">; </w:t>
      </w:r>
      <w:r w:rsidRPr="0051648E">
        <w:rPr>
          <w:rStyle w:val="StyleUnderline"/>
        </w:rPr>
        <w:t>we find these analyses of zombies to be commensurable with the framing of the white protagonist facing off against the hordes</w:t>
      </w:r>
      <w:r w:rsidRPr="0051648E">
        <w:rPr>
          <w:sz w:val="14"/>
          <w:szCs w:val="8"/>
        </w:rPr>
        <w:t>.</w:t>
      </w:r>
    </w:p>
    <w:p w14:paraId="1334EA30" w14:textId="77777777" w:rsidR="00F24DA8" w:rsidRPr="0051648E" w:rsidRDefault="00F24DA8" w:rsidP="00F24DA8">
      <w:pPr>
        <w:rPr>
          <w:sz w:val="14"/>
          <w:szCs w:val="8"/>
        </w:rPr>
      </w:pPr>
      <w:r w:rsidRPr="0051648E">
        <w:rPr>
          <w:sz w:val="14"/>
          <w:szCs w:val="8"/>
        </w:rPr>
        <w:t xml:space="preserve">WWZ, </w:t>
      </w:r>
      <w:r w:rsidRPr="0051648E">
        <w:rPr>
          <w:rStyle w:val="StyleUnderline"/>
        </w:rPr>
        <w:t>the highest grossing zombie movie in history</w:t>
      </w:r>
      <w:r w:rsidRPr="0051648E">
        <w:rPr>
          <w:sz w:val="14"/>
          <w:szCs w:val="8"/>
        </w:rPr>
        <w:t xml:space="preserve">, began as a novel written by Max Brooks, who was inspired by Studs Terkel and by Romero’s zombie movies (NPR Staff, 2012). The 2013 film departs wildly from the Brooks novel, and was developed by actor Brad Pitt and director Marc Forster after they failed to make a movie about AIDS (Holson, 2013). The film </w:t>
      </w:r>
      <w:r w:rsidRPr="00FF261B">
        <w:rPr>
          <w:rStyle w:val="StyleUnderline"/>
        </w:rPr>
        <w:t>places</w:t>
      </w:r>
      <w:r w:rsidRPr="0051648E">
        <w:rPr>
          <w:sz w:val="14"/>
          <w:szCs w:val="8"/>
        </w:rPr>
        <w:t xml:space="preserve"> Pitt as Gerry, a savvy UN operative who must save </w:t>
      </w:r>
      <w:r w:rsidRPr="00AB61F7">
        <w:rPr>
          <w:sz w:val="14"/>
          <w:szCs w:val="8"/>
        </w:rPr>
        <w:t xml:space="preserve">the world. </w:t>
      </w:r>
      <w:r w:rsidRPr="00AB61F7">
        <w:rPr>
          <w:rStyle w:val="StyleUnderline"/>
        </w:rPr>
        <w:t>The</w:t>
      </w:r>
      <w:r w:rsidRPr="00AB61F7">
        <w:rPr>
          <w:sz w:val="14"/>
          <w:szCs w:val="8"/>
        </w:rPr>
        <w:t xml:space="preserve"> </w:t>
      </w:r>
      <w:r w:rsidRPr="00AB61F7">
        <w:rPr>
          <w:rStyle w:val="StyleUnderline"/>
        </w:rPr>
        <w:t>central white male character</w:t>
      </w:r>
      <w:r w:rsidRPr="00AB61F7">
        <w:rPr>
          <w:sz w:val="14"/>
          <w:szCs w:val="8"/>
        </w:rPr>
        <w:t xml:space="preserve"> </w:t>
      </w:r>
      <w:r w:rsidRPr="00AB61F7">
        <w:rPr>
          <w:rStyle w:val="StyleUnderline"/>
        </w:rPr>
        <w:t xml:space="preserve">overcomes untenable odds </w:t>
      </w:r>
      <w:r w:rsidRPr="00AB61F7">
        <w:rPr>
          <w:rStyle w:val="Emphasis"/>
        </w:rPr>
        <w:t>through</w:t>
      </w:r>
      <w:r w:rsidRPr="00AB61F7">
        <w:rPr>
          <w:rStyle w:val="StyleUnderline"/>
        </w:rPr>
        <w:t xml:space="preserve"> a potent mix of rational and </w:t>
      </w:r>
      <w:r w:rsidRPr="00AB61F7">
        <w:rPr>
          <w:rStyle w:val="Emphasis"/>
        </w:rPr>
        <w:t>justified violence</w:t>
      </w:r>
      <w:r w:rsidRPr="00AB61F7">
        <w:rPr>
          <w:sz w:val="14"/>
          <w:szCs w:val="8"/>
        </w:rPr>
        <w:t xml:space="preserve">. </w:t>
      </w:r>
      <w:r w:rsidRPr="00AB61F7">
        <w:rPr>
          <w:rStyle w:val="StyleUnderline"/>
        </w:rPr>
        <w:t xml:space="preserve">He is motivated to </w:t>
      </w:r>
      <w:r w:rsidRPr="00AB61F7">
        <w:rPr>
          <w:rStyle w:val="Emphasis"/>
        </w:rPr>
        <w:t>save “humanity,”</w:t>
      </w:r>
      <w:r w:rsidRPr="00AB61F7">
        <w:rPr>
          <w:sz w:val="14"/>
          <w:szCs w:val="8"/>
        </w:rPr>
        <w:t xml:space="preserve"> </w:t>
      </w:r>
      <w:r w:rsidRPr="00AB61F7">
        <w:rPr>
          <w:rStyle w:val="StyleUnderline"/>
        </w:rPr>
        <w:t>represented</w:t>
      </w:r>
      <w:r w:rsidRPr="0051648E">
        <w:rPr>
          <w:rStyle w:val="StyleUnderline"/>
        </w:rPr>
        <w:t xml:space="preserve"> by his </w:t>
      </w:r>
      <w:r w:rsidRPr="0051648E">
        <w:rPr>
          <w:rStyle w:val="Emphasis"/>
        </w:rPr>
        <w:t>innocent white wife and daughters</w:t>
      </w:r>
      <w:r w:rsidRPr="0051648E">
        <w:rPr>
          <w:sz w:val="14"/>
          <w:szCs w:val="8"/>
        </w:rPr>
        <w:t>, thus placing the reunification of the heteronormative white family at the center of the drama (Fojas, 2017). The film repeatedly reinforces the point that connection is danger and people can become nonhuman: the opening credits splice images of people on their way to work, silly talk shows, teeming ants, and wolves fighting and tearing at prey.</w:t>
      </w:r>
    </w:p>
    <w:p w14:paraId="7008ED81" w14:textId="77777777" w:rsidR="00F24DA8" w:rsidRPr="0051648E" w:rsidRDefault="00F24DA8" w:rsidP="00F24DA8">
      <w:pPr>
        <w:rPr>
          <w:sz w:val="14"/>
          <w:szCs w:val="8"/>
        </w:rPr>
      </w:pPr>
      <w:r w:rsidRPr="0051648E">
        <w:rPr>
          <w:sz w:val="14"/>
          <w:szCs w:val="8"/>
        </w:rPr>
        <w:t xml:space="preserve">Absent </w:t>
      </w:r>
      <w:r w:rsidRPr="00AB61F7">
        <w:rPr>
          <w:sz w:val="14"/>
          <w:szCs w:val="8"/>
        </w:rPr>
        <w:t xml:space="preserve">Romero’s critiques of race-relations and consumerism, or the culturally rooted connection to slavery of the original zombie mythology, </w:t>
      </w:r>
      <w:r w:rsidRPr="00AB61F7">
        <w:rPr>
          <w:rStyle w:val="Emphasis"/>
        </w:rPr>
        <w:t>the zombies</w:t>
      </w:r>
      <w:r w:rsidRPr="00AB61F7">
        <w:rPr>
          <w:sz w:val="14"/>
          <w:szCs w:val="8"/>
        </w:rPr>
        <w:t xml:space="preserve"> of WWZ </w:t>
      </w:r>
      <w:r w:rsidRPr="00AB61F7">
        <w:rPr>
          <w:rStyle w:val="Emphasis"/>
        </w:rPr>
        <w:t>are an ideal proxy for the horde</w:t>
      </w:r>
      <w:r w:rsidRPr="00AB61F7">
        <w:rPr>
          <w:sz w:val="14"/>
          <w:szCs w:val="8"/>
        </w:rPr>
        <w:t xml:space="preserve">. </w:t>
      </w:r>
      <w:r w:rsidRPr="00AB61F7">
        <w:rPr>
          <w:rStyle w:val="Emphasis"/>
        </w:rPr>
        <w:t>Zombies</w:t>
      </w:r>
      <w:r w:rsidRPr="00AB61F7">
        <w:rPr>
          <w:rStyle w:val="StyleUnderline"/>
        </w:rPr>
        <w:t xml:space="preserve"> comprise </w:t>
      </w:r>
      <w:r w:rsidRPr="00AB61F7">
        <w:rPr>
          <w:rStyle w:val="Emphasis"/>
        </w:rPr>
        <w:t>teeming masses</w:t>
      </w:r>
      <w:r w:rsidRPr="00AB61F7">
        <w:rPr>
          <w:rStyle w:val="StyleUnderline"/>
        </w:rPr>
        <w:t xml:space="preserve"> whose form remains identifiably human, but </w:t>
      </w:r>
      <w:r w:rsidRPr="00AB61F7">
        <w:rPr>
          <w:rStyle w:val="Emphasis"/>
        </w:rPr>
        <w:t>unrecognizably monstrous</w:t>
      </w:r>
      <w:r w:rsidRPr="00AB61F7">
        <w:rPr>
          <w:sz w:val="14"/>
          <w:szCs w:val="8"/>
        </w:rPr>
        <w:t xml:space="preserve"> – in the terms of T</w:t>
      </w:r>
      <w:r w:rsidRPr="0051648E">
        <w:rPr>
          <w:sz w:val="14"/>
          <w:szCs w:val="8"/>
        </w:rPr>
        <w:t xml:space="preserve">uck and Ree (2013, in reference to Haraway), </w:t>
      </w:r>
      <w:r w:rsidRPr="0051648E">
        <w:rPr>
          <w:rStyle w:val="Emphasis"/>
        </w:rPr>
        <w:t>this is “</w:t>
      </w:r>
      <w:r w:rsidRPr="00FF261B">
        <w:rPr>
          <w:rStyle w:val="Emphasis"/>
          <w:highlight w:val="green"/>
        </w:rPr>
        <w:t>making-killable</w:t>
      </w:r>
      <w:r w:rsidRPr="0051648E">
        <w:rPr>
          <w:rStyle w:val="Emphasis"/>
        </w:rPr>
        <w:t>.”</w:t>
      </w:r>
      <w:r w:rsidRPr="0051648E">
        <w:rPr>
          <w:sz w:val="14"/>
          <w:szCs w:val="8"/>
        </w:rPr>
        <w:t xml:space="preserve"> Within the film-world, </w:t>
      </w:r>
      <w:r w:rsidRPr="00FF261B">
        <w:rPr>
          <w:rStyle w:val="Emphasis"/>
          <w:highlight w:val="green"/>
        </w:rPr>
        <w:t>the deployment of violence</w:t>
      </w:r>
      <w:r w:rsidRPr="0051648E">
        <w:rPr>
          <w:sz w:val="14"/>
          <w:szCs w:val="8"/>
        </w:rPr>
        <w:t xml:space="preserve">, </w:t>
      </w:r>
      <w:r w:rsidRPr="0051648E">
        <w:rPr>
          <w:rStyle w:val="StyleUnderline"/>
        </w:rPr>
        <w:t xml:space="preserve">unfettered by moral concerns, </w:t>
      </w:r>
      <w:r w:rsidRPr="00AB61F7">
        <w:rPr>
          <w:rStyle w:val="StyleUnderline"/>
        </w:rPr>
        <w:t xml:space="preserve">celebrates </w:t>
      </w:r>
      <w:r w:rsidRPr="00AB61F7">
        <w:rPr>
          <w:rStyle w:val="Emphasis"/>
        </w:rPr>
        <w:t>securitized settler colonialism</w:t>
      </w:r>
      <w:r w:rsidRPr="00AB61F7">
        <w:rPr>
          <w:sz w:val="14"/>
          <w:szCs w:val="8"/>
        </w:rPr>
        <w:t xml:space="preserve"> </w:t>
      </w:r>
      <w:r w:rsidRPr="00AB61F7">
        <w:rPr>
          <w:rStyle w:val="Emphasis"/>
        </w:rPr>
        <w:t>enacted by the white protagonist</w:t>
      </w:r>
      <w:r w:rsidRPr="00AB61F7">
        <w:rPr>
          <w:sz w:val="14"/>
          <w:szCs w:val="8"/>
        </w:rPr>
        <w:t xml:space="preserve"> </w:t>
      </w:r>
      <w:r w:rsidRPr="00AB61F7">
        <w:rPr>
          <w:rStyle w:val="StyleUnderline"/>
        </w:rPr>
        <w:t>through</w:t>
      </w:r>
      <w:r w:rsidRPr="00AB61F7">
        <w:rPr>
          <w:sz w:val="14"/>
          <w:szCs w:val="8"/>
        </w:rPr>
        <w:t xml:space="preserve"> a cunning mix of science, cool wits, and </w:t>
      </w:r>
      <w:r w:rsidRPr="00AB61F7">
        <w:rPr>
          <w:rStyle w:val="StyleUnderline"/>
        </w:rPr>
        <w:t>violence</w:t>
      </w:r>
      <w:r w:rsidRPr="00AB61F7">
        <w:rPr>
          <w:sz w:val="14"/>
          <w:szCs w:val="8"/>
        </w:rPr>
        <w:t>. Each</w:t>
      </w:r>
      <w:r w:rsidRPr="0051648E">
        <w:rPr>
          <w:sz w:val="14"/>
          <w:szCs w:val="8"/>
        </w:rPr>
        <w:t xml:space="preserve">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A brief moment of Israelis and Palestinians singing together in cooperation drives the zombies into a frenzy, leading to an irreparable breach as zombies spill over the wall and wreak devastation.</w:t>
      </w:r>
    </w:p>
    <w:p w14:paraId="218C654D" w14:textId="77777777" w:rsidR="00F24DA8" w:rsidRPr="00AB61F7" w:rsidRDefault="00F24DA8" w:rsidP="00F24DA8">
      <w:pPr>
        <w:rPr>
          <w:rStyle w:val="Emphasis"/>
        </w:rPr>
      </w:pPr>
      <w:r w:rsidRPr="0051648E">
        <w:rPr>
          <w:sz w:val="14"/>
          <w:szCs w:val="8"/>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FF261B">
        <w:rPr>
          <w:rStyle w:val="Emphasis"/>
          <w:highlight w:val="green"/>
        </w:rPr>
        <w:t>biopolitical mechanisms</w:t>
      </w:r>
      <w:r w:rsidRPr="0051648E">
        <w:rPr>
          <w:sz w:val="14"/>
          <w:szCs w:val="8"/>
        </w:rPr>
        <w:t xml:space="preserve"> </w:t>
      </w:r>
      <w:r w:rsidRPr="00FF261B">
        <w:rPr>
          <w:rStyle w:val="StyleUnderline"/>
          <w:highlight w:val="green"/>
        </w:rPr>
        <w:t xml:space="preserve">of </w:t>
      </w:r>
      <w:r w:rsidRPr="00FF261B">
        <w:rPr>
          <w:rStyle w:val="Emphasis"/>
          <w:highlight w:val="green"/>
        </w:rPr>
        <w:t>white futurity</w:t>
      </w:r>
      <w:r w:rsidRPr="00FF261B">
        <w:rPr>
          <w:sz w:val="14"/>
          <w:szCs w:val="8"/>
          <w:highlight w:val="green"/>
        </w:rPr>
        <w:t xml:space="preserve"> </w:t>
      </w:r>
      <w:r w:rsidRPr="00FF261B">
        <w:rPr>
          <w:rStyle w:val="StyleUnderline"/>
        </w:rPr>
        <w:t xml:space="preserve">are </w:t>
      </w:r>
      <w:r w:rsidRPr="00FF261B">
        <w:rPr>
          <w:rStyle w:val="Emphasis"/>
          <w:highlight w:val="green"/>
        </w:rPr>
        <w:t>shored</w:t>
      </w:r>
      <w:r w:rsidRPr="00FF261B">
        <w:rPr>
          <w:rStyle w:val="StyleUnderline"/>
          <w:highlight w:val="green"/>
        </w:rPr>
        <w:t xml:space="preserve"> </w:t>
      </w:r>
      <w:r w:rsidRPr="00FF261B">
        <w:rPr>
          <w:rStyle w:val="Emphasis"/>
          <w:highlight w:val="green"/>
        </w:rPr>
        <w:t>up</w:t>
      </w:r>
      <w:r w:rsidRPr="00FF261B">
        <w:rPr>
          <w:rStyle w:val="StyleUnderline"/>
          <w:highlight w:val="green"/>
        </w:rPr>
        <w:t xml:space="preserve"> by</w:t>
      </w:r>
      <w:r w:rsidRPr="0051648E">
        <w:rPr>
          <w:rStyle w:val="StyleUnderline"/>
        </w:rPr>
        <w:t xml:space="preserve"> a profoundly duplicit</w:t>
      </w:r>
      <w:r w:rsidRPr="00AB61F7">
        <w:rPr>
          <w:rStyle w:val="StyleUnderline"/>
        </w:rPr>
        <w:t>ous representation of who is threatened</w:t>
      </w:r>
      <w:r w:rsidRPr="0051648E">
        <w:rPr>
          <w:rStyle w:val="StyleUnderline"/>
        </w:rPr>
        <w:t xml:space="preserve"> and who is threat.</w:t>
      </w:r>
      <w:r w:rsidRPr="0051648E">
        <w:rPr>
          <w:sz w:val="14"/>
          <w:szCs w:val="8"/>
        </w:rPr>
        <w:t xml:space="preserve"> In WWZ, the </w:t>
      </w:r>
      <w:r w:rsidRPr="00FF261B">
        <w:rPr>
          <w:rStyle w:val="Emphasis"/>
          <w:highlight w:val="green"/>
        </w:rPr>
        <w:t>mechanisms of settler colonialism are celebrated</w:t>
      </w:r>
      <w:r w:rsidRPr="0051648E">
        <w:rPr>
          <w:sz w:val="14"/>
          <w:szCs w:val="8"/>
        </w:rPr>
        <w:t>: suspicion is heroic, walls enable survival</w:t>
      </w:r>
      <w:r w:rsidRPr="00AB61F7">
        <w:rPr>
          <w:sz w:val="14"/>
          <w:szCs w:val="8"/>
        </w:rPr>
        <w:t xml:space="preserve">, </w:t>
      </w:r>
      <w:r w:rsidRPr="00AB61F7">
        <w:rPr>
          <w:rStyle w:val="Emphasis"/>
        </w:rPr>
        <w:t>quarantine is necessary</w:t>
      </w:r>
      <w:r w:rsidRPr="00AB61F7">
        <w:rPr>
          <w:sz w:val="14"/>
          <w:szCs w:val="8"/>
        </w:rPr>
        <w:t>.</w:t>
      </w:r>
      <w:r w:rsidRPr="0051648E">
        <w:rPr>
          <w:sz w:val="14"/>
          <w:szCs w:val="8"/>
        </w:rPr>
        <w:t xml:space="preserve"> </w:t>
      </w:r>
      <w:r w:rsidRPr="0051648E">
        <w:rPr>
          <w:rStyle w:val="StyleUnderline"/>
        </w:rPr>
        <w:t>This ironic revisioning is one way that “white affect”</w:t>
      </w:r>
      <w:r w:rsidRPr="0051648E">
        <w:rPr>
          <w:sz w:val="14"/>
          <w:szCs w:val="8"/>
        </w:rPr>
        <w:t xml:space="preserve"> (Baldwin, 2016) </w:t>
      </w:r>
      <w:r w:rsidRPr="0051648E">
        <w:rPr>
          <w:rStyle w:val="StyleUnderline"/>
        </w:rPr>
        <w:t>rescripts historical events through fantasies of its own future death.</w:t>
      </w:r>
      <w:r w:rsidRPr="0051648E">
        <w:rPr>
          <w:sz w:val="14"/>
          <w:szCs w:val="8"/>
        </w:rPr>
        <w:t xml:space="preserve"> Outside Hollywood, this reversal emerges in policies that rewrite those subordinated by structural oppression as threats to security and the environment, or as helpless but dangerous victims (Bettini, 2013; Farbotko and Lazrus, 2012; Hartmann, 2010; Sundberg, 2007</w:t>
      </w:r>
      <w:r w:rsidRPr="00AB61F7">
        <w:rPr>
          <w:sz w:val="14"/>
          <w:szCs w:val="8"/>
        </w:rPr>
        <w:t xml:space="preserve">). </w:t>
      </w:r>
      <w:r w:rsidRPr="00AB61F7">
        <w:rPr>
          <w:rStyle w:val="Emphasis"/>
        </w:rPr>
        <w:t>Descent into chaos is mystified to promote support for classist and racist measures, technological solutions, and security.</w:t>
      </w:r>
    </w:p>
    <w:p w14:paraId="221702FB" w14:textId="77777777" w:rsidR="00F24DA8" w:rsidRPr="00AB61F7" w:rsidRDefault="00F24DA8" w:rsidP="00F24DA8">
      <w:pPr>
        <w:rPr>
          <w:sz w:val="16"/>
          <w:szCs w:val="16"/>
        </w:rPr>
      </w:pPr>
      <w:r w:rsidRPr="00AB61F7">
        <w:rPr>
          <w:sz w:val="16"/>
          <w:szCs w:val="16"/>
        </w:rPr>
        <w:t>Warning signs: How not to survive an apocalypse</w:t>
      </w:r>
    </w:p>
    <w:p w14:paraId="67DA2003" w14:textId="77777777" w:rsidR="00F24DA8" w:rsidRPr="001A4C71" w:rsidRDefault="00F24DA8" w:rsidP="00F24DA8">
      <w:pPr>
        <w:rPr>
          <w:sz w:val="16"/>
        </w:rPr>
      </w:pPr>
      <w:r w:rsidRPr="00AB61F7">
        <w:rPr>
          <w:sz w:val="16"/>
        </w:rPr>
        <w:t xml:space="preserve">By tracing how Anthropocene markers evoke apocalypse, we complicate the “newness” of the Anthropocene, unravel threads that bind it to racialized threat, and identify </w:t>
      </w:r>
      <w:r w:rsidRPr="00AB61F7">
        <w:rPr>
          <w:rStyle w:val="StyleUnderline"/>
        </w:rPr>
        <w:t>the geopolitics of apocalyptic thinking that perpetuate colonial and imperial destruction</w:t>
      </w:r>
      <w:r w:rsidRPr="001A4C71">
        <w:rPr>
          <w:sz w:val="16"/>
        </w:rPr>
        <w:t>.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Weheliye (2014), Baldwin (2016), and others, we have sought to make visible how the future is carelessly (or intentionally) reiterative of the Enlightenment human/non-human demarcation that justified planetary colonization by white Europeans, engendering current crises.</w:t>
      </w:r>
    </w:p>
    <w:p w14:paraId="360B0236" w14:textId="77777777" w:rsidR="00F24DA8" w:rsidRPr="001A4C71" w:rsidRDefault="00F24DA8" w:rsidP="00F24DA8">
      <w:pPr>
        <w:rPr>
          <w:sz w:val="16"/>
        </w:rPr>
      </w:pPr>
      <w:r w:rsidRPr="001A4C71">
        <w:rPr>
          <w:sz w:val="16"/>
        </w:rPr>
        <w:t xml:space="preserve">In working through the above analyses, we have identified cinematic tropes that double as warning signs – the points at which you shout at the screen: “Watch out! You’re in danger!” </w:t>
      </w:r>
      <w:r w:rsidRPr="001A4C71">
        <w:rPr>
          <w:rStyle w:val="StyleUnderline"/>
        </w:rPr>
        <w:t>As markers of white affect</w:t>
      </w:r>
      <w:r w:rsidRPr="001A4C71">
        <w:rPr>
          <w:sz w:val="16"/>
        </w:rPr>
        <w:t xml:space="preserve">, they further the differential </w:t>
      </w:r>
      <w:r w:rsidRPr="001A4C71">
        <w:rPr>
          <w:rStyle w:val="StyleUnderline"/>
        </w:rPr>
        <w:t>apocalyptic</w:t>
      </w:r>
      <w:r w:rsidRPr="001A4C71">
        <w:rPr>
          <w:sz w:val="16"/>
        </w:rPr>
        <w:t xml:space="preserve"> outcomes of the Anthropocene that reiterate death-dealing colonial violence. We frame these as </w:t>
      </w:r>
      <w:r w:rsidRPr="001A4C71">
        <w:rPr>
          <w:rStyle w:val="StyleUnderline"/>
        </w:rPr>
        <w:t>warnings</w:t>
      </w:r>
      <w:r w:rsidRPr="001A4C71">
        <w:rPr>
          <w:sz w:val="16"/>
        </w:rPr>
        <w:t xml:space="preserve">, because they </w:t>
      </w:r>
      <w:r w:rsidRPr="001A4C71">
        <w:rPr>
          <w:rStyle w:val="StyleUnderline"/>
        </w:rPr>
        <w:t>emerge</w:t>
      </w:r>
      <w:r w:rsidRPr="001A4C71">
        <w:rPr>
          <w:sz w:val="16"/>
        </w:rPr>
        <w:t xml:space="preserve"> not only in films about mutant turtles and zombies, but also </w:t>
      </w:r>
      <w:r w:rsidRPr="00FF261B">
        <w:rPr>
          <w:rStyle w:val="StyleUnderline"/>
          <w:highlight w:val="green"/>
        </w:rPr>
        <w:t xml:space="preserve">in </w:t>
      </w:r>
      <w:r w:rsidRPr="00FF261B">
        <w:rPr>
          <w:rStyle w:val="Emphasis"/>
          <w:highlight w:val="green"/>
        </w:rPr>
        <w:t>scholarship</w:t>
      </w:r>
      <w:r w:rsidRPr="00FF261B">
        <w:rPr>
          <w:rStyle w:val="StyleUnderline"/>
          <w:highlight w:val="green"/>
        </w:rPr>
        <w:t xml:space="preserve"> and </w:t>
      </w:r>
      <w:r w:rsidRPr="00FF261B">
        <w:rPr>
          <w:rStyle w:val="Emphasis"/>
          <w:highlight w:val="green"/>
        </w:rPr>
        <w:t>policy</w:t>
      </w:r>
      <w:r w:rsidRPr="001A4C71">
        <w:rPr>
          <w:sz w:val="16"/>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5F609367" w14:textId="77777777" w:rsidR="00F24DA8" w:rsidRPr="001A4C71" w:rsidRDefault="00F24DA8" w:rsidP="00F24DA8">
      <w:pPr>
        <w:rPr>
          <w:rStyle w:val="StyleUnderline"/>
        </w:rPr>
      </w:pPr>
      <w:r w:rsidRPr="001A4C71">
        <w:rPr>
          <w:sz w:val="16"/>
        </w:rPr>
        <w:t>Our first warning sign is “The apocalypse is coming (the crisis has just begun</w:t>
      </w:r>
      <w:r w:rsidRPr="00AB61F7">
        <w:rPr>
          <w:sz w:val="16"/>
        </w:rPr>
        <w:t xml:space="preserve">).” </w:t>
      </w:r>
      <w:r w:rsidRPr="00AB61F7">
        <w:rPr>
          <w:rStyle w:val="StyleUnderline"/>
        </w:rPr>
        <w:t>We recommend</w:t>
      </w:r>
      <w:r w:rsidRPr="00AB61F7">
        <w:rPr>
          <w:sz w:val="16"/>
        </w:rPr>
        <w:t xml:space="preserve"> </w:t>
      </w:r>
      <w:r w:rsidRPr="00AB61F7">
        <w:rPr>
          <w:rStyle w:val="Emphasis"/>
        </w:rPr>
        <w:t>skepticism</w:t>
      </w:r>
      <w:r w:rsidRPr="00AB61F7">
        <w:rPr>
          <w:rStyle w:val="StyleUnderline"/>
        </w:rPr>
        <w:t xml:space="preserve"> when</w:t>
      </w:r>
      <w:r w:rsidRPr="00AB61F7">
        <w:rPr>
          <w:sz w:val="16"/>
        </w:rPr>
        <w:t xml:space="preserve"> environmental </w:t>
      </w:r>
      <w:r w:rsidRPr="00AB61F7">
        <w:rPr>
          <w:rStyle w:val="StyleUnderline"/>
        </w:rPr>
        <w:t xml:space="preserve">apocalypse is </w:t>
      </w:r>
      <w:r w:rsidRPr="00AB61F7">
        <w:rPr>
          <w:rStyle w:val="Emphasis"/>
        </w:rPr>
        <w:t>described as impending</w:t>
      </w:r>
      <w:r w:rsidRPr="00AB61F7">
        <w:rPr>
          <w:sz w:val="16"/>
        </w:rPr>
        <w:t xml:space="preserve">. Chimamanda Ngozi Adichie (2009) cites poet Mourid Barghouti to consider the designation of a starting point as a means of dispossession: </w:t>
      </w:r>
      <w:r w:rsidRPr="00AB61F7">
        <w:rPr>
          <w:rStyle w:val="StyleUnderline"/>
        </w:rPr>
        <w:t>“</w:t>
      </w:r>
      <w:r w:rsidRPr="00AB61F7">
        <w:rPr>
          <w:rStyle w:val="Emphasis"/>
        </w:rPr>
        <w:t>if you want to dispossess a people</w:t>
      </w:r>
      <w:r w:rsidRPr="00AB61F7">
        <w:rPr>
          <w:rStyle w:val="StyleUnderline"/>
        </w:rPr>
        <w:t>, the simplest way to do it is to tell their story and to start with, ‘</w:t>
      </w:r>
      <w:r w:rsidRPr="00AB61F7">
        <w:rPr>
          <w:rStyle w:val="Emphasis"/>
        </w:rPr>
        <w:t>secondly</w:t>
      </w:r>
      <w:r w:rsidRPr="00AB61F7">
        <w:rPr>
          <w:rStyle w:val="StyleUnderline"/>
        </w:rPr>
        <w:t xml:space="preserve">.’ </w:t>
      </w:r>
      <w:r w:rsidRPr="00AB61F7">
        <w:rPr>
          <w:sz w:val="16"/>
        </w:rPr>
        <w:t>Start the story with the arrows of the Native Americans, and no</w:t>
      </w:r>
      <w:r w:rsidRPr="001A4C71">
        <w:rPr>
          <w:sz w:val="16"/>
        </w:rPr>
        <w:t xml:space="preserve">t with the arrival of the British, and you have an entirely different story. Start the story with the failure of the African state, and not with the colonial creation of the African state, and you have an entirely different story.” A similar move is made in </w:t>
      </w:r>
      <w:r w:rsidRPr="00FF261B">
        <w:rPr>
          <w:rStyle w:val="StyleUnderline"/>
          <w:highlight w:val="green"/>
        </w:rPr>
        <w:t>framing</w:t>
      </w:r>
      <w:r w:rsidRPr="001A4C71">
        <w:rPr>
          <w:sz w:val="16"/>
        </w:rPr>
        <w:t xml:space="preserve"> the Anthropocene as impending. Films like TDAT and WWZ place </w:t>
      </w:r>
      <w:r w:rsidRPr="00FF261B">
        <w:rPr>
          <w:rStyle w:val="StyleUnderline"/>
          <w:highlight w:val="green"/>
        </w:rPr>
        <w:t>apocalypse in the</w:t>
      </w:r>
      <w:r w:rsidRPr="001A4C71">
        <w:rPr>
          <w:sz w:val="16"/>
        </w:rPr>
        <w:t xml:space="preserve"> present or </w:t>
      </w:r>
      <w:r w:rsidRPr="00FF261B">
        <w:rPr>
          <w:rStyle w:val="Emphasis"/>
          <w:highlight w:val="green"/>
        </w:rPr>
        <w:t>near future</w:t>
      </w:r>
      <w:r w:rsidRPr="001A4C71">
        <w:rPr>
          <w:sz w:val="16"/>
        </w:rPr>
        <w:t xml:space="preserve">, </w:t>
      </w:r>
      <w:r w:rsidRPr="001A4C71">
        <w:rPr>
          <w:rStyle w:val="StyleUnderline"/>
        </w:rPr>
        <w:t xml:space="preserve">a temporal trickery that </w:t>
      </w:r>
      <w:r w:rsidRPr="00FF261B">
        <w:rPr>
          <w:rStyle w:val="Emphasis"/>
          <w:highlight w:val="green"/>
        </w:rPr>
        <w:t>erases</w:t>
      </w:r>
      <w:r w:rsidRPr="001A4C71">
        <w:rPr>
          <w:rStyle w:val="StyleUnderline"/>
        </w:rPr>
        <w:t xml:space="preserve"> the </w:t>
      </w:r>
      <w:r w:rsidRPr="00FF261B">
        <w:rPr>
          <w:rStyle w:val="Emphasis"/>
          <w:highlight w:val="green"/>
        </w:rPr>
        <w:t>already existing</w:t>
      </w:r>
      <w:r w:rsidRPr="00FF261B">
        <w:rPr>
          <w:rStyle w:val="StyleUnderline"/>
          <w:highlight w:val="green"/>
        </w:rPr>
        <w:t xml:space="preserve"> racial apocalypse.</w:t>
      </w:r>
    </w:p>
    <w:p w14:paraId="1703C2B1" w14:textId="77777777" w:rsidR="00F24DA8" w:rsidRPr="001A4C71" w:rsidRDefault="00F24DA8" w:rsidP="00F24DA8">
      <w:pPr>
        <w:rPr>
          <w:sz w:val="16"/>
          <w:szCs w:val="16"/>
        </w:rPr>
      </w:pPr>
      <w:r w:rsidRPr="001A4C71">
        <w:rPr>
          <w:sz w:val="16"/>
          <w:szCs w:val="16"/>
        </w:rPr>
        <w:t>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(Farbotko and Lazrus, 2012; Hartmann, 2010).</w:t>
      </w:r>
    </w:p>
    <w:p w14:paraId="0650C5D7" w14:textId="77777777" w:rsidR="00F24DA8" w:rsidRPr="001A4C71" w:rsidRDefault="00F24DA8" w:rsidP="00F24DA8">
      <w:pPr>
        <w:rPr>
          <w:sz w:val="16"/>
          <w:szCs w:val="16"/>
        </w:rPr>
      </w:pPr>
      <w:r w:rsidRPr="001A4C71">
        <w:rPr>
          <w:sz w:val="16"/>
          <w:szCs w:val="16"/>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63C26BCC" w14:textId="77777777" w:rsidR="00F24DA8" w:rsidRPr="001A4C71" w:rsidRDefault="00F24DA8" w:rsidP="00F24DA8">
      <w:pPr>
        <w:rPr>
          <w:sz w:val="16"/>
        </w:rPr>
      </w:pPr>
      <w:r w:rsidRPr="00AB61F7">
        <w:rPr>
          <w:sz w:val="16"/>
        </w:rPr>
        <w:t xml:space="preserve">Fourth, we draw attention to the </w:t>
      </w:r>
      <w:r w:rsidRPr="00AB61F7">
        <w:rPr>
          <w:rStyle w:val="StyleUnderline"/>
        </w:rPr>
        <w:t>technocratic threads suggesting</w:t>
      </w:r>
      <w:r w:rsidRPr="00AB61F7">
        <w:rPr>
          <w:sz w:val="16"/>
        </w:rPr>
        <w:t xml:space="preserve"> that “science is magic.” “</w:t>
      </w:r>
      <w:r w:rsidRPr="00AB61F7">
        <w:rPr>
          <w:rStyle w:val="StyleUnderline"/>
        </w:rPr>
        <w:t>We may have gotten it wrong before, but we just have to fix this glitch,” is a theme that runs through</w:t>
      </w:r>
      <w:r w:rsidRPr="00AB61F7">
        <w:rPr>
          <w:sz w:val="16"/>
        </w:rPr>
        <w:t xml:space="preserve"> film and </w:t>
      </w:r>
      <w:r w:rsidRPr="00AB61F7">
        <w:rPr>
          <w:rStyle w:val="StyleUnderline"/>
        </w:rPr>
        <w:t>policy</w:t>
      </w:r>
      <w:r w:rsidRPr="00AB61F7">
        <w:rPr>
          <w:sz w:val="16"/>
        </w:rPr>
        <w:t>, as technological fixes and accompanying attempts to colonize space are imagined to provide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trainride.</w:t>
      </w:r>
    </w:p>
    <w:p w14:paraId="34AE4EC5" w14:textId="77777777" w:rsidR="00F24DA8" w:rsidRPr="001A4C71" w:rsidRDefault="00F24DA8" w:rsidP="00F24DA8">
      <w:pPr>
        <w:rPr>
          <w:sz w:val="16"/>
        </w:rPr>
      </w:pPr>
      <w:r w:rsidRPr="001A4C71">
        <w:rPr>
          <w:sz w:val="16"/>
        </w:rPr>
        <w:t xml:space="preserve">Finally, we ask: why do we see certain kinds of disasters in cinematic form, while others are missing? In writing this paper, </w:t>
      </w:r>
      <w:r w:rsidRPr="00AB61F7">
        <w:rPr>
          <w:sz w:val="16"/>
        </w:rPr>
        <w:t xml:space="preserve">when we began to develop a taxonomy of apocalyptic film genres, teeming hordes and deluges of major cities flew quickly to mind. We were struck by ways that other genres, such as </w:t>
      </w:r>
      <w:r w:rsidRPr="00AB61F7">
        <w:rPr>
          <w:rStyle w:val="StyleUnderline"/>
        </w:rPr>
        <w:t>fears of Nuclear Cataclysm</w:t>
      </w:r>
      <w:r w:rsidRPr="00AB61F7">
        <w:rPr>
          <w:sz w:val="16"/>
        </w:rPr>
        <w:t xml:space="preserve">, seemed fixed in the past despite (or perhaps because of?) ongoing risk as </w:t>
      </w:r>
      <w:r w:rsidRPr="00AB61F7">
        <w:rPr>
          <w:rStyle w:val="StyleUnderline"/>
        </w:rPr>
        <w:t>signaled by</w:t>
      </w:r>
      <w:r w:rsidRPr="00AB61F7">
        <w:rPr>
          <w:sz w:val="16"/>
        </w:rPr>
        <w:t xml:space="preserve"> the recent </w:t>
      </w:r>
      <w:r w:rsidRPr="00AB61F7">
        <w:rPr>
          <w:rStyle w:val="Emphasis"/>
        </w:rPr>
        <w:t>meltdown</w:t>
      </w:r>
      <w:r w:rsidRPr="00AB61F7">
        <w:rPr>
          <w:sz w:val="16"/>
        </w:rPr>
        <w:t xml:space="preserve"> in Fukushima </w:t>
      </w:r>
      <w:r w:rsidRPr="00AB61F7">
        <w:rPr>
          <w:rStyle w:val="StyleUnderline"/>
        </w:rPr>
        <w:t>and</w:t>
      </w:r>
      <w:r w:rsidRPr="00AB61F7">
        <w:rPr>
          <w:sz w:val="16"/>
        </w:rPr>
        <w:t xml:space="preserve"> cascading effects connected to climate/natural hazards. We observe ongoing political use of nuclear fears in </w:t>
      </w:r>
      <w:r w:rsidRPr="00AB61F7">
        <w:rPr>
          <w:rStyle w:val="Emphasis"/>
        </w:rPr>
        <w:t>geopolitical discussions</w:t>
      </w:r>
      <w:r w:rsidRPr="00AB61F7">
        <w:rPr>
          <w:sz w:val="16"/>
        </w:rPr>
        <w:t xml:space="preserve"> of North Korea and Iran, and we see thoughtful engagement with nuclear contamination in independent artistic work, but a marked silence in the fantasy genre. Why? Have climate induced hazards overwhelmed nuclear fears?</w:t>
      </w:r>
    </w:p>
    <w:p w14:paraId="1E10B75B" w14:textId="77777777" w:rsidR="00F24DA8" w:rsidRPr="001A4C71" w:rsidRDefault="00F24DA8" w:rsidP="00F24DA8">
      <w:pPr>
        <w:rPr>
          <w:sz w:val="16"/>
        </w:rPr>
      </w:pPr>
      <w:r w:rsidRPr="001A4C71">
        <w:rPr>
          <w:sz w:val="16"/>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AB61F7">
        <w:rPr>
          <w:rStyle w:val="StyleUnderline"/>
        </w:rPr>
        <w:t>spiral</w:t>
      </w:r>
      <w:r w:rsidRPr="00AB61F7">
        <w:rPr>
          <w:sz w:val="16"/>
        </w:rPr>
        <w:t xml:space="preserve"> out </w:t>
      </w:r>
      <w:r w:rsidRPr="00AB61F7">
        <w:rPr>
          <w:rStyle w:val="StyleUnderline"/>
        </w:rPr>
        <w:t>from the</w:t>
      </w:r>
      <w:r w:rsidRPr="00AB61F7">
        <w:rPr>
          <w:sz w:val="16"/>
        </w:rPr>
        <w:t xml:space="preserve"> foundation of the </w:t>
      </w:r>
      <w:r w:rsidRPr="00AB61F7">
        <w:rPr>
          <w:rStyle w:val="Emphasis"/>
        </w:rPr>
        <w:t>Anthropocene</w:t>
      </w:r>
      <w:r w:rsidRPr="00AB61F7">
        <w:rPr>
          <w:sz w:val="16"/>
        </w:rPr>
        <w:t xml:space="preserve"> itself, in a human/nonhuman distinction </w:t>
      </w:r>
      <w:r w:rsidRPr="00AB61F7">
        <w:rPr>
          <w:rStyle w:val="StyleUnderline"/>
        </w:rPr>
        <w:t>that comprises the</w:t>
      </w:r>
      <w:r w:rsidRPr="00AB61F7">
        <w:rPr>
          <w:sz w:val="16"/>
        </w:rPr>
        <w:t xml:space="preserve"> very </w:t>
      </w:r>
      <w:r w:rsidRPr="00AB61F7">
        <w:rPr>
          <w:rStyle w:val="Emphasis"/>
        </w:rPr>
        <w:t>grammar of our undoing</w:t>
      </w:r>
      <w:r w:rsidRPr="00AB61F7">
        <w:rPr>
          <w:sz w:val="16"/>
        </w:rPr>
        <w:t xml:space="preserve"> (Spillers</w:t>
      </w:r>
      <w:r w:rsidRPr="001A4C71">
        <w:rPr>
          <w:sz w:val="16"/>
        </w:rPr>
        <w:t>, 2003; Weheliye, 2014; Wynter, 2003).</w:t>
      </w:r>
    </w:p>
    <w:p w14:paraId="0256E518" w14:textId="77777777" w:rsidR="00F24DA8" w:rsidRPr="001A4C71" w:rsidRDefault="00F24DA8" w:rsidP="00F24DA8">
      <w:pPr>
        <w:rPr>
          <w:sz w:val="16"/>
          <w:szCs w:val="16"/>
        </w:rPr>
      </w:pPr>
      <w:r w:rsidRPr="001A4C71">
        <w:rPr>
          <w:sz w:val="16"/>
          <w:szCs w:val="16"/>
        </w:rPr>
        <w:t>Conclusion: Social dreaming and the abundant apocalypse</w:t>
      </w:r>
    </w:p>
    <w:p w14:paraId="5A9F84B0" w14:textId="77777777" w:rsidR="00F24DA8" w:rsidRPr="001A4C71" w:rsidRDefault="00F24DA8" w:rsidP="00F24DA8">
      <w:pPr>
        <w:rPr>
          <w:sz w:val="16"/>
          <w:szCs w:val="16"/>
        </w:rPr>
      </w:pPr>
      <w:r w:rsidRPr="001A4C71">
        <w:rPr>
          <w:sz w:val="16"/>
          <w:szCs w:val="16"/>
        </w:rPr>
        <w:t>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(Stoler,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Derickson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imagining, and produce imaginings that render clear how the lexicon of humanity has always been based on exclusionary racial violence and logics (Spillers, 2003; Weheliye, 2014; Wolfe, 2006).</w:t>
      </w:r>
    </w:p>
    <w:p w14:paraId="34B22BE8" w14:textId="77777777" w:rsidR="00F24DA8" w:rsidRPr="001A4C71" w:rsidRDefault="00F24DA8" w:rsidP="00F24DA8">
      <w:pPr>
        <w:rPr>
          <w:sz w:val="16"/>
          <w:szCs w:val="16"/>
        </w:rPr>
      </w:pPr>
      <w:r w:rsidRPr="001A4C71">
        <w:rPr>
          <w:sz w:val="16"/>
          <w:szCs w:val="16"/>
        </w:rPr>
        <w:t>Ghosh (2016) implores us to grapple through fiction with the unimaginable challenges wrought by climate change. Movements like Fighting Not Drowning, the People’s Climate March, and Idle No More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above, and inspire greater capacity for utopian imagination.</w:t>
      </w:r>
    </w:p>
    <w:p w14:paraId="324B3734" w14:textId="77777777" w:rsidR="00F24DA8" w:rsidRPr="001A4C71" w:rsidRDefault="00F24DA8" w:rsidP="00F24DA8">
      <w:pPr>
        <w:rPr>
          <w:sz w:val="16"/>
          <w:szCs w:val="16"/>
        </w:rPr>
      </w:pPr>
      <w:r w:rsidRPr="001A4C71">
        <w:rPr>
          <w:sz w:val="16"/>
          <w:szCs w:val="16"/>
        </w:rPr>
        <w:t>Janelle Monáe’s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Monáe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Monáe escapes the “science is magic” and “teeming hordes” tropes through lyrics that “suggest that pure optimism regarding technoculture understates its vulnerability to being shaped by commodity culture and by regressive notions of human subjectivity and categories of identity” (English and Kim, 2013: 218).</w:t>
      </w:r>
      <w:r w:rsidRPr="001A4C71">
        <w:rPr>
          <w:sz w:val="16"/>
        </w:rPr>
        <w:t xml:space="preserve"> In a different register, Frazier (2016: 40) turns to Octavia Butler and Wangechi Mutu, to “</w:t>
      </w:r>
      <w:r w:rsidRPr="00AB61F7">
        <w:rPr>
          <w:rStyle w:val="Emphasis"/>
        </w:rPr>
        <w:t>move beyond the limited correctives made available through the standards and conventions of Western formal politics</w:t>
      </w:r>
      <w:r w:rsidRPr="00AB61F7">
        <w:rPr>
          <w:sz w:val="16"/>
        </w:rPr>
        <w:t>,” and</w:t>
      </w:r>
      <w:r w:rsidRPr="001A4C71">
        <w:rPr>
          <w:sz w:val="16"/>
        </w:rPr>
        <w:t xml:space="preserve"> to “aesthetically reconstitute the (un)limits of humanity and construct alternative conceptions of ecological ethics within our present world and beyond it.” Frazier analyzes Butler’s Parable of the Sower (1993) and Mutu’s (2013) A Fantastic Journey, noting that despite differences of </w:t>
      </w:r>
      <w:r w:rsidRPr="001A4C71">
        <w:rPr>
          <w:sz w:val="16"/>
          <w:szCs w:val="16"/>
        </w:rPr>
        <w:t>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0A918A27" w14:textId="77777777" w:rsidR="00F24DA8" w:rsidRPr="001A4C71" w:rsidRDefault="00F24DA8" w:rsidP="00F24DA8">
      <w:pPr>
        <w:rPr>
          <w:sz w:val="16"/>
          <w:szCs w:val="16"/>
        </w:rPr>
      </w:pPr>
      <w:r w:rsidRPr="001A4C71">
        <w:rPr>
          <w:rStyle w:val="StyleUnderline"/>
        </w:rPr>
        <w:t xml:space="preserve">We are inspired by such work that reveals a different sense of temporality, </w:t>
      </w:r>
      <w:r w:rsidRPr="00AB61F7">
        <w:rPr>
          <w:rStyle w:val="Emphasis"/>
        </w:rPr>
        <w:t>displaying continuity between the past and ongoing injustice</w:t>
      </w:r>
      <w:r w:rsidRPr="00AB61F7">
        <w:rPr>
          <w:sz w:val="16"/>
          <w:szCs w:val="16"/>
        </w:rPr>
        <w:t xml:space="preserve"> (the present past) </w:t>
      </w:r>
      <w:r w:rsidRPr="00AB61F7">
        <w:rPr>
          <w:rStyle w:val="Emphasis"/>
        </w:rPr>
        <w:t>or futurities that require fundamental breaks with the present</w:t>
      </w:r>
      <w:r w:rsidRPr="00FF261B">
        <w:rPr>
          <w:sz w:val="16"/>
          <w:szCs w:val="16"/>
          <w:highlight w:val="green"/>
        </w:rPr>
        <w:t>.</w:t>
      </w:r>
      <w:r w:rsidRPr="001A4C71">
        <w:rPr>
          <w:sz w:val="16"/>
          <w:szCs w:val="16"/>
        </w:rPr>
        <w:t xml:space="preserve"> </w:t>
      </w:r>
      <w:r w:rsidRPr="001A4C71">
        <w:rPr>
          <w:rStyle w:val="Emphasis"/>
          <w:sz w:val="26"/>
          <w:szCs w:val="26"/>
        </w:rPr>
        <w:t xml:space="preserve">Such </w:t>
      </w:r>
      <w:r w:rsidRPr="00FF261B">
        <w:rPr>
          <w:rStyle w:val="Emphasis"/>
          <w:sz w:val="26"/>
          <w:szCs w:val="26"/>
          <w:highlight w:val="green"/>
        </w:rPr>
        <w:t>imaginings</w:t>
      </w:r>
      <w:r w:rsidRPr="001A4C71">
        <w:rPr>
          <w:rStyle w:val="Emphasis"/>
          <w:sz w:val="26"/>
          <w:szCs w:val="26"/>
        </w:rPr>
        <w:t xml:space="preserve"> </w:t>
      </w:r>
      <w:r w:rsidRPr="00FF261B">
        <w:rPr>
          <w:rStyle w:val="Emphasis"/>
          <w:sz w:val="26"/>
          <w:szCs w:val="26"/>
          <w:highlight w:val="green"/>
        </w:rPr>
        <w:t>are freed from the trap of</w:t>
      </w:r>
      <w:r w:rsidRPr="001A4C71">
        <w:rPr>
          <w:rStyle w:val="Emphasis"/>
          <w:sz w:val="26"/>
          <w:szCs w:val="26"/>
        </w:rPr>
        <w:t xml:space="preserve"> </w:t>
      </w:r>
      <w:r w:rsidRPr="00FF261B">
        <w:rPr>
          <w:rStyle w:val="Emphasis"/>
          <w:sz w:val="26"/>
          <w:szCs w:val="26"/>
          <w:highlight w:val="green"/>
        </w:rPr>
        <w:t>the “epic reversal”: by addressing temporal continuity,</w:t>
      </w:r>
      <w:r w:rsidRPr="001A4C71">
        <w:rPr>
          <w:rStyle w:val="Emphasis"/>
          <w:sz w:val="26"/>
          <w:szCs w:val="26"/>
        </w:rPr>
        <w:t xml:space="preserve"> </w:t>
      </w:r>
      <w:r w:rsidRPr="00FF261B">
        <w:rPr>
          <w:rStyle w:val="Emphasis"/>
          <w:sz w:val="26"/>
          <w:szCs w:val="26"/>
          <w:highlight w:val="green"/>
        </w:rPr>
        <w:t>white panic over the oppressed gaining power does not drive the narrative</w:t>
      </w:r>
      <w:r w:rsidRPr="001A4C71">
        <w:rPr>
          <w:rStyle w:val="Emphasis"/>
          <w:sz w:val="26"/>
          <w:szCs w:val="26"/>
        </w:rPr>
        <w:t>.</w:t>
      </w:r>
      <w:r w:rsidRPr="001A4C71">
        <w:rPr>
          <w:sz w:val="16"/>
          <w:szCs w:val="16"/>
        </w:rPr>
        <w:t xml:space="preserve"> We find an illustration of this in the recent Netflix series Cleverman, which grapples with Australian settler-colonialism through a potent blend of aboriginal history and mythology, sci-fi fantasy, and allegory-heavy social commentary. The series emerged from indigenous writer and producer Ryan Griffen’s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Gumbaynhggir, an aboriginal language whose use was discouraged until recently. Noting that eradication of cultures is also at the heart of the Anthropocene, Tolia-Kelly (2016: 790) implores geographers, “to be mindful of our grammars, vocabularies, genealogies, and versions of historical space-time, through which are we articulating redress.”</w:t>
      </w:r>
    </w:p>
    <w:p w14:paraId="0C6DBFDB" w14:textId="77777777" w:rsidR="00F24DA8" w:rsidRDefault="00F24DA8" w:rsidP="00F24DA8">
      <w:pPr>
        <w:rPr>
          <w:rStyle w:val="StyleUnderline"/>
        </w:rPr>
      </w:pPr>
      <w:r w:rsidRPr="001A4C71">
        <w:rPr>
          <w:sz w:val="16"/>
        </w:rPr>
        <w:t>We have argued that cultural production and scientific production are entangled in the language and intent of social movements and the working of geopolitics. As Davis and Todd (2017: 767) suggest, “</w:t>
      </w:r>
      <w:r w:rsidRPr="00FF261B">
        <w:rPr>
          <w:rStyle w:val="StyleUnderline"/>
          <w:highlight w:val="green"/>
        </w:rPr>
        <w:t>The stories we</w:t>
      </w:r>
      <w:r w:rsidRPr="001A4C71">
        <w:rPr>
          <w:sz w:val="16"/>
        </w:rPr>
        <w:t xml:space="preserve"> will </w:t>
      </w:r>
      <w:r w:rsidRPr="00FF261B">
        <w:rPr>
          <w:rStyle w:val="StyleUnderline"/>
          <w:highlight w:val="green"/>
        </w:rPr>
        <w:t>tell</w:t>
      </w:r>
      <w:r w:rsidRPr="001A4C71">
        <w:rPr>
          <w:sz w:val="16"/>
        </w:rPr>
        <w:t xml:space="preserve"> about the origins of the Anthropocene implicate how we understand the relations we have with our surrounds…this understanding will </w:t>
      </w:r>
      <w:r w:rsidRPr="00FF261B">
        <w:rPr>
          <w:rStyle w:val="Emphasis"/>
          <w:highlight w:val="green"/>
        </w:rPr>
        <w:t>have material implications</w:t>
      </w:r>
      <w:r w:rsidRPr="001A4C71">
        <w:rPr>
          <w:sz w:val="16"/>
        </w:rPr>
        <w:t xml:space="preserve"> </w:t>
      </w:r>
      <w:r w:rsidRPr="001A4C71">
        <w:rPr>
          <w:rStyle w:val="StyleUnderline"/>
        </w:rPr>
        <w:t>not just for how we understand the world, but</w:t>
      </w:r>
      <w:r w:rsidRPr="001A4C71">
        <w:rPr>
          <w:sz w:val="16"/>
        </w:rPr>
        <w:t xml:space="preserve"> this understanding </w:t>
      </w:r>
      <w:r w:rsidRPr="001A4C71">
        <w:rPr>
          <w:rStyle w:val="StyleUnderline"/>
        </w:rPr>
        <w:t xml:space="preserve">will have material consequences, consequences </w:t>
      </w:r>
      <w:r w:rsidRPr="00FF261B">
        <w:rPr>
          <w:rStyle w:val="StyleUnderline"/>
          <w:highlight w:val="green"/>
        </w:rPr>
        <w:t>that</w:t>
      </w:r>
      <w:r w:rsidRPr="001A4C71">
        <w:rPr>
          <w:rStyle w:val="StyleUnderline"/>
        </w:rPr>
        <w:t xml:space="preserve"> </w:t>
      </w:r>
      <w:r w:rsidRPr="00FF261B">
        <w:rPr>
          <w:rStyle w:val="StyleUnderline"/>
          <w:highlight w:val="green"/>
        </w:rPr>
        <w:t xml:space="preserve">affect </w:t>
      </w:r>
      <w:r w:rsidRPr="00FF261B">
        <w:rPr>
          <w:rStyle w:val="Emphasis"/>
          <w:highlight w:val="green"/>
        </w:rPr>
        <w:t>bodies</w:t>
      </w:r>
      <w:r w:rsidRPr="001A4C71">
        <w:rPr>
          <w:rStyle w:val="StyleUnderline"/>
        </w:rPr>
        <w:t xml:space="preserve"> and land.</w:t>
      </w:r>
      <w:r w:rsidRPr="001A4C71">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FF261B">
        <w:rPr>
          <w:rStyle w:val="StyleUnderline"/>
          <w:highlight w:val="green"/>
        </w:rPr>
        <w:t>We argue for a</w:t>
      </w:r>
      <w:r w:rsidRPr="001A4C71">
        <w:rPr>
          <w:rStyle w:val="StyleUnderline"/>
        </w:rPr>
        <w:t xml:space="preserve"> more extended time-frame, a </w:t>
      </w:r>
      <w:r w:rsidRPr="00FF261B">
        <w:rPr>
          <w:rStyle w:val="StyleUnderline"/>
          <w:highlight w:val="green"/>
        </w:rPr>
        <w:t>refusal to start with “</w:t>
      </w:r>
      <w:r w:rsidRPr="00FF261B">
        <w:rPr>
          <w:rStyle w:val="Emphasis"/>
          <w:highlight w:val="green"/>
        </w:rPr>
        <w:t>secondly</w:t>
      </w:r>
      <w:r w:rsidRPr="00FF261B">
        <w:rPr>
          <w:rStyle w:val="StyleUnderline"/>
          <w:highlight w:val="green"/>
        </w:rPr>
        <w:t>”</w:t>
      </w:r>
      <w:r w:rsidRPr="001A4C71">
        <w:rPr>
          <w:sz w:val="16"/>
        </w:rPr>
        <w:t xml:space="preserve"> (Adichie, 2009). If we begin from the premise that whiteness emerges through and creates affective registers that prompt, enable, and predispose certain people to particular political responses: how can we intervene? </w:t>
      </w:r>
      <w:r w:rsidRPr="001A4C71">
        <w:rPr>
          <w:rStyle w:val="StyleUnderline"/>
        </w:rPr>
        <w:t>What imaginaries of the future both enable a political reckoning with the past and an embodied refusal of surrender to a white eco-apocalyptic future?</w:t>
      </w:r>
    </w:p>
    <w:p w14:paraId="6965E52F" w14:textId="77777777" w:rsidR="00F24DA8" w:rsidRPr="007D447E" w:rsidRDefault="00F24DA8" w:rsidP="00F24DA8">
      <w:pPr>
        <w:pStyle w:val="Heading4"/>
      </w:pPr>
      <w:r>
        <w:t>The process of “mortality” is incoherent to the positional trope of the zombie. The fear of death is grounded in a taboo economy of social logics that appeal to the nation-states project of innocence.</w:t>
      </w:r>
    </w:p>
    <w:p w14:paraId="051637DC" w14:textId="77777777" w:rsidR="00F24DA8" w:rsidRPr="009C680A" w:rsidRDefault="00F24DA8" w:rsidP="00F24DA8">
      <w:r w:rsidRPr="009C680A">
        <w:rPr>
          <w:rStyle w:val="Style13ptBold"/>
        </w:rPr>
        <w:t>Winters 17</w:t>
      </w:r>
      <w:r>
        <w:t xml:space="preserve"> – an Assistant Professor of Religious Studies at Duke University. </w:t>
      </w:r>
    </w:p>
    <w:p w14:paraId="4069A918" w14:textId="77777777" w:rsidR="00F24DA8" w:rsidRPr="00942101" w:rsidRDefault="00F24DA8" w:rsidP="00F24DA8">
      <w:r>
        <w:t xml:space="preserve">Joseph </w:t>
      </w:r>
      <w:r w:rsidRPr="009C680A">
        <w:t>Winters</w:t>
      </w:r>
      <w:r>
        <w:t>. “Rac(e)ing from Death” Journal of Religious Ethics 45.2. 5/12/2017. P385-388. DOI: 10.1111/jore.12182</w:t>
      </w:r>
    </w:p>
    <w:p w14:paraId="3088E412" w14:textId="77777777" w:rsidR="00F24DA8" w:rsidRPr="009C680A" w:rsidRDefault="00F24DA8" w:rsidP="00F24DA8">
      <w:pPr>
        <w:rPr>
          <w:sz w:val="14"/>
        </w:rPr>
      </w:pPr>
      <w:r w:rsidRPr="009C680A">
        <w:rPr>
          <w:sz w:val="14"/>
        </w:rPr>
        <w:t xml:space="preserve">For Baldwin, </w:t>
      </w:r>
      <w:r w:rsidRPr="009C680A">
        <w:rPr>
          <w:rStyle w:val="StyleUnderline"/>
          <w:highlight w:val="green"/>
        </w:rPr>
        <w:t>the will to innocence</w:t>
      </w:r>
      <w:r w:rsidRPr="009C680A">
        <w:rPr>
          <w:sz w:val="14"/>
        </w:rPr>
        <w:t xml:space="preserve"> is not merely an American problem. This yearning for purity, he suggests, </w:t>
      </w:r>
      <w:r w:rsidRPr="009C680A">
        <w:rPr>
          <w:rStyle w:val="StyleUnderline"/>
          <w:highlight w:val="green"/>
        </w:rPr>
        <w:t>is emblematic of</w:t>
      </w:r>
      <w:r w:rsidRPr="00221A08">
        <w:rPr>
          <w:rStyle w:val="StyleUnderline"/>
        </w:rPr>
        <w:t xml:space="preserve"> fundamental human </w:t>
      </w:r>
      <w:r w:rsidRPr="009C680A">
        <w:rPr>
          <w:rStyle w:val="StyleUnderline"/>
          <w:highlight w:val="green"/>
        </w:rPr>
        <w:t>limitations</w:t>
      </w:r>
      <w:r w:rsidRPr="00221A08">
        <w:rPr>
          <w:rStyle w:val="StyleUnderline"/>
        </w:rPr>
        <w:t xml:space="preserve"> and tendencies</w:t>
      </w:r>
      <w:r w:rsidRPr="009C680A">
        <w:rPr>
          <w:sz w:val="14"/>
        </w:rPr>
        <w:t xml:space="preserve">. </w:t>
      </w:r>
      <w:r w:rsidRPr="009C680A">
        <w:rPr>
          <w:rStyle w:val="StyleUnderline"/>
          <w:highlight w:val="green"/>
        </w:rPr>
        <w:t>The</w:t>
      </w:r>
      <w:r w:rsidRPr="009C680A">
        <w:rPr>
          <w:sz w:val="14"/>
        </w:rPr>
        <w:t xml:space="preserve"> inclination and </w:t>
      </w:r>
      <w:r w:rsidRPr="009C680A">
        <w:rPr>
          <w:rStyle w:val="StyleUnderline"/>
          <w:highlight w:val="green"/>
        </w:rPr>
        <w:t>desire to imagine oneself as separate</w:t>
      </w:r>
      <w:r w:rsidRPr="00221A08">
        <w:rPr>
          <w:rStyle w:val="StyleUnderline"/>
        </w:rPr>
        <w:t xml:space="preserve"> or disentangled </w:t>
      </w:r>
      <w:r w:rsidRPr="009C680A">
        <w:rPr>
          <w:rStyle w:val="StyleUnderline"/>
          <w:highlight w:val="green"/>
        </w:rPr>
        <w:t>from the dirt</w:t>
      </w:r>
      <w:r w:rsidRPr="00221A08">
        <w:rPr>
          <w:rStyle w:val="StyleUnderline"/>
        </w:rPr>
        <w:t>,</w:t>
      </w:r>
      <w:r w:rsidRPr="009C680A">
        <w:rPr>
          <w:sz w:val="14"/>
        </w:rPr>
        <w:t xml:space="preserve"> mess, and funk </w:t>
      </w:r>
      <w:r w:rsidRPr="009C680A">
        <w:rPr>
          <w:rStyle w:val="StyleUnderline"/>
          <w:highlight w:val="green"/>
        </w:rPr>
        <w:t xml:space="preserve">of life has something to do with </w:t>
      </w:r>
      <w:r w:rsidRPr="00FC1FB1">
        <w:rPr>
          <w:rStyle w:val="StyleUnderline"/>
        </w:rPr>
        <w:t>protecting</w:t>
      </w:r>
      <w:r w:rsidRPr="00221A08">
        <w:rPr>
          <w:rStyle w:val="StyleUnderline"/>
        </w:rPr>
        <w:t xml:space="preserve"> and </w:t>
      </w:r>
      <w:r w:rsidRPr="009C680A">
        <w:rPr>
          <w:rStyle w:val="StyleUnderline"/>
          <w:highlight w:val="green"/>
        </w:rPr>
        <w:t>preserving identity</w:t>
      </w:r>
      <w:r w:rsidRPr="009C680A">
        <w:rPr>
          <w:sz w:val="14"/>
        </w:rPr>
        <w:t xml:space="preserve">. </w:t>
      </w:r>
      <w:r w:rsidRPr="009C680A">
        <w:rPr>
          <w:rStyle w:val="Emphasis"/>
          <w:highlight w:val="green"/>
        </w:rPr>
        <w:t>The cost of being</w:t>
      </w:r>
      <w:r w:rsidRPr="009C680A">
        <w:rPr>
          <w:sz w:val="14"/>
        </w:rPr>
        <w:t xml:space="preserve">, or appearing like, </w:t>
      </w:r>
      <w:r w:rsidRPr="009C680A">
        <w:rPr>
          <w:rStyle w:val="Emphasis"/>
          <w:highlight w:val="green"/>
        </w:rPr>
        <w:t>a coherent</w:t>
      </w:r>
      <w:r w:rsidRPr="009C680A">
        <w:rPr>
          <w:sz w:val="14"/>
        </w:rPr>
        <w:t xml:space="preserve">, legible </w:t>
      </w:r>
      <w:r w:rsidRPr="009C680A">
        <w:rPr>
          <w:rStyle w:val="Emphasis"/>
          <w:highlight w:val="green"/>
        </w:rPr>
        <w:t>self is the denial of shared qualities</w:t>
      </w:r>
      <w:r w:rsidRPr="009C680A">
        <w:rPr>
          <w:sz w:val="14"/>
        </w:rPr>
        <w:t xml:space="preserve">, </w:t>
      </w:r>
      <w:r w:rsidRPr="009C680A">
        <w:rPr>
          <w:rStyle w:val="Emphasis"/>
          <w:highlight w:val="green"/>
        </w:rPr>
        <w:t>like</w:t>
      </w:r>
      <w:r w:rsidRPr="009C680A">
        <w:rPr>
          <w:sz w:val="14"/>
        </w:rPr>
        <w:t xml:space="preserve"> contingency and </w:t>
      </w:r>
      <w:r w:rsidRPr="009C680A">
        <w:rPr>
          <w:rStyle w:val="Emphasis"/>
          <w:highlight w:val="green"/>
        </w:rPr>
        <w:t>mortality</w:t>
      </w:r>
      <w:r w:rsidRPr="009C680A">
        <w:rPr>
          <w:sz w:val="14"/>
        </w:rPr>
        <w:t>. In The Fire Next Time, Baldwin offers a poignant depiction of the predicament:</w:t>
      </w:r>
    </w:p>
    <w:p w14:paraId="0EA26507" w14:textId="77777777" w:rsidR="00F24DA8" w:rsidRPr="009C680A" w:rsidRDefault="00F24DA8" w:rsidP="00F24DA8">
      <w:pPr>
        <w:ind w:left="720"/>
        <w:rPr>
          <w:sz w:val="14"/>
        </w:rPr>
      </w:pPr>
      <w:r w:rsidRPr="009C680A">
        <w:rPr>
          <w:sz w:val="14"/>
        </w:rPr>
        <w:t xml:space="preserve">Life is tragic simply because the earth turns and the sun inexorably rises and sets, and one day, for each of us, the sun will go down for the last, last time. Perhaps </w:t>
      </w:r>
      <w:r w:rsidRPr="00221A08">
        <w:rPr>
          <w:rStyle w:val="StyleUnderline"/>
        </w:rPr>
        <w:t>the whole root of our trouble</w:t>
      </w:r>
      <w:r w:rsidRPr="009C680A">
        <w:rPr>
          <w:sz w:val="14"/>
        </w:rPr>
        <w:t xml:space="preserve">, the human trouble, </w:t>
      </w:r>
      <w:r w:rsidRPr="00221A08">
        <w:rPr>
          <w:rStyle w:val="StyleUnderline"/>
        </w:rPr>
        <w:t>is that we will sacrifice all</w:t>
      </w:r>
      <w:r w:rsidRPr="009C680A">
        <w:rPr>
          <w:sz w:val="14"/>
        </w:rPr>
        <w:t xml:space="preserve"> the beauty of our lives, </w:t>
      </w:r>
      <w:r w:rsidRPr="00221A08">
        <w:rPr>
          <w:rStyle w:val="StyleUnderline"/>
        </w:rPr>
        <w:t>will imprison ourselves in totems, taboos, crosses, blood sacrifices, steeples, mosques, races, armies, flags, nations, in order to deny the fact of death</w:t>
      </w:r>
      <w:r w:rsidRPr="009C680A">
        <w:rPr>
          <w:sz w:val="14"/>
        </w:rPr>
        <w:t xml:space="preserve">, </w:t>
      </w:r>
      <w:r w:rsidRPr="00221A08">
        <w:rPr>
          <w:rStyle w:val="StyleUnderline"/>
        </w:rPr>
        <w:t>which is the only fact we have</w:t>
      </w:r>
      <w:r w:rsidRPr="009C680A">
        <w:rPr>
          <w:sz w:val="14"/>
        </w:rPr>
        <w:t>. It seems to me that one ought to rejoice in the fact of death—ought to decide, indeed, to earn one’s death by confronting with passion the conundrum of life. (Baldwin 1993, 91–92)</w:t>
      </w:r>
    </w:p>
    <w:p w14:paraId="070A72E5" w14:textId="77777777" w:rsidR="00F24DA8" w:rsidRPr="009C680A" w:rsidRDefault="00F24DA8" w:rsidP="00F24DA8">
      <w:pPr>
        <w:rPr>
          <w:sz w:val="14"/>
        </w:rPr>
      </w:pPr>
      <w:r w:rsidRPr="009C680A">
        <w:rPr>
          <w:sz w:val="14"/>
        </w:rPr>
        <w:t xml:space="preserve">While life itself continues on, every individual life is fleeting. Baldwin indicates that the tragic quality of life is associated with this contrast between the earth’s continuity and each individual’s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221A08">
        <w:rPr>
          <w:rStyle w:val="StyleUnderline"/>
        </w:rPr>
        <w:t xml:space="preserve">These practices and </w:t>
      </w:r>
      <w:r w:rsidRPr="009C680A">
        <w:rPr>
          <w:rStyle w:val="StyleUnderline"/>
          <w:highlight w:val="green"/>
        </w:rPr>
        <w:t>rituals are the sources of identity</w:t>
      </w:r>
      <w:r w:rsidRPr="00221A08">
        <w:rPr>
          <w:rStyle w:val="StyleUnderline"/>
        </w:rPr>
        <w:t xml:space="preserve"> and meaning and the means </w:t>
      </w:r>
      <w:r w:rsidRPr="009C680A">
        <w:rPr>
          <w:rStyle w:val="StyleUnderline"/>
          <w:highlight w:val="green"/>
        </w:rPr>
        <w:t>by which selves</w:t>
      </w:r>
      <w:r w:rsidRPr="00221A08">
        <w:rPr>
          <w:rStyle w:val="StyleUnderline"/>
        </w:rPr>
        <w:t xml:space="preserve"> and communities </w:t>
      </w:r>
      <w:r w:rsidRPr="009C680A">
        <w:rPr>
          <w:rStyle w:val="StyleUnderline"/>
          <w:highlight w:val="green"/>
        </w:rPr>
        <w:t>work to buffer themselves from</w:t>
      </w:r>
      <w:r w:rsidRPr="00221A08">
        <w:rPr>
          <w:rStyle w:val="StyleUnderline"/>
        </w:rPr>
        <w:t xml:space="preserve"> </w:t>
      </w:r>
      <w:r w:rsidRPr="009C680A">
        <w:rPr>
          <w:rStyle w:val="StyleUnderline"/>
          <w:highlight w:val="green"/>
        </w:rPr>
        <w:t>the “only fact we have,”</w:t>
      </w:r>
      <w:r w:rsidRPr="00221A08">
        <w:rPr>
          <w:rStyle w:val="StyleUnderline"/>
        </w:rPr>
        <w:t xml:space="preserve"> </w:t>
      </w:r>
      <w:r w:rsidRPr="00177F42">
        <w:rPr>
          <w:rStyle w:val="StyleUnderline"/>
        </w:rPr>
        <w:t>the shared condition of being death-bound subjects</w:t>
      </w:r>
      <w:r w:rsidRPr="009C680A">
        <w:rPr>
          <w:sz w:val="14"/>
        </w:rPr>
        <w:t>. According to Baldwin, this shared predicament should not merely be an occasion for melancholy; it should also be an occasion for joy, passion, and the experience of life’s mysteries.</w:t>
      </w:r>
    </w:p>
    <w:p w14:paraId="36E67B42" w14:textId="77777777" w:rsidR="00F24DA8" w:rsidRPr="009C680A" w:rsidRDefault="00F24DA8" w:rsidP="00F24DA8">
      <w:pPr>
        <w:rPr>
          <w:sz w:val="14"/>
        </w:rPr>
      </w:pPr>
      <w:r w:rsidRPr="009C680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has the ability to change and transform selves, this </w:t>
      </w:r>
      <w:r w:rsidRPr="00221A08">
        <w:rPr>
          <w:rStyle w:val="StyleUnderline"/>
        </w:rPr>
        <w:t>transformation entails an under/going, a difficult vulnerability to the pains, pleasures, and conundrums of social life and human experience</w:t>
      </w:r>
      <w:r w:rsidRPr="009C680A">
        <w:rPr>
          <w:sz w:val="14"/>
        </w:rPr>
        <w:t xml:space="preserve">. But Baldwin knows that this kind of openness, </w:t>
      </w:r>
      <w:r w:rsidRPr="005756C0">
        <w:rPr>
          <w:rStyle w:val="StyleUnderline"/>
        </w:rPr>
        <w:t xml:space="preserve">this willingness </w:t>
      </w:r>
      <w:r w:rsidRPr="009C680A">
        <w:rPr>
          <w:rStyle w:val="StyleUnderline"/>
          <w:highlight w:val="green"/>
        </w:rPr>
        <w:t>to risk the self in the face of the Other, is constrained by pressures to hold onto one’s identity</w:t>
      </w:r>
      <w:r w:rsidRPr="009C680A">
        <w:rPr>
          <w:sz w:val="14"/>
          <w:highlight w:val="green"/>
        </w:rPr>
        <w:t xml:space="preserve">, </w:t>
      </w:r>
      <w:r w:rsidRPr="005756C0">
        <w:rPr>
          <w:rStyle w:val="StyleUnderline"/>
        </w:rPr>
        <w:t>to protect and guard one’s sense of self</w:t>
      </w:r>
      <w:r w:rsidRPr="009C680A">
        <w:rPr>
          <w:sz w:val="14"/>
        </w:rPr>
        <w:t xml:space="preserve"> and the broader world. While discussing the problematic idea of whites “giving” black people freedom, Baldwin writes, </w:t>
      </w:r>
    </w:p>
    <w:p w14:paraId="43135211" w14:textId="77777777" w:rsidR="00F24DA8" w:rsidRPr="009C680A" w:rsidRDefault="00F24DA8" w:rsidP="00F24DA8">
      <w:pPr>
        <w:ind w:left="720"/>
        <w:rPr>
          <w:sz w:val="14"/>
        </w:rPr>
      </w:pPr>
      <w:r w:rsidRPr="009C680A">
        <w:rPr>
          <w:sz w:val="14"/>
        </w:rPr>
        <w:t>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One can give nothing whatever without giving oneself—that is to say, risking oneself. If one cannot risk oneself, then one is incapable of giving. (Baldwin 1993, 86)</w:t>
      </w:r>
    </w:p>
    <w:p w14:paraId="57402DC4" w14:textId="77777777" w:rsidR="00F24DA8" w:rsidRPr="009C680A" w:rsidRDefault="00F24DA8" w:rsidP="00F24DA8">
      <w:pPr>
        <w:rPr>
          <w:sz w:val="14"/>
        </w:rPr>
      </w:pPr>
      <w:r w:rsidRPr="009C680A">
        <w:rPr>
          <w:sz w:val="14"/>
        </w:rPr>
        <w:t xml:space="preserve">For Baldwin, the inclination to protect and preserve our fantasies, identities, and arrangements places severe constraints on our generosity. As political theorist Romand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9C680A">
        <w:rPr>
          <w:rStyle w:val="StyleUnderline"/>
          <w:highlight w:val="green"/>
        </w:rPr>
        <w:t>racism and related rituals of violence point to</w:t>
      </w:r>
      <w:r w:rsidRPr="00221A08">
        <w:rPr>
          <w:rStyle w:val="StyleUnderline"/>
        </w:rPr>
        <w:t xml:space="preserve"> and betray </w:t>
      </w:r>
      <w:r w:rsidRPr="009C680A">
        <w:rPr>
          <w:rStyle w:val="StyleUnderline"/>
          <w:highlight w:val="green"/>
        </w:rPr>
        <w:t xml:space="preserve">this </w:t>
      </w:r>
      <w:r w:rsidRPr="005756C0">
        <w:rPr>
          <w:rStyle w:val="StyleUnderline"/>
        </w:rPr>
        <w:t xml:space="preserve">fraught </w:t>
      </w:r>
      <w:r w:rsidRPr="009C680A">
        <w:rPr>
          <w:rStyle w:val="StyleUnderline"/>
          <w:highlight w:val="green"/>
        </w:rPr>
        <w:t>relationship</w:t>
      </w:r>
      <w:r w:rsidRPr="00221A08">
        <w:rPr>
          <w:rStyle w:val="StyleUnderline"/>
        </w:rPr>
        <w:t xml:space="preserve"> between giving, receiving, </w:t>
      </w:r>
      <w:r w:rsidRPr="00177F42">
        <w:rPr>
          <w:rStyle w:val="StyleUnderline"/>
        </w:rPr>
        <w:t>and the denial of death</w:t>
      </w:r>
      <w:r w:rsidRPr="009C680A">
        <w:rPr>
          <w:sz w:val="14"/>
        </w:rPr>
        <w:t>.</w:t>
      </w:r>
    </w:p>
    <w:p w14:paraId="54289F01" w14:textId="77777777" w:rsidR="00F24DA8" w:rsidRPr="009C680A" w:rsidRDefault="00F24DA8" w:rsidP="00F24DA8">
      <w:pPr>
        <w:rPr>
          <w:sz w:val="14"/>
        </w:rPr>
      </w:pPr>
      <w:r w:rsidRPr="009C680A">
        <w:rPr>
          <w:rStyle w:val="StyleUnderline"/>
          <w:highlight w:val="green"/>
        </w:rPr>
        <w:t>The tendency to guard</w:t>
      </w:r>
      <w:r w:rsidRPr="00221A08">
        <w:rPr>
          <w:rStyle w:val="StyleUnderline"/>
        </w:rPr>
        <w:t xml:space="preserve"> and preserve</w:t>
      </w:r>
      <w:r w:rsidRPr="009C680A">
        <w:rPr>
          <w:sz w:val="14"/>
        </w:rPr>
        <w:t xml:space="preserve">, to protect </w:t>
      </w:r>
      <w:r w:rsidRPr="009C680A">
        <w:rPr>
          <w:rStyle w:val="StyleUnderline"/>
          <w:highlight w:val="green"/>
        </w:rPr>
        <w:t>what we have accumulated</w:t>
      </w:r>
      <w:r w:rsidRPr="009C680A">
        <w:rPr>
          <w:sz w:val="14"/>
        </w:rPr>
        <w:t xml:space="preserve">, what we have come to be, and what we imagine ourselves as, </w:t>
      </w:r>
      <w:r w:rsidRPr="009C680A">
        <w:rPr>
          <w:rStyle w:val="StyleUnderline"/>
          <w:highlight w:val="green"/>
        </w:rPr>
        <w:t>is</w:t>
      </w:r>
      <w:r w:rsidRPr="00221A08">
        <w:rPr>
          <w:rStyle w:val="StyleUnderline"/>
        </w:rPr>
        <w:t xml:space="preserve"> ultimately </w:t>
      </w:r>
      <w:r w:rsidRPr="009C680A">
        <w:rPr>
          <w:rStyle w:val="StyleUnderline"/>
          <w:highlight w:val="green"/>
        </w:rPr>
        <w:t>an issue</w:t>
      </w:r>
      <w:r w:rsidRPr="00221A08">
        <w:rPr>
          <w:rStyle w:val="StyleUnderline"/>
        </w:rPr>
        <w:t xml:space="preserve"> </w:t>
      </w:r>
      <w:r w:rsidRPr="009C680A">
        <w:rPr>
          <w:rStyle w:val="StyleUnderline"/>
          <w:highlight w:val="green"/>
        </w:rPr>
        <w:t xml:space="preserve">about being committed to </w:t>
      </w:r>
      <w:r w:rsidRPr="00900CDE">
        <w:rPr>
          <w:rStyle w:val="StyleUnderline"/>
        </w:rPr>
        <w:t>order</w:t>
      </w:r>
      <w:r w:rsidRPr="00221A08">
        <w:rPr>
          <w:rStyle w:val="StyleUnderline"/>
        </w:rPr>
        <w:t xml:space="preserve"> or </w:t>
      </w:r>
      <w:r w:rsidRPr="009C680A">
        <w:rPr>
          <w:rStyle w:val="StyleUnderline"/>
          <w:highlight w:val="green"/>
        </w:rPr>
        <w:t>the ordering of things</w:t>
      </w:r>
      <w:r w:rsidRPr="009C680A">
        <w:rPr>
          <w:sz w:val="14"/>
        </w:rPr>
        <w:t xml:space="preserve">. </w:t>
      </w:r>
      <w:r w:rsidRPr="009C680A">
        <w:rPr>
          <w:rStyle w:val="StyleUnderline"/>
          <w:highlight w:val="green"/>
        </w:rPr>
        <w:t>This commitment</w:t>
      </w:r>
      <w:r w:rsidRPr="009C680A">
        <w:rPr>
          <w:sz w:val="14"/>
        </w:rPr>
        <w:t xml:space="preserve">, Baldwin suggests, </w:t>
      </w:r>
      <w:r w:rsidRPr="009C680A">
        <w:rPr>
          <w:rStyle w:val="StyleUnderline"/>
          <w:highlight w:val="green"/>
        </w:rPr>
        <w:t>is a</w:t>
      </w:r>
      <w:r w:rsidRPr="00221A08">
        <w:rPr>
          <w:rStyle w:val="StyleUnderline"/>
        </w:rPr>
        <w:t xml:space="preserve">n indelible </w:t>
      </w:r>
      <w:r w:rsidRPr="009C680A">
        <w:rPr>
          <w:rStyle w:val="StyleUnderline"/>
          <w:highlight w:val="green"/>
        </w:rPr>
        <w:t>mark of social existence</w:t>
      </w:r>
      <w:r w:rsidRPr="00221A08">
        <w:rPr>
          <w:rStyle w:val="StyleUnderline"/>
        </w:rPr>
        <w:t>, the result of our existence as dependent, interactive beings</w:t>
      </w:r>
      <w:r w:rsidRPr="009C680A">
        <w:rPr>
          <w:sz w:val="14"/>
        </w:rPr>
        <w:t>. In his essay “The Creative Process,” he writes,</w:t>
      </w:r>
    </w:p>
    <w:p w14:paraId="3568CB4C" w14:textId="77777777" w:rsidR="00F24DA8" w:rsidRPr="009C680A" w:rsidRDefault="00F24DA8" w:rsidP="00F24DA8">
      <w:pPr>
        <w:ind w:left="720"/>
        <w:rPr>
          <w:sz w:val="14"/>
        </w:rPr>
      </w:pPr>
      <w:r w:rsidRPr="009C680A">
        <w:rPr>
          <w:rStyle w:val="StyleUnderline"/>
          <w:highlight w:val="green"/>
        </w:rPr>
        <w:t>The</w:t>
      </w:r>
      <w:r w:rsidRPr="009C680A">
        <w:rPr>
          <w:sz w:val="14"/>
        </w:rPr>
        <w:t xml:space="preserve"> entire </w:t>
      </w:r>
      <w:r w:rsidRPr="009C680A">
        <w:rPr>
          <w:rStyle w:val="StyleUnderline"/>
          <w:highlight w:val="green"/>
        </w:rPr>
        <w:t>purpose of society is to create a bulwark</w:t>
      </w:r>
      <w:r w:rsidRPr="00221A08">
        <w:rPr>
          <w:rStyle w:val="StyleUnderline"/>
        </w:rPr>
        <w:t xml:space="preserve"> against the inner and outer chaos</w:t>
      </w:r>
      <w:r w:rsidRPr="009C680A">
        <w:rPr>
          <w:sz w:val="14"/>
        </w:rPr>
        <w:t xml:space="preserve">, in order to make life bearable and to keep the human race alive... . We become social creatures because we cannot live any other way. But </w:t>
      </w:r>
      <w:r w:rsidRPr="009C680A">
        <w:rPr>
          <w:rStyle w:val="StyleUnderline"/>
          <w:highlight w:val="green"/>
        </w:rPr>
        <w:t>in order to become social</w:t>
      </w:r>
      <w:r w:rsidRPr="009C680A">
        <w:rPr>
          <w:sz w:val="14"/>
        </w:rPr>
        <w:t xml:space="preserve">, </w:t>
      </w:r>
      <w:r w:rsidRPr="009C680A">
        <w:rPr>
          <w:rStyle w:val="StyleUnderline"/>
          <w:highlight w:val="green"/>
        </w:rPr>
        <w:t>there are</w:t>
      </w:r>
      <w:r w:rsidRPr="00221A08">
        <w:rPr>
          <w:rStyle w:val="StyleUnderline"/>
        </w:rPr>
        <w:t xml:space="preserve"> a great many other </w:t>
      </w:r>
      <w:r w:rsidRPr="009C680A">
        <w:rPr>
          <w:rStyle w:val="StyleUnderline"/>
          <w:highlight w:val="green"/>
        </w:rPr>
        <w:t>things</w:t>
      </w:r>
      <w:r w:rsidRPr="00221A08">
        <w:rPr>
          <w:rStyle w:val="StyleUnderline"/>
        </w:rPr>
        <w:t xml:space="preserve"> that </w:t>
      </w:r>
      <w:r w:rsidRPr="009C680A">
        <w:rPr>
          <w:rStyle w:val="StyleUnderline"/>
          <w:highlight w:val="green"/>
        </w:rPr>
        <w:t>we must not become</w:t>
      </w:r>
      <w:r w:rsidRPr="00221A08">
        <w:rPr>
          <w:rStyle w:val="StyleUnderline"/>
        </w:rPr>
        <w:t>,</w:t>
      </w:r>
      <w:r w:rsidRPr="009C680A">
        <w:rPr>
          <w:sz w:val="14"/>
        </w:rPr>
        <w:t xml:space="preserve"> and we are frightened, all of us, of </w:t>
      </w:r>
      <w:r w:rsidRPr="009C680A">
        <w:rPr>
          <w:rStyle w:val="StyleUnderline"/>
          <w:highlight w:val="green"/>
        </w:rPr>
        <w:t>these</w:t>
      </w:r>
      <w:r w:rsidRPr="00221A08">
        <w:rPr>
          <w:rStyle w:val="StyleUnderline"/>
        </w:rPr>
        <w:t xml:space="preserve"> forces within us that </w:t>
      </w:r>
      <w:r w:rsidRPr="009C680A">
        <w:rPr>
          <w:rStyle w:val="StyleUnderline"/>
          <w:highlight w:val="green"/>
        </w:rPr>
        <w:t>perpetually menace our precarious security</w:t>
      </w:r>
      <w:r w:rsidRPr="009C680A">
        <w:rPr>
          <w:sz w:val="14"/>
        </w:rPr>
        <w:t>. (Baldwin 1985, 316–17)</w:t>
      </w:r>
    </w:p>
    <w:p w14:paraId="104BE599" w14:textId="77777777" w:rsidR="00F24DA8" w:rsidRDefault="00F24DA8" w:rsidP="00F24DA8">
      <w:pPr>
        <w:rPr>
          <w:sz w:val="14"/>
        </w:rPr>
      </w:pPr>
      <w:r w:rsidRPr="009C680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9C680A">
        <w:rPr>
          <w:rStyle w:val="StyleUnderline"/>
          <w:highlight w:val="green"/>
        </w:rPr>
        <w:t>the process of becoming an intelligible subject</w:t>
      </w:r>
      <w:r w:rsidRPr="00221A08">
        <w:rPr>
          <w:rStyle w:val="StyleUnderline"/>
        </w:rPr>
        <w:t xml:space="preserve"> within the social order </w:t>
      </w:r>
      <w:r w:rsidRPr="009C680A">
        <w:rPr>
          <w:rStyle w:val="StyleUnderline"/>
          <w:highlight w:val="green"/>
        </w:rPr>
        <w:t>requires a separation from those</w:t>
      </w:r>
      <w:r w:rsidRPr="00221A08">
        <w:rPr>
          <w:rStyle w:val="StyleUnderline"/>
        </w:rPr>
        <w:t xml:space="preserve"> “great many </w:t>
      </w:r>
      <w:r w:rsidRPr="009C680A">
        <w:rPr>
          <w:rStyle w:val="StyleUnderline"/>
          <w:highlight w:val="green"/>
        </w:rPr>
        <w:t>things that we must not become,” a rejection of</w:t>
      </w:r>
      <w:r w:rsidRPr="00221A08">
        <w:rPr>
          <w:rStyle w:val="StyleUnderline"/>
        </w:rPr>
        <w:t xml:space="preserve"> various drives, </w:t>
      </w:r>
      <w:r w:rsidRPr="009C680A">
        <w:rPr>
          <w:rStyle w:val="StyleUnderline"/>
          <w:highlight w:val="green"/>
        </w:rPr>
        <w:t>forces</w:t>
      </w:r>
      <w:r w:rsidRPr="00221A08">
        <w:rPr>
          <w:rStyle w:val="StyleUnderline"/>
        </w:rPr>
        <w:t xml:space="preserve">, and beings </w:t>
      </w:r>
      <w:r w:rsidRPr="009C680A">
        <w:rPr>
          <w:rStyle w:val="StyleUnderline"/>
          <w:highlight w:val="green"/>
        </w:rPr>
        <w:t>that signify chaos, social death,</w:t>
      </w:r>
      <w:r w:rsidRPr="00221A08">
        <w:rPr>
          <w:rStyle w:val="StyleUnderline"/>
        </w:rPr>
        <w:t xml:space="preserve"> ambivalence, </w:t>
      </w:r>
      <w:r w:rsidRPr="009C680A">
        <w:rPr>
          <w:rStyle w:val="StyleUnderline"/>
          <w:highlight w:val="green"/>
        </w:rPr>
        <w:t>and</w:t>
      </w:r>
      <w:r w:rsidRPr="00221A08">
        <w:rPr>
          <w:rStyle w:val="StyleUnderline"/>
        </w:rPr>
        <w:t xml:space="preserve"> the </w:t>
      </w:r>
      <w:r w:rsidRPr="009C680A">
        <w:rPr>
          <w:rStyle w:val="StyleUnderline"/>
          <w:highlight w:val="green"/>
        </w:rPr>
        <w:t>precarity</w:t>
      </w:r>
      <w:r w:rsidRPr="00221A08">
        <w:rPr>
          <w:rStyle w:val="StyleUnderline"/>
        </w:rPr>
        <w:t xml:space="preserve"> of the self and social world</w:t>
      </w:r>
      <w:r w:rsidRPr="009C680A">
        <w:rPr>
          <w:sz w:val="14"/>
        </w:rPr>
        <w:t xml:space="preserve">.8 </w:t>
      </w:r>
      <w:r w:rsidRPr="009C680A">
        <w:rPr>
          <w:rStyle w:val="Emphasis"/>
          <w:highlight w:val="green"/>
        </w:rPr>
        <w:t>We are disciplined into social logics that associate certain</w:t>
      </w:r>
      <w:r w:rsidRPr="00221A08">
        <w:rPr>
          <w:rStyle w:val="StyleUnderline"/>
        </w:rPr>
        <w:t xml:space="preserve"> qualities, and </w:t>
      </w:r>
      <w:r w:rsidRPr="009C680A">
        <w:rPr>
          <w:rStyle w:val="Emphasis"/>
          <w:highlight w:val="green"/>
        </w:rPr>
        <w:t>beings, with life</w:t>
      </w:r>
      <w:r w:rsidRPr="00221A08">
        <w:rPr>
          <w:rStyle w:val="StyleUnderline"/>
        </w:rPr>
        <w:t xml:space="preserve"> and fullness </w:t>
      </w:r>
      <w:r w:rsidRPr="009C680A">
        <w:rPr>
          <w:rStyle w:val="Emphasis"/>
          <w:highlight w:val="green"/>
        </w:rPr>
        <w:t>and other</w:t>
      </w:r>
      <w:r w:rsidRPr="009C680A">
        <w:rPr>
          <w:rStyle w:val="StyleUnderline"/>
          <w:highlight w:val="green"/>
        </w:rPr>
        <w:t xml:space="preserve"> </w:t>
      </w:r>
      <w:r w:rsidRPr="00900CDE">
        <w:rPr>
          <w:rStyle w:val="StyleUnderline"/>
        </w:rPr>
        <w:t>qualitie</w:t>
      </w:r>
      <w:r w:rsidRPr="009C680A">
        <w:rPr>
          <w:rStyle w:val="Emphasis"/>
          <w:highlight w:val="green"/>
        </w:rPr>
        <w:t>s with</w:t>
      </w:r>
      <w:r w:rsidRPr="00177F42">
        <w:rPr>
          <w:rStyle w:val="Emphasis"/>
        </w:rPr>
        <w:t xml:space="preserve"> death</w:t>
      </w:r>
      <w:r w:rsidRPr="00221A08">
        <w:rPr>
          <w:rStyle w:val="StyleUnderline"/>
        </w:rPr>
        <w:t xml:space="preserve">, contradiction, </w:t>
      </w:r>
      <w:r w:rsidRPr="005756C0">
        <w:rPr>
          <w:rStyle w:val="StyleUnderline"/>
        </w:rPr>
        <w:t>and</w:t>
      </w:r>
      <w:r w:rsidRPr="00221A08">
        <w:rPr>
          <w:rStyle w:val="StyleUnderline"/>
        </w:rPr>
        <w:t xml:space="preserve"> lack/</w:t>
      </w:r>
      <w:r w:rsidRPr="009C680A">
        <w:rPr>
          <w:rStyle w:val="StyleUnderline"/>
          <w:highlight w:val="green"/>
        </w:rPr>
        <w:t>excess</w:t>
      </w:r>
      <w:r w:rsidRPr="009C680A">
        <w:rPr>
          <w:sz w:val="14"/>
        </w:rPr>
        <w:t>.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contingent and the world could be different.</w:t>
      </w:r>
    </w:p>
    <w:p w14:paraId="4AB3E0E5" w14:textId="77777777" w:rsidR="00F24DA8" w:rsidRPr="00BB004B" w:rsidRDefault="00F24DA8" w:rsidP="00F24DA8">
      <w:pPr>
        <w:pStyle w:val="Heading4"/>
      </w:pPr>
      <w:r>
        <w:t xml:space="preserve">Mathematical impossibility is </w:t>
      </w:r>
      <w:r>
        <w:rPr>
          <w:i/>
        </w:rPr>
        <w:t xml:space="preserve">Leroy’s problem. </w:t>
      </w:r>
      <w:r>
        <w:t>The starting point of apocalyptic scenarios are grounded in probabilistic reasoning that assumes and are prescribed by undergirded biases of anti-Blackness. Impacts are a “Black male” stereotype powerful enough to bend rational modes of reason.</w:t>
      </w:r>
    </w:p>
    <w:p w14:paraId="71C78183" w14:textId="77777777" w:rsidR="00F24DA8" w:rsidRDefault="00F24DA8" w:rsidP="00F24DA8">
      <w:r w:rsidRPr="002760BC">
        <w:rPr>
          <w:rStyle w:val="Style13ptBold"/>
        </w:rPr>
        <w:t>Mirza and Blumberg 18</w:t>
      </w:r>
      <w:r>
        <w:t xml:space="preserve"> – Nazia Mirza has an honors Bsc in psychology from Goldsmiths College at the University of London.  Herbert Blumberg is Emeritus Reader in Psychology at Goldsmiths College at the University of London, having been twice a Visiting Scholar, Harvard University; Visiting Professor, Haverford College.</w:t>
      </w:r>
    </w:p>
    <w:p w14:paraId="0DC07402" w14:textId="77777777" w:rsidR="00F24DA8" w:rsidRPr="00FF6DB0" w:rsidRDefault="00F24DA8" w:rsidP="00F24DA8">
      <w:r>
        <w:t>“Introducing the Leroy Problem: Extending the Frequency vs. Probability Debate to Racial Stereotypes via an Evolutionary Perspective [slightly revised]” 7-2-2018. https://doi.org/10.31234/osf.io/y3hcn</w:t>
      </w:r>
    </w:p>
    <w:p w14:paraId="2B2F161E" w14:textId="77777777" w:rsidR="00F24DA8" w:rsidRPr="00B73C22" w:rsidRDefault="00F24DA8" w:rsidP="00F24DA8">
      <w:pPr>
        <w:rPr>
          <w:sz w:val="14"/>
        </w:rPr>
      </w:pPr>
      <w:r w:rsidRPr="00B73C22">
        <w:rPr>
          <w:rStyle w:val="StyleUnderline"/>
          <w:highlight w:val="green"/>
        </w:rPr>
        <w:t>In the original</w:t>
      </w:r>
      <w:r w:rsidRPr="00B73C22">
        <w:rPr>
          <w:sz w:val="14"/>
        </w:rPr>
        <w:t xml:space="preserve"> presentation of the </w:t>
      </w:r>
      <w:r w:rsidRPr="002760BC">
        <w:rPr>
          <w:rStyle w:val="StyleUnderline"/>
        </w:rPr>
        <w:t>problem</w:t>
      </w:r>
      <w:r w:rsidRPr="00B73C22">
        <w:rPr>
          <w:sz w:val="14"/>
        </w:rPr>
        <w:t xml:space="preserve">, </w:t>
      </w:r>
      <w:r w:rsidRPr="002760BC">
        <w:rPr>
          <w:rStyle w:val="StyleUnderline"/>
        </w:rPr>
        <w:t>participants were provided with a</w:t>
      </w:r>
      <w:r w:rsidRPr="00421FBE">
        <w:rPr>
          <w:rStyle w:val="StyleUnderline"/>
        </w:rPr>
        <w:t xml:space="preserve"> brief personality </w:t>
      </w:r>
      <w:r w:rsidRPr="002760BC">
        <w:rPr>
          <w:rStyle w:val="Emphasis"/>
        </w:rPr>
        <w:t>description</w:t>
      </w:r>
      <w:r w:rsidRPr="00421FBE">
        <w:rPr>
          <w:rStyle w:val="StyleUnderline"/>
        </w:rPr>
        <w:t xml:space="preserve"> of Linda</w:t>
      </w:r>
      <w:r w:rsidRPr="00B73C22">
        <w:rPr>
          <w:sz w:val="14"/>
        </w:rPr>
        <w:t xml:space="preserve"> (including elements that implied feminism) and were then asked to rank order the probabilities of various statements being true: Linda is a bank teller [Constituent B] and Linda is a bank teller and is active in the feminist movement [Conjunction of B + F] alongside 6 other outcomes. </w:t>
      </w:r>
      <w:r w:rsidRPr="00421FBE">
        <w:rPr>
          <w:rStyle w:val="StyleUnderline"/>
        </w:rPr>
        <w:t>Tversky</w:t>
      </w:r>
      <w:r w:rsidRPr="00B73C22">
        <w:rPr>
          <w:sz w:val="14"/>
        </w:rPr>
        <w:t xml:space="preserve"> </w:t>
      </w:r>
      <w:r w:rsidRPr="00421FBE">
        <w:rPr>
          <w:rStyle w:val="StyleUnderline"/>
        </w:rPr>
        <w:t>and Kahneman</w:t>
      </w:r>
      <w:r w:rsidRPr="00B73C22">
        <w:rPr>
          <w:sz w:val="14"/>
        </w:rPr>
        <w:t xml:space="preserve"> (1982) </w:t>
      </w:r>
      <w:r w:rsidRPr="00421FBE">
        <w:rPr>
          <w:rStyle w:val="StyleUnderline"/>
        </w:rPr>
        <w:t xml:space="preserve">found that </w:t>
      </w:r>
      <w:r w:rsidRPr="00B73C22">
        <w:rPr>
          <w:rStyle w:val="Emphasis"/>
          <w:highlight w:val="green"/>
        </w:rPr>
        <w:t xml:space="preserve">83% </w:t>
      </w:r>
      <w:r w:rsidRPr="002760BC">
        <w:rPr>
          <w:rStyle w:val="Emphasis"/>
        </w:rPr>
        <w:t xml:space="preserve">of participants </w:t>
      </w:r>
      <w:r w:rsidRPr="00B73C22">
        <w:rPr>
          <w:rStyle w:val="Emphasis"/>
          <w:highlight w:val="green"/>
        </w:rPr>
        <w:t>ranked</w:t>
      </w:r>
      <w:r w:rsidRPr="00421FBE">
        <w:rPr>
          <w:rStyle w:val="StyleUnderline"/>
        </w:rPr>
        <w:t xml:space="preserve"> the </w:t>
      </w:r>
      <w:r w:rsidRPr="00B73C22">
        <w:rPr>
          <w:rStyle w:val="Emphasis"/>
          <w:highlight w:val="green"/>
        </w:rPr>
        <w:t>conjunction</w:t>
      </w:r>
      <w:r w:rsidRPr="00421FBE">
        <w:rPr>
          <w:rStyle w:val="StyleUnderline"/>
        </w:rPr>
        <w:t xml:space="preserve"> (B + F) as </w:t>
      </w:r>
      <w:r w:rsidRPr="00B73C22">
        <w:rPr>
          <w:rStyle w:val="Emphasis"/>
          <w:highlight w:val="green"/>
        </w:rPr>
        <w:t>more likely than</w:t>
      </w:r>
      <w:r w:rsidRPr="00421FBE">
        <w:rPr>
          <w:rStyle w:val="StyleUnderline"/>
        </w:rPr>
        <w:t xml:space="preserve"> the </w:t>
      </w:r>
      <w:r w:rsidRPr="00B73C22">
        <w:rPr>
          <w:rStyle w:val="Emphasis"/>
          <w:highlight w:val="green"/>
        </w:rPr>
        <w:t>constituent</w:t>
      </w:r>
      <w:r w:rsidRPr="00421FBE">
        <w:rPr>
          <w:rStyle w:val="StyleUnderline"/>
        </w:rPr>
        <w:t xml:space="preserve"> (B) -</w:t>
      </w:r>
      <w:r w:rsidRPr="002760BC">
        <w:rPr>
          <w:rStyle w:val="Emphasis"/>
        </w:rPr>
        <w:t xml:space="preserve">a </w:t>
      </w:r>
      <w:r w:rsidRPr="00B73C22">
        <w:rPr>
          <w:rStyle w:val="Emphasis"/>
          <w:highlight w:val="green"/>
        </w:rPr>
        <w:t>mathematical impossibility</w:t>
      </w:r>
      <w:r w:rsidRPr="00B73C22">
        <w:rPr>
          <w:sz w:val="14"/>
        </w:rPr>
        <w:t xml:space="preserve"> as the bank teller category contains those who are and are not feminists. Surprisingly they also found that statistical sophistication had little or no effect on the rate of conjunction fallacies.</w:t>
      </w:r>
    </w:p>
    <w:p w14:paraId="487048E0" w14:textId="77777777" w:rsidR="00F24DA8" w:rsidRPr="00B73C22" w:rsidRDefault="00F24DA8" w:rsidP="00F24DA8">
      <w:pPr>
        <w:rPr>
          <w:sz w:val="14"/>
        </w:rPr>
      </w:pPr>
      <w:r w:rsidRPr="00B73C22">
        <w:rPr>
          <w:sz w:val="14"/>
        </w:rPr>
        <w:t>They suggested that this surprising finding reflected the representativeness heuristic in operation. However this was not conclusive and despite intensive research on the Linda problem, which has led to the identification of many potential variables that lead to the conjunction fallacy, no one has come close to eliminating it (Epstein, Denes Raj, &amp; Pacini, 1995; cf.: Hertwig &amp; Chase, 1998; Hertwig &amp; Gigerenzer, 1999).</w:t>
      </w:r>
    </w:p>
    <w:p w14:paraId="16A89A43" w14:textId="77777777" w:rsidR="00F24DA8" w:rsidRPr="00B73C22" w:rsidRDefault="00F24DA8" w:rsidP="00F24DA8">
      <w:pPr>
        <w:rPr>
          <w:sz w:val="14"/>
        </w:rPr>
      </w:pPr>
      <w:r w:rsidRPr="00B73C22">
        <w:rPr>
          <w:rStyle w:val="StyleUnderline"/>
          <w:highlight w:val="green"/>
        </w:rPr>
        <w:t>In a replication</w:t>
      </w:r>
      <w:r w:rsidRPr="00421FBE">
        <w:rPr>
          <w:rStyle w:val="StyleUnderline"/>
        </w:rPr>
        <w:t xml:space="preserve"> study </w:t>
      </w:r>
      <w:r w:rsidRPr="00421FBE">
        <w:rPr>
          <w:rStyle w:val="Emphasis"/>
        </w:rPr>
        <w:t xml:space="preserve">where all </w:t>
      </w:r>
      <w:r w:rsidRPr="00421FBE">
        <w:rPr>
          <w:rStyle w:val="StyleUnderline"/>
        </w:rPr>
        <w:t xml:space="preserve">personality </w:t>
      </w:r>
      <w:r w:rsidRPr="00B73C22">
        <w:rPr>
          <w:rStyle w:val="Emphasis"/>
          <w:highlight w:val="green"/>
        </w:rPr>
        <w:t>descriptions were eliminated</w:t>
      </w:r>
      <w:r w:rsidRPr="00421FBE">
        <w:rPr>
          <w:rStyle w:val="StyleUnderline"/>
        </w:rPr>
        <w:t xml:space="preserve"> from the description of </w:t>
      </w:r>
      <w:r w:rsidRPr="00B73C22">
        <w:rPr>
          <w:rStyle w:val="StyleUnderline"/>
          <w:highlight w:val="green"/>
        </w:rPr>
        <w:t>Linda</w:t>
      </w:r>
      <w:r w:rsidRPr="00421FBE">
        <w:rPr>
          <w:rStyle w:val="StyleUnderline"/>
        </w:rPr>
        <w:t>, Tversky and Kahneman</w:t>
      </w:r>
      <w:r w:rsidRPr="00B73C22">
        <w:rPr>
          <w:sz w:val="14"/>
        </w:rPr>
        <w:t xml:space="preserve"> (1982) </w:t>
      </w:r>
      <w:r w:rsidRPr="00B73C22">
        <w:rPr>
          <w:rStyle w:val="Emphasis"/>
          <w:highlight w:val="green"/>
        </w:rPr>
        <w:t>elicited</w:t>
      </w:r>
      <w:r w:rsidRPr="00421FBE">
        <w:rPr>
          <w:rStyle w:val="Emphasis"/>
        </w:rPr>
        <w:t xml:space="preserve"> a </w:t>
      </w:r>
      <w:r w:rsidRPr="00B73C22">
        <w:rPr>
          <w:rStyle w:val="Emphasis"/>
          <w:highlight w:val="green"/>
        </w:rPr>
        <w:t>very low</w:t>
      </w:r>
      <w:r w:rsidRPr="00421FBE">
        <w:rPr>
          <w:rStyle w:val="Emphasis"/>
        </w:rPr>
        <w:t xml:space="preserve"> rate</w:t>
      </w:r>
      <w:r w:rsidRPr="00421FBE">
        <w:rPr>
          <w:rStyle w:val="StyleUnderline"/>
        </w:rPr>
        <w:t xml:space="preserve"> of </w:t>
      </w:r>
      <w:r w:rsidRPr="00B73C22">
        <w:rPr>
          <w:rStyle w:val="Emphasis"/>
          <w:highlight w:val="green"/>
        </w:rPr>
        <w:t>conjunction fallacies</w:t>
      </w:r>
      <w:r w:rsidRPr="00421FBE">
        <w:rPr>
          <w:rStyle w:val="StyleUnderline"/>
        </w:rPr>
        <w:t>.</w:t>
      </w:r>
      <w:r w:rsidRPr="00B73C22">
        <w:rPr>
          <w:sz w:val="14"/>
        </w:rPr>
        <w:t xml:space="preserve"> However, this does not necessarily mean that the conjunction rule is being correctly applied. Participants are probably judging the combined activities of "bank teller and feminist" as incompatible and therefore still engaging in the representative heuristic (Epstein, Denes Raj, &amp; Pacini, 1995).</w:t>
      </w:r>
    </w:p>
    <w:p w14:paraId="5D32AA7F" w14:textId="77777777" w:rsidR="00F24DA8" w:rsidRPr="000B5A03" w:rsidRDefault="00F24DA8" w:rsidP="00F24DA8">
      <w:pPr>
        <w:rPr>
          <w:rStyle w:val="StyleUnderline"/>
        </w:rPr>
      </w:pPr>
      <w:r w:rsidRPr="00B73C22">
        <w:rPr>
          <w:sz w:val="14"/>
        </w:rPr>
        <w:t xml:space="preserve">So why is the Linda problem so difficult? Tversky and Kahneman (1982) conclude that </w:t>
      </w:r>
      <w:r w:rsidRPr="002760BC">
        <w:rPr>
          <w:rStyle w:val="StyleUnderline"/>
        </w:rPr>
        <w:t xml:space="preserve">the </w:t>
      </w:r>
      <w:r w:rsidRPr="00B73C22">
        <w:rPr>
          <w:rStyle w:val="StyleUnderline"/>
          <w:highlight w:val="green"/>
        </w:rPr>
        <w:t xml:space="preserve">high rate </w:t>
      </w:r>
      <w:r w:rsidRPr="002760BC">
        <w:rPr>
          <w:rStyle w:val="StyleUnderline"/>
        </w:rPr>
        <w:t xml:space="preserve">of </w:t>
      </w:r>
      <w:r w:rsidRPr="002760BC">
        <w:rPr>
          <w:rStyle w:val="Emphasis"/>
        </w:rPr>
        <w:t>conjunction fallacies</w:t>
      </w:r>
      <w:r w:rsidRPr="002760BC">
        <w:rPr>
          <w:rStyle w:val="StyleUnderline"/>
        </w:rPr>
        <w:t xml:space="preserve"> is obtained </w:t>
      </w:r>
      <w:r w:rsidRPr="002760BC">
        <w:rPr>
          <w:rStyle w:val="Emphasis"/>
        </w:rPr>
        <w:t>due to</w:t>
      </w:r>
      <w:r w:rsidRPr="002760BC">
        <w:rPr>
          <w:rStyle w:val="StyleUnderline"/>
        </w:rPr>
        <w:t xml:space="preserve"> use of a </w:t>
      </w:r>
      <w:r w:rsidRPr="002760BC">
        <w:rPr>
          <w:rStyle w:val="Emphasis"/>
        </w:rPr>
        <w:t>judgmental heuristic</w:t>
      </w:r>
      <w:r w:rsidRPr="002760BC">
        <w:rPr>
          <w:sz w:val="14"/>
        </w:rPr>
        <w:t xml:space="preserve">, </w:t>
      </w:r>
      <w:r w:rsidRPr="002760BC">
        <w:rPr>
          <w:rStyle w:val="StyleUnderline"/>
        </w:rPr>
        <w:t>which they describe as a strategy "</w:t>
      </w:r>
      <w:r w:rsidRPr="002760BC">
        <w:rPr>
          <w:rStyle w:val="Emphasis"/>
        </w:rPr>
        <w:t xml:space="preserve">that </w:t>
      </w:r>
      <w:r w:rsidRPr="00B73C22">
        <w:rPr>
          <w:rStyle w:val="Emphasis"/>
          <w:highlight w:val="green"/>
        </w:rPr>
        <w:t>relies on</w:t>
      </w:r>
      <w:r w:rsidRPr="00B73C22">
        <w:rPr>
          <w:rStyle w:val="StyleUnderline"/>
          <w:highlight w:val="green"/>
        </w:rPr>
        <w:t xml:space="preserve"> a </w:t>
      </w:r>
      <w:r w:rsidRPr="00B73C22">
        <w:rPr>
          <w:rStyle w:val="Emphasis"/>
          <w:highlight w:val="green"/>
        </w:rPr>
        <w:t>natural assessment</w:t>
      </w:r>
      <w:r w:rsidRPr="00B73C22">
        <w:rPr>
          <w:rStyle w:val="StyleUnderline"/>
          <w:highlight w:val="green"/>
        </w:rPr>
        <w:t xml:space="preserve"> to </w:t>
      </w:r>
      <w:r w:rsidRPr="00B73C22">
        <w:rPr>
          <w:rStyle w:val="Emphasis"/>
          <w:highlight w:val="green"/>
        </w:rPr>
        <w:t>produce</w:t>
      </w:r>
      <w:r w:rsidRPr="000B5A03">
        <w:rPr>
          <w:rStyle w:val="StyleUnderline"/>
        </w:rPr>
        <w:t xml:space="preserve"> an estimate or a </w:t>
      </w:r>
      <w:r w:rsidRPr="00B73C22">
        <w:rPr>
          <w:rStyle w:val="Emphasis"/>
          <w:highlight w:val="green"/>
        </w:rPr>
        <w:t>prediction</w:t>
      </w:r>
      <w:r w:rsidRPr="00B73C22">
        <w:rPr>
          <w:sz w:val="14"/>
        </w:rPr>
        <w:t xml:space="preserve">" (Tversky &amp; Kahneman, 1983, p. 294). In simple terms, </w:t>
      </w:r>
      <w:r w:rsidRPr="000B5A03">
        <w:rPr>
          <w:rStyle w:val="StyleUnderline"/>
        </w:rPr>
        <w:t xml:space="preserve">people make judgements about </w:t>
      </w:r>
      <w:r w:rsidRPr="00B73C22">
        <w:rPr>
          <w:sz w:val="14"/>
        </w:rPr>
        <w:t xml:space="preserve">the </w:t>
      </w:r>
      <w:r w:rsidRPr="000B5A03">
        <w:rPr>
          <w:rStyle w:val="StyleUnderline"/>
        </w:rPr>
        <w:t>Linda</w:t>
      </w:r>
      <w:r w:rsidRPr="00B73C22">
        <w:rPr>
          <w:sz w:val="14"/>
        </w:rPr>
        <w:t xml:space="preserve"> problem </w:t>
      </w:r>
      <w:r w:rsidRPr="000B5A03">
        <w:rPr>
          <w:rStyle w:val="StyleUnderline"/>
        </w:rPr>
        <w:t>based on perceiving Linda as being more similar to bank tellers who are feminists</w:t>
      </w:r>
      <w:r w:rsidRPr="00B73C22">
        <w:rPr>
          <w:sz w:val="14"/>
        </w:rPr>
        <w:t xml:space="preserve"> (thus rendering this combination very "available") </w:t>
      </w:r>
      <w:r w:rsidRPr="000B5A03">
        <w:rPr>
          <w:rStyle w:val="StyleUnderline"/>
        </w:rPr>
        <w:t>than to bank tellers in general.</w:t>
      </w:r>
    </w:p>
    <w:p w14:paraId="7BC39FC7" w14:textId="77777777" w:rsidR="00F24DA8" w:rsidRPr="00B73C22" w:rsidRDefault="00F24DA8" w:rsidP="00F24DA8">
      <w:pPr>
        <w:rPr>
          <w:rStyle w:val="Style13ptBold"/>
        </w:rPr>
      </w:pPr>
      <w:r w:rsidRPr="00B73C22">
        <w:rPr>
          <w:rStyle w:val="Style13ptBold"/>
        </w:rPr>
        <w:t>&lt;Paragraph integrity paused&gt;</w:t>
      </w:r>
    </w:p>
    <w:p w14:paraId="1AD586BD" w14:textId="77777777" w:rsidR="00F24DA8" w:rsidRPr="00B73C22" w:rsidRDefault="00F24DA8" w:rsidP="00F24DA8">
      <w:pPr>
        <w:rPr>
          <w:sz w:val="4"/>
          <w:szCs w:val="4"/>
        </w:rPr>
      </w:pPr>
      <w:r w:rsidRPr="00B73C22">
        <w:rPr>
          <w:sz w:val="4"/>
          <w:szCs w:val="4"/>
        </w:rPr>
        <w:t>The Paradigm of Evolutionary Psychology</w:t>
      </w:r>
      <w:r>
        <w:rPr>
          <w:sz w:val="4"/>
          <w:szCs w:val="4"/>
        </w:rPr>
        <w:t xml:space="preserve"> </w:t>
      </w:r>
      <w:r w:rsidRPr="00B73C22">
        <w:rPr>
          <w:sz w:val="4"/>
          <w:szCs w:val="4"/>
        </w:rPr>
        <w:t>Evolutionary psychology has become increasingly relevant to modern psychology in general. Researchers are searching for possible underlying evolutionary psychological mechanisms to explain the existence of behaviors. After all the "human brain did not fall out of the sky, an inscrutable artifact of unknown origin, and there is no longer any sensible reason for studying it in ignorance of the causal processes that constructed it" (Cosmides &amp; Tooby, 1994, p. 85; but see also Gigerenzer &amp; Hoffrage, 1995).</w:t>
      </w:r>
      <w:r>
        <w:rPr>
          <w:sz w:val="4"/>
          <w:szCs w:val="4"/>
        </w:rPr>
        <w:t xml:space="preserve"> </w:t>
      </w:r>
      <w:r w:rsidRPr="00B73C22">
        <w:rPr>
          <w:sz w:val="4"/>
          <w:szCs w:val="4"/>
        </w:rPr>
        <w:t>The evolutionary history that led to our present "form" consists of a "step-by-step succession of designs modified across millions of generations" (Cosmides &amp; Tooby, 1994, p. 86). Modifications are the results of either chance or natural selection (if one ignores the creationist perspective) with the only plausible explanation for complex functional designs being natural selection (Dawkins, 1986).</w:t>
      </w:r>
      <w:r>
        <w:rPr>
          <w:sz w:val="4"/>
          <w:szCs w:val="4"/>
        </w:rPr>
        <w:t xml:space="preserve"> </w:t>
      </w:r>
      <w:r w:rsidRPr="00B73C22">
        <w:rPr>
          <w:sz w:val="4"/>
          <w:szCs w:val="4"/>
        </w:rPr>
        <w:t>Natural selection works as follows: a long enduring adaptive problem results in the formation of various competing designs to cope with it. The designs that better enhance their own propagation relative to alternative designs are selected for and eventually became the norm.</w:t>
      </w:r>
      <w:r>
        <w:rPr>
          <w:sz w:val="4"/>
          <w:szCs w:val="4"/>
        </w:rPr>
        <w:t xml:space="preserve"> </w:t>
      </w:r>
      <w:r w:rsidRPr="00B73C22">
        <w:rPr>
          <w:sz w:val="4"/>
          <w:szCs w:val="4"/>
        </w:rPr>
        <w:t>It is important to understand that evolution is a historical and not a predictive or "foresightful" process. Hence our current design is geared towards adaptive problems of the past without regard to the problems of the present. For humans, our cognitive mechanisms are, as it were, designed to solve the adaptive problems created by the situations our Pleistocene hunter gatherer ancestors faced. It is thus viewed as coincidental that a mechanism may solve present day problems and this event plays little or no role in explaining how the mechanism came, in the first place, to have the design it does (Cosmides &amp; Tooby, 1994). Also, it is important to understand that natural selection does not always produce perfect or optimal designs (Darwin, 1859; Dawkins, 1976, 1982).</w:t>
      </w:r>
      <w:r>
        <w:rPr>
          <w:sz w:val="4"/>
          <w:szCs w:val="4"/>
        </w:rPr>
        <w:t xml:space="preserve"> </w:t>
      </w:r>
      <w:r w:rsidRPr="00B73C22">
        <w:rPr>
          <w:sz w:val="4"/>
          <w:szCs w:val="4"/>
        </w:rPr>
        <w:t>Cognitive psychology has traditionally given emphasis to the acquisition of knowledge rather than to the regulation of action. Understanding evolutionary theory turns this emphasis on its head. The brain evolved mechanisms to acquire knowledge because knowledge is important in the regulation of action. One should be asking what a mechanism was designed to do rather than what it can do. As described by Cosmides and Tooby (1994), "Because an adaptive problem and its cognitive solution ... need to fit together like a lock and a key, understanding adaptive problems tells one a great deal about the associated cognitive mechanisms" (p. 96).</w:t>
      </w:r>
      <w:r>
        <w:rPr>
          <w:sz w:val="4"/>
          <w:szCs w:val="4"/>
        </w:rPr>
        <w:t xml:space="preserve"> </w:t>
      </w:r>
      <w:r w:rsidRPr="00B73C22">
        <w:rPr>
          <w:sz w:val="4"/>
          <w:szCs w:val="4"/>
        </w:rPr>
        <w:t>Frequencies or Probabilities</w:t>
      </w:r>
      <w:r>
        <w:rPr>
          <w:sz w:val="4"/>
          <w:szCs w:val="4"/>
        </w:rPr>
        <w:t xml:space="preserve"> </w:t>
      </w:r>
      <w:r w:rsidRPr="00B73C22">
        <w:rPr>
          <w:sz w:val="4"/>
          <w:szCs w:val="4"/>
        </w:rPr>
        <w:t xml:space="preserve">Following the work of Tversky and Kahneman (1982, 1983; Kahneman &amp; Tversky, 1972), conventional psychology now adheres to the idea that people's "untutored intuitions" do not follow a calculus of probability (Cosmides &amp; Tooby, 1996). However, the situation is not as simple as it seems; even professional probability theorists are in disagreement as to what probability means. Two of the prominent schools of thought are manifest as the frequentists and the Bayesians. </w:t>
      </w:r>
      <w:r w:rsidRPr="00B73C22">
        <w:rPr>
          <w:sz w:val="4"/>
          <w:szCs w:val="4"/>
          <w:lang w:val="de-DE"/>
        </w:rPr>
        <w:t xml:space="preserve">(But see also, Fiedler, Brinkmann, Betsch, &amp; Wild, 2000; Hoffrage, Gigerenzer, Krauss, &amp; Martignon, 2002). </w:t>
      </w:r>
      <w:r w:rsidRPr="00B73C22">
        <w:rPr>
          <w:sz w:val="4"/>
          <w:szCs w:val="4"/>
        </w:rPr>
        <w:t>Bayesians argue that probability refers to a subjective degree of confidence and, because one can express one's confidence that a single event will occur, it is possible to refer to the probability of a single event. In contrast, frequentists argue that probability refers to the relative frequencies of events in the world and are always defined over a specific reference class. Hence, a frequentist would argue that a single event (such as Pat being a bus driver) can not have a probability (as it does not have a relative frequency), and, as such, accurate probabilities for single events can not be computed by a calculus of probability within the mind.</w:t>
      </w:r>
      <w:r>
        <w:rPr>
          <w:sz w:val="4"/>
          <w:szCs w:val="4"/>
        </w:rPr>
        <w:t xml:space="preserve"> </w:t>
      </w:r>
      <w:r w:rsidRPr="00B73C22">
        <w:rPr>
          <w:sz w:val="4"/>
          <w:szCs w:val="4"/>
        </w:rPr>
        <w:t>Gigerenzer (1991) argued that even people who are not aware of the finer points of probability theory may implicitly make the Baysean vs. frequentist distinction and that for most domains, the human mind represents probabilistic information as frequencies. If this is correct, it sidesteps the question: can humans make judgements under uncertainty that obey the rules of probability theory if the probabilistic information provided (and answer required) is in terms of frequencies? Tversky and Kahneman (1982) argue that the laws of chance are not intuitively obvious nor applied very easily, suggesting that the "human mind is not designed to spontaneously learn such rules" (Tversky &amp; Kahneman, 1974, p. 1130).</w:t>
      </w:r>
      <w:r>
        <w:rPr>
          <w:sz w:val="4"/>
          <w:szCs w:val="4"/>
        </w:rPr>
        <w:t xml:space="preserve"> </w:t>
      </w:r>
      <w:r w:rsidRPr="00B73C22">
        <w:rPr>
          <w:sz w:val="4"/>
          <w:szCs w:val="4"/>
        </w:rPr>
        <w:t>When one is considering what the brain is designed to do, the paradigm of evolutionary psychology is inescapable. Judgement under uncertainty is an adaptive problem that would have regularly been experienced by our Pleistocene hunter gatherer ancestors, and statistical rules or judgmental heuristics could have been used to solve it. It appears from Tversky and Kahneman's finding that this is true. However, it is important to ask why one design was selected over another (Cosmides &amp; Tooby, 1996). It seems odd that natural selection would favor a design that used error prone heuristics rather than an accurate calculus of probability.</w:t>
      </w:r>
      <w:r>
        <w:rPr>
          <w:sz w:val="4"/>
          <w:szCs w:val="4"/>
        </w:rPr>
        <w:t xml:space="preserve"> </w:t>
      </w:r>
      <w:r w:rsidRPr="00B73C22">
        <w:rPr>
          <w:sz w:val="4"/>
          <w:szCs w:val="4"/>
        </w:rPr>
        <w:t>There is evidence to suggest that some birds and insects, with nervous systems considerably simpler than those of humans, utilize very sophisticated statistical reasoning when foraging (Real, 1991). Staddon (1988) argued that many organisms, from sea snails to humans, have learning mechanisms responsible for a variety of tasks (e.g., habituation) that can be described as "Bayesian inference machines." When one considers this evidence, it seem unlikely that birds and insects and other similarly less sophisticated organisms can carry out statistical functions that the human brain is considered incapable of.</w:t>
      </w:r>
      <w:r>
        <w:rPr>
          <w:sz w:val="4"/>
          <w:szCs w:val="4"/>
        </w:rPr>
        <w:t xml:space="preserve"> </w:t>
      </w:r>
      <w:r w:rsidRPr="00B73C22">
        <w:rPr>
          <w:sz w:val="4"/>
          <w:szCs w:val="4"/>
        </w:rPr>
        <w:t>A well-engineered reasoning mechanism. Cosmides and Tooby (1996, p. 14) identified that the Marrion question of "what should the design of a well engineered reasoning mechanism look like?" needs to be addressed, and experiments constructed that can detect these designs (Marr, 1982). In ancestral times the only reliable database for information would be one's own observation and those shared by the small community within which one lived. The probabilities of single events would not have been available; instead contemporary humans' ancestors would have thought in terms of "encountered frequencies" (Cosmides &amp; Tooby, 1996).</w:t>
      </w:r>
      <w:r>
        <w:rPr>
          <w:sz w:val="4"/>
          <w:szCs w:val="4"/>
        </w:rPr>
        <w:t xml:space="preserve"> </w:t>
      </w:r>
      <w:r w:rsidRPr="00B73C22">
        <w:rPr>
          <w:sz w:val="4"/>
          <w:szCs w:val="4"/>
        </w:rPr>
        <w:t>So if one considers Gigerenzer's hypothesis that the mind is a good intuitive statistician of the frequentist school and place it in an evolutionary framework, one is left with having evolved mechanisms that "took frequency information as input, maintained such information as frequentist representations and used these representations as a database for effective inductive reasoning" (Cosmides &amp; Tooby, 1996, p. 17; but cf., for instance, Evans, Handley, Perham, Over, &amp; Thompson, 2000). So experiments should find that performance on tasks that infer judgement under uncertainty will differ depending on whether participants are asked to judge the frequency or probability of a single event. This difference will favor frequency versions of problems which should elicit superior performances.</w:t>
      </w:r>
      <w:r>
        <w:rPr>
          <w:sz w:val="4"/>
          <w:szCs w:val="4"/>
        </w:rPr>
        <w:t xml:space="preserve"> </w:t>
      </w:r>
      <w:r w:rsidRPr="00B73C22">
        <w:rPr>
          <w:sz w:val="4"/>
          <w:szCs w:val="4"/>
        </w:rPr>
        <w:t>This appears especially likely when one considers that there is evidence to suggest that people possess a mechanism that is designed to encode frequency information very accurately as well as automatically (Attig &amp; Hasher, 1980; Hasher &amp; Zacks, 1979; Zacks, Hasher, &amp; Sanft, 1982).</w:t>
      </w:r>
      <w:r>
        <w:rPr>
          <w:sz w:val="4"/>
          <w:szCs w:val="4"/>
        </w:rPr>
        <w:t xml:space="preserve"> </w:t>
      </w:r>
      <w:r w:rsidRPr="00B73C22">
        <w:rPr>
          <w:sz w:val="4"/>
          <w:szCs w:val="4"/>
        </w:rPr>
        <w:t>It is important to understand that performances are expected to improve with frequency versions but not to be perfect. This is true even when an "optimum algorithm" is selected for as it is theoretically impossible to build an "omniscient algorithm" (Cosmides &amp; Tooby, 1996). Hence Tversky and Kahneman's (1982) original finding does not necessarily mean that human beings are not good intuitive statisticians but rather may indicate that the information provided to solve the problem was not in frequentist terms, and so the mind's calculus of probability was not designed to solve it.</w:t>
      </w:r>
      <w:r>
        <w:rPr>
          <w:sz w:val="4"/>
          <w:szCs w:val="4"/>
        </w:rPr>
        <w:t xml:space="preserve"> </w:t>
      </w:r>
      <w:r w:rsidRPr="00B73C22">
        <w:rPr>
          <w:sz w:val="4"/>
          <w:szCs w:val="4"/>
        </w:rPr>
        <w:t>Cosmides and Tooby (1996) applied the frequency hypothesis to a problem famous in the heuristics and biases literature for eliciting base rate neglect. They found that correct Bayesian reasoning could be elicited in 76% (92% in the most ecologically valid condition) of participants.</w:t>
      </w:r>
      <w:r>
        <w:rPr>
          <w:sz w:val="4"/>
          <w:szCs w:val="4"/>
        </w:rPr>
        <w:t xml:space="preserve"> </w:t>
      </w:r>
      <w:r w:rsidRPr="00B73C22">
        <w:rPr>
          <w:sz w:val="4"/>
          <w:szCs w:val="4"/>
        </w:rPr>
        <w:t>Fiedler (1988) tested the frequency hypothesis on the Linda problem. Indeed, one might wonder how there could be "more than one Linda." Frequency conditions typically state that "there are 100 people who fit the description above. How many of them are: ..." In any event, Fiedler found that the vast majority of participants that commit the fallacy (quoted by Fiedler as usually 70 80%) only do so on the probability version, where they are asked to rank statements with respect to their probability. The frequency version saw this number drop to less than 20% (here participants were asked "To how many out of 100 people do the following statements apply?" as per Fiedler, 1988).</w:t>
      </w:r>
      <w:r>
        <w:rPr>
          <w:sz w:val="4"/>
          <w:szCs w:val="4"/>
        </w:rPr>
        <w:t xml:space="preserve"> </w:t>
      </w:r>
      <w:r w:rsidRPr="00B73C22">
        <w:rPr>
          <w:sz w:val="4"/>
          <w:szCs w:val="4"/>
        </w:rPr>
        <w:t>The findings suggest that statistical judgements may obey the conjunction rule provided that the task is formulated appropriately; that is, with frequencies. Fiedler (1988) also found the same drop in conjunction fallacies when the frequency judgement task was not presented as a "probability-like" judgement task (i.e., not "how many out of 100"). The results from these studies suggest that humans, like other animals, have inductive reasoning mechanisms that embody a calculus of probability but that these mechanisms may have been designed to operate when information is presented in a frequency format. (The mechanisms' design appears consistent with -although it is not necessarily a result of -the adaptive problems that people's ancestors faced). Their existence remained hidden in earlier studies because (at least under the circumstances studied) the mechanisms are unable to operate accurately when the information provided is in a non frequency format (Brase, Cosmides, &amp; Tooby, 1998).</w:t>
      </w:r>
      <w:r>
        <w:rPr>
          <w:sz w:val="4"/>
          <w:szCs w:val="4"/>
        </w:rPr>
        <w:t xml:space="preserve"> </w:t>
      </w:r>
      <w:r w:rsidRPr="00B73C22">
        <w:rPr>
          <w:sz w:val="4"/>
          <w:szCs w:val="4"/>
        </w:rPr>
        <w:t>Avoiding confounds and extending the debate to racial stereotypes. Epstein, Donovan, and Denes Raj (1999) have criticized the relevance of Fiedler's findings due to the response formats of the two versions of the Linda problem being confounded in important ways, one requiring ranking and the other frequency estimates, It was reported that when confounds were eliminated, similar rates of conjunction fallacies were obtained for frequency and probability versions of the Linda problem (Epstein, Denes Raj, &amp; Pacini, 1995).</w:t>
      </w:r>
      <w:r>
        <w:rPr>
          <w:sz w:val="4"/>
          <w:szCs w:val="4"/>
        </w:rPr>
        <w:t xml:space="preserve"> </w:t>
      </w:r>
      <w:r w:rsidRPr="00B73C22">
        <w:rPr>
          <w:sz w:val="4"/>
          <w:szCs w:val="4"/>
        </w:rPr>
        <w:t>Racial Stereotype</w:t>
      </w:r>
      <w:r>
        <w:rPr>
          <w:sz w:val="4"/>
          <w:szCs w:val="4"/>
        </w:rPr>
        <w:t xml:space="preserve"> </w:t>
      </w:r>
      <w:r w:rsidRPr="00B73C22">
        <w:rPr>
          <w:sz w:val="4"/>
          <w:szCs w:val="4"/>
        </w:rPr>
        <w:t>The stereotypes that are invoked by the description of a fairly young black male, driving an expensive car and wearing designer brand clothing are numerous and often entail the object of the description being involved with crime or drugs. Although the fact that he is a university graduate confounds this, it was decided to include the information so that "Leroy" is more comparable to Linda.</w:t>
      </w:r>
      <w:r>
        <w:rPr>
          <w:sz w:val="4"/>
          <w:szCs w:val="4"/>
        </w:rPr>
        <w:t xml:space="preserve"> </w:t>
      </w:r>
      <w:r w:rsidRPr="00B73C22">
        <w:rPr>
          <w:sz w:val="4"/>
          <w:szCs w:val="4"/>
        </w:rPr>
        <w:t>Intergroup discrimination is a feature of most modern societies. Racial tensions may be as prevalent today as they have ever been despite the increased opportunities for positive contact between blacks and whites. A considerable body of research has searched for circumstances under which contact between whites and blacks results in positive intergroup relations (see, e.g., Henderson King &amp; Nisbett, 1996). However there is little evidence to show that positive contact has prolonged effects or influences at group level. Disturbingly, research indicates that despite being given increased opportunities for interracial contact, white American attitudes towards blacks remain at best ambivalent (Dovidio, Evans, &amp; Tyler, 1986; Gaertner &amp; McLaughlin, 1983; McConahay, 1986; cf. D. Katz &amp; Braly, 1933).</w:t>
      </w:r>
      <w:r>
        <w:rPr>
          <w:sz w:val="4"/>
          <w:szCs w:val="4"/>
        </w:rPr>
        <w:t xml:space="preserve"> </w:t>
      </w:r>
      <w:r w:rsidRPr="00B73C22">
        <w:rPr>
          <w:sz w:val="4"/>
          <w:szCs w:val="4"/>
        </w:rPr>
        <w:t>Henderson King and Nisbett (1996) showed that seeing a black person behave with hostility or even simply overhearing a conversation where a black individual is the perpetrator of a hostile event resulted in participants perceiving blacks as more antagonistic than whites (there being no equivalent effect for whites). An explanation of this may be that a single black person's behavior may have an inordinately large influence on white people's attitudes towards blacks in general. These attitudes may be particularly disproportionate to reality if the observed behavior is negative. It appears to be a case of another heuristic, labelled by Tversky and Kahneman (1982) as the "law of small numbers." People rely too heavily on small, fortuitous samples to make judgements, remaining blind to the fact that their observations can be explained by sample variability. To put it another way, most people have substantial and varied ongoing social interaction with both men and women. By contrast, many people may be especially ready -with minimal cueing (such as being presented with a single vivid example) -to use the stereotype of a racial "outgroup."</w:t>
      </w:r>
      <w:r>
        <w:rPr>
          <w:sz w:val="4"/>
          <w:szCs w:val="4"/>
        </w:rPr>
        <w:t xml:space="preserve"> </w:t>
      </w:r>
      <w:r w:rsidRPr="00B73C22">
        <w:rPr>
          <w:sz w:val="4"/>
          <w:szCs w:val="4"/>
        </w:rPr>
        <w:t>Prediction. The above evidence would suggest that it can be very difficult to remedy the problem of intergroup discrimination; due to the effect of the law of small numbers, it seems that many people are too ready to associate certain stereotypes with black (here referring to people of African origin) people. It is predicted that (arguably) due to the seeming strength of racial stereotypes, the frequency hypothesis shall not be supported for the Leroy problem and hence the probability and frequency versions would elicit approximately equivalent rates of conjunction fallacies.</w:t>
      </w:r>
      <w:r>
        <w:rPr>
          <w:sz w:val="4"/>
          <w:szCs w:val="4"/>
        </w:rPr>
        <w:t xml:space="preserve"> </w:t>
      </w:r>
      <w:r w:rsidRPr="00B73C22">
        <w:rPr>
          <w:sz w:val="4"/>
          <w:szCs w:val="4"/>
        </w:rPr>
        <w:t>The present study</w:t>
      </w:r>
      <w:r>
        <w:rPr>
          <w:sz w:val="4"/>
          <w:szCs w:val="4"/>
        </w:rPr>
        <w:t xml:space="preserve"> </w:t>
      </w:r>
      <w:r w:rsidRPr="00B73C22">
        <w:rPr>
          <w:sz w:val="4"/>
          <w:szCs w:val="4"/>
        </w:rPr>
        <w:t>The present study seeks to replicate Fiedler's finding that a frequency version of the Linda problem will achieve fewer conjunction fallacies (CF) than the probability version. Note that it avoids Epstein, Donovan, and Denes Raj's (1999) criticism by requiring participants to give either probability or frequency estimates, hence avoiding ranking altogether. Thus, mode (frequency or probability) acts as the first within subjects variable.</w:t>
      </w:r>
      <w:r>
        <w:rPr>
          <w:sz w:val="4"/>
          <w:szCs w:val="4"/>
        </w:rPr>
        <w:t xml:space="preserve"> </w:t>
      </w:r>
      <w:r w:rsidRPr="00B73C22">
        <w:rPr>
          <w:sz w:val="4"/>
          <w:szCs w:val="4"/>
        </w:rPr>
        <w:t>It also introduces a question that would cause participants to engage in a racial bias if operating the representativeness heuristic; this is the Leroy problem. The Leroy vignette reads: "Leroy is 28 years old, black and single. He is intelligent and studied economics at university. He likes to wear designer labels and drives an expensive car." (Note: the vignette and all possible selections can be found in the Method section.)</w:t>
      </w:r>
      <w:r>
        <w:rPr>
          <w:sz w:val="4"/>
          <w:szCs w:val="4"/>
        </w:rPr>
        <w:t xml:space="preserve"> </w:t>
      </w:r>
      <w:r w:rsidRPr="00B73C22">
        <w:rPr>
          <w:sz w:val="4"/>
          <w:szCs w:val="4"/>
        </w:rPr>
        <w:t>Another effect that is examined is that of practice. In everyday life, people participate in a variety of often inter related situations. In the present study, there is a between subjects variable of sequence designed to determine whether practice with one problem type -frequency -improves performance with the other (more difficult) problem type -probability.</w:t>
      </w:r>
      <w:r>
        <w:rPr>
          <w:sz w:val="4"/>
          <w:szCs w:val="4"/>
        </w:rPr>
        <w:t xml:space="preserve"> </w:t>
      </w:r>
      <w:r w:rsidRPr="00B73C22">
        <w:rPr>
          <w:sz w:val="4"/>
          <w:szCs w:val="4"/>
        </w:rPr>
        <w:t>To ensure that participants had the intuitive knowledge to use the conjunction rule and to solve conjunction problems, a question was included that tested for this ability, which is most reliably demonstrated by pairing two palpably unlikely events. The question (lottery vignette, as described below) was first used by Epstein, Denes Raj, and Pacini (1995) where it was found that only 6.5% of participants committed the conjunction fallacy when answering it compared to 67.5% for fallacies in the Linda problem.</w:t>
      </w:r>
      <w:r>
        <w:rPr>
          <w:sz w:val="4"/>
          <w:szCs w:val="4"/>
        </w:rPr>
        <w:t xml:space="preserve"> </w:t>
      </w:r>
      <w:r w:rsidRPr="00B73C22">
        <w:rPr>
          <w:sz w:val="4"/>
          <w:szCs w:val="4"/>
        </w:rPr>
        <w:t>A prediction for the present study is that conjunction fallacies will be more common for the probability version of the Linda problem than for the frequency version and also more common than for either version of the Leroy problem. If, as we would hypothesize, the frequency probability difference in conjunction fallacies is not wholly stable -and, for instance, varies as a function of sample, experimental treatments (such as racial vs. gender stereotypes), measuring operations, and/or time and place of setting (cf. "UTOs" in Cronbach, 1982) -then this would not, of course, "disprove" people's inherent ability to avoid conjunction fallacies when using frequencies. (Equally, it would neither strengthen nor weaken a social/cultural rationale for the conjunction fallacy in general nor the frequency/probability difference in particular.) It would, however, indicate that such ability is not robust and notably context dependent -and would moreover go some way toward elucidating this dependency.</w:t>
      </w:r>
      <w:r>
        <w:rPr>
          <w:sz w:val="4"/>
          <w:szCs w:val="4"/>
        </w:rPr>
        <w:t xml:space="preserve"> </w:t>
      </w:r>
      <w:r w:rsidRPr="00B73C22">
        <w:rPr>
          <w:sz w:val="4"/>
          <w:szCs w:val="4"/>
        </w:rPr>
        <w:t>Method</w:t>
      </w:r>
      <w:r>
        <w:rPr>
          <w:sz w:val="4"/>
          <w:szCs w:val="4"/>
        </w:rPr>
        <w:t xml:space="preserve"> </w:t>
      </w:r>
      <w:r w:rsidRPr="00B73C22">
        <w:rPr>
          <w:sz w:val="4"/>
          <w:szCs w:val="4"/>
        </w:rPr>
        <w:t>Participants</w:t>
      </w:r>
      <w:r>
        <w:rPr>
          <w:sz w:val="4"/>
          <w:szCs w:val="4"/>
        </w:rPr>
        <w:t xml:space="preserve"> </w:t>
      </w:r>
      <w:r w:rsidRPr="00B73C22">
        <w:rPr>
          <w:sz w:val="4"/>
          <w:szCs w:val="4"/>
        </w:rPr>
        <w:t>There was a total of 120 participants, 30 for each sequence. They were approached in the refectory of Goldsmiths College, University of London, and participants were all undergraduates of the College. There were equal numbers of each sex in each condition, i.e., 15 male and 15 female.</w:t>
      </w:r>
      <w:r>
        <w:rPr>
          <w:sz w:val="4"/>
          <w:szCs w:val="4"/>
        </w:rPr>
        <w:t xml:space="preserve"> </w:t>
      </w:r>
      <w:r w:rsidRPr="00B73C22">
        <w:rPr>
          <w:sz w:val="4"/>
          <w:szCs w:val="4"/>
        </w:rPr>
        <w:t>For the initial analysis the data from two participants had to be discarded as they failed to complete the questionnaire properly (by leaving target scores blank, e.g., Linda is a bank teller).</w:t>
      </w:r>
      <w:r>
        <w:rPr>
          <w:sz w:val="4"/>
          <w:szCs w:val="4"/>
        </w:rPr>
        <w:t xml:space="preserve"> </w:t>
      </w:r>
      <w:r w:rsidRPr="00B73C22">
        <w:rPr>
          <w:sz w:val="4"/>
          <w:szCs w:val="4"/>
        </w:rPr>
        <w:t>After closer examination of data and initial analysis it was decided provisionally to remove the data for 11 additional participants as they had appeared to fill in their questionnaires without adequate thought and placed the same number e.g., 50% for all, or nearly all, outcomes. Including respondents who show such a response set would (in inferential statistics tests) give an inflated estimate of sample size and a deflated estimate of differences among probabilities (or among frequencies); nevertheless, the data were analyzed both with and without these respondents and, as indicated below. there were no major differences in the results.</w:t>
      </w:r>
      <w:r>
        <w:rPr>
          <w:sz w:val="4"/>
          <w:szCs w:val="4"/>
        </w:rPr>
        <w:t xml:space="preserve"> </w:t>
      </w:r>
      <w:r w:rsidRPr="00B73C22">
        <w:rPr>
          <w:sz w:val="4"/>
          <w:szCs w:val="4"/>
        </w:rPr>
        <w:t>Materials</w:t>
      </w:r>
      <w:r>
        <w:rPr>
          <w:sz w:val="4"/>
          <w:szCs w:val="4"/>
        </w:rPr>
        <w:t xml:space="preserve"> </w:t>
      </w:r>
      <w:r w:rsidRPr="00B73C22">
        <w:rPr>
          <w:sz w:val="4"/>
          <w:szCs w:val="4"/>
        </w:rPr>
        <w:t>Five conjunction problems were presented in counterbalanced order in four different questionnaire booklets, each booklet corresponding to one of the four sequences. The five problems were as follows: probability and frequency versions of the Linda problem, probability and frequency versions of the Leroy problem, and the lottery problem. The lottery problem was always presented last (in all four sequences) as previous research has revealed that when the lottery problem precedes the Linda problem, participants' performance on the Linda problem improves (Epstein, Denes Raj, &amp; Pacini, 1995).</w:t>
      </w:r>
      <w:r>
        <w:rPr>
          <w:sz w:val="4"/>
          <w:szCs w:val="4"/>
        </w:rPr>
        <w:t xml:space="preserve"> </w:t>
      </w:r>
      <w:r w:rsidRPr="00B73C22">
        <w:rPr>
          <w:sz w:val="4"/>
          <w:szCs w:val="4"/>
        </w:rPr>
        <w:t>The Linda vignette, reproduced from Tversky and Kahneman (1983) reads as follows:</w:t>
      </w:r>
      <w:r>
        <w:rPr>
          <w:sz w:val="4"/>
          <w:szCs w:val="4"/>
        </w:rPr>
        <w:t xml:space="preserve"> </w:t>
      </w:r>
      <w:r w:rsidRPr="00B73C22">
        <w:rPr>
          <w:sz w:val="4"/>
          <w:szCs w:val="4"/>
        </w:rPr>
        <w:t>"Linda is 31 years old, single outspoken and very bright. She majored in philosophy. As a student she was deeply concerned with social issues of discrimination and social justice and also participated in anti nuclear demonstrations" (p. 297).</w:t>
      </w:r>
      <w:r>
        <w:rPr>
          <w:sz w:val="4"/>
          <w:szCs w:val="4"/>
        </w:rPr>
        <w:t xml:space="preserve"> </w:t>
      </w:r>
      <w:r w:rsidRPr="00B73C22">
        <w:rPr>
          <w:sz w:val="4"/>
          <w:szCs w:val="4"/>
        </w:rPr>
        <w:t>Participants were then asked the following:</w:t>
      </w:r>
      <w:r>
        <w:rPr>
          <w:sz w:val="4"/>
          <w:szCs w:val="4"/>
        </w:rPr>
        <w:t xml:space="preserve"> </w:t>
      </w:r>
      <w:r w:rsidRPr="00B73C22">
        <w:rPr>
          <w:sz w:val="4"/>
          <w:szCs w:val="4"/>
        </w:rPr>
        <w:t>Probability version: Approximately how likely is each of the following? Rate each one SEPARATELY on a scale from 0 100% (i.e., they do not have to all add up to 100%).</w:t>
      </w:r>
      <w:r>
        <w:rPr>
          <w:sz w:val="4"/>
          <w:szCs w:val="4"/>
        </w:rPr>
        <w:t xml:space="preserve"> </w:t>
      </w:r>
      <w:r w:rsidRPr="00B73C22">
        <w:rPr>
          <w:sz w:val="4"/>
          <w:szCs w:val="4"/>
        </w:rPr>
        <w:t>Frequency version: To how many out of 100 people, do the following statements apply?</w:t>
      </w:r>
      <w:r>
        <w:rPr>
          <w:sz w:val="4"/>
          <w:szCs w:val="4"/>
        </w:rPr>
        <w:t xml:space="preserve"> </w:t>
      </w:r>
      <w:r w:rsidRPr="00B73C22">
        <w:rPr>
          <w:sz w:val="4"/>
          <w:szCs w:val="4"/>
        </w:rPr>
        <w:t>For both modes participants had to estimate the likelihood of the following statements: Linda is a bank teller (B) and Linda is a bank teller and is active in the feminist movement (B + F) -alongside 6 other statements, which were ignored in the data analysis.</w:t>
      </w:r>
    </w:p>
    <w:p w14:paraId="0C9EB44A" w14:textId="77777777" w:rsidR="00F24DA8" w:rsidRPr="00B73C22" w:rsidRDefault="00F24DA8" w:rsidP="00F24DA8">
      <w:pPr>
        <w:rPr>
          <w:rStyle w:val="Style13ptBold"/>
        </w:rPr>
      </w:pPr>
      <w:r w:rsidRPr="00B73C22">
        <w:rPr>
          <w:rStyle w:val="Style13ptBold"/>
        </w:rPr>
        <w:t>&lt;Paragraph</w:t>
      </w:r>
      <w:r>
        <w:rPr>
          <w:rStyle w:val="Style13ptBold"/>
        </w:rPr>
        <w:t xml:space="preserve"> i</w:t>
      </w:r>
      <w:r w:rsidRPr="00B73C22">
        <w:rPr>
          <w:rStyle w:val="Style13ptBold"/>
        </w:rPr>
        <w:t>ntegrity resumes&gt;</w:t>
      </w:r>
    </w:p>
    <w:p w14:paraId="3F773421" w14:textId="77777777" w:rsidR="00F24DA8" w:rsidRPr="00B73C22" w:rsidRDefault="00F24DA8" w:rsidP="00F24DA8">
      <w:pPr>
        <w:rPr>
          <w:sz w:val="14"/>
        </w:rPr>
      </w:pPr>
      <w:r w:rsidRPr="00B73C22">
        <w:rPr>
          <w:rStyle w:val="Emphasis"/>
          <w:highlight w:val="green"/>
        </w:rPr>
        <w:t>The Leroy Problem</w:t>
      </w:r>
      <w:r w:rsidRPr="00C82CC5">
        <w:rPr>
          <w:rStyle w:val="Emphasis"/>
        </w:rPr>
        <w:t>.</w:t>
      </w:r>
      <w:r w:rsidRPr="00B73C22">
        <w:rPr>
          <w:sz w:val="14"/>
        </w:rPr>
        <w:t xml:space="preserve"> The Leroy vignette reads as follows:</w:t>
      </w:r>
    </w:p>
    <w:p w14:paraId="5B17A722" w14:textId="77777777" w:rsidR="00F24DA8" w:rsidRPr="00B73C22" w:rsidRDefault="00F24DA8" w:rsidP="00F24DA8">
      <w:pPr>
        <w:rPr>
          <w:sz w:val="14"/>
        </w:rPr>
      </w:pPr>
      <w:r w:rsidRPr="00B73C22">
        <w:rPr>
          <w:sz w:val="14"/>
        </w:rPr>
        <w:t>"</w:t>
      </w:r>
      <w:r w:rsidRPr="00C82CC5">
        <w:rPr>
          <w:rStyle w:val="Emphasis"/>
        </w:rPr>
        <w:t>Leroy</w:t>
      </w:r>
      <w:r w:rsidRPr="00C82CC5">
        <w:rPr>
          <w:rStyle w:val="StyleUnderline"/>
        </w:rPr>
        <w:t xml:space="preserve"> is </w:t>
      </w:r>
      <w:r w:rsidRPr="00C82CC5">
        <w:rPr>
          <w:rStyle w:val="Emphasis"/>
        </w:rPr>
        <w:t>28 years old</w:t>
      </w:r>
      <w:r w:rsidRPr="00C82CC5">
        <w:rPr>
          <w:rStyle w:val="StyleUnderline"/>
        </w:rPr>
        <w:t xml:space="preserve">, </w:t>
      </w:r>
      <w:r w:rsidRPr="00C82CC5">
        <w:rPr>
          <w:rStyle w:val="Emphasis"/>
        </w:rPr>
        <w:t>black and single</w:t>
      </w:r>
      <w:r w:rsidRPr="00C82CC5">
        <w:rPr>
          <w:rStyle w:val="StyleUnderline"/>
        </w:rPr>
        <w:t xml:space="preserve">. </w:t>
      </w:r>
      <w:r w:rsidRPr="00C82CC5">
        <w:rPr>
          <w:rStyle w:val="Emphasis"/>
        </w:rPr>
        <w:t>He is intelligent and studied economics</w:t>
      </w:r>
      <w:r w:rsidRPr="00C82CC5">
        <w:rPr>
          <w:rStyle w:val="StyleUnderline"/>
        </w:rPr>
        <w:t xml:space="preserve"> at university. </w:t>
      </w:r>
      <w:r w:rsidRPr="00C82CC5">
        <w:rPr>
          <w:rStyle w:val="Emphasis"/>
        </w:rPr>
        <w:t>He likes to wear designer labels and drives an expensive car."</w:t>
      </w:r>
    </w:p>
    <w:p w14:paraId="3573B8B1" w14:textId="77777777" w:rsidR="00F24DA8" w:rsidRPr="00B73C22" w:rsidRDefault="00F24DA8" w:rsidP="00F24DA8">
      <w:pPr>
        <w:rPr>
          <w:sz w:val="14"/>
        </w:rPr>
      </w:pPr>
      <w:r w:rsidRPr="00B73C22">
        <w:rPr>
          <w:rStyle w:val="Emphasis"/>
          <w:highlight w:val="green"/>
        </w:rPr>
        <w:t>Participants</w:t>
      </w:r>
      <w:r w:rsidRPr="00C82CC5">
        <w:rPr>
          <w:rStyle w:val="StyleUnderline"/>
        </w:rPr>
        <w:t xml:space="preserve"> were asked to respond</w:t>
      </w:r>
      <w:r w:rsidRPr="00B73C22">
        <w:rPr>
          <w:sz w:val="14"/>
        </w:rPr>
        <w:t xml:space="preserve"> to the corresponding probability and frequency questions as with the Linda problem </w:t>
      </w:r>
      <w:r w:rsidRPr="00C82CC5">
        <w:rPr>
          <w:rStyle w:val="StyleUnderline"/>
        </w:rPr>
        <w:t xml:space="preserve">and </w:t>
      </w:r>
      <w:r w:rsidRPr="00C82CC5">
        <w:rPr>
          <w:rStyle w:val="Emphasis"/>
        </w:rPr>
        <w:t xml:space="preserve">had to </w:t>
      </w:r>
      <w:r w:rsidRPr="00B73C22">
        <w:rPr>
          <w:rStyle w:val="Emphasis"/>
          <w:highlight w:val="green"/>
        </w:rPr>
        <w:t>estimate</w:t>
      </w:r>
      <w:r w:rsidRPr="00C82CC5">
        <w:rPr>
          <w:rStyle w:val="StyleUnderline"/>
        </w:rPr>
        <w:t xml:space="preserve"> the </w:t>
      </w:r>
      <w:r w:rsidRPr="00B73C22">
        <w:rPr>
          <w:rStyle w:val="Emphasis"/>
          <w:highlight w:val="green"/>
        </w:rPr>
        <w:t>likelihood of the following</w:t>
      </w:r>
      <w:r w:rsidRPr="00C82CC5">
        <w:rPr>
          <w:rStyle w:val="Emphasis"/>
        </w:rPr>
        <w:t xml:space="preserve"> statements</w:t>
      </w:r>
      <w:r w:rsidRPr="00C82CC5">
        <w:rPr>
          <w:rStyle w:val="StyleUnderline"/>
        </w:rPr>
        <w:t xml:space="preserve"> alongside 6 other statements: </w:t>
      </w:r>
      <w:r w:rsidRPr="00B73C22">
        <w:rPr>
          <w:rStyle w:val="StyleUnderline"/>
          <w:highlight w:val="green"/>
        </w:rPr>
        <w:t xml:space="preserve">Leroy is </w:t>
      </w:r>
      <w:r w:rsidRPr="00B73C22">
        <w:rPr>
          <w:rStyle w:val="StyleUnderline"/>
        </w:rPr>
        <w:t>a</w:t>
      </w:r>
      <w:r w:rsidRPr="00C82CC5">
        <w:rPr>
          <w:rStyle w:val="StyleUnderline"/>
        </w:rPr>
        <w:t xml:space="preserve"> voluntary </w:t>
      </w:r>
      <w:r w:rsidRPr="00B73C22">
        <w:rPr>
          <w:rStyle w:val="StyleUnderline"/>
          <w:highlight w:val="green"/>
        </w:rPr>
        <w:t>aid worker</w:t>
      </w:r>
      <w:r w:rsidRPr="00C82CC5">
        <w:rPr>
          <w:rStyle w:val="StyleUnderline"/>
        </w:rPr>
        <w:t xml:space="preserve"> (</w:t>
      </w:r>
      <w:r w:rsidRPr="00C82CC5">
        <w:rPr>
          <w:rStyle w:val="Emphasis"/>
        </w:rPr>
        <w:t>V</w:t>
      </w:r>
      <w:r w:rsidRPr="00B73C22">
        <w:rPr>
          <w:sz w:val="14"/>
        </w:rPr>
        <w:t xml:space="preserve">) </w:t>
      </w:r>
      <w:r w:rsidRPr="00B73C22">
        <w:rPr>
          <w:rStyle w:val="Emphasis"/>
          <w:highlight w:val="green"/>
        </w:rPr>
        <w:t>and</w:t>
      </w:r>
      <w:r w:rsidRPr="00B73C22">
        <w:rPr>
          <w:rStyle w:val="StyleUnderline"/>
          <w:highlight w:val="green"/>
        </w:rPr>
        <w:t xml:space="preserve"> Leroy is a</w:t>
      </w:r>
      <w:r w:rsidRPr="00C82CC5">
        <w:rPr>
          <w:rStyle w:val="StyleUnderline"/>
        </w:rPr>
        <w:t xml:space="preserve"> voluntary </w:t>
      </w:r>
      <w:r w:rsidRPr="00B73C22">
        <w:rPr>
          <w:rStyle w:val="StyleUnderline"/>
          <w:highlight w:val="green"/>
        </w:rPr>
        <w:t>aid worker and likes</w:t>
      </w:r>
      <w:r w:rsidRPr="00C82CC5">
        <w:rPr>
          <w:rStyle w:val="StyleUnderline"/>
        </w:rPr>
        <w:t xml:space="preserve"> to listen to </w:t>
      </w:r>
      <w:r w:rsidRPr="00B73C22">
        <w:rPr>
          <w:rStyle w:val="StyleUnderline"/>
          <w:highlight w:val="green"/>
        </w:rPr>
        <w:t>Rap</w:t>
      </w:r>
      <w:r w:rsidRPr="00C82CC5">
        <w:rPr>
          <w:rStyle w:val="StyleUnderline"/>
        </w:rPr>
        <w:t xml:space="preserve"> music</w:t>
      </w:r>
      <w:r w:rsidRPr="00B73C22">
        <w:rPr>
          <w:sz w:val="14"/>
        </w:rPr>
        <w:t xml:space="preserve"> (</w:t>
      </w:r>
      <w:r w:rsidRPr="00C82CC5">
        <w:rPr>
          <w:rStyle w:val="Emphasis"/>
        </w:rPr>
        <w:t>V + R</w:t>
      </w:r>
      <w:r w:rsidRPr="00B73C22">
        <w:rPr>
          <w:sz w:val="14"/>
        </w:rPr>
        <w:t>).</w:t>
      </w:r>
    </w:p>
    <w:p w14:paraId="33812303" w14:textId="77777777" w:rsidR="00F24DA8" w:rsidRPr="00B73C22" w:rsidRDefault="00F24DA8" w:rsidP="00F24DA8">
      <w:pPr>
        <w:rPr>
          <w:b/>
          <w:bCs/>
          <w:sz w:val="26"/>
        </w:rPr>
      </w:pPr>
      <w:r w:rsidRPr="00B73C22">
        <w:rPr>
          <w:rStyle w:val="Style13ptBold"/>
        </w:rPr>
        <w:t>&lt;Paragraph</w:t>
      </w:r>
      <w:r>
        <w:rPr>
          <w:rStyle w:val="Style13ptBold"/>
        </w:rPr>
        <w:t xml:space="preserve"> i</w:t>
      </w:r>
      <w:r w:rsidRPr="00B73C22">
        <w:rPr>
          <w:rStyle w:val="Style13ptBold"/>
        </w:rPr>
        <w:t xml:space="preserve">ntegrity </w:t>
      </w:r>
      <w:r>
        <w:rPr>
          <w:rStyle w:val="Style13ptBold"/>
        </w:rPr>
        <w:t>pauses</w:t>
      </w:r>
      <w:r w:rsidRPr="00B73C22">
        <w:rPr>
          <w:rStyle w:val="Style13ptBold"/>
        </w:rPr>
        <w:t>&gt;</w:t>
      </w:r>
    </w:p>
    <w:p w14:paraId="7C28F337" w14:textId="77777777" w:rsidR="00F24DA8" w:rsidRPr="008853F7" w:rsidRDefault="00F24DA8" w:rsidP="00F24DA8">
      <w:pPr>
        <w:rPr>
          <w:sz w:val="4"/>
          <w:szCs w:val="4"/>
        </w:rPr>
      </w:pPr>
      <w:r w:rsidRPr="008853F7">
        <w:rPr>
          <w:sz w:val="4"/>
          <w:szCs w:val="4"/>
        </w:rPr>
        <w:t>Lottery vignette. The lottery vignette -reproduced from Epstein, Denes Raj, and Pacini (1995) -reads as follows (but note that the vignette is slightly adapted to suit participants from a British population, the word lotteries being replaced with lottery tickets): "Tom buys two lottery tickets, one from the state lottery and one from the local fire department. The chances of winning in the state lottery are one in a million. The chances of winning in the fire department lottery are one in a thousand" (p. 1127). Participants were then asked to rank order the following likelihood statements on a scale from 1 (most likely) to 3 (least likely): "Tom wins the state lottery," "Tom wins the fire department lottery," and "Tom wins the state lottery and the fire department lottery". Each vignette (Linda, Leroy, and lottery), along with its questions, was placed on an individual page. Design The study was a 2 (Mode: frequency vs. probability) x 2 (Basis: sex vs. race) x 4 (Sequence) mixed factorial design. Sequence was a between subjects variable and had 4 levels: Sequence 1 = F Linda, F Leroy, P Linda, P Leroy; Sequence 2 = F Leroy, F Linda, P Leroy, P Linda; Sequence 3 = P Linda, P Leroy, F Linda, F Leroy; Sequence 4 = P Leroy, P Linda, F Leroy, F Linda; (Where F = Frequency, and P = Probability). In order to account for order effects (if any), 4 sequences were used such that for either mode (frequency or probability) some participants answered a race then sex problem and others did the opposite. Mode and basis were within subjects variables with 2 levels each as already stated (see above). Procedure The experimenter approached participants in the college refectory and asked if they were willing to take part in a ten minute study exploring people's judgements of likelihoods. Those who agreed were given one of the four types (i.e., sequences) of questionnaire booklets. Participants were randomly allocated into a sequence type. This was done by the experimenter, who prior to approaching students in the refectory sorted the questionnaires into a pile with sequences rotating in the following fashion, Sequence 1, 2, 3, 4, 1, 2, 3, . . . etc. Participants were handed the top questionnaire on the pile, so that neither they nor the experimenter knew what sequence they were completing. The questionnaires had clear instructions on the first page that they should not flick through the booklet but should complete each question in the sequence provided; once a question had been completed they were to turn the page and then not turn back again. The experimenter read through the instructions with each participant and then asked if they had understood the instructions. The participant was then left to complete the questionnaire while the experimenter was close by. Scoring The bias was scored quantitatively -e.g., if a participant gave the likelihood that "Linda is a bank teller" a rating of 20% (or 20/100) and gave the likelihood "Linda is bank teller and a feminist" a rating of 25% (or 25/100) their score would equal +5 (25 20). A positive score indicates the breaking of the conjunction rule and a negative score the opposite, i.e., a lack of bias. (The initial analyses are, however, concerned with the sheer rate of CF -proportion of positive scores.) Results Conjunction Fallacies as a function of problem type. Table 1 shows that nearly 2/5 of participants (39.8%) committed a Conjunction fallacy (CF) in response to the probability version of the Linda vignette, compared to only 24.6% in the frequency version of the same problem. The difference is substantial and highly significant. (See Table 2; using a McNemar test to compare those 23 participants in the first two columns of the "+" row -who show CF only for probabilities -with the 4 in the first two rows of the "+" column, who show CF only for frequencies, Χ2 = 13.37, df = 1, p &lt; .001). Tables 1 and 2 about here Nevertheless, the rate of CF for the "Probability Linda" (P Linda) version of 39.8% was much lower than Tversky and Kahneman's (1983) rate of 83% in their original study. Moreover, many participants failed to answer the Lottery problem correctly (30.5%), a surprisingly high number when compared to 6.5% in Epstein, Denes Raj, and Pacini's (1995) study. It is possible that the participants have poor math ability in general or did not understand the questions. In fact only 19 out of 118 could identify the conjunction rule explicitly. Fiedler's (1988) finding of only 22% of participants committing a CF with a frequency version of the Linda problem was replicated, with a difference of only 2.6%. The Leroy problem (which invoked racial stereotypes) did not establish the same trend. It elicited CF in 36.7% of participants in the probability version (P Leroy) compared to 40.7% in the frequency version. (The relevant "turnover table" is shown as Table 3.) As predicted, the frequency version did not reduce bias and indeed shows a non significant trend towards increasing it. Table 3 about here Actual CF scores (that is, conjunction minus constituent). Figure 1 provides a graphical representation of the marginal means across sequence for all question types. The graph indicates that F Linda seems unusual in the response it elicits, suggesting an interaction of Mode x Basis, yielding a low CF rate for the frequency version of the Linda problem. None of the other means appear very different, suggesting that there are no pronounced main effects. (See also the ANOVA results, below.) Figures 1 &amp; 2 about here Practice effects To establish if there is a practice effect, one needs to compare mean scores across all four conditions, i.e., all sequences. Figure 2 shows that the F Linda version elicited lower scores (i.e., fewer CFs) across all sequences -except Sequence 2 -than did the P Linda, P Leroy, and F Leroy versions, with Sequence 4 (P Leroy, P Linda. F Leroy, F Linda) achieving particularly low scores. The graph also indicates that Sequence 2 (F Leroy, F Linda, P Leroy, P Linda) seems to have relatively low scores across the ranges of problem types. It suggests that practice with frequency type questions enhances performance of probability type questions, provided the racial stereotype inducing question is asked first. In order to assess the significance of differences among the means a 2 (Mode: frequency vs. probability) x 2 (Basis: Linda/sex vs. Leroy/race) x 4 (Sequence) mixed factorial analysis of variance was carried out, with Mode and Basis as within subjects measures and Sequence (1/2/3/4) as a between subjects measure. The grand means for the two levels of each of the within subjects measures, Mode and Basis, were as follows: Probability, 7.81; Frequency, 4.93; Sex(Linda) 5.47, and Race(Leroy), 7.27. The analysis of variance revealed that there were no significant main effects but there was a significant Mode x Basis interaction, F(1, 114) = 6.82, p &lt; .01. From Figure 1 it seems clear that the interaction is due to low CF scores on the frequency version of the Linda problem. The results again indicate that a significant interaction for Mode x Basis occurs for the frequency version of the Linda problem. As it was predicted that the frequency version of the Linda problem would elicit fewer CFs than the probability version and that Mode would have no effect on the Leroy problem, a single paired samples t test was carried out. This revealed that participants, irrespective of sequence, displayed smaller CFs on the frequency version of the Linda problem compared to the probability version, t (117) = 3.08, p &lt; .003. Scores of Zero Many participants achieved a score of zero for some answers. A zero score signifies that the participant has answered the questions in one of two possible ways. Taking the Linda problem as an example (the same thinking applies to the Leroy problem): (1) Participant answered 0% or 0/100 for both the constituent (B) and for the conjunction (B + F). (2) Participant answered with the same non zero figure, e.g., 25% or 25/100 for both the constituent (B) and the conjunction (B + F). Both answers are logically possible, if improbable, and hence do not inevitably actually break the conjunction rule. Closer examination of raw data revealed that some participants who had zero (or near zero) scores via the second method had filled in the same (or virtually the same) number for all categories, e.g., 25%. It was decided to repeat the main analyses without the scores of these participants (n = 11) to see what impact, if any, they had on the findings. In the event there were no major differences when the data were analyzed without the "zero scorers." (See Tables 1, 2, and 3). Conjunction fallacies as a function of problem type ("zero scorers" removed). Table 2 shows that participants perform better on the frequency version than the probability version of the Linda problem with 26.2% and 43.0% committing Conjunction Fallacies (CF) respectively. Again the rate of CF for the P Linda version (42%) is much less than Tversky and Kahneman's (1983) 83%. Possible reasons for this drop in number of CF are discussed below. Again Fiedler's (1988) finding of a frequency version eliciting fewer CFs than the probability version of the Linda problem was replicated, with only 26.2% of participants committing the fallacy in the frequency version. The Leroy problem elicited approximately the same amount of CF in the probability version as did the Linda problem with the frequency version producing no drop in number of fallacies. This is as predicted. A graph of the marginal means for each question type (Figure 3) reveals that removing the 11 participants had little effect on the means for both the frequency and probability versions of the Linda problem and for the P Leroy problem but substantially reduced the scores for the F Leroy version making the frequency and probability version of the Leroy problem approximately equivalent in terms of mean scores. Figures 3 &amp; 4 about here Figure 4 shows the mean scores for each question type in each sequence. The graph makes it easy to see that Sequence 4 is the only one to undergo a major change, with the mean F Leroy score dropping significantly (a drop of 4.45). This happened mainly because two "zero scorers," both in Sequence 4, showed 0.0 conjunction fallacy for three of the four conditions but very large conjunction fallacies (50 and 90, respectively) for F Leroy; in other words, removing "zero scorers" stripped F Leroy of two conjunction fallacy outliers. The "stripped" result would tentatively suggest that practice with probability type questions enhances performance on frequency type questions provided the sex stereotype inducing question is asked first. Otherwise, the same trends seem apparent with or without "zero scorers," with Sequence 2 (F Leroy, F Linda, P Leroy, P Linda) appearing to elicit lower scores across all problem types and F Linda scores being the lowest in all sequences except for Sequence 2. In order to determine if there were any significant differences between the means and to assess any other impact from removing the scores of the 11 participants who appeared not to have completed the questionnaire appropriately, a 2 (Mode) x 2 (Basis) x 4 (Sequence) mixed factorial Analysis of variance was carried out, with mode and basis as within subjects measures and sequence as a between subjects measure. The analysis revealed a significant main effect for mode F(1,103) = 5.689, p &lt; .019. It also revealed two interactions: Mode x Basis F(1, 103) = 3.966, p &lt; .049 and Mode x Sequence F(3,103) = 2.313, p &lt; .063. (Note that although the Mode x Condition interaction was not significant at the 5% level, it was arguably close enough to merit brief discussion.) The grand means across all four sequences (cases with zero scores removed) were as follows: Probability, 7.80; Frequency, 3.25; Sex(Linda) 5.70, and Race(Leroy), 5.36. The main effect for Mode confirms that participants performed fewer CFs on frequency problems. From Figure 3 it appears that the interaction Mode x Basis is rooted in the Linda problem, with participants achieving fewer CFs in the frequency version. Several t tests were carried out. (The Bonferroni correction was applied to prevent capitalizing on chance, and probabilities were adjusted accordingly). The further analysis revealed, as predicted, that the frequency version of the problems only reduced CFs significantly for the Linda problem, t(106) = 2.973, p &lt; .004 and not for the others (p &gt; .05). Figure 4 shows the scores for each question type by sequence. Sequence 4 has atypically low scores for the frequency version of both the Linda and the Leroy problem. To establish the source of the Mode x Sequence interaction, further statistical analysis was carried out. A total of four independent samples t tests were carried out, which revealed only one significant difference between sequences. Participants in Sequence 4 (P Leroy, P Linda, F Leroy, F Linda) committed significantly fewer CFs for both the Linda and the Leroy problems than those in Sequence 2 (F Leroy, F Linda, P Leroy, P Linda), t(1,106) = 2.39, p &lt; .021. However once the Bonferroni correction was applied, this lost its significance as p &gt; 0.05. However, as the correction is quite conservative and the difference (away from statistical significance) small it is probably safe to say that the effect was significant. Discussion The initial analysis (with no scores removed) showed no main effects for mode (frequency or probability) or basis (sex or race). There was an interaction for Mode x Basis however. This revealed, as predicted, that participants committed fewer CF on the frequency version of the Linda problem compared to the probability version. This was a replication of Fiedler's (1988) findings, where only 22% of Participants committed the fallacy when completing the frequency version of the Linda problem (24.6% in this study).</w:t>
      </w:r>
    </w:p>
    <w:p w14:paraId="4A078FF9" w14:textId="77777777" w:rsidR="00F24DA8" w:rsidRPr="00B73C22" w:rsidRDefault="00F24DA8" w:rsidP="00F24DA8">
      <w:pPr>
        <w:rPr>
          <w:b/>
          <w:bCs/>
          <w:sz w:val="26"/>
        </w:rPr>
      </w:pPr>
      <w:r w:rsidRPr="00B73C22">
        <w:rPr>
          <w:rStyle w:val="Style13ptBold"/>
        </w:rPr>
        <w:t>&lt;Paragraph</w:t>
      </w:r>
      <w:r>
        <w:rPr>
          <w:rStyle w:val="Style13ptBold"/>
        </w:rPr>
        <w:t xml:space="preserve"> i</w:t>
      </w:r>
      <w:r w:rsidRPr="00B73C22">
        <w:rPr>
          <w:rStyle w:val="Style13ptBold"/>
        </w:rPr>
        <w:t>ntegrity resumes&gt;</w:t>
      </w:r>
    </w:p>
    <w:p w14:paraId="1F2B1B33" w14:textId="77777777" w:rsidR="00F24DA8" w:rsidRPr="00B73C22" w:rsidRDefault="00F24DA8" w:rsidP="00F24DA8">
      <w:pPr>
        <w:rPr>
          <w:sz w:val="14"/>
        </w:rPr>
      </w:pPr>
      <w:r w:rsidRPr="00B73C22">
        <w:rPr>
          <w:sz w:val="14"/>
        </w:rPr>
        <w:t xml:space="preserve">The present study did not, however, replicate Tversky and Kahneman's (1982) original finding of 83% of participants committing the fallacy on the probability version of the Linda problem. Instead only </w:t>
      </w:r>
      <w:r w:rsidRPr="00B73C22">
        <w:rPr>
          <w:rStyle w:val="Emphasis"/>
        </w:rPr>
        <w:t>39.8% made conjunction errors</w:t>
      </w:r>
      <w:r w:rsidRPr="00B73C22">
        <w:rPr>
          <w:sz w:val="14"/>
        </w:rPr>
        <w:t xml:space="preserve">. This could be because the present participants were not ranking probabilities but giving quantified estimates (essentially thinking in terms of frequency even for probability questions) (see, for example, Fisk &amp; Pidgeon, 1996; Hertwig &amp; Chase, 1998), or it could be because some (approximately 1/3) of the participants were psychology students who may have been aware of Tversky and Kahneman's work (though we have no particular reason to think this to be the case) and hence avoided the fallacy. Also, many participants voiced confusion at the profession "bank teller," an American term for which the English equivalent is "bank cashier" or "bank clerk" -though this did not stop the sample, overall, from demonstrating a typical "Linda problem" effect, albeit in attenuated form. It would be interesting to see if a replication of the study using language more appropriate to British participants would facilitate any change in the study's findings. Despite the drop in number, </w:t>
      </w:r>
      <w:r w:rsidRPr="003867C1">
        <w:rPr>
          <w:rStyle w:val="Emphasis"/>
        </w:rPr>
        <w:t xml:space="preserve">close to </w:t>
      </w:r>
      <w:r w:rsidRPr="00B73C22">
        <w:rPr>
          <w:rStyle w:val="Emphasis"/>
          <w:highlight w:val="green"/>
        </w:rPr>
        <w:t>40% of participants broke the conjunction rule</w:t>
      </w:r>
      <w:r w:rsidRPr="00B73C22">
        <w:rPr>
          <w:sz w:val="14"/>
        </w:rPr>
        <w:t xml:space="preserve">, </w:t>
      </w:r>
      <w:r w:rsidRPr="003867C1">
        <w:rPr>
          <w:rStyle w:val="StyleUnderline"/>
        </w:rPr>
        <w:t xml:space="preserve">which is </w:t>
      </w:r>
      <w:r w:rsidRPr="00B73C22">
        <w:rPr>
          <w:sz w:val="14"/>
        </w:rPr>
        <w:t xml:space="preserve">described by Tversky and Kahneman (1983) as </w:t>
      </w:r>
      <w:r w:rsidRPr="003867C1">
        <w:rPr>
          <w:rStyle w:val="StyleUnderline"/>
        </w:rPr>
        <w:t xml:space="preserve">one of </w:t>
      </w:r>
      <w:r w:rsidRPr="00B73C22">
        <w:rPr>
          <w:rStyle w:val="StyleUnderline"/>
          <w:highlight w:val="green"/>
        </w:rPr>
        <w:t xml:space="preserve">the </w:t>
      </w:r>
      <w:r w:rsidRPr="00B73C22">
        <w:rPr>
          <w:rStyle w:val="Emphasis"/>
          <w:highlight w:val="green"/>
        </w:rPr>
        <w:t>simplest</w:t>
      </w:r>
      <w:r w:rsidRPr="00B73C22">
        <w:rPr>
          <w:rStyle w:val="StyleUnderline"/>
          <w:highlight w:val="green"/>
        </w:rPr>
        <w:t xml:space="preserve"> in </w:t>
      </w:r>
      <w:r w:rsidRPr="00B73C22">
        <w:rPr>
          <w:rStyle w:val="Emphasis"/>
          <w:highlight w:val="green"/>
        </w:rPr>
        <w:t>probability</w:t>
      </w:r>
      <w:r w:rsidRPr="00B73C22">
        <w:rPr>
          <w:sz w:val="14"/>
        </w:rPr>
        <w:t>. This requires an explanation.</w:t>
      </w:r>
    </w:p>
    <w:p w14:paraId="53BF41E7" w14:textId="77777777" w:rsidR="00F24DA8" w:rsidRPr="00B73C22" w:rsidRDefault="00F24DA8" w:rsidP="00F24DA8">
      <w:pPr>
        <w:rPr>
          <w:sz w:val="6"/>
          <w:szCs w:val="6"/>
        </w:rPr>
      </w:pPr>
      <w:r w:rsidRPr="00B73C22">
        <w:rPr>
          <w:sz w:val="6"/>
          <w:szCs w:val="6"/>
        </w:rPr>
        <w:t>Kahneman and Tversky (1972) drew the conclusion, which has been widely accepted, that: "In his evaluation of evidence, man is apparently not a conservative Bayesian: he is not a Bayesian at all" (p. 450). However this view may well be premature.</w:t>
      </w:r>
    </w:p>
    <w:p w14:paraId="6B50149B" w14:textId="77777777" w:rsidR="00F24DA8" w:rsidRPr="00B73C22" w:rsidRDefault="00F24DA8" w:rsidP="00F24DA8">
      <w:pPr>
        <w:rPr>
          <w:sz w:val="6"/>
          <w:szCs w:val="6"/>
        </w:rPr>
      </w:pPr>
      <w:r w:rsidRPr="00B73C22">
        <w:rPr>
          <w:sz w:val="6"/>
          <w:szCs w:val="6"/>
        </w:rPr>
        <w:t>Frequentist versions of Bayesian problems do appear to elicit Bayesian reasoning. There is a growing body of research that is finding this to be true (see Brase, Cosmides, &amp; Tooby, 1998; Cosmides &amp; Tooby, 1996; Fiedler, 1988; Gigerenzer, Hell, &amp; Blank, 1988). The present study has found that a frequency version of the famous Linda problem reduced the number of CFs to only 24.6% -a drop of 58.4% from Tversky and Kahneman's (1982) original finding.</w:t>
      </w:r>
    </w:p>
    <w:p w14:paraId="7A336867" w14:textId="77777777" w:rsidR="00F24DA8" w:rsidRPr="00B73C22" w:rsidRDefault="00F24DA8" w:rsidP="00F24DA8">
      <w:pPr>
        <w:rPr>
          <w:sz w:val="6"/>
          <w:szCs w:val="6"/>
        </w:rPr>
      </w:pPr>
      <w:r w:rsidRPr="00B73C22">
        <w:rPr>
          <w:sz w:val="6"/>
          <w:szCs w:val="6"/>
        </w:rPr>
        <w:t>It was predicted that the frequency version would not elicit the same effect (as for the Linda problem -i.e., a drop in number of CF) on a problem that generated racial stereotypes. This was found to be true. As noted above, stereotypes of Blacks are very easily created and reinforced. Moreover, these attitudes have proven very difficult to eliminate (see Gaertner &amp; Dovidio, 1986; I. Katz &amp; Hass, 1988; McConahay, 1986), partly due to the operation of another heuristic, the law of small numbers (Tversky &amp; Kahneman, 1982), where people rely too heavily on small samples when they make judgements.</w:t>
      </w:r>
    </w:p>
    <w:p w14:paraId="21393F6A" w14:textId="77777777" w:rsidR="00F24DA8" w:rsidRPr="00B73C22" w:rsidRDefault="00F24DA8" w:rsidP="00F24DA8">
      <w:pPr>
        <w:rPr>
          <w:sz w:val="6"/>
          <w:szCs w:val="6"/>
        </w:rPr>
      </w:pPr>
      <w:r w:rsidRPr="00B73C22">
        <w:rPr>
          <w:sz w:val="6"/>
          <w:szCs w:val="6"/>
        </w:rPr>
        <w:t>Surprisingly (given the history of research on the Linda problem), the frequency version of the Leroy problem actually led to a (non significant) increase in the number of CFs (a rise of 6%) compared with the probability version. Closer examination of the data revealed that several participants who had committed fallacies on the F Leroy version had filled in the same (or nearly the same) number for all problems throughout the questionnaire. The validity of these participants was brought into question and it was decided to redo the analysis with their data removed. A total of 11 participants had their data removed.</w:t>
      </w:r>
    </w:p>
    <w:p w14:paraId="2C42930F" w14:textId="77777777" w:rsidR="00F24DA8" w:rsidRPr="00B73C22" w:rsidRDefault="00F24DA8" w:rsidP="00F24DA8">
      <w:pPr>
        <w:rPr>
          <w:sz w:val="6"/>
          <w:szCs w:val="6"/>
        </w:rPr>
      </w:pPr>
      <w:r w:rsidRPr="00B73C22">
        <w:rPr>
          <w:sz w:val="6"/>
          <w:szCs w:val="6"/>
        </w:rPr>
        <w:t>The re analysis showed a main effect for mode and interactions for Mode x Basis and Mode x Condition. Removing the anomalous scorers did lead to the number of CFs dropping in the frequency version of the Leroy problem. Comparison of Figures 2 and 4 (graphs of mean scores by sequence) showed that most scores remained similar, but with Sequence 4 (P Leroy, P Linda, F Leroy, F Linda) displaying a large change in the score for the frequency version of the Leroy problem. It appears that many of the participants who had their data removed fell in this group. Whether this was due to chance assignment to sequence groups or to the experimental effect of initially facing the P Leroy task is not certain. What is clear from the present results, taken together, however, is that the "CF freeing" effect of the frequency task varies with context.</w:t>
      </w:r>
    </w:p>
    <w:p w14:paraId="11108037" w14:textId="77777777" w:rsidR="00F24DA8" w:rsidRPr="00B73C22" w:rsidRDefault="00F24DA8" w:rsidP="00F24DA8">
      <w:pPr>
        <w:rPr>
          <w:sz w:val="14"/>
        </w:rPr>
      </w:pPr>
      <w:r w:rsidRPr="00B73C22">
        <w:rPr>
          <w:sz w:val="14"/>
        </w:rPr>
        <w:t xml:space="preserve">The Mode x Basis interaction indicated the same effect as the initial analysis, where t tests revealed that there was only a significant drop in scores (hence fallacies) for the Linda problem. </w:t>
      </w:r>
      <w:r w:rsidRPr="003867C1">
        <w:rPr>
          <w:rStyle w:val="StyleUnderline"/>
        </w:rPr>
        <w:t xml:space="preserve">As predicted, </w:t>
      </w:r>
      <w:r w:rsidRPr="00B73C22">
        <w:rPr>
          <w:rStyle w:val="StyleUnderline"/>
          <w:highlight w:val="green"/>
        </w:rPr>
        <w:t>the Leroy problem</w:t>
      </w:r>
      <w:r w:rsidRPr="003867C1">
        <w:rPr>
          <w:rStyle w:val="StyleUnderline"/>
        </w:rPr>
        <w:t xml:space="preserve">, which </w:t>
      </w:r>
      <w:r w:rsidRPr="00B73C22">
        <w:rPr>
          <w:rStyle w:val="StyleUnderline"/>
          <w:highlight w:val="green"/>
        </w:rPr>
        <w:t>generated racial stereotypes</w:t>
      </w:r>
      <w:r w:rsidRPr="003867C1">
        <w:rPr>
          <w:rStyle w:val="StyleUnderline"/>
        </w:rPr>
        <w:t xml:space="preserve">, </w:t>
      </w:r>
      <w:r w:rsidRPr="00B73C22">
        <w:rPr>
          <w:rStyle w:val="StyleUnderline"/>
          <w:highlight w:val="green"/>
        </w:rPr>
        <w:t xml:space="preserve">did show </w:t>
      </w:r>
      <w:r w:rsidRPr="00B73C22">
        <w:rPr>
          <w:rStyle w:val="Emphasis"/>
          <w:highlight w:val="green"/>
        </w:rPr>
        <w:t>substantial CFs</w:t>
      </w:r>
      <w:r w:rsidRPr="00B73C22">
        <w:rPr>
          <w:sz w:val="14"/>
        </w:rPr>
        <w:t xml:space="preserve"> but did not show the frequency version reducing the number of CFs significantly. Apparently, participants are still engaging in the representativeness heuristic even when the problem is posed in frequentist terms. This is possibly because </w:t>
      </w:r>
      <w:r w:rsidRPr="00B73C22">
        <w:rPr>
          <w:rStyle w:val="Emphasis"/>
          <w:highlight w:val="green"/>
        </w:rPr>
        <w:t>the bias is too strong</w:t>
      </w:r>
      <w:r w:rsidRPr="00B73C22">
        <w:rPr>
          <w:sz w:val="14"/>
        </w:rPr>
        <w:t xml:space="preserve"> </w:t>
      </w:r>
      <w:r w:rsidRPr="003867C1">
        <w:rPr>
          <w:rStyle w:val="StyleUnderline"/>
        </w:rPr>
        <w:t xml:space="preserve">and somehow </w:t>
      </w:r>
      <w:r w:rsidRPr="003867C1">
        <w:rPr>
          <w:rStyle w:val="Emphasis"/>
        </w:rPr>
        <w:t xml:space="preserve">the mechanism for </w:t>
      </w:r>
      <w:r w:rsidRPr="00B73C22">
        <w:rPr>
          <w:rStyle w:val="Emphasis"/>
          <w:highlight w:val="green"/>
        </w:rPr>
        <w:t>inductive reasoning</w:t>
      </w:r>
      <w:r w:rsidRPr="00B73C22">
        <w:rPr>
          <w:rStyle w:val="StyleUnderline"/>
          <w:highlight w:val="green"/>
        </w:rPr>
        <w:t xml:space="preserve"> is </w:t>
      </w:r>
      <w:r w:rsidRPr="00B73C22">
        <w:rPr>
          <w:rStyle w:val="Emphasis"/>
          <w:highlight w:val="green"/>
        </w:rPr>
        <w:t>bypassed</w:t>
      </w:r>
      <w:r w:rsidRPr="003867C1">
        <w:rPr>
          <w:rStyle w:val="StyleUnderline"/>
        </w:rPr>
        <w:t xml:space="preserve"> and </w:t>
      </w:r>
      <w:r w:rsidRPr="003867C1">
        <w:rPr>
          <w:rStyle w:val="Emphasis"/>
        </w:rPr>
        <w:t>the representativeness heuristic engaged</w:t>
      </w:r>
      <w:r w:rsidRPr="00B73C22">
        <w:rPr>
          <w:sz w:val="14"/>
        </w:rPr>
        <w:t xml:space="preserve">. Apparently </w:t>
      </w:r>
      <w:r w:rsidRPr="00B73C22">
        <w:rPr>
          <w:rStyle w:val="Emphasis"/>
          <w:highlight w:val="green"/>
        </w:rPr>
        <w:t>the black male stereotype</w:t>
      </w:r>
      <w:r w:rsidRPr="003867C1">
        <w:rPr>
          <w:rStyle w:val="StyleUnderline"/>
        </w:rPr>
        <w:t xml:space="preserve"> </w:t>
      </w:r>
      <w:r w:rsidRPr="00B73C22">
        <w:rPr>
          <w:rStyle w:val="StyleUnderline"/>
          <w:highlight w:val="green"/>
        </w:rPr>
        <w:t>is powerful enough to "</w:t>
      </w:r>
      <w:r w:rsidRPr="00B73C22">
        <w:rPr>
          <w:rStyle w:val="Emphasis"/>
          <w:highlight w:val="green"/>
        </w:rPr>
        <w:t>override sound reasoning</w:t>
      </w:r>
      <w:r w:rsidRPr="00B73C22">
        <w:rPr>
          <w:rStyle w:val="StyleUnderline"/>
          <w:highlight w:val="green"/>
        </w:rPr>
        <w:t xml:space="preserve">" </w:t>
      </w:r>
      <w:r w:rsidRPr="00B73C22">
        <w:rPr>
          <w:rStyle w:val="Emphasis"/>
          <w:highlight w:val="green"/>
        </w:rPr>
        <w:t>in</w:t>
      </w:r>
      <w:r w:rsidRPr="003867C1">
        <w:rPr>
          <w:rStyle w:val="StyleUnderline"/>
        </w:rPr>
        <w:t xml:space="preserve"> both frequentist and </w:t>
      </w:r>
      <w:r w:rsidRPr="00B73C22">
        <w:rPr>
          <w:rStyle w:val="Emphasis"/>
          <w:highlight w:val="green"/>
        </w:rPr>
        <w:t>probabilistic modes</w:t>
      </w:r>
      <w:r w:rsidRPr="00B73C22">
        <w:rPr>
          <w:sz w:val="14"/>
        </w:rPr>
        <w:t xml:space="preserve">. (This is not of course to say that using sound base rate probabilities as a primary basis for social cognition decisions is routinely maladaptive.) As Sears (2001) has put it, though, </w:t>
      </w:r>
      <w:r w:rsidRPr="00B73C22">
        <w:rPr>
          <w:rStyle w:val="Emphasis"/>
          <w:highlight w:val="green"/>
        </w:rPr>
        <w:t>Black White differences</w:t>
      </w:r>
      <w:r w:rsidRPr="003867C1">
        <w:rPr>
          <w:rStyle w:val="StyleUnderline"/>
        </w:rPr>
        <w:t xml:space="preserve"> tend to "</w:t>
      </w:r>
      <w:r w:rsidRPr="00B73C22">
        <w:rPr>
          <w:rStyle w:val="Emphasis"/>
          <w:highlight w:val="green"/>
        </w:rPr>
        <w:t>trump</w:t>
      </w:r>
      <w:r w:rsidRPr="003867C1">
        <w:rPr>
          <w:rStyle w:val="StyleUnderline"/>
        </w:rPr>
        <w:t xml:space="preserve">" all </w:t>
      </w:r>
      <w:r w:rsidRPr="00B73C22">
        <w:rPr>
          <w:rStyle w:val="StyleUnderline"/>
          <w:highlight w:val="green"/>
        </w:rPr>
        <w:t>other</w:t>
      </w:r>
      <w:r w:rsidRPr="003867C1">
        <w:rPr>
          <w:rStyle w:val="StyleUnderline"/>
        </w:rPr>
        <w:t xml:space="preserve"> </w:t>
      </w:r>
      <w:r w:rsidRPr="00B73C22">
        <w:rPr>
          <w:rStyle w:val="Emphasis"/>
        </w:rPr>
        <w:t>categorization</w:t>
      </w:r>
      <w:r w:rsidRPr="00B73C22">
        <w:rPr>
          <w:rStyle w:val="Emphasis"/>
          <w:highlight w:val="green"/>
        </w:rPr>
        <w:t>s</w:t>
      </w:r>
      <w:r w:rsidRPr="00B73C22">
        <w:rPr>
          <w:sz w:val="14"/>
          <w:highlight w:val="green"/>
        </w:rPr>
        <w:t>.</w:t>
      </w:r>
      <w:r w:rsidRPr="00B73C22">
        <w:rPr>
          <w:sz w:val="14"/>
        </w:rPr>
        <w:t xml:space="preserve"> An evolutionary framework does not suggest that there are only mechanisms that deal with frequency input, and it may be the case that in some instances the use of an heuristic would provide a more favorable outcome and hence be the mechanism selected for. It is plausible (albeit uncertain) to consider that, as our hunter gatherer ancestors lived and functioned socially within small discrete groups (Tooby &amp; Cosmides, 1996), members from outgroups were treated with suspicion and a quick judgement (possibly applying the law of small numbers) was the most adaptive. Heuristic reasoning, including representativeness, has its adaptive functions; in fact, as Epstein, Donovan, and Denes Raj (</w:t>
      </w:r>
      <w:r w:rsidRPr="00FF6DB0">
        <w:rPr>
          <w:sz w:val="14"/>
        </w:rPr>
        <w:t xml:space="preserve">1999) noted: </w:t>
      </w:r>
      <w:r w:rsidRPr="00FF6DB0">
        <w:rPr>
          <w:rStyle w:val="StyleUnderline"/>
        </w:rPr>
        <w:t>"</w:t>
      </w:r>
      <w:r w:rsidRPr="00FF6DB0">
        <w:rPr>
          <w:rStyle w:val="Emphasis"/>
        </w:rPr>
        <w:t>In the real world</w:t>
      </w:r>
      <w:r w:rsidRPr="00FF6DB0">
        <w:rPr>
          <w:rStyle w:val="StyleUnderline"/>
        </w:rPr>
        <w:t>, no one would doubt that the absence of such [</w:t>
      </w:r>
      <w:r w:rsidRPr="00FF6DB0">
        <w:rPr>
          <w:rStyle w:val="Emphasis"/>
        </w:rPr>
        <w:t>heuristic</w:t>
      </w:r>
      <w:r w:rsidRPr="00FF6DB0">
        <w:rPr>
          <w:rStyle w:val="StyleUnderline"/>
        </w:rPr>
        <w:t xml:space="preserve">] </w:t>
      </w:r>
      <w:r w:rsidRPr="00FF6DB0">
        <w:rPr>
          <w:rStyle w:val="Emphasis"/>
        </w:rPr>
        <w:t>thinking</w:t>
      </w:r>
      <w:r w:rsidRPr="00FF6DB0">
        <w:rPr>
          <w:rStyle w:val="StyleUnderline"/>
        </w:rPr>
        <w:t xml:space="preserve"> can be </w:t>
      </w:r>
      <w:r w:rsidRPr="00FF6DB0">
        <w:rPr>
          <w:rStyle w:val="Emphasis"/>
        </w:rPr>
        <w:t>highly maladaptive</w:t>
      </w:r>
      <w:r w:rsidRPr="00FF6DB0">
        <w:rPr>
          <w:rStyle w:val="StyleUnderline"/>
        </w:rPr>
        <w:t>"</w:t>
      </w:r>
      <w:r w:rsidRPr="00FF6DB0">
        <w:rPr>
          <w:sz w:val="14"/>
        </w:rPr>
        <w:t xml:space="preserve"> (p. 213).</w:t>
      </w:r>
    </w:p>
    <w:p w14:paraId="411388AF" w14:textId="77777777" w:rsidR="00F24DA8" w:rsidRPr="00B73C22" w:rsidRDefault="00F24DA8" w:rsidP="00F24DA8">
      <w:pPr>
        <w:rPr>
          <w:sz w:val="14"/>
        </w:rPr>
      </w:pPr>
      <w:r w:rsidRPr="00B73C22">
        <w:rPr>
          <w:sz w:val="14"/>
        </w:rPr>
        <w:t>It is important to note that although the Leroy problem involved generating a racial stereotype, that black men like to listen to Rap music, the stereotype is not a particularly negative one. It would be interesting to see if more negative stereotypes such as drug use, criminality etc. would elicit a similar effect.</w:t>
      </w:r>
    </w:p>
    <w:p w14:paraId="256F7F16" w14:textId="77777777" w:rsidR="00F24DA8" w:rsidRPr="00B73C22" w:rsidRDefault="00F24DA8" w:rsidP="00F24DA8">
      <w:pPr>
        <w:rPr>
          <w:sz w:val="14"/>
        </w:rPr>
      </w:pPr>
      <w:r w:rsidRPr="003867C1">
        <w:rPr>
          <w:rStyle w:val="StyleUnderline"/>
        </w:rPr>
        <w:t>The conjunction fallacy is subject to shifts due to subtle differences in</w:t>
      </w:r>
      <w:r w:rsidRPr="00B73C22">
        <w:rPr>
          <w:sz w:val="14"/>
        </w:rPr>
        <w:t xml:space="preserve"> stimuli, and the Linda and Leroy problems do necessarily differ in ways other than those linked directly to the stereotypes concerned. It is also possible that (relatively small) effects were not found in the Leroy problem (including the reduction of effect in finding CF in probabilities) due to the limited number of participants used. Further research using a larger sample and different population (i.e., non student) may produce different findings. It is generally considered that students may be more aware of issues of gender and race discrimination, and their answers may reflect this. A different sample population might well yield even stronger effects.</w:t>
      </w:r>
    </w:p>
    <w:p w14:paraId="416B3CD8" w14:textId="77777777" w:rsidR="00F24DA8" w:rsidRPr="00B73C22" w:rsidRDefault="00F24DA8" w:rsidP="00F24DA8">
      <w:pPr>
        <w:rPr>
          <w:sz w:val="14"/>
        </w:rPr>
      </w:pPr>
      <w:r w:rsidRPr="00B73C22">
        <w:rPr>
          <w:sz w:val="14"/>
        </w:rPr>
        <w:t>Additional general issues</w:t>
      </w:r>
    </w:p>
    <w:p w14:paraId="4A09F9BE" w14:textId="77777777" w:rsidR="00F24DA8" w:rsidRPr="003867C1" w:rsidRDefault="00F24DA8" w:rsidP="00F24DA8">
      <w:pPr>
        <w:rPr>
          <w:rStyle w:val="StyleUnderline"/>
        </w:rPr>
      </w:pPr>
      <w:r w:rsidRPr="00B73C22">
        <w:rPr>
          <w:sz w:val="14"/>
        </w:rPr>
        <w:t xml:space="preserve">It is worth taking stock briefly of what the present study implies as regards racial and sexual stereotyping and related matters. The results do indicate that </w:t>
      </w:r>
      <w:r w:rsidRPr="00FF6DB0">
        <w:rPr>
          <w:rStyle w:val="Emphasis"/>
          <w:highlight w:val="green"/>
        </w:rPr>
        <w:t>basic logical (conjunction) errors</w:t>
      </w:r>
      <w:r w:rsidRPr="00B73C22">
        <w:rPr>
          <w:sz w:val="14"/>
        </w:rPr>
        <w:t xml:space="preserve"> can </w:t>
      </w:r>
      <w:r w:rsidRPr="00FF6DB0">
        <w:rPr>
          <w:rStyle w:val="Emphasis"/>
          <w:highlight w:val="green"/>
        </w:rPr>
        <w:t>follow</w:t>
      </w:r>
      <w:r w:rsidRPr="00B73C22">
        <w:rPr>
          <w:sz w:val="14"/>
        </w:rPr>
        <w:t xml:space="preserve"> not only from sex-based but also </w:t>
      </w:r>
      <w:r w:rsidRPr="00FF6DB0">
        <w:rPr>
          <w:rStyle w:val="Emphasis"/>
          <w:highlight w:val="green"/>
        </w:rPr>
        <w:t>from race-based</w:t>
      </w:r>
      <w:r w:rsidRPr="003867C1">
        <w:rPr>
          <w:rStyle w:val="Emphasis"/>
        </w:rPr>
        <w:t xml:space="preserve"> stereotypical </w:t>
      </w:r>
      <w:r w:rsidRPr="00FF6DB0">
        <w:rPr>
          <w:rStyle w:val="Emphasis"/>
          <w:highlight w:val="green"/>
        </w:rPr>
        <w:t>expectations</w:t>
      </w:r>
      <w:r w:rsidRPr="00B73C22">
        <w:rPr>
          <w:sz w:val="14"/>
        </w:rPr>
        <w:t xml:space="preserve">. Moreover, </w:t>
      </w:r>
      <w:r w:rsidRPr="003867C1">
        <w:rPr>
          <w:rStyle w:val="StyleUnderline"/>
        </w:rPr>
        <w:t xml:space="preserve">although </w:t>
      </w:r>
      <w:r w:rsidRPr="00FF6DB0">
        <w:rPr>
          <w:rStyle w:val="Emphasis"/>
          <w:highlight w:val="green"/>
        </w:rPr>
        <w:t>the</w:t>
      </w:r>
      <w:r w:rsidRPr="003867C1">
        <w:rPr>
          <w:rStyle w:val="StyleUnderline"/>
        </w:rPr>
        <w:t xml:space="preserve"> present </w:t>
      </w:r>
      <w:r w:rsidRPr="00FF6DB0">
        <w:rPr>
          <w:rStyle w:val="Emphasis"/>
          <w:highlight w:val="green"/>
        </w:rPr>
        <w:t>experiment confirms</w:t>
      </w:r>
      <w:r w:rsidRPr="003867C1">
        <w:rPr>
          <w:rStyle w:val="StyleUnderline"/>
        </w:rPr>
        <w:t xml:space="preserve"> that </w:t>
      </w:r>
      <w:r w:rsidRPr="00FF6DB0">
        <w:rPr>
          <w:rStyle w:val="Emphasis"/>
          <w:highlight w:val="green"/>
        </w:rPr>
        <w:t xml:space="preserve">participants may be </w:t>
      </w:r>
      <w:r w:rsidRPr="00FF6DB0">
        <w:rPr>
          <w:rStyle w:val="Emphasis"/>
          <w:sz w:val="26"/>
          <w:szCs w:val="26"/>
          <w:highlight w:val="green"/>
        </w:rPr>
        <w:t>more error-prone</w:t>
      </w:r>
      <w:r w:rsidRPr="00FF6DB0">
        <w:rPr>
          <w:rStyle w:val="StyleUnderline"/>
          <w:highlight w:val="green"/>
        </w:rPr>
        <w:t xml:space="preserve"> </w:t>
      </w:r>
      <w:r w:rsidRPr="00FF6DB0">
        <w:rPr>
          <w:rStyle w:val="Emphasis"/>
          <w:highlight w:val="green"/>
        </w:rPr>
        <w:t xml:space="preserve">for </w:t>
      </w:r>
      <w:r w:rsidRPr="00FF6DB0">
        <w:rPr>
          <w:rStyle w:val="Emphasis"/>
          <w:sz w:val="26"/>
          <w:szCs w:val="26"/>
          <w:highlight w:val="green"/>
        </w:rPr>
        <w:t>probabilistic</w:t>
      </w:r>
      <w:r w:rsidRPr="003867C1">
        <w:rPr>
          <w:rStyle w:val="StyleUnderline"/>
        </w:rPr>
        <w:t xml:space="preserve"> than for frequency-framed </w:t>
      </w:r>
      <w:r w:rsidRPr="00FF6DB0">
        <w:rPr>
          <w:rStyle w:val="Emphasis"/>
          <w:highlight w:val="green"/>
        </w:rPr>
        <w:t>reasoning</w:t>
      </w:r>
      <w:r w:rsidRPr="003867C1">
        <w:rPr>
          <w:rStyle w:val="StyleUnderline"/>
        </w:rPr>
        <w:t>, the Leroy problem makes it clear that the latter does not grant "immunity" to such biases.</w:t>
      </w:r>
    </w:p>
    <w:p w14:paraId="7BBECE9A" w14:textId="77777777" w:rsidR="00F24DA8" w:rsidRPr="00B73C22" w:rsidRDefault="00F24DA8" w:rsidP="00F24DA8">
      <w:pPr>
        <w:rPr>
          <w:sz w:val="14"/>
        </w:rPr>
      </w:pPr>
      <w:r w:rsidRPr="00B73C22">
        <w:rPr>
          <w:sz w:val="14"/>
        </w:rPr>
        <w:t xml:space="preserve">This may well be because </w:t>
      </w:r>
      <w:r w:rsidRPr="00FF6DB0">
        <w:rPr>
          <w:rStyle w:val="Emphasis"/>
          <w:highlight w:val="green"/>
        </w:rPr>
        <w:t>racial stereotypes</w:t>
      </w:r>
      <w:r w:rsidRPr="00FF6DB0">
        <w:rPr>
          <w:sz w:val="14"/>
          <w:highlight w:val="green"/>
        </w:rPr>
        <w:t xml:space="preserve"> </w:t>
      </w:r>
      <w:r w:rsidRPr="00FF6DB0">
        <w:rPr>
          <w:rStyle w:val="StyleUnderline"/>
          <w:highlight w:val="green"/>
        </w:rPr>
        <w:t>are less yielding</w:t>
      </w:r>
      <w:r w:rsidRPr="003867C1">
        <w:rPr>
          <w:rStyle w:val="StyleUnderline"/>
        </w:rPr>
        <w:t xml:space="preserve"> than gender ones</w:t>
      </w:r>
      <w:r w:rsidRPr="00B73C22">
        <w:rPr>
          <w:sz w:val="14"/>
        </w:rPr>
        <w:t xml:space="preserve">, though it might also, for instance, simply be due to our having hit upon a vignette that has somewhat different properties from the Linda problem. For example, albeit in a different research area, Krueger and Rothbart (1988) found that, among sex-based examples, stronger stereotypes may be less "malleable" in terms of inferences made from them in different contexts. Ideally, one would follow Cronbach's (1982) dictum to sample Treatments in much the same way that one would Units (participants). This is not so easily done, however, and a substantial literature attests to the difficulty of replicating the Linda problem with other vignettes much less exceeding it with a problem, such as the Leroy one, which yields substantial conjunction errors with frequency as well as probability questions. Any conclusions with regard to gender vs. racial stereotyping must be made with great caution. Nevertheless, </w:t>
      </w:r>
      <w:r w:rsidRPr="003867C1">
        <w:rPr>
          <w:rStyle w:val="StyleUnderline"/>
        </w:rPr>
        <w:t xml:space="preserve">the results are at least consistent with a view that (a) frequency-based reasoning is well represented in our evolutionary history and (b) minority-group </w:t>
      </w:r>
      <w:r w:rsidRPr="003867C1">
        <w:rPr>
          <w:rStyle w:val="Emphasis"/>
        </w:rPr>
        <w:t>stereotyping is</w:t>
      </w:r>
      <w:r w:rsidRPr="003867C1">
        <w:rPr>
          <w:rStyle w:val="StyleUnderline"/>
        </w:rPr>
        <w:t xml:space="preserve"> </w:t>
      </w:r>
      <w:r w:rsidRPr="00FF6DB0">
        <w:rPr>
          <w:rStyle w:val="StyleUnderline"/>
          <w:highlight w:val="green"/>
        </w:rPr>
        <w:t xml:space="preserve">especially </w:t>
      </w:r>
      <w:r w:rsidRPr="00FF6DB0">
        <w:rPr>
          <w:rStyle w:val="Emphasis"/>
          <w:highlight w:val="green"/>
        </w:rPr>
        <w:t>resilient to change</w:t>
      </w:r>
      <w:r w:rsidRPr="003867C1">
        <w:rPr>
          <w:rStyle w:val="StyleUnderline"/>
        </w:rPr>
        <w:t xml:space="preserve"> </w:t>
      </w:r>
      <w:r w:rsidRPr="00B73C22">
        <w:rPr>
          <w:sz w:val="14"/>
        </w:rPr>
        <w:t>(though fortunately not impervious to change -see, e.g., Aboud &amp; Levy, 1999).</w:t>
      </w:r>
    </w:p>
    <w:p w14:paraId="6208EF51" w14:textId="77777777" w:rsidR="00F24DA8" w:rsidRPr="00B73C22" w:rsidRDefault="00F24DA8" w:rsidP="00F24DA8">
      <w:pPr>
        <w:rPr>
          <w:sz w:val="14"/>
        </w:rPr>
      </w:pPr>
      <w:r w:rsidRPr="00B73C22">
        <w:rPr>
          <w:sz w:val="14"/>
        </w:rPr>
        <w:t xml:space="preserve">It has long been known that </w:t>
      </w:r>
      <w:r w:rsidRPr="00C82CC5">
        <w:rPr>
          <w:rStyle w:val="Emphasis"/>
        </w:rPr>
        <w:t>psychological factors</w:t>
      </w:r>
      <w:r w:rsidRPr="00B73C22">
        <w:rPr>
          <w:sz w:val="14"/>
        </w:rPr>
        <w:t xml:space="preserve"> </w:t>
      </w:r>
      <w:r w:rsidRPr="00FF6DB0">
        <w:rPr>
          <w:rStyle w:val="StyleUnderline"/>
          <w:highlight w:val="green"/>
        </w:rPr>
        <w:t xml:space="preserve">can disrupt </w:t>
      </w:r>
      <w:r w:rsidRPr="00FF6DB0">
        <w:rPr>
          <w:rStyle w:val="Emphasis"/>
          <w:highlight w:val="green"/>
        </w:rPr>
        <w:t>logical reasoning</w:t>
      </w:r>
      <w:r w:rsidRPr="00B73C22">
        <w:rPr>
          <w:sz w:val="14"/>
        </w:rPr>
        <w:t xml:space="preserve">. In the 1950s, for example, Abelson and Rosenberg's (1958) demonstrations of </w:t>
      </w:r>
      <w:r w:rsidRPr="00C82CC5">
        <w:rPr>
          <w:rStyle w:val="Emphasis"/>
        </w:rPr>
        <w:t>"psycho logic"</w:t>
      </w:r>
      <w:r w:rsidRPr="00B73C22">
        <w:rPr>
          <w:sz w:val="14"/>
        </w:rPr>
        <w:t xml:space="preserve"> </w:t>
      </w:r>
      <w:r w:rsidRPr="00C82CC5">
        <w:rPr>
          <w:rStyle w:val="StyleUnderline"/>
        </w:rPr>
        <w:t xml:space="preserve">showed the impact of </w:t>
      </w:r>
      <w:r w:rsidRPr="00C82CC5">
        <w:rPr>
          <w:rStyle w:val="Emphasis"/>
        </w:rPr>
        <w:t>expectations</w:t>
      </w:r>
      <w:r w:rsidRPr="00C82CC5">
        <w:rPr>
          <w:rStyle w:val="StyleUnderline"/>
        </w:rPr>
        <w:t xml:space="preserve"> on </w:t>
      </w:r>
      <w:r w:rsidRPr="00C82CC5">
        <w:rPr>
          <w:rStyle w:val="Emphasis"/>
        </w:rPr>
        <w:t>syllogistic accuracy</w:t>
      </w:r>
      <w:r w:rsidRPr="00B73C22">
        <w:rPr>
          <w:sz w:val="14"/>
        </w:rPr>
        <w:t xml:space="preserve"> (see also, for example, Simon &amp; Holyoak, 2002). Until recently, however, such work has not been particularly directly concerned with conjunction errors in categorical reasoning.</w:t>
      </w:r>
    </w:p>
    <w:p w14:paraId="0BD1DC8E" w14:textId="77777777" w:rsidR="00F24DA8" w:rsidRPr="00B73C22" w:rsidRDefault="00F24DA8" w:rsidP="00F24DA8">
      <w:pPr>
        <w:rPr>
          <w:sz w:val="10"/>
          <w:szCs w:val="10"/>
        </w:rPr>
      </w:pPr>
      <w:r w:rsidRPr="00B73C22">
        <w:rPr>
          <w:sz w:val="10"/>
          <w:szCs w:val="10"/>
        </w:rPr>
        <w:t>Further substantial programmatic research would be useful for understanding more precisely the properties and ecological frequency of logical errors. Perhaps this could be accomplished, in part, by creating abstract "stereotypes" by exposing participants to "training trials" in which simple shapes and objects are presented with different frequencies of occurrence for different manifestations (e.g., various shapes and sizes) -and then asking frequentist and probabilistic questions that are framed so as to be conceptually parallel to those in the Linda and Leroy problems. It may well be possible to elicit conjunction errors without the "baggage" of personality vignettes (see also, Yates &amp; Carlson, 1986).</w:t>
      </w:r>
    </w:p>
    <w:p w14:paraId="0D06FD2B" w14:textId="77777777" w:rsidR="00F24DA8" w:rsidRPr="00B73C22" w:rsidRDefault="00F24DA8" w:rsidP="00F24DA8">
      <w:pPr>
        <w:rPr>
          <w:sz w:val="10"/>
          <w:szCs w:val="10"/>
        </w:rPr>
      </w:pPr>
      <w:r w:rsidRPr="00B73C22">
        <w:rPr>
          <w:sz w:val="10"/>
          <w:szCs w:val="10"/>
        </w:rPr>
        <w:t xml:space="preserve">Although it is tempting to view a conjunction fallacy as a binary distinction -present when, and only when, a conjunction is seen as more frequent or probable than one of its constituents -the signed difference apparently forms a fairly smooth distribution that spans the zero point. As with many variables, its magnitude is associated with differences both within and between individuals. That is, even differences where the constituent is (correctly) seen as larger than the conjunction, with no "conjunction error" as such, are arguably part of a scaled "degree" of conjunction error." </w:t>
      </w:r>
    </w:p>
    <w:p w14:paraId="602B1C55" w14:textId="77777777" w:rsidR="00F24DA8" w:rsidRPr="003867C1" w:rsidRDefault="00F24DA8" w:rsidP="00F24DA8">
      <w:pPr>
        <w:rPr>
          <w:rStyle w:val="StyleUnderline"/>
        </w:rPr>
      </w:pPr>
      <w:r w:rsidRPr="00B73C22">
        <w:rPr>
          <w:sz w:val="14"/>
        </w:rPr>
        <w:t xml:space="preserve">Thus phenomena that may be associated with some gender and racial stereotyping may be basic not only in their automaticity (as in implicit association tests) but also in the generality of the situations to which they may apply. In some contexts (cf. Borgida, Locksley, &amp; Brekke, 1981; Locksley &amp; Stangor, 1984) </w:t>
      </w:r>
      <w:r w:rsidRPr="003867C1">
        <w:rPr>
          <w:rStyle w:val="StyleUnderline"/>
        </w:rPr>
        <w:t>a potential social problem with conclusions based on stereotypes linked to</w:t>
      </w:r>
      <w:r w:rsidRPr="00B73C22">
        <w:rPr>
          <w:sz w:val="14"/>
        </w:rPr>
        <w:t xml:space="preserve"> sex or </w:t>
      </w:r>
      <w:r w:rsidRPr="003867C1">
        <w:rPr>
          <w:rStyle w:val="StyleUnderline"/>
        </w:rPr>
        <w:t>race is</w:t>
      </w:r>
      <w:r w:rsidRPr="00B73C22">
        <w:rPr>
          <w:sz w:val="14"/>
        </w:rPr>
        <w:t xml:space="preserve"> not that they are illogical -indeed they may be "overly" logical in a Bayesian sense (e.g., based on perceived prior odds) -but that </w:t>
      </w:r>
      <w:r w:rsidRPr="003867C1">
        <w:rPr>
          <w:rStyle w:val="StyleUnderline"/>
        </w:rPr>
        <w:t xml:space="preserve">they may be used </w:t>
      </w:r>
      <w:r w:rsidRPr="00FF6DB0">
        <w:rPr>
          <w:rStyle w:val="StyleUnderline"/>
          <w:highlight w:val="green"/>
        </w:rPr>
        <w:t xml:space="preserve">to </w:t>
      </w:r>
      <w:r w:rsidRPr="00FF6DB0">
        <w:rPr>
          <w:rStyle w:val="Emphasis"/>
          <w:highlight w:val="green"/>
        </w:rPr>
        <w:t>justify wholly unwarranted</w:t>
      </w:r>
      <w:r w:rsidRPr="00B73C22">
        <w:rPr>
          <w:sz w:val="14"/>
        </w:rPr>
        <w:t xml:space="preserve"> and unfair extrapolation and </w:t>
      </w:r>
      <w:r w:rsidRPr="00FF6DB0">
        <w:rPr>
          <w:rStyle w:val="Emphasis"/>
          <w:highlight w:val="green"/>
        </w:rPr>
        <w:t>discrimination</w:t>
      </w:r>
      <w:r w:rsidRPr="00B73C22">
        <w:rPr>
          <w:sz w:val="14"/>
        </w:rPr>
        <w:t xml:space="preserve">. By contrast, in the present context it would seem that </w:t>
      </w:r>
      <w:r w:rsidRPr="00FF6DB0">
        <w:rPr>
          <w:rStyle w:val="Emphasis"/>
        </w:rPr>
        <w:t>people</w:t>
      </w:r>
      <w:r w:rsidRPr="00B73C22">
        <w:rPr>
          <w:sz w:val="14"/>
        </w:rPr>
        <w:t xml:space="preserve"> may </w:t>
      </w:r>
      <w:r w:rsidRPr="003867C1">
        <w:rPr>
          <w:rStyle w:val="Emphasis"/>
        </w:rPr>
        <w:t>need to be more mindful of bias</w:t>
      </w:r>
      <w:r w:rsidRPr="00B73C22">
        <w:rPr>
          <w:sz w:val="14"/>
        </w:rPr>
        <w:t xml:space="preserve"> (such as possible conjunction errors due to exaggerated expectations) </w:t>
      </w:r>
      <w:r w:rsidRPr="003867C1">
        <w:rPr>
          <w:rStyle w:val="StyleUnderline"/>
        </w:rPr>
        <w:t>reflecting logical violations in a broad spectrum of examples</w:t>
      </w:r>
      <w:r w:rsidRPr="00B73C22">
        <w:rPr>
          <w:sz w:val="14"/>
        </w:rPr>
        <w:t xml:space="preserve">, </w:t>
      </w:r>
      <w:r w:rsidRPr="003867C1">
        <w:rPr>
          <w:rStyle w:val="StyleUnderline"/>
        </w:rPr>
        <w:t>including basic categories</w:t>
      </w:r>
      <w:r w:rsidRPr="00B73C22">
        <w:rPr>
          <w:sz w:val="14"/>
        </w:rPr>
        <w:t xml:space="preserve"> (e.g., shapes) </w:t>
      </w:r>
      <w:r w:rsidRPr="003867C1">
        <w:rPr>
          <w:rStyle w:val="StyleUnderline"/>
        </w:rPr>
        <w:t xml:space="preserve">as well as </w:t>
      </w:r>
      <w:r w:rsidRPr="003867C1">
        <w:rPr>
          <w:rStyle w:val="Emphasis"/>
        </w:rPr>
        <w:t>stereotypes</w:t>
      </w:r>
      <w:r w:rsidRPr="003867C1">
        <w:rPr>
          <w:rStyle w:val="StyleUnderline"/>
        </w:rPr>
        <w:t xml:space="preserve"> such as those </w:t>
      </w:r>
      <w:r w:rsidRPr="003867C1">
        <w:rPr>
          <w:rStyle w:val="Emphasis"/>
        </w:rPr>
        <w:t>related to</w:t>
      </w:r>
      <w:r w:rsidRPr="003867C1">
        <w:rPr>
          <w:rStyle w:val="StyleUnderline"/>
        </w:rPr>
        <w:t xml:space="preserve"> women and </w:t>
      </w:r>
      <w:r w:rsidRPr="003867C1">
        <w:rPr>
          <w:rStyle w:val="Emphasis"/>
        </w:rPr>
        <w:t>minority group members.</w:t>
      </w:r>
    </w:p>
    <w:p w14:paraId="70EACE2E" w14:textId="77777777" w:rsidR="00F24DA8" w:rsidRPr="003E507E" w:rsidRDefault="00F24DA8" w:rsidP="00F24DA8">
      <w:pPr>
        <w:rPr>
          <w:rStyle w:val="StyleUnderline"/>
        </w:rPr>
      </w:pPr>
    </w:p>
    <w:p w14:paraId="7AF4AABA" w14:textId="77777777" w:rsidR="00F24DA8" w:rsidRPr="00101EC1" w:rsidRDefault="00F24DA8" w:rsidP="00F24DA8"/>
    <w:p w14:paraId="174690B1" w14:textId="77777777" w:rsidR="00F24DA8" w:rsidRPr="00C91F0B" w:rsidRDefault="00F24DA8" w:rsidP="00F24DA8">
      <w:pPr>
        <w:rPr>
          <w:rStyle w:val="StyleUnderline"/>
          <w:sz w:val="14"/>
          <w:u w:val="none"/>
        </w:rPr>
      </w:pPr>
    </w:p>
    <w:p w14:paraId="0929982B" w14:textId="77777777" w:rsidR="00F24DA8" w:rsidRDefault="00F24DA8" w:rsidP="00F24DA8">
      <w:pPr>
        <w:pStyle w:val="Heading4"/>
      </w:pPr>
      <w:r w:rsidRPr="00E419D0">
        <w:t xml:space="preserve">Your imperative is to take a chance on </w:t>
      </w:r>
      <w:r w:rsidRPr="00E419D0">
        <w:rPr>
          <w:u w:val="single"/>
        </w:rPr>
        <w:t>zombic agency</w:t>
      </w:r>
      <w:r>
        <w:t>.</w:t>
      </w:r>
      <w:r w:rsidRPr="00E419D0">
        <w:t xml:space="preserve"> I promise</w:t>
      </w:r>
      <w:r>
        <w:t xml:space="preserve"> </w:t>
      </w:r>
      <w:r w:rsidRPr="00E419D0">
        <w:t xml:space="preserve">it’s worth your </w:t>
      </w:r>
      <w:r w:rsidRPr="00E419D0">
        <w:rPr>
          <w:u w:val="single"/>
        </w:rPr>
        <w:t>while</w:t>
      </w:r>
      <w:r w:rsidRPr="00E419D0">
        <w:t>.</w:t>
      </w:r>
    </w:p>
    <w:p w14:paraId="1BBF5023" w14:textId="77777777" w:rsidR="00F24DA8" w:rsidRDefault="00F24DA8" w:rsidP="00F24DA8">
      <w:r w:rsidRPr="00367278">
        <w:rPr>
          <w:rStyle w:val="Style13ptBold"/>
        </w:rPr>
        <w:t>Marriott 23</w:t>
      </w:r>
      <w:r>
        <w:t xml:space="preserve"> – Professor of Philosophy at Emory University.</w:t>
      </w:r>
    </w:p>
    <w:p w14:paraId="15721021" w14:textId="77777777" w:rsidR="00F24DA8" w:rsidRPr="00F77174" w:rsidRDefault="00F24DA8" w:rsidP="00F24DA8">
      <w:r>
        <w:t>David Marriott. “Seven: On Revolution Suicide” in Of Effacement: Blackness and Non-Being. Stanford University Press. 2023. ISBN. 1503637263</w:t>
      </w:r>
    </w:p>
    <w:p w14:paraId="53E18B6B" w14:textId="77777777" w:rsidR="00F24DA8" w:rsidRPr="00EE034C" w:rsidRDefault="00F24DA8" w:rsidP="00F24DA8">
      <w:pPr>
        <w:rPr>
          <w:rStyle w:val="StyleUnderline"/>
        </w:rPr>
      </w:pPr>
      <w:r w:rsidRPr="00F77174">
        <w:rPr>
          <w:rStyle w:val="StyleUnderline"/>
          <w:highlight w:val="green"/>
        </w:rPr>
        <w:t>To explain</w:t>
      </w:r>
      <w:r w:rsidRPr="00F77174">
        <w:rPr>
          <w:sz w:val="14"/>
        </w:rPr>
        <w:t xml:space="preserve"> and displace </w:t>
      </w:r>
      <w:r w:rsidRPr="00F77174">
        <w:rPr>
          <w:rStyle w:val="Emphasis"/>
          <w:highlight w:val="green"/>
        </w:rPr>
        <w:t>will to</w:t>
      </w:r>
      <w:r w:rsidRPr="00EE034C">
        <w:rPr>
          <w:rStyle w:val="Emphasis"/>
        </w:rPr>
        <w:t xml:space="preserve"> power</w:t>
      </w:r>
      <w:r w:rsidRPr="00F77174">
        <w:rPr>
          <w:sz w:val="14"/>
        </w:rPr>
        <w:t xml:space="preserve"> </w:t>
      </w:r>
      <w:r w:rsidRPr="00EE034C">
        <w:rPr>
          <w:rStyle w:val="StyleUnderline"/>
        </w:rPr>
        <w:t xml:space="preserve">by </w:t>
      </w:r>
      <w:r w:rsidRPr="00F77174">
        <w:rPr>
          <w:rStyle w:val="Emphasis"/>
          <w:highlight w:val="green"/>
        </w:rPr>
        <w:t>chance</w:t>
      </w:r>
      <w:r w:rsidRPr="00F77174">
        <w:rPr>
          <w:sz w:val="14"/>
          <w:highlight w:val="green"/>
        </w:rPr>
        <w:t xml:space="preserve"> </w:t>
      </w:r>
      <w:r w:rsidRPr="00F77174">
        <w:rPr>
          <w:rStyle w:val="StyleUnderline"/>
          <w:highlight w:val="green"/>
        </w:rPr>
        <w:t>the black</w:t>
      </w:r>
      <w:r w:rsidRPr="00F77174">
        <w:rPr>
          <w:sz w:val="14"/>
        </w:rPr>
        <w:t xml:space="preserve"> or non- white </w:t>
      </w:r>
      <w:r w:rsidRPr="00F77174">
        <w:rPr>
          <w:rStyle w:val="StyleUnderline"/>
          <w:highlight w:val="green"/>
        </w:rPr>
        <w:t>subject</w:t>
      </w:r>
      <w:r w:rsidRPr="00F77174">
        <w:rPr>
          <w:sz w:val="14"/>
          <w:highlight w:val="green"/>
        </w:rPr>
        <w:t xml:space="preserve"> </w:t>
      </w:r>
      <w:r w:rsidRPr="00F77174">
        <w:rPr>
          <w:rStyle w:val="StyleUnderline"/>
          <w:highlight w:val="green"/>
        </w:rPr>
        <w:t>must</w:t>
      </w:r>
      <w:r w:rsidRPr="00EE034C">
        <w:rPr>
          <w:rStyle w:val="StyleUnderline"/>
        </w:rPr>
        <w:t xml:space="preserve"> thus </w:t>
      </w:r>
      <w:r w:rsidRPr="00F77174">
        <w:rPr>
          <w:rStyle w:val="StyleUnderline"/>
          <w:highlight w:val="green"/>
        </w:rPr>
        <w:t xml:space="preserve">become itself the </w:t>
      </w:r>
      <w:r w:rsidRPr="00F77174">
        <w:rPr>
          <w:rStyle w:val="Emphasis"/>
          <w:highlight w:val="green"/>
        </w:rPr>
        <w:t>power</w:t>
      </w:r>
      <w:r w:rsidRPr="00F77174">
        <w:rPr>
          <w:rStyle w:val="StyleUnderline"/>
          <w:highlight w:val="green"/>
        </w:rPr>
        <w:t xml:space="preserve"> that </w:t>
      </w:r>
      <w:r w:rsidRPr="00F77174">
        <w:rPr>
          <w:rStyle w:val="Emphasis"/>
          <w:highlight w:val="green"/>
        </w:rPr>
        <w:t>resists</w:t>
      </w:r>
      <w:r w:rsidRPr="00F77174">
        <w:rPr>
          <w:sz w:val="14"/>
        </w:rPr>
        <w:t>—</w:t>
      </w:r>
      <w:r w:rsidRPr="00F77174">
        <w:rPr>
          <w:rStyle w:val="StyleUnderline"/>
          <w:highlight w:val="green"/>
        </w:rPr>
        <w:t>and that</w:t>
      </w:r>
      <w:r w:rsidRPr="00F77174">
        <w:rPr>
          <w:sz w:val="14"/>
          <w:highlight w:val="green"/>
        </w:rPr>
        <w:t>,</w:t>
      </w:r>
      <w:r w:rsidRPr="00F77174">
        <w:rPr>
          <w:sz w:val="14"/>
        </w:rPr>
        <w:t xml:space="preserve"> finally, </w:t>
      </w:r>
      <w:r w:rsidRPr="00F77174">
        <w:rPr>
          <w:rStyle w:val="StyleUnderline"/>
          <w:highlight w:val="green"/>
        </w:rPr>
        <w:t>is why</w:t>
      </w:r>
      <w:r w:rsidRPr="00F77174">
        <w:rPr>
          <w:sz w:val="14"/>
          <w:highlight w:val="green"/>
        </w:rPr>
        <w:t xml:space="preserve"> </w:t>
      </w:r>
      <w:r w:rsidRPr="00F77174">
        <w:rPr>
          <w:sz w:val="14"/>
        </w:rPr>
        <w:t xml:space="preserve">Bataille’s enigmatic rereading of Nietzsche as </w:t>
      </w:r>
      <w:r w:rsidRPr="00F77174">
        <w:rPr>
          <w:rStyle w:val="StyleUnderline"/>
          <w:highlight w:val="green"/>
        </w:rPr>
        <w:t>an ecstatic myth of surrender</w:t>
      </w:r>
      <w:r w:rsidRPr="00F77174">
        <w:rPr>
          <w:sz w:val="14"/>
        </w:rPr>
        <w:t xml:space="preserve"> that </w:t>
      </w:r>
      <w:r w:rsidRPr="00F77174">
        <w:rPr>
          <w:rStyle w:val="StyleUnderline"/>
          <w:highlight w:val="green"/>
        </w:rPr>
        <w:t xml:space="preserve">can </w:t>
      </w:r>
      <w:r w:rsidRPr="00F77174">
        <w:rPr>
          <w:rStyle w:val="Emphasis"/>
          <w:highlight w:val="green"/>
        </w:rPr>
        <w:t>scarcely surrender</w:t>
      </w:r>
      <w:r w:rsidRPr="00F77174">
        <w:rPr>
          <w:sz w:val="14"/>
        </w:rPr>
        <w:t xml:space="preserve"> </w:t>
      </w:r>
      <w:r w:rsidRPr="00EE034C">
        <w:rPr>
          <w:rStyle w:val="StyleUnderline"/>
        </w:rPr>
        <w:t xml:space="preserve">its own </w:t>
      </w:r>
      <w:r w:rsidRPr="00F77174">
        <w:rPr>
          <w:rStyle w:val="StyleUnderline"/>
          <w:highlight w:val="green"/>
        </w:rPr>
        <w:t>myth</w:t>
      </w:r>
      <w:r w:rsidRPr="00F77174">
        <w:rPr>
          <w:sz w:val="14"/>
          <w:highlight w:val="green"/>
        </w:rPr>
        <w:t xml:space="preserve">, </w:t>
      </w:r>
      <w:r w:rsidRPr="00F77174">
        <w:rPr>
          <w:rStyle w:val="StyleUnderline"/>
          <w:highlight w:val="green"/>
        </w:rPr>
        <w:t>and</w:t>
      </w:r>
      <w:r w:rsidRPr="00EE034C">
        <w:rPr>
          <w:rStyle w:val="StyleUnderline"/>
        </w:rPr>
        <w:t xml:space="preserve"> which therefore </w:t>
      </w:r>
      <w:r w:rsidRPr="00F77174">
        <w:rPr>
          <w:rStyle w:val="Emphasis"/>
          <w:highlight w:val="green"/>
        </w:rPr>
        <w:t>cannot communicate itself as resistant</w:t>
      </w:r>
      <w:r w:rsidRPr="00F77174">
        <w:rPr>
          <w:sz w:val="14"/>
        </w:rPr>
        <w:t xml:space="preserve">, </w:t>
      </w:r>
      <w:r w:rsidRPr="00EE034C">
        <w:rPr>
          <w:rStyle w:val="StyleUnderline"/>
        </w:rPr>
        <w:t xml:space="preserve">has a profoundly </w:t>
      </w:r>
      <w:r w:rsidRPr="00EE034C">
        <w:rPr>
          <w:rStyle w:val="Emphasis"/>
        </w:rPr>
        <w:t>different</w:t>
      </w:r>
      <w:r w:rsidRPr="00EE034C">
        <w:rPr>
          <w:rStyle w:val="StyleUnderline"/>
        </w:rPr>
        <w:t xml:space="preserve"> address- </w:t>
      </w:r>
      <w:r w:rsidRPr="00EE034C">
        <w:rPr>
          <w:rStyle w:val="Emphasis"/>
        </w:rPr>
        <w:t>structure</w:t>
      </w:r>
      <w:r w:rsidRPr="00F77174">
        <w:rPr>
          <w:sz w:val="14"/>
        </w:rPr>
        <w:t xml:space="preserve"> than Newton’s. A glance at their respective works is enough to suggest this. </w:t>
      </w:r>
      <w:r w:rsidRPr="00EE034C">
        <w:rPr>
          <w:rStyle w:val="StyleUnderline"/>
        </w:rPr>
        <w:t>Whereas Bataille ontologizes sacrifice</w:t>
      </w:r>
      <w:r w:rsidRPr="00F77174">
        <w:rPr>
          <w:sz w:val="14"/>
        </w:rPr>
        <w:t xml:space="preserve">, </w:t>
      </w:r>
      <w:r w:rsidRPr="00EE034C">
        <w:rPr>
          <w:rStyle w:val="StyleUnderline"/>
        </w:rPr>
        <w:t xml:space="preserve">Newton puts into question </w:t>
      </w:r>
      <w:r w:rsidRPr="00F77174">
        <w:rPr>
          <w:rStyle w:val="StyleUnderline"/>
          <w:highlight w:val="green"/>
        </w:rPr>
        <w:t>the sacrificial truth of blackness</w:t>
      </w:r>
      <w:r w:rsidRPr="00F77174">
        <w:rPr>
          <w:sz w:val="14"/>
        </w:rPr>
        <w:t xml:space="preserve">. </w:t>
      </w:r>
      <w:r w:rsidRPr="00EE034C">
        <w:rPr>
          <w:rStyle w:val="StyleUnderline"/>
        </w:rPr>
        <w:t>The difference</w:t>
      </w:r>
      <w:r w:rsidRPr="00F77174">
        <w:rPr>
          <w:sz w:val="14"/>
        </w:rPr>
        <w:t xml:space="preserve"> here </w:t>
      </w:r>
      <w:r w:rsidRPr="00F77174">
        <w:rPr>
          <w:rStyle w:val="StyleUnderline"/>
          <w:highlight w:val="green"/>
        </w:rPr>
        <w:t>is not</w:t>
      </w:r>
      <w:r w:rsidRPr="00EE034C">
        <w:rPr>
          <w:rStyle w:val="StyleUnderline"/>
        </w:rPr>
        <w:t xml:space="preserve"> what is being </w:t>
      </w:r>
      <w:r w:rsidRPr="00F77174">
        <w:rPr>
          <w:rStyle w:val="StyleUnderline"/>
          <w:highlight w:val="green"/>
        </w:rPr>
        <w:t>staked as the risk to one’s life</w:t>
      </w:r>
      <w:r w:rsidRPr="00F77174">
        <w:rPr>
          <w:sz w:val="14"/>
        </w:rPr>
        <w:t xml:space="preserve">, </w:t>
      </w:r>
      <w:r w:rsidRPr="00F77174">
        <w:rPr>
          <w:rStyle w:val="StyleUnderline"/>
          <w:highlight w:val="green"/>
        </w:rPr>
        <w:t xml:space="preserve">but </w:t>
      </w:r>
      <w:r w:rsidRPr="00F77174">
        <w:rPr>
          <w:rStyle w:val="Emphasis"/>
          <w:highlight w:val="green"/>
        </w:rPr>
        <w:t>the story of</w:t>
      </w:r>
      <w:r w:rsidRPr="00EE034C">
        <w:rPr>
          <w:rStyle w:val="StyleUnderline"/>
        </w:rPr>
        <w:t xml:space="preserve"> one’s </w:t>
      </w:r>
      <w:r w:rsidRPr="00F77174">
        <w:rPr>
          <w:rStyle w:val="Emphasis"/>
          <w:highlight w:val="green"/>
        </w:rPr>
        <w:t>fascination with</w:t>
      </w:r>
      <w:r w:rsidRPr="00F77174">
        <w:rPr>
          <w:rStyle w:val="StyleUnderline"/>
          <w:highlight w:val="green"/>
        </w:rPr>
        <w:t xml:space="preserve"> the </w:t>
      </w:r>
      <w:r w:rsidRPr="00F77174">
        <w:rPr>
          <w:rStyle w:val="Emphasis"/>
          <w:highlight w:val="green"/>
        </w:rPr>
        <w:t>wager</w:t>
      </w:r>
      <w:r w:rsidRPr="00F77174">
        <w:rPr>
          <w:sz w:val="14"/>
        </w:rPr>
        <w:t xml:space="preserve"> </w:t>
      </w:r>
      <w:r w:rsidRPr="00F77174">
        <w:rPr>
          <w:rStyle w:val="StyleUnderline"/>
          <w:highlight w:val="green"/>
        </w:rPr>
        <w:t>that one submits to as the</w:t>
      </w:r>
      <w:r w:rsidRPr="00EE034C">
        <w:rPr>
          <w:rStyle w:val="StyleUnderline"/>
        </w:rPr>
        <w:t xml:space="preserve"> </w:t>
      </w:r>
      <w:r w:rsidRPr="00F77174">
        <w:rPr>
          <w:rStyle w:val="StyleUnderline"/>
          <w:highlight w:val="green"/>
        </w:rPr>
        <w:t>price of one’s community</w:t>
      </w:r>
      <w:r w:rsidRPr="00F77174">
        <w:rPr>
          <w:sz w:val="14"/>
        </w:rPr>
        <w:t xml:space="preserve">, </w:t>
      </w:r>
      <w:r w:rsidRPr="00EE034C">
        <w:rPr>
          <w:rStyle w:val="StyleUnderline"/>
        </w:rPr>
        <w:t>and to which one imagines oneself obliged through this very fascination</w:t>
      </w:r>
      <w:r w:rsidRPr="00F77174">
        <w:rPr>
          <w:sz w:val="14"/>
        </w:rPr>
        <w:t>; namely</w:t>
      </w:r>
      <w:r w:rsidRPr="00F77174">
        <w:rPr>
          <w:sz w:val="14"/>
          <w:highlight w:val="green"/>
        </w:rPr>
        <w:t xml:space="preserve">, </w:t>
      </w:r>
      <w:r w:rsidRPr="00F77174">
        <w:rPr>
          <w:rStyle w:val="StyleUnderline"/>
          <w:highlight w:val="green"/>
        </w:rPr>
        <w:t>a philia</w:t>
      </w:r>
      <w:r w:rsidRPr="00EE034C">
        <w:rPr>
          <w:rStyle w:val="StyleUnderline"/>
        </w:rPr>
        <w:t xml:space="preserve"> of expiration</w:t>
      </w:r>
      <w:r w:rsidRPr="00F77174">
        <w:rPr>
          <w:sz w:val="14"/>
        </w:rPr>
        <w:t xml:space="preserve"> </w:t>
      </w:r>
      <w:r w:rsidRPr="00F77174">
        <w:rPr>
          <w:rStyle w:val="StyleUnderline"/>
          <w:highlight w:val="green"/>
        </w:rPr>
        <w:t xml:space="preserve">that </w:t>
      </w:r>
      <w:r w:rsidRPr="00F77174">
        <w:rPr>
          <w:rStyle w:val="Emphasis"/>
          <w:highlight w:val="green"/>
        </w:rPr>
        <w:t>grounds itself</w:t>
      </w:r>
      <w:r w:rsidRPr="00F77174">
        <w:rPr>
          <w:sz w:val="14"/>
          <w:highlight w:val="green"/>
        </w:rPr>
        <w:t xml:space="preserve"> </w:t>
      </w:r>
      <w:r w:rsidRPr="00F77174">
        <w:rPr>
          <w:rStyle w:val="StyleUnderline"/>
          <w:highlight w:val="green"/>
        </w:rPr>
        <w:t xml:space="preserve">in what </w:t>
      </w:r>
      <w:r w:rsidRPr="00F77174">
        <w:rPr>
          <w:rStyle w:val="Emphasis"/>
          <w:highlight w:val="green"/>
        </w:rPr>
        <w:t>sunders</w:t>
      </w:r>
      <w:r w:rsidRPr="00F77174">
        <w:rPr>
          <w:rStyle w:val="StyleUnderline"/>
          <w:highlight w:val="green"/>
        </w:rPr>
        <w:t xml:space="preserve"> and unites</w:t>
      </w:r>
      <w:r w:rsidRPr="00EE034C">
        <w:rPr>
          <w:rStyle w:val="StyleUnderline"/>
        </w:rPr>
        <w:t xml:space="preserve"> it </w:t>
      </w:r>
      <w:r w:rsidRPr="00F77174">
        <w:rPr>
          <w:rStyle w:val="StyleUnderline"/>
          <w:highlight w:val="green"/>
        </w:rPr>
        <w:t>in</w:t>
      </w:r>
      <w:r w:rsidRPr="00EE034C">
        <w:rPr>
          <w:rStyle w:val="StyleUnderline"/>
        </w:rPr>
        <w:t xml:space="preserve"> a perfect </w:t>
      </w:r>
      <w:r w:rsidRPr="00F77174">
        <w:rPr>
          <w:rStyle w:val="Emphasis"/>
          <w:highlight w:val="green"/>
        </w:rPr>
        <w:t>sacrificial economy</w:t>
      </w:r>
      <w:r w:rsidRPr="00F77174">
        <w:rPr>
          <w:rStyle w:val="StyleUnderline"/>
          <w:highlight w:val="green"/>
        </w:rPr>
        <w:t xml:space="preserve"> of </w:t>
      </w:r>
      <w:r w:rsidRPr="00F77174">
        <w:rPr>
          <w:rStyle w:val="Emphasis"/>
          <w:highlight w:val="green"/>
        </w:rPr>
        <w:t>desire</w:t>
      </w:r>
      <w:r w:rsidRPr="00F77174">
        <w:rPr>
          <w:rStyle w:val="StyleUnderline"/>
          <w:highlight w:val="green"/>
        </w:rPr>
        <w:t xml:space="preserve">, </w:t>
      </w:r>
      <w:r w:rsidRPr="00F77174">
        <w:rPr>
          <w:rStyle w:val="Emphasis"/>
          <w:highlight w:val="green"/>
        </w:rPr>
        <w:t>mortality</w:t>
      </w:r>
      <w:r w:rsidRPr="00F77174">
        <w:rPr>
          <w:rStyle w:val="StyleUnderline"/>
          <w:highlight w:val="green"/>
        </w:rPr>
        <w:t xml:space="preserve">, and </w:t>
      </w:r>
      <w:r w:rsidRPr="00F77174">
        <w:rPr>
          <w:rStyle w:val="Emphasis"/>
          <w:highlight w:val="green"/>
        </w:rPr>
        <w:t>finitude</w:t>
      </w:r>
      <w:r w:rsidRPr="00EE034C">
        <w:rPr>
          <w:rStyle w:val="StyleUnderline"/>
        </w:rPr>
        <w:t>.</w:t>
      </w:r>
    </w:p>
    <w:p w14:paraId="0EAE6203" w14:textId="77777777" w:rsidR="00F24DA8" w:rsidRPr="00F77174" w:rsidRDefault="00F24DA8" w:rsidP="00F24DA8">
      <w:pPr>
        <w:rPr>
          <w:sz w:val="14"/>
        </w:rPr>
      </w:pPr>
      <w:r w:rsidRPr="00F77174">
        <w:rPr>
          <w:rStyle w:val="StyleUnderline"/>
          <w:highlight w:val="green"/>
        </w:rPr>
        <w:t>That</w:t>
      </w:r>
      <w:r w:rsidRPr="00EE034C">
        <w:rPr>
          <w:rStyle w:val="StyleUnderline"/>
        </w:rPr>
        <w:t xml:space="preserve"> being so</w:t>
      </w:r>
      <w:r w:rsidRPr="00F77174">
        <w:rPr>
          <w:sz w:val="14"/>
        </w:rPr>
        <w:t xml:space="preserve">, </w:t>
      </w:r>
      <w:r w:rsidRPr="00EE034C">
        <w:rPr>
          <w:rStyle w:val="StyleUnderline"/>
        </w:rPr>
        <w:t xml:space="preserve">Bataille’s </w:t>
      </w:r>
      <w:r w:rsidRPr="00F77174">
        <w:rPr>
          <w:rStyle w:val="StyleUnderline"/>
          <w:highlight w:val="green"/>
        </w:rPr>
        <w:t>error was</w:t>
      </w:r>
      <w:r w:rsidRPr="00EE034C">
        <w:rPr>
          <w:rStyle w:val="StyleUnderline"/>
        </w:rPr>
        <w:t xml:space="preserve"> not so much a totalitarian fascination</w:t>
      </w:r>
      <w:r w:rsidRPr="00F77174">
        <w:rPr>
          <w:sz w:val="14"/>
        </w:rPr>
        <w:t xml:space="preserve"> (Nancy) </w:t>
      </w:r>
      <w:r w:rsidRPr="00EE034C">
        <w:rPr>
          <w:rStyle w:val="StyleUnderline"/>
        </w:rPr>
        <w:t xml:space="preserve">with sacrifice but the </w:t>
      </w:r>
      <w:r w:rsidRPr="00F77174">
        <w:rPr>
          <w:rStyle w:val="Emphasis"/>
          <w:highlight w:val="green"/>
        </w:rPr>
        <w:t>confusion</w:t>
      </w:r>
      <w:r w:rsidRPr="00F77174">
        <w:rPr>
          <w:rStyle w:val="StyleUnderline"/>
          <w:highlight w:val="green"/>
        </w:rPr>
        <w:t xml:space="preserve"> of</w:t>
      </w:r>
      <w:r w:rsidRPr="00F77174">
        <w:rPr>
          <w:sz w:val="14"/>
          <w:highlight w:val="green"/>
        </w:rPr>
        <w:t xml:space="preserve"> </w:t>
      </w:r>
      <w:r w:rsidRPr="00F77174">
        <w:rPr>
          <w:rStyle w:val="Emphasis"/>
          <w:highlight w:val="green"/>
        </w:rPr>
        <w:t>chance</w:t>
      </w:r>
      <w:r w:rsidRPr="00F77174">
        <w:rPr>
          <w:rStyle w:val="StyleUnderline"/>
          <w:highlight w:val="green"/>
        </w:rPr>
        <w:t xml:space="preserve"> with</w:t>
      </w:r>
      <w:r w:rsidRPr="00EE034C">
        <w:rPr>
          <w:rStyle w:val="StyleUnderline"/>
        </w:rPr>
        <w:t xml:space="preserve"> a “</w:t>
      </w:r>
      <w:r w:rsidRPr="00F77174">
        <w:rPr>
          <w:rStyle w:val="Emphasis"/>
          <w:highlight w:val="green"/>
        </w:rPr>
        <w:t>nothing</w:t>
      </w:r>
      <w:r w:rsidRPr="00EE034C">
        <w:rPr>
          <w:rStyle w:val="StyleUnderline"/>
        </w:rPr>
        <w:t>”</w:t>
      </w:r>
      <w:r w:rsidRPr="00F77174">
        <w:rPr>
          <w:sz w:val="14"/>
        </w:rPr>
        <w:t xml:space="preserve"> </w:t>
      </w:r>
      <w:r w:rsidRPr="00EE034C">
        <w:rPr>
          <w:rStyle w:val="StyleUnderline"/>
        </w:rPr>
        <w:t xml:space="preserve">that </w:t>
      </w:r>
      <w:r w:rsidRPr="00F77174">
        <w:rPr>
          <w:rStyle w:val="Emphasis"/>
          <w:highlight w:val="green"/>
        </w:rPr>
        <w:t>withdraws</w:t>
      </w:r>
      <w:r w:rsidRPr="00EE034C">
        <w:rPr>
          <w:rStyle w:val="StyleUnderline"/>
        </w:rPr>
        <w:t xml:space="preserve"> and </w:t>
      </w:r>
      <w:r w:rsidRPr="00EE034C">
        <w:rPr>
          <w:rStyle w:val="Emphasis"/>
        </w:rPr>
        <w:t>must withdraw</w:t>
      </w:r>
      <w:r w:rsidRPr="00F77174">
        <w:rPr>
          <w:sz w:val="14"/>
        </w:rPr>
        <w:t xml:space="preserve"> </w:t>
      </w:r>
      <w:r w:rsidRPr="00EE034C">
        <w:rPr>
          <w:rStyle w:val="StyleUnderline"/>
        </w:rPr>
        <w:t xml:space="preserve">itself </w:t>
      </w:r>
      <w:r w:rsidRPr="00F77174">
        <w:rPr>
          <w:rStyle w:val="StyleUnderline"/>
          <w:highlight w:val="green"/>
        </w:rPr>
        <w:t xml:space="preserve">from </w:t>
      </w:r>
      <w:r w:rsidRPr="00F77174">
        <w:rPr>
          <w:rStyle w:val="Emphasis"/>
          <w:highlight w:val="green"/>
        </w:rPr>
        <w:t>every relation</w:t>
      </w:r>
      <w:r w:rsidRPr="00F77174">
        <w:rPr>
          <w:sz w:val="14"/>
        </w:rPr>
        <w:t xml:space="preserve"> (including the trans that is assumed to lie at the archaic womb of the world).</w:t>
      </w:r>
    </w:p>
    <w:p w14:paraId="52F2D445" w14:textId="77777777" w:rsidR="00F24DA8" w:rsidRPr="001C470E" w:rsidRDefault="00F24DA8" w:rsidP="00F24DA8">
      <w:pPr>
        <w:rPr>
          <w:rStyle w:val="StyleUnderline"/>
          <w:b w:val="0"/>
          <w:sz w:val="14"/>
          <w:u w:val="none"/>
        </w:rPr>
      </w:pPr>
      <w:r w:rsidRPr="00F77174">
        <w:rPr>
          <w:sz w:val="14"/>
        </w:rPr>
        <w:t xml:space="preserve">One of the most obvious differences between Bataille and Newton on suicide therefore concerns both the stake and the value of what it means to be, and to be acknowledged as such: </w:t>
      </w:r>
      <w:r w:rsidRPr="00F77174">
        <w:rPr>
          <w:rStyle w:val="Emphasis"/>
          <w:highlight w:val="green"/>
        </w:rPr>
        <w:t>only whiteness</w:t>
      </w:r>
      <w:r w:rsidRPr="00F77174">
        <w:rPr>
          <w:rStyle w:val="StyleUnderline"/>
          <w:highlight w:val="green"/>
        </w:rPr>
        <w:t xml:space="preserve"> can become</w:t>
      </w:r>
      <w:r w:rsidRPr="00EE034C">
        <w:rPr>
          <w:rStyle w:val="StyleUnderline"/>
        </w:rPr>
        <w:t xml:space="preserve"> the </w:t>
      </w:r>
      <w:r w:rsidRPr="00F77174">
        <w:rPr>
          <w:rStyle w:val="Emphasis"/>
          <w:highlight w:val="green"/>
        </w:rPr>
        <w:t>singular</w:t>
      </w:r>
      <w:r w:rsidRPr="00F77174">
        <w:rPr>
          <w:sz w:val="14"/>
        </w:rPr>
        <w:t xml:space="preserve">, </w:t>
      </w:r>
      <w:r w:rsidRPr="00EE034C">
        <w:rPr>
          <w:rStyle w:val="StyleUnderline"/>
        </w:rPr>
        <w:t>sovereign instance</w:t>
      </w:r>
      <w:r w:rsidRPr="00F77174">
        <w:rPr>
          <w:sz w:val="14"/>
        </w:rPr>
        <w:t xml:space="preserve">, </w:t>
      </w:r>
      <w:r w:rsidRPr="00F77174">
        <w:rPr>
          <w:rStyle w:val="StyleUnderline"/>
          <w:highlight w:val="green"/>
        </w:rPr>
        <w:t xml:space="preserve">since it is </w:t>
      </w:r>
      <w:r w:rsidRPr="00F77174">
        <w:rPr>
          <w:rStyle w:val="Emphasis"/>
          <w:highlight w:val="green"/>
        </w:rPr>
        <w:t>responsible</w:t>
      </w:r>
      <w:r w:rsidRPr="00F77174">
        <w:rPr>
          <w:rStyle w:val="StyleUnderline"/>
          <w:highlight w:val="green"/>
        </w:rPr>
        <w:t xml:space="preserve"> for the </w:t>
      </w:r>
      <w:r w:rsidRPr="00F77174">
        <w:rPr>
          <w:rStyle w:val="Emphasis"/>
          <w:highlight w:val="green"/>
        </w:rPr>
        <w:t>knowledge</w:t>
      </w:r>
      <w:r w:rsidRPr="00F77174">
        <w:rPr>
          <w:sz w:val="14"/>
        </w:rPr>
        <w:t xml:space="preserve"> </w:t>
      </w:r>
      <w:r w:rsidRPr="00EE034C">
        <w:rPr>
          <w:rStyle w:val="StyleUnderline"/>
        </w:rPr>
        <w:t xml:space="preserve">by which man knows the </w:t>
      </w:r>
      <w:r w:rsidRPr="00EE034C">
        <w:rPr>
          <w:rStyle w:val="Emphasis"/>
        </w:rPr>
        <w:t>real essence</w:t>
      </w:r>
      <w:r w:rsidRPr="00EE034C">
        <w:rPr>
          <w:rStyle w:val="StyleUnderline"/>
        </w:rPr>
        <w:t xml:space="preserve"> </w:t>
      </w:r>
      <w:r w:rsidRPr="00F77174">
        <w:rPr>
          <w:rStyle w:val="StyleUnderline"/>
          <w:highlight w:val="green"/>
        </w:rPr>
        <w:t xml:space="preserve">of the </w:t>
      </w:r>
      <w:r w:rsidRPr="00F77174">
        <w:rPr>
          <w:rStyle w:val="Emphasis"/>
          <w:highlight w:val="green"/>
        </w:rPr>
        <w:t>finite</w:t>
      </w:r>
      <w:r w:rsidRPr="00EE034C">
        <w:rPr>
          <w:rStyle w:val="StyleUnderline"/>
        </w:rPr>
        <w:t>,</w:t>
      </w:r>
      <w:r w:rsidRPr="00F77174">
        <w:rPr>
          <w:sz w:val="14"/>
        </w:rPr>
        <w:t xml:space="preserve"> </w:t>
      </w:r>
      <w:r w:rsidRPr="00F77174">
        <w:rPr>
          <w:rStyle w:val="StyleUnderline"/>
          <w:highlight w:val="green"/>
        </w:rPr>
        <w:t>which is why it</w:t>
      </w:r>
      <w:r w:rsidRPr="00EE034C">
        <w:rPr>
          <w:rStyle w:val="StyleUnderline"/>
        </w:rPr>
        <w:t xml:space="preserve"> has to </w:t>
      </w:r>
      <w:r w:rsidRPr="00F77174">
        <w:rPr>
          <w:rStyle w:val="Emphasis"/>
          <w:highlight w:val="green"/>
        </w:rPr>
        <w:t>guard itself</w:t>
      </w:r>
      <w:r w:rsidRPr="00F77174">
        <w:rPr>
          <w:sz w:val="14"/>
          <w:highlight w:val="green"/>
        </w:rPr>
        <w:t xml:space="preserve"> </w:t>
      </w:r>
      <w:r w:rsidRPr="00F77174">
        <w:rPr>
          <w:rStyle w:val="StyleUnderline"/>
          <w:highlight w:val="green"/>
        </w:rPr>
        <w:t xml:space="preserve">against the </w:t>
      </w:r>
      <w:r w:rsidRPr="00F77174">
        <w:rPr>
          <w:rStyle w:val="Emphasis"/>
          <w:highlight w:val="green"/>
        </w:rPr>
        <w:t>black abysses</w:t>
      </w:r>
      <w:r w:rsidRPr="00EE034C">
        <w:rPr>
          <w:rStyle w:val="StyleUnderline"/>
        </w:rPr>
        <w:t xml:space="preserve"> from which it arose but cannot do without.</w:t>
      </w:r>
    </w:p>
    <w:p w14:paraId="48C64A56" w14:textId="77777777" w:rsidR="00F24DA8" w:rsidRDefault="00F24DA8" w:rsidP="00F24DA8">
      <w:pPr>
        <w:rPr>
          <w:rStyle w:val="StyleUnderline"/>
        </w:rPr>
      </w:pPr>
      <w:r w:rsidRPr="00F77174">
        <w:rPr>
          <w:sz w:val="14"/>
        </w:rPr>
        <w:t xml:space="preserve">To explain the consequences of this let us once again examine the concept of sovereignty and its influence on Bataillean criticism. Bataille understands </w:t>
      </w:r>
      <w:r w:rsidRPr="00F77174">
        <w:rPr>
          <w:rStyle w:val="StyleUnderline"/>
        </w:rPr>
        <w:t>authentic sovereignty as an unreserved relation to death</w:t>
      </w:r>
      <w:r w:rsidRPr="00F77174">
        <w:rPr>
          <w:sz w:val="14"/>
        </w:rPr>
        <w:t xml:space="preserve">—that is to say, the sovereign is he who discovers his most authentic instance in the wager of absolute loss. Sovereign life ensues when “the possibility of life opens up without limit.”²⁶ The subject becomes sovereign when he is no longer enslaved (Bataille’s word) by anguish, identity, laws, labor, and prohibition. Hence, the sovereign “is he who is, as if death were not.”²⁷ </w:t>
      </w:r>
      <w:r w:rsidRPr="00F77174">
        <w:rPr>
          <w:rStyle w:val="Emphasis"/>
          <w:highlight w:val="green"/>
        </w:rPr>
        <w:t>Sovereignty marks not the future</w:t>
      </w:r>
      <w:r w:rsidRPr="00F77174">
        <w:rPr>
          <w:sz w:val="14"/>
        </w:rPr>
        <w:t>—as repetition or end—</w:t>
      </w:r>
      <w:r w:rsidRPr="00F77174">
        <w:rPr>
          <w:rStyle w:val="Emphasis"/>
          <w:highlight w:val="green"/>
        </w:rPr>
        <w:t>but</w:t>
      </w:r>
      <w:r w:rsidRPr="00F77174">
        <w:rPr>
          <w:rStyle w:val="Emphasis"/>
        </w:rPr>
        <w:t xml:space="preserve"> the </w:t>
      </w:r>
      <w:r w:rsidRPr="00F77174">
        <w:rPr>
          <w:rStyle w:val="Emphasis"/>
          <w:highlight w:val="green"/>
        </w:rPr>
        <w:t>perpetual risk</w:t>
      </w:r>
      <w:r w:rsidRPr="00F77174">
        <w:rPr>
          <w:rStyle w:val="Emphasis"/>
        </w:rPr>
        <w:t xml:space="preserve"> of life’s ending</w:t>
      </w:r>
      <w:r w:rsidRPr="00F77174">
        <w:rPr>
          <w:sz w:val="14"/>
        </w:rPr>
        <w:t xml:space="preserve">. That is why freedom is only representable as sacrifice. Sacrifice, then, as both what aligns (the space proper to life and death) and what violates any attempt to limit it to loss or dispensation. Again, for </w:t>
      </w:r>
      <w:r w:rsidRPr="00F77174">
        <w:rPr>
          <w:rStyle w:val="StyleUnderline"/>
        </w:rPr>
        <w:t>the sovereign to offer sacrifice—be it in the form of war, death, or massacre</w:t>
      </w:r>
      <w:r w:rsidRPr="00F77174">
        <w:rPr>
          <w:sz w:val="14"/>
        </w:rPr>
        <w:t>—</w:t>
      </w:r>
      <w:r w:rsidRPr="00F77174">
        <w:rPr>
          <w:rStyle w:val="StyleUnderline"/>
        </w:rPr>
        <w:t>it is essential that the sovereign bears no resemblance to what resembles it</w:t>
      </w:r>
      <w:r w:rsidRPr="00F77174">
        <w:rPr>
          <w:sz w:val="14"/>
        </w:rPr>
        <w:t xml:space="preserve">, or that limits it to a spectacle of freedom. </w:t>
      </w:r>
      <w:r w:rsidRPr="00F77174">
        <w:rPr>
          <w:rStyle w:val="StyleUnderline"/>
        </w:rPr>
        <w:t>But this loss is not a Hegelian act of recuperation</w:t>
      </w:r>
      <w:r w:rsidRPr="00F77174">
        <w:rPr>
          <w:sz w:val="14"/>
        </w:rPr>
        <w:t>—</w:t>
      </w:r>
      <w:r w:rsidRPr="00F77174">
        <w:rPr>
          <w:rStyle w:val="StyleUnderline"/>
        </w:rPr>
        <w:t>of exchange or economy</w:t>
      </w:r>
      <w:r w:rsidRPr="00F77174">
        <w:rPr>
          <w:sz w:val="14"/>
        </w:rPr>
        <w:t>—</w:t>
      </w:r>
      <w:r w:rsidRPr="00F77174">
        <w:rPr>
          <w:rStyle w:val="Emphasis"/>
        </w:rPr>
        <w:t xml:space="preserve">but </w:t>
      </w:r>
      <w:r w:rsidRPr="00F77174">
        <w:rPr>
          <w:rStyle w:val="Emphasis"/>
          <w:highlight w:val="green"/>
        </w:rPr>
        <w:t>a willed dissipation</w:t>
      </w:r>
      <w:r w:rsidRPr="00F77174">
        <w:rPr>
          <w:sz w:val="14"/>
        </w:rPr>
        <w:t xml:space="preserve"> </w:t>
      </w:r>
      <w:r w:rsidRPr="00F77174">
        <w:rPr>
          <w:rStyle w:val="StyleUnderline"/>
        </w:rPr>
        <w:t xml:space="preserve">that </w:t>
      </w:r>
      <w:r w:rsidRPr="00F77174">
        <w:rPr>
          <w:rStyle w:val="Emphasis"/>
          <w:highlight w:val="green"/>
        </w:rPr>
        <w:t>cannot be corrected</w:t>
      </w:r>
      <w:r w:rsidRPr="00F77174">
        <w:rPr>
          <w:rStyle w:val="StyleUnderline"/>
        </w:rPr>
        <w:t xml:space="preserve"> or contained</w:t>
      </w:r>
      <w:r w:rsidRPr="00F77174">
        <w:rPr>
          <w:sz w:val="14"/>
        </w:rPr>
        <w:t xml:space="preserve">; </w:t>
      </w:r>
      <w:r w:rsidRPr="00F77174">
        <w:rPr>
          <w:rStyle w:val="StyleUnderline"/>
        </w:rPr>
        <w:t xml:space="preserve">and </w:t>
      </w:r>
      <w:r w:rsidRPr="00F77174">
        <w:rPr>
          <w:rStyle w:val="Emphasis"/>
          <w:highlight w:val="green"/>
        </w:rPr>
        <w:t>that signifies an abandonment without reserve</w:t>
      </w:r>
      <w:r w:rsidRPr="00F77174">
        <w:rPr>
          <w:rStyle w:val="Emphasis"/>
        </w:rPr>
        <w:t>,</w:t>
      </w:r>
      <w:r w:rsidRPr="00F77174">
        <w:rPr>
          <w:rStyle w:val="StyleUnderline"/>
        </w:rPr>
        <w:t xml:space="preserve"> an abandonment that nothing escapes, and that is also </w:t>
      </w:r>
      <w:r w:rsidRPr="00F77174">
        <w:rPr>
          <w:rStyle w:val="Emphasis"/>
          <w:highlight w:val="green"/>
        </w:rPr>
        <w:t>a</w:t>
      </w:r>
      <w:r w:rsidRPr="00F77174">
        <w:rPr>
          <w:rStyle w:val="StyleUnderline"/>
          <w:highlight w:val="green"/>
        </w:rPr>
        <w:t xml:space="preserve"> kind of </w:t>
      </w:r>
      <w:r w:rsidRPr="00F77174">
        <w:rPr>
          <w:rStyle w:val="Emphasis"/>
          <w:highlight w:val="green"/>
        </w:rPr>
        <w:t>poetic writing</w:t>
      </w:r>
      <w:r w:rsidRPr="00F77174">
        <w:rPr>
          <w:rStyle w:val="StyleUnderline"/>
          <w:highlight w:val="green"/>
        </w:rPr>
        <w:t>.</w:t>
      </w:r>
    </w:p>
    <w:p w14:paraId="7A1E94F6" w14:textId="77777777" w:rsidR="00F24DA8" w:rsidRPr="005D388F" w:rsidRDefault="00F24DA8" w:rsidP="00F24DA8"/>
    <w:p w14:paraId="654B2BA5" w14:textId="77777777" w:rsidR="00F24DA8" w:rsidRDefault="00F24DA8" w:rsidP="00F24DA8">
      <w:pPr>
        <w:pStyle w:val="Heading1"/>
      </w:pPr>
      <w:r>
        <w:t>2AC---Round 6---Navy</w:t>
      </w:r>
    </w:p>
    <w:p w14:paraId="0FD642E5" w14:textId="77777777" w:rsidR="00F24DA8" w:rsidRDefault="00F24DA8" w:rsidP="00F24DA8"/>
    <w:p w14:paraId="29D0F886" w14:textId="77777777" w:rsidR="00F24DA8" w:rsidRDefault="00F24DA8" w:rsidP="00F24DA8"/>
    <w:p w14:paraId="50DB0266" w14:textId="77777777" w:rsidR="00F24DA8" w:rsidRDefault="00F24DA8" w:rsidP="00F24DA8">
      <w:pPr>
        <w:pStyle w:val="Heading2"/>
      </w:pPr>
      <w:r>
        <w:t>Zombies Adv</w:t>
      </w:r>
    </w:p>
    <w:p w14:paraId="23269AF7" w14:textId="77777777" w:rsidR="00F24DA8" w:rsidRDefault="00F24DA8" w:rsidP="00F24DA8"/>
    <w:p w14:paraId="5E62F000" w14:textId="77777777" w:rsidR="00F24DA8" w:rsidRDefault="00F24DA8" w:rsidP="00F24DA8"/>
    <w:p w14:paraId="149E0E43" w14:textId="77777777" w:rsidR="00F24DA8" w:rsidRDefault="00F24DA8" w:rsidP="00F24DA8"/>
    <w:p w14:paraId="0E95E727" w14:textId="77777777" w:rsidR="00F24DA8" w:rsidRDefault="00F24DA8" w:rsidP="00F24DA8">
      <w:pPr>
        <w:pStyle w:val="Heading2"/>
      </w:pPr>
      <w:r>
        <w:t>T</w:t>
      </w:r>
    </w:p>
    <w:p w14:paraId="27D1693C" w14:textId="77777777" w:rsidR="00F24DA8" w:rsidRDefault="00F24DA8" w:rsidP="00F24DA8">
      <w:pPr>
        <w:pStyle w:val="Heading3"/>
      </w:pPr>
      <w:r>
        <w:t>T-USFG [S]---2AC</w:t>
      </w:r>
    </w:p>
    <w:p w14:paraId="770D2F81" w14:textId="77777777" w:rsidR="00F24DA8" w:rsidRDefault="00F24DA8" w:rsidP="00F24DA8"/>
    <w:p w14:paraId="4FE452B6" w14:textId="77777777" w:rsidR="00F24DA8" w:rsidRDefault="00F24DA8" w:rsidP="00F24DA8">
      <w:pPr>
        <w:pStyle w:val="Heading4"/>
      </w:pPr>
      <w:r>
        <w:t xml:space="preserve">Zombies are workers. </w:t>
      </w:r>
    </w:p>
    <w:p w14:paraId="0545EAB6" w14:textId="77777777" w:rsidR="00F24DA8" w:rsidRDefault="00F24DA8" w:rsidP="00F24DA8">
      <w:r w:rsidRPr="00F77861">
        <w:rPr>
          <w:rStyle w:val="Style13ptBold"/>
        </w:rPr>
        <w:t>Motta 26</w:t>
      </w:r>
      <w:r>
        <w:t xml:space="preserve"> – </w:t>
      </w:r>
      <w:r w:rsidRPr="00F77861">
        <w:t>SNF Assistant Professor of Anthropology at the Institute of Social Sciences, University of Lausanne</w:t>
      </w:r>
      <w:r>
        <w:t>.</w:t>
      </w:r>
    </w:p>
    <w:p w14:paraId="6649EC61" w14:textId="77777777" w:rsidR="00F24DA8" w:rsidRPr="00876FB5" w:rsidRDefault="00F24DA8" w:rsidP="00F24DA8">
      <w:r>
        <w:t xml:space="preserve">Marco Motta, “Inner Forms of Corrosion” </w:t>
      </w:r>
      <w:r w:rsidRPr="00F77861">
        <w:t>Life in the Cracks</w:t>
      </w:r>
      <w:r>
        <w:t>:</w:t>
      </w:r>
      <w:r w:rsidRPr="00F77861">
        <w:t xml:space="preserve"> Law, Violence, and Resistance in Haiti</w:t>
      </w:r>
      <w:r>
        <w:t>. fordham university press. 2026. DOI: https://doi.org/10.5422/SNSF/2316</w:t>
      </w:r>
    </w:p>
    <w:p w14:paraId="3CFE4225" w14:textId="77777777" w:rsidR="00F24DA8" w:rsidRPr="00876FB5" w:rsidRDefault="00F24DA8" w:rsidP="00F24DA8">
      <w:pPr>
        <w:rPr>
          <w:sz w:val="14"/>
        </w:rPr>
      </w:pPr>
      <w:r w:rsidRPr="00876FB5">
        <w:rPr>
          <w:sz w:val="14"/>
        </w:rPr>
        <w:t xml:space="preserve">These are just a few examples of the pervasiveness and seriousness of the presence of </w:t>
      </w:r>
      <w:r w:rsidRPr="00503EEB">
        <w:rPr>
          <w:rStyle w:val="StyleUnderline"/>
        </w:rPr>
        <w:t xml:space="preserve">these </w:t>
      </w:r>
      <w:r w:rsidRPr="00876FB5">
        <w:rPr>
          <w:rStyle w:val="StyleUnderline"/>
          <w:highlight w:val="green"/>
        </w:rPr>
        <w:t>monstruous creatures</w:t>
      </w:r>
      <w:r w:rsidRPr="00876FB5">
        <w:rPr>
          <w:sz w:val="14"/>
        </w:rPr>
        <w:t xml:space="preserve"> in Haiti. They </w:t>
      </w:r>
      <w:r w:rsidRPr="00876FB5">
        <w:rPr>
          <w:rStyle w:val="StyleUnderline"/>
          <w:highlight w:val="green"/>
        </w:rPr>
        <w:t>are</w:t>
      </w:r>
      <w:r w:rsidRPr="00503EEB">
        <w:rPr>
          <w:rStyle w:val="StyleUnderline"/>
        </w:rPr>
        <w:t xml:space="preserve"> generally </w:t>
      </w:r>
      <w:r w:rsidRPr="00876FB5">
        <w:rPr>
          <w:rStyle w:val="StyleUnderline"/>
          <w:highlight w:val="green"/>
        </w:rPr>
        <w:t>elusive</w:t>
      </w:r>
      <w:r w:rsidRPr="00503EEB">
        <w:rPr>
          <w:rStyle w:val="StyleUnderline"/>
        </w:rPr>
        <w:t xml:space="preserve"> and equivocal</w:t>
      </w:r>
      <w:r w:rsidRPr="00876FB5">
        <w:rPr>
          <w:sz w:val="14"/>
        </w:rPr>
        <w:t xml:space="preserve">, </w:t>
      </w:r>
      <w:r w:rsidRPr="00503EEB">
        <w:rPr>
          <w:rStyle w:val="StyleUnderline"/>
        </w:rPr>
        <w:t>generating</w:t>
      </w:r>
      <w:r w:rsidRPr="00876FB5">
        <w:rPr>
          <w:sz w:val="14"/>
        </w:rPr>
        <w:t xml:space="preserve"> all the </w:t>
      </w:r>
      <w:r w:rsidRPr="00503EEB">
        <w:rPr>
          <w:rStyle w:val="StyleUnderline"/>
        </w:rPr>
        <w:t>more concern</w:t>
      </w:r>
      <w:r w:rsidRPr="00876FB5">
        <w:rPr>
          <w:sz w:val="14"/>
        </w:rPr>
        <w:t xml:space="preserve"> as they thwart all attempts to clearly define their behavior. Thus, one can consider them as figures of doubt. </w:t>
      </w:r>
      <w:r w:rsidRPr="00FA6D43">
        <w:rPr>
          <w:rStyle w:val="StyleUnderline"/>
        </w:rPr>
        <w:t>They give</w:t>
      </w:r>
      <w:r w:rsidRPr="00FA6D43">
        <w:rPr>
          <w:sz w:val="14"/>
        </w:rPr>
        <w:t xml:space="preserve">, so to say, </w:t>
      </w:r>
      <w:r w:rsidRPr="00FA6D43">
        <w:rPr>
          <w:rStyle w:val="StyleUnderline"/>
        </w:rPr>
        <w:t xml:space="preserve">a </w:t>
      </w:r>
      <w:r w:rsidRPr="00FA6D43">
        <w:rPr>
          <w:rStyle w:val="Emphasis"/>
        </w:rPr>
        <w:t>physiognomy to skepticism</w:t>
      </w:r>
      <w:r w:rsidRPr="00FA6D43">
        <w:rPr>
          <w:sz w:val="14"/>
        </w:rPr>
        <w:t xml:space="preserve"> (Motta 2023). </w:t>
      </w:r>
      <w:r w:rsidRPr="00FA6D43">
        <w:rPr>
          <w:rStyle w:val="StyleUnderline"/>
        </w:rPr>
        <w:t>They can also be understood to be the forms our anxiety takes</w:t>
      </w:r>
      <w:r w:rsidRPr="00FA6D43">
        <w:rPr>
          <w:sz w:val="14"/>
        </w:rPr>
        <w:t xml:space="preserve">. </w:t>
      </w:r>
      <w:r w:rsidRPr="00FA6D43">
        <w:rPr>
          <w:rStyle w:val="Emphasis"/>
        </w:rPr>
        <w:t xml:space="preserve">Something’s </w:t>
      </w:r>
      <w:r w:rsidRPr="00FA6D43">
        <w:rPr>
          <w:rStyle w:val="StyleUnderline"/>
        </w:rPr>
        <w:t xml:space="preserve">there that in turn </w:t>
      </w:r>
      <w:r w:rsidRPr="00FA6D43">
        <w:rPr>
          <w:rStyle w:val="Emphasis"/>
        </w:rPr>
        <w:t>creates disquiet</w:t>
      </w:r>
      <w:r w:rsidRPr="00FA6D43">
        <w:rPr>
          <w:rStyle w:val="StyleUnderline"/>
        </w:rPr>
        <w:t>,</w:t>
      </w:r>
      <w:r w:rsidRPr="00FA6D43">
        <w:rPr>
          <w:sz w:val="14"/>
        </w:rPr>
        <w:t xml:space="preserve"> </w:t>
      </w:r>
      <w:r w:rsidRPr="00FA6D43">
        <w:rPr>
          <w:rStyle w:val="StyleUnderline"/>
        </w:rPr>
        <w:t>challenges our reason</w:t>
      </w:r>
      <w:r w:rsidRPr="00FA6D43">
        <w:rPr>
          <w:sz w:val="14"/>
        </w:rPr>
        <w:t xml:space="preserve">, </w:t>
      </w:r>
      <w:r w:rsidRPr="00FA6D43">
        <w:rPr>
          <w:rStyle w:val="Emphasis"/>
        </w:rPr>
        <w:t>puts us to the test</w:t>
      </w:r>
      <w:r w:rsidRPr="00FA6D43">
        <w:rPr>
          <w:sz w:val="14"/>
        </w:rPr>
        <w:t>—</w:t>
      </w:r>
      <w:r w:rsidRPr="00FA6D43">
        <w:rPr>
          <w:rStyle w:val="StyleUnderline"/>
        </w:rPr>
        <w:t>they make uncertain what seemed assured</w:t>
      </w:r>
      <w:r w:rsidRPr="00FA6D43">
        <w:rPr>
          <w:sz w:val="14"/>
        </w:rPr>
        <w:t xml:space="preserve">, </w:t>
      </w:r>
      <w:r w:rsidRPr="00FA6D43">
        <w:rPr>
          <w:rStyle w:val="Emphasis"/>
        </w:rPr>
        <w:t>shaking our certainties</w:t>
      </w:r>
      <w:r w:rsidRPr="00FA6D43">
        <w:rPr>
          <w:sz w:val="14"/>
        </w:rPr>
        <w:t xml:space="preserve">, </w:t>
      </w:r>
      <w:r w:rsidRPr="00FA6D43">
        <w:rPr>
          <w:rStyle w:val="Emphasis"/>
        </w:rPr>
        <w:t>inciting us to revise our judgments</w:t>
      </w:r>
      <w:r w:rsidRPr="00FA6D43">
        <w:rPr>
          <w:sz w:val="14"/>
        </w:rPr>
        <w:t xml:space="preserve">, </w:t>
      </w:r>
      <w:r w:rsidRPr="00FA6D43">
        <w:rPr>
          <w:rStyle w:val="Emphasis"/>
        </w:rPr>
        <w:t>to perceive otherwise,</w:t>
      </w:r>
      <w:r w:rsidRPr="00FA6D43">
        <w:rPr>
          <w:sz w:val="14"/>
        </w:rPr>
        <w:t xml:space="preserve"> </w:t>
      </w:r>
      <w:r w:rsidRPr="00FA6D43">
        <w:rPr>
          <w:rStyle w:val="Emphasis"/>
        </w:rPr>
        <w:t>to</w:t>
      </w:r>
      <w:r w:rsidRPr="00503EEB">
        <w:rPr>
          <w:rStyle w:val="Emphasis"/>
        </w:rPr>
        <w:t xml:space="preserve"> pursue other kinds of knowledge</w:t>
      </w:r>
      <w:r w:rsidRPr="00876FB5">
        <w:rPr>
          <w:sz w:val="14"/>
        </w:rPr>
        <w:t xml:space="preserve">, </w:t>
      </w:r>
      <w:r w:rsidRPr="00B127AD">
        <w:rPr>
          <w:rStyle w:val="Emphasis"/>
          <w:highlight w:val="green"/>
        </w:rPr>
        <w:t>and to reinterpret what happens</w:t>
      </w:r>
      <w:r w:rsidRPr="00503EEB">
        <w:rPr>
          <w:rStyle w:val="Emphasis"/>
        </w:rPr>
        <w:t xml:space="preserve"> to us.</w:t>
      </w:r>
      <w:r w:rsidRPr="00876FB5">
        <w:rPr>
          <w:sz w:val="14"/>
        </w:rPr>
        <w:t xml:space="preserve"> Sometimes they may ignite curiosity, and yet, at other times they dampen or quell it. </w:t>
      </w:r>
      <w:r w:rsidRPr="00B127AD">
        <w:rPr>
          <w:rStyle w:val="Emphasis"/>
          <w:highlight w:val="green"/>
        </w:rPr>
        <w:t>Zombies displace</w:t>
      </w:r>
      <w:r w:rsidRPr="00503EEB">
        <w:rPr>
          <w:rStyle w:val="Emphasis"/>
        </w:rPr>
        <w:t xml:space="preserve"> the </w:t>
      </w:r>
      <w:r w:rsidRPr="00B127AD">
        <w:rPr>
          <w:rStyle w:val="Emphasis"/>
          <w:highlight w:val="green"/>
        </w:rPr>
        <w:t>limits</w:t>
      </w:r>
      <w:r w:rsidRPr="00503EEB">
        <w:rPr>
          <w:rStyle w:val="Emphasis"/>
        </w:rPr>
        <w:t xml:space="preserve"> of our comprehension</w:t>
      </w:r>
      <w:r w:rsidRPr="00876FB5">
        <w:rPr>
          <w:sz w:val="14"/>
        </w:rPr>
        <w:t xml:space="preserve"> </w:t>
      </w:r>
      <w:r w:rsidRPr="00503EEB">
        <w:rPr>
          <w:rStyle w:val="StyleUnderline"/>
        </w:rPr>
        <w:t xml:space="preserve">of the world </w:t>
      </w:r>
      <w:r w:rsidRPr="00503EEB">
        <w:rPr>
          <w:rStyle w:val="Emphasis"/>
        </w:rPr>
        <w:t>but remain mysterious</w:t>
      </w:r>
      <w:r w:rsidRPr="00876FB5">
        <w:rPr>
          <w:sz w:val="14"/>
        </w:rPr>
        <w:t>. That says something about their importance. Hence, they require us to be humble in their regard.</w:t>
      </w:r>
    </w:p>
    <w:p w14:paraId="013C576B" w14:textId="77777777" w:rsidR="00F24DA8" w:rsidRDefault="00F24DA8" w:rsidP="00F24DA8">
      <w:pPr>
        <w:rPr>
          <w:sz w:val="14"/>
        </w:rPr>
      </w:pPr>
      <w:r w:rsidRPr="00B127AD">
        <w:rPr>
          <w:rStyle w:val="StyleUnderline"/>
          <w:highlight w:val="green"/>
        </w:rPr>
        <w:t>No wonder</w:t>
      </w:r>
      <w:r w:rsidRPr="00876FB5">
        <w:rPr>
          <w:rStyle w:val="StyleUnderline"/>
        </w:rPr>
        <w:t xml:space="preserve">, then, that </w:t>
      </w:r>
      <w:r w:rsidRPr="00B127AD">
        <w:rPr>
          <w:rStyle w:val="Emphasis"/>
        </w:rPr>
        <w:t>the</w:t>
      </w:r>
      <w:r w:rsidRPr="00876FB5">
        <w:rPr>
          <w:rStyle w:val="Emphasis"/>
        </w:rPr>
        <w:t xml:space="preserve"> figure </w:t>
      </w:r>
      <w:r w:rsidRPr="00FA6D43">
        <w:rPr>
          <w:rStyle w:val="Emphasis"/>
        </w:rPr>
        <w:t>of the zombie worries legislators</w:t>
      </w:r>
      <w:r w:rsidRPr="00FA6D43">
        <w:rPr>
          <w:sz w:val="14"/>
        </w:rPr>
        <w:t xml:space="preserve"> and politicians alike. </w:t>
      </w:r>
      <w:r w:rsidRPr="00FA6D43">
        <w:rPr>
          <w:rStyle w:val="StyleUnderline"/>
        </w:rPr>
        <w:t xml:space="preserve">Nor is it surprising that </w:t>
      </w:r>
      <w:r w:rsidRPr="00FA6D43">
        <w:rPr>
          <w:rStyle w:val="Emphasis"/>
        </w:rPr>
        <w:t>they haunt the legal arena</w:t>
      </w:r>
      <w:r w:rsidRPr="00FA6D43">
        <w:rPr>
          <w:rStyle w:val="StyleUnderline"/>
        </w:rPr>
        <w:t>,</w:t>
      </w:r>
      <w:r w:rsidRPr="00FA6D43">
        <w:rPr>
          <w:sz w:val="14"/>
        </w:rPr>
        <w:t xml:space="preserve"> </w:t>
      </w:r>
      <w:r w:rsidRPr="00FA6D43">
        <w:rPr>
          <w:rStyle w:val="StyleUnderline"/>
        </w:rPr>
        <w:t>as they call into question the normative scope of the law.</w:t>
      </w:r>
      <w:r w:rsidRPr="00FA6D43">
        <w:rPr>
          <w:sz w:val="14"/>
        </w:rPr>
        <w:t xml:space="preserve"> </w:t>
      </w:r>
      <w:r w:rsidRPr="00FA6D43">
        <w:rPr>
          <w:rStyle w:val="Emphasis"/>
        </w:rPr>
        <w:t>Zombies appear</w:t>
      </w:r>
      <w:r w:rsidRPr="00FA6D43">
        <w:rPr>
          <w:sz w:val="14"/>
        </w:rPr>
        <w:t xml:space="preserve"> </w:t>
      </w:r>
      <w:r w:rsidRPr="00FA6D43">
        <w:rPr>
          <w:rStyle w:val="StyleUnderline"/>
        </w:rPr>
        <w:t>in all sorts of circumstances</w:t>
      </w:r>
      <w:r w:rsidRPr="00FA6D43">
        <w:rPr>
          <w:sz w:val="14"/>
        </w:rPr>
        <w:t xml:space="preserve">: </w:t>
      </w:r>
      <w:r w:rsidRPr="00FA6D43">
        <w:rPr>
          <w:rStyle w:val="StyleUnderline"/>
        </w:rPr>
        <w:t>Sometimes</w:t>
      </w:r>
      <w:r w:rsidRPr="00876FB5">
        <w:rPr>
          <w:rStyle w:val="StyleUnderline"/>
        </w:rPr>
        <w:t xml:space="preserve"> where they’re expected</w:t>
      </w:r>
      <w:r w:rsidRPr="00876FB5">
        <w:rPr>
          <w:sz w:val="14"/>
        </w:rPr>
        <w:t xml:space="preserve">, like in the movies, </w:t>
      </w:r>
      <w:r w:rsidRPr="00876FB5">
        <w:rPr>
          <w:rStyle w:val="StyleUnderline"/>
        </w:rPr>
        <w:t>sometimes</w:t>
      </w:r>
      <w:r w:rsidRPr="00876FB5">
        <w:rPr>
          <w:sz w:val="14"/>
        </w:rPr>
        <w:t xml:space="preserve"> where they’re </w:t>
      </w:r>
      <w:r w:rsidRPr="00876FB5">
        <w:rPr>
          <w:rStyle w:val="StyleUnderline"/>
        </w:rPr>
        <w:t>less expected</w:t>
      </w:r>
      <w:r w:rsidRPr="00876FB5">
        <w:rPr>
          <w:sz w:val="14"/>
        </w:rPr>
        <w:t xml:space="preserve">, </w:t>
      </w:r>
      <w:r w:rsidRPr="00876FB5">
        <w:rPr>
          <w:rStyle w:val="Emphasis"/>
        </w:rPr>
        <w:t>like</w:t>
      </w:r>
      <w:r w:rsidRPr="00876FB5">
        <w:rPr>
          <w:rStyle w:val="StyleUnderline"/>
        </w:rPr>
        <w:t xml:space="preserve"> on the street or </w:t>
      </w:r>
      <w:r w:rsidRPr="00B127AD">
        <w:rPr>
          <w:rStyle w:val="Emphasis"/>
          <w:highlight w:val="green"/>
        </w:rPr>
        <w:t>in our dreams</w:t>
      </w:r>
      <w:r w:rsidRPr="00876FB5">
        <w:rPr>
          <w:rStyle w:val="Emphasis"/>
        </w:rPr>
        <w:t>.</w:t>
      </w:r>
      <w:r w:rsidRPr="00876FB5">
        <w:rPr>
          <w:sz w:val="14"/>
        </w:rPr>
        <w:t xml:space="preserve"> </w:t>
      </w:r>
      <w:r w:rsidRPr="00876FB5">
        <w:rPr>
          <w:rStyle w:val="Emphasis"/>
        </w:rPr>
        <w:t xml:space="preserve">They live </w:t>
      </w:r>
      <w:r w:rsidRPr="00B127AD">
        <w:rPr>
          <w:rStyle w:val="Emphasis"/>
          <w:highlight w:val="green"/>
        </w:rPr>
        <w:t>in</w:t>
      </w:r>
      <w:r w:rsidRPr="00876FB5">
        <w:rPr>
          <w:rStyle w:val="Emphasis"/>
        </w:rPr>
        <w:t xml:space="preserve"> </w:t>
      </w:r>
      <w:r w:rsidRPr="00B127AD">
        <w:rPr>
          <w:rStyle w:val="Emphasis"/>
          <w:highlight w:val="green"/>
        </w:rPr>
        <w:t>speeches, imagination, and</w:t>
      </w:r>
      <w:r w:rsidRPr="00876FB5">
        <w:rPr>
          <w:rStyle w:val="Emphasis"/>
        </w:rPr>
        <w:t xml:space="preserve"> literature</w:t>
      </w:r>
      <w:r w:rsidRPr="00876FB5">
        <w:rPr>
          <w:sz w:val="14"/>
        </w:rPr>
        <w:t xml:space="preserve">; they also live in </w:t>
      </w:r>
      <w:r w:rsidRPr="00B127AD">
        <w:rPr>
          <w:rStyle w:val="Emphasis"/>
          <w:highlight w:val="green"/>
        </w:rPr>
        <w:t>homes</w:t>
      </w:r>
      <w:r w:rsidRPr="00876FB5">
        <w:rPr>
          <w:sz w:val="14"/>
        </w:rPr>
        <w:t xml:space="preserve">, </w:t>
      </w:r>
      <w:r w:rsidRPr="00876FB5">
        <w:rPr>
          <w:rStyle w:val="Emphasis"/>
        </w:rPr>
        <w:t>cemeteries</w:t>
      </w:r>
      <w:r w:rsidRPr="00876FB5">
        <w:rPr>
          <w:sz w:val="14"/>
        </w:rPr>
        <w:t xml:space="preserve">, </w:t>
      </w:r>
      <w:r w:rsidRPr="00B127AD">
        <w:rPr>
          <w:rStyle w:val="Emphasis"/>
          <w:highlight w:val="green"/>
        </w:rPr>
        <w:t>factories</w:t>
      </w:r>
      <w:r w:rsidRPr="00876FB5">
        <w:rPr>
          <w:sz w:val="14"/>
        </w:rPr>
        <w:t xml:space="preserve">, </w:t>
      </w:r>
      <w:r w:rsidRPr="00876FB5">
        <w:rPr>
          <w:rStyle w:val="Emphasis"/>
        </w:rPr>
        <w:t>courts</w:t>
      </w:r>
      <w:r w:rsidRPr="00876FB5">
        <w:rPr>
          <w:sz w:val="14"/>
        </w:rPr>
        <w:t xml:space="preserve">, </w:t>
      </w:r>
      <w:r w:rsidRPr="00876FB5">
        <w:rPr>
          <w:rStyle w:val="Emphasis"/>
        </w:rPr>
        <w:t>prisons</w:t>
      </w:r>
      <w:r w:rsidRPr="00876FB5">
        <w:rPr>
          <w:sz w:val="14"/>
        </w:rPr>
        <w:t xml:space="preserve">, </w:t>
      </w:r>
      <w:r w:rsidRPr="00876FB5">
        <w:rPr>
          <w:rStyle w:val="StyleUnderline"/>
        </w:rPr>
        <w:t>and</w:t>
      </w:r>
      <w:r w:rsidRPr="00876FB5">
        <w:rPr>
          <w:sz w:val="14"/>
        </w:rPr>
        <w:t xml:space="preserve"> </w:t>
      </w:r>
      <w:r w:rsidRPr="00876FB5">
        <w:rPr>
          <w:rStyle w:val="Emphasis"/>
        </w:rPr>
        <w:t>asylums</w:t>
      </w:r>
      <w:r w:rsidRPr="00876FB5">
        <w:rPr>
          <w:sz w:val="14"/>
        </w:rPr>
        <w:t xml:space="preserve">. As much as their presence is ubiquitous, the people also have motley perceptions of zombies. </w:t>
      </w:r>
      <w:r w:rsidRPr="00876FB5">
        <w:rPr>
          <w:rStyle w:val="Emphasis"/>
          <w:highlight w:val="green"/>
        </w:rPr>
        <w:t>One can</w:t>
      </w:r>
      <w:r w:rsidRPr="00876FB5">
        <w:rPr>
          <w:rStyle w:val="StyleUnderline"/>
        </w:rPr>
        <w:t xml:space="preserve"> </w:t>
      </w:r>
      <w:r w:rsidRPr="00876FB5">
        <w:rPr>
          <w:sz w:val="14"/>
        </w:rPr>
        <w:t xml:space="preserve">make fun of them, use them as insults, </w:t>
      </w:r>
      <w:r w:rsidRPr="00876FB5">
        <w:rPr>
          <w:rStyle w:val="Emphasis"/>
          <w:sz w:val="26"/>
          <w:szCs w:val="26"/>
          <w:highlight w:val="green"/>
        </w:rPr>
        <w:t>imagine them as workers</w:t>
      </w:r>
      <w:r w:rsidRPr="00876FB5">
        <w:rPr>
          <w:sz w:val="14"/>
        </w:rPr>
        <w:t xml:space="preserve"> or henchmen, </w:t>
      </w:r>
      <w:r w:rsidRPr="00876FB5">
        <w:rPr>
          <w:rStyle w:val="StyleUnderline"/>
        </w:rPr>
        <w:t xml:space="preserve">or mourn them as the lost, </w:t>
      </w:r>
      <w:r w:rsidRPr="00876FB5">
        <w:rPr>
          <w:rStyle w:val="StyleUnderline"/>
          <w:highlight w:val="green"/>
        </w:rPr>
        <w:t>caught between the living and the dead</w:t>
      </w:r>
      <w:r w:rsidRPr="00876FB5">
        <w:rPr>
          <w:rStyle w:val="StyleUnderline"/>
        </w:rPr>
        <w:t xml:space="preserve"> and in the grasp of deadly powers.</w:t>
      </w:r>
      <w:r w:rsidRPr="00876FB5">
        <w:rPr>
          <w:sz w:val="14"/>
        </w:rPr>
        <w:t xml:space="preserve"> </w:t>
      </w:r>
      <w:r w:rsidRPr="00876FB5">
        <w:rPr>
          <w:rStyle w:val="StyleUnderline"/>
        </w:rPr>
        <w:t>It is said that zombification happens when forms of death corrode vital ties, leaving nothing more than wrecked beings dwelling in between the realms.</w:t>
      </w:r>
      <w:r w:rsidRPr="00876FB5">
        <w:rPr>
          <w:sz w:val="14"/>
        </w:rPr>
        <w:t>5</w:t>
      </w:r>
    </w:p>
    <w:p w14:paraId="02F24C69" w14:textId="77777777" w:rsidR="00F24DA8" w:rsidRDefault="00F24DA8" w:rsidP="00F24DA8"/>
    <w:p w14:paraId="246A15E3" w14:textId="77777777" w:rsidR="00F24DA8" w:rsidRDefault="00F24DA8" w:rsidP="00F24DA8">
      <w:pPr>
        <w:pStyle w:val="Heading2"/>
      </w:pPr>
      <w:r>
        <w:t>Unions Good K</w:t>
      </w:r>
    </w:p>
    <w:p w14:paraId="14D67E38" w14:textId="77777777" w:rsidR="00F24DA8" w:rsidRPr="00F8511E" w:rsidRDefault="00F24DA8" w:rsidP="00F24DA8">
      <w:pPr>
        <w:pStyle w:val="Heading3"/>
      </w:pPr>
      <w:r>
        <w:t>Framework [S]---2AC</w:t>
      </w:r>
    </w:p>
    <w:p w14:paraId="4CFD9F67" w14:textId="77777777" w:rsidR="00F24DA8" w:rsidRDefault="00F24DA8" w:rsidP="00F24DA8"/>
    <w:p w14:paraId="38D920C0" w14:textId="77777777" w:rsidR="00F24DA8" w:rsidRDefault="00F24DA8" w:rsidP="00F24DA8">
      <w:pPr>
        <w:pStyle w:val="Heading3"/>
      </w:pPr>
      <w:r>
        <w:t>No Link---2AC</w:t>
      </w:r>
    </w:p>
    <w:p w14:paraId="22E9E267" w14:textId="77777777" w:rsidR="00F24DA8" w:rsidRDefault="00F24DA8" w:rsidP="00F24DA8"/>
    <w:p w14:paraId="019F5E64" w14:textId="77777777" w:rsidR="00F24DA8" w:rsidRDefault="00F24DA8" w:rsidP="00F24DA8"/>
    <w:p w14:paraId="59F4D50E" w14:textId="77777777" w:rsidR="00F24DA8" w:rsidRDefault="00F24DA8" w:rsidP="00F24DA8">
      <w:pPr>
        <w:pStyle w:val="Heading2"/>
      </w:pPr>
      <w:r>
        <w:t>Zombie PIC</w:t>
      </w:r>
    </w:p>
    <w:p w14:paraId="209E52CE" w14:textId="77777777" w:rsidR="00F24DA8" w:rsidRDefault="00F24DA8" w:rsidP="00F24DA8"/>
    <w:p w14:paraId="41D73A3D" w14:textId="77777777" w:rsidR="00F24DA8" w:rsidRPr="00A9456F" w:rsidRDefault="00F24DA8" w:rsidP="00F24DA8">
      <w:pPr>
        <w:pStyle w:val="Heading4"/>
      </w:pPr>
      <w:r>
        <w:t xml:space="preserve">Biotropes like the term “zombie” are the ways that the </w:t>
      </w:r>
      <w:r w:rsidRPr="00662AA2">
        <w:rPr>
          <w:u w:val="single"/>
        </w:rPr>
        <w:t>zombies</w:t>
      </w:r>
      <w:r>
        <w:t xml:space="preserve"> creates and </w:t>
      </w:r>
      <w:r w:rsidRPr="00662AA2">
        <w:rPr>
          <w:u w:val="single"/>
        </w:rPr>
        <w:t>excessive concept</w:t>
      </w:r>
      <w:r>
        <w:t xml:space="preserve"> that seeks to </w:t>
      </w:r>
      <w:r w:rsidRPr="00662AA2">
        <w:rPr>
          <w:u w:val="single"/>
        </w:rPr>
        <w:t>capture literature</w:t>
      </w:r>
      <w:r>
        <w:t xml:space="preserve"> across </w:t>
      </w:r>
      <w:r w:rsidRPr="00662AA2">
        <w:rPr>
          <w:u w:val="single"/>
        </w:rPr>
        <w:t>academic spectrums</w:t>
      </w:r>
      <w:r>
        <w:t xml:space="preserve">. The paradox is critical to </w:t>
      </w:r>
      <w:r w:rsidRPr="00662AA2">
        <w:rPr>
          <w:u w:val="single"/>
        </w:rPr>
        <w:t>intellectual attraction</w:t>
      </w:r>
      <w:r>
        <w:t xml:space="preserve"> for generations to sustain the </w:t>
      </w:r>
      <w:r w:rsidRPr="00662AA2">
        <w:rPr>
          <w:u w:val="single"/>
        </w:rPr>
        <w:t>study of Blackness</w:t>
      </w:r>
      <w:r>
        <w:t>.</w:t>
      </w:r>
    </w:p>
    <w:p w14:paraId="78E218FD" w14:textId="77777777" w:rsidR="00F24DA8" w:rsidRDefault="00F24DA8" w:rsidP="00F24DA8">
      <w:r w:rsidRPr="0039059F">
        <w:rPr>
          <w:rStyle w:val="Style13ptBold"/>
        </w:rPr>
        <w:t>Watts 24</w:t>
      </w:r>
      <w:r>
        <w:t>—Associate Professor of Rhetorical Studies UNC, Chair of the Department of Communication @ Wake Forest University, Ph.D. in Communication Studies @ Northwestern University.</w:t>
      </w:r>
    </w:p>
    <w:p w14:paraId="14E59228" w14:textId="77777777" w:rsidR="00F24DA8" w:rsidRDefault="00F24DA8" w:rsidP="00F24DA8">
      <w:r>
        <w:t xml:space="preserve">Eric King Watts, “Post-racial fantasies and zombies: Name Something You Know about Zombies” University of California Press. (2024), </w:t>
      </w:r>
      <w:hyperlink r:id="rId8" w:history="1">
        <w:r w:rsidRPr="00441266">
          <w:rPr>
            <w:rStyle w:val="Hyperlink"/>
          </w:rPr>
          <w:t>Postracial Fantasies and Zombies: On the Racist Apocalyptic Politics Devouring the World on JSTOR</w:t>
        </w:r>
      </w:hyperlink>
    </w:p>
    <w:p w14:paraId="4624BFC1" w14:textId="77777777" w:rsidR="00F24DA8" w:rsidRPr="00A9456F" w:rsidRDefault="00F24DA8" w:rsidP="00F24DA8">
      <w:pPr>
        <w:rPr>
          <w:sz w:val="16"/>
        </w:rPr>
      </w:pPr>
      <w:r w:rsidRPr="00EC182C">
        <w:rPr>
          <w:u w:val="single"/>
        </w:rPr>
        <w:t xml:space="preserve">This </w:t>
      </w:r>
      <w:r w:rsidRPr="00D86EB6">
        <w:rPr>
          <w:highlight w:val="green"/>
          <w:u w:val="single"/>
        </w:rPr>
        <w:t>discursive function of contemporary US postracial discourse utilizes biotropes</w:t>
      </w:r>
      <w:r w:rsidRPr="00A9456F">
        <w:rPr>
          <w:sz w:val="16"/>
        </w:rPr>
        <w:t xml:space="preserve">: a </w:t>
      </w:r>
      <w:r w:rsidRPr="00EC182C">
        <w:rPr>
          <w:u w:val="single"/>
        </w:rPr>
        <w:t>fusion of racism’s force on the body with the mechanics of signification</w:t>
      </w:r>
      <w:r w:rsidRPr="00A9456F">
        <w:rPr>
          <w:sz w:val="16"/>
        </w:rPr>
        <w:t xml:space="preserve">. </w:t>
      </w:r>
      <w:r w:rsidRPr="00D86EB6">
        <w:rPr>
          <w:b/>
          <w:bCs/>
          <w:highlight w:val="green"/>
          <w:u w:val="single"/>
          <w:bdr w:val="single" w:sz="8" w:space="0" w:color="auto"/>
        </w:rPr>
        <w:t>Biotropes inhabit</w:t>
      </w:r>
      <w:r w:rsidRPr="00A9456F">
        <w:rPr>
          <w:b/>
          <w:bCs/>
          <w:u w:val="single"/>
          <w:bdr w:val="single" w:sz="8" w:space="0" w:color="auto"/>
        </w:rPr>
        <w:t xml:space="preserve"> the touched</w:t>
      </w:r>
      <w:r w:rsidRPr="00A9456F">
        <w:rPr>
          <w:sz w:val="16"/>
        </w:rPr>
        <w:t xml:space="preserve"> and the toucher, </w:t>
      </w:r>
      <w:r w:rsidRPr="00A9456F">
        <w:rPr>
          <w:b/>
          <w:bCs/>
          <w:u w:val="single"/>
        </w:rPr>
        <w:t>producing “bodies-in-feeling</w:t>
      </w:r>
      <w:r w:rsidRPr="00A9456F">
        <w:rPr>
          <w:sz w:val="16"/>
        </w:rPr>
        <w:t xml:space="preserve">.”12 </w:t>
      </w:r>
      <w:r w:rsidRPr="00EC182C">
        <w:rPr>
          <w:u w:val="single"/>
        </w:rPr>
        <w:t>In the context of racial ecologies</w:t>
      </w:r>
      <w:r w:rsidRPr="00A9456F">
        <w:rPr>
          <w:sz w:val="16"/>
        </w:rPr>
        <w:t xml:space="preserve">, biotropes </w:t>
      </w:r>
      <w:r w:rsidRPr="00EC182C">
        <w:rPr>
          <w:u w:val="single"/>
        </w:rPr>
        <w:t xml:space="preserve">index domination, control, and enjoyment. </w:t>
      </w:r>
      <w:r w:rsidRPr="00A9456F">
        <w:rPr>
          <w:sz w:val="16"/>
        </w:rPr>
        <w:t xml:space="preserve">They materialize yearning, desire, and disgust. The key point is that </w:t>
      </w:r>
      <w:r w:rsidRPr="00AC2CC8">
        <w:rPr>
          <w:b/>
          <w:bCs/>
          <w:sz w:val="28"/>
          <w:szCs w:val="28"/>
          <w:u w:val="single"/>
          <w:bdr w:val="single" w:sz="8" w:space="0" w:color="auto"/>
        </w:rPr>
        <w:t>biotropes</w:t>
      </w:r>
      <w:r w:rsidRPr="00AC2CC8">
        <w:rPr>
          <w:b/>
          <w:bCs/>
          <w:sz w:val="28"/>
          <w:szCs w:val="28"/>
          <w:u w:val="single"/>
        </w:rPr>
        <w:t xml:space="preserve"> </w:t>
      </w:r>
      <w:r w:rsidRPr="00D86EB6">
        <w:rPr>
          <w:b/>
          <w:bCs/>
          <w:sz w:val="28"/>
          <w:szCs w:val="28"/>
          <w:highlight w:val="green"/>
          <w:u w:val="single"/>
        </w:rPr>
        <w:t xml:space="preserve">turn the </w:t>
      </w:r>
      <w:r w:rsidRPr="00D86EB6">
        <w:rPr>
          <w:b/>
          <w:bCs/>
          <w:sz w:val="28"/>
          <w:szCs w:val="28"/>
          <w:highlight w:val="green"/>
          <w:u w:val="single"/>
          <w:bdr w:val="single" w:sz="8" w:space="0" w:color="auto"/>
        </w:rPr>
        <w:t>language</w:t>
      </w:r>
      <w:r w:rsidRPr="00AC2CC8">
        <w:rPr>
          <w:b/>
          <w:bCs/>
          <w:sz w:val="28"/>
          <w:szCs w:val="28"/>
          <w:u w:val="single"/>
          <w:bdr w:val="single" w:sz="8" w:space="0" w:color="auto"/>
        </w:rPr>
        <w:t xml:space="preserve"> </w:t>
      </w:r>
      <w:r w:rsidRPr="00D86EB6">
        <w:rPr>
          <w:b/>
          <w:bCs/>
          <w:sz w:val="28"/>
          <w:szCs w:val="28"/>
          <w:highlight w:val="green"/>
          <w:u w:val="single"/>
          <w:bdr w:val="single" w:sz="8" w:space="0" w:color="auto"/>
        </w:rPr>
        <w:t>inward</w:t>
      </w:r>
      <w:r w:rsidRPr="00AC2CC8">
        <w:rPr>
          <w:b/>
          <w:bCs/>
          <w:sz w:val="28"/>
          <w:szCs w:val="28"/>
          <w:u w:val="single"/>
        </w:rPr>
        <w:t>, downward</w:t>
      </w:r>
      <w:r w:rsidRPr="00415730">
        <w:rPr>
          <w:u w:val="single"/>
        </w:rPr>
        <w:t>.</w:t>
      </w:r>
      <w:r w:rsidRPr="00A9456F">
        <w:rPr>
          <w:sz w:val="16"/>
        </w:rPr>
        <w:t xml:space="preserve"> Biotropes cut, burrow, metastasize, and ejaculate. </w:t>
      </w:r>
      <w:r w:rsidRPr="00415730">
        <w:rPr>
          <w:u w:val="single"/>
        </w:rPr>
        <w:t xml:space="preserve">As with digital media, biotropes go viral; </w:t>
      </w:r>
      <w:r w:rsidRPr="00D86EB6">
        <w:rPr>
          <w:highlight w:val="green"/>
          <w:u w:val="single"/>
        </w:rPr>
        <w:t>they “</w:t>
      </w:r>
      <w:r w:rsidRPr="00D86EB6">
        <w:rPr>
          <w:b/>
          <w:bCs/>
          <w:highlight w:val="green"/>
          <w:u w:val="single"/>
          <w:bdr w:val="single" w:sz="8" w:space="0" w:color="auto"/>
        </w:rPr>
        <w:t>invade</w:t>
      </w:r>
      <w:r w:rsidRPr="00415730">
        <w:rPr>
          <w:u w:val="single"/>
        </w:rPr>
        <w:t>,” “</w:t>
      </w:r>
      <w:r w:rsidRPr="00A9456F">
        <w:rPr>
          <w:b/>
          <w:bCs/>
          <w:u w:val="single"/>
          <w:bdr w:val="single" w:sz="8" w:space="0" w:color="auto"/>
        </w:rPr>
        <w:t>colonize</w:t>
      </w:r>
      <w:r w:rsidRPr="00415730">
        <w:rPr>
          <w:u w:val="single"/>
        </w:rPr>
        <w:t>,” and “</w:t>
      </w:r>
      <w:r w:rsidRPr="00A9456F">
        <w:rPr>
          <w:b/>
          <w:bCs/>
          <w:u w:val="single"/>
          <w:bdr w:val="single" w:sz="8" w:space="0" w:color="auto"/>
        </w:rPr>
        <w:t>impregnate</w:t>
      </w:r>
      <w:r w:rsidRPr="00A9456F">
        <w:rPr>
          <w:sz w:val="16"/>
        </w:rPr>
        <w:t xml:space="preserve">.” The body’s vulnerabilities, frailties, and </w:t>
      </w:r>
      <w:r w:rsidRPr="00D86EB6">
        <w:rPr>
          <w:highlight w:val="green"/>
          <w:u w:val="single"/>
        </w:rPr>
        <w:t>capacities</w:t>
      </w:r>
      <w:r w:rsidRPr="00415730">
        <w:rPr>
          <w:u w:val="single"/>
        </w:rPr>
        <w:t xml:space="preserve"> are </w:t>
      </w:r>
      <w:r w:rsidRPr="00D86EB6">
        <w:rPr>
          <w:highlight w:val="green"/>
          <w:u w:val="single"/>
        </w:rPr>
        <w:t>implicated</w:t>
      </w:r>
      <w:r w:rsidRPr="00415730">
        <w:rPr>
          <w:u w:val="single"/>
        </w:rPr>
        <w:t xml:space="preserve"> and </w:t>
      </w:r>
      <w:r w:rsidRPr="00D86EB6">
        <w:rPr>
          <w:highlight w:val="green"/>
          <w:u w:val="single"/>
        </w:rPr>
        <w:t>questioned with some assemblages of biotropes</w:t>
      </w:r>
      <w:r w:rsidRPr="00415730">
        <w:rPr>
          <w:u w:val="single"/>
        </w:rPr>
        <w:t>, depending on geographic specificity and historical contingency.</w:t>
      </w:r>
      <w:r w:rsidRPr="00A9456F">
        <w:rPr>
          <w:sz w:val="16"/>
        </w:rPr>
        <w:t xml:space="preserve">13 Biotropes </w:t>
      </w:r>
      <w:r w:rsidRPr="00415730">
        <w:rPr>
          <w:u w:val="single"/>
        </w:rPr>
        <w:t>profess to tell us what we are made of.</w:t>
      </w:r>
      <w:r w:rsidRPr="00A9456F">
        <w:rPr>
          <w:sz w:val="16"/>
        </w:rPr>
        <w:t xml:space="preserve"> They can </w:t>
      </w:r>
      <w:r w:rsidRPr="00415730">
        <w:rPr>
          <w:u w:val="single"/>
        </w:rPr>
        <w:t>transform people into blackened biothreats</w:t>
      </w:r>
      <w:r w:rsidRPr="00A9456F">
        <w:rPr>
          <w:sz w:val="16"/>
        </w:rPr>
        <w:t>, dangerously exciting bare nature. The postracial fantasies I am interested in treat biotropes like bullets and bombs—and in the zombie universe, also like bites.</w:t>
      </w:r>
    </w:p>
    <w:p w14:paraId="0ADD23F0" w14:textId="77777777" w:rsidR="00F24DA8" w:rsidRDefault="00F24DA8" w:rsidP="00F24DA8">
      <w:pPr>
        <w:rPr>
          <w:sz w:val="16"/>
        </w:rPr>
      </w:pPr>
      <w:r w:rsidRPr="00D86EB6">
        <w:rPr>
          <w:highlight w:val="green"/>
          <w:u w:val="single"/>
        </w:rPr>
        <w:t>To invoke</w:t>
      </w:r>
      <w:r w:rsidRPr="00415730">
        <w:rPr>
          <w:u w:val="single"/>
        </w:rPr>
        <w:t xml:space="preserve"> the phrase “</w:t>
      </w:r>
      <w:r w:rsidRPr="00D86EB6">
        <w:rPr>
          <w:highlight w:val="green"/>
          <w:u w:val="single"/>
        </w:rPr>
        <w:t>zombie</w:t>
      </w:r>
      <w:r w:rsidRPr="00A9456F">
        <w:rPr>
          <w:sz w:val="16"/>
        </w:rPr>
        <w:t xml:space="preserve"> universe” </w:t>
      </w:r>
      <w:r w:rsidRPr="00D86EB6">
        <w:rPr>
          <w:highlight w:val="green"/>
          <w:u w:val="single"/>
        </w:rPr>
        <w:t>is to</w:t>
      </w:r>
      <w:r w:rsidRPr="00415730">
        <w:rPr>
          <w:u w:val="single"/>
        </w:rPr>
        <w:t xml:space="preserve"> immediately </w:t>
      </w:r>
      <w:r w:rsidRPr="00D86EB6">
        <w:rPr>
          <w:highlight w:val="green"/>
          <w:u w:val="single"/>
        </w:rPr>
        <w:t>get</w:t>
      </w:r>
      <w:r w:rsidRPr="00415730">
        <w:rPr>
          <w:u w:val="single"/>
        </w:rPr>
        <w:t xml:space="preserve"> oneself </w:t>
      </w:r>
      <w:r w:rsidRPr="00D86EB6">
        <w:rPr>
          <w:highlight w:val="green"/>
          <w:u w:val="single"/>
        </w:rPr>
        <w:t>into trouble</w:t>
      </w:r>
      <w:r w:rsidRPr="00A9456F">
        <w:rPr>
          <w:sz w:val="16"/>
        </w:rPr>
        <w:t xml:space="preserve">. Although the </w:t>
      </w:r>
      <w:r w:rsidRPr="00415730">
        <w:rPr>
          <w:u w:val="single"/>
        </w:rPr>
        <w:t>zombie seems to figure a deficit</w:t>
      </w:r>
      <w:r w:rsidRPr="00A9456F">
        <w:rPr>
          <w:sz w:val="16"/>
        </w:rPr>
        <w:t xml:space="preserve">— of soul, mind, reason, will, consciousness, and body parts—I believe </w:t>
      </w:r>
      <w:r w:rsidRPr="00415730">
        <w:rPr>
          <w:u w:val="single"/>
        </w:rPr>
        <w:t xml:space="preserve">the zombie is actually excessive. </w:t>
      </w:r>
      <w:r w:rsidRPr="00D86EB6">
        <w:rPr>
          <w:highlight w:val="green"/>
          <w:u w:val="single"/>
        </w:rPr>
        <w:t xml:space="preserve">It generates </w:t>
      </w:r>
      <w:r w:rsidRPr="00D86EB6">
        <w:rPr>
          <w:b/>
          <w:bCs/>
          <w:highlight w:val="green"/>
          <w:u w:val="single"/>
          <w:bdr w:val="single" w:sz="8" w:space="0" w:color="auto"/>
        </w:rPr>
        <w:t>extensive volumes</w:t>
      </w:r>
      <w:r w:rsidRPr="00D86EB6">
        <w:rPr>
          <w:highlight w:val="green"/>
          <w:u w:val="single"/>
        </w:rPr>
        <w:t xml:space="preserve"> of</w:t>
      </w:r>
      <w:r w:rsidRPr="00415730">
        <w:rPr>
          <w:u w:val="single"/>
        </w:rPr>
        <w:t xml:space="preserve"> speculative </w:t>
      </w:r>
      <w:r w:rsidRPr="00D86EB6">
        <w:rPr>
          <w:b/>
          <w:bCs/>
          <w:highlight w:val="green"/>
          <w:u w:val="single"/>
          <w:bdr w:val="single" w:sz="8" w:space="0" w:color="auto"/>
        </w:rPr>
        <w:t>literatures</w:t>
      </w:r>
      <w:r w:rsidRPr="00415730">
        <w:rPr>
          <w:u w:val="single"/>
        </w:rPr>
        <w:t xml:space="preserve"> across the </w:t>
      </w:r>
      <w:r w:rsidRPr="00A9456F">
        <w:rPr>
          <w:b/>
          <w:bCs/>
          <w:u w:val="single"/>
          <w:bdr w:val="single" w:sz="8" w:space="0" w:color="auto"/>
        </w:rPr>
        <w:t>academic spectrum</w:t>
      </w:r>
      <w:r w:rsidRPr="00A9456F">
        <w:rPr>
          <w:sz w:val="16"/>
        </w:rPr>
        <w:t xml:space="preserve">. The very </w:t>
      </w:r>
      <w:r w:rsidRPr="00415730">
        <w:rPr>
          <w:u w:val="single"/>
        </w:rPr>
        <w:t xml:space="preserve">idea of an undead has been molded into various forms in Western philosophical </w:t>
      </w:r>
      <w:r w:rsidRPr="00A9456F">
        <w:rPr>
          <w:sz w:val="16"/>
        </w:rPr>
        <w:t xml:space="preserve">and </w:t>
      </w:r>
      <w:r w:rsidRPr="00415730">
        <w:rPr>
          <w:u w:val="single"/>
        </w:rPr>
        <w:t>popular literatures</w:t>
      </w:r>
      <w:r w:rsidRPr="00A9456F">
        <w:rPr>
          <w:sz w:val="16"/>
        </w:rPr>
        <w:t xml:space="preserve">.14 Not surprisingly, </w:t>
      </w:r>
      <w:r w:rsidRPr="00415730">
        <w:rPr>
          <w:u w:val="single"/>
        </w:rPr>
        <w:t>as questions about first principles of life percolated in the nineteenth</w:t>
      </w:r>
      <w:r w:rsidRPr="00A9456F">
        <w:rPr>
          <w:sz w:val="16"/>
        </w:rPr>
        <w:t xml:space="preserve"> and early </w:t>
      </w:r>
      <w:r w:rsidRPr="00415730">
        <w:rPr>
          <w:u w:val="single"/>
        </w:rPr>
        <w:t>twentieth centuries</w:t>
      </w:r>
      <w:r w:rsidRPr="00A9456F">
        <w:rPr>
          <w:sz w:val="16"/>
        </w:rPr>
        <w:t xml:space="preserve">, tales like Bram Stoker’s Dracula were often the “pop cultural” reference scholars made for the undead. We can easily include Mary Shelley’s Frankenstein as well. At issue, </w:t>
      </w:r>
      <w:r w:rsidRPr="00415730">
        <w:rPr>
          <w:u w:val="single"/>
        </w:rPr>
        <w:t>beyond the romantic moralism and anxieties</w:t>
      </w:r>
      <w:r w:rsidRPr="00A9456F">
        <w:rPr>
          <w:sz w:val="16"/>
        </w:rPr>
        <w:t xml:space="preserve"> over the reach of the technological and clinical, </w:t>
      </w:r>
      <w:r w:rsidRPr="00415730">
        <w:rPr>
          <w:u w:val="single"/>
        </w:rPr>
        <w:t>is what the “monster” can teach us about life and death.</w:t>
      </w:r>
      <w:r w:rsidRPr="00A9456F">
        <w:rPr>
          <w:sz w:val="16"/>
        </w:rPr>
        <w:t xml:space="preserve"> Does the vampire, for instance, represent the negation of life and death or their conflation? My point is that </w:t>
      </w:r>
      <w:r w:rsidRPr="00D86EB6">
        <w:rPr>
          <w:highlight w:val="green"/>
          <w:u w:val="single"/>
        </w:rPr>
        <w:t>the paradox enveloping</w:t>
      </w:r>
      <w:r w:rsidRPr="00415730">
        <w:rPr>
          <w:u w:val="single"/>
        </w:rPr>
        <w:t xml:space="preserve"> the undead </w:t>
      </w:r>
      <w:r w:rsidRPr="00D86EB6">
        <w:rPr>
          <w:highlight w:val="green"/>
          <w:u w:val="single"/>
        </w:rPr>
        <w:t>has been</w:t>
      </w:r>
      <w:r w:rsidRPr="00A9456F">
        <w:rPr>
          <w:sz w:val="16"/>
        </w:rPr>
        <w:t xml:space="preserve"> an </w:t>
      </w:r>
      <w:r w:rsidRPr="00D86EB6">
        <w:rPr>
          <w:b/>
          <w:bCs/>
          <w:sz w:val="28"/>
          <w:szCs w:val="28"/>
          <w:highlight w:val="green"/>
          <w:u w:val="single"/>
          <w:bdr w:val="single" w:sz="8" w:space="0" w:color="auto"/>
        </w:rPr>
        <w:t>intellectual attraction</w:t>
      </w:r>
      <w:r w:rsidRPr="00D86EB6">
        <w:rPr>
          <w:highlight w:val="green"/>
          <w:u w:val="single"/>
        </w:rPr>
        <w:t xml:space="preserve"> for</w:t>
      </w:r>
      <w:r w:rsidRPr="00415730">
        <w:rPr>
          <w:u w:val="single"/>
        </w:rPr>
        <w:t xml:space="preserve"> </w:t>
      </w:r>
      <w:r w:rsidRPr="00D86EB6">
        <w:rPr>
          <w:b/>
          <w:bCs/>
          <w:sz w:val="28"/>
          <w:szCs w:val="28"/>
          <w:highlight w:val="green"/>
          <w:u w:val="single"/>
          <w:bdr w:val="single" w:sz="8" w:space="0" w:color="auto"/>
        </w:rPr>
        <w:t>generations</w:t>
      </w:r>
      <w:r w:rsidRPr="00A9456F">
        <w:rPr>
          <w:sz w:val="16"/>
        </w:rPr>
        <w:t xml:space="preserve">. And </w:t>
      </w:r>
      <w:r w:rsidRPr="0091138A">
        <w:rPr>
          <w:u w:val="single"/>
        </w:rPr>
        <w:t xml:space="preserve">zombies have sustained </w:t>
      </w:r>
      <w:r w:rsidRPr="00A9456F">
        <w:rPr>
          <w:b/>
          <w:bCs/>
          <w:sz w:val="28"/>
          <w:szCs w:val="28"/>
          <w:u w:val="single"/>
          <w:bdr w:val="single" w:sz="8" w:space="0" w:color="auto"/>
        </w:rPr>
        <w:t>a relation to studies of blackness</w:t>
      </w:r>
      <w:r w:rsidRPr="00A9456F">
        <w:rPr>
          <w:b/>
          <w:bCs/>
          <w:sz w:val="28"/>
          <w:szCs w:val="28"/>
          <w:u w:val="single"/>
        </w:rPr>
        <w:t>,</w:t>
      </w:r>
      <w:r w:rsidRPr="0091138A">
        <w:rPr>
          <w:u w:val="single"/>
        </w:rPr>
        <w:t xml:space="preserve"> energized and organized by an emergent antiblack infrastructure</w:t>
      </w:r>
      <w:r w:rsidRPr="00A9456F">
        <w:rPr>
          <w:sz w:val="16"/>
        </w:rPr>
        <w:t xml:space="preserve"> in which hegemonic racial orders are negotiated through ecological fantasies of apocalypse. I will get back to this point shortly, but first, </w:t>
      </w:r>
      <w:r w:rsidRPr="00A9456F">
        <w:rPr>
          <w:b/>
          <w:bCs/>
          <w:u w:val="single"/>
        </w:rPr>
        <w:t>why zombies</w:t>
      </w:r>
      <w:r w:rsidRPr="00A9456F">
        <w:rPr>
          <w:sz w:val="16"/>
        </w:rPr>
        <w:t>? Why engage race and politics through a putatively fictional figure when we have a wide array of historical figures and examples to consider? What brought the zombie into the forefront of popular global culture during the first quarter of the twenty-first century and into my own research on race?</w:t>
      </w:r>
    </w:p>
    <w:p w14:paraId="36C48C2E" w14:textId="77777777" w:rsidR="00F24DA8" w:rsidRPr="00292079" w:rsidRDefault="00F24DA8" w:rsidP="00F24DA8"/>
    <w:p w14:paraId="2D428C2A" w14:textId="77777777" w:rsidR="00F24DA8" w:rsidRDefault="00F24DA8" w:rsidP="00F24DA8">
      <w:pPr>
        <w:pStyle w:val="Heading3"/>
      </w:pPr>
      <w:r>
        <w:t>Straight Turn---2AC</w:t>
      </w:r>
    </w:p>
    <w:p w14:paraId="6D07FDB9" w14:textId="77777777" w:rsidR="00F24DA8" w:rsidRDefault="00F24DA8" w:rsidP="00F24DA8">
      <w:pPr>
        <w:pStyle w:val="Heading4"/>
      </w:pPr>
      <w:r>
        <w:t xml:space="preserve">That means our </w:t>
      </w:r>
      <w:r w:rsidRPr="008D34BF">
        <w:rPr>
          <w:u w:val="single"/>
        </w:rPr>
        <w:t>genealogical reading</w:t>
      </w:r>
      <w:r>
        <w:t xml:space="preserve"> of history </w:t>
      </w:r>
      <w:r w:rsidRPr="008D34BF">
        <w:rPr>
          <w:u w:val="single"/>
        </w:rPr>
        <w:t>straight turns</w:t>
      </w:r>
      <w:r>
        <w:t xml:space="preserve"> the K.</w:t>
      </w:r>
    </w:p>
    <w:p w14:paraId="669D9392" w14:textId="77777777" w:rsidR="00F24DA8" w:rsidRDefault="00F24DA8" w:rsidP="00F24DA8">
      <w:r w:rsidRPr="00F066F5">
        <w:rPr>
          <w:rStyle w:val="Style13ptBold"/>
        </w:rPr>
        <w:t>Pinn 24</w:t>
      </w:r>
      <w:r>
        <w:t xml:space="preserve"> – Professor of Humanities and Professor of Religious Studies at Rice University.</w:t>
      </w:r>
    </w:p>
    <w:p w14:paraId="4633417F" w14:textId="77777777" w:rsidR="00F24DA8" w:rsidRPr="008D34BF" w:rsidRDefault="00F24DA8" w:rsidP="00F24DA8">
      <w:r>
        <w:t xml:space="preserve">Anthony Pinn, “Zombic Hunger” in </w:t>
      </w:r>
      <w:r w:rsidRPr="000B2AC5">
        <w:rPr>
          <w:i/>
          <w:iCs/>
        </w:rPr>
        <w:t>Deathlife: Hip Hop and Thanatological Narrations of Blackness</w:t>
      </w:r>
      <w:r>
        <w:t>. Duke University Press. 2024. isbn 9781478027485 (ebook).</w:t>
      </w:r>
    </w:p>
    <w:p w14:paraId="37648FD6" w14:textId="77777777" w:rsidR="00F24DA8" w:rsidRDefault="00F24DA8" w:rsidP="00F24DA8">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310E94">
        <w:rPr>
          <w:rStyle w:val="Emphasis"/>
          <w:highlight w:val="darkGray"/>
        </w:rPr>
        <w:t xml:space="preserve">From the </w:t>
      </w:r>
      <w:r w:rsidRPr="00310E94">
        <w:rPr>
          <w:rStyle w:val="Emphasis"/>
          <w:highlight w:val="darkGray"/>
          <w:bdr w:val="single" w:sz="8" w:space="0" w:color="auto"/>
        </w:rPr>
        <w:t>incoherence of Black death</w:t>
      </w:r>
      <w:r w:rsidRPr="00B85A9C">
        <w:rPr>
          <w:rStyle w:val="Emphasis"/>
        </w:rPr>
        <w:t xml:space="preserve">, </w:t>
      </w:r>
      <w:r w:rsidRPr="00310E94">
        <w:rPr>
          <w:rStyle w:val="Emphasis"/>
          <w:highlight w:val="darkGray"/>
        </w:rPr>
        <w:t xml:space="preserve">America </w:t>
      </w:r>
      <w:r w:rsidRPr="00310E94">
        <w:rPr>
          <w:rStyle w:val="Emphasis"/>
          <w:highlight w:val="darkGray"/>
          <w:bdr w:val="single" w:sz="8" w:space="0" w:color="auto"/>
        </w:rPr>
        <w:t>generates</w:t>
      </w:r>
      <w:r w:rsidRPr="00B85A9C">
        <w:rPr>
          <w:rStyle w:val="Emphasis"/>
        </w:rPr>
        <w:t xml:space="preserve"> the coherence of </w:t>
      </w:r>
      <w:r w:rsidRPr="00310E94">
        <w:rPr>
          <w:rStyle w:val="Emphasis"/>
          <w:highlight w:val="darkGray"/>
          <w:bdr w:val="single" w:sz="8" w:space="0" w:color="auto"/>
        </w:rPr>
        <w:t>white life</w:t>
      </w:r>
      <w:r w:rsidRPr="00310E94">
        <w:rPr>
          <w:sz w:val="14"/>
          <w:highlight w:val="darkGray"/>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310E94">
        <w:rPr>
          <w:rStyle w:val="StyleUnderline"/>
          <w:highlight w:val="darkGray"/>
          <w:bdr w:val="single" w:sz="8" w:space="0" w:color="auto"/>
        </w:rPr>
        <w:t xml:space="preserve">leaves </w:t>
      </w:r>
      <w:r w:rsidRPr="00310E94">
        <w:rPr>
          <w:rStyle w:val="Emphasis"/>
          <w:highlight w:val="darkGray"/>
          <w:bdr w:val="single" w:sz="8" w:space="0" w:color="auto"/>
        </w:rPr>
        <w:t>only</w:t>
      </w:r>
      <w:r w:rsidRPr="00B85A9C">
        <w:rPr>
          <w:rStyle w:val="StyleUnderline"/>
        </w:rPr>
        <w:t xml:space="preserve"> the </w:t>
      </w:r>
      <w:r w:rsidRPr="00310E94">
        <w:rPr>
          <w:rStyle w:val="Emphasis"/>
          <w:highlight w:val="darkGray"/>
          <w:bdr w:val="single" w:sz="8" w:space="0" w:color="auto"/>
        </w:rPr>
        <w:t>body</w:t>
      </w:r>
      <w:r w:rsidRPr="00310E94">
        <w:rPr>
          <w:rStyle w:val="StyleUnderline"/>
          <w:highlight w:val="darkGray"/>
          <w:bdr w:val="single" w:sz="8" w:space="0" w:color="auto"/>
        </w:rPr>
        <w:t xml:space="preserve"> </w:t>
      </w:r>
      <w:r w:rsidRPr="00310E94">
        <w:rPr>
          <w:rStyle w:val="Emphasis"/>
          <w:highlight w:val="darkGray"/>
          <w:bdr w:val="single" w:sz="8" w:space="0" w:color="auto"/>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310E94">
        <w:rPr>
          <w:rStyle w:val="Emphasis"/>
          <w:highlight w:val="green"/>
        </w:rPr>
        <w:t>decaying of flesh</w:t>
      </w:r>
      <w:r w:rsidRPr="00310E94">
        <w:rPr>
          <w:sz w:val="14"/>
          <w:highlight w:val="green"/>
        </w:rPr>
        <w:t xml:space="preserve"> </w:t>
      </w:r>
      <w:r w:rsidRPr="00310E94">
        <w:rPr>
          <w:rStyle w:val="StyleUnderline"/>
          <w:highlight w:val="green"/>
        </w:rPr>
        <w:t>through</w:t>
      </w:r>
      <w:r w:rsidRPr="00B85A9C">
        <w:rPr>
          <w:rStyle w:val="StyleUnderline"/>
        </w:rPr>
        <w:t xml:space="preserve"> a </w:t>
      </w:r>
      <w:r w:rsidRPr="00310E94">
        <w:rPr>
          <w:rStyle w:val="Emphasis"/>
          <w:highlight w:val="green"/>
          <w:bdr w:val="single" w:sz="8" w:space="0" w:color="auto"/>
        </w:rPr>
        <w:t>mysterious process</w:t>
      </w:r>
      <w:r w:rsidRPr="00310E94">
        <w:rPr>
          <w:sz w:val="14"/>
          <w:highlight w:val="green"/>
        </w:rPr>
        <w:t xml:space="preserve"> </w:t>
      </w:r>
      <w:r w:rsidRPr="00310E94">
        <w:rPr>
          <w:rStyle w:val="Emphasis"/>
          <w:highlight w:val="green"/>
        </w:rPr>
        <w:t>without</w:t>
      </w:r>
      <w:r w:rsidRPr="00B85A9C">
        <w:rPr>
          <w:rStyle w:val="StyleUnderline"/>
        </w:rPr>
        <w:t xml:space="preserve"> proper </w:t>
      </w:r>
      <w:r w:rsidRPr="00310E94">
        <w:rPr>
          <w:rStyle w:val="Emphasis"/>
          <w:highlight w:val="green"/>
          <w:bdr w:val="single" w:sz="8" w:space="0" w:color="auto"/>
        </w:rPr>
        <w:t>genealogical narrative</w:t>
      </w:r>
      <w:r w:rsidRPr="00310E94">
        <w:rPr>
          <w:rStyle w:val="StyleUnderline"/>
          <w:highlight w:val="green"/>
        </w:rPr>
        <w:t xml:space="preserve"> </w:t>
      </w:r>
      <w:r w:rsidRPr="00310E94">
        <w:rPr>
          <w:rStyle w:val="Emphasis"/>
          <w:highlight w:val="green"/>
        </w:rPr>
        <w:t>produces</w:t>
      </w:r>
      <w:r w:rsidRPr="00B85A9C">
        <w:rPr>
          <w:sz w:val="14"/>
        </w:rPr>
        <w:t xml:space="preserve">, on one hand, </w:t>
      </w:r>
      <w:r w:rsidRPr="00B85A9C">
        <w:rPr>
          <w:rStyle w:val="StyleUnderline"/>
        </w:rPr>
        <w:t xml:space="preserve">a </w:t>
      </w:r>
      <w:r w:rsidRPr="00310E94">
        <w:rPr>
          <w:rStyle w:val="Emphasis"/>
          <w:highlight w:val="green"/>
        </w:rPr>
        <w:t>body</w:t>
      </w:r>
      <w:r w:rsidRPr="00310E94">
        <w:rPr>
          <w:rStyle w:val="StyleUnderline"/>
          <w:highlight w:val="green"/>
        </w:rPr>
        <w:t xml:space="preserve"> fit for </w:t>
      </w:r>
      <w:r w:rsidRPr="00310E94">
        <w:rPr>
          <w:rStyle w:val="Emphasis"/>
          <w:highlight w:val="green"/>
        </w:rPr>
        <w:t>extreme labor</w:t>
      </w:r>
      <w:r w:rsidRPr="00310E94">
        <w:rPr>
          <w:sz w:val="14"/>
          <w:highlight w:val="green"/>
        </w:rPr>
        <w:t xml:space="preserve"> </w:t>
      </w:r>
      <w:r w:rsidRPr="00310E94">
        <w:rPr>
          <w:rStyle w:val="StyleUnderline"/>
          <w:highlight w:val="green"/>
        </w:rPr>
        <w:t xml:space="preserve">and </w:t>
      </w:r>
      <w:r w:rsidRPr="00310E94">
        <w:rPr>
          <w:rStyle w:val="Emphasis"/>
          <w:highlight w:val="green"/>
        </w:rPr>
        <w:t>other</w:t>
      </w:r>
      <w:r w:rsidRPr="00310E94">
        <w:rPr>
          <w:rStyle w:val="StyleUnderline"/>
          <w:highlight w:val="green"/>
        </w:rPr>
        <w:t xml:space="preserve"> modes</w:t>
      </w:r>
      <w:r w:rsidRPr="00B85A9C">
        <w:rPr>
          <w:rStyle w:val="StyleUnderline"/>
        </w:rPr>
        <w:t xml:space="preserve">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w:t>
      </w:r>
      <w:r w:rsidRPr="00310E94">
        <w:rPr>
          <w:rStyle w:val="StyleUnderline"/>
          <w:highlight w:val="green"/>
        </w:rPr>
        <w:t xml:space="preserve">produces the </w:t>
      </w:r>
      <w:r w:rsidRPr="00310E94">
        <w:rPr>
          <w:rStyle w:val="Emphasis"/>
          <w:highlight w:val="green"/>
        </w:rPr>
        <w:t>body</w:t>
      </w:r>
      <w:r w:rsidRPr="00310E94">
        <w:rPr>
          <w:rStyle w:val="StyleUnderline"/>
          <w:highlight w:val="green"/>
        </w:rPr>
        <w:t xml:space="preserve"> as the </w:t>
      </w:r>
      <w:r w:rsidRPr="00310E94">
        <w:rPr>
          <w:rStyle w:val="Emphasis"/>
        </w:rPr>
        <w:t>dead/</w:t>
      </w:r>
      <w:r w:rsidRPr="00310E94">
        <w:rPr>
          <w:rStyle w:val="Emphasis"/>
          <w:highlight w:val="green"/>
        </w:rPr>
        <w:t>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bdr w:val="single" w:sz="8" w:space="0" w:color="auto"/>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310E94">
        <w:rPr>
          <w:rStyle w:val="StyleUnderline"/>
          <w:highlight w:val="darkGray"/>
        </w:rPr>
        <w:t xml:space="preserve">of </w:t>
      </w:r>
      <w:r w:rsidRPr="00310E94">
        <w:rPr>
          <w:rStyle w:val="Emphasis"/>
          <w:sz w:val="28"/>
          <w:szCs w:val="28"/>
          <w:highlight w:val="darkGray"/>
          <w:bdr w:val="single" w:sz="8" w:space="0" w:color="auto"/>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27EED165" w14:textId="77777777" w:rsidR="00F24DA8" w:rsidRDefault="00F24DA8" w:rsidP="00F24DA8"/>
    <w:p w14:paraId="0FE3E291" w14:textId="77777777" w:rsidR="00F24DA8" w:rsidRDefault="00F24DA8" w:rsidP="00F24DA8"/>
    <w:p w14:paraId="3477841B" w14:textId="77777777" w:rsidR="00F24DA8" w:rsidRPr="00D742C4" w:rsidRDefault="00F24DA8" w:rsidP="00F24DA8">
      <w:pPr>
        <w:pStyle w:val="Heading4"/>
      </w:pPr>
      <w:r>
        <w:t xml:space="preserve">BUT rejecting it </w:t>
      </w:r>
      <w:r w:rsidRPr="00D742C4">
        <w:rPr>
          <w:u w:val="single"/>
        </w:rPr>
        <w:t>obscures racism</w:t>
      </w:r>
      <w:r>
        <w:t xml:space="preserve"> from lower class white laborers. </w:t>
      </w:r>
    </w:p>
    <w:p w14:paraId="6813D8D2" w14:textId="77777777" w:rsidR="00F24DA8" w:rsidRPr="00A27F3D" w:rsidRDefault="00F24DA8" w:rsidP="00F24DA8">
      <w:r>
        <w:t xml:space="preserve">Steve </w:t>
      </w:r>
      <w:r w:rsidRPr="00A27F3D">
        <w:rPr>
          <w:rStyle w:val="Heading4Char"/>
        </w:rPr>
        <w:t>Martinot 10</w:t>
      </w:r>
      <w:r>
        <w:rPr>
          <w:rStyle w:val="Heading4Char"/>
        </w:rPr>
        <w:t>.</w:t>
      </w:r>
      <w:r w:rsidRPr="00A27F3D">
        <w:t xml:space="preserve"> </w:t>
      </w:r>
      <w:r>
        <w:t>Instructor Emeritus at the Center for Interdisciplinary Programs at San Francisco State University.</w:t>
      </w:r>
      <w:r w:rsidRPr="00A27F3D">
        <w:t xml:space="preserve"> </w:t>
      </w:r>
      <w:r>
        <w:t>“</w:t>
      </w:r>
      <w:r w:rsidRPr="00A27F3D">
        <w:t>The Duality of Class Systems in US Capitalism</w:t>
      </w:r>
      <w:r>
        <w:t xml:space="preserve">.” 2010. </w:t>
      </w:r>
      <w:r w:rsidRPr="00A27F3D">
        <w:t>https://www.ocf.berkeley.edu/~marto/ClassDuality.htm</w:t>
      </w:r>
    </w:p>
    <w:p w14:paraId="5C71E866" w14:textId="77777777" w:rsidR="00F24DA8" w:rsidRPr="00452A36" w:rsidRDefault="00F24DA8" w:rsidP="00F24DA8">
      <w:pPr>
        <w:rPr>
          <w:sz w:val="14"/>
          <w:szCs w:val="14"/>
        </w:rPr>
      </w:pPr>
      <w:r w:rsidRPr="00452A36">
        <w:rPr>
          <w:sz w:val="14"/>
          <w:szCs w:val="14"/>
        </w:rPr>
        <w:t>The control stratum and White Working Class Consciousness</w:t>
      </w:r>
    </w:p>
    <w:p w14:paraId="18ED716A" w14:textId="77777777" w:rsidR="00F24DA8" w:rsidRPr="00452A36" w:rsidRDefault="00F24DA8" w:rsidP="00F24DA8">
      <w:pPr>
        <w:rPr>
          <w:sz w:val="16"/>
        </w:rPr>
      </w:pPr>
      <w:r w:rsidRPr="00452A36">
        <w:rPr>
          <w:u w:val="single"/>
        </w:rPr>
        <w:t xml:space="preserve">Having attained inclusion and a sense of demarginalization, </w:t>
      </w:r>
      <w:r w:rsidRPr="002B49A9">
        <w:rPr>
          <w:u w:val="single"/>
        </w:rPr>
        <w:t xml:space="preserve">the </w:t>
      </w:r>
      <w:r w:rsidRPr="00D558ED">
        <w:rPr>
          <w:highlight w:val="green"/>
          <w:u w:val="single"/>
        </w:rPr>
        <w:t xml:space="preserve">white laborers of </w:t>
      </w:r>
      <w:r w:rsidRPr="00480373">
        <w:rPr>
          <w:u w:val="single"/>
        </w:rPr>
        <w:t xml:space="preserve">the </w:t>
      </w:r>
      <w:r w:rsidRPr="00D558ED">
        <w:rPr>
          <w:highlight w:val="green"/>
          <w:u w:val="single"/>
        </w:rPr>
        <w:t xml:space="preserve">slave patrols </w:t>
      </w:r>
      <w:r w:rsidRPr="002B49A9">
        <w:rPr>
          <w:u w:val="single"/>
        </w:rPr>
        <w:t xml:space="preserve">found themselves </w:t>
      </w:r>
      <w:r w:rsidRPr="00480373">
        <w:rPr>
          <w:u w:val="single"/>
        </w:rPr>
        <w:t xml:space="preserve">enmeshed in a double institutionality, </w:t>
      </w:r>
      <w:r w:rsidRPr="002B49A9">
        <w:rPr>
          <w:u w:val="single"/>
        </w:rPr>
        <w:t xml:space="preserve">with a double role </w:t>
      </w:r>
      <w:r w:rsidRPr="00480373">
        <w:rPr>
          <w:u w:val="single"/>
        </w:rPr>
        <w:t xml:space="preserve">to play. </w:t>
      </w:r>
      <w:r w:rsidRPr="002B49A9">
        <w:rPr>
          <w:u w:val="single"/>
        </w:rPr>
        <w:t xml:space="preserve">They </w:t>
      </w:r>
      <w:r w:rsidRPr="00D558ED">
        <w:rPr>
          <w:highlight w:val="green"/>
          <w:u w:val="single"/>
        </w:rPr>
        <w:t>remained exploited laborers</w:t>
      </w:r>
      <w:r w:rsidRPr="00452A36">
        <w:rPr>
          <w:sz w:val="16"/>
        </w:rPr>
        <w:t xml:space="preserve"> in the colonial economy, </w:t>
      </w:r>
      <w:r w:rsidRPr="00D558ED">
        <w:rPr>
          <w:highlight w:val="green"/>
          <w:u w:val="single"/>
        </w:rPr>
        <w:t>while be</w:t>
      </w:r>
      <w:r w:rsidRPr="002B49A9">
        <w:rPr>
          <w:u w:val="single"/>
        </w:rPr>
        <w:t>com</w:t>
      </w:r>
      <w:r w:rsidRPr="00D558ED">
        <w:rPr>
          <w:highlight w:val="green"/>
          <w:u w:val="single"/>
        </w:rPr>
        <w:t xml:space="preserve">ing </w:t>
      </w:r>
      <w:r w:rsidRPr="002B49A9">
        <w:rPr>
          <w:u w:val="single"/>
        </w:rPr>
        <w:t xml:space="preserve">the </w:t>
      </w:r>
      <w:r w:rsidRPr="00D558ED">
        <w:rPr>
          <w:highlight w:val="green"/>
          <w:u w:val="single"/>
        </w:rPr>
        <w:t xml:space="preserve">instrument of colonial sustainability </w:t>
      </w:r>
      <w:r w:rsidRPr="00480373">
        <w:rPr>
          <w:u w:val="single"/>
        </w:rPr>
        <w:t>and cohesion</w:t>
      </w:r>
      <w:r w:rsidRPr="00452A36">
        <w:rPr>
          <w:sz w:val="16"/>
        </w:rPr>
        <w:t xml:space="preserve">. They were thus doubly productive, both of capital values through their labor and of the colony's social and cultural identity through their policing activities. </w:t>
      </w:r>
      <w:r w:rsidRPr="00452A36">
        <w:rPr>
          <w:b/>
          <w:u w:val="single"/>
        </w:rPr>
        <w:t xml:space="preserve">In this dual role, </w:t>
      </w:r>
      <w:r w:rsidRPr="002B49A9">
        <w:rPr>
          <w:b/>
          <w:u w:val="single"/>
        </w:rPr>
        <w:t xml:space="preserve">they developed </w:t>
      </w:r>
      <w:r w:rsidRPr="00D558ED">
        <w:rPr>
          <w:b/>
          <w:highlight w:val="green"/>
          <w:u w:val="single"/>
        </w:rPr>
        <w:t xml:space="preserve">a dual </w:t>
      </w:r>
      <w:r w:rsidRPr="002B49A9">
        <w:rPr>
          <w:b/>
          <w:u w:val="single"/>
        </w:rPr>
        <w:t>class consciousness</w:t>
      </w:r>
      <w:r w:rsidRPr="00452A36">
        <w:rPr>
          <w:b/>
          <w:u w:val="single"/>
        </w:rPr>
        <w:t xml:space="preserve"> and a dual </w:t>
      </w:r>
      <w:r w:rsidRPr="00D558ED">
        <w:rPr>
          <w:b/>
          <w:highlight w:val="green"/>
          <w:u w:val="single"/>
        </w:rPr>
        <w:t>identity</w:t>
      </w:r>
      <w:r w:rsidRPr="00452A36">
        <w:rPr>
          <w:b/>
          <w:u w:val="single"/>
        </w:rPr>
        <w:t>, members of a social class as laborers because members of a political class as a control stratum</w:t>
      </w:r>
      <w:r w:rsidRPr="00452A36">
        <w:rPr>
          <w:sz w:val="16"/>
        </w:rPr>
        <w:t>.</w:t>
      </w:r>
    </w:p>
    <w:p w14:paraId="6824B99C" w14:textId="77777777" w:rsidR="00F24DA8" w:rsidRPr="00452A36" w:rsidRDefault="00F24DA8" w:rsidP="00F24DA8">
      <w:pPr>
        <w:rPr>
          <w:sz w:val="14"/>
        </w:rPr>
      </w:pPr>
      <w:r w:rsidRPr="00452A36">
        <w:rPr>
          <w:u w:val="single"/>
        </w:rPr>
        <w:t>They brought this dual consciousness with them from their colonial past into the post-revolutionary period</w:t>
      </w:r>
      <w:r w:rsidRPr="00452A36">
        <w:rPr>
          <w:sz w:val="14"/>
        </w:rPr>
        <w:t xml:space="preserve">. In the decades following independence, white skilled workers in the northern states sought to construct forms of organization that would both preserve the status and dignity of their crafts in the new political conditions and give them standing and influence. </w:t>
      </w:r>
      <w:r w:rsidRPr="00480373">
        <w:rPr>
          <w:b/>
          <w:u w:val="single"/>
        </w:rPr>
        <w:t xml:space="preserve">Their </w:t>
      </w:r>
      <w:r w:rsidRPr="00D558ED">
        <w:rPr>
          <w:b/>
          <w:highlight w:val="green"/>
          <w:u w:val="single"/>
        </w:rPr>
        <w:t xml:space="preserve">exclusion of </w:t>
      </w:r>
      <w:r w:rsidRPr="002B49A9">
        <w:rPr>
          <w:b/>
          <w:u w:val="single"/>
        </w:rPr>
        <w:t xml:space="preserve">free </w:t>
      </w:r>
      <w:r w:rsidRPr="00D558ED">
        <w:rPr>
          <w:b/>
          <w:highlight w:val="green"/>
          <w:u w:val="single"/>
        </w:rPr>
        <w:t xml:space="preserve">black workers from </w:t>
      </w:r>
      <w:r w:rsidRPr="00480373">
        <w:rPr>
          <w:b/>
          <w:u w:val="single"/>
        </w:rPr>
        <w:t xml:space="preserve">their </w:t>
      </w:r>
      <w:r w:rsidRPr="00D558ED">
        <w:rPr>
          <w:b/>
          <w:highlight w:val="green"/>
          <w:u w:val="single"/>
        </w:rPr>
        <w:t xml:space="preserve">organizations </w:t>
      </w:r>
      <w:r w:rsidRPr="002B49A9">
        <w:rPr>
          <w:b/>
          <w:u w:val="single"/>
        </w:rPr>
        <w:t xml:space="preserve">as well as from many </w:t>
      </w:r>
      <w:r w:rsidRPr="00D558ED">
        <w:rPr>
          <w:b/>
          <w:highlight w:val="green"/>
          <w:u w:val="single"/>
        </w:rPr>
        <w:t>job s</w:t>
      </w:r>
      <w:r w:rsidRPr="002B49A9">
        <w:rPr>
          <w:b/>
          <w:u w:val="single"/>
        </w:rPr>
        <w:t>ites</w:t>
      </w:r>
      <w:r w:rsidRPr="00D558ED">
        <w:rPr>
          <w:b/>
          <w:highlight w:val="green"/>
          <w:u w:val="single"/>
        </w:rPr>
        <w:t xml:space="preserve"> was unprecedented</w:t>
      </w:r>
      <w:r w:rsidRPr="00452A36">
        <w:rPr>
          <w:u w:val="single"/>
        </w:rPr>
        <w:t>. They had worked side by side with black skilled bond-laborers of comparable skills for many years under colonial conditions.</w:t>
      </w:r>
      <w:r w:rsidRPr="00452A36">
        <w:rPr>
          <w:sz w:val="14"/>
        </w:rPr>
        <w:t xml:space="preserve"> (McManus, 183) </w:t>
      </w:r>
      <w:r w:rsidRPr="00452A36">
        <w:rPr>
          <w:u w:val="single"/>
        </w:rPr>
        <w:t>Yet after independence, shops that hired free black skilled workers typically faced walkouts or strikes by the white workers to force the firing of the black employees</w:t>
      </w:r>
      <w:r w:rsidRPr="00452A36">
        <w:rPr>
          <w:sz w:val="14"/>
        </w:rPr>
        <w:t xml:space="preserve">. Even as early as 1795, </w:t>
      </w:r>
      <w:r w:rsidRPr="00D558ED">
        <w:rPr>
          <w:b/>
          <w:highlight w:val="green"/>
          <w:u w:val="single"/>
        </w:rPr>
        <w:t xml:space="preserve">white </w:t>
      </w:r>
      <w:r w:rsidRPr="002B49A9">
        <w:rPr>
          <w:b/>
          <w:u w:val="single"/>
        </w:rPr>
        <w:t>worker</w:t>
      </w:r>
      <w:r w:rsidRPr="00D558ED">
        <w:rPr>
          <w:b/>
          <w:highlight w:val="green"/>
          <w:u w:val="single"/>
        </w:rPr>
        <w:t xml:space="preserve">s petitioned </w:t>
      </w:r>
      <w:r w:rsidRPr="00480373">
        <w:rPr>
          <w:b/>
          <w:u w:val="single"/>
        </w:rPr>
        <w:t xml:space="preserve">various state and local </w:t>
      </w:r>
      <w:r w:rsidRPr="00D558ED">
        <w:rPr>
          <w:b/>
          <w:highlight w:val="green"/>
          <w:u w:val="single"/>
        </w:rPr>
        <w:t xml:space="preserve">governments to </w:t>
      </w:r>
      <w:r w:rsidRPr="002B49A9">
        <w:rPr>
          <w:b/>
          <w:u w:val="single"/>
        </w:rPr>
        <w:t xml:space="preserve">pass ordinances that would </w:t>
      </w:r>
      <w:r w:rsidRPr="00D558ED">
        <w:rPr>
          <w:b/>
          <w:highlight w:val="green"/>
          <w:u w:val="single"/>
        </w:rPr>
        <w:t xml:space="preserve">bar black workers from </w:t>
      </w:r>
      <w:r w:rsidRPr="00480373">
        <w:rPr>
          <w:b/>
          <w:u w:val="single"/>
        </w:rPr>
        <w:t xml:space="preserve">certain </w:t>
      </w:r>
      <w:r w:rsidRPr="00D558ED">
        <w:rPr>
          <w:b/>
          <w:highlight w:val="green"/>
          <w:u w:val="single"/>
        </w:rPr>
        <w:t>trades</w:t>
      </w:r>
      <w:r w:rsidRPr="00D558ED">
        <w:rPr>
          <w:sz w:val="14"/>
          <w:highlight w:val="green"/>
        </w:rPr>
        <w:t>.</w:t>
      </w:r>
    </w:p>
    <w:p w14:paraId="63F18829" w14:textId="77777777" w:rsidR="00F24DA8" w:rsidRPr="00452A36" w:rsidRDefault="00F24DA8" w:rsidP="00F24DA8">
      <w:pPr>
        <w:rPr>
          <w:sz w:val="14"/>
        </w:rPr>
      </w:pPr>
      <w:r w:rsidRPr="00452A36">
        <w:rPr>
          <w:sz w:val="14"/>
        </w:rPr>
        <w:t xml:space="preserve">During these early decades, </w:t>
      </w:r>
      <w:r w:rsidRPr="00452A36">
        <w:rPr>
          <w:u w:val="single"/>
        </w:rPr>
        <w:t>ironically, white workers supported the abolition of slavery. Their anti-slavery sentiment was not</w:t>
      </w:r>
      <w:r w:rsidRPr="00452A36">
        <w:rPr>
          <w:sz w:val="14"/>
        </w:rPr>
        <w:t xml:space="preserve"> a reflection of </w:t>
      </w:r>
      <w:r w:rsidRPr="00452A36">
        <w:rPr>
          <w:u w:val="single"/>
        </w:rPr>
        <w:t>solidarity with black laborers</w:t>
      </w:r>
      <w:r w:rsidRPr="00452A36">
        <w:rPr>
          <w:sz w:val="14"/>
        </w:rPr>
        <w:t>, however</w:t>
      </w:r>
      <w:r w:rsidRPr="00452A36">
        <w:rPr>
          <w:u w:val="single"/>
        </w:rPr>
        <w:t>. It was a way of freeing themselves from having to work with them</w:t>
      </w:r>
      <w:r w:rsidRPr="00452A36">
        <w:rPr>
          <w:sz w:val="14"/>
        </w:rPr>
        <w:t xml:space="preserve">. </w:t>
      </w:r>
      <w:r w:rsidRPr="00452A36">
        <w:rPr>
          <w:u w:val="single"/>
        </w:rPr>
        <w:t>Many black laborers were given the task of hiring themselves out, earning money for an "owner" through their industrial labor. As bond-laborers, they were paid less because not free to bargain for better conditions</w:t>
      </w:r>
      <w:r w:rsidRPr="00452A36">
        <w:rPr>
          <w:sz w:val="14"/>
        </w:rPr>
        <w:t xml:space="preserve">. Essentially, their employment was an arrangement between two white people. </w:t>
      </w:r>
      <w:r w:rsidRPr="00452A36">
        <w:rPr>
          <w:u w:val="single"/>
        </w:rPr>
        <w:t>Though working under conditions determined by white "owners," they were nevertheless charged with being "unfair competition" by the white workers working alongside them</w:t>
      </w:r>
      <w:r w:rsidRPr="00452A36">
        <w:rPr>
          <w:sz w:val="14"/>
        </w:rPr>
        <w:t xml:space="preserve">. In effect, </w:t>
      </w:r>
      <w:r w:rsidRPr="00D558ED">
        <w:rPr>
          <w:b/>
          <w:highlight w:val="green"/>
          <w:u w:val="single"/>
        </w:rPr>
        <w:t xml:space="preserve">the black laborers' conditions </w:t>
      </w:r>
      <w:r w:rsidRPr="002B49A9">
        <w:rPr>
          <w:b/>
          <w:u w:val="single"/>
        </w:rPr>
        <w:t xml:space="preserve">of enslavement </w:t>
      </w:r>
      <w:r w:rsidRPr="00D558ED">
        <w:rPr>
          <w:b/>
          <w:highlight w:val="green"/>
          <w:u w:val="single"/>
        </w:rPr>
        <w:t xml:space="preserve">were blamed on </w:t>
      </w:r>
      <w:r w:rsidRPr="002B49A9">
        <w:rPr>
          <w:b/>
          <w:u w:val="single"/>
        </w:rPr>
        <w:t>the black laborers</w:t>
      </w:r>
      <w:r w:rsidRPr="00480373">
        <w:rPr>
          <w:b/>
          <w:u w:val="single"/>
        </w:rPr>
        <w:t xml:space="preserve">, and held against </w:t>
      </w:r>
      <w:r w:rsidRPr="00D558ED">
        <w:rPr>
          <w:b/>
          <w:highlight w:val="green"/>
          <w:u w:val="single"/>
        </w:rPr>
        <w:t>them</w:t>
      </w:r>
      <w:r w:rsidRPr="00480373">
        <w:rPr>
          <w:b/>
          <w:u w:val="single"/>
        </w:rPr>
        <w:t xml:space="preserve">. Thus, </w:t>
      </w:r>
      <w:r w:rsidRPr="00D558ED">
        <w:rPr>
          <w:b/>
          <w:highlight w:val="green"/>
          <w:u w:val="single"/>
        </w:rPr>
        <w:t xml:space="preserve">white </w:t>
      </w:r>
      <w:r w:rsidRPr="002B49A9">
        <w:rPr>
          <w:b/>
          <w:u w:val="single"/>
        </w:rPr>
        <w:t>worker</w:t>
      </w:r>
      <w:r w:rsidRPr="00D558ED">
        <w:rPr>
          <w:b/>
          <w:highlight w:val="green"/>
          <w:u w:val="single"/>
        </w:rPr>
        <w:t xml:space="preserve">s supported abolition </w:t>
      </w:r>
      <w:r w:rsidRPr="00A25493">
        <w:rPr>
          <w:b/>
          <w:u w:val="single"/>
        </w:rPr>
        <w:t xml:space="preserve">in order </w:t>
      </w:r>
      <w:r w:rsidRPr="00D558ED">
        <w:rPr>
          <w:b/>
          <w:highlight w:val="green"/>
          <w:u w:val="single"/>
        </w:rPr>
        <w:t xml:space="preserve">to eliminate </w:t>
      </w:r>
      <w:r w:rsidRPr="00A25493">
        <w:rPr>
          <w:b/>
          <w:u w:val="single"/>
        </w:rPr>
        <w:t xml:space="preserve">the </w:t>
      </w:r>
      <w:r w:rsidRPr="00D558ED">
        <w:rPr>
          <w:b/>
          <w:highlight w:val="green"/>
          <w:u w:val="single"/>
        </w:rPr>
        <w:t xml:space="preserve">possibility of being forced </w:t>
      </w:r>
      <w:r w:rsidRPr="00A25493">
        <w:rPr>
          <w:b/>
          <w:u w:val="single"/>
        </w:rPr>
        <w:t xml:space="preserve">by white ownership </w:t>
      </w:r>
      <w:r w:rsidRPr="00D558ED">
        <w:rPr>
          <w:b/>
          <w:highlight w:val="green"/>
          <w:u w:val="single"/>
        </w:rPr>
        <w:t>to work with black workers</w:t>
      </w:r>
      <w:r w:rsidRPr="00D558ED">
        <w:rPr>
          <w:sz w:val="14"/>
          <w:highlight w:val="green"/>
        </w:rPr>
        <w:t>.</w:t>
      </w:r>
    </w:p>
    <w:p w14:paraId="44017BB7" w14:textId="77777777" w:rsidR="00F24DA8" w:rsidRDefault="00F24DA8" w:rsidP="00F24DA8">
      <w:pPr>
        <w:rPr>
          <w:sz w:val="14"/>
        </w:rPr>
      </w:pPr>
      <w:r w:rsidRPr="00452A36">
        <w:rPr>
          <w:sz w:val="14"/>
        </w:rPr>
        <w:t xml:space="preserve">Ultimately, however, </w:t>
      </w:r>
      <w:r w:rsidRPr="00452A36">
        <w:rPr>
          <w:u w:val="single"/>
        </w:rPr>
        <w:t>by excluding freed black laborers from their organizations as unfair competition,</w:t>
      </w:r>
      <w:r w:rsidRPr="00452A36">
        <w:rPr>
          <w:sz w:val="14"/>
        </w:rPr>
        <w:t xml:space="preserve"> rather than join and coordinate with them, </w:t>
      </w:r>
      <w:r w:rsidRPr="00452A36">
        <w:rPr>
          <w:u w:val="single"/>
        </w:rPr>
        <w:t>white workers created them as competition</w:t>
      </w:r>
      <w:r w:rsidRPr="00452A36">
        <w:rPr>
          <w:sz w:val="14"/>
        </w:rPr>
        <w:t xml:space="preserve">. And at the same time, </w:t>
      </w:r>
      <w:r w:rsidRPr="00452A36">
        <w:rPr>
          <w:u w:val="single"/>
        </w:rPr>
        <w:t xml:space="preserve">they reduced their own power as a class political force in the new states. </w:t>
      </w:r>
      <w:r w:rsidRPr="00D558ED">
        <w:rPr>
          <w:b/>
          <w:highlight w:val="green"/>
          <w:u w:val="single"/>
        </w:rPr>
        <w:t>They</w:t>
      </w:r>
      <w:r w:rsidRPr="00452A36">
        <w:rPr>
          <w:b/>
          <w:u w:val="single"/>
        </w:rPr>
        <w:t xml:space="preserve"> evidently </w:t>
      </w:r>
      <w:r w:rsidRPr="00D558ED">
        <w:rPr>
          <w:b/>
          <w:highlight w:val="green"/>
          <w:u w:val="single"/>
        </w:rPr>
        <w:t xml:space="preserve">felt they were enhancing </w:t>
      </w:r>
      <w:r w:rsidRPr="00A25493">
        <w:rPr>
          <w:b/>
          <w:u w:val="single"/>
        </w:rPr>
        <w:t xml:space="preserve">their </w:t>
      </w:r>
      <w:r w:rsidRPr="00D558ED">
        <w:rPr>
          <w:b/>
          <w:highlight w:val="green"/>
          <w:u w:val="single"/>
        </w:rPr>
        <w:t xml:space="preserve">cultural power by giving greater importance to </w:t>
      </w:r>
      <w:r w:rsidRPr="00A25493">
        <w:rPr>
          <w:b/>
          <w:u w:val="single"/>
        </w:rPr>
        <w:t xml:space="preserve">their </w:t>
      </w:r>
      <w:r w:rsidRPr="00D558ED">
        <w:rPr>
          <w:b/>
          <w:highlight w:val="green"/>
          <w:u w:val="single"/>
        </w:rPr>
        <w:t>membership in white society then in fostering labor solidarity</w:t>
      </w:r>
      <w:r w:rsidRPr="00452A36">
        <w:rPr>
          <w:sz w:val="14"/>
        </w:rPr>
        <w:t xml:space="preserve"> (across racial lines). </w:t>
      </w:r>
      <w:r w:rsidRPr="00A25493">
        <w:rPr>
          <w:b/>
          <w:u w:val="single"/>
        </w:rPr>
        <w:t xml:space="preserve">But </w:t>
      </w:r>
      <w:r w:rsidRPr="00D558ED">
        <w:rPr>
          <w:b/>
          <w:highlight w:val="green"/>
          <w:u w:val="single"/>
        </w:rPr>
        <w:t xml:space="preserve">it </w:t>
      </w:r>
      <w:r w:rsidRPr="00A25493">
        <w:rPr>
          <w:b/>
          <w:u w:val="single"/>
        </w:rPr>
        <w:t xml:space="preserve">essentially </w:t>
      </w:r>
      <w:r w:rsidRPr="00D558ED">
        <w:rPr>
          <w:b/>
          <w:highlight w:val="green"/>
          <w:u w:val="single"/>
        </w:rPr>
        <w:t xml:space="preserve">marked a refusal to abandon their </w:t>
      </w:r>
      <w:r w:rsidRPr="00A25493">
        <w:rPr>
          <w:b/>
          <w:u w:val="single"/>
        </w:rPr>
        <w:t xml:space="preserve">earlier </w:t>
      </w:r>
      <w:r w:rsidRPr="00D558ED">
        <w:rPr>
          <w:b/>
          <w:highlight w:val="green"/>
          <w:u w:val="single"/>
        </w:rPr>
        <w:t>role as a control stratum</w:t>
      </w:r>
      <w:r w:rsidRPr="00D558ED">
        <w:rPr>
          <w:sz w:val="14"/>
          <w:highlight w:val="green"/>
        </w:rPr>
        <w:t>.</w:t>
      </w:r>
    </w:p>
    <w:p w14:paraId="07F3E7C3" w14:textId="77777777" w:rsidR="00F24DA8" w:rsidRDefault="00F24DA8" w:rsidP="00F24DA8">
      <w:pPr>
        <w:rPr>
          <w:sz w:val="14"/>
        </w:rPr>
      </w:pPr>
    </w:p>
    <w:p w14:paraId="330ED3DF" w14:textId="77777777" w:rsidR="00F24DA8" w:rsidRDefault="00F24DA8" w:rsidP="00F24DA8">
      <w:pPr>
        <w:rPr>
          <w:sz w:val="14"/>
        </w:rPr>
      </w:pPr>
    </w:p>
    <w:p w14:paraId="5AE2D60C" w14:textId="77777777" w:rsidR="00F24DA8" w:rsidRDefault="00F24DA8" w:rsidP="00F24DA8">
      <w:pPr>
        <w:rPr>
          <w:sz w:val="14"/>
        </w:rPr>
      </w:pPr>
    </w:p>
    <w:p w14:paraId="4B3A6180" w14:textId="77777777" w:rsidR="00F24DA8" w:rsidRPr="00452A36" w:rsidRDefault="00F24DA8" w:rsidP="00F24DA8">
      <w:pPr>
        <w:rPr>
          <w:sz w:val="14"/>
        </w:rPr>
      </w:pPr>
    </w:p>
    <w:p w14:paraId="19BB4EDC" w14:textId="77777777" w:rsidR="00F24DA8" w:rsidRPr="00452A36" w:rsidRDefault="00F24DA8" w:rsidP="00F24DA8">
      <w:pPr>
        <w:rPr>
          <w:sz w:val="14"/>
        </w:rPr>
      </w:pPr>
      <w:r w:rsidRPr="00452A36">
        <w:rPr>
          <w:sz w:val="14"/>
        </w:rPr>
        <w:t xml:space="preserve">In fact, it was linkage to the Democratic Party that they substituted for the autonomy that labor solidarity would have given them. </w:t>
      </w:r>
      <w:r w:rsidRPr="00452A36">
        <w:rPr>
          <w:u w:val="single"/>
        </w:rPr>
        <w:t>Northern white workers found an ally in the Democratic Party because it stood against the Federalist project of banking and financial capital development, and favored racial segregation. The Democratic Party was the party of the southern plantation owners and slaveholders.</w:t>
      </w:r>
      <w:r w:rsidRPr="00452A36">
        <w:rPr>
          <w:sz w:val="14"/>
        </w:rPr>
        <w:t xml:space="preserve"> Recognizing that it could not openly promote slavery in the north, </w:t>
      </w:r>
      <w:r w:rsidRPr="00452A36">
        <w:rPr>
          <w:u w:val="single"/>
        </w:rPr>
        <w:t>it sought to reduce the social situation of free black people to one of such extreme degradation through dispossession and disenfranchisement that it would dissuade black bond-laborers from attempting to escape from the south</w:t>
      </w:r>
      <w:r w:rsidRPr="00452A36">
        <w:rPr>
          <w:sz w:val="14"/>
        </w:rPr>
        <w:t xml:space="preserve">. (Tise) On these bases, </w:t>
      </w:r>
      <w:r w:rsidRPr="00CA173B">
        <w:rPr>
          <w:b/>
          <w:u w:val="single"/>
        </w:rPr>
        <w:t xml:space="preserve">the northern branch of the </w:t>
      </w:r>
      <w:r w:rsidRPr="00D558ED">
        <w:rPr>
          <w:b/>
          <w:highlight w:val="green"/>
          <w:u w:val="single"/>
        </w:rPr>
        <w:t xml:space="preserve">Democratic Party gained </w:t>
      </w:r>
      <w:r w:rsidRPr="00CA173B">
        <w:rPr>
          <w:b/>
          <w:u w:val="single"/>
        </w:rPr>
        <w:t xml:space="preserve">a </w:t>
      </w:r>
      <w:r w:rsidRPr="00D558ED">
        <w:rPr>
          <w:b/>
          <w:highlight w:val="green"/>
          <w:u w:val="single"/>
        </w:rPr>
        <w:t xml:space="preserve">constituency among white </w:t>
      </w:r>
      <w:r w:rsidRPr="00CA173B">
        <w:rPr>
          <w:b/>
          <w:u w:val="single"/>
        </w:rPr>
        <w:t>worker</w:t>
      </w:r>
      <w:r w:rsidRPr="00D558ED">
        <w:rPr>
          <w:b/>
          <w:highlight w:val="green"/>
          <w:u w:val="single"/>
        </w:rPr>
        <w:t>s</w:t>
      </w:r>
      <w:r w:rsidRPr="00D558ED">
        <w:rPr>
          <w:sz w:val="14"/>
          <w:highlight w:val="green"/>
        </w:rPr>
        <w:t>.</w:t>
      </w:r>
    </w:p>
    <w:p w14:paraId="41CCFBDA" w14:textId="77777777" w:rsidR="00F24DA8" w:rsidRPr="00C175A8" w:rsidRDefault="00F24DA8" w:rsidP="00F24DA8">
      <w:pPr>
        <w:rPr>
          <w:sz w:val="14"/>
        </w:rPr>
      </w:pPr>
      <w:r w:rsidRPr="00C175A8">
        <w:rPr>
          <w:b/>
          <w:u w:val="single"/>
        </w:rPr>
        <w:t xml:space="preserve">In the </w:t>
      </w:r>
      <w:r w:rsidRPr="00D558ED">
        <w:rPr>
          <w:b/>
          <w:highlight w:val="green"/>
          <w:u w:val="single"/>
        </w:rPr>
        <w:t>1820s</w:t>
      </w:r>
      <w:r w:rsidRPr="00C175A8">
        <w:rPr>
          <w:b/>
          <w:u w:val="single"/>
        </w:rPr>
        <w:t xml:space="preserve">, </w:t>
      </w:r>
      <w:r w:rsidRPr="00D558ED">
        <w:rPr>
          <w:b/>
          <w:highlight w:val="green"/>
          <w:u w:val="single"/>
        </w:rPr>
        <w:t>campaigns</w:t>
      </w:r>
      <w:r w:rsidRPr="00C175A8">
        <w:rPr>
          <w:b/>
          <w:u w:val="single"/>
        </w:rPr>
        <w:t xml:space="preserve"> in the northern states </w:t>
      </w:r>
      <w:r w:rsidRPr="00D558ED">
        <w:rPr>
          <w:b/>
          <w:highlight w:val="green"/>
          <w:u w:val="single"/>
        </w:rPr>
        <w:t xml:space="preserve">to disenfranchise free black people </w:t>
      </w:r>
      <w:r w:rsidRPr="00CA173B">
        <w:rPr>
          <w:b/>
          <w:u w:val="single"/>
        </w:rPr>
        <w:t>were initiated</w:t>
      </w:r>
      <w:r w:rsidRPr="00C175A8">
        <w:rPr>
          <w:b/>
          <w:u w:val="single"/>
        </w:rPr>
        <w:t xml:space="preserve">, and crowds of whites often beat or killed those who sought to vote. From 1831 to 1836, in </w:t>
      </w:r>
      <w:r w:rsidRPr="00CA173B">
        <w:rPr>
          <w:b/>
          <w:u w:val="single"/>
        </w:rPr>
        <w:t>Philadelphia</w:t>
      </w:r>
      <w:r w:rsidRPr="00C175A8">
        <w:rPr>
          <w:b/>
          <w:u w:val="single"/>
        </w:rPr>
        <w:t xml:space="preserve">, there were </w:t>
      </w:r>
      <w:r w:rsidRPr="00D558ED">
        <w:rPr>
          <w:b/>
          <w:highlight w:val="green"/>
          <w:u w:val="single"/>
        </w:rPr>
        <w:t>race riots</w:t>
      </w:r>
      <w:r w:rsidRPr="00C175A8">
        <w:rPr>
          <w:b/>
          <w:u w:val="single"/>
        </w:rPr>
        <w:t xml:space="preserve"> and white mob invasions of black </w:t>
      </w:r>
      <w:r w:rsidRPr="00BB0E46">
        <w:rPr>
          <w:b/>
          <w:u w:val="single"/>
        </w:rPr>
        <w:t xml:space="preserve">neighborhoods </w:t>
      </w:r>
      <w:r w:rsidRPr="00D558ED">
        <w:rPr>
          <w:b/>
          <w:highlight w:val="green"/>
          <w:u w:val="single"/>
        </w:rPr>
        <w:t xml:space="preserve">to prevent black </w:t>
      </w:r>
      <w:r w:rsidRPr="00CA173B">
        <w:rPr>
          <w:b/>
          <w:u w:val="single"/>
        </w:rPr>
        <w:t xml:space="preserve">people from </w:t>
      </w:r>
      <w:r w:rsidRPr="00D558ED">
        <w:rPr>
          <w:b/>
          <w:highlight w:val="green"/>
          <w:u w:val="single"/>
        </w:rPr>
        <w:t>voting</w:t>
      </w:r>
      <w:r w:rsidRPr="00C175A8">
        <w:rPr>
          <w:b/>
          <w:u w:val="single"/>
        </w:rPr>
        <w:t xml:space="preserve">. </w:t>
      </w:r>
      <w:r w:rsidRPr="00D558ED">
        <w:rPr>
          <w:b/>
          <w:highlight w:val="green"/>
          <w:u w:val="single"/>
        </w:rPr>
        <w:t>By 1840, black disenfranchisement was written into most</w:t>
      </w:r>
      <w:r w:rsidRPr="00CA173B">
        <w:rPr>
          <w:b/>
          <w:u w:val="single"/>
        </w:rPr>
        <w:t xml:space="preserve"> northern </w:t>
      </w:r>
      <w:r w:rsidRPr="00D558ED">
        <w:rPr>
          <w:b/>
          <w:highlight w:val="green"/>
          <w:u w:val="single"/>
        </w:rPr>
        <w:t>state consitutions</w:t>
      </w:r>
      <w:r w:rsidRPr="00C175A8">
        <w:rPr>
          <w:u w:val="single"/>
        </w:rPr>
        <w:t>. Not all white workers were segregationist in this sense. But</w:t>
      </w:r>
      <w:r w:rsidRPr="00C175A8">
        <w:rPr>
          <w:sz w:val="14"/>
        </w:rPr>
        <w:t xml:space="preserve"> because some acted as a force for exclusion of black people from membership in US urban society while others chose not to stop them in the name of class solidarity, </w:t>
      </w:r>
      <w:r w:rsidRPr="00C175A8">
        <w:rPr>
          <w:u w:val="single"/>
        </w:rPr>
        <w:t>they collectively continued their dual role as producers of white cultural cohesion</w:t>
      </w:r>
      <w:r w:rsidRPr="00C175A8">
        <w:rPr>
          <w:sz w:val="14"/>
        </w:rPr>
        <w:t>.</w:t>
      </w:r>
    </w:p>
    <w:p w14:paraId="6FE6C14B" w14:textId="77777777" w:rsidR="00F24DA8" w:rsidRPr="00C175A8" w:rsidRDefault="00F24DA8" w:rsidP="00F24DA8">
      <w:pPr>
        <w:rPr>
          <w:sz w:val="14"/>
        </w:rPr>
      </w:pPr>
      <w:r w:rsidRPr="00C175A8">
        <w:rPr>
          <w:u w:val="single"/>
        </w:rPr>
        <w:t>The exclusion of black workers from skilled occupations, enforced through a generalized violence against them, amounted to a process of proletarianization. Black skilled workers</w:t>
      </w:r>
      <w:r w:rsidRPr="00C175A8">
        <w:rPr>
          <w:sz w:val="14"/>
        </w:rPr>
        <w:t xml:space="preserve">, divested of access to skilled employment by white exclusionism, </w:t>
      </w:r>
      <w:r w:rsidRPr="00C175A8">
        <w:rPr>
          <w:u w:val="single"/>
        </w:rPr>
        <w:t>gradually found themselves losing their skills and being reduced to unskilled status. Against this, they had little political recourse</w:t>
      </w:r>
      <w:r w:rsidRPr="00C175A8">
        <w:rPr>
          <w:sz w:val="14"/>
        </w:rPr>
        <w:t xml:space="preserve">. In some areas, they succeeded in forming cooperative shops. A black ship-caulkers’ cooperative in Baltimore was one example (Foner,15). They turned to the construction of autonomous social organizations, community unions, churches, etc. Nevertheless, these had to remain partially clandestine to survive. </w:t>
      </w:r>
      <w:r w:rsidRPr="00C175A8">
        <w:rPr>
          <w:u w:val="single"/>
        </w:rPr>
        <w:t>There was vandalism and arson against black churches, and riots that scapegoated black communities</w:t>
      </w:r>
      <w:r w:rsidRPr="00C175A8">
        <w:rPr>
          <w:sz w:val="14"/>
        </w:rPr>
        <w:t>. In one case, a massive act of arson against a black community in Philadelphia was generated gratuitously by a rivalry between companies of volunteer fireman. (Ignatiev, Laurie)</w:t>
      </w:r>
    </w:p>
    <w:p w14:paraId="0292580E" w14:textId="77777777" w:rsidR="00F24DA8" w:rsidRPr="00CA173B" w:rsidRDefault="00F24DA8" w:rsidP="00F24DA8">
      <w:pPr>
        <w:rPr>
          <w:sz w:val="12"/>
        </w:rPr>
      </w:pPr>
      <w:r w:rsidRPr="00BB0E46">
        <w:rPr>
          <w:b/>
          <w:u w:val="single"/>
        </w:rPr>
        <w:t xml:space="preserve">By participating in this process of black proletarianization, </w:t>
      </w:r>
      <w:r w:rsidRPr="00D558ED">
        <w:rPr>
          <w:b/>
          <w:highlight w:val="green"/>
          <w:u w:val="single"/>
        </w:rPr>
        <w:t xml:space="preserve">white </w:t>
      </w:r>
      <w:r w:rsidRPr="00CA173B">
        <w:rPr>
          <w:b/>
          <w:u w:val="single"/>
        </w:rPr>
        <w:t>workers</w:t>
      </w:r>
      <w:r w:rsidRPr="00480373">
        <w:rPr>
          <w:b/>
          <w:u w:val="single"/>
        </w:rPr>
        <w:t xml:space="preserve"> were</w:t>
      </w:r>
      <w:r w:rsidRPr="00BB0E46">
        <w:rPr>
          <w:b/>
          <w:u w:val="single"/>
        </w:rPr>
        <w:t xml:space="preserve"> in effect defining a class relation, and a class difference, between themselves and black workers</w:t>
      </w:r>
      <w:r w:rsidRPr="00CA173B">
        <w:rPr>
          <w:sz w:val="12"/>
        </w:rPr>
        <w:t xml:space="preserve">. It was not simply that they assumed overlordship; </w:t>
      </w:r>
      <w:r w:rsidRPr="00BB0E46">
        <w:rPr>
          <w:u w:val="single"/>
        </w:rPr>
        <w:t>their activities were similar to those of the British sta</w:t>
      </w:r>
      <w:r w:rsidRPr="00C175A8">
        <w:rPr>
          <w:u w:val="single"/>
        </w:rPr>
        <w:t>te in the 16th century that uprooted the agrarian communities of northern England to force them to become wage laborers</w:t>
      </w:r>
      <w:r w:rsidRPr="00CA173B">
        <w:rPr>
          <w:sz w:val="12"/>
        </w:rPr>
        <w:t xml:space="preserve">. (Marx) That is, </w:t>
      </w:r>
      <w:r w:rsidRPr="00BB0E46">
        <w:rPr>
          <w:b/>
          <w:u w:val="single"/>
        </w:rPr>
        <w:t xml:space="preserve">their </w:t>
      </w:r>
      <w:r w:rsidRPr="00D558ED">
        <w:rPr>
          <w:b/>
          <w:highlight w:val="green"/>
          <w:u w:val="single"/>
        </w:rPr>
        <w:t xml:space="preserve">actions deprived black people of status </w:t>
      </w:r>
      <w:r w:rsidRPr="00CA173B">
        <w:rPr>
          <w:b/>
          <w:u w:val="single"/>
        </w:rPr>
        <w:t>and recognition as people and as workers</w:t>
      </w:r>
      <w:r w:rsidRPr="00C175A8">
        <w:rPr>
          <w:u w:val="single"/>
        </w:rPr>
        <w:t>, while white workers lay claim to that status precisely through those same actions</w:t>
      </w:r>
      <w:r w:rsidRPr="00CA173B">
        <w:rPr>
          <w:sz w:val="12"/>
        </w:rPr>
        <w:t xml:space="preserve">. In addition, </w:t>
      </w:r>
      <w:r w:rsidRPr="00C175A8">
        <w:rPr>
          <w:u w:val="single"/>
        </w:rPr>
        <w:t>their actions engendered a class difference between themselves and black workers because they had different relations to capital</w:t>
      </w:r>
      <w:r w:rsidRPr="00CA173B">
        <w:rPr>
          <w:sz w:val="12"/>
        </w:rPr>
        <w:t xml:space="preserve">. Where white workers related to capital directly, as the wage laborers capital brought into existence for itself, </w:t>
      </w:r>
      <w:r w:rsidRPr="00D558ED">
        <w:rPr>
          <w:b/>
          <w:highlight w:val="green"/>
          <w:u w:val="single"/>
        </w:rPr>
        <w:t xml:space="preserve">black workers related to </w:t>
      </w:r>
      <w:r w:rsidRPr="00CA173B">
        <w:rPr>
          <w:b/>
          <w:u w:val="single"/>
        </w:rPr>
        <w:t xml:space="preserve">white </w:t>
      </w:r>
      <w:r w:rsidRPr="00D558ED">
        <w:rPr>
          <w:b/>
          <w:highlight w:val="green"/>
          <w:u w:val="single"/>
        </w:rPr>
        <w:t xml:space="preserve">capital through </w:t>
      </w:r>
      <w:r w:rsidRPr="00CA173B">
        <w:rPr>
          <w:b/>
          <w:u w:val="single"/>
        </w:rPr>
        <w:t xml:space="preserve">the control stratum, that is, through </w:t>
      </w:r>
      <w:r w:rsidRPr="00D558ED">
        <w:rPr>
          <w:b/>
          <w:highlight w:val="green"/>
          <w:u w:val="single"/>
        </w:rPr>
        <w:t>white workers defining themselves as the working class as such</w:t>
      </w:r>
      <w:r w:rsidRPr="00C175A8">
        <w:rPr>
          <w:u w:val="single"/>
        </w:rPr>
        <w:t>. The first implication of this was the white elimination of any common class interest between white and black workers</w:t>
      </w:r>
      <w:r w:rsidRPr="00CA173B">
        <w:rPr>
          <w:sz w:val="12"/>
        </w:rPr>
        <w:t>.</w:t>
      </w:r>
    </w:p>
    <w:p w14:paraId="4348C3AA" w14:textId="77777777" w:rsidR="00F24DA8" w:rsidRDefault="00F24DA8" w:rsidP="00F24DA8"/>
    <w:p w14:paraId="59871B8A" w14:textId="77777777" w:rsidR="00F24DA8" w:rsidRDefault="00F24DA8" w:rsidP="00F24DA8"/>
    <w:p w14:paraId="2F385241" w14:textId="77777777" w:rsidR="00F24DA8" w:rsidRDefault="00F24DA8" w:rsidP="00F24DA8">
      <w:pPr>
        <w:pStyle w:val="Heading2"/>
      </w:pPr>
      <w:r>
        <w:t>Confederacy CP</w:t>
      </w:r>
    </w:p>
    <w:p w14:paraId="1EB84847" w14:textId="77777777" w:rsidR="00F24DA8" w:rsidRDefault="00F24DA8" w:rsidP="00F24DA8">
      <w:pPr>
        <w:pStyle w:val="Heading3"/>
      </w:pPr>
      <w:r>
        <w:t>K---T/L---2AC</w:t>
      </w:r>
    </w:p>
    <w:p w14:paraId="51A226D6" w14:textId="77777777" w:rsidR="00F24DA8" w:rsidRPr="00A112FC" w:rsidRDefault="00F24DA8" w:rsidP="00F24DA8"/>
    <w:p w14:paraId="54B8C678" w14:textId="77777777" w:rsidR="00F24DA8" w:rsidRDefault="00F24DA8" w:rsidP="00F24DA8">
      <w:pPr>
        <w:pStyle w:val="Heading3"/>
      </w:pPr>
      <w:r>
        <w:t>States CP---2AC</w:t>
      </w:r>
    </w:p>
    <w:p w14:paraId="52AAFA4B" w14:textId="77777777" w:rsidR="00F24DA8" w:rsidRPr="00A01B0B" w:rsidRDefault="00F24DA8" w:rsidP="00F24DA8">
      <w:pPr>
        <w:pStyle w:val="Heading4"/>
      </w:pPr>
      <w:r>
        <w:rPr>
          <w:u w:val="single"/>
        </w:rPr>
        <w:t>The CP is Racist:</w:t>
      </w:r>
      <w:r>
        <w:t xml:space="preserve"> federalism is both </w:t>
      </w:r>
      <w:r>
        <w:rPr>
          <w:u w:val="single"/>
        </w:rPr>
        <w:t>theoretically</w:t>
      </w:r>
      <w:r>
        <w:t xml:space="preserve"> and </w:t>
      </w:r>
      <w:r>
        <w:rPr>
          <w:u w:val="single"/>
        </w:rPr>
        <w:t>historically</w:t>
      </w:r>
      <w:r>
        <w:t xml:space="preserve"> opposed to </w:t>
      </w:r>
      <w:r w:rsidRPr="00CC4882">
        <w:rPr>
          <w:u w:val="single"/>
        </w:rPr>
        <w:t>Black liberation</w:t>
      </w:r>
      <w:r>
        <w:t>.</w:t>
      </w:r>
    </w:p>
    <w:p w14:paraId="0450E891" w14:textId="77777777" w:rsidR="00F24DA8" w:rsidRDefault="00F24DA8" w:rsidP="00F24DA8">
      <w:r w:rsidRPr="00CC4882">
        <w:rPr>
          <w:rStyle w:val="Style13ptBold"/>
        </w:rPr>
        <w:t>The Black Youth Project 22</w:t>
      </w:r>
      <w:r>
        <w:t xml:space="preserve"> – The Black Youth Project is a platform that highlights the voices and ideas of Black millennials. Through knowledge, voice, and action, we work to empower and uplift the lived experiences of young Black Americans today.</w:t>
      </w:r>
    </w:p>
    <w:p w14:paraId="2EF6A392" w14:textId="77777777" w:rsidR="00F24DA8" w:rsidRDefault="00F24DA8" w:rsidP="00F24DA8">
      <w:r>
        <w:t>““E pluribus unum”: Federalism is a reactionary structure built on anti-Blackness” 8-31-2022. https://blackyouthproject.com/e-pluribus-unum-federalism-is-a-reactionary-structure-built-on-anti-blackness/</w:t>
      </w:r>
    </w:p>
    <w:p w14:paraId="46EDE7EA" w14:textId="77777777" w:rsidR="00F24DA8" w:rsidRPr="00A01B0B" w:rsidRDefault="00F24DA8" w:rsidP="00F24DA8">
      <w:pPr>
        <w:rPr>
          <w:rStyle w:val="Emphasis"/>
        </w:rPr>
      </w:pPr>
      <w:r w:rsidRPr="00A01B0B">
        <w:rPr>
          <w:sz w:val="14"/>
        </w:rPr>
        <w:t xml:space="preserve">But the framework of “shared powers” is not quite that accurate. In </w:t>
      </w:r>
      <w:r w:rsidRPr="00216487">
        <w:rPr>
          <w:sz w:val="14"/>
        </w:rPr>
        <w:t xml:space="preserve">fact, </w:t>
      </w:r>
      <w:r w:rsidRPr="00216487">
        <w:rPr>
          <w:rStyle w:val="StyleUnderline"/>
        </w:rPr>
        <w:t xml:space="preserve">we can think of </w:t>
      </w:r>
      <w:r w:rsidRPr="008668E3">
        <w:rPr>
          <w:rStyle w:val="Emphasis"/>
          <w:highlight w:val="green"/>
          <w:bdr w:val="single" w:sz="8" w:space="0" w:color="auto"/>
        </w:rPr>
        <w:t>federalism</w:t>
      </w:r>
      <w:r w:rsidRPr="00A01B0B">
        <w:rPr>
          <w:sz w:val="14"/>
        </w:rPr>
        <w:t xml:space="preserve"> </w:t>
      </w:r>
      <w:r w:rsidRPr="00A01B0B">
        <w:rPr>
          <w:rStyle w:val="Emphasis"/>
        </w:rPr>
        <w:t>not</w:t>
      </w:r>
      <w:r w:rsidRPr="00A01B0B">
        <w:rPr>
          <w:rStyle w:val="StyleUnderline"/>
        </w:rPr>
        <w:t xml:space="preserve"> so much as </w:t>
      </w:r>
      <w:r w:rsidRPr="00A01B0B">
        <w:rPr>
          <w:rStyle w:val="Emphasis"/>
        </w:rPr>
        <w:t>shared government</w:t>
      </w:r>
      <w:r w:rsidRPr="00A01B0B">
        <w:rPr>
          <w:sz w:val="14"/>
        </w:rPr>
        <w:t xml:space="preserve">, </w:t>
      </w:r>
      <w:r w:rsidRPr="00216487">
        <w:rPr>
          <w:rStyle w:val="StyleUnderline"/>
        </w:rPr>
        <w:t xml:space="preserve">but as a </w:t>
      </w:r>
      <w:r w:rsidRPr="00216487">
        <w:rPr>
          <w:rStyle w:val="Emphasis"/>
          <w:bdr w:val="single" w:sz="8" w:space="0" w:color="auto"/>
        </w:rPr>
        <w:t>form</w:t>
      </w:r>
      <w:r w:rsidRPr="00216487">
        <w:rPr>
          <w:rStyle w:val="StyleUnderline"/>
          <w:bdr w:val="single" w:sz="8" w:space="0" w:color="auto"/>
        </w:rPr>
        <w:t xml:space="preserve"> of </w:t>
      </w:r>
      <w:r w:rsidRPr="00216487">
        <w:rPr>
          <w:rStyle w:val="Emphasis"/>
          <w:bdr w:val="single" w:sz="8" w:space="0" w:color="auto"/>
        </w:rPr>
        <w:t>government</w:t>
      </w:r>
      <w:r w:rsidRPr="00216487">
        <w:rPr>
          <w:sz w:val="14"/>
        </w:rPr>
        <w:t xml:space="preserve"> </w:t>
      </w:r>
      <w:r w:rsidRPr="00216487">
        <w:rPr>
          <w:rStyle w:val="StyleUnderline"/>
        </w:rPr>
        <w:t xml:space="preserve">which </w:t>
      </w:r>
      <w:r w:rsidRPr="008668E3">
        <w:rPr>
          <w:rStyle w:val="StyleUnderline"/>
          <w:highlight w:val="green"/>
        </w:rPr>
        <w:t>sees</w:t>
      </w:r>
      <w:r w:rsidRPr="00A01B0B">
        <w:rPr>
          <w:rStyle w:val="StyleUnderline"/>
        </w:rPr>
        <w:t xml:space="preserve"> </w:t>
      </w:r>
      <w:r w:rsidRPr="00A01B0B">
        <w:rPr>
          <w:rStyle w:val="Emphasis"/>
        </w:rPr>
        <w:t>different</w:t>
      </w:r>
      <w:r w:rsidRPr="00A01B0B">
        <w:rPr>
          <w:rStyle w:val="StyleUnderline"/>
        </w:rPr>
        <w:t xml:space="preserve"> </w:t>
      </w:r>
      <w:r w:rsidRPr="008668E3">
        <w:rPr>
          <w:rStyle w:val="StyleUnderline"/>
          <w:highlight w:val="green"/>
        </w:rPr>
        <w:t xml:space="preserve">political entities </w:t>
      </w:r>
      <w:r w:rsidRPr="008668E3">
        <w:rPr>
          <w:rStyle w:val="Emphasis"/>
          <w:highlight w:val="green"/>
          <w:bdr w:val="single" w:sz="8" w:space="0" w:color="auto"/>
        </w:rPr>
        <w:t>battle</w:t>
      </w:r>
      <w:r w:rsidRPr="00A01B0B">
        <w:rPr>
          <w:rStyle w:val="Emphasis"/>
        </w:rPr>
        <w:t xml:space="preserve"> against each other </w:t>
      </w:r>
      <w:r w:rsidRPr="008668E3">
        <w:rPr>
          <w:rStyle w:val="Emphasis"/>
          <w:highlight w:val="green"/>
        </w:rPr>
        <w:t>for</w:t>
      </w:r>
      <w:r w:rsidRPr="008668E3">
        <w:rPr>
          <w:rStyle w:val="StyleUnderline"/>
          <w:highlight w:val="green"/>
        </w:rPr>
        <w:t xml:space="preserve"> </w:t>
      </w:r>
      <w:r w:rsidRPr="00216487">
        <w:rPr>
          <w:rStyle w:val="StyleUnderline"/>
          <w:bdr w:val="single" w:sz="8" w:space="0" w:color="auto"/>
        </w:rPr>
        <w:t xml:space="preserve">political </w:t>
      </w:r>
      <w:r w:rsidRPr="008668E3">
        <w:rPr>
          <w:rStyle w:val="Emphasis"/>
          <w:highlight w:val="green"/>
          <w:bdr w:val="single" w:sz="8" w:space="0" w:color="auto"/>
        </w:rPr>
        <w:t>supremacy</w:t>
      </w:r>
      <w:r w:rsidRPr="00A01B0B">
        <w:rPr>
          <w:sz w:val="14"/>
        </w:rPr>
        <w:t xml:space="preserve">. </w:t>
      </w:r>
      <w:r w:rsidRPr="00A01B0B">
        <w:rPr>
          <w:rStyle w:val="StyleUnderline"/>
        </w:rPr>
        <w:t xml:space="preserve">This </w:t>
      </w:r>
      <w:r w:rsidRPr="008668E3">
        <w:rPr>
          <w:rStyle w:val="StyleUnderline"/>
          <w:highlight w:val="green"/>
        </w:rPr>
        <w:t>sets up</w:t>
      </w:r>
      <w:r w:rsidRPr="00A01B0B">
        <w:rPr>
          <w:rStyle w:val="StyleUnderline"/>
        </w:rPr>
        <w:t xml:space="preserve"> </w:t>
      </w:r>
      <w:r w:rsidRPr="00A01B0B">
        <w:rPr>
          <w:rStyle w:val="Emphasis"/>
        </w:rPr>
        <w:t xml:space="preserve">unclear </w:t>
      </w:r>
      <w:r w:rsidRPr="008668E3">
        <w:rPr>
          <w:rStyle w:val="Emphasis"/>
          <w:highlight w:val="green"/>
        </w:rPr>
        <w:t>boundaries</w:t>
      </w:r>
      <w:r w:rsidRPr="00A01B0B">
        <w:rPr>
          <w:rStyle w:val="StyleUnderline"/>
        </w:rPr>
        <w:t xml:space="preserve"> </w:t>
      </w:r>
      <w:r w:rsidRPr="00216487">
        <w:rPr>
          <w:rStyle w:val="StyleUnderline"/>
        </w:rPr>
        <w:t xml:space="preserve">of </w:t>
      </w:r>
      <w:r w:rsidRPr="00216487">
        <w:rPr>
          <w:rStyle w:val="Emphasis"/>
          <w:bdr w:val="single" w:sz="8" w:space="0" w:color="auto"/>
        </w:rPr>
        <w:t>demarcation</w:t>
      </w:r>
      <w:r w:rsidRPr="00216487">
        <w:rPr>
          <w:rStyle w:val="StyleUnderline"/>
        </w:rPr>
        <w:t xml:space="preserve"> that has led to </w:t>
      </w:r>
      <w:r w:rsidRPr="00216487">
        <w:rPr>
          <w:rStyle w:val="Emphasis"/>
        </w:rPr>
        <w:t>landmark court battles</w:t>
      </w:r>
      <w:r w:rsidRPr="00216487">
        <w:rPr>
          <w:rStyle w:val="StyleUnderline"/>
        </w:rPr>
        <w:t xml:space="preserve">, </w:t>
      </w:r>
      <w:r w:rsidRPr="00216487">
        <w:rPr>
          <w:rStyle w:val="Emphasis"/>
        </w:rPr>
        <w:t>nullification crises</w:t>
      </w:r>
      <w:r w:rsidRPr="00216487">
        <w:rPr>
          <w:rStyle w:val="StyleUnderline"/>
        </w:rPr>
        <w:t xml:space="preserve">, and </w:t>
      </w:r>
      <w:r w:rsidRPr="00216487">
        <w:rPr>
          <w:rStyle w:val="Emphasis"/>
        </w:rPr>
        <w:t>open civil war.</w:t>
      </w:r>
      <w:r w:rsidRPr="00A01B0B">
        <w:rPr>
          <w:rStyle w:val="Emphasis"/>
        </w:rPr>
        <w:t xml:space="preserve"> </w:t>
      </w:r>
    </w:p>
    <w:p w14:paraId="2FE6C79D" w14:textId="77777777" w:rsidR="00F24DA8" w:rsidRPr="00A01B0B" w:rsidRDefault="00F24DA8" w:rsidP="00F24DA8">
      <w:pPr>
        <w:rPr>
          <w:rStyle w:val="StyleUnderline"/>
        </w:rPr>
      </w:pPr>
      <w:r w:rsidRPr="00A01B0B">
        <w:rPr>
          <w:sz w:val="14"/>
        </w:rPr>
        <w:t xml:space="preserve">The point must be </w:t>
      </w:r>
      <w:r w:rsidRPr="00216487">
        <w:rPr>
          <w:sz w:val="14"/>
        </w:rPr>
        <w:t xml:space="preserve">made here, however, that </w:t>
      </w:r>
      <w:r w:rsidRPr="00216487">
        <w:rPr>
          <w:rStyle w:val="Emphasis"/>
        </w:rPr>
        <w:t>federalism</w:t>
      </w:r>
      <w:r w:rsidRPr="00216487">
        <w:rPr>
          <w:rStyle w:val="StyleUnderline"/>
        </w:rPr>
        <w:t xml:space="preserve"> is not the reason for these battles</w:t>
      </w:r>
      <w:r w:rsidRPr="00216487">
        <w:rPr>
          <w:sz w:val="14"/>
        </w:rPr>
        <w:t xml:space="preserve">, </w:t>
      </w:r>
      <w:r w:rsidRPr="00216487">
        <w:rPr>
          <w:rStyle w:val="StyleUnderline"/>
        </w:rPr>
        <w:t xml:space="preserve">it </w:t>
      </w:r>
      <w:r w:rsidRPr="00216487">
        <w:rPr>
          <w:rStyle w:val="Emphasis"/>
        </w:rPr>
        <w:t>is</w:t>
      </w:r>
      <w:r w:rsidRPr="00216487">
        <w:rPr>
          <w:rStyle w:val="StyleUnderline"/>
        </w:rPr>
        <w:t xml:space="preserve"> the </w:t>
      </w:r>
      <w:r w:rsidRPr="00216487">
        <w:rPr>
          <w:rStyle w:val="Emphasis"/>
        </w:rPr>
        <w:t>container</w:t>
      </w:r>
      <w:r w:rsidRPr="00216487">
        <w:rPr>
          <w:rStyle w:val="StyleUnderline"/>
        </w:rPr>
        <w:t xml:space="preserve"> </w:t>
      </w:r>
      <w:r w:rsidRPr="00216487">
        <w:rPr>
          <w:rStyle w:val="Emphasis"/>
        </w:rPr>
        <w:t>within which</w:t>
      </w:r>
      <w:r w:rsidRPr="00216487">
        <w:rPr>
          <w:rStyle w:val="StyleUnderline"/>
        </w:rPr>
        <w:t xml:space="preserve"> these </w:t>
      </w:r>
      <w:r w:rsidRPr="00216487">
        <w:rPr>
          <w:rStyle w:val="Emphasis"/>
        </w:rPr>
        <w:t>battles are waged</w:t>
      </w:r>
      <w:r w:rsidRPr="00216487">
        <w:rPr>
          <w:rStyle w:val="StyleUnderline"/>
        </w:rPr>
        <w:t>.</w:t>
      </w:r>
      <w:r w:rsidRPr="00216487">
        <w:rPr>
          <w:sz w:val="14"/>
        </w:rPr>
        <w:t xml:space="preserve"> Put another way, </w:t>
      </w:r>
      <w:r w:rsidRPr="00216487">
        <w:rPr>
          <w:rStyle w:val="StyleUnderline"/>
        </w:rPr>
        <w:t>the reason</w:t>
      </w:r>
      <w:r w:rsidRPr="00A01B0B">
        <w:rPr>
          <w:rStyle w:val="StyleUnderline"/>
        </w:rPr>
        <w:t xml:space="preserve"> states and the national government vie against each other</w:t>
      </w:r>
      <w:r w:rsidRPr="00A01B0B">
        <w:rPr>
          <w:sz w:val="14"/>
        </w:rPr>
        <w:t xml:space="preserve"> for political supremacy </w:t>
      </w:r>
      <w:r w:rsidRPr="00A01B0B">
        <w:rPr>
          <w:rStyle w:val="StyleUnderline"/>
        </w:rPr>
        <w:t>isn’t because of the “greater good” that a federalist structure</w:t>
      </w:r>
      <w:r w:rsidRPr="00A01B0B">
        <w:rPr>
          <w:sz w:val="14"/>
        </w:rPr>
        <w:t xml:space="preserve"> of government </w:t>
      </w:r>
      <w:r w:rsidRPr="00A01B0B">
        <w:rPr>
          <w:rStyle w:val="StyleUnderline"/>
        </w:rPr>
        <w:t>provides</w:t>
      </w:r>
      <w:r w:rsidRPr="00A01B0B">
        <w:rPr>
          <w:sz w:val="14"/>
        </w:rPr>
        <w:t xml:space="preserve"> the people over which it is sovereign. In fact, </w:t>
      </w:r>
      <w:r w:rsidRPr="008668E3">
        <w:rPr>
          <w:rStyle w:val="Emphasis"/>
          <w:highlight w:val="green"/>
        </w:rPr>
        <w:t>federalism</w:t>
      </w:r>
      <w:r w:rsidRPr="00A01B0B">
        <w:rPr>
          <w:rStyle w:val="Emphasis"/>
        </w:rPr>
        <w:t xml:space="preserve"> as a structure of government</w:t>
      </w:r>
      <w:r w:rsidRPr="00A01B0B">
        <w:rPr>
          <w:rStyle w:val="StyleUnderline"/>
        </w:rPr>
        <w:t xml:space="preserve"> </w:t>
      </w:r>
      <w:r w:rsidRPr="008668E3">
        <w:rPr>
          <w:rStyle w:val="StyleUnderline"/>
          <w:highlight w:val="green"/>
        </w:rPr>
        <w:t xml:space="preserve">is a </w:t>
      </w:r>
      <w:r w:rsidRPr="008668E3">
        <w:rPr>
          <w:rStyle w:val="Emphasis"/>
          <w:highlight w:val="green"/>
          <w:bdr w:val="single" w:sz="8" w:space="0" w:color="auto"/>
        </w:rPr>
        <w:t>reactionary</w:t>
      </w:r>
      <w:r w:rsidRPr="00A01B0B">
        <w:rPr>
          <w:rStyle w:val="StyleUnderline"/>
        </w:rPr>
        <w:t xml:space="preserve"> class </w:t>
      </w:r>
      <w:r w:rsidRPr="008668E3">
        <w:rPr>
          <w:rStyle w:val="StyleUnderline"/>
          <w:highlight w:val="green"/>
        </w:rPr>
        <w:t xml:space="preserve">structure of </w:t>
      </w:r>
      <w:r w:rsidRPr="008668E3">
        <w:rPr>
          <w:rStyle w:val="Emphasis"/>
          <w:highlight w:val="green"/>
        </w:rPr>
        <w:t>racial</w:t>
      </w:r>
      <w:r w:rsidRPr="00A01B0B">
        <w:rPr>
          <w:rStyle w:val="StyleUnderline"/>
        </w:rPr>
        <w:t xml:space="preserve"> and </w:t>
      </w:r>
      <w:r w:rsidRPr="008668E3">
        <w:rPr>
          <w:rStyle w:val="StyleUnderline"/>
          <w:highlight w:val="green"/>
        </w:rPr>
        <w:t xml:space="preserve">gendered </w:t>
      </w:r>
      <w:r w:rsidRPr="008668E3">
        <w:rPr>
          <w:rStyle w:val="Emphasis"/>
          <w:highlight w:val="green"/>
          <w:bdr w:val="single" w:sz="8" w:space="0" w:color="auto"/>
        </w:rPr>
        <w:t>political domination</w:t>
      </w:r>
      <w:r w:rsidRPr="00A01B0B">
        <w:rPr>
          <w:rStyle w:val="StyleUnderline"/>
        </w:rPr>
        <w:t>.</w:t>
      </w:r>
    </w:p>
    <w:p w14:paraId="43849013" w14:textId="77777777" w:rsidR="00F24DA8" w:rsidRPr="00A01B0B" w:rsidRDefault="00F24DA8" w:rsidP="00F24DA8">
      <w:pPr>
        <w:rPr>
          <w:sz w:val="14"/>
        </w:rPr>
      </w:pPr>
      <w:r w:rsidRPr="00A01B0B">
        <w:rPr>
          <w:sz w:val="14"/>
        </w:rPr>
        <w:t xml:space="preserve">In the United States, </w:t>
      </w:r>
      <w:r w:rsidRPr="008668E3">
        <w:rPr>
          <w:rStyle w:val="Emphasis"/>
          <w:highlight w:val="green"/>
          <w:bdr w:val="single" w:sz="8" w:space="0" w:color="auto"/>
        </w:rPr>
        <w:t>federalism</w:t>
      </w:r>
      <w:r w:rsidRPr="008668E3">
        <w:rPr>
          <w:rStyle w:val="Emphasis"/>
          <w:highlight w:val="green"/>
        </w:rPr>
        <w:t xml:space="preserve"> began</w:t>
      </w:r>
      <w:r w:rsidRPr="00A01B0B">
        <w:rPr>
          <w:rStyle w:val="StyleUnderline"/>
        </w:rPr>
        <w:t xml:space="preserve"> as the solution put forth by the founding colonists </w:t>
      </w:r>
      <w:r w:rsidRPr="008668E3">
        <w:rPr>
          <w:rStyle w:val="StyleUnderline"/>
          <w:highlight w:val="green"/>
        </w:rPr>
        <w:t>because</w:t>
      </w:r>
      <w:r w:rsidRPr="00A01B0B">
        <w:rPr>
          <w:rStyle w:val="StyleUnderline"/>
        </w:rPr>
        <w:t xml:space="preserve"> of the </w:t>
      </w:r>
      <w:r w:rsidRPr="008668E3">
        <w:rPr>
          <w:rStyle w:val="StyleUnderline"/>
          <w:highlight w:val="green"/>
        </w:rPr>
        <w:t>inability o</w:t>
      </w:r>
      <w:r w:rsidRPr="00A01B0B">
        <w:rPr>
          <w:rStyle w:val="StyleUnderline"/>
        </w:rPr>
        <w:t xml:space="preserve">f the </w:t>
      </w:r>
      <w:r w:rsidRPr="008668E3">
        <w:rPr>
          <w:rStyle w:val="StyleUnderline"/>
          <w:highlight w:val="green"/>
        </w:rPr>
        <w:t>Articles</w:t>
      </w:r>
      <w:r w:rsidRPr="00A01B0B">
        <w:rPr>
          <w:rStyle w:val="StyleUnderline"/>
        </w:rPr>
        <w:t xml:space="preserve"> of Confederation </w:t>
      </w:r>
      <w:r w:rsidRPr="008668E3">
        <w:rPr>
          <w:rStyle w:val="Emphasis"/>
          <w:highlight w:val="green"/>
        </w:rPr>
        <w:t xml:space="preserve">to enforce </w:t>
      </w:r>
      <w:r w:rsidRPr="008668E3">
        <w:rPr>
          <w:rStyle w:val="Emphasis"/>
          <w:highlight w:val="green"/>
          <w:bdr w:val="single" w:sz="8" w:space="0" w:color="auto"/>
        </w:rPr>
        <w:t>property rights</w:t>
      </w:r>
      <w:r w:rsidRPr="00A01B0B">
        <w:rPr>
          <w:sz w:val="14"/>
        </w:rPr>
        <w:t xml:space="preserve">. </w:t>
      </w:r>
      <w:r w:rsidRPr="00A01B0B">
        <w:rPr>
          <w:rStyle w:val="Emphasis"/>
        </w:rPr>
        <w:t>The federalist movement gained momentum</w:t>
      </w:r>
      <w:r w:rsidRPr="00A01B0B">
        <w:rPr>
          <w:rStyle w:val="StyleUnderline"/>
        </w:rPr>
        <w:t xml:space="preserve"> </w:t>
      </w:r>
      <w:r w:rsidRPr="00A01B0B">
        <w:rPr>
          <w:rStyle w:val="Emphasis"/>
        </w:rPr>
        <w:t>after</w:t>
      </w:r>
      <w:r w:rsidRPr="00A01B0B">
        <w:rPr>
          <w:rStyle w:val="StyleUnderline"/>
        </w:rPr>
        <w:t xml:space="preserve"> a yeoman farmer uprising in western Massachusetts from 1786-1787, which threatened the dominion of the white settler elite. This was named </w:t>
      </w:r>
      <w:r w:rsidRPr="00A01B0B">
        <w:rPr>
          <w:rStyle w:val="Emphasis"/>
        </w:rPr>
        <w:t>Shays’ Rebellion</w:t>
      </w:r>
      <w:r w:rsidRPr="00A01B0B">
        <w:rPr>
          <w:rStyle w:val="StyleUnderline"/>
        </w:rPr>
        <w:t xml:space="preserve"> and it put the aristocratic elite on notice.</w:t>
      </w:r>
      <w:r w:rsidRPr="00A01B0B">
        <w:rPr>
          <w:sz w:val="14"/>
        </w:rPr>
        <w:t xml:space="preserve"> </w:t>
      </w:r>
      <w:r w:rsidRPr="00A01B0B">
        <w:rPr>
          <w:rStyle w:val="StyleUnderline"/>
        </w:rPr>
        <w:t xml:space="preserve">On the other </w:t>
      </w:r>
      <w:r w:rsidRPr="00216487">
        <w:rPr>
          <w:rStyle w:val="StyleUnderline"/>
        </w:rPr>
        <w:t>side of the war for independence, wealthy elites were concerned about how democracy and popular movements would impact their property and control over enslaved Black people</w:t>
      </w:r>
      <w:r w:rsidRPr="00216487">
        <w:rPr>
          <w:sz w:val="14"/>
        </w:rPr>
        <w:t>. In this light, we can see the</w:t>
      </w:r>
      <w:r w:rsidRPr="00A01B0B">
        <w:rPr>
          <w:sz w:val="14"/>
        </w:rPr>
        <w:t xml:space="preserve"> U.S. Constitution for what it really was; a negotiated agreement between federalists (white propertied men) and anti-federalists (more white propertied men) designed to protect the property and power of creditors who wanted to collect debts and slave owners who wanted to preserve slavery. </w:t>
      </w:r>
    </w:p>
    <w:p w14:paraId="4F981207" w14:textId="77777777" w:rsidR="00F24DA8" w:rsidRPr="00A01B0B" w:rsidRDefault="00F24DA8" w:rsidP="00F24DA8">
      <w:pPr>
        <w:rPr>
          <w:sz w:val="14"/>
        </w:rPr>
      </w:pPr>
      <w:r w:rsidRPr="00A01B0B">
        <w:rPr>
          <w:rStyle w:val="Emphasis"/>
        </w:rPr>
        <w:t>Federalism</w:t>
      </w:r>
      <w:r w:rsidRPr="00A01B0B">
        <w:rPr>
          <w:sz w:val="14"/>
        </w:rPr>
        <w:t xml:space="preserve"> is a reactionary class structure. It </w:t>
      </w:r>
      <w:r w:rsidRPr="008668E3">
        <w:rPr>
          <w:rStyle w:val="Emphasis"/>
          <w:highlight w:val="green"/>
        </w:rPr>
        <w:t xml:space="preserve">exists </w:t>
      </w:r>
      <w:r w:rsidRPr="00216487">
        <w:rPr>
          <w:rStyle w:val="Emphasis"/>
        </w:rPr>
        <w:t>specifically</w:t>
      </w:r>
      <w:r w:rsidRPr="00216487">
        <w:rPr>
          <w:sz w:val="14"/>
        </w:rPr>
        <w:t xml:space="preserve"> </w:t>
      </w:r>
      <w:r w:rsidRPr="008668E3">
        <w:rPr>
          <w:rStyle w:val="StyleUnderline"/>
          <w:highlight w:val="green"/>
        </w:rPr>
        <w:t>because of</w:t>
      </w:r>
      <w:r w:rsidRPr="00A01B0B">
        <w:rPr>
          <w:rStyle w:val="StyleUnderline"/>
        </w:rPr>
        <w:t xml:space="preserve"> the </w:t>
      </w:r>
      <w:r w:rsidRPr="00311466">
        <w:rPr>
          <w:rStyle w:val="Emphasis"/>
          <w:bdr w:val="single" w:sz="8" w:space="0" w:color="auto"/>
        </w:rPr>
        <w:t>history</w:t>
      </w:r>
      <w:r w:rsidRPr="00A01B0B">
        <w:rPr>
          <w:rStyle w:val="StyleUnderline"/>
        </w:rPr>
        <w:t xml:space="preserve"> of </w:t>
      </w:r>
      <w:r w:rsidRPr="008668E3">
        <w:rPr>
          <w:rStyle w:val="Emphasis"/>
          <w:highlight w:val="green"/>
          <w:bdr w:val="single" w:sz="8" w:space="0" w:color="auto"/>
        </w:rPr>
        <w:t>enslavement</w:t>
      </w:r>
      <w:r w:rsidRPr="00A01B0B">
        <w:rPr>
          <w:rStyle w:val="StyleUnderline"/>
        </w:rPr>
        <w:t xml:space="preserve"> and </w:t>
      </w:r>
      <w:r w:rsidRPr="00A01B0B">
        <w:rPr>
          <w:rStyle w:val="Emphasis"/>
        </w:rPr>
        <w:t>colonization</w:t>
      </w:r>
      <w:r w:rsidRPr="00A01B0B">
        <w:rPr>
          <w:rStyle w:val="StyleUnderline"/>
        </w:rPr>
        <w:t xml:space="preserve"> that this nation is founded </w:t>
      </w:r>
      <w:r w:rsidRPr="00216487">
        <w:rPr>
          <w:rStyle w:val="StyleUnderline"/>
        </w:rPr>
        <w:t>upon</w:t>
      </w:r>
      <w:r w:rsidRPr="00216487">
        <w:rPr>
          <w:sz w:val="14"/>
        </w:rPr>
        <w:t xml:space="preserve">. </w:t>
      </w:r>
      <w:r w:rsidRPr="00216487">
        <w:rPr>
          <w:rStyle w:val="StyleUnderline"/>
        </w:rPr>
        <w:t xml:space="preserve">Its </w:t>
      </w:r>
      <w:r w:rsidRPr="00216487">
        <w:rPr>
          <w:rStyle w:val="Emphasis"/>
        </w:rPr>
        <w:t>creation</w:t>
      </w:r>
      <w:r w:rsidRPr="00216487">
        <w:rPr>
          <w:rStyle w:val="StyleUnderline"/>
        </w:rPr>
        <w:t xml:space="preserve"> was</w:t>
      </w:r>
      <w:r w:rsidRPr="00A01B0B">
        <w:rPr>
          <w:rStyle w:val="StyleUnderline"/>
        </w:rPr>
        <w:t xml:space="preserve"> </w:t>
      </w:r>
      <w:r w:rsidRPr="008668E3">
        <w:rPr>
          <w:rStyle w:val="Emphasis"/>
          <w:highlight w:val="green"/>
        </w:rPr>
        <w:t>based</w:t>
      </w:r>
      <w:r w:rsidRPr="00A01B0B">
        <w:rPr>
          <w:rStyle w:val="StyleUnderline"/>
        </w:rPr>
        <w:t xml:space="preserve"> on a </w:t>
      </w:r>
      <w:r w:rsidRPr="008668E3">
        <w:rPr>
          <w:rStyle w:val="Emphasis"/>
          <w:highlight w:val="green"/>
        </w:rPr>
        <w:t>reaction against</w:t>
      </w:r>
      <w:r w:rsidRPr="008668E3">
        <w:rPr>
          <w:rStyle w:val="StyleUnderline"/>
          <w:highlight w:val="green"/>
        </w:rPr>
        <w:t xml:space="preserve"> </w:t>
      </w:r>
      <w:r w:rsidRPr="008668E3">
        <w:rPr>
          <w:rStyle w:val="Emphasis"/>
          <w:highlight w:val="green"/>
        </w:rPr>
        <w:t>popular</w:t>
      </w:r>
      <w:r w:rsidRPr="00A01B0B">
        <w:rPr>
          <w:rStyle w:val="StyleUnderline"/>
        </w:rPr>
        <w:t xml:space="preserve">, organized </w:t>
      </w:r>
      <w:r w:rsidRPr="008668E3">
        <w:rPr>
          <w:rStyle w:val="Emphasis"/>
          <w:highlight w:val="green"/>
        </w:rPr>
        <w:t>forces</w:t>
      </w:r>
      <w:r w:rsidRPr="00A01B0B">
        <w:rPr>
          <w:rStyle w:val="StyleUnderline"/>
        </w:rPr>
        <w:t>.</w:t>
      </w:r>
      <w:r w:rsidRPr="00A01B0B">
        <w:rPr>
          <w:sz w:val="14"/>
        </w:rPr>
        <w:t xml:space="preserve"> </w:t>
      </w:r>
      <w:r w:rsidRPr="00A01B0B">
        <w:rPr>
          <w:rStyle w:val="StyleUnderline"/>
        </w:rPr>
        <w:t xml:space="preserve">Its purpose is for the </w:t>
      </w:r>
      <w:r w:rsidRPr="00A01B0B">
        <w:rPr>
          <w:rStyle w:val="Emphasis"/>
        </w:rPr>
        <w:t xml:space="preserve">ruling class to </w:t>
      </w:r>
      <w:r w:rsidRPr="00311466">
        <w:rPr>
          <w:rStyle w:val="Emphasis"/>
          <w:bdr w:val="single" w:sz="8" w:space="0" w:color="auto"/>
        </w:rPr>
        <w:t>control</w:t>
      </w:r>
      <w:r w:rsidRPr="00A01B0B">
        <w:rPr>
          <w:rStyle w:val="StyleUnderline"/>
        </w:rPr>
        <w:t xml:space="preserve"> </w:t>
      </w:r>
      <w:r w:rsidRPr="008668E3">
        <w:rPr>
          <w:rStyle w:val="StyleUnderline"/>
          <w:highlight w:val="green"/>
        </w:rPr>
        <w:t xml:space="preserve">and </w:t>
      </w:r>
      <w:r w:rsidRPr="008668E3">
        <w:rPr>
          <w:rStyle w:val="Emphasis"/>
          <w:highlight w:val="green"/>
        </w:rPr>
        <w:t>maintain</w:t>
      </w:r>
      <w:r w:rsidRPr="00A01B0B">
        <w:rPr>
          <w:rStyle w:val="StyleUnderline"/>
        </w:rPr>
        <w:t xml:space="preserve"> the </w:t>
      </w:r>
      <w:r w:rsidRPr="008668E3">
        <w:rPr>
          <w:rStyle w:val="Emphasis"/>
          <w:highlight w:val="green"/>
          <w:bdr w:val="single" w:sz="8" w:space="0" w:color="auto"/>
        </w:rPr>
        <w:t>boundaries</w:t>
      </w:r>
      <w:r w:rsidRPr="008668E3">
        <w:rPr>
          <w:rStyle w:val="StyleUnderline"/>
          <w:highlight w:val="green"/>
        </w:rPr>
        <w:t xml:space="preserve"> of </w:t>
      </w:r>
      <w:r w:rsidRPr="008668E3">
        <w:rPr>
          <w:rStyle w:val="Emphasis"/>
          <w:highlight w:val="green"/>
          <w:bdr w:val="single" w:sz="8" w:space="0" w:color="auto"/>
        </w:rPr>
        <w:t>political struggl</w:t>
      </w:r>
      <w:r w:rsidRPr="00216487">
        <w:rPr>
          <w:rStyle w:val="Emphasis"/>
          <w:highlight w:val="green"/>
          <w:bdr w:val="single" w:sz="8" w:space="0" w:color="auto"/>
        </w:rPr>
        <w:t>e</w:t>
      </w:r>
      <w:r w:rsidRPr="00216487">
        <w:rPr>
          <w:rStyle w:val="Emphasis"/>
        </w:rPr>
        <w:t>.</w:t>
      </w:r>
      <w:r w:rsidRPr="00216487">
        <w:rPr>
          <w:rStyle w:val="StyleUnderline"/>
        </w:rPr>
        <w:t xml:space="preserve"> </w:t>
      </w:r>
      <w:r w:rsidRPr="00216487">
        <w:rPr>
          <w:sz w:val="14"/>
        </w:rPr>
        <w:t>This</w:t>
      </w:r>
      <w:r w:rsidRPr="00A01B0B">
        <w:rPr>
          <w:sz w:val="14"/>
        </w:rPr>
        <w:t xml:space="preserve"> control takes many forms, including the fact the President is appointed by an electoral college and not by popular vote, the use of bi-cameral legislatures that have long senate terms and high property qualifications so as to control popular majorities, and how those property qualifications are used to exclude poor and working class people from serving in office. </w:t>
      </w:r>
    </w:p>
    <w:p w14:paraId="17F86A51" w14:textId="77777777" w:rsidR="00F24DA8" w:rsidRPr="00A01B0B" w:rsidRDefault="00F24DA8" w:rsidP="00F24DA8">
      <w:pPr>
        <w:rPr>
          <w:rStyle w:val="StyleUnderline"/>
        </w:rPr>
      </w:pPr>
      <w:r w:rsidRPr="00A01B0B">
        <w:rPr>
          <w:rStyle w:val="StyleUnderline"/>
        </w:rPr>
        <w:t xml:space="preserve">The </w:t>
      </w:r>
      <w:r w:rsidRPr="00A01B0B">
        <w:rPr>
          <w:rStyle w:val="Emphasis"/>
        </w:rPr>
        <w:t>structure</w:t>
      </w:r>
      <w:r w:rsidRPr="00A01B0B">
        <w:rPr>
          <w:rStyle w:val="StyleUnderline"/>
        </w:rPr>
        <w:t xml:space="preserve"> of </w:t>
      </w:r>
      <w:r w:rsidRPr="00216487">
        <w:rPr>
          <w:rStyle w:val="Emphasis"/>
        </w:rPr>
        <w:t>federalism</w:t>
      </w:r>
      <w:r w:rsidRPr="00216487">
        <w:rPr>
          <w:rStyle w:val="StyleUnderline"/>
        </w:rPr>
        <w:t xml:space="preserve"> has been </w:t>
      </w:r>
      <w:r w:rsidRPr="00216487">
        <w:rPr>
          <w:rStyle w:val="Emphasis"/>
          <w:bdr w:val="single" w:sz="8" w:space="0" w:color="auto"/>
        </w:rPr>
        <w:t>incredibly</w:t>
      </w:r>
      <w:r w:rsidRPr="00311466">
        <w:rPr>
          <w:rStyle w:val="Emphasis"/>
          <w:bdr w:val="single" w:sz="8" w:space="0" w:color="auto"/>
        </w:rPr>
        <w:t xml:space="preserve"> </w:t>
      </w:r>
      <w:r w:rsidRPr="008668E3">
        <w:rPr>
          <w:rStyle w:val="Emphasis"/>
          <w:highlight w:val="green"/>
          <w:bdr w:val="single" w:sz="8" w:space="0" w:color="auto"/>
        </w:rPr>
        <w:t>effective</w:t>
      </w:r>
      <w:r w:rsidRPr="008668E3">
        <w:rPr>
          <w:rStyle w:val="StyleUnderline"/>
          <w:highlight w:val="green"/>
        </w:rPr>
        <w:t xml:space="preserve"> at </w:t>
      </w:r>
      <w:r w:rsidRPr="008668E3">
        <w:rPr>
          <w:rStyle w:val="Emphasis"/>
          <w:highlight w:val="green"/>
        </w:rPr>
        <w:t>preventing</w:t>
      </w:r>
      <w:r w:rsidRPr="00A01B0B">
        <w:rPr>
          <w:rStyle w:val="StyleUnderline"/>
        </w:rPr>
        <w:t xml:space="preserve"> the </w:t>
      </w:r>
      <w:r w:rsidRPr="008668E3">
        <w:rPr>
          <w:rStyle w:val="Emphasis"/>
          <w:highlight w:val="green"/>
          <w:bdr w:val="single" w:sz="8" w:space="0" w:color="auto"/>
        </w:rPr>
        <w:t>transformation</w:t>
      </w:r>
      <w:r w:rsidRPr="00A01B0B">
        <w:rPr>
          <w:rStyle w:val="StyleUnderline"/>
        </w:rPr>
        <w:t xml:space="preserve"> of our </w:t>
      </w:r>
      <w:r w:rsidRPr="00311466">
        <w:rPr>
          <w:rStyle w:val="Emphasis"/>
          <w:bdr w:val="single" w:sz="8" w:space="0" w:color="auto"/>
        </w:rPr>
        <w:t>society</w:t>
      </w:r>
      <w:r w:rsidRPr="00A01B0B">
        <w:rPr>
          <w:rStyle w:val="StyleUnderline"/>
        </w:rPr>
        <w:t xml:space="preserve"> over the preceding centuries</w:t>
      </w:r>
      <w:r w:rsidRPr="00A01B0B">
        <w:rPr>
          <w:sz w:val="14"/>
        </w:rPr>
        <w:t xml:space="preserve">, </w:t>
      </w:r>
      <w:r w:rsidRPr="00A01B0B">
        <w:rPr>
          <w:rStyle w:val="StyleUnderline"/>
        </w:rPr>
        <w:t>and we must always remember that it has been our social movements</w:t>
      </w:r>
      <w:r w:rsidRPr="00A01B0B">
        <w:rPr>
          <w:sz w:val="14"/>
        </w:rPr>
        <w:t xml:space="preserve">, </w:t>
      </w:r>
      <w:r w:rsidRPr="00A01B0B">
        <w:rPr>
          <w:rStyle w:val="StyleUnderline"/>
        </w:rPr>
        <w:t xml:space="preserve">the organized majorities of ordinary </w:t>
      </w:r>
      <w:r w:rsidRPr="00216487">
        <w:rPr>
          <w:rStyle w:val="StyleUnderline"/>
        </w:rPr>
        <w:t>people</w:t>
      </w:r>
      <w:r w:rsidRPr="00216487">
        <w:rPr>
          <w:sz w:val="14"/>
        </w:rPr>
        <w:t xml:space="preserve">, </w:t>
      </w:r>
      <w:r w:rsidRPr="00216487">
        <w:rPr>
          <w:rStyle w:val="StyleUnderline"/>
        </w:rPr>
        <w:t xml:space="preserve">that have challenged the </w:t>
      </w:r>
      <w:r w:rsidRPr="00216487">
        <w:rPr>
          <w:rStyle w:val="Emphasis"/>
        </w:rPr>
        <w:t>structure</w:t>
      </w:r>
      <w:r w:rsidRPr="00216487">
        <w:rPr>
          <w:rStyle w:val="StyleUnderline"/>
        </w:rPr>
        <w:t xml:space="preserve"> of </w:t>
      </w:r>
      <w:r w:rsidRPr="00216487">
        <w:rPr>
          <w:rStyle w:val="Emphasis"/>
        </w:rPr>
        <w:t>federalism</w:t>
      </w:r>
      <w:r w:rsidRPr="00216487">
        <w:rPr>
          <w:rStyle w:val="StyleUnderline"/>
        </w:rPr>
        <w:t xml:space="preserve"> and moved </w:t>
      </w:r>
      <w:r w:rsidRPr="00216487">
        <w:rPr>
          <w:rStyle w:val="Emphasis"/>
          <w:bdr w:val="single" w:sz="8" w:space="0" w:color="auto"/>
        </w:rPr>
        <w:t>structural democratic reform</w:t>
      </w:r>
      <w:r w:rsidRPr="00216487">
        <w:rPr>
          <w:rStyle w:val="StyleUnderline"/>
        </w:rPr>
        <w:t>.</w:t>
      </w:r>
    </w:p>
    <w:p w14:paraId="30135BC0" w14:textId="77777777" w:rsidR="00F24DA8" w:rsidRPr="00A01B0B" w:rsidRDefault="00F24DA8" w:rsidP="00F24DA8">
      <w:pPr>
        <w:rPr>
          <w:sz w:val="14"/>
        </w:rPr>
      </w:pPr>
      <w:r w:rsidRPr="00A01B0B">
        <w:rPr>
          <w:sz w:val="14"/>
        </w:rPr>
        <w:t xml:space="preserve">Social movements have forced the structure of the U.S. government to become increasingly more democratic over time. </w:t>
      </w:r>
      <w:r w:rsidRPr="00A01B0B">
        <w:rPr>
          <w:rStyle w:val="StyleUnderline"/>
        </w:rPr>
        <w:t>The Bill of Rights</w:t>
      </w:r>
      <w:r w:rsidRPr="00A01B0B">
        <w:rPr>
          <w:sz w:val="14"/>
        </w:rPr>
        <w:t xml:space="preserve"> were added as amendments just two years after the Constitution went into effect. These amendments guarantee specific rights and personal freedoms as well as restrictions to the power of some portions of the bourgeois state in judicial proceedings. </w:t>
      </w:r>
    </w:p>
    <w:p w14:paraId="71B3A2AC" w14:textId="77777777" w:rsidR="00F24DA8" w:rsidRPr="00A01B0B" w:rsidRDefault="00F24DA8" w:rsidP="00F24DA8">
      <w:pPr>
        <w:rPr>
          <w:sz w:val="14"/>
        </w:rPr>
      </w:pPr>
      <w:r w:rsidRPr="008668E3">
        <w:rPr>
          <w:rStyle w:val="Emphasis"/>
        </w:rPr>
        <w:t>The abolition* of slavery</w:t>
      </w:r>
      <w:r w:rsidRPr="00A01B0B">
        <w:rPr>
          <w:sz w:val="14"/>
        </w:rPr>
        <w:t xml:space="preserve"> in the U.S., after centuries of fierce resistance, represented the only true hope for a real multi-racial democracy. </w:t>
      </w:r>
      <w:r w:rsidRPr="00A01B0B">
        <w:rPr>
          <w:rStyle w:val="Emphasis"/>
        </w:rPr>
        <w:t xml:space="preserve">The Reconstruction amendments </w:t>
      </w:r>
      <w:r w:rsidRPr="00A01B0B">
        <w:rPr>
          <w:sz w:val="14"/>
        </w:rPr>
        <w:t xml:space="preserve">were added to abolish slavery and involuntary servitude (except for those duly convicted of a crime), establish citizenship and equal protection under the law, and to prohibit voting rights discrimination based on race, color or prior servitude. </w:t>
      </w:r>
      <w:r w:rsidRPr="00A01B0B">
        <w:rPr>
          <w:rStyle w:val="StyleUnderline"/>
        </w:rPr>
        <w:t>The victory of the right for some women to vote</w:t>
      </w:r>
      <w:r w:rsidRPr="00A01B0B">
        <w:rPr>
          <w:sz w:val="14"/>
        </w:rPr>
        <w:t xml:space="preserve">, the direct election of senators, citizens of DC gaining the right to vote for President, the prohibition of poll taxes and the lowering of the right to vote from 21 to 18 were all victories won by organized majorities and social movements. In each of these cases, the ruling elite have fought back, attempting to restrict the victories won over time. </w:t>
      </w:r>
    </w:p>
    <w:p w14:paraId="13749D18" w14:textId="77777777" w:rsidR="00F24DA8" w:rsidRPr="00A01B0B" w:rsidRDefault="00F24DA8" w:rsidP="00F24DA8">
      <w:pPr>
        <w:rPr>
          <w:rStyle w:val="Emphasis"/>
        </w:rPr>
      </w:pPr>
      <w:r w:rsidRPr="00A01B0B">
        <w:rPr>
          <w:rStyle w:val="StyleUnderline"/>
        </w:rPr>
        <w:t xml:space="preserve">The </w:t>
      </w:r>
      <w:r w:rsidRPr="00A01B0B">
        <w:rPr>
          <w:rStyle w:val="Emphasis"/>
        </w:rPr>
        <w:t xml:space="preserve">whole </w:t>
      </w:r>
      <w:r w:rsidRPr="008668E3">
        <w:rPr>
          <w:rStyle w:val="Emphasis"/>
          <w:highlight w:val="green"/>
        </w:rPr>
        <w:t>history</w:t>
      </w:r>
      <w:r w:rsidRPr="00A01B0B">
        <w:rPr>
          <w:rStyle w:val="StyleUnderline"/>
        </w:rPr>
        <w:t xml:space="preserve"> of </w:t>
      </w:r>
      <w:r w:rsidRPr="008668E3">
        <w:rPr>
          <w:rStyle w:val="Emphasis"/>
          <w:highlight w:val="green"/>
        </w:rPr>
        <w:t>federalism</w:t>
      </w:r>
      <w:r w:rsidRPr="00A01B0B">
        <w:rPr>
          <w:rStyle w:val="StyleUnderline"/>
        </w:rPr>
        <w:t xml:space="preserve"> is </w:t>
      </w:r>
      <w:r w:rsidRPr="008668E3">
        <w:rPr>
          <w:rStyle w:val="Emphasis"/>
          <w:highlight w:val="green"/>
        </w:rPr>
        <w:t>woven deeply</w:t>
      </w:r>
      <w:r w:rsidRPr="008668E3">
        <w:rPr>
          <w:sz w:val="14"/>
          <w:highlight w:val="green"/>
        </w:rPr>
        <w:t xml:space="preserve"> </w:t>
      </w:r>
      <w:r w:rsidRPr="008668E3">
        <w:rPr>
          <w:rStyle w:val="StyleUnderline"/>
          <w:highlight w:val="green"/>
        </w:rPr>
        <w:t>into</w:t>
      </w:r>
      <w:r w:rsidRPr="00A01B0B">
        <w:rPr>
          <w:rStyle w:val="StyleUnderline"/>
        </w:rPr>
        <w:t xml:space="preserve"> the </w:t>
      </w:r>
      <w:r w:rsidRPr="008668E3">
        <w:rPr>
          <w:rStyle w:val="Emphasis"/>
          <w:highlight w:val="green"/>
        </w:rPr>
        <w:t>racialized colonial</w:t>
      </w:r>
      <w:r w:rsidRPr="00A01B0B">
        <w:rPr>
          <w:rStyle w:val="Emphasis"/>
        </w:rPr>
        <w:t xml:space="preserve"> project of the U.S.</w:t>
      </w:r>
      <w:r w:rsidRPr="00A01B0B">
        <w:rPr>
          <w:sz w:val="14"/>
        </w:rPr>
        <w:t xml:space="preserve"> </w:t>
      </w:r>
      <w:r w:rsidRPr="00216487">
        <w:rPr>
          <w:rStyle w:val="Emphasis"/>
          <w:sz w:val="26"/>
          <w:szCs w:val="26"/>
        </w:rPr>
        <w:t xml:space="preserve">What is </w:t>
      </w:r>
      <w:r w:rsidRPr="008668E3">
        <w:rPr>
          <w:rStyle w:val="Emphasis"/>
          <w:sz w:val="26"/>
          <w:szCs w:val="26"/>
          <w:highlight w:val="green"/>
        </w:rPr>
        <w:t xml:space="preserve">at stake for </w:t>
      </w:r>
      <w:r w:rsidRPr="008668E3">
        <w:rPr>
          <w:rStyle w:val="Emphasis"/>
          <w:sz w:val="26"/>
          <w:szCs w:val="26"/>
          <w:highlight w:val="green"/>
          <w:bdr w:val="single" w:sz="8" w:space="0" w:color="auto"/>
        </w:rPr>
        <w:t>Black people</w:t>
      </w:r>
      <w:r w:rsidRPr="008668E3">
        <w:rPr>
          <w:rStyle w:val="Emphasis"/>
          <w:sz w:val="26"/>
          <w:szCs w:val="26"/>
          <w:highlight w:val="green"/>
        </w:rPr>
        <w:t xml:space="preserve"> is</w:t>
      </w:r>
      <w:r w:rsidRPr="00311466">
        <w:rPr>
          <w:rStyle w:val="Emphasis"/>
          <w:sz w:val="26"/>
          <w:szCs w:val="26"/>
        </w:rPr>
        <w:t xml:space="preserve"> not just a </w:t>
      </w:r>
      <w:r w:rsidRPr="008668E3">
        <w:rPr>
          <w:rStyle w:val="Emphasis"/>
          <w:sz w:val="26"/>
          <w:szCs w:val="26"/>
          <w:bdr w:val="single" w:sz="8" w:space="0" w:color="auto"/>
        </w:rPr>
        <w:t>mechanism of government</w:t>
      </w:r>
      <w:r w:rsidRPr="00311466">
        <w:rPr>
          <w:rStyle w:val="Emphasis"/>
          <w:sz w:val="26"/>
          <w:szCs w:val="26"/>
        </w:rPr>
        <w:t xml:space="preserve">, but </w:t>
      </w:r>
      <w:r w:rsidRPr="00216487">
        <w:rPr>
          <w:rStyle w:val="Emphasis"/>
          <w:sz w:val="26"/>
          <w:szCs w:val="26"/>
        </w:rPr>
        <w:t>the</w:t>
      </w:r>
      <w:r w:rsidRPr="00311466">
        <w:rPr>
          <w:rStyle w:val="Emphasis"/>
          <w:sz w:val="26"/>
          <w:szCs w:val="26"/>
        </w:rPr>
        <w:t xml:space="preserve"> very </w:t>
      </w:r>
      <w:r w:rsidRPr="008668E3">
        <w:rPr>
          <w:rStyle w:val="Emphasis"/>
          <w:sz w:val="26"/>
          <w:szCs w:val="26"/>
          <w:highlight w:val="green"/>
          <w:bdr w:val="single" w:sz="8" w:space="0" w:color="auto"/>
        </w:rPr>
        <w:t>possibility</w:t>
      </w:r>
      <w:r w:rsidRPr="008668E3">
        <w:rPr>
          <w:rStyle w:val="Emphasis"/>
          <w:sz w:val="26"/>
          <w:szCs w:val="26"/>
          <w:highlight w:val="green"/>
        </w:rPr>
        <w:t xml:space="preserve"> of actualizing our </w:t>
      </w:r>
      <w:r w:rsidRPr="008668E3">
        <w:rPr>
          <w:rStyle w:val="Emphasis"/>
          <w:sz w:val="26"/>
          <w:szCs w:val="26"/>
          <w:highlight w:val="green"/>
          <w:bdr w:val="single" w:sz="8" w:space="0" w:color="auto"/>
        </w:rPr>
        <w:t>dreams</w:t>
      </w:r>
      <w:r w:rsidRPr="00311466">
        <w:rPr>
          <w:rStyle w:val="Emphasis"/>
          <w:sz w:val="26"/>
          <w:szCs w:val="26"/>
        </w:rPr>
        <w:t xml:space="preserve"> of </w:t>
      </w:r>
      <w:r w:rsidRPr="00216487">
        <w:rPr>
          <w:rStyle w:val="Emphasis"/>
          <w:sz w:val="26"/>
          <w:szCs w:val="26"/>
          <w:bdr w:val="single" w:sz="8" w:space="0" w:color="auto"/>
        </w:rPr>
        <w:t>liberation</w:t>
      </w:r>
      <w:r w:rsidRPr="00216487">
        <w:rPr>
          <w:sz w:val="14"/>
        </w:rPr>
        <w:t xml:space="preserve">. </w:t>
      </w:r>
      <w:r w:rsidRPr="00216487">
        <w:rPr>
          <w:rStyle w:val="StyleUnderline"/>
        </w:rPr>
        <w:t>Federalism acts as a preventative mode of government that inhibits deep structural transformation</w:t>
      </w:r>
      <w:r w:rsidRPr="00A01B0B">
        <w:rPr>
          <w:rStyle w:val="StyleUnderline"/>
        </w:rPr>
        <w:t xml:space="preserve"> of our political, economic, and social lives as Black people. </w:t>
      </w:r>
      <w:r w:rsidRPr="008668E3">
        <w:rPr>
          <w:rStyle w:val="Emphasis"/>
          <w:highlight w:val="green"/>
        </w:rPr>
        <w:t xml:space="preserve">There is no road to </w:t>
      </w:r>
      <w:r w:rsidRPr="008668E3">
        <w:rPr>
          <w:rStyle w:val="Emphasis"/>
          <w:highlight w:val="green"/>
          <w:bdr w:val="single" w:sz="8" w:space="0" w:color="auto"/>
        </w:rPr>
        <w:t>Black liberation</w:t>
      </w:r>
      <w:r w:rsidRPr="00A01B0B">
        <w:rPr>
          <w:rStyle w:val="StyleUnderline"/>
        </w:rPr>
        <w:t xml:space="preserve">, past or present, assumed or perceived, </w:t>
      </w:r>
      <w:r w:rsidRPr="00A01B0B">
        <w:rPr>
          <w:rStyle w:val="Emphasis"/>
        </w:rPr>
        <w:t xml:space="preserve">that does not </w:t>
      </w:r>
      <w:r w:rsidRPr="00311466">
        <w:rPr>
          <w:rStyle w:val="Emphasis"/>
          <w:bdr w:val="single" w:sz="8" w:space="0" w:color="auto"/>
        </w:rPr>
        <w:t>run</w:t>
      </w:r>
      <w:r w:rsidRPr="00A01B0B">
        <w:rPr>
          <w:rStyle w:val="Emphasis"/>
        </w:rPr>
        <w:t xml:space="preserve"> </w:t>
      </w:r>
      <w:r w:rsidRPr="008668E3">
        <w:rPr>
          <w:rStyle w:val="Emphasis"/>
          <w:highlight w:val="green"/>
        </w:rPr>
        <w:t>through</w:t>
      </w:r>
      <w:r w:rsidRPr="00A01B0B">
        <w:rPr>
          <w:rStyle w:val="Emphasis"/>
        </w:rPr>
        <w:t xml:space="preserve"> the </w:t>
      </w:r>
      <w:r w:rsidRPr="00311466">
        <w:rPr>
          <w:rStyle w:val="Emphasis"/>
          <w:bdr w:val="single" w:sz="8" w:space="0" w:color="auto"/>
        </w:rPr>
        <w:t>abolition</w:t>
      </w:r>
      <w:r w:rsidRPr="00A01B0B">
        <w:rPr>
          <w:rStyle w:val="Emphasis"/>
        </w:rPr>
        <w:t xml:space="preserve"> of </w:t>
      </w:r>
      <w:r w:rsidRPr="008668E3">
        <w:rPr>
          <w:rStyle w:val="Emphasis"/>
          <w:highlight w:val="green"/>
          <w:bdr w:val="single" w:sz="8" w:space="0" w:color="auto"/>
        </w:rPr>
        <w:t>federalism</w:t>
      </w:r>
      <w:r w:rsidRPr="00A01B0B">
        <w:rPr>
          <w:rStyle w:val="Emphasis"/>
        </w:rPr>
        <w:t>.</w:t>
      </w:r>
    </w:p>
    <w:p w14:paraId="7BBB57E3" w14:textId="77777777" w:rsidR="00F24DA8" w:rsidRPr="004245CB" w:rsidRDefault="00F24DA8" w:rsidP="00F24DA8">
      <w:pPr>
        <w:rPr>
          <w:b/>
          <w:iCs/>
          <w:u w:val="single"/>
          <w:bdr w:val="single" w:sz="12" w:space="0" w:color="auto"/>
        </w:rPr>
      </w:pPr>
      <w:r w:rsidRPr="00A01B0B">
        <w:rPr>
          <w:rStyle w:val="StyleUnderline"/>
        </w:rPr>
        <w:t>The task of political organizations</w:t>
      </w:r>
      <w:r w:rsidRPr="00A01B0B">
        <w:rPr>
          <w:sz w:val="14"/>
        </w:rPr>
        <w:t xml:space="preserve"> and social movements </w:t>
      </w:r>
      <w:r w:rsidRPr="00A01B0B">
        <w:rPr>
          <w:rStyle w:val="StyleUnderline"/>
        </w:rPr>
        <w:t xml:space="preserve">today is to recognize that the political structure of </w:t>
      </w:r>
      <w:r w:rsidRPr="00A01B0B">
        <w:rPr>
          <w:rStyle w:val="Emphasis"/>
        </w:rPr>
        <w:t>federalism</w:t>
      </w:r>
      <w:r w:rsidRPr="00A01B0B">
        <w:rPr>
          <w:rStyle w:val="StyleUnderline"/>
        </w:rPr>
        <w:t xml:space="preserve"> that we organize under </w:t>
      </w:r>
      <w:r w:rsidRPr="00A01B0B">
        <w:rPr>
          <w:rStyle w:val="Emphasis"/>
        </w:rPr>
        <w:t xml:space="preserve">is </w:t>
      </w:r>
      <w:r w:rsidRPr="00216487">
        <w:rPr>
          <w:rStyle w:val="Emphasis"/>
          <w:highlight w:val="green"/>
          <w:bdr w:val="single" w:sz="8" w:space="0" w:color="auto"/>
        </w:rPr>
        <w:t>inherently racist</w:t>
      </w:r>
      <w:r w:rsidRPr="00A01B0B">
        <w:rPr>
          <w:rStyle w:val="StyleUnderline"/>
        </w:rPr>
        <w:t xml:space="preserve"> and patriarchal</w:t>
      </w:r>
      <w:r w:rsidRPr="00A01B0B">
        <w:rPr>
          <w:sz w:val="14"/>
        </w:rPr>
        <w:t xml:space="preserve">, and puts our movements and majorities at a severe disadvantage. Constitutional amendments to abolish the electoral college and proposed federal legislation to study and enforce reparations for the survivors of intergenerational enslavement are possibilities for our movements, but </w:t>
      </w:r>
      <w:r w:rsidRPr="008668E3">
        <w:rPr>
          <w:rStyle w:val="Emphasis"/>
          <w:highlight w:val="green"/>
        </w:rPr>
        <w:t xml:space="preserve">we must </w:t>
      </w:r>
      <w:r w:rsidRPr="008668E3">
        <w:rPr>
          <w:rStyle w:val="Emphasis"/>
          <w:highlight w:val="green"/>
          <w:bdr w:val="single" w:sz="8" w:space="0" w:color="auto"/>
        </w:rPr>
        <w:t>dream bigger</w:t>
      </w:r>
      <w:r w:rsidRPr="00A01B0B">
        <w:rPr>
          <w:rStyle w:val="Emphasis"/>
        </w:rPr>
        <w:t>.</w:t>
      </w:r>
      <w:r w:rsidRPr="00CC4882">
        <w:rPr>
          <w:rStyle w:val="Emphasis"/>
        </w:rPr>
        <w:t xml:space="preserve"> </w:t>
      </w:r>
      <w:r>
        <w:rPr>
          <w:rStyle w:val="Emphasis"/>
        </w:rPr>
        <w:br/>
      </w:r>
    </w:p>
    <w:p w14:paraId="786C3409" w14:textId="77777777" w:rsidR="00F24DA8" w:rsidRPr="00AA5BAF" w:rsidRDefault="00F24DA8" w:rsidP="00F24DA8"/>
    <w:p w14:paraId="6A154497" w14:textId="77777777" w:rsidR="00F24DA8" w:rsidRDefault="00F24DA8" w:rsidP="00F24DA8">
      <w:pPr>
        <w:pStyle w:val="Heading2"/>
      </w:pPr>
      <w:r>
        <w:t>Midterms DA</w:t>
      </w:r>
    </w:p>
    <w:p w14:paraId="4CF54745" w14:textId="77777777" w:rsidR="00F24DA8" w:rsidRDefault="00F24DA8" w:rsidP="00F24DA8">
      <w:pPr>
        <w:pStyle w:val="Heading3"/>
      </w:pPr>
      <w:r>
        <w:t>DA---T/L---2AC</w:t>
      </w:r>
    </w:p>
    <w:p w14:paraId="3EE001EC" w14:textId="77777777" w:rsidR="00F24DA8" w:rsidRPr="0077433B" w:rsidRDefault="00F24DA8" w:rsidP="00F24DA8"/>
    <w:p w14:paraId="32B686B6" w14:textId="77777777" w:rsidR="00F24DA8" w:rsidRDefault="00F24DA8" w:rsidP="00F24DA8">
      <w:pPr>
        <w:pStyle w:val="Heading3"/>
      </w:pPr>
      <w:r>
        <w:t>Politics DA---T/L---2AC</w:t>
      </w:r>
    </w:p>
    <w:p w14:paraId="1F5AD500" w14:textId="77777777" w:rsidR="00F24DA8" w:rsidRDefault="00F24DA8" w:rsidP="00F24DA8">
      <w:pPr>
        <w:pStyle w:val="Heading4"/>
      </w:pPr>
      <w:r w:rsidRPr="00420D01">
        <w:t xml:space="preserve">The </w:t>
      </w:r>
      <w:r>
        <w:t>dead care</w:t>
      </w:r>
      <w:r w:rsidRPr="00420D01">
        <w:t xml:space="preserve"> not for the affairs of the living</w:t>
      </w:r>
      <w:r>
        <w:t xml:space="preserve">. </w:t>
      </w:r>
      <w:r w:rsidRPr="00420D01">
        <w:t xml:space="preserve">The central assumption is that we should refuse </w:t>
      </w:r>
      <w:r>
        <w:t>zombic agency</w:t>
      </w:r>
      <w:r w:rsidRPr="00420D01">
        <w:t xml:space="preserve"> because of a supposed potential risk is the worst form of bureaucracy. </w:t>
      </w:r>
    </w:p>
    <w:p w14:paraId="7AAA3584" w14:textId="77777777" w:rsidR="00F24DA8" w:rsidRPr="00AA0FED" w:rsidRDefault="00F24DA8" w:rsidP="00F24DA8">
      <w:r w:rsidRPr="00AA0FED">
        <w:rPr>
          <w:rStyle w:val="Style13ptBold"/>
        </w:rPr>
        <w:t>Phuaphansawat 25</w:t>
      </w:r>
      <w:r>
        <w:t xml:space="preserve"> – Lecturer in the Faculty of Political Science, Chulalongkorn University.</w:t>
      </w:r>
    </w:p>
    <w:p w14:paraId="6ED404F5" w14:textId="77777777" w:rsidR="00F24DA8" w:rsidRPr="007C1D58" w:rsidRDefault="00F24DA8" w:rsidP="00F24DA8">
      <w:r>
        <w:t>Khorapin Phuaphansawat, “Zombie Apocalypse and the Crisis of Global Capitalism: Class, Precarious Work, and Environment”</w:t>
      </w:r>
      <w:r>
        <w:rPr>
          <w:i/>
          <w:iCs/>
        </w:rPr>
        <w:t xml:space="preserve"> Journal of Contemporary Asia</w:t>
      </w:r>
      <w:r>
        <w:t>, vol 55, issue 1. 2025. https://www.tandfonline.com/doi/pdf/10.1080/00472336.2023.2252429</w:t>
      </w:r>
    </w:p>
    <w:p w14:paraId="56CF1C85" w14:textId="77777777" w:rsidR="00F24DA8" w:rsidRDefault="00F24DA8" w:rsidP="00F24DA8">
      <w:pPr>
        <w:rPr>
          <w:rStyle w:val="StyleUnderline"/>
        </w:rPr>
      </w:pPr>
      <w:r w:rsidRPr="00BC1E4D">
        <w:rPr>
          <w:rStyle w:val="Emphasis"/>
          <w:highlight w:val="green"/>
        </w:rPr>
        <w:t>In contrast</w:t>
      </w:r>
      <w:r w:rsidRPr="00BC1E4D">
        <w:rPr>
          <w:sz w:val="14"/>
          <w:highlight w:val="green"/>
        </w:rPr>
        <w:t xml:space="preserve"> </w:t>
      </w:r>
      <w:r w:rsidRPr="00BC1E4D">
        <w:rPr>
          <w:rStyle w:val="StyleUnderline"/>
          <w:highlight w:val="green"/>
        </w:rPr>
        <w:t>to</w:t>
      </w:r>
      <w:r w:rsidRPr="001A22B9">
        <w:rPr>
          <w:rStyle w:val="StyleUnderline"/>
        </w:rPr>
        <w:t xml:space="preserve"> the </w:t>
      </w:r>
      <w:r w:rsidRPr="001A22B9">
        <w:rPr>
          <w:rStyle w:val="Emphasis"/>
        </w:rPr>
        <w:t>state-centric</w:t>
      </w:r>
      <w:r w:rsidRPr="001A22B9">
        <w:rPr>
          <w:sz w:val="14"/>
        </w:rPr>
        <w:t xml:space="preserve"> </w:t>
      </w:r>
      <w:r w:rsidRPr="001A22B9">
        <w:rPr>
          <w:rStyle w:val="StyleUnderline"/>
        </w:rPr>
        <w:t xml:space="preserve">and </w:t>
      </w:r>
      <w:r w:rsidRPr="00BC1E4D">
        <w:rPr>
          <w:rStyle w:val="Emphasis"/>
          <w:highlight w:val="green"/>
        </w:rPr>
        <w:t>policy-making</w:t>
      </w:r>
      <w:r w:rsidRPr="001A22B9">
        <w:rPr>
          <w:sz w:val="14"/>
        </w:rPr>
        <w:t xml:space="preserve"> </w:t>
      </w:r>
      <w:r w:rsidRPr="001A22B9">
        <w:rPr>
          <w:rStyle w:val="Emphasis"/>
        </w:rPr>
        <w:t>perspectives</w:t>
      </w:r>
      <w:r w:rsidRPr="001A22B9">
        <w:rPr>
          <w:sz w:val="14"/>
        </w:rPr>
        <w:t xml:space="preserve">, several films and </w:t>
      </w:r>
      <w:r w:rsidRPr="00BC1E4D">
        <w:rPr>
          <w:rStyle w:val="StyleUnderline"/>
          <w:highlight w:val="green"/>
        </w:rPr>
        <w:t>academic</w:t>
      </w:r>
      <w:r w:rsidRPr="001A22B9">
        <w:rPr>
          <w:rStyle w:val="StyleUnderline"/>
        </w:rPr>
        <w:t xml:space="preserve"> studies</w:t>
      </w:r>
      <w:r w:rsidRPr="001A22B9">
        <w:rPr>
          <w:sz w:val="14"/>
        </w:rPr>
        <w:t xml:space="preserve"> </w:t>
      </w:r>
      <w:r w:rsidRPr="00BC1E4D">
        <w:rPr>
          <w:rStyle w:val="StyleUnderline"/>
          <w:highlight w:val="green"/>
        </w:rPr>
        <w:t xml:space="preserve">draw on </w:t>
      </w:r>
      <w:r w:rsidRPr="00BC1E4D">
        <w:rPr>
          <w:rStyle w:val="Emphasis"/>
          <w:highlight w:val="green"/>
        </w:rPr>
        <w:t>zombies</w:t>
      </w:r>
      <w:r w:rsidRPr="00BC1E4D">
        <w:rPr>
          <w:rStyle w:val="StyleUnderline"/>
          <w:highlight w:val="green"/>
        </w:rPr>
        <w:t xml:space="preserve"> to</w:t>
      </w:r>
      <w:r w:rsidRPr="001A22B9">
        <w:rPr>
          <w:rStyle w:val="StyleUnderline"/>
        </w:rPr>
        <w:t xml:space="preserve"> </w:t>
      </w:r>
      <w:r w:rsidRPr="00BC1E4D">
        <w:rPr>
          <w:rStyle w:val="Emphasis"/>
          <w:highlight w:val="green"/>
        </w:rPr>
        <w:t>reveal</w:t>
      </w:r>
      <w:r w:rsidRPr="001A22B9">
        <w:rPr>
          <w:rStyle w:val="StyleUnderline"/>
        </w:rPr>
        <w:t xml:space="preserve"> the </w:t>
      </w:r>
      <w:r w:rsidRPr="00BC1E4D">
        <w:rPr>
          <w:rStyle w:val="Emphasis"/>
          <w:highlight w:val="green"/>
        </w:rPr>
        <w:t>unsavoury sides</w:t>
      </w:r>
      <w:r w:rsidRPr="00BC1E4D">
        <w:rPr>
          <w:rStyle w:val="StyleUnderline"/>
          <w:highlight w:val="green"/>
        </w:rPr>
        <w:t xml:space="preserve"> of</w:t>
      </w:r>
      <w:r w:rsidRPr="001A22B9">
        <w:rPr>
          <w:rStyle w:val="StyleUnderline"/>
        </w:rPr>
        <w:t xml:space="preserve"> the </w:t>
      </w:r>
      <w:r w:rsidRPr="001A22B9">
        <w:rPr>
          <w:rStyle w:val="Emphasis"/>
        </w:rPr>
        <w:t>socio-</w:t>
      </w:r>
      <w:r w:rsidRPr="00BC1E4D">
        <w:rPr>
          <w:rStyle w:val="Emphasis"/>
          <w:highlight w:val="green"/>
        </w:rPr>
        <w:t>political order</w:t>
      </w:r>
      <w:r w:rsidRPr="001A22B9">
        <w:rPr>
          <w:sz w:val="14"/>
        </w:rPr>
        <w:t xml:space="preserve"> </w:t>
      </w:r>
      <w:r w:rsidRPr="001A22B9">
        <w:rPr>
          <w:rStyle w:val="StyleUnderline"/>
        </w:rPr>
        <w:t xml:space="preserve">and </w:t>
      </w:r>
      <w:r w:rsidRPr="001A22B9">
        <w:rPr>
          <w:rStyle w:val="Emphasis"/>
        </w:rPr>
        <w:t>economic system</w:t>
      </w:r>
      <w:r w:rsidRPr="001A22B9">
        <w:rPr>
          <w:rStyle w:val="StyleUnderline"/>
        </w:rPr>
        <w:t xml:space="preserve"> today</w:t>
      </w:r>
      <w:r w:rsidRPr="001A22B9">
        <w:rPr>
          <w:sz w:val="14"/>
        </w:rPr>
        <w:t xml:space="preserve"> (see, for example, Lauro 2018). These zombie films can thus be categorised as </w:t>
      </w:r>
      <w:r w:rsidRPr="001A22B9">
        <w:rPr>
          <w:rStyle w:val="Emphasis"/>
        </w:rPr>
        <w:t>critical dystopian films</w:t>
      </w:r>
      <w:r w:rsidRPr="001A22B9">
        <w:rPr>
          <w:sz w:val="14"/>
        </w:rPr>
        <w:t xml:space="preserve">. Romero’s zombie films, for example, </w:t>
      </w:r>
      <w:r w:rsidRPr="00BC1E4D">
        <w:rPr>
          <w:rStyle w:val="Emphasis"/>
          <w:highlight w:val="green"/>
        </w:rPr>
        <w:t>satirically incorporate racism</w:t>
      </w:r>
      <w:r w:rsidRPr="001A22B9">
        <w:rPr>
          <w:sz w:val="14"/>
        </w:rPr>
        <w:t xml:space="preserve"> </w:t>
      </w:r>
      <w:r w:rsidRPr="001A22B9">
        <w:rPr>
          <w:rStyle w:val="StyleUnderline"/>
        </w:rPr>
        <w:t xml:space="preserve">and </w:t>
      </w:r>
      <w:r w:rsidRPr="001A22B9">
        <w:rPr>
          <w:rStyle w:val="Emphasis"/>
        </w:rPr>
        <w:t>consumerism</w:t>
      </w:r>
      <w:r w:rsidRPr="001A22B9">
        <w:rPr>
          <w:sz w:val="14"/>
        </w:rPr>
        <w:t xml:space="preserve">. As Shaviro (2017, 7) argues, Romero’s films exaggeratedly illustrate the contradictions inherent in society. Twenty-first century zombie films such as 28 Days Later (2002) and 28 Weeks Later (2007) allegorise </w:t>
      </w:r>
      <w:r w:rsidRPr="00BC1E4D">
        <w:rPr>
          <w:rStyle w:val="StyleUnderline"/>
          <w:highlight w:val="green"/>
        </w:rPr>
        <w:t>zombies as</w:t>
      </w:r>
      <w:r w:rsidRPr="001A22B9">
        <w:rPr>
          <w:rStyle w:val="StyleUnderline"/>
        </w:rPr>
        <w:t xml:space="preserve"> an </w:t>
      </w:r>
      <w:r w:rsidRPr="00BC1E4D">
        <w:rPr>
          <w:rStyle w:val="Emphasis"/>
          <w:highlight w:val="green"/>
        </w:rPr>
        <w:t>infectious</w:t>
      </w:r>
      <w:r w:rsidRPr="001A22B9">
        <w:rPr>
          <w:rStyle w:val="Emphasis"/>
        </w:rPr>
        <w:t xml:space="preserve"> virus</w:t>
      </w:r>
      <w:r w:rsidRPr="001A22B9">
        <w:rPr>
          <w:sz w:val="14"/>
        </w:rPr>
        <w:t xml:space="preserve"> which </w:t>
      </w:r>
      <w:r w:rsidRPr="00BC1E4D">
        <w:rPr>
          <w:rStyle w:val="StyleUnderline"/>
          <w:highlight w:val="green"/>
        </w:rPr>
        <w:t>opens the door for</w:t>
      </w:r>
      <w:r w:rsidRPr="001A22B9">
        <w:rPr>
          <w:rStyle w:val="StyleUnderline"/>
        </w:rPr>
        <w:t xml:space="preserve"> the establishment of </w:t>
      </w:r>
      <w:r w:rsidRPr="00BC1E4D">
        <w:rPr>
          <w:rStyle w:val="Emphasis"/>
          <w:highlight w:val="green"/>
        </w:rPr>
        <w:t>patriarchy</w:t>
      </w:r>
      <w:r w:rsidRPr="001A22B9">
        <w:rPr>
          <w:rStyle w:val="StyleUnderline"/>
        </w:rPr>
        <w:t xml:space="preserve">, </w:t>
      </w:r>
      <w:r w:rsidRPr="00BC1E4D">
        <w:rPr>
          <w:rStyle w:val="Emphasis"/>
          <w:highlight w:val="green"/>
        </w:rPr>
        <w:t>militarism</w:t>
      </w:r>
      <w:r w:rsidRPr="00BC1E4D">
        <w:rPr>
          <w:rStyle w:val="StyleUnderline"/>
          <w:highlight w:val="green"/>
        </w:rPr>
        <w:t>,</w:t>
      </w:r>
      <w:r w:rsidRPr="001A22B9">
        <w:rPr>
          <w:rStyle w:val="StyleUnderline"/>
        </w:rPr>
        <w:t xml:space="preserve"> </w:t>
      </w:r>
      <w:r w:rsidRPr="00BC1E4D">
        <w:rPr>
          <w:rStyle w:val="StyleUnderline"/>
          <w:highlight w:val="green"/>
        </w:rPr>
        <w:t>and</w:t>
      </w:r>
      <w:r w:rsidRPr="001A22B9">
        <w:rPr>
          <w:rStyle w:val="StyleUnderline"/>
        </w:rPr>
        <w:t xml:space="preserve"> </w:t>
      </w:r>
      <w:r w:rsidRPr="00BC1E4D">
        <w:rPr>
          <w:rStyle w:val="Emphasis"/>
          <w:highlight w:val="green"/>
        </w:rPr>
        <w:t>authoritarianism</w:t>
      </w:r>
      <w:r w:rsidRPr="001A22B9">
        <w:rPr>
          <w:sz w:val="14"/>
        </w:rPr>
        <w:t xml:space="preserve">. Botting (2017, 286) points out that </w:t>
      </w:r>
      <w:r w:rsidRPr="001A22B9">
        <w:rPr>
          <w:rStyle w:val="StyleUnderline"/>
        </w:rPr>
        <w:t>these</w:t>
      </w:r>
      <w:r w:rsidRPr="001A22B9">
        <w:rPr>
          <w:sz w:val="14"/>
        </w:rPr>
        <w:t xml:space="preserve"> films </w:t>
      </w:r>
      <w:r w:rsidRPr="00BC1E4D">
        <w:rPr>
          <w:rStyle w:val="StyleUnderline"/>
          <w:highlight w:val="green"/>
        </w:rPr>
        <w:t>reveal how</w:t>
      </w:r>
      <w:r w:rsidRPr="001A22B9">
        <w:rPr>
          <w:rStyle w:val="StyleUnderline"/>
        </w:rPr>
        <w:t xml:space="preserve"> the </w:t>
      </w:r>
      <w:r w:rsidRPr="00BC1E4D">
        <w:rPr>
          <w:rStyle w:val="Emphasis"/>
          <w:highlight w:val="green"/>
        </w:rPr>
        <w:t>empire works through</w:t>
      </w:r>
      <w:r w:rsidRPr="001A22B9">
        <w:rPr>
          <w:rStyle w:val="Emphasis"/>
        </w:rPr>
        <w:t xml:space="preserve"> biopolitics</w:t>
      </w:r>
      <w:r w:rsidRPr="001A22B9">
        <w:rPr>
          <w:sz w:val="14"/>
        </w:rPr>
        <w:t xml:space="preserve"> </w:t>
      </w:r>
      <w:r w:rsidRPr="00BC1E4D">
        <w:rPr>
          <w:rStyle w:val="StyleUnderline"/>
          <w:highlight w:val="green"/>
        </w:rPr>
        <w:t>to form</w:t>
      </w:r>
      <w:r w:rsidRPr="001A22B9">
        <w:rPr>
          <w:rStyle w:val="StyleUnderline"/>
        </w:rPr>
        <w:t xml:space="preserve"> a </w:t>
      </w:r>
      <w:r w:rsidRPr="00BC1E4D">
        <w:rPr>
          <w:rStyle w:val="Emphasis"/>
          <w:highlight w:val="green"/>
        </w:rPr>
        <w:t>hierarchy</w:t>
      </w:r>
      <w:r w:rsidRPr="00BC1E4D">
        <w:rPr>
          <w:rStyle w:val="StyleUnderline"/>
          <w:highlight w:val="green"/>
        </w:rPr>
        <w:t xml:space="preserve"> of </w:t>
      </w:r>
      <w:r w:rsidRPr="00BC1E4D">
        <w:rPr>
          <w:rStyle w:val="Emphasis"/>
          <w:highlight w:val="green"/>
        </w:rPr>
        <w:t>life</w:t>
      </w:r>
      <w:r w:rsidRPr="001A22B9">
        <w:rPr>
          <w:sz w:val="14"/>
        </w:rPr>
        <w:t xml:space="preserve"> </w:t>
      </w:r>
      <w:r w:rsidRPr="001A22B9">
        <w:rPr>
          <w:rStyle w:val="StyleUnderline"/>
        </w:rPr>
        <w:t>and a surveillance regime</w:t>
      </w:r>
      <w:r w:rsidRPr="001A22B9">
        <w:rPr>
          <w:sz w:val="14"/>
        </w:rPr>
        <w:t xml:space="preserve">. Therefore, unlike the “anti-utopia” characteristics mentioned previously, these zombie films can be categorised as “critical dystopia” which provide “an explanation of how the dystopian situation came about as much as what should be done about it” (Fitting 2003, 156). According to Fitting (2003, 156), </w:t>
      </w:r>
      <w:r w:rsidRPr="001A22B9">
        <w:rPr>
          <w:rStyle w:val="StyleUnderline"/>
        </w:rPr>
        <w:t>critical dystopian</w:t>
      </w:r>
      <w:r w:rsidRPr="001A22B9">
        <w:rPr>
          <w:sz w:val="14"/>
        </w:rPr>
        <w:t xml:space="preserve"> films </w:t>
      </w:r>
      <w:r w:rsidRPr="001A22B9">
        <w:rPr>
          <w:rStyle w:val="StyleUnderline"/>
        </w:rPr>
        <w:t xml:space="preserve">not only associate the current social situation in </w:t>
      </w:r>
      <w:r w:rsidRPr="00BC1E4D">
        <w:rPr>
          <w:rStyle w:val="StyleUnderline"/>
          <w:highlight w:val="green"/>
        </w:rPr>
        <w:t xml:space="preserve">the </w:t>
      </w:r>
      <w:r w:rsidRPr="00BC1E4D">
        <w:rPr>
          <w:rStyle w:val="Emphasis"/>
          <w:highlight w:val="green"/>
        </w:rPr>
        <w:t>real world</w:t>
      </w:r>
      <w:r w:rsidRPr="00BC1E4D">
        <w:rPr>
          <w:sz w:val="14"/>
          <w:highlight w:val="green"/>
        </w:rPr>
        <w:t xml:space="preserve"> </w:t>
      </w:r>
      <w:r w:rsidRPr="00BC1E4D">
        <w:rPr>
          <w:rStyle w:val="StyleUnderline"/>
          <w:highlight w:val="green"/>
        </w:rPr>
        <w:t>with</w:t>
      </w:r>
      <w:r w:rsidRPr="001A22B9">
        <w:rPr>
          <w:rStyle w:val="StyleUnderline"/>
        </w:rPr>
        <w:t xml:space="preserve"> a </w:t>
      </w:r>
      <w:r w:rsidRPr="00BC1E4D">
        <w:rPr>
          <w:rStyle w:val="Emphasis"/>
          <w:highlight w:val="green"/>
        </w:rPr>
        <w:t>dystopian</w:t>
      </w:r>
      <w:r w:rsidRPr="001A22B9">
        <w:rPr>
          <w:rStyle w:val="Emphasis"/>
        </w:rPr>
        <w:t xml:space="preserve"> </w:t>
      </w:r>
      <w:r w:rsidRPr="00BC1E4D">
        <w:rPr>
          <w:rStyle w:val="StyleUnderline"/>
          <w:highlight w:val="green"/>
        </w:rPr>
        <w:t>future</w:t>
      </w:r>
      <w:r w:rsidRPr="001A22B9">
        <w:rPr>
          <w:rStyle w:val="StyleUnderline"/>
        </w:rPr>
        <w:t xml:space="preserve"> but also propose “</w:t>
      </w:r>
      <w:r w:rsidRPr="001A22B9">
        <w:rPr>
          <w:rStyle w:val="Emphasis"/>
        </w:rPr>
        <w:t>collective solutions</w:t>
      </w:r>
      <w:r w:rsidRPr="001A22B9">
        <w:rPr>
          <w:rStyle w:val="StyleUnderline"/>
        </w:rPr>
        <w:t xml:space="preserve"> or </w:t>
      </w:r>
      <w:r w:rsidRPr="001A22B9">
        <w:rPr>
          <w:rStyle w:val="Emphasis"/>
        </w:rPr>
        <w:t>political strategies</w:t>
      </w:r>
      <w:r w:rsidRPr="001A22B9">
        <w:rPr>
          <w:rStyle w:val="StyleUnderline"/>
        </w:rPr>
        <w:t xml:space="preserve"> </w:t>
      </w:r>
      <w:r w:rsidRPr="00BC1E4D">
        <w:rPr>
          <w:rStyle w:val="StyleUnderline"/>
          <w:highlight w:val="green"/>
        </w:rPr>
        <w:t xml:space="preserve">for </w:t>
      </w:r>
      <w:r w:rsidRPr="00BC1E4D">
        <w:rPr>
          <w:rStyle w:val="Emphasis"/>
          <w:highlight w:val="green"/>
        </w:rPr>
        <w:t>dealing</w:t>
      </w:r>
      <w:r w:rsidRPr="00BC1E4D">
        <w:rPr>
          <w:rStyle w:val="StyleUnderline"/>
          <w:highlight w:val="green"/>
        </w:rPr>
        <w:t xml:space="preserve"> with the </w:t>
      </w:r>
      <w:r w:rsidRPr="00BC1E4D">
        <w:rPr>
          <w:rStyle w:val="Emphasis"/>
          <w:highlight w:val="green"/>
        </w:rPr>
        <w:t>dystopian trends</w:t>
      </w:r>
      <w:r w:rsidRPr="00BC1E4D">
        <w:rPr>
          <w:rStyle w:val="StyleUnderline"/>
          <w:highlight w:val="green"/>
        </w:rPr>
        <w:t>.”</w:t>
      </w:r>
    </w:p>
    <w:p w14:paraId="6285FB59" w14:textId="77777777" w:rsidR="00F24DA8" w:rsidRDefault="00F24DA8" w:rsidP="00F24DA8"/>
    <w:p w14:paraId="490867CA" w14:textId="77777777" w:rsidR="00F24DA8" w:rsidRPr="00420D01" w:rsidRDefault="00F24DA8" w:rsidP="00F24DA8">
      <w:pPr>
        <w:pStyle w:val="Heading4"/>
      </w:pPr>
      <w:r>
        <w:t xml:space="preserve">That produces </w:t>
      </w:r>
      <w:r w:rsidRPr="00510301">
        <w:rPr>
          <w:u w:val="single"/>
        </w:rPr>
        <w:t>ressentiment</w:t>
      </w:r>
      <w:r>
        <w:t xml:space="preserve"> and causes </w:t>
      </w:r>
      <w:r w:rsidRPr="00510301">
        <w:rPr>
          <w:u w:val="single"/>
        </w:rPr>
        <w:t>serial policy failure</w:t>
      </w:r>
      <w:r>
        <w:t xml:space="preserve"> AND </w:t>
      </w:r>
      <w:r w:rsidRPr="00024854">
        <w:rPr>
          <w:u w:val="single"/>
        </w:rPr>
        <w:t>turns the DA</w:t>
      </w:r>
      <w:r>
        <w:t>.</w:t>
      </w:r>
    </w:p>
    <w:p w14:paraId="62827DC8" w14:textId="77777777" w:rsidR="00F24DA8" w:rsidRPr="00420D01" w:rsidRDefault="00F24DA8" w:rsidP="00F24DA8">
      <w:pPr>
        <w:rPr>
          <w:bCs/>
          <w:sz w:val="20"/>
          <w:szCs w:val="20"/>
        </w:rPr>
      </w:pPr>
      <w:r w:rsidRPr="00420D01">
        <w:rPr>
          <w:rStyle w:val="Style13ptBold"/>
        </w:rPr>
        <w:t>Glezos</w:t>
      </w:r>
      <w:r>
        <w:rPr>
          <w:rStyle w:val="Style13ptBold"/>
        </w:rPr>
        <w:t xml:space="preserve"> </w:t>
      </w:r>
      <w:r w:rsidRPr="00420D01">
        <w:rPr>
          <w:rStyle w:val="Style13ptBold"/>
        </w:rPr>
        <w:t xml:space="preserve">21 </w:t>
      </w:r>
      <w:r w:rsidRPr="00420D01">
        <w:rPr>
          <w:sz w:val="20"/>
          <w:szCs w:val="20"/>
        </w:rPr>
        <w:t xml:space="preserve">|Simon Glezos is an assistant professor in the department of political science at the University of Victoria, in Victoria, BC, Canada. Ph.D. in political theory and international relations from The Johns Hopkins University. “Speed and Micropolitics: Bodies, Minds, and Perceptions in an Accelerating World” </w:t>
      </w:r>
      <w:r w:rsidRPr="00420D01">
        <w:rPr>
          <w:i/>
          <w:iCs/>
          <w:sz w:val="20"/>
          <w:szCs w:val="20"/>
        </w:rPr>
        <w:t xml:space="preserve">Routledge Taylor and Francis, </w:t>
      </w:r>
      <w:r w:rsidRPr="00420D01">
        <w:rPr>
          <w:sz w:val="20"/>
          <w:szCs w:val="20"/>
        </w:rPr>
        <w:t>2021. Page 20-21. Print|</w:t>
      </w:r>
    </w:p>
    <w:p w14:paraId="432053D9" w14:textId="77777777" w:rsidR="00F24DA8" w:rsidRDefault="00F24DA8" w:rsidP="00F24DA8">
      <w:pPr>
        <w:rPr>
          <w:rStyle w:val="StyleUnderline"/>
        </w:rPr>
      </w:pPr>
      <w:r w:rsidRPr="00420D01">
        <w:rPr>
          <w:rStyle w:val="StyleUnderline"/>
        </w:rPr>
        <w:t xml:space="preserve">What is the </w:t>
      </w:r>
      <w:r w:rsidRPr="00420D01">
        <w:rPr>
          <w:rStyle w:val="Emphasis"/>
        </w:rPr>
        <w:t>answer to this contradiction</w:t>
      </w:r>
      <w:r w:rsidRPr="00420D01">
        <w:rPr>
          <w:rStyle w:val="StyleUnderline"/>
        </w:rPr>
        <w:t xml:space="preserve">, this </w:t>
      </w:r>
      <w:r w:rsidRPr="00420D01">
        <w:rPr>
          <w:rStyle w:val="Emphasis"/>
        </w:rPr>
        <w:t>dual sense</w:t>
      </w:r>
      <w:r w:rsidRPr="00420D01">
        <w:rPr>
          <w:rStyle w:val="StyleUnderline"/>
        </w:rPr>
        <w:t xml:space="preserve"> of our own </w:t>
      </w:r>
      <w:r w:rsidRPr="00420D01">
        <w:rPr>
          <w:rStyle w:val="Emphasis"/>
        </w:rPr>
        <w:t>power</w:t>
      </w:r>
      <w:r w:rsidRPr="00420D01">
        <w:rPr>
          <w:rStyle w:val="StyleUnderline"/>
        </w:rPr>
        <w:t xml:space="preserve"> and our own </w:t>
      </w:r>
      <w:r w:rsidRPr="00420D01">
        <w:rPr>
          <w:rStyle w:val="Emphasis"/>
        </w:rPr>
        <w:t>impotence</w:t>
      </w:r>
      <w:r w:rsidRPr="00420D01">
        <w:rPr>
          <w:rStyle w:val="StyleUnderline"/>
        </w:rPr>
        <w:t>; this feeling of both living in the future and being behind the times?</w:t>
      </w:r>
      <w:r w:rsidRPr="00420D01">
        <w:rPr>
          <w:sz w:val="16"/>
        </w:rPr>
        <w:t xml:space="preserve"> In this chapter, I will seek to investigate Brown’s paradox – both responses to it, and the way in which it might be constitutive of our accelerating world. I will </w:t>
      </w:r>
      <w:r w:rsidRPr="00420D01">
        <w:rPr>
          <w:rStyle w:val="StyleUnderline"/>
        </w:rPr>
        <w:t xml:space="preserve">begin by looking at two </w:t>
      </w:r>
      <w:r w:rsidRPr="00420D01">
        <w:rPr>
          <w:rStyle w:val="Emphasis"/>
        </w:rPr>
        <w:t>alternate political responses</w:t>
      </w:r>
      <w:r w:rsidRPr="00420D01">
        <w:rPr>
          <w:sz w:val="16"/>
        </w:rPr>
        <w:t xml:space="preserve"> to Brown’s paradox</w:t>
      </w:r>
      <w:r w:rsidRPr="00420D01">
        <w:rPr>
          <w:rStyle w:val="StyleUnderline"/>
        </w:rPr>
        <w:t>:</w:t>
      </w:r>
      <w:r w:rsidRPr="00420D01">
        <w:rPr>
          <w:sz w:val="16"/>
        </w:rPr>
        <w:t xml:space="preserve"> </w:t>
      </w:r>
      <w:r w:rsidRPr="00420D01">
        <w:rPr>
          <w:rStyle w:val="StyleUnderline"/>
        </w:rPr>
        <w:t xml:space="preserve">the </w:t>
      </w:r>
      <w:r w:rsidRPr="00420D01">
        <w:rPr>
          <w:rStyle w:val="Emphasis"/>
        </w:rPr>
        <w:t>first</w:t>
      </w:r>
      <w:r w:rsidRPr="00420D01">
        <w:rPr>
          <w:rStyle w:val="StyleUnderline"/>
        </w:rPr>
        <w:t xml:space="preserve">, the </w:t>
      </w:r>
      <w:r w:rsidRPr="00420D01">
        <w:rPr>
          <w:rStyle w:val="Emphasis"/>
        </w:rPr>
        <w:t>neoliberal embrace</w:t>
      </w:r>
      <w:r w:rsidRPr="00420D01">
        <w:rPr>
          <w:rStyle w:val="StyleUnderline"/>
        </w:rPr>
        <w:t xml:space="preserve"> and valorization of the </w:t>
      </w:r>
      <w:r w:rsidRPr="00420D01">
        <w:rPr>
          <w:rStyle w:val="Emphasis"/>
        </w:rPr>
        <w:t>uncertainty</w:t>
      </w:r>
      <w:r w:rsidRPr="00420D01">
        <w:rPr>
          <w:rStyle w:val="StyleUnderline"/>
        </w:rPr>
        <w:t xml:space="preserve"> of an accelerating world; the </w:t>
      </w:r>
      <w:r w:rsidRPr="00420D01">
        <w:rPr>
          <w:rStyle w:val="Emphasis"/>
        </w:rPr>
        <w:t>second</w:t>
      </w:r>
      <w:r w:rsidRPr="00420D01">
        <w:rPr>
          <w:rStyle w:val="StyleUnderline"/>
        </w:rPr>
        <w:t xml:space="preserve">, the </w:t>
      </w:r>
      <w:r w:rsidRPr="00420D01">
        <w:rPr>
          <w:rStyle w:val="Emphasis"/>
          <w:highlight w:val="green"/>
        </w:rPr>
        <w:t>reactionary</w:t>
      </w:r>
      <w:r w:rsidRPr="00420D01">
        <w:rPr>
          <w:rStyle w:val="StyleUnderline"/>
          <w:highlight w:val="green"/>
        </w:rPr>
        <w:t xml:space="preserve"> attempt to </w:t>
      </w:r>
      <w:r w:rsidRPr="00420D01">
        <w:rPr>
          <w:rStyle w:val="Emphasis"/>
          <w:highlight w:val="green"/>
        </w:rPr>
        <w:t>aggressively (re)secure</w:t>
      </w:r>
      <w:r w:rsidRPr="00420D01">
        <w:rPr>
          <w:rStyle w:val="StyleUnderline"/>
        </w:rPr>
        <w:t xml:space="preserve"> the foundations of politics and </w:t>
      </w:r>
      <w:r w:rsidRPr="00420D01">
        <w:rPr>
          <w:rStyle w:val="StyleUnderline"/>
          <w:highlight w:val="green"/>
        </w:rPr>
        <w:t>society</w:t>
      </w:r>
      <w:r w:rsidRPr="00420D01">
        <w:rPr>
          <w:sz w:val="16"/>
        </w:rPr>
        <w:t xml:space="preserve"> (Note that </w:t>
      </w:r>
      <w:r w:rsidRPr="00420D01">
        <w:rPr>
          <w:rStyle w:val="StyleUnderline"/>
        </w:rPr>
        <w:t xml:space="preserve">these </w:t>
      </w:r>
      <w:r w:rsidRPr="00E22A95">
        <w:rPr>
          <w:rStyle w:val="StyleUnderline"/>
        </w:rPr>
        <w:t>are</w:t>
      </w:r>
      <w:r w:rsidRPr="00420D01">
        <w:rPr>
          <w:sz w:val="16"/>
        </w:rPr>
        <w:t xml:space="preserve"> not the only </w:t>
      </w:r>
      <w:r w:rsidRPr="00420D01">
        <w:rPr>
          <w:rStyle w:val="StyleUnderline"/>
        </w:rPr>
        <w:t>two possible responses</w:t>
      </w:r>
      <w:r w:rsidRPr="00420D01">
        <w:rPr>
          <w:sz w:val="16"/>
        </w:rPr>
        <w:t xml:space="preserve">, but they </w:t>
      </w:r>
      <w:r w:rsidRPr="00420D01">
        <w:rPr>
          <w:sz w:val="16"/>
          <w:szCs w:val="16"/>
        </w:rPr>
        <w:t>are</w:t>
      </w:r>
      <w:r w:rsidRPr="00420D01">
        <w:rPr>
          <w:rStyle w:val="StyleUnderline"/>
        </w:rPr>
        <w:t xml:space="preserve"> </w:t>
      </w:r>
      <w:r w:rsidRPr="00420D01">
        <w:rPr>
          <w:rStyle w:val="Emphasis"/>
          <w:highlight w:val="green"/>
        </w:rPr>
        <w:t xml:space="preserve">central to our </w:t>
      </w:r>
      <w:r w:rsidRPr="00420D01">
        <w:rPr>
          <w:rStyle w:val="Emphasis"/>
        </w:rPr>
        <w:t xml:space="preserve">current political </w:t>
      </w:r>
      <w:r w:rsidRPr="00420D01">
        <w:rPr>
          <w:rStyle w:val="Emphasis"/>
          <w:highlight w:val="green"/>
        </w:rPr>
        <w:t>moment</w:t>
      </w:r>
      <w:r w:rsidRPr="00420D01">
        <w:rPr>
          <w:rStyle w:val="StyleUnderline"/>
        </w:rPr>
        <w:t>). The discussion of this latter approach</w:t>
      </w:r>
      <w:r w:rsidRPr="00420D01">
        <w:rPr>
          <w:sz w:val="16"/>
        </w:rPr>
        <w:t xml:space="preserve"> will </w:t>
      </w:r>
      <w:r w:rsidRPr="00420D01">
        <w:rPr>
          <w:rStyle w:val="StyleUnderline"/>
        </w:rPr>
        <w:t xml:space="preserve">lead us to the </w:t>
      </w:r>
      <w:r w:rsidRPr="00420D01">
        <w:rPr>
          <w:rStyle w:val="Emphasis"/>
        </w:rPr>
        <w:t>central question</w:t>
      </w:r>
      <w:r w:rsidRPr="00420D01">
        <w:rPr>
          <w:sz w:val="16"/>
        </w:rPr>
        <w:t xml:space="preserve"> of this first section of the book, </w:t>
      </w:r>
      <w:r w:rsidRPr="00420D01">
        <w:rPr>
          <w:rStyle w:val="StyleUnderline"/>
        </w:rPr>
        <w:t xml:space="preserve">the </w:t>
      </w:r>
      <w:r w:rsidRPr="00420D01">
        <w:rPr>
          <w:rStyle w:val="Emphasis"/>
        </w:rPr>
        <w:t>relationship between speed and affect</w:t>
      </w:r>
      <w:r w:rsidRPr="00420D01">
        <w:rPr>
          <w:rStyle w:val="StyleUnderline"/>
        </w:rPr>
        <w:t xml:space="preserve">. </w:t>
      </w:r>
      <w:r w:rsidRPr="00420D01">
        <w:rPr>
          <w:rStyle w:val="Emphasis"/>
        </w:rPr>
        <w:t>Understanding the rise of reactionary political movements in the contemporary era</w:t>
      </w:r>
      <w:r w:rsidRPr="00420D01">
        <w:rPr>
          <w:rStyle w:val="StyleUnderline"/>
        </w:rPr>
        <w:t xml:space="preserve"> means </w:t>
      </w:r>
      <w:r w:rsidRPr="00420D01">
        <w:rPr>
          <w:rStyle w:val="Emphasis"/>
        </w:rPr>
        <w:t xml:space="preserve">understanding the ways in which an accelerating world can give rise to </w:t>
      </w:r>
      <w:r w:rsidRPr="00420D01">
        <w:rPr>
          <w:rStyle w:val="Emphasis"/>
          <w:highlight w:val="green"/>
        </w:rPr>
        <w:t>affects of</w:t>
      </w:r>
      <w:r w:rsidRPr="00420D01">
        <w:rPr>
          <w:rStyle w:val="Emphasis"/>
        </w:rPr>
        <w:t xml:space="preserve"> uncertainty, </w:t>
      </w:r>
      <w:r w:rsidRPr="00420D01">
        <w:rPr>
          <w:rStyle w:val="Emphasis"/>
          <w:highlight w:val="green"/>
        </w:rPr>
        <w:t>insecurity</w:t>
      </w:r>
      <w:r w:rsidRPr="00420D01">
        <w:rPr>
          <w:rStyle w:val="Emphasis"/>
        </w:rPr>
        <w:t>, and defensiveness</w:t>
      </w:r>
      <w:r w:rsidRPr="00420D01">
        <w:rPr>
          <w:rStyle w:val="StyleUnderline"/>
        </w:rPr>
        <w:t xml:space="preserve">, which can </w:t>
      </w:r>
      <w:r w:rsidRPr="00420D01">
        <w:rPr>
          <w:rStyle w:val="Emphasis"/>
        </w:rPr>
        <w:t xml:space="preserve">ultimately </w:t>
      </w:r>
      <w:r w:rsidRPr="00420D01">
        <w:rPr>
          <w:rStyle w:val="Emphasis"/>
          <w:highlight w:val="green"/>
        </w:rPr>
        <w:t>produce</w:t>
      </w:r>
      <w:r w:rsidRPr="00420D01">
        <w:rPr>
          <w:rStyle w:val="StyleUnderline"/>
        </w:rPr>
        <w:t xml:space="preserve"> what I have termed elsewhere a </w:t>
      </w:r>
      <w:r w:rsidRPr="00420D01">
        <w:rPr>
          <w:rStyle w:val="Emphasis"/>
          <w:highlight w:val="green"/>
        </w:rPr>
        <w:t xml:space="preserve">ressentiment </w:t>
      </w:r>
      <w:r w:rsidRPr="00420D01">
        <w:rPr>
          <w:rStyle w:val="Emphasis"/>
        </w:rPr>
        <w:t>against speed</w:t>
      </w:r>
      <w:r w:rsidRPr="00420D01">
        <w:rPr>
          <w:sz w:val="16"/>
        </w:rPr>
        <w:t xml:space="preserve"> (Glezos 2011, 2012), </w:t>
      </w:r>
      <w:r w:rsidRPr="00420D01">
        <w:rPr>
          <w:rStyle w:val="StyleUnderline"/>
          <w:highlight w:val="green"/>
        </w:rPr>
        <w:t xml:space="preserve">a </w:t>
      </w:r>
      <w:r w:rsidRPr="00420D01">
        <w:rPr>
          <w:rStyle w:val="Emphasis"/>
          <w:highlight w:val="green"/>
        </w:rPr>
        <w:t>reactive</w:t>
      </w:r>
      <w:r w:rsidRPr="00420D01">
        <w:rPr>
          <w:rStyle w:val="Emphasis"/>
        </w:rPr>
        <w:t xml:space="preserve"> and vengeful affective </w:t>
      </w:r>
      <w:r w:rsidRPr="00420D01">
        <w:rPr>
          <w:rStyle w:val="Emphasis"/>
          <w:highlight w:val="green"/>
        </w:rPr>
        <w:t xml:space="preserve">disposition against a world that refuses to provide </w:t>
      </w:r>
      <w:r w:rsidRPr="00420D01">
        <w:rPr>
          <w:rStyle w:val="Emphasis"/>
        </w:rPr>
        <w:t xml:space="preserve">the </w:t>
      </w:r>
      <w:r w:rsidRPr="00420D01">
        <w:rPr>
          <w:rStyle w:val="Emphasis"/>
          <w:highlight w:val="green"/>
        </w:rPr>
        <w:t xml:space="preserve">stability </w:t>
      </w:r>
      <w:r w:rsidRPr="00420D01">
        <w:rPr>
          <w:rStyle w:val="Emphasis"/>
        </w:rPr>
        <w:t>and security that many desire</w:t>
      </w:r>
      <w:r w:rsidRPr="00420D01">
        <w:rPr>
          <w:rStyle w:val="StyleUnderline"/>
        </w:rPr>
        <w:t>.</w:t>
      </w:r>
      <w:r w:rsidRPr="00420D01">
        <w:rPr>
          <w:sz w:val="16"/>
        </w:rPr>
        <w:t xml:space="preserve"> The second half of the chapter will focus on </w:t>
      </w:r>
      <w:r w:rsidRPr="00420D01">
        <w:rPr>
          <w:rStyle w:val="StyleUnderline"/>
        </w:rPr>
        <w:t>ressentiment against speed</w:t>
      </w:r>
      <w:r w:rsidRPr="00420D01">
        <w:rPr>
          <w:sz w:val="16"/>
        </w:rPr>
        <w:t xml:space="preserve">, arguing that it </w:t>
      </w:r>
      <w:r w:rsidRPr="00420D01">
        <w:rPr>
          <w:rStyle w:val="StyleUnderline"/>
        </w:rPr>
        <w:t>is</w:t>
      </w:r>
      <w:r w:rsidRPr="00420D01">
        <w:rPr>
          <w:sz w:val="16"/>
        </w:rPr>
        <w:t xml:space="preserve"> </w:t>
      </w:r>
      <w:r w:rsidRPr="00420D01">
        <w:rPr>
          <w:rStyle w:val="Emphasis"/>
        </w:rPr>
        <w:t xml:space="preserve">central </w:t>
      </w:r>
      <w:r w:rsidRPr="00420D01">
        <w:rPr>
          <w:rStyle w:val="StyleUnderline"/>
        </w:rPr>
        <w:t xml:space="preserve">to </w:t>
      </w:r>
      <w:r w:rsidRPr="00420D01">
        <w:rPr>
          <w:rStyle w:val="Emphasis"/>
        </w:rPr>
        <w:t>understanding contemporary responses to social acceleration</w:t>
      </w:r>
      <w:r w:rsidRPr="00420D01">
        <w:rPr>
          <w:rStyle w:val="StyleUnderline"/>
        </w:rPr>
        <w:t xml:space="preserve"> and Brown’s paradox, insofar as it </w:t>
      </w:r>
      <w:r w:rsidRPr="00420D01">
        <w:rPr>
          <w:rStyle w:val="Emphasis"/>
          <w:highlight w:val="green"/>
        </w:rPr>
        <w:t>inhibits</w:t>
      </w:r>
      <w:r w:rsidRPr="00420D01">
        <w:rPr>
          <w:rStyle w:val="Emphasis"/>
        </w:rPr>
        <w:t xml:space="preserve"> </w:t>
      </w:r>
      <w:r w:rsidRPr="00420D01">
        <w:rPr>
          <w:rStyle w:val="Emphasis"/>
          <w:highlight w:val="green"/>
        </w:rPr>
        <w:t xml:space="preserve">our ability to </w:t>
      </w:r>
      <w:r w:rsidRPr="00420D01">
        <w:rPr>
          <w:rStyle w:val="Emphasis"/>
        </w:rPr>
        <w:t xml:space="preserve">productively </w:t>
      </w:r>
      <w:r w:rsidRPr="00420D01">
        <w:rPr>
          <w:rStyle w:val="Emphasis"/>
          <w:highlight w:val="green"/>
        </w:rPr>
        <w:t xml:space="preserve">respond to </w:t>
      </w:r>
      <w:r w:rsidRPr="00420D01">
        <w:rPr>
          <w:rStyle w:val="Emphasis"/>
        </w:rPr>
        <w:t xml:space="preserve">the </w:t>
      </w:r>
      <w:r w:rsidRPr="00420D01">
        <w:rPr>
          <w:rStyle w:val="Emphasis"/>
          <w:highlight w:val="green"/>
        </w:rPr>
        <w:t xml:space="preserve">challenges of </w:t>
      </w:r>
      <w:r w:rsidRPr="00420D01">
        <w:rPr>
          <w:rStyle w:val="Emphasis"/>
        </w:rPr>
        <w:t>an accelerating world</w:t>
      </w:r>
      <w:r w:rsidRPr="00420D01">
        <w:rPr>
          <w:sz w:val="16"/>
        </w:rPr>
        <w:t xml:space="preserve">, </w:t>
      </w:r>
      <w:r w:rsidRPr="00420D01">
        <w:rPr>
          <w:rStyle w:val="StyleUnderline"/>
          <w:highlight w:val="green"/>
        </w:rPr>
        <w:t>while</w:t>
      </w:r>
      <w:r w:rsidRPr="00420D01">
        <w:rPr>
          <w:rStyle w:val="StyleUnderline"/>
        </w:rPr>
        <w:t xml:space="preserve"> at the same time frequently</w:t>
      </w:r>
      <w:r w:rsidRPr="00420D01">
        <w:rPr>
          <w:sz w:val="16"/>
        </w:rPr>
        <w:t xml:space="preserve"> </w:t>
      </w:r>
      <w:r w:rsidRPr="00420D01">
        <w:rPr>
          <w:rStyle w:val="Emphasis"/>
          <w:highlight w:val="green"/>
        </w:rPr>
        <w:t>authorizing</w:t>
      </w:r>
      <w:r w:rsidRPr="00420D01">
        <w:rPr>
          <w:rStyle w:val="Emphasis"/>
        </w:rPr>
        <w:t xml:space="preserve"> policies of </w:t>
      </w:r>
      <w:r w:rsidRPr="00420D01">
        <w:rPr>
          <w:rStyle w:val="Emphasis"/>
          <w:highlight w:val="green"/>
        </w:rPr>
        <w:t>violence</w:t>
      </w:r>
      <w:r w:rsidRPr="00420D01">
        <w:rPr>
          <w:rStyle w:val="Emphasis"/>
        </w:rPr>
        <w:t>, marginalization, and exploitation</w:t>
      </w:r>
      <w:r w:rsidRPr="00420D01">
        <w:rPr>
          <w:rStyle w:val="StyleUnderline"/>
        </w:rPr>
        <w:t xml:space="preserve"> against those constituencies which are already most subject to the contingencies of acceleration.</w:t>
      </w:r>
      <w:r w:rsidRPr="00420D01">
        <w:rPr>
          <w:sz w:val="16"/>
        </w:rPr>
        <w:t xml:space="preserve"> </w:t>
      </w:r>
      <w:r w:rsidRPr="00420D01">
        <w:rPr>
          <w:rStyle w:val="Emphasis"/>
          <w:highlight w:val="green"/>
        </w:rPr>
        <w:t>This</w:t>
      </w:r>
      <w:r w:rsidRPr="00420D01">
        <w:rPr>
          <w:rStyle w:val="Emphasis"/>
        </w:rPr>
        <w:t xml:space="preserve"> understanding</w:t>
      </w:r>
      <w:r w:rsidRPr="00420D01">
        <w:rPr>
          <w:sz w:val="16"/>
        </w:rPr>
        <w:t xml:space="preserve"> </w:t>
      </w:r>
      <w:r w:rsidRPr="00420D01">
        <w:rPr>
          <w:rStyle w:val="StyleUnderline"/>
        </w:rPr>
        <w:t>of</w:t>
      </w:r>
      <w:r w:rsidRPr="00420D01">
        <w:rPr>
          <w:sz w:val="16"/>
        </w:rPr>
        <w:t xml:space="preserve"> ressentiment against </w:t>
      </w:r>
      <w:r w:rsidRPr="00420D01">
        <w:rPr>
          <w:rStyle w:val="StyleUnderline"/>
        </w:rPr>
        <w:t>speed will</w:t>
      </w:r>
      <w:r w:rsidRPr="00420D01">
        <w:rPr>
          <w:sz w:val="16"/>
        </w:rPr>
        <w:t xml:space="preserve"> be used to </w:t>
      </w:r>
      <w:r w:rsidRPr="00420D01">
        <w:rPr>
          <w:rStyle w:val="Emphasis"/>
          <w:highlight w:val="green"/>
        </w:rPr>
        <w:t>point</w:t>
      </w:r>
      <w:r w:rsidRPr="00420D01">
        <w:rPr>
          <w:rStyle w:val="Emphasis"/>
        </w:rPr>
        <w:t xml:space="preserve"> the way </w:t>
      </w:r>
      <w:r w:rsidRPr="00420D01">
        <w:rPr>
          <w:rStyle w:val="Emphasis"/>
          <w:highlight w:val="green"/>
        </w:rPr>
        <w:t>to a politics</w:t>
      </w:r>
      <w:r w:rsidRPr="00420D01">
        <w:rPr>
          <w:sz w:val="16"/>
        </w:rPr>
        <w:t xml:space="preserve"> </w:t>
      </w:r>
      <w:r w:rsidRPr="00420D01">
        <w:rPr>
          <w:rStyle w:val="StyleUnderline"/>
          <w:highlight w:val="green"/>
        </w:rPr>
        <w:t>which</w:t>
      </w:r>
      <w:r w:rsidRPr="00420D01">
        <w:rPr>
          <w:rStyle w:val="StyleUnderline"/>
        </w:rPr>
        <w:t>, while not resolving the contradictions inherent</w:t>
      </w:r>
      <w:r w:rsidRPr="00420D01">
        <w:rPr>
          <w:sz w:val="16"/>
        </w:rPr>
        <w:t xml:space="preserve"> in Brown’s paradox, </w:t>
      </w:r>
      <w:r w:rsidRPr="00420D01">
        <w:rPr>
          <w:rStyle w:val="StyleUnderline"/>
        </w:rPr>
        <w:t xml:space="preserve">might </w:t>
      </w:r>
      <w:r w:rsidRPr="00420D01">
        <w:rPr>
          <w:rStyle w:val="Emphasis"/>
          <w:highlight w:val="green"/>
        </w:rPr>
        <w:t>teach us to live with it</w:t>
      </w:r>
      <w:r w:rsidRPr="00420D01">
        <w:rPr>
          <w:rStyle w:val="Emphasis"/>
        </w:rPr>
        <w:t xml:space="preserve"> – and within it</w:t>
      </w:r>
      <w:r w:rsidRPr="00420D01">
        <w:rPr>
          <w:rStyle w:val="StyleUnderline"/>
        </w:rPr>
        <w:t xml:space="preserve"> – </w:t>
      </w:r>
      <w:r w:rsidRPr="00420D01">
        <w:rPr>
          <w:rStyle w:val="StyleUnderline"/>
          <w:highlight w:val="green"/>
        </w:rPr>
        <w:t>in</w:t>
      </w:r>
      <w:r w:rsidRPr="00420D01">
        <w:rPr>
          <w:rStyle w:val="StyleUnderline"/>
        </w:rPr>
        <w:t xml:space="preserve"> a </w:t>
      </w:r>
      <w:r w:rsidRPr="00420D01">
        <w:rPr>
          <w:rStyle w:val="Emphasis"/>
        </w:rPr>
        <w:t xml:space="preserve">produc- tive </w:t>
      </w:r>
      <w:r w:rsidRPr="00420D01">
        <w:rPr>
          <w:rStyle w:val="Emphasis"/>
          <w:highlight w:val="green"/>
        </w:rPr>
        <w:t>an</w:t>
      </w:r>
      <w:r w:rsidRPr="00420D01">
        <w:rPr>
          <w:rStyle w:val="Emphasis"/>
        </w:rPr>
        <w:t xml:space="preserve">d </w:t>
      </w:r>
      <w:r w:rsidRPr="00420D01">
        <w:rPr>
          <w:rStyle w:val="Emphasis"/>
          <w:highlight w:val="green"/>
        </w:rPr>
        <w:t>ethical manner</w:t>
      </w:r>
      <w:r w:rsidRPr="00420D01">
        <w:rPr>
          <w:rStyle w:val="StyleUnderline"/>
        </w:rPr>
        <w:t xml:space="preserve">. </w:t>
      </w:r>
    </w:p>
    <w:p w14:paraId="4A3D7EC7" w14:textId="77777777" w:rsidR="00F24DA8" w:rsidRDefault="00F24DA8" w:rsidP="00F24DA8"/>
    <w:p w14:paraId="32CA4021" w14:textId="77777777" w:rsidR="00F24DA8" w:rsidRPr="0077433B" w:rsidRDefault="00F24DA8" w:rsidP="00F24DA8"/>
    <w:p w14:paraId="140B1007" w14:textId="77777777" w:rsidR="00F24DA8" w:rsidRDefault="00F24DA8" w:rsidP="00F24DA8"/>
    <w:p w14:paraId="07728E73" w14:textId="77777777" w:rsidR="00F24DA8" w:rsidRPr="006D14BA" w:rsidRDefault="00F24DA8" w:rsidP="00F24DA8">
      <w:pPr>
        <w:pStyle w:val="Heading3"/>
      </w:pPr>
      <w:r>
        <w:t>Midterms DA---AT: Dems Good---2AC</w:t>
      </w:r>
    </w:p>
    <w:p w14:paraId="440FA219" w14:textId="77777777" w:rsidR="00F24DA8" w:rsidRDefault="00F24DA8" w:rsidP="00F24DA8">
      <w:pPr>
        <w:pStyle w:val="Heading4"/>
      </w:pPr>
      <w:r>
        <w:t>2. Bad maps means dems lose the midterms.</w:t>
      </w:r>
    </w:p>
    <w:p w14:paraId="26CA5F71" w14:textId="77777777" w:rsidR="00F24DA8" w:rsidRDefault="00F24DA8" w:rsidP="00F24DA8">
      <w:r w:rsidRPr="006933A5">
        <w:rPr>
          <w:rStyle w:val="Style13ptBold"/>
        </w:rPr>
        <w:t>Piper 12/16</w:t>
      </w:r>
      <w:r>
        <w:t xml:space="preserve"> – Senior reporter at POLITICO, where she covers politics and elections through the lens of data.</w:t>
      </w:r>
    </w:p>
    <w:p w14:paraId="3CBC3B08" w14:textId="77777777" w:rsidR="00F24DA8" w:rsidRPr="006933A5" w:rsidRDefault="00F24DA8" w:rsidP="00F24DA8">
      <w:pPr>
        <w:rPr>
          <w:b/>
          <w:bCs/>
        </w:rPr>
      </w:pPr>
      <w:r>
        <w:t xml:space="preserve">Jessica Piper, Abhinanda Bhattacharyya and Paula Friedrich, December </w:t>
      </w:r>
      <w:r w:rsidRPr="006933A5">
        <w:t>16 2025, “The underrated factors limiting the power of a blue wave next year,” POLITICO, https://www.politico.com/interactives/2025/democrats-2026-midterm-flips-redistricting-data/</w:t>
      </w:r>
    </w:p>
    <w:p w14:paraId="1C31789A" w14:textId="77777777" w:rsidR="00F24DA8" w:rsidRPr="00E2071E" w:rsidRDefault="00F24DA8" w:rsidP="00F24DA8">
      <w:pPr>
        <w:rPr>
          <w:sz w:val="16"/>
        </w:rPr>
      </w:pPr>
      <w:r w:rsidRPr="00C716AB">
        <w:rPr>
          <w:rStyle w:val="Emphasis"/>
          <w:highlight w:val="green"/>
        </w:rPr>
        <w:t>There’s a key factor</w:t>
      </w:r>
      <w:r w:rsidRPr="00C716AB">
        <w:rPr>
          <w:sz w:val="16"/>
          <w:highlight w:val="green"/>
        </w:rPr>
        <w:t xml:space="preserve"> </w:t>
      </w:r>
      <w:r w:rsidRPr="00C716AB">
        <w:rPr>
          <w:rStyle w:val="StyleUnderline"/>
          <w:highlight w:val="green"/>
        </w:rPr>
        <w:t>limiting</w:t>
      </w:r>
      <w:r w:rsidRPr="00E2071E">
        <w:rPr>
          <w:sz w:val="16"/>
        </w:rPr>
        <w:t xml:space="preserve"> the </w:t>
      </w:r>
      <w:r w:rsidRPr="00C716AB">
        <w:rPr>
          <w:rStyle w:val="StyleUnderline"/>
          <w:highlight w:val="green"/>
        </w:rPr>
        <w:t>power of a</w:t>
      </w:r>
      <w:r w:rsidRPr="00370F87">
        <w:rPr>
          <w:rStyle w:val="StyleUnderline"/>
        </w:rPr>
        <w:t xml:space="preserve"> potential </w:t>
      </w:r>
      <w:r w:rsidRPr="00C716AB">
        <w:rPr>
          <w:rStyle w:val="StyleUnderline"/>
          <w:highlight w:val="green"/>
        </w:rPr>
        <w:t>Dem</w:t>
      </w:r>
      <w:r w:rsidRPr="00370F87">
        <w:rPr>
          <w:rStyle w:val="StyleUnderline"/>
        </w:rPr>
        <w:t xml:space="preserve">ocratic </w:t>
      </w:r>
      <w:r w:rsidRPr="00C716AB">
        <w:rPr>
          <w:rStyle w:val="StyleUnderline"/>
          <w:highlight w:val="green"/>
        </w:rPr>
        <w:t>surge</w:t>
      </w:r>
      <w:r w:rsidRPr="00E2071E">
        <w:rPr>
          <w:sz w:val="16"/>
        </w:rPr>
        <w:t xml:space="preserve"> next year: </w:t>
      </w:r>
      <w:r w:rsidRPr="00370F87">
        <w:rPr>
          <w:rStyle w:val="Emphasis"/>
        </w:rPr>
        <w:t xml:space="preserve">the </w:t>
      </w:r>
      <w:r w:rsidRPr="00C716AB">
        <w:rPr>
          <w:rStyle w:val="Emphasis"/>
          <w:highlight w:val="green"/>
        </w:rPr>
        <w:t>number of seat</w:t>
      </w:r>
      <w:r w:rsidRPr="00C716AB">
        <w:rPr>
          <w:sz w:val="16"/>
          <w:highlight w:val="green"/>
        </w:rPr>
        <w:t>s</w:t>
      </w:r>
      <w:r w:rsidRPr="00E2071E">
        <w:rPr>
          <w:sz w:val="16"/>
        </w:rPr>
        <w:t xml:space="preserve"> that are realistically competitive.</w:t>
      </w:r>
    </w:p>
    <w:p w14:paraId="30EC657E" w14:textId="77777777" w:rsidR="00F24DA8" w:rsidRPr="00370F87" w:rsidRDefault="00F24DA8" w:rsidP="00F24DA8">
      <w:pPr>
        <w:rPr>
          <w:u w:val="single"/>
        </w:rPr>
      </w:pPr>
      <w:r w:rsidRPr="00E2071E">
        <w:rPr>
          <w:sz w:val="16"/>
        </w:rPr>
        <w:t xml:space="preserve">Even as this year’s election results have left many in the party encouraged they can mount a massive blue wave, </w:t>
      </w:r>
      <w:r w:rsidRPr="00370F87">
        <w:rPr>
          <w:rStyle w:val="StyleUnderline"/>
        </w:rPr>
        <w:t>next year’s battleground is a far cry from 2018 — with fewer Republican-held seats for Democrats to easily target.</w:t>
      </w:r>
    </w:p>
    <w:p w14:paraId="77FE596D" w14:textId="77777777" w:rsidR="00F24DA8" w:rsidRPr="00370F87" w:rsidRDefault="00F24DA8" w:rsidP="00F24DA8">
      <w:pPr>
        <w:rPr>
          <w:b/>
          <w:iCs/>
          <w:u w:val="single"/>
          <w:bdr w:val="single" w:sz="8" w:space="0" w:color="auto"/>
        </w:rPr>
      </w:pPr>
      <w:r w:rsidRPr="00370F87">
        <w:rPr>
          <w:rStyle w:val="StyleUnderline"/>
        </w:rPr>
        <w:t>Democrats</w:t>
      </w:r>
      <w:r w:rsidRPr="00E2071E">
        <w:rPr>
          <w:sz w:val="16"/>
        </w:rPr>
        <w:t xml:space="preserve"> don’t </w:t>
      </w:r>
      <w:r w:rsidRPr="00370F87">
        <w:rPr>
          <w:rStyle w:val="StyleUnderline"/>
        </w:rPr>
        <w:t>need</w:t>
      </w:r>
      <w:r w:rsidRPr="00E2071E">
        <w:rPr>
          <w:sz w:val="16"/>
        </w:rPr>
        <w:t xml:space="preserve"> to win as many seats this time around, netting </w:t>
      </w:r>
      <w:r w:rsidRPr="00370F87">
        <w:rPr>
          <w:rStyle w:val="StyleUnderline"/>
        </w:rPr>
        <w:t>just three</w:t>
      </w:r>
      <w:r w:rsidRPr="00E2071E">
        <w:rPr>
          <w:sz w:val="16"/>
        </w:rPr>
        <w:t xml:space="preserve"> seats rather than two dozen to claim a majority. But </w:t>
      </w:r>
      <w:r w:rsidRPr="00C716AB">
        <w:rPr>
          <w:rStyle w:val="Emphasis"/>
          <w:highlight w:val="green"/>
        </w:rPr>
        <w:t>the hill</w:t>
      </w:r>
      <w:r w:rsidRPr="00E2071E">
        <w:rPr>
          <w:sz w:val="16"/>
        </w:rPr>
        <w:t xml:space="preserve"> to reach a comfortable majority like the 235 seats they held after the last blue wave </w:t>
      </w:r>
      <w:r w:rsidRPr="00C716AB">
        <w:rPr>
          <w:rStyle w:val="StyleUnderline"/>
          <w:highlight w:val="green"/>
        </w:rPr>
        <w:t>has grown</w:t>
      </w:r>
      <w:r w:rsidRPr="00C716AB">
        <w:rPr>
          <w:sz w:val="16"/>
          <w:highlight w:val="green"/>
        </w:rPr>
        <w:t xml:space="preserve"> </w:t>
      </w:r>
      <w:r w:rsidRPr="00C716AB">
        <w:rPr>
          <w:rStyle w:val="Emphasis"/>
          <w:highlight w:val="green"/>
        </w:rPr>
        <w:t>much steeper</w:t>
      </w:r>
      <w:r w:rsidRPr="00C716AB">
        <w:rPr>
          <w:sz w:val="16"/>
          <w:highlight w:val="green"/>
        </w:rPr>
        <w:t xml:space="preserve">, </w:t>
      </w:r>
      <w:r w:rsidRPr="00C716AB">
        <w:rPr>
          <w:rStyle w:val="StyleUnderline"/>
          <w:highlight w:val="green"/>
        </w:rPr>
        <w:t>driven</w:t>
      </w:r>
      <w:r w:rsidRPr="00C716AB">
        <w:rPr>
          <w:sz w:val="16"/>
          <w:highlight w:val="green"/>
        </w:rPr>
        <w:t xml:space="preserve"> </w:t>
      </w:r>
      <w:r w:rsidRPr="00C716AB">
        <w:rPr>
          <w:rStyle w:val="Emphasis"/>
          <w:highlight w:val="green"/>
        </w:rPr>
        <w:t>by</w:t>
      </w:r>
      <w:r w:rsidRPr="00370F87">
        <w:rPr>
          <w:rStyle w:val="Emphasis"/>
        </w:rPr>
        <w:t xml:space="preserve"> multiple rounds of </w:t>
      </w:r>
      <w:r w:rsidRPr="00C716AB">
        <w:rPr>
          <w:rStyle w:val="Emphasis"/>
          <w:highlight w:val="green"/>
        </w:rPr>
        <w:t>gerrymandering</w:t>
      </w:r>
      <w:r w:rsidRPr="00370F87">
        <w:rPr>
          <w:rStyle w:val="Emphasis"/>
        </w:rPr>
        <w:t xml:space="preserve"> — </w:t>
      </w:r>
      <w:r w:rsidRPr="00C716AB">
        <w:rPr>
          <w:rStyle w:val="Emphasis"/>
          <w:highlight w:val="green"/>
        </w:rPr>
        <w:t>including</w:t>
      </w:r>
      <w:r w:rsidRPr="00370F87">
        <w:rPr>
          <w:rStyle w:val="Emphasis"/>
        </w:rPr>
        <w:t xml:space="preserve"> ongoing </w:t>
      </w:r>
      <w:r w:rsidRPr="00C716AB">
        <w:rPr>
          <w:rStyle w:val="Emphasis"/>
          <w:highlight w:val="green"/>
        </w:rPr>
        <w:t>redistricting</w:t>
      </w:r>
      <w:r w:rsidRPr="00370F87">
        <w:rPr>
          <w:rStyle w:val="Emphasis"/>
        </w:rPr>
        <w:t xml:space="preserve"> in several states that threatens to erode the battlefield even further.</w:t>
      </w:r>
    </w:p>
    <w:p w14:paraId="73B9B5D0" w14:textId="77777777" w:rsidR="00F24DA8" w:rsidRPr="00E2071E" w:rsidRDefault="00F24DA8" w:rsidP="00F24DA8">
      <w:pPr>
        <w:rPr>
          <w:sz w:val="16"/>
        </w:rPr>
      </w:pPr>
      <w:r w:rsidRPr="00E2071E">
        <w:rPr>
          <w:sz w:val="16"/>
        </w:rPr>
        <w:t xml:space="preserve">The result is that </w:t>
      </w:r>
      <w:r w:rsidRPr="00C716AB">
        <w:rPr>
          <w:rStyle w:val="StyleUnderline"/>
          <w:highlight w:val="green"/>
        </w:rPr>
        <w:t>Democrats could post a bigger national swing than</w:t>
      </w:r>
      <w:r w:rsidRPr="00370F87">
        <w:rPr>
          <w:rStyle w:val="StyleUnderline"/>
        </w:rPr>
        <w:t xml:space="preserve"> in </w:t>
      </w:r>
      <w:r w:rsidRPr="00C716AB">
        <w:rPr>
          <w:rStyle w:val="StyleUnderline"/>
          <w:highlight w:val="green"/>
        </w:rPr>
        <w:t>2018</w:t>
      </w:r>
      <w:r w:rsidRPr="00C716AB">
        <w:rPr>
          <w:sz w:val="16"/>
          <w:highlight w:val="green"/>
        </w:rPr>
        <w:t xml:space="preserve"> </w:t>
      </w:r>
      <w:r w:rsidRPr="00C716AB">
        <w:rPr>
          <w:rStyle w:val="Emphasis"/>
          <w:highlight w:val="green"/>
        </w:rPr>
        <w:t>and still end up with a slimmer majority</w:t>
      </w:r>
      <w:r w:rsidRPr="00E2071E">
        <w:rPr>
          <w:sz w:val="16"/>
        </w:rPr>
        <w:t xml:space="preserve"> than they had after that year. To flip 40 seats again would require them to win not just the kinds of highly competitive seats that fueled their House takeover last time but every district that Trump won by 12 points or less, a task that would not only defy political gravity but upend it.</w:t>
      </w:r>
    </w:p>
    <w:p w14:paraId="3680D922" w14:textId="77777777" w:rsidR="00F24DA8" w:rsidRPr="00E2071E" w:rsidRDefault="00F24DA8" w:rsidP="00F24DA8">
      <w:pPr>
        <w:rPr>
          <w:sz w:val="16"/>
        </w:rPr>
      </w:pPr>
      <w:r w:rsidRPr="00E2071E">
        <w:rPr>
          <w:sz w:val="16"/>
        </w:rPr>
        <w:t xml:space="preserve">Partisan </w:t>
      </w:r>
      <w:r w:rsidRPr="00370F87">
        <w:rPr>
          <w:rStyle w:val="StyleUnderline"/>
        </w:rPr>
        <w:t>redistricting</w:t>
      </w:r>
      <w:r w:rsidRPr="00E2071E">
        <w:rPr>
          <w:sz w:val="16"/>
        </w:rPr>
        <w:t xml:space="preserve"> — </w:t>
      </w:r>
      <w:r w:rsidRPr="00370F87">
        <w:rPr>
          <w:rStyle w:val="StyleUnderline"/>
        </w:rPr>
        <w:t>even before this year</w:t>
      </w:r>
      <w:r w:rsidRPr="00E2071E">
        <w:rPr>
          <w:sz w:val="16"/>
        </w:rPr>
        <w:t xml:space="preserve"> — has allowed both parties to draw mostly safe seats, </w:t>
      </w:r>
      <w:r w:rsidRPr="00370F87">
        <w:rPr>
          <w:rStyle w:val="StyleUnderline"/>
        </w:rPr>
        <w:t>dropping the number of competitive districts that are likely to flip</w:t>
      </w:r>
      <w:r w:rsidRPr="00E2071E">
        <w:rPr>
          <w:sz w:val="16"/>
        </w:rPr>
        <w:t xml:space="preserve">. And while the battlefield is smaller, </w:t>
      </w:r>
      <w:r w:rsidRPr="00370F87">
        <w:rPr>
          <w:rStyle w:val="StyleUnderline"/>
        </w:rPr>
        <w:t>Democrats</w:t>
      </w:r>
      <w:r w:rsidRPr="00E2071E">
        <w:rPr>
          <w:sz w:val="16"/>
        </w:rPr>
        <w:t xml:space="preserve"> also </w:t>
      </w:r>
      <w:r w:rsidRPr="00370F87">
        <w:rPr>
          <w:rStyle w:val="StyleUnderline"/>
        </w:rPr>
        <w:t>already own more of it than they did going into 2018</w:t>
      </w:r>
      <w:r w:rsidRPr="00E2071E">
        <w:rPr>
          <w:sz w:val="16"/>
        </w:rPr>
        <w:t>. The very reason Democrats hardly need a blue wave to take back the House this time is that their congressional candidates largely outperformed Kamala Harris in last year’s elections.</w:t>
      </w:r>
    </w:p>
    <w:p w14:paraId="0816CED6" w14:textId="77777777" w:rsidR="00F24DA8" w:rsidRPr="00E2071E" w:rsidRDefault="00F24DA8" w:rsidP="00F24DA8">
      <w:pPr>
        <w:rPr>
          <w:sz w:val="16"/>
        </w:rPr>
      </w:pPr>
      <w:r w:rsidRPr="00E2071E">
        <w:rPr>
          <w:sz w:val="16"/>
        </w:rPr>
        <w:t>Heading into the 2018 midterms, there were 31 GOP-held seats that Trump had won by less than 5 points or even lost. Looking ahead to 2026, there are just 14 such GOP-held seats.</w:t>
      </w:r>
    </w:p>
    <w:p w14:paraId="6E09A747" w14:textId="77777777" w:rsidR="00F24DA8" w:rsidRPr="00E2071E" w:rsidRDefault="00F24DA8" w:rsidP="00F24DA8">
      <w:pPr>
        <w:rPr>
          <w:sz w:val="16"/>
        </w:rPr>
      </w:pPr>
      <w:r w:rsidRPr="00E2071E">
        <w:rPr>
          <w:sz w:val="16"/>
        </w:rPr>
        <w:t>“The era of wave elections may be over — which is to the detriment of a system that is responsive to a majority of voters,” said Nick Troiano, executive director of the group Unite America, a political action committee that advocates for electoral reforms.</w:t>
      </w:r>
    </w:p>
    <w:p w14:paraId="03635033" w14:textId="77777777" w:rsidR="00F24DA8" w:rsidRPr="00370F87" w:rsidRDefault="00F24DA8" w:rsidP="00F24DA8">
      <w:pPr>
        <w:rPr>
          <w:u w:val="single"/>
        </w:rPr>
      </w:pPr>
      <w:r w:rsidRPr="00C716AB">
        <w:rPr>
          <w:rStyle w:val="Emphasis"/>
          <w:highlight w:val="green"/>
        </w:rPr>
        <w:t>The battlefield is smaller than ever</w:t>
      </w:r>
      <w:r w:rsidRPr="00E2071E">
        <w:rPr>
          <w:sz w:val="16"/>
        </w:rPr>
        <w:t xml:space="preserve">, Troiano said, thanks to partisan gerrymandering that is further reducing the number of competitive seats: “They were very uncompetitive before this cycle, and thanks to the redistricting, </w:t>
      </w:r>
      <w:r w:rsidRPr="00370F87">
        <w:rPr>
          <w:rStyle w:val="StyleUnderline"/>
        </w:rPr>
        <w:t xml:space="preserve">they are going to become </w:t>
      </w:r>
      <w:r w:rsidRPr="00E73F41">
        <w:rPr>
          <w:rStyle w:val="StyleUnderline"/>
        </w:rPr>
        <w:t>even</w:t>
      </w:r>
      <w:r w:rsidRPr="00370F87">
        <w:rPr>
          <w:rStyle w:val="StyleUnderline"/>
        </w:rPr>
        <w:t xml:space="preserve"> less competitive.”</w:t>
      </w:r>
    </w:p>
    <w:p w14:paraId="14085C51" w14:textId="77777777" w:rsidR="00F24DA8" w:rsidRDefault="00F24DA8" w:rsidP="00F24DA8">
      <w:pPr>
        <w:pStyle w:val="Heading4"/>
      </w:pPr>
    </w:p>
    <w:p w14:paraId="231CC04B" w14:textId="77777777" w:rsidR="00F24DA8" w:rsidRPr="005B3DAA" w:rsidRDefault="00F24DA8" w:rsidP="00F24DA8">
      <w:pPr>
        <w:pStyle w:val="Heading4"/>
      </w:pPr>
      <w:r>
        <w:t>4</w:t>
      </w:r>
      <w:r w:rsidRPr="005B3DAA">
        <w:t xml:space="preserve">. </w:t>
      </w:r>
      <w:r w:rsidRPr="005B3DAA">
        <w:rPr>
          <w:u w:val="single"/>
        </w:rPr>
        <w:t>Too Soon</w:t>
      </w:r>
      <w:r w:rsidRPr="005B3DAA">
        <w:t xml:space="preserve">: </w:t>
      </w:r>
      <w:r w:rsidRPr="005B3DAA">
        <w:rPr>
          <w:u w:val="single"/>
        </w:rPr>
        <w:t>zero card</w:t>
      </w:r>
      <w:r w:rsidRPr="005B3DAA">
        <w:t xml:space="preserve"> says policies in 2025 affect </w:t>
      </w:r>
      <w:r w:rsidRPr="005B3DAA">
        <w:rPr>
          <w:u w:val="single"/>
        </w:rPr>
        <w:t>midterms</w:t>
      </w:r>
      <w:r w:rsidRPr="005B3DAA">
        <w:t>.</w:t>
      </w:r>
    </w:p>
    <w:p w14:paraId="2109C94D" w14:textId="77777777" w:rsidR="00F24DA8" w:rsidRDefault="00F24DA8" w:rsidP="00F24DA8">
      <w:r w:rsidRPr="00E4428B">
        <w:rPr>
          <w:rStyle w:val="Style13ptBold"/>
        </w:rPr>
        <w:t>Pergram 8/24</w:t>
      </w:r>
      <w:r>
        <w:t xml:space="preserve"> – senior congressional correspondent for FOX News Channel.</w:t>
      </w:r>
    </w:p>
    <w:p w14:paraId="0F7C5077" w14:textId="77777777" w:rsidR="00F24DA8" w:rsidRPr="00E4428B" w:rsidRDefault="00F24DA8" w:rsidP="00F24DA8">
      <w:pPr>
        <w:rPr>
          <w:b/>
          <w:bCs/>
        </w:rPr>
      </w:pPr>
      <w:r>
        <w:t xml:space="preserve">Chad Pergram, August 24 </w:t>
      </w:r>
      <w:r w:rsidRPr="00E4428B">
        <w:t>2025, “Midterm elections are as unpredictable as ever, as 2026 looms,” Fox News, https://www.foxnews.com/politics/midterm-elections-unpredictable-ever-2026-looms.amp</w:t>
      </w:r>
    </w:p>
    <w:p w14:paraId="2F278F44" w14:textId="77777777" w:rsidR="00F24DA8" w:rsidRPr="00E4428B" w:rsidRDefault="00F24DA8" w:rsidP="00F24DA8">
      <w:pPr>
        <w:rPr>
          <w:sz w:val="14"/>
        </w:rPr>
      </w:pPr>
      <w:r w:rsidRPr="00E4428B">
        <w:rPr>
          <w:sz w:val="14"/>
        </w:rPr>
        <w:t>"Everything changes everything" – Late Baltimore Orioles’ Hall of Fame Manager Earl Weaver</w:t>
      </w:r>
    </w:p>
    <w:p w14:paraId="1BAFF9B9" w14:textId="77777777" w:rsidR="00F24DA8" w:rsidRPr="00E4428B" w:rsidRDefault="00F24DA8" w:rsidP="00F24DA8">
      <w:pPr>
        <w:rPr>
          <w:b/>
          <w:iCs/>
          <w:u w:val="single"/>
          <w:bdr w:val="single" w:sz="8" w:space="0" w:color="auto"/>
        </w:rPr>
      </w:pPr>
      <w:r w:rsidRPr="00A97548">
        <w:rPr>
          <w:rStyle w:val="StyleUnderline"/>
          <w:highlight w:val="green"/>
        </w:rPr>
        <w:t xml:space="preserve">Determining </w:t>
      </w:r>
      <w:r w:rsidRPr="009D6F3F">
        <w:rPr>
          <w:rStyle w:val="StyleUnderline"/>
        </w:rPr>
        <w:t xml:space="preserve">the political landscape for </w:t>
      </w:r>
      <w:r w:rsidRPr="00A97548">
        <w:rPr>
          <w:rStyle w:val="StyleUnderline"/>
          <w:highlight w:val="green"/>
        </w:rPr>
        <w:t>next year</w:t>
      </w:r>
      <w:r w:rsidRPr="000A7E48">
        <w:rPr>
          <w:rStyle w:val="StyleUnderline"/>
        </w:rPr>
        <w:t>’s</w:t>
      </w:r>
      <w:r w:rsidRPr="00E4428B">
        <w:rPr>
          <w:rStyle w:val="StyleUnderline"/>
        </w:rPr>
        <w:t xml:space="preserve"> midterm </w:t>
      </w:r>
      <w:r w:rsidRPr="00A97548">
        <w:rPr>
          <w:rStyle w:val="StyleUnderline"/>
          <w:highlight w:val="green"/>
        </w:rPr>
        <w:t>elections</w:t>
      </w:r>
      <w:r w:rsidRPr="00A97548">
        <w:rPr>
          <w:sz w:val="14"/>
          <w:highlight w:val="green"/>
        </w:rPr>
        <w:t xml:space="preserve"> </w:t>
      </w:r>
      <w:r w:rsidRPr="000A7E48">
        <w:rPr>
          <w:rStyle w:val="Emphasis"/>
        </w:rPr>
        <w:t>may</w:t>
      </w:r>
      <w:r w:rsidRPr="00E4428B">
        <w:rPr>
          <w:rStyle w:val="Emphasis"/>
        </w:rPr>
        <w:t xml:space="preserve"> prove to </w:t>
      </w:r>
      <w:r w:rsidRPr="000A7E48">
        <w:rPr>
          <w:rStyle w:val="Emphasis"/>
        </w:rPr>
        <w:t xml:space="preserve">be </w:t>
      </w:r>
      <w:r w:rsidRPr="00A97548">
        <w:rPr>
          <w:rStyle w:val="Emphasis"/>
          <w:highlight w:val="green"/>
        </w:rPr>
        <w:t>impossible</w:t>
      </w:r>
      <w:r w:rsidRPr="00E4428B">
        <w:rPr>
          <w:rStyle w:val="Emphasis"/>
        </w:rPr>
        <w:t>.</w:t>
      </w:r>
    </w:p>
    <w:p w14:paraId="490BF5C3" w14:textId="77777777" w:rsidR="00F24DA8" w:rsidRPr="00E4428B" w:rsidRDefault="00F24DA8" w:rsidP="00F24DA8">
      <w:pPr>
        <w:rPr>
          <w:b/>
          <w:iCs/>
          <w:u w:val="single"/>
          <w:bdr w:val="single" w:sz="8" w:space="0" w:color="auto"/>
        </w:rPr>
      </w:pPr>
      <w:r w:rsidRPr="00E4428B">
        <w:rPr>
          <w:sz w:val="14"/>
        </w:rPr>
        <w:t xml:space="preserve">At least </w:t>
      </w:r>
      <w:r w:rsidRPr="00E4428B">
        <w:rPr>
          <w:rStyle w:val="Emphasis"/>
        </w:rPr>
        <w:t>right now.</w:t>
      </w:r>
    </w:p>
    <w:p w14:paraId="6AE02596" w14:textId="77777777" w:rsidR="00F24DA8" w:rsidRPr="00E4428B" w:rsidRDefault="00F24DA8" w:rsidP="00F24DA8">
      <w:pPr>
        <w:rPr>
          <w:sz w:val="14"/>
        </w:rPr>
      </w:pPr>
      <w:r w:rsidRPr="000A7E48">
        <w:rPr>
          <w:rStyle w:val="StyleUnderline"/>
        </w:rPr>
        <w:t>Midterms</w:t>
      </w:r>
      <w:r w:rsidRPr="000A7E48">
        <w:rPr>
          <w:sz w:val="14"/>
        </w:rPr>
        <w:t xml:space="preserve"> </w:t>
      </w:r>
      <w:r w:rsidRPr="000A7E48">
        <w:rPr>
          <w:rStyle w:val="Emphasis"/>
        </w:rPr>
        <w:t>have become increasingly challenging to decipher</w:t>
      </w:r>
      <w:r w:rsidRPr="000A7E48">
        <w:rPr>
          <w:sz w:val="14"/>
        </w:rPr>
        <w:t xml:space="preserve"> in recent cycles. </w:t>
      </w:r>
      <w:r w:rsidRPr="000A7E48">
        <w:rPr>
          <w:rStyle w:val="StyleUnderline"/>
        </w:rPr>
        <w:t>A learned, Democratic Capitol Hill hand told me</w:t>
      </w:r>
      <w:r w:rsidRPr="000A7E48">
        <w:rPr>
          <w:sz w:val="14"/>
        </w:rPr>
        <w:t xml:space="preserve"> after the historic, 63-seat bloodletting by House Democrats in 2010 that </w:t>
      </w:r>
      <w:r w:rsidRPr="000A7E48">
        <w:rPr>
          <w:rStyle w:val="StyleUnderline"/>
        </w:rPr>
        <w:t xml:space="preserve">the </w:t>
      </w:r>
      <w:r w:rsidRPr="00A97548">
        <w:rPr>
          <w:rStyle w:val="StyleUnderline"/>
          <w:highlight w:val="green"/>
        </w:rPr>
        <w:t>election</w:t>
      </w:r>
      <w:r w:rsidRPr="00A97548">
        <w:rPr>
          <w:sz w:val="14"/>
          <w:highlight w:val="green"/>
        </w:rPr>
        <w:t xml:space="preserve"> </w:t>
      </w:r>
      <w:r w:rsidRPr="00A97548">
        <w:rPr>
          <w:rStyle w:val="Emphasis"/>
          <w:highlight w:val="green"/>
        </w:rPr>
        <w:t>was "un-modellable</w:t>
      </w:r>
      <w:r w:rsidRPr="00E4428B">
        <w:rPr>
          <w:sz w:val="14"/>
        </w:rPr>
        <w:t>."</w:t>
      </w:r>
    </w:p>
    <w:p w14:paraId="340ECCFA" w14:textId="77777777" w:rsidR="00F24DA8" w:rsidRPr="00E4428B" w:rsidRDefault="00F24DA8" w:rsidP="00F24DA8">
      <w:pPr>
        <w:rPr>
          <w:sz w:val="14"/>
        </w:rPr>
      </w:pPr>
      <w:r w:rsidRPr="00E4428B">
        <w:rPr>
          <w:sz w:val="14"/>
        </w:rPr>
        <w:t>Midterms are usually a problem for the party of the president.</w:t>
      </w:r>
    </w:p>
    <w:p w14:paraId="36DA526F" w14:textId="77777777" w:rsidR="00F24DA8" w:rsidRPr="00E4428B" w:rsidRDefault="00F24DA8" w:rsidP="00F24DA8">
      <w:pPr>
        <w:rPr>
          <w:sz w:val="14"/>
        </w:rPr>
      </w:pPr>
      <w:r w:rsidRPr="00E4428B">
        <w:rPr>
          <w:sz w:val="14"/>
        </w:rPr>
        <w:t>That said, Democrats only lost a few House seats in 1962 – immediately following the Cuban Missile Crisis – which nearly brought the U.S. and Soviet Union to nuclear blows.</w:t>
      </w:r>
    </w:p>
    <w:p w14:paraId="70994E54" w14:textId="77777777" w:rsidR="00F24DA8" w:rsidRPr="00E4428B" w:rsidRDefault="00F24DA8" w:rsidP="00F24DA8">
      <w:pPr>
        <w:rPr>
          <w:sz w:val="14"/>
        </w:rPr>
      </w:pPr>
      <w:r w:rsidRPr="00E4428B">
        <w:rPr>
          <w:sz w:val="14"/>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445EDCD5" w14:textId="77777777" w:rsidR="00F24DA8" w:rsidRPr="00E4428B" w:rsidRDefault="00F24DA8" w:rsidP="00F24DA8">
      <w:pPr>
        <w:rPr>
          <w:sz w:val="14"/>
        </w:rPr>
      </w:pPr>
      <w:r w:rsidRPr="00E4428B">
        <w:rPr>
          <w:sz w:val="14"/>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64ABC03" w14:textId="77777777" w:rsidR="00F24DA8" w:rsidRPr="00E4428B" w:rsidRDefault="00F24DA8" w:rsidP="00F24DA8">
      <w:pPr>
        <w:rPr>
          <w:sz w:val="14"/>
        </w:rPr>
      </w:pPr>
      <w:r w:rsidRPr="00E4428B">
        <w:rPr>
          <w:sz w:val="14"/>
        </w:rPr>
        <w:t>Barone was right, as Republicans collected 54 seats.</w:t>
      </w:r>
    </w:p>
    <w:p w14:paraId="7C1B7064" w14:textId="77777777" w:rsidR="00F24DA8" w:rsidRPr="00E4428B" w:rsidRDefault="00F24DA8" w:rsidP="00F24DA8">
      <w:pPr>
        <w:rPr>
          <w:sz w:val="14"/>
        </w:rPr>
      </w:pPr>
      <w:r w:rsidRPr="00E4428B">
        <w:rPr>
          <w:sz w:val="14"/>
        </w:rPr>
        <w:t>Republicans nearly lost control of the House in the 1998 midterms – after they impeached former President Clinton. Republicans then bested the historic norms in 2002 and held the House, boosted by pro-GOP sentiment following 9/11.</w:t>
      </w:r>
    </w:p>
    <w:p w14:paraId="43B39A19" w14:textId="77777777" w:rsidR="00F24DA8" w:rsidRPr="00E4428B" w:rsidRDefault="00F24DA8" w:rsidP="00F24DA8">
      <w:pPr>
        <w:rPr>
          <w:sz w:val="14"/>
        </w:rPr>
      </w:pPr>
      <w:r w:rsidRPr="00E4428B">
        <w:rPr>
          <w:sz w:val="14"/>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5C2B8EF7" w14:textId="77777777" w:rsidR="00F24DA8" w:rsidRPr="00E4428B" w:rsidRDefault="00F24DA8" w:rsidP="00F24DA8">
      <w:pPr>
        <w:rPr>
          <w:sz w:val="14"/>
        </w:rPr>
      </w:pPr>
      <w:r w:rsidRPr="00E4428B">
        <w:rPr>
          <w:sz w:val="14"/>
        </w:rPr>
        <w:t>Former House Speaker Kevin McCarthy, R-Calif., and former House Speaker Newt Gingrich, R-Ga., boasted that Republicans may capture anywhere from 40-60 seats in the 2022 midterms. Republicans did win the House – but barely.</w:t>
      </w:r>
    </w:p>
    <w:p w14:paraId="0E188A6D" w14:textId="77777777" w:rsidR="00F24DA8" w:rsidRPr="00E4428B" w:rsidRDefault="00F24DA8" w:rsidP="00F24DA8">
      <w:pPr>
        <w:rPr>
          <w:sz w:val="14"/>
        </w:rPr>
      </w:pPr>
      <w:r w:rsidRPr="00E4428B">
        <w:rPr>
          <w:sz w:val="14"/>
        </w:rPr>
        <w:t>Which brings us to 2026.</w:t>
      </w:r>
    </w:p>
    <w:p w14:paraId="5E833244" w14:textId="77777777" w:rsidR="00F24DA8" w:rsidRPr="00E4428B" w:rsidRDefault="00F24DA8" w:rsidP="00F24DA8">
      <w:pPr>
        <w:rPr>
          <w:rStyle w:val="Emphasis"/>
        </w:rPr>
      </w:pPr>
      <w:r w:rsidRPr="00E4428B">
        <w:rPr>
          <w:rStyle w:val="StyleUnderline"/>
        </w:rPr>
        <w:t>The party of the president historically loses around 25 seats in their first midterm</w:t>
      </w:r>
      <w:r w:rsidRPr="00E4428B">
        <w:rPr>
          <w:sz w:val="14"/>
        </w:rPr>
        <w:t xml:space="preserve">. </w:t>
      </w:r>
      <w:r w:rsidRPr="00E4428B">
        <w:rPr>
          <w:rStyle w:val="StyleUnderline"/>
        </w:rPr>
        <w:t>Since</w:t>
      </w:r>
      <w:r w:rsidRPr="00E4428B">
        <w:rPr>
          <w:sz w:val="14"/>
        </w:rPr>
        <w:t xml:space="preserve"> President </w:t>
      </w:r>
      <w:r w:rsidRPr="00A97548">
        <w:rPr>
          <w:rStyle w:val="StyleUnderline"/>
          <w:highlight w:val="green"/>
        </w:rPr>
        <w:t>Trump</w:t>
      </w:r>
      <w:r w:rsidRPr="00A97548">
        <w:rPr>
          <w:sz w:val="14"/>
          <w:highlight w:val="green"/>
        </w:rPr>
        <w:t xml:space="preserve"> </w:t>
      </w:r>
      <w:r w:rsidRPr="000A7E48">
        <w:rPr>
          <w:rStyle w:val="Emphasis"/>
        </w:rPr>
        <w:t xml:space="preserve">is only the </w:t>
      </w:r>
      <w:r w:rsidRPr="00A97548">
        <w:rPr>
          <w:rStyle w:val="Emphasis"/>
          <w:highlight w:val="green"/>
        </w:rPr>
        <w:t>second</w:t>
      </w:r>
      <w:r w:rsidRPr="00E4428B">
        <w:rPr>
          <w:sz w:val="14"/>
        </w:rPr>
        <w:t xml:space="preserve"> commander in </w:t>
      </w:r>
      <w:r w:rsidRPr="00A97548">
        <w:rPr>
          <w:rStyle w:val="StyleUnderline"/>
          <w:highlight w:val="green"/>
        </w:rPr>
        <w:t>chief</w:t>
      </w:r>
      <w:r w:rsidRPr="00A97548">
        <w:rPr>
          <w:sz w:val="14"/>
          <w:highlight w:val="green"/>
        </w:rPr>
        <w:t xml:space="preserve"> </w:t>
      </w:r>
      <w:r w:rsidRPr="00A97548">
        <w:rPr>
          <w:rStyle w:val="StyleUnderline"/>
          <w:highlight w:val="green"/>
        </w:rPr>
        <w:t xml:space="preserve">to return </w:t>
      </w:r>
      <w:r w:rsidRPr="009875E5">
        <w:rPr>
          <w:rStyle w:val="StyleUnderline"/>
        </w:rPr>
        <w:t>to</w:t>
      </w:r>
      <w:r w:rsidRPr="00E4428B">
        <w:rPr>
          <w:rStyle w:val="StyleUnderline"/>
        </w:rPr>
        <w:t xml:space="preserve"> office </w:t>
      </w:r>
      <w:r w:rsidRPr="00A97548">
        <w:rPr>
          <w:rStyle w:val="StyleUnderline"/>
          <w:highlight w:val="green"/>
        </w:rPr>
        <w:t>after a hiatus</w:t>
      </w:r>
      <w:r w:rsidRPr="00A97548">
        <w:rPr>
          <w:sz w:val="14"/>
          <w:highlight w:val="green"/>
        </w:rPr>
        <w:t xml:space="preserve"> (</w:t>
      </w:r>
      <w:r w:rsidRPr="000A7E48">
        <w:rPr>
          <w:sz w:val="14"/>
        </w:rPr>
        <w:t>late</w:t>
      </w:r>
      <w:r w:rsidRPr="00E4428B">
        <w:rPr>
          <w:sz w:val="14"/>
        </w:rPr>
        <w:t xml:space="preserve"> President Grover Cleveland was the first), </w:t>
      </w:r>
      <w:r w:rsidRPr="00E4428B">
        <w:rPr>
          <w:rStyle w:val="StyleUnderline"/>
        </w:rPr>
        <w:t xml:space="preserve">2026 serves as a </w:t>
      </w:r>
      <w:r w:rsidRPr="000A7E48">
        <w:rPr>
          <w:rStyle w:val="Emphasis"/>
          <w:highlight w:val="green"/>
        </w:rPr>
        <w:t>de</w:t>
      </w:r>
      <w:r w:rsidRPr="000A7E48">
        <w:rPr>
          <w:rStyle w:val="Emphasis"/>
        </w:rPr>
        <w:t xml:space="preserve"> </w:t>
      </w:r>
      <w:r w:rsidRPr="000A7E48">
        <w:rPr>
          <w:rStyle w:val="Emphasis"/>
          <w:highlight w:val="green"/>
        </w:rPr>
        <w:t>facto "first midterm</w:t>
      </w:r>
      <w:r w:rsidRPr="00E4428B">
        <w:rPr>
          <w:sz w:val="14"/>
        </w:rPr>
        <w:t xml:space="preserve">." Trump and the Republicans lost 41 House seats in 2018 – his true first midterm. </w:t>
      </w:r>
      <w:r w:rsidRPr="000A7E48">
        <w:rPr>
          <w:sz w:val="14"/>
        </w:rPr>
        <w:t xml:space="preserve">But </w:t>
      </w:r>
      <w:r w:rsidRPr="000A7E48">
        <w:rPr>
          <w:rStyle w:val="StyleUnderline"/>
        </w:rPr>
        <w:t>calculating what to expect next year</w:t>
      </w:r>
      <w:r w:rsidRPr="000A7E48">
        <w:rPr>
          <w:sz w:val="14"/>
        </w:rPr>
        <w:t xml:space="preserve"> </w:t>
      </w:r>
      <w:r w:rsidRPr="000A7E48">
        <w:rPr>
          <w:rStyle w:val="Emphasis"/>
        </w:rPr>
        <w:t>is nearly impossible.</w:t>
      </w:r>
    </w:p>
    <w:p w14:paraId="6A2C3D28" w14:textId="77777777" w:rsidR="00F24DA8" w:rsidRPr="00E4428B" w:rsidRDefault="00F24DA8" w:rsidP="00F24DA8">
      <w:pPr>
        <w:rPr>
          <w:b/>
          <w:iCs/>
          <w:u w:val="single"/>
          <w:bdr w:val="single" w:sz="8" w:space="0" w:color="auto"/>
        </w:rPr>
      </w:pPr>
      <w:r w:rsidRPr="009D6F3F">
        <w:rPr>
          <w:rStyle w:val="StyleUnderline"/>
        </w:rPr>
        <w:t>Republicans</w:t>
      </w:r>
      <w:r w:rsidRPr="009D6F3F">
        <w:rPr>
          <w:sz w:val="14"/>
        </w:rPr>
        <w:t xml:space="preserve"> now </w:t>
      </w:r>
      <w:r w:rsidRPr="009D6F3F">
        <w:rPr>
          <w:rStyle w:val="StyleUnderline"/>
        </w:rPr>
        <w:t>hold a 219 to 212 majority</w:t>
      </w:r>
      <w:r w:rsidRPr="009D6F3F">
        <w:rPr>
          <w:sz w:val="14"/>
        </w:rPr>
        <w:t xml:space="preserve"> in the House </w:t>
      </w:r>
      <w:r w:rsidRPr="009D6F3F">
        <w:rPr>
          <w:rStyle w:val="StyleUnderline"/>
        </w:rPr>
        <w:t>with four vacancies</w:t>
      </w:r>
      <w:r w:rsidRPr="009D6F3F">
        <w:rPr>
          <w:sz w:val="14"/>
        </w:rPr>
        <w:t xml:space="preserve">. </w:t>
      </w:r>
      <w:r w:rsidRPr="009D6F3F">
        <w:rPr>
          <w:rStyle w:val="Emphasis"/>
        </w:rPr>
        <w:t>Three of those seats are solidly Democratic</w:t>
      </w:r>
      <w:r w:rsidRPr="009D6F3F">
        <w:rPr>
          <w:sz w:val="14"/>
        </w:rPr>
        <w:t xml:space="preserve"> – for now. So for the sake of argument, let’s say </w:t>
      </w:r>
      <w:r w:rsidRPr="009D6F3F">
        <w:rPr>
          <w:rStyle w:val="StyleUnderline"/>
        </w:rPr>
        <w:t>the breakdown is 220 to 215</w:t>
      </w:r>
      <w:r w:rsidRPr="009D6F3F">
        <w:rPr>
          <w:sz w:val="14"/>
        </w:rPr>
        <w:t xml:space="preserve">. </w:t>
      </w:r>
      <w:r w:rsidRPr="009D6F3F">
        <w:rPr>
          <w:rStyle w:val="Emphasis"/>
        </w:rPr>
        <w:t>Democrats must only flip a net of three seats to claim t</w:t>
      </w:r>
      <w:r w:rsidRPr="00E4428B">
        <w:rPr>
          <w:rStyle w:val="Emphasis"/>
        </w:rPr>
        <w:t>he majority.</w:t>
      </w:r>
    </w:p>
    <w:p w14:paraId="3E331B4C" w14:textId="77777777" w:rsidR="00F24DA8" w:rsidRPr="00E4428B" w:rsidRDefault="00F24DA8" w:rsidP="00F24DA8">
      <w:pPr>
        <w:rPr>
          <w:sz w:val="14"/>
        </w:rPr>
      </w:pPr>
      <w:r w:rsidRPr="00E4428B">
        <w:rPr>
          <w:sz w:val="14"/>
        </w:rPr>
        <w:t>It’s not that easy.</w:t>
      </w:r>
    </w:p>
    <w:p w14:paraId="49AAFE70" w14:textId="77777777" w:rsidR="00F24DA8" w:rsidRPr="000A7E48" w:rsidRDefault="00F24DA8" w:rsidP="00F24DA8">
      <w:pPr>
        <w:rPr>
          <w:b/>
          <w:iCs/>
          <w:u w:val="single"/>
          <w:bdr w:val="single" w:sz="8" w:space="0" w:color="auto"/>
        </w:rPr>
      </w:pPr>
      <w:r w:rsidRPr="00E4428B">
        <w:rPr>
          <w:sz w:val="14"/>
        </w:rPr>
        <w:t xml:space="preserve">First off, </w:t>
      </w:r>
      <w:r w:rsidRPr="000A7E48">
        <w:rPr>
          <w:rStyle w:val="StyleUnderline"/>
        </w:rPr>
        <w:t>we</w:t>
      </w:r>
      <w:r w:rsidRPr="000A7E48">
        <w:rPr>
          <w:sz w:val="14"/>
        </w:rPr>
        <w:t xml:space="preserve"> </w:t>
      </w:r>
      <w:r w:rsidRPr="000A7E48">
        <w:rPr>
          <w:rStyle w:val="Emphasis"/>
        </w:rPr>
        <w:t>barely understand the 2026 playing field.</w:t>
      </w:r>
    </w:p>
    <w:p w14:paraId="3FEFE1A2" w14:textId="77777777" w:rsidR="00F24DA8" w:rsidRPr="00E4428B" w:rsidRDefault="00F24DA8" w:rsidP="00F24DA8">
      <w:pPr>
        <w:rPr>
          <w:sz w:val="14"/>
        </w:rPr>
      </w:pPr>
      <w:r w:rsidRPr="000A7E48">
        <w:rPr>
          <w:sz w:val="14"/>
        </w:rPr>
        <w:t>In baseball, it</w:t>
      </w:r>
      <w:r w:rsidRPr="00E4428B">
        <w:rPr>
          <w:sz w:val="14"/>
        </w:rPr>
        <w:t>’s 90 feet between the bases. 60 feet, 6 inches to the pitcher's mound. Major League Baseball even standardized the size of the dirt infield a couple of years ago</w:t>
      </w:r>
    </w:p>
    <w:p w14:paraId="70AFE09C" w14:textId="77777777" w:rsidR="00F24DA8" w:rsidRPr="00E4428B" w:rsidRDefault="00F24DA8" w:rsidP="00F24DA8">
      <w:pPr>
        <w:rPr>
          <w:sz w:val="14"/>
        </w:rPr>
      </w:pPr>
      <w:r w:rsidRPr="00E4428B">
        <w:rPr>
          <w:sz w:val="14"/>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2648BBEE" w14:textId="77777777" w:rsidR="00F24DA8" w:rsidRPr="00E4428B" w:rsidRDefault="00F24DA8" w:rsidP="00F24DA8">
      <w:pPr>
        <w:rPr>
          <w:sz w:val="14"/>
        </w:rPr>
      </w:pPr>
      <w:r w:rsidRPr="00E4428B">
        <w:rPr>
          <w:sz w:val="14"/>
        </w:rPr>
        <w:t>That is not the case with the 2026 midterms.</w:t>
      </w:r>
    </w:p>
    <w:p w14:paraId="4F5E6BA8" w14:textId="77777777" w:rsidR="00F24DA8" w:rsidRPr="00E4428B" w:rsidRDefault="00F24DA8" w:rsidP="00F24DA8">
      <w:pPr>
        <w:rPr>
          <w:sz w:val="14"/>
        </w:rPr>
      </w:pPr>
      <w:r w:rsidRPr="00E4428B">
        <w:rPr>
          <w:rStyle w:val="StyleUnderline"/>
        </w:rPr>
        <w:t xml:space="preserve">Texas </w:t>
      </w:r>
      <w:r w:rsidRPr="00A97548">
        <w:rPr>
          <w:rStyle w:val="StyleUnderline"/>
          <w:highlight w:val="green"/>
        </w:rPr>
        <w:t xml:space="preserve">Republicans </w:t>
      </w:r>
      <w:r w:rsidRPr="000A7E48">
        <w:rPr>
          <w:rStyle w:val="StyleUnderline"/>
        </w:rPr>
        <w:t xml:space="preserve">are </w:t>
      </w:r>
      <w:r w:rsidRPr="009875E5">
        <w:rPr>
          <w:sz w:val="14"/>
        </w:rPr>
        <w:t>now</w:t>
      </w:r>
      <w:r w:rsidRPr="00E4428B">
        <w:rPr>
          <w:sz w:val="14"/>
        </w:rPr>
        <w:t xml:space="preserve"> </w:t>
      </w:r>
      <w:r w:rsidRPr="000A7E48">
        <w:rPr>
          <w:rStyle w:val="Emphasis"/>
        </w:rPr>
        <w:t xml:space="preserve">determined </w:t>
      </w:r>
      <w:r w:rsidRPr="00A97548">
        <w:rPr>
          <w:rStyle w:val="Emphasis"/>
          <w:highlight w:val="green"/>
        </w:rPr>
        <w:t>to redraw</w:t>
      </w:r>
      <w:r w:rsidRPr="00E4428B">
        <w:rPr>
          <w:rStyle w:val="Emphasis"/>
        </w:rPr>
        <w:t xml:space="preserve"> congressional </w:t>
      </w:r>
      <w:r w:rsidRPr="00A97548">
        <w:rPr>
          <w:rStyle w:val="Emphasis"/>
          <w:highlight w:val="green"/>
        </w:rPr>
        <w:t>districts</w:t>
      </w:r>
      <w:r w:rsidRPr="00E4428B">
        <w:rPr>
          <w:sz w:val="14"/>
        </w:rPr>
        <w:t xml:space="preserve"> </w:t>
      </w:r>
      <w:r w:rsidRPr="00E4428B">
        <w:rPr>
          <w:rStyle w:val="StyleUnderline"/>
        </w:rPr>
        <w:t>to</w:t>
      </w:r>
      <w:r w:rsidRPr="00E4428B">
        <w:rPr>
          <w:sz w:val="14"/>
        </w:rPr>
        <w:t xml:space="preserve"> </w:t>
      </w:r>
      <w:r w:rsidRPr="00E4428B">
        <w:rPr>
          <w:rStyle w:val="Emphasis"/>
        </w:rPr>
        <w:t>favor a GOP pickup</w:t>
      </w:r>
      <w:r w:rsidRPr="00E4428B">
        <w:rPr>
          <w:sz w:val="14"/>
        </w:rPr>
        <w:t xml:space="preserve"> of five seats. President </w:t>
      </w:r>
      <w:r w:rsidRPr="009D6F3F">
        <w:rPr>
          <w:rStyle w:val="StyleUnderline"/>
        </w:rPr>
        <w:t>Trump</w:t>
      </w:r>
      <w:r w:rsidRPr="009D6F3F">
        <w:rPr>
          <w:sz w:val="14"/>
        </w:rPr>
        <w:t xml:space="preserve"> has </w:t>
      </w:r>
      <w:r w:rsidRPr="009D6F3F">
        <w:rPr>
          <w:rStyle w:val="Emphasis"/>
        </w:rPr>
        <w:t>endorsed similar efforts to tilt the field in favor of Republicans in GOP-strongholds like Missouri, Ohio and Indiana</w:t>
      </w:r>
      <w:r w:rsidRPr="009D6F3F">
        <w:rPr>
          <w:sz w:val="14"/>
        </w:rPr>
        <w:t xml:space="preserve">. California Gov. Gavin </w:t>
      </w:r>
      <w:r w:rsidRPr="009D6F3F">
        <w:rPr>
          <w:rStyle w:val="StyleUnderline"/>
        </w:rPr>
        <w:t>Newsom</w:t>
      </w:r>
      <w:r w:rsidRPr="009D6F3F">
        <w:rPr>
          <w:sz w:val="14"/>
        </w:rPr>
        <w:t xml:space="preserve"> </w:t>
      </w:r>
      <w:r w:rsidRPr="009D6F3F">
        <w:rPr>
          <w:rStyle w:val="Emphasis"/>
        </w:rPr>
        <w:t>is threatening to upend the present maps</w:t>
      </w:r>
      <w:r w:rsidRPr="009D6F3F">
        <w:rPr>
          <w:sz w:val="14"/>
        </w:rPr>
        <w:t xml:space="preserve"> in favor of Democrats in the Golden State. </w:t>
      </w:r>
      <w:r w:rsidRPr="009D6F3F">
        <w:rPr>
          <w:rStyle w:val="StyleUnderline"/>
        </w:rPr>
        <w:t>New York</w:t>
      </w:r>
      <w:r w:rsidRPr="00A97548">
        <w:rPr>
          <w:rStyle w:val="StyleUnderline"/>
          <w:highlight w:val="green"/>
        </w:rPr>
        <w:t xml:space="preserve"> Dem</w:t>
      </w:r>
      <w:r w:rsidRPr="000A7E48">
        <w:rPr>
          <w:rStyle w:val="StyleUnderline"/>
        </w:rPr>
        <w:t>ocrats</w:t>
      </w:r>
      <w:r w:rsidRPr="00A97548">
        <w:rPr>
          <w:sz w:val="14"/>
          <w:highlight w:val="green"/>
        </w:rPr>
        <w:t xml:space="preserve"> </w:t>
      </w:r>
      <w:r w:rsidRPr="000A7E48">
        <w:rPr>
          <w:rStyle w:val="Emphasis"/>
        </w:rPr>
        <w:t xml:space="preserve">may </w:t>
      </w:r>
      <w:r w:rsidRPr="00A97548">
        <w:rPr>
          <w:rStyle w:val="Emphasis"/>
          <w:highlight w:val="green"/>
        </w:rPr>
        <w:t>try the same</w:t>
      </w:r>
      <w:r w:rsidRPr="00E4428B">
        <w:rPr>
          <w:sz w:val="14"/>
        </w:rPr>
        <w:t xml:space="preserve"> in the Empire State.</w:t>
      </w:r>
    </w:p>
    <w:p w14:paraId="7454EFD5" w14:textId="77777777" w:rsidR="00F24DA8" w:rsidRPr="00E4428B" w:rsidRDefault="00F24DA8" w:rsidP="00F24DA8">
      <w:pPr>
        <w:rPr>
          <w:b/>
          <w:iCs/>
          <w:u w:val="single"/>
          <w:bdr w:val="single" w:sz="8" w:space="0" w:color="auto"/>
        </w:rPr>
      </w:pPr>
      <w:r w:rsidRPr="00E4428B">
        <w:rPr>
          <w:sz w:val="14"/>
        </w:rPr>
        <w:t>So</w:t>
      </w:r>
      <w:r w:rsidRPr="000A7E48">
        <w:rPr>
          <w:sz w:val="14"/>
          <w:highlight w:val="green"/>
        </w:rPr>
        <w:t xml:space="preserve">, </w:t>
      </w:r>
      <w:r w:rsidRPr="000A7E48">
        <w:rPr>
          <w:rStyle w:val="Emphasis"/>
          <w:highlight w:val="green"/>
        </w:rPr>
        <w:t xml:space="preserve">we </w:t>
      </w:r>
      <w:r w:rsidRPr="00A97548">
        <w:rPr>
          <w:rStyle w:val="Emphasis"/>
          <w:highlight w:val="green"/>
        </w:rPr>
        <w:t>don’t even know the basics</w:t>
      </w:r>
      <w:r w:rsidRPr="00E4428B">
        <w:rPr>
          <w:sz w:val="14"/>
        </w:rPr>
        <w:t xml:space="preserve">. How </w:t>
      </w:r>
      <w:r w:rsidRPr="000A7E48">
        <w:rPr>
          <w:sz w:val="14"/>
        </w:rPr>
        <w:t xml:space="preserve">far from the plate to the mound in the 2026 midterms? How large is the strike zone? </w:t>
      </w:r>
      <w:r w:rsidRPr="000A7E48">
        <w:rPr>
          <w:rStyle w:val="Emphasis"/>
        </w:rPr>
        <w:t>Five balls for a walk or the standard four</w:t>
      </w:r>
      <w:r w:rsidRPr="000A7E48">
        <w:rPr>
          <w:sz w:val="14"/>
        </w:rPr>
        <w:t xml:space="preserve">? </w:t>
      </w:r>
      <w:r w:rsidRPr="000A7E48">
        <w:rPr>
          <w:rStyle w:val="Emphasis"/>
        </w:rPr>
        <w:t>Twelve players in the field or nine?</w:t>
      </w:r>
    </w:p>
    <w:p w14:paraId="7981BC7B" w14:textId="77777777" w:rsidR="00F24DA8" w:rsidRPr="000A7E48" w:rsidRDefault="00F24DA8" w:rsidP="00F24DA8">
      <w:pPr>
        <w:rPr>
          <w:sz w:val="14"/>
        </w:rPr>
      </w:pPr>
      <w:r w:rsidRPr="000A7E48">
        <w:rPr>
          <w:rStyle w:val="StyleUnderline"/>
        </w:rPr>
        <w:t>Redistricting</w:t>
      </w:r>
      <w:r w:rsidRPr="000A7E48">
        <w:rPr>
          <w:sz w:val="14"/>
        </w:rPr>
        <w:t xml:space="preserve"> </w:t>
      </w:r>
      <w:r w:rsidRPr="000A7E48">
        <w:rPr>
          <w:rStyle w:val="Emphasis"/>
        </w:rPr>
        <w:t>could</w:t>
      </w:r>
      <w:r w:rsidRPr="000A7E48">
        <w:rPr>
          <w:sz w:val="14"/>
        </w:rPr>
        <w:t xml:space="preserve"> also </w:t>
      </w:r>
      <w:r w:rsidRPr="000A7E48">
        <w:rPr>
          <w:rStyle w:val="Emphasis"/>
        </w:rPr>
        <w:t>hamper Republicans</w:t>
      </w:r>
      <w:r w:rsidRPr="000A7E48">
        <w:rPr>
          <w:sz w:val="14"/>
        </w:rPr>
        <w:t xml:space="preserve"> – </w:t>
      </w:r>
      <w:r w:rsidRPr="000A7E48">
        <w:rPr>
          <w:rStyle w:val="StyleUnderline"/>
        </w:rPr>
        <w:t>forcing the party to suddenly defend a number of more competitive seats</w:t>
      </w:r>
      <w:r w:rsidRPr="000A7E48">
        <w:rPr>
          <w:sz w:val="14"/>
        </w:rPr>
        <w:t xml:space="preserve">. </w:t>
      </w:r>
      <w:r w:rsidRPr="000A7E48">
        <w:rPr>
          <w:rStyle w:val="Emphasis"/>
        </w:rPr>
        <w:t>Democrats could suddenly have more opportunities</w:t>
      </w:r>
      <w:r w:rsidRPr="000A7E48">
        <w:rPr>
          <w:sz w:val="14"/>
        </w:rPr>
        <w:t xml:space="preserve"> where none existed in 2024.</w:t>
      </w:r>
    </w:p>
    <w:p w14:paraId="0128AF80" w14:textId="77777777" w:rsidR="00F24DA8" w:rsidRPr="00E4428B" w:rsidRDefault="00F24DA8" w:rsidP="00F24DA8">
      <w:pPr>
        <w:rPr>
          <w:b/>
          <w:iCs/>
          <w:u w:val="single"/>
          <w:bdr w:val="single" w:sz="8" w:space="0" w:color="auto"/>
        </w:rPr>
      </w:pPr>
      <w:r w:rsidRPr="000A7E48">
        <w:rPr>
          <w:sz w:val="14"/>
        </w:rPr>
        <w:t xml:space="preserve">But </w:t>
      </w:r>
      <w:r w:rsidRPr="000A7E48">
        <w:rPr>
          <w:rStyle w:val="Emphasis"/>
        </w:rPr>
        <w:t>we aren’t sure.</w:t>
      </w:r>
    </w:p>
    <w:p w14:paraId="10E17BDF" w14:textId="77777777" w:rsidR="00F24DA8" w:rsidRPr="00E4428B" w:rsidRDefault="00F24DA8" w:rsidP="00F24DA8">
      <w:pPr>
        <w:rPr>
          <w:sz w:val="14"/>
        </w:rPr>
      </w:pPr>
      <w:r w:rsidRPr="00E4428B">
        <w:rPr>
          <w:sz w:val="14"/>
        </w:rPr>
        <w:t>Maybe everything is status quo and Democrats only need to flip those three seats.</w:t>
      </w:r>
    </w:p>
    <w:p w14:paraId="3559E099" w14:textId="77777777" w:rsidR="00F24DA8" w:rsidRPr="00E4428B" w:rsidRDefault="00F24DA8" w:rsidP="00F24DA8">
      <w:pPr>
        <w:rPr>
          <w:sz w:val="14"/>
        </w:rPr>
      </w:pPr>
      <w:r w:rsidRPr="000A7E48">
        <w:rPr>
          <w:rStyle w:val="StyleUnderline"/>
        </w:rPr>
        <w:t>We</w:t>
      </w:r>
      <w:r w:rsidRPr="000A7E48">
        <w:rPr>
          <w:sz w:val="14"/>
        </w:rPr>
        <w:t xml:space="preserve"> also</w:t>
      </w:r>
      <w:r w:rsidRPr="00E4428B">
        <w:rPr>
          <w:sz w:val="14"/>
        </w:rPr>
        <w:t xml:space="preserve"> </w:t>
      </w:r>
      <w:r w:rsidRPr="00A97548">
        <w:rPr>
          <w:rStyle w:val="StyleUnderline"/>
          <w:highlight w:val="green"/>
        </w:rPr>
        <w:t>don’t know how</w:t>
      </w:r>
      <w:r w:rsidRPr="00E4428B">
        <w:rPr>
          <w:rStyle w:val="StyleUnderline"/>
        </w:rPr>
        <w:t xml:space="preserve"> the</w:t>
      </w:r>
      <w:r w:rsidRPr="00E4428B">
        <w:rPr>
          <w:sz w:val="14"/>
        </w:rPr>
        <w:t xml:space="preserve"> relative </w:t>
      </w:r>
      <w:r w:rsidRPr="00E4428B">
        <w:rPr>
          <w:rStyle w:val="StyleUnderline"/>
        </w:rPr>
        <w:t>unpopularity of</w:t>
      </w:r>
      <w:r w:rsidRPr="00E4428B">
        <w:rPr>
          <w:sz w:val="14"/>
        </w:rPr>
        <w:t xml:space="preserve"> President </w:t>
      </w:r>
      <w:r w:rsidRPr="00A97548">
        <w:rPr>
          <w:rStyle w:val="StyleUnderline"/>
          <w:highlight w:val="green"/>
        </w:rPr>
        <w:t xml:space="preserve">Trump </w:t>
      </w:r>
      <w:r w:rsidRPr="000A7E48">
        <w:rPr>
          <w:rStyle w:val="StyleUnderline"/>
        </w:rPr>
        <w:t xml:space="preserve">may </w:t>
      </w:r>
      <w:r w:rsidRPr="00A97548">
        <w:rPr>
          <w:rStyle w:val="StyleUnderline"/>
          <w:highlight w:val="green"/>
        </w:rPr>
        <w:t>impact voter</w:t>
      </w:r>
      <w:r w:rsidRPr="000A7E48">
        <w:rPr>
          <w:rStyle w:val="StyleUnderline"/>
          <w:highlight w:val="green"/>
        </w:rPr>
        <w:t>s</w:t>
      </w:r>
      <w:r w:rsidRPr="000A7E48">
        <w:rPr>
          <w:rStyle w:val="Emphasis"/>
          <w:highlight w:val="green"/>
        </w:rPr>
        <w:t>.</w:t>
      </w:r>
      <w:r w:rsidRPr="000A7E48">
        <w:rPr>
          <w:rStyle w:val="Emphasis"/>
        </w:rPr>
        <w:t xml:space="preserve"> He historically </w:t>
      </w:r>
      <w:r w:rsidRPr="00A97548">
        <w:rPr>
          <w:rStyle w:val="Emphasis"/>
          <w:highlight w:val="green"/>
        </w:rPr>
        <w:t>defies political gravity</w:t>
      </w:r>
      <w:r w:rsidRPr="00E4428B">
        <w:rPr>
          <w:sz w:val="14"/>
        </w:rPr>
        <w:t xml:space="preserve">. Plus, </w:t>
      </w:r>
      <w:r w:rsidRPr="00E4428B">
        <w:rPr>
          <w:rStyle w:val="StyleUnderline"/>
        </w:rPr>
        <w:t>the Democratic brand</w:t>
      </w:r>
      <w:r w:rsidRPr="00E4428B">
        <w:rPr>
          <w:sz w:val="14"/>
        </w:rPr>
        <w:t xml:space="preserve"> </w:t>
      </w:r>
      <w:r w:rsidRPr="00E4428B">
        <w:rPr>
          <w:rStyle w:val="Emphasis"/>
        </w:rPr>
        <w:t>remains utterly toxic</w:t>
      </w:r>
      <w:r w:rsidRPr="00E4428B">
        <w:rPr>
          <w:sz w:val="14"/>
        </w:rPr>
        <w:t>. Party registration is down for the Democrats – big time.</w:t>
      </w:r>
    </w:p>
    <w:p w14:paraId="540A109B" w14:textId="77777777" w:rsidR="00F24DA8" w:rsidRPr="00E4428B" w:rsidRDefault="00F24DA8" w:rsidP="00F24DA8">
      <w:pPr>
        <w:rPr>
          <w:sz w:val="14"/>
        </w:rPr>
      </w:pPr>
      <w:r w:rsidRPr="00E4428B">
        <w:rPr>
          <w:sz w:val="14"/>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Democrats are banking on the possibility that the legislation will backfire on the GOP in next year’s midterms. </w:t>
      </w:r>
      <w:r w:rsidRPr="00E4428B">
        <w:rPr>
          <w:rStyle w:val="StyleUnderline"/>
        </w:rPr>
        <w:t xml:space="preserve">We also don’t know if </w:t>
      </w:r>
      <w:r w:rsidRPr="00E4428B">
        <w:rPr>
          <w:sz w:val="14"/>
        </w:rPr>
        <w:t xml:space="preserve">President </w:t>
      </w:r>
      <w:r w:rsidRPr="00E4428B">
        <w:rPr>
          <w:rStyle w:val="StyleUnderline"/>
        </w:rPr>
        <w:t>Trump not being on the ballot</w:t>
      </w:r>
      <w:r w:rsidRPr="00E4428B">
        <w:rPr>
          <w:sz w:val="14"/>
        </w:rPr>
        <w:t xml:space="preserve"> in 2026 </w:t>
      </w:r>
      <w:r w:rsidRPr="00E4428B">
        <w:rPr>
          <w:rStyle w:val="StyleUnderline"/>
        </w:rPr>
        <w:t>is similar to the Republican midterm performance in 2018</w:t>
      </w:r>
      <w:r w:rsidRPr="00E4428B">
        <w:rPr>
          <w:sz w:val="14"/>
        </w:rPr>
        <w:t>. It’s clear that not having Mr. Trump on the ballot in 2018 undercut the party at the polls.</w:t>
      </w:r>
    </w:p>
    <w:p w14:paraId="212BE34A" w14:textId="77777777" w:rsidR="00F24DA8" w:rsidRDefault="00F24DA8" w:rsidP="00F24DA8">
      <w:pPr>
        <w:rPr>
          <w:sz w:val="14"/>
        </w:rPr>
      </w:pPr>
      <w:r w:rsidRPr="00E4428B">
        <w:rPr>
          <w:sz w:val="14"/>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2BBB4901" w14:textId="77777777" w:rsidR="00F24DA8" w:rsidRDefault="00F24DA8" w:rsidP="00F24DA8">
      <w:pPr>
        <w:rPr>
          <w:sz w:val="14"/>
        </w:rPr>
      </w:pPr>
    </w:p>
    <w:p w14:paraId="4AEC6AE7" w14:textId="77777777" w:rsidR="00F24DA8" w:rsidRDefault="00F24DA8" w:rsidP="00F24DA8">
      <w:pPr>
        <w:rPr>
          <w:sz w:val="14"/>
        </w:rPr>
      </w:pPr>
    </w:p>
    <w:p w14:paraId="6ACDFAF4" w14:textId="77777777" w:rsidR="00F24DA8" w:rsidRDefault="00F24DA8" w:rsidP="00F24DA8">
      <w:pPr>
        <w:pStyle w:val="Heading4"/>
      </w:pPr>
      <w:r w:rsidRPr="000A7E48">
        <w:t xml:space="preserve">5. </w:t>
      </w:r>
      <w:r w:rsidRPr="005B3DAA">
        <w:rPr>
          <w:u w:val="single"/>
        </w:rPr>
        <w:t>Other issues</w:t>
      </w:r>
      <w:r w:rsidRPr="005B3DAA">
        <w:t xml:space="preserve"> and </w:t>
      </w:r>
      <w:r w:rsidRPr="005B3DAA">
        <w:rPr>
          <w:u w:val="single"/>
        </w:rPr>
        <w:t>Trump</w:t>
      </w:r>
      <w:r w:rsidRPr="005B3DAA">
        <w:t xml:space="preserve"> thump the link</w:t>
      </w:r>
      <w:r>
        <w:t>.</w:t>
      </w:r>
    </w:p>
    <w:p w14:paraId="7B215713" w14:textId="77777777" w:rsidR="00F24DA8" w:rsidRDefault="00F24DA8" w:rsidP="00F24DA8">
      <w:r w:rsidRPr="00E4428B">
        <w:rPr>
          <w:rStyle w:val="Style13ptBold"/>
        </w:rPr>
        <w:t>Pergram 8/24</w:t>
      </w:r>
      <w:r>
        <w:t xml:space="preserve"> – senior congressional correspondent for FOX News Channel.</w:t>
      </w:r>
    </w:p>
    <w:p w14:paraId="49167E72" w14:textId="77777777" w:rsidR="00F24DA8" w:rsidRPr="000A7E48" w:rsidRDefault="00F24DA8" w:rsidP="00F24DA8">
      <w:pPr>
        <w:rPr>
          <w:b/>
          <w:bCs/>
        </w:rPr>
      </w:pPr>
      <w:r>
        <w:t xml:space="preserve">Chad Pergram, August 24 </w:t>
      </w:r>
      <w:r w:rsidRPr="00E4428B">
        <w:t>2025, “Midterm elections are as unpredictable as ever, as 2026 looms,” Fox News, https://www.foxnews.com/politics/midterm-elections-unpredictable-ever-2026-looms.amp</w:t>
      </w:r>
    </w:p>
    <w:p w14:paraId="7EFDAFB4" w14:textId="77777777" w:rsidR="00F24DA8" w:rsidRPr="009D6F3F" w:rsidRDefault="00F24DA8" w:rsidP="00F24DA8">
      <w:pPr>
        <w:rPr>
          <w:b/>
          <w:iCs/>
          <w:u w:val="single"/>
          <w:bdr w:val="single" w:sz="8" w:space="0" w:color="auto"/>
        </w:rPr>
      </w:pPr>
      <w:r w:rsidRPr="00E4428B">
        <w:rPr>
          <w:sz w:val="14"/>
        </w:rPr>
        <w:t>And</w:t>
      </w:r>
      <w:r w:rsidRPr="00E4428B">
        <w:rPr>
          <w:rStyle w:val="StyleUnderline"/>
        </w:rPr>
        <w:t xml:space="preserve">, </w:t>
      </w:r>
      <w:r w:rsidRPr="009D6F3F">
        <w:rPr>
          <w:rStyle w:val="StyleUnderline"/>
        </w:rPr>
        <w:t>we have an entire</w:t>
      </w:r>
      <w:r w:rsidRPr="009D6F3F">
        <w:rPr>
          <w:sz w:val="14"/>
        </w:rPr>
        <w:t xml:space="preserve"> </w:t>
      </w:r>
      <w:r w:rsidRPr="000A7E48">
        <w:rPr>
          <w:rStyle w:val="Emphasis"/>
          <w:highlight w:val="green"/>
        </w:rPr>
        <w:t>15 months before</w:t>
      </w:r>
      <w:r w:rsidRPr="009D6F3F">
        <w:rPr>
          <w:rStyle w:val="Emphasis"/>
        </w:rPr>
        <w:t xml:space="preserve"> </w:t>
      </w:r>
      <w:r w:rsidRPr="000A7E48">
        <w:rPr>
          <w:rStyle w:val="Emphasis"/>
          <w:highlight w:val="green"/>
        </w:rPr>
        <w:t>voters</w:t>
      </w:r>
      <w:r w:rsidRPr="009D6F3F">
        <w:rPr>
          <w:rStyle w:val="Emphasis"/>
        </w:rPr>
        <w:t xml:space="preserve"> </w:t>
      </w:r>
      <w:r w:rsidRPr="000A7E48">
        <w:rPr>
          <w:rStyle w:val="Emphasis"/>
          <w:highlight w:val="green"/>
        </w:rPr>
        <w:t>head to the polls</w:t>
      </w:r>
      <w:r w:rsidRPr="009D6F3F">
        <w:rPr>
          <w:rStyle w:val="Emphasis"/>
        </w:rPr>
        <w:t xml:space="preserve"> next year</w:t>
      </w:r>
      <w:r w:rsidRPr="009D6F3F">
        <w:rPr>
          <w:sz w:val="14"/>
        </w:rPr>
        <w:t xml:space="preserve">. </w:t>
      </w:r>
      <w:r w:rsidRPr="009D6F3F">
        <w:rPr>
          <w:rStyle w:val="StyleUnderline"/>
        </w:rPr>
        <w:t xml:space="preserve">There </w:t>
      </w:r>
      <w:r w:rsidRPr="000A7E48">
        <w:rPr>
          <w:rStyle w:val="StyleUnderline"/>
          <w:highlight w:val="green"/>
        </w:rPr>
        <w:t>could b</w:t>
      </w:r>
      <w:r w:rsidRPr="009D6F3F">
        <w:rPr>
          <w:rStyle w:val="StyleUnderline"/>
        </w:rPr>
        <w:t>e a</w:t>
      </w:r>
      <w:r w:rsidRPr="009D6F3F">
        <w:rPr>
          <w:sz w:val="14"/>
        </w:rPr>
        <w:t xml:space="preserve">nother </w:t>
      </w:r>
      <w:r w:rsidRPr="000A7E48">
        <w:rPr>
          <w:rStyle w:val="Emphasis"/>
          <w:highlight w:val="green"/>
        </w:rPr>
        <w:t>foreign policy</w:t>
      </w:r>
      <w:r w:rsidRPr="009D6F3F">
        <w:rPr>
          <w:rStyle w:val="Emphasis"/>
        </w:rPr>
        <w:t xml:space="preserve"> crisis</w:t>
      </w:r>
      <w:r w:rsidRPr="009D6F3F">
        <w:rPr>
          <w:sz w:val="14"/>
        </w:rPr>
        <w:t xml:space="preserve"> </w:t>
      </w:r>
      <w:r w:rsidRPr="009D6F3F">
        <w:rPr>
          <w:rStyle w:val="StyleUnderline"/>
        </w:rPr>
        <w:t>involving</w:t>
      </w:r>
      <w:r w:rsidRPr="009D6F3F">
        <w:rPr>
          <w:sz w:val="14"/>
        </w:rPr>
        <w:t xml:space="preserve"> </w:t>
      </w:r>
      <w:r w:rsidRPr="009D6F3F">
        <w:rPr>
          <w:rStyle w:val="Emphasis"/>
        </w:rPr>
        <w:t xml:space="preserve">the </w:t>
      </w:r>
      <w:r w:rsidRPr="000A7E48">
        <w:rPr>
          <w:rStyle w:val="Emphasis"/>
          <w:highlight w:val="green"/>
        </w:rPr>
        <w:t>M</w:t>
      </w:r>
      <w:r w:rsidRPr="009D6F3F">
        <w:rPr>
          <w:rStyle w:val="Emphasis"/>
        </w:rPr>
        <w:t xml:space="preserve">iddle </w:t>
      </w:r>
      <w:r w:rsidRPr="000A7E48">
        <w:rPr>
          <w:rStyle w:val="Emphasis"/>
          <w:highlight w:val="green"/>
        </w:rPr>
        <w:t>E</w:t>
      </w:r>
      <w:r w:rsidRPr="009D6F3F">
        <w:rPr>
          <w:rStyle w:val="Emphasis"/>
        </w:rPr>
        <w:t>ast</w:t>
      </w:r>
      <w:r w:rsidRPr="00E4428B">
        <w:rPr>
          <w:rStyle w:val="Emphasis"/>
        </w:rPr>
        <w:t>.</w:t>
      </w:r>
      <w:r w:rsidRPr="00E4428B">
        <w:rPr>
          <w:sz w:val="14"/>
        </w:rPr>
        <w:t xml:space="preserve"> </w:t>
      </w:r>
      <w:r w:rsidRPr="000A7E48">
        <w:rPr>
          <w:rStyle w:val="StyleUnderline"/>
        </w:rPr>
        <w:t xml:space="preserve">Tensions with </w:t>
      </w:r>
      <w:r w:rsidRPr="00A97548">
        <w:rPr>
          <w:rStyle w:val="StyleUnderline"/>
          <w:highlight w:val="green"/>
        </w:rPr>
        <w:t>Russia</w:t>
      </w:r>
      <w:r w:rsidRPr="00E4428B">
        <w:rPr>
          <w:sz w:val="14"/>
        </w:rPr>
        <w:t xml:space="preserve"> over Ukraine </w:t>
      </w:r>
      <w:r w:rsidRPr="000A7E48">
        <w:rPr>
          <w:rStyle w:val="StyleUnderline"/>
        </w:rPr>
        <w:t xml:space="preserve">are </w:t>
      </w:r>
      <w:r w:rsidRPr="00A97548">
        <w:rPr>
          <w:rStyle w:val="StyleUnderline"/>
          <w:highlight w:val="green"/>
        </w:rPr>
        <w:t>volatile</w:t>
      </w:r>
      <w:r w:rsidRPr="00E4428B">
        <w:rPr>
          <w:sz w:val="14"/>
        </w:rPr>
        <w:t xml:space="preserve">. </w:t>
      </w:r>
      <w:r w:rsidRPr="00E4428B">
        <w:rPr>
          <w:rStyle w:val="Emphasis"/>
        </w:rPr>
        <w:t xml:space="preserve">There are </w:t>
      </w:r>
      <w:r w:rsidRPr="00A97548">
        <w:rPr>
          <w:rStyle w:val="Emphasis"/>
          <w:highlight w:val="green"/>
        </w:rPr>
        <w:t xml:space="preserve">a host </w:t>
      </w:r>
      <w:r w:rsidRPr="000A7E48">
        <w:rPr>
          <w:rStyle w:val="Emphasis"/>
        </w:rPr>
        <w:t xml:space="preserve">of potential </w:t>
      </w:r>
      <w:r w:rsidRPr="00A97548">
        <w:rPr>
          <w:rStyle w:val="Emphasis"/>
          <w:highlight w:val="green"/>
        </w:rPr>
        <w:t>events</w:t>
      </w:r>
      <w:r w:rsidRPr="00A97548">
        <w:rPr>
          <w:sz w:val="14"/>
          <w:highlight w:val="green"/>
        </w:rPr>
        <w:t xml:space="preserve"> – </w:t>
      </w:r>
      <w:r w:rsidRPr="000A7E48">
        <w:rPr>
          <w:rStyle w:val="StyleUnderline"/>
        </w:rPr>
        <w:t>ranging</w:t>
      </w:r>
      <w:r w:rsidRPr="000A7E48">
        <w:rPr>
          <w:sz w:val="14"/>
        </w:rPr>
        <w:t xml:space="preserve"> </w:t>
      </w:r>
      <w:r w:rsidRPr="000A7E48">
        <w:rPr>
          <w:rStyle w:val="Emphasis"/>
        </w:rPr>
        <w:t xml:space="preserve">from </w:t>
      </w:r>
      <w:r w:rsidRPr="00A97548">
        <w:rPr>
          <w:rStyle w:val="Emphasis"/>
          <w:highlight w:val="green"/>
        </w:rPr>
        <w:t xml:space="preserve">health policy to </w:t>
      </w:r>
      <w:r w:rsidRPr="000A7E48">
        <w:rPr>
          <w:rStyle w:val="Emphasis"/>
        </w:rPr>
        <w:t xml:space="preserve">the </w:t>
      </w:r>
      <w:r w:rsidRPr="00A97548">
        <w:rPr>
          <w:rStyle w:val="Emphasis"/>
          <w:highlight w:val="green"/>
        </w:rPr>
        <w:t>econ</w:t>
      </w:r>
      <w:r w:rsidRPr="000A7E48">
        <w:rPr>
          <w:rStyle w:val="Emphasis"/>
        </w:rPr>
        <w:t>omy</w:t>
      </w:r>
      <w:r w:rsidRPr="00E4428B">
        <w:rPr>
          <w:sz w:val="14"/>
        </w:rPr>
        <w:t xml:space="preserve"> – </w:t>
      </w:r>
      <w:r w:rsidRPr="00E4428B">
        <w:rPr>
          <w:rStyle w:val="StyleUnderline"/>
        </w:rPr>
        <w:t>which</w:t>
      </w:r>
      <w:r w:rsidRPr="00E4428B">
        <w:rPr>
          <w:sz w:val="14"/>
        </w:rPr>
        <w:t xml:space="preserve"> </w:t>
      </w:r>
      <w:r w:rsidRPr="00A97548">
        <w:rPr>
          <w:rStyle w:val="Emphasis"/>
          <w:highlight w:val="green"/>
        </w:rPr>
        <w:t xml:space="preserve">could set </w:t>
      </w:r>
      <w:r w:rsidRPr="000A7E48">
        <w:rPr>
          <w:rStyle w:val="Emphasis"/>
        </w:rPr>
        <w:t>the table for th</w:t>
      </w:r>
      <w:r w:rsidRPr="00E4428B">
        <w:rPr>
          <w:rStyle w:val="Emphasis"/>
        </w:rPr>
        <w:t xml:space="preserve">e </w:t>
      </w:r>
      <w:r w:rsidRPr="00A97548">
        <w:rPr>
          <w:rStyle w:val="Emphasis"/>
          <w:highlight w:val="green"/>
        </w:rPr>
        <w:t>midterms</w:t>
      </w:r>
      <w:r w:rsidRPr="00E4428B">
        <w:rPr>
          <w:rStyle w:val="Emphasis"/>
        </w:rPr>
        <w:t>.</w:t>
      </w:r>
      <w:r>
        <w:rPr>
          <w:rStyle w:val="Emphasis"/>
        </w:rPr>
        <w:br/>
      </w:r>
      <w:r>
        <w:rPr>
          <w:rStyle w:val="Emphasis"/>
        </w:rPr>
        <w:br/>
      </w:r>
    </w:p>
    <w:p w14:paraId="654A99DA" w14:textId="77777777" w:rsidR="00F24DA8" w:rsidRPr="00863D0E" w:rsidRDefault="00F24DA8" w:rsidP="00F24DA8"/>
    <w:p w14:paraId="79FD3DFF" w14:textId="77777777" w:rsidR="00F24DA8" w:rsidRDefault="00F24DA8" w:rsidP="00F24DA8"/>
    <w:p w14:paraId="03405EDE" w14:textId="77777777" w:rsidR="00F24DA8" w:rsidRPr="00682117" w:rsidRDefault="00F24DA8" w:rsidP="00F24DA8">
      <w:pPr>
        <w:pStyle w:val="Heading4"/>
      </w:pPr>
      <w:r>
        <w:t xml:space="preserve">6. Dem win guarantees </w:t>
      </w:r>
      <w:r>
        <w:rPr>
          <w:u w:val="single"/>
        </w:rPr>
        <w:t>Trump lashout</w:t>
      </w:r>
      <w:r>
        <w:t xml:space="preserve">. That crushes </w:t>
      </w:r>
      <w:r>
        <w:rPr>
          <w:u w:val="single"/>
        </w:rPr>
        <w:t>global stability</w:t>
      </w:r>
      <w:r>
        <w:t>.</w:t>
      </w:r>
    </w:p>
    <w:p w14:paraId="57842E75" w14:textId="77777777" w:rsidR="00F24DA8" w:rsidRPr="008722C1" w:rsidRDefault="00F24DA8" w:rsidP="00F24DA8">
      <w:pPr>
        <w:rPr>
          <w:rStyle w:val="Style13ptBold"/>
        </w:rPr>
      </w:pPr>
      <w:bookmarkStart w:id="0" w:name="_Hlk206490568"/>
      <w:r w:rsidRPr="008722C1">
        <w:rPr>
          <w:rStyle w:val="Style13ptBold"/>
        </w:rPr>
        <w:t>Machidori</w:t>
      </w:r>
      <w:r>
        <w:rPr>
          <w:rStyle w:val="Style13ptBold"/>
        </w:rPr>
        <w:t xml:space="preserve"> 25 </w:t>
      </w:r>
      <w:r>
        <w:t xml:space="preserve">– </w:t>
      </w:r>
      <w:r w:rsidRPr="008722C1">
        <w:t xml:space="preserve">Professor </w:t>
      </w:r>
      <w:r>
        <w:t xml:space="preserve">of Political Science </w:t>
      </w:r>
      <w:r w:rsidRPr="008722C1">
        <w:t>at Kyoto University's Graduate School of Law,</w:t>
      </w:r>
      <w:r>
        <w:t xml:space="preserve"> </w:t>
      </w:r>
      <w:r w:rsidRPr="008722C1">
        <w:t xml:space="preserve">specializing in </w:t>
      </w:r>
      <w:r>
        <w:t>C</w:t>
      </w:r>
      <w:r w:rsidRPr="008722C1">
        <w:t xml:space="preserve">omparative </w:t>
      </w:r>
      <w:r>
        <w:t>P</w:t>
      </w:r>
      <w:r w:rsidRPr="008722C1">
        <w:t xml:space="preserve">olitical </w:t>
      </w:r>
      <w:r>
        <w:t>S</w:t>
      </w:r>
      <w:r w:rsidRPr="008722C1">
        <w:t>tudies</w:t>
      </w:r>
      <w:r>
        <w:t>.</w:t>
      </w:r>
    </w:p>
    <w:p w14:paraId="04F7271C" w14:textId="77777777" w:rsidR="00F24DA8" w:rsidRDefault="00F24DA8" w:rsidP="00F24DA8">
      <w:r w:rsidRPr="008722C1">
        <w:t>Satoshi Machidori</w:t>
      </w:r>
      <w:r>
        <w:t>, “</w:t>
      </w:r>
      <w:r w:rsidRPr="008722C1">
        <w:t>American democracy will weather the Trumpist storm</w:t>
      </w:r>
      <w:r>
        <w:t xml:space="preserve">,” Institute of Geoeconomics, 3/4/25, </w:t>
      </w:r>
      <w:r w:rsidRPr="008722C1">
        <w:t>https://instituteofgeoeconomics.org/en/research/2025030404/</w:t>
      </w:r>
    </w:p>
    <w:p w14:paraId="18A4172B" w14:textId="77777777" w:rsidR="00F24DA8" w:rsidRPr="006D4F00" w:rsidRDefault="00F24DA8" w:rsidP="00F24DA8">
      <w:pPr>
        <w:rPr>
          <w:sz w:val="16"/>
        </w:rPr>
      </w:pPr>
      <w:r w:rsidRPr="006D4F00">
        <w:rPr>
          <w:sz w:val="16"/>
        </w:rPr>
        <w:t xml:space="preserve">The key is that Trump’s presidency is constitutionally limited to four years. </w:t>
      </w:r>
      <w:r w:rsidRPr="006D4F00">
        <w:rPr>
          <w:rStyle w:val="StyleUnderline"/>
          <w:highlight w:val="green"/>
        </w:rPr>
        <w:t xml:space="preserve">If it enters a </w:t>
      </w:r>
      <w:r w:rsidRPr="006D4F00">
        <w:rPr>
          <w:rStyle w:val="Emphasis"/>
          <w:highlight w:val="green"/>
        </w:rPr>
        <w:t>lame-duck</w:t>
      </w:r>
      <w:r w:rsidRPr="006D4F00">
        <w:rPr>
          <w:rStyle w:val="StyleUnderline"/>
          <w:highlight w:val="green"/>
        </w:rPr>
        <w:t xml:space="preserve"> phase</w:t>
      </w:r>
      <w:r w:rsidRPr="006D4F00">
        <w:rPr>
          <w:rStyle w:val="StyleUnderline"/>
        </w:rPr>
        <w:t xml:space="preserve"> after the midterms</w:t>
      </w:r>
      <w:r w:rsidRPr="006D4F00">
        <w:rPr>
          <w:sz w:val="16"/>
        </w:rPr>
        <w:t xml:space="preserve">, as is likely, </w:t>
      </w:r>
      <w:r w:rsidRPr="006D4F00">
        <w:rPr>
          <w:rStyle w:val="StyleUnderline"/>
          <w:highlight w:val="green"/>
        </w:rPr>
        <w:t xml:space="preserve">the </w:t>
      </w:r>
      <w:r w:rsidRPr="006D4F00">
        <w:rPr>
          <w:rStyle w:val="Emphasis"/>
          <w:highlight w:val="green"/>
        </w:rPr>
        <w:t>admin</w:t>
      </w:r>
      <w:r w:rsidRPr="006D4F00">
        <w:rPr>
          <w:rStyle w:val="StyleUnderline"/>
        </w:rPr>
        <w:t xml:space="preserve">istration </w:t>
      </w:r>
      <w:r w:rsidRPr="006D4F00">
        <w:rPr>
          <w:rStyle w:val="StyleUnderline"/>
          <w:highlight w:val="green"/>
        </w:rPr>
        <w:t xml:space="preserve">might </w:t>
      </w:r>
      <w:r w:rsidRPr="006D4F00">
        <w:rPr>
          <w:rStyle w:val="Emphasis"/>
          <w:highlight w:val="green"/>
        </w:rPr>
        <w:t>prioritize</w:t>
      </w:r>
      <w:r w:rsidRPr="006D4F00">
        <w:rPr>
          <w:rStyle w:val="StyleUnderline"/>
          <w:highlight w:val="green"/>
        </w:rPr>
        <w:t xml:space="preserve"> cementing its legacy by</w:t>
      </w:r>
      <w:r w:rsidRPr="006D4F00">
        <w:rPr>
          <w:rStyle w:val="StyleUnderline"/>
        </w:rPr>
        <w:t xml:space="preserve"> embarking on </w:t>
      </w:r>
      <w:r w:rsidRPr="006D4F00">
        <w:rPr>
          <w:rStyle w:val="Emphasis"/>
          <w:highlight w:val="green"/>
        </w:rPr>
        <w:t>disruptive</w:t>
      </w:r>
      <w:r w:rsidRPr="006D4F00">
        <w:rPr>
          <w:rStyle w:val="StyleUnderline"/>
          <w:highlight w:val="green"/>
        </w:rPr>
        <w:t xml:space="preserve"> </w:t>
      </w:r>
      <w:r w:rsidRPr="006D4F00">
        <w:rPr>
          <w:rStyle w:val="Emphasis"/>
          <w:highlight w:val="green"/>
        </w:rPr>
        <w:t>international</w:t>
      </w:r>
      <w:r w:rsidRPr="006D4F00">
        <w:rPr>
          <w:rStyle w:val="StyleUnderline"/>
          <w:highlight w:val="green"/>
        </w:rPr>
        <w:t xml:space="preserve"> and </w:t>
      </w:r>
      <w:r w:rsidRPr="006D4F00">
        <w:rPr>
          <w:rStyle w:val="Emphasis"/>
          <w:highlight w:val="green"/>
        </w:rPr>
        <w:t>security</w:t>
      </w:r>
      <w:r w:rsidRPr="006D4F00">
        <w:rPr>
          <w:rStyle w:val="StyleUnderline"/>
        </w:rPr>
        <w:t>-related policies</w:t>
      </w:r>
      <w:r w:rsidRPr="006D4F00">
        <w:rPr>
          <w:sz w:val="16"/>
        </w:rPr>
        <w:t xml:space="preserve">, potentially </w:t>
      </w:r>
      <w:r w:rsidRPr="006D4F00">
        <w:rPr>
          <w:rStyle w:val="Emphasis"/>
          <w:highlight w:val="green"/>
        </w:rPr>
        <w:t>undermining</w:t>
      </w:r>
      <w:r w:rsidRPr="006D4F00">
        <w:rPr>
          <w:rStyle w:val="StyleUnderline"/>
          <w:highlight w:val="green"/>
        </w:rPr>
        <w:t xml:space="preserve"> </w:t>
      </w:r>
      <w:r w:rsidRPr="006D4F00">
        <w:rPr>
          <w:rStyle w:val="Emphasis"/>
          <w:highlight w:val="green"/>
        </w:rPr>
        <w:t>global trust</w:t>
      </w:r>
      <w:r w:rsidRPr="006D4F00">
        <w:rPr>
          <w:rStyle w:val="StyleUnderline"/>
          <w:highlight w:val="green"/>
        </w:rPr>
        <w:t xml:space="preserve"> in</w:t>
      </w:r>
      <w:r w:rsidRPr="006D4F00">
        <w:rPr>
          <w:rStyle w:val="StyleUnderline"/>
        </w:rPr>
        <w:t xml:space="preserve"> U.S. </w:t>
      </w:r>
      <w:r w:rsidRPr="006D4F00">
        <w:rPr>
          <w:rStyle w:val="Emphasis"/>
          <w:highlight w:val="green"/>
        </w:rPr>
        <w:t>democracy</w:t>
      </w:r>
      <w:r w:rsidRPr="006D4F00">
        <w:rPr>
          <w:rStyle w:val="StyleUnderline"/>
          <w:highlight w:val="green"/>
        </w:rPr>
        <w:t xml:space="preserve"> and </w:t>
      </w:r>
      <w:r w:rsidRPr="006D4F00">
        <w:rPr>
          <w:rStyle w:val="Emphasis"/>
          <w:highlight w:val="green"/>
        </w:rPr>
        <w:t>stability</w:t>
      </w:r>
      <w:r w:rsidRPr="006D4F00">
        <w:rPr>
          <w:sz w:val="16"/>
        </w:rPr>
        <w:t>.</w:t>
      </w:r>
    </w:p>
    <w:p w14:paraId="6A1996B9" w14:textId="77777777" w:rsidR="00F24DA8" w:rsidRPr="00D9542C" w:rsidRDefault="00F24DA8" w:rsidP="00F24DA8">
      <w:pPr>
        <w:rPr>
          <w:sz w:val="16"/>
        </w:rPr>
      </w:pPr>
      <w:r w:rsidRPr="006D4F00">
        <w:rPr>
          <w:sz w:val="16"/>
        </w:rPr>
        <w:t>Yet despite Trump’s authoritarian tendencies, his populist nature makes constitutional collapse unlikely so long as pluralism in society endures</w:t>
      </w:r>
      <w:r w:rsidRPr="00D9542C">
        <w:rPr>
          <w:sz w:val="16"/>
        </w:rPr>
        <w:t>.</w:t>
      </w:r>
    </w:p>
    <w:p w14:paraId="72B829B2" w14:textId="77777777" w:rsidR="00F24DA8" w:rsidRDefault="00F24DA8" w:rsidP="00F24DA8"/>
    <w:p w14:paraId="1E24807C" w14:textId="77777777" w:rsidR="00F24DA8" w:rsidRPr="00386215" w:rsidRDefault="00F24DA8" w:rsidP="00F24DA8">
      <w:pPr>
        <w:pStyle w:val="Heading4"/>
      </w:pPr>
      <w:r>
        <w:t xml:space="preserve">That causes great power </w:t>
      </w:r>
      <w:r w:rsidRPr="003A481A">
        <w:rPr>
          <w:u w:val="single"/>
        </w:rPr>
        <w:t>World War III</w:t>
      </w:r>
      <w:r>
        <w:t>.</w:t>
      </w:r>
    </w:p>
    <w:p w14:paraId="7961E165" w14:textId="77777777" w:rsidR="00F24DA8" w:rsidRDefault="00F24DA8" w:rsidP="00F24DA8">
      <w:r w:rsidRPr="00F14F7E">
        <w:rPr>
          <w:rStyle w:val="Style13ptBold"/>
        </w:rPr>
        <w:t>Panetta et al. 25</w:t>
      </w:r>
      <w:r>
        <w:t xml:space="preserve"> – former Secretary of Defense, former Director of the CIA, former White House Chief of Staff, Director of the Office of Management and Budget, Co-Founder of the Panetta Institute for Public Policy, J.D. from the Santa Clara University School of Law.</w:t>
      </w:r>
    </w:p>
    <w:p w14:paraId="3B10E36A" w14:textId="77777777" w:rsidR="00F24DA8" w:rsidRPr="00386215" w:rsidRDefault="00F24DA8" w:rsidP="00F24DA8">
      <w:r>
        <w:t>Leon E. Panetta, “It’s Trump’s Messy, Dangerous World Now,” The New York Times, 01-20-2025, https://www.nytimes.com/2025/01/20/opinion/trump-foreign-policy-defense.html</w:t>
      </w:r>
    </w:p>
    <w:p w14:paraId="11F13FCA" w14:textId="77777777" w:rsidR="00F24DA8" w:rsidRPr="00975D3F" w:rsidRDefault="00F24DA8" w:rsidP="00F24DA8">
      <w:pPr>
        <w:rPr>
          <w:sz w:val="16"/>
        </w:rPr>
      </w:pPr>
      <w:r w:rsidRPr="000A7E48">
        <w:rPr>
          <w:rStyle w:val="StyleUnderline"/>
        </w:rPr>
        <w:t>We live in an increasingly</w:t>
      </w:r>
      <w:r w:rsidRPr="00975D3F">
        <w:rPr>
          <w:rStyle w:val="StyleUnderline"/>
        </w:rPr>
        <w:t xml:space="preserve"> </w:t>
      </w:r>
      <w:r w:rsidRPr="00975D3F">
        <w:rPr>
          <w:rStyle w:val="Emphasis"/>
          <w:highlight w:val="green"/>
        </w:rPr>
        <w:t>dangerous</w:t>
      </w:r>
      <w:r w:rsidRPr="00975D3F">
        <w:rPr>
          <w:rStyle w:val="StyleUnderline"/>
          <w:highlight w:val="green"/>
        </w:rPr>
        <w:t xml:space="preserve"> </w:t>
      </w:r>
      <w:r w:rsidRPr="000A7E48">
        <w:rPr>
          <w:rStyle w:val="StyleUnderline"/>
        </w:rPr>
        <w:t xml:space="preserve">and </w:t>
      </w:r>
      <w:r w:rsidRPr="000A7E48">
        <w:rPr>
          <w:rStyle w:val="Emphasis"/>
        </w:rPr>
        <w:t>threatening</w:t>
      </w:r>
      <w:r w:rsidRPr="000A7E48">
        <w:rPr>
          <w:rStyle w:val="StyleUnderline"/>
        </w:rPr>
        <w:t xml:space="preserve"> world</w:t>
      </w:r>
      <w:r w:rsidRPr="000A7E48">
        <w:rPr>
          <w:sz w:val="16"/>
        </w:rPr>
        <w:t xml:space="preserve">. </w:t>
      </w:r>
      <w:r w:rsidRPr="000A7E48">
        <w:rPr>
          <w:rStyle w:val="StyleUnderline"/>
        </w:rPr>
        <w:t>There</w:t>
      </w:r>
      <w:r w:rsidRPr="00975D3F">
        <w:rPr>
          <w:rStyle w:val="StyleUnderline"/>
        </w:rPr>
        <w:t xml:space="preserve"> are more </w:t>
      </w:r>
      <w:r w:rsidRPr="00975D3F">
        <w:rPr>
          <w:rStyle w:val="Emphasis"/>
          <w:highlight w:val="green"/>
        </w:rPr>
        <w:t>flashpoints</w:t>
      </w:r>
      <w:r w:rsidRPr="00975D3F">
        <w:rPr>
          <w:rStyle w:val="StyleUnderline"/>
        </w:rPr>
        <w:t xml:space="preserve"> in today’s global geopolitics than we have seen in decades</w:t>
      </w:r>
      <w:r w:rsidRPr="00975D3F">
        <w:rPr>
          <w:sz w:val="16"/>
        </w:rPr>
        <w:t>, presenting a generational challenge to the incoming administration of Donald Trump and all of America’s elected leadership.</w:t>
      </w:r>
    </w:p>
    <w:p w14:paraId="6F28D989" w14:textId="77777777" w:rsidR="00F24DA8" w:rsidRPr="000A7E48" w:rsidRDefault="00F24DA8" w:rsidP="00F24DA8">
      <w:pPr>
        <w:rPr>
          <w:sz w:val="16"/>
        </w:rPr>
      </w:pPr>
      <w:r w:rsidRPr="00975D3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975D3F">
        <w:rPr>
          <w:rStyle w:val="StyleUnderline"/>
        </w:rPr>
        <w:t xml:space="preserve">if leadership </w:t>
      </w:r>
      <w:r w:rsidRPr="000A7E48">
        <w:rPr>
          <w:rStyle w:val="StyleUnderline"/>
        </w:rPr>
        <w:t xml:space="preserve">is </w:t>
      </w:r>
      <w:r w:rsidRPr="000A7E48">
        <w:rPr>
          <w:rStyle w:val="Emphasis"/>
        </w:rPr>
        <w:t>absent</w:t>
      </w:r>
      <w:r w:rsidRPr="000A7E48">
        <w:rPr>
          <w:sz w:val="16"/>
        </w:rPr>
        <w:t xml:space="preserve">, </w:t>
      </w:r>
      <w:r w:rsidRPr="000A7E48">
        <w:rPr>
          <w:rStyle w:val="StyleUnderline"/>
        </w:rPr>
        <w:t>we will inevitably govern by crisis</w:t>
      </w:r>
      <w:r w:rsidRPr="000A7E48">
        <w:rPr>
          <w:sz w:val="16"/>
        </w:rPr>
        <w:t>. The same is true when it comes to foreign policy.</w:t>
      </w:r>
    </w:p>
    <w:p w14:paraId="0D2E3C9B" w14:textId="77777777" w:rsidR="00F24DA8" w:rsidRPr="000A7E48" w:rsidRDefault="00F24DA8" w:rsidP="00F24DA8">
      <w:pPr>
        <w:rPr>
          <w:rStyle w:val="StyleUnderline"/>
        </w:rPr>
      </w:pPr>
      <w:r w:rsidRPr="000A7E48">
        <w:rPr>
          <w:sz w:val="16"/>
        </w:rPr>
        <w:t xml:space="preserve">As President-elect </w:t>
      </w:r>
      <w:r w:rsidRPr="000A7E48">
        <w:rPr>
          <w:rStyle w:val="StyleUnderline"/>
        </w:rPr>
        <w:t>Trump is about to be inaugurated</w:t>
      </w:r>
      <w:r w:rsidRPr="000A7E48">
        <w:rPr>
          <w:sz w:val="16"/>
        </w:rPr>
        <w:t xml:space="preserve"> for his second term, </w:t>
      </w:r>
      <w:r w:rsidRPr="000A7E48">
        <w:rPr>
          <w:rStyle w:val="StyleUnderline"/>
        </w:rPr>
        <w:t>a fundamental question</w:t>
      </w:r>
      <w:r w:rsidRPr="000A7E48">
        <w:rPr>
          <w:sz w:val="16"/>
        </w:rPr>
        <w:t xml:space="preserve"> being asked around the world </w:t>
      </w:r>
      <w:r w:rsidRPr="000A7E48">
        <w:rPr>
          <w:rStyle w:val="StyleUnderline"/>
        </w:rPr>
        <w:t xml:space="preserve">is whether he will repeat the </w:t>
      </w:r>
      <w:r w:rsidRPr="000A7E48">
        <w:rPr>
          <w:rStyle w:val="Emphasis"/>
        </w:rPr>
        <w:t>unpredictable</w:t>
      </w:r>
      <w:r w:rsidRPr="000A7E48">
        <w:rPr>
          <w:rStyle w:val="StyleUnderline"/>
        </w:rPr>
        <w:t xml:space="preserve"> and </w:t>
      </w:r>
      <w:r w:rsidRPr="000A7E48">
        <w:rPr>
          <w:rStyle w:val="Emphasis"/>
        </w:rPr>
        <w:t>chaotic</w:t>
      </w:r>
      <w:r w:rsidRPr="000A7E48">
        <w:rPr>
          <w:rStyle w:val="StyleUnderline"/>
        </w:rPr>
        <w:t xml:space="preserve"> approach to foreign policy that defined his first term </w:t>
      </w:r>
      <w:r w:rsidRPr="000A7E48">
        <w:rPr>
          <w:rStyle w:val="Emphasis"/>
        </w:rPr>
        <w:t>or</w:t>
      </w:r>
      <w:r w:rsidRPr="000A7E48">
        <w:rPr>
          <w:rStyle w:val="StyleUnderline"/>
        </w:rPr>
        <w:t xml:space="preserve"> </w:t>
      </w:r>
      <w:r w:rsidRPr="000A7E48">
        <w:rPr>
          <w:rStyle w:val="Emphasis"/>
        </w:rPr>
        <w:t>embrace</w:t>
      </w:r>
      <w:r w:rsidRPr="000A7E48">
        <w:rPr>
          <w:rStyle w:val="StyleUnderline"/>
        </w:rPr>
        <w:t xml:space="preserve"> the idea that he stressed repeatedly during his campaign of “</w:t>
      </w:r>
      <w:r w:rsidRPr="000A7E48">
        <w:rPr>
          <w:rStyle w:val="Emphasis"/>
        </w:rPr>
        <w:t>peace</w:t>
      </w:r>
      <w:r w:rsidRPr="000A7E48">
        <w:rPr>
          <w:rStyle w:val="StyleUnderline"/>
        </w:rPr>
        <w:t xml:space="preserve"> through </w:t>
      </w:r>
      <w:r w:rsidRPr="000A7E48">
        <w:rPr>
          <w:rStyle w:val="Emphasis"/>
        </w:rPr>
        <w:t>strength</w:t>
      </w:r>
      <w:r w:rsidRPr="000A7E48">
        <w:rPr>
          <w:rStyle w:val="StyleUnderline"/>
        </w:rPr>
        <w:t>.”</w:t>
      </w:r>
    </w:p>
    <w:p w14:paraId="41D7C613" w14:textId="77777777" w:rsidR="00F24DA8" w:rsidRPr="00975D3F" w:rsidRDefault="00F24DA8" w:rsidP="00F24DA8">
      <w:pPr>
        <w:rPr>
          <w:sz w:val="16"/>
        </w:rPr>
      </w:pPr>
      <w:r w:rsidRPr="000A7E48">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w:t>
      </w:r>
      <w:r w:rsidRPr="00975D3F">
        <w:rPr>
          <w:sz w:val="16"/>
        </w:rPr>
        <w:t xml:space="preserve">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975D3F">
        <w:rPr>
          <w:rStyle w:val="StyleUnderline"/>
        </w:rPr>
        <w:t xml:space="preserve">the strength of America’s </w:t>
      </w:r>
      <w:r w:rsidRPr="00975D3F">
        <w:rPr>
          <w:rStyle w:val="Emphasis"/>
        </w:rPr>
        <w:t>allies</w:t>
      </w:r>
      <w:r w:rsidRPr="00975D3F">
        <w:rPr>
          <w:rStyle w:val="StyleUnderline"/>
        </w:rPr>
        <w:t xml:space="preserve"> is </w:t>
      </w:r>
      <w:r w:rsidRPr="00975D3F">
        <w:rPr>
          <w:rStyle w:val="Emphasis"/>
        </w:rPr>
        <w:t>vital</w:t>
      </w:r>
      <w:r w:rsidRPr="00975D3F">
        <w:rPr>
          <w:rStyle w:val="StyleUnderline"/>
        </w:rPr>
        <w:t xml:space="preserve"> to the United States</w:t>
      </w:r>
      <w:r w:rsidRPr="00975D3F">
        <w:rPr>
          <w:sz w:val="16"/>
        </w:rPr>
        <w:t>.”</w:t>
      </w:r>
    </w:p>
    <w:p w14:paraId="0DD6907C" w14:textId="77777777" w:rsidR="00F24DA8" w:rsidRPr="00975D3F" w:rsidRDefault="00F24DA8" w:rsidP="00F24DA8">
      <w:pPr>
        <w:rPr>
          <w:sz w:val="16"/>
        </w:rPr>
      </w:pPr>
      <w:r w:rsidRPr="00975D3F">
        <w:rPr>
          <w:sz w:val="16"/>
        </w:rPr>
        <w:t xml:space="preserve">The world that awaits Mr. Trump is far different from and more threatening than what he had to confront in his first four years. </w:t>
      </w:r>
      <w:r w:rsidRPr="00975D3F">
        <w:rPr>
          <w:rStyle w:val="StyleUnderline"/>
        </w:rPr>
        <w:t>Autocrats</w:t>
      </w:r>
      <w:r w:rsidRPr="00975D3F">
        <w:rPr>
          <w:sz w:val="16"/>
        </w:rPr>
        <w:t xml:space="preserve"> that once operated in their own spheres of influence </w:t>
      </w:r>
      <w:r w:rsidRPr="00975D3F">
        <w:rPr>
          <w:rStyle w:val="StyleUnderline"/>
        </w:rPr>
        <w:t>have now joined together in an axis of mutual support and aggression:</w:t>
      </w:r>
      <w:r w:rsidRPr="00975D3F">
        <w:rPr>
          <w:sz w:val="16"/>
        </w:rPr>
        <w:t xml:space="preserve"> Vladimir </w:t>
      </w:r>
      <w:r w:rsidRPr="00975D3F">
        <w:rPr>
          <w:rStyle w:val="Emphasis"/>
          <w:highlight w:val="green"/>
        </w:rPr>
        <w:t>Putin</w:t>
      </w:r>
      <w:r w:rsidRPr="00975D3F">
        <w:rPr>
          <w:rStyle w:val="StyleUnderline"/>
        </w:rPr>
        <w:t xml:space="preserve"> of Russia is</w:t>
      </w:r>
      <w:r w:rsidRPr="00975D3F">
        <w:rPr>
          <w:sz w:val="16"/>
        </w:rPr>
        <w:t xml:space="preserve"> not just a temperamental bully but also </w:t>
      </w:r>
      <w:r w:rsidRPr="00975D3F">
        <w:rPr>
          <w:rStyle w:val="StyleUnderline"/>
        </w:rPr>
        <w:t xml:space="preserve">a tyrant who </w:t>
      </w:r>
      <w:r w:rsidRPr="00975D3F">
        <w:rPr>
          <w:rStyle w:val="Emphasis"/>
          <w:highlight w:val="green"/>
        </w:rPr>
        <w:t>invaded</w:t>
      </w:r>
      <w:r w:rsidRPr="00975D3F">
        <w:rPr>
          <w:rStyle w:val="StyleUnderline"/>
        </w:rPr>
        <w:t xml:space="preserve"> the </w:t>
      </w:r>
      <w:r w:rsidRPr="00975D3F">
        <w:rPr>
          <w:rStyle w:val="Emphasis"/>
          <w:highlight w:val="green"/>
        </w:rPr>
        <w:t>sovereign</w:t>
      </w:r>
      <w:r w:rsidRPr="00975D3F">
        <w:rPr>
          <w:rStyle w:val="StyleUnderline"/>
        </w:rPr>
        <w:t xml:space="preserve"> democracy of </w:t>
      </w:r>
      <w:r w:rsidRPr="00975D3F">
        <w:rPr>
          <w:rStyle w:val="StyleUnderline"/>
          <w:highlight w:val="green"/>
        </w:rPr>
        <w:t>Ukraine</w:t>
      </w:r>
      <w:r w:rsidRPr="00975D3F">
        <w:rPr>
          <w:rStyle w:val="StyleUnderline"/>
        </w:rPr>
        <w:t xml:space="preserve"> and continues to threaten democracies in the West</w:t>
      </w:r>
      <w:r w:rsidRPr="00975D3F">
        <w:rPr>
          <w:sz w:val="16"/>
        </w:rPr>
        <w:t xml:space="preserve">; </w:t>
      </w:r>
      <w:r w:rsidRPr="00975D3F">
        <w:rPr>
          <w:rStyle w:val="StyleUnderline"/>
          <w:highlight w:val="green"/>
        </w:rPr>
        <w:t>Xi</w:t>
      </w:r>
      <w:r w:rsidRPr="00975D3F">
        <w:rPr>
          <w:rStyle w:val="StyleUnderline"/>
        </w:rPr>
        <w:t xml:space="preserve"> Jinping</w:t>
      </w:r>
      <w:r w:rsidRPr="00975D3F">
        <w:rPr>
          <w:sz w:val="16"/>
        </w:rPr>
        <w:t xml:space="preserve"> of China </w:t>
      </w:r>
      <w:r w:rsidRPr="00975D3F">
        <w:rPr>
          <w:rStyle w:val="StyleUnderline"/>
        </w:rPr>
        <w:t xml:space="preserve">has made clear that he </w:t>
      </w:r>
      <w:r w:rsidRPr="000A7E48">
        <w:rPr>
          <w:rStyle w:val="StyleUnderline"/>
        </w:rPr>
        <w:t xml:space="preserve">is </w:t>
      </w:r>
      <w:r w:rsidRPr="00975D3F">
        <w:rPr>
          <w:rStyle w:val="StyleUnderline"/>
          <w:highlight w:val="green"/>
        </w:rPr>
        <w:t>prepared for</w:t>
      </w:r>
      <w:r w:rsidRPr="00975D3F">
        <w:rPr>
          <w:rStyle w:val="StyleUnderline"/>
        </w:rPr>
        <w:t xml:space="preserve"> a potential </w:t>
      </w:r>
      <w:r w:rsidRPr="00975D3F">
        <w:rPr>
          <w:rStyle w:val="Emphasis"/>
          <w:highlight w:val="green"/>
        </w:rPr>
        <w:t xml:space="preserve">Taiwan </w:t>
      </w:r>
      <w:r w:rsidRPr="000A7E48">
        <w:rPr>
          <w:rStyle w:val="Emphasis"/>
        </w:rPr>
        <w:t>invasion</w:t>
      </w:r>
      <w:r w:rsidRPr="00975D3F">
        <w:rPr>
          <w:rStyle w:val="StyleUnderline"/>
        </w:rPr>
        <w:t xml:space="preserve"> and wants to compete with the United States as a leading military power</w:t>
      </w:r>
      <w:r w:rsidRPr="00975D3F">
        <w:rPr>
          <w:sz w:val="16"/>
        </w:rPr>
        <w:t xml:space="preserve">; </w:t>
      </w:r>
      <w:r w:rsidRPr="00975D3F">
        <w:rPr>
          <w:rStyle w:val="StyleUnderline"/>
          <w:highlight w:val="green"/>
        </w:rPr>
        <w:t>Kim</w:t>
      </w:r>
      <w:r w:rsidRPr="00975D3F">
        <w:rPr>
          <w:rStyle w:val="StyleUnderline"/>
        </w:rPr>
        <w:t xml:space="preserve"> Jong-un</w:t>
      </w:r>
      <w:r w:rsidRPr="00975D3F">
        <w:rPr>
          <w:sz w:val="16"/>
        </w:rPr>
        <w:t xml:space="preserve"> of North Korea </w:t>
      </w:r>
      <w:r w:rsidRPr="00975D3F">
        <w:rPr>
          <w:rStyle w:val="StyleUnderline"/>
        </w:rPr>
        <w:t xml:space="preserve">is not just threatening democracy in South Korea but has also </w:t>
      </w:r>
      <w:r w:rsidRPr="00975D3F">
        <w:rPr>
          <w:rStyle w:val="StyleUnderline"/>
          <w:highlight w:val="green"/>
        </w:rPr>
        <w:t xml:space="preserve">sent </w:t>
      </w:r>
      <w:r w:rsidRPr="00975D3F">
        <w:rPr>
          <w:rStyle w:val="Emphasis"/>
          <w:highlight w:val="green"/>
        </w:rPr>
        <w:t>drones</w:t>
      </w:r>
      <w:r w:rsidRPr="00975D3F">
        <w:rPr>
          <w:rStyle w:val="StyleUnderline"/>
          <w:highlight w:val="green"/>
        </w:rPr>
        <w:t xml:space="preserve"> and</w:t>
      </w:r>
      <w:r w:rsidRPr="00975D3F">
        <w:rPr>
          <w:rStyle w:val="StyleUnderline"/>
        </w:rPr>
        <w:t xml:space="preserve"> thousands of </w:t>
      </w:r>
      <w:r w:rsidRPr="00975D3F">
        <w:rPr>
          <w:rStyle w:val="Emphasis"/>
          <w:highlight w:val="green"/>
        </w:rPr>
        <w:t>troops</w:t>
      </w:r>
      <w:r w:rsidRPr="00975D3F">
        <w:rPr>
          <w:rStyle w:val="StyleUnderline"/>
          <w:highlight w:val="green"/>
        </w:rPr>
        <w:t xml:space="preserve"> to Russia</w:t>
      </w:r>
      <w:r w:rsidRPr="00975D3F">
        <w:rPr>
          <w:rStyle w:val="StyleUnderline"/>
        </w:rPr>
        <w:t xml:space="preserve"> to fight Ukrainians</w:t>
      </w:r>
      <w:r w:rsidRPr="00975D3F">
        <w:rPr>
          <w:sz w:val="16"/>
        </w:rPr>
        <w:t xml:space="preserve">; </w:t>
      </w:r>
      <w:r w:rsidRPr="00975D3F">
        <w:rPr>
          <w:rStyle w:val="StyleUnderline"/>
          <w:highlight w:val="green"/>
        </w:rPr>
        <w:t>Iran</w:t>
      </w:r>
      <w:r w:rsidRPr="00975D3F">
        <w:rPr>
          <w:sz w:val="16"/>
        </w:rPr>
        <w:t xml:space="preserve">, </w:t>
      </w:r>
      <w:r w:rsidRPr="00975D3F">
        <w:rPr>
          <w:rStyle w:val="StyleUnderline"/>
        </w:rPr>
        <w:t>weakened by Israel</w:t>
      </w:r>
      <w:r w:rsidRPr="00975D3F">
        <w:rPr>
          <w:sz w:val="16"/>
        </w:rPr>
        <w:t xml:space="preserve">, </w:t>
      </w:r>
      <w:r w:rsidRPr="00975D3F">
        <w:rPr>
          <w:rStyle w:val="StyleUnderline"/>
          <w:highlight w:val="green"/>
        </w:rPr>
        <w:t xml:space="preserve">continues to </w:t>
      </w:r>
      <w:r w:rsidRPr="00975D3F">
        <w:rPr>
          <w:rStyle w:val="Emphasis"/>
          <w:highlight w:val="green"/>
        </w:rPr>
        <w:t>enrich</w:t>
      </w:r>
      <w:r w:rsidRPr="00975D3F">
        <w:rPr>
          <w:rStyle w:val="StyleUnderline"/>
          <w:highlight w:val="green"/>
        </w:rPr>
        <w:t xml:space="preserve"> uranium</w:t>
      </w:r>
      <w:r w:rsidRPr="00975D3F">
        <w:rPr>
          <w:rStyle w:val="StyleUnderline"/>
        </w:rPr>
        <w:t xml:space="preserve"> and is ever closer </w:t>
      </w:r>
      <w:r w:rsidRPr="00975D3F">
        <w:rPr>
          <w:rStyle w:val="StyleUnderline"/>
          <w:highlight w:val="green"/>
        </w:rPr>
        <w:t>to develop</w:t>
      </w:r>
      <w:r w:rsidRPr="00975D3F">
        <w:rPr>
          <w:rStyle w:val="StyleUnderline"/>
        </w:rPr>
        <w:t xml:space="preserve">ing </w:t>
      </w:r>
      <w:r w:rsidRPr="00975D3F">
        <w:rPr>
          <w:rStyle w:val="StyleUnderline"/>
          <w:highlight w:val="green"/>
        </w:rPr>
        <w:t xml:space="preserve">a </w:t>
      </w:r>
      <w:r w:rsidRPr="00975D3F">
        <w:rPr>
          <w:rStyle w:val="Emphasis"/>
          <w:highlight w:val="green"/>
        </w:rPr>
        <w:t>nuc</w:t>
      </w:r>
      <w:r w:rsidRPr="00975D3F">
        <w:rPr>
          <w:rStyle w:val="StyleUnderline"/>
        </w:rPr>
        <w:t>lear weapon</w:t>
      </w:r>
      <w:r w:rsidRPr="00975D3F">
        <w:rPr>
          <w:sz w:val="16"/>
        </w:rPr>
        <w:t xml:space="preserve">; </w:t>
      </w:r>
      <w:r w:rsidRPr="00975D3F">
        <w:rPr>
          <w:rStyle w:val="StyleUnderline"/>
        </w:rPr>
        <w:t xml:space="preserve">and </w:t>
      </w:r>
      <w:r w:rsidRPr="00975D3F">
        <w:rPr>
          <w:rStyle w:val="Emphasis"/>
          <w:highlight w:val="green"/>
        </w:rPr>
        <w:t>ISIS</w:t>
      </w:r>
      <w:r w:rsidRPr="00975D3F">
        <w:rPr>
          <w:rStyle w:val="StyleUnderline"/>
        </w:rPr>
        <w:t xml:space="preserve"> has </w:t>
      </w:r>
      <w:r w:rsidRPr="000A7E48">
        <w:rPr>
          <w:rStyle w:val="StyleUnderline"/>
        </w:rPr>
        <w:t>once again raised its ugly head by</w:t>
      </w:r>
      <w:r w:rsidRPr="00975D3F">
        <w:rPr>
          <w:rStyle w:val="StyleUnderline"/>
        </w:rPr>
        <w:t xml:space="preserve"> inspiring a lone-wolf attack in New Orleans</w:t>
      </w:r>
      <w:r w:rsidRPr="00975D3F">
        <w:rPr>
          <w:sz w:val="16"/>
        </w:rPr>
        <w:t>.</w:t>
      </w:r>
    </w:p>
    <w:p w14:paraId="7B71A6C1" w14:textId="77777777" w:rsidR="00F24DA8" w:rsidRPr="00975D3F" w:rsidRDefault="00F24DA8" w:rsidP="00F24DA8">
      <w:pPr>
        <w:rPr>
          <w:sz w:val="16"/>
        </w:rPr>
      </w:pPr>
      <w:r w:rsidRPr="00975D3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521745C7" w14:textId="77777777" w:rsidR="00F24DA8" w:rsidRPr="00975D3F" w:rsidRDefault="00F24DA8" w:rsidP="00F24DA8">
      <w:pPr>
        <w:rPr>
          <w:sz w:val="16"/>
        </w:rPr>
      </w:pPr>
      <w:r w:rsidRPr="00975D3F">
        <w:rPr>
          <w:rStyle w:val="StyleUnderline"/>
        </w:rPr>
        <w:t>This is</w:t>
      </w:r>
      <w:r w:rsidRPr="00975D3F">
        <w:rPr>
          <w:sz w:val="16"/>
        </w:rPr>
        <w:t xml:space="preserve">, however, </w:t>
      </w:r>
      <w:r w:rsidRPr="00975D3F">
        <w:rPr>
          <w:rStyle w:val="StyleUnderline"/>
        </w:rPr>
        <w:t>a time when “</w:t>
      </w:r>
      <w:r w:rsidRPr="00975D3F">
        <w:rPr>
          <w:rStyle w:val="StyleUnderline"/>
          <w:highlight w:val="green"/>
        </w:rPr>
        <w:t>peace</w:t>
      </w:r>
      <w:r w:rsidRPr="00975D3F">
        <w:rPr>
          <w:rStyle w:val="StyleUnderline"/>
        </w:rPr>
        <w:t xml:space="preserve"> through strength” could actually work</w:t>
      </w:r>
      <w:r w:rsidRPr="00975D3F">
        <w:rPr>
          <w:sz w:val="16"/>
        </w:rPr>
        <w:t xml:space="preserve">. </w:t>
      </w:r>
      <w:r w:rsidRPr="00975D3F">
        <w:rPr>
          <w:rStyle w:val="StyleUnderline"/>
        </w:rPr>
        <w:t xml:space="preserve">It </w:t>
      </w:r>
      <w:r w:rsidRPr="00975D3F">
        <w:rPr>
          <w:rStyle w:val="StyleUnderline"/>
          <w:highlight w:val="green"/>
        </w:rPr>
        <w:t xml:space="preserve">will require </w:t>
      </w:r>
      <w:r w:rsidRPr="000A7E48">
        <w:rPr>
          <w:rStyle w:val="Emphasis"/>
        </w:rPr>
        <w:t>strong</w:t>
      </w:r>
      <w:r w:rsidRPr="000A7E48">
        <w:rPr>
          <w:sz w:val="16"/>
        </w:rPr>
        <w:t xml:space="preserve">, </w:t>
      </w:r>
      <w:r w:rsidRPr="000A7E48">
        <w:rPr>
          <w:rStyle w:val="Emphasis"/>
        </w:rPr>
        <w:t>serious</w:t>
      </w:r>
      <w:r w:rsidRPr="000A7E48">
        <w:rPr>
          <w:rStyle w:val="StyleUnderline"/>
        </w:rPr>
        <w:t xml:space="preserve"> and</w:t>
      </w:r>
      <w:r w:rsidRPr="00975D3F">
        <w:rPr>
          <w:rStyle w:val="StyleUnderline"/>
        </w:rPr>
        <w:t xml:space="preserve"> </w:t>
      </w:r>
      <w:r w:rsidRPr="00975D3F">
        <w:rPr>
          <w:rStyle w:val="Emphasis"/>
          <w:highlight w:val="green"/>
        </w:rPr>
        <w:t>stable</w:t>
      </w:r>
      <w:r w:rsidRPr="00975D3F">
        <w:rPr>
          <w:rStyle w:val="StyleUnderline"/>
          <w:highlight w:val="green"/>
        </w:rPr>
        <w:t xml:space="preserve"> leader</w:t>
      </w:r>
      <w:r w:rsidRPr="000A7E48">
        <w:t>ship</w:t>
      </w:r>
      <w:r w:rsidRPr="00975D3F">
        <w:rPr>
          <w:rStyle w:val="StyleUnderline"/>
        </w:rPr>
        <w:t xml:space="preserve"> to turn the current multipolar crisis into an opportunity for America</w:t>
      </w:r>
      <w:r w:rsidRPr="00975D3F">
        <w:rPr>
          <w:sz w:val="16"/>
        </w:rPr>
        <w:t xml:space="preserve">. </w:t>
      </w:r>
      <w:r w:rsidRPr="00975D3F">
        <w:rPr>
          <w:rStyle w:val="StyleUnderline"/>
        </w:rPr>
        <w:t>The incoming president can be a dealmaker</w:t>
      </w:r>
      <w:r w:rsidRPr="00975D3F">
        <w:rPr>
          <w:sz w:val="16"/>
        </w:rPr>
        <w:t xml:space="preserve">, </w:t>
      </w:r>
      <w:r w:rsidRPr="00975D3F">
        <w:rPr>
          <w:rStyle w:val="StyleUnderline"/>
        </w:rPr>
        <w:t xml:space="preserve">but it must be from a position of </w:t>
      </w:r>
      <w:r w:rsidRPr="00975D3F">
        <w:rPr>
          <w:rStyle w:val="Emphasis"/>
        </w:rPr>
        <w:t>strength</w:t>
      </w:r>
      <w:r w:rsidRPr="00975D3F">
        <w:rPr>
          <w:sz w:val="16"/>
        </w:rPr>
        <w:t>. And strength begins with the United States remaining the strongest military power on the face of the earth.</w:t>
      </w:r>
    </w:p>
    <w:p w14:paraId="61DCD34F" w14:textId="77777777" w:rsidR="00F24DA8" w:rsidRPr="00D22CB6" w:rsidRDefault="00F24DA8" w:rsidP="00F24DA8">
      <w:pPr>
        <w:rPr>
          <w:sz w:val="16"/>
          <w:szCs w:val="16"/>
        </w:rPr>
      </w:pPr>
      <w:r w:rsidRPr="00D22CB6">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6FA36CBE" w14:textId="77777777" w:rsidR="00F24DA8" w:rsidRPr="00D22CB6" w:rsidRDefault="00F24DA8" w:rsidP="00F24DA8">
      <w:pPr>
        <w:rPr>
          <w:sz w:val="16"/>
          <w:szCs w:val="16"/>
        </w:rPr>
      </w:pPr>
      <w:r w:rsidRPr="00D22CB6">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6B8F9634" w14:textId="77777777" w:rsidR="00F24DA8" w:rsidRPr="00D22CB6" w:rsidRDefault="00F24DA8" w:rsidP="00F24DA8">
      <w:pPr>
        <w:rPr>
          <w:sz w:val="16"/>
          <w:szCs w:val="16"/>
        </w:rPr>
      </w:pPr>
      <w:r w:rsidRPr="00D22CB6">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7E82395B" w14:textId="77777777" w:rsidR="00F24DA8" w:rsidRPr="00D22CB6" w:rsidRDefault="00F24DA8" w:rsidP="00F24DA8">
      <w:pPr>
        <w:rPr>
          <w:sz w:val="16"/>
          <w:szCs w:val="16"/>
        </w:rPr>
      </w:pPr>
      <w:r w:rsidRPr="00D22CB6">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64DF4A9F" w14:textId="77777777" w:rsidR="00F24DA8" w:rsidRPr="00975D3F" w:rsidRDefault="00F24DA8" w:rsidP="00F24DA8">
      <w:pPr>
        <w:rPr>
          <w:sz w:val="16"/>
        </w:rPr>
      </w:pPr>
      <w:r w:rsidRPr="00975D3F">
        <w:rPr>
          <w:rStyle w:val="StyleUnderline"/>
        </w:rPr>
        <w:t>The president</w:t>
      </w:r>
      <w:r w:rsidRPr="00975D3F">
        <w:rPr>
          <w:sz w:val="16"/>
        </w:rPr>
        <w:t xml:space="preserve">, as commander in chief, </w:t>
      </w:r>
      <w:r w:rsidRPr="00975D3F">
        <w:rPr>
          <w:rStyle w:val="StyleUnderline"/>
        </w:rPr>
        <w:t xml:space="preserve">has the </w:t>
      </w:r>
      <w:r w:rsidRPr="00975D3F">
        <w:rPr>
          <w:rStyle w:val="Emphasis"/>
        </w:rPr>
        <w:t>power</w:t>
      </w:r>
      <w:r w:rsidRPr="00975D3F">
        <w:rPr>
          <w:rStyle w:val="StyleUnderline"/>
        </w:rPr>
        <w:t xml:space="preserve"> and </w:t>
      </w:r>
      <w:r w:rsidRPr="00975D3F">
        <w:rPr>
          <w:rStyle w:val="Emphasis"/>
        </w:rPr>
        <w:t>responsibility</w:t>
      </w:r>
      <w:r w:rsidRPr="00975D3F">
        <w:rPr>
          <w:rStyle w:val="StyleUnderline"/>
        </w:rPr>
        <w:t xml:space="preserve"> to determine America’s future security</w:t>
      </w:r>
      <w:r w:rsidRPr="00975D3F">
        <w:rPr>
          <w:sz w:val="16"/>
        </w:rPr>
        <w:t xml:space="preserve">. </w:t>
      </w:r>
      <w:r w:rsidRPr="00975D3F">
        <w:rPr>
          <w:rStyle w:val="StyleUnderline"/>
          <w:highlight w:val="green"/>
        </w:rPr>
        <w:t xml:space="preserve">If he is </w:t>
      </w:r>
      <w:r w:rsidRPr="00975D3F">
        <w:rPr>
          <w:rStyle w:val="Emphasis"/>
          <w:highlight w:val="green"/>
        </w:rPr>
        <w:t>careless</w:t>
      </w:r>
      <w:r w:rsidRPr="00975D3F">
        <w:rPr>
          <w:rStyle w:val="StyleUnderline"/>
        </w:rPr>
        <w:t xml:space="preserve"> with that awesome </w:t>
      </w:r>
      <w:r w:rsidRPr="000A7E48">
        <w:rPr>
          <w:rStyle w:val="StyleUnderline"/>
        </w:rPr>
        <w:t>power</w:t>
      </w:r>
      <w:r w:rsidRPr="000A7E48">
        <w:rPr>
          <w:sz w:val="16"/>
        </w:rPr>
        <w:t xml:space="preserve">, </w:t>
      </w:r>
      <w:r w:rsidRPr="000A7E48">
        <w:rPr>
          <w:rStyle w:val="StyleUnderline"/>
        </w:rPr>
        <w:t>the United States</w:t>
      </w:r>
      <w:r w:rsidRPr="00975D3F">
        <w:rPr>
          <w:rStyle w:val="StyleUnderline"/>
        </w:rPr>
        <w:t xml:space="preserve"> </w:t>
      </w:r>
      <w:r w:rsidRPr="00975D3F">
        <w:rPr>
          <w:rStyle w:val="StyleUnderline"/>
          <w:highlight w:val="green"/>
        </w:rPr>
        <w:t>could</w:t>
      </w:r>
      <w:r w:rsidRPr="00975D3F">
        <w:rPr>
          <w:rStyle w:val="StyleUnderline"/>
        </w:rPr>
        <w:t xml:space="preserve"> very well </w:t>
      </w:r>
      <w:r w:rsidRPr="00975D3F">
        <w:rPr>
          <w:rStyle w:val="StyleUnderline"/>
          <w:highlight w:val="green"/>
        </w:rPr>
        <w:t xml:space="preserve">find </w:t>
      </w:r>
      <w:r w:rsidRPr="000A7E48">
        <w:rPr>
          <w:rStyle w:val="StyleUnderline"/>
        </w:rPr>
        <w:t>itself in</w:t>
      </w:r>
      <w:r w:rsidRPr="00975D3F">
        <w:rPr>
          <w:rStyle w:val="StyleUnderline"/>
        </w:rPr>
        <w:t xml:space="preserve"> </w:t>
      </w:r>
      <w:r w:rsidRPr="000A7E48">
        <w:rPr>
          <w:rStyle w:val="StyleUnderline"/>
          <w:highlight w:val="green"/>
        </w:rPr>
        <w:t>another</w:t>
      </w:r>
      <w:r w:rsidRPr="00975D3F">
        <w:rPr>
          <w:rStyle w:val="StyleUnderline"/>
        </w:rPr>
        <w:t xml:space="preserve"> </w:t>
      </w:r>
      <w:r w:rsidRPr="00975D3F">
        <w:rPr>
          <w:rStyle w:val="Emphasis"/>
          <w:highlight w:val="green"/>
        </w:rPr>
        <w:t>world war</w:t>
      </w:r>
      <w:r w:rsidRPr="00975D3F">
        <w:rPr>
          <w:sz w:val="16"/>
        </w:rPr>
        <w:t xml:space="preserve">. </w:t>
      </w:r>
      <w:r w:rsidRPr="000A7E48">
        <w:rPr>
          <w:rStyle w:val="StyleUnderline"/>
        </w:rPr>
        <w:t>But</w:t>
      </w:r>
      <w:r w:rsidRPr="00975D3F">
        <w:rPr>
          <w:rStyle w:val="StyleUnderline"/>
        </w:rPr>
        <w:t xml:space="preserve"> if the president understands his power</w:t>
      </w:r>
      <w:r w:rsidRPr="00975D3F">
        <w:rPr>
          <w:sz w:val="16"/>
        </w:rPr>
        <w:t xml:space="preserve">, as Mr. Reagan did, </w:t>
      </w:r>
      <w:r w:rsidRPr="00975D3F">
        <w:rPr>
          <w:rStyle w:val="StyleUnderline"/>
        </w:rPr>
        <w:t xml:space="preserve">he can provide </w:t>
      </w:r>
      <w:r w:rsidRPr="000A7E48">
        <w:rPr>
          <w:rStyle w:val="Emphasis"/>
        </w:rPr>
        <w:t>strong</w:t>
      </w:r>
      <w:r w:rsidRPr="000A7E48">
        <w:rPr>
          <w:rStyle w:val="StyleUnderline"/>
        </w:rPr>
        <w:t xml:space="preserve"> </w:t>
      </w:r>
      <w:r w:rsidRPr="00975D3F">
        <w:rPr>
          <w:rStyle w:val="Emphasis"/>
          <w:highlight w:val="green"/>
        </w:rPr>
        <w:t>leadership</w:t>
      </w:r>
      <w:r w:rsidRPr="00975D3F">
        <w:rPr>
          <w:rStyle w:val="StyleUnderline"/>
        </w:rPr>
        <w:t xml:space="preserve"> and build alliances that </w:t>
      </w:r>
      <w:r w:rsidRPr="00975D3F">
        <w:rPr>
          <w:rStyle w:val="StyleUnderline"/>
          <w:highlight w:val="green"/>
        </w:rPr>
        <w:t xml:space="preserve">steer </w:t>
      </w:r>
      <w:r w:rsidRPr="000A7E48">
        <w:rPr>
          <w:rStyle w:val="StyleUnderline"/>
        </w:rPr>
        <w:t xml:space="preserve">the world </w:t>
      </w:r>
      <w:r w:rsidRPr="00975D3F">
        <w:rPr>
          <w:rStyle w:val="StyleUnderline"/>
          <w:highlight w:val="green"/>
        </w:rPr>
        <w:t>out of war</w:t>
      </w:r>
      <w:r w:rsidRPr="00975D3F">
        <w:rPr>
          <w:sz w:val="16"/>
        </w:rPr>
        <w:t xml:space="preserve">. </w:t>
      </w:r>
      <w:r w:rsidRPr="000A7E48">
        <w:rPr>
          <w:rStyle w:val="StyleUnderline"/>
        </w:rPr>
        <w:t xml:space="preserve">The </w:t>
      </w:r>
      <w:r w:rsidRPr="000A7E48">
        <w:rPr>
          <w:rStyle w:val="Emphasis"/>
        </w:rPr>
        <w:t>key</w:t>
      </w:r>
      <w:r w:rsidRPr="000A7E48">
        <w:rPr>
          <w:rStyle w:val="StyleUnderline"/>
        </w:rPr>
        <w:t xml:space="preserve"> to peace is strength</w:t>
      </w:r>
      <w:r w:rsidRPr="000A7E48">
        <w:rPr>
          <w:sz w:val="16"/>
        </w:rPr>
        <w:t xml:space="preserve">, </w:t>
      </w:r>
      <w:r w:rsidRPr="000A7E48">
        <w:rPr>
          <w:rStyle w:val="StyleUnderline"/>
        </w:rPr>
        <w:t xml:space="preserve">and the key to strength is </w:t>
      </w:r>
      <w:r w:rsidRPr="000A7E48">
        <w:rPr>
          <w:rStyle w:val="Emphasis"/>
        </w:rPr>
        <w:t>leadership</w:t>
      </w:r>
      <w:r w:rsidRPr="000A7E48">
        <w:rPr>
          <w:sz w:val="16"/>
        </w:rPr>
        <w:t>.</w:t>
      </w:r>
    </w:p>
    <w:bookmarkEnd w:id="0"/>
    <w:p w14:paraId="653EAB9F" w14:textId="77777777" w:rsidR="00F24DA8" w:rsidRDefault="00F24DA8" w:rsidP="00F24DA8"/>
    <w:p w14:paraId="304AE840" w14:textId="77777777" w:rsidR="00F24DA8" w:rsidRDefault="00F24DA8" w:rsidP="00F24DA8"/>
    <w:p w14:paraId="44BCB1E5" w14:textId="77777777" w:rsidR="00F24DA8" w:rsidRDefault="00F24DA8" w:rsidP="00F24DA8">
      <w:pPr>
        <w:pStyle w:val="Heading4"/>
      </w:pPr>
      <w:r>
        <w:t xml:space="preserve">7. </w:t>
      </w:r>
      <w:r w:rsidRPr="00C7000A">
        <w:t xml:space="preserve">Inflation </w:t>
      </w:r>
      <w:r w:rsidRPr="00C7000A">
        <w:rPr>
          <w:u w:val="single"/>
        </w:rPr>
        <w:t>thumps</w:t>
      </w:r>
      <w:r>
        <w:t>.</w:t>
      </w:r>
    </w:p>
    <w:p w14:paraId="16018572" w14:textId="77777777" w:rsidR="00F24DA8" w:rsidRDefault="00F24DA8" w:rsidP="00F24DA8">
      <w:r w:rsidRPr="00CE2A2D">
        <w:rPr>
          <w:rStyle w:val="Style13ptBold"/>
        </w:rPr>
        <w:t>Isentadt 9/2</w:t>
      </w:r>
      <w:r>
        <w:t xml:space="preserve"> – Senior Political Reporter at Axios.</w:t>
      </w:r>
    </w:p>
    <w:p w14:paraId="5369256E" w14:textId="77777777" w:rsidR="00F24DA8" w:rsidRPr="00CE2A2D" w:rsidRDefault="00F24DA8" w:rsidP="00F24DA8">
      <w:r>
        <w:t>Alex Isenstadt, September 2 2025, “</w:t>
      </w:r>
      <w:r w:rsidRPr="00CE2A2D">
        <w:t>Republicans fret about inflation's impact on 2026 midterms</w:t>
      </w:r>
      <w:r>
        <w:t xml:space="preserve">,” Axios, </w:t>
      </w:r>
      <w:r w:rsidRPr="00CE2A2D">
        <w:t>https://www.axios.com/2025/09/02/republicans-fret-about-inflations-impact-on-2026-midterms</w:t>
      </w:r>
    </w:p>
    <w:p w14:paraId="03CDBD96" w14:textId="77777777" w:rsidR="00F24DA8" w:rsidRPr="00CE2A2D" w:rsidRDefault="00F24DA8" w:rsidP="00F24DA8">
      <w:pPr>
        <w:rPr>
          <w:sz w:val="16"/>
        </w:rPr>
      </w:pPr>
      <w:r w:rsidRPr="001C45A0">
        <w:rPr>
          <w:rStyle w:val="StyleUnderline"/>
          <w:highlight w:val="green"/>
        </w:rPr>
        <w:t>Rep</w:t>
      </w:r>
      <w:r w:rsidRPr="000A7E48">
        <w:t>ublican</w:t>
      </w:r>
      <w:r w:rsidRPr="00075891">
        <w:rPr>
          <w:rStyle w:val="StyleUnderline"/>
        </w:rPr>
        <w:t xml:space="preserve"> operative</w:t>
      </w:r>
      <w:r w:rsidRPr="001C45A0">
        <w:rPr>
          <w:rStyle w:val="StyleUnderline"/>
          <w:highlight w:val="green"/>
        </w:rPr>
        <w:t>s</w:t>
      </w:r>
      <w:r w:rsidRPr="00075891">
        <w:rPr>
          <w:rStyle w:val="StyleUnderline"/>
        </w:rPr>
        <w:t xml:space="preserve"> and lawmakers </w:t>
      </w:r>
      <w:r w:rsidRPr="000A7E48">
        <w:t>are</w:t>
      </w:r>
      <w:r w:rsidRPr="00CE2A2D">
        <w:rPr>
          <w:sz w:val="16"/>
        </w:rPr>
        <w:t xml:space="preserve"> increasingly </w:t>
      </w:r>
      <w:r w:rsidRPr="001C45A0">
        <w:rPr>
          <w:rStyle w:val="Emphasis"/>
          <w:highlight w:val="green"/>
        </w:rPr>
        <w:t>anxious about</w:t>
      </w:r>
      <w:r w:rsidRPr="00075891">
        <w:rPr>
          <w:rStyle w:val="Emphasis"/>
        </w:rPr>
        <w:t xml:space="preserve"> how </w:t>
      </w:r>
      <w:r w:rsidRPr="001C45A0">
        <w:rPr>
          <w:rStyle w:val="Emphasis"/>
          <w:highlight w:val="green"/>
        </w:rPr>
        <w:t>inflation</w:t>
      </w:r>
      <w:r w:rsidRPr="00CE2A2D">
        <w:rPr>
          <w:sz w:val="16"/>
        </w:rPr>
        <w:t xml:space="preserve"> </w:t>
      </w:r>
      <w:r w:rsidRPr="00075891">
        <w:rPr>
          <w:rStyle w:val="StyleUnderline"/>
        </w:rPr>
        <w:t>could</w:t>
      </w:r>
      <w:r w:rsidRPr="00CE2A2D">
        <w:rPr>
          <w:sz w:val="16"/>
        </w:rPr>
        <w:t xml:space="preserve"> </w:t>
      </w:r>
      <w:r w:rsidRPr="00075891">
        <w:rPr>
          <w:rStyle w:val="Emphasis"/>
        </w:rPr>
        <w:t>affect the GOP in the 2026 midterms</w:t>
      </w:r>
      <w:r w:rsidRPr="00CE2A2D">
        <w:rPr>
          <w:sz w:val="16"/>
        </w:rPr>
        <w:t>, and want President Trump to take more aggressive steps to address rising prices.</w:t>
      </w:r>
    </w:p>
    <w:p w14:paraId="06EEE80E" w14:textId="77777777" w:rsidR="00F24DA8" w:rsidRPr="00075891" w:rsidRDefault="00F24DA8" w:rsidP="00F24DA8">
      <w:pPr>
        <w:rPr>
          <w:rStyle w:val="Emphasis"/>
        </w:rPr>
      </w:pPr>
      <w:r w:rsidRPr="00CE2A2D">
        <w:rPr>
          <w:sz w:val="16"/>
        </w:rPr>
        <w:t xml:space="preserve">Why it matters: GOP insiders and lawmakers </w:t>
      </w:r>
      <w:r w:rsidRPr="000A7E48">
        <w:t>believe the</w:t>
      </w:r>
      <w:r w:rsidRPr="000A7E48">
        <w:rPr>
          <w:sz w:val="16"/>
        </w:rPr>
        <w:t xml:space="preserve"> </w:t>
      </w:r>
      <w:r w:rsidRPr="001C45A0">
        <w:rPr>
          <w:rStyle w:val="Emphasis"/>
          <w:highlight w:val="green"/>
        </w:rPr>
        <w:t xml:space="preserve">cost of drugs </w:t>
      </w:r>
      <w:r w:rsidRPr="000A7E48">
        <w:rPr>
          <w:rStyle w:val="Emphasis"/>
        </w:rPr>
        <w:t xml:space="preserve">and </w:t>
      </w:r>
      <w:r w:rsidRPr="001C45A0">
        <w:rPr>
          <w:rStyle w:val="Emphasis"/>
          <w:highlight w:val="green"/>
        </w:rPr>
        <w:t>consumer items</w:t>
      </w:r>
      <w:r w:rsidRPr="00CE2A2D">
        <w:rPr>
          <w:sz w:val="16"/>
        </w:rPr>
        <w:t xml:space="preserve"> — and how the White House deals with Trump's tariffs potentially turbocharging prices and creating shortages </w:t>
      </w:r>
      <w:r w:rsidRPr="000A7E48">
        <w:rPr>
          <w:sz w:val="16"/>
        </w:rPr>
        <w:t xml:space="preserve">— </w:t>
      </w:r>
      <w:r w:rsidRPr="000A7E48">
        <w:rPr>
          <w:rStyle w:val="StyleUnderline"/>
        </w:rPr>
        <w:t>will</w:t>
      </w:r>
      <w:r w:rsidRPr="000A7E48">
        <w:rPr>
          <w:sz w:val="16"/>
        </w:rPr>
        <w:t xml:space="preserve"> </w:t>
      </w:r>
      <w:r w:rsidRPr="000A7E48">
        <w:rPr>
          <w:rStyle w:val="Emphasis"/>
        </w:rPr>
        <w:t xml:space="preserve">be </w:t>
      </w:r>
      <w:r w:rsidRPr="001C45A0">
        <w:rPr>
          <w:rStyle w:val="Emphasis"/>
          <w:highlight w:val="green"/>
        </w:rPr>
        <w:t xml:space="preserve">key </w:t>
      </w:r>
      <w:r w:rsidRPr="000A7E48">
        <w:rPr>
          <w:rStyle w:val="Emphasis"/>
        </w:rPr>
        <w:t xml:space="preserve">to whether the </w:t>
      </w:r>
      <w:r w:rsidRPr="001C45A0">
        <w:rPr>
          <w:rStyle w:val="Emphasis"/>
          <w:highlight w:val="green"/>
        </w:rPr>
        <w:t xml:space="preserve">GOP </w:t>
      </w:r>
      <w:r w:rsidRPr="000A7E48">
        <w:rPr>
          <w:rStyle w:val="Emphasis"/>
        </w:rPr>
        <w:t xml:space="preserve">keeps </w:t>
      </w:r>
      <w:r w:rsidRPr="001C45A0">
        <w:rPr>
          <w:rStyle w:val="Emphasis"/>
          <w:highlight w:val="green"/>
        </w:rPr>
        <w:t xml:space="preserve">control </w:t>
      </w:r>
      <w:r w:rsidRPr="000A7E48">
        <w:rPr>
          <w:rStyle w:val="Emphasis"/>
        </w:rPr>
        <w:t>of Congress next</w:t>
      </w:r>
      <w:r w:rsidRPr="00075891">
        <w:rPr>
          <w:rStyle w:val="Emphasis"/>
        </w:rPr>
        <w:t xml:space="preserve"> year.</w:t>
      </w:r>
    </w:p>
    <w:p w14:paraId="16491C48" w14:textId="77777777" w:rsidR="00F24DA8" w:rsidRPr="00CE2A2D" w:rsidRDefault="00F24DA8" w:rsidP="00F24DA8">
      <w:pPr>
        <w:rPr>
          <w:sz w:val="16"/>
        </w:rPr>
      </w:pPr>
      <w:r w:rsidRPr="00CE2A2D">
        <w:rPr>
          <w:sz w:val="16"/>
        </w:rPr>
        <w:t xml:space="preserve">Zoom in: Republicans on Capitol Hill and beyond praise Trump's recent focus on crime, but </w:t>
      </w:r>
      <w:r w:rsidRPr="00075891">
        <w:rPr>
          <w:rStyle w:val="StyleUnderline"/>
        </w:rPr>
        <w:t>many are alarmed by internal polls and focus groups showing persistent</w:t>
      </w:r>
      <w:r w:rsidRPr="00CE2A2D">
        <w:rPr>
          <w:sz w:val="16"/>
        </w:rPr>
        <w:t xml:space="preserve"> — </w:t>
      </w:r>
      <w:r w:rsidRPr="00075891">
        <w:rPr>
          <w:rStyle w:val="Emphasis"/>
        </w:rPr>
        <w:t>and increasing — concerns about prices</w:t>
      </w:r>
      <w:r w:rsidRPr="00CE2A2D">
        <w:rPr>
          <w:sz w:val="16"/>
        </w:rPr>
        <w:t>.</w:t>
      </w:r>
    </w:p>
    <w:p w14:paraId="0DCEBCAB" w14:textId="77777777" w:rsidR="00F24DA8" w:rsidRPr="00CE2A2D" w:rsidRDefault="00F24DA8" w:rsidP="00F24DA8">
      <w:pPr>
        <w:rPr>
          <w:sz w:val="16"/>
        </w:rPr>
      </w:pPr>
      <w:r w:rsidRPr="00CE2A2D">
        <w:rPr>
          <w:sz w:val="16"/>
        </w:rPr>
        <w:t>"We don't want Democrats making campaign ads about $8 Lucky Charms and grandma unable to get prescription drugs because of shortages from the tariffs," one GOP operative involved in drawing up the party's midterm plans told Axios.</w:t>
      </w:r>
    </w:p>
    <w:p w14:paraId="4F289CAD" w14:textId="77777777" w:rsidR="00F24DA8" w:rsidRPr="00CE2A2D" w:rsidRDefault="00F24DA8" w:rsidP="00F24DA8">
      <w:pPr>
        <w:rPr>
          <w:sz w:val="16"/>
        </w:rPr>
      </w:pPr>
      <w:r w:rsidRPr="00CE2A2D">
        <w:rPr>
          <w:sz w:val="16"/>
        </w:rPr>
        <w:t>"</w:t>
      </w:r>
      <w:r w:rsidRPr="001C45A0">
        <w:rPr>
          <w:rStyle w:val="Emphasis"/>
          <w:highlight w:val="green"/>
        </w:rPr>
        <w:t>Voters care a ton</w:t>
      </w:r>
      <w:r w:rsidRPr="00075891">
        <w:rPr>
          <w:rStyle w:val="Emphasis"/>
        </w:rPr>
        <w:t>,</w:t>
      </w:r>
      <w:r w:rsidRPr="00CE2A2D">
        <w:rPr>
          <w:sz w:val="16"/>
        </w:rPr>
        <w:t xml:space="preserve"> and Republicans need to talk more about fighting this."</w:t>
      </w:r>
    </w:p>
    <w:p w14:paraId="640F674C" w14:textId="77777777" w:rsidR="00F24DA8" w:rsidRPr="00CE2A2D" w:rsidRDefault="00F24DA8" w:rsidP="00F24DA8">
      <w:pPr>
        <w:rPr>
          <w:sz w:val="16"/>
        </w:rPr>
      </w:pPr>
      <w:r w:rsidRPr="00CE2A2D">
        <w:rPr>
          <w:sz w:val="16"/>
        </w:rPr>
        <w:t xml:space="preserve">A conservative group aligned with congressional GOP leadership has been distributing polling data to Hill Republicans that shows </w:t>
      </w:r>
      <w:r w:rsidRPr="001C45A0">
        <w:rPr>
          <w:rStyle w:val="StyleUnderline"/>
          <w:highlight w:val="green"/>
        </w:rPr>
        <w:t xml:space="preserve">25% </w:t>
      </w:r>
      <w:r w:rsidRPr="000A7E48">
        <w:rPr>
          <w:rStyle w:val="StyleUnderline"/>
        </w:rPr>
        <w:t xml:space="preserve">of voters view </w:t>
      </w:r>
      <w:r w:rsidRPr="001C45A0">
        <w:rPr>
          <w:rStyle w:val="StyleUnderline"/>
          <w:highlight w:val="green"/>
        </w:rPr>
        <w:t>inflation</w:t>
      </w:r>
      <w:r w:rsidRPr="001C45A0">
        <w:rPr>
          <w:sz w:val="16"/>
          <w:highlight w:val="green"/>
        </w:rPr>
        <w:t xml:space="preserve"> </w:t>
      </w:r>
      <w:r w:rsidRPr="000A7E48">
        <w:rPr>
          <w:rStyle w:val="Emphasis"/>
        </w:rPr>
        <w:t xml:space="preserve">as the </w:t>
      </w:r>
      <w:r w:rsidRPr="001C45A0">
        <w:rPr>
          <w:rStyle w:val="Emphasis"/>
          <w:highlight w:val="green"/>
        </w:rPr>
        <w:t xml:space="preserve">most important </w:t>
      </w:r>
      <w:r w:rsidRPr="000A7E48">
        <w:rPr>
          <w:rStyle w:val="Emphasis"/>
        </w:rPr>
        <w:t>issue</w:t>
      </w:r>
      <w:r w:rsidRPr="00075891">
        <w:rPr>
          <w:rStyle w:val="Emphasis"/>
        </w:rPr>
        <w:t xml:space="preserve"> facing the country.</w:t>
      </w:r>
    </w:p>
    <w:p w14:paraId="3DFAAF44" w14:textId="77777777" w:rsidR="00F24DA8" w:rsidRPr="000A7E48" w:rsidRDefault="00F24DA8" w:rsidP="00F24DA8">
      <w:pPr>
        <w:rPr>
          <w:sz w:val="16"/>
        </w:rPr>
      </w:pPr>
      <w:r w:rsidRPr="000A7E48">
        <w:rPr>
          <w:rStyle w:val="StyleUnderline"/>
        </w:rPr>
        <w:t>That's</w:t>
      </w:r>
      <w:r w:rsidRPr="000A7E48">
        <w:rPr>
          <w:sz w:val="16"/>
        </w:rPr>
        <w:t xml:space="preserve"> </w:t>
      </w:r>
      <w:r w:rsidRPr="000A7E48">
        <w:rPr>
          <w:rStyle w:val="Emphasis"/>
        </w:rPr>
        <w:t>more than double the percentage of the second-ranked concern</w:t>
      </w:r>
      <w:r w:rsidRPr="000A7E48">
        <w:rPr>
          <w:sz w:val="16"/>
        </w:rPr>
        <w:t xml:space="preserve"> — government corruption — according to the polling by the GOP firm GrayHouse.</w:t>
      </w:r>
    </w:p>
    <w:p w14:paraId="5522A9AE" w14:textId="77777777" w:rsidR="00F24DA8" w:rsidRPr="00075891" w:rsidRDefault="00F24DA8" w:rsidP="00F24DA8">
      <w:pPr>
        <w:rPr>
          <w:rStyle w:val="StyleUnderline"/>
        </w:rPr>
      </w:pPr>
      <w:r w:rsidRPr="000A7E48">
        <w:rPr>
          <w:sz w:val="16"/>
        </w:rPr>
        <w:t xml:space="preserve">Senate </w:t>
      </w:r>
      <w:r w:rsidRPr="000A7E48">
        <w:rPr>
          <w:rStyle w:val="StyleUnderline"/>
        </w:rPr>
        <w:t xml:space="preserve">Republicans also are being confronted with </w:t>
      </w:r>
      <w:r w:rsidRPr="001C45A0">
        <w:rPr>
          <w:rStyle w:val="StyleUnderline"/>
          <w:highlight w:val="green"/>
        </w:rPr>
        <w:t xml:space="preserve">polling </w:t>
      </w:r>
      <w:r w:rsidRPr="000A7E48">
        <w:rPr>
          <w:rStyle w:val="StyleUnderline"/>
        </w:rPr>
        <w:t xml:space="preserve">that </w:t>
      </w:r>
      <w:r w:rsidRPr="001C45A0">
        <w:rPr>
          <w:rStyle w:val="StyleUnderline"/>
          <w:highlight w:val="green"/>
        </w:rPr>
        <w:t xml:space="preserve">indicates </w:t>
      </w:r>
      <w:r w:rsidRPr="000A7E48">
        <w:rPr>
          <w:rStyle w:val="StyleUnderline"/>
        </w:rPr>
        <w:t xml:space="preserve">voters see the </w:t>
      </w:r>
      <w:r w:rsidRPr="001C45A0">
        <w:rPr>
          <w:rStyle w:val="StyleUnderline"/>
          <w:highlight w:val="green"/>
        </w:rPr>
        <w:t xml:space="preserve">party </w:t>
      </w:r>
      <w:r w:rsidRPr="000A7E48">
        <w:rPr>
          <w:rStyle w:val="StyleUnderline"/>
        </w:rPr>
        <w:t>as</w:t>
      </w:r>
      <w:r w:rsidRPr="000A7E48">
        <w:rPr>
          <w:sz w:val="16"/>
        </w:rPr>
        <w:t xml:space="preserve"> </w:t>
      </w:r>
      <w:r w:rsidRPr="001C45A0">
        <w:rPr>
          <w:rStyle w:val="Emphasis"/>
          <w:highlight w:val="green"/>
        </w:rPr>
        <w:t>not focused</w:t>
      </w:r>
      <w:r w:rsidRPr="00075891">
        <w:rPr>
          <w:rStyle w:val="Emphasis"/>
        </w:rPr>
        <w:t xml:space="preserve"> enough </w:t>
      </w:r>
      <w:r w:rsidRPr="001C45A0">
        <w:rPr>
          <w:rStyle w:val="Emphasis"/>
          <w:highlight w:val="green"/>
        </w:rPr>
        <w:t xml:space="preserve">on </w:t>
      </w:r>
      <w:r w:rsidRPr="000A7E48">
        <w:rPr>
          <w:rStyle w:val="Emphasis"/>
        </w:rPr>
        <w:t xml:space="preserve">rising </w:t>
      </w:r>
      <w:r w:rsidRPr="001C45A0">
        <w:rPr>
          <w:rStyle w:val="Emphasis"/>
          <w:highlight w:val="green"/>
        </w:rPr>
        <w:t>costs</w:t>
      </w:r>
      <w:r w:rsidRPr="00CE2A2D">
        <w:rPr>
          <w:sz w:val="16"/>
        </w:rPr>
        <w:t xml:space="preserve"> </w:t>
      </w:r>
      <w:r w:rsidRPr="00075891">
        <w:rPr>
          <w:rStyle w:val="StyleUnderline"/>
        </w:rPr>
        <w:t>and</w:t>
      </w:r>
      <w:r w:rsidRPr="00CE2A2D">
        <w:rPr>
          <w:sz w:val="16"/>
        </w:rPr>
        <w:t xml:space="preserve"> </w:t>
      </w:r>
      <w:r w:rsidRPr="00075891">
        <w:rPr>
          <w:rStyle w:val="Emphasis"/>
        </w:rPr>
        <w:t xml:space="preserve">the prospect of shortages of items </w:t>
      </w:r>
      <w:r w:rsidRPr="00075891">
        <w:rPr>
          <w:rStyle w:val="StyleUnderline"/>
        </w:rPr>
        <w:t>such as drugs, groceries and toys.</w:t>
      </w:r>
    </w:p>
    <w:p w14:paraId="2DD45A38" w14:textId="77777777" w:rsidR="00F24DA8" w:rsidRPr="000A7E48" w:rsidRDefault="00F24DA8" w:rsidP="00F24DA8">
      <w:pPr>
        <w:rPr>
          <w:rStyle w:val="Emphasis"/>
        </w:rPr>
      </w:pPr>
      <w:r w:rsidRPr="00CE2A2D">
        <w:rPr>
          <w:sz w:val="16"/>
        </w:rPr>
        <w:t xml:space="preserve">Party operatives have conducted focus groups in which </w:t>
      </w:r>
      <w:r w:rsidRPr="000A7E48">
        <w:rPr>
          <w:rStyle w:val="StyleUnderline"/>
        </w:rPr>
        <w:t>voters</w:t>
      </w:r>
      <w:r w:rsidRPr="000A7E48">
        <w:rPr>
          <w:sz w:val="16"/>
        </w:rPr>
        <w:t xml:space="preserve"> express support for Trump's moves on foreign policy but </w:t>
      </w:r>
      <w:r w:rsidRPr="000A7E48">
        <w:rPr>
          <w:rStyle w:val="Emphasis"/>
        </w:rPr>
        <w:t>want more efforts to counter inflation.</w:t>
      </w:r>
    </w:p>
    <w:p w14:paraId="4695E04C" w14:textId="77777777" w:rsidR="00F24DA8" w:rsidRDefault="00F24DA8" w:rsidP="00F24DA8">
      <w:pPr>
        <w:rPr>
          <w:sz w:val="16"/>
        </w:rPr>
      </w:pPr>
      <w:r w:rsidRPr="000A7E48">
        <w:rPr>
          <w:rStyle w:val="StyleUnderline"/>
        </w:rPr>
        <w:t>A recent Economist/YouGov survey simil</w:t>
      </w:r>
      <w:r w:rsidRPr="00075891">
        <w:rPr>
          <w:rStyle w:val="StyleUnderline"/>
        </w:rPr>
        <w:t>arly showed costs as</w:t>
      </w:r>
      <w:r w:rsidRPr="00CE2A2D">
        <w:rPr>
          <w:sz w:val="16"/>
        </w:rPr>
        <w:t xml:space="preserve"> </w:t>
      </w:r>
      <w:r w:rsidRPr="000A7E48">
        <w:rPr>
          <w:rStyle w:val="Emphasis"/>
        </w:rPr>
        <w:t xml:space="preserve">the </w:t>
      </w:r>
      <w:r w:rsidRPr="001C45A0">
        <w:rPr>
          <w:rStyle w:val="Emphasis"/>
          <w:highlight w:val="green"/>
        </w:rPr>
        <w:t xml:space="preserve">single most important issue </w:t>
      </w:r>
      <w:r w:rsidRPr="000A7E48">
        <w:rPr>
          <w:rStyle w:val="Emphasis"/>
        </w:rPr>
        <w:t>to voters</w:t>
      </w:r>
      <w:r w:rsidRPr="000A7E48">
        <w:rPr>
          <w:sz w:val="16"/>
        </w:rPr>
        <w:t xml:space="preserve"> — </w:t>
      </w:r>
      <w:r w:rsidRPr="000A7E48">
        <w:rPr>
          <w:rStyle w:val="StyleUnderline"/>
        </w:rPr>
        <w:t>including</w:t>
      </w:r>
      <w:r w:rsidRPr="000A7E48">
        <w:rPr>
          <w:sz w:val="16"/>
        </w:rPr>
        <w:t xml:space="preserve"> among</w:t>
      </w:r>
      <w:r w:rsidRPr="00CE2A2D">
        <w:rPr>
          <w:sz w:val="16"/>
        </w:rPr>
        <w:t xml:space="preserve"> </w:t>
      </w:r>
      <w:r w:rsidRPr="000A7E48">
        <w:rPr>
          <w:rStyle w:val="StyleUnderline"/>
        </w:rPr>
        <w:t>those who voted for Trump last year</w:t>
      </w:r>
      <w:r w:rsidRPr="000A7E48">
        <w:rPr>
          <w:sz w:val="16"/>
        </w:rPr>
        <w:t>.</w:t>
      </w:r>
    </w:p>
    <w:p w14:paraId="7ECAA829" w14:textId="77777777" w:rsidR="00F24DA8" w:rsidRDefault="00F24DA8" w:rsidP="00F24DA8">
      <w:pPr>
        <w:rPr>
          <w:sz w:val="16"/>
        </w:rPr>
      </w:pPr>
    </w:p>
    <w:p w14:paraId="3FA223F5" w14:textId="77777777" w:rsidR="00F24DA8" w:rsidRDefault="00F24DA8" w:rsidP="00F24DA8">
      <w:pPr>
        <w:rPr>
          <w:sz w:val="16"/>
        </w:rPr>
      </w:pPr>
    </w:p>
    <w:p w14:paraId="4A4A399B" w14:textId="77777777" w:rsidR="00F24DA8" w:rsidRPr="00CE2A2D" w:rsidRDefault="00F24DA8" w:rsidP="00F24DA8">
      <w:pPr>
        <w:pStyle w:val="Analytic"/>
      </w:pPr>
      <w:r>
        <w:t xml:space="preserve">8. </w:t>
      </w:r>
      <w:r w:rsidRPr="006A7F58">
        <w:rPr>
          <w:u w:val="single"/>
        </w:rPr>
        <w:t>Black Swans</w:t>
      </w:r>
      <w:r>
        <w:t>---theyre unpredictable and make it impossible to predict outcomes.</w:t>
      </w:r>
      <w:r>
        <w:br/>
      </w:r>
    </w:p>
    <w:p w14:paraId="1C90D3B7" w14:textId="77777777" w:rsidR="00F24DA8" w:rsidRDefault="00F24DA8" w:rsidP="00F24DA8">
      <w:pPr>
        <w:pStyle w:val="Heading3"/>
      </w:pPr>
      <w:r>
        <w:t>Impact---AT: Dem Win [General]---2AC</w:t>
      </w:r>
    </w:p>
    <w:p w14:paraId="5C2F8DB6" w14:textId="77777777" w:rsidR="00F24DA8" w:rsidRDefault="00F24DA8" w:rsidP="00F24DA8">
      <w:pPr>
        <w:pStyle w:val="Heading3"/>
      </w:pPr>
      <w:r>
        <w:t>Impact---AT: Nuclear Testing---2AC</w:t>
      </w:r>
    </w:p>
    <w:p w14:paraId="275C61A6" w14:textId="00E6DBF5" w:rsidR="00F24DA8" w:rsidRPr="006D14BA" w:rsidRDefault="00F24DA8" w:rsidP="00F24DA8">
      <w:pPr>
        <w:pStyle w:val="Analytic"/>
      </w:pPr>
      <w:r>
        <w:br/>
      </w:r>
    </w:p>
    <w:p w14:paraId="1E1AF1AD" w14:textId="77777777" w:rsidR="00F24DA8" w:rsidRDefault="00F24DA8" w:rsidP="00F24DA8">
      <w:pPr>
        <w:pStyle w:val="Heading4"/>
      </w:pPr>
      <w:r w:rsidRPr="004C778D">
        <w:rPr>
          <w:u w:val="single"/>
        </w:rPr>
        <w:t>House Doesn’t Solve</w:t>
      </w:r>
      <w:r>
        <w:t xml:space="preserve">. Trump </w:t>
      </w:r>
      <w:r w:rsidRPr="004C778D">
        <w:rPr>
          <w:u w:val="single"/>
        </w:rPr>
        <w:t>inevitably tests</w:t>
      </w:r>
      <w:r>
        <w:t>---</w:t>
      </w:r>
      <w:r w:rsidRPr="006D14BA">
        <w:rPr>
          <w:highlight w:val="green"/>
        </w:rPr>
        <w:t>INSERTED</w:t>
      </w:r>
    </w:p>
    <w:p w14:paraId="0AB6418F" w14:textId="77777777" w:rsidR="00F24DA8" w:rsidRPr="00D03DD0" w:rsidRDefault="00F24DA8" w:rsidP="00F24DA8">
      <w:r w:rsidRPr="00964C39">
        <w:t xml:space="preserve">Sulgiye </w:t>
      </w:r>
      <w:r w:rsidRPr="00D03DD0">
        <w:rPr>
          <w:rStyle w:val="Style13ptBold"/>
        </w:rPr>
        <w:t>1NC</w:t>
      </w:r>
      <w:r>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981236">
        <w:t>https://thebulletin.org/2025/02/why-it-would-be-a-bad-idea-for-the-trump-administration-to-conduct-a-rapid-nuclear-test/</w:t>
      </w:r>
    </w:p>
    <w:p w14:paraId="0CFDB7E9" w14:textId="77777777" w:rsidR="00F24DA8" w:rsidRPr="00964C39" w:rsidRDefault="00F24DA8" w:rsidP="00F24DA8">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B9467D">
        <w:rPr>
          <w:sz w:val="16"/>
        </w:rPr>
        <w:t xml:space="preserve">, </w:t>
      </w:r>
      <w:r w:rsidRPr="00B9467D">
        <w:rPr>
          <w:rStyle w:val="StyleUnderline"/>
        </w:rPr>
        <w:t>he would be lucky</w:t>
      </w:r>
      <w:r w:rsidRPr="00B9467D">
        <w:rPr>
          <w:sz w:val="16"/>
        </w:rPr>
        <w:t xml:space="preserve"> </w:t>
      </w:r>
      <w:r w:rsidRPr="00B9467D">
        <w:rPr>
          <w:rStyle w:val="StyleUnderline"/>
        </w:rPr>
        <w:t xml:space="preserve">to see that process </w:t>
      </w:r>
      <w:r w:rsidRPr="00B9467D">
        <w:rPr>
          <w:rStyle w:val="Emphasis"/>
        </w:rPr>
        <w:t>concluded</w:t>
      </w:r>
      <w:r w:rsidRPr="00B9467D">
        <w:rPr>
          <w:rStyle w:val="StyleUnderline"/>
        </w:rPr>
        <w:t xml:space="preserve"> without </w:t>
      </w:r>
      <w:r w:rsidRPr="00B9467D">
        <w:rPr>
          <w:rStyle w:val="Emphasis"/>
        </w:rPr>
        <w:t>Congress</w:t>
      </w:r>
      <w:r w:rsidRPr="00B9467D">
        <w:rPr>
          <w:sz w:val="16"/>
        </w:rPr>
        <w:t xml:space="preserve"> </w:t>
      </w:r>
      <w:r w:rsidRPr="00B9467D">
        <w:rPr>
          <w:rStyle w:val="Emphasis"/>
        </w:rPr>
        <w:t>intervening</w:t>
      </w:r>
      <w:r w:rsidRPr="00B9467D">
        <w:rPr>
          <w:sz w:val="16"/>
        </w:rPr>
        <w:t xml:space="preserve"> to stop it. </w:t>
      </w:r>
      <w:r w:rsidRPr="00B9467D">
        <w:rPr>
          <w:rStyle w:val="StyleUnderline"/>
        </w:rPr>
        <w:t>Right now</w:t>
      </w:r>
      <w:r w:rsidRPr="00B9467D">
        <w:rPr>
          <w:sz w:val="16"/>
        </w:rPr>
        <w:t xml:space="preserve">, </w:t>
      </w:r>
      <w:r w:rsidRPr="00B9467D">
        <w:rPr>
          <w:rStyle w:val="StyleUnderline"/>
        </w:rPr>
        <w:t>Republicans hold a majority in the House</w:t>
      </w:r>
      <w:r w:rsidRPr="00B9467D">
        <w:rPr>
          <w:sz w:val="16"/>
        </w:rPr>
        <w:t xml:space="preserve"> and the Senate, </w:t>
      </w:r>
      <w:r w:rsidRPr="00B9467D">
        <w:rPr>
          <w:rStyle w:val="StyleUnderline"/>
        </w:rPr>
        <w:t xml:space="preserve">but the </w:t>
      </w:r>
      <w:r w:rsidRPr="00073C2E">
        <w:rPr>
          <w:rStyle w:val="StyleUnderline"/>
          <w:highlight w:val="cyan"/>
        </w:rPr>
        <w:t>margins are</w:t>
      </w:r>
      <w:r w:rsidRPr="00964C39">
        <w:rPr>
          <w:sz w:val="16"/>
        </w:rPr>
        <w:t xml:space="preserve"> </w:t>
      </w:r>
      <w:r w:rsidRPr="00073C2E">
        <w:rPr>
          <w:rStyle w:val="Emphasis"/>
          <w:highlight w:val="cyan"/>
        </w:rPr>
        <w:t>razor-thin</w:t>
      </w:r>
      <w:r w:rsidRPr="00964C39">
        <w:rPr>
          <w:sz w:val="16"/>
        </w:rPr>
        <w:t xml:space="preserve">. </w:t>
      </w:r>
      <w:r w:rsidRPr="004C778D">
        <w:rPr>
          <w:rStyle w:val="StyleUnderline"/>
        </w:rPr>
        <w:t>While most Republicans are likely to support the president’s agenda,</w:t>
      </w:r>
      <w:r w:rsidRPr="00964C39">
        <w:rPr>
          <w:sz w:val="16"/>
        </w:rPr>
        <w:t xml:space="preserve"> </w:t>
      </w:r>
      <w:r w:rsidRPr="004C778D">
        <w:rPr>
          <w:rStyle w:val="StyleUnderline"/>
          <w:highlight w:val="green"/>
        </w:rPr>
        <w:t>others may be wary of public backlash</w:t>
      </w:r>
      <w:r w:rsidRPr="00964C39">
        <w:rPr>
          <w:sz w:val="16"/>
        </w:rPr>
        <w:t xml:space="preserve">. Nuclear testing is especially unpopular in Nevada, a swing state that Trump narrowly won in 2024. Recent polling in Nevada shows that a </w:t>
      </w:r>
      <w:r w:rsidRPr="004C778D">
        <w:rPr>
          <w:rStyle w:val="Emphasis"/>
          <w:highlight w:val="green"/>
        </w:rPr>
        <w:t>majority</w:t>
      </w:r>
      <w:r w:rsidRPr="004C778D">
        <w:rPr>
          <w:rStyle w:val="StyleUnderline"/>
        </w:rPr>
        <w:t xml:space="preserve"> of Democrat, Republican, and unaffiliated </w:t>
      </w:r>
      <w:r w:rsidRPr="004C778D">
        <w:rPr>
          <w:rStyle w:val="StyleUnderline"/>
          <w:highlight w:val="green"/>
        </w:rPr>
        <w:t xml:space="preserve">voters </w:t>
      </w:r>
      <w:r w:rsidRPr="004C778D">
        <w:rPr>
          <w:rStyle w:val="Emphasis"/>
          <w:highlight w:val="green"/>
        </w:rPr>
        <w:t>oppose a resumption</w:t>
      </w:r>
      <w:r w:rsidRPr="004C778D">
        <w:rPr>
          <w:rStyle w:val="StyleUnderline"/>
        </w:rPr>
        <w:t xml:space="preserve"> of testing</w:t>
      </w:r>
      <w:r w:rsidRPr="00964C39">
        <w:rPr>
          <w:sz w:val="16"/>
        </w:rPr>
        <w:t>.[1]</w:t>
      </w:r>
    </w:p>
    <w:p w14:paraId="7C851884" w14:textId="77777777" w:rsidR="00F24DA8" w:rsidRDefault="00F24DA8" w:rsidP="00F24DA8">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073C2E">
        <w:rPr>
          <w:rStyle w:val="Emphasis"/>
          <w:highlight w:val="cyan"/>
        </w:rPr>
        <w:t>midterm</w:t>
      </w:r>
      <w:r w:rsidRPr="00964C39">
        <w:rPr>
          <w:rStyle w:val="Emphasis"/>
        </w:rPr>
        <w:t xml:space="preserve"> election</w:t>
      </w:r>
      <w:r w:rsidRPr="00B9467D">
        <w:rPr>
          <w:rStyle w:val="Emphasis"/>
          <w:highlight w:val="cya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190A8CF9" w14:textId="77777777" w:rsidR="00F24DA8" w:rsidRPr="00D03DD0" w:rsidRDefault="00F24DA8" w:rsidP="00F24DA8">
      <w:pPr>
        <w:rPr>
          <w:rStyle w:val="StyleUnderline"/>
        </w:rPr>
      </w:pPr>
      <w:r w:rsidRPr="00D03DD0">
        <w:rPr>
          <w:rStyle w:val="StyleUnderline"/>
          <w:highlight w:val="darkGray"/>
        </w:rPr>
        <w:t>&lt;&lt;THEIR CARD ENDS&gt;&gt;</w:t>
      </w:r>
    </w:p>
    <w:p w14:paraId="44CEDA17" w14:textId="77777777" w:rsidR="00F24DA8" w:rsidRPr="004C778D" w:rsidRDefault="00F24DA8" w:rsidP="00F24DA8">
      <w:pPr>
        <w:rPr>
          <w:sz w:val="16"/>
        </w:rPr>
      </w:pPr>
      <w:r w:rsidRPr="004C778D">
        <w:rPr>
          <w:rStyle w:val="Emphasis"/>
        </w:rPr>
        <w:t>Shortcuts</w:t>
      </w:r>
      <w:r w:rsidRPr="004C778D">
        <w:rPr>
          <w:rStyle w:val="StyleUnderline"/>
        </w:rPr>
        <w:t xml:space="preserve"> to a nuclear test</w:t>
      </w:r>
      <w:r w:rsidRPr="004C778D">
        <w:rPr>
          <w:sz w:val="16"/>
        </w:rPr>
        <w:t xml:space="preserve">. The </w:t>
      </w:r>
      <w:r w:rsidRPr="004C778D">
        <w:rPr>
          <w:rStyle w:val="Emphasis"/>
          <w:highlight w:val="green"/>
        </w:rPr>
        <w:t>more realistic</w:t>
      </w:r>
      <w:r w:rsidRPr="004C778D">
        <w:rPr>
          <w:rStyle w:val="StyleUnderline"/>
          <w:highlight w:val="green"/>
        </w:rPr>
        <w:t xml:space="preserve"> pathway for</w:t>
      </w:r>
      <w:r w:rsidRPr="004C778D">
        <w:rPr>
          <w:rStyle w:val="StyleUnderline"/>
        </w:rPr>
        <w:t xml:space="preserve"> a return to </w:t>
      </w:r>
      <w:r w:rsidRPr="004C778D">
        <w:rPr>
          <w:rStyle w:val="StyleUnderline"/>
          <w:highlight w:val="green"/>
        </w:rPr>
        <w:t>nuclear testing</w:t>
      </w:r>
      <w:r w:rsidRPr="004C778D">
        <w:rPr>
          <w:rStyle w:val="StyleUnderline"/>
        </w:rPr>
        <w:t xml:space="preserve"> is for Trump </w:t>
      </w:r>
      <w:r w:rsidRPr="004C778D">
        <w:rPr>
          <w:rStyle w:val="StyleUnderline"/>
          <w:highlight w:val="green"/>
        </w:rPr>
        <w:t xml:space="preserve">to </w:t>
      </w:r>
      <w:r w:rsidRPr="004C778D">
        <w:rPr>
          <w:rStyle w:val="Emphasis"/>
          <w:highlight w:val="green"/>
        </w:rPr>
        <w:t>abandon</w:t>
      </w:r>
      <w:r w:rsidRPr="004C778D">
        <w:rPr>
          <w:rStyle w:val="Emphasis"/>
        </w:rPr>
        <w:t xml:space="preserve"> the </w:t>
      </w:r>
      <w:r w:rsidRPr="004C778D">
        <w:rPr>
          <w:rStyle w:val="Emphasis"/>
          <w:highlight w:val="green"/>
        </w:rPr>
        <w:t>pretense</w:t>
      </w:r>
      <w:r w:rsidRPr="004C778D">
        <w:rPr>
          <w:rStyle w:val="StyleUnderline"/>
          <w:highlight w:val="green"/>
        </w:rPr>
        <w:t xml:space="preserve"> that </w:t>
      </w:r>
      <w:r w:rsidRPr="004C778D">
        <w:rPr>
          <w:rStyle w:val="Emphasis"/>
          <w:highlight w:val="green"/>
        </w:rPr>
        <w:t>tests</w:t>
      </w:r>
      <w:r w:rsidRPr="004C778D">
        <w:rPr>
          <w:rStyle w:val="Emphasis"/>
        </w:rPr>
        <w:t xml:space="preserve"> are </w:t>
      </w:r>
      <w:r w:rsidRPr="004C778D">
        <w:rPr>
          <w:rStyle w:val="Emphasis"/>
          <w:highlight w:val="green"/>
        </w:rPr>
        <w:t>necessary</w:t>
      </w:r>
      <w:r w:rsidRPr="004C778D">
        <w:rPr>
          <w:rStyle w:val="StyleUnderline"/>
          <w:highlight w:val="green"/>
        </w:rPr>
        <w:t xml:space="preserve"> for </w:t>
      </w:r>
      <w:r w:rsidRPr="004C778D">
        <w:rPr>
          <w:rStyle w:val="Emphasis"/>
          <w:highlight w:val="green"/>
        </w:rPr>
        <w:t>scientific reasons</w:t>
      </w:r>
      <w:r w:rsidRPr="004C778D">
        <w:rPr>
          <w:sz w:val="16"/>
        </w:rPr>
        <w:t xml:space="preserve">. The </w:t>
      </w:r>
      <w:r w:rsidRPr="004C778D">
        <w:rPr>
          <w:rStyle w:val="StyleUnderline"/>
        </w:rPr>
        <w:t xml:space="preserve">National Nuclear Security Administration estimates that it would </w:t>
      </w:r>
      <w:r w:rsidRPr="004C778D">
        <w:rPr>
          <w:rStyle w:val="StyleUnderline"/>
          <w:highlight w:val="green"/>
        </w:rPr>
        <w:t>only take</w:t>
      </w:r>
      <w:r w:rsidRPr="004C778D">
        <w:rPr>
          <w:rStyle w:val="StyleUnderline"/>
        </w:rPr>
        <w:t xml:space="preserve"> </w:t>
      </w:r>
      <w:r w:rsidRPr="004C778D">
        <w:rPr>
          <w:rStyle w:val="Emphasis"/>
          <w:highlight w:val="green"/>
        </w:rPr>
        <w:t>six</w:t>
      </w:r>
      <w:r w:rsidRPr="004C778D">
        <w:rPr>
          <w:rStyle w:val="Emphasis"/>
        </w:rPr>
        <w:t xml:space="preserve"> to 10 </w:t>
      </w:r>
      <w:r w:rsidRPr="004C778D">
        <w:rPr>
          <w:rStyle w:val="Emphasis"/>
          <w:highlight w:val="green"/>
        </w:rPr>
        <w:t>months</w:t>
      </w:r>
      <w:r w:rsidRPr="004C778D">
        <w:rPr>
          <w:rStyle w:val="StyleUnderline"/>
        </w:rPr>
        <w:t xml:space="preserve"> to conduct a </w:t>
      </w:r>
      <w:r w:rsidRPr="004C778D">
        <w:rPr>
          <w:rStyle w:val="Emphasis"/>
        </w:rPr>
        <w:t>“simple test</w:t>
      </w:r>
      <w:r w:rsidRPr="004C778D">
        <w:rPr>
          <w:sz w:val="16"/>
        </w:rPr>
        <w:t>.” (</w:t>
      </w:r>
      <w:r w:rsidRPr="004C778D">
        <w:rPr>
          <w:rStyle w:val="StyleUnderline"/>
        </w:rPr>
        <w:t xml:space="preserve">To order such a test, the </w:t>
      </w:r>
      <w:r w:rsidRPr="004C778D">
        <w:rPr>
          <w:rStyle w:val="StyleUnderline"/>
          <w:highlight w:val="green"/>
        </w:rPr>
        <w:t>president</w:t>
      </w:r>
      <w:r w:rsidRPr="004C778D">
        <w:rPr>
          <w:rStyle w:val="StyleUnderline"/>
        </w:rPr>
        <w:t xml:space="preserve"> would </w:t>
      </w:r>
      <w:r w:rsidRPr="004C778D">
        <w:rPr>
          <w:rStyle w:val="StyleUnderline"/>
          <w:highlight w:val="green"/>
        </w:rPr>
        <w:t>need</w:t>
      </w:r>
      <w:r w:rsidRPr="004C778D">
        <w:rPr>
          <w:rStyle w:val="StyleUnderline"/>
        </w:rPr>
        <w:t xml:space="preserve"> </w:t>
      </w:r>
      <w:r w:rsidRPr="004C778D">
        <w:rPr>
          <w:rStyle w:val="StyleUnderline"/>
          <w:highlight w:val="green"/>
        </w:rPr>
        <w:t>to declare</w:t>
      </w:r>
      <w:r w:rsidRPr="004C778D">
        <w:rPr>
          <w:rStyle w:val="StyleUnderline"/>
        </w:rPr>
        <w:t xml:space="preserve"> a </w:t>
      </w:r>
      <w:r w:rsidRPr="004C778D">
        <w:rPr>
          <w:rStyle w:val="Emphasis"/>
          <w:highlight w:val="green"/>
        </w:rPr>
        <w:t>national emergency</w:t>
      </w:r>
      <w:r w:rsidRPr="004C778D">
        <w:rPr>
          <w:rStyle w:val="StyleUnderline"/>
        </w:rPr>
        <w:t xml:space="preserve"> </w:t>
      </w:r>
      <w:r w:rsidRPr="004C778D">
        <w:rPr>
          <w:rStyle w:val="StyleUnderline"/>
          <w:highlight w:val="green"/>
        </w:rPr>
        <w:t>and waive</w:t>
      </w:r>
      <w:r w:rsidRPr="004C778D">
        <w:rPr>
          <w:rStyle w:val="StyleUnderline"/>
        </w:rPr>
        <w:t xml:space="preserve"> “</w:t>
      </w:r>
      <w:r w:rsidRPr="004C778D">
        <w:rPr>
          <w:rStyle w:val="Emphasis"/>
        </w:rPr>
        <w:t>applicable statutory</w:t>
      </w:r>
      <w:r w:rsidRPr="004C778D">
        <w:rPr>
          <w:rStyle w:val="StyleUnderline"/>
        </w:rPr>
        <w:t xml:space="preserve"> </w:t>
      </w:r>
      <w:r w:rsidRPr="004C778D">
        <w:rPr>
          <w:rStyle w:val="Emphasis"/>
        </w:rPr>
        <w:t xml:space="preserve">and regulatory </w:t>
      </w:r>
      <w:r w:rsidRPr="004C778D">
        <w:rPr>
          <w:rStyle w:val="Emphasis"/>
          <w:highlight w:val="green"/>
        </w:rPr>
        <w:t>restrictions</w:t>
      </w:r>
      <w:r w:rsidRPr="004C778D">
        <w:rPr>
          <w:sz w:val="16"/>
        </w:rPr>
        <w:t>.”)[2]</w:t>
      </w:r>
    </w:p>
    <w:p w14:paraId="4E916F95" w14:textId="77777777" w:rsidR="00F24DA8" w:rsidRPr="004C778D" w:rsidRDefault="00F24DA8" w:rsidP="00F24DA8">
      <w:pPr>
        <w:rPr>
          <w:sz w:val="16"/>
        </w:rPr>
      </w:pPr>
      <w:r w:rsidRPr="004C778D">
        <w:rPr>
          <w:sz w:val="16"/>
        </w:rPr>
        <w:t>The Heritage Foundation’s Project 2025 manifesto, a collection of policy proposals written by former—and now returning—</w:t>
      </w:r>
      <w:r w:rsidRPr="004C778D">
        <w:rPr>
          <w:rStyle w:val="StyleUnderline"/>
        </w:rPr>
        <w:t>members of the Trump administration, recommends that this timeline be reduced even further</w:t>
      </w:r>
      <w:r w:rsidRPr="004C778D">
        <w:rPr>
          <w:sz w:val="16"/>
        </w:rPr>
        <w:t xml:space="preserve">. It </w:t>
      </w:r>
      <w:r w:rsidRPr="004C778D">
        <w:rPr>
          <w:rStyle w:val="StyleUnderline"/>
        </w:rPr>
        <w:t xml:space="preserve">calls for the United States to “move to immediate test readiness.”[3] This would </w:t>
      </w:r>
      <w:r w:rsidRPr="004C778D">
        <w:rPr>
          <w:rStyle w:val="StyleUnderline"/>
          <w:highlight w:val="green"/>
        </w:rPr>
        <w:t>allow</w:t>
      </w:r>
      <w:r w:rsidRPr="004C778D">
        <w:rPr>
          <w:rStyle w:val="StyleUnderline"/>
        </w:rPr>
        <w:t xml:space="preserve"> President </w:t>
      </w:r>
      <w:r w:rsidRPr="004C778D">
        <w:rPr>
          <w:rStyle w:val="StyleUnderline"/>
          <w:highlight w:val="green"/>
        </w:rPr>
        <w:t>Trump to conduct</w:t>
      </w:r>
      <w:r w:rsidRPr="004C778D">
        <w:rPr>
          <w:rStyle w:val="StyleUnderline"/>
        </w:rPr>
        <w:t xml:space="preserve"> a nuclear </w:t>
      </w:r>
      <w:r w:rsidRPr="004C778D">
        <w:rPr>
          <w:rStyle w:val="StyleUnderline"/>
          <w:highlight w:val="green"/>
        </w:rPr>
        <w:t xml:space="preserve">test </w:t>
      </w:r>
      <w:r w:rsidRPr="004C778D">
        <w:rPr>
          <w:rStyle w:val="Emphasis"/>
          <w:highlight w:val="green"/>
        </w:rPr>
        <w:t>without warning</w:t>
      </w:r>
      <w:r w:rsidRPr="004C778D">
        <w:rPr>
          <w:rStyle w:val="StyleUnderline"/>
        </w:rPr>
        <w:t xml:space="preserve">, </w:t>
      </w:r>
      <w:r w:rsidRPr="004C778D">
        <w:rPr>
          <w:rStyle w:val="Emphasis"/>
          <w:highlight w:val="green"/>
        </w:rPr>
        <w:t>circumventing</w:t>
      </w:r>
      <w:r w:rsidRPr="004C778D">
        <w:rPr>
          <w:rStyle w:val="StyleUnderline"/>
        </w:rPr>
        <w:t xml:space="preserve"> the sticky problems of domestic </w:t>
      </w:r>
      <w:r w:rsidRPr="004C778D">
        <w:rPr>
          <w:rStyle w:val="Emphasis"/>
          <w:highlight w:val="green"/>
        </w:rPr>
        <w:t>political opposition</w:t>
      </w:r>
      <w:r w:rsidRPr="004C778D">
        <w:rPr>
          <w:rStyle w:val="StyleUnderline"/>
        </w:rPr>
        <w:t xml:space="preserve"> </w:t>
      </w:r>
      <w:r w:rsidRPr="004C778D">
        <w:rPr>
          <w:rStyle w:val="StyleUnderline"/>
          <w:highlight w:val="green"/>
        </w:rPr>
        <w:t>or</w:t>
      </w:r>
      <w:r w:rsidRPr="004C778D">
        <w:rPr>
          <w:rStyle w:val="StyleUnderline"/>
        </w:rPr>
        <w:t xml:space="preserve"> </w:t>
      </w:r>
      <w:r w:rsidRPr="004C778D">
        <w:rPr>
          <w:rStyle w:val="Emphasis"/>
        </w:rPr>
        <w:t xml:space="preserve">congressional </w:t>
      </w:r>
      <w:r w:rsidRPr="004C778D">
        <w:rPr>
          <w:rStyle w:val="Emphasis"/>
          <w:highlight w:val="green"/>
        </w:rPr>
        <w:t>oversight</w:t>
      </w:r>
      <w:r w:rsidRPr="004C778D">
        <w:rPr>
          <w:rStyle w:val="StyleUnderline"/>
        </w:rPr>
        <w:t>.</w:t>
      </w:r>
      <w:r w:rsidRPr="004C778D">
        <w:rPr>
          <w:sz w:val="16"/>
        </w:rPr>
        <w:t xml:space="preserve"> There could be serious consequences for bypassing the regulations designed to safeguard human health and the environment.</w:t>
      </w:r>
      <w:r>
        <w:rPr>
          <w:sz w:val="16"/>
        </w:rPr>
        <w:br/>
      </w:r>
      <w:r>
        <w:rPr>
          <w:sz w:val="16"/>
        </w:rPr>
        <w:br/>
      </w:r>
    </w:p>
    <w:p w14:paraId="732216BB" w14:textId="77777777" w:rsidR="00F24DA8" w:rsidRDefault="00F24DA8" w:rsidP="00F24DA8"/>
    <w:p w14:paraId="7DCF0C26" w14:textId="77777777" w:rsidR="00F24DA8" w:rsidRDefault="00F24DA8" w:rsidP="00F24DA8"/>
    <w:p w14:paraId="5BB7E8D7" w14:textId="77777777" w:rsidR="00F24DA8" w:rsidRDefault="00F24DA8" w:rsidP="00F24DA8">
      <w:pPr>
        <w:pStyle w:val="Heading1"/>
      </w:pPr>
      <w:r>
        <w:t>1AR---Navy---R6</w:t>
      </w:r>
    </w:p>
    <w:p w14:paraId="396C646F" w14:textId="77777777" w:rsidR="00F24DA8" w:rsidRDefault="00F24DA8" w:rsidP="00F24DA8">
      <w:pPr>
        <w:pStyle w:val="Heading2"/>
      </w:pPr>
      <w:r>
        <w:t>Case</w:t>
      </w:r>
    </w:p>
    <w:p w14:paraId="5E87C265" w14:textId="77777777" w:rsidR="00F24DA8" w:rsidRDefault="00F24DA8" w:rsidP="00F24DA8">
      <w:pPr>
        <w:pStyle w:val="Heading2"/>
      </w:pPr>
      <w:r>
        <w:t>PIK</w:t>
      </w:r>
    </w:p>
    <w:p w14:paraId="193991F5" w14:textId="77777777" w:rsidR="00F24DA8" w:rsidRDefault="00F24DA8" w:rsidP="00F24DA8">
      <w:pPr>
        <w:pStyle w:val="Heading3"/>
      </w:pPr>
      <w:r>
        <w:t>Zombie Analytic Good---1AR</w:t>
      </w:r>
    </w:p>
    <w:p w14:paraId="72DD2D68" w14:textId="77777777" w:rsidR="00F24DA8" w:rsidRDefault="00F24DA8" w:rsidP="00F24DA8">
      <w:pPr>
        <w:pStyle w:val="Heading2"/>
      </w:pPr>
      <w:r>
        <w:t>T-USFG</w:t>
      </w:r>
    </w:p>
    <w:p w14:paraId="70BCFDB9" w14:textId="77777777" w:rsidR="00F24DA8" w:rsidRDefault="00F24DA8" w:rsidP="00F24DA8"/>
    <w:p w14:paraId="1D5E8A23" w14:textId="77777777" w:rsidR="00F24DA8" w:rsidRPr="003A7799" w:rsidRDefault="00F24DA8" w:rsidP="00F24DA8"/>
    <w:p w14:paraId="4EE611CB" w14:textId="77777777" w:rsidR="00F24DA8" w:rsidRDefault="00F24DA8" w:rsidP="00F24DA8">
      <w:pPr>
        <w:pStyle w:val="Heading2"/>
      </w:pPr>
      <w:r>
        <w:t>DA</w:t>
      </w:r>
    </w:p>
    <w:p w14:paraId="6B45719C" w14:textId="77777777" w:rsidR="00F24DA8" w:rsidRPr="000E1BCA" w:rsidRDefault="00F24DA8" w:rsidP="00F24DA8">
      <w:pPr>
        <w:pStyle w:val="Heading3"/>
      </w:pPr>
      <w:r>
        <w:t>Death K---1AR</w:t>
      </w:r>
    </w:p>
    <w:p w14:paraId="2D7F1382" w14:textId="77777777" w:rsidR="00F24DA8" w:rsidRDefault="00F24DA8" w:rsidP="00F24DA8">
      <w:pPr>
        <w:pStyle w:val="Heading3"/>
      </w:pPr>
      <w:r>
        <w:t>Ressentiment---1AR</w:t>
      </w:r>
    </w:p>
    <w:p w14:paraId="51117A83" w14:textId="77777777" w:rsidR="00F24DA8" w:rsidRDefault="00F24DA8" w:rsidP="00F24DA8">
      <w:pPr>
        <w:pStyle w:val="Heading2"/>
      </w:pPr>
      <w:r>
        <w:t>Extra T</w:t>
      </w:r>
    </w:p>
    <w:p w14:paraId="2695E269" w14:textId="77777777" w:rsidR="00F24DA8" w:rsidRDefault="00F24DA8" w:rsidP="00F24DA8">
      <w:pPr>
        <w:pStyle w:val="Heading3"/>
      </w:pPr>
      <w:r>
        <w:t>AT: Extra T---1AR</w:t>
      </w:r>
    </w:p>
    <w:p w14:paraId="0B12168D" w14:textId="77777777" w:rsidR="00F24DA8" w:rsidRDefault="00F24DA8" w:rsidP="00F24DA8"/>
    <w:p w14:paraId="4FF7E5BB" w14:textId="77777777" w:rsidR="00F24DA8" w:rsidRPr="0077433B" w:rsidRDefault="00F24DA8" w:rsidP="00F24DA8"/>
    <w:p w14:paraId="43007C4D" w14:textId="4CA15B3A"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14720" w14:textId="77777777" w:rsidR="009E0CF7" w:rsidRDefault="009E0CF7" w:rsidP="00066D2C">
      <w:r>
        <w:separator/>
      </w:r>
    </w:p>
  </w:endnote>
  <w:endnote w:type="continuationSeparator" w:id="0">
    <w:p w14:paraId="6C39F070" w14:textId="77777777" w:rsidR="009E0CF7" w:rsidRDefault="009E0CF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3" w:usb1="00000000" w:usb2="00000000" w:usb3="00000000" w:csb0="00000001" w:csb1="00000000"/>
  </w:font>
  <w:font w:name="Frutiger LT Std 55 Roman">
    <w:altName w:val="Times New Roman"/>
    <w:panose1 w:val="020B0604020202020204"/>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Lucida Grande">
    <w:altName w:val="Segoe UI"/>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1AAF5" w14:textId="77777777" w:rsidR="009E0CF7" w:rsidRDefault="009E0CF7" w:rsidP="00066D2C">
      <w:r>
        <w:separator/>
      </w:r>
    </w:p>
  </w:footnote>
  <w:footnote w:type="continuationSeparator" w:id="0">
    <w:p w14:paraId="10F05A7A" w14:textId="77777777" w:rsidR="009E0CF7" w:rsidRDefault="009E0CF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CC72DE"/>
    <w:multiLevelType w:val="hybridMultilevel"/>
    <w:tmpl w:val="7814F5D8"/>
    <w:lvl w:ilvl="0" w:tplc="147078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2"/>
  </w:num>
  <w:num w:numId="44" w16cid:durableId="720713117">
    <w:abstractNumId w:val="17"/>
  </w:num>
  <w:num w:numId="45" w16cid:durableId="1511067376">
    <w:abstractNumId w:val="40"/>
  </w:num>
  <w:num w:numId="46" w16cid:durableId="672223631">
    <w:abstractNumId w:val="42"/>
  </w:num>
  <w:num w:numId="47" w16cid:durableId="1929540647">
    <w:abstractNumId w:val="18"/>
  </w:num>
  <w:num w:numId="48" w16cid:durableId="1997029376">
    <w:abstractNumId w:val="33"/>
  </w:num>
  <w:num w:numId="49" w16cid:durableId="1010990893">
    <w:abstractNumId w:val="24"/>
  </w:num>
  <w:num w:numId="50" w16cid:durableId="777874345">
    <w:abstractNumId w:val="13"/>
  </w:num>
  <w:num w:numId="51" w16cid:durableId="585186307">
    <w:abstractNumId w:val="15"/>
  </w:num>
  <w:num w:numId="52" w16cid:durableId="943807382">
    <w:abstractNumId w:val="43"/>
  </w:num>
  <w:num w:numId="53" w16cid:durableId="4749402">
    <w:abstractNumId w:val="10"/>
  </w:num>
  <w:num w:numId="54" w16cid:durableId="324823244">
    <w:abstractNumId w:val="34"/>
  </w:num>
  <w:num w:numId="55" w16cid:durableId="617567419">
    <w:abstractNumId w:val="32"/>
  </w:num>
  <w:num w:numId="56" w16cid:durableId="1006321255">
    <w:abstractNumId w:val="37"/>
  </w:num>
  <w:num w:numId="57" w16cid:durableId="1853374444">
    <w:abstractNumId w:val="36"/>
  </w:num>
  <w:num w:numId="58" w16cid:durableId="1571496304">
    <w:abstractNumId w:val="11"/>
  </w:num>
  <w:num w:numId="59" w16cid:durableId="1897357239">
    <w:abstractNumId w:val="12"/>
  </w:num>
  <w:num w:numId="60" w16cid:durableId="381637828">
    <w:abstractNumId w:val="28"/>
  </w:num>
  <w:num w:numId="61" w16cid:durableId="800071119">
    <w:abstractNumId w:val="27"/>
  </w:num>
  <w:num w:numId="62" w16cid:durableId="1956405982">
    <w:abstractNumId w:val="29"/>
  </w:num>
  <w:num w:numId="63" w16cid:durableId="845290905">
    <w:abstractNumId w:val="38"/>
  </w:num>
  <w:num w:numId="64" w16cid:durableId="122239205">
    <w:abstractNumId w:val="14"/>
  </w:num>
  <w:num w:numId="65" w16cid:durableId="160436219">
    <w:abstractNumId w:val="31"/>
  </w:num>
  <w:num w:numId="66" w16cid:durableId="1313022522">
    <w:abstractNumId w:val="21"/>
  </w:num>
  <w:num w:numId="67" w16cid:durableId="1793553905">
    <w:abstractNumId w:val="19"/>
  </w:num>
  <w:num w:numId="68" w16cid:durableId="890381616">
    <w:abstractNumId w:val="41"/>
  </w:num>
  <w:num w:numId="69" w16cid:durableId="905720336">
    <w:abstractNumId w:val="26"/>
  </w:num>
  <w:num w:numId="70" w16cid:durableId="1114904798">
    <w:abstractNumId w:val="30"/>
  </w:num>
  <w:num w:numId="71" w16cid:durableId="686250697">
    <w:abstractNumId w:val="25"/>
  </w:num>
  <w:num w:numId="72" w16cid:durableId="1650213163">
    <w:abstractNumId w:val="39"/>
  </w:num>
  <w:num w:numId="73" w16cid:durableId="932589394">
    <w:abstractNumId w:val="20"/>
  </w:num>
  <w:num w:numId="74" w16cid:durableId="18619668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24DA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2A3D"/>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D01"/>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CF7"/>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4DA8"/>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19EF"/>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14499"/>
  <w15:chartTrackingRefBased/>
  <w15:docId w15:val="{D5F976FC-9726-C540-B489-D8D4E721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F24DA8"/>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F24D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24D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F24D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F24DA8"/>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F24DA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F24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24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24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24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24D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4DA8"/>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F24DA8"/>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F24DA8"/>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F24DA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C"/>
    <w:basedOn w:val="DefaultParagraphFont"/>
    <w:link w:val="Heading2"/>
    <w:uiPriority w:val="1"/>
    <w:qFormat/>
    <w:rsid w:val="00F24DA8"/>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 Char"/>
    <w:basedOn w:val="DefaultParagraphFont"/>
    <w:link w:val="Heading3"/>
    <w:uiPriority w:val="2"/>
    <w:rsid w:val="00F24DA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24DA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4DA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F24DA8"/>
    <w:rPr>
      <w:b/>
      <w:sz w:val="22"/>
      <w:u w:val="single"/>
    </w:rPr>
  </w:style>
  <w:style w:type="character" w:styleId="Strong">
    <w:name w:val="Strong"/>
    <w:aliases w:val="8 pt font,Cut,Small 1,Citation Char Char1 Char Char Char Char Char,Heading 3 Char Char Char1,cites Char Char,Heading 3 Char1 Char,Char Char Char1,strong,EMPHASIS, Char Char Char Char Char Char Char Char Char2"/>
    <w:basedOn w:val="DefaultParagraphFont"/>
    <w:uiPriority w:val="22"/>
    <w:qFormat/>
    <w:rsid w:val="00F24DA8"/>
    <w:rPr>
      <w:b/>
      <w:bCs/>
    </w:rPr>
  </w:style>
  <w:style w:type="character" w:styleId="BookTitle">
    <w:name w:val="Book Title"/>
    <w:basedOn w:val="DefaultParagraphFont"/>
    <w:uiPriority w:val="33"/>
    <w:qFormat/>
    <w:rsid w:val="00F24DA8"/>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F24DA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24DA8"/>
    <w:pPr>
      <w:numPr>
        <w:numId w:val="73"/>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F24DA8"/>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F24DA8"/>
    <w:rPr>
      <w:rFonts w:ascii="Calibri" w:hAnsi="Calibri" w:cs="Calibri"/>
    </w:rPr>
  </w:style>
  <w:style w:type="paragraph" w:styleId="Footer">
    <w:name w:val="footer"/>
    <w:basedOn w:val="Normal"/>
    <w:link w:val="FooterChar"/>
    <w:uiPriority w:val="99"/>
    <w:rsid w:val="00F24DA8"/>
    <w:pPr>
      <w:tabs>
        <w:tab w:val="center" w:pos="4680"/>
        <w:tab w:val="right" w:pos="9360"/>
      </w:tabs>
    </w:pPr>
  </w:style>
  <w:style w:type="character" w:customStyle="1" w:styleId="FooterChar">
    <w:name w:val="Footer Char"/>
    <w:basedOn w:val="DefaultParagraphFont"/>
    <w:link w:val="Footer"/>
    <w:uiPriority w:val="99"/>
    <w:rsid w:val="00F24DA8"/>
    <w:rPr>
      <w:rFonts w:ascii="Calibri" w:hAnsi="Calibri" w:cs="Calibri"/>
    </w:rPr>
  </w:style>
  <w:style w:type="paragraph" w:styleId="BodyText">
    <w:name w:val="Body Text"/>
    <w:aliases w:val="BT"/>
    <w:basedOn w:val="Normal"/>
    <w:link w:val="BodyTextChar"/>
    <w:uiPriority w:val="99"/>
    <w:unhideWhenUsed/>
    <w:rsid w:val="00F24DA8"/>
    <w:pPr>
      <w:spacing w:after="120"/>
    </w:pPr>
  </w:style>
  <w:style w:type="character" w:customStyle="1" w:styleId="BodyTextChar">
    <w:name w:val="Body Text Char"/>
    <w:aliases w:val="BT Char"/>
    <w:basedOn w:val="DefaultParagraphFont"/>
    <w:link w:val="BodyText"/>
    <w:uiPriority w:val="99"/>
    <w:rsid w:val="00F24DA8"/>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F24DA8"/>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F24DA8"/>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F24DA8"/>
    <w:rPr>
      <w:color w:val="0563C1" w:themeColor="hyperlink"/>
      <w:u w:val="single"/>
    </w:rPr>
  </w:style>
  <w:style w:type="character" w:styleId="UnresolvedMention">
    <w:name w:val="Unresolved Mention"/>
    <w:basedOn w:val="DefaultParagraphFont"/>
    <w:uiPriority w:val="99"/>
    <w:unhideWhenUsed/>
    <w:rsid w:val="00F24DA8"/>
    <w:rPr>
      <w:color w:val="605E5C"/>
      <w:shd w:val="clear" w:color="auto" w:fill="E1DFDD"/>
    </w:rPr>
  </w:style>
  <w:style w:type="paragraph" w:customStyle="1" w:styleId="Undertag">
    <w:name w:val="Undertag"/>
    <w:link w:val="UndertagChar"/>
    <w:autoRedefine/>
    <w:uiPriority w:val="5"/>
    <w:qFormat/>
    <w:rsid w:val="00F24DA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24DA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24DA8"/>
    <w:rPr>
      <w:color w:val="0070C0"/>
    </w:rPr>
  </w:style>
  <w:style w:type="character" w:customStyle="1" w:styleId="AnalyticChar">
    <w:name w:val="Analytic Char"/>
    <w:basedOn w:val="DefaultParagraphFont"/>
    <w:link w:val="Analytic"/>
    <w:uiPriority w:val="5"/>
    <w:rsid w:val="00F24DA8"/>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F24DA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F24DA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24DA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24DA8"/>
    <w:rPr>
      <w:rFonts w:ascii="Calibri" w:eastAsiaTheme="majorEastAsia" w:hAnsi="Calibri" w:cstheme="majorBidi"/>
      <w:color w:val="272727" w:themeColor="text1" w:themeTint="D8"/>
    </w:rPr>
  </w:style>
  <w:style w:type="paragraph" w:styleId="Title">
    <w:name w:val="Title"/>
    <w:aliases w:val="UNDERLINE,Cites and Cards,Bold Underlined,title,Block Heading,Read This,Debate Normal,Non Read Text,Warrants"/>
    <w:basedOn w:val="Normal"/>
    <w:next w:val="Normal"/>
    <w:link w:val="TitleChar"/>
    <w:uiPriority w:val="6"/>
    <w:qFormat/>
    <w:rsid w:val="00F24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F24DA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24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24DA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24DA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24DA8"/>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F24DA8"/>
    <w:pPr>
      <w:ind w:left="720"/>
      <w:contextualSpacing/>
    </w:pPr>
  </w:style>
  <w:style w:type="character" w:styleId="IntenseEmphasis">
    <w:name w:val="Intense Emphasis"/>
    <w:aliases w:val="Intense Emphasis11111,Intense Emphasis4,Heading 3 Char Char Char Char Char,Heading 3 Char Char1 Char,cit,8.,9.,cites Char Ch,Citation Char Char Cha,Underline Cha,Intense Emphasi,Box Out,9.5 pt,9.5 p,Cite Char1,Sty,8 ,cite"/>
    <w:basedOn w:val="DefaultParagraphFont"/>
    <w:uiPriority w:val="6"/>
    <w:qFormat/>
    <w:rsid w:val="00F24DA8"/>
    <w:rPr>
      <w:i/>
      <w:iCs/>
      <w:color w:val="2F5496" w:themeColor="accent1" w:themeShade="BF"/>
    </w:rPr>
  </w:style>
  <w:style w:type="paragraph" w:styleId="IntenseQuote">
    <w:name w:val="Intense Quote"/>
    <w:basedOn w:val="Normal"/>
    <w:next w:val="Normal"/>
    <w:link w:val="IntenseQuoteChar"/>
    <w:uiPriority w:val="30"/>
    <w:qFormat/>
    <w:rsid w:val="00F24D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DA8"/>
    <w:rPr>
      <w:rFonts w:ascii="Calibri" w:hAnsi="Calibri" w:cs="Calibri"/>
      <w:i/>
      <w:iCs/>
      <w:color w:val="2F5496" w:themeColor="accent1" w:themeShade="BF"/>
    </w:rPr>
  </w:style>
  <w:style w:type="character" w:styleId="IntenseReference">
    <w:name w:val="Intense Reference"/>
    <w:basedOn w:val="DefaultParagraphFont"/>
    <w:uiPriority w:val="32"/>
    <w:qFormat/>
    <w:rsid w:val="00F24DA8"/>
    <w:rPr>
      <w:b/>
      <w:bCs/>
      <w:smallCaps/>
      <w:color w:val="2F5496" w:themeColor="accent1" w:themeShade="BF"/>
      <w:spacing w:val="5"/>
    </w:rPr>
  </w:style>
  <w:style w:type="paragraph" w:customStyle="1" w:styleId="textbold">
    <w:name w:val="text bold"/>
    <w:basedOn w:val="Normal"/>
    <w:link w:val="Emphasis"/>
    <w:uiPriority w:val="8"/>
    <w:qFormat/>
    <w:rsid w:val="00F24DA8"/>
    <w:pPr>
      <w:ind w:left="720"/>
      <w:jc w:val="both"/>
    </w:pPr>
    <w:rPr>
      <w:b/>
      <w:iCs/>
      <w:u w:val="single"/>
      <w:bdr w:val="single" w:sz="12" w:space="0" w:color="auto"/>
    </w:rPr>
  </w:style>
  <w:style w:type="paragraph" w:customStyle="1" w:styleId="UnderlinePara">
    <w:name w:val="Underline Para"/>
    <w:basedOn w:val="Normal"/>
    <w:uiPriority w:val="7"/>
    <w:qFormat/>
    <w:rsid w:val="00F24DA8"/>
    <w:pPr>
      <w:widowControl w:val="0"/>
      <w:suppressAutoHyphens/>
      <w:spacing w:after="200"/>
      <w:contextualSpacing/>
    </w:pPr>
    <w:rPr>
      <w:rFonts w:asciiTheme="minorHAnsi" w:hAnsiTheme="minorHAnsi" w:cstheme="minorBidi"/>
      <w:u w:val="single"/>
    </w:rPr>
  </w:style>
  <w:style w:type="paragraph" w:customStyle="1" w:styleId="Card">
    <w:name w:val="Card"/>
    <w:aliases w:val="card,No Spacing22,No Spacing3,Medium Grid 21,Tags,No Spacing111,No Spacing31,No Spacing1121,No Spacing41,No Spacing111112,No Spacing112,Tag and Cite,nonunderlined,Dont use,Very Small Text,No Spacing1"/>
    <w:basedOn w:val="Heading1"/>
    <w:link w:val="Hyperlink"/>
    <w:autoRedefine/>
    <w:uiPriority w:val="7"/>
    <w:qFormat/>
    <w:rsid w:val="00F24DA8"/>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24DA8"/>
    <w:pPr>
      <w:spacing w:after="0" w:line="240" w:lineRule="auto"/>
    </w:pPr>
    <w:rPr>
      <w:kern w:val="2"/>
      <w:u w:val="single"/>
      <w14:ligatures w14:val="standardContextual"/>
    </w:rPr>
  </w:style>
  <w:style w:type="paragraph" w:customStyle="1" w:styleId="Analytics">
    <w:name w:val="Analytics"/>
    <w:basedOn w:val="Heading4"/>
    <w:link w:val="AnalyticsChar"/>
    <w:uiPriority w:val="4"/>
    <w:qFormat/>
    <w:rsid w:val="00F24DA8"/>
    <w:rPr>
      <w:color w:val="C00000"/>
    </w:rPr>
  </w:style>
  <w:style w:type="character" w:customStyle="1" w:styleId="AnalyticsChar">
    <w:name w:val="Analytics Char"/>
    <w:basedOn w:val="DefaultParagraphFont"/>
    <w:link w:val="Analytics"/>
    <w:uiPriority w:val="4"/>
    <w:rsid w:val="00F24DA8"/>
    <w:rPr>
      <w:rFonts w:ascii="Calibri" w:eastAsiaTheme="majorEastAsia" w:hAnsi="Calibri" w:cstheme="majorBidi"/>
      <w:b/>
      <w:iCs/>
      <w:color w:val="C00000"/>
      <w:sz w:val="26"/>
    </w:rPr>
  </w:style>
  <w:style w:type="paragraph" w:customStyle="1" w:styleId="Emphasis1">
    <w:name w:val="Emphasis1"/>
    <w:basedOn w:val="Normal"/>
    <w:uiPriority w:val="8"/>
    <w:qFormat/>
    <w:rsid w:val="00F24DA8"/>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F24DA8"/>
    <w:pPr>
      <w:spacing w:after="0" w:line="240" w:lineRule="auto"/>
      <w:jc w:val="both"/>
    </w:pPr>
    <w:rPr>
      <w:rFonts w:ascii="Times New Roman" w:eastAsia="Times New Roman" w:hAnsi="Times New Roman" w:cs="Times New Roman"/>
      <w:sz w:val="24"/>
      <w:szCs w:val="24"/>
      <w14:ligatures w14:val="standardContextual"/>
    </w:rPr>
  </w:style>
  <w:style w:type="character" w:customStyle="1" w:styleId="NothingChar">
    <w:name w:val="Nothing Char"/>
    <w:link w:val="Nothing"/>
    <w:rsid w:val="00F24DA8"/>
    <w:rPr>
      <w:rFonts w:ascii="Times New Roman" w:eastAsia="Times New Roman" w:hAnsi="Times New Roman" w:cs="Times New Roman"/>
      <w:sz w:val="24"/>
      <w:szCs w:val="24"/>
      <w14:ligatures w14:val="standardContextual"/>
    </w:rPr>
  </w:style>
  <w:style w:type="paragraph" w:customStyle="1" w:styleId="Heading411">
    <w:name w:val="Heading 411"/>
    <w:basedOn w:val="Heading1"/>
    <w:next w:val="NoSpacing"/>
    <w:autoRedefine/>
    <w:uiPriority w:val="99"/>
    <w:qFormat/>
    <w:rsid w:val="00F24DA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24DA8"/>
    <w:rPr>
      <w:rFonts w:ascii="Times New Roman" w:hAnsi="Times New Roman" w:cs="Times New Roman"/>
      <w:sz w:val="24"/>
      <w:szCs w:val="24"/>
    </w:rPr>
  </w:style>
  <w:style w:type="paragraph" w:customStyle="1" w:styleId="p1">
    <w:name w:val="p1"/>
    <w:basedOn w:val="Normal"/>
    <w:qFormat/>
    <w:rsid w:val="00F24DA8"/>
    <w:pPr>
      <w:spacing w:after="0" w:line="240" w:lineRule="auto"/>
    </w:pPr>
    <w:rPr>
      <w:rFonts w:ascii="Times New Roman" w:eastAsia="Times New Roman" w:hAnsi="Times New Roman" w:cs="Times New Roman"/>
      <w:color w:val="000000"/>
      <w:sz w:val="17"/>
      <w:szCs w:val="17"/>
    </w:rPr>
  </w:style>
  <w:style w:type="character" w:customStyle="1" w:styleId="boxChar">
    <w:name w:val="box Char"/>
    <w:basedOn w:val="DefaultParagraphFont"/>
    <w:uiPriority w:val="5"/>
    <w:rsid w:val="00F24DA8"/>
    <w:rPr>
      <w:rFonts w:cstheme="minorHAnsi"/>
      <w:b/>
      <w:iCs/>
      <w:u w:val="single"/>
      <w:bdr w:val="single" w:sz="8" w:space="0" w:color="auto"/>
    </w:rPr>
  </w:style>
  <w:style w:type="character" w:styleId="CommentReference">
    <w:name w:val="annotation reference"/>
    <w:basedOn w:val="DefaultParagraphFont"/>
    <w:uiPriority w:val="99"/>
    <w:unhideWhenUsed/>
    <w:rsid w:val="00F24DA8"/>
    <w:rPr>
      <w:sz w:val="16"/>
      <w:szCs w:val="16"/>
    </w:rPr>
  </w:style>
  <w:style w:type="paragraph" w:styleId="CommentText">
    <w:name w:val="annotation text"/>
    <w:basedOn w:val="Normal"/>
    <w:link w:val="CommentTextChar"/>
    <w:uiPriority w:val="99"/>
    <w:unhideWhenUsed/>
    <w:rsid w:val="00F24DA8"/>
    <w:rPr>
      <w:sz w:val="20"/>
      <w:szCs w:val="20"/>
    </w:rPr>
  </w:style>
  <w:style w:type="character" w:customStyle="1" w:styleId="CommentTextChar">
    <w:name w:val="Comment Text Char"/>
    <w:basedOn w:val="DefaultParagraphFont"/>
    <w:link w:val="CommentText"/>
    <w:uiPriority w:val="99"/>
    <w:rsid w:val="00F24DA8"/>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F24DA8"/>
    <w:rPr>
      <w:b/>
      <w:bCs/>
    </w:rPr>
  </w:style>
  <w:style w:type="character" w:customStyle="1" w:styleId="CommentSubjectChar">
    <w:name w:val="Comment Subject Char"/>
    <w:basedOn w:val="CommentTextChar"/>
    <w:link w:val="CommentSubject"/>
    <w:uiPriority w:val="99"/>
    <w:rsid w:val="00F24DA8"/>
    <w:rPr>
      <w:rFonts w:ascii="Calibri" w:hAnsi="Calibri" w:cs="Calibri"/>
      <w:b/>
      <w:bCs/>
      <w:sz w:val="20"/>
      <w:szCs w:val="20"/>
    </w:rPr>
  </w:style>
  <w:style w:type="paragraph" w:customStyle="1" w:styleId="Tag2">
    <w:name w:val="Tag2"/>
    <w:basedOn w:val="Normal"/>
    <w:qFormat/>
    <w:rsid w:val="00F24DA8"/>
    <w:rPr>
      <w:rFonts w:ascii="Arial" w:hAnsi="Arial" w:cs="Arial"/>
      <w:b/>
      <w:sz w:val="24"/>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F24DA8"/>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8"/>
    <w:qFormat/>
    <w:rsid w:val="00F24DA8"/>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F24DA8"/>
    <w:rPr>
      <w:b/>
      <w:bCs/>
    </w:rPr>
  </w:style>
  <w:style w:type="paragraph" w:styleId="DocumentMap">
    <w:name w:val="Document Map"/>
    <w:basedOn w:val="Normal"/>
    <w:link w:val="DocumentMapChar"/>
    <w:uiPriority w:val="99"/>
    <w:rsid w:val="00F24DA8"/>
    <w:rPr>
      <w:rFonts w:ascii="Tahoma" w:hAnsi="Tahoma" w:cs="Tahoma"/>
      <w:sz w:val="16"/>
      <w:szCs w:val="16"/>
    </w:rPr>
  </w:style>
  <w:style w:type="character" w:customStyle="1" w:styleId="DocumentMapChar">
    <w:name w:val="Document Map Char"/>
    <w:basedOn w:val="DefaultParagraphFont"/>
    <w:link w:val="DocumentMap"/>
    <w:uiPriority w:val="99"/>
    <w:rsid w:val="00F24DA8"/>
    <w:rPr>
      <w:rFonts w:ascii="Tahoma" w:hAnsi="Tahoma" w:cs="Tahoma"/>
      <w:sz w:val="16"/>
      <w:szCs w:val="16"/>
    </w:rPr>
  </w:style>
  <w:style w:type="paragraph" w:customStyle="1" w:styleId="m4887372749746733380gmail-tagtext">
    <w:name w:val="m_4887372749746733380gmail-tagtext"/>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F24DA8"/>
  </w:style>
  <w:style w:type="character" w:customStyle="1" w:styleId="apple-converted-space">
    <w:name w:val="apple-converted-space"/>
    <w:basedOn w:val="DefaultParagraphFont"/>
    <w:qFormat/>
    <w:rsid w:val="00F24DA8"/>
  </w:style>
  <w:style w:type="character" w:customStyle="1" w:styleId="Emph">
    <w:name w:val="Emph"/>
    <w:basedOn w:val="DefaultParagraphFont"/>
    <w:uiPriority w:val="1"/>
    <w:qFormat/>
    <w:rsid w:val="00F24DA8"/>
    <w:rPr>
      <w:rFonts w:ascii="Arial" w:hAnsi="Arial"/>
      <w:b/>
      <w:sz w:val="20"/>
      <w:u w:val="single"/>
      <w:bdr w:val="single" w:sz="8" w:space="0" w:color="auto"/>
    </w:rPr>
  </w:style>
  <w:style w:type="character" w:customStyle="1" w:styleId="Boxes">
    <w:name w:val="Boxes"/>
    <w:basedOn w:val="Emphasis"/>
    <w:qFormat/>
    <w:rsid w:val="00F24DA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24DA8"/>
    <w:rPr>
      <w:b w:val="0"/>
      <w:sz w:val="22"/>
      <w:u w:val="single"/>
    </w:rPr>
  </w:style>
  <w:style w:type="paragraph" w:customStyle="1" w:styleId="Underline2">
    <w:name w:val="Underline2"/>
    <w:basedOn w:val="Normal"/>
    <w:link w:val="Underline2Char"/>
    <w:uiPriority w:val="4"/>
    <w:qFormat/>
    <w:rsid w:val="00F24DA8"/>
    <w:rPr>
      <w:u w:val="single"/>
    </w:rPr>
  </w:style>
  <w:style w:type="character" w:customStyle="1" w:styleId="Underline2Char">
    <w:name w:val="Underline2 Char"/>
    <w:basedOn w:val="DefaultParagraphFont"/>
    <w:link w:val="Underline2"/>
    <w:uiPriority w:val="4"/>
    <w:rsid w:val="00F24DA8"/>
    <w:rPr>
      <w:rFonts w:ascii="Calibri" w:hAnsi="Calibri" w:cs="Calibri"/>
      <w:u w:val="single"/>
    </w:rPr>
  </w:style>
  <w:style w:type="character" w:customStyle="1" w:styleId="BoldUnderline">
    <w:name w:val="BoldUnderline"/>
    <w:basedOn w:val="DefaultParagraphFont"/>
    <w:uiPriority w:val="1"/>
    <w:qFormat/>
    <w:rsid w:val="00F24DA8"/>
    <w:rPr>
      <w:rFonts w:ascii="Arial" w:hAnsi="Arial"/>
      <w:b/>
      <w:sz w:val="20"/>
      <w:u w:val="single"/>
    </w:rPr>
  </w:style>
  <w:style w:type="paragraph" w:customStyle="1" w:styleId="Cite2">
    <w:name w:val="Cite 2"/>
    <w:basedOn w:val="Normal"/>
    <w:qFormat/>
    <w:rsid w:val="00F24DA8"/>
    <w:rPr>
      <w:b/>
      <w:sz w:val="24"/>
      <w:u w:val="single"/>
    </w:rPr>
  </w:style>
  <w:style w:type="character" w:customStyle="1" w:styleId="UnderlineBold">
    <w:name w:val="Underline + Bold"/>
    <w:uiPriority w:val="1"/>
    <w:qFormat/>
    <w:rsid w:val="00F24DA8"/>
    <w:rPr>
      <w:b/>
      <w:sz w:val="20"/>
      <w:u w:val="single"/>
    </w:rPr>
  </w:style>
  <w:style w:type="paragraph" w:customStyle="1" w:styleId="Tagtemplate">
    <w:name w:val="Tagtemplate"/>
    <w:basedOn w:val="Normal"/>
    <w:link w:val="TagtemplateChar"/>
    <w:autoRedefine/>
    <w:qFormat/>
    <w:rsid w:val="00F24DA8"/>
    <w:pPr>
      <w:keepNext/>
      <w:keepLines/>
    </w:pPr>
    <w:rPr>
      <w:b/>
      <w:sz w:val="24"/>
    </w:rPr>
  </w:style>
  <w:style w:type="character" w:customStyle="1" w:styleId="TagtemplateChar">
    <w:name w:val="Tagtemplate Char"/>
    <w:link w:val="Tagtemplate"/>
    <w:rsid w:val="00F24DA8"/>
    <w:rPr>
      <w:rFonts w:ascii="Calibri" w:hAnsi="Calibri" w:cs="Calibri"/>
      <w:b/>
      <w:sz w:val="24"/>
    </w:rPr>
  </w:style>
  <w:style w:type="paragraph" w:customStyle="1" w:styleId="TagText">
    <w:name w:val="TagText"/>
    <w:basedOn w:val="Normal"/>
    <w:qFormat/>
    <w:rsid w:val="00F24DA8"/>
    <w:rPr>
      <w:b/>
      <w:sz w:val="24"/>
    </w:rPr>
  </w:style>
  <w:style w:type="character" w:customStyle="1" w:styleId="AuthorDate">
    <w:name w:val="Author Date"/>
    <w:rsid w:val="00F24DA8"/>
    <w:rPr>
      <w:b/>
      <w:sz w:val="24"/>
      <w:u w:val="thick"/>
    </w:rPr>
  </w:style>
  <w:style w:type="character" w:customStyle="1" w:styleId="cardChar">
    <w:name w:val="card Char"/>
    <w:aliases w:val="Bold Cite Char Char,Speed Cite Char"/>
    <w:uiPriority w:val="99"/>
    <w:rsid w:val="00F24DA8"/>
    <w:rPr>
      <w:rFonts w:ascii="Times New Roman" w:eastAsia="Times New Roman" w:hAnsi="Times New Roman" w:cs="Calibri"/>
      <w:szCs w:val="20"/>
    </w:rPr>
  </w:style>
  <w:style w:type="character" w:customStyle="1" w:styleId="UnderlineCharCharCharCharCharChar">
    <w:name w:val="Underline Char Char Char Char Char Char"/>
    <w:rsid w:val="00F24DA8"/>
    <w:rPr>
      <w:sz w:val="22"/>
      <w:szCs w:val="24"/>
      <w:u w:val="single"/>
      <w:lang w:val="en-US" w:eastAsia="en-US" w:bidi="ar-SA"/>
    </w:rPr>
  </w:style>
  <w:style w:type="character" w:customStyle="1" w:styleId="underline">
    <w:name w:val="underline"/>
    <w:qFormat/>
    <w:rsid w:val="00F24DA8"/>
    <w:rPr>
      <w:b/>
      <w:u w:val="single"/>
    </w:rPr>
  </w:style>
  <w:style w:type="paragraph" w:customStyle="1" w:styleId="Cards">
    <w:name w:val="Cards"/>
    <w:next w:val="Normal"/>
    <w:link w:val="CardsChar"/>
    <w:qFormat/>
    <w:rsid w:val="00F24DA8"/>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F24DA8"/>
    <w:rPr>
      <w:rFonts w:ascii="Times New Roman" w:eastAsia="Times New Roman" w:hAnsi="Times New Roman" w:cs="Times New Roman"/>
      <w:sz w:val="16"/>
      <w:szCs w:val="24"/>
    </w:rPr>
  </w:style>
  <w:style w:type="character" w:customStyle="1" w:styleId="Underline-Highlighted">
    <w:name w:val="Underline-Highlighted"/>
    <w:uiPriority w:val="1"/>
    <w:qFormat/>
    <w:rsid w:val="00F24DA8"/>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F24DA8"/>
    <w:pPr>
      <w:ind w:left="288" w:right="288"/>
    </w:pPr>
    <w:rPr>
      <w:rFonts w:eastAsia="Cambria" w:cs="Times New Roman"/>
      <w:szCs w:val="16"/>
    </w:rPr>
  </w:style>
  <w:style w:type="character" w:customStyle="1" w:styleId="cardtextChar">
    <w:name w:val="cardtext Char"/>
    <w:link w:val="cardtext"/>
    <w:rsid w:val="00F24DA8"/>
    <w:rPr>
      <w:rFonts w:ascii="Calibri" w:eastAsia="Cambria" w:hAnsi="Calibri" w:cs="Times New Roman"/>
      <w:szCs w:val="16"/>
    </w:rPr>
  </w:style>
  <w:style w:type="paragraph" w:customStyle="1" w:styleId="cardtext0">
    <w:name w:val="card text"/>
    <w:basedOn w:val="Normal"/>
    <w:link w:val="cardtextChar0"/>
    <w:qFormat/>
    <w:rsid w:val="00F24DA8"/>
    <w:pPr>
      <w:ind w:left="288" w:right="288"/>
    </w:pPr>
    <w:rPr>
      <w:rFonts w:eastAsia="Cambria"/>
    </w:rPr>
  </w:style>
  <w:style w:type="character" w:customStyle="1" w:styleId="cardtextChar0">
    <w:name w:val="card text Char"/>
    <w:link w:val="cardtext0"/>
    <w:rsid w:val="00F24DA8"/>
    <w:rPr>
      <w:rFonts w:ascii="Calibri" w:eastAsia="Cambria" w:hAnsi="Calibri" w:cs="Calibri"/>
    </w:rPr>
  </w:style>
  <w:style w:type="paragraph" w:customStyle="1" w:styleId="Underlining">
    <w:name w:val="Underlining"/>
    <w:basedOn w:val="Normal"/>
    <w:next w:val="Normal"/>
    <w:link w:val="UnderliningChar"/>
    <w:qFormat/>
    <w:rsid w:val="00F24DA8"/>
    <w:rPr>
      <w:rFonts w:ascii="Arial Narrow" w:eastAsia="Times New Roman" w:hAnsi="Arial Narrow"/>
      <w:u w:val="single"/>
    </w:rPr>
  </w:style>
  <w:style w:type="character" w:customStyle="1" w:styleId="UnderliningChar">
    <w:name w:val="Underlining Char"/>
    <w:link w:val="Underlining"/>
    <w:rsid w:val="00F24DA8"/>
    <w:rPr>
      <w:rFonts w:ascii="Arial Narrow" w:eastAsia="Times New Roman" w:hAnsi="Arial Narrow" w:cs="Calibri"/>
      <w:u w:val="single"/>
    </w:rPr>
  </w:style>
  <w:style w:type="paragraph" w:customStyle="1" w:styleId="MicroText">
    <w:name w:val="MicroText"/>
    <w:basedOn w:val="Normal"/>
    <w:next w:val="Normal"/>
    <w:link w:val="MicroTextChar"/>
    <w:qFormat/>
    <w:rsid w:val="00F24DA8"/>
    <w:rPr>
      <w:rFonts w:ascii="Arial Narrow" w:eastAsia="Times New Roman" w:hAnsi="Arial Narrow"/>
      <w:sz w:val="12"/>
    </w:rPr>
  </w:style>
  <w:style w:type="character" w:customStyle="1" w:styleId="MicroTextChar">
    <w:name w:val="MicroText Char"/>
    <w:link w:val="MicroText"/>
    <w:rsid w:val="00F24DA8"/>
    <w:rPr>
      <w:rFonts w:ascii="Arial Narrow" w:eastAsia="Times New Roman" w:hAnsi="Arial Narrow" w:cs="Calibri"/>
      <w:sz w:val="12"/>
    </w:rPr>
  </w:style>
  <w:style w:type="character" w:customStyle="1" w:styleId="Style4Char">
    <w:name w:val="Style4 Char"/>
    <w:link w:val="Style4"/>
    <w:rsid w:val="00F24DA8"/>
    <w:rPr>
      <w:rFonts w:ascii="Arial Narrow" w:hAnsi="Arial Narrow"/>
      <w:u w:val="single"/>
    </w:rPr>
  </w:style>
  <w:style w:type="paragraph" w:customStyle="1" w:styleId="Style4">
    <w:name w:val="Style4"/>
    <w:basedOn w:val="Normal"/>
    <w:link w:val="Style4Char"/>
    <w:qFormat/>
    <w:rsid w:val="00F24DA8"/>
    <w:rPr>
      <w:rFonts w:ascii="Arial Narrow" w:hAnsi="Arial Narrow" w:cstheme="minorBidi"/>
      <w:u w:val="single"/>
    </w:rPr>
  </w:style>
  <w:style w:type="character" w:customStyle="1" w:styleId="apple-style-span">
    <w:name w:val="apple-style-span"/>
    <w:rsid w:val="00F24DA8"/>
  </w:style>
  <w:style w:type="paragraph" w:customStyle="1" w:styleId="Hyperlink2">
    <w:name w:val="Hyperlink2"/>
    <w:basedOn w:val="Normal"/>
    <w:qFormat/>
    <w:rsid w:val="00F24DA8"/>
    <w:rPr>
      <w:color w:val="00B0F0"/>
      <w:u w:val="single" w:color="00B0F0"/>
    </w:rPr>
  </w:style>
  <w:style w:type="character" w:customStyle="1" w:styleId="UnderlineCard">
    <w:name w:val="Underline Card"/>
    <w:uiPriority w:val="6"/>
    <w:qFormat/>
    <w:rsid w:val="00F24DA8"/>
    <w:rPr>
      <w:rFonts w:ascii="Arial" w:hAnsi="Arial"/>
      <w:b w:val="0"/>
      <w:bCs/>
      <w:sz w:val="20"/>
      <w:u w:val="single"/>
    </w:rPr>
  </w:style>
  <w:style w:type="character" w:customStyle="1" w:styleId="body1">
    <w:name w:val="body1"/>
    <w:rsid w:val="00F24DA8"/>
  </w:style>
  <w:style w:type="character" w:customStyle="1" w:styleId="CiteReal">
    <w:name w:val="CiteReal"/>
    <w:uiPriority w:val="1"/>
    <w:qFormat/>
    <w:rsid w:val="00F24DA8"/>
    <w:rPr>
      <w:rFonts w:ascii="Arial" w:hAnsi="Arial"/>
      <w:b/>
      <w:sz w:val="24"/>
      <w:u w:val="single"/>
    </w:rPr>
  </w:style>
  <w:style w:type="character" w:customStyle="1" w:styleId="aqj">
    <w:name w:val="aqj"/>
    <w:rsid w:val="00F24DA8"/>
  </w:style>
  <w:style w:type="character" w:customStyle="1" w:styleId="underlinedChar">
    <w:name w:val="underlined Char"/>
    <w:link w:val="underlined"/>
    <w:locked/>
    <w:rsid w:val="00F24DA8"/>
    <w:rPr>
      <w:rFonts w:ascii="Times New Roman" w:eastAsia="Malgun Gothic" w:hAnsi="Times New Roman"/>
      <w:u w:val="single"/>
    </w:rPr>
  </w:style>
  <w:style w:type="paragraph" w:customStyle="1" w:styleId="underlined">
    <w:name w:val="underlined"/>
    <w:next w:val="Normal"/>
    <w:link w:val="underlinedChar"/>
    <w:autoRedefine/>
    <w:qFormat/>
    <w:rsid w:val="00F24DA8"/>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F24DA8"/>
    <w:rPr>
      <w:bCs/>
      <w:u w:val="single"/>
    </w:rPr>
  </w:style>
  <w:style w:type="paragraph" w:customStyle="1" w:styleId="Default">
    <w:name w:val="Default"/>
    <w:basedOn w:val="Normal"/>
    <w:qFormat/>
    <w:rsid w:val="00F24DA8"/>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F24DA8"/>
    <w:pPr>
      <w:contextualSpacing/>
    </w:pPr>
  </w:style>
  <w:style w:type="paragraph" w:customStyle="1" w:styleId="PageHeaderLine1">
    <w:name w:val="PageHeaderLine1"/>
    <w:basedOn w:val="Normal"/>
    <w:qFormat/>
    <w:rsid w:val="00F24DA8"/>
    <w:pPr>
      <w:tabs>
        <w:tab w:val="right" w:pos="10800"/>
      </w:tabs>
    </w:pPr>
    <w:rPr>
      <w:b/>
      <w:sz w:val="28"/>
    </w:rPr>
  </w:style>
  <w:style w:type="paragraph" w:customStyle="1" w:styleId="PageHeaderLine2">
    <w:name w:val="PageHeaderLine2"/>
    <w:basedOn w:val="Normal"/>
    <w:next w:val="Normal"/>
    <w:link w:val="PageHeaderLine2Char"/>
    <w:qFormat/>
    <w:rsid w:val="00F24DA8"/>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24DA8"/>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F24DA8"/>
    <w:rPr>
      <w:rFonts w:ascii="Calibri" w:hAnsi="Calibri" w:cs="Times New Roman"/>
      <w:szCs w:val="20"/>
    </w:rPr>
  </w:style>
  <w:style w:type="character" w:styleId="EndnoteReference">
    <w:name w:val="endnote reference"/>
    <w:unhideWhenUsed/>
    <w:rsid w:val="00F24DA8"/>
    <w:rPr>
      <w:vertAlign w:val="superscript"/>
    </w:rPr>
  </w:style>
  <w:style w:type="paragraph" w:customStyle="1" w:styleId="2909F619802848F09E01365C32F34654">
    <w:name w:val="2909F619802848F09E01365C32F34654"/>
    <w:qFormat/>
    <w:rsid w:val="00F24DA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24DA8"/>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F24DA8"/>
    <w:rPr>
      <w:rFonts w:ascii="Tahoma" w:hAnsi="Tahoma" w:cs="Times New Roman"/>
      <w:sz w:val="16"/>
      <w:szCs w:val="16"/>
    </w:rPr>
  </w:style>
  <w:style w:type="character" w:customStyle="1" w:styleId="BalloonTextChar">
    <w:name w:val="Balloon Text Char"/>
    <w:basedOn w:val="DefaultParagraphFont"/>
    <w:link w:val="BalloonText"/>
    <w:uiPriority w:val="99"/>
    <w:rsid w:val="00F24DA8"/>
    <w:rPr>
      <w:rFonts w:ascii="Tahoma" w:hAnsi="Tahoma" w:cs="Times New Roman"/>
      <w:sz w:val="16"/>
      <w:szCs w:val="16"/>
    </w:rPr>
  </w:style>
  <w:style w:type="character" w:customStyle="1" w:styleId="Emphasis2">
    <w:name w:val="Emphasis2"/>
    <w:rsid w:val="00F24DA8"/>
    <w:rPr>
      <w:rFonts w:ascii="Franklin Gothic Heavy" w:hAnsi="Franklin Gothic Heavy" w:hint="default"/>
      <w:iCs/>
      <w:u w:val="single"/>
    </w:rPr>
  </w:style>
  <w:style w:type="character" w:customStyle="1" w:styleId="A6">
    <w:name w:val="A6"/>
    <w:uiPriority w:val="99"/>
    <w:rsid w:val="00F24DA8"/>
    <w:rPr>
      <w:rFonts w:ascii="Times New Roman" w:hAnsi="Times New Roman"/>
      <w:color w:val="000000"/>
      <w:sz w:val="14"/>
      <w:szCs w:val="14"/>
    </w:rPr>
  </w:style>
  <w:style w:type="character" w:customStyle="1" w:styleId="smallChar">
    <w:name w:val="small Char"/>
    <w:rsid w:val="00F24DA8"/>
    <w:rPr>
      <w:rFonts w:ascii="Times New Roman" w:hAnsi="Times New Roman" w:cs="Arial"/>
      <w:sz w:val="16"/>
      <w:szCs w:val="22"/>
    </w:rPr>
  </w:style>
  <w:style w:type="paragraph" w:customStyle="1" w:styleId="BlockTitle">
    <w:name w:val="Block Title"/>
    <w:basedOn w:val="Heading1"/>
    <w:next w:val="Normal"/>
    <w:link w:val="BlockTitleChar"/>
    <w:qFormat/>
    <w:rsid w:val="00F24DA8"/>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
    <w:link w:val="BlockTitle"/>
    <w:rsid w:val="00F24DA8"/>
    <w:rPr>
      <w:rFonts w:ascii="Calibri" w:eastAsiaTheme="majorEastAsia" w:hAnsi="Calibri" w:cstheme="majorBidi"/>
      <w:b/>
      <w:sz w:val="52"/>
      <w:szCs w:val="32"/>
    </w:rPr>
  </w:style>
  <w:style w:type="paragraph" w:customStyle="1" w:styleId="citenon-bold">
    <w:name w:val="cite non-bold"/>
    <w:basedOn w:val="Normal"/>
    <w:link w:val="citenon-boldChar"/>
    <w:qFormat/>
    <w:rsid w:val="00F24DA8"/>
    <w:pPr>
      <w:widowControl w:val="0"/>
    </w:pPr>
    <w:rPr>
      <w:rFonts w:ascii="Times New Roman" w:eastAsia="Times New Roman" w:hAnsi="Times New Roman" w:cs="Times New Roman"/>
    </w:rPr>
  </w:style>
  <w:style w:type="character" w:customStyle="1" w:styleId="citenon-boldChar">
    <w:name w:val="cite non-bold Char"/>
    <w:link w:val="citenon-bold"/>
    <w:rsid w:val="00F24DA8"/>
    <w:rPr>
      <w:rFonts w:ascii="Times New Roman" w:eastAsia="Times New Roman" w:hAnsi="Times New Roman" w:cs="Times New Roman"/>
    </w:rPr>
  </w:style>
  <w:style w:type="character" w:customStyle="1" w:styleId="il">
    <w:name w:val="il"/>
    <w:rsid w:val="00F24DA8"/>
  </w:style>
  <w:style w:type="character" w:customStyle="1" w:styleId="tagCharChar">
    <w:name w:val="tag Char Char"/>
    <w:locked/>
    <w:rsid w:val="00F24DA8"/>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F24DA8"/>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F24DA8"/>
    <w:pPr>
      <w:widowControl w:val="0"/>
      <w:spacing w:after="0" w:line="211" w:lineRule="atLeast"/>
    </w:pPr>
    <w:rPr>
      <w:rFonts w:ascii="Goudy Old Style BT" w:hAnsi="Goudy Old Style BT" w:cs="Menlo Regular"/>
      <w:sz w:val="24"/>
    </w:rPr>
  </w:style>
  <w:style w:type="character" w:customStyle="1" w:styleId="verdana">
    <w:name w:val="verdana"/>
    <w:rsid w:val="00F24DA8"/>
  </w:style>
  <w:style w:type="paragraph" w:customStyle="1" w:styleId="NormalText">
    <w:name w:val="Normal Text"/>
    <w:basedOn w:val="Normal"/>
    <w:link w:val="NormalTextChar"/>
    <w:autoRedefine/>
    <w:qFormat/>
    <w:rsid w:val="00F24DA8"/>
    <w:pPr>
      <w:jc w:val="both"/>
    </w:pPr>
    <w:rPr>
      <w:rFonts w:ascii="Times New Roman" w:eastAsia="Times New Roman" w:hAnsi="Times New Roman" w:cs="Times New Roman"/>
      <w:szCs w:val="26"/>
      <w:lang w:eastAsia="ja-JP"/>
    </w:rPr>
  </w:style>
  <w:style w:type="character" w:customStyle="1" w:styleId="gsa">
    <w:name w:val="gs_a"/>
    <w:rsid w:val="00F24DA8"/>
  </w:style>
  <w:style w:type="paragraph" w:customStyle="1" w:styleId="AuthorDate0">
    <w:name w:val="AuthorDate"/>
    <w:basedOn w:val="Normal"/>
    <w:link w:val="AuthorDateChar"/>
    <w:qFormat/>
    <w:rsid w:val="00F24DA8"/>
    <w:rPr>
      <w:rFonts w:ascii="Times New Roman" w:eastAsia="MS Mincho" w:hAnsi="Times New Roman"/>
      <w:b/>
      <w:szCs w:val="20"/>
      <w:lang w:eastAsia="ja-JP"/>
    </w:rPr>
  </w:style>
  <w:style w:type="paragraph" w:customStyle="1" w:styleId="citeunread">
    <w:name w:val="cite unread"/>
    <w:basedOn w:val="Normal"/>
    <w:link w:val="citeunreadChar"/>
    <w:qFormat/>
    <w:rsid w:val="00F24DA8"/>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F24DA8"/>
    <w:rPr>
      <w:rFonts w:ascii="Times New Roman" w:eastAsia="MS Mincho" w:hAnsi="Times New Roman" w:cs="Times New Roman"/>
      <w:kern w:val="28"/>
      <w:sz w:val="18"/>
      <w:szCs w:val="20"/>
    </w:rPr>
  </w:style>
  <w:style w:type="character" w:customStyle="1" w:styleId="readChar">
    <w:name w:val="read Char"/>
    <w:rsid w:val="00F24DA8"/>
    <w:rPr>
      <w:szCs w:val="22"/>
      <w:u w:val="single"/>
      <w:lang w:val="en-US" w:eastAsia="en-US" w:bidi="ar-SA"/>
    </w:rPr>
  </w:style>
  <w:style w:type="character" w:customStyle="1" w:styleId="2xBoldUnderline">
    <w:name w:val="2x_Bold_Underline"/>
    <w:rsid w:val="00F24DA8"/>
    <w:rPr>
      <w:b/>
      <w:bCs/>
      <w:sz w:val="24"/>
      <w:u w:val="thick"/>
    </w:rPr>
  </w:style>
  <w:style w:type="paragraph" w:customStyle="1" w:styleId="Normaltext0">
    <w:name w:val="Normal text"/>
    <w:basedOn w:val="Normal"/>
    <w:link w:val="NormaltextCharChar"/>
    <w:autoRedefine/>
    <w:qFormat/>
    <w:rsid w:val="00F24DA8"/>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F24DA8"/>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F24DA8"/>
    <w:rPr>
      <w:b/>
      <w:bCs/>
      <w:sz w:val="24"/>
    </w:rPr>
  </w:style>
  <w:style w:type="character" w:customStyle="1" w:styleId="SourcenameChar">
    <w:name w:val="Source name Char"/>
    <w:link w:val="Sourcename"/>
    <w:rsid w:val="00F24DA8"/>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F24DA8"/>
    <w:rPr>
      <w:sz w:val="22"/>
      <w:u w:val="single"/>
    </w:rPr>
  </w:style>
  <w:style w:type="character" w:customStyle="1" w:styleId="underlinedcardChar">
    <w:name w:val="underlined card Char"/>
    <w:link w:val="underlinedcard"/>
    <w:rsid w:val="00F24DA8"/>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F24DA8"/>
    <w:rPr>
      <w:rFonts w:ascii="Arial" w:hAnsi="Arial" w:cs="Arial"/>
    </w:rPr>
  </w:style>
  <w:style w:type="paragraph" w:customStyle="1" w:styleId="TextUnderline">
    <w:name w:val="Text Underline"/>
    <w:basedOn w:val="Normal"/>
    <w:link w:val="TextUnderlineChar"/>
    <w:qFormat/>
    <w:rsid w:val="00F24DA8"/>
    <w:rPr>
      <w:rFonts w:ascii="Garamond" w:eastAsia="Times New Roman" w:hAnsi="Garamond" w:cs="Times New Roman"/>
      <w:bCs/>
      <w:kern w:val="20"/>
      <w:szCs w:val="32"/>
      <w:u w:val="single"/>
    </w:rPr>
  </w:style>
  <w:style w:type="character" w:customStyle="1" w:styleId="TextUnderlineChar">
    <w:name w:val="Text Underline Char"/>
    <w:link w:val="TextUnderline"/>
    <w:rsid w:val="00F24DA8"/>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F24DA8"/>
    <w:rPr>
      <w:rFonts w:ascii="Georgia" w:hAnsi="Georgia" w:cs="Times New Roman"/>
      <w:b/>
      <w:sz w:val="26"/>
    </w:rPr>
  </w:style>
  <w:style w:type="character" w:customStyle="1" w:styleId="CardTagandCiteChar">
    <w:name w:val="Card Tag and Cite Char"/>
    <w:link w:val="CardTagandCite"/>
    <w:rsid w:val="00F24DA8"/>
    <w:rPr>
      <w:rFonts w:ascii="Georgia" w:hAnsi="Georgia" w:cs="Times New Roman"/>
      <w:b/>
      <w:sz w:val="26"/>
    </w:rPr>
  </w:style>
  <w:style w:type="paragraph" w:customStyle="1" w:styleId="CardText1">
    <w:name w:val="Card Text 1"/>
    <w:basedOn w:val="Normal"/>
    <w:link w:val="CardText1Char"/>
    <w:autoRedefine/>
    <w:qFormat/>
    <w:rsid w:val="00F24DA8"/>
    <w:rPr>
      <w:rFonts w:ascii="Georgia" w:hAnsi="Georgia" w:cs="Times New Roman"/>
      <w:color w:val="000000"/>
      <w:u w:val="single"/>
    </w:rPr>
  </w:style>
  <w:style w:type="character" w:customStyle="1" w:styleId="CardText1Char">
    <w:name w:val="Card Text 1 Char"/>
    <w:link w:val="CardText1"/>
    <w:rsid w:val="00F24DA8"/>
    <w:rPr>
      <w:rFonts w:ascii="Georgia" w:hAnsi="Georgia" w:cs="Times New Roman"/>
      <w:color w:val="000000"/>
      <w:u w:val="single"/>
    </w:rPr>
  </w:style>
  <w:style w:type="paragraph" w:customStyle="1" w:styleId="CardText2">
    <w:name w:val="Card Text 2"/>
    <w:basedOn w:val="CardText1"/>
    <w:link w:val="CardText2Char"/>
    <w:qFormat/>
    <w:rsid w:val="00F24DA8"/>
    <w:rPr>
      <w:b/>
    </w:rPr>
  </w:style>
  <w:style w:type="character" w:customStyle="1" w:styleId="CardText2Char">
    <w:name w:val="Card Text 2 Char"/>
    <w:link w:val="CardText2"/>
    <w:rsid w:val="00F24DA8"/>
    <w:rPr>
      <w:rFonts w:ascii="Georgia" w:hAnsi="Georgia" w:cs="Times New Roman"/>
      <w:b/>
      <w:color w:val="000000"/>
      <w:u w:val="single"/>
    </w:rPr>
  </w:style>
  <w:style w:type="character" w:customStyle="1" w:styleId="Style8pt">
    <w:name w:val="Style 8 pt"/>
    <w:rsid w:val="00F24DA8"/>
    <w:rPr>
      <w:rFonts w:ascii="Times New Roman" w:hAnsi="Times New Roman"/>
      <w:sz w:val="16"/>
    </w:rPr>
  </w:style>
  <w:style w:type="character" w:customStyle="1" w:styleId="Dottedunderline">
    <w:name w:val="Dotted underline"/>
    <w:rsid w:val="00F24DA8"/>
    <w:rPr>
      <w:u w:val="dotted"/>
    </w:rPr>
  </w:style>
  <w:style w:type="paragraph" w:customStyle="1" w:styleId="CiteCard">
    <w:name w:val="Cite_Card"/>
    <w:link w:val="CiteCardChar"/>
    <w:autoRedefine/>
    <w:qFormat/>
    <w:rsid w:val="00F24DA8"/>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F24DA8"/>
    <w:pPr>
      <w:numPr>
        <w:numId w:val="45"/>
      </w:numPr>
    </w:pPr>
  </w:style>
  <w:style w:type="numbering" w:styleId="ArticleSection">
    <w:name w:val="Outline List 3"/>
    <w:basedOn w:val="NoList"/>
    <w:rsid w:val="00F24DA8"/>
    <w:pPr>
      <w:numPr>
        <w:numId w:val="46"/>
      </w:numPr>
    </w:pPr>
  </w:style>
  <w:style w:type="paragraph" w:styleId="BlockText">
    <w:name w:val="Block Text"/>
    <w:basedOn w:val="Normal"/>
    <w:rsid w:val="00F24DA8"/>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F24DA8"/>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F24DA8"/>
    <w:rPr>
      <w:rFonts w:ascii="Times New Roman" w:eastAsia="Times New Roman" w:hAnsi="Times New Roman" w:cs="Times New Roman"/>
      <w:szCs w:val="24"/>
    </w:rPr>
  </w:style>
  <w:style w:type="paragraph" w:styleId="BodyText3">
    <w:name w:val="Body Text 3"/>
    <w:basedOn w:val="Normal"/>
    <w:link w:val="BodyText3Char"/>
    <w:rsid w:val="00F24DA8"/>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F24DA8"/>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F24DA8"/>
    <w:pPr>
      <w:ind w:left="432" w:right="432" w:firstLine="210"/>
    </w:pPr>
    <w:rPr>
      <w:sz w:val="20"/>
    </w:rPr>
  </w:style>
  <w:style w:type="character" w:customStyle="1" w:styleId="BodyTextFirstIndentChar">
    <w:name w:val="Body Text First Indent Char"/>
    <w:basedOn w:val="BodyTextChar"/>
    <w:link w:val="BodyTextFirstIndent"/>
    <w:rsid w:val="00F24DA8"/>
    <w:rPr>
      <w:rFonts w:ascii="Calibri" w:hAnsi="Calibri" w:cs="Calibri"/>
      <w:sz w:val="20"/>
    </w:rPr>
  </w:style>
  <w:style w:type="paragraph" w:styleId="BodyTextIndent">
    <w:name w:val="Body Text Indent"/>
    <w:basedOn w:val="Normal"/>
    <w:link w:val="BodyTextIndentChar"/>
    <w:rsid w:val="00F24DA8"/>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F24DA8"/>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F24DA8"/>
    <w:pPr>
      <w:ind w:firstLine="210"/>
    </w:pPr>
  </w:style>
  <w:style w:type="character" w:customStyle="1" w:styleId="BodyTextFirstIndent2Char">
    <w:name w:val="Body Text First Indent 2 Char"/>
    <w:basedOn w:val="BodyTextIndentChar"/>
    <w:link w:val="BodyTextFirstIndent2"/>
    <w:rsid w:val="00F24DA8"/>
    <w:rPr>
      <w:rFonts w:ascii="Times New Roman" w:eastAsia="Times New Roman" w:hAnsi="Times New Roman" w:cs="Times New Roman"/>
      <w:szCs w:val="24"/>
    </w:rPr>
  </w:style>
  <w:style w:type="paragraph" w:styleId="BodyTextIndent2">
    <w:name w:val="Body Text Indent 2"/>
    <w:basedOn w:val="Normal"/>
    <w:link w:val="BodyTextIndent2Char"/>
    <w:rsid w:val="00F24DA8"/>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F24DA8"/>
    <w:rPr>
      <w:rFonts w:ascii="Times New Roman" w:eastAsia="Times New Roman" w:hAnsi="Times New Roman" w:cs="Times New Roman"/>
      <w:szCs w:val="24"/>
    </w:rPr>
  </w:style>
  <w:style w:type="paragraph" w:styleId="BodyTextIndent3">
    <w:name w:val="Body Text Indent 3"/>
    <w:basedOn w:val="Normal"/>
    <w:link w:val="BodyTextIndent3Char"/>
    <w:rsid w:val="00F24DA8"/>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F24DA8"/>
    <w:rPr>
      <w:rFonts w:ascii="Times New Roman" w:eastAsia="Times New Roman" w:hAnsi="Times New Roman" w:cs="Times New Roman"/>
      <w:sz w:val="16"/>
      <w:szCs w:val="16"/>
    </w:rPr>
  </w:style>
  <w:style w:type="paragraph" w:styleId="Closing">
    <w:name w:val="Closing"/>
    <w:basedOn w:val="Normal"/>
    <w:link w:val="ClosingChar"/>
    <w:rsid w:val="00F24DA8"/>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F24DA8"/>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F24DA8"/>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F24DA8"/>
    <w:rPr>
      <w:rFonts w:ascii="Times New Roman" w:eastAsia="Times New Roman" w:hAnsi="Times New Roman" w:cs="Times New Roman"/>
      <w:szCs w:val="24"/>
    </w:rPr>
  </w:style>
  <w:style w:type="paragraph" w:styleId="E-mailSignature">
    <w:name w:val="E-mail Signature"/>
    <w:basedOn w:val="Normal"/>
    <w:link w:val="E-mailSignatureChar"/>
    <w:rsid w:val="00F24DA8"/>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F24DA8"/>
    <w:rPr>
      <w:rFonts w:ascii="Times New Roman" w:eastAsia="Times New Roman" w:hAnsi="Times New Roman" w:cs="Times New Roman"/>
      <w:szCs w:val="24"/>
    </w:rPr>
  </w:style>
  <w:style w:type="paragraph" w:styleId="EnvelopeAddress">
    <w:name w:val="envelope address"/>
    <w:basedOn w:val="Normal"/>
    <w:rsid w:val="00F24DA8"/>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F24DA8"/>
    <w:pPr>
      <w:ind w:left="432" w:right="432"/>
    </w:pPr>
    <w:rPr>
      <w:rFonts w:eastAsia="Times New Roman"/>
      <w:szCs w:val="20"/>
    </w:rPr>
  </w:style>
  <w:style w:type="character" w:styleId="HTMLAcronym">
    <w:name w:val="HTML Acronym"/>
    <w:uiPriority w:val="99"/>
    <w:rsid w:val="00F24DA8"/>
  </w:style>
  <w:style w:type="paragraph" w:styleId="HTMLAddress">
    <w:name w:val="HTML Address"/>
    <w:basedOn w:val="Normal"/>
    <w:link w:val="HTMLAddressChar"/>
    <w:uiPriority w:val="99"/>
    <w:rsid w:val="00F24DA8"/>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F24DA8"/>
    <w:rPr>
      <w:rFonts w:ascii="Times New Roman" w:eastAsia="Times New Roman" w:hAnsi="Times New Roman" w:cs="Times New Roman"/>
      <w:i/>
      <w:iCs/>
      <w:szCs w:val="24"/>
    </w:rPr>
  </w:style>
  <w:style w:type="character" w:styleId="HTMLCite">
    <w:name w:val="HTML Cite"/>
    <w:uiPriority w:val="99"/>
    <w:rsid w:val="00F24DA8"/>
    <w:rPr>
      <w:i/>
      <w:iCs/>
    </w:rPr>
  </w:style>
  <w:style w:type="character" w:styleId="HTMLCode">
    <w:name w:val="HTML Code"/>
    <w:rsid w:val="00F24DA8"/>
    <w:rPr>
      <w:rFonts w:ascii="Courier New" w:hAnsi="Courier New" w:cs="Courier New"/>
      <w:sz w:val="20"/>
      <w:szCs w:val="20"/>
    </w:rPr>
  </w:style>
  <w:style w:type="character" w:styleId="HTMLDefinition">
    <w:name w:val="HTML Definition"/>
    <w:rsid w:val="00F24DA8"/>
    <w:rPr>
      <w:i/>
      <w:iCs/>
    </w:rPr>
  </w:style>
  <w:style w:type="character" w:styleId="HTMLKeyboard">
    <w:name w:val="HTML Keyboard"/>
    <w:rsid w:val="00F24DA8"/>
    <w:rPr>
      <w:rFonts w:ascii="Courier New" w:hAnsi="Courier New" w:cs="Courier New"/>
      <w:sz w:val="20"/>
      <w:szCs w:val="20"/>
    </w:rPr>
  </w:style>
  <w:style w:type="paragraph" w:styleId="HTMLPreformatted">
    <w:name w:val="HTML Preformatted"/>
    <w:basedOn w:val="Normal"/>
    <w:link w:val="HTMLPreformattedChar"/>
    <w:uiPriority w:val="99"/>
    <w:rsid w:val="00F24DA8"/>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F24DA8"/>
    <w:rPr>
      <w:rFonts w:ascii="Courier New" w:eastAsia="Times New Roman" w:hAnsi="Courier New" w:cs="Times New Roman"/>
      <w:szCs w:val="20"/>
    </w:rPr>
  </w:style>
  <w:style w:type="character" w:styleId="HTMLSample">
    <w:name w:val="HTML Sample"/>
    <w:rsid w:val="00F24DA8"/>
    <w:rPr>
      <w:rFonts w:ascii="Courier New" w:hAnsi="Courier New" w:cs="Courier New"/>
    </w:rPr>
  </w:style>
  <w:style w:type="character" w:styleId="HTMLTypewriter">
    <w:name w:val="HTML Typewriter"/>
    <w:rsid w:val="00F24DA8"/>
    <w:rPr>
      <w:rFonts w:ascii="Courier New" w:hAnsi="Courier New" w:cs="Courier New"/>
      <w:sz w:val="20"/>
      <w:szCs w:val="20"/>
    </w:rPr>
  </w:style>
  <w:style w:type="character" w:styleId="HTMLVariable">
    <w:name w:val="HTML Variable"/>
    <w:rsid w:val="00F24DA8"/>
    <w:rPr>
      <w:i/>
      <w:iCs/>
    </w:rPr>
  </w:style>
  <w:style w:type="character" w:styleId="LineNumber">
    <w:name w:val="line number"/>
    <w:rsid w:val="00F24DA8"/>
  </w:style>
  <w:style w:type="paragraph" w:styleId="List2">
    <w:name w:val="List 2"/>
    <w:basedOn w:val="Normal"/>
    <w:rsid w:val="00F24DA8"/>
    <w:pPr>
      <w:ind w:left="432" w:right="432" w:hanging="360"/>
    </w:pPr>
    <w:rPr>
      <w:rFonts w:ascii="Times New Roman" w:eastAsia="Times New Roman" w:hAnsi="Times New Roman"/>
      <w:szCs w:val="24"/>
    </w:rPr>
  </w:style>
  <w:style w:type="paragraph" w:styleId="List3">
    <w:name w:val="List 3"/>
    <w:basedOn w:val="Normal"/>
    <w:rsid w:val="00F24DA8"/>
    <w:pPr>
      <w:ind w:left="1080" w:right="432" w:hanging="360"/>
    </w:pPr>
    <w:rPr>
      <w:rFonts w:ascii="Times New Roman" w:eastAsia="Times New Roman" w:hAnsi="Times New Roman"/>
      <w:szCs w:val="24"/>
    </w:rPr>
  </w:style>
  <w:style w:type="paragraph" w:styleId="List4">
    <w:name w:val="List 4"/>
    <w:basedOn w:val="Normal"/>
    <w:rsid w:val="00F24DA8"/>
    <w:pPr>
      <w:ind w:left="1440" w:right="432" w:hanging="360"/>
    </w:pPr>
    <w:rPr>
      <w:rFonts w:ascii="Times New Roman" w:eastAsia="Times New Roman" w:hAnsi="Times New Roman"/>
      <w:szCs w:val="24"/>
    </w:rPr>
  </w:style>
  <w:style w:type="paragraph" w:styleId="List5">
    <w:name w:val="List 5"/>
    <w:basedOn w:val="Normal"/>
    <w:rsid w:val="00F24DA8"/>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F24DA8"/>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F24DA8"/>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F24DA8"/>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F24DA8"/>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F24DA8"/>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F24DA8"/>
    <w:pPr>
      <w:spacing w:after="120"/>
      <w:ind w:left="360" w:right="432"/>
    </w:pPr>
    <w:rPr>
      <w:rFonts w:ascii="Times New Roman" w:eastAsia="Times New Roman" w:hAnsi="Times New Roman"/>
      <w:szCs w:val="24"/>
    </w:rPr>
  </w:style>
  <w:style w:type="paragraph" w:styleId="ListContinue2">
    <w:name w:val="List Continue 2"/>
    <w:basedOn w:val="Normal"/>
    <w:rsid w:val="00F24DA8"/>
    <w:pPr>
      <w:spacing w:after="120"/>
      <w:ind w:left="432" w:right="432"/>
    </w:pPr>
    <w:rPr>
      <w:rFonts w:ascii="Times New Roman" w:eastAsia="Times New Roman" w:hAnsi="Times New Roman"/>
      <w:szCs w:val="24"/>
    </w:rPr>
  </w:style>
  <w:style w:type="paragraph" w:styleId="ListContinue3">
    <w:name w:val="List Continue 3"/>
    <w:basedOn w:val="Normal"/>
    <w:rsid w:val="00F24DA8"/>
    <w:pPr>
      <w:spacing w:after="120"/>
      <w:ind w:left="1080" w:right="432"/>
    </w:pPr>
    <w:rPr>
      <w:rFonts w:ascii="Times New Roman" w:eastAsia="Times New Roman" w:hAnsi="Times New Roman"/>
      <w:szCs w:val="24"/>
    </w:rPr>
  </w:style>
  <w:style w:type="paragraph" w:styleId="ListContinue4">
    <w:name w:val="List Continue 4"/>
    <w:basedOn w:val="Normal"/>
    <w:rsid w:val="00F24DA8"/>
    <w:pPr>
      <w:spacing w:after="120"/>
      <w:ind w:left="1440" w:right="432"/>
    </w:pPr>
    <w:rPr>
      <w:rFonts w:ascii="Times New Roman" w:eastAsia="Times New Roman" w:hAnsi="Times New Roman"/>
      <w:szCs w:val="24"/>
    </w:rPr>
  </w:style>
  <w:style w:type="paragraph" w:styleId="ListContinue5">
    <w:name w:val="List Continue 5"/>
    <w:basedOn w:val="Normal"/>
    <w:rsid w:val="00F24DA8"/>
    <w:pPr>
      <w:spacing w:after="120"/>
      <w:ind w:left="1800" w:right="432"/>
    </w:pPr>
    <w:rPr>
      <w:rFonts w:ascii="Times New Roman" w:eastAsia="Times New Roman" w:hAnsi="Times New Roman"/>
      <w:szCs w:val="24"/>
    </w:rPr>
  </w:style>
  <w:style w:type="paragraph" w:styleId="ListNumber">
    <w:name w:val="List Number"/>
    <w:basedOn w:val="Normal"/>
    <w:rsid w:val="00F24DA8"/>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F24DA8"/>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F24DA8"/>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F24DA8"/>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F24DA8"/>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F24DA8"/>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F24DA8"/>
    <w:rPr>
      <w:rFonts w:ascii="Calibri" w:eastAsia="Times New Roman" w:hAnsi="Calibri" w:cs="Times New Roman"/>
      <w:sz w:val="24"/>
      <w:szCs w:val="24"/>
      <w:shd w:val="pct20" w:color="auto" w:fill="auto"/>
    </w:rPr>
  </w:style>
  <w:style w:type="paragraph" w:styleId="NormalIndent">
    <w:name w:val="Normal Indent"/>
    <w:basedOn w:val="Normal"/>
    <w:rsid w:val="00F24DA8"/>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F24DA8"/>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F24DA8"/>
    <w:rPr>
      <w:rFonts w:ascii="Times New Roman" w:eastAsia="Times New Roman" w:hAnsi="Times New Roman" w:cs="Times New Roman"/>
      <w:szCs w:val="24"/>
    </w:rPr>
  </w:style>
  <w:style w:type="character" w:styleId="PageNumber">
    <w:name w:val="page number"/>
    <w:aliases w:val="card ununderlined"/>
    <w:uiPriority w:val="99"/>
    <w:rsid w:val="00F24DA8"/>
  </w:style>
  <w:style w:type="paragraph" w:styleId="PlainText">
    <w:name w:val="Plain Text"/>
    <w:basedOn w:val="Normal"/>
    <w:link w:val="PlainTextChar"/>
    <w:rsid w:val="00F24DA8"/>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F24DA8"/>
    <w:rPr>
      <w:rFonts w:ascii="Courier New" w:eastAsia="Times New Roman" w:hAnsi="Courier New" w:cs="Times New Roman"/>
      <w:szCs w:val="20"/>
    </w:rPr>
  </w:style>
  <w:style w:type="paragraph" w:styleId="Salutation">
    <w:name w:val="Salutation"/>
    <w:basedOn w:val="Normal"/>
    <w:next w:val="Normal"/>
    <w:link w:val="SalutationChar"/>
    <w:rsid w:val="00F24DA8"/>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F24DA8"/>
    <w:rPr>
      <w:rFonts w:ascii="Times New Roman" w:eastAsia="Times New Roman" w:hAnsi="Times New Roman" w:cs="Times New Roman"/>
      <w:szCs w:val="24"/>
    </w:rPr>
  </w:style>
  <w:style w:type="paragraph" w:styleId="Signature">
    <w:name w:val="Signature"/>
    <w:basedOn w:val="Normal"/>
    <w:link w:val="SignatureChar"/>
    <w:rsid w:val="00F24DA8"/>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F24DA8"/>
    <w:rPr>
      <w:rFonts w:ascii="Times New Roman" w:eastAsia="Times New Roman" w:hAnsi="Times New Roman" w:cs="Times New Roman"/>
      <w:szCs w:val="24"/>
    </w:rPr>
  </w:style>
  <w:style w:type="table" w:styleId="Table3Deffects1">
    <w:name w:val="Table 3D effects 1"/>
    <w:basedOn w:val="TableNormal"/>
    <w:rsid w:val="00F24DA8"/>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24DA8"/>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24DA8"/>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24DA8"/>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24DA8"/>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24DA8"/>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24DA8"/>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24DA8"/>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24DA8"/>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24DA8"/>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24DA8"/>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24DA8"/>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24DA8"/>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F24DA8"/>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24DA8"/>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24DA8"/>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24DA8"/>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24DA8"/>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24DA8"/>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24DA8"/>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24DA8"/>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24DA8"/>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24DA8"/>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24DA8"/>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24DA8"/>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24DA8"/>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F24DA8"/>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24DA8"/>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24DA8"/>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F24DA8"/>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F24DA8"/>
    <w:pPr>
      <w:keepNext w:val="0"/>
      <w:keepLines w:val="0"/>
      <w:pageBreakBefore w:val="0"/>
      <w:spacing w:before="40" w:after="240"/>
      <w:outlineLvl w:val="9"/>
    </w:pPr>
    <w:rPr>
      <w:rFonts w:ascii="Times New Roman" w:hAnsi="Times New Roman"/>
      <w:bCs/>
      <w:sz w:val="32"/>
      <w:szCs w:val="24"/>
    </w:rPr>
  </w:style>
  <w:style w:type="character" w:customStyle="1" w:styleId="StyleBoldUnderline10ptBold">
    <w:name w:val="Style Bold Underline + 10 pt Bold"/>
    <w:rsid w:val="00F24DA8"/>
    <w:rPr>
      <w:b/>
      <w:bCs/>
      <w:sz w:val="20"/>
      <w:u w:val="thick"/>
    </w:rPr>
  </w:style>
  <w:style w:type="paragraph" w:styleId="TOC1">
    <w:name w:val="toc 1"/>
    <w:aliases w:val="good index,Index Basic"/>
    <w:basedOn w:val="Normal"/>
    <w:next w:val="Normal"/>
    <w:uiPriority w:val="39"/>
    <w:qFormat/>
    <w:rsid w:val="00F24DA8"/>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F24DA8"/>
    <w:rPr>
      <w:rFonts w:eastAsia="SimSun"/>
      <w:sz w:val="15"/>
      <w:szCs w:val="24"/>
      <w:lang w:eastAsia="zh-CN"/>
    </w:rPr>
  </w:style>
  <w:style w:type="character" w:customStyle="1" w:styleId="UnderlinedChar0">
    <w:name w:val="Underlined Char"/>
    <w:aliases w:val="small text Char Char,Dont use Char,No Spacing Char1,TAG Ch"/>
    <w:rsid w:val="00F24DA8"/>
    <w:rPr>
      <w:rFonts w:eastAsia="SimSun"/>
      <w:u w:val="thick"/>
      <w:lang w:val="en-US" w:eastAsia="zh-CN" w:bidi="ar-SA"/>
    </w:rPr>
  </w:style>
  <w:style w:type="character" w:customStyle="1" w:styleId="CircledChar">
    <w:name w:val="Circled Char"/>
    <w:link w:val="Circled"/>
    <w:rsid w:val="00F24DA8"/>
    <w:rPr>
      <w:rFonts w:eastAsia="SimSun"/>
      <w:b/>
      <w:u w:val="thick"/>
      <w:lang w:eastAsia="zh-CN"/>
    </w:rPr>
  </w:style>
  <w:style w:type="character" w:customStyle="1" w:styleId="BoldandUnderlineCharChar">
    <w:name w:val="Bold and Underline Char Char"/>
    <w:rsid w:val="00F24DA8"/>
    <w:rPr>
      <w:b/>
      <w:noProof w:val="0"/>
      <w:u w:val="thick"/>
      <w:lang w:val="en-US" w:eastAsia="en-US" w:bidi="ar-SA"/>
    </w:rPr>
  </w:style>
  <w:style w:type="character" w:customStyle="1" w:styleId="UnderlineChar4">
    <w:name w:val="Underline Char4"/>
    <w:rsid w:val="00F24DA8"/>
    <w:rPr>
      <w:noProof w:val="0"/>
      <w:szCs w:val="24"/>
      <w:u w:val="single"/>
      <w:lang w:val="en-US" w:eastAsia="en-US" w:bidi="ar-SA"/>
    </w:rPr>
  </w:style>
  <w:style w:type="character" w:customStyle="1" w:styleId="BoldandUnderlineChar3">
    <w:name w:val="Bold and Underline Char3"/>
    <w:rsid w:val="00F24DA8"/>
    <w:rPr>
      <w:b/>
      <w:noProof w:val="0"/>
      <w:szCs w:val="24"/>
      <w:u w:val="single"/>
      <w:lang w:val="en-US" w:eastAsia="en-US" w:bidi="ar-SA"/>
    </w:rPr>
  </w:style>
  <w:style w:type="paragraph" w:styleId="TOC2">
    <w:name w:val="toc 2"/>
    <w:basedOn w:val="Normal"/>
    <w:next w:val="Normal"/>
    <w:autoRedefine/>
    <w:uiPriority w:val="39"/>
    <w:qFormat/>
    <w:rsid w:val="00F24DA8"/>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F24DA8"/>
    <w:pPr>
      <w:ind w:left="480"/>
    </w:pPr>
    <w:rPr>
      <w:rFonts w:ascii="Times New Roman" w:eastAsia="Times New Roman" w:hAnsi="Times New Roman"/>
      <w:sz w:val="24"/>
      <w:szCs w:val="24"/>
    </w:rPr>
  </w:style>
  <w:style w:type="paragraph" w:styleId="TOC4">
    <w:name w:val="toc 4"/>
    <w:basedOn w:val="Normal"/>
    <w:next w:val="Normal"/>
    <w:autoRedefine/>
    <w:uiPriority w:val="39"/>
    <w:rsid w:val="00F24DA8"/>
    <w:pPr>
      <w:ind w:left="720"/>
    </w:pPr>
    <w:rPr>
      <w:rFonts w:ascii="Times New Roman" w:eastAsia="Times New Roman" w:hAnsi="Times New Roman"/>
      <w:sz w:val="24"/>
      <w:szCs w:val="24"/>
    </w:rPr>
  </w:style>
  <w:style w:type="paragraph" w:styleId="TOC5">
    <w:name w:val="toc 5"/>
    <w:basedOn w:val="Normal"/>
    <w:next w:val="Normal"/>
    <w:autoRedefine/>
    <w:uiPriority w:val="39"/>
    <w:rsid w:val="00F24DA8"/>
    <w:pPr>
      <w:ind w:left="960"/>
    </w:pPr>
    <w:rPr>
      <w:rFonts w:ascii="Times New Roman" w:eastAsia="Times New Roman" w:hAnsi="Times New Roman"/>
      <w:sz w:val="24"/>
      <w:szCs w:val="24"/>
    </w:rPr>
  </w:style>
  <w:style w:type="paragraph" w:styleId="TOC6">
    <w:name w:val="toc 6"/>
    <w:basedOn w:val="Normal"/>
    <w:next w:val="Normal"/>
    <w:autoRedefine/>
    <w:uiPriority w:val="39"/>
    <w:rsid w:val="00F24DA8"/>
    <w:pPr>
      <w:ind w:left="1200"/>
    </w:pPr>
    <w:rPr>
      <w:rFonts w:ascii="Times New Roman" w:eastAsia="Times New Roman" w:hAnsi="Times New Roman"/>
      <w:sz w:val="24"/>
      <w:szCs w:val="24"/>
    </w:rPr>
  </w:style>
  <w:style w:type="paragraph" w:styleId="TOC7">
    <w:name w:val="toc 7"/>
    <w:basedOn w:val="Normal"/>
    <w:next w:val="Normal"/>
    <w:autoRedefine/>
    <w:uiPriority w:val="39"/>
    <w:rsid w:val="00F24DA8"/>
    <w:pPr>
      <w:ind w:left="1440"/>
    </w:pPr>
    <w:rPr>
      <w:rFonts w:ascii="Times New Roman" w:eastAsia="Times New Roman" w:hAnsi="Times New Roman"/>
      <w:sz w:val="24"/>
      <w:szCs w:val="24"/>
    </w:rPr>
  </w:style>
  <w:style w:type="paragraph" w:styleId="TOC8">
    <w:name w:val="toc 8"/>
    <w:basedOn w:val="Normal"/>
    <w:next w:val="Normal"/>
    <w:autoRedefine/>
    <w:uiPriority w:val="39"/>
    <w:rsid w:val="00F24DA8"/>
    <w:pPr>
      <w:ind w:left="1680"/>
    </w:pPr>
    <w:rPr>
      <w:rFonts w:ascii="Times New Roman" w:eastAsia="Times New Roman" w:hAnsi="Times New Roman"/>
      <w:sz w:val="24"/>
      <w:szCs w:val="24"/>
    </w:rPr>
  </w:style>
  <w:style w:type="paragraph" w:styleId="TOC9">
    <w:name w:val="toc 9"/>
    <w:basedOn w:val="Normal"/>
    <w:next w:val="Normal"/>
    <w:autoRedefine/>
    <w:uiPriority w:val="39"/>
    <w:rsid w:val="00F24DA8"/>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F24DA8"/>
    <w:rPr>
      <w:rFonts w:ascii="Times New Roman" w:eastAsia="Times New Roman" w:hAnsi="Times New Roman"/>
      <w:szCs w:val="24"/>
      <w:u w:val="thick"/>
    </w:rPr>
  </w:style>
  <w:style w:type="paragraph" w:customStyle="1" w:styleId="CiteNormal">
    <w:name w:val="Cite Normal"/>
    <w:basedOn w:val="Normal"/>
    <w:link w:val="CiteNormalChar"/>
    <w:autoRedefine/>
    <w:qFormat/>
    <w:rsid w:val="00F24DA8"/>
    <w:rPr>
      <w:rFonts w:ascii="Times New Roman" w:eastAsia="Times New Roman" w:hAnsi="Times New Roman"/>
      <w:sz w:val="18"/>
      <w:szCs w:val="24"/>
    </w:rPr>
  </w:style>
  <w:style w:type="character" w:customStyle="1" w:styleId="StyleBoldUnderline10ptBold1">
    <w:name w:val="Style Bold Underline + 10 pt Bold1"/>
    <w:rsid w:val="00F24DA8"/>
    <w:rPr>
      <w:b/>
      <w:bCs/>
      <w:sz w:val="20"/>
      <w:u w:val="thick"/>
    </w:rPr>
  </w:style>
  <w:style w:type="character" w:customStyle="1" w:styleId="highlight">
    <w:name w:val="highlight"/>
    <w:rsid w:val="00F24DA8"/>
  </w:style>
  <w:style w:type="character" w:customStyle="1" w:styleId="CitesChar1">
    <w:name w:val="Cites Char1"/>
    <w:rsid w:val="00F24DA8"/>
    <w:rPr>
      <w:b/>
      <w:szCs w:val="24"/>
      <w:u w:val="single"/>
      <w:lang w:val="en-US" w:eastAsia="en-US" w:bidi="ar-SA"/>
    </w:rPr>
  </w:style>
  <w:style w:type="character" w:customStyle="1" w:styleId="CardUnderlinedChar">
    <w:name w:val="Card Underlined Char"/>
    <w:link w:val="CardUnderlined"/>
    <w:rsid w:val="00F24DA8"/>
    <w:rPr>
      <w:rFonts w:ascii="Arial Narrow" w:hAnsi="Arial Narrow"/>
      <w:szCs w:val="24"/>
      <w:u w:val="single"/>
    </w:rPr>
  </w:style>
  <w:style w:type="paragraph" w:customStyle="1" w:styleId="Language">
    <w:name w:val="Language"/>
    <w:basedOn w:val="Normal"/>
    <w:qFormat/>
    <w:rsid w:val="00F24DA8"/>
    <w:rPr>
      <w:rFonts w:ascii="Times New Roman" w:eastAsia="Times New Roman" w:hAnsi="Times New Roman"/>
      <w:strike/>
      <w:szCs w:val="20"/>
    </w:rPr>
  </w:style>
  <w:style w:type="character" w:customStyle="1" w:styleId="BoldUnderlineChar">
    <w:name w:val="BoldUnderline Char"/>
    <w:rsid w:val="00F24DA8"/>
    <w:rPr>
      <w:b/>
      <w:szCs w:val="24"/>
      <w:u w:val="single"/>
      <w:lang w:val="en-US" w:eastAsia="en-US" w:bidi="ar-SA"/>
    </w:rPr>
  </w:style>
  <w:style w:type="character" w:customStyle="1" w:styleId="LanguageChar">
    <w:name w:val="Language Char"/>
    <w:rsid w:val="00F24DA8"/>
    <w:rPr>
      <w:strike/>
      <w:lang w:val="en-US" w:eastAsia="en-US" w:bidi="ar-SA"/>
    </w:rPr>
  </w:style>
  <w:style w:type="character" w:customStyle="1" w:styleId="AuthorChar">
    <w:name w:val="Author Char"/>
    <w:rsid w:val="00F24DA8"/>
    <w:rPr>
      <w:b/>
      <w:sz w:val="22"/>
      <w:lang w:val="en-US" w:eastAsia="en-US" w:bidi="ar-SA"/>
    </w:rPr>
  </w:style>
  <w:style w:type="paragraph" w:customStyle="1" w:styleId="TagCharCharCharChar">
    <w:name w:val="Tag Char Char Char Char"/>
    <w:rsid w:val="00F24DA8"/>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F24DA8"/>
    <w:rPr>
      <w:rFonts w:ascii="Futura" w:eastAsia="Times" w:hAnsi="Futura"/>
      <w:b/>
      <w:caps/>
      <w:sz w:val="18"/>
      <w:szCs w:val="20"/>
    </w:rPr>
  </w:style>
  <w:style w:type="paragraph" w:customStyle="1" w:styleId="Body">
    <w:name w:val="Body"/>
    <w:autoRedefine/>
    <w:qFormat/>
    <w:rsid w:val="00F24DA8"/>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F24DA8"/>
    <w:rPr>
      <w:sz w:val="24"/>
      <w:szCs w:val="24"/>
      <w:u w:val="single"/>
      <w:lang w:val="en-US" w:eastAsia="en-US" w:bidi="ar-SA"/>
    </w:rPr>
  </w:style>
  <w:style w:type="character" w:customStyle="1" w:styleId="justify1">
    <w:name w:val="justify1"/>
    <w:rsid w:val="00F24DA8"/>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F24DA8"/>
    <w:rPr>
      <w:rFonts w:cs="Arial"/>
      <w:b/>
      <w:bCs/>
      <w:iCs/>
      <w:noProof w:val="0"/>
      <w:sz w:val="24"/>
      <w:szCs w:val="28"/>
      <w:lang w:val="en-US" w:eastAsia="en-US" w:bidi="ar-SA"/>
    </w:rPr>
  </w:style>
  <w:style w:type="paragraph" w:customStyle="1" w:styleId="Style1">
    <w:name w:val="Style 1"/>
    <w:qFormat/>
    <w:rsid w:val="00F24DA8"/>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F24DA8"/>
    <w:rPr>
      <w:sz w:val="18"/>
      <w:szCs w:val="18"/>
    </w:rPr>
  </w:style>
  <w:style w:type="paragraph" w:customStyle="1" w:styleId="Style7">
    <w:name w:val="Style 7"/>
    <w:qFormat/>
    <w:rsid w:val="00F24DA8"/>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F24DA8"/>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F24DA8"/>
    <w:pPr>
      <w:spacing w:after="240"/>
      <w:jc w:val="center"/>
    </w:pPr>
    <w:rPr>
      <w:rFonts w:eastAsia="Times New Roman"/>
      <w:b/>
      <w:sz w:val="28"/>
      <w:szCs w:val="24"/>
    </w:rPr>
  </w:style>
  <w:style w:type="paragraph" w:customStyle="1" w:styleId="fullstory">
    <w:name w:val="fullstory"/>
    <w:basedOn w:val="Normal"/>
    <w:qFormat/>
    <w:rsid w:val="00F24DA8"/>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F24DA8"/>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F24DA8"/>
    <w:rPr>
      <w:rFonts w:ascii="Book Antiqua" w:eastAsia="Times New Roman" w:hAnsi="Book Antiqua"/>
      <w:b/>
      <w:sz w:val="24"/>
      <w:szCs w:val="24"/>
    </w:rPr>
  </w:style>
  <w:style w:type="paragraph" w:customStyle="1" w:styleId="Highlight0">
    <w:name w:val="Highlight"/>
    <w:basedOn w:val="Normal"/>
    <w:rsid w:val="00F24DA8"/>
    <w:rPr>
      <w:rFonts w:ascii="Book Antiqua" w:eastAsia="Times New Roman" w:hAnsi="Book Antiqua"/>
      <w:b/>
      <w:szCs w:val="24"/>
      <w:u w:val="single"/>
    </w:rPr>
  </w:style>
  <w:style w:type="character" w:customStyle="1" w:styleId="HighlightChar">
    <w:name w:val="Highlight Char"/>
    <w:rsid w:val="00F24DA8"/>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F24DA8"/>
    <w:rPr>
      <w:rFonts w:ascii="Times New Roman" w:eastAsia="Times New Roman" w:hAnsi="Times New Roman"/>
      <w:sz w:val="12"/>
      <w:szCs w:val="24"/>
    </w:rPr>
  </w:style>
  <w:style w:type="paragraph" w:customStyle="1" w:styleId="Cites">
    <w:name w:val="Cites"/>
    <w:basedOn w:val="Normal"/>
    <w:link w:val="CitesChar2"/>
    <w:qFormat/>
    <w:rsid w:val="00F24DA8"/>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F24DA8"/>
    <w:rPr>
      <w:b/>
      <w:bCs/>
      <w:noProof w:val="0"/>
      <w:lang w:val="en-US" w:eastAsia="en-US" w:bidi="ar-SA"/>
    </w:rPr>
  </w:style>
  <w:style w:type="character" w:customStyle="1" w:styleId="Author">
    <w:name w:val="Author"/>
    <w:aliases w:val="Style Date"/>
    <w:qFormat/>
    <w:rsid w:val="00F24DA8"/>
    <w:rPr>
      <w:b/>
      <w:sz w:val="24"/>
    </w:rPr>
  </w:style>
  <w:style w:type="paragraph" w:customStyle="1" w:styleId="FullText">
    <w:name w:val="Full Text"/>
    <w:basedOn w:val="Normal"/>
    <w:uiPriority w:val="99"/>
    <w:qFormat/>
    <w:rsid w:val="00F24DA8"/>
    <w:rPr>
      <w:rFonts w:ascii="Arial Narrow" w:eastAsia="Times New Roman" w:hAnsi="Arial Narrow"/>
      <w:sz w:val="16"/>
      <w:szCs w:val="24"/>
    </w:rPr>
  </w:style>
  <w:style w:type="character" w:customStyle="1" w:styleId="UnderlinedCard0">
    <w:name w:val="Underlined Card"/>
    <w:rsid w:val="00F24DA8"/>
    <w:rPr>
      <w:rFonts w:ascii="Arial Narrow" w:hAnsi="Arial Narrow"/>
      <w:sz w:val="22"/>
      <w:u w:val="single"/>
    </w:rPr>
  </w:style>
  <w:style w:type="paragraph" w:customStyle="1" w:styleId="TagLine">
    <w:name w:val="Tag Line"/>
    <w:basedOn w:val="Normal"/>
    <w:next w:val="FullText"/>
    <w:qFormat/>
    <w:rsid w:val="00F24DA8"/>
    <w:rPr>
      <w:rFonts w:ascii="Arial Narrow" w:eastAsia="Times New Roman" w:hAnsi="Arial Narrow"/>
      <w:b/>
      <w:sz w:val="28"/>
      <w:szCs w:val="24"/>
    </w:rPr>
  </w:style>
  <w:style w:type="character" w:customStyle="1" w:styleId="SourceBold">
    <w:name w:val="Source Bold"/>
    <w:rsid w:val="00F24DA8"/>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F24DA8"/>
    <w:rPr>
      <w:szCs w:val="24"/>
      <w:u w:val="single"/>
    </w:rPr>
  </w:style>
  <w:style w:type="paragraph" w:customStyle="1" w:styleId="HotRouteCharCharCharCharChar">
    <w:name w:val="Hot Route! Char Char Char Char Char"/>
    <w:basedOn w:val="Normal"/>
    <w:link w:val="HotRouteCharCharCharCharCharChar"/>
    <w:qFormat/>
    <w:rsid w:val="00F24DA8"/>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F24DA8"/>
    <w:rPr>
      <w:sz w:val="16"/>
      <w:szCs w:val="24"/>
    </w:rPr>
  </w:style>
  <w:style w:type="character" w:customStyle="1" w:styleId="SmalltextCharCharCharChar0">
    <w:name w:val="Small text Char Char Char Char"/>
    <w:link w:val="SmalltextCharCharChar0"/>
    <w:rsid w:val="00F24DA8"/>
    <w:rPr>
      <w:sz w:val="16"/>
      <w:szCs w:val="24"/>
    </w:rPr>
  </w:style>
  <w:style w:type="paragraph" w:styleId="Index1">
    <w:name w:val="index 1"/>
    <w:basedOn w:val="Normal"/>
    <w:next w:val="Normal"/>
    <w:autoRedefine/>
    <w:rsid w:val="00F24DA8"/>
    <w:pPr>
      <w:ind w:left="240" w:hanging="240"/>
    </w:pPr>
    <w:rPr>
      <w:rFonts w:ascii="Times New Roman" w:eastAsia="Times New Roman" w:hAnsi="Times New Roman"/>
      <w:sz w:val="24"/>
      <w:szCs w:val="24"/>
    </w:rPr>
  </w:style>
  <w:style w:type="character" w:customStyle="1" w:styleId="underlining0">
    <w:name w:val="underlining"/>
    <w:rsid w:val="00F24DA8"/>
    <w:rPr>
      <w:u w:val="single"/>
    </w:rPr>
  </w:style>
  <w:style w:type="paragraph" w:customStyle="1" w:styleId="Small">
    <w:name w:val="Small"/>
    <w:basedOn w:val="Normal"/>
    <w:link w:val="SmallChar0"/>
    <w:qFormat/>
    <w:rsid w:val="00F24DA8"/>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F24DA8"/>
    <w:rPr>
      <w:rFonts w:ascii="Times" w:eastAsia="Times New Roman" w:hAnsi="Times" w:cs="Times New Roman"/>
      <w:sz w:val="16"/>
    </w:rPr>
  </w:style>
  <w:style w:type="character" w:customStyle="1" w:styleId="reduce2">
    <w:name w:val="reduce2"/>
    <w:rsid w:val="00F24DA8"/>
    <w:rPr>
      <w:rFonts w:ascii="Arial" w:hAnsi="Arial" w:cs="Arial"/>
      <w:color w:val="000000"/>
      <w:sz w:val="10"/>
      <w:szCs w:val="22"/>
    </w:rPr>
  </w:style>
  <w:style w:type="character" w:customStyle="1" w:styleId="goohl0">
    <w:name w:val="goohl0"/>
    <w:rsid w:val="00F24DA8"/>
  </w:style>
  <w:style w:type="character" w:customStyle="1" w:styleId="goohl2">
    <w:name w:val="goohl2"/>
    <w:rsid w:val="00F24DA8"/>
  </w:style>
  <w:style w:type="character" w:customStyle="1" w:styleId="addmd">
    <w:name w:val="addmd"/>
    <w:rsid w:val="00F24DA8"/>
  </w:style>
  <w:style w:type="paragraph" w:customStyle="1" w:styleId="textmargin">
    <w:name w:val="textmargin"/>
    <w:basedOn w:val="Normal"/>
    <w:qFormat/>
    <w:rsid w:val="00F24DA8"/>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F24DA8"/>
    <w:rPr>
      <w:rFonts w:ascii="Arial" w:hAnsi="Arial" w:cs="Arial" w:hint="default"/>
      <w:strike w:val="0"/>
      <w:dstrike w:val="0"/>
      <w:sz w:val="20"/>
      <w:szCs w:val="20"/>
      <w:u w:val="none"/>
      <w:effect w:val="none"/>
    </w:rPr>
  </w:style>
  <w:style w:type="paragraph" w:customStyle="1" w:styleId="storytext">
    <w:name w:val="storytext"/>
    <w:basedOn w:val="Normal"/>
    <w:qFormat/>
    <w:rsid w:val="00F24DA8"/>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F24DA8"/>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F24DA8"/>
  </w:style>
  <w:style w:type="paragraph" w:customStyle="1" w:styleId="Style2">
    <w:name w:val="Style2"/>
    <w:link w:val="Style2Char"/>
    <w:qFormat/>
    <w:rsid w:val="00F24DA8"/>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F24DA8"/>
    <w:pPr>
      <w:ind w:left="720"/>
      <w:contextualSpacing/>
    </w:pPr>
    <w:rPr>
      <w:rFonts w:eastAsia="Times New Roman"/>
      <w:szCs w:val="24"/>
    </w:rPr>
  </w:style>
  <w:style w:type="character" w:customStyle="1" w:styleId="Style2Char">
    <w:name w:val="Style2 Char"/>
    <w:link w:val="Style2"/>
    <w:rsid w:val="00F24DA8"/>
    <w:rPr>
      <w:rFonts w:ascii="Calibri" w:eastAsia="Times New Roman" w:hAnsi="Calibri" w:cs="Times New Roman"/>
      <w:b/>
      <w:caps/>
      <w:szCs w:val="20"/>
    </w:rPr>
  </w:style>
  <w:style w:type="character" w:customStyle="1" w:styleId="Head4">
    <w:name w:val="Head 4"/>
    <w:rsid w:val="00F24DA8"/>
    <w:rPr>
      <w:rFonts w:ascii="Garamond" w:hAnsi="Garamond"/>
      <w:sz w:val="16"/>
      <w:u w:val="none"/>
    </w:rPr>
  </w:style>
  <w:style w:type="character" w:customStyle="1" w:styleId="ssl4">
    <w:name w:val="ss_l4"/>
    <w:rsid w:val="00F24DA8"/>
  </w:style>
  <w:style w:type="character" w:customStyle="1" w:styleId="hit">
    <w:name w:val="hit"/>
    <w:rsid w:val="00F24DA8"/>
  </w:style>
  <w:style w:type="character" w:customStyle="1" w:styleId="StyleUnderline1">
    <w:name w:val="Style Underline1"/>
    <w:rsid w:val="00F24DA8"/>
    <w:rPr>
      <w:u w:val="single"/>
    </w:rPr>
  </w:style>
  <w:style w:type="character" w:customStyle="1" w:styleId="TagCharChar1">
    <w:name w:val="Tag Char Char1"/>
    <w:rsid w:val="00F24DA8"/>
    <w:rPr>
      <w:b/>
      <w:sz w:val="24"/>
      <w:szCs w:val="24"/>
      <w:lang w:val="en-US" w:eastAsia="en-US" w:bidi="ar-SA"/>
    </w:rPr>
  </w:style>
  <w:style w:type="paragraph" w:styleId="Caption">
    <w:name w:val="caption"/>
    <w:aliases w:val="caption"/>
    <w:basedOn w:val="Normal"/>
    <w:next w:val="Normal"/>
    <w:uiPriority w:val="35"/>
    <w:qFormat/>
    <w:rsid w:val="00F24DA8"/>
    <w:rPr>
      <w:rFonts w:eastAsia="Times New Roman"/>
      <w:b/>
      <w:bCs/>
      <w:szCs w:val="20"/>
    </w:rPr>
  </w:style>
  <w:style w:type="character" w:customStyle="1" w:styleId="gsggs">
    <w:name w:val="gs_ggs"/>
    <w:rsid w:val="00F24DA8"/>
  </w:style>
  <w:style w:type="character" w:customStyle="1" w:styleId="gsctg">
    <w:name w:val="gs_ctg"/>
    <w:rsid w:val="00F24DA8"/>
  </w:style>
  <w:style w:type="character" w:customStyle="1" w:styleId="rectitle">
    <w:name w:val="rectitle"/>
    <w:rsid w:val="00F24DA8"/>
  </w:style>
  <w:style w:type="character" w:customStyle="1" w:styleId="CharacterStyle1">
    <w:name w:val="Character Style 1"/>
    <w:uiPriority w:val="99"/>
    <w:rsid w:val="00F24DA8"/>
    <w:rPr>
      <w:rFonts w:ascii="Garamond" w:hAnsi="Garamond" w:cs="Garamond"/>
      <w:sz w:val="22"/>
      <w:szCs w:val="22"/>
    </w:rPr>
  </w:style>
  <w:style w:type="character" w:customStyle="1" w:styleId="italic">
    <w:name w:val="italic"/>
    <w:rsid w:val="00F24DA8"/>
  </w:style>
  <w:style w:type="character" w:customStyle="1" w:styleId="SmallText">
    <w:name w:val="SmallText"/>
    <w:rsid w:val="00F24DA8"/>
    <w:rPr>
      <w:color w:val="000000"/>
    </w:rPr>
  </w:style>
  <w:style w:type="character" w:customStyle="1" w:styleId="pmterms1">
    <w:name w:val="pmterms1"/>
    <w:rsid w:val="00F24DA8"/>
  </w:style>
  <w:style w:type="character" w:customStyle="1" w:styleId="NormalTextChar">
    <w:name w:val="Normal Text Char"/>
    <w:link w:val="NormalText"/>
    <w:rsid w:val="00F24DA8"/>
    <w:rPr>
      <w:rFonts w:ascii="Times New Roman" w:eastAsia="Times New Roman" w:hAnsi="Times New Roman" w:cs="Times New Roman"/>
      <w:szCs w:val="26"/>
      <w:lang w:eastAsia="ja-JP"/>
    </w:rPr>
  </w:style>
  <w:style w:type="character" w:customStyle="1" w:styleId="slug-pub-date">
    <w:name w:val="slug-pub-date"/>
    <w:rsid w:val="00F24DA8"/>
  </w:style>
  <w:style w:type="character" w:customStyle="1" w:styleId="slug-vol">
    <w:name w:val="slug-vol"/>
    <w:rsid w:val="00F24DA8"/>
  </w:style>
  <w:style w:type="character" w:customStyle="1" w:styleId="slug-issue">
    <w:name w:val="slug-issue"/>
    <w:rsid w:val="00F24DA8"/>
  </w:style>
  <w:style w:type="character" w:customStyle="1" w:styleId="slug-pages">
    <w:name w:val="slug-pages"/>
    <w:rsid w:val="00F24DA8"/>
  </w:style>
  <w:style w:type="character" w:customStyle="1" w:styleId="citationtitle">
    <w:name w:val="citationtitle"/>
    <w:rsid w:val="00F24DA8"/>
  </w:style>
  <w:style w:type="character" w:customStyle="1" w:styleId="CardsChar1">
    <w:name w:val="Cards Char1"/>
    <w:rsid w:val="00F24DA8"/>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F24DA8"/>
    <w:rPr>
      <w:rFonts w:ascii="Times New Roman" w:eastAsia="Times New Roman" w:hAnsi="Times New Roman"/>
      <w:b/>
      <w:sz w:val="24"/>
    </w:rPr>
  </w:style>
  <w:style w:type="character" w:customStyle="1" w:styleId="CitesChar2">
    <w:name w:val="Cites Char2"/>
    <w:link w:val="Cites"/>
    <w:rsid w:val="00F24DA8"/>
    <w:rPr>
      <w:rFonts w:ascii="Times New Roman" w:eastAsia="Times New Roman" w:hAnsi="Times New Roman" w:cs="Times New Roman"/>
      <w:b/>
      <w:bCs/>
      <w:szCs w:val="20"/>
    </w:rPr>
  </w:style>
  <w:style w:type="character" w:customStyle="1" w:styleId="A5">
    <w:name w:val="A5"/>
    <w:rsid w:val="00F24DA8"/>
    <w:rPr>
      <w:rFonts w:ascii="Times New Roman" w:hAnsi="Times New Roman" w:cs="Times New Roman"/>
      <w:color w:val="000000"/>
      <w:sz w:val="13"/>
      <w:szCs w:val="13"/>
    </w:rPr>
  </w:style>
  <w:style w:type="paragraph" w:customStyle="1" w:styleId="read">
    <w:name w:val="read"/>
    <w:basedOn w:val="Normal"/>
    <w:next w:val="Normal"/>
    <w:link w:val="readCharChar"/>
    <w:qFormat/>
    <w:rsid w:val="00F24DA8"/>
    <w:rPr>
      <w:rFonts w:ascii="Times New Roman" w:eastAsia="Times New Roman" w:hAnsi="Times New Roman" w:cs="Times New Roman"/>
      <w:b/>
      <w:szCs w:val="24"/>
      <w:u w:val="single"/>
    </w:rPr>
  </w:style>
  <w:style w:type="character" w:customStyle="1" w:styleId="readCharChar">
    <w:name w:val="read Char Char"/>
    <w:link w:val="read"/>
    <w:locked/>
    <w:rsid w:val="00F24DA8"/>
    <w:rPr>
      <w:rFonts w:ascii="Times New Roman" w:eastAsia="Times New Roman" w:hAnsi="Times New Roman" w:cs="Times New Roman"/>
      <w:b/>
      <w:szCs w:val="24"/>
      <w:u w:val="single"/>
    </w:rPr>
  </w:style>
  <w:style w:type="numbering" w:customStyle="1" w:styleId="NoList1">
    <w:name w:val="No List1"/>
    <w:next w:val="NoList"/>
    <w:semiHidden/>
    <w:unhideWhenUsed/>
    <w:rsid w:val="00F24DA8"/>
  </w:style>
  <w:style w:type="paragraph" w:customStyle="1" w:styleId="SourceBolded">
    <w:name w:val="Source Bolded"/>
    <w:basedOn w:val="Normaltext0"/>
    <w:next w:val="Normaltext0"/>
    <w:link w:val="SourceBoldedChar"/>
    <w:autoRedefine/>
    <w:rsid w:val="00F24DA8"/>
    <w:pPr>
      <w:ind w:left="0"/>
    </w:pPr>
    <w:rPr>
      <w:rFonts w:ascii="Arial" w:eastAsia="Times New Roman" w:hAnsi="Arial"/>
      <w:b/>
      <w:color w:val="auto"/>
      <w:sz w:val="24"/>
    </w:rPr>
  </w:style>
  <w:style w:type="character" w:customStyle="1" w:styleId="SourceBoldedChar">
    <w:name w:val="Source Bolded Char"/>
    <w:link w:val="SourceBolded"/>
    <w:rsid w:val="00F24DA8"/>
    <w:rPr>
      <w:rFonts w:ascii="Arial" w:eastAsia="Times New Roman" w:hAnsi="Arial" w:cs="Times New Roman"/>
      <w:b/>
      <w:sz w:val="24"/>
      <w:szCs w:val="24"/>
    </w:rPr>
  </w:style>
  <w:style w:type="paragraph" w:customStyle="1" w:styleId="Regular">
    <w:name w:val="Regular"/>
    <w:link w:val="RegularChar"/>
    <w:qFormat/>
    <w:rsid w:val="00F24DA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24DA8"/>
    <w:rPr>
      <w:rFonts w:ascii="Garamond" w:eastAsia="Times New Roman" w:hAnsi="Garamond" w:cs="Times New Roman"/>
      <w:bCs/>
      <w:kern w:val="20"/>
      <w:sz w:val="20"/>
      <w:szCs w:val="32"/>
    </w:rPr>
  </w:style>
  <w:style w:type="character" w:customStyle="1" w:styleId="detailtitle">
    <w:name w:val="detailtitle"/>
    <w:rsid w:val="00F24DA8"/>
  </w:style>
  <w:style w:type="numbering" w:customStyle="1" w:styleId="NoList2">
    <w:name w:val="No List2"/>
    <w:next w:val="NoList"/>
    <w:semiHidden/>
    <w:unhideWhenUsed/>
    <w:rsid w:val="00F24DA8"/>
  </w:style>
  <w:style w:type="character" w:customStyle="1" w:styleId="MinimizeChar">
    <w:name w:val="Minimize Char"/>
    <w:link w:val="Minimize"/>
    <w:rsid w:val="00F24DA8"/>
    <w:rPr>
      <w:rFonts w:ascii="Times New Roman" w:eastAsia="Times New Roman" w:hAnsi="Times New Roman"/>
      <w:color w:val="000000"/>
      <w:sz w:val="12"/>
    </w:rPr>
  </w:style>
  <w:style w:type="character" w:customStyle="1" w:styleId="loose">
    <w:name w:val="loose"/>
    <w:rsid w:val="00F24DA8"/>
  </w:style>
  <w:style w:type="paragraph" w:customStyle="1" w:styleId="2ndLevel-TAG">
    <w:name w:val="2nd Level - TAG"/>
    <w:basedOn w:val="Normal"/>
    <w:next w:val="Normal"/>
    <w:uiPriority w:val="99"/>
    <w:qFormat/>
    <w:rsid w:val="00F24DA8"/>
    <w:pPr>
      <w:spacing w:before="240"/>
      <w:outlineLvl w:val="2"/>
    </w:pPr>
    <w:rPr>
      <w:rFonts w:ascii="Times New Roman" w:eastAsia="Times New Roman" w:hAnsi="Times New Roman"/>
      <w:b/>
      <w:szCs w:val="24"/>
    </w:rPr>
  </w:style>
  <w:style w:type="character" w:customStyle="1" w:styleId="blue">
    <w:name w:val="blue"/>
    <w:rsid w:val="00F24DA8"/>
  </w:style>
  <w:style w:type="character" w:styleId="FootnoteReference">
    <w:name w:val="footnote reference"/>
    <w:uiPriority w:val="99"/>
    <w:rsid w:val="00F24DA8"/>
    <w:rPr>
      <w:color w:val="000000"/>
    </w:rPr>
  </w:style>
  <w:style w:type="character" w:customStyle="1" w:styleId="CiteCardChar">
    <w:name w:val="Cite_Card Char"/>
    <w:link w:val="CiteCard"/>
    <w:rsid w:val="00F24DA8"/>
    <w:rPr>
      <w:rFonts w:ascii="Times New Roman" w:eastAsia="Times New Roman" w:hAnsi="Times New Roman" w:cs="Arial"/>
      <w:bCs/>
      <w:sz w:val="20"/>
      <w:szCs w:val="20"/>
    </w:rPr>
  </w:style>
  <w:style w:type="character" w:customStyle="1" w:styleId="btitle">
    <w:name w:val="btitle"/>
    <w:rsid w:val="00F24DA8"/>
  </w:style>
  <w:style w:type="character" w:customStyle="1" w:styleId="green">
    <w:name w:val="green"/>
    <w:rsid w:val="00F24DA8"/>
  </w:style>
  <w:style w:type="paragraph" w:customStyle="1" w:styleId="CM5">
    <w:name w:val="CM5"/>
    <w:basedOn w:val="Default"/>
    <w:next w:val="Default"/>
    <w:qFormat/>
    <w:rsid w:val="00F24DA8"/>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F24DA8"/>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F24DA8"/>
    <w:rPr>
      <w:rFonts w:ascii="Calibri" w:eastAsia="Times New Roman" w:hAnsi="Calibri" w:cs="Times New Roman"/>
      <w:b/>
      <w:bCs/>
      <w:color w:val="365F91"/>
      <w:sz w:val="28"/>
      <w:szCs w:val="28"/>
    </w:rPr>
  </w:style>
  <w:style w:type="character" w:customStyle="1" w:styleId="postbody">
    <w:name w:val="postbody"/>
    <w:rsid w:val="00F24DA8"/>
  </w:style>
  <w:style w:type="paragraph" w:customStyle="1" w:styleId="BlockHeadings">
    <w:name w:val="Block Headings"/>
    <w:next w:val="Nothing"/>
    <w:link w:val="BlockHeadingsChar"/>
    <w:qFormat/>
    <w:rsid w:val="00F24DA8"/>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F24DA8"/>
    <w:rPr>
      <w:rFonts w:ascii="Times New Roman" w:hAnsi="Times New Roman"/>
      <w:sz w:val="24"/>
      <w:u w:val="thick"/>
    </w:rPr>
  </w:style>
  <w:style w:type="character" w:customStyle="1" w:styleId="Author-Date">
    <w:name w:val="Author-Date"/>
    <w:qFormat/>
    <w:rsid w:val="00F24DA8"/>
    <w:rPr>
      <w:b/>
      <w:sz w:val="24"/>
    </w:rPr>
  </w:style>
  <w:style w:type="character" w:customStyle="1" w:styleId="AuthorDateChar">
    <w:name w:val="AuthorDate Char"/>
    <w:link w:val="AuthorDate0"/>
    <w:rsid w:val="00F24DA8"/>
    <w:rPr>
      <w:rFonts w:ascii="Times New Roman" w:eastAsia="MS Mincho" w:hAnsi="Times New Roman" w:cs="Calibri"/>
      <w:b/>
      <w:szCs w:val="20"/>
      <w:lang w:eastAsia="ja-JP"/>
    </w:rPr>
  </w:style>
  <w:style w:type="paragraph" w:customStyle="1" w:styleId="Boldunderline0">
    <w:name w:val="Bold/underline"/>
    <w:basedOn w:val="Normal"/>
    <w:link w:val="BoldunderlineChar0"/>
    <w:autoRedefine/>
    <w:qFormat/>
    <w:rsid w:val="00F24DA8"/>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F24DA8"/>
    <w:rPr>
      <w:rFonts w:ascii="Times New Roman" w:eastAsia="SimSun" w:hAnsi="Times New Roman" w:cs="Times New Roman"/>
      <w:b/>
      <w:sz w:val="24"/>
      <w:szCs w:val="24"/>
      <w:u w:val="single"/>
      <w:lang w:eastAsia="zh-CN"/>
    </w:rPr>
  </w:style>
  <w:style w:type="character" w:customStyle="1" w:styleId="UnderlineBold0">
    <w:name w:val="Underline Bold"/>
    <w:qFormat/>
    <w:rsid w:val="00F24DA8"/>
    <w:rPr>
      <w:b/>
      <w:sz w:val="20"/>
      <w:u w:val="single"/>
    </w:rPr>
  </w:style>
  <w:style w:type="character" w:customStyle="1" w:styleId="DocumentMapChar1">
    <w:name w:val="Document Map Char1"/>
    <w:rsid w:val="00F24DA8"/>
    <w:rPr>
      <w:rFonts w:ascii="Tahoma" w:hAnsi="Tahoma" w:cs="Tahoma"/>
      <w:sz w:val="16"/>
      <w:szCs w:val="16"/>
    </w:rPr>
  </w:style>
  <w:style w:type="paragraph" w:customStyle="1" w:styleId="CiteReal0">
    <w:name w:val="Cite Real"/>
    <w:basedOn w:val="Normal"/>
    <w:next w:val="Normal"/>
    <w:qFormat/>
    <w:rsid w:val="00F24DA8"/>
    <w:rPr>
      <w:b/>
      <w:sz w:val="24"/>
      <w:u w:val="single"/>
    </w:rPr>
  </w:style>
  <w:style w:type="paragraph" w:customStyle="1" w:styleId="Style70">
    <w:name w:val="Style7"/>
    <w:basedOn w:val="Normal"/>
    <w:uiPriority w:val="99"/>
    <w:qFormat/>
    <w:rsid w:val="00F24DA8"/>
  </w:style>
  <w:style w:type="paragraph" w:customStyle="1" w:styleId="Style8">
    <w:name w:val="Style8"/>
    <w:basedOn w:val="Normal"/>
    <w:uiPriority w:val="99"/>
    <w:qFormat/>
    <w:rsid w:val="00F24DA8"/>
  </w:style>
  <w:style w:type="paragraph" w:customStyle="1" w:styleId="Style13">
    <w:name w:val="Style13"/>
    <w:basedOn w:val="Normal"/>
    <w:uiPriority w:val="99"/>
    <w:rsid w:val="00F24DA8"/>
    <w:pPr>
      <w:spacing w:line="240" w:lineRule="exact"/>
      <w:ind w:hanging="2016"/>
    </w:pPr>
  </w:style>
  <w:style w:type="character" w:customStyle="1" w:styleId="FontStyle22">
    <w:name w:val="Font Style22"/>
    <w:uiPriority w:val="99"/>
    <w:rsid w:val="00F24DA8"/>
    <w:rPr>
      <w:rFonts w:ascii="Georgia" w:hAnsi="Georgia" w:cs="Georgia"/>
      <w:smallCaps/>
      <w:sz w:val="18"/>
      <w:szCs w:val="18"/>
    </w:rPr>
  </w:style>
  <w:style w:type="paragraph" w:customStyle="1" w:styleId="Style31">
    <w:name w:val="Style31"/>
    <w:basedOn w:val="Normal"/>
    <w:uiPriority w:val="99"/>
    <w:qFormat/>
    <w:rsid w:val="00F24DA8"/>
    <w:pPr>
      <w:spacing w:line="197" w:lineRule="exact"/>
      <w:jc w:val="both"/>
    </w:pPr>
  </w:style>
  <w:style w:type="paragraph" w:customStyle="1" w:styleId="Style42">
    <w:name w:val="Style42"/>
    <w:basedOn w:val="Normal"/>
    <w:uiPriority w:val="99"/>
    <w:qFormat/>
    <w:rsid w:val="00F24DA8"/>
    <w:pPr>
      <w:spacing w:line="202" w:lineRule="exact"/>
      <w:jc w:val="both"/>
    </w:pPr>
  </w:style>
  <w:style w:type="paragraph" w:customStyle="1" w:styleId="Style51">
    <w:name w:val="Style51"/>
    <w:basedOn w:val="Normal"/>
    <w:uiPriority w:val="99"/>
    <w:qFormat/>
    <w:rsid w:val="00F24DA8"/>
    <w:pPr>
      <w:spacing w:line="200" w:lineRule="exact"/>
      <w:jc w:val="both"/>
    </w:pPr>
  </w:style>
  <w:style w:type="character" w:customStyle="1" w:styleId="FontStyle72">
    <w:name w:val="Font Style72"/>
    <w:uiPriority w:val="99"/>
    <w:rsid w:val="00F24DA8"/>
    <w:rPr>
      <w:rFonts w:ascii="Times New Roman" w:hAnsi="Times New Roman" w:cs="Times New Roman"/>
      <w:sz w:val="16"/>
      <w:szCs w:val="16"/>
    </w:rPr>
  </w:style>
  <w:style w:type="character" w:customStyle="1" w:styleId="FontStyle73">
    <w:name w:val="Font Style73"/>
    <w:uiPriority w:val="99"/>
    <w:rsid w:val="00F24DA8"/>
    <w:rPr>
      <w:rFonts w:ascii="Times New Roman" w:hAnsi="Times New Roman" w:cs="Times New Roman"/>
      <w:i/>
      <w:iCs/>
      <w:sz w:val="16"/>
      <w:szCs w:val="16"/>
    </w:rPr>
  </w:style>
  <w:style w:type="character" w:customStyle="1" w:styleId="NewTag">
    <w:name w:val="NewTag"/>
    <w:uiPriority w:val="1"/>
    <w:qFormat/>
    <w:rsid w:val="00F24DA8"/>
    <w:rPr>
      <w:rFonts w:ascii="Georgia" w:hAnsi="Georgia"/>
      <w:b/>
      <w:sz w:val="24"/>
    </w:rPr>
  </w:style>
  <w:style w:type="numbering" w:customStyle="1" w:styleId="NoList11">
    <w:name w:val="No List11"/>
    <w:next w:val="NoList"/>
    <w:semiHidden/>
    <w:unhideWhenUsed/>
    <w:rsid w:val="00F24DA8"/>
  </w:style>
  <w:style w:type="paragraph" w:styleId="FootnoteText">
    <w:name w:val="footnote text"/>
    <w:basedOn w:val="Normal"/>
    <w:link w:val="FootnoteTextChar"/>
    <w:uiPriority w:val="99"/>
    <w:unhideWhenUsed/>
    <w:rsid w:val="00F24DA8"/>
    <w:rPr>
      <w:szCs w:val="20"/>
    </w:rPr>
  </w:style>
  <w:style w:type="character" w:customStyle="1" w:styleId="FootnoteTextChar">
    <w:name w:val="Footnote Text Char"/>
    <w:basedOn w:val="DefaultParagraphFont"/>
    <w:link w:val="FootnoteText"/>
    <w:uiPriority w:val="99"/>
    <w:rsid w:val="00F24DA8"/>
    <w:rPr>
      <w:rFonts w:ascii="Calibri" w:hAnsi="Calibri" w:cs="Calibri"/>
      <w:szCs w:val="20"/>
    </w:rPr>
  </w:style>
  <w:style w:type="character" w:customStyle="1" w:styleId="category">
    <w:name w:val="category"/>
    <w:rsid w:val="00F24DA8"/>
  </w:style>
  <w:style w:type="character" w:customStyle="1" w:styleId="UnderlinestyleChar2">
    <w:name w:val="Underline style Char2"/>
    <w:rsid w:val="00F24DA8"/>
    <w:rPr>
      <w:sz w:val="22"/>
      <w:szCs w:val="24"/>
      <w:u w:val="single"/>
      <w:lang w:val="en-US" w:eastAsia="en-US" w:bidi="ar-SA"/>
    </w:rPr>
  </w:style>
  <w:style w:type="character" w:customStyle="1" w:styleId="Box">
    <w:name w:val="Box!"/>
    <w:rsid w:val="00F24DA8"/>
    <w:rPr>
      <w:rFonts w:ascii="Times New Roman" w:hAnsi="Times New Roman"/>
      <w:sz w:val="20"/>
      <w:u w:val="thick"/>
      <w:bdr w:val="single" w:sz="4" w:space="0" w:color="auto"/>
    </w:rPr>
  </w:style>
  <w:style w:type="paragraph" w:customStyle="1" w:styleId="UnreadF7">
    <w:name w:val="Unread F7"/>
    <w:basedOn w:val="Normal"/>
    <w:next w:val="Normal"/>
    <w:link w:val="UnreadF7Char"/>
    <w:rsid w:val="00F24DA8"/>
    <w:rPr>
      <w:rFonts w:cs="Times New Roman"/>
      <w:sz w:val="12"/>
    </w:rPr>
  </w:style>
  <w:style w:type="character" w:customStyle="1" w:styleId="UnreadF7Char">
    <w:name w:val="Unread F7 Char"/>
    <w:link w:val="UnreadF7"/>
    <w:rsid w:val="00F24DA8"/>
    <w:rPr>
      <w:rFonts w:ascii="Calibri" w:hAnsi="Calibri" w:cs="Times New Roman"/>
      <w:sz w:val="12"/>
    </w:rPr>
  </w:style>
  <w:style w:type="paragraph" w:customStyle="1" w:styleId="UnderlinedF9">
    <w:name w:val="Underlined F9"/>
    <w:basedOn w:val="Normal"/>
    <w:next w:val="Normal"/>
    <w:link w:val="UnderlinedF9Char"/>
    <w:rsid w:val="00F24DA8"/>
    <w:rPr>
      <w:rFonts w:cs="Times New Roman"/>
      <w:b/>
      <w:u w:val="single"/>
    </w:rPr>
  </w:style>
  <w:style w:type="character" w:customStyle="1" w:styleId="UnderlinedF9Char">
    <w:name w:val="Underlined F9 Char"/>
    <w:link w:val="UnderlinedF9"/>
    <w:rsid w:val="00F24DA8"/>
    <w:rPr>
      <w:rFonts w:ascii="Calibri" w:hAnsi="Calibri" w:cs="Times New Roman"/>
      <w:b/>
      <w:u w:val="single"/>
    </w:rPr>
  </w:style>
  <w:style w:type="paragraph" w:customStyle="1" w:styleId="HotRoute">
    <w:name w:val="Hot Route"/>
    <w:basedOn w:val="Normal"/>
    <w:link w:val="HotRouteChar"/>
    <w:qFormat/>
    <w:rsid w:val="00F24DA8"/>
    <w:pPr>
      <w:ind w:left="72"/>
    </w:pPr>
    <w:rPr>
      <w:rFonts w:cs="Times New Roman"/>
      <w:iCs/>
      <w:color w:val="000000"/>
    </w:rPr>
  </w:style>
  <w:style w:type="character" w:customStyle="1" w:styleId="HotRouteChar">
    <w:name w:val="Hot Route Char"/>
    <w:link w:val="HotRoute"/>
    <w:rsid w:val="00F24DA8"/>
    <w:rPr>
      <w:rFonts w:ascii="Calibri" w:hAnsi="Calibri" w:cs="Times New Roman"/>
      <w:iCs/>
      <w:color w:val="000000"/>
    </w:rPr>
  </w:style>
  <w:style w:type="character" w:customStyle="1" w:styleId="stylestylebold12pt">
    <w:name w:val="stylestylebold12pt"/>
    <w:rsid w:val="00F24DA8"/>
  </w:style>
  <w:style w:type="character" w:customStyle="1" w:styleId="wikiexternallink">
    <w:name w:val="wikiexternallink"/>
    <w:rsid w:val="00F24DA8"/>
  </w:style>
  <w:style w:type="character" w:customStyle="1" w:styleId="wikigeneratedlinkcontent">
    <w:name w:val="wikigeneratedlinkcontent"/>
    <w:rsid w:val="00F24DA8"/>
  </w:style>
  <w:style w:type="character" w:customStyle="1" w:styleId="titlechar0">
    <w:name w:val="titlechar"/>
    <w:rsid w:val="00F24DA8"/>
  </w:style>
  <w:style w:type="character" w:customStyle="1" w:styleId="wikicreatelink">
    <w:name w:val="wikicreatelink"/>
    <w:rsid w:val="00F24DA8"/>
  </w:style>
  <w:style w:type="character" w:customStyle="1" w:styleId="heading3char0">
    <w:name w:val="heading3char"/>
    <w:rsid w:val="00F24DA8"/>
  </w:style>
  <w:style w:type="paragraph" w:customStyle="1" w:styleId="text">
    <w:name w:val="text"/>
    <w:basedOn w:val="Normal"/>
    <w:uiPriority w:val="99"/>
    <w:qFormat/>
    <w:rsid w:val="00F24DA8"/>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F24DA8"/>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F24DA8"/>
    <w:rPr>
      <w:rFonts w:ascii="Arial" w:hAnsi="Arial" w:cs="Arial"/>
    </w:rPr>
  </w:style>
  <w:style w:type="character" w:customStyle="1" w:styleId="BalloonTextChar1">
    <w:name w:val="Balloon Text Char1"/>
    <w:uiPriority w:val="99"/>
    <w:rsid w:val="00F24DA8"/>
    <w:rPr>
      <w:rFonts w:ascii="Tahoma" w:eastAsia="Calibri" w:hAnsi="Tahoma" w:cs="Tahoma"/>
      <w:sz w:val="16"/>
      <w:szCs w:val="16"/>
    </w:rPr>
  </w:style>
  <w:style w:type="paragraph" w:customStyle="1" w:styleId="NormalF6">
    <w:name w:val="Normal F6"/>
    <w:basedOn w:val="Normal"/>
    <w:link w:val="NormalF6Char"/>
    <w:rsid w:val="00F24DA8"/>
    <w:rPr>
      <w:rFonts w:ascii="Times New Roman" w:eastAsia="Times New Roman" w:hAnsi="Times New Roman" w:cs="Times New Roman"/>
      <w:sz w:val="24"/>
    </w:rPr>
  </w:style>
  <w:style w:type="character" w:customStyle="1" w:styleId="NormalF6Char">
    <w:name w:val="Normal F6 Char"/>
    <w:link w:val="NormalF6"/>
    <w:rsid w:val="00F24DA8"/>
    <w:rPr>
      <w:rFonts w:ascii="Times New Roman" w:eastAsia="Times New Roman" w:hAnsi="Times New Roman" w:cs="Times New Roman"/>
      <w:sz w:val="24"/>
    </w:rPr>
  </w:style>
  <w:style w:type="paragraph" w:customStyle="1" w:styleId="TagCiteF8">
    <w:name w:val="Tag/Cite F8"/>
    <w:basedOn w:val="Normal"/>
    <w:next w:val="NormalF6"/>
    <w:link w:val="TagCiteF8Char"/>
    <w:rsid w:val="00F24DA8"/>
    <w:rPr>
      <w:rFonts w:ascii="Times New Roman" w:eastAsia="Times New Roman" w:hAnsi="Times New Roman" w:cs="Times New Roman"/>
      <w:b/>
      <w:sz w:val="24"/>
    </w:rPr>
  </w:style>
  <w:style w:type="character" w:customStyle="1" w:styleId="TagCiteF8Char">
    <w:name w:val="Tag/Cite F8 Char"/>
    <w:link w:val="TagCiteF8"/>
    <w:rsid w:val="00F24DA8"/>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24DA8"/>
    <w:rPr>
      <w:rFonts w:ascii="Times New Roman" w:hAnsi="Times New Roman" w:cs="Times New Roman"/>
      <w:sz w:val="24"/>
      <w:szCs w:val="24"/>
    </w:rPr>
  </w:style>
  <w:style w:type="paragraph" w:customStyle="1" w:styleId="Unerline">
    <w:name w:val="Unerline"/>
    <w:basedOn w:val="Normal"/>
    <w:uiPriority w:val="99"/>
    <w:qFormat/>
    <w:rsid w:val="00F24DA8"/>
    <w:rPr>
      <w:rFonts w:eastAsia="Cambria" w:cs="Times New Roman"/>
      <w:u w:val="single"/>
    </w:rPr>
  </w:style>
  <w:style w:type="character" w:customStyle="1" w:styleId="standardcontent">
    <w:name w:val="standardcontent"/>
    <w:rsid w:val="00F24DA8"/>
  </w:style>
  <w:style w:type="paragraph" w:styleId="Revision">
    <w:name w:val="Revision"/>
    <w:hidden/>
    <w:uiPriority w:val="99"/>
    <w:semiHidden/>
    <w:rsid w:val="00F24DA8"/>
    <w:pPr>
      <w:spacing w:after="0" w:line="240" w:lineRule="auto"/>
    </w:pPr>
    <w:rPr>
      <w:rFonts w:ascii="Arial" w:eastAsia="Times New Roman" w:hAnsi="Arial" w:cs="Times New Roman"/>
      <w:sz w:val="20"/>
      <w:szCs w:val="24"/>
    </w:rPr>
  </w:style>
  <w:style w:type="character" w:customStyle="1" w:styleId="BodyTextIndentChar1">
    <w:name w:val="Body Text Indent Char1"/>
    <w:basedOn w:val="DefaultParagraphFont"/>
    <w:rsid w:val="00F24DA8"/>
    <w:rPr>
      <w:rFonts w:ascii="Arial" w:hAnsi="Arial" w:cs="Arial"/>
    </w:rPr>
  </w:style>
  <w:style w:type="character" w:customStyle="1" w:styleId="Heading7Char1">
    <w:name w:val="Heading 7 Char1"/>
    <w:basedOn w:val="DefaultParagraphFont"/>
    <w:semiHidden/>
    <w:rsid w:val="00F24DA8"/>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24DA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24DA8"/>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F24DA8"/>
    <w:rPr>
      <w:rFonts w:ascii="Arial" w:hAnsi="Arial" w:cs="Arial"/>
    </w:rPr>
  </w:style>
  <w:style w:type="character" w:customStyle="1" w:styleId="FooterChar1">
    <w:name w:val="Footer Char1"/>
    <w:basedOn w:val="DefaultParagraphFont"/>
    <w:uiPriority w:val="99"/>
    <w:rsid w:val="00F24DA8"/>
    <w:rPr>
      <w:rFonts w:ascii="Arial" w:hAnsi="Arial" w:cs="Arial"/>
    </w:rPr>
  </w:style>
  <w:style w:type="character" w:customStyle="1" w:styleId="QuoteChar1">
    <w:name w:val="Quote Char1"/>
    <w:aliases w:val="quote Char1"/>
    <w:basedOn w:val="DefaultParagraphFont"/>
    <w:uiPriority w:val="29"/>
    <w:rsid w:val="00F24DA8"/>
    <w:rPr>
      <w:rFonts w:ascii="Arial" w:hAnsi="Arial" w:cs="Arial"/>
      <w:i/>
      <w:iCs/>
      <w:color w:val="404040" w:themeColor="text1" w:themeTint="BF"/>
    </w:rPr>
  </w:style>
  <w:style w:type="character" w:customStyle="1" w:styleId="BodyText2Char1">
    <w:name w:val="Body Text 2 Char1"/>
    <w:basedOn w:val="DefaultParagraphFont"/>
    <w:uiPriority w:val="99"/>
    <w:rsid w:val="00F24DA8"/>
    <w:rPr>
      <w:rFonts w:ascii="Arial" w:hAnsi="Arial" w:cs="Arial"/>
    </w:rPr>
  </w:style>
  <w:style w:type="character" w:customStyle="1" w:styleId="BodyText3Char1">
    <w:name w:val="Body Text 3 Char1"/>
    <w:basedOn w:val="DefaultParagraphFont"/>
    <w:rsid w:val="00F24DA8"/>
    <w:rPr>
      <w:rFonts w:ascii="Arial" w:hAnsi="Arial" w:cs="Arial"/>
      <w:sz w:val="16"/>
      <w:szCs w:val="16"/>
    </w:rPr>
  </w:style>
  <w:style w:type="character" w:customStyle="1" w:styleId="BodyTextFirstIndentChar1">
    <w:name w:val="Body Text First Indent Char1"/>
    <w:basedOn w:val="BodyTextChar1"/>
    <w:rsid w:val="00F24DA8"/>
    <w:rPr>
      <w:rFonts w:ascii="Arial" w:hAnsi="Arial" w:cs="Arial"/>
      <w:sz w:val="20"/>
    </w:rPr>
  </w:style>
  <w:style w:type="character" w:customStyle="1" w:styleId="BodyTextFirstIndent2Char1">
    <w:name w:val="Body Text First Indent 2 Char1"/>
    <w:basedOn w:val="BodyTextIndentChar1"/>
    <w:semiHidden/>
    <w:rsid w:val="00F24DA8"/>
    <w:rPr>
      <w:rFonts w:ascii="Arial" w:hAnsi="Arial" w:cs="Arial"/>
    </w:rPr>
  </w:style>
  <w:style w:type="character" w:customStyle="1" w:styleId="BodyTextIndent2Char1">
    <w:name w:val="Body Text Indent 2 Char1"/>
    <w:basedOn w:val="DefaultParagraphFont"/>
    <w:rsid w:val="00F24DA8"/>
    <w:rPr>
      <w:rFonts w:ascii="Arial" w:hAnsi="Arial" w:cs="Arial"/>
    </w:rPr>
  </w:style>
  <w:style w:type="character" w:customStyle="1" w:styleId="BodyTextIndent3Char1">
    <w:name w:val="Body Text Indent 3 Char1"/>
    <w:basedOn w:val="DefaultParagraphFont"/>
    <w:rsid w:val="00F24DA8"/>
    <w:rPr>
      <w:rFonts w:ascii="Arial" w:hAnsi="Arial" w:cs="Arial"/>
      <w:sz w:val="16"/>
      <w:szCs w:val="16"/>
    </w:rPr>
  </w:style>
  <w:style w:type="character" w:customStyle="1" w:styleId="ClosingChar1">
    <w:name w:val="Closing Char1"/>
    <w:basedOn w:val="DefaultParagraphFont"/>
    <w:semiHidden/>
    <w:rsid w:val="00F24DA8"/>
    <w:rPr>
      <w:rFonts w:ascii="Arial" w:hAnsi="Arial" w:cs="Arial"/>
    </w:rPr>
  </w:style>
  <w:style w:type="character" w:customStyle="1" w:styleId="DateChar1">
    <w:name w:val="Date Char1"/>
    <w:aliases w:val="date Char1,Date Char11"/>
    <w:basedOn w:val="DefaultParagraphFont"/>
    <w:uiPriority w:val="99"/>
    <w:rsid w:val="00F24DA8"/>
    <w:rPr>
      <w:rFonts w:ascii="Arial" w:hAnsi="Arial" w:cs="Arial"/>
    </w:rPr>
  </w:style>
  <w:style w:type="character" w:customStyle="1" w:styleId="E-mailSignatureChar1">
    <w:name w:val="E-mail Signature Char1"/>
    <w:basedOn w:val="DefaultParagraphFont"/>
    <w:semiHidden/>
    <w:rsid w:val="00F24DA8"/>
    <w:rPr>
      <w:rFonts w:ascii="Arial" w:hAnsi="Arial" w:cs="Arial"/>
    </w:rPr>
  </w:style>
  <w:style w:type="character" w:customStyle="1" w:styleId="MessageHeaderChar1">
    <w:name w:val="Message Header Char1"/>
    <w:basedOn w:val="DefaultParagraphFont"/>
    <w:semiHidden/>
    <w:rsid w:val="00F24DA8"/>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F24DA8"/>
    <w:rPr>
      <w:rFonts w:ascii="Arial" w:hAnsi="Arial" w:cs="Arial"/>
    </w:rPr>
  </w:style>
  <w:style w:type="character" w:customStyle="1" w:styleId="PlainTextChar1">
    <w:name w:val="Plain Text Char1"/>
    <w:basedOn w:val="DefaultParagraphFont"/>
    <w:rsid w:val="00F24DA8"/>
    <w:rPr>
      <w:rFonts w:ascii="Consolas" w:hAnsi="Consolas" w:cs="Arial"/>
      <w:sz w:val="21"/>
      <w:szCs w:val="21"/>
    </w:rPr>
  </w:style>
  <w:style w:type="character" w:customStyle="1" w:styleId="SalutationChar1">
    <w:name w:val="Salutation Char1"/>
    <w:basedOn w:val="DefaultParagraphFont"/>
    <w:semiHidden/>
    <w:rsid w:val="00F24DA8"/>
    <w:rPr>
      <w:rFonts w:ascii="Arial" w:hAnsi="Arial" w:cs="Arial"/>
    </w:rPr>
  </w:style>
  <w:style w:type="character" w:customStyle="1" w:styleId="SignatureChar1">
    <w:name w:val="Signature Char1"/>
    <w:basedOn w:val="DefaultParagraphFont"/>
    <w:semiHidden/>
    <w:rsid w:val="00F24DA8"/>
    <w:rPr>
      <w:rFonts w:ascii="Arial" w:hAnsi="Arial" w:cs="Arial"/>
    </w:rPr>
  </w:style>
  <w:style w:type="character" w:customStyle="1" w:styleId="SubtitleChar1">
    <w:name w:val="Subtitle Char1"/>
    <w:aliases w:val="Underlined card text Char1"/>
    <w:basedOn w:val="DefaultParagraphFont"/>
    <w:uiPriority w:val="11"/>
    <w:rsid w:val="00F24DA8"/>
    <w:rPr>
      <w:rFonts w:eastAsiaTheme="minorEastAsia"/>
      <w:color w:val="5A5A5A" w:themeColor="text1" w:themeTint="A5"/>
      <w:spacing w:val="15"/>
    </w:rPr>
  </w:style>
  <w:style w:type="character" w:customStyle="1" w:styleId="CommentTextChar1">
    <w:name w:val="Comment Text Char1"/>
    <w:basedOn w:val="DefaultParagraphFont"/>
    <w:uiPriority w:val="99"/>
    <w:rsid w:val="00F24DA8"/>
    <w:rPr>
      <w:rFonts w:ascii="Arial" w:hAnsi="Arial" w:cs="Arial"/>
      <w:sz w:val="20"/>
      <w:szCs w:val="20"/>
    </w:rPr>
  </w:style>
  <w:style w:type="character" w:customStyle="1" w:styleId="FootnoteTextChar1">
    <w:name w:val="Footnote Text Char1"/>
    <w:basedOn w:val="DefaultParagraphFont"/>
    <w:rsid w:val="00F24DA8"/>
    <w:rPr>
      <w:rFonts w:ascii="Arial" w:hAnsi="Arial" w:cs="Arial"/>
      <w:sz w:val="20"/>
      <w:szCs w:val="20"/>
    </w:rPr>
  </w:style>
  <w:style w:type="character" w:customStyle="1" w:styleId="Heading3Char2">
    <w:name w:val="Heading 3 Char2"/>
    <w:aliases w:val="Heading 3 Char Char Char4, Char Char1, Char Char Char4"/>
    <w:basedOn w:val="DefaultParagraphFont"/>
    <w:rsid w:val="00F24DA8"/>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F24DA8"/>
  </w:style>
  <w:style w:type="character" w:customStyle="1" w:styleId="muxgbd">
    <w:name w:val="muxgbd"/>
    <w:basedOn w:val="DefaultParagraphFont"/>
    <w:rsid w:val="00F24DA8"/>
  </w:style>
  <w:style w:type="character" w:customStyle="1" w:styleId="by-prefix">
    <w:name w:val="by-prefix"/>
    <w:basedOn w:val="DefaultParagraphFont"/>
    <w:rsid w:val="00F24DA8"/>
  </w:style>
  <w:style w:type="paragraph" w:customStyle="1" w:styleId="article-author">
    <w:name w:val="article-author"/>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F24DA8"/>
  </w:style>
  <w:style w:type="character" w:customStyle="1" w:styleId="c-authorsjob-title">
    <w:name w:val="c-authors__job-title"/>
    <w:basedOn w:val="DefaultParagraphFont"/>
    <w:rsid w:val="00F24DA8"/>
  </w:style>
  <w:style w:type="character" w:customStyle="1" w:styleId="mejsoffscreen">
    <w:name w:val="mejs__offscreen"/>
    <w:basedOn w:val="DefaultParagraphFont"/>
    <w:rsid w:val="00F24DA8"/>
  </w:style>
  <w:style w:type="character" w:customStyle="1" w:styleId="source">
    <w:name w:val="source"/>
    <w:basedOn w:val="DefaultParagraphFont"/>
    <w:rsid w:val="00F24DA8"/>
  </w:style>
  <w:style w:type="character" w:customStyle="1" w:styleId="BoldUnderlineChar1">
    <w:name w:val="Bold Underline Char"/>
    <w:basedOn w:val="DefaultParagraphFont"/>
    <w:rsid w:val="00F24DA8"/>
    <w:rPr>
      <w:rFonts w:ascii="Arial" w:hAnsi="Arial" w:cs="Arial"/>
      <w:b/>
      <w:u w:val="single"/>
    </w:rPr>
  </w:style>
  <w:style w:type="character" w:customStyle="1" w:styleId="s12">
    <w:name w:val="s12"/>
    <w:basedOn w:val="DefaultParagraphFont"/>
    <w:rsid w:val="00F24DA8"/>
  </w:style>
  <w:style w:type="character" w:customStyle="1" w:styleId="s11">
    <w:name w:val="s11"/>
    <w:basedOn w:val="DefaultParagraphFont"/>
    <w:rsid w:val="00F24DA8"/>
  </w:style>
  <w:style w:type="character" w:customStyle="1" w:styleId="lede-text-onlyhighlight">
    <w:name w:val="lede-text-only__highlight"/>
    <w:basedOn w:val="DefaultParagraphFont"/>
    <w:rsid w:val="00F24DA8"/>
  </w:style>
  <w:style w:type="paragraph" w:customStyle="1" w:styleId="definition-inner-item">
    <w:name w:val="definition-inner-item"/>
    <w:basedOn w:val="Normal"/>
    <w:rsid w:val="00F24DA8"/>
    <w:pPr>
      <w:spacing w:before="100" w:beforeAutospacing="1" w:after="100" w:afterAutospacing="1"/>
    </w:pPr>
  </w:style>
  <w:style w:type="character" w:customStyle="1" w:styleId="intro-colon">
    <w:name w:val="intro-colon"/>
    <w:basedOn w:val="DefaultParagraphFont"/>
    <w:rsid w:val="00F24DA8"/>
  </w:style>
  <w:style w:type="character" w:customStyle="1" w:styleId="hvr">
    <w:name w:val="hvr"/>
    <w:basedOn w:val="DefaultParagraphFont"/>
    <w:rsid w:val="00F24DA8"/>
  </w:style>
  <w:style w:type="paragraph" w:customStyle="1" w:styleId="p">
    <w:name w:val="p"/>
    <w:basedOn w:val="Normal"/>
    <w:qFormat/>
    <w:rsid w:val="00F24DA8"/>
    <w:pPr>
      <w:spacing w:before="100" w:beforeAutospacing="1" w:after="100" w:afterAutospacing="1"/>
    </w:pPr>
    <w:rPr>
      <w:sz w:val="24"/>
    </w:rPr>
  </w:style>
  <w:style w:type="paragraph" w:customStyle="1" w:styleId="graf">
    <w:name w:val="graf"/>
    <w:basedOn w:val="Normal"/>
    <w:qFormat/>
    <w:rsid w:val="00F24DA8"/>
    <w:pPr>
      <w:spacing w:before="100" w:beforeAutospacing="1" w:after="100" w:afterAutospacing="1"/>
    </w:pPr>
    <w:rPr>
      <w:sz w:val="24"/>
    </w:rPr>
  </w:style>
  <w:style w:type="character" w:customStyle="1" w:styleId="markup--quote">
    <w:name w:val="markup--quote"/>
    <w:basedOn w:val="DefaultParagraphFont"/>
    <w:rsid w:val="00F24DA8"/>
  </w:style>
  <w:style w:type="paragraph" w:customStyle="1" w:styleId="story-body-text">
    <w:name w:val="story-body-text"/>
    <w:basedOn w:val="Normal"/>
    <w:qFormat/>
    <w:rsid w:val="00F24DA8"/>
    <w:pPr>
      <w:spacing w:before="100" w:beforeAutospacing="1" w:after="100" w:afterAutospacing="1"/>
    </w:pPr>
    <w:rPr>
      <w:sz w:val="24"/>
    </w:rPr>
  </w:style>
  <w:style w:type="character" w:customStyle="1" w:styleId="pubgrid">
    <w:name w:val="pubgrid"/>
    <w:basedOn w:val="DefaultParagraphFont"/>
    <w:rsid w:val="00F24DA8"/>
  </w:style>
  <w:style w:type="paragraph" w:customStyle="1" w:styleId="author-description">
    <w:name w:val="author-description"/>
    <w:basedOn w:val="Normal"/>
    <w:rsid w:val="00F24DA8"/>
    <w:pPr>
      <w:spacing w:before="100" w:beforeAutospacing="1" w:after="100" w:afterAutospacing="1"/>
    </w:pPr>
    <w:rPr>
      <w:sz w:val="24"/>
    </w:rPr>
  </w:style>
  <w:style w:type="paragraph" w:customStyle="1" w:styleId="author-bio-text">
    <w:name w:val="author-bio-text"/>
    <w:basedOn w:val="Normal"/>
    <w:rsid w:val="00F24DA8"/>
    <w:pPr>
      <w:spacing w:before="100" w:beforeAutospacing="1" w:after="100" w:afterAutospacing="1"/>
    </w:pPr>
    <w:rPr>
      <w:rFonts w:eastAsiaTheme="minorEastAsia"/>
      <w:sz w:val="24"/>
      <w:szCs w:val="24"/>
    </w:rPr>
  </w:style>
  <w:style w:type="character" w:customStyle="1" w:styleId="fppquote">
    <w:name w:val="fp_pquote"/>
    <w:basedOn w:val="DefaultParagraphFont"/>
    <w:rsid w:val="00F24DA8"/>
  </w:style>
  <w:style w:type="paragraph" w:customStyle="1" w:styleId="CardIndented">
    <w:name w:val="Card (Indented)"/>
    <w:basedOn w:val="Normal"/>
    <w:link w:val="CardIndentedChar"/>
    <w:qFormat/>
    <w:rsid w:val="00F24DA8"/>
    <w:pPr>
      <w:ind w:left="288"/>
    </w:pPr>
    <w:rPr>
      <w:rFonts w:eastAsiaTheme="minorEastAsia"/>
      <w:sz w:val="18"/>
      <w:szCs w:val="24"/>
    </w:rPr>
  </w:style>
  <w:style w:type="character" w:customStyle="1" w:styleId="CardIndentedChar">
    <w:name w:val="Card (Indented) Char"/>
    <w:basedOn w:val="DefaultParagraphFont"/>
    <w:link w:val="CardIndented"/>
    <w:rsid w:val="00F24DA8"/>
    <w:rPr>
      <w:rFonts w:ascii="Calibri" w:eastAsiaTheme="minorEastAsia" w:hAnsi="Calibri" w:cs="Calibri"/>
      <w:sz w:val="18"/>
      <w:szCs w:val="24"/>
    </w:rPr>
  </w:style>
  <w:style w:type="character" w:customStyle="1" w:styleId="qlabel">
    <w:name w:val="q_label"/>
    <w:basedOn w:val="DefaultParagraphFont"/>
    <w:rsid w:val="00F24DA8"/>
  </w:style>
  <w:style w:type="character" w:customStyle="1" w:styleId="alabel">
    <w:name w:val="a_label"/>
    <w:basedOn w:val="DefaultParagraphFont"/>
    <w:rsid w:val="00F24DA8"/>
  </w:style>
  <w:style w:type="character" w:customStyle="1" w:styleId="style0">
    <w:name w:val="style0"/>
    <w:basedOn w:val="DefaultParagraphFont"/>
    <w:rsid w:val="00F24DA8"/>
  </w:style>
  <w:style w:type="character" w:customStyle="1" w:styleId="style3">
    <w:name w:val="style3"/>
    <w:basedOn w:val="DefaultParagraphFont"/>
    <w:rsid w:val="00F24DA8"/>
  </w:style>
  <w:style w:type="paragraph" w:customStyle="1" w:styleId="indent-text">
    <w:name w:val="indent-text"/>
    <w:basedOn w:val="Normal"/>
    <w:rsid w:val="00F24DA8"/>
    <w:pPr>
      <w:spacing w:before="100" w:beforeAutospacing="1" w:after="100" w:afterAutospacing="1"/>
    </w:pPr>
    <w:rPr>
      <w:rFonts w:eastAsia="Times New Roman"/>
      <w:sz w:val="24"/>
      <w:szCs w:val="24"/>
    </w:rPr>
  </w:style>
  <w:style w:type="character" w:customStyle="1" w:styleId="style20">
    <w:name w:val="style2"/>
    <w:basedOn w:val="DefaultParagraphFont"/>
    <w:rsid w:val="00F24DA8"/>
  </w:style>
  <w:style w:type="character" w:customStyle="1" w:styleId="UnresolvedMention1">
    <w:name w:val="Unresolved Mention1"/>
    <w:basedOn w:val="DefaultParagraphFont"/>
    <w:uiPriority w:val="99"/>
    <w:unhideWhenUsed/>
    <w:rsid w:val="00F24DA8"/>
    <w:rPr>
      <w:color w:val="808080"/>
      <w:shd w:val="clear" w:color="auto" w:fill="E6E6E6"/>
    </w:rPr>
  </w:style>
  <w:style w:type="character" w:customStyle="1" w:styleId="UnresolvedMention2">
    <w:name w:val="Unresolved Mention2"/>
    <w:basedOn w:val="DefaultParagraphFont"/>
    <w:uiPriority w:val="99"/>
    <w:unhideWhenUsed/>
    <w:rsid w:val="00F24DA8"/>
    <w:rPr>
      <w:color w:val="808080"/>
      <w:shd w:val="clear" w:color="auto" w:fill="E6E6E6"/>
    </w:rPr>
  </w:style>
  <w:style w:type="character" w:customStyle="1" w:styleId="z-TopofFormChar">
    <w:name w:val="z-Top of Form Char"/>
    <w:basedOn w:val="DefaultParagraphFont"/>
    <w:link w:val="z-TopofForm"/>
    <w:uiPriority w:val="99"/>
    <w:rsid w:val="00F24DA8"/>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F24DA8"/>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F24DA8"/>
    <w:rPr>
      <w:rFonts w:ascii="Arial" w:hAnsi="Arial" w:cs="Arial"/>
      <w:vanish/>
      <w:sz w:val="16"/>
      <w:szCs w:val="16"/>
    </w:rPr>
  </w:style>
  <w:style w:type="character" w:customStyle="1" w:styleId="z-BottomofFormChar">
    <w:name w:val="z-Bottom of Form Char"/>
    <w:basedOn w:val="DefaultParagraphFont"/>
    <w:link w:val="z-BottomofForm"/>
    <w:uiPriority w:val="99"/>
    <w:rsid w:val="00F24D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F24DA8"/>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F24DA8"/>
    <w:rPr>
      <w:rFonts w:ascii="Arial" w:hAnsi="Arial" w:cs="Arial"/>
      <w:vanish/>
      <w:sz w:val="16"/>
      <w:szCs w:val="16"/>
    </w:rPr>
  </w:style>
  <w:style w:type="paragraph" w:customStyle="1" w:styleId="flfc">
    <w:name w:val="flfc"/>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F24DA8"/>
  </w:style>
  <w:style w:type="paragraph" w:customStyle="1" w:styleId="font--body">
    <w:name w:val="font--body"/>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F24DA8"/>
  </w:style>
  <w:style w:type="character" w:customStyle="1" w:styleId="image-source-caption">
    <w:name w:val="image-source-caption"/>
    <w:basedOn w:val="DefaultParagraphFont"/>
    <w:rsid w:val="00F24DA8"/>
  </w:style>
  <w:style w:type="character" w:customStyle="1" w:styleId="image-source">
    <w:name w:val="image-source"/>
    <w:basedOn w:val="DefaultParagraphFont"/>
    <w:rsid w:val="00F24DA8"/>
  </w:style>
  <w:style w:type="paragraph" w:customStyle="1" w:styleId="author-basic-infodescription">
    <w:name w:val="author-basic-info__description"/>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F24DA8"/>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F24DA8"/>
    <w:rPr>
      <w:rFonts w:ascii="Times New Roman" w:hAnsi="Times New Roman"/>
      <w:sz w:val="24"/>
      <w:u w:val="single"/>
      <w:lang w:val="en-US" w:eastAsia="en-US" w:bidi="ar-SA"/>
    </w:rPr>
  </w:style>
  <w:style w:type="character" w:customStyle="1" w:styleId="AuthorYear">
    <w:name w:val="AuthorYear"/>
    <w:uiPriority w:val="1"/>
    <w:qFormat/>
    <w:rsid w:val="00F24DA8"/>
    <w:rPr>
      <w:rFonts w:ascii="Calibri" w:hAnsi="Calibri"/>
      <w:b/>
      <w:sz w:val="24"/>
    </w:rPr>
  </w:style>
  <w:style w:type="character" w:customStyle="1" w:styleId="Style1Char1">
    <w:name w:val="Style1 Char1"/>
    <w:basedOn w:val="DefaultParagraphFont"/>
    <w:rsid w:val="00F24DA8"/>
    <w:rPr>
      <w:rFonts w:ascii="SimSun" w:eastAsia="SimSun" w:hAnsi="SimSun" w:hint="eastAsia"/>
      <w:sz w:val="20"/>
      <w:szCs w:val="24"/>
      <w:u w:val="single"/>
      <w:lang w:val="en-US" w:eastAsia="zh-CN" w:bidi="ar-SA"/>
    </w:rPr>
  </w:style>
  <w:style w:type="paragraph" w:customStyle="1" w:styleId="p-subtitle">
    <w:name w:val="p-subtitle"/>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F24DA8"/>
  </w:style>
  <w:style w:type="character" w:customStyle="1" w:styleId="title-presub">
    <w:name w:val="title-presub"/>
    <w:basedOn w:val="DefaultParagraphFont"/>
    <w:rsid w:val="00F24DA8"/>
  </w:style>
  <w:style w:type="paragraph" w:customStyle="1" w:styleId="selectionshareable">
    <w:name w:val="selectionshareable"/>
    <w:basedOn w:val="Normal"/>
    <w:qFormat/>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F24DA8"/>
  </w:style>
  <w:style w:type="paragraph" w:customStyle="1" w:styleId="chartinfo">
    <w:name w:val="chartinfo"/>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F24DA8"/>
  </w:style>
  <w:style w:type="paragraph" w:customStyle="1" w:styleId="social-iconsicon">
    <w:name w:val="social-icons__icon"/>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F24DA8"/>
  </w:style>
  <w:style w:type="character" w:customStyle="1" w:styleId="plus">
    <w:name w:val="plus"/>
    <w:basedOn w:val="DefaultParagraphFont"/>
    <w:rsid w:val="00F24DA8"/>
  </w:style>
  <w:style w:type="character" w:customStyle="1" w:styleId="contributor-detailsname-span">
    <w:name w:val="contributor-details__name-span"/>
    <w:basedOn w:val="DefaultParagraphFont"/>
    <w:rsid w:val="00F24DA8"/>
  </w:style>
  <w:style w:type="paragraph" w:customStyle="1" w:styleId="captiontext">
    <w:name w:val="captiontext"/>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F24DA8"/>
  </w:style>
  <w:style w:type="character" w:customStyle="1" w:styleId="ref-lnk">
    <w:name w:val="ref-lnk"/>
    <w:basedOn w:val="DefaultParagraphFont"/>
    <w:rsid w:val="00F24DA8"/>
  </w:style>
  <w:style w:type="character" w:customStyle="1" w:styleId="nlmarticle-title">
    <w:name w:val="nlm_article-title"/>
    <w:basedOn w:val="DefaultParagraphFont"/>
    <w:rsid w:val="00F24DA8"/>
  </w:style>
  <w:style w:type="paragraph" w:customStyle="1" w:styleId="comp">
    <w:name w:val="comp"/>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F24DA8"/>
  </w:style>
  <w:style w:type="character" w:customStyle="1" w:styleId="rollover-people">
    <w:name w:val="rollover-people"/>
    <w:basedOn w:val="DefaultParagraphFont"/>
    <w:rsid w:val="00F24DA8"/>
  </w:style>
  <w:style w:type="character" w:customStyle="1" w:styleId="sr-only">
    <w:name w:val="sr-only"/>
    <w:basedOn w:val="DefaultParagraphFont"/>
    <w:rsid w:val="00F24DA8"/>
  </w:style>
  <w:style w:type="paragraph" w:customStyle="1" w:styleId="css-g5piaz">
    <w:name w:val="css-g5piaz"/>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F24DA8"/>
  </w:style>
  <w:style w:type="character" w:customStyle="1" w:styleId="basevideotitle3rexszqjqdsfabpaaswgaf">
    <w:name w:val="base__videotitle_3rexszqjqdsfabpaaswgaf"/>
    <w:basedOn w:val="DefaultParagraphFont"/>
    <w:rsid w:val="00F24DA8"/>
  </w:style>
  <w:style w:type="character" w:customStyle="1" w:styleId="basevisuallyhidden3csnswttwvw15g9ehnqr4">
    <w:name w:val="base__visuallyhidden_3csnswt_twvw15g9ehnqr4"/>
    <w:basedOn w:val="DefaultParagraphFont"/>
    <w:rsid w:val="00F24DA8"/>
  </w:style>
  <w:style w:type="paragraph" w:customStyle="1" w:styleId="type">
    <w:name w:val="type"/>
    <w:basedOn w:val="Normal"/>
    <w:qFormat/>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F24DA8"/>
  </w:style>
  <w:style w:type="character" w:customStyle="1" w:styleId="mjxassistivemathml">
    <w:name w:val="mjx_assistive_mathml"/>
    <w:basedOn w:val="DefaultParagraphFont"/>
    <w:rsid w:val="00F24DA8"/>
  </w:style>
  <w:style w:type="character" w:customStyle="1" w:styleId="label">
    <w:name w:val="label"/>
    <w:basedOn w:val="DefaultParagraphFont"/>
    <w:rsid w:val="00F24DA8"/>
  </w:style>
  <w:style w:type="paragraph" w:customStyle="1" w:styleId="cardbody">
    <w:name w:val="cardbody"/>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F24DA8"/>
  </w:style>
  <w:style w:type="character" w:customStyle="1" w:styleId="easy-footnote">
    <w:name w:val="easy-footnote"/>
    <w:basedOn w:val="DefaultParagraphFont"/>
    <w:rsid w:val="00F24DA8"/>
  </w:style>
  <w:style w:type="paragraph" w:customStyle="1" w:styleId="pw-post-body-paragraph">
    <w:name w:val="pw-post-body-paragraph"/>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F24DA8"/>
  </w:style>
  <w:style w:type="character" w:customStyle="1" w:styleId="s1">
    <w:name w:val="s1"/>
    <w:basedOn w:val="DefaultParagraphFont"/>
    <w:rsid w:val="00F24DA8"/>
  </w:style>
  <w:style w:type="character" w:customStyle="1" w:styleId="StyleBoldUnderline1">
    <w:name w:val="Style Bold Underline1"/>
    <w:basedOn w:val="DefaultParagraphFont"/>
    <w:rsid w:val="00F24DA8"/>
    <w:rPr>
      <w:b/>
      <w:bCs/>
      <w:u w:val="single"/>
    </w:rPr>
  </w:style>
  <w:style w:type="paragraph" w:customStyle="1" w:styleId="ibm-type-b">
    <w:name w:val="ibm-type-b"/>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F24DA8"/>
  </w:style>
  <w:style w:type="character" w:customStyle="1" w:styleId="attribution">
    <w:name w:val="attribution"/>
    <w:basedOn w:val="DefaultParagraphFont"/>
    <w:rsid w:val="00F24DA8"/>
  </w:style>
  <w:style w:type="paragraph" w:customStyle="1" w:styleId="topbar-home-link">
    <w:name w:val="topbar-home-link"/>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F24DA8"/>
  </w:style>
  <w:style w:type="paragraph" w:customStyle="1" w:styleId="CiteSpacing">
    <w:name w:val="Cite Spacing"/>
    <w:basedOn w:val="Normal"/>
    <w:uiPriority w:val="4"/>
    <w:qFormat/>
    <w:rsid w:val="00F24DA8"/>
    <w:pPr>
      <w:spacing w:before="60" w:after="60"/>
    </w:pPr>
  </w:style>
  <w:style w:type="character" w:customStyle="1" w:styleId="caps">
    <w:name w:val="caps"/>
    <w:basedOn w:val="DefaultParagraphFont"/>
    <w:rsid w:val="00F24DA8"/>
  </w:style>
  <w:style w:type="paragraph" w:customStyle="1" w:styleId="article-read-more">
    <w:name w:val="article-read-more"/>
    <w:basedOn w:val="Normal"/>
    <w:rsid w:val="00F24DA8"/>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F24DA8"/>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F24DA8"/>
  </w:style>
  <w:style w:type="paragraph" w:customStyle="1" w:styleId="css-axufdj">
    <w:name w:val="css-axufdj"/>
    <w:basedOn w:val="Normal"/>
    <w:rsid w:val="00F24DA8"/>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F24DA8"/>
  </w:style>
  <w:style w:type="character" w:customStyle="1" w:styleId="css-dd5dyy">
    <w:name w:val="css-dd5dyy"/>
    <w:basedOn w:val="DefaultParagraphFont"/>
    <w:rsid w:val="00F24DA8"/>
  </w:style>
  <w:style w:type="character" w:customStyle="1" w:styleId="rte-quote">
    <w:name w:val="rte-quote"/>
    <w:basedOn w:val="DefaultParagraphFont"/>
    <w:rsid w:val="00F24DA8"/>
  </w:style>
  <w:style w:type="paragraph" w:customStyle="1" w:styleId="atd-ad">
    <w:name w:val="atd-ad"/>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F24DA8"/>
  </w:style>
  <w:style w:type="character" w:customStyle="1" w:styleId="tweet-author">
    <w:name w:val="tweet-author"/>
    <w:basedOn w:val="DefaultParagraphFont"/>
    <w:rsid w:val="00F24DA8"/>
  </w:style>
  <w:style w:type="paragraph" w:customStyle="1" w:styleId="tweet-date">
    <w:name w:val="tweet-date"/>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F24DA8"/>
  </w:style>
  <w:style w:type="character" w:customStyle="1" w:styleId="rt-count">
    <w:name w:val="rt-count"/>
    <w:basedOn w:val="DefaultParagraphFont"/>
    <w:rsid w:val="00F24DA8"/>
  </w:style>
  <w:style w:type="character" w:customStyle="1" w:styleId="likes">
    <w:name w:val="likes"/>
    <w:basedOn w:val="DefaultParagraphFont"/>
    <w:rsid w:val="00F24DA8"/>
  </w:style>
  <w:style w:type="character" w:customStyle="1" w:styleId="like-count">
    <w:name w:val="like-count"/>
    <w:basedOn w:val="DefaultParagraphFont"/>
    <w:rsid w:val="00F24DA8"/>
  </w:style>
  <w:style w:type="character" w:customStyle="1" w:styleId="tweet-fake-link">
    <w:name w:val="tweet-fake-link"/>
    <w:basedOn w:val="DefaultParagraphFont"/>
    <w:rsid w:val="00F24DA8"/>
  </w:style>
  <w:style w:type="paragraph" w:customStyle="1" w:styleId="opinion-articlebody">
    <w:name w:val="opinion-article__body"/>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F24DA8"/>
  </w:style>
  <w:style w:type="character" w:customStyle="1" w:styleId="mntl-inline-citation">
    <w:name w:val="mntl-inline-citation"/>
    <w:basedOn w:val="DefaultParagraphFont"/>
    <w:rsid w:val="00F24DA8"/>
  </w:style>
  <w:style w:type="character" w:customStyle="1" w:styleId="mntl-sc-block-headingtext">
    <w:name w:val="mntl-sc-block-heading__text"/>
    <w:basedOn w:val="DefaultParagraphFont"/>
    <w:rsid w:val="00F24DA8"/>
  </w:style>
  <w:style w:type="paragraph" w:customStyle="1" w:styleId="bio-overviewtext">
    <w:name w:val="bio-overview__text"/>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F24DA8"/>
  </w:style>
  <w:style w:type="character" w:customStyle="1" w:styleId="name">
    <w:name w:val="name"/>
    <w:basedOn w:val="DefaultParagraphFont"/>
    <w:rsid w:val="00F24DA8"/>
  </w:style>
  <w:style w:type="character" w:customStyle="1" w:styleId="m8417153040583553079gmail-style13ptbold">
    <w:name w:val="m_8417153040583553079gmail-style13ptbold"/>
    <w:basedOn w:val="DefaultParagraphFont"/>
    <w:rsid w:val="00F24DA8"/>
  </w:style>
  <w:style w:type="character" w:customStyle="1" w:styleId="m8417153040583553079gmail-styleunderline">
    <w:name w:val="m_8417153040583553079gmail-styleunderline"/>
    <w:basedOn w:val="DefaultParagraphFont"/>
    <w:rsid w:val="00F24DA8"/>
  </w:style>
  <w:style w:type="paragraph" w:customStyle="1" w:styleId="StyleStyle49pt">
    <w:name w:val="Style Style4 + 9 pt"/>
    <w:basedOn w:val="Style4"/>
    <w:link w:val="StyleStyle49ptChar"/>
    <w:qFormat/>
    <w:rsid w:val="00F24DA8"/>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F24DA8"/>
    <w:rPr>
      <w:rFonts w:ascii="Times New Roman" w:eastAsia="Times New Roman" w:hAnsi="Times New Roman" w:cs="Arial"/>
      <w:sz w:val="20"/>
      <w:u w:val="single"/>
    </w:rPr>
  </w:style>
  <w:style w:type="character" w:customStyle="1" w:styleId="StyleTimesNewRoman9pt">
    <w:name w:val="Style Times New Roman 9 pt"/>
    <w:rsid w:val="00F24DA8"/>
    <w:rPr>
      <w:sz w:val="20"/>
    </w:rPr>
  </w:style>
  <w:style w:type="character" w:customStyle="1" w:styleId="Style9ptItalicUnderline">
    <w:name w:val="Style 9 pt Italic Underline"/>
    <w:rsid w:val="00F24DA8"/>
    <w:rPr>
      <w:i/>
      <w:sz w:val="20"/>
      <w:u w:val="single"/>
    </w:rPr>
  </w:style>
  <w:style w:type="paragraph" w:customStyle="1" w:styleId="CiteMore">
    <w:name w:val="Cite—More"/>
    <w:basedOn w:val="Normal"/>
    <w:qFormat/>
    <w:rsid w:val="00F24DA8"/>
    <w:rPr>
      <w:rFonts w:ascii="Georgia" w:hAnsi="Georgia"/>
      <w:sz w:val="20"/>
    </w:rPr>
  </w:style>
  <w:style w:type="character" w:customStyle="1" w:styleId="EmphasizeThis">
    <w:name w:val="EmphasizeThis"/>
    <w:rsid w:val="00F24DA8"/>
    <w:rPr>
      <w:rFonts w:ascii="Georgia" w:hAnsi="Georgia"/>
      <w:b/>
      <w:iCs/>
      <w:sz w:val="24"/>
      <w:u w:val="thick"/>
    </w:rPr>
  </w:style>
  <w:style w:type="character" w:customStyle="1" w:styleId="Style11ptBlack">
    <w:name w:val="Style 11 pt Black"/>
    <w:basedOn w:val="DefaultParagraphFont"/>
    <w:rsid w:val="00F24DA8"/>
    <w:rPr>
      <w:color w:val="000000"/>
      <w:sz w:val="20"/>
    </w:rPr>
  </w:style>
  <w:style w:type="character" w:customStyle="1" w:styleId="HTMLPreformattedChar1">
    <w:name w:val="HTML Preformatted Char1"/>
    <w:basedOn w:val="DefaultParagraphFont"/>
    <w:uiPriority w:val="99"/>
    <w:rsid w:val="00F24DA8"/>
    <w:rPr>
      <w:rFonts w:ascii="Consolas" w:hAnsi="Consolas" w:cs="Arial"/>
      <w:sz w:val="20"/>
      <w:szCs w:val="20"/>
    </w:rPr>
  </w:style>
  <w:style w:type="character" w:customStyle="1" w:styleId="CommentSubjectChar1">
    <w:name w:val="Comment Subject Char1"/>
    <w:basedOn w:val="CommentTextChar1"/>
    <w:uiPriority w:val="99"/>
    <w:rsid w:val="00F24DA8"/>
    <w:rPr>
      <w:rFonts w:ascii="Arial" w:hAnsi="Arial" w:cs="Arial"/>
      <w:sz w:val="20"/>
      <w:szCs w:val="20"/>
    </w:rPr>
  </w:style>
  <w:style w:type="character" w:customStyle="1" w:styleId="A3">
    <w:name w:val="A3"/>
    <w:rsid w:val="00F24DA8"/>
    <w:rPr>
      <w:color w:val="000000"/>
      <w:sz w:val="13"/>
      <w:szCs w:val="13"/>
    </w:rPr>
  </w:style>
  <w:style w:type="character" w:customStyle="1" w:styleId="A9">
    <w:name w:val="A9"/>
    <w:uiPriority w:val="99"/>
    <w:rsid w:val="00F24DA8"/>
    <w:rPr>
      <w:color w:val="000000"/>
      <w:sz w:val="28"/>
      <w:szCs w:val="28"/>
    </w:rPr>
  </w:style>
  <w:style w:type="character" w:customStyle="1" w:styleId="A4">
    <w:name w:val="A4"/>
    <w:rsid w:val="00F24DA8"/>
    <w:rPr>
      <w:color w:val="000000"/>
      <w:sz w:val="14"/>
      <w:szCs w:val="14"/>
    </w:rPr>
  </w:style>
  <w:style w:type="character" w:customStyle="1" w:styleId="TagGreg">
    <w:name w:val="TagGreg"/>
    <w:basedOn w:val="DefaultParagraphFont"/>
    <w:uiPriority w:val="1"/>
    <w:qFormat/>
    <w:rsid w:val="00F24DA8"/>
    <w:rPr>
      <w:rFonts w:ascii="Arial" w:hAnsi="Arial"/>
      <w:b/>
      <w:sz w:val="24"/>
    </w:rPr>
  </w:style>
  <w:style w:type="character" w:customStyle="1" w:styleId="Style9ptUnderline">
    <w:name w:val="Style 9 pt Underline"/>
    <w:rsid w:val="00F24DA8"/>
    <w:rPr>
      <w:sz w:val="20"/>
      <w:u w:val="single"/>
    </w:rPr>
  </w:style>
  <w:style w:type="character" w:customStyle="1" w:styleId="Style9ptBoldUnderline">
    <w:name w:val="Style 9 pt Bold Underline"/>
    <w:rsid w:val="00F24DA8"/>
    <w:rPr>
      <w:b/>
      <w:bCs/>
      <w:sz w:val="20"/>
      <w:u w:val="single"/>
    </w:rPr>
  </w:style>
  <w:style w:type="paragraph" w:customStyle="1" w:styleId="Minimize">
    <w:name w:val="Minimize"/>
    <w:basedOn w:val="Normal"/>
    <w:next w:val="Normal"/>
    <w:link w:val="MinimizeChar"/>
    <w:autoRedefine/>
    <w:qFormat/>
    <w:rsid w:val="00F24DA8"/>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F24DA8"/>
    <w:rPr>
      <w:rFonts w:ascii="Georgia" w:hAnsi="Georgia"/>
      <w:bCs/>
      <w:sz w:val="22"/>
    </w:rPr>
  </w:style>
  <w:style w:type="character" w:customStyle="1" w:styleId="StyleBox12ptBold">
    <w:name w:val="Style Box + 12 pt Bold"/>
    <w:basedOn w:val="DefaultParagraphFont"/>
    <w:rsid w:val="00F24DA8"/>
    <w:rPr>
      <w:rFonts w:ascii="Georgia" w:hAnsi="Georgia"/>
      <w:b/>
      <w:bCs/>
      <w:sz w:val="22"/>
      <w:u w:val="single"/>
      <w:bdr w:val="none" w:sz="0" w:space="0" w:color="auto"/>
    </w:rPr>
  </w:style>
  <w:style w:type="character" w:customStyle="1" w:styleId="StyleBox12pt">
    <w:name w:val="Style Box + 12 pt"/>
    <w:basedOn w:val="DefaultParagraphFont"/>
    <w:rsid w:val="00F24DA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24DA8"/>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F24DA8"/>
    <w:rPr>
      <w:rFonts w:ascii="Georgia" w:hAnsi="Georgia"/>
      <w:bCs/>
    </w:rPr>
  </w:style>
  <w:style w:type="character" w:customStyle="1" w:styleId="UnderlinedCardTextChar">
    <w:name w:val="Underlined Card Text Char"/>
    <w:link w:val="UnderlinedCardText"/>
    <w:rsid w:val="00F24DA8"/>
    <w:rPr>
      <w:rFonts w:ascii="Georgia" w:eastAsia="Calibri" w:hAnsi="Georgia"/>
      <w:u w:val="single"/>
    </w:rPr>
  </w:style>
  <w:style w:type="character" w:customStyle="1" w:styleId="StyleGaramondText1">
    <w:name w:val="Style Garamond Text 1"/>
    <w:basedOn w:val="DefaultParagraphFont"/>
    <w:rsid w:val="00F24DA8"/>
    <w:rPr>
      <w:rFonts w:ascii="Georgia" w:hAnsi="Georgia"/>
      <w:color w:val="0D0D0D" w:themeColor="text1" w:themeTint="F2"/>
      <w:sz w:val="22"/>
    </w:rPr>
  </w:style>
  <w:style w:type="character" w:customStyle="1" w:styleId="StyleGaramondText1Underline">
    <w:name w:val="Style Garamond Text 1 Underline"/>
    <w:basedOn w:val="DefaultParagraphFont"/>
    <w:rsid w:val="00F24DA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24DA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24DA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24DA8"/>
    <w:rPr>
      <w:b w:val="0"/>
      <w:bCs w:val="0"/>
      <w:sz w:val="14"/>
      <w:u w:val="none"/>
    </w:rPr>
  </w:style>
  <w:style w:type="character" w:customStyle="1" w:styleId="Style7ptBold">
    <w:name w:val="Style 7 pt Bold"/>
    <w:basedOn w:val="DefaultParagraphFont"/>
    <w:rsid w:val="00F24DA8"/>
    <w:rPr>
      <w:b w:val="0"/>
      <w:bCs/>
      <w:sz w:val="14"/>
    </w:rPr>
  </w:style>
  <w:style w:type="paragraph" w:customStyle="1" w:styleId="Stylecardtext8pt">
    <w:name w:val="Style card text + 8 pt"/>
    <w:basedOn w:val="Normal"/>
    <w:qFormat/>
    <w:rsid w:val="00F24DA8"/>
    <w:pPr>
      <w:ind w:right="288"/>
    </w:pPr>
    <w:rPr>
      <w:rFonts w:ascii="Georgia" w:hAnsi="Georgia"/>
    </w:rPr>
  </w:style>
  <w:style w:type="paragraph" w:customStyle="1" w:styleId="Stylecardtext5pt">
    <w:name w:val="Style card text + 5 pt"/>
    <w:basedOn w:val="Normal"/>
    <w:qFormat/>
    <w:rsid w:val="00F24DA8"/>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F24DA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24DA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24DA8"/>
    <w:rPr>
      <w:rFonts w:ascii="Georgia" w:hAnsi="Georgia"/>
      <w:u w:val="single"/>
    </w:rPr>
  </w:style>
  <w:style w:type="paragraph" w:customStyle="1" w:styleId="StyleCardsGeorgia12ptBoldThickunderlineBorderSin">
    <w:name w:val="Style Cards + Georgia 12 pt Bold Thick underline Border: : (Sin..."/>
    <w:basedOn w:val="Normal"/>
    <w:qFormat/>
    <w:rsid w:val="00F24DA8"/>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F24DA8"/>
    <w:rPr>
      <w:rFonts w:ascii="Georgia" w:hAnsi="Georgia"/>
      <w:sz w:val="24"/>
      <w:u w:val="single"/>
    </w:rPr>
  </w:style>
  <w:style w:type="paragraph" w:customStyle="1" w:styleId="StyleCardsGeorgia">
    <w:name w:val="Style Cards + Georgia"/>
    <w:basedOn w:val="Normal"/>
    <w:qFormat/>
    <w:rsid w:val="00F24DA8"/>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F24DA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24DA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F24DA8"/>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F24DA8"/>
    <w:rPr>
      <w:rFonts w:ascii="Sylfaen" w:hAnsi="Sylfaen" w:cs="Sylfaen"/>
      <w:i/>
      <w:iCs/>
      <w:sz w:val="19"/>
      <w:szCs w:val="19"/>
      <w:u w:val="none"/>
      <w:shd w:val="clear" w:color="auto" w:fill="FFFFFF"/>
    </w:rPr>
  </w:style>
  <w:style w:type="character" w:customStyle="1" w:styleId="BodyText1">
    <w:name w:val="Body Text1"/>
    <w:rsid w:val="00F24D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24D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24D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24DA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24D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F24DA8"/>
    <w:rPr>
      <w:rFonts w:ascii="Cambria" w:eastAsia="MS Gothic" w:hAnsi="Cambria" w:cs="Times New Roman"/>
      <w:color w:val="243F60"/>
      <w:sz w:val="22"/>
      <w:szCs w:val="22"/>
    </w:rPr>
  </w:style>
  <w:style w:type="character" w:customStyle="1" w:styleId="tagChar2">
    <w:name w:val="tag Char2"/>
    <w:qFormat/>
    <w:locked/>
    <w:rsid w:val="00F24DA8"/>
    <w:rPr>
      <w:rFonts w:ascii="Georgia" w:eastAsia="Times New Roman" w:hAnsi="Georgia"/>
      <w:b/>
    </w:rPr>
  </w:style>
  <w:style w:type="paragraph" w:customStyle="1" w:styleId="hat">
    <w:name w:val="hat"/>
    <w:basedOn w:val="Normal"/>
    <w:next w:val="Normal"/>
    <w:link w:val="hatChar"/>
    <w:qFormat/>
    <w:rsid w:val="00F24DA8"/>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F24DA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24DA8"/>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F24DA8"/>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F24DA8"/>
    <w:rPr>
      <w:rFonts w:ascii="Georgia" w:hAnsi="Georgia"/>
      <w:b/>
    </w:rPr>
  </w:style>
  <w:style w:type="character" w:customStyle="1" w:styleId="MicrotextChar0">
    <w:name w:val="Microtext Char"/>
    <w:link w:val="Microtext0"/>
    <w:locked/>
    <w:rsid w:val="00F24DA8"/>
    <w:rPr>
      <w:rFonts w:ascii="Times New Roman" w:hAnsi="Times New Roman"/>
      <w:sz w:val="12"/>
    </w:rPr>
  </w:style>
  <w:style w:type="paragraph" w:customStyle="1" w:styleId="Microtext0">
    <w:name w:val="Microtext"/>
    <w:basedOn w:val="Normal"/>
    <w:next w:val="Normal"/>
    <w:link w:val="MicrotextChar0"/>
    <w:qFormat/>
    <w:rsid w:val="00F24DA8"/>
    <w:rPr>
      <w:rFonts w:ascii="Times New Roman" w:hAnsi="Times New Roman" w:cstheme="minorBidi"/>
      <w:sz w:val="12"/>
    </w:rPr>
  </w:style>
  <w:style w:type="character" w:customStyle="1" w:styleId="CardTextChar1">
    <w:name w:val="Card Text Char"/>
    <w:locked/>
    <w:rsid w:val="00F24DA8"/>
    <w:rPr>
      <w:rFonts w:ascii="Garamond" w:hAnsi="Garamond"/>
      <w:sz w:val="18"/>
    </w:rPr>
  </w:style>
  <w:style w:type="paragraph" w:customStyle="1" w:styleId="tag">
    <w:name w:val="%tag"/>
    <w:basedOn w:val="Normal"/>
    <w:next w:val="Normal"/>
    <w:qFormat/>
    <w:rsid w:val="00F24DA8"/>
    <w:rPr>
      <w:rFonts w:ascii="Georgia" w:hAnsi="Georgia"/>
      <w:bCs/>
      <w:sz w:val="18"/>
    </w:rPr>
  </w:style>
  <w:style w:type="character" w:customStyle="1" w:styleId="Style2Char0">
    <w:name w:val="Style 2 Char"/>
    <w:link w:val="Style21"/>
    <w:locked/>
    <w:rsid w:val="00F24DA8"/>
    <w:rPr>
      <w:rFonts w:ascii="Times New Roman" w:eastAsia="Times New Roman" w:hAnsi="Times New Roman"/>
      <w:u w:val="single"/>
    </w:rPr>
  </w:style>
  <w:style w:type="paragraph" w:customStyle="1" w:styleId="Style21">
    <w:name w:val="Style 2"/>
    <w:basedOn w:val="Normal"/>
    <w:link w:val="Style2Char0"/>
    <w:qFormat/>
    <w:rsid w:val="00F24DA8"/>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24DA8"/>
    <w:rPr>
      <w:rFonts w:ascii="Garamond" w:eastAsia="Times New Roman" w:hAnsi="Garamond"/>
      <w:u w:val="single"/>
    </w:rPr>
  </w:style>
  <w:style w:type="paragraph" w:customStyle="1" w:styleId="GAUnderline">
    <w:name w:val="GA Underline"/>
    <w:basedOn w:val="Normal"/>
    <w:link w:val="GAUnderlineChar"/>
    <w:qFormat/>
    <w:rsid w:val="00F24DA8"/>
    <w:rPr>
      <w:rFonts w:ascii="Garamond" w:eastAsia="Times New Roman" w:hAnsi="Garamond" w:cstheme="minorBidi"/>
      <w:u w:val="single"/>
    </w:rPr>
  </w:style>
  <w:style w:type="character" w:customStyle="1" w:styleId="textsmallChar">
    <w:name w:val="textsmall Char"/>
    <w:link w:val="textsmall"/>
    <w:locked/>
    <w:rsid w:val="00F24DA8"/>
    <w:rPr>
      <w:rFonts w:ascii="Times New Roman" w:eastAsia="Times New Roman" w:hAnsi="Times New Roman"/>
      <w:sz w:val="18"/>
    </w:rPr>
  </w:style>
  <w:style w:type="paragraph" w:customStyle="1" w:styleId="textsmall">
    <w:name w:val="textsmall"/>
    <w:basedOn w:val="Normal"/>
    <w:link w:val="textsmallChar"/>
    <w:qFormat/>
    <w:rsid w:val="00F24DA8"/>
    <w:rPr>
      <w:rFonts w:ascii="Times New Roman" w:eastAsia="Times New Roman" w:hAnsi="Times New Roman" w:cstheme="minorBidi"/>
      <w:sz w:val="18"/>
    </w:rPr>
  </w:style>
  <w:style w:type="character" w:customStyle="1" w:styleId="cardtextemphasisChar">
    <w:name w:val="card text emphasis Char"/>
    <w:link w:val="cardtextemphasis"/>
    <w:locked/>
    <w:rsid w:val="00F24DA8"/>
    <w:rPr>
      <w:rFonts w:ascii="Arial Narrow" w:hAnsi="Arial Narrow"/>
      <w:b/>
      <w:sz w:val="18"/>
      <w:u w:val="single"/>
    </w:rPr>
  </w:style>
  <w:style w:type="paragraph" w:customStyle="1" w:styleId="cardtextemphasis">
    <w:name w:val="card text emphasis"/>
    <w:basedOn w:val="Normal"/>
    <w:link w:val="cardtextemphasisChar"/>
    <w:qFormat/>
    <w:rsid w:val="00F24DA8"/>
    <w:pPr>
      <w:spacing w:after="200"/>
      <w:contextualSpacing/>
    </w:pPr>
    <w:rPr>
      <w:rFonts w:ascii="Arial Narrow" w:hAnsi="Arial Narrow" w:cstheme="minorBidi"/>
      <w:b/>
      <w:sz w:val="18"/>
      <w:u w:val="single"/>
    </w:rPr>
  </w:style>
  <w:style w:type="character" w:customStyle="1" w:styleId="MicroChar">
    <w:name w:val="Micro Char"/>
    <w:link w:val="Micro"/>
    <w:locked/>
    <w:rsid w:val="00F24DA8"/>
    <w:rPr>
      <w:rFonts w:ascii="Arial" w:eastAsia="Times New Roman" w:hAnsi="Arial"/>
      <w:sz w:val="12"/>
    </w:rPr>
  </w:style>
  <w:style w:type="paragraph" w:customStyle="1" w:styleId="Micro">
    <w:name w:val="Micro"/>
    <w:basedOn w:val="Normal"/>
    <w:next w:val="Normal"/>
    <w:link w:val="MicroChar"/>
    <w:qFormat/>
    <w:rsid w:val="00F24DA8"/>
    <w:rPr>
      <w:rFonts w:ascii="Arial" w:eastAsia="Times New Roman" w:hAnsi="Arial" w:cstheme="minorBidi"/>
      <w:sz w:val="12"/>
    </w:rPr>
  </w:style>
  <w:style w:type="paragraph" w:customStyle="1" w:styleId="CardNotUnderlined">
    <w:name w:val="Card Not Underlined"/>
    <w:basedOn w:val="Normal"/>
    <w:autoRedefine/>
    <w:qFormat/>
    <w:rsid w:val="00F24DA8"/>
    <w:rPr>
      <w:rFonts w:ascii="Bell MT" w:hAnsi="Bell MT"/>
      <w:sz w:val="20"/>
      <w:szCs w:val="20"/>
    </w:rPr>
  </w:style>
  <w:style w:type="paragraph" w:customStyle="1" w:styleId="h-lead">
    <w:name w:val="h-lead"/>
    <w:basedOn w:val="Normal"/>
    <w:qFormat/>
    <w:rsid w:val="00F24DA8"/>
    <w:pPr>
      <w:spacing w:before="100" w:beforeAutospacing="1" w:after="100" w:afterAutospacing="1"/>
    </w:pPr>
    <w:rPr>
      <w:rFonts w:ascii="Georgia" w:eastAsia="Times New Roman" w:hAnsi="Georgia"/>
    </w:rPr>
  </w:style>
  <w:style w:type="paragraph" w:customStyle="1" w:styleId="intro">
    <w:name w:val="intro"/>
    <w:basedOn w:val="Normal"/>
    <w:qFormat/>
    <w:rsid w:val="00F24DA8"/>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F24DA8"/>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F24DA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24DA8"/>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F24DA8"/>
    <w:rPr>
      <w:rFonts w:ascii="Georgia" w:hAnsi="Georgia"/>
      <w:sz w:val="20"/>
    </w:rPr>
  </w:style>
  <w:style w:type="paragraph" w:customStyle="1" w:styleId="F3-TagAuthor">
    <w:name w:val="F3 - Tag/Author"/>
    <w:basedOn w:val="Normal"/>
    <w:qFormat/>
    <w:rsid w:val="00F24DA8"/>
    <w:rPr>
      <w:rFonts w:ascii="Georgia" w:eastAsia="Times New Roman" w:hAnsi="Georgia"/>
      <w:b/>
      <w:sz w:val="20"/>
    </w:rPr>
  </w:style>
  <w:style w:type="paragraph" w:customStyle="1" w:styleId="F5-UnderlineNormal">
    <w:name w:val="F5 - Underline Normal"/>
    <w:basedOn w:val="Normal"/>
    <w:qFormat/>
    <w:rsid w:val="00F24DA8"/>
    <w:rPr>
      <w:rFonts w:ascii="Georgia" w:hAnsi="Georgia"/>
      <w:sz w:val="20"/>
      <w:u w:val="single"/>
    </w:rPr>
  </w:style>
  <w:style w:type="paragraph" w:customStyle="1" w:styleId="Brief-PrimarySource">
    <w:name w:val="Brief - Primary Source"/>
    <w:basedOn w:val="Normal"/>
    <w:qFormat/>
    <w:rsid w:val="00F24DA8"/>
    <w:rPr>
      <w:rFonts w:ascii="Georgia" w:eastAsia="Times New Roman" w:hAnsi="Georgia"/>
      <w:b/>
      <w:u w:val="single"/>
    </w:rPr>
  </w:style>
  <w:style w:type="paragraph" w:customStyle="1" w:styleId="Brief-Underline">
    <w:name w:val="Brief - Underline"/>
    <w:basedOn w:val="Normal"/>
    <w:qFormat/>
    <w:rsid w:val="00F24DA8"/>
    <w:rPr>
      <w:rFonts w:ascii="Georgia" w:eastAsia="Times New Roman" w:hAnsi="Georgia"/>
      <w:sz w:val="20"/>
      <w:u w:val="single"/>
    </w:rPr>
  </w:style>
  <w:style w:type="paragraph" w:customStyle="1" w:styleId="Brief">
    <w:name w:val="Brief"/>
    <w:basedOn w:val="Brief-PrimarySource"/>
    <w:qFormat/>
    <w:rsid w:val="00F24DA8"/>
    <w:rPr>
      <w:b w:val="0"/>
    </w:rPr>
  </w:style>
  <w:style w:type="paragraph" w:customStyle="1" w:styleId="CM2">
    <w:name w:val="CM2"/>
    <w:basedOn w:val="Normal"/>
    <w:next w:val="Normal"/>
    <w:qFormat/>
    <w:rsid w:val="00F24DA8"/>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F24DA8"/>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F24DA8"/>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F24DA8"/>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F24DA8"/>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F24DA8"/>
  </w:style>
  <w:style w:type="paragraph" w:customStyle="1" w:styleId="CM34">
    <w:name w:val="CM34"/>
    <w:basedOn w:val="Default"/>
    <w:next w:val="Default"/>
    <w:qFormat/>
    <w:rsid w:val="00F24DA8"/>
  </w:style>
  <w:style w:type="paragraph" w:customStyle="1" w:styleId="CM56">
    <w:name w:val="CM56"/>
    <w:basedOn w:val="Default"/>
    <w:next w:val="Default"/>
    <w:qFormat/>
    <w:rsid w:val="00F24DA8"/>
  </w:style>
  <w:style w:type="paragraph" w:customStyle="1" w:styleId="CM58">
    <w:name w:val="CM58"/>
    <w:basedOn w:val="Default"/>
    <w:next w:val="Default"/>
    <w:qFormat/>
    <w:rsid w:val="00F24DA8"/>
  </w:style>
  <w:style w:type="paragraph" w:customStyle="1" w:styleId="CM57">
    <w:name w:val="CM57"/>
    <w:basedOn w:val="Default"/>
    <w:next w:val="Default"/>
    <w:qFormat/>
    <w:rsid w:val="00F24DA8"/>
  </w:style>
  <w:style w:type="paragraph" w:customStyle="1" w:styleId="CM1">
    <w:name w:val="CM1"/>
    <w:basedOn w:val="Default"/>
    <w:next w:val="Default"/>
    <w:qFormat/>
    <w:rsid w:val="00F24DA8"/>
  </w:style>
  <w:style w:type="paragraph" w:customStyle="1" w:styleId="CM49">
    <w:name w:val="CM49"/>
    <w:basedOn w:val="Default"/>
    <w:next w:val="Default"/>
    <w:qFormat/>
    <w:rsid w:val="00F24DA8"/>
  </w:style>
  <w:style w:type="paragraph" w:customStyle="1" w:styleId="CM41">
    <w:name w:val="CM41"/>
    <w:basedOn w:val="Default"/>
    <w:next w:val="Default"/>
    <w:qFormat/>
    <w:rsid w:val="00F24DA8"/>
  </w:style>
  <w:style w:type="paragraph" w:customStyle="1" w:styleId="Quote1">
    <w:name w:val="Quote1"/>
    <w:aliases w:val="Small text,Quote11"/>
    <w:basedOn w:val="Default"/>
    <w:next w:val="Default"/>
    <w:link w:val="SmalltextChar"/>
    <w:qFormat/>
    <w:rsid w:val="00F24DA8"/>
  </w:style>
  <w:style w:type="paragraph" w:customStyle="1" w:styleId="3rdOrderPara">
    <w:name w:val="3rd Order Para"/>
    <w:basedOn w:val="Default"/>
    <w:next w:val="Default"/>
    <w:qFormat/>
    <w:rsid w:val="00F24DA8"/>
  </w:style>
  <w:style w:type="paragraph" w:customStyle="1" w:styleId="2ndOrderPara">
    <w:name w:val="2nd Order Para"/>
    <w:basedOn w:val="Default"/>
    <w:next w:val="Default"/>
    <w:qFormat/>
    <w:rsid w:val="00F24DA8"/>
  </w:style>
  <w:style w:type="paragraph" w:customStyle="1" w:styleId="Normal-SIGN2">
    <w:name w:val="Normal-SIGN2"/>
    <w:basedOn w:val="Default"/>
    <w:next w:val="Default"/>
    <w:qFormat/>
    <w:rsid w:val="00F24DA8"/>
  </w:style>
  <w:style w:type="paragraph" w:customStyle="1" w:styleId="Normal-SIGN1">
    <w:name w:val="Normal-SIGN1"/>
    <w:basedOn w:val="Default"/>
    <w:next w:val="Default"/>
    <w:qFormat/>
    <w:rsid w:val="00F24DA8"/>
  </w:style>
  <w:style w:type="paragraph" w:customStyle="1" w:styleId="CM3">
    <w:name w:val="CM3"/>
    <w:basedOn w:val="Default"/>
    <w:next w:val="Default"/>
    <w:qFormat/>
    <w:rsid w:val="00F24DA8"/>
  </w:style>
  <w:style w:type="paragraph" w:customStyle="1" w:styleId="CM33">
    <w:name w:val="CM33"/>
    <w:basedOn w:val="Default"/>
    <w:next w:val="Default"/>
    <w:qFormat/>
    <w:rsid w:val="00F24DA8"/>
  </w:style>
  <w:style w:type="paragraph" w:customStyle="1" w:styleId="CM37">
    <w:name w:val="CM37"/>
    <w:basedOn w:val="Default"/>
    <w:next w:val="Default"/>
    <w:qFormat/>
    <w:rsid w:val="00F24DA8"/>
  </w:style>
  <w:style w:type="paragraph" w:customStyle="1" w:styleId="CM7">
    <w:name w:val="CM7"/>
    <w:basedOn w:val="Default"/>
    <w:next w:val="Default"/>
    <w:qFormat/>
    <w:rsid w:val="00F24DA8"/>
  </w:style>
  <w:style w:type="paragraph" w:customStyle="1" w:styleId="Brief-SecondarySource">
    <w:name w:val="Brief - Secondary Source"/>
    <w:basedOn w:val="Normal"/>
    <w:qFormat/>
    <w:rsid w:val="00F24DA8"/>
    <w:rPr>
      <w:rFonts w:ascii="Georgia" w:eastAsia="Times New Roman" w:hAnsi="Georgia"/>
      <w:sz w:val="14"/>
      <w:szCs w:val="20"/>
    </w:rPr>
  </w:style>
  <w:style w:type="paragraph" w:customStyle="1" w:styleId="Brief-Card">
    <w:name w:val="Brief - Card"/>
    <w:basedOn w:val="Normal"/>
    <w:qFormat/>
    <w:rsid w:val="00F24DA8"/>
    <w:rPr>
      <w:rFonts w:ascii="Georgia" w:eastAsia="Times New Roman" w:hAnsi="Georgia"/>
      <w:sz w:val="20"/>
    </w:rPr>
  </w:style>
  <w:style w:type="paragraph" w:customStyle="1" w:styleId="Pa2">
    <w:name w:val="Pa2"/>
    <w:basedOn w:val="Default"/>
    <w:next w:val="Default"/>
    <w:uiPriority w:val="99"/>
    <w:qFormat/>
    <w:rsid w:val="00F24DA8"/>
  </w:style>
  <w:style w:type="paragraph" w:customStyle="1" w:styleId="Normal3">
    <w:name w:val="Normal+3"/>
    <w:basedOn w:val="Normal"/>
    <w:next w:val="Normal"/>
    <w:qFormat/>
    <w:rsid w:val="00F24DA8"/>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F24DA8"/>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F24DA8"/>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F24DA8"/>
  </w:style>
  <w:style w:type="paragraph" w:customStyle="1" w:styleId="Cover1">
    <w:name w:val="Cover 1"/>
    <w:basedOn w:val="Normal"/>
    <w:next w:val="Normal"/>
    <w:qFormat/>
    <w:rsid w:val="00F24DA8"/>
    <w:pPr>
      <w:widowControl w:val="0"/>
      <w:autoSpaceDE w:val="0"/>
      <w:autoSpaceDN w:val="0"/>
      <w:adjustRightInd w:val="0"/>
    </w:pPr>
    <w:rPr>
      <w:rFonts w:eastAsia="Times New Roman"/>
    </w:rPr>
  </w:style>
  <w:style w:type="paragraph" w:customStyle="1" w:styleId="Cover2">
    <w:name w:val="Cover 2"/>
    <w:basedOn w:val="Normal"/>
    <w:next w:val="Normal"/>
    <w:qFormat/>
    <w:rsid w:val="00F24DA8"/>
    <w:pPr>
      <w:widowControl w:val="0"/>
      <w:autoSpaceDE w:val="0"/>
      <w:autoSpaceDN w:val="0"/>
      <w:adjustRightInd w:val="0"/>
    </w:pPr>
    <w:rPr>
      <w:rFonts w:eastAsia="Times New Roman"/>
    </w:rPr>
  </w:style>
  <w:style w:type="paragraph" w:customStyle="1" w:styleId="ReportDate">
    <w:name w:val="ReportDate"/>
    <w:basedOn w:val="Default"/>
    <w:next w:val="Default"/>
    <w:qFormat/>
    <w:rsid w:val="00F24DA8"/>
  </w:style>
  <w:style w:type="paragraph" w:customStyle="1" w:styleId="Pa11">
    <w:name w:val="Pa11"/>
    <w:basedOn w:val="Normal"/>
    <w:next w:val="Normal"/>
    <w:uiPriority w:val="99"/>
    <w:qFormat/>
    <w:rsid w:val="00F24DA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24DA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F24DA8"/>
  </w:style>
  <w:style w:type="paragraph" w:customStyle="1" w:styleId="CM28">
    <w:name w:val="CM28"/>
    <w:basedOn w:val="Default"/>
    <w:next w:val="Default"/>
    <w:qFormat/>
    <w:rsid w:val="00F24DA8"/>
  </w:style>
  <w:style w:type="paragraph" w:customStyle="1" w:styleId="CM8">
    <w:name w:val="CM8"/>
    <w:basedOn w:val="Default"/>
    <w:next w:val="Default"/>
    <w:qFormat/>
    <w:rsid w:val="00F24DA8"/>
  </w:style>
  <w:style w:type="paragraph" w:customStyle="1" w:styleId="CM6">
    <w:name w:val="CM6"/>
    <w:basedOn w:val="Default"/>
    <w:next w:val="Default"/>
    <w:qFormat/>
    <w:rsid w:val="00F24DA8"/>
  </w:style>
  <w:style w:type="paragraph" w:customStyle="1" w:styleId="CM22">
    <w:name w:val="CM22"/>
    <w:basedOn w:val="Default"/>
    <w:next w:val="Default"/>
    <w:qFormat/>
    <w:rsid w:val="00F24DA8"/>
  </w:style>
  <w:style w:type="paragraph" w:customStyle="1" w:styleId="DoubleUnderlined">
    <w:name w:val="Double Underlined"/>
    <w:basedOn w:val="Heading2"/>
    <w:autoRedefine/>
    <w:qFormat/>
    <w:rsid w:val="00F24DA8"/>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F24DA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F24DA8"/>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F24DA8"/>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F24DA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24DA8"/>
    <w:pPr>
      <w:keepLines w:val="0"/>
      <w:suppressAutoHyphens/>
      <w:spacing w:before="0"/>
      <w:contextualSpacing/>
      <w:jc w:val="left"/>
    </w:pPr>
    <w:rPr>
      <w:bCs/>
      <w:iCs/>
      <w:sz w:val="24"/>
      <w:szCs w:val="28"/>
      <w:u w:val="none"/>
    </w:rPr>
  </w:style>
  <w:style w:type="paragraph" w:customStyle="1" w:styleId="subhead">
    <w:name w:val="subhead"/>
    <w:basedOn w:val="Normal"/>
    <w:qFormat/>
    <w:rsid w:val="00F24DA8"/>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F24DA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F24DA8"/>
  </w:style>
  <w:style w:type="paragraph" w:customStyle="1" w:styleId="StyleUnderliningTimesNewRomanBoldNounderlineKernat16">
    <w:name w:val="Style Underlining + Times New Roman Bold No underline Kern at 16..."/>
    <w:basedOn w:val="Normal"/>
    <w:qFormat/>
    <w:rsid w:val="00F24DA8"/>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F24DA8"/>
    <w:rPr>
      <w:rFonts w:ascii="Georgia" w:eastAsia="Times New Roman" w:hAnsi="Georgia"/>
      <w:b/>
      <w:bCs/>
      <w:kern w:val="32"/>
      <w:sz w:val="32"/>
      <w:szCs w:val="32"/>
    </w:rPr>
  </w:style>
  <w:style w:type="paragraph" w:customStyle="1" w:styleId="BoldUnderlining">
    <w:name w:val="Bold Underlining"/>
    <w:basedOn w:val="Underlining"/>
    <w:qFormat/>
    <w:rsid w:val="00F24DA8"/>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F24DA8"/>
  </w:style>
  <w:style w:type="paragraph" w:customStyle="1" w:styleId="boldy">
    <w:name w:val="boldy"/>
    <w:basedOn w:val="Heading2"/>
    <w:qFormat/>
    <w:rsid w:val="00F24DA8"/>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F24DA8"/>
    <w:rPr>
      <w:rFonts w:ascii="Times New Roman" w:eastAsia="Times New Roman" w:hAnsi="Times New Roman"/>
      <w:sz w:val="12"/>
    </w:rPr>
  </w:style>
  <w:style w:type="paragraph" w:customStyle="1" w:styleId="CardsFont6pt">
    <w:name w:val="Cards + Font: 6 pt"/>
    <w:basedOn w:val="Cards"/>
    <w:link w:val="CardsFont6ptChar1"/>
    <w:autoRedefine/>
    <w:qFormat/>
    <w:rsid w:val="00F24DA8"/>
    <w:rPr>
      <w:rFonts w:cstheme="minorBidi"/>
      <w:sz w:val="12"/>
      <w:szCs w:val="22"/>
    </w:rPr>
  </w:style>
  <w:style w:type="paragraph" w:customStyle="1" w:styleId="TxBr6p1">
    <w:name w:val="TxBr_6p1"/>
    <w:basedOn w:val="Normal"/>
    <w:qFormat/>
    <w:rsid w:val="00F24DA8"/>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F24DA8"/>
    <w:pPr>
      <w:ind w:left="400"/>
    </w:pPr>
    <w:rPr>
      <w:rFonts w:ascii="Georgia" w:eastAsia="Times New Roman" w:hAnsi="Georgia"/>
      <w:sz w:val="20"/>
      <w:szCs w:val="20"/>
    </w:rPr>
  </w:style>
  <w:style w:type="paragraph" w:customStyle="1" w:styleId="Paste">
    <w:name w:val="Paste"/>
    <w:basedOn w:val="Normal"/>
    <w:qFormat/>
    <w:rsid w:val="00F24DA8"/>
    <w:rPr>
      <w:rFonts w:ascii="Arial Narrow" w:eastAsia="Times New Roman" w:hAnsi="Arial Narrow"/>
      <w:sz w:val="16"/>
      <w:szCs w:val="24"/>
    </w:rPr>
  </w:style>
  <w:style w:type="character" w:customStyle="1" w:styleId="UnderlineStyleChar">
    <w:name w:val="Underline Style Char"/>
    <w:link w:val="UnderlineStyle"/>
    <w:locked/>
    <w:rsid w:val="00F24DA8"/>
    <w:rPr>
      <w:rFonts w:ascii="Times New Roman" w:eastAsia="Times New Roman" w:hAnsi="Times New Roman"/>
      <w:b/>
      <w:u w:val="single"/>
    </w:rPr>
  </w:style>
  <w:style w:type="paragraph" w:customStyle="1" w:styleId="UnderlineStyle">
    <w:name w:val="Underline Style"/>
    <w:basedOn w:val="Normal"/>
    <w:link w:val="UnderlineStyleChar"/>
    <w:qFormat/>
    <w:rsid w:val="00F24DA8"/>
    <w:rPr>
      <w:rFonts w:ascii="Times New Roman" w:eastAsia="Times New Roman" w:hAnsi="Times New Roman" w:cstheme="minorBidi"/>
      <w:b/>
      <w:u w:val="single"/>
    </w:rPr>
  </w:style>
  <w:style w:type="paragraph" w:customStyle="1" w:styleId="Normalization">
    <w:name w:val="Normalization"/>
    <w:basedOn w:val="Normal"/>
    <w:qFormat/>
    <w:rsid w:val="00F24DA8"/>
    <w:rPr>
      <w:rFonts w:ascii="Georgia" w:eastAsia="Times New Roman" w:hAnsi="Georgia"/>
      <w:sz w:val="18"/>
    </w:rPr>
  </w:style>
  <w:style w:type="paragraph" w:customStyle="1" w:styleId="BreifTitle">
    <w:name w:val="Breif Title"/>
    <w:basedOn w:val="Normal"/>
    <w:autoRedefine/>
    <w:qFormat/>
    <w:rsid w:val="00F24DA8"/>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F24DA8"/>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F24DA8"/>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F24DA8"/>
  </w:style>
  <w:style w:type="paragraph" w:customStyle="1" w:styleId="Tagandcite">
    <w:name w:val="Tag and cite"/>
    <w:basedOn w:val="Normal"/>
    <w:autoRedefine/>
    <w:qFormat/>
    <w:rsid w:val="00F24DA8"/>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F24DA8"/>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24DA8"/>
  </w:style>
  <w:style w:type="paragraph" w:customStyle="1" w:styleId="CiteCard0">
    <w:name w:val="Cite/Card"/>
    <w:basedOn w:val="Normal"/>
    <w:qFormat/>
    <w:rsid w:val="00F24DA8"/>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F24DA8"/>
    <w:rPr>
      <w:rFonts w:ascii="Georgia" w:eastAsia="Times New Roman" w:hAnsi="Georgia"/>
      <w:b/>
      <w:szCs w:val="20"/>
    </w:rPr>
  </w:style>
  <w:style w:type="paragraph" w:customStyle="1" w:styleId="title-bold-medium">
    <w:name w:val="title-bold-medium"/>
    <w:basedOn w:val="Normal"/>
    <w:qFormat/>
    <w:rsid w:val="00F24DA8"/>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F24DA8"/>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F24DA8"/>
    <w:rPr>
      <w:rFonts w:ascii="Arial Narrow" w:eastAsia="Times New Roman" w:hAnsi="Arial Narrow"/>
      <w:b/>
    </w:rPr>
  </w:style>
  <w:style w:type="paragraph" w:customStyle="1" w:styleId="BLOCKTITLE0">
    <w:name w:val="BLOCK TITLE"/>
    <w:basedOn w:val="Heading1"/>
    <w:link w:val="BLOCKTITLEChar0"/>
    <w:qFormat/>
    <w:rsid w:val="00F24DA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F24DA8"/>
  </w:style>
  <w:style w:type="paragraph" w:customStyle="1" w:styleId="BriefTitle1">
    <w:name w:val="Brief Title 1"/>
    <w:basedOn w:val="Normal"/>
    <w:qFormat/>
    <w:rsid w:val="00F24DA8"/>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F24DA8"/>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F24DA8"/>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F24DA8"/>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F24DA8"/>
    <w:pPr>
      <w:spacing w:before="100" w:beforeAutospacing="1" w:after="100" w:afterAutospacing="1"/>
    </w:pPr>
    <w:rPr>
      <w:rFonts w:ascii="Georgia" w:eastAsia="Times New Roman" w:hAnsi="Georgia"/>
      <w:sz w:val="20"/>
    </w:rPr>
  </w:style>
  <w:style w:type="paragraph" w:customStyle="1" w:styleId="ToRead">
    <w:name w:val="To Read"/>
    <w:basedOn w:val="Normal"/>
    <w:qFormat/>
    <w:rsid w:val="00F24DA8"/>
    <w:pPr>
      <w:ind w:left="720"/>
    </w:pPr>
    <w:rPr>
      <w:rFonts w:ascii="Verdana" w:eastAsia="Times New Roman" w:hAnsi="Verdana"/>
      <w:b/>
      <w:sz w:val="20"/>
      <w:u w:val="single"/>
    </w:rPr>
  </w:style>
  <w:style w:type="paragraph" w:customStyle="1" w:styleId="Style40">
    <w:name w:val="Style 4"/>
    <w:basedOn w:val="Normal"/>
    <w:qFormat/>
    <w:rsid w:val="00F24DA8"/>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F24DA8"/>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F24DA8"/>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F24DA8"/>
  </w:style>
  <w:style w:type="paragraph" w:customStyle="1" w:styleId="PageNumber1">
    <w:name w:val="Page Number1"/>
    <w:basedOn w:val="Normal"/>
    <w:next w:val="Normal"/>
    <w:qFormat/>
    <w:rsid w:val="00F24DA8"/>
    <w:rPr>
      <w:rFonts w:ascii="Georgia" w:eastAsia="Times New Roman" w:hAnsi="Georgia"/>
      <w:sz w:val="20"/>
    </w:rPr>
  </w:style>
  <w:style w:type="paragraph" w:customStyle="1" w:styleId="Cite1">
    <w:name w:val="Cite1"/>
    <w:qFormat/>
    <w:rsid w:val="00F24DA8"/>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F24DA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F24DA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24DA8"/>
    <w:pPr>
      <w:ind w:left="288" w:right="288"/>
    </w:pPr>
    <w:rPr>
      <w:rFonts w:ascii="Georgia" w:eastAsia="Times New Roman" w:hAnsi="Georgia"/>
      <w:sz w:val="20"/>
    </w:rPr>
  </w:style>
  <w:style w:type="paragraph" w:customStyle="1" w:styleId="cite21">
    <w:name w:val="cite2"/>
    <w:qFormat/>
    <w:rsid w:val="00F24DA8"/>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F24DA8"/>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F24DA8"/>
    <w:rPr>
      <w:rFonts w:ascii="Arial Narrow" w:eastAsia="Times New Roman" w:hAnsi="Arial Narrow"/>
    </w:rPr>
  </w:style>
  <w:style w:type="paragraph" w:customStyle="1" w:styleId="CaseListNormal">
    <w:name w:val="Case List Normal"/>
    <w:basedOn w:val="Normal"/>
    <w:qFormat/>
    <w:rsid w:val="00F24DA8"/>
    <w:rPr>
      <w:rFonts w:ascii="Times" w:eastAsia="Times New Roman" w:hAnsi="Times"/>
      <w:sz w:val="20"/>
      <w:szCs w:val="26"/>
    </w:rPr>
  </w:style>
  <w:style w:type="paragraph" w:customStyle="1" w:styleId="3text">
    <w:name w:val="3text"/>
    <w:basedOn w:val="Normal"/>
    <w:qFormat/>
    <w:rsid w:val="00F24DA8"/>
    <w:pPr>
      <w:spacing w:before="100" w:beforeAutospacing="1" w:after="100" w:afterAutospacing="1"/>
    </w:pPr>
    <w:rPr>
      <w:rFonts w:ascii="Georgia" w:eastAsia="Times New Roman" w:hAnsi="Georgia"/>
    </w:rPr>
  </w:style>
  <w:style w:type="paragraph" w:customStyle="1" w:styleId="TimesNewRoman12">
    <w:name w:val="TimesNewRoman12"/>
    <w:qFormat/>
    <w:rsid w:val="00F24DA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24DA8"/>
    <w:pPr>
      <w:spacing w:before="100" w:beforeAutospacing="1" w:after="100" w:afterAutospacing="1"/>
    </w:pPr>
    <w:rPr>
      <w:rFonts w:ascii="Georgia" w:eastAsia="Times New Roman" w:hAnsi="Georgia"/>
    </w:rPr>
  </w:style>
  <w:style w:type="paragraph" w:customStyle="1" w:styleId="medium-normal">
    <w:name w:val="medium-normal"/>
    <w:basedOn w:val="Normal"/>
    <w:qFormat/>
    <w:rsid w:val="00F24DA8"/>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F24DA8"/>
    <w:rPr>
      <w:rFonts w:ascii="Georgia" w:eastAsia="Times New Roman" w:hAnsi="Georgia"/>
      <w:color w:val="000000"/>
      <w:sz w:val="18"/>
    </w:rPr>
  </w:style>
  <w:style w:type="paragraph" w:customStyle="1" w:styleId="RepeatBlockHeading">
    <w:name w:val="Repeat Block Heading"/>
    <w:basedOn w:val="Normal"/>
    <w:autoRedefine/>
    <w:qFormat/>
    <w:rsid w:val="00F24DA8"/>
    <w:pPr>
      <w:jc w:val="center"/>
    </w:pPr>
    <w:rPr>
      <w:rFonts w:ascii="Georgia" w:eastAsia="Times New Roman" w:hAnsi="Georgia"/>
      <w:b/>
      <w:smallCaps/>
      <w:color w:val="000000"/>
      <w:u w:val="thick"/>
    </w:rPr>
  </w:style>
  <w:style w:type="paragraph" w:customStyle="1" w:styleId="story-headline">
    <w:name w:val="story-headline"/>
    <w:basedOn w:val="Normal"/>
    <w:qFormat/>
    <w:rsid w:val="00F24DA8"/>
    <w:pPr>
      <w:spacing w:before="72" w:after="72"/>
    </w:pPr>
    <w:rPr>
      <w:rFonts w:eastAsia="Times New Roman"/>
      <w:b/>
      <w:bCs/>
      <w:sz w:val="26"/>
      <w:szCs w:val="26"/>
    </w:rPr>
  </w:style>
  <w:style w:type="paragraph" w:customStyle="1" w:styleId="story-body">
    <w:name w:val="story-body"/>
    <w:basedOn w:val="Normal"/>
    <w:qFormat/>
    <w:rsid w:val="00F24DA8"/>
    <w:pPr>
      <w:spacing w:before="100" w:beforeAutospacing="1" w:after="100" w:afterAutospacing="1"/>
    </w:pPr>
    <w:rPr>
      <w:rFonts w:eastAsia="Times New Roman"/>
    </w:rPr>
  </w:style>
  <w:style w:type="paragraph" w:customStyle="1" w:styleId="story-dateline">
    <w:name w:val="story-dateline"/>
    <w:basedOn w:val="Normal"/>
    <w:qFormat/>
    <w:rsid w:val="00F24DA8"/>
    <w:rPr>
      <w:rFonts w:eastAsia="Times New Roman"/>
      <w:b/>
      <w:bCs/>
    </w:rPr>
  </w:style>
  <w:style w:type="paragraph" w:customStyle="1" w:styleId="TextofCards">
    <w:name w:val="Text of Cards"/>
    <w:basedOn w:val="Normal"/>
    <w:qFormat/>
    <w:rsid w:val="00F24DA8"/>
    <w:pPr>
      <w:jc w:val="both"/>
    </w:pPr>
    <w:rPr>
      <w:rFonts w:ascii="Georgia" w:eastAsia="Times New Roman" w:hAnsi="Georgia"/>
      <w:color w:val="000000"/>
      <w:spacing w:val="6"/>
      <w:sz w:val="20"/>
      <w:szCs w:val="23"/>
    </w:rPr>
  </w:style>
  <w:style w:type="paragraph" w:customStyle="1" w:styleId="Corpotesto">
    <w:name w:val="Corpo testo"/>
    <w:basedOn w:val="Normal"/>
    <w:qFormat/>
    <w:rsid w:val="00F24DA8"/>
    <w:pPr>
      <w:widowControl w:val="0"/>
      <w:adjustRightInd w:val="0"/>
      <w:spacing w:after="283"/>
    </w:pPr>
    <w:rPr>
      <w:rFonts w:ascii="Times" w:eastAsia="Times New Roman" w:hAnsi="Times"/>
      <w:sz w:val="20"/>
    </w:rPr>
  </w:style>
  <w:style w:type="paragraph" w:customStyle="1" w:styleId="tagCharChar1Char">
    <w:name w:val="tag Char Char1 Char"/>
    <w:qFormat/>
    <w:rsid w:val="00F24DA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24DA8"/>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F24DA8"/>
    <w:rPr>
      <w:rFonts w:ascii="Arial Narrow" w:eastAsia="Times New Roman" w:hAnsi="Arial Narrow"/>
      <w:b/>
    </w:rPr>
  </w:style>
  <w:style w:type="paragraph" w:customStyle="1" w:styleId="OmniPage1">
    <w:name w:val="OmniPage #1"/>
    <w:basedOn w:val="Normal"/>
    <w:qFormat/>
    <w:rsid w:val="00F24DA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24DA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24DA8"/>
  </w:style>
  <w:style w:type="paragraph" w:customStyle="1" w:styleId="ProjectTitleLine">
    <w:name w:val="Project Title Line"/>
    <w:basedOn w:val="Normal"/>
    <w:next w:val="Normal"/>
    <w:autoRedefine/>
    <w:qFormat/>
    <w:rsid w:val="00F24DA8"/>
    <w:pPr>
      <w:jc w:val="center"/>
    </w:pPr>
    <w:rPr>
      <w:rFonts w:eastAsia="Times New Roman"/>
      <w:caps/>
      <w:sz w:val="20"/>
      <w:szCs w:val="20"/>
    </w:rPr>
  </w:style>
  <w:style w:type="paragraph" w:customStyle="1" w:styleId="LanguageStrike">
    <w:name w:val="Language Strike"/>
    <w:basedOn w:val="Normal"/>
    <w:next w:val="Normal"/>
    <w:qFormat/>
    <w:rsid w:val="00F24DA8"/>
    <w:rPr>
      <w:rFonts w:ascii="Arial Narrow" w:eastAsia="Times New Roman" w:hAnsi="Arial Narrow"/>
      <w:strike/>
      <w:sz w:val="20"/>
    </w:rPr>
  </w:style>
  <w:style w:type="paragraph" w:customStyle="1" w:styleId="NormalVerdana">
    <w:name w:val="Normal + Verdana"/>
    <w:aliases w:val="10 pt,White,Normal + Arial"/>
    <w:basedOn w:val="Normal"/>
    <w:qFormat/>
    <w:rsid w:val="00F24DA8"/>
    <w:rPr>
      <w:rFonts w:eastAsia="Times New Roman"/>
      <w:sz w:val="20"/>
      <w:szCs w:val="20"/>
      <w:u w:val="single"/>
    </w:rPr>
  </w:style>
  <w:style w:type="paragraph" w:customStyle="1" w:styleId="Normal10pt">
    <w:name w:val="Normal + 10 pt"/>
    <w:basedOn w:val="Normal"/>
    <w:qFormat/>
    <w:rsid w:val="00F24DA8"/>
    <w:rPr>
      <w:rFonts w:ascii="Georgia" w:eastAsia="Times New Roman" w:hAnsi="Georgia"/>
      <w:sz w:val="20"/>
      <w:szCs w:val="20"/>
    </w:rPr>
  </w:style>
  <w:style w:type="paragraph" w:customStyle="1" w:styleId="cardChar1Char">
    <w:name w:val="card Char1 Char"/>
    <w:basedOn w:val="Normal"/>
    <w:qFormat/>
    <w:rsid w:val="00F24DA8"/>
    <w:pPr>
      <w:ind w:left="288" w:right="288"/>
    </w:pPr>
    <w:rPr>
      <w:rFonts w:ascii="Georgia" w:eastAsia="Times New Roman" w:hAnsi="Georgia"/>
      <w:sz w:val="20"/>
      <w:szCs w:val="20"/>
    </w:rPr>
  </w:style>
  <w:style w:type="paragraph" w:customStyle="1" w:styleId="CM12">
    <w:name w:val="CM12"/>
    <w:basedOn w:val="Default"/>
    <w:next w:val="Default"/>
    <w:qFormat/>
    <w:rsid w:val="00F24DA8"/>
  </w:style>
  <w:style w:type="paragraph" w:customStyle="1" w:styleId="CM44">
    <w:name w:val="CM44"/>
    <w:basedOn w:val="Default"/>
    <w:next w:val="Default"/>
    <w:qFormat/>
    <w:rsid w:val="00F24DA8"/>
  </w:style>
  <w:style w:type="paragraph" w:customStyle="1" w:styleId="CM10">
    <w:name w:val="CM10"/>
    <w:basedOn w:val="Default"/>
    <w:next w:val="Default"/>
    <w:qFormat/>
    <w:rsid w:val="00F24DA8"/>
  </w:style>
  <w:style w:type="paragraph" w:customStyle="1" w:styleId="bold">
    <w:name w:val="bold"/>
    <w:basedOn w:val="Normal"/>
    <w:qFormat/>
    <w:rsid w:val="00F24DA8"/>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F24DA8"/>
    <w:rPr>
      <w:rFonts w:ascii="Arial Narrow" w:eastAsia="Times New Roman" w:hAnsi="Arial Narrow"/>
      <w:strike/>
      <w:sz w:val="20"/>
      <w:szCs w:val="20"/>
    </w:rPr>
  </w:style>
  <w:style w:type="paragraph" w:customStyle="1" w:styleId="textbodyblack">
    <w:name w:val="textbodyblack"/>
    <w:basedOn w:val="Normal"/>
    <w:qFormat/>
    <w:rsid w:val="00F24DA8"/>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F24DA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F24DA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24DA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24DA8"/>
    <w:rPr>
      <w:rFonts w:ascii="Times New Roman" w:eastAsia="Times New Roman" w:hAnsi="Times New Roman" w:cstheme="minorBidi"/>
      <w:b/>
      <w:bCs/>
      <w:szCs w:val="16"/>
      <w:u w:val="single"/>
    </w:rPr>
  </w:style>
  <w:style w:type="paragraph" w:customStyle="1" w:styleId="StyleLeft02">
    <w:name w:val="Style Left:  0.2&quot;"/>
    <w:basedOn w:val="Normal"/>
    <w:qFormat/>
    <w:rsid w:val="00F24DA8"/>
    <w:pPr>
      <w:ind w:left="288"/>
    </w:pPr>
    <w:rPr>
      <w:rFonts w:ascii="Georgia" w:eastAsia="SimSun" w:hAnsi="Georgia"/>
      <w:sz w:val="20"/>
      <w:szCs w:val="20"/>
      <w:lang w:eastAsia="zh-CN"/>
    </w:rPr>
  </w:style>
  <w:style w:type="paragraph" w:customStyle="1" w:styleId="Quote2">
    <w:name w:val="Quote2"/>
    <w:basedOn w:val="Default"/>
    <w:next w:val="Default"/>
    <w:qFormat/>
    <w:rsid w:val="00F24DA8"/>
  </w:style>
  <w:style w:type="paragraph" w:customStyle="1" w:styleId="Hat1">
    <w:name w:val="Hat1"/>
    <w:basedOn w:val="Normal"/>
    <w:next w:val="Normal"/>
    <w:uiPriority w:val="2"/>
    <w:qFormat/>
    <w:rsid w:val="00F24DA8"/>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F24DA8"/>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F24DA8"/>
    <w:pPr>
      <w:spacing w:after="120"/>
    </w:pPr>
    <w:rPr>
      <w:rFonts w:ascii="Arial Narrow" w:hAnsi="Arial Narrow"/>
    </w:rPr>
  </w:style>
  <w:style w:type="paragraph" w:customStyle="1" w:styleId="Citation-FirstLine">
    <w:name w:val="Citation - First Line"/>
    <w:basedOn w:val="Normal"/>
    <w:next w:val="Citation-Complete"/>
    <w:autoRedefine/>
    <w:qFormat/>
    <w:rsid w:val="00F24DA8"/>
    <w:pPr>
      <w:spacing w:line="320" w:lineRule="atLeast"/>
    </w:pPr>
  </w:style>
  <w:style w:type="paragraph" w:customStyle="1" w:styleId="post-subtitle">
    <w:name w:val="post-subtitle"/>
    <w:basedOn w:val="Normal"/>
    <w:qFormat/>
    <w:rsid w:val="00F24DA8"/>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F24DA8"/>
  </w:style>
  <w:style w:type="paragraph" w:customStyle="1" w:styleId="para">
    <w:name w:val="para"/>
    <w:basedOn w:val="Normal"/>
    <w:qFormat/>
    <w:rsid w:val="00F24DA8"/>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F24DA8"/>
  </w:style>
  <w:style w:type="paragraph" w:customStyle="1" w:styleId="Pa6">
    <w:name w:val="Pa6"/>
    <w:basedOn w:val="Default"/>
    <w:next w:val="Default"/>
    <w:uiPriority w:val="99"/>
    <w:qFormat/>
    <w:rsid w:val="00F24DA8"/>
  </w:style>
  <w:style w:type="paragraph" w:customStyle="1" w:styleId="noindent0">
    <w:name w:val="no_indent"/>
    <w:basedOn w:val="Normal"/>
    <w:qFormat/>
    <w:rsid w:val="00F24DA8"/>
    <w:pPr>
      <w:spacing w:before="100" w:beforeAutospacing="1" w:after="100" w:afterAutospacing="1"/>
    </w:pPr>
    <w:rPr>
      <w:rFonts w:ascii="Georgia" w:eastAsia="Times New Roman" w:hAnsi="Georgia"/>
    </w:rPr>
  </w:style>
  <w:style w:type="paragraph" w:customStyle="1" w:styleId="tagline0">
    <w:name w:val="tagline"/>
    <w:basedOn w:val="Normal"/>
    <w:qFormat/>
    <w:rsid w:val="00F24DA8"/>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F24DA8"/>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F24DA8"/>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F24DA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F24DA8"/>
    <w:rPr>
      <w:sz w:val="10"/>
    </w:rPr>
  </w:style>
  <w:style w:type="paragraph" w:customStyle="1" w:styleId="ReallySamllText">
    <w:name w:val="ReallySamllText"/>
    <w:basedOn w:val="Normal"/>
    <w:link w:val="ReallySamllTextChar"/>
    <w:autoRedefine/>
    <w:qFormat/>
    <w:rsid w:val="00F24DA8"/>
    <w:rPr>
      <w:rFonts w:asciiTheme="minorHAnsi" w:hAnsiTheme="minorHAnsi" w:cstheme="minorBidi"/>
      <w:sz w:val="10"/>
    </w:rPr>
  </w:style>
  <w:style w:type="paragraph" w:customStyle="1" w:styleId="Card6pt">
    <w:name w:val="Card 6pt"/>
    <w:basedOn w:val="Normal"/>
    <w:qFormat/>
    <w:rsid w:val="00F24DA8"/>
    <w:rPr>
      <w:rFonts w:ascii="Georgia" w:eastAsia="Times New Roman" w:hAnsi="Georgia"/>
      <w:sz w:val="12"/>
    </w:rPr>
  </w:style>
  <w:style w:type="paragraph" w:customStyle="1" w:styleId="CardCites">
    <w:name w:val="Card Cites"/>
    <w:basedOn w:val="Normal"/>
    <w:next w:val="Normal"/>
    <w:qFormat/>
    <w:rsid w:val="00F24DA8"/>
    <w:rPr>
      <w:rFonts w:ascii="Georgia" w:eastAsia="Times New Roman" w:hAnsi="Georgia"/>
      <w:b/>
      <w:sz w:val="20"/>
    </w:rPr>
  </w:style>
  <w:style w:type="paragraph" w:customStyle="1" w:styleId="Shrink">
    <w:name w:val="Shrink"/>
    <w:qFormat/>
    <w:rsid w:val="00F24DA8"/>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F24DA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24DA8"/>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F24DA8"/>
    <w:pPr>
      <w:ind w:left="400"/>
    </w:pPr>
    <w:rPr>
      <w:rFonts w:ascii="Georgia" w:eastAsia="Times New Roman" w:hAnsi="Georgia"/>
    </w:rPr>
  </w:style>
  <w:style w:type="paragraph" w:customStyle="1" w:styleId="TagCiteChar0">
    <w:name w:val="Tag / Cite Char"/>
    <w:basedOn w:val="Normal"/>
    <w:qFormat/>
    <w:rsid w:val="00F24DA8"/>
    <w:rPr>
      <w:rFonts w:ascii="Georgia" w:eastAsia="Times New Roman" w:hAnsi="Georgia"/>
      <w:b/>
      <w:color w:val="000000"/>
    </w:rPr>
  </w:style>
  <w:style w:type="paragraph" w:customStyle="1" w:styleId="PageNumber2">
    <w:name w:val="Page Number2"/>
    <w:basedOn w:val="Normal"/>
    <w:next w:val="Normal"/>
    <w:qFormat/>
    <w:rsid w:val="00F24DA8"/>
    <w:rPr>
      <w:rFonts w:ascii="Georgia" w:eastAsia="Times New Roman" w:hAnsi="Georgia"/>
      <w:sz w:val="20"/>
    </w:rPr>
  </w:style>
  <w:style w:type="paragraph" w:customStyle="1" w:styleId="HeaderFooter">
    <w:name w:val="Header &amp; Footer"/>
    <w:qFormat/>
    <w:rsid w:val="00F24DA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24DA8"/>
    <w:rPr>
      <w:rFonts w:ascii="Arial Narrow" w:eastAsia="Times New Roman" w:hAnsi="Arial Narrow"/>
      <w:color w:val="000000"/>
    </w:rPr>
  </w:style>
  <w:style w:type="paragraph" w:customStyle="1" w:styleId="CardTextUnderlined">
    <w:name w:val="Card Text Underlined"/>
    <w:basedOn w:val="Normal"/>
    <w:qFormat/>
    <w:rsid w:val="00F24DA8"/>
    <w:rPr>
      <w:rFonts w:ascii="Arial Narrow" w:eastAsia="Times New Roman" w:hAnsi="Arial Narrow"/>
      <w:u w:val="single"/>
    </w:rPr>
  </w:style>
  <w:style w:type="paragraph" w:customStyle="1" w:styleId="HeaderDebate">
    <w:name w:val="Header Debate"/>
    <w:basedOn w:val="Normal"/>
    <w:qFormat/>
    <w:rsid w:val="00F24DA8"/>
    <w:pPr>
      <w:jc w:val="center"/>
      <w:outlineLvl w:val="0"/>
    </w:pPr>
    <w:rPr>
      <w:rFonts w:ascii="Georgia" w:eastAsia="Times New Roman" w:hAnsi="Georgia"/>
      <w:b/>
      <w:sz w:val="48"/>
      <w:u w:val="words"/>
    </w:rPr>
  </w:style>
  <w:style w:type="paragraph" w:customStyle="1" w:styleId="NormalWeb1">
    <w:name w:val="Normal (Web)1"/>
    <w:basedOn w:val="Normal"/>
    <w:qFormat/>
    <w:rsid w:val="00F24DA8"/>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F24DA8"/>
    <w:rPr>
      <w:rFonts w:ascii="Georgia" w:eastAsia="Times New Roman" w:hAnsi="Georgia"/>
      <w:b/>
    </w:rPr>
  </w:style>
  <w:style w:type="paragraph" w:customStyle="1" w:styleId="fixed">
    <w:name w:val="fixed"/>
    <w:basedOn w:val="Normal"/>
    <w:qFormat/>
    <w:rsid w:val="00F24DA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24DA8"/>
    <w:pPr>
      <w:spacing w:before="100" w:beforeAutospacing="1" w:after="100" w:afterAutospacing="1"/>
    </w:pPr>
    <w:rPr>
      <w:rFonts w:ascii="Georgia" w:eastAsia="Times New Roman" w:hAnsi="Georgia"/>
    </w:rPr>
  </w:style>
  <w:style w:type="paragraph" w:customStyle="1" w:styleId="Subtitle1">
    <w:name w:val="Subtitle1"/>
    <w:basedOn w:val="Normal"/>
    <w:qFormat/>
    <w:rsid w:val="00F24DA8"/>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F24DA8"/>
    <w:rPr>
      <w:rFonts w:ascii="Arial Narrow" w:hAnsi="Arial Narrow" w:cstheme="minorBidi"/>
      <w:szCs w:val="24"/>
      <w:u w:val="single"/>
    </w:rPr>
  </w:style>
  <w:style w:type="paragraph" w:customStyle="1" w:styleId="ExecutiveSummarytext">
    <w:name w:val="Executive Summary text"/>
    <w:basedOn w:val="Normal"/>
    <w:next w:val="Normal"/>
    <w:qFormat/>
    <w:rsid w:val="00F24DA8"/>
    <w:pPr>
      <w:autoSpaceDE w:val="0"/>
      <w:autoSpaceDN w:val="0"/>
      <w:adjustRightInd w:val="0"/>
    </w:pPr>
    <w:rPr>
      <w:rFonts w:eastAsia="Times New Roman"/>
    </w:rPr>
  </w:style>
  <w:style w:type="character" w:customStyle="1" w:styleId="NormalUnderlineChar1">
    <w:name w:val="Normal Underline Char1"/>
    <w:link w:val="NormalUnderline"/>
    <w:locked/>
    <w:rsid w:val="00F24DA8"/>
    <w:rPr>
      <w:u w:val="single"/>
    </w:rPr>
  </w:style>
  <w:style w:type="paragraph" w:customStyle="1" w:styleId="NormalUnderline">
    <w:name w:val="Normal Underline"/>
    <w:basedOn w:val="Normal"/>
    <w:link w:val="NormalUnderlineChar1"/>
    <w:qFormat/>
    <w:rsid w:val="00F24DA8"/>
    <w:pPr>
      <w:ind w:left="288"/>
    </w:pPr>
    <w:rPr>
      <w:rFonts w:asciiTheme="minorHAnsi" w:hAnsiTheme="minorHAnsi" w:cstheme="minorBidi"/>
      <w:u w:val="single"/>
    </w:rPr>
  </w:style>
  <w:style w:type="character" w:customStyle="1" w:styleId="CardUpSize-LightChar">
    <w:name w:val="CardUpSize - Light Char"/>
    <w:link w:val="CardUpSize-Light"/>
    <w:locked/>
    <w:rsid w:val="00F24DA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24DA8"/>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24DA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24DA8"/>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F24DA8"/>
    <w:rPr>
      <w:rFonts w:ascii="Verdana" w:eastAsia="Times New Roman" w:hAnsi="Verdana"/>
    </w:rPr>
  </w:style>
  <w:style w:type="paragraph" w:customStyle="1" w:styleId="clearformatting">
    <w:name w:val="clear formatting"/>
    <w:basedOn w:val="Heading2"/>
    <w:qFormat/>
    <w:rsid w:val="00F24DA8"/>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F24DA8"/>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F24DA8"/>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F24DA8"/>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F24DA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24DA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24DA8"/>
    <w:rPr>
      <w:rFonts w:ascii="Arial Narrow" w:hAnsi="Arial Narrow"/>
      <w:sz w:val="16"/>
    </w:rPr>
  </w:style>
  <w:style w:type="paragraph" w:customStyle="1" w:styleId="Debate-CardTagandCite-F6">
    <w:name w:val="Debate- Card Tag and Cite- F6"/>
    <w:basedOn w:val="Normal"/>
    <w:link w:val="Debate-CardTagandCite-F6Char"/>
    <w:qFormat/>
    <w:rsid w:val="00F24DA8"/>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24DA8"/>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24DA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24DA8"/>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24DA8"/>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24DA8"/>
    <w:rPr>
      <w:rFonts w:ascii="HNKAOE+Arial" w:hAnsi="HNKAOE+Arial"/>
    </w:rPr>
  </w:style>
  <w:style w:type="paragraph" w:customStyle="1" w:styleId="StyleBodyText11ptBlackUnderline">
    <w:name w:val="Style Body Text + 11 pt Black Underline"/>
    <w:basedOn w:val="BodyText"/>
    <w:link w:val="StyleBodyText11ptBlackUnderlineChar"/>
    <w:qFormat/>
    <w:rsid w:val="00F24DA8"/>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F24DA8"/>
    <w:rPr>
      <w:rFonts w:ascii="HNKAOE+Arial" w:hAnsi="HNKAOE+Arial"/>
    </w:rPr>
  </w:style>
  <w:style w:type="paragraph" w:customStyle="1" w:styleId="StyleBodyText11ptBoldBlack">
    <w:name w:val="Style Body Text + 11 pt Bold Black"/>
    <w:basedOn w:val="BodyText"/>
    <w:link w:val="StyleBodyText11ptBoldBlackChar"/>
    <w:qFormat/>
    <w:rsid w:val="00F24DA8"/>
    <w:pPr>
      <w:adjustRightInd w:val="0"/>
    </w:pPr>
    <w:rPr>
      <w:rFonts w:ascii="HNKAOE+Arial" w:hAnsi="HNKAOE+Arial" w:cstheme="minorBidi"/>
    </w:rPr>
  </w:style>
  <w:style w:type="paragraph" w:customStyle="1" w:styleId="cites0">
    <w:name w:val="cites"/>
    <w:link w:val="Heading1Char3"/>
    <w:autoRedefine/>
    <w:uiPriority w:val="99"/>
    <w:qFormat/>
    <w:rsid w:val="00F24DA8"/>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F24DA8"/>
    <w:rPr>
      <w:rFonts w:ascii="Georgia" w:eastAsia="Malgun Gothic" w:hAnsi="Georgia"/>
    </w:rPr>
  </w:style>
  <w:style w:type="paragraph" w:customStyle="1" w:styleId="tiny">
    <w:name w:val="tiny"/>
    <w:next w:val="Normal"/>
    <w:link w:val="tinyChar"/>
    <w:autoRedefine/>
    <w:qFormat/>
    <w:rsid w:val="00F24DA8"/>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F24DA8"/>
    <w:rPr>
      <w:rFonts w:ascii="Times New Roman" w:eastAsia="Malgun Gothic" w:hAnsi="Times New Roman"/>
      <w:bCs/>
    </w:rPr>
  </w:style>
  <w:style w:type="paragraph" w:customStyle="1" w:styleId="StyletinyBold">
    <w:name w:val="Style tiny + Bold"/>
    <w:basedOn w:val="tiny"/>
    <w:link w:val="StyletinyBoldChar"/>
    <w:qFormat/>
    <w:rsid w:val="00F24DA8"/>
    <w:rPr>
      <w:rFonts w:ascii="Times New Roman" w:hAnsi="Times New Roman"/>
      <w:bCs/>
    </w:rPr>
  </w:style>
  <w:style w:type="paragraph" w:customStyle="1" w:styleId="UnderlinedCardText">
    <w:name w:val="Underlined Card Text"/>
    <w:basedOn w:val="Normal"/>
    <w:link w:val="UnderlinedCardTextChar"/>
    <w:qFormat/>
    <w:rsid w:val="00F24DA8"/>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F24DA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24DA8"/>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24DA8"/>
    <w:rPr>
      <w:rFonts w:ascii="Times New Roman" w:eastAsia="Times New Roman" w:hAnsi="Times New Roman" w:cs="Arial"/>
      <w:b/>
      <w:szCs w:val="44"/>
    </w:rPr>
  </w:style>
  <w:style w:type="paragraph" w:customStyle="1" w:styleId="Normal2Bold">
    <w:name w:val="Normal2 + Bold"/>
    <w:basedOn w:val="Normal"/>
    <w:link w:val="Normal2BoldChar"/>
    <w:qFormat/>
    <w:rsid w:val="00F24DA8"/>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24DA8"/>
    <w:rPr>
      <w:rFonts w:ascii="Times New Roman" w:eastAsia="Times New Roman" w:hAnsi="Times New Roman"/>
      <w:lang w:eastAsia="ar-SA"/>
    </w:rPr>
  </w:style>
  <w:style w:type="paragraph" w:customStyle="1" w:styleId="ListContents">
    <w:name w:val="List Contents"/>
    <w:basedOn w:val="Normal"/>
    <w:link w:val="ListContentsChar"/>
    <w:qFormat/>
    <w:rsid w:val="00F24DA8"/>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24DA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24DA8"/>
    <w:rPr>
      <w:color w:val="231F20"/>
      <w:u w:val="single"/>
    </w:rPr>
  </w:style>
  <w:style w:type="character" w:customStyle="1" w:styleId="SmallFontChar">
    <w:name w:val="Small Font Char"/>
    <w:link w:val="SmallFont"/>
    <w:locked/>
    <w:rsid w:val="00F24DA8"/>
    <w:rPr>
      <w:sz w:val="14"/>
      <w:szCs w:val="18"/>
    </w:rPr>
  </w:style>
  <w:style w:type="paragraph" w:customStyle="1" w:styleId="SmallFont">
    <w:name w:val="Small Font"/>
    <w:basedOn w:val="Normal"/>
    <w:link w:val="SmallFontChar"/>
    <w:qFormat/>
    <w:rsid w:val="00F24DA8"/>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F24DA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24DA8"/>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24DA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24DA8"/>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F24DA8"/>
    <w:rPr>
      <w:rFonts w:ascii="Arial" w:eastAsia="Times New Roman" w:hAnsi="Arial"/>
      <w:sz w:val="12"/>
    </w:rPr>
  </w:style>
  <w:style w:type="paragraph" w:customStyle="1" w:styleId="Unimportant">
    <w:name w:val="Unimportant"/>
    <w:basedOn w:val="Normal"/>
    <w:link w:val="UnimportantCharChar"/>
    <w:qFormat/>
    <w:rsid w:val="00F24DA8"/>
    <w:pPr>
      <w:jc w:val="both"/>
    </w:pPr>
    <w:rPr>
      <w:rFonts w:ascii="Arial" w:eastAsia="Times New Roman" w:hAnsi="Arial" w:cstheme="minorBidi"/>
      <w:sz w:val="12"/>
    </w:rPr>
  </w:style>
  <w:style w:type="character" w:customStyle="1" w:styleId="TagCiteChar1">
    <w:name w:val="Tag &amp; Cite Char"/>
    <w:link w:val="TagCite1"/>
    <w:locked/>
    <w:rsid w:val="00F24DA8"/>
    <w:rPr>
      <w:rFonts w:ascii="Arial" w:eastAsia="Times New Roman" w:hAnsi="Arial"/>
      <w:b/>
    </w:rPr>
  </w:style>
  <w:style w:type="paragraph" w:customStyle="1" w:styleId="TagCite1">
    <w:name w:val="Tag &amp; Cite"/>
    <w:basedOn w:val="Normal"/>
    <w:link w:val="TagCiteChar1"/>
    <w:qFormat/>
    <w:rsid w:val="00F24DA8"/>
    <w:pPr>
      <w:jc w:val="both"/>
    </w:pPr>
    <w:rPr>
      <w:rFonts w:ascii="Arial" w:eastAsia="Times New Roman" w:hAnsi="Arial" w:cstheme="minorBidi"/>
      <w:b/>
    </w:rPr>
  </w:style>
  <w:style w:type="character" w:customStyle="1" w:styleId="HighlightedTextChar">
    <w:name w:val="Highlighted Text Char"/>
    <w:link w:val="HighlightedText"/>
    <w:locked/>
    <w:rsid w:val="00F24DA8"/>
    <w:rPr>
      <w:rFonts w:ascii="Arial" w:eastAsia="Times New Roman" w:hAnsi="Arial"/>
      <w:b/>
      <w:u w:val="thick"/>
    </w:rPr>
  </w:style>
  <w:style w:type="paragraph" w:customStyle="1" w:styleId="HighlightedText">
    <w:name w:val="Highlighted Text"/>
    <w:basedOn w:val="Normal"/>
    <w:link w:val="HighlightedTextChar"/>
    <w:qFormat/>
    <w:rsid w:val="00F24DA8"/>
    <w:pPr>
      <w:jc w:val="both"/>
    </w:pPr>
    <w:rPr>
      <w:rFonts w:ascii="Arial" w:eastAsia="Times New Roman" w:hAnsi="Arial" w:cstheme="minorBidi"/>
      <w:b/>
      <w:u w:val="thick"/>
    </w:rPr>
  </w:style>
  <w:style w:type="character" w:customStyle="1" w:styleId="UnunderlinedChar">
    <w:name w:val="Ununderlined Char"/>
    <w:link w:val="Ununderlined"/>
    <w:locked/>
    <w:rsid w:val="00F24DA8"/>
    <w:rPr>
      <w:rFonts w:ascii="Arial" w:eastAsia="Times New Roman" w:hAnsi="Arial"/>
      <w:sz w:val="12"/>
    </w:rPr>
  </w:style>
  <w:style w:type="paragraph" w:customStyle="1" w:styleId="Ununderlined">
    <w:name w:val="Ununderlined"/>
    <w:basedOn w:val="Normal"/>
    <w:link w:val="UnunderlinedChar"/>
    <w:qFormat/>
    <w:rsid w:val="00F24DA8"/>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F24DA8"/>
    <w:rPr>
      <w:rFonts w:eastAsia="Times New Roman"/>
      <w:sz w:val="20"/>
      <w:szCs w:val="20"/>
    </w:rPr>
  </w:style>
  <w:style w:type="character" w:customStyle="1" w:styleId="BlockHeadingsChar">
    <w:name w:val="Block Headings Char"/>
    <w:link w:val="BlockHeadings"/>
    <w:locked/>
    <w:rsid w:val="00F24DA8"/>
    <w:rPr>
      <w:rFonts w:ascii="Times New Roman" w:eastAsia="Times New Roman" w:hAnsi="Times New Roman" w:cs="Times New Roman"/>
      <w:b/>
      <w:sz w:val="28"/>
      <w:szCs w:val="24"/>
    </w:rPr>
  </w:style>
  <w:style w:type="character" w:customStyle="1" w:styleId="textunderlineChar0">
    <w:name w:val="text underline Char"/>
    <w:link w:val="textunderline0"/>
    <w:locked/>
    <w:rsid w:val="00F24DA8"/>
    <w:rPr>
      <w:rFonts w:ascii="Times New Roman" w:eastAsia="Times New Roman" w:hAnsi="Times New Roman"/>
      <w:u w:val="single"/>
    </w:rPr>
  </w:style>
  <w:style w:type="paragraph" w:customStyle="1" w:styleId="textunderline0">
    <w:name w:val="text underline"/>
    <w:basedOn w:val="Normal"/>
    <w:link w:val="textunderlineChar0"/>
    <w:autoRedefine/>
    <w:qFormat/>
    <w:rsid w:val="00F24DA8"/>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F24DA8"/>
    <w:rPr>
      <w:rFonts w:ascii="Garamond" w:hAnsi="Garamond"/>
      <w:b/>
    </w:rPr>
  </w:style>
  <w:style w:type="paragraph" w:customStyle="1" w:styleId="DebateTag">
    <w:name w:val="Debate Tag"/>
    <w:basedOn w:val="Normal"/>
    <w:link w:val="DebateTagChar"/>
    <w:autoRedefine/>
    <w:qFormat/>
    <w:rsid w:val="00F24DA8"/>
    <w:pPr>
      <w:tabs>
        <w:tab w:val="left" w:pos="270"/>
      </w:tabs>
    </w:pPr>
    <w:rPr>
      <w:rFonts w:ascii="Garamond" w:hAnsi="Garamond" w:cstheme="minorBidi"/>
      <w:b/>
    </w:rPr>
  </w:style>
  <w:style w:type="paragraph" w:customStyle="1" w:styleId="DebateCite">
    <w:name w:val="Debate Cite"/>
    <w:basedOn w:val="Normal"/>
    <w:autoRedefine/>
    <w:qFormat/>
    <w:rsid w:val="00F24DA8"/>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F24DA8"/>
    <w:pPr>
      <w:ind w:left="1728" w:right="1008"/>
    </w:pPr>
    <w:rPr>
      <w:rFonts w:eastAsia="Times New Roman"/>
      <w:color w:val="000000"/>
      <w:sz w:val="18"/>
    </w:rPr>
  </w:style>
  <w:style w:type="paragraph" w:customStyle="1" w:styleId="BlockTitle10">
    <w:name w:val="Block Title #1"/>
    <w:basedOn w:val="Heading1"/>
    <w:qFormat/>
    <w:rsid w:val="00F24DA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F24DA8"/>
    <w:pPr>
      <w:widowControl w:val="0"/>
      <w:suppressAutoHyphens/>
    </w:pPr>
    <w:rPr>
      <w:rFonts w:ascii="Courier New" w:eastAsia="Courier New" w:hAnsi="Courier New"/>
      <w:sz w:val="20"/>
      <w:szCs w:val="20"/>
    </w:rPr>
  </w:style>
  <w:style w:type="paragraph" w:customStyle="1" w:styleId="MaggieTag">
    <w:name w:val="MaggieTag"/>
    <w:basedOn w:val="Heading2"/>
    <w:qFormat/>
    <w:rsid w:val="00F24DA8"/>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F24DA8"/>
    <w:rPr>
      <w:rFonts w:ascii="Times New Roman" w:eastAsia="Times New Roman" w:hAnsi="Times New Roman"/>
    </w:rPr>
  </w:style>
  <w:style w:type="paragraph" w:customStyle="1" w:styleId="Heading4Cite">
    <w:name w:val="Heading 4 Cite"/>
    <w:basedOn w:val="Normal"/>
    <w:link w:val="Heading4CiteChar"/>
    <w:autoRedefine/>
    <w:qFormat/>
    <w:rsid w:val="00F24DA8"/>
    <w:rPr>
      <w:rFonts w:ascii="Times New Roman" w:eastAsia="Times New Roman" w:hAnsi="Times New Roman" w:cstheme="minorBidi"/>
    </w:rPr>
  </w:style>
  <w:style w:type="paragraph" w:customStyle="1" w:styleId="4">
    <w:name w:val="4"/>
    <w:basedOn w:val="Normal"/>
    <w:qFormat/>
    <w:rsid w:val="00F24DA8"/>
    <w:rPr>
      <w:rFonts w:ascii="Georgia" w:eastAsia="Times New Roman" w:hAnsi="Georgia"/>
      <w:sz w:val="20"/>
    </w:rPr>
  </w:style>
  <w:style w:type="character" w:customStyle="1" w:styleId="UnunderlinedTextChar">
    <w:name w:val="Ununderlined Text Char"/>
    <w:link w:val="UnunderlinedText"/>
    <w:locked/>
    <w:rsid w:val="00F24DA8"/>
    <w:rPr>
      <w:rFonts w:eastAsia="Times New Roman"/>
      <w:bCs/>
      <w:sz w:val="12"/>
    </w:rPr>
  </w:style>
  <w:style w:type="paragraph" w:customStyle="1" w:styleId="UnunderlinedText">
    <w:name w:val="Ununderlined Text"/>
    <w:basedOn w:val="Normal"/>
    <w:link w:val="UnunderlinedTextChar"/>
    <w:autoRedefine/>
    <w:qFormat/>
    <w:rsid w:val="00F24DA8"/>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F24DA8"/>
    <w:pPr>
      <w:spacing w:after="200" w:line="276" w:lineRule="auto"/>
    </w:pPr>
    <w:rPr>
      <w:rFonts w:ascii="Georgia" w:eastAsia="Times New Roman" w:hAnsi="Georgia"/>
      <w:bCs/>
    </w:rPr>
  </w:style>
  <w:style w:type="character" w:customStyle="1" w:styleId="NormaltagChar">
    <w:name w:val="Normal tag Char"/>
    <w:link w:val="Normaltag"/>
    <w:uiPriority w:val="99"/>
    <w:locked/>
    <w:rsid w:val="00F24DA8"/>
    <w:rPr>
      <w:rFonts w:eastAsia="Times New Roman"/>
      <w:b/>
      <w:bCs/>
    </w:rPr>
  </w:style>
  <w:style w:type="paragraph" w:customStyle="1" w:styleId="Normaltag">
    <w:name w:val="Normal tag"/>
    <w:basedOn w:val="Normal"/>
    <w:link w:val="NormaltagChar"/>
    <w:uiPriority w:val="99"/>
    <w:qFormat/>
    <w:rsid w:val="00F24DA8"/>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F24DA8"/>
    <w:rPr>
      <w:rFonts w:eastAsia="Times New Roman"/>
      <w:bCs/>
      <w:sz w:val="14"/>
    </w:rPr>
  </w:style>
  <w:style w:type="paragraph" w:customStyle="1" w:styleId="Cardnon-underlined">
    <w:name w:val="Card non-underlined"/>
    <w:basedOn w:val="Normal"/>
    <w:link w:val="Cardnon-underlinedChar"/>
    <w:autoRedefine/>
    <w:uiPriority w:val="99"/>
    <w:qFormat/>
    <w:rsid w:val="00F24DA8"/>
    <w:pPr>
      <w:spacing w:after="200" w:line="276" w:lineRule="auto"/>
    </w:pPr>
    <w:rPr>
      <w:rFonts w:asciiTheme="minorHAnsi" w:eastAsia="Times New Roman" w:hAnsiTheme="minorHAnsi" w:cstheme="minorBidi"/>
      <w:bCs/>
      <w:sz w:val="14"/>
    </w:rPr>
  </w:style>
  <w:style w:type="paragraph" w:customStyle="1" w:styleId="card0">
    <w:name w:val="%card"/>
    <w:basedOn w:val="Normal"/>
    <w:link w:val="cardChar0"/>
    <w:autoRedefine/>
    <w:qFormat/>
    <w:rsid w:val="00F24DA8"/>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F24DA8"/>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2">
    <w:name w:val="CARD"/>
    <w:basedOn w:val="Normal"/>
    <w:link w:val="CARDChar1"/>
    <w:qFormat/>
    <w:rsid w:val="00F24DA8"/>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F24DA8"/>
    <w:pPr>
      <w:spacing w:after="160" w:line="259" w:lineRule="auto"/>
      <w:outlineLvl w:val="9"/>
    </w:pPr>
    <w:rPr>
      <w:rFonts w:cs="Courier New"/>
      <w:bCs/>
      <w:szCs w:val="22"/>
    </w:rPr>
  </w:style>
  <w:style w:type="paragraph" w:customStyle="1" w:styleId="cardCharCharChar">
    <w:name w:val="card Char Char Char"/>
    <w:basedOn w:val="Normal"/>
    <w:qFormat/>
    <w:rsid w:val="00F24DA8"/>
    <w:pPr>
      <w:spacing w:after="200" w:line="276" w:lineRule="auto"/>
      <w:ind w:left="288" w:right="288"/>
    </w:pPr>
    <w:rPr>
      <w:rFonts w:ascii="Georgia" w:eastAsia="Times New Roman" w:hAnsi="Georgia"/>
      <w:bCs/>
      <w:szCs w:val="20"/>
    </w:rPr>
  </w:style>
  <w:style w:type="paragraph" w:customStyle="1" w:styleId="ThickUnderline">
    <w:name w:val="ThickUnderline"/>
    <w:qFormat/>
    <w:rsid w:val="00F24DA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F24DA8"/>
  </w:style>
  <w:style w:type="paragraph" w:customStyle="1" w:styleId="AAAcard">
    <w:name w:val="AAAcard"/>
    <w:basedOn w:val="Normal"/>
    <w:qFormat/>
    <w:rsid w:val="00F24DA8"/>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F24DA8"/>
    <w:rPr>
      <w:rFonts w:ascii="Times New Roman" w:eastAsia="Times New Roman" w:hAnsi="Times New Roman"/>
    </w:rPr>
  </w:style>
  <w:style w:type="paragraph" w:customStyle="1" w:styleId="HotRoute0">
    <w:name w:val="Hot Route!"/>
    <w:basedOn w:val="Normal"/>
    <w:link w:val="HotRouteChar0"/>
    <w:qFormat/>
    <w:rsid w:val="00F24DA8"/>
    <w:pPr>
      <w:ind w:left="144"/>
    </w:pPr>
    <w:rPr>
      <w:rFonts w:ascii="Times New Roman" w:eastAsia="Times New Roman" w:hAnsi="Times New Roman" w:cstheme="minorBidi"/>
    </w:rPr>
  </w:style>
  <w:style w:type="character" w:customStyle="1" w:styleId="Card-UnderlineChar">
    <w:name w:val="Card-Underline Char"/>
    <w:link w:val="Card-Underline"/>
    <w:locked/>
    <w:rsid w:val="00F24DA8"/>
    <w:rPr>
      <w:rFonts w:ascii="Century Gothic" w:eastAsia="Cambria" w:hAnsi="Century Gothic"/>
      <w:u w:val="thick"/>
    </w:rPr>
  </w:style>
  <w:style w:type="paragraph" w:customStyle="1" w:styleId="Card-Underline">
    <w:name w:val="Card-Underline"/>
    <w:basedOn w:val="Normal"/>
    <w:link w:val="Card-UnderlineChar"/>
    <w:qFormat/>
    <w:rsid w:val="00F24DA8"/>
    <w:rPr>
      <w:rFonts w:ascii="Century Gothic" w:eastAsia="Cambria" w:hAnsi="Century Gothic" w:cstheme="minorBidi"/>
      <w:u w:val="thick"/>
    </w:rPr>
  </w:style>
  <w:style w:type="paragraph" w:customStyle="1" w:styleId="PageNumber3">
    <w:name w:val="Page Number3"/>
    <w:basedOn w:val="Normal"/>
    <w:next w:val="Normal"/>
    <w:qFormat/>
    <w:rsid w:val="00F24DA8"/>
    <w:rPr>
      <w:rFonts w:ascii="Georgia" w:eastAsia="Times New Roman" w:hAnsi="Georgia"/>
      <w:sz w:val="20"/>
    </w:rPr>
  </w:style>
  <w:style w:type="paragraph" w:customStyle="1" w:styleId="PageNumber4">
    <w:name w:val="Page Number4"/>
    <w:basedOn w:val="Normal"/>
    <w:next w:val="Normal"/>
    <w:qFormat/>
    <w:rsid w:val="00F24DA8"/>
    <w:rPr>
      <w:rFonts w:ascii="Georgia" w:eastAsia="Times New Roman" w:hAnsi="Georgia"/>
      <w:sz w:val="20"/>
    </w:rPr>
  </w:style>
  <w:style w:type="paragraph" w:customStyle="1" w:styleId="PageNumber5">
    <w:name w:val="Page Number5"/>
    <w:basedOn w:val="Normal"/>
    <w:next w:val="Normal"/>
    <w:qFormat/>
    <w:rsid w:val="00F24DA8"/>
    <w:rPr>
      <w:rFonts w:ascii="Georgia" w:eastAsia="Times New Roman" w:hAnsi="Georgia"/>
      <w:sz w:val="20"/>
    </w:rPr>
  </w:style>
  <w:style w:type="paragraph" w:customStyle="1" w:styleId="smalltext1">
    <w:name w:val="small text1"/>
    <w:basedOn w:val="Normal"/>
    <w:next w:val="Normal"/>
    <w:uiPriority w:val="4"/>
    <w:qFormat/>
    <w:rsid w:val="00F24DA8"/>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F24DA8"/>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F24DA8"/>
    <w:rPr>
      <w:rFonts w:ascii="Times New Roman" w:eastAsia="Times New Roman" w:hAnsi="Times New Roman"/>
      <w:b/>
      <w:u w:val="words"/>
    </w:rPr>
  </w:style>
  <w:style w:type="paragraph" w:customStyle="1" w:styleId="Circle">
    <w:name w:val="Circle"/>
    <w:basedOn w:val="Normal"/>
    <w:link w:val="CircleChar"/>
    <w:qFormat/>
    <w:rsid w:val="00F24DA8"/>
    <w:rPr>
      <w:rFonts w:ascii="Times New Roman" w:eastAsia="Times New Roman" w:hAnsi="Times New Roman" w:cstheme="minorBidi"/>
      <w:b/>
      <w:u w:val="words"/>
    </w:rPr>
  </w:style>
  <w:style w:type="paragraph" w:customStyle="1" w:styleId="PageNumber6">
    <w:name w:val="Page Number6"/>
    <w:basedOn w:val="Normal"/>
    <w:next w:val="Normal"/>
    <w:qFormat/>
    <w:rsid w:val="00F24DA8"/>
    <w:rPr>
      <w:rFonts w:ascii="Georgia" w:eastAsia="Times New Roman" w:hAnsi="Georgia"/>
      <w:sz w:val="20"/>
    </w:rPr>
  </w:style>
  <w:style w:type="paragraph" w:customStyle="1" w:styleId="user">
    <w:name w:val="user"/>
    <w:basedOn w:val="Normal"/>
    <w:qFormat/>
    <w:rsid w:val="00F24DA8"/>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F24DA8"/>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F24DA8"/>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F24DA8"/>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F24DA8"/>
    <w:rPr>
      <w:rFonts w:ascii="Georgia" w:hAnsi="Georgia"/>
      <w:sz w:val="20"/>
    </w:rPr>
  </w:style>
  <w:style w:type="character" w:customStyle="1" w:styleId="StyleStyle16ptChar">
    <w:name w:val="Style Style1 + 6 pt Char"/>
    <w:link w:val="StyleStyle16pt"/>
    <w:locked/>
    <w:rsid w:val="00F24DA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24DA8"/>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24DA8"/>
    <w:rPr>
      <w:rFonts w:ascii="Georgia" w:eastAsia="Times New Roman" w:hAnsi="Georgia"/>
      <w:sz w:val="20"/>
    </w:rPr>
  </w:style>
  <w:style w:type="paragraph" w:customStyle="1" w:styleId="DebateTag0">
    <w:name w:val="DebateTag"/>
    <w:basedOn w:val="Normal"/>
    <w:qFormat/>
    <w:rsid w:val="00F24DA8"/>
    <w:rPr>
      <w:rFonts w:ascii="Georgia" w:hAnsi="Georgia"/>
      <w:b/>
    </w:rPr>
  </w:style>
  <w:style w:type="paragraph" w:customStyle="1" w:styleId="date-comments">
    <w:name w:val="date-comments"/>
    <w:basedOn w:val="Normal"/>
    <w:uiPriority w:val="99"/>
    <w:qFormat/>
    <w:rsid w:val="00F24DA8"/>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F24DA8"/>
  </w:style>
  <w:style w:type="paragraph" w:customStyle="1" w:styleId="Pa15">
    <w:name w:val="Pa15"/>
    <w:basedOn w:val="Default"/>
    <w:next w:val="Default"/>
    <w:uiPriority w:val="99"/>
    <w:qFormat/>
    <w:rsid w:val="00F24DA8"/>
  </w:style>
  <w:style w:type="character" w:customStyle="1" w:styleId="cardchar00">
    <w:name w:val="cardchar0"/>
    <w:rsid w:val="00F24DA8"/>
  </w:style>
  <w:style w:type="character" w:customStyle="1" w:styleId="UnderlineNon-bold">
    <w:name w:val="Underline Non - bold"/>
    <w:rsid w:val="00F24DA8"/>
    <w:rPr>
      <w:rFonts w:ascii="Times New Roman" w:hAnsi="Times New Roman" w:cs="Times New Roman" w:hint="default"/>
      <w:iCs/>
      <w:sz w:val="22"/>
      <w:u w:val="single"/>
    </w:rPr>
  </w:style>
  <w:style w:type="character" w:customStyle="1" w:styleId="Heading5Char2">
    <w:name w:val="Heading 5 Char2"/>
    <w:rsid w:val="00F24DA8"/>
    <w:rPr>
      <w:rFonts w:ascii="Bell MT" w:eastAsia="Times New Roman" w:hAnsi="Bell MT" w:hint="default"/>
      <w:bCs/>
      <w:iCs/>
      <w:sz w:val="10"/>
      <w:szCs w:val="26"/>
    </w:rPr>
  </w:style>
  <w:style w:type="character" w:customStyle="1" w:styleId="Boxed">
    <w:name w:val="Boxed"/>
    <w:qFormat/>
    <w:rsid w:val="00F24DA8"/>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F24DA8"/>
    <w:rPr>
      <w:rFonts w:ascii="Garamond" w:eastAsia="Calibri" w:hAnsi="Garamond" w:hint="default"/>
      <w:sz w:val="18"/>
      <w:szCs w:val="22"/>
    </w:rPr>
  </w:style>
  <w:style w:type="character" w:customStyle="1" w:styleId="Style2CharChar">
    <w:name w:val="Style2 Char Char"/>
    <w:rsid w:val="00F24DA8"/>
    <w:rPr>
      <w:u w:val="thick"/>
      <w:lang w:val="en-US" w:eastAsia="en-US" w:bidi="ar-SA"/>
    </w:rPr>
  </w:style>
  <w:style w:type="character" w:customStyle="1" w:styleId="underlinechar">
    <w:name w:val="underlinechar"/>
    <w:rsid w:val="00F24DA8"/>
  </w:style>
  <w:style w:type="character" w:customStyle="1" w:styleId="authordate1">
    <w:name w:val="authordate"/>
    <w:rsid w:val="00F24DA8"/>
  </w:style>
  <w:style w:type="character" w:customStyle="1" w:styleId="underline0">
    <w:name w:val="%underline"/>
    <w:qFormat/>
    <w:rsid w:val="00F24DA8"/>
    <w:rPr>
      <w:rFonts w:ascii="Times New Roman" w:hAnsi="Times New Roman" w:cs="Times New Roman" w:hint="default"/>
      <w:strike w:val="0"/>
      <w:dstrike w:val="0"/>
      <w:sz w:val="16"/>
      <w:u w:val="none"/>
      <w:effect w:val="none"/>
    </w:rPr>
  </w:style>
  <w:style w:type="character" w:customStyle="1" w:styleId="AUNDERLINE">
    <w:name w:val="AUNDERLINE"/>
    <w:qFormat/>
    <w:rsid w:val="00F24DA8"/>
    <w:rPr>
      <w:rFonts w:ascii="Times New Roman" w:hAnsi="Times New Roman" w:cs="Times New Roman" w:hint="default"/>
      <w:sz w:val="20"/>
      <w:u w:val="single"/>
    </w:rPr>
  </w:style>
  <w:style w:type="character" w:customStyle="1" w:styleId="Style1Char">
    <w:name w:val="Style1 Char"/>
    <w:locked/>
    <w:rsid w:val="00F24DA8"/>
    <w:rPr>
      <w:rFonts w:ascii="Times New Roman" w:hAnsi="Times New Roman" w:cs="Times New Roman"/>
    </w:rPr>
  </w:style>
  <w:style w:type="character" w:customStyle="1" w:styleId="UnderlinedCharChar">
    <w:name w:val="Underlined Char Char"/>
    <w:rsid w:val="00F24DA8"/>
    <w:rPr>
      <w:rFonts w:ascii="Garamond" w:hAnsi="Garamond" w:hint="default"/>
      <w:szCs w:val="28"/>
      <w:u w:val="single"/>
      <w:lang w:val="en-US" w:eastAsia="en-US" w:bidi="ar-SA"/>
    </w:rPr>
  </w:style>
  <w:style w:type="character" w:customStyle="1" w:styleId="ssl0">
    <w:name w:val="ss_l0"/>
    <w:rsid w:val="00F24DA8"/>
  </w:style>
  <w:style w:type="character" w:customStyle="1" w:styleId="slug-doi">
    <w:name w:val="slug-doi"/>
    <w:rsid w:val="00F24DA8"/>
  </w:style>
  <w:style w:type="character" w:customStyle="1" w:styleId="af">
    <w:name w:val="af"/>
    <w:rsid w:val="00F24DA8"/>
  </w:style>
  <w:style w:type="character" w:customStyle="1" w:styleId="ab">
    <w:name w:val="ab"/>
    <w:rsid w:val="00F24DA8"/>
  </w:style>
  <w:style w:type="character" w:customStyle="1" w:styleId="em">
    <w:name w:val="em"/>
    <w:rsid w:val="00F24DA8"/>
  </w:style>
  <w:style w:type="character" w:customStyle="1" w:styleId="au">
    <w:name w:val="au"/>
    <w:rsid w:val="00F24DA8"/>
  </w:style>
  <w:style w:type="character" w:customStyle="1" w:styleId="ti">
    <w:name w:val="ti"/>
    <w:rsid w:val="00F24DA8"/>
  </w:style>
  <w:style w:type="character" w:customStyle="1" w:styleId="subheadblue">
    <w:name w:val="subhead_blue"/>
    <w:rsid w:val="00F24DA8"/>
  </w:style>
  <w:style w:type="character" w:customStyle="1" w:styleId="affiliation">
    <w:name w:val="affiliation"/>
    <w:rsid w:val="00F24DA8"/>
  </w:style>
  <w:style w:type="character" w:customStyle="1" w:styleId="slug-doi-wrapper">
    <w:name w:val="slug-doi-wrapper"/>
    <w:rsid w:val="00F24DA8"/>
  </w:style>
  <w:style w:type="character" w:customStyle="1" w:styleId="slug-metadata-noteahead-of-print">
    <w:name w:val="slug-metadata-note ahead-of-print"/>
    <w:rsid w:val="00F24DA8"/>
  </w:style>
  <w:style w:type="character" w:customStyle="1" w:styleId="slug-ahead-of-print-date">
    <w:name w:val="slug-ahead-of-print-date"/>
    <w:rsid w:val="00F24DA8"/>
  </w:style>
  <w:style w:type="character" w:customStyle="1" w:styleId="medium-bold">
    <w:name w:val="medium-bold"/>
    <w:rsid w:val="00F24DA8"/>
  </w:style>
  <w:style w:type="character" w:customStyle="1" w:styleId="updated-short-citation">
    <w:name w:val="updated-short-citation"/>
    <w:rsid w:val="00F24DA8"/>
  </w:style>
  <w:style w:type="character" w:customStyle="1" w:styleId="CharChar6">
    <w:name w:val="Char Char6"/>
    <w:rsid w:val="00F24DA8"/>
    <w:rPr>
      <w:rFonts w:ascii="Arial" w:hAnsi="Arial" w:cs="Arial" w:hint="default"/>
      <w:bCs/>
      <w:sz w:val="16"/>
      <w:szCs w:val="26"/>
      <w:lang w:val="en-US" w:eastAsia="en-US" w:bidi="ar-SA"/>
    </w:rPr>
  </w:style>
  <w:style w:type="character" w:customStyle="1" w:styleId="CharChar3">
    <w:name w:val="Char Char3"/>
    <w:rsid w:val="00F24DA8"/>
    <w:rPr>
      <w:szCs w:val="24"/>
    </w:rPr>
  </w:style>
  <w:style w:type="character" w:customStyle="1" w:styleId="7TimesNewRoman">
    <w:name w:val="7 Times New Roman"/>
    <w:rsid w:val="00F24DA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F24DA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24DA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24DA8"/>
    <w:rPr>
      <w:rFonts w:ascii="Times New Roman" w:hAnsi="Times New Roman" w:cs="Times New Roman" w:hint="default"/>
      <w:strike w:val="0"/>
      <w:dstrike w:val="0"/>
      <w:sz w:val="14"/>
      <w:u w:val="none"/>
      <w:effect w:val="none"/>
    </w:rPr>
  </w:style>
  <w:style w:type="character" w:customStyle="1" w:styleId="F8-UnderlineBold">
    <w:name w:val="F8 - Underline/Bold"/>
    <w:rsid w:val="00F24DA8"/>
    <w:rPr>
      <w:rFonts w:ascii="Times New Roman" w:hAnsi="Times New Roman" w:cs="Times New Roman" w:hint="default"/>
      <w:b/>
      <w:bCs w:val="0"/>
      <w:sz w:val="20"/>
      <w:u w:val="single"/>
    </w:rPr>
  </w:style>
  <w:style w:type="character" w:customStyle="1" w:styleId="F7-SmallFont">
    <w:name w:val="F7 - Small Font"/>
    <w:rsid w:val="00F24DA8"/>
    <w:rPr>
      <w:rFonts w:ascii="Times New Roman" w:hAnsi="Times New Roman" w:cs="Times New Roman" w:hint="default"/>
      <w:sz w:val="14"/>
    </w:rPr>
  </w:style>
  <w:style w:type="character" w:customStyle="1" w:styleId="Brief-Bold">
    <w:name w:val="Brief - Bold"/>
    <w:rsid w:val="00F24DA8"/>
    <w:rPr>
      <w:rFonts w:ascii="Times New Roman" w:hAnsi="Times New Roman" w:cs="Times New Roman" w:hint="default"/>
      <w:b/>
      <w:bCs w:val="0"/>
    </w:rPr>
  </w:style>
  <w:style w:type="character" w:customStyle="1" w:styleId="Card-Underline0">
    <w:name w:val="Card - Underline"/>
    <w:rsid w:val="00F24DA8"/>
    <w:rPr>
      <w:rFonts w:ascii="Times New Roman" w:hAnsi="Times New Roman" w:cs="Times New Roman" w:hint="default"/>
      <w:u w:val="single"/>
    </w:rPr>
  </w:style>
  <w:style w:type="character" w:customStyle="1" w:styleId="beriefunderline">
    <w:name w:val="berief = underline"/>
    <w:rsid w:val="00F24DA8"/>
    <w:rPr>
      <w:rFonts w:ascii="Times New Roman" w:eastAsia="Times New Roman" w:hAnsi="Times New Roman" w:cs="Times New Roman" w:hint="default"/>
      <w:sz w:val="20"/>
      <w:u w:val="single"/>
    </w:rPr>
  </w:style>
  <w:style w:type="character" w:customStyle="1" w:styleId="BoldText10pt">
    <w:name w:val="Bold Text 10 pt"/>
    <w:rsid w:val="00F24DA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F24DA8"/>
  </w:style>
  <w:style w:type="character" w:customStyle="1" w:styleId="SC4208902">
    <w:name w:val="SC.4.208902"/>
    <w:rsid w:val="00F24DA8"/>
    <w:rPr>
      <w:rFonts w:ascii="Century" w:hAnsi="Century" w:cs="Century" w:hint="default"/>
      <w:color w:val="000000"/>
      <w:sz w:val="22"/>
      <w:szCs w:val="22"/>
    </w:rPr>
  </w:style>
  <w:style w:type="character" w:customStyle="1" w:styleId="SC4208915">
    <w:name w:val="SC.4.208915"/>
    <w:rsid w:val="00F24DA8"/>
    <w:rPr>
      <w:rFonts w:ascii="Century" w:hAnsi="Century" w:cs="Century" w:hint="default"/>
      <w:color w:val="000000"/>
      <w:sz w:val="13"/>
      <w:szCs w:val="13"/>
    </w:rPr>
  </w:style>
  <w:style w:type="character" w:customStyle="1" w:styleId="SC273764">
    <w:name w:val="SC.2.73764"/>
    <w:rsid w:val="00F24DA8"/>
    <w:rPr>
      <w:rFonts w:ascii="Century" w:hAnsi="Century" w:cs="Century" w:hint="default"/>
      <w:color w:val="000000"/>
      <w:sz w:val="72"/>
      <w:szCs w:val="72"/>
    </w:rPr>
  </w:style>
  <w:style w:type="character" w:customStyle="1" w:styleId="SC273779">
    <w:name w:val="SC.2.73779"/>
    <w:rsid w:val="00F24DA8"/>
    <w:rPr>
      <w:rFonts w:ascii="Century" w:hAnsi="Century" w:cs="Century" w:hint="default"/>
      <w:color w:val="000000"/>
      <w:sz w:val="40"/>
      <w:szCs w:val="40"/>
    </w:rPr>
  </w:style>
  <w:style w:type="character" w:customStyle="1" w:styleId="SC273763">
    <w:name w:val="SC.2.73763"/>
    <w:rsid w:val="00F24DA8"/>
    <w:rPr>
      <w:rFonts w:ascii="Century" w:hAnsi="Century" w:cs="Century" w:hint="default"/>
      <w:b/>
      <w:bCs/>
      <w:color w:val="000000"/>
    </w:rPr>
  </w:style>
  <w:style w:type="character" w:customStyle="1" w:styleId="SC4208910">
    <w:name w:val="SC.4.208910"/>
    <w:rsid w:val="00F24DA8"/>
    <w:rPr>
      <w:rFonts w:ascii="Century" w:hAnsi="Century" w:cs="Century" w:hint="default"/>
      <w:color w:val="000000"/>
      <w:sz w:val="28"/>
      <w:szCs w:val="28"/>
    </w:rPr>
  </w:style>
  <w:style w:type="character" w:customStyle="1" w:styleId="SC4208911">
    <w:name w:val="SC.4.208911"/>
    <w:rsid w:val="00F24DA8"/>
    <w:rPr>
      <w:rFonts w:ascii="Century" w:hAnsi="Century" w:cs="Century" w:hint="default"/>
      <w:color w:val="000000"/>
    </w:rPr>
  </w:style>
  <w:style w:type="character" w:customStyle="1" w:styleId="articlesubtitle">
    <w:name w:val="article_sub_title"/>
    <w:rsid w:val="00F24DA8"/>
  </w:style>
  <w:style w:type="character" w:customStyle="1" w:styleId="newsdate2">
    <w:name w:val="news_date2"/>
    <w:rsid w:val="00F24DA8"/>
  </w:style>
  <w:style w:type="character" w:customStyle="1" w:styleId="readarticleheader">
    <w:name w:val="readarticleheader"/>
    <w:rsid w:val="00F24DA8"/>
  </w:style>
  <w:style w:type="character" w:customStyle="1" w:styleId="UnderlineChar2">
    <w:name w:val="Underline Char2"/>
    <w:rsid w:val="00F24DA8"/>
    <w:rPr>
      <w:rFonts w:ascii="Trebuchet MS" w:hAnsi="Trebuchet MS" w:hint="default"/>
      <w:u w:val="thick"/>
      <w:lang w:val="en-US" w:eastAsia="zh-CN" w:bidi="ar-SA"/>
    </w:rPr>
  </w:style>
  <w:style w:type="character" w:customStyle="1" w:styleId="BoldUnderliningChar">
    <w:name w:val="Bold Underlining Char"/>
    <w:rsid w:val="00F24DA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24DA8"/>
    <w:rPr>
      <w:rFonts w:ascii="Arial" w:hAnsi="Arial" w:cs="Arial" w:hint="default"/>
      <w:b w:val="0"/>
      <w:bCs w:val="0"/>
      <w:i w:val="0"/>
      <w:iCs w:val="0"/>
      <w:sz w:val="20"/>
      <w:szCs w:val="20"/>
    </w:rPr>
  </w:style>
  <w:style w:type="character" w:customStyle="1" w:styleId="UnderlinedCardChar0">
    <w:name w:val="Underlined Card Char"/>
    <w:rsid w:val="00F24DA8"/>
    <w:rPr>
      <w:rFonts w:ascii="Palatino Linotype" w:hAnsi="Palatino Linotype" w:hint="default"/>
      <w:u w:val="single"/>
      <w:lang w:val="en-US" w:eastAsia="en-US" w:bidi="ar-SA"/>
    </w:rPr>
  </w:style>
  <w:style w:type="character" w:customStyle="1" w:styleId="BoldText12pt">
    <w:name w:val="Bold Text 12 pt"/>
    <w:autoRedefine/>
    <w:rsid w:val="00F24DA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F24DA8"/>
    <w:rPr>
      <w:sz w:val="20"/>
      <w:u w:val="single"/>
    </w:rPr>
  </w:style>
  <w:style w:type="character" w:customStyle="1" w:styleId="char">
    <w:name w:val="char"/>
    <w:rsid w:val="00F24DA8"/>
  </w:style>
  <w:style w:type="character" w:customStyle="1" w:styleId="klink">
    <w:name w:val="klink"/>
    <w:rsid w:val="00F24DA8"/>
  </w:style>
  <w:style w:type="character" w:customStyle="1" w:styleId="hdr">
    <w:name w:val="hdr"/>
    <w:rsid w:val="00F24DA8"/>
  </w:style>
  <w:style w:type="character" w:customStyle="1" w:styleId="date1">
    <w:name w:val="date1"/>
    <w:rsid w:val="00F24DA8"/>
  </w:style>
  <w:style w:type="character" w:customStyle="1" w:styleId="bolding1">
    <w:name w:val="bolding1"/>
    <w:rsid w:val="00F24DA8"/>
    <w:rPr>
      <w:b/>
      <w:bCs/>
    </w:rPr>
  </w:style>
  <w:style w:type="character" w:customStyle="1" w:styleId="bookoptions1">
    <w:name w:val="book_options1"/>
    <w:rsid w:val="00F24DA8"/>
    <w:rPr>
      <w:b/>
      <w:bCs/>
      <w:color w:val="333366"/>
    </w:rPr>
  </w:style>
  <w:style w:type="character" w:customStyle="1" w:styleId="descriptionblock">
    <w:name w:val="description block"/>
    <w:rsid w:val="00F24DA8"/>
  </w:style>
  <w:style w:type="character" w:customStyle="1" w:styleId="detailsboxblock">
    <w:name w:val="detailsbox block"/>
    <w:rsid w:val="00F24DA8"/>
  </w:style>
  <w:style w:type="character" w:customStyle="1" w:styleId="Char3">
    <w:name w:val="Char3"/>
    <w:rsid w:val="00F24DA8"/>
    <w:rPr>
      <w:rFonts w:ascii="Arial" w:hAnsi="Arial" w:cs="Arial" w:hint="default"/>
      <w:bCs/>
      <w:u w:val="thick"/>
      <w:lang w:val="en-US" w:eastAsia="en-US" w:bidi="ar-SA"/>
    </w:rPr>
  </w:style>
  <w:style w:type="character" w:customStyle="1" w:styleId="CardsFont6ptChar">
    <w:name w:val="Cards + Font: 6 pt Char"/>
    <w:rsid w:val="00F24DA8"/>
    <w:rPr>
      <w:sz w:val="12"/>
      <w:szCs w:val="24"/>
      <w:lang w:val="en-US" w:eastAsia="en-US" w:bidi="ar-SA"/>
    </w:rPr>
  </w:style>
  <w:style w:type="character" w:customStyle="1" w:styleId="texto11">
    <w:name w:val="texto11"/>
    <w:rsid w:val="00F24DA8"/>
    <w:rPr>
      <w:rFonts w:ascii="Arial" w:hAnsi="Arial" w:cs="Arial" w:hint="default"/>
      <w:b w:val="0"/>
      <w:bCs w:val="0"/>
      <w:i w:val="0"/>
      <w:iCs w:val="0"/>
      <w:caps w:val="0"/>
      <w:color w:val="000000"/>
      <w:sz w:val="26"/>
      <w:szCs w:val="26"/>
    </w:rPr>
  </w:style>
  <w:style w:type="character" w:customStyle="1" w:styleId="CardTagChar">
    <w:name w:val="Card Tag Char"/>
    <w:rsid w:val="00F24DA8"/>
    <w:rPr>
      <w:rFonts w:ascii="Arial Narrow" w:hAnsi="Arial Narrow" w:hint="default"/>
      <w:b/>
      <w:bCs w:val="0"/>
      <w:sz w:val="24"/>
      <w:szCs w:val="24"/>
      <w:lang w:val="en-US" w:eastAsia="en-US" w:bidi="ar-SA"/>
    </w:rPr>
  </w:style>
  <w:style w:type="character" w:customStyle="1" w:styleId="CardtextChar2">
    <w:name w:val="Card text Char"/>
    <w:rsid w:val="00F24DA8"/>
    <w:rPr>
      <w:rFonts w:ascii="Arial Narrow" w:hAnsi="Arial Narrow" w:hint="default"/>
      <w:sz w:val="22"/>
      <w:szCs w:val="24"/>
      <w:u w:val="single"/>
      <w:lang w:val="en-US" w:eastAsia="en-US" w:bidi="ar-SA"/>
    </w:rPr>
  </w:style>
  <w:style w:type="character" w:customStyle="1" w:styleId="term1">
    <w:name w:val="term1"/>
    <w:rsid w:val="00F24DA8"/>
    <w:rPr>
      <w:b/>
      <w:bCs/>
    </w:rPr>
  </w:style>
  <w:style w:type="character" w:customStyle="1" w:styleId="DebateCiteCharCharChar">
    <w:name w:val="Debate Cite Char Char Char"/>
    <w:rsid w:val="00F24DA8"/>
    <w:rPr>
      <w:b/>
      <w:bCs w:val="0"/>
      <w:sz w:val="32"/>
      <w:szCs w:val="32"/>
      <w:lang w:val="en-US" w:eastAsia="en-US" w:bidi="ar-SA"/>
    </w:rPr>
  </w:style>
  <w:style w:type="character" w:customStyle="1" w:styleId="term">
    <w:name w:val="term"/>
    <w:rsid w:val="00F24DA8"/>
  </w:style>
  <w:style w:type="character" w:customStyle="1" w:styleId="TagChar3">
    <w:name w:val="Tag Char3"/>
    <w:rsid w:val="00F24DA8"/>
    <w:rPr>
      <w:rFonts w:ascii="Palatino Linotype" w:hAnsi="Palatino Linotype" w:hint="default"/>
      <w:b/>
      <w:bCs w:val="0"/>
      <w:sz w:val="24"/>
      <w:szCs w:val="24"/>
      <w:lang w:val="en-US" w:eastAsia="en-US" w:bidi="ar-SA"/>
    </w:rPr>
  </w:style>
  <w:style w:type="character" w:customStyle="1" w:styleId="TagandCiteChar">
    <w:name w:val="Tag and Cite Char"/>
    <w:rsid w:val="00F24DA8"/>
    <w:rPr>
      <w:color w:val="333333"/>
      <w:sz w:val="22"/>
      <w:szCs w:val="22"/>
      <w:lang w:val="en-US" w:eastAsia="en-US" w:bidi="ar-SA"/>
    </w:rPr>
  </w:style>
  <w:style w:type="character" w:customStyle="1" w:styleId="Style10ptBold">
    <w:name w:val="Style 10 pt Bold"/>
    <w:rsid w:val="00F24DA8"/>
    <w:rPr>
      <w:b/>
      <w:bCs/>
      <w:sz w:val="20"/>
    </w:rPr>
  </w:style>
  <w:style w:type="character" w:customStyle="1" w:styleId="text9">
    <w:name w:val="text9"/>
    <w:rsid w:val="00F24DA8"/>
  </w:style>
  <w:style w:type="character" w:customStyle="1" w:styleId="text21">
    <w:name w:val="text21"/>
    <w:rsid w:val="00F24DA8"/>
  </w:style>
  <w:style w:type="character" w:customStyle="1" w:styleId="text19">
    <w:name w:val="text19"/>
    <w:rsid w:val="00F24DA8"/>
  </w:style>
  <w:style w:type="character" w:customStyle="1" w:styleId="pmterms11">
    <w:name w:val="pmterms11"/>
    <w:rsid w:val="00F24DA8"/>
    <w:rPr>
      <w:b/>
      <w:bCs/>
      <w:i w:val="0"/>
      <w:iCs w:val="0"/>
      <w:color w:val="000000"/>
    </w:rPr>
  </w:style>
  <w:style w:type="character" w:customStyle="1" w:styleId="term2">
    <w:name w:val="term2"/>
    <w:rsid w:val="00F24DA8"/>
    <w:rPr>
      <w:b/>
      <w:bCs/>
    </w:rPr>
  </w:style>
  <w:style w:type="character" w:customStyle="1" w:styleId="pmterms12">
    <w:name w:val="pmterms12"/>
    <w:rsid w:val="00F24DA8"/>
    <w:rPr>
      <w:b/>
      <w:bCs/>
      <w:i w:val="0"/>
      <w:iCs w:val="0"/>
      <w:color w:val="000000"/>
    </w:rPr>
  </w:style>
  <w:style w:type="character" w:customStyle="1" w:styleId="ToReadChar">
    <w:name w:val="To Read Char"/>
    <w:rsid w:val="00F24DA8"/>
    <w:rPr>
      <w:rFonts w:ascii="Verdana" w:hAnsi="Verdana" w:hint="default"/>
      <w:b/>
      <w:bCs w:val="0"/>
      <w:szCs w:val="24"/>
      <w:u w:val="single"/>
      <w:lang w:val="en-US" w:eastAsia="en-US" w:bidi="ar-SA"/>
    </w:rPr>
  </w:style>
  <w:style w:type="character" w:customStyle="1" w:styleId="ToReadCharChar">
    <w:name w:val="To Read Char Char"/>
    <w:rsid w:val="00F24DA8"/>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F24DA8"/>
    <w:rPr>
      <w:b/>
      <w:bCs w:val="0"/>
      <w:szCs w:val="24"/>
      <w:u w:val="single"/>
      <w:lang w:val="en-US" w:eastAsia="en-US" w:bidi="ar-SA"/>
    </w:rPr>
  </w:style>
  <w:style w:type="character" w:customStyle="1" w:styleId="UnderlineChar1">
    <w:name w:val="Underline Char1"/>
    <w:aliases w:val="Cards + Font: 12 pt Char1"/>
    <w:rsid w:val="00F24DA8"/>
    <w:rPr>
      <w:szCs w:val="24"/>
      <w:u w:val="single"/>
      <w:lang w:val="en-US" w:eastAsia="en-US" w:bidi="ar-SA"/>
    </w:rPr>
  </w:style>
  <w:style w:type="character" w:customStyle="1" w:styleId="title10">
    <w:name w:val="title1"/>
    <w:rsid w:val="00F24DA8"/>
  </w:style>
  <w:style w:type="character" w:customStyle="1" w:styleId="bio">
    <w:name w:val="bio"/>
    <w:rsid w:val="00F24DA8"/>
  </w:style>
  <w:style w:type="character" w:customStyle="1" w:styleId="storytextstyle">
    <w:name w:val="storytextstyle"/>
    <w:rsid w:val="00F24DA8"/>
  </w:style>
  <w:style w:type="character" w:customStyle="1" w:styleId="cardunderlinedCharChar">
    <w:name w:val="card underlined Char Char"/>
    <w:rsid w:val="00F24DA8"/>
    <w:rPr>
      <w:rFonts w:ascii="Arial" w:hAnsi="Arial" w:cs="Arial" w:hint="default"/>
      <w:sz w:val="22"/>
      <w:szCs w:val="24"/>
      <w:u w:val="single"/>
      <w:lang w:val="en-US" w:eastAsia="en-US" w:bidi="ar-SA"/>
    </w:rPr>
  </w:style>
  <w:style w:type="character" w:customStyle="1" w:styleId="Style2Char1">
    <w:name w:val="Style2 Char1"/>
    <w:rsid w:val="00F24DA8"/>
    <w:rPr>
      <w:rFonts w:ascii="Book Antiqua" w:hAnsi="Book Antiqua" w:hint="default"/>
      <w:szCs w:val="24"/>
      <w:u w:val="thick"/>
      <w:lang w:val="en-US" w:eastAsia="en-US" w:bidi="ar-SA"/>
    </w:rPr>
  </w:style>
  <w:style w:type="character" w:customStyle="1" w:styleId="articlehead21">
    <w:name w:val="articlehead21"/>
    <w:rsid w:val="00F24DA8"/>
    <w:rPr>
      <w:rFonts w:ascii="Arial" w:hAnsi="Arial" w:cs="Arial" w:hint="default"/>
      <w:b/>
      <w:bCs/>
      <w:color w:val="660000"/>
      <w:sz w:val="20"/>
      <w:szCs w:val="20"/>
    </w:rPr>
  </w:style>
  <w:style w:type="character" w:customStyle="1" w:styleId="BoldandUnderlineChar2Char1">
    <w:name w:val="Bold and Underline Char2 Char1"/>
    <w:rsid w:val="00F24DA8"/>
    <w:rPr>
      <w:b/>
      <w:bCs w:val="0"/>
      <w:szCs w:val="24"/>
      <w:u w:val="single"/>
      <w:lang w:val="en-US" w:eastAsia="en-US" w:bidi="ar-SA"/>
    </w:rPr>
  </w:style>
  <w:style w:type="character" w:customStyle="1" w:styleId="TagCiteChar10">
    <w:name w:val="Tag/Cite Char1"/>
    <w:rsid w:val="00F24DA8"/>
    <w:rPr>
      <w:b/>
      <w:bCs w:val="0"/>
      <w:lang w:val="en-US" w:eastAsia="en-US" w:bidi="ar-SA"/>
    </w:rPr>
  </w:style>
  <w:style w:type="character" w:customStyle="1" w:styleId="Normal10">
    <w:name w:val="Normal1"/>
    <w:rsid w:val="00F24DA8"/>
  </w:style>
  <w:style w:type="character" w:customStyle="1" w:styleId="CardCharChar">
    <w:name w:val="Card Char Char"/>
    <w:rsid w:val="00F24DA8"/>
    <w:rPr>
      <w:lang w:val="en-US" w:eastAsia="en-US" w:bidi="ar-SA"/>
    </w:rPr>
  </w:style>
  <w:style w:type="character" w:customStyle="1" w:styleId="BriefTitle1Char">
    <w:name w:val="Brief Title 1 Char"/>
    <w:rsid w:val="00F24DA8"/>
    <w:rPr>
      <w:b/>
      <w:bCs w:val="0"/>
      <w:u w:val="single"/>
      <w:lang w:val="en-US" w:eastAsia="en-US" w:bidi="ar-SA"/>
    </w:rPr>
  </w:style>
  <w:style w:type="character" w:customStyle="1" w:styleId="TagCiteCharChar">
    <w:name w:val="Tag/Cite Char Char"/>
    <w:rsid w:val="00F24DA8"/>
    <w:rPr>
      <w:b/>
      <w:bCs w:val="0"/>
      <w:lang w:val="en-US" w:eastAsia="en-US" w:bidi="ar-SA"/>
    </w:rPr>
  </w:style>
  <w:style w:type="character" w:customStyle="1" w:styleId="btx">
    <w:name w:val="btx"/>
    <w:rsid w:val="00F24DA8"/>
  </w:style>
  <w:style w:type="character" w:customStyle="1" w:styleId="prodgeneral1">
    <w:name w:val="prodgeneral1"/>
    <w:rsid w:val="00F24DA8"/>
    <w:rPr>
      <w:rFonts w:ascii="Verdana" w:hAnsi="Verdana" w:hint="default"/>
      <w:b w:val="0"/>
      <w:bCs w:val="0"/>
      <w:caps w:val="0"/>
      <w:color w:val="000000"/>
      <w:spacing w:val="0"/>
      <w:sz w:val="16"/>
      <w:szCs w:val="16"/>
    </w:rPr>
  </w:style>
  <w:style w:type="character" w:customStyle="1" w:styleId="summary1">
    <w:name w:val="summary1"/>
    <w:rsid w:val="00F24DA8"/>
    <w:rPr>
      <w:rFonts w:ascii="Arial" w:hAnsi="Arial" w:cs="Arial" w:hint="default"/>
      <w:sz w:val="18"/>
      <w:szCs w:val="18"/>
    </w:rPr>
  </w:style>
  <w:style w:type="character" w:customStyle="1" w:styleId="text3">
    <w:name w:val="text3"/>
    <w:rsid w:val="00F24DA8"/>
  </w:style>
  <w:style w:type="character" w:customStyle="1" w:styleId="underline1">
    <w:name w:val="underline1"/>
    <w:rsid w:val="00F24DA8"/>
    <w:rPr>
      <w:rFonts w:ascii="Times New Roman" w:hAnsi="Times New Roman" w:cs="Times New Roman" w:hint="default"/>
      <w:sz w:val="20"/>
      <w:u w:val="single"/>
      <w:lang w:eastAsia="en-US"/>
    </w:rPr>
  </w:style>
  <w:style w:type="character" w:customStyle="1" w:styleId="CardTextUnderlinedChar">
    <w:name w:val="Card Text Underlined Char"/>
    <w:rsid w:val="00F24DA8"/>
    <w:rPr>
      <w:rFonts w:ascii="Arial Narrow" w:hAnsi="Arial Narrow" w:hint="default"/>
      <w:sz w:val="24"/>
      <w:szCs w:val="24"/>
      <w:u w:val="single"/>
      <w:lang w:val="en-US" w:eastAsia="en-US" w:bidi="ar-SA"/>
    </w:rPr>
  </w:style>
  <w:style w:type="character" w:customStyle="1" w:styleId="cardtextsmallChar">
    <w:name w:val="card text small Char"/>
    <w:rsid w:val="00F24DA8"/>
    <w:rPr>
      <w:rFonts w:ascii="Arial Narrow" w:hAnsi="Arial Narrow" w:hint="default"/>
      <w:sz w:val="16"/>
      <w:szCs w:val="24"/>
      <w:lang w:val="en-US" w:eastAsia="en-US" w:bidi="ar-SA"/>
    </w:rPr>
  </w:style>
  <w:style w:type="character" w:customStyle="1" w:styleId="countrytitle1">
    <w:name w:val="countrytitle1"/>
    <w:rsid w:val="00F24DA8"/>
    <w:rPr>
      <w:rFonts w:ascii="Verdana" w:hAnsi="Verdana" w:hint="default"/>
      <w:b/>
      <w:bCs/>
      <w:color w:val="293643"/>
      <w:sz w:val="24"/>
      <w:szCs w:val="24"/>
    </w:rPr>
  </w:style>
  <w:style w:type="character" w:customStyle="1" w:styleId="storyheader1">
    <w:name w:val="storyheader1"/>
    <w:rsid w:val="00F24DA8"/>
    <w:rPr>
      <w:rFonts w:ascii="Verdana" w:hAnsi="Verdana" w:hint="default"/>
      <w:b/>
      <w:bCs/>
      <w:color w:val="000000"/>
      <w:sz w:val="21"/>
      <w:szCs w:val="21"/>
    </w:rPr>
  </w:style>
  <w:style w:type="character" w:customStyle="1" w:styleId="cardunderlinedChar0">
    <w:name w:val="card underlined Char"/>
    <w:rsid w:val="00F24DA8"/>
    <w:rPr>
      <w:rFonts w:ascii="Arial" w:hAnsi="Arial" w:cs="Arial" w:hint="default"/>
      <w:sz w:val="22"/>
      <w:szCs w:val="24"/>
      <w:u w:val="single"/>
      <w:lang w:val="en-US" w:eastAsia="en-US" w:bidi="ar-SA"/>
    </w:rPr>
  </w:style>
  <w:style w:type="character" w:customStyle="1" w:styleId="article1">
    <w:name w:val="article1"/>
    <w:rsid w:val="00F24DA8"/>
    <w:rPr>
      <w:rFonts w:ascii="Verdana" w:hAnsi="Verdana" w:hint="default"/>
      <w:color w:val="333333"/>
      <w:sz w:val="16"/>
      <w:szCs w:val="16"/>
    </w:rPr>
  </w:style>
  <w:style w:type="character" w:customStyle="1" w:styleId="Hyperlink6">
    <w:name w:val="Hyperlink6"/>
    <w:rsid w:val="00F24DA8"/>
    <w:rPr>
      <w:color w:val="3300CC"/>
      <w:u w:val="single"/>
    </w:rPr>
  </w:style>
  <w:style w:type="character" w:customStyle="1" w:styleId="story-posted-date1">
    <w:name w:val="story-posted-date1"/>
    <w:rsid w:val="00F24DA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24DA8"/>
    <w:rPr>
      <w:rFonts w:ascii="SimSun" w:eastAsia="SimSun" w:hAnsi="SimSun" w:cs="Arial" w:hint="eastAsia"/>
      <w:b/>
      <w:bCs/>
      <w:iCs/>
      <w:sz w:val="24"/>
      <w:szCs w:val="28"/>
      <w:lang w:val="en-US" w:eastAsia="zh-CN" w:bidi="ar-SA"/>
    </w:rPr>
  </w:style>
  <w:style w:type="character" w:customStyle="1" w:styleId="textmedium">
    <w:name w:val="textmedium"/>
    <w:rsid w:val="00F24DA8"/>
  </w:style>
  <w:style w:type="character" w:customStyle="1" w:styleId="citation1">
    <w:name w:val="citation1"/>
    <w:rsid w:val="00F24DA8"/>
    <w:rPr>
      <w:rFonts w:ascii="Verdana" w:hAnsi="Verdana" w:hint="default"/>
      <w:sz w:val="17"/>
      <w:szCs w:val="17"/>
    </w:rPr>
  </w:style>
  <w:style w:type="character" w:customStyle="1" w:styleId="hithighlite">
    <w:name w:val="hithighlite"/>
    <w:rsid w:val="00F24DA8"/>
  </w:style>
  <w:style w:type="character" w:customStyle="1" w:styleId="articlecontent">
    <w:name w:val="articlecontent"/>
    <w:rsid w:val="00F24DA8"/>
  </w:style>
  <w:style w:type="character" w:customStyle="1" w:styleId="fource1">
    <w:name w:val="fource1"/>
    <w:rsid w:val="00F24DA8"/>
    <w:rPr>
      <w:sz w:val="34"/>
      <w:szCs w:val="34"/>
    </w:rPr>
  </w:style>
  <w:style w:type="character" w:customStyle="1" w:styleId="Style3Char">
    <w:name w:val="Style3 Char"/>
    <w:rsid w:val="00F24DA8"/>
    <w:rPr>
      <w:rFonts w:ascii="Arial Narrow" w:hAnsi="Arial Narrow" w:hint="default"/>
      <w:b/>
      <w:bCs w:val="0"/>
      <w:sz w:val="22"/>
      <w:szCs w:val="24"/>
      <w:lang w:val="en-US" w:eastAsia="en-US" w:bidi="ar-SA"/>
    </w:rPr>
  </w:style>
  <w:style w:type="character" w:customStyle="1" w:styleId="LanguageStrikeChar">
    <w:name w:val="Language Strike Char"/>
    <w:rsid w:val="00F24DA8"/>
    <w:rPr>
      <w:rFonts w:ascii="Arial Narrow" w:hAnsi="Arial Narrow" w:hint="default"/>
      <w:strike/>
      <w:szCs w:val="24"/>
      <w:lang w:val="en-US" w:eastAsia="en-US" w:bidi="ar-SA"/>
    </w:rPr>
  </w:style>
  <w:style w:type="character" w:customStyle="1" w:styleId="normal11">
    <w:name w:val="normal1"/>
    <w:rsid w:val="00F24DA8"/>
  </w:style>
  <w:style w:type="character" w:customStyle="1" w:styleId="ds">
    <w:name w:val="ds"/>
    <w:rsid w:val="00F24DA8"/>
  </w:style>
  <w:style w:type="character" w:customStyle="1" w:styleId="UnderliningChar1">
    <w:name w:val="Underlining Char1"/>
    <w:rsid w:val="00F24DA8"/>
    <w:rPr>
      <w:rFonts w:ascii="Arial Narrow" w:hAnsi="Arial Narrow" w:hint="default"/>
      <w:szCs w:val="24"/>
      <w:u w:val="single"/>
      <w:lang w:val="en-US" w:eastAsia="en-US" w:bidi="ar-SA"/>
    </w:rPr>
  </w:style>
  <w:style w:type="character" w:customStyle="1" w:styleId="UnderliningChar2">
    <w:name w:val="Underlining Char2"/>
    <w:rsid w:val="00F24DA8"/>
    <w:rPr>
      <w:rFonts w:ascii="Arial Narrow" w:hAnsi="Arial Narrow" w:hint="default"/>
      <w:szCs w:val="24"/>
      <w:u w:val="single"/>
      <w:lang w:val="en-US" w:eastAsia="en-US" w:bidi="ar-SA"/>
    </w:rPr>
  </w:style>
  <w:style w:type="character" w:customStyle="1" w:styleId="MicroTextChar1">
    <w:name w:val="MicroText Char1"/>
    <w:rsid w:val="00F24DA8"/>
    <w:rPr>
      <w:rFonts w:ascii="Arial Narrow" w:hAnsi="Arial Narrow" w:hint="default"/>
      <w:sz w:val="12"/>
      <w:szCs w:val="24"/>
      <w:lang w:val="en-US" w:eastAsia="en-US" w:bidi="ar-SA"/>
    </w:rPr>
  </w:style>
  <w:style w:type="character" w:customStyle="1" w:styleId="DefaultPara">
    <w:name w:val="Default Para"/>
    <w:rsid w:val="00F24DA8"/>
    <w:rPr>
      <w:sz w:val="20"/>
    </w:rPr>
  </w:style>
  <w:style w:type="character" w:customStyle="1" w:styleId="SYSHYPERTEXT">
    <w:name w:val="SYS_HYPERTEXT"/>
    <w:rsid w:val="00F24DA8"/>
    <w:rPr>
      <w:color w:val="0000FF"/>
      <w:u w:val="single"/>
    </w:rPr>
  </w:style>
  <w:style w:type="character" w:customStyle="1" w:styleId="Hyperlink1">
    <w:name w:val="Hyperlink1"/>
    <w:rsid w:val="00F24DA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24DA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24DA8"/>
    <w:rPr>
      <w:rFonts w:ascii="Arial Narrow" w:hAnsi="Arial Narrow" w:hint="default"/>
      <w:noProof w:val="0"/>
      <w:szCs w:val="24"/>
      <w:u w:val="single"/>
      <w:lang w:val="en-US" w:eastAsia="en-US" w:bidi="ar-SA"/>
    </w:rPr>
  </w:style>
  <w:style w:type="character" w:customStyle="1" w:styleId="BlockHeading1Char">
    <w:name w:val="Block Heading 1 Char"/>
    <w:rsid w:val="00F24DA8"/>
    <w:rPr>
      <w:rFonts w:ascii="Georgia" w:hAnsi="Georgia" w:hint="default"/>
      <w:b/>
      <w:bCs w:val="0"/>
      <w:color w:val="000000"/>
      <w:sz w:val="48"/>
      <w:szCs w:val="48"/>
      <w:lang w:val="en-US" w:eastAsia="en-US" w:bidi="ar-SA"/>
    </w:rPr>
  </w:style>
  <w:style w:type="character" w:customStyle="1" w:styleId="citationunderlineChar">
    <w:name w:val="citation/underline Char"/>
    <w:rsid w:val="00F24DA8"/>
    <w:rPr>
      <w:b/>
      <w:bCs w:val="0"/>
      <w:sz w:val="24"/>
      <w:szCs w:val="24"/>
      <w:u w:val="single"/>
      <w:lang w:val="en-US" w:eastAsia="en-US" w:bidi="ar-SA"/>
    </w:rPr>
  </w:style>
  <w:style w:type="character" w:customStyle="1" w:styleId="StyleTagTimesNewRomanChar">
    <w:name w:val="Style Tag + Times New Roman Char"/>
    <w:rsid w:val="00F24DA8"/>
    <w:rPr>
      <w:b/>
      <w:bCs/>
      <w:noProof w:val="0"/>
      <w:sz w:val="24"/>
      <w:szCs w:val="24"/>
      <w:lang w:val="en-US" w:eastAsia="en-US" w:bidi="ar-SA"/>
    </w:rPr>
  </w:style>
  <w:style w:type="character" w:customStyle="1" w:styleId="ShrinkChar">
    <w:name w:val="Shrink Char"/>
    <w:rsid w:val="00F24DA8"/>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24DA8"/>
    <w:rPr>
      <w:rFonts w:ascii="Arial Narrow" w:hAnsi="Arial Narrow" w:cs="Arial" w:hint="default"/>
      <w:b/>
      <w:bCs/>
      <w:iCs/>
      <w:sz w:val="24"/>
      <w:szCs w:val="28"/>
      <w:lang w:val="en-US" w:eastAsia="en-US" w:bidi="ar-SA"/>
    </w:rPr>
  </w:style>
  <w:style w:type="character" w:customStyle="1" w:styleId="UnderliningCharChar">
    <w:name w:val="Underlining Char Char"/>
    <w:rsid w:val="00F24DA8"/>
    <w:rPr>
      <w:rFonts w:ascii="Arial Narrow" w:hAnsi="Arial Narrow" w:hint="default"/>
      <w:szCs w:val="24"/>
      <w:u w:val="single"/>
      <w:lang w:val="en-US" w:eastAsia="en-US" w:bidi="ar-SA"/>
    </w:rPr>
  </w:style>
  <w:style w:type="character" w:customStyle="1" w:styleId="StyleArialNarrow12ptBold">
    <w:name w:val="Style Arial Narrow 12 pt Bold"/>
    <w:rsid w:val="00F24DA8"/>
    <w:rPr>
      <w:rFonts w:ascii="Arial Narrow" w:hAnsi="Arial Narrow" w:hint="default"/>
      <w:b/>
      <w:bCs/>
      <w:sz w:val="24"/>
    </w:rPr>
  </w:style>
  <w:style w:type="character" w:customStyle="1" w:styleId="8pointChar">
    <w:name w:val="8 point Char"/>
    <w:rsid w:val="00F24DA8"/>
    <w:rPr>
      <w:sz w:val="16"/>
      <w:szCs w:val="24"/>
      <w:lang w:val="en-US" w:eastAsia="en-US" w:bidi="ar-SA"/>
    </w:rPr>
  </w:style>
  <w:style w:type="character" w:customStyle="1" w:styleId="Style1CharChar">
    <w:name w:val="Style1 Char Char"/>
    <w:rsid w:val="00F24DA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F24DA8"/>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F24DA8"/>
    <w:rPr>
      <w:noProof w:val="0"/>
      <w:u w:val="single"/>
      <w:lang w:val="en-US" w:eastAsia="en-US" w:bidi="ar-SA"/>
    </w:rPr>
  </w:style>
  <w:style w:type="character" w:customStyle="1" w:styleId="UnderlinedCharChar1">
    <w:name w:val="Underlined Char Char1"/>
    <w:rsid w:val="00F24DA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F24DA8"/>
    <w:rPr>
      <w:rFonts w:ascii="Arial" w:hAnsi="Arial" w:cs="Arial" w:hint="default"/>
      <w:b/>
      <w:bCs/>
      <w:iCs/>
      <w:sz w:val="22"/>
      <w:szCs w:val="28"/>
      <w:lang w:val="en-US" w:eastAsia="en-US" w:bidi="ar-SA"/>
    </w:rPr>
  </w:style>
  <w:style w:type="character" w:customStyle="1" w:styleId="doctitle">
    <w:name w:val="doctitle"/>
    <w:rsid w:val="00F24DA8"/>
  </w:style>
  <w:style w:type="character" w:customStyle="1" w:styleId="cardtext-underlined">
    <w:name w:val="card text- underlined"/>
    <w:rsid w:val="00F24DA8"/>
    <w:rPr>
      <w:rFonts w:ascii="Garamond" w:hAnsi="Garamond" w:hint="default"/>
      <w:u w:val="single"/>
    </w:rPr>
  </w:style>
  <w:style w:type="character" w:customStyle="1" w:styleId="Normal2">
    <w:name w:val="Normal2"/>
    <w:rsid w:val="00F24DA8"/>
  </w:style>
  <w:style w:type="character" w:customStyle="1" w:styleId="CardText-Underlined0">
    <w:name w:val="Card Text - Underlined"/>
    <w:rsid w:val="00F24DA8"/>
    <w:rPr>
      <w:b/>
      <w:bCs w:val="0"/>
      <w:sz w:val="18"/>
      <w:u w:val="single"/>
    </w:rPr>
  </w:style>
  <w:style w:type="character" w:customStyle="1" w:styleId="Citation-AuthorDate">
    <w:name w:val="Citation - Author/Date"/>
    <w:rsid w:val="00F24DA8"/>
    <w:rPr>
      <w:b/>
      <w:bCs w:val="0"/>
      <w:smallCaps/>
      <w:sz w:val="24"/>
      <w:u w:val="single"/>
    </w:rPr>
  </w:style>
  <w:style w:type="character" w:customStyle="1" w:styleId="Style8ptChar">
    <w:name w:val="Style 8 pt Char"/>
    <w:rsid w:val="00F24DA8"/>
    <w:rPr>
      <w:rFonts w:ascii="Garamond" w:eastAsia="Calibri" w:hAnsi="Garamond" w:hint="default"/>
      <w:sz w:val="16"/>
      <w:szCs w:val="22"/>
    </w:rPr>
  </w:style>
  <w:style w:type="character" w:customStyle="1" w:styleId="message-item">
    <w:name w:val="message-item"/>
    <w:rsid w:val="00F24DA8"/>
  </w:style>
  <w:style w:type="character" w:customStyle="1" w:styleId="lightheader">
    <w:name w:val="lightheader"/>
    <w:rsid w:val="00F24DA8"/>
  </w:style>
  <w:style w:type="character" w:customStyle="1" w:styleId="A0">
    <w:name w:val="A0"/>
    <w:uiPriority w:val="99"/>
    <w:rsid w:val="00F24DA8"/>
    <w:rPr>
      <w:rFonts w:ascii="Trebuchet MS" w:hAnsi="Trebuchet MS" w:cs="Trebuchet MS" w:hint="default"/>
      <w:b/>
      <w:bCs/>
      <w:color w:val="000000"/>
      <w:sz w:val="68"/>
      <w:szCs w:val="68"/>
    </w:rPr>
  </w:style>
  <w:style w:type="character" w:customStyle="1" w:styleId="Date10">
    <w:name w:val="Date1"/>
    <w:rsid w:val="00F24DA8"/>
  </w:style>
  <w:style w:type="character" w:customStyle="1" w:styleId="datestamp">
    <w:name w:val="datestamp"/>
    <w:rsid w:val="00F24DA8"/>
  </w:style>
  <w:style w:type="character" w:customStyle="1" w:styleId="i">
    <w:name w:val="i"/>
    <w:rsid w:val="00F24DA8"/>
  </w:style>
  <w:style w:type="character" w:customStyle="1" w:styleId="forenames">
    <w:name w:val="forenames"/>
    <w:rsid w:val="00F24DA8"/>
  </w:style>
  <w:style w:type="character" w:customStyle="1" w:styleId="surname">
    <w:name w:val="surname"/>
    <w:rsid w:val="00F24DA8"/>
  </w:style>
  <w:style w:type="character" w:customStyle="1" w:styleId="sifr-alternate">
    <w:name w:val="sifr-alternate"/>
    <w:rsid w:val="00F24DA8"/>
  </w:style>
  <w:style w:type="character" w:customStyle="1" w:styleId="medium-font">
    <w:name w:val="medium-font"/>
    <w:rsid w:val="00F24DA8"/>
  </w:style>
  <w:style w:type="character" w:customStyle="1" w:styleId="title-link-wrapper">
    <w:name w:val="title-link-wrapper"/>
    <w:rsid w:val="00F24DA8"/>
  </w:style>
  <w:style w:type="character" w:customStyle="1" w:styleId="A1">
    <w:name w:val="A1"/>
    <w:uiPriority w:val="99"/>
    <w:rsid w:val="00F24DA8"/>
    <w:rPr>
      <w:rFonts w:ascii="Myriad Pro Light" w:hAnsi="Myriad Pro Light" w:cs="Myriad Pro Light" w:hint="default"/>
      <w:b/>
      <w:bCs/>
      <w:color w:val="000000"/>
      <w:sz w:val="28"/>
      <w:szCs w:val="28"/>
    </w:rPr>
  </w:style>
  <w:style w:type="character" w:customStyle="1" w:styleId="A7">
    <w:name w:val="A7"/>
    <w:uiPriority w:val="99"/>
    <w:rsid w:val="00F24DA8"/>
    <w:rPr>
      <w:rFonts w:ascii="Minion Pro" w:hAnsi="Minion Pro" w:cs="Minion Pro" w:hint="default"/>
      <w:b/>
      <w:bCs/>
      <w:color w:val="000000"/>
      <w:sz w:val="36"/>
      <w:szCs w:val="36"/>
    </w:rPr>
  </w:style>
  <w:style w:type="character" w:customStyle="1" w:styleId="refpreview">
    <w:name w:val="refpreview"/>
    <w:rsid w:val="00F24DA8"/>
  </w:style>
  <w:style w:type="character" w:customStyle="1" w:styleId="loose1">
    <w:name w:val="loose1"/>
    <w:rsid w:val="00F24DA8"/>
  </w:style>
  <w:style w:type="character" w:customStyle="1" w:styleId="email">
    <w:name w:val="email"/>
    <w:rsid w:val="00F24DA8"/>
  </w:style>
  <w:style w:type="character" w:customStyle="1" w:styleId="goohl1">
    <w:name w:val="goohl1"/>
    <w:rsid w:val="00F24DA8"/>
  </w:style>
  <w:style w:type="character" w:customStyle="1" w:styleId="highlightedsearchterm">
    <w:name w:val="highlightedsearchterm"/>
    <w:rsid w:val="00F24DA8"/>
  </w:style>
  <w:style w:type="character" w:customStyle="1" w:styleId="mainarttitle">
    <w:name w:val="mainarttitle"/>
    <w:rsid w:val="00F24DA8"/>
  </w:style>
  <w:style w:type="character" w:customStyle="1" w:styleId="mainartauthor">
    <w:name w:val="mainartauthor"/>
    <w:rsid w:val="00F24DA8"/>
  </w:style>
  <w:style w:type="character" w:customStyle="1" w:styleId="mainartdate">
    <w:name w:val="mainartdate"/>
    <w:rsid w:val="00F24DA8"/>
  </w:style>
  <w:style w:type="character" w:customStyle="1" w:styleId="styleboldunderline">
    <w:name w:val="styleboldunderline"/>
    <w:rsid w:val="00F24DA8"/>
  </w:style>
  <w:style w:type="character" w:customStyle="1" w:styleId="ahead">
    <w:name w:val="a_head"/>
    <w:rsid w:val="00F24DA8"/>
  </w:style>
  <w:style w:type="character" w:customStyle="1" w:styleId="articleauthor">
    <w:name w:val="articleauthor"/>
    <w:rsid w:val="00F24DA8"/>
  </w:style>
  <w:style w:type="character" w:customStyle="1" w:styleId="footnote">
    <w:name w:val="footnote"/>
    <w:rsid w:val="00F24DA8"/>
  </w:style>
  <w:style w:type="character" w:customStyle="1" w:styleId="ssl3">
    <w:name w:val="ss_l3"/>
    <w:rsid w:val="00F24DA8"/>
  </w:style>
  <w:style w:type="character" w:customStyle="1" w:styleId="docbody">
    <w:name w:val="docbody"/>
    <w:rsid w:val="00F24DA8"/>
  </w:style>
  <w:style w:type="character" w:customStyle="1" w:styleId="superscript">
    <w:name w:val="superscript"/>
    <w:rsid w:val="00F24DA8"/>
  </w:style>
  <w:style w:type="character" w:customStyle="1" w:styleId="citeChar">
    <w:name w:val="cite Char"/>
    <w:locked/>
    <w:rsid w:val="00F24DA8"/>
    <w:rPr>
      <w:b/>
      <w:bCs w:val="0"/>
      <w:u w:val="single"/>
    </w:rPr>
  </w:style>
  <w:style w:type="character" w:customStyle="1" w:styleId="StyleUnderlineChar">
    <w:name w:val="Style Underline Char"/>
    <w:locked/>
    <w:rsid w:val="00F24DA8"/>
    <w:rPr>
      <w:u w:val="single"/>
    </w:rPr>
  </w:style>
  <w:style w:type="character" w:customStyle="1" w:styleId="CitesCharChar">
    <w:name w:val="Cites Char Char"/>
    <w:locked/>
    <w:rsid w:val="00F24DA8"/>
    <w:rPr>
      <w:b/>
      <w:bCs/>
    </w:rPr>
  </w:style>
  <w:style w:type="character" w:customStyle="1" w:styleId="bwxsm">
    <w:name w:val="b w xsm"/>
    <w:rsid w:val="00F24DA8"/>
  </w:style>
  <w:style w:type="character" w:customStyle="1" w:styleId="f">
    <w:name w:val="f"/>
    <w:rsid w:val="00F24DA8"/>
  </w:style>
  <w:style w:type="character" w:customStyle="1" w:styleId="fstd">
    <w:name w:val="f std"/>
    <w:rsid w:val="00F24DA8"/>
  </w:style>
  <w:style w:type="character" w:customStyle="1" w:styleId="gl">
    <w:name w:val="gl"/>
    <w:rsid w:val="00F24DA8"/>
  </w:style>
  <w:style w:type="character" w:customStyle="1" w:styleId="yshortcuts">
    <w:name w:val="yshortcuts"/>
    <w:rsid w:val="00F24DA8"/>
  </w:style>
  <w:style w:type="character" w:customStyle="1" w:styleId="UNDERLINECharChar">
    <w:name w:val="UNDERLINE Char Char"/>
    <w:rsid w:val="00F24DA8"/>
    <w:rPr>
      <w:bCs/>
      <w:kern w:val="28"/>
      <w:szCs w:val="32"/>
      <w:u w:val="single"/>
    </w:rPr>
  </w:style>
  <w:style w:type="character" w:customStyle="1" w:styleId="heading2char2charchar1">
    <w:name w:val="heading2char2charchar1"/>
    <w:rsid w:val="00F24DA8"/>
  </w:style>
  <w:style w:type="character" w:customStyle="1" w:styleId="charchar60">
    <w:name w:val="charchar6"/>
    <w:rsid w:val="00F24DA8"/>
  </w:style>
  <w:style w:type="character" w:customStyle="1" w:styleId="bio1">
    <w:name w:val="bio1"/>
    <w:rsid w:val="00F24DA8"/>
    <w:rPr>
      <w:rFonts w:ascii="Arial" w:hAnsi="Arial" w:cs="Arial" w:hint="default"/>
      <w:i/>
      <w:iCs/>
      <w:color w:val="000000"/>
      <w:sz w:val="20"/>
      <w:szCs w:val="20"/>
    </w:rPr>
  </w:style>
  <w:style w:type="character" w:customStyle="1" w:styleId="BoldChar">
    <w:name w:val="Bold Char"/>
    <w:rsid w:val="00F24DA8"/>
    <w:rPr>
      <w:b/>
      <w:bCs w:val="0"/>
      <w:lang w:val="en-US" w:eastAsia="en-US" w:bidi="ar-SA"/>
    </w:rPr>
  </w:style>
  <w:style w:type="character" w:customStyle="1" w:styleId="cardCharCharCharCharCharChar">
    <w:name w:val="card Char Char Char Char Char Char"/>
    <w:rsid w:val="00F24DA8"/>
    <w:rPr>
      <w:sz w:val="24"/>
      <w:szCs w:val="24"/>
      <w:lang w:val="en-US" w:eastAsia="en-US" w:bidi="ar-SA"/>
    </w:rPr>
  </w:style>
  <w:style w:type="character" w:customStyle="1" w:styleId="bodytext0">
    <w:name w:val="bodytext"/>
    <w:rsid w:val="00F24DA8"/>
  </w:style>
  <w:style w:type="character" w:customStyle="1" w:styleId="Style24ptBoldUnderlineCenteredCharChar">
    <w:name w:val="Style 24 pt Bold Underline Centered Char Char"/>
    <w:rsid w:val="00F24DA8"/>
    <w:rPr>
      <w:b/>
      <w:bCs/>
      <w:sz w:val="48"/>
      <w:szCs w:val="24"/>
      <w:u w:val="single"/>
      <w:lang w:val="en-US" w:eastAsia="en-US" w:bidi="ar-SA"/>
    </w:rPr>
  </w:style>
  <w:style w:type="character" w:customStyle="1" w:styleId="TagCiteCharChar0">
    <w:name w:val="Tag / Cite Char Char"/>
    <w:rsid w:val="00F24DA8"/>
    <w:rPr>
      <w:b/>
      <w:bCs w:val="0"/>
      <w:color w:val="000000"/>
      <w:sz w:val="24"/>
      <w:szCs w:val="24"/>
      <w:lang w:val="en-US" w:eastAsia="en-US" w:bidi="ar-SA"/>
    </w:rPr>
  </w:style>
  <w:style w:type="character" w:customStyle="1" w:styleId="drop">
    <w:name w:val="drop"/>
    <w:rsid w:val="00F24DA8"/>
  </w:style>
  <w:style w:type="character" w:customStyle="1" w:styleId="articletitle">
    <w:name w:val="article_title"/>
    <w:rsid w:val="00F24DA8"/>
  </w:style>
  <w:style w:type="character" w:customStyle="1" w:styleId="st">
    <w:name w:val="st"/>
    <w:rsid w:val="00F24DA8"/>
  </w:style>
  <w:style w:type="character" w:customStyle="1" w:styleId="CardTextChar10">
    <w:name w:val="Card Text Char1"/>
    <w:rsid w:val="00F24DA8"/>
    <w:rPr>
      <w:szCs w:val="24"/>
      <w:lang w:val="en-US" w:eastAsia="en-US" w:bidi="ar-SA"/>
    </w:rPr>
  </w:style>
  <w:style w:type="character" w:customStyle="1" w:styleId="CardTextUnderlinedCharChar">
    <w:name w:val="Card Text Underlined Char Char"/>
    <w:rsid w:val="00F24DA8"/>
    <w:rPr>
      <w:rFonts w:ascii="Arial Narrow" w:hAnsi="Arial Narrow" w:hint="default"/>
      <w:szCs w:val="24"/>
      <w:u w:val="single"/>
      <w:lang w:val="en-US" w:eastAsia="en-US" w:bidi="ar-SA"/>
    </w:rPr>
  </w:style>
  <w:style w:type="character" w:customStyle="1" w:styleId="CardTagCharCharChar">
    <w:name w:val="Card Tag Char Char Char"/>
    <w:rsid w:val="00F24DA8"/>
    <w:rPr>
      <w:b/>
      <w:bCs w:val="0"/>
      <w:sz w:val="24"/>
      <w:szCs w:val="24"/>
      <w:lang w:val="en-US" w:eastAsia="en-US" w:bidi="ar-SA"/>
    </w:rPr>
  </w:style>
  <w:style w:type="character" w:customStyle="1" w:styleId="mainbody">
    <w:name w:val="mainbody"/>
    <w:rsid w:val="00F24DA8"/>
  </w:style>
  <w:style w:type="character" w:customStyle="1" w:styleId="UnderlineStyleChar20">
    <w:name w:val="Underline Style Char2"/>
    <w:rsid w:val="00F24DA8"/>
    <w:rPr>
      <w:rFonts w:ascii="Garamond" w:hAnsi="Garamond" w:hint="default"/>
      <w:sz w:val="22"/>
      <w:szCs w:val="24"/>
      <w:u w:val="single"/>
      <w:lang w:val="en-US" w:eastAsia="en-US" w:bidi="ar-SA"/>
    </w:rPr>
  </w:style>
  <w:style w:type="character" w:customStyle="1" w:styleId="Style1Char2">
    <w:name w:val="Style1 Char2"/>
    <w:rsid w:val="00F24DA8"/>
    <w:rPr>
      <w:szCs w:val="24"/>
    </w:rPr>
  </w:style>
  <w:style w:type="character" w:customStyle="1" w:styleId="t13">
    <w:name w:val="t13"/>
    <w:rsid w:val="00F24DA8"/>
  </w:style>
  <w:style w:type="character" w:customStyle="1" w:styleId="lead">
    <w:name w:val="lead"/>
    <w:rsid w:val="00F24DA8"/>
  </w:style>
  <w:style w:type="paragraph" w:customStyle="1" w:styleId="CardDownx1">
    <w:name w:val="CardDown x1"/>
    <w:basedOn w:val="Normal"/>
    <w:link w:val="CardDownx1Char"/>
    <w:qFormat/>
    <w:rsid w:val="00F24DA8"/>
    <w:rPr>
      <w:rFonts w:ascii="Georgia" w:hAnsi="Georgia"/>
    </w:rPr>
  </w:style>
  <w:style w:type="character" w:customStyle="1" w:styleId="CardDownx1Char">
    <w:name w:val="CardDown x1 Char"/>
    <w:link w:val="CardDownx1"/>
    <w:locked/>
    <w:rsid w:val="00F24DA8"/>
    <w:rPr>
      <w:rFonts w:ascii="Georgia" w:hAnsi="Georgia" w:cs="Calibri"/>
    </w:rPr>
  </w:style>
  <w:style w:type="character" w:customStyle="1" w:styleId="StyleStyleThickunderlineBold1">
    <w:name w:val="Style Style Thick underline + Bold1"/>
    <w:rsid w:val="00F24DA8"/>
    <w:rPr>
      <w:b/>
      <w:bCs w:val="0"/>
      <w:u w:val="thick"/>
    </w:rPr>
  </w:style>
  <w:style w:type="character" w:customStyle="1" w:styleId="SmallFont7pt">
    <w:name w:val="Small Font (7 pt)"/>
    <w:qFormat/>
    <w:rsid w:val="00F24DA8"/>
    <w:rPr>
      <w:sz w:val="14"/>
    </w:rPr>
  </w:style>
  <w:style w:type="character" w:customStyle="1" w:styleId="timestamp">
    <w:name w:val="timestamp"/>
    <w:rsid w:val="00F24DA8"/>
  </w:style>
  <w:style w:type="character" w:customStyle="1" w:styleId="storyby">
    <w:name w:val="storyby"/>
    <w:rsid w:val="00F24DA8"/>
  </w:style>
  <w:style w:type="character" w:customStyle="1" w:styleId="CharChar17">
    <w:name w:val="Char Char17"/>
    <w:locked/>
    <w:rsid w:val="00F24DA8"/>
    <w:rPr>
      <w:rFonts w:ascii="Arial" w:hAnsi="Arial" w:cs="Arial" w:hint="default"/>
      <w:b/>
      <w:bCs/>
      <w:sz w:val="26"/>
      <w:szCs w:val="26"/>
    </w:rPr>
  </w:style>
  <w:style w:type="character" w:customStyle="1" w:styleId="address">
    <w:name w:val="address"/>
    <w:rsid w:val="00F24DA8"/>
  </w:style>
  <w:style w:type="character" w:customStyle="1" w:styleId="underline20">
    <w:name w:val="underline2"/>
    <w:rsid w:val="00F24DA8"/>
    <w:rPr>
      <w:u w:val="single"/>
    </w:rPr>
  </w:style>
  <w:style w:type="character" w:customStyle="1" w:styleId="box0">
    <w:name w:val="box"/>
    <w:rsid w:val="00F24DA8"/>
    <w:rPr>
      <w:rFonts w:ascii="Arial" w:hAnsi="Arial" w:cs="Arial" w:hint="default"/>
      <w:color w:val="000000"/>
      <w:szCs w:val="22"/>
      <w:bdr w:val="single" w:sz="12" w:space="0" w:color="auto" w:frame="1"/>
    </w:rPr>
  </w:style>
  <w:style w:type="character" w:customStyle="1" w:styleId="ilspan">
    <w:name w:val="il_span"/>
    <w:rsid w:val="00F24DA8"/>
  </w:style>
  <w:style w:type="character" w:customStyle="1" w:styleId="articletitle1">
    <w:name w:val="articletitle1"/>
    <w:rsid w:val="00F24DA8"/>
    <w:rPr>
      <w:rFonts w:ascii="Times New Roman" w:hAnsi="Times New Roman" w:cs="Times New Roman" w:hint="default"/>
      <w:b/>
      <w:bCs/>
      <w:sz w:val="36"/>
      <w:szCs w:val="36"/>
    </w:rPr>
  </w:style>
  <w:style w:type="character" w:customStyle="1" w:styleId="leftidx1">
    <w:name w:val="leftidx1"/>
    <w:rsid w:val="00F24DA8"/>
    <w:rPr>
      <w:rFonts w:ascii="Verdana" w:hAnsi="Verdana" w:hint="default"/>
      <w:sz w:val="22"/>
      <w:szCs w:val="22"/>
    </w:rPr>
  </w:style>
  <w:style w:type="character" w:customStyle="1" w:styleId="blue1">
    <w:name w:val="blue1"/>
    <w:rsid w:val="00F24DA8"/>
    <w:rPr>
      <w:color w:val="0000FF"/>
    </w:rPr>
  </w:style>
  <w:style w:type="character" w:customStyle="1" w:styleId="author-link1">
    <w:name w:val="author-link1"/>
    <w:rsid w:val="00F24DA8"/>
    <w:rPr>
      <w:b w:val="0"/>
      <w:bCs w:val="0"/>
    </w:rPr>
  </w:style>
  <w:style w:type="character" w:customStyle="1" w:styleId="black1">
    <w:name w:val="black1"/>
    <w:rsid w:val="00F24DA8"/>
    <w:rPr>
      <w:color w:val="000000"/>
    </w:rPr>
  </w:style>
  <w:style w:type="character" w:customStyle="1" w:styleId="StyleunderlinedCharBold">
    <w:name w:val="Style underlined Char + Bold"/>
    <w:rsid w:val="00F24DA8"/>
    <w:rPr>
      <w:rFonts w:ascii="Times New Roman" w:hAnsi="Times New Roman" w:cs="Times New Roman" w:hint="default"/>
      <w:b/>
      <w:bCs/>
      <w:sz w:val="21"/>
      <w:szCs w:val="24"/>
      <w:u w:val="single"/>
    </w:rPr>
  </w:style>
  <w:style w:type="character" w:customStyle="1" w:styleId="TagsCharChar">
    <w:name w:val="Tags Char Char"/>
    <w:rsid w:val="00F24DA8"/>
    <w:rPr>
      <w:rFonts w:ascii="SimSun" w:eastAsia="SimSun" w:hAnsi="SimSun" w:hint="eastAsia"/>
      <w:b/>
      <w:bCs w:val="0"/>
      <w:sz w:val="24"/>
      <w:lang w:val="en-US" w:eastAsia="zh-CN" w:bidi="ar-SA"/>
    </w:rPr>
  </w:style>
  <w:style w:type="character" w:customStyle="1" w:styleId="CardsFont6ptCharChar">
    <w:name w:val="Cards + Font: 6 pt Char Char"/>
    <w:rsid w:val="00F24DA8"/>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F24DA8"/>
    <w:rPr>
      <w:rFonts w:ascii="Calibri" w:eastAsia="Calibri" w:hAnsi="Calibri" w:hint="default"/>
    </w:rPr>
  </w:style>
  <w:style w:type="character" w:customStyle="1" w:styleId="CardUnderline">
    <w:name w:val="Card Underline"/>
    <w:rsid w:val="00F24DA8"/>
    <w:rPr>
      <w:rFonts w:ascii="Times New Roman" w:hAnsi="Times New Roman" w:cs="Times New Roman" w:hint="default"/>
      <w:sz w:val="20"/>
      <w:u w:val="single"/>
    </w:rPr>
  </w:style>
  <w:style w:type="character" w:customStyle="1" w:styleId="lingoregion">
    <w:name w:val="lingo_region"/>
    <w:rsid w:val="00F24DA8"/>
  </w:style>
  <w:style w:type="character" w:customStyle="1" w:styleId="cite">
    <w:name w:val="%cite"/>
    <w:rsid w:val="00F24DA8"/>
    <w:rPr>
      <w:rFonts w:ascii="Times New Roman" w:hAnsi="Times New Roman" w:cs="Times New Roman" w:hint="default"/>
      <w:b/>
      <w:bCs w:val="0"/>
      <w:sz w:val="24"/>
    </w:rPr>
  </w:style>
  <w:style w:type="character" w:customStyle="1" w:styleId="Emphasis20">
    <w:name w:val="%Emphasis2"/>
    <w:rsid w:val="00F24DA8"/>
    <w:rPr>
      <w:rFonts w:ascii="Cooper Black" w:hAnsi="Cooper Black" w:hint="default"/>
      <w:iCs/>
      <w:u w:val="single"/>
    </w:rPr>
  </w:style>
  <w:style w:type="character" w:customStyle="1" w:styleId="bodycontentlink">
    <w:name w:val="bodycontentlink"/>
    <w:rsid w:val="00F24DA8"/>
  </w:style>
  <w:style w:type="character" w:customStyle="1" w:styleId="AAAcite">
    <w:name w:val="AAAcite"/>
    <w:rsid w:val="00F24DA8"/>
    <w:rPr>
      <w:rFonts w:ascii="Times New Roman" w:hAnsi="Times New Roman" w:cs="Times New Roman" w:hint="default"/>
      <w:b/>
      <w:bCs w:val="0"/>
      <w:sz w:val="24"/>
    </w:rPr>
  </w:style>
  <w:style w:type="character" w:customStyle="1" w:styleId="tmplheaderlink">
    <w:name w:val="tmplheaderlink"/>
    <w:rsid w:val="00F24DA8"/>
    <w:rPr>
      <w:rFonts w:ascii="Times New Roman" w:hAnsi="Times New Roman" w:cs="Times New Roman" w:hint="default"/>
    </w:rPr>
  </w:style>
  <w:style w:type="character" w:customStyle="1" w:styleId="SubtleEmphasis1">
    <w:name w:val="Subtle Emphasis1"/>
    <w:uiPriority w:val="19"/>
    <w:qFormat/>
    <w:rsid w:val="00F24DA8"/>
    <w:rPr>
      <w:i/>
      <w:iCs/>
      <w:color w:val="808080"/>
    </w:rPr>
  </w:style>
  <w:style w:type="table" w:styleId="ColorfulGrid-Accent1">
    <w:name w:val="Colorful Grid Accent 1"/>
    <w:basedOn w:val="TableNormal"/>
    <w:link w:val="ColorfulGrid-Accent1Char"/>
    <w:uiPriority w:val="29"/>
    <w:rsid w:val="00F24DA8"/>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F24DA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24DA8"/>
    <w:rPr>
      <w:rFonts w:ascii="Verdana" w:hAnsi="Verdana" w:hint="default"/>
      <w:sz w:val="21"/>
      <w:szCs w:val="21"/>
      <w:u w:val="thick"/>
      <w:lang w:val="en-US" w:eastAsia="en-US" w:bidi="ar-SA"/>
    </w:rPr>
  </w:style>
  <w:style w:type="character" w:customStyle="1" w:styleId="pagination">
    <w:name w:val="pagination"/>
    <w:rsid w:val="00F24DA8"/>
  </w:style>
  <w:style w:type="character" w:customStyle="1" w:styleId="doi">
    <w:name w:val="doi"/>
    <w:rsid w:val="00F24DA8"/>
  </w:style>
  <w:style w:type="character" w:customStyle="1" w:styleId="bodycontents">
    <w:name w:val="bodycontents"/>
    <w:rsid w:val="00F24DA8"/>
  </w:style>
  <w:style w:type="character" w:customStyle="1" w:styleId="fn">
    <w:name w:val="fn"/>
    <w:rsid w:val="00F24DA8"/>
  </w:style>
  <w:style w:type="character" w:customStyle="1" w:styleId="comma">
    <w:name w:val="comma"/>
    <w:rsid w:val="00F24DA8"/>
  </w:style>
  <w:style w:type="character" w:customStyle="1" w:styleId="pad5right">
    <w:name w:val="pad5right"/>
    <w:rsid w:val="00F24DA8"/>
  </w:style>
  <w:style w:type="character" w:customStyle="1" w:styleId="pnumber">
    <w:name w:val="pnumber"/>
    <w:rsid w:val="00F24DA8"/>
  </w:style>
  <w:style w:type="character" w:customStyle="1" w:styleId="ital">
    <w:name w:val="ital"/>
    <w:rsid w:val="00F24DA8"/>
  </w:style>
  <w:style w:type="character" w:customStyle="1" w:styleId="orgdiv">
    <w:name w:val="orgdiv"/>
    <w:rsid w:val="00F24DA8"/>
  </w:style>
  <w:style w:type="character" w:customStyle="1" w:styleId="orgname">
    <w:name w:val="orgname"/>
    <w:rsid w:val="00F24DA8"/>
  </w:style>
  <w:style w:type="character" w:customStyle="1" w:styleId="city">
    <w:name w:val="city"/>
    <w:rsid w:val="00F24DA8"/>
  </w:style>
  <w:style w:type="character" w:customStyle="1" w:styleId="state">
    <w:name w:val="state"/>
    <w:rsid w:val="00F24DA8"/>
  </w:style>
  <w:style w:type="character" w:customStyle="1" w:styleId="country">
    <w:name w:val="country"/>
    <w:rsid w:val="00F24DA8"/>
  </w:style>
  <w:style w:type="character" w:customStyle="1" w:styleId="Style8pt1">
    <w:name w:val="Style 8 pt1"/>
    <w:rsid w:val="00F24DA8"/>
    <w:rPr>
      <w:rFonts w:ascii="Georgia" w:hAnsi="Georgia" w:hint="default"/>
      <w:sz w:val="16"/>
    </w:rPr>
  </w:style>
  <w:style w:type="character" w:customStyle="1" w:styleId="citation">
    <w:name w:val="citation"/>
    <w:rsid w:val="00F24DA8"/>
  </w:style>
  <w:style w:type="character" w:customStyle="1" w:styleId="smallcaps">
    <w:name w:val="smallcaps"/>
    <w:rsid w:val="00F24DA8"/>
  </w:style>
  <w:style w:type="character" w:customStyle="1" w:styleId="entry-date">
    <w:name w:val="entry-date"/>
    <w:rsid w:val="00F24DA8"/>
  </w:style>
  <w:style w:type="character" w:customStyle="1" w:styleId="desc">
    <w:name w:val="desc"/>
    <w:rsid w:val="00F24DA8"/>
  </w:style>
  <w:style w:type="character" w:customStyle="1" w:styleId="divider">
    <w:name w:val="divider"/>
    <w:rsid w:val="00F24DA8"/>
  </w:style>
  <w:style w:type="character" w:customStyle="1" w:styleId="pubdate">
    <w:name w:val="pubdate"/>
    <w:rsid w:val="00F24DA8"/>
  </w:style>
  <w:style w:type="character" w:customStyle="1" w:styleId="blogdate">
    <w:name w:val="blogdate"/>
    <w:rsid w:val="00F24DA8"/>
  </w:style>
  <w:style w:type="character" w:customStyle="1" w:styleId="author-name">
    <w:name w:val="author-name"/>
    <w:rsid w:val="00F24DA8"/>
  </w:style>
  <w:style w:type="character" w:customStyle="1" w:styleId="ticker">
    <w:name w:val="ticker"/>
    <w:rsid w:val="00F24DA8"/>
  </w:style>
  <w:style w:type="character" w:customStyle="1" w:styleId="posted">
    <w:name w:val="posted"/>
    <w:rsid w:val="00F24DA8"/>
  </w:style>
  <w:style w:type="character" w:customStyle="1" w:styleId="time">
    <w:name w:val="time"/>
    <w:rsid w:val="00F24DA8"/>
  </w:style>
  <w:style w:type="character" w:customStyle="1" w:styleId="dot">
    <w:name w:val="dot"/>
    <w:rsid w:val="00F24DA8"/>
  </w:style>
  <w:style w:type="character" w:customStyle="1" w:styleId="hn-date">
    <w:name w:val="hn-date"/>
    <w:rsid w:val="00F24DA8"/>
  </w:style>
  <w:style w:type="character" w:customStyle="1" w:styleId="location">
    <w:name w:val="location"/>
    <w:rsid w:val="00F24DA8"/>
  </w:style>
  <w:style w:type="character" w:customStyle="1" w:styleId="arial11">
    <w:name w:val="arial_11"/>
    <w:rsid w:val="00F24DA8"/>
  </w:style>
  <w:style w:type="character" w:customStyle="1" w:styleId="dropcap-letter">
    <w:name w:val="dropcap-letter"/>
    <w:rsid w:val="00F24DA8"/>
  </w:style>
  <w:style w:type="character" w:customStyle="1" w:styleId="offscreen">
    <w:name w:val="offscreen"/>
    <w:rsid w:val="00F24DA8"/>
  </w:style>
  <w:style w:type="character" w:customStyle="1" w:styleId="linked-in">
    <w:name w:val="linked-in"/>
    <w:rsid w:val="00F24DA8"/>
  </w:style>
  <w:style w:type="character" w:customStyle="1" w:styleId="in-widget">
    <w:name w:val="in-widget"/>
    <w:rsid w:val="00F24DA8"/>
  </w:style>
  <w:style w:type="character" w:customStyle="1" w:styleId="in-right">
    <w:name w:val="in-right"/>
    <w:rsid w:val="00F24DA8"/>
  </w:style>
  <w:style w:type="character" w:customStyle="1" w:styleId="tickerwrap">
    <w:name w:val="ticker_wrap"/>
    <w:rsid w:val="00F24DA8"/>
  </w:style>
  <w:style w:type="character" w:customStyle="1" w:styleId="divs">
    <w:name w:val="divs"/>
    <w:rsid w:val="00F24DA8"/>
  </w:style>
  <w:style w:type="character" w:customStyle="1" w:styleId="in-top">
    <w:name w:val="in-top"/>
    <w:rsid w:val="00F24DA8"/>
  </w:style>
  <w:style w:type="character" w:customStyle="1" w:styleId="underlinedCharChar0">
    <w:name w:val="underlined Char Char"/>
    <w:rsid w:val="00F24DA8"/>
    <w:rPr>
      <w:u w:val="single"/>
      <w:lang w:val="en-US" w:eastAsia="en-US" w:bidi="ar-SA"/>
    </w:rPr>
  </w:style>
  <w:style w:type="character" w:customStyle="1" w:styleId="dropcap">
    <w:name w:val="dropcap"/>
    <w:rsid w:val="00F24DA8"/>
  </w:style>
  <w:style w:type="character" w:customStyle="1" w:styleId="article-date">
    <w:name w:val="article-date"/>
    <w:rsid w:val="00F24DA8"/>
  </w:style>
  <w:style w:type="character" w:customStyle="1" w:styleId="bodysubtoc">
    <w:name w:val="bodysubtoc"/>
    <w:rsid w:val="00F24DA8"/>
  </w:style>
  <w:style w:type="character" w:customStyle="1" w:styleId="lefttitlesmaller">
    <w:name w:val="lefttitlesmaller"/>
    <w:rsid w:val="00F24DA8"/>
  </w:style>
  <w:style w:type="character" w:customStyle="1" w:styleId="mb">
    <w:name w:val="mb"/>
    <w:rsid w:val="00F24DA8"/>
  </w:style>
  <w:style w:type="character" w:customStyle="1" w:styleId="field-content">
    <w:name w:val="field-content"/>
    <w:rsid w:val="00F24DA8"/>
  </w:style>
  <w:style w:type="character" w:customStyle="1" w:styleId="submitted">
    <w:name w:val="submitted"/>
    <w:rsid w:val="00F24DA8"/>
  </w:style>
  <w:style w:type="character" w:customStyle="1" w:styleId="submitted-date">
    <w:name w:val="submitted-date"/>
    <w:rsid w:val="00F24DA8"/>
  </w:style>
  <w:style w:type="character" w:customStyle="1" w:styleId="submitted-time">
    <w:name w:val="submitted-time"/>
    <w:rsid w:val="00F24DA8"/>
  </w:style>
  <w:style w:type="character" w:customStyle="1" w:styleId="A2">
    <w:name w:val="A2"/>
    <w:uiPriority w:val="99"/>
    <w:rsid w:val="00F24DA8"/>
    <w:rPr>
      <w:rFonts w:ascii="Sabon LT Std" w:hAnsi="Sabon LT Std" w:cs="Sabon LT Std" w:hint="default"/>
      <w:color w:val="000000"/>
      <w:sz w:val="15"/>
      <w:szCs w:val="15"/>
    </w:rPr>
  </w:style>
  <w:style w:type="character" w:customStyle="1" w:styleId="searchword">
    <w:name w:val="searchword"/>
    <w:rsid w:val="00F24DA8"/>
  </w:style>
  <w:style w:type="character" w:customStyle="1" w:styleId="meta-prep">
    <w:name w:val="meta-prep"/>
    <w:rsid w:val="00F24DA8"/>
  </w:style>
  <w:style w:type="numbering" w:customStyle="1" w:styleId="1ai1">
    <w:name w:val="1 / a / i1"/>
    <w:rsid w:val="00F24DA8"/>
    <w:pPr>
      <w:numPr>
        <w:numId w:val="47"/>
      </w:numPr>
    </w:pPr>
  </w:style>
  <w:style w:type="character" w:customStyle="1" w:styleId="Heading1Char3">
    <w:name w:val="Heading 1 Char3"/>
    <w:link w:val="cites0"/>
    <w:uiPriority w:val="99"/>
    <w:rsid w:val="00F24DA8"/>
    <w:rPr>
      <w:rFonts w:ascii="Calibri" w:eastAsia="Times New Roman" w:hAnsi="Calibri" w:cs="Times New Roman"/>
      <w:b/>
      <w:bCs/>
      <w:color w:val="345A8A"/>
      <w:sz w:val="32"/>
      <w:szCs w:val="32"/>
    </w:rPr>
  </w:style>
  <w:style w:type="character" w:customStyle="1" w:styleId="DebateHighlighted">
    <w:name w:val="Debate Highlighted"/>
    <w:qFormat/>
    <w:rsid w:val="00F24DA8"/>
    <w:rPr>
      <w:rFonts w:ascii="Times New Roman" w:hAnsi="Times New Roman"/>
      <w:sz w:val="20"/>
      <w:u w:val="thick"/>
      <w:bdr w:val="none" w:sz="0" w:space="0" w:color="auto"/>
      <w:shd w:val="clear" w:color="auto" w:fill="00FFFF"/>
    </w:rPr>
  </w:style>
  <w:style w:type="character" w:customStyle="1" w:styleId="DottedUnderline1">
    <w:name w:val="Dotted Underline"/>
    <w:rsid w:val="00F24DA8"/>
    <w:rPr>
      <w:rFonts w:ascii="Times New Roman" w:hAnsi="Times New Roman"/>
      <w:sz w:val="20"/>
      <w:u w:val="dottedHeavy"/>
    </w:rPr>
  </w:style>
  <w:style w:type="paragraph" w:customStyle="1" w:styleId="Style210">
    <w:name w:val="Style21"/>
    <w:basedOn w:val="Normal"/>
    <w:uiPriority w:val="99"/>
    <w:qFormat/>
    <w:rsid w:val="00F24DA8"/>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F24DA8"/>
    <w:rPr>
      <w:rFonts w:ascii="Times New Roman" w:hAnsi="Times New Roman" w:cs="Times New Roman"/>
      <w:b/>
      <w:bCs/>
      <w:i/>
      <w:iCs/>
      <w:spacing w:val="-10"/>
      <w:sz w:val="18"/>
      <w:szCs w:val="18"/>
    </w:rPr>
  </w:style>
  <w:style w:type="character" w:customStyle="1" w:styleId="FontStyle329">
    <w:name w:val="Font Style329"/>
    <w:uiPriority w:val="99"/>
    <w:rsid w:val="00F24DA8"/>
    <w:rPr>
      <w:rFonts w:ascii="Times New Roman" w:hAnsi="Times New Roman" w:cs="Times New Roman"/>
      <w:b/>
      <w:bCs/>
      <w:spacing w:val="-10"/>
      <w:sz w:val="18"/>
      <w:szCs w:val="18"/>
    </w:rPr>
  </w:style>
  <w:style w:type="character" w:customStyle="1" w:styleId="FontStyle370">
    <w:name w:val="Font Style370"/>
    <w:uiPriority w:val="99"/>
    <w:rsid w:val="00F24DA8"/>
    <w:rPr>
      <w:rFonts w:ascii="Cambria" w:hAnsi="Cambria" w:cs="Cambria"/>
      <w:b/>
      <w:bCs/>
      <w:spacing w:val="-10"/>
      <w:sz w:val="18"/>
      <w:szCs w:val="18"/>
    </w:rPr>
  </w:style>
  <w:style w:type="character" w:customStyle="1" w:styleId="FontStyle302">
    <w:name w:val="Font Style302"/>
    <w:uiPriority w:val="99"/>
    <w:rsid w:val="00F24DA8"/>
    <w:rPr>
      <w:rFonts w:ascii="Times New Roman" w:hAnsi="Times New Roman" w:cs="Times New Roman"/>
      <w:b/>
      <w:bCs/>
      <w:sz w:val="22"/>
      <w:szCs w:val="22"/>
    </w:rPr>
  </w:style>
  <w:style w:type="character" w:customStyle="1" w:styleId="FontStyle347">
    <w:name w:val="Font Style347"/>
    <w:uiPriority w:val="99"/>
    <w:rsid w:val="00F24DA8"/>
    <w:rPr>
      <w:rFonts w:ascii="Times New Roman" w:hAnsi="Times New Roman" w:cs="Times New Roman"/>
      <w:b/>
      <w:bCs/>
      <w:spacing w:val="-10"/>
      <w:sz w:val="20"/>
      <w:szCs w:val="20"/>
    </w:rPr>
  </w:style>
  <w:style w:type="paragraph" w:customStyle="1" w:styleId="Style27">
    <w:name w:val="Style27"/>
    <w:basedOn w:val="Normal"/>
    <w:uiPriority w:val="99"/>
    <w:qFormat/>
    <w:rsid w:val="00F24DA8"/>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F24DA8"/>
    <w:rPr>
      <w:rFonts w:ascii="Times New Roman" w:hAnsi="Times New Roman" w:cs="Times New Roman"/>
      <w:spacing w:val="-10"/>
      <w:sz w:val="18"/>
      <w:szCs w:val="18"/>
    </w:rPr>
  </w:style>
  <w:style w:type="character" w:customStyle="1" w:styleId="FontStyle312">
    <w:name w:val="Font Style312"/>
    <w:uiPriority w:val="99"/>
    <w:rsid w:val="00F24DA8"/>
    <w:rPr>
      <w:rFonts w:ascii="Times New Roman" w:hAnsi="Times New Roman" w:cs="Times New Roman"/>
      <w:b/>
      <w:bCs/>
      <w:spacing w:val="-10"/>
      <w:sz w:val="16"/>
      <w:szCs w:val="16"/>
    </w:rPr>
  </w:style>
  <w:style w:type="character" w:customStyle="1" w:styleId="FontStyle346">
    <w:name w:val="Font Style346"/>
    <w:uiPriority w:val="99"/>
    <w:rsid w:val="00F24DA8"/>
    <w:rPr>
      <w:rFonts w:ascii="Times New Roman" w:hAnsi="Times New Roman" w:cs="Times New Roman"/>
      <w:b/>
      <w:bCs/>
      <w:spacing w:val="-10"/>
      <w:sz w:val="18"/>
      <w:szCs w:val="18"/>
    </w:rPr>
  </w:style>
  <w:style w:type="character" w:customStyle="1" w:styleId="FontStyle330">
    <w:name w:val="Font Style330"/>
    <w:uiPriority w:val="99"/>
    <w:rsid w:val="00F24DA8"/>
    <w:rPr>
      <w:rFonts w:ascii="Times New Roman" w:hAnsi="Times New Roman" w:cs="Times New Roman"/>
      <w:b/>
      <w:bCs/>
      <w:sz w:val="16"/>
      <w:szCs w:val="16"/>
    </w:rPr>
  </w:style>
  <w:style w:type="character" w:customStyle="1" w:styleId="FontStyle372">
    <w:name w:val="Font Style372"/>
    <w:uiPriority w:val="99"/>
    <w:rsid w:val="00F24DA8"/>
    <w:rPr>
      <w:rFonts w:ascii="Times New Roman" w:hAnsi="Times New Roman" w:cs="Times New Roman"/>
      <w:b/>
      <w:bCs/>
      <w:sz w:val="16"/>
      <w:szCs w:val="16"/>
    </w:rPr>
  </w:style>
  <w:style w:type="paragraph" w:customStyle="1" w:styleId="Style59">
    <w:name w:val="Style59"/>
    <w:basedOn w:val="Normal"/>
    <w:uiPriority w:val="99"/>
    <w:qFormat/>
    <w:rsid w:val="00F24DA8"/>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F24DA8"/>
    <w:rPr>
      <w:rFonts w:ascii="Times New Roman" w:hAnsi="Times New Roman" w:cs="Times New Roman"/>
      <w:b/>
      <w:bCs/>
      <w:i/>
      <w:iCs/>
      <w:sz w:val="16"/>
      <w:szCs w:val="16"/>
    </w:rPr>
  </w:style>
  <w:style w:type="paragraph" w:customStyle="1" w:styleId="Style200">
    <w:name w:val="Style20"/>
    <w:basedOn w:val="Normal"/>
    <w:uiPriority w:val="99"/>
    <w:qFormat/>
    <w:rsid w:val="00F24DA8"/>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F24DA8"/>
    <w:rPr>
      <w:rFonts w:ascii="Times New Roman" w:hAnsi="Times New Roman" w:cs="Times New Roman"/>
      <w:smallCaps/>
      <w:sz w:val="14"/>
      <w:szCs w:val="14"/>
    </w:rPr>
  </w:style>
  <w:style w:type="paragraph" w:customStyle="1" w:styleId="Style89">
    <w:name w:val="Style89"/>
    <w:basedOn w:val="Normal"/>
    <w:uiPriority w:val="99"/>
    <w:qFormat/>
    <w:rsid w:val="00F24DA8"/>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F24DA8"/>
    <w:rPr>
      <w:rFonts w:ascii="Times New Roman" w:hAnsi="Times New Roman" w:cs="Times New Roman"/>
      <w:b/>
      <w:bCs/>
      <w:spacing w:val="-10"/>
      <w:sz w:val="22"/>
      <w:szCs w:val="22"/>
    </w:rPr>
  </w:style>
  <w:style w:type="character" w:customStyle="1" w:styleId="FontStyle320">
    <w:name w:val="Font Style320"/>
    <w:uiPriority w:val="99"/>
    <w:rsid w:val="00F24DA8"/>
    <w:rPr>
      <w:rFonts w:ascii="Times New Roman" w:hAnsi="Times New Roman" w:cs="Times New Roman"/>
      <w:b/>
      <w:bCs/>
      <w:spacing w:val="-10"/>
      <w:sz w:val="22"/>
      <w:szCs w:val="22"/>
    </w:rPr>
  </w:style>
  <w:style w:type="character" w:customStyle="1" w:styleId="FontStyle352">
    <w:name w:val="Font Style352"/>
    <w:uiPriority w:val="99"/>
    <w:rsid w:val="00F24DA8"/>
    <w:rPr>
      <w:rFonts w:ascii="Times New Roman" w:hAnsi="Times New Roman" w:cs="Times New Roman"/>
      <w:b/>
      <w:bCs/>
      <w:sz w:val="16"/>
      <w:szCs w:val="16"/>
    </w:rPr>
  </w:style>
  <w:style w:type="character" w:customStyle="1" w:styleId="FontStyle356">
    <w:name w:val="Font Style356"/>
    <w:uiPriority w:val="99"/>
    <w:rsid w:val="00F24DA8"/>
    <w:rPr>
      <w:rFonts w:ascii="Times New Roman" w:hAnsi="Times New Roman" w:cs="Times New Roman"/>
      <w:b/>
      <w:bCs/>
      <w:spacing w:val="-10"/>
      <w:sz w:val="22"/>
      <w:szCs w:val="22"/>
    </w:rPr>
  </w:style>
  <w:style w:type="character" w:customStyle="1" w:styleId="FontStyle298">
    <w:name w:val="Font Style298"/>
    <w:uiPriority w:val="99"/>
    <w:rsid w:val="00F24DA8"/>
    <w:rPr>
      <w:rFonts w:ascii="Times New Roman" w:hAnsi="Times New Roman" w:cs="Times New Roman"/>
      <w:sz w:val="18"/>
      <w:szCs w:val="18"/>
    </w:rPr>
  </w:style>
  <w:style w:type="character" w:customStyle="1" w:styleId="FontStyle311">
    <w:name w:val="Font Style311"/>
    <w:uiPriority w:val="99"/>
    <w:rsid w:val="00F24DA8"/>
    <w:rPr>
      <w:rFonts w:ascii="Times New Roman" w:hAnsi="Times New Roman" w:cs="Times New Roman"/>
      <w:b/>
      <w:bCs/>
      <w:spacing w:val="-10"/>
      <w:sz w:val="18"/>
      <w:szCs w:val="18"/>
    </w:rPr>
  </w:style>
  <w:style w:type="character" w:customStyle="1" w:styleId="FontStyle332">
    <w:name w:val="Font Style332"/>
    <w:uiPriority w:val="99"/>
    <w:rsid w:val="00F24DA8"/>
    <w:rPr>
      <w:rFonts w:ascii="Times New Roman" w:hAnsi="Times New Roman" w:cs="Times New Roman"/>
      <w:b/>
      <w:bCs/>
      <w:i/>
      <w:iCs/>
      <w:spacing w:val="-10"/>
      <w:sz w:val="20"/>
      <w:szCs w:val="20"/>
    </w:rPr>
  </w:style>
  <w:style w:type="character" w:customStyle="1" w:styleId="FontStyle371">
    <w:name w:val="Font Style371"/>
    <w:uiPriority w:val="99"/>
    <w:rsid w:val="00F24DA8"/>
    <w:rPr>
      <w:rFonts w:ascii="Times New Roman" w:hAnsi="Times New Roman" w:cs="Times New Roman"/>
      <w:sz w:val="16"/>
      <w:szCs w:val="16"/>
    </w:rPr>
  </w:style>
  <w:style w:type="character" w:customStyle="1" w:styleId="FontStyle350">
    <w:name w:val="Font Style350"/>
    <w:uiPriority w:val="99"/>
    <w:rsid w:val="00F24DA8"/>
    <w:rPr>
      <w:rFonts w:ascii="Times New Roman" w:hAnsi="Times New Roman" w:cs="Times New Roman"/>
      <w:b/>
      <w:bCs/>
      <w:i/>
      <w:iCs/>
      <w:sz w:val="20"/>
      <w:szCs w:val="20"/>
    </w:rPr>
  </w:style>
  <w:style w:type="paragraph" w:customStyle="1" w:styleId="Style19">
    <w:name w:val="Style19"/>
    <w:basedOn w:val="Normal"/>
    <w:uiPriority w:val="99"/>
    <w:qFormat/>
    <w:rsid w:val="00F24DA8"/>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F24DA8"/>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F24DA8"/>
    <w:rPr>
      <w:rFonts w:ascii="Times New Roman" w:hAnsi="Times New Roman" w:cs="Times New Roman"/>
      <w:b/>
      <w:bCs/>
      <w:sz w:val="22"/>
      <w:szCs w:val="22"/>
    </w:rPr>
  </w:style>
  <w:style w:type="paragraph" w:customStyle="1" w:styleId="Style10">
    <w:name w:val="Style10"/>
    <w:basedOn w:val="Normal"/>
    <w:uiPriority w:val="99"/>
    <w:qFormat/>
    <w:rsid w:val="00F24DA8"/>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F24DA8"/>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F24DA8"/>
    <w:rPr>
      <w:rFonts w:ascii="Times New Roman" w:hAnsi="Times New Roman" w:cs="Times New Roman"/>
      <w:b/>
      <w:bCs/>
      <w:spacing w:val="-10"/>
      <w:sz w:val="20"/>
      <w:szCs w:val="20"/>
    </w:rPr>
  </w:style>
  <w:style w:type="character" w:customStyle="1" w:styleId="FontStyle357">
    <w:name w:val="Font Style357"/>
    <w:uiPriority w:val="99"/>
    <w:rsid w:val="00F24DA8"/>
    <w:rPr>
      <w:rFonts w:ascii="Times New Roman" w:hAnsi="Times New Roman" w:cs="Times New Roman"/>
      <w:b/>
      <w:bCs/>
      <w:spacing w:val="-10"/>
      <w:sz w:val="22"/>
      <w:szCs w:val="22"/>
    </w:rPr>
  </w:style>
  <w:style w:type="paragraph" w:customStyle="1" w:styleId="Style67">
    <w:name w:val="Style67"/>
    <w:basedOn w:val="Normal"/>
    <w:uiPriority w:val="99"/>
    <w:qFormat/>
    <w:rsid w:val="00F24DA8"/>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F24DA8"/>
    <w:rPr>
      <w:rFonts w:ascii="Times New Roman" w:hAnsi="Times New Roman" w:cs="Times New Roman"/>
      <w:sz w:val="20"/>
      <w:szCs w:val="20"/>
    </w:rPr>
  </w:style>
  <w:style w:type="character" w:customStyle="1" w:styleId="FontStyle374">
    <w:name w:val="Font Style374"/>
    <w:uiPriority w:val="99"/>
    <w:rsid w:val="00F24DA8"/>
    <w:rPr>
      <w:rFonts w:ascii="Times New Roman" w:hAnsi="Times New Roman" w:cs="Times New Roman"/>
      <w:b/>
      <w:bCs/>
      <w:spacing w:val="-10"/>
      <w:sz w:val="22"/>
      <w:szCs w:val="22"/>
    </w:rPr>
  </w:style>
  <w:style w:type="paragraph" w:customStyle="1" w:styleId="Style300">
    <w:name w:val="Style30"/>
    <w:basedOn w:val="Normal"/>
    <w:uiPriority w:val="99"/>
    <w:qFormat/>
    <w:rsid w:val="00F24DA8"/>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F24DA8"/>
    <w:rPr>
      <w:rFonts w:ascii="Times New Roman" w:hAnsi="Times New Roman" w:cs="Times New Roman"/>
      <w:smallCaps/>
      <w:sz w:val="16"/>
      <w:szCs w:val="16"/>
    </w:rPr>
  </w:style>
  <w:style w:type="paragraph" w:customStyle="1" w:styleId="Style93">
    <w:name w:val="Style93"/>
    <w:basedOn w:val="Normal"/>
    <w:uiPriority w:val="99"/>
    <w:qFormat/>
    <w:rsid w:val="00F24DA8"/>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F24DA8"/>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F24DA8"/>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F24DA8"/>
    <w:rPr>
      <w:sz w:val="10"/>
      <w:szCs w:val="24"/>
    </w:rPr>
  </w:style>
  <w:style w:type="paragraph" w:customStyle="1" w:styleId="boldcitation">
    <w:name w:val="bold citation"/>
    <w:basedOn w:val="Normal"/>
    <w:qFormat/>
    <w:rsid w:val="00F24DA8"/>
    <w:rPr>
      <w:rFonts w:eastAsia="Times New Roman"/>
      <w:b/>
      <w:sz w:val="28"/>
      <w:u w:val="thick"/>
    </w:rPr>
  </w:style>
  <w:style w:type="character" w:customStyle="1" w:styleId="underlinecardChar">
    <w:name w:val="underline card Char"/>
    <w:rsid w:val="00F24DA8"/>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F24DA8"/>
    <w:rPr>
      <w:rFonts w:eastAsia="Times New Roman"/>
      <w:b/>
      <w:color w:val="000000"/>
      <w:u w:val="thick" w:color="000000"/>
    </w:rPr>
  </w:style>
  <w:style w:type="character" w:customStyle="1" w:styleId="CardsCharCharChar">
    <w:name w:val="Cards Char Char Char"/>
    <w:rsid w:val="00F24DA8"/>
    <w:rPr>
      <w:szCs w:val="24"/>
      <w:lang w:val="en-US" w:eastAsia="en-US" w:bidi="ar-SA"/>
    </w:rPr>
  </w:style>
  <w:style w:type="character" w:customStyle="1" w:styleId="HiddenBlockHeaderChar">
    <w:name w:val="Hidden Block Header Char"/>
    <w:link w:val="HiddenBlockHeader"/>
    <w:rsid w:val="00F24DA8"/>
    <w:rPr>
      <w:rFonts w:ascii="Times New Roman" w:eastAsia="Times New Roman" w:hAnsi="Times New Roman" w:cs="Courier New"/>
      <w:b/>
      <w:bCs/>
      <w:sz w:val="28"/>
    </w:rPr>
  </w:style>
  <w:style w:type="paragraph" w:customStyle="1" w:styleId="NothingCharChar">
    <w:name w:val="Nothing Char Char"/>
    <w:link w:val="NothingCharCharChar"/>
    <w:qFormat/>
    <w:rsid w:val="00F24DA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24DA8"/>
    <w:rPr>
      <w:rFonts w:ascii="Times New Roman" w:eastAsia="MS Mincho" w:hAnsi="Times New Roman" w:cs="Times New Roman"/>
      <w:sz w:val="24"/>
      <w:szCs w:val="24"/>
    </w:rPr>
  </w:style>
  <w:style w:type="character" w:customStyle="1" w:styleId="cardCharChar0">
    <w:name w:val="card Char Char"/>
    <w:rsid w:val="00F24DA8"/>
    <w:rPr>
      <w:rFonts w:eastAsia="MS Mincho"/>
      <w:sz w:val="24"/>
      <w:szCs w:val="22"/>
    </w:rPr>
  </w:style>
  <w:style w:type="character" w:customStyle="1" w:styleId="CardsCharChar">
    <w:name w:val="Cards Char Char"/>
    <w:rsid w:val="00F24DA8"/>
    <w:rPr>
      <w:szCs w:val="24"/>
      <w:lang w:val="en-US" w:eastAsia="en-US" w:bidi="ar-SA"/>
    </w:rPr>
  </w:style>
  <w:style w:type="character" w:customStyle="1" w:styleId="CardsCharCharCharChar">
    <w:name w:val="Cards Char Char Char Char"/>
    <w:rsid w:val="00F24DA8"/>
    <w:rPr>
      <w:szCs w:val="24"/>
      <w:lang w:val="en-US" w:eastAsia="en-US" w:bidi="ar-SA"/>
    </w:rPr>
  </w:style>
  <w:style w:type="character" w:customStyle="1" w:styleId="BlockHeadingsCharChar">
    <w:name w:val="Block Headings Char Char"/>
    <w:rsid w:val="00F24DA8"/>
    <w:rPr>
      <w:b/>
      <w:sz w:val="36"/>
      <w:szCs w:val="24"/>
      <w:u w:val="single"/>
      <w:lang w:val="en-US" w:eastAsia="en-US" w:bidi="ar-SA"/>
    </w:rPr>
  </w:style>
  <w:style w:type="character" w:customStyle="1" w:styleId="NothingChar1">
    <w:name w:val="Nothing Char1"/>
    <w:rsid w:val="00F24DA8"/>
    <w:rPr>
      <w:szCs w:val="24"/>
      <w:lang w:val="en-US" w:eastAsia="en-US" w:bidi="ar-SA"/>
    </w:rPr>
  </w:style>
  <w:style w:type="paragraph" w:customStyle="1" w:styleId="bloctitles">
    <w:name w:val="bloc titles"/>
    <w:basedOn w:val="Heading1"/>
    <w:next w:val="Normal"/>
    <w:link w:val="bloctitlesChar"/>
    <w:autoRedefine/>
    <w:qFormat/>
    <w:rsid w:val="00F24DA8"/>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F24DA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F24DA8"/>
    <w:rPr>
      <w:u w:val="thick"/>
    </w:rPr>
  </w:style>
  <w:style w:type="character" w:customStyle="1" w:styleId="highlight2">
    <w:name w:val="highlight2"/>
    <w:rsid w:val="00F24DA8"/>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F24DA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F24DA8"/>
    <w:rPr>
      <w:rFonts w:eastAsia="Times New Roman"/>
      <w:sz w:val="16"/>
    </w:rPr>
  </w:style>
  <w:style w:type="character" w:customStyle="1" w:styleId="MinimizedTextChar">
    <w:name w:val="Minimized Text Char"/>
    <w:link w:val="MinimizedText"/>
    <w:rsid w:val="00F24DA8"/>
    <w:rPr>
      <w:rFonts w:eastAsia="Times New Roman"/>
      <w:sz w:val="16"/>
    </w:rPr>
  </w:style>
  <w:style w:type="paragraph" w:customStyle="1" w:styleId="Circled">
    <w:name w:val="Circled"/>
    <w:link w:val="CircledChar"/>
    <w:qFormat/>
    <w:rsid w:val="00F24DA8"/>
    <w:rPr>
      <w:rFonts w:eastAsia="SimSun"/>
      <w:b/>
      <w:u w:val="thick"/>
      <w:lang w:eastAsia="zh-CN"/>
    </w:rPr>
  </w:style>
  <w:style w:type="character" w:customStyle="1" w:styleId="tagchar">
    <w:name w:val="tagchar"/>
    <w:rsid w:val="00F24DA8"/>
  </w:style>
  <w:style w:type="character" w:customStyle="1" w:styleId="StyleTimesNewRoman">
    <w:name w:val="Style Times New Roman"/>
    <w:rsid w:val="00F24DA8"/>
    <w:rPr>
      <w:rFonts w:ascii="Garamond" w:hAnsi="Garamond"/>
    </w:rPr>
  </w:style>
  <w:style w:type="character" w:customStyle="1" w:styleId="CharChar5">
    <w:name w:val="Char Char5"/>
    <w:rsid w:val="00F24DA8"/>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F24DA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24DA8"/>
    <w:rPr>
      <w:rFonts w:cs="Arial"/>
      <w:bCs/>
      <w:caps/>
      <w:color w:val="FFFFFF"/>
      <w:sz w:val="2"/>
      <w:szCs w:val="2"/>
      <w:lang w:val="en-US" w:eastAsia="en-US" w:bidi="ar-SA"/>
    </w:rPr>
  </w:style>
  <w:style w:type="paragraph" w:customStyle="1" w:styleId="Numbering">
    <w:name w:val="Numbering"/>
    <w:basedOn w:val="Normal"/>
    <w:next w:val="Normal"/>
    <w:qFormat/>
    <w:rsid w:val="00F24DA8"/>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F24DA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F24DA8"/>
    <w:rPr>
      <w:b/>
      <w:i/>
      <w:szCs w:val="18"/>
      <w:u w:val="thick"/>
      <w:lang w:val="en-US" w:eastAsia="en-US" w:bidi="ar-SA"/>
    </w:rPr>
  </w:style>
  <w:style w:type="paragraph" w:customStyle="1" w:styleId="PageHeader">
    <w:name w:val="Page Header"/>
    <w:basedOn w:val="Normal"/>
    <w:qFormat/>
    <w:rsid w:val="00F24DA8"/>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F24DA8"/>
  </w:style>
  <w:style w:type="paragraph" w:customStyle="1" w:styleId="Lettering">
    <w:name w:val="Lettering"/>
    <w:basedOn w:val="Numbering"/>
    <w:next w:val="Normal"/>
    <w:qFormat/>
    <w:rsid w:val="00F24DA8"/>
    <w:pPr>
      <w:tabs>
        <w:tab w:val="clear" w:pos="720"/>
        <w:tab w:val="clear" w:pos="1440"/>
      </w:tabs>
      <w:ind w:left="360"/>
    </w:pPr>
    <w:rPr>
      <w:szCs w:val="22"/>
    </w:rPr>
  </w:style>
  <w:style w:type="paragraph" w:customStyle="1" w:styleId="FileName">
    <w:name w:val="File Name"/>
    <w:basedOn w:val="Normal"/>
    <w:next w:val="Normal"/>
    <w:qFormat/>
    <w:rsid w:val="00F24DA8"/>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F24DA8"/>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F24DA8"/>
    <w:pPr>
      <w:numPr>
        <w:numId w:val="49"/>
      </w:numPr>
      <w:tabs>
        <w:tab w:val="num" w:pos="360"/>
      </w:tabs>
      <w:ind w:left="0" w:firstLine="0"/>
    </w:pPr>
  </w:style>
  <w:style w:type="paragraph" w:customStyle="1" w:styleId="CardContinued1">
    <w:name w:val="Card Continued 1"/>
    <w:basedOn w:val="Normal"/>
    <w:next w:val="Normal"/>
    <w:qFormat/>
    <w:rsid w:val="00F24DA8"/>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F24DA8"/>
    <w:pPr>
      <w:numPr>
        <w:numId w:val="0"/>
      </w:numPr>
      <w:spacing w:before="0" w:after="120"/>
      <w:jc w:val="left"/>
    </w:pPr>
  </w:style>
  <w:style w:type="paragraph" w:customStyle="1" w:styleId="Clearformatting0">
    <w:name w:val="Clear formatting"/>
    <w:basedOn w:val="Normal"/>
    <w:qFormat/>
    <w:rsid w:val="00F24DA8"/>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F24DA8"/>
  </w:style>
  <w:style w:type="paragraph" w:customStyle="1" w:styleId="SmallCardText">
    <w:name w:val="Small Card Text"/>
    <w:qFormat/>
    <w:rsid w:val="00F24DA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24DA8"/>
    <w:rPr>
      <w:sz w:val="16"/>
      <w:szCs w:val="16"/>
      <w:lang w:val="en-US" w:eastAsia="en-US" w:bidi="ar-SA"/>
    </w:rPr>
  </w:style>
  <w:style w:type="paragraph" w:customStyle="1" w:styleId="TAGFONT">
    <w:name w:val="TAG FONT"/>
    <w:basedOn w:val="Normal"/>
    <w:autoRedefine/>
    <w:qFormat/>
    <w:rsid w:val="00F24DA8"/>
    <w:rPr>
      <w:rFonts w:ascii="Georgia" w:eastAsia="Times New Roman" w:hAnsi="Georgia"/>
      <w:sz w:val="24"/>
    </w:rPr>
  </w:style>
  <w:style w:type="character" w:customStyle="1" w:styleId="mainarttxt">
    <w:name w:val="mainarttxt"/>
    <w:basedOn w:val="DefaultParagraphFont"/>
    <w:rsid w:val="00F24DA8"/>
  </w:style>
  <w:style w:type="paragraph" w:customStyle="1" w:styleId="blocktitle4">
    <w:name w:val="block title"/>
    <w:basedOn w:val="Normal"/>
    <w:link w:val="blocktitleChar1"/>
    <w:qFormat/>
    <w:rsid w:val="00F24DA8"/>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F24DA8"/>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F24DA8"/>
    <w:rPr>
      <w:sz w:val="20"/>
    </w:rPr>
  </w:style>
  <w:style w:type="character" w:customStyle="1" w:styleId="highlightChar0">
    <w:name w:val="highlight Char"/>
    <w:rsid w:val="00F24DA8"/>
    <w:rPr>
      <w:sz w:val="24"/>
      <w:szCs w:val="24"/>
      <w:u w:val="single"/>
      <w:lang w:val="en-US" w:eastAsia="en-US" w:bidi="ar-SA"/>
    </w:rPr>
  </w:style>
  <w:style w:type="character" w:customStyle="1" w:styleId="UnderlinedEvChar">
    <w:name w:val="Underlined Ev Char"/>
    <w:rsid w:val="00F24DA8"/>
    <w:rPr>
      <w:rFonts w:ascii="Verdana" w:hAnsi="Verdana"/>
      <w:sz w:val="16"/>
      <w:szCs w:val="24"/>
      <w:u w:val="thick"/>
      <w:lang w:val="en-US" w:eastAsia="en-US" w:bidi="ar-SA"/>
    </w:rPr>
  </w:style>
  <w:style w:type="paragraph" w:customStyle="1" w:styleId="formfldssel">
    <w:name w:val="formfldssel"/>
    <w:basedOn w:val="Normal"/>
    <w:qFormat/>
    <w:rsid w:val="00F24DA8"/>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F24DA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24DA8"/>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F24DA8"/>
  </w:style>
  <w:style w:type="character" w:customStyle="1" w:styleId="BoldandUnderlineChar5CharCharCharCharCharCharCharChar">
    <w:name w:val="Bold and Underline Char5 Char Char Char Char Char Char Char Char"/>
    <w:rsid w:val="00F24DA8"/>
    <w:rPr>
      <w:b/>
      <w:u w:val="thick"/>
      <w:lang w:val="en-US" w:eastAsia="en-US" w:bidi="ar-SA"/>
    </w:rPr>
  </w:style>
  <w:style w:type="character" w:customStyle="1" w:styleId="StyleCardTextUnderline3Char">
    <w:name w:val="Style Card Text + Underline3 Char"/>
    <w:rsid w:val="00F24DA8"/>
    <w:rPr>
      <w:rFonts w:eastAsia="SimSun"/>
      <w:szCs w:val="24"/>
      <w:u w:val="thick"/>
      <w:lang w:val="en-US" w:eastAsia="zh-CN" w:bidi="ar-SA"/>
    </w:rPr>
  </w:style>
  <w:style w:type="character" w:customStyle="1" w:styleId="BoldandUnderlineChar1Char2CharChar">
    <w:name w:val="Bold and Underline Char1 Char2 Char Char"/>
    <w:rsid w:val="00F24DA8"/>
    <w:rPr>
      <w:b/>
      <w:noProof w:val="0"/>
      <w:szCs w:val="24"/>
      <w:u w:val="single"/>
      <w:lang w:val="en-US" w:eastAsia="en-US" w:bidi="ar-SA"/>
    </w:rPr>
  </w:style>
  <w:style w:type="character" w:customStyle="1" w:styleId="UnderlineChar1Char1">
    <w:name w:val="Underline Char1 Char1"/>
    <w:rsid w:val="00F24DA8"/>
    <w:rPr>
      <w:noProof w:val="0"/>
      <w:szCs w:val="24"/>
      <w:u w:val="single"/>
      <w:lang w:val="en-US" w:eastAsia="en-US" w:bidi="ar-SA"/>
    </w:rPr>
  </w:style>
  <w:style w:type="character" w:customStyle="1" w:styleId="UnderlineChar6CharCharCharCharCharCharCharChar">
    <w:name w:val="Underline Char6 Char Char Char Char Char Char Char Char"/>
    <w:rsid w:val="00F24DA8"/>
    <w:rPr>
      <w:noProof w:val="0"/>
      <w:szCs w:val="24"/>
      <w:u w:val="single"/>
      <w:lang w:val="en-US" w:eastAsia="en-US" w:bidi="ar-SA"/>
    </w:rPr>
  </w:style>
  <w:style w:type="paragraph" w:customStyle="1" w:styleId="Underlinestyle0">
    <w:name w:val="Underlinestyle"/>
    <w:basedOn w:val="Normal"/>
    <w:qFormat/>
    <w:rsid w:val="00F24DA8"/>
    <w:pPr>
      <w:tabs>
        <w:tab w:val="left" w:pos="720"/>
      </w:tabs>
      <w:ind w:left="720"/>
    </w:pPr>
    <w:rPr>
      <w:rFonts w:ascii="Georgia" w:eastAsia="Times New Roman" w:hAnsi="Georgia"/>
      <w:szCs w:val="20"/>
      <w:u w:val="single"/>
    </w:rPr>
  </w:style>
  <w:style w:type="character" w:customStyle="1" w:styleId="featurecontentgray1">
    <w:name w:val="featurecontentgray1"/>
    <w:rsid w:val="00F24DA8"/>
    <w:rPr>
      <w:rFonts w:ascii="Arial" w:hAnsi="Arial" w:cs="Arial" w:hint="default"/>
      <w:color w:val="666666"/>
    </w:rPr>
  </w:style>
  <w:style w:type="character" w:customStyle="1" w:styleId="CardCharCharChar0">
    <w:name w:val="Card Char Char Char"/>
    <w:rsid w:val="00F24DA8"/>
    <w:rPr>
      <w:rFonts w:ascii="Book Antiqua" w:hAnsi="Book Antiqua"/>
      <w:szCs w:val="24"/>
      <w:lang w:val="en-US" w:eastAsia="en-US" w:bidi="ar-SA"/>
    </w:rPr>
  </w:style>
  <w:style w:type="character" w:customStyle="1" w:styleId="big1">
    <w:name w:val="big1"/>
    <w:rsid w:val="00F24DA8"/>
    <w:rPr>
      <w:sz w:val="28"/>
      <w:szCs w:val="28"/>
    </w:rPr>
  </w:style>
  <w:style w:type="character" w:customStyle="1" w:styleId="prodgeneral">
    <w:name w:val="prodgeneral"/>
    <w:basedOn w:val="DefaultParagraphFont"/>
    <w:rsid w:val="00F24DA8"/>
  </w:style>
  <w:style w:type="character" w:customStyle="1" w:styleId="StyleUnderlineChar0">
    <w:name w:val="Style Underline + Char"/>
    <w:rsid w:val="00F24DA8"/>
    <w:rPr>
      <w:rFonts w:eastAsia="SimSun" w:cs="Arial"/>
      <w:b/>
      <w:bCs/>
      <w:iCs/>
      <w:caps/>
      <w:sz w:val="24"/>
      <w:szCs w:val="24"/>
      <w:u w:val="single"/>
      <w:lang w:val="en-US" w:eastAsia="en-US" w:bidi="ar-SA"/>
    </w:rPr>
  </w:style>
  <w:style w:type="character" w:customStyle="1" w:styleId="StyleciteChar">
    <w:name w:val="Style cite + Char"/>
    <w:basedOn w:val="citeChar"/>
    <w:rsid w:val="00F24DA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24DA8"/>
    <w:rPr>
      <w:rFonts w:ascii="Georgia" w:eastAsia="Times New Roman" w:hAnsi="Georgia"/>
      <w:b/>
      <w:sz w:val="24"/>
    </w:rPr>
  </w:style>
  <w:style w:type="paragraph" w:customStyle="1" w:styleId="RepeatHeader">
    <w:name w:val="Repeat Header"/>
    <w:basedOn w:val="HeaderDebate"/>
    <w:qFormat/>
    <w:rsid w:val="00F24DA8"/>
    <w:pPr>
      <w:outlineLvl w:val="1"/>
    </w:pPr>
    <w:rPr>
      <w:szCs w:val="48"/>
    </w:rPr>
  </w:style>
  <w:style w:type="character" w:customStyle="1" w:styleId="sectiontitle">
    <w:name w:val="sectiontitle"/>
    <w:basedOn w:val="DefaultParagraphFont"/>
    <w:rsid w:val="00F24DA8"/>
  </w:style>
  <w:style w:type="character" w:customStyle="1" w:styleId="sectionsubtitle">
    <w:name w:val="sectionsubtitle"/>
    <w:basedOn w:val="DefaultParagraphFont"/>
    <w:rsid w:val="00F24DA8"/>
  </w:style>
  <w:style w:type="character" w:customStyle="1" w:styleId="copyright">
    <w:name w:val="copyright"/>
    <w:basedOn w:val="DefaultParagraphFont"/>
    <w:rsid w:val="00F24DA8"/>
  </w:style>
  <w:style w:type="character" w:customStyle="1" w:styleId="EvidenceTag">
    <w:name w:val="Evidence Tag"/>
    <w:rsid w:val="00F24DA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24DA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24DA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24DA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24DA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24DA8"/>
    <w:rPr>
      <w:rFonts w:ascii="Georgia" w:eastAsia="Times New Roman" w:hAnsi="Georgia"/>
    </w:rPr>
  </w:style>
  <w:style w:type="paragraph" w:customStyle="1" w:styleId="citationunderline">
    <w:name w:val="citation/underline"/>
    <w:autoRedefine/>
    <w:qFormat/>
    <w:rsid w:val="00F24DA8"/>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24DA8"/>
  </w:style>
  <w:style w:type="character" w:customStyle="1" w:styleId="inside-head1">
    <w:name w:val="inside-head1"/>
    <w:rsid w:val="00F24DA8"/>
    <w:rPr>
      <w:rFonts w:ascii="Arial" w:hAnsi="Arial" w:cs="Arial" w:hint="default"/>
      <w:b/>
      <w:bCs/>
      <w:color w:val="000000"/>
      <w:spacing w:val="-15"/>
      <w:sz w:val="45"/>
      <w:szCs w:val="45"/>
    </w:rPr>
  </w:style>
  <w:style w:type="character" w:customStyle="1" w:styleId="datestamp1">
    <w:name w:val="datestamp1"/>
    <w:rsid w:val="00F24DA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24DA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24DA8"/>
  </w:style>
  <w:style w:type="paragraph" w:customStyle="1" w:styleId="links1">
    <w:name w:val="links1"/>
    <w:basedOn w:val="Normal"/>
    <w:qFormat/>
    <w:rsid w:val="00F24DA8"/>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F24DA8"/>
    <w:pPr>
      <w:spacing w:before="100" w:beforeAutospacing="1" w:after="100" w:afterAutospacing="1"/>
      <w:ind w:left="300"/>
    </w:pPr>
    <w:rPr>
      <w:rFonts w:eastAsia="Times New Roman"/>
      <w:sz w:val="20"/>
      <w:szCs w:val="20"/>
    </w:rPr>
  </w:style>
  <w:style w:type="character" w:customStyle="1" w:styleId="storyheading31">
    <w:name w:val="storyheading31"/>
    <w:rsid w:val="00F24DA8"/>
    <w:rPr>
      <w:rFonts w:ascii="Verdana" w:hAnsi="Verdana" w:hint="default"/>
      <w:b/>
      <w:bCs/>
      <w:sz w:val="32"/>
      <w:szCs w:val="32"/>
    </w:rPr>
  </w:style>
  <w:style w:type="character" w:customStyle="1" w:styleId="storydeck31">
    <w:name w:val="storydeck31"/>
    <w:rsid w:val="00F24DA8"/>
    <w:rPr>
      <w:rFonts w:ascii="Verdana" w:hAnsi="Verdana" w:hint="default"/>
      <w:i w:val="0"/>
      <w:iCs w:val="0"/>
      <w:sz w:val="21"/>
      <w:szCs w:val="21"/>
    </w:rPr>
  </w:style>
  <w:style w:type="character" w:customStyle="1" w:styleId="subtitle10">
    <w:name w:val="subtitle1"/>
    <w:rsid w:val="00F24DA8"/>
    <w:rPr>
      <w:rFonts w:ascii="Verdana" w:hAnsi="Verdana" w:hint="default"/>
      <w:b w:val="0"/>
      <w:bCs w:val="0"/>
      <w:vanish w:val="0"/>
      <w:webHidden w:val="0"/>
      <w:color w:val="484848"/>
      <w:sz w:val="14"/>
      <w:szCs w:val="14"/>
      <w:specVanish w:val="0"/>
    </w:rPr>
  </w:style>
  <w:style w:type="paragraph" w:customStyle="1" w:styleId="g">
    <w:name w:val="g"/>
    <w:basedOn w:val="Normal"/>
    <w:qFormat/>
    <w:rsid w:val="00F24DA8"/>
    <w:pPr>
      <w:spacing w:before="240" w:after="240"/>
    </w:pPr>
    <w:rPr>
      <w:rFonts w:ascii="Georgia" w:eastAsia="Times New Roman" w:hAnsi="Georgia"/>
      <w:sz w:val="24"/>
    </w:rPr>
  </w:style>
  <w:style w:type="character" w:customStyle="1" w:styleId="clsbiolink">
    <w:name w:val="clsbiolink"/>
    <w:basedOn w:val="DefaultParagraphFont"/>
    <w:rsid w:val="00F24DA8"/>
  </w:style>
  <w:style w:type="character" w:customStyle="1" w:styleId="clssmaller">
    <w:name w:val="clssmaller"/>
    <w:basedOn w:val="DefaultParagraphFont"/>
    <w:rsid w:val="00F24DA8"/>
  </w:style>
  <w:style w:type="character" w:customStyle="1" w:styleId="sm1">
    <w:name w:val="sm1"/>
    <w:rsid w:val="00F24DA8"/>
    <w:rPr>
      <w:rFonts w:ascii="Verdana" w:hAnsi="Verdana" w:hint="default"/>
      <w:i w:val="0"/>
      <w:iCs w:val="0"/>
      <w:smallCaps w:val="0"/>
      <w:color w:val="000000"/>
      <w:sz w:val="17"/>
      <w:szCs w:val="17"/>
    </w:rPr>
  </w:style>
  <w:style w:type="character" w:customStyle="1" w:styleId="noindentChar">
    <w:name w:val="noindent Char"/>
    <w:rsid w:val="00F24DA8"/>
    <w:rPr>
      <w:rFonts w:ascii="Arial" w:hAnsi="Arial" w:cs="Arial"/>
      <w:sz w:val="24"/>
      <w:szCs w:val="24"/>
      <w:lang w:val="en-US" w:eastAsia="en-US" w:bidi="ar-SA"/>
    </w:rPr>
  </w:style>
  <w:style w:type="character" w:customStyle="1" w:styleId="SmallChar1">
    <w:name w:val="Small Char1"/>
    <w:rsid w:val="00F24DA8"/>
    <w:rPr>
      <w:sz w:val="16"/>
      <w:szCs w:val="24"/>
      <w:lang w:val="en-US" w:eastAsia="en-US" w:bidi="ar-SA"/>
    </w:rPr>
  </w:style>
  <w:style w:type="character" w:customStyle="1" w:styleId="fullcite">
    <w:name w:val="fullcite"/>
    <w:basedOn w:val="DefaultParagraphFont"/>
    <w:rsid w:val="00F24DA8"/>
  </w:style>
  <w:style w:type="character" w:customStyle="1" w:styleId="Style9ptThickunderline">
    <w:name w:val="Style 9 pt Thick underline"/>
    <w:rsid w:val="00F24DA8"/>
    <w:rPr>
      <w:sz w:val="24"/>
      <w:u w:val="thick"/>
    </w:rPr>
  </w:style>
  <w:style w:type="paragraph" w:customStyle="1" w:styleId="Repeatheader0">
    <w:name w:val="Repeat header"/>
    <w:basedOn w:val="Normal"/>
    <w:autoRedefine/>
    <w:qFormat/>
    <w:rsid w:val="00F24DA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24DA8"/>
  </w:style>
  <w:style w:type="character" w:customStyle="1" w:styleId="CardNotUnderlinedChar">
    <w:name w:val="Card Not Underlined Char"/>
    <w:rsid w:val="00F24DA8"/>
    <w:rPr>
      <w:sz w:val="16"/>
      <w:lang w:val="en-US" w:eastAsia="en-US" w:bidi="ar-SA"/>
    </w:rPr>
  </w:style>
  <w:style w:type="paragraph" w:customStyle="1" w:styleId="CardNotUnderlined3">
    <w:name w:val="Card Not Underlined 3"/>
    <w:basedOn w:val="CardNotUnderlined"/>
    <w:qFormat/>
    <w:rsid w:val="00F24DA8"/>
  </w:style>
  <w:style w:type="paragraph" w:customStyle="1" w:styleId="CardNotUnderlinedFinal">
    <w:name w:val="Card Not Underlined Final"/>
    <w:basedOn w:val="CardNotUnderlined3"/>
    <w:qFormat/>
    <w:rsid w:val="00F24DA8"/>
    <w:rPr>
      <w:rFonts w:ascii="Times New Roman" w:eastAsia="Times New Roman" w:hAnsi="Times New Roman"/>
    </w:rPr>
  </w:style>
  <w:style w:type="character" w:customStyle="1" w:styleId="CardNotUnderlinedChar1">
    <w:name w:val="Card Not Underlined Char1"/>
    <w:rsid w:val="00F24DA8"/>
    <w:rPr>
      <w:lang w:val="en-US" w:eastAsia="en-US" w:bidi="ar-SA"/>
    </w:rPr>
  </w:style>
  <w:style w:type="character" w:customStyle="1" w:styleId="cardChar10">
    <w:name w:val="card Char1"/>
    <w:rsid w:val="00F24DA8"/>
    <w:rPr>
      <w:szCs w:val="24"/>
      <w:lang w:val="en-US" w:eastAsia="en-US" w:bidi="ar-SA"/>
    </w:rPr>
  </w:style>
  <w:style w:type="character" w:customStyle="1" w:styleId="tagChar30">
    <w:name w:val="tag Char3"/>
    <w:rsid w:val="00F24DA8"/>
    <w:rPr>
      <w:b/>
      <w:sz w:val="24"/>
      <w:szCs w:val="24"/>
      <w:lang w:val="en-US" w:eastAsia="en-US" w:bidi="ar-SA"/>
    </w:rPr>
  </w:style>
  <w:style w:type="character" w:customStyle="1" w:styleId="link-mailto">
    <w:name w:val="link-mailto"/>
    <w:basedOn w:val="DefaultParagraphFont"/>
    <w:rsid w:val="00F24DA8"/>
  </w:style>
  <w:style w:type="character" w:customStyle="1" w:styleId="StyleUnderlineUnderlineChar">
    <w:name w:val="Style Underline + Underline Char"/>
    <w:rsid w:val="00F24DA8"/>
    <w:rPr>
      <w:rFonts w:ascii="Trebuchet MS" w:hAnsi="Trebuchet MS"/>
      <w:szCs w:val="18"/>
      <w:u w:val="single"/>
      <w:lang w:val="en-US" w:eastAsia="en-US" w:bidi="ar-SA"/>
    </w:rPr>
  </w:style>
  <w:style w:type="paragraph" w:customStyle="1" w:styleId="formfld">
    <w:name w:val="formfld"/>
    <w:basedOn w:val="Normal"/>
    <w:qFormat/>
    <w:rsid w:val="00F24DA8"/>
    <w:pPr>
      <w:spacing w:before="100" w:beforeAutospacing="1" w:after="100" w:afterAutospacing="1"/>
    </w:pPr>
    <w:rPr>
      <w:rFonts w:eastAsia="Arial Unicode MS"/>
      <w:sz w:val="20"/>
      <w:szCs w:val="20"/>
    </w:rPr>
  </w:style>
  <w:style w:type="paragraph" w:customStyle="1" w:styleId="Number">
    <w:name w:val="Number"/>
    <w:basedOn w:val="Heading2"/>
    <w:qFormat/>
    <w:rsid w:val="00F24DA8"/>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F24DA8"/>
  </w:style>
  <w:style w:type="character" w:customStyle="1" w:styleId="UnderlineCardsChar">
    <w:name w:val="Underline Cards Char"/>
    <w:link w:val="UnderlineCards"/>
    <w:rsid w:val="00F24DA8"/>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F24DA8"/>
  </w:style>
  <w:style w:type="character" w:customStyle="1" w:styleId="SmallCardsChar">
    <w:name w:val="Small Cards Char"/>
    <w:link w:val="SmallCards"/>
    <w:rsid w:val="00F24DA8"/>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F24DA8"/>
    <w:rPr>
      <w:rFonts w:ascii="Georgia" w:eastAsia="Times New Roman" w:hAnsi="Georgia"/>
      <w:b/>
      <w:sz w:val="20"/>
      <w:szCs w:val="20"/>
    </w:rPr>
  </w:style>
  <w:style w:type="character" w:customStyle="1" w:styleId="ReadingCitesChar">
    <w:name w:val="Reading Cites Char"/>
    <w:link w:val="ReadingCites"/>
    <w:rsid w:val="00F24DA8"/>
    <w:rPr>
      <w:rFonts w:ascii="Georgia" w:eastAsia="Times New Roman" w:hAnsi="Georgia" w:cs="Calibri"/>
      <w:b/>
      <w:sz w:val="20"/>
      <w:szCs w:val="20"/>
    </w:rPr>
  </w:style>
  <w:style w:type="paragraph" w:customStyle="1" w:styleId="ContentsHeading">
    <w:name w:val="Contents Heading"/>
    <w:basedOn w:val="Heading1"/>
    <w:next w:val="Normal"/>
    <w:qFormat/>
    <w:rsid w:val="00F24DA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F24DA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24DA8"/>
    <w:pPr>
      <w:spacing w:before="100" w:beforeAutospacing="1" w:after="100" w:afterAutospacing="1"/>
    </w:pPr>
    <w:rPr>
      <w:rFonts w:ascii="Georgia" w:eastAsia="Times New Roman" w:hAnsi="Georgia"/>
      <w:sz w:val="20"/>
    </w:rPr>
  </w:style>
  <w:style w:type="character" w:customStyle="1" w:styleId="CharacterStyle8">
    <w:name w:val="Character Style 8"/>
    <w:rsid w:val="00F24DA8"/>
    <w:rPr>
      <w:sz w:val="22"/>
      <w:szCs w:val="22"/>
    </w:rPr>
  </w:style>
  <w:style w:type="paragraph" w:customStyle="1" w:styleId="Style11">
    <w:name w:val="Style 11"/>
    <w:qFormat/>
    <w:rsid w:val="00F24DA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24DA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24DA8"/>
    <w:rPr>
      <w:rFonts w:ascii="Garamond" w:hAnsi="Garamond" w:cs="Garamond"/>
      <w:sz w:val="20"/>
      <w:szCs w:val="20"/>
    </w:rPr>
  </w:style>
  <w:style w:type="paragraph" w:customStyle="1" w:styleId="TagStyle">
    <w:name w:val="Tag Style"/>
    <w:basedOn w:val="CardStyle"/>
    <w:qFormat/>
    <w:rsid w:val="00F24DA8"/>
    <w:pPr>
      <w:spacing w:after="160" w:line="259" w:lineRule="auto"/>
    </w:pPr>
    <w:rPr>
      <w:b/>
      <w:bCs w:val="0"/>
      <w:sz w:val="24"/>
    </w:rPr>
  </w:style>
  <w:style w:type="character" w:customStyle="1" w:styleId="CardText1CharChar">
    <w:name w:val="Card Text 1 Char Char"/>
    <w:rsid w:val="00F24DA8"/>
    <w:rPr>
      <w:rFonts w:ascii="Arial Narrow" w:hAnsi="Arial Narrow"/>
      <w:color w:val="000000"/>
      <w:sz w:val="22"/>
      <w:szCs w:val="22"/>
      <w:u w:val="single"/>
      <w:lang w:val="en-US" w:eastAsia="en-US" w:bidi="ar-SA"/>
    </w:rPr>
  </w:style>
  <w:style w:type="character" w:customStyle="1" w:styleId="CardText1Char1">
    <w:name w:val="Card Text 1 Char1"/>
    <w:rsid w:val="00F24DA8"/>
    <w:rPr>
      <w:rFonts w:ascii="Arial Narrow" w:hAnsi="Arial Narrow"/>
      <w:color w:val="000000"/>
      <w:sz w:val="22"/>
      <w:szCs w:val="22"/>
      <w:u w:val="single"/>
      <w:lang w:val="en-US" w:eastAsia="en-US" w:bidi="ar-SA"/>
    </w:rPr>
  </w:style>
  <w:style w:type="character" w:customStyle="1" w:styleId="CharacterStyle2">
    <w:name w:val="Character Style 2"/>
    <w:rsid w:val="00F24DA8"/>
    <w:rPr>
      <w:sz w:val="24"/>
      <w:szCs w:val="24"/>
      <w:u w:val="single"/>
    </w:rPr>
  </w:style>
  <w:style w:type="paragraph" w:customStyle="1" w:styleId="Style50">
    <w:name w:val="Style 5"/>
    <w:qFormat/>
    <w:rsid w:val="00F24DA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F24DA8"/>
    <w:rPr>
      <w:rFonts w:cs="Times New Roman"/>
    </w:rPr>
  </w:style>
  <w:style w:type="character" w:customStyle="1" w:styleId="BigCiteChar">
    <w:name w:val="Big Cite Char"/>
    <w:basedOn w:val="CitesChar"/>
    <w:rsid w:val="00F24DA8"/>
    <w:rPr>
      <w:b/>
      <w:bCs/>
      <w:noProof w:val="0"/>
      <w:lang w:val="en-US" w:eastAsia="en-US" w:bidi="ar-SA"/>
    </w:rPr>
  </w:style>
  <w:style w:type="character" w:customStyle="1" w:styleId="byd">
    <w:name w:val="byd"/>
    <w:basedOn w:val="DefaultParagraphFont"/>
    <w:rsid w:val="00F24DA8"/>
  </w:style>
  <w:style w:type="paragraph" w:customStyle="1" w:styleId="Header10">
    <w:name w:val="Header1"/>
    <w:basedOn w:val="Heading1"/>
    <w:next w:val="Heading1"/>
    <w:qFormat/>
    <w:rsid w:val="00F24DA8"/>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F24DA8"/>
    <w:rPr>
      <w:b/>
      <w:bCs/>
      <w:color w:val="695B54"/>
    </w:rPr>
  </w:style>
  <w:style w:type="paragraph" w:customStyle="1" w:styleId="Heading11">
    <w:name w:val="Heading 11"/>
    <w:basedOn w:val="Normal"/>
    <w:next w:val="Normal"/>
    <w:qFormat/>
    <w:rsid w:val="00F24DA8"/>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F24DA8"/>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F24DA8"/>
    <w:rPr>
      <w:rFonts w:cs="Arial"/>
      <w:b/>
      <w:bCs/>
      <w:sz w:val="22"/>
      <w:szCs w:val="26"/>
      <w:u w:val="single"/>
      <w:lang w:val="en-US" w:eastAsia="en-US" w:bidi="ar-SA"/>
    </w:rPr>
  </w:style>
  <w:style w:type="character" w:customStyle="1" w:styleId="UnderlineTextChar">
    <w:name w:val="Underline Text Char"/>
    <w:link w:val="UnderlineText"/>
    <w:rsid w:val="00F24DA8"/>
    <w:rPr>
      <w:u w:val="single"/>
    </w:rPr>
  </w:style>
  <w:style w:type="character" w:customStyle="1" w:styleId="FootnoteCharacters">
    <w:name w:val="Footnote Characters"/>
    <w:rsid w:val="00F24DA8"/>
    <w:rPr>
      <w:vertAlign w:val="superscript"/>
    </w:rPr>
  </w:style>
  <w:style w:type="paragraph" w:customStyle="1" w:styleId="StyleHeading1BlockTitleHeading1Char1ALEXHeadingBrief-He2">
    <w:name w:val="Style Heading 1Block TitleHeading 1 Char1ALEXHeadingBrief - He...2"/>
    <w:basedOn w:val="Heading1"/>
    <w:autoRedefine/>
    <w:qFormat/>
    <w:rsid w:val="00F24DA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24DA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F24DA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F24DA8"/>
    <w:rPr>
      <w:rFonts w:eastAsia="Times New Roman"/>
      <w:smallCaps/>
    </w:rPr>
  </w:style>
  <w:style w:type="paragraph" w:customStyle="1" w:styleId="DebateBody">
    <w:name w:val="Debate Body"/>
    <w:basedOn w:val="Normal"/>
    <w:qFormat/>
    <w:rsid w:val="00F24DA8"/>
    <w:rPr>
      <w:rFonts w:ascii="Cambria" w:eastAsia="Cambria" w:hAnsi="Cambria"/>
      <w:b/>
      <w:caps/>
      <w:sz w:val="24"/>
    </w:rPr>
  </w:style>
  <w:style w:type="paragraph" w:customStyle="1" w:styleId="StyleDebateBodyBefore12pt">
    <w:name w:val="Style Debate Body + Before:  12 pt"/>
    <w:basedOn w:val="Normal"/>
    <w:next w:val="Normal"/>
    <w:qFormat/>
    <w:rsid w:val="00F24DA8"/>
    <w:pPr>
      <w:spacing w:before="240"/>
    </w:pPr>
    <w:rPr>
      <w:rFonts w:eastAsia="Times New Roman"/>
      <w:bCs/>
      <w:sz w:val="20"/>
      <w:szCs w:val="20"/>
    </w:rPr>
  </w:style>
  <w:style w:type="paragraph" w:customStyle="1" w:styleId="StyleDebateBodyBefore12pt1">
    <w:name w:val="Style Debate Body + Before:  12 pt1"/>
    <w:basedOn w:val="Normal"/>
    <w:qFormat/>
    <w:rsid w:val="00F24DA8"/>
    <w:pPr>
      <w:spacing w:before="240"/>
    </w:pPr>
    <w:rPr>
      <w:rFonts w:eastAsia="Times New Roman"/>
      <w:bCs/>
      <w:sz w:val="20"/>
      <w:szCs w:val="20"/>
    </w:rPr>
  </w:style>
  <w:style w:type="paragraph" w:customStyle="1" w:styleId="UnderlineText">
    <w:name w:val="Underline Text"/>
    <w:basedOn w:val="Normal"/>
    <w:link w:val="UnderlineTextChar"/>
    <w:qFormat/>
    <w:rsid w:val="00F24DA8"/>
    <w:pPr>
      <w:ind w:left="288"/>
    </w:pPr>
    <w:rPr>
      <w:rFonts w:asciiTheme="minorHAnsi" w:hAnsiTheme="minorHAnsi" w:cstheme="minorBidi"/>
      <w:u w:val="single"/>
    </w:rPr>
  </w:style>
  <w:style w:type="character" w:customStyle="1" w:styleId="10ptnotbold">
    <w:name w:val="10ptnotbold"/>
    <w:rsid w:val="00F24DA8"/>
    <w:rPr>
      <w:sz w:val="20"/>
    </w:rPr>
  </w:style>
  <w:style w:type="paragraph" w:customStyle="1" w:styleId="PageNumber11">
    <w:name w:val="Page Number11"/>
    <w:basedOn w:val="Normal"/>
    <w:next w:val="Normal"/>
    <w:qFormat/>
    <w:rsid w:val="00F24DA8"/>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24DA8"/>
    <w:rPr>
      <w:rFonts w:eastAsia="SimSun" w:cs="Arial"/>
      <w:b/>
      <w:bCs/>
      <w:iCs/>
      <w:sz w:val="24"/>
      <w:szCs w:val="28"/>
      <w:lang w:val="en-US" w:eastAsia="zh-CN" w:bidi="ar-SA"/>
    </w:rPr>
  </w:style>
  <w:style w:type="character" w:customStyle="1" w:styleId="Char31">
    <w:name w:val="Char31"/>
    <w:rsid w:val="00F24DA8"/>
    <w:rPr>
      <w:rFonts w:cs="Arial"/>
      <w:bCs/>
      <w:u w:val="thick"/>
      <w:lang w:val="en-US" w:eastAsia="en-US" w:bidi="ar-SA"/>
    </w:rPr>
  </w:style>
  <w:style w:type="paragraph" w:customStyle="1" w:styleId="Header11">
    <w:name w:val="Header11"/>
    <w:qFormat/>
    <w:rsid w:val="00F24DA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24DA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F24DA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F24DA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F24DA8"/>
    <w:pPr>
      <w:spacing w:before="120"/>
    </w:pPr>
    <w:rPr>
      <w:rFonts w:ascii="Georgia" w:eastAsia="Times New Roman" w:hAnsi="Georgia"/>
      <w:sz w:val="20"/>
    </w:rPr>
  </w:style>
  <w:style w:type="character" w:customStyle="1" w:styleId="underliningChar0">
    <w:name w:val="underlining Char"/>
    <w:rsid w:val="00F24DA8"/>
    <w:rPr>
      <w:b/>
      <w:szCs w:val="24"/>
      <w:u w:val="single"/>
      <w:lang w:val="en-US" w:eastAsia="en-US" w:bidi="ar-SA"/>
    </w:rPr>
  </w:style>
  <w:style w:type="character" w:customStyle="1" w:styleId="notreadChar">
    <w:name w:val="not read Char"/>
    <w:rsid w:val="00F24DA8"/>
    <w:rPr>
      <w:sz w:val="18"/>
      <w:szCs w:val="24"/>
      <w:lang w:val="en-US" w:eastAsia="en-US" w:bidi="ar-SA"/>
    </w:rPr>
  </w:style>
  <w:style w:type="paragraph" w:customStyle="1" w:styleId="StyleStrong10ptNotBold">
    <w:name w:val="Style Strong + 10 pt Not Bold"/>
    <w:basedOn w:val="Normal"/>
    <w:autoRedefine/>
    <w:qFormat/>
    <w:rsid w:val="00F24DA8"/>
    <w:pPr>
      <w:ind w:left="720" w:hanging="360"/>
    </w:pPr>
    <w:rPr>
      <w:rFonts w:ascii="Georgia" w:eastAsia="Times New Roman" w:hAnsi="Georgia"/>
      <w:sz w:val="26"/>
      <w:szCs w:val="26"/>
    </w:rPr>
  </w:style>
  <w:style w:type="paragraph" w:customStyle="1" w:styleId="times">
    <w:name w:val="times"/>
    <w:basedOn w:val="Normal"/>
    <w:qFormat/>
    <w:rsid w:val="00F24DA8"/>
    <w:pPr>
      <w:spacing w:before="100" w:beforeAutospacing="1" w:after="100" w:afterAutospacing="1"/>
    </w:pPr>
    <w:rPr>
      <w:rFonts w:ascii="Georgia" w:eastAsia="Times New Roman" w:hAnsi="Georgia"/>
      <w:sz w:val="20"/>
    </w:rPr>
  </w:style>
  <w:style w:type="character" w:customStyle="1" w:styleId="prbodytext1">
    <w:name w:val="pr_bodytext1"/>
    <w:rsid w:val="00F24DA8"/>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24DA8"/>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F24DA8"/>
    <w:rPr>
      <w:rFonts w:ascii="Georgia" w:eastAsia="Times New Roman" w:hAnsi="Georgia" w:cs="Times New Roman"/>
      <w:b/>
      <w:bCs/>
      <w:sz w:val="20"/>
      <w:szCs w:val="28"/>
      <w:lang w:val="x-none" w:eastAsia="x-none"/>
    </w:rPr>
  </w:style>
  <w:style w:type="character" w:customStyle="1" w:styleId="smallCharChar">
    <w:name w:val="small Char Char"/>
    <w:rsid w:val="00F24DA8"/>
    <w:rPr>
      <w:rFonts w:ascii="Times New Roman" w:eastAsia="Times New Roman" w:hAnsi="Times New Roman" w:cs="Times New Roman"/>
      <w:sz w:val="12"/>
      <w:szCs w:val="16"/>
    </w:rPr>
  </w:style>
  <w:style w:type="character" w:customStyle="1" w:styleId="Undlerine">
    <w:name w:val="Undlerine"/>
    <w:qFormat/>
    <w:rsid w:val="00F24DA8"/>
    <w:rPr>
      <w:rFonts w:ascii="Times New Roman" w:hAnsi="Times New Roman"/>
      <w:w w:val="110"/>
      <w:sz w:val="20"/>
      <w:szCs w:val="20"/>
      <w:u w:val="single"/>
      <w:bdr w:val="none" w:sz="0" w:space="0" w:color="auto"/>
      <w:lang w:bidi="he-IL"/>
    </w:rPr>
  </w:style>
  <w:style w:type="character" w:customStyle="1" w:styleId="AUnterdline">
    <w:name w:val="AUnterdline"/>
    <w:qFormat/>
    <w:rsid w:val="00F24DA8"/>
    <w:rPr>
      <w:rFonts w:ascii="Times New Roman" w:hAnsi="Times New Roman"/>
      <w:sz w:val="20"/>
      <w:u w:val="single"/>
    </w:rPr>
  </w:style>
  <w:style w:type="character" w:customStyle="1" w:styleId="Aunderline0">
    <w:name w:val="Aunderline"/>
    <w:qFormat/>
    <w:rsid w:val="00F24DA8"/>
    <w:rPr>
      <w:rFonts w:ascii="Times New Roman" w:hAnsi="Times New Roman"/>
      <w:sz w:val="20"/>
      <w:u w:val="single"/>
    </w:rPr>
  </w:style>
  <w:style w:type="character" w:customStyle="1" w:styleId="aunderline1">
    <w:name w:val="aunderline"/>
    <w:qFormat/>
    <w:rsid w:val="00F24DA8"/>
    <w:rPr>
      <w:rFonts w:ascii="Times New Roman" w:hAnsi="Times New Roman"/>
      <w:sz w:val="20"/>
      <w:szCs w:val="24"/>
      <w:u w:val="thick"/>
    </w:rPr>
  </w:style>
  <w:style w:type="paragraph" w:customStyle="1" w:styleId="NormalUnderline0">
    <w:name w:val="Normal + Underline"/>
    <w:basedOn w:val="Normal"/>
    <w:link w:val="NormalUnderlineChar"/>
    <w:qFormat/>
    <w:rsid w:val="00F24DA8"/>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F24DA8"/>
    <w:rPr>
      <w:rFonts w:ascii="Georgia" w:eastAsia="Times New Roman" w:hAnsi="Georgia" w:cs="Calibri"/>
      <w:b/>
      <w:sz w:val="20"/>
      <w:u w:val="single"/>
      <w:lang w:val="x-none" w:eastAsia="x-none"/>
    </w:rPr>
  </w:style>
  <w:style w:type="character" w:customStyle="1" w:styleId="tim">
    <w:name w:val="tim"/>
    <w:qFormat/>
    <w:rsid w:val="00F24DA8"/>
    <w:rPr>
      <w:rFonts w:ascii="Times New Roman" w:hAnsi="Times New Roman"/>
      <w:sz w:val="20"/>
      <w:u w:val="single"/>
    </w:rPr>
  </w:style>
  <w:style w:type="character" w:customStyle="1" w:styleId="hl">
    <w:name w:val="hl"/>
    <w:basedOn w:val="DefaultParagraphFont"/>
    <w:rsid w:val="00F24DA8"/>
  </w:style>
  <w:style w:type="character" w:customStyle="1" w:styleId="clock1">
    <w:name w:val="clock1"/>
    <w:rsid w:val="00F24DA8"/>
    <w:rPr>
      <w:color w:val="B51B1B"/>
    </w:rPr>
  </w:style>
  <w:style w:type="paragraph" w:customStyle="1" w:styleId="Cards1">
    <w:name w:val="Cards1"/>
    <w:basedOn w:val="Normal"/>
    <w:link w:val="Cards1Char"/>
    <w:qFormat/>
    <w:rsid w:val="00F24DA8"/>
    <w:pPr>
      <w:ind w:left="288"/>
    </w:pPr>
    <w:rPr>
      <w:rFonts w:ascii="Georgia" w:eastAsia="Times New Roman" w:hAnsi="Georgia"/>
      <w:sz w:val="20"/>
      <w:u w:val="single"/>
      <w:lang w:val="x-none" w:eastAsia="x-none"/>
    </w:rPr>
  </w:style>
  <w:style w:type="character" w:customStyle="1" w:styleId="Cards1Char">
    <w:name w:val="Cards1 Char"/>
    <w:link w:val="Cards1"/>
    <w:rsid w:val="00F24DA8"/>
    <w:rPr>
      <w:rFonts w:ascii="Georgia" w:eastAsia="Times New Roman" w:hAnsi="Georgia" w:cs="Calibri"/>
      <w:sz w:val="20"/>
      <w:u w:val="single"/>
      <w:lang w:val="x-none" w:eastAsia="x-none"/>
    </w:rPr>
  </w:style>
  <w:style w:type="character" w:customStyle="1" w:styleId="smallChar10">
    <w:name w:val="small Char1"/>
    <w:rsid w:val="00F24DA8"/>
    <w:rPr>
      <w:sz w:val="12"/>
      <w:szCs w:val="16"/>
      <w:lang w:val="en-US" w:eastAsia="en-US" w:bidi="ar-SA"/>
    </w:rPr>
  </w:style>
  <w:style w:type="character" w:customStyle="1" w:styleId="SmallCardsCharChar">
    <w:name w:val="Small Cards Char Char"/>
    <w:rsid w:val="00F24DA8"/>
    <w:rPr>
      <w:sz w:val="14"/>
      <w:szCs w:val="24"/>
      <w:lang w:val="en-US" w:eastAsia="en-US" w:bidi="ar-SA"/>
    </w:rPr>
  </w:style>
  <w:style w:type="paragraph" w:customStyle="1" w:styleId="NormalCards">
    <w:name w:val="Normal Cards"/>
    <w:basedOn w:val="Normal"/>
    <w:qFormat/>
    <w:rsid w:val="00F24DA8"/>
    <w:pPr>
      <w:ind w:left="288"/>
    </w:pPr>
    <w:rPr>
      <w:rFonts w:ascii="Georgia" w:eastAsia="Times New Roman" w:hAnsi="Georgia"/>
      <w:sz w:val="20"/>
    </w:rPr>
  </w:style>
  <w:style w:type="character" w:customStyle="1" w:styleId="iniciales">
    <w:name w:val="iniciales"/>
    <w:basedOn w:val="DefaultParagraphFont"/>
    <w:rsid w:val="00F24DA8"/>
  </w:style>
  <w:style w:type="character" w:customStyle="1" w:styleId="Style10ptBoldUnderline">
    <w:name w:val="Style 10 pt Bold Underline"/>
    <w:rsid w:val="00F24DA8"/>
    <w:rPr>
      <w:b/>
      <w:bCs/>
      <w:sz w:val="20"/>
      <w:u w:val="single"/>
    </w:rPr>
  </w:style>
  <w:style w:type="paragraph" w:customStyle="1" w:styleId="outdent">
    <w:name w:val="outdent"/>
    <w:basedOn w:val="Normal"/>
    <w:qFormat/>
    <w:rsid w:val="00F24DA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24DA8"/>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F24DA8"/>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F24DA8"/>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F24DA8"/>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F24DA8"/>
  </w:style>
  <w:style w:type="character" w:customStyle="1" w:styleId="grame">
    <w:name w:val="grame"/>
    <w:basedOn w:val="DefaultParagraphFont"/>
    <w:rsid w:val="00F24DA8"/>
  </w:style>
  <w:style w:type="paragraph" w:customStyle="1" w:styleId="Strikethrough0">
    <w:name w:val="Strikethrough"/>
    <w:next w:val="Normal"/>
    <w:link w:val="StrikethroughChar"/>
    <w:qFormat/>
    <w:rsid w:val="00F24DA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24DA8"/>
    <w:rPr>
      <w:rFonts w:ascii="Times New Roman" w:eastAsia="Times New Roman" w:hAnsi="Times New Roman" w:cs="Times New Roman"/>
      <w:strike/>
      <w:sz w:val="20"/>
      <w:szCs w:val="20"/>
    </w:rPr>
  </w:style>
  <w:style w:type="character" w:customStyle="1" w:styleId="UnderlineCardsCharChar">
    <w:name w:val="Underline Cards Char Char"/>
    <w:rsid w:val="00F24DA8"/>
    <w:rPr>
      <w:rFonts w:eastAsia="SimSun"/>
      <w:szCs w:val="24"/>
      <w:u w:val="thick"/>
      <w:lang w:val="en-US" w:eastAsia="en-US" w:bidi="ar-SA"/>
    </w:rPr>
  </w:style>
  <w:style w:type="character" w:customStyle="1" w:styleId="head">
    <w:name w:val="head"/>
    <w:basedOn w:val="DefaultParagraphFont"/>
    <w:rsid w:val="00F24DA8"/>
  </w:style>
  <w:style w:type="paragraph" w:customStyle="1" w:styleId="authorgroup">
    <w:name w:val="authorgroup"/>
    <w:basedOn w:val="Normal"/>
    <w:qFormat/>
    <w:rsid w:val="00F24DA8"/>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F24DA8"/>
    <w:pPr>
      <w:spacing w:before="100" w:beforeAutospacing="1" w:after="100" w:afterAutospacing="1"/>
    </w:pPr>
    <w:rPr>
      <w:rFonts w:ascii="Georgia" w:eastAsia="Calibri" w:hAnsi="Georgia"/>
      <w:sz w:val="24"/>
    </w:rPr>
  </w:style>
  <w:style w:type="paragraph" w:customStyle="1" w:styleId="norm">
    <w:name w:val="norm"/>
    <w:basedOn w:val="Normal"/>
    <w:qFormat/>
    <w:rsid w:val="00F24DA8"/>
    <w:pPr>
      <w:spacing w:before="100" w:beforeAutospacing="1" w:after="100" w:afterAutospacing="1"/>
    </w:pPr>
    <w:rPr>
      <w:rFonts w:ascii="Georgia" w:eastAsia="Calibri" w:hAnsi="Georgia"/>
      <w:sz w:val="24"/>
    </w:rPr>
  </w:style>
  <w:style w:type="character" w:customStyle="1" w:styleId="hidden">
    <w:name w:val="hidden"/>
    <w:basedOn w:val="DefaultParagraphFont"/>
    <w:rsid w:val="00F24DA8"/>
  </w:style>
  <w:style w:type="character" w:customStyle="1" w:styleId="smallcapitals">
    <w:name w:val="smallcapitals"/>
    <w:basedOn w:val="DefaultParagraphFont"/>
    <w:rsid w:val="00F24DA8"/>
  </w:style>
  <w:style w:type="character" w:customStyle="1" w:styleId="number0">
    <w:name w:val="number"/>
    <w:basedOn w:val="DefaultParagraphFont"/>
    <w:rsid w:val="00F24DA8"/>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F24DA8"/>
    <w:rPr>
      <w:b/>
      <w:bCs/>
      <w:strike w:val="0"/>
      <w:dstrike w:val="0"/>
      <w:sz w:val="24"/>
      <w:u w:val="none"/>
      <w:effect w:val="none"/>
    </w:rPr>
  </w:style>
  <w:style w:type="paragraph" w:customStyle="1" w:styleId="TagGA11">
    <w:name w:val="Tag GA 11"/>
    <w:basedOn w:val="TOC1"/>
    <w:qFormat/>
    <w:rsid w:val="00F24DA8"/>
  </w:style>
  <w:style w:type="character" w:customStyle="1" w:styleId="swauthor">
    <w:name w:val="sw_author"/>
    <w:rsid w:val="00F24DA8"/>
  </w:style>
  <w:style w:type="character" w:customStyle="1" w:styleId="articlebody1">
    <w:name w:val="articlebody1"/>
    <w:rsid w:val="00F24DA8"/>
  </w:style>
  <w:style w:type="character" w:customStyle="1" w:styleId="small1">
    <w:name w:val="small1"/>
    <w:rsid w:val="00F24DA8"/>
  </w:style>
  <w:style w:type="character" w:customStyle="1" w:styleId="ShrinkText">
    <w:name w:val="Shrink Text"/>
    <w:rsid w:val="00F24DA8"/>
    <w:rPr>
      <w:sz w:val="16"/>
    </w:rPr>
  </w:style>
  <w:style w:type="paragraph" w:customStyle="1" w:styleId="AuthorDate2">
    <w:name w:val="Author/Date"/>
    <w:basedOn w:val="Normal"/>
    <w:link w:val="AuthorDateChar1"/>
    <w:qFormat/>
    <w:rsid w:val="00F24DA8"/>
    <w:rPr>
      <w:rFonts w:ascii="Georgia" w:eastAsia="Times New Roman" w:hAnsi="Georgia"/>
      <w:b/>
      <w:sz w:val="24"/>
      <w:u w:val="single"/>
    </w:rPr>
  </w:style>
  <w:style w:type="character" w:customStyle="1" w:styleId="AuthorDateChar1">
    <w:name w:val="Author/Date Char1"/>
    <w:link w:val="AuthorDate2"/>
    <w:rsid w:val="00F24DA8"/>
    <w:rPr>
      <w:rFonts w:ascii="Georgia" w:eastAsia="Times New Roman" w:hAnsi="Georgia" w:cs="Calibri"/>
      <w:b/>
      <w:sz w:val="24"/>
      <w:u w:val="single"/>
    </w:rPr>
  </w:style>
  <w:style w:type="character" w:customStyle="1" w:styleId="Shortcite">
    <w:name w:val="Shortcite"/>
    <w:basedOn w:val="DefaultParagraphFont"/>
    <w:rsid w:val="00F24DA8"/>
    <w:rPr>
      <w:rFonts w:ascii="Times New Roman" w:hAnsi="Times New Roman"/>
      <w:b/>
      <w:bCs/>
      <w:sz w:val="20"/>
    </w:rPr>
  </w:style>
  <w:style w:type="character" w:customStyle="1" w:styleId="Longcite">
    <w:name w:val="Longcite"/>
    <w:basedOn w:val="DefaultParagraphFont"/>
    <w:rsid w:val="00F24DA8"/>
    <w:rPr>
      <w:sz w:val="16"/>
    </w:rPr>
  </w:style>
  <w:style w:type="paragraph" w:customStyle="1" w:styleId="analytic0">
    <w:name w:val="analytic"/>
    <w:basedOn w:val="Normal"/>
    <w:link w:val="analyticChar0"/>
    <w:uiPriority w:val="4"/>
    <w:qFormat/>
    <w:rsid w:val="00F24DA8"/>
    <w:pPr>
      <w:spacing w:before="120"/>
    </w:pPr>
    <w:rPr>
      <w:b/>
      <w:sz w:val="20"/>
    </w:rPr>
  </w:style>
  <w:style w:type="character" w:customStyle="1" w:styleId="analyticChar0">
    <w:name w:val="analytic Char"/>
    <w:basedOn w:val="DefaultParagraphFont"/>
    <w:link w:val="analytic0"/>
    <w:uiPriority w:val="4"/>
    <w:rsid w:val="00F24DA8"/>
    <w:rPr>
      <w:rFonts w:ascii="Calibri" w:hAnsi="Calibri" w:cs="Calibri"/>
      <w:b/>
      <w:sz w:val="20"/>
    </w:rPr>
  </w:style>
  <w:style w:type="character" w:customStyle="1" w:styleId="Normal30">
    <w:name w:val="Normal3"/>
    <w:basedOn w:val="DefaultParagraphFont"/>
    <w:rsid w:val="00F24DA8"/>
  </w:style>
  <w:style w:type="paragraph" w:customStyle="1" w:styleId="PageNumber8">
    <w:name w:val="Page Number8"/>
    <w:basedOn w:val="Normal"/>
    <w:next w:val="Normal"/>
    <w:qFormat/>
    <w:rsid w:val="00F24DA8"/>
    <w:rPr>
      <w:rFonts w:ascii="Times New Roman" w:eastAsia="Times New Roman" w:hAnsi="Times New Roman"/>
      <w:sz w:val="20"/>
    </w:rPr>
  </w:style>
  <w:style w:type="paragraph" w:customStyle="1" w:styleId="Header2">
    <w:name w:val="Header2"/>
    <w:basedOn w:val="Heading1"/>
    <w:next w:val="Heading1"/>
    <w:qFormat/>
    <w:rsid w:val="00F24DA8"/>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F24DA8"/>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F24DA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F24DA8"/>
    <w:rPr>
      <w:rFonts w:cs="New Baskerville"/>
      <w:color w:val="000000"/>
    </w:rPr>
  </w:style>
  <w:style w:type="character" w:customStyle="1" w:styleId="postauthor">
    <w:name w:val="postauthor"/>
    <w:basedOn w:val="DefaultParagraphFont"/>
    <w:rsid w:val="00F24DA8"/>
  </w:style>
  <w:style w:type="paragraph" w:customStyle="1" w:styleId="notes-source-hasnotes">
    <w:name w:val="notes-source-hasnotes"/>
    <w:basedOn w:val="Normal"/>
    <w:qFormat/>
    <w:rsid w:val="00F24DA8"/>
    <w:pPr>
      <w:spacing w:before="100" w:beforeAutospacing="1" w:after="100" w:afterAutospacing="1"/>
    </w:pPr>
    <w:rPr>
      <w:rFonts w:ascii="Times" w:hAnsi="Times"/>
      <w:sz w:val="20"/>
      <w:szCs w:val="20"/>
    </w:rPr>
  </w:style>
  <w:style w:type="character" w:customStyle="1" w:styleId="span">
    <w:name w:val="span"/>
    <w:basedOn w:val="DefaultParagraphFont"/>
    <w:rsid w:val="00F24DA8"/>
  </w:style>
  <w:style w:type="character" w:customStyle="1" w:styleId="maintitle">
    <w:name w:val="maintitle"/>
    <w:basedOn w:val="DefaultParagraphFont"/>
    <w:rsid w:val="00F24DA8"/>
  </w:style>
  <w:style w:type="character" w:customStyle="1" w:styleId="thirdparty-logo">
    <w:name w:val="thirdparty-logo"/>
    <w:basedOn w:val="DefaultParagraphFont"/>
    <w:rsid w:val="00F24DA8"/>
  </w:style>
  <w:style w:type="character" w:customStyle="1" w:styleId="updated">
    <w:name w:val="updated"/>
    <w:basedOn w:val="DefaultParagraphFont"/>
    <w:rsid w:val="00F24DA8"/>
  </w:style>
  <w:style w:type="paragraph" w:customStyle="1" w:styleId="articlemeta">
    <w:name w:val="articlemeta"/>
    <w:basedOn w:val="Normal"/>
    <w:qFormat/>
    <w:rsid w:val="00F24DA8"/>
    <w:pPr>
      <w:spacing w:before="100" w:beforeAutospacing="1" w:after="100" w:afterAutospacing="1"/>
    </w:pPr>
    <w:rPr>
      <w:rFonts w:ascii="Times" w:hAnsi="Times"/>
      <w:sz w:val="20"/>
      <w:szCs w:val="20"/>
    </w:rPr>
  </w:style>
  <w:style w:type="character" w:customStyle="1" w:styleId="dateline">
    <w:name w:val="dateline"/>
    <w:basedOn w:val="DefaultParagraphFont"/>
    <w:rsid w:val="00F24DA8"/>
  </w:style>
  <w:style w:type="character" w:customStyle="1" w:styleId="print-footnote">
    <w:name w:val="print-footnote"/>
    <w:basedOn w:val="DefaultParagraphFont"/>
    <w:rsid w:val="00F24DA8"/>
  </w:style>
  <w:style w:type="character" w:customStyle="1" w:styleId="datestring">
    <w:name w:val="datestring"/>
    <w:basedOn w:val="DefaultParagraphFont"/>
    <w:rsid w:val="00F24DA8"/>
  </w:style>
  <w:style w:type="character" w:customStyle="1" w:styleId="itxtrst">
    <w:name w:val="itxtrst"/>
    <w:basedOn w:val="DefaultParagraphFont"/>
    <w:rsid w:val="00F24DA8"/>
  </w:style>
  <w:style w:type="paragraph" w:customStyle="1" w:styleId="left">
    <w:name w:val="left"/>
    <w:basedOn w:val="Normal"/>
    <w:qFormat/>
    <w:rsid w:val="00F24DA8"/>
    <w:pPr>
      <w:spacing w:before="100" w:beforeAutospacing="1" w:after="100" w:afterAutospacing="1"/>
    </w:pPr>
    <w:rPr>
      <w:rFonts w:ascii="Times" w:hAnsi="Times"/>
      <w:sz w:val="20"/>
      <w:szCs w:val="20"/>
    </w:rPr>
  </w:style>
  <w:style w:type="character" w:customStyle="1" w:styleId="org">
    <w:name w:val="org"/>
    <w:basedOn w:val="DefaultParagraphFont"/>
    <w:rsid w:val="00F24DA8"/>
  </w:style>
  <w:style w:type="paragraph" w:customStyle="1" w:styleId="right">
    <w:name w:val="right"/>
    <w:basedOn w:val="Normal"/>
    <w:qFormat/>
    <w:rsid w:val="00F24DA8"/>
    <w:pPr>
      <w:spacing w:before="100" w:beforeAutospacing="1" w:after="100" w:afterAutospacing="1"/>
    </w:pPr>
    <w:rPr>
      <w:rFonts w:ascii="Times" w:hAnsi="Times"/>
      <w:sz w:val="20"/>
      <w:szCs w:val="20"/>
    </w:rPr>
  </w:style>
  <w:style w:type="character" w:customStyle="1" w:styleId="gptad">
    <w:name w:val="gptad"/>
    <w:basedOn w:val="DefaultParagraphFont"/>
    <w:rsid w:val="00F24DA8"/>
  </w:style>
  <w:style w:type="paragraph" w:customStyle="1" w:styleId="creditpostedmodified">
    <w:name w:val="credit_posted_modified"/>
    <w:basedOn w:val="Normal"/>
    <w:qFormat/>
    <w:rsid w:val="00F24DA8"/>
    <w:pPr>
      <w:spacing w:before="100" w:beforeAutospacing="1" w:after="100" w:afterAutospacing="1"/>
    </w:pPr>
    <w:rPr>
      <w:rFonts w:ascii="Times" w:hAnsi="Times"/>
      <w:sz w:val="20"/>
      <w:szCs w:val="20"/>
    </w:rPr>
  </w:style>
  <w:style w:type="character" w:customStyle="1" w:styleId="creditline">
    <w:name w:val="creditline"/>
    <w:basedOn w:val="DefaultParagraphFont"/>
    <w:rsid w:val="00F24DA8"/>
  </w:style>
  <w:style w:type="character" w:customStyle="1" w:styleId="grd">
    <w:name w:val="grd"/>
    <w:basedOn w:val="DefaultParagraphFont"/>
    <w:rsid w:val="00F24DA8"/>
  </w:style>
  <w:style w:type="paragraph" w:customStyle="1" w:styleId="hs-text-container">
    <w:name w:val="hs-text-container"/>
    <w:basedOn w:val="Normal"/>
    <w:qFormat/>
    <w:rsid w:val="00F24DA8"/>
    <w:pPr>
      <w:spacing w:before="100" w:beforeAutospacing="1" w:after="100" w:afterAutospacing="1"/>
    </w:pPr>
    <w:rPr>
      <w:rFonts w:ascii="Times" w:hAnsi="Times"/>
      <w:sz w:val="20"/>
      <w:szCs w:val="20"/>
    </w:rPr>
  </w:style>
  <w:style w:type="character" w:customStyle="1" w:styleId="created">
    <w:name w:val="created"/>
    <w:basedOn w:val="DefaultParagraphFont"/>
    <w:rsid w:val="00F24DA8"/>
  </w:style>
  <w:style w:type="character" w:customStyle="1" w:styleId="changed">
    <w:name w:val="changed"/>
    <w:basedOn w:val="DefaultParagraphFont"/>
    <w:rsid w:val="00F24DA8"/>
  </w:style>
  <w:style w:type="character" w:customStyle="1" w:styleId="article-author-name">
    <w:name w:val="article-author-name"/>
    <w:basedOn w:val="DefaultParagraphFont"/>
    <w:rsid w:val="00F24DA8"/>
  </w:style>
  <w:style w:type="character" w:customStyle="1" w:styleId="bioexcerpt">
    <w:name w:val="bio_excerpt"/>
    <w:basedOn w:val="DefaultParagraphFont"/>
    <w:rsid w:val="00F24DA8"/>
  </w:style>
  <w:style w:type="character" w:customStyle="1" w:styleId="commentcount">
    <w:name w:val="comment_count"/>
    <w:basedOn w:val="DefaultParagraphFont"/>
    <w:rsid w:val="00F24DA8"/>
  </w:style>
  <w:style w:type="character" w:customStyle="1" w:styleId="searchtermshighlighted">
    <w:name w:val="searchtermshighlighted"/>
    <w:basedOn w:val="DefaultParagraphFont"/>
    <w:rsid w:val="00F24DA8"/>
  </w:style>
  <w:style w:type="character" w:customStyle="1" w:styleId="contributornametrigger">
    <w:name w:val="contributornametrigger"/>
    <w:basedOn w:val="DefaultParagraphFont"/>
    <w:rsid w:val="00F24DA8"/>
  </w:style>
  <w:style w:type="character" w:customStyle="1" w:styleId="bylinepipe">
    <w:name w:val="bylinepipe"/>
    <w:basedOn w:val="DefaultParagraphFont"/>
    <w:rsid w:val="00F24DA8"/>
  </w:style>
  <w:style w:type="character" w:customStyle="1" w:styleId="lucenesearchresulturlb">
    <w:name w:val="lucene_search_result_url_b"/>
    <w:basedOn w:val="DefaultParagraphFont"/>
    <w:rsid w:val="00F24DA8"/>
  </w:style>
  <w:style w:type="character" w:customStyle="1" w:styleId="faculty-title">
    <w:name w:val="faculty-title"/>
    <w:basedOn w:val="DefaultParagraphFont"/>
    <w:rsid w:val="00F24DA8"/>
  </w:style>
  <w:style w:type="character" w:customStyle="1" w:styleId="count">
    <w:name w:val="count"/>
    <w:basedOn w:val="DefaultParagraphFont"/>
    <w:rsid w:val="00F24DA8"/>
  </w:style>
  <w:style w:type="character" w:customStyle="1" w:styleId="volume">
    <w:name w:val="volume"/>
    <w:basedOn w:val="DefaultParagraphFont"/>
    <w:rsid w:val="00F24DA8"/>
  </w:style>
  <w:style w:type="character" w:customStyle="1" w:styleId="issue">
    <w:name w:val="issue"/>
    <w:basedOn w:val="DefaultParagraphFont"/>
    <w:rsid w:val="00F24DA8"/>
  </w:style>
  <w:style w:type="character" w:customStyle="1" w:styleId="pages">
    <w:name w:val="pages"/>
    <w:basedOn w:val="DefaultParagraphFont"/>
    <w:rsid w:val="00F24DA8"/>
  </w:style>
  <w:style w:type="character" w:customStyle="1" w:styleId="person">
    <w:name w:val="person"/>
    <w:basedOn w:val="DefaultParagraphFont"/>
    <w:rsid w:val="00F24DA8"/>
  </w:style>
  <w:style w:type="character" w:customStyle="1" w:styleId="corresponding">
    <w:name w:val="corresponding"/>
    <w:basedOn w:val="DefaultParagraphFont"/>
    <w:rsid w:val="00F24DA8"/>
  </w:style>
  <w:style w:type="paragraph" w:customStyle="1" w:styleId="entry-meta">
    <w:name w:val="entry-meta"/>
    <w:basedOn w:val="Normal"/>
    <w:qFormat/>
    <w:rsid w:val="00F24DA8"/>
    <w:pPr>
      <w:spacing w:before="100" w:beforeAutospacing="1" w:after="100" w:afterAutospacing="1"/>
    </w:pPr>
    <w:rPr>
      <w:rFonts w:ascii="Times" w:hAnsi="Times"/>
      <w:sz w:val="20"/>
      <w:szCs w:val="20"/>
    </w:rPr>
  </w:style>
  <w:style w:type="character" w:customStyle="1" w:styleId="post-time">
    <w:name w:val="post-time"/>
    <w:basedOn w:val="DefaultParagraphFont"/>
    <w:rsid w:val="00F24DA8"/>
  </w:style>
  <w:style w:type="character" w:customStyle="1" w:styleId="post-category">
    <w:name w:val="post-category"/>
    <w:basedOn w:val="DefaultParagraphFont"/>
    <w:rsid w:val="00F24DA8"/>
  </w:style>
  <w:style w:type="character" w:customStyle="1" w:styleId="post-author">
    <w:name w:val="post-author"/>
    <w:basedOn w:val="DefaultParagraphFont"/>
    <w:rsid w:val="00F24DA8"/>
  </w:style>
  <w:style w:type="character" w:customStyle="1" w:styleId="A10">
    <w:name w:val="A10"/>
    <w:uiPriority w:val="99"/>
    <w:rsid w:val="00F24DA8"/>
    <w:rPr>
      <w:rFonts w:cs="Trebuchet MS"/>
      <w:color w:val="000000"/>
      <w:sz w:val="11"/>
      <w:szCs w:val="11"/>
    </w:rPr>
  </w:style>
  <w:style w:type="paragraph" w:customStyle="1" w:styleId="articledetails">
    <w:name w:val="articledetails"/>
    <w:basedOn w:val="Normal"/>
    <w:qFormat/>
    <w:rsid w:val="00F24DA8"/>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F24DA8"/>
  </w:style>
  <w:style w:type="paragraph" w:customStyle="1" w:styleId="aff">
    <w:name w:val="aff"/>
    <w:basedOn w:val="Normal"/>
    <w:qFormat/>
    <w:rsid w:val="00F24DA8"/>
    <w:pPr>
      <w:spacing w:before="100" w:beforeAutospacing="1" w:after="100" w:afterAutospacing="1"/>
    </w:pPr>
    <w:rPr>
      <w:rFonts w:ascii="Times" w:hAnsi="Times"/>
      <w:sz w:val="20"/>
      <w:szCs w:val="20"/>
    </w:rPr>
  </w:style>
  <w:style w:type="character" w:customStyle="1" w:styleId="entry-author">
    <w:name w:val="entry-author"/>
    <w:basedOn w:val="DefaultParagraphFont"/>
    <w:rsid w:val="00F24DA8"/>
  </w:style>
  <w:style w:type="character" w:customStyle="1" w:styleId="entry-author-name">
    <w:name w:val="entry-author-name"/>
    <w:basedOn w:val="DefaultParagraphFont"/>
    <w:rsid w:val="00F24DA8"/>
  </w:style>
  <w:style w:type="character" w:customStyle="1" w:styleId="contrib-degrees">
    <w:name w:val="contrib-degrees"/>
    <w:basedOn w:val="DefaultParagraphFont"/>
    <w:rsid w:val="00F24DA8"/>
  </w:style>
  <w:style w:type="character" w:customStyle="1" w:styleId="contrib-on-behalf-of">
    <w:name w:val="contrib-on-behalf-of"/>
    <w:basedOn w:val="DefaultParagraphFont"/>
    <w:rsid w:val="00F24DA8"/>
  </w:style>
  <w:style w:type="character" w:customStyle="1" w:styleId="pubtime">
    <w:name w:val="pubtime"/>
    <w:basedOn w:val="DefaultParagraphFont"/>
    <w:rsid w:val="00F24DA8"/>
  </w:style>
  <w:style w:type="character" w:customStyle="1" w:styleId="fbcommentscount">
    <w:name w:val="fb_comments_count"/>
    <w:basedOn w:val="DefaultParagraphFont"/>
    <w:rsid w:val="00F24DA8"/>
  </w:style>
  <w:style w:type="character" w:customStyle="1" w:styleId="stsharethiscustom">
    <w:name w:val="st_sharethis_custom"/>
    <w:basedOn w:val="DefaultParagraphFont"/>
    <w:rsid w:val="00F24DA8"/>
  </w:style>
  <w:style w:type="paragraph" w:customStyle="1" w:styleId="permalinkable">
    <w:name w:val="permalinkable"/>
    <w:basedOn w:val="Normal"/>
    <w:qFormat/>
    <w:rsid w:val="00F24DA8"/>
    <w:pPr>
      <w:spacing w:before="100" w:beforeAutospacing="1" w:after="100" w:afterAutospacing="1"/>
    </w:pPr>
    <w:rPr>
      <w:rFonts w:ascii="Times" w:hAnsi="Times"/>
      <w:sz w:val="20"/>
      <w:szCs w:val="20"/>
    </w:rPr>
  </w:style>
  <w:style w:type="character" w:customStyle="1" w:styleId="post-date">
    <w:name w:val="post-date"/>
    <w:basedOn w:val="DefaultParagraphFont"/>
    <w:rsid w:val="00F24DA8"/>
  </w:style>
  <w:style w:type="character" w:customStyle="1" w:styleId="link-external">
    <w:name w:val="link-external"/>
    <w:basedOn w:val="DefaultParagraphFont"/>
    <w:rsid w:val="00F24DA8"/>
  </w:style>
  <w:style w:type="character" w:customStyle="1" w:styleId="articleauthor0">
    <w:name w:val="article_author"/>
    <w:basedOn w:val="DefaultParagraphFont"/>
    <w:rsid w:val="00F24DA8"/>
  </w:style>
  <w:style w:type="character" w:customStyle="1" w:styleId="articleissue">
    <w:name w:val="article_issue"/>
    <w:basedOn w:val="DefaultParagraphFont"/>
    <w:rsid w:val="00F24DA8"/>
  </w:style>
  <w:style w:type="character" w:customStyle="1" w:styleId="a-size-large">
    <w:name w:val="a-size-large"/>
    <w:basedOn w:val="DefaultParagraphFont"/>
    <w:rsid w:val="00F24DA8"/>
  </w:style>
  <w:style w:type="character" w:customStyle="1" w:styleId="a-size-medium">
    <w:name w:val="a-size-medium"/>
    <w:basedOn w:val="DefaultParagraphFont"/>
    <w:rsid w:val="00F24DA8"/>
  </w:style>
  <w:style w:type="character" w:customStyle="1" w:styleId="contribution">
    <w:name w:val="contribution"/>
    <w:basedOn w:val="DefaultParagraphFont"/>
    <w:rsid w:val="00F24DA8"/>
  </w:style>
  <w:style w:type="character" w:customStyle="1" w:styleId="a-color-secondary">
    <w:name w:val="a-color-secondary"/>
    <w:basedOn w:val="DefaultParagraphFont"/>
    <w:rsid w:val="00F24DA8"/>
  </w:style>
  <w:style w:type="paragraph" w:customStyle="1" w:styleId="sbyline">
    <w:name w:val="sbyline"/>
    <w:basedOn w:val="Normal"/>
    <w:qFormat/>
    <w:rsid w:val="00F24DA8"/>
    <w:pPr>
      <w:spacing w:before="100" w:beforeAutospacing="1" w:after="100" w:afterAutospacing="1"/>
    </w:pPr>
    <w:rPr>
      <w:rFonts w:ascii="Times" w:hAnsi="Times"/>
      <w:sz w:val="20"/>
      <w:szCs w:val="20"/>
    </w:rPr>
  </w:style>
  <w:style w:type="character" w:customStyle="1" w:styleId="ui-author">
    <w:name w:val="ui-author"/>
    <w:basedOn w:val="DefaultParagraphFont"/>
    <w:rsid w:val="00F24DA8"/>
  </w:style>
  <w:style w:type="character" w:customStyle="1" w:styleId="ui-staffline">
    <w:name w:val="ui-staffline"/>
    <w:basedOn w:val="DefaultParagraphFont"/>
    <w:rsid w:val="00F24DA8"/>
  </w:style>
  <w:style w:type="paragraph" w:customStyle="1" w:styleId="promotion-tag-p">
    <w:name w:val="promotion-tag-p"/>
    <w:basedOn w:val="Normal"/>
    <w:qFormat/>
    <w:rsid w:val="00F24DA8"/>
    <w:pPr>
      <w:spacing w:before="100" w:beforeAutospacing="1" w:after="100" w:afterAutospacing="1"/>
    </w:pPr>
    <w:rPr>
      <w:rFonts w:ascii="Times" w:hAnsi="Times"/>
      <w:sz w:val="20"/>
      <w:szCs w:val="20"/>
    </w:rPr>
  </w:style>
  <w:style w:type="paragraph" w:customStyle="1" w:styleId="heading">
    <w:name w:val="heading"/>
    <w:basedOn w:val="Normal"/>
    <w:qFormat/>
    <w:rsid w:val="00F24DA8"/>
    <w:pPr>
      <w:spacing w:before="100" w:beforeAutospacing="1" w:after="100" w:afterAutospacing="1"/>
    </w:pPr>
    <w:rPr>
      <w:rFonts w:ascii="Times" w:hAnsi="Times"/>
      <w:sz w:val="20"/>
      <w:szCs w:val="20"/>
    </w:rPr>
  </w:style>
  <w:style w:type="character" w:customStyle="1" w:styleId="value">
    <w:name w:val="value"/>
    <w:basedOn w:val="DefaultParagraphFont"/>
    <w:rsid w:val="00F24DA8"/>
  </w:style>
  <w:style w:type="character" w:customStyle="1" w:styleId="specialissuelabel">
    <w:name w:val="specialissuelabel"/>
    <w:basedOn w:val="DefaultParagraphFont"/>
    <w:rsid w:val="00F24DA8"/>
  </w:style>
  <w:style w:type="character" w:customStyle="1" w:styleId="referencediv">
    <w:name w:val="referencediv"/>
    <w:basedOn w:val="DefaultParagraphFont"/>
    <w:rsid w:val="00F24DA8"/>
  </w:style>
  <w:style w:type="character" w:customStyle="1" w:styleId="wp-smiley">
    <w:name w:val="wp-smiley"/>
    <w:basedOn w:val="DefaultParagraphFont"/>
    <w:rsid w:val="00F24DA8"/>
  </w:style>
  <w:style w:type="character" w:customStyle="1" w:styleId="artjournal">
    <w:name w:val="art_journal"/>
    <w:basedOn w:val="DefaultParagraphFont"/>
    <w:rsid w:val="00F24DA8"/>
  </w:style>
  <w:style w:type="character" w:customStyle="1" w:styleId="artdatevolumeissuepart">
    <w:name w:val="art_datevolumeissuepart"/>
    <w:basedOn w:val="DefaultParagraphFont"/>
    <w:rsid w:val="00F24DA8"/>
  </w:style>
  <w:style w:type="character" w:customStyle="1" w:styleId="artpages">
    <w:name w:val="art_pages"/>
    <w:basedOn w:val="DefaultParagraphFont"/>
    <w:rsid w:val="00F24DA8"/>
  </w:style>
  <w:style w:type="paragraph" w:customStyle="1" w:styleId="lede">
    <w:name w:val="lede"/>
    <w:basedOn w:val="Normal"/>
    <w:qFormat/>
    <w:rsid w:val="00F24DA8"/>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F24DA8"/>
  </w:style>
  <w:style w:type="character" w:customStyle="1" w:styleId="degree">
    <w:name w:val="degree"/>
    <w:basedOn w:val="DefaultParagraphFont"/>
    <w:rsid w:val="00F24DA8"/>
  </w:style>
  <w:style w:type="character" w:customStyle="1" w:styleId="major">
    <w:name w:val="major"/>
    <w:basedOn w:val="DefaultParagraphFont"/>
    <w:rsid w:val="00F24DA8"/>
  </w:style>
  <w:style w:type="character" w:customStyle="1" w:styleId="authors">
    <w:name w:val="authors"/>
    <w:basedOn w:val="DefaultParagraphFont"/>
    <w:rsid w:val="00F24DA8"/>
  </w:style>
  <w:style w:type="character" w:customStyle="1" w:styleId="views">
    <w:name w:val="views"/>
    <w:basedOn w:val="DefaultParagraphFont"/>
    <w:rsid w:val="00F24DA8"/>
  </w:style>
  <w:style w:type="character" w:customStyle="1" w:styleId="stmainservices">
    <w:name w:val="stmainservices"/>
    <w:basedOn w:val="DefaultParagraphFont"/>
    <w:rsid w:val="00F24DA8"/>
  </w:style>
  <w:style w:type="character" w:customStyle="1" w:styleId="stbubblehcount">
    <w:name w:val="stbubble_hcount"/>
    <w:basedOn w:val="DefaultParagraphFont"/>
    <w:rsid w:val="00F24DA8"/>
  </w:style>
  <w:style w:type="paragraph" w:customStyle="1" w:styleId="Document">
    <w:name w:val="_Document"/>
    <w:basedOn w:val="Default"/>
    <w:next w:val="Default"/>
    <w:uiPriority w:val="99"/>
    <w:qFormat/>
    <w:rsid w:val="00F24DA8"/>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F24DA8"/>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F24DA8"/>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F24DA8"/>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F24DA8"/>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F24DA8"/>
    <w:pPr>
      <w:spacing w:before="100" w:beforeAutospacing="1" w:after="100" w:afterAutospacing="1"/>
    </w:pPr>
    <w:rPr>
      <w:rFonts w:ascii="Times" w:hAnsi="Times"/>
      <w:sz w:val="20"/>
      <w:szCs w:val="20"/>
    </w:rPr>
  </w:style>
  <w:style w:type="character" w:customStyle="1" w:styleId="tolocaltime">
    <w:name w:val="tolocaltime"/>
    <w:basedOn w:val="DefaultParagraphFont"/>
    <w:rsid w:val="00F24DA8"/>
  </w:style>
  <w:style w:type="character" w:customStyle="1" w:styleId="pb-byline">
    <w:name w:val="pb-byline"/>
    <w:basedOn w:val="DefaultParagraphFont"/>
    <w:rsid w:val="00F24DA8"/>
  </w:style>
  <w:style w:type="character" w:customStyle="1" w:styleId="pb-timestamp">
    <w:name w:val="pb-timestamp"/>
    <w:basedOn w:val="DefaultParagraphFont"/>
    <w:rsid w:val="00F24DA8"/>
  </w:style>
  <w:style w:type="character" w:customStyle="1" w:styleId="posted-on">
    <w:name w:val="posted-on"/>
    <w:basedOn w:val="DefaultParagraphFont"/>
    <w:rsid w:val="00F24DA8"/>
  </w:style>
  <w:style w:type="character" w:customStyle="1" w:styleId="even">
    <w:name w:val="even"/>
    <w:basedOn w:val="DefaultParagraphFont"/>
    <w:rsid w:val="00F24DA8"/>
  </w:style>
  <w:style w:type="character" w:customStyle="1" w:styleId="foreground">
    <w:name w:val="foreground"/>
    <w:basedOn w:val="DefaultParagraphFont"/>
    <w:rsid w:val="00F24DA8"/>
  </w:style>
  <w:style w:type="paragraph" w:customStyle="1" w:styleId="volissue">
    <w:name w:val="volissue"/>
    <w:basedOn w:val="Normal"/>
    <w:qFormat/>
    <w:rsid w:val="00F24DA8"/>
    <w:pPr>
      <w:spacing w:before="100" w:beforeAutospacing="1" w:after="100" w:afterAutospacing="1"/>
    </w:pPr>
    <w:rPr>
      <w:rFonts w:ascii="Times" w:hAnsi="Times"/>
      <w:sz w:val="20"/>
      <w:szCs w:val="20"/>
    </w:rPr>
  </w:style>
  <w:style w:type="character" w:customStyle="1" w:styleId="cat-date-line4">
    <w:name w:val="cat-date-line4"/>
    <w:basedOn w:val="DefaultParagraphFont"/>
    <w:rsid w:val="00F24DA8"/>
  </w:style>
  <w:style w:type="character" w:customStyle="1" w:styleId="articledate">
    <w:name w:val="articledate"/>
    <w:basedOn w:val="DefaultParagraphFont"/>
    <w:rsid w:val="00F24DA8"/>
  </w:style>
  <w:style w:type="character" w:customStyle="1" w:styleId="post-byline">
    <w:name w:val="post-byline"/>
    <w:basedOn w:val="DefaultParagraphFont"/>
    <w:rsid w:val="00F24DA8"/>
  </w:style>
  <w:style w:type="character" w:customStyle="1" w:styleId="tkrname">
    <w:name w:val="tkrname"/>
    <w:basedOn w:val="DefaultParagraphFont"/>
    <w:rsid w:val="00F24DA8"/>
  </w:style>
  <w:style w:type="character" w:customStyle="1" w:styleId="tkrchange">
    <w:name w:val="tkrchange"/>
    <w:basedOn w:val="DefaultParagraphFont"/>
    <w:rsid w:val="00F24DA8"/>
  </w:style>
  <w:style w:type="character" w:customStyle="1" w:styleId="upper">
    <w:name w:val="upper"/>
    <w:basedOn w:val="DefaultParagraphFont"/>
    <w:rsid w:val="00F24DA8"/>
  </w:style>
  <w:style w:type="character" w:customStyle="1" w:styleId="metadate">
    <w:name w:val="meta_date"/>
    <w:basedOn w:val="DefaultParagraphFont"/>
    <w:rsid w:val="00F24DA8"/>
  </w:style>
  <w:style w:type="character" w:customStyle="1" w:styleId="fa">
    <w:name w:val="fa"/>
    <w:basedOn w:val="DefaultParagraphFont"/>
    <w:rsid w:val="00F24DA8"/>
  </w:style>
  <w:style w:type="character" w:customStyle="1" w:styleId="longname">
    <w:name w:val="longname"/>
    <w:basedOn w:val="DefaultParagraphFont"/>
    <w:rsid w:val="00F24DA8"/>
  </w:style>
  <w:style w:type="character" w:customStyle="1" w:styleId="echocontainer">
    <w:name w:val="echo_container"/>
    <w:basedOn w:val="DefaultParagraphFont"/>
    <w:rsid w:val="00F24DA8"/>
  </w:style>
  <w:style w:type="character" w:customStyle="1" w:styleId="comment-display">
    <w:name w:val="comment-display"/>
    <w:basedOn w:val="DefaultParagraphFont"/>
    <w:rsid w:val="00F24DA8"/>
  </w:style>
  <w:style w:type="paragraph" w:customStyle="1" w:styleId="comment-count-label">
    <w:name w:val="comment-count-label"/>
    <w:basedOn w:val="Normal"/>
    <w:qFormat/>
    <w:rsid w:val="00F24DA8"/>
    <w:pPr>
      <w:spacing w:before="100" w:beforeAutospacing="1" w:after="100" w:afterAutospacing="1"/>
    </w:pPr>
    <w:rPr>
      <w:rFonts w:ascii="Times" w:hAnsi="Times"/>
      <w:sz w:val="20"/>
      <w:szCs w:val="20"/>
    </w:rPr>
  </w:style>
  <w:style w:type="character" w:customStyle="1" w:styleId="echo-counter">
    <w:name w:val="echo-counter"/>
    <w:basedOn w:val="DefaultParagraphFont"/>
    <w:rsid w:val="00F24DA8"/>
  </w:style>
  <w:style w:type="character" w:customStyle="1" w:styleId="discussion-policy">
    <w:name w:val="discussion-policy"/>
    <w:basedOn w:val="DefaultParagraphFont"/>
    <w:rsid w:val="00F24DA8"/>
  </w:style>
  <w:style w:type="character" w:customStyle="1" w:styleId="echo-apps-conversations-streamcaption">
    <w:name w:val="echo-apps-conversations-streamcaption"/>
    <w:basedOn w:val="DefaultParagraphFont"/>
    <w:rsid w:val="00F24DA8"/>
  </w:style>
  <w:style w:type="character" w:customStyle="1" w:styleId="echo-streamserver-controls-stream-item-text">
    <w:name w:val="echo-streamserver-controls-stream-item-text"/>
    <w:basedOn w:val="DefaultParagraphFont"/>
    <w:rsid w:val="00F24DA8"/>
  </w:style>
  <w:style w:type="character" w:customStyle="1" w:styleId="echo-streamserver-controls-facepile-more">
    <w:name w:val="echo-streamserver-controls-facepile-more"/>
    <w:basedOn w:val="DefaultParagraphFont"/>
    <w:rsid w:val="00F24DA8"/>
  </w:style>
  <w:style w:type="character" w:customStyle="1" w:styleId="echo-primaryfont">
    <w:name w:val="echo-primaryfont"/>
    <w:basedOn w:val="DefaultParagraphFont"/>
    <w:rsid w:val="00F24DA8"/>
  </w:style>
  <w:style w:type="character" w:customStyle="1" w:styleId="section">
    <w:name w:val="section"/>
    <w:basedOn w:val="DefaultParagraphFont"/>
    <w:rsid w:val="00F24DA8"/>
  </w:style>
  <w:style w:type="character" w:customStyle="1" w:styleId="wpsr-txt-headline">
    <w:name w:val="wpsr-txt-headline"/>
    <w:basedOn w:val="DefaultParagraphFont"/>
    <w:rsid w:val="00F24DA8"/>
  </w:style>
  <w:style w:type="character" w:customStyle="1" w:styleId="asset-metabar-author">
    <w:name w:val="asset-metabar-author"/>
    <w:basedOn w:val="DefaultParagraphFont"/>
    <w:rsid w:val="00F24DA8"/>
  </w:style>
  <w:style w:type="character" w:customStyle="1" w:styleId="asset-metabar-time">
    <w:name w:val="asset-metabar-time"/>
    <w:basedOn w:val="DefaultParagraphFont"/>
    <w:rsid w:val="00F24DA8"/>
  </w:style>
  <w:style w:type="character" w:customStyle="1" w:styleId="eza-dateline">
    <w:name w:val="eza-dateline"/>
    <w:basedOn w:val="DefaultParagraphFont"/>
    <w:rsid w:val="00F24DA8"/>
  </w:style>
  <w:style w:type="character" w:customStyle="1" w:styleId="eza-authors">
    <w:name w:val="eza-authors"/>
    <w:basedOn w:val="DefaultParagraphFont"/>
    <w:rsid w:val="00F24DA8"/>
  </w:style>
  <w:style w:type="character" w:customStyle="1" w:styleId="csmstaff">
    <w:name w:val="csm_staff"/>
    <w:basedOn w:val="DefaultParagraphFont"/>
    <w:rsid w:val="00F24DA8"/>
  </w:style>
  <w:style w:type="paragraph" w:customStyle="1" w:styleId="mol-para-with-font">
    <w:name w:val="mol-para-with-font"/>
    <w:basedOn w:val="Normal"/>
    <w:qFormat/>
    <w:rsid w:val="00F24DA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24DA8"/>
  </w:style>
  <w:style w:type="character" w:customStyle="1" w:styleId="byline-text">
    <w:name w:val="byline-text"/>
    <w:basedOn w:val="DefaultParagraphFont"/>
    <w:rsid w:val="00F24DA8"/>
  </w:style>
  <w:style w:type="character" w:customStyle="1" w:styleId="itemauthor">
    <w:name w:val="itemauthor"/>
    <w:basedOn w:val="DefaultParagraphFont"/>
    <w:rsid w:val="00F24DA8"/>
  </w:style>
  <w:style w:type="character" w:customStyle="1" w:styleId="itemdatecreated">
    <w:name w:val="itemdatecreated"/>
    <w:basedOn w:val="DefaultParagraphFont"/>
    <w:rsid w:val="00F24DA8"/>
  </w:style>
  <w:style w:type="character" w:customStyle="1" w:styleId="slug-metadata-note">
    <w:name w:val="slug-metadata-note"/>
    <w:basedOn w:val="DefaultParagraphFont"/>
    <w:rsid w:val="00F24DA8"/>
  </w:style>
  <w:style w:type="character" w:customStyle="1" w:styleId="drop-capped">
    <w:name w:val="drop-capped"/>
    <w:basedOn w:val="DefaultParagraphFont"/>
    <w:rsid w:val="00F24DA8"/>
  </w:style>
  <w:style w:type="character" w:customStyle="1" w:styleId="published">
    <w:name w:val="published"/>
    <w:basedOn w:val="DefaultParagraphFont"/>
    <w:rsid w:val="00F24DA8"/>
  </w:style>
  <w:style w:type="paragraph" w:customStyle="1" w:styleId="articleopinion-standfirst">
    <w:name w:val="articleopinion-standfirst"/>
    <w:basedOn w:val="Normal"/>
    <w:qFormat/>
    <w:rsid w:val="00F24DA8"/>
    <w:pPr>
      <w:spacing w:before="100" w:beforeAutospacing="1" w:after="100" w:afterAutospacing="1"/>
    </w:pPr>
    <w:rPr>
      <w:rFonts w:ascii="Times" w:hAnsi="Times"/>
      <w:sz w:val="20"/>
      <w:szCs w:val="20"/>
    </w:rPr>
  </w:style>
  <w:style w:type="paragraph" w:customStyle="1" w:styleId="snippet">
    <w:name w:val="snippet"/>
    <w:basedOn w:val="Normal"/>
    <w:qFormat/>
    <w:rsid w:val="00F24DA8"/>
    <w:pPr>
      <w:spacing w:before="100" w:beforeAutospacing="1" w:after="100" w:afterAutospacing="1"/>
    </w:pPr>
    <w:rPr>
      <w:rFonts w:ascii="Times" w:hAnsi="Times"/>
      <w:sz w:val="20"/>
      <w:szCs w:val="20"/>
    </w:rPr>
  </w:style>
  <w:style w:type="character" w:customStyle="1" w:styleId="thetitle">
    <w:name w:val="the_title"/>
    <w:basedOn w:val="DefaultParagraphFont"/>
    <w:rsid w:val="00F24DA8"/>
  </w:style>
  <w:style w:type="character" w:customStyle="1" w:styleId="view-count">
    <w:name w:val="view-count"/>
    <w:basedOn w:val="DefaultParagraphFont"/>
    <w:rsid w:val="00F24DA8"/>
  </w:style>
  <w:style w:type="character" w:customStyle="1" w:styleId="rupee">
    <w:name w:val="rupee"/>
    <w:basedOn w:val="DefaultParagraphFont"/>
    <w:rsid w:val="00F24DA8"/>
  </w:style>
  <w:style w:type="character" w:customStyle="1" w:styleId="grey1">
    <w:name w:val="grey1"/>
    <w:basedOn w:val="DefaultParagraphFont"/>
    <w:rsid w:val="00F24DA8"/>
  </w:style>
  <w:style w:type="paragraph" w:customStyle="1" w:styleId="Pa13">
    <w:name w:val="Pa13"/>
    <w:basedOn w:val="Default"/>
    <w:next w:val="Default"/>
    <w:uiPriority w:val="99"/>
    <w:qFormat/>
    <w:rsid w:val="00F24DA8"/>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F24DA8"/>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F24DA8"/>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F24DA8"/>
  </w:style>
  <w:style w:type="character" w:customStyle="1" w:styleId="reporttitle">
    <w:name w:val="report_title"/>
    <w:basedOn w:val="DefaultParagraphFont"/>
    <w:rsid w:val="00F24DA8"/>
  </w:style>
  <w:style w:type="character" w:customStyle="1" w:styleId="documenttype-longreleases">
    <w:name w:val="document_type_-_long_releases"/>
    <w:basedOn w:val="DefaultParagraphFont"/>
    <w:rsid w:val="00F24DA8"/>
  </w:style>
  <w:style w:type="character" w:customStyle="1" w:styleId="alt-date">
    <w:name w:val="alt-date"/>
    <w:basedOn w:val="DefaultParagraphFont"/>
    <w:rsid w:val="00F24DA8"/>
  </w:style>
  <w:style w:type="character" w:customStyle="1" w:styleId="entry-byline">
    <w:name w:val="entry-byline"/>
    <w:basedOn w:val="DefaultParagraphFont"/>
    <w:rsid w:val="00F24DA8"/>
  </w:style>
  <w:style w:type="character" w:customStyle="1" w:styleId="taglinecontrib">
    <w:name w:val="tagline_contrib"/>
    <w:basedOn w:val="DefaultParagraphFont"/>
    <w:rsid w:val="00F24DA8"/>
  </w:style>
  <w:style w:type="character" w:customStyle="1" w:styleId="articledate0">
    <w:name w:val="article_date"/>
    <w:basedOn w:val="DefaultParagraphFont"/>
    <w:rsid w:val="00F24DA8"/>
  </w:style>
  <w:style w:type="paragraph" w:customStyle="1" w:styleId="hg-daily">
    <w:name w:val="hg-daily"/>
    <w:basedOn w:val="Normal"/>
    <w:qFormat/>
    <w:rsid w:val="00F24DA8"/>
    <w:pPr>
      <w:spacing w:before="100" w:beforeAutospacing="1" w:after="100" w:afterAutospacing="1"/>
    </w:pPr>
    <w:rPr>
      <w:rFonts w:ascii="Times" w:hAnsi="Times"/>
      <w:sz w:val="20"/>
      <w:szCs w:val="20"/>
    </w:rPr>
  </w:style>
  <w:style w:type="paragraph" w:customStyle="1" w:styleId="buttonheading">
    <w:name w:val="buttonheading"/>
    <w:basedOn w:val="Normal"/>
    <w:qFormat/>
    <w:rsid w:val="00F24DA8"/>
    <w:pPr>
      <w:spacing w:before="100" w:beforeAutospacing="1" w:after="100" w:afterAutospacing="1"/>
    </w:pPr>
    <w:rPr>
      <w:rFonts w:ascii="Times" w:hAnsi="Times"/>
      <w:sz w:val="20"/>
      <w:szCs w:val="20"/>
    </w:rPr>
  </w:style>
  <w:style w:type="character" w:customStyle="1" w:styleId="createdate">
    <w:name w:val="createdate"/>
    <w:basedOn w:val="DefaultParagraphFont"/>
    <w:rsid w:val="00F24DA8"/>
  </w:style>
  <w:style w:type="character" w:customStyle="1" w:styleId="text-label">
    <w:name w:val="text-label"/>
    <w:basedOn w:val="DefaultParagraphFont"/>
    <w:rsid w:val="00F24DA8"/>
  </w:style>
  <w:style w:type="character" w:customStyle="1" w:styleId="CardsHighlight">
    <w:name w:val="Cards Highlight"/>
    <w:uiPriority w:val="1"/>
    <w:rsid w:val="00F24DA8"/>
    <w:rPr>
      <w:rFonts w:ascii="Times New Roman" w:hAnsi="Times New Roman"/>
      <w:sz w:val="24"/>
      <w:u w:val="single"/>
      <w:bdr w:val="none" w:sz="0" w:space="0" w:color="auto"/>
      <w:shd w:val="clear" w:color="auto" w:fill="00FFFF"/>
    </w:rPr>
  </w:style>
  <w:style w:type="character" w:customStyle="1" w:styleId="metad">
    <w:name w:val="metad"/>
    <w:rsid w:val="00F24DA8"/>
  </w:style>
  <w:style w:type="character" w:customStyle="1" w:styleId="StyleTimesNewRoman12ptBold">
    <w:name w:val="Style Times New Roman 12 pt Bold"/>
    <w:rsid w:val="00F24DA8"/>
    <w:rPr>
      <w:rFonts w:ascii="Times New Roman" w:hAnsi="Times New Roman"/>
      <w:b/>
      <w:bCs/>
      <w:sz w:val="24"/>
    </w:rPr>
  </w:style>
  <w:style w:type="paragraph" w:customStyle="1" w:styleId="TOC3Char">
    <w:name w:val="TOC 3 Char"/>
    <w:basedOn w:val="Normal"/>
    <w:next w:val="Normal"/>
    <w:qFormat/>
    <w:rsid w:val="00F24DA8"/>
    <w:rPr>
      <w:rFonts w:ascii="Georgia" w:eastAsia="Times New Roman" w:hAnsi="Georgia"/>
      <w:sz w:val="24"/>
      <w:szCs w:val="20"/>
    </w:rPr>
  </w:style>
  <w:style w:type="paragraph" w:customStyle="1" w:styleId="TOC1Char">
    <w:name w:val="TOC 1 Char"/>
    <w:basedOn w:val="Normal"/>
    <w:next w:val="Normal"/>
    <w:qFormat/>
    <w:rsid w:val="00F24DA8"/>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F24DA8"/>
    <w:rPr>
      <w:b/>
      <w:noProof w:val="0"/>
      <w:sz w:val="24"/>
      <w:lang w:val="en-US" w:eastAsia="en-US" w:bidi="ar-SA"/>
    </w:rPr>
  </w:style>
  <w:style w:type="character" w:customStyle="1" w:styleId="StyleCardtextChar10pt">
    <w:name w:val="Style Card text Char + 10 pt"/>
    <w:rsid w:val="00F24DA8"/>
    <w:rPr>
      <w:rFonts w:ascii="Georgia" w:eastAsia="Calibri" w:hAnsi="Georgia"/>
      <w:sz w:val="20"/>
      <w:u w:val="single"/>
      <w:lang w:bidi="ar-SA"/>
    </w:rPr>
  </w:style>
  <w:style w:type="paragraph" w:customStyle="1" w:styleId="NoteLevel11">
    <w:name w:val="Note Level 11"/>
    <w:basedOn w:val="Normal"/>
    <w:uiPriority w:val="99"/>
    <w:qFormat/>
    <w:rsid w:val="00F24DA8"/>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F24DA8"/>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F24DA8"/>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F24DA8"/>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F24DA8"/>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F24DA8"/>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F24DA8"/>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F24DA8"/>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F24DA8"/>
    <w:pPr>
      <w:spacing w:after="200" w:line="276" w:lineRule="auto"/>
      <w:ind w:left="400" w:hanging="200"/>
    </w:pPr>
    <w:rPr>
      <w:rFonts w:eastAsia="Times New Roman"/>
      <w:bCs/>
    </w:rPr>
  </w:style>
  <w:style w:type="paragraph" w:styleId="Index3">
    <w:name w:val="index 3"/>
    <w:basedOn w:val="Normal"/>
    <w:next w:val="Normal"/>
    <w:autoRedefine/>
    <w:rsid w:val="00F24DA8"/>
    <w:pPr>
      <w:spacing w:after="200" w:line="276" w:lineRule="auto"/>
      <w:ind w:left="600" w:hanging="200"/>
    </w:pPr>
    <w:rPr>
      <w:rFonts w:eastAsia="Times New Roman"/>
      <w:bCs/>
    </w:rPr>
  </w:style>
  <w:style w:type="paragraph" w:styleId="Index4">
    <w:name w:val="index 4"/>
    <w:basedOn w:val="Normal"/>
    <w:next w:val="Normal"/>
    <w:autoRedefine/>
    <w:rsid w:val="00F24DA8"/>
    <w:pPr>
      <w:spacing w:after="200" w:line="276" w:lineRule="auto"/>
      <w:ind w:left="800" w:hanging="200"/>
    </w:pPr>
    <w:rPr>
      <w:rFonts w:eastAsia="Times New Roman"/>
      <w:bCs/>
    </w:rPr>
  </w:style>
  <w:style w:type="paragraph" w:styleId="Index5">
    <w:name w:val="index 5"/>
    <w:basedOn w:val="Normal"/>
    <w:next w:val="Normal"/>
    <w:autoRedefine/>
    <w:rsid w:val="00F24DA8"/>
    <w:pPr>
      <w:spacing w:after="200" w:line="276" w:lineRule="auto"/>
      <w:ind w:left="1000" w:hanging="200"/>
    </w:pPr>
    <w:rPr>
      <w:rFonts w:eastAsia="Times New Roman"/>
      <w:bCs/>
    </w:rPr>
  </w:style>
  <w:style w:type="paragraph" w:styleId="Index6">
    <w:name w:val="index 6"/>
    <w:basedOn w:val="Normal"/>
    <w:next w:val="Normal"/>
    <w:autoRedefine/>
    <w:rsid w:val="00F24DA8"/>
    <w:pPr>
      <w:spacing w:after="200" w:line="276" w:lineRule="auto"/>
      <w:ind w:left="1200" w:hanging="200"/>
    </w:pPr>
    <w:rPr>
      <w:rFonts w:eastAsia="Times New Roman"/>
      <w:bCs/>
    </w:rPr>
  </w:style>
  <w:style w:type="paragraph" w:styleId="Index7">
    <w:name w:val="index 7"/>
    <w:basedOn w:val="Normal"/>
    <w:next w:val="Normal"/>
    <w:autoRedefine/>
    <w:rsid w:val="00F24DA8"/>
    <w:pPr>
      <w:spacing w:after="200" w:line="276" w:lineRule="auto"/>
      <w:ind w:left="1400" w:hanging="200"/>
    </w:pPr>
    <w:rPr>
      <w:rFonts w:eastAsia="Times New Roman"/>
      <w:bCs/>
    </w:rPr>
  </w:style>
  <w:style w:type="paragraph" w:styleId="Index8">
    <w:name w:val="index 8"/>
    <w:basedOn w:val="Normal"/>
    <w:next w:val="Normal"/>
    <w:autoRedefine/>
    <w:rsid w:val="00F24DA8"/>
    <w:pPr>
      <w:spacing w:after="200" w:line="276" w:lineRule="auto"/>
      <w:ind w:left="1600" w:hanging="200"/>
    </w:pPr>
    <w:rPr>
      <w:rFonts w:eastAsia="Times New Roman"/>
      <w:bCs/>
    </w:rPr>
  </w:style>
  <w:style w:type="paragraph" w:styleId="Index9">
    <w:name w:val="index 9"/>
    <w:basedOn w:val="Normal"/>
    <w:next w:val="Normal"/>
    <w:autoRedefine/>
    <w:rsid w:val="00F24DA8"/>
    <w:pPr>
      <w:spacing w:after="200" w:line="276" w:lineRule="auto"/>
      <w:ind w:left="1800" w:hanging="200"/>
    </w:pPr>
    <w:rPr>
      <w:rFonts w:eastAsia="Times New Roman"/>
      <w:bCs/>
    </w:rPr>
  </w:style>
  <w:style w:type="paragraph" w:styleId="IndexHeading">
    <w:name w:val="index heading"/>
    <w:basedOn w:val="Normal"/>
    <w:next w:val="Index1"/>
    <w:rsid w:val="00F24DA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24DA8"/>
    <w:pPr>
      <w:jc w:val="both"/>
    </w:pPr>
    <w:rPr>
      <w:rFonts w:ascii="Georgia" w:eastAsia="Times New Roman" w:hAnsi="Georgia"/>
      <w:i/>
      <w:iCs/>
      <w:color w:val="000000"/>
      <w:sz w:val="20"/>
    </w:rPr>
  </w:style>
  <w:style w:type="character" w:customStyle="1" w:styleId="MediumGrid11">
    <w:name w:val="Medium Grid 11"/>
    <w:uiPriority w:val="99"/>
    <w:rsid w:val="00F24DA8"/>
    <w:rPr>
      <w:color w:val="808080"/>
    </w:rPr>
  </w:style>
  <w:style w:type="character" w:customStyle="1" w:styleId="Date2">
    <w:name w:val="Date2"/>
    <w:rsid w:val="00F24DA8"/>
  </w:style>
  <w:style w:type="paragraph" w:customStyle="1" w:styleId="PlaceholderText2">
    <w:name w:val="Placeholder Text2"/>
    <w:basedOn w:val="Normal"/>
    <w:uiPriority w:val="99"/>
    <w:qFormat/>
    <w:rsid w:val="00F24DA8"/>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F24DA8"/>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F24DA8"/>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F24DA8"/>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F24DA8"/>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F24DA8"/>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F24DA8"/>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F24DA8"/>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F24DA8"/>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F24DA8"/>
    <w:rPr>
      <w:sz w:val="17"/>
      <w:szCs w:val="24"/>
      <w:lang w:val="en-US" w:eastAsia="en-US" w:bidi="ar-SA"/>
    </w:rPr>
  </w:style>
  <w:style w:type="character" w:styleId="SubtleEmphasis">
    <w:name w:val="Subtle Emphasis"/>
    <w:uiPriority w:val="1"/>
    <w:qFormat/>
    <w:rsid w:val="00F24DA8"/>
    <w:rPr>
      <w:rFonts w:ascii="Garamond" w:hAnsi="Garamond"/>
      <w:iCs/>
      <w:color w:val="auto"/>
      <w:spacing w:val="0"/>
      <w:sz w:val="22"/>
      <w:u w:val="single"/>
      <w:bdr w:val="none" w:sz="0" w:space="0" w:color="auto"/>
    </w:rPr>
  </w:style>
  <w:style w:type="character" w:customStyle="1" w:styleId="italics">
    <w:name w:val="italics"/>
    <w:basedOn w:val="DefaultParagraphFont"/>
    <w:rsid w:val="00F24DA8"/>
  </w:style>
  <w:style w:type="character" w:customStyle="1" w:styleId="m-3583723223135346788gmail-style13ptbold">
    <w:name w:val="m_-3583723223135346788gmail-style13ptbold"/>
    <w:basedOn w:val="DefaultParagraphFont"/>
    <w:rsid w:val="00F24DA8"/>
  </w:style>
  <w:style w:type="character" w:customStyle="1" w:styleId="m-3583723223135346788gmail-styleunderline">
    <w:name w:val="m_-3583723223135346788gmail-styleunderline"/>
    <w:basedOn w:val="DefaultParagraphFont"/>
    <w:rsid w:val="00F24DA8"/>
  </w:style>
  <w:style w:type="character" w:customStyle="1" w:styleId="m5752322906675670515gmail-style13ptbold">
    <w:name w:val="m_5752322906675670515gmail-style13ptbold"/>
    <w:basedOn w:val="DefaultParagraphFont"/>
    <w:rsid w:val="00F24DA8"/>
  </w:style>
  <w:style w:type="character" w:customStyle="1" w:styleId="m5752322906675670515gmail-styleunderline">
    <w:name w:val="m_5752322906675670515gmail-styleunderline"/>
    <w:basedOn w:val="DefaultParagraphFont"/>
    <w:rsid w:val="00F24DA8"/>
  </w:style>
  <w:style w:type="paragraph" w:customStyle="1" w:styleId="profiletext">
    <w:name w:val="profiletext"/>
    <w:basedOn w:val="Normal"/>
    <w:qFormat/>
    <w:rsid w:val="00F24DA8"/>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F24DA8"/>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F24DA8"/>
  </w:style>
  <w:style w:type="character" w:customStyle="1" w:styleId="slideshowcount">
    <w:name w:val="slideshow_count"/>
    <w:basedOn w:val="DefaultParagraphFont"/>
    <w:rsid w:val="00F24DA8"/>
  </w:style>
  <w:style w:type="character" w:customStyle="1" w:styleId="pull-quotetext">
    <w:name w:val="pull-quote__text"/>
    <w:basedOn w:val="DefaultParagraphFont"/>
    <w:rsid w:val="00F24DA8"/>
  </w:style>
  <w:style w:type="character" w:customStyle="1" w:styleId="widont">
    <w:name w:val="widont"/>
    <w:basedOn w:val="DefaultParagraphFont"/>
    <w:rsid w:val="00F24DA8"/>
  </w:style>
  <w:style w:type="character" w:customStyle="1" w:styleId="social-sharetext">
    <w:name w:val="social-share__text"/>
    <w:basedOn w:val="DefaultParagraphFont"/>
    <w:rsid w:val="00F24DA8"/>
  </w:style>
  <w:style w:type="character" w:customStyle="1" w:styleId="css-vz7hjd">
    <w:name w:val="css-vz7hjd"/>
    <w:basedOn w:val="DefaultParagraphFont"/>
    <w:rsid w:val="00F24DA8"/>
  </w:style>
  <w:style w:type="paragraph" w:customStyle="1" w:styleId="css-173tce4">
    <w:name w:val="css-173tce4"/>
    <w:basedOn w:val="Normal"/>
    <w:qFormat/>
    <w:rsid w:val="00F24DA8"/>
    <w:pPr>
      <w:spacing w:before="100" w:beforeAutospacing="1" w:after="100" w:afterAutospacing="1"/>
    </w:pPr>
    <w:rPr>
      <w:rFonts w:ascii="Times New Roman" w:hAnsi="Times New Roman"/>
    </w:rPr>
  </w:style>
  <w:style w:type="paragraph" w:customStyle="1" w:styleId="css-1cbhw1y">
    <w:name w:val="css-1cbhw1y"/>
    <w:basedOn w:val="Normal"/>
    <w:qFormat/>
    <w:rsid w:val="00F24DA8"/>
    <w:pPr>
      <w:spacing w:before="100" w:beforeAutospacing="1" w:after="100" w:afterAutospacing="1"/>
    </w:pPr>
    <w:rPr>
      <w:rFonts w:ascii="Times New Roman" w:hAnsi="Times New Roman"/>
    </w:rPr>
  </w:style>
  <w:style w:type="character" w:customStyle="1" w:styleId="css-1baulvz">
    <w:name w:val="css-1baulvz"/>
    <w:basedOn w:val="DefaultParagraphFont"/>
    <w:rsid w:val="00F24DA8"/>
  </w:style>
  <w:style w:type="character" w:customStyle="1" w:styleId="css-1dv1kvn">
    <w:name w:val="css-1dv1kvn"/>
    <w:basedOn w:val="DefaultParagraphFont"/>
    <w:rsid w:val="00F24DA8"/>
  </w:style>
  <w:style w:type="character" w:customStyle="1" w:styleId="emkp2hg1">
    <w:name w:val="emkp2hg1"/>
    <w:basedOn w:val="DefaultParagraphFont"/>
    <w:rsid w:val="00F24DA8"/>
  </w:style>
  <w:style w:type="character" w:customStyle="1" w:styleId="css-1ly73wi">
    <w:name w:val="css-1ly73wi"/>
    <w:basedOn w:val="DefaultParagraphFont"/>
    <w:rsid w:val="00F24DA8"/>
  </w:style>
  <w:style w:type="character" w:customStyle="1" w:styleId="css-1v07nl7">
    <w:name w:val="css-1v07nl7"/>
    <w:basedOn w:val="DefaultParagraphFont"/>
    <w:rsid w:val="00F24DA8"/>
  </w:style>
  <w:style w:type="character" w:customStyle="1" w:styleId="css-vg01wm">
    <w:name w:val="css-vg01wm"/>
    <w:basedOn w:val="DefaultParagraphFont"/>
    <w:rsid w:val="00F24DA8"/>
  </w:style>
  <w:style w:type="character" w:customStyle="1" w:styleId="header-tagline">
    <w:name w:val="header-tagline"/>
    <w:basedOn w:val="DefaultParagraphFont"/>
    <w:rsid w:val="00F24DA8"/>
  </w:style>
  <w:style w:type="character" w:customStyle="1" w:styleId="ab-lbl">
    <w:name w:val="ab-lbl"/>
    <w:basedOn w:val="DefaultParagraphFont"/>
    <w:rsid w:val="00F24DA8"/>
  </w:style>
  <w:style w:type="character" w:customStyle="1" w:styleId="username">
    <w:name w:val="username"/>
    <w:basedOn w:val="DefaultParagraphFont"/>
    <w:rsid w:val="00F24DA8"/>
  </w:style>
  <w:style w:type="character" w:customStyle="1" w:styleId="pb-caption">
    <w:name w:val="pb-caption"/>
    <w:basedOn w:val="DefaultParagraphFont"/>
    <w:rsid w:val="00F24DA8"/>
  </w:style>
  <w:style w:type="character" w:customStyle="1" w:styleId="author-timestamp">
    <w:name w:val="author-timestamp"/>
    <w:basedOn w:val="DefaultParagraphFont"/>
    <w:rsid w:val="00F24DA8"/>
  </w:style>
  <w:style w:type="character" w:customStyle="1" w:styleId="pb-author-name">
    <w:name w:val="pb-author-name"/>
    <w:basedOn w:val="DefaultParagraphFont"/>
    <w:rsid w:val="00F24DA8"/>
  </w:style>
  <w:style w:type="character" w:customStyle="1" w:styleId="pb-author-role">
    <w:name w:val="pb-author-role"/>
    <w:basedOn w:val="DefaultParagraphFont"/>
    <w:rsid w:val="00F24DA8"/>
  </w:style>
  <w:style w:type="character" w:customStyle="1" w:styleId="section-label">
    <w:name w:val="section-label"/>
    <w:basedOn w:val="DefaultParagraphFont"/>
    <w:rsid w:val="00F24DA8"/>
  </w:style>
  <w:style w:type="character" w:customStyle="1" w:styleId="section-label-span">
    <w:name w:val="section-label-span"/>
    <w:basedOn w:val="DefaultParagraphFont"/>
    <w:rsid w:val="00F24DA8"/>
  </w:style>
  <w:style w:type="character" w:customStyle="1" w:styleId="by-lbl">
    <w:name w:val="by-lbl"/>
    <w:basedOn w:val="DefaultParagraphFont"/>
    <w:rsid w:val="00F24DA8"/>
  </w:style>
  <w:style w:type="paragraph" w:customStyle="1" w:styleId="interstitial-link">
    <w:name w:val="interstitial-link"/>
    <w:basedOn w:val="Normal"/>
    <w:uiPriority w:val="99"/>
    <w:qFormat/>
    <w:rsid w:val="00F24DA8"/>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F24DA8"/>
  </w:style>
  <w:style w:type="character" w:customStyle="1" w:styleId="num">
    <w:name w:val="num"/>
    <w:basedOn w:val="DefaultParagraphFont"/>
    <w:rsid w:val="00F24DA8"/>
  </w:style>
  <w:style w:type="character" w:customStyle="1" w:styleId="chapeau">
    <w:name w:val="chapeau"/>
    <w:basedOn w:val="DefaultParagraphFont"/>
    <w:rsid w:val="00F24DA8"/>
  </w:style>
  <w:style w:type="character" w:customStyle="1" w:styleId="responsivemedia-captiontext--2wfdf">
    <w:name w:val="responsivemedia-captiontext--2wfdf"/>
    <w:basedOn w:val="DefaultParagraphFont"/>
    <w:rsid w:val="00F24DA8"/>
  </w:style>
  <w:style w:type="character" w:customStyle="1" w:styleId="responsivemedia-credit--3f-q">
    <w:name w:val="responsivemedia-credit--3f-q_"/>
    <w:basedOn w:val="DefaultParagraphFont"/>
    <w:rsid w:val="00F24DA8"/>
  </w:style>
  <w:style w:type="character" w:customStyle="1" w:styleId="v">
    <w:name w:val="v"/>
    <w:basedOn w:val="DefaultParagraphFont"/>
    <w:rsid w:val="00F24DA8"/>
  </w:style>
  <w:style w:type="paragraph" w:customStyle="1" w:styleId="AnalyticsGBN">
    <w:name w:val="AnalyticsGBN"/>
    <w:basedOn w:val="Normal"/>
    <w:link w:val="AnalyticsGBNChar"/>
    <w:uiPriority w:val="4"/>
    <w:qFormat/>
    <w:rsid w:val="00F24DA8"/>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F24DA8"/>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F24DA8"/>
    <w:rPr>
      <w:rFonts w:ascii="Garamond" w:hAnsi="Garamond"/>
    </w:rPr>
  </w:style>
  <w:style w:type="character" w:customStyle="1" w:styleId="DateTimeChar">
    <w:name w:val="DateTime Char"/>
    <w:basedOn w:val="DefaultParagraphFont"/>
    <w:link w:val="DateTime"/>
    <w:uiPriority w:val="4"/>
    <w:rsid w:val="00F24DA8"/>
    <w:rPr>
      <w:rFonts w:ascii="Garamond" w:hAnsi="Garamond" w:cs="Calibri"/>
    </w:rPr>
  </w:style>
  <w:style w:type="paragraph" w:customStyle="1" w:styleId="Lecture">
    <w:name w:val="Lecture"/>
    <w:next w:val="BodyText"/>
    <w:link w:val="LectureChar"/>
    <w:autoRedefine/>
    <w:uiPriority w:val="4"/>
    <w:qFormat/>
    <w:rsid w:val="00F24DA8"/>
    <w:pPr>
      <w:spacing w:after="0"/>
      <w:outlineLvl w:val="5"/>
    </w:pPr>
    <w:rPr>
      <w:rFonts w:ascii="Arial" w:hAnsi="Arial" w:cs="Arial"/>
      <w:spacing w:val="-10"/>
    </w:rPr>
  </w:style>
  <w:style w:type="character" w:customStyle="1" w:styleId="LectureChar">
    <w:name w:val="Lecture Char"/>
    <w:basedOn w:val="DateTimeChar"/>
    <w:link w:val="Lecture"/>
    <w:uiPriority w:val="4"/>
    <w:rsid w:val="00F24DA8"/>
    <w:rPr>
      <w:rFonts w:ascii="Arial" w:hAnsi="Arial" w:cs="Arial"/>
      <w:spacing w:val="-10"/>
    </w:rPr>
  </w:style>
  <w:style w:type="character" w:customStyle="1" w:styleId="evidencetextChar1">
    <w:name w:val="evidence text Char1"/>
    <w:basedOn w:val="DefaultParagraphFont"/>
    <w:link w:val="evidencetext"/>
    <w:locked/>
    <w:rsid w:val="00F24DA8"/>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F24DA8"/>
  </w:style>
  <w:style w:type="paragraph" w:customStyle="1" w:styleId="BreakTag">
    <w:name w:val="Break Tag"/>
    <w:basedOn w:val="Normal"/>
    <w:autoRedefine/>
    <w:uiPriority w:val="4"/>
    <w:qFormat/>
    <w:rsid w:val="00F24DA8"/>
    <w:pPr>
      <w:spacing w:before="240"/>
    </w:pPr>
    <w:rPr>
      <w:rFonts w:ascii="Garamond" w:hAnsi="Garamond"/>
      <w:b/>
      <w:sz w:val="26"/>
    </w:rPr>
  </w:style>
  <w:style w:type="paragraph" w:customStyle="1" w:styleId="BreakBlock">
    <w:name w:val="Break Block"/>
    <w:basedOn w:val="Normal"/>
    <w:link w:val="BreakBlockChar"/>
    <w:autoRedefine/>
    <w:qFormat/>
    <w:rsid w:val="00F24DA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24DA8"/>
    <w:rPr>
      <w:rFonts w:ascii="Arial Bold" w:hAnsi="Arial Bold" w:cs="Calibri"/>
      <w:b/>
      <w:caps/>
      <w:sz w:val="32"/>
      <w:u w:val="single"/>
    </w:rPr>
  </w:style>
  <w:style w:type="character" w:customStyle="1" w:styleId="Mention1">
    <w:name w:val="Mention1"/>
    <w:basedOn w:val="DefaultParagraphFont"/>
    <w:uiPriority w:val="99"/>
    <w:semiHidden/>
    <w:unhideWhenUsed/>
    <w:rsid w:val="00F24DA8"/>
    <w:rPr>
      <w:color w:val="2B579A"/>
      <w:shd w:val="clear" w:color="auto" w:fill="E6E6E6"/>
    </w:rPr>
  </w:style>
  <w:style w:type="character" w:customStyle="1" w:styleId="UnresolvedMention11">
    <w:name w:val="Unresolved Mention11"/>
    <w:basedOn w:val="DefaultParagraphFont"/>
    <w:uiPriority w:val="99"/>
    <w:unhideWhenUsed/>
    <w:rsid w:val="00F24DA8"/>
    <w:rPr>
      <w:color w:val="808080"/>
      <w:shd w:val="clear" w:color="auto" w:fill="E6E6E6"/>
    </w:rPr>
  </w:style>
  <w:style w:type="character" w:customStyle="1" w:styleId="Styleunderline11pt">
    <w:name w:val="Style underline + 11 pt"/>
    <w:rsid w:val="00F24DA8"/>
    <w:rPr>
      <w:rFonts w:ascii="Times New Roman" w:hAnsi="Times New Roman"/>
      <w:sz w:val="20"/>
      <w:u w:val="single"/>
    </w:rPr>
  </w:style>
  <w:style w:type="paragraph" w:customStyle="1" w:styleId="Stylecard11pt">
    <w:name w:val="Style card + 11 pt"/>
    <w:basedOn w:val="Normal"/>
    <w:link w:val="Stylecard11ptChar"/>
    <w:qFormat/>
    <w:rsid w:val="00F24DA8"/>
    <w:pPr>
      <w:ind w:left="288" w:right="288"/>
    </w:pPr>
    <w:rPr>
      <w:rFonts w:ascii="Georgia" w:eastAsia="SimSun" w:hAnsi="Georgia"/>
      <w:lang w:eastAsia="zh-CN"/>
    </w:rPr>
  </w:style>
  <w:style w:type="character" w:customStyle="1" w:styleId="Stylecard11ptChar">
    <w:name w:val="Style card + 11 pt Char"/>
    <w:link w:val="Stylecard11pt"/>
    <w:rsid w:val="00F24DA8"/>
    <w:rPr>
      <w:rFonts w:ascii="Georgia" w:eastAsia="SimSun" w:hAnsi="Georgia" w:cs="Calibri"/>
      <w:lang w:eastAsia="zh-CN"/>
    </w:rPr>
  </w:style>
  <w:style w:type="paragraph" w:customStyle="1" w:styleId="StyleStyle411pt">
    <w:name w:val="Style Style4 + 11 pt"/>
    <w:basedOn w:val="Normal"/>
    <w:link w:val="StyleStyle411ptChar"/>
    <w:qFormat/>
    <w:rsid w:val="00F24DA8"/>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F24DA8"/>
    <w:rPr>
      <w:rFonts w:ascii="Garamond" w:eastAsia="Times New Roman" w:hAnsi="Garamond" w:cs="Calibri"/>
      <w:u w:val="single"/>
    </w:rPr>
  </w:style>
  <w:style w:type="character" w:customStyle="1" w:styleId="Style11ptUnderline">
    <w:name w:val="Style 11 pt Underline"/>
    <w:rsid w:val="00F24DA8"/>
    <w:rPr>
      <w:sz w:val="20"/>
      <w:u w:val="single"/>
    </w:rPr>
  </w:style>
  <w:style w:type="character" w:customStyle="1" w:styleId="Style11ptBoldUnderline">
    <w:name w:val="Style 11 pt Bold Underline"/>
    <w:rsid w:val="00F24DA8"/>
    <w:rPr>
      <w:b/>
      <w:bCs/>
      <w:sz w:val="20"/>
      <w:u w:val="single"/>
    </w:rPr>
  </w:style>
  <w:style w:type="character" w:customStyle="1" w:styleId="Style11pt">
    <w:name w:val="Style 11 pt"/>
    <w:rsid w:val="00F24DA8"/>
    <w:rPr>
      <w:sz w:val="20"/>
    </w:rPr>
  </w:style>
  <w:style w:type="paragraph" w:customStyle="1" w:styleId="StyleStyle411ptBold">
    <w:name w:val="Style Style4 + 11 pt Bold"/>
    <w:basedOn w:val="Normal"/>
    <w:link w:val="StyleStyle411ptBoldChar"/>
    <w:qFormat/>
    <w:rsid w:val="00F24DA8"/>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F24DA8"/>
    <w:rPr>
      <w:rFonts w:ascii="Garamond" w:eastAsia="Times New Roman" w:hAnsi="Garamond" w:cs="Calibri"/>
      <w:b/>
      <w:bCs/>
      <w:u w:val="single"/>
    </w:rPr>
  </w:style>
  <w:style w:type="character" w:customStyle="1" w:styleId="hilite1">
    <w:name w:val="hilite1"/>
    <w:basedOn w:val="DefaultParagraphFont"/>
    <w:rsid w:val="00F24DA8"/>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F24DA8"/>
    <w:rPr>
      <w:rFonts w:ascii="Cambria" w:hAnsi="Cambria" w:cs="Times New Roman"/>
      <w:b/>
      <w:bCs/>
      <w:sz w:val="26"/>
      <w:szCs w:val="26"/>
    </w:rPr>
  </w:style>
  <w:style w:type="character" w:customStyle="1" w:styleId="CardCharChar1">
    <w:name w:val="Card Char Char1"/>
    <w:basedOn w:val="DefaultParagraphFont"/>
    <w:rsid w:val="00F24DA8"/>
    <w:rPr>
      <w:rFonts w:cs="Times New Roman"/>
      <w:b/>
      <w:bCs/>
      <w:sz w:val="28"/>
      <w:szCs w:val="28"/>
    </w:rPr>
  </w:style>
  <w:style w:type="character" w:customStyle="1" w:styleId="hit1">
    <w:name w:val="hit1"/>
    <w:basedOn w:val="DefaultParagraphFont"/>
    <w:rsid w:val="00F24DA8"/>
    <w:rPr>
      <w:b/>
      <w:bCs/>
      <w:color w:val="CC0033"/>
    </w:rPr>
  </w:style>
  <w:style w:type="character" w:customStyle="1" w:styleId="SmallText-New">
    <w:name w:val="Small Text - New"/>
    <w:basedOn w:val="DefaultParagraphFont"/>
    <w:rsid w:val="00F24DA8"/>
    <w:rPr>
      <w:rFonts w:ascii="Arial Narrow" w:hAnsi="Arial Narrow"/>
      <w:sz w:val="14"/>
    </w:rPr>
  </w:style>
  <w:style w:type="character" w:customStyle="1" w:styleId="Underlined-New">
    <w:name w:val="Underlined - New"/>
    <w:basedOn w:val="DefaultParagraphFont"/>
    <w:rsid w:val="00F24DA8"/>
    <w:rPr>
      <w:rFonts w:ascii="Arial Narrow" w:hAnsi="Arial Narrow"/>
      <w:sz w:val="16"/>
      <w:u w:val="single"/>
    </w:rPr>
  </w:style>
  <w:style w:type="character" w:customStyle="1" w:styleId="Boxing">
    <w:name w:val="Boxing"/>
    <w:basedOn w:val="DefaultParagraphFont"/>
    <w:rsid w:val="00F24DA8"/>
    <w:rPr>
      <w:rFonts w:ascii="Arial Narrow" w:hAnsi="Arial Narrow"/>
      <w:dstrike w:val="0"/>
      <w:sz w:val="20"/>
      <w:bdr w:val="single" w:sz="2" w:space="0" w:color="auto"/>
      <w:vertAlign w:val="baseline"/>
    </w:rPr>
  </w:style>
  <w:style w:type="character" w:customStyle="1" w:styleId="style65">
    <w:name w:val="style65"/>
    <w:basedOn w:val="DefaultParagraphFont"/>
    <w:rsid w:val="00F24DA8"/>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F24DA8"/>
    <w:rPr>
      <w:rFonts w:cs="Arial"/>
      <w:bCs/>
      <w:szCs w:val="26"/>
      <w:u w:val="single"/>
      <w:lang w:val="en-US" w:eastAsia="en-US" w:bidi="ar-SA"/>
    </w:rPr>
  </w:style>
  <w:style w:type="character" w:customStyle="1" w:styleId="Heading3CharCharCharChar2">
    <w:name w:val="Heading 3 Char Char Char Char2"/>
    <w:basedOn w:val="DefaultParagraphFont"/>
    <w:rsid w:val="00F24DA8"/>
    <w:rPr>
      <w:rFonts w:cs="Arial"/>
      <w:bCs/>
      <w:szCs w:val="26"/>
      <w:u w:val="single"/>
      <w:lang w:val="en-US" w:eastAsia="en-US" w:bidi="ar-SA"/>
    </w:rPr>
  </w:style>
  <w:style w:type="paragraph" w:customStyle="1" w:styleId="evidencetextChar">
    <w:name w:val="evidence text Char"/>
    <w:basedOn w:val="Normal"/>
    <w:qFormat/>
    <w:rsid w:val="00F24DA8"/>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F24DA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24DA8"/>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24DA8"/>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F24DA8"/>
    <w:rPr>
      <w:u w:val="single"/>
    </w:rPr>
  </w:style>
  <w:style w:type="character" w:customStyle="1" w:styleId="BoldandUnderlineChar3Char2">
    <w:name w:val="Bold and Underline Char3 Char2"/>
    <w:basedOn w:val="DefaultParagraphFont"/>
    <w:rsid w:val="00F24DA8"/>
    <w:rPr>
      <w:b/>
      <w:u w:val="single"/>
    </w:rPr>
  </w:style>
  <w:style w:type="paragraph" w:customStyle="1" w:styleId="StyleUnderlineChar11pt">
    <w:name w:val="Style Underline Char + 11 pt"/>
    <w:basedOn w:val="Normal"/>
    <w:link w:val="StyleUnderlineChar11ptChar"/>
    <w:qFormat/>
    <w:rsid w:val="00F24DA8"/>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F24DA8"/>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F24DA8"/>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F24DA8"/>
    <w:rPr>
      <w:rFonts w:ascii="Garamond" w:eastAsia="Times New Roman" w:hAnsi="Garamond" w:cs="Calibri"/>
      <w:b/>
      <w:bCs/>
      <w:u w:val="single"/>
    </w:rPr>
  </w:style>
  <w:style w:type="character" w:customStyle="1" w:styleId="inside-head">
    <w:name w:val="inside-head"/>
    <w:basedOn w:val="DefaultParagraphFont"/>
    <w:rsid w:val="00F24DA8"/>
  </w:style>
  <w:style w:type="character" w:customStyle="1" w:styleId="officialstitle-">
    <w:name w:val="official_s_title-"/>
    <w:basedOn w:val="DefaultParagraphFont"/>
    <w:rsid w:val="00F24DA8"/>
  </w:style>
  <w:style w:type="character" w:customStyle="1" w:styleId="officialsbureau">
    <w:name w:val="official_s_bureau"/>
    <w:basedOn w:val="DefaultParagraphFont"/>
    <w:rsid w:val="00F24DA8"/>
  </w:style>
  <w:style w:type="paragraph" w:customStyle="1" w:styleId="Stylecard11ptUnderline">
    <w:name w:val="Style card + 11 pt Underline"/>
    <w:basedOn w:val="Normal"/>
    <w:link w:val="Stylecard11ptUnderlineChar"/>
    <w:qFormat/>
    <w:rsid w:val="00F24DA8"/>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F24DA8"/>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F24DA8"/>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F24DA8"/>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24DA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24DA8"/>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F24DA8"/>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F24DA8"/>
    <w:rPr>
      <w:rFonts w:ascii="Garamond" w:hAnsi="Garamond"/>
      <w:u w:val="single"/>
    </w:rPr>
  </w:style>
  <w:style w:type="character" w:customStyle="1" w:styleId="StyleUnderlining11ptChar">
    <w:name w:val="Style Underlining + 11 pt Char"/>
    <w:basedOn w:val="DefaultParagraphFont"/>
    <w:link w:val="StyleUnderlining11pt"/>
    <w:rsid w:val="00F24DA8"/>
    <w:rPr>
      <w:rFonts w:ascii="Garamond" w:hAnsi="Garamond" w:cs="Calibri"/>
      <w:u w:val="single"/>
    </w:rPr>
  </w:style>
  <w:style w:type="paragraph" w:customStyle="1" w:styleId="StyleCardText9pt">
    <w:name w:val="Style Card Text + 9 pt"/>
    <w:basedOn w:val="Normal"/>
    <w:link w:val="StyleCardText9ptChar"/>
    <w:qFormat/>
    <w:rsid w:val="00F24DA8"/>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F24DA8"/>
    <w:rPr>
      <w:rFonts w:ascii="Garamond" w:eastAsia="Calibri" w:hAnsi="Garamond" w:cs="Calibri"/>
    </w:rPr>
  </w:style>
  <w:style w:type="character" w:customStyle="1" w:styleId="underlineChar0">
    <w:name w:val="underline Char"/>
    <w:basedOn w:val="DefaultParagraphFont"/>
    <w:rsid w:val="00F24DA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24DA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24DA8"/>
    <w:rPr>
      <w:sz w:val="20"/>
      <w:u w:val="single"/>
    </w:rPr>
  </w:style>
  <w:style w:type="character" w:customStyle="1" w:styleId="body-text">
    <w:name w:val="body-text"/>
    <w:basedOn w:val="DefaultParagraphFont"/>
    <w:rsid w:val="00F24DA8"/>
  </w:style>
  <w:style w:type="paragraph" w:customStyle="1" w:styleId="StyleStyle411ptBoldBorderSinglesolidlineAuto0">
    <w:name w:val="Style Style4 + 11 pt Bold Border: : (Single solid line Auto  0...."/>
    <w:basedOn w:val="Normal"/>
    <w:link w:val="StyleStyle411ptBoldBorderSinglesolidlineAuto0Char"/>
    <w:qFormat/>
    <w:rsid w:val="00F24DA8"/>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24DA8"/>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F24DA8"/>
  </w:style>
  <w:style w:type="paragraph" w:customStyle="1" w:styleId="StyleStyle112pt">
    <w:name w:val="Style Style1 + 12 pt"/>
    <w:basedOn w:val="Normal"/>
    <w:link w:val="StyleStyle112ptChar"/>
    <w:qFormat/>
    <w:rsid w:val="00F24DA8"/>
    <w:rPr>
      <w:rFonts w:ascii="Garamond" w:eastAsia="SimSun" w:hAnsi="Garamond"/>
      <w:u w:val="single"/>
      <w:lang w:eastAsia="zh-CN"/>
    </w:rPr>
  </w:style>
  <w:style w:type="character" w:customStyle="1" w:styleId="StyleStyle112ptChar">
    <w:name w:val="Style Style1 + 12 pt Char"/>
    <w:basedOn w:val="DefaultParagraphFont"/>
    <w:link w:val="StyleStyle112pt"/>
    <w:rsid w:val="00F24DA8"/>
    <w:rPr>
      <w:rFonts w:ascii="Garamond" w:eastAsia="SimSun" w:hAnsi="Garamond" w:cs="Calibri"/>
      <w:u w:val="single"/>
      <w:lang w:eastAsia="zh-CN"/>
    </w:rPr>
  </w:style>
  <w:style w:type="character" w:customStyle="1" w:styleId="Styleterm111ptUnderline">
    <w:name w:val="Style term1 + 11 pt Underline"/>
    <w:basedOn w:val="term1"/>
    <w:rsid w:val="00F24DA8"/>
    <w:rPr>
      <w:b/>
      <w:bCs/>
      <w:sz w:val="20"/>
      <w:u w:val="single"/>
    </w:rPr>
  </w:style>
  <w:style w:type="paragraph" w:customStyle="1" w:styleId="StyleMinimizedTextArialNarrow10pt">
    <w:name w:val="Style Minimized Text + Arial Narrow 10 pt"/>
    <w:basedOn w:val="MinimizedText"/>
    <w:link w:val="StyleMinimizedTextArialNarrow10ptChar"/>
    <w:qFormat/>
    <w:rsid w:val="00F24DA8"/>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F24DA8"/>
    <w:rPr>
      <w:rFonts w:ascii="Garamond" w:eastAsia="Times New Roman" w:hAnsi="Garamond" w:cs="Calibri"/>
      <w:sz w:val="20"/>
    </w:rPr>
  </w:style>
  <w:style w:type="character" w:customStyle="1" w:styleId="Styleunderline11ptBold">
    <w:name w:val="Style underline + 11 pt Bold"/>
    <w:basedOn w:val="underline"/>
    <w:rsid w:val="00F24DA8"/>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24DA8"/>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24DA8"/>
    <w:rPr>
      <w:rFonts w:ascii="Garamond" w:eastAsia="Times New Roman" w:hAnsi="Garamond" w:cs="Calibri"/>
      <w:u w:val="single"/>
      <w:bdr w:val="single" w:sz="4" w:space="0" w:color="auto"/>
    </w:rPr>
  </w:style>
  <w:style w:type="character" w:customStyle="1" w:styleId="Style9pt">
    <w:name w:val="Style 9 pt"/>
    <w:basedOn w:val="DefaultParagraphFont"/>
    <w:rsid w:val="00F24DA8"/>
    <w:rPr>
      <w:rFonts w:ascii="Times New Roman" w:hAnsi="Times New Roman"/>
      <w:sz w:val="20"/>
    </w:rPr>
  </w:style>
  <w:style w:type="paragraph" w:customStyle="1" w:styleId="StyleStyle49pt3">
    <w:name w:val="Style Style4 + 9 pt3"/>
    <w:basedOn w:val="Style4"/>
    <w:link w:val="StyleStyle49pt3Char"/>
    <w:qFormat/>
    <w:rsid w:val="00F24DA8"/>
    <w:rPr>
      <w:rFonts w:ascii="Garamond" w:eastAsia="Times New Roman" w:hAnsi="Garamond" w:cs="Arial"/>
      <w:szCs w:val="24"/>
    </w:rPr>
  </w:style>
  <w:style w:type="character" w:customStyle="1" w:styleId="StyleStyle49pt3Char">
    <w:name w:val="Style Style4 + 9 pt3 Char"/>
    <w:basedOn w:val="Style4Char"/>
    <w:link w:val="StyleStyle49pt3"/>
    <w:rsid w:val="00F24DA8"/>
    <w:rPr>
      <w:rFonts w:ascii="Garamond" w:eastAsia="Times New Roman" w:hAnsi="Garamond" w:cs="Arial"/>
      <w:szCs w:val="24"/>
      <w:u w:val="single"/>
    </w:rPr>
  </w:style>
  <w:style w:type="paragraph" w:customStyle="1" w:styleId="StyleStyle4Bold">
    <w:name w:val="Style Style4 + Bold"/>
    <w:basedOn w:val="Style4"/>
    <w:link w:val="StyleStyle4BoldChar"/>
    <w:qFormat/>
    <w:rsid w:val="00F24DA8"/>
    <w:rPr>
      <w:rFonts w:ascii="Garamond" w:eastAsia="Times New Roman" w:hAnsi="Garamond" w:cs="Arial"/>
      <w:b/>
      <w:bCs/>
      <w:szCs w:val="24"/>
    </w:rPr>
  </w:style>
  <w:style w:type="character" w:customStyle="1" w:styleId="StyleStyle4BoldChar">
    <w:name w:val="Style Style4 + Bold Char"/>
    <w:basedOn w:val="Style4Char"/>
    <w:link w:val="StyleStyle4Bold"/>
    <w:rsid w:val="00F24DA8"/>
    <w:rPr>
      <w:rFonts w:ascii="Garamond" w:eastAsia="Times New Roman" w:hAnsi="Garamond" w:cs="Arial"/>
      <w:b/>
      <w:bCs/>
      <w:szCs w:val="24"/>
      <w:u w:val="single"/>
    </w:rPr>
  </w:style>
  <w:style w:type="character" w:customStyle="1" w:styleId="CharChar11">
    <w:name w:val="Char Char11"/>
    <w:basedOn w:val="DefaultParagraphFont"/>
    <w:rsid w:val="00F24DA8"/>
    <w:rPr>
      <w:rFonts w:cs="Arial"/>
      <w:bCs/>
      <w:szCs w:val="26"/>
      <w:u w:val="single"/>
      <w:lang w:val="en-US" w:eastAsia="en-US" w:bidi="ar-SA"/>
    </w:rPr>
  </w:style>
  <w:style w:type="character" w:customStyle="1" w:styleId="authorbio">
    <w:name w:val="authorbio"/>
    <w:basedOn w:val="DefaultParagraphFont"/>
    <w:rsid w:val="00F24DA8"/>
  </w:style>
  <w:style w:type="character" w:customStyle="1" w:styleId="StyleStyleUnderline411pt">
    <w:name w:val="Style Style Underline4 + 11 pt"/>
    <w:basedOn w:val="DefaultParagraphFont"/>
    <w:rsid w:val="00F24DA8"/>
    <w:rPr>
      <w:sz w:val="20"/>
      <w:u w:val="single"/>
    </w:rPr>
  </w:style>
  <w:style w:type="character" w:customStyle="1" w:styleId="StyleStyleUnderline411ptBold">
    <w:name w:val="Style Style Underline4 + 11 pt Bold"/>
    <w:basedOn w:val="DefaultParagraphFont"/>
    <w:rsid w:val="00F24DA8"/>
    <w:rPr>
      <w:b/>
      <w:bCs/>
      <w:sz w:val="20"/>
      <w:u w:val="single"/>
    </w:rPr>
  </w:style>
  <w:style w:type="character" w:customStyle="1" w:styleId="StyleStyleUnderline311pt">
    <w:name w:val="Style Style Underline3 + 11 pt"/>
    <w:basedOn w:val="DefaultParagraphFont"/>
    <w:rsid w:val="00F24DA8"/>
    <w:rPr>
      <w:sz w:val="20"/>
      <w:u w:val="single"/>
    </w:rPr>
  </w:style>
  <w:style w:type="character" w:customStyle="1" w:styleId="StyleStyleUnderline311ptBold">
    <w:name w:val="Style Style Underline3 + 11 pt Bold"/>
    <w:basedOn w:val="DefaultParagraphFont"/>
    <w:rsid w:val="00F24DA8"/>
    <w:rPr>
      <w:b/>
      <w:bCs/>
      <w:sz w:val="20"/>
      <w:u w:val="single"/>
    </w:rPr>
  </w:style>
  <w:style w:type="character" w:customStyle="1" w:styleId="StyleUnderline3">
    <w:name w:val="Style Underline3"/>
    <w:basedOn w:val="DefaultParagraphFont"/>
    <w:rsid w:val="00F24DA8"/>
    <w:rPr>
      <w:u w:val="single"/>
    </w:rPr>
  </w:style>
  <w:style w:type="paragraph" w:customStyle="1" w:styleId="StyleStyle111ptBorderSinglesolidlineAuto05ptL">
    <w:name w:val="Style Style1 + 11 pt Border: : (Single solid line Auto  0.5 pt L..."/>
    <w:link w:val="StyleStyle111ptBorderSinglesolidlineAuto05ptLChar"/>
    <w:qFormat/>
    <w:rsid w:val="00F24DA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24DA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24DA8"/>
    <w:rPr>
      <w:u w:val="single"/>
    </w:rPr>
  </w:style>
  <w:style w:type="character" w:customStyle="1" w:styleId="base">
    <w:name w:val="base"/>
    <w:basedOn w:val="DefaultParagraphFont"/>
    <w:rsid w:val="00F24DA8"/>
  </w:style>
  <w:style w:type="character" w:customStyle="1" w:styleId="part-of-speech">
    <w:name w:val="part-of-speech"/>
    <w:basedOn w:val="DefaultParagraphFont"/>
    <w:rsid w:val="00F24DA8"/>
  </w:style>
  <w:style w:type="character" w:customStyle="1" w:styleId="sep">
    <w:name w:val="sep"/>
    <w:basedOn w:val="DefaultParagraphFont"/>
    <w:rsid w:val="00F24DA8"/>
  </w:style>
  <w:style w:type="character" w:customStyle="1" w:styleId="pron">
    <w:name w:val="pron"/>
    <w:basedOn w:val="DefaultParagraphFont"/>
    <w:rsid w:val="00F24DA8"/>
  </w:style>
  <w:style w:type="paragraph" w:customStyle="1" w:styleId="StyleStyle4LatinTimesNewRomanAsianSimSun">
    <w:name w:val="Style Style4 + (Latin) Times New Roman (Asian) SimSun"/>
    <w:basedOn w:val="Normal"/>
    <w:link w:val="StyleStyle4LatinTimesNewRomanAsianSimSunChar"/>
    <w:qFormat/>
    <w:rsid w:val="00F24DA8"/>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F24DA8"/>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24DA8"/>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24DA8"/>
    <w:rPr>
      <w:rFonts w:ascii="Garamond" w:eastAsia="SimSun" w:hAnsi="Garamond" w:cs="Calibri"/>
      <w:b/>
      <w:bCs/>
      <w:u w:val="single"/>
    </w:rPr>
  </w:style>
  <w:style w:type="paragraph" w:customStyle="1" w:styleId="StyleStyle411pt1">
    <w:name w:val="Style Style4 + 11 pt1"/>
    <w:basedOn w:val="Style4"/>
    <w:link w:val="StyleStyle411pt1Char"/>
    <w:qFormat/>
    <w:rsid w:val="00F24DA8"/>
    <w:rPr>
      <w:rFonts w:ascii="Garamond" w:eastAsia="Times New Roman" w:hAnsi="Garamond" w:cs="Arial"/>
      <w:szCs w:val="24"/>
    </w:rPr>
  </w:style>
  <w:style w:type="character" w:customStyle="1" w:styleId="StyleStyle411pt1Char">
    <w:name w:val="Style Style4 + 11 pt1 Char"/>
    <w:basedOn w:val="Style4Char"/>
    <w:link w:val="StyleStyle411pt1"/>
    <w:rsid w:val="00F24DA8"/>
    <w:rPr>
      <w:rFonts w:ascii="Garamond" w:eastAsia="Times New Roman" w:hAnsi="Garamond" w:cs="Arial"/>
      <w:szCs w:val="24"/>
      <w:u w:val="single"/>
    </w:rPr>
  </w:style>
  <w:style w:type="character" w:customStyle="1" w:styleId="BoldandUnderlineCharChar2">
    <w:name w:val="Bold and Underline Char Char2"/>
    <w:basedOn w:val="DefaultParagraphFont"/>
    <w:rsid w:val="00F24DA8"/>
    <w:rPr>
      <w:b/>
      <w:u w:val="single"/>
      <w:lang w:val="en-US" w:eastAsia="en-US" w:bidi="ar-SA"/>
    </w:rPr>
  </w:style>
  <w:style w:type="character" w:customStyle="1" w:styleId="StyleUnderlineCharChar111pt">
    <w:name w:val="Style Underline Char Char1 + 11 pt"/>
    <w:basedOn w:val="DefaultParagraphFont"/>
    <w:rsid w:val="00F24DA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24DA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24DA8"/>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F24DA8"/>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F24DA8"/>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F24DA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24DA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24DA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24DA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24DA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24DA8"/>
    <w:rPr>
      <w:b w:val="0"/>
      <w:bCs/>
      <w:sz w:val="20"/>
      <w:u w:val="single"/>
      <w:lang w:val="en-US" w:eastAsia="en-US" w:bidi="ar-SA"/>
    </w:rPr>
  </w:style>
  <w:style w:type="character" w:customStyle="1" w:styleId="Styleunderline9pt">
    <w:name w:val="Style underline + 9 pt"/>
    <w:basedOn w:val="underline"/>
    <w:rsid w:val="00F24DA8"/>
    <w:rPr>
      <w:rFonts w:ascii="Times New Roman" w:hAnsi="Times New Roman" w:cs="Times New Roman"/>
      <w:b/>
      <w:sz w:val="20"/>
      <w:u w:val="single"/>
    </w:rPr>
  </w:style>
  <w:style w:type="character" w:customStyle="1" w:styleId="Styleunderline9pt1">
    <w:name w:val="Style underline + 9 pt1"/>
    <w:basedOn w:val="underline"/>
    <w:rsid w:val="00F24DA8"/>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24DA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24DA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24DA8"/>
    <w:rPr>
      <w:b/>
      <w:bCs/>
      <w:noProof w:val="0"/>
      <w:sz w:val="20"/>
      <w:u w:val="single"/>
      <w:lang w:val="en-US" w:eastAsia="en-US" w:bidi="ar-SA"/>
    </w:rPr>
  </w:style>
  <w:style w:type="character" w:customStyle="1" w:styleId="Hyperlink23">
    <w:name w:val="Hyperlink23"/>
    <w:basedOn w:val="DefaultParagraphFont"/>
    <w:rsid w:val="00F24DA8"/>
    <w:rPr>
      <w:color w:val="3300CC"/>
      <w:u w:val="single"/>
    </w:rPr>
  </w:style>
  <w:style w:type="character" w:customStyle="1" w:styleId="StyleunderlineArialNarrow9ptBold">
    <w:name w:val="Style underline + Arial Narrow 9 pt Bold"/>
    <w:basedOn w:val="underline"/>
    <w:rsid w:val="00F24DA8"/>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F24DA8"/>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F24DA8"/>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F24DA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F24DA8"/>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F24DA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F24DA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F24DA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24DA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F24DA8"/>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F24DA8"/>
    <w:rPr>
      <w:rFonts w:ascii="Garamond" w:eastAsia="Times New Roman" w:hAnsi="Garamond"/>
    </w:rPr>
  </w:style>
  <w:style w:type="character" w:customStyle="1" w:styleId="TextsmallChar0">
    <w:name w:val="Textsmall Char"/>
    <w:basedOn w:val="DefaultParagraphFont"/>
    <w:link w:val="Textsmall0"/>
    <w:rsid w:val="00F24DA8"/>
    <w:rPr>
      <w:rFonts w:ascii="Garamond" w:eastAsia="Times New Roman" w:hAnsi="Garamond" w:cs="Calibri"/>
    </w:rPr>
  </w:style>
  <w:style w:type="character" w:customStyle="1" w:styleId="CharChar111">
    <w:name w:val="Char Char111"/>
    <w:basedOn w:val="DefaultParagraphFont"/>
    <w:rsid w:val="00F24DA8"/>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F24DA8"/>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F24DA8"/>
    <w:rPr>
      <w:rFonts w:ascii="Garamond" w:eastAsia="Times New Roman" w:hAnsi="Garamond" w:cs="Arial"/>
      <w:szCs w:val="24"/>
    </w:rPr>
  </w:style>
  <w:style w:type="character" w:customStyle="1" w:styleId="StyleStyle49pt10Char">
    <w:name w:val="Style Style4 + 9 pt10 Char"/>
    <w:basedOn w:val="Style4Char"/>
    <w:link w:val="StyleStyle49pt10"/>
    <w:rsid w:val="00F24DA8"/>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F24DA8"/>
    <w:rPr>
      <w:rFonts w:ascii="Garamond" w:eastAsia="Times New Roman" w:hAnsi="Garamond" w:cs="Arial"/>
      <w:b/>
      <w:bCs/>
    </w:rPr>
  </w:style>
  <w:style w:type="character" w:customStyle="1" w:styleId="StyleStyle49ptBold7Char">
    <w:name w:val="Style Style4 + 9 pt Bold7 Char"/>
    <w:link w:val="StyleStyle49ptBold7"/>
    <w:rsid w:val="00F24DA8"/>
    <w:rPr>
      <w:rFonts w:ascii="Garamond" w:eastAsia="Times New Roman" w:hAnsi="Garamond" w:cs="Arial"/>
      <w:b/>
      <w:bCs/>
      <w:u w:val="single"/>
    </w:rPr>
  </w:style>
  <w:style w:type="character" w:customStyle="1" w:styleId="NormalUnderlineChar0">
    <w:name w:val="Normal Underline Char"/>
    <w:rsid w:val="00F24DA8"/>
    <w:rPr>
      <w:rFonts w:ascii="Garamond" w:eastAsia="Times New Roman" w:hAnsi="Garamond" w:cs="Calibri"/>
      <w:u w:val="single"/>
    </w:rPr>
  </w:style>
  <w:style w:type="character" w:customStyle="1" w:styleId="DontRead">
    <w:name w:val="Don't Read"/>
    <w:qFormat/>
    <w:rsid w:val="00F24DA8"/>
    <w:rPr>
      <w:rFonts w:ascii="Times New Roman" w:hAnsi="Times New Roman"/>
      <w:sz w:val="16"/>
    </w:rPr>
  </w:style>
  <w:style w:type="paragraph" w:customStyle="1" w:styleId="Underlinestyle1">
    <w:name w:val="Underline style"/>
    <w:basedOn w:val="Normal"/>
    <w:qFormat/>
    <w:rsid w:val="00F24DA8"/>
    <w:rPr>
      <w:rFonts w:ascii="Garamond" w:eastAsia="Times New Roman" w:hAnsi="Garamond"/>
      <w:u w:val="single"/>
    </w:rPr>
  </w:style>
  <w:style w:type="character" w:customStyle="1" w:styleId="Style11ptUnderline3">
    <w:name w:val="Style 11 pt Underline3"/>
    <w:rsid w:val="00F24DA8"/>
    <w:rPr>
      <w:sz w:val="20"/>
      <w:u w:val="single"/>
    </w:rPr>
  </w:style>
  <w:style w:type="character" w:customStyle="1" w:styleId="27">
    <w:name w:val="27"/>
    <w:rsid w:val="00F24DA8"/>
    <w:rPr>
      <w:rFonts w:cs="Arial"/>
      <w:bCs/>
      <w:sz w:val="20"/>
      <w:u w:val="single"/>
      <w:lang w:val="en-US" w:eastAsia="en-US" w:bidi="ar-SA"/>
    </w:rPr>
  </w:style>
  <w:style w:type="character" w:customStyle="1" w:styleId="2">
    <w:name w:val="2"/>
    <w:rsid w:val="00F24DA8"/>
    <w:rPr>
      <w:rFonts w:cs="Arial"/>
      <w:bCs/>
      <w:sz w:val="20"/>
      <w:u w:val="single"/>
      <w:lang w:val="en-US" w:eastAsia="en-US" w:bidi="ar-SA"/>
    </w:rPr>
  </w:style>
  <w:style w:type="character" w:customStyle="1" w:styleId="Style9ptUnderline11">
    <w:name w:val="Style 9 pt Underline11"/>
    <w:basedOn w:val="DefaultParagraphFont"/>
    <w:rsid w:val="00F24DA8"/>
    <w:rPr>
      <w:sz w:val="20"/>
      <w:u w:val="single"/>
    </w:rPr>
  </w:style>
  <w:style w:type="character" w:customStyle="1" w:styleId="Style9ptBoldUnderline5">
    <w:name w:val="Style 9 pt Bold Underline5"/>
    <w:basedOn w:val="DefaultParagraphFont"/>
    <w:rsid w:val="00F24DA8"/>
    <w:rPr>
      <w:b/>
      <w:bCs/>
      <w:sz w:val="20"/>
      <w:u w:val="single"/>
    </w:rPr>
  </w:style>
  <w:style w:type="character" w:customStyle="1" w:styleId="CharChar114">
    <w:name w:val="Char Char114"/>
    <w:basedOn w:val="DefaultParagraphFont"/>
    <w:rsid w:val="00F24DA8"/>
    <w:rPr>
      <w:rFonts w:cs="Arial"/>
      <w:bCs/>
      <w:szCs w:val="26"/>
      <w:u w:val="single"/>
      <w:lang w:val="en-US" w:eastAsia="en-US" w:bidi="ar-SA"/>
    </w:rPr>
  </w:style>
  <w:style w:type="character" w:customStyle="1" w:styleId="CharChar113">
    <w:name w:val="Char Char113"/>
    <w:basedOn w:val="DefaultParagraphFont"/>
    <w:rsid w:val="00F24DA8"/>
    <w:rPr>
      <w:rFonts w:cs="Arial"/>
      <w:bCs/>
      <w:szCs w:val="26"/>
      <w:u w:val="single"/>
      <w:lang w:val="en-US" w:eastAsia="en-US" w:bidi="ar-SA"/>
    </w:rPr>
  </w:style>
  <w:style w:type="character" w:customStyle="1" w:styleId="CharChar112">
    <w:name w:val="Char Char112"/>
    <w:basedOn w:val="DefaultParagraphFont"/>
    <w:rsid w:val="00F24DA8"/>
    <w:rPr>
      <w:rFonts w:cs="Arial"/>
      <w:bCs/>
      <w:szCs w:val="26"/>
      <w:u w:val="single"/>
      <w:lang w:val="en-US" w:eastAsia="en-US" w:bidi="ar-SA"/>
    </w:rPr>
  </w:style>
  <w:style w:type="paragraph" w:customStyle="1" w:styleId="WW-Default1">
    <w:name w:val="WW-Default1"/>
    <w:basedOn w:val="Normal"/>
    <w:qFormat/>
    <w:rsid w:val="00F24DA8"/>
    <w:pPr>
      <w:suppressAutoHyphens/>
    </w:pPr>
    <w:rPr>
      <w:rFonts w:ascii="Garamond" w:eastAsia="Times New Roman" w:hAnsi="Garamond"/>
      <w:b/>
      <w:bCs/>
      <w:szCs w:val="20"/>
      <w:lang w:eastAsia="ar-SA"/>
    </w:rPr>
  </w:style>
  <w:style w:type="character" w:customStyle="1" w:styleId="zoomme">
    <w:name w:val="zoomme"/>
    <w:basedOn w:val="DefaultParagraphFont"/>
    <w:rsid w:val="00F24DA8"/>
  </w:style>
  <w:style w:type="character" w:customStyle="1" w:styleId="classauthor">
    <w:name w:val="class=&quot;author&quot;"/>
    <w:basedOn w:val="DefaultParagraphFont"/>
    <w:rsid w:val="00F24DA8"/>
  </w:style>
  <w:style w:type="character" w:customStyle="1" w:styleId="texto1">
    <w:name w:val="texto1"/>
    <w:rsid w:val="00F24DA8"/>
  </w:style>
  <w:style w:type="paragraph" w:customStyle="1" w:styleId="Style23">
    <w:name w:val="Style23"/>
    <w:basedOn w:val="Normal"/>
    <w:uiPriority w:val="99"/>
    <w:qFormat/>
    <w:rsid w:val="00F24DA8"/>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F24DA8"/>
  </w:style>
  <w:style w:type="character" w:customStyle="1" w:styleId="Styleunderline11ptBorderSinglesolidlineAuto05p">
    <w:name w:val="Style underline + 11 pt Border: : (Single solid line Auto  0.5 p..."/>
    <w:rsid w:val="00F24DA8"/>
    <w:rPr>
      <w:sz w:val="20"/>
      <w:u w:val="single"/>
      <w:bdr w:val="single" w:sz="4" w:space="0" w:color="auto"/>
    </w:rPr>
  </w:style>
  <w:style w:type="character" w:customStyle="1" w:styleId="Citation-CompleteChar">
    <w:name w:val="Citation - Complete Char"/>
    <w:basedOn w:val="DefaultParagraphFont"/>
    <w:link w:val="Citation-Complete"/>
    <w:locked/>
    <w:rsid w:val="00F24DA8"/>
    <w:rPr>
      <w:rFonts w:ascii="Arial Narrow" w:hAnsi="Arial Narrow" w:cs="Calibri"/>
    </w:rPr>
  </w:style>
  <w:style w:type="character" w:customStyle="1" w:styleId="Style11ptItalicUnderline">
    <w:name w:val="Style 11 pt Italic Underline"/>
    <w:basedOn w:val="DefaultParagraphFont"/>
    <w:rsid w:val="00F24DA8"/>
    <w:rPr>
      <w:i/>
      <w:iCs/>
      <w:sz w:val="20"/>
      <w:u w:val="single"/>
    </w:rPr>
  </w:style>
  <w:style w:type="character" w:customStyle="1" w:styleId="Style11ptItalic">
    <w:name w:val="Style 11 pt Italic"/>
    <w:basedOn w:val="DefaultParagraphFont"/>
    <w:rsid w:val="00F24DA8"/>
    <w:rPr>
      <w:rFonts w:ascii="Times New Roman" w:hAnsi="Times New Roman"/>
      <w:i/>
      <w:iCs/>
      <w:sz w:val="20"/>
    </w:rPr>
  </w:style>
  <w:style w:type="character" w:customStyle="1" w:styleId="BoldandUnderlineChar">
    <w:name w:val="Bold and Underline Char"/>
    <w:basedOn w:val="DefaultParagraphFont"/>
    <w:link w:val="BoldandUnderline"/>
    <w:locked/>
    <w:rsid w:val="00F24DA8"/>
    <w:rPr>
      <w:b/>
      <w:u w:val="single"/>
    </w:rPr>
  </w:style>
  <w:style w:type="paragraph" w:customStyle="1" w:styleId="BoldandUnderline">
    <w:name w:val="Bold and Underline"/>
    <w:basedOn w:val="Normal"/>
    <w:link w:val="BoldandUnderlineChar"/>
    <w:qFormat/>
    <w:rsid w:val="00F24DA8"/>
    <w:rPr>
      <w:rFonts w:asciiTheme="minorHAnsi" w:hAnsiTheme="minorHAnsi" w:cstheme="minorBidi"/>
      <w:b/>
      <w:u w:val="single"/>
    </w:rPr>
  </w:style>
  <w:style w:type="paragraph" w:customStyle="1" w:styleId="StyleStyle49ptBold3">
    <w:name w:val="Style Style4 + 9 pt Bold3"/>
    <w:basedOn w:val="Style4"/>
    <w:link w:val="StyleStyle49ptBold3Char"/>
    <w:qFormat/>
    <w:rsid w:val="00F24DA8"/>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F24DA8"/>
    <w:rPr>
      <w:rFonts w:ascii="Garamond" w:eastAsia="Times New Roman" w:hAnsi="Garamond" w:cs="Arial"/>
      <w:b/>
      <w:bCs/>
      <w:szCs w:val="24"/>
      <w:u w:val="single"/>
    </w:rPr>
  </w:style>
  <w:style w:type="character" w:customStyle="1" w:styleId="Style9ptUnderline6">
    <w:name w:val="Style 9 pt Underline6"/>
    <w:basedOn w:val="DefaultParagraphFont"/>
    <w:rsid w:val="00F24DA8"/>
    <w:rPr>
      <w:sz w:val="20"/>
      <w:u w:val="single"/>
    </w:rPr>
  </w:style>
  <w:style w:type="character" w:customStyle="1" w:styleId="ct-with-fmlt">
    <w:name w:val="ct-with-fmlt"/>
    <w:basedOn w:val="DefaultParagraphFont"/>
    <w:rsid w:val="00F24DA8"/>
  </w:style>
  <w:style w:type="paragraph" w:customStyle="1" w:styleId="StyleStyle49ptBold">
    <w:name w:val="Style Style4 + 9 pt Bold"/>
    <w:basedOn w:val="Normal"/>
    <w:link w:val="StyleStyle49ptBoldChar"/>
    <w:qFormat/>
    <w:rsid w:val="00F24DA8"/>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F24DA8"/>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F24DA8"/>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F24DA8"/>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F24DA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24DA8"/>
    <w:rPr>
      <w:rFonts w:ascii="Arial" w:eastAsia="Times New Roman" w:hAnsi="Arial" w:cs="Arial"/>
      <w:b/>
      <w:bCs/>
      <w:szCs w:val="24"/>
      <w:u w:val="single"/>
    </w:rPr>
  </w:style>
  <w:style w:type="paragraph" w:customStyle="1" w:styleId="StyleUnderlined11pt">
    <w:name w:val="Style Underlined + 11 pt"/>
    <w:link w:val="StyleUnderlined11ptChar"/>
    <w:qFormat/>
    <w:rsid w:val="00F24DA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24DA8"/>
    <w:rPr>
      <w:rFonts w:ascii="Arial" w:eastAsia="Times New Roman" w:hAnsi="Arial" w:cs="Arial"/>
      <w:szCs w:val="24"/>
      <w:u w:val="single"/>
    </w:rPr>
  </w:style>
  <w:style w:type="character" w:customStyle="1" w:styleId="newscontent">
    <w:name w:val="newscontent"/>
    <w:rsid w:val="00F24DA8"/>
  </w:style>
  <w:style w:type="character" w:customStyle="1" w:styleId="StyleUnderlinePatternClearYellow">
    <w:name w:val="Style Underline Pattern: Clear (Yellow)"/>
    <w:basedOn w:val="DefaultParagraphFont"/>
    <w:rsid w:val="00F24DA8"/>
    <w:rPr>
      <w:u w:val="single"/>
      <w:shd w:val="clear" w:color="auto" w:fill="00FF00"/>
    </w:rPr>
  </w:style>
  <w:style w:type="paragraph" w:customStyle="1" w:styleId="StyleUnderlineChar11pt3">
    <w:name w:val="Style Underline Char + 11 pt3"/>
    <w:link w:val="StyleUnderlineChar11pt3Char"/>
    <w:qFormat/>
    <w:rsid w:val="00F24DA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24DA8"/>
    <w:rPr>
      <w:rFonts w:ascii="Arial Narrow" w:eastAsia="Times New Roman" w:hAnsi="Arial Narrow" w:cs="Arial"/>
      <w:szCs w:val="24"/>
      <w:u w:val="single"/>
    </w:rPr>
  </w:style>
  <w:style w:type="character" w:customStyle="1" w:styleId="StyleunderlineBold">
    <w:name w:val="Style underline + Bold"/>
    <w:basedOn w:val="underline"/>
    <w:rsid w:val="00F24DA8"/>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F24DA8"/>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F24DA8"/>
    <w:rPr>
      <w:szCs w:val="24"/>
      <w:u w:val="single"/>
      <w:lang w:val="en-US" w:eastAsia="en-US" w:bidi="ar-SA"/>
    </w:rPr>
  </w:style>
  <w:style w:type="paragraph" w:customStyle="1" w:styleId="UnderlineChar3">
    <w:name w:val="Underline Char3"/>
    <w:basedOn w:val="Normal"/>
    <w:link w:val="UnderlineChar3Char"/>
    <w:qFormat/>
    <w:rsid w:val="00F24DA8"/>
    <w:rPr>
      <w:rFonts w:ascii="Garamond" w:eastAsia="Times New Roman" w:hAnsi="Garamond"/>
      <w:u w:val="single"/>
    </w:rPr>
  </w:style>
  <w:style w:type="character" w:customStyle="1" w:styleId="UnderlineChar3Char">
    <w:name w:val="Underline Char3 Char"/>
    <w:basedOn w:val="DefaultParagraphFont"/>
    <w:link w:val="UnderlineChar3"/>
    <w:rsid w:val="00F24DA8"/>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F24DA8"/>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F24DA8"/>
    <w:rPr>
      <w:rFonts w:ascii="Garamond" w:eastAsia="Times New Roman" w:hAnsi="Garamond" w:cs="Calibri"/>
      <w:b/>
      <w:u w:val="single"/>
    </w:rPr>
  </w:style>
  <w:style w:type="character" w:customStyle="1" w:styleId="SmalltextChar">
    <w:name w:val="Small text Char"/>
    <w:aliases w:val="Quote1 Char1"/>
    <w:link w:val="Quote1"/>
    <w:rsid w:val="00F24DA8"/>
    <w:rPr>
      <w:rFonts w:ascii="Calibri" w:hAnsi="Calibri" w:cs="AKDPE C+ Utopia"/>
      <w:szCs w:val="24"/>
    </w:rPr>
  </w:style>
  <w:style w:type="paragraph" w:customStyle="1" w:styleId="Cardstyle0">
    <w:name w:val="Cardstyle"/>
    <w:basedOn w:val="Normal"/>
    <w:next w:val="Normal"/>
    <w:qFormat/>
    <w:rsid w:val="00F24DA8"/>
    <w:rPr>
      <w:rFonts w:ascii="Garamond" w:eastAsia="Times New Roman" w:hAnsi="Garamond"/>
    </w:rPr>
  </w:style>
  <w:style w:type="character" w:customStyle="1" w:styleId="Style12ptBoldUnderline1">
    <w:name w:val="Style 12 pt Bold Underline1"/>
    <w:basedOn w:val="DefaultParagraphFont"/>
    <w:rsid w:val="00F24DA8"/>
    <w:rPr>
      <w:b/>
      <w:bCs/>
      <w:sz w:val="24"/>
      <w:u w:val="single"/>
    </w:rPr>
  </w:style>
  <w:style w:type="character" w:customStyle="1" w:styleId="StyleEmphasisArial12ptBoldNotItalic">
    <w:name w:val="Style Emphasis + Arial 12 pt Bold Not Italic"/>
    <w:basedOn w:val="Emphasis"/>
    <w:rsid w:val="00F24DA8"/>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F24DA8"/>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F24DA8"/>
    <w:rPr>
      <w:rFonts w:cs="Arial"/>
      <w:b/>
      <w:bCs/>
      <w:iCs/>
      <w:sz w:val="24"/>
      <w:szCs w:val="28"/>
      <w:lang w:val="en-US" w:eastAsia="en-US" w:bidi="ar-SA"/>
    </w:rPr>
  </w:style>
  <w:style w:type="character" w:customStyle="1" w:styleId="FontStyle291">
    <w:name w:val="Font Style291"/>
    <w:basedOn w:val="DefaultParagraphFont"/>
    <w:uiPriority w:val="99"/>
    <w:rsid w:val="00F24DA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24DA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24DA8"/>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F24DA8"/>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F24DA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24DA8"/>
    <w:rPr>
      <w:rFonts w:ascii="Arial" w:eastAsia="Calibri" w:hAnsi="Arial" w:cs="Arial"/>
      <w:u w:val="single"/>
    </w:rPr>
  </w:style>
  <w:style w:type="paragraph" w:customStyle="1" w:styleId="Stylecard8pt">
    <w:name w:val="Style card + 8 pt"/>
    <w:basedOn w:val="Normal"/>
    <w:link w:val="Stylecard8ptChar"/>
    <w:qFormat/>
    <w:rsid w:val="00F24DA8"/>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F24DA8"/>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F24DA8"/>
  </w:style>
  <w:style w:type="character" w:customStyle="1" w:styleId="UnderlinedTextCharChar">
    <w:name w:val="Underlined Text Char Char"/>
    <w:basedOn w:val="DefaultParagraphFont"/>
    <w:rsid w:val="00F24DA8"/>
    <w:rPr>
      <w:rFonts w:cs="Arial"/>
      <w:bCs/>
      <w:noProof w:val="0"/>
      <w:szCs w:val="26"/>
      <w:u w:val="single"/>
      <w:lang w:val="en-US" w:eastAsia="en-US" w:bidi="ar-SA"/>
    </w:rPr>
  </w:style>
  <w:style w:type="character" w:customStyle="1" w:styleId="Intemphasis">
    <w:name w:val="Intemphasis"/>
    <w:uiPriority w:val="1"/>
    <w:qFormat/>
    <w:rsid w:val="00F24DA8"/>
    <w:rPr>
      <w:rFonts w:ascii="Cambria" w:hAnsi="Cambria"/>
      <w:b/>
      <w:sz w:val="20"/>
      <w:u w:val="single"/>
      <w:bdr w:val="single" w:sz="4" w:space="0" w:color="auto"/>
      <w:shd w:val="pct25" w:color="auto" w:fill="auto"/>
    </w:rPr>
  </w:style>
  <w:style w:type="character" w:customStyle="1" w:styleId="BoldUnderlineChar10">
    <w:name w:val="BoldUnderline Char1"/>
    <w:rsid w:val="00F24DA8"/>
    <w:rPr>
      <w:rFonts w:ascii="Times New Roman" w:eastAsia="Times New Roman" w:hAnsi="Times New Roman" w:cs="Times New Roman"/>
      <w:b/>
      <w:sz w:val="20"/>
      <w:szCs w:val="24"/>
      <w:u w:val="single"/>
    </w:rPr>
  </w:style>
  <w:style w:type="paragraph" w:customStyle="1" w:styleId="Tag12">
    <w:name w:val="Tag12"/>
    <w:basedOn w:val="Normal"/>
    <w:qFormat/>
    <w:rsid w:val="00F24DA8"/>
    <w:pPr>
      <w:contextualSpacing/>
    </w:pPr>
    <w:rPr>
      <w:rFonts w:ascii="Garamond" w:eastAsia="Cambria" w:hAnsi="Garamond"/>
      <w:b/>
    </w:rPr>
  </w:style>
  <w:style w:type="paragraph" w:customStyle="1" w:styleId="Shrink8">
    <w:name w:val="Shrink8"/>
    <w:basedOn w:val="Normal"/>
    <w:qFormat/>
    <w:rsid w:val="00F24DA8"/>
    <w:rPr>
      <w:rFonts w:ascii="Garamond" w:eastAsia="Cambria" w:hAnsi="Garamond"/>
    </w:rPr>
  </w:style>
  <w:style w:type="character" w:customStyle="1" w:styleId="commentstext">
    <w:name w:val="comments_text"/>
    <w:uiPriority w:val="99"/>
    <w:rsid w:val="00F24DA8"/>
    <w:rPr>
      <w:rFonts w:cs="Times New Roman"/>
    </w:rPr>
  </w:style>
  <w:style w:type="paragraph" w:customStyle="1" w:styleId="Heading42">
    <w:name w:val="Heading 42"/>
    <w:basedOn w:val="Normal"/>
    <w:qFormat/>
    <w:rsid w:val="00F24DA8"/>
    <w:rPr>
      <w:rFonts w:ascii="Garamond" w:eastAsia="Times New Roman" w:hAnsi="Garamond"/>
    </w:rPr>
  </w:style>
  <w:style w:type="paragraph" w:customStyle="1" w:styleId="DebateNormal">
    <w:name w:val="DebateNormal"/>
    <w:basedOn w:val="Normal"/>
    <w:link w:val="DebateNormalChar"/>
    <w:qFormat/>
    <w:rsid w:val="00F24DA8"/>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F24DA8"/>
    <w:rPr>
      <w:rFonts w:ascii="Garamond" w:eastAsia="Calibri" w:hAnsi="Garamond" w:cs="Calibri"/>
      <w:szCs w:val="20"/>
    </w:rPr>
  </w:style>
  <w:style w:type="paragraph" w:customStyle="1" w:styleId="DebateEmphasis">
    <w:name w:val="DebateEmphasis"/>
    <w:basedOn w:val="Normal"/>
    <w:link w:val="DebateEmphasisChar"/>
    <w:qFormat/>
    <w:rsid w:val="00F24DA8"/>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F24DA8"/>
    <w:rPr>
      <w:rFonts w:ascii="Garamond" w:eastAsia="Calibri" w:hAnsi="Garamond" w:cs="Calibri"/>
      <w:b/>
      <w:szCs w:val="20"/>
      <w:u w:val="single"/>
    </w:rPr>
  </w:style>
  <w:style w:type="paragraph" w:customStyle="1" w:styleId="NormalCite">
    <w:name w:val="NormalCite"/>
    <w:link w:val="NormalCiteChar"/>
    <w:qFormat/>
    <w:rsid w:val="00F24DA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24DA8"/>
    <w:rPr>
      <w:rFonts w:ascii="Times New Roman" w:hAnsi="Times New Roman" w:cs="Times New Roman"/>
      <w:sz w:val="18"/>
    </w:rPr>
  </w:style>
  <w:style w:type="character" w:customStyle="1" w:styleId="grey10">
    <w:name w:val="grey10"/>
    <w:basedOn w:val="DefaultParagraphFont"/>
    <w:rsid w:val="00F24DA8"/>
  </w:style>
  <w:style w:type="character" w:customStyle="1" w:styleId="navy13bd">
    <w:name w:val="navy13bd"/>
    <w:basedOn w:val="DefaultParagraphFont"/>
    <w:rsid w:val="00F24DA8"/>
  </w:style>
  <w:style w:type="character" w:customStyle="1" w:styleId="Style9ptUnderline2">
    <w:name w:val="Style 9 pt Underline2"/>
    <w:basedOn w:val="DefaultParagraphFont"/>
    <w:rsid w:val="00F24DA8"/>
    <w:rPr>
      <w:sz w:val="20"/>
      <w:u w:val="single"/>
    </w:rPr>
  </w:style>
  <w:style w:type="character" w:customStyle="1" w:styleId="Style9ptBoldUnderline1">
    <w:name w:val="Style 9 pt Bold Underline1"/>
    <w:basedOn w:val="DefaultParagraphFont"/>
    <w:rsid w:val="00F24DA8"/>
    <w:rPr>
      <w:b/>
      <w:bCs/>
      <w:sz w:val="20"/>
      <w:u w:val="single"/>
    </w:rPr>
  </w:style>
  <w:style w:type="paragraph" w:customStyle="1" w:styleId="cardCharCharCharChar">
    <w:name w:val="card Char Char Char Char"/>
    <w:basedOn w:val="Normal"/>
    <w:qFormat/>
    <w:rsid w:val="00F24DA8"/>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2"/>
    <w:rsid w:val="00F24DA8"/>
    <w:rPr>
      <w:rFonts w:ascii="Georgia" w:eastAsia="Times New Roman" w:hAnsi="Georgia" w:cs="Calibri"/>
      <w:bCs/>
      <w:color w:val="000000"/>
    </w:rPr>
  </w:style>
  <w:style w:type="character" w:customStyle="1" w:styleId="Style11ptThickunderline">
    <w:name w:val="Style 11 pt Thick underline"/>
    <w:rsid w:val="00F24DA8"/>
    <w:rPr>
      <w:rFonts w:ascii="Times New Roman" w:hAnsi="Times New Roman"/>
      <w:sz w:val="20"/>
      <w:u w:val="single"/>
    </w:rPr>
  </w:style>
  <w:style w:type="character" w:customStyle="1" w:styleId="Style11ptBoldThickunderline">
    <w:name w:val="Style 11 pt Bold Thick underline"/>
    <w:rsid w:val="00F24DA8"/>
    <w:rPr>
      <w:rFonts w:ascii="Times New Roman" w:hAnsi="Times New Roman"/>
      <w:b/>
      <w:bCs/>
      <w:sz w:val="20"/>
      <w:u w:val="single"/>
    </w:rPr>
  </w:style>
  <w:style w:type="paragraph" w:customStyle="1" w:styleId="UnderlineBoldIndent">
    <w:name w:val="Underline + Bold Indent"/>
    <w:basedOn w:val="Normal"/>
    <w:link w:val="UnderlineBoldIndentCharChar"/>
    <w:qFormat/>
    <w:rsid w:val="00F24DA8"/>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F24DA8"/>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F24DA8"/>
    <w:rPr>
      <w:u w:val="single"/>
    </w:rPr>
  </w:style>
  <w:style w:type="character" w:customStyle="1" w:styleId="StyleUnderlineBoldIndent11ptChar">
    <w:name w:val="Style Underline + Bold Indent + 11 pt Char"/>
    <w:link w:val="StyleUnderlineBoldIndent11pt"/>
    <w:rsid w:val="00F24DA8"/>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24DA8"/>
    <w:rPr>
      <w:b/>
      <w:bCs/>
      <w:u w:val="single"/>
    </w:rPr>
  </w:style>
  <w:style w:type="character" w:customStyle="1" w:styleId="StyleUnderlineBoldIndent11ptBoldChar">
    <w:name w:val="Style Underline + Bold Indent + 11 pt Bold Char"/>
    <w:link w:val="StyleUnderlineBoldIndent11ptBold"/>
    <w:rsid w:val="00F24DA8"/>
    <w:rPr>
      <w:rFonts w:ascii="Garamond" w:eastAsia="Times New Roman" w:hAnsi="Garamond" w:cs="Calibri"/>
      <w:b/>
      <w:bCs/>
      <w:szCs w:val="20"/>
      <w:u w:val="single"/>
    </w:rPr>
  </w:style>
  <w:style w:type="paragraph" w:customStyle="1" w:styleId="Normal20pt">
    <w:name w:val="Normal  + 20 pt"/>
    <w:basedOn w:val="Normal"/>
    <w:uiPriority w:val="6"/>
    <w:qFormat/>
    <w:rsid w:val="00F24DA8"/>
    <w:rPr>
      <w:rFonts w:ascii="Garamond" w:hAnsi="Garamond"/>
      <w:bCs/>
      <w:u w:val="single"/>
    </w:rPr>
  </w:style>
  <w:style w:type="character" w:customStyle="1" w:styleId="StyleStyle4CharTimesNewRoman11pt">
    <w:name w:val="Style Style4 Char + Times New Roman 11 pt"/>
    <w:basedOn w:val="DefaultParagraphFont"/>
    <w:rsid w:val="00F24DA8"/>
    <w:rPr>
      <w:rFonts w:ascii="Times New Roman" w:hAnsi="Times New Roman"/>
      <w:sz w:val="20"/>
      <w:szCs w:val="24"/>
      <w:u w:val="single"/>
      <w:lang w:val="en-US" w:eastAsia="en-US" w:bidi="ar-SA"/>
    </w:rPr>
  </w:style>
  <w:style w:type="paragraph" w:customStyle="1" w:styleId="author-credentials">
    <w:name w:val="author-credentials"/>
    <w:basedOn w:val="Normal"/>
    <w:qFormat/>
    <w:rsid w:val="00F24DA8"/>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F24DA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24DA8"/>
    <w:rPr>
      <w:rFonts w:ascii="Times New Roman" w:hAnsi="Times New Roman"/>
      <w:i/>
      <w:iCs/>
      <w:sz w:val="20"/>
      <w:szCs w:val="24"/>
      <w:u w:val="single"/>
      <w:lang w:val="en-US" w:eastAsia="en-US" w:bidi="ar-SA"/>
    </w:rPr>
  </w:style>
  <w:style w:type="character" w:customStyle="1" w:styleId="headline">
    <w:name w:val="headline"/>
    <w:basedOn w:val="DefaultParagraphFont"/>
    <w:rsid w:val="00F24DA8"/>
  </w:style>
  <w:style w:type="character" w:customStyle="1" w:styleId="CharChar4">
    <w:name w:val="Char Char4"/>
    <w:basedOn w:val="DefaultParagraphFont"/>
    <w:rsid w:val="00F24DA8"/>
    <w:rPr>
      <w:rFonts w:cs="Arial"/>
      <w:b/>
      <w:bCs/>
      <w:iCs/>
      <w:szCs w:val="28"/>
      <w:lang w:val="en-US" w:eastAsia="en-US" w:bidi="ar-SA"/>
    </w:rPr>
  </w:style>
  <w:style w:type="character" w:customStyle="1" w:styleId="senselabelstart">
    <w:name w:val="sense_label start"/>
    <w:basedOn w:val="DefaultParagraphFont"/>
    <w:rsid w:val="00F24DA8"/>
  </w:style>
  <w:style w:type="character" w:customStyle="1" w:styleId="sensecontent">
    <w:name w:val="sense_content"/>
    <w:basedOn w:val="DefaultParagraphFont"/>
    <w:rsid w:val="00F24DA8"/>
  </w:style>
  <w:style w:type="character" w:customStyle="1" w:styleId="vi">
    <w:name w:val="vi"/>
    <w:basedOn w:val="DefaultParagraphFont"/>
    <w:rsid w:val="00F24DA8"/>
  </w:style>
  <w:style w:type="paragraph" w:customStyle="1" w:styleId="Style6">
    <w:name w:val="Style6"/>
    <w:basedOn w:val="Normal"/>
    <w:link w:val="Style6Char"/>
    <w:autoRedefine/>
    <w:qFormat/>
    <w:rsid w:val="00F24DA8"/>
    <w:rPr>
      <w:rFonts w:ascii="Garamond" w:hAnsi="Garamond"/>
      <w:b/>
    </w:rPr>
  </w:style>
  <w:style w:type="character" w:customStyle="1" w:styleId="Style6Char">
    <w:name w:val="Style6 Char"/>
    <w:basedOn w:val="DefaultParagraphFont"/>
    <w:link w:val="Style6"/>
    <w:rsid w:val="00F24DA8"/>
    <w:rPr>
      <w:rFonts w:ascii="Garamond" w:hAnsi="Garamond" w:cs="Calibri"/>
      <w:b/>
    </w:rPr>
  </w:style>
  <w:style w:type="paragraph" w:customStyle="1" w:styleId="Style110">
    <w:name w:val="Style11"/>
    <w:basedOn w:val="Normal"/>
    <w:link w:val="Style11Char"/>
    <w:qFormat/>
    <w:rsid w:val="00F24DA8"/>
    <w:rPr>
      <w:rFonts w:ascii="Garamond" w:eastAsia="Times New Roman" w:hAnsi="Garamond"/>
      <w:b/>
      <w:szCs w:val="20"/>
      <w:u w:val="thick"/>
    </w:rPr>
  </w:style>
  <w:style w:type="paragraph" w:customStyle="1" w:styleId="Style12">
    <w:name w:val="Style12"/>
    <w:basedOn w:val="Normal"/>
    <w:link w:val="Style12Char"/>
    <w:qFormat/>
    <w:rsid w:val="00F24DA8"/>
    <w:rPr>
      <w:rFonts w:ascii="Garamond" w:eastAsia="Times New Roman" w:hAnsi="Garamond"/>
      <w:b/>
      <w:u w:val="thick"/>
    </w:rPr>
  </w:style>
  <w:style w:type="character" w:customStyle="1" w:styleId="Style11Char">
    <w:name w:val="Style11 Char"/>
    <w:basedOn w:val="DefaultParagraphFont"/>
    <w:link w:val="Style110"/>
    <w:rsid w:val="00F24DA8"/>
    <w:rPr>
      <w:rFonts w:ascii="Garamond" w:eastAsia="Times New Roman" w:hAnsi="Garamond" w:cs="Calibri"/>
      <w:b/>
      <w:szCs w:val="20"/>
      <w:u w:val="thick"/>
    </w:rPr>
  </w:style>
  <w:style w:type="character" w:customStyle="1" w:styleId="Style12Char">
    <w:name w:val="Style12 Char"/>
    <w:basedOn w:val="DefaultParagraphFont"/>
    <w:link w:val="Style12"/>
    <w:rsid w:val="00F24DA8"/>
    <w:rPr>
      <w:rFonts w:ascii="Garamond" w:eastAsia="Times New Roman" w:hAnsi="Garamond" w:cs="Calibri"/>
      <w:b/>
      <w:u w:val="thick"/>
    </w:rPr>
  </w:style>
  <w:style w:type="character" w:customStyle="1" w:styleId="caps-label">
    <w:name w:val="caps-label"/>
    <w:basedOn w:val="DefaultParagraphFont"/>
    <w:rsid w:val="00F24DA8"/>
  </w:style>
  <w:style w:type="character" w:customStyle="1" w:styleId="StyleStyleBoldUnderlineIntenseEmphasisUnderlineapple-style-s">
    <w:name w:val="Style Style Bold UnderlineIntense EmphasisUnderlineapple-style-s..."/>
    <w:basedOn w:val="DefaultParagraphFont"/>
    <w:rsid w:val="00F24DA8"/>
    <w:rPr>
      <w:b w:val="0"/>
      <w:bCs w:val="0"/>
      <w:sz w:val="22"/>
      <w:u w:val="single"/>
      <w:bdr w:val="none" w:sz="0" w:space="0" w:color="auto"/>
    </w:rPr>
  </w:style>
  <w:style w:type="character" w:customStyle="1" w:styleId="story-author">
    <w:name w:val="story-author"/>
    <w:basedOn w:val="DefaultParagraphFont"/>
    <w:rsid w:val="00F24DA8"/>
  </w:style>
  <w:style w:type="character" w:customStyle="1" w:styleId="institution">
    <w:name w:val="institution"/>
    <w:basedOn w:val="DefaultParagraphFont"/>
    <w:rsid w:val="00F24DA8"/>
  </w:style>
  <w:style w:type="character" w:customStyle="1" w:styleId="abodyblack3">
    <w:name w:val="abodyblack3"/>
    <w:basedOn w:val="DefaultParagraphFont"/>
    <w:rsid w:val="00F24DA8"/>
  </w:style>
  <w:style w:type="paragraph" w:customStyle="1" w:styleId="UnderlineChar2CharChar">
    <w:name w:val="Underline Char2 Char Char"/>
    <w:basedOn w:val="Normal"/>
    <w:link w:val="UnderlineChar2CharCharChar"/>
    <w:qFormat/>
    <w:rsid w:val="00F24DA8"/>
    <w:rPr>
      <w:rFonts w:ascii="Garamond" w:eastAsia="MS Mincho" w:hAnsi="Garamond"/>
      <w:szCs w:val="20"/>
      <w:u w:val="single"/>
    </w:rPr>
  </w:style>
  <w:style w:type="character" w:customStyle="1" w:styleId="UnderlineChar2CharCharChar">
    <w:name w:val="Underline Char2 Char Char Char"/>
    <w:link w:val="UnderlineChar2CharChar"/>
    <w:rsid w:val="00F24DA8"/>
    <w:rPr>
      <w:rFonts w:ascii="Garamond" w:eastAsia="MS Mincho" w:hAnsi="Garamond" w:cs="Calibri"/>
      <w:szCs w:val="20"/>
      <w:u w:val="single"/>
    </w:rPr>
  </w:style>
  <w:style w:type="character" w:customStyle="1" w:styleId="FontStyle177">
    <w:name w:val="Font Style177"/>
    <w:basedOn w:val="DefaultParagraphFont"/>
    <w:uiPriority w:val="99"/>
    <w:rsid w:val="00F24DA8"/>
    <w:rPr>
      <w:rFonts w:ascii="Times New Roman" w:hAnsi="Times New Roman" w:cs="Times New Roman"/>
      <w:sz w:val="20"/>
      <w:szCs w:val="20"/>
    </w:rPr>
  </w:style>
  <w:style w:type="character" w:customStyle="1" w:styleId="FontStyle173">
    <w:name w:val="Font Style173"/>
    <w:basedOn w:val="DefaultParagraphFont"/>
    <w:uiPriority w:val="99"/>
    <w:rsid w:val="00F24DA8"/>
    <w:rPr>
      <w:rFonts w:ascii="Times New Roman" w:hAnsi="Times New Roman" w:cs="Times New Roman"/>
      <w:sz w:val="14"/>
      <w:szCs w:val="14"/>
    </w:rPr>
  </w:style>
  <w:style w:type="character" w:customStyle="1" w:styleId="FontStyle151">
    <w:name w:val="Font Style151"/>
    <w:basedOn w:val="DefaultParagraphFont"/>
    <w:uiPriority w:val="99"/>
    <w:rsid w:val="00F24DA8"/>
    <w:rPr>
      <w:rFonts w:ascii="Arial Narrow" w:hAnsi="Arial Narrow" w:cs="Arial Narrow"/>
      <w:b/>
      <w:bCs/>
      <w:sz w:val="12"/>
      <w:szCs w:val="12"/>
    </w:rPr>
  </w:style>
  <w:style w:type="character" w:customStyle="1" w:styleId="FontStyle156">
    <w:name w:val="Font Style156"/>
    <w:basedOn w:val="DefaultParagraphFont"/>
    <w:uiPriority w:val="99"/>
    <w:rsid w:val="00F24DA8"/>
    <w:rPr>
      <w:rFonts w:ascii="Arial Narrow" w:hAnsi="Arial Narrow" w:cs="Arial Narrow"/>
      <w:sz w:val="8"/>
      <w:szCs w:val="8"/>
    </w:rPr>
  </w:style>
  <w:style w:type="character" w:customStyle="1" w:styleId="FontStyle160">
    <w:name w:val="Font Style160"/>
    <w:basedOn w:val="DefaultParagraphFont"/>
    <w:uiPriority w:val="99"/>
    <w:rsid w:val="00F24DA8"/>
    <w:rPr>
      <w:rFonts w:ascii="Times New Roman" w:hAnsi="Times New Roman" w:cs="Times New Roman"/>
      <w:b/>
      <w:bCs/>
      <w:sz w:val="20"/>
      <w:szCs w:val="20"/>
    </w:rPr>
  </w:style>
  <w:style w:type="character" w:customStyle="1" w:styleId="FontStyle178">
    <w:name w:val="Font Style178"/>
    <w:basedOn w:val="DefaultParagraphFont"/>
    <w:uiPriority w:val="99"/>
    <w:rsid w:val="00F24DA8"/>
    <w:rPr>
      <w:rFonts w:ascii="Times New Roman" w:hAnsi="Times New Roman" w:cs="Times New Roman"/>
      <w:sz w:val="18"/>
      <w:szCs w:val="18"/>
    </w:rPr>
  </w:style>
  <w:style w:type="paragraph" w:customStyle="1" w:styleId="Style14">
    <w:name w:val="Style14"/>
    <w:basedOn w:val="Normal"/>
    <w:uiPriority w:val="99"/>
    <w:qFormat/>
    <w:rsid w:val="00F24DA8"/>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F24DA8"/>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F24DA8"/>
    <w:rPr>
      <w:rFonts w:ascii="Times New Roman" w:hAnsi="Times New Roman" w:cs="Times New Roman"/>
      <w:sz w:val="12"/>
      <w:szCs w:val="12"/>
    </w:rPr>
  </w:style>
  <w:style w:type="paragraph" w:customStyle="1" w:styleId="Style9">
    <w:name w:val="Style9"/>
    <w:basedOn w:val="Normal"/>
    <w:uiPriority w:val="99"/>
    <w:qFormat/>
    <w:rsid w:val="00F24DA8"/>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F24DA8"/>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F24DA8"/>
    <w:rPr>
      <w:rFonts w:ascii="Times New Roman" w:hAnsi="Times New Roman" w:cs="Times New Roman"/>
      <w:sz w:val="16"/>
      <w:szCs w:val="16"/>
    </w:rPr>
  </w:style>
  <w:style w:type="character" w:customStyle="1" w:styleId="FontStyle172">
    <w:name w:val="Font Style172"/>
    <w:basedOn w:val="DefaultParagraphFont"/>
    <w:uiPriority w:val="99"/>
    <w:rsid w:val="00F24DA8"/>
    <w:rPr>
      <w:rFonts w:ascii="Times New Roman" w:hAnsi="Times New Roman" w:cs="Times New Roman"/>
      <w:b/>
      <w:bCs/>
      <w:sz w:val="16"/>
      <w:szCs w:val="16"/>
    </w:rPr>
  </w:style>
  <w:style w:type="paragraph" w:customStyle="1" w:styleId="Style18">
    <w:name w:val="Style18"/>
    <w:basedOn w:val="Normal"/>
    <w:uiPriority w:val="99"/>
    <w:qFormat/>
    <w:rsid w:val="00F24DA8"/>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F24DA8"/>
    <w:rPr>
      <w:rFonts w:ascii="Times New Roman" w:hAnsi="Times New Roman" w:cs="Times New Roman"/>
      <w:i/>
      <w:iCs/>
      <w:sz w:val="16"/>
      <w:szCs w:val="16"/>
    </w:rPr>
  </w:style>
  <w:style w:type="character" w:customStyle="1" w:styleId="FontStyle162">
    <w:name w:val="Font Style162"/>
    <w:basedOn w:val="DefaultParagraphFont"/>
    <w:uiPriority w:val="99"/>
    <w:rsid w:val="00F24DA8"/>
    <w:rPr>
      <w:rFonts w:ascii="Times New Roman" w:hAnsi="Times New Roman" w:cs="Times New Roman"/>
      <w:b/>
      <w:bCs/>
      <w:sz w:val="18"/>
      <w:szCs w:val="18"/>
    </w:rPr>
  </w:style>
  <w:style w:type="character" w:customStyle="1" w:styleId="FontStyle167">
    <w:name w:val="Font Style167"/>
    <w:basedOn w:val="DefaultParagraphFont"/>
    <w:uiPriority w:val="99"/>
    <w:rsid w:val="00F24DA8"/>
    <w:rPr>
      <w:rFonts w:ascii="Times New Roman" w:hAnsi="Times New Roman" w:cs="Times New Roman"/>
      <w:sz w:val="10"/>
      <w:szCs w:val="10"/>
    </w:rPr>
  </w:style>
  <w:style w:type="character" w:customStyle="1" w:styleId="FontStyle174">
    <w:name w:val="Font Style174"/>
    <w:basedOn w:val="DefaultParagraphFont"/>
    <w:uiPriority w:val="99"/>
    <w:rsid w:val="00F24DA8"/>
    <w:rPr>
      <w:rFonts w:ascii="Arial Narrow" w:hAnsi="Arial Narrow" w:cs="Arial Narrow"/>
      <w:b/>
      <w:bCs/>
      <w:sz w:val="18"/>
      <w:szCs w:val="18"/>
    </w:rPr>
  </w:style>
  <w:style w:type="paragraph" w:customStyle="1" w:styleId="Style47">
    <w:name w:val="Style47"/>
    <w:basedOn w:val="Normal"/>
    <w:uiPriority w:val="99"/>
    <w:qFormat/>
    <w:rsid w:val="00F24DA8"/>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F24DA8"/>
    <w:rPr>
      <w:rFonts w:ascii="Times New Roman" w:hAnsi="Times New Roman" w:cs="Times New Roman"/>
      <w:sz w:val="12"/>
      <w:szCs w:val="12"/>
    </w:rPr>
  </w:style>
  <w:style w:type="paragraph" w:customStyle="1" w:styleId="Style24">
    <w:name w:val="Style24"/>
    <w:basedOn w:val="Normal"/>
    <w:uiPriority w:val="99"/>
    <w:qFormat/>
    <w:rsid w:val="00F24DA8"/>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F24DA8"/>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F24DA8"/>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F24DA8"/>
    <w:rPr>
      <w:rFonts w:ascii="Times New Roman" w:hAnsi="Times New Roman" w:cs="Times New Roman"/>
      <w:b/>
      <w:bCs/>
      <w:sz w:val="18"/>
      <w:szCs w:val="18"/>
    </w:rPr>
  </w:style>
  <w:style w:type="paragraph" w:customStyle="1" w:styleId="Style500">
    <w:name w:val="Style50"/>
    <w:basedOn w:val="Normal"/>
    <w:uiPriority w:val="99"/>
    <w:qFormat/>
    <w:rsid w:val="00F24DA8"/>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F24DA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24DA8"/>
    <w:rPr>
      <w:color w:val="000000"/>
      <w:sz w:val="32"/>
      <w:szCs w:val="32"/>
    </w:rPr>
  </w:style>
  <w:style w:type="character" w:customStyle="1" w:styleId="allocatoragentsleft">
    <w:name w:val="al_locatoragentsleft"/>
    <w:basedOn w:val="DefaultParagraphFont"/>
    <w:rsid w:val="00F24DA8"/>
  </w:style>
  <w:style w:type="character" w:customStyle="1" w:styleId="UnderlinesCharChar">
    <w:name w:val="Underlines Char Char"/>
    <w:basedOn w:val="DefaultParagraphFont"/>
    <w:rsid w:val="00F24DA8"/>
    <w:rPr>
      <w:rFonts w:cs="Arial"/>
      <w:b/>
      <w:bCs/>
      <w:noProof w:val="0"/>
      <w:sz w:val="22"/>
      <w:szCs w:val="26"/>
      <w:u w:val="single"/>
      <w:lang w:val="en-US" w:eastAsia="en-US" w:bidi="ar-SA"/>
    </w:rPr>
  </w:style>
  <w:style w:type="paragraph" w:customStyle="1" w:styleId="Carding">
    <w:name w:val="Carding"/>
    <w:basedOn w:val="Normal"/>
    <w:uiPriority w:val="99"/>
    <w:qFormat/>
    <w:rsid w:val="00F24DA8"/>
    <w:rPr>
      <w:rFonts w:ascii="Garamond" w:eastAsia="Times New Roman" w:hAnsi="Garamond"/>
    </w:rPr>
  </w:style>
  <w:style w:type="character" w:customStyle="1" w:styleId="Taggin-New">
    <w:name w:val="Taggin - New"/>
    <w:basedOn w:val="DefaultParagraphFont"/>
    <w:rsid w:val="00F24DA8"/>
    <w:rPr>
      <w:rFonts w:ascii="Arial Narrow" w:hAnsi="Arial Narrow"/>
      <w:b/>
      <w:sz w:val="22"/>
    </w:rPr>
  </w:style>
  <w:style w:type="character" w:customStyle="1" w:styleId="Boxing-New">
    <w:name w:val="Boxing - New"/>
    <w:basedOn w:val="DefaultParagraphFont"/>
    <w:rsid w:val="00F24DA8"/>
    <w:rPr>
      <w:rFonts w:ascii="Arial Narrow" w:hAnsi="Arial Narrow"/>
      <w:sz w:val="16"/>
      <w:u w:val="none"/>
      <w:bdr w:val="single" w:sz="4" w:space="0" w:color="auto"/>
    </w:rPr>
  </w:style>
  <w:style w:type="character" w:customStyle="1" w:styleId="ilad">
    <w:name w:val="il_ad"/>
    <w:rsid w:val="00F24DA8"/>
  </w:style>
  <w:style w:type="paragraph" w:customStyle="1" w:styleId="CardsHighlighted">
    <w:name w:val="Cards Highlighted"/>
    <w:next w:val="Normal"/>
    <w:link w:val="CardsHighlightedChar"/>
    <w:qFormat/>
    <w:rsid w:val="00F24DA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24DA8"/>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F24DA8"/>
  </w:style>
  <w:style w:type="character" w:customStyle="1" w:styleId="StyleUnderlineCharChar9ptBold1">
    <w:name w:val="Style Underline Char Char + 9 pt Bold1"/>
    <w:rsid w:val="00F24DA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24DA8"/>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F24DA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24DA8"/>
    <w:rPr>
      <w:rFonts w:ascii="Arial" w:eastAsia="Times New Roman" w:hAnsi="Arial" w:cs="Times New Roman"/>
      <w:szCs w:val="20"/>
      <w:u w:val="single"/>
    </w:rPr>
  </w:style>
  <w:style w:type="character" w:customStyle="1" w:styleId="StyleUnderlineChar1Bold">
    <w:name w:val="Style Underline Char1 + Bold"/>
    <w:rsid w:val="00F24DA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24DA8"/>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F24DA8"/>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F24DA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24DA8"/>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F24DA8"/>
    <w:rPr>
      <w:color w:val="000000"/>
      <w:sz w:val="20"/>
      <w:u w:val="single"/>
    </w:rPr>
  </w:style>
  <w:style w:type="character" w:customStyle="1" w:styleId="StyleUnderlineCharTimesBold">
    <w:name w:val="Style Underline Char + Times Bold"/>
    <w:basedOn w:val="DefaultParagraphFont"/>
    <w:rsid w:val="00F24DA8"/>
    <w:rPr>
      <w:rFonts w:ascii="Times" w:hAnsi="Times"/>
      <w:b w:val="0"/>
      <w:bCs/>
      <w:sz w:val="20"/>
      <w:u w:val="single"/>
    </w:rPr>
  </w:style>
  <w:style w:type="character" w:customStyle="1" w:styleId="blubigktbiz">
    <w:name w:val="blubigktbiz"/>
    <w:rsid w:val="00F24DA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24DA8"/>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F24DA8"/>
    <w:rPr>
      <w:rFonts w:ascii="Calibri" w:hAnsi="Calibri" w:cs="Calibri"/>
      <w:color w:val="000000"/>
      <w:sz w:val="16"/>
      <w:lang w:val="x-none" w:eastAsia="x-none"/>
    </w:rPr>
  </w:style>
  <w:style w:type="character" w:customStyle="1" w:styleId="Style4CharChar">
    <w:name w:val="Style4 Char Char"/>
    <w:basedOn w:val="DefaultParagraphFont"/>
    <w:rsid w:val="00F24DA8"/>
    <w:rPr>
      <w:rFonts w:ascii="Arial Narrow" w:hAnsi="Arial Narrow"/>
      <w:noProof w:val="0"/>
      <w:szCs w:val="24"/>
      <w:u w:val="single"/>
      <w:lang w:val="en-US" w:eastAsia="en-US" w:bidi="ar-SA"/>
    </w:rPr>
  </w:style>
  <w:style w:type="character" w:customStyle="1" w:styleId="StyleEmphasisArial12ptBold">
    <w:name w:val="Style Emphasis + Arial 12 pt Bold"/>
    <w:rsid w:val="00F24DA8"/>
    <w:rPr>
      <w:rFonts w:ascii="Arial" w:hAnsi="Arial"/>
      <w:b/>
      <w:bCs/>
      <w:i/>
      <w:iCs/>
      <w:sz w:val="24"/>
    </w:rPr>
  </w:style>
  <w:style w:type="character" w:customStyle="1" w:styleId="super">
    <w:name w:val="super"/>
    <w:rsid w:val="00F24DA8"/>
  </w:style>
  <w:style w:type="character" w:customStyle="1" w:styleId="text30">
    <w:name w:val="text30"/>
    <w:rsid w:val="00F24DA8"/>
  </w:style>
  <w:style w:type="character" w:customStyle="1" w:styleId="uppercase">
    <w:name w:val="uppercase"/>
    <w:rsid w:val="00F24DA8"/>
  </w:style>
  <w:style w:type="character" w:customStyle="1" w:styleId="entry-title">
    <w:name w:val="entry-title"/>
    <w:rsid w:val="00F24DA8"/>
  </w:style>
  <w:style w:type="character" w:customStyle="1" w:styleId="Style6pt">
    <w:name w:val="Style 6 pt"/>
    <w:basedOn w:val="DefaultParagraphFont"/>
    <w:qFormat/>
    <w:rsid w:val="00F24DA8"/>
    <w:rPr>
      <w:sz w:val="12"/>
    </w:rPr>
  </w:style>
  <w:style w:type="character" w:customStyle="1" w:styleId="CiteCharCharCharCharCharChar">
    <w:name w:val="Cite Char Char Char Char Char Char"/>
    <w:basedOn w:val="DefaultParagraphFont"/>
    <w:link w:val="CiteCharCharCharCharChar"/>
    <w:rsid w:val="00F24DA8"/>
    <w:rPr>
      <w:b/>
      <w:szCs w:val="24"/>
      <w:u w:val="single"/>
    </w:rPr>
  </w:style>
  <w:style w:type="character" w:customStyle="1" w:styleId="mainbody1">
    <w:name w:val="mainbody1"/>
    <w:basedOn w:val="DefaultParagraphFont"/>
    <w:rsid w:val="00F24DA8"/>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F24DA8"/>
    <w:pPr>
      <w:spacing w:before="100" w:beforeAutospacing="1" w:after="100" w:afterAutospacing="1"/>
    </w:pPr>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F24DA8"/>
    <w:rPr>
      <w:rFonts w:ascii="Garamond" w:eastAsia="Calibri" w:hAnsi="Garamond" w:cs="Calibri"/>
      <w:sz w:val="24"/>
      <w:szCs w:val="24"/>
      <w:u w:val="single"/>
    </w:rPr>
  </w:style>
  <w:style w:type="character" w:customStyle="1" w:styleId="cit-first-element">
    <w:name w:val="cit-first-element"/>
    <w:basedOn w:val="DefaultParagraphFont"/>
    <w:rsid w:val="00F24DA8"/>
  </w:style>
  <w:style w:type="character" w:customStyle="1" w:styleId="StyleThickunderline1">
    <w:name w:val="Style Thick underline1"/>
    <w:basedOn w:val="DefaultParagraphFont"/>
    <w:rsid w:val="00F24DA8"/>
    <w:rPr>
      <w:u w:val="single"/>
    </w:rPr>
  </w:style>
  <w:style w:type="paragraph" w:customStyle="1" w:styleId="TableParagraph">
    <w:name w:val="Table Paragraph"/>
    <w:basedOn w:val="Normal"/>
    <w:uiPriority w:val="1"/>
    <w:qFormat/>
    <w:rsid w:val="00F24DA8"/>
    <w:pPr>
      <w:widowControl w:val="0"/>
    </w:pPr>
    <w:rPr>
      <w:rFonts w:ascii="Garamond" w:hAnsi="Garamond"/>
    </w:rPr>
  </w:style>
  <w:style w:type="character" w:customStyle="1" w:styleId="UnderlineChar5">
    <w:name w:val="UnderlineChar"/>
    <w:rsid w:val="00F24DA8"/>
    <w:rPr>
      <w:sz w:val="24"/>
      <w:u w:val="single"/>
      <w:shd w:val="clear" w:color="auto" w:fill="auto"/>
    </w:rPr>
  </w:style>
  <w:style w:type="paragraph" w:customStyle="1" w:styleId="StyleCircled11pt">
    <w:name w:val="Style Circled + 11 pt"/>
    <w:basedOn w:val="Normal"/>
    <w:link w:val="StyleCircled11ptChar"/>
    <w:qFormat/>
    <w:rsid w:val="00F24DA8"/>
    <w:rPr>
      <w:rFonts w:ascii="Garamond" w:eastAsia="Times New Roman" w:hAnsi="Garamond"/>
      <w:b/>
      <w:bCs/>
      <w:sz w:val="20"/>
      <w:u w:val="single"/>
    </w:rPr>
  </w:style>
  <w:style w:type="character" w:customStyle="1" w:styleId="StyleCircled11ptChar">
    <w:name w:val="Style Circled + 11 pt Char"/>
    <w:link w:val="StyleCircled11pt"/>
    <w:rsid w:val="00F24DA8"/>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F24DA8"/>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24DA8"/>
    <w:rPr>
      <w:rFonts w:ascii="Times" w:eastAsia="Times New Roman" w:hAnsi="Times" w:cs="Calibri"/>
      <w:sz w:val="20"/>
      <w:szCs w:val="28"/>
      <w:u w:val="single"/>
    </w:rPr>
  </w:style>
  <w:style w:type="character" w:customStyle="1" w:styleId="postby">
    <w:name w:val="post_by"/>
    <w:basedOn w:val="DefaultParagraphFont"/>
    <w:rsid w:val="00F24DA8"/>
  </w:style>
  <w:style w:type="character" w:customStyle="1" w:styleId="Style11ptBorderSinglesolidlineAuto05ptLinewidth">
    <w:name w:val="Style 11 pt Border: : (Single solid line Auto  0.5 pt Line width)"/>
    <w:rsid w:val="00F24DA8"/>
    <w:rPr>
      <w:sz w:val="20"/>
      <w:bdr w:val="single" w:sz="4" w:space="0" w:color="auto" w:frame="1"/>
    </w:rPr>
  </w:style>
  <w:style w:type="character" w:customStyle="1" w:styleId="StyleUnderlineChar9ptBorderSinglesolidlineAuto0">
    <w:name w:val="Style Underline Char + 9 pt Border: : (Single solid line Auto  0..."/>
    <w:rsid w:val="00F24DA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24DA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24DA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24DA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24DA8"/>
    <w:rPr>
      <w:sz w:val="20"/>
      <w:szCs w:val="24"/>
      <w:u w:val="single"/>
      <w:bdr w:val="single" w:sz="4" w:space="0" w:color="auto"/>
      <w:lang w:val="en-US" w:eastAsia="en-US" w:bidi="ar-SA"/>
    </w:rPr>
  </w:style>
  <w:style w:type="character" w:customStyle="1" w:styleId="StyleLatinGaramondUnderline">
    <w:name w:val="Style (Latin) Garamond Underline"/>
    <w:rsid w:val="00F24DA8"/>
    <w:rPr>
      <w:rFonts w:ascii="Times New Roman" w:hAnsi="Times New Roman"/>
      <w:sz w:val="20"/>
      <w:u w:val="single"/>
    </w:rPr>
  </w:style>
  <w:style w:type="character" w:customStyle="1" w:styleId="StyleLatinGaramond">
    <w:name w:val="Style (Latin) Garamond"/>
    <w:rsid w:val="00F24DA8"/>
    <w:rPr>
      <w:rFonts w:ascii="Times New Roman" w:hAnsi="Times New Roman"/>
      <w:sz w:val="20"/>
    </w:rPr>
  </w:style>
  <w:style w:type="character" w:customStyle="1" w:styleId="styletimesnewroman12ptbold0">
    <w:name w:val="styletimesnewroman12ptbold"/>
    <w:basedOn w:val="DefaultParagraphFont"/>
    <w:rsid w:val="00F24DA8"/>
  </w:style>
  <w:style w:type="character" w:customStyle="1" w:styleId="mainheading">
    <w:name w:val="mainheading"/>
    <w:basedOn w:val="DefaultParagraphFont"/>
    <w:rsid w:val="00F24DA8"/>
  </w:style>
  <w:style w:type="paragraph" w:customStyle="1" w:styleId="BoldandUnderlineChar2CharChar">
    <w:name w:val="Bold and Underline Char2 Char Char"/>
    <w:basedOn w:val="Normal"/>
    <w:link w:val="BoldandUnderlineChar2CharCharChar"/>
    <w:qFormat/>
    <w:rsid w:val="00F24DA8"/>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F24DA8"/>
    <w:rPr>
      <w:rFonts w:ascii="Garamond" w:eastAsia="Times New Roman" w:hAnsi="Garamond" w:cs="Calibri"/>
      <w:b/>
      <w:u w:val="single"/>
    </w:rPr>
  </w:style>
  <w:style w:type="character" w:customStyle="1" w:styleId="StyleUnderlineChar9ptChar">
    <w:name w:val="Style Underline Char + 9 pt Char"/>
    <w:basedOn w:val="DefaultParagraphFont"/>
    <w:rsid w:val="00F24DA8"/>
    <w:rPr>
      <w:b w:val="0"/>
      <w:noProof w:val="0"/>
      <w:sz w:val="22"/>
      <w:u w:val="thick"/>
      <w:lang w:val="en-US" w:eastAsia="en-US" w:bidi="ar-SA"/>
    </w:rPr>
  </w:style>
  <w:style w:type="character" w:customStyle="1" w:styleId="StyleUnderlineChar9ptBoldChar">
    <w:name w:val="Style Underline Char + 9 pt Bold Char"/>
    <w:basedOn w:val="DefaultParagraphFont"/>
    <w:rsid w:val="00F24DA8"/>
    <w:rPr>
      <w:b w:val="0"/>
      <w:noProof w:val="0"/>
      <w:sz w:val="22"/>
      <w:u w:val="thick"/>
      <w:lang w:val="en-US" w:eastAsia="en-US" w:bidi="ar-SA"/>
    </w:rPr>
  </w:style>
  <w:style w:type="character" w:customStyle="1" w:styleId="Reduce8ptCharChar">
    <w:name w:val="Reduce 8pt Char Char"/>
    <w:basedOn w:val="DefaultParagraphFont"/>
    <w:link w:val="Reduce8pt"/>
    <w:rsid w:val="00F24DA8"/>
    <w:rPr>
      <w:sz w:val="16"/>
    </w:rPr>
  </w:style>
  <w:style w:type="paragraph" w:customStyle="1" w:styleId="Reduce8pt">
    <w:name w:val="Reduce 8pt"/>
    <w:basedOn w:val="Normal"/>
    <w:link w:val="Reduce8ptCharChar"/>
    <w:qFormat/>
    <w:rsid w:val="00F24DA8"/>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F24DA8"/>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F24DA8"/>
    <w:rPr>
      <w:rFonts w:ascii="Times New Roman" w:hAnsi="Times New Roman" w:cs="Times New Roman"/>
      <w:b/>
      <w:sz w:val="32"/>
    </w:rPr>
  </w:style>
  <w:style w:type="paragraph" w:customStyle="1" w:styleId="HeadingsBase">
    <w:name w:val="Headings Base"/>
    <w:basedOn w:val="Normal"/>
    <w:link w:val="HeadingsBaseChar"/>
    <w:qFormat/>
    <w:rsid w:val="00F24DA8"/>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F24DA8"/>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F24DA8"/>
    <w:pPr>
      <w:spacing w:line="480" w:lineRule="auto"/>
      <w:ind w:firstLine="720"/>
    </w:pPr>
    <w:rPr>
      <w:rFonts w:ascii="Garamond" w:eastAsia="Calibri" w:hAnsi="Garamond"/>
    </w:rPr>
  </w:style>
  <w:style w:type="paragraph" w:customStyle="1" w:styleId="SchoolBlockQuote">
    <w:name w:val="School Block Quote"/>
    <w:basedOn w:val="SchoolPaper"/>
    <w:qFormat/>
    <w:rsid w:val="00F24DA8"/>
  </w:style>
  <w:style w:type="paragraph" w:customStyle="1" w:styleId="SchoolWorksCited">
    <w:name w:val="School Works Cited"/>
    <w:basedOn w:val="SchoolPaper"/>
    <w:qFormat/>
    <w:rsid w:val="00F24DA8"/>
  </w:style>
  <w:style w:type="paragraph" w:customStyle="1" w:styleId="BlockQuote">
    <w:name w:val="Block Quote"/>
    <w:basedOn w:val="Normal"/>
    <w:qFormat/>
    <w:rsid w:val="00F24DA8"/>
    <w:pPr>
      <w:ind w:left="720" w:right="720"/>
    </w:pPr>
    <w:rPr>
      <w:rFonts w:ascii="Garamond" w:eastAsia="Calibri" w:hAnsi="Garamond"/>
    </w:rPr>
  </w:style>
  <w:style w:type="paragraph" w:customStyle="1" w:styleId="PaperBody">
    <w:name w:val="Paper Body"/>
    <w:basedOn w:val="Normal"/>
    <w:qFormat/>
    <w:rsid w:val="00F24DA8"/>
    <w:pPr>
      <w:spacing w:line="480" w:lineRule="auto"/>
      <w:ind w:firstLine="720"/>
    </w:pPr>
    <w:rPr>
      <w:rFonts w:ascii="Garamond" w:eastAsia="Calibri" w:hAnsi="Garamond"/>
    </w:rPr>
  </w:style>
  <w:style w:type="paragraph" w:customStyle="1" w:styleId="PaperCitation">
    <w:name w:val="Paper Citation"/>
    <w:basedOn w:val="Normal"/>
    <w:qFormat/>
    <w:rsid w:val="00F24DA8"/>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F24DA8"/>
    <w:rPr>
      <w:rFonts w:ascii="Georgia" w:eastAsia="Times New Roman" w:hAnsi="Georgia" w:cs="Calibri"/>
      <w:b/>
      <w:bCs/>
      <w:sz w:val="32"/>
      <w:u w:val="single"/>
    </w:rPr>
  </w:style>
  <w:style w:type="paragraph" w:customStyle="1" w:styleId="WW-Default">
    <w:name w:val="WW-Default"/>
    <w:qFormat/>
    <w:rsid w:val="00F24DA8"/>
    <w:pPr>
      <w:suppressAutoHyphens/>
      <w:spacing w:after="0" w:line="240" w:lineRule="auto"/>
    </w:pPr>
    <w:rPr>
      <w:rFonts w:ascii="Georgia" w:eastAsia="Calibri" w:hAnsi="Georgia" w:cs="Calibri"/>
      <w:lang w:eastAsia="ar-SA"/>
    </w:rPr>
  </w:style>
  <w:style w:type="paragraph" w:customStyle="1" w:styleId="B-TagCite">
    <w:name w:val="B-TagCite"/>
    <w:qFormat/>
    <w:rsid w:val="00F24DA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F24DA8"/>
  </w:style>
  <w:style w:type="paragraph" w:customStyle="1" w:styleId="Footnote2">
    <w:name w:val="Footnote2"/>
    <w:basedOn w:val="Normal"/>
    <w:next w:val="Normal"/>
    <w:link w:val="Footnote2Char"/>
    <w:autoRedefine/>
    <w:qFormat/>
    <w:rsid w:val="00F24DA8"/>
    <w:pPr>
      <w:spacing w:after="120" w:line="480" w:lineRule="auto"/>
    </w:pPr>
    <w:rPr>
      <w:rFonts w:asciiTheme="minorHAnsi" w:hAnsiTheme="minorHAnsi" w:cstheme="minorBidi"/>
    </w:rPr>
  </w:style>
  <w:style w:type="paragraph" w:customStyle="1" w:styleId="indent">
    <w:name w:val="indent"/>
    <w:basedOn w:val="Normal"/>
    <w:qFormat/>
    <w:rsid w:val="00F24DA8"/>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F24DA8"/>
    <w:rPr>
      <w:rFonts w:ascii="Times New Roman" w:hAnsi="Times New Roman" w:cs="Times New Roman"/>
      <w:sz w:val="20"/>
    </w:rPr>
  </w:style>
  <w:style w:type="paragraph" w:customStyle="1" w:styleId="CardText4">
    <w:name w:val="CardText"/>
    <w:basedOn w:val="Normal"/>
    <w:link w:val="CardTextChar3"/>
    <w:qFormat/>
    <w:rsid w:val="00F24DA8"/>
    <w:pPr>
      <w:ind w:left="288"/>
    </w:pPr>
    <w:rPr>
      <w:rFonts w:ascii="Times New Roman" w:hAnsi="Times New Roman" w:cs="Times New Roman"/>
      <w:sz w:val="20"/>
    </w:rPr>
  </w:style>
  <w:style w:type="character" w:customStyle="1" w:styleId="FontStyle11">
    <w:name w:val="Font Style11"/>
    <w:basedOn w:val="DefaultParagraphFont"/>
    <w:uiPriority w:val="99"/>
    <w:rsid w:val="00F24DA8"/>
    <w:rPr>
      <w:rFonts w:ascii="Arial Narrow" w:hAnsi="Arial Narrow" w:cs="Arial Narrow" w:hint="default"/>
      <w:sz w:val="18"/>
      <w:szCs w:val="18"/>
    </w:rPr>
  </w:style>
  <w:style w:type="character" w:customStyle="1" w:styleId="FontStyle14">
    <w:name w:val="Font Style14"/>
    <w:basedOn w:val="DefaultParagraphFont"/>
    <w:uiPriority w:val="99"/>
    <w:rsid w:val="00F24DA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24DA8"/>
    <w:rPr>
      <w:rFonts w:ascii="Arial Narrow" w:hAnsi="Arial Narrow" w:cs="Arial Narrow" w:hint="default"/>
      <w:b/>
      <w:bCs/>
      <w:sz w:val="10"/>
      <w:szCs w:val="10"/>
    </w:rPr>
  </w:style>
  <w:style w:type="character" w:customStyle="1" w:styleId="underline3">
    <w:name w:val="underline3"/>
    <w:basedOn w:val="underline20"/>
    <w:rsid w:val="00F24DA8"/>
    <w:rPr>
      <w:rFonts w:ascii="Arial" w:hAnsi="Arial"/>
      <w:sz w:val="18"/>
      <w:u w:val="single"/>
      <w:bdr w:val="none" w:sz="0" w:space="0" w:color="auto" w:frame="1"/>
      <w:shd w:val="clear" w:color="auto" w:fill="FFFF00"/>
    </w:rPr>
  </w:style>
  <w:style w:type="character" w:customStyle="1" w:styleId="menu">
    <w:name w:val="menu"/>
    <w:basedOn w:val="DefaultParagraphFont"/>
    <w:rsid w:val="00F24DA8"/>
  </w:style>
  <w:style w:type="character" w:customStyle="1" w:styleId="A-Underlining">
    <w:name w:val="A-Underlining"/>
    <w:basedOn w:val="DefaultParagraphFont"/>
    <w:rsid w:val="00F24DA8"/>
    <w:rPr>
      <w:rFonts w:ascii="Garamond" w:hAnsi="Garamond" w:hint="default"/>
      <w:color w:val="auto"/>
      <w:sz w:val="24"/>
      <w:u w:val="single"/>
    </w:rPr>
  </w:style>
  <w:style w:type="character" w:customStyle="1" w:styleId="StyleUnderlineBold0">
    <w:name w:val="Style Underline + Bold"/>
    <w:rsid w:val="00F24DA8"/>
    <w:rPr>
      <w:b/>
      <w:bCs/>
      <w:u w:val="single"/>
    </w:rPr>
  </w:style>
  <w:style w:type="character" w:customStyle="1" w:styleId="newsmain">
    <w:name w:val="news_main"/>
    <w:basedOn w:val="DefaultParagraphFont"/>
    <w:rsid w:val="00F24DA8"/>
  </w:style>
  <w:style w:type="character" w:customStyle="1" w:styleId="vitstoryheadline">
    <w:name w:val="vitstoryheadline"/>
    <w:rsid w:val="00F24DA8"/>
  </w:style>
  <w:style w:type="character" w:customStyle="1" w:styleId="red">
    <w:name w:val="red"/>
    <w:basedOn w:val="DefaultParagraphFont"/>
    <w:rsid w:val="00F24DA8"/>
  </w:style>
  <w:style w:type="character" w:customStyle="1" w:styleId="at">
    <w:name w:val="at"/>
    <w:rsid w:val="00F24DA8"/>
  </w:style>
  <w:style w:type="character" w:customStyle="1" w:styleId="articletitle0">
    <w:name w:val="articletitle"/>
    <w:rsid w:val="00F24DA8"/>
    <w:rPr>
      <w:rFonts w:ascii="Times New Roman" w:hAnsi="Times New Roman" w:cs="Times New Roman" w:hint="default"/>
    </w:rPr>
  </w:style>
  <w:style w:type="character" w:customStyle="1" w:styleId="6pointChar">
    <w:name w:val="6 point Char"/>
    <w:rsid w:val="00F24DA8"/>
    <w:rPr>
      <w:rFonts w:ascii="Times New Roman" w:hAnsi="Times New Roman" w:cs="Times New Roman" w:hint="default"/>
      <w:sz w:val="12"/>
      <w:lang w:val="en-US" w:eastAsia="en-US"/>
    </w:rPr>
  </w:style>
  <w:style w:type="character" w:customStyle="1" w:styleId="citechar0">
    <w:name w:val="citechar"/>
    <w:basedOn w:val="DefaultParagraphFont"/>
    <w:rsid w:val="00F24DA8"/>
  </w:style>
  <w:style w:type="character" w:customStyle="1" w:styleId="CardUnderlineChar">
    <w:name w:val="Card Underline Char"/>
    <w:rsid w:val="00F24DA8"/>
    <w:rPr>
      <w:szCs w:val="24"/>
      <w:u w:val="single"/>
      <w:lang w:val="en-US" w:eastAsia="en-US" w:bidi="ar-SA"/>
    </w:rPr>
  </w:style>
  <w:style w:type="character" w:customStyle="1" w:styleId="tagciteChar2">
    <w:name w:val="tag/cite Char"/>
    <w:basedOn w:val="DefaultParagraphFont"/>
    <w:rsid w:val="00F24DA8"/>
    <w:rPr>
      <w:b/>
      <w:bCs w:val="0"/>
      <w:sz w:val="24"/>
      <w:lang w:val="en-US" w:eastAsia="en-US" w:bidi="ar-SA"/>
    </w:rPr>
  </w:style>
  <w:style w:type="character" w:customStyle="1" w:styleId="person-name">
    <w:name w:val="person-name"/>
    <w:basedOn w:val="DefaultParagraphFont"/>
    <w:rsid w:val="00F24DA8"/>
  </w:style>
  <w:style w:type="character" w:customStyle="1" w:styleId="Mention11">
    <w:name w:val="Mention11"/>
    <w:basedOn w:val="DefaultParagraphFont"/>
    <w:uiPriority w:val="99"/>
    <w:semiHidden/>
    <w:unhideWhenUsed/>
    <w:rsid w:val="00F24DA8"/>
    <w:rPr>
      <w:color w:val="2B579A"/>
      <w:shd w:val="clear" w:color="auto" w:fill="E6E6E6"/>
    </w:rPr>
  </w:style>
  <w:style w:type="character" w:customStyle="1" w:styleId="m6370699461968006786gmail-styleunderline">
    <w:name w:val="m_6370699461968006786gmail-styleunderline"/>
    <w:basedOn w:val="DefaultParagraphFont"/>
    <w:rsid w:val="00F24DA8"/>
  </w:style>
  <w:style w:type="character" w:customStyle="1" w:styleId="Mention2">
    <w:name w:val="Mention2"/>
    <w:basedOn w:val="DefaultParagraphFont"/>
    <w:uiPriority w:val="99"/>
    <w:semiHidden/>
    <w:unhideWhenUsed/>
    <w:rsid w:val="00F24DA8"/>
    <w:rPr>
      <w:color w:val="2B579A"/>
      <w:shd w:val="clear" w:color="auto" w:fill="E6E6E6"/>
    </w:rPr>
  </w:style>
  <w:style w:type="paragraph" w:customStyle="1" w:styleId="FlashTag">
    <w:name w:val="FlashTag"/>
    <w:basedOn w:val="Normal"/>
    <w:link w:val="FlashTagChar"/>
    <w:autoRedefine/>
    <w:uiPriority w:val="4"/>
    <w:qFormat/>
    <w:rsid w:val="00F24DA8"/>
    <w:rPr>
      <w:rFonts w:asciiTheme="majorHAnsi" w:hAnsiTheme="majorHAnsi"/>
      <w:b/>
      <w:sz w:val="28"/>
    </w:rPr>
  </w:style>
  <w:style w:type="character" w:customStyle="1" w:styleId="FlashTagChar">
    <w:name w:val="FlashTag Char"/>
    <w:basedOn w:val="DefaultParagraphFont"/>
    <w:link w:val="FlashTag"/>
    <w:uiPriority w:val="4"/>
    <w:rsid w:val="00F24DA8"/>
    <w:rPr>
      <w:rFonts w:asciiTheme="majorHAnsi" w:hAnsiTheme="majorHAnsi" w:cs="Calibri"/>
      <w:b/>
      <w:sz w:val="28"/>
    </w:rPr>
  </w:style>
  <w:style w:type="paragraph" w:customStyle="1" w:styleId="Warrant">
    <w:name w:val="Warrant"/>
    <w:autoRedefine/>
    <w:uiPriority w:val="4"/>
    <w:qFormat/>
    <w:rsid w:val="00F24DA8"/>
    <w:pPr>
      <w:ind w:left="720"/>
    </w:pPr>
    <w:rPr>
      <w:rFonts w:ascii="Calibri" w:hAnsi="Calibri" w:cs="Arial"/>
    </w:rPr>
  </w:style>
  <w:style w:type="character" w:customStyle="1" w:styleId="m-8793234324905335251gmail-style13ptbold">
    <w:name w:val="m_-8793234324905335251gmail-style13ptbold"/>
    <w:basedOn w:val="DefaultParagraphFont"/>
    <w:rsid w:val="00F24DA8"/>
  </w:style>
  <w:style w:type="character" w:customStyle="1" w:styleId="m3965771245576658108gmail-styleunderline">
    <w:name w:val="m_3965771245576658108gmail-styleunderline"/>
    <w:basedOn w:val="DefaultParagraphFont"/>
    <w:rsid w:val="00F24DA8"/>
  </w:style>
  <w:style w:type="paragraph" w:customStyle="1" w:styleId="msolistparagraphcxspfirst">
    <w:name w:val="msolistparagraphcxspfirst"/>
    <w:basedOn w:val="Normal"/>
    <w:uiPriority w:val="99"/>
    <w:qFormat/>
    <w:rsid w:val="00F24DA8"/>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F24DA8"/>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F24DA8"/>
    <w:rPr>
      <w:rFonts w:ascii="Calibri" w:hAnsi="Calibri" w:cs="Calibri"/>
      <w:b/>
    </w:rPr>
  </w:style>
  <w:style w:type="paragraph" w:customStyle="1" w:styleId="BriefTitle2">
    <w:name w:val="Brief Title 2"/>
    <w:basedOn w:val="Heading1"/>
    <w:uiPriority w:val="99"/>
    <w:qFormat/>
    <w:rsid w:val="00F24DA8"/>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F24DA8"/>
    <w:rPr>
      <w:u w:val="single"/>
    </w:rPr>
  </w:style>
  <w:style w:type="paragraph" w:customStyle="1" w:styleId="StyleCardText11ptUnderline">
    <w:name w:val="Style Card Text + 11 pt Underline"/>
    <w:link w:val="StyleCardText11ptUnderlineChar"/>
    <w:qFormat/>
    <w:rsid w:val="00F24DA8"/>
    <w:pPr>
      <w:spacing w:line="254" w:lineRule="auto"/>
    </w:pPr>
    <w:rPr>
      <w:u w:val="single"/>
    </w:rPr>
  </w:style>
  <w:style w:type="character" w:customStyle="1" w:styleId="StyleMinimizedText11ptChar">
    <w:name w:val="Style Minimized Text + 11 pt Char"/>
    <w:basedOn w:val="DefaultParagraphFont"/>
    <w:link w:val="StyleMinimizedText11pt"/>
    <w:locked/>
    <w:rsid w:val="00F24DA8"/>
    <w:rPr>
      <w:rFonts w:ascii="Georgia" w:hAnsi="Georgia"/>
      <w:sz w:val="16"/>
    </w:rPr>
  </w:style>
  <w:style w:type="paragraph" w:customStyle="1" w:styleId="StyleMinimizedText11pt">
    <w:name w:val="Style Minimized Text + 11 pt"/>
    <w:basedOn w:val="Normal"/>
    <w:link w:val="StyleMinimizedText11ptChar"/>
    <w:qFormat/>
    <w:rsid w:val="00F24DA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24DA8"/>
    <w:rPr>
      <w:rFonts w:ascii="Georgia" w:hAnsi="Georgia"/>
      <w:sz w:val="16"/>
    </w:rPr>
  </w:style>
  <w:style w:type="paragraph" w:customStyle="1" w:styleId="StyleMinimizedText11pt1">
    <w:name w:val="Style Minimized Text + 11 pt1"/>
    <w:basedOn w:val="Normal"/>
    <w:link w:val="StyleMinimizedText11pt1Char"/>
    <w:qFormat/>
    <w:rsid w:val="00F24DA8"/>
    <w:rPr>
      <w:rFonts w:ascii="Georgia" w:hAnsi="Georgia" w:cstheme="minorBidi"/>
      <w:sz w:val="16"/>
    </w:rPr>
  </w:style>
  <w:style w:type="character" w:customStyle="1" w:styleId="Debate-EmphasizedText-F5Char">
    <w:name w:val="Debate- Emphasized Text- F5 Char"/>
    <w:link w:val="Debate-EmphasizedText-F5"/>
    <w:locked/>
    <w:rsid w:val="00F24DA8"/>
    <w:rPr>
      <w:rFonts w:ascii="Arial Narrow" w:hAnsi="Arial Narrow"/>
      <w:b/>
      <w:sz w:val="18"/>
      <w:u w:val="single"/>
    </w:rPr>
  </w:style>
  <w:style w:type="paragraph" w:customStyle="1" w:styleId="Debate-EmphasizedText-F5">
    <w:name w:val="Debate- Emphasized Text- F5"/>
    <w:basedOn w:val="Normal"/>
    <w:link w:val="Debate-EmphasizedText-F5Char"/>
    <w:qFormat/>
    <w:rsid w:val="00F24DA8"/>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F24DA8"/>
    <w:rPr>
      <w:rFonts w:asciiTheme="minorHAnsi" w:hAnsiTheme="minorHAnsi" w:cstheme="minorBidi"/>
      <w:sz w:val="16"/>
      <w:szCs w:val="24"/>
    </w:rPr>
  </w:style>
  <w:style w:type="character" w:customStyle="1" w:styleId="CardStyleChar">
    <w:name w:val="Card Style Char"/>
    <w:link w:val="CardStyle"/>
    <w:locked/>
    <w:rsid w:val="00F24DA8"/>
    <w:rPr>
      <w:rFonts w:ascii="Georgia" w:eastAsia="Times New Roman" w:hAnsi="Georgia" w:cs="Calibri"/>
      <w:bCs/>
    </w:rPr>
  </w:style>
  <w:style w:type="paragraph" w:customStyle="1" w:styleId="emactive">
    <w:name w:val="emactive"/>
    <w:basedOn w:val="Normal"/>
    <w:uiPriority w:val="99"/>
    <w:qFormat/>
    <w:rsid w:val="00F24DA8"/>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F24DA8"/>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F24DA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24DA8"/>
    <w:rPr>
      <w:rFonts w:ascii="Georgia" w:eastAsia="Times New Roman" w:hAnsi="Georgia" w:cs="Times New Roman"/>
      <w:b/>
      <w:u w:val="single"/>
    </w:rPr>
  </w:style>
  <w:style w:type="character" w:customStyle="1" w:styleId="CardHighlightChar">
    <w:name w:val="Card Highlight Char"/>
    <w:link w:val="CardHighlight"/>
    <w:locked/>
    <w:rsid w:val="00F24DA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24DA8"/>
    <w:pPr>
      <w:shd w:val="clear" w:color="auto" w:fill="66FFFF"/>
    </w:pPr>
    <w:rPr>
      <w:rFonts w:eastAsia="Calibri"/>
      <w:u w:val="single"/>
    </w:rPr>
  </w:style>
  <w:style w:type="character" w:customStyle="1" w:styleId="BlockHeaderHiddenChar">
    <w:name w:val="Block Header Hidden Char"/>
    <w:link w:val="BlockHeaderHidden"/>
    <w:locked/>
    <w:rsid w:val="00F24DA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24DA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24DA8"/>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F24DA8"/>
    <w:rPr>
      <w:rFonts w:ascii="Garamond" w:eastAsia="MS Gothic" w:hAnsi="Garamond" w:cs="Arial"/>
      <w:sz w:val="24"/>
    </w:rPr>
  </w:style>
  <w:style w:type="paragraph" w:customStyle="1" w:styleId="nromal">
    <w:name w:val="nromal"/>
    <w:basedOn w:val="Normal"/>
    <w:uiPriority w:val="99"/>
    <w:qFormat/>
    <w:rsid w:val="00F24DA8"/>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F24DA8"/>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F24DA8"/>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F24DA8"/>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F24DA8"/>
    <w:rPr>
      <w:rFonts w:ascii="Georgia" w:eastAsia="Calibri" w:hAnsi="Georgia"/>
      <w:sz w:val="16"/>
      <w:szCs w:val="16"/>
    </w:rPr>
  </w:style>
  <w:style w:type="paragraph" w:customStyle="1" w:styleId="SmallSizeParagraph">
    <w:name w:val="Small Size Paragraph"/>
    <w:basedOn w:val="Normal"/>
    <w:link w:val="SmallSizeParagraphChar"/>
    <w:qFormat/>
    <w:rsid w:val="00F24DA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24DA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24DA8"/>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F24DA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24DA8"/>
    <w:rPr>
      <w:rFonts w:ascii="Times New Roman" w:eastAsia="Times New Roman" w:hAnsi="Times New Roman" w:cs="Times New Roman"/>
      <w:strike/>
      <w:sz w:val="20"/>
    </w:rPr>
  </w:style>
  <w:style w:type="character" w:customStyle="1" w:styleId="CardT1Char">
    <w:name w:val="CardT1 Char"/>
    <w:link w:val="CardT1"/>
    <w:locked/>
    <w:rsid w:val="00F24DA8"/>
    <w:rPr>
      <w:rFonts w:ascii="Arial" w:eastAsia="Calibri" w:hAnsi="Arial" w:cs="Arial"/>
      <w:kern w:val="2"/>
      <w:sz w:val="14"/>
      <w:szCs w:val="14"/>
      <w:lang w:eastAsia="zh-TW"/>
    </w:rPr>
  </w:style>
  <w:style w:type="paragraph" w:customStyle="1" w:styleId="CardT1">
    <w:name w:val="CardT1"/>
    <w:basedOn w:val="Normal"/>
    <w:link w:val="CardT1Char"/>
    <w:qFormat/>
    <w:rsid w:val="00F24DA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24DA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24DA8"/>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24DA8"/>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F24DA8"/>
    <w:rPr>
      <w:rFonts w:ascii="Georgia" w:eastAsia="Calibri" w:hAnsi="Georgia"/>
      <w:u w:val="single"/>
      <w:lang w:val="x-none" w:eastAsia="zh-CN"/>
    </w:rPr>
  </w:style>
  <w:style w:type="paragraph" w:customStyle="1" w:styleId="UnderlineS">
    <w:name w:val="Underline S"/>
    <w:basedOn w:val="Normal"/>
    <w:link w:val="UnderlineSChar"/>
    <w:qFormat/>
    <w:rsid w:val="00F24DA8"/>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24DA8"/>
    <w:rPr>
      <w:rFonts w:ascii="Georgia" w:eastAsia="SimSun" w:hAnsi="Georgia"/>
      <w:u w:val="thick"/>
    </w:rPr>
  </w:style>
  <w:style w:type="paragraph" w:customStyle="1" w:styleId="Highlighting">
    <w:name w:val="Highlighting"/>
    <w:basedOn w:val="Normal"/>
    <w:link w:val="HighlightingChar"/>
    <w:autoRedefine/>
    <w:qFormat/>
    <w:rsid w:val="00F24DA8"/>
    <w:rPr>
      <w:rFonts w:ascii="Georgia" w:eastAsia="SimSun" w:hAnsi="Georgia" w:cstheme="minorBidi"/>
      <w:u w:val="thick"/>
    </w:rPr>
  </w:style>
  <w:style w:type="character" w:customStyle="1" w:styleId="CITEChar1">
    <w:name w:val="CITE Char"/>
    <w:link w:val="CITE0"/>
    <w:locked/>
    <w:rsid w:val="00F24DA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24DA8"/>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F24DA8"/>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F24DA8"/>
    <w:rPr>
      <w:rFonts w:ascii="Georgia" w:eastAsia="Times New Roman" w:hAnsi="Georgia" w:cs="Calibri"/>
      <w:szCs w:val="24"/>
      <w:u w:val="single"/>
    </w:rPr>
  </w:style>
  <w:style w:type="paragraph" w:customStyle="1" w:styleId="StyleStyle49pt6">
    <w:name w:val="Style Style4 + 9 pt6"/>
    <w:basedOn w:val="Style4"/>
    <w:link w:val="StyleStyle49pt6Char"/>
    <w:qFormat/>
    <w:rsid w:val="00F24DA8"/>
    <w:rPr>
      <w:rFonts w:ascii="Georgia" w:eastAsia="Times New Roman" w:hAnsi="Georgia" w:cs="Calibri"/>
      <w:szCs w:val="24"/>
    </w:rPr>
  </w:style>
  <w:style w:type="character" w:customStyle="1" w:styleId="UnderlineCharCharCharCharChar">
    <w:name w:val="Underline Char Char Char Char Char"/>
    <w:link w:val="UnderlineCharCharCharChar"/>
    <w:locked/>
    <w:rsid w:val="00F24DA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24DA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24DA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24DA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24DA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24DA8"/>
    <w:rPr>
      <w:rFonts w:ascii="Georgia" w:hAnsi="Georgia"/>
      <w:b/>
      <w:bCs/>
      <w:u w:val="single"/>
    </w:rPr>
  </w:style>
  <w:style w:type="character" w:customStyle="1" w:styleId="DebatenoramlChar">
    <w:name w:val="Debatenoraml Char"/>
    <w:link w:val="Debatenoraml"/>
    <w:locked/>
    <w:rsid w:val="00F24DA8"/>
    <w:rPr>
      <w:rFonts w:ascii="Times New Roman" w:hAnsi="Times New Roman" w:cs="Times New Roman"/>
    </w:rPr>
  </w:style>
  <w:style w:type="paragraph" w:customStyle="1" w:styleId="Debatenoraml">
    <w:name w:val="Debatenoraml"/>
    <w:basedOn w:val="NoSpacing"/>
    <w:link w:val="DebatenoramlChar"/>
    <w:qFormat/>
    <w:rsid w:val="00F24DA8"/>
    <w:rPr>
      <w:rFonts w:ascii="Times New Roman" w:hAnsi="Times New Roman" w:cs="Times New Roman"/>
    </w:rPr>
  </w:style>
  <w:style w:type="paragraph" w:customStyle="1" w:styleId="SynergyTag">
    <w:name w:val="SynergyTag"/>
    <w:basedOn w:val="Normal"/>
    <w:uiPriority w:val="99"/>
    <w:qFormat/>
    <w:rsid w:val="00F24DA8"/>
    <w:rPr>
      <w:rFonts w:ascii="Garamond" w:eastAsia="Calibri" w:hAnsi="Garamond"/>
      <w:b/>
    </w:rPr>
  </w:style>
  <w:style w:type="character" w:customStyle="1" w:styleId="QualsChar">
    <w:name w:val="Quals Char"/>
    <w:link w:val="Quals"/>
    <w:locked/>
    <w:rsid w:val="00F24DA8"/>
    <w:rPr>
      <w:rFonts w:ascii="Georgia" w:eastAsia="Calibri" w:hAnsi="Georgia"/>
      <w:sz w:val="18"/>
    </w:rPr>
  </w:style>
  <w:style w:type="paragraph" w:customStyle="1" w:styleId="Quals">
    <w:name w:val="Quals"/>
    <w:basedOn w:val="Normal"/>
    <w:link w:val="QualsChar"/>
    <w:qFormat/>
    <w:rsid w:val="00F24DA8"/>
    <w:rPr>
      <w:rFonts w:ascii="Georgia" w:eastAsia="Calibri" w:hAnsi="Georgia" w:cstheme="minorBidi"/>
      <w:sz w:val="18"/>
    </w:rPr>
  </w:style>
  <w:style w:type="paragraph" w:customStyle="1" w:styleId="BodyA">
    <w:name w:val="Body A"/>
    <w:uiPriority w:val="99"/>
    <w:qFormat/>
    <w:rsid w:val="00F24DA8"/>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24DA8"/>
    <w:rPr>
      <w:rFonts w:ascii="Georgia" w:eastAsia="Times New Roman" w:hAnsi="Georgia"/>
      <w:b/>
      <w:caps/>
      <w:szCs w:val="28"/>
      <w:u w:val="single"/>
    </w:rPr>
  </w:style>
  <w:style w:type="paragraph" w:customStyle="1" w:styleId="Starred">
    <w:name w:val="Starred"/>
    <w:basedOn w:val="Normal"/>
    <w:link w:val="StarredChar"/>
    <w:qFormat/>
    <w:rsid w:val="00F24DA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24DA8"/>
    <w:rPr>
      <w:rFonts w:ascii="Georgia" w:eastAsia="Times New Roman" w:hAnsi="Georgia"/>
      <w:b/>
      <w:caps/>
      <w:szCs w:val="28"/>
      <w:u w:val="single"/>
    </w:rPr>
  </w:style>
  <w:style w:type="paragraph" w:customStyle="1" w:styleId="NotStarred">
    <w:name w:val="NotStarred"/>
    <w:basedOn w:val="Normal"/>
    <w:link w:val="NotStarredChar"/>
    <w:qFormat/>
    <w:rsid w:val="00F24DA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24DA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24DA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24DA8"/>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F24DA8"/>
    <w:rPr>
      <w:rFonts w:ascii="Georgia" w:eastAsia="Calibri" w:hAnsi="Georgia"/>
      <w:b/>
    </w:rPr>
  </w:style>
  <w:style w:type="paragraph" w:customStyle="1" w:styleId="H4Tag">
    <w:name w:val="H4 (Tag)"/>
    <w:basedOn w:val="Normal"/>
    <w:link w:val="H4TagChar1"/>
    <w:qFormat/>
    <w:rsid w:val="00F24DA8"/>
    <w:rPr>
      <w:rFonts w:ascii="Georgia" w:eastAsia="Calibri" w:hAnsi="Georgia" w:cstheme="minorBidi"/>
      <w:b/>
    </w:rPr>
  </w:style>
  <w:style w:type="paragraph" w:customStyle="1" w:styleId="CM25">
    <w:name w:val="CM25"/>
    <w:basedOn w:val="Default"/>
    <w:next w:val="Default"/>
    <w:qFormat/>
    <w:rsid w:val="00F24DA8"/>
    <w:pPr>
      <w:spacing w:after="233"/>
    </w:pPr>
    <w:rPr>
      <w:rFonts w:ascii="Georgia" w:eastAsia="Calibri" w:hAnsi="Georgia" w:cs="Times New Roman"/>
    </w:rPr>
  </w:style>
  <w:style w:type="character" w:customStyle="1" w:styleId="NewHeading2Char">
    <w:name w:val="NewHeading2 Char"/>
    <w:link w:val="NewHeading2"/>
    <w:locked/>
    <w:rsid w:val="00F24DA8"/>
    <w:rPr>
      <w:rFonts w:ascii="Georgia" w:eastAsia="Times New Roman" w:hAnsi="Georgia"/>
      <w:b/>
      <w:szCs w:val="28"/>
      <w:u w:val="single"/>
    </w:rPr>
  </w:style>
  <w:style w:type="paragraph" w:customStyle="1" w:styleId="NewHeading2">
    <w:name w:val="NewHeading2"/>
    <w:basedOn w:val="Normal"/>
    <w:link w:val="NewHeading2Char"/>
    <w:qFormat/>
    <w:rsid w:val="00F24DA8"/>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24DA8"/>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F24DA8"/>
    <w:rPr>
      <w:rFonts w:ascii="Garamond" w:eastAsia="Calibri" w:hAnsi="Garamond"/>
    </w:rPr>
  </w:style>
  <w:style w:type="character" w:customStyle="1" w:styleId="FullCiteChar">
    <w:name w:val="Full Cite Char"/>
    <w:link w:val="FullCite0"/>
    <w:locked/>
    <w:rsid w:val="00F24DA8"/>
    <w:rPr>
      <w:rFonts w:ascii="Garamond" w:eastAsia="Calibri" w:hAnsi="Garamond"/>
    </w:rPr>
  </w:style>
  <w:style w:type="paragraph" w:customStyle="1" w:styleId="FullCite0">
    <w:name w:val="Full Cite"/>
    <w:basedOn w:val="Normal"/>
    <w:next w:val="Normal"/>
    <w:link w:val="FullCiteChar"/>
    <w:qFormat/>
    <w:rsid w:val="00F24DA8"/>
    <w:rPr>
      <w:rFonts w:ascii="Garamond" w:eastAsia="Calibri" w:hAnsi="Garamond" w:cstheme="minorBidi"/>
    </w:rPr>
  </w:style>
  <w:style w:type="character" w:customStyle="1" w:styleId="StyleCardStyleBlackUnderlineChar">
    <w:name w:val="Style Card Style + Black Underline Char"/>
    <w:link w:val="StyleCardStyleBlackUnderline"/>
    <w:locked/>
    <w:rsid w:val="00F24DA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24DA8"/>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F24DA8"/>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F24DA8"/>
    <w:rPr>
      <w:rFonts w:ascii="Century Gothic" w:eastAsia="Times New Roman" w:hAnsi="Century Gothic"/>
    </w:rPr>
  </w:style>
  <w:style w:type="character" w:customStyle="1" w:styleId="StylecardThickunderlineChar">
    <w:name w:val="Style card + Thick underline Char"/>
    <w:link w:val="StylecardThickunderline"/>
    <w:locked/>
    <w:rsid w:val="00F24DA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24DA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24DA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24DA8"/>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F24DA8"/>
    <w:rPr>
      <w:rFonts w:ascii="Times New Roman" w:eastAsia="Calibri" w:hAnsi="Times New Roman" w:cs="Times New Roman"/>
    </w:rPr>
  </w:style>
  <w:style w:type="paragraph" w:customStyle="1" w:styleId="font-null">
    <w:name w:val="font-null"/>
    <w:basedOn w:val="Normal"/>
    <w:uiPriority w:val="99"/>
    <w:qFormat/>
    <w:rsid w:val="00F24DA8"/>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F24DA8"/>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F24DA8"/>
    <w:pPr>
      <w:spacing w:line="191" w:lineRule="atLeast"/>
    </w:pPr>
    <w:rPr>
      <w:rFonts w:ascii="Scala" w:eastAsia="Calibri" w:hAnsi="Scala" w:cs="Times New Roman"/>
    </w:rPr>
  </w:style>
  <w:style w:type="paragraph" w:customStyle="1" w:styleId="introduction">
    <w:name w:val="introduction"/>
    <w:basedOn w:val="Normal"/>
    <w:uiPriority w:val="99"/>
    <w:qFormat/>
    <w:rsid w:val="00F24DA8"/>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F24DA8"/>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F24DA8"/>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F24DA8"/>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F24DA8"/>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F24DA8"/>
    <w:rPr>
      <w:rFonts w:ascii="Calibri" w:eastAsia="Times" w:hAnsi="Calibri" w:cs="Calibri"/>
      <w:b/>
      <w:sz w:val="28"/>
      <w:szCs w:val="20"/>
      <w:lang w:bidi="sa-IN"/>
    </w:rPr>
  </w:style>
  <w:style w:type="paragraph" w:customStyle="1" w:styleId="Pa4">
    <w:name w:val="Pa4"/>
    <w:basedOn w:val="Normal"/>
    <w:next w:val="Normal"/>
    <w:uiPriority w:val="99"/>
    <w:qFormat/>
    <w:rsid w:val="00F24DA8"/>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F24DA8"/>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F24DA8"/>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F24DA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24DA8"/>
    <w:rPr>
      <w:rFonts w:ascii="Georgia" w:eastAsia="SimSun" w:hAnsi="Georgia"/>
      <w:b/>
      <w:bCs/>
    </w:rPr>
  </w:style>
  <w:style w:type="paragraph" w:customStyle="1" w:styleId="Caption2">
    <w:name w:val="Caption2"/>
    <w:basedOn w:val="Normal"/>
    <w:uiPriority w:val="99"/>
    <w:qFormat/>
    <w:rsid w:val="00F24DA8"/>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F24DA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24DA8"/>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24DA8"/>
    <w:pPr>
      <w:jc w:val="center"/>
    </w:pPr>
    <w:rPr>
      <w:rFonts w:eastAsia="Times New Roman"/>
      <w:b/>
      <w:sz w:val="28"/>
    </w:rPr>
  </w:style>
  <w:style w:type="paragraph" w:customStyle="1" w:styleId="Little">
    <w:name w:val="Little"/>
    <w:basedOn w:val="Normal"/>
    <w:next w:val="Normal"/>
    <w:link w:val="LittleChar"/>
    <w:qFormat/>
    <w:rsid w:val="00F24DA8"/>
    <w:pPr>
      <w:ind w:left="288"/>
    </w:pPr>
    <w:rPr>
      <w:rFonts w:ascii="Garamond" w:eastAsia="Times New Roman" w:hAnsi="Garamond"/>
    </w:rPr>
  </w:style>
  <w:style w:type="paragraph" w:customStyle="1" w:styleId="Caption3">
    <w:name w:val="Caption3"/>
    <w:basedOn w:val="Normal"/>
    <w:uiPriority w:val="99"/>
    <w:qFormat/>
    <w:rsid w:val="00F24DA8"/>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F24DA8"/>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F24DA8"/>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F24DA8"/>
    <w:pPr>
      <w:spacing w:before="100" w:beforeAutospacing="1" w:after="100" w:afterAutospacing="1"/>
    </w:pPr>
    <w:rPr>
      <w:rFonts w:ascii="Garamond" w:eastAsia="Times New Roman" w:hAnsi="Garamond"/>
    </w:rPr>
  </w:style>
  <w:style w:type="paragraph" w:customStyle="1" w:styleId="CITEF3">
    <w:name w:val="CITE F3"/>
    <w:uiPriority w:val="99"/>
    <w:qFormat/>
    <w:rsid w:val="00F24DA8"/>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24DA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24DA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24DA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24DA8"/>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24DA8"/>
    <w:pPr>
      <w:ind w:left="144"/>
    </w:pPr>
    <w:rPr>
      <w:rFonts w:ascii="Cambria" w:eastAsia="Calibri" w:hAnsi="Cambria"/>
    </w:rPr>
  </w:style>
  <w:style w:type="paragraph" w:customStyle="1" w:styleId="FreeFormA">
    <w:name w:val="Free Form A"/>
    <w:autoRedefine/>
    <w:uiPriority w:val="99"/>
    <w:qFormat/>
    <w:rsid w:val="00F24DA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24DA8"/>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F24DA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24DA8"/>
    <w:rPr>
      <w:rFonts w:ascii="Times New Roman" w:eastAsia="Times New Roman" w:hAnsi="Times New Roman" w:cs="Times New Roman"/>
      <w:sz w:val="10"/>
    </w:rPr>
  </w:style>
  <w:style w:type="paragraph" w:customStyle="1" w:styleId="subheader">
    <w:name w:val="subheader"/>
    <w:basedOn w:val="Normal"/>
    <w:uiPriority w:val="99"/>
    <w:qFormat/>
    <w:rsid w:val="00F24DA8"/>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F24DA8"/>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F24DA8"/>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F24DA8"/>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F24DA8"/>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F24DA8"/>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F24DA8"/>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F24DA8"/>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F24DA8"/>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F24DA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24DA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24DA8"/>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F24DA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F24DA8"/>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F24DA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24DA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24DA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24DA8"/>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24DA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24DA8"/>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24DA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24DA8"/>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24DA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24DA8"/>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24DA8"/>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F24DA8"/>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F24DA8"/>
    <w:rPr>
      <w:rFonts w:ascii="Times New Roman" w:eastAsia="Times New Roman" w:hAnsi="Times New Roman" w:cs="Times New Roman"/>
      <w:sz w:val="20"/>
      <w:szCs w:val="20"/>
    </w:rPr>
  </w:style>
  <w:style w:type="paragraph" w:customStyle="1" w:styleId="NormalFont">
    <w:name w:val="Normal Font"/>
    <w:link w:val="NormalFontChar"/>
    <w:qFormat/>
    <w:rsid w:val="00F24DA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24DA8"/>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24DA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24DA8"/>
    <w:rPr>
      <w:u w:val="single"/>
      <w:lang w:val="x-none" w:eastAsia="x-none"/>
    </w:rPr>
  </w:style>
  <w:style w:type="character" w:customStyle="1" w:styleId="StyleNormalFont11ptBoldUnderlineChar">
    <w:name w:val="Style Normal Font + 11 pt Bold Underline Char"/>
    <w:link w:val="StyleNormalFont11ptBoldUnderline"/>
    <w:locked/>
    <w:rsid w:val="00F24DA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24DA8"/>
    <w:rPr>
      <w:b/>
      <w:bCs/>
      <w:u w:val="single"/>
      <w:lang w:val="x-none" w:eastAsia="x-none"/>
    </w:rPr>
  </w:style>
  <w:style w:type="paragraph" w:customStyle="1" w:styleId="Smallfont0">
    <w:name w:val="Smallfont"/>
    <w:basedOn w:val="Normal"/>
    <w:uiPriority w:val="99"/>
    <w:qFormat/>
    <w:rsid w:val="00F24DA8"/>
    <w:rPr>
      <w:rFonts w:ascii="Garamond" w:eastAsia="Times New Roman" w:hAnsi="Garamond"/>
      <w:sz w:val="15"/>
    </w:rPr>
  </w:style>
  <w:style w:type="paragraph" w:customStyle="1" w:styleId="formatvorlage2">
    <w:name w:val="formatvorlage2"/>
    <w:basedOn w:val="Normal"/>
    <w:uiPriority w:val="99"/>
    <w:qFormat/>
    <w:rsid w:val="00F24DA8"/>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F24DA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24DA8"/>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24DA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24DA8"/>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24DA8"/>
    <w:rPr>
      <w:rFonts w:ascii="Times New Roman" w:eastAsia="Times New Roman" w:hAnsi="Times New Roman" w:cs="Calibri"/>
      <w:szCs w:val="24"/>
    </w:rPr>
  </w:style>
  <w:style w:type="paragraph" w:customStyle="1" w:styleId="deck">
    <w:name w:val="deck"/>
    <w:basedOn w:val="Normal"/>
    <w:uiPriority w:val="99"/>
    <w:qFormat/>
    <w:rsid w:val="00F24DA8"/>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F24DA8"/>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F24DA8"/>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F24DA8"/>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F24DA8"/>
    <w:rPr>
      <w:rFonts w:ascii="Garamond" w:eastAsia="Calibri" w:hAnsi="Garamond"/>
    </w:rPr>
  </w:style>
  <w:style w:type="paragraph" w:customStyle="1" w:styleId="NoteLevel22">
    <w:name w:val="Note Level 22"/>
    <w:basedOn w:val="Normal"/>
    <w:next w:val="Normal"/>
    <w:uiPriority w:val="99"/>
    <w:qFormat/>
    <w:rsid w:val="00F24DA8"/>
    <w:pPr>
      <w:keepNext/>
      <w:ind w:left="288" w:right="288"/>
    </w:pPr>
    <w:rPr>
      <w:rFonts w:ascii="Georgia" w:eastAsia="MS Gothic" w:hAnsi="Georgia"/>
      <w:szCs w:val="20"/>
    </w:rPr>
  </w:style>
  <w:style w:type="paragraph" w:customStyle="1" w:styleId="svarticle">
    <w:name w:val="svarticle"/>
    <w:basedOn w:val="Normal"/>
    <w:uiPriority w:val="99"/>
    <w:qFormat/>
    <w:rsid w:val="00F24DA8"/>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F24DA8"/>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F24DA8"/>
    <w:pPr>
      <w:spacing w:before="100" w:beforeAutospacing="1" w:after="100" w:afterAutospacing="1"/>
    </w:pPr>
    <w:rPr>
      <w:rFonts w:ascii="Garamond" w:hAnsi="Garamond"/>
    </w:rPr>
  </w:style>
  <w:style w:type="paragraph" w:customStyle="1" w:styleId="description">
    <w:name w:val="description"/>
    <w:basedOn w:val="Normal"/>
    <w:uiPriority w:val="99"/>
    <w:qFormat/>
    <w:rsid w:val="00F24DA8"/>
    <w:pPr>
      <w:spacing w:before="100" w:beforeAutospacing="1" w:after="100" w:afterAutospacing="1"/>
    </w:pPr>
    <w:rPr>
      <w:rFonts w:ascii="Garamond" w:hAnsi="Garamond"/>
    </w:rPr>
  </w:style>
  <w:style w:type="paragraph" w:customStyle="1" w:styleId="column">
    <w:name w:val="column"/>
    <w:basedOn w:val="Normal"/>
    <w:uiPriority w:val="99"/>
    <w:qFormat/>
    <w:rsid w:val="00F24DA8"/>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F24DA8"/>
    <w:pPr>
      <w:spacing w:before="100" w:beforeAutospacing="1" w:after="100" w:afterAutospacing="1"/>
    </w:pPr>
    <w:rPr>
      <w:rFonts w:ascii="Times New Roman" w:hAnsi="Times New Roman"/>
    </w:rPr>
  </w:style>
  <w:style w:type="paragraph" w:customStyle="1" w:styleId="see-also">
    <w:name w:val="see-also"/>
    <w:basedOn w:val="Normal"/>
    <w:uiPriority w:val="99"/>
    <w:qFormat/>
    <w:rsid w:val="00F24DA8"/>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F24DA8"/>
  </w:style>
  <w:style w:type="character" w:customStyle="1" w:styleId="BriefTitle2Char">
    <w:name w:val="Brief Title 2 Char"/>
    <w:basedOn w:val="DefaultParagraphFont"/>
    <w:rsid w:val="00F24DA8"/>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24DA8"/>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F24DA8"/>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F24DA8"/>
  </w:style>
  <w:style w:type="character" w:customStyle="1" w:styleId="metaorigin">
    <w:name w:val="meta_origin"/>
    <w:rsid w:val="00F24DA8"/>
  </w:style>
  <w:style w:type="character" w:customStyle="1" w:styleId="mandelbrotrefrag">
    <w:name w:val="mandelbrot_refrag"/>
    <w:rsid w:val="00F24DA8"/>
  </w:style>
  <w:style w:type="character" w:customStyle="1" w:styleId="eminfo">
    <w:name w:val="eminfo"/>
    <w:rsid w:val="00F24DA8"/>
  </w:style>
  <w:style w:type="character" w:customStyle="1" w:styleId="emhighlight">
    <w:name w:val="emhighlight"/>
    <w:rsid w:val="00F24DA8"/>
  </w:style>
  <w:style w:type="character" w:customStyle="1" w:styleId="source-org">
    <w:name w:val="source-org"/>
    <w:rsid w:val="00F24DA8"/>
  </w:style>
  <w:style w:type="character" w:customStyle="1" w:styleId="last">
    <w:name w:val="last"/>
    <w:rsid w:val="00F24DA8"/>
  </w:style>
  <w:style w:type="character" w:customStyle="1" w:styleId="Style11ptBoldUnderline1">
    <w:name w:val="Style 11 pt Bold Underline1"/>
    <w:rsid w:val="00F24DA8"/>
    <w:rPr>
      <w:b/>
      <w:bCs/>
      <w:sz w:val="20"/>
      <w:u w:val="single"/>
    </w:rPr>
  </w:style>
  <w:style w:type="character" w:customStyle="1" w:styleId="StyleStyleunderlineBold11pt">
    <w:name w:val="Style Style underline + Bold + 11 pt"/>
    <w:rsid w:val="00F24DA8"/>
    <w:rPr>
      <w:bCs/>
      <w:sz w:val="20"/>
      <w:u w:val="single"/>
    </w:rPr>
  </w:style>
  <w:style w:type="character" w:customStyle="1" w:styleId="StyleunderlineAsianTimesNewRomanBold">
    <w:name w:val="Style underline + (Asian) Times New Roman Bold"/>
    <w:rsid w:val="00F24DA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24DA8"/>
    <w:rPr>
      <w:b/>
      <w:bCs/>
      <w:sz w:val="20"/>
      <w:u w:val="single"/>
      <w:bdr w:val="single" w:sz="4" w:space="0" w:color="auto" w:frame="1"/>
    </w:rPr>
  </w:style>
  <w:style w:type="character" w:customStyle="1" w:styleId="quotepeekbase">
    <w:name w:val="quotepeekbase"/>
    <w:rsid w:val="00F24DA8"/>
  </w:style>
  <w:style w:type="character" w:customStyle="1" w:styleId="NormalCard">
    <w:name w:val="Normal Card"/>
    <w:uiPriority w:val="1"/>
    <w:qFormat/>
    <w:rsid w:val="00F24DA8"/>
    <w:rPr>
      <w:rFonts w:ascii="Times New Roman" w:hAnsi="Times New Roman" w:cs="Times New Roman" w:hint="default"/>
      <w:sz w:val="24"/>
    </w:rPr>
  </w:style>
  <w:style w:type="character" w:customStyle="1" w:styleId="HighlightedUnderline0">
    <w:name w:val="Highlighted Underline"/>
    <w:uiPriority w:val="1"/>
    <w:qFormat/>
    <w:rsid w:val="00F24DA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24DA8"/>
    <w:rPr>
      <w:rFonts w:ascii="Times New Roman" w:hAnsi="Times New Roman" w:cs="Times New Roman" w:hint="default"/>
      <w:sz w:val="16"/>
      <w:szCs w:val="16"/>
    </w:rPr>
  </w:style>
  <w:style w:type="character" w:customStyle="1" w:styleId="timebox">
    <w:name w:val="timebox"/>
    <w:rsid w:val="00F24DA8"/>
  </w:style>
  <w:style w:type="character" w:customStyle="1" w:styleId="Heading2Subtext">
    <w:name w:val="Heading 2 Subtext"/>
    <w:rsid w:val="00F24DA8"/>
    <w:rPr>
      <w:rFonts w:ascii="Times New Roman" w:hAnsi="Times New Roman" w:cs="Times New Roman" w:hint="default"/>
      <w:sz w:val="16"/>
    </w:rPr>
  </w:style>
  <w:style w:type="character" w:customStyle="1" w:styleId="-SmallText-">
    <w:name w:val="-Small Text-"/>
    <w:rsid w:val="00F24DA8"/>
    <w:rPr>
      <w:rFonts w:ascii="Garamond" w:hAnsi="Garamond" w:hint="default"/>
      <w:sz w:val="16"/>
    </w:rPr>
  </w:style>
  <w:style w:type="character" w:customStyle="1" w:styleId="BoldUnderlineCharChar">
    <w:name w:val="BoldUnderline Char Char"/>
    <w:rsid w:val="00F24DA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24DA8"/>
    <w:rPr>
      <w:rFonts w:ascii="Times New Roman" w:hAnsi="Times New Roman" w:cs="Times New Roman" w:hint="default"/>
      <w:sz w:val="18"/>
      <w:szCs w:val="18"/>
    </w:rPr>
  </w:style>
  <w:style w:type="character" w:customStyle="1" w:styleId="FontStyle505">
    <w:name w:val="Font Style505"/>
    <w:basedOn w:val="DefaultParagraphFont"/>
    <w:uiPriority w:val="99"/>
    <w:rsid w:val="00F24DA8"/>
    <w:rPr>
      <w:rFonts w:ascii="Times New Roman" w:hAnsi="Times New Roman" w:cs="Times New Roman" w:hint="default"/>
      <w:sz w:val="18"/>
      <w:szCs w:val="18"/>
    </w:rPr>
  </w:style>
  <w:style w:type="character" w:customStyle="1" w:styleId="FontStyle514">
    <w:name w:val="Font Style514"/>
    <w:basedOn w:val="DefaultParagraphFont"/>
    <w:uiPriority w:val="99"/>
    <w:rsid w:val="00F24DA8"/>
    <w:rPr>
      <w:rFonts w:ascii="Times New Roman" w:hAnsi="Times New Roman" w:cs="Times New Roman" w:hint="default"/>
      <w:sz w:val="14"/>
      <w:szCs w:val="14"/>
    </w:rPr>
  </w:style>
  <w:style w:type="character" w:customStyle="1" w:styleId="FontStyle500">
    <w:name w:val="Font Style500"/>
    <w:basedOn w:val="DefaultParagraphFont"/>
    <w:uiPriority w:val="99"/>
    <w:rsid w:val="00F24DA8"/>
    <w:rPr>
      <w:rFonts w:ascii="Times New Roman" w:hAnsi="Times New Roman" w:cs="Times New Roman" w:hint="default"/>
      <w:b/>
      <w:bCs/>
      <w:sz w:val="16"/>
      <w:szCs w:val="16"/>
    </w:rPr>
  </w:style>
  <w:style w:type="character" w:customStyle="1" w:styleId="CardCite1">
    <w:name w:val="CardCite1"/>
    <w:qFormat/>
    <w:rsid w:val="00F24DA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24DA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24DA8"/>
    <w:rPr>
      <w:rFonts w:ascii="Times New Roman" w:hAnsi="Times New Roman" w:cs="Times New Roman" w:hint="default"/>
      <w:b/>
      <w:bCs/>
      <w:sz w:val="22"/>
      <w:szCs w:val="22"/>
    </w:rPr>
  </w:style>
  <w:style w:type="character" w:customStyle="1" w:styleId="UnderlineStyleChar7">
    <w:name w:val="Underline Style Char7"/>
    <w:rsid w:val="00F24DA8"/>
    <w:rPr>
      <w:rFonts w:ascii="Garamond" w:hAnsi="Garamond" w:hint="default"/>
      <w:sz w:val="22"/>
      <w:szCs w:val="24"/>
      <w:u w:val="single"/>
      <w:lang w:val="en-US" w:eastAsia="en-US" w:bidi="ar-SA"/>
    </w:rPr>
  </w:style>
  <w:style w:type="character" w:customStyle="1" w:styleId="StyleArial6ptBold">
    <w:name w:val="Style Arial 6 pt Bold"/>
    <w:rsid w:val="00F24DA8"/>
    <w:rPr>
      <w:rFonts w:ascii="Arial" w:hAnsi="Arial" w:cs="Arial" w:hint="default"/>
      <w:bCs/>
      <w:sz w:val="12"/>
    </w:rPr>
  </w:style>
  <w:style w:type="character" w:customStyle="1" w:styleId="Heading2Char5">
    <w:name w:val="Heading 2 Char5"/>
    <w:rsid w:val="00F24DA8"/>
    <w:rPr>
      <w:rFonts w:ascii="Garamond" w:hAnsi="Garamond" w:cs="Arial" w:hint="default"/>
      <w:b/>
      <w:bCs/>
      <w:iCs/>
      <w:sz w:val="24"/>
      <w:szCs w:val="28"/>
      <w:lang w:val="en-US" w:eastAsia="en-US" w:bidi="ar-SA"/>
    </w:rPr>
  </w:style>
  <w:style w:type="character" w:customStyle="1" w:styleId="StyleDebateUnderline10pt">
    <w:name w:val="Style Debate Underline + 10 pt"/>
    <w:rsid w:val="00F24DA8"/>
    <w:rPr>
      <w:rFonts w:ascii="Times New Roman" w:hAnsi="Times New Roman" w:cs="Times New Roman" w:hint="default"/>
      <w:sz w:val="20"/>
      <w:szCs w:val="20"/>
      <w:u w:val="single"/>
    </w:rPr>
  </w:style>
  <w:style w:type="character" w:customStyle="1" w:styleId="BodytextBold">
    <w:name w:val="Body text + Bold"/>
    <w:rsid w:val="00F24DA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24DA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24DA8"/>
    <w:rPr>
      <w:rFonts w:ascii="Arial" w:hAnsi="Arial" w:cs="Arial" w:hint="default"/>
      <w:bCs/>
      <w:sz w:val="20"/>
      <w:u w:val="single"/>
      <w:lang w:val="en-US" w:eastAsia="en-US" w:bidi="ar-SA"/>
    </w:rPr>
  </w:style>
  <w:style w:type="character" w:customStyle="1" w:styleId="CharChar31">
    <w:name w:val="Char Char31"/>
    <w:rsid w:val="00F24DA8"/>
    <w:rPr>
      <w:rFonts w:ascii="Arial" w:hAnsi="Arial" w:cs="Arial" w:hint="default"/>
      <w:b/>
      <w:bCs/>
      <w:iCs/>
      <w:lang w:val="en-US" w:eastAsia="en-US" w:bidi="ar-SA"/>
    </w:rPr>
  </w:style>
  <w:style w:type="character" w:customStyle="1" w:styleId="bioline">
    <w:name w:val="bioline"/>
    <w:rsid w:val="00F24DA8"/>
  </w:style>
  <w:style w:type="character" w:customStyle="1" w:styleId="s4">
    <w:name w:val="s4"/>
    <w:rsid w:val="00F24DA8"/>
  </w:style>
  <w:style w:type="character" w:customStyle="1" w:styleId="s5">
    <w:name w:val="s5"/>
    <w:rsid w:val="00F24DA8"/>
  </w:style>
  <w:style w:type="character" w:customStyle="1" w:styleId="cap">
    <w:name w:val="cap"/>
    <w:rsid w:val="00F24DA8"/>
  </w:style>
  <w:style w:type="character" w:customStyle="1" w:styleId="rightsnotice">
    <w:name w:val="rightsnotice"/>
    <w:rsid w:val="00F24DA8"/>
  </w:style>
  <w:style w:type="character" w:customStyle="1" w:styleId="credit">
    <w:name w:val="credit"/>
    <w:rsid w:val="00F24DA8"/>
  </w:style>
  <w:style w:type="character" w:customStyle="1" w:styleId="scaps">
    <w:name w:val="scaps"/>
    <w:rsid w:val="00F24DA8"/>
  </w:style>
  <w:style w:type="character" w:customStyle="1" w:styleId="current-article">
    <w:name w:val="current-article"/>
    <w:rsid w:val="00F24DA8"/>
  </w:style>
  <w:style w:type="character" w:customStyle="1" w:styleId="related-current-indicator">
    <w:name w:val="related-current-indicator"/>
    <w:rsid w:val="00F24DA8"/>
  </w:style>
  <w:style w:type="character" w:customStyle="1" w:styleId="bylclear">
    <w:name w:val="bylclear"/>
    <w:rsid w:val="00F24DA8"/>
  </w:style>
  <w:style w:type="character" w:customStyle="1" w:styleId="comments">
    <w:name w:val="comments"/>
    <w:rsid w:val="00F24DA8"/>
  </w:style>
  <w:style w:type="character" w:customStyle="1" w:styleId="essaytext">
    <w:name w:val="essaytext"/>
    <w:rsid w:val="00F24DA8"/>
  </w:style>
  <w:style w:type="character" w:customStyle="1" w:styleId="toplinks">
    <w:name w:val="toplinks"/>
    <w:rsid w:val="00F24DA8"/>
  </w:style>
  <w:style w:type="character" w:customStyle="1" w:styleId="see">
    <w:name w:val="see"/>
    <w:rsid w:val="00F24DA8"/>
  </w:style>
  <w:style w:type="character" w:customStyle="1" w:styleId="first-letter">
    <w:name w:val="first-letter"/>
    <w:rsid w:val="00F24DA8"/>
  </w:style>
  <w:style w:type="character" w:customStyle="1" w:styleId="focusparagraph">
    <w:name w:val="focusparagraph"/>
    <w:rsid w:val="00F24DA8"/>
  </w:style>
  <w:style w:type="character" w:customStyle="1" w:styleId="lightblue">
    <w:name w:val="lightblue"/>
    <w:rsid w:val="00F24DA8"/>
  </w:style>
  <w:style w:type="character" w:customStyle="1" w:styleId="StyleUnderlineCharChar9pt">
    <w:name w:val="Style Underline Char Char + 9 pt"/>
    <w:rsid w:val="00F24DA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24DA8"/>
  </w:style>
  <w:style w:type="character" w:customStyle="1" w:styleId="BoldandUnderlineCharCharCharChar">
    <w:name w:val="Bold and Underline Char Char Char Char"/>
    <w:rsid w:val="00F24DA8"/>
    <w:rPr>
      <w:b/>
      <w:bCs w:val="0"/>
      <w:noProof w:val="0"/>
      <w:u w:val="single"/>
      <w:lang w:val="en-US" w:eastAsia="en-US" w:bidi="ar-SA"/>
    </w:rPr>
  </w:style>
  <w:style w:type="character" w:customStyle="1" w:styleId="FontStyle29">
    <w:name w:val="Font Style29"/>
    <w:uiPriority w:val="99"/>
    <w:rsid w:val="00F24DA8"/>
    <w:rPr>
      <w:rFonts w:ascii="Arial" w:hAnsi="Arial" w:cs="Arial" w:hint="default"/>
      <w:sz w:val="14"/>
      <w:szCs w:val="14"/>
    </w:rPr>
  </w:style>
  <w:style w:type="character" w:customStyle="1" w:styleId="CardsUnderlined">
    <w:name w:val="Cards Underlined"/>
    <w:qFormat/>
    <w:rsid w:val="00F24DA8"/>
    <w:rPr>
      <w:rFonts w:ascii="Helvetica" w:hAnsi="Helvetica" w:cs="Helvetica" w:hint="default"/>
      <w:sz w:val="22"/>
      <w:szCs w:val="24"/>
      <w:u w:val="thick"/>
    </w:rPr>
  </w:style>
  <w:style w:type="character" w:customStyle="1" w:styleId="titles">
    <w:name w:val="titles"/>
    <w:rsid w:val="00F24DA8"/>
  </w:style>
  <w:style w:type="character" w:customStyle="1" w:styleId="articletext0">
    <w:name w:val="article_text"/>
    <w:rsid w:val="00F24DA8"/>
  </w:style>
  <w:style w:type="character" w:customStyle="1" w:styleId="contentauthor">
    <w:name w:val="contentauthor"/>
    <w:rsid w:val="00F24DA8"/>
  </w:style>
  <w:style w:type="character" w:customStyle="1" w:styleId="subarticleheader">
    <w:name w:val="subarticleheader"/>
    <w:rsid w:val="00F24DA8"/>
  </w:style>
  <w:style w:type="character" w:customStyle="1" w:styleId="newstitle1">
    <w:name w:val="newstitle1"/>
    <w:rsid w:val="00F24DA8"/>
  </w:style>
  <w:style w:type="character" w:customStyle="1" w:styleId="copy">
    <w:name w:val="copy"/>
    <w:rsid w:val="00F24DA8"/>
  </w:style>
  <w:style w:type="character" w:customStyle="1" w:styleId="topheadline">
    <w:name w:val="topheadline"/>
    <w:rsid w:val="00F24DA8"/>
  </w:style>
  <w:style w:type="character" w:customStyle="1" w:styleId="Stylereduce27pt">
    <w:name w:val="Style reduce2 + 7 pt"/>
    <w:rsid w:val="00F24DA8"/>
    <w:rPr>
      <w:rFonts w:ascii="Times New Roman" w:hAnsi="Times New Roman" w:cs="Arial" w:hint="default"/>
      <w:color w:val="000000"/>
      <w:sz w:val="14"/>
      <w:szCs w:val="22"/>
    </w:rPr>
  </w:style>
  <w:style w:type="character" w:customStyle="1" w:styleId="srtitle">
    <w:name w:val="srtitle"/>
    <w:rsid w:val="00F24DA8"/>
  </w:style>
  <w:style w:type="character" w:customStyle="1" w:styleId="st1">
    <w:name w:val="st1"/>
    <w:rsid w:val="00F24DA8"/>
  </w:style>
  <w:style w:type="character" w:customStyle="1" w:styleId="StyleStyleGaramond">
    <w:name w:val="Style Style Garamond +"/>
    <w:rsid w:val="00F24DA8"/>
    <w:rPr>
      <w:rFonts w:ascii="Garamond" w:hAnsi="Garamond" w:cs="Times New Roman" w:hint="default"/>
      <w:sz w:val="20"/>
    </w:rPr>
  </w:style>
  <w:style w:type="character" w:customStyle="1" w:styleId="quotechar0">
    <w:name w:val="quotechar"/>
    <w:rsid w:val="00F24DA8"/>
  </w:style>
  <w:style w:type="character" w:customStyle="1" w:styleId="boldunderline1">
    <w:name w:val="boldunderline"/>
    <w:rsid w:val="00F24DA8"/>
  </w:style>
  <w:style w:type="character" w:customStyle="1" w:styleId="A8">
    <w:name w:val="A8"/>
    <w:rsid w:val="00F24DA8"/>
    <w:rPr>
      <w:rFonts w:ascii="Scala" w:hAnsi="Scala" w:cs="Scala" w:hint="default"/>
      <w:color w:val="000000"/>
      <w:sz w:val="15"/>
      <w:szCs w:val="15"/>
    </w:rPr>
  </w:style>
  <w:style w:type="character" w:customStyle="1" w:styleId="Date11">
    <w:name w:val="Date11"/>
    <w:rsid w:val="00F24DA8"/>
  </w:style>
  <w:style w:type="character" w:customStyle="1" w:styleId="Boxout">
    <w:name w:val="Box out"/>
    <w:uiPriority w:val="1"/>
    <w:qFormat/>
    <w:rsid w:val="00F24DA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24DA8"/>
    <w:rPr>
      <w:rFonts w:ascii="Arial" w:hAnsi="Arial" w:cs="Arial" w:hint="default"/>
    </w:rPr>
  </w:style>
  <w:style w:type="character" w:customStyle="1" w:styleId="reality">
    <w:name w:val="reality"/>
    <w:rsid w:val="00F24DA8"/>
  </w:style>
  <w:style w:type="character" w:customStyle="1" w:styleId="text2">
    <w:name w:val="text2"/>
    <w:rsid w:val="00F24DA8"/>
  </w:style>
  <w:style w:type="character" w:customStyle="1" w:styleId="StyleUnderlineChar2CharChar11pt">
    <w:name w:val="Style Underline Char2 Char Char + 11 pt"/>
    <w:rsid w:val="00F24DA8"/>
    <w:rPr>
      <w:rFonts w:ascii="Times New Roman" w:hAnsi="Times New Roman" w:cs="Times New Roman" w:hint="default"/>
      <w:sz w:val="20"/>
      <w:u w:val="single"/>
    </w:rPr>
  </w:style>
  <w:style w:type="character" w:customStyle="1" w:styleId="StyleStyleBoldUnderline11pt">
    <w:name w:val="Style Style Bold Underline + 11 pt"/>
    <w:rsid w:val="00F24DA8"/>
    <w:rPr>
      <w:b/>
      <w:bCs/>
      <w:sz w:val="20"/>
      <w:u w:val="single"/>
    </w:rPr>
  </w:style>
  <w:style w:type="character" w:customStyle="1" w:styleId="articlehead2">
    <w:name w:val="articlehead2"/>
    <w:rsid w:val="00F24DA8"/>
  </w:style>
  <w:style w:type="character" w:customStyle="1" w:styleId="pronset">
    <w:name w:val="pronset"/>
    <w:rsid w:val="00F24DA8"/>
  </w:style>
  <w:style w:type="character" w:customStyle="1" w:styleId="prondelim">
    <w:name w:val="prondelim"/>
    <w:rsid w:val="00F24DA8"/>
  </w:style>
  <w:style w:type="character" w:customStyle="1" w:styleId="prontoggle">
    <w:name w:val="pron_toggle"/>
    <w:rsid w:val="00F24DA8"/>
  </w:style>
  <w:style w:type="character" w:customStyle="1" w:styleId="boldface">
    <w:name w:val="boldface"/>
    <w:rsid w:val="00F24DA8"/>
  </w:style>
  <w:style w:type="character" w:customStyle="1" w:styleId="secondary-bf">
    <w:name w:val="secondary-bf"/>
    <w:rsid w:val="00F24DA8"/>
  </w:style>
  <w:style w:type="character" w:customStyle="1" w:styleId="Boxout0">
    <w:name w:val="Boxout"/>
    <w:uiPriority w:val="1"/>
    <w:qFormat/>
    <w:rsid w:val="00F24DA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24DA8"/>
  </w:style>
  <w:style w:type="character" w:customStyle="1" w:styleId="pg">
    <w:name w:val="pg"/>
    <w:rsid w:val="00F24DA8"/>
  </w:style>
  <w:style w:type="character" w:customStyle="1" w:styleId="storydate">
    <w:name w:val="storydate"/>
    <w:rsid w:val="00F24DA8"/>
  </w:style>
  <w:style w:type="character" w:customStyle="1" w:styleId="preloadwrap">
    <w:name w:val="preloadwrap"/>
    <w:rsid w:val="00F24DA8"/>
  </w:style>
  <w:style w:type="character" w:customStyle="1" w:styleId="creditwrap">
    <w:name w:val="creditwrap"/>
    <w:rsid w:val="00F24DA8"/>
  </w:style>
  <w:style w:type="character" w:customStyle="1" w:styleId="DefaultChar1">
    <w:name w:val="Default Char1"/>
    <w:rsid w:val="00F24DA8"/>
    <w:rPr>
      <w:noProof w:val="0"/>
      <w:color w:val="000000"/>
      <w:lang w:val="en-US" w:eastAsia="en-US" w:bidi="ar-SA"/>
    </w:rPr>
  </w:style>
  <w:style w:type="character" w:customStyle="1" w:styleId="pmterms31">
    <w:name w:val="pmterms31"/>
    <w:rsid w:val="00F24DA8"/>
    <w:rPr>
      <w:b/>
      <w:bCs/>
      <w:i w:val="0"/>
      <w:iCs w:val="0"/>
      <w:color w:val="000000"/>
    </w:rPr>
  </w:style>
  <w:style w:type="character" w:customStyle="1" w:styleId="copyrightdescription">
    <w:name w:val="copyrightdescription"/>
    <w:rsid w:val="00F24DA8"/>
  </w:style>
  <w:style w:type="character" w:customStyle="1" w:styleId="ft01">
    <w:name w:val="ft01"/>
    <w:rsid w:val="00F24DA8"/>
    <w:rPr>
      <w:rFonts w:ascii="Times" w:hAnsi="Times" w:cs="Times" w:hint="default"/>
      <w:color w:val="000000"/>
      <w:sz w:val="14"/>
      <w:szCs w:val="14"/>
    </w:rPr>
  </w:style>
  <w:style w:type="character" w:customStyle="1" w:styleId="ft11">
    <w:name w:val="ft11"/>
    <w:rsid w:val="00F24DA8"/>
    <w:rPr>
      <w:rFonts w:ascii="Times" w:hAnsi="Times" w:cs="Times" w:hint="default"/>
      <w:color w:val="000000"/>
      <w:sz w:val="17"/>
      <w:szCs w:val="17"/>
    </w:rPr>
  </w:style>
  <w:style w:type="character" w:customStyle="1" w:styleId="ft21">
    <w:name w:val="ft21"/>
    <w:rsid w:val="00F24DA8"/>
    <w:rPr>
      <w:rFonts w:ascii="Times" w:hAnsi="Times" w:cs="Times" w:hint="default"/>
      <w:color w:val="000000"/>
      <w:sz w:val="15"/>
      <w:szCs w:val="15"/>
    </w:rPr>
  </w:style>
  <w:style w:type="character" w:customStyle="1" w:styleId="ft31">
    <w:name w:val="ft31"/>
    <w:rsid w:val="00F24DA8"/>
    <w:rPr>
      <w:rFonts w:ascii="Times" w:hAnsi="Times" w:cs="Times" w:hint="default"/>
      <w:color w:val="000000"/>
      <w:sz w:val="15"/>
      <w:szCs w:val="15"/>
    </w:rPr>
  </w:style>
  <w:style w:type="character" w:customStyle="1" w:styleId="dquo">
    <w:name w:val="dquo"/>
    <w:rsid w:val="00F24DA8"/>
  </w:style>
  <w:style w:type="character" w:customStyle="1" w:styleId="caps2">
    <w:name w:val="caps2"/>
    <w:rsid w:val="00F24DA8"/>
  </w:style>
  <w:style w:type="character" w:customStyle="1" w:styleId="CardsFont12ptCharCharCharChar">
    <w:name w:val="Cards + Font: 12 pt Char Char Char Char"/>
    <w:rsid w:val="00F24DA8"/>
    <w:rPr>
      <w:sz w:val="24"/>
      <w:szCs w:val="24"/>
      <w:u w:val="thick"/>
      <w:lang w:val="en-US" w:eastAsia="en-US" w:bidi="ar-SA"/>
    </w:rPr>
  </w:style>
  <w:style w:type="character" w:customStyle="1" w:styleId="ccs">
    <w:name w:val="c cs"/>
    <w:rsid w:val="00F24DA8"/>
  </w:style>
  <w:style w:type="character" w:customStyle="1" w:styleId="dropshadow">
    <w:name w:val="dropshadow"/>
    <w:rsid w:val="00F24DA8"/>
  </w:style>
  <w:style w:type="character" w:customStyle="1" w:styleId="d05ws">
    <w:name w:val="d05ws"/>
    <w:rsid w:val="00F24DA8"/>
  </w:style>
  <w:style w:type="character" w:customStyle="1" w:styleId="rzibod">
    <w:name w:val="rzibod"/>
    <w:rsid w:val="00F24DA8"/>
  </w:style>
  <w:style w:type="character" w:customStyle="1" w:styleId="StyleBold1">
    <w:name w:val="Style Bold1"/>
    <w:rsid w:val="00F24DA8"/>
    <w:rPr>
      <w:rFonts w:ascii="Georgia" w:hAnsi="Georgia" w:hint="default"/>
      <w:b/>
      <w:bCs/>
      <w:sz w:val="22"/>
    </w:rPr>
  </w:style>
  <w:style w:type="character" w:customStyle="1" w:styleId="headertext">
    <w:name w:val="headertext"/>
    <w:rsid w:val="00F24DA8"/>
  </w:style>
  <w:style w:type="character" w:customStyle="1" w:styleId="endnote-reference">
    <w:name w:val="endnote-reference"/>
    <w:rsid w:val="00F24DA8"/>
  </w:style>
  <w:style w:type="character" w:customStyle="1" w:styleId="officialsname">
    <w:name w:val="official_s_name"/>
    <w:rsid w:val="00F24DA8"/>
  </w:style>
  <w:style w:type="character" w:customStyle="1" w:styleId="audience">
    <w:name w:val="audience"/>
    <w:rsid w:val="00F24DA8"/>
  </w:style>
  <w:style w:type="character" w:customStyle="1" w:styleId="normalchar">
    <w:name w:val="normal__char"/>
    <w:rsid w:val="00F24DA8"/>
  </w:style>
  <w:style w:type="character" w:customStyle="1" w:styleId="hyperlink002cheading0020100200028block0020title0029char">
    <w:name w:val="hyperlink_002cheading_00201_0020_0028block_0020title_0029__char"/>
    <w:rsid w:val="00F24DA8"/>
  </w:style>
  <w:style w:type="character" w:customStyle="1" w:styleId="underline002cstyle0020bold0020underlinechar">
    <w:name w:val="underline_002cstyle_0020bold_0020underline__char"/>
    <w:rsid w:val="00F24DA8"/>
  </w:style>
  <w:style w:type="character" w:customStyle="1" w:styleId="copyboldblack">
    <w:name w:val="copyboldblack"/>
    <w:rsid w:val="00F24DA8"/>
  </w:style>
  <w:style w:type="character" w:customStyle="1" w:styleId="copybold">
    <w:name w:val="copybold"/>
    <w:rsid w:val="00F24DA8"/>
  </w:style>
  <w:style w:type="character" w:customStyle="1" w:styleId="author-date0">
    <w:name w:val="author-date"/>
    <w:rsid w:val="00F24DA8"/>
  </w:style>
  <w:style w:type="character" w:customStyle="1" w:styleId="articlebegin">
    <w:name w:val="articlebegin"/>
    <w:rsid w:val="00F24DA8"/>
  </w:style>
  <w:style w:type="character" w:customStyle="1" w:styleId="mediaoverlay">
    <w:name w:val="mediaoverlay"/>
    <w:rsid w:val="00F24DA8"/>
  </w:style>
  <w:style w:type="character" w:customStyle="1" w:styleId="blogcaption">
    <w:name w:val="blog_caption"/>
    <w:rsid w:val="00F24DA8"/>
  </w:style>
  <w:style w:type="character" w:customStyle="1" w:styleId="commnet-abuzz">
    <w:name w:val="commnet-abuzz"/>
    <w:rsid w:val="00F24DA8"/>
  </w:style>
  <w:style w:type="character" w:customStyle="1" w:styleId="fbconnectbuttontext">
    <w:name w:val="fbconnectbutton_text"/>
    <w:rsid w:val="00F24DA8"/>
  </w:style>
  <w:style w:type="character" w:customStyle="1" w:styleId="fbsharecountinner">
    <w:name w:val="fb_share_count_inner"/>
    <w:rsid w:val="00F24DA8"/>
  </w:style>
  <w:style w:type="character" w:customStyle="1" w:styleId="stbuttontext">
    <w:name w:val="stbuttontext"/>
    <w:rsid w:val="00F24DA8"/>
  </w:style>
  <w:style w:type="character" w:customStyle="1" w:styleId="grey">
    <w:name w:val="grey"/>
    <w:rsid w:val="00F24DA8"/>
  </w:style>
  <w:style w:type="character" w:customStyle="1" w:styleId="postdate">
    <w:name w:val="post_date"/>
    <w:rsid w:val="00F24DA8"/>
  </w:style>
  <w:style w:type="character" w:customStyle="1" w:styleId="bdx">
    <w:name w:val="bdx"/>
    <w:rsid w:val="00F24DA8"/>
  </w:style>
  <w:style w:type="character" w:customStyle="1" w:styleId="bdl">
    <w:name w:val="bdl"/>
    <w:rsid w:val="00F24DA8"/>
  </w:style>
  <w:style w:type="character" w:customStyle="1" w:styleId="breadcrumbitemcurrent">
    <w:name w:val="breadcrumbitemcurrent"/>
    <w:rsid w:val="00F24DA8"/>
  </w:style>
  <w:style w:type="character" w:customStyle="1" w:styleId="bbl">
    <w:name w:val="bbl"/>
    <w:rsid w:val="00F24DA8"/>
  </w:style>
  <w:style w:type="character" w:customStyle="1" w:styleId="company">
    <w:name w:val="company"/>
    <w:rsid w:val="00F24DA8"/>
  </w:style>
  <w:style w:type="character" w:customStyle="1" w:styleId="itxtnewhookspan">
    <w:name w:val="itxtnewhookspan"/>
    <w:rsid w:val="00F24DA8"/>
  </w:style>
  <w:style w:type="character" w:customStyle="1" w:styleId="gstxthlt">
    <w:name w:val="gstxt_hlt"/>
    <w:rsid w:val="00F24DA8"/>
  </w:style>
  <w:style w:type="character" w:customStyle="1" w:styleId="StyleBoldRed">
    <w:name w:val="Style Bold Red"/>
    <w:rsid w:val="00F24DA8"/>
    <w:rPr>
      <w:b/>
      <w:bCs/>
      <w:color w:val="auto"/>
    </w:rPr>
  </w:style>
  <w:style w:type="character" w:customStyle="1" w:styleId="StyleTimesNewRoman8pt">
    <w:name w:val="Style Times New Roman 8 pt"/>
    <w:rsid w:val="00F24DA8"/>
    <w:rPr>
      <w:rFonts w:ascii="Georgia" w:hAnsi="Georgia" w:hint="default"/>
      <w:sz w:val="16"/>
    </w:rPr>
  </w:style>
  <w:style w:type="character" w:customStyle="1" w:styleId="StyleStyle7pt8pt">
    <w:name w:val="Style Style 7 pt + 8 pt"/>
    <w:rsid w:val="00F24DA8"/>
    <w:rPr>
      <w:sz w:val="16"/>
    </w:rPr>
  </w:style>
  <w:style w:type="character" w:customStyle="1" w:styleId="StyleUnderline2">
    <w:name w:val="Style Underline2"/>
    <w:rsid w:val="00F24DA8"/>
    <w:rPr>
      <w:u w:val="single"/>
    </w:rPr>
  </w:style>
  <w:style w:type="character" w:customStyle="1" w:styleId="goldbldtext">
    <w:name w:val="goldbldtext"/>
    <w:rsid w:val="00F24DA8"/>
  </w:style>
  <w:style w:type="character" w:customStyle="1" w:styleId="cardshighlight0">
    <w:name w:val="cardshighlight"/>
    <w:rsid w:val="00F24DA8"/>
  </w:style>
  <w:style w:type="character" w:customStyle="1" w:styleId="cardsfont12pt1">
    <w:name w:val="cardsfont12pt"/>
    <w:rsid w:val="00F24DA8"/>
  </w:style>
  <w:style w:type="character" w:customStyle="1" w:styleId="ft1">
    <w:name w:val="ft1"/>
    <w:rsid w:val="00F24DA8"/>
  </w:style>
  <w:style w:type="character" w:customStyle="1" w:styleId="ft6">
    <w:name w:val="ft6"/>
    <w:rsid w:val="00F24DA8"/>
  </w:style>
  <w:style w:type="character" w:customStyle="1" w:styleId="kicker">
    <w:name w:val="kicker"/>
    <w:rsid w:val="00F24DA8"/>
  </w:style>
  <w:style w:type="character" w:customStyle="1" w:styleId="backcontent">
    <w:name w:val="backcontent"/>
    <w:rsid w:val="00F24DA8"/>
  </w:style>
  <w:style w:type="character" w:customStyle="1" w:styleId="daystmp">
    <w:name w:val="daystmp"/>
    <w:rsid w:val="00F24DA8"/>
  </w:style>
  <w:style w:type="character" w:customStyle="1" w:styleId="cardsfont12ptchar">
    <w:name w:val="cardsfont12ptchar"/>
    <w:rsid w:val="00F24DA8"/>
  </w:style>
  <w:style w:type="character" w:customStyle="1" w:styleId="gal">
    <w:name w:val="gal"/>
    <w:rsid w:val="00F24DA8"/>
  </w:style>
  <w:style w:type="character" w:customStyle="1" w:styleId="imagedateline">
    <w:name w:val="image_dateline"/>
    <w:rsid w:val="00F24DA8"/>
  </w:style>
  <w:style w:type="character" w:customStyle="1" w:styleId="authordatecharchar">
    <w:name w:val="authordatecharchar"/>
    <w:rsid w:val="00F24DA8"/>
  </w:style>
  <w:style w:type="character" w:customStyle="1" w:styleId="style1char0">
    <w:name w:val="style1char"/>
    <w:rsid w:val="00F24DA8"/>
  </w:style>
  <w:style w:type="character" w:customStyle="1" w:styleId="tagcharchar0">
    <w:name w:val="tagcharchar"/>
    <w:rsid w:val="00F24DA8"/>
  </w:style>
  <w:style w:type="character" w:customStyle="1" w:styleId="underlinedcharchar2">
    <w:name w:val="underlinedcharchar"/>
    <w:rsid w:val="00F24DA8"/>
  </w:style>
  <w:style w:type="character" w:customStyle="1" w:styleId="BoxedChar">
    <w:name w:val="Boxed Char"/>
    <w:rsid w:val="00F24DA8"/>
    <w:rPr>
      <w:rFonts w:ascii="Arial Narrow" w:hAnsi="Arial Narrow" w:hint="default"/>
      <w:b/>
      <w:bCs w:val="0"/>
      <w:sz w:val="18"/>
      <w:bdr w:val="single" w:sz="6" w:space="0" w:color="auto" w:frame="1"/>
    </w:rPr>
  </w:style>
  <w:style w:type="character" w:customStyle="1" w:styleId="Style11ptUnderline2">
    <w:name w:val="Style 11 pt Underline2"/>
    <w:rsid w:val="00F24DA8"/>
    <w:rPr>
      <w:sz w:val="20"/>
      <w:u w:val="single"/>
    </w:rPr>
  </w:style>
  <w:style w:type="character" w:customStyle="1" w:styleId="Style11ptBoldUnderline2">
    <w:name w:val="Style 11 pt Bold Underline2"/>
    <w:rsid w:val="00F24DA8"/>
    <w:rPr>
      <w:b/>
      <w:bCs/>
      <w:sz w:val="20"/>
      <w:u w:val="single"/>
    </w:rPr>
  </w:style>
  <w:style w:type="character" w:customStyle="1" w:styleId="nw">
    <w:name w:val="nw"/>
    <w:rsid w:val="00F24DA8"/>
  </w:style>
  <w:style w:type="character" w:customStyle="1" w:styleId="Styleunderline11ptBoldBorderSinglesolidlineAuto">
    <w:name w:val="Style underline + 11 pt Bold Border: : (Single solid line Auto ..."/>
    <w:rsid w:val="00F24DA8"/>
    <w:rPr>
      <w:b/>
      <w:bCs/>
      <w:sz w:val="20"/>
      <w:u w:val="single"/>
      <w:bdr w:val="single" w:sz="4" w:space="0" w:color="auto" w:frame="1"/>
    </w:rPr>
  </w:style>
  <w:style w:type="character" w:customStyle="1" w:styleId="cardCharCharChar1">
    <w:name w:val="card Char Char Char1"/>
    <w:rsid w:val="00F24DA8"/>
    <w:rPr>
      <w:lang w:val="en-US" w:eastAsia="en-US" w:bidi="ar-SA"/>
    </w:rPr>
  </w:style>
  <w:style w:type="character" w:customStyle="1" w:styleId="authors1">
    <w:name w:val="authors1"/>
    <w:rsid w:val="00F24DA8"/>
    <w:rPr>
      <w:rFonts w:ascii="Verdana" w:hAnsi="Verdana" w:hint="default"/>
      <w:b/>
      <w:bCs/>
      <w:color w:val="006699"/>
      <w:sz w:val="20"/>
      <w:szCs w:val="20"/>
    </w:rPr>
  </w:style>
  <w:style w:type="character" w:customStyle="1" w:styleId="headlinesectionlarge">
    <w:name w:val="headline_section_large"/>
    <w:rsid w:val="00F24DA8"/>
  </w:style>
  <w:style w:type="character" w:customStyle="1" w:styleId="Styleunderline11ptBlack">
    <w:name w:val="Style underline + 11 pt Black"/>
    <w:rsid w:val="00F24DA8"/>
    <w:rPr>
      <w:color w:val="000000"/>
      <w:sz w:val="20"/>
      <w:u w:val="single"/>
    </w:rPr>
  </w:style>
  <w:style w:type="character" w:customStyle="1" w:styleId="Styleunderline11ptBoldBlack">
    <w:name w:val="Style underline + 11 pt Bold Black"/>
    <w:rsid w:val="00F24DA8"/>
    <w:rPr>
      <w:b/>
      <w:bCs/>
      <w:color w:val="000000"/>
      <w:sz w:val="20"/>
      <w:u w:val="single"/>
    </w:rPr>
  </w:style>
  <w:style w:type="character" w:customStyle="1" w:styleId="Style11ptBoldBlackUnderline">
    <w:name w:val="Style 11 pt Bold Black Underline"/>
    <w:rsid w:val="00F24DA8"/>
    <w:rPr>
      <w:b/>
      <w:bCs/>
      <w:color w:val="000000"/>
      <w:sz w:val="20"/>
      <w:u w:val="single"/>
    </w:rPr>
  </w:style>
  <w:style w:type="character" w:customStyle="1" w:styleId="Style11ptBoldBlackUnderlineBorderSinglesolidline">
    <w:name w:val="Style 11 pt Bold Black Underline Border: : (Single solid line ..."/>
    <w:rsid w:val="00F24DA8"/>
    <w:rPr>
      <w:b/>
      <w:bCs/>
      <w:color w:val="000000"/>
      <w:sz w:val="20"/>
      <w:u w:val="single"/>
      <w:bdr w:val="single" w:sz="4" w:space="0" w:color="auto" w:frame="1"/>
    </w:rPr>
  </w:style>
  <w:style w:type="character" w:customStyle="1" w:styleId="StyleLatinMeridien-Italic11ptItalicUnderline">
    <w:name w:val="Style (Latin) Meridien-Italic 11 pt Italic Underline"/>
    <w:rsid w:val="00F24DA8"/>
    <w:rPr>
      <w:rFonts w:ascii="Meridien-Italic" w:hAnsi="Meridien-Italic" w:hint="default"/>
      <w:i/>
      <w:iCs/>
      <w:sz w:val="20"/>
      <w:u w:val="single"/>
    </w:rPr>
  </w:style>
  <w:style w:type="character" w:customStyle="1" w:styleId="underlinestylechar0">
    <w:name w:val="underlinestylechar"/>
    <w:rsid w:val="00F24DA8"/>
  </w:style>
  <w:style w:type="character" w:customStyle="1" w:styleId="titleauthoretc">
    <w:name w:val="titleauthoretc"/>
    <w:rsid w:val="00F24DA8"/>
  </w:style>
  <w:style w:type="character" w:customStyle="1" w:styleId="labeltext">
    <w:name w:val="labeltext"/>
    <w:rsid w:val="00F24DA8"/>
  </w:style>
  <w:style w:type="character" w:customStyle="1" w:styleId="viewlink">
    <w:name w:val="viewlink"/>
    <w:rsid w:val="00F24DA8"/>
  </w:style>
  <w:style w:type="character" w:customStyle="1" w:styleId="share">
    <w:name w:val="share"/>
    <w:rsid w:val="00F24DA8"/>
  </w:style>
  <w:style w:type="character" w:customStyle="1" w:styleId="inlinkchart">
    <w:name w:val="inlink_chart"/>
    <w:rsid w:val="00F24DA8"/>
  </w:style>
  <w:style w:type="character" w:customStyle="1" w:styleId="underLight">
    <w:name w:val="underLight"/>
    <w:uiPriority w:val="1"/>
    <w:qFormat/>
    <w:rsid w:val="00F24DA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24DA8"/>
  </w:style>
  <w:style w:type="character" w:customStyle="1" w:styleId="author-rss">
    <w:name w:val="author-rss"/>
    <w:rsid w:val="00F24DA8"/>
  </w:style>
  <w:style w:type="character" w:customStyle="1" w:styleId="fbsharecountwrapper">
    <w:name w:val="fb_share_count_wrapper"/>
    <w:rsid w:val="00F24DA8"/>
  </w:style>
  <w:style w:type="character" w:customStyle="1" w:styleId="fbbuttontext">
    <w:name w:val="fb_button_text"/>
    <w:rsid w:val="00F24DA8"/>
  </w:style>
  <w:style w:type="character" w:customStyle="1" w:styleId="hw">
    <w:name w:val="hw"/>
    <w:rsid w:val="00F24DA8"/>
  </w:style>
  <w:style w:type="character" w:customStyle="1" w:styleId="linktotop">
    <w:name w:val="linktotop"/>
    <w:rsid w:val="00F24DA8"/>
  </w:style>
  <w:style w:type="character" w:customStyle="1" w:styleId="maintextbldleft">
    <w:name w:val="maintextbldleft"/>
    <w:rsid w:val="00F24DA8"/>
  </w:style>
  <w:style w:type="character" w:customStyle="1" w:styleId="maintextleft">
    <w:name w:val="maintextleft"/>
    <w:rsid w:val="00F24DA8"/>
  </w:style>
  <w:style w:type="character" w:customStyle="1" w:styleId="descriptionstyle1block">
    <w:name w:val="description style1 block"/>
    <w:rsid w:val="00F24DA8"/>
  </w:style>
  <w:style w:type="character" w:customStyle="1" w:styleId="gutter-right-1">
    <w:name w:val="gutter-right-1"/>
    <w:basedOn w:val="DefaultParagraphFont"/>
    <w:rsid w:val="00F24DA8"/>
  </w:style>
  <w:style w:type="character" w:customStyle="1" w:styleId="FontStyle39">
    <w:name w:val="Font Style39"/>
    <w:uiPriority w:val="99"/>
    <w:rsid w:val="00F24DA8"/>
    <w:rPr>
      <w:rFonts w:ascii="Constantia" w:hAnsi="Constantia" w:cs="Constantia" w:hint="default"/>
      <w:b/>
      <w:bCs/>
      <w:sz w:val="18"/>
      <w:szCs w:val="18"/>
    </w:rPr>
  </w:style>
  <w:style w:type="character" w:customStyle="1" w:styleId="6">
    <w:name w:val="6"/>
    <w:rsid w:val="00F24DA8"/>
    <w:rPr>
      <w:rFonts w:ascii="Arial" w:hAnsi="Arial" w:cs="Arial" w:hint="default"/>
      <w:bCs/>
      <w:sz w:val="20"/>
      <w:u w:val="single"/>
      <w:lang w:val="en-US" w:eastAsia="en-US" w:bidi="ar-SA"/>
    </w:rPr>
  </w:style>
  <w:style w:type="character" w:customStyle="1" w:styleId="posa">
    <w:name w:val="pos(a)"/>
    <w:basedOn w:val="DefaultParagraphFont"/>
    <w:rsid w:val="00F24DA8"/>
  </w:style>
  <w:style w:type="character" w:customStyle="1" w:styleId="u-hiddeninnarrowenv">
    <w:name w:val="u-hiddeninnarrowenv"/>
    <w:basedOn w:val="DefaultParagraphFont"/>
    <w:rsid w:val="00F24DA8"/>
  </w:style>
  <w:style w:type="character" w:customStyle="1" w:styleId="followbutton-bird">
    <w:name w:val="followbutton-bird"/>
    <w:basedOn w:val="DefaultParagraphFont"/>
    <w:rsid w:val="00F24DA8"/>
  </w:style>
  <w:style w:type="character" w:customStyle="1" w:styleId="tweetauthor-name">
    <w:name w:val="tweetauthor-name"/>
    <w:basedOn w:val="DefaultParagraphFont"/>
    <w:rsid w:val="00F24DA8"/>
  </w:style>
  <w:style w:type="character" w:customStyle="1" w:styleId="tweetauthor-verifiedbadge">
    <w:name w:val="tweetauthor-verifiedbadge"/>
    <w:basedOn w:val="DefaultParagraphFont"/>
    <w:rsid w:val="00F24DA8"/>
  </w:style>
  <w:style w:type="character" w:customStyle="1" w:styleId="tweetauthor-screenname">
    <w:name w:val="tweetauthor-screenname"/>
    <w:basedOn w:val="DefaultParagraphFont"/>
    <w:rsid w:val="00F24DA8"/>
  </w:style>
  <w:style w:type="character" w:customStyle="1" w:styleId="u-hiddenvisually">
    <w:name w:val="u-hiddenvisually"/>
    <w:basedOn w:val="DefaultParagraphFont"/>
    <w:rsid w:val="00F24DA8"/>
  </w:style>
  <w:style w:type="character" w:customStyle="1" w:styleId="tweetaction-stat">
    <w:name w:val="tweetaction-stat"/>
    <w:basedOn w:val="DefaultParagraphFont"/>
    <w:rsid w:val="00F24DA8"/>
  </w:style>
  <w:style w:type="character" w:customStyle="1" w:styleId="related">
    <w:name w:val="related"/>
    <w:basedOn w:val="DefaultParagraphFont"/>
    <w:rsid w:val="00F24DA8"/>
  </w:style>
  <w:style w:type="character" w:customStyle="1" w:styleId="related-content">
    <w:name w:val="related-content"/>
    <w:basedOn w:val="DefaultParagraphFont"/>
    <w:rsid w:val="00F24DA8"/>
  </w:style>
  <w:style w:type="character" w:customStyle="1" w:styleId="name-of-author">
    <w:name w:val="name-of-author"/>
    <w:basedOn w:val="DefaultParagraphFont"/>
    <w:rsid w:val="00F24DA8"/>
  </w:style>
  <w:style w:type="character" w:customStyle="1" w:styleId="first-name">
    <w:name w:val="first-name"/>
    <w:basedOn w:val="DefaultParagraphFont"/>
    <w:rsid w:val="00F24DA8"/>
  </w:style>
  <w:style w:type="character" w:customStyle="1" w:styleId="last-name">
    <w:name w:val="last-name"/>
    <w:basedOn w:val="DefaultParagraphFont"/>
    <w:rsid w:val="00F24DA8"/>
  </w:style>
  <w:style w:type="character" w:customStyle="1" w:styleId="caption10">
    <w:name w:val="caption1"/>
    <w:basedOn w:val="DefaultParagraphFont"/>
    <w:rsid w:val="00F24DA8"/>
  </w:style>
  <w:style w:type="character" w:customStyle="1" w:styleId="recirc-text">
    <w:name w:val="&quot;recirc-text”"/>
    <w:basedOn w:val="DefaultParagraphFont"/>
    <w:rsid w:val="00F24DA8"/>
  </w:style>
  <w:style w:type="character" w:customStyle="1" w:styleId="video-icon">
    <w:name w:val="video-icon"/>
    <w:basedOn w:val="DefaultParagraphFont"/>
    <w:rsid w:val="00F24DA8"/>
  </w:style>
  <w:style w:type="character" w:customStyle="1" w:styleId="powa-shot-play-btn-text">
    <w:name w:val="powa-shot-play-btn-text"/>
    <w:basedOn w:val="DefaultParagraphFont"/>
    <w:rsid w:val="00F24DA8"/>
  </w:style>
  <w:style w:type="character" w:customStyle="1" w:styleId="powa-shot-click">
    <w:name w:val="powa-shot-click"/>
    <w:basedOn w:val="DefaultParagraphFont"/>
    <w:rsid w:val="00F24DA8"/>
  </w:style>
  <w:style w:type="character" w:customStyle="1" w:styleId="wpv-blurb">
    <w:name w:val="wpv-blurb"/>
    <w:basedOn w:val="DefaultParagraphFont"/>
    <w:rsid w:val="00F24DA8"/>
  </w:style>
  <w:style w:type="character" w:customStyle="1" w:styleId="HeaderChar3">
    <w:name w:val="Header Char3"/>
    <w:basedOn w:val="DefaultParagraphFont"/>
    <w:uiPriority w:val="99"/>
    <w:semiHidden/>
    <w:rsid w:val="00F24DA8"/>
    <w:rPr>
      <w:rFonts w:ascii="Calibri" w:hAnsi="Calibri" w:cs="Calibri"/>
    </w:rPr>
  </w:style>
  <w:style w:type="table" w:styleId="MediumGrid1">
    <w:name w:val="Medium Grid 1"/>
    <w:basedOn w:val="TableNormal"/>
    <w:uiPriority w:val="67"/>
    <w:rsid w:val="00F24DA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F24DA8"/>
    <w:rPr>
      <w:rFonts w:ascii="Candara" w:hAnsi="Candara" w:cs="Candara" w:hint="default"/>
      <w:i/>
      <w:iCs/>
      <w:sz w:val="18"/>
      <w:szCs w:val="18"/>
    </w:rPr>
  </w:style>
  <w:style w:type="character" w:customStyle="1" w:styleId="FontStyle290">
    <w:name w:val="Font Style290"/>
    <w:basedOn w:val="DefaultParagraphFont"/>
    <w:uiPriority w:val="99"/>
    <w:rsid w:val="00F24DA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24DA8"/>
    <w:rPr>
      <w:rFonts w:ascii="Arial" w:hAnsi="Arial" w:cs="Arial"/>
      <w:b/>
      <w:bCs/>
      <w:sz w:val="16"/>
      <w:szCs w:val="16"/>
    </w:rPr>
  </w:style>
  <w:style w:type="character" w:customStyle="1" w:styleId="m-5498913268213319940gmail-styleunderline">
    <w:name w:val="m_-5498913268213319940gmail-styleunderline"/>
    <w:basedOn w:val="DefaultParagraphFont"/>
    <w:rsid w:val="00F24DA8"/>
  </w:style>
  <w:style w:type="paragraph" w:customStyle="1" w:styleId="speakable">
    <w:name w:val="speakable"/>
    <w:basedOn w:val="Normal"/>
    <w:uiPriority w:val="99"/>
    <w:qFormat/>
    <w:rsid w:val="00F24DA8"/>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F24DA8"/>
  </w:style>
  <w:style w:type="paragraph" w:customStyle="1" w:styleId="g-body">
    <w:name w:val="g-body"/>
    <w:basedOn w:val="Normal"/>
    <w:uiPriority w:val="99"/>
    <w:qFormat/>
    <w:rsid w:val="00F24DA8"/>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F24DA8"/>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F24DA8"/>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F24DA8"/>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F24DA8"/>
    <w:pPr>
      <w:spacing w:before="100" w:beforeAutospacing="1" w:after="100" w:afterAutospacing="1"/>
    </w:pPr>
    <w:rPr>
      <w:rFonts w:ascii="Garamond" w:hAnsi="Garamond"/>
    </w:rPr>
  </w:style>
  <w:style w:type="paragraph" w:customStyle="1" w:styleId="style41">
    <w:name w:val="style4"/>
    <w:basedOn w:val="Normal"/>
    <w:qFormat/>
    <w:rsid w:val="00F24DA8"/>
    <w:pPr>
      <w:spacing w:before="100" w:beforeAutospacing="1" w:after="100" w:afterAutospacing="1"/>
    </w:pPr>
    <w:rPr>
      <w:rFonts w:ascii="Times New Roman" w:hAnsi="Times New Roman"/>
    </w:rPr>
  </w:style>
  <w:style w:type="paragraph" w:customStyle="1" w:styleId="speech">
    <w:name w:val="speech"/>
    <w:basedOn w:val="Normal"/>
    <w:uiPriority w:val="99"/>
    <w:qFormat/>
    <w:rsid w:val="00F24DA8"/>
    <w:pPr>
      <w:spacing w:before="100" w:beforeAutospacing="1" w:after="100" w:afterAutospacing="1"/>
    </w:pPr>
    <w:rPr>
      <w:rFonts w:ascii="Times New Roman" w:hAnsi="Times New Roman"/>
    </w:rPr>
  </w:style>
  <w:style w:type="character" w:customStyle="1" w:styleId="adtext">
    <w:name w:val="adtext"/>
    <w:basedOn w:val="DefaultParagraphFont"/>
    <w:rsid w:val="00F24DA8"/>
  </w:style>
  <w:style w:type="character" w:customStyle="1" w:styleId="UL-Bold">
    <w:name w:val="UL-Bold"/>
    <w:basedOn w:val="DefaultParagraphFont"/>
    <w:rsid w:val="00F24DA8"/>
    <w:rPr>
      <w:u w:val="thick"/>
    </w:rPr>
  </w:style>
  <w:style w:type="character" w:customStyle="1" w:styleId="UL-None">
    <w:name w:val="UL-None"/>
    <w:basedOn w:val="DefaultParagraphFont"/>
    <w:rsid w:val="00F24DA8"/>
    <w:rPr>
      <w:strike w:val="0"/>
      <w:dstrike w:val="0"/>
      <w:u w:val="none"/>
      <w:effect w:val="none"/>
    </w:rPr>
  </w:style>
  <w:style w:type="character" w:customStyle="1" w:styleId="qu730rj69h">
    <w:name w:val="qu730rj69h"/>
    <w:basedOn w:val="DefaultParagraphFont"/>
    <w:rsid w:val="00F24DA8"/>
  </w:style>
  <w:style w:type="paragraph" w:customStyle="1" w:styleId="optext">
    <w:name w:val="optext"/>
    <w:basedOn w:val="Normal"/>
    <w:uiPriority w:val="99"/>
    <w:qFormat/>
    <w:rsid w:val="00F24DA8"/>
    <w:pPr>
      <w:spacing w:before="100" w:beforeAutospacing="1" w:after="100" w:afterAutospacing="1"/>
    </w:pPr>
    <w:rPr>
      <w:rFonts w:ascii="Times New Roman" w:hAnsi="Times New Roman"/>
    </w:rPr>
  </w:style>
  <w:style w:type="character" w:customStyle="1" w:styleId="lmy74qr12z">
    <w:name w:val="lmy74qr12z"/>
    <w:basedOn w:val="DefaultParagraphFont"/>
    <w:rsid w:val="00F24DA8"/>
  </w:style>
  <w:style w:type="character" w:customStyle="1" w:styleId="icr880">
    <w:name w:val="icr880"/>
    <w:basedOn w:val="DefaultParagraphFont"/>
    <w:rsid w:val="00F24DA8"/>
  </w:style>
  <w:style w:type="character" w:customStyle="1" w:styleId="hx23q54">
    <w:name w:val="hx23q54"/>
    <w:basedOn w:val="DefaultParagraphFont"/>
    <w:rsid w:val="00F24DA8"/>
  </w:style>
  <w:style w:type="character" w:customStyle="1" w:styleId="m-5348258726587825636gmail-style13ptbold">
    <w:name w:val="m_-5348258726587825636gmail-style13ptbold"/>
    <w:basedOn w:val="DefaultParagraphFont"/>
    <w:rsid w:val="00F24DA8"/>
  </w:style>
  <w:style w:type="character" w:customStyle="1" w:styleId="m-5348258726587825636gmail-styleunderline">
    <w:name w:val="m_-5348258726587825636gmail-styleunderline"/>
    <w:basedOn w:val="DefaultParagraphFont"/>
    <w:rsid w:val="00F24DA8"/>
  </w:style>
  <w:style w:type="character" w:customStyle="1" w:styleId="UnderlineCharChar1">
    <w:name w:val="Underline Char Char1"/>
    <w:aliases w:val="Heading 2 Char Char1 Char Ch"/>
    <w:basedOn w:val="DefaultParagraphFont"/>
    <w:qFormat/>
    <w:rsid w:val="00F24DA8"/>
    <w:rPr>
      <w:u w:val="single"/>
      <w:lang w:val="en-US" w:eastAsia="en-US" w:bidi="ar-SA"/>
    </w:rPr>
  </w:style>
  <w:style w:type="character" w:customStyle="1" w:styleId="m4385445901877740177gmail-styleunderline">
    <w:name w:val="m_4385445901877740177gmail-styleunderline"/>
    <w:basedOn w:val="DefaultParagraphFont"/>
    <w:rsid w:val="00F24DA8"/>
  </w:style>
  <w:style w:type="character" w:customStyle="1" w:styleId="DDIUnderline">
    <w:name w:val="DDI Underline"/>
    <w:qFormat/>
    <w:rsid w:val="00F24DA8"/>
    <w:rPr>
      <w:rFonts w:ascii="Times New Roman" w:hAnsi="Times New Roman"/>
      <w:sz w:val="24"/>
      <w:u w:val="single"/>
    </w:rPr>
  </w:style>
  <w:style w:type="paragraph" w:customStyle="1" w:styleId="ALLCAPS">
    <w:name w:val="ALL CAPS"/>
    <w:basedOn w:val="Normal"/>
    <w:link w:val="ALLCAPSChar"/>
    <w:qFormat/>
    <w:rsid w:val="00F24DA8"/>
    <w:rPr>
      <w:rFonts w:ascii="Times New Roman" w:eastAsia="Times New Roman" w:hAnsi="Times New Roman"/>
      <w:b/>
      <w:caps/>
    </w:rPr>
  </w:style>
  <w:style w:type="character" w:customStyle="1" w:styleId="ALLCAPSChar">
    <w:name w:val="ALL CAPS Char"/>
    <w:basedOn w:val="DefaultParagraphFont"/>
    <w:link w:val="ALLCAPS"/>
    <w:rsid w:val="00F24DA8"/>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F24DA8"/>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F24DA8"/>
    <w:rPr>
      <w:rFonts w:ascii="Times New Roman" w:eastAsia="Times New Roman" w:hAnsi="Times New Roman" w:cs="Calibri"/>
      <w:b/>
    </w:rPr>
  </w:style>
  <w:style w:type="character" w:customStyle="1" w:styleId="Cites-AuthorDate">
    <w:name w:val="Cites-Author/Date"/>
    <w:qFormat/>
    <w:rsid w:val="00F24DA8"/>
    <w:rPr>
      <w:rFonts w:ascii="Helvetica" w:hAnsi="Helvetica"/>
      <w:b/>
      <w:sz w:val="22"/>
      <w:szCs w:val="24"/>
      <w:u w:val="thick"/>
    </w:rPr>
  </w:style>
  <w:style w:type="paragraph" w:customStyle="1" w:styleId="CiteTag">
    <w:name w:val="Cite/Tag"/>
    <w:basedOn w:val="Normal"/>
    <w:uiPriority w:val="99"/>
    <w:qFormat/>
    <w:rsid w:val="00F24DA8"/>
    <w:rPr>
      <w:rFonts w:ascii="Times New Roman" w:eastAsia="Cambria" w:hAnsi="Times New Roman"/>
      <w:b/>
    </w:rPr>
  </w:style>
  <w:style w:type="character" w:customStyle="1" w:styleId="m489902567989944824gmail-style13ptbold">
    <w:name w:val="m_489902567989944824gmail-style13ptbold"/>
    <w:basedOn w:val="DefaultParagraphFont"/>
    <w:rsid w:val="00F24DA8"/>
  </w:style>
  <w:style w:type="character" w:customStyle="1" w:styleId="m489902567989944824gmail-styleunderline">
    <w:name w:val="m_489902567989944824gmail-styleunderline"/>
    <w:basedOn w:val="DefaultParagraphFont"/>
    <w:rsid w:val="00F24DA8"/>
  </w:style>
  <w:style w:type="character" w:customStyle="1" w:styleId="UnderlineCharChar3">
    <w:name w:val="Underline Char Char3"/>
    <w:rsid w:val="00F24DA8"/>
    <w:rPr>
      <w:szCs w:val="24"/>
      <w:u w:val="single"/>
      <w:lang w:val="en-US" w:eastAsia="en-US" w:bidi="ar-SA"/>
    </w:rPr>
  </w:style>
  <w:style w:type="character" w:customStyle="1" w:styleId="tl8wme">
    <w:name w:val="tl8wme"/>
    <w:basedOn w:val="DefaultParagraphFont"/>
    <w:rsid w:val="00F24DA8"/>
  </w:style>
  <w:style w:type="character" w:customStyle="1" w:styleId="Mention3">
    <w:name w:val="Mention3"/>
    <w:basedOn w:val="DefaultParagraphFont"/>
    <w:uiPriority w:val="99"/>
    <w:semiHidden/>
    <w:unhideWhenUsed/>
    <w:rsid w:val="00F24DA8"/>
    <w:rPr>
      <w:color w:val="2B579A"/>
      <w:shd w:val="clear" w:color="auto" w:fill="E6E6E6"/>
    </w:rPr>
  </w:style>
  <w:style w:type="character" w:customStyle="1" w:styleId="m-5251091010484660064gmail-style13ptbold">
    <w:name w:val="m_-5251091010484660064gmail-style13ptbold"/>
    <w:basedOn w:val="DefaultParagraphFont"/>
    <w:rsid w:val="00F24DA8"/>
  </w:style>
  <w:style w:type="character" w:customStyle="1" w:styleId="m-5251091010484660064gmail-styleunderline">
    <w:name w:val="m_-5251091010484660064gmail-styleunderline"/>
    <w:basedOn w:val="DefaultParagraphFont"/>
    <w:rsid w:val="00F24DA8"/>
  </w:style>
  <w:style w:type="character" w:customStyle="1" w:styleId="tablecaption">
    <w:name w:val="tablecaption"/>
    <w:basedOn w:val="DefaultParagraphFont"/>
    <w:rsid w:val="00F24DA8"/>
  </w:style>
  <w:style w:type="character" w:customStyle="1" w:styleId="StyleLatinHelvetica105ptBlack">
    <w:name w:val="Style (Latin) Helvetica 10.5 pt Black"/>
    <w:basedOn w:val="DefaultParagraphFont"/>
    <w:rsid w:val="00F24DA8"/>
    <w:rPr>
      <w:rFonts w:ascii="Times New Roman" w:hAnsi="Times New Roman"/>
      <w:color w:val="000000"/>
      <w:sz w:val="21"/>
    </w:rPr>
  </w:style>
  <w:style w:type="character" w:customStyle="1" w:styleId="m-413333960618644972gmail-style13ptbold">
    <w:name w:val="m_-413333960618644972gmail-style13ptbold"/>
    <w:basedOn w:val="DefaultParagraphFont"/>
    <w:rsid w:val="00F24DA8"/>
  </w:style>
  <w:style w:type="character" w:customStyle="1" w:styleId="m-413333960618644972gmail-styleunderline">
    <w:name w:val="m_-413333960618644972gmail-styleunderline"/>
    <w:basedOn w:val="DefaultParagraphFont"/>
    <w:rsid w:val="00F24DA8"/>
  </w:style>
  <w:style w:type="character" w:customStyle="1" w:styleId="m8314098763611656848gmail-stylestylebold12pt">
    <w:name w:val="m_8314098763611656848gmail-stylestylebold12pt"/>
    <w:basedOn w:val="DefaultParagraphFont"/>
    <w:rsid w:val="00F24DA8"/>
  </w:style>
  <w:style w:type="character" w:customStyle="1" w:styleId="m8314098763611656848gmail-styleboldunderline">
    <w:name w:val="m_8314098763611656848gmail-styleboldunderline"/>
    <w:basedOn w:val="DefaultParagraphFont"/>
    <w:rsid w:val="00F24DA8"/>
  </w:style>
  <w:style w:type="paragraph" w:customStyle="1" w:styleId="Spacer">
    <w:name w:val="Spacer"/>
    <w:basedOn w:val="Heading1"/>
    <w:link w:val="SpacerChar"/>
    <w:autoRedefine/>
    <w:uiPriority w:val="4"/>
    <w:qFormat/>
    <w:rsid w:val="00F24DA8"/>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F24DA8"/>
    <w:rPr>
      <w:rFonts w:ascii="Georgia" w:eastAsiaTheme="majorEastAsia" w:hAnsi="Georgia" w:cstheme="majorBidi"/>
      <w:b/>
      <w:sz w:val="24"/>
      <w:szCs w:val="32"/>
    </w:rPr>
  </w:style>
  <w:style w:type="paragraph" w:customStyle="1" w:styleId="msonormal0">
    <w:name w:val="msonormal"/>
    <w:basedOn w:val="Normal"/>
    <w:qFormat/>
    <w:rsid w:val="00F24DA8"/>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F24DA8"/>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F24DA8"/>
    <w:rPr>
      <w:rFonts w:ascii="Georgia" w:eastAsia="Times New Roman" w:hAnsi="Georgia" w:cs="Arial" w:hint="default"/>
      <w:b/>
      <w:bCs/>
      <w:kern w:val="32"/>
      <w:sz w:val="28"/>
      <w:szCs w:val="32"/>
    </w:rPr>
  </w:style>
  <w:style w:type="character" w:customStyle="1" w:styleId="dropcap1">
    <w:name w:val="dropcap1"/>
    <w:rsid w:val="00F24DA8"/>
  </w:style>
  <w:style w:type="character" w:customStyle="1" w:styleId="FontStyle49">
    <w:name w:val="Font Style49"/>
    <w:uiPriority w:val="99"/>
    <w:rsid w:val="00F24DA8"/>
    <w:rPr>
      <w:rFonts w:ascii="Cambria" w:hAnsi="Cambria" w:cs="Cambria"/>
      <w:sz w:val="20"/>
      <w:szCs w:val="20"/>
    </w:rPr>
  </w:style>
  <w:style w:type="character" w:customStyle="1" w:styleId="FontStyle50">
    <w:name w:val="Font Style50"/>
    <w:uiPriority w:val="99"/>
    <w:rsid w:val="00F24DA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24DA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24DA8"/>
    <w:rPr>
      <w:rFonts w:ascii="Cambria" w:eastAsia="Cambria" w:hAnsi="Cambria" w:cs="Cambria"/>
      <w:spacing w:val="-3"/>
      <w:szCs w:val="20"/>
    </w:rPr>
  </w:style>
  <w:style w:type="character" w:customStyle="1" w:styleId="kn">
    <w:name w:val="kn"/>
    <w:basedOn w:val="DefaultParagraphFont"/>
    <w:rsid w:val="00F24DA8"/>
  </w:style>
  <w:style w:type="character" w:customStyle="1" w:styleId="StyleStyleUnderlineUnderlineStyleBoldUnderlineIntenseEmphas">
    <w:name w:val="Style Style UnderlineUnderlineStyle Bold UnderlineIntense Emphas..."/>
    <w:basedOn w:val="DefaultParagraphFont"/>
    <w:rsid w:val="00F24DA8"/>
    <w:rPr>
      <w:b/>
      <w:bCs/>
      <w:sz w:val="26"/>
      <w:u w:val="single"/>
    </w:rPr>
  </w:style>
  <w:style w:type="character" w:customStyle="1" w:styleId="articoloinside">
    <w:name w:val="articolo_inside"/>
    <w:rsid w:val="00F24DA8"/>
  </w:style>
  <w:style w:type="paragraph" w:customStyle="1" w:styleId="pagetools">
    <w:name w:val="pagetools"/>
    <w:basedOn w:val="Normal"/>
    <w:qFormat/>
    <w:rsid w:val="00F24DA8"/>
    <w:pPr>
      <w:spacing w:before="100" w:beforeAutospacing="1" w:after="100" w:afterAutospacing="1"/>
    </w:pPr>
    <w:rPr>
      <w:rFonts w:ascii="Cambria" w:eastAsia="Cambria" w:hAnsi="Cambria"/>
    </w:rPr>
  </w:style>
  <w:style w:type="character" w:customStyle="1" w:styleId="job">
    <w:name w:val="job"/>
    <w:basedOn w:val="DefaultParagraphFont"/>
    <w:rsid w:val="00F24DA8"/>
  </w:style>
  <w:style w:type="character" w:customStyle="1" w:styleId="publisher">
    <w:name w:val="publisher"/>
    <w:basedOn w:val="DefaultParagraphFont"/>
    <w:rsid w:val="00F24DA8"/>
  </w:style>
  <w:style w:type="character" w:customStyle="1" w:styleId="pubyear">
    <w:name w:val="pubyear"/>
    <w:basedOn w:val="DefaultParagraphFont"/>
    <w:rsid w:val="00F24DA8"/>
  </w:style>
  <w:style w:type="character" w:customStyle="1" w:styleId="pubcity">
    <w:name w:val="pubcity"/>
    <w:basedOn w:val="DefaultParagraphFont"/>
    <w:rsid w:val="00F24DA8"/>
  </w:style>
  <w:style w:type="paragraph" w:customStyle="1" w:styleId="C-Text">
    <w:name w:val="C-Text"/>
    <w:basedOn w:val="Normal"/>
    <w:qFormat/>
    <w:rsid w:val="00F24DA8"/>
    <w:pPr>
      <w:tabs>
        <w:tab w:val="num" w:pos="720"/>
      </w:tabs>
      <w:ind w:left="720" w:hanging="360"/>
    </w:pPr>
  </w:style>
  <w:style w:type="character" w:customStyle="1" w:styleId="ecdate">
    <w:name w:val="ec_date"/>
    <w:basedOn w:val="DefaultParagraphFont"/>
    <w:rsid w:val="00F24DA8"/>
    <w:rPr>
      <w:rFonts w:ascii="Symbol" w:hAnsi="Symbol" w:hint="default"/>
      <w:sz w:val="20"/>
      <w:szCs w:val="20"/>
      <w:shd w:val="clear" w:color="auto" w:fill="FFFFFF"/>
    </w:rPr>
  </w:style>
  <w:style w:type="character" w:customStyle="1" w:styleId="hittermhilite">
    <w:name w:val="hittermhilite"/>
    <w:basedOn w:val="DefaultParagraphFont"/>
    <w:rsid w:val="00F24DA8"/>
  </w:style>
  <w:style w:type="character" w:customStyle="1" w:styleId="articleheadline0">
    <w:name w:val="articleheadline"/>
    <w:basedOn w:val="DefaultParagraphFont"/>
    <w:rsid w:val="00F24DA8"/>
  </w:style>
  <w:style w:type="paragraph" w:customStyle="1" w:styleId="u-intro">
    <w:name w:val="u-intro"/>
    <w:basedOn w:val="Normal"/>
    <w:qFormat/>
    <w:rsid w:val="00F24DA8"/>
    <w:pPr>
      <w:spacing w:before="100" w:beforeAutospacing="1" w:after="100" w:afterAutospacing="1"/>
    </w:pPr>
    <w:rPr>
      <w:rFonts w:ascii="Georgia" w:hAnsi="Georgia"/>
    </w:rPr>
  </w:style>
  <w:style w:type="character" w:customStyle="1" w:styleId="u-byline">
    <w:name w:val="u-byline"/>
    <w:basedOn w:val="DefaultParagraphFont"/>
    <w:rsid w:val="00F24DA8"/>
  </w:style>
  <w:style w:type="character" w:customStyle="1" w:styleId="articlebya">
    <w:name w:val="articleby_a"/>
    <w:basedOn w:val="DefaultParagraphFont"/>
    <w:rsid w:val="00F24DA8"/>
  </w:style>
  <w:style w:type="character" w:customStyle="1" w:styleId="popupwinby">
    <w:name w:val="popupwinby"/>
    <w:basedOn w:val="DefaultParagraphFont"/>
    <w:rsid w:val="00F24DA8"/>
  </w:style>
  <w:style w:type="character" w:customStyle="1" w:styleId="storyheader">
    <w:name w:val="storyheader"/>
    <w:basedOn w:val="DefaultParagraphFont"/>
    <w:rsid w:val="00F24DA8"/>
  </w:style>
  <w:style w:type="character" w:customStyle="1" w:styleId="marron">
    <w:name w:val="marron"/>
    <w:basedOn w:val="DefaultParagraphFont"/>
    <w:rsid w:val="00F24DA8"/>
  </w:style>
  <w:style w:type="paragraph" w:customStyle="1" w:styleId="StyleNormalWeb10pt">
    <w:name w:val="Style Normal (Web) + 10 pt"/>
    <w:basedOn w:val="NormalWeb"/>
    <w:next w:val="Normal"/>
    <w:qFormat/>
    <w:rsid w:val="00F24DA8"/>
    <w:pPr>
      <w:spacing w:before="100" w:beforeAutospacing="1" w:after="100" w:afterAutospacing="1"/>
    </w:pPr>
    <w:rPr>
      <w:rFonts w:ascii="Bookman Old Style" w:hAnsi="Bookman Old Style" w:cs="Calibri"/>
      <w:sz w:val="20"/>
      <w:szCs w:val="22"/>
    </w:rPr>
  </w:style>
  <w:style w:type="character" w:customStyle="1" w:styleId="StyleNormalWeb10ptChar">
    <w:name w:val="Style Normal (Web) + 10 pt Char"/>
    <w:basedOn w:val="DefaultParagraphFont"/>
    <w:rsid w:val="00F24DA8"/>
    <w:rPr>
      <w:szCs w:val="24"/>
      <w:lang w:val="en-US" w:eastAsia="en-US" w:bidi="ar-SA"/>
    </w:rPr>
  </w:style>
  <w:style w:type="paragraph" w:customStyle="1" w:styleId="TagCiteShells">
    <w:name w:val="Tag/Cite/Shells"/>
    <w:basedOn w:val="Normal"/>
    <w:qFormat/>
    <w:rsid w:val="00F24DA8"/>
    <w:rPr>
      <w:rFonts w:ascii="Georgia" w:hAnsi="Georgia"/>
      <w:b/>
    </w:rPr>
  </w:style>
  <w:style w:type="paragraph" w:customStyle="1" w:styleId="DefinitionTerm">
    <w:name w:val="Definition Term"/>
    <w:basedOn w:val="Normal"/>
    <w:next w:val="Normal"/>
    <w:qFormat/>
    <w:rsid w:val="00F24DA8"/>
    <w:rPr>
      <w:rFonts w:ascii="Georgia" w:hAnsi="Georgia"/>
      <w:snapToGrid w:val="0"/>
    </w:rPr>
  </w:style>
  <w:style w:type="character" w:customStyle="1" w:styleId="Style3CharChar">
    <w:name w:val="Style3 Char Char"/>
    <w:basedOn w:val="DefaultParagraphFont"/>
    <w:rsid w:val="00F24DA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24DA8"/>
    <w:pPr>
      <w:spacing w:after="60"/>
    </w:pPr>
    <w:rPr>
      <w:rFonts w:ascii="Georgia" w:eastAsia="Segoe UI" w:hAnsi="Georgia" w:cs="Cambria"/>
      <w:caps/>
      <w:sz w:val="20"/>
      <w:lang w:eastAsia="zh-CN"/>
    </w:rPr>
  </w:style>
  <w:style w:type="character" w:customStyle="1" w:styleId="NormalChar0">
    <w:name w:val="Normal Char"/>
    <w:basedOn w:val="DefaultParagraphFont"/>
    <w:rsid w:val="00F24DA8"/>
    <w:rPr>
      <w:lang w:eastAsia="en-US"/>
    </w:rPr>
  </w:style>
  <w:style w:type="character" w:customStyle="1" w:styleId="BoldUnderlineChar2">
    <w:name w:val="Bold + Underline Char"/>
    <w:basedOn w:val="DefaultParagraphFont"/>
    <w:rsid w:val="00F24DA8"/>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F24DA8"/>
  </w:style>
  <w:style w:type="character" w:customStyle="1" w:styleId="CharacterStyle7">
    <w:name w:val="Character Style 7"/>
    <w:rsid w:val="00F24DA8"/>
    <w:rPr>
      <w:rFonts w:ascii="Trebuchet MS" w:hAnsi="Trebuchet MS" w:cs="Trebuchet MS"/>
      <w:sz w:val="20"/>
      <w:szCs w:val="20"/>
      <w:u w:val="single"/>
    </w:rPr>
  </w:style>
  <w:style w:type="character" w:customStyle="1" w:styleId="StyleStyle4Char">
    <w:name w:val="Style Style4 + Char"/>
    <w:basedOn w:val="DefaultParagraphFont"/>
    <w:rsid w:val="00F24DA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24DA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24DA8"/>
    <w:rPr>
      <w:rFonts w:ascii="Symbol" w:hAnsi="Symbol"/>
      <w:sz w:val="21"/>
      <w:szCs w:val="21"/>
      <w:u w:val="thick"/>
    </w:rPr>
  </w:style>
  <w:style w:type="character" w:styleId="PlaceholderText">
    <w:name w:val="Placeholder Text"/>
    <w:basedOn w:val="DefaultParagraphFont"/>
    <w:uiPriority w:val="99"/>
    <w:rsid w:val="00F24DA8"/>
    <w:rPr>
      <w:color w:val="808080"/>
    </w:rPr>
  </w:style>
  <w:style w:type="paragraph" w:customStyle="1" w:styleId="Cite8">
    <w:name w:val="Cite8"/>
    <w:basedOn w:val="Normal"/>
    <w:autoRedefine/>
    <w:qFormat/>
    <w:rsid w:val="00F24DA8"/>
    <w:rPr>
      <w:rFonts w:ascii="Trebuchet MS" w:eastAsia="Verdana" w:hAnsi="Trebuchet MS" w:cs="Cambria"/>
    </w:rPr>
  </w:style>
  <w:style w:type="paragraph" w:customStyle="1" w:styleId="8font">
    <w:name w:val="8font"/>
    <w:basedOn w:val="Normal"/>
    <w:next w:val="Normal"/>
    <w:autoRedefine/>
    <w:qFormat/>
    <w:rsid w:val="00F24DA8"/>
    <w:rPr>
      <w:rFonts w:ascii="Georgia" w:eastAsia="Cambria Math" w:hAnsi="Georgia" w:cs="Cambria"/>
      <w:szCs w:val="16"/>
    </w:rPr>
  </w:style>
  <w:style w:type="paragraph" w:customStyle="1" w:styleId="BoldUnderlineChar20">
    <w:name w:val="BoldUnderline Char2"/>
    <w:link w:val="BoldUnderlineChar2Char"/>
    <w:qFormat/>
    <w:rsid w:val="00F24DA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24DA8"/>
    <w:rPr>
      <w:rFonts w:ascii="Times New Roman" w:eastAsia="Times New Roman" w:hAnsi="Times New Roman" w:cs="Times New Roman"/>
      <w:b/>
      <w:sz w:val="20"/>
      <w:szCs w:val="24"/>
      <w:u w:val="single"/>
    </w:rPr>
  </w:style>
  <w:style w:type="character" w:customStyle="1" w:styleId="UnderlineCharChar4">
    <w:name w:val="Underline Char Char4"/>
    <w:rsid w:val="00F24DA8"/>
    <w:rPr>
      <w:szCs w:val="24"/>
      <w:u w:val="single"/>
      <w:lang w:val="en-US" w:eastAsia="en-US" w:bidi="ar-SA"/>
    </w:rPr>
  </w:style>
  <w:style w:type="character" w:customStyle="1" w:styleId="BoldUnderlineCharChar3">
    <w:name w:val="BoldUnderline Char Char3"/>
    <w:rsid w:val="00F24DA8"/>
    <w:rPr>
      <w:b/>
      <w:szCs w:val="24"/>
      <w:u w:val="single"/>
      <w:lang w:val="en-US" w:eastAsia="en-US" w:bidi="ar-SA"/>
    </w:rPr>
  </w:style>
  <w:style w:type="character" w:customStyle="1" w:styleId="BoldUnderlineCharChar2">
    <w:name w:val="BoldUnderline Char Char2"/>
    <w:rsid w:val="00F24DA8"/>
    <w:rPr>
      <w:b/>
      <w:szCs w:val="24"/>
      <w:u w:val="single"/>
      <w:lang w:val="en-US" w:eastAsia="en-US" w:bidi="ar-SA"/>
    </w:rPr>
  </w:style>
  <w:style w:type="paragraph" w:customStyle="1" w:styleId="UnderlineCard0">
    <w:name w:val="UnderlineCard"/>
    <w:basedOn w:val="Heading3"/>
    <w:link w:val="UnderlineCardChar0"/>
    <w:qFormat/>
    <w:rsid w:val="00F24DA8"/>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F24DA8"/>
    <w:rPr>
      <w:rFonts w:ascii="Georgia" w:eastAsia="Calibri" w:hAnsi="Georgia" w:cs="Times New Roman"/>
      <w:bCs/>
      <w:sz w:val="20"/>
      <w:szCs w:val="20"/>
      <w:u w:val="single"/>
      <w:lang w:val="x-none" w:eastAsia="x-none"/>
    </w:rPr>
  </w:style>
  <w:style w:type="character" w:customStyle="1" w:styleId="5Notunderlined">
    <w:name w:val="5 Not underlined"/>
    <w:rsid w:val="00F24DA8"/>
    <w:rPr>
      <w:rFonts w:ascii="Times New Roman" w:hAnsi="Times New Roman"/>
      <w:sz w:val="16"/>
    </w:rPr>
  </w:style>
  <w:style w:type="character" w:customStyle="1" w:styleId="volume-issue">
    <w:name w:val="volume-issue"/>
    <w:rsid w:val="00F24DA8"/>
    <w:rPr>
      <w:rFonts w:cs="Times New Roman"/>
    </w:rPr>
  </w:style>
  <w:style w:type="character" w:customStyle="1" w:styleId="boldness1">
    <w:name w:val="boldness1"/>
    <w:rsid w:val="00F24DA8"/>
  </w:style>
  <w:style w:type="paragraph" w:customStyle="1" w:styleId="Cardd">
    <w:name w:val="Cardd"/>
    <w:basedOn w:val="Normal"/>
    <w:uiPriority w:val="4"/>
    <w:qFormat/>
    <w:rsid w:val="00F24DA8"/>
    <w:pPr>
      <w:ind w:left="288" w:right="288"/>
    </w:pPr>
    <w:rPr>
      <w:rFonts w:ascii="Georgia" w:hAnsi="Georgia"/>
    </w:rPr>
  </w:style>
  <w:style w:type="paragraph" w:customStyle="1" w:styleId="document0">
    <w:name w:val="document"/>
    <w:basedOn w:val="Normal"/>
    <w:qFormat/>
    <w:rsid w:val="00F24DA8"/>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F24DA8"/>
  </w:style>
  <w:style w:type="character" w:customStyle="1" w:styleId="aa">
    <w:name w:val="_"/>
    <w:basedOn w:val="DefaultParagraphFont"/>
    <w:rsid w:val="00F24DA8"/>
  </w:style>
  <w:style w:type="paragraph" w:customStyle="1" w:styleId="Shrink6">
    <w:name w:val="Shrink 6"/>
    <w:basedOn w:val="Normal"/>
    <w:qFormat/>
    <w:rsid w:val="00F24DA8"/>
    <w:rPr>
      <w:rFonts w:ascii="Georgia" w:eastAsia="Calibri" w:hAnsi="Georgia"/>
      <w:sz w:val="12"/>
    </w:rPr>
  </w:style>
  <w:style w:type="character" w:customStyle="1" w:styleId="messagecontent">
    <w:name w:val="message_content"/>
    <w:rsid w:val="00F24DA8"/>
  </w:style>
  <w:style w:type="paragraph" w:customStyle="1" w:styleId="BriefTitleWorks">
    <w:name w:val="Brief Title Works"/>
    <w:basedOn w:val="Heading1"/>
    <w:link w:val="BriefTitleWorksChar"/>
    <w:qFormat/>
    <w:rsid w:val="00F24DA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F24DA8"/>
    <w:rPr>
      <w:rFonts w:ascii="Georgia" w:eastAsia="Times New Roman" w:hAnsi="Georgia" w:cs="Arial"/>
      <w:b/>
      <w:kern w:val="32"/>
      <w:sz w:val="24"/>
      <w:szCs w:val="32"/>
      <w:u w:val="single"/>
    </w:rPr>
  </w:style>
  <w:style w:type="character" w:customStyle="1" w:styleId="twelptblackblack1">
    <w:name w:val="twelptblackblack1"/>
    <w:basedOn w:val="DefaultParagraphFont"/>
    <w:rsid w:val="00F24DA8"/>
    <w:rPr>
      <w:rFonts w:ascii="Verdana" w:hAnsi="Verdana" w:hint="default"/>
      <w:color w:val="000000"/>
      <w:sz w:val="16"/>
      <w:szCs w:val="16"/>
    </w:rPr>
  </w:style>
  <w:style w:type="character" w:customStyle="1" w:styleId="Heading3CharCharCharChar1">
    <w:name w:val="Heading 3 Char Char Char Char1"/>
    <w:rsid w:val="00F24DA8"/>
    <w:rPr>
      <w:rFonts w:cs="Arial"/>
      <w:bCs/>
      <w:szCs w:val="26"/>
      <w:u w:val="single"/>
      <w:lang w:val="en-US" w:eastAsia="en-US" w:bidi="ar-SA"/>
    </w:rPr>
  </w:style>
  <w:style w:type="paragraph" w:customStyle="1" w:styleId="conintrotext">
    <w:name w:val="conintrotext"/>
    <w:basedOn w:val="Normal"/>
    <w:uiPriority w:val="99"/>
    <w:qFormat/>
    <w:rsid w:val="00F24DA8"/>
    <w:pPr>
      <w:spacing w:before="100" w:beforeAutospacing="1" w:after="100" w:afterAutospacing="1"/>
    </w:pPr>
    <w:rPr>
      <w:rFonts w:ascii="Georgia" w:eastAsia="Times New Roman" w:hAnsi="Georgia"/>
    </w:rPr>
  </w:style>
  <w:style w:type="character" w:customStyle="1" w:styleId="comment-body">
    <w:name w:val="comment-body"/>
    <w:rsid w:val="00F24DA8"/>
  </w:style>
  <w:style w:type="character" w:customStyle="1" w:styleId="UnderlineCharCharChar1">
    <w:name w:val="Underline Char Char Char1"/>
    <w:rsid w:val="00F24DA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24DA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24DA8"/>
    <w:rPr>
      <w:rFonts w:asciiTheme="minorHAnsi" w:eastAsia="MS Mincho" w:hAnsiTheme="minorHAnsi" w:cstheme="minorBidi"/>
      <w:b/>
      <w:u w:val="single"/>
    </w:rPr>
  </w:style>
  <w:style w:type="character" w:customStyle="1" w:styleId="mw-headline">
    <w:name w:val="mw-headline"/>
    <w:rsid w:val="00F24DA8"/>
  </w:style>
  <w:style w:type="character" w:customStyle="1" w:styleId="flagicon">
    <w:name w:val="flagicon"/>
    <w:rsid w:val="00F24DA8"/>
  </w:style>
  <w:style w:type="paragraph" w:customStyle="1" w:styleId="assert">
    <w:name w:val="assert"/>
    <w:basedOn w:val="Normal"/>
    <w:uiPriority w:val="99"/>
    <w:qFormat/>
    <w:rsid w:val="00F24DA8"/>
    <w:pPr>
      <w:spacing w:before="100" w:beforeAutospacing="1" w:after="100" w:afterAutospacing="1"/>
    </w:pPr>
    <w:rPr>
      <w:rFonts w:ascii="Georgia" w:eastAsia="Times New Roman" w:hAnsi="Georgia"/>
    </w:rPr>
  </w:style>
  <w:style w:type="character" w:customStyle="1" w:styleId="apturelink">
    <w:name w:val="apturelink"/>
    <w:rsid w:val="00F24DA8"/>
  </w:style>
  <w:style w:type="character" w:customStyle="1" w:styleId="apturelinkicon">
    <w:name w:val="apturelinkicon"/>
    <w:rsid w:val="00F24DA8"/>
  </w:style>
  <w:style w:type="paragraph" w:customStyle="1" w:styleId="Default1">
    <w:name w:val="Default1"/>
    <w:basedOn w:val="Default"/>
    <w:next w:val="Default"/>
    <w:uiPriority w:val="99"/>
    <w:qFormat/>
    <w:rsid w:val="00F24DA8"/>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F24DA8"/>
    <w:pPr>
      <w:spacing w:before="100" w:beforeAutospacing="1" w:after="100" w:afterAutospacing="1"/>
    </w:pPr>
    <w:rPr>
      <w:rFonts w:ascii="Georgia" w:eastAsia="Times New Roman" w:hAnsi="Georgia"/>
    </w:rPr>
  </w:style>
  <w:style w:type="character" w:customStyle="1" w:styleId="LittleChar">
    <w:name w:val="Little Char"/>
    <w:link w:val="Little"/>
    <w:rsid w:val="00F24DA8"/>
    <w:rPr>
      <w:rFonts w:ascii="Garamond" w:eastAsia="Times New Roman" w:hAnsi="Garamond" w:cs="Calibri"/>
    </w:rPr>
  </w:style>
  <w:style w:type="character" w:customStyle="1" w:styleId="UnderlineChar1Char">
    <w:name w:val="Underline Char1 Char"/>
    <w:rsid w:val="00F24DA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24DA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24DA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24DA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24DA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24DA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24DA8"/>
    <w:rPr>
      <w:rFonts w:asciiTheme="minorHAnsi" w:eastAsia="MS Mincho" w:hAnsiTheme="minorHAnsi" w:cstheme="minorBidi"/>
      <w:b/>
      <w:u w:val="single"/>
    </w:rPr>
  </w:style>
  <w:style w:type="paragraph" w:customStyle="1" w:styleId="CardBody0">
    <w:name w:val="Card Body"/>
    <w:basedOn w:val="Normal"/>
    <w:link w:val="CardBodyChar"/>
    <w:qFormat/>
    <w:rsid w:val="00F24DA8"/>
    <w:rPr>
      <w:rFonts w:ascii="Georgia" w:eastAsia="Times New Roman" w:hAnsi="Georgia"/>
    </w:rPr>
  </w:style>
  <w:style w:type="character" w:customStyle="1" w:styleId="CardBodyChar">
    <w:name w:val="Card Body Char"/>
    <w:link w:val="CardBody0"/>
    <w:rsid w:val="00F24DA8"/>
    <w:rPr>
      <w:rFonts w:ascii="Georgia" w:eastAsia="Times New Roman" w:hAnsi="Georgia" w:cs="Calibri"/>
    </w:rPr>
  </w:style>
  <w:style w:type="character" w:customStyle="1" w:styleId="ptitleinside">
    <w:name w:val="p_title_inside"/>
    <w:rsid w:val="00F24DA8"/>
  </w:style>
  <w:style w:type="paragraph" w:customStyle="1" w:styleId="StyleBoldandUnderlineChar11ptBorderSinglesolidline">
    <w:name w:val="Style Bold and Underline Char + 11 pt Border: : (Single solid line..."/>
    <w:link w:val="StyleBoldandUnderlineChar11ptBorderSinglesolidlineChar"/>
    <w:qFormat/>
    <w:rsid w:val="00F24DA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24DA8"/>
    <w:rPr>
      <w:rFonts w:eastAsia="Times New Roman"/>
      <w:b/>
      <w:bCs/>
      <w:szCs w:val="20"/>
      <w:u w:val="single"/>
      <w:bdr w:val="single" w:sz="4" w:space="0" w:color="auto"/>
    </w:rPr>
  </w:style>
  <w:style w:type="paragraph" w:customStyle="1" w:styleId="Indentation">
    <w:name w:val="Indentation"/>
    <w:basedOn w:val="Normal"/>
    <w:uiPriority w:val="99"/>
    <w:qFormat/>
    <w:rsid w:val="00F24DA8"/>
    <w:pPr>
      <w:ind w:left="288" w:right="288"/>
    </w:pPr>
    <w:rPr>
      <w:rFonts w:ascii="Georgia" w:hAnsi="Georgia"/>
    </w:rPr>
  </w:style>
  <w:style w:type="character" w:customStyle="1" w:styleId="StyleUnderlineCharChar9ptBold">
    <w:name w:val="Style Underline Char Char + 9 pt Bold"/>
    <w:rsid w:val="00F24DA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24DA8"/>
    <w:rPr>
      <w:rFonts w:ascii="Georgia" w:eastAsia="Times New Roman" w:hAnsi="Georgia"/>
      <w:u w:val="single"/>
    </w:rPr>
  </w:style>
  <w:style w:type="character" w:customStyle="1" w:styleId="StyleStyle4ArialNarrow9ptChar">
    <w:name w:val="Style Style4 + Arial Narrow 9 pt Char"/>
    <w:link w:val="StyleStyle4ArialNarrow9pt"/>
    <w:rsid w:val="00F24DA8"/>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F24DA8"/>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F24DA8"/>
    <w:rPr>
      <w:rFonts w:ascii="Georgia" w:eastAsia="Times New Roman" w:hAnsi="Georgia" w:cs="Calibri"/>
      <w:b/>
      <w:bCs/>
      <w:u w:val="single"/>
    </w:rPr>
  </w:style>
  <w:style w:type="character" w:customStyle="1" w:styleId="StyleBoldandUnderlineCharChar29pt">
    <w:name w:val="Style Bold and Underline Char Char2 + 9 pt"/>
    <w:rsid w:val="00F24DA8"/>
    <w:rPr>
      <w:rFonts w:ascii="Times New Roman" w:hAnsi="Times New Roman"/>
      <w:b/>
      <w:bCs/>
      <w:noProof w:val="0"/>
      <w:sz w:val="20"/>
      <w:u w:val="single"/>
    </w:rPr>
  </w:style>
  <w:style w:type="character" w:customStyle="1" w:styleId="StyleUnderlineCharChar19pt">
    <w:name w:val="Style Underline Char Char1 + 9 pt"/>
    <w:rsid w:val="00F24DA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24DA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24DA8"/>
    <w:rPr>
      <w:rFonts w:ascii="Georgia" w:eastAsia="Times New Roman" w:hAnsi="Georgia"/>
      <w:b/>
      <w:smallCaps/>
      <w:sz w:val="24"/>
      <w:szCs w:val="24"/>
      <w:u w:val="single"/>
    </w:rPr>
  </w:style>
  <w:style w:type="character" w:customStyle="1" w:styleId="CardTextCharChar">
    <w:name w:val="Card Text Char Char"/>
    <w:rsid w:val="00F24DA8"/>
    <w:rPr>
      <w:rFonts w:ascii="Times New Roman" w:eastAsia="Times New Roman" w:hAnsi="Times New Roman" w:cs="Times New Roman"/>
      <w:sz w:val="20"/>
      <w:szCs w:val="20"/>
    </w:rPr>
  </w:style>
  <w:style w:type="character" w:customStyle="1" w:styleId="Underline-Highlighted-WFU">
    <w:name w:val="Underline-Highlighted-WFU"/>
    <w:uiPriority w:val="1"/>
    <w:qFormat/>
    <w:rsid w:val="00F24DA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24DA8"/>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F24DA8"/>
    <w:rPr>
      <w:rFonts w:ascii="Times New Roman" w:hAnsi="Times New Roman"/>
      <w:sz w:val="24"/>
      <w:u w:val="single"/>
      <w:bdr w:val="none" w:sz="0" w:space="0" w:color="auto"/>
      <w:shd w:val="clear" w:color="auto" w:fill="auto"/>
    </w:rPr>
  </w:style>
  <w:style w:type="character" w:customStyle="1" w:styleId="FifthChar">
    <w:name w:val="Fifth Char"/>
    <w:link w:val="Fifth"/>
    <w:rsid w:val="00F24DA8"/>
    <w:rPr>
      <w:rFonts w:ascii="Garamond" w:eastAsia="Calibri" w:hAnsi="Garamond" w:cs="Calibri"/>
    </w:rPr>
  </w:style>
  <w:style w:type="paragraph" w:customStyle="1" w:styleId="Third">
    <w:name w:val="Third"/>
    <w:basedOn w:val="Normal"/>
    <w:link w:val="ThirdChar"/>
    <w:qFormat/>
    <w:rsid w:val="00F24DA8"/>
    <w:rPr>
      <w:rFonts w:ascii="Georgia" w:eastAsia="Times New Roman" w:hAnsi="Georgia"/>
      <w:b/>
      <w:u w:val="single"/>
      <w:lang w:val="x-none" w:eastAsia="x-none"/>
    </w:rPr>
  </w:style>
  <w:style w:type="character" w:customStyle="1" w:styleId="ThirdChar">
    <w:name w:val="Third Char"/>
    <w:link w:val="Third"/>
    <w:rsid w:val="00F24DA8"/>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F24DA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24DA8"/>
  </w:style>
  <w:style w:type="paragraph" w:customStyle="1" w:styleId="DebateUnderlineBoldChar">
    <w:name w:val="Debate Underline Bold Char"/>
    <w:basedOn w:val="Normal"/>
    <w:link w:val="DebateUnderlineBoldCharChar"/>
    <w:qFormat/>
    <w:rsid w:val="00F24DA8"/>
    <w:pPr>
      <w:jc w:val="both"/>
    </w:pPr>
    <w:rPr>
      <w:rFonts w:ascii="Georgia" w:eastAsia="Times New Roman" w:hAnsi="Georgia"/>
      <w:b/>
      <w:u w:val="thick"/>
    </w:rPr>
  </w:style>
  <w:style w:type="character" w:customStyle="1" w:styleId="DebateUnderlineBoldCharChar">
    <w:name w:val="Debate Underline Bold Char Char"/>
    <w:link w:val="DebateUnderlineBoldChar"/>
    <w:rsid w:val="00F24DA8"/>
    <w:rPr>
      <w:rFonts w:ascii="Georgia" w:eastAsia="Times New Roman" w:hAnsi="Georgia" w:cs="Calibri"/>
      <w:b/>
      <w:u w:val="thick"/>
    </w:rPr>
  </w:style>
  <w:style w:type="character" w:customStyle="1" w:styleId="resultbodyblack">
    <w:name w:val="resultbodyblack"/>
    <w:rsid w:val="00F24DA8"/>
    <w:rPr>
      <w:rFonts w:cs="Times New Roman"/>
    </w:rPr>
  </w:style>
  <w:style w:type="character" w:customStyle="1" w:styleId="bloctitlesChar">
    <w:name w:val="bloc titles Char"/>
    <w:link w:val="bloctitles"/>
    <w:rsid w:val="00F24DA8"/>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F24DA8"/>
    <w:pPr>
      <w:widowControl w:val="0"/>
      <w:spacing w:after="200"/>
    </w:pPr>
    <w:rPr>
      <w:rFonts w:ascii="Helvetica Neue" w:hAnsi="Helvetica Neue"/>
      <w:b/>
    </w:rPr>
  </w:style>
  <w:style w:type="character" w:customStyle="1" w:styleId="3TagCite">
    <w:name w:val="3 Tag/Cite"/>
    <w:rsid w:val="00F24DA8"/>
    <w:rPr>
      <w:rFonts w:ascii="Times New Roman" w:hAnsi="Times New Roman"/>
      <w:b/>
    </w:rPr>
  </w:style>
  <w:style w:type="character" w:customStyle="1" w:styleId="4Qualifications">
    <w:name w:val="4 Qualifications"/>
    <w:rsid w:val="00F24DA8"/>
    <w:rPr>
      <w:rFonts w:ascii="Times New Roman" w:hAnsi="Times New Roman"/>
      <w:sz w:val="19"/>
    </w:rPr>
  </w:style>
  <w:style w:type="character" w:customStyle="1" w:styleId="6Underlined">
    <w:name w:val="6 Underlined"/>
    <w:rsid w:val="00F24DA8"/>
    <w:rPr>
      <w:rFonts w:ascii="Times New Roman" w:hAnsi="Times New Roman"/>
      <w:b/>
      <w:sz w:val="21"/>
      <w:u w:val="single"/>
    </w:rPr>
  </w:style>
  <w:style w:type="paragraph" w:customStyle="1" w:styleId="Cards1CharChar">
    <w:name w:val="Cards1 Char Char"/>
    <w:basedOn w:val="Normal"/>
    <w:link w:val="Cards1CharCharChar"/>
    <w:qFormat/>
    <w:rsid w:val="00F24DA8"/>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F24DA8"/>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F24DA8"/>
    <w:rPr>
      <w:rFonts w:asciiTheme="minorHAnsi" w:hAnsiTheme="minorHAnsi" w:cstheme="minorBidi"/>
      <w:szCs w:val="24"/>
      <w:u w:val="single"/>
    </w:rPr>
  </w:style>
  <w:style w:type="character" w:customStyle="1" w:styleId="CitesCharCharChar">
    <w:name w:val="Cites Char Char Char"/>
    <w:rsid w:val="00F24DA8"/>
    <w:rPr>
      <w:rFonts w:ascii="Times New Roman" w:eastAsia="Times New Roman" w:hAnsi="Times New Roman" w:cs="Times New Roman"/>
      <w:sz w:val="20"/>
      <w:szCs w:val="24"/>
    </w:rPr>
  </w:style>
  <w:style w:type="character" w:customStyle="1" w:styleId="nohighlighting">
    <w:name w:val="no highlighting"/>
    <w:rsid w:val="00F24DA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24DA8"/>
    <w:rPr>
      <w:rFonts w:ascii="Cambria" w:hAnsi="Cambria" w:hint="default"/>
      <w:sz w:val="21"/>
      <w:u w:val="single"/>
    </w:rPr>
  </w:style>
  <w:style w:type="paragraph" w:customStyle="1" w:styleId="Swag">
    <w:name w:val="Swag"/>
    <w:basedOn w:val="Normal"/>
    <w:link w:val="SwagChar"/>
    <w:qFormat/>
    <w:rsid w:val="00F24DA8"/>
    <w:rPr>
      <w:rFonts w:ascii="Georgia" w:hAnsi="Georgia"/>
      <w:color w:val="0000FF"/>
      <w:sz w:val="12"/>
      <w:u w:val="single"/>
    </w:rPr>
  </w:style>
  <w:style w:type="character" w:customStyle="1" w:styleId="SwagChar">
    <w:name w:val="Swag Char"/>
    <w:link w:val="Swag"/>
    <w:rsid w:val="00F24DA8"/>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F24DA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24DA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24DA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24DA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24DA8"/>
    <w:rPr>
      <w:rFonts w:ascii="Garamond" w:eastAsia="MS Mincho" w:hAnsi="Garamond"/>
    </w:rPr>
  </w:style>
  <w:style w:type="character" w:customStyle="1" w:styleId="StyleStyleCardTextLeft-075Right0Char">
    <w:name w:val="Style Style Card Text + Left:  -0.75&quot; + Right:  0&quot; Char"/>
    <w:link w:val="StyleStyleCardTextLeft-075Right0"/>
    <w:rsid w:val="00F24DA8"/>
    <w:rPr>
      <w:rFonts w:ascii="Garamond" w:eastAsia="MS Mincho" w:hAnsi="Garamond" w:cs="Calibri"/>
    </w:rPr>
  </w:style>
  <w:style w:type="character" w:customStyle="1" w:styleId="CharChar61">
    <w:name w:val="Char Char61"/>
    <w:rsid w:val="00F24DA8"/>
    <w:rPr>
      <w:rFonts w:cs="Arial"/>
      <w:bCs/>
      <w:sz w:val="16"/>
      <w:szCs w:val="26"/>
      <w:lang w:val="en-US" w:eastAsia="en-US" w:bidi="ar-SA"/>
    </w:rPr>
  </w:style>
  <w:style w:type="character" w:customStyle="1" w:styleId="ListBulletChar">
    <w:name w:val="List Bullet Char"/>
    <w:link w:val="ListBullet"/>
    <w:uiPriority w:val="99"/>
    <w:rsid w:val="00F24DA8"/>
    <w:rPr>
      <w:rFonts w:ascii="Times New Roman" w:eastAsia="Times New Roman" w:hAnsi="Times New Roman" w:cs="Calibri"/>
      <w:szCs w:val="24"/>
    </w:rPr>
  </w:style>
  <w:style w:type="paragraph" w:customStyle="1" w:styleId="subhead10">
    <w:name w:val="subhead1"/>
    <w:basedOn w:val="Normal"/>
    <w:uiPriority w:val="99"/>
    <w:qFormat/>
    <w:rsid w:val="00F24DA8"/>
    <w:pPr>
      <w:spacing w:before="100" w:beforeAutospacing="1" w:after="100" w:afterAutospacing="1"/>
    </w:pPr>
    <w:rPr>
      <w:rFonts w:ascii="Georgia" w:eastAsia="Times New Roman" w:hAnsi="Georgia"/>
    </w:rPr>
  </w:style>
  <w:style w:type="character" w:customStyle="1" w:styleId="styledate">
    <w:name w:val="styledate"/>
    <w:rsid w:val="00F24DA8"/>
  </w:style>
  <w:style w:type="character" w:customStyle="1" w:styleId="BoldandUnderlineChar1">
    <w:name w:val="Bold and Underline Char1"/>
    <w:rsid w:val="00F24DA8"/>
    <w:rPr>
      <w:b/>
      <w:szCs w:val="24"/>
      <w:u w:val="single"/>
      <w:lang w:val="en-US" w:eastAsia="en-US" w:bidi="ar-SA"/>
    </w:rPr>
  </w:style>
  <w:style w:type="character" w:customStyle="1" w:styleId="BoldandUnderlineChar1Char2">
    <w:name w:val="Bold and Underline Char1 Char2"/>
    <w:rsid w:val="00F24DA8"/>
    <w:rPr>
      <w:b/>
      <w:szCs w:val="24"/>
      <w:u w:val="single"/>
      <w:lang w:val="en-US" w:eastAsia="en-US" w:bidi="ar-SA"/>
    </w:rPr>
  </w:style>
  <w:style w:type="character" w:customStyle="1" w:styleId="BoldandUnderlineCharChar1">
    <w:name w:val="Bold and Underline Char Char1"/>
    <w:rsid w:val="00F24DA8"/>
    <w:rPr>
      <w:b/>
      <w:szCs w:val="24"/>
      <w:u w:val="single"/>
      <w:lang w:val="en-US" w:eastAsia="en-US" w:bidi="ar-SA"/>
    </w:rPr>
  </w:style>
  <w:style w:type="character" w:customStyle="1" w:styleId="BoldandUnderlineChar6">
    <w:name w:val="Bold and Underline Char6"/>
    <w:rsid w:val="00F24DA8"/>
    <w:rPr>
      <w:b/>
      <w:szCs w:val="24"/>
      <w:u w:val="single"/>
      <w:lang w:val="en-US" w:eastAsia="en-US" w:bidi="ar-SA"/>
    </w:rPr>
  </w:style>
  <w:style w:type="paragraph" w:customStyle="1" w:styleId="abstract">
    <w:name w:val="abstract"/>
    <w:basedOn w:val="Normal"/>
    <w:uiPriority w:val="99"/>
    <w:qFormat/>
    <w:rsid w:val="00F24DA8"/>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F24DA8"/>
    <w:rPr>
      <w:rFonts w:ascii="Georgia" w:eastAsia="Times New Roman" w:hAnsi="Georgia"/>
      <w:b/>
      <w:bCs/>
      <w:u w:val="single"/>
    </w:rPr>
  </w:style>
  <w:style w:type="character" w:customStyle="1" w:styleId="StyleUnderlineChar11ptBold2Char">
    <w:name w:val="Style Underline Char + 11 pt Bold2 Char"/>
    <w:link w:val="StyleUnderlineChar11ptBold2"/>
    <w:rsid w:val="00F24DA8"/>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F24DA8"/>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F24DA8"/>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24DA8"/>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F24DA8"/>
    <w:rPr>
      <w:rFonts w:ascii="Georgia" w:eastAsia="Times New Roman" w:hAnsi="Georgia" w:cs="Calibri"/>
      <w:u w:val="single"/>
    </w:rPr>
  </w:style>
  <w:style w:type="character" w:customStyle="1" w:styleId="style15">
    <w:name w:val="style1"/>
    <w:rsid w:val="00F24DA8"/>
  </w:style>
  <w:style w:type="character" w:customStyle="1" w:styleId="pmtermsel">
    <w:name w:val="pmtermsel"/>
    <w:rsid w:val="00F24DA8"/>
  </w:style>
  <w:style w:type="character" w:customStyle="1" w:styleId="showipapr">
    <w:name w:val="show_ipapr"/>
    <w:rsid w:val="00F24DA8"/>
  </w:style>
  <w:style w:type="character" w:customStyle="1" w:styleId="dnindex">
    <w:name w:val="dnindex"/>
    <w:rsid w:val="00F24DA8"/>
  </w:style>
  <w:style w:type="character" w:customStyle="1" w:styleId="23">
    <w:name w:val="23"/>
    <w:rsid w:val="00F24DA8"/>
    <w:rPr>
      <w:rFonts w:ascii="Times New Roman" w:hAnsi="Times New Roman" w:cs="Arial"/>
      <w:bCs/>
      <w:sz w:val="20"/>
      <w:u w:val="single"/>
      <w:lang w:val="en-US" w:eastAsia="en-US" w:bidi="ar-SA"/>
    </w:rPr>
  </w:style>
  <w:style w:type="character" w:customStyle="1" w:styleId="33">
    <w:name w:val="33"/>
    <w:rsid w:val="00F24DA8"/>
    <w:rPr>
      <w:rFonts w:ascii="Times New Roman" w:hAnsi="Times New Roman" w:cs="Arial"/>
      <w:b/>
      <w:bCs/>
      <w:sz w:val="20"/>
      <w:u w:val="single"/>
      <w:lang w:val="en-US" w:eastAsia="en-US" w:bidi="ar-SA"/>
    </w:rPr>
  </w:style>
  <w:style w:type="character" w:customStyle="1" w:styleId="55">
    <w:name w:val="55"/>
    <w:rsid w:val="00F24DA8"/>
    <w:rPr>
      <w:rFonts w:cs="Arial"/>
      <w:bCs/>
      <w:sz w:val="20"/>
      <w:u w:val="single"/>
      <w:lang w:val="en-US" w:eastAsia="en-US" w:bidi="ar-SA"/>
    </w:rPr>
  </w:style>
  <w:style w:type="character" w:customStyle="1" w:styleId="authoraffil">
    <w:name w:val="authoraffil"/>
    <w:rsid w:val="00F24DA8"/>
  </w:style>
  <w:style w:type="character" w:customStyle="1" w:styleId="CharChar8">
    <w:name w:val="Char Char8"/>
    <w:rsid w:val="00F24DA8"/>
    <w:rPr>
      <w:rFonts w:ascii="Georgia" w:eastAsia="Times New Roman" w:hAnsi="Georgia"/>
      <w:b/>
      <w:bCs/>
      <w:sz w:val="30"/>
      <w:szCs w:val="28"/>
      <w:u w:val="single"/>
    </w:rPr>
  </w:style>
  <w:style w:type="character" w:customStyle="1" w:styleId="FontStyle13">
    <w:name w:val="Font Style13"/>
    <w:uiPriority w:val="99"/>
    <w:rsid w:val="00F24DA8"/>
    <w:rPr>
      <w:rFonts w:ascii="Constantia" w:hAnsi="Constantia" w:cs="Constantia"/>
      <w:sz w:val="18"/>
      <w:szCs w:val="18"/>
    </w:rPr>
  </w:style>
  <w:style w:type="character" w:customStyle="1" w:styleId="TagsCharCharCharChar">
    <w:name w:val="Tags Char Char Char Char"/>
    <w:rsid w:val="00F24DA8"/>
    <w:rPr>
      <w:rFonts w:ascii="Times New Roman" w:eastAsia="Times New Roman" w:hAnsi="Times New Roman" w:cs="Times New Roman"/>
      <w:b/>
      <w:sz w:val="24"/>
      <w:szCs w:val="24"/>
    </w:rPr>
  </w:style>
  <w:style w:type="character" w:customStyle="1" w:styleId="Citation1Char">
    <w:name w:val="Citation1 Char"/>
    <w:link w:val="Citation10"/>
    <w:locked/>
    <w:rsid w:val="00F24DA8"/>
    <w:rPr>
      <w:rFonts w:ascii="Georgia" w:hAnsi="Georgia"/>
      <w:b/>
      <w:u w:val="single"/>
    </w:rPr>
  </w:style>
  <w:style w:type="paragraph" w:customStyle="1" w:styleId="Citation10">
    <w:name w:val="Citation1"/>
    <w:basedOn w:val="Normal"/>
    <w:link w:val="Citation1Char"/>
    <w:qFormat/>
    <w:rsid w:val="00F24DA8"/>
    <w:rPr>
      <w:rFonts w:ascii="Georgia" w:hAnsi="Georgia" w:cstheme="minorBidi"/>
      <w:b/>
      <w:u w:val="single"/>
    </w:rPr>
  </w:style>
  <w:style w:type="character" w:customStyle="1" w:styleId="TaglineChar">
    <w:name w:val="Tagline Char"/>
    <w:link w:val="Tagline1"/>
    <w:locked/>
    <w:rsid w:val="00F24DA8"/>
    <w:rPr>
      <w:rFonts w:ascii="Georgia" w:hAnsi="Georgia"/>
      <w:b/>
    </w:rPr>
  </w:style>
  <w:style w:type="paragraph" w:customStyle="1" w:styleId="Tagline1">
    <w:name w:val="Tagline"/>
    <w:basedOn w:val="Normal"/>
    <w:link w:val="TaglineChar"/>
    <w:qFormat/>
    <w:rsid w:val="00F24DA8"/>
    <w:rPr>
      <w:rFonts w:ascii="Georgia" w:hAnsi="Georgia" w:cstheme="minorBidi"/>
      <w:b/>
    </w:rPr>
  </w:style>
  <w:style w:type="paragraph" w:customStyle="1" w:styleId="StyleLeft021">
    <w:name w:val="Style Left:  0.2&quot;1"/>
    <w:basedOn w:val="Normal"/>
    <w:uiPriority w:val="99"/>
    <w:qFormat/>
    <w:rsid w:val="00F24DA8"/>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24DA8"/>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24DA8"/>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24DA8"/>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24DA8"/>
    <w:rPr>
      <w:rFonts w:ascii="Georgia" w:eastAsia="Times New Roman" w:hAnsi="Georgia" w:cs="Calibri"/>
      <w:u w:val="single"/>
      <w:bdr w:val="single" w:sz="4" w:space="0" w:color="auto"/>
    </w:rPr>
  </w:style>
  <w:style w:type="character" w:customStyle="1" w:styleId="boldcitationChar">
    <w:name w:val="bold citation Char"/>
    <w:rsid w:val="00F24DA8"/>
    <w:rPr>
      <w:rFonts w:ascii="Arial" w:hAnsi="Arial"/>
      <w:b/>
      <w:sz w:val="28"/>
      <w:szCs w:val="24"/>
      <w:u w:val="thick"/>
      <w:lang w:val="en-US" w:eastAsia="en-US" w:bidi="ar-SA"/>
    </w:rPr>
  </w:style>
  <w:style w:type="paragraph" w:customStyle="1" w:styleId="BlockTitle20">
    <w:name w:val="Block Title #2"/>
    <w:basedOn w:val="Normal"/>
    <w:uiPriority w:val="99"/>
    <w:qFormat/>
    <w:rsid w:val="00F24DA8"/>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F24DA8"/>
    <w:rPr>
      <w:rFonts w:ascii="Georgia" w:hAnsi="Georgia"/>
      <w:b/>
    </w:rPr>
  </w:style>
  <w:style w:type="character" w:customStyle="1" w:styleId="underlinetextchar0">
    <w:name w:val="underlinetextchar"/>
    <w:rsid w:val="00F24DA8"/>
  </w:style>
  <w:style w:type="character" w:customStyle="1" w:styleId="boldciteChar1">
    <w:name w:val="bold cite Char1"/>
    <w:rsid w:val="00F24DA8"/>
    <w:rPr>
      <w:b/>
      <w:sz w:val="28"/>
      <w:u w:val="thick" w:color="000000"/>
    </w:rPr>
  </w:style>
  <w:style w:type="character" w:customStyle="1" w:styleId="tagCharCharChar1">
    <w:name w:val="tag Char Char Char1"/>
    <w:rsid w:val="00F24DA8"/>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F24DA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24DA8"/>
    <w:rPr>
      <w:rFonts w:ascii="Times New Roman" w:hAnsi="Times New Roman" w:cs="Times New Roman"/>
      <w:sz w:val="18"/>
      <w:szCs w:val="18"/>
    </w:rPr>
  </w:style>
  <w:style w:type="character" w:customStyle="1" w:styleId="bylines">
    <w:name w:val="bylines"/>
    <w:basedOn w:val="DefaultParagraphFont"/>
    <w:rsid w:val="00F24DA8"/>
  </w:style>
  <w:style w:type="character" w:customStyle="1" w:styleId="StyleStyleBoldUnderlineUnderlineIntenseEmphasis1apple-style-2">
    <w:name w:val="Style Style Bold UnderlineUnderlineIntense Emphasis1apple-style-...2"/>
    <w:basedOn w:val="DefaultParagraphFont"/>
    <w:rsid w:val="00F24DA8"/>
    <w:rPr>
      <w:b w:val="0"/>
      <w:bCs/>
      <w:sz w:val="22"/>
      <w:u w:val="single"/>
    </w:rPr>
  </w:style>
  <w:style w:type="character" w:customStyle="1" w:styleId="FontStyle57">
    <w:name w:val="Font Style57"/>
    <w:rsid w:val="00F24DA8"/>
    <w:rPr>
      <w:rFonts w:ascii="Georgia" w:hAnsi="Georgia" w:cs="Georgia"/>
      <w:b/>
      <w:bCs/>
      <w:sz w:val="14"/>
      <w:szCs w:val="14"/>
    </w:rPr>
  </w:style>
  <w:style w:type="character" w:customStyle="1" w:styleId="FontStyle89">
    <w:name w:val="Font Style89"/>
    <w:rsid w:val="00F24DA8"/>
    <w:rPr>
      <w:rFonts w:ascii="Times New Roman" w:hAnsi="Times New Roman" w:cs="Times New Roman"/>
      <w:b/>
      <w:bCs/>
      <w:smallCaps/>
      <w:spacing w:val="40"/>
      <w:sz w:val="16"/>
      <w:szCs w:val="16"/>
    </w:rPr>
  </w:style>
  <w:style w:type="character" w:customStyle="1" w:styleId="style3Char0">
    <w:name w:val="style 3 Char"/>
    <w:rsid w:val="00F24DA8"/>
    <w:rPr>
      <w:sz w:val="18"/>
      <w:szCs w:val="24"/>
      <w:lang w:val="en-US" w:eastAsia="en-US" w:bidi="ar-SA"/>
    </w:rPr>
  </w:style>
  <w:style w:type="paragraph" w:customStyle="1" w:styleId="003Cite">
    <w:name w:val="003Cite"/>
    <w:basedOn w:val="Normal"/>
    <w:qFormat/>
    <w:rsid w:val="00F24DA8"/>
    <w:rPr>
      <w:rFonts w:ascii="Times New Roman" w:eastAsia="Calibri" w:hAnsi="Times New Roman"/>
      <w:szCs w:val="16"/>
    </w:rPr>
  </w:style>
  <w:style w:type="paragraph" w:customStyle="1" w:styleId="NormalBold">
    <w:name w:val="Normal + Bold"/>
    <w:aliases w:val="Double Underline"/>
    <w:basedOn w:val="Normal"/>
    <w:link w:val="NormalBoldChar"/>
    <w:qFormat/>
    <w:rsid w:val="00F24DA8"/>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F24DA8"/>
    <w:rPr>
      <w:rFonts w:ascii="Georgia" w:hAnsi="Georgia" w:cs="Calibri"/>
      <w:b/>
      <w:color w:val="000000"/>
      <w:u w:val="single"/>
    </w:rPr>
  </w:style>
  <w:style w:type="character" w:customStyle="1" w:styleId="BlockHeadingsChar1">
    <w:name w:val="Block Headings Char1"/>
    <w:rsid w:val="00F24DA8"/>
    <w:rPr>
      <w:b/>
      <w:caps/>
    </w:rPr>
  </w:style>
  <w:style w:type="character" w:customStyle="1" w:styleId="FontStyle170">
    <w:name w:val="Font Style170"/>
    <w:uiPriority w:val="99"/>
    <w:rsid w:val="00F24DA8"/>
    <w:rPr>
      <w:rFonts w:ascii="Bookman Old Style" w:hAnsi="Bookman Old Style" w:cs="Bookman Old Style"/>
      <w:sz w:val="16"/>
      <w:szCs w:val="16"/>
    </w:rPr>
  </w:style>
  <w:style w:type="character" w:customStyle="1" w:styleId="FontStyle17">
    <w:name w:val="Font Style17"/>
    <w:uiPriority w:val="99"/>
    <w:rsid w:val="00F24DA8"/>
    <w:rPr>
      <w:rFonts w:ascii="Book Antiqua" w:hAnsi="Book Antiqua" w:cs="Book Antiqua"/>
      <w:i/>
      <w:iCs/>
      <w:spacing w:val="10"/>
      <w:sz w:val="22"/>
      <w:szCs w:val="22"/>
    </w:rPr>
  </w:style>
  <w:style w:type="paragraph" w:customStyle="1" w:styleId="pv-entitysecondary-title">
    <w:name w:val="pv-entity__secondary-title"/>
    <w:basedOn w:val="Normal"/>
    <w:qFormat/>
    <w:rsid w:val="00F24DA8"/>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F24DA8"/>
  </w:style>
  <w:style w:type="paragraph" w:customStyle="1" w:styleId="pv-entitydates">
    <w:name w:val="pv-entity__dates"/>
    <w:basedOn w:val="Normal"/>
    <w:qFormat/>
    <w:rsid w:val="00F24DA8"/>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F24DA8"/>
  </w:style>
  <w:style w:type="paragraph" w:customStyle="1" w:styleId="pv-entitydescription">
    <w:name w:val="pv-entity__description"/>
    <w:basedOn w:val="Normal"/>
    <w:qFormat/>
    <w:rsid w:val="00F24DA8"/>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F24DA8"/>
  </w:style>
  <w:style w:type="paragraph" w:customStyle="1" w:styleId="removeTag">
    <w:name w:val="removeTag"/>
    <w:basedOn w:val="Normal"/>
    <w:link w:val="removeTagChar"/>
    <w:uiPriority w:val="4"/>
    <w:qFormat/>
    <w:rsid w:val="00F24DA8"/>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F24DA8"/>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F24DA8"/>
    <w:pPr>
      <w:jc w:val="both"/>
    </w:pPr>
    <w:rPr>
      <w:rFonts w:ascii="Times New Roman" w:hAnsi="Times New Roman" w:cs="Times New Roman"/>
      <w:i/>
      <w:sz w:val="6"/>
    </w:rPr>
  </w:style>
  <w:style w:type="paragraph" w:customStyle="1" w:styleId="SectionTitle0">
    <w:name w:val="Section Title"/>
    <w:basedOn w:val="BlockTitle"/>
    <w:next w:val="Normal"/>
    <w:qFormat/>
    <w:rsid w:val="00F24DA8"/>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F24DA8"/>
  </w:style>
  <w:style w:type="character" w:customStyle="1" w:styleId="UnresolvedMention3">
    <w:name w:val="Unresolved Mention3"/>
    <w:basedOn w:val="DefaultParagraphFont"/>
    <w:uiPriority w:val="99"/>
    <w:rsid w:val="00F24DA8"/>
    <w:rPr>
      <w:color w:val="605E5C"/>
      <w:shd w:val="clear" w:color="auto" w:fill="E1DFDD"/>
    </w:rPr>
  </w:style>
  <w:style w:type="character" w:customStyle="1" w:styleId="UnresolvedMention4">
    <w:name w:val="Unresolved Mention4"/>
    <w:basedOn w:val="DefaultParagraphFont"/>
    <w:uiPriority w:val="99"/>
    <w:rsid w:val="00F24DA8"/>
    <w:rPr>
      <w:color w:val="605E5C"/>
      <w:shd w:val="clear" w:color="auto" w:fill="E1DFDD"/>
    </w:rPr>
  </w:style>
  <w:style w:type="character" w:customStyle="1" w:styleId="m7876290820638288547gmail-style13ptbold">
    <w:name w:val="m_7876290820638288547gmail-style13ptbold"/>
    <w:basedOn w:val="DefaultParagraphFont"/>
    <w:rsid w:val="00F24DA8"/>
  </w:style>
  <w:style w:type="character" w:customStyle="1" w:styleId="m7876290820638288547gmail-styleunderline">
    <w:name w:val="m_7876290820638288547gmail-styleunderline"/>
    <w:basedOn w:val="DefaultParagraphFont"/>
    <w:rsid w:val="00F24DA8"/>
  </w:style>
  <w:style w:type="paragraph" w:customStyle="1" w:styleId="1stLevel">
    <w:name w:val="1st Level"/>
    <w:basedOn w:val="Heading1"/>
    <w:next w:val="Normal"/>
    <w:rsid w:val="00F24DA8"/>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F24DA8"/>
  </w:style>
  <w:style w:type="character" w:customStyle="1" w:styleId="c-messageeditedlabel">
    <w:name w:val="c-message__edited_label"/>
    <w:basedOn w:val="DefaultParagraphFont"/>
    <w:rsid w:val="00F24DA8"/>
  </w:style>
  <w:style w:type="character" w:customStyle="1" w:styleId="c-messagesender">
    <w:name w:val="c-message__sender"/>
    <w:basedOn w:val="DefaultParagraphFont"/>
    <w:rsid w:val="00F24DA8"/>
  </w:style>
  <w:style w:type="character" w:customStyle="1" w:styleId="c-messageattachmentpart">
    <w:name w:val="c-message_attachment__part"/>
    <w:basedOn w:val="DefaultParagraphFont"/>
    <w:rsid w:val="00F24DA8"/>
  </w:style>
  <w:style w:type="character" w:customStyle="1" w:styleId="c-messageattachmenttext">
    <w:name w:val="c-message_attachment__text"/>
    <w:basedOn w:val="DefaultParagraphFont"/>
    <w:rsid w:val="00F24DA8"/>
  </w:style>
  <w:style w:type="character" w:customStyle="1" w:styleId="c-messageattachmentfooter">
    <w:name w:val="c-message_attachment__footer"/>
    <w:basedOn w:val="DefaultParagraphFont"/>
    <w:rsid w:val="00F24DA8"/>
  </w:style>
  <w:style w:type="character" w:customStyle="1" w:styleId="c-messageattachmentfootertext">
    <w:name w:val="c-message_attachment__footer_text"/>
    <w:basedOn w:val="DefaultParagraphFont"/>
    <w:rsid w:val="00F24DA8"/>
  </w:style>
  <w:style w:type="character" w:customStyle="1" w:styleId="c-messageattachmentfooterts">
    <w:name w:val="c-message_attachment__footer_ts"/>
    <w:basedOn w:val="DefaultParagraphFont"/>
    <w:rsid w:val="00F24DA8"/>
  </w:style>
  <w:style w:type="character" w:customStyle="1" w:styleId="p-memberprofilehovercard">
    <w:name w:val="p-member_profile_hover_card"/>
    <w:basedOn w:val="DefaultParagraphFont"/>
    <w:rsid w:val="00F24DA8"/>
  </w:style>
  <w:style w:type="character" w:customStyle="1" w:styleId="show-for-sr">
    <w:name w:val="show-for-sr"/>
    <w:basedOn w:val="DefaultParagraphFont"/>
    <w:rsid w:val="00F24DA8"/>
  </w:style>
  <w:style w:type="character" w:customStyle="1" w:styleId="linkcontent">
    <w:name w:val="link__content"/>
    <w:basedOn w:val="DefaultParagraphFont"/>
    <w:rsid w:val="00F24DA8"/>
  </w:style>
  <w:style w:type="paragraph" w:customStyle="1" w:styleId="texttext1fzle">
    <w:name w:val="text__text__1fzle"/>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F24DA8"/>
  </w:style>
  <w:style w:type="character" w:customStyle="1" w:styleId="ata-controlscomplain-btn">
    <w:name w:val="ata-controls__complain-btn"/>
    <w:basedOn w:val="DefaultParagraphFont"/>
    <w:rsid w:val="00F24DA8"/>
  </w:style>
  <w:style w:type="paragraph" w:customStyle="1" w:styleId="has-medium-font-size">
    <w:name w:val="has-medium-font-size"/>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F24DA8"/>
  </w:style>
  <w:style w:type="paragraph" w:customStyle="1" w:styleId="font-meta-serif-pro">
    <w:name w:val="font-meta-serif-pro"/>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F24DA8"/>
  </w:style>
  <w:style w:type="paragraph" w:customStyle="1" w:styleId="font8">
    <w:name w:val="font_8"/>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F24DA8"/>
  </w:style>
  <w:style w:type="character" w:customStyle="1" w:styleId="uppercase-label">
    <w:name w:val="uppercase-label"/>
    <w:basedOn w:val="DefaultParagraphFont"/>
    <w:rsid w:val="00F24DA8"/>
  </w:style>
  <w:style w:type="paragraph" w:customStyle="1" w:styleId="dcr-h26idz">
    <w:name w:val="dcr-h26idz"/>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F24DA8"/>
  </w:style>
  <w:style w:type="paragraph" w:customStyle="1" w:styleId="l3">
    <w:name w:val="l3"/>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F24DA8"/>
  </w:style>
  <w:style w:type="paragraph" w:customStyle="1" w:styleId="list-inline-item">
    <w:name w:val="list-inline-item"/>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F24DA8"/>
  </w:style>
  <w:style w:type="paragraph" w:customStyle="1" w:styleId="sc-77igqf-0">
    <w:name w:val="sc-77igqf-0"/>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F24DA8"/>
  </w:style>
  <w:style w:type="character" w:customStyle="1" w:styleId="nowrap">
    <w:name w:val="nowrap"/>
    <w:basedOn w:val="DefaultParagraphFont"/>
    <w:rsid w:val="00F24DA8"/>
  </w:style>
  <w:style w:type="character" w:customStyle="1" w:styleId="ezstring-field">
    <w:name w:val="ezstring-field"/>
    <w:basedOn w:val="DefaultParagraphFont"/>
    <w:rsid w:val="00F24DA8"/>
  </w:style>
  <w:style w:type="paragraph" w:customStyle="1" w:styleId="2gmchg">
    <w:name w:val="_2gmchg"/>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F24DA8"/>
  </w:style>
  <w:style w:type="paragraph" w:customStyle="1" w:styleId="chapter-para">
    <w:name w:val="chapter-para"/>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F24DA8"/>
  </w:style>
  <w:style w:type="character" w:customStyle="1" w:styleId="ssit">
    <w:name w:val="ss_it"/>
    <w:basedOn w:val="DefaultParagraphFont"/>
    <w:rsid w:val="00F24DA8"/>
  </w:style>
  <w:style w:type="character" w:customStyle="1" w:styleId="sssh">
    <w:name w:val="ss_sh"/>
    <w:basedOn w:val="DefaultParagraphFont"/>
    <w:rsid w:val="00F24DA8"/>
  </w:style>
  <w:style w:type="character" w:customStyle="1" w:styleId="messagebody">
    <w:name w:val="message_body"/>
    <w:rsid w:val="00F24DA8"/>
  </w:style>
  <w:style w:type="paragraph" w:customStyle="1" w:styleId="StyleHeading1PocketBefore0pt">
    <w:name w:val="Style Heading 1Pocket + Before:  0 pt"/>
    <w:basedOn w:val="Heading1"/>
    <w:rsid w:val="00F24DA8"/>
    <w:pPr>
      <w:spacing w:before="0"/>
    </w:pPr>
    <w:rPr>
      <w:rFonts w:eastAsia="Times New Roman" w:cs="Times New Roman"/>
      <w:szCs w:val="20"/>
    </w:rPr>
  </w:style>
  <w:style w:type="paragraph" w:customStyle="1" w:styleId="Tag21">
    <w:name w:val="Tag21"/>
    <w:basedOn w:val="Normal"/>
    <w:qFormat/>
    <w:rsid w:val="00F24DA8"/>
    <w:rPr>
      <w:b/>
      <w:sz w:val="24"/>
    </w:rPr>
  </w:style>
  <w:style w:type="paragraph" w:customStyle="1" w:styleId="text-align-justify">
    <w:name w:val="text-align-justify"/>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F24DA8"/>
  </w:style>
  <w:style w:type="paragraph" w:customStyle="1" w:styleId="ts-body">
    <w:name w:val="ts-body"/>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F24DA8"/>
  </w:style>
  <w:style w:type="character" w:customStyle="1" w:styleId="xn-location">
    <w:name w:val="xn-location"/>
    <w:basedOn w:val="DefaultParagraphFont"/>
    <w:rsid w:val="00F24DA8"/>
  </w:style>
  <w:style w:type="character" w:customStyle="1" w:styleId="xn-chron">
    <w:name w:val="xn-chron"/>
    <w:basedOn w:val="DefaultParagraphFont"/>
    <w:rsid w:val="00F24DA8"/>
  </w:style>
  <w:style w:type="paragraph" w:customStyle="1" w:styleId="mb0">
    <w:name w:val="mb0"/>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F24DA8"/>
  </w:style>
  <w:style w:type="character" w:customStyle="1" w:styleId="text-base-md-lh">
    <w:name w:val="text-base-md-lh"/>
    <w:basedOn w:val="DefaultParagraphFont"/>
    <w:rsid w:val="00F24DA8"/>
  </w:style>
  <w:style w:type="character" w:customStyle="1" w:styleId="authors-info">
    <w:name w:val="authors-info"/>
    <w:basedOn w:val="DefaultParagraphFont"/>
    <w:rsid w:val="00F24DA8"/>
  </w:style>
  <w:style w:type="character" w:customStyle="1" w:styleId="blue-tooltip">
    <w:name w:val="blue-tooltip"/>
    <w:basedOn w:val="DefaultParagraphFont"/>
    <w:rsid w:val="00F24DA8"/>
  </w:style>
  <w:style w:type="character" w:customStyle="1" w:styleId="aba-end-noteslink-wrapper">
    <w:name w:val="aba-end-notes__link-wrapper"/>
    <w:basedOn w:val="DefaultParagraphFont"/>
    <w:rsid w:val="00F24DA8"/>
  </w:style>
  <w:style w:type="character" w:customStyle="1" w:styleId="richtext">
    <w:name w:val="richtext"/>
    <w:basedOn w:val="DefaultParagraphFont"/>
    <w:rsid w:val="00F24DA8"/>
  </w:style>
  <w:style w:type="character" w:customStyle="1" w:styleId="pull-quote">
    <w:name w:val="pull-quote"/>
    <w:basedOn w:val="DefaultParagraphFont"/>
    <w:rsid w:val="00F24DA8"/>
  </w:style>
  <w:style w:type="character" w:customStyle="1" w:styleId="person-popover">
    <w:name w:val="person-popover"/>
    <w:basedOn w:val="DefaultParagraphFont"/>
    <w:rsid w:val="00F24DA8"/>
  </w:style>
  <w:style w:type="paragraph" w:customStyle="1" w:styleId="speakabletextp1">
    <w:name w:val="speakabletextp1"/>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F24DA8"/>
  </w:style>
  <w:style w:type="character" w:customStyle="1" w:styleId="checkboxterms">
    <w:name w:val="checkboxterms"/>
    <w:basedOn w:val="DefaultParagraphFont"/>
    <w:rsid w:val="00F24DA8"/>
  </w:style>
  <w:style w:type="character" w:customStyle="1" w:styleId="link">
    <w:name w:val="link"/>
    <w:basedOn w:val="DefaultParagraphFont"/>
    <w:rsid w:val="00F24DA8"/>
  </w:style>
  <w:style w:type="paragraph" w:customStyle="1" w:styleId="gta-general-embed--excerpt">
    <w:name w:val="gta-general-embed--excerpt"/>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F24DA8"/>
  </w:style>
  <w:style w:type="paragraph" w:customStyle="1" w:styleId="m-0">
    <w:name w:val="m-0"/>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F24DA8"/>
  </w:style>
  <w:style w:type="character" w:customStyle="1" w:styleId="l">
    <w:name w:val="l"/>
    <w:basedOn w:val="DefaultParagraphFont"/>
    <w:rsid w:val="00F24DA8"/>
  </w:style>
  <w:style w:type="character" w:customStyle="1" w:styleId="fu">
    <w:name w:val="fu"/>
    <w:basedOn w:val="DefaultParagraphFont"/>
    <w:rsid w:val="00F24DA8"/>
  </w:style>
  <w:style w:type="paragraph" w:customStyle="1" w:styleId="lb">
    <w:name w:val="lb"/>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F24DA8"/>
  </w:style>
  <w:style w:type="paragraph" w:customStyle="1" w:styleId="font-copy">
    <w:name w:val="font-copy"/>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F24DA8"/>
  </w:style>
  <w:style w:type="paragraph" w:customStyle="1" w:styleId="font--article-body">
    <w:name w:val="font--article-body"/>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F24DA8"/>
    <w:rPr>
      <w:rFonts w:cs="Arial"/>
      <w:b/>
      <w:bCs/>
      <w:iCs/>
      <w:sz w:val="24"/>
      <w:szCs w:val="28"/>
      <w:lang w:val="en-US" w:eastAsia="en-US" w:bidi="ar-SA"/>
    </w:rPr>
  </w:style>
  <w:style w:type="character" w:customStyle="1" w:styleId="sehl">
    <w:name w:val="sehl"/>
    <w:rsid w:val="00F24DA8"/>
  </w:style>
  <w:style w:type="character" w:customStyle="1" w:styleId="definition">
    <w:name w:val="definition"/>
    <w:rsid w:val="00F24DA8"/>
  </w:style>
  <w:style w:type="character" w:customStyle="1" w:styleId="citation-from">
    <w:name w:val="citation-from"/>
    <w:rsid w:val="00F24DA8"/>
  </w:style>
  <w:style w:type="numbering" w:customStyle="1" w:styleId="NoList3">
    <w:name w:val="No List3"/>
    <w:next w:val="NoList"/>
    <w:semiHidden/>
    <w:unhideWhenUsed/>
    <w:rsid w:val="00F24DA8"/>
  </w:style>
  <w:style w:type="character" w:customStyle="1" w:styleId="m7567498851904741899gmail-style13ptbold">
    <w:name w:val="m_7567498851904741899gmail-style13ptbold"/>
    <w:basedOn w:val="DefaultParagraphFont"/>
    <w:rsid w:val="00F24DA8"/>
  </w:style>
  <w:style w:type="character" w:customStyle="1" w:styleId="m7567498851904741899gmail-m161047438396705880gmail-styleunderline">
    <w:name w:val="m_7567498851904741899gmail-m161047438396705880gmail-styleunderline"/>
    <w:basedOn w:val="DefaultParagraphFont"/>
    <w:rsid w:val="00F24DA8"/>
  </w:style>
  <w:style w:type="character" w:customStyle="1" w:styleId="m7567498851904741899gmail-styleunderline">
    <w:name w:val="m_7567498851904741899gmail-styleunderline"/>
    <w:basedOn w:val="DefaultParagraphFont"/>
    <w:rsid w:val="00F24DA8"/>
  </w:style>
  <w:style w:type="character" w:customStyle="1" w:styleId="sup">
    <w:name w:val="sup"/>
    <w:basedOn w:val="DefaultParagraphFont"/>
    <w:rsid w:val="00F24DA8"/>
  </w:style>
  <w:style w:type="character" w:customStyle="1" w:styleId="NoSpacingCharChar">
    <w:name w:val="No Spacing Char Char"/>
    <w:rsid w:val="00F24DA8"/>
    <w:rPr>
      <w:rFonts w:ascii="Calibri" w:eastAsia="Calibri" w:hAnsi="Calibri" w:cs="Times New Roman"/>
    </w:rPr>
  </w:style>
  <w:style w:type="character" w:customStyle="1" w:styleId="first-selection">
    <w:name w:val="first-selection"/>
    <w:basedOn w:val="DefaultParagraphFont"/>
    <w:rsid w:val="00F24DA8"/>
  </w:style>
  <w:style w:type="paragraph" w:customStyle="1" w:styleId="parasectionhed">
    <w:name w:val="parasectionhed"/>
    <w:basedOn w:val="Normal"/>
    <w:rsid w:val="00F24DA8"/>
    <w:pPr>
      <w:spacing w:before="100" w:beforeAutospacing="1" w:after="100" w:afterAutospacing="1"/>
    </w:pPr>
    <w:rPr>
      <w:rFonts w:eastAsia="Times New Roman"/>
      <w:sz w:val="24"/>
      <w:szCs w:val="24"/>
    </w:rPr>
  </w:style>
  <w:style w:type="character" w:customStyle="1" w:styleId="bio-name">
    <w:name w:val="bio-name"/>
    <w:basedOn w:val="DefaultParagraphFont"/>
    <w:rsid w:val="00F24DA8"/>
  </w:style>
  <w:style w:type="character" w:customStyle="1" w:styleId="footnote-text">
    <w:name w:val="footnote-text"/>
    <w:basedOn w:val="DefaultParagraphFont"/>
    <w:rsid w:val="00F24DA8"/>
  </w:style>
  <w:style w:type="character" w:customStyle="1" w:styleId="aside-footnote-count">
    <w:name w:val="aside-footnote-count"/>
    <w:basedOn w:val="DefaultParagraphFont"/>
    <w:rsid w:val="00F24DA8"/>
  </w:style>
  <w:style w:type="character" w:customStyle="1" w:styleId="blockquote--inline-offset">
    <w:name w:val="blockquote--inline-offset"/>
    <w:basedOn w:val="DefaultParagraphFont"/>
    <w:rsid w:val="00F24DA8"/>
  </w:style>
  <w:style w:type="paragraph" w:customStyle="1" w:styleId="HeadingF10">
    <w:name w:val="Heading F10"/>
    <w:basedOn w:val="Heading1"/>
    <w:next w:val="NormalF6"/>
    <w:link w:val="HeadingF10Char"/>
    <w:rsid w:val="00F24DA8"/>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F24DA8"/>
    <w:rPr>
      <w:rFonts w:ascii="Calibri" w:eastAsia="Times New Roman" w:hAnsi="Calibri" w:cs="Arial"/>
      <w:b/>
      <w:kern w:val="32"/>
      <w:sz w:val="52"/>
      <w:szCs w:val="32"/>
      <w:u w:val="single"/>
    </w:rPr>
  </w:style>
  <w:style w:type="paragraph" w:customStyle="1" w:styleId="ad-disclaimer">
    <w:name w:val="ad-disclaimer"/>
    <w:basedOn w:val="Normal"/>
    <w:rsid w:val="00F24DA8"/>
    <w:pPr>
      <w:spacing w:before="100" w:beforeAutospacing="1" w:after="100" w:afterAutospacing="1"/>
    </w:pPr>
    <w:rPr>
      <w:rFonts w:eastAsia="Times New Roman"/>
      <w:sz w:val="24"/>
      <w:szCs w:val="24"/>
    </w:rPr>
  </w:style>
  <w:style w:type="character" w:customStyle="1" w:styleId="ref-overlay">
    <w:name w:val="ref-overlay"/>
    <w:basedOn w:val="DefaultParagraphFont"/>
    <w:rsid w:val="00F24DA8"/>
  </w:style>
  <w:style w:type="character" w:customStyle="1" w:styleId="hlfld-contribauthor">
    <w:name w:val="hlfld-contribauthor"/>
    <w:basedOn w:val="DefaultParagraphFont"/>
    <w:rsid w:val="00F24DA8"/>
  </w:style>
  <w:style w:type="character" w:customStyle="1" w:styleId="nlmgiven-names">
    <w:name w:val="nlm_given-names"/>
    <w:basedOn w:val="DefaultParagraphFont"/>
    <w:rsid w:val="00F24DA8"/>
  </w:style>
  <w:style w:type="character" w:customStyle="1" w:styleId="nlmyear">
    <w:name w:val="nlm_year"/>
    <w:basedOn w:val="DefaultParagraphFont"/>
    <w:rsid w:val="00F24DA8"/>
  </w:style>
  <w:style w:type="character" w:customStyle="1" w:styleId="nlmpublisher-loc">
    <w:name w:val="nlm_publisher-loc"/>
    <w:basedOn w:val="DefaultParagraphFont"/>
    <w:rsid w:val="00F24DA8"/>
  </w:style>
  <w:style w:type="character" w:customStyle="1" w:styleId="nlmpublisher-name">
    <w:name w:val="nlm_publisher-name"/>
    <w:basedOn w:val="DefaultParagraphFont"/>
    <w:rsid w:val="00F24DA8"/>
  </w:style>
  <w:style w:type="character" w:customStyle="1" w:styleId="ref-xlinks">
    <w:name w:val="ref-xlinks"/>
    <w:basedOn w:val="DefaultParagraphFont"/>
    <w:rsid w:val="00F24DA8"/>
  </w:style>
  <w:style w:type="character" w:customStyle="1" w:styleId="nlmfpage">
    <w:name w:val="nlm_fpage"/>
    <w:basedOn w:val="DefaultParagraphFont"/>
    <w:rsid w:val="00F24DA8"/>
  </w:style>
  <w:style w:type="character" w:customStyle="1" w:styleId="nlmlpage">
    <w:name w:val="nlm_lpage"/>
    <w:basedOn w:val="DefaultParagraphFont"/>
    <w:rsid w:val="00F24DA8"/>
  </w:style>
  <w:style w:type="paragraph" w:customStyle="1" w:styleId="continued">
    <w:name w:val="continued"/>
    <w:basedOn w:val="Normal"/>
    <w:rsid w:val="00F24DA8"/>
    <w:pPr>
      <w:spacing w:before="100" w:beforeAutospacing="1" w:after="100" w:afterAutospacing="1"/>
    </w:pPr>
    <w:rPr>
      <w:rFonts w:eastAsia="Times New Roman"/>
      <w:sz w:val="24"/>
      <w:szCs w:val="24"/>
    </w:rPr>
  </w:style>
  <w:style w:type="paragraph" w:customStyle="1" w:styleId="Style150">
    <w:name w:val="Style15"/>
    <w:basedOn w:val="Normal"/>
    <w:uiPriority w:val="99"/>
    <w:rsid w:val="00F24DA8"/>
    <w:pPr>
      <w:jc w:val="center"/>
    </w:pPr>
  </w:style>
  <w:style w:type="character" w:customStyle="1" w:styleId="FontStyle35">
    <w:name w:val="Font Style35"/>
    <w:basedOn w:val="DefaultParagraphFont"/>
    <w:uiPriority w:val="99"/>
    <w:rsid w:val="00F24DA8"/>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F24DA8"/>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F24DA8"/>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F24DA8"/>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F24DA8"/>
    <w:rPr>
      <w:rFonts w:ascii="Century Schoolbook" w:hAnsi="Century Schoolbook" w:cs="Century Schoolbook" w:hint="default"/>
      <w:b/>
      <w:bCs/>
      <w:sz w:val="10"/>
      <w:szCs w:val="10"/>
    </w:rPr>
  </w:style>
  <w:style w:type="paragraph" w:customStyle="1" w:styleId="Style22">
    <w:name w:val="Style22"/>
    <w:basedOn w:val="Normal"/>
    <w:uiPriority w:val="99"/>
    <w:rsid w:val="00F24DA8"/>
    <w:pPr>
      <w:spacing w:line="200" w:lineRule="exact"/>
      <w:ind w:firstLine="454"/>
      <w:jc w:val="both"/>
    </w:pPr>
  </w:style>
  <w:style w:type="character" w:customStyle="1" w:styleId="FontStyle30">
    <w:name w:val="Font Style30"/>
    <w:basedOn w:val="DefaultParagraphFont"/>
    <w:uiPriority w:val="99"/>
    <w:rsid w:val="00F24DA8"/>
    <w:rPr>
      <w:rFonts w:ascii="Century Schoolbook" w:hAnsi="Century Schoolbook" w:cs="Century Schoolbook" w:hint="default"/>
      <w:sz w:val="18"/>
      <w:szCs w:val="18"/>
    </w:rPr>
  </w:style>
  <w:style w:type="character" w:customStyle="1" w:styleId="FontStyle46">
    <w:name w:val="Font Style46"/>
    <w:basedOn w:val="DefaultParagraphFont"/>
    <w:uiPriority w:val="99"/>
    <w:rsid w:val="00F24DA8"/>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F24DA8"/>
    <w:rPr>
      <w:rFonts w:ascii="Century Schoolbook" w:hAnsi="Century Schoolbook" w:cs="Century Schoolbook" w:hint="default"/>
      <w:sz w:val="20"/>
      <w:szCs w:val="20"/>
    </w:rPr>
  </w:style>
  <w:style w:type="character" w:customStyle="1" w:styleId="FontStyle40">
    <w:name w:val="Font Style40"/>
    <w:basedOn w:val="DefaultParagraphFont"/>
    <w:uiPriority w:val="99"/>
    <w:rsid w:val="00F24DA8"/>
    <w:rPr>
      <w:rFonts w:ascii="Century Schoolbook" w:hAnsi="Century Schoolbook" w:cs="Century Schoolbook" w:hint="default"/>
      <w:b/>
      <w:bCs/>
      <w:smallCaps/>
      <w:sz w:val="18"/>
      <w:szCs w:val="18"/>
    </w:rPr>
  </w:style>
  <w:style w:type="paragraph" w:customStyle="1" w:styleId="Style17">
    <w:name w:val="Style17"/>
    <w:basedOn w:val="Normal"/>
    <w:uiPriority w:val="99"/>
    <w:rsid w:val="00F24DA8"/>
  </w:style>
  <w:style w:type="paragraph" w:customStyle="1" w:styleId="Style25">
    <w:name w:val="Style25"/>
    <w:basedOn w:val="Normal"/>
    <w:uiPriority w:val="99"/>
    <w:rsid w:val="00F24DA8"/>
    <w:pPr>
      <w:spacing w:line="241" w:lineRule="exact"/>
      <w:jc w:val="both"/>
    </w:pPr>
  </w:style>
  <w:style w:type="character" w:customStyle="1" w:styleId="FontStyle31">
    <w:name w:val="Font Style31"/>
    <w:basedOn w:val="DefaultParagraphFont"/>
    <w:uiPriority w:val="99"/>
    <w:rsid w:val="00F24DA8"/>
    <w:rPr>
      <w:rFonts w:ascii="Trebuchet MS" w:hAnsi="Trebuchet MS" w:cs="Trebuchet MS"/>
      <w:b/>
      <w:bCs/>
      <w:i/>
      <w:iCs/>
      <w:sz w:val="20"/>
      <w:szCs w:val="20"/>
    </w:rPr>
  </w:style>
  <w:style w:type="character" w:customStyle="1" w:styleId="FontStyle37">
    <w:name w:val="Font Style37"/>
    <w:basedOn w:val="DefaultParagraphFont"/>
    <w:uiPriority w:val="99"/>
    <w:rsid w:val="00F24DA8"/>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F24DA8"/>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F24DA8"/>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F24DA8"/>
    <w:rPr>
      <w:rFonts w:ascii="Bookman Old Style" w:hAnsi="Bookman Old Style" w:cs="Bookman Old Style"/>
      <w:b/>
      <w:bCs/>
      <w:i/>
      <w:iCs/>
      <w:sz w:val="14"/>
      <w:szCs w:val="14"/>
    </w:rPr>
  </w:style>
  <w:style w:type="character" w:customStyle="1" w:styleId="FontStyle43">
    <w:name w:val="Font Style43"/>
    <w:basedOn w:val="DefaultParagraphFont"/>
    <w:uiPriority w:val="99"/>
    <w:rsid w:val="00F24DA8"/>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F24DA8"/>
    <w:rPr>
      <w:rFonts w:ascii="Century Schoolbook" w:hAnsi="Century Schoolbook" w:cs="Century Schoolbook"/>
      <w:b/>
      <w:bCs/>
      <w:smallCaps/>
      <w:sz w:val="14"/>
      <w:szCs w:val="14"/>
    </w:rPr>
  </w:style>
  <w:style w:type="paragraph" w:customStyle="1" w:styleId="graf--p">
    <w:name w:val="graf--p"/>
    <w:basedOn w:val="Normal"/>
    <w:rsid w:val="00F24DA8"/>
    <w:pPr>
      <w:spacing w:before="100" w:beforeAutospacing="1" w:after="100" w:afterAutospacing="1"/>
    </w:pPr>
    <w:rPr>
      <w:rFonts w:eastAsia="Times New Roman"/>
      <w:szCs w:val="24"/>
    </w:rPr>
  </w:style>
  <w:style w:type="character" w:customStyle="1" w:styleId="vp-topper">
    <w:name w:val="vp-topper"/>
    <w:basedOn w:val="DefaultParagraphFont"/>
    <w:rsid w:val="00F24DA8"/>
  </w:style>
  <w:style w:type="character" w:customStyle="1" w:styleId="reason">
    <w:name w:val="reason"/>
    <w:basedOn w:val="DefaultParagraphFont"/>
    <w:rsid w:val="00F24DA8"/>
  </w:style>
  <w:style w:type="character" w:customStyle="1" w:styleId="ff3">
    <w:name w:val="ff3"/>
    <w:basedOn w:val="DefaultParagraphFont"/>
    <w:rsid w:val="00F24DA8"/>
  </w:style>
  <w:style w:type="character" w:customStyle="1" w:styleId="enhanced-reference">
    <w:name w:val="enhanced-reference"/>
    <w:basedOn w:val="DefaultParagraphFont"/>
    <w:rsid w:val="00F24DA8"/>
  </w:style>
  <w:style w:type="paragraph" w:customStyle="1" w:styleId="p2">
    <w:name w:val="p2"/>
    <w:basedOn w:val="Normal"/>
    <w:rsid w:val="00F24DA8"/>
    <w:pPr>
      <w:spacing w:before="100" w:beforeAutospacing="1" w:after="100" w:afterAutospacing="1"/>
    </w:pPr>
    <w:rPr>
      <w:rFonts w:eastAsia="Times New Roman"/>
      <w:szCs w:val="24"/>
    </w:rPr>
  </w:style>
  <w:style w:type="character" w:customStyle="1" w:styleId="CiteCardCharChar">
    <w:name w:val="Cite_Card Char Char"/>
    <w:rsid w:val="00F24DA8"/>
    <w:rPr>
      <w:rFonts w:ascii="Times New Roman" w:eastAsia="Times New Roman" w:hAnsi="Times New Roman" w:cs="Arial"/>
      <w:bCs/>
      <w:sz w:val="20"/>
      <w:szCs w:val="20"/>
    </w:rPr>
  </w:style>
  <w:style w:type="paragraph" w:customStyle="1" w:styleId="mi">
    <w:name w:val="mi"/>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F24DA8"/>
  </w:style>
  <w:style w:type="paragraph" w:customStyle="1" w:styleId="nu">
    <w:name w:val="nu"/>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F24DA8"/>
  </w:style>
  <w:style w:type="paragraph" w:customStyle="1" w:styleId="item">
    <w:name w:val="item"/>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F24DA8"/>
  </w:style>
  <w:style w:type="paragraph" w:customStyle="1" w:styleId="mb15">
    <w:name w:val="mb15"/>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F24DA8"/>
  </w:style>
  <w:style w:type="character" w:customStyle="1" w:styleId="mr1">
    <w:name w:val="mr1"/>
    <w:basedOn w:val="DefaultParagraphFont"/>
    <w:rsid w:val="00F24DA8"/>
  </w:style>
  <w:style w:type="character" w:customStyle="1" w:styleId="easy-footnote-margin-adjust">
    <w:name w:val="easy-footnote-margin-adjust"/>
    <w:basedOn w:val="DefaultParagraphFont"/>
    <w:rsid w:val="00F24DA8"/>
  </w:style>
  <w:style w:type="paragraph" w:customStyle="1" w:styleId="chakra-text">
    <w:name w:val="chakra-text"/>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F24DA8"/>
  </w:style>
  <w:style w:type="paragraph" w:customStyle="1" w:styleId="social-linksitem33xm8">
    <w:name w:val="social-links__item__33xm8"/>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F24DA8"/>
  </w:style>
  <w:style w:type="paragraph" w:customStyle="1" w:styleId="socialbar-items-item">
    <w:name w:val="socialbar-items-item"/>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F24DA8"/>
  </w:style>
  <w:style w:type="character" w:customStyle="1" w:styleId="embedcaption">
    <w:name w:val="embed__caption"/>
    <w:basedOn w:val="DefaultParagraphFont"/>
    <w:rsid w:val="00F24DA8"/>
  </w:style>
  <w:style w:type="character" w:customStyle="1" w:styleId="embedcredit">
    <w:name w:val="embed__credit"/>
    <w:basedOn w:val="DefaultParagraphFont"/>
    <w:rsid w:val="00F24DA8"/>
  </w:style>
  <w:style w:type="character" w:customStyle="1" w:styleId="CardsFont12ptCharChar">
    <w:name w:val="Cards + Font: 12 pt Char Char"/>
    <w:basedOn w:val="DefaultParagraphFont"/>
    <w:rsid w:val="00F24DA8"/>
    <w:rPr>
      <w:sz w:val="24"/>
      <w:szCs w:val="24"/>
      <w:u w:val="thick"/>
      <w:lang w:val="en-US" w:eastAsia="en-US" w:bidi="ar-SA"/>
    </w:rPr>
  </w:style>
  <w:style w:type="character" w:customStyle="1" w:styleId="anchor-text">
    <w:name w:val="anchor-text"/>
    <w:basedOn w:val="DefaultParagraphFont"/>
    <w:rsid w:val="00F24DA8"/>
  </w:style>
  <w:style w:type="character" w:customStyle="1" w:styleId="download-link-title">
    <w:name w:val="download-link-title"/>
    <w:basedOn w:val="DefaultParagraphFont"/>
    <w:rsid w:val="00F24DA8"/>
  </w:style>
  <w:style w:type="paragraph" w:customStyle="1" w:styleId="contributor">
    <w:name w:val="contributor"/>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F24DA8"/>
  </w:style>
  <w:style w:type="character" w:customStyle="1" w:styleId="titledefault">
    <w:name w:val="title_default"/>
    <w:basedOn w:val="DefaultParagraphFont"/>
    <w:rsid w:val="00F24DA8"/>
  </w:style>
  <w:style w:type="character" w:customStyle="1" w:styleId="uabb-heading-text">
    <w:name w:val="uabb-heading-text"/>
    <w:basedOn w:val="DefaultParagraphFont"/>
    <w:rsid w:val="00F24DA8"/>
  </w:style>
  <w:style w:type="paragraph" w:customStyle="1" w:styleId="elementor-blockquotecontent">
    <w:name w:val="elementor-blockquote__content"/>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F24DA8"/>
  </w:style>
  <w:style w:type="paragraph" w:customStyle="1" w:styleId="is-style-playfair">
    <w:name w:val="is-style-playfair"/>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F24DA8"/>
  </w:style>
  <w:style w:type="character" w:customStyle="1" w:styleId="footnote-text-count">
    <w:name w:val="footnote-text-count"/>
    <w:basedOn w:val="DefaultParagraphFont"/>
    <w:rsid w:val="00F24DA8"/>
  </w:style>
  <w:style w:type="character" w:customStyle="1" w:styleId="white-space-pre">
    <w:name w:val="white-space-pre"/>
    <w:basedOn w:val="DefaultParagraphFont"/>
    <w:rsid w:val="00F24DA8"/>
  </w:style>
  <w:style w:type="paragraph" w:customStyle="1" w:styleId="endmark">
    <w:name w:val="endmark"/>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F24DA8"/>
    <w:pPr>
      <w:ind w:left="720"/>
      <w:outlineLvl w:val="0"/>
    </w:pPr>
    <w:rPr>
      <w:rFonts w:ascii="Cambria" w:hAnsi="Cambria"/>
      <w:sz w:val="24"/>
      <w:u w:val="single"/>
    </w:rPr>
  </w:style>
  <w:style w:type="paragraph" w:customStyle="1" w:styleId="Yayanalytics">
    <w:name w:val="Yay analytics"/>
    <w:basedOn w:val="Heading4"/>
    <w:next w:val="Heading4"/>
    <w:qFormat/>
    <w:rsid w:val="00F24DA8"/>
    <w:rPr>
      <w:rFonts w:ascii="Times New Roman" w:hAnsi="Times New Roman" w:cs="Times New Roman"/>
      <w:color w:val="FF0000"/>
      <w:sz w:val="32"/>
      <w:szCs w:val="32"/>
    </w:rPr>
  </w:style>
  <w:style w:type="paragraph" w:customStyle="1" w:styleId="author-aboutdesc">
    <w:name w:val="author-about__desc"/>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F24DA8"/>
  </w:style>
  <w:style w:type="numbering" w:customStyle="1" w:styleId="NoList4">
    <w:name w:val="No List4"/>
    <w:next w:val="NoList"/>
    <w:semiHidden/>
    <w:unhideWhenUsed/>
    <w:rsid w:val="00F24DA8"/>
  </w:style>
  <w:style w:type="numbering" w:customStyle="1" w:styleId="NoList5">
    <w:name w:val="No List5"/>
    <w:next w:val="NoList"/>
    <w:semiHidden/>
    <w:unhideWhenUsed/>
    <w:rsid w:val="00F24DA8"/>
  </w:style>
  <w:style w:type="numbering" w:customStyle="1" w:styleId="NoList6">
    <w:name w:val="No List6"/>
    <w:next w:val="NoList"/>
    <w:uiPriority w:val="99"/>
    <w:semiHidden/>
    <w:unhideWhenUsed/>
    <w:rsid w:val="00F24DA8"/>
  </w:style>
  <w:style w:type="numbering" w:customStyle="1" w:styleId="NoList7">
    <w:name w:val="No List7"/>
    <w:next w:val="NoList"/>
    <w:semiHidden/>
    <w:unhideWhenUsed/>
    <w:rsid w:val="00F24DA8"/>
  </w:style>
  <w:style w:type="numbering" w:customStyle="1" w:styleId="NoList8">
    <w:name w:val="No List8"/>
    <w:next w:val="NoList"/>
    <w:semiHidden/>
    <w:unhideWhenUsed/>
    <w:rsid w:val="00F24DA8"/>
  </w:style>
  <w:style w:type="numbering" w:customStyle="1" w:styleId="NoList9">
    <w:name w:val="No List9"/>
    <w:next w:val="NoList"/>
    <w:semiHidden/>
    <w:unhideWhenUsed/>
    <w:rsid w:val="00F24DA8"/>
  </w:style>
  <w:style w:type="numbering" w:customStyle="1" w:styleId="NoList10">
    <w:name w:val="No List10"/>
    <w:next w:val="NoList"/>
    <w:semiHidden/>
    <w:unhideWhenUsed/>
    <w:rsid w:val="00F24DA8"/>
  </w:style>
  <w:style w:type="numbering" w:customStyle="1" w:styleId="NoList12">
    <w:name w:val="No List12"/>
    <w:next w:val="NoList"/>
    <w:semiHidden/>
    <w:unhideWhenUsed/>
    <w:rsid w:val="00F24DA8"/>
  </w:style>
  <w:style w:type="numbering" w:customStyle="1" w:styleId="NoList13">
    <w:name w:val="No List13"/>
    <w:next w:val="NoList"/>
    <w:semiHidden/>
    <w:unhideWhenUsed/>
    <w:rsid w:val="00F24DA8"/>
  </w:style>
  <w:style w:type="numbering" w:customStyle="1" w:styleId="NoList14">
    <w:name w:val="No List14"/>
    <w:next w:val="NoList"/>
    <w:semiHidden/>
    <w:unhideWhenUsed/>
    <w:rsid w:val="00F24DA8"/>
  </w:style>
  <w:style w:type="numbering" w:customStyle="1" w:styleId="NoList15">
    <w:name w:val="No List15"/>
    <w:next w:val="NoList"/>
    <w:uiPriority w:val="99"/>
    <w:semiHidden/>
    <w:unhideWhenUsed/>
    <w:rsid w:val="00F24DA8"/>
  </w:style>
  <w:style w:type="numbering" w:customStyle="1" w:styleId="NoList16">
    <w:name w:val="No List16"/>
    <w:next w:val="NoList"/>
    <w:uiPriority w:val="99"/>
    <w:semiHidden/>
    <w:unhideWhenUsed/>
    <w:rsid w:val="00F24DA8"/>
  </w:style>
  <w:style w:type="numbering" w:customStyle="1" w:styleId="NoList17">
    <w:name w:val="No List17"/>
    <w:next w:val="NoList"/>
    <w:semiHidden/>
    <w:unhideWhenUsed/>
    <w:rsid w:val="00F24DA8"/>
  </w:style>
  <w:style w:type="numbering" w:customStyle="1" w:styleId="NoList18">
    <w:name w:val="No List18"/>
    <w:next w:val="NoList"/>
    <w:uiPriority w:val="99"/>
    <w:semiHidden/>
    <w:unhideWhenUsed/>
    <w:rsid w:val="00F24DA8"/>
  </w:style>
  <w:style w:type="numbering" w:customStyle="1" w:styleId="NoList19">
    <w:name w:val="No List19"/>
    <w:next w:val="NoList"/>
    <w:uiPriority w:val="99"/>
    <w:semiHidden/>
    <w:unhideWhenUsed/>
    <w:rsid w:val="00F24DA8"/>
  </w:style>
  <w:style w:type="numbering" w:customStyle="1" w:styleId="NoList20">
    <w:name w:val="No List20"/>
    <w:next w:val="NoList"/>
    <w:semiHidden/>
    <w:unhideWhenUsed/>
    <w:rsid w:val="00F24DA8"/>
  </w:style>
  <w:style w:type="numbering" w:customStyle="1" w:styleId="NoList21">
    <w:name w:val="No List21"/>
    <w:next w:val="NoList"/>
    <w:semiHidden/>
    <w:unhideWhenUsed/>
    <w:rsid w:val="00F24DA8"/>
  </w:style>
  <w:style w:type="numbering" w:customStyle="1" w:styleId="NoList111">
    <w:name w:val="No List111"/>
    <w:next w:val="NoList"/>
    <w:uiPriority w:val="99"/>
    <w:semiHidden/>
    <w:unhideWhenUsed/>
    <w:rsid w:val="00F24DA8"/>
  </w:style>
  <w:style w:type="numbering" w:customStyle="1" w:styleId="NoList1111">
    <w:name w:val="No List1111"/>
    <w:next w:val="NoList"/>
    <w:uiPriority w:val="99"/>
    <w:semiHidden/>
    <w:unhideWhenUsed/>
    <w:rsid w:val="00F24DA8"/>
  </w:style>
  <w:style w:type="numbering" w:customStyle="1" w:styleId="NoList11111">
    <w:name w:val="No List11111"/>
    <w:next w:val="NoList"/>
    <w:uiPriority w:val="99"/>
    <w:semiHidden/>
    <w:unhideWhenUsed/>
    <w:rsid w:val="00F24DA8"/>
  </w:style>
  <w:style w:type="numbering" w:customStyle="1" w:styleId="NoList111111">
    <w:name w:val="No List111111"/>
    <w:next w:val="NoList"/>
    <w:uiPriority w:val="99"/>
    <w:semiHidden/>
    <w:unhideWhenUsed/>
    <w:rsid w:val="00F24DA8"/>
  </w:style>
  <w:style w:type="numbering" w:customStyle="1" w:styleId="NoList1111111">
    <w:name w:val="No List1111111"/>
    <w:next w:val="NoList"/>
    <w:uiPriority w:val="99"/>
    <w:semiHidden/>
    <w:unhideWhenUsed/>
    <w:rsid w:val="00F24DA8"/>
  </w:style>
  <w:style w:type="numbering" w:customStyle="1" w:styleId="NoList11111111">
    <w:name w:val="No List11111111"/>
    <w:next w:val="NoList"/>
    <w:uiPriority w:val="99"/>
    <w:semiHidden/>
    <w:unhideWhenUsed/>
    <w:rsid w:val="00F24DA8"/>
  </w:style>
  <w:style w:type="numbering" w:customStyle="1" w:styleId="NoList111111111">
    <w:name w:val="No List111111111"/>
    <w:next w:val="NoList"/>
    <w:uiPriority w:val="99"/>
    <w:semiHidden/>
    <w:unhideWhenUsed/>
    <w:rsid w:val="00F24DA8"/>
  </w:style>
  <w:style w:type="numbering" w:customStyle="1" w:styleId="NoList1111111111">
    <w:name w:val="No List1111111111"/>
    <w:next w:val="NoList"/>
    <w:uiPriority w:val="99"/>
    <w:semiHidden/>
    <w:unhideWhenUsed/>
    <w:rsid w:val="00F24DA8"/>
  </w:style>
  <w:style w:type="numbering" w:customStyle="1" w:styleId="NoList11111111111">
    <w:name w:val="No List11111111111"/>
    <w:next w:val="NoList"/>
    <w:uiPriority w:val="99"/>
    <w:semiHidden/>
    <w:unhideWhenUsed/>
    <w:rsid w:val="00F24DA8"/>
  </w:style>
  <w:style w:type="numbering" w:customStyle="1" w:styleId="NoList111111111111">
    <w:name w:val="No List111111111111"/>
    <w:next w:val="NoList"/>
    <w:uiPriority w:val="99"/>
    <w:semiHidden/>
    <w:unhideWhenUsed/>
    <w:rsid w:val="00F24DA8"/>
  </w:style>
  <w:style w:type="numbering" w:customStyle="1" w:styleId="NoList1111111111111">
    <w:name w:val="No List1111111111111"/>
    <w:next w:val="NoList"/>
    <w:uiPriority w:val="99"/>
    <w:semiHidden/>
    <w:unhideWhenUsed/>
    <w:rsid w:val="00F24DA8"/>
  </w:style>
  <w:style w:type="numbering" w:customStyle="1" w:styleId="NoList11111111111111">
    <w:name w:val="No List11111111111111"/>
    <w:next w:val="NoList"/>
    <w:uiPriority w:val="99"/>
    <w:semiHidden/>
    <w:unhideWhenUsed/>
    <w:rsid w:val="00F24DA8"/>
  </w:style>
  <w:style w:type="numbering" w:customStyle="1" w:styleId="NoList111111111111111">
    <w:name w:val="No List111111111111111"/>
    <w:next w:val="NoList"/>
    <w:uiPriority w:val="99"/>
    <w:semiHidden/>
    <w:unhideWhenUsed/>
    <w:rsid w:val="00F24DA8"/>
  </w:style>
  <w:style w:type="numbering" w:customStyle="1" w:styleId="NoList1111111111111111">
    <w:name w:val="No List1111111111111111"/>
    <w:next w:val="NoList"/>
    <w:uiPriority w:val="99"/>
    <w:semiHidden/>
    <w:unhideWhenUsed/>
    <w:rsid w:val="00F24DA8"/>
  </w:style>
  <w:style w:type="numbering" w:customStyle="1" w:styleId="NoList11111111111111111">
    <w:name w:val="No List11111111111111111"/>
    <w:next w:val="NoList"/>
    <w:uiPriority w:val="99"/>
    <w:semiHidden/>
    <w:unhideWhenUsed/>
    <w:rsid w:val="00F24DA8"/>
  </w:style>
  <w:style w:type="paragraph" w:customStyle="1" w:styleId="output">
    <w:name w:val="output"/>
    <w:basedOn w:val="Normal"/>
    <w:rsid w:val="00F24DA8"/>
    <w:pPr>
      <w:spacing w:before="100" w:beforeAutospacing="1" w:after="100" w:afterAutospacing="1"/>
    </w:pPr>
  </w:style>
  <w:style w:type="character" w:customStyle="1" w:styleId="emoji">
    <w:name w:val="emoji"/>
    <w:basedOn w:val="DefaultParagraphFont"/>
    <w:rsid w:val="00F24DA8"/>
  </w:style>
  <w:style w:type="paragraph" w:customStyle="1" w:styleId="has-text-align-center">
    <w:name w:val="has-text-align-center"/>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F24DA8"/>
  </w:style>
  <w:style w:type="character" w:customStyle="1" w:styleId="sciprofiles-linkname">
    <w:name w:val="sciprofiles-link__name"/>
    <w:basedOn w:val="DefaultParagraphFont"/>
    <w:rsid w:val="00F24DA8"/>
  </w:style>
  <w:style w:type="paragraph" w:customStyle="1" w:styleId="Heading61">
    <w:name w:val="Heading 61"/>
    <w:basedOn w:val="Normal"/>
    <w:next w:val="Normal"/>
    <w:uiPriority w:val="99"/>
    <w:semiHidden/>
    <w:unhideWhenUsed/>
    <w:qFormat/>
    <w:rsid w:val="00F24DA8"/>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F24DA8"/>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F24DA8"/>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F24DA8"/>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F24DA8"/>
    <w:rPr>
      <w:rFonts w:eastAsia="Calibri"/>
      <w:bCs/>
      <w:sz w:val="22"/>
      <w:szCs w:val="22"/>
      <w:u w:val="single"/>
    </w:rPr>
  </w:style>
  <w:style w:type="paragraph" w:customStyle="1" w:styleId="Warrants1">
    <w:name w:val="Warrants1"/>
    <w:basedOn w:val="Normal"/>
    <w:next w:val="Normal"/>
    <w:uiPriority w:val="1"/>
    <w:qFormat/>
    <w:rsid w:val="00F24DA8"/>
    <w:pPr>
      <w:ind w:left="720"/>
      <w:outlineLvl w:val="0"/>
    </w:pPr>
    <w:rPr>
      <w:sz w:val="24"/>
      <w:u w:val="single"/>
    </w:rPr>
  </w:style>
  <w:style w:type="table" w:customStyle="1" w:styleId="TableGrid10">
    <w:name w:val="Table Grid1"/>
    <w:basedOn w:val="TableNormal"/>
    <w:next w:val="TableGrid"/>
    <w:uiPriority w:val="39"/>
    <w:rsid w:val="00F24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F24DA8"/>
    <w:rPr>
      <w:color w:val="215868"/>
    </w:rPr>
  </w:style>
  <w:style w:type="character" w:customStyle="1" w:styleId="analyticrealChar">
    <w:name w:val="analytic real Char"/>
    <w:basedOn w:val="DefaultParagraphFont"/>
    <w:link w:val="analyticreal"/>
    <w:uiPriority w:val="4"/>
    <w:rsid w:val="00F24DA8"/>
    <w:rPr>
      <w:rFonts w:ascii="Calibri" w:eastAsiaTheme="majorEastAsia" w:hAnsi="Calibri" w:cstheme="majorBidi"/>
      <w:b/>
      <w:iCs/>
      <w:color w:val="215868"/>
      <w:sz w:val="26"/>
    </w:rPr>
  </w:style>
  <w:style w:type="character" w:customStyle="1" w:styleId="texttext1fzle1">
    <w:name w:val="text__text__1fzle1"/>
    <w:basedOn w:val="DefaultParagraphFont"/>
    <w:rsid w:val="00F24DA8"/>
  </w:style>
  <w:style w:type="character" w:customStyle="1" w:styleId="captioncontainer">
    <w:name w:val="caption__container"/>
    <w:basedOn w:val="DefaultParagraphFont"/>
    <w:rsid w:val="00F24DA8"/>
  </w:style>
  <w:style w:type="character" w:customStyle="1" w:styleId="captionsource">
    <w:name w:val="caption__source"/>
    <w:basedOn w:val="DefaultParagraphFont"/>
    <w:rsid w:val="00F24DA8"/>
  </w:style>
  <w:style w:type="character" w:customStyle="1" w:styleId="related-itemeyebrow">
    <w:name w:val="related-item__eyebrow"/>
    <w:basedOn w:val="DefaultParagraphFont"/>
    <w:rsid w:val="00F24DA8"/>
  </w:style>
  <w:style w:type="paragraph" w:customStyle="1" w:styleId="defaultstyledtext-sc-1nhbny4-0">
    <w:name w:val="default__styledtext-sc-1nhbny4-0"/>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F24DA8"/>
  </w:style>
  <w:style w:type="character" w:customStyle="1" w:styleId="delimiter">
    <w:name w:val="delimiter"/>
    <w:basedOn w:val="DefaultParagraphFont"/>
    <w:rsid w:val="00F24DA8"/>
  </w:style>
  <w:style w:type="character" w:customStyle="1" w:styleId="off-screen">
    <w:name w:val="off-screen"/>
    <w:basedOn w:val="DefaultParagraphFont"/>
    <w:rsid w:val="00F24DA8"/>
  </w:style>
  <w:style w:type="character" w:customStyle="1" w:styleId="contribdegrees">
    <w:name w:val="contribdegrees"/>
    <w:basedOn w:val="DefaultParagraphFont"/>
    <w:rsid w:val="00F24DA8"/>
  </w:style>
  <w:style w:type="character" w:customStyle="1" w:styleId="orcid-icon">
    <w:name w:val="orcid-icon"/>
    <w:basedOn w:val="DefaultParagraphFont"/>
    <w:rsid w:val="00F24DA8"/>
  </w:style>
  <w:style w:type="character" w:customStyle="1" w:styleId="c9dxtc">
    <w:name w:val="c9dxtc"/>
    <w:basedOn w:val="DefaultParagraphFont"/>
    <w:rsid w:val="00F24DA8"/>
  </w:style>
  <w:style w:type="paragraph" w:customStyle="1" w:styleId="wpds-c-cydrxm">
    <w:name w:val="wpds-c-cydrxm"/>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F24DA8"/>
  </w:style>
  <w:style w:type="character" w:customStyle="1" w:styleId="accordion-tabbedtab-mobile">
    <w:name w:val="accordion-tabbed__tab-mobile"/>
    <w:basedOn w:val="DefaultParagraphFont"/>
    <w:rsid w:val="00F24DA8"/>
  </w:style>
  <w:style w:type="character" w:customStyle="1" w:styleId="comma-separator">
    <w:name w:val="comma-separator"/>
    <w:basedOn w:val="DefaultParagraphFont"/>
    <w:rsid w:val="00F24DA8"/>
  </w:style>
  <w:style w:type="character" w:customStyle="1" w:styleId="whiteboxitemtitleeejvf">
    <w:name w:val="whitebox__itemtitle___eejvf"/>
    <w:basedOn w:val="DefaultParagraphFont"/>
    <w:rsid w:val="00F24DA8"/>
  </w:style>
  <w:style w:type="character" w:customStyle="1" w:styleId="table-captionlabel">
    <w:name w:val="table-caption__label"/>
    <w:basedOn w:val="DefaultParagraphFont"/>
    <w:rsid w:val="00F24DA8"/>
  </w:style>
  <w:style w:type="character" w:customStyle="1" w:styleId="section-footnote">
    <w:name w:val="section-footnote"/>
    <w:basedOn w:val="DefaultParagraphFont"/>
    <w:rsid w:val="00F24DA8"/>
  </w:style>
  <w:style w:type="character" w:customStyle="1" w:styleId="button-link-text">
    <w:name w:val="button-link-text"/>
    <w:basedOn w:val="DefaultParagraphFont"/>
    <w:rsid w:val="00F24DA8"/>
  </w:style>
  <w:style w:type="character" w:customStyle="1" w:styleId="react-xocs-alternative-link">
    <w:name w:val="react-xocs-alternative-link"/>
    <w:basedOn w:val="DefaultParagraphFont"/>
    <w:rsid w:val="00F24DA8"/>
  </w:style>
  <w:style w:type="character" w:customStyle="1" w:styleId="given-name">
    <w:name w:val="given-name"/>
    <w:basedOn w:val="DefaultParagraphFont"/>
    <w:rsid w:val="00F24DA8"/>
  </w:style>
  <w:style w:type="paragraph" w:customStyle="1" w:styleId="features-articleintro">
    <w:name w:val="features-article__intro"/>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F24DA8"/>
  </w:style>
  <w:style w:type="paragraph" w:customStyle="1" w:styleId="wp-block-opus-core-block-rewrite-op">
    <w:name w:val="wp-block-opus-core-block-rewrite-op"/>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F24DA8"/>
  </w:style>
  <w:style w:type="character" w:customStyle="1" w:styleId="-no-break">
    <w:name w:val="•-no-break"/>
    <w:basedOn w:val="DefaultParagraphFont"/>
    <w:rsid w:val="00F24DA8"/>
  </w:style>
  <w:style w:type="paragraph" w:customStyle="1" w:styleId="extract">
    <w:name w:val="extract"/>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F24DA8"/>
  </w:style>
  <w:style w:type="paragraph" w:customStyle="1" w:styleId="ct-body-large">
    <w:name w:val="ct-body-large"/>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F24DA8"/>
  </w:style>
  <w:style w:type="paragraph" w:customStyle="1" w:styleId="standardeinzug">
    <w:name w:val="standardeinzug"/>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F24DA8"/>
  </w:style>
  <w:style w:type="paragraph" w:customStyle="1" w:styleId="inline">
    <w:name w:val="inline"/>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F24DA8"/>
  </w:style>
  <w:style w:type="character" w:customStyle="1" w:styleId="position-relative">
    <w:name w:val="position-relative"/>
    <w:basedOn w:val="DefaultParagraphFont"/>
    <w:rsid w:val="00F24DA8"/>
  </w:style>
  <w:style w:type="character" w:customStyle="1" w:styleId="authorinfodata">
    <w:name w:val="authorinfodata"/>
    <w:basedOn w:val="DefaultParagraphFont"/>
    <w:rsid w:val="00F24DA8"/>
  </w:style>
  <w:style w:type="paragraph" w:customStyle="1" w:styleId="css-18vfmjb">
    <w:name w:val="css-18vfmjb"/>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F24DA8"/>
  </w:style>
  <w:style w:type="character" w:customStyle="1" w:styleId="css-0">
    <w:name w:val="css-0"/>
    <w:basedOn w:val="DefaultParagraphFont"/>
    <w:rsid w:val="00F24DA8"/>
  </w:style>
  <w:style w:type="character" w:customStyle="1" w:styleId="css-8lle59">
    <w:name w:val="css-8lle59"/>
    <w:basedOn w:val="DefaultParagraphFont"/>
    <w:rsid w:val="00F24DA8"/>
  </w:style>
  <w:style w:type="paragraph" w:customStyle="1" w:styleId="css-g6n5ve">
    <w:name w:val="css-g6n5ve"/>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F24DA8"/>
  </w:style>
  <w:style w:type="character" w:customStyle="1" w:styleId="jw-volume-update">
    <w:name w:val="jw-volume-update"/>
    <w:basedOn w:val="DefaultParagraphFont"/>
    <w:rsid w:val="00F24DA8"/>
  </w:style>
  <w:style w:type="paragraph" w:customStyle="1" w:styleId="dx-doi">
    <w:name w:val="dx-doi"/>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F24DA8"/>
  </w:style>
  <w:style w:type="character" w:customStyle="1" w:styleId="dttext">
    <w:name w:val="dttext"/>
    <w:basedOn w:val="DefaultParagraphFont"/>
    <w:rsid w:val="00F24DA8"/>
  </w:style>
  <w:style w:type="character" w:customStyle="1" w:styleId="black-text">
    <w:name w:val="black-text"/>
    <w:basedOn w:val="DefaultParagraphFont"/>
    <w:rsid w:val="00F24DA8"/>
  </w:style>
  <w:style w:type="paragraph" w:customStyle="1" w:styleId="mb-3">
    <w:name w:val="mb-3"/>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F24DA8"/>
  </w:style>
  <w:style w:type="character" w:customStyle="1" w:styleId="articleauthor1">
    <w:name w:val="article__author"/>
    <w:basedOn w:val="DefaultParagraphFont"/>
    <w:rsid w:val="00F24DA8"/>
  </w:style>
  <w:style w:type="paragraph" w:customStyle="1" w:styleId="ltxp">
    <w:name w:val="ltx_p"/>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F24DA8"/>
  </w:style>
  <w:style w:type="character" w:customStyle="1" w:styleId="spanwrapper-khmjle">
    <w:name w:val="spanwrapper-khmjle"/>
    <w:basedOn w:val="DefaultParagraphFont"/>
    <w:rsid w:val="00F24DA8"/>
  </w:style>
  <w:style w:type="paragraph" w:customStyle="1" w:styleId="bylinewrapper-ijzcxt">
    <w:name w:val="bylinewrapper-ijzcxt"/>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F24DA8"/>
  </w:style>
  <w:style w:type="character" w:customStyle="1" w:styleId="basewrap-sc-uabmb">
    <w:name w:val="basewrap-sc-uabmb"/>
    <w:basedOn w:val="DefaultParagraphFont"/>
    <w:rsid w:val="00F24DA8"/>
  </w:style>
  <w:style w:type="paragraph" w:customStyle="1" w:styleId="story-textparagraph">
    <w:name w:val="story-text__paragraph"/>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F24DA8"/>
  </w:style>
  <w:style w:type="character" w:customStyle="1" w:styleId="big-cap">
    <w:name w:val="big-cap"/>
    <w:basedOn w:val="DefaultParagraphFont"/>
    <w:rsid w:val="00F24DA8"/>
  </w:style>
  <w:style w:type="paragraph" w:customStyle="1" w:styleId="author-text">
    <w:name w:val="author-text"/>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F24DA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F24DA8"/>
  </w:style>
  <w:style w:type="character" w:customStyle="1" w:styleId="currenthithighlight">
    <w:name w:val="currenthithighlight"/>
    <w:basedOn w:val="DefaultParagraphFont"/>
    <w:rsid w:val="00F24DA8"/>
  </w:style>
  <w:style w:type="character" w:customStyle="1" w:styleId="screen-reader-text">
    <w:name w:val="screen-reader-text"/>
    <w:basedOn w:val="DefaultParagraphFont"/>
    <w:rsid w:val="00F24DA8"/>
  </w:style>
  <w:style w:type="paragraph" w:customStyle="1" w:styleId="native-adcopy">
    <w:name w:val="native-ad__copy"/>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F24DA8"/>
  </w:style>
  <w:style w:type="paragraph" w:customStyle="1" w:styleId="usa-breadcrumblist-item">
    <w:name w:val="usa-breadcrumb__list-item"/>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F24DA8"/>
  </w:style>
  <w:style w:type="character" w:customStyle="1" w:styleId="font-xxxs">
    <w:name w:val="font-xxxs"/>
    <w:basedOn w:val="DefaultParagraphFont"/>
    <w:rsid w:val="00F24DA8"/>
  </w:style>
  <w:style w:type="character" w:customStyle="1" w:styleId="content-type">
    <w:name w:val="content-type"/>
    <w:basedOn w:val="DefaultParagraphFont"/>
    <w:rsid w:val="00F24DA8"/>
  </w:style>
  <w:style w:type="character" w:customStyle="1" w:styleId="dek">
    <w:name w:val="dek"/>
    <w:basedOn w:val="DefaultParagraphFont"/>
    <w:rsid w:val="00F24DA8"/>
  </w:style>
  <w:style w:type="paragraph" w:customStyle="1" w:styleId="utility">
    <w:name w:val="utility"/>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F24DA8"/>
  </w:style>
  <w:style w:type="paragraph" w:customStyle="1" w:styleId="inline-ad-para">
    <w:name w:val="inline-ad-para"/>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F24DA8"/>
  </w:style>
  <w:style w:type="paragraph" w:customStyle="1" w:styleId="stat-form-inline-description">
    <w:name w:val="stat-form-inline-description"/>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F24DA8"/>
  </w:style>
  <w:style w:type="character" w:customStyle="1" w:styleId="h1-maintitle">
    <w:name w:val="h1-main__title"/>
    <w:basedOn w:val="DefaultParagraphFont"/>
    <w:rsid w:val="00F24DA8"/>
  </w:style>
  <w:style w:type="character" w:customStyle="1" w:styleId="authors-list-item">
    <w:name w:val="authors-list-item"/>
    <w:basedOn w:val="DefaultParagraphFont"/>
    <w:rsid w:val="00F24DA8"/>
  </w:style>
  <w:style w:type="character" w:customStyle="1" w:styleId="author-sup-separator">
    <w:name w:val="author-sup-separator"/>
    <w:basedOn w:val="DefaultParagraphFont"/>
    <w:rsid w:val="00F24DA8"/>
  </w:style>
  <w:style w:type="character" w:customStyle="1" w:styleId="headingtext">
    <w:name w:val="heading__text"/>
    <w:basedOn w:val="DefaultParagraphFont"/>
    <w:rsid w:val="00F24DA8"/>
  </w:style>
  <w:style w:type="character" w:customStyle="1" w:styleId="figpopup-sensitive-area">
    <w:name w:val="figpopup-sensitive-area"/>
    <w:basedOn w:val="DefaultParagraphFont"/>
    <w:rsid w:val="00F24DA8"/>
  </w:style>
  <w:style w:type="paragraph" w:customStyle="1" w:styleId="flushleft">
    <w:name w:val="flushleft"/>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F24DA8"/>
  </w:style>
  <w:style w:type="paragraph" w:customStyle="1" w:styleId="has-background">
    <w:name w:val="has-background"/>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F24DA8"/>
  </w:style>
  <w:style w:type="paragraph" w:customStyle="1" w:styleId="newsletter-desc">
    <w:name w:val="newsletter-desc"/>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F24DA8"/>
  </w:style>
  <w:style w:type="character" w:customStyle="1" w:styleId="muibuttonlabel-0-1-144">
    <w:name w:val="muibuttonlabel-0-1-144"/>
    <w:basedOn w:val="DefaultParagraphFont"/>
    <w:rsid w:val="00F24DA8"/>
  </w:style>
  <w:style w:type="character" w:customStyle="1" w:styleId="lwptoctoggle">
    <w:name w:val="lwptoc_toggle"/>
    <w:basedOn w:val="DefaultParagraphFont"/>
    <w:rsid w:val="00F24DA8"/>
  </w:style>
  <w:style w:type="paragraph" w:customStyle="1" w:styleId="hy">
    <w:name w:val="hy"/>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F24DA8"/>
  </w:style>
  <w:style w:type="paragraph" w:customStyle="1" w:styleId="paragraph">
    <w:name w:val="paragraph"/>
    <w:basedOn w:val="Normal"/>
    <w:qFormat/>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F24DA8"/>
  </w:style>
  <w:style w:type="paragraph" w:customStyle="1" w:styleId="q-text">
    <w:name w:val="q-text"/>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F24DA8"/>
  </w:style>
  <w:style w:type="character" w:customStyle="1" w:styleId="wsj-article-credit">
    <w:name w:val="wsj-article-credit"/>
    <w:basedOn w:val="DefaultParagraphFont"/>
    <w:rsid w:val="00F24DA8"/>
  </w:style>
  <w:style w:type="character" w:customStyle="1" w:styleId="wsj-article-credit-tag">
    <w:name w:val="wsj-article-credit-tag"/>
    <w:basedOn w:val="DefaultParagraphFont"/>
    <w:rsid w:val="00F24DA8"/>
  </w:style>
  <w:style w:type="paragraph" w:customStyle="1" w:styleId="component-root-0-2-59">
    <w:name w:val="component-root-0-2-59"/>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F24DA8"/>
  </w:style>
  <w:style w:type="character" w:customStyle="1" w:styleId="css-1rhhdjb">
    <w:name w:val="css-1rhhdjb"/>
    <w:basedOn w:val="DefaultParagraphFont"/>
    <w:rsid w:val="00F24DA8"/>
  </w:style>
  <w:style w:type="character" w:customStyle="1" w:styleId="css-u32m0k">
    <w:name w:val="css-u32m0k"/>
    <w:basedOn w:val="DefaultParagraphFont"/>
    <w:rsid w:val="00F24DA8"/>
  </w:style>
  <w:style w:type="character" w:customStyle="1" w:styleId="css-16f3y1r">
    <w:name w:val="css-16f3y1r"/>
    <w:basedOn w:val="DefaultParagraphFont"/>
    <w:rsid w:val="00F24DA8"/>
  </w:style>
  <w:style w:type="character" w:customStyle="1" w:styleId="css-cnj6d5">
    <w:name w:val="css-cnj6d5"/>
    <w:basedOn w:val="DefaultParagraphFont"/>
    <w:rsid w:val="00F24DA8"/>
  </w:style>
  <w:style w:type="character" w:customStyle="1" w:styleId="elstoryelementheader">
    <w:name w:val="el__storyelement__header"/>
    <w:basedOn w:val="DefaultParagraphFont"/>
    <w:rsid w:val="00F24DA8"/>
  </w:style>
  <w:style w:type="character" w:customStyle="1" w:styleId="company-name">
    <w:name w:val="company-name"/>
    <w:basedOn w:val="DefaultParagraphFont"/>
    <w:rsid w:val="00F24DA8"/>
  </w:style>
  <w:style w:type="character" w:customStyle="1" w:styleId="playbutton-flyout">
    <w:name w:val="playbutton-flyout"/>
    <w:basedOn w:val="DefaultParagraphFont"/>
    <w:rsid w:val="00F24DA8"/>
  </w:style>
  <w:style w:type="character" w:customStyle="1" w:styleId="inlinevideo-videolabel">
    <w:name w:val="inlinevideo-videolabel"/>
    <w:basedOn w:val="DefaultParagraphFont"/>
    <w:rsid w:val="00F24DA8"/>
  </w:style>
  <w:style w:type="character" w:customStyle="1" w:styleId="inlinevideo-videoduration">
    <w:name w:val="inlinevideo-videoduration"/>
    <w:basedOn w:val="DefaultParagraphFont"/>
    <w:rsid w:val="00F24DA8"/>
  </w:style>
  <w:style w:type="paragraph" w:customStyle="1" w:styleId="article-audio-playercta">
    <w:name w:val="article-audio-player__cta"/>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F24DA8"/>
  </w:style>
  <w:style w:type="character" w:customStyle="1" w:styleId="a11y">
    <w:name w:val="a11y"/>
    <w:basedOn w:val="DefaultParagraphFont"/>
    <w:rsid w:val="00F24DA8"/>
  </w:style>
  <w:style w:type="paragraph" w:customStyle="1" w:styleId="articleparagraphroot2qm08">
    <w:name w:val="articleparagraph_root__2qm08"/>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F24DA8"/>
  </w:style>
  <w:style w:type="character" w:customStyle="1" w:styleId="job-title">
    <w:name w:val="job-title"/>
    <w:basedOn w:val="DefaultParagraphFont"/>
    <w:rsid w:val="00F24DA8"/>
  </w:style>
  <w:style w:type="paragraph" w:customStyle="1" w:styleId="recircsubheading">
    <w:name w:val="recirc__subheading"/>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F24DA8"/>
  </w:style>
  <w:style w:type="character" w:customStyle="1" w:styleId="post-pullquote-right">
    <w:name w:val="post-pullquote-right"/>
    <w:basedOn w:val="DefaultParagraphFont"/>
    <w:rsid w:val="00F24DA8"/>
  </w:style>
  <w:style w:type="paragraph" w:customStyle="1" w:styleId="dcr-s23rjr">
    <w:name w:val="dcr-s23rjr"/>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F24DA8"/>
  </w:style>
  <w:style w:type="paragraph" w:customStyle="1" w:styleId="pitch2">
    <w:name w:val="pitch2"/>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F24DA8"/>
  </w:style>
  <w:style w:type="paragraph" w:customStyle="1" w:styleId="paragraph-newsletter-7">
    <w:name w:val="paragraph-newsletter-7"/>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F24DA8"/>
  </w:style>
  <w:style w:type="character" w:customStyle="1" w:styleId="sans-serif">
    <w:name w:val="sans-serif"/>
    <w:basedOn w:val="DefaultParagraphFont"/>
    <w:rsid w:val="00F24DA8"/>
  </w:style>
  <w:style w:type="character" w:customStyle="1" w:styleId="mr10">
    <w:name w:val="mr10"/>
    <w:basedOn w:val="DefaultParagraphFont"/>
    <w:rsid w:val="00F24DA8"/>
  </w:style>
  <w:style w:type="character" w:customStyle="1" w:styleId="paragraphheader">
    <w:name w:val="paragraphheader"/>
    <w:basedOn w:val="DefaultParagraphFont"/>
    <w:rsid w:val="00F24DA8"/>
  </w:style>
  <w:style w:type="character" w:customStyle="1" w:styleId="font--article-body1">
    <w:name w:val="font--article-body1"/>
    <w:basedOn w:val="DefaultParagraphFont"/>
    <w:rsid w:val="00F24DA8"/>
  </w:style>
  <w:style w:type="paragraph" w:customStyle="1" w:styleId="authorarchiveauthorbio">
    <w:name w:val="authorarchiveauthorbio"/>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F24DA8"/>
  </w:style>
  <w:style w:type="character" w:customStyle="1" w:styleId="card-meta-item">
    <w:name w:val="card-meta-item"/>
    <w:basedOn w:val="DefaultParagraphFont"/>
    <w:rsid w:val="00F24DA8"/>
  </w:style>
  <w:style w:type="paragraph" w:customStyle="1" w:styleId="has-3-margin-bottom">
    <w:name w:val="has-3-margin-bottom"/>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F24DA8"/>
  </w:style>
  <w:style w:type="character" w:customStyle="1" w:styleId="css-jevhma">
    <w:name w:val="css-jevhma"/>
    <w:basedOn w:val="DefaultParagraphFont"/>
    <w:rsid w:val="00F24DA8"/>
  </w:style>
  <w:style w:type="character" w:customStyle="1" w:styleId="css-1u46b97">
    <w:name w:val="css-1u46b97"/>
    <w:basedOn w:val="DefaultParagraphFont"/>
    <w:rsid w:val="00F24DA8"/>
  </w:style>
  <w:style w:type="character" w:customStyle="1" w:styleId="muibuttonlabel-0-1-294">
    <w:name w:val="muibuttonlabel-0-1-294"/>
    <w:basedOn w:val="DefaultParagraphFont"/>
    <w:rsid w:val="00F24DA8"/>
  </w:style>
  <w:style w:type="character" w:customStyle="1" w:styleId="cursor-pointer">
    <w:name w:val="cursor-pointer"/>
    <w:basedOn w:val="DefaultParagraphFont"/>
    <w:rsid w:val="00F24DA8"/>
  </w:style>
  <w:style w:type="character" w:customStyle="1" w:styleId="Title2">
    <w:name w:val="Title2"/>
    <w:basedOn w:val="DefaultParagraphFont"/>
    <w:rsid w:val="00F24DA8"/>
  </w:style>
  <w:style w:type="paragraph" w:customStyle="1" w:styleId="flex-active-slide">
    <w:name w:val="flex-active-slide"/>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F24DA8"/>
  </w:style>
  <w:style w:type="character" w:customStyle="1" w:styleId="meeting-information">
    <w:name w:val="meeting-information"/>
    <w:basedOn w:val="DefaultParagraphFont"/>
    <w:rsid w:val="00F24DA8"/>
  </w:style>
  <w:style w:type="character" w:customStyle="1" w:styleId="eza-credit">
    <w:name w:val="eza-credit"/>
    <w:basedOn w:val="DefaultParagraphFont"/>
    <w:rsid w:val="00F24DA8"/>
  </w:style>
  <w:style w:type="character" w:customStyle="1" w:styleId="storylink">
    <w:name w:val="story_link"/>
    <w:basedOn w:val="DefaultParagraphFont"/>
    <w:rsid w:val="00F24DA8"/>
  </w:style>
  <w:style w:type="paragraph" w:customStyle="1" w:styleId="text-center">
    <w:name w:val="text-center"/>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F24DA8"/>
  </w:style>
  <w:style w:type="character" w:customStyle="1" w:styleId="r-18u37iz">
    <w:name w:val="r-18u37iz"/>
    <w:basedOn w:val="DefaultParagraphFont"/>
    <w:rsid w:val="00F24DA8"/>
  </w:style>
  <w:style w:type="paragraph" w:customStyle="1" w:styleId="fm">
    <w:name w:val="fm"/>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F24DA8"/>
  </w:style>
  <w:style w:type="character" w:customStyle="1" w:styleId="footnotereference0">
    <w:name w:val="footnotereference"/>
    <w:basedOn w:val="DefaultParagraphFont"/>
    <w:rsid w:val="00F24DA8"/>
  </w:style>
  <w:style w:type="paragraph" w:customStyle="1" w:styleId="paraaftertitle">
    <w:name w:val="paraaftertitle"/>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F24DA8"/>
    <w:pPr>
      <w:jc w:val="center"/>
    </w:pPr>
    <w:rPr>
      <w:rFonts w:ascii="Times New Roman" w:hAnsi="Times New Roman" w:cs="Times New Roman"/>
      <w:b/>
    </w:rPr>
  </w:style>
  <w:style w:type="character" w:customStyle="1" w:styleId="TopChar">
    <w:name w:val="Top Char"/>
    <w:basedOn w:val="Heading5Char"/>
    <w:link w:val="Top"/>
    <w:uiPriority w:val="4"/>
    <w:rsid w:val="00F24DA8"/>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24DA8"/>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F24DA8"/>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F24DA8"/>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24DA8"/>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F24DA8"/>
  </w:style>
  <w:style w:type="paragraph" w:customStyle="1" w:styleId="paragraph-sc-1tqpf5s-0">
    <w:name w:val="paragraph-sc-1tqpf5s-0"/>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F24DA8"/>
  </w:style>
  <w:style w:type="character" w:customStyle="1" w:styleId="wpds-c-enedhq">
    <w:name w:val="wpds-c-enedhq"/>
    <w:basedOn w:val="DefaultParagraphFont"/>
    <w:rsid w:val="00F24DA8"/>
  </w:style>
  <w:style w:type="character" w:customStyle="1" w:styleId="inline-videodetail">
    <w:name w:val="inline-video__detail"/>
    <w:basedOn w:val="DefaultParagraphFont"/>
    <w:rsid w:val="00F24DA8"/>
  </w:style>
  <w:style w:type="paragraph" w:customStyle="1" w:styleId="clay-paragraph">
    <w:name w:val="clay-paragraph"/>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dropdowntitle1zryb">
    <w:name w:val="dropdown_title_1zryb"/>
    <w:basedOn w:val="DefaultParagraphFont"/>
    <w:rsid w:val="00F24DA8"/>
  </w:style>
  <w:style w:type="paragraph" w:customStyle="1" w:styleId="rtejustify">
    <w:name w:val="rtejustify"/>
    <w:basedOn w:val="Normal"/>
    <w:rsid w:val="00F24DA8"/>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F24DA8"/>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F24DA8"/>
  </w:style>
  <w:style w:type="character" w:customStyle="1" w:styleId="gray-dark">
    <w:name w:val="gray-dark"/>
    <w:basedOn w:val="DefaultParagraphFont"/>
    <w:rsid w:val="00F24DA8"/>
  </w:style>
  <w:style w:type="paragraph" w:customStyle="1" w:styleId="produced-by-line">
    <w:name w:val="produced-by-line"/>
    <w:basedOn w:val="Normal"/>
    <w:rsid w:val="00F24DA8"/>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F24DA8"/>
  </w:style>
  <w:style w:type="character" w:customStyle="1" w:styleId="pullquote0">
    <w:name w:val="pullquote"/>
    <w:basedOn w:val="DefaultParagraphFont"/>
    <w:rsid w:val="00F24DA8"/>
  </w:style>
  <w:style w:type="paragraph" w:customStyle="1" w:styleId="css-158dogj">
    <w:name w:val="css-158dogj"/>
    <w:basedOn w:val="Normal"/>
    <w:rsid w:val="00F24DA8"/>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F24DA8"/>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F24DA8"/>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F24DA8"/>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F24DA8"/>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F24DA8"/>
  </w:style>
  <w:style w:type="paragraph" w:customStyle="1" w:styleId="body-txt-after-header">
    <w:name w:val="body-txt-after-header"/>
    <w:basedOn w:val="Normal"/>
    <w:rsid w:val="00F24DA8"/>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F24DA8"/>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F24DA8"/>
  </w:style>
  <w:style w:type="character" w:customStyle="1" w:styleId="charoverride-11">
    <w:name w:val="charoverride-11"/>
    <w:basedOn w:val="DefaultParagraphFont"/>
    <w:rsid w:val="00F24DA8"/>
  </w:style>
  <w:style w:type="paragraph" w:customStyle="1" w:styleId="stop-here">
    <w:name w:val="stop-here"/>
    <w:basedOn w:val="Normal"/>
    <w:rsid w:val="00F24DA8"/>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F24DA8"/>
  </w:style>
  <w:style w:type="paragraph" w:customStyle="1" w:styleId="primary-type">
    <w:name w:val="primary-type"/>
    <w:basedOn w:val="Normal"/>
    <w:rsid w:val="00F24DA8"/>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F24DA8"/>
  </w:style>
  <w:style w:type="paragraph" w:customStyle="1" w:styleId="quote-name">
    <w:name w:val="quote-name"/>
    <w:basedOn w:val="Normal"/>
    <w:rsid w:val="00F24DA8"/>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F24DA8"/>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F24DA8"/>
  </w:style>
  <w:style w:type="paragraph" w:customStyle="1" w:styleId="listingexcerpt">
    <w:name w:val="listing__excerpt"/>
    <w:basedOn w:val="Normal"/>
    <w:rsid w:val="00F24DA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24DA8"/>
  </w:style>
  <w:style w:type="paragraph" w:customStyle="1" w:styleId="specialbutton">
    <w:name w:val="special__button"/>
    <w:basedOn w:val="Normal"/>
    <w:rsid w:val="00F24DA8"/>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F24DA8"/>
  </w:style>
  <w:style w:type="character" w:customStyle="1" w:styleId="m-134349766280542120gmail-underline">
    <w:name w:val="m_-134349766280542120gmail-underline"/>
    <w:basedOn w:val="DefaultParagraphFont"/>
    <w:rsid w:val="00F24DA8"/>
  </w:style>
  <w:style w:type="character" w:customStyle="1" w:styleId="m-134349766280542120gmail-underline0">
    <w:name w:val="m_-134349766280542120gmail-underline0"/>
    <w:basedOn w:val="DefaultParagraphFont"/>
    <w:rsid w:val="00F24DA8"/>
  </w:style>
  <w:style w:type="paragraph" w:customStyle="1" w:styleId="p5">
    <w:name w:val="p5"/>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F24DA8"/>
  </w:style>
  <w:style w:type="paragraph" w:customStyle="1" w:styleId="initial">
    <w:name w:val="initial"/>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F24DA8"/>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F24DA8"/>
  </w:style>
  <w:style w:type="paragraph" w:customStyle="1" w:styleId="m-266642551691440061gmail-cards">
    <w:name w:val="m_-266642551691440061gmail-cards"/>
    <w:basedOn w:val="Normal"/>
    <w:rsid w:val="00F24DA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F24DA8"/>
  </w:style>
  <w:style w:type="paragraph" w:customStyle="1" w:styleId="dcr-rysp4a">
    <w:name w:val="dcr-rysp4a"/>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F24DA8"/>
  </w:style>
  <w:style w:type="paragraph" w:customStyle="1" w:styleId="person-teasermeta">
    <w:name w:val="person-teaser__meta"/>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F24DA8"/>
  </w:style>
  <w:style w:type="character" w:customStyle="1" w:styleId="bylinebylineand-sfpzx0-1">
    <w:name w:val="byline__bylineand-sfpzx0-1"/>
    <w:basedOn w:val="DefaultParagraphFont"/>
    <w:rsid w:val="00F24DA8"/>
  </w:style>
  <w:style w:type="character" w:customStyle="1" w:styleId="pjlv">
    <w:name w:val="pjlv"/>
    <w:basedOn w:val="DefaultParagraphFont"/>
    <w:rsid w:val="00F24DA8"/>
  </w:style>
  <w:style w:type="character" w:customStyle="1" w:styleId="gold">
    <w:name w:val="gold"/>
    <w:basedOn w:val="DefaultParagraphFont"/>
    <w:rsid w:val="00F24DA8"/>
  </w:style>
  <w:style w:type="character" w:customStyle="1" w:styleId="a2akit">
    <w:name w:val="a2a_kit"/>
    <w:basedOn w:val="DefaultParagraphFont"/>
    <w:rsid w:val="00F24DA8"/>
  </w:style>
  <w:style w:type="character" w:customStyle="1" w:styleId="blog-post-title-font">
    <w:name w:val="blog-post-title-font"/>
    <w:basedOn w:val="DefaultParagraphFont"/>
    <w:rsid w:val="00F24DA8"/>
  </w:style>
  <w:style w:type="character" w:customStyle="1" w:styleId="tnt-byline">
    <w:name w:val="tnt-byline"/>
    <w:basedOn w:val="DefaultParagraphFont"/>
    <w:rsid w:val="00F24DA8"/>
  </w:style>
  <w:style w:type="character" w:customStyle="1" w:styleId="wpds-c-ewnrgj">
    <w:name w:val="wpds-c-ewnrgj"/>
    <w:basedOn w:val="DefaultParagraphFont"/>
    <w:rsid w:val="00F24DA8"/>
  </w:style>
  <w:style w:type="character" w:customStyle="1" w:styleId="dib">
    <w:name w:val="dib"/>
    <w:basedOn w:val="DefaultParagraphFont"/>
    <w:rsid w:val="00F24DA8"/>
  </w:style>
  <w:style w:type="character" w:customStyle="1" w:styleId="byline-prefix">
    <w:name w:val="byline-prefix"/>
    <w:basedOn w:val="DefaultParagraphFont"/>
    <w:rsid w:val="00F24DA8"/>
  </w:style>
  <w:style w:type="paragraph" w:customStyle="1" w:styleId="epvx9352">
    <w:name w:val="epvx9352"/>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F24DA8"/>
  </w:style>
  <w:style w:type="character" w:customStyle="1" w:styleId="normaltextrun">
    <w:name w:val="normaltextrun"/>
    <w:basedOn w:val="DefaultParagraphFont"/>
    <w:rsid w:val="00F24DA8"/>
  </w:style>
  <w:style w:type="paragraph" w:customStyle="1" w:styleId="authorcreds">
    <w:name w:val="authorcreds"/>
    <w:basedOn w:val="Normal"/>
    <w:link w:val="authorcredsChar"/>
    <w:autoRedefine/>
    <w:uiPriority w:val="4"/>
    <w:qFormat/>
    <w:rsid w:val="00F24DA8"/>
    <w:rPr>
      <w:rFonts w:ascii="Times New Roman" w:hAnsi="Times New Roman" w:cstheme="minorHAnsi"/>
      <w:sz w:val="16"/>
    </w:rPr>
  </w:style>
  <w:style w:type="character" w:customStyle="1" w:styleId="authorcredsChar">
    <w:name w:val="authorcreds Char"/>
    <w:basedOn w:val="DefaultParagraphFont"/>
    <w:link w:val="authorcreds"/>
    <w:uiPriority w:val="4"/>
    <w:rsid w:val="00F24DA8"/>
    <w:rPr>
      <w:rFonts w:ascii="Times New Roman" w:hAnsi="Times New Roman" w:cstheme="minorHAnsi"/>
      <w:sz w:val="16"/>
    </w:rPr>
  </w:style>
  <w:style w:type="character" w:customStyle="1" w:styleId="cardChar0">
    <w:name w:val="%card Char"/>
    <w:link w:val="card0"/>
    <w:rsid w:val="00F24DA8"/>
    <w:rPr>
      <w:rFonts w:ascii="Georgia" w:eastAsia="Times New Roman" w:hAnsi="Georgia" w:cs="Calibri"/>
      <w:bCs/>
    </w:rPr>
  </w:style>
  <w:style w:type="character" w:customStyle="1" w:styleId="text-uppercase">
    <w:name w:val="text-uppercase"/>
    <w:basedOn w:val="DefaultParagraphFont"/>
    <w:rsid w:val="00F24DA8"/>
  </w:style>
  <w:style w:type="character" w:customStyle="1" w:styleId="widgetheadline-text">
    <w:name w:val="widget__headline-text"/>
    <w:basedOn w:val="DefaultParagraphFont"/>
    <w:rsid w:val="00F24DA8"/>
  </w:style>
  <w:style w:type="paragraph" w:customStyle="1" w:styleId="space-break">
    <w:name w:val="space-break"/>
    <w:basedOn w:val="Normal"/>
    <w:rsid w:val="00F24DA8"/>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F24DA8"/>
    <w:pPr>
      <w:outlineLvl w:val="3"/>
    </w:pPr>
    <w:rPr>
      <w:b/>
      <w:sz w:val="26"/>
    </w:rPr>
  </w:style>
  <w:style w:type="character" w:customStyle="1" w:styleId="RainwithanAChar">
    <w:name w:val="Rain with an A Char"/>
    <w:basedOn w:val="DefaultParagraphFont"/>
    <w:link w:val="RainwithanA"/>
    <w:uiPriority w:val="4"/>
    <w:rsid w:val="00F24DA8"/>
    <w:rPr>
      <w:rFonts w:ascii="Calibri" w:hAnsi="Calibri" w:cs="Calibri"/>
      <w:b/>
      <w:sz w:val="26"/>
    </w:rPr>
  </w:style>
  <w:style w:type="character" w:customStyle="1" w:styleId="eop">
    <w:name w:val="eop"/>
    <w:basedOn w:val="DefaultParagraphFont"/>
    <w:rsid w:val="00F24DA8"/>
  </w:style>
  <w:style w:type="paragraph" w:customStyle="1" w:styleId="DebateCitation">
    <w:name w:val="Debate Citation"/>
    <w:basedOn w:val="Normal"/>
    <w:autoRedefine/>
    <w:rsid w:val="00F24DA8"/>
    <w:rPr>
      <w:szCs w:val="16"/>
    </w:rPr>
  </w:style>
  <w:style w:type="character" w:customStyle="1" w:styleId="spellingerror">
    <w:name w:val="spellingerror"/>
    <w:basedOn w:val="DefaultParagraphFont"/>
    <w:rsid w:val="00F24DA8"/>
  </w:style>
  <w:style w:type="character" w:customStyle="1" w:styleId="c-messagekitfilemetatext">
    <w:name w:val="c-message_kit__file__meta__text"/>
    <w:basedOn w:val="DefaultParagraphFont"/>
    <w:rsid w:val="00F24DA8"/>
  </w:style>
  <w:style w:type="character" w:customStyle="1" w:styleId="c-pillowfiletitle">
    <w:name w:val="c-pillow_file__title"/>
    <w:basedOn w:val="DefaultParagraphFont"/>
    <w:rsid w:val="00F24DA8"/>
  </w:style>
  <w:style w:type="paragraph" w:customStyle="1" w:styleId="areyou">
    <w:name w:val="are you"/>
    <w:basedOn w:val="Normal"/>
    <w:link w:val="areyouChar"/>
    <w:uiPriority w:val="4"/>
    <w:qFormat/>
    <w:rsid w:val="00F24DA8"/>
    <w:pPr>
      <w:outlineLvl w:val="3"/>
    </w:pPr>
    <w:rPr>
      <w:b/>
      <w:sz w:val="26"/>
    </w:rPr>
  </w:style>
  <w:style w:type="character" w:customStyle="1" w:styleId="areyouChar">
    <w:name w:val="are you Char"/>
    <w:basedOn w:val="DefaultParagraphFont"/>
    <w:link w:val="areyou"/>
    <w:uiPriority w:val="4"/>
    <w:rsid w:val="00F24DA8"/>
    <w:rPr>
      <w:rFonts w:ascii="Calibri" w:hAnsi="Calibri" w:cs="Calibri"/>
      <w:b/>
      <w:sz w:val="26"/>
    </w:rPr>
  </w:style>
  <w:style w:type="character" w:customStyle="1" w:styleId="Heading3CharCharCharChar">
    <w:name w:val="Heading 3 Char Char Char Char"/>
    <w:rsid w:val="00F24DA8"/>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F24DA8"/>
  </w:style>
  <w:style w:type="character" w:customStyle="1" w:styleId="m-2745674872889869693gmail-styleunderline">
    <w:name w:val="m_-2745674872889869693gmail-styleunderline"/>
    <w:basedOn w:val="DefaultParagraphFont"/>
    <w:rsid w:val="00F24DA8"/>
  </w:style>
  <w:style w:type="character" w:customStyle="1" w:styleId="UnresolvedMention31">
    <w:name w:val="Unresolved Mention31"/>
    <w:basedOn w:val="DefaultParagraphFont"/>
    <w:uiPriority w:val="99"/>
    <w:semiHidden/>
    <w:unhideWhenUsed/>
    <w:rsid w:val="00F24DA8"/>
    <w:rPr>
      <w:color w:val="808080"/>
      <w:shd w:val="clear" w:color="auto" w:fill="E6E6E6"/>
    </w:rPr>
  </w:style>
  <w:style w:type="character" w:customStyle="1" w:styleId="m-8082899869479211226gmail-styleunderline">
    <w:name w:val="m_-8082899869479211226gmail-styleunderline"/>
    <w:basedOn w:val="DefaultParagraphFont"/>
    <w:rsid w:val="00F24DA8"/>
  </w:style>
  <w:style w:type="paragraph" w:customStyle="1" w:styleId="NoteLevel23">
    <w:name w:val="Note Level 23"/>
    <w:basedOn w:val="Normal"/>
    <w:next w:val="Normal"/>
    <w:uiPriority w:val="99"/>
    <w:qFormat/>
    <w:rsid w:val="00F24DA8"/>
    <w:pPr>
      <w:keepNext/>
      <w:ind w:left="288" w:right="288"/>
    </w:pPr>
    <w:rPr>
      <w:rFonts w:eastAsia="MS Gothic"/>
      <w:szCs w:val="20"/>
    </w:rPr>
  </w:style>
  <w:style w:type="paragraph" w:customStyle="1" w:styleId="NoteLevel24">
    <w:name w:val="Note Level 24"/>
    <w:basedOn w:val="Normal"/>
    <w:next w:val="Normal"/>
    <w:uiPriority w:val="99"/>
    <w:qFormat/>
    <w:rsid w:val="00F24DA8"/>
    <w:pPr>
      <w:keepNext/>
      <w:ind w:left="288" w:right="288"/>
    </w:pPr>
    <w:rPr>
      <w:rFonts w:eastAsia="MS Gothic"/>
      <w:sz w:val="24"/>
      <w:szCs w:val="20"/>
    </w:rPr>
  </w:style>
  <w:style w:type="paragraph" w:customStyle="1" w:styleId="NoteLevel25">
    <w:name w:val="Note Level 25"/>
    <w:basedOn w:val="Normal"/>
    <w:next w:val="Normal"/>
    <w:uiPriority w:val="99"/>
    <w:qFormat/>
    <w:rsid w:val="00F24DA8"/>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F24DA8"/>
    <w:rPr>
      <w:color w:val="605E5C"/>
      <w:shd w:val="clear" w:color="auto" w:fill="E1DFDD"/>
    </w:rPr>
  </w:style>
  <w:style w:type="character" w:customStyle="1" w:styleId="UnresolvedMention6">
    <w:name w:val="Unresolved Mention6"/>
    <w:basedOn w:val="DefaultParagraphFont"/>
    <w:uiPriority w:val="99"/>
    <w:semiHidden/>
    <w:unhideWhenUsed/>
    <w:rsid w:val="00F24DA8"/>
    <w:rPr>
      <w:color w:val="605E5C"/>
      <w:shd w:val="clear" w:color="auto" w:fill="E1DFDD"/>
    </w:rPr>
  </w:style>
  <w:style w:type="character" w:customStyle="1" w:styleId="hubidentifier">
    <w:name w:val="hub_identifier"/>
    <w:basedOn w:val="DefaultParagraphFont"/>
    <w:rsid w:val="00F24DA8"/>
  </w:style>
  <w:style w:type="paragraph" w:customStyle="1" w:styleId="aufzhlungnormal">
    <w:name w:val="aufzhlungnormal"/>
    <w:basedOn w:val="Normal"/>
    <w:rsid w:val="00F24DA8"/>
    <w:pPr>
      <w:spacing w:before="100" w:beforeAutospacing="1" w:after="100" w:afterAutospacing="1"/>
    </w:pPr>
    <w:rPr>
      <w:rFonts w:eastAsia="Times New Roman"/>
      <w:sz w:val="24"/>
    </w:rPr>
  </w:style>
  <w:style w:type="paragraph" w:customStyle="1" w:styleId="entrefilet">
    <w:name w:val="entrefilet"/>
    <w:basedOn w:val="Normal"/>
    <w:rsid w:val="00F24DA8"/>
    <w:pPr>
      <w:spacing w:before="100" w:beforeAutospacing="1" w:after="100" w:afterAutospacing="1"/>
    </w:pPr>
    <w:rPr>
      <w:rFonts w:eastAsia="Times New Roman"/>
      <w:sz w:val="24"/>
    </w:rPr>
  </w:style>
  <w:style w:type="paragraph" w:customStyle="1" w:styleId="kapitelreferenzkopf">
    <w:name w:val="kapitelreferenzkopf"/>
    <w:basedOn w:val="Normal"/>
    <w:rsid w:val="00F24DA8"/>
    <w:pPr>
      <w:spacing w:before="100" w:beforeAutospacing="1" w:after="100" w:afterAutospacing="1"/>
    </w:pPr>
    <w:rPr>
      <w:rFonts w:eastAsia="Times New Roman"/>
      <w:sz w:val="24"/>
    </w:rPr>
  </w:style>
  <w:style w:type="paragraph" w:customStyle="1" w:styleId="tabberschrift">
    <w:name w:val="tabberschrift"/>
    <w:basedOn w:val="Normal"/>
    <w:rsid w:val="00F24DA8"/>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F24DA8"/>
  </w:style>
  <w:style w:type="character" w:customStyle="1" w:styleId="m-5621139387307470627gmail-style13ptbold">
    <w:name w:val="m_-5621139387307470627gmail-style13ptbold"/>
    <w:basedOn w:val="DefaultParagraphFont"/>
    <w:rsid w:val="00F24DA8"/>
  </w:style>
  <w:style w:type="character" w:customStyle="1" w:styleId="m-5621139387307470627gmail-styleunderline">
    <w:name w:val="m_-5621139387307470627gmail-styleunderline"/>
    <w:basedOn w:val="DefaultParagraphFont"/>
    <w:rsid w:val="00F24DA8"/>
  </w:style>
  <w:style w:type="character" w:customStyle="1" w:styleId="m-4930835733434609408gmail-style13ptbold">
    <w:name w:val="m_-4930835733434609408gmail-style13ptbold"/>
    <w:basedOn w:val="DefaultParagraphFont"/>
    <w:rsid w:val="00F24DA8"/>
  </w:style>
  <w:style w:type="character" w:customStyle="1" w:styleId="m-4930835733434609408gmail-styleunderline">
    <w:name w:val="m_-4930835733434609408gmail-styleunderline"/>
    <w:basedOn w:val="DefaultParagraphFont"/>
    <w:rsid w:val="00F24DA8"/>
  </w:style>
  <w:style w:type="character" w:customStyle="1" w:styleId="m-2456650549122369157gmail-style13ptbold">
    <w:name w:val="m_-2456650549122369157gmail-style13ptbold"/>
    <w:basedOn w:val="DefaultParagraphFont"/>
    <w:rsid w:val="00F24DA8"/>
  </w:style>
  <w:style w:type="character" w:customStyle="1" w:styleId="m-2456650549122369157gmail-styleunderline">
    <w:name w:val="m_-2456650549122369157gmail-styleunderline"/>
    <w:basedOn w:val="DefaultParagraphFont"/>
    <w:rsid w:val="00F24DA8"/>
  </w:style>
  <w:style w:type="paragraph" w:customStyle="1" w:styleId="Second">
    <w:name w:val="Second"/>
    <w:basedOn w:val="Normal"/>
    <w:rsid w:val="00F24DA8"/>
    <w:rPr>
      <w:rFonts w:eastAsia="Calibri"/>
      <w:b/>
      <w:caps/>
      <w:szCs w:val="20"/>
    </w:rPr>
  </w:style>
  <w:style w:type="character" w:customStyle="1" w:styleId="gmail-m5226785990326652285gmail-style13ptbold">
    <w:name w:val="gmail-m_5226785990326652285gmail-style13ptbold"/>
    <w:basedOn w:val="DefaultParagraphFont"/>
    <w:rsid w:val="00F24DA8"/>
  </w:style>
  <w:style w:type="character" w:customStyle="1" w:styleId="gmail-m5226785990326652285gmail-styleunderline">
    <w:name w:val="gmail-m_5226785990326652285gmail-styleunderline"/>
    <w:basedOn w:val="DefaultParagraphFont"/>
    <w:rsid w:val="00F24DA8"/>
  </w:style>
  <w:style w:type="paragraph" w:customStyle="1" w:styleId="u-mb-2">
    <w:name w:val="u-mb-2"/>
    <w:basedOn w:val="Normal"/>
    <w:rsid w:val="00F24DA8"/>
    <w:pPr>
      <w:spacing w:before="100" w:beforeAutospacing="1" w:after="100" w:afterAutospacing="1"/>
    </w:pPr>
    <w:rPr>
      <w:rFonts w:eastAsia="Times New Roman"/>
      <w:sz w:val="24"/>
    </w:rPr>
  </w:style>
  <w:style w:type="character" w:customStyle="1" w:styleId="authorsname">
    <w:name w:val="authors__name"/>
    <w:basedOn w:val="DefaultParagraphFont"/>
    <w:rsid w:val="00F24DA8"/>
  </w:style>
  <w:style w:type="character" w:customStyle="1" w:styleId="authorscontact">
    <w:name w:val="authors__contact"/>
    <w:basedOn w:val="DefaultParagraphFont"/>
    <w:rsid w:val="00F24DA8"/>
  </w:style>
  <w:style w:type="character" w:customStyle="1" w:styleId="affiliationdepartment">
    <w:name w:val="affiliation__department"/>
    <w:basedOn w:val="DefaultParagraphFont"/>
    <w:rsid w:val="00F24DA8"/>
  </w:style>
  <w:style w:type="character" w:customStyle="1" w:styleId="affiliationname">
    <w:name w:val="affiliation__name"/>
    <w:basedOn w:val="DefaultParagraphFont"/>
    <w:rsid w:val="00F24DA8"/>
  </w:style>
  <w:style w:type="character" w:customStyle="1" w:styleId="affiliationcity">
    <w:name w:val="affiliation__city"/>
    <w:basedOn w:val="DefaultParagraphFont"/>
    <w:rsid w:val="00F24DA8"/>
  </w:style>
  <w:style w:type="character" w:customStyle="1" w:styleId="affiliationcountry">
    <w:name w:val="affiliation__country"/>
    <w:basedOn w:val="DefaultParagraphFont"/>
    <w:rsid w:val="00F24DA8"/>
  </w:style>
  <w:style w:type="character" w:customStyle="1" w:styleId="journaltitle">
    <w:name w:val="journaltitle"/>
    <w:basedOn w:val="DefaultParagraphFont"/>
    <w:rsid w:val="00F24DA8"/>
  </w:style>
  <w:style w:type="paragraph" w:customStyle="1" w:styleId="nav-linksstylessectiontitle-sc-1tike8v-3">
    <w:name w:val="nav-linksstyles__sectiontitle-sc-1tike8v-3"/>
    <w:basedOn w:val="Normal"/>
    <w:rsid w:val="00F24DA8"/>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F24DA8"/>
  </w:style>
  <w:style w:type="character" w:customStyle="1" w:styleId="a-size-extra-large">
    <w:name w:val="a-size-extra-large"/>
    <w:basedOn w:val="DefaultParagraphFont"/>
    <w:rsid w:val="00F24DA8"/>
  </w:style>
  <w:style w:type="paragraph" w:customStyle="1" w:styleId="generic-articlebody">
    <w:name w:val="generic-article__body"/>
    <w:basedOn w:val="Normal"/>
    <w:rsid w:val="00F24DA8"/>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F24DA8"/>
  </w:style>
  <w:style w:type="character" w:customStyle="1" w:styleId="m-6919561637539550718gmail-styleunderline">
    <w:name w:val="m_-6919561637539550718gmail-styleunderline"/>
    <w:basedOn w:val="DefaultParagraphFont"/>
    <w:rsid w:val="00F24DA8"/>
  </w:style>
  <w:style w:type="character" w:customStyle="1" w:styleId="m-4851586476605706605gmail-styleunderline">
    <w:name w:val="m_-4851586476605706605gmail-styleunderline"/>
    <w:basedOn w:val="DefaultParagraphFont"/>
    <w:rsid w:val="00F24DA8"/>
  </w:style>
  <w:style w:type="character" w:customStyle="1" w:styleId="10garamond">
    <w:name w:val="10 garamond"/>
    <w:rsid w:val="00F24DA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F24DA8"/>
    <w:rPr>
      <w:rFonts w:cs="Calibri"/>
      <w:b w:val="0"/>
      <w:i/>
    </w:rPr>
  </w:style>
  <w:style w:type="character" w:customStyle="1" w:styleId="m3262662096238345512gmail-style13ptbold">
    <w:name w:val="m_3262662096238345512gmail-style13ptbold"/>
    <w:basedOn w:val="DefaultParagraphFont"/>
    <w:rsid w:val="00F24DA8"/>
  </w:style>
  <w:style w:type="paragraph" w:customStyle="1" w:styleId="m5562427531322223799gmail-msolistparagraph">
    <w:name w:val="m_5562427531322223799gmail-msolistparagraph"/>
    <w:basedOn w:val="Normal"/>
    <w:rsid w:val="00F24DA8"/>
    <w:pPr>
      <w:spacing w:before="100" w:beforeAutospacing="1" w:after="100" w:afterAutospacing="1"/>
    </w:pPr>
  </w:style>
  <w:style w:type="character" w:customStyle="1" w:styleId="c-messagebody">
    <w:name w:val="c-message__body"/>
    <w:basedOn w:val="DefaultParagraphFont"/>
    <w:rsid w:val="00F24DA8"/>
  </w:style>
  <w:style w:type="character" w:customStyle="1" w:styleId="textexposedshow">
    <w:name w:val="text_exposed_show"/>
    <w:basedOn w:val="DefaultParagraphFont"/>
    <w:rsid w:val="00F24DA8"/>
  </w:style>
  <w:style w:type="character" w:customStyle="1" w:styleId="m6996517068433683380gmail-style13ptbold">
    <w:name w:val="m_6996517068433683380gmail-style13ptbold"/>
    <w:basedOn w:val="DefaultParagraphFont"/>
    <w:rsid w:val="00F24DA8"/>
  </w:style>
  <w:style w:type="character" w:customStyle="1" w:styleId="m6996517068433683380gmail-styleunderline">
    <w:name w:val="m_6996517068433683380gmail-styleunderline"/>
    <w:basedOn w:val="DefaultParagraphFont"/>
    <w:rsid w:val="00F24DA8"/>
  </w:style>
  <w:style w:type="paragraph" w:customStyle="1" w:styleId="analytics0">
    <w:name w:val="analytics"/>
    <w:basedOn w:val="Normal"/>
    <w:link w:val="analyticsChar0"/>
    <w:uiPriority w:val="4"/>
    <w:qFormat/>
    <w:rsid w:val="00F24DA8"/>
    <w:rPr>
      <w:b/>
      <w:color w:val="C00000"/>
      <w:sz w:val="26"/>
    </w:rPr>
  </w:style>
  <w:style w:type="character" w:customStyle="1" w:styleId="analyticsChar0">
    <w:name w:val="analytics Char"/>
    <w:basedOn w:val="DefaultParagraphFont"/>
    <w:link w:val="analytics0"/>
    <w:uiPriority w:val="4"/>
    <w:rsid w:val="00F24DA8"/>
    <w:rPr>
      <w:rFonts w:ascii="Calibri" w:hAnsi="Calibri" w:cs="Calibri"/>
      <w:b/>
      <w:color w:val="C00000"/>
      <w:sz w:val="26"/>
    </w:rPr>
  </w:style>
  <w:style w:type="character" w:customStyle="1" w:styleId="m-295881671861464791gmail-style13ptbold">
    <w:name w:val="m_-295881671861464791gmail-style13ptbold"/>
    <w:basedOn w:val="DefaultParagraphFont"/>
    <w:rsid w:val="00F24DA8"/>
  </w:style>
  <w:style w:type="character" w:customStyle="1" w:styleId="m-6800285380327296172gmail-style13ptbold">
    <w:name w:val="m_-6800285380327296172gmail-style13ptbold"/>
    <w:basedOn w:val="DefaultParagraphFont"/>
    <w:rsid w:val="00F24DA8"/>
  </w:style>
  <w:style w:type="character" w:customStyle="1" w:styleId="m-6800285380327296172gmail-styleunderline">
    <w:name w:val="m_-6800285380327296172gmail-styleunderline"/>
    <w:basedOn w:val="DefaultParagraphFont"/>
    <w:rsid w:val="00F24DA8"/>
  </w:style>
  <w:style w:type="character" w:customStyle="1" w:styleId="m-8497948306993107372gmail-style13ptbold">
    <w:name w:val="m_-8497948306993107372gmail-style13ptbold"/>
    <w:basedOn w:val="DefaultParagraphFont"/>
    <w:rsid w:val="00F24DA8"/>
  </w:style>
  <w:style w:type="character" w:customStyle="1" w:styleId="gmail-styleunderline">
    <w:name w:val="gmail-styleunderline"/>
    <w:basedOn w:val="DefaultParagraphFont"/>
    <w:rsid w:val="00F24DA8"/>
  </w:style>
  <w:style w:type="character" w:customStyle="1" w:styleId="m-5156237671796814033gmail-styleunderline">
    <w:name w:val="m_-5156237671796814033gmail-styleunderline"/>
    <w:basedOn w:val="DefaultParagraphFont"/>
    <w:rsid w:val="00F24DA8"/>
  </w:style>
  <w:style w:type="character" w:customStyle="1" w:styleId="m-8899101075591056128gmail-msohyperlink">
    <w:name w:val="m_-8899101075591056128gmail-msohyperlink"/>
    <w:basedOn w:val="DefaultParagraphFont"/>
    <w:rsid w:val="00F24DA8"/>
  </w:style>
  <w:style w:type="character" w:customStyle="1" w:styleId="m-8899101075591056128gmail-styleunderline">
    <w:name w:val="m_-8899101075591056128gmail-styleunderline"/>
    <w:basedOn w:val="DefaultParagraphFont"/>
    <w:rsid w:val="00F24DA8"/>
  </w:style>
  <w:style w:type="paragraph" w:customStyle="1" w:styleId="endmarkenabled">
    <w:name w:val="endmarkenabled"/>
    <w:basedOn w:val="Normal"/>
    <w:rsid w:val="00F24DA8"/>
    <w:pPr>
      <w:spacing w:before="100" w:beforeAutospacing="1" w:after="100" w:afterAutospacing="1"/>
    </w:pPr>
  </w:style>
  <w:style w:type="character" w:customStyle="1" w:styleId="c-messagelistunreaddividerlabel">
    <w:name w:val="c-message_list__unread_divider__label"/>
    <w:basedOn w:val="DefaultParagraphFont"/>
    <w:rsid w:val="00F24DA8"/>
  </w:style>
  <w:style w:type="paragraph" w:customStyle="1" w:styleId="m2799300251894249257gmail-citespacing">
    <w:name w:val="m_2799300251894249257gmail-citespacing"/>
    <w:basedOn w:val="Normal"/>
    <w:rsid w:val="00F24DA8"/>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F24DA8"/>
  </w:style>
  <w:style w:type="character" w:customStyle="1" w:styleId="m2799300251894249257gmail-styleunderline">
    <w:name w:val="m_2799300251894249257gmail-styleunderline"/>
    <w:basedOn w:val="DefaultParagraphFont"/>
    <w:rsid w:val="00F24DA8"/>
  </w:style>
  <w:style w:type="character" w:customStyle="1" w:styleId="SmallFont5pt">
    <w:name w:val="Small Font (5 pt)"/>
    <w:basedOn w:val="DefaultParagraphFont"/>
    <w:rsid w:val="00F24DA8"/>
    <w:rPr>
      <w:sz w:val="10"/>
    </w:rPr>
  </w:style>
  <w:style w:type="paragraph" w:customStyle="1" w:styleId="8PointFont">
    <w:name w:val="8 Point Font"/>
    <w:next w:val="Normal"/>
    <w:link w:val="8PointFontChar"/>
    <w:qFormat/>
    <w:rsid w:val="00F24DA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24DA8"/>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F24DA8"/>
    <w:rPr>
      <w:b w:val="0"/>
      <w:i/>
      <w:iCs w:val="0"/>
    </w:rPr>
  </w:style>
  <w:style w:type="paragraph" w:customStyle="1" w:styleId="dcr-1of5t9g">
    <w:name w:val="dcr-1of5t9g"/>
    <w:basedOn w:val="Normal"/>
    <w:rsid w:val="00F24DA8"/>
    <w:pPr>
      <w:spacing w:before="100" w:beforeAutospacing="1" w:after="100" w:afterAutospacing="1"/>
    </w:pPr>
    <w:rPr>
      <w:rFonts w:ascii="Times New Roman" w:hAnsi="Times New Roman"/>
    </w:rPr>
  </w:style>
  <w:style w:type="character" w:customStyle="1" w:styleId="dcr-o4cepu">
    <w:name w:val="dcr-o4cepu"/>
    <w:basedOn w:val="DefaultParagraphFont"/>
    <w:rsid w:val="00F24DA8"/>
  </w:style>
  <w:style w:type="character" w:customStyle="1" w:styleId="dcr-1of5t9g1">
    <w:name w:val="dcr-1of5t9g1"/>
    <w:basedOn w:val="DefaultParagraphFont"/>
    <w:rsid w:val="00F24DA8"/>
  </w:style>
  <w:style w:type="character" w:customStyle="1" w:styleId="hidden-xs">
    <w:name w:val="hidden-xs"/>
    <w:basedOn w:val="DefaultParagraphFont"/>
    <w:rsid w:val="00F24DA8"/>
  </w:style>
  <w:style w:type="paragraph" w:customStyle="1" w:styleId="gta-horizontal-featured--heading">
    <w:name w:val="gta-horizontal-featured--heading"/>
    <w:basedOn w:val="Normal"/>
    <w:rsid w:val="00F24DA8"/>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F24DA8"/>
  </w:style>
  <w:style w:type="character" w:customStyle="1" w:styleId="gta-horizontal-featured--heading--date">
    <w:name w:val="gta-horizontal-featured--heading--date"/>
    <w:basedOn w:val="DefaultParagraphFont"/>
    <w:rsid w:val="00F24DA8"/>
  </w:style>
  <w:style w:type="paragraph" w:customStyle="1" w:styleId="gta-horizontal-featured--tax">
    <w:name w:val="gta-horizontal-featured--tax"/>
    <w:basedOn w:val="Normal"/>
    <w:rsid w:val="00F24DA8"/>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F24DA8"/>
  </w:style>
  <w:style w:type="character" w:customStyle="1" w:styleId="e-captioncredit">
    <w:name w:val="e-caption__credit"/>
    <w:basedOn w:val="DefaultParagraphFont"/>
    <w:rsid w:val="00F24DA8"/>
  </w:style>
  <w:style w:type="character" w:customStyle="1" w:styleId="e-captioncredit-description">
    <w:name w:val="e-caption__credit-description"/>
    <w:basedOn w:val="DefaultParagraphFont"/>
    <w:rsid w:val="00F24DA8"/>
  </w:style>
  <w:style w:type="character" w:customStyle="1" w:styleId="annotation-link">
    <w:name w:val="annotation-link"/>
    <w:basedOn w:val="DefaultParagraphFont"/>
    <w:rsid w:val="00F24DA8"/>
  </w:style>
  <w:style w:type="paragraph" w:customStyle="1" w:styleId="textlabeltext-label3ocvw">
    <w:name w:val="textlabel__text-label___3ocvw"/>
    <w:basedOn w:val="Normal"/>
    <w:rsid w:val="00F24DA8"/>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F24DA8"/>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F24DA8"/>
  </w:style>
  <w:style w:type="paragraph" w:customStyle="1" w:styleId="css-1cy1v93">
    <w:name w:val="css-1cy1v93"/>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F24DA8"/>
  </w:style>
  <w:style w:type="paragraph" w:customStyle="1" w:styleId="css-1ojiynu">
    <w:name w:val="css-1ojiynu"/>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F24DA8"/>
  </w:style>
  <w:style w:type="character" w:customStyle="1" w:styleId="zg-sponsorbyclass">
    <w:name w:val="zg-sponsorbyclass"/>
    <w:basedOn w:val="DefaultParagraphFont"/>
    <w:rsid w:val="00F24DA8"/>
  </w:style>
  <w:style w:type="character" w:customStyle="1" w:styleId="s6">
    <w:name w:val="s6"/>
    <w:basedOn w:val="DefaultParagraphFont"/>
    <w:rsid w:val="00F24DA8"/>
  </w:style>
  <w:style w:type="character" w:customStyle="1" w:styleId="s7">
    <w:name w:val="s7"/>
    <w:basedOn w:val="DefaultParagraphFont"/>
    <w:rsid w:val="00F24DA8"/>
  </w:style>
  <w:style w:type="character" w:customStyle="1" w:styleId="kxbc">
    <w:name w:val="kxbc"/>
    <w:basedOn w:val="DefaultParagraphFont"/>
    <w:rsid w:val="00F24DA8"/>
  </w:style>
  <w:style w:type="paragraph" w:customStyle="1" w:styleId="css-c65vdd">
    <w:name w:val="css-c65vdd"/>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F24DA8"/>
  </w:style>
  <w:style w:type="character" w:customStyle="1" w:styleId="transcriptblock">
    <w:name w:val="transcriptblock"/>
    <w:basedOn w:val="DefaultParagraphFont"/>
    <w:rsid w:val="00F24DA8"/>
  </w:style>
  <w:style w:type="character" w:customStyle="1" w:styleId="vjs-control-text">
    <w:name w:val="vjs-control-text"/>
    <w:basedOn w:val="DefaultParagraphFont"/>
    <w:rsid w:val="00F24DA8"/>
  </w:style>
  <w:style w:type="paragraph" w:customStyle="1" w:styleId="ap-story-p">
    <w:name w:val="ap-story-p"/>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F24DA8"/>
  </w:style>
  <w:style w:type="character" w:customStyle="1" w:styleId="lightonly">
    <w:name w:val="light_only"/>
    <w:basedOn w:val="DefaultParagraphFont"/>
    <w:rsid w:val="00F24DA8"/>
  </w:style>
  <w:style w:type="character" w:customStyle="1" w:styleId="fp-red">
    <w:name w:val="fp-red"/>
    <w:basedOn w:val="DefaultParagraphFont"/>
    <w:rsid w:val="00F24DA8"/>
  </w:style>
  <w:style w:type="character" w:customStyle="1" w:styleId="elstoryelementgray">
    <w:name w:val="el__storyelement__gray"/>
    <w:basedOn w:val="DefaultParagraphFont"/>
    <w:rsid w:val="00F24DA8"/>
  </w:style>
  <w:style w:type="character" w:customStyle="1" w:styleId="lbl">
    <w:name w:val="lbl"/>
    <w:basedOn w:val="DefaultParagraphFont"/>
    <w:rsid w:val="00F24DA8"/>
  </w:style>
  <w:style w:type="character" w:customStyle="1" w:styleId="slide-caption">
    <w:name w:val="slide-caption"/>
    <w:basedOn w:val="DefaultParagraphFont"/>
    <w:rsid w:val="00F24DA8"/>
  </w:style>
  <w:style w:type="character" w:customStyle="1" w:styleId="slide-credit">
    <w:name w:val="slide-credit"/>
    <w:basedOn w:val="DefaultParagraphFont"/>
    <w:rsid w:val="00F24DA8"/>
  </w:style>
  <w:style w:type="character" w:customStyle="1" w:styleId="view-graphic">
    <w:name w:val="view-graphic"/>
    <w:basedOn w:val="DefaultParagraphFont"/>
    <w:rsid w:val="00F24DA8"/>
  </w:style>
  <w:style w:type="character" w:customStyle="1" w:styleId="bqstart">
    <w:name w:val="bqstart"/>
    <w:basedOn w:val="DefaultParagraphFont"/>
    <w:rsid w:val="00F24DA8"/>
  </w:style>
  <w:style w:type="character" w:customStyle="1" w:styleId="bqend">
    <w:name w:val="bqend"/>
    <w:basedOn w:val="DefaultParagraphFont"/>
    <w:rsid w:val="00F24DA8"/>
  </w:style>
  <w:style w:type="character" w:customStyle="1" w:styleId="bc-heading">
    <w:name w:val="bc-heading"/>
    <w:basedOn w:val="DefaultParagraphFont"/>
    <w:rsid w:val="00F24DA8"/>
  </w:style>
  <w:style w:type="character" w:customStyle="1" w:styleId="bc-title">
    <w:name w:val="bc-title"/>
    <w:basedOn w:val="DefaultParagraphFont"/>
    <w:rsid w:val="00F24DA8"/>
  </w:style>
  <w:style w:type="character" w:customStyle="1" w:styleId="bc-blurb">
    <w:name w:val="bc-blurb"/>
    <w:basedOn w:val="DefaultParagraphFont"/>
    <w:rsid w:val="00F24DA8"/>
  </w:style>
  <w:style w:type="character" w:customStyle="1" w:styleId="bc-byline">
    <w:name w:val="bc-byline"/>
    <w:basedOn w:val="DefaultParagraphFont"/>
    <w:rsid w:val="00F24DA8"/>
  </w:style>
  <w:style w:type="character" w:customStyle="1" w:styleId="story-heading-text">
    <w:name w:val="story-heading-text"/>
    <w:basedOn w:val="DefaultParagraphFont"/>
    <w:rsid w:val="00F24DA8"/>
  </w:style>
  <w:style w:type="paragraph" w:customStyle="1" w:styleId="t-smaller">
    <w:name w:val="t-smaller"/>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F24DA8"/>
    <w:pPr>
      <w:tabs>
        <w:tab w:val="left" w:pos="540"/>
      </w:tabs>
      <w:ind w:left="540" w:hanging="540"/>
    </w:pPr>
    <w:rPr>
      <w:rFonts w:ascii="Times" w:hAnsi="Times"/>
    </w:rPr>
  </w:style>
  <w:style w:type="paragraph" w:customStyle="1" w:styleId="tag0">
    <w:name w:val="tag"/>
    <w:basedOn w:val="Normal"/>
    <w:next w:val="Normal"/>
    <w:uiPriority w:val="99"/>
    <w:qFormat/>
    <w:rsid w:val="00F24DA8"/>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F24DA8"/>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F24DA8"/>
    <w:rPr>
      <w:rFonts w:ascii="Times New Roman" w:eastAsia="Times New Roman" w:hAnsi="Times New Roman" w:cs="Times New Roman"/>
    </w:rPr>
  </w:style>
  <w:style w:type="paragraph" w:customStyle="1" w:styleId="cardChar1CharChar">
    <w:name w:val="card Char1 Char Char"/>
    <w:basedOn w:val="Normal"/>
    <w:link w:val="cardChar1CharCharChar"/>
    <w:rsid w:val="00F24DA8"/>
    <w:pPr>
      <w:ind w:left="400"/>
    </w:pPr>
    <w:rPr>
      <w:rFonts w:ascii="Times New Roman" w:eastAsia="Times New Roman" w:hAnsi="Times New Roman" w:cs="Times New Roman"/>
    </w:rPr>
  </w:style>
  <w:style w:type="character" w:customStyle="1" w:styleId="tagCharCharCharChar0">
    <w:name w:val="tag Char Char Char Char"/>
    <w:locked/>
    <w:rsid w:val="00F24DA8"/>
    <w:rPr>
      <w:rFonts w:ascii="Times New Roman" w:eastAsia="Times New Roman" w:hAnsi="Times New Roman" w:cs="Times New Roman"/>
      <w:b/>
      <w:bCs/>
    </w:rPr>
  </w:style>
  <w:style w:type="paragraph" w:customStyle="1" w:styleId="tag3">
    <w:name w:val="tag 3"/>
    <w:basedOn w:val="Normal"/>
    <w:uiPriority w:val="99"/>
    <w:rsid w:val="00F24DA8"/>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F24DA8"/>
    <w:rPr>
      <w:b/>
      <w:bCs w:val="0"/>
      <w:u w:val="single"/>
    </w:rPr>
  </w:style>
  <w:style w:type="character" w:customStyle="1" w:styleId="debatenormal0">
    <w:name w:val="debatenormal"/>
    <w:rsid w:val="00F24DA8"/>
  </w:style>
  <w:style w:type="character" w:customStyle="1" w:styleId="StyleCardTextUnderline1Char">
    <w:name w:val="Style Card Text + Underline1 Char"/>
    <w:rsid w:val="00F24DA8"/>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F24DA8"/>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F24DA8"/>
  </w:style>
  <w:style w:type="paragraph" w:customStyle="1" w:styleId="uiqtextpara">
    <w:name w:val="ui_qtext_para"/>
    <w:basedOn w:val="Normal"/>
    <w:rsid w:val="00F24DA8"/>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F24DA8"/>
    <w:rPr>
      <w:iCs w:val="0"/>
    </w:rPr>
  </w:style>
  <w:style w:type="character" w:customStyle="1" w:styleId="StyleStyleBoldUnderlineIntenseEmphasisUnderlineStyleapple-s1">
    <w:name w:val="Style Style Bold UnderlineIntense EmphasisUnderlineStyleapple-s...1"/>
    <w:basedOn w:val="DefaultParagraphFont"/>
    <w:rsid w:val="00F24DA8"/>
    <w:rPr>
      <w:rFonts w:ascii="Garamond" w:hAnsi="Garamond" w:hint="default"/>
      <w:b w:val="0"/>
      <w:bCs w:val="0"/>
      <w:sz w:val="24"/>
      <w:u w:val="single"/>
    </w:rPr>
  </w:style>
  <w:style w:type="character" w:customStyle="1" w:styleId="submitted-by">
    <w:name w:val="submitted-by"/>
    <w:basedOn w:val="DefaultParagraphFont"/>
    <w:rsid w:val="00F24DA8"/>
  </w:style>
  <w:style w:type="paragraph" w:customStyle="1" w:styleId="StyleHeading4Underlinedsmalltextbody11ptUnderline">
    <w:name w:val="Style Heading 4Underlinedsmall textbody + 11 pt Underline"/>
    <w:basedOn w:val="Heading4"/>
    <w:link w:val="StyleHeading4Underlinedsmalltextbody11ptUnderlineChar"/>
    <w:rsid w:val="00F24DA8"/>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F24DA8"/>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F24DA8"/>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F24DA8"/>
    <w:rPr>
      <w:rFonts w:ascii="Bell MT" w:eastAsia="Calibri" w:hAnsi="Bell MT" w:cs="Times New Roman"/>
      <w:u w:val="single"/>
    </w:rPr>
  </w:style>
  <w:style w:type="paragraph" w:customStyle="1" w:styleId="Heading0">
    <w:name w:val="Heading"/>
    <w:basedOn w:val="Normal"/>
    <w:uiPriority w:val="99"/>
    <w:qFormat/>
    <w:rsid w:val="00F24DA8"/>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F24DA8"/>
    <w:rPr>
      <w:rFonts w:cs="Arial"/>
      <w:bCs/>
      <w:szCs w:val="26"/>
      <w:u w:val="single"/>
      <w:lang w:val="en-US" w:eastAsia="en-US" w:bidi="ar-SA"/>
    </w:rPr>
  </w:style>
  <w:style w:type="character" w:customStyle="1" w:styleId="cardChar2">
    <w:name w:val="card Char2"/>
    <w:basedOn w:val="DefaultParagraphFont"/>
    <w:uiPriority w:val="6"/>
    <w:rsid w:val="00F24DA8"/>
    <w:rPr>
      <w:rFonts w:ascii="Times New Roman" w:hAnsi="Times New Roman" w:cs="Calibri"/>
      <w:szCs w:val="20"/>
    </w:rPr>
  </w:style>
  <w:style w:type="character" w:customStyle="1" w:styleId="b">
    <w:name w:val="b"/>
    <w:rsid w:val="00F24DA8"/>
  </w:style>
  <w:style w:type="paragraph" w:customStyle="1" w:styleId="Pol">
    <w:name w:val="Pol"/>
    <w:basedOn w:val="Heading2"/>
    <w:uiPriority w:val="99"/>
    <w:qFormat/>
    <w:rsid w:val="00F24DA8"/>
  </w:style>
  <w:style w:type="paragraph" w:customStyle="1" w:styleId="headline-title">
    <w:name w:val="headline-title"/>
    <w:basedOn w:val="Normal"/>
    <w:uiPriority w:val="99"/>
    <w:qFormat/>
    <w:rsid w:val="00F24DA8"/>
    <w:pPr>
      <w:spacing w:before="100" w:beforeAutospacing="1" w:after="100" w:afterAutospacing="1"/>
    </w:pPr>
  </w:style>
  <w:style w:type="paragraph" w:customStyle="1" w:styleId="xhead">
    <w:name w:val="xhead"/>
    <w:basedOn w:val="Normal"/>
    <w:uiPriority w:val="99"/>
    <w:qFormat/>
    <w:rsid w:val="00F24DA8"/>
    <w:pPr>
      <w:spacing w:before="100" w:beforeAutospacing="1" w:after="100" w:afterAutospacing="1"/>
    </w:pPr>
  </w:style>
  <w:style w:type="paragraph" w:customStyle="1" w:styleId="headlinemeta">
    <w:name w:val="headline_meta"/>
    <w:basedOn w:val="Normal"/>
    <w:uiPriority w:val="99"/>
    <w:qFormat/>
    <w:rsid w:val="00F24DA8"/>
    <w:pPr>
      <w:spacing w:before="100" w:beforeAutospacing="1" w:after="100" w:afterAutospacing="1"/>
    </w:pPr>
    <w:rPr>
      <w:rFonts w:ascii="Times" w:hAnsi="Times"/>
      <w:szCs w:val="20"/>
    </w:rPr>
  </w:style>
  <w:style w:type="paragraph" w:customStyle="1" w:styleId="bodyintro">
    <w:name w:val="bodyintro"/>
    <w:basedOn w:val="Normal"/>
    <w:uiPriority w:val="99"/>
    <w:qFormat/>
    <w:rsid w:val="00F24DA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24DA8"/>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F24DA8"/>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F24DA8"/>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F24DA8"/>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F24DA8"/>
    <w:pPr>
      <w:spacing w:before="100" w:beforeAutospacing="1" w:after="100" w:afterAutospacing="1"/>
    </w:pPr>
    <w:rPr>
      <w:rFonts w:ascii="Times" w:hAnsi="Times"/>
      <w:szCs w:val="20"/>
    </w:rPr>
  </w:style>
  <w:style w:type="paragraph" w:customStyle="1" w:styleId="pagpag2">
    <w:name w:val="pagpag2"/>
    <w:basedOn w:val="Normal"/>
    <w:uiPriority w:val="99"/>
    <w:qFormat/>
    <w:rsid w:val="00F24DA8"/>
    <w:pPr>
      <w:spacing w:before="100" w:beforeAutospacing="1" w:after="100" w:afterAutospacing="1"/>
    </w:pPr>
    <w:rPr>
      <w:rFonts w:ascii="Times" w:hAnsi="Times"/>
      <w:szCs w:val="20"/>
    </w:rPr>
  </w:style>
  <w:style w:type="paragraph" w:customStyle="1" w:styleId="pagpag3">
    <w:name w:val="pagpag3"/>
    <w:basedOn w:val="Normal"/>
    <w:uiPriority w:val="99"/>
    <w:qFormat/>
    <w:rsid w:val="00F24DA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24DA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24DA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24DA8"/>
    <w:rPr>
      <w:rFonts w:ascii="Lucida Grande" w:eastAsia="Cambria" w:hAnsi="Lucida Grande"/>
    </w:rPr>
  </w:style>
  <w:style w:type="paragraph" w:customStyle="1" w:styleId="OmniPage4">
    <w:name w:val="OmniPage #4"/>
    <w:basedOn w:val="Normal"/>
    <w:uiPriority w:val="99"/>
    <w:qFormat/>
    <w:rsid w:val="00F24DA8"/>
    <w:rPr>
      <w:color w:val="000000"/>
      <w:szCs w:val="20"/>
    </w:rPr>
  </w:style>
  <w:style w:type="paragraph" w:customStyle="1" w:styleId="OmniPage10">
    <w:name w:val="OmniPage #10"/>
    <w:basedOn w:val="Normal"/>
    <w:uiPriority w:val="99"/>
    <w:qFormat/>
    <w:rsid w:val="00F24DA8"/>
    <w:rPr>
      <w:color w:val="000000"/>
      <w:szCs w:val="20"/>
    </w:rPr>
  </w:style>
  <w:style w:type="paragraph" w:customStyle="1" w:styleId="Pa16">
    <w:name w:val="Pa16"/>
    <w:basedOn w:val="Default"/>
    <w:next w:val="Default"/>
    <w:uiPriority w:val="99"/>
    <w:qFormat/>
    <w:rsid w:val="00F24DA8"/>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F24DA8"/>
    <w:pPr>
      <w:spacing w:before="100" w:beforeAutospacing="1" w:after="100" w:afterAutospacing="1"/>
    </w:pPr>
  </w:style>
  <w:style w:type="paragraph" w:customStyle="1" w:styleId="Pa22">
    <w:name w:val="Pa2+2"/>
    <w:basedOn w:val="Default"/>
    <w:next w:val="Default"/>
    <w:uiPriority w:val="99"/>
    <w:qFormat/>
    <w:rsid w:val="00F24DA8"/>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F24DA8"/>
    <w:pPr>
      <w:spacing w:after="0" w:line="201" w:lineRule="atLeast"/>
    </w:pPr>
    <w:rPr>
      <w:rFonts w:ascii="Helvetica LT Std" w:hAnsi="Helvetica LT Std" w:cstheme="minorBidi"/>
    </w:rPr>
  </w:style>
  <w:style w:type="character" w:customStyle="1" w:styleId="viewstorydateline">
    <w:name w:val="viewstorydateline"/>
    <w:basedOn w:val="DefaultParagraphFont"/>
    <w:rsid w:val="00F24DA8"/>
  </w:style>
  <w:style w:type="character" w:customStyle="1" w:styleId="meta-sep">
    <w:name w:val="meta-sep"/>
    <w:basedOn w:val="DefaultParagraphFont"/>
    <w:rsid w:val="00F24DA8"/>
  </w:style>
  <w:style w:type="character" w:customStyle="1" w:styleId="A19">
    <w:name w:val="A19"/>
    <w:uiPriority w:val="99"/>
    <w:rsid w:val="00F24DA8"/>
    <w:rPr>
      <w:rFonts w:ascii="Georgia" w:hAnsi="Georgia" w:cs="Georgia" w:hint="default"/>
      <w:color w:val="000000"/>
      <w:sz w:val="20"/>
      <w:szCs w:val="20"/>
      <w:u w:val="single"/>
    </w:rPr>
  </w:style>
  <w:style w:type="character" w:customStyle="1" w:styleId="A13">
    <w:name w:val="A13"/>
    <w:uiPriority w:val="99"/>
    <w:rsid w:val="00F24DA8"/>
    <w:rPr>
      <w:rFonts w:ascii="Georgia" w:hAnsi="Georgia" w:cs="Georgia" w:hint="default"/>
      <w:color w:val="000000"/>
      <w:sz w:val="11"/>
      <w:szCs w:val="11"/>
    </w:rPr>
  </w:style>
  <w:style w:type="character" w:customStyle="1" w:styleId="ontext">
    <w:name w:val="ontext"/>
    <w:basedOn w:val="DefaultParagraphFont"/>
    <w:rsid w:val="00F24DA8"/>
  </w:style>
  <w:style w:type="table" w:styleId="MediumGrid2">
    <w:name w:val="Medium Grid 2"/>
    <w:basedOn w:val="TableNormal"/>
    <w:uiPriority w:val="68"/>
    <w:rsid w:val="00F24DA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F24DA8"/>
    <w:rPr>
      <w:rFonts w:ascii="Baskerville" w:hAnsi="Baskerville" w:hint="default"/>
      <w:sz w:val="26"/>
      <w:u w:val="single"/>
    </w:rPr>
  </w:style>
  <w:style w:type="character" w:customStyle="1" w:styleId="archive-title">
    <w:name w:val="archive-title"/>
    <w:basedOn w:val="DefaultParagraphFont"/>
    <w:rsid w:val="00F24DA8"/>
  </w:style>
  <w:style w:type="character" w:customStyle="1" w:styleId="imgleft">
    <w:name w:val="imgleft"/>
    <w:basedOn w:val="DefaultParagraphFont"/>
    <w:rsid w:val="00F24DA8"/>
  </w:style>
  <w:style w:type="character" w:customStyle="1" w:styleId="imgcenter">
    <w:name w:val="imgcenter"/>
    <w:basedOn w:val="DefaultParagraphFont"/>
    <w:rsid w:val="00F24DA8"/>
  </w:style>
  <w:style w:type="character" w:customStyle="1" w:styleId="A42">
    <w:name w:val="A4+2"/>
    <w:uiPriority w:val="99"/>
    <w:rsid w:val="00F24DA8"/>
    <w:rPr>
      <w:rFonts w:ascii="Helvetica LT Std" w:hAnsi="Helvetica LT Std" w:cs="Helvetica LT Std" w:hint="default"/>
      <w:color w:val="000000"/>
      <w:sz w:val="11"/>
      <w:szCs w:val="11"/>
    </w:rPr>
  </w:style>
  <w:style w:type="character" w:customStyle="1" w:styleId="Caption11">
    <w:name w:val="Caption11"/>
    <w:basedOn w:val="DefaultParagraphFont"/>
    <w:rsid w:val="00F24DA8"/>
  </w:style>
  <w:style w:type="character" w:customStyle="1" w:styleId="fstitle">
    <w:name w:val="fs_title"/>
    <w:basedOn w:val="DefaultParagraphFont"/>
    <w:rsid w:val="00F24DA8"/>
  </w:style>
  <w:style w:type="character" w:customStyle="1" w:styleId="reportbody1">
    <w:name w:val="reportbody1"/>
    <w:basedOn w:val="DefaultParagraphFont"/>
    <w:rsid w:val="00F24DA8"/>
    <w:rPr>
      <w:rFonts w:ascii="Tahoma" w:hAnsi="Tahoma" w:cs="Tahoma" w:hint="default"/>
      <w:color w:val="000000"/>
      <w:sz w:val="14"/>
      <w:szCs w:val="14"/>
    </w:rPr>
  </w:style>
  <w:style w:type="character" w:customStyle="1" w:styleId="dateday">
    <w:name w:val="date_day"/>
    <w:basedOn w:val="DefaultParagraphFont"/>
    <w:rsid w:val="00F24DA8"/>
  </w:style>
  <w:style w:type="character" w:customStyle="1" w:styleId="datemonth">
    <w:name w:val="date_month"/>
    <w:basedOn w:val="DefaultParagraphFont"/>
    <w:rsid w:val="00F24DA8"/>
  </w:style>
  <w:style w:type="character" w:customStyle="1" w:styleId="dateyear">
    <w:name w:val="date_year"/>
    <w:basedOn w:val="DefaultParagraphFont"/>
    <w:rsid w:val="00F24DA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F24DA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24DA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24DA8"/>
    <w:rPr>
      <w:sz w:val="24"/>
      <w:szCs w:val="24"/>
      <w:lang w:val="en-US" w:eastAsia="en-US" w:bidi="ar-SA"/>
    </w:rPr>
  </w:style>
  <w:style w:type="character" w:customStyle="1" w:styleId="insideitro">
    <w:name w:val="insideitro"/>
    <w:basedOn w:val="DefaultParagraphFont"/>
    <w:rsid w:val="00F24DA8"/>
  </w:style>
  <w:style w:type="character" w:customStyle="1" w:styleId="wcfont">
    <w:name w:val="wcfont"/>
    <w:basedOn w:val="DefaultParagraphFont"/>
    <w:rsid w:val="00F24DA8"/>
  </w:style>
  <w:style w:type="character" w:customStyle="1" w:styleId="qftext">
    <w:name w:val="qftext"/>
    <w:basedOn w:val="DefaultParagraphFont"/>
    <w:rsid w:val="00F24DA8"/>
  </w:style>
  <w:style w:type="character" w:customStyle="1" w:styleId="leftidx">
    <w:name w:val="leftidx"/>
    <w:basedOn w:val="DefaultParagraphFont"/>
    <w:rsid w:val="00F24DA8"/>
  </w:style>
  <w:style w:type="paragraph" w:customStyle="1" w:styleId="width100">
    <w:name w:val="width100"/>
    <w:basedOn w:val="Normal"/>
    <w:uiPriority w:val="99"/>
    <w:qFormat/>
    <w:rsid w:val="00F24DA8"/>
    <w:pPr>
      <w:spacing w:before="100" w:beforeAutospacing="1" w:after="100" w:afterAutospacing="1"/>
    </w:pPr>
  </w:style>
  <w:style w:type="character" w:customStyle="1" w:styleId="eventtitle">
    <w:name w:val="eventtitle"/>
    <w:basedOn w:val="DefaultParagraphFont"/>
    <w:rsid w:val="00F24DA8"/>
  </w:style>
  <w:style w:type="character" w:customStyle="1" w:styleId="eventsubtitle">
    <w:name w:val="eventsubtitle"/>
    <w:basedOn w:val="DefaultParagraphFont"/>
    <w:rsid w:val="00F24DA8"/>
  </w:style>
  <w:style w:type="character" w:customStyle="1" w:styleId="eventdate">
    <w:name w:val="eventdate"/>
    <w:basedOn w:val="DefaultParagraphFont"/>
    <w:rsid w:val="00F24DA8"/>
  </w:style>
  <w:style w:type="character" w:customStyle="1" w:styleId="legend">
    <w:name w:val="legend"/>
    <w:basedOn w:val="DefaultParagraphFont"/>
    <w:rsid w:val="00F24DA8"/>
  </w:style>
  <w:style w:type="character" w:customStyle="1" w:styleId="StyleLatinGaramond9ptUnderline">
    <w:name w:val="Style (Latin) Garamond 9 pt Underline"/>
    <w:rsid w:val="00F24DA8"/>
    <w:rPr>
      <w:sz w:val="22"/>
      <w:u w:val="single"/>
    </w:rPr>
  </w:style>
  <w:style w:type="paragraph" w:customStyle="1" w:styleId="targetcaption">
    <w:name w:val="targetcaption"/>
    <w:basedOn w:val="Normal"/>
    <w:uiPriority w:val="99"/>
    <w:qFormat/>
    <w:rsid w:val="00F24DA8"/>
    <w:pPr>
      <w:spacing w:before="100" w:beforeAutospacing="1" w:after="100" w:afterAutospacing="1"/>
    </w:pPr>
  </w:style>
  <w:style w:type="character" w:customStyle="1" w:styleId="l9">
    <w:name w:val="l9"/>
    <w:basedOn w:val="DefaultParagraphFont"/>
    <w:rsid w:val="00F24DA8"/>
  </w:style>
  <w:style w:type="character" w:customStyle="1" w:styleId="l8">
    <w:name w:val="l8"/>
    <w:basedOn w:val="DefaultParagraphFont"/>
    <w:rsid w:val="00F24DA8"/>
  </w:style>
  <w:style w:type="character" w:customStyle="1" w:styleId="l6">
    <w:name w:val="l6"/>
    <w:basedOn w:val="DefaultParagraphFont"/>
    <w:rsid w:val="00F24DA8"/>
  </w:style>
  <w:style w:type="character" w:customStyle="1" w:styleId="l7">
    <w:name w:val="l7"/>
    <w:basedOn w:val="DefaultParagraphFont"/>
    <w:rsid w:val="00F24DA8"/>
  </w:style>
  <w:style w:type="character" w:customStyle="1" w:styleId="ellipsistext">
    <w:name w:val="ellipsis_text"/>
    <w:basedOn w:val="DefaultParagraphFont"/>
    <w:rsid w:val="00F24DA8"/>
  </w:style>
  <w:style w:type="character" w:customStyle="1" w:styleId="DebateUnderlinedChar">
    <w:name w:val="Debate Underlined Char"/>
    <w:link w:val="DebateUnderlined"/>
    <w:locked/>
    <w:rsid w:val="00F24DA8"/>
    <w:rPr>
      <w:rFonts w:ascii="Times New Roman" w:hAnsi="Times New Roman" w:cs="Times New Roman"/>
      <w:b/>
      <w:u w:val="single"/>
    </w:rPr>
  </w:style>
  <w:style w:type="paragraph" w:customStyle="1" w:styleId="DebateUnderlined">
    <w:name w:val="Debate Underlined"/>
    <w:basedOn w:val="Normal"/>
    <w:link w:val="DebateUnderlinedChar"/>
    <w:qFormat/>
    <w:rsid w:val="00F24DA8"/>
    <w:rPr>
      <w:rFonts w:ascii="Times New Roman" w:hAnsi="Times New Roman" w:cs="Times New Roman"/>
      <w:b/>
      <w:u w:val="single"/>
    </w:rPr>
  </w:style>
  <w:style w:type="character" w:customStyle="1" w:styleId="cite00">
    <w:name w:val="cite0"/>
    <w:rsid w:val="00F24DA8"/>
  </w:style>
  <w:style w:type="paragraph" w:customStyle="1" w:styleId="Card10f2">
    <w:name w:val="Card.10.f2"/>
    <w:basedOn w:val="Normal"/>
    <w:link w:val="Card10f2Char"/>
    <w:autoRedefine/>
    <w:qFormat/>
    <w:rsid w:val="00F24DA8"/>
    <w:rPr>
      <w:sz w:val="16"/>
      <w:szCs w:val="20"/>
    </w:rPr>
  </w:style>
  <w:style w:type="character" w:customStyle="1" w:styleId="Card10f2Char">
    <w:name w:val="Card.10.f2 Char"/>
    <w:link w:val="Card10f2"/>
    <w:rsid w:val="00F24DA8"/>
    <w:rPr>
      <w:rFonts w:ascii="Calibri" w:hAnsi="Calibri" w:cs="Calibri"/>
      <w:sz w:val="16"/>
      <w:szCs w:val="20"/>
    </w:rPr>
  </w:style>
  <w:style w:type="character" w:customStyle="1" w:styleId="Bodytext5">
    <w:name w:val="Body text_"/>
    <w:basedOn w:val="DefaultParagraphFont"/>
    <w:link w:val="BodyText50"/>
    <w:rsid w:val="00F24DA8"/>
    <w:rPr>
      <w:rFonts w:eastAsia="Georgia" w:cs="Georgia"/>
      <w:sz w:val="21"/>
      <w:szCs w:val="21"/>
      <w:shd w:val="clear" w:color="auto" w:fill="FFFFFF"/>
    </w:rPr>
  </w:style>
  <w:style w:type="paragraph" w:customStyle="1" w:styleId="BodyText50">
    <w:name w:val="Body Text5"/>
    <w:basedOn w:val="Normal"/>
    <w:link w:val="Bodytext5"/>
    <w:qFormat/>
    <w:rsid w:val="00F24DA8"/>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F24DA8"/>
    <w:pPr>
      <w:spacing w:before="100" w:beforeAutospacing="1" w:after="100" w:afterAutospacing="1"/>
    </w:pPr>
  </w:style>
  <w:style w:type="paragraph" w:customStyle="1" w:styleId="first">
    <w:name w:val="first"/>
    <w:basedOn w:val="Normal"/>
    <w:uiPriority w:val="99"/>
    <w:qFormat/>
    <w:rsid w:val="00F24DA8"/>
    <w:pPr>
      <w:spacing w:before="100" w:beforeAutospacing="1" w:after="100" w:afterAutospacing="1"/>
    </w:pPr>
  </w:style>
  <w:style w:type="character" w:customStyle="1" w:styleId="nukeled">
    <w:name w:val="nukeled"/>
    <w:rsid w:val="00F24DA8"/>
  </w:style>
  <w:style w:type="character" w:customStyle="1" w:styleId="contextlyrelated">
    <w:name w:val="contextly_related"/>
    <w:rsid w:val="00F24DA8"/>
  </w:style>
  <w:style w:type="character" w:customStyle="1" w:styleId="adtext0">
    <w:name w:val="ad_text"/>
    <w:rsid w:val="00F24DA8"/>
  </w:style>
  <w:style w:type="character" w:customStyle="1" w:styleId="linkrow">
    <w:name w:val="link_row"/>
    <w:rsid w:val="00F24DA8"/>
  </w:style>
  <w:style w:type="character" w:customStyle="1" w:styleId="revision-date">
    <w:name w:val="revision-date"/>
    <w:rsid w:val="00F24DA8"/>
  </w:style>
  <w:style w:type="paragraph" w:customStyle="1" w:styleId="t6">
    <w:name w:val="t6"/>
    <w:basedOn w:val="Normal"/>
    <w:uiPriority w:val="99"/>
    <w:qFormat/>
    <w:rsid w:val="00F24DA8"/>
    <w:pPr>
      <w:spacing w:before="100" w:beforeAutospacing="1" w:after="100" w:afterAutospacing="1"/>
    </w:pPr>
  </w:style>
  <w:style w:type="paragraph" w:customStyle="1" w:styleId="thumbnail">
    <w:name w:val="thumbnail"/>
    <w:basedOn w:val="Normal"/>
    <w:uiPriority w:val="99"/>
    <w:qFormat/>
    <w:rsid w:val="00F24DA8"/>
    <w:pPr>
      <w:spacing w:before="100" w:beforeAutospacing="1" w:after="100" w:afterAutospacing="1"/>
    </w:pPr>
  </w:style>
  <w:style w:type="character" w:customStyle="1" w:styleId="facebook-share">
    <w:name w:val="facebook-share"/>
    <w:rsid w:val="00F24DA8"/>
  </w:style>
  <w:style w:type="character" w:customStyle="1" w:styleId="facebook-share-label">
    <w:name w:val="facebook-share-label"/>
    <w:rsid w:val="00F24DA8"/>
  </w:style>
  <w:style w:type="paragraph" w:customStyle="1" w:styleId="stand-first-alone">
    <w:name w:val="stand-first-alone"/>
    <w:basedOn w:val="Normal"/>
    <w:uiPriority w:val="99"/>
    <w:qFormat/>
    <w:rsid w:val="00F24DA8"/>
    <w:pPr>
      <w:spacing w:before="100" w:beforeAutospacing="1" w:after="100" w:afterAutospacing="1"/>
    </w:pPr>
  </w:style>
  <w:style w:type="character" w:customStyle="1" w:styleId="ata11y">
    <w:name w:val="at_a11y"/>
    <w:rsid w:val="00F24DA8"/>
  </w:style>
  <w:style w:type="paragraph" w:customStyle="1" w:styleId="wallacepara">
    <w:name w:val="wallacepara"/>
    <w:basedOn w:val="Normal"/>
    <w:uiPriority w:val="99"/>
    <w:qFormat/>
    <w:rsid w:val="00F24DA8"/>
    <w:pPr>
      <w:spacing w:before="100" w:beforeAutospacing="1" w:after="100" w:afterAutospacing="1"/>
    </w:pPr>
  </w:style>
  <w:style w:type="paragraph" w:customStyle="1" w:styleId="morelink">
    <w:name w:val="morelink"/>
    <w:basedOn w:val="Normal"/>
    <w:uiPriority w:val="99"/>
    <w:qFormat/>
    <w:rsid w:val="00F24DA8"/>
    <w:pPr>
      <w:spacing w:before="100" w:beforeAutospacing="1" w:after="100" w:afterAutospacing="1"/>
    </w:pPr>
  </w:style>
  <w:style w:type="paragraph" w:customStyle="1" w:styleId="audiolink">
    <w:name w:val="audiolink"/>
    <w:basedOn w:val="Normal"/>
    <w:uiPriority w:val="99"/>
    <w:qFormat/>
    <w:rsid w:val="00F24DA8"/>
    <w:pPr>
      <w:spacing w:before="100" w:beforeAutospacing="1" w:after="100" w:afterAutospacing="1"/>
    </w:pPr>
  </w:style>
  <w:style w:type="character" w:customStyle="1" w:styleId="tpk">
    <w:name w:val="tpk"/>
    <w:rsid w:val="00F24DA8"/>
  </w:style>
  <w:style w:type="paragraph" w:customStyle="1" w:styleId="titlestyle1">
    <w:name w:val="titlestyle1"/>
    <w:basedOn w:val="Normal"/>
    <w:uiPriority w:val="99"/>
    <w:qFormat/>
    <w:rsid w:val="00F24DA8"/>
    <w:pPr>
      <w:spacing w:before="100" w:beforeAutospacing="1" w:after="100" w:afterAutospacing="1"/>
    </w:pPr>
  </w:style>
  <w:style w:type="paragraph" w:customStyle="1" w:styleId="nav1">
    <w:name w:val="nav1"/>
    <w:basedOn w:val="Normal"/>
    <w:uiPriority w:val="99"/>
    <w:qFormat/>
    <w:rsid w:val="00F24DA8"/>
    <w:pPr>
      <w:spacing w:before="100" w:beforeAutospacing="1" w:after="100" w:afterAutospacing="1"/>
    </w:pPr>
  </w:style>
  <w:style w:type="paragraph" w:customStyle="1" w:styleId="nav2">
    <w:name w:val="nav2"/>
    <w:basedOn w:val="Normal"/>
    <w:uiPriority w:val="99"/>
    <w:qFormat/>
    <w:rsid w:val="00F24DA8"/>
    <w:pPr>
      <w:spacing w:before="100" w:beforeAutospacing="1" w:after="100" w:afterAutospacing="1"/>
    </w:pPr>
  </w:style>
  <w:style w:type="character" w:customStyle="1" w:styleId="A24">
    <w:name w:val="A24"/>
    <w:uiPriority w:val="99"/>
    <w:rsid w:val="00F24DA8"/>
    <w:rPr>
      <w:rFonts w:ascii="Paperback 24" w:hAnsi="Paperback 24" w:cs="Paperback 24"/>
      <w:color w:val="000000"/>
      <w:sz w:val="32"/>
      <w:szCs w:val="32"/>
    </w:rPr>
  </w:style>
  <w:style w:type="character" w:customStyle="1" w:styleId="A25">
    <w:name w:val="A25"/>
    <w:uiPriority w:val="99"/>
    <w:rsid w:val="00F24DA8"/>
    <w:rPr>
      <w:rFonts w:ascii="Webdings" w:hAnsi="Webdings" w:cs="Webdings"/>
      <w:color w:val="000000"/>
      <w:sz w:val="16"/>
      <w:szCs w:val="16"/>
    </w:rPr>
  </w:style>
  <w:style w:type="paragraph" w:customStyle="1" w:styleId="CM45">
    <w:name w:val="CM45"/>
    <w:basedOn w:val="Default"/>
    <w:next w:val="Default"/>
    <w:uiPriority w:val="99"/>
    <w:qFormat/>
    <w:rsid w:val="00F24DA8"/>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F24DA8"/>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F24DA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24DA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24DA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24DA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24DA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24DA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F24DA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24DA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24DA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24DA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24DA8"/>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24DA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24DA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24DA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F24DA8"/>
    <w:rPr>
      <w:rFonts w:ascii="Arial" w:eastAsia="Arial" w:hAnsi="Arial" w:cs="Arial"/>
      <w:sz w:val="15"/>
      <w:szCs w:val="15"/>
      <w:shd w:val="clear" w:color="auto" w:fill="FFFFFF"/>
    </w:rPr>
  </w:style>
  <w:style w:type="character" w:customStyle="1" w:styleId="Bodytext32">
    <w:name w:val="Body text (3)"/>
    <w:basedOn w:val="Bodytext31"/>
    <w:rsid w:val="00F24DA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24DA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24DA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24DA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F24DA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24DA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24DA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24DA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24DA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24DA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24DA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24DA8"/>
    <w:rPr>
      <w:rFonts w:ascii="Arial" w:eastAsia="Arial" w:hAnsi="Arial" w:cs="Arial"/>
      <w:sz w:val="20"/>
      <w:szCs w:val="20"/>
      <w:shd w:val="clear" w:color="auto" w:fill="FFFFFF"/>
    </w:rPr>
  </w:style>
  <w:style w:type="paragraph" w:customStyle="1" w:styleId="Heading220">
    <w:name w:val="Heading #22"/>
    <w:basedOn w:val="Normal"/>
    <w:link w:val="Heading22"/>
    <w:qFormat/>
    <w:rsid w:val="00F24DA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24DA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24DA8"/>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F24DA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24DA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24DA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24DA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24DA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24DA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24DA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24DA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24DA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24DA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24DA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24DA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24DA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24DA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24DA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24DA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24DA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24DA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24DA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24DA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24DA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24DA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24DA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24DA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24DA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24DA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24DA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24DA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24DA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24DA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24DA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24DA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24DA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24DA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24DA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24DA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24DA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24DA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24DA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24DA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24DA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24DA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24DA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24DA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24DA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24DA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24DA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24DA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24DA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24DA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24DA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24DA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24DA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24DA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24DA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24DA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24DA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24DA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24DA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24DA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24DA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24DA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24DA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24DA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F24DA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F24DA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24DA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24DA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24DA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24DA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24DA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24DA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24DA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24DA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24DA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24DA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24DA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24DA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24DA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24DA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24DA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24DA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24DA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24DA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24DA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24DA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24DA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24DA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24DA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24DA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24DA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24DA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24DA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24DA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24DA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24DA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24DA8"/>
    <w:rPr>
      <w:rFonts w:eastAsia="Georgia" w:cs="Georgia"/>
      <w:sz w:val="21"/>
      <w:szCs w:val="21"/>
      <w:shd w:val="clear" w:color="auto" w:fill="FFFFFF"/>
    </w:rPr>
  </w:style>
  <w:style w:type="paragraph" w:customStyle="1" w:styleId="Picturecaption90">
    <w:name w:val="Picture caption (9)"/>
    <w:basedOn w:val="Normal"/>
    <w:link w:val="Picturecaption9"/>
    <w:qFormat/>
    <w:rsid w:val="00F24DA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24DA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24DA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24DA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24DA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24DA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24DA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24DA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24DA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24DA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24DA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24DA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24DA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24DA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24DA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24DA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24DA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24DA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24DA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24DA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24DA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24DA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24DA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24DA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24DA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24DA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24DA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24DA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24DA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24DA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24DA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24DA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24DA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24DA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24DA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24DA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24DA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24DA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24DA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24DA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24DA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24DA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24DA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24DA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24DA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24DA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24DA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24DA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24DA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24DA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24DA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24DA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24DA8"/>
  </w:style>
  <w:style w:type="character" w:customStyle="1" w:styleId="article-quote-right">
    <w:name w:val="article-quote-right"/>
    <w:basedOn w:val="DefaultParagraphFont"/>
    <w:rsid w:val="00F24DA8"/>
  </w:style>
  <w:style w:type="character" w:customStyle="1" w:styleId="commentstext0">
    <w:name w:val="commentstext"/>
    <w:rsid w:val="00F24DA8"/>
  </w:style>
  <w:style w:type="character" w:customStyle="1" w:styleId="sup1">
    <w:name w:val="sup1"/>
    <w:rsid w:val="00F24DA8"/>
    <w:rPr>
      <w:rFonts w:ascii="Times New Roman" w:hAnsi="Times New Roman" w:cs="Times New Roman" w:hint="default"/>
      <w:color w:val="000000"/>
      <w:shd w:val="clear" w:color="auto" w:fill="FEFFCF"/>
    </w:rPr>
  </w:style>
  <w:style w:type="character" w:customStyle="1" w:styleId="pgnum1">
    <w:name w:val="pgnum1"/>
    <w:rsid w:val="00F24DA8"/>
    <w:rPr>
      <w:rFonts w:ascii="Arial" w:hAnsi="Arial" w:cs="Arial" w:hint="default"/>
      <w:color w:val="FF0000"/>
      <w:sz w:val="22"/>
      <w:szCs w:val="22"/>
    </w:rPr>
  </w:style>
  <w:style w:type="character" w:customStyle="1" w:styleId="apple">
    <w:name w:val="apple"/>
    <w:rsid w:val="00F24DA8"/>
  </w:style>
  <w:style w:type="paragraph" w:customStyle="1" w:styleId="TagsChar1Char">
    <w:name w:val="Tags Char1 Char"/>
    <w:basedOn w:val="Normal"/>
    <w:link w:val="TagsChar1CharChar"/>
    <w:qFormat/>
    <w:rsid w:val="00F24DA8"/>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24DA8"/>
    <w:rPr>
      <w:rFonts w:ascii="Georgia" w:eastAsia="Calibri" w:hAnsi="Georgia" w:cs="Times New Roman"/>
      <w:sz w:val="24"/>
      <w:u w:val="thick"/>
    </w:rPr>
  </w:style>
  <w:style w:type="character" w:customStyle="1" w:styleId="TagsChar1CharChar">
    <w:name w:val="Tags Char1 Char Char"/>
    <w:link w:val="TagsChar1Char"/>
    <w:rsid w:val="00F24DA8"/>
    <w:rPr>
      <w:rFonts w:ascii="Calibri" w:eastAsia="Calibri" w:hAnsi="Calibri" w:cs="Calibri"/>
      <w:b/>
    </w:rPr>
  </w:style>
  <w:style w:type="character" w:customStyle="1" w:styleId="CitesCharCharCharChar">
    <w:name w:val="Cites Char Char Char Char"/>
    <w:rsid w:val="00F24DA8"/>
    <w:rPr>
      <w:rFonts w:ascii="Georgia" w:eastAsia="Calibri" w:hAnsi="Georgia"/>
      <w:b/>
      <w:bCs/>
    </w:rPr>
  </w:style>
  <w:style w:type="character" w:customStyle="1" w:styleId="CardsFont6ptCharCharChar">
    <w:name w:val="Cards + Font: 6 pt Char Char Char"/>
    <w:rsid w:val="00F24DA8"/>
    <w:rPr>
      <w:rFonts w:ascii="Calibri" w:eastAsia="Calibri" w:hAnsi="Calibri" w:cs="Calibri"/>
      <w:sz w:val="12"/>
    </w:rPr>
  </w:style>
  <w:style w:type="character" w:customStyle="1" w:styleId="BlockHeadingsCharCharChar">
    <w:name w:val="Block Headings Char Char Char"/>
    <w:rsid w:val="00F24DA8"/>
    <w:rPr>
      <w:rFonts w:ascii="Calibri" w:eastAsia="Calibri" w:hAnsi="Calibri" w:cs="Calibri"/>
      <w:b/>
      <w:caps/>
      <w:szCs w:val="20"/>
    </w:rPr>
  </w:style>
  <w:style w:type="paragraph" w:customStyle="1" w:styleId="CardsUnderline">
    <w:name w:val="Cards + Underline"/>
    <w:basedOn w:val="Normal"/>
    <w:link w:val="CardsUnderlineChar"/>
    <w:qFormat/>
    <w:rsid w:val="00F24DA8"/>
    <w:pPr>
      <w:autoSpaceDE w:val="0"/>
      <w:autoSpaceDN w:val="0"/>
      <w:adjustRightInd w:val="0"/>
      <w:ind w:left="432" w:right="432"/>
      <w:jc w:val="both"/>
    </w:pPr>
    <w:rPr>
      <w:u w:val="thick"/>
    </w:rPr>
  </w:style>
  <w:style w:type="character" w:customStyle="1" w:styleId="CardsUnderlineChar">
    <w:name w:val="Cards + Underline Char"/>
    <w:link w:val="CardsUnderline"/>
    <w:rsid w:val="00F24DA8"/>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F24DA8"/>
    <w:pPr>
      <w:spacing w:before="100" w:beforeAutospacing="1" w:after="100" w:afterAutospacing="1"/>
    </w:pPr>
    <w:rPr>
      <w:rFonts w:ascii="Georgia" w:hAnsi="Georgia"/>
      <w:sz w:val="22"/>
    </w:rPr>
  </w:style>
  <w:style w:type="paragraph" w:customStyle="1" w:styleId="Reference">
    <w:name w:val="Reference"/>
    <w:uiPriority w:val="99"/>
    <w:qFormat/>
    <w:rsid w:val="00F24DA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24DA8"/>
  </w:style>
  <w:style w:type="paragraph" w:customStyle="1" w:styleId="StyleHeading2Heading2Char2CharHeading2Char1CharCharHead">
    <w:name w:val="Style Heading 2Heading 2 Char2 CharHeading 2 Char1 Char CharHead..."/>
    <w:basedOn w:val="Heading2"/>
    <w:uiPriority w:val="99"/>
    <w:qFormat/>
    <w:rsid w:val="00F24DA8"/>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F24DA8"/>
  </w:style>
  <w:style w:type="paragraph" w:customStyle="1" w:styleId="Style60">
    <w:name w:val="Style 6"/>
    <w:uiPriority w:val="99"/>
    <w:qFormat/>
    <w:rsid w:val="00F24DA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24DA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24DA8"/>
    <w:pPr>
      <w:keepNext/>
      <w:outlineLvl w:val="2"/>
    </w:pPr>
    <w:rPr>
      <w:b/>
      <w:bCs/>
      <w:szCs w:val="26"/>
      <w:u w:val="single"/>
    </w:rPr>
  </w:style>
  <w:style w:type="character" w:customStyle="1" w:styleId="DateCitesAuthorCharChar">
    <w:name w:val="DateCitesAuthor Char Char"/>
    <w:link w:val="DateCitesAuthorChar"/>
    <w:rsid w:val="00F24DA8"/>
    <w:rPr>
      <w:rFonts w:ascii="Calibri" w:hAnsi="Calibri" w:cs="Calibri"/>
      <w:b/>
      <w:bCs/>
      <w:szCs w:val="26"/>
      <w:u w:val="single"/>
    </w:rPr>
  </w:style>
  <w:style w:type="paragraph" w:customStyle="1" w:styleId="articlebodynormaltext">
    <w:name w:val="articlebody_normaltext"/>
    <w:basedOn w:val="Normal"/>
    <w:uiPriority w:val="99"/>
    <w:qFormat/>
    <w:rsid w:val="00F24DA8"/>
    <w:pPr>
      <w:spacing w:before="100" w:beforeAutospacing="1" w:after="100" w:afterAutospacing="1"/>
    </w:pPr>
  </w:style>
  <w:style w:type="paragraph" w:customStyle="1" w:styleId="western">
    <w:name w:val="western"/>
    <w:basedOn w:val="Normal"/>
    <w:uiPriority w:val="99"/>
    <w:qFormat/>
    <w:rsid w:val="00F24DA8"/>
    <w:pPr>
      <w:spacing w:before="100" w:beforeAutospacing="1" w:after="100" w:afterAutospacing="1"/>
    </w:pPr>
  </w:style>
  <w:style w:type="paragraph" w:customStyle="1" w:styleId="Index">
    <w:name w:val="Index"/>
    <w:basedOn w:val="Normal"/>
    <w:uiPriority w:val="99"/>
    <w:qFormat/>
    <w:rsid w:val="00F24DA8"/>
    <w:pPr>
      <w:widowControl w:val="0"/>
      <w:suppressLineNumbers/>
      <w:suppressAutoHyphens/>
    </w:pPr>
    <w:rPr>
      <w:rFonts w:ascii="Century Gothic" w:hAnsi="Century Gothic" w:cs="Tahoma"/>
      <w:szCs w:val="20"/>
    </w:rPr>
  </w:style>
  <w:style w:type="character" w:customStyle="1" w:styleId="externaledithide">
    <w:name w:val="external_edit_hide"/>
    <w:rsid w:val="00F24DA8"/>
  </w:style>
  <w:style w:type="character" w:customStyle="1" w:styleId="CharacterStyle20">
    <w:name w:val="Character Style 20"/>
    <w:rsid w:val="00F24DA8"/>
    <w:rPr>
      <w:sz w:val="21"/>
    </w:rPr>
  </w:style>
  <w:style w:type="character" w:customStyle="1" w:styleId="centerheadlines">
    <w:name w:val="centerheadlines"/>
    <w:rsid w:val="00F24DA8"/>
  </w:style>
  <w:style w:type="character" w:customStyle="1" w:styleId="datetime0">
    <w:name w:val="datetime"/>
    <w:rsid w:val="00F24DA8"/>
  </w:style>
  <w:style w:type="paragraph" w:customStyle="1" w:styleId="boldness">
    <w:name w:val="boldness"/>
    <w:basedOn w:val="Normal"/>
    <w:uiPriority w:val="99"/>
    <w:qFormat/>
    <w:rsid w:val="00F24DA8"/>
    <w:pPr>
      <w:spacing w:before="100" w:beforeAutospacing="1" w:after="100" w:afterAutospacing="1"/>
    </w:pPr>
  </w:style>
  <w:style w:type="paragraph" w:customStyle="1" w:styleId="CM21">
    <w:name w:val="CM21"/>
    <w:basedOn w:val="Default"/>
    <w:next w:val="Default"/>
    <w:uiPriority w:val="99"/>
    <w:qFormat/>
    <w:rsid w:val="00F24DA8"/>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F24DA8"/>
    <w:pPr>
      <w:spacing w:after="0" w:line="261" w:lineRule="atLeast"/>
    </w:pPr>
    <w:rPr>
      <w:rFonts w:ascii="Adobe Garamond Pro" w:eastAsia="Calibri" w:hAnsi="Adobe Garamond Pro" w:cs="Times New Roman"/>
    </w:rPr>
  </w:style>
  <w:style w:type="character" w:customStyle="1" w:styleId="datestory">
    <w:name w:val="datestory"/>
    <w:rsid w:val="00F24DA8"/>
  </w:style>
  <w:style w:type="character" w:customStyle="1" w:styleId="citeschar10">
    <w:name w:val="citeschar1"/>
    <w:basedOn w:val="DefaultParagraphFont"/>
    <w:rsid w:val="00F24DA8"/>
  </w:style>
  <w:style w:type="character" w:customStyle="1" w:styleId="cardunderlinedchar1">
    <w:name w:val="cardunderlinedchar"/>
    <w:basedOn w:val="DefaultParagraphFont"/>
    <w:rsid w:val="00F24DA8"/>
  </w:style>
  <w:style w:type="character" w:customStyle="1" w:styleId="Style1CharCharChar">
    <w:name w:val="Style1 Char Char Char"/>
    <w:rsid w:val="00F24DA8"/>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F24DA8"/>
    <w:rPr>
      <w:rFonts w:asciiTheme="minorHAnsi" w:hAnsiTheme="minorHAnsi" w:cstheme="minorBidi"/>
      <w:sz w:val="16"/>
      <w:szCs w:val="24"/>
    </w:rPr>
  </w:style>
  <w:style w:type="paragraph" w:customStyle="1" w:styleId="Textbody">
    <w:name w:val="Text body"/>
    <w:basedOn w:val="Standard"/>
    <w:uiPriority w:val="99"/>
    <w:qFormat/>
    <w:rsid w:val="00F24DA8"/>
    <w:pPr>
      <w:spacing w:after="120"/>
    </w:pPr>
    <w:rPr>
      <w:rFonts w:cs="Tahoma"/>
      <w:lang w:eastAsia="en-US" w:bidi="ar-SA"/>
    </w:rPr>
  </w:style>
  <w:style w:type="character" w:customStyle="1" w:styleId="provider">
    <w:name w:val="provider"/>
    <w:basedOn w:val="DefaultParagraphFont"/>
    <w:rsid w:val="00F24DA8"/>
  </w:style>
  <w:style w:type="character" w:customStyle="1" w:styleId="vitstorybyline">
    <w:name w:val="vitstorybyline"/>
    <w:rsid w:val="00F24DA8"/>
  </w:style>
  <w:style w:type="character" w:customStyle="1" w:styleId="yahoobuzzbadge-form">
    <w:name w:val="yahoobuzzbadge-form"/>
    <w:rsid w:val="00F24DA8"/>
  </w:style>
  <w:style w:type="character" w:customStyle="1" w:styleId="tickerlinx">
    <w:name w:val="tickerlinx"/>
    <w:rsid w:val="00F24DA8"/>
  </w:style>
  <w:style w:type="paragraph" w:customStyle="1" w:styleId="NFAPWPheader">
    <w:name w:val="NFAP WP header"/>
    <w:basedOn w:val="Default"/>
    <w:next w:val="Default"/>
    <w:uiPriority w:val="99"/>
    <w:qFormat/>
    <w:rsid w:val="00F24DA8"/>
    <w:pPr>
      <w:spacing w:after="0" w:line="240" w:lineRule="auto"/>
    </w:pPr>
    <w:rPr>
      <w:rFonts w:ascii="HNKAOE+Arial" w:eastAsia="Malgun Gothic" w:hAnsi="HNKAOE+Arial" w:cs="Times New Roman"/>
      <w:lang w:eastAsia="zh-CN"/>
    </w:rPr>
  </w:style>
  <w:style w:type="character" w:customStyle="1" w:styleId="post-timestamp">
    <w:name w:val="post-timestamp"/>
    <w:rsid w:val="00F24DA8"/>
  </w:style>
  <w:style w:type="character" w:customStyle="1" w:styleId="month">
    <w:name w:val="month"/>
    <w:rsid w:val="00F24DA8"/>
  </w:style>
  <w:style w:type="character" w:customStyle="1" w:styleId="CiteCharCharChar">
    <w:name w:val="Cite Char Char Char"/>
    <w:rsid w:val="00F24DA8"/>
    <w:rPr>
      <w:rFonts w:ascii="Garamond" w:eastAsia="Calibri" w:hAnsi="Garamond" w:cs="Calibri"/>
      <w:b/>
      <w:szCs w:val="20"/>
      <w:u w:val="thick"/>
    </w:rPr>
  </w:style>
  <w:style w:type="character" w:customStyle="1" w:styleId="texttitlebigred">
    <w:name w:val="texttitlebigred"/>
    <w:rsid w:val="00F24DA8"/>
  </w:style>
  <w:style w:type="character" w:customStyle="1" w:styleId="subtitles">
    <w:name w:val="subtitles"/>
    <w:rsid w:val="00F24DA8"/>
  </w:style>
  <w:style w:type="character" w:customStyle="1" w:styleId="CiteCardCharCharCharChar">
    <w:name w:val="Cite_Card Char Char Char Char"/>
    <w:link w:val="CiteCardCharCharChar"/>
    <w:rsid w:val="00F24DA8"/>
    <w:rPr>
      <w:rFonts w:cs="Arial"/>
      <w:bCs/>
    </w:rPr>
  </w:style>
  <w:style w:type="paragraph" w:customStyle="1" w:styleId="CiteCardCharCharChar">
    <w:name w:val="Cite_Card Char Char Char"/>
    <w:link w:val="CiteCardCharCharCharChar"/>
    <w:qFormat/>
    <w:rsid w:val="00F24DA8"/>
    <w:pPr>
      <w:spacing w:after="0" w:line="240" w:lineRule="auto"/>
    </w:pPr>
    <w:rPr>
      <w:rFonts w:cs="Arial"/>
      <w:bCs/>
    </w:rPr>
  </w:style>
  <w:style w:type="character" w:customStyle="1" w:styleId="CiteCardChar1">
    <w:name w:val="Cite_Card Char1"/>
    <w:rsid w:val="00F24DA8"/>
    <w:rPr>
      <w:rFonts w:cs="Arial"/>
      <w:bCs/>
      <w:lang w:val="en-US" w:eastAsia="en-US" w:bidi="ar-SA"/>
    </w:rPr>
  </w:style>
  <w:style w:type="character" w:customStyle="1" w:styleId="DebateHeaderChar">
    <w:name w:val="Debate Header Char"/>
    <w:link w:val="DebateHeader"/>
    <w:rsid w:val="00F24DA8"/>
    <w:rPr>
      <w:rFonts w:ascii="Times New Roman" w:eastAsia="Times New Roman" w:hAnsi="Times New Roman" w:cs="Courier New"/>
      <w:szCs w:val="24"/>
    </w:rPr>
  </w:style>
  <w:style w:type="character" w:customStyle="1" w:styleId="paramv">
    <w:name w:val="paramv"/>
    <w:rsid w:val="00F24DA8"/>
  </w:style>
  <w:style w:type="paragraph" w:customStyle="1" w:styleId="Unhighlighted">
    <w:name w:val="Unhighlighted"/>
    <w:basedOn w:val="Normal"/>
    <w:link w:val="UnhighlightedChar"/>
    <w:autoRedefine/>
    <w:qFormat/>
    <w:rsid w:val="00F24DA8"/>
    <w:rPr>
      <w:sz w:val="12"/>
    </w:rPr>
  </w:style>
  <w:style w:type="character" w:customStyle="1" w:styleId="UnhighlightedChar">
    <w:name w:val="Unhighlighted Char"/>
    <w:link w:val="Unhighlighted"/>
    <w:rsid w:val="00F24DA8"/>
    <w:rPr>
      <w:rFonts w:ascii="Calibri" w:hAnsi="Calibri" w:cs="Calibri"/>
      <w:sz w:val="12"/>
    </w:rPr>
  </w:style>
  <w:style w:type="character" w:customStyle="1" w:styleId="symbol">
    <w:name w:val="symbol"/>
    <w:rsid w:val="00F24DA8"/>
  </w:style>
  <w:style w:type="character" w:customStyle="1" w:styleId="data">
    <w:name w:val="data"/>
    <w:rsid w:val="00F24DA8"/>
  </w:style>
  <w:style w:type="character" w:customStyle="1" w:styleId="pub-date">
    <w:name w:val="pub-date"/>
    <w:rsid w:val="00F24DA8"/>
  </w:style>
  <w:style w:type="paragraph" w:customStyle="1" w:styleId="StylecardUnderline">
    <w:name w:val="Style card + Underline"/>
    <w:basedOn w:val="Normal"/>
    <w:link w:val="StylecardUnderlineChar"/>
    <w:qFormat/>
    <w:rsid w:val="00F24DA8"/>
    <w:pPr>
      <w:ind w:left="360" w:right="360"/>
    </w:pPr>
    <w:rPr>
      <w:rFonts w:asciiTheme="minorHAnsi" w:hAnsiTheme="minorHAnsi"/>
      <w:szCs w:val="20"/>
      <w:u w:val="thick"/>
    </w:rPr>
  </w:style>
  <w:style w:type="character" w:customStyle="1" w:styleId="StylecardUnderlineChar">
    <w:name w:val="Style card + Underline Char"/>
    <w:link w:val="StylecardUnderline"/>
    <w:rsid w:val="00F24DA8"/>
    <w:rPr>
      <w:rFonts w:cs="Calibri"/>
      <w:szCs w:val="20"/>
      <w:u w:val="thick"/>
    </w:rPr>
  </w:style>
  <w:style w:type="character" w:customStyle="1" w:styleId="AuthorDateF4">
    <w:name w:val="Author Date (F4)"/>
    <w:rsid w:val="00F24DA8"/>
    <w:rPr>
      <w:b/>
      <w:sz w:val="24"/>
      <w:u w:val="thick"/>
    </w:rPr>
  </w:style>
  <w:style w:type="character" w:customStyle="1" w:styleId="BoldUnderlineF6">
    <w:name w:val="Bold Underline (F6)"/>
    <w:rsid w:val="00F24DA8"/>
    <w:rPr>
      <w:u w:val="thick"/>
    </w:rPr>
  </w:style>
  <w:style w:type="paragraph" w:customStyle="1" w:styleId="TagF3">
    <w:name w:val="Tag (F3)"/>
    <w:uiPriority w:val="99"/>
    <w:qFormat/>
    <w:rsid w:val="00F24DA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24DA8"/>
  </w:style>
  <w:style w:type="paragraph" w:customStyle="1" w:styleId="style140">
    <w:name w:val="style14"/>
    <w:basedOn w:val="Normal"/>
    <w:uiPriority w:val="99"/>
    <w:qFormat/>
    <w:rsid w:val="00F24DA8"/>
    <w:pPr>
      <w:spacing w:before="100" w:beforeAutospacing="1" w:after="100" w:afterAutospacing="1"/>
    </w:pPr>
  </w:style>
  <w:style w:type="paragraph" w:customStyle="1" w:styleId="CardTagCite1Char">
    <w:name w:val="Card Tag + Cite #1 Char"/>
    <w:basedOn w:val="Normal"/>
    <w:uiPriority w:val="99"/>
    <w:qFormat/>
    <w:rsid w:val="00F24DA8"/>
    <w:rPr>
      <w:b/>
    </w:rPr>
  </w:style>
  <w:style w:type="character" w:customStyle="1" w:styleId="StyleArial12ptBoldItalic">
    <w:name w:val="Style Arial 12 pt Bold Italic"/>
    <w:rsid w:val="00F24DA8"/>
    <w:rPr>
      <w:rFonts w:ascii="Arial" w:hAnsi="Arial"/>
      <w:b/>
      <w:bCs/>
      <w:i/>
      <w:iCs/>
      <w:sz w:val="24"/>
    </w:rPr>
  </w:style>
  <w:style w:type="character" w:customStyle="1" w:styleId="verdana12grey1">
    <w:name w:val="verdana12grey1"/>
    <w:rsid w:val="00F24DA8"/>
  </w:style>
  <w:style w:type="character" w:customStyle="1" w:styleId="verdana9grey1a">
    <w:name w:val="verdana9grey1a"/>
    <w:rsid w:val="00F24DA8"/>
  </w:style>
  <w:style w:type="character" w:customStyle="1" w:styleId="nn-twttr-share-btn">
    <w:name w:val="nn-twttr-share-btn"/>
    <w:rsid w:val="00F24DA8"/>
  </w:style>
  <w:style w:type="character" w:customStyle="1" w:styleId="comment-count">
    <w:name w:val="comment-count"/>
    <w:rsid w:val="00F24DA8"/>
  </w:style>
  <w:style w:type="character" w:customStyle="1" w:styleId="comment-count-text">
    <w:name w:val="comment-count-text"/>
    <w:rsid w:val="00F24DA8"/>
  </w:style>
  <w:style w:type="paragraph" w:customStyle="1" w:styleId="articlebody">
    <w:name w:val="articlebody"/>
    <w:basedOn w:val="Normal"/>
    <w:uiPriority w:val="99"/>
    <w:qFormat/>
    <w:rsid w:val="00F24DA8"/>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F24DA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24DA8"/>
    <w:rPr>
      <w:rFonts w:ascii="Times New Roman" w:eastAsia="Times New Roman" w:hAnsi="Times New Roman" w:cs="Times New Roman"/>
      <w:bCs/>
      <w:lang w:eastAsia="zh-CN"/>
    </w:rPr>
  </w:style>
  <w:style w:type="paragraph" w:customStyle="1" w:styleId="foldie">
    <w:name w:val="foldie"/>
    <w:basedOn w:val="heading"/>
    <w:uiPriority w:val="99"/>
    <w:qFormat/>
    <w:rsid w:val="00F24DA8"/>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24DA8"/>
    <w:rPr>
      <w:rFonts w:cs="Arial"/>
      <w:bCs/>
      <w:lang w:val="en-US" w:eastAsia="en-US" w:bidi="ar-SA"/>
    </w:rPr>
  </w:style>
  <w:style w:type="character" w:customStyle="1" w:styleId="CiteCardCharCharCharCharCharChar">
    <w:name w:val="Cite_Card Char Char Char Char Char Char"/>
    <w:rsid w:val="00F24DA8"/>
    <w:rPr>
      <w:rFonts w:cs="Arial"/>
      <w:bCs/>
      <w:lang w:val="en-US" w:eastAsia="en-US" w:bidi="ar-SA"/>
    </w:rPr>
  </w:style>
  <w:style w:type="paragraph" w:customStyle="1" w:styleId="billtextsection">
    <w:name w:val="bill_text_section"/>
    <w:basedOn w:val="Normal"/>
    <w:uiPriority w:val="99"/>
    <w:qFormat/>
    <w:rsid w:val="00F24DA8"/>
    <w:pPr>
      <w:spacing w:before="100" w:beforeAutospacing="1" w:after="100" w:afterAutospacing="1"/>
    </w:pPr>
  </w:style>
  <w:style w:type="character" w:customStyle="1" w:styleId="yahoobuzzbadge">
    <w:name w:val="yahoobuzzbadge"/>
    <w:rsid w:val="00F24DA8"/>
  </w:style>
  <w:style w:type="character" w:customStyle="1" w:styleId="CiteNormalChar">
    <w:name w:val="Cite Normal Char"/>
    <w:link w:val="CiteNormal"/>
    <w:rsid w:val="00F24DA8"/>
    <w:rPr>
      <w:rFonts w:ascii="Times New Roman" w:eastAsia="Times New Roman" w:hAnsi="Times New Roman" w:cs="Calibri"/>
      <w:sz w:val="18"/>
      <w:szCs w:val="24"/>
    </w:rPr>
  </w:style>
  <w:style w:type="character" w:customStyle="1" w:styleId="StrongEmphasis">
    <w:name w:val="Strong Emphasis"/>
    <w:rsid w:val="00F24DA8"/>
    <w:rPr>
      <w:b/>
      <w:bCs/>
    </w:rPr>
  </w:style>
  <w:style w:type="paragraph" w:customStyle="1" w:styleId="Boldunderline2">
    <w:name w:val="Bold underline"/>
    <w:basedOn w:val="Normal"/>
    <w:link w:val="BoldunderlineChar3"/>
    <w:qFormat/>
    <w:rsid w:val="00F24DA8"/>
    <w:rPr>
      <w:rFonts w:ascii="Garamond" w:hAnsi="Garamond"/>
      <w:b/>
      <w:bCs/>
      <w:kern w:val="20"/>
      <w:u w:val="single"/>
    </w:rPr>
  </w:style>
  <w:style w:type="character" w:customStyle="1" w:styleId="BoldunderlineChar3">
    <w:name w:val="Bold underline Char"/>
    <w:link w:val="Boldunderline2"/>
    <w:rsid w:val="00F24DA8"/>
    <w:rPr>
      <w:rFonts w:ascii="Garamond" w:hAnsi="Garamond" w:cs="Calibri"/>
      <w:b/>
      <w:bCs/>
      <w:kern w:val="20"/>
      <w:u w:val="single"/>
    </w:rPr>
  </w:style>
  <w:style w:type="character" w:customStyle="1" w:styleId="article-articlebody">
    <w:name w:val="article-articlebody"/>
    <w:basedOn w:val="DefaultParagraphFont"/>
    <w:rsid w:val="00F24DA8"/>
  </w:style>
  <w:style w:type="character" w:customStyle="1" w:styleId="pageheader0">
    <w:name w:val="pageheader"/>
    <w:basedOn w:val="DefaultParagraphFont"/>
    <w:rsid w:val="00F24DA8"/>
  </w:style>
  <w:style w:type="character" w:customStyle="1" w:styleId="AuthorCharChar">
    <w:name w:val="Author Char Char"/>
    <w:rsid w:val="00F24DA8"/>
    <w:rPr>
      <w:rFonts w:ascii="Times New Roman" w:hAnsi="Times New Roman"/>
      <w:b/>
      <w:sz w:val="22"/>
      <w:szCs w:val="22"/>
    </w:rPr>
  </w:style>
  <w:style w:type="character" w:customStyle="1" w:styleId="smallchar2">
    <w:name w:val="smallchar"/>
    <w:basedOn w:val="DefaultParagraphFont"/>
    <w:rsid w:val="00F24DA8"/>
  </w:style>
  <w:style w:type="character" w:customStyle="1" w:styleId="NormalizationChar">
    <w:name w:val="Normalization Char"/>
    <w:rsid w:val="00F24DA8"/>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F24DA8"/>
    <w:rPr>
      <w:rFonts w:asciiTheme="minorHAnsi" w:hAnsiTheme="minorHAnsi" w:cstheme="minorBidi"/>
      <w:sz w:val="10"/>
      <w:szCs w:val="24"/>
    </w:rPr>
  </w:style>
  <w:style w:type="character" w:customStyle="1" w:styleId="Shrinker">
    <w:name w:val="Shrinker"/>
    <w:rsid w:val="00F24DA8"/>
    <w:rPr>
      <w:rFonts w:ascii="Times New Roman" w:hAnsi="Times New Roman"/>
      <w:sz w:val="10"/>
      <w:szCs w:val="13"/>
    </w:rPr>
  </w:style>
  <w:style w:type="paragraph" w:customStyle="1" w:styleId="CardDownx15">
    <w:name w:val="CardDown x1.5"/>
    <w:basedOn w:val="Header"/>
    <w:uiPriority w:val="99"/>
    <w:qFormat/>
    <w:rsid w:val="00F24DA8"/>
    <w:pPr>
      <w:tabs>
        <w:tab w:val="clear" w:pos="4680"/>
        <w:tab w:val="clear" w:pos="9360"/>
        <w:tab w:val="center" w:pos="4320"/>
        <w:tab w:val="right" w:pos="8640"/>
      </w:tabs>
    </w:pPr>
    <w:rPr>
      <w:sz w:val="14"/>
    </w:rPr>
  </w:style>
  <w:style w:type="character" w:customStyle="1" w:styleId="heading2char0">
    <w:name w:val="heading2char"/>
    <w:basedOn w:val="DefaultParagraphFont"/>
    <w:rsid w:val="00F24DA8"/>
  </w:style>
  <w:style w:type="character" w:customStyle="1" w:styleId="heading3char1">
    <w:name w:val="heading3char1"/>
    <w:basedOn w:val="DefaultParagraphFont"/>
    <w:rsid w:val="00F24DA8"/>
  </w:style>
  <w:style w:type="character" w:customStyle="1" w:styleId="underlinea">
    <w:name w:val="underlinea"/>
    <w:basedOn w:val="DefaultParagraphFont"/>
    <w:rsid w:val="00F24DA8"/>
  </w:style>
  <w:style w:type="character" w:customStyle="1" w:styleId="StyleUnderlineChar9pt2">
    <w:name w:val="Style Underline Char + 9 pt2"/>
    <w:rsid w:val="00F24DA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24DA8"/>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F24DA8"/>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F24DA8"/>
    <w:rPr>
      <w:rFonts w:ascii="Arial Narrow" w:hAnsi="Arial Narrow" w:cs="Calibri"/>
      <w:sz w:val="18"/>
      <w:szCs w:val="20"/>
    </w:rPr>
  </w:style>
  <w:style w:type="paragraph" w:customStyle="1" w:styleId="ecxmsonormal">
    <w:name w:val="ecxmsonormal"/>
    <w:basedOn w:val="Normal"/>
    <w:uiPriority w:val="99"/>
    <w:qFormat/>
    <w:rsid w:val="00F24DA8"/>
    <w:pPr>
      <w:spacing w:before="100" w:beforeAutospacing="1" w:after="100" w:afterAutospacing="1"/>
    </w:pPr>
  </w:style>
  <w:style w:type="character" w:customStyle="1" w:styleId="FontStyle232">
    <w:name w:val="Font Style232"/>
    <w:uiPriority w:val="99"/>
    <w:rsid w:val="00F24DA8"/>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F24DA8"/>
    <w:pPr>
      <w:spacing w:after="160" w:line="259" w:lineRule="auto"/>
    </w:pPr>
    <w:rPr>
      <w:rFonts w:eastAsiaTheme="minorHAnsi" w:cs="Calibri"/>
      <w:b/>
      <w:sz w:val="22"/>
      <w:u w:val="thick"/>
      <w14:ligatures w14:val="none"/>
    </w:rPr>
  </w:style>
  <w:style w:type="character" w:customStyle="1" w:styleId="erasure">
    <w:name w:val="erasure"/>
    <w:rsid w:val="00F24DA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24DA8"/>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F24DA8"/>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24DA8"/>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24DA8"/>
    <w:rPr>
      <w:rFonts w:ascii="Arial Narrow" w:hAnsi="Arial Narrow" w:cs="Calibri"/>
      <w:szCs w:val="20"/>
      <w:u w:val="thick"/>
      <w:bdr w:val="single" w:sz="4" w:space="0" w:color="auto"/>
    </w:rPr>
  </w:style>
  <w:style w:type="character" w:customStyle="1" w:styleId="MicroTextCharChar">
    <w:name w:val="MicroText Char Char"/>
    <w:rsid w:val="00F24DA8"/>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F24DA8"/>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F24DA8"/>
    <w:rPr>
      <w:rFonts w:ascii="Arial Narrow" w:hAnsi="Arial Narrow"/>
      <w:u w:val="thick"/>
    </w:rPr>
  </w:style>
  <w:style w:type="character" w:customStyle="1" w:styleId="UnderliningCharChar1CharCharChar">
    <w:name w:val="Underlining Char Char1 Char Char Char"/>
    <w:link w:val="UnderliningCharChar1CharChar"/>
    <w:rsid w:val="00F24DA8"/>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F24DA8"/>
    <w:pPr>
      <w:ind w:left="576"/>
    </w:pPr>
    <w:rPr>
      <w:rFonts w:asciiTheme="minorHAnsi" w:hAnsiTheme="minorHAnsi" w:cstheme="minorBidi"/>
      <w:b/>
      <w:szCs w:val="24"/>
      <w:u w:val="single"/>
    </w:rPr>
  </w:style>
  <w:style w:type="character" w:customStyle="1" w:styleId="UnderliningCharCharChar">
    <w:name w:val="Underlining Char Char Char"/>
    <w:rsid w:val="00F24DA8"/>
    <w:rPr>
      <w:rFonts w:ascii="Arial Narrow" w:eastAsia="Times New Roman" w:hAnsi="Arial Narrow" w:cs="Times New Roman"/>
      <w:sz w:val="20"/>
      <w:szCs w:val="24"/>
      <w:u w:val="thick"/>
    </w:rPr>
  </w:style>
  <w:style w:type="paragraph" w:customStyle="1" w:styleId="Style120">
    <w:name w:val="Style 12"/>
    <w:uiPriority w:val="99"/>
    <w:qFormat/>
    <w:rsid w:val="00F24DA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F24DA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24DA8"/>
  </w:style>
  <w:style w:type="paragraph" w:customStyle="1" w:styleId="Emphasis3">
    <w:name w:val="Emphasis3"/>
    <w:uiPriority w:val="99"/>
    <w:qFormat/>
    <w:rsid w:val="00F24DA8"/>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F24DA8"/>
    <w:rPr>
      <w:rFonts w:ascii="Arial Narrow" w:eastAsia="Calibri" w:hAnsi="Arial Narrow"/>
      <w:strike/>
      <w:u w:val="single"/>
    </w:rPr>
  </w:style>
  <w:style w:type="character" w:customStyle="1" w:styleId="OffensiveLanguageChar">
    <w:name w:val="Offensive Language Char"/>
    <w:rsid w:val="00F24DA8"/>
    <w:rPr>
      <w:rFonts w:ascii="Arial Narrow" w:hAnsi="Arial Narrow"/>
      <w:strike/>
      <w:szCs w:val="24"/>
      <w:u w:val="single"/>
      <w:lang w:val="en-US" w:eastAsia="en-US" w:bidi="ar-SA"/>
    </w:rPr>
  </w:style>
  <w:style w:type="paragraph" w:customStyle="1" w:styleId="Style180">
    <w:name w:val="Style 18"/>
    <w:uiPriority w:val="99"/>
    <w:qFormat/>
    <w:rsid w:val="00F24DA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F24DA8"/>
  </w:style>
  <w:style w:type="paragraph" w:customStyle="1" w:styleId="txgreen">
    <w:name w:val="txgreen"/>
    <w:basedOn w:val="Normal"/>
    <w:uiPriority w:val="99"/>
    <w:qFormat/>
    <w:rsid w:val="00F24DA8"/>
    <w:pPr>
      <w:spacing w:before="100" w:beforeAutospacing="1" w:after="100" w:afterAutospacing="1"/>
    </w:pPr>
  </w:style>
  <w:style w:type="character" w:customStyle="1" w:styleId="facebook-share-count">
    <w:name w:val="facebook-share-count"/>
    <w:basedOn w:val="DefaultParagraphFont"/>
    <w:rsid w:val="00F24DA8"/>
  </w:style>
  <w:style w:type="paragraph" w:customStyle="1" w:styleId="rtecenter">
    <w:name w:val="rtecenter"/>
    <w:basedOn w:val="Normal"/>
    <w:uiPriority w:val="99"/>
    <w:qFormat/>
    <w:rsid w:val="00F24DA8"/>
    <w:pPr>
      <w:spacing w:before="100" w:beforeAutospacing="1" w:after="100" w:afterAutospacing="1"/>
    </w:pPr>
  </w:style>
  <w:style w:type="character" w:customStyle="1" w:styleId="smallcaps0">
    <w:name w:val="small_caps"/>
    <w:basedOn w:val="DefaultParagraphFont"/>
    <w:rsid w:val="00F24DA8"/>
  </w:style>
  <w:style w:type="character" w:customStyle="1" w:styleId="Bold12">
    <w:name w:val="Bold12"/>
    <w:uiPriority w:val="1"/>
    <w:qFormat/>
    <w:rsid w:val="00F24DA8"/>
    <w:rPr>
      <w:rFonts w:ascii="Times New Roman" w:hAnsi="Times New Roman"/>
      <w:b/>
      <w:sz w:val="24"/>
    </w:rPr>
  </w:style>
  <w:style w:type="character" w:customStyle="1" w:styleId="NotBold10Final">
    <w:name w:val="NotBold10Final"/>
    <w:uiPriority w:val="1"/>
    <w:qFormat/>
    <w:rsid w:val="00F24DA8"/>
    <w:rPr>
      <w:rFonts w:ascii="Times New Roman" w:hAnsi="Times New Roman"/>
      <w:b w:val="0"/>
      <w:i w:val="0"/>
      <w:sz w:val="20"/>
    </w:rPr>
  </w:style>
  <w:style w:type="character" w:customStyle="1" w:styleId="slug-elocation">
    <w:name w:val="slug-elocation"/>
    <w:basedOn w:val="DefaultParagraphFont"/>
    <w:rsid w:val="00F24DA8"/>
  </w:style>
  <w:style w:type="character" w:customStyle="1" w:styleId="fu-autorenangabe-fu-beschreibung">
    <w:name w:val="fu-autorenangabe-fu-beschreibung"/>
    <w:rsid w:val="00F24DA8"/>
  </w:style>
  <w:style w:type="paragraph" w:customStyle="1" w:styleId="introshadow">
    <w:name w:val="intro_shadow"/>
    <w:basedOn w:val="Normal"/>
    <w:uiPriority w:val="99"/>
    <w:qFormat/>
    <w:rsid w:val="00F24DA8"/>
    <w:pPr>
      <w:spacing w:before="100" w:beforeAutospacing="1" w:after="100" w:afterAutospacing="1"/>
    </w:pPr>
  </w:style>
  <w:style w:type="paragraph" w:customStyle="1" w:styleId="articleintro">
    <w:name w:val="articleintro"/>
    <w:basedOn w:val="Normal"/>
    <w:uiPriority w:val="99"/>
    <w:qFormat/>
    <w:rsid w:val="00F24DA8"/>
    <w:pPr>
      <w:spacing w:before="100" w:beforeAutospacing="1" w:after="100" w:afterAutospacing="1"/>
    </w:pPr>
  </w:style>
  <w:style w:type="character" w:customStyle="1" w:styleId="commentscontainer">
    <w:name w:val="comments_container"/>
    <w:basedOn w:val="DefaultParagraphFont"/>
    <w:rsid w:val="00F24DA8"/>
  </w:style>
  <w:style w:type="paragraph" w:customStyle="1" w:styleId="Caption4">
    <w:name w:val="Caption4"/>
    <w:basedOn w:val="Normal"/>
    <w:uiPriority w:val="99"/>
    <w:qFormat/>
    <w:rsid w:val="00F24DA8"/>
    <w:pPr>
      <w:spacing w:before="100" w:beforeAutospacing="1" w:after="100" w:afterAutospacing="1"/>
    </w:pPr>
  </w:style>
  <w:style w:type="paragraph" w:customStyle="1" w:styleId="publishedon">
    <w:name w:val="published_on"/>
    <w:basedOn w:val="Normal"/>
    <w:uiPriority w:val="99"/>
    <w:qFormat/>
    <w:rsid w:val="00F24DA8"/>
    <w:pPr>
      <w:spacing w:before="100" w:beforeAutospacing="1" w:after="100" w:afterAutospacing="1"/>
    </w:pPr>
  </w:style>
  <w:style w:type="character" w:customStyle="1" w:styleId="hparticlefooter">
    <w:name w:val="hparticlefooter"/>
    <w:basedOn w:val="DefaultParagraphFont"/>
    <w:rsid w:val="00F24DA8"/>
  </w:style>
  <w:style w:type="table" w:customStyle="1" w:styleId="TableGrid20">
    <w:name w:val="Table Grid2"/>
    <w:basedOn w:val="TableNormal"/>
    <w:next w:val="TableGrid"/>
    <w:rsid w:val="00F24DA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24DA8"/>
  </w:style>
  <w:style w:type="character" w:customStyle="1" w:styleId="BlockCharCharCharCharChar">
    <w:name w:val="Block Char Char Char Char Char"/>
    <w:aliases w:val="Block Char Char Char Char Char Char Char Char,Block Char Char Char Char Char Char Char1"/>
    <w:basedOn w:val="DefaultParagraphFont"/>
    <w:rsid w:val="00F24DA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24DA8"/>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24DA8"/>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24DA8"/>
    <w:rPr>
      <w:b/>
      <w:color w:val="000000"/>
      <w:u w:val="single"/>
    </w:rPr>
  </w:style>
  <w:style w:type="character" w:customStyle="1" w:styleId="CiteEmphasisChar">
    <w:name w:val="Cite/Emphasis Char"/>
    <w:basedOn w:val="DefaultParagraphFont"/>
    <w:link w:val="CiteEmphasis"/>
    <w:rsid w:val="00F24DA8"/>
    <w:rPr>
      <w:rFonts w:ascii="Calibri" w:hAnsi="Calibri" w:cs="Calibri"/>
      <w:b/>
      <w:color w:val="000000"/>
      <w:u w:val="single"/>
    </w:rPr>
  </w:style>
  <w:style w:type="character" w:customStyle="1" w:styleId="ReadText">
    <w:name w:val="Read Text"/>
    <w:basedOn w:val="DefaultParagraphFont"/>
    <w:rsid w:val="00F24DA8"/>
    <w:rPr>
      <w:rFonts w:ascii="Times New Roman" w:hAnsi="Times New Roman"/>
      <w:b/>
      <w:bCs/>
      <w:sz w:val="24"/>
      <w:u w:val="single"/>
    </w:rPr>
  </w:style>
  <w:style w:type="paragraph" w:customStyle="1" w:styleId="Styleunread8pt">
    <w:name w:val="Style unread + 8 pt"/>
    <w:basedOn w:val="Normal"/>
    <w:link w:val="Styleunread8ptChar"/>
    <w:qFormat/>
    <w:rsid w:val="00F24DA8"/>
    <w:rPr>
      <w:color w:val="000000"/>
      <w:sz w:val="16"/>
    </w:rPr>
  </w:style>
  <w:style w:type="character" w:customStyle="1" w:styleId="Styleunread8ptChar">
    <w:name w:val="Style unread + 8 pt Char"/>
    <w:basedOn w:val="DefaultParagraphFont"/>
    <w:link w:val="Styleunread8pt"/>
    <w:rsid w:val="00F24DA8"/>
    <w:rPr>
      <w:rFonts w:ascii="Calibri" w:hAnsi="Calibri" w:cs="Calibri"/>
      <w:color w:val="000000"/>
      <w:sz w:val="16"/>
    </w:rPr>
  </w:style>
  <w:style w:type="character" w:customStyle="1" w:styleId="main">
    <w:name w:val="main"/>
    <w:basedOn w:val="DefaultParagraphFont"/>
    <w:rsid w:val="00F24DA8"/>
  </w:style>
  <w:style w:type="character" w:customStyle="1" w:styleId="textunderlineCharChar">
    <w:name w:val="text underline Char Char"/>
    <w:basedOn w:val="DefaultParagraphFont"/>
    <w:rsid w:val="00F24DA8"/>
    <w:rPr>
      <w:rFonts w:ascii="Garamond" w:hAnsi="Garamond" w:cs="Calibri"/>
      <w:color w:val="000000"/>
      <w:u w:val="single"/>
    </w:rPr>
  </w:style>
  <w:style w:type="character" w:customStyle="1" w:styleId="textboldChar">
    <w:name w:val="text bold Char"/>
    <w:basedOn w:val="DefaultParagraphFont"/>
    <w:rsid w:val="00F24DA8"/>
    <w:rPr>
      <w:rFonts w:ascii="Times New Roman" w:hAnsi="Times New Roman" w:cs="Calibri"/>
      <w:b/>
      <w:color w:val="000000"/>
      <w:sz w:val="24"/>
      <w:szCs w:val="24"/>
      <w:u w:val="thick"/>
    </w:rPr>
  </w:style>
  <w:style w:type="paragraph" w:customStyle="1" w:styleId="ekprop-p">
    <w:name w:val="ekprop-p"/>
    <w:basedOn w:val="Normal"/>
    <w:uiPriority w:val="99"/>
    <w:qFormat/>
    <w:rsid w:val="00F24DA8"/>
    <w:pPr>
      <w:spacing w:before="100" w:beforeAutospacing="1" w:after="100" w:afterAutospacing="1"/>
    </w:pPr>
    <w:rPr>
      <w:color w:val="58585B"/>
      <w:sz w:val="16"/>
      <w:szCs w:val="16"/>
    </w:rPr>
  </w:style>
  <w:style w:type="paragraph" w:customStyle="1" w:styleId="ShrinkCharChar">
    <w:name w:val="Shrink Char Char"/>
    <w:link w:val="ShrinkCharCharChar"/>
    <w:qFormat/>
    <w:rsid w:val="00F24DA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24DA8"/>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24DA8"/>
    <w:rPr>
      <w:color w:val="000000"/>
      <w:sz w:val="16"/>
    </w:rPr>
  </w:style>
  <w:style w:type="character" w:customStyle="1" w:styleId="SmalltextCharChar">
    <w:name w:val="Smalltext Char Char"/>
    <w:basedOn w:val="DefaultParagraphFont"/>
    <w:link w:val="SmalltextChar0"/>
    <w:rsid w:val="00F24DA8"/>
    <w:rPr>
      <w:rFonts w:ascii="Calibri" w:hAnsi="Calibri" w:cs="Calibri"/>
      <w:color w:val="000000"/>
      <w:sz w:val="16"/>
    </w:rPr>
  </w:style>
  <w:style w:type="character" w:customStyle="1" w:styleId="FullCiteCharChar">
    <w:name w:val="Full Cite Char Char"/>
    <w:basedOn w:val="DefaultParagraphFont"/>
    <w:rsid w:val="00F24DA8"/>
    <w:rPr>
      <w:rFonts w:ascii="Georgia" w:hAnsi="Georgia" w:cs="Calibri"/>
      <w:color w:val="000000"/>
      <w:sz w:val="20"/>
      <w:szCs w:val="24"/>
    </w:rPr>
  </w:style>
  <w:style w:type="character" w:customStyle="1" w:styleId="submitted-wrapper">
    <w:name w:val="submitted-wrapper"/>
    <w:basedOn w:val="DefaultParagraphFont"/>
    <w:rsid w:val="00F24DA8"/>
  </w:style>
  <w:style w:type="paragraph" w:customStyle="1" w:styleId="CardFormatCharCharCharCharCharChar">
    <w:name w:val="Card Format Char Char Char Char Char Char"/>
    <w:basedOn w:val="Normal"/>
    <w:uiPriority w:val="99"/>
    <w:qFormat/>
    <w:rsid w:val="00F24DA8"/>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F24DA8"/>
  </w:style>
  <w:style w:type="character" w:customStyle="1" w:styleId="honorific-prefix">
    <w:name w:val="honorific-prefix"/>
    <w:basedOn w:val="DefaultParagraphFont"/>
    <w:rsid w:val="00F24DA8"/>
  </w:style>
  <w:style w:type="character" w:customStyle="1" w:styleId="family-name">
    <w:name w:val="family-name"/>
    <w:basedOn w:val="DefaultParagraphFont"/>
    <w:rsid w:val="00F24DA8"/>
  </w:style>
  <w:style w:type="character" w:customStyle="1" w:styleId="chead">
    <w:name w:val="chead"/>
    <w:basedOn w:val="DefaultParagraphFont"/>
    <w:rsid w:val="00F24DA8"/>
  </w:style>
  <w:style w:type="paragraph" w:customStyle="1" w:styleId="endarticle">
    <w:name w:val="endarticle"/>
    <w:basedOn w:val="Normal"/>
    <w:uiPriority w:val="99"/>
    <w:qFormat/>
    <w:rsid w:val="00F24DA8"/>
    <w:pPr>
      <w:spacing w:before="100" w:beforeAutospacing="1" w:after="100" w:afterAutospacing="1"/>
    </w:pPr>
    <w:rPr>
      <w:rFonts w:eastAsia="Times New Roman"/>
    </w:rPr>
  </w:style>
  <w:style w:type="paragraph" w:customStyle="1" w:styleId="a-body-text">
    <w:name w:val="a-body-text"/>
    <w:basedOn w:val="Normal"/>
    <w:uiPriority w:val="99"/>
    <w:qFormat/>
    <w:rsid w:val="00F24DA8"/>
    <w:pPr>
      <w:spacing w:before="100" w:beforeAutospacing="1" w:after="100" w:afterAutospacing="1"/>
    </w:pPr>
    <w:rPr>
      <w:rFonts w:eastAsia="Times New Roman"/>
    </w:rPr>
  </w:style>
  <w:style w:type="paragraph" w:customStyle="1" w:styleId="obgpara">
    <w:name w:val="obg_para"/>
    <w:basedOn w:val="Normal"/>
    <w:uiPriority w:val="99"/>
    <w:qFormat/>
    <w:rsid w:val="00F24DA8"/>
    <w:pPr>
      <w:spacing w:before="100" w:beforeAutospacing="1" w:after="100" w:afterAutospacing="1"/>
    </w:pPr>
    <w:rPr>
      <w:rFonts w:eastAsia="Times New Roman"/>
    </w:rPr>
  </w:style>
  <w:style w:type="character" w:customStyle="1" w:styleId="obgcapsstart">
    <w:name w:val="obg_caps_start"/>
    <w:basedOn w:val="DefaultParagraphFont"/>
    <w:rsid w:val="00F24DA8"/>
  </w:style>
  <w:style w:type="character" w:customStyle="1" w:styleId="the-author">
    <w:name w:val="the-author"/>
    <w:basedOn w:val="DefaultParagraphFont"/>
    <w:rsid w:val="00F24DA8"/>
  </w:style>
  <w:style w:type="character" w:customStyle="1" w:styleId="top-publish">
    <w:name w:val="top-publish"/>
    <w:basedOn w:val="DefaultParagraphFont"/>
    <w:rsid w:val="00F24DA8"/>
  </w:style>
  <w:style w:type="character" w:customStyle="1" w:styleId="byline-italic">
    <w:name w:val="byline-italic"/>
    <w:basedOn w:val="DefaultParagraphFont"/>
    <w:rsid w:val="00F24DA8"/>
  </w:style>
  <w:style w:type="character" w:customStyle="1" w:styleId="rednegchange">
    <w:name w:val="red_neg_change"/>
    <w:basedOn w:val="DefaultParagraphFont"/>
    <w:rsid w:val="00F24DA8"/>
  </w:style>
  <w:style w:type="character" w:customStyle="1" w:styleId="wsodqchgshow">
    <w:name w:val="wsodq_chgshow"/>
    <w:basedOn w:val="DefaultParagraphFont"/>
    <w:rsid w:val="00F24DA8"/>
  </w:style>
  <w:style w:type="character" w:customStyle="1" w:styleId="cnbcsbhdcomp">
    <w:name w:val="cnbc_sbhd_comp"/>
    <w:basedOn w:val="DefaultParagraphFont"/>
    <w:rsid w:val="00F24DA8"/>
  </w:style>
  <w:style w:type="character" w:customStyle="1" w:styleId="listpipe">
    <w:name w:val="listpipe"/>
    <w:basedOn w:val="DefaultParagraphFont"/>
    <w:rsid w:val="00F24DA8"/>
  </w:style>
  <w:style w:type="character" w:customStyle="1" w:styleId="gd">
    <w:name w:val="gd"/>
    <w:basedOn w:val="DefaultParagraphFont"/>
    <w:rsid w:val="00F24DA8"/>
  </w:style>
  <w:style w:type="character" w:customStyle="1" w:styleId="g3">
    <w:name w:val="g3"/>
    <w:basedOn w:val="DefaultParagraphFont"/>
    <w:rsid w:val="00F24DA8"/>
  </w:style>
  <w:style w:type="character" w:customStyle="1" w:styleId="hb">
    <w:name w:val="hb"/>
    <w:basedOn w:val="DefaultParagraphFont"/>
    <w:rsid w:val="00F24DA8"/>
  </w:style>
  <w:style w:type="character" w:customStyle="1" w:styleId="g2">
    <w:name w:val="g2"/>
    <w:basedOn w:val="DefaultParagraphFont"/>
    <w:rsid w:val="00F24DA8"/>
  </w:style>
  <w:style w:type="character" w:customStyle="1" w:styleId="nameplatehead">
    <w:name w:val="nameplatehead"/>
    <w:basedOn w:val="DefaultParagraphFont"/>
    <w:rsid w:val="00F24DA8"/>
  </w:style>
  <w:style w:type="character" w:customStyle="1" w:styleId="nameplatelink">
    <w:name w:val="nameplatelink"/>
    <w:basedOn w:val="DefaultParagraphFont"/>
    <w:rsid w:val="00F24DA8"/>
  </w:style>
  <w:style w:type="paragraph" w:customStyle="1" w:styleId="calibre8">
    <w:name w:val="calibre8"/>
    <w:basedOn w:val="Normal"/>
    <w:uiPriority w:val="99"/>
    <w:qFormat/>
    <w:rsid w:val="00F24DA8"/>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24DA8"/>
  </w:style>
  <w:style w:type="paragraph" w:customStyle="1" w:styleId="BodyTextIndent21">
    <w:name w:val="Body Text Indent 21"/>
    <w:basedOn w:val="Normal"/>
    <w:next w:val="BodyTextIndent2"/>
    <w:unhideWhenUsed/>
    <w:rsid w:val="00F24DA8"/>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F24DA8"/>
    <w:rPr>
      <w:rFonts w:ascii="Georgia" w:hAnsi="Georgia"/>
    </w:rPr>
  </w:style>
  <w:style w:type="character" w:customStyle="1" w:styleId="5yl5">
    <w:name w:val="_5yl5"/>
    <w:basedOn w:val="DefaultParagraphFont"/>
    <w:rsid w:val="00F24DA8"/>
  </w:style>
  <w:style w:type="paragraph" w:customStyle="1" w:styleId="fellowname">
    <w:name w:val="fellow__name"/>
    <w:basedOn w:val="Normal"/>
    <w:rsid w:val="00F24DA8"/>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F24DA8"/>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F24DA8"/>
  </w:style>
  <w:style w:type="character" w:customStyle="1" w:styleId="m-268162420547309261gmail-styleboldunderline">
    <w:name w:val="m_-268162420547309261gmail-styleboldunderline"/>
    <w:basedOn w:val="DefaultParagraphFont"/>
    <w:rsid w:val="00F24DA8"/>
  </w:style>
  <w:style w:type="character" w:customStyle="1" w:styleId="arttitle">
    <w:name w:val="art_title"/>
    <w:basedOn w:val="DefaultParagraphFont"/>
    <w:rsid w:val="00F24DA8"/>
  </w:style>
  <w:style w:type="character" w:customStyle="1" w:styleId="serialtitle">
    <w:name w:val="serial_title"/>
    <w:basedOn w:val="DefaultParagraphFont"/>
    <w:rsid w:val="00F24DA8"/>
  </w:style>
  <w:style w:type="character" w:customStyle="1" w:styleId="volumeissue">
    <w:name w:val="volume_issue"/>
    <w:basedOn w:val="DefaultParagraphFont"/>
    <w:rsid w:val="00F24DA8"/>
  </w:style>
  <w:style w:type="character" w:customStyle="1" w:styleId="pagerange">
    <w:name w:val="page_range"/>
    <w:basedOn w:val="DefaultParagraphFont"/>
    <w:rsid w:val="00F24DA8"/>
  </w:style>
  <w:style w:type="character" w:customStyle="1" w:styleId="doilink">
    <w:name w:val="doi_link"/>
    <w:basedOn w:val="DefaultParagraphFont"/>
    <w:rsid w:val="00F24DA8"/>
  </w:style>
  <w:style w:type="character" w:customStyle="1" w:styleId="postheader">
    <w:name w:val="postheader"/>
    <w:basedOn w:val="DefaultParagraphFont"/>
    <w:rsid w:val="00F24DA8"/>
  </w:style>
  <w:style w:type="character" w:customStyle="1" w:styleId="objectpodtogglehead">
    <w:name w:val="objectpodtogglehead"/>
    <w:basedOn w:val="DefaultParagraphFont"/>
    <w:rsid w:val="00F24DA8"/>
  </w:style>
  <w:style w:type="character" w:customStyle="1" w:styleId="gplus1">
    <w:name w:val="gplus1"/>
    <w:basedOn w:val="DefaultParagraphFont"/>
    <w:rsid w:val="00F24DA8"/>
  </w:style>
  <w:style w:type="character" w:customStyle="1" w:styleId="hide">
    <w:name w:val="hide"/>
    <w:basedOn w:val="DefaultParagraphFont"/>
    <w:rsid w:val="00F24DA8"/>
  </w:style>
  <w:style w:type="character" w:customStyle="1" w:styleId="dispurl">
    <w:name w:val="dispurl"/>
    <w:basedOn w:val="DefaultParagraphFont"/>
    <w:rsid w:val="00F24DA8"/>
  </w:style>
  <w:style w:type="character" w:customStyle="1" w:styleId="HTMLAddressChar1">
    <w:name w:val="HTML Address Char1"/>
    <w:basedOn w:val="DefaultParagraphFont"/>
    <w:uiPriority w:val="99"/>
    <w:semiHidden/>
    <w:rsid w:val="00F24DA8"/>
    <w:rPr>
      <w:rFonts w:ascii="Calibri" w:hAnsi="Calibri" w:cs="Calibri"/>
      <w:i/>
      <w:iCs/>
    </w:rPr>
  </w:style>
  <w:style w:type="character" w:customStyle="1" w:styleId="metadata">
    <w:name w:val="metadata"/>
    <w:basedOn w:val="DefaultParagraphFont"/>
    <w:rsid w:val="00F24DA8"/>
  </w:style>
  <w:style w:type="character" w:customStyle="1" w:styleId="textbold0">
    <w:name w:val="text_bold"/>
    <w:basedOn w:val="DefaultParagraphFont"/>
    <w:rsid w:val="00F24DA8"/>
  </w:style>
  <w:style w:type="paragraph" w:customStyle="1" w:styleId="format-body">
    <w:name w:val="format-body"/>
    <w:basedOn w:val="Normal"/>
    <w:qFormat/>
    <w:rsid w:val="00F24DA8"/>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F24DA8"/>
  </w:style>
  <w:style w:type="character" w:customStyle="1" w:styleId="articlesubtitle0">
    <w:name w:val="articlesubtitle"/>
    <w:basedOn w:val="DefaultParagraphFont"/>
    <w:rsid w:val="00F24DA8"/>
  </w:style>
  <w:style w:type="paragraph" w:customStyle="1" w:styleId="Style32">
    <w:name w:val="Style 3"/>
    <w:uiPriority w:val="99"/>
    <w:qFormat/>
    <w:rsid w:val="00F24DA8"/>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F24DA8"/>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F24DA8"/>
  </w:style>
  <w:style w:type="numbering" w:customStyle="1" w:styleId="NoList112">
    <w:name w:val="No List112"/>
    <w:next w:val="NoList"/>
    <w:uiPriority w:val="99"/>
    <w:semiHidden/>
    <w:unhideWhenUsed/>
    <w:rsid w:val="00F24DA8"/>
  </w:style>
  <w:style w:type="numbering" w:customStyle="1" w:styleId="NoList31">
    <w:name w:val="No List31"/>
    <w:next w:val="NoList"/>
    <w:uiPriority w:val="99"/>
    <w:semiHidden/>
    <w:unhideWhenUsed/>
    <w:rsid w:val="00F24DA8"/>
  </w:style>
  <w:style w:type="table" w:customStyle="1" w:styleId="TableGrid11">
    <w:name w:val="Table Grid11"/>
    <w:basedOn w:val="TableNormal"/>
    <w:next w:val="TableGrid"/>
    <w:rsid w:val="00F24DA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F24DA8"/>
  </w:style>
  <w:style w:type="table" w:customStyle="1" w:styleId="MediumGrid22">
    <w:name w:val="Medium Grid 22"/>
    <w:basedOn w:val="TableNormal"/>
    <w:next w:val="MediumGrid2"/>
    <w:uiPriority w:val="68"/>
    <w:rsid w:val="00F24DA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F24DA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F24DA8"/>
    <w:rPr>
      <w:rFonts w:ascii="Times New Roman" w:hAnsi="Times New Roman"/>
      <w:b/>
      <w:bCs/>
      <w:sz w:val="20"/>
      <w:szCs w:val="24"/>
      <w:u w:val="single"/>
    </w:rPr>
  </w:style>
  <w:style w:type="character" w:customStyle="1" w:styleId="StyleUnderliningChar9pt">
    <w:name w:val="Style Underlining Char + 9 pt"/>
    <w:rsid w:val="00F24DA8"/>
    <w:rPr>
      <w:rFonts w:ascii="Times New Roman" w:hAnsi="Times New Roman"/>
      <w:sz w:val="20"/>
      <w:szCs w:val="24"/>
      <w:u w:val="single"/>
    </w:rPr>
  </w:style>
  <w:style w:type="character" w:customStyle="1" w:styleId="related-articlecta">
    <w:name w:val="related-article__cta"/>
    <w:basedOn w:val="DefaultParagraphFont"/>
    <w:rsid w:val="00F24DA8"/>
  </w:style>
  <w:style w:type="character" w:customStyle="1" w:styleId="UnderlineReal">
    <w:name w:val="Underline Real"/>
    <w:uiPriority w:val="1"/>
    <w:qFormat/>
    <w:rsid w:val="00F24DA8"/>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F24DA8"/>
  </w:style>
  <w:style w:type="paragraph" w:customStyle="1" w:styleId="Tagnotes">
    <w:name w:val="Tag notes"/>
    <w:link w:val="TagnotesChar"/>
    <w:uiPriority w:val="4"/>
    <w:qFormat/>
    <w:rsid w:val="00F24DA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24DA8"/>
    <w:rPr>
      <w:rFonts w:ascii="Calibri" w:eastAsiaTheme="majorEastAsia" w:hAnsi="Calibri" w:cstheme="majorBidi"/>
      <w:b/>
      <w:color w:val="44546A" w:themeColor="text2"/>
      <w:sz w:val="24"/>
      <w:szCs w:val="24"/>
    </w:rPr>
  </w:style>
  <w:style w:type="paragraph" w:customStyle="1" w:styleId="cardnotes">
    <w:name w:val="card notes"/>
    <w:uiPriority w:val="4"/>
    <w:qFormat/>
    <w:rsid w:val="00F24DA8"/>
    <w:rPr>
      <w:rFonts w:ascii="Calibri" w:eastAsiaTheme="majorEastAsia" w:hAnsi="Calibri" w:cstheme="majorBidi"/>
      <w:b/>
      <w:iCs/>
      <w:color w:val="538135" w:themeColor="accent6" w:themeShade="BF"/>
    </w:rPr>
  </w:style>
  <w:style w:type="paragraph" w:customStyle="1" w:styleId="Cardnotes0">
    <w:name w:val="Card notes"/>
    <w:uiPriority w:val="4"/>
    <w:qFormat/>
    <w:rsid w:val="00F24DA8"/>
    <w:rPr>
      <w:rFonts w:ascii="Calibri" w:hAnsi="Calibri" w:cs="Calibri"/>
      <w:b/>
      <w:color w:val="538135" w:themeColor="accent6" w:themeShade="BF"/>
    </w:rPr>
  </w:style>
  <w:style w:type="paragraph" w:customStyle="1" w:styleId="ember-view">
    <w:name w:val="ember-view"/>
    <w:basedOn w:val="Normal"/>
    <w:rsid w:val="00F24DA8"/>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F24DA8"/>
  </w:style>
  <w:style w:type="character" w:customStyle="1" w:styleId="chapter-title-without-label">
    <w:name w:val="chapter-title-without-label"/>
    <w:basedOn w:val="DefaultParagraphFont"/>
    <w:rsid w:val="00F24DA8"/>
  </w:style>
  <w:style w:type="paragraph" w:customStyle="1" w:styleId="TagofCard">
    <w:name w:val="Tag of Card"/>
    <w:basedOn w:val="Normaltext0"/>
    <w:next w:val="Normaltext0"/>
    <w:link w:val="TagofCardChar"/>
    <w:autoRedefine/>
    <w:qFormat/>
    <w:rsid w:val="00F24DA8"/>
    <w:rPr>
      <w:b/>
      <w:sz w:val="28"/>
    </w:rPr>
  </w:style>
  <w:style w:type="character" w:customStyle="1" w:styleId="TagofCardChar">
    <w:name w:val="Tag of Card Char"/>
    <w:link w:val="TagofCard"/>
    <w:rsid w:val="00F24DA8"/>
    <w:rPr>
      <w:rFonts w:ascii="Arial Narrow" w:eastAsia="SimSun" w:hAnsi="Arial Narrow" w:cs="Times New Roman"/>
      <w:b/>
      <w:color w:val="000000"/>
      <w:sz w:val="28"/>
      <w:szCs w:val="24"/>
    </w:rPr>
  </w:style>
  <w:style w:type="paragraph" w:customStyle="1" w:styleId="PageHeading">
    <w:name w:val="Page Heading"/>
    <w:basedOn w:val="Heading2"/>
    <w:qFormat/>
    <w:rsid w:val="00F24DA8"/>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F24DA8"/>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F24DA8"/>
    <w:rPr>
      <w:rFonts w:cs="Times New Roman"/>
    </w:rPr>
  </w:style>
  <w:style w:type="paragraph" w:customStyle="1" w:styleId="Emphasis0">
    <w:name w:val="!!_Emphasis"/>
    <w:basedOn w:val="Normal"/>
    <w:uiPriority w:val="8"/>
    <w:qFormat/>
    <w:rsid w:val="00F24DA8"/>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F24DA8"/>
    <w:rPr>
      <w:rFonts w:eastAsia="Times New Roman"/>
      <w:b/>
      <w:sz w:val="26"/>
    </w:rPr>
  </w:style>
  <w:style w:type="paragraph" w:customStyle="1" w:styleId="Analytic1">
    <w:name w:val="!!_Analytic"/>
    <w:basedOn w:val="Normal"/>
    <w:link w:val="AnalyticChar1"/>
    <w:qFormat/>
    <w:rsid w:val="00F24DA8"/>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F24DA8"/>
    <w:rPr>
      <w:rFonts w:cs="Times New Roman"/>
    </w:rPr>
  </w:style>
  <w:style w:type="paragraph" w:customStyle="1" w:styleId="t-body-text">
    <w:name w:val="t-body-text"/>
    <w:basedOn w:val="Normal"/>
    <w:rsid w:val="00F24DA8"/>
    <w:pPr>
      <w:spacing w:before="100" w:beforeAutospacing="1" w:after="100" w:afterAutospacing="1"/>
    </w:pPr>
    <w:rPr>
      <w:rFonts w:eastAsia="Times New Roman"/>
      <w:sz w:val="24"/>
      <w:szCs w:val="24"/>
    </w:rPr>
  </w:style>
  <w:style w:type="paragraph" w:customStyle="1" w:styleId="p-text">
    <w:name w:val="p-text"/>
    <w:basedOn w:val="Normal"/>
    <w:rsid w:val="00F24DA8"/>
    <w:pPr>
      <w:spacing w:before="100" w:beforeAutospacing="1" w:after="100" w:afterAutospacing="1"/>
    </w:pPr>
    <w:rPr>
      <w:rFonts w:eastAsia="Times New Roman"/>
      <w:sz w:val="24"/>
      <w:szCs w:val="24"/>
    </w:rPr>
  </w:style>
  <w:style w:type="paragraph" w:customStyle="1" w:styleId="MB1">
    <w:name w:val="!!_MB"/>
    <w:basedOn w:val="Normal"/>
    <w:link w:val="MBChar"/>
    <w:qFormat/>
    <w:rsid w:val="00F24DA8"/>
    <w:rPr>
      <w:rFonts w:eastAsia="Times New Roman"/>
      <w:b/>
      <w:color w:val="002060"/>
      <w:sz w:val="28"/>
      <w:szCs w:val="24"/>
    </w:rPr>
  </w:style>
  <w:style w:type="character" w:customStyle="1" w:styleId="MBChar">
    <w:name w:val="!!_MB Char"/>
    <w:basedOn w:val="DefaultParagraphFont"/>
    <w:link w:val="MB1"/>
    <w:rsid w:val="00F24DA8"/>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F24DA8"/>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F24DA8"/>
    <w:rPr>
      <w:rFonts w:ascii="Calibri" w:eastAsia="Times New Roman" w:hAnsi="Calibri" w:cs="Calibri"/>
      <w:sz w:val="24"/>
      <w:u w:val="single"/>
    </w:rPr>
  </w:style>
  <w:style w:type="character" w:customStyle="1" w:styleId="BalloonTextChar11">
    <w:name w:val="Balloon Text Char11"/>
    <w:basedOn w:val="DefaultParagraphFont"/>
    <w:uiPriority w:val="99"/>
    <w:rsid w:val="00F24DA8"/>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F24DA8"/>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F24DA8"/>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F24DA8"/>
    <w:pPr>
      <w:contextualSpacing/>
    </w:pPr>
    <w:rPr>
      <w:rFonts w:ascii="Arial" w:eastAsia="Times New Roman" w:hAnsi="Arial" w:cs="Arial"/>
      <w:b/>
      <w:szCs w:val="20"/>
    </w:rPr>
  </w:style>
  <w:style w:type="character" w:customStyle="1" w:styleId="BodyTextFirstIndentChar11">
    <w:name w:val="Body Text First Indent Char11"/>
    <w:basedOn w:val="BodyTextChar"/>
    <w:rsid w:val="00F24DA8"/>
    <w:rPr>
      <w:rFonts w:ascii="Calibri" w:hAnsi="Calibri" w:cs="Calibri"/>
    </w:rPr>
  </w:style>
  <w:style w:type="character" w:customStyle="1" w:styleId="EndnoteTextChar11">
    <w:name w:val="Endnote Text Char11"/>
    <w:basedOn w:val="DefaultParagraphFont"/>
    <w:rsid w:val="00F24DA8"/>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F24DA8"/>
    <w:rPr>
      <w:rFonts w:cs="Times New Roman"/>
    </w:rPr>
  </w:style>
  <w:style w:type="character" w:customStyle="1" w:styleId="m-7987884988147105482m1065625063539186999gmail-styleunderline">
    <w:name w:val="m_-7987884988147105482m_1065625063539186999gmail-styleunderline"/>
    <w:basedOn w:val="DefaultParagraphFont"/>
    <w:rsid w:val="00F24DA8"/>
    <w:rPr>
      <w:rFonts w:cs="Times New Roman"/>
    </w:rPr>
  </w:style>
  <w:style w:type="character" w:customStyle="1" w:styleId="m-2831606650154326052gmail-style13ptbold">
    <w:name w:val="m_-2831606650154326052gmail-style13ptbold"/>
    <w:basedOn w:val="DefaultParagraphFont"/>
    <w:rsid w:val="00F24DA8"/>
    <w:rPr>
      <w:rFonts w:cs="Times New Roman"/>
    </w:rPr>
  </w:style>
  <w:style w:type="paragraph" w:customStyle="1" w:styleId="pullquote1">
    <w:name w:val="pullquote1"/>
    <w:basedOn w:val="Normal"/>
    <w:rsid w:val="00F24DA8"/>
    <w:pPr>
      <w:spacing w:before="100" w:beforeAutospacing="1" w:after="100" w:afterAutospacing="1"/>
    </w:pPr>
    <w:rPr>
      <w:rFonts w:eastAsia="Times New Roman"/>
    </w:rPr>
  </w:style>
  <w:style w:type="character" w:customStyle="1" w:styleId="day">
    <w:name w:val="day"/>
    <w:basedOn w:val="DefaultParagraphFont"/>
    <w:rsid w:val="00F24DA8"/>
    <w:rPr>
      <w:rFonts w:cs="Times New Roman"/>
    </w:rPr>
  </w:style>
  <w:style w:type="character" w:customStyle="1" w:styleId="ojrvke-r4nke-q4bldf-r4nke">
    <w:name w:val="ojrvke-r4nke-q4bldf-r4nke"/>
    <w:basedOn w:val="DefaultParagraphFont"/>
    <w:rsid w:val="00F24DA8"/>
    <w:rPr>
      <w:rFonts w:cs="Times New Roman"/>
    </w:rPr>
  </w:style>
  <w:style w:type="character" w:customStyle="1" w:styleId="ojrvke-r4nke-q4bldf-shaume">
    <w:name w:val="ojrvke-r4nke-q4bldf-shaume"/>
    <w:basedOn w:val="DefaultParagraphFont"/>
    <w:rsid w:val="00F24DA8"/>
    <w:rPr>
      <w:rFonts w:cs="Times New Roman"/>
    </w:rPr>
  </w:style>
  <w:style w:type="character" w:customStyle="1" w:styleId="ojrvke-r4nke-q4bldf-oqlbge">
    <w:name w:val="ojrvke-r4nke-q4bldf-oqlbge"/>
    <w:basedOn w:val="DefaultParagraphFont"/>
    <w:rsid w:val="00F24DA8"/>
    <w:rPr>
      <w:rFonts w:cs="Times New Roman"/>
    </w:rPr>
  </w:style>
  <w:style w:type="character" w:customStyle="1" w:styleId="article-recirc-link-text">
    <w:name w:val="article-recirc-link-text"/>
    <w:basedOn w:val="DefaultParagraphFont"/>
    <w:rsid w:val="00F24DA8"/>
    <w:rPr>
      <w:rFonts w:cs="Times New Roman"/>
    </w:rPr>
  </w:style>
  <w:style w:type="character" w:customStyle="1" w:styleId="author-list-item">
    <w:name w:val="author-list-item"/>
    <w:basedOn w:val="DefaultParagraphFont"/>
    <w:rsid w:val="00F24DA8"/>
    <w:rPr>
      <w:rFonts w:cs="Times New Roman"/>
    </w:rPr>
  </w:style>
  <w:style w:type="character" w:customStyle="1" w:styleId="vw-date-box-date">
    <w:name w:val="vw-date-box-date"/>
    <w:basedOn w:val="DefaultParagraphFont"/>
    <w:rsid w:val="00F24DA8"/>
    <w:rPr>
      <w:rFonts w:cs="Times New Roman"/>
    </w:rPr>
  </w:style>
  <w:style w:type="character" w:customStyle="1" w:styleId="vw-date-box-month">
    <w:name w:val="vw-date-box-month"/>
    <w:basedOn w:val="DefaultParagraphFont"/>
    <w:rsid w:val="00F24DA8"/>
    <w:rPr>
      <w:rFonts w:cs="Times New Roman"/>
    </w:rPr>
  </w:style>
  <w:style w:type="character" w:customStyle="1" w:styleId="meta-divider">
    <w:name w:val="meta-divider"/>
    <w:basedOn w:val="DefaultParagraphFont"/>
    <w:rsid w:val="00F24DA8"/>
    <w:rPr>
      <w:rFonts w:cs="Times New Roman"/>
    </w:rPr>
  </w:style>
  <w:style w:type="character" w:customStyle="1" w:styleId="c-bylineitem">
    <w:name w:val="c-byline__item"/>
    <w:basedOn w:val="DefaultParagraphFont"/>
    <w:rsid w:val="00F24DA8"/>
    <w:rPr>
      <w:rFonts w:cs="Times New Roman"/>
    </w:rPr>
  </w:style>
  <w:style w:type="character" w:customStyle="1" w:styleId="cit-title">
    <w:name w:val="cit-title"/>
    <w:basedOn w:val="DefaultParagraphFont"/>
    <w:rsid w:val="00F24DA8"/>
    <w:rPr>
      <w:rFonts w:cs="Times New Roman"/>
    </w:rPr>
  </w:style>
  <w:style w:type="character" w:customStyle="1" w:styleId="button-label">
    <w:name w:val="button-label"/>
    <w:basedOn w:val="DefaultParagraphFont"/>
    <w:rsid w:val="00F24DA8"/>
    <w:rPr>
      <w:rFonts w:cs="Times New Roman"/>
    </w:rPr>
  </w:style>
  <w:style w:type="paragraph" w:customStyle="1" w:styleId="block-flush">
    <w:name w:val="block-flush"/>
    <w:basedOn w:val="Normal"/>
    <w:rsid w:val="00F24DA8"/>
    <w:pPr>
      <w:spacing w:before="100" w:beforeAutospacing="1" w:after="100" w:afterAutospacing="1"/>
    </w:pPr>
    <w:rPr>
      <w:rFonts w:eastAsia="Times New Roman"/>
    </w:rPr>
  </w:style>
  <w:style w:type="paragraph" w:customStyle="1" w:styleId="contrib-byline-author">
    <w:name w:val="contrib-byline-author"/>
    <w:basedOn w:val="Normal"/>
    <w:rsid w:val="00F24DA8"/>
    <w:pPr>
      <w:spacing w:before="100" w:beforeAutospacing="1" w:after="100" w:afterAutospacing="1"/>
    </w:pPr>
    <w:rPr>
      <w:rFonts w:eastAsia="Times New Roman"/>
    </w:rPr>
  </w:style>
  <w:style w:type="character" w:customStyle="1" w:styleId="author-comma">
    <w:name w:val="author-comma"/>
    <w:basedOn w:val="DefaultParagraphFont"/>
    <w:rsid w:val="00F24DA8"/>
    <w:rPr>
      <w:rFonts w:cs="Times New Roman"/>
    </w:rPr>
  </w:style>
  <w:style w:type="paragraph" w:customStyle="1" w:styleId="contrib-byline-title">
    <w:name w:val="contrib-byline-title"/>
    <w:basedOn w:val="Normal"/>
    <w:rsid w:val="00F24DA8"/>
    <w:pPr>
      <w:spacing w:before="100" w:beforeAutospacing="1" w:after="100" w:afterAutospacing="1"/>
    </w:pPr>
    <w:rPr>
      <w:rFonts w:eastAsia="Times New Roman"/>
    </w:rPr>
  </w:style>
  <w:style w:type="character" w:customStyle="1" w:styleId="ng-binding">
    <w:name w:val="ng-binding"/>
    <w:basedOn w:val="DefaultParagraphFont"/>
    <w:rsid w:val="00F24DA8"/>
    <w:rPr>
      <w:rFonts w:cs="Times New Roman"/>
    </w:rPr>
  </w:style>
  <w:style w:type="paragraph" w:customStyle="1" w:styleId="contrib-tagline">
    <w:name w:val="contrib-tagline"/>
    <w:basedOn w:val="Normal"/>
    <w:rsid w:val="00F24DA8"/>
    <w:pPr>
      <w:spacing w:before="100" w:beforeAutospacing="1" w:after="100" w:afterAutospacing="1"/>
    </w:pPr>
    <w:rPr>
      <w:rFonts w:eastAsia="Times New Roman"/>
    </w:rPr>
  </w:style>
  <w:style w:type="character" w:customStyle="1" w:styleId="timestampdate--published">
    <w:name w:val="timestamp__date--published"/>
    <w:basedOn w:val="DefaultParagraphFont"/>
    <w:rsid w:val="00F24DA8"/>
    <w:rPr>
      <w:rFonts w:cs="Times New Roman"/>
    </w:rPr>
  </w:style>
  <w:style w:type="character" w:customStyle="1" w:styleId="timestampdate--modified">
    <w:name w:val="timestamp__date--modified"/>
    <w:basedOn w:val="DefaultParagraphFont"/>
    <w:rsid w:val="00F24DA8"/>
    <w:rPr>
      <w:rFonts w:cs="Times New Roman"/>
    </w:rPr>
  </w:style>
  <w:style w:type="character" w:customStyle="1" w:styleId="author-carddetailsname">
    <w:name w:val="author-card__details__name"/>
    <w:basedOn w:val="DefaultParagraphFont"/>
    <w:rsid w:val="00F24DA8"/>
    <w:rPr>
      <w:rFonts w:cs="Times New Roman"/>
    </w:rPr>
  </w:style>
  <w:style w:type="character" w:customStyle="1" w:styleId="author-cardmicrobio">
    <w:name w:val="author-card__microbio"/>
    <w:basedOn w:val="DefaultParagraphFont"/>
    <w:rsid w:val="00F24DA8"/>
    <w:rPr>
      <w:rFonts w:cs="Times New Roman"/>
    </w:rPr>
  </w:style>
  <w:style w:type="character" w:customStyle="1" w:styleId="fm-vol-iss-date">
    <w:name w:val="fm-vol-iss-date"/>
    <w:basedOn w:val="DefaultParagraphFont"/>
    <w:rsid w:val="00F24DA8"/>
    <w:rPr>
      <w:rFonts w:cs="Times New Roman"/>
    </w:rPr>
  </w:style>
  <w:style w:type="paragraph" w:customStyle="1" w:styleId="single-author">
    <w:name w:val="single-author"/>
    <w:basedOn w:val="Normal"/>
    <w:rsid w:val="00F24DA8"/>
    <w:pPr>
      <w:spacing w:before="100" w:beforeAutospacing="1" w:after="100" w:afterAutospacing="1"/>
    </w:pPr>
    <w:rPr>
      <w:rFonts w:eastAsia="Times New Roman"/>
    </w:rPr>
  </w:style>
  <w:style w:type="paragraph" w:customStyle="1" w:styleId="single-time">
    <w:name w:val="single-time"/>
    <w:basedOn w:val="Normal"/>
    <w:rsid w:val="00F24DA8"/>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F24DA8"/>
    <w:rPr>
      <w:rFonts w:cs="Times New Roman"/>
    </w:rPr>
  </w:style>
  <w:style w:type="paragraph" w:customStyle="1" w:styleId="text-small">
    <w:name w:val="text-small"/>
    <w:basedOn w:val="Normal"/>
    <w:rsid w:val="00F24DA8"/>
    <w:pPr>
      <w:spacing w:before="100" w:beforeAutospacing="1" w:after="100" w:afterAutospacing="1"/>
    </w:pPr>
    <w:rPr>
      <w:rFonts w:eastAsia="Times New Roman"/>
    </w:rPr>
  </w:style>
  <w:style w:type="character" w:customStyle="1" w:styleId="show-for-medium-up">
    <w:name w:val="show-for-medium-up"/>
    <w:basedOn w:val="DefaultParagraphFont"/>
    <w:rsid w:val="00F24DA8"/>
    <w:rPr>
      <w:rFonts w:cs="Times New Roman"/>
    </w:rPr>
  </w:style>
  <w:style w:type="paragraph" w:customStyle="1" w:styleId="comment-options">
    <w:name w:val="comment-options"/>
    <w:basedOn w:val="Normal"/>
    <w:rsid w:val="00F24DA8"/>
    <w:pPr>
      <w:spacing w:before="100" w:beforeAutospacing="1" w:after="100" w:afterAutospacing="1"/>
    </w:pPr>
    <w:rPr>
      <w:rFonts w:eastAsia="Times New Roman"/>
    </w:rPr>
  </w:style>
  <w:style w:type="character" w:customStyle="1" w:styleId="sword">
    <w:name w:val="sword"/>
    <w:basedOn w:val="DefaultParagraphFont"/>
    <w:rsid w:val="00F24DA8"/>
    <w:rPr>
      <w:rFonts w:cs="Times New Roman"/>
    </w:rPr>
  </w:style>
  <w:style w:type="character" w:customStyle="1" w:styleId="categories">
    <w:name w:val="categories"/>
    <w:basedOn w:val="DefaultParagraphFont"/>
    <w:rsid w:val="00F24DA8"/>
    <w:rPr>
      <w:rFonts w:cs="Times New Roman"/>
    </w:rPr>
  </w:style>
  <w:style w:type="character" w:customStyle="1" w:styleId="hi-italic">
    <w:name w:val="hi-italic"/>
    <w:basedOn w:val="DefaultParagraphFont"/>
    <w:rsid w:val="00F24DA8"/>
    <w:rPr>
      <w:rFonts w:cs="Times New Roman"/>
    </w:rPr>
  </w:style>
  <w:style w:type="paragraph" w:customStyle="1" w:styleId="m-profilebio-blurb">
    <w:name w:val="m-profile__bio-blurb"/>
    <w:basedOn w:val="Normal"/>
    <w:rsid w:val="00F24DA8"/>
    <w:pPr>
      <w:spacing w:before="100" w:beforeAutospacing="1" w:after="100" w:afterAutospacing="1"/>
    </w:pPr>
    <w:rPr>
      <w:rFonts w:eastAsia="Times New Roman"/>
    </w:rPr>
  </w:style>
  <w:style w:type="paragraph" w:customStyle="1" w:styleId="mbn">
    <w:name w:val="mbn"/>
    <w:basedOn w:val="Normal"/>
    <w:rsid w:val="00F24DA8"/>
    <w:pPr>
      <w:spacing w:before="100" w:beforeAutospacing="1" w:after="100" w:afterAutospacing="1"/>
    </w:pPr>
    <w:rPr>
      <w:rFonts w:eastAsia="Times New Roman"/>
    </w:rPr>
  </w:style>
  <w:style w:type="paragraph" w:customStyle="1" w:styleId="bylinename">
    <w:name w:val="byline__name"/>
    <w:basedOn w:val="Normal"/>
    <w:rsid w:val="00F24DA8"/>
    <w:pPr>
      <w:spacing w:before="100" w:beforeAutospacing="1" w:after="100" w:afterAutospacing="1"/>
    </w:pPr>
    <w:rPr>
      <w:rFonts w:eastAsia="Times New Roman"/>
    </w:rPr>
  </w:style>
  <w:style w:type="paragraph" w:customStyle="1" w:styleId="byline-column">
    <w:name w:val="byline-column"/>
    <w:basedOn w:val="Normal"/>
    <w:rsid w:val="00F24DA8"/>
    <w:pPr>
      <w:spacing w:before="100" w:beforeAutospacing="1" w:after="100" w:afterAutospacing="1"/>
    </w:pPr>
    <w:rPr>
      <w:rFonts w:eastAsia="Times New Roman"/>
    </w:rPr>
  </w:style>
  <w:style w:type="character" w:customStyle="1" w:styleId="sharetools-label">
    <w:name w:val="sharetools-label"/>
    <w:basedOn w:val="DefaultParagraphFont"/>
    <w:rsid w:val="00F24DA8"/>
    <w:rPr>
      <w:rFonts w:cs="Times New Roman"/>
    </w:rPr>
  </w:style>
  <w:style w:type="character" w:customStyle="1" w:styleId="sharetool-text">
    <w:name w:val="sharetool-text"/>
    <w:basedOn w:val="DefaultParagraphFont"/>
    <w:rsid w:val="00F24DA8"/>
    <w:rPr>
      <w:rFonts w:cs="Times New Roman"/>
    </w:rPr>
  </w:style>
  <w:style w:type="paragraph" w:customStyle="1" w:styleId="byline-dateline">
    <w:name w:val="byline-dateline"/>
    <w:basedOn w:val="Normal"/>
    <w:rsid w:val="00F24DA8"/>
    <w:pPr>
      <w:spacing w:before="100" w:beforeAutospacing="1" w:after="100" w:afterAutospacing="1"/>
    </w:pPr>
    <w:rPr>
      <w:rFonts w:eastAsia="Times New Roman"/>
    </w:rPr>
  </w:style>
  <w:style w:type="character" w:customStyle="1" w:styleId="name-desc">
    <w:name w:val="name-desc"/>
    <w:basedOn w:val="DefaultParagraphFont"/>
    <w:rsid w:val="00F24DA8"/>
    <w:rPr>
      <w:rFonts w:cs="Times New Roman"/>
    </w:rPr>
  </w:style>
  <w:style w:type="character" w:customStyle="1" w:styleId="byline-author">
    <w:name w:val="byline-author"/>
    <w:basedOn w:val="DefaultParagraphFont"/>
    <w:rsid w:val="00F24DA8"/>
    <w:rPr>
      <w:rFonts w:cs="Times New Roman"/>
    </w:rPr>
  </w:style>
  <w:style w:type="character" w:customStyle="1" w:styleId="twitter-url">
    <w:name w:val="twitter-url"/>
    <w:basedOn w:val="DefaultParagraphFont"/>
    <w:rsid w:val="00F24DA8"/>
    <w:rPr>
      <w:rFonts w:cs="Times New Roman"/>
    </w:rPr>
  </w:style>
  <w:style w:type="character" w:customStyle="1" w:styleId="firstpart">
    <w:name w:val="firstpart"/>
    <w:basedOn w:val="DefaultParagraphFont"/>
    <w:rsid w:val="00F24DA8"/>
    <w:rPr>
      <w:rFonts w:cs="Times New Roman"/>
    </w:rPr>
  </w:style>
  <w:style w:type="paragraph" w:customStyle="1" w:styleId="articlepull-quote-txt">
    <w:name w:val="article__pull-quote-txt"/>
    <w:basedOn w:val="Normal"/>
    <w:rsid w:val="00F24DA8"/>
    <w:pPr>
      <w:spacing w:before="100" w:beforeAutospacing="1" w:after="100" w:afterAutospacing="1"/>
    </w:pPr>
    <w:rPr>
      <w:rFonts w:eastAsia="Times New Roman"/>
    </w:rPr>
  </w:style>
  <w:style w:type="paragraph" w:customStyle="1" w:styleId="detail-intro-text-author">
    <w:name w:val="detail-intro-text-author"/>
    <w:basedOn w:val="Normal"/>
    <w:rsid w:val="00F24DA8"/>
    <w:pPr>
      <w:spacing w:before="100" w:beforeAutospacing="1" w:after="100" w:afterAutospacing="1"/>
    </w:pPr>
    <w:rPr>
      <w:rFonts w:eastAsia="Times New Roman"/>
    </w:rPr>
  </w:style>
  <w:style w:type="paragraph" w:customStyle="1" w:styleId="tweetline">
    <w:name w:val="tweet_line"/>
    <w:basedOn w:val="Normal"/>
    <w:rsid w:val="00F24DA8"/>
    <w:pPr>
      <w:spacing w:before="100" w:beforeAutospacing="1" w:after="100" w:afterAutospacing="1"/>
    </w:pPr>
    <w:rPr>
      <w:rFonts w:eastAsia="Times New Roman"/>
    </w:rPr>
  </w:style>
  <w:style w:type="character" w:customStyle="1" w:styleId="tweetquote">
    <w:name w:val="tweet_quote"/>
    <w:basedOn w:val="DefaultParagraphFont"/>
    <w:rsid w:val="00F24DA8"/>
    <w:rPr>
      <w:rFonts w:cs="Times New Roman"/>
    </w:rPr>
  </w:style>
  <w:style w:type="character" w:customStyle="1" w:styleId="original">
    <w:name w:val="original"/>
    <w:basedOn w:val="DefaultParagraphFont"/>
    <w:rsid w:val="00F24DA8"/>
    <w:rPr>
      <w:rFonts w:cs="Times New Roman"/>
    </w:rPr>
  </w:style>
  <w:style w:type="character" w:customStyle="1" w:styleId="flytitle-and-titletitle">
    <w:name w:val="flytitle-and-title__title"/>
    <w:basedOn w:val="DefaultParagraphFont"/>
    <w:rsid w:val="00F24DA8"/>
    <w:rPr>
      <w:rFonts w:cs="Times New Roman"/>
    </w:rPr>
  </w:style>
  <w:style w:type="paragraph" w:customStyle="1" w:styleId="blog-postrubric">
    <w:name w:val="blog-post__rubric"/>
    <w:basedOn w:val="Normal"/>
    <w:rsid w:val="00F24DA8"/>
    <w:pPr>
      <w:spacing w:before="100" w:beforeAutospacing="1" w:after="100" w:afterAutospacing="1"/>
    </w:pPr>
    <w:rPr>
      <w:rFonts w:eastAsia="Times New Roman"/>
    </w:rPr>
  </w:style>
  <w:style w:type="paragraph" w:customStyle="1" w:styleId="blog-postbyline-container">
    <w:name w:val="blog-post__byline-container"/>
    <w:basedOn w:val="Normal"/>
    <w:rsid w:val="00F24DA8"/>
    <w:pPr>
      <w:spacing w:before="100" w:beforeAutospacing="1" w:after="100" w:afterAutospacing="1"/>
    </w:pPr>
    <w:rPr>
      <w:rFonts w:eastAsia="Times New Roman"/>
    </w:rPr>
  </w:style>
  <w:style w:type="character" w:customStyle="1" w:styleId="blog-postbyline">
    <w:name w:val="blog-post__byline"/>
    <w:basedOn w:val="DefaultParagraphFont"/>
    <w:rsid w:val="00F24DA8"/>
    <w:rPr>
      <w:rFonts w:cs="Times New Roman"/>
    </w:rPr>
  </w:style>
  <w:style w:type="character" w:customStyle="1" w:styleId="a-authorbyline-prefix">
    <w:name w:val="a-author__byline-prefix"/>
    <w:basedOn w:val="DefaultParagraphFont"/>
    <w:rsid w:val="00F24DA8"/>
    <w:rPr>
      <w:rFonts w:cs="Times New Roman"/>
    </w:rPr>
  </w:style>
  <w:style w:type="character" w:customStyle="1" w:styleId="a-authorbyline-name">
    <w:name w:val="a-author__byline-name"/>
    <w:basedOn w:val="DefaultParagraphFont"/>
    <w:rsid w:val="00F24DA8"/>
    <w:rPr>
      <w:rFonts w:cs="Times New Roman"/>
    </w:rPr>
  </w:style>
  <w:style w:type="character" w:customStyle="1" w:styleId="weirdasstagtextChar">
    <w:name w:val="weird ass tag text Char"/>
    <w:basedOn w:val="DefaultParagraphFont"/>
    <w:link w:val="weirdasstagtext"/>
    <w:uiPriority w:val="99"/>
    <w:rsid w:val="00F24DA8"/>
    <w:rPr>
      <w:rFonts w:ascii="Arial" w:eastAsia="Times New Roman" w:hAnsi="Arial" w:cs="Arial"/>
      <w:b/>
      <w:szCs w:val="20"/>
    </w:rPr>
  </w:style>
  <w:style w:type="character" w:customStyle="1" w:styleId="red-subtitle">
    <w:name w:val="red-subtitle"/>
    <w:basedOn w:val="DefaultParagraphFont"/>
    <w:rsid w:val="00F24DA8"/>
    <w:rPr>
      <w:rFonts w:cs="Times New Roman"/>
    </w:rPr>
  </w:style>
  <w:style w:type="character" w:customStyle="1" w:styleId="tgc">
    <w:name w:val="_tgc"/>
    <w:basedOn w:val="DefaultParagraphFont"/>
    <w:rsid w:val="00F24DA8"/>
    <w:rPr>
      <w:rFonts w:cs="Times New Roman"/>
    </w:rPr>
  </w:style>
  <w:style w:type="character" w:customStyle="1" w:styleId="djhat-arrow">
    <w:name w:val="djhat-arrow"/>
    <w:basedOn w:val="DefaultParagraphFont"/>
    <w:rsid w:val="00F24DA8"/>
    <w:rPr>
      <w:rFonts w:cs="Times New Roman"/>
    </w:rPr>
  </w:style>
  <w:style w:type="character" w:customStyle="1" w:styleId="mname">
    <w:name w:val="mname"/>
    <w:basedOn w:val="DefaultParagraphFont"/>
    <w:rsid w:val="00F24DA8"/>
    <w:rPr>
      <w:rFonts w:cs="Times New Roman"/>
    </w:rPr>
  </w:style>
  <w:style w:type="character" w:customStyle="1" w:styleId="mvalue">
    <w:name w:val="mvalue"/>
    <w:basedOn w:val="DefaultParagraphFont"/>
    <w:rsid w:val="00F24DA8"/>
    <w:rPr>
      <w:rFonts w:cs="Times New Roman"/>
    </w:rPr>
  </w:style>
  <w:style w:type="character" w:customStyle="1" w:styleId="mchange">
    <w:name w:val="mchange"/>
    <w:basedOn w:val="DefaultParagraphFont"/>
    <w:rsid w:val="00F24DA8"/>
    <w:rPr>
      <w:rFonts w:cs="Times New Roman"/>
    </w:rPr>
  </w:style>
  <w:style w:type="character" w:customStyle="1" w:styleId="categoryaside">
    <w:name w:val="category__aside"/>
    <w:basedOn w:val="DefaultParagraphFont"/>
    <w:rsid w:val="00F24DA8"/>
    <w:rPr>
      <w:rFonts w:cs="Times New Roman"/>
    </w:rPr>
  </w:style>
  <w:style w:type="character" w:customStyle="1" w:styleId="article-breadcrumb-wrapper">
    <w:name w:val="article-breadcrumb-wrapper"/>
    <w:basedOn w:val="DefaultParagraphFont"/>
    <w:rsid w:val="00F24DA8"/>
    <w:rPr>
      <w:rFonts w:cs="Times New Roman"/>
    </w:rPr>
  </w:style>
  <w:style w:type="character" w:customStyle="1" w:styleId="commentscounticon">
    <w:name w:val="comments_count_icon"/>
    <w:basedOn w:val="DefaultParagraphFont"/>
    <w:rsid w:val="00F24DA8"/>
    <w:rPr>
      <w:rFonts w:cs="Times New Roman"/>
    </w:rPr>
  </w:style>
  <w:style w:type="character" w:customStyle="1" w:styleId="comments-count-word">
    <w:name w:val="comments-count-word"/>
    <w:basedOn w:val="DefaultParagraphFont"/>
    <w:rsid w:val="00F24DA8"/>
    <w:rPr>
      <w:rFonts w:cs="Times New Roman"/>
    </w:rPr>
  </w:style>
  <w:style w:type="character" w:customStyle="1" w:styleId="company-name-type">
    <w:name w:val="company-name-type"/>
    <w:basedOn w:val="DefaultParagraphFont"/>
    <w:rsid w:val="00F24DA8"/>
    <w:rPr>
      <w:rFonts w:cs="Times New Roman"/>
    </w:rPr>
  </w:style>
  <w:style w:type="character" w:customStyle="1" w:styleId="nav-prevnext-lbl">
    <w:name w:val="nav-prevnext-lbl"/>
    <w:basedOn w:val="DefaultParagraphFont"/>
    <w:rsid w:val="00F24DA8"/>
    <w:rPr>
      <w:rFonts w:cs="Times New Roman"/>
    </w:rPr>
  </w:style>
  <w:style w:type="character" w:customStyle="1" w:styleId="nav-prevnext-hed">
    <w:name w:val="nav-prevnext-hed"/>
    <w:basedOn w:val="DefaultParagraphFont"/>
    <w:rsid w:val="00F24DA8"/>
    <w:rPr>
      <w:rFonts w:cs="Times New Roman"/>
    </w:rPr>
  </w:style>
  <w:style w:type="character" w:customStyle="1" w:styleId="readcomments">
    <w:name w:val="readcomments"/>
    <w:basedOn w:val="DefaultParagraphFont"/>
    <w:rsid w:val="00F24DA8"/>
    <w:rPr>
      <w:rFonts w:cs="Times New Roman"/>
    </w:rPr>
  </w:style>
  <w:style w:type="character" w:customStyle="1" w:styleId="selected-edition">
    <w:name w:val="selected-edition"/>
    <w:basedOn w:val="DefaultParagraphFont"/>
    <w:rsid w:val="00F24DA8"/>
    <w:rPr>
      <w:rFonts w:cs="Times New Roman"/>
    </w:rPr>
  </w:style>
  <w:style w:type="character" w:customStyle="1" w:styleId="rotate">
    <w:name w:val="rotate"/>
    <w:basedOn w:val="DefaultParagraphFont"/>
    <w:rsid w:val="00F24DA8"/>
    <w:rPr>
      <w:rFonts w:cs="Times New Roman"/>
    </w:rPr>
  </w:style>
  <w:style w:type="paragraph" w:customStyle="1" w:styleId="column-name">
    <w:name w:val="column-name"/>
    <w:basedOn w:val="Normal"/>
    <w:rsid w:val="00F24DA8"/>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F24DA8"/>
    <w:rPr>
      <w:rFonts w:cs="Times New Roman"/>
    </w:rPr>
  </w:style>
  <w:style w:type="paragraph" w:customStyle="1" w:styleId="Analysis">
    <w:name w:val="Analysis"/>
    <w:basedOn w:val="Heading2"/>
    <w:uiPriority w:val="4"/>
    <w:qFormat/>
    <w:rsid w:val="00F24DA8"/>
    <w:pPr>
      <w:jc w:val="left"/>
    </w:pPr>
    <w:rPr>
      <w:rFonts w:cs="Times New Roman"/>
      <w:sz w:val="22"/>
      <w:u w:val="none"/>
    </w:rPr>
  </w:style>
  <w:style w:type="paragraph" w:customStyle="1" w:styleId="element">
    <w:name w:val="element"/>
    <w:basedOn w:val="Normal"/>
    <w:rsid w:val="00F24DA8"/>
    <w:pPr>
      <w:spacing w:before="100" w:beforeAutospacing="1" w:after="100" w:afterAutospacing="1"/>
    </w:pPr>
    <w:rPr>
      <w:rFonts w:eastAsia="Times New Roman"/>
      <w:szCs w:val="24"/>
    </w:rPr>
  </w:style>
  <w:style w:type="character" w:customStyle="1" w:styleId="media-captiontext">
    <w:name w:val="media-caption__text"/>
    <w:basedOn w:val="DefaultParagraphFont"/>
    <w:rsid w:val="00F24DA8"/>
    <w:rPr>
      <w:rFonts w:cs="Times New Roman"/>
    </w:rPr>
  </w:style>
  <w:style w:type="character" w:customStyle="1" w:styleId="m6210712409020973331gmail-styleunderline">
    <w:name w:val="m_6210712409020973331gmail-styleunderline"/>
    <w:basedOn w:val="DefaultParagraphFont"/>
    <w:rsid w:val="00F24DA8"/>
    <w:rPr>
      <w:rFonts w:cs="Times New Roman"/>
    </w:rPr>
  </w:style>
  <w:style w:type="character" w:customStyle="1" w:styleId="CharChar21">
    <w:name w:val="Char Char21"/>
    <w:rsid w:val="00F24DA8"/>
    <w:rPr>
      <w:sz w:val="26"/>
      <w:u w:val="single"/>
      <w:lang w:val="en-US" w:eastAsia="en-US"/>
    </w:rPr>
  </w:style>
  <w:style w:type="character" w:customStyle="1" w:styleId="author-bio-box">
    <w:name w:val="author-bio-box"/>
    <w:rsid w:val="00F24DA8"/>
  </w:style>
  <w:style w:type="character" w:customStyle="1" w:styleId="BLOCKTITLEChar0">
    <w:name w:val="BLOCK TITLE Char"/>
    <w:basedOn w:val="DefaultParagraphFont"/>
    <w:link w:val="BLOCKTITLE0"/>
    <w:rsid w:val="00F24DA8"/>
    <w:rPr>
      <w:rFonts w:ascii="Sylfaen" w:eastAsiaTheme="majorEastAsia" w:hAnsi="Sylfaen" w:cstheme="majorBidi"/>
      <w:b/>
      <w:bCs/>
      <w:caps/>
      <w:kern w:val="32"/>
      <w:sz w:val="32"/>
      <w:szCs w:val="32"/>
    </w:rPr>
  </w:style>
  <w:style w:type="character" w:customStyle="1" w:styleId="footnote-item">
    <w:name w:val="footnote-item"/>
    <w:basedOn w:val="DefaultParagraphFont"/>
    <w:rsid w:val="00F24DA8"/>
    <w:rPr>
      <w:rFonts w:cs="Times New Roman"/>
    </w:rPr>
  </w:style>
  <w:style w:type="paragraph" w:customStyle="1" w:styleId="nospace">
    <w:name w:val="nospace"/>
    <w:basedOn w:val="Normal"/>
    <w:rsid w:val="00F24DA8"/>
    <w:pPr>
      <w:spacing w:before="100" w:beforeAutospacing="1" w:after="100" w:afterAutospacing="1"/>
    </w:pPr>
    <w:rPr>
      <w:rFonts w:eastAsia="Times New Roman"/>
      <w:sz w:val="24"/>
    </w:rPr>
  </w:style>
  <w:style w:type="character" w:customStyle="1" w:styleId="articlehdr">
    <w:name w:val="articlehdr"/>
    <w:basedOn w:val="DefaultParagraphFont"/>
    <w:rsid w:val="00F24DA8"/>
    <w:rPr>
      <w:rFonts w:cs="Times New Roman"/>
    </w:rPr>
  </w:style>
  <w:style w:type="character" w:customStyle="1" w:styleId="crosslinkpopup">
    <w:name w:val="crosslinkpopup"/>
    <w:rsid w:val="00F24DA8"/>
  </w:style>
  <w:style w:type="character" w:customStyle="1" w:styleId="m-6801723250464042099gmail-s1">
    <w:name w:val="m_-6801723250464042099gmail-s1"/>
    <w:basedOn w:val="DefaultParagraphFont"/>
    <w:rsid w:val="00F24DA8"/>
    <w:rPr>
      <w:rFonts w:cs="Times New Roman"/>
    </w:rPr>
  </w:style>
  <w:style w:type="character" w:customStyle="1" w:styleId="m-6801723250464042099gmail-apple-converted-space">
    <w:name w:val="m_-6801723250464042099gmail-apple-converted-space"/>
    <w:basedOn w:val="DefaultParagraphFont"/>
    <w:rsid w:val="00F24DA8"/>
    <w:rPr>
      <w:rFonts w:cs="Times New Roman"/>
    </w:rPr>
  </w:style>
  <w:style w:type="character" w:customStyle="1" w:styleId="m-4762484309974835474gmail-style13ptbold">
    <w:name w:val="m_-4762484309974835474gmail-style13ptbold"/>
    <w:basedOn w:val="DefaultParagraphFont"/>
    <w:rsid w:val="00F24DA8"/>
    <w:rPr>
      <w:rFonts w:cs="Times New Roman"/>
    </w:rPr>
  </w:style>
  <w:style w:type="character" w:customStyle="1" w:styleId="m-4762484309974835474gmail-styleunderline">
    <w:name w:val="m_-4762484309974835474gmail-styleunderline"/>
    <w:basedOn w:val="DefaultParagraphFont"/>
    <w:rsid w:val="00F24DA8"/>
    <w:rPr>
      <w:rFonts w:cs="Times New Roman"/>
    </w:rPr>
  </w:style>
  <w:style w:type="character" w:customStyle="1" w:styleId="trcrboxheaderspan">
    <w:name w:val="trc_rbox_header_span"/>
    <w:basedOn w:val="DefaultParagraphFont"/>
    <w:rsid w:val="00F24DA8"/>
    <w:rPr>
      <w:rFonts w:cs="Times New Roman"/>
    </w:rPr>
  </w:style>
  <w:style w:type="character" w:customStyle="1" w:styleId="video-label">
    <w:name w:val="video-label"/>
    <w:basedOn w:val="DefaultParagraphFont"/>
    <w:rsid w:val="00F24DA8"/>
    <w:rPr>
      <w:rFonts w:cs="Times New Roman"/>
    </w:rPr>
  </w:style>
  <w:style w:type="character" w:customStyle="1" w:styleId="branding">
    <w:name w:val="branding"/>
    <w:basedOn w:val="DefaultParagraphFont"/>
    <w:rsid w:val="00F24DA8"/>
    <w:rPr>
      <w:rFonts w:cs="Times New Roman"/>
    </w:rPr>
  </w:style>
  <w:style w:type="character" w:customStyle="1" w:styleId="powa-tease">
    <w:name w:val="powa-tease"/>
    <w:basedOn w:val="DefaultParagraphFont"/>
    <w:rsid w:val="00F24DA8"/>
    <w:rPr>
      <w:rFonts w:cs="Times New Roman"/>
    </w:rPr>
  </w:style>
  <w:style w:type="character" w:customStyle="1" w:styleId="powa-byline">
    <w:name w:val="powa-byline"/>
    <w:basedOn w:val="DefaultParagraphFont"/>
    <w:rsid w:val="00F24DA8"/>
    <w:rPr>
      <w:rFonts w:cs="Times New Roman"/>
    </w:rPr>
  </w:style>
  <w:style w:type="paragraph" w:customStyle="1" w:styleId="excerpt">
    <w:name w:val="excerpt"/>
    <w:basedOn w:val="Normal"/>
    <w:rsid w:val="00F24DA8"/>
    <w:pPr>
      <w:spacing w:before="100" w:beforeAutospacing="1" w:after="100" w:afterAutospacing="1"/>
    </w:pPr>
    <w:rPr>
      <w:rFonts w:eastAsia="Times New Roman"/>
      <w:sz w:val="24"/>
    </w:rPr>
  </w:style>
  <w:style w:type="character" w:customStyle="1" w:styleId="by">
    <w:name w:val="by"/>
    <w:basedOn w:val="DefaultParagraphFont"/>
    <w:rsid w:val="00F24DA8"/>
    <w:rPr>
      <w:rFonts w:cs="Times New Roman"/>
    </w:rPr>
  </w:style>
  <w:style w:type="character" w:customStyle="1" w:styleId="smallvideotitle">
    <w:name w:val="smallvideo_title"/>
    <w:basedOn w:val="DefaultParagraphFont"/>
    <w:rsid w:val="00F24DA8"/>
    <w:rPr>
      <w:rFonts w:cs="Times New Roman"/>
    </w:rPr>
  </w:style>
  <w:style w:type="paragraph" w:customStyle="1" w:styleId="jwplayer-inline--title">
    <w:name w:val="jwplayer-inline--title"/>
    <w:basedOn w:val="Normal"/>
    <w:rsid w:val="00F24DA8"/>
    <w:pPr>
      <w:spacing w:before="100" w:beforeAutospacing="1" w:after="100" w:afterAutospacing="1"/>
    </w:pPr>
    <w:rPr>
      <w:rFonts w:eastAsia="Times New Roman"/>
      <w:sz w:val="24"/>
    </w:rPr>
  </w:style>
  <w:style w:type="paragraph" w:customStyle="1" w:styleId="css-1ygdjhk">
    <w:name w:val="css-1ygdjhk"/>
    <w:basedOn w:val="Normal"/>
    <w:rsid w:val="00F24DA8"/>
    <w:pPr>
      <w:spacing w:before="100" w:beforeAutospacing="1" w:after="100" w:afterAutospacing="1"/>
    </w:pPr>
    <w:rPr>
      <w:rFonts w:eastAsia="Times New Roman"/>
      <w:sz w:val="24"/>
    </w:rPr>
  </w:style>
  <w:style w:type="paragraph" w:customStyle="1" w:styleId="pg-bodycopy">
    <w:name w:val="pg-bodycopy"/>
    <w:basedOn w:val="Normal"/>
    <w:rsid w:val="00F24DA8"/>
    <w:pPr>
      <w:spacing w:before="100" w:beforeAutospacing="1" w:after="100" w:afterAutospacing="1"/>
    </w:pPr>
    <w:rPr>
      <w:rFonts w:eastAsia="Times New Roman"/>
      <w:sz w:val="24"/>
    </w:rPr>
  </w:style>
  <w:style w:type="paragraph" w:customStyle="1" w:styleId="g-aipstyle0">
    <w:name w:val="g-aipstyle0"/>
    <w:basedOn w:val="Normal"/>
    <w:rsid w:val="00F24DA8"/>
    <w:pPr>
      <w:spacing w:before="100" w:beforeAutospacing="1" w:after="100" w:afterAutospacing="1"/>
    </w:pPr>
    <w:rPr>
      <w:rFonts w:eastAsia="Times New Roman"/>
      <w:sz w:val="24"/>
    </w:rPr>
  </w:style>
  <w:style w:type="paragraph" w:customStyle="1" w:styleId="g-aipstyle1">
    <w:name w:val="g-aipstyle1"/>
    <w:basedOn w:val="Normal"/>
    <w:rsid w:val="00F24DA8"/>
    <w:pPr>
      <w:spacing w:before="100" w:beforeAutospacing="1" w:after="100" w:afterAutospacing="1"/>
    </w:pPr>
    <w:rPr>
      <w:rFonts w:eastAsia="Times New Roman"/>
      <w:sz w:val="24"/>
    </w:rPr>
  </w:style>
  <w:style w:type="paragraph" w:customStyle="1" w:styleId="g-aipstyle2">
    <w:name w:val="g-aipstyle2"/>
    <w:basedOn w:val="Normal"/>
    <w:rsid w:val="00F24DA8"/>
    <w:pPr>
      <w:spacing w:before="100" w:beforeAutospacing="1" w:after="100" w:afterAutospacing="1"/>
    </w:pPr>
    <w:rPr>
      <w:rFonts w:eastAsia="Times New Roman"/>
      <w:sz w:val="24"/>
    </w:rPr>
  </w:style>
  <w:style w:type="paragraph" w:customStyle="1" w:styleId="g-aipstyle3">
    <w:name w:val="g-aipstyle3"/>
    <w:basedOn w:val="Normal"/>
    <w:rsid w:val="00F24DA8"/>
    <w:pPr>
      <w:spacing w:before="100" w:beforeAutospacing="1" w:after="100" w:afterAutospacing="1"/>
    </w:pPr>
    <w:rPr>
      <w:rFonts w:eastAsia="Times New Roman"/>
      <w:sz w:val="24"/>
    </w:rPr>
  </w:style>
  <w:style w:type="paragraph" w:customStyle="1" w:styleId="g-aipstyle4">
    <w:name w:val="g-aipstyle4"/>
    <w:basedOn w:val="Normal"/>
    <w:rsid w:val="00F24DA8"/>
    <w:pPr>
      <w:spacing w:before="100" w:beforeAutospacing="1" w:after="100" w:afterAutospacing="1"/>
    </w:pPr>
    <w:rPr>
      <w:rFonts w:eastAsia="Times New Roman"/>
      <w:sz w:val="24"/>
    </w:rPr>
  </w:style>
  <w:style w:type="paragraph" w:customStyle="1" w:styleId="g-aipstyle5">
    <w:name w:val="g-aipstyle5"/>
    <w:basedOn w:val="Normal"/>
    <w:rsid w:val="00F24DA8"/>
    <w:pPr>
      <w:spacing w:before="100" w:beforeAutospacing="1" w:after="100" w:afterAutospacing="1"/>
    </w:pPr>
    <w:rPr>
      <w:rFonts w:eastAsia="Times New Roman"/>
      <w:sz w:val="24"/>
    </w:rPr>
  </w:style>
  <w:style w:type="paragraph" w:customStyle="1" w:styleId="g-aipstyle6">
    <w:name w:val="g-aipstyle6"/>
    <w:basedOn w:val="Normal"/>
    <w:rsid w:val="00F24DA8"/>
    <w:pPr>
      <w:spacing w:before="100" w:beforeAutospacing="1" w:after="100" w:afterAutospacing="1"/>
    </w:pPr>
    <w:rPr>
      <w:rFonts w:eastAsia="Times New Roman"/>
      <w:sz w:val="24"/>
    </w:rPr>
  </w:style>
  <w:style w:type="paragraph" w:customStyle="1" w:styleId="g-aipstyle7">
    <w:name w:val="g-aipstyle7"/>
    <w:basedOn w:val="Normal"/>
    <w:rsid w:val="00F24DA8"/>
    <w:pPr>
      <w:spacing w:before="100" w:beforeAutospacing="1" w:after="100" w:afterAutospacing="1"/>
    </w:pPr>
    <w:rPr>
      <w:rFonts w:eastAsia="Times New Roman"/>
      <w:sz w:val="24"/>
    </w:rPr>
  </w:style>
  <w:style w:type="paragraph" w:customStyle="1" w:styleId="g-aipstyle8">
    <w:name w:val="g-aipstyle8"/>
    <w:basedOn w:val="Normal"/>
    <w:rsid w:val="00F24DA8"/>
    <w:pPr>
      <w:spacing w:before="100" w:beforeAutospacing="1" w:after="100" w:afterAutospacing="1"/>
    </w:pPr>
    <w:rPr>
      <w:rFonts w:eastAsia="Times New Roman"/>
      <w:sz w:val="24"/>
    </w:rPr>
  </w:style>
  <w:style w:type="paragraph" w:customStyle="1" w:styleId="pg-caption">
    <w:name w:val="pg-caption"/>
    <w:basedOn w:val="Normal"/>
    <w:rsid w:val="00F24DA8"/>
    <w:pPr>
      <w:spacing w:before="100" w:beforeAutospacing="1" w:after="100" w:afterAutospacing="1"/>
    </w:pPr>
    <w:rPr>
      <w:rFonts w:eastAsia="Times New Roman"/>
      <w:sz w:val="24"/>
    </w:rPr>
  </w:style>
  <w:style w:type="paragraph" w:customStyle="1" w:styleId="g-aipstyle9">
    <w:name w:val="g-aipstyle9"/>
    <w:basedOn w:val="Normal"/>
    <w:rsid w:val="00F24DA8"/>
    <w:pPr>
      <w:spacing w:before="100" w:beforeAutospacing="1" w:after="100" w:afterAutospacing="1"/>
    </w:pPr>
    <w:rPr>
      <w:rFonts w:eastAsia="Times New Roman"/>
      <w:sz w:val="24"/>
    </w:rPr>
  </w:style>
  <w:style w:type="paragraph" w:customStyle="1" w:styleId="g-aipstyle10">
    <w:name w:val="g-aipstyle10"/>
    <w:basedOn w:val="Normal"/>
    <w:rsid w:val="00F24DA8"/>
    <w:pPr>
      <w:spacing w:before="100" w:beforeAutospacing="1" w:after="100" w:afterAutospacing="1"/>
    </w:pPr>
    <w:rPr>
      <w:rFonts w:eastAsia="Times New Roman"/>
      <w:sz w:val="24"/>
    </w:rPr>
  </w:style>
  <w:style w:type="paragraph" w:customStyle="1" w:styleId="g-aipstyle11">
    <w:name w:val="g-aipstyle11"/>
    <w:basedOn w:val="Normal"/>
    <w:rsid w:val="00F24DA8"/>
    <w:pPr>
      <w:spacing w:before="100" w:beforeAutospacing="1" w:after="100" w:afterAutospacing="1"/>
    </w:pPr>
    <w:rPr>
      <w:rFonts w:eastAsia="Times New Roman"/>
      <w:sz w:val="24"/>
    </w:rPr>
  </w:style>
  <w:style w:type="character" w:customStyle="1" w:styleId="scayt-misspell-word">
    <w:name w:val="scayt-misspell-word"/>
    <w:basedOn w:val="DefaultParagraphFont"/>
    <w:rsid w:val="00F24DA8"/>
    <w:rPr>
      <w:rFonts w:cs="Times New Roman"/>
    </w:rPr>
  </w:style>
  <w:style w:type="paragraph" w:customStyle="1" w:styleId="v2-processed">
    <w:name w:val="v2-processed"/>
    <w:basedOn w:val="Normal"/>
    <w:rsid w:val="00F24DA8"/>
    <w:pPr>
      <w:spacing w:before="100" w:beforeAutospacing="1" w:after="100" w:afterAutospacing="1"/>
    </w:pPr>
    <w:rPr>
      <w:rFonts w:eastAsia="Times New Roman"/>
      <w:sz w:val="24"/>
    </w:rPr>
  </w:style>
  <w:style w:type="character" w:customStyle="1" w:styleId="form-required">
    <w:name w:val="form-required"/>
    <w:basedOn w:val="DefaultParagraphFont"/>
    <w:rsid w:val="00F24DA8"/>
    <w:rPr>
      <w:rFonts w:cs="Times New Roman"/>
    </w:rPr>
  </w:style>
  <w:style w:type="paragraph" w:customStyle="1" w:styleId="block">
    <w:name w:val="block"/>
    <w:basedOn w:val="Normal"/>
    <w:rsid w:val="00F24DA8"/>
    <w:pPr>
      <w:spacing w:before="100" w:beforeAutospacing="1" w:after="100" w:afterAutospacing="1"/>
    </w:pPr>
    <w:rPr>
      <w:rFonts w:eastAsia="Times New Roman"/>
      <w:sz w:val="24"/>
      <w:szCs w:val="24"/>
    </w:rPr>
  </w:style>
  <w:style w:type="paragraph" w:customStyle="1" w:styleId="preview-module">
    <w:name w:val="preview-module"/>
    <w:basedOn w:val="Normal"/>
    <w:rsid w:val="00F24DA8"/>
    <w:pPr>
      <w:spacing w:before="100" w:beforeAutospacing="1" w:after="100" w:afterAutospacing="1"/>
    </w:pPr>
    <w:rPr>
      <w:rFonts w:eastAsia="Times New Roman"/>
      <w:sz w:val="24"/>
      <w:szCs w:val="24"/>
    </w:rPr>
  </w:style>
  <w:style w:type="character" w:customStyle="1" w:styleId="althead">
    <w:name w:val="althead"/>
    <w:basedOn w:val="DefaultParagraphFont"/>
    <w:rsid w:val="00F24DA8"/>
    <w:rPr>
      <w:rFonts w:cs="Times New Roman"/>
    </w:rPr>
  </w:style>
  <w:style w:type="character" w:customStyle="1" w:styleId="arbd1">
    <w:name w:val="arbd1"/>
    <w:basedOn w:val="DefaultParagraphFont"/>
    <w:rsid w:val="00F24DA8"/>
    <w:rPr>
      <w:rFonts w:cs="Times New Roman"/>
    </w:rPr>
  </w:style>
  <w:style w:type="character" w:customStyle="1" w:styleId="unx">
    <w:name w:val="unx"/>
    <w:basedOn w:val="DefaultParagraphFont"/>
    <w:rsid w:val="00F24DA8"/>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F24DA8"/>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24DA8"/>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24DA8"/>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24DA8"/>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F24DA8"/>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F24DA8"/>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F24DA8"/>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F24DA8"/>
    <w:rPr>
      <w:rFonts w:eastAsia="Times New Roman" w:cs="Times New Roman"/>
      <w:szCs w:val="24"/>
      <w:u w:val="thick"/>
    </w:rPr>
  </w:style>
  <w:style w:type="paragraph" w:customStyle="1" w:styleId="article-text">
    <w:name w:val="article-text"/>
    <w:basedOn w:val="Normal"/>
    <w:qFormat/>
    <w:rsid w:val="00F24DA8"/>
    <w:pPr>
      <w:spacing w:before="100" w:beforeAutospacing="1" w:after="100" w:afterAutospacing="1"/>
    </w:pPr>
    <w:rPr>
      <w:rFonts w:eastAsia="Times New Roman"/>
      <w:sz w:val="24"/>
    </w:rPr>
  </w:style>
  <w:style w:type="character" w:customStyle="1" w:styleId="CardChar20">
    <w:name w:val="Card Char2"/>
    <w:basedOn w:val="DefaultParagraphFont"/>
    <w:rsid w:val="00F24DA8"/>
    <w:rPr>
      <w:rFonts w:ascii="Times New Roman" w:hAnsi="Times New Roman" w:cs="Times New Roman"/>
      <w:bCs/>
      <w:color w:val="000000"/>
      <w:sz w:val="20"/>
      <w:szCs w:val="20"/>
    </w:rPr>
  </w:style>
  <w:style w:type="character" w:customStyle="1" w:styleId="A17">
    <w:name w:val="A17"/>
    <w:rsid w:val="00F24DA8"/>
    <w:rPr>
      <w:color w:val="000000"/>
      <w:sz w:val="12"/>
    </w:rPr>
  </w:style>
  <w:style w:type="paragraph" w:customStyle="1" w:styleId="Pa19">
    <w:name w:val="Pa19"/>
    <w:basedOn w:val="Normal"/>
    <w:next w:val="Normal"/>
    <w:qFormat/>
    <w:rsid w:val="00F24DA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24DA8"/>
    <w:pPr>
      <w:autoSpaceDE w:val="0"/>
      <w:autoSpaceDN w:val="0"/>
      <w:adjustRightInd w:val="0"/>
      <w:spacing w:line="441" w:lineRule="atLeast"/>
    </w:pPr>
    <w:rPr>
      <w:rFonts w:ascii="Baskerville" w:eastAsia="Times New Roman" w:hAnsi="Baskerville"/>
      <w:sz w:val="24"/>
    </w:rPr>
  </w:style>
  <w:style w:type="character" w:customStyle="1" w:styleId="A14">
    <w:name w:val="A14"/>
    <w:rsid w:val="00F24DA8"/>
    <w:rPr>
      <w:rFonts w:ascii="Frutiger 45 Light" w:hAnsi="Frutiger 45 Light"/>
      <w:b/>
      <w:i/>
      <w:color w:val="000000"/>
      <w:sz w:val="36"/>
    </w:rPr>
  </w:style>
  <w:style w:type="character" w:customStyle="1" w:styleId="A20">
    <w:name w:val="A20"/>
    <w:rsid w:val="00F24DA8"/>
    <w:rPr>
      <w:b/>
      <w:color w:val="000000"/>
      <w:sz w:val="59"/>
    </w:rPr>
  </w:style>
  <w:style w:type="character" w:customStyle="1" w:styleId="CharCharCharCharCharCharCharCharCharCharCharCharCharCharCharCharCharCha">
    <w:name w:val="Char Char Char Char Char Char Char Char Char Char Char Char Char Char Char Char Char Cha"/>
    <w:rsid w:val="00F24DA8"/>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F24DA8"/>
    <w:rPr>
      <w:b/>
      <w:sz w:val="28"/>
      <w:u w:val="single"/>
      <w:lang w:val="en-US" w:eastAsia="en-US"/>
    </w:rPr>
  </w:style>
  <w:style w:type="character" w:customStyle="1" w:styleId="brief-smalltext0">
    <w:name w:val="brief-smalltext"/>
    <w:basedOn w:val="DefaultParagraphFont"/>
    <w:rsid w:val="00F24DA8"/>
    <w:rPr>
      <w:rFonts w:cs="Times New Roman"/>
    </w:rPr>
  </w:style>
  <w:style w:type="paragraph" w:customStyle="1" w:styleId="Coverintroduction">
    <w:name w:val="Cover introduction"/>
    <w:basedOn w:val="Default"/>
    <w:next w:val="Default"/>
    <w:qFormat/>
    <w:rsid w:val="00F24DA8"/>
    <w:pPr>
      <w:spacing w:after="0" w:line="240" w:lineRule="auto"/>
    </w:pPr>
    <w:rPr>
      <w:rFonts w:ascii="Arial" w:eastAsia="Times New Roman" w:hAnsi="Arial" w:cs="Times New Roman"/>
      <w:sz w:val="24"/>
    </w:rPr>
  </w:style>
  <w:style w:type="character" w:customStyle="1" w:styleId="style52">
    <w:name w:val="style5"/>
    <w:basedOn w:val="DefaultParagraphFont"/>
    <w:rsid w:val="00F24DA8"/>
    <w:rPr>
      <w:rFonts w:cs="Times New Roman"/>
    </w:rPr>
  </w:style>
  <w:style w:type="character" w:customStyle="1" w:styleId="TagCharCharCharCharCharChar">
    <w:name w:val="Tag Char Char Char Char Char Char"/>
    <w:rsid w:val="00F24DA8"/>
    <w:rPr>
      <w:b/>
      <w:sz w:val="26"/>
      <w:lang w:val="en-US" w:eastAsia="en-US"/>
    </w:rPr>
  </w:style>
  <w:style w:type="character" w:customStyle="1" w:styleId="pmterms3">
    <w:name w:val="pmterms3"/>
    <w:basedOn w:val="DefaultParagraphFont"/>
    <w:rsid w:val="00F24DA8"/>
    <w:rPr>
      <w:rFonts w:cs="Times New Roman"/>
    </w:rPr>
  </w:style>
  <w:style w:type="character" w:customStyle="1" w:styleId="interiorheadline">
    <w:name w:val="interiorheadline"/>
    <w:basedOn w:val="DefaultParagraphFont"/>
    <w:rsid w:val="00F24DA8"/>
    <w:rPr>
      <w:rFonts w:cs="Times New Roman"/>
    </w:rPr>
  </w:style>
  <w:style w:type="character" w:customStyle="1" w:styleId="Heading31CharCharCharChar1">
    <w:name w:val="Heading 31 Char Char Char Char1"/>
    <w:rsid w:val="00F24DA8"/>
    <w:rPr>
      <w:b/>
      <w:sz w:val="26"/>
      <w:lang w:val="en-US" w:eastAsia="en-US"/>
    </w:rPr>
  </w:style>
  <w:style w:type="character" w:customStyle="1" w:styleId="Heading31CharCharChar">
    <w:name w:val="Heading 31 Char Char Char"/>
    <w:rsid w:val="00F24DA8"/>
    <w:rPr>
      <w:b/>
      <w:sz w:val="26"/>
      <w:lang w:val="en-US" w:eastAsia="en-US"/>
    </w:rPr>
  </w:style>
  <w:style w:type="character" w:customStyle="1" w:styleId="StyleUnderlineCharChar9pt2">
    <w:name w:val="Style Underline Char Char + 9 pt2"/>
    <w:basedOn w:val="DefaultParagraphFont"/>
    <w:rsid w:val="00F24DA8"/>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F24DA8"/>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F24DA8"/>
    <w:rPr>
      <w:rFonts w:cs="Times New Roman"/>
      <w:sz w:val="20"/>
      <w:u w:val="single"/>
    </w:rPr>
  </w:style>
  <w:style w:type="character" w:customStyle="1" w:styleId="Style9ptBoldUnderlineBorderSinglesolidlineAuto0">
    <w:name w:val="Style 9 pt Bold Underline Border: : (Single solid line Auto  0..."/>
    <w:basedOn w:val="DefaultParagraphFont"/>
    <w:rsid w:val="00F24DA8"/>
    <w:rPr>
      <w:rFonts w:cs="Times New Roman"/>
      <w:b/>
      <w:bCs/>
      <w:sz w:val="20"/>
      <w:u w:val="single"/>
      <w:bdr w:val="single" w:sz="4" w:space="0" w:color="auto"/>
    </w:rPr>
  </w:style>
  <w:style w:type="character" w:customStyle="1" w:styleId="Style9ptBoldUnderline3">
    <w:name w:val="Style 9 pt Bold Underline3"/>
    <w:basedOn w:val="DefaultParagraphFont"/>
    <w:rsid w:val="00F24DA8"/>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F24DA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24DA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24DA8"/>
    <w:rPr>
      <w:rFonts w:eastAsia="MS Mincho"/>
      <w:b/>
      <w:u w:val="single"/>
    </w:rPr>
  </w:style>
  <w:style w:type="character" w:customStyle="1" w:styleId="BoldandUnderlineCharChar1CharChar">
    <w:name w:val="Bold and Underline Char Char1 Char Char"/>
    <w:basedOn w:val="DefaultParagraphFont"/>
    <w:link w:val="BoldandUnderlineCharChar1Char"/>
    <w:rsid w:val="00F24DA8"/>
    <w:rPr>
      <w:rFonts w:ascii="Calibri" w:eastAsia="MS Mincho" w:hAnsi="Calibri" w:cs="Calibri"/>
      <w:b/>
      <w:u w:val="single"/>
    </w:rPr>
  </w:style>
  <w:style w:type="character" w:customStyle="1" w:styleId="SubtitleChar2">
    <w:name w:val="Subtitle Char2"/>
    <w:basedOn w:val="DefaultParagraphFont"/>
    <w:uiPriority w:val="11"/>
    <w:rsid w:val="00F24DA8"/>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F24DA8"/>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F24DA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24DA8"/>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F24DA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24DA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24DA8"/>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F24DA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24DA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24DA8"/>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F24DA8"/>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F24DA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24DA8"/>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24DA8"/>
    <w:pPr>
      <w:autoSpaceDE w:val="0"/>
      <w:autoSpaceDN w:val="0"/>
      <w:adjustRightInd w:val="0"/>
      <w:ind w:left="432" w:right="432"/>
      <w:jc w:val="both"/>
    </w:pPr>
    <w:rPr>
      <w:rFonts w:eastAsia="SimSun"/>
      <w:szCs w:val="20"/>
    </w:rPr>
  </w:style>
  <w:style w:type="character" w:customStyle="1" w:styleId="journalname">
    <w:name w:val="journalname"/>
    <w:rsid w:val="00F24DA8"/>
  </w:style>
  <w:style w:type="paragraph" w:customStyle="1" w:styleId="StyleStyle49pt9">
    <w:name w:val="Style Style4 + 9 pt9"/>
    <w:basedOn w:val="Style4"/>
    <w:link w:val="StyleStyle49pt9Char"/>
    <w:rsid w:val="00F24DA8"/>
    <w:rPr>
      <w:rFonts w:ascii="Georgia" w:eastAsia="SimSun" w:hAnsi="Georgia" w:cs="Times New Roman"/>
      <w:lang w:eastAsia="zh-CN"/>
    </w:rPr>
  </w:style>
  <w:style w:type="character" w:customStyle="1" w:styleId="StyleStyle49pt9Char">
    <w:name w:val="Style Style4 + 9 pt9 Char"/>
    <w:link w:val="StyleStyle49pt9"/>
    <w:rsid w:val="00F24DA8"/>
    <w:rPr>
      <w:rFonts w:ascii="Georgia" w:eastAsia="SimSun" w:hAnsi="Georgia" w:cs="Times New Roman"/>
      <w:u w:val="single"/>
      <w:lang w:eastAsia="zh-CN"/>
    </w:rPr>
  </w:style>
  <w:style w:type="paragraph" w:customStyle="1" w:styleId="DebateBlocking">
    <w:name w:val="DebateBlocking"/>
    <w:basedOn w:val="Normal"/>
    <w:next w:val="Nothing"/>
    <w:qFormat/>
    <w:rsid w:val="00F24DA8"/>
    <w:rPr>
      <w:rFonts w:eastAsia="Times New Roman"/>
    </w:rPr>
  </w:style>
  <w:style w:type="paragraph" w:customStyle="1" w:styleId="StyleJustified">
    <w:name w:val="Style Justified"/>
    <w:basedOn w:val="Normal"/>
    <w:qFormat/>
    <w:rsid w:val="00F24DA8"/>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F24DA8"/>
    <w:rPr>
      <w:rFonts w:eastAsia="Times New Roman"/>
    </w:rPr>
  </w:style>
  <w:style w:type="character" w:customStyle="1" w:styleId="regtext">
    <w:name w:val="regtext"/>
    <w:uiPriority w:val="99"/>
    <w:rsid w:val="00F24DA8"/>
  </w:style>
  <w:style w:type="character" w:customStyle="1" w:styleId="cardunderlineChar0">
    <w:name w:val="card underline Char"/>
    <w:locked/>
    <w:rsid w:val="00F24DA8"/>
  </w:style>
  <w:style w:type="paragraph" w:customStyle="1" w:styleId="cardunderline0">
    <w:name w:val="card underline"/>
    <w:basedOn w:val="Normal"/>
    <w:qFormat/>
    <w:rsid w:val="00F24DA8"/>
    <w:rPr>
      <w:rFonts w:eastAsia="Times New Roman"/>
    </w:rPr>
  </w:style>
  <w:style w:type="character" w:customStyle="1" w:styleId="CardChar3">
    <w:name w:val="Card Char"/>
    <w:basedOn w:val="DefaultParagraphFont"/>
    <w:rsid w:val="00F24DA8"/>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jj.18799930?turn_away=tr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38177</Words>
  <Characters>217609</Characters>
  <Application>Microsoft Office Word</Application>
  <DocSecurity>0</DocSecurity>
  <Lines>1813</Lines>
  <Paragraphs>510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2</cp:revision>
  <dcterms:created xsi:type="dcterms:W3CDTF">2026-01-18T19:13:00Z</dcterms:created>
  <dcterms:modified xsi:type="dcterms:W3CDTF">2026-01-18T19:18:00Z</dcterms:modified>
</cp:coreProperties>
</file>