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019C" w14:textId="1874D377" w:rsidR="00194327" w:rsidRDefault="00180A45" w:rsidP="00180A45">
      <w:pPr>
        <w:pStyle w:val="Heading1"/>
      </w:pPr>
      <w:r>
        <w:t>Aff v Kansas SS</w:t>
      </w:r>
    </w:p>
    <w:p w14:paraId="78E37ADE" w14:textId="77777777" w:rsidR="00180A45" w:rsidRDefault="00180A45" w:rsidP="00180A45">
      <w:pPr>
        <w:pStyle w:val="Heading2"/>
      </w:pPr>
      <w:r>
        <w:t>1AC</w:t>
      </w:r>
    </w:p>
    <w:p w14:paraId="49ED8744" w14:textId="77777777" w:rsidR="00180A45" w:rsidRDefault="00180A45" w:rsidP="00180A45">
      <w:pPr>
        <w:pStyle w:val="Heading3"/>
      </w:pPr>
      <w:bookmarkStart w:id="0" w:name="_Hlk205717353"/>
      <w:r>
        <w:t xml:space="preserve">Advantage 1: First Amendment </w:t>
      </w:r>
    </w:p>
    <w:p w14:paraId="386B15D8" w14:textId="77777777" w:rsidR="00180A45" w:rsidRDefault="00180A45" w:rsidP="00180A45">
      <w:pPr>
        <w:pStyle w:val="Heading4"/>
      </w:pPr>
      <w:r>
        <w:t xml:space="preserve">Advantage one is the first amendment </w:t>
      </w:r>
    </w:p>
    <w:p w14:paraId="7F31C6A6" w14:textId="77777777" w:rsidR="00180A45" w:rsidRPr="00596C35" w:rsidRDefault="00180A45" w:rsidP="00180A45">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339EBD93" w14:textId="77777777" w:rsidR="00180A45" w:rsidRPr="006D7B19" w:rsidRDefault="00180A45" w:rsidP="00180A45">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6BDB8033" w14:textId="77777777" w:rsidR="00180A45" w:rsidRPr="00596C35" w:rsidRDefault="00180A45" w:rsidP="00180A45">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C0FA8">
        <w:rPr>
          <w:rStyle w:val="StyleUnderline"/>
          <w:highlight w:val="cyan"/>
        </w:rPr>
        <w:t>The</w:t>
      </w:r>
      <w:r w:rsidRPr="00596C35">
        <w:rPr>
          <w:sz w:val="14"/>
        </w:rPr>
        <w:t xml:space="preserve"> </w:t>
      </w:r>
      <w:r w:rsidRPr="00596C35">
        <w:rPr>
          <w:rStyle w:val="StyleUnderline"/>
        </w:rPr>
        <w:t xml:space="preserve">panel’s </w:t>
      </w:r>
      <w:r w:rsidRPr="008C0FA8">
        <w:rPr>
          <w:rStyle w:val="StyleUnderline"/>
          <w:highlight w:val="cyan"/>
        </w:rPr>
        <w:t>analysis is</w:t>
      </w:r>
      <w:r w:rsidRPr="00596C35">
        <w:rPr>
          <w:rStyle w:val="StyleUnderline"/>
        </w:rPr>
        <w:t xml:space="preserve"> tantamount to </w:t>
      </w:r>
      <w:r w:rsidRPr="008C0FA8">
        <w:rPr>
          <w:rStyle w:val="StyleUnderline"/>
          <w:highlight w:val="cyan"/>
        </w:rPr>
        <w:t>the adoption of a legal rule</w:t>
      </w:r>
      <w:r w:rsidRPr="00596C35">
        <w:rPr>
          <w:rStyle w:val="StyleUnderline"/>
        </w:rPr>
        <w:t xml:space="preserve"> </w:t>
      </w:r>
      <w:r w:rsidRPr="008C0FA8">
        <w:rPr>
          <w:rStyle w:val="StyleUnderline"/>
          <w:highlight w:val="cyan"/>
        </w:rPr>
        <w:t>that a claim of</w:t>
      </w:r>
      <w:r w:rsidRPr="00596C35">
        <w:rPr>
          <w:rStyle w:val="StyleUnderline"/>
        </w:rPr>
        <w:t xml:space="preserve"> First Amendment </w:t>
      </w:r>
      <w:r w:rsidRPr="008C0FA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5ED20F86" w14:textId="77777777" w:rsidR="00180A45" w:rsidRPr="00596C35" w:rsidRDefault="00180A45" w:rsidP="00180A45">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C0FA8">
        <w:rPr>
          <w:rStyle w:val="Emphasis"/>
          <w:highlight w:val="cyan"/>
        </w:rPr>
        <w:t xml:space="preserve">the </w:t>
      </w:r>
      <w:r w:rsidRPr="00876C57">
        <w:rPr>
          <w:rStyle w:val="Emphasis"/>
        </w:rPr>
        <w:t xml:space="preserve">government’s </w:t>
      </w:r>
      <w:r w:rsidRPr="008C0FA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3BAA7035" w14:textId="77777777" w:rsidR="00180A45" w:rsidRPr="00596C35" w:rsidRDefault="00180A45" w:rsidP="00180A45">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149F63A5" w14:textId="77777777" w:rsidR="00180A45" w:rsidRPr="00596C35" w:rsidRDefault="00180A45" w:rsidP="00180A45">
      <w:pPr>
        <w:rPr>
          <w:rStyle w:val="StyleUnderline"/>
        </w:rPr>
      </w:pPr>
      <w:r w:rsidRPr="008C0FA8">
        <w:rPr>
          <w:rStyle w:val="StyleUnderline"/>
          <w:highlight w:val="cyan"/>
        </w:rPr>
        <w:t>The</w:t>
      </w:r>
      <w:r w:rsidRPr="00596C35">
        <w:rPr>
          <w:rStyle w:val="StyleUnderline"/>
        </w:rPr>
        <w:t xml:space="preserve"> panel’s </w:t>
      </w:r>
      <w:r w:rsidRPr="008C0FA8">
        <w:rPr>
          <w:rStyle w:val="StyleUnderline"/>
          <w:highlight w:val="cyan"/>
        </w:rPr>
        <w:t>analysis</w:t>
      </w:r>
      <w:r w:rsidRPr="00596C35">
        <w:rPr>
          <w:sz w:val="14"/>
        </w:rPr>
        <w:t xml:space="preserve"> is not only contrary to precedent but also </w:t>
      </w:r>
      <w:r w:rsidRPr="008C0FA8">
        <w:rPr>
          <w:rStyle w:val="StyleUnderline"/>
          <w:highlight w:val="cyan"/>
        </w:rPr>
        <w:t>would</w:t>
      </w:r>
      <w:r w:rsidRPr="00596C35">
        <w:rPr>
          <w:sz w:val="14"/>
        </w:rPr>
        <w:t xml:space="preserve"> severely circumscribe—if not </w:t>
      </w:r>
      <w:r w:rsidRPr="008C0FA8">
        <w:rPr>
          <w:rStyle w:val="Emphasis"/>
          <w:highlight w:val="cyan"/>
        </w:rPr>
        <w:t>eliminate</w:t>
      </w:r>
      <w:r w:rsidRPr="00596C35">
        <w:rPr>
          <w:rStyle w:val="Emphasis"/>
        </w:rPr>
        <w:t xml:space="preserve">—constitutional </w:t>
      </w:r>
      <w:r w:rsidRPr="008C0FA8">
        <w:rPr>
          <w:rStyle w:val="Emphasis"/>
          <w:highlight w:val="cyan"/>
        </w:rPr>
        <w:t>protections against</w:t>
      </w:r>
      <w:r w:rsidRPr="00596C35">
        <w:rPr>
          <w:rStyle w:val="Emphasis"/>
        </w:rPr>
        <w:t xml:space="preserve"> First Amendment </w:t>
      </w:r>
      <w:r w:rsidRPr="008C0FA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C0FA8">
        <w:rPr>
          <w:rStyle w:val="Emphasis"/>
          <w:highlight w:val="cyan"/>
        </w:rPr>
        <w:t>the</w:t>
      </w:r>
      <w:r w:rsidRPr="00596C35">
        <w:rPr>
          <w:rStyle w:val="Emphasis"/>
        </w:rPr>
        <w:t xml:space="preserve"> First </w:t>
      </w:r>
      <w:r w:rsidRPr="008C0FA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41BE61DF" w14:textId="77777777" w:rsidR="00180A45" w:rsidRPr="00596C35" w:rsidRDefault="00180A45" w:rsidP="00180A45">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3FBD72F1" w14:textId="77777777" w:rsidR="00180A45" w:rsidRPr="00596C35" w:rsidRDefault="00180A45" w:rsidP="00180A45">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61EF539A" w14:textId="77777777" w:rsidR="00180A45" w:rsidRPr="00596C35" w:rsidRDefault="00180A45" w:rsidP="00180A45">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356722CC" w14:textId="77777777" w:rsidR="00180A45" w:rsidRPr="00596C35" w:rsidRDefault="00180A45" w:rsidP="00180A45">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50AEBC82" w14:textId="77777777" w:rsidR="00180A45" w:rsidRPr="00596C35" w:rsidRDefault="00180A45" w:rsidP="00180A45">
      <w:pPr>
        <w:rPr>
          <w:sz w:val="14"/>
        </w:rPr>
      </w:pPr>
      <w:r w:rsidRPr="00596C35">
        <w:rPr>
          <w:sz w:val="14"/>
        </w:rPr>
        <w:t>II. The Panel’s First Amendment Analysis Raises a Question of Exceptional Importance that Requires En Banc Consideration</w:t>
      </w:r>
    </w:p>
    <w:p w14:paraId="5A829D3E" w14:textId="77777777" w:rsidR="00180A45" w:rsidRPr="00596C35" w:rsidRDefault="00180A45" w:rsidP="00180A45">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C0FA8">
        <w:rPr>
          <w:rStyle w:val="Emphasis"/>
          <w:highlight w:val="cyan"/>
        </w:rPr>
        <w:t xml:space="preserve">panel </w:t>
      </w:r>
      <w:r w:rsidRPr="00EE4DBD">
        <w:rPr>
          <w:rStyle w:val="Emphasis"/>
        </w:rPr>
        <w:t xml:space="preserve">has </w:t>
      </w:r>
      <w:r w:rsidRPr="008C0FA8">
        <w:rPr>
          <w:rStyle w:val="Emphasis"/>
          <w:highlight w:val="cyan"/>
        </w:rPr>
        <w:t>cleared</w:t>
      </w:r>
      <w:r w:rsidRPr="00596C35">
        <w:rPr>
          <w:rStyle w:val="Emphasis"/>
        </w:rPr>
        <w:t xml:space="preserve"> a pathway for </w:t>
      </w:r>
      <w:r w:rsidRPr="008C0FA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C0FA8">
        <w:rPr>
          <w:rStyle w:val="Emphasis"/>
          <w:highlight w:val="cyan"/>
        </w:rPr>
        <w:t>and it will</w:t>
      </w:r>
      <w:r w:rsidRPr="00596C35">
        <w:rPr>
          <w:rStyle w:val="Emphasis"/>
        </w:rPr>
        <w:t xml:space="preserve"> undoubtedly </w:t>
      </w:r>
      <w:r w:rsidRPr="008C0FA8">
        <w:rPr>
          <w:rStyle w:val="Emphasis"/>
          <w:highlight w:val="cyan"/>
        </w:rPr>
        <w:t>embolden this administration in other contexts</w:t>
      </w:r>
      <w:r w:rsidRPr="00596C35">
        <w:rPr>
          <w:sz w:val="14"/>
        </w:rPr>
        <w:t>. 3</w:t>
      </w:r>
    </w:p>
    <w:p w14:paraId="5FD74171" w14:textId="77777777" w:rsidR="00180A45" w:rsidRPr="00596C35" w:rsidRDefault="00180A45" w:rsidP="00180A45">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5FF677CC" w14:textId="77777777" w:rsidR="00180A45" w:rsidRPr="00596C35" w:rsidRDefault="00180A45" w:rsidP="00180A45">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C0FA8">
        <w:rPr>
          <w:rStyle w:val="StyleUnderline"/>
          <w:highlight w:val="cyan"/>
        </w:rPr>
        <w:t>government excluded</w:t>
      </w:r>
      <w:r w:rsidRPr="00596C35">
        <w:rPr>
          <w:rStyle w:val="StyleUnderline"/>
        </w:rPr>
        <w:t xml:space="preserve"> yet </w:t>
      </w:r>
      <w:r w:rsidRPr="008C0FA8">
        <w:rPr>
          <w:rStyle w:val="StyleUnderline"/>
          <w:highlight w:val="cyan"/>
        </w:rPr>
        <w:t>more agencies</w:t>
      </w:r>
      <w:r w:rsidRPr="00596C35">
        <w:rPr>
          <w:rStyle w:val="StyleUnderline"/>
        </w:rPr>
        <w:t xml:space="preserve"> from Chapter 71—</w:t>
      </w:r>
      <w:r w:rsidRPr="008C0FA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C0FA8">
        <w:rPr>
          <w:rStyle w:val="Emphasis"/>
          <w:highlight w:val="cyan"/>
        </w:rPr>
        <w:t>Patent</w:t>
      </w:r>
      <w:r w:rsidRPr="00596C35">
        <w:rPr>
          <w:rStyle w:val="Emphasis"/>
        </w:rPr>
        <w:t xml:space="preserve"> and Trademark </w:t>
      </w:r>
      <w:r w:rsidRPr="008C0FA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0D5EAE98" w14:textId="77777777" w:rsidR="00180A45" w:rsidRPr="00596C35" w:rsidRDefault="00180A45" w:rsidP="00180A45">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C0FA8">
        <w:rPr>
          <w:rStyle w:val="Emphasis"/>
          <w:highlight w:val="cyan"/>
        </w:rPr>
        <w:t>The</w:t>
      </w:r>
      <w:r w:rsidRPr="00596C35">
        <w:rPr>
          <w:rStyle w:val="Emphasis"/>
        </w:rPr>
        <w:t xml:space="preserve"> stay </w:t>
      </w:r>
      <w:r w:rsidRPr="008C0FA8">
        <w:rPr>
          <w:rStyle w:val="Emphasis"/>
          <w:highlight w:val="cyan"/>
        </w:rPr>
        <w:t>order</w:t>
      </w:r>
      <w:r w:rsidRPr="00596C35">
        <w:rPr>
          <w:rStyle w:val="Emphasis"/>
        </w:rPr>
        <w:t xml:space="preserve"> also </w:t>
      </w:r>
      <w:r w:rsidRPr="008C0FA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C0FA8">
        <w:rPr>
          <w:rStyle w:val="StyleUnderline"/>
          <w:highlight w:val="cyan"/>
        </w:rPr>
        <w:t>workers are</w:t>
      </w:r>
      <w:r w:rsidRPr="00596C35">
        <w:rPr>
          <w:rStyle w:val="StyleUnderline"/>
        </w:rPr>
        <w:t xml:space="preserve"> “</w:t>
      </w:r>
      <w:r w:rsidRPr="008C0FA8">
        <w:rPr>
          <w:rStyle w:val="StyleUnderline"/>
          <w:highlight w:val="cyan"/>
        </w:rPr>
        <w:t>viewed as the villain</w:t>
      </w:r>
      <w:r w:rsidRPr="00596C35">
        <w:rPr>
          <w:sz w:val="14"/>
        </w:rPr>
        <w:t xml:space="preserve">,” and the goal is to put federal workers “in trauma” </w:t>
      </w:r>
      <w:r w:rsidRPr="008C0FA8">
        <w:rPr>
          <w:rStyle w:val="StyleUnderline"/>
          <w:highlight w:val="cyan"/>
        </w:rPr>
        <w:t>so</w:t>
      </w:r>
      <w:r w:rsidRPr="00596C35">
        <w:rPr>
          <w:rStyle w:val="StyleUnderline"/>
        </w:rPr>
        <w:t xml:space="preserve"> that “[w]hen they wake up in the morning” </w:t>
      </w:r>
      <w:r w:rsidRPr="008C0FA8">
        <w:rPr>
          <w:rStyle w:val="StyleUnderline"/>
          <w:highlight w:val="cyan"/>
        </w:rPr>
        <w:t>they do “not want to go to work</w:t>
      </w:r>
      <w:r w:rsidRPr="008C0FA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045CBCC3" w14:textId="77777777" w:rsidR="00180A45" w:rsidRPr="00596C35" w:rsidRDefault="00180A45" w:rsidP="00180A45">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74C23983" w14:textId="77777777" w:rsidR="00180A45" w:rsidRDefault="00180A45" w:rsidP="00180A45">
      <w:pPr>
        <w:pStyle w:val="Heading4"/>
      </w:pPr>
      <w:r>
        <w:t xml:space="preserve">Eliminating first amendment rights for federal workers destroys democracy – judicial protections are key </w:t>
      </w:r>
    </w:p>
    <w:p w14:paraId="5A254B07" w14:textId="77777777" w:rsidR="00180A45" w:rsidRPr="001C1816" w:rsidRDefault="00180A45" w:rsidP="00180A45">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63BC2FDF" w14:textId="77777777" w:rsidR="00180A45" w:rsidRPr="0063250C" w:rsidRDefault="00180A45" w:rsidP="00180A45">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4585602B" w14:textId="77777777" w:rsidR="00180A45" w:rsidRPr="0063250C" w:rsidRDefault="00180A45" w:rsidP="00180A45">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28C72984" w14:textId="77777777" w:rsidR="00180A45" w:rsidRPr="0063250C" w:rsidRDefault="00180A45" w:rsidP="00180A45">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7B9062E6" w14:textId="77777777" w:rsidR="00180A45" w:rsidRPr="00EB26C5" w:rsidRDefault="00180A45" w:rsidP="00180A45">
      <w:pPr>
        <w:rPr>
          <w:rStyle w:val="StyleUnderline"/>
        </w:rPr>
      </w:pPr>
      <w:r w:rsidRPr="0063250C">
        <w:rPr>
          <w:sz w:val="14"/>
        </w:rPr>
        <w:t xml:space="preserve">Simply put, </w:t>
      </w:r>
      <w:r w:rsidRPr="008C0FA8">
        <w:rPr>
          <w:rStyle w:val="StyleUnderline"/>
          <w:highlight w:val="cyan"/>
        </w:rPr>
        <w:t>politicians</w:t>
      </w:r>
      <w:r w:rsidRPr="0063250C">
        <w:rPr>
          <w:rStyle w:val="StyleUnderline"/>
        </w:rPr>
        <w:t xml:space="preserve"> </w:t>
      </w:r>
      <w:r w:rsidRPr="008C0FA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C0FA8">
        <w:rPr>
          <w:rStyle w:val="StyleUnderline"/>
          <w:highlight w:val="cyan"/>
        </w:rPr>
        <w:t>to impose</w:t>
      </w:r>
      <w:r w:rsidRPr="0063250C">
        <w:rPr>
          <w:rStyle w:val="StyleUnderline"/>
        </w:rPr>
        <w:t xml:space="preserve"> an </w:t>
      </w:r>
      <w:r w:rsidRPr="008C0FA8">
        <w:rPr>
          <w:rStyle w:val="StyleUnderline"/>
          <w:highlight w:val="cyan"/>
        </w:rPr>
        <w:t>omerta</w:t>
      </w:r>
      <w:r w:rsidRPr="0063250C">
        <w:rPr>
          <w:rStyle w:val="StyleUnderline"/>
        </w:rPr>
        <w:t xml:space="preserve"> </w:t>
      </w:r>
      <w:r w:rsidRPr="008C0FA8">
        <w:rPr>
          <w:rStyle w:val="StyleUnderline"/>
          <w:highlight w:val="cyan"/>
        </w:rPr>
        <w:t>on</w:t>
      </w:r>
      <w:r w:rsidRPr="0063250C">
        <w:rPr>
          <w:rStyle w:val="StyleUnderline"/>
        </w:rPr>
        <w:t xml:space="preserve"> government employees regarding the </w:t>
      </w:r>
      <w:r w:rsidRPr="008C0FA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C0FA8">
        <w:rPr>
          <w:rStyle w:val="Emphasis"/>
          <w:highlight w:val="cyan"/>
        </w:rPr>
        <w:t>judges have a critical role</w:t>
      </w:r>
      <w:r w:rsidRPr="0063250C">
        <w:rPr>
          <w:rStyle w:val="Emphasis"/>
        </w:rPr>
        <w:t xml:space="preserve"> to play </w:t>
      </w:r>
      <w:r w:rsidRPr="008C0FA8">
        <w:rPr>
          <w:rStyle w:val="Emphasis"/>
          <w:highlight w:val="cyan"/>
        </w:rPr>
        <w:t>in</w:t>
      </w:r>
      <w:r w:rsidRPr="0063250C">
        <w:rPr>
          <w:rStyle w:val="Emphasis"/>
        </w:rPr>
        <w:t xml:space="preserve"> </w:t>
      </w:r>
      <w:r w:rsidRPr="008C0FA8">
        <w:rPr>
          <w:rStyle w:val="Emphasis"/>
          <w:highlight w:val="cyan"/>
        </w:rPr>
        <w:t>safeguarding</w:t>
      </w:r>
      <w:r w:rsidRPr="0063250C">
        <w:rPr>
          <w:rStyle w:val="Emphasis"/>
        </w:rPr>
        <w:t xml:space="preserve"> the </w:t>
      </w:r>
      <w:r w:rsidRPr="008C0FA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6D2F095D" w14:textId="77777777" w:rsidR="00180A45" w:rsidRPr="00B73C17" w:rsidRDefault="00180A45" w:rsidP="00180A45">
      <w:pPr>
        <w:rPr>
          <w:rStyle w:val="StyleUnderline"/>
        </w:rPr>
      </w:pPr>
      <w:r w:rsidRPr="008C0FA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C0FA8">
        <w:rPr>
          <w:rStyle w:val="StyleUnderline"/>
          <w:highlight w:val="cyan"/>
        </w:rPr>
        <w:t>incentives</w:t>
      </w:r>
      <w:r w:rsidRPr="0063250C">
        <w:rPr>
          <w:rStyle w:val="StyleUnderline"/>
        </w:rPr>
        <w:t xml:space="preserve"> run </w:t>
      </w:r>
      <w:r w:rsidRPr="008C0FA8">
        <w:rPr>
          <w:rStyle w:val="StyleUnderline"/>
          <w:highlight w:val="cyan"/>
        </w:rPr>
        <w:t>in favor of</w:t>
      </w:r>
      <w:r w:rsidRPr="0063250C">
        <w:rPr>
          <w:rStyle w:val="StyleUnderline"/>
        </w:rPr>
        <w:t xml:space="preserve"> </w:t>
      </w:r>
      <w:r w:rsidRPr="008C0FA8">
        <w:rPr>
          <w:rStyle w:val="StyleUnderline"/>
          <w:highlight w:val="cyan"/>
        </w:rPr>
        <w:t xml:space="preserve">imposing a </w:t>
      </w:r>
      <w:r w:rsidRPr="008C0FA8">
        <w:rPr>
          <w:rStyle w:val="Emphasis"/>
          <w:highlight w:val="cyan"/>
        </w:rPr>
        <w:t>code of silence</w:t>
      </w:r>
      <w:r w:rsidRPr="0063250C">
        <w:rPr>
          <w:rStyle w:val="StyleUnderline"/>
        </w:rPr>
        <w:t xml:space="preserve"> on government employees </w:t>
      </w:r>
      <w:r w:rsidRPr="008C0FA8">
        <w:rPr>
          <w:rStyle w:val="Emphasis"/>
          <w:highlight w:val="cyan"/>
        </w:rPr>
        <w:t>as a condition of</w:t>
      </w:r>
      <w:r w:rsidRPr="0063250C">
        <w:rPr>
          <w:rStyle w:val="Emphasis"/>
        </w:rPr>
        <w:t xml:space="preserve"> their </w:t>
      </w:r>
      <w:r w:rsidRPr="008C0FA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C0FA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C0FA8">
        <w:rPr>
          <w:rStyle w:val="Emphasis"/>
          <w:highlight w:val="cyan"/>
        </w:rPr>
        <w:t>means</w:t>
      </w:r>
      <w:r w:rsidRPr="0063250C">
        <w:rPr>
          <w:rStyle w:val="Emphasis"/>
        </w:rPr>
        <w:t xml:space="preserve"> that </w:t>
      </w:r>
      <w:r w:rsidRPr="008C0FA8">
        <w:rPr>
          <w:rStyle w:val="Emphasis"/>
          <w:highlight w:val="cyan"/>
        </w:rPr>
        <w:t>voters</w:t>
      </w:r>
      <w:r w:rsidRPr="0063250C">
        <w:rPr>
          <w:rStyle w:val="Emphasis"/>
        </w:rPr>
        <w:t xml:space="preserve"> </w:t>
      </w:r>
      <w:r w:rsidRPr="008C0FA8">
        <w:rPr>
          <w:rStyle w:val="Emphasis"/>
          <w:highlight w:val="cyan"/>
        </w:rPr>
        <w:t>will not have</w:t>
      </w:r>
      <w:r w:rsidRPr="0063250C">
        <w:rPr>
          <w:rStyle w:val="Emphasis"/>
        </w:rPr>
        <w:t xml:space="preserve"> the </w:t>
      </w:r>
      <w:r w:rsidRPr="008C0FA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C0FA8">
        <w:rPr>
          <w:rStyle w:val="Emphasis"/>
          <w:highlight w:val="cyan"/>
        </w:rPr>
        <w:t>hold the</w:t>
      </w:r>
      <w:r w:rsidRPr="0063250C">
        <w:rPr>
          <w:rStyle w:val="Emphasis"/>
        </w:rPr>
        <w:t xml:space="preserve"> </w:t>
      </w:r>
      <w:r w:rsidRPr="008C0FA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40871FB5" w14:textId="77777777" w:rsidR="00180A45" w:rsidRPr="0063250C" w:rsidRDefault="00180A45" w:rsidP="00180A45">
      <w:pPr>
        <w:rPr>
          <w:sz w:val="14"/>
        </w:rPr>
      </w:pPr>
      <w:r w:rsidRPr="00B73C17">
        <w:rPr>
          <w:sz w:val="14"/>
        </w:rPr>
        <w:t>On the Necessity—and the Difficulty—of Reconciling the Conflicting Constitutional Imperatives of the Government as Manager and Government Employees as Citizens</w:t>
      </w:r>
    </w:p>
    <w:p w14:paraId="1AD84463" w14:textId="77777777" w:rsidR="00180A45" w:rsidRPr="0063250C" w:rsidRDefault="00180A45" w:rsidP="00180A45">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75C45770" w14:textId="77777777" w:rsidR="00180A45" w:rsidRPr="0063250C" w:rsidRDefault="00180A45" w:rsidP="00180A45">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C0FA8">
        <w:rPr>
          <w:rStyle w:val="Emphasis"/>
          <w:highlight w:val="cyan"/>
        </w:rPr>
        <w:t>judicial protection of whistleblowing</w:t>
      </w:r>
      <w:r w:rsidRPr="0063250C">
        <w:rPr>
          <w:rStyle w:val="Emphasis"/>
        </w:rPr>
        <w:t xml:space="preserve"> speech </w:t>
      </w:r>
      <w:r w:rsidRPr="008C0FA8">
        <w:rPr>
          <w:rStyle w:val="Emphasis"/>
          <w:highlight w:val="cyan"/>
        </w:rPr>
        <w:t>is essential</w:t>
      </w:r>
      <w:r w:rsidRPr="0063250C">
        <w:rPr>
          <w:rStyle w:val="Emphasis"/>
        </w:rPr>
        <w:t xml:space="preserve"> </w:t>
      </w:r>
      <w:r w:rsidRPr="008C0FA8">
        <w:rPr>
          <w:rStyle w:val="Emphasis"/>
          <w:highlight w:val="cyan"/>
        </w:rPr>
        <w:t>to the</w:t>
      </w:r>
      <w:r w:rsidRPr="0063250C">
        <w:rPr>
          <w:rStyle w:val="Emphasis"/>
        </w:rPr>
        <w:t xml:space="preserve"> effective use of the </w:t>
      </w:r>
      <w:r w:rsidRPr="008C0FA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085B5CDA" w14:textId="77777777" w:rsidR="00180A45" w:rsidRPr="0063250C" w:rsidRDefault="00180A45" w:rsidP="00180A45">
      <w:pPr>
        <w:rPr>
          <w:b/>
          <w:iCs/>
          <w:u w:val="single"/>
          <w:bdr w:val="single" w:sz="8" w:space="0" w:color="auto"/>
        </w:rPr>
      </w:pPr>
      <w:r w:rsidRPr="0063250C">
        <w:rPr>
          <w:sz w:val="14"/>
        </w:rPr>
        <w:t xml:space="preserve">It is obvious, on the one hand, that </w:t>
      </w:r>
      <w:r w:rsidRPr="008C0FA8">
        <w:rPr>
          <w:rStyle w:val="Emphasis"/>
          <w:highlight w:val="cyan"/>
        </w:rPr>
        <w:t>democracy suffers</w:t>
      </w:r>
      <w:r w:rsidRPr="0063250C">
        <w:rPr>
          <w:rStyle w:val="Emphasis"/>
        </w:rPr>
        <w:t xml:space="preserve"> </w:t>
      </w:r>
      <w:r w:rsidRPr="008C0FA8">
        <w:rPr>
          <w:rStyle w:val="Emphasis"/>
          <w:highlight w:val="cyan"/>
        </w:rPr>
        <w:t>when</w:t>
      </w:r>
      <w:r w:rsidRPr="0063250C">
        <w:rPr>
          <w:rStyle w:val="Emphasis"/>
        </w:rPr>
        <w:t xml:space="preserve"> </w:t>
      </w:r>
      <w:r w:rsidRPr="008C0FA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C0FA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C0FA8">
        <w:rPr>
          <w:rStyle w:val="Emphasis"/>
          <w:highlight w:val="cyan"/>
        </w:rPr>
        <w:t>damage to</w:t>
      </w:r>
      <w:r w:rsidRPr="005E40A4">
        <w:rPr>
          <w:rStyle w:val="Emphasis"/>
        </w:rPr>
        <w:t xml:space="preserve"> the process of </w:t>
      </w:r>
      <w:r w:rsidRPr="008C0FA8">
        <w:rPr>
          <w:rStyle w:val="Emphasis"/>
          <w:highlight w:val="cyan"/>
        </w:rPr>
        <w:t>democratic deliberation</w:t>
      </w:r>
      <w:r w:rsidRPr="0063250C">
        <w:rPr>
          <w:rStyle w:val="Emphasis"/>
        </w:rPr>
        <w:t xml:space="preserve"> </w:t>
      </w:r>
      <w:r w:rsidRPr="008C0FA8">
        <w:rPr>
          <w:rStyle w:val="Emphasis"/>
          <w:highlight w:val="cyan"/>
        </w:rPr>
        <w:t>would be vast.</w:t>
      </w:r>
    </w:p>
    <w:p w14:paraId="3405BFBC" w14:textId="77777777" w:rsidR="00180A45" w:rsidRDefault="00180A45" w:rsidP="00180A45">
      <w:pPr>
        <w:pStyle w:val="Heading4"/>
      </w:pPr>
      <w:r>
        <w:t>A strong and educated deliberative democracy combats authoritarianism and existential threats – climate change, nuclear weapons, and pandemics</w:t>
      </w:r>
    </w:p>
    <w:p w14:paraId="5B994D09" w14:textId="77777777" w:rsidR="00180A45" w:rsidRPr="00305324" w:rsidRDefault="00180A45" w:rsidP="00180A45">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232D45E3" w14:textId="77777777" w:rsidR="00180A45" w:rsidRPr="006B1582" w:rsidRDefault="00180A45" w:rsidP="00180A45">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C0FA8">
        <w:rPr>
          <w:rStyle w:val="Emphasis"/>
          <w:highlight w:val="cyan"/>
        </w:rPr>
        <w:t>weakening of democracies</w:t>
      </w:r>
      <w:r w:rsidRPr="00984040">
        <w:rPr>
          <w:rStyle w:val="StyleUnderline"/>
        </w:rPr>
        <w:t xml:space="preserve"> is at the same time </w:t>
      </w:r>
      <w:r w:rsidRPr="008C0FA8">
        <w:rPr>
          <w:rStyle w:val="Emphasis"/>
          <w:highlight w:val="cyan"/>
        </w:rPr>
        <w:t xml:space="preserve">hindering our </w:t>
      </w:r>
      <w:r w:rsidRPr="00BF6344">
        <w:rPr>
          <w:rStyle w:val="Emphasis"/>
        </w:rPr>
        <w:t xml:space="preserve">collective </w:t>
      </w:r>
      <w:r w:rsidRPr="008C0FA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C0FA8">
        <w:rPr>
          <w:rStyle w:val="StyleUnderline"/>
          <w:highlight w:val="cyan"/>
        </w:rPr>
        <w:t>Polarization</w:t>
      </w:r>
      <w:r w:rsidRPr="00984040">
        <w:rPr>
          <w:rStyle w:val="StyleUnderline"/>
        </w:rPr>
        <w:t xml:space="preserve"> can </w:t>
      </w:r>
      <w:r w:rsidRPr="008C0FA8">
        <w:rPr>
          <w:rStyle w:val="StyleUnderline"/>
          <w:highlight w:val="cyan"/>
        </w:rPr>
        <w:t>lead to political stalemates</w:t>
      </w:r>
      <w:r w:rsidRPr="00984040">
        <w:rPr>
          <w:rStyle w:val="StyleUnderline"/>
        </w:rPr>
        <w:t xml:space="preserve"> </w:t>
      </w:r>
      <w:r w:rsidRPr="008C0FA8">
        <w:rPr>
          <w:rStyle w:val="StyleUnderline"/>
          <w:highlight w:val="cyan"/>
        </w:rPr>
        <w:t>and</w:t>
      </w:r>
      <w:r w:rsidRPr="00984040">
        <w:rPr>
          <w:rStyle w:val="StyleUnderline"/>
        </w:rPr>
        <w:t xml:space="preserve"> legislative </w:t>
      </w:r>
      <w:r w:rsidRPr="008C0FA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C0FA8">
        <w:rPr>
          <w:rStyle w:val="StyleUnderline"/>
          <w:highlight w:val="cyan"/>
        </w:rPr>
        <w:t>weakening of trust and respect</w:t>
      </w:r>
      <w:r w:rsidRPr="00984040">
        <w:rPr>
          <w:rStyle w:val="StyleUnderline"/>
        </w:rPr>
        <w:t xml:space="preserve"> between different groups of people can </w:t>
      </w:r>
      <w:r w:rsidRPr="008C0FA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1ADED35C" w14:textId="77777777" w:rsidR="00180A45" w:rsidRPr="006B1582" w:rsidRDefault="00180A45" w:rsidP="00180A45">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715F253E" w14:textId="77777777" w:rsidR="00180A45" w:rsidRPr="006B1582" w:rsidRDefault="00180A45" w:rsidP="00180A45">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C0FA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C0FA8">
        <w:rPr>
          <w:rStyle w:val="Emphasis"/>
          <w:highlight w:val="cyan"/>
        </w:rPr>
        <w:t xml:space="preserve">defuse </w:t>
      </w:r>
      <w:r w:rsidRPr="00BF6344">
        <w:rPr>
          <w:rStyle w:val="Emphasis"/>
        </w:rPr>
        <w:t>political</w:t>
      </w:r>
      <w:r w:rsidRPr="00984040">
        <w:rPr>
          <w:rStyle w:val="Emphasis"/>
        </w:rPr>
        <w:t xml:space="preserve"> </w:t>
      </w:r>
      <w:r w:rsidRPr="008C0FA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C0FA8">
        <w:rPr>
          <w:rStyle w:val="StyleUnderline"/>
          <w:highlight w:val="cyan"/>
        </w:rPr>
        <w:t>an</w:t>
      </w:r>
      <w:r w:rsidRPr="00984040">
        <w:rPr>
          <w:rStyle w:val="StyleUnderline"/>
        </w:rPr>
        <w:t xml:space="preserve"> important </w:t>
      </w:r>
      <w:r w:rsidRPr="008C0FA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6A24BDE5" w14:textId="77777777" w:rsidR="00180A45" w:rsidRPr="006B1582" w:rsidRDefault="00180A45" w:rsidP="00180A45">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1E95FC7E" w14:textId="77777777" w:rsidR="00180A45" w:rsidRPr="006B1582" w:rsidRDefault="00180A45" w:rsidP="00180A45">
      <w:pPr>
        <w:rPr>
          <w:sz w:val="14"/>
        </w:rPr>
      </w:pPr>
      <w:r w:rsidRPr="006B1582">
        <w:rPr>
          <w:sz w:val="14"/>
        </w:rPr>
        <w:t>Education for Deliberative Democracy (EDD)</w:t>
      </w:r>
    </w:p>
    <w:p w14:paraId="7B0442BD" w14:textId="77777777" w:rsidR="00180A45" w:rsidRPr="006B1582" w:rsidRDefault="00180A45" w:rsidP="00180A45">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C0FA8">
        <w:rPr>
          <w:rStyle w:val="StyleUnderline"/>
          <w:highlight w:val="cyan"/>
        </w:rPr>
        <w:t>deliberation means</w:t>
      </w:r>
      <w:r w:rsidRPr="00984040">
        <w:rPr>
          <w:rStyle w:val="StyleUnderline"/>
        </w:rPr>
        <w:t xml:space="preserve"> a </w:t>
      </w:r>
      <w:r w:rsidRPr="00BF6344">
        <w:rPr>
          <w:rStyle w:val="StyleUnderline"/>
        </w:rPr>
        <w:t xml:space="preserve">reasonable </w:t>
      </w:r>
      <w:r w:rsidRPr="008C0FA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C0FA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C0FA8">
        <w:rPr>
          <w:rStyle w:val="Emphasis"/>
          <w:highlight w:val="cyan"/>
        </w:rPr>
        <w:t>access to</w:t>
      </w:r>
      <w:r w:rsidRPr="00984040">
        <w:rPr>
          <w:rStyle w:val="Emphasis"/>
        </w:rPr>
        <w:t xml:space="preserve"> </w:t>
      </w:r>
      <w:r w:rsidRPr="008C0FA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D814C1C" w14:textId="77777777" w:rsidR="00180A45" w:rsidRPr="006B1582" w:rsidRDefault="00180A45" w:rsidP="00180A45">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1451CD54" w14:textId="77777777" w:rsidR="00180A45" w:rsidRPr="006B1582" w:rsidRDefault="00180A45" w:rsidP="00180A45">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C0FA8">
        <w:rPr>
          <w:rStyle w:val="Emphasis"/>
          <w:highlight w:val="cyan"/>
        </w:rPr>
        <w:t>deliberative models</w:t>
      </w:r>
      <w:r w:rsidRPr="00984040">
        <w:rPr>
          <w:rStyle w:val="Emphasis"/>
        </w:rPr>
        <w:t xml:space="preserve"> can </w:t>
      </w:r>
      <w:r w:rsidRPr="008C0FA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213ECC6F" w14:textId="77777777" w:rsidR="00180A45" w:rsidRPr="006B1582" w:rsidRDefault="00180A45" w:rsidP="00180A45">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01358BA8" w14:textId="77777777" w:rsidR="00180A45" w:rsidRPr="006B1582" w:rsidRDefault="00180A45" w:rsidP="00180A45">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7E3B4A86" w14:textId="77777777" w:rsidR="00180A45" w:rsidRPr="006B1582" w:rsidRDefault="00180A45" w:rsidP="00180A45">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43A6F41C" w14:textId="77777777" w:rsidR="00180A45" w:rsidRPr="006B1582" w:rsidRDefault="00180A45" w:rsidP="00180A45">
      <w:pPr>
        <w:rPr>
          <w:sz w:val="14"/>
        </w:rPr>
      </w:pPr>
      <w:r w:rsidRPr="006B1582">
        <w:rPr>
          <w:sz w:val="14"/>
        </w:rPr>
        <w:t>Longtermism</w:t>
      </w:r>
    </w:p>
    <w:p w14:paraId="76EFBE18" w14:textId="77777777" w:rsidR="00180A45" w:rsidRPr="006B1582" w:rsidRDefault="00180A45" w:rsidP="00180A45">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665C9C72" w14:textId="77777777" w:rsidR="00180A45" w:rsidRPr="006B1582" w:rsidRDefault="00180A45" w:rsidP="00180A45">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09EAB9D4" w14:textId="77777777" w:rsidR="00180A45" w:rsidRPr="006B1582" w:rsidRDefault="00180A45" w:rsidP="00180A45">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0CE7A986" w14:textId="77777777" w:rsidR="00180A45" w:rsidRPr="006B1582" w:rsidRDefault="00180A45" w:rsidP="00180A45">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2E5F334D" w14:textId="77777777" w:rsidR="00180A45" w:rsidRPr="006B1582" w:rsidRDefault="00180A45" w:rsidP="00180A45">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153FDE9A" w14:textId="77777777" w:rsidR="00180A45" w:rsidRPr="006B1582" w:rsidRDefault="00180A45" w:rsidP="00180A45">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4E4B7450" w14:textId="77777777" w:rsidR="00180A45" w:rsidRPr="006B1582" w:rsidRDefault="00180A45" w:rsidP="00180A45">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3FBA0E02" w14:textId="77777777" w:rsidR="00180A45" w:rsidRPr="006B1582" w:rsidRDefault="00180A45" w:rsidP="00180A45">
      <w:pPr>
        <w:rPr>
          <w:sz w:val="14"/>
        </w:rPr>
      </w:pPr>
      <w:r w:rsidRPr="006B1582">
        <w:rPr>
          <w:sz w:val="14"/>
        </w:rPr>
        <w:t>Political polarization as an existential risk factor</w:t>
      </w:r>
    </w:p>
    <w:p w14:paraId="5FB8409C" w14:textId="77777777" w:rsidR="00180A45" w:rsidRPr="006B1582" w:rsidRDefault="00180A45" w:rsidP="00180A45">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C0FA8">
        <w:rPr>
          <w:rStyle w:val="StyleUnderline"/>
          <w:highlight w:val="cyan"/>
        </w:rPr>
        <w:t>risks</w:t>
      </w:r>
      <w:r w:rsidRPr="005A278B">
        <w:rPr>
          <w:rStyle w:val="StyleUnderline"/>
        </w:rPr>
        <w:t xml:space="preserve"> often </w:t>
      </w:r>
      <w:r w:rsidRPr="008C0FA8">
        <w:rPr>
          <w:rStyle w:val="StyleUnderline"/>
          <w:highlight w:val="cyan"/>
        </w:rPr>
        <w:t>include</w:t>
      </w:r>
      <w:r w:rsidRPr="005A278B">
        <w:rPr>
          <w:rStyle w:val="StyleUnderline"/>
        </w:rPr>
        <w:t xml:space="preserve"> </w:t>
      </w:r>
      <w:r w:rsidRPr="008C0FA8">
        <w:rPr>
          <w:rStyle w:val="Emphasis"/>
          <w:highlight w:val="cyan"/>
        </w:rPr>
        <w:t>asteroid</w:t>
      </w:r>
      <w:r w:rsidRPr="005A278B">
        <w:rPr>
          <w:rStyle w:val="StyleUnderline"/>
        </w:rPr>
        <w:t xml:space="preserve"> impacts, </w:t>
      </w:r>
      <w:r w:rsidRPr="00BF6344">
        <w:rPr>
          <w:rStyle w:val="Emphasis"/>
        </w:rPr>
        <w:t xml:space="preserve">supervolcanic </w:t>
      </w:r>
      <w:r w:rsidRPr="008C0FA8">
        <w:rPr>
          <w:rStyle w:val="Emphasis"/>
          <w:highlight w:val="cyan"/>
        </w:rPr>
        <w:t>eruptions</w:t>
      </w:r>
      <w:r w:rsidRPr="005A278B">
        <w:rPr>
          <w:rStyle w:val="StyleUnderline"/>
        </w:rPr>
        <w:t xml:space="preserve">, </w:t>
      </w:r>
      <w:r w:rsidRPr="008C0FA8">
        <w:rPr>
          <w:rStyle w:val="Emphasis"/>
          <w:highlight w:val="cyan"/>
        </w:rPr>
        <w:t>nuclear weapons</w:t>
      </w:r>
      <w:r w:rsidRPr="005A278B">
        <w:rPr>
          <w:rStyle w:val="StyleUnderline"/>
        </w:rPr>
        <w:t xml:space="preserve">, </w:t>
      </w:r>
      <w:r w:rsidRPr="006B1582">
        <w:rPr>
          <w:rStyle w:val="StyleUnderline"/>
        </w:rPr>
        <w:t xml:space="preserve">and </w:t>
      </w:r>
      <w:r w:rsidRPr="008C0FA8">
        <w:rPr>
          <w:rStyle w:val="Emphasis"/>
          <w:highlight w:val="cyan"/>
        </w:rPr>
        <w:t>pandemics</w:t>
      </w:r>
      <w:r w:rsidRPr="006B1582">
        <w:rPr>
          <w:sz w:val="14"/>
        </w:rPr>
        <w:t xml:space="preserve"> (Farquhar et al., 2017).</w:t>
      </w:r>
    </w:p>
    <w:p w14:paraId="3A93915D" w14:textId="77777777" w:rsidR="00180A45" w:rsidRPr="006B1582" w:rsidRDefault="00180A45" w:rsidP="00180A45">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4A3C7DD1" w14:textId="77777777" w:rsidR="00180A45" w:rsidRPr="005A278B" w:rsidRDefault="00180A45" w:rsidP="00180A45">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C0FA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C0FA8">
        <w:rPr>
          <w:rStyle w:val="Emphasis"/>
          <w:highlight w:val="cyan"/>
        </w:rPr>
        <w:t>increase</w:t>
      </w:r>
      <w:r w:rsidRPr="005A278B">
        <w:rPr>
          <w:rStyle w:val="Emphasis"/>
        </w:rPr>
        <w:t xml:space="preserve"> the </w:t>
      </w:r>
      <w:r w:rsidRPr="008C0FA8">
        <w:rPr>
          <w:rStyle w:val="Emphasis"/>
          <w:highlight w:val="cyan"/>
        </w:rPr>
        <w:t>likelihood of humanity experiencing</w:t>
      </w:r>
      <w:r w:rsidRPr="005A278B">
        <w:rPr>
          <w:rStyle w:val="Emphasis"/>
        </w:rPr>
        <w:t xml:space="preserve"> another kind of an </w:t>
      </w:r>
      <w:r w:rsidRPr="008C0FA8">
        <w:rPr>
          <w:rStyle w:val="Emphasis"/>
          <w:highlight w:val="cyan"/>
        </w:rPr>
        <w:t>existential catastrophe</w:t>
      </w:r>
      <w:r w:rsidRPr="005A278B">
        <w:rPr>
          <w:rStyle w:val="Emphasis"/>
        </w:rPr>
        <w:t xml:space="preserve"> in the future.</w:t>
      </w:r>
    </w:p>
    <w:p w14:paraId="0DB39D63" w14:textId="77777777" w:rsidR="00180A45" w:rsidRPr="00A0270F" w:rsidRDefault="00180A45" w:rsidP="00180A45">
      <w:pPr>
        <w:rPr>
          <w:rStyle w:val="StyleUnderline"/>
        </w:rPr>
      </w:pPr>
      <w:r w:rsidRPr="005A278B">
        <w:rPr>
          <w:rStyle w:val="StyleUnderline"/>
        </w:rPr>
        <w:t xml:space="preserve">As potentially entire cultures of </w:t>
      </w:r>
      <w:r w:rsidRPr="008C0FA8">
        <w:rPr>
          <w:rStyle w:val="StyleUnderline"/>
          <w:highlight w:val="cyan"/>
        </w:rPr>
        <w:t>people4</w:t>
      </w:r>
      <w:r w:rsidRPr="005A278B">
        <w:rPr>
          <w:rStyle w:val="StyleUnderline"/>
        </w:rPr>
        <w:t xml:space="preserve"> could </w:t>
      </w:r>
      <w:r w:rsidRPr="008C0FA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C0FA8">
        <w:rPr>
          <w:rStyle w:val="StyleUnderline"/>
          <w:highlight w:val="cyan"/>
        </w:rPr>
        <w:t>This</w:t>
      </w:r>
      <w:r w:rsidRPr="005A278B">
        <w:rPr>
          <w:rStyle w:val="StyleUnderline"/>
        </w:rPr>
        <w:t xml:space="preserve"> alone </w:t>
      </w:r>
      <w:r w:rsidRPr="008C0FA8">
        <w:rPr>
          <w:rStyle w:val="StyleUnderline"/>
          <w:highlight w:val="cyan"/>
        </w:rPr>
        <w:t>would cause widespread</w:t>
      </w:r>
      <w:r w:rsidRPr="005A278B">
        <w:rPr>
          <w:rStyle w:val="StyleUnderline"/>
        </w:rPr>
        <w:t xml:space="preserve"> political and social </w:t>
      </w:r>
      <w:r w:rsidRPr="008C0FA8">
        <w:rPr>
          <w:rStyle w:val="StyleUnderline"/>
          <w:highlight w:val="cyan"/>
        </w:rPr>
        <w:t>unrest</w:t>
      </w:r>
      <w:r w:rsidRPr="006B1582">
        <w:rPr>
          <w:sz w:val="14"/>
        </w:rPr>
        <w:t xml:space="preserve">, to put it mildly. </w:t>
      </w:r>
      <w:r w:rsidRPr="005A278B">
        <w:rPr>
          <w:rStyle w:val="StyleUnderline"/>
        </w:rPr>
        <w:t xml:space="preserve">Combine this with </w:t>
      </w:r>
      <w:r w:rsidRPr="008C0FA8">
        <w:rPr>
          <w:rStyle w:val="StyleUnderline"/>
          <w:highlight w:val="cyan"/>
        </w:rPr>
        <w:t>losses to ecosystems</w:t>
      </w:r>
      <w:r w:rsidRPr="006B1582">
        <w:rPr>
          <w:sz w:val="14"/>
        </w:rPr>
        <w:t xml:space="preserve">, </w:t>
      </w:r>
      <w:r w:rsidRPr="005A278B">
        <w:rPr>
          <w:rStyle w:val="StyleUnderline"/>
        </w:rPr>
        <w:t xml:space="preserve">decrease in </w:t>
      </w:r>
      <w:r w:rsidRPr="008C0FA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C0FA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C0FA8">
        <w:rPr>
          <w:rStyle w:val="Emphasis"/>
          <w:highlight w:val="cyan"/>
        </w:rPr>
        <w:t>existential risks become</w:t>
      </w:r>
      <w:r w:rsidRPr="006B1582">
        <w:rPr>
          <w:rStyle w:val="Emphasis"/>
        </w:rPr>
        <w:t xml:space="preserve"> much more </w:t>
      </w:r>
      <w:r w:rsidRPr="008C0FA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3EA98601" w14:textId="77777777" w:rsidR="00180A45" w:rsidRPr="006B1582" w:rsidRDefault="00180A45" w:rsidP="00180A45">
      <w:pPr>
        <w:rPr>
          <w:sz w:val="14"/>
        </w:rPr>
      </w:pPr>
      <w:r w:rsidRPr="006B1582">
        <w:rPr>
          <w:sz w:val="14"/>
        </w:rPr>
        <w:t xml:space="preserve">As already stated, </w:t>
      </w:r>
      <w:r w:rsidRPr="00A0270F">
        <w:rPr>
          <w:rStyle w:val="Emphasis"/>
        </w:rPr>
        <w:t xml:space="preserve">political </w:t>
      </w:r>
      <w:r w:rsidRPr="008C0FA8">
        <w:rPr>
          <w:rStyle w:val="Emphasis"/>
          <w:highlight w:val="cyan"/>
        </w:rPr>
        <w:t>polarization</w:t>
      </w:r>
      <w:r w:rsidRPr="00A0270F">
        <w:rPr>
          <w:rStyle w:val="Emphasis"/>
        </w:rPr>
        <w:t xml:space="preserve"> can </w:t>
      </w:r>
      <w:r w:rsidRPr="008C0FA8">
        <w:rPr>
          <w:rStyle w:val="Emphasis"/>
          <w:highlight w:val="cyan"/>
        </w:rPr>
        <w:t>lead to legislative deadlocks</w:t>
      </w:r>
      <w:r w:rsidRPr="00A0270F">
        <w:rPr>
          <w:rStyle w:val="Emphasis"/>
        </w:rPr>
        <w:t xml:space="preserve"> and political seesawing</w:t>
      </w:r>
      <w:r w:rsidRPr="006B1582">
        <w:rPr>
          <w:sz w:val="14"/>
        </w:rPr>
        <w:t xml:space="preserve">, </w:t>
      </w:r>
      <w:r w:rsidRPr="008C0FA8">
        <w:rPr>
          <w:rStyle w:val="StyleUnderline"/>
          <w:highlight w:val="cyan"/>
        </w:rPr>
        <w:t>hindering</w:t>
      </w:r>
      <w:r w:rsidRPr="006B1582">
        <w:rPr>
          <w:rStyle w:val="StyleUnderline"/>
        </w:rPr>
        <w:t xml:space="preserve"> societies’ </w:t>
      </w:r>
      <w:r w:rsidRPr="008C0FA8">
        <w:rPr>
          <w:rStyle w:val="StyleUnderline"/>
          <w:highlight w:val="cyan"/>
        </w:rPr>
        <w:t>capabilities</w:t>
      </w:r>
      <w:r w:rsidRPr="006B1582">
        <w:rPr>
          <w:rStyle w:val="StyleUnderline"/>
        </w:rPr>
        <w:t xml:space="preserve"> </w:t>
      </w:r>
      <w:r w:rsidRPr="008C0FA8">
        <w:rPr>
          <w:rStyle w:val="StyleUnderline"/>
          <w:highlight w:val="cyan"/>
        </w:rPr>
        <w:t>to pursue</w:t>
      </w:r>
      <w:r w:rsidRPr="006B1582">
        <w:rPr>
          <w:rStyle w:val="StyleUnderline"/>
        </w:rPr>
        <w:t xml:space="preserve"> long-term </w:t>
      </w:r>
      <w:r w:rsidRPr="008C0FA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C0FA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886A032" w14:textId="77777777" w:rsidR="00180A45" w:rsidRPr="006B1582" w:rsidRDefault="00180A45" w:rsidP="00180A45">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2FBC4ABF" w14:textId="77777777" w:rsidR="00180A45" w:rsidRPr="006B1582" w:rsidRDefault="00180A45" w:rsidP="00180A45">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658C5E25" w14:textId="77777777" w:rsidR="00180A45" w:rsidRPr="006B1582" w:rsidRDefault="00180A45" w:rsidP="00180A45">
      <w:pPr>
        <w:rPr>
          <w:sz w:val="14"/>
        </w:rPr>
      </w:pPr>
      <w:r w:rsidRPr="006B1582">
        <w:rPr>
          <w:rStyle w:val="StyleUnderline"/>
        </w:rPr>
        <w:t xml:space="preserve">Furthermore, it has been argued that political polarization can play a key part in the </w:t>
      </w:r>
      <w:r w:rsidRPr="008C0FA8">
        <w:rPr>
          <w:rStyle w:val="Emphasis"/>
          <w:highlight w:val="cyan"/>
        </w:rPr>
        <w:t>eroding of democracy</w:t>
      </w:r>
      <w:r w:rsidRPr="006B1582">
        <w:rPr>
          <w:rStyle w:val="Emphasis"/>
        </w:rPr>
        <w:t xml:space="preserve"> and it being </w:t>
      </w:r>
      <w:r w:rsidRPr="008C0FA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C0FA8">
        <w:rPr>
          <w:rStyle w:val="StyleUnderline"/>
          <w:highlight w:val="cyan"/>
        </w:rPr>
        <w:t>autocracies</w:t>
      </w:r>
      <w:r w:rsidRPr="006B1582">
        <w:rPr>
          <w:rStyle w:val="StyleUnderline"/>
        </w:rPr>
        <w:t xml:space="preserve"> in the world is </w:t>
      </w:r>
      <w:r w:rsidRPr="008C0FA8">
        <w:rPr>
          <w:rStyle w:val="StyleUnderline"/>
          <w:highlight w:val="cyan"/>
        </w:rPr>
        <w:t>increasing</w:t>
      </w:r>
      <w:r w:rsidRPr="008C0FA8">
        <w:rPr>
          <w:sz w:val="14"/>
          <w:highlight w:val="cyan"/>
        </w:rPr>
        <w:t xml:space="preserve"> (</w:t>
      </w:r>
      <w:r w:rsidRPr="008C0FA8">
        <w:rPr>
          <w:rStyle w:val="Emphasis"/>
          <w:highlight w:val="cyan"/>
        </w:rPr>
        <w:t>at the expense of liberal democracies</w:t>
      </w:r>
      <w:r w:rsidRPr="006B1582">
        <w:rPr>
          <w:rStyle w:val="Emphasis"/>
        </w:rPr>
        <w:t xml:space="preserve">) and ‘polarization and autocratization form </w:t>
      </w:r>
      <w:r w:rsidRPr="008C0FA8">
        <w:rPr>
          <w:rStyle w:val="Emphasis"/>
          <w:highlight w:val="cyan"/>
        </w:rPr>
        <w:t>a mutually reinforcing</w:t>
      </w:r>
      <w:r w:rsidRPr="006B1582">
        <w:rPr>
          <w:rStyle w:val="Emphasis"/>
        </w:rPr>
        <w:t xml:space="preserve">, </w:t>
      </w:r>
      <w:r w:rsidRPr="008C0FA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5504ACB3" w14:textId="77777777" w:rsidR="00180A45" w:rsidRPr="00091503" w:rsidRDefault="00180A45" w:rsidP="00180A45">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2F622126" w14:textId="77777777" w:rsidR="00180A45" w:rsidRDefault="00180A45" w:rsidP="00180A45">
      <w:pPr>
        <w:pStyle w:val="Heading4"/>
      </w:pPr>
      <w:r w:rsidRPr="00281ADC">
        <w:t xml:space="preserve">The aff solves. </w:t>
      </w:r>
      <w:r>
        <w:t xml:space="preserve">Protecting first amendment rights to unionize public workers advances the first amendment broadly. </w:t>
      </w:r>
    </w:p>
    <w:p w14:paraId="629E8BA4" w14:textId="77777777" w:rsidR="00180A45" w:rsidRPr="00281ADC" w:rsidRDefault="00180A45" w:rsidP="00180A45">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775FEE70" w14:textId="77777777" w:rsidR="00180A45" w:rsidRPr="000C3FAA" w:rsidRDefault="00180A45" w:rsidP="00180A45">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C0FA8">
        <w:rPr>
          <w:rStyle w:val="Emphasis"/>
          <w:highlight w:val="cyan"/>
        </w:rPr>
        <w:t>speech</w:t>
      </w:r>
      <w:r w:rsidRPr="000C3FAA">
        <w:rPr>
          <w:rStyle w:val="Emphasis"/>
        </w:rPr>
        <w:t xml:space="preserve">, </w:t>
      </w:r>
      <w:r w:rsidRPr="008C0FA8">
        <w:rPr>
          <w:rStyle w:val="Emphasis"/>
          <w:highlight w:val="cyan"/>
        </w:rPr>
        <w:t>assembly</w:t>
      </w:r>
      <w:r w:rsidRPr="000C3FAA">
        <w:rPr>
          <w:rStyle w:val="Emphasis"/>
        </w:rPr>
        <w:t xml:space="preserve">, </w:t>
      </w:r>
      <w:r w:rsidRPr="008C0FA8">
        <w:rPr>
          <w:rStyle w:val="Emphasis"/>
          <w:highlight w:val="cyan"/>
        </w:rPr>
        <w:t>petition</w:t>
      </w:r>
      <w:r w:rsidRPr="000C3FAA">
        <w:rPr>
          <w:rStyle w:val="Emphasis"/>
        </w:rPr>
        <w:t xml:space="preserve">, </w:t>
      </w:r>
      <w:r w:rsidRPr="008C0FA8">
        <w:rPr>
          <w:rStyle w:val="Emphasis"/>
          <w:highlight w:val="cyan"/>
        </w:rPr>
        <w:t>and press all enable</w:t>
      </w:r>
      <w:r w:rsidRPr="000C3FAA">
        <w:rPr>
          <w:rStyle w:val="Emphasis"/>
        </w:rPr>
        <w:t xml:space="preserve"> the </w:t>
      </w:r>
      <w:r w:rsidRPr="008C0FA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C0FA8">
        <w:rPr>
          <w:rStyle w:val="StyleUnderline"/>
          <w:highlight w:val="cyan"/>
        </w:rPr>
        <w:t>these</w:t>
      </w:r>
      <w:r w:rsidRPr="000C3FAA">
        <w:rPr>
          <w:rStyle w:val="StyleUnderline"/>
        </w:rPr>
        <w:t xml:space="preserve">, though not identical, </w:t>
      </w:r>
      <w:r w:rsidRPr="008C0FA8">
        <w:rPr>
          <w:rStyle w:val="StyleUnderline"/>
          <w:highlight w:val="cyan"/>
        </w:rPr>
        <w:t>are</w:t>
      </w:r>
      <w:r w:rsidRPr="000C3FAA">
        <w:rPr>
          <w:rStyle w:val="StyleUnderline"/>
        </w:rPr>
        <w:t xml:space="preserve"> </w:t>
      </w:r>
      <w:r w:rsidRPr="008C0FA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364B330D" w14:textId="77777777" w:rsidR="00180A45" w:rsidRPr="000C3FAA" w:rsidRDefault="00180A45" w:rsidP="00180A45">
      <w:pPr>
        <w:rPr>
          <w:sz w:val="14"/>
        </w:rPr>
      </w:pPr>
      <w:r w:rsidRPr="000C3FAA">
        <w:rPr>
          <w:sz w:val="14"/>
        </w:rPr>
        <w:t xml:space="preserve">Notably, </w:t>
      </w:r>
      <w:r w:rsidRPr="000C3FAA">
        <w:rPr>
          <w:rStyle w:val="StyleUnderline"/>
        </w:rPr>
        <w:t xml:space="preserve">the </w:t>
      </w:r>
      <w:r w:rsidRPr="008C0FA8">
        <w:rPr>
          <w:rStyle w:val="StyleUnderline"/>
          <w:highlight w:val="cyan"/>
        </w:rPr>
        <w:t>Assembly Clause and the Petition</w:t>
      </w:r>
      <w:r w:rsidRPr="000C3FAA">
        <w:rPr>
          <w:rStyle w:val="StyleUnderline"/>
        </w:rPr>
        <w:t xml:space="preserve"> Clause </w:t>
      </w:r>
      <w:r w:rsidRPr="008C0FA8">
        <w:rPr>
          <w:rStyle w:val="StyleUnderline"/>
          <w:highlight w:val="cyan"/>
        </w:rPr>
        <w:t xml:space="preserve">have special relevance for </w:t>
      </w:r>
      <w:r w:rsidRPr="008C0FA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7DF25701" w14:textId="77777777" w:rsidR="00180A45" w:rsidRPr="000C3FAA" w:rsidRDefault="00180A45" w:rsidP="00180A45">
      <w:pPr>
        <w:rPr>
          <w:sz w:val="14"/>
        </w:rPr>
      </w:pPr>
      <w:r w:rsidRPr="008C0FA8">
        <w:rPr>
          <w:rStyle w:val="Emphasis"/>
          <w:highlight w:val="cyan"/>
        </w:rPr>
        <w:t>Extending</w:t>
      </w:r>
      <w:r w:rsidRPr="000C3FAA">
        <w:rPr>
          <w:rStyle w:val="Emphasis"/>
        </w:rPr>
        <w:t xml:space="preserve"> First Amendment </w:t>
      </w:r>
      <w:r w:rsidRPr="008C0FA8">
        <w:rPr>
          <w:rStyle w:val="Emphasis"/>
          <w:highlight w:val="cyan"/>
        </w:rPr>
        <w:t>protection</w:t>
      </w:r>
      <w:r w:rsidRPr="000C3FAA">
        <w:rPr>
          <w:rStyle w:val="Emphasis"/>
        </w:rPr>
        <w:t xml:space="preserve"> to public sector strikes </w:t>
      </w:r>
      <w:r w:rsidRPr="008C0FA8">
        <w:rPr>
          <w:rStyle w:val="Emphasis"/>
          <w:highlight w:val="cyan"/>
        </w:rPr>
        <w:t xml:space="preserve">fits clearly with these </w:t>
      </w:r>
      <w:r w:rsidRPr="00B73C17">
        <w:rPr>
          <w:rStyle w:val="Emphasis"/>
        </w:rPr>
        <w:t xml:space="preserve">overlapping </w:t>
      </w:r>
      <w:r w:rsidRPr="008C0FA8">
        <w:rPr>
          <w:rStyle w:val="Emphasis"/>
          <w:highlight w:val="cyan"/>
        </w:rPr>
        <w:t>rights</w:t>
      </w:r>
      <w:r w:rsidRPr="000C3FAA">
        <w:rPr>
          <w:sz w:val="14"/>
        </w:rPr>
        <w:t xml:space="preserve"> </w:t>
      </w:r>
      <w:r w:rsidRPr="000C3FAA">
        <w:rPr>
          <w:rStyle w:val="StyleUnderline"/>
        </w:rPr>
        <w:t xml:space="preserve">of speech, assembly, association, and petition </w:t>
      </w:r>
      <w:r w:rsidRPr="008C0FA8">
        <w:rPr>
          <w:rStyle w:val="StyleUnderline"/>
          <w:highlight w:val="cyan"/>
        </w:rPr>
        <w:t>and</w:t>
      </w:r>
      <w:r w:rsidRPr="000C3FAA">
        <w:rPr>
          <w:rStyle w:val="StyleUnderline"/>
        </w:rPr>
        <w:t xml:space="preserve"> ultimately </w:t>
      </w:r>
      <w:r w:rsidRPr="00B73C17">
        <w:rPr>
          <w:rStyle w:val="StyleUnderline"/>
        </w:rPr>
        <w:t xml:space="preserve">serves </w:t>
      </w:r>
      <w:r w:rsidRPr="008C0FA8">
        <w:rPr>
          <w:rStyle w:val="StyleUnderline"/>
          <w:highlight w:val="cyan"/>
        </w:rPr>
        <w:t>the First Amendment’s democratic</w:t>
      </w:r>
      <w:r w:rsidRPr="000C3FAA">
        <w:rPr>
          <w:rStyle w:val="StyleUnderline"/>
        </w:rPr>
        <w:t xml:space="preserve"> </w:t>
      </w:r>
      <w:r w:rsidRPr="008C0FA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C0FA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C0FA8">
        <w:rPr>
          <w:rStyle w:val="StyleUnderline"/>
          <w:highlight w:val="cyan"/>
        </w:rPr>
        <w:t xml:space="preserve">they increase </w:t>
      </w:r>
      <w:r w:rsidRPr="00B73C17">
        <w:rPr>
          <w:rStyle w:val="StyleUnderline"/>
        </w:rPr>
        <w:t>rates of political</w:t>
      </w:r>
      <w:r w:rsidRPr="000C3FAA">
        <w:rPr>
          <w:rStyle w:val="StyleUnderline"/>
        </w:rPr>
        <w:t xml:space="preserve"> </w:t>
      </w:r>
      <w:r w:rsidRPr="008C0FA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5500C709" w14:textId="77777777" w:rsidR="00180A45" w:rsidRPr="000C3FAA" w:rsidRDefault="00180A45" w:rsidP="00180A45">
      <w:pPr>
        <w:rPr>
          <w:sz w:val="14"/>
        </w:rPr>
      </w:pPr>
      <w:r w:rsidRPr="000C3FAA">
        <w:rPr>
          <w:sz w:val="14"/>
        </w:rPr>
        <w:t xml:space="preserve">Second, </w:t>
      </w:r>
      <w:r w:rsidRPr="000C3FAA">
        <w:rPr>
          <w:rStyle w:val="StyleUnderline"/>
        </w:rPr>
        <w:t xml:space="preserve">unions </w:t>
      </w:r>
      <w:r w:rsidRPr="008C0FA8">
        <w:rPr>
          <w:rStyle w:val="StyleUnderline"/>
          <w:highlight w:val="cyan"/>
        </w:rPr>
        <w:t>aggregate workers’ political voice</w:t>
      </w:r>
      <w:r w:rsidRPr="000C3FAA">
        <w:rPr>
          <w:rStyle w:val="StyleUnderline"/>
        </w:rPr>
        <w:t xml:space="preserve"> in ways that help fix an imbalance in public debate, in turn </w:t>
      </w:r>
      <w:r w:rsidRPr="008C0FA8">
        <w:rPr>
          <w:rStyle w:val="Emphasis"/>
          <w:highlight w:val="cyan"/>
        </w:rPr>
        <w:t xml:space="preserve">producing a </w:t>
      </w:r>
      <w:r w:rsidRPr="00B73C17">
        <w:rPr>
          <w:rStyle w:val="Emphasis"/>
        </w:rPr>
        <w:t xml:space="preserve">more </w:t>
      </w:r>
      <w:r w:rsidRPr="008C0FA8">
        <w:rPr>
          <w:rStyle w:val="Emphasis"/>
          <w:highlight w:val="cyan"/>
        </w:rPr>
        <w:t>representative</w:t>
      </w:r>
      <w:r w:rsidRPr="000C3FAA">
        <w:rPr>
          <w:rStyle w:val="Emphasis"/>
        </w:rPr>
        <w:t xml:space="preserve"> </w:t>
      </w:r>
      <w:r w:rsidRPr="008C0FA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19E07FE9" w14:textId="77777777" w:rsidR="00180A45" w:rsidRPr="000C3FAA" w:rsidRDefault="00180A45" w:rsidP="00180A45">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C0FA8">
        <w:rPr>
          <w:rStyle w:val="Emphasis"/>
          <w:highlight w:val="cyan"/>
        </w:rPr>
        <w:t>serving as a bulwark against racial divisions</w:t>
      </w:r>
      <w:r w:rsidRPr="000C3FAA">
        <w:rPr>
          <w:rStyle w:val="Emphasis"/>
        </w:rPr>
        <w:t xml:space="preserve"> </w:t>
      </w:r>
      <w:r w:rsidRPr="008C0FA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C0FA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C0FA8">
        <w:rPr>
          <w:rStyle w:val="Emphasis"/>
          <w:highlight w:val="cyan"/>
        </w:rPr>
        <w:t xml:space="preserve">protecting those rights advances </w:t>
      </w:r>
      <w:r w:rsidRPr="00B73C17">
        <w:rPr>
          <w:rStyle w:val="Emphasis"/>
        </w:rPr>
        <w:t xml:space="preserve">the </w:t>
      </w:r>
      <w:r w:rsidRPr="008C0FA8">
        <w:rPr>
          <w:rStyle w:val="Emphasis"/>
          <w:highlight w:val="cyan"/>
        </w:rPr>
        <w:t xml:space="preserve">democratic goals of the </w:t>
      </w:r>
      <w:r w:rsidRPr="00B73C17">
        <w:rPr>
          <w:rStyle w:val="Emphasis"/>
        </w:rPr>
        <w:t xml:space="preserve">First </w:t>
      </w:r>
      <w:r w:rsidRPr="008C0FA8">
        <w:rPr>
          <w:rStyle w:val="Emphasis"/>
          <w:highlight w:val="cyan"/>
        </w:rPr>
        <w:t>Amendment</w:t>
      </w:r>
      <w:r w:rsidRPr="000C3FAA">
        <w:rPr>
          <w:sz w:val="14"/>
        </w:rPr>
        <w:t>.</w:t>
      </w:r>
    </w:p>
    <w:p w14:paraId="5497C6BD" w14:textId="77777777" w:rsidR="00180A45" w:rsidRDefault="00180A45" w:rsidP="00180A45">
      <w:pPr>
        <w:pStyle w:val="Heading3"/>
      </w:pPr>
      <w:r>
        <w:t xml:space="preserve">Advantage 2: Unitary Executive </w:t>
      </w:r>
    </w:p>
    <w:p w14:paraId="5DB02A3C" w14:textId="77777777" w:rsidR="00180A45" w:rsidRPr="00154762" w:rsidRDefault="00180A45" w:rsidP="00180A45">
      <w:pPr>
        <w:pStyle w:val="Heading4"/>
      </w:pPr>
      <w:r>
        <w:t>Advantage Two is the Unitary Executive</w:t>
      </w:r>
    </w:p>
    <w:p w14:paraId="4A511703" w14:textId="77777777" w:rsidR="00180A45" w:rsidRDefault="00180A45" w:rsidP="00180A45"/>
    <w:p w14:paraId="23ECB86A" w14:textId="77777777" w:rsidR="00180A45" w:rsidRDefault="00180A45" w:rsidP="00180A45">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4B6B8AAE" w14:textId="77777777" w:rsidR="00180A45" w:rsidRPr="00D93A9E" w:rsidRDefault="00180A45" w:rsidP="00180A45">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77B41CAF" w14:textId="77777777" w:rsidR="00180A45" w:rsidRPr="00584D6A" w:rsidRDefault="00180A45" w:rsidP="00180A45">
      <w:pPr>
        <w:rPr>
          <w:sz w:val="14"/>
        </w:rPr>
      </w:pPr>
      <w:r w:rsidRPr="00584D6A">
        <w:rPr>
          <w:sz w:val="14"/>
        </w:rPr>
        <w:t xml:space="preserve">By way of Executive Order, </w:t>
      </w:r>
      <w:r w:rsidRPr="00584D6A">
        <w:rPr>
          <w:rStyle w:val="StyleUnderline"/>
        </w:rPr>
        <w:t xml:space="preserve">President Donald J. </w:t>
      </w:r>
      <w:r w:rsidRPr="008C0FA8">
        <w:rPr>
          <w:rStyle w:val="StyleUnderline"/>
          <w:highlight w:val="cyan"/>
        </w:rPr>
        <w:t>Trump</w:t>
      </w:r>
      <w:r w:rsidRPr="00584D6A">
        <w:rPr>
          <w:rStyle w:val="StyleUnderline"/>
        </w:rPr>
        <w:t xml:space="preserve"> has </w:t>
      </w:r>
      <w:r w:rsidRPr="008C0FA8">
        <w:rPr>
          <w:rStyle w:val="StyleUnderline"/>
          <w:highlight w:val="cyan"/>
        </w:rPr>
        <w:t>ordered agencies</w:t>
      </w:r>
      <w:r w:rsidRPr="00584D6A">
        <w:rPr>
          <w:rStyle w:val="StyleUnderline"/>
        </w:rPr>
        <w:t xml:space="preserve"> across the entire federal government </w:t>
      </w:r>
      <w:r w:rsidRPr="008C0FA8">
        <w:rPr>
          <w:rStyle w:val="StyleUnderline"/>
          <w:highlight w:val="cyan"/>
        </w:rPr>
        <w:t xml:space="preserve">to </w:t>
      </w:r>
      <w:r w:rsidRPr="00B466DA">
        <w:rPr>
          <w:rStyle w:val="StyleUnderline"/>
        </w:rPr>
        <w:t xml:space="preserve">engage in a “critical </w:t>
      </w:r>
      <w:r w:rsidRPr="008C0FA8">
        <w:rPr>
          <w:rStyle w:val="StyleUnderline"/>
          <w:highlight w:val="cyan"/>
        </w:rPr>
        <w:t>transform</w:t>
      </w:r>
      <w:r w:rsidRPr="00B466DA">
        <w:rPr>
          <w:rStyle w:val="StyleUnderline"/>
        </w:rPr>
        <w:t xml:space="preserve">ation of </w:t>
      </w:r>
      <w:r w:rsidRPr="008C0FA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C0FA8">
        <w:rPr>
          <w:rStyle w:val="StyleUnderline"/>
          <w:highlight w:val="cyan"/>
        </w:rPr>
        <w:t xml:space="preserve">without </w:t>
      </w:r>
      <w:r w:rsidRPr="00B466DA">
        <w:rPr>
          <w:rStyle w:val="StyleUnderline"/>
        </w:rPr>
        <w:t xml:space="preserve">any Congressional </w:t>
      </w:r>
      <w:r w:rsidRPr="008C0FA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C0FA8">
        <w:rPr>
          <w:rStyle w:val="StyleUnderline"/>
          <w:highlight w:val="cyan"/>
        </w:rPr>
        <w:t>Executive Order</w:t>
      </w:r>
      <w:r w:rsidRPr="00584D6A">
        <w:rPr>
          <w:rStyle w:val="StyleUnderline"/>
        </w:rPr>
        <w:t xml:space="preserve"> 14210, and the actions taken by the Administration to implement the President’s order, </w:t>
      </w:r>
      <w:r w:rsidRPr="008C0FA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C0FA8">
        <w:rPr>
          <w:rStyle w:val="StyleUnderline"/>
          <w:highlight w:val="cyan"/>
        </w:rPr>
        <w:t>legislative authority</w:t>
      </w:r>
      <w:r w:rsidRPr="00584D6A">
        <w:rPr>
          <w:rStyle w:val="StyleUnderline"/>
        </w:rPr>
        <w:t xml:space="preserve">, </w:t>
      </w:r>
      <w:r w:rsidRPr="008C0FA8">
        <w:rPr>
          <w:rStyle w:val="StyleUnderline"/>
          <w:highlight w:val="cyan"/>
        </w:rPr>
        <w:t>exceed</w:t>
      </w:r>
      <w:r w:rsidRPr="00584D6A">
        <w:rPr>
          <w:rStyle w:val="StyleUnderline"/>
        </w:rPr>
        <w:t xml:space="preserve"> the President’s Article II Executive or </w:t>
      </w:r>
      <w:r w:rsidRPr="008C0FA8">
        <w:rPr>
          <w:rStyle w:val="StyleUnderline"/>
          <w:highlight w:val="cyan"/>
        </w:rPr>
        <w:t>statutory authority</w:t>
      </w:r>
      <w:r w:rsidRPr="00584D6A">
        <w:rPr>
          <w:rStyle w:val="StyleUnderline"/>
        </w:rPr>
        <w:t xml:space="preserve">, </w:t>
      </w:r>
      <w:r w:rsidRPr="008C0FA8">
        <w:rPr>
          <w:rStyle w:val="StyleUnderline"/>
          <w:highlight w:val="cyan"/>
        </w:rPr>
        <w:t>and</w:t>
      </w:r>
      <w:r w:rsidRPr="00584D6A">
        <w:rPr>
          <w:rStyle w:val="StyleUnderline"/>
        </w:rPr>
        <w:t xml:space="preserve"> </w:t>
      </w:r>
      <w:r w:rsidRPr="00584D6A">
        <w:rPr>
          <w:rStyle w:val="Emphasis"/>
        </w:rPr>
        <w:t xml:space="preserve">therefore </w:t>
      </w:r>
      <w:r w:rsidRPr="008C0FA8">
        <w:rPr>
          <w:rStyle w:val="Emphasis"/>
          <w:highlight w:val="cyan"/>
        </w:rPr>
        <w:t xml:space="preserve">violate </w:t>
      </w:r>
      <w:r w:rsidRPr="00B466DA">
        <w:rPr>
          <w:rStyle w:val="Emphasis"/>
        </w:rPr>
        <w:t>the Constitution’s fundamental</w:t>
      </w:r>
      <w:r w:rsidRPr="00584D6A">
        <w:rPr>
          <w:rStyle w:val="Emphasis"/>
        </w:rPr>
        <w:t xml:space="preserve"> </w:t>
      </w:r>
      <w:r w:rsidRPr="008C0FA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53BD5FDB" w14:textId="77777777" w:rsidR="00180A45" w:rsidRPr="00584D6A" w:rsidRDefault="00180A45" w:rsidP="00180A45">
      <w:pPr>
        <w:rPr>
          <w:sz w:val="14"/>
        </w:rPr>
      </w:pPr>
      <w:r w:rsidRPr="00584D6A">
        <w:rPr>
          <w:sz w:val="14"/>
        </w:rPr>
        <w:t xml:space="preserve">1. </w:t>
      </w:r>
      <w:r w:rsidRPr="00584D6A">
        <w:rPr>
          <w:rStyle w:val="Emphasis"/>
        </w:rPr>
        <w:t xml:space="preserve">The </w:t>
      </w:r>
      <w:r w:rsidRPr="008C0FA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23133F2F" w14:textId="77777777" w:rsidR="00180A45" w:rsidRPr="00584D6A" w:rsidRDefault="00180A45" w:rsidP="00180A45">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346BB3C2" w14:textId="77777777" w:rsidR="00180A45" w:rsidRPr="00584D6A" w:rsidRDefault="00180A45" w:rsidP="00180A45">
      <w:pPr>
        <w:rPr>
          <w:sz w:val="14"/>
        </w:rPr>
      </w:pPr>
      <w:r w:rsidRPr="00584D6A">
        <w:rPr>
          <w:sz w:val="14"/>
        </w:rPr>
        <w:t xml:space="preserve">3. </w:t>
      </w:r>
      <w:r w:rsidRPr="00584D6A">
        <w:rPr>
          <w:rStyle w:val="StyleUnderline"/>
        </w:rPr>
        <w:t xml:space="preserve">President </w:t>
      </w:r>
      <w:r w:rsidRPr="008C0FA8">
        <w:rPr>
          <w:rStyle w:val="StyleUnderline"/>
          <w:highlight w:val="cyan"/>
        </w:rPr>
        <w:t>Trump</w:t>
      </w:r>
      <w:r w:rsidRPr="00584D6A">
        <w:rPr>
          <w:rStyle w:val="StyleUnderline"/>
        </w:rPr>
        <w:t xml:space="preserve"> </w:t>
      </w:r>
      <w:r w:rsidRPr="008C0FA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C0FA8">
        <w:rPr>
          <w:rStyle w:val="StyleUnderline"/>
          <w:highlight w:val="cyan"/>
        </w:rPr>
        <w:t>to eliminate</w:t>
      </w:r>
      <w:r w:rsidRPr="00584D6A">
        <w:rPr>
          <w:rStyle w:val="StyleUnderline"/>
        </w:rPr>
        <w:t xml:space="preserve"> </w:t>
      </w:r>
      <w:r w:rsidRPr="00B466DA">
        <w:rPr>
          <w:rStyle w:val="StyleUnderline"/>
        </w:rPr>
        <w:t xml:space="preserve">entire </w:t>
      </w:r>
      <w:r w:rsidRPr="008C0FA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22DBF078" w14:textId="77777777" w:rsidR="00180A45" w:rsidRPr="00584D6A" w:rsidRDefault="00180A45" w:rsidP="00180A45">
      <w:pPr>
        <w:rPr>
          <w:sz w:val="14"/>
        </w:rPr>
      </w:pPr>
      <w:r w:rsidRPr="00584D6A">
        <w:rPr>
          <w:sz w:val="14"/>
        </w:rPr>
        <w:t>4. As soon as President Trump took office, he immediately began his “large scale structural reform” project. Id.</w:t>
      </w:r>
    </w:p>
    <w:p w14:paraId="6AA50102" w14:textId="77777777" w:rsidR="00180A45" w:rsidRPr="00584D6A" w:rsidRDefault="00180A45" w:rsidP="00180A45">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5724ACA0" w14:textId="77777777" w:rsidR="00180A45" w:rsidRPr="00584D6A" w:rsidRDefault="00180A45" w:rsidP="00180A45">
      <w:pPr>
        <w:rPr>
          <w:sz w:val="14"/>
        </w:rPr>
      </w:pPr>
      <w:r w:rsidRPr="00584D6A">
        <w:rPr>
          <w:sz w:val="14"/>
        </w:rPr>
        <w:t xml:space="preserve">6. </w:t>
      </w:r>
      <w:r w:rsidRPr="00584D6A">
        <w:rPr>
          <w:rStyle w:val="StyleUnderline"/>
        </w:rPr>
        <w:t>The</w:t>
      </w:r>
      <w:r w:rsidRPr="00584D6A">
        <w:rPr>
          <w:sz w:val="14"/>
        </w:rPr>
        <w:t xml:space="preserve"> </w:t>
      </w:r>
      <w:r w:rsidRPr="008C0FA8">
        <w:rPr>
          <w:rStyle w:val="Emphasis"/>
          <w:highlight w:val="cyan"/>
        </w:rPr>
        <w:t>President</w:t>
      </w:r>
      <w:r w:rsidRPr="00584D6A">
        <w:rPr>
          <w:rStyle w:val="StyleUnderline"/>
        </w:rPr>
        <w:t xml:space="preserve"> then </w:t>
      </w:r>
      <w:r w:rsidRPr="008C0FA8">
        <w:rPr>
          <w:rStyle w:val="Emphasis"/>
          <w:highlight w:val="cyan"/>
        </w:rPr>
        <w:t xml:space="preserve">proceeded to dismantle </w:t>
      </w:r>
      <w:r w:rsidRPr="00B466DA">
        <w:rPr>
          <w:rStyle w:val="Emphasis"/>
        </w:rPr>
        <w:t xml:space="preserve">several government </w:t>
      </w:r>
      <w:r w:rsidRPr="008C0FA8">
        <w:rPr>
          <w:rStyle w:val="Emphasis"/>
          <w:highlight w:val="cyan"/>
        </w:rPr>
        <w:t>agencies</w:t>
      </w:r>
      <w:r w:rsidRPr="00584D6A">
        <w:rPr>
          <w:rStyle w:val="StyleUnderline"/>
        </w:rPr>
        <w:t>,</w:t>
      </w:r>
      <w:r w:rsidRPr="00584D6A">
        <w:rPr>
          <w:sz w:val="14"/>
        </w:rPr>
        <w:t xml:space="preserve"> either </w:t>
      </w:r>
      <w:r w:rsidRPr="008C0FA8">
        <w:rPr>
          <w:rStyle w:val="StyleUnderline"/>
          <w:highlight w:val="cyan"/>
        </w:rPr>
        <w:t xml:space="preserve">eliminating </w:t>
      </w:r>
      <w:r w:rsidRPr="00B466DA">
        <w:rPr>
          <w:rStyle w:val="StyleUnderline"/>
        </w:rPr>
        <w:t xml:space="preserve">their </w:t>
      </w:r>
      <w:r w:rsidRPr="008C0FA8">
        <w:rPr>
          <w:rStyle w:val="StyleUnderline"/>
          <w:highlight w:val="cyan"/>
        </w:rPr>
        <w:t xml:space="preserve">functions or </w:t>
      </w:r>
      <w:r w:rsidRPr="00B466DA">
        <w:rPr>
          <w:rStyle w:val="StyleUnderline"/>
        </w:rPr>
        <w:t xml:space="preserve">transferring and </w:t>
      </w:r>
      <w:r w:rsidRPr="008C0FA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34FF5C7A" w14:textId="77777777" w:rsidR="00180A45" w:rsidRPr="00584D6A" w:rsidRDefault="00180A45" w:rsidP="00180A45">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438B92CE" w14:textId="77777777" w:rsidR="00180A45" w:rsidRDefault="00180A45" w:rsidP="00180A45">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5C8BC48C" w14:textId="77777777" w:rsidR="00180A45" w:rsidRPr="00C97838" w:rsidRDefault="00180A45" w:rsidP="00180A45">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79001548" w14:textId="77777777" w:rsidR="00180A45" w:rsidRPr="001F3D05" w:rsidRDefault="00180A45" w:rsidP="00180A45">
      <w:pPr>
        <w:rPr>
          <w:rStyle w:val="StyleUnderline"/>
        </w:rPr>
      </w:pPr>
      <w:r w:rsidRPr="001F3D05">
        <w:rPr>
          <w:sz w:val="14"/>
        </w:rPr>
        <w:t xml:space="preserve">The </w:t>
      </w:r>
      <w:r w:rsidRPr="008C0FA8">
        <w:rPr>
          <w:rStyle w:val="Emphasis"/>
          <w:highlight w:val="cyan"/>
        </w:rPr>
        <w:t>Trump</w:t>
      </w:r>
      <w:r w:rsidRPr="001F3D05">
        <w:rPr>
          <w:rStyle w:val="Emphasis"/>
        </w:rPr>
        <w:t xml:space="preserve"> Administration’s </w:t>
      </w:r>
      <w:r w:rsidRPr="008C0FA8">
        <w:rPr>
          <w:rStyle w:val="Emphasis"/>
          <w:highlight w:val="cyan"/>
        </w:rPr>
        <w:t>effort to reduce the scope of</w:t>
      </w:r>
      <w:r w:rsidRPr="001F3D05">
        <w:rPr>
          <w:rStyle w:val="Emphasis"/>
        </w:rPr>
        <w:t xml:space="preserve"> the </w:t>
      </w:r>
      <w:r w:rsidRPr="008C0FA8">
        <w:rPr>
          <w:rStyle w:val="Emphasis"/>
          <w:highlight w:val="cyan"/>
        </w:rPr>
        <w:t>civil service is</w:t>
      </w:r>
      <w:r w:rsidRPr="001F3D05">
        <w:rPr>
          <w:rStyle w:val="Emphasis"/>
        </w:rPr>
        <w:t xml:space="preserve"> both </w:t>
      </w:r>
      <w:r w:rsidRPr="008C0FA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8C0FA8">
        <w:rPr>
          <w:rStyle w:val="StyleUnderline"/>
          <w:highlight w:val="cyan"/>
        </w:rPr>
        <w:t xml:space="preserve">even if Article II gave </w:t>
      </w:r>
      <w:r w:rsidRPr="00B466DA">
        <w:rPr>
          <w:rStyle w:val="StyleUnderline"/>
        </w:rPr>
        <w:t xml:space="preserve">the president </w:t>
      </w:r>
      <w:r w:rsidRPr="008C0FA8">
        <w:rPr>
          <w:rStyle w:val="StyleUnderline"/>
          <w:highlight w:val="cyan"/>
        </w:rPr>
        <w:t>power to remove employees</w:t>
      </w:r>
      <w:r w:rsidRPr="001F3D05">
        <w:rPr>
          <w:rStyle w:val="StyleUnderline"/>
        </w:rPr>
        <w:t xml:space="preserve"> below the level of “principal” and “inferior officers,” </w:t>
      </w:r>
      <w:r w:rsidRPr="008C0FA8">
        <w:rPr>
          <w:rStyle w:val="StyleUnderline"/>
          <w:highlight w:val="cyan"/>
        </w:rPr>
        <w:t>that power</w:t>
      </w:r>
      <w:r w:rsidRPr="001F3D05">
        <w:rPr>
          <w:rStyle w:val="StyleUnderline"/>
        </w:rPr>
        <w:t>–like all other Article II powers–</w:t>
      </w:r>
      <w:r w:rsidRPr="008C0FA8">
        <w:rPr>
          <w:rStyle w:val="StyleUnderline"/>
          <w:highlight w:val="cyan"/>
        </w:rPr>
        <w:t xml:space="preserve">cannot </w:t>
      </w:r>
      <w:r w:rsidRPr="00B466DA">
        <w:rPr>
          <w:rStyle w:val="StyleUnderline"/>
        </w:rPr>
        <w:t xml:space="preserve">be exercised to </w:t>
      </w:r>
      <w:r w:rsidRPr="008C0FA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8C0FA8">
        <w:rPr>
          <w:rStyle w:val="StyleUnderline"/>
          <w:highlight w:val="cyan"/>
        </w:rPr>
        <w:t xml:space="preserve">Article II does not allow the president to flout </w:t>
      </w:r>
      <w:r w:rsidRPr="00B466DA">
        <w:rPr>
          <w:rStyle w:val="StyleUnderline"/>
        </w:rPr>
        <w:t xml:space="preserve">job </w:t>
      </w:r>
      <w:r w:rsidRPr="008C0FA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133D76FA" w14:textId="77777777" w:rsidR="00180A45" w:rsidRPr="001F3D05" w:rsidRDefault="00180A45" w:rsidP="00180A45">
      <w:pPr>
        <w:rPr>
          <w:rStyle w:val="StyleUnderline"/>
        </w:rPr>
      </w:pPr>
      <w:r w:rsidRPr="001F3D05">
        <w:rPr>
          <w:rStyle w:val="StyleUnderline"/>
        </w:rPr>
        <w:t xml:space="preserve">Article II </w:t>
      </w:r>
    </w:p>
    <w:p w14:paraId="380A0633" w14:textId="77777777" w:rsidR="00180A45" w:rsidRPr="001F3D05" w:rsidRDefault="00180A45" w:rsidP="00180A45">
      <w:pPr>
        <w:rPr>
          <w:sz w:val="14"/>
        </w:rPr>
      </w:pPr>
      <w:r w:rsidRPr="008C0FA8">
        <w:rPr>
          <w:rStyle w:val="StyleUnderline"/>
          <w:highlight w:val="cyan"/>
        </w:rPr>
        <w:t>Advocates</w:t>
      </w:r>
      <w:r w:rsidRPr="001F3D05">
        <w:rPr>
          <w:rStyle w:val="StyleUnderline"/>
        </w:rPr>
        <w:t xml:space="preserve"> of Schedule F </w:t>
      </w:r>
      <w:r w:rsidRPr="008C0FA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8C0FA8">
        <w:rPr>
          <w:rStyle w:val="Emphasis"/>
          <w:highlight w:val="cyan"/>
        </w:rPr>
        <w:t xml:space="preserve">protections </w:t>
      </w:r>
      <w:r w:rsidRPr="001F3D05">
        <w:rPr>
          <w:rStyle w:val="Emphasis"/>
        </w:rPr>
        <w:t xml:space="preserve">for federal employees </w:t>
      </w:r>
      <w:r w:rsidRPr="008C0FA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739CA0E6" w14:textId="77777777" w:rsidR="00180A45" w:rsidRPr="003E5B2C" w:rsidRDefault="00180A45" w:rsidP="00180A45">
      <w:pPr>
        <w:rPr>
          <w:sz w:val="14"/>
        </w:rPr>
      </w:pPr>
      <w:r w:rsidRPr="001F3D05">
        <w:rPr>
          <w:sz w:val="14"/>
        </w:rPr>
        <w:t xml:space="preserve">This is a radical argument. </w:t>
      </w:r>
      <w:r w:rsidRPr="008C0FA8">
        <w:rPr>
          <w:rStyle w:val="Emphasis"/>
          <w:highlight w:val="cyan"/>
        </w:rPr>
        <w:t>If followed</w:t>
      </w:r>
      <w:r w:rsidRPr="001F3D05">
        <w:rPr>
          <w:rStyle w:val="Emphasis"/>
        </w:rPr>
        <w:t>,</w:t>
      </w:r>
      <w:r w:rsidRPr="001F3D05">
        <w:rPr>
          <w:sz w:val="14"/>
        </w:rPr>
        <w:t xml:space="preserve"> </w:t>
      </w:r>
      <w:r w:rsidRPr="008C0FA8">
        <w:rPr>
          <w:rStyle w:val="Emphasis"/>
          <w:highlight w:val="cyan"/>
        </w:rPr>
        <w:t xml:space="preserve">it would find that all </w:t>
      </w:r>
      <w:r w:rsidRPr="00B466DA">
        <w:rPr>
          <w:rStyle w:val="Emphasis"/>
        </w:rPr>
        <w:t xml:space="preserve">statutory </w:t>
      </w:r>
      <w:r w:rsidRPr="008C0FA8">
        <w:rPr>
          <w:rStyle w:val="Emphasis"/>
          <w:highlight w:val="cyan"/>
        </w:rPr>
        <w:t>protections</w:t>
      </w:r>
      <w:r w:rsidRPr="001F3D05">
        <w:rPr>
          <w:rStyle w:val="Emphasis"/>
        </w:rPr>
        <w:t xml:space="preserve"> for federal workers </w:t>
      </w:r>
      <w:r w:rsidRPr="008C0FA8">
        <w:rPr>
          <w:rStyle w:val="Emphasis"/>
          <w:highlight w:val="cyan"/>
        </w:rPr>
        <w:t>are unconstitutional</w:t>
      </w:r>
      <w:r w:rsidRPr="001F3D05">
        <w:rPr>
          <w:rStyle w:val="Emphasis"/>
        </w:rPr>
        <w:t>.</w:t>
      </w:r>
      <w:r w:rsidRPr="001F3D05">
        <w:rPr>
          <w:sz w:val="14"/>
        </w:rPr>
        <w:t xml:space="preserve"> No court has yet taken this view.</w:t>
      </w:r>
    </w:p>
    <w:p w14:paraId="5AD5979B" w14:textId="77777777" w:rsidR="00180A45" w:rsidRDefault="00180A45" w:rsidP="00180A45">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4F25FF7B" w14:textId="77777777" w:rsidR="00180A45" w:rsidRPr="00430889" w:rsidRDefault="00180A45" w:rsidP="00180A45">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7FC6FA48" w14:textId="77777777" w:rsidR="00180A45" w:rsidRPr="00430889" w:rsidRDefault="00180A45" w:rsidP="00180A45">
      <w:pPr>
        <w:rPr>
          <w:sz w:val="14"/>
        </w:rPr>
      </w:pPr>
      <w:r w:rsidRPr="00430889">
        <w:rPr>
          <w:sz w:val="14"/>
        </w:rPr>
        <w:t>Bargaining for Power</w:t>
      </w:r>
    </w:p>
    <w:p w14:paraId="0F7C8BE1" w14:textId="77777777" w:rsidR="00180A45" w:rsidRPr="00430889" w:rsidRDefault="00180A45" w:rsidP="00180A45">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380EE39F" w14:textId="77777777" w:rsidR="00180A45" w:rsidRPr="00430889" w:rsidRDefault="00180A45" w:rsidP="00180A45">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C0FA8">
        <w:rPr>
          <w:rStyle w:val="Emphasis"/>
          <w:highlight w:val="cyan"/>
        </w:rPr>
        <w:t>executive employees</w:t>
      </w:r>
      <w:r w:rsidRPr="00B466DA">
        <w:rPr>
          <w:rStyle w:val="Emphasis"/>
        </w:rPr>
        <w:t xml:space="preserve"> would </w:t>
      </w:r>
      <w:r w:rsidRPr="008C0FA8">
        <w:rPr>
          <w:rStyle w:val="Emphasis"/>
          <w:highlight w:val="cyan"/>
        </w:rPr>
        <w:t>have a</w:t>
      </w:r>
      <w:r w:rsidRPr="00B466DA">
        <w:rPr>
          <w:rStyle w:val="Emphasis"/>
        </w:rPr>
        <w:t xml:space="preserve"> statutory </w:t>
      </w:r>
      <w:r w:rsidRPr="008C0FA8">
        <w:rPr>
          <w:rStyle w:val="Emphasis"/>
          <w:highlight w:val="cyan"/>
        </w:rPr>
        <w:t>right to</w:t>
      </w:r>
      <w:r w:rsidRPr="00B466DA">
        <w:rPr>
          <w:rStyle w:val="Emphasis"/>
        </w:rPr>
        <w:t xml:space="preserve"> organize, join unions, and </w:t>
      </w:r>
      <w:r w:rsidRPr="008C0FA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2E3F1D09" w14:textId="77777777" w:rsidR="00180A45" w:rsidRPr="00430889" w:rsidRDefault="00180A45" w:rsidP="00180A45">
      <w:pPr>
        <w:rPr>
          <w:sz w:val="14"/>
        </w:rPr>
      </w:pPr>
      <w:r w:rsidRPr="00430889">
        <w:rPr>
          <w:sz w:val="14"/>
        </w:rPr>
        <w:t>Throwing Off the Chains</w:t>
      </w:r>
    </w:p>
    <w:p w14:paraId="4649A6AE" w14:textId="77777777" w:rsidR="00180A45" w:rsidRPr="00430889" w:rsidRDefault="00180A45" w:rsidP="00180A45">
      <w:pPr>
        <w:rPr>
          <w:sz w:val="14"/>
        </w:rPr>
      </w:pPr>
      <w:r w:rsidRPr="008C0FA8">
        <w:rPr>
          <w:rStyle w:val="StyleUnderline"/>
          <w:highlight w:val="cyan"/>
        </w:rPr>
        <w:t>That</w:t>
      </w:r>
      <w:r w:rsidRPr="00430889">
        <w:rPr>
          <w:rStyle w:val="StyleUnderline"/>
        </w:rPr>
        <w:t xml:space="preserve"> </w:t>
      </w:r>
      <w:r w:rsidRPr="00B466DA">
        <w:rPr>
          <w:rStyle w:val="StyleUnderline"/>
        </w:rPr>
        <w:t xml:space="preserve">division of power </w:t>
      </w:r>
      <w:r w:rsidRPr="008C0FA8">
        <w:rPr>
          <w:rStyle w:val="StyleUnderline"/>
          <w:highlight w:val="cyan"/>
        </w:rPr>
        <w:t>sits uneasily beside</w:t>
      </w:r>
      <w:r w:rsidRPr="00430889">
        <w:rPr>
          <w:rStyle w:val="StyleUnderline"/>
        </w:rPr>
        <w:t xml:space="preserve"> the </w:t>
      </w:r>
      <w:r w:rsidRPr="008C0FA8">
        <w:rPr>
          <w:rStyle w:val="StyleUnderline"/>
          <w:highlight w:val="cyan"/>
        </w:rPr>
        <w:t>unitary-</w:t>
      </w:r>
      <w:r w:rsidRPr="00B466DA">
        <w:rPr>
          <w:rStyle w:val="StyleUnderline"/>
        </w:rPr>
        <w:t xml:space="preserve">executive </w:t>
      </w:r>
      <w:r w:rsidRPr="008C0FA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C0FA8">
        <w:rPr>
          <w:rStyle w:val="Emphasis"/>
          <w:highlight w:val="cyan"/>
        </w:rPr>
        <w:t xml:space="preserve">collective bargaining limits </w:t>
      </w:r>
      <w:r w:rsidRPr="00B466DA">
        <w:rPr>
          <w:rStyle w:val="Emphasis"/>
        </w:rPr>
        <w:t xml:space="preserve">executive </w:t>
      </w:r>
      <w:r w:rsidRPr="008C0FA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C0FA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C0FA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C0FA8">
        <w:rPr>
          <w:rStyle w:val="Emphasis"/>
          <w:highlight w:val="cyan"/>
        </w:rPr>
        <w:t>he must negotiate</w:t>
      </w:r>
      <w:r w:rsidRPr="00430889">
        <w:rPr>
          <w:rStyle w:val="Emphasis"/>
        </w:rPr>
        <w:t xml:space="preserve"> these measures—</w:t>
      </w:r>
      <w:r w:rsidRPr="008C0FA8">
        <w:rPr>
          <w:rStyle w:val="StyleUnderline"/>
          <w:highlight w:val="cyan"/>
        </w:rPr>
        <w:t>a process that can take years</w:t>
      </w:r>
      <w:r w:rsidRPr="00430889">
        <w:rPr>
          <w:sz w:val="14"/>
        </w:rPr>
        <w:t xml:space="preserve"> and cost millions of taxpayer dollars.</w:t>
      </w:r>
    </w:p>
    <w:p w14:paraId="128C34D6" w14:textId="77777777" w:rsidR="00180A45" w:rsidRPr="00430889" w:rsidRDefault="00180A45" w:rsidP="00180A45">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27D39E21" w14:textId="77777777" w:rsidR="00180A45" w:rsidRPr="00430889" w:rsidRDefault="00180A45" w:rsidP="00180A45">
      <w:pPr>
        <w:rPr>
          <w:rStyle w:val="Emphasis"/>
        </w:rPr>
      </w:pPr>
      <w:r w:rsidRPr="00430889">
        <w:rPr>
          <w:sz w:val="14"/>
        </w:rPr>
        <w:t>Whether that check is valid remains to be seen</w:t>
      </w:r>
      <w:r w:rsidRPr="00430889">
        <w:rPr>
          <w:rStyle w:val="StyleUnderline"/>
        </w:rPr>
        <w:t xml:space="preserve">. </w:t>
      </w:r>
      <w:r w:rsidRPr="008C0FA8">
        <w:rPr>
          <w:rStyle w:val="StyleUnderline"/>
          <w:highlight w:val="cyan"/>
        </w:rPr>
        <w:t xml:space="preserve">The </w:t>
      </w:r>
      <w:r w:rsidRPr="00F60C70">
        <w:rPr>
          <w:rStyle w:val="StyleUnderline"/>
        </w:rPr>
        <w:t xml:space="preserve">new </w:t>
      </w:r>
      <w:r w:rsidRPr="008C0FA8">
        <w:rPr>
          <w:rStyle w:val="StyleUnderline"/>
          <w:highlight w:val="cyan"/>
        </w:rPr>
        <w:t xml:space="preserve">administration </w:t>
      </w:r>
      <w:r w:rsidRPr="00F60C70">
        <w:rPr>
          <w:rStyle w:val="StyleUnderline"/>
        </w:rPr>
        <w:t xml:space="preserve">has already </w:t>
      </w:r>
      <w:r w:rsidRPr="008C0FA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C0FA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C0FA8">
        <w:rPr>
          <w:rStyle w:val="Emphasis"/>
          <w:highlight w:val="cyan"/>
        </w:rPr>
        <w:t xml:space="preserve">It’s </w:t>
      </w:r>
      <w:r w:rsidRPr="00960B98">
        <w:rPr>
          <w:rStyle w:val="Emphasis"/>
        </w:rPr>
        <w:t xml:space="preserve">also </w:t>
      </w:r>
      <w:r w:rsidRPr="008C0FA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7C662E27" w14:textId="77777777" w:rsidR="00180A45" w:rsidRPr="00430889" w:rsidRDefault="00180A45" w:rsidP="00180A45">
      <w:pPr>
        <w:rPr>
          <w:rStyle w:val="Emphasis"/>
        </w:rPr>
      </w:pPr>
      <w:r w:rsidRPr="000B11AF">
        <w:rPr>
          <w:rStyle w:val="Emphasis"/>
        </w:rPr>
        <w:t>This administration has shown itself willing to test the limits on external controls. One suspects that collective bargaining could be next on its list.</w:t>
      </w:r>
    </w:p>
    <w:p w14:paraId="77058A05" w14:textId="77777777" w:rsidR="00180A45" w:rsidRDefault="00180A45" w:rsidP="00180A45">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2A8CEBC3" w14:textId="77777777" w:rsidR="00180A45" w:rsidRPr="00D43A04" w:rsidRDefault="00180A45" w:rsidP="00180A4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7B3D5ABF" w14:textId="77777777" w:rsidR="00180A45" w:rsidRPr="000B7DEC" w:rsidRDefault="00180A45" w:rsidP="00180A45">
      <w:pPr>
        <w:rPr>
          <w:sz w:val="14"/>
        </w:rPr>
      </w:pPr>
      <w:r w:rsidRPr="008C0FA8">
        <w:rPr>
          <w:rStyle w:val="StyleUnderline"/>
          <w:highlight w:val="cyan"/>
        </w:rPr>
        <w:t xml:space="preserve">Labor can </w:t>
      </w:r>
      <w:r w:rsidRPr="000B11AF">
        <w:rPr>
          <w:rStyle w:val="StyleUnderline"/>
        </w:rPr>
        <w:t xml:space="preserve">also serve to </w:t>
      </w:r>
      <w:r w:rsidRPr="008C0FA8">
        <w:rPr>
          <w:rStyle w:val="StyleUnderline"/>
          <w:highlight w:val="cyan"/>
        </w:rPr>
        <w:t xml:space="preserve">constrain </w:t>
      </w:r>
      <w:r w:rsidRPr="00CF2930">
        <w:rPr>
          <w:rStyle w:val="StyleUnderline"/>
        </w:rPr>
        <w:t xml:space="preserve">substantive </w:t>
      </w:r>
      <w:r w:rsidRPr="008C0FA8">
        <w:rPr>
          <w:rStyle w:val="StyleUnderline"/>
          <w:highlight w:val="cyan"/>
        </w:rPr>
        <w:t>executive</w:t>
      </w:r>
      <w:r w:rsidRPr="00430889">
        <w:rPr>
          <w:rStyle w:val="StyleUnderline"/>
        </w:rPr>
        <w:t xml:space="preserve"> branch </w:t>
      </w:r>
      <w:r w:rsidRPr="008C0FA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C0FA8">
        <w:rPr>
          <w:highlight w:val="cyan"/>
          <w:u w:val="single"/>
        </w:rPr>
        <w:t>and</w:t>
      </w:r>
      <w:r w:rsidRPr="000B7DEC">
        <w:rPr>
          <w:sz w:val="14"/>
        </w:rPr>
        <w:t xml:space="preserve"> personnel, </w:t>
      </w:r>
      <w:r w:rsidRPr="000B11AF">
        <w:rPr>
          <w:rStyle w:val="StyleUnderline"/>
        </w:rPr>
        <w:t xml:space="preserve">can </w:t>
      </w:r>
      <w:r w:rsidRPr="008C0FA8">
        <w:rPr>
          <w:rStyle w:val="Emphasis"/>
          <w:highlight w:val="cyan"/>
        </w:rPr>
        <w:t>impact substantive</w:t>
      </w:r>
      <w:r w:rsidRPr="00430889">
        <w:rPr>
          <w:rStyle w:val="Emphasis"/>
        </w:rPr>
        <w:t xml:space="preserve"> </w:t>
      </w:r>
      <w:r w:rsidRPr="000B11AF">
        <w:rPr>
          <w:rStyle w:val="Emphasis"/>
        </w:rPr>
        <w:t xml:space="preserve">enforcement </w:t>
      </w:r>
      <w:r w:rsidRPr="008C0FA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C0FA8">
        <w:rPr>
          <w:rStyle w:val="Emphasis"/>
          <w:highlight w:val="cyan"/>
        </w:rPr>
        <w:t>Labor can reshape how</w:t>
      </w:r>
      <w:r w:rsidRPr="00430889">
        <w:rPr>
          <w:rStyle w:val="Emphasis"/>
        </w:rPr>
        <w:t xml:space="preserve"> many of </w:t>
      </w:r>
      <w:r w:rsidRPr="008C0FA8">
        <w:rPr>
          <w:rStyle w:val="Emphasis"/>
          <w:highlight w:val="cyan"/>
        </w:rPr>
        <w:t>these tools are used</w:t>
      </w:r>
      <w:r w:rsidRPr="00430889">
        <w:rPr>
          <w:rStyle w:val="Emphasis"/>
        </w:rPr>
        <w:t>, in turn reshaping agency outcomes</w:t>
      </w:r>
      <w:r w:rsidRPr="000B7DEC">
        <w:rPr>
          <w:sz w:val="14"/>
        </w:rPr>
        <w:t>.</w:t>
      </w:r>
    </w:p>
    <w:p w14:paraId="7BCF5974" w14:textId="77777777" w:rsidR="00180A45" w:rsidRPr="000B7DEC" w:rsidRDefault="00180A45" w:rsidP="00180A45">
      <w:pPr>
        <w:rPr>
          <w:sz w:val="14"/>
        </w:rPr>
      </w:pPr>
      <w:r w:rsidRPr="000B7DEC">
        <w:rPr>
          <w:rStyle w:val="StyleUnderline"/>
        </w:rPr>
        <w:t xml:space="preserve">One important </w:t>
      </w:r>
      <w:r w:rsidRPr="008C0FA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C0FA8">
        <w:rPr>
          <w:rStyle w:val="Emphasis"/>
          <w:highlight w:val="cyan"/>
        </w:rPr>
        <w:t>Rules governing decisionmaking</w:t>
      </w:r>
      <w:r w:rsidRPr="000B7DEC">
        <w:rPr>
          <w:rStyle w:val="Emphasis"/>
        </w:rPr>
        <w:t xml:space="preserve"> </w:t>
      </w:r>
      <w:r w:rsidRPr="00CF2930">
        <w:rPr>
          <w:rStyle w:val="Emphasis"/>
        </w:rPr>
        <w:t xml:space="preserve">processes </w:t>
      </w:r>
      <w:r w:rsidRPr="008C0FA8">
        <w:rPr>
          <w:rStyle w:val="Emphasis"/>
          <w:highlight w:val="cyan"/>
        </w:rPr>
        <w:t xml:space="preserve">limit </w:t>
      </w:r>
      <w:r w:rsidRPr="000B11AF">
        <w:rPr>
          <w:rStyle w:val="Emphasis"/>
        </w:rPr>
        <w:t xml:space="preserve">adjudicators’ </w:t>
      </w:r>
      <w:r w:rsidRPr="008C0FA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5CA7B1F2" w14:textId="77777777" w:rsidR="00180A45" w:rsidRPr="000B7DEC" w:rsidRDefault="00180A45" w:rsidP="00180A45">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8628607" w14:textId="77777777" w:rsidR="00180A45" w:rsidRDefault="00180A45" w:rsidP="00180A45">
      <w:pPr>
        <w:rPr>
          <w:sz w:val="14"/>
        </w:rPr>
      </w:pPr>
      <w:r w:rsidRPr="008C0FA8">
        <w:rPr>
          <w:rStyle w:val="Emphasis"/>
          <w:highlight w:val="cyan"/>
        </w:rPr>
        <w:t>Negotiated provisions</w:t>
      </w:r>
      <w:r w:rsidRPr="000B7DEC">
        <w:rPr>
          <w:rStyle w:val="Emphasis"/>
        </w:rPr>
        <w:t xml:space="preserve"> governing selection and promotion likewise can </w:t>
      </w:r>
      <w:r w:rsidRPr="008C0FA8">
        <w:rPr>
          <w:rStyle w:val="Emphasis"/>
          <w:highlight w:val="cyan"/>
        </w:rPr>
        <w:t xml:space="preserve">yield “significant” divergences from </w:t>
      </w:r>
      <w:r w:rsidRPr="000B11AF">
        <w:rPr>
          <w:rStyle w:val="Emphasis"/>
        </w:rPr>
        <w:t xml:space="preserve">management’s </w:t>
      </w:r>
      <w:r w:rsidRPr="008C0FA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C0FA8">
        <w:rPr>
          <w:rStyle w:val="StyleUnderline"/>
          <w:highlight w:val="cyan"/>
        </w:rPr>
        <w:t xml:space="preserve">Agencies </w:t>
      </w:r>
      <w:r w:rsidRPr="000B11AF">
        <w:rPr>
          <w:rStyle w:val="StyleUnderline"/>
        </w:rPr>
        <w:t xml:space="preserve">can be </w:t>
      </w:r>
      <w:r w:rsidRPr="008C0FA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66BC90B5" w14:textId="77777777" w:rsidR="00180A45" w:rsidRDefault="00180A45" w:rsidP="00180A45">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6B086B9C" w14:textId="77777777" w:rsidR="00180A45" w:rsidRDefault="00180A45" w:rsidP="00180A45">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3D15232D" w14:textId="77777777" w:rsidR="00180A45" w:rsidRDefault="00180A45" w:rsidP="00180A45">
      <w:pPr>
        <w:rPr>
          <w:sz w:val="16"/>
        </w:rPr>
      </w:pPr>
      <w:r>
        <w:rPr>
          <w:sz w:val="16"/>
        </w:rPr>
        <w:t>“The man who laughs has simply not yet heard the terrible news.”-Bertolt Brecht</w:t>
      </w:r>
    </w:p>
    <w:p w14:paraId="6EF35793" w14:textId="77777777" w:rsidR="00180A45" w:rsidRDefault="00180A45" w:rsidP="00180A45">
      <w:pPr>
        <w:rPr>
          <w:sz w:val="16"/>
        </w:rPr>
      </w:pPr>
      <w:r>
        <w:rPr>
          <w:sz w:val="16"/>
        </w:rPr>
        <w:t xml:space="preserve">It’s high time for candor. President Donald J. </w:t>
      </w:r>
      <w:r w:rsidRPr="008C0FA8">
        <w:rPr>
          <w:rStyle w:val="Emphasis"/>
          <w:highlight w:val="cyan"/>
        </w:rPr>
        <w:t>Trump</w:t>
      </w:r>
      <w:r>
        <w:rPr>
          <w:sz w:val="16"/>
        </w:rPr>
        <w:t xml:space="preserve"> has effectively </w:t>
      </w:r>
      <w:r w:rsidRPr="008C0FA8">
        <w:rPr>
          <w:rStyle w:val="StyleUnderline"/>
          <w:highlight w:val="cyan"/>
        </w:rPr>
        <w:t>unchecked</w:t>
      </w:r>
      <w:r>
        <w:rPr>
          <w:rStyle w:val="StyleUnderline"/>
        </w:rPr>
        <w:t xml:space="preserve"> nuclear command </w:t>
      </w:r>
      <w:r w:rsidRPr="008C0FA8">
        <w:rPr>
          <w:rStyle w:val="StyleUnderline"/>
          <w:highlight w:val="cyan"/>
        </w:rPr>
        <w:t>authority</w:t>
      </w:r>
      <w:r>
        <w:rPr>
          <w:rStyle w:val="StyleUnderline"/>
        </w:rPr>
        <w:t>.</w:t>
      </w:r>
      <w:r>
        <w:rPr>
          <w:sz w:val="16"/>
        </w:rPr>
        <w:t xml:space="preserve"> Though once inconceivable, this president could sometime choose to </w:t>
      </w:r>
      <w:r w:rsidRPr="008C0FA8">
        <w:rPr>
          <w:rStyle w:val="StyleUnderline"/>
          <w:highlight w:val="cyan"/>
        </w:rPr>
        <w:t>order</w:t>
      </w:r>
      <w:r>
        <w:rPr>
          <w:rStyle w:val="StyleUnderline"/>
        </w:rPr>
        <w:t xml:space="preserve"> the use of </w:t>
      </w:r>
      <w:r w:rsidRPr="008C0FA8">
        <w:rPr>
          <w:rStyle w:val="StyleUnderline"/>
          <w:highlight w:val="cyan"/>
        </w:rPr>
        <w:t>nuclear weapons</w:t>
      </w:r>
      <w:r>
        <w:rPr>
          <w:rStyle w:val="StyleUnderline"/>
        </w:rPr>
        <w:t xml:space="preserve"> </w:t>
      </w:r>
      <w:r w:rsidRPr="008C0FA8">
        <w:rPr>
          <w:rStyle w:val="StyleUnderline"/>
          <w:highlight w:val="cyan"/>
        </w:rPr>
        <w:t>without</w:t>
      </w:r>
      <w:r>
        <w:rPr>
          <w:rStyle w:val="StyleUnderline"/>
        </w:rPr>
        <w:t xml:space="preserve"> adequate strategic or </w:t>
      </w:r>
      <w:r w:rsidRPr="008C0FA8">
        <w:rPr>
          <w:rStyle w:val="Emphasis"/>
          <w:highlight w:val="cyan"/>
        </w:rPr>
        <w:t>legal justification</w:t>
      </w:r>
      <w:r>
        <w:rPr>
          <w:sz w:val="16"/>
        </w:rPr>
        <w:t xml:space="preserve">. It is also plausible he could act irrationally </w:t>
      </w:r>
      <w:r w:rsidRPr="008C0FA8">
        <w:rPr>
          <w:rStyle w:val="StyleUnderline"/>
          <w:highlight w:val="cyan"/>
        </w:rPr>
        <w:t xml:space="preserve">during </w:t>
      </w:r>
      <w:r w:rsidRPr="008C0FA8">
        <w:rPr>
          <w:rStyle w:val="Emphasis"/>
          <w:highlight w:val="cyan"/>
        </w:rPr>
        <w:t>existential</w:t>
      </w:r>
      <w:r>
        <w:rPr>
          <w:rStyle w:val="Emphasis"/>
        </w:rPr>
        <w:t xml:space="preserve"> crises</w:t>
      </w:r>
      <w:r>
        <w:rPr>
          <w:sz w:val="16"/>
        </w:rPr>
        <w:t xml:space="preserve">, </w:t>
      </w:r>
      <w:r>
        <w:rPr>
          <w:rStyle w:val="StyleUnderline"/>
        </w:rPr>
        <w:t xml:space="preserve">including </w:t>
      </w:r>
      <w:r w:rsidRPr="008C0FA8">
        <w:rPr>
          <w:rStyle w:val="StyleUnderline"/>
          <w:highlight w:val="cyan"/>
        </w:rPr>
        <w:t>nuclear</w:t>
      </w:r>
      <w:r>
        <w:rPr>
          <w:rStyle w:val="StyleUnderline"/>
        </w:rPr>
        <w:t xml:space="preserve"> policy </w:t>
      </w:r>
      <w:r w:rsidRPr="008C0FA8">
        <w:rPr>
          <w:rStyle w:val="StyleUnderline"/>
          <w:highlight w:val="cyan"/>
        </w:rPr>
        <w:t>maelstroms</w:t>
      </w:r>
      <w:r>
        <w:rPr>
          <w:rStyle w:val="StyleUnderline"/>
        </w:rPr>
        <w:t xml:space="preserve"> of his own making</w:t>
      </w:r>
      <w:r>
        <w:rPr>
          <w:sz w:val="16"/>
        </w:rPr>
        <w:t>.</w:t>
      </w:r>
    </w:p>
    <w:p w14:paraId="0873A7A1" w14:textId="77777777" w:rsidR="00180A45" w:rsidRDefault="00180A45" w:rsidP="00180A45">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57F27D77" w14:textId="77777777" w:rsidR="00180A45" w:rsidRDefault="00180A45" w:rsidP="00180A45">
      <w:pPr>
        <w:rPr>
          <w:sz w:val="16"/>
        </w:rPr>
      </w:pPr>
      <w:r>
        <w:rPr>
          <w:sz w:val="16"/>
        </w:rPr>
        <w:t>What happens next? What should be done to protect the United States and this wider world from literally unprecedented peril? There can be no more urgent question.[1]</w:t>
      </w:r>
    </w:p>
    <w:p w14:paraId="0CC41DFE" w14:textId="77777777" w:rsidR="00180A45" w:rsidRDefault="00180A45" w:rsidP="00180A45">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5ABF51FE" w14:textId="77777777" w:rsidR="00180A45" w:rsidRDefault="00180A45" w:rsidP="00180A45">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C0FA8">
        <w:rPr>
          <w:rStyle w:val="StyleUnderline"/>
          <w:highlight w:val="cyan"/>
        </w:rPr>
        <w:t>with</w:t>
      </w:r>
      <w:r>
        <w:rPr>
          <w:rStyle w:val="StyleUnderline"/>
        </w:rPr>
        <w:t xml:space="preserve"> </w:t>
      </w:r>
      <w:r w:rsidRPr="008C0FA8">
        <w:rPr>
          <w:rStyle w:val="Emphasis"/>
          <w:highlight w:val="cyan"/>
        </w:rPr>
        <w:t>No</w:t>
      </w:r>
      <w:r>
        <w:rPr>
          <w:rStyle w:val="StyleUnderline"/>
        </w:rPr>
        <w:t xml:space="preserve">rth </w:t>
      </w:r>
      <w:r w:rsidRPr="008C0FA8">
        <w:rPr>
          <w:rStyle w:val="Emphasis"/>
          <w:highlight w:val="cyan"/>
        </w:rPr>
        <w:t>Ko</w:t>
      </w:r>
      <w:r>
        <w:rPr>
          <w:rStyle w:val="StyleUnderline"/>
        </w:rPr>
        <w:t xml:space="preserve">rea, </w:t>
      </w:r>
      <w:r w:rsidRPr="008C0FA8">
        <w:rPr>
          <w:rStyle w:val="Emphasis"/>
          <w:highlight w:val="cyan"/>
        </w:rPr>
        <w:t>China</w:t>
      </w:r>
      <w:r>
        <w:rPr>
          <w:rStyle w:val="StyleUnderline"/>
        </w:rPr>
        <w:t xml:space="preserve">, </w:t>
      </w:r>
      <w:r w:rsidRPr="008C0FA8">
        <w:rPr>
          <w:rStyle w:val="Emphasis"/>
          <w:highlight w:val="cyan"/>
        </w:rPr>
        <w:t>Russia</w:t>
      </w:r>
      <w:r>
        <w:rPr>
          <w:rStyle w:val="StyleUnderline"/>
        </w:rPr>
        <w:t xml:space="preserve"> </w:t>
      </w:r>
      <w:r>
        <w:rPr>
          <w:sz w:val="16"/>
        </w:rPr>
        <w:t xml:space="preserve">or (potentially) </w:t>
      </w:r>
      <w:r w:rsidRPr="008C0FA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78B96A5E" w14:textId="77777777" w:rsidR="00180A45" w:rsidRDefault="00180A45" w:rsidP="00180A45">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7C3283F8" w14:textId="77777777" w:rsidR="00180A45" w:rsidRDefault="00180A45" w:rsidP="00180A45">
      <w:pPr>
        <w:rPr>
          <w:sz w:val="16"/>
        </w:rPr>
      </w:pPr>
      <w:r>
        <w:rPr>
          <w:sz w:val="16"/>
        </w:rPr>
        <w:t>The Intellectual Imperatives</w:t>
      </w:r>
    </w:p>
    <w:p w14:paraId="38FDA99F" w14:textId="77777777" w:rsidR="00180A45" w:rsidRDefault="00180A45" w:rsidP="00180A45">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7660FB38" w14:textId="77777777" w:rsidR="00180A45" w:rsidRDefault="00180A45" w:rsidP="00180A45">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C0FA8">
        <w:rPr>
          <w:rStyle w:val="StyleUnderline"/>
          <w:highlight w:val="cyan"/>
        </w:rPr>
        <w:t>unregulated system</w:t>
      </w:r>
      <w:r>
        <w:rPr>
          <w:sz w:val="16"/>
        </w:rPr>
        <w:t xml:space="preserve"> of win-at-all-costs thinking </w:t>
      </w:r>
      <w:r w:rsidRPr="008C0FA8">
        <w:rPr>
          <w:rStyle w:val="Emphasis"/>
          <w:highlight w:val="cyan"/>
        </w:rPr>
        <w:t>leads to war</w:t>
      </w:r>
      <w:r w:rsidRPr="008C0FA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19297F9" w14:textId="77777777" w:rsidR="00180A45" w:rsidRDefault="00180A45" w:rsidP="00180A45">
      <w:pPr>
        <w:rPr>
          <w:sz w:val="16"/>
        </w:rPr>
      </w:pPr>
      <w:r>
        <w:rPr>
          <w:sz w:val="16"/>
        </w:rPr>
        <w:t>Understanding Decisional Hazards</w:t>
      </w:r>
    </w:p>
    <w:p w14:paraId="6FDCCC0C" w14:textId="77777777" w:rsidR="00180A45" w:rsidRDefault="00180A45" w:rsidP="00180A45">
      <w:pPr>
        <w:rPr>
          <w:sz w:val="16"/>
        </w:rPr>
      </w:pPr>
      <w:r>
        <w:rPr>
          <w:sz w:val="16"/>
        </w:rPr>
        <w:t xml:space="preserve">  Accumulating questions continue to stack up. What specific </w:t>
      </w:r>
      <w:r w:rsidRPr="008C0FA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C0FA8">
        <w:rPr>
          <w:rStyle w:val="StyleUnderline"/>
          <w:highlight w:val="cyan"/>
        </w:rPr>
        <w:t xml:space="preserve">is neither </w:t>
      </w:r>
      <w:r w:rsidRPr="008C0FA8">
        <w:rPr>
          <w:rStyle w:val="Emphasis"/>
          <w:highlight w:val="cyan"/>
        </w:rPr>
        <w:t>science fiction</w:t>
      </w:r>
      <w:r w:rsidRPr="008C0FA8">
        <w:rPr>
          <w:rStyle w:val="StyleUnderline"/>
          <w:highlight w:val="cyan"/>
        </w:rPr>
        <w:t xml:space="preserve"> nor</w:t>
      </w:r>
      <w:r>
        <w:rPr>
          <w:rStyle w:val="StyleUnderline"/>
        </w:rPr>
        <w:t xml:space="preserve"> </w:t>
      </w:r>
      <w:r>
        <w:rPr>
          <w:rStyle w:val="Emphasis"/>
        </w:rPr>
        <w:t xml:space="preserve">apocalyptic </w:t>
      </w:r>
      <w:r w:rsidRPr="008C0FA8">
        <w:rPr>
          <w:rStyle w:val="Emphasis"/>
          <w:highlight w:val="cyan"/>
        </w:rPr>
        <w:t>delusion</w:t>
      </w:r>
      <w:r>
        <w:rPr>
          <w:rStyle w:val="Emphasis"/>
        </w:rPr>
        <w:t>.</w:t>
      </w:r>
      <w:r>
        <w:rPr>
          <w:sz w:val="16"/>
        </w:rPr>
        <w:t xml:space="preserve"> Instead, it is integral to the authoritative “texts” of history, logic, science and mathematics.</w:t>
      </w:r>
    </w:p>
    <w:p w14:paraId="048CE917" w14:textId="77777777" w:rsidR="00180A45" w:rsidRDefault="00180A45" w:rsidP="00180A45">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2CD6D89F" w14:textId="77777777" w:rsidR="00180A45" w:rsidRDefault="00180A45" w:rsidP="00180A45">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49410741" w14:textId="77777777" w:rsidR="00180A45" w:rsidRDefault="00180A45" w:rsidP="00180A45">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5EC02AFE" w14:textId="77777777" w:rsidR="00180A45" w:rsidRDefault="00180A45" w:rsidP="00180A45">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0D3E3F13" w14:textId="77777777" w:rsidR="00180A45" w:rsidRDefault="00180A45" w:rsidP="00180A45">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C0FA8">
        <w:rPr>
          <w:rStyle w:val="Emphasis"/>
          <w:highlight w:val="cyan"/>
        </w:rPr>
        <w:t>Constitution’s</w:t>
      </w:r>
      <w:r>
        <w:rPr>
          <w:sz w:val="16"/>
        </w:rPr>
        <w:t xml:space="preserve"> ”</w:t>
      </w:r>
      <w:r w:rsidRPr="008C0FA8">
        <w:rPr>
          <w:rStyle w:val="Emphasis"/>
          <w:highlight w:val="cyan"/>
        </w:rPr>
        <w:t>separation of powers</w:t>
      </w:r>
      <w:r>
        <w:rPr>
          <w:sz w:val="16"/>
        </w:rPr>
        <w:t>?” Can anyone reasonably believe that such un</w:t>
      </w:r>
      <w:r w:rsidRPr="008C0FA8">
        <w:rPr>
          <w:rStyle w:val="StyleUnderline"/>
          <w:highlight w:val="cyan"/>
        </w:rPr>
        <w:t>hindered</w:t>
      </w:r>
      <w:r>
        <w:rPr>
          <w:rStyle w:val="StyleUnderline"/>
        </w:rPr>
        <w:t xml:space="preserve"> </w:t>
      </w:r>
      <w:r w:rsidRPr="008C0FA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2806657D" w14:textId="77777777" w:rsidR="00180A45" w:rsidRDefault="00180A45" w:rsidP="00180A45">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18703EFC" w14:textId="77777777" w:rsidR="00180A45" w:rsidRDefault="00180A45" w:rsidP="00180A45">
      <w:pPr>
        <w:rPr>
          <w:sz w:val="16"/>
        </w:rPr>
      </w:pPr>
      <w:r>
        <w:rPr>
          <w:sz w:val="16"/>
        </w:rPr>
        <w:t>A Scholar’s Personal Intellectual Odyssey</w:t>
      </w:r>
    </w:p>
    <w:p w14:paraId="252D0378" w14:textId="77777777" w:rsidR="00180A45" w:rsidRDefault="00180A45" w:rsidP="00180A45">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4AEAD5BB" w14:textId="77777777" w:rsidR="00180A45" w:rsidRDefault="00180A45" w:rsidP="00180A45">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2E16372F" w14:textId="77777777" w:rsidR="00180A45" w:rsidRDefault="00180A45" w:rsidP="00180A45">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254FCE28" w14:textId="77777777" w:rsidR="00180A45" w:rsidRDefault="00180A45" w:rsidP="00180A45">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01A4A456" w14:textId="77777777" w:rsidR="00180A45" w:rsidRDefault="00180A45" w:rsidP="00180A45">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24411584" w14:textId="77777777" w:rsidR="00180A45" w:rsidRDefault="00180A45" w:rsidP="00180A45">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6FE32B1D" w14:textId="77777777" w:rsidR="00180A45" w:rsidRDefault="00180A45" w:rsidP="00180A45">
      <w:pPr>
        <w:rPr>
          <w:sz w:val="16"/>
        </w:rPr>
      </w:pPr>
      <w:r>
        <w:rPr>
          <w:sz w:val="16"/>
        </w:rPr>
        <w:t>Looking for Suitable Nuclear Policy Directions</w:t>
      </w:r>
    </w:p>
    <w:p w14:paraId="78F9EBC9" w14:textId="77777777" w:rsidR="00180A45" w:rsidRDefault="00180A45" w:rsidP="00180A45">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26D76400" w14:textId="77777777" w:rsidR="00180A45" w:rsidRDefault="00180A45" w:rsidP="00180A45">
      <w:pPr>
        <w:rPr>
          <w:sz w:val="16"/>
        </w:rPr>
      </w:pPr>
      <w:r>
        <w:rPr>
          <w:sz w:val="16"/>
        </w:rPr>
        <w:t xml:space="preserve"> Going forward, US strategic analysts now ought to inquire about more suitably </w:t>
      </w:r>
      <w:r>
        <w:rPr>
          <w:rStyle w:val="StyleUnderline"/>
        </w:rPr>
        <w:t xml:space="preserve">predictable and promising </w:t>
      </w:r>
      <w:r w:rsidRPr="008C0FA8">
        <w:rPr>
          <w:rStyle w:val="Emphasis"/>
          <w:highlight w:val="cyan"/>
        </w:rPr>
        <w:t>institutional safeguards</w:t>
      </w:r>
      <w:r>
        <w:rPr>
          <w:sz w:val="16"/>
        </w:rPr>
        <w:t xml:space="preserve">. These structural barriers could </w:t>
      </w:r>
      <w:r>
        <w:rPr>
          <w:rStyle w:val="StyleUnderline"/>
        </w:rPr>
        <w:t xml:space="preserve">better </w:t>
      </w:r>
      <w:r w:rsidRPr="008C0FA8">
        <w:rPr>
          <w:rStyle w:val="StyleUnderline"/>
          <w:highlight w:val="cyan"/>
        </w:rPr>
        <w:t>shield Americans from</w:t>
      </w:r>
      <w:r>
        <w:rPr>
          <w:rStyle w:val="StyleUnderline"/>
        </w:rPr>
        <w:t xml:space="preserve"> a prospectively debilitated or otherwise </w:t>
      </w:r>
      <w:r w:rsidRPr="008C0FA8">
        <w:rPr>
          <w:rStyle w:val="Emphasis"/>
          <w:highlight w:val="cyan"/>
        </w:rPr>
        <w:t>compromised</w:t>
      </w:r>
      <w:r>
        <w:rPr>
          <w:rStyle w:val="Emphasis"/>
        </w:rPr>
        <w:t xml:space="preserve"> US </w:t>
      </w:r>
      <w:r w:rsidRPr="008C0FA8">
        <w:rPr>
          <w:rStyle w:val="Emphasis"/>
          <w:highlight w:val="cyan"/>
        </w:rPr>
        <w:t>president</w:t>
      </w:r>
      <w:r>
        <w:rPr>
          <w:rStyle w:val="StyleUnderline"/>
        </w:rPr>
        <w:t>.</w:t>
      </w:r>
      <w:r>
        <w:rPr>
          <w:sz w:val="16"/>
        </w:rPr>
        <w:t xml:space="preserve"> “The worst,” says Friedrich Durrenmatt instructively, “does sometimes happen.”</w:t>
      </w:r>
    </w:p>
    <w:p w14:paraId="30240FB8" w14:textId="77777777" w:rsidR="00180A45" w:rsidRDefault="00180A45" w:rsidP="00180A45">
      <w:pPr>
        <w:rPr>
          <w:sz w:val="16"/>
        </w:rPr>
      </w:pPr>
      <w:r>
        <w:rPr>
          <w:sz w:val="16"/>
        </w:rPr>
        <w:t>The Swiss playwright’s assertion is unassailable.</w:t>
      </w:r>
    </w:p>
    <w:p w14:paraId="727BD6C3" w14:textId="77777777" w:rsidR="00180A45" w:rsidRDefault="00180A45" w:rsidP="00180A45">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13EAFDA4" w14:textId="77777777" w:rsidR="00180A45" w:rsidRDefault="00180A45" w:rsidP="00180A45">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3911275D" w14:textId="77777777" w:rsidR="00180A45" w:rsidRDefault="00180A45" w:rsidP="00180A45">
      <w:pPr>
        <w:rPr>
          <w:sz w:val="16"/>
        </w:rPr>
      </w:pPr>
      <w:r>
        <w:rPr>
          <w:rStyle w:val="StyleUnderline"/>
        </w:rPr>
        <w:t xml:space="preserve">The </w:t>
      </w:r>
      <w:r w:rsidRPr="008C0FA8">
        <w:rPr>
          <w:rStyle w:val="Emphasis"/>
          <w:highlight w:val="cyan"/>
        </w:rPr>
        <w:t>most urgent threat</w:t>
      </w:r>
      <w:r>
        <w:rPr>
          <w:rStyle w:val="StyleUnderline"/>
        </w:rPr>
        <w:t xml:space="preserve"> </w:t>
      </w:r>
      <w:r w:rsidRPr="008C0FA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C0FA8">
        <w:rPr>
          <w:rStyle w:val="Emphasis"/>
          <w:highlight w:val="cyan"/>
        </w:rPr>
        <w:t>order</w:t>
      </w:r>
      <w:r>
        <w:rPr>
          <w:rStyle w:val="StyleUnderline"/>
        </w:rPr>
        <w:t xml:space="preserve"> to use nuclear weapons would </w:t>
      </w:r>
      <w:r w:rsidRPr="008C0FA8">
        <w:rPr>
          <w:rStyle w:val="StyleUnderline"/>
          <w:highlight w:val="cyan"/>
        </w:rPr>
        <w:t>flow</w:t>
      </w:r>
      <w:r>
        <w:rPr>
          <w:rStyle w:val="StyleUnderline"/>
        </w:rPr>
        <w:t xml:space="preserve"> not </w:t>
      </w:r>
      <w:r w:rsidRPr="008C0FA8">
        <w:rPr>
          <w:rStyle w:val="StyleUnderline"/>
          <w:highlight w:val="cyan"/>
        </w:rPr>
        <w:t>from</w:t>
      </w:r>
      <w:r>
        <w:rPr>
          <w:rStyle w:val="StyleUnderline"/>
        </w:rPr>
        <w:t xml:space="preserve"> any “</w:t>
      </w:r>
      <w:r w:rsidRPr="008C0FA8">
        <w:rPr>
          <w:rStyle w:val="Emphasis"/>
          <w:highlight w:val="cyan"/>
        </w:rPr>
        <w:t>bolt-from-the-blue</w:t>
      </w:r>
      <w:r>
        <w:rPr>
          <w:rStyle w:val="StyleUnderline"/>
        </w:rPr>
        <w:t xml:space="preserve">” nuclear </w:t>
      </w:r>
      <w:r w:rsidRPr="008C0FA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C0FA8">
        <w:rPr>
          <w:rStyle w:val="Emphasis"/>
          <w:highlight w:val="cyan"/>
        </w:rPr>
        <w:t>uncontrollable</w:t>
      </w:r>
      <w:r w:rsidRPr="008C0FA8">
        <w:rPr>
          <w:rStyle w:val="StyleUnderline"/>
          <w:highlight w:val="cyan"/>
        </w:rPr>
        <w:t xml:space="preserve"> escalatory </w:t>
      </w:r>
      <w:r w:rsidRPr="008C0FA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621FE9C2" w14:textId="77777777" w:rsidR="00180A45" w:rsidRDefault="00180A45" w:rsidP="00180A45">
      <w:pPr>
        <w:rPr>
          <w:sz w:val="16"/>
        </w:rPr>
      </w:pPr>
      <w:r>
        <w:rPr>
          <w:sz w:val="16"/>
        </w:rPr>
        <w:t>“Escalation Dominance” and Nuclear War</w:t>
      </w:r>
    </w:p>
    <w:p w14:paraId="7D57A28C" w14:textId="77777777" w:rsidR="00180A45" w:rsidRDefault="00180A45" w:rsidP="00180A45">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2603C45B" w14:textId="77777777" w:rsidR="00180A45" w:rsidRDefault="00180A45" w:rsidP="00180A45">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79909552" w14:textId="77777777" w:rsidR="00180A45" w:rsidRDefault="00180A45" w:rsidP="00180A45">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3ABD68D2" w14:textId="77777777" w:rsidR="00180A45" w:rsidRDefault="00180A45" w:rsidP="00180A45">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0F6B07D9" w14:textId="77777777" w:rsidR="00180A45" w:rsidRDefault="00180A45" w:rsidP="00180A45">
      <w:pPr>
        <w:rPr>
          <w:sz w:val="16"/>
        </w:rPr>
      </w:pPr>
      <w:r>
        <w:rPr>
          <w:sz w:val="16"/>
        </w:rPr>
        <w:t>Responsibilities of “The People”</w:t>
      </w:r>
    </w:p>
    <w:p w14:paraId="1818D538" w14:textId="77777777" w:rsidR="00180A45" w:rsidRDefault="00180A45" w:rsidP="00180A45">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0BB88077" w14:textId="77777777" w:rsidR="00180A45" w:rsidRDefault="00180A45" w:rsidP="00180A45">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402514C5" w14:textId="77777777" w:rsidR="00180A45" w:rsidRDefault="00180A45" w:rsidP="00180A45">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C0FA8">
        <w:rPr>
          <w:rStyle w:val="StyleUnderline"/>
          <w:highlight w:val="cyan"/>
        </w:rPr>
        <w:t>won’t</w:t>
      </w:r>
      <w:r>
        <w:rPr>
          <w:rStyle w:val="StyleUnderline"/>
        </w:rPr>
        <w:t xml:space="preserve"> necessarily </w:t>
      </w:r>
      <w:r w:rsidRPr="008C0FA8">
        <w:rPr>
          <w:rStyle w:val="Emphasis"/>
          <w:highlight w:val="cyan"/>
        </w:rPr>
        <w:t>succeed</w:t>
      </w:r>
      <w:r>
        <w:rPr>
          <w:rStyle w:val="Emphasis"/>
        </w:rPr>
        <w:t xml:space="preserve"> longer-term</w:t>
      </w:r>
      <w:r>
        <w:rPr>
          <w:rStyle w:val="StyleUnderline"/>
        </w:rPr>
        <w:t xml:space="preserve"> </w:t>
      </w:r>
      <w:r w:rsidRPr="008C0FA8">
        <w:rPr>
          <w:rStyle w:val="StyleUnderline"/>
          <w:highlight w:val="cyan"/>
        </w:rPr>
        <w:t>by electing</w:t>
      </w:r>
      <w:r>
        <w:rPr>
          <w:rStyle w:val="StyleUnderline"/>
        </w:rPr>
        <w:t xml:space="preserve"> a </w:t>
      </w:r>
      <w:r w:rsidRPr="008C0FA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699AA49A" w14:textId="77777777" w:rsidR="00180A45" w:rsidRDefault="00180A45" w:rsidP="00180A45">
      <w:r>
        <w:rPr>
          <w:rStyle w:val="StyleUnderline"/>
        </w:rPr>
        <w:t>For the indefinite future</w:t>
      </w:r>
      <w:r>
        <w:rPr>
          <w:rStyle w:val="Emphasis"/>
        </w:rPr>
        <w:t xml:space="preserve">, US national </w:t>
      </w:r>
      <w:r w:rsidRPr="008C0FA8">
        <w:rPr>
          <w:rStyle w:val="Emphasis"/>
          <w:highlight w:val="cyan"/>
        </w:rPr>
        <w:t>security</w:t>
      </w:r>
      <w:r w:rsidRPr="008C0FA8">
        <w:rPr>
          <w:rStyle w:val="StyleUnderline"/>
          <w:highlight w:val="cyan"/>
        </w:rPr>
        <w:t xml:space="preserve"> and</w:t>
      </w:r>
      <w:r>
        <w:rPr>
          <w:rStyle w:val="StyleUnderline"/>
        </w:rPr>
        <w:t xml:space="preserve"> US </w:t>
      </w:r>
      <w:r w:rsidRPr="008C0FA8">
        <w:rPr>
          <w:rStyle w:val="Emphasis"/>
          <w:highlight w:val="cyan"/>
        </w:rPr>
        <w:t>survival</w:t>
      </w:r>
      <w:r>
        <w:rPr>
          <w:rStyle w:val="StyleUnderline"/>
        </w:rPr>
        <w:t xml:space="preserve"> will </w:t>
      </w:r>
      <w:r w:rsidRPr="008C0FA8">
        <w:rPr>
          <w:rStyle w:val="StyleUnderline"/>
          <w:highlight w:val="cyan"/>
        </w:rPr>
        <w:t>require</w:t>
      </w:r>
      <w:r>
        <w:rPr>
          <w:rStyle w:val="StyleUnderline"/>
        </w:rPr>
        <w:t xml:space="preserve"> the prompt </w:t>
      </w:r>
      <w:r>
        <w:rPr>
          <w:rStyle w:val="Emphasis"/>
        </w:rPr>
        <w:t xml:space="preserve">and </w:t>
      </w:r>
      <w:r w:rsidRPr="008C0FA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C0FA8">
        <w:rPr>
          <w:rStyle w:val="StyleUnderline"/>
          <w:highlight w:val="cyan"/>
        </w:rPr>
        <w:t>confer</w:t>
      </w:r>
      <w:r>
        <w:rPr>
          <w:rStyle w:val="StyleUnderline"/>
        </w:rPr>
        <w:t xml:space="preserve"> </w:t>
      </w:r>
      <w:r w:rsidRPr="008C0FA8">
        <w:rPr>
          <w:rStyle w:val="Emphasis"/>
          <w:highlight w:val="cyan"/>
        </w:rPr>
        <w:t>corresponding</w:t>
      </w:r>
      <w:r>
        <w:rPr>
          <w:rStyle w:val="Emphasis"/>
        </w:rPr>
        <w:t xml:space="preserve"> security </w:t>
      </w:r>
      <w:r w:rsidRPr="008C0FA8">
        <w:rPr>
          <w:rStyle w:val="Emphasis"/>
          <w:highlight w:val="cyan"/>
        </w:rPr>
        <w:t>benefits</w:t>
      </w:r>
      <w:r w:rsidRPr="008C0FA8">
        <w:rPr>
          <w:rStyle w:val="StyleUnderline"/>
          <w:highlight w:val="cyan"/>
        </w:rPr>
        <w:t xml:space="preserve"> on the world as a whole</w:t>
      </w:r>
      <w:r>
        <w:rPr>
          <w:sz w:val="16"/>
        </w:rPr>
        <w:t xml:space="preserve">. In principle, at least, the </w:t>
      </w:r>
      <w:r w:rsidRPr="008C0FA8">
        <w:rPr>
          <w:rStyle w:val="Emphasis"/>
          <w:highlight w:val="cyan"/>
        </w:rPr>
        <w:t>full importance</w:t>
      </w:r>
      <w:r w:rsidRPr="008C0FA8">
        <w:rPr>
          <w:sz w:val="16"/>
          <w:highlight w:val="cyan"/>
        </w:rPr>
        <w:t xml:space="preserve"> </w:t>
      </w:r>
      <w:r w:rsidRPr="008C0FA8">
        <w:rPr>
          <w:rStyle w:val="StyleUnderline"/>
          <w:highlight w:val="cyan"/>
        </w:rPr>
        <w:t>of</w:t>
      </w:r>
      <w:r>
        <w:rPr>
          <w:sz w:val="16"/>
        </w:rPr>
        <w:t xml:space="preserve"> </w:t>
      </w:r>
      <w:r w:rsidRPr="008C0FA8">
        <w:rPr>
          <w:rStyle w:val="Emphasis"/>
          <w:highlight w:val="cyan"/>
        </w:rPr>
        <w:t>any</w:t>
      </w:r>
      <w:r>
        <w:rPr>
          <w:sz w:val="16"/>
        </w:rPr>
        <w:t xml:space="preserve"> such corollary or “</w:t>
      </w:r>
      <w:r w:rsidRPr="008C0FA8">
        <w:rPr>
          <w:rStyle w:val="Emphasis"/>
          <w:highlight w:val="cyan"/>
        </w:rPr>
        <w:t>spillover</w:t>
      </w:r>
      <w:r>
        <w:rPr>
          <w:rStyle w:val="StyleUnderline"/>
        </w:rPr>
        <w:t xml:space="preserve">” benefit </w:t>
      </w:r>
      <w:r w:rsidRPr="008C0FA8">
        <w:rPr>
          <w:rStyle w:val="StyleUnderline"/>
          <w:highlight w:val="cyan"/>
        </w:rPr>
        <w:t xml:space="preserve">could </w:t>
      </w:r>
      <w:r w:rsidRPr="008C0FA8">
        <w:rPr>
          <w:rStyle w:val="Emphasis"/>
          <w:highlight w:val="cyan"/>
        </w:rPr>
        <w:t>prove overwhelming</w:t>
      </w:r>
      <w:r>
        <w:t>.</w:t>
      </w:r>
    </w:p>
    <w:p w14:paraId="6CA99C62" w14:textId="77777777" w:rsidR="00180A45" w:rsidRDefault="00180A45" w:rsidP="00180A45">
      <w:pPr>
        <w:pStyle w:val="Heading4"/>
      </w:pPr>
      <w:r>
        <w:t xml:space="preserve">Deconstructing the administrative state through the unitary executive theory erodes democratic governance and lays the groundwork for populist governance. </w:t>
      </w:r>
    </w:p>
    <w:p w14:paraId="41E13FC8" w14:textId="77777777" w:rsidR="00180A45" w:rsidRPr="00A46785" w:rsidRDefault="00180A45" w:rsidP="00180A45">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7958AFF3" w14:textId="77777777" w:rsidR="00180A45" w:rsidRPr="007262F5" w:rsidRDefault="00180A45" w:rsidP="00180A45">
      <w:pPr>
        <w:rPr>
          <w:sz w:val="14"/>
        </w:rPr>
      </w:pPr>
      <w:r w:rsidRPr="007262F5">
        <w:rPr>
          <w:sz w:val="14"/>
        </w:rPr>
        <w:t xml:space="preserve">Part II suggests that </w:t>
      </w:r>
      <w:r w:rsidRPr="008C0FA8">
        <w:rPr>
          <w:rStyle w:val="StyleUnderline"/>
          <w:highlight w:val="cyan"/>
        </w:rPr>
        <w:t>judicial populism is</w:t>
      </w:r>
      <w:r w:rsidRPr="004F11E3">
        <w:rPr>
          <w:rStyle w:val="StyleUnderline"/>
        </w:rPr>
        <w:t xml:space="preserve"> especially </w:t>
      </w:r>
      <w:r w:rsidRPr="008C0FA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C0FA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C0FA8">
        <w:rPr>
          <w:rStyle w:val="Emphasis"/>
          <w:highlight w:val="cyan"/>
        </w:rPr>
        <w:t xml:space="preserve">jurisprudence </w:t>
      </w:r>
      <w:r w:rsidRPr="0025113C">
        <w:rPr>
          <w:rStyle w:val="Emphasis"/>
        </w:rPr>
        <w:t>has</w:t>
      </w:r>
      <w:r w:rsidRPr="004F11E3">
        <w:rPr>
          <w:rStyle w:val="Emphasis"/>
        </w:rPr>
        <w:t xml:space="preserve"> </w:t>
      </w:r>
      <w:r w:rsidRPr="008C0FA8">
        <w:rPr>
          <w:rStyle w:val="Emphasis"/>
          <w:highlight w:val="cyan"/>
        </w:rPr>
        <w:t xml:space="preserve">started to deconstruct </w:t>
      </w:r>
      <w:r w:rsidRPr="0025113C">
        <w:rPr>
          <w:rStyle w:val="Emphasis"/>
        </w:rPr>
        <w:t xml:space="preserve">the system of </w:t>
      </w:r>
      <w:r w:rsidRPr="008C0FA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C0FA8">
        <w:rPr>
          <w:rStyle w:val="StyleUnderline"/>
          <w:highlight w:val="cyan"/>
        </w:rPr>
        <w:t>this</w:t>
      </w:r>
      <w:r w:rsidRPr="007262F5">
        <w:rPr>
          <w:rStyle w:val="StyleUnderline"/>
        </w:rPr>
        <w:t xml:space="preserve"> jurisprudence has </w:t>
      </w:r>
      <w:r w:rsidRPr="008C0FA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5A62E461" w14:textId="77777777" w:rsidR="00180A45" w:rsidRPr="007262F5" w:rsidRDefault="00180A45" w:rsidP="00180A45">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C0FA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C0FA8">
        <w:rPr>
          <w:rStyle w:val="StyleUnderline"/>
          <w:highlight w:val="cyan"/>
        </w:rPr>
        <w:t>give courts</w:t>
      </w:r>
      <w:r w:rsidRPr="007262F5">
        <w:rPr>
          <w:rStyle w:val="StyleUnderline"/>
        </w:rPr>
        <w:t xml:space="preserve"> not just </w:t>
      </w:r>
      <w:r w:rsidRPr="008C0FA8">
        <w:rPr>
          <w:rStyle w:val="StyleUnderline"/>
          <w:highlight w:val="cyan"/>
        </w:rPr>
        <w:t>the</w:t>
      </w:r>
      <w:r w:rsidRPr="007262F5">
        <w:rPr>
          <w:rStyle w:val="StyleUnderline"/>
        </w:rPr>
        <w:t xml:space="preserve"> final but also the initial </w:t>
      </w:r>
      <w:r w:rsidRPr="008C0FA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C0FA8">
        <w:rPr>
          <w:rStyle w:val="StyleUnderline"/>
          <w:highlight w:val="cyan"/>
        </w:rPr>
        <w:t>This</w:t>
      </w:r>
      <w:r w:rsidRPr="007262F5">
        <w:rPr>
          <w:sz w:val="14"/>
        </w:rPr>
        <w:t xml:space="preserve"> </w:t>
      </w:r>
      <w:r w:rsidRPr="007262F5">
        <w:rPr>
          <w:rStyle w:val="StyleUnderline"/>
        </w:rPr>
        <w:t xml:space="preserve">move </w:t>
      </w:r>
      <w:r w:rsidRPr="008C0FA8">
        <w:rPr>
          <w:rStyle w:val="StyleUnderline"/>
          <w:highlight w:val="cyan"/>
        </w:rPr>
        <w:t xml:space="preserve">threatens </w:t>
      </w:r>
      <w:r w:rsidRPr="0025113C">
        <w:rPr>
          <w:rStyle w:val="StyleUnderline"/>
        </w:rPr>
        <w:t xml:space="preserve">the traditional </w:t>
      </w:r>
      <w:r w:rsidRPr="008C0FA8">
        <w:rPr>
          <w:rStyle w:val="StyleUnderline"/>
          <w:highlight w:val="cyan"/>
        </w:rPr>
        <w:t xml:space="preserve">balance of </w:t>
      </w:r>
      <w:r w:rsidRPr="0025113C">
        <w:rPr>
          <w:rStyle w:val="StyleUnderline"/>
        </w:rPr>
        <w:t>interpretive</w:t>
      </w:r>
      <w:r w:rsidRPr="007262F5">
        <w:rPr>
          <w:rStyle w:val="StyleUnderline"/>
        </w:rPr>
        <w:t xml:space="preserve"> </w:t>
      </w:r>
      <w:r w:rsidRPr="008C0FA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C0FA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C0FA8">
        <w:rPr>
          <w:rStyle w:val="StyleUnderline"/>
          <w:highlight w:val="cyan"/>
        </w:rPr>
        <w:t xml:space="preserve">these </w:t>
      </w:r>
      <w:r w:rsidRPr="0025113C">
        <w:rPr>
          <w:rStyle w:val="StyleUnderline"/>
        </w:rPr>
        <w:t>three</w:t>
      </w:r>
      <w:r w:rsidRPr="007262F5">
        <w:rPr>
          <w:rStyle w:val="StyleUnderline"/>
        </w:rPr>
        <w:t xml:space="preserve"> doctrinal </w:t>
      </w:r>
      <w:r w:rsidRPr="008C0FA8">
        <w:rPr>
          <w:rStyle w:val="StyleUnderline"/>
          <w:highlight w:val="cyan"/>
        </w:rPr>
        <w:t>trends</w:t>
      </w:r>
      <w:r w:rsidRPr="007262F5">
        <w:rPr>
          <w:sz w:val="14"/>
        </w:rPr>
        <w:t>—which together limit agencies, Congress, and the interaction between the two—</w:t>
      </w:r>
      <w:r w:rsidRPr="008C0FA8">
        <w:rPr>
          <w:rStyle w:val="Emphasis"/>
          <w:highlight w:val="cyan"/>
        </w:rPr>
        <w:t xml:space="preserve">go along with unitary </w:t>
      </w:r>
      <w:r w:rsidRPr="0025113C">
        <w:rPr>
          <w:rStyle w:val="Emphasis"/>
        </w:rPr>
        <w:t xml:space="preserve">executive </w:t>
      </w:r>
      <w:r w:rsidRPr="008C0FA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C0FA8">
        <w:rPr>
          <w:rStyle w:val="Emphasis"/>
          <w:highlight w:val="cyan"/>
        </w:rPr>
        <w:t xml:space="preserve">theories </w:t>
      </w:r>
      <w:r w:rsidRPr="0025113C">
        <w:rPr>
          <w:rStyle w:val="Emphasis"/>
        </w:rPr>
        <w:t xml:space="preserve">thus </w:t>
      </w:r>
      <w:r w:rsidRPr="008C0FA8">
        <w:rPr>
          <w:rStyle w:val="Emphasis"/>
          <w:highlight w:val="cyan"/>
        </w:rPr>
        <w:t>work together to undermine</w:t>
      </w:r>
      <w:r w:rsidRPr="007262F5">
        <w:rPr>
          <w:rStyle w:val="Emphasis"/>
        </w:rPr>
        <w:t xml:space="preserve"> more </w:t>
      </w:r>
      <w:r w:rsidRPr="0025113C">
        <w:rPr>
          <w:rStyle w:val="Emphasis"/>
        </w:rPr>
        <w:t xml:space="preserve">contestatory </w:t>
      </w:r>
      <w:r w:rsidRPr="008C0FA8">
        <w:rPr>
          <w:rStyle w:val="Emphasis"/>
          <w:highlight w:val="cyan"/>
        </w:rPr>
        <w:t>government institutions</w:t>
      </w:r>
      <w:r w:rsidRPr="007262F5">
        <w:rPr>
          <w:rStyle w:val="Emphasis"/>
        </w:rPr>
        <w:t xml:space="preserve"> </w:t>
      </w:r>
      <w:r w:rsidRPr="008C0FA8">
        <w:rPr>
          <w:rStyle w:val="Emphasis"/>
          <w:highlight w:val="cyan"/>
        </w:rPr>
        <w:t xml:space="preserve">and empower </w:t>
      </w:r>
      <w:r w:rsidRPr="0025113C">
        <w:rPr>
          <w:rStyle w:val="Emphasis"/>
        </w:rPr>
        <w:t xml:space="preserve">more </w:t>
      </w:r>
      <w:r w:rsidRPr="008C0FA8">
        <w:rPr>
          <w:rStyle w:val="Emphasis"/>
          <w:highlight w:val="cyan"/>
        </w:rPr>
        <w:t>unilateral ones</w:t>
      </w:r>
      <w:r w:rsidRPr="007262F5">
        <w:rPr>
          <w:rStyle w:val="Emphasis"/>
        </w:rPr>
        <w:t xml:space="preserve"> in their stead.</w:t>
      </w:r>
    </w:p>
    <w:p w14:paraId="1EE034AF" w14:textId="77777777" w:rsidR="00180A45" w:rsidRPr="007262F5" w:rsidRDefault="00180A45" w:rsidP="00180A45">
      <w:pPr>
        <w:rPr>
          <w:sz w:val="14"/>
        </w:rPr>
      </w:pPr>
      <w:r w:rsidRPr="007262F5">
        <w:rPr>
          <w:sz w:val="14"/>
        </w:rPr>
        <w:t xml:space="preserve">The way </w:t>
      </w:r>
      <w:r w:rsidRPr="008C0FA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C0FA8">
        <w:rPr>
          <w:rStyle w:val="StyleUnderline"/>
          <w:highlight w:val="cyan"/>
        </w:rPr>
        <w:t>fits the populist mold</w:t>
      </w:r>
      <w:r w:rsidRPr="007262F5">
        <w:rPr>
          <w:sz w:val="14"/>
        </w:rPr>
        <w:t xml:space="preserve">. </w:t>
      </w:r>
      <w:r w:rsidRPr="008C0FA8">
        <w:rPr>
          <w:rStyle w:val="StyleUnderline"/>
          <w:highlight w:val="cyan"/>
        </w:rPr>
        <w:t xml:space="preserve">It </w:t>
      </w:r>
      <w:r w:rsidRPr="0025113C">
        <w:rPr>
          <w:rStyle w:val="StyleUnderline"/>
        </w:rPr>
        <w:t xml:space="preserve">also </w:t>
      </w:r>
      <w:r w:rsidRPr="008C0FA8">
        <w:rPr>
          <w:rStyle w:val="StyleUnderline"/>
          <w:highlight w:val="cyan"/>
        </w:rPr>
        <w:t>seems clearly at odds</w:t>
      </w:r>
      <w:r w:rsidRPr="007262F5">
        <w:rPr>
          <w:rStyle w:val="StyleUnderline"/>
        </w:rPr>
        <w:t xml:space="preserve"> </w:t>
      </w:r>
      <w:r w:rsidRPr="008C0FA8">
        <w:rPr>
          <w:rStyle w:val="StyleUnderline"/>
          <w:highlight w:val="cyan"/>
        </w:rPr>
        <w:t xml:space="preserve">with </w:t>
      </w:r>
      <w:r w:rsidRPr="007262F5">
        <w:rPr>
          <w:rStyle w:val="StyleUnderline"/>
        </w:rPr>
        <w:t xml:space="preserve">a conception of </w:t>
      </w:r>
      <w:r w:rsidRPr="008C0FA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1A51D014" w14:textId="77777777" w:rsidR="00180A45" w:rsidRPr="007262F5" w:rsidRDefault="00180A45" w:rsidP="00180A45">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C0FA8">
        <w:rPr>
          <w:rStyle w:val="StyleUnderline"/>
          <w:highlight w:val="cyan"/>
        </w:rPr>
        <w:t xml:space="preserve">and </w:t>
      </w:r>
      <w:r w:rsidRPr="008C0FA8">
        <w:rPr>
          <w:rStyle w:val="Emphasis"/>
          <w:highlight w:val="cyan"/>
        </w:rPr>
        <w:t>radically alters power relations</w:t>
      </w:r>
      <w:r w:rsidRPr="007262F5">
        <w:rPr>
          <w:sz w:val="14"/>
        </w:rPr>
        <w:t xml:space="preserve">, all the while disclaiming any participation in politics. </w:t>
      </w:r>
      <w:r w:rsidRPr="008C0FA8">
        <w:rPr>
          <w:rStyle w:val="Emphasis"/>
          <w:highlight w:val="cyan"/>
        </w:rPr>
        <w:t>This</w:t>
      </w:r>
      <w:r w:rsidRPr="007262F5">
        <w:rPr>
          <w:rStyle w:val="Emphasis"/>
        </w:rPr>
        <w:t xml:space="preserve"> jurisprudence </w:t>
      </w:r>
      <w:r w:rsidRPr="008C0FA8">
        <w:rPr>
          <w:rStyle w:val="Emphasis"/>
          <w:highlight w:val="cyan"/>
        </w:rPr>
        <w:t>supports a</w:t>
      </w:r>
      <w:r w:rsidRPr="007262F5">
        <w:rPr>
          <w:rStyle w:val="Emphasis"/>
        </w:rPr>
        <w:t xml:space="preserve"> </w:t>
      </w:r>
      <w:r w:rsidRPr="008C0FA8">
        <w:rPr>
          <w:rStyle w:val="Emphasis"/>
          <w:highlight w:val="cyan"/>
        </w:rPr>
        <w:t>populist</w:t>
      </w:r>
      <w:r w:rsidRPr="007262F5">
        <w:rPr>
          <w:rStyle w:val="Emphasis"/>
        </w:rPr>
        <w:t xml:space="preserve">, not a democratic, </w:t>
      </w:r>
      <w:r w:rsidRPr="008C0FA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4FA85313" w14:textId="77777777" w:rsidR="00180A45" w:rsidRDefault="00180A45" w:rsidP="00180A45">
      <w:pPr>
        <w:pStyle w:val="Heading4"/>
      </w:pPr>
      <w:r>
        <w:t xml:space="preserve">Populism erodes effective government – prevents solving existential threats. </w:t>
      </w:r>
    </w:p>
    <w:p w14:paraId="0787E882" w14:textId="77777777" w:rsidR="00180A45" w:rsidRPr="008E7B82" w:rsidRDefault="00180A45" w:rsidP="00180A45">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03EF6639" w14:textId="77777777" w:rsidR="00180A45" w:rsidRPr="00136EDF" w:rsidRDefault="00180A45" w:rsidP="00180A45">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C0FA8">
        <w:rPr>
          <w:rStyle w:val="StyleUnderline"/>
          <w:highlight w:val="cyan"/>
        </w:rPr>
        <w:t xml:space="preserve">biggest </w:t>
      </w:r>
      <w:r w:rsidRPr="008C0FA8">
        <w:rPr>
          <w:rStyle w:val="Emphasis"/>
          <w:highlight w:val="cyan"/>
        </w:rPr>
        <w:t>existential risks</w:t>
      </w:r>
      <w:r w:rsidRPr="00136EDF">
        <w:rPr>
          <w:sz w:val="14"/>
        </w:rPr>
        <w:t xml:space="preserve"> </w:t>
      </w:r>
      <w:r w:rsidRPr="008E7B82">
        <w:rPr>
          <w:rStyle w:val="StyleUnderline"/>
        </w:rPr>
        <w:t>facing humanity—</w:t>
      </w:r>
      <w:r w:rsidRPr="008C0FA8">
        <w:rPr>
          <w:rStyle w:val="StyleUnderline"/>
          <w:highlight w:val="cyan"/>
        </w:rPr>
        <w:t>pandemics, climate</w:t>
      </w:r>
      <w:r w:rsidRPr="008E7B82">
        <w:rPr>
          <w:rStyle w:val="StyleUnderline"/>
        </w:rPr>
        <w:t xml:space="preserve"> </w:t>
      </w:r>
      <w:r w:rsidRPr="008C0FA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C0FA8">
        <w:rPr>
          <w:rStyle w:val="StyleUnderline"/>
          <w:highlight w:val="cyan"/>
        </w:rPr>
        <w:t>populism</w:t>
      </w:r>
      <w:r w:rsidRPr="0016119A">
        <w:rPr>
          <w:rStyle w:val="StyleUnderline"/>
        </w:rPr>
        <w:t xml:space="preserve">, however, </w:t>
      </w:r>
      <w:r w:rsidRPr="008C0FA8">
        <w:rPr>
          <w:rStyle w:val="StyleUnderline"/>
          <w:highlight w:val="cyan"/>
        </w:rPr>
        <w:t>threatens the effectiveness of government to</w:t>
      </w:r>
      <w:r w:rsidRPr="0016119A">
        <w:rPr>
          <w:rStyle w:val="StyleUnderline"/>
        </w:rPr>
        <w:t xml:space="preserve"> </w:t>
      </w:r>
      <w:r w:rsidRPr="008C0FA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12314584" w14:textId="77777777" w:rsidR="00180A45" w:rsidRPr="00136EDF" w:rsidRDefault="00180A45" w:rsidP="00180A45">
      <w:pPr>
        <w:rPr>
          <w:sz w:val="14"/>
        </w:rPr>
      </w:pPr>
      <w:r w:rsidRPr="00136EDF">
        <w:rPr>
          <w:sz w:val="14"/>
        </w:rPr>
        <w:t xml:space="preserve">Leigh begins by referencing the philosopher Toby Ord (The Precipice: Existential Risk and the Future of Humanity, Hachette Books, 2020) who estimates the </w:t>
      </w:r>
      <w:r w:rsidRPr="008C0FA8">
        <w:rPr>
          <w:rStyle w:val="Emphasis"/>
          <w:highlight w:val="cyan"/>
        </w:rPr>
        <w:t xml:space="preserve">odds of </w:t>
      </w:r>
      <w:r w:rsidRPr="0025113C">
        <w:rPr>
          <w:rStyle w:val="Emphasis"/>
        </w:rPr>
        <w:t xml:space="preserve">human </w:t>
      </w:r>
      <w:r w:rsidRPr="008C0FA8">
        <w:rPr>
          <w:rStyle w:val="Emphasis"/>
          <w:highlight w:val="cyan"/>
        </w:rPr>
        <w:t>extinction</w:t>
      </w:r>
      <w:r w:rsidRPr="0016119A">
        <w:rPr>
          <w:rStyle w:val="Emphasis"/>
        </w:rPr>
        <w:t xml:space="preserve"> over the next century at </w:t>
      </w:r>
      <w:r w:rsidRPr="008C0FA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744A443" w14:textId="77777777" w:rsidR="00180A45" w:rsidRPr="00BC0839" w:rsidRDefault="00180A45" w:rsidP="00180A45">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C0FA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C0FA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C0FA8">
        <w:rPr>
          <w:rStyle w:val="StyleUnderline"/>
          <w:highlight w:val="cyan"/>
        </w:rPr>
        <w:t xml:space="preserve">limits </w:t>
      </w:r>
      <w:r w:rsidRPr="006A010A">
        <w:rPr>
          <w:rStyle w:val="StyleUnderline"/>
        </w:rPr>
        <w:t xml:space="preserve">the design and </w:t>
      </w:r>
      <w:r w:rsidRPr="008C0FA8">
        <w:rPr>
          <w:rStyle w:val="StyleUnderline"/>
          <w:highlight w:val="cyan"/>
        </w:rPr>
        <w:t>implementation of</w:t>
      </w:r>
      <w:r w:rsidRPr="0016119A">
        <w:rPr>
          <w:rStyle w:val="StyleUnderline"/>
        </w:rPr>
        <w:t xml:space="preserve"> effective </w:t>
      </w:r>
      <w:r w:rsidRPr="008C0FA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C0FA8">
        <w:rPr>
          <w:rStyle w:val="Emphasis"/>
          <w:highlight w:val="cyan"/>
        </w:rPr>
        <w:t>anti-international</w:t>
      </w:r>
      <w:r w:rsidRPr="008C0FA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C0FA8">
        <w:rPr>
          <w:rStyle w:val="StyleUnderline"/>
          <w:highlight w:val="cyan"/>
        </w:rPr>
        <w:t xml:space="preserve">This </w:t>
      </w:r>
      <w:r w:rsidRPr="006A010A">
        <w:rPr>
          <w:rStyle w:val="StyleUnderline"/>
        </w:rPr>
        <w:t xml:space="preserve">zero-sum framing </w:t>
      </w:r>
      <w:r w:rsidRPr="008C0FA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C0FA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C0FA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6F5E4081" w14:textId="77777777" w:rsidR="00180A45" w:rsidRDefault="00180A45" w:rsidP="00180A45">
      <w:pPr>
        <w:pStyle w:val="Heading3"/>
      </w:pPr>
      <w:r>
        <w:t xml:space="preserve">Advantage 3: Good Governance </w:t>
      </w:r>
    </w:p>
    <w:p w14:paraId="0DDD8E7A" w14:textId="77777777" w:rsidR="00180A45" w:rsidRPr="006005E6" w:rsidRDefault="00180A45" w:rsidP="00180A45">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07AF8A4F" w14:textId="77777777" w:rsidR="00180A45" w:rsidRPr="007178FA" w:rsidRDefault="00180A45" w:rsidP="00180A45">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74599DB6" w14:textId="77777777" w:rsidR="00180A45" w:rsidRPr="00A5143E" w:rsidRDefault="00180A45" w:rsidP="00180A45">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8C0FA8">
        <w:rPr>
          <w:rStyle w:val="Emphasis"/>
          <w:highlight w:val="cyan"/>
        </w:rPr>
        <w:t>job protection</w:t>
      </w:r>
      <w:r w:rsidRPr="00A5143E">
        <w:rPr>
          <w:rStyle w:val="Emphasis"/>
        </w:rPr>
        <w:t xml:space="preserve"> for government employees </w:t>
      </w:r>
      <w:r w:rsidRPr="008C0FA8">
        <w:rPr>
          <w:rStyle w:val="Emphasis"/>
          <w:highlight w:val="cyan"/>
        </w:rPr>
        <w:t>is conducive to good government.</w:t>
      </w:r>
    </w:p>
    <w:p w14:paraId="2D0444FB" w14:textId="77777777" w:rsidR="00180A45" w:rsidRPr="00A5143E" w:rsidRDefault="00180A45" w:rsidP="00180A45">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17D72063" w14:textId="77777777" w:rsidR="00180A45" w:rsidRPr="00CF2930" w:rsidRDefault="00180A45" w:rsidP="00180A45">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8C0FA8">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8C0FA8">
        <w:rPr>
          <w:rStyle w:val="StyleUnderline"/>
          <w:highlight w:val="cyan"/>
        </w:rPr>
        <w:t>is wrongheaded as a matter</w:t>
      </w:r>
      <w:r w:rsidRPr="00A6486D">
        <w:rPr>
          <w:rStyle w:val="StyleUnderline"/>
        </w:rPr>
        <w:t xml:space="preserve"> of policy and wrong as a matter </w:t>
      </w:r>
      <w:r w:rsidRPr="008C0FA8">
        <w:rPr>
          <w:rStyle w:val="StyleUnderline"/>
          <w:highlight w:val="cyan"/>
        </w:rPr>
        <w:t>of law</w:t>
      </w:r>
      <w:r w:rsidRPr="00CF2930">
        <w:rPr>
          <w:sz w:val="14"/>
        </w:rPr>
        <w:t>.7</w:t>
      </w:r>
    </w:p>
    <w:p w14:paraId="33022938" w14:textId="77777777" w:rsidR="00180A45" w:rsidRPr="00CF2930" w:rsidRDefault="00180A45" w:rsidP="00180A45">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74F4061C" w14:textId="77777777" w:rsidR="00180A45" w:rsidRPr="00CF64ED" w:rsidRDefault="00180A45" w:rsidP="00180A45">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509B45EC" w14:textId="77777777" w:rsidR="00180A45" w:rsidRPr="00CF2930" w:rsidRDefault="00180A45" w:rsidP="00180A45">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8C0FA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8C0FA8">
        <w:rPr>
          <w:rStyle w:val="Emphasis"/>
          <w:highlight w:val="cyan"/>
        </w:rPr>
        <w:t>threatens to eliminate collective bargaining rights</w:t>
      </w:r>
      <w:r w:rsidRPr="00CF64ED">
        <w:rPr>
          <w:rStyle w:val="Emphasis"/>
        </w:rPr>
        <w:t xml:space="preserve"> that </w:t>
      </w:r>
      <w:r w:rsidRPr="008C0FA8">
        <w:rPr>
          <w:rStyle w:val="Emphasis"/>
          <w:highlight w:val="cyan"/>
        </w:rPr>
        <w:t xml:space="preserve">federal workers </w:t>
      </w:r>
      <w:r w:rsidRPr="006A010A">
        <w:rPr>
          <w:rStyle w:val="Emphasis"/>
        </w:rPr>
        <w:t>have had since 1962</w:t>
      </w:r>
      <w:r w:rsidRPr="00CF64ED">
        <w:rPr>
          <w:rStyle w:val="StyleUnderline"/>
        </w:rPr>
        <w:t xml:space="preserve">, </w:t>
      </w:r>
      <w:r w:rsidRPr="008C0FA8">
        <w:rPr>
          <w:rStyle w:val="StyleUnderline"/>
          <w:highlight w:val="cyan"/>
        </w:rPr>
        <w:t>and</w:t>
      </w:r>
      <w:r w:rsidRPr="00CF64ED">
        <w:rPr>
          <w:rStyle w:val="StyleUnderline"/>
        </w:rPr>
        <w:t xml:space="preserve"> might even </w:t>
      </w:r>
      <w:r w:rsidRPr="008C0FA8">
        <w:rPr>
          <w:rStyle w:val="StyleUnderline"/>
          <w:highlight w:val="cyan"/>
        </w:rPr>
        <w:t>eliminate</w:t>
      </w:r>
      <w:r w:rsidRPr="00CF64ED">
        <w:rPr>
          <w:rStyle w:val="StyleUnderline"/>
        </w:rPr>
        <w:t xml:space="preserve"> statutory </w:t>
      </w:r>
      <w:r w:rsidRPr="008C0FA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6FD66259" w14:textId="77777777" w:rsidR="00180A45" w:rsidRPr="00CF2930" w:rsidRDefault="00180A45" w:rsidP="00180A45">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0E87D497" w14:textId="77777777" w:rsidR="00180A45" w:rsidRPr="00CF2930" w:rsidRDefault="00180A45" w:rsidP="00180A45">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8C0FA8">
        <w:rPr>
          <w:rStyle w:val="StyleUnderline"/>
          <w:highlight w:val="cyan"/>
        </w:rPr>
        <w:t xml:space="preserve">adoption </w:t>
      </w:r>
      <w:r w:rsidRPr="006A010A">
        <w:rPr>
          <w:rStyle w:val="StyleUnderline"/>
        </w:rPr>
        <w:t>of civil service</w:t>
      </w:r>
      <w:r w:rsidRPr="00CF2930">
        <w:rPr>
          <w:rStyle w:val="StyleUnderline"/>
        </w:rPr>
        <w:t xml:space="preserve"> </w:t>
      </w:r>
      <w:r w:rsidRPr="008C0FA8">
        <w:rPr>
          <w:rStyle w:val="StyleUnderline"/>
          <w:highlight w:val="cyan"/>
        </w:rPr>
        <w:t>protections</w:t>
      </w:r>
      <w:r w:rsidRPr="00CF2930">
        <w:rPr>
          <w:rStyle w:val="StyleUnderline"/>
        </w:rPr>
        <w:t xml:space="preserve"> in the United States and elsewhere shows civil service protections tend to </w:t>
      </w:r>
      <w:r w:rsidRPr="008C0FA8">
        <w:rPr>
          <w:rStyle w:val="Emphasis"/>
          <w:highlight w:val="cyan"/>
        </w:rPr>
        <w:t>increase efficiency</w:t>
      </w:r>
      <w:r w:rsidRPr="00CF2930">
        <w:rPr>
          <w:rStyle w:val="Emphasis"/>
        </w:rPr>
        <w:t xml:space="preserve">, </w:t>
      </w:r>
      <w:r w:rsidRPr="008C0FA8">
        <w:rPr>
          <w:rStyle w:val="Emphasis"/>
          <w:highlight w:val="cyan"/>
        </w:rPr>
        <w:t>productivity</w:t>
      </w:r>
      <w:r w:rsidRPr="00CF2930">
        <w:rPr>
          <w:rStyle w:val="Emphasis"/>
        </w:rPr>
        <w:t xml:space="preserve">, </w:t>
      </w:r>
      <w:r w:rsidRPr="008C0FA8">
        <w:rPr>
          <w:rStyle w:val="Emphasis"/>
          <w:highlight w:val="cyan"/>
        </w:rPr>
        <w:t>and quality of government services</w:t>
      </w:r>
      <w:r w:rsidRPr="00CF2930">
        <w:rPr>
          <w:sz w:val="14"/>
        </w:rPr>
        <w:t>.15</w:t>
      </w:r>
    </w:p>
    <w:p w14:paraId="0BF359D5" w14:textId="77777777" w:rsidR="00180A45" w:rsidRPr="00CF2930" w:rsidRDefault="00180A45" w:rsidP="00180A45">
      <w:pPr>
        <w:rPr>
          <w:rStyle w:val="StyleUnderline"/>
        </w:rPr>
      </w:pPr>
      <w:r w:rsidRPr="00CF2930">
        <w:rPr>
          <w:sz w:val="14"/>
        </w:rPr>
        <w:t xml:space="preserve">Moreover, </w:t>
      </w:r>
      <w:r w:rsidRPr="008C0FA8">
        <w:rPr>
          <w:rStyle w:val="StyleUnderline"/>
          <w:highlight w:val="cyan"/>
        </w:rPr>
        <w:t>the effort</w:t>
      </w:r>
      <w:r w:rsidRPr="00CF2930">
        <w:rPr>
          <w:rStyle w:val="StyleUnderline"/>
        </w:rPr>
        <w:t xml:space="preserve"> to make loyalty to the president or his party a criterion for hiring, continued employment, or advancement </w:t>
      </w:r>
      <w:r w:rsidRPr="008C0FA8">
        <w:rPr>
          <w:rStyle w:val="StyleUnderline"/>
          <w:highlight w:val="cyan"/>
        </w:rPr>
        <w:t xml:space="preserve">is </w:t>
      </w:r>
      <w:r w:rsidRPr="008C0FA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11CA03F8" w14:textId="77777777" w:rsidR="00180A45" w:rsidRPr="00845B4F" w:rsidRDefault="00180A45" w:rsidP="00180A45">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0E06EE6E" w14:textId="77777777" w:rsidR="00180A45" w:rsidRPr="006005E6" w:rsidRDefault="00180A45" w:rsidP="00180A45">
      <w:pPr>
        <w:pStyle w:val="Heading4"/>
      </w:pPr>
      <w:r>
        <w:t>Collective bargaining is key- ensures agencies can defend against anti-administrative agendas</w:t>
      </w:r>
    </w:p>
    <w:p w14:paraId="3AF5A151" w14:textId="77777777" w:rsidR="00180A45" w:rsidRPr="00E473FA" w:rsidRDefault="00180A45" w:rsidP="00180A45">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7C3A7278" w14:textId="77777777" w:rsidR="00180A45" w:rsidRPr="000555FF" w:rsidRDefault="00180A45" w:rsidP="00180A45">
      <w:pPr>
        <w:rPr>
          <w:sz w:val="14"/>
        </w:rPr>
      </w:pPr>
      <w:r w:rsidRPr="000555FF">
        <w:rPr>
          <w:sz w:val="14"/>
        </w:rPr>
        <w:t>Collaboration at the Bargaining Table</w:t>
      </w:r>
    </w:p>
    <w:p w14:paraId="694661D3" w14:textId="77777777" w:rsidR="00180A45" w:rsidRPr="000555FF" w:rsidRDefault="00180A45" w:rsidP="00180A45">
      <w:pPr>
        <w:rPr>
          <w:sz w:val="14"/>
        </w:rPr>
      </w:pPr>
      <w:r w:rsidRPr="008C0FA8">
        <w:rPr>
          <w:rStyle w:val="StyleUnderline"/>
          <w:highlight w:val="cyan"/>
        </w:rPr>
        <w:t xml:space="preserve">Federal </w:t>
      </w:r>
      <w:r w:rsidRPr="006A010A">
        <w:rPr>
          <w:rStyle w:val="StyleUnderline"/>
        </w:rPr>
        <w:t xml:space="preserve">sector </w:t>
      </w:r>
      <w:r w:rsidRPr="008C0FA8">
        <w:rPr>
          <w:rStyle w:val="StyleUnderline"/>
          <w:highlight w:val="cyan"/>
        </w:rPr>
        <w:t xml:space="preserve">unions </w:t>
      </w:r>
      <w:r w:rsidRPr="006A010A">
        <w:rPr>
          <w:rStyle w:val="StyleUnderline"/>
        </w:rPr>
        <w:t xml:space="preserve">already </w:t>
      </w:r>
      <w:r w:rsidRPr="008C0FA8">
        <w:rPr>
          <w:rStyle w:val="StyleUnderline"/>
          <w:highlight w:val="cyan"/>
        </w:rPr>
        <w:t>appreciate the defensive value of</w:t>
      </w:r>
      <w:r w:rsidRPr="00CC2A58">
        <w:rPr>
          <w:rStyle w:val="StyleUnderline"/>
        </w:rPr>
        <w:t xml:space="preserve"> such </w:t>
      </w:r>
      <w:r w:rsidRPr="008C0FA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8C0FA8">
        <w:rPr>
          <w:rStyle w:val="StyleUnderline"/>
          <w:highlight w:val="cyan"/>
        </w:rPr>
        <w:t>EPA employees is seeking a “</w:t>
      </w:r>
      <w:r w:rsidRPr="008C0FA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4C23BBC9" w14:textId="77777777" w:rsidR="00180A45" w:rsidRPr="000555FF" w:rsidRDefault="00180A45" w:rsidP="00180A45">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11E7E996" w14:textId="77777777" w:rsidR="00180A45" w:rsidRPr="000555FF" w:rsidRDefault="00180A45" w:rsidP="00180A45">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08F8D19F" w14:textId="77777777" w:rsidR="00180A45" w:rsidRPr="000555FF" w:rsidRDefault="00180A45" w:rsidP="00180A45">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C8E8818" w14:textId="77777777" w:rsidR="00180A45" w:rsidRPr="000555FF" w:rsidRDefault="00180A45" w:rsidP="00180A45">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1307D790" w14:textId="77777777" w:rsidR="00180A45" w:rsidRPr="000555FF" w:rsidRDefault="00180A45" w:rsidP="00180A45">
      <w:pPr>
        <w:rPr>
          <w:sz w:val="14"/>
        </w:rPr>
      </w:pPr>
      <w:r w:rsidRPr="008C0FA8">
        <w:rPr>
          <w:rStyle w:val="StyleUnderline"/>
          <w:highlight w:val="cyan"/>
        </w:rPr>
        <w:t>Agencies can</w:t>
      </w:r>
      <w:r w:rsidRPr="000555FF">
        <w:rPr>
          <w:rStyle w:val="StyleUnderline"/>
        </w:rPr>
        <w:t xml:space="preserve">, at their election, </w:t>
      </w:r>
      <w:r w:rsidRPr="008C0FA8">
        <w:rPr>
          <w:rStyle w:val="StyleUnderline"/>
          <w:highlight w:val="cyan"/>
        </w:rPr>
        <w:t>bargain</w:t>
      </w:r>
      <w:r w:rsidRPr="000555FF">
        <w:rPr>
          <w:rStyle w:val="StyleUnderline"/>
        </w:rPr>
        <w:t xml:space="preserve"> </w:t>
      </w:r>
      <w:r w:rsidRPr="008C0FA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8C0FA8">
        <w:rPr>
          <w:rStyle w:val="StyleUnderline"/>
          <w:highlight w:val="cyan"/>
        </w:rPr>
        <w:t>numbers,</w:t>
      </w:r>
      <w:r w:rsidRPr="000555FF">
        <w:rPr>
          <w:rStyle w:val="StyleUnderline"/>
        </w:rPr>
        <w:t xml:space="preserve"> </w:t>
      </w:r>
      <w:r w:rsidRPr="008C0FA8">
        <w:rPr>
          <w:rStyle w:val="StyleUnderline"/>
          <w:highlight w:val="cyan"/>
        </w:rPr>
        <w:t>types</w:t>
      </w:r>
      <w:r w:rsidRPr="000555FF">
        <w:rPr>
          <w:rStyle w:val="StyleUnderline"/>
        </w:rPr>
        <w:t xml:space="preserve">, </w:t>
      </w:r>
      <w:r w:rsidRPr="008C0FA8">
        <w:rPr>
          <w:rStyle w:val="StyleUnderline"/>
          <w:highlight w:val="cyan"/>
        </w:rPr>
        <w:t xml:space="preserve">and grades of employees </w:t>
      </w:r>
      <w:r w:rsidRPr="006A010A">
        <w:rPr>
          <w:rStyle w:val="StyleUnderline"/>
        </w:rPr>
        <w:t xml:space="preserve">or positions </w:t>
      </w:r>
      <w:r w:rsidRPr="008C0FA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2EE576CC" w14:textId="77777777" w:rsidR="00180A45" w:rsidRPr="000555FF" w:rsidRDefault="00180A45" w:rsidP="00180A45">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340B2E87" w14:textId="77777777" w:rsidR="00180A45" w:rsidRPr="000555FF" w:rsidRDefault="00180A45" w:rsidP="00180A45">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8C0FA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8C0FA8">
        <w:rPr>
          <w:rStyle w:val="StyleUnderline"/>
          <w:highlight w:val="cyan"/>
        </w:rPr>
        <w:t>even substantive provisions</w:t>
      </w:r>
      <w:r w:rsidRPr="000555FF">
        <w:rPr>
          <w:rStyle w:val="StyleUnderline"/>
        </w:rPr>
        <w:t xml:space="preserve"> </w:t>
      </w:r>
      <w:r w:rsidRPr="008C0FA8">
        <w:rPr>
          <w:rStyle w:val="StyleUnderline"/>
          <w:highlight w:val="cyan"/>
        </w:rPr>
        <w:t>affecting</w:t>
      </w:r>
      <w:r w:rsidRPr="000555FF">
        <w:rPr>
          <w:rStyle w:val="StyleUnderline"/>
        </w:rPr>
        <w:t xml:space="preserve"> protected </w:t>
      </w:r>
      <w:r w:rsidRPr="008C0FA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C04B049" w14:textId="77777777" w:rsidR="00180A45" w:rsidRPr="000555FF" w:rsidRDefault="00180A45" w:rsidP="00180A45">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4AEB9FAF" w14:textId="77777777" w:rsidR="00180A45" w:rsidRDefault="00180A45" w:rsidP="00180A45">
      <w:pPr>
        <w:rPr>
          <w:rStyle w:val="StyleUnderline"/>
        </w:rPr>
      </w:pPr>
      <w:r w:rsidRPr="000555FF">
        <w:rPr>
          <w:sz w:val="14"/>
        </w:rPr>
        <w:t xml:space="preserve">In sum, </w:t>
      </w:r>
      <w:r w:rsidRPr="008C0FA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8C0FA8">
        <w:rPr>
          <w:rStyle w:val="StyleUnderline"/>
          <w:highlight w:val="cyan"/>
        </w:rPr>
        <w:t>anti-administrative</w:t>
      </w:r>
      <w:r w:rsidRPr="000555FF">
        <w:rPr>
          <w:rStyle w:val="StyleUnderline"/>
        </w:rPr>
        <w:t xml:space="preserve"> </w:t>
      </w:r>
      <w:r w:rsidRPr="008C0FA8">
        <w:rPr>
          <w:rStyle w:val="StyleUnderline"/>
          <w:highlight w:val="cyan"/>
        </w:rPr>
        <w:t>agendas</w:t>
      </w:r>
      <w:r w:rsidRPr="000555FF">
        <w:rPr>
          <w:rStyle w:val="StyleUnderline"/>
        </w:rPr>
        <w:t xml:space="preserve"> of candidates such as Trump and DeSantis who may take office in 2025 </w:t>
      </w:r>
      <w:r w:rsidRPr="008C0FA8">
        <w:rPr>
          <w:rStyle w:val="StyleUnderline"/>
          <w:highlight w:val="cyan"/>
        </w:rPr>
        <w:t xml:space="preserve">should </w:t>
      </w:r>
      <w:r w:rsidRPr="008C0FA8">
        <w:rPr>
          <w:rStyle w:val="Emphasis"/>
          <w:highlight w:val="cyan"/>
        </w:rPr>
        <w:t xml:space="preserve">seize </w:t>
      </w:r>
      <w:r w:rsidRPr="006A010A">
        <w:rPr>
          <w:rStyle w:val="Emphasis"/>
        </w:rPr>
        <w:t xml:space="preserve">the </w:t>
      </w:r>
      <w:r w:rsidRPr="008C0FA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8C0FA8">
        <w:rPr>
          <w:rStyle w:val="Emphasis"/>
          <w:highlight w:val="cyan"/>
        </w:rPr>
        <w:t>through collective bargaining</w:t>
      </w:r>
      <w:r w:rsidRPr="000555FF">
        <w:rPr>
          <w:rStyle w:val="StyleUnderline"/>
        </w:rPr>
        <w:t xml:space="preserve"> </w:t>
      </w:r>
      <w:r w:rsidRPr="006A010A">
        <w:rPr>
          <w:rStyle w:val="StyleUnderline"/>
        </w:rPr>
        <w:t xml:space="preserve">to protect </w:t>
      </w:r>
      <w:r w:rsidRPr="008C0FA8">
        <w:rPr>
          <w:rStyle w:val="StyleUnderline"/>
          <w:highlight w:val="cyan"/>
        </w:rPr>
        <w:t xml:space="preserve">their </w:t>
      </w:r>
      <w:r w:rsidRPr="006A010A">
        <w:rPr>
          <w:rStyle w:val="StyleUnderline"/>
        </w:rPr>
        <w:t>workforces and</w:t>
      </w:r>
      <w:r w:rsidRPr="000555FF">
        <w:rPr>
          <w:rStyle w:val="StyleUnderline"/>
        </w:rPr>
        <w:t xml:space="preserve"> their </w:t>
      </w:r>
      <w:r w:rsidRPr="008C0FA8">
        <w:rPr>
          <w:rStyle w:val="StyleUnderline"/>
          <w:highlight w:val="cyan"/>
        </w:rPr>
        <w:t>statutory functions</w:t>
      </w:r>
      <w:r w:rsidRPr="000555FF">
        <w:rPr>
          <w:rStyle w:val="StyleUnderline"/>
        </w:rPr>
        <w:t>.</w:t>
      </w:r>
    </w:p>
    <w:p w14:paraId="4C59DB22" w14:textId="77777777" w:rsidR="00180A45" w:rsidRDefault="00180A45" w:rsidP="00180A45">
      <w:pPr>
        <w:pStyle w:val="Heading4"/>
      </w:pPr>
      <w:r>
        <w:t xml:space="preserve">The alternative </w:t>
      </w:r>
      <w:r w:rsidRPr="003E5B2C">
        <w:rPr>
          <w:u w:val="single"/>
        </w:rPr>
        <w:t>demoralizes agencies</w:t>
      </w:r>
      <w:r>
        <w:t xml:space="preserve">---causes </w:t>
      </w:r>
      <w:r w:rsidRPr="003E5B2C">
        <w:rPr>
          <w:u w:val="single"/>
        </w:rPr>
        <w:t>structural deregulation</w:t>
      </w:r>
    </w:p>
    <w:p w14:paraId="2E388A09" w14:textId="77777777" w:rsidR="00180A45" w:rsidRPr="00E240EB" w:rsidRDefault="00180A45" w:rsidP="00180A4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4A143736" w14:textId="77777777" w:rsidR="00180A45" w:rsidRPr="003058A1" w:rsidRDefault="00180A45" w:rsidP="00180A45">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C0FA8">
        <w:rPr>
          <w:rStyle w:val="StyleUnderline"/>
          <w:highlight w:val="cyan"/>
        </w:rPr>
        <w:t>President</w:t>
      </w:r>
      <w:r w:rsidRPr="003058A1">
        <w:rPr>
          <w:sz w:val="14"/>
        </w:rPr>
        <w:t xml:space="preserve"> may use to cripple agencies while evading civil service protections, including </w:t>
      </w:r>
      <w:r w:rsidRPr="008C0FA8">
        <w:rPr>
          <w:rStyle w:val="StyleUnderline"/>
          <w:highlight w:val="cyan"/>
        </w:rPr>
        <w:t>imposing burdensome</w:t>
      </w:r>
      <w:r w:rsidRPr="00202CCD">
        <w:rPr>
          <w:rStyle w:val="StyleUnderline"/>
        </w:rPr>
        <w:t xml:space="preserve"> working </w:t>
      </w:r>
      <w:r w:rsidRPr="008C0FA8">
        <w:rPr>
          <w:rStyle w:val="StyleUnderline"/>
          <w:highlight w:val="cyan"/>
        </w:rPr>
        <w:t>conditions</w:t>
      </w:r>
      <w:r w:rsidRPr="00202CCD">
        <w:rPr>
          <w:rStyle w:val="StyleUnderline"/>
        </w:rPr>
        <w:t xml:space="preserve">, </w:t>
      </w:r>
      <w:r w:rsidRPr="008C0FA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C0FA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C0FA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C0FA8">
        <w:rPr>
          <w:rStyle w:val="StyleUnderline"/>
          <w:highlight w:val="cyan"/>
        </w:rPr>
        <w:t>attack on an agency’s ability</w:t>
      </w:r>
      <w:r w:rsidRPr="00202CCD">
        <w:rPr>
          <w:rStyle w:val="StyleUnderline"/>
        </w:rPr>
        <w:t xml:space="preserve"> </w:t>
      </w:r>
      <w:r w:rsidRPr="008C0FA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0496F873" w14:textId="77777777" w:rsidR="00180A45" w:rsidRPr="003058A1" w:rsidRDefault="00180A45" w:rsidP="00180A45">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C0FA8">
        <w:rPr>
          <w:rStyle w:val="StyleUnderline"/>
          <w:highlight w:val="cyan"/>
        </w:rPr>
        <w:t>conditions of employment</w:t>
      </w:r>
      <w:r w:rsidRPr="00202CCD">
        <w:rPr>
          <w:rStyle w:val="StyleUnderline"/>
        </w:rPr>
        <w:t xml:space="preserve"> that govern the quotidian existence of civil servants </w:t>
      </w:r>
      <w:r w:rsidRPr="008C0FA8">
        <w:rPr>
          <w:rStyle w:val="StyleUnderline"/>
          <w:highlight w:val="cyan"/>
        </w:rPr>
        <w:t>are</w:t>
      </w:r>
      <w:r w:rsidRPr="00202CCD">
        <w:rPr>
          <w:rStyle w:val="StyleUnderline"/>
        </w:rPr>
        <w:t xml:space="preserve"> precisely the sorts of </w:t>
      </w:r>
      <w:r w:rsidRPr="008C0FA8">
        <w:rPr>
          <w:rStyle w:val="StyleUnderline"/>
          <w:highlight w:val="cyan"/>
        </w:rPr>
        <w:t>areas that structural deregulation</w:t>
      </w:r>
      <w:r w:rsidRPr="00202CCD">
        <w:rPr>
          <w:rStyle w:val="StyleUnderline"/>
        </w:rPr>
        <w:t xml:space="preserve"> </w:t>
      </w:r>
      <w:r w:rsidRPr="008C0FA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C0FA8">
        <w:rPr>
          <w:rStyle w:val="Emphasis"/>
          <w:highlight w:val="cyan"/>
        </w:rPr>
        <w:t>Unions</w:t>
      </w:r>
      <w:r w:rsidRPr="00202CCD">
        <w:rPr>
          <w:rStyle w:val="Emphasis"/>
        </w:rPr>
        <w:t xml:space="preserve"> routinely </w:t>
      </w:r>
      <w:r w:rsidRPr="008C0FA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C0FA8">
        <w:rPr>
          <w:rStyle w:val="Emphasis"/>
          <w:highlight w:val="cyan"/>
        </w:rPr>
        <w:t>Agencies</w:t>
      </w:r>
      <w:r w:rsidRPr="00202CCD">
        <w:rPr>
          <w:rStyle w:val="Emphasis"/>
        </w:rPr>
        <w:t xml:space="preserve"> can also be </w:t>
      </w:r>
      <w:r w:rsidRPr="008C0FA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2EC6017C" w14:textId="77777777" w:rsidR="00180A45" w:rsidRPr="003058A1" w:rsidRDefault="00180A45" w:rsidP="00180A45">
      <w:pPr>
        <w:rPr>
          <w:sz w:val="14"/>
        </w:rPr>
      </w:pPr>
      <w:r w:rsidRPr="003058A1">
        <w:rPr>
          <w:sz w:val="14"/>
        </w:rPr>
        <w:t xml:space="preserve">There are </w:t>
      </w:r>
      <w:r w:rsidRPr="00202CCD">
        <w:rPr>
          <w:rStyle w:val="StyleUnderline"/>
        </w:rPr>
        <w:t xml:space="preserve">numerous examples in which </w:t>
      </w:r>
      <w:r w:rsidRPr="008C0FA8">
        <w:rPr>
          <w:rStyle w:val="StyleUnderline"/>
          <w:highlight w:val="cyan"/>
        </w:rPr>
        <w:t>fights over working conditions</w:t>
      </w:r>
      <w:r w:rsidRPr="00202CCD">
        <w:rPr>
          <w:rStyle w:val="StyleUnderline"/>
        </w:rPr>
        <w:t xml:space="preserve"> </w:t>
      </w:r>
      <w:r w:rsidRPr="008C0FA8">
        <w:rPr>
          <w:rStyle w:val="StyleUnderline"/>
          <w:highlight w:val="cyan"/>
        </w:rPr>
        <w:t>reflect</w:t>
      </w:r>
      <w:r w:rsidRPr="00202CCD">
        <w:rPr>
          <w:rStyle w:val="StyleUnderline"/>
        </w:rPr>
        <w:t xml:space="preserve"> larger political </w:t>
      </w:r>
      <w:r w:rsidRPr="008C0FA8">
        <w:rPr>
          <w:rStyle w:val="StyleUnderline"/>
          <w:highlight w:val="cyan"/>
        </w:rPr>
        <w:t xml:space="preserve">struggles over </w:t>
      </w:r>
      <w:r w:rsidRPr="008C0FA8">
        <w:rPr>
          <w:rStyle w:val="Emphasis"/>
          <w:highlight w:val="cyan"/>
        </w:rPr>
        <w:t xml:space="preserve">the ability </w:t>
      </w:r>
      <w:r w:rsidRPr="006A010A">
        <w:rPr>
          <w:rStyle w:val="Emphasis"/>
        </w:rPr>
        <w:t xml:space="preserve">of an agency </w:t>
      </w:r>
      <w:r w:rsidRPr="008C0FA8">
        <w:rPr>
          <w:rStyle w:val="Emphasis"/>
          <w:highlight w:val="cyan"/>
        </w:rPr>
        <w:t xml:space="preserve">to </w:t>
      </w:r>
      <w:r w:rsidRPr="006A010A">
        <w:rPr>
          <w:rStyle w:val="Emphasis"/>
        </w:rPr>
        <w:t xml:space="preserve">properly </w:t>
      </w:r>
      <w:r w:rsidRPr="008C0FA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D33C43D" w14:textId="77777777" w:rsidR="00180A45" w:rsidRPr="00176078" w:rsidRDefault="00180A45" w:rsidP="00180A45">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C0FA8">
        <w:rPr>
          <w:rStyle w:val="StyleUnderline"/>
          <w:highlight w:val="cyan"/>
        </w:rPr>
        <w:t>Trump</w:t>
      </w:r>
      <w:r w:rsidRPr="00EB48AD">
        <w:rPr>
          <w:rStyle w:val="StyleUnderline"/>
        </w:rPr>
        <w:t xml:space="preserve"> Administration </w:t>
      </w:r>
      <w:r w:rsidRPr="008C0FA8">
        <w:rPr>
          <w:rStyle w:val="StyleUnderline"/>
          <w:highlight w:val="cyan"/>
        </w:rPr>
        <w:t>sought to cut</w:t>
      </w:r>
      <w:r w:rsidRPr="00EB48AD">
        <w:rPr>
          <w:rStyle w:val="StyleUnderline"/>
        </w:rPr>
        <w:t xml:space="preserve"> </w:t>
      </w:r>
      <w:r w:rsidRPr="008C0FA8">
        <w:rPr>
          <w:rStyle w:val="StyleUnderline"/>
          <w:highlight w:val="cyan"/>
        </w:rPr>
        <w:t>budgets</w:t>
      </w:r>
      <w:r w:rsidRPr="00EB48AD">
        <w:rPr>
          <w:rStyle w:val="StyleUnderline"/>
        </w:rPr>
        <w:t xml:space="preserve">, </w:t>
      </w:r>
      <w:r w:rsidRPr="008C0FA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C0FA8">
        <w:rPr>
          <w:rStyle w:val="StyleUnderline"/>
          <w:highlight w:val="cyan"/>
        </w:rPr>
        <w:t xml:space="preserve">These </w:t>
      </w:r>
      <w:r w:rsidRPr="003B13AF">
        <w:rPr>
          <w:rStyle w:val="StyleUnderline"/>
        </w:rPr>
        <w:t xml:space="preserve">policies </w:t>
      </w:r>
      <w:r w:rsidRPr="008C0FA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5FC6254" w14:textId="77777777" w:rsidR="00180A45" w:rsidRDefault="00180A45" w:rsidP="00180A45">
      <w:pPr>
        <w:pStyle w:val="Heading4"/>
      </w:pPr>
      <w:r>
        <w:t xml:space="preserve">Worker protections are essential to good governance – free speech enables whistleblowing and prevents corruption </w:t>
      </w:r>
    </w:p>
    <w:p w14:paraId="7E550841" w14:textId="77777777" w:rsidR="00180A45" w:rsidRPr="004631A6" w:rsidRDefault="00180A45" w:rsidP="00180A45">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1F2A9A5B" w14:textId="77777777" w:rsidR="00180A45" w:rsidRPr="006250F1" w:rsidRDefault="00180A45" w:rsidP="00180A45">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C0FA8">
        <w:rPr>
          <w:rStyle w:val="Emphasis"/>
          <w:highlight w:val="cyan"/>
        </w:rPr>
        <w:t>constitutional</w:t>
      </w:r>
      <w:r w:rsidRPr="006250F1">
        <w:rPr>
          <w:rStyle w:val="Emphasis"/>
        </w:rPr>
        <w:t xml:space="preserve"> </w:t>
      </w:r>
      <w:r w:rsidRPr="008C0FA8">
        <w:rPr>
          <w:rStyle w:val="Emphasis"/>
          <w:highlight w:val="cyan"/>
        </w:rPr>
        <w:t xml:space="preserve">protections go to the heart of </w:t>
      </w:r>
      <w:r w:rsidRPr="003B13AF">
        <w:rPr>
          <w:rStyle w:val="Emphasis"/>
        </w:rPr>
        <w:t xml:space="preserve">the </w:t>
      </w:r>
      <w:r w:rsidRPr="008C0FA8">
        <w:rPr>
          <w:rStyle w:val="Emphasis"/>
          <w:highlight w:val="cyan"/>
        </w:rPr>
        <w:t>government</w:t>
      </w:r>
      <w:r w:rsidRPr="003B13AF">
        <w:rPr>
          <w:rStyle w:val="Emphasis"/>
        </w:rPr>
        <w:t xml:space="preserve">’s </w:t>
      </w:r>
      <w:r w:rsidRPr="008C0FA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C0FA8">
        <w:rPr>
          <w:rStyle w:val="StyleUnderline"/>
          <w:highlight w:val="cyan"/>
        </w:rPr>
        <w:t>ability to discipline</w:t>
      </w:r>
      <w:r w:rsidRPr="006250F1">
        <w:rPr>
          <w:rStyle w:val="StyleUnderline"/>
        </w:rPr>
        <w:t xml:space="preserve"> or fire its employees </w:t>
      </w:r>
      <w:r w:rsidRPr="008C0FA8">
        <w:rPr>
          <w:rStyle w:val="StyleUnderline"/>
          <w:highlight w:val="cyan"/>
        </w:rPr>
        <w:t>for</w:t>
      </w:r>
      <w:r w:rsidRPr="006250F1">
        <w:rPr>
          <w:rStyle w:val="StyleUnderline"/>
        </w:rPr>
        <w:t xml:space="preserve"> their </w:t>
      </w:r>
      <w:r w:rsidRPr="008C0FA8">
        <w:rPr>
          <w:rStyle w:val="StyleUnderline"/>
          <w:highlight w:val="cyan"/>
        </w:rPr>
        <w:t>speech</w:t>
      </w:r>
      <w:r w:rsidRPr="006250F1">
        <w:rPr>
          <w:rStyle w:val="StyleUnderline"/>
        </w:rPr>
        <w:t xml:space="preserve"> can </w:t>
      </w:r>
      <w:r w:rsidRPr="008C0FA8">
        <w:rPr>
          <w:rStyle w:val="StyleUnderline"/>
          <w:highlight w:val="cyan"/>
        </w:rPr>
        <w:t xml:space="preserve">have a </w:t>
      </w:r>
      <w:r w:rsidRPr="008C0FA8">
        <w:rPr>
          <w:rStyle w:val="Emphasis"/>
          <w:highlight w:val="cyan"/>
        </w:rPr>
        <w:t xml:space="preserve">substantial impact on </w:t>
      </w:r>
      <w:r w:rsidRPr="003B13AF">
        <w:rPr>
          <w:rStyle w:val="Emphasis"/>
        </w:rPr>
        <w:t>the quality and nature</w:t>
      </w:r>
      <w:r w:rsidRPr="006250F1">
        <w:rPr>
          <w:rStyle w:val="Emphasis"/>
        </w:rPr>
        <w:t xml:space="preserve"> </w:t>
      </w:r>
      <w:r w:rsidRPr="008C0FA8">
        <w:rPr>
          <w:rStyle w:val="Emphasis"/>
          <w:highlight w:val="cyan"/>
        </w:rPr>
        <w:t>of</w:t>
      </w:r>
      <w:r w:rsidRPr="006250F1">
        <w:rPr>
          <w:rStyle w:val="Emphasis"/>
        </w:rPr>
        <w:t xml:space="preserve"> government </w:t>
      </w:r>
      <w:r w:rsidRPr="008C0FA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40704889" w14:textId="77777777" w:rsidR="00180A45" w:rsidRPr="00C01479" w:rsidRDefault="00180A45" w:rsidP="00180A45">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2E9B8171" w14:textId="77777777" w:rsidR="00180A45" w:rsidRPr="000D6BAF" w:rsidRDefault="00180A45" w:rsidP="00180A45">
      <w:pPr>
        <w:rPr>
          <w:rStyle w:val="StyleUnderline"/>
        </w:rPr>
      </w:pPr>
      <w:r w:rsidRPr="008C0FA8">
        <w:rPr>
          <w:rStyle w:val="StyleUnderline"/>
          <w:highlight w:val="cyan"/>
        </w:rPr>
        <w:t>When</w:t>
      </w:r>
      <w:r w:rsidRPr="000D6BAF">
        <w:rPr>
          <w:rStyle w:val="StyleUnderline"/>
        </w:rPr>
        <w:t xml:space="preserve"> </w:t>
      </w:r>
      <w:r w:rsidRPr="008C0FA8">
        <w:rPr>
          <w:rStyle w:val="StyleUnderline"/>
          <w:highlight w:val="cyan"/>
        </w:rPr>
        <w:t xml:space="preserve">government </w:t>
      </w:r>
      <w:r w:rsidRPr="003B13AF">
        <w:rPr>
          <w:rStyle w:val="StyleUnderline"/>
        </w:rPr>
        <w:t xml:space="preserve">employers </w:t>
      </w:r>
      <w:r w:rsidRPr="008C0FA8">
        <w:rPr>
          <w:rStyle w:val="StyleUnderline"/>
          <w:highlight w:val="cyan"/>
        </w:rPr>
        <w:t>silence</w:t>
      </w:r>
      <w:r w:rsidRPr="000D6BAF">
        <w:rPr>
          <w:rStyle w:val="StyleUnderline"/>
        </w:rPr>
        <w:t xml:space="preserve"> employees’ </w:t>
      </w:r>
      <w:r w:rsidRPr="008C0FA8">
        <w:rPr>
          <w:rStyle w:val="StyleUnderline"/>
          <w:highlight w:val="cyan"/>
        </w:rPr>
        <w:t>speech</w:t>
      </w:r>
      <w:r w:rsidRPr="000D6BAF">
        <w:rPr>
          <w:sz w:val="14"/>
        </w:rPr>
        <w:t xml:space="preserve">, </w:t>
      </w:r>
      <w:r w:rsidRPr="008C0FA8">
        <w:rPr>
          <w:rStyle w:val="StyleUnderline"/>
          <w:highlight w:val="cyan"/>
        </w:rPr>
        <w:t>they may be silencing opinions</w:t>
      </w:r>
      <w:r w:rsidRPr="000D6BAF">
        <w:rPr>
          <w:rStyle w:val="StyleUnderline"/>
        </w:rPr>
        <w:t xml:space="preserve"> </w:t>
      </w:r>
      <w:r w:rsidRPr="008C0FA8">
        <w:rPr>
          <w:rStyle w:val="StyleUnderline"/>
          <w:highlight w:val="cyan"/>
        </w:rPr>
        <w:t xml:space="preserve">that </w:t>
      </w:r>
      <w:r w:rsidRPr="003B13AF">
        <w:rPr>
          <w:rStyle w:val="StyleUnderline"/>
        </w:rPr>
        <w:t xml:space="preserve">could </w:t>
      </w:r>
      <w:r w:rsidRPr="008C0FA8">
        <w:rPr>
          <w:rStyle w:val="StyleUnderline"/>
          <w:highlight w:val="cyan"/>
        </w:rPr>
        <w:t>benefit the public or</w:t>
      </w:r>
      <w:r w:rsidRPr="000D6BAF">
        <w:rPr>
          <w:rStyle w:val="StyleUnderline"/>
        </w:rPr>
        <w:t xml:space="preserve">, worse, </w:t>
      </w:r>
      <w:r w:rsidRPr="008C0FA8">
        <w:rPr>
          <w:rStyle w:val="StyleUnderline"/>
          <w:highlight w:val="cyan"/>
        </w:rPr>
        <w:t>that wish to blow the whistle on</w:t>
      </w:r>
      <w:r w:rsidRPr="000D6BAF">
        <w:rPr>
          <w:rStyle w:val="StyleUnderline"/>
        </w:rPr>
        <w:t xml:space="preserve"> government mismanagement or </w:t>
      </w:r>
      <w:r w:rsidRPr="008C0FA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C0FA8">
        <w:rPr>
          <w:rStyle w:val="Emphasis"/>
          <w:highlight w:val="cyan"/>
        </w:rPr>
        <w:t>partisan purges</w:t>
      </w:r>
      <w:r w:rsidRPr="000D6BAF">
        <w:rPr>
          <w:rStyle w:val="Emphasis"/>
        </w:rPr>
        <w:t xml:space="preserve"> </w:t>
      </w:r>
      <w:r w:rsidRPr="008C0FA8">
        <w:rPr>
          <w:rStyle w:val="Emphasis"/>
          <w:highlight w:val="cyan"/>
        </w:rPr>
        <w:t xml:space="preserve">may harm or skew </w:t>
      </w:r>
      <w:r w:rsidRPr="003B13AF">
        <w:rPr>
          <w:rStyle w:val="Emphasis"/>
        </w:rPr>
        <w:t xml:space="preserve">important </w:t>
      </w:r>
      <w:r w:rsidRPr="008C0FA8">
        <w:rPr>
          <w:rStyle w:val="Emphasis"/>
          <w:highlight w:val="cyan"/>
        </w:rPr>
        <w:t>government</w:t>
      </w:r>
      <w:r w:rsidRPr="000D6BAF">
        <w:rPr>
          <w:rStyle w:val="Emphasis"/>
        </w:rPr>
        <w:t xml:space="preserve"> </w:t>
      </w:r>
      <w:r w:rsidRPr="008C0FA8">
        <w:rPr>
          <w:rStyle w:val="Emphasis"/>
          <w:highlight w:val="cyan"/>
        </w:rPr>
        <w:t>services</w:t>
      </w:r>
      <w:r w:rsidRPr="000D6BAF">
        <w:rPr>
          <w:rStyle w:val="StyleUnderline"/>
        </w:rPr>
        <w:t>—from public education at schools and universities, to welfare payments, to public security, to the criminal justice system or voting.</w:t>
      </w:r>
    </w:p>
    <w:p w14:paraId="1EC1A571" w14:textId="77777777" w:rsidR="00180A45" w:rsidRPr="000D6BAF" w:rsidRDefault="00180A45" w:rsidP="00180A45">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05F4AE48" w14:textId="77777777" w:rsidR="00180A45" w:rsidRDefault="00180A45" w:rsidP="00180A45">
      <w:pPr>
        <w:pStyle w:val="Heading4"/>
      </w:pPr>
      <w:r>
        <w:t>Strong administrative state prevents existential emerging threats – climate change, WMDs, pandemics, gene editing, and AI</w:t>
      </w:r>
    </w:p>
    <w:p w14:paraId="16CEA58C" w14:textId="77777777" w:rsidR="00180A45" w:rsidRDefault="00180A45" w:rsidP="00180A45">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10B1B7D7" w14:textId="77777777" w:rsidR="00180A45" w:rsidRPr="002937E4" w:rsidRDefault="00180A45" w:rsidP="00180A45">
      <w:pPr>
        <w:rPr>
          <w:sz w:val="12"/>
        </w:rPr>
      </w:pPr>
      <w:r w:rsidRPr="008C0FA8">
        <w:rPr>
          <w:rStyle w:val="StyleUnderline"/>
          <w:highlight w:val="cyan"/>
        </w:rPr>
        <w:t>We</w:t>
      </w:r>
      <w:r w:rsidRPr="002937E4">
        <w:rPr>
          <w:rStyle w:val="StyleUnderline"/>
        </w:rPr>
        <w:t xml:space="preserve"> routinely </w:t>
      </w:r>
      <w:r w:rsidRPr="008C0FA8">
        <w:rPr>
          <w:rStyle w:val="StyleUnderline"/>
          <w:highlight w:val="cyan"/>
        </w:rPr>
        <w:t>ignore problems</w:t>
      </w:r>
      <w:r w:rsidRPr="002937E4">
        <w:rPr>
          <w:rStyle w:val="StyleUnderline"/>
        </w:rPr>
        <w:t xml:space="preserve"> </w:t>
      </w:r>
      <w:r w:rsidRPr="008C0FA8">
        <w:rPr>
          <w:rStyle w:val="StyleUnderline"/>
          <w:highlight w:val="cyan"/>
        </w:rPr>
        <w:t>that</w:t>
      </w:r>
      <w:r w:rsidRPr="002937E4">
        <w:rPr>
          <w:rStyle w:val="StyleUnderline"/>
        </w:rPr>
        <w:t xml:space="preserve"> experts tell us </w:t>
      </w:r>
      <w:r w:rsidRPr="008C0FA8">
        <w:rPr>
          <w:rStyle w:val="StyleUnderline"/>
          <w:highlight w:val="cyan"/>
        </w:rPr>
        <w:t>loom large but</w:t>
      </w:r>
      <w:r w:rsidRPr="002937E4">
        <w:rPr>
          <w:rStyle w:val="StyleUnderline"/>
        </w:rPr>
        <w:t xml:space="preserve"> </w:t>
      </w:r>
      <w:r w:rsidRPr="008C0FA8">
        <w:rPr>
          <w:rStyle w:val="StyleUnderline"/>
          <w:highlight w:val="cyan"/>
        </w:rPr>
        <w:t>that have not yet gained</w:t>
      </w:r>
      <w:r w:rsidRPr="002937E4">
        <w:rPr>
          <w:rStyle w:val="StyleUnderline"/>
        </w:rPr>
        <w:t xml:space="preserve"> the kind of salience or </w:t>
      </w:r>
      <w:r w:rsidRPr="008C0FA8">
        <w:rPr>
          <w:rStyle w:val="StyleUnderline"/>
          <w:highlight w:val="cyan"/>
        </w:rPr>
        <w:t>urgency</w:t>
      </w:r>
      <w:r w:rsidRPr="002937E4">
        <w:rPr>
          <w:rStyle w:val="StyleUnderline"/>
        </w:rPr>
        <w:t xml:space="preserve"> needed to rouse the elephant</w:t>
      </w:r>
      <w:r w:rsidRPr="002937E4">
        <w:rPr>
          <w:sz w:val="12"/>
        </w:rPr>
        <w:t xml:space="preserve">. </w:t>
      </w:r>
      <w:r w:rsidRPr="008C0FA8">
        <w:rPr>
          <w:rStyle w:val="Emphasis"/>
          <w:highlight w:val="cyan"/>
        </w:rPr>
        <w:t>Climate change</w:t>
      </w:r>
      <w:r w:rsidRPr="002937E4">
        <w:rPr>
          <w:rStyle w:val="Emphasis"/>
        </w:rPr>
        <w:t xml:space="preserve"> </w:t>
      </w:r>
      <w:r w:rsidRPr="008C0FA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0CE66DA1" w14:textId="77777777" w:rsidR="00180A45" w:rsidRPr="002937E4" w:rsidRDefault="00180A45" w:rsidP="00180A45">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7F0867A4" w14:textId="77777777" w:rsidR="00180A45" w:rsidRPr="002937E4" w:rsidRDefault="00180A45" w:rsidP="00180A45">
      <w:pPr>
        <w:rPr>
          <w:rStyle w:val="StyleUnderline"/>
        </w:rPr>
      </w:pPr>
      <w:r w:rsidRPr="002937E4">
        <w:rPr>
          <w:rStyle w:val="StyleUnderline"/>
        </w:rPr>
        <w:t xml:space="preserve">These human </w:t>
      </w:r>
      <w:r w:rsidRPr="008C0FA8">
        <w:rPr>
          <w:rStyle w:val="StyleUnderline"/>
          <w:highlight w:val="cyan"/>
        </w:rPr>
        <w:t>frailties</w:t>
      </w:r>
      <w:r w:rsidRPr="002937E4">
        <w:rPr>
          <w:rStyle w:val="StyleUnderline"/>
        </w:rPr>
        <w:t xml:space="preserve"> now </w:t>
      </w:r>
      <w:r w:rsidRPr="008C0FA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C0FA8">
        <w:rPr>
          <w:rStyle w:val="StyleUnderline"/>
          <w:highlight w:val="cyan"/>
        </w:rPr>
        <w:t xml:space="preserve">next </w:t>
      </w:r>
      <w:r w:rsidRPr="003B13AF">
        <w:rPr>
          <w:rStyle w:val="StyleUnderline"/>
        </w:rPr>
        <w:t xml:space="preserve">scientific </w:t>
      </w:r>
      <w:r w:rsidRPr="008C0FA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C0FA8">
        <w:rPr>
          <w:rStyle w:val="StyleUnderline"/>
          <w:highlight w:val="cyan"/>
        </w:rPr>
        <w:t>effects</w:t>
      </w:r>
      <w:r w:rsidRPr="002937E4">
        <w:rPr>
          <w:rStyle w:val="StyleUnderline"/>
        </w:rPr>
        <w:t xml:space="preserve"> are mostly good or bad will </w:t>
      </w:r>
      <w:r w:rsidRPr="008C0FA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007CFA97" w14:textId="77777777" w:rsidR="00180A45" w:rsidRPr="002937E4" w:rsidRDefault="00180A45" w:rsidP="00180A45">
      <w:pPr>
        <w:rPr>
          <w:sz w:val="12"/>
        </w:rPr>
      </w:pPr>
      <w:r w:rsidRPr="002937E4">
        <w:rPr>
          <w:sz w:val="12"/>
        </w:rPr>
        <w:t>Unprecedented Threats and Opportunities</w:t>
      </w:r>
    </w:p>
    <w:p w14:paraId="55A617A5" w14:textId="77777777" w:rsidR="00180A45" w:rsidRPr="002937E4" w:rsidRDefault="00180A45" w:rsidP="00180A45">
      <w:pPr>
        <w:rPr>
          <w:rStyle w:val="StyleUnderline"/>
        </w:rPr>
      </w:pPr>
      <w:r w:rsidRPr="002937E4">
        <w:rPr>
          <w:rStyle w:val="StyleUnderline"/>
        </w:rPr>
        <w:t xml:space="preserve">The </w:t>
      </w:r>
      <w:r w:rsidRPr="008C0FA8">
        <w:rPr>
          <w:rStyle w:val="StyleUnderline"/>
          <w:highlight w:val="cyan"/>
        </w:rPr>
        <w:t>biggest threats</w:t>
      </w:r>
      <w:r w:rsidRPr="002937E4">
        <w:rPr>
          <w:rStyle w:val="StyleUnderline"/>
        </w:rPr>
        <w:t xml:space="preserve"> facing the globe are </w:t>
      </w:r>
      <w:r w:rsidRPr="008C0FA8">
        <w:rPr>
          <w:rStyle w:val="Emphasis"/>
          <w:highlight w:val="cyan"/>
        </w:rPr>
        <w:t>weapons of mass destruction</w:t>
      </w:r>
      <w:r w:rsidRPr="002937E4">
        <w:rPr>
          <w:rStyle w:val="StyleUnderline"/>
        </w:rPr>
        <w:t xml:space="preserve">, </w:t>
      </w:r>
      <w:r w:rsidRPr="008C0FA8">
        <w:rPr>
          <w:rStyle w:val="Emphasis"/>
          <w:highlight w:val="cyan"/>
        </w:rPr>
        <w:t>climate change</w:t>
      </w:r>
      <w:r w:rsidRPr="002937E4">
        <w:rPr>
          <w:rStyle w:val="StyleUnderline"/>
        </w:rPr>
        <w:t xml:space="preserve">, uncontrollable </w:t>
      </w:r>
      <w:r w:rsidRPr="008C0FA8">
        <w:rPr>
          <w:rStyle w:val="Emphasis"/>
          <w:highlight w:val="cyan"/>
        </w:rPr>
        <w:t>pandemics</w:t>
      </w:r>
      <w:r w:rsidRPr="002937E4">
        <w:rPr>
          <w:rStyle w:val="StyleUnderline"/>
        </w:rPr>
        <w:t xml:space="preserve">, </w:t>
      </w:r>
      <w:r w:rsidRPr="008C0FA8">
        <w:rPr>
          <w:rStyle w:val="Emphasis"/>
          <w:highlight w:val="cyan"/>
        </w:rPr>
        <w:t>genetic engineering</w:t>
      </w:r>
      <w:r w:rsidRPr="002937E4">
        <w:rPr>
          <w:rStyle w:val="Emphasis"/>
        </w:rPr>
        <w:t>,</w:t>
      </w:r>
      <w:r w:rsidRPr="002937E4">
        <w:rPr>
          <w:rStyle w:val="StyleUnderline"/>
        </w:rPr>
        <w:t xml:space="preserve"> </w:t>
      </w:r>
      <w:r w:rsidRPr="008C0FA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C0FA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C0FA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C0FA8">
        <w:rPr>
          <w:rStyle w:val="StyleUnderline"/>
          <w:highlight w:val="cyan"/>
        </w:rPr>
        <w:t>consequences</w:t>
      </w:r>
      <w:r w:rsidRPr="002937E4">
        <w:rPr>
          <w:rStyle w:val="StyleUnderline"/>
        </w:rPr>
        <w:t xml:space="preserve"> </w:t>
      </w:r>
      <w:r w:rsidRPr="008C0FA8">
        <w:rPr>
          <w:rStyle w:val="StyleUnderline"/>
          <w:highlight w:val="cyan"/>
        </w:rPr>
        <w:t>for</w:t>
      </w:r>
      <w:r w:rsidRPr="002937E4">
        <w:rPr>
          <w:rStyle w:val="StyleUnderline"/>
        </w:rPr>
        <w:t xml:space="preserve"> human </w:t>
      </w:r>
      <w:r w:rsidRPr="008C0FA8">
        <w:rPr>
          <w:rStyle w:val="StyleUnderline"/>
          <w:highlight w:val="cyan"/>
        </w:rPr>
        <w:t>health</w:t>
      </w:r>
      <w:r w:rsidRPr="002937E4">
        <w:rPr>
          <w:rStyle w:val="StyleUnderline"/>
        </w:rPr>
        <w:t xml:space="preserve"> and longevity </w:t>
      </w:r>
      <w:r w:rsidRPr="008C0FA8">
        <w:rPr>
          <w:rStyle w:val="StyleUnderline"/>
          <w:highlight w:val="cyan"/>
        </w:rPr>
        <w:t xml:space="preserve">are </w:t>
      </w:r>
      <w:r w:rsidRPr="003B13AF">
        <w:rPr>
          <w:rStyle w:val="StyleUnderline"/>
        </w:rPr>
        <w:t xml:space="preserve">potentially </w:t>
      </w:r>
      <w:r w:rsidRPr="008C0FA8">
        <w:rPr>
          <w:rStyle w:val="StyleUnderline"/>
          <w:highlight w:val="cyan"/>
        </w:rPr>
        <w:t>revolutionary</w:t>
      </w:r>
      <w:r w:rsidRPr="002937E4">
        <w:rPr>
          <w:rStyle w:val="StyleUnderline"/>
        </w:rPr>
        <w:t>.</w:t>
      </w:r>
    </w:p>
    <w:p w14:paraId="5FE5F5E6" w14:textId="77777777" w:rsidR="00180A45" w:rsidRPr="002937E4" w:rsidRDefault="00180A45" w:rsidP="00180A45">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14175F82" w14:textId="77777777" w:rsidR="00180A45" w:rsidRPr="002937E4" w:rsidRDefault="00180A45" w:rsidP="00180A45">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5FB7C7BB" w14:textId="77777777" w:rsidR="00180A45" w:rsidRPr="002937E4" w:rsidRDefault="00180A45" w:rsidP="00180A45">
      <w:pPr>
        <w:rPr>
          <w:rStyle w:val="Emphasis"/>
        </w:rPr>
      </w:pPr>
      <w:r w:rsidRPr="008C0FA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C0FA8">
        <w:rPr>
          <w:rStyle w:val="StyleUnderline"/>
          <w:highlight w:val="cyan"/>
        </w:rPr>
        <w:t>poses the greatest danger</w:t>
      </w:r>
      <w:r w:rsidRPr="002937E4">
        <w:rPr>
          <w:rStyle w:val="StyleUnderline"/>
        </w:rPr>
        <w:t xml:space="preserve"> </w:t>
      </w:r>
      <w:r w:rsidRPr="008C0FA8">
        <w:rPr>
          <w:rStyle w:val="StyleUnderline"/>
          <w:highlight w:val="cyan"/>
        </w:rPr>
        <w:t>as well as</w:t>
      </w:r>
      <w:r w:rsidRPr="002937E4">
        <w:rPr>
          <w:rStyle w:val="StyleUnderline"/>
        </w:rPr>
        <w:t xml:space="preserve"> promising </w:t>
      </w:r>
      <w:r w:rsidRPr="008C0FA8">
        <w:rPr>
          <w:rStyle w:val="StyleUnderline"/>
          <w:highlight w:val="cyan"/>
        </w:rPr>
        <w:t xml:space="preserve">the </w:t>
      </w:r>
      <w:r w:rsidRPr="008C0FA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C0FA8">
        <w:rPr>
          <w:rStyle w:val="Emphasis"/>
          <w:highlight w:val="cyan"/>
        </w:rPr>
        <w:t>proper governance</w:t>
      </w:r>
      <w:r w:rsidRPr="002937E4">
        <w:rPr>
          <w:rStyle w:val="Emphasis"/>
        </w:rPr>
        <w:t xml:space="preserve"> </w:t>
      </w:r>
      <w:r w:rsidRPr="008C0FA8">
        <w:rPr>
          <w:rStyle w:val="Emphasis"/>
          <w:highlight w:val="cyan"/>
        </w:rPr>
        <w:t xml:space="preserve">can make </w:t>
      </w:r>
      <w:r w:rsidRPr="003B13AF">
        <w:rPr>
          <w:rStyle w:val="Emphasis"/>
        </w:rPr>
        <w:t xml:space="preserve">all </w:t>
      </w:r>
      <w:r w:rsidRPr="008C0FA8">
        <w:rPr>
          <w:rStyle w:val="Emphasis"/>
          <w:highlight w:val="cyan"/>
        </w:rPr>
        <w:t>the difference</w:t>
      </w:r>
      <w:r w:rsidRPr="002937E4">
        <w:rPr>
          <w:rStyle w:val="Emphasis"/>
        </w:rPr>
        <w:t>.</w:t>
      </w:r>
    </w:p>
    <w:p w14:paraId="2876320B" w14:textId="77777777" w:rsidR="00180A45" w:rsidRPr="002937E4" w:rsidRDefault="00180A45" w:rsidP="00180A45">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596A930E" w14:textId="77777777" w:rsidR="00180A45" w:rsidRPr="002937E4" w:rsidRDefault="00180A45" w:rsidP="00180A45">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68986FBA" w14:textId="77777777" w:rsidR="00180A45" w:rsidRPr="002937E4" w:rsidRDefault="00180A45" w:rsidP="00180A45">
      <w:pPr>
        <w:rPr>
          <w:sz w:val="12"/>
        </w:rPr>
      </w:pPr>
      <w:r w:rsidRPr="002937E4">
        <w:rPr>
          <w:sz w:val="12"/>
        </w:rPr>
        <w:t>How to Respond: Three Strategies</w:t>
      </w:r>
    </w:p>
    <w:p w14:paraId="3B032523" w14:textId="77777777" w:rsidR="00180A45" w:rsidRPr="002937E4" w:rsidRDefault="00180A45" w:rsidP="00180A45">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02B47F25" w14:textId="77777777" w:rsidR="00180A45" w:rsidRPr="002937E4" w:rsidRDefault="00180A45" w:rsidP="00180A45">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617E503B" w14:textId="77777777" w:rsidR="00180A45" w:rsidRPr="002937E4" w:rsidRDefault="00180A45" w:rsidP="00180A45">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45D8E491" w14:textId="77777777" w:rsidR="00180A45" w:rsidRPr="002937E4" w:rsidRDefault="00180A45" w:rsidP="00180A45">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CC56632" w14:textId="77777777" w:rsidR="00180A45" w:rsidRPr="002937E4" w:rsidRDefault="00180A45" w:rsidP="00180A45">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2BEE45A3" w14:textId="77777777" w:rsidR="00180A45" w:rsidRPr="002937E4" w:rsidRDefault="00180A45" w:rsidP="00180A45">
      <w:pPr>
        <w:rPr>
          <w:sz w:val="12"/>
        </w:rPr>
      </w:pPr>
      <w:r w:rsidRPr="002937E4">
        <w:rPr>
          <w:sz w:val="12"/>
        </w:rPr>
        <w:t>Educating The Electorate</w:t>
      </w:r>
    </w:p>
    <w:p w14:paraId="6EF23DE7" w14:textId="77777777" w:rsidR="00180A45" w:rsidRPr="002937E4" w:rsidRDefault="00180A45" w:rsidP="00180A45">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5E3DAFE4" w14:textId="77777777" w:rsidR="00180A45" w:rsidRPr="002937E4" w:rsidRDefault="00180A45" w:rsidP="00180A45">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7F91AA19" w14:textId="77777777" w:rsidR="00180A45" w:rsidRPr="002937E4" w:rsidRDefault="00180A45" w:rsidP="00180A45">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12376CFB" w14:textId="77777777" w:rsidR="00180A45" w:rsidRPr="002937E4" w:rsidRDefault="00180A45" w:rsidP="00180A45">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735CA23C" w14:textId="77777777" w:rsidR="00180A45" w:rsidRPr="002937E4" w:rsidRDefault="00180A45" w:rsidP="00180A45">
      <w:pPr>
        <w:rPr>
          <w:sz w:val="12"/>
        </w:rPr>
      </w:pPr>
      <w:r w:rsidRPr="002937E4">
        <w:rPr>
          <w:sz w:val="12"/>
        </w:rPr>
        <w:t>So what can be done?</w:t>
      </w:r>
    </w:p>
    <w:p w14:paraId="43C8DBD2" w14:textId="77777777" w:rsidR="00180A45" w:rsidRPr="002937E4" w:rsidRDefault="00180A45" w:rsidP="00180A45">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0BA5E33B" w14:textId="77777777" w:rsidR="00180A45" w:rsidRPr="002937E4" w:rsidRDefault="00180A45" w:rsidP="00180A45">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760AFD09" w14:textId="77777777" w:rsidR="00180A45" w:rsidRPr="002937E4" w:rsidRDefault="00180A45" w:rsidP="00180A45">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E9A41BA" w14:textId="77777777" w:rsidR="00180A45" w:rsidRPr="002937E4" w:rsidRDefault="00180A45" w:rsidP="00180A45">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1ED82F00" w14:textId="77777777" w:rsidR="00180A45" w:rsidRPr="002937E4" w:rsidRDefault="00180A45" w:rsidP="00180A45">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668FCFD7" w14:textId="77777777" w:rsidR="00180A45" w:rsidRPr="002937E4" w:rsidRDefault="00180A45" w:rsidP="00180A45">
      <w:pPr>
        <w:rPr>
          <w:sz w:val="12"/>
        </w:rPr>
      </w:pPr>
      <w:r w:rsidRPr="002937E4">
        <w:rPr>
          <w:sz w:val="12"/>
        </w:rPr>
        <w:t>Selecting Leaders</w:t>
      </w:r>
    </w:p>
    <w:p w14:paraId="362557D4" w14:textId="77777777" w:rsidR="00180A45" w:rsidRPr="002937E4" w:rsidRDefault="00180A45" w:rsidP="00180A45">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51A728FF" w14:textId="77777777" w:rsidR="00180A45" w:rsidRPr="002937E4" w:rsidRDefault="00180A45" w:rsidP="00180A45">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14DC9555" w14:textId="77777777" w:rsidR="00180A45" w:rsidRPr="002937E4" w:rsidRDefault="00180A45" w:rsidP="00180A45">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6D59976C" w14:textId="77777777" w:rsidR="00180A45" w:rsidRPr="002937E4" w:rsidRDefault="00180A45" w:rsidP="00180A45">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2112F742" w14:textId="77777777" w:rsidR="00180A45" w:rsidRPr="002937E4" w:rsidRDefault="00180A45" w:rsidP="00180A45">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6FA45D8A" w14:textId="77777777" w:rsidR="00180A45" w:rsidRPr="002937E4" w:rsidRDefault="00180A45" w:rsidP="00180A45">
      <w:pPr>
        <w:rPr>
          <w:sz w:val="12"/>
        </w:rPr>
      </w:pPr>
      <w:r w:rsidRPr="002937E4">
        <w:rPr>
          <w:sz w:val="12"/>
        </w:rPr>
        <w:t>If we don’t address these governance challenges, another nation, likely an authoritarian one, or a rogue group will.</w:t>
      </w:r>
    </w:p>
    <w:p w14:paraId="0FA56AAD" w14:textId="77777777" w:rsidR="00180A45" w:rsidRPr="002937E4" w:rsidRDefault="00180A45" w:rsidP="00180A45">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57FA25EB" w14:textId="77777777" w:rsidR="00180A45" w:rsidRPr="002937E4" w:rsidRDefault="00180A45" w:rsidP="00180A45">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328D959E" w14:textId="77777777" w:rsidR="00180A45" w:rsidRPr="002937E4" w:rsidRDefault="00180A45" w:rsidP="00180A45">
      <w:pPr>
        <w:rPr>
          <w:sz w:val="12"/>
        </w:rPr>
      </w:pPr>
      <w:r w:rsidRPr="002937E4">
        <w:rPr>
          <w:rStyle w:val="StyleUnderline"/>
        </w:rPr>
        <w:t>A better-informed electorate and a wiser leadership will help but will not be sufficient</w:t>
      </w:r>
      <w:r w:rsidRPr="002937E4">
        <w:rPr>
          <w:sz w:val="12"/>
        </w:rPr>
        <w:t xml:space="preserve">. </w:t>
      </w:r>
      <w:r w:rsidRPr="008C0FA8">
        <w:rPr>
          <w:rStyle w:val="StyleUnderline"/>
          <w:highlight w:val="cyan"/>
        </w:rPr>
        <w:t>We</w:t>
      </w:r>
      <w:r w:rsidRPr="00A53476">
        <w:rPr>
          <w:rStyle w:val="StyleUnderline"/>
        </w:rPr>
        <w:t xml:space="preserve"> are going to </w:t>
      </w:r>
      <w:r w:rsidRPr="008C0FA8">
        <w:rPr>
          <w:rStyle w:val="StyleUnderline"/>
          <w:highlight w:val="cyan"/>
        </w:rPr>
        <w:t>need to empower the</w:t>
      </w:r>
      <w:r w:rsidRPr="00A53476">
        <w:rPr>
          <w:rStyle w:val="StyleUnderline"/>
        </w:rPr>
        <w:t xml:space="preserve"> so-called </w:t>
      </w:r>
      <w:r w:rsidRPr="008C0FA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C0FA8">
        <w:rPr>
          <w:rStyle w:val="Emphasis"/>
          <w:highlight w:val="cyan"/>
        </w:rPr>
        <w:t>they alone will have the competencies needed</w:t>
      </w:r>
      <w:r w:rsidRPr="00A53476">
        <w:rPr>
          <w:rStyle w:val="StyleUnderline"/>
        </w:rPr>
        <w:t xml:space="preserve"> and because </w:t>
      </w:r>
      <w:r w:rsidRPr="008C0FA8">
        <w:rPr>
          <w:rStyle w:val="Emphasis"/>
          <w:highlight w:val="cyan"/>
        </w:rPr>
        <w:t>progress</w:t>
      </w:r>
      <w:r w:rsidRPr="00A53476">
        <w:rPr>
          <w:rStyle w:val="Emphasis"/>
        </w:rPr>
        <w:t xml:space="preserve"> on these issues </w:t>
      </w:r>
      <w:r w:rsidRPr="008C0FA8">
        <w:rPr>
          <w:rStyle w:val="Emphasis"/>
          <w:highlight w:val="cyan"/>
        </w:rPr>
        <w:t>will require continuity</w:t>
      </w:r>
      <w:r w:rsidRPr="00A53476">
        <w:rPr>
          <w:rStyle w:val="StyleUnderline"/>
        </w:rPr>
        <w:t xml:space="preserve"> of effort </w:t>
      </w:r>
      <w:r w:rsidRPr="008C0FA8">
        <w:rPr>
          <w:rStyle w:val="Emphasis"/>
          <w:highlight w:val="cyan"/>
        </w:rPr>
        <w:t>and</w:t>
      </w:r>
      <w:r w:rsidRPr="00A53476">
        <w:rPr>
          <w:rStyle w:val="StyleUnderline"/>
        </w:rPr>
        <w:t xml:space="preserve"> at least some </w:t>
      </w:r>
      <w:r w:rsidRPr="008C0FA8">
        <w:rPr>
          <w:rStyle w:val="Emphasis"/>
          <w:highlight w:val="cyan"/>
        </w:rPr>
        <w:t>isolation</w:t>
      </w:r>
      <w:r w:rsidRPr="00A53476">
        <w:rPr>
          <w:rStyle w:val="Emphasis"/>
        </w:rPr>
        <w:t xml:space="preserve"> </w:t>
      </w:r>
      <w:r w:rsidRPr="008C0FA8">
        <w:rPr>
          <w:rStyle w:val="Emphasis"/>
          <w:highlight w:val="cyan"/>
        </w:rPr>
        <w:t>from</w:t>
      </w:r>
      <w:r w:rsidRPr="00A53476">
        <w:rPr>
          <w:rStyle w:val="Emphasis"/>
        </w:rPr>
        <w:t xml:space="preserve"> day-to-day </w:t>
      </w:r>
      <w:r w:rsidRPr="008C0FA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7CB1A1CA" w14:textId="77777777" w:rsidR="00180A45" w:rsidRPr="002937E4" w:rsidRDefault="00180A45" w:rsidP="00180A45">
      <w:pPr>
        <w:rPr>
          <w:sz w:val="12"/>
        </w:rPr>
      </w:pPr>
      <w:r w:rsidRPr="002937E4">
        <w:rPr>
          <w:sz w:val="12"/>
        </w:rPr>
        <w:t>There are two issues here. The first is the question of competence. The second is the degree of independence from short-run political pressures.</w:t>
      </w:r>
    </w:p>
    <w:p w14:paraId="4598C8F4" w14:textId="77777777" w:rsidR="00180A45" w:rsidRPr="00A53476" w:rsidRDefault="00180A45" w:rsidP="00180A45">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C0FA8">
        <w:rPr>
          <w:rStyle w:val="StyleUnderline"/>
          <w:highlight w:val="cyan"/>
        </w:rPr>
        <w:t>Public discourse about</w:t>
      </w:r>
      <w:r w:rsidRPr="00A53476">
        <w:rPr>
          <w:rStyle w:val="StyleUnderline"/>
        </w:rPr>
        <w:t xml:space="preserve"> “overpaid and underworked” public employees and the need to “</w:t>
      </w:r>
      <w:r w:rsidRPr="008C0FA8">
        <w:rPr>
          <w:rStyle w:val="StyleUnderline"/>
          <w:highlight w:val="cyan"/>
        </w:rPr>
        <w:t>drain the swamp</w:t>
      </w:r>
      <w:r w:rsidRPr="00A53476">
        <w:rPr>
          <w:rStyle w:val="StyleUnderline"/>
        </w:rPr>
        <w:t xml:space="preserve">” has </w:t>
      </w:r>
      <w:r w:rsidRPr="008C0FA8">
        <w:rPr>
          <w:rStyle w:val="StyleUnderline"/>
          <w:highlight w:val="cyan"/>
        </w:rPr>
        <w:t>debilitated government workers’ morale</w:t>
      </w:r>
      <w:r w:rsidRPr="002937E4">
        <w:rPr>
          <w:sz w:val="12"/>
        </w:rPr>
        <w:t xml:space="preserve">. </w:t>
      </w:r>
      <w:r w:rsidRPr="008C0FA8">
        <w:rPr>
          <w:rStyle w:val="StyleUnderline"/>
          <w:highlight w:val="cyan"/>
        </w:rPr>
        <w:t>Finding</w:t>
      </w:r>
      <w:r w:rsidRPr="00A53476">
        <w:rPr>
          <w:rStyle w:val="StyleUnderline"/>
        </w:rPr>
        <w:t xml:space="preserve"> younger </w:t>
      </w:r>
      <w:r w:rsidRPr="008C0FA8">
        <w:rPr>
          <w:rStyle w:val="StyleUnderline"/>
          <w:highlight w:val="cyan"/>
        </w:rPr>
        <w:t>people</w:t>
      </w:r>
      <w:r w:rsidRPr="00A53476">
        <w:rPr>
          <w:rStyle w:val="StyleUnderline"/>
        </w:rPr>
        <w:t xml:space="preserve"> </w:t>
      </w:r>
      <w:r w:rsidRPr="008C0FA8">
        <w:rPr>
          <w:rStyle w:val="StyleUnderline"/>
          <w:highlight w:val="cyan"/>
        </w:rPr>
        <w:t>who</w:t>
      </w:r>
      <w:r w:rsidRPr="00A53476">
        <w:rPr>
          <w:rStyle w:val="StyleUnderline"/>
        </w:rPr>
        <w:t xml:space="preserve"> have the knowledge and training needed to </w:t>
      </w:r>
      <w:r w:rsidRPr="008C0FA8">
        <w:rPr>
          <w:rStyle w:val="Emphasis"/>
          <w:highlight w:val="cyan"/>
        </w:rPr>
        <w:t>oversee high-tech areas</w:t>
      </w:r>
      <w:r w:rsidRPr="00A53476">
        <w:rPr>
          <w:rStyle w:val="StyleUnderline"/>
        </w:rPr>
        <w:t xml:space="preserve"> including </w:t>
      </w:r>
      <w:r w:rsidRPr="008C0FA8">
        <w:rPr>
          <w:rStyle w:val="Emphasis"/>
          <w:highlight w:val="cyan"/>
        </w:rPr>
        <w:t>biotech</w:t>
      </w:r>
      <w:r w:rsidRPr="00A53476">
        <w:rPr>
          <w:rStyle w:val="StyleUnderline"/>
        </w:rPr>
        <w:t xml:space="preserve">, </w:t>
      </w:r>
      <w:r w:rsidRPr="008C0FA8">
        <w:rPr>
          <w:rStyle w:val="Emphasis"/>
          <w:highlight w:val="cyan"/>
        </w:rPr>
        <w:t>AI</w:t>
      </w:r>
      <w:r w:rsidRPr="00A53476">
        <w:rPr>
          <w:rStyle w:val="Emphasis"/>
        </w:rPr>
        <w:t>,</w:t>
      </w:r>
      <w:r w:rsidRPr="00A53476">
        <w:rPr>
          <w:rStyle w:val="StyleUnderline"/>
        </w:rPr>
        <w:t xml:space="preserve"> </w:t>
      </w:r>
      <w:r w:rsidRPr="008C0FA8">
        <w:rPr>
          <w:rStyle w:val="Emphasis"/>
          <w:highlight w:val="cyan"/>
        </w:rPr>
        <w:t>nuclear power</w:t>
      </w:r>
      <w:r w:rsidRPr="00A53476">
        <w:rPr>
          <w:rStyle w:val="StyleUnderline"/>
        </w:rPr>
        <w:t xml:space="preserve">, </w:t>
      </w:r>
      <w:r w:rsidRPr="008C0FA8">
        <w:rPr>
          <w:rStyle w:val="Emphasis"/>
          <w:highlight w:val="cyan"/>
        </w:rPr>
        <w:t>and cyber</w:t>
      </w:r>
      <w:r w:rsidRPr="00A53476">
        <w:rPr>
          <w:rStyle w:val="Emphasis"/>
        </w:rPr>
        <w:t xml:space="preserve"> threats</w:t>
      </w:r>
      <w:r w:rsidRPr="00A53476">
        <w:rPr>
          <w:rStyle w:val="StyleUnderline"/>
        </w:rPr>
        <w:t xml:space="preserve"> </w:t>
      </w:r>
      <w:r w:rsidRPr="008C0FA8">
        <w:rPr>
          <w:rStyle w:val="StyleUnderline"/>
          <w:highlight w:val="cyan"/>
        </w:rPr>
        <w:t>is a</w:t>
      </w:r>
      <w:r w:rsidRPr="00A53476">
        <w:rPr>
          <w:rStyle w:val="StyleUnderline"/>
        </w:rPr>
        <w:t xml:space="preserve"> particular </w:t>
      </w:r>
      <w:r w:rsidRPr="008C0FA8">
        <w:rPr>
          <w:rStyle w:val="StyleUnderline"/>
          <w:highlight w:val="cyan"/>
        </w:rPr>
        <w:t>challenge</w:t>
      </w:r>
      <w:r w:rsidRPr="00A53476">
        <w:rPr>
          <w:rStyle w:val="StyleUnderline"/>
        </w:rPr>
        <w:t>.</w:t>
      </w:r>
    </w:p>
    <w:p w14:paraId="11621B2D" w14:textId="77777777" w:rsidR="00180A45" w:rsidRPr="002937E4" w:rsidRDefault="00180A45" w:rsidP="00180A45">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7BB93B5A" w14:textId="77777777" w:rsidR="00180A45" w:rsidRPr="002937E4" w:rsidRDefault="00180A45" w:rsidP="00180A45">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0C26D9C5" w14:textId="77777777" w:rsidR="00180A45" w:rsidRPr="002937E4" w:rsidRDefault="00180A45" w:rsidP="00180A45">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497D0799" w14:textId="77777777" w:rsidR="00180A45" w:rsidRPr="002937E4" w:rsidRDefault="00180A45" w:rsidP="00180A45">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5C9958CA" w14:textId="77777777" w:rsidR="00180A45" w:rsidRPr="002937E4" w:rsidRDefault="00180A45" w:rsidP="00180A45">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01F01FEB" w14:textId="77777777" w:rsidR="00180A45" w:rsidRPr="00A53476" w:rsidRDefault="00180A45" w:rsidP="00180A45">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74052860" w14:textId="77777777" w:rsidR="00180A45" w:rsidRPr="002937E4" w:rsidRDefault="00180A45" w:rsidP="00180A45">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04EAD8F3" w14:textId="77777777" w:rsidR="00180A45" w:rsidRPr="002937E4" w:rsidRDefault="00180A45" w:rsidP="00180A45">
      <w:pPr>
        <w:rPr>
          <w:sz w:val="12"/>
        </w:rPr>
      </w:pPr>
      <w:r w:rsidRPr="002937E4">
        <w:rPr>
          <w:sz w:val="12"/>
        </w:rPr>
        <w:t xml:space="preserve">The </w:t>
      </w:r>
      <w:r w:rsidRPr="008C0FA8">
        <w:rPr>
          <w:rStyle w:val="Emphasis"/>
          <w:highlight w:val="cyan"/>
        </w:rPr>
        <w:t>administrative state</w:t>
      </w:r>
      <w:r w:rsidRPr="00A53476">
        <w:rPr>
          <w:rStyle w:val="Emphasis"/>
        </w:rPr>
        <w:t xml:space="preserve"> is </w:t>
      </w:r>
      <w:r w:rsidRPr="008C0FA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4091A63D" w14:textId="77777777" w:rsidR="00180A45" w:rsidRPr="002937E4" w:rsidRDefault="00180A45" w:rsidP="00180A45">
      <w:pPr>
        <w:rPr>
          <w:sz w:val="12"/>
        </w:rPr>
      </w:pPr>
      <w:r w:rsidRPr="002937E4">
        <w:rPr>
          <w:sz w:val="12"/>
        </w:rPr>
        <w:t>Conclusion</w:t>
      </w:r>
    </w:p>
    <w:p w14:paraId="2EA34256" w14:textId="77777777" w:rsidR="00180A45" w:rsidRPr="002937E4" w:rsidRDefault="00180A45" w:rsidP="00180A45">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48349E5B" w14:textId="77777777" w:rsidR="00180A45" w:rsidRPr="00A53476" w:rsidRDefault="00180A45" w:rsidP="00180A45">
      <w:pPr>
        <w:rPr>
          <w:rStyle w:val="StyleUnderline"/>
        </w:rPr>
      </w:pPr>
      <w:r w:rsidRPr="002937E4">
        <w:rPr>
          <w:sz w:val="12"/>
        </w:rPr>
        <w:t xml:space="preserve">As many have argued, </w:t>
      </w:r>
      <w:r w:rsidRPr="008C0FA8">
        <w:rPr>
          <w:rStyle w:val="StyleUnderline"/>
          <w:highlight w:val="cyan"/>
        </w:rPr>
        <w:t>political paralysis</w:t>
      </w:r>
      <w:r w:rsidRPr="00A53476">
        <w:rPr>
          <w:rStyle w:val="StyleUnderline"/>
        </w:rPr>
        <w:t xml:space="preserve"> and polarization have </w:t>
      </w:r>
      <w:r w:rsidRPr="008C0FA8">
        <w:rPr>
          <w:rStyle w:val="StyleUnderline"/>
          <w:highlight w:val="cyan"/>
        </w:rPr>
        <w:t>prevented us from tackling</w:t>
      </w:r>
      <w:r w:rsidRPr="00A53476">
        <w:rPr>
          <w:rStyle w:val="StyleUnderline"/>
        </w:rPr>
        <w:t xml:space="preserve"> such </w:t>
      </w:r>
      <w:r w:rsidRPr="008C0FA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C0FA8">
        <w:rPr>
          <w:rStyle w:val="Emphasis"/>
          <w:highlight w:val="cyan"/>
        </w:rPr>
        <w:t xml:space="preserve">advances </w:t>
      </w:r>
      <w:r w:rsidRPr="003B13AF">
        <w:rPr>
          <w:rStyle w:val="Emphasis"/>
        </w:rPr>
        <w:t>pose unprecedented challenges</w:t>
      </w:r>
      <w:r w:rsidRPr="003B13AF">
        <w:rPr>
          <w:rStyle w:val="StyleUnderline"/>
        </w:rPr>
        <w:t xml:space="preserve"> and </w:t>
      </w:r>
      <w:r w:rsidRPr="008C0FA8">
        <w:rPr>
          <w:rStyle w:val="Emphasis"/>
          <w:highlight w:val="cyan"/>
        </w:rPr>
        <w:t>will demand stronger</w:t>
      </w:r>
      <w:r w:rsidRPr="00A53476">
        <w:rPr>
          <w:rStyle w:val="Emphasis"/>
        </w:rPr>
        <w:t xml:space="preserve"> governing </w:t>
      </w:r>
      <w:r w:rsidRPr="008C0FA8">
        <w:rPr>
          <w:rStyle w:val="Emphasis"/>
          <w:highlight w:val="cyan"/>
        </w:rPr>
        <w:t>institutions</w:t>
      </w:r>
      <w:r w:rsidRPr="00A53476">
        <w:rPr>
          <w:rStyle w:val="StyleUnderline"/>
        </w:rPr>
        <w:t xml:space="preserve"> both domestically and internationally.</w:t>
      </w:r>
    </w:p>
    <w:p w14:paraId="25ABDCFB" w14:textId="77777777" w:rsidR="00180A45" w:rsidRPr="002937E4" w:rsidRDefault="00180A45" w:rsidP="00180A45">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4D494D71" w14:textId="77777777" w:rsidR="00180A45" w:rsidRDefault="00180A45" w:rsidP="00180A45">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102CD41A" w14:textId="77777777" w:rsidR="00180A45" w:rsidRPr="00770472" w:rsidRDefault="00180A45" w:rsidP="00180A45">
      <w:pPr>
        <w:keepNext/>
        <w:keepLines/>
        <w:spacing w:before="200"/>
        <w:outlineLvl w:val="3"/>
        <w:rPr>
          <w:rFonts w:eastAsia="MS Gothic"/>
          <w:b/>
          <w:iCs/>
          <w:sz w:val="26"/>
        </w:rPr>
      </w:pPr>
      <w:r w:rsidRPr="00770472">
        <w:rPr>
          <w:rFonts w:eastAsia="MS Gothic"/>
          <w:b/>
          <w:iCs/>
          <w:sz w:val="26"/>
        </w:rPr>
        <w:t>Disease causes extinction</w:t>
      </w:r>
    </w:p>
    <w:p w14:paraId="22D19A13" w14:textId="77777777" w:rsidR="00180A45" w:rsidRPr="00770472" w:rsidRDefault="00180A45" w:rsidP="00180A45">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5E10A052" w14:textId="77777777" w:rsidR="00180A45" w:rsidRPr="003160FB" w:rsidRDefault="00180A45" w:rsidP="00180A45">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8C0FA8">
        <w:rPr>
          <w:rFonts w:eastAsia="Cambria"/>
          <w:b/>
          <w:iCs/>
          <w:highlight w:val="cyan"/>
          <w:u w:val="single"/>
        </w:rPr>
        <w:t>even worse pandemics could strike us</w:t>
      </w:r>
      <w:r w:rsidRPr="00770472">
        <w:rPr>
          <w:rFonts w:eastAsia="Cambria"/>
          <w:sz w:val="16"/>
        </w:rPr>
        <w:t xml:space="preserve"> in the near future and </w:t>
      </w:r>
      <w:r w:rsidRPr="008C0FA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8C0FA8">
        <w:rPr>
          <w:rFonts w:eastAsia="Cambria"/>
          <w:highlight w:val="cyan"/>
          <w:u w:val="single"/>
        </w:rPr>
        <w:t>Creditable scientific evidence indicates</w:t>
      </w:r>
      <w:r w:rsidRPr="00770472">
        <w:rPr>
          <w:rFonts w:eastAsia="Cambria"/>
          <w:sz w:val="16"/>
        </w:rPr>
        <w:t xml:space="preserve"> that the human </w:t>
      </w:r>
      <w:r w:rsidRPr="008C0FA8">
        <w:rPr>
          <w:rFonts w:eastAsia="Cambria"/>
          <w:highlight w:val="cyan"/>
          <w:u w:val="single"/>
        </w:rPr>
        <w:t>gut microbiota</w:t>
      </w:r>
      <w:r w:rsidRPr="00770472">
        <w:rPr>
          <w:rFonts w:eastAsia="Cambria"/>
          <w:u w:val="single"/>
        </w:rPr>
        <w:t xml:space="preserve"> </w:t>
      </w:r>
      <w:r w:rsidRPr="008C0FA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8C0FA8">
        <w:rPr>
          <w:rFonts w:eastAsia="Cambria"/>
          <w:highlight w:val="cyan"/>
          <w:u w:val="single"/>
        </w:rPr>
        <w:t>pathogenic variants</w:t>
      </w:r>
      <w:r w:rsidRPr="00770472">
        <w:rPr>
          <w:rFonts w:eastAsia="Cambria"/>
          <w:sz w:val="16"/>
        </w:rPr>
        <w:t xml:space="preserve"> in the gut </w:t>
      </w:r>
      <w:r w:rsidRPr="008C0FA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8C0FA8">
        <w:rPr>
          <w:rFonts w:eastAsia="Cambria"/>
          <w:b/>
          <w:iCs/>
          <w:highlight w:val="cyan"/>
          <w:u w:val="single"/>
        </w:rPr>
        <w:t>result in the complete shutdown of</w:t>
      </w:r>
      <w:r w:rsidRPr="00770472">
        <w:rPr>
          <w:rFonts w:eastAsia="Cambria"/>
          <w:sz w:val="16"/>
        </w:rPr>
        <w:t xml:space="preserve"> our </w:t>
      </w:r>
      <w:r w:rsidRPr="008C0FA8">
        <w:rPr>
          <w:rFonts w:eastAsia="Cambria"/>
          <w:b/>
          <w:iCs/>
          <w:highlight w:val="cyan"/>
          <w:u w:val="single"/>
        </w:rPr>
        <w:t>civilization</w:t>
      </w:r>
      <w:r w:rsidRPr="00770472">
        <w:rPr>
          <w:rFonts w:eastAsia="Cambria"/>
          <w:sz w:val="16"/>
        </w:rPr>
        <w:t xml:space="preserve"> </w:t>
      </w:r>
      <w:r w:rsidRPr="008C0FA8">
        <w:rPr>
          <w:rFonts w:eastAsia="Cambria"/>
          <w:highlight w:val="cyan"/>
          <w:u w:val="single"/>
        </w:rPr>
        <w:t>and</w:t>
      </w:r>
      <w:r w:rsidRPr="00770472">
        <w:rPr>
          <w:rFonts w:eastAsia="Cambria"/>
          <w:sz w:val="16"/>
        </w:rPr>
        <w:t xml:space="preserve"> probably the </w:t>
      </w:r>
      <w:r w:rsidRPr="008C0FA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3EE34653" w14:textId="77777777" w:rsidR="00180A45" w:rsidRDefault="00180A45" w:rsidP="00180A45">
      <w:pPr>
        <w:pStyle w:val="Heading4"/>
        <w:rPr>
          <w:lang w:val="en"/>
        </w:rPr>
      </w:pPr>
      <w:r>
        <w:rPr>
          <w:lang w:val="en"/>
        </w:rPr>
        <w:t>Unregulated AI causes extinction</w:t>
      </w:r>
    </w:p>
    <w:p w14:paraId="300DC481" w14:textId="77777777" w:rsidR="00180A45" w:rsidRDefault="00180A45" w:rsidP="00180A45">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1B38675A" w14:textId="77777777" w:rsidR="00180A45" w:rsidRPr="003160FB" w:rsidRDefault="00180A45" w:rsidP="00180A45">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C0FA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C0FA8">
        <w:rPr>
          <w:rStyle w:val="StyleUnderline"/>
          <w:highlight w:val="cyan"/>
        </w:rPr>
        <w:t xml:space="preserve">AI </w:t>
      </w:r>
      <w:r w:rsidRPr="008C0FA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C0FA8">
        <w:rPr>
          <w:rStyle w:val="StyleUnderline"/>
          <w:highlight w:val="cyan"/>
        </w:rPr>
        <w:t>could</w:t>
      </w:r>
      <w:r w:rsidRPr="0091659F">
        <w:rPr>
          <w:rStyle w:val="StyleUnderline"/>
        </w:rPr>
        <w:t xml:space="preserve"> also</w:t>
      </w:r>
      <w:r w:rsidRPr="00562D77">
        <w:rPr>
          <w:sz w:val="16"/>
        </w:rPr>
        <w:t xml:space="preserve">, under certain conditions, increase the </w:t>
      </w:r>
      <w:r w:rsidRPr="008C0FA8">
        <w:rPr>
          <w:rStyle w:val="StyleUnderline"/>
          <w:highlight w:val="cyan"/>
        </w:rPr>
        <w:t>risk</w:t>
      </w:r>
      <w:r w:rsidRPr="00562D77">
        <w:rPr>
          <w:sz w:val="16"/>
        </w:rPr>
        <w:t xml:space="preserve"> of </w:t>
      </w:r>
      <w:r w:rsidRPr="008C0FA8">
        <w:rPr>
          <w:rStyle w:val="Emphasis"/>
          <w:highlight w:val="cyan"/>
        </w:rPr>
        <w:t>military</w:t>
      </w:r>
      <w:r w:rsidRPr="008C0FA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C0FA8">
        <w:rPr>
          <w:rStyle w:val="StyleUnderline"/>
          <w:highlight w:val="cyan"/>
        </w:rPr>
        <w:t xml:space="preserve">lead to </w:t>
      </w:r>
      <w:r w:rsidRPr="008C0FA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C0FA8">
        <w:rPr>
          <w:rStyle w:val="StyleUnderline"/>
          <w:highlight w:val="cyan"/>
        </w:rPr>
        <w:t xml:space="preserve">perhaps </w:t>
      </w:r>
      <w:r w:rsidRPr="008C0FA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C0FA8">
        <w:rPr>
          <w:rStyle w:val="StyleUnderline"/>
          <w:highlight w:val="cyan"/>
        </w:rPr>
        <w:t xml:space="preserve">destabilize </w:t>
      </w:r>
      <w:r w:rsidRPr="008C0FA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C0FA8">
        <w:rPr>
          <w:rStyle w:val="StyleUnderline"/>
          <w:highlight w:val="cyan"/>
        </w:rPr>
        <w:t>create pressures</w:t>
      </w:r>
      <w:r w:rsidRPr="00562D77">
        <w:rPr>
          <w:sz w:val="16"/>
        </w:rPr>
        <w:t xml:space="preserve"> for states— including defensively motivated ones—</w:t>
      </w:r>
      <w:r w:rsidRPr="008C0FA8">
        <w:rPr>
          <w:rStyle w:val="StyleUnderline"/>
          <w:highlight w:val="cyan"/>
        </w:rPr>
        <w:t xml:space="preserve">to </w:t>
      </w:r>
      <w:r w:rsidRPr="008C0FA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C0FA8">
        <w:rPr>
          <w:rStyle w:val="Emphasis"/>
          <w:highlight w:val="cyan"/>
        </w:rPr>
        <w:t>beyond catastrophic</w:t>
      </w:r>
      <w:r w:rsidRPr="00C036EE">
        <w:rPr>
          <w:rStyle w:val="Emphasis"/>
        </w:rPr>
        <w:t xml:space="preserve"> amount of </w:t>
      </w:r>
      <w:r w:rsidRPr="008C0FA8">
        <w:rPr>
          <w:rStyle w:val="Emphasis"/>
          <w:highlight w:val="cyan"/>
        </w:rPr>
        <w:t>damage</w:t>
      </w:r>
      <w:r w:rsidRPr="008C0FA8">
        <w:rPr>
          <w:rStyle w:val="StyleUnderline"/>
          <w:highlight w:val="cyan"/>
        </w:rPr>
        <w:t xml:space="preserve"> would</w:t>
      </w:r>
      <w:r w:rsidRPr="00562D77">
        <w:rPr>
          <w:sz w:val="16"/>
        </w:rPr>
        <w:t xml:space="preserve"> have to </w:t>
      </w:r>
      <w:r w:rsidRPr="008C0FA8">
        <w:rPr>
          <w:rStyle w:val="StyleUnderline"/>
          <w:highlight w:val="cyan"/>
        </w:rPr>
        <w:t>be done</w:t>
      </w:r>
      <w:r w:rsidRPr="00562D77">
        <w:rPr>
          <w:sz w:val="16"/>
        </w:rPr>
        <w:t xml:space="preserve">. Perhaps one instructs an </w:t>
      </w:r>
      <w:r w:rsidRPr="008C0FA8">
        <w:rPr>
          <w:rStyle w:val="StyleUnderline"/>
          <w:highlight w:val="cyan"/>
        </w:rPr>
        <w:t>AI</w:t>
      </w:r>
      <w:r w:rsidRPr="00562D77">
        <w:rPr>
          <w:sz w:val="16"/>
        </w:rPr>
        <w:t xml:space="preserve"> system to </w:t>
      </w:r>
      <w:r w:rsidRPr="008C0FA8">
        <w:rPr>
          <w:rStyle w:val="StyleUnderline"/>
          <w:highlight w:val="cyan"/>
        </w:rPr>
        <w:t>suck up</w:t>
      </w:r>
      <w:r w:rsidRPr="00562D77">
        <w:rPr>
          <w:sz w:val="16"/>
        </w:rPr>
        <w:t xml:space="preserve"> </w:t>
      </w:r>
      <w:r w:rsidRPr="00C036EE">
        <w:rPr>
          <w:rStyle w:val="Emphasis"/>
        </w:rPr>
        <w:t xml:space="preserve">all </w:t>
      </w:r>
      <w:r w:rsidRPr="008C0FA8">
        <w:rPr>
          <w:rStyle w:val="Emphasis"/>
          <w:highlight w:val="cyan"/>
        </w:rPr>
        <w:t>the oxygen in the air</w:t>
      </w:r>
      <w:r w:rsidRPr="00562D77">
        <w:rPr>
          <w:sz w:val="16"/>
        </w:rPr>
        <w:t xml:space="preserve">, to </w:t>
      </w:r>
      <w:r w:rsidRPr="008C0FA8">
        <w:rPr>
          <w:rStyle w:val="StyleUnderline"/>
          <w:highlight w:val="cyan"/>
        </w:rPr>
        <w:t xml:space="preserve">launch </w:t>
      </w:r>
      <w:r w:rsidRPr="008C0FA8">
        <w:rPr>
          <w:rStyle w:val="Emphasis"/>
          <w:highlight w:val="cyan"/>
        </w:rPr>
        <w:t>all</w:t>
      </w:r>
      <w:r w:rsidRPr="00562D77">
        <w:rPr>
          <w:sz w:val="16"/>
        </w:rPr>
        <w:t xml:space="preserve"> the </w:t>
      </w:r>
      <w:r w:rsidRPr="008C0FA8">
        <w:rPr>
          <w:rStyle w:val="Emphasis"/>
          <w:highlight w:val="cyan"/>
        </w:rPr>
        <w:t>nuc</w:t>
      </w:r>
      <w:r w:rsidRPr="00463900">
        <w:rPr>
          <w:rStyle w:val="StyleUnderline"/>
        </w:rPr>
        <w:t>lear weapon</w:t>
      </w:r>
      <w:r w:rsidRPr="008C0FA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C0FA8">
        <w:rPr>
          <w:rStyle w:val="StyleUnderline"/>
          <w:highlight w:val="cyan"/>
        </w:rPr>
        <w:t xml:space="preserve">invent a </w:t>
      </w:r>
      <w:r w:rsidRPr="008C0FA8">
        <w:rPr>
          <w:rStyle w:val="Emphasis"/>
          <w:highlight w:val="cyan"/>
        </w:rPr>
        <w:t>deadly airborne</w:t>
      </w:r>
      <w:r w:rsidRPr="00C036EE">
        <w:rPr>
          <w:rStyle w:val="Emphasis"/>
        </w:rPr>
        <w:t xml:space="preserve"> biological </w:t>
      </w:r>
      <w:r w:rsidRPr="008C0FA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C0FA8">
        <w:rPr>
          <w:rStyle w:val="StyleUnderline"/>
          <w:highlight w:val="cyan"/>
        </w:rPr>
        <w:t>hack</w:t>
      </w:r>
      <w:r w:rsidRPr="00F021A9">
        <w:rPr>
          <w:rStyle w:val="StyleUnderline"/>
        </w:rPr>
        <w:t xml:space="preserve"> </w:t>
      </w:r>
      <w:r w:rsidRPr="00C036EE">
        <w:rPr>
          <w:rStyle w:val="Emphasis"/>
        </w:rPr>
        <w:t xml:space="preserve">critical </w:t>
      </w:r>
      <w:r w:rsidRPr="008C0FA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C0FA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C0FA8">
        <w:rPr>
          <w:rStyle w:val="StyleUnderline"/>
          <w:highlight w:val="cyan"/>
        </w:rPr>
        <w:t>could</w:t>
      </w:r>
      <w:r w:rsidRPr="00F41176">
        <w:rPr>
          <w:rStyle w:val="StyleUnderline"/>
        </w:rPr>
        <w:t xml:space="preserve"> then</w:t>
      </w:r>
      <w:r w:rsidRPr="00562D77">
        <w:rPr>
          <w:sz w:val="16"/>
        </w:rPr>
        <w:t xml:space="preserve"> </w:t>
      </w:r>
      <w:r w:rsidRPr="008C0FA8">
        <w:rPr>
          <w:rStyle w:val="Emphasis"/>
          <w:highlight w:val="cyan"/>
        </w:rPr>
        <w:t>go on a rampage</w:t>
      </w:r>
      <w:r w:rsidRPr="008C0FA8">
        <w:rPr>
          <w:rStyle w:val="StyleUnderline"/>
          <w:highlight w:val="cyan"/>
        </w:rPr>
        <w:t xml:space="preserve"> </w:t>
      </w:r>
      <w:r w:rsidRPr="00F9674A">
        <w:rPr>
          <w:rStyle w:val="StyleUnderline"/>
        </w:rPr>
        <w:t xml:space="preserve">and </w:t>
      </w:r>
      <w:r w:rsidRPr="008C0FA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5DE19D0B" w14:textId="77777777" w:rsidR="00180A45" w:rsidRDefault="00180A45" w:rsidP="00180A45">
      <w:pPr>
        <w:pStyle w:val="Heading3"/>
      </w:pPr>
      <w:r>
        <w:t>Plan</w:t>
      </w:r>
    </w:p>
    <w:p w14:paraId="3352956D" w14:textId="77777777" w:rsidR="00180A45" w:rsidRPr="003E5B2C" w:rsidRDefault="00180A45" w:rsidP="00180A45">
      <w:pPr>
        <w:pStyle w:val="Heading4"/>
      </w:pPr>
      <w:bookmarkStart w:id="1" w:name="_Hlk208406145"/>
      <w:r>
        <w:t>The United States federal government should substantially strengthen collective bargaining rights for federal workers in the United States.</w:t>
      </w:r>
    </w:p>
    <w:bookmarkEnd w:id="1"/>
    <w:p w14:paraId="023B35B1" w14:textId="77777777" w:rsidR="00180A45" w:rsidRDefault="00180A45" w:rsidP="00180A45">
      <w:pPr>
        <w:pStyle w:val="Heading4"/>
      </w:pPr>
      <w:r>
        <w:t xml:space="preserve">It solves. </w:t>
      </w:r>
    </w:p>
    <w:p w14:paraId="34877888" w14:textId="77777777" w:rsidR="00180A45" w:rsidRPr="00220147" w:rsidRDefault="00180A45" w:rsidP="00180A45">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4C27B9D9" w14:textId="77777777" w:rsidR="00180A45" w:rsidRPr="000A2844" w:rsidRDefault="00180A45" w:rsidP="00180A45">
      <w:pPr>
        <w:rPr>
          <w:sz w:val="14"/>
        </w:rPr>
      </w:pPr>
      <w:r w:rsidRPr="000A2844">
        <w:rPr>
          <w:sz w:val="14"/>
        </w:rPr>
        <w:t xml:space="preserve">The </w:t>
      </w:r>
      <w:r w:rsidRPr="008C0FA8">
        <w:rPr>
          <w:rStyle w:val="StyleUnderline"/>
          <w:highlight w:val="cyan"/>
        </w:rPr>
        <w:t xml:space="preserve">Trump </w:t>
      </w:r>
      <w:r w:rsidRPr="005D3FAF">
        <w:rPr>
          <w:rStyle w:val="StyleUnderline"/>
        </w:rPr>
        <w:t>administration</w:t>
      </w:r>
      <w:r w:rsidRPr="000A2844">
        <w:rPr>
          <w:rStyle w:val="StyleUnderline"/>
        </w:rPr>
        <w:t xml:space="preserve"> is </w:t>
      </w:r>
      <w:r w:rsidRPr="008C0FA8">
        <w:rPr>
          <w:rStyle w:val="StyleUnderline"/>
          <w:highlight w:val="cyan"/>
        </w:rPr>
        <w:t>seeking to transform</w:t>
      </w:r>
      <w:r w:rsidRPr="000A2844">
        <w:rPr>
          <w:rStyle w:val="StyleUnderline"/>
        </w:rPr>
        <w:t xml:space="preserve"> the </w:t>
      </w:r>
      <w:r w:rsidRPr="008C0FA8">
        <w:rPr>
          <w:rStyle w:val="StyleUnderline"/>
          <w:highlight w:val="cyan"/>
        </w:rPr>
        <w:t xml:space="preserve">federal </w:t>
      </w:r>
      <w:r w:rsidRPr="005D3FAF">
        <w:rPr>
          <w:rStyle w:val="StyleUnderline"/>
        </w:rPr>
        <w:t>workplace</w:t>
      </w:r>
      <w:r w:rsidRPr="005D3FAF">
        <w:rPr>
          <w:u w:val="single"/>
        </w:rPr>
        <w:t xml:space="preserve">, </w:t>
      </w:r>
      <w:r w:rsidRPr="008C0FA8">
        <w:rPr>
          <w:highlight w:val="cyan"/>
          <w:u w:val="single"/>
        </w:rPr>
        <w:t>but is</w:t>
      </w:r>
      <w:r w:rsidRPr="005D3FAF">
        <w:rPr>
          <w:u w:val="single"/>
        </w:rPr>
        <w:t xml:space="preserve"> </w:t>
      </w:r>
      <w:r w:rsidRPr="008C0FA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C0FA8">
        <w:rPr>
          <w:rStyle w:val="Emphasis"/>
          <w:highlight w:val="cyan"/>
        </w:rPr>
        <w:t>Trump</w:t>
      </w:r>
      <w:r w:rsidRPr="000A2844">
        <w:rPr>
          <w:rStyle w:val="Emphasis"/>
        </w:rPr>
        <w:t xml:space="preserve"> administration has </w:t>
      </w:r>
      <w:r w:rsidRPr="008C0FA8">
        <w:rPr>
          <w:rStyle w:val="Emphasis"/>
          <w:highlight w:val="cyan"/>
        </w:rPr>
        <w:t xml:space="preserve">announced an end to </w:t>
      </w:r>
      <w:r w:rsidRPr="005D3FAF">
        <w:rPr>
          <w:rStyle w:val="Emphasis"/>
        </w:rPr>
        <w:t xml:space="preserve">labor law protections and </w:t>
      </w:r>
      <w:r w:rsidRPr="008C0FA8">
        <w:rPr>
          <w:rStyle w:val="Emphasis"/>
          <w:highlight w:val="cyan"/>
        </w:rPr>
        <w:t>collective bargaining agreements</w:t>
      </w:r>
      <w:r w:rsidRPr="000A2844">
        <w:rPr>
          <w:sz w:val="14"/>
        </w:rPr>
        <w:t xml:space="preserve"> (CBAs</w:t>
      </w:r>
      <w:r w:rsidRPr="000A2844">
        <w:rPr>
          <w:rStyle w:val="StyleUnderline"/>
        </w:rPr>
        <w:t xml:space="preserve">) </w:t>
      </w:r>
      <w:r w:rsidRPr="008C0FA8">
        <w:rPr>
          <w:rStyle w:val="StyleUnderline"/>
          <w:highlight w:val="cyan"/>
        </w:rPr>
        <w:t>for</w:t>
      </w:r>
      <w:r w:rsidRPr="000A2844">
        <w:rPr>
          <w:rStyle w:val="StyleUnderline"/>
        </w:rPr>
        <w:t xml:space="preserve"> more than a million </w:t>
      </w:r>
      <w:r w:rsidRPr="008C0FA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C0FA8">
        <w:rPr>
          <w:rStyle w:val="Emphasis"/>
          <w:highlight w:val="cyan"/>
        </w:rPr>
        <w:t>evidence</w:t>
      </w:r>
      <w:r w:rsidRPr="000A2844">
        <w:rPr>
          <w:rStyle w:val="Emphasis"/>
        </w:rPr>
        <w:t xml:space="preserve"> </w:t>
      </w:r>
      <w:r w:rsidRPr="008C0FA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C0FA8">
        <w:rPr>
          <w:rStyle w:val="StyleUnderline"/>
          <w:highlight w:val="cyan"/>
        </w:rPr>
        <w:t xml:space="preserve">and offers </w:t>
      </w:r>
      <w:r w:rsidRPr="005D3FAF">
        <w:rPr>
          <w:rStyle w:val="StyleUnderline"/>
        </w:rPr>
        <w:t xml:space="preserve">strong </w:t>
      </w:r>
      <w:r w:rsidRPr="008C0FA8">
        <w:rPr>
          <w:rStyle w:val="StyleUnderline"/>
          <w:highlight w:val="cyan"/>
        </w:rPr>
        <w:t>protection for union representation</w:t>
      </w:r>
      <w:r w:rsidRPr="000A2844">
        <w:rPr>
          <w:rStyle w:val="StyleUnderline"/>
        </w:rPr>
        <w:t xml:space="preserve"> for federal employees.</w:t>
      </w:r>
    </w:p>
    <w:p w14:paraId="2B118C68" w14:textId="77777777" w:rsidR="00180A45" w:rsidRPr="000A2844" w:rsidRDefault="00180A45" w:rsidP="00180A45">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5B442BB3" w14:textId="77777777" w:rsidR="00180A45" w:rsidRDefault="00180A45" w:rsidP="00180A45">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C0FA8">
        <w:rPr>
          <w:rStyle w:val="Emphasis"/>
          <w:highlight w:val="cyan"/>
        </w:rPr>
        <w:t xml:space="preserve">the First Amendment can </w:t>
      </w:r>
      <w:r w:rsidRPr="005D3FAF">
        <w:rPr>
          <w:rStyle w:val="Emphasis"/>
        </w:rPr>
        <w:t xml:space="preserve">be key in </w:t>
      </w:r>
      <w:r w:rsidRPr="008C0FA8">
        <w:rPr>
          <w:rStyle w:val="Emphasis"/>
          <w:highlight w:val="cyan"/>
        </w:rPr>
        <w:t>stop</w:t>
      </w:r>
      <w:r w:rsidRPr="005D3FAF">
        <w:rPr>
          <w:rStyle w:val="Emphasis"/>
        </w:rPr>
        <w:t xml:space="preserve">ping </w:t>
      </w:r>
      <w:r w:rsidRPr="008C0FA8">
        <w:rPr>
          <w:rStyle w:val="Emphasis"/>
          <w:highlight w:val="cyan"/>
        </w:rPr>
        <w:t>the attack</w:t>
      </w:r>
      <w:r w:rsidRPr="000A2844">
        <w:rPr>
          <w:rStyle w:val="Emphasis"/>
        </w:rPr>
        <w:t xml:space="preserve"> on federal employees and their unions.</w:t>
      </w:r>
    </w:p>
    <w:p w14:paraId="614D5B86" w14:textId="77777777" w:rsidR="00180A45" w:rsidRPr="00F3370B" w:rsidRDefault="00180A45" w:rsidP="00180A45">
      <w:pPr>
        <w:rPr>
          <w:sz w:val="14"/>
        </w:rPr>
      </w:pPr>
      <w:r w:rsidRPr="00F3370B">
        <w:rPr>
          <w:sz w:val="14"/>
        </w:rPr>
        <w:t>Trump Administration Directives</w:t>
      </w:r>
    </w:p>
    <w:p w14:paraId="6FBD1A4A" w14:textId="77777777" w:rsidR="00180A45" w:rsidRPr="00F3370B" w:rsidRDefault="00180A45" w:rsidP="00180A45">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44A67754" w14:textId="77777777" w:rsidR="00180A45" w:rsidRPr="00F3370B" w:rsidRDefault="00180A45" w:rsidP="00180A45">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413CA177" w14:textId="77777777" w:rsidR="00180A45" w:rsidRPr="00F3370B" w:rsidRDefault="00180A45" w:rsidP="00180A45">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4E0B24CD" w14:textId="77777777" w:rsidR="00180A45" w:rsidRPr="00F3370B" w:rsidRDefault="00180A45" w:rsidP="00180A45">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1C8FACC2" w14:textId="77777777" w:rsidR="00180A45" w:rsidRPr="00F3370B" w:rsidRDefault="00180A45" w:rsidP="00180A45">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4EE3519D" w14:textId="77777777" w:rsidR="00180A45" w:rsidRPr="00F3370B" w:rsidRDefault="00180A45" w:rsidP="00180A45">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01BEC44A" w14:textId="77777777" w:rsidR="00180A45" w:rsidRPr="00F3370B" w:rsidRDefault="00180A45" w:rsidP="00180A45">
      <w:pPr>
        <w:rPr>
          <w:sz w:val="14"/>
        </w:rPr>
      </w:pPr>
      <w:r w:rsidRPr="005D3FAF">
        <w:rPr>
          <w:rStyle w:val="Emphasis"/>
        </w:rPr>
        <w:t xml:space="preserve">Soon after the EO, </w:t>
      </w:r>
      <w:r w:rsidRPr="008C0FA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C0FA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C0FA8">
        <w:rPr>
          <w:rStyle w:val="Emphasis"/>
          <w:highlight w:val="cyan"/>
        </w:rPr>
        <w:t>(AFSA</w:t>
      </w:r>
      <w:r w:rsidRPr="00F3370B">
        <w:rPr>
          <w:rStyle w:val="StyleUnderline"/>
        </w:rPr>
        <w:t xml:space="preserve">), </w:t>
      </w:r>
      <w:r w:rsidRPr="008C0FA8">
        <w:rPr>
          <w:rStyle w:val="StyleUnderline"/>
          <w:highlight w:val="cyan"/>
        </w:rPr>
        <w:t xml:space="preserve">and the </w:t>
      </w:r>
      <w:r w:rsidRPr="005D3FAF">
        <w:rPr>
          <w:rStyle w:val="StyleUnderline"/>
        </w:rPr>
        <w:t xml:space="preserve">Federal Education Association </w:t>
      </w:r>
      <w:r w:rsidRPr="008C0FA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0E7CEC9B" w14:textId="77777777" w:rsidR="00180A45" w:rsidRPr="00F3370B" w:rsidRDefault="00180A45" w:rsidP="00180A45">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98D9FBE" w14:textId="77777777" w:rsidR="00180A45" w:rsidRPr="00F3370B" w:rsidRDefault="00180A45" w:rsidP="00180A45">
      <w:pPr>
        <w:rPr>
          <w:sz w:val="14"/>
        </w:rPr>
      </w:pPr>
      <w:r w:rsidRPr="00F3370B">
        <w:rPr>
          <w:sz w:val="14"/>
        </w:rPr>
        <w:t>The President may issue an order excluding any agency or subdivision thereof from coverage under this chapter if the President determines that—</w:t>
      </w:r>
    </w:p>
    <w:p w14:paraId="79363E05" w14:textId="77777777" w:rsidR="00180A45" w:rsidRPr="00F3370B" w:rsidRDefault="00180A45" w:rsidP="00180A45">
      <w:pPr>
        <w:rPr>
          <w:sz w:val="14"/>
        </w:rPr>
      </w:pPr>
      <w:r w:rsidRPr="00F3370B">
        <w:rPr>
          <w:sz w:val="14"/>
        </w:rPr>
        <w:t>(A) the agency or subdivision has as a primary function intelligence, counterintelligence, investigative, or national security work, and</w:t>
      </w:r>
    </w:p>
    <w:p w14:paraId="30F64BA4" w14:textId="77777777" w:rsidR="00180A45" w:rsidRPr="00F3370B" w:rsidRDefault="00180A45" w:rsidP="00180A45">
      <w:pPr>
        <w:rPr>
          <w:sz w:val="14"/>
        </w:rPr>
      </w:pPr>
      <w:r w:rsidRPr="00F3370B">
        <w:rPr>
          <w:sz w:val="14"/>
        </w:rPr>
        <w:t>(B) the provisions of this chapter cannot be applied to that agency or subdivision in a manner consistent with national security requirements and considerations.</w:t>
      </w:r>
    </w:p>
    <w:p w14:paraId="73C095F0" w14:textId="77777777" w:rsidR="00180A45" w:rsidRPr="00F3370B" w:rsidRDefault="00180A45" w:rsidP="00180A45">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3E44FD57" w14:textId="77777777" w:rsidR="00180A45" w:rsidRDefault="00180A45" w:rsidP="00180A45">
      <w:pPr>
        <w:rPr>
          <w:rStyle w:val="Emphasis"/>
        </w:rPr>
      </w:pPr>
      <w:r w:rsidRPr="00F3370B">
        <w:rPr>
          <w:rStyle w:val="StyleUnderline"/>
        </w:rPr>
        <w:t xml:space="preserve">The </w:t>
      </w:r>
      <w:r w:rsidRPr="008C0FA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C0FA8">
        <w:rPr>
          <w:rStyle w:val="Emphasis"/>
          <w:highlight w:val="cyan"/>
        </w:rPr>
        <w:t xml:space="preserve">deal with the </w:t>
      </w:r>
      <w:r w:rsidRPr="005D3FAF">
        <w:rPr>
          <w:rStyle w:val="Emphasis"/>
        </w:rPr>
        <w:t xml:space="preserve">large </w:t>
      </w:r>
      <w:r w:rsidRPr="008C0FA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77B7D4D5" w14:textId="77777777" w:rsidR="00180A45" w:rsidRDefault="00180A45" w:rsidP="00180A45">
      <w:pPr>
        <w:pStyle w:val="Heading4"/>
      </w:pPr>
      <w:r w:rsidRPr="00F004BB">
        <w:t>The aff solves</w:t>
      </w:r>
      <w:r>
        <w:t xml:space="preserve"> – protecting federal labor rights provides checks to presidential authority </w:t>
      </w:r>
    </w:p>
    <w:p w14:paraId="626CF49A" w14:textId="77777777" w:rsidR="00180A45" w:rsidRPr="004D0FED" w:rsidRDefault="00180A45" w:rsidP="00180A45">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08F0904A" w14:textId="77777777" w:rsidR="00180A45" w:rsidRPr="004D0FED" w:rsidRDefault="00180A45" w:rsidP="00180A45">
      <w:pPr>
        <w:rPr>
          <w:sz w:val="16"/>
        </w:rPr>
      </w:pPr>
      <w:r w:rsidRPr="004D0FED">
        <w:rPr>
          <w:sz w:val="16"/>
        </w:rPr>
        <w:t>The Constitution and Federal Labor Unions</w:t>
      </w:r>
    </w:p>
    <w:p w14:paraId="0FDC2048" w14:textId="77777777" w:rsidR="00180A45" w:rsidRPr="004D0FED" w:rsidRDefault="00180A45" w:rsidP="00180A45">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C0FA8">
        <w:rPr>
          <w:rStyle w:val="Emphasis"/>
          <w:highlight w:val="cyan"/>
        </w:rPr>
        <w:t xml:space="preserve">goal </w:t>
      </w:r>
      <w:r w:rsidRPr="005D3FAF">
        <w:rPr>
          <w:rStyle w:val="Emphasis"/>
        </w:rPr>
        <w:t xml:space="preserve">this time </w:t>
      </w:r>
      <w:r w:rsidRPr="008C0FA8">
        <w:rPr>
          <w:rStyle w:val="Emphasis"/>
          <w:highlight w:val="cyan"/>
        </w:rPr>
        <w:t>appears</w:t>
      </w:r>
      <w:r w:rsidRPr="00F004BB">
        <w:rPr>
          <w:rStyle w:val="Emphasis"/>
        </w:rPr>
        <w:t xml:space="preserve"> </w:t>
      </w:r>
      <w:r w:rsidRPr="008C0FA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C0FA8">
        <w:rPr>
          <w:rStyle w:val="Emphasis"/>
          <w:highlight w:val="cyan"/>
        </w:rPr>
        <w:t>rescinding</w:t>
      </w:r>
      <w:r w:rsidRPr="00A8491B">
        <w:rPr>
          <w:rStyle w:val="Emphasis"/>
        </w:rPr>
        <w:t xml:space="preserve"> major </w:t>
      </w:r>
      <w:r w:rsidRPr="005D3FAF">
        <w:rPr>
          <w:rStyle w:val="Emphasis"/>
        </w:rPr>
        <w:t xml:space="preserve">collective bargaining </w:t>
      </w:r>
      <w:r w:rsidRPr="008C0FA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C0FA8">
        <w:rPr>
          <w:rStyle w:val="StyleUnderline"/>
          <w:highlight w:val="cyan"/>
        </w:rPr>
        <w:t xml:space="preserve">exclude </w:t>
      </w:r>
      <w:r w:rsidRPr="005D3FAF">
        <w:rPr>
          <w:rStyle w:val="StyleUnderline"/>
        </w:rPr>
        <w:t xml:space="preserve">an enormous number of </w:t>
      </w:r>
      <w:r w:rsidRPr="008C0FA8">
        <w:rPr>
          <w:rStyle w:val="StyleUnderline"/>
          <w:highlight w:val="cyan"/>
        </w:rPr>
        <w:t xml:space="preserve">federal </w:t>
      </w:r>
      <w:r w:rsidRPr="005D3FAF">
        <w:rPr>
          <w:rStyle w:val="StyleUnderline"/>
        </w:rPr>
        <w:t xml:space="preserve">civil </w:t>
      </w:r>
      <w:r w:rsidRPr="008C0FA8">
        <w:rPr>
          <w:rStyle w:val="StyleUnderline"/>
          <w:highlight w:val="cyan"/>
        </w:rPr>
        <w:t>servants</w:t>
      </w:r>
      <w:r w:rsidRPr="004D0FED">
        <w:rPr>
          <w:sz w:val="16"/>
        </w:rPr>
        <w:t xml:space="preserve"> (estimates range upwards of 700,000) </w:t>
      </w:r>
      <w:r w:rsidRPr="008C0FA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0ACF22E1" w14:textId="77777777" w:rsidR="00180A45" w:rsidRPr="004D0FED" w:rsidRDefault="00180A45" w:rsidP="00180A45">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C0FA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4779D878" w14:textId="77777777" w:rsidR="00180A45" w:rsidRPr="004D0FED" w:rsidRDefault="00180A45" w:rsidP="00180A45">
      <w:pPr>
        <w:rPr>
          <w:sz w:val="16"/>
        </w:rPr>
      </w:pPr>
      <w:r w:rsidRPr="004D0FED">
        <w:rPr>
          <w:sz w:val="16"/>
        </w:rPr>
        <w:t xml:space="preserve">President </w:t>
      </w:r>
      <w:r w:rsidRPr="008C0FA8">
        <w:rPr>
          <w:rStyle w:val="StyleUnderline"/>
          <w:highlight w:val="cyan"/>
        </w:rPr>
        <w:t>Trump</w:t>
      </w:r>
      <w:r w:rsidRPr="004D0FED">
        <w:rPr>
          <w:rStyle w:val="StyleUnderline"/>
        </w:rPr>
        <w:t xml:space="preserve"> and his leading personnel advisors appear to </w:t>
      </w:r>
      <w:r w:rsidRPr="008C0FA8">
        <w:rPr>
          <w:rStyle w:val="StyleUnderline"/>
          <w:highlight w:val="cyan"/>
        </w:rPr>
        <w:t>view most</w:t>
      </w:r>
      <w:r w:rsidRPr="004D0FED">
        <w:rPr>
          <w:rStyle w:val="StyleUnderline"/>
        </w:rPr>
        <w:t xml:space="preserve">, if not all, </w:t>
      </w:r>
      <w:r w:rsidRPr="008C0FA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C0FA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C0FA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C0FA8">
        <w:rPr>
          <w:rStyle w:val="StyleUnderline"/>
          <w:highlight w:val="cyan"/>
        </w:rPr>
        <w:t>This is a</w:t>
      </w:r>
      <w:r w:rsidRPr="004D0FED">
        <w:rPr>
          <w:rStyle w:val="StyleUnderline"/>
        </w:rPr>
        <w:t xml:space="preserve"> particularly </w:t>
      </w:r>
      <w:r w:rsidRPr="008C0FA8">
        <w:rPr>
          <w:rStyle w:val="StyleUnderline"/>
          <w:highlight w:val="cyan"/>
        </w:rPr>
        <w:t>muscular version of the</w:t>
      </w:r>
      <w:r w:rsidRPr="008C0FA8">
        <w:rPr>
          <w:sz w:val="16"/>
          <w:highlight w:val="cyan"/>
        </w:rPr>
        <w:t xml:space="preserve"> </w:t>
      </w:r>
      <w:r w:rsidRPr="008C0FA8">
        <w:rPr>
          <w:rStyle w:val="Emphasis"/>
          <w:highlight w:val="cyan"/>
        </w:rPr>
        <w:t xml:space="preserve">unitary </w:t>
      </w:r>
      <w:r w:rsidRPr="00CC4A66">
        <w:rPr>
          <w:rStyle w:val="Emphasis"/>
        </w:rPr>
        <w:t xml:space="preserve">executive </w:t>
      </w:r>
      <w:r w:rsidRPr="008C0FA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8725F6B" w14:textId="77777777" w:rsidR="00180A45" w:rsidRPr="004D0FED" w:rsidRDefault="00180A45" w:rsidP="00180A45">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46C34DF5" w14:textId="77777777" w:rsidR="00180A45" w:rsidRPr="004D0FED" w:rsidRDefault="00180A45" w:rsidP="00180A45">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C0FA8">
        <w:rPr>
          <w:rStyle w:val="StyleUnderline"/>
          <w:highlight w:val="cyan"/>
        </w:rPr>
        <w:t>protections</w:t>
      </w:r>
      <w:r w:rsidRPr="004D0FED">
        <w:rPr>
          <w:rStyle w:val="StyleUnderline"/>
        </w:rPr>
        <w:t xml:space="preserve"> thus </w:t>
      </w:r>
      <w:r w:rsidRPr="008C0FA8">
        <w:rPr>
          <w:rStyle w:val="StyleUnderline"/>
          <w:highlight w:val="cyan"/>
        </w:rPr>
        <w:t>don’t reach the categories of workers</w:t>
      </w:r>
      <w:r w:rsidRPr="004D0FED">
        <w:rPr>
          <w:rStyle w:val="StyleUnderline"/>
        </w:rPr>
        <w:t xml:space="preserve"> </w:t>
      </w:r>
      <w:r w:rsidRPr="008C0FA8">
        <w:rPr>
          <w:rStyle w:val="StyleUnderline"/>
          <w:highlight w:val="cyan"/>
        </w:rPr>
        <w:t>that participate regularly in the formulation of high-level agency policies</w:t>
      </w:r>
      <w:r w:rsidRPr="004D0FED">
        <w:rPr>
          <w:rStyle w:val="StyleUnderline"/>
        </w:rPr>
        <w:t xml:space="preserve">. Instead, </w:t>
      </w:r>
      <w:r w:rsidRPr="008C0FA8">
        <w:rPr>
          <w:rStyle w:val="StyleUnderline"/>
          <w:highlight w:val="cyan"/>
        </w:rPr>
        <w:t>they cover primarily front-line workers</w:t>
      </w:r>
      <w:r w:rsidRPr="004D0FED">
        <w:rPr>
          <w:rStyle w:val="StyleUnderline"/>
        </w:rPr>
        <w:t xml:space="preserve">—everyone from </w:t>
      </w:r>
      <w:r w:rsidRPr="008C0FA8">
        <w:rPr>
          <w:rStyle w:val="Emphasis"/>
          <w:highlight w:val="cyan"/>
        </w:rPr>
        <w:t>scientists</w:t>
      </w:r>
      <w:r w:rsidRPr="004D0FED">
        <w:rPr>
          <w:rStyle w:val="StyleUnderline"/>
        </w:rPr>
        <w:t xml:space="preserve">, </w:t>
      </w:r>
      <w:r w:rsidRPr="008C0FA8">
        <w:rPr>
          <w:rStyle w:val="Emphasis"/>
          <w:highlight w:val="cyan"/>
        </w:rPr>
        <w:t>economists</w:t>
      </w:r>
      <w:r w:rsidRPr="004D0FED">
        <w:rPr>
          <w:rStyle w:val="StyleUnderline"/>
        </w:rPr>
        <w:t xml:space="preserve">, </w:t>
      </w:r>
      <w:r w:rsidRPr="008C0FA8">
        <w:rPr>
          <w:rStyle w:val="StyleUnderline"/>
          <w:highlight w:val="cyan"/>
        </w:rPr>
        <w:t>and</w:t>
      </w:r>
      <w:r w:rsidRPr="004D0FED">
        <w:rPr>
          <w:rStyle w:val="StyleUnderline"/>
        </w:rPr>
        <w:t xml:space="preserve"> litigation </w:t>
      </w:r>
      <w:r w:rsidRPr="008C0FA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C0FA8">
        <w:rPr>
          <w:rStyle w:val="StyleUnderline"/>
          <w:highlight w:val="cyan"/>
        </w:rPr>
        <w:t>positions are key to ensuring</w:t>
      </w:r>
      <w:r w:rsidRPr="004D0FED">
        <w:rPr>
          <w:rStyle w:val="StyleUnderline"/>
        </w:rPr>
        <w:t xml:space="preserve"> that the </w:t>
      </w:r>
      <w:r w:rsidRPr="008C0FA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4D9291C9" w14:textId="77777777" w:rsidR="00180A45" w:rsidRPr="004D0FED" w:rsidRDefault="00180A45" w:rsidP="00180A45">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0AEFA770" w14:textId="77777777" w:rsidR="00180A45" w:rsidRDefault="00180A45" w:rsidP="00180A45">
      <w:pPr>
        <w:rPr>
          <w:sz w:val="16"/>
        </w:rPr>
      </w:pPr>
      <w:r w:rsidRPr="004D0FED">
        <w:rPr>
          <w:sz w:val="16"/>
        </w:rPr>
        <w:t xml:space="preserve">Rather, and contrary to the arguments of many unitary executive proponents, </w:t>
      </w:r>
      <w:r w:rsidRPr="008C0FA8">
        <w:rPr>
          <w:rStyle w:val="Emphasis"/>
          <w:highlight w:val="cyan"/>
        </w:rPr>
        <w:t>unions</w:t>
      </w:r>
      <w:r w:rsidRPr="004D0FED">
        <w:rPr>
          <w:rStyle w:val="Emphasis"/>
        </w:rPr>
        <w:t xml:space="preserve"> </w:t>
      </w:r>
      <w:r w:rsidRPr="008C0FA8">
        <w:rPr>
          <w:rStyle w:val="Emphasis"/>
          <w:highlight w:val="cyan"/>
        </w:rPr>
        <w:t>further the legal and democratic accountability</w:t>
      </w:r>
      <w:r w:rsidRPr="004D0FED">
        <w:rPr>
          <w:rStyle w:val="Emphasis"/>
        </w:rPr>
        <w:t xml:space="preserve"> of the executive branch</w:t>
      </w:r>
      <w:r w:rsidRPr="004D0FED">
        <w:rPr>
          <w:sz w:val="16"/>
        </w:rPr>
        <w:t>.</w:t>
      </w:r>
    </w:p>
    <w:p w14:paraId="26F717E1" w14:textId="77777777" w:rsidR="00180A45" w:rsidRDefault="00180A45" w:rsidP="00180A45">
      <w:pPr>
        <w:pStyle w:val="Heading4"/>
      </w:pPr>
      <w:r>
        <w:t>The aff solves + courts key</w:t>
      </w:r>
    </w:p>
    <w:p w14:paraId="705BE24F" w14:textId="77777777" w:rsidR="00180A45" w:rsidRPr="00ED1CD3" w:rsidRDefault="00180A45" w:rsidP="00180A45">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1005ED29" w14:textId="77777777" w:rsidR="00180A45" w:rsidRPr="00FE6855" w:rsidRDefault="00180A45" w:rsidP="00180A45">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8C0FA8">
        <w:rPr>
          <w:rStyle w:val="StyleUnderline"/>
          <w:highlight w:val="cyan"/>
        </w:rPr>
        <w:t>executive order</w:t>
      </w:r>
      <w:r w:rsidRPr="00EE250D">
        <w:rPr>
          <w:rStyle w:val="StyleUnderline"/>
        </w:rPr>
        <w:t xml:space="preserve"> purporting </w:t>
      </w:r>
      <w:r w:rsidRPr="008C0FA8">
        <w:rPr>
          <w:rStyle w:val="StyleUnderline"/>
          <w:highlight w:val="cyan"/>
        </w:rPr>
        <w:t xml:space="preserve">to </w:t>
      </w:r>
      <w:r w:rsidRPr="008C0FA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8C0FA8">
        <w:rPr>
          <w:rStyle w:val="StyleUnderline"/>
          <w:highlight w:val="cyan"/>
        </w:rPr>
        <w:t>that</w:t>
      </w:r>
      <w:r w:rsidRPr="00FE6855">
        <w:rPr>
          <w:rStyle w:val="StyleUnderline"/>
        </w:rPr>
        <w:t xml:space="preserve"> the order </w:t>
      </w:r>
      <w:r w:rsidRPr="008C0FA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8C0FA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4E67E621" w14:textId="77777777" w:rsidR="00180A45" w:rsidRPr="00CE1A21" w:rsidRDefault="00180A45" w:rsidP="00180A45">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02F46E96" w14:textId="77777777" w:rsidR="00180A45" w:rsidRPr="00CE1A21" w:rsidRDefault="00180A45" w:rsidP="00180A45">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764327DC" w14:textId="77777777" w:rsidR="00180A45" w:rsidRPr="00CE1A21" w:rsidRDefault="00180A45" w:rsidP="00180A45">
      <w:pPr>
        <w:rPr>
          <w:sz w:val="14"/>
        </w:rPr>
      </w:pPr>
      <w:r w:rsidRPr="00CE1A21">
        <w:rPr>
          <w:sz w:val="14"/>
        </w:rPr>
        <w:t>Below, I explain the stakes of this dispute and the legal issues that are likely to arise as the parties litigate the order.</w:t>
      </w:r>
    </w:p>
    <w:p w14:paraId="095D2C0C" w14:textId="77777777" w:rsidR="00180A45" w:rsidRPr="00CE1A21" w:rsidRDefault="00180A45" w:rsidP="00180A45">
      <w:pPr>
        <w:rPr>
          <w:sz w:val="14"/>
        </w:rPr>
      </w:pPr>
      <w:r w:rsidRPr="00CE1A21">
        <w:rPr>
          <w:sz w:val="14"/>
        </w:rPr>
        <w:t>Background</w:t>
      </w:r>
    </w:p>
    <w:p w14:paraId="566F7BFC" w14:textId="77777777" w:rsidR="00180A45" w:rsidRPr="00CE1A21" w:rsidRDefault="00180A45" w:rsidP="00180A45">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0DF45229" w14:textId="77777777" w:rsidR="00180A45" w:rsidRPr="00CE1A21" w:rsidRDefault="00180A45" w:rsidP="00180A45">
      <w:pPr>
        <w:rPr>
          <w:sz w:val="14"/>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8C0FA8">
        <w:rPr>
          <w:rStyle w:val="StyleUnderline"/>
          <w:highlight w:val="cyan"/>
        </w:rPr>
        <w:t>They</w:t>
      </w:r>
      <w:r w:rsidRPr="005D2B5E">
        <w:rPr>
          <w:rStyle w:val="StyleUnderline"/>
        </w:rPr>
        <w:t xml:space="preserve"> can </w:t>
      </w:r>
      <w:r w:rsidRPr="008C0FA8">
        <w:rPr>
          <w:rStyle w:val="StyleUnderline"/>
          <w:highlight w:val="cyan"/>
        </w:rPr>
        <w:t>constrain policy choices</w:t>
      </w:r>
      <w:r w:rsidRPr="005D2B5E">
        <w:rPr>
          <w:rStyle w:val="StyleUnderline"/>
        </w:rPr>
        <w:t xml:space="preserve">—for example, the </w:t>
      </w:r>
      <w:r w:rsidRPr="008C0FA8">
        <w:rPr>
          <w:rStyle w:val="StyleUnderline"/>
          <w:highlight w:val="cyan"/>
        </w:rPr>
        <w:t>EPA’s</w:t>
      </w:r>
      <w:r w:rsidRPr="005D2B5E">
        <w:rPr>
          <w:rStyle w:val="StyleUnderline"/>
        </w:rPr>
        <w:t xml:space="preserve"> union recently negotiated a </w:t>
      </w:r>
      <w:r w:rsidRPr="008C0FA8">
        <w:rPr>
          <w:rStyle w:val="StyleUnderline"/>
          <w:highlight w:val="cyan"/>
        </w:rPr>
        <w:t>contract</w:t>
      </w:r>
      <w:r w:rsidRPr="005D2B5E">
        <w:rPr>
          <w:rStyle w:val="StyleUnderline"/>
        </w:rPr>
        <w:t xml:space="preserve"> that includes protections </w:t>
      </w:r>
      <w:r w:rsidRPr="008C0FA8">
        <w:rPr>
          <w:rStyle w:val="StyleUnderline"/>
          <w:highlight w:val="cyan"/>
        </w:rPr>
        <w:t>for “</w:t>
      </w:r>
      <w:r w:rsidRPr="008C0FA8">
        <w:rPr>
          <w:rStyle w:val="Emphasis"/>
          <w:highlight w:val="cyan"/>
        </w:rPr>
        <w:t>scientific integrity</w:t>
      </w:r>
      <w:r w:rsidRPr="008C0FA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8C0FA8">
        <w:rPr>
          <w:rStyle w:val="StyleUnderline"/>
          <w:highlight w:val="cyan"/>
        </w:rPr>
        <w:t>unions pool money</w:t>
      </w:r>
      <w:r w:rsidRPr="005D2B5E">
        <w:rPr>
          <w:rStyle w:val="StyleUnderline"/>
        </w:rPr>
        <w:t xml:space="preserve"> and expertise, allowing federal workers </w:t>
      </w:r>
      <w:r w:rsidRPr="008C0FA8">
        <w:rPr>
          <w:rStyle w:val="StyleUnderline"/>
          <w:highlight w:val="cyan"/>
        </w:rPr>
        <w:t xml:space="preserve">to </w:t>
      </w:r>
      <w:r w:rsidRPr="008C0FA8">
        <w:rPr>
          <w:rStyle w:val="Emphasis"/>
          <w:highlight w:val="cyan"/>
        </w:rPr>
        <w:t>push back against presidential attacks</w:t>
      </w:r>
      <w:r w:rsidRPr="005D2B5E">
        <w:rPr>
          <w:rStyle w:val="Emphasis"/>
        </w:rPr>
        <w:t xml:space="preserve"> 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710099AD" w14:textId="77777777" w:rsidR="00180A45" w:rsidRPr="00CE1A21" w:rsidRDefault="00180A45" w:rsidP="00180A45">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3F147730" w14:textId="77777777" w:rsidR="00180A45" w:rsidRPr="005D2B5E" w:rsidRDefault="00180A45" w:rsidP="00180A45">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8C0FA8">
        <w:rPr>
          <w:rStyle w:val="StyleUnderline"/>
          <w:highlight w:val="cyan"/>
        </w:rPr>
        <w:t>administration</w:t>
      </w:r>
      <w:r w:rsidRPr="005D2B5E">
        <w:rPr>
          <w:rStyle w:val="StyleUnderline"/>
        </w:rPr>
        <w:t xml:space="preserve"> has gone straight for the jugular—</w:t>
      </w:r>
      <w:r w:rsidRPr="008C0FA8">
        <w:rPr>
          <w:rStyle w:val="StyleUnderline"/>
          <w:highlight w:val="cyan"/>
        </w:rPr>
        <w:t>seeking to</w:t>
      </w:r>
      <w:r w:rsidRPr="005D2B5E">
        <w:rPr>
          <w:rStyle w:val="StyleUnderline"/>
        </w:rPr>
        <w:t xml:space="preserve"> </w:t>
      </w:r>
      <w:r w:rsidRPr="008C0FA8">
        <w:rPr>
          <w:rStyle w:val="Emphasis"/>
          <w:highlight w:val="cyan"/>
        </w:rPr>
        <w:t>strip</w:t>
      </w:r>
      <w:r w:rsidRPr="005D2B5E">
        <w:rPr>
          <w:rStyle w:val="Emphasis"/>
        </w:rPr>
        <w:t xml:space="preserve"> much of the federal workforce of </w:t>
      </w:r>
      <w:r w:rsidRPr="008C0FA8">
        <w:rPr>
          <w:rStyle w:val="Emphasis"/>
          <w:highlight w:val="cyan"/>
        </w:rPr>
        <w:t>union representation entirely.</w:t>
      </w:r>
    </w:p>
    <w:p w14:paraId="0F2D314D" w14:textId="77777777" w:rsidR="00180A45" w:rsidRPr="00CE1A21" w:rsidRDefault="00180A45" w:rsidP="00180A45">
      <w:pPr>
        <w:rPr>
          <w:sz w:val="14"/>
        </w:rPr>
      </w:pPr>
      <w:r w:rsidRPr="00CE1A21">
        <w:rPr>
          <w:sz w:val="14"/>
        </w:rPr>
        <w:t>What Law Governs Exemptions From Labor Rights?</w:t>
      </w:r>
    </w:p>
    <w:p w14:paraId="53C907AD" w14:textId="77777777" w:rsidR="00180A45" w:rsidRPr="005D2B5E" w:rsidRDefault="00180A45" w:rsidP="00180A45">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6238543C" w14:textId="77777777" w:rsidR="00180A45" w:rsidRPr="00CE1A21" w:rsidRDefault="00180A45" w:rsidP="00180A45">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26045A37" w14:textId="77777777" w:rsidR="00180A45" w:rsidRPr="00CE1A21" w:rsidRDefault="00180A45" w:rsidP="00180A45">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1005B059" w14:textId="77777777" w:rsidR="00180A45" w:rsidRPr="00CE1A21" w:rsidRDefault="00180A45" w:rsidP="00180A45">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454AFAEF" w14:textId="77777777" w:rsidR="00180A45" w:rsidRPr="00CE1A21" w:rsidRDefault="00180A45" w:rsidP="00180A45">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688969EE" w14:textId="77777777" w:rsidR="00180A45" w:rsidRPr="00CE1A21" w:rsidRDefault="00180A45" w:rsidP="00180A45">
      <w:pPr>
        <w:rPr>
          <w:sz w:val="14"/>
        </w:rPr>
      </w:pPr>
      <w:r w:rsidRPr="00CE1A21">
        <w:rPr>
          <w:sz w:val="14"/>
        </w:rPr>
        <w:t xml:space="preserve">Implications for the Current Order </w:t>
      </w:r>
    </w:p>
    <w:p w14:paraId="7AB1B7C2" w14:textId="77777777" w:rsidR="00180A45" w:rsidRPr="00CE1A21" w:rsidRDefault="00180A45" w:rsidP="00180A45">
      <w:pPr>
        <w:rPr>
          <w:sz w:val="14"/>
        </w:rPr>
      </w:pPr>
      <w:r w:rsidRPr="005D2B5E">
        <w:rPr>
          <w:rStyle w:val="StyleUnderline"/>
        </w:rPr>
        <w:t xml:space="preserve">President </w:t>
      </w:r>
      <w:r w:rsidRPr="008C0FA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0EE387B0" w14:textId="77777777" w:rsidR="00180A45" w:rsidRPr="00CE1A21" w:rsidRDefault="00180A45" w:rsidP="00180A45">
      <w:pPr>
        <w:rPr>
          <w:sz w:val="14"/>
        </w:rPr>
      </w:pPr>
      <w:r w:rsidRPr="008C0FA8">
        <w:rPr>
          <w:rStyle w:val="Emphasis"/>
          <w:highlight w:val="cyan"/>
        </w:rPr>
        <w:t>Procedurally</w:t>
      </w:r>
      <w:r w:rsidRPr="005D2B5E">
        <w:rPr>
          <w:rStyle w:val="Emphasis"/>
        </w:rPr>
        <w:t xml:space="preserve">, the </w:t>
      </w:r>
      <w:r w:rsidRPr="008C0FA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8C0FA8">
        <w:rPr>
          <w:rStyle w:val="Emphasis"/>
          <w:highlight w:val="cyan"/>
        </w:rPr>
        <w:t>a jurisdictional snag.</w:t>
      </w:r>
      <w:r w:rsidRPr="00CE1A21">
        <w:rPr>
          <w:sz w:val="14"/>
        </w:rPr>
        <w:t xml:space="preserve"> Technically, any dispute over the construction of the labor provisions of the CSRA is </w:t>
      </w:r>
      <w:r w:rsidRPr="008C0FA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49D9284E" w14:textId="77777777" w:rsidR="00180A45" w:rsidRPr="005D2B5E" w:rsidRDefault="00180A45" w:rsidP="00180A45">
      <w:pPr>
        <w:rPr>
          <w:rStyle w:val="StyleUnderline"/>
        </w:rPr>
      </w:pPr>
      <w:r w:rsidRPr="00CE1A21">
        <w:rPr>
          <w:sz w:val="14"/>
        </w:rPr>
        <w:t xml:space="preserve">Here, both parties appear to have ignored that requirement and gone straight to federal court. One reason might be because </w:t>
      </w:r>
      <w:r w:rsidRPr="008C0FA8">
        <w:rPr>
          <w:rStyle w:val="Emphasis"/>
          <w:highlight w:val="cyan"/>
        </w:rPr>
        <w:t>any litigation</w:t>
      </w:r>
      <w:r w:rsidRPr="005D2B5E">
        <w:rPr>
          <w:rStyle w:val="Emphasis"/>
        </w:rPr>
        <w:t xml:space="preserve"> before the FLRA </w:t>
      </w:r>
      <w:r w:rsidRPr="008C0FA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2AEC091C" w14:textId="77777777" w:rsidR="00180A45" w:rsidRPr="00C33649" w:rsidRDefault="00180A45" w:rsidP="00180A45">
      <w:pPr>
        <w:rPr>
          <w:rStyle w:val="StyleUnderline"/>
        </w:rPr>
      </w:pPr>
      <w:r w:rsidRPr="00CE1A21">
        <w:rPr>
          <w:sz w:val="14"/>
        </w:rPr>
        <w:t xml:space="preserve">But </w:t>
      </w:r>
      <w:r w:rsidRPr="005D2B5E">
        <w:rPr>
          <w:rStyle w:val="StyleUnderline"/>
        </w:rPr>
        <w:t xml:space="preserve">that </w:t>
      </w:r>
      <w:r w:rsidRPr="008C0FA8">
        <w:rPr>
          <w:rStyle w:val="StyleUnderline"/>
          <w:highlight w:val="cyan"/>
        </w:rPr>
        <w:t>procedural pathway</w:t>
      </w:r>
      <w:r w:rsidRPr="005D2B5E">
        <w:rPr>
          <w:rStyle w:val="StyleUnderline"/>
        </w:rPr>
        <w:t xml:space="preserve"> for litigating the dispute </w:t>
      </w:r>
      <w:r w:rsidRPr="008C0FA8">
        <w:rPr>
          <w:rStyle w:val="StyleUnderline"/>
          <w:highlight w:val="cyan"/>
        </w:rPr>
        <w:t>is closed</w:t>
      </w:r>
      <w:r w:rsidRPr="005D2B5E">
        <w:rPr>
          <w:rStyle w:val="StyleUnderline"/>
        </w:rPr>
        <w:t xml:space="preserve"> at the moment</w:t>
      </w:r>
      <w:r w:rsidRPr="00CE1A21">
        <w:rPr>
          <w:sz w:val="14"/>
        </w:rPr>
        <w:t xml:space="preserve">. The </w:t>
      </w:r>
      <w:r w:rsidRPr="008C0FA8">
        <w:rPr>
          <w:rStyle w:val="Emphasis"/>
          <w:highlight w:val="cyan"/>
        </w:rPr>
        <w:t>general counsel post</w:t>
      </w:r>
      <w:r w:rsidRPr="005D2B5E">
        <w:rPr>
          <w:rStyle w:val="Emphasis"/>
        </w:rPr>
        <w:t xml:space="preserve"> at the FLRA </w:t>
      </w:r>
      <w:r w:rsidRPr="008C0FA8">
        <w:rPr>
          <w:rStyle w:val="Emphasis"/>
          <w:highlight w:val="cyan"/>
        </w:rPr>
        <w:t>is</w:t>
      </w:r>
      <w:r w:rsidRPr="005D2B5E">
        <w:rPr>
          <w:rStyle w:val="Emphasis"/>
        </w:rPr>
        <w:t xml:space="preserve"> currently </w:t>
      </w:r>
      <w:r w:rsidRPr="008C0FA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8C0FA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8C0FA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3C2649AB" w14:textId="77777777" w:rsidR="00180A45" w:rsidRPr="00CE1A21" w:rsidRDefault="00180A45" w:rsidP="00180A45">
      <w:pPr>
        <w:rPr>
          <w:sz w:val="14"/>
        </w:rPr>
      </w:pPr>
      <w:r w:rsidRPr="00CE1A21">
        <w:rPr>
          <w:rStyle w:val="StyleUnderline"/>
        </w:rPr>
        <w:t xml:space="preserve">Assuming a federal court does reach the merits of the suits, the </w:t>
      </w:r>
      <w:r w:rsidRPr="008C0FA8">
        <w:rPr>
          <w:rStyle w:val="Emphasis"/>
          <w:highlight w:val="cyan"/>
        </w:rPr>
        <w:t>unions face a tough</w:t>
      </w:r>
      <w:r w:rsidRPr="00CE1A21">
        <w:rPr>
          <w:rStyle w:val="Emphasis"/>
        </w:rPr>
        <w:t xml:space="preserve"> </w:t>
      </w:r>
      <w:r w:rsidRPr="008C0FA8">
        <w:rPr>
          <w:rStyle w:val="Emphasis"/>
          <w:highlight w:val="cyan"/>
        </w:rPr>
        <w:t>battle</w:t>
      </w:r>
      <w:r w:rsidRPr="00CE1A21">
        <w:rPr>
          <w:rStyle w:val="Emphasis"/>
        </w:rPr>
        <w:t xml:space="preserve"> </w:t>
      </w:r>
      <w:r w:rsidRPr="008C0FA8">
        <w:rPr>
          <w:rStyle w:val="Emphasis"/>
          <w:highlight w:val="cyan"/>
        </w:rPr>
        <w:t>given</w:t>
      </w:r>
      <w:r w:rsidRPr="00CE1A21">
        <w:rPr>
          <w:rStyle w:val="Emphasis"/>
        </w:rPr>
        <w:t xml:space="preserve"> the </w:t>
      </w:r>
      <w:r w:rsidRPr="008C0FA8">
        <w:rPr>
          <w:rStyle w:val="Emphasis"/>
          <w:highlight w:val="cyan"/>
        </w:rPr>
        <w:t>discretion</w:t>
      </w:r>
      <w:r w:rsidRPr="00CE1A21">
        <w:rPr>
          <w:rStyle w:val="Emphasis"/>
        </w:rPr>
        <w:t xml:space="preserve"> usually </w:t>
      </w:r>
      <w:r w:rsidRPr="008C0FA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23E4FE70" w14:textId="77777777" w:rsidR="00180A45" w:rsidRPr="00CE1A21" w:rsidRDefault="00180A45" w:rsidP="00180A45">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2301D5F2" w14:textId="77777777" w:rsidR="00180A45" w:rsidRPr="00CE1A21" w:rsidRDefault="00180A45" w:rsidP="00180A45">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87974CA" w14:textId="77777777" w:rsidR="00180A45" w:rsidRPr="00CE1A21" w:rsidRDefault="00180A45" w:rsidP="00180A45">
      <w:pPr>
        <w:rPr>
          <w:sz w:val="14"/>
        </w:rPr>
      </w:pPr>
      <w:r w:rsidRPr="00CE1A21">
        <w:rPr>
          <w:sz w:val="14"/>
        </w:rPr>
        <w:t>***</w:t>
      </w:r>
    </w:p>
    <w:p w14:paraId="068234FD" w14:textId="77777777" w:rsidR="00180A45" w:rsidRPr="00BB0CED" w:rsidRDefault="00180A45" w:rsidP="00180A45">
      <w:pPr>
        <w:rPr>
          <w:u w:val="single"/>
        </w:rPr>
      </w:pPr>
      <w:r w:rsidRPr="008C0FA8">
        <w:rPr>
          <w:rStyle w:val="StyleUnderline"/>
          <w:highlight w:val="cyan"/>
        </w:rPr>
        <w:t>Unions</w:t>
      </w:r>
      <w:r w:rsidRPr="00CE1A21">
        <w:rPr>
          <w:rStyle w:val="StyleUnderline"/>
        </w:rPr>
        <w:t xml:space="preserve"> </w:t>
      </w:r>
      <w:r w:rsidRPr="008C0FA8">
        <w:rPr>
          <w:rStyle w:val="StyleUnderline"/>
          <w:highlight w:val="cyan"/>
        </w:rPr>
        <w:t>have been</w:t>
      </w:r>
      <w:r w:rsidRPr="00CE1A21">
        <w:rPr>
          <w:rStyle w:val="StyleUnderline"/>
        </w:rPr>
        <w:t xml:space="preserve"> among </w:t>
      </w:r>
      <w:r w:rsidRPr="008C0FA8">
        <w:rPr>
          <w:rStyle w:val="StyleUnderline"/>
          <w:highlight w:val="cyan"/>
        </w:rPr>
        <w:t xml:space="preserve">the </w:t>
      </w:r>
      <w:r w:rsidRPr="008C0FA8">
        <w:rPr>
          <w:rStyle w:val="Emphasis"/>
          <w:highlight w:val="cyan"/>
        </w:rPr>
        <w:t>most active and effective</w:t>
      </w:r>
      <w:r w:rsidRPr="00CE1A21">
        <w:rPr>
          <w:rStyle w:val="Emphasis"/>
        </w:rPr>
        <w:t xml:space="preserve"> institutions </w:t>
      </w:r>
      <w:r w:rsidRPr="008C0FA8">
        <w:rPr>
          <w:rStyle w:val="Emphasis"/>
          <w:highlight w:val="cyan"/>
        </w:rPr>
        <w:t>in responding</w:t>
      </w:r>
      <w:r w:rsidRPr="008C0FA8">
        <w:rPr>
          <w:rStyle w:val="StyleUnderline"/>
          <w:highlight w:val="cyan"/>
        </w:rPr>
        <w:t xml:space="preserve"> to the Trump administration’s</w:t>
      </w:r>
      <w:r w:rsidRPr="00CE1A21">
        <w:rPr>
          <w:rStyle w:val="StyleUnderline"/>
        </w:rPr>
        <w:t xml:space="preserve"> novel </w:t>
      </w:r>
      <w:r w:rsidRPr="008C0FA8">
        <w:rPr>
          <w:rStyle w:val="StyleUnderline"/>
          <w:highlight w:val="cyan"/>
        </w:rPr>
        <w:t>invocations</w:t>
      </w:r>
      <w:r w:rsidRPr="00CE1A21">
        <w:rPr>
          <w:rStyle w:val="StyleUnderline"/>
        </w:rPr>
        <w:t xml:space="preserve"> of executive power.</w:t>
      </w:r>
      <w:r w:rsidRPr="00CE1A21">
        <w:rPr>
          <w:sz w:val="14"/>
        </w:rPr>
        <w:t xml:space="preserve"> </w:t>
      </w:r>
      <w:r w:rsidRPr="008C0FA8">
        <w:rPr>
          <w:rStyle w:val="StyleUnderline"/>
          <w:highlight w:val="cyan"/>
        </w:rPr>
        <w:t>The current order</w:t>
      </w:r>
      <w:r w:rsidRPr="00CE1A21">
        <w:rPr>
          <w:rStyle w:val="StyleUnderline"/>
        </w:rPr>
        <w:t xml:space="preserve">, if sustained, </w:t>
      </w:r>
      <w:r w:rsidRPr="008C0FA8">
        <w:rPr>
          <w:rStyle w:val="StyleUnderline"/>
          <w:highlight w:val="cyan"/>
        </w:rPr>
        <w:t xml:space="preserve">would </w:t>
      </w:r>
      <w:r w:rsidRPr="008C0FA8">
        <w:rPr>
          <w:rStyle w:val="Emphasis"/>
          <w:highlight w:val="cyan"/>
        </w:rPr>
        <w:t>decimate the</w:t>
      </w:r>
      <w:r w:rsidRPr="00CE1A21">
        <w:rPr>
          <w:rStyle w:val="Emphasis"/>
        </w:rPr>
        <w:t xml:space="preserve"> </w:t>
      </w:r>
      <w:r w:rsidRPr="008C0FA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4C378BF3" w14:textId="77777777" w:rsidR="00180A45" w:rsidRPr="00712128" w:rsidRDefault="00180A45" w:rsidP="00180A45">
      <w:pPr>
        <w:pStyle w:val="Heading4"/>
      </w:pPr>
      <w:r>
        <w:t>It outweighs – Util best ethical framework- value to life inevitable</w:t>
      </w:r>
    </w:p>
    <w:p w14:paraId="0A00D268" w14:textId="77777777" w:rsidR="00180A45" w:rsidRPr="002A2DF1" w:rsidRDefault="00180A45" w:rsidP="00180A45">
      <w:r w:rsidRPr="002A2DF1">
        <w:rPr>
          <w:rStyle w:val="Style13ptBold"/>
        </w:rPr>
        <w:t>Bernstein ‘2</w:t>
      </w:r>
      <w:r w:rsidRPr="002A2DF1">
        <w:t xml:space="preserve"> (Richard J., Vera List Prof. Phil. – New School for Social Research, “Radical Evil: A Philosophical Interrogation”, p. 188-192)</w:t>
      </w:r>
    </w:p>
    <w:p w14:paraId="5C948D30" w14:textId="77777777" w:rsidR="00180A45" w:rsidRDefault="00180A45" w:rsidP="00180A45">
      <w:pPr>
        <w:rPr>
          <w:rStyle w:val="Emphasis"/>
        </w:rPr>
      </w:pPr>
      <w:r w:rsidRPr="008C0FA8">
        <w:rPr>
          <w:rStyle w:val="Emphasis"/>
          <w:highlight w:val="cyan"/>
        </w:rPr>
        <w:t>There is a basic value inherent in</w:t>
      </w:r>
      <w:r w:rsidRPr="00B06A73">
        <w:rPr>
          <w:rStyle w:val="Emphasis"/>
        </w:rPr>
        <w:t xml:space="preserve"> organic </w:t>
      </w:r>
      <w:r w:rsidRPr="008C0FA8">
        <w:rPr>
          <w:rStyle w:val="Emphasis"/>
          <w:highlight w:val="cyan"/>
        </w:rPr>
        <w:t>being</w:t>
      </w:r>
      <w:r w:rsidRPr="00B06A73">
        <w:rPr>
          <w:rStyle w:val="Emphasis"/>
        </w:rPr>
        <w:t>, a basic affirmation</w:t>
      </w:r>
      <w:r w:rsidRPr="00B06A73">
        <w:rPr>
          <w:sz w:val="12"/>
        </w:rPr>
        <w:t>, "The Yes' of Life" (IR 81). 15 "</w:t>
      </w:r>
      <w:r w:rsidRPr="00B06A73">
        <w:rPr>
          <w:rStyle w:val="Emphasis"/>
        </w:rPr>
        <w:t xml:space="preserve">The self-affirmation of being becomes </w:t>
      </w:r>
      <w:r w:rsidRPr="008C0FA8">
        <w:rPr>
          <w:rStyle w:val="Emphasis"/>
          <w:highlight w:val="cyan"/>
        </w:rPr>
        <w:t>emphatic in the opposition</w:t>
      </w:r>
      <w:r w:rsidRPr="00B06A73">
        <w:rPr>
          <w:rStyle w:val="Emphasis"/>
        </w:rPr>
        <w:t xml:space="preserve"> of life </w:t>
      </w:r>
      <w:r w:rsidRPr="008C0FA8">
        <w:rPr>
          <w:rStyle w:val="Emphasis"/>
          <w:highlight w:val="cyan"/>
        </w:rPr>
        <w:t>to death</w:t>
      </w:r>
      <w:r w:rsidRPr="00B06A73">
        <w:rPr>
          <w:rStyle w:val="Emphasis"/>
        </w:rPr>
        <w:t>.</w:t>
      </w:r>
      <w:r w:rsidRPr="00B06A73">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8C0FA8">
        <w:rPr>
          <w:rStyle w:val="Emphasis"/>
          <w:highlight w:val="cyan"/>
        </w:rPr>
        <w:t>Modern</w:t>
      </w:r>
      <w:r w:rsidRPr="00B06A73">
        <w:rPr>
          <w:rStyle w:val="Emphasis"/>
        </w:rPr>
        <w:t xml:space="preserve"> </w:t>
      </w:r>
      <w:r w:rsidRPr="008C0FA8">
        <w:rPr>
          <w:rStyle w:val="Emphasis"/>
          <w:highlight w:val="cyan"/>
        </w:rPr>
        <w:t>tec</w:t>
      </w:r>
      <w:r w:rsidRPr="00B06A73">
        <w:rPr>
          <w:rStyle w:val="Emphasis"/>
        </w:rPr>
        <w:t xml:space="preserve">hnology has </w:t>
      </w:r>
      <w:r w:rsidRPr="008C0FA8">
        <w:rPr>
          <w:rStyle w:val="Emphasis"/>
          <w:highlight w:val="cyan"/>
        </w:rPr>
        <w:t>transformed</w:t>
      </w:r>
      <w:r>
        <w:rPr>
          <w:rStyle w:val="Emphasis"/>
        </w:rPr>
        <w:t xml:space="preserve"> </w:t>
      </w:r>
      <w:r w:rsidRPr="00B06A73">
        <w:rPr>
          <w:rStyle w:val="Emphasis"/>
        </w:rPr>
        <w:t xml:space="preserve">the nature and consequences of human </w:t>
      </w:r>
      <w:r w:rsidRPr="008C0FA8">
        <w:rPr>
          <w:rStyle w:val="Emphasis"/>
          <w:highlight w:val="cyan"/>
        </w:rPr>
        <w:t>action so radically that</w:t>
      </w:r>
      <w:r w:rsidRPr="00B06A73">
        <w:rPr>
          <w:rStyle w:val="Emphasis"/>
        </w:rPr>
        <w:t xml:space="preserve"> the underlying premises of </w:t>
      </w:r>
      <w:r w:rsidRPr="008C0FA8">
        <w:rPr>
          <w:rStyle w:val="Emphasis"/>
          <w:highlight w:val="cyan"/>
        </w:rPr>
        <w:t>traditional ethics are no longer valid</w:t>
      </w:r>
      <w:r w:rsidRPr="00B06A73">
        <w:rPr>
          <w:rStyle w:val="Emphasis"/>
        </w:rPr>
        <w:t xml:space="preserve">. For the first time in history </w:t>
      </w:r>
      <w:r w:rsidRPr="008C0FA8">
        <w:rPr>
          <w:rStyle w:val="Emphasis"/>
          <w:highlight w:val="cyan"/>
        </w:rPr>
        <w:t>human beings possess</w:t>
      </w:r>
      <w:r w:rsidRPr="00B06A73">
        <w:rPr>
          <w:rStyle w:val="Emphasis"/>
        </w:rPr>
        <w:t xml:space="preserve"> the knowledge and the </w:t>
      </w:r>
      <w:r w:rsidRPr="008C0FA8">
        <w:rPr>
          <w:rStyle w:val="Emphasis"/>
          <w:highlight w:val="cyan"/>
        </w:rPr>
        <w:t>power to destroy</w:t>
      </w:r>
      <w:r w:rsidRPr="00B06A73">
        <w:rPr>
          <w:rStyle w:val="Emphasis"/>
        </w:rPr>
        <w:t xml:space="preserve"> life on </w:t>
      </w:r>
      <w:r w:rsidRPr="008C0FA8">
        <w:rPr>
          <w:rStyle w:val="Emphasis"/>
          <w:highlight w:val="cyan"/>
        </w:rPr>
        <w:t>this planet</w:t>
      </w:r>
      <w:r w:rsidRPr="00B06A73">
        <w:rPr>
          <w:rStyle w:val="Emphasis"/>
        </w:rPr>
        <w:t>, including human life</w:t>
      </w:r>
      <w:r w:rsidRPr="00B06A73">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B06A73">
        <w:rPr>
          <w:rStyle w:val="Emphasis"/>
        </w:rPr>
        <w:t xml:space="preserve">We need, Jonas argued, </w:t>
      </w:r>
      <w:r w:rsidRPr="008C0FA8">
        <w:rPr>
          <w:rStyle w:val="Emphasis"/>
          <w:highlight w:val="cyan"/>
        </w:rPr>
        <w:t>a new categorical imperative</w:t>
      </w:r>
      <w:r w:rsidRPr="00B06A73">
        <w:rPr>
          <w:rStyle w:val="Emphasis"/>
        </w:rPr>
        <w:t xml:space="preserve"> that </w:t>
      </w:r>
      <w:r w:rsidRPr="008C0FA8">
        <w:rPr>
          <w:rStyle w:val="Emphasis"/>
          <w:highlight w:val="cyan"/>
        </w:rPr>
        <w:t>might be</w:t>
      </w:r>
      <w:r w:rsidRPr="00B06A73">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8C0FA8">
        <w:rPr>
          <w:rStyle w:val="Emphasis"/>
          <w:highlight w:val="cyan"/>
        </w:rPr>
        <w:t>Do not compromise</w:t>
      </w:r>
      <w:r w:rsidRPr="00B06A73">
        <w:rPr>
          <w:rStyle w:val="Emphasis"/>
        </w:rPr>
        <w:t xml:space="preserve"> the conditions for an indefinite </w:t>
      </w:r>
      <w:r w:rsidRPr="008C0FA8">
        <w:rPr>
          <w:rStyle w:val="Emphasis"/>
          <w:highlight w:val="cyan"/>
        </w:rPr>
        <w:t>continuation of humanity on earth</w:t>
      </w:r>
      <w:r w:rsidRPr="00B06A73">
        <w:rPr>
          <w:rStyle w:val="Emphasis"/>
        </w:rPr>
        <w:t>"; or again turned positive: "In your present choices, include the future wholeness of Man among the objects of your will."</w:t>
      </w:r>
    </w:p>
    <w:p w14:paraId="49F94720" w14:textId="59C62E72" w:rsidR="00180A45" w:rsidRDefault="00180A45" w:rsidP="00180A45">
      <w:pPr>
        <w:pStyle w:val="Heading2"/>
      </w:pPr>
      <w:r>
        <w:t>2AC</w:t>
      </w:r>
    </w:p>
    <w:p w14:paraId="07D1FFD4" w14:textId="1E501C78" w:rsidR="00180A45" w:rsidRDefault="00180A45" w:rsidP="00180A45">
      <w:pPr>
        <w:pStyle w:val="Heading3"/>
      </w:pPr>
      <w:r>
        <w:t>K</w:t>
      </w:r>
    </w:p>
    <w:p w14:paraId="599B8962" w14:textId="77777777" w:rsidR="00180A45" w:rsidRPr="00180A45" w:rsidRDefault="00180A45" w:rsidP="00180A45"/>
    <w:p w14:paraId="72932419" w14:textId="77777777" w:rsidR="00180A45" w:rsidRPr="00712128" w:rsidRDefault="00180A45" w:rsidP="00180A45">
      <w:pPr>
        <w:pStyle w:val="Heading4"/>
      </w:pPr>
      <w:r>
        <w:t>It outweighs – Util best ethical framework- value to life inevitable</w:t>
      </w:r>
    </w:p>
    <w:p w14:paraId="11DCD011" w14:textId="77777777" w:rsidR="00180A45" w:rsidRPr="002A2DF1" w:rsidRDefault="00180A45" w:rsidP="00180A45">
      <w:r w:rsidRPr="002A2DF1">
        <w:rPr>
          <w:rStyle w:val="Style13ptBold"/>
        </w:rPr>
        <w:t>Bernstein ‘2</w:t>
      </w:r>
      <w:r w:rsidRPr="002A2DF1">
        <w:t xml:space="preserve"> (Richard J., Vera List Prof. Phil. – New School for Social Research, “Radical Evil: A Philosophical Interrogation”, p. 188-192)</w:t>
      </w:r>
    </w:p>
    <w:p w14:paraId="5F26CEC0" w14:textId="77777777" w:rsidR="00180A45" w:rsidRDefault="00180A45" w:rsidP="00180A45">
      <w:pPr>
        <w:rPr>
          <w:rStyle w:val="Emphasis"/>
        </w:rPr>
      </w:pPr>
      <w:r w:rsidRPr="008C0FA8">
        <w:rPr>
          <w:rStyle w:val="Emphasis"/>
          <w:highlight w:val="cyan"/>
        </w:rPr>
        <w:t>There is a basic value inherent in</w:t>
      </w:r>
      <w:r w:rsidRPr="00B06A73">
        <w:rPr>
          <w:rStyle w:val="Emphasis"/>
        </w:rPr>
        <w:t xml:space="preserve"> organic </w:t>
      </w:r>
      <w:r w:rsidRPr="008C0FA8">
        <w:rPr>
          <w:rStyle w:val="Emphasis"/>
          <w:highlight w:val="cyan"/>
        </w:rPr>
        <w:t>being</w:t>
      </w:r>
      <w:r w:rsidRPr="00B06A73">
        <w:rPr>
          <w:rStyle w:val="Emphasis"/>
        </w:rPr>
        <w:t>, a basic affirmation</w:t>
      </w:r>
      <w:r w:rsidRPr="00B06A73">
        <w:rPr>
          <w:sz w:val="12"/>
        </w:rPr>
        <w:t>, "The Yes' of Life" (IR 81). 15 "</w:t>
      </w:r>
      <w:r w:rsidRPr="00B06A73">
        <w:rPr>
          <w:rStyle w:val="Emphasis"/>
        </w:rPr>
        <w:t xml:space="preserve">The self-affirmation of being becomes </w:t>
      </w:r>
      <w:r w:rsidRPr="008C0FA8">
        <w:rPr>
          <w:rStyle w:val="Emphasis"/>
          <w:highlight w:val="cyan"/>
        </w:rPr>
        <w:t>emphatic in the opposition</w:t>
      </w:r>
      <w:r w:rsidRPr="00B06A73">
        <w:rPr>
          <w:rStyle w:val="Emphasis"/>
        </w:rPr>
        <w:t xml:space="preserve"> of life </w:t>
      </w:r>
      <w:r w:rsidRPr="008C0FA8">
        <w:rPr>
          <w:rStyle w:val="Emphasis"/>
          <w:highlight w:val="cyan"/>
        </w:rPr>
        <w:t>to death</w:t>
      </w:r>
      <w:r w:rsidRPr="00B06A73">
        <w:rPr>
          <w:rStyle w:val="Emphasis"/>
        </w:rPr>
        <w:t>.</w:t>
      </w:r>
      <w:r w:rsidRPr="00B06A73">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8C0FA8">
        <w:rPr>
          <w:rStyle w:val="Emphasis"/>
          <w:highlight w:val="cyan"/>
        </w:rPr>
        <w:t>Modern</w:t>
      </w:r>
      <w:r w:rsidRPr="00B06A73">
        <w:rPr>
          <w:rStyle w:val="Emphasis"/>
        </w:rPr>
        <w:t xml:space="preserve"> </w:t>
      </w:r>
      <w:r w:rsidRPr="008C0FA8">
        <w:rPr>
          <w:rStyle w:val="Emphasis"/>
          <w:highlight w:val="cyan"/>
        </w:rPr>
        <w:t>tec</w:t>
      </w:r>
      <w:r w:rsidRPr="00B06A73">
        <w:rPr>
          <w:rStyle w:val="Emphasis"/>
        </w:rPr>
        <w:t xml:space="preserve">hnology has </w:t>
      </w:r>
      <w:r w:rsidRPr="008C0FA8">
        <w:rPr>
          <w:rStyle w:val="Emphasis"/>
          <w:highlight w:val="cyan"/>
        </w:rPr>
        <w:t>transformed</w:t>
      </w:r>
      <w:r>
        <w:rPr>
          <w:rStyle w:val="Emphasis"/>
        </w:rPr>
        <w:t xml:space="preserve"> </w:t>
      </w:r>
      <w:r w:rsidRPr="00B06A73">
        <w:rPr>
          <w:rStyle w:val="Emphasis"/>
        </w:rPr>
        <w:t xml:space="preserve">the nature and consequences of human </w:t>
      </w:r>
      <w:r w:rsidRPr="008C0FA8">
        <w:rPr>
          <w:rStyle w:val="Emphasis"/>
          <w:highlight w:val="cyan"/>
        </w:rPr>
        <w:t>action so radically that</w:t>
      </w:r>
      <w:r w:rsidRPr="00B06A73">
        <w:rPr>
          <w:rStyle w:val="Emphasis"/>
        </w:rPr>
        <w:t xml:space="preserve"> the underlying premises of </w:t>
      </w:r>
      <w:r w:rsidRPr="008C0FA8">
        <w:rPr>
          <w:rStyle w:val="Emphasis"/>
          <w:highlight w:val="cyan"/>
        </w:rPr>
        <w:t>traditional ethics are no longer valid</w:t>
      </w:r>
      <w:r w:rsidRPr="00B06A73">
        <w:rPr>
          <w:rStyle w:val="Emphasis"/>
        </w:rPr>
        <w:t xml:space="preserve">. For the first time in history </w:t>
      </w:r>
      <w:r w:rsidRPr="008C0FA8">
        <w:rPr>
          <w:rStyle w:val="Emphasis"/>
          <w:highlight w:val="cyan"/>
        </w:rPr>
        <w:t>human beings possess</w:t>
      </w:r>
      <w:r w:rsidRPr="00B06A73">
        <w:rPr>
          <w:rStyle w:val="Emphasis"/>
        </w:rPr>
        <w:t xml:space="preserve"> the knowledge and the </w:t>
      </w:r>
      <w:r w:rsidRPr="008C0FA8">
        <w:rPr>
          <w:rStyle w:val="Emphasis"/>
          <w:highlight w:val="cyan"/>
        </w:rPr>
        <w:t>power to destroy</w:t>
      </w:r>
      <w:r w:rsidRPr="00B06A73">
        <w:rPr>
          <w:rStyle w:val="Emphasis"/>
        </w:rPr>
        <w:t xml:space="preserve"> life on </w:t>
      </w:r>
      <w:r w:rsidRPr="008C0FA8">
        <w:rPr>
          <w:rStyle w:val="Emphasis"/>
          <w:highlight w:val="cyan"/>
        </w:rPr>
        <w:t>this planet</w:t>
      </w:r>
      <w:r w:rsidRPr="00B06A73">
        <w:rPr>
          <w:rStyle w:val="Emphasis"/>
        </w:rPr>
        <w:t>, including human life</w:t>
      </w:r>
      <w:r w:rsidRPr="00B06A73">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B06A73">
        <w:rPr>
          <w:rStyle w:val="Emphasis"/>
        </w:rPr>
        <w:t xml:space="preserve">We need, Jonas argued, </w:t>
      </w:r>
      <w:r w:rsidRPr="008C0FA8">
        <w:rPr>
          <w:rStyle w:val="Emphasis"/>
          <w:highlight w:val="cyan"/>
        </w:rPr>
        <w:t>a new categorical imperative</w:t>
      </w:r>
      <w:r w:rsidRPr="00B06A73">
        <w:rPr>
          <w:rStyle w:val="Emphasis"/>
        </w:rPr>
        <w:t xml:space="preserve"> that </w:t>
      </w:r>
      <w:r w:rsidRPr="008C0FA8">
        <w:rPr>
          <w:rStyle w:val="Emphasis"/>
          <w:highlight w:val="cyan"/>
        </w:rPr>
        <w:t>might be</w:t>
      </w:r>
      <w:r w:rsidRPr="00B06A73">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8C0FA8">
        <w:rPr>
          <w:rStyle w:val="Emphasis"/>
          <w:highlight w:val="cyan"/>
        </w:rPr>
        <w:t>Do not compromise</w:t>
      </w:r>
      <w:r w:rsidRPr="00B06A73">
        <w:rPr>
          <w:rStyle w:val="Emphasis"/>
        </w:rPr>
        <w:t xml:space="preserve"> the conditions for an indefinite </w:t>
      </w:r>
      <w:r w:rsidRPr="008C0FA8">
        <w:rPr>
          <w:rStyle w:val="Emphasis"/>
          <w:highlight w:val="cyan"/>
        </w:rPr>
        <w:t>continuation of humanity on earth</w:t>
      </w:r>
      <w:r w:rsidRPr="00B06A73">
        <w:rPr>
          <w:rStyle w:val="Emphasis"/>
        </w:rPr>
        <w:t>"; or again turned positive: "In your present choices, include the future wholeness of Man among the objects of your will."</w:t>
      </w:r>
    </w:p>
    <w:p w14:paraId="20ED2FA6" w14:textId="77777777" w:rsidR="00180A45" w:rsidRPr="004E7B94" w:rsidRDefault="00180A45" w:rsidP="00180A45">
      <w:pPr>
        <w:pStyle w:val="Heading4"/>
        <w:rPr>
          <w:rFonts w:asciiTheme="minorHAnsi" w:hAnsiTheme="minorHAnsi" w:cstheme="minorHAnsi"/>
          <w:sz w:val="16"/>
        </w:rPr>
      </w:pPr>
      <w:r>
        <w:rPr>
          <w:rFonts w:asciiTheme="minorHAnsi" w:hAnsiTheme="minorHAnsi" w:cstheme="minorHAnsi"/>
        </w:rPr>
        <w:t xml:space="preserve">And existential discourse is good- </w:t>
      </w:r>
      <w:r w:rsidRPr="00732E9E">
        <w:rPr>
          <w:rFonts w:asciiTheme="minorHAnsi" w:hAnsiTheme="minorHAnsi" w:cstheme="minorHAnsi"/>
        </w:rPr>
        <w:t xml:space="preserve">Studies prove existential risk discourse </w:t>
      </w:r>
      <w:r>
        <w:rPr>
          <w:rFonts w:asciiTheme="minorHAnsi" w:hAnsiTheme="minorHAnsi" w:cstheme="minorHAnsi"/>
        </w:rPr>
        <w:t xml:space="preserve">and collective “we” </w:t>
      </w:r>
      <w:r w:rsidRPr="00732E9E">
        <w:rPr>
          <w:rFonts w:asciiTheme="minorHAnsi" w:hAnsiTheme="minorHAnsi" w:cstheme="minorHAnsi"/>
        </w:rPr>
        <w:t>motivates prosocial values</w:t>
      </w:r>
    </w:p>
    <w:p w14:paraId="4649B47E" w14:textId="77777777" w:rsidR="00180A45" w:rsidRPr="00732E9E" w:rsidRDefault="00180A45" w:rsidP="00180A45">
      <w:pPr>
        <w:rPr>
          <w:rFonts w:asciiTheme="minorHAnsi" w:hAnsiTheme="minorHAnsi" w:cstheme="minorHAnsi"/>
        </w:rPr>
      </w:pPr>
      <w:r w:rsidRPr="00732E9E">
        <w:rPr>
          <w:rStyle w:val="Heading4Char"/>
          <w:rFonts w:asciiTheme="minorHAnsi" w:hAnsiTheme="minorHAnsi" w:cstheme="minorHAnsi"/>
        </w:rPr>
        <w:t>Vail et al. 9</w:t>
      </w:r>
      <w:r w:rsidRPr="00732E9E">
        <w:rPr>
          <w:rFonts w:asciiTheme="minorHAnsi" w:hAnsiTheme="minorHAnsi" w:cstheme="minorHAnsi"/>
        </w:rPr>
        <w:t xml:space="preserve"> – Kenneth Vail III is a University of Missouri Department of Psychological Sciences researcher. (Kenneth Vail III, Jamie Arndt, Matt Motyl, Tom Pyszczynski, “Compassionate Values and Presidential Politics: Mortality Salience, Compassionate Values, and Support for Barack Obama and John McCain in the 2008 Presidential Election,” Analyses of Social Issues and Public Policy, Vol. 9, No. 1, p. 263-266, 2019, Accessed 9-10-2022, LASA-SC)</w:t>
      </w:r>
    </w:p>
    <w:p w14:paraId="149E20AA" w14:textId="77777777" w:rsidR="00180A45" w:rsidRPr="007D32B6" w:rsidRDefault="00180A45" w:rsidP="00180A45">
      <w:pPr>
        <w:rPr>
          <w:rStyle w:val="Emphasis"/>
          <w:rFonts w:asciiTheme="minorHAnsi" w:hAnsiTheme="minorHAnsi" w:cstheme="minorHAnsi"/>
          <w:b w:val="0"/>
          <w:iCs w:val="0"/>
          <w:sz w:val="16"/>
        </w:rPr>
      </w:pPr>
      <w:r w:rsidRPr="00732E9E">
        <w:rPr>
          <w:rFonts w:asciiTheme="minorHAnsi" w:hAnsiTheme="minorHAnsi" w:cstheme="minorHAnsi"/>
          <w:sz w:val="16"/>
        </w:rPr>
        <w:t xml:space="preserve">The present findings extend those of Rothschild et al. (2009). Rothschild et al. showed that priming religious </w:t>
      </w:r>
      <w:r w:rsidRPr="00BF2920">
        <w:rPr>
          <w:rFonts w:asciiTheme="minorHAnsi" w:hAnsiTheme="minorHAnsi" w:cstheme="minorHAnsi"/>
          <w:sz w:val="16"/>
        </w:rPr>
        <w:t xml:space="preserve">fundamentalists with compassionate values that were clearly tied to their religious foundations in either Christianity or Islam led to lower level of support for the use of violence against Iran among Americans and to less hostile attitudes toward the United States (including less support of martyrdom attacks) among Iranians; in the absence of priming these compassionate values, death reminders led to increased support for violence among both groups. The </w:t>
      </w:r>
      <w:r w:rsidRPr="00BF2920">
        <w:rPr>
          <w:rStyle w:val="StyleUnderline"/>
          <w:rFonts w:asciiTheme="minorHAnsi" w:hAnsiTheme="minorHAnsi" w:cstheme="minorHAnsi"/>
        </w:rPr>
        <w:t>present</w:t>
      </w:r>
      <w:r w:rsidRPr="00BF2920">
        <w:rPr>
          <w:rFonts w:asciiTheme="minorHAnsi" w:hAnsiTheme="minorHAnsi" w:cstheme="minorHAnsi"/>
          <w:sz w:val="16"/>
        </w:rPr>
        <w:t xml:space="preserve"> </w:t>
      </w:r>
      <w:r w:rsidRPr="00BF2920">
        <w:rPr>
          <w:rStyle w:val="StyleUnderline"/>
          <w:rFonts w:asciiTheme="minorHAnsi" w:hAnsiTheme="minorHAnsi" w:cstheme="minorHAnsi"/>
        </w:rPr>
        <w:t>study</w:t>
      </w:r>
      <w:r w:rsidRPr="00BF2920">
        <w:rPr>
          <w:rFonts w:asciiTheme="minorHAnsi" w:hAnsiTheme="minorHAnsi" w:cstheme="minorHAnsi"/>
          <w:sz w:val="16"/>
        </w:rPr>
        <w:t xml:space="preserve"> </w:t>
      </w:r>
      <w:r w:rsidRPr="00BF2920">
        <w:rPr>
          <w:rStyle w:val="StyleUnderline"/>
          <w:rFonts w:asciiTheme="minorHAnsi" w:hAnsiTheme="minorHAnsi" w:cstheme="minorHAnsi"/>
        </w:rPr>
        <w:t>goes</w:t>
      </w:r>
      <w:r w:rsidRPr="00BF2920">
        <w:rPr>
          <w:rFonts w:asciiTheme="minorHAnsi" w:hAnsiTheme="minorHAnsi" w:cstheme="minorHAnsi"/>
          <w:sz w:val="16"/>
        </w:rPr>
        <w:t xml:space="preserve"> </w:t>
      </w:r>
      <w:r w:rsidRPr="00BF2920">
        <w:rPr>
          <w:rStyle w:val="Emphasis"/>
          <w:rFonts w:asciiTheme="minorHAnsi" w:hAnsiTheme="minorHAnsi" w:cstheme="minorHAnsi"/>
        </w:rPr>
        <w:t>beyond</w:t>
      </w:r>
      <w:r w:rsidRPr="00BF2920">
        <w:rPr>
          <w:rFonts w:asciiTheme="minorHAnsi" w:hAnsiTheme="minorHAnsi" w:cstheme="minorHAnsi"/>
          <w:sz w:val="16"/>
        </w:rPr>
        <w:t xml:space="preserve"> </w:t>
      </w:r>
      <w:r w:rsidRPr="00BF2920">
        <w:rPr>
          <w:rStyle w:val="StyleUnderline"/>
          <w:rFonts w:asciiTheme="minorHAnsi" w:hAnsiTheme="minorHAnsi" w:cstheme="minorHAnsi"/>
        </w:rPr>
        <w:t>a religious context to</w:t>
      </w:r>
      <w:r w:rsidRPr="00BF2920">
        <w:rPr>
          <w:rFonts w:asciiTheme="minorHAnsi" w:hAnsiTheme="minorHAnsi" w:cstheme="minorHAnsi"/>
          <w:sz w:val="16"/>
        </w:rPr>
        <w:t xml:space="preserve"> show that in the absence of being faced with compassionate values, death reminders increased support for John McCain; but when oriented toward compassionate values, MS increased support for Barack Obama.</w:t>
      </w:r>
      <w:r>
        <w:rPr>
          <w:rFonts w:asciiTheme="minorHAnsi" w:hAnsiTheme="minorHAnsi" w:cstheme="minorHAnsi"/>
          <w:sz w:val="16"/>
        </w:rPr>
        <w:t xml:space="preserve"> </w:t>
      </w:r>
      <w:r w:rsidRPr="00732E9E">
        <w:rPr>
          <w:rFonts w:asciiTheme="minorHAnsi" w:hAnsiTheme="minorHAnsi" w:cstheme="minorHAnsi"/>
          <w:sz w:val="16"/>
        </w:rPr>
        <w:t xml:space="preserve">This </w:t>
      </w:r>
      <w:r w:rsidRPr="00732E9E">
        <w:rPr>
          <w:rStyle w:val="Emphasis"/>
          <w:rFonts w:asciiTheme="minorHAnsi" w:hAnsiTheme="minorHAnsi" w:cstheme="minorHAnsi"/>
        </w:rPr>
        <w:t>study</w:t>
      </w:r>
      <w:r w:rsidRPr="00732E9E">
        <w:rPr>
          <w:rFonts w:asciiTheme="minorHAnsi" w:hAnsiTheme="minorHAnsi" w:cstheme="minorHAnsi"/>
          <w:sz w:val="16"/>
        </w:rPr>
        <w:t xml:space="preserve"> also </w:t>
      </w:r>
      <w:r w:rsidRPr="004E7B94">
        <w:rPr>
          <w:rStyle w:val="StyleUnderline"/>
          <w:rFonts w:asciiTheme="minorHAnsi" w:hAnsiTheme="minorHAnsi" w:cstheme="minorHAnsi"/>
          <w:highlight w:val="cyan"/>
        </w:rPr>
        <w:t>provides</w:t>
      </w:r>
      <w:r w:rsidRPr="00732E9E">
        <w:rPr>
          <w:rFonts w:asciiTheme="minorHAnsi" w:hAnsiTheme="minorHAnsi" w:cstheme="minorHAnsi"/>
          <w:sz w:val="16"/>
        </w:rPr>
        <w:t xml:space="preserve"> </w:t>
      </w:r>
      <w:r w:rsidRPr="00732E9E">
        <w:rPr>
          <w:rStyle w:val="Emphasis"/>
          <w:rFonts w:asciiTheme="minorHAnsi" w:hAnsiTheme="minorHAnsi" w:cstheme="minorHAnsi"/>
        </w:rPr>
        <w:t xml:space="preserve">convergent </w:t>
      </w:r>
      <w:r w:rsidRPr="004E7B94">
        <w:rPr>
          <w:rStyle w:val="Emphasis"/>
          <w:rFonts w:asciiTheme="minorHAnsi" w:hAnsiTheme="minorHAnsi" w:cstheme="minorHAnsi"/>
          <w:highlight w:val="cyan"/>
        </w:rPr>
        <w:t>support</w:t>
      </w:r>
      <w:r w:rsidRPr="00732E9E">
        <w:rPr>
          <w:rFonts w:asciiTheme="minorHAnsi" w:hAnsiTheme="minorHAnsi" w:cstheme="minorHAnsi"/>
          <w:sz w:val="16"/>
        </w:rPr>
        <w:t xml:space="preserve"> </w:t>
      </w:r>
      <w:r w:rsidRPr="004E7B94">
        <w:rPr>
          <w:rStyle w:val="StyleUnderline"/>
          <w:rFonts w:asciiTheme="minorHAnsi" w:hAnsiTheme="minorHAnsi" w:cstheme="minorHAnsi"/>
          <w:highlight w:val="cyan"/>
        </w:rPr>
        <w:t>for</w:t>
      </w:r>
      <w:r w:rsidRPr="00732E9E">
        <w:rPr>
          <w:rStyle w:val="StyleUnderline"/>
          <w:rFonts w:asciiTheme="minorHAnsi" w:hAnsiTheme="minorHAnsi" w:cstheme="minorHAnsi"/>
        </w:rPr>
        <w:t xml:space="preserve"> a</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growing number</w:t>
      </w:r>
      <w:r w:rsidRPr="00732E9E">
        <w:rPr>
          <w:rStyle w:val="Emphasis"/>
          <w:rFonts w:asciiTheme="minorHAnsi" w:hAnsiTheme="minorHAnsi" w:cstheme="minorHAnsi"/>
        </w:rPr>
        <w:t xml:space="preserve"> </w:t>
      </w:r>
      <w:r w:rsidRPr="004E7B94">
        <w:rPr>
          <w:rStyle w:val="Emphasis"/>
          <w:rFonts w:asciiTheme="minorHAnsi" w:hAnsiTheme="minorHAnsi" w:cstheme="minorHAnsi"/>
          <w:highlight w:val="cyan"/>
        </w:rPr>
        <w:t>of</w:t>
      </w:r>
      <w:r w:rsidRPr="00732E9E">
        <w:rPr>
          <w:rStyle w:val="Emphasis"/>
          <w:rFonts w:asciiTheme="minorHAnsi" w:hAnsiTheme="minorHAnsi" w:cstheme="minorHAnsi"/>
        </w:rPr>
        <w:t xml:space="preserve"> </w:t>
      </w:r>
      <w:r w:rsidRPr="004E7B94">
        <w:rPr>
          <w:rStyle w:val="Emphasis"/>
          <w:rFonts w:asciiTheme="minorHAnsi" w:hAnsiTheme="minorHAnsi" w:cstheme="minorHAnsi"/>
          <w:highlight w:val="cyan"/>
        </w:rPr>
        <w:t>findings</w:t>
      </w:r>
      <w:r w:rsidRPr="00732E9E">
        <w:rPr>
          <w:rFonts w:asciiTheme="minorHAnsi" w:hAnsiTheme="minorHAnsi" w:cstheme="minorHAnsi"/>
          <w:sz w:val="16"/>
        </w:rPr>
        <w:t xml:space="preserve"> </w:t>
      </w:r>
      <w:r w:rsidRPr="004E7B94">
        <w:rPr>
          <w:rStyle w:val="StyleUnderline"/>
          <w:rFonts w:asciiTheme="minorHAnsi" w:hAnsiTheme="minorHAnsi" w:cstheme="minorHAnsi"/>
          <w:highlight w:val="cyan"/>
        </w:rPr>
        <w:t>that</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existential threat</w:t>
      </w:r>
      <w:r w:rsidRPr="00732E9E">
        <w:rPr>
          <w:rFonts w:asciiTheme="minorHAnsi" w:hAnsiTheme="minorHAnsi" w:cstheme="minorHAnsi"/>
          <w:sz w:val="16"/>
        </w:rPr>
        <w:t xml:space="preserve"> </w:t>
      </w:r>
      <w:r w:rsidRPr="00732E9E">
        <w:rPr>
          <w:rStyle w:val="StyleUnderline"/>
          <w:rFonts w:asciiTheme="minorHAnsi" w:hAnsiTheme="minorHAnsi" w:cstheme="minorHAnsi"/>
        </w:rPr>
        <w:t>is</w:t>
      </w:r>
      <w:r w:rsidRPr="00732E9E">
        <w:rPr>
          <w:rFonts w:asciiTheme="minorHAnsi" w:hAnsiTheme="minorHAnsi" w:cstheme="minorHAnsi"/>
          <w:sz w:val="16"/>
        </w:rPr>
        <w:t xml:space="preserve"> </w:t>
      </w:r>
      <w:r w:rsidRPr="00732E9E">
        <w:rPr>
          <w:rStyle w:val="StyleUnderline"/>
          <w:rFonts w:asciiTheme="minorHAnsi" w:hAnsiTheme="minorHAnsi" w:cstheme="minorHAnsi"/>
        </w:rPr>
        <w:t xml:space="preserve">capable of </w:t>
      </w:r>
      <w:r w:rsidRPr="004E7B94">
        <w:rPr>
          <w:rStyle w:val="StyleUnderline"/>
          <w:rFonts w:asciiTheme="minorHAnsi" w:hAnsiTheme="minorHAnsi" w:cstheme="minorHAnsi"/>
          <w:highlight w:val="cyan"/>
        </w:rPr>
        <w:t>motivat</w:t>
      </w:r>
      <w:r w:rsidRPr="00732E9E">
        <w:rPr>
          <w:rStyle w:val="StyleUnderline"/>
          <w:rFonts w:asciiTheme="minorHAnsi" w:hAnsiTheme="minorHAnsi" w:cstheme="minorHAnsi"/>
        </w:rPr>
        <w:t>ing</w:t>
      </w:r>
      <w:r w:rsidRPr="00732E9E">
        <w:rPr>
          <w:rFonts w:asciiTheme="minorHAnsi" w:hAnsiTheme="minorHAnsi" w:cstheme="minorHAnsi"/>
          <w:sz w:val="16"/>
        </w:rPr>
        <w:t xml:space="preserve"> defense of </w:t>
      </w:r>
      <w:r w:rsidRPr="00732E9E">
        <w:rPr>
          <w:rStyle w:val="Emphasis"/>
          <w:rFonts w:asciiTheme="minorHAnsi" w:hAnsiTheme="minorHAnsi" w:cstheme="minorHAnsi"/>
        </w:rPr>
        <w:t>progressive</w:t>
      </w:r>
      <w:r w:rsidRPr="00732E9E">
        <w:rPr>
          <w:rFonts w:asciiTheme="minorHAnsi" w:hAnsiTheme="minorHAnsi" w:cstheme="minorHAnsi"/>
          <w:sz w:val="16"/>
        </w:rPr>
        <w:t xml:space="preserve">, </w:t>
      </w:r>
      <w:r w:rsidRPr="00732E9E">
        <w:rPr>
          <w:rStyle w:val="Emphasis"/>
          <w:rFonts w:asciiTheme="minorHAnsi" w:hAnsiTheme="minorHAnsi" w:cstheme="minorHAnsi"/>
        </w:rPr>
        <w:t>prosocial values</w:t>
      </w:r>
      <w:r w:rsidRPr="00732E9E">
        <w:rPr>
          <w:rFonts w:asciiTheme="minorHAnsi" w:hAnsiTheme="minorHAnsi" w:cstheme="minorHAnsi"/>
          <w:sz w:val="16"/>
        </w:rPr>
        <w:t xml:space="preserve"> </w:t>
      </w:r>
      <w:r w:rsidRPr="00732E9E">
        <w:rPr>
          <w:rStyle w:val="StyleUnderline"/>
          <w:rFonts w:asciiTheme="minorHAnsi" w:hAnsiTheme="minorHAnsi" w:cstheme="minorHAnsi"/>
        </w:rPr>
        <w:t>like</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tolerance</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egalitarianism</w:t>
      </w:r>
      <w:r w:rsidRPr="00732E9E">
        <w:rPr>
          <w:rFonts w:asciiTheme="minorHAnsi" w:hAnsiTheme="minorHAnsi" w:cstheme="minorHAnsi"/>
          <w:sz w:val="16"/>
        </w:rPr>
        <w:t xml:space="preserve">, </w:t>
      </w:r>
      <w:r w:rsidRPr="004E7B94">
        <w:rPr>
          <w:rStyle w:val="StyleUnderline"/>
          <w:rFonts w:asciiTheme="minorHAnsi" w:hAnsiTheme="minorHAnsi" w:cstheme="minorHAnsi"/>
          <w:highlight w:val="cyan"/>
        </w:rPr>
        <w:t>and</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empathy</w:t>
      </w:r>
      <w:r w:rsidRPr="00732E9E">
        <w:rPr>
          <w:rFonts w:asciiTheme="minorHAnsi" w:hAnsiTheme="minorHAnsi" w:cstheme="minorHAnsi"/>
          <w:sz w:val="16"/>
        </w:rPr>
        <w:t xml:space="preserve"> (Gailliot et al., 2008; Greenberg et al., 1992; Rothschild et al., 2009; Schimel et al., 2006). </w:t>
      </w:r>
      <w:r w:rsidRPr="00732E9E">
        <w:rPr>
          <w:rStyle w:val="StyleUnderline"/>
          <w:rFonts w:asciiTheme="minorHAnsi" w:hAnsiTheme="minorHAnsi" w:cstheme="minorHAnsi"/>
        </w:rPr>
        <w:t>Because</w:t>
      </w:r>
      <w:r w:rsidRPr="00732E9E">
        <w:rPr>
          <w:rFonts w:asciiTheme="minorHAnsi" w:hAnsiTheme="minorHAnsi" w:cstheme="minorHAnsi"/>
          <w:sz w:val="16"/>
        </w:rPr>
        <w:t xml:space="preserve"> </w:t>
      </w:r>
      <w:r w:rsidRPr="00732E9E">
        <w:rPr>
          <w:rStyle w:val="StyleUnderline"/>
          <w:rFonts w:asciiTheme="minorHAnsi" w:hAnsiTheme="minorHAnsi" w:cstheme="minorHAnsi"/>
        </w:rPr>
        <w:t>people possess a</w:t>
      </w:r>
      <w:r w:rsidRPr="00732E9E">
        <w:rPr>
          <w:rFonts w:asciiTheme="minorHAnsi" w:hAnsiTheme="minorHAnsi" w:cstheme="minorHAnsi"/>
          <w:sz w:val="16"/>
        </w:rPr>
        <w:t xml:space="preserve"> </w:t>
      </w:r>
      <w:r w:rsidRPr="00732E9E">
        <w:rPr>
          <w:rStyle w:val="Emphasis"/>
          <w:rFonts w:asciiTheme="minorHAnsi" w:hAnsiTheme="minorHAnsi" w:cstheme="minorHAnsi"/>
        </w:rPr>
        <w:t>variety of resources</w:t>
      </w:r>
      <w:r w:rsidRPr="00732E9E">
        <w:rPr>
          <w:rFonts w:asciiTheme="minorHAnsi" w:hAnsiTheme="minorHAnsi" w:cstheme="minorHAnsi"/>
          <w:sz w:val="16"/>
        </w:rPr>
        <w:t xml:space="preserve"> </w:t>
      </w:r>
      <w:r w:rsidRPr="00732E9E">
        <w:rPr>
          <w:rStyle w:val="StyleUnderline"/>
          <w:rFonts w:asciiTheme="minorHAnsi" w:hAnsiTheme="minorHAnsi" w:cstheme="minorHAnsi"/>
        </w:rPr>
        <w:t>for buffering existential fear</w:t>
      </w:r>
      <w:r w:rsidRPr="00732E9E">
        <w:rPr>
          <w:rFonts w:asciiTheme="minorHAnsi" w:hAnsiTheme="minorHAnsi" w:cstheme="minorHAnsi"/>
          <w:sz w:val="16"/>
        </w:rPr>
        <w:t xml:space="preserve">, terror management </w:t>
      </w:r>
      <w:r w:rsidRPr="00732E9E">
        <w:rPr>
          <w:rStyle w:val="StyleUnderline"/>
          <w:rFonts w:asciiTheme="minorHAnsi" w:hAnsiTheme="minorHAnsi" w:cstheme="minorHAnsi"/>
        </w:rPr>
        <w:t>trajectories can be</w:t>
      </w:r>
      <w:r w:rsidRPr="00732E9E">
        <w:rPr>
          <w:rFonts w:asciiTheme="minorHAnsi" w:hAnsiTheme="minorHAnsi" w:cstheme="minorHAnsi"/>
          <w:sz w:val="16"/>
        </w:rPr>
        <w:t xml:space="preserve"> </w:t>
      </w:r>
      <w:r w:rsidRPr="00732E9E">
        <w:rPr>
          <w:rStyle w:val="Emphasis"/>
          <w:rFonts w:asciiTheme="minorHAnsi" w:hAnsiTheme="minorHAnsi" w:cstheme="minorHAnsi"/>
        </w:rPr>
        <w:t>quite malleable</w:t>
      </w:r>
      <w:r w:rsidRPr="00732E9E">
        <w:rPr>
          <w:rFonts w:asciiTheme="minorHAnsi" w:hAnsiTheme="minorHAnsi" w:cstheme="minorHAnsi"/>
          <w:sz w:val="16"/>
        </w:rPr>
        <w:t xml:space="preserve">. Thus, increasing the salience of a particular aspect of one’s cultural worldview, such as the prosocial value of compassion, can motivate increased adherence to this value after reminders of death. As such, examining the effects of MS in light of individual differences in progressive value orientation might be a useful direction for the future research on the psychology of politics and/or intergroup relations. For example, </w:t>
      </w:r>
      <w:r w:rsidRPr="00732E9E">
        <w:rPr>
          <w:rStyle w:val="StyleUnderline"/>
          <w:rFonts w:asciiTheme="minorHAnsi" w:hAnsiTheme="minorHAnsi" w:cstheme="minorHAnsi"/>
        </w:rPr>
        <w:t>emerging research suggests that</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compassion</w:t>
      </w:r>
      <w:r w:rsidRPr="00732E9E">
        <w:rPr>
          <w:rFonts w:asciiTheme="minorHAnsi" w:hAnsiTheme="minorHAnsi" w:cstheme="minorHAnsi"/>
          <w:sz w:val="16"/>
        </w:rPr>
        <w:t xml:space="preserve"> </w:t>
      </w:r>
      <w:r w:rsidRPr="00732E9E">
        <w:rPr>
          <w:rStyle w:val="StyleUnderline"/>
          <w:rFonts w:asciiTheme="minorHAnsi" w:hAnsiTheme="minorHAnsi" w:cstheme="minorHAnsi"/>
        </w:rPr>
        <w:t>might be</w:t>
      </w:r>
      <w:r w:rsidRPr="00732E9E">
        <w:rPr>
          <w:rFonts w:asciiTheme="minorHAnsi" w:hAnsiTheme="minorHAnsi" w:cstheme="minorHAnsi"/>
          <w:sz w:val="16"/>
        </w:rPr>
        <w:t xml:space="preserve"> </w:t>
      </w:r>
      <w:r w:rsidRPr="004E7B94">
        <w:rPr>
          <w:rStyle w:val="StyleUnderline"/>
          <w:rFonts w:asciiTheme="minorHAnsi" w:hAnsiTheme="minorHAnsi" w:cstheme="minorHAnsi"/>
          <w:highlight w:val="cyan"/>
        </w:rPr>
        <w:t>found in</w:t>
      </w:r>
      <w:r w:rsidRPr="00732E9E">
        <w:rPr>
          <w:rStyle w:val="StyleUnderline"/>
          <w:rFonts w:asciiTheme="minorHAnsi" w:hAnsiTheme="minorHAnsi" w:cstheme="minorHAnsi"/>
        </w:rPr>
        <w:t xml:space="preserve"> the perception of</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interdependence</w:t>
      </w:r>
      <w:r w:rsidRPr="00732E9E">
        <w:rPr>
          <w:rFonts w:asciiTheme="minorHAnsi" w:hAnsiTheme="minorHAnsi" w:cstheme="minorHAnsi"/>
          <w:sz w:val="16"/>
        </w:rPr>
        <w:t xml:space="preserve"> </w:t>
      </w:r>
      <w:r w:rsidRPr="004E7B94">
        <w:rPr>
          <w:rStyle w:val="StyleUnderline"/>
          <w:rFonts w:asciiTheme="minorHAnsi" w:hAnsiTheme="minorHAnsi" w:cstheme="minorHAnsi"/>
          <w:highlight w:val="cyan"/>
        </w:rPr>
        <w:t>among</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diverse groups</w:t>
      </w:r>
      <w:r w:rsidRPr="00732E9E">
        <w:rPr>
          <w:rStyle w:val="Emphasis"/>
          <w:rFonts w:asciiTheme="minorHAnsi" w:hAnsiTheme="minorHAnsi" w:cstheme="minorHAnsi"/>
        </w:rPr>
        <w:t xml:space="preserve"> of people</w:t>
      </w:r>
      <w:r w:rsidRPr="00732E9E">
        <w:rPr>
          <w:rFonts w:asciiTheme="minorHAnsi" w:hAnsiTheme="minorHAnsi" w:cstheme="minorHAnsi"/>
          <w:sz w:val="16"/>
        </w:rPr>
        <w:t xml:space="preserve">, </w:t>
      </w:r>
      <w:r w:rsidRPr="004E7B94">
        <w:rPr>
          <w:rStyle w:val="StyleUnderline"/>
          <w:rFonts w:asciiTheme="minorHAnsi" w:hAnsiTheme="minorHAnsi" w:cstheme="minorHAnsi"/>
          <w:highlight w:val="cyan"/>
        </w:rPr>
        <w:t>help</w:t>
      </w:r>
      <w:r w:rsidRPr="00732E9E">
        <w:rPr>
          <w:rStyle w:val="StyleUnderline"/>
          <w:rFonts w:asciiTheme="minorHAnsi" w:hAnsiTheme="minorHAnsi" w:cstheme="minorHAnsi"/>
        </w:rPr>
        <w:t xml:space="preserve">ing </w:t>
      </w:r>
      <w:r w:rsidRPr="004E7B94">
        <w:rPr>
          <w:rStyle w:val="StyleUnderline"/>
          <w:rFonts w:asciiTheme="minorHAnsi" w:hAnsiTheme="minorHAnsi" w:cstheme="minorHAnsi"/>
          <w:highlight w:val="cyan"/>
        </w:rPr>
        <w:t>to</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reduce</w:t>
      </w:r>
      <w:r w:rsidRPr="00732E9E">
        <w:rPr>
          <w:rFonts w:asciiTheme="minorHAnsi" w:hAnsiTheme="minorHAnsi" w:cstheme="minorHAnsi"/>
          <w:sz w:val="16"/>
        </w:rPr>
        <w:t xml:space="preserve"> or eliminate </w:t>
      </w:r>
      <w:r w:rsidRPr="004E7B94">
        <w:rPr>
          <w:rStyle w:val="StyleUnderline"/>
          <w:rFonts w:asciiTheme="minorHAnsi" w:hAnsiTheme="minorHAnsi" w:cstheme="minorHAnsi"/>
          <w:highlight w:val="cyan"/>
        </w:rPr>
        <w:t>reactionary</w:t>
      </w:r>
      <w:r w:rsidRPr="00732E9E">
        <w:rPr>
          <w:rFonts w:asciiTheme="minorHAnsi" w:hAnsiTheme="minorHAnsi" w:cstheme="minorHAnsi"/>
          <w:sz w:val="16"/>
        </w:rPr>
        <w:t xml:space="preserve">, </w:t>
      </w:r>
      <w:r w:rsidRPr="004E7B94">
        <w:rPr>
          <w:rStyle w:val="StyleUnderline"/>
          <w:rFonts w:asciiTheme="minorHAnsi" w:hAnsiTheme="minorHAnsi" w:cstheme="minorHAnsi"/>
          <w:highlight w:val="cyan"/>
        </w:rPr>
        <w:t>hostile</w:t>
      </w:r>
      <w:r w:rsidRPr="00732E9E">
        <w:rPr>
          <w:rStyle w:val="StyleUnderline"/>
          <w:rFonts w:asciiTheme="minorHAnsi" w:hAnsiTheme="minorHAnsi" w:cstheme="minorHAnsi"/>
        </w:rPr>
        <w:t xml:space="preserve"> forms of worldview </w:t>
      </w:r>
      <w:r w:rsidRPr="004E7B94">
        <w:rPr>
          <w:rStyle w:val="StyleUnderline"/>
          <w:rFonts w:asciiTheme="minorHAnsi" w:hAnsiTheme="minorHAnsi" w:cstheme="minorHAnsi"/>
          <w:highlight w:val="cyan"/>
        </w:rPr>
        <w:t>defense</w:t>
      </w:r>
      <w:r w:rsidRPr="00732E9E">
        <w:rPr>
          <w:rFonts w:asciiTheme="minorHAnsi" w:hAnsiTheme="minorHAnsi" w:cstheme="minorHAnsi"/>
          <w:sz w:val="16"/>
        </w:rPr>
        <w:t xml:space="preserve">. Motyl et al. (2009) report that priming a </w:t>
      </w:r>
      <w:r w:rsidRPr="004E7B94">
        <w:rPr>
          <w:rStyle w:val="StyleUnderline"/>
          <w:rFonts w:asciiTheme="minorHAnsi" w:hAnsiTheme="minorHAnsi" w:cstheme="minorHAnsi"/>
          <w:highlight w:val="cyan"/>
        </w:rPr>
        <w:t>perception of</w:t>
      </w:r>
      <w:r w:rsidRPr="00732E9E">
        <w:rPr>
          <w:rStyle w:val="StyleUnderline"/>
          <w:rFonts w:asciiTheme="minorHAnsi" w:hAnsiTheme="minorHAnsi" w:cstheme="minorHAnsi"/>
        </w:rPr>
        <w:t xml:space="preserve"> a</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common humanity</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attenuated</w:t>
      </w:r>
      <w:r w:rsidRPr="00732E9E">
        <w:rPr>
          <w:rFonts w:asciiTheme="minorHAnsi" w:hAnsiTheme="minorHAnsi" w:cstheme="minorHAnsi"/>
          <w:sz w:val="16"/>
        </w:rPr>
        <w:t xml:space="preserve"> an increase in anti-Arab prejudice and </w:t>
      </w:r>
      <w:r w:rsidRPr="004E7B94">
        <w:rPr>
          <w:rStyle w:val="StyleUnderline"/>
          <w:rFonts w:asciiTheme="minorHAnsi" w:hAnsiTheme="minorHAnsi" w:cstheme="minorHAnsi"/>
          <w:highlight w:val="cyan"/>
        </w:rPr>
        <w:t>hostile</w:t>
      </w:r>
      <w:r w:rsidRPr="00732E9E">
        <w:rPr>
          <w:rFonts w:asciiTheme="minorHAnsi" w:hAnsiTheme="minorHAnsi" w:cstheme="minorHAnsi"/>
          <w:sz w:val="16"/>
        </w:rPr>
        <w:t xml:space="preserve"> immigration </w:t>
      </w:r>
      <w:r w:rsidRPr="004E7B94">
        <w:rPr>
          <w:rStyle w:val="StyleUnderline"/>
          <w:rFonts w:asciiTheme="minorHAnsi" w:hAnsiTheme="minorHAnsi" w:cstheme="minorHAnsi"/>
          <w:highlight w:val="cyan"/>
        </w:rPr>
        <w:t>policy</w:t>
      </w:r>
      <w:r w:rsidRPr="00732E9E">
        <w:rPr>
          <w:rFonts w:asciiTheme="minorHAnsi" w:hAnsiTheme="minorHAnsi" w:cstheme="minorHAnsi"/>
          <w:sz w:val="16"/>
        </w:rPr>
        <w:t xml:space="preserve"> among Americans reminded of death. This </w:t>
      </w:r>
      <w:r w:rsidRPr="00732E9E">
        <w:rPr>
          <w:rStyle w:val="StyleUnderline"/>
          <w:rFonts w:asciiTheme="minorHAnsi" w:hAnsiTheme="minorHAnsi" w:cstheme="minorHAnsi"/>
        </w:rPr>
        <w:t>compassionate perception</w:t>
      </w:r>
      <w:r w:rsidRPr="00732E9E">
        <w:rPr>
          <w:rFonts w:asciiTheme="minorHAnsi" w:hAnsiTheme="minorHAnsi" w:cstheme="minorHAnsi"/>
          <w:sz w:val="16"/>
        </w:rPr>
        <w:t xml:space="preserve"> of a common humanity </w:t>
      </w:r>
      <w:r w:rsidRPr="00732E9E">
        <w:rPr>
          <w:rStyle w:val="StyleUnderline"/>
          <w:rFonts w:asciiTheme="minorHAnsi" w:hAnsiTheme="minorHAnsi" w:cstheme="minorHAnsi"/>
        </w:rPr>
        <w:t xml:space="preserve">can also be </w:t>
      </w:r>
      <w:r w:rsidRPr="004E7B94">
        <w:rPr>
          <w:rStyle w:val="StyleUnderline"/>
          <w:rFonts w:asciiTheme="minorHAnsi" w:hAnsiTheme="minorHAnsi" w:cstheme="minorHAnsi"/>
          <w:highlight w:val="cyan"/>
        </w:rPr>
        <w:t>observed</w:t>
      </w:r>
      <w:r w:rsidRPr="00732E9E">
        <w:rPr>
          <w:rFonts w:asciiTheme="minorHAnsi" w:hAnsiTheme="minorHAnsi" w:cstheme="minorHAnsi"/>
          <w:sz w:val="16"/>
        </w:rPr>
        <w:t xml:space="preserve">, rather ominously, </w:t>
      </w:r>
      <w:r w:rsidRPr="004E7B94">
        <w:rPr>
          <w:rStyle w:val="StyleUnderline"/>
          <w:rFonts w:asciiTheme="minorHAnsi" w:hAnsiTheme="minorHAnsi" w:cstheme="minorHAnsi"/>
          <w:highlight w:val="cyan"/>
        </w:rPr>
        <w:t>in</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universal dangers</w:t>
      </w:r>
      <w:r w:rsidRPr="00732E9E">
        <w:rPr>
          <w:rFonts w:asciiTheme="minorHAnsi" w:hAnsiTheme="minorHAnsi" w:cstheme="minorHAnsi"/>
          <w:sz w:val="16"/>
        </w:rPr>
        <w:t xml:space="preserve"> (i.e., global warming) </w:t>
      </w:r>
      <w:r w:rsidRPr="004E7B94">
        <w:rPr>
          <w:rStyle w:val="StyleUnderline"/>
          <w:rFonts w:asciiTheme="minorHAnsi" w:hAnsiTheme="minorHAnsi" w:cstheme="minorHAnsi"/>
          <w:highlight w:val="cyan"/>
        </w:rPr>
        <w:t>that</w:t>
      </w:r>
      <w:r w:rsidRPr="00732E9E">
        <w:rPr>
          <w:rStyle w:val="StyleUnderline"/>
          <w:rFonts w:asciiTheme="minorHAnsi" w:hAnsiTheme="minorHAnsi" w:cstheme="minorHAnsi"/>
        </w:rPr>
        <w:t xml:space="preserve"> </w:t>
      </w:r>
      <w:r w:rsidRPr="004E7B94">
        <w:rPr>
          <w:rStyle w:val="StyleUnderline"/>
          <w:rFonts w:asciiTheme="minorHAnsi" w:hAnsiTheme="minorHAnsi" w:cstheme="minorHAnsi"/>
          <w:highlight w:val="cyan"/>
        </w:rPr>
        <w:t>threaten</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humanity as a whole</w:t>
      </w:r>
      <w:r w:rsidRPr="00732E9E">
        <w:rPr>
          <w:rFonts w:asciiTheme="minorHAnsi" w:hAnsiTheme="minorHAnsi" w:cstheme="minorHAnsi"/>
          <w:sz w:val="16"/>
        </w:rPr>
        <w:t xml:space="preserve">. In research conducted with both Americans and Palestinians living in Israel, Pyszczynski et al. (2009) demonstrated that the </w:t>
      </w:r>
      <w:r w:rsidRPr="00732E9E">
        <w:rPr>
          <w:rStyle w:val="StyleUnderline"/>
          <w:rFonts w:asciiTheme="minorHAnsi" w:hAnsiTheme="minorHAnsi" w:cstheme="minorHAnsi"/>
        </w:rPr>
        <w:t xml:space="preserve">perception of such global threat </w:t>
      </w:r>
      <w:r w:rsidRPr="004E7B94">
        <w:rPr>
          <w:rStyle w:val="StyleUnderline"/>
          <w:rFonts w:asciiTheme="minorHAnsi" w:hAnsiTheme="minorHAnsi" w:cstheme="minorHAnsi"/>
          <w:highlight w:val="cyan"/>
        </w:rPr>
        <w:t>bolsters support</w:t>
      </w:r>
      <w:r w:rsidRPr="00732E9E">
        <w:rPr>
          <w:rStyle w:val="StyleUnderline"/>
          <w:rFonts w:asciiTheme="minorHAnsi" w:hAnsiTheme="minorHAnsi" w:cstheme="minorHAnsi"/>
        </w:rPr>
        <w:t xml:space="preserve"> </w:t>
      </w:r>
      <w:r w:rsidRPr="004E7B94">
        <w:rPr>
          <w:rStyle w:val="StyleUnderline"/>
          <w:rFonts w:asciiTheme="minorHAnsi" w:hAnsiTheme="minorHAnsi" w:cstheme="minorHAnsi"/>
          <w:highlight w:val="cyan"/>
        </w:rPr>
        <w:t>for</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peaceful coexistence</w:t>
      </w:r>
      <w:r w:rsidRPr="00732E9E">
        <w:rPr>
          <w:rFonts w:asciiTheme="minorHAnsi" w:hAnsiTheme="minorHAnsi" w:cstheme="minorHAnsi"/>
          <w:sz w:val="16"/>
        </w:rPr>
        <w:t xml:space="preserve"> </w:t>
      </w:r>
      <w:r w:rsidRPr="004E7B94">
        <w:rPr>
          <w:rStyle w:val="StyleUnderline"/>
          <w:rFonts w:asciiTheme="minorHAnsi" w:hAnsiTheme="minorHAnsi" w:cstheme="minorHAnsi"/>
          <w:highlight w:val="cyan"/>
        </w:rPr>
        <w:t>in the face of</w:t>
      </w:r>
      <w:r w:rsidRPr="00732E9E">
        <w:rPr>
          <w:rFonts w:asciiTheme="minorHAnsi" w:hAnsiTheme="minorHAnsi" w:cstheme="minorHAnsi"/>
          <w:sz w:val="16"/>
        </w:rPr>
        <w:t xml:space="preserve"> </w:t>
      </w:r>
      <w:r w:rsidRPr="00732E9E">
        <w:rPr>
          <w:rStyle w:val="Emphasis"/>
          <w:rFonts w:asciiTheme="minorHAnsi" w:hAnsiTheme="minorHAnsi" w:cstheme="minorHAnsi"/>
        </w:rPr>
        <w:t xml:space="preserve">increased </w:t>
      </w:r>
      <w:r w:rsidRPr="004E7B94">
        <w:rPr>
          <w:rStyle w:val="Emphasis"/>
          <w:rFonts w:asciiTheme="minorHAnsi" w:hAnsiTheme="minorHAnsi" w:cstheme="minorHAnsi"/>
          <w:highlight w:val="cyan"/>
        </w:rPr>
        <w:t>death awareness</w:t>
      </w:r>
      <w:r w:rsidRPr="00732E9E">
        <w:rPr>
          <w:rFonts w:asciiTheme="minorHAnsi" w:hAnsiTheme="minorHAnsi" w:cstheme="minorHAnsi"/>
          <w:sz w:val="16"/>
        </w:rPr>
        <w:t xml:space="preserve">. Future research on these values and concerns might provide </w:t>
      </w:r>
      <w:r w:rsidRPr="004E7B94">
        <w:rPr>
          <w:rStyle w:val="StyleUnderline"/>
          <w:rFonts w:asciiTheme="minorHAnsi" w:hAnsiTheme="minorHAnsi" w:cstheme="minorHAnsi"/>
          <w:highlight w:val="cyan"/>
        </w:rPr>
        <w:t>useful</w:t>
      </w:r>
      <w:r w:rsidRPr="00732E9E">
        <w:rPr>
          <w:rStyle w:val="StyleUnderline"/>
          <w:rFonts w:asciiTheme="minorHAnsi" w:hAnsiTheme="minorHAnsi" w:cstheme="minorHAnsi"/>
        </w:rPr>
        <w:t xml:space="preserve"> directions </w:t>
      </w:r>
      <w:r w:rsidRPr="004E7B94">
        <w:rPr>
          <w:rStyle w:val="StyleUnderline"/>
          <w:rFonts w:asciiTheme="minorHAnsi" w:hAnsiTheme="minorHAnsi" w:cstheme="minorHAnsi"/>
          <w:highlight w:val="cyan"/>
        </w:rPr>
        <w:t>for</w:t>
      </w:r>
      <w:r w:rsidRPr="00732E9E">
        <w:rPr>
          <w:rFonts w:asciiTheme="minorHAnsi" w:hAnsiTheme="minorHAnsi" w:cstheme="minorHAnsi"/>
          <w:sz w:val="16"/>
        </w:rPr>
        <w:t xml:space="preserve"> those </w:t>
      </w:r>
      <w:r w:rsidRPr="00732E9E">
        <w:rPr>
          <w:rStyle w:val="StyleUnderline"/>
          <w:rFonts w:asciiTheme="minorHAnsi" w:hAnsiTheme="minorHAnsi" w:cstheme="minorHAnsi"/>
        </w:rPr>
        <w:t>seeking</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peace</w:t>
      </w:r>
      <w:r w:rsidRPr="00732E9E">
        <w:rPr>
          <w:rFonts w:asciiTheme="minorHAnsi" w:hAnsiTheme="minorHAnsi" w:cstheme="minorHAnsi"/>
          <w:sz w:val="16"/>
        </w:rPr>
        <w:t xml:space="preserve"> </w:t>
      </w:r>
      <w:r w:rsidRPr="004E7B94">
        <w:rPr>
          <w:rStyle w:val="StyleUnderline"/>
          <w:rFonts w:asciiTheme="minorHAnsi" w:hAnsiTheme="minorHAnsi" w:cstheme="minorHAnsi"/>
          <w:highlight w:val="cyan"/>
        </w:rPr>
        <w:t>and</w:t>
      </w:r>
      <w:r w:rsidRPr="00732E9E">
        <w:rPr>
          <w:rFonts w:asciiTheme="minorHAnsi" w:hAnsiTheme="minorHAnsi" w:cstheme="minorHAnsi"/>
          <w:sz w:val="16"/>
        </w:rPr>
        <w:t xml:space="preserve"> </w:t>
      </w:r>
      <w:r w:rsidRPr="004E7B94">
        <w:rPr>
          <w:rStyle w:val="Emphasis"/>
          <w:rFonts w:asciiTheme="minorHAnsi" w:hAnsiTheme="minorHAnsi" w:cstheme="minorHAnsi"/>
          <w:highlight w:val="cyan"/>
        </w:rPr>
        <w:t>political harmony</w:t>
      </w:r>
      <w:r w:rsidRPr="00732E9E">
        <w:rPr>
          <w:rFonts w:asciiTheme="minorHAnsi" w:hAnsiTheme="minorHAnsi" w:cstheme="minorHAnsi"/>
          <w:sz w:val="16"/>
        </w:rPr>
        <w:t xml:space="preserve"> </w:t>
      </w:r>
      <w:r w:rsidRPr="004E7B94">
        <w:rPr>
          <w:rStyle w:val="StyleUnderline"/>
          <w:rFonts w:asciiTheme="minorHAnsi" w:hAnsiTheme="minorHAnsi" w:cstheme="minorHAnsi"/>
          <w:highlight w:val="cyan"/>
        </w:rPr>
        <w:t>among</w:t>
      </w:r>
      <w:r w:rsidRPr="00732E9E">
        <w:rPr>
          <w:rFonts w:asciiTheme="minorHAnsi" w:hAnsiTheme="minorHAnsi" w:cstheme="minorHAnsi"/>
          <w:sz w:val="16"/>
        </w:rPr>
        <w:t xml:space="preserve"> groups embroiled in </w:t>
      </w:r>
      <w:r w:rsidRPr="00732E9E">
        <w:rPr>
          <w:rStyle w:val="Emphasis"/>
          <w:rFonts w:asciiTheme="minorHAnsi" w:hAnsiTheme="minorHAnsi" w:cstheme="minorHAnsi"/>
        </w:rPr>
        <w:t xml:space="preserve">long-standing </w:t>
      </w:r>
      <w:r w:rsidRPr="004E7B94">
        <w:rPr>
          <w:rStyle w:val="Emphasis"/>
          <w:rFonts w:asciiTheme="minorHAnsi" w:hAnsiTheme="minorHAnsi" w:cstheme="minorHAnsi"/>
          <w:highlight w:val="cyan"/>
        </w:rPr>
        <w:t>conflicts</w:t>
      </w:r>
      <w:r w:rsidRPr="00732E9E">
        <w:rPr>
          <w:rFonts w:asciiTheme="minorHAnsi" w:hAnsiTheme="minorHAnsi" w:cstheme="minorHAnsi"/>
          <w:sz w:val="16"/>
        </w:rPr>
        <w:t>.</w:t>
      </w:r>
    </w:p>
    <w:p w14:paraId="49E52444" w14:textId="77777777" w:rsidR="00180A45" w:rsidRPr="00915EB6" w:rsidRDefault="00180A45" w:rsidP="00180A45">
      <w:pPr>
        <w:pStyle w:val="Heading4"/>
      </w:pPr>
      <w:r w:rsidRPr="00915EB6">
        <w:t>C] Root cause thinking is problematic – trades off with solving existential threats in the short term</w:t>
      </w:r>
      <w:r>
        <w:t xml:space="preserve"> – long termism civil service solve </w:t>
      </w:r>
    </w:p>
    <w:p w14:paraId="76AD127A" w14:textId="77777777" w:rsidR="00180A45" w:rsidRDefault="00180A45" w:rsidP="00180A45">
      <w:r w:rsidRPr="006070B9">
        <w:rPr>
          <w:rStyle w:val="Style13ptBold"/>
        </w:rPr>
        <w:t>Gottschalk 09</w:t>
      </w:r>
      <w:r>
        <w:rPr>
          <w:rStyle w:val="Style13ptBold"/>
        </w:rPr>
        <w:t xml:space="preserve"> </w:t>
      </w:r>
      <w:r w:rsidRPr="006070B9">
        <w:t>Marie Gottschalk Poli Sci @ Penn ‘9 “The Long Reach of the Carceral State: The Politics of Crime, Mass Imprisonment, and Penal Reform in the United States and Abroad” Law &amp; Social Inquiry 34 (2) p. 466-467</w:t>
      </w:r>
      <w:r>
        <w:t xml:space="preserve"> </w:t>
      </w:r>
    </w:p>
    <w:p w14:paraId="68AAC0FD" w14:textId="77777777" w:rsidR="00180A45" w:rsidRPr="006070B9" w:rsidRDefault="00180A45" w:rsidP="00180A45">
      <w:pPr>
        <w:rPr>
          <w:sz w:val="16"/>
        </w:rPr>
      </w:pPr>
      <w:r w:rsidRPr="007C20ED">
        <w:rPr>
          <w:rStyle w:val="StyleUnderline"/>
        </w:rPr>
        <w:t>The experience of other industrialized countries may shed some light on how to mitigate the carceral state in the</w:t>
      </w:r>
      <w:r w:rsidRPr="006070B9">
        <w:rPr>
          <w:sz w:val="16"/>
        </w:rPr>
        <w:t xml:space="preserve"> </w:t>
      </w:r>
      <w:r w:rsidRPr="007C20ED">
        <w:rPr>
          <w:rStyle w:val="StyleUnderline"/>
        </w:rPr>
        <w:t>U</w:t>
      </w:r>
      <w:r w:rsidRPr="006070B9">
        <w:rPr>
          <w:sz w:val="16"/>
        </w:rPr>
        <w:t xml:space="preserve">nited </w:t>
      </w:r>
      <w:r w:rsidRPr="007C20ED">
        <w:rPr>
          <w:rStyle w:val="StyleUnderline"/>
        </w:rPr>
        <w:t>S</w:t>
      </w:r>
      <w:r w:rsidRPr="006070B9">
        <w:rPr>
          <w:sz w:val="16"/>
        </w:rPr>
        <w:t xml:space="preserve">tates. Almost in passing, Brodeur (2007) makes a profound and underappreciated observation about penal reform, suggesting that </w:t>
      </w:r>
      <w:r w:rsidRPr="007C20ED">
        <w:rPr>
          <w:rStyle w:val="StyleUnderline"/>
        </w:rPr>
        <w:t>the “</w:t>
      </w:r>
      <w:r w:rsidRPr="008C0FA8">
        <w:rPr>
          <w:rStyle w:val="Emphasis"/>
          <w:highlight w:val="cyan"/>
        </w:rPr>
        <w:t>root causes” approach</w:t>
      </w:r>
      <w:r w:rsidRPr="007C20ED">
        <w:rPr>
          <w:rStyle w:val="StyleUnderline"/>
        </w:rPr>
        <w:t xml:space="preserve"> to progressive penal reform, </w:t>
      </w:r>
      <w:r w:rsidRPr="008C0FA8">
        <w:rPr>
          <w:rStyle w:val="StyleUnderline"/>
          <w:highlight w:val="cyan"/>
        </w:rPr>
        <w:t>however</w:t>
      </w:r>
      <w:r w:rsidRPr="007C20ED">
        <w:rPr>
          <w:rStyle w:val="StyleUnderline"/>
        </w:rPr>
        <w:t xml:space="preserve"> well </w:t>
      </w:r>
      <w:r w:rsidRPr="008C0FA8">
        <w:rPr>
          <w:rStyle w:val="StyleUnderline"/>
          <w:highlight w:val="cyan"/>
        </w:rPr>
        <w:t>intentioned</w:t>
      </w:r>
      <w:r w:rsidRPr="007C20ED">
        <w:rPr>
          <w:rStyle w:val="StyleUnderline"/>
        </w:rPr>
        <w:t xml:space="preserve">, </w:t>
      </w:r>
      <w:r w:rsidRPr="008C0FA8">
        <w:rPr>
          <w:rStyle w:val="StyleUnderline"/>
          <w:highlight w:val="cyan"/>
        </w:rPr>
        <w:t>may be shortsighted</w:t>
      </w:r>
      <w:r w:rsidRPr="006070B9">
        <w:rPr>
          <w:sz w:val="16"/>
        </w:rPr>
        <w:t xml:space="preserve"> (77). </w:t>
      </w:r>
      <w:r w:rsidRPr="007C20ED">
        <w:rPr>
          <w:rStyle w:val="StyleUnderline"/>
        </w:rPr>
        <w:t>This approach seeks to solve the crime and punishment dilemma by focusing on ameliorating structural problems</w:t>
      </w:r>
      <w:r w:rsidRPr="006070B9">
        <w:rPr>
          <w:sz w:val="16"/>
        </w:rPr>
        <w:t xml:space="preserve"> </w:t>
      </w:r>
      <w:r w:rsidRPr="007C20ED">
        <w:rPr>
          <w:rStyle w:val="StyleUnderline"/>
        </w:rPr>
        <w:t>like</w:t>
      </w:r>
      <w:r w:rsidRPr="006070B9">
        <w:rPr>
          <w:sz w:val="16"/>
        </w:rPr>
        <w:t xml:space="preserve"> widespread </w:t>
      </w:r>
      <w:r w:rsidRPr="007C20ED">
        <w:rPr>
          <w:rStyle w:val="StyleUnderline"/>
        </w:rPr>
        <w:t>poverty</w:t>
      </w:r>
      <w:r w:rsidRPr="006070B9">
        <w:rPr>
          <w:sz w:val="16"/>
        </w:rPr>
        <w:t xml:space="preserve">, high </w:t>
      </w:r>
      <w:r w:rsidRPr="007C20ED">
        <w:rPr>
          <w:rStyle w:val="StyleUnderline"/>
        </w:rPr>
        <w:t>unemployment</w:t>
      </w:r>
      <w:r w:rsidRPr="006070B9">
        <w:rPr>
          <w:sz w:val="16"/>
        </w:rPr>
        <w:t xml:space="preserve">, dysfunctional schools, an ineffective </w:t>
      </w:r>
      <w:r w:rsidRPr="007C20ED">
        <w:rPr>
          <w:rStyle w:val="StyleUnderline"/>
        </w:rPr>
        <w:t>healt</w:t>
      </w:r>
      <w:r>
        <w:rPr>
          <w:rStyle w:val="StyleUnderline"/>
        </w:rPr>
        <w:t>h-care system, and outcomes dra</w:t>
      </w:r>
      <w:r w:rsidRPr="007C20ED">
        <w:rPr>
          <w:rStyle w:val="StyleUnderline"/>
        </w:rPr>
        <w:t>matically stratified by race</w:t>
      </w:r>
      <w:r w:rsidRPr="006070B9">
        <w:rPr>
          <w:sz w:val="16"/>
        </w:rPr>
        <w:t>.</w:t>
      </w:r>
    </w:p>
    <w:p w14:paraId="79BA8EAF" w14:textId="77777777" w:rsidR="00180A45" w:rsidRPr="006070B9" w:rsidRDefault="00180A45" w:rsidP="00180A45">
      <w:pPr>
        <w:rPr>
          <w:sz w:val="16"/>
        </w:rPr>
      </w:pPr>
      <w:r w:rsidRPr="007C20ED">
        <w:rPr>
          <w:rStyle w:val="StyleUnderline"/>
        </w:rPr>
        <w:t>Fifteen or so years ago, the focus on the structural roots of crime and punishment was critical to help neutralize the culture of poverty</w:t>
      </w:r>
      <w:r w:rsidRPr="006070B9">
        <w:rPr>
          <w:sz w:val="16"/>
        </w:rPr>
        <w:t xml:space="preserve"> and the moral poverty </w:t>
      </w:r>
      <w:r w:rsidRPr="007C20ED">
        <w:rPr>
          <w:rStyle w:val="StyleUnderline"/>
        </w:rPr>
        <w:t>arguments</w:t>
      </w:r>
      <w:r w:rsidRPr="006070B9">
        <w:rPr>
          <w:sz w:val="16"/>
        </w:rPr>
        <w:t xml:space="preserve"> </w:t>
      </w:r>
      <w:r w:rsidRPr="007C20ED">
        <w:rPr>
          <w:rStyle w:val="StyleUnderline"/>
        </w:rPr>
        <w:t>that supported the development of the carceral state</w:t>
      </w:r>
      <w:r w:rsidRPr="006070B9">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7C20ED">
        <w:rPr>
          <w:rStyle w:val="StyleUnderline"/>
        </w:rPr>
        <w:t xml:space="preserve">But if the aim today is to shrink the country’s </w:t>
      </w:r>
      <w:r w:rsidRPr="007C20ED">
        <w:rPr>
          <w:rStyle w:val="StyleUnderline"/>
          <w:b/>
        </w:rPr>
        <w:t>extraordinary incarceration rate</w:t>
      </w:r>
      <w:r w:rsidRPr="006070B9">
        <w:rPr>
          <w:sz w:val="16"/>
        </w:rPr>
        <w:t xml:space="preserve"> over the next few years—not the next few decades—perhaps </w:t>
      </w:r>
      <w:r w:rsidRPr="007C20ED">
        <w:rPr>
          <w:rStyle w:val="StyleUnderline"/>
        </w:rPr>
        <w:t xml:space="preserve">the </w:t>
      </w:r>
      <w:r w:rsidRPr="008C0FA8">
        <w:rPr>
          <w:rStyle w:val="StyleUnderline"/>
          <w:highlight w:val="cyan"/>
        </w:rPr>
        <w:t>focus on</w:t>
      </w:r>
      <w:r w:rsidRPr="007C20ED">
        <w:rPr>
          <w:rStyle w:val="StyleUnderline"/>
        </w:rPr>
        <w:t xml:space="preserve"> </w:t>
      </w:r>
      <w:r w:rsidRPr="008C0FA8">
        <w:rPr>
          <w:rStyle w:val="StyleUnderline"/>
          <w:highlight w:val="cyan"/>
        </w:rPr>
        <w:t>structural causes</w:t>
      </w:r>
      <w:r w:rsidRPr="007C20ED">
        <w:rPr>
          <w:rStyle w:val="StyleUnderline"/>
        </w:rPr>
        <w:t xml:space="preserve"> and solutions </w:t>
      </w:r>
      <w:r w:rsidRPr="008C0FA8">
        <w:rPr>
          <w:rStyle w:val="StyleUnderline"/>
          <w:highlight w:val="cyan"/>
        </w:rPr>
        <w:t>is misplaced</w:t>
      </w:r>
      <w:r w:rsidRPr="006070B9">
        <w:rPr>
          <w:sz w:val="16"/>
        </w:rPr>
        <w:t>.</w:t>
      </w:r>
    </w:p>
    <w:p w14:paraId="0500DB8B" w14:textId="77777777" w:rsidR="00180A45" w:rsidRPr="006070B9" w:rsidRDefault="00180A45" w:rsidP="00180A45">
      <w:pPr>
        <w:rPr>
          <w:sz w:val="16"/>
        </w:rPr>
      </w:pPr>
      <w:r w:rsidRPr="007C20ED">
        <w:rPr>
          <w:rStyle w:val="StyleUnderline"/>
        </w:rPr>
        <w:t xml:space="preserve">By giving </w:t>
      </w:r>
      <w:r w:rsidRPr="007C20ED">
        <w:rPr>
          <w:rStyle w:val="StyleUnderline"/>
          <w:b/>
        </w:rPr>
        <w:t>structural problems primacy</w:t>
      </w:r>
      <w:r w:rsidRPr="007C20ED">
        <w:rPr>
          <w:rStyle w:val="StyleUnderline"/>
        </w:rPr>
        <w:t xml:space="preserve"> in efforts to end mass incarceration, we are essentially accepting that the extensive US penal system is here to stay for a </w:t>
      </w:r>
      <w:r w:rsidRPr="007C20ED">
        <w:rPr>
          <w:rStyle w:val="StyleUnderline"/>
          <w:b/>
        </w:rPr>
        <w:t>very long time to come</w:t>
      </w:r>
      <w:r w:rsidRPr="006070B9">
        <w:rPr>
          <w:sz w:val="16"/>
        </w:rPr>
        <w:t xml:space="preserve">. After all, </w:t>
      </w:r>
      <w:r w:rsidRPr="008C0FA8">
        <w:rPr>
          <w:rStyle w:val="StyleUnderline"/>
          <w:highlight w:val="cyan"/>
        </w:rPr>
        <w:t>structural problems call for comprehensive</w:t>
      </w:r>
      <w:r w:rsidRPr="007C20ED">
        <w:rPr>
          <w:rStyle w:val="StyleUnderline"/>
        </w:rPr>
        <w:t xml:space="preserve">, often expensive, </w:t>
      </w:r>
      <w:r w:rsidRPr="008C0FA8">
        <w:rPr>
          <w:rStyle w:val="StyleUnderline"/>
          <w:highlight w:val="cyan"/>
        </w:rPr>
        <w:t>long-term solutions</w:t>
      </w:r>
      <w:r w:rsidRPr="007C20ED">
        <w:rPr>
          <w:rStyle w:val="StyleUnderline"/>
        </w:rPr>
        <w:t xml:space="preserve"> and commitments</w:t>
      </w:r>
      <w:r w:rsidRPr="006070B9">
        <w:rPr>
          <w:sz w:val="16"/>
        </w:rPr>
        <w:t xml:space="preserve">. </w:t>
      </w:r>
      <w:r w:rsidRPr="007C20ED">
        <w:rPr>
          <w:rStyle w:val="StyleUnderline"/>
        </w:rPr>
        <w:t xml:space="preserve">Long-term </w:t>
      </w:r>
      <w:r w:rsidRPr="008C0FA8">
        <w:rPr>
          <w:rStyle w:val="StyleUnderline"/>
          <w:highlight w:val="cyan"/>
        </w:rPr>
        <w:t>fixes</w:t>
      </w:r>
      <w:r w:rsidRPr="006070B9">
        <w:rPr>
          <w:sz w:val="16"/>
        </w:rPr>
        <w:t xml:space="preserve"> are problematic not just because they take a long time. As Brodeur notes, they are nettlesome because they </w:t>
      </w:r>
      <w:r w:rsidRPr="008C0FA8">
        <w:rPr>
          <w:rStyle w:val="StyleUnderline"/>
          <w:highlight w:val="cyan"/>
        </w:rPr>
        <w:t>are harder to</w:t>
      </w:r>
      <w:r w:rsidRPr="007C20ED">
        <w:rPr>
          <w:rStyle w:val="StyleUnderline"/>
        </w:rPr>
        <w:t xml:space="preserve"> </w:t>
      </w:r>
      <w:r w:rsidRPr="008C0FA8">
        <w:rPr>
          <w:rStyle w:val="StyleUnderline"/>
          <w:highlight w:val="cyan"/>
        </w:rPr>
        <w:t>sustain</w:t>
      </w:r>
      <w:r w:rsidRPr="007C20ED">
        <w:rPr>
          <w:rStyle w:val="StyleUnderline"/>
        </w:rPr>
        <w:t xml:space="preserve"> </w:t>
      </w:r>
      <w:r w:rsidRPr="006070B9">
        <w:rPr>
          <w:rStyle w:val="StyleUnderline"/>
        </w:rPr>
        <w:t>from one change of administration</w:t>
      </w:r>
      <w:r w:rsidRPr="006070B9">
        <w:rPr>
          <w:sz w:val="16"/>
        </w:rPr>
        <w:t xml:space="preserve"> </w:t>
      </w:r>
      <w:r w:rsidRPr="007C20ED">
        <w:rPr>
          <w:rStyle w:val="StyleUnderline"/>
        </w:rPr>
        <w:t>to the next.</w:t>
      </w:r>
      <w:r w:rsidRPr="006070B9">
        <w:rPr>
          <w:sz w:val="16"/>
        </w:rPr>
        <w:t xml:space="preserve"> In the case of the United States, </w:t>
      </w:r>
      <w:r w:rsidRPr="008C0FA8">
        <w:rPr>
          <w:rStyle w:val="StyleUnderline"/>
          <w:highlight w:val="cyan"/>
        </w:rPr>
        <w:t>the absence of</w:t>
      </w:r>
      <w:r w:rsidRPr="007C20ED">
        <w:rPr>
          <w:rStyle w:val="StyleUnderline"/>
        </w:rPr>
        <w:t xml:space="preserve"> a respected, </w:t>
      </w:r>
      <w:r w:rsidRPr="008C0FA8">
        <w:rPr>
          <w:rStyle w:val="StyleUnderline"/>
          <w:highlight w:val="cyan"/>
        </w:rPr>
        <w:t>expert</w:t>
      </w:r>
      <w:r w:rsidRPr="007C20ED">
        <w:rPr>
          <w:rStyle w:val="StyleUnderline"/>
        </w:rPr>
        <w:t xml:space="preserve">, nonpartisan </w:t>
      </w:r>
      <w:r w:rsidRPr="008C0FA8">
        <w:rPr>
          <w:rStyle w:val="StyleUnderline"/>
          <w:highlight w:val="cyan"/>
        </w:rPr>
        <w:t>civil service</w:t>
      </w:r>
      <w:r w:rsidRPr="007C20ED">
        <w:rPr>
          <w:rStyle w:val="StyleUnderline"/>
        </w:rPr>
        <w:t xml:space="preserve"> that maintains policy continuity</w:t>
      </w:r>
      <w:r w:rsidRPr="006070B9">
        <w:rPr>
          <w:sz w:val="16"/>
        </w:rPr>
        <w:t xml:space="preserve">, despite political shifts, </w:t>
      </w:r>
      <w:r w:rsidRPr="008C0FA8">
        <w:rPr>
          <w:rStyle w:val="StyleUnderline"/>
          <w:highlight w:val="cyan"/>
        </w:rPr>
        <w:t>compounds the problem</w:t>
      </w:r>
      <w:r w:rsidRPr="006070B9">
        <w:rPr>
          <w:sz w:val="16"/>
        </w:rPr>
        <w:t xml:space="preserve">. </w:t>
      </w:r>
      <w:r w:rsidRPr="007C20ED">
        <w:rPr>
          <w:rStyle w:val="StyleUnderline"/>
        </w:rPr>
        <w:t>The focus on structural problems overshadows the fact that about two-thirds of the people in prison are serving time for nonviolent offenses</w:t>
      </w:r>
      <w:r w:rsidRPr="006070B9">
        <w:rPr>
          <w:sz w:val="16"/>
        </w:rPr>
        <w:t xml:space="preserve">, </w:t>
      </w:r>
      <w:r w:rsidRPr="006070B9">
        <w:rPr>
          <w:rStyle w:val="Emphasis"/>
        </w:rPr>
        <w:t>many of them property or petty drug offenses</w:t>
      </w:r>
      <w:r w:rsidRPr="006070B9">
        <w:rPr>
          <w:sz w:val="16"/>
        </w:rPr>
        <w:t xml:space="preserve"> that would not warrant a sentence in many other countries. </w:t>
      </w:r>
      <w:r w:rsidRPr="007C20ED">
        <w:rPr>
          <w:rStyle w:val="StyleUnderline"/>
        </w:rPr>
        <w:t xml:space="preserve">It also deflects attention away from the fact that </w:t>
      </w:r>
      <w:r w:rsidRPr="007C20ED">
        <w:rPr>
          <w:rStyle w:val="StyleUnderline"/>
          <w:b/>
        </w:rPr>
        <w:t>prisons exacerbate many social ills</w:t>
      </w:r>
      <w:r w:rsidRPr="007C20ED">
        <w:rPr>
          <w:rStyle w:val="StyleUnderline"/>
        </w:rPr>
        <w:t xml:space="preserve"> that contribute to crime and poverty and are unlikely to significantly rehabilitate anyone</w:t>
      </w:r>
      <w:r w:rsidRPr="006070B9">
        <w:rPr>
          <w:sz w:val="16"/>
        </w:rPr>
        <w:t xml:space="preserve">. </w:t>
      </w:r>
      <w:r w:rsidRPr="007C20ED">
        <w:rPr>
          <w:rStyle w:val="StyleUnderline"/>
        </w:rPr>
        <w:t>Other countries that once had exceptionally high incarceration rates,</w:t>
      </w:r>
      <w:r w:rsidRPr="006070B9">
        <w:rPr>
          <w:sz w:val="16"/>
        </w:rPr>
        <w:t xml:space="preserve"> notably Finland</w:t>
      </w:r>
      <w:r w:rsidRPr="007C20ED">
        <w:rPr>
          <w:rStyle w:val="StyleUnderline"/>
        </w:rPr>
        <w:t xml:space="preserve">, successfully brought down their rates by </w:t>
      </w:r>
      <w:r w:rsidRPr="007C20ED">
        <w:rPr>
          <w:rStyle w:val="StyleUnderline"/>
          <w:b/>
        </w:rPr>
        <w:t>focusing on changes in penal policy</w:t>
      </w:r>
      <w:r w:rsidRPr="006070B9">
        <w:rPr>
          <w:sz w:val="16"/>
        </w:rPr>
        <w:t xml:space="preserve"> rather than by mounting a sustained attack on structural problems and the root causes of crime (Lappi-Seppälä 2007, 234; Brodeur 2007, 75).</w:t>
      </w:r>
    </w:p>
    <w:p w14:paraId="0CF322AA" w14:textId="77777777" w:rsidR="00180A45" w:rsidRPr="00915EB6" w:rsidRDefault="00180A45" w:rsidP="00180A45">
      <w:pPr>
        <w:rPr>
          <w:sz w:val="16"/>
        </w:rPr>
      </w:pPr>
      <w:r w:rsidRPr="007C20ED">
        <w:rPr>
          <w:rStyle w:val="StyleUnderline"/>
        </w:rPr>
        <w:t xml:space="preserve">Four decades ago, the United States had many of the same structural problems it has today, but it did not have such an </w:t>
      </w:r>
      <w:r w:rsidRPr="007C20ED">
        <w:rPr>
          <w:rStyle w:val="StyleUnderline"/>
          <w:b/>
        </w:rPr>
        <w:t>expansive penal system</w:t>
      </w:r>
      <w:r w:rsidRPr="006070B9">
        <w:rPr>
          <w:sz w:val="16"/>
        </w:rPr>
        <w:t xml:space="preserve">. </w:t>
      </w:r>
      <w:r w:rsidRPr="007C20ED">
        <w:rPr>
          <w:rStyle w:val="StyleUnderline"/>
        </w:rPr>
        <w:t>Since then, the U</w:t>
      </w:r>
      <w:r w:rsidRPr="006070B9">
        <w:rPr>
          <w:sz w:val="16"/>
        </w:rPr>
        <w:t xml:space="preserve">nited </w:t>
      </w:r>
      <w:r w:rsidRPr="007C20ED">
        <w:rPr>
          <w:rStyle w:val="StyleUnderline"/>
        </w:rPr>
        <w:t>S</w:t>
      </w:r>
      <w:r w:rsidRPr="006070B9">
        <w:rPr>
          <w:sz w:val="16"/>
        </w:rPr>
        <w:t xml:space="preserve">tates </w:t>
      </w:r>
      <w:r w:rsidRPr="007C20ED">
        <w:rPr>
          <w:rStyle w:val="StyleUnderline"/>
        </w:rPr>
        <w:t>has embarked on a war on drugs</w:t>
      </w:r>
      <w:r w:rsidRPr="006070B9">
        <w:rPr>
          <w:sz w:val="16"/>
        </w:rPr>
        <w:t xml:space="preserve"> and a broader war on crime characterized by penal policies and penal conditions unprecedented in modern US history and unheard of or disdained in other developed countries. </w:t>
      </w:r>
      <w:r w:rsidRPr="007C20ED">
        <w:rPr>
          <w:rStyle w:val="StyleUnderline"/>
        </w:rPr>
        <w:t xml:space="preserve">A </w:t>
      </w:r>
      <w:r w:rsidRPr="008C0FA8">
        <w:rPr>
          <w:rStyle w:val="StyleUnderline"/>
          <w:highlight w:val="cyan"/>
        </w:rPr>
        <w:t>deeper commitment</w:t>
      </w:r>
      <w:r w:rsidRPr="006070B9">
        <w:rPr>
          <w:sz w:val="16"/>
        </w:rPr>
        <w:t xml:space="preserve"> to lifting many more people out of poverty </w:t>
      </w:r>
      <w:r w:rsidRPr="008C0FA8">
        <w:rPr>
          <w:rStyle w:val="StyleUnderline"/>
          <w:highlight w:val="cyan"/>
        </w:rPr>
        <w:t>is</w:t>
      </w:r>
      <w:r w:rsidRPr="007C20ED">
        <w:rPr>
          <w:rStyle w:val="StyleUnderline"/>
        </w:rPr>
        <w:t xml:space="preserve"> an </w:t>
      </w:r>
      <w:r w:rsidRPr="008C0FA8">
        <w:rPr>
          <w:rStyle w:val="StyleUnderline"/>
          <w:highlight w:val="cyan"/>
        </w:rPr>
        <w:t>admirable</w:t>
      </w:r>
      <w:r w:rsidRPr="007C20ED">
        <w:rPr>
          <w:rStyle w:val="StyleUnderline"/>
        </w:rPr>
        <w:t xml:space="preserve"> goal</w:t>
      </w:r>
      <w:r w:rsidRPr="006070B9">
        <w:rPr>
          <w:sz w:val="16"/>
        </w:rPr>
        <w:t xml:space="preserve">. </w:t>
      </w:r>
      <w:r w:rsidRPr="008C0FA8">
        <w:rPr>
          <w:rStyle w:val="StyleUnderline"/>
          <w:highlight w:val="cyan"/>
        </w:rPr>
        <w:t>But</w:t>
      </w:r>
      <w:r w:rsidRPr="007C20ED">
        <w:rPr>
          <w:rStyle w:val="StyleUnderline"/>
        </w:rPr>
        <w:t xml:space="preserve"> by making that the centerpiece of any penal reform agenda, </w:t>
      </w:r>
      <w:r w:rsidRPr="008C0FA8">
        <w:rPr>
          <w:rStyle w:val="StyleUnderline"/>
          <w:b/>
          <w:highlight w:val="cyan"/>
        </w:rPr>
        <w:t>opponents</w:t>
      </w:r>
      <w:r w:rsidRPr="007C20ED">
        <w:rPr>
          <w:rStyle w:val="StyleUnderline"/>
          <w:b/>
        </w:rPr>
        <w:t xml:space="preserve"> of the carceral state </w:t>
      </w:r>
      <w:r w:rsidRPr="008C0FA8">
        <w:rPr>
          <w:rStyle w:val="StyleUnderline"/>
          <w:b/>
          <w:highlight w:val="cyan"/>
        </w:rPr>
        <w:t>risk</w:t>
      </w:r>
      <w:r w:rsidRPr="008C0FA8">
        <w:rPr>
          <w:rStyle w:val="StyleUnderline"/>
          <w:highlight w:val="cyan"/>
        </w:rPr>
        <w:t xml:space="preserve"> </w:t>
      </w:r>
      <w:r w:rsidRPr="008C0FA8">
        <w:rPr>
          <w:rStyle w:val="StyleUnderline"/>
          <w:b/>
          <w:highlight w:val="cyan"/>
        </w:rPr>
        <w:t>losing a sense of urgency</w:t>
      </w:r>
      <w:r w:rsidRPr="006070B9">
        <w:rPr>
          <w:sz w:val="16"/>
        </w:rPr>
        <w:t xml:space="preserve">. </w:t>
      </w:r>
      <w:r w:rsidRPr="007C20ED">
        <w:rPr>
          <w:rStyle w:val="StyleUnderline"/>
        </w:rPr>
        <w:t>Criminal justice is fundamentally a political problem,</w:t>
      </w:r>
      <w:r w:rsidRPr="006070B9">
        <w:rPr>
          <w:sz w:val="16"/>
        </w:rPr>
        <w:t xml:space="preserve"> not a crime and punishment problem. </w:t>
      </w:r>
      <w:r w:rsidRPr="008C0FA8">
        <w:rPr>
          <w:rStyle w:val="StyleUnderline"/>
          <w:highlight w:val="cyan"/>
        </w:rPr>
        <w:t>The real</w:t>
      </w:r>
      <w:r w:rsidRPr="007C20ED">
        <w:rPr>
          <w:rStyle w:val="StyleUnderline"/>
        </w:rPr>
        <w:t xml:space="preserve"> </w:t>
      </w:r>
      <w:r w:rsidRPr="008C0FA8">
        <w:rPr>
          <w:rStyle w:val="StyleUnderline"/>
          <w:highlight w:val="cyan"/>
        </w:rPr>
        <w:t>challenge is</w:t>
      </w:r>
      <w:r w:rsidRPr="007C20ED">
        <w:rPr>
          <w:rStyle w:val="StyleUnderline"/>
        </w:rPr>
        <w:t xml:space="preserve"> how </w:t>
      </w:r>
      <w:r w:rsidRPr="008C0FA8">
        <w:rPr>
          <w:rStyle w:val="StyleUnderline"/>
          <w:highlight w:val="cyan"/>
        </w:rPr>
        <w:t>to create the political will</w:t>
      </w:r>
      <w:r w:rsidRPr="007C20ED">
        <w:rPr>
          <w:rStyle w:val="StyleUnderline"/>
        </w:rPr>
        <w:t xml:space="preserve"> and political pressure </w:t>
      </w:r>
      <w:r w:rsidRPr="008C0FA8">
        <w:rPr>
          <w:rStyle w:val="StyleUnderline"/>
          <w:highlight w:val="cyan"/>
        </w:rPr>
        <w:t>to pursue</w:t>
      </w:r>
      <w:r w:rsidRPr="007C20ED">
        <w:rPr>
          <w:rStyle w:val="StyleUnderline"/>
        </w:rPr>
        <w:t xml:space="preserve"> and implement these </w:t>
      </w:r>
      <w:r w:rsidRPr="008C0FA8">
        <w:rPr>
          <w:rStyle w:val="StyleUnderline"/>
          <w:highlight w:val="cyan"/>
        </w:rPr>
        <w:t>policies</w:t>
      </w:r>
      <w:r w:rsidRPr="006070B9">
        <w:rPr>
          <w:sz w:val="16"/>
        </w:rPr>
        <w:t xml:space="preserve">. </w:t>
      </w:r>
      <w:r w:rsidRPr="007C20ED">
        <w:rPr>
          <w:rStyle w:val="StyleUnderline"/>
        </w:rPr>
        <w:t>The central question is: “when in all other respects we defend policies based on social equality</w:t>
      </w:r>
      <w:r w:rsidRPr="006070B9">
        <w:rPr>
          <w:sz w:val="16"/>
        </w:rPr>
        <w:t xml:space="preserve">, full citizenship, </w:t>
      </w:r>
      <w:r w:rsidRPr="007C20ED">
        <w:rPr>
          <w:rStyle w:val="StyleUnderline"/>
        </w:rPr>
        <w:t>solidarity</w:t>
      </w:r>
      <w:r w:rsidRPr="006070B9">
        <w:rPr>
          <w:sz w:val="16"/>
        </w:rPr>
        <w:t xml:space="preserve">, and respect for reason and humanity, </w:t>
      </w:r>
      <w:r w:rsidRPr="007C20ED">
        <w:rPr>
          <w:rStyle w:val="StyleUnderline"/>
        </w:rPr>
        <w:t>why should we choose to adopt criminal justice policies that show so little appreciation of these very values and principles</w:t>
      </w:r>
      <w:r w:rsidRPr="006070B9">
        <w:rPr>
          <w:sz w:val="16"/>
        </w:rPr>
        <w:t>?” (Lappi-Seppälä 2007, 290).</w:t>
      </w:r>
    </w:p>
    <w:p w14:paraId="1E65F424" w14:textId="77777777" w:rsidR="00180A45" w:rsidRDefault="00180A45" w:rsidP="00180A45">
      <w:pPr>
        <w:pStyle w:val="Heading4"/>
      </w:pPr>
      <w:r>
        <w:t xml:space="preserve">3] The alt can’t solve their impacts or the 1AC – pragmatism is key </w:t>
      </w:r>
    </w:p>
    <w:p w14:paraId="4853DA60" w14:textId="77777777" w:rsidR="00180A45" w:rsidRPr="008702D9" w:rsidRDefault="00180A45" w:rsidP="00180A45">
      <w:r w:rsidRPr="008702D9">
        <w:rPr>
          <w:rStyle w:val="Style13ptBold"/>
        </w:rPr>
        <w:t>Kline ’17</w:t>
      </w:r>
      <w:r>
        <w:t xml:space="preserve"> (</w:t>
      </w:r>
      <w:r w:rsidRPr="008702D9">
        <w:t>David KLINE, Ph.D. candidate in the Department of Religion at Rice University, 17 [“The Pragmatics of Resistance: Framing Anti-Blackness and the Limits of Political Ontology,” Critical Philosophy of Race, Vol. 5, No. 1, 2017, p. 51-69, Accessed Online through Emory Libraries]</w:t>
      </w:r>
    </w:p>
    <w:p w14:paraId="53ED71C9" w14:textId="77777777" w:rsidR="00180A45" w:rsidRPr="008B5C71" w:rsidRDefault="00180A45" w:rsidP="00180A45">
      <w:pPr>
        <w:rPr>
          <w:sz w:val="14"/>
          <w:szCs w:val="16"/>
        </w:rPr>
      </w:pPr>
      <w:r>
        <w:rPr>
          <w:u w:val="single"/>
        </w:rPr>
        <w:t>Wilderson’s</w:t>
      </w:r>
      <w:r w:rsidRPr="008702D9">
        <w:rPr>
          <w:sz w:val="14"/>
          <w:szCs w:val="16"/>
        </w:rPr>
        <w:t xml:space="preserve"> critique of Agamben is certainly correct within the specific framework of a political ontology of racial positioning. His </w:t>
      </w:r>
      <w:r>
        <w:rPr>
          <w:u w:val="single"/>
        </w:rPr>
        <w:t xml:space="preserve">description of anti-Black antagonism </w:t>
      </w:r>
      <w:r w:rsidRPr="008702D9">
        <w:rPr>
          <w:u w:val="single"/>
        </w:rPr>
        <w:t>shows a powerful macropolitical sedimentation of</w:t>
      </w:r>
      <w:r w:rsidRPr="008702D9">
        <w:rPr>
          <w:sz w:val="14"/>
          <w:szCs w:val="16"/>
        </w:rPr>
        <w:t xml:space="preserve"> [End Page 56] </w:t>
      </w:r>
      <w:r w:rsidRPr="008702D9">
        <w:rPr>
          <w:u w:val="single"/>
        </w:rPr>
        <w:t>Black suffering in which Black bodies are ontologically frozen into (non-) beings</w:t>
      </w:r>
      <w:r w:rsidRPr="008702D9">
        <w:rPr>
          <w:sz w:val="14"/>
          <w:szCs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8702D9">
        <w:rPr>
          <w:u w:val="single"/>
        </w:rPr>
        <w:t>Locating the reality of anti-Blackness</w:t>
      </w:r>
      <w:r w:rsidRPr="008702D9">
        <w:rPr>
          <w:sz w:val="14"/>
          <w:szCs w:val="16"/>
        </w:rPr>
        <w:t xml:space="preserve"> wholly </w:t>
      </w:r>
      <w:r w:rsidRPr="008702D9">
        <w:rPr>
          <w:u w:val="single"/>
        </w:rPr>
        <w:t>within this</w:t>
      </w:r>
      <w:r w:rsidRPr="008702D9">
        <w:rPr>
          <w:sz w:val="14"/>
          <w:szCs w:val="16"/>
        </w:rPr>
        <w:t xml:space="preserve"> account of </w:t>
      </w:r>
      <w:r w:rsidRPr="008702D9">
        <w:rPr>
          <w:u w:val="single"/>
        </w:rPr>
        <w:t>political ontology does provide</w:t>
      </w:r>
      <w:r w:rsidRPr="008702D9">
        <w:rPr>
          <w:sz w:val="14"/>
          <w:szCs w:val="16"/>
        </w:rPr>
        <w:t xml:space="preserve"> an undeniably </w:t>
      </w:r>
      <w:r w:rsidRPr="008702D9">
        <w:rPr>
          <w:u w:val="single"/>
        </w:rPr>
        <w:t>effective analysis of its violence</w:t>
      </w:r>
      <w:r w:rsidRPr="008702D9">
        <w:rPr>
          <w:sz w:val="14"/>
          <w:szCs w:val="16"/>
        </w:rPr>
        <w:t xml:space="preserve"> and sedimentation over the modern world as a whole. </w:t>
      </w:r>
      <w:r>
        <w:rPr>
          <w:u w:val="single"/>
        </w:rPr>
        <w:t>However, in terms of a general structure</w:t>
      </w:r>
      <w:r w:rsidRPr="008702D9">
        <w:rPr>
          <w:sz w:val="14"/>
          <w:szCs w:val="16"/>
        </w:rPr>
        <w:t xml:space="preserve">, I understand </w:t>
      </w:r>
      <w:r w:rsidRPr="008702D9">
        <w:rPr>
          <w:u w:val="single"/>
        </w:rPr>
        <w:t>Wilderson’s</w:t>
      </w:r>
      <w:r w:rsidRPr="008702D9">
        <w:rPr>
          <w:sz w:val="14"/>
          <w:szCs w:val="16"/>
        </w:rPr>
        <w:t xml:space="preserve"> (and Sexton’s) political </w:t>
      </w:r>
      <w:r>
        <w:rPr>
          <w:u w:val="single"/>
        </w:rPr>
        <w:t>ontology</w:t>
      </w:r>
      <w:r w:rsidRPr="008702D9">
        <w:rPr>
          <w:sz w:val="14"/>
          <w:szCs w:val="16"/>
        </w:rPr>
        <w:t xml:space="preserve"> to </w:t>
      </w:r>
      <w:r>
        <w:rPr>
          <w:u w:val="single"/>
        </w:rPr>
        <w:t xml:space="preserve">remain </w:t>
      </w:r>
      <w:r>
        <w:rPr>
          <w:b/>
          <w:u w:val="single"/>
        </w:rPr>
        <w:t>tied in form</w:t>
      </w:r>
      <w:r>
        <w:rPr>
          <w:u w:val="single"/>
        </w:rPr>
        <w:t xml:space="preserve"> to Agamben’s even as it seemingly discounts it and</w:t>
      </w:r>
      <w:r w:rsidRPr="008702D9">
        <w:rPr>
          <w:sz w:val="14"/>
          <w:szCs w:val="16"/>
        </w:rPr>
        <w:t xml:space="preserve"> therefore </w:t>
      </w:r>
      <w:r>
        <w:rPr>
          <w:u w:val="single"/>
        </w:rPr>
        <w:t>remains bound to</w:t>
      </w:r>
      <w:r w:rsidRPr="008702D9">
        <w:rPr>
          <w:sz w:val="14"/>
          <w:szCs w:val="16"/>
        </w:rPr>
        <w:t xml:space="preserve"> some of </w:t>
      </w:r>
      <w:r>
        <w:rPr>
          <w:u w:val="single"/>
        </w:rPr>
        <w:t>the</w:t>
      </w:r>
      <w:r w:rsidRPr="008702D9">
        <w:rPr>
          <w:sz w:val="14"/>
          <w:szCs w:val="16"/>
        </w:rPr>
        <w:t xml:space="preserve"> problems and </w:t>
      </w:r>
      <w:r>
        <w:rPr>
          <w:u w:val="single"/>
        </w:rPr>
        <w:t>limitations that beset such a formal structure</w:t>
      </w:r>
      <w:r w:rsidRPr="008702D9">
        <w:rPr>
          <w:sz w:val="14"/>
          <w:szCs w:val="16"/>
        </w:rPr>
        <w:t xml:space="preserve">, as I’ll discuss in a moment. Despite the critique of Agamben’s ontological blind spots regarding the extent to which Black suffering is non-analogous to non-black suffering, as I’ve tried to show, </w:t>
      </w:r>
      <w:r>
        <w:rPr>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8702D9">
        <w:rPr>
          <w:sz w:val="14"/>
          <w:szCs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Pr>
          <w:u w:val="single"/>
        </w:rPr>
        <w:t xml:space="preserve">the </w:t>
      </w:r>
      <w:r w:rsidRPr="008C0FA8">
        <w:rPr>
          <w:highlight w:val="cyan"/>
          <w:u w:val="single"/>
        </w:rPr>
        <w:t>absolute prioritization of a</w:t>
      </w:r>
      <w:r>
        <w:rPr>
          <w:u w:val="single"/>
        </w:rPr>
        <w:t xml:space="preserve"> formal </w:t>
      </w:r>
      <w:r w:rsidRPr="008C0FA8">
        <w:rPr>
          <w:highlight w:val="cyan"/>
          <w:u w:val="single"/>
        </w:rPr>
        <w:t>ontological framework</w:t>
      </w:r>
      <w:r>
        <w:rPr>
          <w:u w:val="single"/>
        </w:rPr>
        <w:t xml:space="preserve"> of autonomous and irreconcilable spheres of positionality</w:t>
      </w:r>
      <w:r w:rsidRPr="008702D9">
        <w:rPr>
          <w:sz w:val="14"/>
          <w:szCs w:val="16"/>
        </w:rPr>
        <w:t xml:space="preserve">—however descriptively or epistemologically accurate </w:t>
      </w:r>
      <w:r>
        <w:rPr>
          <w:u w:val="single"/>
        </w:rPr>
        <w:t>in terms of</w:t>
      </w:r>
      <w:r w:rsidRPr="008702D9">
        <w:rPr>
          <w:sz w:val="14"/>
          <w:szCs w:val="16"/>
        </w:rPr>
        <w:t xml:space="preserve"> a regime of </w:t>
      </w:r>
      <w:r>
        <w:rPr>
          <w:u w:val="single"/>
        </w:rPr>
        <w:t>ontology and</w:t>
      </w:r>
      <w:r w:rsidRPr="008702D9">
        <w:rPr>
          <w:sz w:val="14"/>
          <w:szCs w:val="16"/>
        </w:rPr>
        <w:t xml:space="preserve"> its corresponding macropolitics of </w:t>
      </w:r>
      <w:r>
        <w:rPr>
          <w:u w:val="single"/>
        </w:rPr>
        <w:t>anti-Blackness</w:t>
      </w:r>
      <w:r w:rsidRPr="008702D9">
        <w:rPr>
          <w:sz w:val="14"/>
          <w:szCs w:val="16"/>
        </w:rPr>
        <w:t>—</w:t>
      </w:r>
      <w:r w:rsidRPr="008C0FA8">
        <w:rPr>
          <w:highlight w:val="cyan"/>
          <w:u w:val="single"/>
        </w:rPr>
        <w:t xml:space="preserve">ends up </w:t>
      </w:r>
      <w:r w:rsidRPr="008C0FA8">
        <w:rPr>
          <w:b/>
          <w:highlight w:val="cyan"/>
          <w:u w:val="single"/>
        </w:rPr>
        <w:t>limiting</w:t>
      </w:r>
      <w:r>
        <w:rPr>
          <w:u w:val="single"/>
        </w:rPr>
        <w:t xml:space="preserve"> a whole range of possible avenues of </w:t>
      </w:r>
      <w:r w:rsidRPr="008C0FA8">
        <w:rPr>
          <w:highlight w:val="cyan"/>
          <w:u w:val="single"/>
        </w:rPr>
        <w:t>analysis</w:t>
      </w:r>
      <w:r w:rsidRPr="008702D9">
        <w:rPr>
          <w:sz w:val="14"/>
          <w:szCs w:val="16"/>
        </w:rPr>
        <w:t xml:space="preserve"> that have their proper site within what Deleuze and Guattari describe as the micropolitical. The issue here is the distinction between the macropolitical (molar) and the micropolitical (molecular) fields of organization and becoming. </w:t>
      </w:r>
      <w:r>
        <w:rPr>
          <w:u w:val="single"/>
        </w:rPr>
        <w:t>Wilderson and Afro-pessimism</w:t>
      </w:r>
      <w:r w:rsidRPr="008702D9">
        <w:rPr>
          <w:sz w:val="14"/>
          <w:szCs w:val="16"/>
        </w:rPr>
        <w:t xml:space="preserve"> in general </w:t>
      </w:r>
      <w:r>
        <w:rPr>
          <w:u w:val="single"/>
        </w:rPr>
        <w:t xml:space="preserve">privilege </w:t>
      </w:r>
      <w:r w:rsidRPr="008C0FA8">
        <w:rPr>
          <w:highlight w:val="cyan"/>
          <w:u w:val="single"/>
        </w:rPr>
        <w:t xml:space="preserve">the macropolitical field in which Blackness is </w:t>
      </w:r>
      <w:r w:rsidRPr="008C0FA8">
        <w:rPr>
          <w:b/>
          <w:highlight w:val="cyan"/>
          <w:u w:val="single"/>
        </w:rPr>
        <w:t>always already sedimented</w:t>
      </w:r>
      <w:r w:rsidRPr="008702D9">
        <w:rPr>
          <w:sz w:val="14"/>
          <w:szCs w:val="16"/>
        </w:rPr>
        <w:t xml:space="preserve"> and rigidified </w:t>
      </w:r>
      <w:r>
        <w:rPr>
          <w:u w:val="single"/>
        </w:rPr>
        <w:t xml:space="preserve">into a political onto-logical position that </w:t>
      </w:r>
      <w:r w:rsidRPr="008C0FA8">
        <w:rPr>
          <w:b/>
          <w:highlight w:val="cyan"/>
          <w:u w:val="single"/>
        </w:rPr>
        <w:t>prohibits movement</w:t>
      </w:r>
      <w:r w:rsidRPr="008C0FA8">
        <w:rPr>
          <w:highlight w:val="cyan"/>
          <w:u w:val="single"/>
        </w:rPr>
        <w:t xml:space="preserve"> and</w:t>
      </w:r>
      <w:r>
        <w:rPr>
          <w:u w:val="single"/>
        </w:rPr>
        <w:t xml:space="preserve"> the possibility of what</w:t>
      </w:r>
      <w:r w:rsidRPr="008702D9">
        <w:rPr>
          <w:sz w:val="14"/>
          <w:szCs w:val="16"/>
        </w:rPr>
        <w:t xml:space="preserve"> Fred </w:t>
      </w:r>
      <w:r>
        <w:rPr>
          <w:u w:val="single"/>
        </w:rPr>
        <w:t>Moten calls “fugitivity.” The absolute privileging of the macropolitical</w:t>
      </w:r>
      <w:r w:rsidRPr="008702D9">
        <w:rPr>
          <w:sz w:val="14"/>
          <w:szCs w:val="16"/>
        </w:rPr>
        <w:t xml:space="preserve"> as [End Page 57] the frame of analysis </w:t>
      </w:r>
      <w:r w:rsidRPr="008702D9">
        <w:rPr>
          <w:u w:val="single"/>
        </w:rPr>
        <w:t>tends to bracket</w:t>
      </w:r>
      <w:r w:rsidRPr="008702D9">
        <w:rPr>
          <w:sz w:val="14"/>
          <w:szCs w:val="16"/>
        </w:rPr>
        <w:t xml:space="preserve"> or overshadow </w:t>
      </w:r>
      <w:r w:rsidRPr="008702D9">
        <w:rPr>
          <w:u w:val="single"/>
        </w:rPr>
        <w:t>the fact that “every politics is simultaneously a macropolitics and a micropolitics</w:t>
      </w:r>
      <w:r w:rsidRPr="008702D9">
        <w:rPr>
          <w:sz w:val="14"/>
          <w:szCs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Pr>
          <w:u w:val="single"/>
        </w:rPr>
        <w:t>The micropolitical field is where movement and resistance happens against or in excess of the macropolitical in ways not reducible to the kind of formal binary organization that</w:t>
      </w:r>
      <w:r w:rsidRPr="008702D9">
        <w:rPr>
          <w:sz w:val="14"/>
          <w:szCs w:val="16"/>
        </w:rPr>
        <w:t xml:space="preserve"> Agamben and </w:t>
      </w:r>
      <w:r>
        <w:rPr>
          <w:u w:val="single"/>
        </w:rPr>
        <w:t>Wilderson’s political ontology prioritizes</w:t>
      </w:r>
      <w:r w:rsidRPr="008702D9">
        <w:rPr>
          <w:sz w:val="14"/>
          <w:szCs w:val="16"/>
        </w:rPr>
        <w:t xml:space="preserve">. Such resistance is not necessarily positive or emancipatory, as lines of flight name a contingency that always poses the risk that whatever develops can become “capable of the worst” (ibid., 205). However, </w:t>
      </w:r>
      <w:r>
        <w:rPr>
          <w:u w:val="single"/>
        </w:rPr>
        <w:t>within this contingency is also the possibility of creative lines and deterritorializations that provide possible means of positive escape from macropolitical molarisations</w:t>
      </w:r>
      <w:r w:rsidRPr="008702D9">
        <w:rPr>
          <w:sz w:val="14"/>
          <w:szCs w:val="16"/>
        </w:rPr>
        <w:t xml:space="preserve">. Focusing on Wilderson, his absolute </w:t>
      </w:r>
      <w:r w:rsidRPr="008C0FA8">
        <w:rPr>
          <w:highlight w:val="cyan"/>
          <w:u w:val="single"/>
        </w:rPr>
        <w:t>prioritization of</w:t>
      </w:r>
      <w:r>
        <w:rPr>
          <w:u w:val="single"/>
        </w:rPr>
        <w:t xml:space="preserve"> a </w:t>
      </w:r>
      <w:r w:rsidRPr="008702D9">
        <w:rPr>
          <w:u w:val="single"/>
        </w:rPr>
        <w:t>political onto-logical structure in whi</w:t>
      </w:r>
      <w:r>
        <w:rPr>
          <w:u w:val="single"/>
        </w:rPr>
        <w:t>ch the law relegates Black being into the singular position of social death happens</w:t>
      </w:r>
      <w:r w:rsidRPr="008702D9">
        <w:rPr>
          <w:sz w:val="14"/>
          <w:szCs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8C0FA8">
        <w:rPr>
          <w:b/>
          <w:highlight w:val="cyan"/>
          <w:u w:val="single"/>
        </w:rPr>
        <w:t>short-circuits</w:t>
      </w:r>
      <w:r w:rsidRPr="008C0FA8">
        <w:rPr>
          <w:highlight w:val="cyan"/>
          <w:u w:val="single"/>
        </w:rPr>
        <w:t xml:space="preserve"> an analysis</w:t>
      </w:r>
      <w:r>
        <w:rPr>
          <w:u w:val="single"/>
        </w:rPr>
        <w:t xml:space="preserve"> of power </w:t>
      </w:r>
      <w:r w:rsidRPr="008C0FA8">
        <w:rPr>
          <w:highlight w:val="cyan"/>
          <w:u w:val="single"/>
        </w:rPr>
        <w:t>that might reveal</w:t>
      </w:r>
      <w:r>
        <w:rPr>
          <w:u w:val="single"/>
        </w:rPr>
        <w:t xml:space="preserve"> not only </w:t>
      </w:r>
      <w:r w:rsidRPr="008C0FA8">
        <w:rPr>
          <w:highlight w:val="cyan"/>
          <w:u w:val="single"/>
        </w:rPr>
        <w:t>how the practices</w:t>
      </w:r>
      <w:r w:rsidRPr="008702D9">
        <w:rPr>
          <w:sz w:val="14"/>
          <w:szCs w:val="16"/>
        </w:rPr>
        <w:t xml:space="preserve">, forms, </w:t>
      </w:r>
      <w:r w:rsidRPr="008702D9">
        <w:rPr>
          <w:u w:val="single"/>
        </w:rPr>
        <w:t xml:space="preserve">and apparatuses of anti-Black racism </w:t>
      </w:r>
      <w:r w:rsidRPr="008C0FA8">
        <w:rPr>
          <w:highlight w:val="cyan"/>
          <w:u w:val="single"/>
        </w:rPr>
        <w:t>have historically developed, changed, and reassembled</w:t>
      </w:r>
      <w:r w:rsidRPr="008702D9">
        <w:rPr>
          <w:sz w:val="14"/>
          <w:szCs w:val="16"/>
        </w:rPr>
        <w:t xml:space="preserve">/reterritorialized </w:t>
      </w:r>
      <w:r w:rsidRPr="008702D9">
        <w:rPr>
          <w:u w:val="single"/>
        </w:rPr>
        <w:t>in relation to state power, national identity, philosophical</w:t>
      </w:r>
      <w:r w:rsidRPr="008702D9">
        <w:rPr>
          <w:sz w:val="14"/>
          <w:szCs w:val="16"/>
        </w:rPr>
        <w:t xml:space="preserve"> discourse, biological discourse, </w:t>
      </w:r>
      <w:r w:rsidRPr="008702D9">
        <w:rPr>
          <w:u w:val="single"/>
        </w:rPr>
        <w:t>political discourse, and so on—changes that</w:t>
      </w:r>
      <w:r w:rsidRPr="008702D9">
        <w:rPr>
          <w:sz w:val="14"/>
          <w:szCs w:val="16"/>
        </w:rPr>
        <w:t xml:space="preserve">, despite Wilderson’s claim that focusing on these things only “mystify” the question of ontology (Wilderson 2010, 10), surely </w:t>
      </w:r>
      <w:r w:rsidRPr="008702D9">
        <w:rPr>
          <w:u w:val="single"/>
        </w:rPr>
        <w:t>have implications for how racial positioning is both thought and resisted in diff</w:t>
      </w:r>
      <w:r>
        <w:rPr>
          <w:u w:val="single"/>
        </w:rPr>
        <w:t xml:space="preserve">ering historical and socio-political contexts. </w:t>
      </w:r>
      <w:r w:rsidRPr="008C0FA8">
        <w:rPr>
          <w:highlight w:val="cyan"/>
          <w:u w:val="single"/>
        </w:rPr>
        <w:t xml:space="preserve">To the extent </w:t>
      </w:r>
      <w:r w:rsidRPr="008702D9">
        <w:rPr>
          <w:u w:val="single"/>
        </w:rPr>
        <w:t xml:space="preserve">that </w:t>
      </w:r>
      <w:r w:rsidRPr="008C0FA8">
        <w:rPr>
          <w:highlight w:val="cyan"/>
          <w:u w:val="single"/>
        </w:rPr>
        <w:t>Blackness equals a</w:t>
      </w:r>
      <w:r>
        <w:rPr>
          <w:u w:val="single"/>
        </w:rPr>
        <w:t xml:space="preserve"> singular </w:t>
      </w:r>
      <w:r w:rsidRPr="008C0FA8">
        <w:rPr>
          <w:highlight w:val="cyan"/>
          <w:u w:val="single"/>
        </w:rPr>
        <w:t>ontological position</w:t>
      </w:r>
      <w:r>
        <w:rPr>
          <w:u w:val="single"/>
        </w:rPr>
        <w:t xml:space="preserve"> within a macropolitical structure of antagonism, </w:t>
      </w:r>
      <w:r w:rsidRPr="008C0FA8">
        <w:rPr>
          <w:highlight w:val="cyan"/>
          <w:u w:val="single"/>
        </w:rPr>
        <w:t>there is</w:t>
      </w:r>
      <w:r>
        <w:rPr>
          <w:u w:val="single"/>
        </w:rPr>
        <w:t xml:space="preserve"> almost </w:t>
      </w:r>
      <w:r w:rsidRPr="008C0FA8">
        <w:rPr>
          <w:b/>
          <w:highlight w:val="cyan"/>
          <w:u w:val="single"/>
        </w:rPr>
        <w:t>no room</w:t>
      </w:r>
      <w:r>
        <w:rPr>
          <w:u w:val="single"/>
        </w:rPr>
        <w:t xml:space="preserve"> </w:t>
      </w:r>
      <w:r w:rsidRPr="008C0FA8">
        <w:rPr>
          <w:highlight w:val="cyan"/>
          <w:u w:val="single"/>
        </w:rPr>
        <w:t>to bring in the</w:t>
      </w:r>
      <w:r>
        <w:rPr>
          <w:u w:val="single"/>
        </w:rPr>
        <w:t xml:space="preserve"> spectrum and </w:t>
      </w:r>
      <w:r w:rsidRPr="008C0FA8">
        <w:rPr>
          <w:highlight w:val="cyan"/>
          <w:u w:val="single"/>
        </w:rPr>
        <w:t xml:space="preserve">flow of </w:t>
      </w:r>
      <w:r w:rsidRPr="008C0FA8">
        <w:rPr>
          <w:b/>
          <w:highlight w:val="cyan"/>
          <w:u w:val="single"/>
        </w:rPr>
        <w:t>social difference and contingency</w:t>
      </w:r>
      <w:r w:rsidRPr="008C0FA8">
        <w:rPr>
          <w:highlight w:val="cyan"/>
          <w:u w:val="single"/>
        </w:rPr>
        <w:t xml:space="preserve"> that</w:t>
      </w:r>
      <w:r>
        <w:rPr>
          <w:u w:val="single"/>
        </w:rPr>
        <w:t xml:space="preserve"> no doubt </w:t>
      </w:r>
      <w:r w:rsidRPr="008C0FA8">
        <w:rPr>
          <w:highlight w:val="cyan"/>
          <w:u w:val="single"/>
        </w:rPr>
        <w:t>spans across Black identity as a</w:t>
      </w:r>
      <w:r>
        <w:rPr>
          <w:u w:val="single"/>
        </w:rPr>
        <w:t xml:space="preserve"> legitimate issue of analysis and as a site/sight for the possibility of a </w:t>
      </w:r>
      <w:r w:rsidRPr="008C0FA8">
        <w:rPr>
          <w:b/>
          <w:highlight w:val="cyan"/>
          <w:u w:val="single"/>
        </w:rPr>
        <w:t>range of resisting practices</w:t>
      </w:r>
      <w:r w:rsidRPr="008702D9">
        <w:rPr>
          <w:sz w:val="14"/>
          <w:szCs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8C0FA8">
        <w:rPr>
          <w:highlight w:val="cyan"/>
          <w:u w:val="single"/>
        </w:rPr>
        <w:t>Wilderson</w:t>
      </w:r>
      <w:r w:rsidRPr="008702D9">
        <w:rPr>
          <w:sz w:val="14"/>
          <w:szCs w:val="16"/>
        </w:rPr>
        <w:t xml:space="preserve">’s statement, made in the sole frame of a totalizing political ontology overshadowing all other levels of sociality, </w:t>
      </w:r>
      <w:r w:rsidRPr="008C0FA8">
        <w:rPr>
          <w:highlight w:val="cyan"/>
          <w:u w:val="single"/>
        </w:rPr>
        <w:t>flattens</w:t>
      </w:r>
      <w:r>
        <w:rPr>
          <w:u w:val="single"/>
        </w:rPr>
        <w:t xml:space="preserve"> out the </w:t>
      </w:r>
      <w:r w:rsidRPr="008C0FA8">
        <w:rPr>
          <w:highlight w:val="cyan"/>
          <w:u w:val="single"/>
        </w:rPr>
        <w:t>social difference within</w:t>
      </w:r>
      <w:r>
        <w:rPr>
          <w:u w:val="single"/>
        </w:rPr>
        <w:t xml:space="preserve">, and even the possibility of, a micropolitical social field of </w:t>
      </w:r>
      <w:r w:rsidRPr="008C0FA8">
        <w:rPr>
          <w:highlight w:val="cyan"/>
          <w:u w:val="single"/>
        </w:rPr>
        <w:t>35 million Black people living in the U</w:t>
      </w:r>
      <w:r w:rsidRPr="008702D9">
        <w:rPr>
          <w:sz w:val="14"/>
          <w:szCs w:val="16"/>
        </w:rPr>
        <w:t xml:space="preserve">nited </w:t>
      </w:r>
      <w:r w:rsidRPr="008C0FA8">
        <w:rPr>
          <w:highlight w:val="cyan"/>
          <w:u w:val="single"/>
        </w:rPr>
        <w:t>S</w:t>
      </w:r>
      <w:r w:rsidRPr="008702D9">
        <w:rPr>
          <w:sz w:val="14"/>
          <w:szCs w:val="16"/>
        </w:rPr>
        <w:t xml:space="preserve">tates. </w:t>
      </w:r>
      <w:r w:rsidRPr="008C0FA8">
        <w:rPr>
          <w:highlight w:val="cyan"/>
          <w:u w:val="single"/>
        </w:rPr>
        <w:t>Such</w:t>
      </w:r>
      <w:r>
        <w:rPr>
          <w:u w:val="single"/>
        </w:rPr>
        <w:t xml:space="preserve"> a flattening </w:t>
      </w:r>
      <w:r w:rsidRPr="008C0FA8">
        <w:rPr>
          <w:highlight w:val="cyan"/>
          <w:u w:val="single"/>
        </w:rPr>
        <w:t>reduces</w:t>
      </w:r>
      <w:r>
        <w:rPr>
          <w:u w:val="single"/>
        </w:rPr>
        <w:t xml:space="preserve"> the optic of anti-Black racism as well as </w:t>
      </w:r>
      <w:r w:rsidRPr="008C0FA8">
        <w:rPr>
          <w:highlight w:val="cyan"/>
          <w:u w:val="single"/>
        </w:rPr>
        <w:t>Black sociality to</w:t>
      </w:r>
      <w:r>
        <w:rPr>
          <w:u w:val="single"/>
        </w:rPr>
        <w:t xml:space="preserve"> the frame of political ontology where Blackness remains </w:t>
      </w:r>
      <w:r>
        <w:rPr>
          <w:b/>
          <w:u w:val="single"/>
        </w:rPr>
        <w:t xml:space="preserve">stuck in </w:t>
      </w:r>
      <w:r w:rsidRPr="008C0FA8">
        <w:rPr>
          <w:b/>
          <w:highlight w:val="cyan"/>
          <w:u w:val="single"/>
        </w:rPr>
        <w:t>a singular position</w:t>
      </w:r>
      <w:r>
        <w:rPr>
          <w:u w:val="single"/>
        </w:rPr>
        <w:t xml:space="preserve"> of abjection. The result is a severe analytical limitation in terms of the way Blackness</w:t>
      </w:r>
      <w:r w:rsidRPr="008702D9">
        <w:rPr>
          <w:sz w:val="14"/>
          <w:szCs w:val="16"/>
        </w:rPr>
        <w:t xml:space="preserve"> (as well as other racial positions) </w:t>
      </w:r>
      <w:r>
        <w:rPr>
          <w:u w:val="single"/>
        </w:rPr>
        <w:t xml:space="preserve">exists across an </w:t>
      </w:r>
      <w:r>
        <w:rPr>
          <w:b/>
          <w:u w:val="single"/>
        </w:rPr>
        <w:t>extremely wide field of sociality</w:t>
      </w:r>
      <w:r>
        <w:rPr>
          <w:u w:val="single"/>
        </w:rPr>
        <w:t xml:space="preserve"> that is comprised of differing intensities of forces and relational modes between various institutional, political, socio-economic, religious, sexual, and other </w:t>
      </w:r>
      <w:r w:rsidRPr="008702D9">
        <w:rPr>
          <w:u w:val="single"/>
        </w:rPr>
        <w:t>social conjunctures. Within Wilderson’s political ontological frame, it seems that these conjunctures are excluded</w:t>
      </w:r>
      <w:r w:rsidRPr="008702D9">
        <w:rPr>
          <w:sz w:val="14"/>
          <w:szCs w:val="16"/>
        </w:rPr>
        <w:t>—or at least bracketed—</w:t>
      </w:r>
      <w:r w:rsidRPr="008702D9">
        <w:rPr>
          <w:u w:val="single"/>
        </w:rPr>
        <w:t>as having any bearing at all on how anti-Black power functions and is resisted across highly differentiated contexts. There is only the binary ontological distinction of Black and Human</w:t>
      </w:r>
      <w:r>
        <w:rPr>
          <w:u w:val="single"/>
        </w:rPr>
        <w:t xml:space="preserve"> being; only a macropolitics of sedimented abjection</w:t>
      </w:r>
      <w:r w:rsidRPr="008702D9">
        <w:rPr>
          <w:sz w:val="14"/>
          <w:szCs w:val="16"/>
        </w:rPr>
        <w:t xml:space="preserve">. Furthermore, arriving at the second analytical expense of Wilderson’s prioritization of political ontology, I suggest that </w:t>
      </w:r>
      <w:r w:rsidRPr="008C0FA8">
        <w:rPr>
          <w:highlight w:val="cyan"/>
          <w:u w:val="single"/>
        </w:rPr>
        <w:t>such</w:t>
      </w:r>
      <w:r>
        <w:rPr>
          <w:u w:val="single"/>
        </w:rPr>
        <w:t xml:space="preserve"> a flattening of the social field of Blackness </w:t>
      </w:r>
      <w:r w:rsidRPr="008C0FA8">
        <w:rPr>
          <w:b/>
          <w:highlight w:val="cyan"/>
          <w:u w:val="single"/>
        </w:rPr>
        <w:t>rigidly delimits</w:t>
      </w:r>
      <w:r>
        <w:rPr>
          <w:u w:val="single"/>
        </w:rPr>
        <w:t xml:space="preserve"> what counts as </w:t>
      </w:r>
      <w:r w:rsidRPr="008C0FA8">
        <w:rPr>
          <w:b/>
          <w:highlight w:val="cyan"/>
          <w:u w:val="single"/>
        </w:rPr>
        <w:t>legitimate political resistance</w:t>
      </w:r>
      <w:r>
        <w:rPr>
          <w:u w:val="single"/>
        </w:rPr>
        <w:t>. If the framework for thinking resistance and the possibility of creating another world is reduced to rigid ontological positions</w:t>
      </w:r>
      <w:r w:rsidRPr="008702D9">
        <w:rPr>
          <w:sz w:val="14"/>
          <w:szCs w:val="16"/>
        </w:rPr>
        <w:t xml:space="preserve"> defined by the absolute power of the law, </w:t>
      </w:r>
      <w:r>
        <w:rPr>
          <w:u w:val="single"/>
        </w:rPr>
        <w:t>and if Black existence is</w:t>
      </w:r>
      <w:r w:rsidRPr="008702D9">
        <w:rPr>
          <w:sz w:val="14"/>
          <w:szCs w:val="16"/>
        </w:rPr>
        <w:t xml:space="preserve"> understood only as </w:t>
      </w:r>
      <w:r>
        <w:rPr>
          <w:u w:val="single"/>
        </w:rPr>
        <w:t>ontologically fixed at</w:t>
      </w:r>
      <w:r w:rsidRPr="008702D9">
        <w:rPr>
          <w:sz w:val="14"/>
          <w:szCs w:val="16"/>
        </w:rPr>
        <w:t xml:space="preserve"> the extreme zero point of </w:t>
      </w:r>
      <w:r>
        <w:rPr>
          <w:u w:val="single"/>
        </w:rPr>
        <w:t>social death</w:t>
      </w:r>
      <w:r w:rsidRPr="008702D9">
        <w:rPr>
          <w:sz w:val="14"/>
          <w:szCs w:val="16"/>
        </w:rPr>
        <w:t xml:space="preserve"> without recourse to anything within its own position qua Blackness, </w:t>
      </w:r>
      <w:r>
        <w:rPr>
          <w:u w:val="single"/>
        </w:rPr>
        <w:t xml:space="preserve">then </w:t>
      </w:r>
      <w:r w:rsidRPr="008C0FA8">
        <w:rPr>
          <w:highlight w:val="cyan"/>
          <w:u w:val="single"/>
        </w:rPr>
        <w:t>there is not</w:t>
      </w:r>
      <w:r>
        <w:rPr>
          <w:u w:val="single"/>
        </w:rPr>
        <w:t xml:space="preserve"> much </w:t>
      </w:r>
      <w:r w:rsidRPr="008C0FA8">
        <w:rPr>
          <w:highlight w:val="cyan"/>
          <w:u w:val="single"/>
        </w:rPr>
        <w:t>room for</w:t>
      </w:r>
      <w:r>
        <w:rPr>
          <w:u w:val="single"/>
        </w:rPr>
        <w:t xml:space="preserve"> strategizing or even imagining </w:t>
      </w:r>
      <w:r w:rsidRPr="008C0FA8">
        <w:rPr>
          <w:highlight w:val="cyan"/>
          <w:u w:val="single"/>
        </w:rPr>
        <w:t>resistance</w:t>
      </w:r>
      <w:r>
        <w:rPr>
          <w:u w:val="single"/>
        </w:rPr>
        <w:t xml:space="preserve"> to anti-Blackness </w:t>
      </w:r>
      <w:r w:rsidRPr="008C0FA8">
        <w:rPr>
          <w:highlight w:val="cyan"/>
          <w:u w:val="single"/>
        </w:rPr>
        <w:t xml:space="preserve">that is not </w:t>
      </w:r>
      <w:r w:rsidRPr="008C0FA8">
        <w:rPr>
          <w:b/>
          <w:highlight w:val="cyan"/>
          <w:u w:val="single"/>
        </w:rPr>
        <w:t>wholly limited to</w:t>
      </w:r>
      <w:r>
        <w:rPr>
          <w:u w:val="single"/>
        </w:rPr>
        <w:t xml:space="preserve"> expressions and events of </w:t>
      </w:r>
      <w:r w:rsidRPr="008C0FA8">
        <w:rPr>
          <w:b/>
          <w:highlight w:val="cyan"/>
          <w:u w:val="single"/>
        </w:rPr>
        <w:t>radically apocalyptic political violence</w:t>
      </w:r>
      <w:r>
        <w:rPr>
          <w:u w:val="single"/>
        </w:rPr>
        <w:t>: the law is either destroyed entirely, or there is no freedom</w:t>
      </w:r>
      <w:r w:rsidRPr="008702D9">
        <w:rPr>
          <w:sz w:val="14"/>
          <w:szCs w:val="16"/>
        </w:rPr>
        <w:t xml:space="preserve">. This is not to say that I am necessarily against radical political violence or its use as an effective tactic. Nor is to say that I think the law should be left unchallenged in its total operation, but rather that </w:t>
      </w:r>
      <w:r w:rsidRPr="008C0FA8">
        <w:rPr>
          <w:highlight w:val="cyan"/>
          <w:u w:val="single"/>
        </w:rPr>
        <w:t>there might be</w:t>
      </w:r>
      <w:r>
        <w:rPr>
          <w:u w:val="single"/>
        </w:rPr>
        <w:t xml:space="preserve"> other and more </w:t>
      </w:r>
      <w:r w:rsidRPr="008C0FA8">
        <w:rPr>
          <w:b/>
          <w:highlight w:val="cyan"/>
          <w:u w:val="single"/>
        </w:rPr>
        <w:t>pragmatically oriented practices of resistance</w:t>
      </w:r>
      <w:r w:rsidRPr="008C0FA8">
        <w:rPr>
          <w:highlight w:val="cyan"/>
          <w:u w:val="single"/>
        </w:rPr>
        <w:t xml:space="preserve"> that do not</w:t>
      </w:r>
      <w:r>
        <w:rPr>
          <w:u w:val="single"/>
        </w:rPr>
        <w:t xml:space="preserve"> necessarily </w:t>
      </w:r>
      <w:r w:rsidRPr="008C0FA8">
        <w:rPr>
          <w:highlight w:val="cyan"/>
          <w:u w:val="single"/>
        </w:rPr>
        <w:t>have the absolute destruction of the law</w:t>
      </w:r>
      <w:r>
        <w:rPr>
          <w:u w:val="single"/>
        </w:rPr>
        <w:t xml:space="preserve"> as their immediate aim </w:t>
      </w:r>
      <w:r w:rsidRPr="008C0FA8">
        <w:rPr>
          <w:highlight w:val="cyan"/>
          <w:u w:val="single"/>
        </w:rPr>
        <w:t xml:space="preserve">that </w:t>
      </w:r>
      <w:r w:rsidRPr="008C0FA8">
        <w:rPr>
          <w:b/>
          <w:highlight w:val="cyan"/>
          <w:u w:val="single"/>
        </w:rPr>
        <w:t>should count as genuine</w:t>
      </w:r>
      <w:r w:rsidRPr="008C0FA8">
        <w:rPr>
          <w:highlight w:val="cyan"/>
          <w:u w:val="single"/>
        </w:rPr>
        <w:t xml:space="preserve"> resistance to anti-Blackness</w:t>
      </w:r>
      <w:r>
        <w:rPr>
          <w:u w:val="single"/>
        </w:rPr>
        <w:t>.</w:t>
      </w:r>
      <w:r w:rsidRPr="008702D9">
        <w:rPr>
          <w:sz w:val="14"/>
          <w:szCs w:val="16"/>
        </w:rPr>
        <w:t xml:space="preserve"> For Wilderson, like Agamben, </w:t>
      </w:r>
      <w:r>
        <w:rPr>
          <w:u w:val="single"/>
        </w:rPr>
        <w:t>anything less than an absolute overturning</w:t>
      </w:r>
      <w:r w:rsidRPr="008702D9">
        <w:rPr>
          <w:sz w:val="14"/>
          <w:szCs w:val="16"/>
        </w:rPr>
        <w:t xml:space="preserve"> [End Page 59] </w:t>
      </w:r>
      <w:r>
        <w:rPr>
          <w:u w:val="single"/>
        </w:rPr>
        <w:t xml:space="preserve">of the order of things, the violent </w:t>
      </w:r>
      <w:r w:rsidRPr="008702D9">
        <w:rPr>
          <w:sz w:val="14"/>
          <w:szCs w:val="16"/>
        </w:rPr>
        <w:t xml:space="preserve">destruction and </w:t>
      </w:r>
      <w:r>
        <w:rPr>
          <w:u w:val="single"/>
        </w:rPr>
        <w:t>annihilation of the full structure of antagonisms, is deemed as “[having nothing] to do with Black liberation”</w:t>
      </w:r>
      <w:r w:rsidRPr="008702D9">
        <w:rPr>
          <w:sz w:val="14"/>
          <w:szCs w:val="16"/>
        </w:rPr>
        <w:t xml:space="preserve"> (quoted in Zug 2010). </w:t>
      </w:r>
      <w:r>
        <w:rPr>
          <w:u w:val="single"/>
        </w:rPr>
        <w:t>Of course</w:t>
      </w:r>
      <w:r w:rsidRPr="008702D9">
        <w:rPr>
          <w:sz w:val="14"/>
          <w:szCs w:val="16"/>
        </w:rPr>
        <w:t xml:space="preserve">, the desire for the absolute overturning of the currently existing world, the decisive end of the existing world and </w:t>
      </w:r>
      <w:r>
        <w:rPr>
          <w:u w:val="single"/>
        </w:rPr>
        <w:t>the arrival of a new world in which “Blacks do not magnetize bullets” should be absolutely affirmed</w:t>
      </w:r>
      <w:r w:rsidRPr="008702D9">
        <w:rPr>
          <w:sz w:val="14"/>
          <w:szCs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Pr>
          <w:u w:val="single"/>
        </w:rPr>
        <w:t>The question</w:t>
      </w:r>
      <w:r w:rsidRPr="008702D9">
        <w:rPr>
          <w:sz w:val="14"/>
          <w:szCs w:val="16"/>
        </w:rPr>
        <w:t xml:space="preserve"> I want to pose, </w:t>
      </w:r>
      <w:r>
        <w:rPr>
          <w:u w:val="single"/>
        </w:rPr>
        <w:t>however</w:t>
      </w:r>
      <w:r w:rsidRPr="008702D9">
        <w:rPr>
          <w:sz w:val="14"/>
          <w:szCs w:val="16"/>
        </w:rPr>
        <w:t xml:space="preserve">, </w:t>
      </w:r>
      <w:r>
        <w:rPr>
          <w:u w:val="single"/>
        </w:rPr>
        <w:t xml:space="preserve">is how the </w:t>
      </w:r>
      <w:r>
        <w:rPr>
          <w:b/>
          <w:u w:val="single"/>
        </w:rPr>
        <w:t>insistence</w:t>
      </w:r>
      <w:r>
        <w:rPr>
          <w:u w:val="single"/>
        </w:rPr>
        <w:t xml:space="preserve"> on </w:t>
      </w:r>
      <w:r w:rsidRPr="008C0FA8">
        <w:rPr>
          <w:highlight w:val="cyan"/>
          <w:u w:val="single"/>
        </w:rPr>
        <w:t>the absolute</w:t>
      </w:r>
      <w:r>
        <w:rPr>
          <w:u w:val="single"/>
        </w:rPr>
        <w:t xml:space="preserve"> priority of </w:t>
      </w:r>
      <w:r w:rsidRPr="008C0FA8">
        <w:rPr>
          <w:highlight w:val="cyan"/>
          <w:u w:val="single"/>
        </w:rPr>
        <w:t>framing</w:t>
      </w:r>
      <w:r>
        <w:rPr>
          <w:u w:val="single"/>
        </w:rPr>
        <w:t xml:space="preserve"> this world within a rigid structure of formal ontological positions </w:t>
      </w:r>
      <w:r w:rsidRPr="008C0FA8">
        <w:rPr>
          <w:highlight w:val="cyan"/>
          <w:u w:val="single"/>
        </w:rPr>
        <w:t>can only revert to</w:t>
      </w:r>
      <w:r>
        <w:rPr>
          <w:u w:val="single"/>
        </w:rPr>
        <w:t xml:space="preserve"> what amounts to </w:t>
      </w:r>
      <w:r w:rsidRPr="008C0FA8">
        <w:rPr>
          <w:highlight w:val="cyan"/>
          <w:u w:val="single"/>
        </w:rPr>
        <w:t>a</w:t>
      </w:r>
      <w:r>
        <w:rPr>
          <w:u w:val="single"/>
        </w:rPr>
        <w:t xml:space="preserve"> kind of </w:t>
      </w:r>
      <w:r w:rsidRPr="008C0FA8">
        <w:rPr>
          <w:highlight w:val="cyan"/>
          <w:u w:val="single"/>
        </w:rPr>
        <w:t>negative</w:t>
      </w:r>
      <w:r w:rsidRPr="008702D9">
        <w:rPr>
          <w:sz w:val="14"/>
          <w:szCs w:val="16"/>
        </w:rPr>
        <w:t xml:space="preserve"> theological and </w:t>
      </w:r>
      <w:r w:rsidRPr="008C0FA8">
        <w:rPr>
          <w:b/>
          <w:highlight w:val="cyan"/>
          <w:u w:val="single"/>
        </w:rPr>
        <w:t>eschatological blank horizon</w:t>
      </w:r>
      <w:r w:rsidRPr="008C0FA8">
        <w:rPr>
          <w:highlight w:val="cyan"/>
          <w:u w:val="single"/>
        </w:rPr>
        <w:t xml:space="preserve"> in which </w:t>
      </w:r>
      <w:r w:rsidRPr="008C0FA8">
        <w:rPr>
          <w:b/>
          <w:highlight w:val="cyan"/>
          <w:u w:val="single"/>
        </w:rPr>
        <w:t>actually existing</w:t>
      </w:r>
      <w:r>
        <w:rPr>
          <w:u w:val="single"/>
        </w:rPr>
        <w:t xml:space="preserve"> social sites and modes of </w:t>
      </w:r>
      <w:r w:rsidRPr="008C0FA8">
        <w:rPr>
          <w:b/>
          <w:highlight w:val="cyan"/>
          <w:u w:val="single"/>
        </w:rPr>
        <w:t>resisting praxis</w:t>
      </w:r>
      <w:r w:rsidRPr="008C0FA8">
        <w:rPr>
          <w:highlight w:val="cyan"/>
          <w:u w:val="single"/>
        </w:rPr>
        <w:t xml:space="preserve"> are </w:t>
      </w:r>
      <w:r w:rsidRPr="008C0FA8">
        <w:rPr>
          <w:b/>
          <w:highlight w:val="cyan"/>
          <w:u w:val="single"/>
        </w:rPr>
        <w:t>displaced</w:t>
      </w:r>
      <w:r w:rsidRPr="008C0FA8">
        <w:rPr>
          <w:highlight w:val="cyan"/>
          <w:u w:val="single"/>
        </w:rPr>
        <w:t xml:space="preserve"> and </w:t>
      </w:r>
      <w:r w:rsidRPr="008C0FA8">
        <w:rPr>
          <w:b/>
          <w:highlight w:val="cyan"/>
          <w:u w:val="single"/>
        </w:rPr>
        <w:t>devalued</w:t>
      </w:r>
      <w:r w:rsidRPr="008C0FA8">
        <w:rPr>
          <w:highlight w:val="cyan"/>
          <w:u w:val="single"/>
        </w:rPr>
        <w:t xml:space="preserve"> </w:t>
      </w:r>
      <w:r w:rsidRPr="008702D9">
        <w:rPr>
          <w:u w:val="single"/>
        </w:rPr>
        <w:t>by notions of whatever it is that might arrive from beyond</w:t>
      </w:r>
      <w:r w:rsidRPr="008702D9">
        <w:rPr>
          <w:sz w:val="14"/>
          <w:szCs w:val="16"/>
        </w:rPr>
        <w:t xml:space="preserve">. It seems that Wilderson, again, is close to Agamben on this point, whose ontological structure also severely delimits what might count as genuine resistance to the regime of sovereignty. As Dominick </w:t>
      </w:r>
      <w:r w:rsidRPr="008702D9">
        <w:rPr>
          <w:u w:val="single"/>
        </w:rPr>
        <w:t>LaCapra points out</w:t>
      </w:r>
      <w:r w:rsidRPr="008702D9">
        <w:rPr>
          <w:sz w:val="14"/>
          <w:szCs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Pr>
          <w:u w:val="single"/>
        </w:rPr>
        <w:t>nihilism</w:t>
      </w:r>
      <w:r w:rsidRPr="008702D9">
        <w:rPr>
          <w:sz w:val="14"/>
          <w:szCs w:val="16"/>
        </w:rPr>
        <w:t xml:space="preserve"> that simultaneously </w:t>
      </w:r>
      <w:r>
        <w:rPr>
          <w:u w:val="single"/>
        </w:rPr>
        <w:t>generates</w:t>
      </w:r>
      <w:r w:rsidRPr="008702D9">
        <w:rPr>
          <w:sz w:val="14"/>
          <w:szCs w:val="16"/>
        </w:rPr>
        <w:t xml:space="preserve">, as a kind of miraculous antibody or creation ex nihilo, pure possibility or </w:t>
      </w:r>
      <w:r>
        <w:rPr>
          <w:u w:val="single"/>
        </w:rPr>
        <w:t xml:space="preserve">utterly blank utopianism not limited by the </w:t>
      </w:r>
      <w:r w:rsidRPr="008702D9">
        <w:rPr>
          <w:u w:val="single"/>
        </w:rPr>
        <w:t>constraints of the past or by normative structures of any sort</w:t>
      </w:r>
      <w:r w:rsidRPr="008702D9">
        <w:rPr>
          <w:sz w:val="14"/>
          <w:szCs w:val="16"/>
        </w:rPr>
        <w:t xml:space="preserve">. (LaCapra 2009, 168) </w:t>
      </w:r>
      <w:r w:rsidRPr="008702D9">
        <w:rPr>
          <w:u w:val="single"/>
        </w:rPr>
        <w:t>With life’s ontological reduction to</w:t>
      </w:r>
      <w:r w:rsidRPr="008702D9">
        <w:rPr>
          <w:sz w:val="14"/>
          <w:szCs w:val="16"/>
        </w:rPr>
        <w:t xml:space="preserve"> the abjection of bare life or </w:t>
      </w:r>
      <w:r w:rsidRPr="008702D9">
        <w:rPr>
          <w:u w:val="single"/>
        </w:rPr>
        <w:t>social death, the only possible way out</w:t>
      </w:r>
      <w:r w:rsidRPr="008702D9">
        <w:rPr>
          <w:sz w:val="14"/>
          <w:szCs w:val="16"/>
        </w:rPr>
        <w:t xml:space="preserve">, it </w:t>
      </w:r>
      <w:r w:rsidRPr="008702D9">
        <w:rPr>
          <w:u w:val="single"/>
        </w:rPr>
        <w:t>seems</w:t>
      </w:r>
      <w:r w:rsidRPr="008702D9">
        <w:rPr>
          <w:sz w:val="14"/>
          <w:szCs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8702D9">
        <w:rPr>
          <w:u w:val="single"/>
        </w:rPr>
        <w:t>an empty utopianism of pure, unlimited possibility</w:t>
      </w:r>
      <w:r w:rsidRPr="008702D9">
        <w:rPr>
          <w:sz w:val="14"/>
          <w:szCs w:val="16"/>
        </w:rPr>
        <w:t xml:space="preserve">” (LaCapra 2009, 166). </w:t>
      </w:r>
      <w:r w:rsidRPr="008702D9">
        <w:rPr>
          <w:u w:val="single"/>
        </w:rPr>
        <w:t>The result is a discounting and devaluing of other</w:t>
      </w:r>
      <w:r w:rsidRPr="008702D9">
        <w:rPr>
          <w:sz w:val="14"/>
          <w:szCs w:val="16"/>
        </w:rPr>
        <w:t xml:space="preserve">, perhaps </w:t>
      </w:r>
      <w:r w:rsidRPr="008702D9">
        <w:rPr>
          <w:u w:val="single"/>
        </w:rPr>
        <w:t>more pragmatic and less eschatological, practices of resistance. With the “all or nothing”</w:t>
      </w:r>
      <w:r w:rsidRPr="008702D9">
        <w:rPr>
          <w:sz w:val="14"/>
          <w:szCs w:val="16"/>
        </w:rPr>
        <w:t xml:space="preserve"> [End Page 60] </w:t>
      </w:r>
      <w:r w:rsidRPr="008702D9">
        <w:rPr>
          <w:u w:val="single"/>
        </w:rPr>
        <w:t>approach that posits anything less than the absolute suspension of the current state of things as unable to address the violence</w:t>
      </w:r>
      <w:r w:rsidRPr="008702D9">
        <w:rPr>
          <w:sz w:val="14"/>
          <w:szCs w:val="16"/>
        </w:rPr>
        <w:t xml:space="preserve"> and abjection of bare life, </w:t>
      </w:r>
      <w:r w:rsidRPr="008702D9">
        <w:rPr>
          <w:u w:val="single"/>
        </w:rPr>
        <w:t xml:space="preserve">there is not much left in which to appeal than a kind of </w:t>
      </w:r>
      <w:r w:rsidRPr="008702D9">
        <w:rPr>
          <w:b/>
          <w:u w:val="single"/>
        </w:rPr>
        <w:t>apocalyptic</w:t>
      </w:r>
      <w:r w:rsidRPr="008702D9">
        <w:rPr>
          <w:sz w:val="14"/>
          <w:szCs w:val="16"/>
        </w:rPr>
        <w:t xml:space="preserve">, messianic, and contentless eschatological </w:t>
      </w:r>
      <w:r w:rsidRPr="008702D9">
        <w:rPr>
          <w:b/>
          <w:u w:val="single"/>
        </w:rPr>
        <w:t>future space defined by whatever this world is not</w:t>
      </w:r>
      <w:r w:rsidRPr="008702D9">
        <w:rPr>
          <w:sz w:val="14"/>
          <w:szCs w:val="16"/>
        </w:rPr>
        <w:t>.</w:t>
      </w:r>
    </w:p>
    <w:p w14:paraId="210D4F81" w14:textId="77777777" w:rsidR="00180A45" w:rsidRDefault="00180A45" w:rsidP="00180A45">
      <w:pPr>
        <w:pStyle w:val="Heading4"/>
      </w:pPr>
      <w:r>
        <w:t>Discourse surrounding labor law is essential to justice. Absent substantive legal engagement, the alt retrenches inequalities</w:t>
      </w:r>
    </w:p>
    <w:p w14:paraId="16AFD09F" w14:textId="77777777" w:rsidR="00180A45" w:rsidRPr="007D6DC1" w:rsidRDefault="00180A45" w:rsidP="00180A45">
      <w:r w:rsidRPr="007D6DC1">
        <w:t xml:space="preserve">Karl </w:t>
      </w:r>
      <w:r w:rsidRPr="007D6DC1">
        <w:rPr>
          <w:rStyle w:val="Heading4Char"/>
        </w:rPr>
        <w:t>Klare 04</w:t>
      </w:r>
      <w:r w:rsidRPr="007D6DC1">
        <w:t>,</w:t>
      </w:r>
      <w:r>
        <w:t xml:space="preserve"> Klare focuses on labor and employment law, human rights and legal theory, fields in which he has written and lectured extensively. He is considered a leading voice in the field of critical legal studies. In recent years, he has worked on numerous projects with lawyers in South Africa. He is a founder of the International Network on Transformative Employment and Labor Law (INTELL) and is currently active in the International Social and Economic Rights Project (iSERP). In 2015, he received an honorary doctorate from the University of Pretoria in recognition of his leading work on critical legal theory and particularly for his scholarship on transformative constitutionalism</w:t>
      </w:r>
      <w:r w:rsidRPr="007D6DC1">
        <w:t xml:space="preserve"> "The Horizons of Transformative Labour and Employment Law", Labour Law In An Era Of Globalization: Transformative Practices And Possibilities,</w:t>
      </w:r>
      <w:r>
        <w:t xml:space="preserve"> January 2004, </w:t>
      </w:r>
      <w:r w:rsidRPr="006C1376">
        <w:t>https://academic.oup.com/book/8221/chapter/153773316#296356922</w:t>
      </w:r>
      <w:r>
        <w:t xml:space="preserve"> lp</w:t>
      </w:r>
    </w:p>
    <w:p w14:paraId="71E3258C" w14:textId="77777777" w:rsidR="00180A45" w:rsidRPr="00427B48" w:rsidRDefault="00180A45" w:rsidP="00180A45">
      <w:pPr>
        <w:rPr>
          <w:sz w:val="14"/>
        </w:rPr>
      </w:pPr>
      <w:r w:rsidRPr="009D13CA">
        <w:rPr>
          <w:rStyle w:val="Emphasis"/>
          <w:highlight w:val="cyan"/>
        </w:rPr>
        <w:t>Legal discourses have no inherent political tilt</w:t>
      </w:r>
      <w:r w:rsidRPr="00427B48">
        <w:rPr>
          <w:rStyle w:val="StyleUnderline"/>
        </w:rPr>
        <w:t>;</w:t>
      </w:r>
      <w:r w:rsidRPr="00427B48">
        <w:rPr>
          <w:sz w:val="14"/>
        </w:rPr>
        <w:t xml:space="preserve"> a </w:t>
      </w:r>
      <w:r w:rsidRPr="00427B48">
        <w:rPr>
          <w:rStyle w:val="StyleUnderline"/>
        </w:rPr>
        <w:t>legal discourse is a medium or location of ideological encounter and conflict</w:t>
      </w:r>
      <w:r w:rsidRPr="00427B48">
        <w:rPr>
          <w:sz w:val="14"/>
        </w:rPr>
        <w:t xml:space="preserve">.1 </w:t>
      </w:r>
      <w:r w:rsidRPr="009D13CA">
        <w:rPr>
          <w:rStyle w:val="StyleUnderline"/>
          <w:highlight w:val="cyan"/>
        </w:rPr>
        <w:t>However</w:t>
      </w:r>
      <w:r w:rsidRPr="00427B48">
        <w:rPr>
          <w:rStyle w:val="StyleUnderline"/>
        </w:rPr>
        <w:t xml:space="preserve">, the </w:t>
      </w:r>
      <w:r w:rsidRPr="009D13CA">
        <w:rPr>
          <w:rStyle w:val="StyleUnderline"/>
          <w:highlight w:val="cyan"/>
        </w:rPr>
        <w:t>dominant discourse</w:t>
      </w:r>
      <w:r w:rsidRPr="00427B48">
        <w:rPr>
          <w:rStyle w:val="StyleUnderline"/>
        </w:rPr>
        <w:t xml:space="preserve"> </w:t>
      </w:r>
      <w:r w:rsidRPr="009D13CA">
        <w:rPr>
          <w:rStyle w:val="StyleUnderline"/>
          <w:highlight w:val="cyan"/>
        </w:rPr>
        <w:t>in most legal fields</w:t>
      </w:r>
      <w:r w:rsidRPr="00427B48">
        <w:rPr>
          <w:rStyle w:val="StyleUnderline"/>
        </w:rPr>
        <w:t xml:space="preserve"> </w:t>
      </w:r>
      <w:r w:rsidRPr="009D13CA">
        <w:rPr>
          <w:rStyle w:val="StyleUnderline"/>
          <w:highlight w:val="cyan"/>
        </w:rPr>
        <w:t>is conservative</w:t>
      </w:r>
      <w:r w:rsidRPr="00427B48">
        <w:rPr>
          <w:rStyle w:val="StyleUnderline"/>
        </w:rPr>
        <w:t xml:space="preserve"> and apologetic</w:t>
      </w:r>
      <w:r w:rsidRPr="00427B48">
        <w:rPr>
          <w:sz w:val="14"/>
        </w:rPr>
        <w:t xml:space="preserve">. </w:t>
      </w:r>
      <w:r w:rsidRPr="009D13CA">
        <w:rPr>
          <w:rStyle w:val="Emphasis"/>
          <w:highlight w:val="cyan"/>
        </w:rPr>
        <w:t>Labour law2</w:t>
      </w:r>
      <w:r w:rsidRPr="00427B48">
        <w:rPr>
          <w:rStyle w:val="Emphasis"/>
        </w:rPr>
        <w:t xml:space="preserve"> </w:t>
      </w:r>
      <w:r w:rsidRPr="009D13CA">
        <w:rPr>
          <w:rStyle w:val="Emphasis"/>
          <w:highlight w:val="cyan"/>
        </w:rPr>
        <w:t>is a rare exception</w:t>
      </w:r>
      <w:r w:rsidRPr="00427B48">
        <w:rPr>
          <w:sz w:val="14"/>
        </w:rPr>
        <w:t xml:space="preserve">, </w:t>
      </w:r>
      <w:r w:rsidRPr="00427B48">
        <w:rPr>
          <w:rStyle w:val="StyleUnderline"/>
        </w:rPr>
        <w:t xml:space="preserve">a legal discipline whose </w:t>
      </w:r>
      <w:r w:rsidRPr="009D13CA">
        <w:rPr>
          <w:rStyle w:val="Emphasis"/>
          <w:highlight w:val="cyan"/>
        </w:rPr>
        <w:t>mainstream tradition is progressive</w:t>
      </w:r>
      <w:r w:rsidRPr="00427B48">
        <w:rPr>
          <w:sz w:val="14"/>
        </w:rPr>
        <w:t>. To be sure, labour law provides fertile ground for centrist and conservative projects designed to legitimate inequality, justify entrepreneurial prerogative, shore up the public-private distinction, and induce employees to consent to their own domination.3 The watchwords today are ‘growth’, ‘flexibility’, and ‘efficiency’; ‘redistribution’ and ‘empowerment’ are considered anachronisms. Some scholars argue that labour law no longer serves a legitimate mission and should be dissolved back into contract.</w:t>
      </w:r>
    </w:p>
    <w:p w14:paraId="32245822" w14:textId="77777777" w:rsidR="00180A45" w:rsidRPr="00427B48" w:rsidRDefault="00180A45" w:rsidP="00180A45">
      <w:pPr>
        <w:rPr>
          <w:rStyle w:val="StyleUnderline"/>
        </w:rPr>
      </w:pPr>
      <w:r w:rsidRPr="00427B48">
        <w:rPr>
          <w:sz w:val="14"/>
        </w:rPr>
        <w:t xml:space="preserve">But </w:t>
      </w:r>
      <w:r w:rsidRPr="009D13CA">
        <w:rPr>
          <w:rStyle w:val="StyleUnderline"/>
          <w:highlight w:val="cyan"/>
        </w:rPr>
        <w:t>the field is</w:t>
      </w:r>
      <w:r w:rsidRPr="00427B48">
        <w:rPr>
          <w:rStyle w:val="StyleUnderline"/>
        </w:rPr>
        <w:t xml:space="preserve"> also a </w:t>
      </w:r>
      <w:r w:rsidRPr="009D13CA">
        <w:rPr>
          <w:rStyle w:val="StyleUnderline"/>
          <w:highlight w:val="cyan"/>
        </w:rPr>
        <w:t>promising</w:t>
      </w:r>
      <w:r w:rsidRPr="00427B48">
        <w:rPr>
          <w:rStyle w:val="StyleUnderline"/>
        </w:rPr>
        <w:t xml:space="preserve"> site </w:t>
      </w:r>
      <w:r w:rsidRPr="009D13CA">
        <w:rPr>
          <w:rStyle w:val="StyleUnderline"/>
          <w:highlight w:val="cyan"/>
        </w:rPr>
        <w:t>for transformative projects</w:t>
      </w:r>
      <w:r w:rsidRPr="00427B48">
        <w:rPr>
          <w:sz w:val="14"/>
        </w:rPr>
        <w:t>—</w:t>
      </w:r>
      <w:r w:rsidRPr="003E7AD0">
        <w:rPr>
          <w:rStyle w:val="Emphasis"/>
        </w:rPr>
        <w:t xml:space="preserve">practices and discourses </w:t>
      </w:r>
      <w:r w:rsidRPr="009D13CA">
        <w:rPr>
          <w:rStyle w:val="Emphasis"/>
          <w:highlight w:val="cyan"/>
        </w:rPr>
        <w:t>that challenge hierarchy</w:t>
      </w:r>
      <w:r w:rsidRPr="00427B48">
        <w:rPr>
          <w:rStyle w:val="StyleUnderline"/>
        </w:rPr>
        <w:t xml:space="preserve"> and domination </w:t>
      </w:r>
      <w:r w:rsidRPr="009D13CA">
        <w:rPr>
          <w:rStyle w:val="StyleUnderline"/>
          <w:highlight w:val="cyan"/>
        </w:rPr>
        <w:t>and</w:t>
      </w:r>
      <w:r w:rsidRPr="00427B48">
        <w:rPr>
          <w:rStyle w:val="StyleUnderline"/>
        </w:rPr>
        <w:t xml:space="preserve"> seek to </w:t>
      </w:r>
      <w:r w:rsidRPr="003E7AD0">
        <w:rPr>
          <w:rStyle w:val="Emphasis"/>
        </w:rPr>
        <w:t>transform</w:t>
      </w:r>
      <w:r w:rsidRPr="00427B48">
        <w:rPr>
          <w:rStyle w:val="StyleUnderline"/>
        </w:rPr>
        <w:t>,</w:t>
      </w:r>
      <w:r w:rsidRPr="00427B48">
        <w:rPr>
          <w:sz w:val="14"/>
        </w:rPr>
        <w:t xml:space="preserve"> or at least to nudge, </w:t>
      </w:r>
      <w:r w:rsidRPr="009D13CA">
        <w:rPr>
          <w:rStyle w:val="Emphasis"/>
          <w:highlight w:val="cyan"/>
        </w:rPr>
        <w:t xml:space="preserve">existing </w:t>
      </w:r>
      <w:r w:rsidRPr="003E7AD0">
        <w:rPr>
          <w:rStyle w:val="Emphasis"/>
        </w:rPr>
        <w:t>institutions</w:t>
      </w:r>
      <w:r w:rsidRPr="003E7AD0">
        <w:rPr>
          <w:rStyle w:val="StyleUnderline"/>
        </w:rPr>
        <w:t xml:space="preserve"> and </w:t>
      </w:r>
      <w:r w:rsidRPr="009D13CA">
        <w:rPr>
          <w:rStyle w:val="StyleUnderline"/>
          <w:highlight w:val="cyan"/>
        </w:rPr>
        <w:t>power relationships</w:t>
      </w:r>
      <w:r w:rsidRPr="00427B48">
        <w:rPr>
          <w:rStyle w:val="StyleUnderline"/>
        </w:rPr>
        <w:t xml:space="preserve"> in a more democratic, participatory, and egalitarian direction</w:t>
      </w:r>
      <w:r w:rsidRPr="00427B48">
        <w:rPr>
          <w:sz w:val="14"/>
        </w:rPr>
        <w:t xml:space="preserve">. </w:t>
      </w:r>
      <w:r w:rsidRPr="00427B48">
        <w:rPr>
          <w:rStyle w:val="StyleUnderline"/>
        </w:rPr>
        <w:t>Labour law evolved in response to</w:t>
      </w:r>
      <w:r w:rsidRPr="00427B48">
        <w:rPr>
          <w:sz w:val="14"/>
        </w:rPr>
        <w:t xml:space="preserve"> (although it also channelled and contained) worker resistance to injuries and injustices visited upon them by </w:t>
      </w:r>
      <w:r w:rsidRPr="00427B48">
        <w:rPr>
          <w:rStyle w:val="StyleUnderline"/>
        </w:rPr>
        <w:t>industrial capitalism</w:t>
      </w:r>
      <w:r w:rsidRPr="00427B48">
        <w:rPr>
          <w:sz w:val="14"/>
        </w:rPr>
        <w:t xml:space="preserve">. Influential scholars and jurists believed that </w:t>
      </w:r>
      <w:r w:rsidRPr="00427B48">
        <w:rPr>
          <w:rStyle w:val="StyleUnderline"/>
        </w:rPr>
        <w:t>labour law has a vocation ‘</w:t>
      </w:r>
      <w:r w:rsidRPr="009D13CA">
        <w:rPr>
          <w:rStyle w:val="Emphasis"/>
          <w:highlight w:val="cyan"/>
        </w:rPr>
        <w:t>to address and</w:t>
      </w:r>
      <w:r w:rsidRPr="00427B48">
        <w:rPr>
          <w:rStyle w:val="Emphasis"/>
        </w:rPr>
        <w:t xml:space="preserve"> seek to </w:t>
      </w:r>
      <w:r w:rsidRPr="009D13CA">
        <w:rPr>
          <w:rStyle w:val="Emphasis"/>
          <w:highlight w:val="cyan"/>
        </w:rPr>
        <w:t>relieve</w:t>
      </w:r>
      <w:r w:rsidRPr="00427B48">
        <w:rPr>
          <w:rStyle w:val="Emphasis"/>
        </w:rPr>
        <w:t xml:space="preserve"> a fundamental</w:t>
      </w:r>
      <w:r w:rsidRPr="00427B48">
        <w:rPr>
          <w:rStyle w:val="StyleUnderline"/>
        </w:rPr>
        <w:t xml:space="preserve"> social and economic </w:t>
      </w:r>
      <w:r w:rsidRPr="00427B48">
        <w:rPr>
          <w:rStyle w:val="Emphasis"/>
        </w:rPr>
        <w:t>problem</w:t>
      </w:r>
      <w:r w:rsidRPr="00427B48">
        <w:rPr>
          <w:rStyle w:val="StyleUnderline"/>
        </w:rPr>
        <w:t xml:space="preserve"> in modern society: </w:t>
      </w:r>
      <w:r w:rsidRPr="009D13CA">
        <w:rPr>
          <w:rStyle w:val="StyleUnderline"/>
          <w:highlight w:val="cyan"/>
        </w:rPr>
        <w:t xml:space="preserve">the </w:t>
      </w:r>
      <w:r w:rsidRPr="009D13CA">
        <w:rPr>
          <w:rStyle w:val="Emphasis"/>
          <w:highlight w:val="cyan"/>
        </w:rPr>
        <w:t>subordination of labour to capital</w:t>
      </w:r>
      <w:r w:rsidRPr="00427B48">
        <w:rPr>
          <w:rStyle w:val="Emphasis"/>
        </w:rPr>
        <w:t xml:space="preserve">, </w:t>
      </w:r>
      <w:r w:rsidRPr="009D13CA">
        <w:rPr>
          <w:rStyle w:val="Emphasis"/>
          <w:highlight w:val="cyan"/>
        </w:rPr>
        <w:t>or of employee to employer’</w:t>
      </w:r>
      <w:r w:rsidRPr="00427B48">
        <w:rPr>
          <w:sz w:val="14"/>
        </w:rPr>
        <w:t xml:space="preserve">.4 A premise is that </w:t>
      </w:r>
      <w:r w:rsidRPr="009D13CA">
        <w:rPr>
          <w:rStyle w:val="StyleUnderline"/>
          <w:highlight w:val="cyan"/>
        </w:rPr>
        <w:t>law</w:t>
      </w:r>
      <w:r w:rsidRPr="00427B48">
        <w:rPr>
          <w:rStyle w:val="StyleUnderline"/>
        </w:rPr>
        <w:t xml:space="preserve"> </w:t>
      </w:r>
      <w:r w:rsidRPr="003E7AD0">
        <w:rPr>
          <w:rStyle w:val="StyleUnderline"/>
        </w:rPr>
        <w:t xml:space="preserve">can and </w:t>
      </w:r>
      <w:r w:rsidRPr="009D13CA">
        <w:rPr>
          <w:rStyle w:val="StyleUnderline"/>
          <w:highlight w:val="cyan"/>
        </w:rPr>
        <w:t xml:space="preserve">should be deployed </w:t>
      </w:r>
      <w:r w:rsidRPr="003E7AD0">
        <w:rPr>
          <w:rStyle w:val="StyleUnderline"/>
        </w:rPr>
        <w:t>to redistribute wealth and power</w:t>
      </w:r>
      <w:r w:rsidRPr="00427B48">
        <w:rPr>
          <w:sz w:val="14"/>
        </w:rPr>
        <w:t xml:space="preserve">. Worker-solidarity and collective action are values respected by the discipline.5 </w:t>
      </w:r>
      <w:r w:rsidRPr="00427B48">
        <w:rPr>
          <w:rStyle w:val="StyleUnderline"/>
        </w:rPr>
        <w:t xml:space="preserve">Labour </w:t>
      </w:r>
      <w:r w:rsidRPr="009D13CA">
        <w:rPr>
          <w:rStyle w:val="StyleUnderline"/>
          <w:highlight w:val="cyan"/>
        </w:rPr>
        <w:t xml:space="preserve">law introduces </w:t>
      </w:r>
      <w:r w:rsidRPr="009D13CA">
        <w:rPr>
          <w:rStyle w:val="Emphasis"/>
          <w:highlight w:val="cyan"/>
        </w:rPr>
        <w:t>democratic</w:t>
      </w:r>
      <w:r w:rsidRPr="00427B48">
        <w:rPr>
          <w:rStyle w:val="StyleUnderline"/>
        </w:rPr>
        <w:t xml:space="preserve"> </w:t>
      </w:r>
      <w:r w:rsidRPr="009D13CA">
        <w:rPr>
          <w:rStyle w:val="StyleUnderline"/>
          <w:highlight w:val="cyan"/>
        </w:rPr>
        <w:t xml:space="preserve">and </w:t>
      </w:r>
      <w:r w:rsidRPr="009D13CA">
        <w:rPr>
          <w:rStyle w:val="Emphasis"/>
          <w:highlight w:val="cyan"/>
        </w:rPr>
        <w:t>participatory norms</w:t>
      </w:r>
      <w:r w:rsidRPr="009D13CA">
        <w:rPr>
          <w:rStyle w:val="StyleUnderline"/>
          <w:highlight w:val="cyan"/>
        </w:rPr>
        <w:t xml:space="preserve"> into </w:t>
      </w:r>
      <w:r w:rsidRPr="003E7AD0">
        <w:rPr>
          <w:rStyle w:val="StyleUnderline"/>
        </w:rPr>
        <w:t>the so-called ‘private’ realms of firm and market</w:t>
      </w:r>
      <w:r w:rsidRPr="003E7AD0">
        <w:rPr>
          <w:sz w:val="14"/>
        </w:rPr>
        <w:t xml:space="preserve">. </w:t>
      </w:r>
      <w:r w:rsidRPr="003E7AD0">
        <w:rPr>
          <w:rStyle w:val="StyleUnderline"/>
        </w:rPr>
        <w:t xml:space="preserve">It </w:t>
      </w:r>
      <w:r w:rsidRPr="009D13CA">
        <w:rPr>
          <w:rStyle w:val="StyleUnderline"/>
          <w:highlight w:val="cyan"/>
        </w:rPr>
        <w:t>facilitates</w:t>
      </w:r>
      <w:r w:rsidRPr="00427B48">
        <w:rPr>
          <w:rStyle w:val="StyleUnderline"/>
        </w:rPr>
        <w:t xml:space="preserve"> the </w:t>
      </w:r>
      <w:r w:rsidRPr="009D13CA">
        <w:rPr>
          <w:rStyle w:val="StyleUnderline"/>
          <w:highlight w:val="cyan"/>
        </w:rPr>
        <w:t>representation</w:t>
      </w:r>
      <w:r w:rsidRPr="00427B48">
        <w:rPr>
          <w:rStyle w:val="StyleUnderline"/>
        </w:rPr>
        <w:t xml:space="preserve"> </w:t>
      </w:r>
      <w:r w:rsidRPr="009D13CA">
        <w:rPr>
          <w:rStyle w:val="StyleUnderline"/>
          <w:highlight w:val="cyan"/>
        </w:rPr>
        <w:t xml:space="preserve">and </w:t>
      </w:r>
      <w:r w:rsidRPr="009D13CA">
        <w:rPr>
          <w:rStyle w:val="Emphasis"/>
          <w:highlight w:val="cyan"/>
        </w:rPr>
        <w:t>empowerment</w:t>
      </w:r>
      <w:r w:rsidRPr="00427B48">
        <w:rPr>
          <w:rStyle w:val="StyleUnderline"/>
        </w:rPr>
        <w:t xml:space="preserve"> of subordinated groups</w:t>
      </w:r>
      <w:r w:rsidRPr="00427B48">
        <w:rPr>
          <w:sz w:val="14"/>
        </w:rPr>
        <w:t xml:space="preserve">. </w:t>
      </w:r>
      <w:r w:rsidRPr="00427B48">
        <w:rPr>
          <w:rStyle w:val="StyleUnderline"/>
        </w:rPr>
        <w:t xml:space="preserve">It </w:t>
      </w:r>
      <w:r w:rsidRPr="009D13CA">
        <w:rPr>
          <w:rStyle w:val="StyleUnderline"/>
          <w:highlight w:val="cyan"/>
        </w:rPr>
        <w:t>challenges entrenched power and</w:t>
      </w:r>
      <w:r w:rsidRPr="00427B48">
        <w:rPr>
          <w:rStyle w:val="StyleUnderline"/>
        </w:rPr>
        <w:t xml:space="preserve">, on occasion, </w:t>
      </w:r>
      <w:r w:rsidRPr="009D13CA">
        <w:rPr>
          <w:rStyle w:val="StyleUnderline"/>
          <w:highlight w:val="cyan"/>
        </w:rPr>
        <w:t>helps dislodge it</w:t>
      </w:r>
      <w:r w:rsidRPr="00427B48">
        <w:rPr>
          <w:sz w:val="14"/>
        </w:rPr>
        <w:t xml:space="preserve">. </w:t>
      </w:r>
      <w:r w:rsidRPr="003E7AD0">
        <w:rPr>
          <w:rStyle w:val="StyleUnderline"/>
        </w:rPr>
        <w:t xml:space="preserve">Its venerable progressive tradition and perceived raison d’être to </w:t>
      </w:r>
      <w:r w:rsidRPr="003E7AD0">
        <w:rPr>
          <w:rStyle w:val="Emphasis"/>
        </w:rPr>
        <w:t>ameliorate capitalist domination</w:t>
      </w:r>
      <w:r w:rsidRPr="003E7AD0">
        <w:rPr>
          <w:rStyle w:val="StyleUnderline"/>
        </w:rPr>
        <w:t xml:space="preserve"> frequently give labour law a critical edge and egalitarian</w:t>
      </w:r>
      <w:r w:rsidRPr="00427B48">
        <w:rPr>
          <w:rStyle w:val="StyleUnderline"/>
        </w:rPr>
        <w:t xml:space="preserve"> thrust that draw many of us to it.</w:t>
      </w:r>
    </w:p>
    <w:p w14:paraId="3755D5F6" w14:textId="77777777" w:rsidR="00180A45" w:rsidRPr="00427B48" w:rsidRDefault="00180A45" w:rsidP="00180A45">
      <w:pPr>
        <w:rPr>
          <w:sz w:val="14"/>
        </w:rPr>
      </w:pPr>
      <w:r w:rsidRPr="00427B48">
        <w:rPr>
          <w:sz w:val="14"/>
        </w:rPr>
        <w:t>This book’s point of departure is that a commitment to egalitarian redistribution and the empowerment of subordinated groups should inform legal work, in practice and in scholarship. The contributors arrive at diverse observations, some inchoate, some inconsistent with others. The common thread is the conclusion that—to be true to its egalitarian and liberating potential under twenty-first century conditions—labour law must be reinvented. The work collected here and the larger project from which it draws illustrate efforts to modernize and recharge the discipline. Borrowing freely from the chapters to follow, this overview elaborates on the dimensions of the crisis in labour law and the challenges ahead.6</w:t>
      </w:r>
    </w:p>
    <w:p w14:paraId="72FE0E63" w14:textId="77777777" w:rsidR="00180A45" w:rsidRPr="00427B48" w:rsidRDefault="00180A45" w:rsidP="00180A45">
      <w:pPr>
        <w:rPr>
          <w:sz w:val="14"/>
        </w:rPr>
      </w:pPr>
      <w:r w:rsidRPr="00427B48">
        <w:rPr>
          <w:sz w:val="14"/>
        </w:rPr>
        <w:t>II The Discipline and its Discontents</w:t>
      </w:r>
    </w:p>
    <w:p w14:paraId="177AEBDF" w14:textId="77777777" w:rsidR="00180A45" w:rsidRPr="00427B48" w:rsidRDefault="00180A45" w:rsidP="00180A45">
      <w:pPr>
        <w:rPr>
          <w:sz w:val="14"/>
        </w:rPr>
      </w:pPr>
      <w:r w:rsidRPr="00427B48">
        <w:rPr>
          <w:sz w:val="14"/>
        </w:rPr>
        <w:t xml:space="preserve">Labour law examines the employment relationship, not in the abstract, but in light of certain images of and understandings about the organization and sociology of economic activity and the dramatis personae ‘employer’ and ‘employee’. This conception of employment is the object of study, but </w:t>
      </w:r>
      <w:r w:rsidRPr="00427B48">
        <w:rPr>
          <w:rStyle w:val="StyleUnderline"/>
        </w:rPr>
        <w:t>labour law also plays a significant role in constructing the institutions and identities it describes</w:t>
      </w:r>
      <w:r w:rsidRPr="00427B48">
        <w:rPr>
          <w:sz w:val="14"/>
        </w:rPr>
        <w:t>.7 However, the social and political world classically imagined by labour law is disappearing, gradually in some places and quite abruptly in others. Realities on the ground increasingly diverge from dated assumptions and discursive conventions.</w:t>
      </w:r>
    </w:p>
    <w:p w14:paraId="61B77FE2" w14:textId="77777777" w:rsidR="00180A45" w:rsidRPr="00427B48" w:rsidRDefault="00180A45" w:rsidP="00180A45">
      <w:pPr>
        <w:rPr>
          <w:sz w:val="14"/>
        </w:rPr>
      </w:pPr>
      <w:r w:rsidRPr="00066292">
        <w:rPr>
          <w:rStyle w:val="StyleUnderline"/>
        </w:rPr>
        <w:t>The unfolding changes may be grouped in three broad, converging streams</w:t>
      </w:r>
      <w:r w:rsidRPr="00427B48">
        <w:rPr>
          <w:sz w:val="14"/>
        </w:rPr>
        <w:t xml:space="preserve">. </w:t>
      </w:r>
      <w:r w:rsidRPr="00066292">
        <w:rPr>
          <w:rStyle w:val="StyleUnderline"/>
        </w:rPr>
        <w:t>Technological advances and managerial innovation have transfigured the organization of production and employment</w:t>
      </w:r>
      <w:r w:rsidRPr="00427B48">
        <w:rPr>
          <w:sz w:val="14"/>
        </w:rPr>
        <w:t xml:space="preserve"> in ways that at least potentially conflict with presuppositions of the established labour law model. Even labour law’s basic conceptual building block—the employment relationship—is losing its analytical purchase as more and more paid work is performed outside conventional employment. Union density and long-term employment in large organizations are declining in many developed nations, and insecure employment and informal sectors are growing. At the same time, labour movements have taken on entirely new challenges, particularly in the developing world where worker militancy has been a crucial force behind transitions from authoritarian to democratic regimes. Third-world industrialization follows paths and gives rise to practices and identities that could not have been imagined by labour law’s formative thinkers.</w:t>
      </w:r>
    </w:p>
    <w:p w14:paraId="57B1F1F1" w14:textId="77777777" w:rsidR="00180A45" w:rsidRPr="00427B48" w:rsidRDefault="00180A45" w:rsidP="00180A45">
      <w:pPr>
        <w:rPr>
          <w:sz w:val="14"/>
        </w:rPr>
      </w:pPr>
      <w:r w:rsidRPr="00066292">
        <w:rPr>
          <w:rStyle w:val="StyleUnderline"/>
        </w:rPr>
        <w:t>Secondly, the cultural context and meaning of work are in flux</w:t>
      </w:r>
      <w:r w:rsidRPr="00427B48">
        <w:rPr>
          <w:sz w:val="14"/>
        </w:rPr>
        <w:t>. Social practices and identities long taken for granted are fragmenting or transmuting. New social movements that politicize gender, race, and other social identities have destabilized the binary capital-labour frame within which labour law developed. The world of work has been irrevocably altered by the massive entry of women into paid employment; by women’s struggles to achieve economic equality, fashion new social roles, and renegotiate the relationship between paid and unpaid work; and, in many parts of the world, by the weakening of the male breadwinner model, the rise of dual career and single-parent households, and the loosening of the linear life-course (one marriage, one family, one career-at-work) in favour of a wider range of life paths (alternative family structures, break-up and reconstitution of marriages and families, career changes, new, mutable combinations of paid work and other major life-activities).8</w:t>
      </w:r>
    </w:p>
    <w:p w14:paraId="609B9985" w14:textId="77777777" w:rsidR="00180A45" w:rsidRPr="00427B48" w:rsidRDefault="00180A45" w:rsidP="00180A45">
      <w:pPr>
        <w:rPr>
          <w:sz w:val="14"/>
        </w:rPr>
      </w:pPr>
      <w:r w:rsidRPr="00066292">
        <w:rPr>
          <w:rStyle w:val="StyleUnderline"/>
        </w:rPr>
        <w:t>Thirdly, a range of developments, often grouped under the rubric ‘globalization’, have resulted in an intensification of international economic and political integration (‘deep integration’).</w:t>
      </w:r>
      <w:r w:rsidRPr="00427B48">
        <w:rPr>
          <w:sz w:val="14"/>
        </w:rPr>
        <w:t xml:space="preserve"> The component trends include trade liberalization and a rising volume of international trade; currency market liberalization and an enormous increase in international currency transactions; liberalization of the rules governing foreign investment and cross-border capital flows; the emergence and dominance of multinational enterprises (MNEs); increased manufacturing in developing nations; heightened international wage competition; and steady increases in cross-border labour migration. These trends are facilitated by dramatic advances in communications, information, and transportation technology allowing greater co-ordination and dispersion of international economic activity; exponentially heightened transaction speed; and greater portability of advanced, highly productive technology to low-wage regions. This enumerates the major economic and trade-related trends, but deep integration is not simply a product of the maturation of these economic forces. There is also an institutional or governance dimension. A key, politically driven feature of the contemporary form of integration is the expansion and reconfiguration of the system of international institutions, with the effect of curtailing the autonomy of nation-states. These new institutional arrangements are inspired by the triumph of neoliberal politics and beliefs, which favour limitations on the exercise of political power for egalitarian purposes (either at nation-state or international level) and call for deregulation, privatization, supply-side rather than demand-side macroeconomic measures, and a withering away of the welfare state.</w:t>
      </w:r>
    </w:p>
    <w:p w14:paraId="4C5D5D88" w14:textId="77777777" w:rsidR="00180A45" w:rsidRPr="000F305B" w:rsidRDefault="00180A45" w:rsidP="00180A45">
      <w:pPr>
        <w:rPr>
          <w:sz w:val="14"/>
        </w:rPr>
      </w:pPr>
      <w:r w:rsidRPr="00427B48">
        <w:rPr>
          <w:rStyle w:val="StyleUnderline"/>
        </w:rPr>
        <w:t>Apart from neoliberal hegemony, these three streams of change hold great emancipatory potential</w:t>
      </w:r>
      <w:r w:rsidRPr="00427B48">
        <w:rPr>
          <w:sz w:val="14"/>
        </w:rPr>
        <w:t xml:space="preserve">. But they also pose grave dangers. Reorganizing economic activity and employment relationships can make work more fulfilling and democratic and, by increasing the efficiency and reducing the intensity of labour, can assist people to combine paid employment with other major activities and thereby to lead more rewarding lives. The danger is that, </w:t>
      </w:r>
      <w:r w:rsidRPr="009D13CA">
        <w:rPr>
          <w:rStyle w:val="Emphasis"/>
          <w:highlight w:val="cyan"/>
        </w:rPr>
        <w:t>without</w:t>
      </w:r>
      <w:r w:rsidRPr="00427B48">
        <w:rPr>
          <w:rStyle w:val="Emphasis"/>
        </w:rPr>
        <w:t xml:space="preserve"> significant </w:t>
      </w:r>
      <w:r w:rsidRPr="009D13CA">
        <w:rPr>
          <w:rStyle w:val="Emphasis"/>
          <w:highlight w:val="cyan"/>
        </w:rPr>
        <w:t>change in the political arena</w:t>
      </w:r>
      <w:r w:rsidRPr="00427B48">
        <w:rPr>
          <w:rStyle w:val="StyleUnderline"/>
        </w:rPr>
        <w:t xml:space="preserve"> leading, inter alia, to the implementation of new strategies for job creation, </w:t>
      </w:r>
      <w:r w:rsidRPr="009D13CA">
        <w:rPr>
          <w:rStyle w:val="StyleUnderline"/>
          <w:highlight w:val="cyan"/>
        </w:rPr>
        <w:t>small</w:t>
      </w:r>
      <w:r w:rsidRPr="00427B48">
        <w:rPr>
          <w:rStyle w:val="StyleUnderline"/>
        </w:rPr>
        <w:t xml:space="preserve"> high-performance </w:t>
      </w:r>
      <w:r w:rsidRPr="009D13CA">
        <w:rPr>
          <w:rStyle w:val="StyleUnderline"/>
          <w:highlight w:val="cyan"/>
        </w:rPr>
        <w:t xml:space="preserve">sectors will be surrounded by oceans of </w:t>
      </w:r>
      <w:r w:rsidRPr="009D13CA">
        <w:rPr>
          <w:rStyle w:val="Emphasis"/>
          <w:highlight w:val="cyan"/>
        </w:rPr>
        <w:t>insecure</w:t>
      </w:r>
      <w:r w:rsidRPr="00427B48">
        <w:rPr>
          <w:rStyle w:val="Emphasis"/>
        </w:rPr>
        <w:t xml:space="preserve">, </w:t>
      </w:r>
      <w:r w:rsidRPr="009D13CA">
        <w:rPr>
          <w:rStyle w:val="Emphasis"/>
          <w:highlight w:val="cyan"/>
        </w:rPr>
        <w:t>low-wage work</w:t>
      </w:r>
      <w:r w:rsidRPr="00427B48">
        <w:rPr>
          <w:rStyle w:val="Emphasis"/>
        </w:rPr>
        <w:t xml:space="preserve"> </w:t>
      </w:r>
      <w:r w:rsidRPr="009D13CA">
        <w:rPr>
          <w:rStyle w:val="Emphasis"/>
          <w:highlight w:val="cyan"/>
        </w:rPr>
        <w:t>and unemployment</w:t>
      </w:r>
      <w:r w:rsidRPr="00427B48">
        <w:rPr>
          <w:sz w:val="14"/>
        </w:rPr>
        <w:t>. The</w:t>
      </w:r>
      <w:r w:rsidRPr="00427B48">
        <w:rPr>
          <w:rStyle w:val="StyleUnderline"/>
        </w:rPr>
        <w:t xml:space="preserve"> promise of cultural transformation is to undermine racial, patriarchal, and sexual domination and loosen the clutch of gendered and racialized roles that so powerfully constrain human self-determination. </w:t>
      </w:r>
      <w:r w:rsidRPr="00427B48">
        <w:rPr>
          <w:sz w:val="14"/>
        </w:rPr>
        <w:t>‘</w:t>
      </w:r>
      <w:r w:rsidRPr="00427B48">
        <w:rPr>
          <w:rStyle w:val="StyleUnderline"/>
        </w:rPr>
        <w:t>Flexibilization’ should be a progressive rallying cry, not a neoliberal shibboleth</w:t>
      </w:r>
      <w:r w:rsidRPr="00427B48">
        <w:rPr>
          <w:sz w:val="14"/>
        </w:rPr>
        <w:t xml:space="preserve">. The danger, however, is that </w:t>
      </w:r>
      <w:r w:rsidRPr="009D13CA">
        <w:rPr>
          <w:rStyle w:val="Emphasis"/>
          <w:highlight w:val="cyan"/>
        </w:rPr>
        <w:t>loosened social constraints</w:t>
      </w:r>
      <w:r w:rsidRPr="00427B48">
        <w:rPr>
          <w:rStyle w:val="Emphasis"/>
        </w:rPr>
        <w:t xml:space="preserve"> </w:t>
      </w:r>
      <w:r w:rsidRPr="009D13CA">
        <w:rPr>
          <w:rStyle w:val="Emphasis"/>
          <w:highlight w:val="cyan"/>
        </w:rPr>
        <w:t>without</w:t>
      </w:r>
      <w:r w:rsidRPr="00427B48">
        <w:rPr>
          <w:rStyle w:val="Emphasis"/>
        </w:rPr>
        <w:t xml:space="preserve"> appropriate </w:t>
      </w:r>
      <w:r w:rsidRPr="009D13CA">
        <w:rPr>
          <w:rStyle w:val="Emphasis"/>
          <w:highlight w:val="cyan"/>
        </w:rPr>
        <w:t>changes in law</w:t>
      </w:r>
      <w:r w:rsidRPr="00427B48">
        <w:rPr>
          <w:rStyle w:val="Emphasis"/>
        </w:rPr>
        <w:t xml:space="preserve"> and policy to support alternative life-paths </w:t>
      </w:r>
      <w:r w:rsidRPr="009D13CA">
        <w:rPr>
          <w:rStyle w:val="Emphasis"/>
          <w:highlight w:val="cyan"/>
        </w:rPr>
        <w:t>may impoverish or victimize already subordinated groups</w:t>
      </w:r>
      <w:r w:rsidRPr="00427B48">
        <w:rPr>
          <w:rStyle w:val="Emphasis"/>
        </w:rPr>
        <w:t>.</w:t>
      </w:r>
      <w:r w:rsidRPr="00427B48">
        <w:rPr>
          <w:sz w:val="14"/>
        </w:rPr>
        <w:t xml:space="preserve"> The liberating promise of international economic and legal integration is to encourage peaceful resolution of international disputes and, by increasing efficiencies and diffusing advanced production methods to the developing world, to raise living standards and reduce poverty. </w:t>
      </w:r>
      <w:r w:rsidRPr="00427B48">
        <w:rPr>
          <w:rStyle w:val="StyleUnderline"/>
        </w:rPr>
        <w:t>The all too apparent danger is that the world economic order will continue to be constructed on its current basis, which does little or nothing to alleviate poverty or rectify the grotesque maldistribution of global income and wealth, and which generates new dynamics of conflict that threaten world peace and security</w:t>
      </w:r>
      <w:r w:rsidRPr="00427B48">
        <w:rPr>
          <w:sz w:val="14"/>
        </w:rPr>
        <w:t xml:space="preserve">.9 The protestors at economic summits and World Trade Organization (WTO) conclaves do not ‘oppose globalization’, as is ludicrously claimed by the mass media. </w:t>
      </w:r>
      <w:r w:rsidRPr="00427B48">
        <w:rPr>
          <w:rStyle w:val="StyleUnderline"/>
        </w:rPr>
        <w:t>No one disputes the promise of greater global interconnection</w:t>
      </w:r>
      <w:r w:rsidRPr="00427B48">
        <w:rPr>
          <w:sz w:val="14"/>
        </w:rPr>
        <w:t xml:space="preserve">. </w:t>
      </w:r>
      <w:r w:rsidRPr="00427B48">
        <w:rPr>
          <w:rStyle w:val="StyleUnderline"/>
        </w:rPr>
        <w:t>The protests concern what type of globalization we will construct, what its goals, motivating values, and institutional architecture should be.</w:t>
      </w:r>
    </w:p>
    <w:p w14:paraId="00C78C85" w14:textId="77777777" w:rsidR="00180A45" w:rsidRDefault="00180A45" w:rsidP="00180A45">
      <w:pPr>
        <w:pStyle w:val="Heading4"/>
      </w:pPr>
      <w:r>
        <w:t xml:space="preserve">6] Politics is not static, the best studies prove. </w:t>
      </w:r>
    </w:p>
    <w:p w14:paraId="02668823" w14:textId="77777777" w:rsidR="00180A45" w:rsidRPr="006D227D" w:rsidRDefault="00180A45" w:rsidP="00180A45">
      <w:r w:rsidRPr="000441B9">
        <w:rPr>
          <w:rStyle w:val="Style13ptBold"/>
        </w:rPr>
        <w:t>Payne ’21</w:t>
      </w:r>
      <w:r>
        <w:t xml:space="preserve"> [</w:t>
      </w:r>
      <w:r w:rsidRPr="000441B9">
        <w:t>B. Keith</w:t>
      </w:r>
      <w:r>
        <w:t xml:space="preserve">; November; PhD, </w:t>
      </w:r>
      <w:r w:rsidRPr="000441B9">
        <w:t>Professor of Psychology and Neuroscience, UNC</w:t>
      </w:r>
      <w:r>
        <w:t xml:space="preserve">; </w:t>
      </w:r>
      <w:r w:rsidRPr="006D227D">
        <w:t>Trends in Cognitive Sciences</w:t>
      </w:r>
      <w:r>
        <w:t>, “</w:t>
      </w:r>
      <w:r w:rsidRPr="006D227D">
        <w:t>Implicit bias reflects systemic racism</w:t>
      </w:r>
      <w:r>
        <w:t xml:space="preserve">,” vol. 25 no. 11 p. </w:t>
      </w:r>
      <w:r w:rsidRPr="000441B9">
        <w:t>927-936</w:t>
      </w:r>
      <w:r>
        <w:t xml:space="preserve">] </w:t>
      </w:r>
    </w:p>
    <w:p w14:paraId="32815493" w14:textId="77777777" w:rsidR="00180A45" w:rsidRPr="007E0A33" w:rsidRDefault="00180A45" w:rsidP="00180A45">
      <w:pPr>
        <w:rPr>
          <w:sz w:val="16"/>
        </w:rPr>
      </w:pPr>
      <w:r w:rsidRPr="006316D2">
        <w:rPr>
          <w:sz w:val="16"/>
          <w:szCs w:val="16"/>
        </w:rPr>
        <w:t>Persistent disparities amid changing attitudes</w:t>
      </w:r>
      <w:r>
        <w:rPr>
          <w:sz w:val="16"/>
          <w:szCs w:val="16"/>
        </w:rPr>
        <w:t xml:space="preserve"> </w:t>
      </w:r>
      <w:r w:rsidRPr="00D5269A">
        <w:rPr>
          <w:rStyle w:val="StyleUnderline"/>
        </w:rPr>
        <w:t xml:space="preserve">Protests against </w:t>
      </w:r>
      <w:r w:rsidRPr="00D5269A">
        <w:rPr>
          <w:rStyle w:val="Emphasis"/>
        </w:rPr>
        <w:t>racism</w:t>
      </w:r>
      <w:r w:rsidRPr="00D5269A">
        <w:rPr>
          <w:sz w:val="16"/>
        </w:rPr>
        <w:t xml:space="preserve">, sparked in part by the killing of George Floyd by Minneapolis police, </w:t>
      </w:r>
      <w:r w:rsidRPr="00D5269A">
        <w:rPr>
          <w:rStyle w:val="StyleUnderline"/>
        </w:rPr>
        <w:t xml:space="preserve">may be the largest </w:t>
      </w:r>
      <w:r w:rsidRPr="00D5269A">
        <w:rPr>
          <w:rStyle w:val="Emphasis"/>
        </w:rPr>
        <w:t>social movement</w:t>
      </w:r>
      <w:r w:rsidRPr="00D5269A">
        <w:rPr>
          <w:rStyle w:val="StyleUnderline"/>
        </w:rPr>
        <w:t xml:space="preserve"> in</w:t>
      </w:r>
      <w:r w:rsidRPr="00D5269A">
        <w:rPr>
          <w:sz w:val="16"/>
        </w:rPr>
        <w:t xml:space="preserve"> US </w:t>
      </w:r>
      <w:r w:rsidRPr="00D5269A">
        <w:rPr>
          <w:rStyle w:val="StyleUnderline"/>
        </w:rPr>
        <w:t>history</w:t>
      </w:r>
      <w:r w:rsidRPr="00D5269A">
        <w:rPr>
          <w:sz w:val="16"/>
        </w:rPr>
        <w:t xml:space="preserve">. As of this writing, tens of millions have participated [1]. This massive </w:t>
      </w:r>
      <w:r w:rsidRPr="00D5269A">
        <w:rPr>
          <w:rStyle w:val="StyleUnderline"/>
        </w:rPr>
        <w:t xml:space="preserve">movement has increased recognition of </w:t>
      </w:r>
      <w:r w:rsidRPr="006316D2">
        <w:rPr>
          <w:rStyle w:val="Emphasis"/>
        </w:rPr>
        <w:t xml:space="preserve">systemic </w:t>
      </w:r>
      <w:r w:rsidRPr="007D76FF">
        <w:rPr>
          <w:rStyle w:val="Emphasis"/>
          <w:highlight w:val="cyan"/>
        </w:rPr>
        <w:t>racism</w:t>
      </w:r>
      <w:r w:rsidRPr="00D5269A">
        <w:rPr>
          <w:sz w:val="16"/>
        </w:rPr>
        <w:t xml:space="preserve">, long limited to mostly academic discourse. With the wider use of this concept, more people are realizing that </w:t>
      </w:r>
      <w:r w:rsidRPr="00D5269A">
        <w:rPr>
          <w:rStyle w:val="Emphasis"/>
        </w:rPr>
        <w:t>discrimination</w:t>
      </w:r>
      <w:r w:rsidRPr="00D5269A">
        <w:rPr>
          <w:rStyle w:val="StyleUnderline"/>
        </w:rPr>
        <w:t xml:space="preserve"> </w:t>
      </w:r>
      <w:r w:rsidRPr="007D76FF">
        <w:rPr>
          <w:rStyle w:val="StyleUnderline"/>
          <w:highlight w:val="cyan"/>
        </w:rPr>
        <w:t>does not result</w:t>
      </w:r>
      <w:r w:rsidRPr="00D5269A">
        <w:rPr>
          <w:sz w:val="16"/>
        </w:rPr>
        <w:t xml:space="preserve"> only </w:t>
      </w:r>
      <w:r w:rsidRPr="007D76FF">
        <w:rPr>
          <w:rStyle w:val="StyleUnderline"/>
          <w:highlight w:val="cyan"/>
        </w:rPr>
        <w:t>from</w:t>
      </w:r>
      <w:r w:rsidRPr="007D76FF">
        <w:rPr>
          <w:sz w:val="16"/>
          <w:highlight w:val="cyan"/>
        </w:rPr>
        <w:t xml:space="preserve"> </w:t>
      </w:r>
      <w:r w:rsidRPr="007D76FF">
        <w:rPr>
          <w:rStyle w:val="Emphasis"/>
          <w:highlight w:val="cyan"/>
        </w:rPr>
        <w:t>prejudiced</w:t>
      </w:r>
      <w:r w:rsidRPr="007D76FF">
        <w:rPr>
          <w:rStyle w:val="StyleUnderline"/>
          <w:highlight w:val="cyan"/>
        </w:rPr>
        <w:t xml:space="preserve"> individuals, but</w:t>
      </w:r>
      <w:r w:rsidRPr="00D5269A">
        <w:rPr>
          <w:sz w:val="16"/>
        </w:rPr>
        <w:t xml:space="preserve"> also </w:t>
      </w:r>
      <w:r w:rsidRPr="00D5269A">
        <w:rPr>
          <w:rStyle w:val="StyleUnderline"/>
        </w:rPr>
        <w:t xml:space="preserve">from </w:t>
      </w:r>
      <w:r w:rsidRPr="007D76FF">
        <w:rPr>
          <w:rStyle w:val="Emphasis"/>
          <w:highlight w:val="cyan"/>
        </w:rPr>
        <w:t>structures</w:t>
      </w:r>
      <w:r w:rsidRPr="00D5269A">
        <w:rPr>
          <w:sz w:val="16"/>
        </w:rPr>
        <w:t xml:space="preserve"> </w:t>
      </w:r>
      <w:r w:rsidRPr="006316D2">
        <w:rPr>
          <w:sz w:val="16"/>
        </w:rPr>
        <w:t>or</w:t>
      </w:r>
      <w:r w:rsidRPr="00D5269A">
        <w:rPr>
          <w:sz w:val="16"/>
        </w:rPr>
        <w:t xml:space="preserve"> procedures </w:t>
      </w:r>
      <w:r w:rsidRPr="007D76FF">
        <w:rPr>
          <w:rStyle w:val="StyleUnderline"/>
          <w:highlight w:val="cyan"/>
        </w:rPr>
        <w:t>that</w:t>
      </w:r>
      <w:r w:rsidRPr="00D5269A">
        <w:rPr>
          <w:rStyle w:val="StyleUnderline"/>
        </w:rPr>
        <w:t xml:space="preserve"> systematically </w:t>
      </w:r>
      <w:r w:rsidRPr="007D76FF">
        <w:rPr>
          <w:rStyle w:val="Emphasis"/>
          <w:highlight w:val="cyan"/>
        </w:rPr>
        <w:t>disadvantage</w:t>
      </w:r>
      <w:r w:rsidRPr="00D5269A">
        <w:rPr>
          <w:rStyle w:val="StyleUnderline"/>
        </w:rPr>
        <w:t xml:space="preserve"> marginalized </w:t>
      </w:r>
      <w:r w:rsidRPr="007D76FF">
        <w:rPr>
          <w:rStyle w:val="StyleUnderline"/>
          <w:highlight w:val="cyan"/>
        </w:rPr>
        <w:t>groups</w:t>
      </w:r>
      <w:r w:rsidRPr="00D5269A">
        <w:rPr>
          <w:sz w:val="16"/>
        </w:rPr>
        <w:t xml:space="preserve">. In this paper we argue that </w:t>
      </w:r>
      <w:r w:rsidRPr="00D5269A">
        <w:rPr>
          <w:rStyle w:val="StyleUnderline"/>
        </w:rPr>
        <w:t>implicit racial bias</w:t>
      </w:r>
      <w:r w:rsidRPr="00D5269A">
        <w:rPr>
          <w:sz w:val="16"/>
        </w:rPr>
        <w:t xml:space="preserve">, long considered an individual attitude, </w:t>
      </w:r>
      <w:r w:rsidRPr="006316D2">
        <w:rPr>
          <w:rStyle w:val="StyleUnderline"/>
        </w:rPr>
        <w:t>may</w:t>
      </w:r>
      <w:r w:rsidRPr="00D5269A">
        <w:rPr>
          <w:rStyle w:val="StyleUnderline"/>
        </w:rPr>
        <w:t xml:space="preserve"> be a better indicator of systemic racism than </w:t>
      </w:r>
      <w:r w:rsidRPr="00D5269A">
        <w:rPr>
          <w:rStyle w:val="Emphasis"/>
        </w:rPr>
        <w:t>individual prejudice</w:t>
      </w:r>
      <w:r w:rsidRPr="00D5269A">
        <w:rPr>
          <w:sz w:val="16"/>
        </w:rPr>
        <w:t>.</w:t>
      </w:r>
      <w:r>
        <w:rPr>
          <w:sz w:val="16"/>
        </w:rPr>
        <w:t xml:space="preserve"> </w:t>
      </w:r>
      <w:r w:rsidRPr="00257BE0">
        <w:rPr>
          <w:sz w:val="10"/>
          <w:szCs w:val="10"/>
        </w:rPr>
        <w:t>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w:t>
      </w:r>
      <w:r>
        <w:rPr>
          <w:sz w:val="10"/>
          <w:szCs w:val="10"/>
        </w:rPr>
        <w:t xml:space="preserve"> </w:t>
      </w:r>
      <w:r w:rsidRPr="00257BE0">
        <w:rPr>
          <w:sz w:val="10"/>
          <w:szCs w:val="10"/>
        </w:rPr>
        <w:t>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w:t>
      </w:r>
      <w:r>
        <w:rPr>
          <w:sz w:val="10"/>
          <w:szCs w:val="10"/>
        </w:rPr>
        <w:t xml:space="preserve"> </w:t>
      </w:r>
      <w:r w:rsidRPr="00257BE0">
        <w:rPr>
          <w:sz w:val="10"/>
          <w:szCs w:val="10"/>
        </w:rPr>
        <w:t>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w:t>
      </w:r>
      <w:r>
        <w:rPr>
          <w:sz w:val="10"/>
          <w:szCs w:val="10"/>
        </w:rPr>
        <w:t xml:space="preserve"> </w:t>
      </w:r>
      <w:r w:rsidRPr="00257BE0">
        <w:rPr>
          <w:sz w:val="10"/>
          <w:szCs w:val="10"/>
        </w:rPr>
        <w:t>Implicit bias as an individual attitude</w:t>
      </w:r>
      <w:r>
        <w:rPr>
          <w:sz w:val="10"/>
          <w:szCs w:val="10"/>
        </w:rPr>
        <w:t xml:space="preserve"> </w:t>
      </w:r>
      <w:r w:rsidRPr="00257BE0">
        <w:rPr>
          <w:sz w:val="10"/>
          <w:szCs w:val="10"/>
        </w:rPr>
        <w:t>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w:t>
      </w:r>
      <w:r>
        <w:rPr>
          <w:sz w:val="10"/>
          <w:szCs w:val="10"/>
        </w:rPr>
        <w:t xml:space="preserve"> </w:t>
      </w:r>
      <w:r w:rsidRPr="00257BE0">
        <w:rPr>
          <w:sz w:val="10"/>
          <w:szCs w:val="10"/>
        </w:rPr>
        <w:t>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0"/>
          <w:szCs w:val="10"/>
        </w:rPr>
        <w:t xml:space="preserve"> </w:t>
      </w:r>
      <w:r w:rsidRPr="00257BE0">
        <w:rPr>
          <w:sz w:val="10"/>
          <w:szCs w:val="10"/>
        </w:rPr>
        <w:t>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w:t>
      </w:r>
      <w:r>
        <w:rPr>
          <w:sz w:val="10"/>
          <w:szCs w:val="10"/>
        </w:rPr>
        <w:t xml:space="preserve"> </w:t>
      </w:r>
      <w:r w:rsidRPr="00257BE0">
        <w:rPr>
          <w:sz w:val="10"/>
          <w:szCs w:val="10"/>
        </w:rPr>
        <w:t>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w:t>
      </w:r>
      <w:r>
        <w:rPr>
          <w:sz w:val="10"/>
          <w:szCs w:val="10"/>
        </w:rPr>
        <w:t xml:space="preserve"> </w:t>
      </w:r>
      <w:r w:rsidRPr="00257BE0">
        <w:rPr>
          <w:sz w:val="10"/>
          <w:szCs w:val="10"/>
        </w:rPr>
        <w:t>The Bias of Crowds</w:t>
      </w:r>
      <w:r>
        <w:rPr>
          <w:sz w:val="10"/>
          <w:szCs w:val="10"/>
        </w:rPr>
        <w:t xml:space="preserve"> </w:t>
      </w:r>
      <w:r w:rsidRPr="00257BE0">
        <w:rPr>
          <w:sz w:val="10"/>
          <w:szCs w:val="10"/>
        </w:rPr>
        <w:t>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w:t>
      </w:r>
      <w:r>
        <w:rPr>
          <w:sz w:val="10"/>
          <w:szCs w:val="10"/>
        </w:rPr>
        <w:t xml:space="preserve"> </w:t>
      </w:r>
      <w:r w:rsidRPr="00257BE0">
        <w:rPr>
          <w:sz w:val="10"/>
          <w:szCs w:val="10"/>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r>
        <w:rPr>
          <w:sz w:val="10"/>
          <w:szCs w:val="10"/>
        </w:rPr>
        <w:t xml:space="preserve"> </w:t>
      </w:r>
      <w:r w:rsidRPr="00257BE0">
        <w:rPr>
          <w:sz w:val="10"/>
          <w:szCs w:val="10"/>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r>
        <w:rPr>
          <w:sz w:val="10"/>
          <w:szCs w:val="10"/>
        </w:rPr>
        <w:t xml:space="preserve"> </w:t>
      </w:r>
      <w:r w:rsidRPr="00257BE0">
        <w:rPr>
          <w:sz w:val="10"/>
          <w:szCs w:val="10"/>
        </w:rPr>
        <w:t>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r>
        <w:rPr>
          <w:sz w:val="10"/>
          <w:szCs w:val="10"/>
        </w:rPr>
        <w:t xml:space="preserve"> </w:t>
      </w:r>
      <w:r w:rsidRPr="00257BE0">
        <w:rPr>
          <w:sz w:val="10"/>
          <w:szCs w:val="10"/>
        </w:rPr>
        <w:t>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w:t>
      </w:r>
      <w:r>
        <w:rPr>
          <w:sz w:val="10"/>
          <w:szCs w:val="10"/>
        </w:rPr>
        <w:t xml:space="preserve"> </w:t>
      </w:r>
      <w:r w:rsidRPr="00186417">
        <w:rPr>
          <w:sz w:val="16"/>
        </w:rPr>
        <w:t xml:space="preserve">More recent </w:t>
      </w:r>
      <w:r w:rsidRPr="007D76FF">
        <w:rPr>
          <w:rStyle w:val="Emphasis"/>
          <w:highlight w:val="cyan"/>
        </w:rPr>
        <w:t>studies</w:t>
      </w:r>
      <w:r w:rsidRPr="007D76FF">
        <w:rPr>
          <w:rStyle w:val="StyleUnderline"/>
          <w:highlight w:val="cyan"/>
        </w:rPr>
        <w:t xml:space="preserve"> suggest</w:t>
      </w:r>
      <w:r w:rsidRPr="00186417">
        <w:rPr>
          <w:sz w:val="16"/>
        </w:rPr>
        <w:t xml:space="preserve"> that </w:t>
      </w:r>
      <w:r w:rsidRPr="007D76FF">
        <w:rPr>
          <w:rStyle w:val="Emphasis"/>
          <w:highlight w:val="cyan"/>
        </w:rPr>
        <w:t>implicit</w:t>
      </w:r>
      <w:r w:rsidRPr="007D76FF">
        <w:rPr>
          <w:rStyle w:val="StyleUnderline"/>
          <w:highlight w:val="cyan"/>
        </w:rPr>
        <w:t xml:space="preserve"> evaluations can be </w:t>
      </w:r>
      <w:r w:rsidRPr="007D76FF">
        <w:rPr>
          <w:rStyle w:val="Emphasis"/>
          <w:highlight w:val="cyan"/>
        </w:rPr>
        <w:t>eliminated</w:t>
      </w:r>
      <w:r w:rsidRPr="00092822">
        <w:rPr>
          <w:rStyle w:val="StyleUnderline"/>
        </w:rPr>
        <w:t xml:space="preserve"> or even </w:t>
      </w:r>
      <w:r w:rsidRPr="00092822">
        <w:rPr>
          <w:rStyle w:val="Emphasis"/>
        </w:rPr>
        <w:t>reversed</w:t>
      </w:r>
      <w:r w:rsidRPr="00186417">
        <w:rPr>
          <w:sz w:val="16"/>
        </w:rPr>
        <w:t xml:space="preserve"> based on changes of context. For example, taking the perspective of a defense attorney led to more positive (or at least less negative) implicit evaluations of Adolf Hitler [45., 46., 47.]. Other studies suggest that </w:t>
      </w:r>
      <w:r w:rsidRPr="00186417">
        <w:rPr>
          <w:rStyle w:val="Emphasis"/>
        </w:rPr>
        <w:t>implicit evaluations</w:t>
      </w:r>
      <w:r w:rsidRPr="00186417">
        <w:rPr>
          <w:rStyle w:val="StyleUnderline"/>
        </w:rPr>
        <w:t xml:space="preserve"> can be reversed </w:t>
      </w:r>
      <w:r w:rsidRPr="007D76FF">
        <w:rPr>
          <w:rStyle w:val="StyleUnderline"/>
          <w:highlight w:val="cyan"/>
        </w:rPr>
        <w:t xml:space="preserve">by leading participants to </w:t>
      </w:r>
      <w:r w:rsidRPr="007D76FF">
        <w:rPr>
          <w:rStyle w:val="Emphasis"/>
          <w:highlight w:val="cyan"/>
        </w:rPr>
        <w:t>reinterpret</w:t>
      </w:r>
      <w:r w:rsidRPr="007D76FF">
        <w:rPr>
          <w:rStyle w:val="StyleUnderline"/>
          <w:highlight w:val="cyan"/>
        </w:rPr>
        <w:t xml:space="preserve"> info</w:t>
      </w:r>
      <w:r w:rsidRPr="00186417">
        <w:rPr>
          <w:rStyle w:val="StyleUnderline"/>
        </w:rPr>
        <w:t xml:space="preserve">rmation about a </w:t>
      </w:r>
      <w:r w:rsidRPr="007629C5">
        <w:rPr>
          <w:rStyle w:val="StyleUnderline"/>
        </w:rPr>
        <w:t>person</w:t>
      </w:r>
      <w:r w:rsidRPr="00186417">
        <w:rPr>
          <w:sz w:val="16"/>
        </w:rPr>
        <w:t xml:space="preserve"> [48]. These </w:t>
      </w:r>
      <w:r w:rsidRPr="00186417">
        <w:rPr>
          <w:rStyle w:val="StyleUnderline"/>
        </w:rPr>
        <w:t>studies suggest</w:t>
      </w:r>
      <w:r w:rsidRPr="00186417">
        <w:rPr>
          <w:sz w:val="16"/>
        </w:rPr>
        <w:t xml:space="preserve"> that </w:t>
      </w:r>
      <w:r w:rsidRPr="007D76FF">
        <w:rPr>
          <w:rStyle w:val="Emphasis"/>
          <w:highlight w:val="cyan"/>
        </w:rPr>
        <w:t>changing</w:t>
      </w:r>
      <w:r w:rsidRPr="00186417">
        <w:rPr>
          <w:sz w:val="16"/>
        </w:rPr>
        <w:t xml:space="preserve"> what </w:t>
      </w:r>
      <w:r w:rsidRPr="00186417">
        <w:rPr>
          <w:rStyle w:val="StyleUnderline"/>
        </w:rPr>
        <w:t>information</w:t>
      </w:r>
      <w:r w:rsidRPr="00186417">
        <w:rPr>
          <w:sz w:val="16"/>
        </w:rPr>
        <w:t xml:space="preserve"> is situationally available </w:t>
      </w:r>
      <w:r w:rsidRPr="007D76FF">
        <w:rPr>
          <w:rStyle w:val="StyleUnderline"/>
          <w:highlight w:val="cyan"/>
        </w:rPr>
        <w:t>can</w:t>
      </w:r>
      <w:r w:rsidRPr="007D76FF">
        <w:rPr>
          <w:sz w:val="16"/>
          <w:highlight w:val="cyan"/>
        </w:rPr>
        <w:t xml:space="preserve"> </w:t>
      </w:r>
      <w:r w:rsidRPr="007D76FF">
        <w:rPr>
          <w:rStyle w:val="Emphasis"/>
          <w:highlight w:val="cyan"/>
        </w:rPr>
        <w:t>alter</w:t>
      </w:r>
      <w:r w:rsidRPr="00186417">
        <w:rPr>
          <w:rStyle w:val="StyleUnderline"/>
        </w:rPr>
        <w:t xml:space="preserve"> implicit bias </w:t>
      </w:r>
      <w:r w:rsidRPr="007D76FF">
        <w:rPr>
          <w:rStyle w:val="StyleUnderline"/>
          <w:highlight w:val="cyan"/>
        </w:rPr>
        <w:t>scores</w:t>
      </w:r>
      <w:r w:rsidRPr="00186417">
        <w:rPr>
          <w:sz w:val="16"/>
        </w:rPr>
        <w:t>.</w:t>
      </w:r>
      <w:r>
        <w:rPr>
          <w:sz w:val="16"/>
        </w:rPr>
        <w:t xml:space="preserve"> </w:t>
      </w:r>
      <w:r w:rsidRPr="00507A85">
        <w:rPr>
          <w:sz w:val="16"/>
        </w:rPr>
        <w:t xml:space="preserve">These </w:t>
      </w:r>
      <w:r w:rsidRPr="0065166D">
        <w:rPr>
          <w:rStyle w:val="StyleUnderline"/>
        </w:rPr>
        <w:t>demonstratio</w:t>
      </w:r>
      <w:r w:rsidRPr="00257BE0">
        <w:rPr>
          <w:rStyle w:val="StyleUnderline"/>
        </w:rPr>
        <w:t>ns of</w:t>
      </w:r>
      <w:r w:rsidRPr="00507A85">
        <w:rPr>
          <w:sz w:val="16"/>
        </w:rPr>
        <w:t xml:space="preserve"> situation-based </w:t>
      </w:r>
      <w:r w:rsidRPr="007D76FF">
        <w:rPr>
          <w:rStyle w:val="Emphasis"/>
          <w:highlight w:val="cyan"/>
        </w:rPr>
        <w:t>malleability</w:t>
      </w:r>
      <w:r w:rsidRPr="007D76FF">
        <w:rPr>
          <w:rStyle w:val="StyleUnderline"/>
          <w:highlight w:val="cyan"/>
        </w:rPr>
        <w:t xml:space="preserve"> are </w:t>
      </w:r>
      <w:r w:rsidRPr="007D76FF">
        <w:rPr>
          <w:rStyle w:val="Emphasis"/>
          <w:highlight w:val="cyan"/>
        </w:rPr>
        <w:t>well-established</w:t>
      </w:r>
      <w:r w:rsidRPr="00507A85">
        <w:rPr>
          <w:sz w:val="16"/>
        </w:rPr>
        <w:t>,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r>
        <w:rPr>
          <w:sz w:val="16"/>
        </w:rPr>
        <w:t xml:space="preserve"> </w:t>
      </w:r>
      <w:r w:rsidRPr="00507A85">
        <w:rPr>
          <w:sz w:val="16"/>
          <w:szCs w:val="16"/>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r>
        <w:rPr>
          <w:sz w:val="16"/>
          <w:szCs w:val="16"/>
        </w:rPr>
        <w:t xml:space="preserve"> </w:t>
      </w:r>
      <w:r w:rsidRPr="00507A85">
        <w:rPr>
          <w:sz w:val="16"/>
          <w:szCs w:val="16"/>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r>
        <w:rPr>
          <w:sz w:val="16"/>
          <w:szCs w:val="16"/>
        </w:rPr>
        <w:t xml:space="preserve"> </w:t>
      </w:r>
      <w:r w:rsidRPr="00507A85">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3478F8">
        <w:rPr>
          <w:rStyle w:val="Emphasis"/>
        </w:rPr>
        <w:t xml:space="preserve">implicit </w:t>
      </w:r>
      <w:r w:rsidRPr="007D76FF">
        <w:rPr>
          <w:rStyle w:val="Emphasis"/>
          <w:highlight w:val="cyan"/>
        </w:rPr>
        <w:t>bias</w:t>
      </w:r>
      <w:r w:rsidRPr="007D76FF">
        <w:rPr>
          <w:rStyle w:val="StyleUnderline"/>
          <w:highlight w:val="cyan"/>
        </w:rPr>
        <w:t xml:space="preserve"> is </w:t>
      </w:r>
      <w:r w:rsidRPr="007D76FF">
        <w:rPr>
          <w:rStyle w:val="Emphasis"/>
          <w:highlight w:val="cyan"/>
        </w:rPr>
        <w:t>less stable</w:t>
      </w:r>
      <w:r w:rsidRPr="003478F8">
        <w:rPr>
          <w:rStyle w:val="StyleUnderline"/>
        </w:rPr>
        <w:t xml:space="preserve"> and trait-like</w:t>
      </w:r>
      <w:r w:rsidRPr="00507A85">
        <w:rPr>
          <w:sz w:val="16"/>
        </w:rPr>
        <w:t xml:space="preserve">, and </w:t>
      </w:r>
      <w:r w:rsidRPr="003478F8">
        <w:rPr>
          <w:rStyle w:val="StyleUnderline"/>
        </w:rPr>
        <w:t xml:space="preserve">hence </w:t>
      </w:r>
      <w:r w:rsidRPr="007D76FF">
        <w:rPr>
          <w:rStyle w:val="StyleUnderline"/>
          <w:highlight w:val="cyan"/>
        </w:rPr>
        <w:t xml:space="preserve">more easily tracks </w:t>
      </w:r>
      <w:r w:rsidRPr="007D76FF">
        <w:rPr>
          <w:rStyle w:val="Emphasis"/>
          <w:highlight w:val="cyan"/>
        </w:rPr>
        <w:t>changes</w:t>
      </w:r>
      <w:r w:rsidRPr="003478F8">
        <w:rPr>
          <w:rStyle w:val="StyleUnderline"/>
        </w:rPr>
        <w:t xml:space="preserve"> in contexts</w:t>
      </w:r>
      <w:r w:rsidRPr="00507A85">
        <w:rPr>
          <w:sz w:val="16"/>
        </w:rPr>
        <w:t xml:space="preserve">. Nevertheless, </w:t>
      </w:r>
      <w:r w:rsidRPr="007D76FF">
        <w:rPr>
          <w:rStyle w:val="Emphasis"/>
          <w:highlight w:val="cyan"/>
        </w:rPr>
        <w:t>all</w:t>
      </w:r>
      <w:r w:rsidRPr="003478F8">
        <w:rPr>
          <w:rStyle w:val="StyleUnderline"/>
        </w:rPr>
        <w:t xml:space="preserve"> of these frameworks </w:t>
      </w:r>
      <w:r w:rsidRPr="007D76FF">
        <w:rPr>
          <w:rStyle w:val="StyleUnderline"/>
          <w:highlight w:val="cyan"/>
        </w:rPr>
        <w:t>redirect attention to</w:t>
      </w:r>
      <w:r w:rsidRPr="00507A85">
        <w:rPr>
          <w:sz w:val="16"/>
        </w:rPr>
        <w:t xml:space="preserve"> systemic sources of bias and </w:t>
      </w:r>
      <w:r w:rsidRPr="003478F8">
        <w:rPr>
          <w:rStyle w:val="Emphasis"/>
        </w:rPr>
        <w:t xml:space="preserve">systemic </w:t>
      </w:r>
      <w:r w:rsidRPr="007D76FF">
        <w:rPr>
          <w:rStyle w:val="Emphasis"/>
          <w:highlight w:val="cyan"/>
        </w:rPr>
        <w:t>solutions</w:t>
      </w:r>
      <w:r w:rsidRPr="00507A85">
        <w:rPr>
          <w:sz w:val="16"/>
        </w:rPr>
        <w:t>.</w:t>
      </w:r>
      <w:r>
        <w:rPr>
          <w:sz w:val="16"/>
        </w:rPr>
        <w:t xml:space="preserve"> </w:t>
      </w:r>
      <w:r w:rsidRPr="006316D2">
        <w:rPr>
          <w:sz w:val="16"/>
          <w:szCs w:val="16"/>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r>
        <w:rPr>
          <w:sz w:val="16"/>
          <w:szCs w:val="16"/>
        </w:rPr>
        <w:t xml:space="preserve"> </w:t>
      </w:r>
      <w:r w:rsidRPr="006316D2">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2D7526">
        <w:rPr>
          <w:rStyle w:val="Emphasis"/>
        </w:rPr>
        <w:t xml:space="preserve">implicit </w:t>
      </w:r>
      <w:r w:rsidRPr="007D76FF">
        <w:rPr>
          <w:rStyle w:val="Emphasis"/>
          <w:highlight w:val="cyan"/>
        </w:rPr>
        <w:t>bias</w:t>
      </w:r>
      <w:r w:rsidRPr="002D7526">
        <w:rPr>
          <w:rStyle w:val="StyleUnderline"/>
        </w:rPr>
        <w:t xml:space="preserve">, like the </w:t>
      </w:r>
      <w:r w:rsidRPr="002D7526">
        <w:rPr>
          <w:rStyle w:val="Emphasis"/>
        </w:rPr>
        <w:t>wave</w:t>
      </w:r>
      <w:r w:rsidRPr="002D7526">
        <w:rPr>
          <w:rStyle w:val="StyleUnderline"/>
        </w:rPr>
        <w:t xml:space="preserve">, </w:t>
      </w:r>
      <w:r w:rsidRPr="007D76FF">
        <w:rPr>
          <w:rStyle w:val="StyleUnderline"/>
          <w:highlight w:val="cyan"/>
        </w:rPr>
        <w:t>is</w:t>
      </w:r>
      <w:r w:rsidRPr="002D7526">
        <w:rPr>
          <w:rStyle w:val="StyleUnderline"/>
        </w:rPr>
        <w:t xml:space="preserve"> a </w:t>
      </w:r>
      <w:r w:rsidRPr="007D76FF">
        <w:rPr>
          <w:rStyle w:val="StyleUnderline"/>
          <w:highlight w:val="cyan"/>
        </w:rPr>
        <w:t xml:space="preserve">social phenomenon that </w:t>
      </w:r>
      <w:r w:rsidRPr="007D76FF">
        <w:rPr>
          <w:rStyle w:val="Emphasis"/>
          <w:highlight w:val="cyan"/>
        </w:rPr>
        <w:t>passes</w:t>
      </w:r>
      <w:r w:rsidRPr="002D7526">
        <w:rPr>
          <w:rStyle w:val="StyleUnderline"/>
        </w:rPr>
        <w:t xml:space="preserve"> through individuals </w:t>
      </w:r>
      <w:r w:rsidRPr="007D76FF">
        <w:rPr>
          <w:rStyle w:val="StyleUnderline"/>
          <w:highlight w:val="cyan"/>
        </w:rPr>
        <w:t>rather than</w:t>
      </w:r>
      <w:r w:rsidRPr="006316D2">
        <w:rPr>
          <w:sz w:val="16"/>
        </w:rPr>
        <w:t xml:space="preserve"> only </w:t>
      </w:r>
      <w:r w:rsidRPr="007D76FF">
        <w:rPr>
          <w:rStyle w:val="Emphasis"/>
          <w:highlight w:val="cyan"/>
        </w:rPr>
        <w:t>residing inside</w:t>
      </w:r>
      <w:r w:rsidRPr="006316D2">
        <w:rPr>
          <w:sz w:val="16"/>
        </w:rPr>
        <w:t xml:space="preserve"> them. Importantly, this implies that one could largely exchange individuals, but the average of the crowd would remain the same.</w:t>
      </w:r>
      <w:r>
        <w:rPr>
          <w:sz w:val="16"/>
        </w:rPr>
        <w:t xml:space="preserve"> </w:t>
      </w:r>
      <w:r w:rsidRPr="006316D2">
        <w:rPr>
          <w:sz w:val="10"/>
          <w:szCs w:val="10"/>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r>
        <w:rPr>
          <w:sz w:val="10"/>
          <w:szCs w:val="10"/>
        </w:rPr>
        <w:t xml:space="preserve"> </w:t>
      </w:r>
      <w:r w:rsidRPr="006316D2">
        <w:rPr>
          <w:sz w:val="10"/>
          <w:szCs w:val="10"/>
        </w:rPr>
        <w:t>Implications for measurement</w:t>
      </w:r>
      <w:r>
        <w:rPr>
          <w:sz w:val="10"/>
          <w:szCs w:val="10"/>
        </w:rPr>
        <w:t xml:space="preserve"> </w:t>
      </w:r>
      <w:r w:rsidRPr="006316D2">
        <w:rPr>
          <w:sz w:val="10"/>
          <w:szCs w:val="10"/>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r>
        <w:rPr>
          <w:sz w:val="10"/>
          <w:szCs w:val="10"/>
        </w:rPr>
        <w:t xml:space="preserve"> </w:t>
      </w:r>
      <w:r w:rsidRPr="006316D2">
        <w:rPr>
          <w:sz w:val="10"/>
          <w:szCs w:val="10"/>
        </w:rPr>
        <w:t>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w:t>
      </w:r>
      <w:r>
        <w:rPr>
          <w:sz w:val="10"/>
          <w:szCs w:val="10"/>
        </w:rPr>
        <w:t xml:space="preserve"> </w:t>
      </w:r>
      <w:r w:rsidRPr="006316D2">
        <w:rPr>
          <w:sz w:val="10"/>
          <w:szCs w:val="10"/>
        </w:rPr>
        <w:t>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r>
        <w:rPr>
          <w:sz w:val="10"/>
          <w:szCs w:val="10"/>
        </w:rPr>
        <w:t xml:space="preserve"> </w:t>
      </w:r>
      <w:r w:rsidRPr="006316D2">
        <w:rPr>
          <w:sz w:val="10"/>
          <w:szCs w:val="10"/>
        </w:rPr>
        <w:t>Implications for the psychology of implicit bias</w:t>
      </w:r>
      <w:r>
        <w:rPr>
          <w:sz w:val="10"/>
          <w:szCs w:val="10"/>
        </w:rPr>
        <w:t xml:space="preserve"> </w:t>
      </w:r>
      <w:r w:rsidRPr="006316D2">
        <w:rPr>
          <w:sz w:val="10"/>
          <w:szCs w:val="10"/>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r>
        <w:rPr>
          <w:sz w:val="10"/>
          <w:szCs w:val="10"/>
        </w:rPr>
        <w:t xml:space="preserve"> </w:t>
      </w:r>
      <w:r w:rsidRPr="006316D2">
        <w:rPr>
          <w:sz w:val="10"/>
          <w:szCs w:val="10"/>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r>
        <w:rPr>
          <w:sz w:val="10"/>
          <w:szCs w:val="10"/>
        </w:rPr>
        <w:t xml:space="preserve"> </w:t>
      </w:r>
      <w:r w:rsidRPr="006316D2">
        <w:rPr>
          <w:sz w:val="10"/>
          <w:szCs w:val="10"/>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r>
        <w:rPr>
          <w:sz w:val="10"/>
          <w:szCs w:val="10"/>
        </w:rPr>
        <w:t xml:space="preserve"> </w:t>
      </w:r>
      <w:r w:rsidRPr="006316D2">
        <w:rPr>
          <w:sz w:val="16"/>
          <w:szCs w:val="16"/>
        </w:rPr>
        <w:t>Implications for systemic racism and systemic change</w:t>
      </w:r>
      <w:r>
        <w:rPr>
          <w:sz w:val="16"/>
          <w:szCs w:val="16"/>
        </w:rPr>
        <w:t xml:space="preserve"> </w:t>
      </w:r>
      <w:r w:rsidRPr="007D76FF">
        <w:rPr>
          <w:rStyle w:val="StyleUnderline"/>
          <w:highlight w:val="cyan"/>
        </w:rPr>
        <w:t>Efforts to reduce</w:t>
      </w:r>
      <w:r w:rsidRPr="006316D2">
        <w:rPr>
          <w:rStyle w:val="StyleUnderline"/>
        </w:rPr>
        <w:t xml:space="preserve"> </w:t>
      </w:r>
      <w:r w:rsidRPr="006316D2">
        <w:rPr>
          <w:rStyle w:val="Emphasis"/>
        </w:rPr>
        <w:t xml:space="preserve">implicit </w:t>
      </w:r>
      <w:r w:rsidRPr="007D76FF">
        <w:rPr>
          <w:rStyle w:val="Emphasis"/>
          <w:highlight w:val="cyan"/>
        </w:rPr>
        <w:t>bias</w:t>
      </w:r>
      <w:r w:rsidRPr="006316D2">
        <w:rPr>
          <w:rStyle w:val="StyleUnderline"/>
        </w:rPr>
        <w:t xml:space="preserve"> have often </w:t>
      </w:r>
      <w:r w:rsidRPr="007D76FF">
        <w:rPr>
          <w:rStyle w:val="StyleUnderline"/>
          <w:highlight w:val="cyan"/>
        </w:rPr>
        <w:t>focused on</w:t>
      </w:r>
      <w:r w:rsidRPr="006316D2">
        <w:rPr>
          <w:sz w:val="16"/>
        </w:rPr>
        <w:t xml:space="preserve"> the </w:t>
      </w:r>
      <w:r w:rsidRPr="007D76FF">
        <w:rPr>
          <w:rStyle w:val="Emphasis"/>
          <w:highlight w:val="cyan"/>
        </w:rPr>
        <w:t>individual</w:t>
      </w:r>
      <w:r w:rsidRPr="006316D2">
        <w:rPr>
          <w:sz w:val="16"/>
        </w:rPr>
        <w:t xml:space="preserve">. Guided by the individual attitude model, implicit bias training tries to change attitudes by education or persuasion. The context-centered view of implicit bias suggests that </w:t>
      </w:r>
      <w:r w:rsidRPr="007D76FF">
        <w:rPr>
          <w:rStyle w:val="StyleUnderline"/>
          <w:highlight w:val="cyan"/>
        </w:rPr>
        <w:t xml:space="preserve">changing </w:t>
      </w:r>
      <w:r w:rsidRPr="007D76FF">
        <w:rPr>
          <w:rStyle w:val="Emphasis"/>
          <w:highlight w:val="cyan"/>
        </w:rPr>
        <w:t>contexts</w:t>
      </w:r>
      <w:r w:rsidRPr="006316D2">
        <w:rPr>
          <w:rStyle w:val="StyleUnderline"/>
        </w:rPr>
        <w:t xml:space="preserve"> will be </w:t>
      </w:r>
      <w:r w:rsidRPr="007D76FF">
        <w:rPr>
          <w:rStyle w:val="Emphasis"/>
          <w:highlight w:val="cyan"/>
        </w:rPr>
        <w:t>more effective</w:t>
      </w:r>
      <w:r w:rsidRPr="006316D2">
        <w:rPr>
          <w:sz w:val="16"/>
        </w:rPr>
        <w:t xml:space="preserve"> [56,64].</w:t>
      </w:r>
      <w:r>
        <w:rPr>
          <w:sz w:val="16"/>
        </w:rPr>
        <w:t xml:space="preserve"> </w:t>
      </w:r>
      <w:r w:rsidRPr="007D76FF">
        <w:rPr>
          <w:rStyle w:val="Emphasis"/>
          <w:highlight w:val="cyan"/>
        </w:rPr>
        <w:t>Many</w:t>
      </w:r>
      <w:r w:rsidRPr="006316D2">
        <w:rPr>
          <w:rStyle w:val="StyleUnderline"/>
        </w:rPr>
        <w:t xml:space="preserve"> strategies </w:t>
      </w:r>
      <w:r w:rsidRPr="007D76FF">
        <w:rPr>
          <w:rStyle w:val="StyleUnderline"/>
          <w:highlight w:val="cyan"/>
        </w:rPr>
        <w:t>apply to</w:t>
      </w:r>
      <w:r w:rsidRPr="006316D2">
        <w:rPr>
          <w:sz w:val="16"/>
        </w:rPr>
        <w:t xml:space="preserve"> organizations or </w:t>
      </w:r>
      <w:r w:rsidRPr="007D76FF">
        <w:rPr>
          <w:rStyle w:val="Emphasis"/>
          <w:highlight w:val="cyan"/>
        </w:rPr>
        <w:t>institutions</w:t>
      </w:r>
      <w:r w:rsidRPr="006316D2">
        <w:rPr>
          <w:sz w:val="16"/>
        </w:rPr>
        <w:t xml:space="preserve">. For example, </w:t>
      </w:r>
      <w:r w:rsidRPr="006316D2">
        <w:rPr>
          <w:rStyle w:val="StyleUnderline"/>
        </w:rPr>
        <w:t xml:space="preserve">one way to change an organizational context is to change </w:t>
      </w:r>
      <w:r w:rsidRPr="006316D2">
        <w:rPr>
          <w:rStyle w:val="Emphasis"/>
        </w:rPr>
        <w:t>local norms</w:t>
      </w:r>
      <w:r w:rsidRPr="006316D2">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6316D2">
        <w:rPr>
          <w:rStyle w:val="StyleUnderline"/>
        </w:rPr>
        <w:t xml:space="preserve">to </w:t>
      </w:r>
      <w:r w:rsidRPr="007D76FF">
        <w:rPr>
          <w:rStyle w:val="StyleUnderline"/>
          <w:highlight w:val="cyan"/>
        </w:rPr>
        <w:t xml:space="preserve">revise </w:t>
      </w:r>
      <w:r w:rsidRPr="007D76FF">
        <w:rPr>
          <w:rStyle w:val="Emphasis"/>
          <w:highlight w:val="cyan"/>
        </w:rPr>
        <w:t>policies</w:t>
      </w:r>
      <w:r w:rsidRPr="006316D2">
        <w:rPr>
          <w:rStyle w:val="StyleUnderline"/>
        </w:rPr>
        <w:t xml:space="preserve"> and </w:t>
      </w:r>
      <w:r w:rsidRPr="006316D2">
        <w:rPr>
          <w:rStyle w:val="Emphasis"/>
        </w:rPr>
        <w:t>procedures</w:t>
      </w:r>
      <w:r w:rsidRPr="006316D2">
        <w:rPr>
          <w:sz w:val="16"/>
        </w:rPr>
        <w:t xml:space="preserve">, such as hiring, employee evaluation, and reward policies </w:t>
      </w:r>
      <w:r w:rsidRPr="007D76FF">
        <w:rPr>
          <w:rStyle w:val="StyleUnderline"/>
          <w:highlight w:val="cyan"/>
        </w:rPr>
        <w:t>that</w:t>
      </w:r>
      <w:r w:rsidRPr="006316D2">
        <w:rPr>
          <w:rStyle w:val="StyleUnderline"/>
        </w:rPr>
        <w:t xml:space="preserve"> may </w:t>
      </w:r>
      <w:r w:rsidRPr="007D76FF">
        <w:rPr>
          <w:rStyle w:val="Emphasis"/>
          <w:highlight w:val="cyan"/>
        </w:rPr>
        <w:t>disadvantage</w:t>
      </w:r>
      <w:r w:rsidRPr="006316D2">
        <w:rPr>
          <w:sz w:val="16"/>
        </w:rPr>
        <w:t xml:space="preserve"> some </w:t>
      </w:r>
      <w:r w:rsidRPr="007D76FF">
        <w:rPr>
          <w:rStyle w:val="StyleUnderline"/>
          <w:highlight w:val="cyan"/>
        </w:rPr>
        <w:t>groups</w:t>
      </w:r>
      <w:r w:rsidRPr="006316D2">
        <w:rPr>
          <w:sz w:val="16"/>
        </w:rPr>
        <w:t xml:space="preserve">, even if unintentionally. </w:t>
      </w:r>
      <w:r w:rsidRPr="006316D2">
        <w:rPr>
          <w:rStyle w:val="Emphasis"/>
        </w:rPr>
        <w:t>Training</w:t>
      </w:r>
      <w:r w:rsidRPr="006316D2">
        <w:rPr>
          <w:sz w:val="16"/>
        </w:rPr>
        <w:t xml:space="preserve"> efforts </w:t>
      </w:r>
      <w:r w:rsidRPr="006316D2">
        <w:rPr>
          <w:rStyle w:val="StyleUnderline"/>
        </w:rPr>
        <w:t xml:space="preserve">should focus not on changing </w:t>
      </w:r>
      <w:r w:rsidRPr="006316D2">
        <w:rPr>
          <w:rStyle w:val="Emphasis"/>
        </w:rPr>
        <w:t>individuals’ attitudes</w:t>
      </w:r>
      <w:r w:rsidRPr="006316D2">
        <w:rPr>
          <w:sz w:val="16"/>
        </w:rPr>
        <w:t xml:space="preserve">, but on learning how </w:t>
      </w:r>
      <w:r w:rsidRPr="00DD6459">
        <w:rPr>
          <w:rStyle w:val="Emphasis"/>
        </w:rPr>
        <w:t>policies</w:t>
      </w:r>
      <w:r w:rsidRPr="006316D2">
        <w:rPr>
          <w:sz w:val="16"/>
        </w:rPr>
        <w:t xml:space="preserve"> and procedures </w:t>
      </w:r>
      <w:r w:rsidRPr="006316D2">
        <w:rPr>
          <w:rStyle w:val="StyleUnderline"/>
        </w:rPr>
        <w:t xml:space="preserve">can </w:t>
      </w:r>
      <w:r w:rsidRPr="00DD6459">
        <w:rPr>
          <w:rStyle w:val="Emphasis"/>
        </w:rPr>
        <w:t>decrease bias</w:t>
      </w:r>
      <w:r w:rsidRPr="006316D2">
        <w:rPr>
          <w:sz w:val="16"/>
        </w:rPr>
        <w:t>.</w:t>
      </w:r>
      <w:r>
        <w:rPr>
          <w:sz w:val="16"/>
        </w:rPr>
        <w:t xml:space="preserve"> </w:t>
      </w:r>
      <w:r w:rsidRPr="006316D2">
        <w:rPr>
          <w:sz w:val="16"/>
        </w:rPr>
        <w:t xml:space="preserve">Other </w:t>
      </w:r>
      <w:r w:rsidRPr="006316D2">
        <w:rPr>
          <w:rStyle w:val="StyleUnderline"/>
        </w:rPr>
        <w:t xml:space="preserve">strategies for </w:t>
      </w:r>
      <w:r w:rsidRPr="006316D2">
        <w:rPr>
          <w:rStyle w:val="Emphasis"/>
        </w:rPr>
        <w:t xml:space="preserve">systemic </w:t>
      </w:r>
      <w:r w:rsidRPr="007D76FF">
        <w:rPr>
          <w:rStyle w:val="Emphasis"/>
          <w:highlight w:val="cyan"/>
        </w:rPr>
        <w:t>change</w:t>
      </w:r>
      <w:r w:rsidRPr="007D76FF">
        <w:rPr>
          <w:rStyle w:val="StyleUnderline"/>
          <w:highlight w:val="cyan"/>
        </w:rPr>
        <w:t xml:space="preserve"> involve</w:t>
      </w:r>
      <w:r w:rsidRPr="006316D2">
        <w:rPr>
          <w:rStyle w:val="StyleUnderline"/>
        </w:rPr>
        <w:t xml:space="preserve"> large scale </w:t>
      </w:r>
      <w:r w:rsidRPr="007D76FF">
        <w:rPr>
          <w:rStyle w:val="Emphasis"/>
          <w:highlight w:val="cyan"/>
        </w:rPr>
        <w:t>political policies</w:t>
      </w:r>
      <w:r w:rsidRPr="006316D2">
        <w:rPr>
          <w:sz w:val="16"/>
        </w:rPr>
        <w:t xml:space="preserve">. The research reviewed above suggests that </w:t>
      </w:r>
      <w:r w:rsidRPr="006316D2">
        <w:rPr>
          <w:rStyle w:val="StyleUnderline"/>
        </w:rPr>
        <w:t xml:space="preserve">changing </w:t>
      </w:r>
      <w:r w:rsidRPr="006316D2">
        <w:rPr>
          <w:rStyle w:val="Emphasis"/>
        </w:rPr>
        <w:t>social norms</w:t>
      </w:r>
      <w:r w:rsidRPr="006316D2">
        <w:rPr>
          <w:rStyle w:val="StyleUnderline"/>
        </w:rPr>
        <w:t xml:space="preserve"> are important for </w:t>
      </w:r>
      <w:r w:rsidRPr="007D76FF">
        <w:rPr>
          <w:rStyle w:val="StyleUnderline"/>
          <w:highlight w:val="cyan"/>
        </w:rPr>
        <w:t>changing</w:t>
      </w:r>
      <w:r w:rsidRPr="006316D2">
        <w:rPr>
          <w:rStyle w:val="StyleUnderline"/>
        </w:rPr>
        <w:t xml:space="preserve"> both </w:t>
      </w:r>
      <w:r w:rsidRPr="006316D2">
        <w:rPr>
          <w:rStyle w:val="Emphasis"/>
        </w:rPr>
        <w:t xml:space="preserve">implicit </w:t>
      </w:r>
      <w:r w:rsidRPr="007D76FF">
        <w:rPr>
          <w:rStyle w:val="Emphasis"/>
          <w:highlight w:val="cyan"/>
        </w:rPr>
        <w:t>bias</w:t>
      </w:r>
      <w:r w:rsidRPr="007D76FF">
        <w:rPr>
          <w:rStyle w:val="StyleUnderline"/>
          <w:highlight w:val="cyan"/>
        </w:rPr>
        <w:t xml:space="preserve"> and </w:t>
      </w:r>
      <w:r w:rsidRPr="007D76FF">
        <w:rPr>
          <w:rStyle w:val="Emphasis"/>
          <w:highlight w:val="cyan"/>
        </w:rPr>
        <w:t>behavior</w:t>
      </w:r>
      <w:r w:rsidRPr="006316D2">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7D76FF">
        <w:rPr>
          <w:rStyle w:val="StyleUnderline"/>
          <w:highlight w:val="cyan"/>
        </w:rPr>
        <w:t xml:space="preserve">Policies that reduce </w:t>
      </w:r>
      <w:r w:rsidRPr="007D76FF">
        <w:rPr>
          <w:rStyle w:val="Emphasis"/>
          <w:highlight w:val="cyan"/>
        </w:rPr>
        <w:t>inequalities</w:t>
      </w:r>
      <w:r w:rsidRPr="006316D2">
        <w:rPr>
          <w:sz w:val="16"/>
        </w:rPr>
        <w:t xml:space="preserve"> directly, such as legalizing same-sex marriage, </w:t>
      </w:r>
      <w:r w:rsidRPr="007D76FF">
        <w:rPr>
          <w:rStyle w:val="StyleUnderline"/>
          <w:highlight w:val="cyan"/>
        </w:rPr>
        <w:t>are</w:t>
      </w:r>
      <w:r w:rsidRPr="006316D2">
        <w:rPr>
          <w:sz w:val="16"/>
        </w:rPr>
        <w:t xml:space="preserve"> another </w:t>
      </w:r>
      <w:r w:rsidRPr="007D76FF">
        <w:rPr>
          <w:rStyle w:val="Emphasis"/>
          <w:highlight w:val="cyan"/>
        </w:rPr>
        <w:t>potent</w:t>
      </w:r>
      <w:r w:rsidRPr="006316D2">
        <w:rPr>
          <w:rStyle w:val="Emphasis"/>
        </w:rPr>
        <w:t xml:space="preserve"> approach</w:t>
      </w:r>
      <w:r w:rsidRPr="006316D2">
        <w:rPr>
          <w:sz w:val="16"/>
        </w:rPr>
        <w:t xml:space="preserve">. Likewise, </w:t>
      </w:r>
      <w:r w:rsidRPr="006316D2">
        <w:rPr>
          <w:rStyle w:val="StyleUnderline"/>
        </w:rPr>
        <w:t xml:space="preserve">policies that directly </w:t>
      </w:r>
      <w:r w:rsidRPr="007D76FF">
        <w:rPr>
          <w:rStyle w:val="StyleUnderline"/>
          <w:highlight w:val="cyan"/>
        </w:rPr>
        <w:t>increase</w:t>
      </w:r>
      <w:r w:rsidRPr="00DD6459">
        <w:rPr>
          <w:rStyle w:val="StyleUnderline"/>
        </w:rPr>
        <w:t xml:space="preserve"> </w:t>
      </w:r>
      <w:r w:rsidRPr="006316D2">
        <w:rPr>
          <w:rStyle w:val="Emphasis"/>
        </w:rPr>
        <w:t xml:space="preserve">racial </w:t>
      </w:r>
      <w:r w:rsidRPr="007D76FF">
        <w:rPr>
          <w:rStyle w:val="Emphasis"/>
          <w:highlight w:val="cyan"/>
        </w:rPr>
        <w:t>equality</w:t>
      </w:r>
      <w:r w:rsidRPr="006316D2">
        <w:rPr>
          <w:sz w:val="16"/>
        </w:rPr>
        <w:t xml:space="preserve"> and participation, </w:t>
      </w:r>
      <w:r w:rsidRPr="007D76FF">
        <w:rPr>
          <w:rStyle w:val="StyleUnderline"/>
          <w:highlight w:val="cyan"/>
        </w:rPr>
        <w:t>such as</w:t>
      </w:r>
      <w:r w:rsidRPr="007D76FF">
        <w:rPr>
          <w:rStyle w:val="Emphasis"/>
          <w:highlight w:val="cyan"/>
        </w:rPr>
        <w:t xml:space="preserve"> voting</w:t>
      </w:r>
      <w:r w:rsidRPr="006316D2">
        <w:rPr>
          <w:rStyle w:val="Emphasis"/>
        </w:rPr>
        <w:t xml:space="preserve"> rights</w:t>
      </w:r>
      <w:r w:rsidRPr="006316D2">
        <w:rPr>
          <w:sz w:val="16"/>
        </w:rPr>
        <w:t xml:space="preserve"> legislation and affirmative action policies, </w:t>
      </w:r>
      <w:r w:rsidRPr="006316D2">
        <w:rPr>
          <w:rStyle w:val="StyleUnderline"/>
        </w:rPr>
        <w:t xml:space="preserve">are </w:t>
      </w:r>
      <w:r w:rsidRPr="007D76FF">
        <w:rPr>
          <w:rStyle w:val="StyleUnderline"/>
          <w:highlight w:val="cyan"/>
        </w:rPr>
        <w:t>likely to</w:t>
      </w:r>
      <w:r w:rsidRPr="006316D2">
        <w:rPr>
          <w:sz w:val="16"/>
        </w:rPr>
        <w:t xml:space="preserve"> have more impact than </w:t>
      </w:r>
      <w:r w:rsidRPr="007D76FF">
        <w:rPr>
          <w:rStyle w:val="Emphasis"/>
          <w:highlight w:val="cyan"/>
        </w:rPr>
        <w:t>chang</w:t>
      </w:r>
      <w:r w:rsidRPr="006316D2">
        <w:rPr>
          <w:sz w:val="16"/>
        </w:rPr>
        <w:t xml:space="preserve">ing </w:t>
      </w:r>
      <w:r w:rsidRPr="007D76FF">
        <w:rPr>
          <w:rStyle w:val="Emphasis"/>
          <w:highlight w:val="cyan"/>
        </w:rPr>
        <w:t>attitudes</w:t>
      </w:r>
      <w:r w:rsidRPr="006316D2">
        <w:rPr>
          <w:sz w:val="16"/>
        </w:rPr>
        <w:t>.</w:t>
      </w:r>
    </w:p>
    <w:p w14:paraId="4E85E12D" w14:textId="77777777" w:rsidR="00180A45" w:rsidRPr="007657CC" w:rsidRDefault="00180A45" w:rsidP="00180A45">
      <w:pPr>
        <w:pStyle w:val="Heading4"/>
        <w:rPr>
          <w:rFonts w:cs="Calibri"/>
        </w:rPr>
      </w:pPr>
      <w:r>
        <w:rPr>
          <w:rFonts w:cs="Calibri"/>
        </w:rPr>
        <w:t xml:space="preserve">8] Progress is possible – </w:t>
      </w:r>
      <w:r w:rsidRPr="007657CC">
        <w:rPr>
          <w:rFonts w:cs="Calibri"/>
        </w:rPr>
        <w:t xml:space="preserve">Legal imagination is vital for black women. The law can challenge western individualization through radical transformation of rights policy; the flaws of bounded legal systems are reasons to </w:t>
      </w:r>
      <w:r w:rsidRPr="007657CC">
        <w:rPr>
          <w:rFonts w:cs="Calibri"/>
          <w:u w:val="single"/>
        </w:rPr>
        <w:t>expand</w:t>
      </w:r>
      <w:r w:rsidRPr="007657CC">
        <w:rPr>
          <w:rFonts w:cs="Calibri"/>
        </w:rPr>
        <w:t xml:space="preserve"> it, not </w:t>
      </w:r>
      <w:r w:rsidRPr="007657CC">
        <w:rPr>
          <w:rFonts w:cs="Calibri"/>
          <w:u w:val="single"/>
        </w:rPr>
        <w:t>reject</w:t>
      </w:r>
      <w:r w:rsidRPr="007657CC">
        <w:rPr>
          <w:rFonts w:cs="Calibri"/>
        </w:rPr>
        <w:t xml:space="preserve"> it</w:t>
      </w:r>
    </w:p>
    <w:p w14:paraId="011C5C62" w14:textId="77777777" w:rsidR="00180A45" w:rsidRPr="007657CC" w:rsidRDefault="00180A45" w:rsidP="00180A45">
      <w:r w:rsidRPr="007657CC">
        <w:rPr>
          <w:rStyle w:val="Style13ptBold"/>
        </w:rPr>
        <w:t xml:space="preserve">Nash ’19 </w:t>
      </w:r>
      <w:r w:rsidRPr="007657CC">
        <w:t xml:space="preserve">[Jennifer; 2019; Professor of Gender, Sexuality, and Feminist Studies at Duke University; </w:t>
      </w:r>
      <w:r w:rsidRPr="007657CC">
        <w:rPr>
          <w:i/>
        </w:rPr>
        <w:t>Black Feminism Reimagined: After Intersectionality</w:t>
      </w:r>
      <w:r w:rsidRPr="007657CC">
        <w:t>, “Love in the time of death,” Chapter 4, p. 121-126]</w:t>
      </w:r>
    </w:p>
    <w:p w14:paraId="3810D7B2" w14:textId="77777777" w:rsidR="00180A45" w:rsidRPr="007657CC" w:rsidRDefault="00180A45" w:rsidP="00180A45">
      <w:pPr>
        <w:rPr>
          <w:sz w:val="16"/>
        </w:rPr>
      </w:pPr>
      <w:r w:rsidRPr="007657CC">
        <w:rPr>
          <w:sz w:val="16"/>
        </w:rPr>
        <w:t xml:space="preserve">My conception of witnessing is also resonant with </w:t>
      </w:r>
      <w:r w:rsidRPr="007657CC">
        <w:rPr>
          <w:rStyle w:val="StyleUnderline"/>
        </w:rPr>
        <w:t>Sharpe’s</w:t>
      </w:r>
      <w:r w:rsidRPr="007657CC">
        <w:rPr>
          <w:sz w:val="16"/>
        </w:rPr>
        <w:t xml:space="preserve"> notion of “</w:t>
      </w:r>
      <w:r w:rsidRPr="007657CC">
        <w:rPr>
          <w:rStyle w:val="Emphasis"/>
        </w:rPr>
        <w:t>wake work</w:t>
      </w:r>
      <w:r w:rsidRPr="007657CC">
        <w:rPr>
          <w:sz w:val="16"/>
        </w:rPr>
        <w:t xml:space="preserve">,” an insistence that black subjects live in the midst of ordinary daily violence, but that we live nonetheless. Here, Sharpe </w:t>
      </w:r>
      <w:r w:rsidRPr="007657CC">
        <w:rPr>
          <w:rStyle w:val="StyleUnderline"/>
        </w:rPr>
        <w:t>builds on</w:t>
      </w:r>
      <w:r w:rsidRPr="007657CC">
        <w:rPr>
          <w:sz w:val="16"/>
        </w:rPr>
        <w:t xml:space="preserve"> the long </w:t>
      </w:r>
      <w:r w:rsidRPr="007657CC">
        <w:rPr>
          <w:rStyle w:val="StyleUnderline"/>
        </w:rPr>
        <w:t>black feminist engagement</w:t>
      </w:r>
      <w:r w:rsidRPr="007657CC">
        <w:rPr>
          <w:sz w:val="16"/>
        </w:rPr>
        <w:t xml:space="preserve"> with survival </w:t>
      </w:r>
      <w:r w:rsidRPr="007657CC">
        <w:rPr>
          <w:rStyle w:val="StyleUnderline"/>
        </w:rPr>
        <w:t xml:space="preserve">as a </w:t>
      </w:r>
      <w:r w:rsidRPr="007657CC">
        <w:rPr>
          <w:rStyle w:val="Emphasis"/>
        </w:rPr>
        <w:t>radical form of politics</w:t>
      </w:r>
      <w:r w:rsidRPr="007657CC">
        <w:rPr>
          <w:sz w:val="16"/>
        </w:rPr>
        <w:t xml:space="preserve">, a tradition </w:t>
      </w:r>
      <w:r w:rsidRPr="007657CC">
        <w:rPr>
          <w:rStyle w:val="StyleUnderline"/>
        </w:rPr>
        <w:t>that emphasizes</w:t>
      </w:r>
      <w:r w:rsidRPr="007657CC">
        <w:rPr>
          <w:sz w:val="16"/>
        </w:rPr>
        <w:t xml:space="preserve"> black creativity, black thriving, and </w:t>
      </w:r>
      <w:r w:rsidRPr="007657CC">
        <w:rPr>
          <w:rStyle w:val="Emphasis"/>
        </w:rPr>
        <w:t>black life</w:t>
      </w:r>
      <w:r w:rsidRPr="007657CC">
        <w:rPr>
          <w:rStyle w:val="StyleUnderline"/>
        </w:rPr>
        <w:t xml:space="preserve"> in the midst of </w:t>
      </w:r>
      <w:r w:rsidRPr="007657CC">
        <w:rPr>
          <w:rStyle w:val="Emphasis"/>
        </w:rPr>
        <w:t>overwhelming violence</w:t>
      </w:r>
      <w:r w:rsidRPr="007657CC">
        <w:rPr>
          <w:sz w:val="16"/>
        </w:rPr>
        <w:t>. For Sharpe, “</w:t>
      </w:r>
      <w:r w:rsidRPr="007657CC">
        <w:rPr>
          <w:rStyle w:val="StyleUnderline"/>
        </w:rPr>
        <w:t>wake work</w:t>
      </w:r>
      <w:r w:rsidRPr="007657CC">
        <w:rPr>
          <w:sz w:val="16"/>
        </w:rPr>
        <w:t xml:space="preserve">” refers to how black subjects “resist, rupture, and disrupt that immanence and imminence [death] aesthetically and materially.”30 It </w:t>
      </w:r>
      <w:r w:rsidRPr="007657CC">
        <w:rPr>
          <w:rStyle w:val="StyleUnderline"/>
        </w:rPr>
        <w:t xml:space="preserve">is an </w:t>
      </w:r>
      <w:r w:rsidRPr="007657CC">
        <w:rPr>
          <w:rStyle w:val="Emphasis"/>
        </w:rPr>
        <w:t>analytic</w:t>
      </w:r>
      <w:r w:rsidRPr="007657CC">
        <w:rPr>
          <w:sz w:val="16"/>
        </w:rPr>
        <w:t xml:space="preserve">, a critical practice, a mode of living, and a form of witnessing </w:t>
      </w:r>
      <w:r w:rsidRPr="007657CC">
        <w:rPr>
          <w:rStyle w:val="StyleUnderline"/>
        </w:rPr>
        <w:t>that</w:t>
      </w:r>
      <w:r w:rsidRPr="007657CC">
        <w:rPr>
          <w:sz w:val="16"/>
        </w:rPr>
        <w:t xml:space="preserve"> names the ecology of relentless antiblack violence and the acts of black world-making that unfold nonetheless. It is, then, a form of witnessing </w:t>
      </w:r>
      <w:r w:rsidRPr="007657CC">
        <w:rPr>
          <w:rStyle w:val="StyleUnderline"/>
        </w:rPr>
        <w:t>that attends to</w:t>
      </w:r>
      <w:r w:rsidRPr="007657CC">
        <w:rPr>
          <w:sz w:val="16"/>
        </w:rPr>
        <w:t xml:space="preserve"> black life in “the wake.” </w:t>
      </w:r>
    </w:p>
    <w:p w14:paraId="792F9510" w14:textId="77777777" w:rsidR="00180A45" w:rsidRPr="007657CC" w:rsidRDefault="00180A45" w:rsidP="00180A45">
      <w:pPr>
        <w:rPr>
          <w:sz w:val="16"/>
        </w:rPr>
      </w:pPr>
      <w:r w:rsidRPr="007657CC">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7657CC">
        <w:rPr>
          <w:rStyle w:val="StyleUnderline"/>
        </w:rPr>
        <w:t>how</w:t>
      </w:r>
      <w:r w:rsidRPr="007657CC">
        <w:rPr>
          <w:sz w:val="16"/>
        </w:rPr>
        <w:t xml:space="preserve">, surprisingly, intersectionality’s </w:t>
      </w:r>
      <w:r w:rsidRPr="007657CC">
        <w:rPr>
          <w:rStyle w:val="Emphasis"/>
        </w:rPr>
        <w:t>juridical iterations</w:t>
      </w:r>
      <w:r w:rsidRPr="007657CC">
        <w:rPr>
          <w:rStyle w:val="StyleUnderline"/>
        </w:rPr>
        <w:t xml:space="preserve"> make </w:t>
      </w:r>
      <w:r w:rsidRPr="007657CC">
        <w:rPr>
          <w:rStyle w:val="Emphasis"/>
        </w:rPr>
        <w:t>visible</w:t>
      </w:r>
      <w:r w:rsidRPr="007657CC">
        <w:rPr>
          <w:rStyle w:val="StyleUnderline"/>
        </w:rPr>
        <w:t xml:space="preserve"> and </w:t>
      </w:r>
      <w:r w:rsidRPr="007657CC">
        <w:rPr>
          <w:rStyle w:val="Emphasis"/>
        </w:rPr>
        <w:t>possible</w:t>
      </w:r>
      <w:r w:rsidRPr="007657CC">
        <w:rPr>
          <w:rStyle w:val="StyleUnderline"/>
        </w:rPr>
        <w:t xml:space="preserve"> black feminism’s</w:t>
      </w:r>
      <w:r w:rsidRPr="007657CC">
        <w:rPr>
          <w:sz w:val="16"/>
        </w:rPr>
        <w:t xml:space="preserve"> long-standing investment in these dual </w:t>
      </w:r>
      <w:r w:rsidRPr="007657CC">
        <w:rPr>
          <w:rStyle w:val="Emphasis"/>
        </w:rPr>
        <w:t>ethics</w:t>
      </w:r>
      <w:r w:rsidRPr="007657CC">
        <w:rPr>
          <w:sz w:val="16"/>
        </w:rPr>
        <w:t xml:space="preserve">. </w:t>
      </w:r>
    </w:p>
    <w:p w14:paraId="31768478" w14:textId="77777777" w:rsidR="00180A45" w:rsidRPr="007657CC" w:rsidRDefault="00180A45" w:rsidP="00180A45">
      <w:pPr>
        <w:rPr>
          <w:sz w:val="16"/>
        </w:rPr>
      </w:pPr>
      <w:r w:rsidRPr="007657CC">
        <w:rPr>
          <w:sz w:val="16"/>
        </w:rPr>
        <w:t xml:space="preserve">Returning to the State </w:t>
      </w:r>
    </w:p>
    <w:p w14:paraId="2AC4BA99" w14:textId="77777777" w:rsidR="00180A45" w:rsidRPr="007657CC" w:rsidRDefault="00180A45" w:rsidP="00180A45">
      <w:pPr>
        <w:rPr>
          <w:sz w:val="16"/>
        </w:rPr>
      </w:pPr>
      <w:r w:rsidRPr="007657CC">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7657CC">
        <w:rPr>
          <w:rStyle w:val="StyleUnderline"/>
        </w:rPr>
        <w:t>this</w:t>
      </w:r>
      <w:r w:rsidRPr="007657CC">
        <w:rPr>
          <w:sz w:val="16"/>
        </w:rPr>
        <w:t xml:space="preserve"> book </w:t>
      </w:r>
      <w:r w:rsidRPr="007657CC">
        <w:rPr>
          <w:rStyle w:val="Emphasis"/>
        </w:rPr>
        <w:t>eschews</w:t>
      </w:r>
      <w:r w:rsidRPr="007657CC">
        <w:rPr>
          <w:rStyle w:val="StyleUnderline"/>
        </w:rPr>
        <w:t xml:space="preserve"> </w:t>
      </w:r>
      <w:r w:rsidRPr="007657CC">
        <w:rPr>
          <w:rStyle w:val="StyleUnderline"/>
          <w:highlight w:val="cyan"/>
        </w:rPr>
        <w:t xml:space="preserve">simple origin stories </w:t>
      </w:r>
      <w:r w:rsidRPr="007657CC">
        <w:rPr>
          <w:rStyle w:val="StyleUnderline"/>
        </w:rPr>
        <w:t xml:space="preserve">that </w:t>
      </w:r>
      <w:r w:rsidRPr="007657CC">
        <w:rPr>
          <w:rStyle w:val="Emphasis"/>
          <w:highlight w:val="cyan"/>
        </w:rPr>
        <w:t>presume</w:t>
      </w:r>
      <w:r w:rsidRPr="007657CC">
        <w:rPr>
          <w:sz w:val="16"/>
        </w:rPr>
        <w:t xml:space="preserve"> that intersectionality has </w:t>
      </w:r>
      <w:r w:rsidRPr="007657CC">
        <w:rPr>
          <w:rStyle w:val="StyleUnderline"/>
        </w:rPr>
        <w:t xml:space="preserve">a </w:t>
      </w:r>
      <w:r w:rsidRPr="007657CC">
        <w:rPr>
          <w:rStyle w:val="Emphasis"/>
          <w:highlight w:val="cyan"/>
        </w:rPr>
        <w:t>singular history</w:t>
      </w:r>
      <w:r w:rsidRPr="007657CC">
        <w:rPr>
          <w:sz w:val="16"/>
        </w:rPr>
        <w:t xml:space="preserve">, in this section, I advocate for remembering intersectionality’s connections to critical race theory, and thus its intimate relationship with </w:t>
      </w:r>
      <w:r w:rsidRPr="007657CC">
        <w:rPr>
          <w:rStyle w:val="Emphasis"/>
        </w:rPr>
        <w:t>remaking law</w:t>
      </w:r>
      <w:r w:rsidRPr="007657CC">
        <w:rPr>
          <w:sz w:val="16"/>
        </w:rPr>
        <w:t xml:space="preserve">. I invest in this project because intersectionality </w:t>
      </w:r>
      <w:r w:rsidRPr="007657CC">
        <w:rPr>
          <w:rStyle w:val="StyleUnderline"/>
          <w:highlight w:val="cyan"/>
        </w:rPr>
        <w:t xml:space="preserve">has been </w:t>
      </w:r>
      <w:r w:rsidRPr="007657CC">
        <w:rPr>
          <w:rStyle w:val="Emphasis"/>
          <w:highlight w:val="cyan"/>
        </w:rPr>
        <w:t>swept</w:t>
      </w:r>
      <w:r w:rsidRPr="007657CC">
        <w:rPr>
          <w:rStyle w:val="StyleUnderline"/>
          <w:highlight w:val="cyan"/>
        </w:rPr>
        <w:t xml:space="preserve"> into a </w:t>
      </w:r>
      <w:r w:rsidRPr="007657CC">
        <w:rPr>
          <w:rStyle w:val="StyleUnderline"/>
        </w:rPr>
        <w:t xml:space="preserve">larger </w:t>
      </w:r>
      <w:r w:rsidRPr="007657CC">
        <w:rPr>
          <w:rStyle w:val="StyleUnderline"/>
          <w:highlight w:val="cyan"/>
        </w:rPr>
        <w:t xml:space="preserve">black feminist conversation that </w:t>
      </w:r>
      <w:r w:rsidRPr="007657CC">
        <w:rPr>
          <w:rStyle w:val="Emphasis"/>
          <w:highlight w:val="cyan"/>
        </w:rPr>
        <w:t>presumes</w:t>
      </w:r>
      <w:r w:rsidRPr="007657CC">
        <w:rPr>
          <w:rStyle w:val="Emphasis"/>
        </w:rPr>
        <w:t xml:space="preserve"> the </w:t>
      </w:r>
      <w:r w:rsidRPr="007657CC">
        <w:rPr>
          <w:rStyle w:val="Emphasis"/>
          <w:highlight w:val="cyan"/>
        </w:rPr>
        <w:t>violence</w:t>
      </w:r>
      <w:r w:rsidRPr="007657CC">
        <w:rPr>
          <w:rStyle w:val="StyleUnderline"/>
          <w:highlight w:val="cyan"/>
        </w:rPr>
        <w:t xml:space="preserve"> of the juridical</w:t>
      </w:r>
      <w:r w:rsidRPr="007657CC">
        <w:rPr>
          <w:sz w:val="16"/>
        </w:rPr>
        <w:t xml:space="preserve">, </w:t>
      </w:r>
      <w:r w:rsidRPr="007657CC">
        <w:rPr>
          <w:rStyle w:val="Emphasis"/>
          <w:highlight w:val="cyan"/>
        </w:rPr>
        <w:t>ignoring</w:t>
      </w:r>
      <w:r w:rsidRPr="007657CC">
        <w:rPr>
          <w:sz w:val="16"/>
        </w:rPr>
        <w:t xml:space="preserve"> both intersectionality’s loving investment in the juridical and </w:t>
      </w:r>
      <w:r w:rsidRPr="007657CC">
        <w:rPr>
          <w:rStyle w:val="StyleUnderline"/>
        </w:rPr>
        <w:t xml:space="preserve">the juridical as </w:t>
      </w:r>
      <w:r w:rsidRPr="007657CC">
        <w:rPr>
          <w:rStyle w:val="StyleUnderline"/>
          <w:highlight w:val="cyan"/>
        </w:rPr>
        <w:t xml:space="preserve">a potential site of </w:t>
      </w:r>
      <w:r w:rsidRPr="007657CC">
        <w:rPr>
          <w:rStyle w:val="Emphasis"/>
          <w:highlight w:val="cyan"/>
        </w:rPr>
        <w:t>loving practice</w:t>
      </w:r>
      <w:r w:rsidRPr="007657CC">
        <w:rPr>
          <w:sz w:val="16"/>
        </w:rPr>
        <w:t xml:space="preserve">. Put differently, in </w:t>
      </w:r>
      <w:r w:rsidRPr="007657CC">
        <w:rPr>
          <w:rStyle w:val="StyleUnderline"/>
        </w:rPr>
        <w:t>this</w:t>
      </w:r>
      <w:r w:rsidRPr="007657CC">
        <w:rPr>
          <w:sz w:val="16"/>
        </w:rPr>
        <w:t xml:space="preserve"> section, I emphasize intersectionality’s location in critical race theory, in Left legal projects, to </w:t>
      </w:r>
      <w:r w:rsidRPr="007657CC">
        <w:rPr>
          <w:rStyle w:val="StyleUnderline"/>
        </w:rPr>
        <w:t xml:space="preserve">move </w:t>
      </w:r>
      <w:r w:rsidRPr="007657CC">
        <w:rPr>
          <w:rStyle w:val="Emphasis"/>
        </w:rPr>
        <w:t>beyond</w:t>
      </w:r>
      <w:r w:rsidRPr="007657CC">
        <w:rPr>
          <w:rStyle w:val="StyleUnderline"/>
        </w:rPr>
        <w:t xml:space="preserve"> the</w:t>
      </w:r>
      <w:r w:rsidRPr="007657CC">
        <w:rPr>
          <w:sz w:val="16"/>
        </w:rPr>
        <w:t xml:space="preserve"> now </w:t>
      </w:r>
      <w:r w:rsidRPr="007657CC">
        <w:rPr>
          <w:rStyle w:val="Emphasis"/>
        </w:rPr>
        <w:t>knee-jerk</w:t>
      </w:r>
      <w:r w:rsidRPr="007657CC">
        <w:rPr>
          <w:sz w:val="16"/>
        </w:rPr>
        <w:t xml:space="preserve"> Left (and black feminist) </w:t>
      </w:r>
      <w:r w:rsidRPr="007657CC">
        <w:rPr>
          <w:rStyle w:val="StyleUnderline"/>
        </w:rPr>
        <w:t xml:space="preserve">sense that radical and transgressive projects are </w:t>
      </w:r>
      <w:r w:rsidRPr="007657CC">
        <w:rPr>
          <w:rStyle w:val="Emphasis"/>
        </w:rPr>
        <w:t>necessarily antistate</w:t>
      </w:r>
      <w:r w:rsidRPr="007657CC">
        <w:rPr>
          <w:sz w:val="16"/>
        </w:rPr>
        <w:t xml:space="preserve">. In place of this now familiar political terrain, I seek to ask different questions: </w:t>
      </w:r>
      <w:r w:rsidRPr="007657CC">
        <w:rPr>
          <w:rStyle w:val="StyleUnderline"/>
          <w:highlight w:val="cyan"/>
        </w:rPr>
        <w:t xml:space="preserve">Is it </w:t>
      </w:r>
      <w:r w:rsidRPr="007657CC">
        <w:rPr>
          <w:rStyle w:val="Emphasis"/>
        </w:rPr>
        <w:t>simply</w:t>
      </w:r>
      <w:r w:rsidRPr="007657CC">
        <w:rPr>
          <w:sz w:val="16"/>
        </w:rPr>
        <w:t xml:space="preserve"> collusion or “</w:t>
      </w:r>
      <w:r w:rsidRPr="007657CC">
        <w:rPr>
          <w:rStyle w:val="Emphasis"/>
          <w:highlight w:val="cyan"/>
        </w:rPr>
        <w:t>cruel optimism</w:t>
      </w:r>
      <w:r w:rsidRPr="007657CC">
        <w:rPr>
          <w:sz w:val="16"/>
        </w:rPr>
        <w:t xml:space="preserve">” </w:t>
      </w:r>
      <w:r w:rsidRPr="007657CC">
        <w:rPr>
          <w:rStyle w:val="StyleUnderline"/>
        </w:rPr>
        <w:t xml:space="preserve">for black feminists </w:t>
      </w:r>
      <w:r w:rsidRPr="007657CC">
        <w:rPr>
          <w:rStyle w:val="StyleUnderline"/>
          <w:highlight w:val="cyan"/>
        </w:rPr>
        <w:t xml:space="preserve">to </w:t>
      </w:r>
      <w:r w:rsidRPr="007657CC">
        <w:rPr>
          <w:rStyle w:val="Emphasis"/>
        </w:rPr>
        <w:t xml:space="preserve">seek </w:t>
      </w:r>
      <w:r w:rsidRPr="007657CC">
        <w:rPr>
          <w:rStyle w:val="Emphasis"/>
          <w:highlight w:val="cyan"/>
        </w:rPr>
        <w:t>engage</w:t>
      </w:r>
      <w:r w:rsidRPr="007657CC">
        <w:rPr>
          <w:rStyle w:val="Emphasis"/>
        </w:rPr>
        <w:t xml:space="preserve">ment with </w:t>
      </w:r>
      <w:r w:rsidRPr="007657CC">
        <w:rPr>
          <w:rStyle w:val="Emphasis"/>
          <w:highlight w:val="cyan"/>
        </w:rPr>
        <w:t>the state</w:t>
      </w:r>
      <w:r w:rsidRPr="007657CC">
        <w:rPr>
          <w:sz w:val="16"/>
        </w:rPr>
        <w:t xml:space="preserve">?31 Can we </w:t>
      </w:r>
      <w:r w:rsidRPr="007657CC">
        <w:rPr>
          <w:rStyle w:val="StyleUnderline"/>
        </w:rPr>
        <w:t xml:space="preserve">imagine black feminist engagements with the state as taking forms </w:t>
      </w:r>
      <w:r w:rsidRPr="007657CC">
        <w:rPr>
          <w:rStyle w:val="Emphasis"/>
        </w:rPr>
        <w:t>other</w:t>
      </w:r>
      <w:r w:rsidRPr="007657CC">
        <w:rPr>
          <w:rStyle w:val="StyleUnderline"/>
        </w:rPr>
        <w:t xml:space="preserve"> than seeking </w:t>
      </w:r>
      <w:r w:rsidRPr="007657CC">
        <w:rPr>
          <w:rStyle w:val="Emphasis"/>
        </w:rPr>
        <w:t>redress</w:t>
      </w:r>
      <w:r w:rsidRPr="007657CC">
        <w:rPr>
          <w:rStyle w:val="StyleUnderline"/>
        </w:rPr>
        <w:t xml:space="preserve"> and demanding </w:t>
      </w:r>
      <w:r w:rsidRPr="007657CC">
        <w:rPr>
          <w:rStyle w:val="Emphasis"/>
        </w:rPr>
        <w:t>visibility</w:t>
      </w:r>
      <w:r w:rsidRPr="007657CC">
        <w:rPr>
          <w:sz w:val="16"/>
        </w:rPr>
        <w:t xml:space="preserve">? Are there ways to imagine black feminist legal engagement that circumvent the uncomfortable and problematic position of being “at home with the law”? How can black feminists </w:t>
      </w:r>
      <w:r w:rsidRPr="007657CC">
        <w:rPr>
          <w:rStyle w:val="StyleUnderline"/>
          <w:highlight w:val="cyan"/>
        </w:rPr>
        <w:t>reimagine law as a site for</w:t>
      </w:r>
      <w:r w:rsidRPr="007657CC">
        <w:rPr>
          <w:rStyle w:val="StyleUnderline"/>
        </w:rPr>
        <w:t xml:space="preserve"> staging </w:t>
      </w:r>
      <w:r w:rsidRPr="007657CC">
        <w:rPr>
          <w:rStyle w:val="Emphasis"/>
        </w:rPr>
        <w:t xml:space="preserve">productive </w:t>
      </w:r>
      <w:r w:rsidRPr="007657CC">
        <w:rPr>
          <w:rStyle w:val="Emphasis"/>
          <w:highlight w:val="cyan"/>
        </w:rPr>
        <w:t>intimacies</w:t>
      </w:r>
      <w:r w:rsidRPr="007657CC">
        <w:rPr>
          <w:rStyle w:val="StyleUnderline"/>
          <w:highlight w:val="cyan"/>
        </w:rPr>
        <w:t xml:space="preserve"> and enacting </w:t>
      </w:r>
      <w:r w:rsidRPr="007657CC">
        <w:rPr>
          <w:rStyle w:val="Emphasis"/>
        </w:rPr>
        <w:t xml:space="preserve">radical </w:t>
      </w:r>
      <w:r w:rsidRPr="007657CC">
        <w:rPr>
          <w:rStyle w:val="Emphasis"/>
          <w:highlight w:val="cyan"/>
        </w:rPr>
        <w:t>vulnerabilities</w:t>
      </w:r>
      <w:r w:rsidRPr="007657CC">
        <w:rPr>
          <w:sz w:val="16"/>
        </w:rPr>
        <w:t xml:space="preserve">? </w:t>
      </w:r>
    </w:p>
    <w:p w14:paraId="5837529A" w14:textId="77777777" w:rsidR="00180A45" w:rsidRPr="007657CC" w:rsidRDefault="00180A45" w:rsidP="00180A45">
      <w:pPr>
        <w:rPr>
          <w:sz w:val="16"/>
        </w:rPr>
      </w:pPr>
      <w:r w:rsidRPr="007657CC">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7657CC">
        <w:rPr>
          <w:rStyle w:val="StyleUnderline"/>
        </w:rPr>
        <w:t xml:space="preserve">to argue for </w:t>
      </w:r>
      <w:r w:rsidRPr="007657CC">
        <w:rPr>
          <w:rStyle w:val="Emphasis"/>
        </w:rPr>
        <w:t>fundamental transformations</w:t>
      </w:r>
      <w:r w:rsidRPr="007657CC">
        <w:rPr>
          <w:rStyle w:val="StyleUnderline"/>
        </w:rPr>
        <w:t xml:space="preserve"> in legal pedagogy</w:t>
      </w:r>
      <w:r w:rsidRPr="007657CC">
        <w:rPr>
          <w:sz w:val="16"/>
        </w:rPr>
        <w:t xml:space="preserve">. Critical race theory, then, </w:t>
      </w:r>
      <w:r w:rsidRPr="007657CC">
        <w:rPr>
          <w:rStyle w:val="StyleUnderline"/>
        </w:rPr>
        <w:t xml:space="preserve">was born of a </w:t>
      </w:r>
      <w:r w:rsidRPr="007657CC">
        <w:rPr>
          <w:rStyle w:val="Emphasis"/>
        </w:rPr>
        <w:t>sustained attention</w:t>
      </w:r>
      <w:r w:rsidRPr="007657CC">
        <w:rPr>
          <w:rStyle w:val="StyleUnderline"/>
        </w:rPr>
        <w:t xml:space="preserve"> to law’s failures</w:t>
      </w:r>
      <w:r w:rsidRPr="007657CC">
        <w:rPr>
          <w:sz w:val="16"/>
        </w:rPr>
        <w:t xml:space="preserve">, </w:t>
      </w:r>
      <w:r w:rsidRPr="007657CC">
        <w:rPr>
          <w:rStyle w:val="StyleUnderline"/>
        </w:rPr>
        <w:t xml:space="preserve">even as it </w:t>
      </w:r>
      <w:r w:rsidRPr="007657CC">
        <w:rPr>
          <w:rStyle w:val="Emphasis"/>
        </w:rPr>
        <w:t>contained</w:t>
      </w:r>
      <w:r w:rsidRPr="007657CC">
        <w:rPr>
          <w:sz w:val="16"/>
        </w:rPr>
        <w:t>—at times—</w:t>
      </w:r>
      <w:r w:rsidRPr="007657CC">
        <w:rPr>
          <w:rStyle w:val="StyleUnderline"/>
        </w:rPr>
        <w:t xml:space="preserve">certain kinds of </w:t>
      </w:r>
      <w:r w:rsidRPr="007657CC">
        <w:rPr>
          <w:rStyle w:val="Emphasis"/>
        </w:rPr>
        <w:t>faith</w:t>
      </w:r>
      <w:r w:rsidRPr="007657CC">
        <w:rPr>
          <w:rStyle w:val="StyleUnderline"/>
        </w:rPr>
        <w:t xml:space="preserve"> in law’s </w:t>
      </w:r>
      <w:r w:rsidRPr="007657CC">
        <w:rPr>
          <w:rStyle w:val="Emphasis"/>
        </w:rPr>
        <w:t>potentiality</w:t>
      </w:r>
      <w:r w:rsidRPr="007657CC">
        <w:rPr>
          <w:rStyle w:val="StyleUnderline"/>
        </w:rPr>
        <w:t xml:space="preserve"> and </w:t>
      </w:r>
      <w:r w:rsidRPr="007657CC">
        <w:rPr>
          <w:rStyle w:val="Emphasis"/>
        </w:rPr>
        <w:t>promise</w:t>
      </w:r>
      <w:r w:rsidRPr="007657CC">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5D68C1AC" w14:textId="77777777" w:rsidR="00180A45" w:rsidRPr="007657CC" w:rsidRDefault="00180A45" w:rsidP="00180A45">
      <w:pPr>
        <w:rPr>
          <w:sz w:val="16"/>
        </w:rPr>
      </w:pPr>
      <w:r w:rsidRPr="007657CC">
        <w:rPr>
          <w:sz w:val="16"/>
        </w:rPr>
        <w:t xml:space="preserve">While critical race theorists offered </w:t>
      </w:r>
      <w:r w:rsidRPr="007657CC">
        <w:rPr>
          <w:rStyle w:val="StyleUnderline"/>
          <w:highlight w:val="cyan"/>
        </w:rPr>
        <w:t xml:space="preserve">critical interrogations of </w:t>
      </w:r>
      <w:r w:rsidRPr="007657CC">
        <w:rPr>
          <w:rStyle w:val="StyleUnderline"/>
        </w:rPr>
        <w:t xml:space="preserve">law’s imagined </w:t>
      </w:r>
      <w:r w:rsidRPr="007657CC">
        <w:rPr>
          <w:rStyle w:val="StyleUnderline"/>
          <w:highlight w:val="cyan"/>
        </w:rPr>
        <w:t>progress</w:t>
      </w:r>
      <w:r w:rsidRPr="007657CC">
        <w:rPr>
          <w:sz w:val="16"/>
        </w:rPr>
        <w:t xml:space="preserve">, treating it as evidence of US self-interest rather than a genuine investment in racial redress, they </w:t>
      </w:r>
      <w:r w:rsidRPr="007657CC">
        <w:rPr>
          <w:rStyle w:val="Emphasis"/>
        </w:rPr>
        <w:t>also</w:t>
      </w:r>
      <w:r w:rsidRPr="007657CC">
        <w:rPr>
          <w:sz w:val="16"/>
        </w:rPr>
        <w:t xml:space="preserve"> routinely </w:t>
      </w:r>
      <w:r w:rsidRPr="007657CC">
        <w:rPr>
          <w:rStyle w:val="StyleUnderline"/>
          <w:highlight w:val="cyan"/>
        </w:rPr>
        <w:t xml:space="preserve">offered ways of </w:t>
      </w:r>
      <w:r w:rsidRPr="007657CC">
        <w:rPr>
          <w:rStyle w:val="Emphasis"/>
          <w:highlight w:val="cyan"/>
        </w:rPr>
        <w:t>imagining law otherwise</w:t>
      </w:r>
      <w:r w:rsidRPr="007657CC">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7657CC">
        <w:rPr>
          <w:rStyle w:val="StyleUnderline"/>
        </w:rPr>
        <w:t xml:space="preserve">They advanced </w:t>
      </w:r>
      <w:r w:rsidRPr="007657CC">
        <w:rPr>
          <w:rStyle w:val="Emphasis"/>
        </w:rPr>
        <w:t xml:space="preserve">new </w:t>
      </w:r>
      <w:r w:rsidRPr="007657CC">
        <w:rPr>
          <w:rStyle w:val="Emphasis"/>
          <w:highlight w:val="cyan"/>
        </w:rPr>
        <w:t>methods</w:t>
      </w:r>
      <w:r w:rsidRPr="007657CC">
        <w:rPr>
          <w:sz w:val="16"/>
        </w:rPr>
        <w:t>—</w:t>
      </w:r>
      <w:r w:rsidRPr="007657CC">
        <w:rPr>
          <w:rStyle w:val="Emphasis"/>
        </w:rPr>
        <w:t>narrative</w:t>
      </w:r>
      <w:r w:rsidRPr="007657CC">
        <w:rPr>
          <w:sz w:val="16"/>
        </w:rPr>
        <w:t xml:space="preserve">, </w:t>
      </w:r>
      <w:r w:rsidRPr="007657CC">
        <w:rPr>
          <w:rStyle w:val="Emphasis"/>
        </w:rPr>
        <w:t>parable</w:t>
      </w:r>
      <w:r w:rsidRPr="007657CC">
        <w:rPr>
          <w:sz w:val="16"/>
        </w:rPr>
        <w:t xml:space="preserve">, </w:t>
      </w:r>
      <w:r w:rsidRPr="007657CC">
        <w:rPr>
          <w:rStyle w:val="Emphasis"/>
        </w:rPr>
        <w:t>allegory</w:t>
      </w:r>
      <w:r w:rsidRPr="007657CC">
        <w:rPr>
          <w:sz w:val="16"/>
        </w:rPr>
        <w:t xml:space="preserve">, </w:t>
      </w:r>
      <w:r w:rsidRPr="007657CC">
        <w:rPr>
          <w:rStyle w:val="Emphasis"/>
          <w:highlight w:val="cyan"/>
        </w:rPr>
        <w:t>speculative fiction</w:t>
      </w:r>
      <w:r w:rsidRPr="007657CC">
        <w:rPr>
          <w:sz w:val="16"/>
        </w:rPr>
        <w:t xml:space="preserve">, </w:t>
      </w:r>
      <w:r w:rsidRPr="007657CC">
        <w:rPr>
          <w:rStyle w:val="Emphasis"/>
        </w:rPr>
        <w:t>storytelling</w:t>
      </w:r>
      <w:r w:rsidRPr="007657CC">
        <w:rPr>
          <w:sz w:val="16"/>
        </w:rPr>
        <w:t xml:space="preserve">—in an effort </w:t>
      </w:r>
      <w:r w:rsidRPr="007657CC">
        <w:rPr>
          <w:rStyle w:val="StyleUnderline"/>
        </w:rPr>
        <w:t xml:space="preserve">to </w:t>
      </w:r>
      <w:r w:rsidRPr="007657CC">
        <w:rPr>
          <w:rStyle w:val="Emphasis"/>
          <w:highlight w:val="cyan"/>
        </w:rPr>
        <w:t>jam</w:t>
      </w:r>
      <w:r w:rsidRPr="007657CC">
        <w:rPr>
          <w:rStyle w:val="StyleUnderline"/>
          <w:highlight w:val="cyan"/>
        </w:rPr>
        <w:t xml:space="preserve"> </w:t>
      </w:r>
      <w:r w:rsidRPr="007657CC">
        <w:rPr>
          <w:rStyle w:val="StyleUnderline"/>
        </w:rPr>
        <w:t xml:space="preserve">the fictions of </w:t>
      </w:r>
      <w:r w:rsidRPr="007657CC">
        <w:rPr>
          <w:rStyle w:val="Emphasis"/>
          <w:highlight w:val="cyan"/>
        </w:rPr>
        <w:t>objectivity</w:t>
      </w:r>
      <w:r w:rsidRPr="007657CC">
        <w:rPr>
          <w:rStyle w:val="StyleUnderline"/>
          <w:highlight w:val="cyan"/>
        </w:rPr>
        <w:t xml:space="preserve"> and </w:t>
      </w:r>
      <w:r w:rsidRPr="007657CC">
        <w:rPr>
          <w:rStyle w:val="Emphasis"/>
          <w:highlight w:val="cyan"/>
        </w:rPr>
        <w:t>neutrality</w:t>
      </w:r>
      <w:r w:rsidRPr="007657CC">
        <w:rPr>
          <w:sz w:val="16"/>
        </w:rPr>
        <w:t xml:space="preserve"> and to expose that law is itself a racial project, never removed from the racial regimes it purports to disrupt. In other words, </w:t>
      </w:r>
      <w:r w:rsidRPr="007657CC">
        <w:rPr>
          <w:rStyle w:val="StyleUnderline"/>
        </w:rPr>
        <w:t xml:space="preserve">they sought </w:t>
      </w:r>
      <w:r w:rsidRPr="007657CC">
        <w:rPr>
          <w:rStyle w:val="StyleUnderline"/>
          <w:highlight w:val="cyan"/>
        </w:rPr>
        <w:t>to use their locations in the legal academy</w:t>
      </w:r>
      <w:r w:rsidRPr="007657CC">
        <w:rPr>
          <w:sz w:val="16"/>
        </w:rPr>
        <w:t xml:space="preserve"> and in the legal profession </w:t>
      </w:r>
      <w:r w:rsidRPr="007657CC">
        <w:rPr>
          <w:rStyle w:val="StyleUnderline"/>
          <w:highlight w:val="cyan"/>
        </w:rPr>
        <w:t xml:space="preserve">to </w:t>
      </w:r>
      <w:r w:rsidRPr="007657CC">
        <w:rPr>
          <w:rStyle w:val="Emphasis"/>
          <w:highlight w:val="cyan"/>
        </w:rPr>
        <w:t>radically remake law</w:t>
      </w:r>
      <w:r w:rsidRPr="007657CC">
        <w:rPr>
          <w:sz w:val="16"/>
          <w:highlight w:val="cyan"/>
        </w:rPr>
        <w:t xml:space="preserve">, </w:t>
      </w:r>
      <w:r w:rsidRPr="007657CC">
        <w:rPr>
          <w:rStyle w:val="StyleUnderline"/>
          <w:highlight w:val="cyan"/>
        </w:rPr>
        <w:t xml:space="preserve">to </w:t>
      </w:r>
      <w:r w:rsidRPr="007657CC">
        <w:rPr>
          <w:rStyle w:val="Emphasis"/>
          <w:highlight w:val="cyan"/>
        </w:rPr>
        <w:t>push the</w:t>
      </w:r>
      <w:r w:rsidRPr="007657CC">
        <w:rPr>
          <w:rStyle w:val="Emphasis"/>
        </w:rPr>
        <w:t xml:space="preserve"> </w:t>
      </w:r>
      <w:r w:rsidRPr="007657CC">
        <w:rPr>
          <w:rStyle w:val="Emphasis"/>
          <w:highlight w:val="cyan"/>
        </w:rPr>
        <w:t>boundaries</w:t>
      </w:r>
      <w:r w:rsidRPr="007657CC">
        <w:rPr>
          <w:rStyle w:val="StyleUnderline"/>
          <w:highlight w:val="cyan"/>
        </w:rPr>
        <w:t xml:space="preserve"> of how legal doctrine could be </w:t>
      </w:r>
      <w:r w:rsidRPr="007657CC">
        <w:rPr>
          <w:rStyle w:val="Emphasis"/>
          <w:highlight w:val="cyan"/>
        </w:rPr>
        <w:t>written</w:t>
      </w:r>
      <w:r w:rsidRPr="007657CC">
        <w:rPr>
          <w:sz w:val="16"/>
          <w:highlight w:val="cyan"/>
        </w:rPr>
        <w:t xml:space="preserve">, </w:t>
      </w:r>
      <w:r w:rsidRPr="007657CC">
        <w:rPr>
          <w:rStyle w:val="Emphasis"/>
          <w:highlight w:val="cyan"/>
        </w:rPr>
        <w:t>imagined</w:t>
      </w:r>
      <w:r w:rsidRPr="007657CC">
        <w:rPr>
          <w:sz w:val="16"/>
          <w:highlight w:val="cyan"/>
        </w:rPr>
        <w:t xml:space="preserve">, </w:t>
      </w:r>
      <w:r w:rsidRPr="007657CC">
        <w:rPr>
          <w:rStyle w:val="StyleUnderline"/>
          <w:highlight w:val="cyan"/>
        </w:rPr>
        <w:t xml:space="preserve">and </w:t>
      </w:r>
      <w:r w:rsidRPr="007657CC">
        <w:rPr>
          <w:rStyle w:val="Emphasis"/>
          <w:highlight w:val="cyan"/>
        </w:rPr>
        <w:t>enacted</w:t>
      </w:r>
      <w:r w:rsidRPr="007657CC">
        <w:rPr>
          <w:sz w:val="16"/>
        </w:rPr>
        <w:t xml:space="preserve">. </w:t>
      </w:r>
      <w:r w:rsidRPr="007657CC">
        <w:rPr>
          <w:rStyle w:val="StyleUnderline"/>
        </w:rPr>
        <w:t>They aspired to make law</w:t>
      </w:r>
      <w:r w:rsidRPr="007657CC">
        <w:rPr>
          <w:sz w:val="16"/>
        </w:rPr>
        <w:t xml:space="preserve"> into something </w:t>
      </w:r>
      <w:r w:rsidRPr="007657CC">
        <w:rPr>
          <w:rStyle w:val="Emphasis"/>
        </w:rPr>
        <w:t>unrecognizable</w:t>
      </w:r>
      <w:r w:rsidRPr="007657CC">
        <w:rPr>
          <w:rStyle w:val="StyleUnderline"/>
        </w:rPr>
        <w:t xml:space="preserve"> and </w:t>
      </w:r>
      <w:r w:rsidRPr="007657CC">
        <w:rPr>
          <w:rStyle w:val="Emphasis"/>
        </w:rPr>
        <w:t>unimaginable</w:t>
      </w:r>
      <w:r w:rsidRPr="007657CC">
        <w:rPr>
          <w:sz w:val="16"/>
        </w:rPr>
        <w:t xml:space="preserve">, to push at its very parameters in the pursuit of a “jurisprudence of generosity.”34 </w:t>
      </w:r>
    </w:p>
    <w:p w14:paraId="16DADAA0" w14:textId="77777777" w:rsidR="00180A45" w:rsidRPr="007657CC" w:rsidRDefault="00180A45" w:rsidP="00180A45">
      <w:pPr>
        <w:rPr>
          <w:sz w:val="16"/>
        </w:rPr>
      </w:pPr>
      <w:r w:rsidRPr="007657CC">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6501D841" w14:textId="77777777" w:rsidR="00180A45" w:rsidRPr="007657CC" w:rsidRDefault="00180A45" w:rsidP="00180A45">
      <w:pPr>
        <w:rPr>
          <w:sz w:val="16"/>
        </w:rPr>
      </w:pPr>
      <w:r w:rsidRPr="007657CC">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7657CC">
        <w:rPr>
          <w:rStyle w:val="StyleUnderline"/>
        </w:rPr>
        <w:t>Williams’s conception of</w:t>
      </w:r>
      <w:r w:rsidRPr="007657CC">
        <w:rPr>
          <w:sz w:val="16"/>
        </w:rPr>
        <w:t xml:space="preserve"> “</w:t>
      </w:r>
      <w:r w:rsidRPr="007657CC">
        <w:rPr>
          <w:rStyle w:val="Emphasis"/>
        </w:rPr>
        <w:t>spirit murder</w:t>
      </w:r>
      <w:r w:rsidRPr="007657CC">
        <w:rPr>
          <w:sz w:val="16"/>
        </w:rPr>
        <w:t xml:space="preserve">” </w:t>
      </w:r>
      <w:r w:rsidRPr="007657CC">
        <w:rPr>
          <w:rStyle w:val="StyleUnderline"/>
        </w:rPr>
        <w:t xml:space="preserve">imagines law’s capacity to </w:t>
      </w:r>
      <w:r w:rsidRPr="007657CC">
        <w:rPr>
          <w:rStyle w:val="Emphasis"/>
        </w:rPr>
        <w:t>remedy</w:t>
      </w:r>
      <w:r w:rsidRPr="007657CC">
        <w:rPr>
          <w:sz w:val="16"/>
        </w:rPr>
        <w:t xml:space="preserve"> forms </w:t>
      </w:r>
      <w:r w:rsidRPr="007657CC">
        <w:rPr>
          <w:rStyle w:val="StyleUnderline"/>
        </w:rPr>
        <w:t>of</w:t>
      </w:r>
      <w:r w:rsidRPr="007657CC">
        <w:rPr>
          <w:sz w:val="16"/>
        </w:rPr>
        <w:t xml:space="preserve"> </w:t>
      </w:r>
      <w:r w:rsidRPr="007657CC">
        <w:rPr>
          <w:rStyle w:val="Emphasis"/>
        </w:rPr>
        <w:t>violence</w:t>
      </w:r>
      <w:r w:rsidRPr="007657CC">
        <w:rPr>
          <w:rStyle w:val="StyleUnderline"/>
        </w:rPr>
        <w:t xml:space="preserve"> against the psyche and soul</w:t>
      </w:r>
      <w:r w:rsidRPr="007657CC">
        <w:rPr>
          <w:sz w:val="16"/>
        </w:rPr>
        <w:t xml:space="preserve">, </w:t>
      </w:r>
      <w:r w:rsidRPr="007657CC">
        <w:rPr>
          <w:rStyle w:val="StyleUnderline"/>
        </w:rPr>
        <w:t xml:space="preserve">a terrain that has been </w:t>
      </w:r>
      <w:r w:rsidRPr="007657CC">
        <w:rPr>
          <w:rStyle w:val="Emphasis"/>
        </w:rPr>
        <w:t>unimaginable</w:t>
      </w:r>
      <w:r w:rsidRPr="007657CC">
        <w:rPr>
          <w:rStyle w:val="StyleUnderline"/>
        </w:rPr>
        <w:t xml:space="preserve"> to law</w:t>
      </w:r>
      <w:r w:rsidRPr="007657CC">
        <w:rPr>
          <w:sz w:val="16"/>
        </w:rPr>
        <w:t xml:space="preserve"> precisely because of its commitment to remedying only visible and legible harms, and law’s ability to be mobilized “conceptually”— but not punitively—to respond to violence. In other words, </w:t>
      </w:r>
      <w:r w:rsidRPr="007657CC">
        <w:rPr>
          <w:rStyle w:val="StyleUnderline"/>
        </w:rPr>
        <w:t>the endeavor</w:t>
      </w:r>
      <w:r w:rsidRPr="007657CC">
        <w:rPr>
          <w:sz w:val="16"/>
        </w:rPr>
        <w:t xml:space="preserve"> of the text </w:t>
      </w:r>
      <w:r w:rsidRPr="007657CC">
        <w:rPr>
          <w:rStyle w:val="StyleUnderline"/>
        </w:rPr>
        <w:t xml:space="preserve">is to imagine a legal project </w:t>
      </w:r>
      <w:r w:rsidRPr="007657CC">
        <w:rPr>
          <w:rStyle w:val="Emphasis"/>
        </w:rPr>
        <w:t>capacious</w:t>
      </w:r>
      <w:r w:rsidRPr="007657CC">
        <w:rPr>
          <w:rStyle w:val="StyleUnderline"/>
        </w:rPr>
        <w:t xml:space="preserve"> and </w:t>
      </w:r>
      <w:r w:rsidRPr="007657CC">
        <w:rPr>
          <w:rStyle w:val="Emphasis"/>
        </w:rPr>
        <w:t>creative</w:t>
      </w:r>
      <w:r w:rsidRPr="007657CC">
        <w:rPr>
          <w:rStyle w:val="StyleUnderline"/>
        </w:rPr>
        <w:t xml:space="preserve"> enough to attend to</w:t>
      </w:r>
      <w:r w:rsidRPr="007657CC">
        <w:rPr>
          <w:sz w:val="16"/>
        </w:rPr>
        <w:t xml:space="preserve"> what it has always ignored: the </w:t>
      </w:r>
      <w:r w:rsidRPr="007657CC">
        <w:rPr>
          <w:rStyle w:val="Emphasis"/>
        </w:rPr>
        <w:t>violence</w:t>
      </w:r>
      <w:r w:rsidRPr="007657CC">
        <w:rPr>
          <w:rStyle w:val="StyleUnderline"/>
        </w:rPr>
        <w:t xml:space="preserve"> inflicted on the </w:t>
      </w:r>
      <w:r w:rsidRPr="007657CC">
        <w:rPr>
          <w:rStyle w:val="Emphasis"/>
        </w:rPr>
        <w:t>psyche</w:t>
      </w:r>
      <w:r w:rsidRPr="007657CC">
        <w:rPr>
          <w:sz w:val="16"/>
        </w:rPr>
        <w:t xml:space="preserve">. Williams effectively invites us to imagine how </w:t>
      </w:r>
      <w:r w:rsidRPr="007657CC">
        <w:rPr>
          <w:rStyle w:val="StyleUnderline"/>
        </w:rPr>
        <w:t xml:space="preserve">we might </w:t>
      </w:r>
      <w:r w:rsidRPr="007657CC">
        <w:rPr>
          <w:rStyle w:val="Emphasis"/>
        </w:rPr>
        <w:t>feel differently</w:t>
      </w:r>
      <w:r w:rsidRPr="007657CC">
        <w:rPr>
          <w:rStyle w:val="StyleUnderline"/>
        </w:rPr>
        <w:t xml:space="preserve"> toward each other</w:t>
      </w:r>
      <w:r w:rsidRPr="007657CC">
        <w:rPr>
          <w:sz w:val="16"/>
        </w:rPr>
        <w:t xml:space="preserve">, and toward law itself, </w:t>
      </w:r>
      <w:r w:rsidRPr="007657CC">
        <w:rPr>
          <w:rStyle w:val="StyleUnderline"/>
        </w:rPr>
        <w:t xml:space="preserve">if we had </w:t>
      </w:r>
      <w:r w:rsidRPr="007657CC">
        <w:rPr>
          <w:rStyle w:val="Emphasis"/>
        </w:rPr>
        <w:t>legal obligations toward mutual regard</w:t>
      </w:r>
      <w:r w:rsidRPr="007657CC">
        <w:rPr>
          <w:sz w:val="16"/>
        </w:rPr>
        <w:t xml:space="preserve">, </w:t>
      </w:r>
      <w:r w:rsidRPr="007657CC">
        <w:rPr>
          <w:rStyle w:val="StyleUnderline"/>
        </w:rPr>
        <w:t xml:space="preserve">if we knew that law </w:t>
      </w:r>
      <w:r w:rsidRPr="007657CC">
        <w:rPr>
          <w:rStyle w:val="Emphasis"/>
        </w:rPr>
        <w:t>took seriously</w:t>
      </w:r>
      <w:r w:rsidRPr="007657CC">
        <w:rPr>
          <w:rStyle w:val="StyleUnderline"/>
        </w:rPr>
        <w:t xml:space="preserve"> spirit murder</w:t>
      </w:r>
      <w:r w:rsidRPr="007657CC">
        <w:rPr>
          <w:sz w:val="16"/>
        </w:rPr>
        <w:t xml:space="preserve">. </w:t>
      </w:r>
    </w:p>
    <w:p w14:paraId="12D2354B" w14:textId="77777777" w:rsidR="00180A45" w:rsidRPr="007657CC" w:rsidRDefault="00180A45" w:rsidP="00180A45">
      <w:pPr>
        <w:rPr>
          <w:sz w:val="16"/>
        </w:rPr>
      </w:pPr>
      <w:r w:rsidRPr="007657CC">
        <w:rPr>
          <w:sz w:val="16"/>
        </w:rPr>
        <w:t xml:space="preserve">If Williams seeks </w:t>
      </w:r>
      <w:r w:rsidRPr="007657CC">
        <w:rPr>
          <w:rStyle w:val="StyleUnderline"/>
        </w:rPr>
        <w:t xml:space="preserve">to </w:t>
      </w:r>
      <w:r w:rsidRPr="007657CC">
        <w:rPr>
          <w:rStyle w:val="Emphasis"/>
          <w:highlight w:val="cyan"/>
        </w:rPr>
        <w:t>use law</w:t>
      </w:r>
      <w:r w:rsidRPr="007657CC">
        <w:rPr>
          <w:sz w:val="16"/>
        </w:rPr>
        <w:t xml:space="preserve"> to exceed what it aspires to do, </w:t>
      </w:r>
      <w:r w:rsidRPr="007657CC">
        <w:rPr>
          <w:rStyle w:val="Emphasis"/>
          <w:highlight w:val="cyan"/>
        </w:rPr>
        <w:t>to respond to</w:t>
      </w:r>
      <w:r w:rsidRPr="007657CC">
        <w:rPr>
          <w:sz w:val="16"/>
        </w:rPr>
        <w:t xml:space="preserve"> the “cultural cancer” of </w:t>
      </w:r>
      <w:r w:rsidRPr="007657CC">
        <w:rPr>
          <w:rStyle w:val="Emphasis"/>
          <w:highlight w:val="cyan"/>
        </w:rPr>
        <w:t>spirit murder</w:t>
      </w:r>
      <w:r w:rsidRPr="007657CC">
        <w:rPr>
          <w:sz w:val="16"/>
        </w:rPr>
        <w:t xml:space="preserve">, her book also contains a resounding, and even surprising, redemption of rights as a key strategy for </w:t>
      </w:r>
      <w:r w:rsidRPr="007657CC">
        <w:rPr>
          <w:sz w:val="16"/>
          <w:szCs w:val="16"/>
        </w:rPr>
        <w:t>reforming law</w:t>
      </w:r>
      <w:r w:rsidRPr="007657CC">
        <w:rPr>
          <w:sz w:val="16"/>
        </w:rPr>
        <w:t xml:space="preserve">. An embrace of rights </w:t>
      </w:r>
      <w:r w:rsidRPr="007657CC">
        <w:rPr>
          <w:rStyle w:val="Emphasis"/>
        </w:rPr>
        <w:t>might</w:t>
      </w:r>
      <w:r w:rsidRPr="007657CC">
        <w:rPr>
          <w:rStyle w:val="StyleUnderline"/>
        </w:rPr>
        <w:t xml:space="preserve"> sound</w:t>
      </w:r>
      <w:r w:rsidRPr="007657CC">
        <w:rPr>
          <w:sz w:val="16"/>
        </w:rPr>
        <w:t xml:space="preserve"> like a </w:t>
      </w:r>
      <w:r w:rsidRPr="007657CC">
        <w:rPr>
          <w:rStyle w:val="Emphasis"/>
        </w:rPr>
        <w:t>deeply conventional</w:t>
      </w:r>
      <w:r w:rsidRPr="007657CC">
        <w:rPr>
          <w:sz w:val="16"/>
        </w:rPr>
        <w:t xml:space="preserve"> strategy, mobilizing law to do what it has long claimed to do on behalf of racialized and gendered minorities: confer rights. Despite her lengthy engagement with state violence, her exacting </w:t>
      </w:r>
      <w:r w:rsidRPr="007657CC">
        <w:rPr>
          <w:rStyle w:val="StyleUnderline"/>
          <w:highlight w:val="cyan"/>
        </w:rPr>
        <w:t>critique</w:t>
      </w:r>
      <w:r w:rsidRPr="007657CC">
        <w:rPr>
          <w:sz w:val="16"/>
        </w:rPr>
        <w:t xml:space="preserve"> of how law permits rather than redresses spirit murder, Williams </w:t>
      </w:r>
      <w:r w:rsidRPr="007657CC">
        <w:rPr>
          <w:rStyle w:val="StyleUnderline"/>
          <w:highlight w:val="cyan"/>
        </w:rPr>
        <w:t xml:space="preserve">ends </w:t>
      </w:r>
      <w:r w:rsidRPr="007657CC">
        <w:rPr>
          <w:rStyle w:val="Emphasis"/>
          <w:highlight w:val="cyan"/>
        </w:rPr>
        <w:t>not</w:t>
      </w:r>
      <w:r w:rsidRPr="007657CC">
        <w:rPr>
          <w:rStyle w:val="StyleUnderline"/>
          <w:highlight w:val="cyan"/>
        </w:rPr>
        <w:t xml:space="preserve"> with</w:t>
      </w:r>
      <w:r w:rsidRPr="007657CC">
        <w:rPr>
          <w:rStyle w:val="StyleUnderline"/>
        </w:rPr>
        <w:t xml:space="preserve"> an </w:t>
      </w:r>
      <w:r w:rsidRPr="007657CC">
        <w:rPr>
          <w:rStyle w:val="Emphasis"/>
        </w:rPr>
        <w:t>abandonment of the state</w:t>
      </w:r>
      <w:r w:rsidRPr="007657CC">
        <w:rPr>
          <w:rStyle w:val="StyleUnderline"/>
        </w:rPr>
        <w:t xml:space="preserve"> but with a </w:t>
      </w:r>
      <w:r w:rsidRPr="007657CC">
        <w:rPr>
          <w:rStyle w:val="Emphasis"/>
        </w:rPr>
        <w:t xml:space="preserve">deep </w:t>
      </w:r>
      <w:r w:rsidRPr="007657CC">
        <w:rPr>
          <w:rStyle w:val="Emphasis"/>
          <w:highlight w:val="cyan"/>
        </w:rPr>
        <w:t>affection</w:t>
      </w:r>
      <w:r w:rsidRPr="007657CC">
        <w:rPr>
          <w:rStyle w:val="StyleUnderline"/>
          <w:highlight w:val="cyan"/>
        </w:rPr>
        <w:t xml:space="preserve"> for what rights could </w:t>
      </w:r>
      <w:r w:rsidRPr="007657CC">
        <w:rPr>
          <w:rStyle w:val="Emphasis"/>
          <w:highlight w:val="cyan"/>
        </w:rPr>
        <w:t>accomplish</w:t>
      </w:r>
      <w:r w:rsidRPr="007657CC">
        <w:rPr>
          <w:sz w:val="16"/>
        </w:rPr>
        <w:t xml:space="preserve">. She writes: </w:t>
      </w:r>
    </w:p>
    <w:p w14:paraId="25534581" w14:textId="77777777" w:rsidR="00180A45" w:rsidRPr="007657CC" w:rsidRDefault="00180A45" w:rsidP="00180A45">
      <w:pPr>
        <w:rPr>
          <w:sz w:val="16"/>
        </w:rPr>
      </w:pPr>
      <w:r w:rsidRPr="007657CC">
        <w:rPr>
          <w:rStyle w:val="StyleUnderline"/>
        </w:rPr>
        <w:t xml:space="preserve">The task is to </w:t>
      </w:r>
      <w:r w:rsidRPr="007657CC">
        <w:rPr>
          <w:rStyle w:val="Emphasis"/>
        </w:rPr>
        <w:t>expand private property rights</w:t>
      </w:r>
      <w:r w:rsidRPr="007657CC">
        <w:rPr>
          <w:sz w:val="16"/>
        </w:rPr>
        <w:t xml:space="preserve"> into a conception of civil rights, </w:t>
      </w:r>
      <w:r w:rsidRPr="007657CC">
        <w:rPr>
          <w:rStyle w:val="StyleUnderline"/>
        </w:rPr>
        <w:t xml:space="preserve">into the right to </w:t>
      </w:r>
      <w:r w:rsidRPr="007657CC">
        <w:rPr>
          <w:rStyle w:val="Emphasis"/>
        </w:rPr>
        <w:t>expect civility</w:t>
      </w:r>
      <w:r w:rsidRPr="007657CC">
        <w:rPr>
          <w:rStyle w:val="StyleUnderline"/>
        </w:rPr>
        <w:t xml:space="preserve"> from others</w:t>
      </w:r>
      <w:r w:rsidRPr="007657CC">
        <w:rPr>
          <w:sz w:val="16"/>
        </w:rPr>
        <w:t xml:space="preserve">. . . . Instead, society must give them [rights] away. Unlock them from reification by giving them to slaves. Give them to trees. Give them to cows. Give them to history. Give them to rivers and rocks. </w:t>
      </w:r>
      <w:r w:rsidRPr="007657CC">
        <w:rPr>
          <w:rStyle w:val="StyleUnderline"/>
        </w:rPr>
        <w:t xml:space="preserve">Give to </w:t>
      </w:r>
      <w:r w:rsidRPr="007657CC">
        <w:rPr>
          <w:rStyle w:val="Emphasis"/>
        </w:rPr>
        <w:t>all</w:t>
      </w:r>
      <w:r w:rsidRPr="007657CC">
        <w:rPr>
          <w:sz w:val="16"/>
        </w:rPr>
        <w:t xml:space="preserve"> of society’s objects and untouchables </w:t>
      </w:r>
      <w:r w:rsidRPr="007657CC">
        <w:rPr>
          <w:rStyle w:val="StyleUnderline"/>
        </w:rPr>
        <w:t xml:space="preserve">the rights of </w:t>
      </w:r>
      <w:r w:rsidRPr="007657CC">
        <w:rPr>
          <w:rStyle w:val="Emphasis"/>
        </w:rPr>
        <w:t>privacy</w:t>
      </w:r>
      <w:r w:rsidRPr="007657CC">
        <w:rPr>
          <w:sz w:val="16"/>
        </w:rPr>
        <w:t xml:space="preserve">, </w:t>
      </w:r>
      <w:r w:rsidRPr="007657CC">
        <w:rPr>
          <w:rStyle w:val="Emphasis"/>
        </w:rPr>
        <w:t>integrity</w:t>
      </w:r>
      <w:r w:rsidRPr="007657CC">
        <w:rPr>
          <w:rStyle w:val="StyleUnderline"/>
        </w:rPr>
        <w:t xml:space="preserve"> and </w:t>
      </w:r>
      <w:r w:rsidRPr="007657CC">
        <w:rPr>
          <w:rStyle w:val="Emphasis"/>
        </w:rPr>
        <w:t>self-assertion</w:t>
      </w:r>
      <w:r w:rsidRPr="007657CC">
        <w:rPr>
          <w:sz w:val="16"/>
        </w:rPr>
        <w:t xml:space="preserve">; </w:t>
      </w:r>
      <w:r w:rsidRPr="007657CC">
        <w:rPr>
          <w:rStyle w:val="StyleUnderline"/>
        </w:rPr>
        <w:t xml:space="preserve">give them </w:t>
      </w:r>
      <w:r w:rsidRPr="007657CC">
        <w:rPr>
          <w:rStyle w:val="Emphasis"/>
        </w:rPr>
        <w:t>distance</w:t>
      </w:r>
      <w:r w:rsidRPr="007657CC">
        <w:rPr>
          <w:rStyle w:val="StyleUnderline"/>
        </w:rPr>
        <w:t xml:space="preserve"> and </w:t>
      </w:r>
      <w:r w:rsidRPr="007657CC">
        <w:rPr>
          <w:rStyle w:val="Emphasis"/>
        </w:rPr>
        <w:t>respect</w:t>
      </w:r>
      <w:r w:rsidRPr="007657CC">
        <w:rPr>
          <w:sz w:val="16"/>
        </w:rPr>
        <w:t xml:space="preserve">. </w:t>
      </w:r>
      <w:r w:rsidRPr="007657CC">
        <w:rPr>
          <w:rStyle w:val="StyleUnderline"/>
        </w:rPr>
        <w:t xml:space="preserve">Flood them with the animating spirit that </w:t>
      </w:r>
      <w:r w:rsidRPr="007657CC">
        <w:rPr>
          <w:rStyle w:val="Emphasis"/>
        </w:rPr>
        <w:t>rights</w:t>
      </w:r>
      <w:r w:rsidRPr="007657CC">
        <w:rPr>
          <w:sz w:val="16"/>
        </w:rPr>
        <w:t xml:space="preserve"> mythology </w:t>
      </w:r>
      <w:r w:rsidRPr="007657CC">
        <w:rPr>
          <w:rStyle w:val="Emphasis"/>
        </w:rPr>
        <w:t>fires</w:t>
      </w:r>
      <w:r w:rsidRPr="007657CC">
        <w:rPr>
          <w:rStyle w:val="StyleUnderline"/>
        </w:rPr>
        <w:t xml:space="preserve"> in</w:t>
      </w:r>
      <w:r w:rsidRPr="007657CC">
        <w:rPr>
          <w:sz w:val="16"/>
        </w:rPr>
        <w:t xml:space="preserve"> this country’s most </w:t>
      </w:r>
      <w:r w:rsidRPr="007657CC">
        <w:rPr>
          <w:rStyle w:val="StyleUnderline"/>
        </w:rPr>
        <w:t>oppressed psyches</w:t>
      </w:r>
      <w:r w:rsidRPr="007657CC">
        <w:rPr>
          <w:sz w:val="16"/>
        </w:rPr>
        <w:t xml:space="preserve">, </w:t>
      </w:r>
      <w:r w:rsidRPr="007657CC">
        <w:rPr>
          <w:rStyle w:val="StyleUnderline"/>
        </w:rPr>
        <w:t xml:space="preserve">and </w:t>
      </w:r>
      <w:r w:rsidRPr="007657CC">
        <w:rPr>
          <w:rStyle w:val="Emphasis"/>
        </w:rPr>
        <w:t>wash away</w:t>
      </w:r>
      <w:r w:rsidRPr="007657CC">
        <w:rPr>
          <w:rStyle w:val="StyleUnderline"/>
        </w:rPr>
        <w:t xml:space="preserve"> the shroud of </w:t>
      </w:r>
      <w:r w:rsidRPr="007657CC">
        <w:rPr>
          <w:rStyle w:val="Emphasis"/>
        </w:rPr>
        <w:t>inanimate-object-status</w:t>
      </w:r>
      <w:r w:rsidRPr="007657CC">
        <w:rPr>
          <w:sz w:val="16"/>
        </w:rPr>
        <w:t xml:space="preserve">, so that we may say not that we own gold but that a luminous golden spirit owns us.37 </w:t>
      </w:r>
    </w:p>
    <w:p w14:paraId="069E35BE" w14:textId="77777777" w:rsidR="00180A45" w:rsidRPr="007657CC" w:rsidRDefault="00180A45" w:rsidP="00180A45">
      <w:pPr>
        <w:rPr>
          <w:sz w:val="16"/>
        </w:rPr>
      </w:pPr>
      <w:r w:rsidRPr="007657CC">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7657CC">
        <w:rPr>
          <w:rStyle w:val="StyleUnderline"/>
        </w:rPr>
        <w:t xml:space="preserve">law could </w:t>
      </w:r>
      <w:r w:rsidRPr="007657CC">
        <w:rPr>
          <w:rStyle w:val="Emphasis"/>
        </w:rPr>
        <w:t>remake</w:t>
      </w:r>
      <w:r w:rsidRPr="007657CC">
        <w:rPr>
          <w:sz w:val="16"/>
        </w:rPr>
        <w:t xml:space="preserve"> “</w:t>
      </w:r>
      <w:r w:rsidRPr="007657CC">
        <w:rPr>
          <w:rStyle w:val="Emphasis"/>
        </w:rPr>
        <w:t>society</w:t>
      </w:r>
      <w:r w:rsidRPr="007657CC">
        <w:rPr>
          <w:sz w:val="16"/>
        </w:rPr>
        <w:t xml:space="preserve">,” </w:t>
      </w:r>
      <w:r w:rsidRPr="007657CC">
        <w:rPr>
          <w:rStyle w:val="Emphasis"/>
        </w:rPr>
        <w:t>transforming</w:t>
      </w:r>
      <w:r w:rsidRPr="007657CC">
        <w:rPr>
          <w:sz w:val="16"/>
        </w:rPr>
        <w:t xml:space="preserve"> its </w:t>
      </w:r>
      <w:r w:rsidRPr="007657CC">
        <w:rPr>
          <w:rStyle w:val="Emphasis"/>
        </w:rPr>
        <w:t>investments</w:t>
      </w:r>
      <w:r w:rsidRPr="007657CC">
        <w:rPr>
          <w:rStyle w:val="StyleUnderline"/>
        </w:rPr>
        <w:t xml:space="preserve"> in rights as something that </w:t>
      </w:r>
      <w:r w:rsidRPr="007657CC">
        <w:rPr>
          <w:rStyle w:val="Emphasis"/>
        </w:rPr>
        <w:t>protects property holders</w:t>
      </w:r>
      <w:r w:rsidRPr="007657CC">
        <w:rPr>
          <w:rStyle w:val="StyleUnderline"/>
        </w:rPr>
        <w:t xml:space="preserve"> into</w:t>
      </w:r>
      <w:r w:rsidRPr="007657CC">
        <w:rPr>
          <w:sz w:val="16"/>
        </w:rPr>
        <w:t xml:space="preserve"> rights as </w:t>
      </w:r>
      <w:r w:rsidRPr="007657CC">
        <w:rPr>
          <w:rStyle w:val="StyleUnderline"/>
        </w:rPr>
        <w:t xml:space="preserve">something that can ensure our </w:t>
      </w:r>
      <w:r w:rsidRPr="007657CC">
        <w:rPr>
          <w:rStyle w:val="Emphasis"/>
        </w:rPr>
        <w:t>mutual accountability</w:t>
      </w:r>
      <w:r w:rsidRPr="007657CC">
        <w:rPr>
          <w:sz w:val="16"/>
        </w:rPr>
        <w:t xml:space="preserve">, and reminds us of the “luminous golden spirit [that] owns us” all. </w:t>
      </w:r>
    </w:p>
    <w:p w14:paraId="7E805F42" w14:textId="77777777" w:rsidR="00180A45" w:rsidRPr="007657CC" w:rsidRDefault="00180A45" w:rsidP="00180A45">
      <w:pPr>
        <w:rPr>
          <w:sz w:val="16"/>
        </w:rPr>
      </w:pPr>
      <w:r w:rsidRPr="007657CC">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7657CC">
        <w:rPr>
          <w:rStyle w:val="StyleUnderline"/>
          <w:highlight w:val="cyan"/>
        </w:rPr>
        <w:t xml:space="preserve">law can be mobilized </w:t>
      </w:r>
      <w:r w:rsidRPr="007657CC">
        <w:rPr>
          <w:rStyle w:val="Emphasis"/>
        </w:rPr>
        <w:t>not</w:t>
      </w:r>
      <w:r w:rsidRPr="007657CC">
        <w:rPr>
          <w:rStyle w:val="StyleUnderline"/>
        </w:rPr>
        <w:t xml:space="preserve"> to produce </w:t>
      </w:r>
      <w:r w:rsidRPr="007657CC">
        <w:rPr>
          <w:rStyle w:val="Emphasis"/>
        </w:rPr>
        <w:t>new causes of action</w:t>
      </w:r>
      <w:r w:rsidRPr="007657CC">
        <w:rPr>
          <w:sz w:val="16"/>
        </w:rPr>
        <w:t xml:space="preserve">, </w:t>
      </w:r>
      <w:r w:rsidRPr="007657CC">
        <w:rPr>
          <w:rStyle w:val="StyleUnderline"/>
        </w:rPr>
        <w:t xml:space="preserve">to simply </w:t>
      </w:r>
      <w:r w:rsidRPr="007657CC">
        <w:rPr>
          <w:rStyle w:val="Emphasis"/>
        </w:rPr>
        <w:t>make visible new wounded subjects</w:t>
      </w:r>
      <w:r w:rsidRPr="007657CC">
        <w:rPr>
          <w:rStyle w:val="StyleUnderline"/>
        </w:rPr>
        <w:t xml:space="preserve"> who can make appeals to redress</w:t>
      </w:r>
      <w:r w:rsidRPr="007657CC">
        <w:rPr>
          <w:sz w:val="16"/>
        </w:rPr>
        <w:t xml:space="preserve">, </w:t>
      </w:r>
      <w:r w:rsidRPr="007657CC">
        <w:rPr>
          <w:rStyle w:val="StyleUnderline"/>
        </w:rPr>
        <w:t xml:space="preserve">but </w:t>
      </w:r>
      <w:r w:rsidRPr="007657CC">
        <w:rPr>
          <w:rStyle w:val="StyleUnderline"/>
          <w:highlight w:val="cyan"/>
        </w:rPr>
        <w:t xml:space="preserve">to </w:t>
      </w:r>
      <w:r w:rsidRPr="007657CC">
        <w:rPr>
          <w:rStyle w:val="Emphasis"/>
          <w:highlight w:val="cyan"/>
        </w:rPr>
        <w:t>imagine new</w:t>
      </w:r>
      <w:r w:rsidRPr="007657CC">
        <w:rPr>
          <w:rStyle w:val="StyleUnderline"/>
          <w:highlight w:val="cyan"/>
        </w:rPr>
        <w:t xml:space="preserve"> and </w:t>
      </w:r>
      <w:r w:rsidRPr="007657CC">
        <w:rPr>
          <w:rStyle w:val="Emphasis"/>
          <w:highlight w:val="cyan"/>
        </w:rPr>
        <w:t>radical vulnerabilities</w:t>
      </w:r>
      <w:r w:rsidRPr="007657CC">
        <w:rPr>
          <w:sz w:val="16"/>
        </w:rPr>
        <w:t xml:space="preserve">. </w:t>
      </w:r>
      <w:r w:rsidRPr="007657CC">
        <w:rPr>
          <w:rStyle w:val="StyleUnderline"/>
        </w:rPr>
        <w:t xml:space="preserve">As it is </w:t>
      </w:r>
      <w:r w:rsidRPr="007657CC">
        <w:rPr>
          <w:rStyle w:val="Emphasis"/>
        </w:rPr>
        <w:t>currently structured</w:t>
      </w:r>
      <w:r w:rsidRPr="007657CC">
        <w:rPr>
          <w:sz w:val="16"/>
        </w:rPr>
        <w:t xml:space="preserve">, </w:t>
      </w:r>
      <w:r w:rsidRPr="007657CC">
        <w:rPr>
          <w:rStyle w:val="StyleUnderline"/>
        </w:rPr>
        <w:t xml:space="preserve">property </w:t>
      </w:r>
      <w:r w:rsidRPr="007657CC">
        <w:rPr>
          <w:rStyle w:val="Emphasis"/>
        </w:rPr>
        <w:t>deeply organizes sociality</w:t>
      </w:r>
      <w:r w:rsidRPr="007657CC">
        <w:rPr>
          <w:sz w:val="16"/>
        </w:rPr>
        <w:t xml:space="preserve">, </w:t>
      </w:r>
      <w:r w:rsidRPr="007657CC">
        <w:rPr>
          <w:rStyle w:val="StyleUnderline"/>
        </w:rPr>
        <w:t xml:space="preserve">and law operates to </w:t>
      </w:r>
      <w:r w:rsidRPr="007657CC">
        <w:rPr>
          <w:rStyle w:val="Emphasis"/>
        </w:rPr>
        <w:t>protect property</w:t>
      </w:r>
      <w:r w:rsidRPr="007657CC">
        <w:rPr>
          <w:sz w:val="16"/>
        </w:rPr>
        <w:t xml:space="preserve"> from trespass and theft. Thus, law operates to create categories like property holder (owner) and trespasser (thief), and to organize the social world around proximities to ownership. </w:t>
      </w:r>
      <w:r w:rsidRPr="007657CC">
        <w:rPr>
          <w:rStyle w:val="StyleUnderline"/>
        </w:rPr>
        <w:t xml:space="preserve">Williams </w:t>
      </w:r>
      <w:r w:rsidRPr="007657CC">
        <w:rPr>
          <w:rStyle w:val="StyleUnderline"/>
          <w:highlight w:val="cyan"/>
        </w:rPr>
        <w:t>uses</w:t>
      </w:r>
      <w:r w:rsidRPr="007657CC">
        <w:rPr>
          <w:sz w:val="16"/>
        </w:rPr>
        <w:t xml:space="preserve"> her </w:t>
      </w:r>
      <w:r w:rsidRPr="007657CC">
        <w:rPr>
          <w:rStyle w:val="StyleUnderline"/>
          <w:highlight w:val="cyan"/>
        </w:rPr>
        <w:t xml:space="preserve">capacious conception of </w:t>
      </w:r>
      <w:r w:rsidRPr="007657CC">
        <w:rPr>
          <w:rStyle w:val="Emphasis"/>
          <w:highlight w:val="cyan"/>
        </w:rPr>
        <w:t>rights</w:t>
      </w:r>
      <w:r w:rsidRPr="007657CC">
        <w:rPr>
          <w:rStyle w:val="StyleUnderline"/>
          <w:highlight w:val="cyan"/>
        </w:rPr>
        <w:t xml:space="preserve"> to </w:t>
      </w:r>
      <w:r w:rsidRPr="007657CC">
        <w:rPr>
          <w:rStyle w:val="Emphasis"/>
          <w:highlight w:val="cyan"/>
        </w:rPr>
        <w:t>imagine another</w:t>
      </w:r>
      <w:r w:rsidRPr="007657CC">
        <w:rPr>
          <w:rStyle w:val="Emphasis"/>
        </w:rPr>
        <w:t xml:space="preserve"> way</w:t>
      </w:r>
      <w:r w:rsidRPr="007657CC">
        <w:rPr>
          <w:rStyle w:val="StyleUnderline"/>
        </w:rPr>
        <w:t xml:space="preserve"> </w:t>
      </w:r>
      <w:r w:rsidRPr="007657CC">
        <w:rPr>
          <w:rStyle w:val="StyleUnderline"/>
          <w:highlight w:val="cyan"/>
        </w:rPr>
        <w:t>of organizing sociality</w:t>
      </w:r>
      <w:r w:rsidRPr="007657CC">
        <w:rPr>
          <w:sz w:val="16"/>
        </w:rPr>
        <w:t xml:space="preserve">: around vulnerability. Indeed, Williams asks: How are we bound up with others? </w:t>
      </w:r>
      <w:r w:rsidRPr="007657CC">
        <w:rPr>
          <w:rStyle w:val="StyleUnderline"/>
        </w:rPr>
        <w:t xml:space="preserve">What is our responsibility to </w:t>
      </w:r>
      <w:r w:rsidRPr="007657CC">
        <w:rPr>
          <w:rStyle w:val="Emphasis"/>
        </w:rPr>
        <w:t>ensuring the vital</w:t>
      </w:r>
      <w:r w:rsidRPr="007657CC">
        <w:rPr>
          <w:sz w:val="16"/>
        </w:rPr>
        <w:t xml:space="preserve"> “</w:t>
      </w:r>
      <w:r w:rsidRPr="007657CC">
        <w:rPr>
          <w:rStyle w:val="Emphasis"/>
        </w:rPr>
        <w:t>spirit</w:t>
      </w:r>
      <w:r w:rsidRPr="007657CC">
        <w:rPr>
          <w:sz w:val="16"/>
        </w:rPr>
        <w:t xml:space="preserve">” </w:t>
      </w:r>
      <w:r w:rsidRPr="007657CC">
        <w:rPr>
          <w:rStyle w:val="StyleUnderline"/>
        </w:rPr>
        <w:t>of others</w:t>
      </w:r>
      <w:r w:rsidRPr="007657CC">
        <w:rPr>
          <w:sz w:val="16"/>
        </w:rPr>
        <w:t xml:space="preserve">, </w:t>
      </w:r>
      <w:r w:rsidRPr="007657CC">
        <w:rPr>
          <w:rStyle w:val="StyleUnderline"/>
        </w:rPr>
        <w:t xml:space="preserve">and to </w:t>
      </w:r>
      <w:r w:rsidRPr="007657CC">
        <w:rPr>
          <w:rStyle w:val="Emphasis"/>
        </w:rPr>
        <w:t>demanding the protection</w:t>
      </w:r>
      <w:r w:rsidRPr="007657CC">
        <w:rPr>
          <w:rStyle w:val="StyleUnderline"/>
        </w:rPr>
        <w:t xml:space="preserve"> of our own</w:t>
      </w:r>
      <w:r w:rsidRPr="007657CC">
        <w:rPr>
          <w:sz w:val="16"/>
        </w:rPr>
        <w:t xml:space="preserve"> “</w:t>
      </w:r>
      <w:r w:rsidRPr="007657CC">
        <w:rPr>
          <w:rStyle w:val="StyleUnderline"/>
        </w:rPr>
        <w:t>spirits</w:t>
      </w:r>
      <w:r w:rsidRPr="007657CC">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7657CC">
        <w:rPr>
          <w:rStyle w:val="StyleUnderline"/>
          <w:highlight w:val="cyan"/>
        </w:rPr>
        <w:t xml:space="preserve">law becomes a </w:t>
      </w:r>
      <w:r w:rsidRPr="007657CC">
        <w:rPr>
          <w:rStyle w:val="Emphasis"/>
          <w:highlight w:val="cyan"/>
        </w:rPr>
        <w:t xml:space="preserve">critical </w:t>
      </w:r>
      <w:r w:rsidRPr="007657CC">
        <w:rPr>
          <w:rStyle w:val="Emphasis"/>
        </w:rPr>
        <w:t>tool</w:t>
      </w:r>
      <w:r w:rsidRPr="007657CC">
        <w:rPr>
          <w:rStyle w:val="StyleUnderline"/>
        </w:rPr>
        <w:t xml:space="preserve"> </w:t>
      </w:r>
      <w:r w:rsidRPr="007657CC">
        <w:rPr>
          <w:rStyle w:val="StyleUnderline"/>
          <w:highlight w:val="cyan"/>
        </w:rPr>
        <w:t xml:space="preserve">in </w:t>
      </w:r>
      <w:r w:rsidRPr="007657CC">
        <w:rPr>
          <w:rStyle w:val="StyleUnderline"/>
        </w:rPr>
        <w:t xml:space="preserve">making visible </w:t>
      </w:r>
      <w:r w:rsidRPr="007657CC">
        <w:rPr>
          <w:rStyle w:val="Emphasis"/>
          <w:highlight w:val="cyan"/>
        </w:rPr>
        <w:t>mutual vulnerability</w:t>
      </w:r>
      <w:r w:rsidRPr="007657CC">
        <w:rPr>
          <w:sz w:val="16"/>
        </w:rPr>
        <w:t xml:space="preserve">, </w:t>
      </w:r>
      <w:r w:rsidRPr="007657CC">
        <w:rPr>
          <w:rStyle w:val="StyleUnderline"/>
        </w:rPr>
        <w:t>in insisting that we recognize that we can</w:t>
      </w:r>
      <w:r w:rsidRPr="007657CC">
        <w:rPr>
          <w:sz w:val="16"/>
        </w:rPr>
        <w:t xml:space="preserve"> “</w:t>
      </w:r>
      <w:r w:rsidRPr="007657CC">
        <w:rPr>
          <w:rStyle w:val="Emphasis"/>
        </w:rPr>
        <w:t>undo each other</w:t>
      </w:r>
      <w:r w:rsidRPr="007657CC">
        <w:rPr>
          <w:sz w:val="16"/>
        </w:rPr>
        <w:t xml:space="preserve">,” </w:t>
      </w:r>
      <w:r w:rsidRPr="007657CC">
        <w:rPr>
          <w:rStyle w:val="StyleUnderline"/>
        </w:rPr>
        <w:t xml:space="preserve">and in demanding that we </w:t>
      </w:r>
      <w:r w:rsidRPr="007657CC">
        <w:rPr>
          <w:rStyle w:val="Emphasis"/>
        </w:rPr>
        <w:t>take seriously</w:t>
      </w:r>
      <w:r w:rsidRPr="007657CC">
        <w:rPr>
          <w:rStyle w:val="StyleUnderline"/>
        </w:rPr>
        <w:t xml:space="preserve"> our indebtedness to each other</w:t>
      </w:r>
      <w:r w:rsidRPr="007657CC">
        <w:rPr>
          <w:sz w:val="16"/>
        </w:rPr>
        <w:t xml:space="preserve">? For Williams, then, </w:t>
      </w:r>
      <w:r w:rsidRPr="007657CC">
        <w:rPr>
          <w:rStyle w:val="StyleUnderline"/>
        </w:rPr>
        <w:t xml:space="preserve">expanding rights becomes a strategy for </w:t>
      </w:r>
      <w:r w:rsidRPr="007657CC">
        <w:rPr>
          <w:rStyle w:val="Emphasis"/>
        </w:rPr>
        <w:t>transforming law</w:t>
      </w:r>
      <w:r w:rsidRPr="007657CC">
        <w:rPr>
          <w:rStyle w:val="StyleUnderline"/>
        </w:rPr>
        <w:t xml:space="preserve"> to be a space that </w:t>
      </w:r>
      <w:r w:rsidRPr="007657CC">
        <w:rPr>
          <w:rStyle w:val="Emphasis"/>
        </w:rPr>
        <w:t>enshrines</w:t>
      </w:r>
      <w:r w:rsidRPr="007657CC">
        <w:rPr>
          <w:rStyle w:val="StyleUnderline"/>
        </w:rPr>
        <w:t xml:space="preserve"> a vision of </w:t>
      </w:r>
      <w:r w:rsidRPr="007657CC">
        <w:rPr>
          <w:rStyle w:val="Emphasis"/>
        </w:rPr>
        <w:t>interdependence</w:t>
      </w:r>
      <w:r w:rsidRPr="007657CC">
        <w:rPr>
          <w:rStyle w:val="StyleUnderline"/>
        </w:rPr>
        <w:t xml:space="preserve"> and </w:t>
      </w:r>
      <w:r w:rsidRPr="007657CC">
        <w:rPr>
          <w:rStyle w:val="Emphasis"/>
        </w:rPr>
        <w:t>shared vulnerability</w:t>
      </w:r>
      <w:r w:rsidRPr="007657CC">
        <w:rPr>
          <w:sz w:val="16"/>
        </w:rPr>
        <w:t xml:space="preserve">. </w:t>
      </w:r>
    </w:p>
    <w:p w14:paraId="1DD371BF" w14:textId="77777777" w:rsidR="00180A45" w:rsidRPr="007657CC" w:rsidRDefault="00180A45" w:rsidP="00180A45">
      <w:pPr>
        <w:rPr>
          <w:sz w:val="16"/>
        </w:rPr>
      </w:pPr>
      <w:r w:rsidRPr="007657CC">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7657CC">
        <w:rPr>
          <w:rStyle w:val="StyleUnderline"/>
        </w:rPr>
        <w:t>This</w:t>
      </w:r>
      <w:r w:rsidRPr="007657CC">
        <w:rPr>
          <w:sz w:val="16"/>
        </w:rPr>
        <w:t xml:space="preserve"> is work that </w:t>
      </w:r>
      <w:r w:rsidRPr="007657CC">
        <w:rPr>
          <w:rStyle w:val="StyleUnderline"/>
        </w:rPr>
        <w:t xml:space="preserve">expresses a </w:t>
      </w:r>
      <w:r w:rsidRPr="007657CC">
        <w:rPr>
          <w:rStyle w:val="Emphasis"/>
        </w:rPr>
        <w:t>fundamental faith</w:t>
      </w:r>
      <w:r w:rsidRPr="007657CC">
        <w:rPr>
          <w:rStyle w:val="StyleUnderline"/>
        </w:rPr>
        <w:t xml:space="preserve"> in law’s capacity to perform different kinds of justice work</w:t>
      </w:r>
      <w:r w:rsidRPr="007657CC">
        <w:rPr>
          <w:sz w:val="16"/>
        </w:rPr>
        <w:t xml:space="preserve">, </w:t>
      </w:r>
      <w:r w:rsidRPr="007657CC">
        <w:rPr>
          <w:rStyle w:val="Emphasis"/>
        </w:rPr>
        <w:t>even as it recognizes</w:t>
      </w:r>
      <w:r w:rsidRPr="007657CC">
        <w:rPr>
          <w:rStyle w:val="StyleUnderline"/>
        </w:rPr>
        <w:t xml:space="preserve"> how law is often mobilized as an agent of </w:t>
      </w:r>
      <w:r w:rsidRPr="007657CC">
        <w:rPr>
          <w:rStyle w:val="Emphasis"/>
        </w:rPr>
        <w:t>inequality</w:t>
      </w:r>
      <w:r w:rsidRPr="007657CC">
        <w:rPr>
          <w:rStyle w:val="StyleUnderline"/>
        </w:rPr>
        <w:t xml:space="preserve"> and </w:t>
      </w:r>
      <w:r w:rsidRPr="007657CC">
        <w:rPr>
          <w:rStyle w:val="Emphasis"/>
        </w:rPr>
        <w:t>injustice</w:t>
      </w:r>
      <w:r w:rsidRPr="007657CC">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53BF6F26" w14:textId="77777777" w:rsidR="00180A45" w:rsidRPr="007657CC" w:rsidRDefault="00180A45" w:rsidP="00180A45">
      <w:pPr>
        <w:rPr>
          <w:sz w:val="16"/>
        </w:rPr>
      </w:pPr>
      <w:r w:rsidRPr="007657CC">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7657CC">
        <w:rPr>
          <w:rStyle w:val="StyleUnderline"/>
          <w:highlight w:val="cyan"/>
        </w:rPr>
        <w:t>a tactic</w:t>
      </w:r>
      <w:r w:rsidRPr="007657CC">
        <w:rPr>
          <w:sz w:val="16"/>
        </w:rPr>
        <w:t xml:space="preserve"> of making visible black women’s status as witnesses who can name and describe the basement, </w:t>
      </w:r>
      <w:r w:rsidRPr="007657CC">
        <w:rPr>
          <w:rStyle w:val="StyleUnderline"/>
          <w:highlight w:val="cyan"/>
        </w:rPr>
        <w:t>which</w:t>
      </w:r>
      <w:r w:rsidRPr="007657CC">
        <w:rPr>
          <w:sz w:val="16"/>
        </w:rPr>
        <w:t xml:space="preserve"> is not merely a social location but a space produced by law’s doctrinal failures. </w:t>
      </w:r>
    </w:p>
    <w:p w14:paraId="7217D892" w14:textId="77777777" w:rsidR="00180A45" w:rsidRPr="007657CC" w:rsidRDefault="00180A45" w:rsidP="00180A45">
      <w:pPr>
        <w:rPr>
          <w:sz w:val="16"/>
        </w:rPr>
      </w:pPr>
      <w:r w:rsidRPr="007657CC">
        <w:rPr>
          <w:sz w:val="16"/>
        </w:rPr>
        <w:t xml:space="preserve">If intersectionality </w:t>
      </w:r>
      <w:r w:rsidRPr="007657CC">
        <w:rPr>
          <w:rStyle w:val="Emphasis"/>
          <w:highlight w:val="cyan"/>
        </w:rPr>
        <w:t>embraces black women’s social location</w:t>
      </w:r>
      <w:r w:rsidRPr="007657CC">
        <w:rPr>
          <w:rStyle w:val="StyleUnderline"/>
          <w:highlight w:val="cyan"/>
        </w:rPr>
        <w:t xml:space="preserve"> as a juridical </w:t>
      </w:r>
      <w:r w:rsidRPr="007657CC">
        <w:rPr>
          <w:rStyle w:val="Emphasis"/>
          <w:highlight w:val="cyan"/>
        </w:rPr>
        <w:t>starting point</w:t>
      </w:r>
      <w:r w:rsidRPr="007657CC">
        <w:rPr>
          <w:sz w:val="16"/>
        </w:rPr>
        <w:t xml:space="preserve">, it also </w:t>
      </w:r>
      <w:r w:rsidRPr="007657CC">
        <w:rPr>
          <w:rStyle w:val="StyleUnderline"/>
          <w:highlight w:val="cyan"/>
        </w:rPr>
        <w:t>advocates</w:t>
      </w:r>
      <w:r w:rsidRPr="007657CC">
        <w:rPr>
          <w:rStyle w:val="StyleUnderline"/>
        </w:rPr>
        <w:t xml:space="preserve"> for </w:t>
      </w:r>
      <w:r w:rsidRPr="007657CC">
        <w:rPr>
          <w:rStyle w:val="Emphasis"/>
          <w:highlight w:val="cyan"/>
        </w:rPr>
        <w:t>tailoring law</w:t>
      </w:r>
      <w:r w:rsidRPr="007657CC">
        <w:rPr>
          <w:rStyle w:val="StyleUnderline"/>
        </w:rPr>
        <w:t xml:space="preserve"> to address injuries in </w:t>
      </w:r>
      <w:r w:rsidRPr="007657CC">
        <w:rPr>
          <w:rStyle w:val="Emphasis"/>
        </w:rPr>
        <w:t>particular ways</w:t>
      </w:r>
      <w:r w:rsidRPr="007657CC">
        <w:rPr>
          <w:sz w:val="16"/>
        </w:rPr>
        <w:t xml:space="preserve">. In other words, </w:t>
      </w:r>
      <w:r w:rsidRPr="007657CC">
        <w:rPr>
          <w:rStyle w:val="StyleUnderline"/>
        </w:rPr>
        <w:t xml:space="preserve">it offers a vision of law that is rooted in </w:t>
      </w:r>
      <w:r w:rsidRPr="007657CC">
        <w:rPr>
          <w:rStyle w:val="Emphasis"/>
        </w:rPr>
        <w:t>flexibility</w:t>
      </w:r>
      <w:r w:rsidRPr="007657CC">
        <w:rPr>
          <w:rStyle w:val="StyleUnderline"/>
        </w:rPr>
        <w:t xml:space="preserve"> and </w:t>
      </w:r>
      <w:r w:rsidRPr="007657CC">
        <w:rPr>
          <w:rStyle w:val="Emphasis"/>
        </w:rPr>
        <w:t>customization</w:t>
      </w:r>
      <w:r w:rsidRPr="007657CC">
        <w:rPr>
          <w:sz w:val="16"/>
        </w:rPr>
        <w:t xml:space="preserve">, </w:t>
      </w:r>
      <w:r w:rsidRPr="007657CC">
        <w:rPr>
          <w:rStyle w:val="StyleUnderline"/>
        </w:rPr>
        <w:t xml:space="preserve">in responding to </w:t>
      </w:r>
      <w:r w:rsidRPr="007657CC">
        <w:rPr>
          <w:rStyle w:val="Emphasis"/>
        </w:rPr>
        <w:t>particular lived experience</w:t>
      </w:r>
      <w:r w:rsidRPr="007657CC">
        <w:rPr>
          <w:sz w:val="16"/>
        </w:rPr>
        <w:t xml:space="preserve">. In her second article on intersectionality, “Mapping the Margins,” Crenshaw reveals not only that law ignores </w:t>
      </w:r>
      <w:r w:rsidRPr="007657CC">
        <w:rPr>
          <w:rStyle w:val="StyleUnderline"/>
        </w:rPr>
        <w:t>black women’s experiences</w:t>
      </w:r>
      <w:r w:rsidRPr="007657CC">
        <w:rPr>
          <w:sz w:val="16"/>
        </w:rPr>
        <w:t xml:space="preserve"> of injury but also that intersectionality </w:t>
      </w:r>
      <w:r w:rsidRPr="007657CC">
        <w:rPr>
          <w:rStyle w:val="Emphasis"/>
        </w:rPr>
        <w:t>compels state interventions</w:t>
      </w:r>
      <w:r w:rsidRPr="007657CC">
        <w:rPr>
          <w:rStyle w:val="StyleUnderline"/>
        </w:rPr>
        <w:t xml:space="preserve"> that </w:t>
      </w:r>
      <w:r w:rsidRPr="007657CC">
        <w:rPr>
          <w:rStyle w:val="Emphasis"/>
        </w:rPr>
        <w:t>more appropriately respond</w:t>
      </w:r>
      <w:r w:rsidRPr="007657CC">
        <w:rPr>
          <w:rStyle w:val="StyleUnderline"/>
        </w:rPr>
        <w:t xml:space="preserve"> to black women’s</w:t>
      </w:r>
      <w:r w:rsidRPr="007657CC">
        <w:rPr>
          <w:sz w:val="16"/>
        </w:rPr>
        <w:t xml:space="preserve"> particular experiences of </w:t>
      </w:r>
      <w:r w:rsidRPr="007657CC">
        <w:rPr>
          <w:rStyle w:val="StyleUnderline"/>
        </w:rPr>
        <w:t>injury</w:t>
      </w:r>
      <w:r w:rsidRPr="007657CC">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7657CC">
        <w:rPr>
          <w:rStyle w:val="StyleUnderline"/>
        </w:rPr>
        <w:t>substantive justice</w:t>
      </w:r>
      <w:r w:rsidRPr="007657CC">
        <w:rPr>
          <w:sz w:val="16"/>
        </w:rPr>
        <w:t xml:space="preserve">. Intersectionality, then, </w:t>
      </w:r>
      <w:r w:rsidRPr="007657CC">
        <w:rPr>
          <w:rStyle w:val="Emphasis"/>
          <w:highlight w:val="cyan"/>
        </w:rPr>
        <w:t>requires</w:t>
      </w:r>
      <w:r w:rsidRPr="007657CC">
        <w:rPr>
          <w:sz w:val="16"/>
        </w:rPr>
        <w:t xml:space="preserve"> a commitment to witnessing, to empathic looking, that responds not with the messy bluntness that law so often deploys in the name of fairness and uniformity. Instead, intersectionality calls for</w:t>
      </w:r>
      <w:r w:rsidRPr="007657CC">
        <w:t xml:space="preserve"> </w:t>
      </w:r>
      <w:r w:rsidRPr="007657CC">
        <w:rPr>
          <w:rStyle w:val="Emphasis"/>
        </w:rPr>
        <w:t xml:space="preserve">imagining </w:t>
      </w:r>
      <w:r w:rsidRPr="007657CC">
        <w:rPr>
          <w:rStyle w:val="Emphasis"/>
          <w:highlight w:val="cyan"/>
        </w:rPr>
        <w:t>legal action</w:t>
      </w:r>
      <w:r w:rsidRPr="007657CC">
        <w:rPr>
          <w:rStyle w:val="StyleUnderline"/>
        </w:rPr>
        <w:t xml:space="preserve"> that can be </w:t>
      </w:r>
      <w:r w:rsidRPr="007657CC">
        <w:rPr>
          <w:rStyle w:val="Emphasis"/>
          <w:highlight w:val="cyan"/>
        </w:rPr>
        <w:t>individualized</w:t>
      </w:r>
      <w:r w:rsidRPr="007657CC">
        <w:rPr>
          <w:sz w:val="16"/>
        </w:rPr>
        <w:t xml:space="preserve">, </w:t>
      </w:r>
      <w:r w:rsidRPr="007657CC">
        <w:rPr>
          <w:rStyle w:val="Emphasis"/>
        </w:rPr>
        <w:t>intimate</w:t>
      </w:r>
      <w:r w:rsidRPr="007657CC">
        <w:rPr>
          <w:sz w:val="16"/>
        </w:rPr>
        <w:t xml:space="preserve">, </w:t>
      </w:r>
      <w:r w:rsidRPr="007657CC">
        <w:rPr>
          <w:rStyle w:val="StyleUnderline"/>
          <w:highlight w:val="cyan"/>
        </w:rPr>
        <w:t xml:space="preserve">and </w:t>
      </w:r>
      <w:r w:rsidRPr="007657CC">
        <w:rPr>
          <w:rStyle w:val="Emphasis"/>
          <w:highlight w:val="cyan"/>
        </w:rPr>
        <w:t>rooted in lived experience</w:t>
      </w:r>
      <w:r w:rsidRPr="007657CC">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17DC5C17" w14:textId="77777777" w:rsidR="00180A45" w:rsidRPr="007657CC" w:rsidRDefault="00180A45" w:rsidP="00180A45">
      <w:pPr>
        <w:rPr>
          <w:sz w:val="16"/>
        </w:rPr>
      </w:pPr>
      <w:r w:rsidRPr="007657CC">
        <w:rPr>
          <w:sz w:val="16"/>
        </w:rPr>
        <w:t xml:space="preserve">If </w:t>
      </w:r>
      <w:r w:rsidRPr="007657CC">
        <w:rPr>
          <w:rStyle w:val="StyleUnderline"/>
        </w:rPr>
        <w:t xml:space="preserve">it is </w:t>
      </w:r>
      <w:r w:rsidRPr="007657CC">
        <w:rPr>
          <w:rStyle w:val="Emphasis"/>
        </w:rPr>
        <w:t>easy to dismiss</w:t>
      </w:r>
      <w:r w:rsidRPr="007657CC">
        <w:rPr>
          <w:sz w:val="16"/>
        </w:rPr>
        <w:t xml:space="preserve"> Williams’s embrace of </w:t>
      </w:r>
      <w:r w:rsidRPr="007657CC">
        <w:rPr>
          <w:rStyle w:val="StyleUnderline"/>
        </w:rPr>
        <w:t>rights</w:t>
      </w:r>
      <w:r w:rsidRPr="007657CC">
        <w:rPr>
          <w:sz w:val="16"/>
        </w:rPr>
        <w:t xml:space="preserve"> as overly optimistic in the face of ample description of law’s failures, it is all too easy to treat Crenshaw as an inclusionist, one who imagines intersectionality </w:t>
      </w:r>
      <w:r w:rsidRPr="007657CC">
        <w:rPr>
          <w:rStyle w:val="StyleUnderline"/>
        </w:rPr>
        <w:t xml:space="preserve">as a strategy that grants black women entry into the </w:t>
      </w:r>
      <w:r w:rsidRPr="007657CC">
        <w:rPr>
          <w:rStyle w:val="Emphasis"/>
        </w:rPr>
        <w:t>problematic logics of</w:t>
      </w:r>
      <w:r w:rsidRPr="007657CC">
        <w:rPr>
          <w:sz w:val="16"/>
        </w:rPr>
        <w:t xml:space="preserve"> antidiscrimination </w:t>
      </w:r>
      <w:r w:rsidRPr="007657CC">
        <w:rPr>
          <w:rStyle w:val="Emphasis"/>
        </w:rPr>
        <w:t>law</w:t>
      </w:r>
      <w:r w:rsidRPr="007657CC">
        <w:rPr>
          <w:sz w:val="16"/>
        </w:rPr>
        <w:t xml:space="preserve">. Yet in my reading of intersectionality, Crenshaw’s </w:t>
      </w:r>
      <w:r w:rsidRPr="007657CC">
        <w:rPr>
          <w:rStyle w:val="StyleUnderline"/>
        </w:rPr>
        <w:t xml:space="preserve">vision is </w:t>
      </w:r>
      <w:r w:rsidRPr="007657CC">
        <w:rPr>
          <w:rStyle w:val="Emphasis"/>
        </w:rPr>
        <w:t>not</w:t>
      </w:r>
      <w:r w:rsidRPr="007657CC">
        <w:rPr>
          <w:rStyle w:val="StyleUnderline"/>
        </w:rPr>
        <w:t xml:space="preserve"> one of including black women in </w:t>
      </w:r>
      <w:r w:rsidRPr="007657CC">
        <w:rPr>
          <w:rStyle w:val="Emphasis"/>
        </w:rPr>
        <w:t>existing</w:t>
      </w:r>
      <w:r w:rsidRPr="007657CC">
        <w:rPr>
          <w:rStyle w:val="StyleUnderline"/>
        </w:rPr>
        <w:t xml:space="preserve"> legal doctrine</w:t>
      </w:r>
      <w:r w:rsidRPr="007657CC">
        <w:rPr>
          <w:sz w:val="16"/>
        </w:rPr>
        <w:t xml:space="preserve">, </w:t>
      </w:r>
      <w:r w:rsidRPr="007657CC">
        <w:rPr>
          <w:rStyle w:val="StyleUnderline"/>
        </w:rPr>
        <w:t xml:space="preserve">or </w:t>
      </w:r>
      <w:r w:rsidRPr="007657CC">
        <w:rPr>
          <w:rStyle w:val="Emphasis"/>
        </w:rPr>
        <w:t>simply expanding</w:t>
      </w:r>
      <w:r w:rsidRPr="007657CC">
        <w:rPr>
          <w:rStyle w:val="StyleUnderline"/>
        </w:rPr>
        <w:t xml:space="preserve"> legal doctrine to make space for black women’s particular experiences of discrimination</w:t>
      </w:r>
      <w:r w:rsidRPr="007657CC">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7657CC">
        <w:rPr>
          <w:rStyle w:val="StyleUnderline"/>
          <w:highlight w:val="cyan"/>
        </w:rPr>
        <w:t xml:space="preserve">battles for entry are </w:t>
      </w:r>
      <w:r w:rsidRPr="007657CC">
        <w:rPr>
          <w:rStyle w:val="Emphasis"/>
          <w:highlight w:val="cyan"/>
        </w:rPr>
        <w:t>always imperfect</w:t>
      </w:r>
      <w:r w:rsidRPr="007657CC">
        <w:rPr>
          <w:sz w:val="16"/>
        </w:rPr>
        <w:t xml:space="preserve">, </w:t>
      </w:r>
      <w:r w:rsidRPr="007657CC">
        <w:rPr>
          <w:rStyle w:val="Emphasis"/>
        </w:rPr>
        <w:t>exclusionary</w:t>
      </w:r>
      <w:r w:rsidRPr="007657CC">
        <w:rPr>
          <w:sz w:val="16"/>
        </w:rPr>
        <w:t xml:space="preserve">, </w:t>
      </w:r>
      <w:r w:rsidRPr="007657CC">
        <w:rPr>
          <w:rStyle w:val="StyleUnderline"/>
        </w:rPr>
        <w:t xml:space="preserve">and </w:t>
      </w:r>
      <w:r w:rsidRPr="007657CC">
        <w:rPr>
          <w:rStyle w:val="Emphasis"/>
        </w:rPr>
        <w:t>problematic</w:t>
      </w:r>
      <w:r w:rsidRPr="007657CC">
        <w:rPr>
          <w:sz w:val="16"/>
        </w:rPr>
        <w:t xml:space="preserve">. To be granted entry to a space because of </w:t>
      </w:r>
      <w:r w:rsidRPr="007657CC">
        <w:rPr>
          <w:rStyle w:val="StyleUnderline"/>
        </w:rPr>
        <w:t>blackness</w:t>
      </w:r>
      <w:r w:rsidRPr="007657CC">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7657CC">
        <w:rPr>
          <w:rStyle w:val="StyleUnderline"/>
        </w:rPr>
        <w:t xml:space="preserve">reveals both the </w:t>
      </w:r>
      <w:r w:rsidRPr="007657CC">
        <w:rPr>
          <w:rStyle w:val="Emphasis"/>
        </w:rPr>
        <w:t>limits</w:t>
      </w:r>
      <w:r w:rsidRPr="007657CC">
        <w:rPr>
          <w:rStyle w:val="StyleUnderline"/>
        </w:rPr>
        <w:t xml:space="preserve"> of juridical projects and the possibility of </w:t>
      </w:r>
      <w:r w:rsidRPr="007657CC">
        <w:rPr>
          <w:rStyle w:val="Emphasis"/>
        </w:rPr>
        <w:t>mobilizing</w:t>
      </w:r>
      <w:r w:rsidRPr="007657CC">
        <w:rPr>
          <w:rStyle w:val="StyleUnderline"/>
        </w:rPr>
        <w:t xml:space="preserve"> law to </w:t>
      </w:r>
      <w:r w:rsidRPr="007657CC">
        <w:rPr>
          <w:rStyle w:val="Emphasis"/>
        </w:rPr>
        <w:t>exceed</w:t>
      </w:r>
      <w:r w:rsidRPr="007657CC">
        <w:rPr>
          <w:rStyle w:val="StyleUnderline"/>
        </w:rPr>
        <w:t xml:space="preserve"> law’s own critical desires</w:t>
      </w:r>
      <w:r w:rsidRPr="007657CC">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7BC5AC5A" w14:textId="77777777" w:rsidR="00180A45" w:rsidRPr="007657CC" w:rsidRDefault="00180A45" w:rsidP="00180A45">
      <w:pPr>
        <w:rPr>
          <w:sz w:val="16"/>
        </w:rPr>
      </w:pPr>
      <w:r w:rsidRPr="007657CC">
        <w:rPr>
          <w:sz w:val="16"/>
        </w:rPr>
        <w:t xml:space="preserve">In this section, I ask what might happen if black feminists treated intersectionality’s legal roots not as an embarrassment but as a crucial site of </w:t>
      </w:r>
      <w:r w:rsidRPr="007657CC">
        <w:rPr>
          <w:rStyle w:val="StyleUnderline"/>
          <w:highlight w:val="cyan"/>
        </w:rPr>
        <w:t>the analytic’s</w:t>
      </w:r>
      <w:r w:rsidRPr="007657CC">
        <w:rPr>
          <w:rStyle w:val="StyleUnderline"/>
        </w:rPr>
        <w:t xml:space="preserve"> </w:t>
      </w:r>
      <w:r w:rsidRPr="007657CC">
        <w:rPr>
          <w:rStyle w:val="Emphasis"/>
        </w:rPr>
        <w:t xml:space="preserve">transformative </w:t>
      </w:r>
      <w:r w:rsidRPr="007657CC">
        <w:rPr>
          <w:rStyle w:val="Emphasis"/>
          <w:highlight w:val="cyan"/>
        </w:rPr>
        <w:t>potential</w:t>
      </w:r>
      <w:r w:rsidRPr="007657CC">
        <w:rPr>
          <w:sz w:val="16"/>
        </w:rPr>
        <w:t xml:space="preserve">. Indeed, in reading Crenshaw’s conception of intersectionality alongside Williams’s work on rights, and in emphasizing intersectionality’s roots in critical race theory, I treat intersectionality as an analytic that </w:t>
      </w:r>
      <w:r w:rsidRPr="007657CC">
        <w:rPr>
          <w:rStyle w:val="Emphasis"/>
        </w:rPr>
        <w:t xml:space="preserve">radically </w:t>
      </w:r>
      <w:r w:rsidRPr="007657CC">
        <w:rPr>
          <w:rStyle w:val="Emphasis"/>
          <w:highlight w:val="cyan"/>
        </w:rPr>
        <w:t>occupies</w:t>
      </w:r>
      <w:r w:rsidRPr="007657CC">
        <w:rPr>
          <w:rStyle w:val="StyleUnderline"/>
          <w:highlight w:val="cyan"/>
        </w:rPr>
        <w:t xml:space="preserve"> law</w:t>
      </w:r>
      <w:r w:rsidRPr="007657CC">
        <w:rPr>
          <w:sz w:val="16"/>
          <w:highlight w:val="cyan"/>
        </w:rPr>
        <w:t>,</w:t>
      </w:r>
      <w:r w:rsidRPr="007657CC">
        <w:rPr>
          <w:sz w:val="16"/>
        </w:rPr>
        <w:t xml:space="preserve"> </w:t>
      </w:r>
      <w:r w:rsidRPr="007657CC">
        <w:rPr>
          <w:rStyle w:val="Emphasis"/>
        </w:rPr>
        <w:t>takes hold</w:t>
      </w:r>
      <w:r w:rsidRPr="007657CC">
        <w:rPr>
          <w:rStyle w:val="StyleUnderline"/>
        </w:rPr>
        <w:t xml:space="preserve"> of legal doctrine</w:t>
      </w:r>
      <w:r w:rsidRPr="007657CC">
        <w:rPr>
          <w:sz w:val="16"/>
        </w:rPr>
        <w:t xml:space="preserve"> and refuses its conceptions of neutrality and uniformity as performance of justice. It is, then, a strategy of </w:t>
      </w:r>
      <w:r w:rsidRPr="007657CC">
        <w:rPr>
          <w:rStyle w:val="StyleUnderline"/>
          <w:highlight w:val="cyan"/>
        </w:rPr>
        <w:t>demanding that law</w:t>
      </w:r>
      <w:r w:rsidRPr="007657CC">
        <w:rPr>
          <w:rStyle w:val="StyleUnderline"/>
        </w:rPr>
        <w:t xml:space="preserve"> </w:t>
      </w:r>
      <w:r w:rsidRPr="007657CC">
        <w:rPr>
          <w:rStyle w:val="Emphasis"/>
        </w:rPr>
        <w:t>move otherwise</w:t>
      </w:r>
      <w:r w:rsidRPr="007657CC">
        <w:rPr>
          <w:sz w:val="16"/>
        </w:rPr>
        <w:t xml:space="preserve">, </w:t>
      </w:r>
      <w:r w:rsidRPr="007657CC">
        <w:rPr>
          <w:rStyle w:val="StyleUnderline"/>
        </w:rPr>
        <w:t xml:space="preserve">that it </w:t>
      </w:r>
      <w:r w:rsidRPr="007657CC">
        <w:rPr>
          <w:rStyle w:val="Emphasis"/>
          <w:highlight w:val="cyan"/>
        </w:rPr>
        <w:t>center witnessing</w:t>
      </w:r>
      <w:r w:rsidRPr="007657CC">
        <w:rPr>
          <w:rStyle w:val="StyleUnderline"/>
          <w:highlight w:val="cyan"/>
        </w:rPr>
        <w:t xml:space="preserve"> and </w:t>
      </w:r>
      <w:r w:rsidRPr="007657CC">
        <w:rPr>
          <w:rStyle w:val="Emphasis"/>
          <w:highlight w:val="cyan"/>
        </w:rPr>
        <w:t>vulnerability</w:t>
      </w:r>
      <w:r w:rsidRPr="007657CC">
        <w:rPr>
          <w:sz w:val="16"/>
        </w:rPr>
        <w:t xml:space="preserve">, </w:t>
      </w:r>
      <w:r w:rsidRPr="007657CC">
        <w:t xml:space="preserve">that it </w:t>
      </w:r>
      <w:r w:rsidRPr="007657CC">
        <w:rPr>
          <w:rStyle w:val="StyleUnderline"/>
        </w:rPr>
        <w:t xml:space="preserve">encourage forms of </w:t>
      </w:r>
      <w:r w:rsidRPr="007657CC">
        <w:rPr>
          <w:rStyle w:val="Emphasis"/>
          <w:highlight w:val="cyan"/>
        </w:rPr>
        <w:t>relationality</w:t>
      </w:r>
      <w:r w:rsidRPr="007657CC">
        <w:rPr>
          <w:rStyle w:val="StyleUnderline"/>
        </w:rPr>
        <w:t xml:space="preserve"> and </w:t>
      </w:r>
      <w:r w:rsidRPr="007657CC">
        <w:rPr>
          <w:rStyle w:val="Emphasis"/>
        </w:rPr>
        <w:t>accountability</w:t>
      </w:r>
      <w:r w:rsidRPr="007657CC">
        <w:rPr>
          <w:rStyle w:val="StyleUnderline"/>
        </w:rPr>
        <w:t xml:space="preserve"> that jettison logics of </w:t>
      </w:r>
      <w:r w:rsidRPr="007657CC">
        <w:rPr>
          <w:rStyle w:val="Emphasis"/>
        </w:rPr>
        <w:t>contract</w:t>
      </w:r>
      <w:r w:rsidRPr="007657CC">
        <w:rPr>
          <w:rStyle w:val="StyleUnderline"/>
        </w:rPr>
        <w:t xml:space="preserve"> and </w:t>
      </w:r>
      <w:r w:rsidRPr="007657CC">
        <w:rPr>
          <w:rStyle w:val="Emphasis"/>
        </w:rPr>
        <w:t>property</w:t>
      </w:r>
      <w:r w:rsidRPr="007657CC">
        <w:rPr>
          <w:sz w:val="16"/>
        </w:rPr>
        <w:t xml:space="preserve">. My reading insists that black feminists </w:t>
      </w:r>
      <w:r w:rsidRPr="007657CC">
        <w:rPr>
          <w:rStyle w:val="Emphasis"/>
          <w:highlight w:val="cyan"/>
        </w:rPr>
        <w:t>refuse</w:t>
      </w:r>
      <w:r w:rsidRPr="007657CC">
        <w:rPr>
          <w:rStyle w:val="Emphasis"/>
        </w:rPr>
        <w:t xml:space="preserve"> well-rehearsed </w:t>
      </w:r>
      <w:r w:rsidRPr="007657CC">
        <w:rPr>
          <w:rStyle w:val="Emphasis"/>
          <w:highlight w:val="cyan"/>
        </w:rPr>
        <w:t>dismissals</w:t>
      </w:r>
      <w:r w:rsidRPr="007657CC">
        <w:rPr>
          <w:rStyle w:val="StyleUnderline"/>
          <w:highlight w:val="cyan"/>
        </w:rPr>
        <w:t xml:space="preserve"> of</w:t>
      </w:r>
      <w:r w:rsidRPr="007657CC">
        <w:rPr>
          <w:sz w:val="16"/>
        </w:rPr>
        <w:t xml:space="preserve"> intersectionality as </w:t>
      </w:r>
      <w:r w:rsidRPr="007657CC">
        <w:rPr>
          <w:rStyle w:val="StyleUnderline"/>
        </w:rPr>
        <w:t xml:space="preserve">an </w:t>
      </w:r>
      <w:r w:rsidRPr="007657CC">
        <w:rPr>
          <w:rStyle w:val="Emphasis"/>
          <w:highlight w:val="cyan"/>
        </w:rPr>
        <w:t>inclusion</w:t>
      </w:r>
      <w:r w:rsidRPr="007657CC">
        <w:rPr>
          <w:rStyle w:val="Emphasis"/>
        </w:rPr>
        <w:t>ary project</w:t>
      </w:r>
      <w:r w:rsidRPr="007657CC">
        <w:rPr>
          <w:sz w:val="16"/>
        </w:rPr>
        <w:t xml:space="preserve"> (dismissals that are all the more possible to rehearse because this is how intersectionality so often circulates in the university) </w:t>
      </w:r>
      <w:r w:rsidRPr="007657CC">
        <w:rPr>
          <w:rStyle w:val="StyleUnderline"/>
        </w:rPr>
        <w:t xml:space="preserve">that seeks to </w:t>
      </w:r>
      <w:r w:rsidRPr="007657CC">
        <w:rPr>
          <w:rStyle w:val="Emphasis"/>
          <w:highlight w:val="cyan"/>
        </w:rPr>
        <w:t>insert</w:t>
      </w:r>
      <w:r w:rsidRPr="007657CC">
        <w:rPr>
          <w:rStyle w:val="StyleUnderline"/>
          <w:highlight w:val="cyan"/>
        </w:rPr>
        <w:t xml:space="preserve"> black women’s bodies into</w:t>
      </w:r>
      <w:r w:rsidRPr="007657CC">
        <w:rPr>
          <w:rStyle w:val="StyleUnderline"/>
        </w:rPr>
        <w:t xml:space="preserve"> </w:t>
      </w:r>
      <w:r w:rsidRPr="007657CC">
        <w:rPr>
          <w:rStyle w:val="Emphasis"/>
        </w:rPr>
        <w:t xml:space="preserve">otherwise </w:t>
      </w:r>
      <w:r w:rsidRPr="007657CC">
        <w:rPr>
          <w:rStyle w:val="Emphasis"/>
          <w:highlight w:val="cyan"/>
        </w:rPr>
        <w:t>problematic</w:t>
      </w:r>
      <w:r w:rsidRPr="007657CC">
        <w:rPr>
          <w:rStyle w:val="StyleUnderline"/>
          <w:highlight w:val="cyan"/>
        </w:rPr>
        <w:t xml:space="preserve"> structur</w:t>
      </w:r>
      <w:r w:rsidRPr="007657CC">
        <w:rPr>
          <w:rStyle w:val="StyleUnderline"/>
        </w:rPr>
        <w:t>es</w:t>
      </w:r>
      <w:r w:rsidRPr="007657CC">
        <w:rPr>
          <w:sz w:val="16"/>
        </w:rPr>
        <w:t xml:space="preserve">, and instead advocates treating intersectionality’s juridical project as the very heart of its radical political agenda. It is intersectionality’s capacity to index vulnerability and witnessing, </w:t>
      </w:r>
      <w:r w:rsidRPr="007657CC">
        <w:rPr>
          <w:rStyle w:val="StyleUnderline"/>
        </w:rPr>
        <w:t xml:space="preserve">to imagine legal doctrine as </w:t>
      </w:r>
      <w:r w:rsidRPr="007657CC">
        <w:rPr>
          <w:rStyle w:val="Emphasis"/>
          <w:highlight w:val="cyan"/>
        </w:rPr>
        <w:t>centering</w:t>
      </w:r>
      <w:r w:rsidRPr="007657CC">
        <w:rPr>
          <w:sz w:val="16"/>
        </w:rPr>
        <w:t xml:space="preserve"> those </w:t>
      </w:r>
      <w:r w:rsidRPr="007657CC">
        <w:rPr>
          <w:rStyle w:val="Emphasis"/>
          <w:highlight w:val="cyan"/>
        </w:rPr>
        <w:t>ethics</w:t>
      </w:r>
      <w:r w:rsidRPr="007657CC">
        <w:rPr>
          <w:sz w:val="16"/>
        </w:rPr>
        <w:t xml:space="preserve"> (</w:t>
      </w:r>
      <w:r w:rsidRPr="007657CC">
        <w:rPr>
          <w:rStyle w:val="StyleUnderline"/>
        </w:rPr>
        <w:t xml:space="preserve">even as law might </w:t>
      </w:r>
      <w:r w:rsidRPr="007657CC">
        <w:rPr>
          <w:rStyle w:val="Emphasis"/>
        </w:rPr>
        <w:t>refuse</w:t>
      </w:r>
      <w:r w:rsidRPr="007657CC">
        <w:rPr>
          <w:rStyle w:val="StyleUnderline"/>
        </w:rPr>
        <w:t xml:space="preserve"> those efforts</w:t>
      </w:r>
      <w:r w:rsidRPr="007657CC">
        <w:rPr>
          <w:sz w:val="16"/>
        </w:rPr>
        <w:t xml:space="preserve">), that makes intersectionality a space that </w:t>
      </w:r>
      <w:r w:rsidRPr="007657CC">
        <w:rPr>
          <w:rStyle w:val="Emphasis"/>
        </w:rPr>
        <w:t>resonates deeply</w:t>
      </w:r>
      <w:r w:rsidRPr="007657CC">
        <w:rPr>
          <w:rStyle w:val="StyleUnderline"/>
        </w:rPr>
        <w:t xml:space="preserve"> with black feminism’s ongoing efforts to construct a </w:t>
      </w:r>
      <w:r w:rsidRPr="007657CC">
        <w:rPr>
          <w:rStyle w:val="Emphasis"/>
        </w:rPr>
        <w:t>political agenda</w:t>
      </w:r>
      <w:r w:rsidRPr="007657CC">
        <w:rPr>
          <w:rStyle w:val="StyleUnderline"/>
        </w:rPr>
        <w:t xml:space="preserve"> rooted in love</w:t>
      </w:r>
      <w:r w:rsidRPr="007657CC">
        <w:rPr>
          <w:sz w:val="16"/>
        </w:rPr>
        <w:t xml:space="preserve">. </w:t>
      </w:r>
    </w:p>
    <w:p w14:paraId="6971FC44" w14:textId="77777777" w:rsidR="00180A45" w:rsidRPr="007657CC" w:rsidRDefault="00180A45" w:rsidP="00180A45">
      <w:pPr>
        <w:rPr>
          <w:sz w:val="16"/>
        </w:rPr>
      </w:pPr>
      <w:r w:rsidRPr="007657CC">
        <w:rPr>
          <w:sz w:val="16"/>
        </w:rPr>
        <w:t xml:space="preserve">Risk and Promise </w:t>
      </w:r>
    </w:p>
    <w:p w14:paraId="54E7BB68" w14:textId="77777777" w:rsidR="00180A45" w:rsidRPr="007657CC" w:rsidRDefault="00180A45" w:rsidP="00180A45">
      <w:pPr>
        <w:rPr>
          <w:sz w:val="16"/>
        </w:rPr>
      </w:pPr>
      <w:r w:rsidRPr="007657CC">
        <w:rPr>
          <w:sz w:val="16"/>
        </w:rPr>
        <w:t xml:space="preserve">What if we </w:t>
      </w:r>
      <w:r w:rsidRPr="007657CC">
        <w:rPr>
          <w:rStyle w:val="Emphasis"/>
          <w:highlight w:val="cyan"/>
        </w:rPr>
        <w:t>refuse</w:t>
      </w:r>
      <w:r w:rsidRPr="007657CC">
        <w:rPr>
          <w:sz w:val="16"/>
        </w:rPr>
        <w:t xml:space="preserve">d </w:t>
      </w:r>
      <w:r w:rsidRPr="007657CC">
        <w:rPr>
          <w:rStyle w:val="StyleUnderline"/>
        </w:rPr>
        <w:t xml:space="preserve">the lure of </w:t>
      </w:r>
      <w:r w:rsidRPr="007657CC">
        <w:rPr>
          <w:rStyle w:val="Emphasis"/>
          <w:highlight w:val="cyan"/>
        </w:rPr>
        <w:t>negative affects</w:t>
      </w:r>
      <w:r w:rsidRPr="007657CC">
        <w:rPr>
          <w:sz w:val="16"/>
        </w:rPr>
        <w:t xml:space="preserve">, </w:t>
      </w:r>
      <w:r w:rsidRPr="007657CC">
        <w:rPr>
          <w:rStyle w:val="StyleUnderline"/>
        </w:rPr>
        <w:t xml:space="preserve">the tendency </w:t>
      </w:r>
      <w:r w:rsidRPr="007657CC">
        <w:rPr>
          <w:rStyle w:val="StyleUnderline"/>
          <w:highlight w:val="cyan"/>
        </w:rPr>
        <w:t xml:space="preserve">to </w:t>
      </w:r>
      <w:r w:rsidRPr="007657CC">
        <w:rPr>
          <w:rStyle w:val="Emphasis"/>
          <w:highlight w:val="cyan"/>
        </w:rPr>
        <w:t>grieve</w:t>
      </w:r>
      <w:r w:rsidRPr="007657CC">
        <w:rPr>
          <w:rStyle w:val="StyleUnderline"/>
          <w:highlight w:val="cyan"/>
        </w:rPr>
        <w:t xml:space="preserve"> and </w:t>
      </w:r>
      <w:r w:rsidRPr="007657CC">
        <w:rPr>
          <w:rStyle w:val="Emphasis"/>
          <w:highlight w:val="cyan"/>
        </w:rPr>
        <w:t>mourn</w:t>
      </w:r>
      <w:r w:rsidRPr="007657CC">
        <w:rPr>
          <w:rStyle w:val="StyleUnderline"/>
        </w:rPr>
        <w:t xml:space="preserve"> black feminism and its analytics</w:t>
      </w:r>
      <w:r w:rsidRPr="007657CC">
        <w:rPr>
          <w:sz w:val="16"/>
        </w:rPr>
        <w:t xml:space="preserve">? What if we </w:t>
      </w:r>
      <w:r w:rsidRPr="007657CC">
        <w:rPr>
          <w:rStyle w:val="Emphasis"/>
          <w:highlight w:val="cyan"/>
        </w:rPr>
        <w:t>reject</w:t>
      </w:r>
      <w:r w:rsidRPr="007657CC">
        <w:rPr>
          <w:sz w:val="16"/>
        </w:rPr>
        <w:t xml:space="preserve">ed both </w:t>
      </w:r>
      <w:r w:rsidRPr="007657CC">
        <w:rPr>
          <w:rStyle w:val="StyleUnderline"/>
        </w:rPr>
        <w:t xml:space="preserve">the notion that </w:t>
      </w:r>
      <w:r w:rsidRPr="007657CC">
        <w:rPr>
          <w:rStyle w:val="StyleUnderline"/>
          <w:highlight w:val="cyan"/>
        </w:rPr>
        <w:t xml:space="preserve">blackness is </w:t>
      </w:r>
      <w:r w:rsidRPr="007657CC">
        <w:rPr>
          <w:rStyle w:val="Emphasis"/>
          <w:highlight w:val="cyan"/>
        </w:rPr>
        <w:t>synonymous</w:t>
      </w:r>
      <w:r w:rsidRPr="007657CC">
        <w:rPr>
          <w:rStyle w:val="Emphasis"/>
        </w:rPr>
        <w:t xml:space="preserve"> with </w:t>
      </w:r>
      <w:r w:rsidRPr="007657CC">
        <w:rPr>
          <w:rStyle w:val="Emphasis"/>
          <w:highlight w:val="cyan"/>
        </w:rPr>
        <w:t>death</w:t>
      </w:r>
      <w:r w:rsidRPr="007657CC">
        <w:rPr>
          <w:sz w:val="16"/>
        </w:rPr>
        <w:t xml:space="preserve"> and the idea that black feminism is dead or dying? My call for </w:t>
      </w:r>
      <w:r w:rsidRPr="007657CC">
        <w:rPr>
          <w:rStyle w:val="StyleUnderline"/>
        </w:rPr>
        <w:t xml:space="preserve">this rejection is </w:t>
      </w:r>
      <w:r w:rsidRPr="007657CC">
        <w:rPr>
          <w:rStyle w:val="Emphasis"/>
        </w:rPr>
        <w:t>not</w:t>
      </w:r>
      <w:r w:rsidRPr="007657CC">
        <w:rPr>
          <w:rStyle w:val="StyleUnderline"/>
        </w:rPr>
        <w:t xml:space="preserve"> meant as a </w:t>
      </w:r>
      <w:r w:rsidRPr="007657CC">
        <w:rPr>
          <w:rStyle w:val="Emphasis"/>
        </w:rPr>
        <w:t>wholesale rejection of afropessimism</w:t>
      </w:r>
      <w:r w:rsidRPr="007657CC">
        <w:rPr>
          <w:sz w:val="16"/>
        </w:rPr>
        <w:t xml:space="preserve">, </w:t>
      </w:r>
      <w:r w:rsidRPr="007657CC">
        <w:rPr>
          <w:rStyle w:val="StyleUnderline"/>
        </w:rPr>
        <w:t>and</w:t>
      </w:r>
      <w:r w:rsidRPr="007657CC">
        <w:rPr>
          <w:sz w:val="16"/>
        </w:rPr>
        <w:t xml:space="preserve"> its attendant </w:t>
      </w:r>
      <w:r w:rsidRPr="007657CC">
        <w:rPr>
          <w:rStyle w:val="StyleUnderline"/>
        </w:rPr>
        <w:t xml:space="preserve">affects of </w:t>
      </w:r>
      <w:r w:rsidRPr="007657CC">
        <w:rPr>
          <w:rStyle w:val="Emphasis"/>
        </w:rPr>
        <w:t>grief</w:t>
      </w:r>
      <w:r w:rsidRPr="007657CC">
        <w:rPr>
          <w:sz w:val="16"/>
        </w:rPr>
        <w:t xml:space="preserve">, </w:t>
      </w:r>
      <w:r w:rsidRPr="007657CC">
        <w:rPr>
          <w:rStyle w:val="Emphasis"/>
        </w:rPr>
        <w:t>loss</w:t>
      </w:r>
      <w:r w:rsidRPr="007657CC">
        <w:rPr>
          <w:sz w:val="16"/>
        </w:rPr>
        <w:t xml:space="preserve">, </w:t>
      </w:r>
      <w:r w:rsidRPr="007657CC">
        <w:rPr>
          <w:rStyle w:val="Emphasis"/>
        </w:rPr>
        <w:t>mourning</w:t>
      </w:r>
      <w:r w:rsidRPr="007657CC">
        <w:rPr>
          <w:sz w:val="16"/>
        </w:rPr>
        <w:t xml:space="preserve">, </w:t>
      </w:r>
      <w:r w:rsidRPr="007657CC">
        <w:rPr>
          <w:rStyle w:val="StyleUnderline"/>
        </w:rPr>
        <w:t xml:space="preserve">and </w:t>
      </w:r>
      <w:r w:rsidRPr="007657CC">
        <w:rPr>
          <w:rStyle w:val="Emphasis"/>
        </w:rPr>
        <w:t>despair</w:t>
      </w:r>
      <w:r w:rsidRPr="007657CC">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7657CC">
        <w:rPr>
          <w:rStyle w:val="StyleUnderline"/>
        </w:rPr>
        <w:t>remembering</w:t>
      </w:r>
      <w:r w:rsidRPr="007657CC">
        <w:rPr>
          <w:sz w:val="16"/>
        </w:rPr>
        <w:t xml:space="preserve"> intersectionality’s </w:t>
      </w:r>
      <w:r w:rsidRPr="007657CC">
        <w:rPr>
          <w:rStyle w:val="Emphasis"/>
          <w:highlight w:val="cyan"/>
        </w:rPr>
        <w:t>juridical orientations</w:t>
      </w:r>
      <w:r w:rsidRPr="007657CC">
        <w:rPr>
          <w:sz w:val="16"/>
        </w:rPr>
        <w:t xml:space="preserve">, </w:t>
      </w:r>
      <w:r w:rsidRPr="007657CC">
        <w:rPr>
          <w:rStyle w:val="StyleUnderline"/>
        </w:rPr>
        <w:t xml:space="preserve">and </w:t>
      </w:r>
      <w:r w:rsidRPr="007657CC">
        <w:rPr>
          <w:rStyle w:val="Emphasis"/>
          <w:highlight w:val="cyan"/>
        </w:rPr>
        <w:t>recovering</w:t>
      </w:r>
      <w:r w:rsidRPr="007657CC">
        <w:rPr>
          <w:rStyle w:val="StyleUnderline"/>
          <w:highlight w:val="cyan"/>
        </w:rPr>
        <w:t xml:space="preserve"> them</w:t>
      </w:r>
      <w:r w:rsidRPr="007657CC">
        <w:rPr>
          <w:rStyle w:val="StyleUnderline"/>
        </w:rPr>
        <w:t xml:space="preserve"> rather than </w:t>
      </w:r>
      <w:r w:rsidRPr="007657CC">
        <w:rPr>
          <w:rStyle w:val="Emphasis"/>
        </w:rPr>
        <w:t>eschewing</w:t>
      </w:r>
      <w:r w:rsidRPr="007657CC">
        <w:rPr>
          <w:rStyle w:val="StyleUnderline"/>
        </w:rPr>
        <w:t xml:space="preserve"> them</w:t>
      </w:r>
      <w:r w:rsidRPr="007657CC">
        <w:rPr>
          <w:sz w:val="16"/>
        </w:rPr>
        <w:t xml:space="preserve"> (</w:t>
      </w:r>
      <w:r w:rsidRPr="007657CC">
        <w:rPr>
          <w:rStyle w:val="StyleUnderline"/>
          <w:highlight w:val="cyan"/>
        </w:rPr>
        <w:t>even</w:t>
      </w:r>
      <w:r w:rsidRPr="007657CC">
        <w:rPr>
          <w:sz w:val="16"/>
        </w:rPr>
        <w:t xml:space="preserve"> in a moment </w:t>
      </w:r>
      <w:r w:rsidRPr="007657CC">
        <w:rPr>
          <w:rStyle w:val="StyleUnderline"/>
          <w:highlight w:val="cyan"/>
        </w:rPr>
        <w:t>where</w:t>
      </w:r>
      <w:r w:rsidRPr="007657CC">
        <w:rPr>
          <w:rStyle w:val="StyleUnderline"/>
        </w:rPr>
        <w:t xml:space="preserve"> </w:t>
      </w:r>
      <w:r w:rsidRPr="007657CC">
        <w:rPr>
          <w:rStyle w:val="StyleUnderline"/>
          <w:highlight w:val="cyan"/>
        </w:rPr>
        <w:t>law is</w:t>
      </w:r>
      <w:r w:rsidRPr="007657CC">
        <w:rPr>
          <w:rStyle w:val="StyleUnderline"/>
        </w:rPr>
        <w:t xml:space="preserve"> treated as the </w:t>
      </w:r>
      <w:r w:rsidRPr="007657CC">
        <w:rPr>
          <w:rStyle w:val="Emphasis"/>
        </w:rPr>
        <w:t xml:space="preserve">paradigmatic site of </w:t>
      </w:r>
      <w:r w:rsidRPr="007657CC">
        <w:rPr>
          <w:rStyle w:val="Emphasis"/>
          <w:highlight w:val="cyan"/>
        </w:rPr>
        <w:t>antiblack</w:t>
      </w:r>
      <w:r w:rsidRPr="007657CC">
        <w:rPr>
          <w:rStyle w:val="Emphasis"/>
        </w:rPr>
        <w:t xml:space="preserve"> violence</w:t>
      </w:r>
      <w:r w:rsidRPr="007657CC">
        <w:rPr>
          <w:sz w:val="16"/>
        </w:rPr>
        <w:t xml:space="preserve">), might allow black feminists to encounter the broad sweep of our transformative call for love-politics. In so doing, I </w:t>
      </w:r>
      <w:r w:rsidRPr="007657CC">
        <w:rPr>
          <w:rStyle w:val="StyleUnderline"/>
        </w:rPr>
        <w:t xml:space="preserve">emphasize that </w:t>
      </w:r>
      <w:r w:rsidRPr="007657CC">
        <w:rPr>
          <w:rStyle w:val="StyleUnderline"/>
          <w:highlight w:val="cyan"/>
        </w:rPr>
        <w:t>law might</w:t>
      </w:r>
      <w:r w:rsidRPr="007657CC">
        <w:rPr>
          <w:rStyle w:val="StyleUnderline"/>
        </w:rPr>
        <w:t xml:space="preserve"> be a space of black women’s </w:t>
      </w:r>
      <w:r w:rsidRPr="007657CC">
        <w:rPr>
          <w:rStyle w:val="Emphasis"/>
        </w:rPr>
        <w:t>survival</w:t>
      </w:r>
      <w:r w:rsidRPr="007657CC">
        <w:rPr>
          <w:rStyle w:val="StyleUnderline"/>
        </w:rPr>
        <w:t xml:space="preserve"> rather than simply the site of black women’s </w:t>
      </w:r>
      <w:r w:rsidRPr="007657CC">
        <w:rPr>
          <w:rStyle w:val="Emphasis"/>
        </w:rPr>
        <w:t>wounding</w:t>
      </w:r>
      <w:r w:rsidRPr="007657CC">
        <w:rPr>
          <w:sz w:val="16"/>
        </w:rPr>
        <w:t xml:space="preserve">. Moreover, I underscore that </w:t>
      </w:r>
      <w:r w:rsidRPr="007657CC">
        <w:rPr>
          <w:rStyle w:val="StyleUnderline"/>
        </w:rPr>
        <w:t xml:space="preserve">a space that black women </w:t>
      </w:r>
      <w:r w:rsidRPr="007657CC">
        <w:rPr>
          <w:rStyle w:val="Emphasis"/>
        </w:rPr>
        <w:t>did not author</w:t>
      </w:r>
      <w:r w:rsidRPr="007657CC">
        <w:rPr>
          <w:sz w:val="16"/>
        </w:rPr>
        <w:t xml:space="preserve">, and </w:t>
      </w:r>
      <w:r w:rsidRPr="007657CC">
        <w:rPr>
          <w:rStyle w:val="StyleUnderline"/>
        </w:rPr>
        <w:t>that was created</w:t>
      </w:r>
      <w:r w:rsidRPr="007657CC">
        <w:rPr>
          <w:sz w:val="16"/>
        </w:rPr>
        <w:t xml:space="preserve"> largely </w:t>
      </w:r>
      <w:r w:rsidRPr="007657CC">
        <w:rPr>
          <w:rStyle w:val="StyleUnderline"/>
        </w:rPr>
        <w:t xml:space="preserve">with the interest in enshrining black women as </w:t>
      </w:r>
      <w:r w:rsidRPr="007657CC">
        <w:rPr>
          <w:rStyle w:val="Emphasis"/>
        </w:rPr>
        <w:t>property</w:t>
      </w:r>
      <w:r w:rsidRPr="007657CC">
        <w:rPr>
          <w:rStyle w:val="StyleUnderline"/>
        </w:rPr>
        <w:t xml:space="preserve"> rather than as </w:t>
      </w:r>
      <w:r w:rsidRPr="007657CC">
        <w:rPr>
          <w:rStyle w:val="Emphasis"/>
        </w:rPr>
        <w:t>subjects</w:t>
      </w:r>
      <w:r w:rsidRPr="007657CC">
        <w:rPr>
          <w:sz w:val="16"/>
        </w:rPr>
        <w:t xml:space="preserve">, </w:t>
      </w:r>
      <w:r w:rsidRPr="007657CC">
        <w:rPr>
          <w:rStyle w:val="StyleUnderline"/>
        </w:rPr>
        <w:t>might become a site</w:t>
      </w:r>
      <w:r w:rsidRPr="007657CC">
        <w:rPr>
          <w:sz w:val="16"/>
        </w:rPr>
        <w:t xml:space="preserve"> that allows us </w:t>
      </w:r>
      <w:r w:rsidRPr="007657CC">
        <w:rPr>
          <w:rStyle w:val="StyleUnderline"/>
        </w:rPr>
        <w:t xml:space="preserve">to </w:t>
      </w:r>
      <w:r w:rsidRPr="007657CC">
        <w:rPr>
          <w:rStyle w:val="Emphasis"/>
          <w:highlight w:val="cyan"/>
        </w:rPr>
        <w:t>imagine other ways</w:t>
      </w:r>
      <w:r w:rsidRPr="007657CC">
        <w:rPr>
          <w:rStyle w:val="StyleUnderline"/>
          <w:highlight w:val="cyan"/>
        </w:rPr>
        <w:t xml:space="preserve"> of being</w:t>
      </w:r>
      <w:r w:rsidRPr="007657CC">
        <w:rPr>
          <w:rStyle w:val="StyleUnderline"/>
        </w:rPr>
        <w:t xml:space="preserve"> and feeling </w:t>
      </w:r>
      <w:r w:rsidRPr="007657CC">
        <w:rPr>
          <w:rStyle w:val="StyleUnderline"/>
          <w:highlight w:val="cyan"/>
        </w:rPr>
        <w:t>black feminist</w:t>
      </w:r>
      <w:r w:rsidRPr="007657CC">
        <w:rPr>
          <w:sz w:val="16"/>
        </w:rPr>
        <w:t xml:space="preserve">. As I argue, </w:t>
      </w:r>
      <w:r w:rsidRPr="007657CC">
        <w:rPr>
          <w:rStyle w:val="StyleUnderline"/>
        </w:rPr>
        <w:t>black feminism’s</w:t>
      </w:r>
      <w:r w:rsidRPr="007657CC">
        <w:rPr>
          <w:sz w:val="16"/>
        </w:rPr>
        <w:t xml:space="preserve"> long-standing commitment to lovepolitics, to </w:t>
      </w:r>
      <w:r w:rsidRPr="007657CC">
        <w:rPr>
          <w:rStyle w:val="StyleUnderline"/>
        </w:rPr>
        <w:t>ethics of mutual vulnerability and witnessing</w:t>
      </w:r>
      <w:r w:rsidRPr="007657CC">
        <w:rPr>
          <w:sz w:val="16"/>
        </w:rPr>
        <w:t xml:space="preserve">, </w:t>
      </w:r>
      <w:r w:rsidRPr="007657CC">
        <w:rPr>
          <w:rStyle w:val="StyleUnderline"/>
        </w:rPr>
        <w:t xml:space="preserve">is </w:t>
      </w:r>
      <w:r w:rsidRPr="007657CC">
        <w:rPr>
          <w:rStyle w:val="Emphasis"/>
        </w:rPr>
        <w:t>echoed by</w:t>
      </w:r>
      <w:r w:rsidRPr="007657CC">
        <w:rPr>
          <w:sz w:val="16"/>
        </w:rPr>
        <w:t xml:space="preserve"> critical race feminist </w:t>
      </w:r>
      <w:r w:rsidRPr="007657CC">
        <w:rPr>
          <w:rStyle w:val="Emphasis"/>
        </w:rPr>
        <w:t>legal practices</w:t>
      </w:r>
      <w:r w:rsidRPr="007657CC">
        <w:rPr>
          <w:sz w:val="16"/>
        </w:rPr>
        <w:t xml:space="preserve">, </w:t>
      </w:r>
      <w:r w:rsidRPr="007657CC">
        <w:rPr>
          <w:rStyle w:val="StyleUnderline"/>
        </w:rPr>
        <w:t>including</w:t>
      </w:r>
      <w:r w:rsidRPr="007657CC">
        <w:rPr>
          <w:sz w:val="16"/>
        </w:rPr>
        <w:t xml:space="preserve"> Williams’s expansive </w:t>
      </w:r>
      <w:r w:rsidRPr="007657CC">
        <w:rPr>
          <w:rStyle w:val="StyleUnderline"/>
        </w:rPr>
        <w:t xml:space="preserve">investment in </w:t>
      </w:r>
      <w:r w:rsidRPr="007657CC">
        <w:rPr>
          <w:rStyle w:val="Emphasis"/>
        </w:rPr>
        <w:t>rights</w:t>
      </w:r>
      <w:r w:rsidRPr="007657CC">
        <w:rPr>
          <w:sz w:val="16"/>
        </w:rPr>
        <w:t xml:space="preserve"> and Crenshaw’s engagement with intersectionality as a critique of inclusionary politics. What </w:t>
      </w:r>
      <w:r w:rsidRPr="007657CC">
        <w:rPr>
          <w:rStyle w:val="StyleUnderline"/>
        </w:rPr>
        <w:t xml:space="preserve">both </w:t>
      </w:r>
      <w:r w:rsidRPr="007657CC">
        <w:rPr>
          <w:rStyle w:val="Emphasis"/>
        </w:rPr>
        <w:t>share</w:t>
      </w:r>
      <w:r w:rsidRPr="007657CC">
        <w:rPr>
          <w:sz w:val="16"/>
        </w:rPr>
        <w:t xml:space="preserve"> are </w:t>
      </w:r>
      <w:r w:rsidRPr="007657CC">
        <w:rPr>
          <w:rStyle w:val="Emphasis"/>
          <w:highlight w:val="cyan"/>
        </w:rPr>
        <w:t>demands</w:t>
      </w:r>
      <w:r w:rsidRPr="007657CC">
        <w:rPr>
          <w:rStyle w:val="StyleUnderline"/>
        </w:rPr>
        <w:t xml:space="preserve"> that law </w:t>
      </w:r>
      <w:r w:rsidRPr="007657CC">
        <w:rPr>
          <w:rStyle w:val="Emphasis"/>
        </w:rPr>
        <w:t>imagine itself otherwise</w:t>
      </w:r>
      <w:r w:rsidRPr="007657CC">
        <w:rPr>
          <w:sz w:val="16"/>
        </w:rPr>
        <w:t xml:space="preserve">, that it unfold and move </w:t>
      </w:r>
      <w:r w:rsidRPr="007657CC">
        <w:rPr>
          <w:rStyle w:val="StyleUnderline"/>
        </w:rPr>
        <w:t xml:space="preserve">in ways that </w:t>
      </w:r>
      <w:r w:rsidRPr="007657CC">
        <w:rPr>
          <w:rStyle w:val="Emphasis"/>
          <w:highlight w:val="cyan"/>
        </w:rPr>
        <w:t>might seem contrary</w:t>
      </w:r>
      <w:r w:rsidRPr="007657CC">
        <w:rPr>
          <w:rStyle w:val="StyleUnderline"/>
        </w:rPr>
        <w:t xml:space="preserve"> to its fundamental project</w:t>
      </w:r>
      <w:r w:rsidRPr="007657CC">
        <w:rPr>
          <w:sz w:val="16"/>
        </w:rPr>
        <w:t xml:space="preserve">. These are demands that law acknowledge the failures and short-sightedness of inclusion and redress projects, </w:t>
      </w:r>
      <w:r w:rsidRPr="007657CC">
        <w:rPr>
          <w:rStyle w:val="StyleUnderline"/>
        </w:rPr>
        <w:t>and</w:t>
      </w:r>
      <w:r w:rsidRPr="007657CC">
        <w:rPr>
          <w:sz w:val="16"/>
        </w:rPr>
        <w:t xml:space="preserve"> that law instead </w:t>
      </w:r>
      <w:r w:rsidRPr="007657CC">
        <w:rPr>
          <w:rStyle w:val="StyleUnderline"/>
        </w:rPr>
        <w:t xml:space="preserve">imagine its radical work to be an </w:t>
      </w:r>
      <w:r w:rsidRPr="007657CC">
        <w:rPr>
          <w:rStyle w:val="Emphasis"/>
        </w:rPr>
        <w:t>embrace of</w:t>
      </w:r>
      <w:r w:rsidRPr="007657CC">
        <w:rPr>
          <w:sz w:val="16"/>
        </w:rPr>
        <w:t xml:space="preserve"> ideas of </w:t>
      </w:r>
      <w:r w:rsidRPr="007657CC">
        <w:rPr>
          <w:rStyle w:val="Emphasis"/>
        </w:rPr>
        <w:t>intimacy</w:t>
      </w:r>
      <w:r w:rsidRPr="007657CC">
        <w:rPr>
          <w:sz w:val="16"/>
        </w:rPr>
        <w:t xml:space="preserve">, </w:t>
      </w:r>
      <w:r w:rsidRPr="007657CC">
        <w:rPr>
          <w:rStyle w:val="Emphasis"/>
        </w:rPr>
        <w:t>proximity</w:t>
      </w:r>
      <w:r w:rsidRPr="007657CC">
        <w:rPr>
          <w:sz w:val="16"/>
        </w:rPr>
        <w:t xml:space="preserve">, </w:t>
      </w:r>
      <w:r w:rsidRPr="007657CC">
        <w:rPr>
          <w:rStyle w:val="Emphasis"/>
        </w:rPr>
        <w:t>vulnerability</w:t>
      </w:r>
      <w:r w:rsidRPr="007657CC">
        <w:rPr>
          <w:sz w:val="16"/>
        </w:rPr>
        <w:t xml:space="preserve">, </w:t>
      </w:r>
      <w:r w:rsidRPr="007657CC">
        <w:rPr>
          <w:rStyle w:val="StyleUnderline"/>
        </w:rPr>
        <w:t xml:space="preserve">and </w:t>
      </w:r>
      <w:r w:rsidRPr="007657CC">
        <w:rPr>
          <w:rStyle w:val="Emphasis"/>
        </w:rPr>
        <w:t>mutual regard</w:t>
      </w:r>
      <w:r w:rsidRPr="007657CC">
        <w:rPr>
          <w:sz w:val="16"/>
        </w:rPr>
        <w:t xml:space="preserve">. </w:t>
      </w:r>
      <w:r w:rsidRPr="007657CC">
        <w:rPr>
          <w:rStyle w:val="StyleUnderline"/>
        </w:rPr>
        <w:t xml:space="preserve">Reanimating black feminist engagement with law is particularly important because it </w:t>
      </w:r>
      <w:r w:rsidRPr="007657CC">
        <w:rPr>
          <w:rStyle w:val="Emphasis"/>
        </w:rPr>
        <w:t>upends</w:t>
      </w:r>
      <w:r w:rsidRPr="007657CC">
        <w:rPr>
          <w:rStyle w:val="StyleUnderline"/>
        </w:rPr>
        <w:t xml:space="preserve"> the long-standing tenet that black women’s freedom comes </w:t>
      </w:r>
      <w:r w:rsidRPr="007657CC">
        <w:rPr>
          <w:rStyle w:val="Emphasis"/>
        </w:rPr>
        <w:t>exclusively</w:t>
      </w:r>
      <w:r w:rsidRPr="007657CC">
        <w:rPr>
          <w:rStyle w:val="StyleUnderline"/>
        </w:rPr>
        <w:t xml:space="preserve"> through spaces that we </w:t>
      </w:r>
      <w:r w:rsidRPr="007657CC">
        <w:rPr>
          <w:rStyle w:val="Emphasis"/>
        </w:rPr>
        <w:t>self-authored</w:t>
      </w:r>
      <w:r w:rsidRPr="007657CC">
        <w:rPr>
          <w:sz w:val="16"/>
        </w:rPr>
        <w:t xml:space="preserve">, </w:t>
      </w:r>
      <w:r w:rsidRPr="007657CC">
        <w:rPr>
          <w:rStyle w:val="StyleUnderline"/>
        </w:rPr>
        <w:t>and</w:t>
      </w:r>
      <w:r w:rsidRPr="007657CC">
        <w:rPr>
          <w:sz w:val="16"/>
        </w:rPr>
        <w:t xml:space="preserve">, correlatively, </w:t>
      </w:r>
      <w:r w:rsidRPr="007657CC">
        <w:rPr>
          <w:rStyle w:val="StyleUnderline"/>
        </w:rPr>
        <w:t xml:space="preserve">that sites </w:t>
      </w:r>
      <w:r w:rsidRPr="007657CC">
        <w:rPr>
          <w:rStyle w:val="Emphasis"/>
        </w:rPr>
        <w:t>historically constructed</w:t>
      </w:r>
      <w:r w:rsidRPr="007657CC">
        <w:rPr>
          <w:rStyle w:val="StyleUnderline"/>
        </w:rPr>
        <w:t xml:space="preserve"> to secure our status as property can </w:t>
      </w:r>
      <w:r w:rsidRPr="007657CC">
        <w:rPr>
          <w:rStyle w:val="Emphasis"/>
        </w:rPr>
        <w:t>never</w:t>
      </w:r>
      <w:r w:rsidRPr="007657CC">
        <w:rPr>
          <w:rStyle w:val="StyleUnderline"/>
        </w:rPr>
        <w:t xml:space="preserve"> become locations where we stage our </w:t>
      </w:r>
      <w:r w:rsidRPr="007657CC">
        <w:rPr>
          <w:rStyle w:val="Emphasis"/>
        </w:rPr>
        <w:t>liberation</w:t>
      </w:r>
      <w:r w:rsidRPr="007657CC">
        <w:rPr>
          <w:sz w:val="16"/>
        </w:rPr>
        <w:t xml:space="preserve">. My inquiry shows otherwise and argues that </w:t>
      </w:r>
      <w:r w:rsidRPr="007657CC">
        <w:rPr>
          <w:rStyle w:val="StyleUnderline"/>
        </w:rPr>
        <w:t xml:space="preserve">freedom and radical black feminist politics can be rooted in </w:t>
      </w:r>
      <w:r w:rsidRPr="007657CC">
        <w:rPr>
          <w:rStyle w:val="Emphasis"/>
        </w:rPr>
        <w:t>myriad sites</w:t>
      </w:r>
      <w:r w:rsidRPr="007657CC">
        <w:rPr>
          <w:sz w:val="16"/>
        </w:rPr>
        <w:t xml:space="preserve">, </w:t>
      </w:r>
      <w:r w:rsidRPr="007657CC">
        <w:rPr>
          <w:rStyle w:val="StyleUnderline"/>
        </w:rPr>
        <w:t>including spaces</w:t>
      </w:r>
      <w:r w:rsidRPr="007657CC">
        <w:rPr>
          <w:sz w:val="16"/>
        </w:rPr>
        <w:t xml:space="preserve"> that have been </w:t>
      </w:r>
      <w:r w:rsidRPr="007657CC">
        <w:rPr>
          <w:rStyle w:val="Emphasis"/>
        </w:rPr>
        <w:t>rife with</w:t>
      </w:r>
      <w:r w:rsidRPr="007657CC">
        <w:rPr>
          <w:sz w:val="16"/>
        </w:rPr>
        <w:t xml:space="preserve"> our own </w:t>
      </w:r>
      <w:r w:rsidRPr="007657CC">
        <w:rPr>
          <w:rStyle w:val="Emphasis"/>
        </w:rPr>
        <w:t>subordination</w:t>
      </w:r>
      <w:r w:rsidRPr="007657CC">
        <w:rPr>
          <w:sz w:val="16"/>
        </w:rPr>
        <w:t xml:space="preserve">. Indeed, my engagement with </w:t>
      </w:r>
      <w:r w:rsidRPr="007657CC">
        <w:rPr>
          <w:rStyle w:val="StyleUnderline"/>
          <w:highlight w:val="cyan"/>
        </w:rPr>
        <w:t>law</w:t>
      </w:r>
      <w:r w:rsidRPr="007657CC">
        <w:rPr>
          <w:sz w:val="16"/>
        </w:rPr>
        <w:t xml:space="preserve"> seeks to rescue law’s status of death in black studies, tracing how it </w:t>
      </w:r>
      <w:r w:rsidRPr="007657CC">
        <w:rPr>
          <w:rStyle w:val="StyleUnderline"/>
          <w:highlight w:val="cyan"/>
        </w:rPr>
        <w:t>can be</w:t>
      </w:r>
      <w:r w:rsidRPr="007657CC">
        <w:rPr>
          <w:rStyle w:val="StyleUnderline"/>
        </w:rPr>
        <w:t xml:space="preserve"> a location of </w:t>
      </w:r>
      <w:r w:rsidRPr="007657CC">
        <w:rPr>
          <w:rStyle w:val="Emphasis"/>
        </w:rPr>
        <w:t>radical freedom-dreaming</w:t>
      </w:r>
      <w:r w:rsidRPr="007657CC">
        <w:rPr>
          <w:rStyle w:val="StyleUnderline"/>
        </w:rPr>
        <w:t xml:space="preserve"> and </w:t>
      </w:r>
      <w:r w:rsidRPr="007657CC">
        <w:rPr>
          <w:rStyle w:val="Emphasis"/>
          <w:highlight w:val="cyan"/>
        </w:rPr>
        <w:t>visionary world-making</w:t>
      </w:r>
      <w:r w:rsidRPr="007657CC">
        <w:rPr>
          <w:rStyle w:val="StyleUnderline"/>
          <w:highlight w:val="cyan"/>
        </w:rPr>
        <w:t xml:space="preserve"> rather than</w:t>
      </w:r>
      <w:r w:rsidRPr="007657CC">
        <w:rPr>
          <w:rStyle w:val="StyleUnderline"/>
        </w:rPr>
        <w:t xml:space="preserve"> simply a </w:t>
      </w:r>
      <w:r w:rsidRPr="007657CC">
        <w:rPr>
          <w:rStyle w:val="Emphasis"/>
        </w:rPr>
        <w:t>death-world</w:t>
      </w:r>
      <w:r w:rsidRPr="007657CC">
        <w:rPr>
          <w:rStyle w:val="StyleUnderline"/>
        </w:rPr>
        <w:t xml:space="preserve"> and the </w:t>
      </w:r>
      <w:r w:rsidRPr="007657CC">
        <w:rPr>
          <w:rStyle w:val="Emphasis"/>
          <w:highlight w:val="cyan"/>
        </w:rPr>
        <w:t>paradigmatic site of antiblackness</w:t>
      </w:r>
      <w:r w:rsidRPr="007657CC">
        <w:rPr>
          <w:sz w:val="16"/>
        </w:rPr>
        <w:t xml:space="preserve">. </w:t>
      </w:r>
    </w:p>
    <w:p w14:paraId="5A4B9CEA" w14:textId="77777777" w:rsidR="00180A45" w:rsidRPr="007657CC" w:rsidRDefault="00180A45" w:rsidP="00180A45">
      <w:pPr>
        <w:pStyle w:val="Heading4"/>
        <w:rPr>
          <w:rFonts w:cs="Calibri"/>
        </w:rPr>
      </w:pPr>
      <w:r>
        <w:rPr>
          <w:rFonts w:cs="Calibri"/>
        </w:rPr>
        <w:t xml:space="preserve">9] </w:t>
      </w:r>
      <w:r w:rsidRPr="007657CC">
        <w:rPr>
          <w:rFonts w:cs="Calibri"/>
        </w:rPr>
        <w:t xml:space="preserve">Agreeing </w:t>
      </w:r>
      <w:r>
        <w:rPr>
          <w:rFonts w:cs="Calibri"/>
        </w:rPr>
        <w:t>policy</w:t>
      </w:r>
      <w:r w:rsidRPr="007657CC">
        <w:rPr>
          <w:rFonts w:cs="Calibri"/>
        </w:rPr>
        <w:t xml:space="preserve"> is desirable doesn’t </w:t>
      </w:r>
      <w:r w:rsidRPr="007657CC">
        <w:rPr>
          <w:rFonts w:cs="Calibri"/>
          <w:u w:val="single"/>
        </w:rPr>
        <w:t xml:space="preserve">require </w:t>
      </w:r>
      <w:r>
        <w:rPr>
          <w:rFonts w:cs="Calibri"/>
          <w:u w:val="single"/>
        </w:rPr>
        <w:t>a massive leap of faith</w:t>
      </w:r>
      <w:r w:rsidRPr="007657CC">
        <w:rPr>
          <w:rFonts w:cs="Calibri"/>
        </w:rPr>
        <w:t xml:space="preserve">, only that tactical </w:t>
      </w:r>
      <w:r w:rsidRPr="007657CC">
        <w:rPr>
          <w:rFonts w:cs="Calibri"/>
          <w:u w:val="single"/>
        </w:rPr>
        <w:t>harm reduction</w:t>
      </w:r>
      <w:r w:rsidRPr="007657CC">
        <w:rPr>
          <w:rFonts w:cs="Calibri"/>
        </w:rPr>
        <w:t xml:space="preserve"> is good---the </w:t>
      </w:r>
      <w:r>
        <w:rPr>
          <w:rFonts w:cs="Calibri"/>
        </w:rPr>
        <w:t>alt</w:t>
      </w:r>
      <w:r w:rsidRPr="007657CC">
        <w:rPr>
          <w:rFonts w:cs="Calibri"/>
        </w:rPr>
        <w:t xml:space="preserve"> makes the </w:t>
      </w:r>
      <w:r w:rsidRPr="007657CC">
        <w:rPr>
          <w:rFonts w:cs="Calibri"/>
          <w:u w:val="single"/>
        </w:rPr>
        <w:t>perfect</w:t>
      </w:r>
      <w:r w:rsidRPr="007657CC">
        <w:rPr>
          <w:rFonts w:cs="Calibri"/>
        </w:rPr>
        <w:t xml:space="preserve"> the </w:t>
      </w:r>
      <w:r w:rsidRPr="007657CC">
        <w:rPr>
          <w:rFonts w:cs="Calibri"/>
          <w:u w:val="single"/>
        </w:rPr>
        <w:t>enemy of the better</w:t>
      </w:r>
      <w:r w:rsidRPr="007657CC">
        <w:rPr>
          <w:rFonts w:cs="Calibri"/>
        </w:rPr>
        <w:t xml:space="preserve">. </w:t>
      </w:r>
    </w:p>
    <w:p w14:paraId="21CFB21F" w14:textId="77777777" w:rsidR="00180A45" w:rsidRPr="007657CC" w:rsidRDefault="00180A45" w:rsidP="00180A45">
      <w:r w:rsidRPr="007657CC">
        <w:rPr>
          <w:b/>
          <w:bCs/>
          <w:sz w:val="26"/>
          <w:szCs w:val="26"/>
        </w:rPr>
        <w:t>Smucker ’14</w:t>
      </w:r>
      <w:r w:rsidRPr="007657CC">
        <w:t xml:space="preserve"> [Jonathan; 2014; Ph.D in Sociology from UC Berkeley; Wagingnonviolence, “The danger of fetishizing revolution,” wagingnonviolence.org/feature/danger-fetishizing-revolution/]</w:t>
      </w:r>
    </w:p>
    <w:p w14:paraId="37F1256E" w14:textId="77777777" w:rsidR="00180A45" w:rsidRPr="007657CC" w:rsidRDefault="00180A45" w:rsidP="00180A45">
      <w:pPr>
        <w:rPr>
          <w:sz w:val="16"/>
        </w:rPr>
      </w:pPr>
      <w:r w:rsidRPr="007657CC">
        <w:rPr>
          <w:sz w:val="16"/>
        </w:rPr>
        <w:t xml:space="preserve">Perhaps it is a bit unfair. It depends on whether we mean revolution as horizon or revolution as apocalypse. </w:t>
      </w:r>
      <w:r w:rsidRPr="007657CC">
        <w:rPr>
          <w:rStyle w:val="StyleUnderline"/>
          <w:highlight w:val="cyan"/>
        </w:rPr>
        <w:t xml:space="preserve">Do we </w:t>
      </w:r>
      <w:r w:rsidRPr="007657CC">
        <w:rPr>
          <w:rStyle w:val="Emphasis"/>
          <w:highlight w:val="cyan"/>
        </w:rPr>
        <w:t>imagine</w:t>
      </w:r>
      <w:r w:rsidRPr="007657CC">
        <w:rPr>
          <w:rStyle w:val="StyleUnderline"/>
          <w:highlight w:val="cyan"/>
        </w:rPr>
        <w:t xml:space="preserve"> a </w:t>
      </w:r>
      <w:r w:rsidRPr="007657CC">
        <w:rPr>
          <w:rStyle w:val="Emphasis"/>
        </w:rPr>
        <w:t xml:space="preserve">revolutionary </w:t>
      </w:r>
      <w:r w:rsidRPr="007657CC">
        <w:rPr>
          <w:rStyle w:val="Emphasis"/>
          <w:highlight w:val="cyan"/>
        </w:rPr>
        <w:t>restructuring</w:t>
      </w:r>
      <w:r w:rsidRPr="007657CC">
        <w:rPr>
          <w:rStyle w:val="StyleUnderline"/>
          <w:highlight w:val="cyan"/>
        </w:rPr>
        <w:t xml:space="preserve"> of </w:t>
      </w:r>
      <w:r w:rsidRPr="007657CC">
        <w:rPr>
          <w:rStyle w:val="Emphasis"/>
        </w:rPr>
        <w:t xml:space="preserve">power </w:t>
      </w:r>
      <w:r w:rsidRPr="007657CC">
        <w:rPr>
          <w:rStyle w:val="Emphasis"/>
          <w:highlight w:val="cyan"/>
        </w:rPr>
        <w:t>relations</w:t>
      </w:r>
      <w:r w:rsidRPr="007657CC">
        <w:rPr>
          <w:rStyle w:val="StyleUnderline"/>
        </w:rPr>
        <w:t xml:space="preserve"> in society </w:t>
      </w:r>
      <w:r w:rsidRPr="007657CC">
        <w:rPr>
          <w:rStyle w:val="StyleUnderline"/>
          <w:highlight w:val="cyan"/>
        </w:rPr>
        <w:t xml:space="preserve">as an </w:t>
      </w:r>
      <w:r w:rsidRPr="007657CC">
        <w:rPr>
          <w:rStyle w:val="Emphasis"/>
          <w:highlight w:val="cyan"/>
        </w:rPr>
        <w:t>all-or-nothing</w:t>
      </w:r>
      <w:r w:rsidRPr="007657CC">
        <w:rPr>
          <w:rStyle w:val="StyleUnderline"/>
          <w:highlight w:val="cyan"/>
        </w:rPr>
        <w:t xml:space="preserve"> </w:t>
      </w:r>
      <w:r w:rsidRPr="007657CC">
        <w:rPr>
          <w:rStyle w:val="Emphasis"/>
        </w:rPr>
        <w:t xml:space="preserve">totalizing </w:t>
      </w:r>
      <w:r w:rsidRPr="007657CC">
        <w:rPr>
          <w:rStyle w:val="Emphasis"/>
          <w:highlight w:val="cyan"/>
        </w:rPr>
        <w:t>moment</w:t>
      </w:r>
      <w:r w:rsidRPr="007657CC">
        <w:rPr>
          <w:rStyle w:val="StyleUnderline"/>
          <w:highlight w:val="cyan"/>
        </w:rPr>
        <w:t xml:space="preserve"> or</w:t>
      </w:r>
      <w:r w:rsidRPr="007657CC">
        <w:rPr>
          <w:sz w:val="16"/>
        </w:rPr>
        <w:t xml:space="preserve"> as </w:t>
      </w:r>
      <w:r w:rsidRPr="007657CC">
        <w:rPr>
          <w:rStyle w:val="StyleUnderline"/>
          <w:highlight w:val="cyan"/>
        </w:rPr>
        <w:t xml:space="preserve">an </w:t>
      </w:r>
      <w:r w:rsidRPr="007657CC">
        <w:rPr>
          <w:rStyle w:val="Emphasis"/>
        </w:rPr>
        <w:t xml:space="preserve">aspirational </w:t>
      </w:r>
      <w:r w:rsidRPr="007657CC">
        <w:rPr>
          <w:rStyle w:val="Emphasis"/>
          <w:highlight w:val="cyan"/>
        </w:rPr>
        <w:t>horizon</w:t>
      </w:r>
      <w:r w:rsidRPr="007657CC">
        <w:rPr>
          <w:sz w:val="16"/>
        </w:rPr>
        <w:t xml:space="preserve">, something to always be moving towards? </w:t>
      </w:r>
      <w:r w:rsidRPr="007657CC">
        <w:rPr>
          <w:rStyle w:val="StyleUnderline"/>
          <w:highlight w:val="cyan"/>
        </w:rPr>
        <w:t xml:space="preserve">If the </w:t>
      </w:r>
      <w:r w:rsidRPr="007657CC">
        <w:rPr>
          <w:rStyle w:val="Emphasis"/>
          <w:highlight w:val="cyan"/>
        </w:rPr>
        <w:t>former</w:t>
      </w:r>
      <w:r w:rsidRPr="007657CC">
        <w:rPr>
          <w:rStyle w:val="StyleUnderline"/>
          <w:highlight w:val="cyan"/>
        </w:rPr>
        <w:t xml:space="preserve">, then what </w:t>
      </w:r>
      <w:r w:rsidRPr="007657CC">
        <w:rPr>
          <w:rStyle w:val="Emphasis"/>
          <w:highlight w:val="cyan"/>
        </w:rPr>
        <w:t>incentive</w:t>
      </w:r>
      <w:r w:rsidRPr="007657CC">
        <w:rPr>
          <w:rStyle w:val="StyleUnderline"/>
          <w:highlight w:val="cyan"/>
        </w:rPr>
        <w:t xml:space="preserve"> do we have</w:t>
      </w:r>
      <w:r w:rsidRPr="007657CC">
        <w:rPr>
          <w:rStyle w:val="StyleUnderline"/>
        </w:rPr>
        <w:t xml:space="preserve"> to</w:t>
      </w:r>
      <w:r w:rsidRPr="007657CC">
        <w:rPr>
          <w:sz w:val="16"/>
        </w:rPr>
        <w:t xml:space="preserve"> study the details of the terrain where we are presently situated? Why would we bother </w:t>
      </w:r>
      <w:r w:rsidRPr="007657CC">
        <w:rPr>
          <w:rStyle w:val="StyleUnderline"/>
          <w:highlight w:val="cyan"/>
        </w:rPr>
        <w:t xml:space="preserve">to </w:t>
      </w:r>
      <w:r w:rsidRPr="007657CC">
        <w:rPr>
          <w:rStyle w:val="Emphasis"/>
          <w:highlight w:val="cyan"/>
        </w:rPr>
        <w:t>strategize</w:t>
      </w:r>
      <w:r w:rsidRPr="007657CC">
        <w:rPr>
          <w:rStyle w:val="StyleUnderline"/>
          <w:highlight w:val="cyan"/>
        </w:rPr>
        <w:t xml:space="preserve"> about overcoming</w:t>
      </w:r>
      <w:r w:rsidRPr="007657CC">
        <w:rPr>
          <w:rStyle w:val="StyleUnderline"/>
        </w:rPr>
        <w:t xml:space="preserve"> the </w:t>
      </w:r>
      <w:r w:rsidRPr="007657CC">
        <w:rPr>
          <w:rStyle w:val="Emphasis"/>
        </w:rPr>
        <w:t xml:space="preserve">particular </w:t>
      </w:r>
      <w:r w:rsidRPr="007657CC">
        <w:rPr>
          <w:rStyle w:val="Emphasis"/>
          <w:highlight w:val="cyan"/>
        </w:rPr>
        <w:t>obstacles</w:t>
      </w:r>
      <w:r w:rsidRPr="007657CC">
        <w:rPr>
          <w:rStyle w:val="StyleUnderline"/>
        </w:rPr>
        <w:t xml:space="preserve"> that </w:t>
      </w:r>
      <w:r w:rsidRPr="007657CC">
        <w:rPr>
          <w:rStyle w:val="StyleUnderline"/>
          <w:highlight w:val="cyan"/>
        </w:rPr>
        <w:t xml:space="preserve">block </w:t>
      </w:r>
      <w:r w:rsidRPr="007657CC">
        <w:rPr>
          <w:rStyle w:val="Emphasis"/>
        </w:rPr>
        <w:t xml:space="preserve">our way </w:t>
      </w:r>
      <w:r w:rsidRPr="007657CC">
        <w:rPr>
          <w:rStyle w:val="Emphasis"/>
          <w:highlight w:val="cyan"/>
        </w:rPr>
        <w:t>today</w:t>
      </w:r>
      <w:r w:rsidRPr="007657CC">
        <w:rPr>
          <w:sz w:val="16"/>
        </w:rPr>
        <w:t xml:space="preserve">, if we believe that the accumulation of all obstacles will ultimately add up to a grand crisis that will somehow magically usher in a new era? Believing that things will “have to get worse before they get better,” </w:t>
      </w:r>
      <w:r w:rsidRPr="007657CC">
        <w:rPr>
          <w:rStyle w:val="StyleUnderline"/>
          <w:highlight w:val="cyan"/>
        </w:rPr>
        <w:t>we</w:t>
      </w:r>
      <w:r w:rsidRPr="007657CC">
        <w:rPr>
          <w:rStyle w:val="StyleUnderline"/>
        </w:rPr>
        <w:t xml:space="preserve"> may </w:t>
      </w:r>
      <w:r w:rsidRPr="007657CC">
        <w:rPr>
          <w:rStyle w:val="StyleUnderline"/>
          <w:highlight w:val="cyan"/>
        </w:rPr>
        <w:t xml:space="preserve">become </w:t>
      </w:r>
      <w:r w:rsidRPr="007657CC">
        <w:rPr>
          <w:rStyle w:val="Emphasis"/>
          <w:highlight w:val="cyan"/>
        </w:rPr>
        <w:t>disinterested</w:t>
      </w:r>
      <w:r w:rsidRPr="007657CC">
        <w:rPr>
          <w:rStyle w:val="StyleUnderline"/>
          <w:highlight w:val="cyan"/>
        </w:rPr>
        <w:t xml:space="preserve"> in</w:t>
      </w:r>
      <w:r w:rsidRPr="007657CC">
        <w:rPr>
          <w:sz w:val="16"/>
        </w:rPr>
        <w:t xml:space="preserve"> — perhaps even sabotaging of — </w:t>
      </w:r>
      <w:r w:rsidRPr="007657CC">
        <w:rPr>
          <w:rStyle w:val="StyleUnderline"/>
          <w:highlight w:val="cyan"/>
        </w:rPr>
        <w:t xml:space="preserve">efforts to </w:t>
      </w:r>
      <w:r w:rsidRPr="007657CC">
        <w:rPr>
          <w:rStyle w:val="Emphasis"/>
          <w:highlight w:val="cyan"/>
        </w:rPr>
        <w:t>improve</w:t>
      </w:r>
      <w:r w:rsidRPr="007657CC">
        <w:rPr>
          <w:rStyle w:val="Emphasis"/>
        </w:rPr>
        <w:t xml:space="preserve"> real-life </w:t>
      </w:r>
      <w:r w:rsidRPr="007657CC">
        <w:rPr>
          <w:rStyle w:val="Emphasis"/>
          <w:highlight w:val="cyan"/>
        </w:rPr>
        <w:t>conditions</w:t>
      </w:r>
      <w:r w:rsidRPr="007657CC">
        <w:rPr>
          <w:sz w:val="16"/>
        </w:rPr>
        <w:t xml:space="preserve"> in the here and now. </w:t>
      </w:r>
      <w:r w:rsidRPr="007657CC">
        <w:rPr>
          <w:rStyle w:val="StyleUnderline"/>
          <w:highlight w:val="cyan"/>
        </w:rPr>
        <w:t xml:space="preserve">After all, </w:t>
      </w:r>
      <w:r w:rsidRPr="007657CC">
        <w:rPr>
          <w:rStyle w:val="Emphasis"/>
          <w:highlight w:val="cyan"/>
        </w:rPr>
        <w:t>why put a band-aid on a gaping wound?</w:t>
      </w:r>
      <w:r w:rsidRPr="007657CC">
        <w:rPr>
          <w:rStyle w:val="StyleUnderline"/>
          <w:sz w:val="16"/>
        </w:rPr>
        <w:t xml:space="preserve"> </w:t>
      </w:r>
      <w:r w:rsidRPr="007657CC">
        <w:rPr>
          <w:sz w:val="16"/>
        </w:rPr>
        <w:t>Why prolong the life of an oppressive system? With such logic we can excuse ourselves from the trouble of getting to know our political terrain. It is, after all, the very mess we hope to avoid.</w:t>
      </w:r>
    </w:p>
    <w:p w14:paraId="3935C274" w14:textId="77777777" w:rsidR="00180A45" w:rsidRPr="007657CC" w:rsidRDefault="00180A45" w:rsidP="00180A45">
      <w:pPr>
        <w:rPr>
          <w:sz w:val="16"/>
        </w:rPr>
      </w:pPr>
      <w:r w:rsidRPr="007657CC">
        <w:rPr>
          <w:rStyle w:val="StyleUnderline"/>
          <w:highlight w:val="cyan"/>
        </w:rPr>
        <w:t>If</w:t>
      </w:r>
      <w:r w:rsidRPr="007657CC">
        <w:rPr>
          <w:sz w:val="16"/>
        </w:rPr>
        <w:t xml:space="preserve">, on the other hand, </w:t>
      </w:r>
      <w:r w:rsidRPr="007657CC">
        <w:rPr>
          <w:rStyle w:val="StyleUnderline"/>
          <w:highlight w:val="cyan"/>
        </w:rPr>
        <w:t xml:space="preserve">we imagine </w:t>
      </w:r>
      <w:r w:rsidRPr="007657CC">
        <w:rPr>
          <w:rStyle w:val="Emphasis"/>
        </w:rPr>
        <w:t xml:space="preserve">revolutionary </w:t>
      </w:r>
      <w:r w:rsidRPr="007657CC">
        <w:rPr>
          <w:rStyle w:val="Emphasis"/>
          <w:highlight w:val="cyan"/>
        </w:rPr>
        <w:t>change</w:t>
      </w:r>
      <w:r w:rsidRPr="007657CC">
        <w:rPr>
          <w:rStyle w:val="StyleUnderline"/>
          <w:highlight w:val="cyan"/>
        </w:rPr>
        <w:t xml:space="preserve"> as a horizon toward which we </w:t>
      </w:r>
      <w:r w:rsidRPr="007657CC">
        <w:rPr>
          <w:rStyle w:val="Emphasis"/>
          <w:highlight w:val="cyan"/>
        </w:rPr>
        <w:t>orient</w:t>
      </w:r>
      <w:r w:rsidRPr="007657CC">
        <w:rPr>
          <w:rStyle w:val="Emphasis"/>
        </w:rPr>
        <w:t xml:space="preserve"> ourselves</w:t>
      </w:r>
      <w:r w:rsidRPr="007657CC">
        <w:rPr>
          <w:rStyle w:val="StyleUnderline"/>
        </w:rPr>
        <w:t xml:space="preserve">, such </w:t>
      </w:r>
      <w:r w:rsidRPr="007657CC">
        <w:rPr>
          <w:rStyle w:val="StyleUnderline"/>
          <w:highlight w:val="cyan"/>
        </w:rPr>
        <w:t xml:space="preserve">a vision may </w:t>
      </w:r>
      <w:r w:rsidRPr="007657CC">
        <w:rPr>
          <w:rStyle w:val="Emphasis"/>
          <w:highlight w:val="cyan"/>
        </w:rPr>
        <w:t>be of use</w:t>
      </w:r>
      <w:r w:rsidRPr="007657CC">
        <w:rPr>
          <w:rStyle w:val="StyleUnderline"/>
          <w:highlight w:val="cyan"/>
        </w:rPr>
        <w:t xml:space="preserve">, so long as it </w:t>
      </w:r>
      <w:r w:rsidRPr="007657CC">
        <w:rPr>
          <w:rStyle w:val="Emphasis"/>
          <w:highlight w:val="cyan"/>
        </w:rPr>
        <w:t>grounds us</w:t>
      </w:r>
      <w:r w:rsidRPr="007657CC">
        <w:rPr>
          <w:rStyle w:val="StyleUnderline"/>
          <w:highlight w:val="cyan"/>
        </w:rPr>
        <w:t xml:space="preserve"> in</w:t>
      </w:r>
      <w:r w:rsidRPr="007657CC">
        <w:rPr>
          <w:rStyle w:val="StyleUnderline"/>
        </w:rPr>
        <w:t xml:space="preserve"> a </w:t>
      </w:r>
      <w:r w:rsidRPr="007657CC">
        <w:rPr>
          <w:rStyle w:val="Emphasis"/>
        </w:rPr>
        <w:t xml:space="preserve">political </w:t>
      </w:r>
      <w:r w:rsidRPr="007657CC">
        <w:rPr>
          <w:rStyle w:val="Emphasis"/>
          <w:highlight w:val="cyan"/>
        </w:rPr>
        <w:t>struggle</w:t>
      </w:r>
      <w:r w:rsidRPr="007657CC">
        <w:rPr>
          <w:sz w:val="16"/>
        </w:rPr>
        <w:t xml:space="preserve"> in the </w:t>
      </w:r>
      <w:r w:rsidRPr="007657CC">
        <w:rPr>
          <w:rStyle w:val="Emphasis"/>
        </w:rPr>
        <w:t xml:space="preserve">here and </w:t>
      </w:r>
      <w:r w:rsidRPr="007657CC">
        <w:rPr>
          <w:rStyle w:val="Emphasis"/>
          <w:highlight w:val="cyan"/>
        </w:rPr>
        <w:t>now</w:t>
      </w:r>
      <w:r w:rsidRPr="007657CC">
        <w:rPr>
          <w:sz w:val="16"/>
        </w:rPr>
        <w:t xml:space="preserve">. </w:t>
      </w:r>
    </w:p>
    <w:p w14:paraId="5E71BFA5" w14:textId="77777777" w:rsidR="00180A45" w:rsidRPr="007657CC" w:rsidRDefault="00180A45" w:rsidP="00180A45">
      <w:pPr>
        <w:rPr>
          <w:sz w:val="16"/>
          <w:szCs w:val="16"/>
        </w:rPr>
      </w:pPr>
      <w:r w:rsidRPr="007657CC">
        <w:rPr>
          <w:sz w:val="16"/>
          <w:szCs w:val="16"/>
        </w:rPr>
        <w:t xml:space="preserve">Still, let us further interrogate our attachment to the word revolution — even as a horizon. Many of my friends like to think of themselves and their efforts as revolutionary. I am tempted to fancy myself a revolutionary too — it sounds sexy enough — but what does this label really mean today? In the present context in the United States, the words revolution and revolutionary have been mostly emptied of their contents. Their meanings are more than slightly ambiguous. Proponents of revolution range from radical Leftists to libertarians and members of the Tea Party. What does advocating for revolution mean then? Is it not merely a more extreme and totalizing way of advocating for “change”? The question begs itself: What kind of change? And revolution for what? </w:t>
      </w:r>
    </w:p>
    <w:p w14:paraId="4CD1FF2C" w14:textId="77777777" w:rsidR="00180A45" w:rsidRPr="007657CC" w:rsidRDefault="00180A45" w:rsidP="00180A45">
      <w:pPr>
        <w:rPr>
          <w:sz w:val="16"/>
          <w:szCs w:val="16"/>
        </w:rPr>
      </w:pPr>
      <w:r w:rsidRPr="007657CC">
        <w:rPr>
          <w:sz w:val="16"/>
          <w:szCs w:val="16"/>
        </w:rPr>
        <w:t>Answering these questions will provide us with our political content. Revolution is not itself the content, but (among) the means we might possibly use to deliver the content. If we are to articulate a horizon to guide our day-to-day political struggle, shouldn’t that horizon be the content of a social vision, rather than scenes from the battles we must fight along the way?</w:t>
      </w:r>
    </w:p>
    <w:p w14:paraId="2F3719D8" w14:textId="77777777" w:rsidR="00180A45" w:rsidRPr="007657CC" w:rsidRDefault="00180A45" w:rsidP="00180A45">
      <w:pPr>
        <w:rPr>
          <w:sz w:val="16"/>
          <w:szCs w:val="16"/>
        </w:rPr>
      </w:pPr>
      <w:r w:rsidRPr="007657CC">
        <w:rPr>
          <w:sz w:val="16"/>
          <w:szCs w:val="16"/>
        </w:rPr>
        <w:t>Even as a means, revolution is vague and less than instructive. Today in the context of the U.S. Left, the label revolutionary serves largely as a reference to inspirational historical moments — and contemporary moments in other countries — and as a signifier of belonging, or “getting it,” within radical subcultures, more than it suggests an instructive path or framework for social, economic and political change in our context. When we say “revolution” today — if we mean something beyond an empty signifier of subcultural belonging — we are mostly, vaguely, referring to the overthrow of governments in specific historical circumstances. Social justice-directed revolutions have overthrown monarchies, feudal systems and colonial governments, but the “revolutionary” forces that have overthrown democratic elected governmentsin the past century — however much we may critique how democratic they actually are — have by and large been right-wing reactionary forces, usually through military coups.</w:t>
      </w:r>
    </w:p>
    <w:p w14:paraId="6FE74BA8" w14:textId="77777777" w:rsidR="00180A45" w:rsidRPr="007657CC" w:rsidRDefault="00180A45" w:rsidP="00180A45">
      <w:pPr>
        <w:rPr>
          <w:sz w:val="16"/>
          <w:szCs w:val="16"/>
        </w:rPr>
      </w:pPr>
      <w:r w:rsidRPr="007657CC">
        <w:rPr>
          <w:sz w:val="16"/>
          <w:szCs w:val="16"/>
        </w:rPr>
        <w:t xml:space="preserve">On the other hand, one could tweak the definition of revolution to make it fit the context of advanced capitalist democracies; one could argue that revolution is about overthrowing the current order. Presently, we are subject to an oppressive capitalist order, and we are working to overthrow that regime. I am fine with the signifying label revolutionary being attributed to me if it is with this intended meaning. But still, what is the point of the label? What is the value added? What does it do for us, besides earning us cool pointsin our little “revolutionary” social clubs? What does it accomplish politically? </w:t>
      </w:r>
    </w:p>
    <w:p w14:paraId="174E6438" w14:textId="77777777" w:rsidR="00180A45" w:rsidRPr="007657CC" w:rsidRDefault="00180A45" w:rsidP="00180A45">
      <w:r w:rsidRPr="007657CC">
        <w:rPr>
          <w:sz w:val="16"/>
          <w:szCs w:val="16"/>
        </w:rPr>
        <w:t>What am I getting at here? Why does this matter? It matters because, as an ambiguous signifier of belonging within political groups, the word revolutionary can privilege certain tactics and approaches over others. As a signifying label, revolutionary is meant to distinguish a change agent within a broader field of change agents — to marginally differentiate oneself and one’s group within a broader alignment of groups working for social justice-directed change — perhaps even more than it is meant to distinguish us from all-out defenders of the status quo. As such, the posed opposite of revolutionary is less the status quo or an elite power than it is a reform approach to change. In extreme form, this tendency lumps “reformists” together with the status quo and its defenders into one big impenetrable monolith that we “revolutionaries” are unequivocally against. It sets up a false dichotomy of revolution versus reform — a framework that may sometimes hold merit or useful warnings, but that can be paralyzing without further contextualization, clarification and nuance</w:t>
      </w:r>
      <w:r w:rsidRPr="007657CC">
        <w:t xml:space="preserve">. </w:t>
      </w:r>
    </w:p>
    <w:p w14:paraId="3567794F" w14:textId="77777777" w:rsidR="00180A45" w:rsidRPr="007657CC" w:rsidRDefault="00180A45" w:rsidP="00180A45">
      <w:pPr>
        <w:rPr>
          <w:sz w:val="16"/>
        </w:rPr>
      </w:pPr>
      <w:r w:rsidRPr="007657CC">
        <w:rPr>
          <w:sz w:val="16"/>
        </w:rPr>
        <w:t xml:space="preserve">Where revolution serves as an ambiguous signifier of belonging to radical subcultures, group members may be inclined to do things, to say things, even to wear things that seem “revolutionary,” and to distance themselves from whatever reeks of “reformism,” often including the efforts and organizations of key social blocs that any serious “revolutionary” project must ultimately include in its political alignment. </w:t>
      </w:r>
      <w:r w:rsidRPr="007657CC">
        <w:rPr>
          <w:rStyle w:val="StyleUnderline"/>
          <w:sz w:val="16"/>
        </w:rPr>
        <w:t>It is true that</w:t>
      </w:r>
      <w:r w:rsidRPr="007657CC">
        <w:rPr>
          <w:sz w:val="16"/>
        </w:rPr>
        <w:t xml:space="preserve">, in </w:t>
      </w:r>
      <w:r w:rsidRPr="007657CC">
        <w:rPr>
          <w:rStyle w:val="StyleUnderline"/>
          <w:highlight w:val="cyan"/>
        </w:rPr>
        <w:t>today</w:t>
      </w:r>
      <w:r w:rsidRPr="007657CC">
        <w:rPr>
          <w:sz w:val="16"/>
        </w:rPr>
        <w:t xml:space="preserve">’s landscape, such </w:t>
      </w:r>
      <w:r w:rsidRPr="007657CC">
        <w:rPr>
          <w:rStyle w:val="Emphasis"/>
        </w:rPr>
        <w:t xml:space="preserve">efforts and </w:t>
      </w:r>
      <w:r w:rsidRPr="007657CC">
        <w:rPr>
          <w:rStyle w:val="Emphasis"/>
          <w:highlight w:val="cyan"/>
        </w:rPr>
        <w:t>organizations</w:t>
      </w:r>
      <w:r w:rsidRPr="007657CC">
        <w:rPr>
          <w:rStyle w:val="StyleUnderline"/>
          <w:highlight w:val="cyan"/>
        </w:rPr>
        <w:t xml:space="preserve"> tend to</w:t>
      </w:r>
      <w:r w:rsidRPr="007657CC">
        <w:rPr>
          <w:rStyle w:val="StyleUnderline"/>
        </w:rPr>
        <w:t xml:space="preserve"> have limited goals and </w:t>
      </w:r>
      <w:r w:rsidRPr="007657CC">
        <w:rPr>
          <w:rStyle w:val="StyleUnderline"/>
          <w:highlight w:val="cyan"/>
        </w:rPr>
        <w:t xml:space="preserve">to win </w:t>
      </w:r>
      <w:r w:rsidRPr="007657CC">
        <w:rPr>
          <w:rStyle w:val="Emphasis"/>
        </w:rPr>
        <w:t xml:space="preserve">compromised </w:t>
      </w:r>
      <w:r w:rsidRPr="007657CC">
        <w:rPr>
          <w:rStyle w:val="Emphasis"/>
          <w:highlight w:val="cyan"/>
        </w:rPr>
        <w:t>victories</w:t>
      </w:r>
      <w:r w:rsidRPr="007657CC">
        <w:rPr>
          <w:sz w:val="16"/>
        </w:rPr>
        <w:t xml:space="preserve">, if they win at all. </w:t>
      </w:r>
      <w:r w:rsidRPr="007657CC">
        <w:rPr>
          <w:rStyle w:val="StyleUnderline"/>
          <w:highlight w:val="cyan"/>
        </w:rPr>
        <w:t xml:space="preserve">Dismissing such </w:t>
      </w:r>
      <w:r w:rsidRPr="007657CC">
        <w:rPr>
          <w:rStyle w:val="Emphasis"/>
        </w:rPr>
        <w:t xml:space="preserve">reform </w:t>
      </w:r>
      <w:r w:rsidRPr="007657CC">
        <w:rPr>
          <w:rStyle w:val="Emphasis"/>
          <w:highlight w:val="cyan"/>
        </w:rPr>
        <w:t>efforts</w:t>
      </w:r>
      <w:r w:rsidRPr="007657CC">
        <w:rPr>
          <w:sz w:val="16"/>
        </w:rPr>
        <w:t xml:space="preserve"> as a general principle, however, </w:t>
      </w:r>
      <w:r w:rsidRPr="007657CC">
        <w:rPr>
          <w:rStyle w:val="StyleUnderline"/>
          <w:highlight w:val="cyan"/>
        </w:rPr>
        <w:t xml:space="preserve">does </w:t>
      </w:r>
      <w:r w:rsidRPr="007657CC">
        <w:rPr>
          <w:rStyle w:val="Emphasis"/>
          <w:highlight w:val="cyan"/>
        </w:rPr>
        <w:t>not</w:t>
      </w:r>
      <w:r w:rsidRPr="007657CC">
        <w:rPr>
          <w:rStyle w:val="Emphasis"/>
        </w:rPr>
        <w:t xml:space="preserve"> somehow</w:t>
      </w:r>
      <w:r w:rsidRPr="007657CC">
        <w:rPr>
          <w:rStyle w:val="StyleUnderline"/>
          <w:highlight w:val="cyan"/>
        </w:rPr>
        <w:t xml:space="preserve"> make one </w:t>
      </w:r>
      <w:r w:rsidRPr="007657CC">
        <w:rPr>
          <w:rStyle w:val="Emphasis"/>
        </w:rPr>
        <w:t xml:space="preserve">a </w:t>
      </w:r>
      <w:r w:rsidRPr="007657CC">
        <w:rPr>
          <w:rStyle w:val="Emphasis"/>
          <w:highlight w:val="cyan"/>
        </w:rPr>
        <w:t>revolutionary</w:t>
      </w:r>
      <w:r w:rsidRPr="007657CC">
        <w:rPr>
          <w:rStyle w:val="StyleUnderline"/>
          <w:highlight w:val="cyan"/>
        </w:rPr>
        <w:t>. It is</w:t>
      </w:r>
      <w:r w:rsidRPr="007657CC">
        <w:rPr>
          <w:sz w:val="16"/>
        </w:rPr>
        <w:t xml:space="preserve">, rather, </w:t>
      </w:r>
      <w:r w:rsidRPr="007657CC">
        <w:rPr>
          <w:rStyle w:val="StyleUnderline"/>
        </w:rPr>
        <w:t xml:space="preserve">a sign of </w:t>
      </w:r>
      <w:r w:rsidRPr="007657CC">
        <w:rPr>
          <w:rStyle w:val="Emphasis"/>
          <w:highlight w:val="cyan"/>
        </w:rPr>
        <w:t>purism</w:t>
      </w:r>
      <w:r w:rsidRPr="007657CC">
        <w:rPr>
          <w:rStyle w:val="StyleUnderline"/>
          <w:highlight w:val="cyan"/>
        </w:rPr>
        <w:t xml:space="preserve">, </w:t>
      </w:r>
      <w:r w:rsidRPr="007657CC">
        <w:rPr>
          <w:rStyle w:val="Emphasis"/>
          <w:highlight w:val="cyan"/>
        </w:rPr>
        <w:t>fatalism</w:t>
      </w:r>
      <w:r w:rsidRPr="007657CC">
        <w:rPr>
          <w:rStyle w:val="StyleUnderline"/>
        </w:rPr>
        <w:t xml:space="preserve"> and</w:t>
      </w:r>
      <w:r w:rsidRPr="007657CC">
        <w:rPr>
          <w:sz w:val="16"/>
        </w:rPr>
        <w:t xml:space="preserve"> apocalyptic thinking — </w:t>
      </w:r>
      <w:r w:rsidRPr="007657CC">
        <w:rPr>
          <w:rStyle w:val="StyleUnderline"/>
          <w:highlight w:val="cyan"/>
        </w:rPr>
        <w:t>and</w:t>
      </w:r>
      <w:r w:rsidRPr="007657CC">
        <w:rPr>
          <w:sz w:val="16"/>
        </w:rPr>
        <w:t xml:space="preserve"> often of</w:t>
      </w:r>
      <w:r w:rsidRPr="007657CC">
        <w:rPr>
          <w:rStyle w:val="StyleUnderline"/>
        </w:rPr>
        <w:t xml:space="preserve"> </w:t>
      </w:r>
      <w:r w:rsidRPr="007657CC">
        <w:rPr>
          <w:rStyle w:val="StyleUnderline"/>
          <w:highlight w:val="cyan"/>
        </w:rPr>
        <w:t xml:space="preserve">an </w:t>
      </w:r>
      <w:r w:rsidRPr="007657CC">
        <w:rPr>
          <w:rStyle w:val="Emphasis"/>
          <w:highlight w:val="cyan"/>
        </w:rPr>
        <w:t>abstract “politics”</w:t>
      </w:r>
      <w:r w:rsidRPr="007657CC">
        <w:rPr>
          <w:rStyle w:val="StyleUnderline"/>
          <w:highlight w:val="cyan"/>
        </w:rPr>
        <w:t xml:space="preserve"> that emerges from</w:t>
      </w:r>
      <w:r w:rsidRPr="007657CC">
        <w:rPr>
          <w:sz w:val="16"/>
        </w:rPr>
        <w:t xml:space="preserve"> a disconnected social position of </w:t>
      </w:r>
      <w:r w:rsidRPr="007657CC">
        <w:rPr>
          <w:rStyle w:val="Emphasis"/>
        </w:rPr>
        <w:t xml:space="preserve">relative </w:t>
      </w:r>
      <w:r w:rsidRPr="007657CC">
        <w:rPr>
          <w:rStyle w:val="Emphasis"/>
          <w:highlight w:val="cyan"/>
        </w:rPr>
        <w:t>privilege</w:t>
      </w:r>
      <w:r w:rsidRPr="007657CC">
        <w:rPr>
          <w:sz w:val="16"/>
        </w:rPr>
        <w:t xml:space="preserve">. This amounts to revolution as apocalypse; what is needed is a cataclysmic, nevermind catastrophic, reset. </w:t>
      </w:r>
      <w:r w:rsidRPr="007657CC">
        <w:rPr>
          <w:rStyle w:val="StyleUnderline"/>
          <w:highlight w:val="cyan"/>
        </w:rPr>
        <w:t xml:space="preserve">Any </w:t>
      </w:r>
      <w:r w:rsidRPr="007657CC">
        <w:rPr>
          <w:rStyle w:val="Emphasis"/>
          <w:highlight w:val="cyan"/>
        </w:rPr>
        <w:t>improvement</w:t>
      </w:r>
      <w:r w:rsidRPr="007657CC">
        <w:rPr>
          <w:rStyle w:val="StyleUnderline"/>
          <w:highlight w:val="cyan"/>
        </w:rPr>
        <w:t xml:space="preserve"> in the situations of </w:t>
      </w:r>
      <w:r w:rsidRPr="007657CC">
        <w:rPr>
          <w:rStyle w:val="Emphasis"/>
        </w:rPr>
        <w:t xml:space="preserve">real </w:t>
      </w:r>
      <w:r w:rsidRPr="007657CC">
        <w:rPr>
          <w:rStyle w:val="Emphasis"/>
          <w:highlight w:val="cyan"/>
        </w:rPr>
        <w:t>people</w:t>
      </w:r>
      <w:r w:rsidRPr="007657CC">
        <w:rPr>
          <w:rStyle w:val="StyleUnderline"/>
          <w:highlight w:val="cyan"/>
        </w:rPr>
        <w:t xml:space="preserve"> is </w:t>
      </w:r>
      <w:r w:rsidRPr="007657CC">
        <w:rPr>
          <w:rStyle w:val="Emphasis"/>
          <w:highlight w:val="cyan"/>
        </w:rPr>
        <w:t>dismissed</w:t>
      </w:r>
      <w:r w:rsidRPr="007657CC">
        <w:rPr>
          <w:sz w:val="16"/>
        </w:rPr>
        <w:t xml:space="preserve">, perhaps even denounced, </w:t>
      </w:r>
      <w:r w:rsidRPr="007657CC">
        <w:rPr>
          <w:rStyle w:val="StyleUnderline"/>
          <w:highlight w:val="cyan"/>
        </w:rPr>
        <w:t xml:space="preserve">as </w:t>
      </w:r>
      <w:r w:rsidRPr="007657CC">
        <w:rPr>
          <w:rStyle w:val="Emphasis"/>
          <w:highlight w:val="cyan"/>
        </w:rPr>
        <w:t>prolonging</w:t>
      </w:r>
      <w:r w:rsidRPr="007657CC">
        <w:rPr>
          <w:sz w:val="16"/>
        </w:rPr>
        <w:t xml:space="preserve"> </w:t>
      </w:r>
      <w:r w:rsidRPr="007657CC">
        <w:rPr>
          <w:rStyle w:val="StyleUnderline"/>
        </w:rPr>
        <w:t>the life of “</w:t>
      </w:r>
      <w:r w:rsidRPr="007657CC">
        <w:rPr>
          <w:rStyle w:val="Emphasis"/>
          <w:highlight w:val="cyan"/>
        </w:rPr>
        <w:t>the system</w:t>
      </w:r>
      <w:r w:rsidRPr="007657CC">
        <w:rPr>
          <w:sz w:val="16"/>
        </w:rPr>
        <w:t xml:space="preserve">.” </w:t>
      </w:r>
    </w:p>
    <w:p w14:paraId="5DA591AE" w14:textId="77777777" w:rsidR="00180A45" w:rsidRPr="007657CC" w:rsidRDefault="00180A45" w:rsidP="00180A45">
      <w:pPr>
        <w:rPr>
          <w:sz w:val="16"/>
          <w:szCs w:val="16"/>
        </w:rPr>
      </w:pPr>
      <w:r w:rsidRPr="007657CC">
        <w:rPr>
          <w:sz w:val="16"/>
          <w:szCs w:val="16"/>
        </w:rPr>
        <w:t xml:space="preserve">Of course, not everyone who uses the word revolution is guilty of all or any of the above. After all, it is mostly an empty signifier. Advertisers love to brand the shit they’re selling as “revolutionary” too. The point here is that there can be harm in framing our social, economic and political change efforts in the United States today in a term whose applicability is historically contingent — at least if we lack an analysis of this contingency. The word revolution conjures the idea of overthrowing a government, and as such is descriptive of a particular model and moment of transformation that mostly applies to the radical overhaul of particular kinds of governments in particular historical contexts, namely feudalism, monarchies, dictatorships and colonial governments. As such, our attachment to the abstract idea of revolution might be something like holding a hammer and perceiving every problem one encounters as a nail. </w:t>
      </w:r>
    </w:p>
    <w:p w14:paraId="33D2B314" w14:textId="77777777" w:rsidR="00180A45" w:rsidRPr="007657CC" w:rsidRDefault="00180A45" w:rsidP="00180A45">
      <w:pPr>
        <w:rPr>
          <w:sz w:val="16"/>
          <w:szCs w:val="16"/>
        </w:rPr>
      </w:pPr>
      <w:r w:rsidRPr="007657CC">
        <w:rPr>
          <w:sz w:val="16"/>
          <w:szCs w:val="16"/>
        </w:rPr>
        <w:t>Moreover, even in historical revolutionary contexts, revolution has never been a panacea. Problems and injustices still have to be struggled against. “The revolution” is a moment, certainly an important one, but in an ongoing political struggle with no end point. Most of the moments in that struggle are far less spectacular than the moment of dramatic upheaval. In The Cultural Contradictions of Capitalism, sociologist Daniel Bell describes how “the real problems arise the ‘day after the revolution,’ when the mundane world again intrudes upon consciousness.” Bell argues that “Our fascination with the apocalypse blinds us to the mundane: the relations of exchange, economic and social; the character of work and occupations; the nature of family life; and the traditional modes of conduct which regulate everyday life.” Social change is “much slower, and the processes more complex than the dramaturgic mode of the apocalyptic vision, religious or revolutionary, would have us believe.”</w:t>
      </w:r>
    </w:p>
    <w:p w14:paraId="352CCB33" w14:textId="77777777" w:rsidR="00180A45" w:rsidRPr="007657CC" w:rsidRDefault="00180A45" w:rsidP="00180A45">
      <w:pPr>
        <w:rPr>
          <w:sz w:val="16"/>
          <w:szCs w:val="16"/>
        </w:rPr>
      </w:pPr>
      <w:r w:rsidRPr="007657CC">
        <w:rPr>
          <w:sz w:val="16"/>
          <w:szCs w:val="16"/>
        </w:rPr>
        <w:t>If we project a totalizing imaginary-future moment onto our own situation, we may also fixate on present-day moments that seem to carry the essence of our ideas about such an imagined “revolution.” We may elevate ritualistic signifiers of revolutionary zeal above winning real-world victories and above the patient construction of social bases of collective power that could win bigger, more systemic — we might even say revolutionary — changes.</w:t>
      </w:r>
    </w:p>
    <w:p w14:paraId="127C4191" w14:textId="77777777" w:rsidR="00180A45" w:rsidRPr="007657CC" w:rsidRDefault="00180A45" w:rsidP="00180A45">
      <w:pPr>
        <w:rPr>
          <w:sz w:val="16"/>
        </w:rPr>
      </w:pPr>
      <w:r w:rsidRPr="007657CC">
        <w:rPr>
          <w:sz w:val="16"/>
        </w:rPr>
        <w:t xml:space="preserve">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7657CC">
        <w:rPr>
          <w:rStyle w:val="Emphasis"/>
          <w:highlight w:val="cyan"/>
        </w:rPr>
        <w:t>Nothing</w:t>
      </w:r>
      <w:r w:rsidRPr="007657CC">
        <w:rPr>
          <w:sz w:val="16"/>
        </w:rPr>
        <w:t xml:space="preserve"> in present society, including stepping-stone victories, </w:t>
      </w:r>
      <w:r w:rsidRPr="007657CC">
        <w:rPr>
          <w:rStyle w:val="StyleUnderline"/>
          <w:highlight w:val="cyan"/>
        </w:rPr>
        <w:t xml:space="preserve">can measure up to </w:t>
      </w:r>
      <w:r w:rsidRPr="007657CC">
        <w:rPr>
          <w:rStyle w:val="Emphasis"/>
          <w:highlight w:val="cyan"/>
        </w:rPr>
        <w:t>utopian standards</w:t>
      </w:r>
      <w:r w:rsidRPr="007657CC">
        <w:rPr>
          <w:sz w:val="16"/>
        </w:rPr>
        <w:t xml:space="preserve">. It is as if the revolutionary or utopian “dreamer” is afraid of contaminating the purity of his or her vision with the grit of real life. In reality, the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 </w:t>
      </w:r>
    </w:p>
    <w:p w14:paraId="43EC0994" w14:textId="77777777" w:rsidR="00180A45" w:rsidRPr="007657CC" w:rsidRDefault="00180A45" w:rsidP="00180A45">
      <w:pPr>
        <w:rPr>
          <w:sz w:val="16"/>
        </w:rPr>
      </w:pPr>
      <w:r w:rsidRPr="007657CC">
        <w:rPr>
          <w:rStyle w:val="StyleUnderline"/>
          <w:highlight w:val="cyan"/>
        </w:rPr>
        <w:t xml:space="preserve">This is </w:t>
      </w:r>
      <w:r w:rsidRPr="007657CC">
        <w:rPr>
          <w:rStyle w:val="Emphasis"/>
          <w:highlight w:val="cyan"/>
        </w:rPr>
        <w:t>not</w:t>
      </w:r>
      <w:r w:rsidRPr="007657CC">
        <w:rPr>
          <w:rStyle w:val="Emphasis"/>
        </w:rPr>
        <w:t xml:space="preserve"> at all</w:t>
      </w:r>
      <w:r w:rsidRPr="007657CC">
        <w:rPr>
          <w:rStyle w:val="StyleUnderline"/>
          <w:highlight w:val="cyan"/>
        </w:rPr>
        <w:t xml:space="preserve"> to suggest that we </w:t>
      </w:r>
      <w:r w:rsidRPr="007657CC">
        <w:rPr>
          <w:rStyle w:val="Emphasis"/>
          <w:highlight w:val="cyan"/>
        </w:rPr>
        <w:t>give up</w:t>
      </w:r>
      <w:r w:rsidRPr="007657CC">
        <w:rPr>
          <w:rStyle w:val="StyleUnderline"/>
          <w:highlight w:val="cyan"/>
        </w:rPr>
        <w:t xml:space="preserve"> on </w:t>
      </w:r>
      <w:r w:rsidRPr="007657CC">
        <w:rPr>
          <w:rStyle w:val="Emphasis"/>
        </w:rPr>
        <w:t xml:space="preserve">big </w:t>
      </w:r>
      <w:r w:rsidRPr="007657CC">
        <w:rPr>
          <w:rStyle w:val="Emphasis"/>
          <w:highlight w:val="cyan"/>
        </w:rPr>
        <w:t>structural changes</w:t>
      </w:r>
      <w:r w:rsidRPr="007657CC">
        <w:rPr>
          <w:rStyle w:val="StyleUnderline"/>
          <w:sz w:val="16"/>
        </w:rPr>
        <w:t xml:space="preserve"> —</w:t>
      </w:r>
      <w:r w:rsidRPr="007657CC">
        <w:rPr>
          <w:sz w:val="16"/>
        </w:rPr>
        <w:t xml:space="preserve"> even including ultimately ending capitalism. To the extent that “revolutionary” means “big structural changes” I am all for being revolutionary. </w:t>
      </w:r>
      <w:r w:rsidRPr="007657CC">
        <w:rPr>
          <w:rStyle w:val="StyleUnderline"/>
          <w:highlight w:val="cyan"/>
        </w:rPr>
        <w:t>The problem here is not</w:t>
      </w:r>
      <w:r w:rsidRPr="007657CC">
        <w:rPr>
          <w:rStyle w:val="StyleUnderline"/>
        </w:rPr>
        <w:t xml:space="preserve"> the </w:t>
      </w:r>
      <w:r w:rsidRPr="007657CC">
        <w:rPr>
          <w:rStyle w:val="Emphasis"/>
          <w:highlight w:val="cyan"/>
        </w:rPr>
        <w:t>radicalness</w:t>
      </w:r>
      <w:r w:rsidRPr="007657CC">
        <w:rPr>
          <w:rStyle w:val="Emphasis"/>
        </w:rPr>
        <w:t xml:space="preserve"> of our end goal</w:t>
      </w:r>
      <w:r w:rsidRPr="007657CC">
        <w:rPr>
          <w:rStyle w:val="StyleUnderline"/>
          <w:highlight w:val="cyan"/>
        </w:rPr>
        <w:t xml:space="preserve">; the problem is </w:t>
      </w:r>
      <w:r w:rsidRPr="007657CC">
        <w:rPr>
          <w:rStyle w:val="Emphasis"/>
          <w:highlight w:val="cyan"/>
        </w:rPr>
        <w:t>all-or-nothing</w:t>
      </w:r>
      <w:r w:rsidRPr="007657CC">
        <w:rPr>
          <w:rStyle w:val="Emphasis"/>
        </w:rPr>
        <w:t xml:space="preserve"> apocalyptic </w:t>
      </w:r>
      <w:r w:rsidRPr="007657CC">
        <w:rPr>
          <w:rStyle w:val="Emphasis"/>
          <w:highlight w:val="cyan"/>
        </w:rPr>
        <w:t>thinking</w:t>
      </w:r>
      <w:r w:rsidRPr="007657CC">
        <w:rPr>
          <w:rStyle w:val="StyleUnderline"/>
          <w:highlight w:val="cyan"/>
        </w:rPr>
        <w:t xml:space="preserve"> about </w:t>
      </w:r>
      <w:r w:rsidRPr="007657CC">
        <w:rPr>
          <w:rStyle w:val="Emphasis"/>
        </w:rPr>
        <w:t xml:space="preserve">political </w:t>
      </w:r>
      <w:r w:rsidRPr="007657CC">
        <w:rPr>
          <w:rStyle w:val="Emphasis"/>
          <w:highlight w:val="cyan"/>
        </w:rPr>
        <w:t>change</w:t>
      </w:r>
      <w:r w:rsidRPr="007657CC">
        <w:rPr>
          <w:rStyle w:val="StyleUnderline"/>
          <w:highlight w:val="cyan"/>
        </w:rPr>
        <w:t xml:space="preserve"> in the </w:t>
      </w:r>
      <w:r w:rsidRPr="007657CC">
        <w:rPr>
          <w:rStyle w:val="Emphasis"/>
          <w:highlight w:val="cyan"/>
        </w:rPr>
        <w:t>meantime</w:t>
      </w:r>
      <w:r w:rsidRPr="007657CC">
        <w:rPr>
          <w:rStyle w:val="StyleUnderline"/>
          <w:highlight w:val="cyan"/>
        </w:rPr>
        <w:t>. If</w:t>
      </w:r>
      <w:r w:rsidRPr="007657CC">
        <w:rPr>
          <w:rStyle w:val="StyleUnderline"/>
        </w:rPr>
        <w:t xml:space="preserve"> the </w:t>
      </w:r>
      <w:r w:rsidRPr="007657CC">
        <w:rPr>
          <w:rStyle w:val="Emphasis"/>
        </w:rPr>
        <w:t xml:space="preserve">structures of </w:t>
      </w:r>
      <w:r w:rsidRPr="007657CC">
        <w:rPr>
          <w:rStyle w:val="Emphasis"/>
          <w:highlight w:val="cyan"/>
        </w:rPr>
        <w:t>society</w:t>
      </w:r>
      <w:r w:rsidRPr="007657CC">
        <w:rPr>
          <w:rStyle w:val="StyleUnderline"/>
          <w:highlight w:val="cyan"/>
        </w:rPr>
        <w:t xml:space="preserve"> were to </w:t>
      </w:r>
      <w:r w:rsidRPr="007657CC">
        <w:rPr>
          <w:rStyle w:val="Emphasis"/>
          <w:highlight w:val="cyan"/>
        </w:rPr>
        <w:t>collapse</w:t>
      </w:r>
      <w:r w:rsidRPr="007657CC">
        <w:rPr>
          <w:rStyle w:val="Emphasis"/>
        </w:rPr>
        <w:t xml:space="preserve"> tomorrow</w:t>
      </w:r>
      <w:r w:rsidRPr="007657CC">
        <w:rPr>
          <w:rStyle w:val="StyleUnderline"/>
          <w:highlight w:val="cyan"/>
        </w:rPr>
        <w:t xml:space="preserve">, why would society </w:t>
      </w:r>
      <w:r w:rsidRPr="007657CC">
        <w:rPr>
          <w:rStyle w:val="Emphasis"/>
          <w:highlight w:val="cyan"/>
        </w:rPr>
        <w:t>reconstruct itself</w:t>
      </w:r>
      <w:r w:rsidRPr="007657CC">
        <w:rPr>
          <w:rStyle w:val="StyleUnderline"/>
          <w:highlight w:val="cyan"/>
        </w:rPr>
        <w:t xml:space="preserve"> in a way that</w:t>
      </w:r>
      <w:r w:rsidRPr="007657CC">
        <w:rPr>
          <w:sz w:val="16"/>
          <w:highlight w:val="cyan"/>
        </w:rPr>
        <w:t xml:space="preserve"> </w:t>
      </w:r>
      <w:r w:rsidRPr="007657CC">
        <w:rPr>
          <w:sz w:val="16"/>
        </w:rPr>
        <w:t xml:space="preserve">substantially </w:t>
      </w:r>
      <w:r w:rsidRPr="007657CC">
        <w:rPr>
          <w:rStyle w:val="Emphasis"/>
          <w:highlight w:val="cyan"/>
        </w:rPr>
        <w:t>differs</w:t>
      </w:r>
      <w:r w:rsidRPr="007657CC">
        <w:rPr>
          <w:rStyle w:val="StyleUnderline"/>
          <w:highlight w:val="cyan"/>
        </w:rPr>
        <w:t xml:space="preserve"> from its </w:t>
      </w:r>
      <w:r w:rsidRPr="007657CC">
        <w:rPr>
          <w:rStyle w:val="Emphasis"/>
        </w:rPr>
        <w:t xml:space="preserve">present </w:t>
      </w:r>
      <w:r w:rsidRPr="007657CC">
        <w:rPr>
          <w:rStyle w:val="Emphasis"/>
          <w:highlight w:val="cyan"/>
        </w:rPr>
        <w:t>structure?</w:t>
      </w:r>
      <w:r w:rsidRPr="007657CC">
        <w:rPr>
          <w:rStyle w:val="StyleUnderline"/>
          <w:highlight w:val="cyan"/>
        </w:rPr>
        <w:t xml:space="preserve"> A </w:t>
      </w:r>
      <w:r w:rsidRPr="007657CC">
        <w:rPr>
          <w:rStyle w:val="Emphasis"/>
          <w:highlight w:val="cyan"/>
        </w:rPr>
        <w:t>revolutionary</w:t>
      </w:r>
      <w:r w:rsidRPr="007657CC">
        <w:rPr>
          <w:rStyle w:val="Emphasis"/>
        </w:rPr>
        <w:t xml:space="preserve"> social justice </w:t>
      </w:r>
      <w:r w:rsidRPr="007657CC">
        <w:rPr>
          <w:rStyle w:val="Emphasis"/>
          <w:highlight w:val="cyan"/>
        </w:rPr>
        <w:t>movement</w:t>
      </w:r>
      <w:r w:rsidRPr="007657CC">
        <w:rPr>
          <w:rStyle w:val="StyleUnderline"/>
          <w:highlight w:val="cyan"/>
        </w:rPr>
        <w:t xml:space="preserve"> will not </w:t>
      </w:r>
      <w:r w:rsidRPr="007657CC">
        <w:rPr>
          <w:rStyle w:val="Emphasis"/>
        </w:rPr>
        <w:t xml:space="preserve">magically </w:t>
      </w:r>
      <w:r w:rsidRPr="007657CC">
        <w:rPr>
          <w:rStyle w:val="Emphasis"/>
          <w:highlight w:val="cyan"/>
        </w:rPr>
        <w:t>ascend</w:t>
      </w:r>
      <w:r w:rsidRPr="007657CC">
        <w:rPr>
          <w:sz w:val="16"/>
        </w:rPr>
        <w:t xml:space="preserve"> in the wake of catastrophe. </w:t>
      </w:r>
    </w:p>
    <w:p w14:paraId="257CB0A2" w14:textId="77777777" w:rsidR="00180A45" w:rsidRPr="007B16DB" w:rsidRDefault="00180A45" w:rsidP="00180A45">
      <w:pPr>
        <w:pStyle w:val="Heading4"/>
      </w:pPr>
      <w:bookmarkStart w:id="2" w:name="_Hlk144397360"/>
      <w:r>
        <w:t xml:space="preserve">10] </w:t>
      </w:r>
      <w:r w:rsidRPr="007B16DB">
        <w:t>Poetry has no influence and does not create social change.</w:t>
      </w:r>
    </w:p>
    <w:p w14:paraId="3B90F831" w14:textId="77777777" w:rsidR="00180A45" w:rsidRDefault="00180A45" w:rsidP="00180A45">
      <w:r>
        <w:t xml:space="preserve">Adam </w:t>
      </w:r>
      <w:r>
        <w:rPr>
          <w:rStyle w:val="Style13ptBold"/>
        </w:rPr>
        <w:t>Kirsch and</w:t>
      </w:r>
      <w:r>
        <w:t xml:space="preserve"> Leslie </w:t>
      </w:r>
      <w:r>
        <w:rPr>
          <w:rStyle w:val="Style13ptBold"/>
        </w:rPr>
        <w:t>Jamison,</w:t>
      </w:r>
      <w:r>
        <w:t xml:space="preserve"> 11-18-20</w:t>
      </w:r>
      <w:r>
        <w:rPr>
          <w:rStyle w:val="Style13ptBold"/>
        </w:rPr>
        <w:t>14</w:t>
      </w:r>
      <w:r>
        <w:t xml:space="preserve">, "How Has the Social Role of Poetry Changed Since Shelley?," New York Times, </w:t>
      </w:r>
      <w:hyperlink r:id="rId8" w:history="1">
        <w:r>
          <w:rPr>
            <w:rStyle w:val="Hyperlink"/>
          </w:rPr>
          <w:t>https://www.nytimes.com/2014/11/23/books/review/how-has-the-social-role-of-poetry-changed-since-shelley.html</w:t>
        </w:r>
      </w:hyperlink>
      <w:r>
        <w:t xml:space="preserve"> ach</w:t>
      </w:r>
    </w:p>
    <w:p w14:paraId="438E3243" w14:textId="77777777" w:rsidR="00180A45" w:rsidRPr="007B16DB" w:rsidRDefault="00180A45" w:rsidP="00180A45">
      <w:pPr>
        <w:rPr>
          <w:sz w:val="12"/>
        </w:rPr>
      </w:pPr>
      <w:r w:rsidRPr="007B16DB">
        <w:rPr>
          <w:sz w:val="12"/>
        </w:rPr>
        <w:t xml:space="preserve">IS THERE SUCH A THING as an "unacknowledged legislator"? </w:t>
      </w:r>
      <w:r w:rsidRPr="00636398">
        <w:rPr>
          <w:rStyle w:val="Emphasis"/>
        </w:rPr>
        <w:t xml:space="preserve">Shelley </w:t>
      </w:r>
      <w:r w:rsidRPr="00636398">
        <w:rPr>
          <w:sz w:val="12"/>
        </w:rPr>
        <w:t xml:space="preserve">clearly believed there was; in the last line of his 1821 essay "A Defense of Poetry," he </w:t>
      </w:r>
      <w:r w:rsidRPr="00636398">
        <w:rPr>
          <w:rStyle w:val="Emphasis"/>
        </w:rPr>
        <w:t>suggested that the poet's power, while invisible, is very real. But isn't a lawmaker whose authority no one acknowledges a contradiction in terms - or worse, a comic absurdity, like the</w:t>
      </w:r>
      <w:r w:rsidRPr="007B16DB">
        <w:rPr>
          <w:rStyle w:val="Emphasis"/>
        </w:rPr>
        <w:t xml:space="preserve"> doomsday prophet shouting "Repent!" at a world that just goes about its business?</w:t>
      </w:r>
      <w:r w:rsidRPr="007B16DB">
        <w:rPr>
          <w:sz w:val="12"/>
        </w:rPr>
        <w:t xml:space="preserve"> </w:t>
      </w:r>
      <w:r w:rsidRPr="007D76FF">
        <w:rPr>
          <w:rStyle w:val="Emphasis"/>
          <w:highlight w:val="cyan"/>
        </w:rPr>
        <w:t xml:space="preserve">Shelley's </w:t>
      </w:r>
      <w:r w:rsidRPr="00636398">
        <w:rPr>
          <w:rStyle w:val="Emphasis"/>
        </w:rPr>
        <w:t xml:space="preserve">famous </w:t>
      </w:r>
      <w:r w:rsidRPr="007D76FF">
        <w:rPr>
          <w:rStyle w:val="Emphasis"/>
          <w:highlight w:val="cyan"/>
        </w:rPr>
        <w:t>phrase seems to project a titanic confidence in the power and wisdom of the poet</w:t>
      </w:r>
      <w:r w:rsidRPr="007B16DB">
        <w:rPr>
          <w:sz w:val="12"/>
        </w:rPr>
        <w:t>, and it might well provoke nostalgia for a time when poetry could enjoy such assurance. Read rightly, however</w:t>
      </w:r>
      <w:r w:rsidRPr="007B16DB">
        <w:rPr>
          <w:rStyle w:val="Emphasis"/>
        </w:rPr>
        <w:t xml:space="preserve">, </w:t>
      </w:r>
      <w:r w:rsidRPr="007D76FF">
        <w:rPr>
          <w:rStyle w:val="Emphasis"/>
          <w:highlight w:val="cyan"/>
        </w:rPr>
        <w:t>it is also a</w:t>
      </w:r>
      <w:r w:rsidRPr="007B16DB">
        <w:rPr>
          <w:rStyle w:val="Emphasis"/>
        </w:rPr>
        <w:t xml:space="preserve"> sidewise </w:t>
      </w:r>
      <w:r w:rsidRPr="007D76FF">
        <w:rPr>
          <w:rStyle w:val="Emphasis"/>
          <w:highlight w:val="cyan"/>
        </w:rPr>
        <w:t>confession of the poet's irrelevance</w:t>
      </w:r>
      <w:r w:rsidRPr="007B16DB">
        <w:rPr>
          <w:rStyle w:val="Emphasis"/>
        </w:rPr>
        <w:t>,</w:t>
      </w:r>
      <w:r w:rsidRPr="007B16DB">
        <w:rPr>
          <w:sz w:val="12"/>
        </w:rPr>
        <w:t xml:space="preserve"> his loss of audience and cultural centrality. Perhaps Shelley had to insist so grandiosely on the poet's wisdom because he recognized that, in fact</w:t>
      </w:r>
      <w:r w:rsidRPr="007B16DB">
        <w:rPr>
          <w:rStyle w:val="Emphasis"/>
        </w:rPr>
        <w:t xml:space="preserve">, </w:t>
      </w:r>
      <w:r w:rsidRPr="007D76FF">
        <w:rPr>
          <w:rStyle w:val="Emphasis"/>
          <w:highlight w:val="cyan"/>
        </w:rPr>
        <w:t>no one was listening</w:t>
      </w:r>
      <w:r w:rsidRPr="007B16DB">
        <w:rPr>
          <w:sz w:val="12"/>
        </w:rPr>
        <w:t xml:space="preserve">. He may have believed that the poets of his time, whom we now call the Romantics - Wordsworth, Coleridge, Keats, himself - were some of the best England had produced; and posterity may share his judgment. But when he wrote, these very poets were derided by Britain's critical establishment as foolish and eccentric, if not actively wicked and subversive. Indeed, Shelley's essay was originally written as a rebuttal to his friend Thomas Love Peacock, who had claimed in "The Four Ages of Poetry" that the progressive 19th century was a time inherently hostile to poetry. Poets like the Romantics, Peacock wrote, were merely "wallowing in the rubbish of departed ignorance, and raking up the ashes of dead savages to find gewgaws and rattles for the grown babies of the age." It would be a mistake, then, to think that the social role of poetry has actually changed very much in the last 200 years. </w:t>
      </w:r>
      <w:r w:rsidRPr="007D76FF">
        <w:rPr>
          <w:rStyle w:val="Emphasis"/>
          <w:highlight w:val="cyan"/>
        </w:rPr>
        <w:t>Poets were unacknowledged</w:t>
      </w:r>
      <w:r w:rsidRPr="007B16DB">
        <w:rPr>
          <w:rStyle w:val="Emphasis"/>
        </w:rPr>
        <w:t xml:space="preserve"> </w:t>
      </w:r>
      <w:r w:rsidRPr="007D76FF">
        <w:rPr>
          <w:rStyle w:val="Emphasis"/>
          <w:highlight w:val="cyan"/>
        </w:rPr>
        <w:t>then</w:t>
      </w:r>
      <w:r w:rsidRPr="007B16DB">
        <w:rPr>
          <w:rStyle w:val="Emphasis"/>
        </w:rPr>
        <w:t xml:space="preserve">, by a vast majority of the population, </w:t>
      </w:r>
      <w:r w:rsidRPr="007D76FF">
        <w:rPr>
          <w:rStyle w:val="Emphasis"/>
          <w:highlight w:val="cyan"/>
        </w:rPr>
        <w:t>and</w:t>
      </w:r>
      <w:r w:rsidRPr="007B16DB">
        <w:rPr>
          <w:rStyle w:val="Emphasis"/>
        </w:rPr>
        <w:t xml:space="preserve"> they are only slightly </w:t>
      </w:r>
      <w:r w:rsidRPr="007D76FF">
        <w:rPr>
          <w:rStyle w:val="Emphasis"/>
          <w:highlight w:val="cyan"/>
        </w:rPr>
        <w:t>less</w:t>
      </w:r>
      <w:r w:rsidRPr="007B16DB">
        <w:rPr>
          <w:rStyle w:val="Emphasis"/>
        </w:rPr>
        <w:t xml:space="preserve"> acknowledged </w:t>
      </w:r>
      <w:r w:rsidRPr="007D76FF">
        <w:rPr>
          <w:rStyle w:val="Emphasis"/>
          <w:highlight w:val="cyan"/>
        </w:rPr>
        <w:t>now</w:t>
      </w:r>
      <w:r w:rsidRPr="007B16DB">
        <w:rPr>
          <w:rStyle w:val="Emphasis"/>
        </w:rPr>
        <w:t xml:space="preserve">. No one in power in 1814 was asking for Shelley's views on the Congress of Vienna, just as no one in power in 2014 is asking for John Ashbery's views on climate change. </w:t>
      </w:r>
      <w:r w:rsidRPr="007B16DB">
        <w:rPr>
          <w:sz w:val="12"/>
        </w:rPr>
        <w:t xml:space="preserve">There are, however, </w:t>
      </w:r>
      <w:r w:rsidRPr="007B16DB">
        <w:rPr>
          <w:rStyle w:val="Emphasis"/>
        </w:rPr>
        <w:t>two significant differences</w:t>
      </w:r>
      <w:r w:rsidRPr="007B16DB">
        <w:rPr>
          <w:sz w:val="12"/>
        </w:rPr>
        <w:t xml:space="preserve"> between our time and Shelley's, both of which </w:t>
      </w:r>
      <w:r w:rsidRPr="007B16DB">
        <w:rPr>
          <w:rStyle w:val="Emphasis"/>
        </w:rPr>
        <w:t>work to the disadvantage of 21st-century poets. The first has to do with cultural literacy</w:t>
      </w:r>
      <w:r w:rsidRPr="007B16DB">
        <w:rPr>
          <w:sz w:val="12"/>
        </w:rPr>
        <w:t xml:space="preserve"> - the kinds of things that educated people, who then as now furnished the personnel of government and business, are expected to know. In the Victorian age, when a critic like Matthew Arnold addressed the public, he could expect it to know and care about the classics of English poetry. That is why writing about literature, for Arnold, could serve as a way of writing about society and even politics. </w:t>
      </w:r>
      <w:r w:rsidRPr="007B16DB">
        <w:rPr>
          <w:rStyle w:val="Emphasis"/>
        </w:rPr>
        <w:t xml:space="preserve">Today, no such knowledge can be taken for granted; </w:t>
      </w:r>
      <w:r w:rsidRPr="007D76FF">
        <w:rPr>
          <w:rStyle w:val="Emphasis"/>
          <w:highlight w:val="cyan"/>
        </w:rPr>
        <w:t>neither the poetry of the past, nor still less the poetry of the present, can be readily invoked in public discussion</w:t>
      </w:r>
      <w:r w:rsidRPr="007B16DB">
        <w:rPr>
          <w:rStyle w:val="Emphasis"/>
        </w:rPr>
        <w:t>, because only specialists are familiar with it. This in turn may explain the second difference between then and now: the imaginative confidence of poets themselves</w:t>
      </w:r>
      <w:r w:rsidRPr="007B16DB">
        <w:rPr>
          <w:sz w:val="12"/>
        </w:rPr>
        <w:t xml:space="preserve">. </w:t>
      </w:r>
      <w:r w:rsidRPr="007D76FF">
        <w:rPr>
          <w:rStyle w:val="Emphasis"/>
          <w:highlight w:val="cyan"/>
        </w:rPr>
        <w:t>Shelley was wrong to think that writing poems</w:t>
      </w:r>
      <w:r w:rsidRPr="007B16DB">
        <w:rPr>
          <w:sz w:val="12"/>
        </w:rPr>
        <w:t xml:space="preserve"> like "Queen Mab" or "Prometheus Unbound" </w:t>
      </w:r>
      <w:r w:rsidRPr="007D76FF">
        <w:rPr>
          <w:rStyle w:val="Emphasis"/>
          <w:highlight w:val="cyan"/>
        </w:rPr>
        <w:t>would bring revolutionary change</w:t>
      </w:r>
      <w:r w:rsidRPr="007B16DB">
        <w:rPr>
          <w:rStyle w:val="Emphasis"/>
        </w:rPr>
        <w:t xml:space="preserve"> to England</w:t>
      </w:r>
      <w:r w:rsidRPr="007B16DB">
        <w:rPr>
          <w:sz w:val="12"/>
        </w:rPr>
        <w:t xml:space="preserve">, but his conviction that they would is what allowed him to write the poems in the first place. </w:t>
      </w:r>
      <w:r w:rsidRPr="007B16DB">
        <w:rPr>
          <w:rStyle w:val="Emphasis"/>
        </w:rPr>
        <w:t>Today, poets with a grasp of reality must start from the premise that nothing they write will be much read or have much influence on public discourse</w:t>
      </w:r>
      <w:r w:rsidRPr="007B16DB">
        <w:rPr>
          <w:sz w:val="12"/>
        </w:rPr>
        <w:t xml:space="preserve">. A poetry written under such circumstances may have its own virtues, but they will not be the virtues of the Romantics - conceptual boldness, metaphysical reach, the drive to bring religion and politics themselves under the empire of art. As if in recognition of this fact, </w:t>
      </w:r>
      <w:r w:rsidRPr="007D76FF">
        <w:rPr>
          <w:rStyle w:val="Emphasis"/>
          <w:highlight w:val="cyan"/>
        </w:rPr>
        <w:t>poets in our tim</w:t>
      </w:r>
      <w:r w:rsidRPr="007B16DB">
        <w:rPr>
          <w:rStyle w:val="Emphasis"/>
        </w:rPr>
        <w:t>e</w:t>
      </w:r>
      <w:r w:rsidRPr="007B16DB">
        <w:rPr>
          <w:sz w:val="12"/>
        </w:rPr>
        <w:t xml:space="preserve"> prefer to imagine themselves not as legislators, but as witnesses - those who </w:t>
      </w:r>
      <w:r w:rsidRPr="007B16DB">
        <w:rPr>
          <w:rStyle w:val="Emphasis"/>
        </w:rPr>
        <w:t xml:space="preserve">look on, </w:t>
      </w:r>
      <w:r w:rsidRPr="007D76FF">
        <w:rPr>
          <w:rStyle w:val="Emphasis"/>
          <w:highlight w:val="cyan"/>
        </w:rPr>
        <w:t>powerless to change the world</w:t>
      </w:r>
      <w:r w:rsidRPr="007B16DB">
        <w:rPr>
          <w:rStyle w:val="Emphasis"/>
        </w:rPr>
        <w:t>,</w:t>
      </w:r>
      <w:r w:rsidRPr="007B16DB">
        <w:rPr>
          <w:sz w:val="12"/>
        </w:rPr>
        <w:t xml:space="preserve"> but sworn at least to tell the truth about it.</w:t>
      </w:r>
    </w:p>
    <w:bookmarkEnd w:id="2"/>
    <w:p w14:paraId="2991B188" w14:textId="77777777" w:rsidR="00180A45" w:rsidRPr="007B16DB" w:rsidRDefault="00180A45" w:rsidP="00180A45">
      <w:pPr>
        <w:pStyle w:val="Heading4"/>
      </w:pPr>
      <w:r>
        <w:t xml:space="preserve">Turn- </w:t>
      </w:r>
      <w:r w:rsidRPr="007B16DB">
        <w:t xml:space="preserve">They impose philosophical meaning onto poetry, which neutralizes its intrinsic value and assigns an instrumental value </w:t>
      </w:r>
    </w:p>
    <w:p w14:paraId="5554701E" w14:textId="77777777" w:rsidR="00180A45" w:rsidRPr="007B16DB" w:rsidRDefault="00180A45" w:rsidP="00180A45">
      <w:r w:rsidRPr="007B16DB">
        <w:rPr>
          <w:rStyle w:val="Style13ptBold"/>
        </w:rPr>
        <w:t>Pell</w:t>
      </w:r>
      <w:r>
        <w:rPr>
          <w:rStyle w:val="Style13ptBold"/>
        </w:rPr>
        <w:t xml:space="preserve"> ‘</w:t>
      </w:r>
      <w:r w:rsidRPr="007B16DB">
        <w:rPr>
          <w:rStyle w:val="Style13ptBold"/>
        </w:rPr>
        <w:t>12</w:t>
      </w:r>
      <w:r w:rsidRPr="007B16DB">
        <w:t xml:space="preserve"> (Alexandra J., “Truth and Being: Heidegger’s Turn to Poetry,” Senior Theses, Trinity College, http://digitalrepository.trincoll.edu/cgi/viewcontent.cgi?article=1205&amp;context=theses)</w:t>
      </w:r>
    </w:p>
    <w:p w14:paraId="235E1434" w14:textId="77777777" w:rsidR="00180A45" w:rsidRPr="001759FB" w:rsidRDefault="00180A45" w:rsidP="00180A45">
      <w:pPr>
        <w:rPr>
          <w:sz w:val="12"/>
        </w:rPr>
      </w:pPr>
      <w:r w:rsidRPr="001759FB">
        <w:rPr>
          <w:sz w:val="12"/>
          <w:szCs w:val="14"/>
        </w:rPr>
        <w:t xml:space="preserve">Language is not merely subjective, as it could not communicate without presupposing commonality. For Adorno, it is a Philistine conception to hold that the author has control over the final product. As Adorno writes in Notes to Literature III, “The contradiction according to which every work wants to be understood purely on its own terms but none can in fact be so understood is what leads to the truth content.”76 Truth content lies in the structure, and therefore </w:t>
      </w:r>
      <w:r w:rsidRPr="001759FB">
        <w:rPr>
          <w:b/>
          <w:u w:val="single"/>
        </w:rPr>
        <w:t>Heidegger’s method</w:t>
      </w:r>
      <w:r w:rsidRPr="001759FB">
        <w:rPr>
          <w:sz w:val="12"/>
        </w:rPr>
        <w:t xml:space="preserve"> of extracting Leitworte, or thematic words, </w:t>
      </w:r>
      <w:r w:rsidRPr="001759FB">
        <w:rPr>
          <w:b/>
          <w:u w:val="single"/>
        </w:rPr>
        <w:t>reduces the work and ignores</w:t>
      </w:r>
      <w:r w:rsidRPr="001759FB">
        <w:rPr>
          <w:sz w:val="12"/>
        </w:rPr>
        <w:t xml:space="preserve"> the notion </w:t>
      </w:r>
      <w:r w:rsidRPr="001759FB">
        <w:rPr>
          <w:b/>
          <w:u w:val="single"/>
        </w:rPr>
        <w:t>that</w:t>
      </w:r>
      <w:r w:rsidRPr="001759FB">
        <w:rPr>
          <w:sz w:val="12"/>
        </w:rPr>
        <w:t xml:space="preserve"> a work of </w:t>
      </w:r>
      <w:r w:rsidRPr="001759FB">
        <w:rPr>
          <w:b/>
          <w:u w:val="single"/>
        </w:rPr>
        <w:t>art is the totality of its moments</w:t>
      </w:r>
      <w:r w:rsidRPr="001759FB">
        <w:rPr>
          <w:sz w:val="12"/>
        </w:rPr>
        <w:t xml:space="preserve">. </w:t>
      </w:r>
      <w:r w:rsidRPr="001759FB">
        <w:rPr>
          <w:sz w:val="12"/>
          <w:szCs w:val="14"/>
        </w:rPr>
        <w:t xml:space="preserve">This jargon, though Heidegger believes it to get closer to an ontological understanding, is what renders his analysis problematic for Adorno—it just covers up the destitute era rather than reaching into it. He writes that his problem with Heidegger’s thought is that “it transforms a bad empirical reality into transcendence.”77 Heidegger transforms philosophy into literature in his reading of Hölderlin’s poetry. He levels the conceptual differences between the two, while Adorno is always noting the historical differences between them. In a way, it seems that Adorno agrees with Heidegger. Poets are capable of achieving truth, as their awareness of the unity of language constitutes a violence that is capable of receiving nature when considered dialectically in terms of unity. That this unity does violence to language represents the dual character of language. As Adorno writes of Hölderlin, “His dialectical experience does not know language merely as something external and repressive; it also knows its truth.”78 However, he maintains the notion of subjective intention that Heidegger rejects: “Without externalizing itself in language, subjective intention would not exist at all. The subject becomes a subject only through language.” Adorno writes, “The poetry of the late Hölderlin becomes polarized into names and correspondences on the one hand and concepts on the other.” 80 It seems that a work is not totally reducible to its structure, and thus Adorno refutes the philological approach he began with. This dialectical writing implies the paradoxical relationship between poetry and philosophy. For Adorno, Hölderlin’s poetry is attractive to phenomenologists and those who hope to elucidate the meaning of Being because of the “abstractions”, which “bear an inviting resemblance to the medium of philosophy.” 81 However, Hölderlin does not get any closer to an explanation of Being with the abstractions in his poetry than Heidegger does with his </w:t>
      </w:r>
      <w:r w:rsidRPr="001759FB">
        <w:rPr>
          <w:i/>
          <w:sz w:val="12"/>
          <w:szCs w:val="14"/>
        </w:rPr>
        <w:t>Leitworte</w:t>
      </w:r>
      <w:r w:rsidRPr="001759FB">
        <w:rPr>
          <w:sz w:val="12"/>
          <w:szCs w:val="14"/>
        </w:rPr>
        <w:t>. In dealing with names, both Heidegger and Hölderlin fail to encapsulate the idea of Being and these names become mere shells of failed ideas. The problem is that</w:t>
      </w:r>
      <w:r w:rsidRPr="001759FB">
        <w:rPr>
          <w:sz w:val="12"/>
        </w:rPr>
        <w:t xml:space="preserve"> </w:t>
      </w:r>
      <w:r w:rsidRPr="007D76FF">
        <w:rPr>
          <w:b/>
          <w:highlight w:val="cyan"/>
          <w:u w:val="single"/>
        </w:rPr>
        <w:t>poetry cannot be interpreted as</w:t>
      </w:r>
      <w:r w:rsidRPr="001759FB">
        <w:rPr>
          <w:sz w:val="12"/>
        </w:rPr>
        <w:t xml:space="preserve"> </w:t>
      </w:r>
      <w:r w:rsidRPr="001759FB">
        <w:rPr>
          <w:i/>
          <w:sz w:val="12"/>
        </w:rPr>
        <w:t>Aussage</w:t>
      </w:r>
      <w:r w:rsidRPr="001759FB">
        <w:rPr>
          <w:sz w:val="12"/>
        </w:rPr>
        <w:t xml:space="preserve">, or message, as what is true of </w:t>
      </w:r>
      <w:r w:rsidRPr="007D76FF">
        <w:rPr>
          <w:b/>
          <w:highlight w:val="cyan"/>
          <w:u w:val="single"/>
        </w:rPr>
        <w:t>philosophy</w:t>
      </w:r>
      <w:r w:rsidRPr="001759FB">
        <w:rPr>
          <w:sz w:val="12"/>
        </w:rPr>
        <w:t xml:space="preserve"> cannot be formulated into a poetic message. If the philosopher fails to distinguish between them, as Adorno accuses </w:t>
      </w:r>
      <w:r w:rsidRPr="001759FB">
        <w:rPr>
          <w:b/>
          <w:u w:val="single"/>
        </w:rPr>
        <w:t>Heidegger</w:t>
      </w:r>
      <w:r w:rsidRPr="001759FB">
        <w:rPr>
          <w:sz w:val="12"/>
        </w:rPr>
        <w:t xml:space="preserve"> of doing, he effectively </w:t>
      </w:r>
      <w:r w:rsidRPr="001759FB">
        <w:rPr>
          <w:b/>
          <w:u w:val="single"/>
        </w:rPr>
        <w:t xml:space="preserve">deaestheticize poetry and it becomes philosophy. </w:t>
      </w:r>
      <w:r w:rsidRPr="007D76FF">
        <w:rPr>
          <w:b/>
          <w:highlight w:val="cyan"/>
          <w:u w:val="single"/>
        </w:rPr>
        <w:t>Poetry cannot be</w:t>
      </w:r>
      <w:r w:rsidRPr="001759FB">
        <w:rPr>
          <w:sz w:val="12"/>
        </w:rPr>
        <w:t xml:space="preserve"> any more </w:t>
      </w:r>
      <w:r w:rsidRPr="007D76FF">
        <w:rPr>
          <w:b/>
          <w:highlight w:val="cyan"/>
          <w:u w:val="single"/>
        </w:rPr>
        <w:t>effective at characterizing reality</w:t>
      </w:r>
      <w:r w:rsidRPr="001759FB">
        <w:rPr>
          <w:sz w:val="12"/>
        </w:rPr>
        <w:t xml:space="preserve"> than philosophy is</w:t>
      </w:r>
      <w:r w:rsidRPr="001759FB">
        <w:rPr>
          <w:sz w:val="12"/>
          <w:bdr w:val="single" w:sz="4" w:space="0" w:color="auto"/>
        </w:rPr>
        <w:t xml:space="preserve"> </w:t>
      </w:r>
      <w:r w:rsidRPr="007D76FF">
        <w:rPr>
          <w:b/>
          <w:highlight w:val="cyan"/>
          <w:u w:val="single"/>
          <w:bdr w:val="single" w:sz="4" w:space="0" w:color="auto"/>
        </w:rPr>
        <w:t>if it is neutralized in this way</w:t>
      </w:r>
      <w:r w:rsidRPr="001759FB">
        <w:rPr>
          <w:sz w:val="12"/>
        </w:rPr>
        <w:t>. As Adorno writes, “</w:t>
      </w:r>
      <w:r w:rsidRPr="007D76FF">
        <w:rPr>
          <w:b/>
          <w:highlight w:val="cyan"/>
          <w:u w:val="single"/>
        </w:rPr>
        <w:t>The truth content’s aesthetic medium is</w:t>
      </w:r>
      <w:r w:rsidRPr="001759FB">
        <w:rPr>
          <w:sz w:val="12"/>
        </w:rPr>
        <w:t xml:space="preserve"> ignored; Hölderlin is </w:t>
      </w:r>
      <w:r w:rsidRPr="007D76FF">
        <w:rPr>
          <w:b/>
          <w:highlight w:val="cyan"/>
          <w:u w:val="single"/>
        </w:rPr>
        <w:t>skewered</w:t>
      </w:r>
      <w:r w:rsidRPr="001759FB">
        <w:rPr>
          <w:sz w:val="12"/>
        </w:rPr>
        <w:t xml:space="preserve"> on the alleged Leitworte selected </w:t>
      </w:r>
      <w:r w:rsidRPr="007D76FF">
        <w:rPr>
          <w:b/>
          <w:highlight w:val="cyan"/>
          <w:u w:val="single"/>
        </w:rPr>
        <w:t xml:space="preserve">by Heidegger for </w:t>
      </w:r>
      <w:r w:rsidRPr="007D76FF">
        <w:rPr>
          <w:b/>
          <w:highlight w:val="cyan"/>
          <w:u w:val="single"/>
          <w:bdr w:val="single" w:sz="4" w:space="0" w:color="auto"/>
        </w:rPr>
        <w:t>authoritarian purposes</w:t>
      </w:r>
      <w:r w:rsidRPr="001759FB">
        <w:rPr>
          <w:sz w:val="12"/>
        </w:rPr>
        <w:t xml:space="preserve">.”82 It seems that, for Adorno, </w:t>
      </w:r>
      <w:r w:rsidRPr="001759FB">
        <w:rPr>
          <w:b/>
          <w:u w:val="single"/>
        </w:rPr>
        <w:t>Heidegger has committed the</w:t>
      </w:r>
      <w:r w:rsidRPr="001759FB">
        <w:rPr>
          <w:sz w:val="12"/>
        </w:rPr>
        <w:t xml:space="preserve"> very </w:t>
      </w:r>
      <w:r w:rsidRPr="001759FB">
        <w:rPr>
          <w:b/>
          <w:u w:val="single"/>
        </w:rPr>
        <w:t>offense he sought to avoid</w:t>
      </w:r>
      <w:r w:rsidRPr="001759FB">
        <w:rPr>
          <w:sz w:val="12"/>
        </w:rPr>
        <w:t xml:space="preserve"> in his essays—</w:t>
      </w:r>
      <w:r w:rsidRPr="001759FB">
        <w:rPr>
          <w:b/>
          <w:u w:val="single"/>
        </w:rPr>
        <w:t>he has taken a utilitarian approach to poetry and given it an instrumental value through his analysis</w:t>
      </w:r>
      <w:r w:rsidRPr="001759FB">
        <w:rPr>
          <w:sz w:val="12"/>
        </w:rPr>
        <w:t xml:space="preserve"> of it. </w:t>
      </w:r>
      <w:r w:rsidRPr="001759FB">
        <w:rPr>
          <w:b/>
          <w:u w:val="single"/>
        </w:rPr>
        <w:t>In order for the relationship between philosophy and poetry to be productive and positive, the two must come to each other without violence</w:t>
      </w:r>
      <w:r w:rsidRPr="001759FB">
        <w:rPr>
          <w:sz w:val="12"/>
        </w:rPr>
        <w:t xml:space="preserve">. Philosophy is capable of elucidating truth content within poetry, as poetry benefits from the conceptuality that philosophical considerations reveal. Like the relationship between language and Being, </w:t>
      </w:r>
      <w:r w:rsidRPr="007D76FF">
        <w:rPr>
          <w:b/>
          <w:highlight w:val="cyan"/>
          <w:u w:val="single"/>
        </w:rPr>
        <w:t>the relationship</w:t>
      </w:r>
      <w:r w:rsidRPr="001759FB">
        <w:rPr>
          <w:sz w:val="12"/>
        </w:rPr>
        <w:t xml:space="preserve"> between philosophy and poetry </w:t>
      </w:r>
      <w:r w:rsidRPr="007D76FF">
        <w:rPr>
          <w:b/>
          <w:highlight w:val="cyan"/>
          <w:u w:val="single"/>
        </w:rPr>
        <w:t>cannot be</w:t>
      </w:r>
      <w:r w:rsidRPr="001759FB">
        <w:rPr>
          <w:sz w:val="12"/>
        </w:rPr>
        <w:t xml:space="preserve"> understood </w:t>
      </w:r>
      <w:r w:rsidRPr="007D76FF">
        <w:rPr>
          <w:b/>
          <w:highlight w:val="cyan"/>
          <w:u w:val="single"/>
        </w:rPr>
        <w:t>in terms of mastery</w:t>
      </w:r>
      <w:r w:rsidRPr="001759FB">
        <w:rPr>
          <w:sz w:val="12"/>
        </w:rPr>
        <w:t xml:space="preserve">. Poetry is a mere vehicle for philosophy, and </w:t>
      </w:r>
      <w:r w:rsidRPr="007D76FF">
        <w:rPr>
          <w:b/>
          <w:highlight w:val="cyan"/>
          <w:u w:val="single"/>
        </w:rPr>
        <w:t>philosophy</w:t>
      </w:r>
      <w:r w:rsidRPr="001759FB">
        <w:rPr>
          <w:sz w:val="12"/>
        </w:rPr>
        <w:t xml:space="preserve"> also </w:t>
      </w:r>
      <w:r w:rsidRPr="007D76FF">
        <w:rPr>
          <w:b/>
          <w:highlight w:val="cyan"/>
          <w:u w:val="single"/>
        </w:rPr>
        <w:t>serves as a vehicle for the poem as long as it remains indifferent to the poetry itself</w:t>
      </w:r>
      <w:r w:rsidRPr="001759FB">
        <w:rPr>
          <w:sz w:val="12"/>
        </w:rPr>
        <w:t xml:space="preserve">. For Heidegger, any commentary that philosophy provides must make itself superfluous. Adorno’s problem with Heidegger’s analysis of Hölderlin is rooted in the fact that </w:t>
      </w:r>
      <w:r w:rsidRPr="001759FB">
        <w:rPr>
          <w:b/>
          <w:u w:val="single"/>
        </w:rPr>
        <w:t>Heidegger turns poetic lines into statements</w:t>
      </w:r>
      <w:r w:rsidRPr="001759FB">
        <w:rPr>
          <w:sz w:val="12"/>
        </w:rPr>
        <w:t xml:space="preserve">; therefore the two are dialectically elided in his work. This makes his discourse quasi-poetic, which is problematic for Adorno, as he holds that the difference between the two must be respected. By picking and choosing certain words, Heidegger is effectively detemporalizing the truth content of the poem and </w:t>
      </w:r>
      <w:r w:rsidRPr="007D76FF">
        <w:rPr>
          <w:b/>
          <w:highlight w:val="cyan"/>
          <w:u w:val="single"/>
        </w:rPr>
        <w:t>neutralizing its intrinsic value</w:t>
      </w:r>
      <w:r w:rsidRPr="001759FB">
        <w:rPr>
          <w:sz w:val="12"/>
        </w:rPr>
        <w:t xml:space="preserve">. </w:t>
      </w:r>
      <w:r w:rsidRPr="001759FB">
        <w:rPr>
          <w:sz w:val="12"/>
          <w:szCs w:val="14"/>
        </w:rPr>
        <w:t>Adorno writes, “Heidegger’s is false in that, as method, it detaches itself form the matter at hand and infiltrates the aspect of Hölderlin’s poetry that requires philosophy with philosophy from the outside…the assertion of an unarticulated unity of form and content is no longer adequate.” 83 This unity can only occur if the poem is viewed as a totality. For Adorno, Heidegger’s treatment of the poet is a misguided glorification. His, “pseudo-poetry testifies against his philosophy of poetry”, and his “cheap heroizing of the poet” draws the focus away from the medium that is the locus of the truth content.84 Setting Hölderlin apart with the metaphysical elevation a philosophical treatment allows for lacks “sensitivity to the collective strength that produces spiritual individualization in the first place... detemporaliz[ing] the truth content of philosophy and literary works.”85</w:t>
      </w:r>
      <w:r w:rsidRPr="001759FB">
        <w:rPr>
          <w:sz w:val="12"/>
        </w:rPr>
        <w:t xml:space="preserve"> </w:t>
      </w:r>
      <w:r w:rsidRPr="001759FB">
        <w:rPr>
          <w:b/>
          <w:u w:val="single"/>
        </w:rPr>
        <w:t xml:space="preserve">By </w:t>
      </w:r>
      <w:r w:rsidRPr="007D76FF">
        <w:rPr>
          <w:b/>
          <w:highlight w:val="cyan"/>
          <w:u w:val="single"/>
        </w:rPr>
        <w:t>giving poetry</w:t>
      </w:r>
      <w:r w:rsidRPr="001759FB">
        <w:rPr>
          <w:b/>
          <w:u w:val="single"/>
        </w:rPr>
        <w:t xml:space="preserve"> the philosophical treatment, Heidegger already </w:t>
      </w:r>
      <w:r w:rsidRPr="007D76FF">
        <w:rPr>
          <w:b/>
          <w:highlight w:val="cyan"/>
          <w:u w:val="single"/>
        </w:rPr>
        <w:t>ensures</w:t>
      </w:r>
      <w:r w:rsidRPr="001759FB">
        <w:rPr>
          <w:b/>
          <w:u w:val="single"/>
        </w:rPr>
        <w:t xml:space="preserve"> that </w:t>
      </w:r>
      <w:r w:rsidRPr="007D76FF">
        <w:rPr>
          <w:b/>
          <w:highlight w:val="cyan"/>
          <w:u w:val="single"/>
        </w:rPr>
        <w:t>the results of his reading will bear witness to his method</w:t>
      </w:r>
      <w:r w:rsidRPr="001759FB">
        <w:rPr>
          <w:sz w:val="12"/>
        </w:rPr>
        <w:t xml:space="preserve">. It is apparent that Heidegger’s utilitarian attitude toward the deconstruction of poetry is challenging in light of his belief that such searching for instrumental value is what has caused society’s fallen status. </w:t>
      </w:r>
    </w:p>
    <w:p w14:paraId="06418FE3" w14:textId="4096FAEF" w:rsidR="00180A45" w:rsidRDefault="00180A45" w:rsidP="00180A45">
      <w:pPr>
        <w:pStyle w:val="Heading2"/>
      </w:pPr>
      <w:r>
        <w:t>1AR</w:t>
      </w:r>
    </w:p>
    <w:p w14:paraId="6A0F41B3" w14:textId="55DDBF13" w:rsidR="00180A45" w:rsidRDefault="00180A45" w:rsidP="00180A45">
      <w:pPr>
        <w:pStyle w:val="Heading3"/>
      </w:pPr>
      <w:r>
        <w:t>Case</w:t>
      </w:r>
    </w:p>
    <w:p w14:paraId="0CB3B869" w14:textId="77777777" w:rsidR="00180A45" w:rsidRDefault="00180A45" w:rsidP="00180A45">
      <w:pPr>
        <w:pStyle w:val="Heading4"/>
      </w:pPr>
      <w:r w:rsidRPr="006557A5">
        <w:t>Labor law can resolve</w:t>
      </w:r>
      <w:r>
        <w:t xml:space="preserve"> root cause questions of hierarchy, alternatives are worse</w:t>
      </w:r>
    </w:p>
    <w:p w14:paraId="65B63AE1" w14:textId="77777777" w:rsidR="00180A45" w:rsidRPr="000A0EB9" w:rsidRDefault="00180A45" w:rsidP="00180A45">
      <w:r w:rsidRPr="000A0EB9">
        <w:t xml:space="preserve">Paolo </w:t>
      </w:r>
      <w:r w:rsidRPr="000A0EB9">
        <w:rPr>
          <w:rStyle w:val="Style13ptBold"/>
        </w:rPr>
        <w:t>Tomassetti 18</w:t>
      </w:r>
      <w:r>
        <w:t>, Associate Professor Department of Private Law and Legal History at the University of Milan, “</w:t>
      </w:r>
      <w:r w:rsidRPr="000A0EB9">
        <w:t>LABOR LAW AND ENVIRONMENTAL SUSTAINABILITY</w:t>
      </w:r>
      <w:r>
        <w:t xml:space="preserve">,” Work Regulation and Environmental Sustainability, Comparative Labor Law &amp; Policy Journal 40 Comp. Lab. L. &amp; Po, Issue 1, Fall 2018, </w:t>
      </w:r>
      <w:r w:rsidRPr="006C1376">
        <w:t>https://heinonline.org/HOL/Page?handle=hein.journals/cllpj40&amp;id=73&amp;collection=journals&amp;index=</w:t>
      </w:r>
      <w:r>
        <w:t xml:space="preserve"> lp</w:t>
      </w:r>
    </w:p>
    <w:p w14:paraId="1AFDC66C" w14:textId="77777777" w:rsidR="00180A45" w:rsidRDefault="00180A45" w:rsidP="00180A45">
      <w:pPr>
        <w:rPr>
          <w:rStyle w:val="StyleUnderline"/>
        </w:rPr>
      </w:pPr>
      <w:r w:rsidRPr="00FF453D">
        <w:rPr>
          <w:sz w:val="14"/>
        </w:rPr>
        <w:t xml:space="preserve">It is also notable that </w:t>
      </w:r>
      <w:r w:rsidRPr="008C0FA8">
        <w:rPr>
          <w:rStyle w:val="Emphasis"/>
          <w:highlight w:val="cyan"/>
        </w:rPr>
        <w:t>social equality</w:t>
      </w:r>
      <w:r w:rsidRPr="008C0FA8">
        <w:rPr>
          <w:sz w:val="14"/>
          <w:highlight w:val="cyan"/>
        </w:rPr>
        <w:t xml:space="preserve"> </w:t>
      </w:r>
      <w:r w:rsidRPr="008C0FA8">
        <w:rPr>
          <w:rStyle w:val="StyleUnderline"/>
          <w:highlight w:val="cyan"/>
        </w:rPr>
        <w:t>is</w:t>
      </w:r>
      <w:r w:rsidRPr="00FF453D">
        <w:rPr>
          <w:rStyle w:val="StyleUnderline"/>
        </w:rPr>
        <w:t xml:space="preserve"> placed </w:t>
      </w:r>
      <w:r w:rsidRPr="000D6F99">
        <w:rPr>
          <w:rStyle w:val="StyleUnderline"/>
        </w:rPr>
        <w:t>among</w:t>
      </w:r>
      <w:r w:rsidRPr="00FF453D">
        <w:rPr>
          <w:rStyle w:val="StyleUnderline"/>
        </w:rPr>
        <w:t xml:space="preserve"> </w:t>
      </w:r>
      <w:r w:rsidRPr="008C0FA8">
        <w:rPr>
          <w:rStyle w:val="StyleUnderline"/>
          <w:highlight w:val="cyan"/>
        </w:rPr>
        <w:t xml:space="preserve">the </w:t>
      </w:r>
      <w:r w:rsidRPr="000D6F99">
        <w:rPr>
          <w:rStyle w:val="StyleUnderline"/>
        </w:rPr>
        <w:t>universal</w:t>
      </w:r>
      <w:r w:rsidRPr="00FF453D">
        <w:rPr>
          <w:rStyle w:val="StyleUnderline"/>
        </w:rPr>
        <w:t xml:space="preserve"> </w:t>
      </w:r>
      <w:r w:rsidRPr="008C0FA8">
        <w:rPr>
          <w:rStyle w:val="StyleUnderline"/>
          <w:highlight w:val="cyan"/>
        </w:rPr>
        <w:t>goal</w:t>
      </w:r>
      <w:r w:rsidRPr="000D6F99">
        <w:rPr>
          <w:rStyle w:val="StyleUnderline"/>
        </w:rPr>
        <w:t xml:space="preserve">s </w:t>
      </w:r>
      <w:r w:rsidRPr="008C0FA8">
        <w:rPr>
          <w:rStyle w:val="StyleUnderline"/>
          <w:highlight w:val="cyan"/>
        </w:rPr>
        <w:t>of labor law</w:t>
      </w:r>
      <w:r w:rsidRPr="008C0FA8">
        <w:rPr>
          <w:sz w:val="14"/>
          <w:highlight w:val="cyan"/>
        </w:rPr>
        <w:t>.</w:t>
      </w:r>
      <w:r w:rsidRPr="00FF453D">
        <w:rPr>
          <w:sz w:val="14"/>
        </w:rPr>
        <w:t xml:space="preserve"> </w:t>
      </w:r>
      <w:r w:rsidRPr="00FF453D">
        <w:rPr>
          <w:rStyle w:val="StyleUnderline"/>
        </w:rPr>
        <w:t xml:space="preserve">Pursuing </w:t>
      </w:r>
      <w:r w:rsidRPr="008C0FA8">
        <w:rPr>
          <w:rStyle w:val="StyleUnderline"/>
          <w:highlight w:val="cyan"/>
        </w:rPr>
        <w:t>this</w:t>
      </w:r>
      <w:r w:rsidRPr="00FF453D">
        <w:rPr>
          <w:sz w:val="14"/>
        </w:rPr>
        <w:t xml:space="preserve"> goal </w:t>
      </w:r>
      <w:r w:rsidRPr="008C0FA8">
        <w:rPr>
          <w:rStyle w:val="StyleUnderline"/>
          <w:highlight w:val="cyan"/>
        </w:rPr>
        <w:t>is functional to</w:t>
      </w:r>
      <w:r w:rsidRPr="00FF453D">
        <w:rPr>
          <w:rStyle w:val="StyleUnderline"/>
        </w:rPr>
        <w:t xml:space="preserve"> environmental </w:t>
      </w:r>
      <w:r w:rsidRPr="008C0FA8">
        <w:rPr>
          <w:rStyle w:val="StyleUnderline"/>
          <w:highlight w:val="cyan"/>
        </w:rPr>
        <w:t>sustainability</w:t>
      </w:r>
      <w:r w:rsidRPr="00FF453D">
        <w:rPr>
          <w:sz w:val="14"/>
        </w:rPr>
        <w:t xml:space="preserve"> </w:t>
      </w:r>
      <w:r w:rsidRPr="00FF453D">
        <w:rPr>
          <w:rStyle w:val="StyleUnderline"/>
        </w:rPr>
        <w:t>as it aims to prevent as much as possible social hierarchies</w:t>
      </w:r>
      <w:r w:rsidRPr="00FF453D">
        <w:rPr>
          <w:sz w:val="14"/>
        </w:rPr>
        <w:t xml:space="preserve">. 36 There is growing consensus, indeed, that at the </w:t>
      </w:r>
      <w:r w:rsidRPr="008C0FA8">
        <w:rPr>
          <w:rStyle w:val="StyleUnderline"/>
          <w:highlight w:val="cyan"/>
        </w:rPr>
        <w:t>roots of</w:t>
      </w:r>
      <w:r w:rsidRPr="00FF453D">
        <w:rPr>
          <w:rStyle w:val="StyleUnderline"/>
        </w:rPr>
        <w:t xml:space="preserve"> current </w:t>
      </w:r>
      <w:r w:rsidRPr="008C0FA8">
        <w:rPr>
          <w:rStyle w:val="StyleUnderline"/>
          <w:highlight w:val="cyan"/>
        </w:rPr>
        <w:t>environmental crisis</w:t>
      </w:r>
      <w:r w:rsidRPr="00FF453D">
        <w:rPr>
          <w:rStyle w:val="StyleUnderline"/>
        </w:rPr>
        <w:t xml:space="preserve"> </w:t>
      </w:r>
      <w:r w:rsidRPr="008C0FA8">
        <w:rPr>
          <w:rStyle w:val="StyleUnderline"/>
          <w:highlight w:val="cyan"/>
        </w:rPr>
        <w:t>is a crisis of</w:t>
      </w:r>
      <w:r w:rsidRPr="00FF453D">
        <w:rPr>
          <w:rStyle w:val="StyleUnderline"/>
        </w:rPr>
        <w:t xml:space="preserve"> human</w:t>
      </w:r>
      <w:r w:rsidRPr="00FF453D">
        <w:rPr>
          <w:sz w:val="14"/>
        </w:rPr>
        <w:t xml:space="preserve"> </w:t>
      </w:r>
      <w:r w:rsidRPr="008C0FA8">
        <w:rPr>
          <w:rStyle w:val="StyleUnderline"/>
          <w:highlight w:val="cyan"/>
        </w:rPr>
        <w:t>hierarchies</w:t>
      </w:r>
      <w:r w:rsidRPr="00FF453D">
        <w:rPr>
          <w:sz w:val="14"/>
        </w:rPr>
        <w:t xml:space="preserve"> and equalities.37 Murray Bookchin argues, "t</w:t>
      </w:r>
      <w:r w:rsidRPr="00FF453D">
        <w:rPr>
          <w:rStyle w:val="StyleUnderline"/>
        </w:rPr>
        <w:t>he very notion of the domination of nature by man stems from the very real domination of human by human</w:t>
      </w:r>
      <w:r w:rsidRPr="00FF453D">
        <w:rPr>
          <w:sz w:val="14"/>
        </w:rPr>
        <w:t xml:space="preserve">." 38 He refers to the concept of hierarchy as "the cultural, traditional and psychological systems of obedience and command, not merely the economic and political systems to which the terms class and State most appropriately refer." 39 </w:t>
      </w:r>
      <w:r w:rsidRPr="008C0FA8">
        <w:rPr>
          <w:rStyle w:val="StyleUnderline"/>
          <w:highlight w:val="cyan"/>
        </w:rPr>
        <w:t>Labor law</w:t>
      </w:r>
      <w:r w:rsidRPr="00FF453D">
        <w:rPr>
          <w:rStyle w:val="StyleUnderline"/>
        </w:rPr>
        <w:t xml:space="preserve">, </w:t>
      </w:r>
      <w:r w:rsidRPr="00FF453D">
        <w:rPr>
          <w:rStyle w:val="Emphasis"/>
        </w:rPr>
        <w:t xml:space="preserve">especially </w:t>
      </w:r>
      <w:r w:rsidRPr="008C0FA8">
        <w:rPr>
          <w:rStyle w:val="Emphasis"/>
          <w:highlight w:val="cyan"/>
        </w:rPr>
        <w:t>in its collective dimension</w:t>
      </w:r>
      <w:r w:rsidRPr="00FF453D">
        <w:rPr>
          <w:sz w:val="14"/>
        </w:rPr>
        <w:t xml:space="preserve">, </w:t>
      </w:r>
      <w:r w:rsidRPr="00FF453D">
        <w:rPr>
          <w:rStyle w:val="StyleUnderline"/>
        </w:rPr>
        <w:t xml:space="preserve">converges with this idea as it </w:t>
      </w:r>
      <w:r w:rsidRPr="008C0FA8">
        <w:rPr>
          <w:rStyle w:val="Emphasis"/>
          <w:highlight w:val="cyan"/>
        </w:rPr>
        <w:t>aims to countervail</w:t>
      </w:r>
      <w:r w:rsidRPr="00FF453D">
        <w:rPr>
          <w:rStyle w:val="Emphasis"/>
        </w:rPr>
        <w:t xml:space="preserve"> deteriorated forms of </w:t>
      </w:r>
      <w:r w:rsidRPr="008C0FA8">
        <w:rPr>
          <w:rStyle w:val="Emphasis"/>
          <w:highlight w:val="cyan"/>
        </w:rPr>
        <w:t>hierarchy</w:t>
      </w:r>
      <w:r w:rsidRPr="00FF453D">
        <w:rPr>
          <w:sz w:val="14"/>
        </w:rPr>
        <w:t xml:space="preserve"> </w:t>
      </w:r>
      <w:r w:rsidRPr="00FF453D">
        <w:rPr>
          <w:rStyle w:val="StyleUnderline"/>
        </w:rPr>
        <w:t xml:space="preserve">in labor management relations </w:t>
      </w:r>
      <w:r w:rsidRPr="008C0FA8">
        <w:rPr>
          <w:rStyle w:val="StyleUnderline"/>
          <w:highlight w:val="cyan"/>
        </w:rPr>
        <w:t>by bringing justice</w:t>
      </w:r>
      <w:r w:rsidRPr="00FF453D">
        <w:rPr>
          <w:rStyle w:val="StyleUnderline"/>
        </w:rPr>
        <w:t xml:space="preserve">, </w:t>
      </w:r>
      <w:r w:rsidRPr="008C0FA8">
        <w:rPr>
          <w:rStyle w:val="StyleUnderline"/>
          <w:highlight w:val="cyan"/>
        </w:rPr>
        <w:t>equality, and democracy</w:t>
      </w:r>
      <w:r w:rsidRPr="00FF453D">
        <w:rPr>
          <w:rStyle w:val="StyleUnderline"/>
        </w:rPr>
        <w:t xml:space="preserve"> into the employment relationship</w:t>
      </w:r>
      <w:r w:rsidRPr="00FF453D">
        <w:rPr>
          <w:sz w:val="14"/>
        </w:rPr>
        <w:t xml:space="preserve">. At </w:t>
      </w:r>
      <w:r w:rsidRPr="008C0FA8">
        <w:rPr>
          <w:rStyle w:val="StyleUnderline"/>
          <w:highlight w:val="cyan"/>
        </w:rPr>
        <w:t>the opposite</w:t>
      </w:r>
      <w:r w:rsidRPr="00FF453D">
        <w:rPr>
          <w:sz w:val="14"/>
        </w:rPr>
        <w:t xml:space="preserve"> pole of sustainability, by contrast, </w:t>
      </w:r>
      <w:r w:rsidRPr="008C0FA8">
        <w:rPr>
          <w:rStyle w:val="StyleUnderline"/>
          <w:highlight w:val="cyan"/>
        </w:rPr>
        <w:t>is</w:t>
      </w:r>
      <w:r w:rsidRPr="00FF453D">
        <w:rPr>
          <w:rStyle w:val="StyleUnderline"/>
        </w:rPr>
        <w:t xml:space="preserve"> the pure </w:t>
      </w:r>
      <w:r w:rsidRPr="008C0FA8">
        <w:rPr>
          <w:rStyle w:val="StyleUnderline"/>
          <w:highlight w:val="cyan"/>
        </w:rPr>
        <w:t>commodified labor relation</w:t>
      </w:r>
      <w:r w:rsidRPr="00FF453D">
        <w:rPr>
          <w:sz w:val="14"/>
        </w:rPr>
        <w:t xml:space="preserve">: </w:t>
      </w:r>
      <w:r w:rsidRPr="00FF453D">
        <w:rPr>
          <w:rStyle w:val="StyleUnderline"/>
        </w:rPr>
        <w:t xml:space="preserve">a context </w:t>
      </w:r>
      <w:r w:rsidRPr="008C0FA8">
        <w:rPr>
          <w:rStyle w:val="StyleUnderline"/>
          <w:highlight w:val="cyan"/>
        </w:rPr>
        <w:t>where</w:t>
      </w:r>
      <w:r w:rsidRPr="00FF453D">
        <w:rPr>
          <w:rStyle w:val="StyleUnderline"/>
        </w:rPr>
        <w:t xml:space="preserve"> </w:t>
      </w:r>
      <w:r w:rsidRPr="008C0FA8">
        <w:rPr>
          <w:rStyle w:val="Emphasis"/>
          <w:highlight w:val="cyan"/>
        </w:rPr>
        <w:t>short-termism</w:t>
      </w:r>
      <w:r w:rsidRPr="00FF453D">
        <w:rPr>
          <w:rStyle w:val="Emphasis"/>
        </w:rPr>
        <w:t xml:space="preserve"> </w:t>
      </w:r>
      <w:r w:rsidRPr="008C0FA8">
        <w:rPr>
          <w:rStyle w:val="Emphasis"/>
          <w:highlight w:val="cyan"/>
        </w:rPr>
        <w:t>prevails</w:t>
      </w:r>
      <w:r w:rsidRPr="00FF453D">
        <w:rPr>
          <w:rStyle w:val="StyleUnderline"/>
        </w:rPr>
        <w:t xml:space="preserve"> </w:t>
      </w:r>
      <w:r w:rsidRPr="008C0FA8">
        <w:rPr>
          <w:rStyle w:val="StyleUnderline"/>
          <w:highlight w:val="cyan"/>
        </w:rPr>
        <w:t xml:space="preserve">and </w:t>
      </w:r>
      <w:r w:rsidRPr="008C0FA8">
        <w:rPr>
          <w:rStyle w:val="Emphasis"/>
          <w:highlight w:val="cyan"/>
        </w:rPr>
        <w:t>vulnerabilities</w:t>
      </w:r>
      <w:r w:rsidRPr="00FF453D">
        <w:rPr>
          <w:rStyle w:val="Emphasis"/>
        </w:rPr>
        <w:t xml:space="preserve"> </w:t>
      </w:r>
      <w:r w:rsidRPr="008C0FA8">
        <w:rPr>
          <w:rStyle w:val="Emphasis"/>
          <w:highlight w:val="cyan"/>
        </w:rPr>
        <w:t>inherent</w:t>
      </w:r>
      <w:r w:rsidRPr="00FF453D">
        <w:rPr>
          <w:rStyle w:val="StyleUnderline"/>
        </w:rPr>
        <w:t xml:space="preserve"> in the employment relationship</w:t>
      </w:r>
      <w:r w:rsidRPr="00FF453D">
        <w:rPr>
          <w:sz w:val="14"/>
        </w:rPr>
        <w:t xml:space="preserve"> (democratic deficit and dependency) </w:t>
      </w:r>
      <w:r w:rsidRPr="00FF453D">
        <w:rPr>
          <w:rStyle w:val="StyleUnderline"/>
        </w:rPr>
        <w:t>are exacerbated by the occupational threat</w:t>
      </w:r>
      <w:r w:rsidRPr="00FF453D">
        <w:rPr>
          <w:sz w:val="14"/>
        </w:rPr>
        <w:t xml:space="preserve">. Under this take-it-or-leave-it approach, the conflict between labor and the environment materializes since </w:t>
      </w:r>
      <w:r w:rsidRPr="00FF453D">
        <w:rPr>
          <w:rStyle w:val="StyleUnderline"/>
        </w:rPr>
        <w:t>workers have no option but to accept to work for environmental degradation.</w:t>
      </w:r>
    </w:p>
    <w:p w14:paraId="14B1DA4E" w14:textId="77777777" w:rsidR="00180A45" w:rsidRPr="00FF453D" w:rsidRDefault="00180A45" w:rsidP="00180A45">
      <w:pPr>
        <w:rPr>
          <w:sz w:val="14"/>
        </w:rPr>
      </w:pPr>
      <w:r w:rsidRPr="00FF453D">
        <w:rPr>
          <w:sz w:val="14"/>
        </w:rPr>
        <w:t xml:space="preserve">Fritjof Capra and Ugo Mattei observe that </w:t>
      </w:r>
      <w:r w:rsidRPr="00FF453D">
        <w:rPr>
          <w:rStyle w:val="StyleUnderline"/>
        </w:rPr>
        <w:t>it is not the outcome of some law of nature that "many workers today, whether unionized or not, will not fight for higher wages or better working conditions out of fear that their jobs will be moved to another municipality, or even abroad</w:t>
      </w:r>
      <w:r w:rsidRPr="00FF453D">
        <w:rPr>
          <w:sz w:val="14"/>
        </w:rPr>
        <w:t xml:space="preserve">.' 40 Instead, </w:t>
      </w:r>
      <w:r w:rsidRPr="00FF453D">
        <w:rPr>
          <w:rStyle w:val="StyleUnderline"/>
        </w:rPr>
        <w:t>it is the outcome of the</w:t>
      </w:r>
    </w:p>
    <w:p w14:paraId="0610973D" w14:textId="77777777" w:rsidR="00180A45" w:rsidRPr="00FF453D" w:rsidRDefault="00180A45" w:rsidP="00180A45">
      <w:pPr>
        <w:rPr>
          <w:sz w:val="14"/>
        </w:rPr>
      </w:pPr>
      <w:r w:rsidRPr="00FF453D">
        <w:rPr>
          <w:rStyle w:val="Emphasis"/>
        </w:rPr>
        <w:t>extractive legal setting</w:t>
      </w:r>
      <w:r w:rsidRPr="00FF453D">
        <w:rPr>
          <w:sz w:val="14"/>
        </w:rPr>
        <w:t xml:space="preserve"> </w:t>
      </w:r>
      <w:r w:rsidRPr="00FF453D">
        <w:rPr>
          <w:rStyle w:val="StyleUnderline"/>
        </w:rPr>
        <w:t>put in place when the need was to transform the</w:t>
      </w:r>
      <w:r w:rsidRPr="00FF453D">
        <w:rPr>
          <w:sz w:val="14"/>
        </w:rPr>
        <w:t xml:space="preserve"> </w:t>
      </w:r>
      <w:r w:rsidRPr="00FF453D">
        <w:rPr>
          <w:rStyle w:val="StyleUnderline"/>
        </w:rPr>
        <w:t>abundant commons into capital that at the time was too scarce</w:t>
      </w:r>
      <w:r w:rsidRPr="00FF453D">
        <w:rPr>
          <w:sz w:val="14"/>
        </w:rPr>
        <w:t>. This legal setting is based in a particular conception of property law, based on the assumed freedom to extract resources and exploit labor.41</w:t>
      </w:r>
    </w:p>
    <w:p w14:paraId="4586BBC7" w14:textId="77777777" w:rsidR="00180A45" w:rsidRDefault="00180A45" w:rsidP="00180A45">
      <w:pPr>
        <w:rPr>
          <w:rStyle w:val="StyleUnderline"/>
        </w:rPr>
      </w:pPr>
      <w:r w:rsidRPr="00FF453D">
        <w:rPr>
          <w:sz w:val="14"/>
        </w:rPr>
        <w:t>In the same vein, Paul Hampton argues that, "</w:t>
      </w:r>
      <w:r w:rsidRPr="00FF453D">
        <w:rPr>
          <w:rStyle w:val="StyleUnderline"/>
        </w:rPr>
        <w:t xml:space="preserve">the </w:t>
      </w:r>
      <w:r w:rsidRPr="008C0FA8">
        <w:rPr>
          <w:rStyle w:val="StyleUnderline"/>
          <w:highlight w:val="cyan"/>
        </w:rPr>
        <w:t>commodification of labour</w:t>
      </w:r>
      <w:r w:rsidRPr="00FF453D">
        <w:rPr>
          <w:rStyle w:val="StyleUnderline"/>
        </w:rPr>
        <w:t xml:space="preserve"> power and the 'free gifts of nature'</w:t>
      </w:r>
      <w:r w:rsidRPr="00FF453D">
        <w:rPr>
          <w:sz w:val="14"/>
        </w:rPr>
        <w:t xml:space="preserve"> (including the atmosphere) </w:t>
      </w:r>
      <w:r w:rsidRPr="00FF453D">
        <w:rPr>
          <w:rStyle w:val="Emphasis"/>
        </w:rPr>
        <w:t xml:space="preserve">are the </w:t>
      </w:r>
      <w:r w:rsidRPr="008C0FA8">
        <w:rPr>
          <w:rStyle w:val="Emphasis"/>
          <w:highlight w:val="cyan"/>
        </w:rPr>
        <w:t>parallel process</w:t>
      </w:r>
      <w:r w:rsidRPr="00FF453D">
        <w:rPr>
          <w:rStyle w:val="Emphasis"/>
        </w:rPr>
        <w:t xml:space="preserve"> </w:t>
      </w:r>
      <w:r w:rsidRPr="008C0FA8">
        <w:rPr>
          <w:rStyle w:val="Emphasis"/>
          <w:highlight w:val="cyan"/>
        </w:rPr>
        <w:t>through which capital</w:t>
      </w:r>
      <w:r w:rsidRPr="00FF453D">
        <w:rPr>
          <w:rStyle w:val="Emphasis"/>
        </w:rPr>
        <w:t xml:space="preserve"> simultaneously </w:t>
      </w:r>
      <w:r w:rsidRPr="008C0FA8">
        <w:rPr>
          <w:rStyle w:val="Emphasis"/>
          <w:highlight w:val="cyan"/>
        </w:rPr>
        <w:t>exploits labor while</w:t>
      </w:r>
      <w:r w:rsidRPr="00FF453D">
        <w:rPr>
          <w:rStyle w:val="Emphasis"/>
        </w:rPr>
        <w:t xml:space="preserve"> </w:t>
      </w:r>
      <w:r w:rsidRPr="008C0FA8">
        <w:rPr>
          <w:rStyle w:val="Emphasis"/>
          <w:highlight w:val="cyan"/>
        </w:rPr>
        <w:t>imperiling the</w:t>
      </w:r>
      <w:r w:rsidRPr="00FF453D">
        <w:rPr>
          <w:rStyle w:val="Emphasis"/>
        </w:rPr>
        <w:t xml:space="preserve"> </w:t>
      </w:r>
      <w:r w:rsidRPr="008C0FA8">
        <w:rPr>
          <w:rStyle w:val="Emphasis"/>
          <w:highlight w:val="cyan"/>
        </w:rPr>
        <w:t>atmosphere</w:t>
      </w:r>
      <w:r w:rsidRPr="00FF453D">
        <w:rPr>
          <w:sz w:val="14"/>
        </w:rPr>
        <w:t xml:space="preserve">. ' 4 2 In this sense, </w:t>
      </w:r>
      <w:r w:rsidRPr="00FF453D">
        <w:rPr>
          <w:rStyle w:val="Emphasis"/>
        </w:rPr>
        <w:t>environmental sustainability converges with the fundamental goal of labor law</w:t>
      </w:r>
      <w:r w:rsidRPr="00FF453D">
        <w:rPr>
          <w:sz w:val="14"/>
        </w:rPr>
        <w:t xml:space="preserve">: </w:t>
      </w:r>
      <w:r w:rsidRPr="00FF453D">
        <w:rPr>
          <w:rStyle w:val="StyleUnderline"/>
        </w:rPr>
        <w:t>to be "the guardian of human beings in an age of almost unrestrained materialism</w:t>
      </w:r>
      <w:r w:rsidRPr="00FF453D">
        <w:rPr>
          <w:sz w:val="14"/>
        </w:rPr>
        <w:t xml:space="preserve">. ' 43 Also, </w:t>
      </w:r>
      <w:r w:rsidRPr="008C0FA8">
        <w:rPr>
          <w:rStyle w:val="Emphasis"/>
          <w:highlight w:val="cyan"/>
        </w:rPr>
        <w:t>sustainability is fully</w:t>
      </w:r>
      <w:r w:rsidRPr="00FF453D">
        <w:rPr>
          <w:rStyle w:val="Emphasis"/>
        </w:rPr>
        <w:t xml:space="preserve"> </w:t>
      </w:r>
      <w:r w:rsidRPr="008C0FA8">
        <w:rPr>
          <w:rStyle w:val="Emphasis"/>
          <w:highlight w:val="cyan"/>
        </w:rPr>
        <w:t>consistent with</w:t>
      </w:r>
      <w:r w:rsidRPr="00FF453D">
        <w:rPr>
          <w:rStyle w:val="Emphasis"/>
        </w:rPr>
        <w:t xml:space="preserve"> </w:t>
      </w:r>
      <w:r w:rsidRPr="008C0FA8">
        <w:rPr>
          <w:rStyle w:val="Emphasis"/>
          <w:highlight w:val="cyan"/>
        </w:rPr>
        <w:t>the</w:t>
      </w:r>
      <w:r w:rsidRPr="00FF453D">
        <w:rPr>
          <w:rStyle w:val="Emphasis"/>
        </w:rPr>
        <w:t xml:space="preserve"> </w:t>
      </w:r>
      <w:r w:rsidRPr="000D6F99">
        <w:rPr>
          <w:rStyle w:val="Emphasis"/>
        </w:rPr>
        <w:t xml:space="preserve">fundamental principle of the </w:t>
      </w:r>
      <w:r w:rsidRPr="008C0FA8">
        <w:rPr>
          <w:rStyle w:val="Emphasis"/>
          <w:highlight w:val="cyan"/>
        </w:rPr>
        <w:t>discipline</w:t>
      </w:r>
      <w:r w:rsidRPr="00FF453D">
        <w:rPr>
          <w:sz w:val="14"/>
        </w:rPr>
        <w:t xml:space="preserve"> </w:t>
      </w:r>
      <w:r w:rsidRPr="00FF453D">
        <w:rPr>
          <w:rStyle w:val="StyleUnderline"/>
        </w:rPr>
        <w:t>according to which "labor is not a commodity."</w:t>
      </w:r>
    </w:p>
    <w:p w14:paraId="6F1ED3E4" w14:textId="77777777" w:rsidR="00180A45" w:rsidRPr="00180A45" w:rsidRDefault="00180A45" w:rsidP="00180A45"/>
    <w:sectPr w:rsidR="00180A45" w:rsidRPr="00180A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E775A" w14:textId="77777777" w:rsidR="00D442FC" w:rsidRDefault="00D442FC" w:rsidP="000D2432">
      <w:pPr>
        <w:spacing w:after="0" w:line="240" w:lineRule="auto"/>
      </w:pPr>
      <w:r>
        <w:separator/>
      </w:r>
    </w:p>
  </w:endnote>
  <w:endnote w:type="continuationSeparator" w:id="0">
    <w:p w14:paraId="42223319" w14:textId="77777777" w:rsidR="00D442FC" w:rsidRDefault="00D442FC"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 w:name="StarSymbol">
    <w:charset w:val="02"/>
    <w:family w:val="auto"/>
    <w:pitch w:val="default"/>
  </w:font>
  <w:font w:name="Avenir LT Std 45 Book">
    <w:altName w:val="Aptos Display"/>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68263" w14:textId="77777777" w:rsidR="00D442FC" w:rsidRDefault="00D442FC" w:rsidP="000D2432">
      <w:pPr>
        <w:spacing w:after="0" w:line="240" w:lineRule="auto"/>
      </w:pPr>
      <w:r>
        <w:separator/>
      </w:r>
    </w:p>
  </w:footnote>
  <w:footnote w:type="continuationSeparator" w:id="0">
    <w:p w14:paraId="4595529C" w14:textId="77777777" w:rsidR="00D442FC" w:rsidRDefault="00D442FC"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9"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2"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2"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9"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4"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4"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7"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8"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3"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71"/>
  </w:num>
  <w:num w:numId="12" w16cid:durableId="445807393">
    <w:abstractNumId w:val="93"/>
  </w:num>
  <w:num w:numId="13" w16cid:durableId="1909146038">
    <w:abstractNumId w:val="72"/>
  </w:num>
  <w:num w:numId="14" w16cid:durableId="372072053">
    <w:abstractNumId w:val="54"/>
  </w:num>
  <w:num w:numId="15" w16cid:durableId="69311881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3"/>
  </w:num>
  <w:num w:numId="17" w16cid:durableId="1158687537">
    <w:abstractNumId w:val="0"/>
  </w:num>
  <w:num w:numId="18" w16cid:durableId="798844611">
    <w:abstractNumId w:val="136"/>
  </w:num>
  <w:num w:numId="19" w16cid:durableId="472718766">
    <w:abstractNumId w:val="268"/>
  </w:num>
  <w:num w:numId="20" w16cid:durableId="1695618851">
    <w:abstractNumId w:val="197"/>
  </w:num>
  <w:num w:numId="21" w16cid:durableId="1375227815">
    <w:abstractNumId w:val="118"/>
  </w:num>
  <w:num w:numId="22" w16cid:durableId="235475852">
    <w:abstractNumId w:val="92"/>
  </w:num>
  <w:num w:numId="23" w16cid:durableId="56559449">
    <w:abstractNumId w:val="223"/>
  </w:num>
  <w:num w:numId="24" w16cid:durableId="551617112">
    <w:abstractNumId w:val="30"/>
  </w:num>
  <w:num w:numId="25" w16cid:durableId="1600485538">
    <w:abstractNumId w:val="39"/>
  </w:num>
  <w:num w:numId="26" w16cid:durableId="858616674">
    <w:abstractNumId w:val="83"/>
  </w:num>
  <w:num w:numId="27" w16cid:durableId="1480809143">
    <w:abstractNumId w:val="66"/>
  </w:num>
  <w:num w:numId="28" w16cid:durableId="1536625497">
    <w:abstractNumId w:val="41"/>
  </w:num>
  <w:num w:numId="29" w16cid:durableId="2133405149">
    <w:abstractNumId w:val="231"/>
  </w:num>
  <w:num w:numId="30" w16cid:durableId="1164517893">
    <w:abstractNumId w:val="116"/>
  </w:num>
  <w:num w:numId="31" w16cid:durableId="1537347823">
    <w:abstractNumId w:val="207"/>
  </w:num>
  <w:num w:numId="32" w16cid:durableId="1258177247">
    <w:abstractNumId w:val="88"/>
  </w:num>
  <w:num w:numId="33" w16cid:durableId="870993494">
    <w:abstractNumId w:val="24"/>
  </w:num>
  <w:num w:numId="34" w16cid:durableId="2072996767">
    <w:abstractNumId w:val="216"/>
  </w:num>
  <w:num w:numId="35" w16cid:durableId="339159102">
    <w:abstractNumId w:val="267"/>
  </w:num>
  <w:num w:numId="36" w16cid:durableId="9531065">
    <w:abstractNumId w:val="149"/>
  </w:num>
  <w:num w:numId="37" w16cid:durableId="272136315">
    <w:abstractNumId w:val="64"/>
  </w:num>
  <w:num w:numId="38" w16cid:durableId="1279146108">
    <w:abstractNumId w:val="214"/>
  </w:num>
  <w:num w:numId="39" w16cid:durableId="931470797">
    <w:abstractNumId w:val="81"/>
  </w:num>
  <w:num w:numId="40" w16cid:durableId="55050875">
    <w:abstractNumId w:val="288"/>
  </w:num>
  <w:num w:numId="41" w16cid:durableId="1702703976">
    <w:abstractNumId w:val="70"/>
  </w:num>
  <w:num w:numId="42" w16cid:durableId="1596286606">
    <w:abstractNumId w:val="137"/>
  </w:num>
  <w:num w:numId="43" w16cid:durableId="825124738">
    <w:abstractNumId w:val="11"/>
  </w:num>
  <w:num w:numId="44" w16cid:durableId="680007163">
    <w:abstractNumId w:val="73"/>
  </w:num>
  <w:num w:numId="45" w16cid:durableId="1768962899">
    <w:abstractNumId w:val="212"/>
  </w:num>
  <w:num w:numId="46" w16cid:durableId="1029796151">
    <w:abstractNumId w:val="286"/>
  </w:num>
  <w:num w:numId="47" w16cid:durableId="399252506">
    <w:abstractNumId w:val="42"/>
  </w:num>
  <w:num w:numId="48" w16cid:durableId="1910261875">
    <w:abstractNumId w:val="287"/>
  </w:num>
  <w:num w:numId="49" w16cid:durableId="968322912">
    <w:abstractNumId w:val="51"/>
  </w:num>
  <w:num w:numId="50" w16cid:durableId="52391824">
    <w:abstractNumId w:val="131"/>
  </w:num>
  <w:num w:numId="51" w16cid:durableId="820194582">
    <w:abstractNumId w:val="215"/>
  </w:num>
  <w:num w:numId="52" w16cid:durableId="293754097">
    <w:abstractNumId w:val="22"/>
  </w:num>
  <w:num w:numId="53" w16cid:durableId="1598173471">
    <w:abstractNumId w:val="80"/>
  </w:num>
  <w:num w:numId="54" w16cid:durableId="1712725545">
    <w:abstractNumId w:val="196"/>
  </w:num>
  <w:num w:numId="55" w16cid:durableId="1288048547">
    <w:abstractNumId w:val="23"/>
  </w:num>
  <w:num w:numId="56" w16cid:durableId="719011163">
    <w:abstractNumId w:val="44"/>
  </w:num>
  <w:num w:numId="57" w16cid:durableId="205607861">
    <w:abstractNumId w:val="209"/>
  </w:num>
  <w:num w:numId="58" w16cid:durableId="29378781">
    <w:abstractNumId w:val="111"/>
  </w:num>
  <w:num w:numId="59" w16cid:durableId="419834072">
    <w:abstractNumId w:val="119"/>
  </w:num>
  <w:num w:numId="60" w16cid:durableId="1311397336">
    <w:abstractNumId w:val="283"/>
  </w:num>
  <w:num w:numId="61" w16cid:durableId="324433797">
    <w:abstractNumId w:val="211"/>
  </w:num>
  <w:num w:numId="62" w16cid:durableId="1832942686">
    <w:abstractNumId w:val="221"/>
  </w:num>
  <w:num w:numId="63" w16cid:durableId="14355688">
    <w:abstractNumId w:val="122"/>
  </w:num>
  <w:num w:numId="64" w16cid:durableId="92627659">
    <w:abstractNumId w:val="266"/>
  </w:num>
  <w:num w:numId="65" w16cid:durableId="1596591649">
    <w:abstractNumId w:val="146"/>
  </w:num>
  <w:num w:numId="66" w16cid:durableId="1208906442">
    <w:abstractNumId w:val="274"/>
  </w:num>
  <w:num w:numId="67" w16cid:durableId="1932199878">
    <w:abstractNumId w:val="280"/>
  </w:num>
  <w:num w:numId="68" w16cid:durableId="1594121212">
    <w:abstractNumId w:val="55"/>
  </w:num>
  <w:num w:numId="69" w16cid:durableId="383144841">
    <w:abstractNumId w:val="33"/>
  </w:num>
  <w:num w:numId="70" w16cid:durableId="777527327">
    <w:abstractNumId w:val="241"/>
  </w:num>
  <w:num w:numId="71" w16cid:durableId="122159822">
    <w:abstractNumId w:val="210"/>
  </w:num>
  <w:num w:numId="72" w16cid:durableId="1538003560">
    <w:abstractNumId w:val="95"/>
  </w:num>
  <w:num w:numId="73" w16cid:durableId="1573848943">
    <w:abstractNumId w:val="32"/>
  </w:num>
  <w:num w:numId="74" w16cid:durableId="1642617990">
    <w:abstractNumId w:val="14"/>
  </w:num>
  <w:num w:numId="75" w16cid:durableId="1901673751">
    <w:abstractNumId w:val="204"/>
  </w:num>
  <w:num w:numId="76" w16cid:durableId="1252816215">
    <w:abstractNumId w:val="91"/>
  </w:num>
  <w:num w:numId="77" w16cid:durableId="1538078761">
    <w:abstractNumId w:val="20"/>
  </w:num>
  <w:num w:numId="78" w16cid:durableId="773356945">
    <w:abstractNumId w:val="244"/>
  </w:num>
  <w:num w:numId="79" w16cid:durableId="1250235">
    <w:abstractNumId w:val="284"/>
  </w:num>
  <w:num w:numId="80" w16cid:durableId="863130051">
    <w:abstractNumId w:val="230"/>
  </w:num>
  <w:num w:numId="81" w16cid:durableId="1528979247">
    <w:abstractNumId w:val="285"/>
  </w:num>
  <w:num w:numId="82" w16cid:durableId="462313575">
    <w:abstractNumId w:val="217"/>
  </w:num>
  <w:num w:numId="83" w16cid:durableId="2046252385">
    <w:abstractNumId w:val="138"/>
  </w:num>
  <w:num w:numId="84" w16cid:durableId="616179938">
    <w:abstractNumId w:val="270"/>
  </w:num>
  <w:num w:numId="85" w16cid:durableId="418983680">
    <w:abstractNumId w:val="26"/>
  </w:num>
  <w:num w:numId="86" w16cid:durableId="1240017801">
    <w:abstractNumId w:val="186"/>
  </w:num>
  <w:num w:numId="87" w16cid:durableId="1036927668">
    <w:abstractNumId w:val="94"/>
  </w:num>
  <w:num w:numId="88" w16cid:durableId="1004014968">
    <w:abstractNumId w:val="281"/>
  </w:num>
  <w:num w:numId="89" w16cid:durableId="1630236774">
    <w:abstractNumId w:val="127"/>
  </w:num>
  <w:num w:numId="90" w16cid:durableId="615520909">
    <w:abstractNumId w:val="21"/>
  </w:num>
  <w:num w:numId="91" w16cid:durableId="1535384933">
    <w:abstractNumId w:val="203"/>
  </w:num>
  <w:num w:numId="92" w16cid:durableId="1384983473">
    <w:abstractNumId w:val="279"/>
  </w:num>
  <w:num w:numId="93" w16cid:durableId="1082414954">
    <w:abstractNumId w:val="213"/>
  </w:num>
  <w:num w:numId="94" w16cid:durableId="1531727455">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39"/>
  </w:num>
  <w:num w:numId="96" w16cid:durableId="1499152224">
    <w:abstractNumId w:val="103"/>
  </w:num>
  <w:num w:numId="97" w16cid:durableId="124350881">
    <w:abstractNumId w:val="227"/>
  </w:num>
  <w:num w:numId="98" w16cid:durableId="58988739">
    <w:abstractNumId w:val="291"/>
  </w:num>
  <w:num w:numId="99" w16cid:durableId="860171533">
    <w:abstractNumId w:val="189"/>
  </w:num>
  <w:num w:numId="100" w16cid:durableId="1423062534">
    <w:abstractNumId w:val="205"/>
  </w:num>
  <w:num w:numId="101" w16cid:durableId="1034423040">
    <w:abstractNumId w:val="261"/>
  </w:num>
  <w:num w:numId="102" w16cid:durableId="1386416420">
    <w:abstractNumId w:val="232"/>
  </w:num>
  <w:num w:numId="103" w16cid:durableId="1370689638">
    <w:abstractNumId w:val="233"/>
  </w:num>
  <w:num w:numId="104" w16cid:durableId="1009915548">
    <w:abstractNumId w:val="100"/>
  </w:num>
  <w:num w:numId="105" w16cid:durableId="1472672514">
    <w:abstractNumId w:val="251"/>
  </w:num>
  <w:num w:numId="106" w16cid:durableId="162866291">
    <w:abstractNumId w:val="124"/>
  </w:num>
  <w:num w:numId="107" w16cid:durableId="1292442191">
    <w:abstractNumId w:val="180"/>
  </w:num>
  <w:num w:numId="108" w16cid:durableId="232931997">
    <w:abstractNumId w:val="188"/>
  </w:num>
  <w:num w:numId="109" w16cid:durableId="120265850">
    <w:abstractNumId w:val="247"/>
  </w:num>
  <w:num w:numId="110" w16cid:durableId="2069528541">
    <w:abstractNumId w:val="57"/>
  </w:num>
  <w:num w:numId="111" w16cid:durableId="603735541">
    <w:abstractNumId w:val="185"/>
  </w:num>
  <w:num w:numId="112" w16cid:durableId="2096630420">
    <w:abstractNumId w:val="292"/>
  </w:num>
  <w:num w:numId="113" w16cid:durableId="262421108">
    <w:abstractNumId w:val="2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0"/>
  </w:num>
  <w:num w:numId="115" w16cid:durableId="1019506486">
    <w:abstractNumId w:val="19"/>
  </w:num>
  <w:num w:numId="116" w16cid:durableId="1323851933">
    <w:abstractNumId w:val="190"/>
  </w:num>
  <w:num w:numId="117" w16cid:durableId="1212621057">
    <w:abstractNumId w:val="191"/>
  </w:num>
  <w:num w:numId="118" w16cid:durableId="1936016080">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81"/>
  </w:num>
  <w:num w:numId="120" w16cid:durableId="2070106723">
    <w:abstractNumId w:val="25"/>
  </w:num>
  <w:num w:numId="121" w16cid:durableId="101074682">
    <w:abstractNumId w:val="52"/>
  </w:num>
  <w:num w:numId="122" w16cid:durableId="891503034">
    <w:abstractNumId w:val="272"/>
  </w:num>
  <w:num w:numId="123" w16cid:durableId="374886917">
    <w:abstractNumId w:val="77"/>
  </w:num>
  <w:num w:numId="124" w16cid:durableId="1051269927">
    <w:abstractNumId w:val="166"/>
  </w:num>
  <w:num w:numId="125" w16cid:durableId="1169716655">
    <w:abstractNumId w:val="290"/>
  </w:num>
  <w:num w:numId="126" w16cid:durableId="1416827161">
    <w:abstractNumId w:val="144"/>
  </w:num>
  <w:num w:numId="127" w16cid:durableId="486823326">
    <w:abstractNumId w:val="193"/>
  </w:num>
  <w:num w:numId="128" w16cid:durableId="340746685">
    <w:abstractNumId w:val="38"/>
  </w:num>
  <w:num w:numId="129" w16cid:durableId="2041860321">
    <w:abstractNumId w:val="97"/>
  </w:num>
  <w:num w:numId="130" w16cid:durableId="447510660">
    <w:abstractNumId w:val="161"/>
  </w:num>
  <w:num w:numId="131" w16cid:durableId="957179688">
    <w:abstractNumId w:val="142"/>
  </w:num>
  <w:num w:numId="132" w16cid:durableId="1052847313">
    <w:abstractNumId w:val="253"/>
  </w:num>
  <w:num w:numId="133" w16cid:durableId="283968824">
    <w:abstractNumId w:val="113"/>
  </w:num>
  <w:num w:numId="134" w16cid:durableId="1879395712">
    <w:abstractNumId w:val="224"/>
  </w:num>
  <w:num w:numId="135" w16cid:durableId="452796597">
    <w:abstractNumId w:val="240"/>
  </w:num>
  <w:num w:numId="136" w16cid:durableId="1151141708">
    <w:abstractNumId w:val="49"/>
  </w:num>
  <w:num w:numId="137" w16cid:durableId="142936399">
    <w:abstractNumId w:val="200"/>
  </w:num>
  <w:num w:numId="138" w16cid:durableId="10754730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53"/>
  </w:num>
  <w:num w:numId="140" w16cid:durableId="299849373">
    <w:abstractNumId w:val="269"/>
  </w:num>
  <w:num w:numId="141" w16cid:durableId="91362831">
    <w:abstractNumId w:val="249"/>
  </w:num>
  <w:num w:numId="142" w16cid:durableId="443497462">
    <w:abstractNumId w:val="159"/>
  </w:num>
  <w:num w:numId="143" w16cid:durableId="1600217951">
    <w:abstractNumId w:val="76"/>
  </w:num>
  <w:num w:numId="144" w16cid:durableId="628560280">
    <w:abstractNumId w:val="35"/>
  </w:num>
  <w:num w:numId="145" w16cid:durableId="1258825267">
    <w:abstractNumId w:val="175"/>
  </w:num>
  <w:num w:numId="146" w16cid:durableId="335810562">
    <w:abstractNumId w:val="102"/>
  </w:num>
  <w:num w:numId="147" w16cid:durableId="1281299719">
    <w:abstractNumId w:val="278"/>
  </w:num>
  <w:num w:numId="148" w16cid:durableId="1723014873">
    <w:abstractNumId w:val="37"/>
  </w:num>
  <w:num w:numId="149" w16cid:durableId="534805810">
    <w:abstractNumId w:val="242"/>
  </w:num>
  <w:num w:numId="150" w16cid:durableId="1874658165">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26"/>
  </w:num>
  <w:num w:numId="153" w16cid:durableId="1239054951">
    <w:abstractNumId w:val="82"/>
  </w:num>
  <w:num w:numId="154" w16cid:durableId="252973551">
    <w:abstractNumId w:val="123"/>
  </w:num>
  <w:num w:numId="155" w16cid:durableId="1083573136">
    <w:abstractNumId w:val="154"/>
  </w:num>
  <w:num w:numId="156" w16cid:durableId="1308516479">
    <w:abstractNumId w:val="265"/>
  </w:num>
  <w:num w:numId="157" w16cid:durableId="640232683">
    <w:abstractNumId w:val="172"/>
  </w:num>
  <w:num w:numId="158" w16cid:durableId="1964532487">
    <w:abstractNumId w:val="174"/>
  </w:num>
  <w:num w:numId="159" w16cid:durableId="1512644568">
    <w:abstractNumId w:val="106"/>
  </w:num>
  <w:num w:numId="160" w16cid:durableId="1559245163">
    <w:abstractNumId w:val="152"/>
  </w:num>
  <w:num w:numId="161" w16cid:durableId="406726227">
    <w:abstractNumId w:val="198"/>
  </w:num>
  <w:num w:numId="162" w16cid:durableId="2043742696">
    <w:abstractNumId w:val="229"/>
  </w:num>
  <w:num w:numId="163" w16cid:durableId="1891844640">
    <w:abstractNumId w:val="68"/>
  </w:num>
  <w:num w:numId="164" w16cid:durableId="829561763">
    <w:abstractNumId w:val="218"/>
  </w:num>
  <w:num w:numId="165" w16cid:durableId="140856045">
    <w:abstractNumId w:val="126"/>
  </w:num>
  <w:num w:numId="166" w16cid:durableId="1099375097">
    <w:abstractNumId w:val="262"/>
  </w:num>
  <w:num w:numId="167" w16cid:durableId="1691103604">
    <w:abstractNumId w:val="48"/>
  </w:num>
  <w:num w:numId="168" w16cid:durableId="101926421">
    <w:abstractNumId w:val="194"/>
  </w:num>
  <w:num w:numId="169" w16cid:durableId="871921597">
    <w:abstractNumId w:val="96"/>
  </w:num>
  <w:num w:numId="170" w16cid:durableId="1352609076">
    <w:abstractNumId w:val="225"/>
  </w:num>
  <w:num w:numId="171" w16cid:durableId="1800537315">
    <w:abstractNumId w:val="117"/>
  </w:num>
  <w:num w:numId="172" w16cid:durableId="506674410">
    <w:abstractNumId w:val="130"/>
  </w:num>
  <w:num w:numId="173" w16cid:durableId="649099934">
    <w:abstractNumId w:val="170"/>
  </w:num>
  <w:num w:numId="174" w16cid:durableId="1199128398">
    <w:abstractNumId w:val="85"/>
  </w:num>
  <w:num w:numId="175" w16cid:durableId="2027174325">
    <w:abstractNumId w:val="128"/>
  </w:num>
  <w:num w:numId="176" w16cid:durableId="773522855">
    <w:abstractNumId w:val="228"/>
  </w:num>
  <w:num w:numId="177" w16cid:durableId="1915434937">
    <w:abstractNumId w:val="254"/>
  </w:num>
  <w:num w:numId="178" w16cid:durableId="2140565703">
    <w:abstractNumId w:val="155"/>
  </w:num>
  <w:num w:numId="179" w16cid:durableId="462315040">
    <w:abstractNumId w:val="60"/>
  </w:num>
  <w:num w:numId="180" w16cid:durableId="1036127192">
    <w:abstractNumId w:val="277"/>
  </w:num>
  <w:num w:numId="181" w16cid:durableId="1906797999">
    <w:abstractNumId w:val="173"/>
  </w:num>
  <w:num w:numId="182" w16cid:durableId="522480607">
    <w:abstractNumId w:val="43"/>
  </w:num>
  <w:num w:numId="183" w16cid:durableId="1711224801">
    <w:abstractNumId w:val="61"/>
  </w:num>
  <w:num w:numId="184" w16cid:durableId="1294361609">
    <w:abstractNumId w:val="147"/>
  </w:num>
  <w:num w:numId="185" w16cid:durableId="1524707225">
    <w:abstractNumId w:val="158"/>
  </w:num>
  <w:num w:numId="186" w16cid:durableId="2119056713">
    <w:abstractNumId w:val="69"/>
  </w:num>
  <w:num w:numId="187" w16cid:durableId="1094591679">
    <w:abstractNumId w:val="293"/>
  </w:num>
  <w:num w:numId="188" w16cid:durableId="1420373671">
    <w:abstractNumId w:val="183"/>
  </w:num>
  <w:num w:numId="189" w16cid:durableId="668024524">
    <w:abstractNumId w:val="295"/>
  </w:num>
  <w:num w:numId="190" w16cid:durableId="1349673270">
    <w:abstractNumId w:val="245"/>
  </w:num>
  <w:num w:numId="191" w16cid:durableId="223873136">
    <w:abstractNumId w:val="260"/>
  </w:num>
  <w:num w:numId="192" w16cid:durableId="1746300099">
    <w:abstractNumId w:val="132"/>
  </w:num>
  <w:num w:numId="193" w16cid:durableId="2136756383">
    <w:abstractNumId w:val="75"/>
  </w:num>
  <w:num w:numId="194" w16cid:durableId="825515575">
    <w:abstractNumId w:val="36"/>
  </w:num>
  <w:num w:numId="195" w16cid:durableId="1065494553">
    <w:abstractNumId w:val="53"/>
  </w:num>
  <w:num w:numId="196" w16cid:durableId="1570536720">
    <w:abstractNumId w:val="108"/>
  </w:num>
  <w:num w:numId="197" w16cid:durableId="1871383009">
    <w:abstractNumId w:val="259"/>
  </w:num>
  <w:num w:numId="198" w16cid:durableId="1720474681">
    <w:abstractNumId w:val="255"/>
  </w:num>
  <w:num w:numId="199" w16cid:durableId="1325012626">
    <w:abstractNumId w:val="89"/>
  </w:num>
  <w:num w:numId="200" w16cid:durableId="196432446">
    <w:abstractNumId w:val="238"/>
  </w:num>
  <w:num w:numId="201" w16cid:durableId="989750366">
    <w:abstractNumId w:val="125"/>
  </w:num>
  <w:num w:numId="202" w16cid:durableId="954408305">
    <w:abstractNumId w:val="289"/>
  </w:num>
  <w:num w:numId="203" w16cid:durableId="1276406763">
    <w:abstractNumId w:val="219"/>
  </w:num>
  <w:num w:numId="204" w16cid:durableId="1587763659">
    <w:abstractNumId w:val="257"/>
  </w:num>
  <w:num w:numId="205" w16cid:durableId="1455248085">
    <w:abstractNumId w:val="78"/>
  </w:num>
  <w:num w:numId="206" w16cid:durableId="552935629">
    <w:abstractNumId w:val="169"/>
  </w:num>
  <w:num w:numId="207" w16cid:durableId="1931623688">
    <w:abstractNumId w:val="17"/>
  </w:num>
  <w:num w:numId="208" w16cid:durableId="120074732">
    <w:abstractNumId w:val="234"/>
  </w:num>
  <w:num w:numId="209" w16cid:durableId="10187790">
    <w:abstractNumId w:val="135"/>
  </w:num>
  <w:num w:numId="210" w16cid:durableId="700545884">
    <w:abstractNumId w:val="243"/>
  </w:num>
  <w:num w:numId="211" w16cid:durableId="737553071">
    <w:abstractNumId w:val="163"/>
  </w:num>
  <w:num w:numId="212" w16cid:durableId="1226062830">
    <w:abstractNumId w:val="176"/>
  </w:num>
  <w:num w:numId="213" w16cid:durableId="2051413524">
    <w:abstractNumId w:val="160"/>
  </w:num>
  <w:num w:numId="214" w16cid:durableId="1714230042">
    <w:abstractNumId w:val="250"/>
  </w:num>
  <w:num w:numId="215" w16cid:durableId="994257626">
    <w:abstractNumId w:val="120"/>
  </w:num>
  <w:num w:numId="216" w16cid:durableId="402030520">
    <w:abstractNumId w:val="271"/>
  </w:num>
  <w:num w:numId="217" w16cid:durableId="2134791051">
    <w:abstractNumId w:val="195"/>
  </w:num>
  <w:num w:numId="218" w16cid:durableId="615598489">
    <w:abstractNumId w:val="109"/>
  </w:num>
  <w:num w:numId="219" w16cid:durableId="796728366">
    <w:abstractNumId w:val="178"/>
  </w:num>
  <w:num w:numId="220" w16cid:durableId="1902210231">
    <w:abstractNumId w:val="263"/>
  </w:num>
  <w:num w:numId="221" w16cid:durableId="216939715">
    <w:abstractNumId w:val="58"/>
  </w:num>
  <w:num w:numId="222" w16cid:durableId="358045673">
    <w:abstractNumId w:val="273"/>
  </w:num>
  <w:num w:numId="223" w16cid:durableId="193076737">
    <w:abstractNumId w:val="294"/>
  </w:num>
  <w:num w:numId="224" w16cid:durableId="13389848">
    <w:abstractNumId w:val="28"/>
  </w:num>
  <w:num w:numId="225" w16cid:durableId="1267081395">
    <w:abstractNumId w:val="206"/>
  </w:num>
  <w:num w:numId="226" w16cid:durableId="30302318">
    <w:abstractNumId w:val="56"/>
  </w:num>
  <w:num w:numId="227" w16cid:durableId="1315064840">
    <w:abstractNumId w:val="192"/>
  </w:num>
  <w:num w:numId="228" w16cid:durableId="786121040">
    <w:abstractNumId w:val="86"/>
  </w:num>
  <w:num w:numId="229" w16cid:durableId="1741906209">
    <w:abstractNumId w:val="248"/>
  </w:num>
  <w:num w:numId="230" w16cid:durableId="697312789">
    <w:abstractNumId w:val="157"/>
  </w:num>
  <w:num w:numId="231" w16cid:durableId="1827165616">
    <w:abstractNumId w:val="29"/>
  </w:num>
  <w:num w:numId="232" w16cid:durableId="1100838323">
    <w:abstractNumId w:val="31"/>
  </w:num>
  <w:num w:numId="233" w16cid:durableId="1456291139">
    <w:abstractNumId w:val="148"/>
  </w:num>
  <w:num w:numId="234" w16cid:durableId="1356688210">
    <w:abstractNumId w:val="114"/>
  </w:num>
  <w:num w:numId="235" w16cid:durableId="2086612054">
    <w:abstractNumId w:val="84"/>
  </w:num>
  <w:num w:numId="236" w16cid:durableId="128206267">
    <w:abstractNumId w:val="133"/>
  </w:num>
  <w:num w:numId="237" w16cid:durableId="1949849068">
    <w:abstractNumId w:val="282"/>
  </w:num>
  <w:num w:numId="238" w16cid:durableId="2010139536">
    <w:abstractNumId w:val="121"/>
  </w:num>
  <w:num w:numId="239" w16cid:durableId="1415777900">
    <w:abstractNumId w:val="74"/>
  </w:num>
  <w:num w:numId="240" w16cid:durableId="2092702014">
    <w:abstractNumId w:val="50"/>
  </w:num>
  <w:num w:numId="241" w16cid:durableId="674723669">
    <w:abstractNumId w:val="201"/>
  </w:num>
  <w:num w:numId="242" w16cid:durableId="831339166">
    <w:abstractNumId w:val="177"/>
  </w:num>
  <w:num w:numId="243" w16cid:durableId="1502312402">
    <w:abstractNumId w:val="246"/>
  </w:num>
  <w:num w:numId="244" w16cid:durableId="1907689268">
    <w:abstractNumId w:val="297"/>
  </w:num>
  <w:num w:numId="245" w16cid:durableId="75517691">
    <w:abstractNumId w:val="237"/>
  </w:num>
  <w:num w:numId="246" w16cid:durableId="1546987881">
    <w:abstractNumId w:val="101"/>
  </w:num>
  <w:num w:numId="247" w16cid:durableId="1699575835">
    <w:abstractNumId w:val="13"/>
  </w:num>
  <w:num w:numId="248" w16cid:durableId="1956474069">
    <w:abstractNumId w:val="150"/>
  </w:num>
  <w:num w:numId="249" w16cid:durableId="710570728">
    <w:abstractNumId w:val="222"/>
  </w:num>
  <w:num w:numId="250" w16cid:durableId="1429237023">
    <w:abstractNumId w:val="45"/>
  </w:num>
  <w:num w:numId="251" w16cid:durableId="749041776">
    <w:abstractNumId w:val="18"/>
  </w:num>
  <w:num w:numId="252" w16cid:durableId="128599917">
    <w:abstractNumId w:val="199"/>
  </w:num>
  <w:num w:numId="253" w16cid:durableId="272908471">
    <w:abstractNumId w:val="162"/>
  </w:num>
  <w:num w:numId="254" w16cid:durableId="1912349745">
    <w:abstractNumId w:val="112"/>
  </w:num>
  <w:num w:numId="255" w16cid:durableId="847602628">
    <w:abstractNumId w:val="140"/>
  </w:num>
  <w:num w:numId="256" w16cid:durableId="1413894377">
    <w:abstractNumId w:val="110"/>
  </w:num>
  <w:num w:numId="257" w16cid:durableId="355735031">
    <w:abstractNumId w:val="239"/>
  </w:num>
  <w:num w:numId="258" w16cid:durableId="746658250">
    <w:abstractNumId w:val="145"/>
  </w:num>
  <w:num w:numId="259" w16cid:durableId="855582720">
    <w:abstractNumId w:val="90"/>
  </w:num>
  <w:num w:numId="260" w16cid:durableId="1550143717">
    <w:abstractNumId w:val="236"/>
  </w:num>
  <w:num w:numId="261" w16cid:durableId="124352744">
    <w:abstractNumId w:val="264"/>
  </w:num>
  <w:num w:numId="262" w16cid:durableId="88742688">
    <w:abstractNumId w:val="134"/>
  </w:num>
  <w:num w:numId="263" w16cid:durableId="1648629409">
    <w:abstractNumId w:val="71"/>
  </w:num>
  <w:num w:numId="264" w16cid:durableId="1244678815">
    <w:abstractNumId w:val="275"/>
  </w:num>
  <w:num w:numId="265" w16cid:durableId="1044863551">
    <w:abstractNumId w:val="12"/>
  </w:num>
  <w:num w:numId="266" w16cid:durableId="2043676120">
    <w:abstractNumId w:val="47"/>
  </w:num>
  <w:num w:numId="267" w16cid:durableId="1661889941">
    <w:abstractNumId w:val="46"/>
  </w:num>
  <w:num w:numId="268" w16cid:durableId="1415781615">
    <w:abstractNumId w:val="165"/>
  </w:num>
  <w:num w:numId="269" w16cid:durableId="1451365105">
    <w:abstractNumId w:val="235"/>
  </w:num>
  <w:num w:numId="270" w16cid:durableId="1896695144">
    <w:abstractNumId w:val="258"/>
  </w:num>
  <w:num w:numId="271" w16cid:durableId="1158040336">
    <w:abstractNumId w:val="16"/>
  </w:num>
  <w:num w:numId="272" w16cid:durableId="614597743">
    <w:abstractNumId w:val="182"/>
  </w:num>
  <w:num w:numId="273" w16cid:durableId="1109542634">
    <w:abstractNumId w:val="164"/>
  </w:num>
  <w:num w:numId="274" w16cid:durableId="1182668618">
    <w:abstractNumId w:val="276"/>
  </w:num>
  <w:num w:numId="275" w16cid:durableId="808935571">
    <w:abstractNumId w:val="34"/>
  </w:num>
  <w:num w:numId="276" w16cid:durableId="495921030">
    <w:abstractNumId w:val="156"/>
  </w:num>
  <w:num w:numId="277" w16cid:durableId="634486452">
    <w:abstractNumId w:val="87"/>
  </w:num>
  <w:num w:numId="278" w16cid:durableId="2078353810">
    <w:abstractNumId w:val="65"/>
  </w:num>
  <w:num w:numId="279" w16cid:durableId="1726759425">
    <w:abstractNumId w:val="115"/>
  </w:num>
  <w:num w:numId="280" w16cid:durableId="1736779959">
    <w:abstractNumId w:val="187"/>
  </w:num>
  <w:num w:numId="281" w16cid:durableId="573663208">
    <w:abstractNumId w:val="104"/>
  </w:num>
  <w:num w:numId="282" w16cid:durableId="300379381">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43"/>
  </w:num>
  <w:num w:numId="284" w16cid:durableId="1325889192">
    <w:abstractNumId w:val="15"/>
  </w:num>
  <w:num w:numId="285" w16cid:durableId="977146047">
    <w:abstractNumId w:val="220"/>
  </w:num>
  <w:num w:numId="286" w16cid:durableId="1766926163">
    <w:abstractNumId w:val="296"/>
  </w:num>
  <w:num w:numId="287" w16cid:durableId="1197425340">
    <w:abstractNumId w:val="99"/>
  </w:num>
  <w:num w:numId="288" w16cid:durableId="618874754">
    <w:abstractNumId w:val="141"/>
  </w:num>
  <w:num w:numId="289" w16cid:durableId="265577058">
    <w:abstractNumId w:val="67"/>
  </w:num>
  <w:num w:numId="290" w16cid:durableId="530919641">
    <w:abstractNumId w:val="184"/>
  </w:num>
  <w:num w:numId="291" w16cid:durableId="230694443">
    <w:abstractNumId w:val="208"/>
  </w:num>
  <w:num w:numId="292" w16cid:durableId="258418748">
    <w:abstractNumId w:val="107"/>
  </w:num>
  <w:num w:numId="293" w16cid:durableId="740710773">
    <w:abstractNumId w:val="202"/>
  </w:num>
  <w:num w:numId="294" w16cid:durableId="1101531509">
    <w:abstractNumId w:val="62"/>
  </w:num>
  <w:num w:numId="295" w16cid:durableId="1332487941">
    <w:abstractNumId w:val="105"/>
  </w:num>
  <w:num w:numId="296" w16cid:durableId="1634673848">
    <w:abstractNumId w:val="27"/>
  </w:num>
  <w:num w:numId="297" w16cid:durableId="1034386443">
    <w:abstractNumId w:val="256"/>
  </w:num>
  <w:num w:numId="298" w16cid:durableId="1210847973">
    <w:abstractNumId w:val="79"/>
  </w:num>
  <w:num w:numId="299" w16cid:durableId="1209535685">
    <w:abstractNumId w:val="98"/>
  </w:num>
  <w:num w:numId="300" w16cid:durableId="1451243312">
    <w:abstractNumId w:val="168"/>
  </w:num>
  <w:num w:numId="301" w16cid:durableId="1783918500">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29BE"/>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E5D63"/>
    <w:rsid w:val="004F39E0"/>
    <w:rsid w:val="00512C2A"/>
    <w:rsid w:val="00513DD5"/>
    <w:rsid w:val="00537039"/>
    <w:rsid w:val="00537BD5"/>
    <w:rsid w:val="005456E3"/>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30FE"/>
    <w:rsid w:val="00855602"/>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D2384"/>
    <w:rsid w:val="009E1922"/>
    <w:rsid w:val="00A12A5D"/>
    <w:rsid w:val="00A62B88"/>
    <w:rsid w:val="00A71611"/>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77B48"/>
    <w:rsid w:val="00B8057C"/>
    <w:rsid w:val="00B91B5C"/>
    <w:rsid w:val="00BA1DB1"/>
    <w:rsid w:val="00BA57B4"/>
    <w:rsid w:val="00BE4A51"/>
    <w:rsid w:val="00BF593B"/>
    <w:rsid w:val="00C04AFD"/>
    <w:rsid w:val="00C0581F"/>
    <w:rsid w:val="00C23A42"/>
    <w:rsid w:val="00C374D5"/>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6"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0A45"/>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uiPriority w:val="99"/>
    <w:qFormat/>
    <w:rsid w:val="00180A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180A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6"/>
    <w:qFormat/>
    <w:rsid w:val="00180A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180A4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180A4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180A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0A45"/>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180A45"/>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rsid w:val="00180A4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qFormat/>
    <w:rsid w:val="00180A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180A45"/>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180A4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80A4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180A45"/>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180A45"/>
    <w:rPr>
      <w:color w:val="0563C1" w:themeColor="hyperlink"/>
      <w:u w:val="single"/>
    </w:rPr>
  </w:style>
  <w:style w:type="character" w:styleId="FollowedHyperlink">
    <w:name w:val="FollowedHyperlink"/>
    <w:basedOn w:val="DefaultParagraphFont"/>
    <w:uiPriority w:val="99"/>
    <w:unhideWhenUsed/>
    <w:rsid w:val="00180A45"/>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180A45"/>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180A45"/>
    <w:rPr>
      <w:b/>
      <w:bCs/>
    </w:rPr>
  </w:style>
  <w:style w:type="character" w:styleId="BookTitle">
    <w:name w:val="Book Title"/>
    <w:basedOn w:val="DefaultParagraphFont"/>
    <w:uiPriority w:val="33"/>
    <w:qFormat/>
    <w:rsid w:val="00180A45"/>
    <w:rPr>
      <w:b/>
      <w:bCs/>
      <w:i/>
      <w:iCs/>
      <w:spacing w:val="5"/>
    </w:rPr>
  </w:style>
  <w:style w:type="numbering" w:styleId="111111">
    <w:name w:val="Outline List 2"/>
    <w:basedOn w:val="NoList"/>
    <w:uiPriority w:val="99"/>
    <w:semiHidden/>
    <w:unhideWhenUsed/>
    <w:rsid w:val="00180A45"/>
  </w:style>
  <w:style w:type="paragraph" w:styleId="Header">
    <w:name w:val="header"/>
    <w:aliases w:val="Heading 1 Char1 Char,Header Char2,Header 1,Heading 1 Char Char Char Char Char Char Char,Header Char Char1,Header Char2 Char Char Char"/>
    <w:basedOn w:val="Normal"/>
    <w:link w:val="HeaderChar"/>
    <w:uiPriority w:val="99"/>
    <w:rsid w:val="00180A45"/>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180A45"/>
    <w:rPr>
      <w:rFonts w:ascii="Calibri" w:hAnsi="Calibri" w:cs="Calibri"/>
    </w:rPr>
  </w:style>
  <w:style w:type="paragraph" w:styleId="Footer">
    <w:name w:val="footer"/>
    <w:basedOn w:val="Normal"/>
    <w:link w:val="FooterChar"/>
    <w:uiPriority w:val="99"/>
    <w:rsid w:val="00180A45"/>
    <w:pPr>
      <w:tabs>
        <w:tab w:val="center" w:pos="4680"/>
        <w:tab w:val="right" w:pos="9360"/>
      </w:tabs>
    </w:pPr>
  </w:style>
  <w:style w:type="character" w:customStyle="1" w:styleId="FooterChar">
    <w:name w:val="Footer Char"/>
    <w:basedOn w:val="DefaultParagraphFont"/>
    <w:link w:val="Footer"/>
    <w:uiPriority w:val="99"/>
    <w:rsid w:val="00180A45"/>
    <w:rPr>
      <w:rFonts w:ascii="Calibri" w:hAnsi="Calibri" w:cs="Calibri"/>
    </w:rPr>
  </w:style>
  <w:style w:type="paragraph" w:styleId="BodyText">
    <w:name w:val="Body Text"/>
    <w:aliases w:val="BT"/>
    <w:basedOn w:val="Normal"/>
    <w:link w:val="BodyTextChar"/>
    <w:uiPriority w:val="99"/>
    <w:unhideWhenUsed/>
    <w:rsid w:val="00180A45"/>
    <w:pPr>
      <w:spacing w:after="120"/>
    </w:pPr>
  </w:style>
  <w:style w:type="character" w:customStyle="1" w:styleId="BodyTextChar">
    <w:name w:val="Body Text Char"/>
    <w:aliases w:val="BT Char"/>
    <w:basedOn w:val="DefaultParagraphFont"/>
    <w:link w:val="BodyText"/>
    <w:uiPriority w:val="99"/>
    <w:rsid w:val="00180A4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180A4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180A45"/>
    <w:rPr>
      <w:rFonts w:ascii="Calibri" w:hAnsi="Calibri" w:cs="Calibri"/>
    </w:rPr>
  </w:style>
  <w:style w:type="character" w:styleId="UnresolvedMention">
    <w:name w:val="Unresolved Mention"/>
    <w:basedOn w:val="DefaultParagraphFont"/>
    <w:uiPriority w:val="99"/>
    <w:unhideWhenUsed/>
    <w:rsid w:val="00180A45"/>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180A45"/>
    <w:rPr>
      <w:color w:val="1F4E79" w:themeColor="accent1" w:themeShade="80"/>
    </w:rPr>
  </w:style>
  <w:style w:type="character" w:customStyle="1" w:styleId="AnalyticChar">
    <w:name w:val="Analytic Char"/>
    <w:basedOn w:val="DefaultParagraphFont"/>
    <w:link w:val="Analytic"/>
    <w:uiPriority w:val="5"/>
    <w:rsid w:val="00180A45"/>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4/11/23/books/review/how-has-the-social-role-of-poetry-changed-since-shelley.html"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1118</TotalTime>
  <Pages>1</Pages>
  <Words>47754</Words>
  <Characters>272201</Characters>
  <Application>Microsoft Office Word</Application>
  <DocSecurity>0</DocSecurity>
  <Lines>2268</Lines>
  <Paragraphs>638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103</cp:revision>
  <dcterms:created xsi:type="dcterms:W3CDTF">2023-10-03T14:36:00Z</dcterms:created>
  <dcterms:modified xsi:type="dcterms:W3CDTF">2025-09-27T21:01:00Z</dcterms:modified>
</cp:coreProperties>
</file>