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BB4B" w14:textId="0FF960D4" w:rsidR="008340F3" w:rsidRDefault="00AF6BBD" w:rsidP="00AF6BBD">
      <w:pPr>
        <w:pStyle w:val="Heading1"/>
      </w:pPr>
      <w:r>
        <w:t>Aff v Kansas JB</w:t>
      </w:r>
    </w:p>
    <w:p w14:paraId="3FDE8BD8" w14:textId="41E6E2AA" w:rsidR="00AF6BBD" w:rsidRDefault="00AF6BBD" w:rsidP="00AF6BBD">
      <w:pPr>
        <w:pStyle w:val="Heading2"/>
      </w:pPr>
      <w:r>
        <w:t>1AC</w:t>
      </w:r>
    </w:p>
    <w:p w14:paraId="57A7B090" w14:textId="77777777" w:rsidR="00AF6BBD" w:rsidRDefault="00AF6BBD" w:rsidP="00AF6BBD">
      <w:pPr>
        <w:pStyle w:val="Heading3"/>
      </w:pPr>
      <w:bookmarkStart w:id="0" w:name="_Hlk205717353"/>
      <w:r>
        <w:t xml:space="preserve">Advantage 1: First Amendment </w:t>
      </w:r>
    </w:p>
    <w:p w14:paraId="572D6F02" w14:textId="77777777" w:rsidR="00AF6BBD" w:rsidRDefault="00AF6BBD" w:rsidP="00AF6BBD">
      <w:pPr>
        <w:pStyle w:val="Heading4"/>
      </w:pPr>
      <w:r>
        <w:t xml:space="preserve">Advantage one is the first amendment </w:t>
      </w:r>
    </w:p>
    <w:p w14:paraId="050892BF" w14:textId="77777777" w:rsidR="00AF6BBD" w:rsidRPr="00596C35" w:rsidRDefault="00AF6BBD" w:rsidP="00AF6BBD">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4F255E5" w14:textId="77777777" w:rsidR="00AF6BBD" w:rsidRPr="006D7B19" w:rsidRDefault="00AF6BBD" w:rsidP="00AF6BBD">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4FD607FC" w14:textId="77777777" w:rsidR="00AF6BBD" w:rsidRPr="00596C35" w:rsidRDefault="00AF6BBD" w:rsidP="00AF6BBD">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60FD278F" w14:textId="77777777" w:rsidR="00AF6BBD" w:rsidRPr="00596C35" w:rsidRDefault="00AF6BBD" w:rsidP="00AF6BBD">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6AE3910F" w14:textId="77777777" w:rsidR="00AF6BBD" w:rsidRPr="00596C35" w:rsidRDefault="00AF6BBD" w:rsidP="00AF6BBD">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740CCCF" w14:textId="77777777" w:rsidR="00AF6BBD" w:rsidRPr="00596C35" w:rsidRDefault="00AF6BBD" w:rsidP="00AF6BBD">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4BFDEB74" w14:textId="77777777" w:rsidR="00AF6BBD" w:rsidRPr="00596C35" w:rsidRDefault="00AF6BBD" w:rsidP="00AF6BBD">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73E9B34" w14:textId="77777777" w:rsidR="00AF6BBD" w:rsidRPr="00596C35" w:rsidRDefault="00AF6BBD" w:rsidP="00AF6BBD">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67D50077" w14:textId="77777777" w:rsidR="00AF6BBD" w:rsidRPr="00596C35" w:rsidRDefault="00AF6BBD" w:rsidP="00AF6BBD">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17FC89E" w14:textId="77777777" w:rsidR="00AF6BBD" w:rsidRPr="00596C35" w:rsidRDefault="00AF6BBD" w:rsidP="00AF6BBD">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E404B1C" w14:textId="77777777" w:rsidR="00AF6BBD" w:rsidRPr="00596C35" w:rsidRDefault="00AF6BBD" w:rsidP="00AF6BBD">
      <w:pPr>
        <w:rPr>
          <w:sz w:val="14"/>
        </w:rPr>
      </w:pPr>
      <w:r w:rsidRPr="00596C35">
        <w:rPr>
          <w:sz w:val="14"/>
        </w:rPr>
        <w:t>II. The Panel’s First Amendment Analysis Raises a Question of Exceptional Importance that Requires En Banc Consideration</w:t>
      </w:r>
    </w:p>
    <w:p w14:paraId="138E58CD" w14:textId="77777777" w:rsidR="00AF6BBD" w:rsidRPr="00596C35" w:rsidRDefault="00AF6BBD" w:rsidP="00AF6BBD">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56F16BF7" w14:textId="77777777" w:rsidR="00AF6BBD" w:rsidRPr="00596C35" w:rsidRDefault="00AF6BBD" w:rsidP="00AF6BBD">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6C7C51D" w14:textId="77777777" w:rsidR="00AF6BBD" w:rsidRPr="00596C35" w:rsidRDefault="00AF6BBD" w:rsidP="00AF6BBD">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38E1AFF8" w14:textId="77777777" w:rsidR="00AF6BBD" w:rsidRPr="00596C35" w:rsidRDefault="00AF6BBD" w:rsidP="00AF6BBD">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45288D0B" w14:textId="77777777" w:rsidR="00AF6BBD" w:rsidRPr="00596C35" w:rsidRDefault="00AF6BBD" w:rsidP="00AF6BBD">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3FB7B191" w14:textId="77777777" w:rsidR="00AF6BBD" w:rsidRDefault="00AF6BBD" w:rsidP="00AF6BBD">
      <w:pPr>
        <w:pStyle w:val="Heading4"/>
      </w:pPr>
      <w:r>
        <w:t xml:space="preserve">Eliminating first amendment rights for federal workers destroys democracy – judicial protections are key </w:t>
      </w:r>
    </w:p>
    <w:p w14:paraId="0523E7F6" w14:textId="77777777" w:rsidR="00AF6BBD" w:rsidRPr="001C1816" w:rsidRDefault="00AF6BBD" w:rsidP="00AF6BBD">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4D868B81" w14:textId="77777777" w:rsidR="00AF6BBD" w:rsidRPr="0063250C" w:rsidRDefault="00AF6BBD" w:rsidP="00AF6BBD">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3DA2A41D" w14:textId="77777777" w:rsidR="00AF6BBD" w:rsidRPr="0063250C" w:rsidRDefault="00AF6BBD" w:rsidP="00AF6BBD">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237EB49E" w14:textId="77777777" w:rsidR="00AF6BBD" w:rsidRPr="0063250C" w:rsidRDefault="00AF6BBD" w:rsidP="00AF6BBD">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EE3E132" w14:textId="77777777" w:rsidR="00AF6BBD" w:rsidRPr="00EB26C5" w:rsidRDefault="00AF6BBD" w:rsidP="00AF6BBD">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1743262A" w14:textId="77777777" w:rsidR="00AF6BBD" w:rsidRPr="00B73C17" w:rsidRDefault="00AF6BBD" w:rsidP="00AF6BBD">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061BDB6C" w14:textId="77777777" w:rsidR="00AF6BBD" w:rsidRPr="0063250C" w:rsidRDefault="00AF6BBD" w:rsidP="00AF6BBD">
      <w:pPr>
        <w:rPr>
          <w:sz w:val="14"/>
        </w:rPr>
      </w:pPr>
      <w:r w:rsidRPr="00B73C17">
        <w:rPr>
          <w:sz w:val="14"/>
        </w:rPr>
        <w:t>On the Necessity—and the Difficulty—of Reconciling the Conflicting Constitutional Imperatives of the Government as Manager and Government Employees as Citizens</w:t>
      </w:r>
    </w:p>
    <w:p w14:paraId="75BD809E" w14:textId="77777777" w:rsidR="00AF6BBD" w:rsidRPr="0063250C" w:rsidRDefault="00AF6BBD" w:rsidP="00AF6BBD">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01FC2B0F" w14:textId="77777777" w:rsidR="00AF6BBD" w:rsidRPr="0063250C" w:rsidRDefault="00AF6BBD" w:rsidP="00AF6BBD">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420C8317" w14:textId="77777777" w:rsidR="00AF6BBD" w:rsidRPr="0063250C" w:rsidRDefault="00AF6BBD" w:rsidP="00AF6BBD">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750DDC60" w14:textId="77777777" w:rsidR="00AF6BBD" w:rsidRDefault="00AF6BBD" w:rsidP="00AF6BBD">
      <w:pPr>
        <w:pStyle w:val="Heading4"/>
      </w:pPr>
      <w:r>
        <w:t>A strong deliberative democracy combats authoritarianism and existential threats – climate change, nuclear weapons, and pandemics</w:t>
      </w:r>
    </w:p>
    <w:p w14:paraId="2FCC499C" w14:textId="77777777" w:rsidR="00AF6BBD" w:rsidRPr="00305324" w:rsidRDefault="00AF6BBD" w:rsidP="00AF6BBD">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4B30AD87" w14:textId="77777777" w:rsidR="00AF6BBD" w:rsidRPr="006B1582" w:rsidRDefault="00AF6BBD" w:rsidP="00AF6BBD">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257DF54D" w14:textId="77777777" w:rsidR="00AF6BBD" w:rsidRPr="006B1582" w:rsidRDefault="00AF6BBD" w:rsidP="00AF6BBD">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C385BF8" w14:textId="77777777" w:rsidR="00AF6BBD" w:rsidRPr="006B1582" w:rsidRDefault="00AF6BBD" w:rsidP="00AF6BBD">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92D207F" w14:textId="77777777" w:rsidR="00AF6BBD" w:rsidRPr="006B1582" w:rsidRDefault="00AF6BBD" w:rsidP="00AF6BBD">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3447516" w14:textId="77777777" w:rsidR="00AF6BBD" w:rsidRPr="006B1582" w:rsidRDefault="00AF6BBD" w:rsidP="00AF6BBD">
      <w:pPr>
        <w:rPr>
          <w:sz w:val="14"/>
        </w:rPr>
      </w:pPr>
      <w:r w:rsidRPr="006B1582">
        <w:rPr>
          <w:sz w:val="14"/>
        </w:rPr>
        <w:t>Education for Deliberative Democracy (EDD)</w:t>
      </w:r>
    </w:p>
    <w:p w14:paraId="544CBBBC" w14:textId="77777777" w:rsidR="00AF6BBD" w:rsidRPr="006B1582" w:rsidRDefault="00AF6BBD" w:rsidP="00AF6BBD">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ECB06F9" w14:textId="77777777" w:rsidR="00AF6BBD" w:rsidRPr="006B1582" w:rsidRDefault="00AF6BBD" w:rsidP="00AF6BBD">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DD7329B" w14:textId="77777777" w:rsidR="00AF6BBD" w:rsidRPr="006B1582" w:rsidRDefault="00AF6BBD" w:rsidP="00AF6BBD">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3BD4E54" w14:textId="77777777" w:rsidR="00AF6BBD" w:rsidRPr="006B1582" w:rsidRDefault="00AF6BBD" w:rsidP="00AF6BBD">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072ED9E" w14:textId="77777777" w:rsidR="00AF6BBD" w:rsidRPr="006B1582" w:rsidRDefault="00AF6BBD" w:rsidP="00AF6BBD">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14129F0B" w14:textId="77777777" w:rsidR="00AF6BBD" w:rsidRPr="006B1582" w:rsidRDefault="00AF6BBD" w:rsidP="00AF6BBD">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96C17E7" w14:textId="77777777" w:rsidR="00AF6BBD" w:rsidRPr="006B1582" w:rsidRDefault="00AF6BBD" w:rsidP="00AF6BBD">
      <w:pPr>
        <w:rPr>
          <w:sz w:val="14"/>
        </w:rPr>
      </w:pPr>
      <w:r w:rsidRPr="006B1582">
        <w:rPr>
          <w:sz w:val="14"/>
        </w:rPr>
        <w:t>Longtermism</w:t>
      </w:r>
    </w:p>
    <w:p w14:paraId="32DDC785" w14:textId="77777777" w:rsidR="00AF6BBD" w:rsidRPr="006B1582" w:rsidRDefault="00AF6BBD" w:rsidP="00AF6BBD">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13C018D" w14:textId="77777777" w:rsidR="00AF6BBD" w:rsidRPr="006B1582" w:rsidRDefault="00AF6BBD" w:rsidP="00AF6BBD">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76143597" w14:textId="77777777" w:rsidR="00AF6BBD" w:rsidRPr="006B1582" w:rsidRDefault="00AF6BBD" w:rsidP="00AF6BBD">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058EAFB" w14:textId="77777777" w:rsidR="00AF6BBD" w:rsidRPr="006B1582" w:rsidRDefault="00AF6BBD" w:rsidP="00AF6BBD">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E3B4745" w14:textId="77777777" w:rsidR="00AF6BBD" w:rsidRPr="006B1582" w:rsidRDefault="00AF6BBD" w:rsidP="00AF6BBD">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732A02B9" w14:textId="77777777" w:rsidR="00AF6BBD" w:rsidRPr="006B1582" w:rsidRDefault="00AF6BBD" w:rsidP="00AF6BBD">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DB76792" w14:textId="77777777" w:rsidR="00AF6BBD" w:rsidRPr="006B1582" w:rsidRDefault="00AF6BBD" w:rsidP="00AF6BBD">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700D2952" w14:textId="77777777" w:rsidR="00AF6BBD" w:rsidRPr="006B1582" w:rsidRDefault="00AF6BBD" w:rsidP="00AF6BBD">
      <w:pPr>
        <w:rPr>
          <w:sz w:val="14"/>
        </w:rPr>
      </w:pPr>
      <w:r w:rsidRPr="006B1582">
        <w:rPr>
          <w:sz w:val="14"/>
        </w:rPr>
        <w:t>Political polarization as an existential risk factor</w:t>
      </w:r>
    </w:p>
    <w:p w14:paraId="43F73476" w14:textId="77777777" w:rsidR="00AF6BBD" w:rsidRPr="006B1582" w:rsidRDefault="00AF6BBD" w:rsidP="00AF6BBD">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7DA46E80" w14:textId="77777777" w:rsidR="00AF6BBD" w:rsidRPr="006B1582" w:rsidRDefault="00AF6BBD" w:rsidP="00AF6BBD">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8302A53" w14:textId="77777777" w:rsidR="00AF6BBD" w:rsidRPr="005A278B" w:rsidRDefault="00AF6BBD" w:rsidP="00AF6BBD">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5AD47583" w14:textId="77777777" w:rsidR="00AF6BBD" w:rsidRPr="00A0270F" w:rsidRDefault="00AF6BBD" w:rsidP="00AF6BBD">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3AD07BF" w14:textId="77777777" w:rsidR="00AF6BBD" w:rsidRPr="006B1582" w:rsidRDefault="00AF6BBD" w:rsidP="00AF6BBD">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400EE61B" w14:textId="77777777" w:rsidR="00AF6BBD" w:rsidRPr="006B1582" w:rsidRDefault="00AF6BBD" w:rsidP="00AF6BBD">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69E6ABC" w14:textId="77777777" w:rsidR="00AF6BBD" w:rsidRPr="006B1582" w:rsidRDefault="00AF6BBD" w:rsidP="00AF6BBD">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671685E" w14:textId="77777777" w:rsidR="00AF6BBD" w:rsidRPr="006B1582" w:rsidRDefault="00AF6BBD" w:rsidP="00AF6BBD">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57BDAF38" w14:textId="77777777" w:rsidR="00AF6BBD" w:rsidRPr="00091503" w:rsidRDefault="00AF6BBD" w:rsidP="00AF6BBD">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22F7E5B7" w14:textId="77777777" w:rsidR="00AF6BBD" w:rsidRDefault="00AF6BBD" w:rsidP="00AF6BBD">
      <w:pPr>
        <w:pStyle w:val="Heading4"/>
      </w:pPr>
      <w:r w:rsidRPr="00281ADC">
        <w:t xml:space="preserve">The aff solves. </w:t>
      </w:r>
      <w:r>
        <w:t xml:space="preserve">Protecting first amendment rights to unionize public workers advances the first amendment broadly. </w:t>
      </w:r>
    </w:p>
    <w:p w14:paraId="1B346650" w14:textId="77777777" w:rsidR="00AF6BBD" w:rsidRPr="00281ADC" w:rsidRDefault="00AF6BBD" w:rsidP="00AF6BBD">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4445D3D1" w14:textId="77777777" w:rsidR="00AF6BBD" w:rsidRPr="000C3FAA" w:rsidRDefault="00AF6BBD" w:rsidP="00AF6BBD">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45DBE113" w14:textId="77777777" w:rsidR="00AF6BBD" w:rsidRPr="000C3FAA" w:rsidRDefault="00AF6BBD" w:rsidP="00AF6BBD">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1F56822D" w14:textId="77777777" w:rsidR="00AF6BBD" w:rsidRPr="000C3FAA" w:rsidRDefault="00AF6BBD" w:rsidP="00AF6BBD">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54CCBDE1" w14:textId="77777777" w:rsidR="00AF6BBD" w:rsidRPr="000C3FAA" w:rsidRDefault="00AF6BBD" w:rsidP="00AF6BBD">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4D9D5028" w14:textId="77777777" w:rsidR="00AF6BBD" w:rsidRPr="000C3FAA" w:rsidRDefault="00AF6BBD" w:rsidP="00AF6BBD">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2718EC32" w14:textId="77777777" w:rsidR="00AF6BBD" w:rsidRDefault="00AF6BBD" w:rsidP="00AF6BBD">
      <w:pPr>
        <w:pStyle w:val="Heading3"/>
      </w:pPr>
      <w:r>
        <w:t xml:space="preserve">Advantage 2: Unitary Executive </w:t>
      </w:r>
    </w:p>
    <w:p w14:paraId="0229EF98" w14:textId="77777777" w:rsidR="00AF6BBD" w:rsidRPr="00154762" w:rsidRDefault="00AF6BBD" w:rsidP="00AF6BBD">
      <w:pPr>
        <w:pStyle w:val="Heading4"/>
      </w:pPr>
      <w:r>
        <w:t>Advantage Two is the Unitary Executive</w:t>
      </w:r>
    </w:p>
    <w:p w14:paraId="1DD93AE4" w14:textId="77777777" w:rsidR="00AF6BBD" w:rsidRDefault="00AF6BBD" w:rsidP="00AF6BBD"/>
    <w:p w14:paraId="31B4F7CD" w14:textId="77777777" w:rsidR="00AF6BBD" w:rsidRDefault="00AF6BBD" w:rsidP="00AF6BBD">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06933C15" w14:textId="77777777" w:rsidR="00AF6BBD" w:rsidRPr="00D93A9E" w:rsidRDefault="00AF6BBD" w:rsidP="00AF6BBD">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5974A57A" w14:textId="77777777" w:rsidR="00AF6BBD" w:rsidRPr="00584D6A" w:rsidRDefault="00AF6BBD" w:rsidP="00AF6BBD">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AFD2DD5" w14:textId="77777777" w:rsidR="00AF6BBD" w:rsidRPr="00584D6A" w:rsidRDefault="00AF6BBD" w:rsidP="00AF6BBD">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DD42F88" w14:textId="77777777" w:rsidR="00AF6BBD" w:rsidRPr="00584D6A" w:rsidRDefault="00AF6BBD" w:rsidP="00AF6BBD">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20301E4B" w14:textId="77777777" w:rsidR="00AF6BBD" w:rsidRPr="00584D6A" w:rsidRDefault="00AF6BBD" w:rsidP="00AF6BBD">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7106EB53" w14:textId="77777777" w:rsidR="00AF6BBD" w:rsidRPr="00584D6A" w:rsidRDefault="00AF6BBD" w:rsidP="00AF6BBD">
      <w:pPr>
        <w:rPr>
          <w:sz w:val="14"/>
        </w:rPr>
      </w:pPr>
      <w:r w:rsidRPr="00584D6A">
        <w:rPr>
          <w:sz w:val="14"/>
        </w:rPr>
        <w:t>4. As soon as President Trump took office, he immediately began his “large scale structural reform” project. Id.</w:t>
      </w:r>
    </w:p>
    <w:p w14:paraId="317EC551" w14:textId="77777777" w:rsidR="00AF6BBD" w:rsidRPr="00584D6A" w:rsidRDefault="00AF6BBD" w:rsidP="00AF6BBD">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67647922" w14:textId="77777777" w:rsidR="00AF6BBD" w:rsidRPr="00584D6A" w:rsidRDefault="00AF6BBD" w:rsidP="00AF6BBD">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1487FCD9" w14:textId="77777777" w:rsidR="00AF6BBD" w:rsidRPr="00584D6A" w:rsidRDefault="00AF6BBD" w:rsidP="00AF6BBD">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FFBCF19" w14:textId="77777777" w:rsidR="00AF6BBD" w:rsidRDefault="00AF6BBD" w:rsidP="00AF6BBD">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A44C9C0" w14:textId="77777777" w:rsidR="00AF6BBD" w:rsidRPr="00430889" w:rsidRDefault="00AF6BBD" w:rsidP="00AF6BBD">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7BFC9227" w14:textId="77777777" w:rsidR="00AF6BBD" w:rsidRPr="00430889" w:rsidRDefault="00AF6BBD" w:rsidP="00AF6BBD">
      <w:pPr>
        <w:rPr>
          <w:sz w:val="14"/>
        </w:rPr>
      </w:pPr>
      <w:r w:rsidRPr="00430889">
        <w:rPr>
          <w:sz w:val="14"/>
        </w:rPr>
        <w:t>Bargaining for Power</w:t>
      </w:r>
    </w:p>
    <w:p w14:paraId="237FE658" w14:textId="77777777" w:rsidR="00AF6BBD" w:rsidRPr="00430889" w:rsidRDefault="00AF6BBD" w:rsidP="00AF6BBD">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CB48153" w14:textId="77777777" w:rsidR="00AF6BBD" w:rsidRPr="00430889" w:rsidRDefault="00AF6BBD" w:rsidP="00AF6BBD">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33D258AB" w14:textId="77777777" w:rsidR="00AF6BBD" w:rsidRPr="00430889" w:rsidRDefault="00AF6BBD" w:rsidP="00AF6BBD">
      <w:pPr>
        <w:rPr>
          <w:sz w:val="14"/>
        </w:rPr>
      </w:pPr>
      <w:r w:rsidRPr="00430889">
        <w:rPr>
          <w:sz w:val="14"/>
        </w:rPr>
        <w:t>Throwing Off the Chains</w:t>
      </w:r>
    </w:p>
    <w:p w14:paraId="27A07A5B" w14:textId="77777777" w:rsidR="00AF6BBD" w:rsidRPr="00430889" w:rsidRDefault="00AF6BBD" w:rsidP="00AF6BBD">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5282AD8E" w14:textId="77777777" w:rsidR="00AF6BBD" w:rsidRPr="00430889" w:rsidRDefault="00AF6BBD" w:rsidP="00AF6BBD">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7A48F8C6" w14:textId="77777777" w:rsidR="00AF6BBD" w:rsidRPr="00430889" w:rsidRDefault="00AF6BBD" w:rsidP="00AF6BBD">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5C7CBC1D" w14:textId="77777777" w:rsidR="00AF6BBD" w:rsidRPr="00430889" w:rsidRDefault="00AF6BBD" w:rsidP="00AF6BBD">
      <w:pPr>
        <w:rPr>
          <w:rStyle w:val="Emphasis"/>
        </w:rPr>
      </w:pPr>
      <w:r w:rsidRPr="000B11AF">
        <w:rPr>
          <w:rStyle w:val="Emphasis"/>
        </w:rPr>
        <w:t>This administration has shown itself willing to test the limits on external controls. One suspects that collective bargaining could be next on its list.</w:t>
      </w:r>
    </w:p>
    <w:p w14:paraId="38498BDD" w14:textId="77777777" w:rsidR="00AF6BBD" w:rsidRDefault="00AF6BBD" w:rsidP="00AF6BBD">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78876344" w14:textId="77777777" w:rsidR="00AF6BBD" w:rsidRPr="00D43A04" w:rsidRDefault="00AF6BBD" w:rsidP="00AF6BBD">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CF81A91" w14:textId="77777777" w:rsidR="00AF6BBD" w:rsidRPr="000B7DEC" w:rsidRDefault="00AF6BBD" w:rsidP="00AF6BBD">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5520180C" w14:textId="77777777" w:rsidR="00AF6BBD" w:rsidRPr="000B7DEC" w:rsidRDefault="00AF6BBD" w:rsidP="00AF6BBD">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4B476970" w14:textId="77777777" w:rsidR="00AF6BBD" w:rsidRPr="000B7DEC" w:rsidRDefault="00AF6BBD" w:rsidP="00AF6BBD">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DA4C8CE" w14:textId="77777777" w:rsidR="00AF6BBD" w:rsidRDefault="00AF6BBD" w:rsidP="00AF6BBD">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5B83585" w14:textId="77777777" w:rsidR="00AF6BBD" w:rsidRDefault="00AF6BBD" w:rsidP="00AF6BBD">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06E9E904" w14:textId="77777777" w:rsidR="00AF6BBD" w:rsidRDefault="00AF6BBD" w:rsidP="00AF6BBD">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569CECAF" w14:textId="77777777" w:rsidR="00AF6BBD" w:rsidRDefault="00AF6BBD" w:rsidP="00AF6BBD">
      <w:pPr>
        <w:rPr>
          <w:sz w:val="16"/>
        </w:rPr>
      </w:pPr>
      <w:r>
        <w:rPr>
          <w:sz w:val="16"/>
        </w:rPr>
        <w:t>“The man who laughs has simply not yet heard the terrible news.”-Bertolt Brecht</w:t>
      </w:r>
    </w:p>
    <w:p w14:paraId="5D30D22F" w14:textId="77777777" w:rsidR="00AF6BBD" w:rsidRDefault="00AF6BBD" w:rsidP="00AF6BBD">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34FC4265" w14:textId="77777777" w:rsidR="00AF6BBD" w:rsidRDefault="00AF6BBD" w:rsidP="00AF6BBD">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4C8BF70E" w14:textId="77777777" w:rsidR="00AF6BBD" w:rsidRDefault="00AF6BBD" w:rsidP="00AF6BBD">
      <w:pPr>
        <w:rPr>
          <w:sz w:val="16"/>
        </w:rPr>
      </w:pPr>
      <w:r>
        <w:rPr>
          <w:sz w:val="16"/>
        </w:rPr>
        <w:t>What happens next? What should be done to protect the United States and this wider world from literally unprecedented peril? There can be no more urgent question.[1]</w:t>
      </w:r>
    </w:p>
    <w:p w14:paraId="3091B02D" w14:textId="77777777" w:rsidR="00AF6BBD" w:rsidRDefault="00AF6BBD" w:rsidP="00AF6BBD">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0206AE3" w14:textId="77777777" w:rsidR="00AF6BBD" w:rsidRDefault="00AF6BBD" w:rsidP="00AF6BBD">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6B17DAD" w14:textId="77777777" w:rsidR="00AF6BBD" w:rsidRDefault="00AF6BBD" w:rsidP="00AF6BBD">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22F2F4F" w14:textId="77777777" w:rsidR="00AF6BBD" w:rsidRDefault="00AF6BBD" w:rsidP="00AF6BBD">
      <w:pPr>
        <w:rPr>
          <w:sz w:val="16"/>
        </w:rPr>
      </w:pPr>
      <w:r>
        <w:rPr>
          <w:sz w:val="16"/>
        </w:rPr>
        <w:t>The Intellectual Imperatives</w:t>
      </w:r>
    </w:p>
    <w:p w14:paraId="1736E542" w14:textId="77777777" w:rsidR="00AF6BBD" w:rsidRDefault="00AF6BBD" w:rsidP="00AF6BBD">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3005DCAF" w14:textId="77777777" w:rsidR="00AF6BBD" w:rsidRDefault="00AF6BBD" w:rsidP="00AF6BBD">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6BEFF8E4" w14:textId="77777777" w:rsidR="00AF6BBD" w:rsidRDefault="00AF6BBD" w:rsidP="00AF6BBD">
      <w:pPr>
        <w:rPr>
          <w:sz w:val="16"/>
        </w:rPr>
      </w:pPr>
      <w:r>
        <w:rPr>
          <w:sz w:val="16"/>
        </w:rPr>
        <w:t>Understanding Decisional Hazards</w:t>
      </w:r>
    </w:p>
    <w:p w14:paraId="702C426E" w14:textId="77777777" w:rsidR="00AF6BBD" w:rsidRDefault="00AF6BBD" w:rsidP="00AF6BBD">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6CFD5CAF" w14:textId="77777777" w:rsidR="00AF6BBD" w:rsidRDefault="00AF6BBD" w:rsidP="00AF6BBD">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4ED9A6FA" w14:textId="77777777" w:rsidR="00AF6BBD" w:rsidRDefault="00AF6BBD" w:rsidP="00AF6BBD">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EE792F9" w14:textId="77777777" w:rsidR="00AF6BBD" w:rsidRDefault="00AF6BBD" w:rsidP="00AF6BBD">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4FE1F3D" w14:textId="77777777" w:rsidR="00AF6BBD" w:rsidRDefault="00AF6BBD" w:rsidP="00AF6BBD">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04015DA0" w14:textId="77777777" w:rsidR="00AF6BBD" w:rsidRDefault="00AF6BBD" w:rsidP="00AF6BBD">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43717D45" w14:textId="77777777" w:rsidR="00AF6BBD" w:rsidRDefault="00AF6BBD" w:rsidP="00AF6BBD">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3DF981B" w14:textId="77777777" w:rsidR="00AF6BBD" w:rsidRDefault="00AF6BBD" w:rsidP="00AF6BBD">
      <w:pPr>
        <w:rPr>
          <w:sz w:val="16"/>
        </w:rPr>
      </w:pPr>
      <w:r>
        <w:rPr>
          <w:sz w:val="16"/>
        </w:rPr>
        <w:t>A Scholar’s Personal Intellectual Odyssey</w:t>
      </w:r>
    </w:p>
    <w:p w14:paraId="63DB2E0E" w14:textId="77777777" w:rsidR="00AF6BBD" w:rsidRDefault="00AF6BBD" w:rsidP="00AF6BBD">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A82BECD" w14:textId="77777777" w:rsidR="00AF6BBD" w:rsidRDefault="00AF6BBD" w:rsidP="00AF6BBD">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4DEB802" w14:textId="77777777" w:rsidR="00AF6BBD" w:rsidRDefault="00AF6BBD" w:rsidP="00AF6BBD">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F45F007" w14:textId="77777777" w:rsidR="00AF6BBD" w:rsidRDefault="00AF6BBD" w:rsidP="00AF6BBD">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9162B71" w14:textId="77777777" w:rsidR="00AF6BBD" w:rsidRDefault="00AF6BBD" w:rsidP="00AF6BBD">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28D3AF0" w14:textId="77777777" w:rsidR="00AF6BBD" w:rsidRDefault="00AF6BBD" w:rsidP="00AF6BBD">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7F1AB518" w14:textId="77777777" w:rsidR="00AF6BBD" w:rsidRDefault="00AF6BBD" w:rsidP="00AF6BBD">
      <w:pPr>
        <w:rPr>
          <w:sz w:val="16"/>
        </w:rPr>
      </w:pPr>
      <w:r>
        <w:rPr>
          <w:sz w:val="16"/>
        </w:rPr>
        <w:t>Looking for Suitable Nuclear Policy Directions</w:t>
      </w:r>
    </w:p>
    <w:p w14:paraId="3EA2447F" w14:textId="77777777" w:rsidR="00AF6BBD" w:rsidRDefault="00AF6BBD" w:rsidP="00AF6BBD">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22A8065" w14:textId="77777777" w:rsidR="00AF6BBD" w:rsidRDefault="00AF6BBD" w:rsidP="00AF6BBD">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638C8EBC" w14:textId="77777777" w:rsidR="00AF6BBD" w:rsidRDefault="00AF6BBD" w:rsidP="00AF6BBD">
      <w:pPr>
        <w:rPr>
          <w:sz w:val="16"/>
        </w:rPr>
      </w:pPr>
      <w:r>
        <w:rPr>
          <w:sz w:val="16"/>
        </w:rPr>
        <w:t>The Swiss playwright’s assertion is unassailable.</w:t>
      </w:r>
    </w:p>
    <w:p w14:paraId="224CBFCE" w14:textId="77777777" w:rsidR="00AF6BBD" w:rsidRDefault="00AF6BBD" w:rsidP="00AF6BBD">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566FED3" w14:textId="77777777" w:rsidR="00AF6BBD" w:rsidRDefault="00AF6BBD" w:rsidP="00AF6BBD">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B4ADF50" w14:textId="77777777" w:rsidR="00AF6BBD" w:rsidRDefault="00AF6BBD" w:rsidP="00AF6BBD">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5265C0E0" w14:textId="77777777" w:rsidR="00AF6BBD" w:rsidRDefault="00AF6BBD" w:rsidP="00AF6BBD">
      <w:pPr>
        <w:rPr>
          <w:sz w:val="16"/>
        </w:rPr>
      </w:pPr>
      <w:r>
        <w:rPr>
          <w:sz w:val="16"/>
        </w:rPr>
        <w:t>“Escalation Dominance” and Nuclear War</w:t>
      </w:r>
    </w:p>
    <w:p w14:paraId="24A52FC9" w14:textId="77777777" w:rsidR="00AF6BBD" w:rsidRDefault="00AF6BBD" w:rsidP="00AF6BBD">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02706C3" w14:textId="77777777" w:rsidR="00AF6BBD" w:rsidRDefault="00AF6BBD" w:rsidP="00AF6BBD">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43B5164" w14:textId="77777777" w:rsidR="00AF6BBD" w:rsidRDefault="00AF6BBD" w:rsidP="00AF6BBD">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2AE2832" w14:textId="77777777" w:rsidR="00AF6BBD" w:rsidRDefault="00AF6BBD" w:rsidP="00AF6BBD">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E48C8DA" w14:textId="77777777" w:rsidR="00AF6BBD" w:rsidRDefault="00AF6BBD" w:rsidP="00AF6BBD">
      <w:pPr>
        <w:rPr>
          <w:sz w:val="16"/>
        </w:rPr>
      </w:pPr>
      <w:r>
        <w:rPr>
          <w:sz w:val="16"/>
        </w:rPr>
        <w:t>Responsibilities of “The People”</w:t>
      </w:r>
    </w:p>
    <w:p w14:paraId="094E2000" w14:textId="77777777" w:rsidR="00AF6BBD" w:rsidRDefault="00AF6BBD" w:rsidP="00AF6BBD">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52E5A72" w14:textId="77777777" w:rsidR="00AF6BBD" w:rsidRDefault="00AF6BBD" w:rsidP="00AF6BBD">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2E5094F7" w14:textId="77777777" w:rsidR="00AF6BBD" w:rsidRDefault="00AF6BBD" w:rsidP="00AF6BBD">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646FA17E" w14:textId="77777777" w:rsidR="00AF6BBD" w:rsidRDefault="00AF6BBD" w:rsidP="00AF6BBD">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29934FD8" w14:textId="77777777" w:rsidR="00AF6BBD" w:rsidRDefault="00AF6BBD" w:rsidP="00AF6BBD">
      <w:pPr>
        <w:pStyle w:val="Heading4"/>
      </w:pPr>
      <w:r>
        <w:t xml:space="preserve">Deconstructing the administrative state through the unitary executive theory erodes democratic governance and lays the groundwork for populist governance. </w:t>
      </w:r>
    </w:p>
    <w:p w14:paraId="136AC89E" w14:textId="77777777" w:rsidR="00AF6BBD" w:rsidRPr="00A46785" w:rsidRDefault="00AF6BBD" w:rsidP="00AF6BBD">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029F2341" w14:textId="77777777" w:rsidR="00AF6BBD" w:rsidRPr="007262F5" w:rsidRDefault="00AF6BBD" w:rsidP="00AF6BBD">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2E181D87" w14:textId="77777777" w:rsidR="00AF6BBD" w:rsidRPr="007262F5" w:rsidRDefault="00AF6BBD" w:rsidP="00AF6BBD">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6E317E43" w14:textId="77777777" w:rsidR="00AF6BBD" w:rsidRPr="007262F5" w:rsidRDefault="00AF6BBD" w:rsidP="00AF6BBD">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BC5C659" w14:textId="77777777" w:rsidR="00AF6BBD" w:rsidRPr="007262F5" w:rsidRDefault="00AF6BBD" w:rsidP="00AF6BBD">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6D5747D4" w14:textId="77777777" w:rsidR="00AF6BBD" w:rsidRDefault="00AF6BBD" w:rsidP="00AF6BBD">
      <w:pPr>
        <w:pStyle w:val="Heading4"/>
      </w:pPr>
      <w:r>
        <w:t xml:space="preserve">Populism erodes effective government – prevents solving existential threats. </w:t>
      </w:r>
    </w:p>
    <w:p w14:paraId="486B87D3" w14:textId="77777777" w:rsidR="00AF6BBD" w:rsidRPr="008E7B82" w:rsidRDefault="00AF6BBD" w:rsidP="00AF6BBD">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60469493" w14:textId="77777777" w:rsidR="00AF6BBD" w:rsidRPr="00136EDF" w:rsidRDefault="00AF6BBD" w:rsidP="00AF6BBD">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0EBEACF6" w14:textId="77777777" w:rsidR="00AF6BBD" w:rsidRPr="00136EDF" w:rsidRDefault="00AF6BBD" w:rsidP="00AF6BBD">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43FE1FE0" w14:textId="77777777" w:rsidR="00AF6BBD" w:rsidRPr="00BC0839" w:rsidRDefault="00AF6BBD" w:rsidP="00AF6BBD">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0719AB4C" w14:textId="77777777" w:rsidR="00AF6BBD" w:rsidRDefault="00AF6BBD" w:rsidP="00AF6BBD">
      <w:pPr>
        <w:pStyle w:val="Heading4"/>
      </w:pPr>
      <w:r>
        <w:t>Separation of powers is essential to strong national security and global alliances</w:t>
      </w:r>
    </w:p>
    <w:p w14:paraId="7ECD2AB1" w14:textId="77777777" w:rsidR="00AF6BBD" w:rsidRPr="00D62B80" w:rsidRDefault="00AF6BBD" w:rsidP="00AF6BBD">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1FEBCF53" w14:textId="77777777" w:rsidR="00AF6BBD" w:rsidRPr="00D62B80" w:rsidRDefault="00AF6BBD" w:rsidP="00AF6BBD">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963538">
        <w:rPr>
          <w:rStyle w:val="Emphasis"/>
          <w:highlight w:val="cyan"/>
        </w:rPr>
        <w:t xml:space="preserve">Congress can </w:t>
      </w:r>
      <w:r w:rsidRPr="000B11AF">
        <w:rPr>
          <w:rStyle w:val="Emphasis"/>
        </w:rPr>
        <w:t xml:space="preserve">often </w:t>
      </w:r>
      <w:r w:rsidRPr="00963538">
        <w:rPr>
          <w:rStyle w:val="Emphasis"/>
          <w:highlight w:val="cyan"/>
        </w:rPr>
        <w:t>stop</w:t>
      </w:r>
      <w:r w:rsidRPr="00D62B80">
        <w:rPr>
          <w:rStyle w:val="Emphasis"/>
        </w:rPr>
        <w:t xml:space="preserve"> </w:t>
      </w:r>
      <w:r w:rsidRPr="00963538">
        <w:rPr>
          <w:rStyle w:val="Emphasis"/>
          <w:highlight w:val="cyan"/>
        </w:rPr>
        <w:t>major wars</w:t>
      </w:r>
      <w:r w:rsidRPr="00D62B80">
        <w:rPr>
          <w:rStyle w:val="Emphasis"/>
        </w:rPr>
        <w:t xml:space="preserve"> from occurring</w:t>
      </w:r>
      <w:r w:rsidRPr="00D62B80">
        <w:rPr>
          <w:sz w:val="14"/>
        </w:rPr>
        <w:t xml:space="preserve">. </w:t>
      </w:r>
      <w:r w:rsidRPr="0096353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347D62EB" w14:textId="77777777" w:rsidR="00AF6BBD" w:rsidRPr="00D62B80" w:rsidRDefault="00AF6BBD" w:rsidP="00AF6BBD">
      <w:pPr>
        <w:rPr>
          <w:sz w:val="14"/>
        </w:rPr>
      </w:pPr>
      <w:r w:rsidRPr="0096353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963538">
        <w:rPr>
          <w:rStyle w:val="StyleUnderline"/>
          <w:highlight w:val="cyan"/>
        </w:rPr>
        <w:t xml:space="preserve">is a </w:t>
      </w:r>
      <w:r w:rsidRPr="0096353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49489AF3" w14:textId="77777777" w:rsidR="00AF6BBD" w:rsidRPr="00D62B80" w:rsidRDefault="00AF6BBD" w:rsidP="00AF6BBD">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016D445B" w14:textId="77777777" w:rsidR="00AF6BBD" w:rsidRPr="00D62B80" w:rsidRDefault="00AF6BBD" w:rsidP="00AF6BBD">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57E415FF" w14:textId="77777777" w:rsidR="00AF6BBD" w:rsidRPr="00D62B80" w:rsidRDefault="00AF6BBD" w:rsidP="00AF6BBD">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642CC7A7" w14:textId="77777777" w:rsidR="00AF6BBD" w:rsidRPr="00D62B80" w:rsidRDefault="00AF6BBD" w:rsidP="00AF6BBD">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24F44C2D" w14:textId="77777777" w:rsidR="00AF6BBD" w:rsidRPr="00D62B80" w:rsidRDefault="00AF6BBD" w:rsidP="00AF6BBD">
      <w:pPr>
        <w:rPr>
          <w:sz w:val="14"/>
        </w:rPr>
      </w:pPr>
      <w:r w:rsidRPr="00D62B80">
        <w:rPr>
          <w:sz w:val="14"/>
        </w:rPr>
        <w:t xml:space="preserve">My research shows that, </w:t>
      </w:r>
      <w:r w:rsidRPr="00963538">
        <w:rPr>
          <w:rStyle w:val="Emphasis"/>
          <w:highlight w:val="cyan"/>
        </w:rPr>
        <w:t>without a check</w:t>
      </w:r>
      <w:r w:rsidRPr="00D62B80">
        <w:rPr>
          <w:rStyle w:val="Emphasis"/>
        </w:rPr>
        <w:t xml:space="preserve"> from Congress, </w:t>
      </w:r>
      <w:r w:rsidRPr="0096353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963538">
        <w:rPr>
          <w:rStyle w:val="StyleUnderline"/>
          <w:highlight w:val="cyan"/>
        </w:rPr>
        <w:t xml:space="preserve">forces </w:t>
      </w:r>
      <w:r w:rsidRPr="00BC0839">
        <w:rPr>
          <w:rStyle w:val="StyleUnderline"/>
        </w:rPr>
        <w:t xml:space="preserve">are </w:t>
      </w:r>
      <w:r w:rsidRPr="00963538">
        <w:rPr>
          <w:rStyle w:val="StyleUnderline"/>
          <w:highlight w:val="cyan"/>
        </w:rPr>
        <w:t>closer to</w:t>
      </w:r>
      <w:r w:rsidRPr="00D62B80">
        <w:rPr>
          <w:rStyle w:val="StyleUnderline"/>
        </w:rPr>
        <w:t xml:space="preserve"> their </w:t>
      </w:r>
      <w:r w:rsidRPr="00963538">
        <w:rPr>
          <w:rStyle w:val="StyleUnderline"/>
          <w:highlight w:val="cyan"/>
        </w:rPr>
        <w:t xml:space="preserve">missions </w:t>
      </w:r>
      <w:r w:rsidRPr="000B11AF">
        <w:rPr>
          <w:rStyle w:val="StyleUnderline"/>
        </w:rPr>
        <w:t>and farther from American shores</w:t>
      </w:r>
      <w:r w:rsidRPr="00D62B80">
        <w:rPr>
          <w:sz w:val="14"/>
        </w:rPr>
        <w:t xml:space="preserve">, </w:t>
      </w:r>
      <w:r w:rsidRPr="00963538">
        <w:rPr>
          <w:rStyle w:val="StyleUnderline"/>
          <w:highlight w:val="cyan"/>
        </w:rPr>
        <w:t xml:space="preserve">allowing </w:t>
      </w:r>
      <w:r w:rsidRPr="00D62B80">
        <w:rPr>
          <w:rStyle w:val="StyleUnderline"/>
        </w:rPr>
        <w:t xml:space="preserve">the president to use </w:t>
      </w:r>
      <w:r w:rsidRPr="0096353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4B1B3383" w14:textId="77777777" w:rsidR="00AF6BBD" w:rsidRPr="00D62B80" w:rsidRDefault="00AF6BBD" w:rsidP="00AF6BBD">
      <w:pPr>
        <w:rPr>
          <w:rStyle w:val="Emphasis"/>
        </w:rPr>
      </w:pPr>
      <w:r w:rsidRPr="00D62B80">
        <w:rPr>
          <w:rStyle w:val="Emphasis"/>
        </w:rPr>
        <w:t>Foreign Policy Implications of an Emergency Declaration</w:t>
      </w:r>
    </w:p>
    <w:p w14:paraId="6D940845" w14:textId="77777777" w:rsidR="00AF6BBD" w:rsidRPr="00D62B80" w:rsidRDefault="00AF6BBD" w:rsidP="00AF6BBD">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630E3D8B" w14:textId="77777777" w:rsidR="00AF6BBD" w:rsidRPr="00D62B80" w:rsidRDefault="00AF6BBD" w:rsidP="00AF6BBD">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963538">
        <w:rPr>
          <w:rStyle w:val="Emphasis"/>
          <w:highlight w:val="cyan"/>
        </w:rPr>
        <w:t xml:space="preserve">If </w:t>
      </w:r>
      <w:r w:rsidRPr="00BC0839">
        <w:rPr>
          <w:rStyle w:val="Emphasis"/>
        </w:rPr>
        <w:t>the president were</w:t>
      </w:r>
      <w:r w:rsidRPr="00D62B80">
        <w:rPr>
          <w:rStyle w:val="Emphasis"/>
        </w:rPr>
        <w:t xml:space="preserve"> simply </w:t>
      </w:r>
      <w:r w:rsidRPr="00963538">
        <w:rPr>
          <w:rStyle w:val="Emphasis"/>
          <w:highlight w:val="cyan"/>
        </w:rPr>
        <w:t xml:space="preserve">allowed to declare </w:t>
      </w:r>
      <w:r w:rsidRPr="000B11AF">
        <w:rPr>
          <w:rStyle w:val="Emphasis"/>
        </w:rPr>
        <w:t>situations</w:t>
      </w:r>
      <w:r w:rsidRPr="00D62B80">
        <w:rPr>
          <w:rStyle w:val="Emphasis"/>
        </w:rPr>
        <w:t xml:space="preserve"> like this </w:t>
      </w:r>
      <w:r w:rsidRPr="0096353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963538">
        <w:rPr>
          <w:rStyle w:val="Emphasis"/>
          <w:highlight w:val="cyan"/>
        </w:rPr>
        <w:t xml:space="preserve">tense situations </w:t>
      </w:r>
      <w:r w:rsidRPr="00BC0839">
        <w:rPr>
          <w:rStyle w:val="Emphasis"/>
        </w:rPr>
        <w:t>might</w:t>
      </w:r>
      <w:r w:rsidRPr="00D62B80">
        <w:rPr>
          <w:rStyle w:val="Emphasis"/>
        </w:rPr>
        <w:t xml:space="preserve"> be allowed to </w:t>
      </w:r>
      <w:r w:rsidRPr="0096353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963538">
        <w:rPr>
          <w:rStyle w:val="Emphasis"/>
          <w:highlight w:val="cyan"/>
        </w:rPr>
        <w:t>presidents</w:t>
      </w:r>
      <w:r w:rsidRPr="00D62B80">
        <w:rPr>
          <w:rStyle w:val="Emphasis"/>
        </w:rPr>
        <w:t xml:space="preserve"> </w:t>
      </w:r>
      <w:r w:rsidRPr="00963538">
        <w:rPr>
          <w:rStyle w:val="Emphasis"/>
          <w:highlight w:val="cyan"/>
        </w:rPr>
        <w:t>may</w:t>
      </w:r>
      <w:r w:rsidRPr="00D62B80">
        <w:rPr>
          <w:rStyle w:val="Emphasis"/>
        </w:rPr>
        <w:t xml:space="preserve"> be tempted to </w:t>
      </w:r>
      <w:r w:rsidRPr="00963538">
        <w:rPr>
          <w:rStyle w:val="Emphasis"/>
          <w:highlight w:val="cyan"/>
        </w:rPr>
        <w:t>use</w:t>
      </w:r>
      <w:r w:rsidRPr="00D62B80">
        <w:rPr>
          <w:rStyle w:val="Emphasis"/>
        </w:rPr>
        <w:t xml:space="preserve"> military </w:t>
      </w:r>
      <w:r w:rsidRPr="0096353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96353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345BEEB7" w14:textId="77777777" w:rsidR="00AF6BBD" w:rsidRPr="00D62B80" w:rsidRDefault="00AF6BBD" w:rsidP="00AF6BBD">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963538">
        <w:rPr>
          <w:rStyle w:val="StyleUnderline"/>
          <w:highlight w:val="cyan"/>
        </w:rPr>
        <w:t>Trump has</w:t>
      </w:r>
      <w:r w:rsidRPr="00D62B80">
        <w:rPr>
          <w:rStyle w:val="StyleUnderline"/>
        </w:rPr>
        <w:t xml:space="preserve"> already </w:t>
      </w:r>
      <w:r w:rsidRPr="00963538">
        <w:rPr>
          <w:rStyle w:val="StyleUnderline"/>
          <w:highlight w:val="cyan"/>
        </w:rPr>
        <w:t>displayed antipathy toward</w:t>
      </w:r>
      <w:r w:rsidRPr="00D62B80">
        <w:rPr>
          <w:rStyle w:val="StyleUnderline"/>
        </w:rPr>
        <w:t xml:space="preserve"> America’s </w:t>
      </w:r>
      <w:r w:rsidRPr="0096353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963538">
        <w:rPr>
          <w:rStyle w:val="Emphasis"/>
          <w:highlight w:val="cyan"/>
        </w:rPr>
        <w:t xml:space="preserve">further erosion </w:t>
      </w:r>
      <w:r w:rsidRPr="000B11AF">
        <w:rPr>
          <w:rStyle w:val="Emphasis"/>
        </w:rPr>
        <w:t>in the separation of powers</w:t>
      </w:r>
      <w:r w:rsidRPr="00D62B80">
        <w:rPr>
          <w:rStyle w:val="Emphasis"/>
        </w:rPr>
        <w:t xml:space="preserve"> </w:t>
      </w:r>
      <w:r w:rsidRPr="00963538">
        <w:rPr>
          <w:rStyle w:val="Emphasis"/>
          <w:highlight w:val="cyan"/>
        </w:rPr>
        <w:t>will undercut</w:t>
      </w:r>
      <w:r w:rsidRPr="00D62B80">
        <w:rPr>
          <w:rStyle w:val="Emphasis"/>
        </w:rPr>
        <w:t xml:space="preserve"> the </w:t>
      </w:r>
      <w:r w:rsidRPr="00963538">
        <w:rPr>
          <w:rStyle w:val="Emphasis"/>
          <w:highlight w:val="cyan"/>
        </w:rPr>
        <w:t>credibility of</w:t>
      </w:r>
      <w:r w:rsidRPr="000B11AF">
        <w:rPr>
          <w:rStyle w:val="Emphasis"/>
        </w:rPr>
        <w:t xml:space="preserve"> U.S. </w:t>
      </w:r>
      <w:r w:rsidRPr="00963538">
        <w:rPr>
          <w:rStyle w:val="Emphasis"/>
          <w:highlight w:val="cyan"/>
        </w:rPr>
        <w:t>commitments</w:t>
      </w:r>
      <w:r w:rsidRPr="00D62B80">
        <w:rPr>
          <w:sz w:val="14"/>
        </w:rPr>
        <w:t>.</w:t>
      </w:r>
    </w:p>
    <w:p w14:paraId="45E1A790" w14:textId="77777777" w:rsidR="00AF6BBD" w:rsidRPr="00D62B80" w:rsidRDefault="00AF6BBD" w:rsidP="00AF6BBD">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7CE62B48" w14:textId="77777777" w:rsidR="00AF6BBD" w:rsidRPr="00D62B80" w:rsidRDefault="00AF6BBD" w:rsidP="00AF6BBD">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25175F8B" w14:textId="77777777" w:rsidR="00AF6BBD" w:rsidRPr="00D62B80" w:rsidRDefault="00AF6BBD" w:rsidP="00AF6BBD">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0CB9310A" w14:textId="77777777" w:rsidR="00AF6BBD" w:rsidRDefault="00AF6BBD" w:rsidP="00AF6BBD">
      <w:pPr>
        <w:rPr>
          <w:rStyle w:val="Emphasis"/>
        </w:rPr>
      </w:pPr>
      <w:r w:rsidRPr="00D62B80">
        <w:rPr>
          <w:rStyle w:val="Emphasis"/>
        </w:rPr>
        <w:t xml:space="preserve">The </w:t>
      </w:r>
      <w:r w:rsidRPr="00963538">
        <w:rPr>
          <w:rStyle w:val="Emphasis"/>
          <w:highlight w:val="cyan"/>
        </w:rPr>
        <w:t>separation of powers is crucial</w:t>
      </w:r>
      <w:r w:rsidRPr="00D62B80">
        <w:rPr>
          <w:rStyle w:val="Emphasis"/>
        </w:rPr>
        <w:t xml:space="preserve"> </w:t>
      </w:r>
      <w:r w:rsidRPr="00963538">
        <w:rPr>
          <w:rStyle w:val="Emphasis"/>
          <w:highlight w:val="cyan"/>
        </w:rPr>
        <w:t xml:space="preserve">to a </w:t>
      </w:r>
      <w:r w:rsidRPr="000B11AF">
        <w:rPr>
          <w:rStyle w:val="Emphasis"/>
        </w:rPr>
        <w:t xml:space="preserve">well-considered and </w:t>
      </w:r>
      <w:r w:rsidRPr="0096353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379B026F" w14:textId="77777777" w:rsidR="00AF6BBD" w:rsidRPr="00D92D4E" w:rsidRDefault="00AF6BBD" w:rsidP="00AF6BBD">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50B91FD5" w14:textId="77777777" w:rsidR="00AF6BBD" w:rsidRPr="00D92D4E" w:rsidRDefault="00AF6BBD" w:rsidP="00AF6BBD">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69072177" w14:textId="77777777" w:rsidR="00AF6BBD" w:rsidRPr="00D92D4E" w:rsidRDefault="00AF6BBD" w:rsidP="00AF6BBD">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963538">
        <w:rPr>
          <w:rFonts w:eastAsia="Calibri"/>
          <w:highlight w:val="cyan"/>
          <w:u w:val="single"/>
        </w:rPr>
        <w:t>U.S.-Japan alliance</w:t>
      </w:r>
      <w:r w:rsidRPr="00D92D4E">
        <w:rPr>
          <w:rFonts w:eastAsia="Calibri"/>
          <w:u w:val="single"/>
        </w:rPr>
        <w:t xml:space="preserve"> is shifting to </w:t>
      </w:r>
      <w:r w:rsidRPr="00963538">
        <w:rPr>
          <w:rFonts w:eastAsia="Calibri"/>
          <w:highlight w:val="cyan"/>
          <w:u w:val="single"/>
        </w:rPr>
        <w:t xml:space="preserve">meet </w:t>
      </w:r>
      <w:r w:rsidRPr="00D92D4E">
        <w:rPr>
          <w:rFonts w:eastAsia="Calibri"/>
          <w:u w:val="single"/>
        </w:rPr>
        <w:t xml:space="preserve">the </w:t>
      </w:r>
      <w:r w:rsidRPr="0096353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963538">
        <w:rPr>
          <w:rFonts w:eastAsia="Calibri"/>
          <w:b/>
          <w:iCs/>
          <w:highlight w:val="cyan"/>
          <w:u w:val="single"/>
          <w:bdr w:val="single" w:sz="8" w:space="0" w:color="auto"/>
        </w:rPr>
        <w:t>pandemic</w:t>
      </w:r>
      <w:r w:rsidRPr="00D92D4E">
        <w:rPr>
          <w:rFonts w:eastAsia="Calibri"/>
          <w:u w:val="single"/>
        </w:rPr>
        <w:t xml:space="preserve"> for over two years; the </w:t>
      </w:r>
      <w:r w:rsidRPr="0096353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96353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96353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963538">
        <w:rPr>
          <w:rFonts w:eastAsia="Calibri"/>
          <w:highlight w:val="cyan"/>
          <w:u w:val="single"/>
        </w:rPr>
        <w:t xml:space="preserve">The </w:t>
      </w:r>
      <w:r w:rsidRPr="00BB470E">
        <w:rPr>
          <w:rFonts w:eastAsia="Calibri"/>
          <w:u w:val="single"/>
        </w:rPr>
        <w:t xml:space="preserve">U.S.-Japan </w:t>
      </w:r>
      <w:r w:rsidRPr="00963538">
        <w:rPr>
          <w:rFonts w:eastAsia="Calibri"/>
          <w:highlight w:val="cyan"/>
          <w:u w:val="single"/>
        </w:rPr>
        <w:t xml:space="preserve">alliance has been a </w:t>
      </w:r>
      <w:r w:rsidRPr="00963538">
        <w:rPr>
          <w:rFonts w:eastAsia="Calibri"/>
          <w:b/>
          <w:iCs/>
          <w:highlight w:val="cyan"/>
          <w:u w:val="single"/>
          <w:bdr w:val="single" w:sz="8" w:space="0" w:color="auto"/>
        </w:rPr>
        <w:t>cornerstone</w:t>
      </w:r>
      <w:r w:rsidRPr="0096353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519BD26F" w14:textId="77777777" w:rsidR="00AF6BBD" w:rsidRPr="00D92D4E" w:rsidRDefault="00AF6BBD" w:rsidP="00AF6BBD">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963538">
        <w:rPr>
          <w:rFonts w:eastAsia="Calibri"/>
          <w:highlight w:val="cyan"/>
          <w:u w:val="single"/>
        </w:rPr>
        <w:t>The alliance</w:t>
      </w:r>
      <w:r w:rsidRPr="00D92D4E">
        <w:rPr>
          <w:rFonts w:eastAsia="Calibri"/>
          <w:u w:val="single"/>
        </w:rPr>
        <w:t xml:space="preserve"> has grown from a security-oriented pact with a </w:t>
      </w:r>
      <w:r w:rsidRPr="00963538">
        <w:rPr>
          <w:rFonts w:eastAsia="Calibri"/>
          <w:highlight w:val="cyan"/>
          <w:u w:val="single"/>
        </w:rPr>
        <w:t>focus on</w:t>
      </w:r>
      <w:r w:rsidRPr="00D92D4E">
        <w:rPr>
          <w:rFonts w:eastAsia="Calibri"/>
          <w:u w:val="single"/>
        </w:rPr>
        <w:t xml:space="preserve"> mutual </w:t>
      </w:r>
      <w:r w:rsidRPr="0096353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963538">
        <w:rPr>
          <w:rFonts w:eastAsia="Calibri"/>
          <w:b/>
          <w:iCs/>
          <w:highlight w:val="cyan"/>
          <w:u w:val="single"/>
          <w:bdr w:val="single" w:sz="8" w:space="0" w:color="auto"/>
        </w:rPr>
        <w:t>pandemic</w:t>
      </w:r>
      <w:r w:rsidRPr="00963538">
        <w:rPr>
          <w:rFonts w:eastAsia="Calibri"/>
          <w:highlight w:val="cyan"/>
          <w:u w:val="single"/>
        </w:rPr>
        <w:t xml:space="preserve"> and </w:t>
      </w:r>
      <w:r w:rsidRPr="00963538">
        <w:rPr>
          <w:rFonts w:eastAsia="Calibri"/>
          <w:b/>
          <w:iCs/>
          <w:highlight w:val="cyan"/>
          <w:u w:val="single"/>
          <w:bdr w:val="single" w:sz="8" w:space="0" w:color="auto"/>
        </w:rPr>
        <w:t>climate change</w:t>
      </w:r>
      <w:r w:rsidRPr="00D92D4E">
        <w:rPr>
          <w:rFonts w:eastAsia="Calibri"/>
          <w:u w:val="single"/>
        </w:rPr>
        <w:t xml:space="preserve">, commitments to stand up for </w:t>
      </w:r>
      <w:r w:rsidRPr="00963538">
        <w:rPr>
          <w:rFonts w:eastAsia="Calibri"/>
          <w:b/>
          <w:iCs/>
          <w:highlight w:val="cyan"/>
          <w:u w:val="single"/>
          <w:bdr w:val="single" w:sz="8" w:space="0" w:color="auto"/>
        </w:rPr>
        <w:t>human rights</w:t>
      </w:r>
      <w:r w:rsidRPr="00963538">
        <w:rPr>
          <w:rFonts w:eastAsia="Calibri"/>
          <w:highlight w:val="cyan"/>
          <w:u w:val="single"/>
        </w:rPr>
        <w:t>, and</w:t>
      </w:r>
      <w:r w:rsidRPr="00D92D4E">
        <w:rPr>
          <w:rFonts w:eastAsia="Calibri"/>
          <w:u w:val="single"/>
        </w:rPr>
        <w:t xml:space="preserve"> the value of </w:t>
      </w:r>
      <w:r w:rsidRPr="00963538">
        <w:rPr>
          <w:rFonts w:eastAsia="Calibri"/>
          <w:b/>
          <w:iCs/>
          <w:highlight w:val="cyan"/>
          <w:u w:val="single"/>
          <w:bdr w:val="single" w:sz="8" w:space="0" w:color="auto"/>
        </w:rPr>
        <w:t>coop</w:t>
      </w:r>
      <w:r w:rsidRPr="00D92D4E">
        <w:rPr>
          <w:rFonts w:eastAsia="Calibri"/>
          <w:b/>
          <w:iCs/>
          <w:u w:val="single"/>
          <w:bdr w:val="single" w:sz="8" w:space="0" w:color="auto"/>
        </w:rPr>
        <w:t>eration</w:t>
      </w:r>
      <w:r w:rsidRPr="0096353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61E4BDFF" w14:textId="77777777" w:rsidR="00AF6BBD" w:rsidRPr="00630E4E" w:rsidRDefault="00AF6BBD" w:rsidP="00AF6BBD">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963538">
        <w:rPr>
          <w:rFonts w:eastAsia="Calibri"/>
          <w:highlight w:val="cyan"/>
          <w:u w:val="single"/>
        </w:rPr>
        <w:t>maritime security of</w:t>
      </w:r>
      <w:r w:rsidRPr="00D92D4E">
        <w:rPr>
          <w:rFonts w:eastAsia="Calibri"/>
          <w:u w:val="single"/>
        </w:rPr>
        <w:t xml:space="preserve"> the Indo-Pacific region’s two </w:t>
      </w:r>
      <w:r w:rsidRPr="00963538">
        <w:rPr>
          <w:rFonts w:eastAsia="Calibri"/>
          <w:b/>
          <w:iCs/>
          <w:highlight w:val="cyan"/>
          <w:u w:val="single"/>
          <w:bdr w:val="single" w:sz="8" w:space="0" w:color="auto"/>
        </w:rPr>
        <w:t>oceans</w:t>
      </w:r>
      <w:r w:rsidRPr="00963538">
        <w:rPr>
          <w:rFonts w:eastAsia="Calibri"/>
          <w:highlight w:val="cyan"/>
          <w:u w:val="single"/>
        </w:rPr>
        <w:t xml:space="preserve"> and </w:t>
      </w:r>
      <w:r w:rsidRPr="00963538">
        <w:rPr>
          <w:rFonts w:eastAsia="Calibri"/>
          <w:b/>
          <w:iCs/>
          <w:highlight w:val="cyan"/>
          <w:u w:val="single"/>
          <w:bdr w:val="single" w:sz="8" w:space="0" w:color="auto"/>
        </w:rPr>
        <w:t>critical sea lanes</w:t>
      </w:r>
      <w:r w:rsidRPr="00963538">
        <w:rPr>
          <w:rFonts w:eastAsia="Calibri"/>
          <w:highlight w:val="cyan"/>
          <w:u w:val="single"/>
        </w:rPr>
        <w:t xml:space="preserve"> has </w:t>
      </w:r>
      <w:r w:rsidRPr="00963538">
        <w:rPr>
          <w:rFonts w:eastAsia="Calibri"/>
          <w:b/>
          <w:iCs/>
          <w:highlight w:val="cyan"/>
          <w:u w:val="single"/>
          <w:bdr w:val="single" w:sz="8" w:space="0" w:color="auto"/>
        </w:rPr>
        <w:t>global implications</w:t>
      </w:r>
      <w:r w:rsidRPr="0096353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963538">
        <w:rPr>
          <w:rFonts w:eastAsia="Calibri"/>
          <w:highlight w:val="cyan"/>
          <w:u w:val="single"/>
        </w:rPr>
        <w:t>development of</w:t>
      </w:r>
      <w:r w:rsidRPr="00D92D4E">
        <w:rPr>
          <w:rFonts w:eastAsia="Calibri"/>
          <w:u w:val="single"/>
        </w:rPr>
        <w:t xml:space="preserve"> the domains of </w:t>
      </w:r>
      <w:r w:rsidRPr="00963538">
        <w:rPr>
          <w:rFonts w:eastAsia="Calibri"/>
          <w:b/>
          <w:iCs/>
          <w:highlight w:val="cyan"/>
          <w:u w:val="single"/>
          <w:bdr w:val="single" w:sz="8" w:space="0" w:color="auto"/>
        </w:rPr>
        <w:t>space</w:t>
      </w:r>
      <w:r w:rsidRPr="00963538">
        <w:rPr>
          <w:rFonts w:eastAsia="Calibri"/>
          <w:highlight w:val="cyan"/>
          <w:u w:val="single"/>
        </w:rPr>
        <w:t xml:space="preserve">, </w:t>
      </w:r>
      <w:r w:rsidRPr="00963538">
        <w:rPr>
          <w:rFonts w:eastAsia="Calibri"/>
          <w:b/>
          <w:iCs/>
          <w:highlight w:val="cyan"/>
          <w:u w:val="single"/>
          <w:bdr w:val="single" w:sz="8" w:space="0" w:color="auto"/>
        </w:rPr>
        <w:t>cyber</w:t>
      </w:r>
      <w:r w:rsidRPr="00963538">
        <w:rPr>
          <w:rFonts w:eastAsia="Calibri"/>
          <w:highlight w:val="cyan"/>
          <w:u w:val="single"/>
        </w:rPr>
        <w:t xml:space="preserve">, and </w:t>
      </w:r>
      <w:r w:rsidRPr="00D92D4E">
        <w:rPr>
          <w:rFonts w:eastAsia="Calibri"/>
          <w:u w:val="single"/>
        </w:rPr>
        <w:t xml:space="preserve">the </w:t>
      </w:r>
      <w:r w:rsidRPr="0096353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963538">
        <w:rPr>
          <w:rFonts w:eastAsia="Calibri"/>
          <w:highlight w:val="cyan"/>
          <w:u w:val="single"/>
        </w:rPr>
        <w:t>have been spurred by</w:t>
      </w:r>
      <w:r w:rsidRPr="00D92D4E">
        <w:rPr>
          <w:rFonts w:eastAsia="Calibri"/>
          <w:u w:val="single"/>
        </w:rPr>
        <w:t xml:space="preserve"> technological innovation in </w:t>
      </w:r>
      <w:r w:rsidRPr="0096353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96353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963538">
        <w:rPr>
          <w:rFonts w:eastAsia="Calibri"/>
          <w:b/>
          <w:iCs/>
          <w:highlight w:val="cyan"/>
          <w:u w:val="single"/>
          <w:bdr w:val="single" w:sz="8" w:space="0" w:color="auto"/>
        </w:rPr>
        <w:t>and Japan</w:t>
      </w:r>
      <w:r w:rsidRPr="00D92D4E">
        <w:rPr>
          <w:rFonts w:eastAsia="Calibri"/>
          <w:sz w:val="16"/>
        </w:rPr>
        <w:t>, as well as by partners and competitors.</w:t>
      </w:r>
    </w:p>
    <w:p w14:paraId="1F59B907" w14:textId="77777777" w:rsidR="00AF6BBD" w:rsidRDefault="00AF6BBD" w:rsidP="00AF6BBD">
      <w:pPr>
        <w:pStyle w:val="Heading3"/>
      </w:pPr>
      <w:r>
        <w:t xml:space="preserve">Advantage 3: Good Governance </w:t>
      </w:r>
    </w:p>
    <w:p w14:paraId="501C0FC4" w14:textId="77777777" w:rsidR="00AF6BBD" w:rsidRPr="00D732AA" w:rsidRDefault="00AF6BBD" w:rsidP="00AF6BBD">
      <w:pPr>
        <w:pStyle w:val="Heading4"/>
      </w:pPr>
      <w:r>
        <w:t xml:space="preserve">The aff solves good governance – </w:t>
      </w:r>
    </w:p>
    <w:p w14:paraId="5F95C451" w14:textId="77777777" w:rsidR="00AF6BBD" w:rsidRPr="006005E6" w:rsidRDefault="00AF6BBD" w:rsidP="00AF6BBD">
      <w:pPr>
        <w:pStyle w:val="Heading4"/>
      </w:pPr>
      <w:r>
        <w:t>Collective bargaining is key- ensures agencies can defend against anti-administrative agendas</w:t>
      </w:r>
    </w:p>
    <w:p w14:paraId="0F9949C5" w14:textId="77777777" w:rsidR="00AF6BBD" w:rsidRPr="00E473FA" w:rsidRDefault="00AF6BBD" w:rsidP="00AF6BBD">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06AFC517" w14:textId="77777777" w:rsidR="00AF6BBD" w:rsidRPr="000555FF" w:rsidRDefault="00AF6BBD" w:rsidP="00AF6BBD">
      <w:pPr>
        <w:rPr>
          <w:sz w:val="14"/>
        </w:rPr>
      </w:pPr>
      <w:r w:rsidRPr="000555FF">
        <w:rPr>
          <w:sz w:val="14"/>
        </w:rPr>
        <w:t>Collaboration at the Bargaining Table</w:t>
      </w:r>
    </w:p>
    <w:p w14:paraId="2028B183" w14:textId="77777777" w:rsidR="00AF6BBD" w:rsidRPr="000555FF" w:rsidRDefault="00AF6BBD" w:rsidP="00AF6BBD">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42EC43B" w14:textId="77777777" w:rsidR="00AF6BBD" w:rsidRPr="000555FF" w:rsidRDefault="00AF6BBD" w:rsidP="00AF6BBD">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212AFCE1" w14:textId="77777777" w:rsidR="00AF6BBD" w:rsidRPr="000555FF" w:rsidRDefault="00AF6BBD" w:rsidP="00AF6BBD">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933F75E" w14:textId="77777777" w:rsidR="00AF6BBD" w:rsidRPr="000555FF" w:rsidRDefault="00AF6BBD" w:rsidP="00AF6BBD">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9A58A65" w14:textId="77777777" w:rsidR="00AF6BBD" w:rsidRPr="000555FF" w:rsidRDefault="00AF6BBD" w:rsidP="00AF6BBD">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4EBB15D7" w14:textId="77777777" w:rsidR="00AF6BBD" w:rsidRPr="000555FF" w:rsidRDefault="00AF6BBD" w:rsidP="00AF6BBD">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A41A814" w14:textId="77777777" w:rsidR="00AF6BBD" w:rsidRPr="000555FF" w:rsidRDefault="00AF6BBD" w:rsidP="00AF6BBD">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43D9F257" w14:textId="77777777" w:rsidR="00AF6BBD" w:rsidRPr="000555FF" w:rsidRDefault="00AF6BBD" w:rsidP="00AF6BBD">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B32BCD0" w14:textId="77777777" w:rsidR="00AF6BBD" w:rsidRPr="000555FF" w:rsidRDefault="00AF6BBD" w:rsidP="00AF6BBD">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04823CCD" w14:textId="77777777" w:rsidR="00AF6BBD" w:rsidRDefault="00AF6BBD" w:rsidP="00AF6BBD">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136331A8" w14:textId="77777777" w:rsidR="00AF6BBD" w:rsidRDefault="00AF6BBD" w:rsidP="00AF6BBD">
      <w:pPr>
        <w:pStyle w:val="Heading4"/>
      </w:pPr>
      <w:r>
        <w:t xml:space="preserve">The alternative </w:t>
      </w:r>
      <w:r w:rsidRPr="003E5B2C">
        <w:rPr>
          <w:u w:val="single"/>
        </w:rPr>
        <w:t>demoralizes agencies</w:t>
      </w:r>
      <w:r>
        <w:t xml:space="preserve">---causes </w:t>
      </w:r>
      <w:r w:rsidRPr="003E5B2C">
        <w:rPr>
          <w:u w:val="single"/>
        </w:rPr>
        <w:t>structural deregulation</w:t>
      </w:r>
    </w:p>
    <w:p w14:paraId="5F74C1D0" w14:textId="77777777" w:rsidR="00AF6BBD" w:rsidRPr="00E240EB" w:rsidRDefault="00AF6BBD" w:rsidP="00AF6BBD">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D3C22DB" w14:textId="77777777" w:rsidR="00AF6BBD" w:rsidRPr="003058A1" w:rsidRDefault="00AF6BBD" w:rsidP="00AF6BBD">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2711DA51" w14:textId="77777777" w:rsidR="00AF6BBD" w:rsidRPr="003058A1" w:rsidRDefault="00AF6BBD" w:rsidP="00AF6BBD">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72F11616" w14:textId="77777777" w:rsidR="00AF6BBD" w:rsidRPr="003058A1" w:rsidRDefault="00AF6BBD" w:rsidP="00AF6BBD">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5E940D5" w14:textId="77777777" w:rsidR="00AF6BBD" w:rsidRPr="00176078" w:rsidRDefault="00AF6BBD" w:rsidP="00AF6BBD">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068E228" w14:textId="77777777" w:rsidR="00AF6BBD" w:rsidRDefault="00AF6BBD" w:rsidP="00AF6BBD">
      <w:pPr>
        <w:pStyle w:val="Heading4"/>
      </w:pPr>
      <w:r>
        <w:t xml:space="preserve">Worker protections are essential to good governance – free speech enables whistleblowing and prevents corruption </w:t>
      </w:r>
    </w:p>
    <w:p w14:paraId="52B8C38A" w14:textId="77777777" w:rsidR="00AF6BBD" w:rsidRPr="004631A6" w:rsidRDefault="00AF6BBD" w:rsidP="00AF6BBD">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15326904" w14:textId="77777777" w:rsidR="00AF6BBD" w:rsidRPr="006250F1" w:rsidRDefault="00AF6BBD" w:rsidP="00AF6BBD">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49F3852F" w14:textId="77777777" w:rsidR="00AF6BBD" w:rsidRPr="00C01479" w:rsidRDefault="00AF6BBD" w:rsidP="00AF6BBD">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1E4947E6" w14:textId="77777777" w:rsidR="00AF6BBD" w:rsidRPr="000D6BAF" w:rsidRDefault="00AF6BBD" w:rsidP="00AF6BBD">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7C5804A3" w14:textId="77777777" w:rsidR="00AF6BBD" w:rsidRPr="000D6BAF" w:rsidRDefault="00AF6BBD" w:rsidP="00AF6BBD">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7B6E95C" w14:textId="77777777" w:rsidR="00AF6BBD" w:rsidRDefault="00AF6BBD" w:rsidP="00AF6BBD">
      <w:pPr>
        <w:pStyle w:val="Heading4"/>
      </w:pPr>
      <w:r>
        <w:t>Strong administrative state prevents existential emerging threats – climate change, WMDs, pandemics, gene editing, and AI</w:t>
      </w:r>
    </w:p>
    <w:p w14:paraId="1F2349E9" w14:textId="77777777" w:rsidR="00AF6BBD" w:rsidRDefault="00AF6BBD" w:rsidP="00AF6BBD">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27D7412B" w14:textId="77777777" w:rsidR="00AF6BBD" w:rsidRPr="002937E4" w:rsidRDefault="00AF6BBD" w:rsidP="00AF6BBD">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7EBDA14" w14:textId="77777777" w:rsidR="00AF6BBD" w:rsidRPr="002937E4" w:rsidRDefault="00AF6BBD" w:rsidP="00AF6BBD">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7E19E15E" w14:textId="77777777" w:rsidR="00AF6BBD" w:rsidRPr="002937E4" w:rsidRDefault="00AF6BBD" w:rsidP="00AF6BBD">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41E7C484" w14:textId="77777777" w:rsidR="00AF6BBD" w:rsidRPr="002937E4" w:rsidRDefault="00AF6BBD" w:rsidP="00AF6BBD">
      <w:pPr>
        <w:rPr>
          <w:sz w:val="12"/>
        </w:rPr>
      </w:pPr>
      <w:r w:rsidRPr="002937E4">
        <w:rPr>
          <w:sz w:val="12"/>
        </w:rPr>
        <w:t>Unprecedented Threats and Opportunities</w:t>
      </w:r>
    </w:p>
    <w:p w14:paraId="736ACF0C" w14:textId="77777777" w:rsidR="00AF6BBD" w:rsidRPr="002937E4" w:rsidRDefault="00AF6BBD" w:rsidP="00AF6BBD">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6395EA0E" w14:textId="77777777" w:rsidR="00AF6BBD" w:rsidRPr="002937E4" w:rsidRDefault="00AF6BBD" w:rsidP="00AF6BBD">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9410E1B" w14:textId="77777777" w:rsidR="00AF6BBD" w:rsidRPr="002937E4" w:rsidRDefault="00AF6BBD" w:rsidP="00AF6BBD">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1FC6CE51" w14:textId="77777777" w:rsidR="00AF6BBD" w:rsidRPr="002937E4" w:rsidRDefault="00AF6BBD" w:rsidP="00AF6BBD">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28E5CF38" w14:textId="77777777" w:rsidR="00AF6BBD" w:rsidRPr="002937E4" w:rsidRDefault="00AF6BBD" w:rsidP="00AF6BBD">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134B705D" w14:textId="77777777" w:rsidR="00AF6BBD" w:rsidRPr="002937E4" w:rsidRDefault="00AF6BBD" w:rsidP="00AF6BBD">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50224B2B" w14:textId="77777777" w:rsidR="00AF6BBD" w:rsidRPr="002937E4" w:rsidRDefault="00AF6BBD" w:rsidP="00AF6BBD">
      <w:pPr>
        <w:rPr>
          <w:sz w:val="12"/>
        </w:rPr>
      </w:pPr>
      <w:r w:rsidRPr="002937E4">
        <w:rPr>
          <w:sz w:val="12"/>
        </w:rPr>
        <w:t>How to Respond: Three Strategies</w:t>
      </w:r>
    </w:p>
    <w:p w14:paraId="4EAA90FA" w14:textId="77777777" w:rsidR="00AF6BBD" w:rsidRPr="002937E4" w:rsidRDefault="00AF6BBD" w:rsidP="00AF6BBD">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088B74B" w14:textId="77777777" w:rsidR="00AF6BBD" w:rsidRPr="002937E4" w:rsidRDefault="00AF6BBD" w:rsidP="00AF6BBD">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7EC5E03" w14:textId="77777777" w:rsidR="00AF6BBD" w:rsidRPr="002937E4" w:rsidRDefault="00AF6BBD" w:rsidP="00AF6BBD">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1DF618C" w14:textId="77777777" w:rsidR="00AF6BBD" w:rsidRPr="002937E4" w:rsidRDefault="00AF6BBD" w:rsidP="00AF6BBD">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1AE0FA3" w14:textId="77777777" w:rsidR="00AF6BBD" w:rsidRPr="002937E4" w:rsidRDefault="00AF6BBD" w:rsidP="00AF6BBD">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D9AC538" w14:textId="77777777" w:rsidR="00AF6BBD" w:rsidRPr="002937E4" w:rsidRDefault="00AF6BBD" w:rsidP="00AF6BBD">
      <w:pPr>
        <w:rPr>
          <w:sz w:val="12"/>
        </w:rPr>
      </w:pPr>
      <w:r w:rsidRPr="002937E4">
        <w:rPr>
          <w:sz w:val="12"/>
        </w:rPr>
        <w:t>Educating The Electorate</w:t>
      </w:r>
    </w:p>
    <w:p w14:paraId="558CC97D" w14:textId="77777777" w:rsidR="00AF6BBD" w:rsidRPr="002937E4" w:rsidRDefault="00AF6BBD" w:rsidP="00AF6BBD">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51A9994" w14:textId="77777777" w:rsidR="00AF6BBD" w:rsidRPr="002937E4" w:rsidRDefault="00AF6BBD" w:rsidP="00AF6BBD">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8827C16" w14:textId="77777777" w:rsidR="00AF6BBD" w:rsidRPr="002937E4" w:rsidRDefault="00AF6BBD" w:rsidP="00AF6BBD">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0DF301D" w14:textId="77777777" w:rsidR="00AF6BBD" w:rsidRPr="002937E4" w:rsidRDefault="00AF6BBD" w:rsidP="00AF6BBD">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D456D07" w14:textId="77777777" w:rsidR="00AF6BBD" w:rsidRPr="002937E4" w:rsidRDefault="00AF6BBD" w:rsidP="00AF6BBD">
      <w:pPr>
        <w:rPr>
          <w:sz w:val="12"/>
        </w:rPr>
      </w:pPr>
      <w:r w:rsidRPr="002937E4">
        <w:rPr>
          <w:sz w:val="12"/>
        </w:rPr>
        <w:t>So what can be done?</w:t>
      </w:r>
    </w:p>
    <w:p w14:paraId="3B746AA1" w14:textId="77777777" w:rsidR="00AF6BBD" w:rsidRPr="002937E4" w:rsidRDefault="00AF6BBD" w:rsidP="00AF6BBD">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C2B7398" w14:textId="77777777" w:rsidR="00AF6BBD" w:rsidRPr="002937E4" w:rsidRDefault="00AF6BBD" w:rsidP="00AF6BBD">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9FE934B" w14:textId="77777777" w:rsidR="00AF6BBD" w:rsidRPr="002937E4" w:rsidRDefault="00AF6BBD" w:rsidP="00AF6BBD">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6656E80" w14:textId="77777777" w:rsidR="00AF6BBD" w:rsidRPr="002937E4" w:rsidRDefault="00AF6BBD" w:rsidP="00AF6BBD">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C4CFE91" w14:textId="77777777" w:rsidR="00AF6BBD" w:rsidRPr="002937E4" w:rsidRDefault="00AF6BBD" w:rsidP="00AF6BBD">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0CEC0E3" w14:textId="77777777" w:rsidR="00AF6BBD" w:rsidRPr="002937E4" w:rsidRDefault="00AF6BBD" w:rsidP="00AF6BBD">
      <w:pPr>
        <w:rPr>
          <w:sz w:val="12"/>
        </w:rPr>
      </w:pPr>
      <w:r w:rsidRPr="002937E4">
        <w:rPr>
          <w:sz w:val="12"/>
        </w:rPr>
        <w:t>Selecting Leaders</w:t>
      </w:r>
    </w:p>
    <w:p w14:paraId="26CAB7DB" w14:textId="77777777" w:rsidR="00AF6BBD" w:rsidRPr="002937E4" w:rsidRDefault="00AF6BBD" w:rsidP="00AF6BBD">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49FC1BE8" w14:textId="77777777" w:rsidR="00AF6BBD" w:rsidRPr="002937E4" w:rsidRDefault="00AF6BBD" w:rsidP="00AF6BBD">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7C77AD4" w14:textId="77777777" w:rsidR="00AF6BBD" w:rsidRPr="002937E4" w:rsidRDefault="00AF6BBD" w:rsidP="00AF6BBD">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AC01844" w14:textId="77777777" w:rsidR="00AF6BBD" w:rsidRPr="002937E4" w:rsidRDefault="00AF6BBD" w:rsidP="00AF6BBD">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66FCF34" w14:textId="77777777" w:rsidR="00AF6BBD" w:rsidRPr="002937E4" w:rsidRDefault="00AF6BBD" w:rsidP="00AF6BBD">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6A6CEA4F" w14:textId="77777777" w:rsidR="00AF6BBD" w:rsidRPr="002937E4" w:rsidRDefault="00AF6BBD" w:rsidP="00AF6BBD">
      <w:pPr>
        <w:rPr>
          <w:sz w:val="12"/>
        </w:rPr>
      </w:pPr>
      <w:r w:rsidRPr="002937E4">
        <w:rPr>
          <w:sz w:val="12"/>
        </w:rPr>
        <w:t>If we don’t address these governance challenges, another nation, likely an authoritarian one, or a rogue group will.</w:t>
      </w:r>
    </w:p>
    <w:p w14:paraId="6F65D288" w14:textId="77777777" w:rsidR="00AF6BBD" w:rsidRPr="002937E4" w:rsidRDefault="00AF6BBD" w:rsidP="00AF6BBD">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04A9295" w14:textId="77777777" w:rsidR="00AF6BBD" w:rsidRPr="002937E4" w:rsidRDefault="00AF6BBD" w:rsidP="00AF6BBD">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37E63C9D" w14:textId="77777777" w:rsidR="00AF6BBD" w:rsidRPr="002937E4" w:rsidRDefault="00AF6BBD" w:rsidP="00AF6BBD">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16B02EC0" w14:textId="77777777" w:rsidR="00AF6BBD" w:rsidRPr="002937E4" w:rsidRDefault="00AF6BBD" w:rsidP="00AF6BBD">
      <w:pPr>
        <w:rPr>
          <w:sz w:val="12"/>
        </w:rPr>
      </w:pPr>
      <w:r w:rsidRPr="002937E4">
        <w:rPr>
          <w:sz w:val="12"/>
        </w:rPr>
        <w:t>There are two issues here. The first is the question of competence. The second is the degree of independence from short-run political pressures.</w:t>
      </w:r>
    </w:p>
    <w:p w14:paraId="7FFE3BCF" w14:textId="77777777" w:rsidR="00AF6BBD" w:rsidRPr="00A53476" w:rsidRDefault="00AF6BBD" w:rsidP="00AF6BBD">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57498004" w14:textId="77777777" w:rsidR="00AF6BBD" w:rsidRPr="002937E4" w:rsidRDefault="00AF6BBD" w:rsidP="00AF6BBD">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39C0F132" w14:textId="77777777" w:rsidR="00AF6BBD" w:rsidRPr="002937E4" w:rsidRDefault="00AF6BBD" w:rsidP="00AF6BBD">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9F1D98A" w14:textId="77777777" w:rsidR="00AF6BBD" w:rsidRPr="002937E4" w:rsidRDefault="00AF6BBD" w:rsidP="00AF6BBD">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E335CD3" w14:textId="77777777" w:rsidR="00AF6BBD" w:rsidRPr="002937E4" w:rsidRDefault="00AF6BBD" w:rsidP="00AF6BBD">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37CCE63" w14:textId="77777777" w:rsidR="00AF6BBD" w:rsidRPr="002937E4" w:rsidRDefault="00AF6BBD" w:rsidP="00AF6BBD">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6068D99" w14:textId="77777777" w:rsidR="00AF6BBD" w:rsidRPr="00A53476" w:rsidRDefault="00AF6BBD" w:rsidP="00AF6BBD">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0472F410" w14:textId="77777777" w:rsidR="00AF6BBD" w:rsidRPr="002937E4" w:rsidRDefault="00AF6BBD" w:rsidP="00AF6BBD">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909B63F" w14:textId="77777777" w:rsidR="00AF6BBD" w:rsidRPr="002937E4" w:rsidRDefault="00AF6BBD" w:rsidP="00AF6BBD">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4A15DB7" w14:textId="77777777" w:rsidR="00AF6BBD" w:rsidRPr="002937E4" w:rsidRDefault="00AF6BBD" w:rsidP="00AF6BBD">
      <w:pPr>
        <w:rPr>
          <w:sz w:val="12"/>
        </w:rPr>
      </w:pPr>
      <w:r w:rsidRPr="002937E4">
        <w:rPr>
          <w:sz w:val="12"/>
        </w:rPr>
        <w:t>Conclusion</w:t>
      </w:r>
    </w:p>
    <w:p w14:paraId="0D94EC42" w14:textId="77777777" w:rsidR="00AF6BBD" w:rsidRPr="002937E4" w:rsidRDefault="00AF6BBD" w:rsidP="00AF6BBD">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25384AFD" w14:textId="77777777" w:rsidR="00AF6BBD" w:rsidRPr="00A53476" w:rsidRDefault="00AF6BBD" w:rsidP="00AF6BBD">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7BA1896C" w14:textId="77777777" w:rsidR="00AF6BBD" w:rsidRPr="002937E4" w:rsidRDefault="00AF6BBD" w:rsidP="00AF6BBD">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F21F94E" w14:textId="77777777" w:rsidR="00AF6BBD" w:rsidRDefault="00AF6BBD" w:rsidP="00AF6BBD">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56615F4" w14:textId="77777777" w:rsidR="00AF6BBD" w:rsidRPr="00770472" w:rsidRDefault="00AF6BBD" w:rsidP="00AF6BBD">
      <w:pPr>
        <w:keepNext/>
        <w:keepLines/>
        <w:spacing w:before="200"/>
        <w:outlineLvl w:val="3"/>
        <w:rPr>
          <w:rFonts w:eastAsia="MS Gothic"/>
          <w:b/>
          <w:iCs/>
          <w:sz w:val="26"/>
        </w:rPr>
      </w:pPr>
      <w:r w:rsidRPr="00770472">
        <w:rPr>
          <w:rFonts w:eastAsia="MS Gothic"/>
          <w:b/>
          <w:iCs/>
          <w:sz w:val="26"/>
        </w:rPr>
        <w:t>Disease causes extinction</w:t>
      </w:r>
    </w:p>
    <w:p w14:paraId="48650BC7" w14:textId="77777777" w:rsidR="00AF6BBD" w:rsidRPr="00770472" w:rsidRDefault="00AF6BBD" w:rsidP="00AF6BBD">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6781BED6" w14:textId="77777777" w:rsidR="00AF6BBD" w:rsidRPr="003160FB" w:rsidRDefault="00AF6BBD" w:rsidP="00AF6BBD">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77830702" w14:textId="77777777" w:rsidR="00AF6BBD" w:rsidRDefault="00AF6BBD" w:rsidP="00AF6BBD">
      <w:pPr>
        <w:pStyle w:val="Heading4"/>
        <w:rPr>
          <w:lang w:val="en"/>
        </w:rPr>
      </w:pPr>
      <w:r>
        <w:rPr>
          <w:lang w:val="en"/>
        </w:rPr>
        <w:t>Unregulated AI causes extinction</w:t>
      </w:r>
    </w:p>
    <w:p w14:paraId="78B0CDCF" w14:textId="77777777" w:rsidR="00AF6BBD" w:rsidRDefault="00AF6BBD" w:rsidP="00AF6BBD">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1D48898" w14:textId="77777777" w:rsidR="00AF6BBD" w:rsidRPr="003160FB" w:rsidRDefault="00AF6BBD" w:rsidP="00AF6BBD">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4188F594" w14:textId="77777777" w:rsidR="00AF6BBD" w:rsidRDefault="00AF6BBD" w:rsidP="00AF6BBD">
      <w:pPr>
        <w:pStyle w:val="Heading3"/>
      </w:pPr>
      <w:r>
        <w:t>Plan</w:t>
      </w:r>
    </w:p>
    <w:p w14:paraId="3E41F7BF" w14:textId="77777777" w:rsidR="00AF6BBD" w:rsidRPr="003E5B2C" w:rsidRDefault="00AF6BBD" w:rsidP="00AF6BBD">
      <w:pPr>
        <w:pStyle w:val="Heading4"/>
      </w:pPr>
      <w:bookmarkStart w:id="1" w:name="_Hlk208406145"/>
      <w:r>
        <w:t>The United States federal government should substantially strengthen collective bargaining rights for federal workers in the United States.</w:t>
      </w:r>
    </w:p>
    <w:bookmarkEnd w:id="1"/>
    <w:p w14:paraId="03CA3115" w14:textId="77777777" w:rsidR="00AF6BBD" w:rsidRDefault="00AF6BBD" w:rsidP="00AF6BBD">
      <w:pPr>
        <w:pStyle w:val="Heading4"/>
      </w:pPr>
      <w:r>
        <w:t xml:space="preserve">It solves. </w:t>
      </w:r>
    </w:p>
    <w:p w14:paraId="7EC9AC2C" w14:textId="77777777" w:rsidR="00AF6BBD" w:rsidRPr="00220147" w:rsidRDefault="00AF6BBD" w:rsidP="00AF6BBD">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19DF0102" w14:textId="77777777" w:rsidR="00AF6BBD" w:rsidRPr="000A2844" w:rsidRDefault="00AF6BBD" w:rsidP="00AF6BBD">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1B36684B" w14:textId="77777777" w:rsidR="00AF6BBD" w:rsidRPr="000A2844" w:rsidRDefault="00AF6BBD" w:rsidP="00AF6BBD">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114BD26D" w14:textId="77777777" w:rsidR="00AF6BBD" w:rsidRDefault="00AF6BBD" w:rsidP="00AF6BBD">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24D45686" w14:textId="77777777" w:rsidR="00AF6BBD" w:rsidRPr="00F3370B" w:rsidRDefault="00AF6BBD" w:rsidP="00AF6BBD">
      <w:pPr>
        <w:rPr>
          <w:sz w:val="14"/>
        </w:rPr>
      </w:pPr>
      <w:r w:rsidRPr="00F3370B">
        <w:rPr>
          <w:sz w:val="14"/>
        </w:rPr>
        <w:t>Trump Administration Directives</w:t>
      </w:r>
    </w:p>
    <w:p w14:paraId="01080BA1" w14:textId="77777777" w:rsidR="00AF6BBD" w:rsidRPr="00F3370B" w:rsidRDefault="00AF6BBD" w:rsidP="00AF6BBD">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2CB2D4C4" w14:textId="77777777" w:rsidR="00AF6BBD" w:rsidRPr="00F3370B" w:rsidRDefault="00AF6BBD" w:rsidP="00AF6BBD">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3991C4C" w14:textId="77777777" w:rsidR="00AF6BBD" w:rsidRPr="00F3370B" w:rsidRDefault="00AF6BBD" w:rsidP="00AF6BBD">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3DF84B0" w14:textId="77777777" w:rsidR="00AF6BBD" w:rsidRPr="00F3370B" w:rsidRDefault="00AF6BBD" w:rsidP="00AF6BBD">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0F2137A" w14:textId="77777777" w:rsidR="00AF6BBD" w:rsidRPr="00F3370B" w:rsidRDefault="00AF6BBD" w:rsidP="00AF6BBD">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1E20A5B" w14:textId="77777777" w:rsidR="00AF6BBD" w:rsidRPr="00F3370B" w:rsidRDefault="00AF6BBD" w:rsidP="00AF6BBD">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7B4397F" w14:textId="77777777" w:rsidR="00AF6BBD" w:rsidRPr="00F3370B" w:rsidRDefault="00AF6BBD" w:rsidP="00AF6BBD">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80EA152" w14:textId="77777777" w:rsidR="00AF6BBD" w:rsidRPr="00F3370B" w:rsidRDefault="00AF6BBD" w:rsidP="00AF6BBD">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344F74A5" w14:textId="77777777" w:rsidR="00AF6BBD" w:rsidRPr="00F3370B" w:rsidRDefault="00AF6BBD" w:rsidP="00AF6BBD">
      <w:pPr>
        <w:rPr>
          <w:sz w:val="14"/>
        </w:rPr>
      </w:pPr>
      <w:r w:rsidRPr="00F3370B">
        <w:rPr>
          <w:sz w:val="14"/>
        </w:rPr>
        <w:t>The President may issue an order excluding any agency or subdivision thereof from coverage under this chapter if the President determines that—</w:t>
      </w:r>
    </w:p>
    <w:p w14:paraId="673ABE13" w14:textId="77777777" w:rsidR="00AF6BBD" w:rsidRPr="00F3370B" w:rsidRDefault="00AF6BBD" w:rsidP="00AF6BBD">
      <w:pPr>
        <w:rPr>
          <w:sz w:val="14"/>
        </w:rPr>
      </w:pPr>
      <w:r w:rsidRPr="00F3370B">
        <w:rPr>
          <w:sz w:val="14"/>
        </w:rPr>
        <w:t>(A) the agency or subdivision has as a primary function intelligence, counterintelligence, investigative, or national security work, and</w:t>
      </w:r>
    </w:p>
    <w:p w14:paraId="539ABA77" w14:textId="77777777" w:rsidR="00AF6BBD" w:rsidRPr="00F3370B" w:rsidRDefault="00AF6BBD" w:rsidP="00AF6BBD">
      <w:pPr>
        <w:rPr>
          <w:sz w:val="14"/>
        </w:rPr>
      </w:pPr>
      <w:r w:rsidRPr="00F3370B">
        <w:rPr>
          <w:sz w:val="14"/>
        </w:rPr>
        <w:t>(B) the provisions of this chapter cannot be applied to that agency or subdivision in a manner consistent with national security requirements and considerations.</w:t>
      </w:r>
    </w:p>
    <w:p w14:paraId="71F03FB8" w14:textId="77777777" w:rsidR="00AF6BBD" w:rsidRPr="00F3370B" w:rsidRDefault="00AF6BBD" w:rsidP="00AF6BBD">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8C9638A" w14:textId="77777777" w:rsidR="00AF6BBD" w:rsidRDefault="00AF6BBD" w:rsidP="00AF6BBD">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0FC7BF9" w14:textId="77777777" w:rsidR="00AF6BBD" w:rsidRDefault="00AF6BBD" w:rsidP="00AF6BBD">
      <w:pPr>
        <w:pStyle w:val="Heading4"/>
      </w:pPr>
      <w:r w:rsidRPr="00F004BB">
        <w:t>The aff solves</w:t>
      </w:r>
      <w:r>
        <w:t xml:space="preserve"> – protecting federal labor rights provides checks to presidential authority </w:t>
      </w:r>
    </w:p>
    <w:p w14:paraId="012CED4E" w14:textId="77777777" w:rsidR="00AF6BBD" w:rsidRPr="004D0FED" w:rsidRDefault="00AF6BBD" w:rsidP="00AF6BBD">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339887C1" w14:textId="77777777" w:rsidR="00AF6BBD" w:rsidRPr="004D0FED" w:rsidRDefault="00AF6BBD" w:rsidP="00AF6BBD">
      <w:pPr>
        <w:rPr>
          <w:sz w:val="16"/>
        </w:rPr>
      </w:pPr>
      <w:r w:rsidRPr="004D0FED">
        <w:rPr>
          <w:sz w:val="16"/>
        </w:rPr>
        <w:t>The Constitution and Federal Labor Unions</w:t>
      </w:r>
    </w:p>
    <w:p w14:paraId="7D9CB65A" w14:textId="77777777" w:rsidR="00AF6BBD" w:rsidRPr="004D0FED" w:rsidRDefault="00AF6BBD" w:rsidP="00AF6BBD">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00C8BBB" w14:textId="77777777" w:rsidR="00AF6BBD" w:rsidRPr="004D0FED" w:rsidRDefault="00AF6BBD" w:rsidP="00AF6BBD">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C592586" w14:textId="77777777" w:rsidR="00AF6BBD" w:rsidRPr="004D0FED" w:rsidRDefault="00AF6BBD" w:rsidP="00AF6BBD">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3018669" w14:textId="77777777" w:rsidR="00AF6BBD" w:rsidRPr="004D0FED" w:rsidRDefault="00AF6BBD" w:rsidP="00AF6BBD">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6C8E2DA7" w14:textId="77777777" w:rsidR="00AF6BBD" w:rsidRPr="004D0FED" w:rsidRDefault="00AF6BBD" w:rsidP="00AF6BBD">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257A52C3" w14:textId="77777777" w:rsidR="00AF6BBD" w:rsidRPr="004D0FED" w:rsidRDefault="00AF6BBD" w:rsidP="00AF6BBD">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60C5CD64" w14:textId="77777777" w:rsidR="00AF6BBD" w:rsidRDefault="00AF6BBD" w:rsidP="00AF6BBD">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1F656B44" w14:textId="77777777" w:rsidR="00AF6BBD" w:rsidRDefault="00AF6BBD" w:rsidP="00AF6BBD">
      <w:pPr>
        <w:pStyle w:val="Heading4"/>
      </w:pPr>
      <w:r>
        <w:t>The aff solves + courts key</w:t>
      </w:r>
    </w:p>
    <w:p w14:paraId="10D0E5CD" w14:textId="77777777" w:rsidR="00AF6BBD" w:rsidRPr="00ED1CD3" w:rsidRDefault="00AF6BBD" w:rsidP="00AF6BBD">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390C91A3" w14:textId="77777777" w:rsidR="00AF6BBD" w:rsidRPr="00FE6855" w:rsidRDefault="00AF6BBD" w:rsidP="00AF6BBD">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323BDB7B" w14:textId="77777777" w:rsidR="00AF6BBD" w:rsidRPr="00CE1A21" w:rsidRDefault="00AF6BBD" w:rsidP="00AF6BBD">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3D5FB92D" w14:textId="77777777" w:rsidR="00AF6BBD" w:rsidRPr="00CE1A21" w:rsidRDefault="00AF6BBD" w:rsidP="00AF6BBD">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1C4FD5BB" w14:textId="77777777" w:rsidR="00AF6BBD" w:rsidRPr="00CE1A21" w:rsidRDefault="00AF6BBD" w:rsidP="00AF6BBD">
      <w:pPr>
        <w:rPr>
          <w:sz w:val="14"/>
        </w:rPr>
      </w:pPr>
      <w:r w:rsidRPr="00CE1A21">
        <w:rPr>
          <w:sz w:val="14"/>
        </w:rPr>
        <w:t>Below, I explain the stakes of this dispute and the legal issues that are likely to arise as the parties litigate the order.</w:t>
      </w:r>
    </w:p>
    <w:p w14:paraId="3DC72D5E" w14:textId="77777777" w:rsidR="00AF6BBD" w:rsidRPr="00CE1A21" w:rsidRDefault="00AF6BBD" w:rsidP="00AF6BBD">
      <w:pPr>
        <w:rPr>
          <w:sz w:val="14"/>
        </w:rPr>
      </w:pPr>
      <w:r w:rsidRPr="00CE1A21">
        <w:rPr>
          <w:sz w:val="14"/>
        </w:rPr>
        <w:t>Background</w:t>
      </w:r>
    </w:p>
    <w:p w14:paraId="1D243F19" w14:textId="77777777" w:rsidR="00AF6BBD" w:rsidRPr="00CE1A21" w:rsidRDefault="00AF6BBD" w:rsidP="00AF6BBD">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129574A8" w14:textId="77777777" w:rsidR="00AF6BBD" w:rsidRPr="00CE1A21" w:rsidRDefault="00AF6BBD" w:rsidP="00AF6BBD">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0AA90AF4" w14:textId="77777777" w:rsidR="00AF6BBD" w:rsidRPr="00CE1A21" w:rsidRDefault="00AF6BBD" w:rsidP="00AF6BBD">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1215F5C8" w14:textId="77777777" w:rsidR="00AF6BBD" w:rsidRPr="005D2B5E" w:rsidRDefault="00AF6BBD" w:rsidP="00AF6BBD">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6F82A38A" w14:textId="77777777" w:rsidR="00AF6BBD" w:rsidRPr="00CE1A21" w:rsidRDefault="00AF6BBD" w:rsidP="00AF6BBD">
      <w:pPr>
        <w:rPr>
          <w:sz w:val="14"/>
        </w:rPr>
      </w:pPr>
      <w:r w:rsidRPr="00CE1A21">
        <w:rPr>
          <w:sz w:val="14"/>
        </w:rPr>
        <w:t>What Law Governs Exemptions From Labor Rights?</w:t>
      </w:r>
    </w:p>
    <w:p w14:paraId="01C8D395" w14:textId="77777777" w:rsidR="00AF6BBD" w:rsidRPr="005D2B5E" w:rsidRDefault="00AF6BBD" w:rsidP="00AF6BBD">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1069A4B8" w14:textId="77777777" w:rsidR="00AF6BBD" w:rsidRPr="00CE1A21" w:rsidRDefault="00AF6BBD" w:rsidP="00AF6BBD">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3FE0D30E" w14:textId="77777777" w:rsidR="00AF6BBD" w:rsidRPr="00CE1A21" w:rsidRDefault="00AF6BBD" w:rsidP="00AF6BBD">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2F0D9103" w14:textId="77777777" w:rsidR="00AF6BBD" w:rsidRPr="00CE1A21" w:rsidRDefault="00AF6BBD" w:rsidP="00AF6BBD">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3680DA29" w14:textId="77777777" w:rsidR="00AF6BBD" w:rsidRPr="00CE1A21" w:rsidRDefault="00AF6BBD" w:rsidP="00AF6BBD">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83E27F8" w14:textId="77777777" w:rsidR="00AF6BBD" w:rsidRPr="00CE1A21" w:rsidRDefault="00AF6BBD" w:rsidP="00AF6BBD">
      <w:pPr>
        <w:rPr>
          <w:sz w:val="14"/>
        </w:rPr>
      </w:pPr>
      <w:r w:rsidRPr="00CE1A21">
        <w:rPr>
          <w:sz w:val="14"/>
        </w:rPr>
        <w:t xml:space="preserve">Implications for the Current Order </w:t>
      </w:r>
    </w:p>
    <w:p w14:paraId="53901D19" w14:textId="77777777" w:rsidR="00AF6BBD" w:rsidRPr="00CE1A21" w:rsidRDefault="00AF6BBD" w:rsidP="00AF6BBD">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5AB93746" w14:textId="77777777" w:rsidR="00AF6BBD" w:rsidRPr="00CE1A21" w:rsidRDefault="00AF6BBD" w:rsidP="00AF6BBD">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0E8A678D" w14:textId="77777777" w:rsidR="00AF6BBD" w:rsidRPr="005D2B5E" w:rsidRDefault="00AF6BBD" w:rsidP="00AF6BBD">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6EB34E02" w14:textId="77777777" w:rsidR="00AF6BBD" w:rsidRPr="00C33649" w:rsidRDefault="00AF6BBD" w:rsidP="00AF6BBD">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6FC48EFF" w14:textId="77777777" w:rsidR="00AF6BBD" w:rsidRPr="00CE1A21" w:rsidRDefault="00AF6BBD" w:rsidP="00AF6BBD">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2AEB89B" w14:textId="77777777" w:rsidR="00AF6BBD" w:rsidRPr="00CE1A21" w:rsidRDefault="00AF6BBD" w:rsidP="00AF6BBD">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63ED08C5" w14:textId="77777777" w:rsidR="00AF6BBD" w:rsidRPr="00CE1A21" w:rsidRDefault="00AF6BBD" w:rsidP="00AF6BBD">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7764E14" w14:textId="77777777" w:rsidR="00AF6BBD" w:rsidRPr="00CE1A21" w:rsidRDefault="00AF6BBD" w:rsidP="00AF6BBD">
      <w:pPr>
        <w:rPr>
          <w:sz w:val="14"/>
        </w:rPr>
      </w:pPr>
      <w:r w:rsidRPr="00CE1A21">
        <w:rPr>
          <w:sz w:val="14"/>
        </w:rPr>
        <w:t>***</w:t>
      </w:r>
    </w:p>
    <w:p w14:paraId="309E06F2" w14:textId="77777777" w:rsidR="00AF6BBD" w:rsidRPr="00BB0CED" w:rsidRDefault="00AF6BBD" w:rsidP="00AF6BBD">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397D35CD" w14:textId="77777777" w:rsidR="00AF6BBD" w:rsidRPr="00D14B85" w:rsidRDefault="00AF6BBD" w:rsidP="00AF6BBD">
      <w:pPr>
        <w:pStyle w:val="Heading4"/>
      </w:pPr>
      <w:r>
        <w:t xml:space="preserve">Union organization operates as a </w:t>
      </w:r>
      <w:r>
        <w:rPr>
          <w:u w:val="single"/>
        </w:rPr>
        <w:t>counter-hegemonic</w:t>
      </w:r>
      <w:r>
        <w:t xml:space="preserve"> form of power building that provides a </w:t>
      </w:r>
      <w:r>
        <w:rPr>
          <w:u w:val="single"/>
        </w:rPr>
        <w:t>floor</w:t>
      </w:r>
      <w:r>
        <w:t xml:space="preserve"> for </w:t>
      </w:r>
      <w:r>
        <w:rPr>
          <w:u w:val="single"/>
        </w:rPr>
        <w:t>material progress</w:t>
      </w:r>
      <w:r>
        <w:t>.</w:t>
      </w:r>
    </w:p>
    <w:p w14:paraId="1385C2AE" w14:textId="77777777" w:rsidR="00AF6BBD" w:rsidRPr="00D576AD" w:rsidRDefault="00AF6BBD" w:rsidP="00AF6BBD">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0D8A5273" w14:textId="77777777" w:rsidR="00AF6BBD" w:rsidRPr="007E51E8" w:rsidRDefault="00AF6BBD" w:rsidP="00AF6BBD">
      <w:pPr>
        <w:rPr>
          <w:sz w:val="14"/>
        </w:rPr>
      </w:pPr>
      <w:r w:rsidRPr="007E51E8">
        <w:rPr>
          <w:sz w:val="14"/>
        </w:rPr>
        <w:t xml:space="preserve">The </w:t>
      </w:r>
      <w:r w:rsidRPr="009C7F43">
        <w:rPr>
          <w:rStyle w:val="StyleUnderline"/>
        </w:rPr>
        <w:t xml:space="preserve">beneficial effects of </w:t>
      </w:r>
      <w:r w:rsidRPr="007E51E8">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such groups increase political equality by building and consolidating political power for the nonwealthy,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7E51E8">
        <w:rPr>
          <w:rStyle w:val="Emphasis"/>
          <w:highlight w:val="cyan"/>
        </w:rPr>
        <w:t xml:space="preserve">aggregate </w:t>
      </w:r>
      <w:r w:rsidRPr="007E51E8">
        <w:rPr>
          <w:rStyle w:val="Emphasis"/>
        </w:rPr>
        <w:t>the</w:t>
      </w:r>
      <w:r w:rsidRPr="009C7F43">
        <w:rPr>
          <w:rStyle w:val="Emphasis"/>
        </w:rPr>
        <w:t xml:space="preserve"> </w:t>
      </w:r>
      <w:r w:rsidRPr="007E51E8">
        <w:rPr>
          <w:rStyle w:val="Emphasis"/>
          <w:highlight w:val="cyan"/>
        </w:rPr>
        <w:t>political resources</w:t>
      </w:r>
      <w:r w:rsidRPr="009C7F43">
        <w:rPr>
          <w:rStyle w:val="StyleUnderline"/>
        </w:rPr>
        <w:t xml:space="preserve"> </w:t>
      </w:r>
      <w:r w:rsidRPr="007E51E8">
        <w:rPr>
          <w:rStyle w:val="Emphasis"/>
          <w:highlight w:val="cyan"/>
        </w:rPr>
        <w:t>and</w:t>
      </w:r>
      <w:r w:rsidRPr="009C7F43">
        <w:rPr>
          <w:rStyle w:val="Emphasis"/>
        </w:rPr>
        <w:t xml:space="preserve"> political </w:t>
      </w:r>
      <w:r w:rsidRPr="007E51E8">
        <w:rPr>
          <w:rStyle w:val="Emphasis"/>
          <w:highlight w:val="cyan"/>
        </w:rPr>
        <w:t>power of people who</w:t>
      </w:r>
      <w:r w:rsidRPr="007E51E8">
        <w:rPr>
          <w:sz w:val="14"/>
        </w:rPr>
        <w:t xml:space="preserve">, acting as individuals, </w:t>
      </w:r>
      <w:r w:rsidRPr="007E51E8">
        <w:rPr>
          <w:rStyle w:val="StyleUnderline"/>
          <w:highlight w:val="cyan"/>
        </w:rPr>
        <w:t xml:space="preserve">are </w:t>
      </w:r>
      <w:r w:rsidRPr="007E51E8">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when citizens are organized into massmembership associations that are active in the political sphere, researchers find an exception to the general rule that policymakers are disproportionally responsive to the preferences and concerns of the wealthy</w:t>
      </w:r>
      <w:r w:rsidRPr="008455E1">
        <w:rPr>
          <w:sz w:val="14"/>
        </w:rPr>
        <w:t>.2 1</w:t>
      </w:r>
    </w:p>
    <w:p w14:paraId="0E89B2F6" w14:textId="77777777" w:rsidR="00AF6BBD" w:rsidRPr="007E51E8" w:rsidRDefault="00AF6BBD" w:rsidP="00AF6BBD">
      <w:pPr>
        <w:rPr>
          <w:sz w:val="14"/>
        </w:rPr>
      </w:pPr>
      <w:r w:rsidRPr="007E51E8">
        <w:rPr>
          <w:sz w:val="14"/>
        </w:rPr>
        <w:t xml:space="preserve">Over recent decades, however, there has been a decline in broad-based, massmembership organizations of low- and middle-income Americans. 22 This decline in countervailing organizations has exacerbated the political distortions caused by the increase in political spending by the wealthy. But </w:t>
      </w:r>
      <w:r w:rsidRPr="009C7F43">
        <w:rPr>
          <w:rStyle w:val="StyleUnderline"/>
        </w:rPr>
        <w:t>the capacity for countervailing organizations to address the distorting effects of wealth raises a critical question for legal scholars: How can law facilitate the construction of countervailing organizations among the nonwealthy</w:t>
      </w:r>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53A34F26" w14:textId="77777777" w:rsidR="00AF6BBD" w:rsidRPr="007E51E8" w:rsidRDefault="00AF6BBD" w:rsidP="00AF6BBD">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3B203F18" w14:textId="77777777" w:rsidR="00AF6BBD" w:rsidRPr="007E51E8" w:rsidRDefault="00AF6BBD" w:rsidP="00AF6BBD">
      <w:pPr>
        <w:rPr>
          <w:sz w:val="14"/>
        </w:rPr>
      </w:pPr>
      <w:r w:rsidRPr="007E51E8">
        <w:rPr>
          <w:sz w:val="14"/>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5F2150D6" w14:textId="77777777" w:rsidR="00AF6BBD" w:rsidRPr="009C7F43" w:rsidRDefault="00AF6BBD" w:rsidP="00AF6BBD">
      <w:pPr>
        <w:rPr>
          <w:rStyle w:val="StyleUnderline"/>
        </w:rPr>
      </w:pPr>
      <w:r w:rsidRPr="007E51E8">
        <w:rPr>
          <w:sz w:val="14"/>
        </w:rPr>
        <w:t xml:space="preserve">To date, however, no one has taclded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1C2708C5" w14:textId="77777777" w:rsidR="00AF6BBD" w:rsidRPr="007E51E8" w:rsidRDefault="00AF6BBD" w:rsidP="00AF6BBD">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7E51E8">
        <w:rPr>
          <w:rStyle w:val="StyleUnderline"/>
          <w:highlight w:val="cyan"/>
        </w:rPr>
        <w:t>endemic violence against Black communities</w:t>
      </w:r>
      <w:r w:rsidRPr="009C7F43">
        <w:rPr>
          <w:rStyle w:val="StyleUnderline"/>
        </w:rPr>
        <w:t xml:space="preserve">, including the recent killing of George Floyd, has </w:t>
      </w:r>
      <w:r w:rsidRPr="007E51E8">
        <w:rPr>
          <w:rStyle w:val="StyleUnderline"/>
          <w:highlight w:val="cyan"/>
        </w:rPr>
        <w:t xml:space="preserve">led to widespread organizing around </w:t>
      </w:r>
      <w:r w:rsidRPr="008455E1">
        <w:rPr>
          <w:rStyle w:val="StyleUnderline"/>
        </w:rPr>
        <w:t xml:space="preserve">issues of </w:t>
      </w:r>
      <w:r w:rsidRPr="007E51E8">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7E51E8">
        <w:rPr>
          <w:rStyle w:val="StyleUnderline"/>
          <w:highlight w:val="cyan"/>
        </w:rPr>
        <w:t xml:space="preserve">such </w:t>
      </w:r>
      <w:r w:rsidRPr="007E51E8">
        <w:rPr>
          <w:rStyle w:val="Emphasis"/>
          <w:highlight w:val="cyan"/>
        </w:rPr>
        <w:t>movements face significant obstacles</w:t>
      </w:r>
      <w:r w:rsidRPr="009C7F43">
        <w:rPr>
          <w:rStyle w:val="StyleUnderline"/>
        </w:rPr>
        <w:t xml:space="preserve"> </w:t>
      </w:r>
      <w:r w:rsidRPr="008455E1">
        <w:rPr>
          <w:rStyle w:val="StyleUnderline"/>
        </w:rPr>
        <w:t xml:space="preserve">in </w:t>
      </w:r>
      <w:r w:rsidRPr="007E51E8">
        <w:rPr>
          <w:rStyle w:val="StyleUnderline"/>
          <w:highlight w:val="cyan"/>
        </w:rPr>
        <w:t>translating</w:t>
      </w:r>
      <w:r w:rsidRPr="009C7F43">
        <w:rPr>
          <w:rStyle w:val="StyleUnderline"/>
        </w:rPr>
        <w:t xml:space="preserve"> their members' </w:t>
      </w:r>
      <w:r w:rsidRPr="007E51E8">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7E51E8">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20883E0B" w14:textId="77777777" w:rsidR="00AF6BBD" w:rsidRPr="007E51E8" w:rsidRDefault="00AF6BBD" w:rsidP="00AF6BBD">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7E51E8">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7E51E8">
        <w:rPr>
          <w:rStyle w:val="Emphasis"/>
          <w:highlight w:val="cyan"/>
        </w:rPr>
        <w:t>are possible</w:t>
      </w:r>
      <w:r w:rsidRPr="007E51E8">
        <w:rPr>
          <w:sz w:val="14"/>
        </w:rPr>
        <w:t xml:space="preserve">. Indeed, </w:t>
      </w:r>
      <w:r w:rsidRPr="007E51E8">
        <w:rPr>
          <w:rStyle w:val="Emphasis"/>
          <w:highlight w:val="cyan"/>
        </w:rPr>
        <w:t>for</w:t>
      </w:r>
      <w:r w:rsidRPr="009C7F43">
        <w:rPr>
          <w:rStyle w:val="StyleUnderline"/>
        </w:rPr>
        <w:t xml:space="preserve"> those who are committed to </w:t>
      </w:r>
      <w:r w:rsidRPr="007E51E8">
        <w:rPr>
          <w:rStyle w:val="Emphasis"/>
          <w:highlight w:val="cyan"/>
        </w:rPr>
        <w:t xml:space="preserve">decreasing </w:t>
      </w:r>
      <w:r w:rsidRPr="008455E1">
        <w:rPr>
          <w:rStyle w:val="Emphasis"/>
        </w:rPr>
        <w:t xml:space="preserve">political </w:t>
      </w:r>
      <w:r w:rsidRPr="007E51E8">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25C0E29F" w14:textId="77777777" w:rsidR="00AF6BBD" w:rsidRPr="007E51E8" w:rsidRDefault="00AF6BBD" w:rsidP="00AF6BBD">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73C2B132" w14:textId="77777777" w:rsidR="00AF6BBD" w:rsidRPr="007E51E8" w:rsidRDefault="00AF6BBD" w:rsidP="00AF6BBD">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0F14B74A" w14:textId="77777777" w:rsidR="00AF6BBD" w:rsidRPr="007E51E8" w:rsidRDefault="00AF6BBD" w:rsidP="00AF6BBD">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28C8498E" w14:textId="77777777" w:rsidR="00AF6BBD" w:rsidRPr="007E51E8" w:rsidRDefault="00AF6BBD" w:rsidP="00AF6BBD">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8455E1">
        <w:rPr>
          <w:rStyle w:val="StyleUnderline"/>
          <w:highlight w:val="cyan"/>
        </w:rPr>
        <w:t>approach</w:t>
      </w:r>
      <w:r w:rsidRPr="008455E1">
        <w:rPr>
          <w:rStyle w:val="StyleUnderline"/>
        </w:rPr>
        <w:t xml:space="preserve"> </w:t>
      </w:r>
      <w:r w:rsidRPr="007E51E8">
        <w:rPr>
          <w:rStyle w:val="Emphasis"/>
          <w:highlight w:val="cyan"/>
        </w:rPr>
        <w:t>rejects the idea that formal</w:t>
      </w:r>
      <w:r w:rsidRPr="009C7F43">
        <w:rPr>
          <w:rStyle w:val="Emphasis"/>
        </w:rPr>
        <w:t xml:space="preserve"> </w:t>
      </w:r>
      <w:r w:rsidRPr="007E51E8">
        <w:rPr>
          <w:rStyle w:val="Emphasis"/>
          <w:highlight w:val="cyan"/>
        </w:rPr>
        <w:t>structures</w:t>
      </w:r>
      <w:r w:rsidRPr="009C7F43">
        <w:rPr>
          <w:rStyle w:val="Emphasis"/>
        </w:rPr>
        <w:t xml:space="preserve"> facilitated by law </w:t>
      </w:r>
      <w:r w:rsidRPr="007E51E8">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26BAA4DA" w14:textId="77777777" w:rsidR="00AF6BBD" w:rsidRPr="007E51E8" w:rsidRDefault="00AF6BBD" w:rsidP="00AF6BBD">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615317FC" w14:textId="77777777" w:rsidR="00AF6BBD" w:rsidRPr="007E51E8" w:rsidRDefault="00AF6BBD" w:rsidP="00AF6BBD">
      <w:pPr>
        <w:rPr>
          <w:sz w:val="14"/>
        </w:rPr>
      </w:pPr>
      <w:r w:rsidRPr="007E51E8">
        <w:rPr>
          <w:sz w:val="14"/>
        </w:rPr>
        <w:t xml:space="preserve">We argue that </w:t>
      </w:r>
      <w:r w:rsidRPr="007E51E8">
        <w:rPr>
          <w:rStyle w:val="StyleUnderline"/>
          <w:highlight w:val="cyan"/>
        </w:rPr>
        <w:t xml:space="preserve">a legal regime </w:t>
      </w:r>
      <w:r w:rsidRPr="00740B8A">
        <w:rPr>
          <w:rStyle w:val="StyleUnderline"/>
        </w:rPr>
        <w:t xml:space="preserve">designed </w:t>
      </w:r>
      <w:r w:rsidRPr="007E51E8">
        <w:rPr>
          <w:rStyle w:val="StyleUnderline"/>
          <w:highlight w:val="cyan"/>
        </w:rPr>
        <w:t xml:space="preserve">to enable </w:t>
      </w:r>
      <w:r w:rsidRPr="00740B8A">
        <w:rPr>
          <w:rStyle w:val="StyleUnderline"/>
        </w:rPr>
        <w:t>this</w:t>
      </w:r>
      <w:r w:rsidRPr="009C7F43">
        <w:rPr>
          <w:rStyle w:val="StyleUnderline"/>
        </w:rPr>
        <w:t xml:space="preserve"> kind of </w:t>
      </w:r>
      <w:r w:rsidRPr="007E51E8">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7E51E8">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7E51E8">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7E51E8">
        <w:rPr>
          <w:rStyle w:val="StyleUnderline"/>
          <w:highlight w:val="cyan"/>
        </w:rPr>
        <w:t>resources</w:t>
      </w:r>
      <w:r w:rsidRPr="007E51E8">
        <w:rPr>
          <w:sz w:val="14"/>
        </w:rPr>
        <w:t>. Third</w:t>
      </w:r>
      <w:r w:rsidRPr="007E51E8">
        <w:rPr>
          <w:rStyle w:val="StyleUnderline"/>
        </w:rPr>
        <w:t xml:space="preserve">, the law should </w:t>
      </w:r>
      <w:r w:rsidRPr="007E51E8">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D14B85">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7E51E8">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7E51E8">
        <w:rPr>
          <w:rStyle w:val="StyleUnderline"/>
          <w:highlight w:val="cyan"/>
        </w:rPr>
        <w:t xml:space="preserve">providing the right to "bargain" with </w:t>
      </w:r>
      <w:r w:rsidRPr="005B0B7B">
        <w:rPr>
          <w:rStyle w:val="StyleUnderline"/>
        </w:rPr>
        <w:t xml:space="preserve">the relevant set of </w:t>
      </w:r>
      <w:r w:rsidRPr="007E51E8">
        <w:rPr>
          <w:rStyle w:val="StyleUnderline"/>
          <w:highlight w:val="cyan"/>
        </w:rPr>
        <w:t>private actors</w:t>
      </w:r>
      <w:r w:rsidRPr="007E51E8">
        <w:rPr>
          <w:rStyle w:val="StyleUnderline"/>
        </w:rPr>
        <w:t xml:space="preserve"> </w:t>
      </w:r>
      <w:r w:rsidRPr="007E51E8">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7E51E8">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4BCC01C0" w14:textId="77777777" w:rsidR="00AF6BBD" w:rsidRPr="007E51E8" w:rsidRDefault="00AF6BBD" w:rsidP="00AF6BBD">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6C6C0F78" w14:textId="77777777" w:rsidR="00AF6BBD" w:rsidRDefault="00AF6BBD" w:rsidP="00AF6BBD">
      <w:pPr>
        <w:pStyle w:val="Heading4"/>
      </w:pPr>
      <w:r>
        <w:t xml:space="preserve">Worker solidarity and organization is </w:t>
      </w:r>
      <w:r>
        <w:rPr>
          <w:u w:val="single"/>
        </w:rPr>
        <w:t>unique</w:t>
      </w:r>
      <w:r>
        <w:t xml:space="preserve"> from any other organizing politic and </w:t>
      </w:r>
      <w:r>
        <w:rPr>
          <w:u w:val="single"/>
        </w:rPr>
        <w:t>protects rights</w:t>
      </w:r>
      <w:r>
        <w:t xml:space="preserve">. Legal interventions to </w:t>
      </w:r>
      <w:r>
        <w:rPr>
          <w:u w:val="single"/>
        </w:rPr>
        <w:t>facilitate</w:t>
      </w:r>
      <w:r>
        <w:t xml:space="preserve"> organization is key.</w:t>
      </w:r>
    </w:p>
    <w:p w14:paraId="089A5DF1" w14:textId="77777777" w:rsidR="00AF6BBD" w:rsidRPr="00D576AD" w:rsidRDefault="00AF6BBD" w:rsidP="00AF6BBD">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25129708" w14:textId="77777777" w:rsidR="00AF6BBD" w:rsidRPr="00731668" w:rsidRDefault="00AF6BBD" w:rsidP="00AF6BBD">
      <w:pPr>
        <w:rPr>
          <w:sz w:val="14"/>
        </w:rPr>
      </w:pPr>
      <w:r w:rsidRPr="00D576AD">
        <w:rPr>
          <w:rStyle w:val="StyleUnderline"/>
        </w:rPr>
        <w:t>Such a project is necessary because the democracy-reform proposals that have captured scholarly or political attention to date would do little to build countervailing social-movement organization among working-class and poor Americans</w:t>
      </w:r>
      <w:r w:rsidRPr="00731668">
        <w:rPr>
          <w:sz w:val="14"/>
        </w:rPr>
        <w:t xml:space="preserve">. Instead, </w:t>
      </w:r>
      <w:r w:rsidRPr="009016F5">
        <w:rPr>
          <w:rStyle w:val="StyleUnderline"/>
        </w:rPr>
        <w:t>most scholars and advocates propose reforms to campaignfinance and lobbying law</w:t>
      </w:r>
      <w:r w:rsidRPr="00D576AD">
        <w:rPr>
          <w:rStyle w:val="StyleUnderline"/>
        </w:rPr>
        <w:t>, increasing the voting rights of individual citizens, and improving transparency in politics and government</w:t>
      </w:r>
      <w:r w:rsidRPr="00731668">
        <w:rPr>
          <w:sz w:val="14"/>
        </w:rPr>
        <w:t xml:space="preserve">. 132 </w:t>
      </w:r>
      <w:r w:rsidRPr="00D576AD">
        <w:rPr>
          <w:rStyle w:val="StyleUnderline"/>
        </w:rPr>
        <w:t>While important, such proposals have limited capacity to create a more equal political economy. Limitations on the ability of the wealthy to fund campaigns or lobbying, in particular, would require the Supreme Court's First Amendment doctrine to be overruled by a new alignment on the Court or by constitutional amendment</w:t>
      </w:r>
      <w:r w:rsidRPr="00731668">
        <w:rPr>
          <w:sz w:val="14"/>
        </w:rPr>
        <w:t xml:space="preserve">. 133 Moreover, </w:t>
      </w:r>
      <w:r w:rsidRPr="00D576AD">
        <w:rPr>
          <w:rStyle w:val="StyleUnderline"/>
        </w:rPr>
        <w:t>such reform faces significant practical hurdles. Money finds new channels when campaign-finance and lobbying regulators shut down one avenue; therefore, capping contributions or even expenditures is unlikely to have much effect</w:t>
      </w:r>
      <w:r w:rsidRPr="00731668">
        <w:rPr>
          <w:sz w:val="14"/>
        </w:rPr>
        <w:t xml:space="preserve">. 134 </w:t>
      </w:r>
      <w:r w:rsidRPr="00D576AD">
        <w:rPr>
          <w:rStyle w:val="StyleUnderline"/>
        </w:rPr>
        <w:t>Disclosure and transparency regimes, while valuable, have done little to counterbalance wealth's influence</w:t>
      </w:r>
      <w:r w:rsidRPr="00731668">
        <w:rPr>
          <w:sz w:val="14"/>
        </w:rPr>
        <w:t>. 135</w:t>
      </w:r>
    </w:p>
    <w:p w14:paraId="5538D563" w14:textId="77777777" w:rsidR="00AF6BBD" w:rsidRPr="009016F5" w:rsidRDefault="00AF6BBD" w:rsidP="00AF6BBD">
      <w:pPr>
        <w:rPr>
          <w:rStyle w:val="Emphasis"/>
        </w:rPr>
      </w:pPr>
      <w:r w:rsidRPr="00731668">
        <w:rPr>
          <w:sz w:val="14"/>
        </w:rPr>
        <w:t xml:space="preserve">So, too, </w:t>
      </w:r>
      <w:r w:rsidRPr="00D576AD">
        <w:rPr>
          <w:rStyle w:val="StyleUnderline"/>
        </w:rPr>
        <w:t>efforts to protect the right to vote at the individual level are essential. But participation through voting is only one small way in which citizens participate in politics and governance</w:t>
      </w:r>
      <w:r w:rsidRPr="00731668">
        <w:rPr>
          <w:sz w:val="14"/>
        </w:rPr>
        <w:t xml:space="preserve">. </w:t>
      </w:r>
      <w:r w:rsidRPr="00D576AD">
        <w:rPr>
          <w:rStyle w:val="StyleUnderline"/>
        </w:rPr>
        <w:t>Likewise, making it easier for a diverse range of participants to lobby</w:t>
      </w:r>
      <w:r w:rsidRPr="00731668">
        <w:rPr>
          <w:sz w:val="14"/>
        </w:rPr>
        <w:t xml:space="preserve">,136 </w:t>
      </w:r>
      <w:r w:rsidRPr="00D576AD">
        <w:rPr>
          <w:rStyle w:val="StyleUnderline"/>
        </w:rPr>
        <w:t>or to engage in the regulatory process more broadly</w:t>
      </w:r>
      <w:r w:rsidRPr="00731668">
        <w:rPr>
          <w:sz w:val="14"/>
        </w:rPr>
        <w:t xml:space="preserve">, 1 7 </w:t>
      </w:r>
      <w:r w:rsidRPr="00D576AD">
        <w:rPr>
          <w:rStyle w:val="StyleUnderline"/>
        </w:rPr>
        <w:t xml:space="preserve">are worthy goals. </w:t>
      </w:r>
      <w:r w:rsidRPr="009016F5">
        <w:rPr>
          <w:rStyle w:val="Emphasis"/>
        </w:rPr>
        <w:t xml:space="preserve">But </w:t>
      </w:r>
      <w:r w:rsidRPr="009016F5">
        <w:rPr>
          <w:rStyle w:val="Emphasis"/>
          <w:highlight w:val="cyan"/>
        </w:rPr>
        <w:t>without greater organization</w:t>
      </w:r>
      <w:r w:rsidRPr="009016F5">
        <w:rPr>
          <w:rStyle w:val="Emphasis"/>
        </w:rPr>
        <w:t xml:space="preserve">, </w:t>
      </w:r>
      <w:r w:rsidRPr="009016F5">
        <w:rPr>
          <w:rStyle w:val="Emphasis"/>
          <w:highlight w:val="cyan"/>
        </w:rPr>
        <w:t>poor and working-class Americans are unlikely</w:t>
      </w:r>
      <w:r w:rsidRPr="009016F5">
        <w:rPr>
          <w:rStyle w:val="Emphasis"/>
        </w:rPr>
        <w:t xml:space="preserve"> </w:t>
      </w:r>
      <w:r w:rsidRPr="009016F5">
        <w:rPr>
          <w:rStyle w:val="Emphasis"/>
          <w:highlight w:val="cyan"/>
        </w:rPr>
        <w:t>to engage</w:t>
      </w:r>
      <w:r w:rsidRPr="009016F5">
        <w:rPr>
          <w:rStyle w:val="Emphasis"/>
        </w:rPr>
        <w:t xml:space="preserve"> their </w:t>
      </w:r>
      <w:r w:rsidRPr="009016F5">
        <w:rPr>
          <w:rStyle w:val="Emphasis"/>
          <w:highlight w:val="cyan"/>
        </w:rPr>
        <w:t>legislators</w:t>
      </w:r>
      <w:r w:rsidRPr="009016F5">
        <w:rPr>
          <w:rStyle w:val="Emphasis"/>
        </w:rPr>
        <w:t xml:space="preserve"> or the administrative state </w:t>
      </w:r>
      <w:r w:rsidRPr="009016F5">
        <w:rPr>
          <w:rStyle w:val="Emphasis"/>
          <w:highlight w:val="cyan"/>
        </w:rPr>
        <w:t>effectively</w:t>
      </w:r>
      <w:r w:rsidRPr="009016F5">
        <w:rPr>
          <w:rStyle w:val="Emphasis"/>
        </w:rPr>
        <w:t>.</w:t>
      </w:r>
    </w:p>
    <w:p w14:paraId="005F1BBF" w14:textId="77777777" w:rsidR="00AF6BBD" w:rsidRPr="00731668" w:rsidRDefault="00AF6BBD" w:rsidP="00AF6BBD">
      <w:pPr>
        <w:rPr>
          <w:sz w:val="14"/>
        </w:rPr>
      </w:pPr>
      <w:r w:rsidRPr="009016F5">
        <w:rPr>
          <w:rStyle w:val="StyleUnderline"/>
          <w:highlight w:val="cyan"/>
        </w:rPr>
        <w:t>Legal interventions</w:t>
      </w:r>
      <w:r w:rsidRPr="00D576AD">
        <w:rPr>
          <w:rStyle w:val="StyleUnderline"/>
        </w:rPr>
        <w:t xml:space="preserve"> designed </w:t>
      </w:r>
      <w:r w:rsidRPr="009016F5">
        <w:rPr>
          <w:rStyle w:val="StyleUnderline"/>
          <w:highlight w:val="cyan"/>
        </w:rPr>
        <w:t>to facilitate</w:t>
      </w:r>
      <w:r w:rsidRPr="00D576AD">
        <w:rPr>
          <w:rStyle w:val="StyleUnderline"/>
        </w:rPr>
        <w:t xml:space="preserve"> and increase the power of countervailing mass-membership </w:t>
      </w:r>
      <w:r w:rsidRPr="009016F5">
        <w:rPr>
          <w:rStyle w:val="StyleUnderline"/>
          <w:highlight w:val="cyan"/>
        </w:rPr>
        <w:t>organizations</w:t>
      </w:r>
      <w:r w:rsidRPr="00D576AD">
        <w:rPr>
          <w:rStyle w:val="StyleUnderline"/>
        </w:rPr>
        <w:t xml:space="preserve"> </w:t>
      </w:r>
      <w:r w:rsidRPr="009016F5">
        <w:rPr>
          <w:rStyle w:val="StyleUnderline"/>
          <w:highlight w:val="cyan"/>
        </w:rPr>
        <w:t>are a necessary complement</w:t>
      </w:r>
      <w:r w:rsidRPr="00D576AD">
        <w:rPr>
          <w:rStyle w:val="StyleUnderline"/>
        </w:rPr>
        <w:t xml:space="preserve"> to proposals that have thus far dominated reform debates</w:t>
      </w:r>
      <w:r w:rsidRPr="00731668">
        <w:rPr>
          <w:sz w:val="14"/>
        </w:rPr>
        <w:t xml:space="preserve">. </w:t>
      </w:r>
      <w:r w:rsidRPr="00D576AD">
        <w:rPr>
          <w:rStyle w:val="StyleUnderline"/>
        </w:rPr>
        <w:t>Organizations permit low- and middle-income individuals to pool resources and speak with a stronger vo</w:t>
      </w:r>
      <w:r w:rsidRPr="00731668">
        <w:rPr>
          <w:sz w:val="14"/>
        </w:rPr>
        <w:t xml:space="preserve">ice. 138 </w:t>
      </w:r>
      <w:r w:rsidRPr="00D576AD">
        <w:rPr>
          <w:rStyle w:val="StyleUnderline"/>
        </w:rPr>
        <w:t>Organizations can turn out voters, involve citizens in lobbying, and influence public debate</w:t>
      </w:r>
      <w:r w:rsidRPr="00731668">
        <w:rPr>
          <w:sz w:val="14"/>
        </w:rPr>
        <w:t xml:space="preserve">. 139 </w:t>
      </w:r>
      <w:r w:rsidRPr="009016F5">
        <w:rPr>
          <w:rStyle w:val="StyleUnderline"/>
          <w:highlight w:val="cyan"/>
        </w:rPr>
        <w:t>They</w:t>
      </w:r>
      <w:r w:rsidRPr="00D576AD">
        <w:rPr>
          <w:rStyle w:val="StyleUnderline"/>
        </w:rPr>
        <w:t xml:space="preserve"> can also help </w:t>
      </w:r>
      <w:r w:rsidRPr="009016F5">
        <w:rPr>
          <w:rStyle w:val="StyleUnderline"/>
          <w:highlight w:val="cyan"/>
        </w:rPr>
        <w:t>shape</w:t>
      </w:r>
      <w:r w:rsidRPr="00D576AD">
        <w:rPr>
          <w:rStyle w:val="StyleUnderline"/>
        </w:rPr>
        <w:t xml:space="preserve"> </w:t>
      </w:r>
      <w:r w:rsidRPr="009016F5">
        <w:rPr>
          <w:rStyle w:val="StyleUnderline"/>
          <w:highlight w:val="cyan"/>
        </w:rPr>
        <w:t>regulatory agendas</w:t>
      </w:r>
      <w:r w:rsidRPr="00D576AD">
        <w:rPr>
          <w:rStyle w:val="StyleUnderline"/>
        </w:rPr>
        <w:t xml:space="preserve">, comment on proposed rules, </w:t>
      </w:r>
      <w:r w:rsidRPr="009016F5">
        <w:rPr>
          <w:rStyle w:val="StyleUnderline"/>
          <w:highlight w:val="cyan"/>
        </w:rPr>
        <w:t>press for</w:t>
      </w:r>
      <w:r w:rsidRPr="00D576AD">
        <w:rPr>
          <w:rStyle w:val="StyleUnderline"/>
        </w:rPr>
        <w:t xml:space="preserve"> agency-</w:t>
      </w:r>
      <w:r w:rsidRPr="009016F5">
        <w:rPr>
          <w:rStyle w:val="StyleUnderline"/>
          <w:highlight w:val="cyan"/>
        </w:rPr>
        <w:t>enforcement</w:t>
      </w:r>
      <w:r w:rsidRPr="00D576AD">
        <w:rPr>
          <w:rStyle w:val="StyleUnderline"/>
        </w:rPr>
        <w:t xml:space="preserve"> activity, </w:t>
      </w:r>
      <w:r w:rsidRPr="009016F5">
        <w:rPr>
          <w:rStyle w:val="StyleUnderline"/>
          <w:highlight w:val="cyan"/>
        </w:rPr>
        <w:t>and navigate</w:t>
      </w:r>
      <w:r w:rsidRPr="00D576AD">
        <w:rPr>
          <w:rStyle w:val="StyleUnderline"/>
        </w:rPr>
        <w:t xml:space="preserve"> the complicated and fragmented processes of </w:t>
      </w:r>
      <w:r w:rsidRPr="009016F5">
        <w:rPr>
          <w:rStyle w:val="StyleUnderline"/>
          <w:highlight w:val="cyan"/>
        </w:rPr>
        <w:t>government</w:t>
      </w:r>
      <w:r w:rsidRPr="00731668">
        <w:rPr>
          <w:sz w:val="14"/>
        </w:rPr>
        <w:t>. When political organizations are membership groups, rather than professionally managed "check-book" organizations, their participation helps facilitate more equal political involvement, while giving Americans a chance to practice democracy on a more regular basis.14</w:t>
      </w:r>
    </w:p>
    <w:p w14:paraId="5BB82DA0" w14:textId="77777777" w:rsidR="00AF6BBD" w:rsidRPr="00731668" w:rsidRDefault="00AF6BBD" w:rsidP="00AF6BBD">
      <w:pPr>
        <w:rPr>
          <w:sz w:val="14"/>
        </w:rPr>
      </w:pPr>
      <w:r w:rsidRPr="00731668">
        <w:rPr>
          <w:sz w:val="14"/>
        </w:rPr>
        <w:t>Historians have illuminated the instrumental role mass-membership organizations played in the passage of a host of legislation-including labor legislation, the GI bill, and civil-rights legislation- even in the face of staunch opposition from elites. 141 Social-movement theorists and legal scholars of movements have likewise demonstrated the critical role that movement organizations played in winning changes in law and policy. 142 Recent quantitative empirical work supports the conclusion that organization is essential to achieving a more equitable democracy. As we have noted, Gilens finds an exception to the general rule that policymakers are far more responsive to the preferences of the wealthy: where countervailing interest-group power is exerted, government policy no longer simply tracks the preferences of the wealthy. 143 Rather, on issues where organized groups advance the preferences of low- and middle-income Americans, government outcomes more often correspond to the preferences of lowand middle-income Americans."4 Consistent with these findings, the state and local governments that have been most active in attempting to redress wealth inequality of late are those operating in regions with higher levels of organization among working people. 145</w:t>
      </w:r>
    </w:p>
    <w:p w14:paraId="43BB38A8" w14:textId="77777777" w:rsidR="00AF6BBD" w:rsidRPr="00731668" w:rsidRDefault="00AF6BBD" w:rsidP="00AF6BBD">
      <w:pPr>
        <w:rPr>
          <w:rStyle w:val="Emphasis"/>
        </w:rPr>
      </w:pPr>
      <w:r w:rsidRPr="00731668">
        <w:rPr>
          <w:sz w:val="14"/>
        </w:rPr>
        <w:t xml:space="preserve">The legal literature frequently treats the paucity of collective organization among nonelites as an inevitable collective-action problem, a natural occurrence. 146 In reality, however, </w:t>
      </w:r>
      <w:r w:rsidRPr="00D576AD">
        <w:rPr>
          <w:rStyle w:val="StyleUnderline"/>
        </w:rPr>
        <w:t xml:space="preserve">the </w:t>
      </w:r>
      <w:r w:rsidRPr="009016F5">
        <w:rPr>
          <w:rStyle w:val="StyleUnderline"/>
          <w:highlight w:val="cyan"/>
        </w:rPr>
        <w:t>lack of organization</w:t>
      </w:r>
      <w:r w:rsidRPr="00D576AD">
        <w:rPr>
          <w:rStyle w:val="StyleUnderline"/>
        </w:rPr>
        <w:t xml:space="preserve"> among low- and middleincome Americans - along with the strength of organization among elites - </w:t>
      </w:r>
      <w:r w:rsidRPr="009016F5">
        <w:rPr>
          <w:rStyle w:val="StyleUnderline"/>
          <w:highlight w:val="cyan"/>
        </w:rPr>
        <w:t>is</w:t>
      </w:r>
      <w:r w:rsidRPr="009016F5">
        <w:rPr>
          <w:rStyle w:val="StyleUnderline"/>
        </w:rPr>
        <w:t>,</w:t>
      </w:r>
      <w:r w:rsidRPr="00D576AD">
        <w:rPr>
          <w:rStyle w:val="StyleUnderline"/>
        </w:rPr>
        <w:t xml:space="preserve"> in part, </w:t>
      </w:r>
      <w:r w:rsidRPr="009016F5">
        <w:rPr>
          <w:rStyle w:val="StyleUnderline"/>
          <w:highlight w:val="cyan"/>
        </w:rPr>
        <w:t>a product of law</w:t>
      </w:r>
      <w:r w:rsidRPr="00D576AD">
        <w:rPr>
          <w:rStyle w:val="StyleUnderline"/>
        </w:rPr>
        <w:t xml:space="preserve">. </w:t>
      </w:r>
      <w:r w:rsidRPr="00731668">
        <w:rPr>
          <w:sz w:val="14"/>
        </w:rPr>
        <w:t xml:space="preserve">As Lauren Edelman and Mark Suchman have written, "[0]rganizations are not 'real' primordial creatures, but are social constructions, defined and given meaning in large part by legal institutions.""' </w:t>
      </w:r>
      <w:r w:rsidRPr="00731668">
        <w:rPr>
          <w:rStyle w:val="StyleUnderline"/>
        </w:rPr>
        <w:t>Legal forms sometimes directly influence organizational behavior and performance</w:t>
      </w:r>
      <w:r w:rsidRPr="00731668">
        <w:rPr>
          <w:sz w:val="14"/>
        </w:rPr>
        <w:t xml:space="preserve">. 148 </w:t>
      </w:r>
      <w:r w:rsidRPr="00731668">
        <w:rPr>
          <w:rStyle w:val="StyleUnderline"/>
        </w:rPr>
        <w:t>On other occasions, law shapes organizational practices less directly, by contributing to an underlying cultural logic of "legal-rationality</w:t>
      </w:r>
      <w:r w:rsidRPr="00731668">
        <w:rPr>
          <w:sz w:val="14"/>
        </w:rPr>
        <w:t xml:space="preserve">."" </w:t>
      </w:r>
      <w:r w:rsidRPr="00731668">
        <w:rPr>
          <w:rStyle w:val="StyleUnderline"/>
        </w:rPr>
        <w:t>As legal realists, critical legal scholars, and, more recently, the burgeoning Law and Political Economy movement, have pointed out, law constructs economic and political power</w:t>
      </w:r>
      <w:r w:rsidRPr="00731668">
        <w:rPr>
          <w:sz w:val="14"/>
        </w:rPr>
        <w:t xml:space="preserve">.150 So, too, the landscape of organizational life - and </w:t>
      </w:r>
      <w:r w:rsidRPr="009016F5">
        <w:rPr>
          <w:rStyle w:val="Emphasis"/>
          <w:highlight w:val="cyan"/>
        </w:rPr>
        <w:t>the</w:t>
      </w:r>
      <w:r w:rsidRPr="00731668">
        <w:rPr>
          <w:rStyle w:val="Emphasis"/>
        </w:rPr>
        <w:t xml:space="preserve"> </w:t>
      </w:r>
      <w:r w:rsidRPr="009016F5">
        <w:rPr>
          <w:rStyle w:val="Emphasis"/>
          <w:highlight w:val="cyan"/>
        </w:rPr>
        <w:t>rights and power wielded</w:t>
      </w:r>
      <w:r w:rsidRPr="00731668">
        <w:rPr>
          <w:rStyle w:val="Emphasis"/>
        </w:rPr>
        <w:t xml:space="preserve"> by different organizations - </w:t>
      </w:r>
      <w:r w:rsidRPr="009016F5">
        <w:rPr>
          <w:rStyle w:val="Emphasis"/>
          <w:highlight w:val="cyan"/>
        </w:rPr>
        <w:t>are neither natural nor neutral</w:t>
      </w:r>
      <w:r w:rsidRPr="00731668">
        <w:rPr>
          <w:rStyle w:val="Emphasis"/>
        </w:rPr>
        <w:t>.</w:t>
      </w:r>
    </w:p>
    <w:p w14:paraId="00794B9E" w14:textId="77777777" w:rsidR="00AF6BBD" w:rsidRPr="00731668" w:rsidRDefault="00AF6BBD" w:rsidP="00AF6BBD">
      <w:pPr>
        <w:rPr>
          <w:sz w:val="14"/>
        </w:rPr>
      </w:pPr>
      <w:r w:rsidRPr="00731668">
        <w:rPr>
          <w:sz w:val="14"/>
        </w:rPr>
        <w:t xml:space="preserve">Thus, </w:t>
      </w:r>
      <w:r w:rsidRPr="009016F5">
        <w:rPr>
          <w:rStyle w:val="StyleUnderline"/>
          <w:highlight w:val="cyan"/>
        </w:rPr>
        <w:t>law</w:t>
      </w:r>
      <w:r w:rsidRPr="00731668">
        <w:rPr>
          <w:rStyle w:val="StyleUnderline"/>
        </w:rPr>
        <w:t xml:space="preserve"> has </w:t>
      </w:r>
      <w:r w:rsidRPr="009016F5">
        <w:rPr>
          <w:rStyle w:val="StyleUnderline"/>
          <w:highlight w:val="cyan"/>
        </w:rPr>
        <w:t>played a critical role in</w:t>
      </w:r>
      <w:r w:rsidRPr="00731668">
        <w:rPr>
          <w:rStyle w:val="StyleUnderline"/>
        </w:rPr>
        <w:t xml:space="preserve"> </w:t>
      </w:r>
      <w:r w:rsidRPr="009016F5">
        <w:rPr>
          <w:rStyle w:val="StyleUnderline"/>
          <w:highlight w:val="cyan"/>
        </w:rPr>
        <w:t>constructing the modern corporation</w:t>
      </w:r>
      <w:r w:rsidRPr="00731668">
        <w:rPr>
          <w:rStyle w:val="StyleUnderline"/>
        </w:rPr>
        <w:t>;</w:t>
      </w:r>
      <w:r w:rsidRPr="00731668">
        <w:rPr>
          <w:sz w:val="14"/>
        </w:rPr>
        <w:t xml:space="preserve">151 in </w:t>
      </w:r>
      <w:r w:rsidRPr="00731668">
        <w:rPr>
          <w:rStyle w:val="StyleUnderline"/>
        </w:rPr>
        <w:t xml:space="preserve">shaping the boundaries between private firms, public agencies, collective enterprises, </w:t>
      </w:r>
      <w:r w:rsidRPr="009016F5">
        <w:rPr>
          <w:rStyle w:val="StyleUnderline"/>
          <w:highlight w:val="cyan"/>
        </w:rPr>
        <w:t>and</w:t>
      </w:r>
      <w:r w:rsidRPr="00731668">
        <w:rPr>
          <w:rStyle w:val="StyleUnderline"/>
        </w:rPr>
        <w:t xml:space="preserve"> nonprofit organizations</w:t>
      </w:r>
      <w:r w:rsidRPr="00731668">
        <w:rPr>
          <w:sz w:val="14"/>
        </w:rPr>
        <w:t xml:space="preserve">; 152 </w:t>
      </w:r>
      <w:r w:rsidRPr="00731668">
        <w:rPr>
          <w:rStyle w:val="StyleUnderline"/>
        </w:rPr>
        <w:t xml:space="preserve">in </w:t>
      </w:r>
      <w:r w:rsidRPr="009016F5">
        <w:rPr>
          <w:rStyle w:val="StyleUnderline"/>
          <w:highlight w:val="cyan"/>
        </w:rPr>
        <w:t>empowering</w:t>
      </w:r>
      <w:r w:rsidRPr="00731668">
        <w:rPr>
          <w:rStyle w:val="StyleUnderline"/>
        </w:rPr>
        <w:t xml:space="preserve"> </w:t>
      </w:r>
      <w:r w:rsidRPr="009016F5">
        <w:rPr>
          <w:rStyle w:val="StyleUnderline"/>
          <w:highlight w:val="cyan"/>
        </w:rPr>
        <w:t>and constraining the modern trade union</w:t>
      </w:r>
      <w:r w:rsidRPr="009016F5">
        <w:rPr>
          <w:sz w:val="14"/>
          <w:highlight w:val="cyan"/>
        </w:rPr>
        <w:t>;</w:t>
      </w:r>
      <w:r w:rsidRPr="00731668">
        <w:rPr>
          <w:sz w:val="14"/>
        </w:rPr>
        <w:t xml:space="preserve"> 153 </w:t>
      </w:r>
      <w:r w:rsidRPr="00731668">
        <w:rPr>
          <w:rStyle w:val="StyleUnderline"/>
        </w:rPr>
        <w:t>and in enabling some forms of economic coordination</w:t>
      </w:r>
      <w:r w:rsidRPr="00731668">
        <w:rPr>
          <w:sz w:val="14"/>
        </w:rPr>
        <w:t>, while disabling others under antitrust law.154 Ultimately, it is a matter of political choice which organizations deserve status, protection, and rights under law.155</w:t>
      </w:r>
    </w:p>
    <w:p w14:paraId="4856A3EC" w14:textId="77777777" w:rsidR="00AF6BBD" w:rsidRPr="00731668" w:rsidRDefault="00AF6BBD" w:rsidP="00AF6BBD">
      <w:pPr>
        <w:rPr>
          <w:sz w:val="14"/>
        </w:rPr>
      </w:pPr>
      <w:r w:rsidRPr="00731668">
        <w:rPr>
          <w:sz w:val="14"/>
        </w:rPr>
        <w:t xml:space="preserve">In circumstances when the political choice has been to facilitate poor and working people's organizations, that choice has had effect. </w:t>
      </w:r>
      <w:r w:rsidRPr="00731668">
        <w:rPr>
          <w:rStyle w:val="StyleUnderline"/>
        </w:rPr>
        <w:t xml:space="preserve">Indeed, recent empirical work on constitutions suggests that </w:t>
      </w:r>
      <w:r w:rsidRPr="009016F5">
        <w:rPr>
          <w:rStyle w:val="Emphasis"/>
          <w:highlight w:val="cyan"/>
        </w:rPr>
        <w:t>protecting organizational rights</w:t>
      </w:r>
      <w:r w:rsidRPr="00731668">
        <w:rPr>
          <w:rStyle w:val="StyleUnderline"/>
        </w:rPr>
        <w:t xml:space="preserve">, including the right to form labor unions and political parties, </w:t>
      </w:r>
      <w:r w:rsidRPr="009016F5">
        <w:rPr>
          <w:rStyle w:val="Emphasis"/>
          <w:highlight w:val="cyan"/>
        </w:rPr>
        <w:t>has greater effect than granting</w:t>
      </w:r>
      <w:r w:rsidRPr="009016F5">
        <w:rPr>
          <w:rStyle w:val="Emphasis"/>
        </w:rPr>
        <w:t xml:space="preserve"> individual </w:t>
      </w:r>
      <w:r w:rsidRPr="009016F5">
        <w:rPr>
          <w:rStyle w:val="Emphasis"/>
          <w:highlight w:val="cyan"/>
        </w:rPr>
        <w:t>rights</w:t>
      </w:r>
      <w:r w:rsidRPr="009016F5">
        <w:rPr>
          <w:rStyle w:val="Emphasis"/>
        </w:rPr>
        <w:t xml:space="preserve"> </w:t>
      </w:r>
      <w:r w:rsidRPr="009016F5">
        <w:rPr>
          <w:rStyle w:val="Emphasis"/>
          <w:highlight w:val="cyan"/>
        </w:rPr>
        <w:t>because such organizations</w:t>
      </w:r>
      <w:r w:rsidRPr="009016F5">
        <w:rPr>
          <w:rStyle w:val="Emphasis"/>
        </w:rPr>
        <w:t xml:space="preserve"> </w:t>
      </w:r>
      <w:r w:rsidRPr="009016F5">
        <w:rPr>
          <w:rStyle w:val="Emphasis"/>
          <w:highlight w:val="cyan"/>
        </w:rPr>
        <w:t>have</w:t>
      </w:r>
      <w:r w:rsidRPr="009016F5">
        <w:rPr>
          <w:rStyle w:val="Emphasis"/>
        </w:rPr>
        <w:t xml:space="preserve"> both </w:t>
      </w:r>
      <w:r w:rsidRPr="009016F5">
        <w:rPr>
          <w:rStyle w:val="Emphasis"/>
          <w:highlight w:val="cyan"/>
        </w:rPr>
        <w:t>incentives and means to protect substantive rights</w:t>
      </w:r>
      <w:r w:rsidRPr="009016F5">
        <w:rPr>
          <w:rStyle w:val="Emphasis"/>
        </w:rPr>
        <w:t>. 156</w:t>
      </w:r>
      <w:r w:rsidRPr="00731668">
        <w:rPr>
          <w:sz w:val="14"/>
        </w:rPr>
        <w:t xml:space="preserve"> </w:t>
      </w:r>
      <w:r w:rsidRPr="00731668">
        <w:rPr>
          <w:rStyle w:val="StyleUnderline"/>
        </w:rPr>
        <w:t>The labor context in particular provides numerous examples of how law can further organization building. For example, in the five months following congressional recognition of the right to organize in the 1933 National Industrial Recovery Act, 1.5 million workers joined unions, an increase described by one scholar of the period as "dramatic</w:t>
      </w:r>
      <w:r w:rsidRPr="00731668">
        <w:rPr>
          <w:sz w:val="14"/>
        </w:rPr>
        <w:t xml:space="preserve">." 157 </w:t>
      </w:r>
      <w:r w:rsidRPr="00731668">
        <w:rPr>
          <w:rStyle w:val="StyleUnderline"/>
        </w:rPr>
        <w:t>In just six years following the enactment of the NLRA in 1935, more than six million workers organized,158 a massive increase from the earlier period in which law punished collective action among workers rather than facilitating it</w:t>
      </w:r>
      <w:r w:rsidRPr="00731668">
        <w:rPr>
          <w:sz w:val="14"/>
        </w:rPr>
        <w:t xml:space="preserve">. 159 </w:t>
      </w:r>
      <w:r w:rsidRPr="00731668">
        <w:rPr>
          <w:rStyle w:val="StyleUnderline"/>
        </w:rPr>
        <w:t>The subsequent passage of the Fair Labor Standards Act (FLSA) -which in its initial form gave unions a privileged position in negotiating wage minimums on an industry-by-industry basis and empowered them to bring collective actions against wage violations-further buoyed organizing among workers</w:t>
      </w:r>
      <w:r w:rsidRPr="00731668">
        <w:rPr>
          <w:sz w:val="14"/>
        </w:rPr>
        <w:t xml:space="preserve">. 160 </w:t>
      </w:r>
      <w:r w:rsidRPr="00731668">
        <w:rPr>
          <w:rStyle w:val="StyleUnderline"/>
        </w:rPr>
        <w:t>And during World War II, the tripartite War Labor Board, which afforded labor a relatively unprecedented role in setting national labor and employment policy, along with pro-union decisions from the National Labor Relations Board (NLRB), helped produce an explosion in union density, with the number of workers in unions growing from nine to fifteen million over the course of World War II.</w:t>
      </w:r>
      <w:r w:rsidRPr="00731668">
        <w:rPr>
          <w:sz w:val="14"/>
        </w:rPr>
        <w:t xml:space="preserve"> 161</w:t>
      </w:r>
    </w:p>
    <w:p w14:paraId="3EDB5F11" w14:textId="77777777" w:rsidR="00AF6BBD" w:rsidRPr="00731668" w:rsidRDefault="00AF6BBD" w:rsidP="00AF6BBD">
      <w:pPr>
        <w:rPr>
          <w:sz w:val="14"/>
        </w:rPr>
      </w:pPr>
      <w:r w:rsidRPr="00731668">
        <w:rPr>
          <w:rStyle w:val="StyleUnderline"/>
        </w:rPr>
        <w:t>Conversely, the passage of the Taft-Hartley Act, which significantly constrained union rights, the repeal of the FLSA industry committees, and numerous subsequent doctrinal developments narrowing labor rights, correlate with a decline in union organization</w:t>
      </w:r>
      <w:r w:rsidRPr="00731668">
        <w:rPr>
          <w:sz w:val="14"/>
        </w:rPr>
        <w:t>.1 6 2 In particular, the Taft-Hartley Act altered federal policy so that it no longer expressly favored workers' collective rights, instead balancing those rights with employees' "full freedom" to refrain from engaging in union activity.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 164 Though scholars disagree on the extent to which Taft-Hartley was a turning point or a codification of preexisting court precedent, little disagreement exists that the statutory amendments weakened labor unions, the social-movement organizations that prior law had previously helped facilitate. 165</w:t>
      </w:r>
    </w:p>
    <w:p w14:paraId="00DAD550" w14:textId="77777777" w:rsidR="00AF6BBD" w:rsidRPr="00731668" w:rsidRDefault="00AF6BBD" w:rsidP="00AF6BBD">
      <w:pPr>
        <w:rPr>
          <w:sz w:val="14"/>
        </w:rPr>
      </w:pPr>
      <w:r w:rsidRPr="009016F5">
        <w:rPr>
          <w:rStyle w:val="Emphasis"/>
          <w:highlight w:val="cyan"/>
        </w:rPr>
        <w:t>Law thus matters to the possibility of organizing</w:t>
      </w:r>
      <w:r w:rsidRPr="009016F5">
        <w:rPr>
          <w:rStyle w:val="Emphasis"/>
        </w:rPr>
        <w:t xml:space="preserve"> </w:t>
      </w:r>
      <w:r w:rsidRPr="009016F5">
        <w:rPr>
          <w:rStyle w:val="Emphasis"/>
          <w:highlight w:val="cyan"/>
        </w:rPr>
        <w:t>for countervailing power</w:t>
      </w:r>
      <w:r w:rsidRPr="009016F5">
        <w:rPr>
          <w:rStyle w:val="Emphasis"/>
        </w:rPr>
        <w:t>.</w:t>
      </w:r>
      <w:r w:rsidRPr="00731668">
        <w:rPr>
          <w:sz w:val="14"/>
        </w:rPr>
        <w:t xml:space="preserve"> But the question remains, what would a legal regime explicitly designed to facilitate organizing by the poor and working class in contexts beyond labor look like? We offer ways to approach that question in the next Part, and to animate the analysis to come, we conclude this Part with a thought experiment- by imagining what a law designed to facilitate organizing would look like in a realworld context. </w:t>
      </w:r>
      <w:r w:rsidRPr="00731668">
        <w:rPr>
          <w:rStyle w:val="StyleUnderline"/>
        </w:rPr>
        <w:t xml:space="preserve">For these purposes, </w:t>
      </w:r>
      <w:r w:rsidRPr="009016F5">
        <w:rPr>
          <w:rStyle w:val="Emphasis"/>
        </w:rPr>
        <w:t>consider housing</w:t>
      </w:r>
      <w:r w:rsidRPr="00731668">
        <w:rPr>
          <w:rStyle w:val="StyleUnderline"/>
        </w:rPr>
        <w:t>. Today, when local zoning commissions, city councils, state legislatures, state and federal agencies, and Congress discuss housing policy, real-estate developers and landlords spend millions on lobbying. 166 Affluent, single-family home owners turn out in force</w:t>
      </w:r>
      <w:r w:rsidRPr="00731668">
        <w:rPr>
          <w:sz w:val="14"/>
        </w:rPr>
        <w:t xml:space="preserve">. 167 </w:t>
      </w:r>
      <w:r w:rsidRPr="00731668">
        <w:rPr>
          <w:rStyle w:val="StyleUnderline"/>
        </w:rPr>
        <w:t>The mortgage and construction industries are typically active as well. 168 But Section 8 recipients, poor renters, and the homeless - a group that is growing again after a decade of decline</w:t>
      </w:r>
      <w:r w:rsidRPr="00731668">
        <w:rPr>
          <w:sz w:val="14"/>
        </w:rPr>
        <w:t xml:space="preserve"> 169 - </w:t>
      </w:r>
      <w:r w:rsidRPr="00731668">
        <w:rPr>
          <w:rStyle w:val="StyleUnderline"/>
        </w:rPr>
        <w:t>rarely participate equally in the discussion, let alone exercise significant influence over decisionmaking. 170 Meanwhile, rents and home purchase prices are rising much faster than income, with the median home price in some 200 cities approaching $1 million and "almost half of all renters pa[ying] more than 30 percent of their income in rent</w:t>
      </w:r>
      <w:r w:rsidRPr="00731668">
        <w:rPr>
          <w:sz w:val="14"/>
        </w:rPr>
        <w:t>."7</w:t>
      </w:r>
    </w:p>
    <w:p w14:paraId="66361223" w14:textId="157A0AAC" w:rsidR="00AF6BBD" w:rsidRDefault="00AF6BBD" w:rsidP="00AF6BBD">
      <w:pPr>
        <w:pStyle w:val="Heading2"/>
      </w:pPr>
      <w:r>
        <w:t>2AC</w:t>
      </w:r>
    </w:p>
    <w:p w14:paraId="69E32141" w14:textId="77777777" w:rsidR="00AF6BBD" w:rsidRDefault="00AF6BBD" w:rsidP="00AF6BBD">
      <w:pPr>
        <w:pStyle w:val="Heading3"/>
      </w:pPr>
      <w:r>
        <w:t>AT: No Democracy Imapct (Sakai)</w:t>
      </w:r>
    </w:p>
    <w:p w14:paraId="497FA4DD" w14:textId="77777777" w:rsidR="00AF6BBD" w:rsidRDefault="00AF6BBD" w:rsidP="00AF6BBD">
      <w:pPr>
        <w:pStyle w:val="Analytic"/>
      </w:pPr>
    </w:p>
    <w:p w14:paraId="40E47B7E" w14:textId="77777777" w:rsidR="00AF6BBD" w:rsidRDefault="00AF6BBD" w:rsidP="00AF6BBD">
      <w:pPr>
        <w:pStyle w:val="Heading4"/>
      </w:pPr>
      <w:r>
        <w:t>That’s worse by all metrics!</w:t>
      </w:r>
    </w:p>
    <w:p w14:paraId="18625603" w14:textId="77777777" w:rsidR="00AF6BBD" w:rsidRPr="00B454BA" w:rsidRDefault="00AF6BBD" w:rsidP="00AF6BBD">
      <w:pPr>
        <w:rPr>
          <w:rFonts w:asciiTheme="minorHAnsi" w:hAnsiTheme="minorHAnsi" w:cstheme="minorHAnsi"/>
          <w:b/>
          <w:sz w:val="26"/>
        </w:rPr>
      </w:pPr>
      <w:bookmarkStart w:id="2" w:name="_Hlk208834610"/>
      <w:r w:rsidRPr="00B454BA">
        <w:rPr>
          <w:rStyle w:val="Style13ptBold"/>
          <w:rFonts w:asciiTheme="minorHAnsi" w:hAnsiTheme="minorHAnsi" w:cstheme="minorHAnsi"/>
        </w:rPr>
        <w:t xml:space="preserve">Kroenig 20 </w:t>
      </w:r>
      <w:r w:rsidRPr="00B454BA">
        <w:rPr>
          <w:rFonts w:asciiTheme="minorHAnsi" w:hAnsiTheme="minorHAnsi" w:cstheme="minorHAnsi"/>
        </w:rPr>
        <w:t xml:space="preserve">Matt. 4/3. Professor of government and foreign service at Georgetown University – you know who he is. “Why the U.S. Will Outcompete China” </w:t>
      </w:r>
      <w:r w:rsidRPr="006C1376">
        <w:rPr>
          <w:rFonts w:asciiTheme="minorHAnsi" w:hAnsiTheme="minorHAnsi" w:cstheme="minorHAnsi"/>
        </w:rPr>
        <w:t>https://www.theatlantic.com/ideas/archive/2020/04/why-china-ill-equipped-great-power-rivalry/609364/</w:t>
      </w:r>
      <w:r w:rsidRPr="00B454BA">
        <w:rPr>
          <w:rFonts w:asciiTheme="minorHAnsi" w:hAnsiTheme="minorHAnsi" w:cstheme="minorHAnsi"/>
        </w:rPr>
        <w:t xml:space="preserve">) 1/20/2021  </w:t>
      </w:r>
    </w:p>
    <w:p w14:paraId="0F8A5E46" w14:textId="77777777" w:rsidR="00AF6BBD" w:rsidRPr="001F5C7C" w:rsidRDefault="00AF6BBD" w:rsidP="00AF6BBD">
      <w:pPr>
        <w:rPr>
          <w:rFonts w:asciiTheme="minorHAnsi" w:hAnsiTheme="minorHAnsi" w:cstheme="minorHAnsi"/>
          <w:sz w:val="12"/>
        </w:rPr>
      </w:pPr>
      <w:r w:rsidRPr="00B454BA">
        <w:rPr>
          <w:rFonts w:asciiTheme="minorHAnsi" w:hAnsiTheme="minorHAnsi" w:cstheme="minorHAnsi"/>
          <w:sz w:val="12"/>
        </w:rPr>
        <w:t xml:space="preserve">National-security analysts see China as one of the greatest threats facing the United States and its allies. </w:t>
      </w:r>
      <w:r w:rsidRPr="00B454BA">
        <w:rPr>
          <w:rStyle w:val="StyleUnderline"/>
          <w:rFonts w:asciiTheme="minorHAnsi" w:hAnsiTheme="minorHAnsi" w:cstheme="minorHAnsi"/>
        </w:rPr>
        <w:t>According to an emerging conventional wisdom, China has the leg up on the U.S. in part because its authoritarian government can strategically plan for the long term, unencumbered by competing branches of government, regular elections, and public opinion</w:t>
      </w:r>
      <w:r w:rsidRPr="00B454BA">
        <w:rPr>
          <w:rFonts w:asciiTheme="minorHAnsi" w:hAnsiTheme="minorHAnsi" w:cstheme="minorHAnsi"/>
          <w:sz w:val="12"/>
        </w:rPr>
        <w:t xml:space="preserve">. </w:t>
      </w:r>
      <w:r w:rsidRPr="00B454BA">
        <w:rPr>
          <w:rStyle w:val="Emphasis"/>
          <w:rFonts w:asciiTheme="minorHAnsi" w:hAnsiTheme="minorHAnsi" w:cstheme="minorHAnsi"/>
        </w:rPr>
        <w:t xml:space="preserve">Yet this </w:t>
      </w:r>
      <w:r w:rsidRPr="00415360">
        <w:rPr>
          <w:rStyle w:val="Emphasis"/>
          <w:rFonts w:asciiTheme="minorHAnsi" w:hAnsiTheme="minorHAnsi" w:cstheme="minorHAnsi"/>
        </w:rPr>
        <w:t>faith in autocratic ascendance and democratic decline is contrary to historical fact.</w:t>
      </w:r>
      <w:r w:rsidRPr="00B454BA">
        <w:rPr>
          <w:rStyle w:val="Emphasis"/>
          <w:rFonts w:asciiTheme="minorHAnsi" w:hAnsiTheme="minorHAnsi" w:cstheme="minorHAnsi"/>
        </w:rPr>
        <w:t xml:space="preserve"> China may be able to put forth big, bold plans</w:t>
      </w:r>
      <w:r w:rsidRPr="00B454BA">
        <w:rPr>
          <w:rFonts w:asciiTheme="minorHAnsi" w:hAnsiTheme="minorHAnsi" w:cstheme="minorHAnsi"/>
          <w:sz w:val="12"/>
        </w:rPr>
        <w:t>—the kinds of projects that analysts think of as long term—</w:t>
      </w:r>
      <w:r w:rsidRPr="00B454BA">
        <w:rPr>
          <w:rStyle w:val="Emphasis"/>
          <w:rFonts w:asciiTheme="minorHAnsi" w:hAnsiTheme="minorHAnsi" w:cstheme="minorHAnsi"/>
        </w:rPr>
        <w:t xml:space="preserve">but the </w:t>
      </w:r>
      <w:r w:rsidRPr="00415360">
        <w:rPr>
          <w:rStyle w:val="Emphasis"/>
          <w:rFonts w:asciiTheme="minorHAnsi" w:hAnsiTheme="minorHAnsi" w:cstheme="minorHAnsi"/>
        </w:rPr>
        <w:t xml:space="preserve">visionary projects of </w:t>
      </w:r>
      <w:r w:rsidRPr="008C0FA8">
        <w:rPr>
          <w:rStyle w:val="Emphasis"/>
          <w:rFonts w:asciiTheme="minorHAnsi" w:hAnsiTheme="minorHAnsi" w:cstheme="minorHAnsi"/>
          <w:highlight w:val="cyan"/>
        </w:rPr>
        <w:t>autocrats don’t</w:t>
      </w:r>
      <w:r w:rsidRPr="00B454BA">
        <w:rPr>
          <w:rStyle w:val="Emphasis"/>
          <w:rFonts w:asciiTheme="minorHAnsi" w:hAnsiTheme="minorHAnsi" w:cstheme="minorHAnsi"/>
        </w:rPr>
        <w:t xml:space="preserve"> usually </w:t>
      </w:r>
      <w:r w:rsidRPr="008C0FA8">
        <w:rPr>
          <w:rStyle w:val="Emphasis"/>
          <w:rFonts w:asciiTheme="minorHAnsi" w:hAnsiTheme="minorHAnsi" w:cstheme="minorHAnsi"/>
          <w:highlight w:val="cyan"/>
        </w:rPr>
        <w:t>pan out</w:t>
      </w:r>
      <w:r w:rsidRPr="008C0FA8">
        <w:rPr>
          <w:rFonts w:asciiTheme="minorHAnsi" w:hAnsiTheme="minorHAnsi" w:cstheme="minorHAnsi"/>
          <w:sz w:val="12"/>
          <w:highlight w:val="cyan"/>
        </w:rPr>
        <w:t>.</w:t>
      </w:r>
      <w:r w:rsidRPr="00B454BA">
        <w:rPr>
          <w:rFonts w:asciiTheme="minorHAnsi" w:hAnsiTheme="minorHAnsi" w:cstheme="minorHAnsi"/>
          <w:sz w:val="12"/>
        </w:rPr>
        <w:t xml:space="preserve"> Watch White Noise, the inside story of the alt-right The Atlantic’s first feature documentary ventures into the underbelly of the far-right movement to explore the seductive power of extremism. Stream Now Yes, </w:t>
      </w:r>
      <w:r w:rsidRPr="008C0FA8">
        <w:rPr>
          <w:rStyle w:val="StyleUnderline"/>
          <w:rFonts w:asciiTheme="minorHAnsi" w:hAnsiTheme="minorHAnsi" w:cstheme="minorHAnsi"/>
          <w:highlight w:val="cyan"/>
        </w:rPr>
        <w:t xml:space="preserve">democratic governments are obligated to answer </w:t>
      </w:r>
      <w:r w:rsidRPr="00415360">
        <w:rPr>
          <w:rStyle w:val="StyleUnderline"/>
          <w:rFonts w:asciiTheme="minorHAnsi" w:hAnsiTheme="minorHAnsi" w:cstheme="minorHAnsi"/>
        </w:rPr>
        <w:t>to their citizens</w:t>
      </w:r>
      <w:r w:rsidRPr="00B454BA">
        <w:rPr>
          <w:rStyle w:val="StyleUnderline"/>
          <w:rFonts w:asciiTheme="minorHAnsi" w:hAnsiTheme="minorHAnsi" w:cstheme="minorHAnsi"/>
        </w:rPr>
        <w:t xml:space="preserve"> on regular intervals and are sensitive to public opinion—t</w:t>
      </w:r>
      <w:r w:rsidRPr="00B454BA">
        <w:rPr>
          <w:rStyle w:val="Emphasis"/>
          <w:rFonts w:asciiTheme="minorHAnsi" w:hAnsiTheme="minorHAnsi" w:cstheme="minorHAnsi"/>
        </w:rPr>
        <w:t xml:space="preserve">hat’s actually democracies’ greatest source of strength. Democratic </w:t>
      </w:r>
      <w:r w:rsidRPr="008C0FA8">
        <w:rPr>
          <w:rStyle w:val="Emphasis"/>
          <w:rFonts w:asciiTheme="minorHAnsi" w:hAnsiTheme="minorHAnsi" w:cstheme="minorHAnsi"/>
          <w:highlight w:val="cyan"/>
        </w:rPr>
        <w:t>leaders have a harder time advancing</w:t>
      </w:r>
      <w:r w:rsidRPr="00B454BA">
        <w:rPr>
          <w:rStyle w:val="Emphasis"/>
          <w:rFonts w:asciiTheme="minorHAnsi" w:hAnsiTheme="minorHAnsi" w:cstheme="minorHAnsi"/>
        </w:rPr>
        <w:t xml:space="preserve"> big, </w:t>
      </w:r>
      <w:r w:rsidRPr="008C0FA8">
        <w:rPr>
          <w:rStyle w:val="Emphasis"/>
          <w:rFonts w:asciiTheme="minorHAnsi" w:hAnsiTheme="minorHAnsi" w:cstheme="minorHAnsi"/>
          <w:highlight w:val="cyan"/>
        </w:rPr>
        <w:t>bold agendas</w:t>
      </w:r>
      <w:r w:rsidRPr="00B454BA">
        <w:rPr>
          <w:rStyle w:val="Emphasis"/>
          <w:rFonts w:asciiTheme="minorHAnsi" w:hAnsiTheme="minorHAnsi" w:cstheme="minorHAnsi"/>
        </w:rPr>
        <w:t>, but the upside of that difficulty is that the plans that do make it through the system have been carefully considered and enjoy domestic support</w:t>
      </w:r>
      <w:r w:rsidRPr="00B454BA">
        <w:rPr>
          <w:rFonts w:asciiTheme="minorHAnsi" w:hAnsiTheme="minorHAnsi" w:cstheme="minorHAnsi"/>
          <w:sz w:val="12"/>
        </w:rPr>
        <w:t xml:space="preserve">. Historically speaking, </w:t>
      </w:r>
      <w:r w:rsidRPr="00B454BA">
        <w:rPr>
          <w:rStyle w:val="Emphasis"/>
          <w:rFonts w:asciiTheme="minorHAnsi" w:hAnsiTheme="minorHAnsi" w:cstheme="minorHAnsi"/>
        </w:rPr>
        <w:t>once a democracy comes up with a successful strategy, it sticks with the plan</w:t>
      </w:r>
      <w:r w:rsidRPr="00B454BA">
        <w:rPr>
          <w:rFonts w:asciiTheme="minorHAnsi" w:hAnsiTheme="minorHAnsi" w:cstheme="minorHAnsi"/>
          <w:sz w:val="12"/>
        </w:rPr>
        <w:t xml:space="preserve">, even through a succession of leadership. </w:t>
      </w:r>
      <w:r w:rsidRPr="00B454BA">
        <w:rPr>
          <w:rStyle w:val="StyleUnderline"/>
          <w:rFonts w:asciiTheme="minorHAnsi" w:hAnsiTheme="minorHAnsi" w:cstheme="minorHAnsi"/>
        </w:rPr>
        <w:t>Washington has arguably followed the same basic, three-step geopolitical plan since 1945. First, the United States built the current, rules-based international system by providing security in important geopolitical regions, constructing international institutions, and promoting free markets and democratic politics</w:t>
      </w:r>
      <w:r w:rsidRPr="00B454BA">
        <w:rPr>
          <w:rFonts w:asciiTheme="minorHAnsi" w:hAnsiTheme="minorHAnsi" w:cstheme="minorHAnsi"/>
          <w:sz w:val="12"/>
        </w:rPr>
        <w:t xml:space="preserve"> within its sphere of influence</w:t>
      </w:r>
      <w:r w:rsidRPr="00B454BA">
        <w:rPr>
          <w:rStyle w:val="StyleUnderline"/>
          <w:rFonts w:asciiTheme="minorHAnsi" w:hAnsiTheme="minorHAnsi" w:cstheme="minorHAnsi"/>
        </w:rPr>
        <w:t>. Second, it welcomed into the club any country that played by the rules, even former adversaries, like Germany and Japan. And, third, the U.S. worked with its allies to defend the system from those countries or groups that would challenge it, including competitors such as Russia and China</w:t>
      </w:r>
      <w:r w:rsidRPr="00B454BA">
        <w:rPr>
          <w:rFonts w:asciiTheme="minorHAnsi" w:hAnsiTheme="minorHAnsi" w:cstheme="minorHAnsi"/>
          <w:sz w:val="12"/>
        </w:rPr>
        <w:t xml:space="preserve">, rogue states such as Iran and North Korea, and terrorist networks. </w:t>
      </w:r>
      <w:r w:rsidRPr="00B454BA">
        <w:rPr>
          <w:rStyle w:val="Emphasis"/>
          <w:rFonts w:asciiTheme="minorHAnsi" w:hAnsiTheme="minorHAnsi" w:cstheme="minorHAnsi"/>
        </w:rPr>
        <w:t>America can pursue long-term strategy in part because it enjoys domestic political stability</w:t>
      </w:r>
      <w:r w:rsidRPr="00B454BA">
        <w:rPr>
          <w:rFonts w:asciiTheme="minorHAnsi" w:hAnsiTheme="minorHAnsi" w:cstheme="minorHAnsi"/>
          <w:sz w:val="12"/>
        </w:rPr>
        <w:t xml:space="preserve">. While new politicians seek to improve on their predecessor’s policies, </w:t>
      </w:r>
      <w:r w:rsidRPr="00B454BA">
        <w:rPr>
          <w:rStyle w:val="StyleUnderline"/>
          <w:rFonts w:asciiTheme="minorHAnsi" w:hAnsiTheme="minorHAnsi" w:cstheme="minorHAnsi"/>
        </w:rPr>
        <w:t xml:space="preserve">the United States is unlikely to see the drastic shifts in strategy that come from the fall of one political system and the rise of another. </w:t>
      </w:r>
      <w:r w:rsidRPr="008C0FA8">
        <w:rPr>
          <w:rStyle w:val="StyleUnderline"/>
          <w:rFonts w:asciiTheme="minorHAnsi" w:hAnsiTheme="minorHAnsi" w:cstheme="minorHAnsi"/>
          <w:highlight w:val="cyan"/>
        </w:rPr>
        <w:t>Democratic elections</w:t>
      </w:r>
      <w:r w:rsidRPr="00B454BA">
        <w:rPr>
          <w:rStyle w:val="StyleUnderline"/>
          <w:rFonts w:asciiTheme="minorHAnsi" w:hAnsiTheme="minorHAnsi" w:cstheme="minorHAnsi"/>
        </w:rPr>
        <w:t xml:space="preserve"> may be messy, but they’re </w:t>
      </w:r>
      <w:r w:rsidRPr="008C0FA8">
        <w:rPr>
          <w:rStyle w:val="StyleUnderline"/>
          <w:rFonts w:asciiTheme="minorHAnsi" w:hAnsiTheme="minorHAnsi" w:cstheme="minorHAnsi"/>
          <w:highlight w:val="cyan"/>
        </w:rPr>
        <w:t xml:space="preserve">not as messy as </w:t>
      </w:r>
      <w:r w:rsidRPr="00415360">
        <w:rPr>
          <w:rStyle w:val="StyleUnderline"/>
          <w:rFonts w:asciiTheme="minorHAnsi" w:hAnsiTheme="minorHAnsi" w:cstheme="minorHAnsi"/>
        </w:rPr>
        <w:t xml:space="preserve">coups or civil </w:t>
      </w:r>
      <w:r w:rsidRPr="008C0FA8">
        <w:rPr>
          <w:rStyle w:val="StyleUnderline"/>
          <w:rFonts w:asciiTheme="minorHAnsi" w:hAnsiTheme="minorHAnsi" w:cstheme="minorHAnsi"/>
          <w:highlight w:val="cyan"/>
        </w:rPr>
        <w:t>wars.</w:t>
      </w:r>
      <w:r w:rsidRPr="00B454BA">
        <w:rPr>
          <w:rFonts w:asciiTheme="minorHAnsi" w:hAnsiTheme="minorHAnsi" w:cstheme="minorHAnsi"/>
          <w:sz w:val="12"/>
        </w:rPr>
        <w:t xml:space="preserve"> Daniel Blumenthal: The Unpredictable Rise of China </w:t>
      </w:r>
      <w:r w:rsidRPr="008C0FA8">
        <w:rPr>
          <w:rStyle w:val="Emphasis"/>
          <w:rFonts w:asciiTheme="minorHAnsi" w:hAnsiTheme="minorHAnsi" w:cstheme="minorHAnsi"/>
          <w:highlight w:val="cyan"/>
        </w:rPr>
        <w:t>Open societies</w:t>
      </w:r>
      <w:r w:rsidRPr="00B454BA">
        <w:rPr>
          <w:rFonts w:asciiTheme="minorHAnsi" w:hAnsiTheme="minorHAnsi" w:cstheme="minorHAnsi"/>
          <w:sz w:val="12"/>
        </w:rPr>
        <w:t xml:space="preserve"> have many other advantages as well. They </w:t>
      </w:r>
      <w:r w:rsidRPr="008C0FA8">
        <w:rPr>
          <w:rStyle w:val="Emphasis"/>
          <w:rFonts w:asciiTheme="minorHAnsi" w:hAnsiTheme="minorHAnsi" w:cstheme="minorHAnsi"/>
          <w:highlight w:val="cyan"/>
        </w:rPr>
        <w:t>facilitate innovation</w:t>
      </w:r>
      <w:r w:rsidRPr="008C0FA8">
        <w:rPr>
          <w:rFonts w:asciiTheme="minorHAnsi" w:hAnsiTheme="minorHAnsi" w:cstheme="minorHAnsi"/>
          <w:sz w:val="12"/>
          <w:highlight w:val="cyan"/>
        </w:rPr>
        <w:t xml:space="preserve">, </w:t>
      </w:r>
      <w:r w:rsidRPr="008C0FA8">
        <w:rPr>
          <w:rStyle w:val="Emphasis"/>
          <w:rFonts w:asciiTheme="minorHAnsi" w:hAnsiTheme="minorHAnsi" w:cstheme="minorHAnsi"/>
          <w:highlight w:val="cyan"/>
        </w:rPr>
        <w:t>trust in financial markets</w:t>
      </w:r>
      <w:r w:rsidRPr="00B454BA">
        <w:rPr>
          <w:rFonts w:asciiTheme="minorHAnsi" w:hAnsiTheme="minorHAnsi" w:cstheme="minorHAnsi"/>
          <w:sz w:val="12"/>
        </w:rPr>
        <w:t xml:space="preserve">, and economic growth.  Because </w:t>
      </w:r>
      <w:r w:rsidRPr="00B454BA">
        <w:rPr>
          <w:rStyle w:val="Emphasis"/>
          <w:rFonts w:asciiTheme="minorHAnsi" w:hAnsiTheme="minorHAnsi" w:cstheme="minorHAnsi"/>
        </w:rPr>
        <w:t>democracies</w:t>
      </w:r>
      <w:r w:rsidRPr="00B454BA">
        <w:rPr>
          <w:rFonts w:asciiTheme="minorHAnsi" w:hAnsiTheme="minorHAnsi" w:cstheme="minorHAnsi"/>
          <w:sz w:val="12"/>
        </w:rPr>
        <w:t xml:space="preserve"> tend to be more reliable partners, they </w:t>
      </w:r>
      <w:r w:rsidRPr="00B454BA">
        <w:rPr>
          <w:rStyle w:val="Emphasis"/>
          <w:rFonts w:asciiTheme="minorHAnsi" w:hAnsiTheme="minorHAnsi" w:cstheme="minorHAnsi"/>
        </w:rPr>
        <w:t>are typically skillful alliance builders</w:t>
      </w:r>
      <w:r w:rsidRPr="00B454BA">
        <w:rPr>
          <w:rFonts w:asciiTheme="minorHAnsi" w:hAnsiTheme="minorHAnsi" w:cstheme="minorHAnsi"/>
          <w:sz w:val="12"/>
        </w:rPr>
        <w:t xml:space="preserve">, and they can accumulate resources without frightening their neighbors. </w:t>
      </w:r>
      <w:r w:rsidRPr="00B454BA">
        <w:rPr>
          <w:rStyle w:val="Emphasis"/>
          <w:rFonts w:asciiTheme="minorHAnsi" w:hAnsiTheme="minorHAnsi" w:cstheme="minorHAnsi"/>
        </w:rPr>
        <w:t xml:space="preserve">They </w:t>
      </w:r>
      <w:r w:rsidRPr="00415360">
        <w:rPr>
          <w:rStyle w:val="Emphasis"/>
          <w:rFonts w:asciiTheme="minorHAnsi" w:hAnsiTheme="minorHAnsi" w:cstheme="minorHAnsi"/>
        </w:rPr>
        <w:t>tend to make thoughtful, informed decisions on matters of war and peace, and to focus their security forces on external enemies, not their own populations. Autocratic systems simply cannot match this impressive array of economic, diplomatic, and military attributes.</w:t>
      </w:r>
      <w:r w:rsidRPr="00B454BA">
        <w:rPr>
          <w:rStyle w:val="Emphasis"/>
          <w:rFonts w:asciiTheme="minorHAnsi" w:hAnsiTheme="minorHAnsi" w:cstheme="minorHAnsi"/>
        </w:rPr>
        <w:t xml:space="preserve"> </w:t>
      </w:r>
      <w:r w:rsidRPr="00B454BA">
        <w:rPr>
          <w:rFonts w:asciiTheme="minorHAnsi" w:hAnsiTheme="minorHAnsi" w:cstheme="minorHAnsi"/>
          <w:sz w:val="12"/>
        </w:rPr>
        <w:t xml:space="preserve">David Leonhardt recently wrote in The New York Times, “Chinese leaders stretching back to Deng Xiaoping have often thought in terms of decades.” Commonly cited examples of that long-term thinking include the Belt and Road Initiative, a program that invests in infrastructure overseas; Made in China 2025, an effort to subsidize China’s giant tech companies to become world leaders in 21st-century technologies, such as artificial intelligence; and Beijing’s promise to be a global superpower by 2049. Since putting in place sound economic reforms in the 1970s, China has seen its economy expand at eye-popping rates, to become the world’s second largest. Many economists predict that China could even surpass the United States within the decade, and some have suggested that China’s model of state-led capitalism will prove more successful, in terms of economic growth, than the U.S. template of free markets and open politics. I doubt these predictions. Because </w:t>
      </w:r>
      <w:r w:rsidRPr="008C0FA8">
        <w:rPr>
          <w:rStyle w:val="StyleUnderline"/>
          <w:rFonts w:asciiTheme="minorHAnsi" w:hAnsiTheme="minorHAnsi" w:cstheme="minorHAnsi"/>
          <w:highlight w:val="cyan"/>
        </w:rPr>
        <w:t>autocratic leaders are unconstrained</w:t>
      </w:r>
      <w:r w:rsidRPr="00B454BA">
        <w:rPr>
          <w:rStyle w:val="StyleUnderline"/>
          <w:rFonts w:asciiTheme="minorHAnsi" w:hAnsiTheme="minorHAnsi" w:cstheme="minorHAnsi"/>
        </w:rPr>
        <w:t xml:space="preserve"> and do not have to contend with a legislature or courts, they have an easier time taking their countries in new and radically different directions. Then, when the dictator changes his mind, he can do it again. Mao’s autocratic China ricocheted from one failed policy to another: the Great Leap Forward, then the Hundred Flowers Campaign, then the Cultural Revolution. Mao aligned with the Soviet Union in 1950 only to nearly fight a nuclear war with Moscow in the next decade</w:t>
      </w:r>
      <w:r w:rsidRPr="00B454BA">
        <w:rPr>
          <w:rFonts w:asciiTheme="minorHAnsi" w:hAnsiTheme="minorHAnsi" w:cstheme="minorHAnsi"/>
          <w:sz w:val="12"/>
        </w:rPr>
        <w:t xml:space="preserve">. Beginning in the time of Deng Xiaoping, China pursued a fairly constant strategy of liberalizing its economy at home and “hiding its capabilities and biding its time” abroad. But </w:t>
      </w:r>
      <w:r w:rsidRPr="00B454BA">
        <w:rPr>
          <w:rStyle w:val="StyleUnderline"/>
          <w:rFonts w:asciiTheme="minorHAnsi" w:hAnsiTheme="minorHAnsi" w:cstheme="minorHAnsi"/>
        </w:rPr>
        <w:t>President Xi Jinping</w:t>
      </w:r>
      <w:r w:rsidRPr="00B454BA">
        <w:rPr>
          <w:rFonts w:asciiTheme="minorHAnsi" w:hAnsiTheme="minorHAnsi" w:cstheme="minorHAnsi"/>
          <w:sz w:val="12"/>
        </w:rPr>
        <w:t xml:space="preserve"> abandoned these dictums when he took over. As the most powerful leader since Mao—he has changed China’s constitution to set himself up as dictator for life—he could once again jerk China in several new directions, according to his whims, and back again. According to the Asia Society, he has </w:t>
      </w:r>
      <w:r w:rsidRPr="00B454BA">
        <w:rPr>
          <w:rStyle w:val="StyleUnderline"/>
          <w:rFonts w:asciiTheme="minorHAnsi" w:hAnsiTheme="minorHAnsi" w:cstheme="minorHAnsi"/>
        </w:rPr>
        <w:t xml:space="preserve">stalled or reversed course on eight of 10 categories of economic reform promised by the Chinese Communist Party (CCP) itself. Moreover, Xi is baring China’s teeth militarily, taking contested territory from neighbors in the South China Sea and conducting military exercises with Russia in Europe. </w:t>
      </w:r>
      <w:r w:rsidRPr="00B454BA">
        <w:rPr>
          <w:rFonts w:asciiTheme="minorHAnsi" w:hAnsiTheme="minorHAnsi" w:cstheme="minorHAnsi"/>
          <w:sz w:val="12"/>
        </w:rPr>
        <w:t xml:space="preserve">The problem for Beijing is that </w:t>
      </w:r>
      <w:r w:rsidRPr="00B454BA">
        <w:rPr>
          <w:rStyle w:val="StyleUnderline"/>
          <w:rFonts w:asciiTheme="minorHAnsi" w:hAnsiTheme="minorHAnsi" w:cstheme="minorHAnsi"/>
        </w:rPr>
        <w:t>stalled reforms will stymie its economic potential and its confrontational policies are provoking an international coalition to contain them</w:t>
      </w:r>
      <w:r w:rsidRPr="00B454BA">
        <w:rPr>
          <w:rFonts w:asciiTheme="minorHAnsi" w:hAnsiTheme="minorHAnsi" w:cstheme="minorHAnsi"/>
          <w:sz w:val="12"/>
        </w:rPr>
        <w:t xml:space="preserve">. The 2017 U.S. National Security Strategy declared great-power competition with China the foremost security threat to the U.S.; the European Union labeled China a “systemic rival”; and Japan, Australia, India, and the United States have formed a new “quad” of powers to balance China in the Pacific. Furthermore, the plans often cited as evidence of China’s farsighted vision, the Belt and Road Initiative and Made in China 2025, were announced by Xi only in 2013 and 2015, respectively. Both are way too recent to be celebrated as brilliant examples of successful, long-term strategic planning. </w:t>
      </w:r>
      <w:r w:rsidRPr="00B454BA">
        <w:rPr>
          <w:rStyle w:val="StyleUnderline"/>
          <w:rFonts w:asciiTheme="minorHAnsi" w:hAnsiTheme="minorHAnsi" w:cstheme="minorHAnsi"/>
        </w:rPr>
        <w:t>A certain level of domestic political stability is a prerequisite for charting a steady strategic course in foreign and domestic affairs.</w:t>
      </w:r>
      <w:r w:rsidRPr="00B454BA">
        <w:rPr>
          <w:rFonts w:asciiTheme="minorHAnsi" w:hAnsiTheme="minorHAnsi" w:cstheme="minorHAnsi"/>
          <w:sz w:val="12"/>
        </w:rPr>
        <w:t xml:space="preserve"> </w:t>
      </w:r>
      <w:r w:rsidRPr="00B454BA">
        <w:rPr>
          <w:rStyle w:val="Emphasis"/>
          <w:rFonts w:asciiTheme="minorHAnsi" w:hAnsiTheme="minorHAnsi" w:cstheme="minorHAnsi"/>
        </w:rPr>
        <w:t xml:space="preserve">But </w:t>
      </w:r>
      <w:r w:rsidRPr="008C0FA8">
        <w:rPr>
          <w:rStyle w:val="Emphasis"/>
          <w:rFonts w:asciiTheme="minorHAnsi" w:hAnsiTheme="minorHAnsi" w:cstheme="minorHAnsi"/>
          <w:highlight w:val="cyan"/>
        </w:rPr>
        <w:t xml:space="preserve">autocratic regimes are </w:t>
      </w:r>
      <w:r w:rsidRPr="00415360">
        <w:rPr>
          <w:rStyle w:val="Emphasis"/>
          <w:rFonts w:asciiTheme="minorHAnsi" w:hAnsiTheme="minorHAnsi" w:cstheme="minorHAnsi"/>
        </w:rPr>
        <w:t xml:space="preserve">notoriously </w:t>
      </w:r>
      <w:r w:rsidRPr="008C0FA8">
        <w:rPr>
          <w:rStyle w:val="Emphasis"/>
          <w:rFonts w:asciiTheme="minorHAnsi" w:hAnsiTheme="minorHAnsi" w:cstheme="minorHAnsi"/>
          <w:highlight w:val="cyan"/>
        </w:rPr>
        <w:t xml:space="preserve">brittle. </w:t>
      </w:r>
      <w:r w:rsidRPr="00B454BA">
        <w:rPr>
          <w:rStyle w:val="Emphasis"/>
          <w:rFonts w:asciiTheme="minorHAnsi" w:hAnsiTheme="minorHAnsi" w:cstheme="minorHAnsi"/>
        </w:rPr>
        <w:t xml:space="preserve">While </w:t>
      </w:r>
      <w:r w:rsidRPr="00415360">
        <w:rPr>
          <w:rStyle w:val="Emphasis"/>
          <w:rFonts w:asciiTheme="minorHAnsi" w:hAnsiTheme="minorHAnsi" w:cstheme="minorHAnsi"/>
        </w:rPr>
        <w:t>institutionalized political successions in democracies typically lead to changes of policy, political successions in autocracies are likely to result in regime collapse</w:t>
      </w:r>
      <w:r w:rsidRPr="00B454BA">
        <w:rPr>
          <w:rStyle w:val="Emphasis"/>
          <w:rFonts w:asciiTheme="minorHAnsi" w:hAnsiTheme="minorHAnsi" w:cstheme="minorHAnsi"/>
        </w:rPr>
        <w:t xml:space="preserve"> and war</w:t>
      </w:r>
      <w:r w:rsidRPr="00B454BA">
        <w:rPr>
          <w:rFonts w:asciiTheme="minorHAnsi" w:hAnsiTheme="minorHAnsi" w:cstheme="minorHAnsi"/>
          <w:sz w:val="12"/>
        </w:rPr>
        <w:t xml:space="preserve">. China’s “5,000 years of history” were pockmarked by rebellion, revolution, and new dynasties. </w:t>
      </w:r>
      <w:r w:rsidRPr="00B454BA">
        <w:rPr>
          <w:rStyle w:val="StyleUnderline"/>
          <w:rFonts w:asciiTheme="minorHAnsi" w:hAnsiTheme="minorHAnsi" w:cstheme="minorHAnsi"/>
        </w:rPr>
        <w:t>Fearing internal threats to domestic political stability—consider the protests this year in Hong Kong and Xinjiang—the CCP spends more on domestic security than on its national defense</w:t>
      </w:r>
      <w:r w:rsidRPr="00B454BA">
        <w:rPr>
          <w:rStyle w:val="Emphasis"/>
          <w:rFonts w:asciiTheme="minorHAnsi" w:hAnsiTheme="minorHAnsi" w:cstheme="minorHAnsi"/>
        </w:rPr>
        <w:t>. If you follow the money, the CCP is demonstrating that the government is more afraid of its own people than of the Pentagon. This domestic fragility will frustrate China’s efforts to design and execute farsighted plans. If threats to Chinese domestic stability were to materialize and the CCP were to collapse tomorrow</w:t>
      </w:r>
      <w:r w:rsidRPr="00B454BA">
        <w:rPr>
          <w:rFonts w:asciiTheme="minorHAnsi" w:hAnsiTheme="minorHAnsi" w:cstheme="minorHAnsi"/>
          <w:sz w:val="12"/>
        </w:rPr>
        <w:t xml:space="preserve">, for example, Chinese grand strategy could undergo another seismic shift, including possibly opting out of competition with the United States altogether. Shadi Hamid: China Is Avoiding Blame by Trolling the World Autocracies have other vulnerabilities as </w:t>
      </w:r>
      <w:r w:rsidRPr="00B454BA">
        <w:rPr>
          <w:rStyle w:val="Emphasis"/>
          <w:rFonts w:asciiTheme="minorHAnsi" w:hAnsiTheme="minorHAnsi" w:cstheme="minorHAnsi"/>
        </w:rPr>
        <w:t xml:space="preserve">well. State-led planning has never produced high rates of economic growth over the long term. </w:t>
      </w:r>
      <w:r w:rsidRPr="008C0FA8">
        <w:rPr>
          <w:rStyle w:val="Emphasis"/>
          <w:rFonts w:asciiTheme="minorHAnsi" w:hAnsiTheme="minorHAnsi" w:cstheme="minorHAnsi"/>
          <w:highlight w:val="cyan"/>
        </w:rPr>
        <w:t>Autocrats are poor alliance builders</w:t>
      </w:r>
      <w:r w:rsidRPr="00B454BA">
        <w:rPr>
          <w:rFonts w:asciiTheme="minorHAnsi" w:hAnsiTheme="minorHAnsi" w:cstheme="minorHAnsi"/>
          <w:sz w:val="12"/>
        </w:rPr>
        <w:t xml:space="preserve"> who fight with their supposed allies more than with their enemies. And the highest priority of autocratic security forces is repressing their own people, not defending the country. </w:t>
      </w:r>
      <w:r w:rsidRPr="00B454BA">
        <w:rPr>
          <w:rStyle w:val="StyleUnderline"/>
          <w:rFonts w:asciiTheme="minorHAnsi" w:hAnsiTheme="minorHAnsi" w:cstheme="minorHAnsi"/>
        </w:rPr>
        <w:t xml:space="preserve">The </w:t>
      </w:r>
      <w:r w:rsidRPr="008C0FA8">
        <w:rPr>
          <w:rStyle w:val="StyleUnderline"/>
          <w:rFonts w:asciiTheme="minorHAnsi" w:hAnsiTheme="minorHAnsi" w:cstheme="minorHAnsi"/>
          <w:highlight w:val="cyan"/>
        </w:rPr>
        <w:t>world has undergone drastic changes</w:t>
      </w:r>
      <w:r w:rsidRPr="00B454BA">
        <w:rPr>
          <w:rStyle w:val="StyleUnderline"/>
          <w:rFonts w:asciiTheme="minorHAnsi" w:hAnsiTheme="minorHAnsi" w:cstheme="minorHAnsi"/>
        </w:rPr>
        <w:t xml:space="preserve"> in just the past few years, but these </w:t>
      </w:r>
      <w:r w:rsidRPr="00415360">
        <w:rPr>
          <w:rStyle w:val="StyleUnderline"/>
          <w:rFonts w:asciiTheme="minorHAnsi" w:hAnsiTheme="minorHAnsi" w:cstheme="minorHAnsi"/>
        </w:rPr>
        <w:t xml:space="preserve">enduring </w:t>
      </w:r>
      <w:r w:rsidRPr="008C0FA8">
        <w:rPr>
          <w:rStyle w:val="StyleUnderline"/>
          <w:rFonts w:asciiTheme="minorHAnsi" w:hAnsiTheme="minorHAnsi" w:cstheme="minorHAnsi"/>
          <w:highlight w:val="cyan"/>
        </w:rPr>
        <w:t>patterns of international affairs have not</w:t>
      </w:r>
      <w:r w:rsidRPr="008C0FA8">
        <w:rPr>
          <w:rFonts w:asciiTheme="minorHAnsi" w:hAnsiTheme="minorHAnsi" w:cstheme="minorHAnsi"/>
          <w:sz w:val="12"/>
          <w:highlight w:val="cyan"/>
        </w:rPr>
        <w:t>.</w:t>
      </w:r>
      <w:r w:rsidRPr="00B454BA">
        <w:rPr>
          <w:rFonts w:asciiTheme="minorHAnsi" w:hAnsiTheme="minorHAnsi" w:cstheme="minorHAnsi"/>
          <w:sz w:val="12"/>
        </w:rPr>
        <w:t xml:space="preserve"> Some fear that Trump’s nationalist tendencies will erode the U.S. position, but the momentum of America’s successful grand strategy has kept the country on a fairly steady course. Despite Trump’s criticism of NATO, for example, two new countries have joined the alliance on his watch, including North Macedonia this week. The coronavirus has upended a sense of security in the U.S., leading many people into the familiar trap of lauding autocratic China’s firm response in contrast to the halting and patchwork measures in the United States. But there is good reason to believe that this assessment will be updated in America’s favor with the benefit of hindsight. Already we are seeing evidence that conditions are much worse in China than CCP officials are letting on and that China’s attempts at international “disaster diplomacy” are backfiring. It has been revealed that the CCP has continually misrepresented the numbers of COVID-19 infections and deaths in China, and European nations have rejected and returned faulty Chinese coronavirus testing kits. </w:t>
      </w:r>
    </w:p>
    <w:bookmarkEnd w:id="2"/>
    <w:p w14:paraId="4A4F6B36" w14:textId="77777777" w:rsidR="00AF6BBD" w:rsidRDefault="00AF6BBD" w:rsidP="00AF6BBD">
      <w:pPr>
        <w:pStyle w:val="Heading4"/>
      </w:pPr>
      <w:r>
        <w:t xml:space="preserve">They have aligned themselves with Trumpism. </w:t>
      </w:r>
    </w:p>
    <w:p w14:paraId="63D0D0E7" w14:textId="77777777" w:rsidR="00AF6BBD" w:rsidRPr="00974443" w:rsidRDefault="00AF6BBD" w:rsidP="00AF6BBD">
      <w:r>
        <w:t xml:space="preserve">John </w:t>
      </w:r>
      <w:r w:rsidRPr="00974443">
        <w:rPr>
          <w:rStyle w:val="Style13ptBold"/>
        </w:rPr>
        <w:t>Hultgren, 6-8</w:t>
      </w:r>
      <w:r>
        <w:t xml:space="preserve">-2025,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w:t>
      </w:r>
      <w:r w:rsidRPr="002007B6">
        <w:t>https://jacobin.com/2025/06/trump-administrative-state-class-war</w:t>
      </w:r>
      <w:r>
        <w:t xml:space="preserve"> lp</w:t>
      </w:r>
    </w:p>
    <w:p w14:paraId="5CEB2966" w14:textId="77777777" w:rsidR="00AF6BBD" w:rsidRPr="00974443" w:rsidRDefault="00AF6BBD" w:rsidP="00AF6BBD">
      <w:pPr>
        <w:rPr>
          <w:sz w:val="16"/>
        </w:rPr>
      </w:pPr>
      <w:r w:rsidRPr="00974443">
        <w:rPr>
          <w:rStyle w:val="StyleUnderline"/>
        </w:rPr>
        <w:t xml:space="preserve">But in the rhetorical strategy of the Right, factual accuracy is beside the point. </w:t>
      </w:r>
      <w:r w:rsidRPr="008C0FA8">
        <w:rPr>
          <w:rStyle w:val="StyleUnderline"/>
          <w:highlight w:val="cyan"/>
        </w:rPr>
        <w:t>The GND</w:t>
      </w:r>
      <w:r w:rsidRPr="00974443">
        <w:rPr>
          <w:rStyle w:val="StyleUnderline"/>
        </w:rPr>
        <w:t xml:space="preserve">, </w:t>
      </w:r>
      <w:r w:rsidRPr="008C0FA8">
        <w:rPr>
          <w:rStyle w:val="StyleUnderline"/>
          <w:highlight w:val="cyan"/>
        </w:rPr>
        <w:t>as deployed by</w:t>
      </w:r>
      <w:r w:rsidRPr="00974443">
        <w:rPr>
          <w:rStyle w:val="StyleUnderline"/>
        </w:rPr>
        <w:t xml:space="preserve"> </w:t>
      </w:r>
      <w:r w:rsidRPr="008C0FA8">
        <w:rPr>
          <w:rStyle w:val="StyleUnderline"/>
          <w:highlight w:val="cyan"/>
        </w:rPr>
        <w:t>Trump</w:t>
      </w:r>
      <w:r w:rsidRPr="00974443">
        <w:rPr>
          <w:rStyle w:val="StyleUnderline"/>
        </w:rPr>
        <w:t xml:space="preserve"> and his allies, </w:t>
      </w:r>
      <w:r w:rsidRPr="008C0FA8">
        <w:rPr>
          <w:rStyle w:val="StyleUnderline"/>
          <w:highlight w:val="cyan"/>
        </w:rPr>
        <w:t>is nothing more than a signpost for</w:t>
      </w:r>
      <w:r w:rsidRPr="00974443">
        <w:rPr>
          <w:rStyle w:val="StyleUnderline"/>
        </w:rPr>
        <w:t xml:space="preserve"> </w:t>
      </w:r>
      <w:r w:rsidRPr="008C0FA8">
        <w:rPr>
          <w:rStyle w:val="StyleUnderline"/>
          <w:highlight w:val="cyan"/>
        </w:rPr>
        <w:t>the cultural and aesthetic commitments</w:t>
      </w:r>
      <w:r w:rsidRPr="00974443">
        <w:rPr>
          <w:rStyle w:val="StyleUnderline"/>
        </w:rPr>
        <w:t xml:space="preserve"> supposedly </w:t>
      </w:r>
      <w:r w:rsidRPr="008C0FA8">
        <w:rPr>
          <w:rStyle w:val="StyleUnderline"/>
          <w:highlight w:val="cyan"/>
        </w:rPr>
        <w:t xml:space="preserve">embraced by </w:t>
      </w:r>
      <w:r w:rsidRPr="00954166">
        <w:rPr>
          <w:rStyle w:val="StyleUnderline"/>
        </w:rPr>
        <w:t xml:space="preserve">environmental </w:t>
      </w:r>
      <w:r w:rsidRPr="008C0FA8">
        <w:rPr>
          <w:rStyle w:val="StyleUnderline"/>
          <w:highlight w:val="cyan"/>
        </w:rPr>
        <w:t>elitists</w:t>
      </w:r>
      <w:r w:rsidRPr="00974443">
        <w:rPr>
          <w:rStyle w:val="StyleUnderline"/>
        </w:rPr>
        <w:t xml:space="preserve"> and their liberal allies</w:t>
      </w:r>
      <w:r w:rsidRPr="00974443">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974443">
        <w:rPr>
          <w:rStyle w:val="StyleUnderline"/>
        </w:rPr>
        <w:t xml:space="preserve">without a socialist left of any significance to demonize, the </w:t>
      </w:r>
      <w:r w:rsidRPr="008C0FA8">
        <w:rPr>
          <w:rStyle w:val="StyleUnderline"/>
          <w:highlight w:val="cyan"/>
        </w:rPr>
        <w:t>lies get even more absurd</w:t>
      </w:r>
      <w:r w:rsidRPr="00974443">
        <w:rPr>
          <w:rStyle w:val="StyleUnderline"/>
        </w:rPr>
        <w:t xml:space="preserve"> and “wokeness” functions as a not-so-subtle stand-in for “Communist</w:t>
      </w:r>
      <w:r w:rsidRPr="00974443">
        <w:rPr>
          <w:sz w:val="16"/>
        </w:rPr>
        <w:t>.” Meet the new enemy, same as the old enemy.</w:t>
      </w:r>
    </w:p>
    <w:p w14:paraId="44A01515" w14:textId="77777777" w:rsidR="00AF6BBD" w:rsidRPr="00974443" w:rsidRDefault="00AF6BBD" w:rsidP="00AF6BBD">
      <w:pPr>
        <w:rPr>
          <w:sz w:val="16"/>
        </w:rPr>
      </w:pPr>
      <w:r w:rsidRPr="00974443">
        <w:rPr>
          <w:sz w:val="16"/>
        </w:rPr>
        <w:t xml:space="preserve">To stem the tide of class dealignment, it is first necessary to admit that </w:t>
      </w:r>
      <w:r w:rsidRPr="00954166">
        <w:rPr>
          <w:rStyle w:val="StyleUnderline"/>
        </w:rPr>
        <w:t>elements</w:t>
      </w:r>
      <w:r w:rsidRPr="00974443">
        <w:rPr>
          <w:rStyle w:val="StyleUnderline"/>
        </w:rPr>
        <w:t xml:space="preserve"> of the Right’s new class politics are attractive for a reason: governmental institutions have done much to earn the distrust that prevails; bureaucracies can be opaque, </w:t>
      </w:r>
      <w:r w:rsidRPr="00954166">
        <w:rPr>
          <w:rStyle w:val="StyleUnderline"/>
        </w:rPr>
        <w:t>impersonal</w:t>
      </w:r>
      <w:r w:rsidRPr="00974443">
        <w:rPr>
          <w:sz w:val="16"/>
        </w:rPr>
        <w:t xml:space="preserve">, and often antidemocratic; </w:t>
      </w:r>
      <w:r w:rsidRPr="00974443">
        <w:rPr>
          <w:rStyle w:val="StyleUnderline"/>
        </w:rPr>
        <w:t>and members of the professional managerial class — including many environmentalists and environmental bureaucrats — have often pushed policies that do little to help</w:t>
      </w:r>
      <w:r w:rsidRPr="00974443">
        <w:rPr>
          <w:sz w:val="16"/>
        </w:rPr>
        <w:t xml:space="preserve"> (and in some cases actively harm) working-class communities.</w:t>
      </w:r>
    </w:p>
    <w:p w14:paraId="4C55971A" w14:textId="77777777" w:rsidR="00AF6BBD" w:rsidRPr="00974443" w:rsidRDefault="00AF6BBD" w:rsidP="00AF6BBD">
      <w:pPr>
        <w:rPr>
          <w:sz w:val="16"/>
        </w:rPr>
      </w:pPr>
      <w:r w:rsidRPr="00974443">
        <w:rPr>
          <w:sz w:val="16"/>
        </w:rPr>
        <w:t xml:space="preserve">At the same time, </w:t>
      </w:r>
      <w:r w:rsidRPr="00974443">
        <w:rPr>
          <w:rStyle w:val="StyleUnderline"/>
        </w:rPr>
        <w:t xml:space="preserve">however, the </w:t>
      </w:r>
      <w:r w:rsidRPr="008C0FA8">
        <w:rPr>
          <w:rStyle w:val="StyleUnderline"/>
          <w:highlight w:val="cyan"/>
        </w:rPr>
        <w:t>conservative attack on the so-called new class</w:t>
      </w:r>
      <w:r w:rsidRPr="00974443">
        <w:rPr>
          <w:rStyle w:val="StyleUnderline"/>
        </w:rPr>
        <w:t xml:space="preserve"> </w:t>
      </w:r>
      <w:r w:rsidRPr="008C0FA8">
        <w:rPr>
          <w:rStyle w:val="StyleUnderline"/>
          <w:highlight w:val="cyan"/>
        </w:rPr>
        <w:t>has been ongoing</w:t>
      </w:r>
      <w:r w:rsidRPr="00974443">
        <w:rPr>
          <w:rStyle w:val="StyleUnderline"/>
        </w:rPr>
        <w:t xml:space="preserve"> for nearly half a century, </w:t>
      </w:r>
      <w:r w:rsidRPr="008C0FA8">
        <w:rPr>
          <w:rStyle w:val="StyleUnderline"/>
          <w:highlight w:val="cyan"/>
        </w:rPr>
        <w:t>and</w:t>
      </w:r>
      <w:r w:rsidRPr="00974443">
        <w:rPr>
          <w:rStyle w:val="StyleUnderline"/>
        </w:rPr>
        <w:t xml:space="preserve"> the </w:t>
      </w:r>
      <w:r w:rsidRPr="00974443">
        <w:rPr>
          <w:rStyle w:val="Emphasis"/>
        </w:rPr>
        <w:t xml:space="preserve">results have </w:t>
      </w:r>
      <w:r w:rsidRPr="008C0FA8">
        <w:rPr>
          <w:rStyle w:val="Emphasis"/>
          <w:highlight w:val="cyan"/>
        </w:rPr>
        <w:t>been</w:t>
      </w:r>
      <w:r w:rsidRPr="00974443">
        <w:rPr>
          <w:rStyle w:val="Emphasis"/>
        </w:rPr>
        <w:t xml:space="preserve"> nothing short of </w:t>
      </w:r>
      <w:r w:rsidRPr="008C0FA8">
        <w:rPr>
          <w:rStyle w:val="Emphasis"/>
          <w:highlight w:val="cyan"/>
        </w:rPr>
        <w:t>disastrous for the working class</w:t>
      </w:r>
      <w:r w:rsidRPr="008C0FA8">
        <w:rPr>
          <w:sz w:val="16"/>
          <w:highlight w:val="cyan"/>
        </w:rPr>
        <w:t>.</w:t>
      </w:r>
      <w:r w:rsidRPr="00974443">
        <w:rPr>
          <w:sz w:val="16"/>
        </w:rPr>
        <w:t xml:space="preserve"> </w:t>
      </w:r>
      <w:r w:rsidRPr="008C0FA8">
        <w:rPr>
          <w:rStyle w:val="StyleUnderline"/>
          <w:highlight w:val="cyan"/>
        </w:rPr>
        <w:t>The solution</w:t>
      </w:r>
      <w:r w:rsidRPr="00974443">
        <w:rPr>
          <w:rStyle w:val="StyleUnderline"/>
        </w:rPr>
        <w:t xml:space="preserve"> is </w:t>
      </w:r>
      <w:r w:rsidRPr="008C0FA8">
        <w:rPr>
          <w:rStyle w:val="StyleUnderline"/>
          <w:highlight w:val="cyan"/>
        </w:rPr>
        <w:t>not to dismantle the state</w:t>
      </w:r>
      <w:r w:rsidRPr="00974443">
        <w:rPr>
          <w:rStyle w:val="StyleUnderline"/>
        </w:rPr>
        <w:t xml:space="preserve"> </w:t>
      </w:r>
      <w:r w:rsidRPr="008C0FA8">
        <w:rPr>
          <w:rStyle w:val="StyleUnderline"/>
          <w:highlight w:val="cyan"/>
        </w:rPr>
        <w:t>but</w:t>
      </w:r>
      <w:r w:rsidRPr="00974443">
        <w:rPr>
          <w:rStyle w:val="StyleUnderline"/>
        </w:rPr>
        <w:t xml:space="preserve"> to </w:t>
      </w:r>
      <w:r w:rsidRPr="008C0FA8">
        <w:rPr>
          <w:rStyle w:val="Emphasis"/>
          <w:highlight w:val="cyan"/>
        </w:rPr>
        <w:t>democratize it</w:t>
      </w:r>
      <w:r w:rsidRPr="00974443">
        <w:rPr>
          <w:rStyle w:val="Emphasis"/>
        </w:rPr>
        <w:t>;</w:t>
      </w:r>
      <w:r w:rsidRPr="00974443">
        <w:rPr>
          <w:sz w:val="16"/>
        </w:rPr>
        <w:t xml:space="preserve"> </w:t>
      </w:r>
      <w:r w:rsidRPr="00974443">
        <w:rPr>
          <w:rStyle w:val="StyleUnderline"/>
        </w:rPr>
        <w:t xml:space="preserve">not to weaken the environmental regulations that hold corporations in check, but to </w:t>
      </w:r>
      <w:r w:rsidRPr="008C0FA8">
        <w:rPr>
          <w:rStyle w:val="Emphasis"/>
          <w:highlight w:val="cyan"/>
        </w:rPr>
        <w:t>make the regulatory process</w:t>
      </w:r>
      <w:r w:rsidRPr="00974443">
        <w:rPr>
          <w:rStyle w:val="Emphasis"/>
        </w:rPr>
        <w:t xml:space="preserve"> more </w:t>
      </w:r>
      <w:r w:rsidRPr="008C0FA8">
        <w:rPr>
          <w:rStyle w:val="Emphasis"/>
          <w:highlight w:val="cyan"/>
        </w:rPr>
        <w:t>transparent</w:t>
      </w:r>
      <w:r w:rsidRPr="00974443">
        <w:rPr>
          <w:sz w:val="16"/>
        </w:rPr>
        <w:t xml:space="preserve">; </w:t>
      </w:r>
      <w:r w:rsidRPr="008C0FA8">
        <w:rPr>
          <w:rStyle w:val="Emphasis"/>
          <w:highlight w:val="cyan"/>
        </w:rPr>
        <w:t>not</w:t>
      </w:r>
      <w:r w:rsidRPr="00974443">
        <w:rPr>
          <w:rStyle w:val="Emphasis"/>
        </w:rPr>
        <w:t xml:space="preserve"> to </w:t>
      </w:r>
      <w:r w:rsidRPr="008C0FA8">
        <w:rPr>
          <w:rStyle w:val="Emphasis"/>
          <w:highlight w:val="cyan"/>
        </w:rPr>
        <w:t>get rid of</w:t>
      </w:r>
      <w:r w:rsidRPr="00974443">
        <w:rPr>
          <w:rStyle w:val="Emphasis"/>
        </w:rPr>
        <w:t xml:space="preserve"> </w:t>
      </w:r>
      <w:r w:rsidRPr="008C0FA8">
        <w:rPr>
          <w:rStyle w:val="Emphasis"/>
          <w:highlight w:val="cyan"/>
        </w:rPr>
        <w:t>scientific and technical experts</w:t>
      </w:r>
      <w:r w:rsidRPr="00974443">
        <w:rPr>
          <w:sz w:val="16"/>
        </w:rPr>
        <w:t xml:space="preserve"> </w:t>
      </w:r>
      <w:r w:rsidRPr="00974443">
        <w:rPr>
          <w:rStyle w:val="StyleUnderline"/>
        </w:rPr>
        <w:t xml:space="preserve">who study and monitor pollutants, but to make these experts more accountable </w:t>
      </w:r>
      <w:r w:rsidRPr="00974443">
        <w:rPr>
          <w:sz w:val="16"/>
        </w:rPr>
        <w:t>to ordinary people (especially those who are exposed to toxins in their workplaces, neighborhoods, or homes).</w:t>
      </w:r>
    </w:p>
    <w:p w14:paraId="0A929D6F" w14:textId="77777777" w:rsidR="00AF6BBD" w:rsidRDefault="00AF6BBD" w:rsidP="00AF6BBD">
      <w:pPr>
        <w:rPr>
          <w:rStyle w:val="StyleUnderline"/>
        </w:rPr>
      </w:pPr>
      <w:r w:rsidRPr="00974443">
        <w:rPr>
          <w:rStyle w:val="StyleUnderline"/>
        </w:rPr>
        <w:t xml:space="preserve">The Trump </w:t>
      </w:r>
      <w:r w:rsidRPr="008C0FA8">
        <w:rPr>
          <w:rStyle w:val="StyleUnderline"/>
          <w:highlight w:val="cyan"/>
        </w:rPr>
        <w:t>administration is banking on the fact</w:t>
      </w:r>
      <w:r w:rsidRPr="00974443">
        <w:rPr>
          <w:rStyle w:val="StyleUnderline"/>
        </w:rPr>
        <w:t xml:space="preserve"> that </w:t>
      </w:r>
      <w:r w:rsidRPr="008C0FA8">
        <w:rPr>
          <w:rStyle w:val="StyleUnderline"/>
          <w:highlight w:val="cyan"/>
        </w:rPr>
        <w:t>workers will channel</w:t>
      </w:r>
      <w:r w:rsidRPr="00974443">
        <w:rPr>
          <w:rStyle w:val="StyleUnderline"/>
        </w:rPr>
        <w:t xml:space="preserve"> their </w:t>
      </w:r>
      <w:r w:rsidRPr="008C0FA8">
        <w:rPr>
          <w:rStyle w:val="StyleUnderline"/>
          <w:highlight w:val="cyan"/>
        </w:rPr>
        <w:t>outrage at</w:t>
      </w:r>
      <w:r w:rsidRPr="00974443">
        <w:rPr>
          <w:rStyle w:val="StyleUnderline"/>
        </w:rPr>
        <w:t xml:space="preserve"> environmental and </w:t>
      </w:r>
      <w:r w:rsidRPr="008C0FA8">
        <w:rPr>
          <w:rStyle w:val="StyleUnderline"/>
          <w:highlight w:val="cyan"/>
        </w:rPr>
        <w:t>bureaucratic “elitists</w:t>
      </w:r>
      <w:r w:rsidRPr="00974443">
        <w:rPr>
          <w:sz w:val="16"/>
        </w:rPr>
        <w:t xml:space="preserve">” </w:t>
      </w:r>
      <w:r w:rsidRPr="00974443">
        <w:rPr>
          <w:rStyle w:val="StyleUnderline"/>
        </w:rPr>
        <w:t>and seek solace in the psychic comfort of a nation made great again by fossil fuels</w:t>
      </w:r>
      <w:r w:rsidRPr="00974443">
        <w:rPr>
          <w:sz w:val="16"/>
        </w:rPr>
        <w:t xml:space="preserve">. </w:t>
      </w:r>
      <w:r w:rsidRPr="00974443">
        <w:rPr>
          <w:rStyle w:val="StyleUnderline"/>
        </w:rPr>
        <w:t>But wrapping ourselves in the cloth of an oil-drenched flag won’t provide protection from rising tides and raging flames, from toxic fumes and contaminated water, from soaring home insurance and health care debt.</w:t>
      </w:r>
      <w:r w:rsidRPr="00974443">
        <w:rPr>
          <w:sz w:val="16"/>
        </w:rPr>
        <w:t xml:space="preserve"> The truth is that </w:t>
      </w:r>
      <w:r w:rsidRPr="008C0FA8">
        <w:rPr>
          <w:rStyle w:val="Emphasis"/>
          <w:highlight w:val="cyan"/>
        </w:rPr>
        <w:t>workers and environmentalists</w:t>
      </w:r>
      <w:r w:rsidRPr="00974443">
        <w:rPr>
          <w:rStyle w:val="Emphasis"/>
        </w:rPr>
        <w:t xml:space="preserve"> </w:t>
      </w:r>
      <w:r w:rsidRPr="008C0FA8">
        <w:rPr>
          <w:rStyle w:val="Emphasis"/>
          <w:highlight w:val="cyan"/>
        </w:rPr>
        <w:t>share a common enemy</w:t>
      </w:r>
      <w:r w:rsidRPr="00974443">
        <w:rPr>
          <w:rStyle w:val="Emphasis"/>
        </w:rPr>
        <w:t>:</w:t>
      </w:r>
      <w:r w:rsidRPr="00974443">
        <w:rPr>
          <w:sz w:val="16"/>
        </w:rPr>
        <w:t xml:space="preserve"> </w:t>
      </w:r>
      <w:r w:rsidRPr="00974443">
        <w:rPr>
          <w:rStyle w:val="StyleUnderline"/>
        </w:rPr>
        <w:t>the fossil fuel companies, their long-standing partners in finance, and their newfound allies in the tech sector — all of whom continue to reap absurd profits from exploiting workers and the earth.</w:t>
      </w:r>
    </w:p>
    <w:p w14:paraId="35AE6EC3" w14:textId="77777777" w:rsidR="00AF6BBD" w:rsidRDefault="00AF6BBD" w:rsidP="00AF6BBD">
      <w:pPr>
        <w:pStyle w:val="Heading3"/>
      </w:pPr>
      <w:r>
        <w:t>AT: Bargaining No Solves</w:t>
      </w:r>
    </w:p>
    <w:p w14:paraId="7FDBF498" w14:textId="77777777" w:rsidR="00AF6BBD" w:rsidRDefault="00AF6BBD" w:rsidP="00AF6BBD">
      <w:pPr>
        <w:pStyle w:val="Analytic"/>
      </w:pPr>
    </w:p>
    <w:p w14:paraId="34436F8B" w14:textId="77777777" w:rsidR="00AF6BBD" w:rsidRDefault="00AF6BBD" w:rsidP="00AF6BBD">
      <w:pPr>
        <w:pStyle w:val="Heading4"/>
      </w:pPr>
      <w:r>
        <w:t xml:space="preserve">C] Turn – Unions and bargaining resolve structural political inequalities </w:t>
      </w:r>
    </w:p>
    <w:p w14:paraId="1A1AF8F2" w14:textId="77777777" w:rsidR="00AF6BBD" w:rsidRPr="00D576AD" w:rsidRDefault="00AF6BBD" w:rsidP="00AF6BBD">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17CD2067" w14:textId="77777777" w:rsidR="00AF6BBD" w:rsidRPr="00D576AD" w:rsidRDefault="00AF6BBD" w:rsidP="00AF6BBD">
      <w:pPr>
        <w:rPr>
          <w:sz w:val="14"/>
        </w:rPr>
      </w:pPr>
      <w:r w:rsidRPr="000976CE">
        <w:rPr>
          <w:rStyle w:val="Emphasis"/>
        </w:rPr>
        <w:t>Labor unions stand as an exception to this dominant model</w:t>
      </w:r>
      <w:r w:rsidRPr="00D576AD">
        <w:rPr>
          <w:rStyle w:val="StyleUnderline"/>
        </w:rPr>
        <w:t xml:space="preserve">. Their </w:t>
      </w:r>
      <w:r w:rsidRPr="000976CE">
        <w:rPr>
          <w:rStyle w:val="Emphasis"/>
        </w:rPr>
        <w:t>membership and funding are still drawn from working Americans</w:t>
      </w:r>
      <w:r w:rsidRPr="00D576AD">
        <w:rPr>
          <w:rStyle w:val="StyleUnderline"/>
        </w:rPr>
        <w:t>, and unions are still federated, national organizations whose members have governance rights and the organizational capacity to exercise power in the political economy</w:t>
      </w:r>
      <w:r w:rsidRPr="00D576AD">
        <w:rPr>
          <w:sz w:val="14"/>
        </w:rPr>
        <w:t xml:space="preserve">.82 </w:t>
      </w:r>
      <w:r w:rsidRPr="000976CE">
        <w:rPr>
          <w:rStyle w:val="StyleUnderline"/>
          <w:highlight w:val="cyan"/>
        </w:rPr>
        <w:t>Unions provide voice for millions</w:t>
      </w:r>
      <w:r w:rsidRPr="00D576AD">
        <w:rPr>
          <w:rStyle w:val="StyleUnderline"/>
        </w:rPr>
        <w:t xml:space="preserve"> of Americans, </w:t>
      </w:r>
      <w:r w:rsidRPr="000976CE">
        <w:rPr>
          <w:rStyle w:val="StyleUnderline"/>
          <w:highlight w:val="cyan"/>
        </w:rPr>
        <w:t>enabling workers to improve collectively</w:t>
      </w:r>
      <w:r w:rsidRPr="00D576AD">
        <w:rPr>
          <w:rStyle w:val="StyleUnderline"/>
        </w:rPr>
        <w:t xml:space="preserve"> their wages, benefits, and working conditions</w:t>
      </w:r>
      <w:r w:rsidRPr="00D576AD">
        <w:rPr>
          <w:sz w:val="14"/>
        </w:rPr>
        <w:t xml:space="preserve">. 83 </w:t>
      </w:r>
      <w:r w:rsidRPr="000976CE">
        <w:rPr>
          <w:rStyle w:val="StyleUnderline"/>
          <w:highlight w:val="cyan"/>
        </w:rPr>
        <w:t>They</w:t>
      </w:r>
      <w:r w:rsidRPr="00D576AD">
        <w:rPr>
          <w:rStyle w:val="StyleUnderline"/>
        </w:rPr>
        <w:t xml:space="preserve"> also </w:t>
      </w:r>
      <w:r w:rsidRPr="000976CE">
        <w:rPr>
          <w:rStyle w:val="StyleUnderline"/>
          <w:highlight w:val="cyan"/>
        </w:rPr>
        <w:t>have significant political and civic impact</w:t>
      </w:r>
      <w:r w:rsidRPr="00D576AD">
        <w:rPr>
          <w:rStyle w:val="StyleUnderline"/>
        </w:rPr>
        <w:t xml:space="preserve"> by educating workers about political issues, mobilizing them to support political candidates, contributing financially to political campaigns, and successfully advocating for policy changes at the local, state, and federal levels</w:t>
      </w:r>
      <w:r w:rsidRPr="00D576AD">
        <w:rPr>
          <w:sz w:val="14"/>
        </w:rPr>
        <w:t xml:space="preserve">. 84 Researchers have found that </w:t>
      </w:r>
      <w:r w:rsidRPr="000976CE">
        <w:rPr>
          <w:rStyle w:val="StyleUnderline"/>
          <w:highlight w:val="cyan"/>
        </w:rPr>
        <w:t>unions are remarkably effective</w:t>
      </w:r>
      <w:r w:rsidRPr="00D576AD">
        <w:rPr>
          <w:rStyle w:val="StyleUnderline"/>
        </w:rPr>
        <w:t xml:space="preserve"> </w:t>
      </w:r>
      <w:r w:rsidRPr="000976CE">
        <w:rPr>
          <w:rStyle w:val="StyleUnderline"/>
          <w:highlight w:val="cyan"/>
        </w:rPr>
        <w:t>at boosting voter turnout</w:t>
      </w:r>
      <w:r w:rsidRPr="00D576AD">
        <w:rPr>
          <w:rStyle w:val="StyleUnderline"/>
        </w:rPr>
        <w:t>, particularly among the least educated and least well-represented in the electorate</w:t>
      </w:r>
      <w:r w:rsidRPr="00D576AD">
        <w:rPr>
          <w:sz w:val="14"/>
        </w:rPr>
        <w:t xml:space="preserve">.85 </w:t>
      </w:r>
      <w:r w:rsidRPr="00D576AD">
        <w:rPr>
          <w:rStyle w:val="StyleUnderline"/>
        </w:rPr>
        <w:t>States with higher union density tend to have higher turnout rates among the working class</w:t>
      </w:r>
      <w:r w:rsidRPr="00D576AD">
        <w:rPr>
          <w:sz w:val="14"/>
        </w:rPr>
        <w:t xml:space="preserve">. 86 And union members, as a result of their experience with politically impactful and democratic organizations, tend to join more civic associations. 87 In short, </w:t>
      </w:r>
      <w:r w:rsidRPr="009016F5">
        <w:rPr>
          <w:rStyle w:val="Emphasis"/>
          <w:highlight w:val="cyan"/>
        </w:rPr>
        <w:t>unions enable workers to participate</w:t>
      </w:r>
      <w:r w:rsidRPr="009016F5">
        <w:rPr>
          <w:rStyle w:val="Emphasis"/>
        </w:rPr>
        <w:t xml:space="preserve"> collectively </w:t>
      </w:r>
      <w:r w:rsidRPr="009016F5">
        <w:rPr>
          <w:rStyle w:val="Emphasis"/>
          <w:highlight w:val="cyan"/>
        </w:rPr>
        <w:t>at every level of politics and government</w:t>
      </w:r>
      <w:r w:rsidRPr="009016F5">
        <w:rPr>
          <w:rStyle w:val="Emphasis"/>
        </w:rPr>
        <w:t xml:space="preserve">, </w:t>
      </w:r>
      <w:r w:rsidRPr="009016F5">
        <w:rPr>
          <w:rStyle w:val="Emphasis"/>
          <w:highlight w:val="cyan"/>
        </w:rPr>
        <w:t>equalizing power in the political economy</w:t>
      </w:r>
      <w:r w:rsidRPr="00D576AD">
        <w:rPr>
          <w:rStyle w:val="StyleUnderline"/>
        </w:rPr>
        <w:t xml:space="preserve"> and providing a countervailing voice to organized business groups</w:t>
      </w:r>
      <w:r w:rsidRPr="00D576AD">
        <w:rPr>
          <w:sz w:val="14"/>
        </w:rPr>
        <w:t>. 88</w:t>
      </w:r>
    </w:p>
    <w:p w14:paraId="3360C3A5" w14:textId="77777777" w:rsidR="00AF6BBD" w:rsidRPr="00D576AD" w:rsidRDefault="00AF6BBD" w:rsidP="00AF6BBD">
      <w:pPr>
        <w:rPr>
          <w:sz w:val="14"/>
        </w:rPr>
      </w:pPr>
      <w:r w:rsidRPr="00D576AD">
        <w:rPr>
          <w:sz w:val="14"/>
        </w:rPr>
        <w:t xml:space="preserve">At their high point in the 195os, unions represented about a third of workers. 89 Since the 1970s, however, the </w:t>
      </w:r>
      <w:r w:rsidRPr="009016F5">
        <w:rPr>
          <w:rStyle w:val="StyleUnderline"/>
          <w:highlight w:val="cyan"/>
        </w:rPr>
        <w:t xml:space="preserve">labor movement's size and power have declined </w:t>
      </w:r>
      <w:r w:rsidRPr="009016F5">
        <w:rPr>
          <w:rStyle w:val="StyleUnderline"/>
        </w:rPr>
        <w:t>considerably</w:t>
      </w:r>
      <w:r w:rsidRPr="00D576AD">
        <w:rPr>
          <w:rStyle w:val="StyleUnderline"/>
        </w:rPr>
        <w:t>. This is partly a result of weaknesses in the original NLRA, antiunion reforms in the 1947 Taft-Hartley Act, and a host of Supreme Court decisions that privilege employers' managerial and property rights over workers' right to organize.</w:t>
      </w:r>
      <w:r w:rsidRPr="00D576AD">
        <w:rPr>
          <w:sz w:val="14"/>
        </w:rPr>
        <w:t xml:space="preserve"> </w:t>
      </w:r>
      <w:r w:rsidRPr="00D576AD">
        <w:rPr>
          <w:rStyle w:val="StyleUnderline"/>
        </w:rPr>
        <w:t>After decades of capital flight, the fissuring of the employment relationship, and intense managerial resistance, unions now represent only about six percent of employees in the private sector and ten percent of the labor force overall</w:t>
      </w:r>
      <w:r w:rsidRPr="00D576AD">
        <w:rPr>
          <w:sz w:val="14"/>
        </w:rPr>
        <w:t xml:space="preserve">. 90 </w:t>
      </w:r>
      <w:r w:rsidRPr="00D576AD">
        <w:rPr>
          <w:rStyle w:val="StyleUnderline"/>
        </w:rPr>
        <w:t>Recently enacted antiunion laws in previously union-dense states, along with the Supreme Court's decision in Janus v. American Federation of State, County &amp; Municipal Employees, further threaten unions' ability to exercise effective political voice</w:t>
      </w:r>
      <w:r w:rsidRPr="00D576AD">
        <w:rPr>
          <w:sz w:val="14"/>
        </w:rPr>
        <w:t xml:space="preserve">.9 ' In short, </w:t>
      </w:r>
      <w:r w:rsidRPr="00D576AD">
        <w:rPr>
          <w:rStyle w:val="StyleUnderline"/>
        </w:rPr>
        <w:t>unions remain politically active and continue to provide substantial resources to proworker candidates, but because there are so few of them and their funding is increasingly under attack, they represent a declining share of organizational activity in politics and governance</w:t>
      </w:r>
      <w:r w:rsidRPr="00D576AD">
        <w:rPr>
          <w:sz w:val="14"/>
        </w:rPr>
        <w:t>. 92</w:t>
      </w:r>
    </w:p>
    <w:p w14:paraId="223E5B92" w14:textId="77777777" w:rsidR="00AF6BBD" w:rsidRPr="00D576AD" w:rsidRDefault="00AF6BBD" w:rsidP="00AF6BBD">
      <w:pPr>
        <w:rPr>
          <w:sz w:val="14"/>
        </w:rPr>
      </w:pPr>
      <w:r w:rsidRPr="00D576AD">
        <w:rPr>
          <w:sz w:val="14"/>
        </w:rPr>
        <w:t>B. Political Inequality in a Democratic Republic</w:t>
      </w:r>
    </w:p>
    <w:p w14:paraId="4D4BC695" w14:textId="77777777" w:rsidR="00AF6BBD" w:rsidRDefault="00AF6BBD" w:rsidP="00AF6BBD">
      <w:pPr>
        <w:rPr>
          <w:sz w:val="14"/>
        </w:rPr>
      </w:pPr>
      <w:r w:rsidRPr="00D576AD">
        <w:rPr>
          <w:sz w:val="14"/>
        </w:rPr>
        <w:t xml:space="preserve">The </w:t>
      </w:r>
      <w:r w:rsidRPr="009016F5">
        <w:rPr>
          <w:rStyle w:val="StyleUnderline"/>
          <w:highlight w:val="cyan"/>
        </w:rPr>
        <w:t>impact</w:t>
      </w:r>
      <w:r w:rsidRPr="00D576AD">
        <w:rPr>
          <w:rStyle w:val="StyleUnderline"/>
        </w:rPr>
        <w:t xml:space="preserve"> of these developments </w:t>
      </w:r>
      <w:r w:rsidRPr="009016F5">
        <w:rPr>
          <w:rStyle w:val="StyleUnderline"/>
          <w:highlight w:val="cyan"/>
        </w:rPr>
        <w:t>on the health of American democracy is stark</w:t>
      </w:r>
      <w:r w:rsidRPr="00D576AD">
        <w:rPr>
          <w:sz w:val="14"/>
        </w:rPr>
        <w:t xml:space="preserve">. Political scientists including Larry Bartels, Martin Gilens, and Benjamin Page are finding that government </w:t>
      </w:r>
      <w:r w:rsidRPr="009016F5">
        <w:rPr>
          <w:rStyle w:val="Emphasis"/>
          <w:highlight w:val="cyan"/>
        </w:rPr>
        <w:t>policymaking is responsive to the views of poor- and middle</w:t>
      </w:r>
      <w:r w:rsidRPr="009016F5">
        <w:rPr>
          <w:rStyle w:val="Emphasis"/>
        </w:rPr>
        <w:t>-</w:t>
      </w:r>
      <w:r w:rsidRPr="009016F5">
        <w:rPr>
          <w:rStyle w:val="Emphasis"/>
          <w:highlight w:val="cyan"/>
        </w:rPr>
        <w:t>income</w:t>
      </w:r>
      <w:r w:rsidRPr="009016F5">
        <w:rPr>
          <w:rStyle w:val="Emphasis"/>
        </w:rPr>
        <w:t xml:space="preserve"> </w:t>
      </w:r>
      <w:r w:rsidRPr="009016F5">
        <w:rPr>
          <w:rStyle w:val="Emphasis"/>
          <w:highlight w:val="cyan"/>
        </w:rPr>
        <w:t>Americans</w:t>
      </w:r>
      <w:r w:rsidRPr="009016F5">
        <w:rPr>
          <w:rStyle w:val="Emphasis"/>
        </w:rPr>
        <w:t xml:space="preserve"> </w:t>
      </w:r>
      <w:r w:rsidRPr="009016F5">
        <w:rPr>
          <w:rStyle w:val="Emphasis"/>
          <w:highlight w:val="cyan"/>
        </w:rPr>
        <w:t>only</w:t>
      </w:r>
      <w:r w:rsidRPr="009016F5">
        <w:rPr>
          <w:rStyle w:val="Emphasis"/>
        </w:rPr>
        <w:t xml:space="preserve"> in settings </w:t>
      </w:r>
      <w:r w:rsidRPr="009016F5">
        <w:rPr>
          <w:rStyle w:val="Emphasis"/>
          <w:highlight w:val="cyan"/>
        </w:rPr>
        <w:t>where the balance of interest-group</w:t>
      </w:r>
      <w:r w:rsidRPr="009016F5">
        <w:rPr>
          <w:rStyle w:val="Emphasis"/>
        </w:rPr>
        <w:t xml:space="preserve"> power </w:t>
      </w:r>
      <w:r w:rsidRPr="009016F5">
        <w:rPr>
          <w:rStyle w:val="Emphasis"/>
          <w:highlight w:val="cyan"/>
        </w:rPr>
        <w:t>aligns with the preferences of these income groups</w:t>
      </w:r>
      <w:r w:rsidRPr="00D576AD">
        <w:rPr>
          <w:sz w:val="14"/>
        </w:rPr>
        <w:t xml:space="preserve">.93 </w:t>
      </w:r>
      <w:r w:rsidRPr="00D576AD">
        <w:rPr>
          <w:rStyle w:val="StyleUnderline"/>
        </w:rPr>
        <w:t>This finding confirms the critical role played by political organization, but it also confirms that in contemporary America -where the wealthy dominate political organization- government is by and large unresponsive to the views of the vast majority of citizens</w:t>
      </w:r>
      <w:r w:rsidRPr="00D576AD">
        <w:rPr>
          <w:sz w:val="14"/>
        </w:rPr>
        <w:t>.94</w:t>
      </w:r>
    </w:p>
    <w:p w14:paraId="7C896F34" w14:textId="77777777" w:rsidR="00AF6BBD" w:rsidRDefault="00AF6BBD" w:rsidP="00AF6BBD">
      <w:pPr>
        <w:pStyle w:val="Heading3"/>
      </w:pPr>
      <w:r>
        <w:t>2AC---K</w:t>
      </w:r>
    </w:p>
    <w:p w14:paraId="3F7C067E" w14:textId="77777777" w:rsidR="00AF6BBD" w:rsidRDefault="00AF6BBD" w:rsidP="00AF6BBD"/>
    <w:p w14:paraId="1411D922" w14:textId="77777777" w:rsidR="00AF6BBD" w:rsidRPr="007657CC" w:rsidRDefault="00AF6BBD" w:rsidP="00AF6BBD">
      <w:pPr>
        <w:pStyle w:val="Heading4"/>
        <w:rPr>
          <w:rFonts w:cs="Calibri"/>
        </w:rPr>
      </w:pPr>
      <w:r>
        <w:rPr>
          <w:rFonts w:cs="Calibri"/>
        </w:rPr>
        <w:t xml:space="preserve">D] </w:t>
      </w:r>
      <w:r w:rsidRPr="007657CC">
        <w:rPr>
          <w:rFonts w:cs="Calibri"/>
        </w:rPr>
        <w:t xml:space="preserve">Liberalism is </w:t>
      </w:r>
      <w:r w:rsidRPr="007657CC">
        <w:rPr>
          <w:rFonts w:cs="Calibri"/>
          <w:u w:val="single"/>
        </w:rPr>
        <w:t>necessary</w:t>
      </w:r>
      <w:r w:rsidRPr="007657CC">
        <w:rPr>
          <w:rFonts w:cs="Calibri"/>
        </w:rPr>
        <w:t xml:space="preserve"> for the </w:t>
      </w:r>
      <w:r w:rsidRPr="007657CC">
        <w:rPr>
          <w:rFonts w:cs="Calibri"/>
          <w:u w:val="single"/>
        </w:rPr>
        <w:t>Global South</w:t>
      </w:r>
      <w:r w:rsidRPr="007657CC">
        <w:rPr>
          <w:rFonts w:cs="Calibri"/>
        </w:rPr>
        <w:t xml:space="preserve">---rejecting liberalism fuels </w:t>
      </w:r>
      <w:r w:rsidRPr="007657CC">
        <w:rPr>
          <w:rFonts w:cs="Calibri"/>
          <w:u w:val="single"/>
        </w:rPr>
        <w:t>oppression</w:t>
      </w:r>
      <w:r w:rsidRPr="007657CC">
        <w:rPr>
          <w:rFonts w:cs="Calibri"/>
        </w:rPr>
        <w:t xml:space="preserve"> and </w:t>
      </w:r>
      <w:r w:rsidRPr="007657CC">
        <w:rPr>
          <w:rFonts w:cs="Calibri"/>
          <w:u w:val="single"/>
        </w:rPr>
        <w:t>fascist</w:t>
      </w:r>
      <w:r w:rsidRPr="007657CC">
        <w:rPr>
          <w:rFonts w:cs="Calibri"/>
        </w:rPr>
        <w:t xml:space="preserve"> violence. </w:t>
      </w:r>
    </w:p>
    <w:p w14:paraId="0BC39A2A" w14:textId="77777777" w:rsidR="00AF6BBD" w:rsidRPr="007657CC" w:rsidRDefault="00AF6BBD" w:rsidP="00AF6BBD">
      <w:r w:rsidRPr="007657CC">
        <w:rPr>
          <w:rStyle w:val="Style13ptBold"/>
        </w:rPr>
        <w:t>Claudio ’19</w:t>
      </w:r>
      <w:r w:rsidRPr="007657CC">
        <w:t xml:space="preserve"> [Lisandro; 2019; Associate Professor at De La Salle University Manila's College of Liberal Arts; </w:t>
      </w:r>
      <w:r w:rsidRPr="007657CC">
        <w:rPr>
          <w:iCs/>
        </w:rPr>
        <w:t>Jose Rizal: Liberalism and the Paradox of Coloniality,</w:t>
      </w:r>
      <w:r w:rsidRPr="007657CC">
        <w:t xml:space="preserve"> “Conclusion: Resurrecting Plants,” p. 71-77] </w:t>
      </w:r>
    </w:p>
    <w:p w14:paraId="69FDE232" w14:textId="77777777" w:rsidR="00AF6BBD" w:rsidRDefault="00AF6BBD" w:rsidP="00AF6BBD">
      <w:pPr>
        <w:rPr>
          <w:sz w:val="16"/>
        </w:rPr>
      </w:pPr>
      <w:r w:rsidRPr="007657CC">
        <w:rPr>
          <w:rStyle w:val="StyleUnderline"/>
        </w:rPr>
        <w:t xml:space="preserve">Too often, </w:t>
      </w:r>
      <w:r w:rsidRPr="007657CC">
        <w:rPr>
          <w:rStyle w:val="StyleUnderline"/>
          <w:highlight w:val="cyan"/>
        </w:rPr>
        <w:t xml:space="preserve">with liberalism, we </w:t>
      </w:r>
      <w:r w:rsidRPr="007657CC">
        <w:rPr>
          <w:rStyle w:val="Emphasis"/>
          <w:highlight w:val="cyan"/>
        </w:rPr>
        <w:t>throw</w:t>
      </w:r>
      <w:r w:rsidRPr="007657CC">
        <w:rPr>
          <w:rStyle w:val="Emphasis"/>
        </w:rPr>
        <w:t xml:space="preserve"> the </w:t>
      </w:r>
      <w:r w:rsidRPr="007657CC">
        <w:rPr>
          <w:rStyle w:val="Emphasis"/>
          <w:highlight w:val="cyan"/>
        </w:rPr>
        <w:t>baby out with</w:t>
      </w:r>
      <w:r w:rsidRPr="007657CC">
        <w:rPr>
          <w:rStyle w:val="Emphasis"/>
        </w:rPr>
        <w:t xml:space="preserve"> the </w:t>
      </w:r>
      <w:r w:rsidRPr="007657CC">
        <w:rPr>
          <w:rStyle w:val="Emphasis"/>
          <w:highlight w:val="cyan"/>
        </w:rPr>
        <w:t>bath</w:t>
      </w:r>
      <w:r w:rsidRPr="007657CC">
        <w:rPr>
          <w:rStyle w:val="Emphasis"/>
        </w:rPr>
        <w:t>water</w:t>
      </w:r>
      <w:r w:rsidRPr="007657CC">
        <w:rPr>
          <w:sz w:val="16"/>
        </w:rPr>
        <w:t xml:space="preserve">. In contemporary critical and cultural theory, criticisms of liberalism are almost mandatory. This is most true in the field of postcolonial theory or in philosophies of the Global South. </w:t>
      </w:r>
      <w:r w:rsidRPr="007657CC">
        <w:rPr>
          <w:rStyle w:val="StyleUnderline"/>
        </w:rPr>
        <w:t xml:space="preserve">For many postcolonial scholars, “western” liberalism is the </w:t>
      </w:r>
      <w:r w:rsidRPr="007657CC">
        <w:rPr>
          <w:rStyle w:val="Emphasis"/>
        </w:rPr>
        <w:t>common enemy</w:t>
      </w:r>
      <w:r w:rsidRPr="007657CC">
        <w:rPr>
          <w:rStyle w:val="StyleUnderline"/>
        </w:rPr>
        <w:t xml:space="preserve"> of the politics and ideas from the margins of global knowledge production</w:t>
      </w:r>
      <w:r w:rsidRPr="007657CC">
        <w:rPr>
          <w:sz w:val="16"/>
        </w:rPr>
        <w:t xml:space="preserve">.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 Of course, </w:t>
      </w:r>
      <w:r w:rsidRPr="007657CC">
        <w:rPr>
          <w:rStyle w:val="StyleUnderline"/>
        </w:rPr>
        <w:t xml:space="preserve">some anti-liberal scholarship has </w:t>
      </w:r>
      <w:r w:rsidRPr="007657CC">
        <w:rPr>
          <w:rStyle w:val="Emphasis"/>
        </w:rPr>
        <w:t>surfaced dark legacies</w:t>
      </w:r>
      <w:r w:rsidRPr="007657CC">
        <w:rPr>
          <w:rStyle w:val="StyleUnderline"/>
        </w:rPr>
        <w:t xml:space="preserve"> of the European tradition. But even these </w:t>
      </w:r>
      <w:r w:rsidRPr="007657CC">
        <w:rPr>
          <w:rStyle w:val="Emphasis"/>
        </w:rPr>
        <w:t>turn critique into blanket dismissal</w:t>
      </w:r>
      <w:r w:rsidRPr="007657CC">
        <w:rPr>
          <w:sz w:val="16"/>
        </w:rPr>
        <w:t xml:space="preserve">.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 </w:t>
      </w:r>
      <w:r w:rsidRPr="007657CC">
        <w:rPr>
          <w:rStyle w:val="StyleUnderline"/>
        </w:rPr>
        <w:t xml:space="preserve">These </w:t>
      </w:r>
      <w:r w:rsidRPr="007657CC">
        <w:rPr>
          <w:rStyle w:val="StyleUnderline"/>
          <w:highlight w:val="cyan"/>
        </w:rPr>
        <w:t>scholars</w:t>
      </w:r>
      <w:r w:rsidRPr="007657CC">
        <w:rPr>
          <w:rStyle w:val="StyleUnderline"/>
        </w:rPr>
        <w:t xml:space="preserve"> are </w:t>
      </w:r>
      <w:r w:rsidRPr="007657CC">
        <w:rPr>
          <w:rStyle w:val="Emphasis"/>
          <w:highlight w:val="cyan"/>
        </w:rPr>
        <w:t>sympathetic to</w:t>
      </w:r>
      <w:r w:rsidRPr="007657CC">
        <w:rPr>
          <w:rStyle w:val="Emphasis"/>
        </w:rPr>
        <w:t xml:space="preserve"> the concerns</w:t>
      </w:r>
      <w:r w:rsidRPr="007657CC">
        <w:rPr>
          <w:rStyle w:val="StyleUnderline"/>
        </w:rPr>
        <w:t xml:space="preserve"> of postcolonies and the </w:t>
      </w:r>
      <w:r w:rsidRPr="007657CC">
        <w:rPr>
          <w:rStyle w:val="StyleUnderline"/>
          <w:highlight w:val="cyan"/>
        </w:rPr>
        <w:t>Global South. But</w:t>
      </w:r>
      <w:r w:rsidRPr="007657CC">
        <w:rPr>
          <w:rStyle w:val="StyleUnderline"/>
        </w:rPr>
        <w:t xml:space="preserve"> they have </w:t>
      </w:r>
      <w:r w:rsidRPr="007657CC">
        <w:rPr>
          <w:rStyle w:val="Emphasis"/>
        </w:rPr>
        <w:t xml:space="preserve">unwittingly </w:t>
      </w:r>
      <w:r w:rsidRPr="007657CC">
        <w:rPr>
          <w:rStyle w:val="Emphasis"/>
          <w:highlight w:val="cyan"/>
        </w:rPr>
        <w:t>wedded themselves</w:t>
      </w:r>
      <w:r w:rsidRPr="007657CC">
        <w:rPr>
          <w:rStyle w:val="StyleUnderline"/>
          <w:highlight w:val="cyan"/>
        </w:rPr>
        <w:t xml:space="preserve"> to</w:t>
      </w:r>
      <w:r w:rsidRPr="007657CC">
        <w:rPr>
          <w:rStyle w:val="StyleUnderline"/>
        </w:rPr>
        <w:t xml:space="preserve"> the study of the </w:t>
      </w:r>
      <w:r w:rsidRPr="007657CC">
        <w:rPr>
          <w:rStyle w:val="Emphasis"/>
          <w:highlight w:val="cyan"/>
        </w:rPr>
        <w:t>Global North</w:t>
      </w:r>
      <w:r w:rsidRPr="007657CC">
        <w:rPr>
          <w:rStyle w:val="StyleUnderline"/>
        </w:rPr>
        <w:t xml:space="preserve">. In studying liberalism, they </w:t>
      </w:r>
      <w:r w:rsidRPr="007657CC">
        <w:rPr>
          <w:rStyle w:val="Emphasis"/>
          <w:highlight w:val="cyan"/>
        </w:rPr>
        <w:t>privilege</w:t>
      </w:r>
      <w:r w:rsidRPr="007657CC">
        <w:rPr>
          <w:rStyle w:val="Emphasis"/>
        </w:rPr>
        <w:t xml:space="preserve"> the </w:t>
      </w:r>
      <w:r w:rsidRPr="007657CC">
        <w:rPr>
          <w:rStyle w:val="Emphasis"/>
          <w:highlight w:val="cyan"/>
        </w:rPr>
        <w:t>voices</w:t>
      </w:r>
      <w:r w:rsidRPr="007657CC">
        <w:rPr>
          <w:rStyle w:val="Emphasis"/>
        </w:rPr>
        <w:t xml:space="preserve"> of liberals </w:t>
      </w:r>
      <w:r w:rsidRPr="007657CC">
        <w:rPr>
          <w:rStyle w:val="Emphasis"/>
          <w:highlight w:val="cyan"/>
        </w:rPr>
        <w:t>from Europe</w:t>
      </w:r>
      <w:r w:rsidRPr="007657CC">
        <w:rPr>
          <w:rStyle w:val="StyleUnderline"/>
        </w:rPr>
        <w:t xml:space="preserve">, while </w:t>
      </w:r>
      <w:r w:rsidRPr="007657CC">
        <w:rPr>
          <w:rStyle w:val="Emphasis"/>
          <w:highlight w:val="cyan"/>
        </w:rPr>
        <w:t>neglecting</w:t>
      </w:r>
      <w:r w:rsidRPr="007657CC">
        <w:rPr>
          <w:rStyle w:val="StyleUnderline"/>
          <w:highlight w:val="cyan"/>
        </w:rPr>
        <w:t xml:space="preserve"> how liberalism</w:t>
      </w:r>
      <w:r w:rsidRPr="007657CC">
        <w:rPr>
          <w:rStyle w:val="StyleUnderline"/>
        </w:rPr>
        <w:t xml:space="preserve"> has been </w:t>
      </w:r>
      <w:r w:rsidRPr="007657CC">
        <w:rPr>
          <w:rStyle w:val="Emphasis"/>
          <w:highlight w:val="cyan"/>
        </w:rPr>
        <w:t>articulated in postcolonies</w:t>
      </w:r>
      <w:r w:rsidRPr="007657CC">
        <w:rPr>
          <w:rStyle w:val="Emphasis"/>
        </w:rPr>
        <w:t xml:space="preserve"> themselves</w:t>
      </w:r>
      <w:r w:rsidRPr="007657CC">
        <w:rPr>
          <w:rStyle w:val="StyleUnderline"/>
        </w:rPr>
        <w:t xml:space="preserve">. A global history of liberalism </w:t>
      </w:r>
      <w:r w:rsidRPr="007657CC">
        <w:rPr>
          <w:rStyle w:val="Emphasis"/>
        </w:rPr>
        <w:t>must acknowledge the contributions of colonial thinkers</w:t>
      </w:r>
      <w:r w:rsidRPr="007657CC">
        <w:rPr>
          <w:rStyle w:val="StyleUnderline"/>
        </w:rPr>
        <w:t xml:space="preserve"> in its development</w:t>
      </w:r>
      <w:r w:rsidRPr="007657CC">
        <w:rPr>
          <w:sz w:val="16"/>
        </w:rPr>
        <w:t xml:space="preserve">. True enough, we may condemn thinkers like Mill for their defense of imperialism, but we must also celebrate their counterpoints from within the liberal tradition. We must celebrate thinkers like Rizal. Rizal would have accepted many of the objections of scholars like Mehta and Go. He too knew how </w:t>
      </w:r>
      <w:r w:rsidRPr="007657CC">
        <w:rPr>
          <w:rStyle w:val="StyleUnderline"/>
        </w:rPr>
        <w:t>liberals</w:t>
      </w:r>
      <w:r w:rsidRPr="007657CC">
        <w:rPr>
          <w:sz w:val="16"/>
        </w:rPr>
        <w:t xml:space="preserve"> from colonial metropoles </w:t>
      </w:r>
      <w:r w:rsidRPr="007657CC">
        <w:rPr>
          <w:rStyle w:val="Emphasis"/>
        </w:rPr>
        <w:t>could use their ideas to support colonialism</w:t>
      </w:r>
      <w:r w:rsidRPr="007657CC">
        <w:rPr>
          <w:rStyle w:val="StyleUnderline"/>
        </w:rPr>
        <w:t>. But</w:t>
      </w:r>
      <w:r w:rsidRPr="007657CC">
        <w:rPr>
          <w:sz w:val="16"/>
        </w:rPr>
        <w:t xml:space="preserve"> Rizal would have </w:t>
      </w:r>
      <w:r w:rsidRPr="007657CC">
        <w:rPr>
          <w:rStyle w:val="Emphasis"/>
        </w:rPr>
        <w:t>reject</w:t>
      </w:r>
      <w:r w:rsidRPr="007657CC">
        <w:rPr>
          <w:sz w:val="16"/>
        </w:rPr>
        <w:t xml:space="preserve">ed </w:t>
      </w:r>
      <w:r w:rsidRPr="007657CC">
        <w:rPr>
          <w:rStyle w:val="StyleUnderline"/>
        </w:rPr>
        <w:t xml:space="preserve">the </w:t>
      </w:r>
      <w:r w:rsidRPr="007657CC">
        <w:rPr>
          <w:rStyle w:val="Emphasis"/>
          <w:highlight w:val="cyan"/>
        </w:rPr>
        <w:t>reduc</w:t>
      </w:r>
      <w:r w:rsidRPr="007657CC">
        <w:rPr>
          <w:rStyle w:val="Emphasis"/>
        </w:rPr>
        <w:t xml:space="preserve">tion of </w:t>
      </w:r>
      <w:r w:rsidRPr="007657CC">
        <w:rPr>
          <w:rStyle w:val="Emphasis"/>
          <w:highlight w:val="cyan"/>
        </w:rPr>
        <w:t>liberalism’s</w:t>
      </w:r>
      <w:r w:rsidRPr="007657CC">
        <w:rPr>
          <w:rStyle w:val="Emphasis"/>
        </w:rPr>
        <w:t xml:space="preserve"> vast </w:t>
      </w:r>
      <w:r w:rsidRPr="007657CC">
        <w:rPr>
          <w:rStyle w:val="Emphasis"/>
          <w:highlight w:val="cyan"/>
        </w:rPr>
        <w:t>history</w:t>
      </w:r>
      <w:r w:rsidRPr="007657CC">
        <w:rPr>
          <w:rStyle w:val="StyleUnderline"/>
          <w:highlight w:val="cyan"/>
        </w:rPr>
        <w:t xml:space="preserve"> to</w:t>
      </w:r>
      <w:r w:rsidRPr="007657CC">
        <w:rPr>
          <w:rStyle w:val="StyleUnderline"/>
        </w:rPr>
        <w:t xml:space="preserve"> the </w:t>
      </w:r>
      <w:r w:rsidRPr="007657CC">
        <w:rPr>
          <w:rStyle w:val="Emphasis"/>
        </w:rPr>
        <w:t xml:space="preserve">actions of </w:t>
      </w:r>
      <w:r w:rsidRPr="007657CC">
        <w:rPr>
          <w:rStyle w:val="Emphasis"/>
          <w:highlight w:val="cyan"/>
        </w:rPr>
        <w:t>colonizers</w:t>
      </w:r>
      <w:r w:rsidRPr="007657CC">
        <w:rPr>
          <w:sz w:val="16"/>
        </w:rPr>
        <w:t xml:space="preserve">. In this book, I hope to have shown that, while Rizal criticized Spanish liberals, he never abandoned the liberal project. Rather, he believed that </w:t>
      </w:r>
      <w:r w:rsidRPr="007657CC">
        <w:rPr>
          <w:rStyle w:val="StyleUnderline"/>
          <w:highlight w:val="cyan"/>
        </w:rPr>
        <w:t xml:space="preserve">liberalism could be </w:t>
      </w:r>
      <w:r w:rsidRPr="007657CC">
        <w:rPr>
          <w:rStyle w:val="Emphasis"/>
          <w:highlight w:val="cyan"/>
        </w:rPr>
        <w:t>renewed</w:t>
      </w:r>
      <w:r w:rsidRPr="007657CC">
        <w:rPr>
          <w:rStyle w:val="StyleUnderline"/>
        </w:rPr>
        <w:t xml:space="preserve">, even </w:t>
      </w:r>
      <w:r w:rsidRPr="007657CC">
        <w:rPr>
          <w:rStyle w:val="Emphasis"/>
        </w:rPr>
        <w:t>purified</w:t>
      </w:r>
      <w:r w:rsidRPr="007657CC">
        <w:rPr>
          <w:rStyle w:val="StyleUnderline"/>
        </w:rPr>
        <w:t>, in the colony</w:t>
      </w:r>
      <w:r w:rsidRPr="007657CC">
        <w:rPr>
          <w:sz w:val="16"/>
        </w:rPr>
        <w:t xml:space="preserve">, through the painful experiences of colonials like himself. Rizal too would not have dismissed liberalism simply because it could create “Others.” For he knew that </w:t>
      </w:r>
      <w:r w:rsidRPr="007657CC">
        <w:rPr>
          <w:rStyle w:val="StyleUnderline"/>
        </w:rPr>
        <w:t xml:space="preserve">any political community </w:t>
      </w:r>
      <w:r w:rsidRPr="007657CC">
        <w:rPr>
          <w:rStyle w:val="Emphasis"/>
        </w:rPr>
        <w:t>needs to have an inside</w:t>
      </w:r>
      <w:r w:rsidRPr="007657CC">
        <w:rPr>
          <w:rStyle w:val="StyleUnderline"/>
        </w:rPr>
        <w:t xml:space="preserve"> and an </w:t>
      </w:r>
      <w:r w:rsidRPr="007657CC">
        <w:rPr>
          <w:rStyle w:val="Emphasis"/>
        </w:rPr>
        <w:t>outside</w:t>
      </w:r>
      <w:r w:rsidRPr="007657CC">
        <w:rPr>
          <w:rStyle w:val="StyleUnderline"/>
        </w:rPr>
        <w:t>: nations have foreigners, religions have non-believers, and socialist movements have class enemies</w:t>
      </w:r>
      <w:r w:rsidRPr="007657CC">
        <w:rPr>
          <w:sz w:val="16"/>
        </w:rPr>
        <w:t xml:space="preserve">. In this regard, </w:t>
      </w:r>
      <w:r w:rsidRPr="007657CC">
        <w:rPr>
          <w:rStyle w:val="StyleUnderline"/>
        </w:rPr>
        <w:t xml:space="preserve">liberalism is </w:t>
      </w:r>
      <w:r w:rsidRPr="007657CC">
        <w:rPr>
          <w:rStyle w:val="Emphasis"/>
        </w:rPr>
        <w:t>no different</w:t>
      </w:r>
      <w:r w:rsidRPr="007657CC">
        <w:rPr>
          <w:rStyle w:val="StyleUnderline"/>
        </w:rPr>
        <w:t xml:space="preserve"> from other political ideals that form bonds of community</w:t>
      </w:r>
      <w:r w:rsidRPr="007657CC">
        <w:rPr>
          <w:sz w:val="16"/>
        </w:rPr>
        <w:t xml:space="preserve">.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 </w:t>
      </w:r>
      <w:r w:rsidRPr="007657CC">
        <w:rPr>
          <w:rStyle w:val="StyleUnderline"/>
        </w:rPr>
        <w:t xml:space="preserve">Such a </w:t>
      </w:r>
      <w:r w:rsidRPr="007657CC">
        <w:rPr>
          <w:rStyle w:val="StyleUnderline"/>
          <w:highlight w:val="cyan"/>
        </w:rPr>
        <w:t>worldview</w:t>
      </w:r>
      <w:r w:rsidRPr="007657CC">
        <w:rPr>
          <w:sz w:val="16"/>
        </w:rPr>
        <w:t xml:space="preserve"> is simple, but it </w:t>
      </w:r>
      <w:r w:rsidRPr="007657CC">
        <w:rPr>
          <w:rStyle w:val="StyleUnderline"/>
          <w:highlight w:val="cyan"/>
        </w:rPr>
        <w:t>comes to us with</w:t>
      </w:r>
      <w:r w:rsidRPr="007657CC">
        <w:rPr>
          <w:rStyle w:val="StyleUnderline"/>
        </w:rPr>
        <w:t xml:space="preserve"> a </w:t>
      </w:r>
      <w:r w:rsidRPr="007657CC">
        <w:rPr>
          <w:rStyle w:val="Emphasis"/>
        </w:rPr>
        <w:t xml:space="preserve">certain </w:t>
      </w:r>
      <w:r w:rsidRPr="007657CC">
        <w:rPr>
          <w:rStyle w:val="Emphasis"/>
          <w:highlight w:val="cyan"/>
        </w:rPr>
        <w:t>urgency</w:t>
      </w:r>
      <w:r w:rsidRPr="007657CC">
        <w:rPr>
          <w:rStyle w:val="StyleUnderline"/>
        </w:rPr>
        <w:t xml:space="preserve"> today, </w:t>
      </w:r>
      <w:r w:rsidRPr="007657CC">
        <w:rPr>
          <w:rStyle w:val="StyleUnderline"/>
          <w:highlight w:val="cyan"/>
        </w:rPr>
        <w:t>at</w:t>
      </w:r>
      <w:r w:rsidRPr="007657CC">
        <w:rPr>
          <w:rStyle w:val="StyleUnderline"/>
        </w:rPr>
        <w:t xml:space="preserve"> a </w:t>
      </w:r>
      <w:r w:rsidRPr="007657CC">
        <w:rPr>
          <w:rStyle w:val="StyleUnderline"/>
          <w:highlight w:val="cyan"/>
        </w:rPr>
        <w:t>time when “</w:t>
      </w:r>
      <w:r w:rsidRPr="007657CC">
        <w:rPr>
          <w:rStyle w:val="Emphasis"/>
          <w:highlight w:val="cyan"/>
        </w:rPr>
        <w:t>illiberal democracy</w:t>
      </w:r>
      <w:r w:rsidRPr="007657CC">
        <w:rPr>
          <w:rStyle w:val="StyleUnderline"/>
          <w:highlight w:val="cyan"/>
        </w:rPr>
        <w:t>”</w:t>
      </w:r>
      <w:r w:rsidRPr="007657CC">
        <w:rPr>
          <w:rStyle w:val="StyleUnderline"/>
        </w:rPr>
        <w:t xml:space="preserve"> is on</w:t>
      </w:r>
      <w:r w:rsidRPr="007657CC">
        <w:rPr>
          <w:sz w:val="16"/>
        </w:rPr>
        <w:t xml:space="preserve">e </w:t>
      </w:r>
      <w:r w:rsidRPr="007657CC">
        <w:rPr>
          <w:rStyle w:val="StyleUnderline"/>
        </w:rPr>
        <w:t xml:space="preserve">the </w:t>
      </w:r>
      <w:r w:rsidRPr="007657CC">
        <w:rPr>
          <w:rStyle w:val="StyleUnderline"/>
          <w:highlight w:val="cyan"/>
        </w:rPr>
        <w:t>rise</w:t>
      </w:r>
      <w:r w:rsidRPr="007657CC">
        <w:rPr>
          <w:sz w:val="16"/>
        </w:rPr>
        <w:t xml:space="preserve">. For much of the post-Cold War world, </w:t>
      </w:r>
      <w:r w:rsidRPr="007657CC">
        <w:rPr>
          <w:rStyle w:val="StyleUnderline"/>
        </w:rPr>
        <w:t>progressive and radical thinkers insisted</w:t>
      </w:r>
      <w:r w:rsidRPr="007657CC">
        <w:rPr>
          <w:sz w:val="16"/>
        </w:rPr>
        <w:t xml:space="preserve"> that there was more to human political development than the mere liberal “end of history.” </w:t>
      </w:r>
      <w:r w:rsidRPr="007657CC">
        <w:rPr>
          <w:rStyle w:val="StyleUnderline"/>
        </w:rPr>
        <w:t xml:space="preserve">There </w:t>
      </w:r>
      <w:r w:rsidRPr="007657CC">
        <w:rPr>
          <w:rStyle w:val="Emphasis"/>
        </w:rPr>
        <w:t>had to be more radical ways</w:t>
      </w:r>
      <w:r w:rsidRPr="007657CC">
        <w:rPr>
          <w:rStyle w:val="StyleUnderline"/>
        </w:rPr>
        <w:t xml:space="preserve"> to imagining politics. Amid this desire, much anti-liberal thinking became </w:t>
      </w:r>
      <w:r w:rsidRPr="007657CC">
        <w:rPr>
          <w:rStyle w:val="Emphasis"/>
        </w:rPr>
        <w:t>nihilistic</w:t>
      </w:r>
      <w:r w:rsidRPr="007657CC">
        <w:rPr>
          <w:rStyle w:val="StyleUnderline"/>
        </w:rPr>
        <w:t xml:space="preserve">, and those who condemned liberalism </w:t>
      </w:r>
      <w:r w:rsidRPr="007657CC">
        <w:rPr>
          <w:rStyle w:val="Emphasis"/>
        </w:rPr>
        <w:t>rarely thought of concrete alternatives</w:t>
      </w:r>
      <w:r w:rsidRPr="007657CC">
        <w:rPr>
          <w:sz w:val="16"/>
        </w:rPr>
        <w:t xml:space="preserve">. At worse, </w:t>
      </w:r>
      <w:r w:rsidRPr="007657CC">
        <w:rPr>
          <w:rStyle w:val="StyleUnderline"/>
        </w:rPr>
        <w:t xml:space="preserve">they denigrated the basic tenets of liberalism, </w:t>
      </w:r>
      <w:r w:rsidRPr="007657CC">
        <w:rPr>
          <w:rStyle w:val="Emphasis"/>
        </w:rPr>
        <w:t>without care for the possible repercussions</w:t>
      </w:r>
      <w:r w:rsidRPr="007657CC">
        <w:rPr>
          <w:sz w:val="16"/>
        </w:rPr>
        <w:t xml:space="preserve">. 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 History, of course, does not repeat itself. But </w:t>
      </w:r>
      <w:r w:rsidRPr="007657CC">
        <w:rPr>
          <w:rStyle w:val="StyleUnderline"/>
          <w:highlight w:val="cyan"/>
        </w:rPr>
        <w:t xml:space="preserve">there are </w:t>
      </w:r>
      <w:r w:rsidRPr="007657CC">
        <w:rPr>
          <w:rStyle w:val="Emphasis"/>
          <w:highlight w:val="cyan"/>
        </w:rPr>
        <w:t>echoes of</w:t>
      </w:r>
      <w:r w:rsidRPr="007657CC">
        <w:rPr>
          <w:rStyle w:val="Emphasis"/>
        </w:rPr>
        <w:t xml:space="preserve"> the illiberal early twentieth century today</w:t>
      </w:r>
      <w:r w:rsidRPr="007657CC">
        <w:rPr>
          <w:sz w:val="16"/>
        </w:rPr>
        <w:t xml:space="preserve">. If </w:t>
      </w:r>
      <w:r w:rsidRPr="007657CC">
        <w:rPr>
          <w:rStyle w:val="StyleUnderline"/>
        </w:rPr>
        <w:t>the present moment prompts comparisons with the 19</w:t>
      </w:r>
      <w:r w:rsidRPr="007657CC">
        <w:rPr>
          <w:rStyle w:val="Emphasis"/>
          <w:highlight w:val="cyan"/>
        </w:rPr>
        <w:t>30s</w:t>
      </w:r>
      <w:r w:rsidRPr="007657CC">
        <w:rPr>
          <w:rStyle w:val="StyleUnderline"/>
        </w:rPr>
        <w:t xml:space="preserve"> and 1940s</w:t>
      </w:r>
      <w:r w:rsidRPr="007657CC">
        <w:rPr>
          <w:sz w:val="16"/>
        </w:rPr>
        <w:t xml:space="preserve">, it is not because we are about to enter another period of global warfare. Rather, it is </w:t>
      </w:r>
      <w:r w:rsidRPr="007657CC">
        <w:rPr>
          <w:rStyle w:val="StyleUnderline"/>
        </w:rPr>
        <w:t>because</w:t>
      </w:r>
      <w:r w:rsidRPr="007657CC">
        <w:rPr>
          <w:sz w:val="16"/>
        </w:rPr>
        <w:t xml:space="preserve">, </w:t>
      </w:r>
      <w:r w:rsidRPr="007657CC">
        <w:rPr>
          <w:rStyle w:val="StyleUnderline"/>
        </w:rPr>
        <w:t>our present</w:t>
      </w:r>
      <w:r w:rsidRPr="007657CC">
        <w:rPr>
          <w:sz w:val="16"/>
        </w:rPr>
        <w:t xml:space="preserve">, like those years, </w:t>
      </w:r>
      <w:r w:rsidRPr="007657CC">
        <w:rPr>
          <w:rStyle w:val="Emphasis"/>
        </w:rPr>
        <w:t>teems with illiberalism</w:t>
      </w:r>
      <w:r w:rsidRPr="007657CC">
        <w:rPr>
          <w:sz w:val="16"/>
        </w:rPr>
        <w:t xml:space="preserve">. And, </w:t>
      </w:r>
      <w:r w:rsidRPr="007657CC">
        <w:rPr>
          <w:rStyle w:val="StyleUnderline"/>
        </w:rPr>
        <w:t>like the early twentieth century, intellectuals</w:t>
      </w:r>
      <w:r w:rsidRPr="007657CC">
        <w:rPr>
          <w:sz w:val="16"/>
        </w:rPr>
        <w:t xml:space="preserve"> in the West </w:t>
      </w:r>
      <w:r w:rsidRPr="007657CC">
        <w:rPr>
          <w:rStyle w:val="StyleUnderline"/>
        </w:rPr>
        <w:t xml:space="preserve">have been </w:t>
      </w:r>
      <w:r w:rsidRPr="007657CC">
        <w:rPr>
          <w:rStyle w:val="Emphasis"/>
        </w:rPr>
        <w:t>averse to defending liberal values</w:t>
      </w:r>
      <w:r w:rsidRPr="007657CC">
        <w:rPr>
          <w:rStyle w:val="StyleUnderline"/>
        </w:rPr>
        <w:t xml:space="preserve">, preferring instead </w:t>
      </w:r>
      <w:r w:rsidRPr="007657CC">
        <w:rPr>
          <w:rStyle w:val="Emphasis"/>
        </w:rPr>
        <w:t>utopian visions of politics</w:t>
      </w:r>
      <w:r w:rsidRPr="007657CC">
        <w:rPr>
          <w:rStyle w:val="StyleUnderline"/>
        </w:rPr>
        <w:t xml:space="preserve"> that can </w:t>
      </w:r>
      <w:r w:rsidRPr="007657CC">
        <w:rPr>
          <w:rStyle w:val="Emphasis"/>
        </w:rPr>
        <w:t>neither be tested nor implemented</w:t>
      </w:r>
      <w:r w:rsidRPr="007657CC">
        <w:rPr>
          <w:sz w:val="16"/>
        </w:rPr>
        <w:t xml:space="preserve">. For much of the twentieth century, as Hollander (2016) explains, </w:t>
      </w:r>
      <w:r w:rsidRPr="007657CC">
        <w:rPr>
          <w:rStyle w:val="StyleUnderline"/>
        </w:rPr>
        <w:t xml:space="preserve">the </w:t>
      </w:r>
      <w:r w:rsidRPr="007657CC">
        <w:rPr>
          <w:rStyle w:val="StyleUnderline"/>
          <w:highlight w:val="cyan"/>
        </w:rPr>
        <w:t>illiberalism</w:t>
      </w:r>
      <w:r w:rsidRPr="007657CC">
        <w:rPr>
          <w:rStyle w:val="StyleUnderline"/>
        </w:rPr>
        <w:t xml:space="preserve"> of intellectuals was evident in the </w:t>
      </w:r>
      <w:r w:rsidRPr="007657CC">
        <w:rPr>
          <w:rStyle w:val="Emphasis"/>
        </w:rPr>
        <w:t xml:space="preserve">hero </w:t>
      </w:r>
      <w:r w:rsidRPr="007657CC">
        <w:rPr>
          <w:rStyle w:val="Emphasis"/>
          <w:highlight w:val="cyan"/>
        </w:rPr>
        <w:t>worship</w:t>
      </w:r>
      <w:r w:rsidRPr="007657CC">
        <w:rPr>
          <w:rStyle w:val="Emphasis"/>
        </w:rPr>
        <w:t xml:space="preserve"> of </w:t>
      </w:r>
      <w:r w:rsidRPr="007657CC">
        <w:rPr>
          <w:rStyle w:val="Emphasis"/>
          <w:highlight w:val="cyan"/>
        </w:rPr>
        <w:t>dictators</w:t>
      </w:r>
      <w:r w:rsidRPr="007657CC">
        <w:rPr>
          <w:rStyle w:val="StyleUnderline"/>
          <w:highlight w:val="cyan"/>
        </w:rPr>
        <w:t xml:space="preserve"> in</w:t>
      </w:r>
      <w:r w:rsidRPr="007657CC">
        <w:rPr>
          <w:rStyle w:val="StyleUnderline"/>
        </w:rPr>
        <w:t xml:space="preserve"> places like </w:t>
      </w:r>
      <w:r w:rsidRPr="007657CC">
        <w:rPr>
          <w:rStyle w:val="StyleUnderline"/>
          <w:highlight w:val="cyan"/>
        </w:rPr>
        <w:t>Germany, China, Cuba</w:t>
      </w:r>
      <w:r w:rsidRPr="007657CC">
        <w:rPr>
          <w:rStyle w:val="StyleUnderline"/>
        </w:rPr>
        <w:t xml:space="preserve">, the Soviet Union, </w:t>
      </w:r>
      <w:r w:rsidRPr="007657CC">
        <w:rPr>
          <w:rStyle w:val="StyleUnderline"/>
          <w:highlight w:val="cyan"/>
        </w:rPr>
        <w:t>Cambodia</w:t>
      </w:r>
      <w:r w:rsidRPr="007657CC">
        <w:rPr>
          <w:rStyle w:val="StyleUnderline"/>
        </w:rPr>
        <w:t xml:space="preserve">, and </w:t>
      </w:r>
      <w:r w:rsidRPr="007657CC">
        <w:rPr>
          <w:rStyle w:val="StyleUnderline"/>
          <w:highlight w:val="cyan"/>
        </w:rPr>
        <w:t>Venezuela</w:t>
      </w:r>
      <w:r w:rsidRPr="007657CC">
        <w:rPr>
          <w:rStyle w:val="StyleUnderline"/>
        </w:rPr>
        <w:t xml:space="preserve">. Western intellectuals looked to strongmen on both the left and the right as </w:t>
      </w:r>
      <w:r w:rsidRPr="007657CC">
        <w:rPr>
          <w:rStyle w:val="Emphasis"/>
        </w:rPr>
        <w:t>figures of inspiration</w:t>
      </w:r>
      <w:r w:rsidRPr="007657CC">
        <w:rPr>
          <w:rStyle w:val="StyleUnderline"/>
        </w:rPr>
        <w:t xml:space="preserve"> because of a “</w:t>
      </w:r>
      <w:r w:rsidRPr="007657CC">
        <w:rPr>
          <w:rStyle w:val="Emphasis"/>
        </w:rPr>
        <w:t>painful awareness</w:t>
      </w:r>
      <w:r w:rsidRPr="007657CC">
        <w:rPr>
          <w:rStyle w:val="StyleUnderline"/>
        </w:rPr>
        <w:t xml:space="preserve"> of the inability of Western, pluralistic, capitalist societies to deliver sustaining values and beliefs that would enable them to confront and weather the endemic crises and frustrations of life</w:t>
      </w:r>
      <w:r w:rsidRPr="007657CC">
        <w:rPr>
          <w:sz w:val="16"/>
        </w:rPr>
        <w:t xml:space="preserve">, and especially modern life” (ibid., 294). </w:t>
      </w:r>
      <w:r w:rsidRPr="007657CC">
        <w:rPr>
          <w:rStyle w:val="StyleUnderline"/>
        </w:rPr>
        <w:t>These same frustrations not only led</w:t>
      </w:r>
      <w:r w:rsidRPr="007657CC">
        <w:rPr>
          <w:sz w:val="16"/>
        </w:rPr>
        <w:t xml:space="preserve"> Western </w:t>
      </w:r>
      <w:r w:rsidRPr="007657CC">
        <w:rPr>
          <w:rStyle w:val="StyleUnderline"/>
        </w:rPr>
        <w:t xml:space="preserve">intellectuals to </w:t>
      </w:r>
      <w:r w:rsidRPr="007657CC">
        <w:rPr>
          <w:rStyle w:val="Emphasis"/>
        </w:rPr>
        <w:t>admire dictators</w:t>
      </w:r>
      <w:r w:rsidRPr="007657CC">
        <w:rPr>
          <w:rStyle w:val="StyleUnderline"/>
        </w:rPr>
        <w:t xml:space="preserve">; they also </w:t>
      </w:r>
      <w:r w:rsidRPr="007657CC">
        <w:rPr>
          <w:rStyle w:val="StyleUnderline"/>
          <w:highlight w:val="cyan"/>
        </w:rPr>
        <w:t>brought</w:t>
      </w:r>
      <w:r w:rsidRPr="007657CC">
        <w:rPr>
          <w:rStyle w:val="StyleUnderline"/>
        </w:rPr>
        <w:t xml:space="preserve"> them to </w:t>
      </w:r>
      <w:r w:rsidRPr="007657CC">
        <w:rPr>
          <w:rStyle w:val="Emphasis"/>
          <w:highlight w:val="cyan"/>
        </w:rPr>
        <w:t>nihilistic positions against</w:t>
      </w:r>
      <w:r w:rsidRPr="007657CC">
        <w:rPr>
          <w:sz w:val="16"/>
        </w:rPr>
        <w:t xml:space="preserve"> Enlightenment traditions like </w:t>
      </w:r>
      <w:r w:rsidRPr="007657CC">
        <w:rPr>
          <w:rStyle w:val="Emphasis"/>
          <w:highlight w:val="cyan"/>
        </w:rPr>
        <w:t>liberalism</w:t>
      </w:r>
      <w:r w:rsidRPr="007657CC">
        <w:rPr>
          <w:rStyle w:val="StyleUnderline"/>
        </w:rPr>
        <w:t xml:space="preserve">. The </w:t>
      </w:r>
      <w:r w:rsidRPr="007657CC">
        <w:rPr>
          <w:rStyle w:val="Emphasis"/>
          <w:highlight w:val="cyan"/>
        </w:rPr>
        <w:t>id</w:t>
      </w:r>
      <w:r w:rsidRPr="007657CC">
        <w:rPr>
          <w:rStyle w:val="Emphasis"/>
        </w:rPr>
        <w:t xml:space="preserve">entification </w:t>
      </w:r>
      <w:r w:rsidRPr="007657CC">
        <w:rPr>
          <w:rStyle w:val="Emphasis"/>
          <w:highlight w:val="cyan"/>
        </w:rPr>
        <w:t>with authoritarian</w:t>
      </w:r>
      <w:r w:rsidRPr="007657CC">
        <w:rPr>
          <w:rStyle w:val="Emphasis"/>
        </w:rPr>
        <w:t xml:space="preserve"> figure</w:t>
      </w:r>
      <w:r w:rsidRPr="007657CC">
        <w:rPr>
          <w:rStyle w:val="Emphasis"/>
          <w:highlight w:val="cyan"/>
        </w:rPr>
        <w:t>s</w:t>
      </w:r>
      <w:r w:rsidRPr="007657CC">
        <w:rPr>
          <w:rStyle w:val="StyleUnderline"/>
        </w:rPr>
        <w:t xml:space="preserve"> and the </w:t>
      </w:r>
      <w:r w:rsidRPr="007657CC">
        <w:rPr>
          <w:rStyle w:val="Emphasis"/>
        </w:rPr>
        <w:t>rejection of “Western liberalism”</w:t>
      </w:r>
      <w:r w:rsidRPr="007657CC">
        <w:rPr>
          <w:rStyle w:val="StyleUnderline"/>
        </w:rPr>
        <w:t xml:space="preserve"> are impulses of</w:t>
      </w:r>
      <w:r w:rsidRPr="007657CC">
        <w:rPr>
          <w:sz w:val="16"/>
        </w:rPr>
        <w:t xml:space="preserve"> what Pascal Bruckner (2010, 21) calls </w:t>
      </w:r>
      <w:r w:rsidRPr="007657CC">
        <w:rPr>
          <w:rStyle w:val="StyleUnderline"/>
        </w:rPr>
        <w:t xml:space="preserve">a masochistic “penitential class,” who, because of their </w:t>
      </w:r>
      <w:r w:rsidRPr="007657CC">
        <w:rPr>
          <w:rStyle w:val="Emphasis"/>
          <w:highlight w:val="cyan"/>
        </w:rPr>
        <w:t>guilt about colonialism</w:t>
      </w:r>
      <w:r w:rsidRPr="007657CC">
        <w:rPr>
          <w:rStyle w:val="StyleUnderline"/>
          <w:highlight w:val="cyan"/>
        </w:rPr>
        <w:t xml:space="preserve">, </w:t>
      </w:r>
      <w:r w:rsidRPr="007657CC">
        <w:rPr>
          <w:rStyle w:val="Emphasis"/>
          <w:highlight w:val="cyan"/>
        </w:rPr>
        <w:t>turn</w:t>
      </w:r>
      <w:r w:rsidRPr="007657CC">
        <w:rPr>
          <w:rStyle w:val="Emphasis"/>
        </w:rPr>
        <w:t xml:space="preserve"> their </w:t>
      </w:r>
      <w:r w:rsidRPr="007657CC">
        <w:rPr>
          <w:rStyle w:val="Emphasis"/>
          <w:highlight w:val="cyan"/>
        </w:rPr>
        <w:t>back</w:t>
      </w:r>
      <w:r w:rsidRPr="007657CC">
        <w:rPr>
          <w:rStyle w:val="StyleUnderline"/>
          <w:highlight w:val="cyan"/>
        </w:rPr>
        <w:t xml:space="preserve"> on</w:t>
      </w:r>
      <w:r w:rsidRPr="007657CC">
        <w:rPr>
          <w:rStyle w:val="StyleUnderline"/>
        </w:rPr>
        <w:t xml:space="preserve"> the values of the </w:t>
      </w:r>
      <w:r w:rsidRPr="007657CC">
        <w:rPr>
          <w:rStyle w:val="StyleUnderline"/>
          <w:highlight w:val="cyan"/>
        </w:rPr>
        <w:t>Enlightenment</w:t>
      </w:r>
      <w:r w:rsidRPr="007657CC">
        <w:rPr>
          <w:rStyle w:val="StyleUnderline"/>
        </w:rPr>
        <w:t xml:space="preserve">. Today, radical scholars from the Global North seek to theorize the Global South </w:t>
      </w:r>
      <w:r w:rsidRPr="007657CC">
        <w:rPr>
          <w:rStyle w:val="Emphasis"/>
        </w:rPr>
        <w:t>in opposition to a static</w:t>
      </w:r>
      <w:r w:rsidRPr="007657CC">
        <w:rPr>
          <w:rStyle w:val="StyleUnderline"/>
        </w:rPr>
        <w:t xml:space="preserve">, </w:t>
      </w:r>
      <w:r w:rsidRPr="007657CC">
        <w:rPr>
          <w:rStyle w:val="Emphasis"/>
        </w:rPr>
        <w:t>liberal North/West</w:t>
      </w:r>
      <w:r w:rsidRPr="007657CC">
        <w:rPr>
          <w:rStyle w:val="StyleUnderline"/>
        </w:rPr>
        <w:t xml:space="preserve">. Some are </w:t>
      </w:r>
      <w:r w:rsidRPr="007657CC">
        <w:rPr>
          <w:rStyle w:val="Emphasis"/>
          <w:highlight w:val="cyan"/>
        </w:rPr>
        <w:t>so cavalier</w:t>
      </w:r>
      <w:r w:rsidRPr="007657CC">
        <w:rPr>
          <w:rStyle w:val="StyleUnderline"/>
        </w:rPr>
        <w:t xml:space="preserve"> that </w:t>
      </w:r>
      <w:r w:rsidRPr="007657CC">
        <w:rPr>
          <w:rStyle w:val="StyleUnderline"/>
          <w:highlight w:val="cyan"/>
        </w:rPr>
        <w:t>they dismiss even</w:t>
      </w:r>
      <w:r w:rsidRPr="007657CC">
        <w:rPr>
          <w:rStyle w:val="StyleUnderline"/>
        </w:rPr>
        <w:t xml:space="preserve"> the </w:t>
      </w:r>
      <w:r w:rsidRPr="007657CC">
        <w:rPr>
          <w:rStyle w:val="Emphasis"/>
        </w:rPr>
        <w:t>most humane of Enlightenment traditions</w:t>
      </w:r>
      <w:r w:rsidRPr="007657CC">
        <w:rPr>
          <w:rStyle w:val="StyleUnderline"/>
        </w:rPr>
        <w:t xml:space="preserve"> such as </w:t>
      </w:r>
      <w:r w:rsidRPr="007657CC">
        <w:rPr>
          <w:rStyle w:val="Emphasis"/>
          <w:highlight w:val="cyan"/>
        </w:rPr>
        <w:t>human rights</w:t>
      </w:r>
      <w:r w:rsidRPr="007657CC">
        <w:rPr>
          <w:sz w:val="16"/>
        </w:rPr>
        <w:t xml:space="preserve">.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 </w:t>
      </w:r>
      <w:r w:rsidRPr="007657CC">
        <w:rPr>
          <w:rStyle w:val="StyleUnderline"/>
        </w:rPr>
        <w:t>Such</w:t>
      </w:r>
      <w:r w:rsidRPr="007657CC">
        <w:rPr>
          <w:sz w:val="16"/>
        </w:rPr>
        <w:t xml:space="preserve"> purple </w:t>
      </w:r>
      <w:r w:rsidRPr="007657CC">
        <w:rPr>
          <w:rStyle w:val="StyleUnderline"/>
          <w:highlight w:val="cyan"/>
        </w:rPr>
        <w:t>prose</w:t>
      </w:r>
      <w:r w:rsidRPr="007657CC">
        <w:rPr>
          <w:rStyle w:val="StyleUnderline"/>
        </w:rPr>
        <w:t xml:space="preserve"> is </w:t>
      </w:r>
      <w:r w:rsidRPr="007657CC">
        <w:rPr>
          <w:rStyle w:val="Emphasis"/>
        </w:rPr>
        <w:t>merely academese</w:t>
      </w:r>
      <w:r w:rsidRPr="007657CC">
        <w:rPr>
          <w:rStyle w:val="StyleUnderline"/>
        </w:rPr>
        <w:t xml:space="preserve"> for the </w:t>
      </w:r>
      <w:r w:rsidRPr="007657CC">
        <w:rPr>
          <w:rStyle w:val="Emphasis"/>
        </w:rPr>
        <w:t>tired argument</w:t>
      </w:r>
      <w:r w:rsidRPr="007657CC">
        <w:rPr>
          <w:rStyle w:val="StyleUnderline"/>
        </w:rPr>
        <w:t xml:space="preserve"> that individualistic human rights are </w:t>
      </w:r>
      <w:r w:rsidRPr="007657CC">
        <w:rPr>
          <w:rStyle w:val="Emphasis"/>
        </w:rPr>
        <w:t>incompatible with collectivist societies</w:t>
      </w:r>
      <w:r w:rsidRPr="007657CC">
        <w:rPr>
          <w:sz w:val="16"/>
        </w:rPr>
        <w:t xml:space="preserve">. In fact, </w:t>
      </w:r>
      <w:r w:rsidRPr="007657CC">
        <w:rPr>
          <w:rStyle w:val="StyleUnderline"/>
        </w:rPr>
        <w:t xml:space="preserve">the same argument was </w:t>
      </w:r>
      <w:r w:rsidRPr="007657CC">
        <w:rPr>
          <w:rStyle w:val="Emphasis"/>
        </w:rPr>
        <w:t xml:space="preserve">better </w:t>
      </w:r>
      <w:r w:rsidRPr="007657CC">
        <w:rPr>
          <w:rStyle w:val="Emphasis"/>
          <w:highlight w:val="cyan"/>
        </w:rPr>
        <w:t>phrased</w:t>
      </w:r>
      <w:r w:rsidRPr="007657CC">
        <w:rPr>
          <w:rStyle w:val="StyleUnderline"/>
          <w:highlight w:val="cyan"/>
        </w:rPr>
        <w:t xml:space="preserve"> by</w:t>
      </w:r>
      <w:r w:rsidRPr="007657CC">
        <w:rPr>
          <w:sz w:val="16"/>
        </w:rPr>
        <w:t xml:space="preserve"> the spokesperson of the authoritarian Philippine president Rodrigo </w:t>
      </w:r>
      <w:r w:rsidRPr="007657CC">
        <w:rPr>
          <w:rStyle w:val="Emphasis"/>
          <w:highlight w:val="cyan"/>
        </w:rPr>
        <w:t>Duterte</w:t>
      </w:r>
      <w:r w:rsidRPr="007657CC">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7657CC">
        <w:rPr>
          <w:rStyle w:val="StyleUnderline"/>
        </w:rPr>
        <w:t xml:space="preserve">Western intellectuals </w:t>
      </w:r>
      <w:r w:rsidRPr="007657CC">
        <w:rPr>
          <w:rStyle w:val="Emphasis"/>
        </w:rPr>
        <w:t>do not always directly endorse demagogues</w:t>
      </w:r>
      <w:r w:rsidRPr="007657CC">
        <w:rPr>
          <w:rStyle w:val="StyleUnderline"/>
        </w:rPr>
        <w:t xml:space="preserve">, but they are </w:t>
      </w:r>
      <w:r w:rsidRPr="007657CC">
        <w:rPr>
          <w:rStyle w:val="Emphasis"/>
        </w:rPr>
        <w:t>tempted by cool detachment to speak like them</w:t>
      </w:r>
      <w:r w:rsidRPr="007657CC">
        <w:rPr>
          <w:sz w:val="16"/>
        </w:rPr>
        <w:t xml:space="preserve">. Hollander (2016, 9) contends that many pro-dictatorship intellectuals endorsed authoritarianism from a distance, and many of them “had little to gain, or lose” in their judgments. Until today, </w:t>
      </w:r>
      <w:r w:rsidRPr="007657CC">
        <w:rPr>
          <w:rStyle w:val="StyleUnderline"/>
        </w:rPr>
        <w:t xml:space="preserve">many illiberal commentators on the Global South from the Global North do so from </w:t>
      </w:r>
      <w:r w:rsidRPr="007657CC">
        <w:rPr>
          <w:rStyle w:val="Emphasis"/>
        </w:rPr>
        <w:t>far away</w:t>
      </w:r>
      <w:r w:rsidRPr="007657CC">
        <w:rPr>
          <w:rStyle w:val="StyleUnderline"/>
        </w:rPr>
        <w:t xml:space="preserve">, </w:t>
      </w:r>
      <w:r w:rsidRPr="007657CC">
        <w:rPr>
          <w:rStyle w:val="Emphasis"/>
        </w:rPr>
        <w:t>secure</w:t>
      </w:r>
      <w:r w:rsidRPr="007657CC">
        <w:rPr>
          <w:rStyle w:val="StyleUnderline"/>
        </w:rPr>
        <w:t xml:space="preserve"> that constitutional rights </w:t>
      </w:r>
      <w:r w:rsidRPr="007657CC">
        <w:rPr>
          <w:rStyle w:val="Emphasis"/>
        </w:rPr>
        <w:t>do not collapse overnight</w:t>
      </w:r>
      <w:r w:rsidRPr="007657CC">
        <w:rPr>
          <w:sz w:val="16"/>
        </w:rPr>
        <w:t xml:space="preserve"> in places like the United States or Europe—Donald Trump and the European far-right notwithstanding. </w:t>
      </w:r>
      <w:r w:rsidRPr="007657CC">
        <w:rPr>
          <w:rStyle w:val="StyleUnderline"/>
        </w:rPr>
        <w:t xml:space="preserve">Unfortunately, </w:t>
      </w:r>
      <w:r w:rsidRPr="007657CC">
        <w:rPr>
          <w:rStyle w:val="StyleUnderline"/>
          <w:highlight w:val="cyan"/>
        </w:rPr>
        <w:t>for</w:t>
      </w:r>
      <w:r w:rsidRPr="007657CC">
        <w:rPr>
          <w:rStyle w:val="StyleUnderline"/>
        </w:rPr>
        <w:t xml:space="preserve"> those of us in places like the </w:t>
      </w:r>
      <w:r w:rsidRPr="007657CC">
        <w:rPr>
          <w:rStyle w:val="StyleUnderline"/>
          <w:highlight w:val="cyan"/>
        </w:rPr>
        <w:t>Philippines</w:t>
      </w:r>
      <w:r w:rsidRPr="007657CC">
        <w:rPr>
          <w:rStyle w:val="StyleUnderline"/>
        </w:rPr>
        <w:t xml:space="preserve">, a </w:t>
      </w:r>
      <w:r w:rsidRPr="007657CC">
        <w:rPr>
          <w:rStyle w:val="StyleUnderline"/>
          <w:highlight w:val="cyan"/>
        </w:rPr>
        <w:t>human rights</w:t>
      </w:r>
      <w:r w:rsidRPr="007657CC">
        <w:rPr>
          <w:rStyle w:val="StyleUnderline"/>
        </w:rPr>
        <w:t xml:space="preserve"> regime </w:t>
      </w:r>
      <w:r w:rsidRPr="007657CC">
        <w:rPr>
          <w:rStyle w:val="Emphasis"/>
          <w:highlight w:val="cyan"/>
        </w:rPr>
        <w:t>may disintegrate overnight</w:t>
      </w:r>
      <w:r w:rsidRPr="007657CC">
        <w:rPr>
          <w:sz w:val="16"/>
        </w:rPr>
        <w:t xml:space="preserve">,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 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 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 they fight amid an electorate that is increasingly proving susceptible to the temptations of authoritarianism. It is an everyday struggle for everyday changes. </w:t>
      </w:r>
      <w:r w:rsidRPr="007657CC">
        <w:rPr>
          <w:rStyle w:val="StyleUnderline"/>
          <w:highlight w:val="cyan"/>
        </w:rPr>
        <w:t>Liberalism</w:t>
      </w:r>
      <w:r w:rsidRPr="007657CC">
        <w:rPr>
          <w:rStyle w:val="StyleUnderline"/>
        </w:rPr>
        <w:t xml:space="preserve"> continues to be </w:t>
      </w:r>
      <w:r w:rsidRPr="007657CC">
        <w:rPr>
          <w:rStyle w:val="Emphasis"/>
          <w:highlight w:val="cyan"/>
        </w:rPr>
        <w:t>pragmatic</w:t>
      </w:r>
      <w:r w:rsidRPr="007657CC">
        <w:rPr>
          <w:rStyle w:val="StyleUnderline"/>
        </w:rPr>
        <w:t xml:space="preserve">. It is pragmatic </w:t>
      </w:r>
      <w:r w:rsidRPr="007657CC">
        <w:rPr>
          <w:rStyle w:val="StyleUnderline"/>
          <w:highlight w:val="cyan"/>
        </w:rPr>
        <w:t>for</w:t>
      </w:r>
      <w:r w:rsidRPr="007657CC">
        <w:rPr>
          <w:rStyle w:val="StyleUnderline"/>
        </w:rPr>
        <w:t xml:space="preserve"> those who see the </w:t>
      </w:r>
      <w:r w:rsidRPr="007657CC">
        <w:rPr>
          <w:rStyle w:val="Emphasis"/>
        </w:rPr>
        <w:t xml:space="preserve">concrete needs of </w:t>
      </w:r>
      <w:r w:rsidRPr="007657CC">
        <w:rPr>
          <w:rStyle w:val="Emphasis"/>
          <w:highlight w:val="cyan"/>
        </w:rPr>
        <w:t>postcolonies</w:t>
      </w:r>
      <w:r w:rsidRPr="007657CC">
        <w:rPr>
          <w:sz w:val="16"/>
        </w:rPr>
        <w:t xml:space="preserve">, for thinkers like Rizal </w:t>
      </w:r>
      <w:r w:rsidRPr="007657CC">
        <w:rPr>
          <w:rStyle w:val="StyleUnderline"/>
        </w:rPr>
        <w:t xml:space="preserve">who seek </w:t>
      </w:r>
      <w:r w:rsidRPr="007657CC">
        <w:rPr>
          <w:rStyle w:val="Emphasis"/>
        </w:rPr>
        <w:t>evolving modernities</w:t>
      </w:r>
      <w:r w:rsidRPr="007657CC">
        <w:rPr>
          <w:sz w:val="16"/>
        </w:rPr>
        <w:t xml:space="preserve"> for their nations. For Nigerian philosopher Olúfẹmi Táíwò (2014, 10), </w:t>
      </w:r>
      <w:r w:rsidRPr="007657CC">
        <w:rPr>
          <w:rStyle w:val="StyleUnderline"/>
        </w:rPr>
        <w:t>seeking these</w:t>
      </w:r>
      <w:r w:rsidRPr="007657CC">
        <w:rPr>
          <w:sz w:val="16"/>
        </w:rPr>
        <w:t xml:space="preserve"> modernities </w:t>
      </w:r>
      <w:r w:rsidRPr="007657CC">
        <w:rPr>
          <w:rStyle w:val="StyleUnderline"/>
        </w:rPr>
        <w:t xml:space="preserve">requires being </w:t>
      </w:r>
      <w:r w:rsidRPr="007657CC">
        <w:rPr>
          <w:rStyle w:val="Emphasis"/>
        </w:rPr>
        <w:t>less concerned with the provenance of ideas</w:t>
      </w:r>
      <w:r w:rsidRPr="007657CC">
        <w:rPr>
          <w:rStyle w:val="StyleUnderline"/>
        </w:rPr>
        <w:t xml:space="preserve"> and </w:t>
      </w:r>
      <w:r w:rsidRPr="007657CC">
        <w:rPr>
          <w:rStyle w:val="Emphasis"/>
        </w:rPr>
        <w:t>more with their usefulness</w:t>
      </w:r>
      <w:r w:rsidRPr="007657CC">
        <w:rPr>
          <w:sz w:val="16"/>
        </w:rPr>
        <w:t xml:space="preserve">. He contends “that </w:t>
      </w:r>
      <w:r w:rsidRPr="007657CC">
        <w:rPr>
          <w:rStyle w:val="StyleUnderline"/>
        </w:rPr>
        <w:t xml:space="preserve">the countries of </w:t>
      </w:r>
      <w:r w:rsidRPr="007657CC">
        <w:rPr>
          <w:rStyle w:val="StyleUnderline"/>
          <w:highlight w:val="cyan"/>
        </w:rPr>
        <w:t>Asia</w:t>
      </w:r>
      <w:r w:rsidRPr="007657CC">
        <w:rPr>
          <w:rStyle w:val="StyleUnderline"/>
        </w:rPr>
        <w:t xml:space="preserve"> and </w:t>
      </w:r>
      <w:r w:rsidRPr="007657CC">
        <w:rPr>
          <w:rStyle w:val="StyleUnderline"/>
          <w:highlight w:val="cyan"/>
        </w:rPr>
        <w:t>Latin America</w:t>
      </w:r>
      <w:r w:rsidRPr="007657CC">
        <w:rPr>
          <w:rStyle w:val="StyleUnderline"/>
        </w:rPr>
        <w:t xml:space="preserve"> that have </w:t>
      </w:r>
      <w:r w:rsidRPr="007657CC">
        <w:rPr>
          <w:rStyle w:val="Emphasis"/>
          <w:highlight w:val="cyan"/>
        </w:rPr>
        <w:t>transformed themselves</w:t>
      </w:r>
      <w:r w:rsidRPr="007657CC">
        <w:rPr>
          <w:rStyle w:val="Emphasis"/>
        </w:rPr>
        <w:t xml:space="preserve"> for the better</w:t>
      </w:r>
      <w:r w:rsidRPr="007657CC">
        <w:rPr>
          <w:rStyle w:val="StyleUnderline"/>
        </w:rPr>
        <w:t xml:space="preserve"> are precisely the ones that have </w:t>
      </w:r>
      <w:r w:rsidRPr="007657CC">
        <w:rPr>
          <w:rStyle w:val="Emphasis"/>
        </w:rPr>
        <w:t>wised up to the idea</w:t>
      </w:r>
      <w:r w:rsidRPr="007657CC">
        <w:rPr>
          <w:rStyle w:val="StyleUnderline"/>
        </w:rPr>
        <w:t xml:space="preserve"> that—regardless of what they think of modernity and the West</w:t>
      </w:r>
      <w:r w:rsidRPr="007657CC">
        <w:rPr>
          <w:sz w:val="16"/>
        </w:rPr>
        <w:t>, which has most benefited from its proliferation—</w:t>
      </w:r>
      <w:r w:rsidRPr="007657CC">
        <w:rPr>
          <w:rStyle w:val="StyleUnderline"/>
        </w:rPr>
        <w:t xml:space="preserve">a </w:t>
      </w:r>
      <w:r w:rsidRPr="007657CC">
        <w:rPr>
          <w:rStyle w:val="Emphasis"/>
        </w:rPr>
        <w:t>good way to improve their lot</w:t>
      </w:r>
      <w:r w:rsidRPr="007657CC">
        <w:rPr>
          <w:rStyle w:val="StyleUnderline"/>
        </w:rPr>
        <w:t xml:space="preserve"> in the world is to </w:t>
      </w:r>
      <w:r w:rsidRPr="007657CC">
        <w:rPr>
          <w:rStyle w:val="Emphasis"/>
          <w:highlight w:val="cyan"/>
        </w:rPr>
        <w:t>borrow</w:t>
      </w:r>
      <w:r w:rsidRPr="007657CC">
        <w:rPr>
          <w:rStyle w:val="Emphasis"/>
        </w:rPr>
        <w:t xml:space="preserve"> some </w:t>
      </w:r>
      <w:r w:rsidRPr="007657CC">
        <w:rPr>
          <w:rStyle w:val="Emphasis"/>
          <w:highlight w:val="cyan"/>
        </w:rPr>
        <w:t>pages from</w:t>
      </w:r>
      <w:r w:rsidRPr="007657CC">
        <w:rPr>
          <w:rStyle w:val="Emphasis"/>
        </w:rPr>
        <w:t xml:space="preserve"> the </w:t>
      </w:r>
      <w:r w:rsidRPr="007657CC">
        <w:rPr>
          <w:rStyle w:val="Emphasis"/>
          <w:highlight w:val="cyan"/>
        </w:rPr>
        <w:t>West</w:t>
      </w:r>
      <w:r w:rsidRPr="007657CC">
        <w:rPr>
          <w:rStyle w:val="Emphasis"/>
        </w:rPr>
        <w:t>’s playbook</w:t>
      </w:r>
      <w:r w:rsidRPr="007657CC">
        <w:rPr>
          <w:sz w:val="16"/>
        </w:rPr>
        <w:t xml:space="preserve">.” </w:t>
      </w:r>
      <w:r w:rsidRPr="007657CC">
        <w:rPr>
          <w:rStyle w:val="StyleUnderline"/>
        </w:rPr>
        <w:t xml:space="preserve">While liberalism is an </w:t>
      </w:r>
      <w:r w:rsidRPr="007657CC">
        <w:rPr>
          <w:rStyle w:val="Emphasis"/>
        </w:rPr>
        <w:t>inadequate philosophy</w:t>
      </w:r>
      <w:r w:rsidRPr="007657CC">
        <w:rPr>
          <w:rStyle w:val="StyleUnderline"/>
        </w:rPr>
        <w:t xml:space="preserve">—it constantly has to grapple with its bourgeois origins—many of its principles are </w:t>
      </w:r>
      <w:r w:rsidRPr="007657CC">
        <w:rPr>
          <w:rStyle w:val="Emphasis"/>
        </w:rPr>
        <w:t>necessary checks</w:t>
      </w:r>
      <w:r w:rsidRPr="007657CC">
        <w:rPr>
          <w:rStyle w:val="StyleUnderline"/>
        </w:rPr>
        <w:t xml:space="preserve"> against the </w:t>
      </w:r>
      <w:r w:rsidRPr="007657CC">
        <w:rPr>
          <w:rStyle w:val="Emphasis"/>
        </w:rPr>
        <w:t>excesses of political power</w:t>
      </w:r>
      <w:r w:rsidRPr="007657CC">
        <w:rPr>
          <w:rStyle w:val="StyleUnderline"/>
        </w:rPr>
        <w:t xml:space="preserve">. The </w:t>
      </w:r>
      <w:r w:rsidRPr="007657CC">
        <w:rPr>
          <w:rStyle w:val="Emphasis"/>
          <w:highlight w:val="cyan"/>
        </w:rPr>
        <w:t>fault of liberalism’s critics</w:t>
      </w:r>
      <w:r w:rsidRPr="007657CC">
        <w:rPr>
          <w:rStyle w:val="StyleUnderline"/>
          <w:highlight w:val="cyan"/>
        </w:rPr>
        <w:t xml:space="preserve"> has been</w:t>
      </w:r>
      <w:r w:rsidRPr="007657CC">
        <w:rPr>
          <w:rStyle w:val="StyleUnderline"/>
        </w:rPr>
        <w:t xml:space="preserve"> to </w:t>
      </w:r>
      <w:r w:rsidRPr="007657CC">
        <w:rPr>
          <w:rStyle w:val="StyleUnderline"/>
          <w:highlight w:val="cyan"/>
        </w:rPr>
        <w:t>view it as</w:t>
      </w:r>
      <w:r w:rsidRPr="007657CC">
        <w:rPr>
          <w:rStyle w:val="StyleUnderline"/>
        </w:rPr>
        <w:t xml:space="preserve"> an </w:t>
      </w:r>
      <w:r w:rsidRPr="007657CC">
        <w:rPr>
          <w:rStyle w:val="Emphasis"/>
          <w:highlight w:val="cyan"/>
        </w:rPr>
        <w:t>ends</w:t>
      </w:r>
      <w:r w:rsidRPr="007657CC">
        <w:rPr>
          <w:rStyle w:val="Emphasis"/>
        </w:rPr>
        <w:t xml:space="preserve"> in itself</w:t>
      </w:r>
      <w:r w:rsidRPr="007657CC">
        <w:rPr>
          <w:rStyle w:val="StyleUnderline"/>
        </w:rPr>
        <w:t xml:space="preserve"> </w:t>
      </w:r>
      <w:r w:rsidRPr="007657CC">
        <w:rPr>
          <w:rStyle w:val="StyleUnderline"/>
          <w:highlight w:val="cyan"/>
        </w:rPr>
        <w:t>instead of</w:t>
      </w:r>
      <w:r w:rsidRPr="007657CC">
        <w:rPr>
          <w:rStyle w:val="StyleUnderline"/>
        </w:rPr>
        <w:t xml:space="preserve"> a </w:t>
      </w:r>
      <w:r w:rsidRPr="007657CC">
        <w:rPr>
          <w:rStyle w:val="Emphasis"/>
        </w:rPr>
        <w:t>system of guarantees</w:t>
      </w:r>
      <w:r w:rsidRPr="007657CC">
        <w:rPr>
          <w:rStyle w:val="StyleUnderline"/>
        </w:rPr>
        <w:t xml:space="preserve">, a </w:t>
      </w:r>
      <w:r w:rsidRPr="007657CC">
        <w:rPr>
          <w:rStyle w:val="Emphasis"/>
          <w:highlight w:val="cyan"/>
        </w:rPr>
        <w:t>bare minimum</w:t>
      </w:r>
      <w:r w:rsidRPr="007657CC">
        <w:rPr>
          <w:rStyle w:val="StyleUnderline"/>
          <w:highlight w:val="cyan"/>
        </w:rPr>
        <w:t xml:space="preserve"> of treating citizens</w:t>
      </w:r>
      <w:r w:rsidRPr="007657CC">
        <w:rPr>
          <w:sz w:val="16"/>
        </w:rPr>
        <w:t xml:space="preserve"> in a political community </w:t>
      </w:r>
      <w:r w:rsidRPr="007657CC">
        <w:rPr>
          <w:rStyle w:val="StyleUnderline"/>
          <w:highlight w:val="cyan"/>
        </w:rPr>
        <w:t>with</w:t>
      </w:r>
      <w:r w:rsidRPr="007657CC">
        <w:rPr>
          <w:sz w:val="16"/>
        </w:rPr>
        <w:t xml:space="preserve"> what Orwell called “</w:t>
      </w:r>
      <w:r w:rsidRPr="007657CC">
        <w:rPr>
          <w:rStyle w:val="Emphasis"/>
        </w:rPr>
        <w:t xml:space="preserve">common </w:t>
      </w:r>
      <w:r w:rsidRPr="007657CC">
        <w:rPr>
          <w:rStyle w:val="Emphasis"/>
          <w:highlight w:val="cyan"/>
        </w:rPr>
        <w:t>decency</w:t>
      </w:r>
      <w:r w:rsidRPr="007657CC">
        <w:rPr>
          <w:sz w:val="16"/>
        </w:rPr>
        <w:t xml:space="preserve">.” The history of liberalism has shown how </w:t>
      </w:r>
      <w:r w:rsidRPr="007657CC">
        <w:rPr>
          <w:rStyle w:val="StyleUnderline"/>
        </w:rPr>
        <w:t xml:space="preserve">many ideas can be </w:t>
      </w:r>
      <w:r w:rsidRPr="007657CC">
        <w:rPr>
          <w:rStyle w:val="Emphasis"/>
        </w:rPr>
        <w:t>grafted onto the liberal project</w:t>
      </w:r>
      <w:r w:rsidRPr="007657CC">
        <w:rPr>
          <w:rStyle w:val="StyleUnderline"/>
        </w:rPr>
        <w:t>. Social democracy</w:t>
      </w:r>
      <w:r w:rsidRPr="007657CC">
        <w:rPr>
          <w:sz w:val="16"/>
        </w:rPr>
        <w:t xml:space="preserve">, for example, </w:t>
      </w:r>
      <w:r w:rsidRPr="007657CC">
        <w:rPr>
          <w:rStyle w:val="StyleUnderline"/>
        </w:rPr>
        <w:t>represented liberalism coming to terms with class inequality.</w:t>
      </w:r>
      <w:r w:rsidRPr="007657CC">
        <w:rPr>
          <w:sz w:val="16"/>
        </w:rPr>
        <w:t xml:space="preserve"> And, indeed, as Tony Judt (2010, 52) has argued, it was the welfare that bound citizens to the state’s liberal institutions. </w:t>
      </w:r>
      <w:r w:rsidRPr="007657CC">
        <w:rPr>
          <w:rStyle w:val="StyleUnderline"/>
        </w:rPr>
        <w:t xml:space="preserve">Liberalism </w:t>
      </w:r>
      <w:r w:rsidRPr="007657CC">
        <w:rPr>
          <w:rStyle w:val="Emphasis"/>
        </w:rPr>
        <w:t>grows</w:t>
      </w:r>
      <w:r w:rsidRPr="007657CC">
        <w:rPr>
          <w:rStyle w:val="StyleUnderline"/>
        </w:rPr>
        <w:t xml:space="preserve">. Liberal America </w:t>
      </w:r>
      <w:r w:rsidRPr="007657CC">
        <w:rPr>
          <w:rStyle w:val="Emphasis"/>
        </w:rPr>
        <w:t>once had slaves</w:t>
      </w:r>
      <w:r w:rsidRPr="007657CC">
        <w:rPr>
          <w:rStyle w:val="StyleUnderline"/>
        </w:rPr>
        <w:t xml:space="preserve">. Liberal countries from across the world </w:t>
      </w:r>
      <w:r w:rsidRPr="007657CC">
        <w:rPr>
          <w:rStyle w:val="Emphasis"/>
        </w:rPr>
        <w:t>refused women the right to vote</w:t>
      </w:r>
      <w:r w:rsidRPr="007657CC">
        <w:rPr>
          <w:rStyle w:val="StyleUnderline"/>
        </w:rPr>
        <w:t xml:space="preserve">. And many liberal states </w:t>
      </w:r>
      <w:r w:rsidRPr="007657CC">
        <w:rPr>
          <w:rStyle w:val="Emphasis"/>
        </w:rPr>
        <w:t>once had colonies</w:t>
      </w:r>
      <w:r w:rsidRPr="007657CC">
        <w:rPr>
          <w:rStyle w:val="StyleUnderline"/>
        </w:rPr>
        <w:t xml:space="preserve">, which they exploited. But </w:t>
      </w:r>
      <w:r w:rsidRPr="007657CC">
        <w:rPr>
          <w:rStyle w:val="Emphasis"/>
        </w:rPr>
        <w:t>because of anti-colonial liberals</w:t>
      </w:r>
      <w:r w:rsidRPr="007657CC">
        <w:rPr>
          <w:sz w:val="16"/>
        </w:rPr>
        <w:t xml:space="preserve"> like Rizal, </w:t>
      </w:r>
      <w:r w:rsidRPr="007657CC">
        <w:rPr>
          <w:rStyle w:val="StyleUnderline"/>
        </w:rPr>
        <w:t xml:space="preserve">we now </w:t>
      </w:r>
      <w:r w:rsidRPr="007657CC">
        <w:rPr>
          <w:rStyle w:val="Emphasis"/>
        </w:rPr>
        <w:t>recognize colonialism</w:t>
      </w:r>
      <w:r w:rsidRPr="007657CC">
        <w:rPr>
          <w:rStyle w:val="StyleUnderline"/>
        </w:rPr>
        <w:t xml:space="preserve"> as a </w:t>
      </w:r>
      <w:r w:rsidRPr="007657CC">
        <w:rPr>
          <w:rStyle w:val="Emphasis"/>
        </w:rPr>
        <w:t>contradiction of the liberal project</w:t>
      </w:r>
      <w:r w:rsidRPr="007657CC">
        <w:rPr>
          <w:rStyle w:val="StyleUnderline"/>
        </w:rPr>
        <w:t xml:space="preserve">. This recognition is a </w:t>
      </w:r>
      <w:r w:rsidRPr="007657CC">
        <w:rPr>
          <w:rStyle w:val="Emphasis"/>
        </w:rPr>
        <w:t>gift of the Enlightenment</w:t>
      </w:r>
      <w:r w:rsidRPr="007657CC">
        <w:rPr>
          <w:sz w:val="16"/>
        </w:rPr>
        <w:t>, and someone like Rizal had no qualms about appropriating what he saw in Europe, and grafting them into colonial contexts. He would have agreed with Bruckner (2010, 28) who contends that “</w:t>
      </w:r>
      <w:r w:rsidRPr="007657CC">
        <w:rPr>
          <w:rStyle w:val="StyleUnderline"/>
        </w:rPr>
        <w:t xml:space="preserve">There is </w:t>
      </w:r>
      <w:r w:rsidRPr="007657CC">
        <w:rPr>
          <w:rStyle w:val="Emphasis"/>
        </w:rPr>
        <w:t>no doubt</w:t>
      </w:r>
      <w:r w:rsidRPr="007657CC">
        <w:rPr>
          <w:rStyle w:val="StyleUnderline"/>
        </w:rPr>
        <w:t xml:space="preserve"> that </w:t>
      </w:r>
      <w:r w:rsidRPr="007657CC">
        <w:rPr>
          <w:rStyle w:val="StyleUnderline"/>
          <w:highlight w:val="cyan"/>
        </w:rPr>
        <w:t>Europe</w:t>
      </w:r>
      <w:r w:rsidRPr="007657CC">
        <w:rPr>
          <w:rStyle w:val="StyleUnderline"/>
        </w:rPr>
        <w:t xml:space="preserve"> has </w:t>
      </w:r>
      <w:r w:rsidRPr="007657CC">
        <w:rPr>
          <w:rStyle w:val="Emphasis"/>
          <w:highlight w:val="cyan"/>
        </w:rPr>
        <w:t>given birth to monsters</w:t>
      </w:r>
      <w:r w:rsidRPr="007657CC">
        <w:rPr>
          <w:rStyle w:val="StyleUnderline"/>
          <w:highlight w:val="cyan"/>
        </w:rPr>
        <w:t xml:space="preserve">, but </w:t>
      </w:r>
      <w:r w:rsidRPr="007657CC">
        <w:rPr>
          <w:rStyle w:val="Emphasis"/>
          <w:highlight w:val="cyan"/>
        </w:rPr>
        <w:t>at</w:t>
      </w:r>
      <w:r w:rsidRPr="007657CC">
        <w:rPr>
          <w:rStyle w:val="Emphasis"/>
        </w:rPr>
        <w:t xml:space="preserve"> the </w:t>
      </w:r>
      <w:r w:rsidRPr="007657CC">
        <w:rPr>
          <w:rStyle w:val="Emphasis"/>
          <w:highlight w:val="cyan"/>
        </w:rPr>
        <w:t>same time</w:t>
      </w:r>
      <w:r w:rsidRPr="007657CC">
        <w:rPr>
          <w:rStyle w:val="StyleUnderline"/>
        </w:rPr>
        <w:t xml:space="preserve"> it has given birth </w:t>
      </w:r>
      <w:r w:rsidRPr="007657CC">
        <w:rPr>
          <w:rStyle w:val="StyleUnderline"/>
          <w:highlight w:val="cyan"/>
        </w:rPr>
        <w:t>to theories that</w:t>
      </w:r>
      <w:r w:rsidRPr="007657CC">
        <w:rPr>
          <w:rStyle w:val="StyleUnderline"/>
        </w:rPr>
        <w:t xml:space="preserve"> </w:t>
      </w:r>
      <w:r w:rsidRPr="007657CC">
        <w:rPr>
          <w:rStyle w:val="Emphasis"/>
        </w:rPr>
        <w:t>make it possible to understand</w:t>
      </w:r>
      <w:r w:rsidRPr="007657CC">
        <w:rPr>
          <w:rStyle w:val="StyleUnderline"/>
        </w:rPr>
        <w:t xml:space="preserve"> and </w:t>
      </w:r>
      <w:r w:rsidRPr="007657CC">
        <w:rPr>
          <w:rStyle w:val="Emphasis"/>
          <w:highlight w:val="cyan"/>
        </w:rPr>
        <w:t>destroy</w:t>
      </w:r>
      <w:r w:rsidRPr="007657CC">
        <w:rPr>
          <w:rStyle w:val="Emphasis"/>
        </w:rPr>
        <w:t xml:space="preserve"> these </w:t>
      </w:r>
      <w:r w:rsidRPr="007657CC">
        <w:rPr>
          <w:rStyle w:val="Emphasis"/>
          <w:highlight w:val="cyan"/>
        </w:rPr>
        <w:t>monsters</w:t>
      </w:r>
      <w:r w:rsidRPr="007657CC">
        <w:rPr>
          <w:sz w:val="16"/>
        </w:rPr>
        <w:t xml:space="preserve">.” </w:t>
      </w:r>
      <w:r w:rsidRPr="007657CC">
        <w:rPr>
          <w:rStyle w:val="StyleUnderline"/>
        </w:rPr>
        <w:t xml:space="preserve">The rise of global populism and authoritarianism means </w:t>
      </w:r>
      <w:r w:rsidRPr="007657CC">
        <w:rPr>
          <w:rStyle w:val="StyleUnderline"/>
          <w:highlight w:val="cyan"/>
        </w:rPr>
        <w:t xml:space="preserve">we </w:t>
      </w:r>
      <w:r w:rsidRPr="007657CC">
        <w:rPr>
          <w:rStyle w:val="Emphasis"/>
          <w:highlight w:val="cyan"/>
        </w:rPr>
        <w:t>can no longer dismiss liberal principles</w:t>
      </w:r>
      <w:r w:rsidRPr="007657CC">
        <w:rPr>
          <w:rStyle w:val="Emphasis"/>
        </w:rPr>
        <w:t xml:space="preserve"> as </w:t>
      </w:r>
      <w:r w:rsidRPr="007657CC">
        <w:rPr>
          <w:rStyle w:val="Emphasis"/>
          <w:highlight w:val="cyan"/>
        </w:rPr>
        <w:t>lightly</w:t>
      </w:r>
      <w:r w:rsidRPr="007657CC">
        <w:rPr>
          <w:rStyle w:val="StyleUnderline"/>
        </w:rPr>
        <w:t xml:space="preserve">, since anti-liberalism </w:t>
      </w:r>
      <w:r w:rsidRPr="007657CC">
        <w:rPr>
          <w:rStyle w:val="Emphasis"/>
        </w:rPr>
        <w:t>feeds into the rhetoric of present-day dictators</w:t>
      </w:r>
      <w:r w:rsidRPr="007657CC">
        <w:rPr>
          <w:sz w:val="16"/>
        </w:rPr>
        <w:t xml:space="preserve">. The Philippine liberal tradition runs deep, but it is always in a precarious position, especially now. </w:t>
      </w:r>
      <w:r w:rsidRPr="007657CC">
        <w:rPr>
          <w:rStyle w:val="StyleUnderline"/>
        </w:rPr>
        <w:t>For those of us who seek comfort amid the tribulations of the present, we may return to</w:t>
      </w:r>
      <w:r w:rsidRPr="007657CC">
        <w:rPr>
          <w:sz w:val="16"/>
        </w:rPr>
        <w:t xml:space="preserve"> Rizal’s enigmatic </w:t>
      </w:r>
      <w:r w:rsidRPr="007657CC">
        <w:rPr>
          <w:rStyle w:val="StyleUnderline"/>
        </w:rPr>
        <w:t>vision of liberalism being a “</w:t>
      </w:r>
      <w:r w:rsidRPr="007657CC">
        <w:rPr>
          <w:rStyle w:val="Emphasis"/>
        </w:rPr>
        <w:t>plant that never dies</w:t>
      </w:r>
      <w:r w:rsidRPr="007657CC">
        <w:rPr>
          <w:rStyle w:val="StyleUnderline"/>
        </w:rPr>
        <w:t xml:space="preserve">.” The liberal tradition </w:t>
      </w:r>
      <w:r w:rsidRPr="007657CC">
        <w:rPr>
          <w:rStyle w:val="Emphasis"/>
        </w:rPr>
        <w:t>may be in tatters</w:t>
      </w:r>
      <w:r w:rsidRPr="007657CC">
        <w:rPr>
          <w:rStyle w:val="StyleUnderline"/>
        </w:rPr>
        <w:t xml:space="preserve">, but we only need to </w:t>
      </w:r>
      <w:r w:rsidRPr="007657CC">
        <w:rPr>
          <w:rStyle w:val="Emphasis"/>
        </w:rPr>
        <w:t>replant its seeds</w:t>
      </w:r>
      <w:r w:rsidRPr="007657CC">
        <w:rPr>
          <w:rStyle w:val="StyleUnderline"/>
        </w:rPr>
        <w:t xml:space="preserve"> and </w:t>
      </w:r>
      <w:r w:rsidRPr="007657CC">
        <w:rPr>
          <w:rStyle w:val="Emphasis"/>
        </w:rPr>
        <w:t>await its resurrection</w:t>
      </w:r>
      <w:r w:rsidRPr="007657CC">
        <w:rPr>
          <w:sz w:val="16"/>
        </w:rPr>
        <w:t>.</w:t>
      </w:r>
    </w:p>
    <w:p w14:paraId="4BDB870F" w14:textId="77777777" w:rsidR="00AF6BBD" w:rsidRDefault="00AF6BBD" w:rsidP="00AF6BBD"/>
    <w:p w14:paraId="3FD91DB2" w14:textId="77777777" w:rsidR="00AF6BBD" w:rsidRPr="00712128" w:rsidRDefault="00AF6BBD" w:rsidP="00AF6BBD">
      <w:pPr>
        <w:pStyle w:val="Heading4"/>
      </w:pPr>
      <w:r>
        <w:t>It outweighs – Util best ethical framework- value to life inevitable</w:t>
      </w:r>
    </w:p>
    <w:p w14:paraId="075507F0" w14:textId="77777777" w:rsidR="00AF6BBD" w:rsidRPr="002A2DF1" w:rsidRDefault="00AF6BBD" w:rsidP="00AF6BBD">
      <w:r w:rsidRPr="002A2DF1">
        <w:rPr>
          <w:rStyle w:val="Style13ptBold"/>
        </w:rPr>
        <w:t>Bernstein ‘2</w:t>
      </w:r>
      <w:r w:rsidRPr="002A2DF1">
        <w:t xml:space="preserve"> (Richard J., Vera List Prof. Phil. – New School for Social Research, “Radical Evil: A Philosophical Interrogation”, p. 188-192)</w:t>
      </w:r>
    </w:p>
    <w:p w14:paraId="641E4698" w14:textId="77777777" w:rsidR="00AF6BBD" w:rsidRDefault="00AF6BBD" w:rsidP="00AF6BBD">
      <w:pPr>
        <w:rPr>
          <w:rStyle w:val="Emphasis"/>
        </w:rPr>
      </w:pPr>
      <w:r w:rsidRPr="008C0FA8">
        <w:rPr>
          <w:rStyle w:val="Emphasis"/>
          <w:highlight w:val="cyan"/>
        </w:rPr>
        <w:t>There is a basic value inherent in</w:t>
      </w:r>
      <w:r w:rsidRPr="00B06A73">
        <w:rPr>
          <w:rStyle w:val="Emphasis"/>
        </w:rPr>
        <w:t xml:space="preserve"> organic </w:t>
      </w:r>
      <w:r w:rsidRPr="008C0FA8">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8C0FA8">
        <w:rPr>
          <w:rStyle w:val="Emphasis"/>
          <w:highlight w:val="cyan"/>
        </w:rPr>
        <w:t>emphatic in the opposition</w:t>
      </w:r>
      <w:r w:rsidRPr="00B06A73">
        <w:rPr>
          <w:rStyle w:val="Emphasis"/>
        </w:rPr>
        <w:t xml:space="preserve"> of life </w:t>
      </w:r>
      <w:r w:rsidRPr="008C0FA8">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8C0FA8">
        <w:rPr>
          <w:rStyle w:val="Emphasis"/>
          <w:highlight w:val="cyan"/>
        </w:rPr>
        <w:t>Modern</w:t>
      </w:r>
      <w:r w:rsidRPr="00B06A73">
        <w:rPr>
          <w:rStyle w:val="Emphasis"/>
        </w:rPr>
        <w:t xml:space="preserve"> </w:t>
      </w:r>
      <w:r w:rsidRPr="008C0FA8">
        <w:rPr>
          <w:rStyle w:val="Emphasis"/>
          <w:highlight w:val="cyan"/>
        </w:rPr>
        <w:t>tec</w:t>
      </w:r>
      <w:r w:rsidRPr="00B06A73">
        <w:rPr>
          <w:rStyle w:val="Emphasis"/>
        </w:rPr>
        <w:t xml:space="preserve">hnology has </w:t>
      </w:r>
      <w:r w:rsidRPr="008C0FA8">
        <w:rPr>
          <w:rStyle w:val="Emphasis"/>
          <w:highlight w:val="cyan"/>
        </w:rPr>
        <w:t>transformed</w:t>
      </w:r>
      <w:r>
        <w:rPr>
          <w:rStyle w:val="Emphasis"/>
        </w:rPr>
        <w:t xml:space="preserve"> </w:t>
      </w:r>
      <w:r w:rsidRPr="00B06A73">
        <w:rPr>
          <w:rStyle w:val="Emphasis"/>
        </w:rPr>
        <w:t xml:space="preserve">the nature and consequences of human </w:t>
      </w:r>
      <w:r w:rsidRPr="008C0FA8">
        <w:rPr>
          <w:rStyle w:val="Emphasis"/>
          <w:highlight w:val="cyan"/>
        </w:rPr>
        <w:t>action so radically that</w:t>
      </w:r>
      <w:r w:rsidRPr="00B06A73">
        <w:rPr>
          <w:rStyle w:val="Emphasis"/>
        </w:rPr>
        <w:t xml:space="preserve"> the underlying premises of </w:t>
      </w:r>
      <w:r w:rsidRPr="008C0FA8">
        <w:rPr>
          <w:rStyle w:val="Emphasis"/>
          <w:highlight w:val="cyan"/>
        </w:rPr>
        <w:t>traditional ethics are no longer valid</w:t>
      </w:r>
      <w:r w:rsidRPr="00B06A73">
        <w:rPr>
          <w:rStyle w:val="Emphasis"/>
        </w:rPr>
        <w:t xml:space="preserve">. For the first time in history </w:t>
      </w:r>
      <w:r w:rsidRPr="008C0FA8">
        <w:rPr>
          <w:rStyle w:val="Emphasis"/>
          <w:highlight w:val="cyan"/>
        </w:rPr>
        <w:t>human beings possess</w:t>
      </w:r>
      <w:r w:rsidRPr="00B06A73">
        <w:rPr>
          <w:rStyle w:val="Emphasis"/>
        </w:rPr>
        <w:t xml:space="preserve"> the knowledge and the </w:t>
      </w:r>
      <w:r w:rsidRPr="008C0FA8">
        <w:rPr>
          <w:rStyle w:val="Emphasis"/>
          <w:highlight w:val="cyan"/>
        </w:rPr>
        <w:t>power to destroy</w:t>
      </w:r>
      <w:r w:rsidRPr="00B06A73">
        <w:rPr>
          <w:rStyle w:val="Emphasis"/>
        </w:rPr>
        <w:t xml:space="preserve"> life on </w:t>
      </w:r>
      <w:r w:rsidRPr="008C0FA8">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8C0FA8">
        <w:rPr>
          <w:rStyle w:val="Emphasis"/>
          <w:highlight w:val="cyan"/>
        </w:rPr>
        <w:t>a new categorical imperative</w:t>
      </w:r>
      <w:r w:rsidRPr="00B06A73">
        <w:rPr>
          <w:rStyle w:val="Emphasis"/>
        </w:rPr>
        <w:t xml:space="preserve"> that </w:t>
      </w:r>
      <w:r w:rsidRPr="008C0FA8">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8C0FA8">
        <w:rPr>
          <w:rStyle w:val="Emphasis"/>
          <w:highlight w:val="cyan"/>
        </w:rPr>
        <w:t>Do not compromise</w:t>
      </w:r>
      <w:r w:rsidRPr="00B06A73">
        <w:rPr>
          <w:rStyle w:val="Emphasis"/>
        </w:rPr>
        <w:t xml:space="preserve"> the conditions for an indefinite </w:t>
      </w:r>
      <w:r w:rsidRPr="008C0FA8">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78872F33" w14:textId="77777777" w:rsidR="00AF6BBD" w:rsidRDefault="00AF6BBD" w:rsidP="00AF6BBD"/>
    <w:p w14:paraId="752AACA3" w14:textId="77777777" w:rsidR="00AF6BBD" w:rsidRPr="00915EB6" w:rsidRDefault="00AF6BBD" w:rsidP="00AF6BBD">
      <w:pPr>
        <w:pStyle w:val="Heading4"/>
      </w:pPr>
      <w:r w:rsidRPr="00915EB6">
        <w:t>C] Root cause thinking is problematic – trades off with solving existential threats in the short term</w:t>
      </w:r>
      <w:r>
        <w:t xml:space="preserve"> – long termism civil service solve </w:t>
      </w:r>
    </w:p>
    <w:p w14:paraId="012DE5D3" w14:textId="77777777" w:rsidR="00AF6BBD" w:rsidRDefault="00AF6BBD" w:rsidP="00AF6BBD">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58D685D3" w14:textId="77777777" w:rsidR="00AF6BBD" w:rsidRPr="006070B9" w:rsidRDefault="00AF6BBD" w:rsidP="00AF6BBD">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8C0FA8">
        <w:rPr>
          <w:rStyle w:val="Emphasis"/>
          <w:highlight w:val="cyan"/>
        </w:rPr>
        <w:t>root causes” approach</w:t>
      </w:r>
      <w:r w:rsidRPr="007C20ED">
        <w:rPr>
          <w:rStyle w:val="StyleUnderline"/>
        </w:rPr>
        <w:t xml:space="preserve"> to progressive penal reform, </w:t>
      </w:r>
      <w:r w:rsidRPr="008C0FA8">
        <w:rPr>
          <w:rStyle w:val="StyleUnderline"/>
          <w:highlight w:val="cyan"/>
        </w:rPr>
        <w:t>however</w:t>
      </w:r>
      <w:r w:rsidRPr="007C20ED">
        <w:rPr>
          <w:rStyle w:val="StyleUnderline"/>
        </w:rPr>
        <w:t xml:space="preserve"> well </w:t>
      </w:r>
      <w:r w:rsidRPr="008C0FA8">
        <w:rPr>
          <w:rStyle w:val="StyleUnderline"/>
          <w:highlight w:val="cyan"/>
        </w:rPr>
        <w:t>intentioned</w:t>
      </w:r>
      <w:r w:rsidRPr="007C20ED">
        <w:rPr>
          <w:rStyle w:val="StyleUnderline"/>
        </w:rPr>
        <w:t xml:space="preserve">, </w:t>
      </w:r>
      <w:r w:rsidRPr="008C0FA8">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38D8D602" w14:textId="77777777" w:rsidR="00AF6BBD" w:rsidRPr="006070B9" w:rsidRDefault="00AF6BBD" w:rsidP="00AF6BBD">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w:t>
      </w:r>
      <w:r w:rsidRPr="008C0FA8">
        <w:rPr>
          <w:rStyle w:val="StyleUnderline"/>
          <w:highlight w:val="cyan"/>
        </w:rPr>
        <w:t>focus on</w:t>
      </w:r>
      <w:r w:rsidRPr="007C20ED">
        <w:rPr>
          <w:rStyle w:val="StyleUnderline"/>
        </w:rPr>
        <w:t xml:space="preserve"> </w:t>
      </w:r>
      <w:r w:rsidRPr="008C0FA8">
        <w:rPr>
          <w:rStyle w:val="StyleUnderline"/>
          <w:highlight w:val="cyan"/>
        </w:rPr>
        <w:t>structural causes</w:t>
      </w:r>
      <w:r w:rsidRPr="007C20ED">
        <w:rPr>
          <w:rStyle w:val="StyleUnderline"/>
        </w:rPr>
        <w:t xml:space="preserve"> and solutions </w:t>
      </w:r>
      <w:r w:rsidRPr="008C0FA8">
        <w:rPr>
          <w:rStyle w:val="StyleUnderline"/>
          <w:highlight w:val="cyan"/>
        </w:rPr>
        <w:t>is misplaced</w:t>
      </w:r>
      <w:r w:rsidRPr="006070B9">
        <w:rPr>
          <w:sz w:val="16"/>
        </w:rPr>
        <w:t>.</w:t>
      </w:r>
    </w:p>
    <w:p w14:paraId="7196CE4F" w14:textId="77777777" w:rsidR="00AF6BBD" w:rsidRPr="006070B9" w:rsidRDefault="00AF6BBD" w:rsidP="00AF6BBD">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8C0FA8">
        <w:rPr>
          <w:rStyle w:val="StyleUnderline"/>
          <w:highlight w:val="cyan"/>
        </w:rPr>
        <w:t>structural problems call for comprehensive</w:t>
      </w:r>
      <w:r w:rsidRPr="007C20ED">
        <w:rPr>
          <w:rStyle w:val="StyleUnderline"/>
        </w:rPr>
        <w:t xml:space="preserve">, often expensive, </w:t>
      </w:r>
      <w:r w:rsidRPr="008C0FA8">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8C0FA8">
        <w:rPr>
          <w:rStyle w:val="StyleUnderline"/>
          <w:highlight w:val="cyan"/>
        </w:rPr>
        <w:t>fixes</w:t>
      </w:r>
      <w:r w:rsidRPr="006070B9">
        <w:rPr>
          <w:sz w:val="16"/>
        </w:rPr>
        <w:t xml:space="preserve"> are problematic not just because they take a long time. As Brodeur notes, they are nettlesome because they </w:t>
      </w:r>
      <w:r w:rsidRPr="008C0FA8">
        <w:rPr>
          <w:rStyle w:val="StyleUnderline"/>
          <w:highlight w:val="cyan"/>
        </w:rPr>
        <w:t>are harder to</w:t>
      </w:r>
      <w:r w:rsidRPr="007C20ED">
        <w:rPr>
          <w:rStyle w:val="StyleUnderline"/>
        </w:rPr>
        <w:t xml:space="preserve"> </w:t>
      </w:r>
      <w:r w:rsidRPr="008C0FA8">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8C0FA8">
        <w:rPr>
          <w:rStyle w:val="StyleUnderline"/>
          <w:highlight w:val="cyan"/>
        </w:rPr>
        <w:t>the absence of</w:t>
      </w:r>
      <w:r w:rsidRPr="007C20ED">
        <w:rPr>
          <w:rStyle w:val="StyleUnderline"/>
        </w:rPr>
        <w:t xml:space="preserve"> a respected, </w:t>
      </w:r>
      <w:r w:rsidRPr="008C0FA8">
        <w:rPr>
          <w:rStyle w:val="StyleUnderline"/>
          <w:highlight w:val="cyan"/>
        </w:rPr>
        <w:t>expert</w:t>
      </w:r>
      <w:r w:rsidRPr="007C20ED">
        <w:rPr>
          <w:rStyle w:val="StyleUnderline"/>
        </w:rPr>
        <w:t xml:space="preserve">, nonpartisan </w:t>
      </w:r>
      <w:r w:rsidRPr="008C0FA8">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8C0FA8">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4175A6C2" w14:textId="77777777" w:rsidR="00AF6BBD" w:rsidRPr="00915EB6" w:rsidRDefault="00AF6BBD" w:rsidP="00AF6BBD">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8C0FA8">
        <w:rPr>
          <w:rStyle w:val="StyleUnderline"/>
          <w:highlight w:val="cyan"/>
        </w:rPr>
        <w:t>deeper commitment</w:t>
      </w:r>
      <w:r w:rsidRPr="006070B9">
        <w:rPr>
          <w:sz w:val="16"/>
        </w:rPr>
        <w:t xml:space="preserve"> to lifting many more people out of poverty </w:t>
      </w:r>
      <w:r w:rsidRPr="008C0FA8">
        <w:rPr>
          <w:rStyle w:val="StyleUnderline"/>
          <w:highlight w:val="cyan"/>
        </w:rPr>
        <w:t>is</w:t>
      </w:r>
      <w:r w:rsidRPr="007C20ED">
        <w:rPr>
          <w:rStyle w:val="StyleUnderline"/>
        </w:rPr>
        <w:t xml:space="preserve"> an </w:t>
      </w:r>
      <w:r w:rsidRPr="008C0FA8">
        <w:rPr>
          <w:rStyle w:val="StyleUnderline"/>
          <w:highlight w:val="cyan"/>
        </w:rPr>
        <w:t>admirable</w:t>
      </w:r>
      <w:r w:rsidRPr="007C20ED">
        <w:rPr>
          <w:rStyle w:val="StyleUnderline"/>
        </w:rPr>
        <w:t xml:space="preserve"> goal</w:t>
      </w:r>
      <w:r w:rsidRPr="006070B9">
        <w:rPr>
          <w:sz w:val="16"/>
        </w:rPr>
        <w:t xml:space="preserve">. </w:t>
      </w:r>
      <w:r w:rsidRPr="008C0FA8">
        <w:rPr>
          <w:rStyle w:val="StyleUnderline"/>
          <w:highlight w:val="cyan"/>
        </w:rPr>
        <w:t>But</w:t>
      </w:r>
      <w:r w:rsidRPr="007C20ED">
        <w:rPr>
          <w:rStyle w:val="StyleUnderline"/>
        </w:rPr>
        <w:t xml:space="preserve"> by making that the centerpiece of any penal reform agenda, </w:t>
      </w:r>
      <w:r w:rsidRPr="008C0FA8">
        <w:rPr>
          <w:rStyle w:val="StyleUnderline"/>
          <w:b/>
          <w:highlight w:val="cyan"/>
        </w:rPr>
        <w:t>opponents</w:t>
      </w:r>
      <w:r w:rsidRPr="007C20ED">
        <w:rPr>
          <w:rStyle w:val="StyleUnderline"/>
          <w:b/>
        </w:rPr>
        <w:t xml:space="preserve"> of the carceral state </w:t>
      </w:r>
      <w:r w:rsidRPr="008C0FA8">
        <w:rPr>
          <w:rStyle w:val="StyleUnderline"/>
          <w:b/>
          <w:highlight w:val="cyan"/>
        </w:rPr>
        <w:t>risk</w:t>
      </w:r>
      <w:r w:rsidRPr="008C0FA8">
        <w:rPr>
          <w:rStyle w:val="StyleUnderline"/>
          <w:highlight w:val="cyan"/>
        </w:rPr>
        <w:t xml:space="preserve"> </w:t>
      </w:r>
      <w:r w:rsidRPr="008C0FA8">
        <w:rPr>
          <w:rStyle w:val="StyleUnderline"/>
          <w:b/>
          <w:highlight w:val="cyan"/>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8C0FA8">
        <w:rPr>
          <w:rStyle w:val="StyleUnderline"/>
          <w:highlight w:val="cyan"/>
        </w:rPr>
        <w:t>The real</w:t>
      </w:r>
      <w:r w:rsidRPr="007C20ED">
        <w:rPr>
          <w:rStyle w:val="StyleUnderline"/>
        </w:rPr>
        <w:t xml:space="preserve"> </w:t>
      </w:r>
      <w:r w:rsidRPr="008C0FA8">
        <w:rPr>
          <w:rStyle w:val="StyleUnderline"/>
          <w:highlight w:val="cyan"/>
        </w:rPr>
        <w:t>challenge is</w:t>
      </w:r>
      <w:r w:rsidRPr="007C20ED">
        <w:rPr>
          <w:rStyle w:val="StyleUnderline"/>
        </w:rPr>
        <w:t xml:space="preserve"> how </w:t>
      </w:r>
      <w:r w:rsidRPr="008C0FA8">
        <w:rPr>
          <w:rStyle w:val="StyleUnderline"/>
          <w:highlight w:val="cyan"/>
        </w:rPr>
        <w:t>to create the political will</w:t>
      </w:r>
      <w:r w:rsidRPr="007C20ED">
        <w:rPr>
          <w:rStyle w:val="StyleUnderline"/>
        </w:rPr>
        <w:t xml:space="preserve"> and political pressure </w:t>
      </w:r>
      <w:r w:rsidRPr="008C0FA8">
        <w:rPr>
          <w:rStyle w:val="StyleUnderline"/>
          <w:highlight w:val="cyan"/>
        </w:rPr>
        <w:t>to pursue</w:t>
      </w:r>
      <w:r w:rsidRPr="007C20ED">
        <w:rPr>
          <w:rStyle w:val="StyleUnderline"/>
        </w:rPr>
        <w:t xml:space="preserve"> and implement these </w:t>
      </w:r>
      <w:r w:rsidRPr="008C0FA8">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598B3645" w14:textId="77777777" w:rsidR="00AF6BBD" w:rsidRDefault="00AF6BBD" w:rsidP="00AF6BBD">
      <w:pPr>
        <w:pStyle w:val="Heading4"/>
      </w:pPr>
      <w:r>
        <w:t xml:space="preserve">3] The alt can’t solve their impacts or the 1AC – </w:t>
      </w:r>
    </w:p>
    <w:p w14:paraId="4CADCE15" w14:textId="77777777" w:rsidR="00AF6BBD" w:rsidRDefault="00AF6BBD" w:rsidP="00AF6BBD">
      <w:pPr>
        <w:pStyle w:val="Analytic"/>
      </w:pPr>
    </w:p>
    <w:p w14:paraId="42C7CD60" w14:textId="77777777" w:rsidR="00AF6BBD" w:rsidRPr="007657CC" w:rsidRDefault="00AF6BBD" w:rsidP="00AF6BBD">
      <w:pPr>
        <w:pStyle w:val="Heading4"/>
        <w:rPr>
          <w:rFonts w:cs="Calibri"/>
        </w:rPr>
      </w:pPr>
      <w:r>
        <w:rPr>
          <w:rFonts w:cs="Calibri"/>
        </w:rPr>
        <w:t xml:space="preserve">B] </w:t>
      </w:r>
      <w:r w:rsidRPr="007657CC">
        <w:rPr>
          <w:rFonts w:cs="Calibri"/>
        </w:rPr>
        <w:t xml:space="preserve">The military </w:t>
      </w:r>
      <w:r w:rsidRPr="007657CC">
        <w:rPr>
          <w:rFonts w:cs="Calibri"/>
          <w:u w:val="single"/>
        </w:rPr>
        <w:t>obliterates</w:t>
      </w:r>
      <w:r w:rsidRPr="007657CC">
        <w:rPr>
          <w:rFonts w:cs="Calibri"/>
        </w:rPr>
        <w:t xml:space="preserve"> th</w:t>
      </w:r>
      <w:r>
        <w:rPr>
          <w:rFonts w:cs="Calibri"/>
        </w:rPr>
        <w:t xml:space="preserve">eir revolutionary movement. </w:t>
      </w:r>
      <w:r w:rsidRPr="007657CC">
        <w:rPr>
          <w:rFonts w:cs="Calibri"/>
        </w:rPr>
        <w:t xml:space="preserve"> </w:t>
      </w:r>
    </w:p>
    <w:p w14:paraId="061EBC3D" w14:textId="77777777" w:rsidR="00AF6BBD" w:rsidRPr="007657CC" w:rsidRDefault="00AF6BBD" w:rsidP="00AF6BBD">
      <w:r w:rsidRPr="007657CC">
        <w:rPr>
          <w:b/>
          <w:bCs/>
          <w:sz w:val="26"/>
          <w:szCs w:val="26"/>
        </w:rPr>
        <w:t>Flaherty ’5</w:t>
      </w:r>
      <w:r w:rsidRPr="007657CC">
        <w:t xml:space="preserve"> [Kevin; 2005; B.A. in International Relations from the University of South California; Cryptogon, “Militant Electronic Piracy:</w:t>
      </w:r>
      <w:r w:rsidRPr="007657CC">
        <w:br/>
        <w:t xml:space="preserve">Non-Violent Insurgency Tactics Against the American Corporate State,” </w:t>
      </w:r>
      <w:hyperlink r:id="rId8" w:history="1">
        <w:r w:rsidRPr="007657CC">
          <w:rPr>
            <w:rStyle w:val="Hyperlink"/>
          </w:rPr>
          <w:t>http://cryptogon.com/docs/pirate_insurgency.html/</w:t>
        </w:r>
      </w:hyperlink>
      <w:r w:rsidRPr="007657CC">
        <w:t>]</w:t>
      </w:r>
    </w:p>
    <w:p w14:paraId="642813E6" w14:textId="77777777" w:rsidR="00AF6BBD" w:rsidRPr="007657CC" w:rsidRDefault="00AF6BBD" w:rsidP="00AF6BBD">
      <w:pPr>
        <w:rPr>
          <w:sz w:val="14"/>
        </w:rPr>
      </w:pPr>
      <w:r w:rsidRPr="007657CC">
        <w:rPr>
          <w:rStyle w:val="Emphasis"/>
        </w:rPr>
        <w:t xml:space="preserve">Any </w:t>
      </w:r>
      <w:r w:rsidRPr="007657CC">
        <w:rPr>
          <w:rStyle w:val="Emphasis"/>
          <w:highlight w:val="cyan"/>
        </w:rPr>
        <w:t>violent insurgency</w:t>
      </w:r>
      <w:r w:rsidRPr="007657CC">
        <w:rPr>
          <w:highlight w:val="cyan"/>
          <w:u w:val="single"/>
        </w:rPr>
        <w:t xml:space="preserve"> against the</w:t>
      </w:r>
      <w:r w:rsidRPr="007657CC">
        <w:rPr>
          <w:rStyle w:val="StyleUnderline"/>
        </w:rPr>
        <w:t xml:space="preserve"> American Corporate </w:t>
      </w:r>
      <w:r w:rsidRPr="007657CC">
        <w:rPr>
          <w:rStyle w:val="StyleUnderline"/>
          <w:highlight w:val="cyan"/>
        </w:rPr>
        <w:t>State</w:t>
      </w:r>
      <w:r w:rsidRPr="007657CC">
        <w:rPr>
          <w:highlight w:val="cyan"/>
          <w:u w:val="single"/>
        </w:rPr>
        <w:t xml:space="preserve"> is sure to </w:t>
      </w:r>
      <w:r w:rsidRPr="007657CC">
        <w:rPr>
          <w:rStyle w:val="Emphasis"/>
          <w:highlight w:val="cyan"/>
        </w:rPr>
        <w:t>fail</w:t>
      </w:r>
      <w:r w:rsidRPr="007657CC">
        <w:rPr>
          <w:sz w:val="14"/>
          <w:highlight w:val="cyan"/>
        </w:rPr>
        <w:t xml:space="preserve"> </w:t>
      </w:r>
      <w:r w:rsidRPr="007657CC">
        <w:rPr>
          <w:highlight w:val="cyan"/>
          <w:u w:val="single"/>
        </w:rPr>
        <w:t xml:space="preserve">and will </w:t>
      </w:r>
      <w:r w:rsidRPr="007657CC">
        <w:rPr>
          <w:rStyle w:val="Emphasis"/>
          <w:highlight w:val="cyan"/>
        </w:rPr>
        <w:t>only</w:t>
      </w:r>
      <w:r w:rsidRPr="007657CC">
        <w:rPr>
          <w:u w:val="single"/>
        </w:rPr>
        <w:t xml:space="preserve"> serve to </w:t>
      </w:r>
      <w:r w:rsidRPr="007657CC">
        <w:rPr>
          <w:highlight w:val="cyan"/>
          <w:u w:val="single"/>
        </w:rPr>
        <w:t>enhance</w:t>
      </w:r>
      <w:r w:rsidRPr="007657CC">
        <w:rPr>
          <w:u w:val="single"/>
        </w:rPr>
        <w:t xml:space="preserve"> the </w:t>
      </w:r>
      <w:r w:rsidRPr="007657CC">
        <w:rPr>
          <w:rStyle w:val="Emphasis"/>
        </w:rPr>
        <w:t xml:space="preserve">state's </w:t>
      </w:r>
      <w:r w:rsidRPr="007657CC">
        <w:rPr>
          <w:rStyle w:val="Emphasis"/>
          <w:highlight w:val="cyan"/>
        </w:rPr>
        <w:t>power</w:t>
      </w:r>
      <w:r w:rsidRPr="007657CC">
        <w:rPr>
          <w:sz w:val="14"/>
        </w:rPr>
        <w:t xml:space="preserve">. The major flaw of </w:t>
      </w:r>
      <w:r w:rsidRPr="007657CC">
        <w:rPr>
          <w:sz w:val="16"/>
          <w:szCs w:val="16"/>
        </w:rPr>
        <w:t>violent insurgencies, both cell based (Weathermen Underground, Black Panthers, Aryan Nations etc.) and leaderless (Earth Liberation Front, People for the Ethical Treatment of Animals, etc.) is that they are attempting to attack the system</w:t>
      </w:r>
      <w:r w:rsidRPr="007657CC">
        <w:t xml:space="preserve"> </w:t>
      </w:r>
      <w:r w:rsidRPr="007657CC">
        <w:rPr>
          <w:u w:val="single"/>
        </w:rPr>
        <w:t xml:space="preserve">using the same tactics </w:t>
      </w:r>
      <w:r w:rsidRPr="007657CC">
        <w:rPr>
          <w:highlight w:val="cyan"/>
          <w:u w:val="single"/>
        </w:rPr>
        <w:t>the</w:t>
      </w:r>
      <w:r w:rsidRPr="007657CC">
        <w:rPr>
          <w:u w:val="single"/>
        </w:rPr>
        <w:t xml:space="preserve"> </w:t>
      </w:r>
      <w:r w:rsidRPr="007657CC">
        <w:rPr>
          <w:rStyle w:val="StyleUnderline"/>
        </w:rPr>
        <w:t xml:space="preserve">American Corporate </w:t>
      </w:r>
      <w:r w:rsidRPr="007657CC">
        <w:rPr>
          <w:rStyle w:val="StyleUnderline"/>
          <w:highlight w:val="cyan"/>
        </w:rPr>
        <w:t>State</w:t>
      </w:r>
      <w:r w:rsidRPr="007657CC">
        <w:rPr>
          <w:highlight w:val="cyan"/>
          <w:u w:val="single"/>
        </w:rPr>
        <w:t xml:space="preserve"> has </w:t>
      </w:r>
      <w:r w:rsidRPr="007657CC">
        <w:rPr>
          <w:rStyle w:val="Emphasis"/>
        </w:rPr>
        <w:t xml:space="preserve">already </w:t>
      </w:r>
      <w:r w:rsidRPr="007657CC">
        <w:rPr>
          <w:rStyle w:val="Emphasis"/>
          <w:highlight w:val="cyan"/>
        </w:rPr>
        <w:t>mastered</w:t>
      </w:r>
      <w:r w:rsidRPr="007657CC">
        <w:rPr>
          <w:highlight w:val="cyan"/>
          <w:u w:val="single"/>
        </w:rPr>
        <w:t xml:space="preserve">: terror and </w:t>
      </w:r>
      <w:r w:rsidRPr="007657CC">
        <w:rPr>
          <w:rStyle w:val="Emphasis"/>
          <w:highlight w:val="cyan"/>
        </w:rPr>
        <w:t>psy</w:t>
      </w:r>
      <w:r w:rsidRPr="007657CC">
        <w:rPr>
          <w:rStyle w:val="Emphasis"/>
        </w:rPr>
        <w:t xml:space="preserve">chological </w:t>
      </w:r>
      <w:r w:rsidRPr="007657CC">
        <w:rPr>
          <w:rStyle w:val="Emphasis"/>
          <w:highlight w:val="cyan"/>
        </w:rPr>
        <w:t>op</w:t>
      </w:r>
      <w:r w:rsidRPr="007657CC">
        <w:rPr>
          <w:rStyle w:val="Emphasis"/>
        </w:rPr>
        <w:t>eration</w:t>
      </w:r>
      <w:r w:rsidRPr="007657CC">
        <w:rPr>
          <w:rStyle w:val="Emphasis"/>
          <w:highlight w:val="cyan"/>
        </w:rPr>
        <w:t>s</w:t>
      </w:r>
      <w:r w:rsidRPr="007657CC">
        <w:rPr>
          <w:rStyle w:val="StyleUnderline"/>
          <w:highlight w:val="cyan"/>
        </w:rPr>
        <w:t>. The</w:t>
      </w:r>
      <w:r w:rsidRPr="007657CC">
        <w:rPr>
          <w:u w:val="single"/>
        </w:rPr>
        <w:t xml:space="preserve"> </w:t>
      </w:r>
      <w:r w:rsidRPr="007657CC">
        <w:rPr>
          <w:rStyle w:val="StyleUnderline"/>
        </w:rPr>
        <w:t xml:space="preserve">American Corporate </w:t>
      </w:r>
      <w:r w:rsidRPr="007657CC">
        <w:rPr>
          <w:rStyle w:val="StyleUnderline"/>
          <w:highlight w:val="cyan"/>
        </w:rPr>
        <w:t>State</w:t>
      </w:r>
      <w:r w:rsidRPr="007657CC">
        <w:rPr>
          <w:sz w:val="14"/>
        </w:rPr>
        <w:t xml:space="preserve"> attained primacy through the effective application of terror and psychological operations. Therefore, it </w:t>
      </w:r>
      <w:r w:rsidRPr="007657CC">
        <w:rPr>
          <w:highlight w:val="cyan"/>
          <w:u w:val="single"/>
        </w:rPr>
        <w:t xml:space="preserve">has </w:t>
      </w:r>
      <w:r w:rsidRPr="007657CC">
        <w:rPr>
          <w:rStyle w:val="Emphasis"/>
        </w:rPr>
        <w:t xml:space="preserve">far </w:t>
      </w:r>
      <w:r w:rsidRPr="007657CC">
        <w:rPr>
          <w:rStyle w:val="Emphasis"/>
          <w:highlight w:val="cyan"/>
        </w:rPr>
        <w:t>more</w:t>
      </w:r>
      <w:r w:rsidRPr="007657CC">
        <w:rPr>
          <w:highlight w:val="cyan"/>
          <w:u w:val="single"/>
        </w:rPr>
        <w:t xml:space="preserve"> skill</w:t>
      </w:r>
      <w:r w:rsidRPr="007657CC">
        <w:rPr>
          <w:u w:val="single"/>
        </w:rPr>
        <w:t xml:space="preserve"> and experience in the use of these tactics </w:t>
      </w:r>
      <w:r w:rsidRPr="007657CC">
        <w:rPr>
          <w:highlight w:val="cyan"/>
          <w:u w:val="single"/>
        </w:rPr>
        <w:t xml:space="preserve">than </w:t>
      </w:r>
      <w:r w:rsidRPr="007657CC">
        <w:rPr>
          <w:rStyle w:val="Emphasis"/>
          <w:highlight w:val="cyan"/>
        </w:rPr>
        <w:t>any upstart</w:t>
      </w:r>
      <w:r w:rsidRPr="007657CC">
        <w:rPr>
          <w:highlight w:val="cyan"/>
          <w:u w:val="single"/>
        </w:rPr>
        <w:t xml:space="preserve"> could </w:t>
      </w:r>
      <w:r w:rsidRPr="007657CC">
        <w:rPr>
          <w:rStyle w:val="Emphasis"/>
        </w:rPr>
        <w:t xml:space="preserve">ever </w:t>
      </w:r>
      <w:r w:rsidRPr="007657CC">
        <w:rPr>
          <w:rStyle w:val="Emphasis"/>
          <w:highlight w:val="cyan"/>
        </w:rPr>
        <w:t>hope</w:t>
      </w:r>
      <w:r w:rsidRPr="007657CC">
        <w:rPr>
          <w:highlight w:val="cyan"/>
          <w:u w:val="single"/>
        </w:rPr>
        <w:t xml:space="preserve"> </w:t>
      </w:r>
      <w:r w:rsidRPr="007657CC">
        <w:rPr>
          <w:rStyle w:val="StyleUnderline"/>
          <w:highlight w:val="cyan"/>
        </w:rPr>
        <w:t>to attain. This makes the</w:t>
      </w:r>
      <w:r w:rsidRPr="007657CC">
        <w:rPr>
          <w:u w:val="single"/>
        </w:rPr>
        <w:t xml:space="preserve"> </w:t>
      </w:r>
      <w:r w:rsidRPr="007657CC">
        <w:rPr>
          <w:rStyle w:val="StyleUnderline"/>
        </w:rPr>
        <w:t xml:space="preserve">American Corporate </w:t>
      </w:r>
      <w:r w:rsidRPr="007657CC">
        <w:rPr>
          <w:rStyle w:val="StyleUnderline"/>
          <w:highlight w:val="cyan"/>
        </w:rPr>
        <w:t>State</w:t>
      </w:r>
      <w:r w:rsidRPr="007657CC">
        <w:rPr>
          <w:highlight w:val="cyan"/>
          <w:u w:val="single"/>
        </w:rPr>
        <w:t xml:space="preserve"> </w:t>
      </w:r>
      <w:r w:rsidRPr="007657CC">
        <w:rPr>
          <w:rStyle w:val="Emphasis"/>
          <w:highlight w:val="cyan"/>
        </w:rPr>
        <w:t>impervious</w:t>
      </w:r>
      <w:r w:rsidRPr="007657CC">
        <w:rPr>
          <w:highlight w:val="cyan"/>
          <w:u w:val="single"/>
        </w:rPr>
        <w:t xml:space="preserve"> to</w:t>
      </w:r>
      <w:r w:rsidRPr="007657CC">
        <w:rPr>
          <w:u w:val="single"/>
        </w:rPr>
        <w:t xml:space="preserve"> traditional </w:t>
      </w:r>
      <w:r w:rsidRPr="007657CC">
        <w:rPr>
          <w:rStyle w:val="Emphasis"/>
          <w:highlight w:val="cyan"/>
        </w:rPr>
        <w:t>insurgency</w:t>
      </w:r>
      <w:r w:rsidRPr="007657CC">
        <w:rPr>
          <w:rStyle w:val="Emphasis"/>
        </w:rPr>
        <w:t xml:space="preserve"> tactics</w:t>
      </w:r>
      <w:r w:rsidRPr="007657CC">
        <w:rPr>
          <w:u w:val="single"/>
        </w:rPr>
        <w:t xml:space="preserve">. </w:t>
      </w:r>
      <w:r w:rsidRPr="007657CC">
        <w:rPr>
          <w:sz w:val="14"/>
        </w:rPr>
        <w:t xml:space="preserve"> </w:t>
      </w:r>
    </w:p>
    <w:p w14:paraId="7090510B" w14:textId="77777777" w:rsidR="00AF6BBD" w:rsidRPr="007657CC" w:rsidRDefault="00AF6BBD" w:rsidP="00AF6BBD">
      <w:pPr>
        <w:rPr>
          <w:sz w:val="14"/>
        </w:rPr>
      </w:pPr>
      <w:r w:rsidRPr="007657CC">
        <w:rPr>
          <w:sz w:val="14"/>
        </w:rPr>
        <w:t xml:space="preserve">- Political Activism and the ACS Counterinsurgency Apparatus  </w:t>
      </w:r>
    </w:p>
    <w:p w14:paraId="6B8201D0" w14:textId="77777777" w:rsidR="00AF6BBD" w:rsidRPr="007657CC" w:rsidRDefault="00AF6BBD" w:rsidP="00AF6BBD">
      <w:pPr>
        <w:rPr>
          <w:sz w:val="14"/>
        </w:rPr>
      </w:pPr>
      <w:r w:rsidRPr="007657CC">
        <w:rPr>
          <w:highlight w:val="cyan"/>
          <w:u w:val="single"/>
        </w:rPr>
        <w:t>The</w:t>
      </w:r>
      <w:r w:rsidRPr="007657CC">
        <w:rPr>
          <w:u w:val="single"/>
        </w:rPr>
        <w:t xml:space="preserve"> </w:t>
      </w:r>
      <w:r w:rsidRPr="007657CC">
        <w:rPr>
          <w:rStyle w:val="StyleUnderline"/>
        </w:rPr>
        <w:t xml:space="preserve">American Corporate </w:t>
      </w:r>
      <w:r w:rsidRPr="007657CC">
        <w:rPr>
          <w:rStyle w:val="StyleUnderline"/>
          <w:highlight w:val="cyan"/>
        </w:rPr>
        <w:t>State</w:t>
      </w:r>
      <w:r w:rsidRPr="007657CC">
        <w:rPr>
          <w:highlight w:val="cyan"/>
          <w:u w:val="single"/>
        </w:rPr>
        <w:t xml:space="preserve"> employs</w:t>
      </w:r>
      <w:r w:rsidRPr="007657CC">
        <w:rPr>
          <w:u w:val="single"/>
        </w:rPr>
        <w:t xml:space="preserve"> a </w:t>
      </w:r>
      <w:r w:rsidRPr="007657CC">
        <w:rPr>
          <w:rStyle w:val="Emphasis"/>
        </w:rPr>
        <w:t xml:space="preserve">full-time </w:t>
      </w:r>
      <w:r w:rsidRPr="007657CC">
        <w:rPr>
          <w:rStyle w:val="Emphasis"/>
          <w:highlight w:val="cyan"/>
        </w:rPr>
        <w:t>counterinsurgency</w:t>
      </w:r>
      <w:r w:rsidRPr="007657CC">
        <w:rPr>
          <w:highlight w:val="cyan"/>
          <w:u w:val="single"/>
        </w:rPr>
        <w:t xml:space="preserve"> infrastructure with resources </w:t>
      </w:r>
      <w:r w:rsidRPr="007657CC">
        <w:rPr>
          <w:u w:val="single"/>
        </w:rPr>
        <w:t xml:space="preserve">that are </w:t>
      </w:r>
      <w:r w:rsidRPr="007657CC">
        <w:rPr>
          <w:rStyle w:val="Emphasis"/>
          <w:highlight w:val="cyan"/>
        </w:rPr>
        <w:t>unimaginable</w:t>
      </w:r>
      <w:r w:rsidRPr="007657CC">
        <w:rPr>
          <w:highlight w:val="cyan"/>
          <w:u w:val="single"/>
        </w:rPr>
        <w:t xml:space="preserve"> to </w:t>
      </w:r>
      <w:r w:rsidRPr="007657CC">
        <w:rPr>
          <w:u w:val="single"/>
        </w:rPr>
        <w:t xml:space="preserve">most would be </w:t>
      </w:r>
      <w:r w:rsidRPr="007657CC">
        <w:rPr>
          <w:highlight w:val="cyan"/>
          <w:u w:val="single"/>
        </w:rPr>
        <w:t>insurgents</w:t>
      </w:r>
      <w:r w:rsidRPr="007657CC">
        <w:rPr>
          <w:sz w:val="14"/>
        </w:rPr>
        <w:t xml:space="preserve">. Quite simply, </w:t>
      </w:r>
      <w:r w:rsidRPr="007657CC">
        <w:rPr>
          <w:rStyle w:val="Emphasis"/>
        </w:rPr>
        <w:t xml:space="preserve">violent </w:t>
      </w:r>
      <w:r w:rsidRPr="007657CC">
        <w:rPr>
          <w:rStyle w:val="Emphasis"/>
          <w:highlight w:val="cyan"/>
        </w:rPr>
        <w:t>insurgents</w:t>
      </w:r>
      <w:r w:rsidRPr="007657CC">
        <w:rPr>
          <w:highlight w:val="cyan"/>
          <w:u w:val="single"/>
        </w:rPr>
        <w:t xml:space="preserve"> have </w:t>
      </w:r>
      <w:r w:rsidRPr="007657CC">
        <w:rPr>
          <w:rStyle w:val="Emphasis"/>
          <w:highlight w:val="cyan"/>
        </w:rPr>
        <w:t>no idea</w:t>
      </w:r>
      <w:r w:rsidRPr="007657CC">
        <w:rPr>
          <w:sz w:val="14"/>
        </w:rPr>
        <w:t xml:space="preserve"> </w:t>
      </w:r>
      <w:r w:rsidRPr="007657CC">
        <w:rPr>
          <w:u w:val="single"/>
        </w:rPr>
        <w:t xml:space="preserve">of just </w:t>
      </w:r>
      <w:r w:rsidRPr="007657CC">
        <w:rPr>
          <w:highlight w:val="cyan"/>
          <w:u w:val="single"/>
        </w:rPr>
        <w:t xml:space="preserve">how </w:t>
      </w:r>
      <w:r w:rsidRPr="007657CC">
        <w:rPr>
          <w:rStyle w:val="Emphasis"/>
          <w:highlight w:val="cyan"/>
        </w:rPr>
        <w:t>powerful</w:t>
      </w:r>
      <w:r w:rsidRPr="007657CC">
        <w:rPr>
          <w:highlight w:val="cyan"/>
          <w:u w:val="single"/>
        </w:rPr>
        <w:t xml:space="preserve"> the foe</w:t>
      </w:r>
      <w:r w:rsidRPr="007657CC">
        <w:rPr>
          <w:u w:val="single"/>
        </w:rPr>
        <w:t xml:space="preserve"> actually </w:t>
      </w:r>
      <w:r w:rsidRPr="007657CC">
        <w:rPr>
          <w:highlight w:val="cyan"/>
          <w:u w:val="single"/>
        </w:rPr>
        <w:t>is.</w:t>
      </w:r>
      <w:r w:rsidRPr="007657CC">
        <w:t xml:space="preserve"> </w:t>
      </w:r>
      <w:r w:rsidRPr="007657CC">
        <w:rPr>
          <w:sz w:val="16"/>
          <w:szCs w:val="16"/>
        </w:rPr>
        <w:t>Violent insurgents typically start out as peaceful, idealistic, political activists</w:t>
      </w:r>
      <w:r w:rsidRPr="007657CC">
        <w:rPr>
          <w:sz w:val="14"/>
        </w:rPr>
        <w:t xml:space="preserve">. Whether or not political activists know it, even with very mundane levels of political activity, they are engaging in low intensity conflict with the ACS.  </w:t>
      </w:r>
    </w:p>
    <w:p w14:paraId="758C7B46" w14:textId="77777777" w:rsidR="00AF6BBD" w:rsidRPr="007657CC" w:rsidRDefault="00AF6BBD" w:rsidP="00AF6BBD">
      <w:pPr>
        <w:rPr>
          <w:sz w:val="14"/>
        </w:rPr>
      </w:pPr>
      <w:r w:rsidRPr="007657CC">
        <w:rPr>
          <w:sz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2962303B" w14:textId="77777777" w:rsidR="00AF6BBD" w:rsidRPr="007657CC" w:rsidRDefault="00AF6BBD" w:rsidP="00AF6BBD">
      <w:pPr>
        <w:rPr>
          <w:sz w:val="14"/>
        </w:rPr>
      </w:pPr>
      <w:r w:rsidRPr="007657CC">
        <w:rPr>
          <w:sz w:val="14"/>
        </w:rPr>
        <w:t xml:space="preserve">Making distinctions between civilian law enforcement and military forces, and foreign and domestic intelligence services is no longer necessary. After September 11, 2001, </w:t>
      </w:r>
      <w:r w:rsidRPr="007657CC">
        <w:rPr>
          <w:rStyle w:val="Emphasis"/>
          <w:highlight w:val="cyan"/>
        </w:rPr>
        <w:t>all</w:t>
      </w:r>
      <w:r w:rsidRPr="007657CC">
        <w:rPr>
          <w:rStyle w:val="Emphasis"/>
        </w:rPr>
        <w:t xml:space="preserve"> national security </w:t>
      </w:r>
      <w:r w:rsidRPr="007657CC">
        <w:rPr>
          <w:rStyle w:val="Emphasis"/>
          <w:highlight w:val="cyan"/>
        </w:rPr>
        <w:t>assets</w:t>
      </w:r>
      <w:r w:rsidRPr="007657CC">
        <w:rPr>
          <w:highlight w:val="cyan"/>
          <w:u w:val="single"/>
        </w:rPr>
        <w:t xml:space="preserve"> would be brought to bear against </w:t>
      </w:r>
      <w:r w:rsidRPr="007657CC">
        <w:rPr>
          <w:rStyle w:val="Emphasis"/>
          <w:highlight w:val="cyan"/>
        </w:rPr>
        <w:t>any</w:t>
      </w:r>
      <w:r w:rsidRPr="007657CC">
        <w:rPr>
          <w:rStyle w:val="Emphasis"/>
        </w:rPr>
        <w:t xml:space="preserve"> U.S. insurgency </w:t>
      </w:r>
      <w:r w:rsidRPr="007657CC">
        <w:rPr>
          <w:rStyle w:val="Emphasis"/>
          <w:highlight w:val="cyan"/>
        </w:rPr>
        <w:t>movement</w:t>
      </w:r>
      <w:r w:rsidRPr="007657CC">
        <w:t xml:space="preserve">. </w:t>
      </w:r>
      <w:r w:rsidRPr="007657CC">
        <w:rPr>
          <w:sz w:val="14"/>
        </w:rPr>
        <w:t xml:space="preserve">Additionally, the U.S. military established </w:t>
      </w:r>
      <w:r w:rsidRPr="007657CC">
        <w:rPr>
          <w:sz w:val="16"/>
          <w:szCs w:val="16"/>
        </w:rPr>
        <w:t>NORTHCOM which designated the U.S. as an active military operational area</w:t>
      </w:r>
      <w:r w:rsidRPr="007657CC">
        <w:rPr>
          <w:sz w:val="14"/>
        </w:rPr>
        <w:t xml:space="preserve">. </w:t>
      </w:r>
      <w:r w:rsidRPr="007657CC">
        <w:rPr>
          <w:highlight w:val="cyan"/>
          <w:u w:val="single"/>
        </w:rPr>
        <w:t>Crimes</w:t>
      </w:r>
      <w:r w:rsidRPr="007657CC">
        <w:rPr>
          <w:sz w:val="14"/>
        </w:rPr>
        <w:t xml:space="preserve"> involving the loss of corporate profits </w:t>
      </w:r>
      <w:r w:rsidRPr="007657CC">
        <w:rPr>
          <w:highlight w:val="cyan"/>
          <w:u w:val="single"/>
        </w:rPr>
        <w:t>will</w:t>
      </w:r>
      <w:r w:rsidRPr="007657CC">
        <w:rPr>
          <w:u w:val="single"/>
        </w:rPr>
        <w:t xml:space="preserve"> increasingly </w:t>
      </w:r>
      <w:r w:rsidRPr="007657CC">
        <w:rPr>
          <w:highlight w:val="cyan"/>
          <w:u w:val="single"/>
        </w:rPr>
        <w:t xml:space="preserve">be treated as </w:t>
      </w:r>
      <w:r w:rsidRPr="007657CC">
        <w:rPr>
          <w:rStyle w:val="Emphasis"/>
        </w:rPr>
        <w:t xml:space="preserve">acts of </w:t>
      </w:r>
      <w:r w:rsidRPr="007657CC">
        <w:rPr>
          <w:rStyle w:val="Emphasis"/>
          <w:highlight w:val="cyan"/>
        </w:rPr>
        <w:t>terrorism</w:t>
      </w:r>
      <w:r w:rsidRPr="007657CC">
        <w:rPr>
          <w:highlight w:val="cyan"/>
          <w:u w:val="single"/>
        </w:rPr>
        <w:t xml:space="preserve"> and</w:t>
      </w:r>
      <w:r w:rsidRPr="007657CC">
        <w:rPr>
          <w:u w:val="single"/>
        </w:rPr>
        <w:t xml:space="preserve"> could </w:t>
      </w:r>
      <w:r w:rsidRPr="007657CC">
        <w:rPr>
          <w:highlight w:val="cyan"/>
          <w:u w:val="single"/>
        </w:rPr>
        <w:t>garner</w:t>
      </w:r>
      <w:r w:rsidRPr="007657CC">
        <w:rPr>
          <w:u w:val="single"/>
        </w:rPr>
        <w:t xml:space="preserve"> anything from a local law enforcement response to activation of regular </w:t>
      </w:r>
      <w:r w:rsidRPr="007657CC">
        <w:rPr>
          <w:rStyle w:val="Emphasis"/>
          <w:highlight w:val="cyan"/>
        </w:rPr>
        <w:t>military forces</w:t>
      </w:r>
      <w:r w:rsidRPr="007657CC">
        <w:rPr>
          <w:sz w:val="14"/>
        </w:rPr>
        <w:t xml:space="preserve">.  </w:t>
      </w:r>
    </w:p>
    <w:p w14:paraId="36E10E64" w14:textId="77777777" w:rsidR="00AF6BBD" w:rsidRPr="007657CC" w:rsidRDefault="00AF6BBD" w:rsidP="00AF6BBD">
      <w:pPr>
        <w:rPr>
          <w:sz w:val="14"/>
        </w:rPr>
      </w:pPr>
      <w:r w:rsidRPr="007657CC">
        <w:rPr>
          <w:sz w:val="14"/>
        </w:rPr>
        <w:t xml:space="preserve">Most of what is commonly referred to as “political activism” is viewed by the corporate state's counterinsurgency apparatus as a useful and necessary component of political control. </w:t>
      </w:r>
    </w:p>
    <w:p w14:paraId="72F1ECB0" w14:textId="77777777" w:rsidR="00AF6BBD" w:rsidRPr="007657CC" w:rsidRDefault="00AF6BBD" w:rsidP="00AF6BBD">
      <w:pPr>
        <w:rPr>
          <w:sz w:val="14"/>
        </w:rPr>
      </w:pPr>
      <w:r w:rsidRPr="007657CC">
        <w:rPr>
          <w:sz w:val="14"/>
        </w:rPr>
        <w:t xml:space="preserve"> Letters-to-the-editor... </w:t>
      </w:r>
    </w:p>
    <w:p w14:paraId="46121E63" w14:textId="77777777" w:rsidR="00AF6BBD" w:rsidRPr="007657CC" w:rsidRDefault="00AF6BBD" w:rsidP="00AF6BBD">
      <w:pPr>
        <w:rPr>
          <w:sz w:val="14"/>
        </w:rPr>
      </w:pPr>
      <w:r w:rsidRPr="007657CC">
        <w:rPr>
          <w:sz w:val="14"/>
        </w:rPr>
        <w:t>Calls-to-elected-representatives...</w:t>
      </w:r>
    </w:p>
    <w:p w14:paraId="40249EF2" w14:textId="77777777" w:rsidR="00AF6BBD" w:rsidRPr="007657CC" w:rsidRDefault="00AF6BBD" w:rsidP="00AF6BBD">
      <w:pPr>
        <w:rPr>
          <w:sz w:val="14"/>
        </w:rPr>
      </w:pPr>
      <w:r w:rsidRPr="007657CC">
        <w:rPr>
          <w:sz w:val="14"/>
        </w:rPr>
        <w:t xml:space="preserve"> Waving banners... </w:t>
      </w:r>
    </w:p>
    <w:p w14:paraId="57F281BB" w14:textId="77777777" w:rsidR="00AF6BBD" w:rsidRPr="007657CC" w:rsidRDefault="00AF6BBD" w:rsidP="00AF6BBD">
      <w:pPr>
        <w:rPr>
          <w:sz w:val="14"/>
        </w:rPr>
      </w:pPr>
      <w:r w:rsidRPr="007657CC">
        <w:rPr>
          <w:sz w:val="14"/>
        </w:rPr>
        <w:t xml:space="preserve">“Third” party political activities... </w:t>
      </w:r>
    </w:p>
    <w:p w14:paraId="0D67B848" w14:textId="77777777" w:rsidR="00AF6BBD" w:rsidRPr="007657CC" w:rsidRDefault="00AF6BBD" w:rsidP="00AF6BBD">
      <w:pPr>
        <w:rPr>
          <w:sz w:val="14"/>
        </w:rPr>
      </w:pPr>
      <w:r w:rsidRPr="007657CC">
        <w:rPr>
          <w:sz w:val="14"/>
        </w:rPr>
        <w:t xml:space="preserve">Taking beatings, rubber bullets and tear gas from riot police in free speech zones... </w:t>
      </w:r>
    </w:p>
    <w:p w14:paraId="5F15515C" w14:textId="77777777" w:rsidR="00AF6BBD" w:rsidRPr="007657CC" w:rsidRDefault="00AF6BBD" w:rsidP="00AF6BBD">
      <w:pPr>
        <w:rPr>
          <w:sz w:val="14"/>
          <w:szCs w:val="14"/>
        </w:rPr>
      </w:pPr>
      <w:r w:rsidRPr="007657CC">
        <w:rPr>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4FDF20E5" w14:textId="77777777" w:rsidR="00AF6BBD" w:rsidRPr="007657CC" w:rsidRDefault="00AF6BBD" w:rsidP="00AF6BBD">
      <w:pPr>
        <w:rPr>
          <w:sz w:val="14"/>
        </w:rPr>
      </w:pPr>
      <w:r w:rsidRPr="007657CC">
        <w:rPr>
          <w:sz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3DFDCF4D" w14:textId="77777777" w:rsidR="00AF6BBD" w:rsidRPr="007657CC" w:rsidRDefault="00AF6BBD" w:rsidP="00AF6BBD">
      <w:pPr>
        <w:rPr>
          <w:sz w:val="14"/>
        </w:rPr>
      </w:pPr>
      <w:r w:rsidRPr="007657CC">
        <w:rPr>
          <w:sz w:val="14"/>
        </w:rPr>
        <w:t xml:space="preserve">If the clued-in activist drops his or her political activities, the ACS wins. </w:t>
      </w:r>
    </w:p>
    <w:p w14:paraId="4D069C35" w14:textId="77777777" w:rsidR="00AF6BBD" w:rsidRDefault="00AF6BBD" w:rsidP="00AF6BBD">
      <w:pPr>
        <w:pStyle w:val="Analytic"/>
        <w:rPr>
          <w:sz w:val="14"/>
        </w:rPr>
      </w:pPr>
    </w:p>
    <w:p w14:paraId="11A371ED" w14:textId="77777777" w:rsidR="00AF6BBD" w:rsidRDefault="00AF6BBD" w:rsidP="00AF6BBD">
      <w:pPr>
        <w:pStyle w:val="Heading4"/>
      </w:pPr>
      <w:r>
        <w:t>Labor law can resolve root cause questions of hierarchy, alternatives are worse</w:t>
      </w:r>
    </w:p>
    <w:p w14:paraId="46564E50" w14:textId="77777777" w:rsidR="00AF6BBD" w:rsidRPr="000A0EB9" w:rsidRDefault="00AF6BBD" w:rsidP="00AF6BBD">
      <w:r w:rsidRPr="000A0EB9">
        <w:t xml:space="preserve">Paolo </w:t>
      </w:r>
      <w:r w:rsidRPr="000A0EB9">
        <w:rPr>
          <w:rStyle w:val="Style13ptBold"/>
        </w:rPr>
        <w:t>Tomassetti 18</w:t>
      </w:r>
      <w:r>
        <w:t>, Associate Professor Department of Private Law and Legal History at the University of Milan, “</w:t>
      </w:r>
      <w:r w:rsidRPr="000A0EB9">
        <w:t>LABOR LAW AND ENVIRONMENTAL SUSTAINABILITY</w:t>
      </w:r>
      <w:r>
        <w:t xml:space="preserve">,” Work Regulation and Environmental Sustainability, Comparative Labor Law &amp; Policy Journal 40 Comp. Lab. L. &amp; Po, Issue 1, Fall 2018, </w:t>
      </w:r>
      <w:r w:rsidRPr="006C1376">
        <w:t>https://heinonline.org/HOL/Page?handle=hein.journals/cllpj40&amp;id=73&amp;collection=journals&amp;index=</w:t>
      </w:r>
      <w:r>
        <w:t xml:space="preserve"> lp</w:t>
      </w:r>
    </w:p>
    <w:p w14:paraId="78073C42" w14:textId="77777777" w:rsidR="00AF6BBD" w:rsidRDefault="00AF6BBD" w:rsidP="00AF6BBD">
      <w:pPr>
        <w:rPr>
          <w:rStyle w:val="StyleUnderline"/>
        </w:rPr>
      </w:pPr>
      <w:r w:rsidRPr="00FF453D">
        <w:rPr>
          <w:sz w:val="14"/>
        </w:rPr>
        <w:t xml:space="preserve">It is also notable that </w:t>
      </w:r>
      <w:r w:rsidRPr="008C0FA8">
        <w:rPr>
          <w:rStyle w:val="Emphasis"/>
          <w:highlight w:val="cyan"/>
        </w:rPr>
        <w:t>social equality</w:t>
      </w:r>
      <w:r w:rsidRPr="008C0FA8">
        <w:rPr>
          <w:sz w:val="14"/>
          <w:highlight w:val="cyan"/>
        </w:rPr>
        <w:t xml:space="preserve"> </w:t>
      </w:r>
      <w:r w:rsidRPr="008C0FA8">
        <w:rPr>
          <w:rStyle w:val="StyleUnderline"/>
          <w:highlight w:val="cyan"/>
        </w:rPr>
        <w:t>is</w:t>
      </w:r>
      <w:r w:rsidRPr="00FF453D">
        <w:rPr>
          <w:rStyle w:val="StyleUnderline"/>
        </w:rPr>
        <w:t xml:space="preserve"> placed </w:t>
      </w:r>
      <w:r w:rsidRPr="000D6F99">
        <w:rPr>
          <w:rStyle w:val="StyleUnderline"/>
        </w:rPr>
        <w:t>among</w:t>
      </w:r>
      <w:r w:rsidRPr="00FF453D">
        <w:rPr>
          <w:rStyle w:val="StyleUnderline"/>
        </w:rPr>
        <w:t xml:space="preserve"> </w:t>
      </w:r>
      <w:r w:rsidRPr="008C0FA8">
        <w:rPr>
          <w:rStyle w:val="StyleUnderline"/>
          <w:highlight w:val="cyan"/>
        </w:rPr>
        <w:t xml:space="preserve">the </w:t>
      </w:r>
      <w:r w:rsidRPr="000D6F99">
        <w:rPr>
          <w:rStyle w:val="StyleUnderline"/>
        </w:rPr>
        <w:t>universal</w:t>
      </w:r>
      <w:r w:rsidRPr="00FF453D">
        <w:rPr>
          <w:rStyle w:val="StyleUnderline"/>
        </w:rPr>
        <w:t xml:space="preserve"> </w:t>
      </w:r>
      <w:r w:rsidRPr="008C0FA8">
        <w:rPr>
          <w:rStyle w:val="StyleUnderline"/>
          <w:highlight w:val="cyan"/>
        </w:rPr>
        <w:t>goal</w:t>
      </w:r>
      <w:r w:rsidRPr="000D6F99">
        <w:rPr>
          <w:rStyle w:val="StyleUnderline"/>
        </w:rPr>
        <w:t xml:space="preserve">s </w:t>
      </w:r>
      <w:r w:rsidRPr="008C0FA8">
        <w:rPr>
          <w:rStyle w:val="StyleUnderline"/>
          <w:highlight w:val="cyan"/>
        </w:rPr>
        <w:t>of labor law</w:t>
      </w:r>
      <w:r w:rsidRPr="008C0FA8">
        <w:rPr>
          <w:sz w:val="14"/>
          <w:highlight w:val="cyan"/>
        </w:rPr>
        <w:t>.</w:t>
      </w:r>
      <w:r w:rsidRPr="00FF453D">
        <w:rPr>
          <w:sz w:val="14"/>
        </w:rPr>
        <w:t xml:space="preserve"> </w:t>
      </w:r>
      <w:r w:rsidRPr="00FF453D">
        <w:rPr>
          <w:rStyle w:val="StyleUnderline"/>
        </w:rPr>
        <w:t xml:space="preserve">Pursuing </w:t>
      </w:r>
      <w:r w:rsidRPr="008C0FA8">
        <w:rPr>
          <w:rStyle w:val="StyleUnderline"/>
          <w:highlight w:val="cyan"/>
        </w:rPr>
        <w:t>this</w:t>
      </w:r>
      <w:r w:rsidRPr="00FF453D">
        <w:rPr>
          <w:sz w:val="14"/>
        </w:rPr>
        <w:t xml:space="preserve"> goal </w:t>
      </w:r>
      <w:r w:rsidRPr="008C0FA8">
        <w:rPr>
          <w:rStyle w:val="StyleUnderline"/>
          <w:highlight w:val="cyan"/>
        </w:rPr>
        <w:t>is functional to</w:t>
      </w:r>
      <w:r w:rsidRPr="00FF453D">
        <w:rPr>
          <w:rStyle w:val="StyleUnderline"/>
        </w:rPr>
        <w:t xml:space="preserve"> environmental </w:t>
      </w:r>
      <w:r w:rsidRPr="008C0FA8">
        <w:rPr>
          <w:rStyle w:val="StyleUnderline"/>
          <w:highlight w:val="cyan"/>
        </w:rPr>
        <w:t>sustainability</w:t>
      </w:r>
      <w:r w:rsidRPr="00FF453D">
        <w:rPr>
          <w:sz w:val="14"/>
        </w:rPr>
        <w:t xml:space="preserve"> </w:t>
      </w:r>
      <w:r w:rsidRPr="00FF453D">
        <w:rPr>
          <w:rStyle w:val="StyleUnderline"/>
        </w:rPr>
        <w:t>as it aims to prevent as much as possible social hierarchies</w:t>
      </w:r>
      <w:r w:rsidRPr="00FF453D">
        <w:rPr>
          <w:sz w:val="14"/>
        </w:rPr>
        <w:t xml:space="preserve">. 36 There is growing consensus, indeed, that at the </w:t>
      </w:r>
      <w:r w:rsidRPr="008C0FA8">
        <w:rPr>
          <w:rStyle w:val="StyleUnderline"/>
          <w:highlight w:val="cyan"/>
        </w:rPr>
        <w:t>roots of</w:t>
      </w:r>
      <w:r w:rsidRPr="00FF453D">
        <w:rPr>
          <w:rStyle w:val="StyleUnderline"/>
        </w:rPr>
        <w:t xml:space="preserve"> current </w:t>
      </w:r>
      <w:r w:rsidRPr="008C0FA8">
        <w:rPr>
          <w:rStyle w:val="StyleUnderline"/>
          <w:highlight w:val="cyan"/>
        </w:rPr>
        <w:t>environmental crisis</w:t>
      </w:r>
      <w:r w:rsidRPr="00FF453D">
        <w:rPr>
          <w:rStyle w:val="StyleUnderline"/>
        </w:rPr>
        <w:t xml:space="preserve"> </w:t>
      </w:r>
      <w:r w:rsidRPr="008C0FA8">
        <w:rPr>
          <w:rStyle w:val="StyleUnderline"/>
          <w:highlight w:val="cyan"/>
        </w:rPr>
        <w:t>is a crisis of</w:t>
      </w:r>
      <w:r w:rsidRPr="00FF453D">
        <w:rPr>
          <w:rStyle w:val="StyleUnderline"/>
        </w:rPr>
        <w:t xml:space="preserve"> human</w:t>
      </w:r>
      <w:r w:rsidRPr="00FF453D">
        <w:rPr>
          <w:sz w:val="14"/>
        </w:rPr>
        <w:t xml:space="preserve"> </w:t>
      </w:r>
      <w:r w:rsidRPr="008C0FA8">
        <w:rPr>
          <w:rStyle w:val="StyleUnderline"/>
          <w:highlight w:val="cyan"/>
        </w:rPr>
        <w:t>hierarchies</w:t>
      </w:r>
      <w:r w:rsidRPr="00FF453D">
        <w:rPr>
          <w:sz w:val="14"/>
        </w:rPr>
        <w:t xml:space="preserve"> and equalities.37 Murray Bookchin argues, "t</w:t>
      </w:r>
      <w:r w:rsidRPr="00FF453D">
        <w:rPr>
          <w:rStyle w:val="StyleUnderline"/>
        </w:rPr>
        <w:t>he very notion of the domination of nature by man stems from the very real domination of human by human</w:t>
      </w:r>
      <w:r w:rsidRPr="00FF453D">
        <w:rPr>
          <w:sz w:val="14"/>
        </w:rPr>
        <w:t xml:space="preserve">." 38 He refers to the concept of hierarchy as "the cultural, traditional and psychological systems of obedience and command, not merely the economic and political systems to which the terms class and State most appropriately refer." 39 </w:t>
      </w:r>
      <w:r w:rsidRPr="008C0FA8">
        <w:rPr>
          <w:rStyle w:val="StyleUnderline"/>
          <w:highlight w:val="cyan"/>
        </w:rPr>
        <w:t>Labor law</w:t>
      </w:r>
      <w:r w:rsidRPr="00FF453D">
        <w:rPr>
          <w:rStyle w:val="StyleUnderline"/>
        </w:rPr>
        <w:t xml:space="preserve">, </w:t>
      </w:r>
      <w:r w:rsidRPr="00FF453D">
        <w:rPr>
          <w:rStyle w:val="Emphasis"/>
        </w:rPr>
        <w:t xml:space="preserve">especially </w:t>
      </w:r>
      <w:r w:rsidRPr="008C0FA8">
        <w:rPr>
          <w:rStyle w:val="Emphasis"/>
          <w:highlight w:val="cyan"/>
        </w:rPr>
        <w:t>in its collective dimension</w:t>
      </w:r>
      <w:r w:rsidRPr="00FF453D">
        <w:rPr>
          <w:sz w:val="14"/>
        </w:rPr>
        <w:t xml:space="preserve">, </w:t>
      </w:r>
      <w:r w:rsidRPr="00FF453D">
        <w:rPr>
          <w:rStyle w:val="StyleUnderline"/>
        </w:rPr>
        <w:t xml:space="preserve">converges with this idea as it </w:t>
      </w:r>
      <w:r w:rsidRPr="008C0FA8">
        <w:rPr>
          <w:rStyle w:val="Emphasis"/>
          <w:highlight w:val="cyan"/>
        </w:rPr>
        <w:t>aims to countervail</w:t>
      </w:r>
      <w:r w:rsidRPr="00FF453D">
        <w:rPr>
          <w:rStyle w:val="Emphasis"/>
        </w:rPr>
        <w:t xml:space="preserve"> deteriorated forms of </w:t>
      </w:r>
      <w:r w:rsidRPr="008C0FA8">
        <w:rPr>
          <w:rStyle w:val="Emphasis"/>
          <w:highlight w:val="cyan"/>
        </w:rPr>
        <w:t>hierarchy</w:t>
      </w:r>
      <w:r w:rsidRPr="00FF453D">
        <w:rPr>
          <w:sz w:val="14"/>
        </w:rPr>
        <w:t xml:space="preserve"> </w:t>
      </w:r>
      <w:r w:rsidRPr="00FF453D">
        <w:rPr>
          <w:rStyle w:val="StyleUnderline"/>
        </w:rPr>
        <w:t xml:space="preserve">in labor management relations </w:t>
      </w:r>
      <w:r w:rsidRPr="008C0FA8">
        <w:rPr>
          <w:rStyle w:val="StyleUnderline"/>
          <w:highlight w:val="cyan"/>
        </w:rPr>
        <w:t>by bringing justice</w:t>
      </w:r>
      <w:r w:rsidRPr="00FF453D">
        <w:rPr>
          <w:rStyle w:val="StyleUnderline"/>
        </w:rPr>
        <w:t xml:space="preserve">, </w:t>
      </w:r>
      <w:r w:rsidRPr="008C0FA8">
        <w:rPr>
          <w:rStyle w:val="StyleUnderline"/>
          <w:highlight w:val="cyan"/>
        </w:rPr>
        <w:t>equality, and democracy</w:t>
      </w:r>
      <w:r w:rsidRPr="00FF453D">
        <w:rPr>
          <w:rStyle w:val="StyleUnderline"/>
        </w:rPr>
        <w:t xml:space="preserve"> into the employment relationship</w:t>
      </w:r>
      <w:r w:rsidRPr="00FF453D">
        <w:rPr>
          <w:sz w:val="14"/>
        </w:rPr>
        <w:t xml:space="preserve">. At </w:t>
      </w:r>
      <w:r w:rsidRPr="008C0FA8">
        <w:rPr>
          <w:rStyle w:val="StyleUnderline"/>
          <w:highlight w:val="cyan"/>
        </w:rPr>
        <w:t>the opposite</w:t>
      </w:r>
      <w:r w:rsidRPr="00FF453D">
        <w:rPr>
          <w:sz w:val="14"/>
        </w:rPr>
        <w:t xml:space="preserve"> pole of sustainability, by contrast, </w:t>
      </w:r>
      <w:r w:rsidRPr="008C0FA8">
        <w:rPr>
          <w:rStyle w:val="StyleUnderline"/>
          <w:highlight w:val="cyan"/>
        </w:rPr>
        <w:t>is</w:t>
      </w:r>
      <w:r w:rsidRPr="00FF453D">
        <w:rPr>
          <w:rStyle w:val="StyleUnderline"/>
        </w:rPr>
        <w:t xml:space="preserve"> the pure </w:t>
      </w:r>
      <w:r w:rsidRPr="008C0FA8">
        <w:rPr>
          <w:rStyle w:val="StyleUnderline"/>
          <w:highlight w:val="cyan"/>
        </w:rPr>
        <w:t>commodified labor relation</w:t>
      </w:r>
      <w:r w:rsidRPr="00FF453D">
        <w:rPr>
          <w:sz w:val="14"/>
        </w:rPr>
        <w:t xml:space="preserve">: </w:t>
      </w:r>
      <w:r w:rsidRPr="00FF453D">
        <w:rPr>
          <w:rStyle w:val="StyleUnderline"/>
        </w:rPr>
        <w:t xml:space="preserve">a context </w:t>
      </w:r>
      <w:r w:rsidRPr="008C0FA8">
        <w:rPr>
          <w:rStyle w:val="StyleUnderline"/>
          <w:highlight w:val="cyan"/>
        </w:rPr>
        <w:t>where</w:t>
      </w:r>
      <w:r w:rsidRPr="00FF453D">
        <w:rPr>
          <w:rStyle w:val="StyleUnderline"/>
        </w:rPr>
        <w:t xml:space="preserve"> </w:t>
      </w:r>
      <w:r w:rsidRPr="008C0FA8">
        <w:rPr>
          <w:rStyle w:val="Emphasis"/>
          <w:highlight w:val="cyan"/>
        </w:rPr>
        <w:t>short-termism</w:t>
      </w:r>
      <w:r w:rsidRPr="00FF453D">
        <w:rPr>
          <w:rStyle w:val="Emphasis"/>
        </w:rPr>
        <w:t xml:space="preserve"> </w:t>
      </w:r>
      <w:r w:rsidRPr="008C0FA8">
        <w:rPr>
          <w:rStyle w:val="Emphasis"/>
          <w:highlight w:val="cyan"/>
        </w:rPr>
        <w:t>prevails</w:t>
      </w:r>
      <w:r w:rsidRPr="00FF453D">
        <w:rPr>
          <w:rStyle w:val="StyleUnderline"/>
        </w:rPr>
        <w:t xml:space="preserve"> </w:t>
      </w:r>
      <w:r w:rsidRPr="008C0FA8">
        <w:rPr>
          <w:rStyle w:val="StyleUnderline"/>
          <w:highlight w:val="cyan"/>
        </w:rPr>
        <w:t xml:space="preserve">and </w:t>
      </w:r>
      <w:r w:rsidRPr="008C0FA8">
        <w:rPr>
          <w:rStyle w:val="Emphasis"/>
          <w:highlight w:val="cyan"/>
        </w:rPr>
        <w:t>vulnerabilities</w:t>
      </w:r>
      <w:r w:rsidRPr="00FF453D">
        <w:rPr>
          <w:rStyle w:val="Emphasis"/>
        </w:rPr>
        <w:t xml:space="preserve"> </w:t>
      </w:r>
      <w:r w:rsidRPr="008C0FA8">
        <w:rPr>
          <w:rStyle w:val="Emphasis"/>
          <w:highlight w:val="cyan"/>
        </w:rPr>
        <w:t>inherent</w:t>
      </w:r>
      <w:r w:rsidRPr="00FF453D">
        <w:rPr>
          <w:rStyle w:val="StyleUnderline"/>
        </w:rPr>
        <w:t xml:space="preserve"> in the employment relationship</w:t>
      </w:r>
      <w:r w:rsidRPr="00FF453D">
        <w:rPr>
          <w:sz w:val="14"/>
        </w:rPr>
        <w:t xml:space="preserve"> (democratic deficit and dependency) </w:t>
      </w:r>
      <w:r w:rsidRPr="00FF453D">
        <w:rPr>
          <w:rStyle w:val="StyleUnderline"/>
        </w:rPr>
        <w:t>are exacerbated by the occupational threat</w:t>
      </w:r>
      <w:r w:rsidRPr="00FF453D">
        <w:rPr>
          <w:sz w:val="14"/>
        </w:rPr>
        <w:t xml:space="preserve">. Under this take-it-or-leave-it approach, the conflict between labor and the environment materializes since </w:t>
      </w:r>
      <w:r w:rsidRPr="00FF453D">
        <w:rPr>
          <w:rStyle w:val="StyleUnderline"/>
        </w:rPr>
        <w:t>workers have no option but to accept to work for environmental degradation.</w:t>
      </w:r>
    </w:p>
    <w:p w14:paraId="489FB114" w14:textId="77777777" w:rsidR="00AF6BBD" w:rsidRPr="00FF453D" w:rsidRDefault="00AF6BBD" w:rsidP="00AF6BBD">
      <w:pPr>
        <w:rPr>
          <w:sz w:val="14"/>
        </w:rPr>
      </w:pPr>
      <w:r w:rsidRPr="00FF453D">
        <w:rPr>
          <w:sz w:val="14"/>
        </w:rPr>
        <w:t xml:space="preserve">Fritjof Capra and Ugo Mattei observe that </w:t>
      </w:r>
      <w:r w:rsidRPr="00FF453D">
        <w:rPr>
          <w:rStyle w:val="StyleUnderline"/>
        </w:rPr>
        <w:t>it is not the outcome of some law of nature that "many workers today, whether unionized or not, will not fight for higher wages or better working conditions out of fear that their jobs will be moved to another municipality, or even abroad</w:t>
      </w:r>
      <w:r w:rsidRPr="00FF453D">
        <w:rPr>
          <w:sz w:val="14"/>
        </w:rPr>
        <w:t xml:space="preserve">.' 40 Instead, </w:t>
      </w:r>
      <w:r w:rsidRPr="00FF453D">
        <w:rPr>
          <w:rStyle w:val="StyleUnderline"/>
        </w:rPr>
        <w:t>it is the outcome of the</w:t>
      </w:r>
    </w:p>
    <w:p w14:paraId="315924E8" w14:textId="77777777" w:rsidR="00AF6BBD" w:rsidRPr="00FF453D" w:rsidRDefault="00AF6BBD" w:rsidP="00AF6BBD">
      <w:pPr>
        <w:rPr>
          <w:sz w:val="14"/>
        </w:rPr>
      </w:pPr>
      <w:r w:rsidRPr="00FF453D">
        <w:rPr>
          <w:rStyle w:val="Emphasis"/>
        </w:rPr>
        <w:t>extractive legal setting</w:t>
      </w:r>
      <w:r w:rsidRPr="00FF453D">
        <w:rPr>
          <w:sz w:val="14"/>
        </w:rPr>
        <w:t xml:space="preserve"> </w:t>
      </w:r>
      <w:r w:rsidRPr="00FF453D">
        <w:rPr>
          <w:rStyle w:val="StyleUnderline"/>
        </w:rPr>
        <w:t>put in place when the need was to transform the</w:t>
      </w:r>
      <w:r w:rsidRPr="00FF453D">
        <w:rPr>
          <w:sz w:val="14"/>
        </w:rPr>
        <w:t xml:space="preserve"> </w:t>
      </w:r>
      <w:r w:rsidRPr="00FF453D">
        <w:rPr>
          <w:rStyle w:val="StyleUnderline"/>
        </w:rPr>
        <w:t>abundant commons into capital that at the time was too scarce</w:t>
      </w:r>
      <w:r w:rsidRPr="00FF453D">
        <w:rPr>
          <w:sz w:val="14"/>
        </w:rPr>
        <w:t>. This legal setting is based in a particular conception of property law, based on the assumed freedom to extract resources and exploit labor.41</w:t>
      </w:r>
    </w:p>
    <w:p w14:paraId="43E9AD8D" w14:textId="77777777" w:rsidR="00AF6BBD" w:rsidRDefault="00AF6BBD" w:rsidP="00AF6BBD">
      <w:pPr>
        <w:rPr>
          <w:rStyle w:val="StyleUnderline"/>
        </w:rPr>
      </w:pPr>
      <w:r w:rsidRPr="00FF453D">
        <w:rPr>
          <w:sz w:val="14"/>
        </w:rPr>
        <w:t>In the same vein, Paul Hampton argues that, "</w:t>
      </w:r>
      <w:r w:rsidRPr="00FF453D">
        <w:rPr>
          <w:rStyle w:val="StyleUnderline"/>
        </w:rPr>
        <w:t xml:space="preserve">the </w:t>
      </w:r>
      <w:r w:rsidRPr="008C0FA8">
        <w:rPr>
          <w:rStyle w:val="StyleUnderline"/>
          <w:highlight w:val="cyan"/>
        </w:rPr>
        <w:t>commodification of labour</w:t>
      </w:r>
      <w:r w:rsidRPr="00FF453D">
        <w:rPr>
          <w:rStyle w:val="StyleUnderline"/>
        </w:rPr>
        <w:t xml:space="preserve"> power and the 'free gifts of nature'</w:t>
      </w:r>
      <w:r w:rsidRPr="00FF453D">
        <w:rPr>
          <w:sz w:val="14"/>
        </w:rPr>
        <w:t xml:space="preserve"> (including the atmosphere) </w:t>
      </w:r>
      <w:r w:rsidRPr="00FF453D">
        <w:rPr>
          <w:rStyle w:val="Emphasis"/>
        </w:rPr>
        <w:t xml:space="preserve">are the </w:t>
      </w:r>
      <w:r w:rsidRPr="008C0FA8">
        <w:rPr>
          <w:rStyle w:val="Emphasis"/>
          <w:highlight w:val="cyan"/>
        </w:rPr>
        <w:t>parallel process</w:t>
      </w:r>
      <w:r w:rsidRPr="00FF453D">
        <w:rPr>
          <w:rStyle w:val="Emphasis"/>
        </w:rPr>
        <w:t xml:space="preserve"> </w:t>
      </w:r>
      <w:r w:rsidRPr="008C0FA8">
        <w:rPr>
          <w:rStyle w:val="Emphasis"/>
          <w:highlight w:val="cyan"/>
        </w:rPr>
        <w:t>through which capital</w:t>
      </w:r>
      <w:r w:rsidRPr="00FF453D">
        <w:rPr>
          <w:rStyle w:val="Emphasis"/>
        </w:rPr>
        <w:t xml:space="preserve"> simultaneously </w:t>
      </w:r>
      <w:r w:rsidRPr="008C0FA8">
        <w:rPr>
          <w:rStyle w:val="Emphasis"/>
          <w:highlight w:val="cyan"/>
        </w:rPr>
        <w:t>exploits labor while</w:t>
      </w:r>
      <w:r w:rsidRPr="00FF453D">
        <w:rPr>
          <w:rStyle w:val="Emphasis"/>
        </w:rPr>
        <w:t xml:space="preserve"> </w:t>
      </w:r>
      <w:r w:rsidRPr="008C0FA8">
        <w:rPr>
          <w:rStyle w:val="Emphasis"/>
          <w:highlight w:val="cyan"/>
        </w:rPr>
        <w:t>imperiling the</w:t>
      </w:r>
      <w:r w:rsidRPr="00FF453D">
        <w:rPr>
          <w:rStyle w:val="Emphasis"/>
        </w:rPr>
        <w:t xml:space="preserve"> </w:t>
      </w:r>
      <w:r w:rsidRPr="008C0FA8">
        <w:rPr>
          <w:rStyle w:val="Emphasis"/>
          <w:highlight w:val="cyan"/>
        </w:rPr>
        <w:t>atmosphere</w:t>
      </w:r>
      <w:r w:rsidRPr="00FF453D">
        <w:rPr>
          <w:sz w:val="14"/>
        </w:rPr>
        <w:t xml:space="preserve">. ' 4 2 In this sense, </w:t>
      </w:r>
      <w:r w:rsidRPr="00FF453D">
        <w:rPr>
          <w:rStyle w:val="Emphasis"/>
        </w:rPr>
        <w:t>environmental sustainability converges with the fundamental goal of labor law</w:t>
      </w:r>
      <w:r w:rsidRPr="00FF453D">
        <w:rPr>
          <w:sz w:val="14"/>
        </w:rPr>
        <w:t xml:space="preserve">: </w:t>
      </w:r>
      <w:r w:rsidRPr="00FF453D">
        <w:rPr>
          <w:rStyle w:val="StyleUnderline"/>
        </w:rPr>
        <w:t>to be "the guardian of human beings in an age of almost unrestrained materialism</w:t>
      </w:r>
      <w:r w:rsidRPr="00FF453D">
        <w:rPr>
          <w:sz w:val="14"/>
        </w:rPr>
        <w:t xml:space="preserve">. ' 43 Also, </w:t>
      </w:r>
      <w:r w:rsidRPr="008C0FA8">
        <w:rPr>
          <w:rStyle w:val="Emphasis"/>
          <w:highlight w:val="cyan"/>
        </w:rPr>
        <w:t>sustainability is fully</w:t>
      </w:r>
      <w:r w:rsidRPr="00FF453D">
        <w:rPr>
          <w:rStyle w:val="Emphasis"/>
        </w:rPr>
        <w:t xml:space="preserve"> </w:t>
      </w:r>
      <w:r w:rsidRPr="008C0FA8">
        <w:rPr>
          <w:rStyle w:val="Emphasis"/>
          <w:highlight w:val="cyan"/>
        </w:rPr>
        <w:t>consistent with</w:t>
      </w:r>
      <w:r w:rsidRPr="00FF453D">
        <w:rPr>
          <w:rStyle w:val="Emphasis"/>
        </w:rPr>
        <w:t xml:space="preserve"> </w:t>
      </w:r>
      <w:r w:rsidRPr="008C0FA8">
        <w:rPr>
          <w:rStyle w:val="Emphasis"/>
          <w:highlight w:val="cyan"/>
        </w:rPr>
        <w:t>the</w:t>
      </w:r>
      <w:r w:rsidRPr="00FF453D">
        <w:rPr>
          <w:rStyle w:val="Emphasis"/>
        </w:rPr>
        <w:t xml:space="preserve"> </w:t>
      </w:r>
      <w:r w:rsidRPr="000D6F99">
        <w:rPr>
          <w:rStyle w:val="Emphasis"/>
        </w:rPr>
        <w:t xml:space="preserve">fundamental principle of the </w:t>
      </w:r>
      <w:r w:rsidRPr="008C0FA8">
        <w:rPr>
          <w:rStyle w:val="Emphasis"/>
          <w:highlight w:val="cyan"/>
        </w:rPr>
        <w:t>discipline</w:t>
      </w:r>
      <w:r w:rsidRPr="00FF453D">
        <w:rPr>
          <w:sz w:val="14"/>
        </w:rPr>
        <w:t xml:space="preserve"> </w:t>
      </w:r>
      <w:r w:rsidRPr="00FF453D">
        <w:rPr>
          <w:rStyle w:val="StyleUnderline"/>
        </w:rPr>
        <w:t>according to which "labor is not a commodity."</w:t>
      </w:r>
    </w:p>
    <w:p w14:paraId="76B3C8D2" w14:textId="77777777" w:rsidR="00AF6BBD" w:rsidRDefault="00AF6BBD" w:rsidP="00AF6BBD">
      <w:pPr>
        <w:pStyle w:val="Analytic"/>
      </w:pPr>
    </w:p>
    <w:p w14:paraId="6A2C0EE2" w14:textId="77777777" w:rsidR="00AF6BBD" w:rsidRDefault="00AF6BBD" w:rsidP="00AF6BBD">
      <w:pPr>
        <w:pStyle w:val="Heading4"/>
      </w:pPr>
      <w:r>
        <w:t xml:space="preserve">Enforcing rights galvanizes social movements and resistance. </w:t>
      </w:r>
    </w:p>
    <w:p w14:paraId="3743D1D6" w14:textId="77777777" w:rsidR="00AF6BBD" w:rsidRDefault="00AF6BBD" w:rsidP="00AF6BBD">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3FD5E17F" w14:textId="77777777" w:rsidR="00AF6BBD" w:rsidRPr="00B13E91" w:rsidRDefault="00AF6BBD" w:rsidP="00AF6BBD">
      <w:pPr>
        <w:rPr>
          <w:sz w:val="14"/>
        </w:rPr>
      </w:pPr>
      <w:r w:rsidRPr="003A7E98">
        <w:rPr>
          <w:sz w:val="14"/>
        </w:rPr>
        <w:t xml:space="preserve">More importantly, </w:t>
      </w:r>
      <w:r w:rsidRPr="008C0FA8">
        <w:rPr>
          <w:rStyle w:val="Emphasis"/>
          <w:highlight w:val="cyan"/>
        </w:rPr>
        <w:t>making constitutional</w:t>
      </w:r>
      <w:r w:rsidRPr="006F292C">
        <w:rPr>
          <w:rStyle w:val="Emphasis"/>
        </w:rPr>
        <w:t xml:space="preserve"> </w:t>
      </w:r>
      <w:r w:rsidRPr="008C0FA8">
        <w:rPr>
          <w:rStyle w:val="Emphasis"/>
          <w:highlight w:val="cyan"/>
        </w:rPr>
        <w:t>arguments</w:t>
      </w:r>
      <w:r w:rsidRPr="006F292C">
        <w:rPr>
          <w:rStyle w:val="StyleUnderline"/>
        </w:rPr>
        <w:t xml:space="preserve"> outside of courts can </w:t>
      </w:r>
      <w:r w:rsidRPr="008C0FA8">
        <w:rPr>
          <w:rStyle w:val="Emphasis"/>
          <w:highlight w:val="cyan"/>
        </w:rPr>
        <w:t>galvanize</w:t>
      </w:r>
      <w:r w:rsidRPr="006F292C">
        <w:rPr>
          <w:rStyle w:val="Emphasis"/>
        </w:rPr>
        <w:t xml:space="preserve"> political and </w:t>
      </w:r>
      <w:r w:rsidRPr="008C0FA8">
        <w:rPr>
          <w:rStyle w:val="Emphasis"/>
          <w:highlight w:val="cyan"/>
        </w:rPr>
        <w:t>social change</w:t>
      </w:r>
      <w:r w:rsidRPr="006F292C">
        <w:rPr>
          <w:rStyle w:val="Emphasis"/>
        </w:rPr>
        <w:t xml:space="preserve"> and organizing efforts</w:t>
      </w:r>
      <w:r w:rsidRPr="003A7E98">
        <w:rPr>
          <w:sz w:val="14"/>
        </w:rPr>
        <w:t xml:space="preserve">, </w:t>
      </w:r>
      <w:r w:rsidRPr="006F292C">
        <w:rPr>
          <w:rStyle w:val="Emphasis"/>
        </w:rPr>
        <w:t>serving as an important source of resistance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6F292C">
        <w:rPr>
          <w:rStyle w:val="Emphasis"/>
        </w:rPr>
        <w:t>the First Amendment</w:t>
      </w:r>
      <w:r w:rsidRPr="003A7E98">
        <w:rPr>
          <w:sz w:val="14"/>
        </w:rPr>
        <w:t xml:space="preserve">, the Reconstruction Amendments, </w:t>
      </w:r>
      <w:r w:rsidRPr="006F292C">
        <w:rPr>
          <w:rStyle w:val="StyleUnderline"/>
        </w:rPr>
        <w:t xml:space="preserve">and the Constitution’s embrace of democracy, equality, and freedom have </w:t>
      </w:r>
      <w:r w:rsidRPr="006F292C">
        <w:rPr>
          <w:rStyle w:val="Emphasis"/>
        </w:rPr>
        <w:t>extraordinary power and resonance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8C0FA8">
        <w:rPr>
          <w:rStyle w:val="Emphasis"/>
          <w:highlight w:val="cyan"/>
        </w:rPr>
        <w:t>law</w:t>
      </w:r>
      <w:r w:rsidRPr="006F292C">
        <w:rPr>
          <w:rStyle w:val="Emphasis"/>
        </w:rPr>
        <w:t xml:space="preserve"> frequently </w:t>
      </w:r>
      <w:r w:rsidRPr="008C0FA8">
        <w:rPr>
          <w:rStyle w:val="Emphasis"/>
          <w:highlight w:val="cyan"/>
        </w:rPr>
        <w:t>serves as a “master frame</w:t>
      </w:r>
      <w:r w:rsidRPr="006F292C">
        <w:rPr>
          <w:rStyle w:val="StyleUnderline"/>
        </w:rPr>
        <w:t xml:space="preserve">” </w:t>
      </w:r>
      <w:r w:rsidRPr="008C0FA8">
        <w:rPr>
          <w:rStyle w:val="StyleUnderline"/>
          <w:highlight w:val="cyan"/>
        </w:rPr>
        <w:t>that</w:t>
      </w:r>
      <w:r w:rsidRPr="006F292C">
        <w:rPr>
          <w:rStyle w:val="StyleUnderline"/>
        </w:rPr>
        <w:t xml:space="preserve"> “</w:t>
      </w:r>
      <w:r w:rsidRPr="008C0FA8">
        <w:rPr>
          <w:rStyle w:val="StyleUnderline"/>
          <w:highlight w:val="cyan"/>
        </w:rPr>
        <w:t>resonate</w:t>
      </w:r>
      <w:r w:rsidRPr="006F292C">
        <w:rPr>
          <w:rStyle w:val="StyleUnderline"/>
        </w:rPr>
        <w:t xml:space="preserve">[s] deeply </w:t>
      </w:r>
      <w:r w:rsidRPr="008C0FA8">
        <w:rPr>
          <w:rStyle w:val="StyleUnderline"/>
          <w:highlight w:val="cyan"/>
        </w:rPr>
        <w:t>across social</w:t>
      </w:r>
      <w:r w:rsidRPr="006F292C">
        <w:rPr>
          <w:rStyle w:val="StyleUnderline"/>
        </w:rPr>
        <w:t xml:space="preserve"> </w:t>
      </w:r>
      <w:r w:rsidRPr="008C0FA8">
        <w:rPr>
          <w:rStyle w:val="StyleUnderline"/>
          <w:highlight w:val="cyan"/>
        </w:rPr>
        <w:t>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0B38AE6A" w14:textId="77777777" w:rsidR="00AF6BBD" w:rsidRPr="003A7E98" w:rsidRDefault="00AF6BBD" w:rsidP="00AF6BBD">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8C0FA8">
        <w:rPr>
          <w:rStyle w:val="Emphasis"/>
          <w:highlight w:val="cyan"/>
        </w:rPr>
        <w:t>rights talk</w:t>
      </w:r>
      <w:r w:rsidRPr="006F292C">
        <w:rPr>
          <w:rStyle w:val="Emphasis"/>
        </w:rPr>
        <w:t xml:space="preserve"> . . . can </w:t>
      </w:r>
      <w:r w:rsidRPr="008C0FA8">
        <w:rPr>
          <w:rStyle w:val="Emphasis"/>
          <w:highlight w:val="cyan"/>
        </w:rPr>
        <w:t>provide an agenda for</w:t>
      </w:r>
      <w:r w:rsidRPr="006F292C">
        <w:rPr>
          <w:rStyle w:val="Emphasis"/>
        </w:rPr>
        <w:t xml:space="preserve"> </w:t>
      </w:r>
      <w:r w:rsidRPr="008C0FA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1887D3DB" w14:textId="77777777" w:rsidR="00AF6BBD" w:rsidRPr="005B0CDC" w:rsidRDefault="00AF6BBD" w:rsidP="00AF6BBD">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8C0FA8">
        <w:rPr>
          <w:rStyle w:val="Emphasis"/>
          <w:highlight w:val="cyan"/>
        </w:rPr>
        <w:t>the very nature of labor’s project is</w:t>
      </w:r>
      <w:r w:rsidRPr="005B0CDC">
        <w:rPr>
          <w:rStyle w:val="Emphasis"/>
        </w:rPr>
        <w:t xml:space="preserve"> </w:t>
      </w:r>
      <w:r w:rsidRPr="008C0FA8">
        <w:rPr>
          <w:rStyle w:val="Emphasis"/>
          <w:highlight w:val="cyan"/>
        </w:rPr>
        <w:t>constitutional</w:t>
      </w:r>
      <w:r w:rsidRPr="003A7E98">
        <w:rPr>
          <w:sz w:val="14"/>
        </w:rPr>
        <w:t xml:space="preserve">: </w:t>
      </w:r>
      <w:r w:rsidRPr="005B0CDC">
        <w:rPr>
          <w:rStyle w:val="StyleUnderline"/>
        </w:rPr>
        <w:t xml:space="preserve">The </w:t>
      </w:r>
      <w:r w:rsidRPr="008C0FA8">
        <w:rPr>
          <w:rStyle w:val="StyleUnderline"/>
          <w:highlight w:val="cyan"/>
        </w:rPr>
        <w:t>movement seeks to</w:t>
      </w:r>
      <w:r w:rsidRPr="005B0CDC">
        <w:rPr>
          <w:rStyle w:val="StyleUnderline"/>
        </w:rPr>
        <w:t xml:space="preserve"> </w:t>
      </w:r>
      <w:r w:rsidRPr="008C0FA8">
        <w:rPr>
          <w:rStyle w:val="StyleUnderline"/>
          <w:highlight w:val="cyan"/>
        </w:rPr>
        <w:t>redefine</w:t>
      </w:r>
      <w:r w:rsidRPr="005B0CDC">
        <w:rPr>
          <w:rStyle w:val="StyleUnderline"/>
        </w:rPr>
        <w:t xml:space="preserve"> the </w:t>
      </w:r>
      <w:r w:rsidRPr="008C0FA8">
        <w:rPr>
          <w:rStyle w:val="StyleUnderline"/>
          <w:highlight w:val="cyan"/>
        </w:rPr>
        <w:t>basic commitments</w:t>
      </w:r>
      <w:r w:rsidRPr="005B0CDC">
        <w:rPr>
          <w:rStyle w:val="StyleUnderline"/>
        </w:rPr>
        <w:t xml:space="preserve"> and structures of our society. </w:t>
      </w:r>
      <w:r w:rsidRPr="008C0FA8">
        <w:rPr>
          <w:rStyle w:val="StyleUnderline"/>
          <w:highlight w:val="cyan"/>
        </w:rPr>
        <w:t>Doing so is an</w:t>
      </w:r>
      <w:r w:rsidRPr="005B0CDC">
        <w:rPr>
          <w:rStyle w:val="StyleUnderline"/>
        </w:rPr>
        <w:t xml:space="preserve"> </w:t>
      </w:r>
      <w:r w:rsidRPr="008C0FA8">
        <w:rPr>
          <w:rStyle w:val="StyleUnderline"/>
          <w:highlight w:val="cyan"/>
        </w:rPr>
        <w:t>essential</w:t>
      </w:r>
      <w:r w:rsidRPr="005B0CDC">
        <w:rPr>
          <w:rStyle w:val="StyleUnderline"/>
        </w:rPr>
        <w:t xml:space="preserve">, critical </w:t>
      </w:r>
      <w:r w:rsidRPr="008C0FA8">
        <w:rPr>
          <w:rStyle w:val="StyleUnderline"/>
          <w:highlight w:val="cyan"/>
        </w:rPr>
        <w:t>enterprise for those who</w:t>
      </w:r>
      <w:r w:rsidRPr="005B0CDC">
        <w:rPr>
          <w:rStyle w:val="StyleUnderline"/>
        </w:rPr>
        <w:t xml:space="preserve"> </w:t>
      </w:r>
      <w:r w:rsidRPr="008C0FA8">
        <w:rPr>
          <w:rStyle w:val="StyleUnderline"/>
          <w:highlight w:val="cyan"/>
        </w:rPr>
        <w:t>believe</w:t>
      </w:r>
      <w:r w:rsidRPr="005B0CDC">
        <w:rPr>
          <w:rStyle w:val="StyleUnderline"/>
        </w:rPr>
        <w:t xml:space="preserve"> </w:t>
      </w:r>
      <w:r w:rsidRPr="008C0FA8">
        <w:rPr>
          <w:rStyle w:val="StyleUnderline"/>
          <w:highlight w:val="cyan"/>
        </w:rPr>
        <w:t>in a</w:t>
      </w:r>
      <w:r w:rsidRPr="005B0CDC">
        <w:rPr>
          <w:rStyle w:val="StyleUnderline"/>
        </w:rPr>
        <w:t xml:space="preserve"> more </w:t>
      </w:r>
      <w:r w:rsidRPr="008C0FA8">
        <w:rPr>
          <w:rStyle w:val="Emphasis"/>
          <w:highlight w:val="cyan"/>
        </w:rPr>
        <w:t>democratic and egalitarian political economy</w:t>
      </w:r>
      <w:r w:rsidRPr="005B0CDC">
        <w:rPr>
          <w:rStyle w:val="StyleUnderline"/>
        </w:rPr>
        <w:t>.</w:t>
      </w:r>
    </w:p>
    <w:p w14:paraId="2DD726A4" w14:textId="77777777" w:rsidR="00AF6BBD" w:rsidRPr="003A7E98" w:rsidRDefault="00AF6BBD" w:rsidP="00AF6BBD">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31F23041" w14:textId="77777777" w:rsidR="00AF6BBD" w:rsidRPr="003A7E98" w:rsidRDefault="00AF6BBD" w:rsidP="00AF6BBD">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3331FCD0" w14:textId="77777777" w:rsidR="00AF6BBD" w:rsidRPr="003A7E98" w:rsidRDefault="00AF6BBD" w:rsidP="00AF6BBD">
      <w:pPr>
        <w:rPr>
          <w:rStyle w:val="StyleUnderline"/>
        </w:rPr>
      </w:pPr>
      <w:r w:rsidRPr="003A7E98">
        <w:rPr>
          <w:rStyle w:val="StyleUnderline"/>
        </w:rPr>
        <w:t xml:space="preserve">Similarly, </w:t>
      </w:r>
      <w:r w:rsidRPr="008C0FA8">
        <w:rPr>
          <w:rStyle w:val="Emphasis"/>
          <w:highlight w:val="cyan"/>
        </w:rPr>
        <w:t>the concern that</w:t>
      </w:r>
      <w:r w:rsidRPr="003A7E98">
        <w:rPr>
          <w:rStyle w:val="Emphasis"/>
        </w:rPr>
        <w:t xml:space="preserve"> </w:t>
      </w:r>
      <w:r w:rsidRPr="008C0FA8">
        <w:rPr>
          <w:rStyle w:val="Emphasis"/>
          <w:highlight w:val="cyan"/>
        </w:rPr>
        <w:t>constitutionalism</w:t>
      </w:r>
      <w:r w:rsidRPr="003A7E98">
        <w:rPr>
          <w:rStyle w:val="Emphasis"/>
        </w:rPr>
        <w:t xml:space="preserve"> necessarily </w:t>
      </w:r>
      <w:r w:rsidRPr="008C0FA8">
        <w:rPr>
          <w:rStyle w:val="Emphasis"/>
          <w:highlight w:val="cyan"/>
        </w:rPr>
        <w:t>tethers</w:t>
      </w:r>
      <w:r w:rsidRPr="003A7E98">
        <w:rPr>
          <w:rStyle w:val="Emphasis"/>
        </w:rPr>
        <w:t xml:space="preserve"> political </w:t>
      </w:r>
      <w:r w:rsidRPr="008C0FA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8C0FA8">
        <w:rPr>
          <w:rStyle w:val="Emphasis"/>
          <w:highlight w:val="cyan"/>
        </w:rPr>
        <w:t>is</w:t>
      </w:r>
      <w:r w:rsidRPr="003A7E98">
        <w:rPr>
          <w:rStyle w:val="Emphasis"/>
        </w:rPr>
        <w:t xml:space="preserve"> </w:t>
      </w:r>
      <w:r w:rsidRPr="008C0FA8">
        <w:rPr>
          <w:rStyle w:val="Emphasis"/>
          <w:highlight w:val="cyan"/>
        </w:rPr>
        <w:t>shaped</w:t>
      </w:r>
      <w:r w:rsidRPr="003A7E98">
        <w:rPr>
          <w:rStyle w:val="Emphasis"/>
        </w:rPr>
        <w:t xml:space="preserve"> in large part </w:t>
      </w:r>
      <w:r w:rsidRPr="008C0FA8">
        <w:rPr>
          <w:rStyle w:val="Emphasis"/>
          <w:highlight w:val="cyan"/>
        </w:rPr>
        <w:t>by the current Court’s</w:t>
      </w:r>
      <w:r w:rsidRPr="003A7E98">
        <w:rPr>
          <w:rStyle w:val="Emphasis"/>
        </w:rPr>
        <w:t xml:space="preserve"> </w:t>
      </w:r>
      <w:r w:rsidRPr="008C0FA8">
        <w:rPr>
          <w:rStyle w:val="Emphasis"/>
          <w:highlight w:val="cyan"/>
        </w:rPr>
        <w:t>commitment to</w:t>
      </w:r>
      <w:r w:rsidRPr="003A7E98">
        <w:rPr>
          <w:rStyle w:val="Emphasis"/>
        </w:rPr>
        <w:t xml:space="preserve"> a particular form of “</w:t>
      </w:r>
      <w:r w:rsidRPr="008C0FA8">
        <w:rPr>
          <w:rStyle w:val="Emphasis"/>
          <w:highlight w:val="cyan"/>
        </w:rPr>
        <w:t>originalism</w:t>
      </w:r>
      <w:r w:rsidRPr="003A7E98">
        <w:rPr>
          <w:rStyle w:val="Emphasis"/>
        </w:rPr>
        <w:t>” as an interpretive method</w:t>
      </w:r>
      <w:r w:rsidRPr="003A7E98">
        <w:rPr>
          <w:sz w:val="14"/>
        </w:rPr>
        <w:t xml:space="preserve">.426 </w:t>
      </w:r>
      <w:r w:rsidRPr="008C0FA8">
        <w:rPr>
          <w:rStyle w:val="Emphasis"/>
          <w:highlight w:val="cyan"/>
        </w:rPr>
        <w:t>But a narrow focus</w:t>
      </w:r>
      <w:r w:rsidRPr="003A7E98">
        <w:rPr>
          <w:rStyle w:val="Emphasis"/>
        </w:rPr>
        <w:t xml:space="preserve"> on original meaning or intent, as urged by conservative Justices and scholars, </w:t>
      </w:r>
      <w:r w:rsidRPr="008C0FA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8C0FA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1FBC912E" w14:textId="77777777" w:rsidR="00AF6BBD" w:rsidRPr="003A7E98" w:rsidRDefault="00AF6BBD" w:rsidP="00AF6BBD">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201A4E7B" w14:textId="77777777" w:rsidR="00AF6BBD" w:rsidRPr="003A7E98" w:rsidRDefault="00AF6BBD" w:rsidP="00AF6BBD">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8C0FA8">
        <w:rPr>
          <w:rStyle w:val="Emphasis"/>
          <w:highlight w:val="cyan"/>
        </w:rPr>
        <w:t>The more labor is able to</w:t>
      </w:r>
      <w:r w:rsidRPr="003A7E98">
        <w:rPr>
          <w:rStyle w:val="Emphasis"/>
        </w:rPr>
        <w:t xml:space="preserve"> </w:t>
      </w:r>
      <w:r w:rsidRPr="008C0FA8">
        <w:rPr>
          <w:rStyle w:val="Emphasis"/>
          <w:highlight w:val="cyan"/>
        </w:rPr>
        <w:t xml:space="preserve">entrench any victories </w:t>
      </w:r>
      <w:r w:rsidRPr="00481F8C">
        <w:rPr>
          <w:rStyle w:val="Emphasis"/>
        </w:rPr>
        <w:t>it achieves</w:t>
      </w:r>
      <w:r w:rsidRPr="003A7E98">
        <w:rPr>
          <w:rStyle w:val="Emphasis"/>
        </w:rPr>
        <w:t xml:space="preserve">, </w:t>
      </w:r>
      <w:r w:rsidRPr="008C0FA8">
        <w:rPr>
          <w:rStyle w:val="Emphasis"/>
          <w:highlight w:val="cyan"/>
        </w:rPr>
        <w:t>the</w:t>
      </w:r>
      <w:r w:rsidRPr="003A7E98">
        <w:rPr>
          <w:rStyle w:val="Emphasis"/>
        </w:rPr>
        <w:t xml:space="preserve"> </w:t>
      </w:r>
      <w:r w:rsidRPr="008C0FA8">
        <w:rPr>
          <w:rStyle w:val="Emphasis"/>
          <w:highlight w:val="cyan"/>
        </w:rPr>
        <w:t>harder it becomes for business to undo</w:t>
      </w:r>
      <w:r w:rsidRPr="003A7E98">
        <w:rPr>
          <w:rStyle w:val="Emphasis"/>
        </w:rPr>
        <w:t xml:space="preserve"> </w:t>
      </w:r>
      <w:r w:rsidRPr="008C0FA8">
        <w:rPr>
          <w:rStyle w:val="Emphasis"/>
          <w:highlight w:val="cyan"/>
        </w:rPr>
        <w:t>those victories</w:t>
      </w:r>
      <w:r w:rsidRPr="003A7E98">
        <w:rPr>
          <w:sz w:val="14"/>
        </w:rPr>
        <w:t xml:space="preserve">.430 </w:t>
      </w:r>
      <w:r w:rsidRPr="003A7E98">
        <w:rPr>
          <w:rStyle w:val="StyleUnderline"/>
        </w:rPr>
        <w:t xml:space="preserve">Given business’s extraordinary power, </w:t>
      </w:r>
      <w:r w:rsidRPr="008C0FA8">
        <w:rPr>
          <w:rStyle w:val="StyleUnderline"/>
          <w:highlight w:val="cyan"/>
        </w:rPr>
        <w:t>without entrenchment</w:t>
      </w:r>
      <w:r w:rsidRPr="003A7E98">
        <w:rPr>
          <w:rStyle w:val="StyleUnderline"/>
        </w:rPr>
        <w:t xml:space="preserve"> aimed at fundamental change of the constitutional political economy, </w:t>
      </w:r>
      <w:r w:rsidRPr="008C0FA8">
        <w:rPr>
          <w:rStyle w:val="StyleUnderline"/>
          <w:highlight w:val="cyan"/>
        </w:rPr>
        <w:t>labor’s</w:t>
      </w:r>
      <w:r w:rsidRPr="003A7E98">
        <w:rPr>
          <w:rStyle w:val="StyleUnderline"/>
        </w:rPr>
        <w:t xml:space="preserve"> short-term </w:t>
      </w:r>
      <w:r w:rsidRPr="008C0FA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2C418413" w14:textId="77777777" w:rsidR="00AF6BBD" w:rsidRDefault="00AF6BBD" w:rsidP="00AF6BBD">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8C0FA8">
        <w:rPr>
          <w:rStyle w:val="StyleUnderline"/>
          <w:highlight w:val="cyan"/>
        </w:rPr>
        <w:t>the goal is to entrench norms of</w:t>
      </w:r>
      <w:r w:rsidRPr="003A7E98">
        <w:rPr>
          <w:rStyle w:val="StyleUnderline"/>
        </w:rPr>
        <w:t xml:space="preserve"> </w:t>
      </w:r>
      <w:r w:rsidRPr="008C0FA8">
        <w:rPr>
          <w:rStyle w:val="StyleUnderline"/>
          <w:highlight w:val="cyan"/>
        </w:rPr>
        <w:t>democracy</w:t>
      </w:r>
      <w:r w:rsidRPr="003A7E98">
        <w:rPr>
          <w:rStyle w:val="StyleUnderline"/>
        </w:rPr>
        <w:t xml:space="preserve">, </w:t>
      </w:r>
      <w:r w:rsidRPr="008C0FA8">
        <w:rPr>
          <w:rStyle w:val="StyleUnderline"/>
          <w:highlight w:val="cyan"/>
        </w:rPr>
        <w:t>equality</w:t>
      </w:r>
      <w:r w:rsidRPr="003A7E98">
        <w:rPr>
          <w:rStyle w:val="StyleUnderline"/>
        </w:rPr>
        <w:t xml:space="preserve">, </w:t>
      </w:r>
      <w:r w:rsidRPr="008C0FA8">
        <w:rPr>
          <w:rStyle w:val="StyleUnderline"/>
          <w:highlight w:val="cyan"/>
        </w:rPr>
        <w:t>and freedom</w:t>
      </w:r>
      <w:r w:rsidRPr="003A7E98">
        <w:rPr>
          <w:rStyle w:val="StyleUnderline"/>
        </w:rPr>
        <w:t xml:space="preserve"> or nondomination and to reshape constitutional governance to that end—</w:t>
      </w:r>
      <w:r w:rsidRPr="008C0FA8">
        <w:rPr>
          <w:rStyle w:val="StyleUnderline"/>
          <w:highlight w:val="cyan"/>
        </w:rPr>
        <w:t>to build a new constitutional order.</w:t>
      </w:r>
    </w:p>
    <w:p w14:paraId="68749A00" w14:textId="77777777" w:rsidR="00AF6BBD" w:rsidRDefault="00AF6BBD" w:rsidP="00AF6BBD">
      <w:pPr>
        <w:pStyle w:val="Heading4"/>
      </w:pPr>
      <w:r>
        <w:t xml:space="preserve">Insurrection fails and creates a </w:t>
      </w:r>
      <w:r w:rsidRPr="004E374D">
        <w:rPr>
          <w:u w:val="single"/>
        </w:rPr>
        <w:t>political vacuum</w:t>
      </w:r>
      <w:r>
        <w:t xml:space="preserve"> that gets filled by </w:t>
      </w:r>
      <w:r w:rsidRPr="004E374D">
        <w:rPr>
          <w:u w:val="single"/>
        </w:rPr>
        <w:t>right-wing fascism</w:t>
      </w:r>
      <w:r>
        <w:t xml:space="preserve">. Only a commitment to democratic workers unions creates </w:t>
      </w:r>
      <w:r w:rsidRPr="004E374D">
        <w:rPr>
          <w:u w:val="single"/>
        </w:rPr>
        <w:t>sustainable movements</w:t>
      </w:r>
      <w:r>
        <w:t xml:space="preserve"> against capitalism. </w:t>
      </w:r>
    </w:p>
    <w:p w14:paraId="5C44EEAE" w14:textId="77777777" w:rsidR="00AF6BBD" w:rsidRPr="00120294" w:rsidRDefault="00AF6BBD" w:rsidP="00AF6BBD">
      <w:r w:rsidRPr="00120294">
        <w:rPr>
          <w:rStyle w:val="Style13ptBold"/>
        </w:rPr>
        <w:t>Camfield 23</w:t>
      </w:r>
      <w:r>
        <w:t xml:space="preserve"> (David - professor in the Labour Studies Program and the Department of Sociology and Criminology at the University of Manitoba, “Organize, yes, but how?,” https://tempestmag.org/2023/12/organize-yes-but-how/)</w:t>
      </w:r>
    </w:p>
    <w:p w14:paraId="5B856CA4" w14:textId="77777777" w:rsidR="00AF6BBD" w:rsidRPr="008B02EA" w:rsidRDefault="00AF6BBD" w:rsidP="00AF6BBD">
      <w:pPr>
        <w:rPr>
          <w:sz w:val="16"/>
        </w:rPr>
      </w:pPr>
      <w:r w:rsidRPr="008B02EA">
        <w:rPr>
          <w:sz w:val="16"/>
        </w:rPr>
        <w:t xml:space="preserve">Now in his new book, If We Burn: The Mass Protest Decade and the Missing Revolution, Bevins surveys </w:t>
      </w:r>
      <w:r w:rsidRPr="008B02EA">
        <w:rPr>
          <w:rStyle w:val="StyleUnderline"/>
        </w:rPr>
        <w:t>“</w:t>
      </w:r>
      <w:r w:rsidRPr="00F56390">
        <w:rPr>
          <w:rStyle w:val="StyleUnderline"/>
          <w:highlight w:val="cyan"/>
        </w:rPr>
        <w:t xml:space="preserve">mass protest explosions” </w:t>
      </w:r>
      <w:r w:rsidRPr="00F56390">
        <w:rPr>
          <w:rStyle w:val="StyleUnderline"/>
        </w:rPr>
        <w:t>around the world between 2010 and 2020.</w:t>
      </w:r>
      <w:r w:rsidRPr="00F56390">
        <w:rPr>
          <w:sz w:val="16"/>
        </w:rPr>
        <w:t xml:space="preserve"> Already reviewed in The New York Times and other major newspapers</w:t>
      </w:r>
      <w:r w:rsidRPr="008B02EA">
        <w:rPr>
          <w:sz w:val="16"/>
        </w:rPr>
        <w:t>, If We Burn was the subject of a double episode of the podcast The Dig, which has a significant audience on the U.S. Left. The book will influence how readers think about politics, so the conclusions that Bevins draws are worth discussing.</w:t>
      </w:r>
    </w:p>
    <w:p w14:paraId="28A5AAD8" w14:textId="77777777" w:rsidR="00AF6BBD" w:rsidRPr="008B02EA" w:rsidRDefault="00AF6BBD" w:rsidP="00AF6BBD">
      <w:pPr>
        <w:rPr>
          <w:rStyle w:val="StyleUnderline"/>
        </w:rPr>
      </w:pPr>
      <w:r w:rsidRPr="008B02EA">
        <w:rPr>
          <w:sz w:val="16"/>
        </w:rPr>
        <w:t xml:space="preserve">If We Burn looks at events in “Tunisia, Egypt, Bahrain, Yemen, Turkey, Brazil, Ukraine, Hong Kong, South Korea, and Chile,” drawing on many interviews with participants. Brazil, where Bevins worked, receives particular attention. The book also touches on events in Indonesia, Libya, Syria, and a couple of other countries, as well as Occupy Wall Street. While sympathetic to people who took part in these eruptions, Bevins suggests that </w:t>
      </w:r>
      <w:r w:rsidRPr="001159B4">
        <w:rPr>
          <w:rStyle w:val="StyleUnderline"/>
        </w:rPr>
        <w:t xml:space="preserve">too often activists used an </w:t>
      </w:r>
      <w:r w:rsidRPr="008B02EA">
        <w:rPr>
          <w:rStyle w:val="StyleUnderline"/>
        </w:rPr>
        <w:t>approach he sums up this way:</w:t>
      </w:r>
    </w:p>
    <w:p w14:paraId="7697DD15" w14:textId="77777777" w:rsidR="00AF6BBD" w:rsidRPr="001159B4" w:rsidRDefault="00AF6BBD" w:rsidP="00AF6BBD">
      <w:pPr>
        <w:rPr>
          <w:rStyle w:val="StyleUnderline"/>
        </w:rPr>
      </w:pPr>
      <w:r w:rsidRPr="001159B4">
        <w:rPr>
          <w:rStyle w:val="StyleUnderline"/>
        </w:rPr>
        <w:t xml:space="preserve">Protests and </w:t>
      </w:r>
      <w:r w:rsidRPr="00F56390">
        <w:rPr>
          <w:rStyle w:val="StyleUnderline"/>
          <w:highlight w:val="cyan"/>
        </w:rPr>
        <w:t>crackdowns lead to favorable media</w:t>
      </w:r>
      <w:r w:rsidRPr="001159B4">
        <w:rPr>
          <w:rStyle w:val="StyleUnderline"/>
        </w:rPr>
        <w:t xml:space="preserve"> (social and traditional) </w:t>
      </w:r>
      <w:r w:rsidRPr="00F56390">
        <w:rPr>
          <w:rStyle w:val="StyleUnderline"/>
          <w:highlight w:val="cyan"/>
        </w:rPr>
        <w:t>coverage</w:t>
      </w:r>
    </w:p>
    <w:p w14:paraId="3B096CCF" w14:textId="77777777" w:rsidR="00AF6BBD" w:rsidRPr="001159B4" w:rsidRDefault="00AF6BBD" w:rsidP="00AF6BBD">
      <w:pPr>
        <w:rPr>
          <w:rStyle w:val="StyleUnderline"/>
        </w:rPr>
      </w:pPr>
      <w:r w:rsidRPr="001159B4">
        <w:rPr>
          <w:rStyle w:val="StyleUnderline"/>
        </w:rPr>
        <w:t>Media coverage leads more people to protest</w:t>
      </w:r>
    </w:p>
    <w:p w14:paraId="73A0168A" w14:textId="77777777" w:rsidR="00AF6BBD" w:rsidRPr="001159B4" w:rsidRDefault="00AF6BBD" w:rsidP="00AF6BBD">
      <w:pPr>
        <w:rPr>
          <w:rStyle w:val="StyleUnderline"/>
        </w:rPr>
      </w:pPr>
      <w:r w:rsidRPr="001159B4">
        <w:rPr>
          <w:rStyle w:val="StyleUnderline"/>
        </w:rPr>
        <w:t>Repeat, until almost everyone is protesting</w:t>
      </w:r>
    </w:p>
    <w:p w14:paraId="5F8DA810" w14:textId="77777777" w:rsidR="00AF6BBD" w:rsidRPr="001159B4" w:rsidRDefault="00AF6BBD" w:rsidP="00AF6BBD">
      <w:pPr>
        <w:rPr>
          <w:rStyle w:val="Emphasis"/>
        </w:rPr>
      </w:pPr>
      <w:r w:rsidRPr="001159B4">
        <w:rPr>
          <w:rStyle w:val="Emphasis"/>
        </w:rPr>
        <w:t>????</w:t>
      </w:r>
    </w:p>
    <w:p w14:paraId="5875586F" w14:textId="77777777" w:rsidR="00AF6BBD" w:rsidRPr="008B02EA" w:rsidRDefault="00AF6BBD" w:rsidP="00AF6BBD">
      <w:pPr>
        <w:rPr>
          <w:sz w:val="16"/>
          <w:szCs w:val="16"/>
        </w:rPr>
      </w:pPr>
      <w:r w:rsidRPr="008B02EA">
        <w:rPr>
          <w:sz w:val="16"/>
          <w:szCs w:val="16"/>
        </w:rPr>
        <w:t>A better society.</w:t>
      </w:r>
    </w:p>
    <w:p w14:paraId="28CE865F" w14:textId="77777777" w:rsidR="00AF6BBD" w:rsidRPr="008B02EA" w:rsidRDefault="00AF6BBD" w:rsidP="00AF6BBD">
      <w:pPr>
        <w:rPr>
          <w:sz w:val="16"/>
        </w:rPr>
      </w:pPr>
      <w:r w:rsidRPr="008B02EA">
        <w:rPr>
          <w:sz w:val="16"/>
        </w:rPr>
        <w:t xml:space="preserve">His assessment is that </w:t>
      </w:r>
      <w:r w:rsidRPr="001159B4">
        <w:rPr>
          <w:rStyle w:val="StyleUnderline"/>
        </w:rPr>
        <w:t>in seven out of</w:t>
      </w:r>
      <w:r w:rsidRPr="008B02EA">
        <w:rPr>
          <w:sz w:val="16"/>
        </w:rPr>
        <w:t xml:space="preserve"> the </w:t>
      </w:r>
      <w:r w:rsidRPr="001159B4">
        <w:rPr>
          <w:rStyle w:val="StyleUnderline"/>
        </w:rPr>
        <w:t>ten countries</w:t>
      </w:r>
      <w:r w:rsidRPr="008B02EA">
        <w:rPr>
          <w:sz w:val="16"/>
        </w:rPr>
        <w:t xml:space="preserve"> he studied, </w:t>
      </w:r>
      <w:r w:rsidRPr="001159B4">
        <w:rPr>
          <w:rStyle w:val="StyleUnderline"/>
        </w:rPr>
        <w:t xml:space="preserve">the </w:t>
      </w:r>
      <w:r w:rsidRPr="00F56390">
        <w:rPr>
          <w:rStyle w:val="StyleUnderline"/>
          <w:highlight w:val="cyan"/>
        </w:rPr>
        <w:t>outcome</w:t>
      </w:r>
      <w:r w:rsidRPr="001159B4">
        <w:rPr>
          <w:rStyle w:val="StyleUnderline"/>
        </w:rPr>
        <w:t xml:space="preserve"> was “something even </w:t>
      </w:r>
      <w:r w:rsidRPr="00F56390">
        <w:rPr>
          <w:rStyle w:val="Emphasis"/>
          <w:highlight w:val="cyan"/>
        </w:rPr>
        <w:t>worse</w:t>
      </w:r>
      <w:r w:rsidRPr="001159B4">
        <w:rPr>
          <w:rStyle w:val="Emphasis"/>
        </w:rPr>
        <w:t xml:space="preserve"> </w:t>
      </w:r>
      <w:r w:rsidRPr="00F56390">
        <w:rPr>
          <w:rStyle w:val="Emphasis"/>
          <w:highlight w:val="cyan"/>
        </w:rPr>
        <w:t>than failure. Things went backward</w:t>
      </w:r>
      <w:r w:rsidRPr="001159B4">
        <w:rPr>
          <w:rStyle w:val="Emphasis"/>
        </w:rPr>
        <w:t>”</w:t>
      </w:r>
      <w:r w:rsidRPr="008B02EA">
        <w:rPr>
          <w:sz w:val="16"/>
        </w:rPr>
        <w:t xml:space="preserve"> except in Chile and South Korea, where he sees success, and Ukraine, “a kind of draw.”</w:t>
      </w:r>
    </w:p>
    <w:p w14:paraId="1605C182" w14:textId="77777777" w:rsidR="00AF6BBD" w:rsidRPr="008B02EA" w:rsidRDefault="00AF6BBD" w:rsidP="00AF6BBD">
      <w:pPr>
        <w:rPr>
          <w:sz w:val="16"/>
        </w:rPr>
      </w:pPr>
      <w:r w:rsidRPr="008B02EA">
        <w:rPr>
          <w:sz w:val="16"/>
        </w:rPr>
        <w:t xml:space="preserve">The problem is that, as two very different Brazilian interviewees both put it, “There is no such thing as a political vacuum.” Bevins warns that </w:t>
      </w:r>
      <w:r w:rsidRPr="008B02EA">
        <w:rPr>
          <w:rStyle w:val="StyleUnderline"/>
        </w:rPr>
        <w:t>“</w:t>
      </w:r>
      <w:r w:rsidRPr="00F56390">
        <w:rPr>
          <w:rStyle w:val="StyleUnderline"/>
          <w:highlight w:val="cyan"/>
        </w:rPr>
        <w:t>movements</w:t>
      </w:r>
      <w:r w:rsidRPr="008B02EA">
        <w:rPr>
          <w:rStyle w:val="StyleUnderline"/>
        </w:rPr>
        <w:t xml:space="preserve"> that cannot speak for themselves </w:t>
      </w:r>
      <w:r w:rsidRPr="00F56390">
        <w:rPr>
          <w:rStyle w:val="StyleUnderline"/>
          <w:highlight w:val="cyan"/>
        </w:rPr>
        <w:t>will be spoken for</w:t>
      </w:r>
      <w:r w:rsidRPr="008B02EA">
        <w:rPr>
          <w:rStyle w:val="StyleUnderline"/>
        </w:rPr>
        <w:t>.”</w:t>
      </w:r>
      <w:r w:rsidRPr="008B02EA">
        <w:rPr>
          <w:sz w:val="16"/>
        </w:rPr>
        <w:t xml:space="preserve"> He argues that </w:t>
      </w:r>
      <w:r w:rsidRPr="008B02EA">
        <w:rPr>
          <w:rStyle w:val="StyleUnderline"/>
        </w:rPr>
        <w:t xml:space="preserve">when mass protests weaken a government or ruler or drive them from office, they </w:t>
      </w:r>
      <w:r w:rsidRPr="00F56390">
        <w:rPr>
          <w:rStyle w:val="Emphasis"/>
          <w:highlight w:val="cyan"/>
        </w:rPr>
        <w:t>create a political vacuum</w:t>
      </w:r>
      <w:r w:rsidRPr="008B02EA">
        <w:rPr>
          <w:rStyle w:val="Emphasis"/>
        </w:rPr>
        <w:t>.</w:t>
      </w:r>
      <w:r w:rsidRPr="008B02EA">
        <w:rPr>
          <w:sz w:val="16"/>
        </w:rPr>
        <w:t xml:space="preserve"> </w:t>
      </w:r>
      <w:r w:rsidRPr="008B02EA">
        <w:rPr>
          <w:rStyle w:val="StyleUnderline"/>
        </w:rPr>
        <w:t xml:space="preserve">If protesters can’t fill that vacuum, either by taking office or negotiating reforms that resolve the crisis, </w:t>
      </w:r>
      <w:r w:rsidRPr="00F56390">
        <w:rPr>
          <w:rStyle w:val="Emphasis"/>
          <w:highlight w:val="cyan"/>
        </w:rPr>
        <w:t>right-wing political forces</w:t>
      </w:r>
      <w:r w:rsidRPr="008B02EA">
        <w:rPr>
          <w:rStyle w:val="StyleUnderline"/>
        </w:rPr>
        <w:t xml:space="preserve"> outside or within the state apparatus will </w:t>
      </w:r>
      <w:r w:rsidRPr="00F56390">
        <w:rPr>
          <w:rStyle w:val="Emphasis"/>
          <w:highlight w:val="cyan"/>
        </w:rPr>
        <w:t>move in.</w:t>
      </w:r>
      <w:r w:rsidRPr="008B02EA">
        <w:rPr>
          <w:sz w:val="16"/>
        </w:rPr>
        <w:t xml:space="preserve"> </w:t>
      </w:r>
      <w:r w:rsidRPr="008B02EA">
        <w:rPr>
          <w:rStyle w:val="StyleUnderline"/>
        </w:rPr>
        <w:t xml:space="preserve">The July 2013 military coup in Egypt and the 2016 impeachment of President Dilma Rousseff of the Workers’ Party (PT) in Brazil are two examples of </w:t>
      </w:r>
      <w:r w:rsidRPr="008B02EA">
        <w:rPr>
          <w:rStyle w:val="Emphasis"/>
        </w:rPr>
        <w:t>reactionary outcomes.</w:t>
      </w:r>
      <w:r w:rsidRPr="008B02EA">
        <w:rPr>
          <w:sz w:val="16"/>
        </w:rPr>
        <w:t xml:space="preserve"> But “things could have gone differently,” he writes, and such setbacks aren’t inevitable.</w:t>
      </w:r>
    </w:p>
    <w:p w14:paraId="75DD4747" w14:textId="77777777" w:rsidR="00AF6BBD" w:rsidRPr="003C73D9" w:rsidRDefault="00AF6BBD" w:rsidP="00AF6BBD">
      <w:pPr>
        <w:rPr>
          <w:sz w:val="16"/>
        </w:rPr>
      </w:pPr>
      <w:r w:rsidRPr="003C73D9">
        <w:rPr>
          <w:sz w:val="16"/>
        </w:rPr>
        <w:t xml:space="preserve">This is how Bevins explains the influential flawed approach that fed defeat: </w:t>
      </w:r>
      <w:r w:rsidRPr="003C73D9">
        <w:rPr>
          <w:rStyle w:val="StyleUnderline"/>
        </w:rPr>
        <w:t xml:space="preserve">“a preexisting set of </w:t>
      </w:r>
      <w:r w:rsidRPr="00F56390">
        <w:rPr>
          <w:rStyle w:val="StyleUnderline"/>
          <w:highlight w:val="cyan"/>
        </w:rPr>
        <w:t>ideological currents,</w:t>
      </w:r>
      <w:r w:rsidRPr="003C73D9">
        <w:rPr>
          <w:rStyle w:val="StyleUnderline"/>
        </w:rPr>
        <w:t xml:space="preserve"> developed in moments of anti-Soviet</w:t>
      </w:r>
      <w:r w:rsidRPr="003C73D9">
        <w:rPr>
          <w:sz w:val="16"/>
        </w:rPr>
        <w:t xml:space="preserve"> and neo-anarchist </w:t>
      </w:r>
      <w:r w:rsidRPr="003C73D9">
        <w:rPr>
          <w:rStyle w:val="StyleUnderline"/>
        </w:rPr>
        <w:t xml:space="preserve">thinking, </w:t>
      </w:r>
      <w:r w:rsidRPr="00F56390">
        <w:rPr>
          <w:rStyle w:val="StyleUnderline"/>
          <w:highlight w:val="cyan"/>
        </w:rPr>
        <w:t>gained</w:t>
      </w:r>
      <w:r w:rsidRPr="003C73D9">
        <w:rPr>
          <w:rStyle w:val="StyleUnderline"/>
        </w:rPr>
        <w:t xml:space="preserve"> particular </w:t>
      </w:r>
      <w:r w:rsidRPr="00F56390">
        <w:rPr>
          <w:rStyle w:val="StyleUnderline"/>
          <w:highlight w:val="cyan"/>
        </w:rPr>
        <w:t>momentum</w:t>
      </w:r>
      <w:r w:rsidRPr="003C73D9">
        <w:rPr>
          <w:rStyle w:val="StyleUnderline"/>
        </w:rPr>
        <w:t xml:space="preserve"> in the era of the ‘end of history’</w:t>
      </w:r>
      <w:r w:rsidRPr="003C73D9">
        <w:rPr>
          <w:sz w:val="16"/>
        </w:rPr>
        <w:t xml:space="preserve"> (the 1990s) </w:t>
      </w:r>
      <w:r w:rsidRPr="003C73D9">
        <w:rPr>
          <w:rStyle w:val="StyleUnderline"/>
        </w:rPr>
        <w:t>and then found elective affinity with technological and corporate developments in the 2000s.” Social media platforms</w:t>
      </w:r>
      <w:r w:rsidRPr="003C73D9">
        <w:rPr>
          <w:sz w:val="16"/>
        </w:rPr>
        <w:t xml:space="preserve"> (what Richard Seymour rightly calls “the social industry”) </w:t>
      </w:r>
      <w:r w:rsidRPr="003C73D9">
        <w:rPr>
          <w:rStyle w:val="StyleUnderline"/>
        </w:rPr>
        <w:t>facilitate people learning about state repression and mobilizing mass protests.</w:t>
      </w:r>
      <w:r w:rsidRPr="003C73D9">
        <w:rPr>
          <w:sz w:val="16"/>
        </w:rPr>
        <w:t xml:space="preserve"> That, along with a crisis of “representative government and perhaps even representation itself,” and the growth of individualism, “proved to be a dynamite combination.”</w:t>
      </w:r>
    </w:p>
    <w:p w14:paraId="450471B1" w14:textId="77777777" w:rsidR="00AF6BBD" w:rsidRPr="003C73D9" w:rsidRDefault="00AF6BBD" w:rsidP="00AF6BBD">
      <w:pPr>
        <w:rPr>
          <w:sz w:val="16"/>
        </w:rPr>
      </w:pPr>
      <w:r w:rsidRPr="003C73D9">
        <w:rPr>
          <w:rStyle w:val="StyleUnderline"/>
        </w:rPr>
        <w:t xml:space="preserve">The </w:t>
      </w:r>
      <w:r w:rsidRPr="00F56390">
        <w:rPr>
          <w:rStyle w:val="StyleUnderline"/>
          <w:highlight w:val="cyan"/>
        </w:rPr>
        <w:t>alternativ</w:t>
      </w:r>
      <w:r w:rsidRPr="00F56390">
        <w:rPr>
          <w:sz w:val="16"/>
          <w:highlight w:val="cyan"/>
        </w:rPr>
        <w:t>e</w:t>
      </w:r>
      <w:r w:rsidRPr="003C73D9">
        <w:rPr>
          <w:sz w:val="16"/>
        </w:rPr>
        <w:t xml:space="preserve">, Bevins suggests, </w:t>
      </w:r>
      <w:r w:rsidRPr="003C73D9">
        <w:rPr>
          <w:rStyle w:val="StyleUnderline"/>
        </w:rPr>
        <w:t xml:space="preserve">is to </w:t>
      </w:r>
      <w:r w:rsidRPr="00F56390">
        <w:rPr>
          <w:rStyle w:val="Emphasis"/>
          <w:highlight w:val="cyan"/>
        </w:rPr>
        <w:t>build democratic organizations before social explosions</w:t>
      </w:r>
      <w:r w:rsidRPr="003C73D9">
        <w:rPr>
          <w:rStyle w:val="StyleUnderline"/>
        </w:rPr>
        <w:t xml:space="preserve"> happen: “If you want to help people, if your goal is to confront the problems facing humanity, that means a focus on ends,” not just means, “and it means </w:t>
      </w:r>
      <w:r w:rsidRPr="00F56390">
        <w:rPr>
          <w:rStyle w:val="StyleUnderline"/>
          <w:highlight w:val="cyan"/>
        </w:rPr>
        <w:t>constructing a movement</w:t>
      </w:r>
      <w:r w:rsidRPr="003C73D9">
        <w:rPr>
          <w:rStyle w:val="StyleUnderline"/>
        </w:rPr>
        <w:t xml:space="preserve"> that can stand the test of time, in addition to </w:t>
      </w:r>
      <w:r w:rsidRPr="00F56390">
        <w:rPr>
          <w:rStyle w:val="Emphasis"/>
          <w:highlight w:val="cyan"/>
        </w:rPr>
        <w:t>remaining democratic</w:t>
      </w:r>
      <w:r w:rsidRPr="003C73D9">
        <w:rPr>
          <w:rStyle w:val="StyleUnderline"/>
        </w:rPr>
        <w:t xml:space="preserve"> and accountable.”</w:t>
      </w:r>
      <w:r w:rsidRPr="003C73D9">
        <w:rPr>
          <w:sz w:val="16"/>
        </w:rPr>
        <w:t xml:space="preserve"> He is sympathetic to “Leninism,” which he sees as as an “organizational philosophy” involving “a small vanguard of professional revolutionaries, strictly disciplined and hierarchically organized.”</w:t>
      </w:r>
    </w:p>
    <w:p w14:paraId="568A79BA" w14:textId="77777777" w:rsidR="00AF6BBD" w:rsidRPr="00531EAF" w:rsidRDefault="00AF6BBD" w:rsidP="00AF6BBD">
      <w:pPr>
        <w:rPr>
          <w:sz w:val="16"/>
          <w:szCs w:val="16"/>
        </w:rPr>
      </w:pPr>
      <w:r w:rsidRPr="00531EAF">
        <w:rPr>
          <w:sz w:val="16"/>
          <w:szCs w:val="16"/>
        </w:rPr>
        <w:t>If We Burn tells the story of the movements it covers in broad strokes. Its extensive interviews give readers a sense of what a selection of participants experienced and thought. It doesn’t snipe at activists from the vantage point of a supposedly neutral observer, but is written in a spirit of learning from the weaknesses of movements (“auto-criticism”) for which some participants gave their lives and many more were injured and jailed in order in order to do better. The book also identifies critical problems with a political approach that has been very influential in the eruptions Bevins studies and beyond, one that perpetuates what Jo Freeman called “the tyranny of structurelessness.” While this approach has lost a lot of influence in the United States and elsewhere in recent years with the rise of politics that treat electing leftists into government as the key to making change, it lives on in other movements, including in Extinction Rebellion and among some autonomists and anarchists.</w:t>
      </w:r>
    </w:p>
    <w:p w14:paraId="196CBA07" w14:textId="77777777" w:rsidR="00AF6BBD" w:rsidRPr="00531EAF" w:rsidRDefault="00AF6BBD" w:rsidP="00AF6BBD">
      <w:pPr>
        <w:rPr>
          <w:sz w:val="16"/>
        </w:rPr>
      </w:pPr>
      <w:r w:rsidRPr="00531EAF">
        <w:rPr>
          <w:sz w:val="16"/>
        </w:rPr>
        <w:t xml:space="preserve">If We Burn recognizes how high the stakes are and how </w:t>
      </w:r>
      <w:r w:rsidRPr="00F56390">
        <w:rPr>
          <w:rStyle w:val="StyleUnderline"/>
          <w:highlight w:val="cyan"/>
        </w:rPr>
        <w:t xml:space="preserve">right-wing forces </w:t>
      </w:r>
      <w:r w:rsidRPr="00F56390">
        <w:rPr>
          <w:rStyle w:val="StyleUnderline"/>
        </w:rPr>
        <w:t xml:space="preserve">can and </w:t>
      </w:r>
      <w:r w:rsidRPr="00F56390">
        <w:rPr>
          <w:rStyle w:val="StyleUnderline"/>
          <w:highlight w:val="cyan"/>
        </w:rPr>
        <w:t>will take advantage of</w:t>
      </w:r>
      <w:r w:rsidRPr="00A67F1D">
        <w:rPr>
          <w:rStyle w:val="StyleUnderline"/>
        </w:rPr>
        <w:t xml:space="preserve"> the </w:t>
      </w:r>
      <w:r w:rsidRPr="00F56390">
        <w:rPr>
          <w:rStyle w:val="StyleUnderline"/>
          <w:highlight w:val="cyan"/>
        </w:rPr>
        <w:t>weaknesses</w:t>
      </w:r>
      <w:r w:rsidRPr="00A67F1D">
        <w:rPr>
          <w:rStyle w:val="StyleUnderline"/>
        </w:rPr>
        <w:t xml:space="preserve"> and mistakes </w:t>
      </w:r>
      <w:r w:rsidRPr="00F56390">
        <w:rPr>
          <w:rStyle w:val="StyleUnderline"/>
          <w:highlight w:val="cyan"/>
        </w:rPr>
        <w:t>of uprisings</w:t>
      </w:r>
      <w:r w:rsidRPr="00A67F1D">
        <w:rPr>
          <w:rStyle w:val="StyleUnderline"/>
        </w:rPr>
        <w:t xml:space="preserve"> against injustice. </w:t>
      </w:r>
      <w:r w:rsidRPr="00531EAF">
        <w:rPr>
          <w:sz w:val="16"/>
        </w:rPr>
        <w:t>And Bevins is absolutely right to argue for the importance of building democratic mass organizations inside and outside workplaces. Missing from If We Burn, however, is deeper analysis of the conditions out of which protests erupted, including the impact of the “global slump” that began in 2008, and of the social and political forces. For example, readers won’t come away understanding how the “June Days” in Brazil in 2013 were part of, as Sean Purdy puts it, “a wider cycle of protests and successful strikes that began in 2012 and continued until the middle of 2014, involving many precarious workers and social movements” or that the PT-led federal government of the time had implemented social reforms within the confines of neoliberal capitalism it accepted,</w:t>
      </w:r>
    </w:p>
    <w:p w14:paraId="7B294FC4" w14:textId="77777777" w:rsidR="00AF6BBD" w:rsidRPr="00531EAF" w:rsidRDefault="00AF6BBD" w:rsidP="00AF6BBD">
      <w:pPr>
        <w:rPr>
          <w:sz w:val="16"/>
          <w:szCs w:val="16"/>
        </w:rPr>
      </w:pPr>
      <w:r w:rsidRPr="00531EAF">
        <w:rPr>
          <w:sz w:val="16"/>
          <w:szCs w:val="16"/>
        </w:rPr>
        <w:t>sustained by the highly favorable position of Brazil in world export markets until 2012 and a broad political alliance in Congress with centrist and even conservative parties. There was a deliberate policy of conciliating the interests of the various sectors of capital and their political representatives with the aspirations of the PT’s base in the working class and social movements.</w:t>
      </w:r>
    </w:p>
    <w:p w14:paraId="7AE61F5D" w14:textId="77777777" w:rsidR="00AF6BBD" w:rsidRPr="00531EAF" w:rsidRDefault="00AF6BBD" w:rsidP="00AF6BBD">
      <w:pPr>
        <w:rPr>
          <w:sz w:val="16"/>
          <w:szCs w:val="16"/>
        </w:rPr>
      </w:pPr>
      <w:r w:rsidRPr="00531EAF">
        <w:rPr>
          <w:sz w:val="16"/>
          <w:szCs w:val="16"/>
        </w:rPr>
        <w:t>Minor weaknesses include its caricatured idea of Leninist “organizational philosophy” severed from the revolutionary socialism of the Bolsheviks and a misleading depiction of the New Left of the 1960s and 1970s in the United States and Western Europe. (For a good discussion of Leninism see Charlie Post, “Leninism?”)</w:t>
      </w:r>
    </w:p>
    <w:p w14:paraId="694E3B14" w14:textId="77777777" w:rsidR="00AF6BBD" w:rsidRPr="00531EAF" w:rsidRDefault="00AF6BBD" w:rsidP="00AF6BBD">
      <w:pPr>
        <w:rPr>
          <w:sz w:val="16"/>
        </w:rPr>
      </w:pPr>
      <w:r w:rsidRPr="00531EAF">
        <w:rPr>
          <w:sz w:val="16"/>
        </w:rPr>
        <w:t xml:space="preserve">More important is how </w:t>
      </w:r>
      <w:r w:rsidRPr="00A67F1D">
        <w:rPr>
          <w:rStyle w:val="StyleUnderline"/>
        </w:rPr>
        <w:t xml:space="preserve">If We Burn explains the political limits of the upheavals it examines. It emphasizes </w:t>
      </w:r>
      <w:r w:rsidRPr="00F56390">
        <w:rPr>
          <w:rStyle w:val="Emphasis"/>
          <w:highlight w:val="cyan"/>
        </w:rPr>
        <w:t>activists’ flawed approach</w:t>
      </w:r>
      <w:r w:rsidRPr="00531EAF">
        <w:rPr>
          <w:sz w:val="16"/>
        </w:rPr>
        <w:t xml:space="preserve"> without delving into what social and political conditions helped this approach gain influence. Much more was involved than ideas generated in imperialist countries and diffused globally along with—and through—the social industry. What unfolded was molded by the discrediting of the major political projects of the Left in the 20th century—social democracy, “actually existing socialism,” and Third World nationalism—and by the failure (so far) to develop a radical alternative with mass credibility. </w:t>
      </w:r>
      <w:r w:rsidRPr="00A67F1D">
        <w:rPr>
          <w:rStyle w:val="StyleUnderline"/>
        </w:rPr>
        <w:t xml:space="preserve">This situation is in part </w:t>
      </w:r>
      <w:r w:rsidRPr="00F56390">
        <w:rPr>
          <w:rStyle w:val="StyleUnderline"/>
          <w:highlight w:val="cyan"/>
        </w:rPr>
        <w:t xml:space="preserve">connected to </w:t>
      </w:r>
      <w:r w:rsidRPr="00F56390">
        <w:rPr>
          <w:rStyle w:val="StyleUnderline"/>
        </w:rPr>
        <w:t xml:space="preserve">the </w:t>
      </w:r>
      <w:r w:rsidRPr="00F56390">
        <w:rPr>
          <w:rStyle w:val="Emphasis"/>
          <w:highlight w:val="cyan"/>
        </w:rPr>
        <w:t>decline of the classical workers’ movement</w:t>
      </w:r>
      <w:r w:rsidRPr="00A67F1D">
        <w:rPr>
          <w:rStyle w:val="StyleUnderline"/>
        </w:rPr>
        <w:t>, which I’ve described elsewhere as “configurations of workers’ organizations with a strong relationship to at least a small but significant minority of the class that affirm a commitment to the creation by workers of a fundamentally different society.”</w:t>
      </w:r>
    </w:p>
    <w:p w14:paraId="793D57B0" w14:textId="77777777" w:rsidR="00AF6BBD" w:rsidRDefault="00AF6BBD" w:rsidP="00AF6BBD">
      <w:pPr>
        <w:rPr>
          <w:rStyle w:val="StyleUnderline"/>
        </w:rPr>
      </w:pPr>
    </w:p>
    <w:p w14:paraId="4159EA95" w14:textId="77777777" w:rsidR="00AF6BBD" w:rsidRDefault="00AF6BBD" w:rsidP="00AF6BBD">
      <w:pPr>
        <w:pStyle w:val="Heading4"/>
      </w:pPr>
      <w:r>
        <w:t xml:space="preserve">Anything else cedes the constitution and rights to corporations – which worsens imperial violence. </w:t>
      </w:r>
    </w:p>
    <w:p w14:paraId="3189227B" w14:textId="77777777" w:rsidR="00AF6BBD" w:rsidRPr="000A0B5A" w:rsidRDefault="00AF6BBD" w:rsidP="00AF6BBD">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74FCA60B" w14:textId="77777777" w:rsidR="00AF6BBD" w:rsidRPr="00EE01A7" w:rsidRDefault="00AF6BBD" w:rsidP="00AF6BBD">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1B7ADA47" w14:textId="77777777" w:rsidR="00AF6BBD" w:rsidRPr="00DA36B3" w:rsidRDefault="00AF6BBD" w:rsidP="00AF6BBD">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8C0FA8">
        <w:rPr>
          <w:rStyle w:val="StyleUnderline"/>
          <w:highlight w:val="cyan"/>
        </w:rPr>
        <w:t>social tension</w:t>
      </w:r>
      <w:r w:rsidRPr="00DA36B3">
        <w:rPr>
          <w:rStyle w:val="StyleUnderline"/>
        </w:rPr>
        <w:t xml:space="preserve"> between business and labor </w:t>
      </w:r>
      <w:r w:rsidRPr="008C0FA8">
        <w:rPr>
          <w:rStyle w:val="StyleUnderline"/>
          <w:highlight w:val="cyan"/>
        </w:rPr>
        <w:t xml:space="preserve">emerges from </w:t>
      </w:r>
      <w:r w:rsidRPr="008C0FA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8C0FA8">
        <w:rPr>
          <w:rStyle w:val="Emphasis"/>
          <w:highlight w:val="cyan"/>
        </w:rPr>
        <w:t>The Constitution is embedded</w:t>
      </w:r>
      <w:r w:rsidRPr="00DA36B3">
        <w:rPr>
          <w:rStyle w:val="StyleUnderline"/>
        </w:rPr>
        <w:t xml:space="preserve"> </w:t>
      </w:r>
      <w:r w:rsidRPr="008C0FA8">
        <w:rPr>
          <w:rStyle w:val="StyleUnderline"/>
          <w:highlight w:val="cyan"/>
        </w:rPr>
        <w:t>in these conditions</w:t>
      </w:r>
      <w:r w:rsidRPr="00DA36B3">
        <w:rPr>
          <w:rStyle w:val="StyleUnderline"/>
        </w:rPr>
        <w:t xml:space="preserve"> and, to some extent, contributes to them—</w:t>
      </w:r>
      <w:r w:rsidRPr="008C0FA8">
        <w:rPr>
          <w:rStyle w:val="StyleUnderline"/>
          <w:highlight w:val="cyan"/>
        </w:rPr>
        <w:t>and</w:t>
      </w:r>
      <w:r w:rsidRPr="00DA36B3">
        <w:rPr>
          <w:rStyle w:val="StyleUnderline"/>
        </w:rPr>
        <w:t xml:space="preserve"> thus, </w:t>
      </w:r>
      <w:r w:rsidRPr="008C0FA8">
        <w:rPr>
          <w:rStyle w:val="Emphasis"/>
          <w:highlight w:val="cyan"/>
        </w:rPr>
        <w:t>they cannot be</w:t>
      </w:r>
      <w:r w:rsidRPr="00DA36B3">
        <w:rPr>
          <w:rStyle w:val="Emphasis"/>
        </w:rPr>
        <w:t xml:space="preserve"> </w:t>
      </w:r>
      <w:r w:rsidRPr="008C0FA8">
        <w:rPr>
          <w:rStyle w:val="Emphasis"/>
          <w:highlight w:val="cyan"/>
        </w:rPr>
        <w:t>addressed without also addressing the Constitution’s role</w:t>
      </w:r>
      <w:r w:rsidRPr="00DA36B3">
        <w:rPr>
          <w:rStyle w:val="StyleUnderline"/>
        </w:rPr>
        <w:t xml:space="preserve"> in them.</w:t>
      </w:r>
    </w:p>
    <w:p w14:paraId="53148705" w14:textId="77777777" w:rsidR="00AF6BBD" w:rsidRPr="00EE01A7" w:rsidRDefault="00AF6BBD" w:rsidP="00AF6BBD">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8C0FA8">
        <w:rPr>
          <w:rStyle w:val="StyleUnderline"/>
          <w:highlight w:val="cyan"/>
        </w:rPr>
        <w:t>normative fights</w:t>
      </w:r>
      <w:r w:rsidRPr="00DA36B3">
        <w:rPr>
          <w:rStyle w:val="StyleUnderline"/>
        </w:rPr>
        <w:t xml:space="preserve"> </w:t>
      </w:r>
      <w:r w:rsidRPr="008C0FA8">
        <w:rPr>
          <w:rStyle w:val="StyleUnderline"/>
          <w:highlight w:val="cyan"/>
        </w:rPr>
        <w:t>about</w:t>
      </w:r>
      <w:r w:rsidRPr="00DA36B3">
        <w:rPr>
          <w:rStyle w:val="StyleUnderline"/>
        </w:rPr>
        <w:t xml:space="preserve"> the content and scope of </w:t>
      </w:r>
      <w:r w:rsidRPr="008C0FA8">
        <w:rPr>
          <w:rStyle w:val="StyleUnderline"/>
          <w:highlight w:val="cyan"/>
        </w:rPr>
        <w:t>constitutional rights</w:t>
      </w:r>
      <w:r w:rsidRPr="00DA36B3">
        <w:rPr>
          <w:rStyle w:val="StyleUnderline"/>
        </w:rPr>
        <w:t xml:space="preserve"> and structure </w:t>
      </w:r>
      <w:r w:rsidRPr="008C0FA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8C0FA8">
        <w:rPr>
          <w:rStyle w:val="StyleUnderline"/>
          <w:highlight w:val="cyan"/>
        </w:rPr>
        <w:t>Failing to contest</w:t>
      </w:r>
      <w:r w:rsidRPr="00DA36B3">
        <w:rPr>
          <w:rStyle w:val="StyleUnderline"/>
        </w:rPr>
        <w:t xml:space="preserve"> those </w:t>
      </w:r>
      <w:r w:rsidRPr="008C0FA8">
        <w:rPr>
          <w:rStyle w:val="StyleUnderline"/>
          <w:highlight w:val="cyan"/>
        </w:rPr>
        <w:t>arguments leaves labor</w:t>
      </w:r>
      <w:r w:rsidRPr="00DA36B3">
        <w:rPr>
          <w:rStyle w:val="StyleUnderline"/>
        </w:rPr>
        <w:t xml:space="preserve"> </w:t>
      </w:r>
      <w:r w:rsidRPr="008C0FA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558CB19E" w14:textId="77777777" w:rsidR="00AF6BBD" w:rsidRPr="00EE01A7" w:rsidRDefault="00AF6BBD" w:rsidP="00AF6BBD">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1186DC55" w14:textId="77777777" w:rsidR="00AF6BBD" w:rsidRDefault="00AF6BBD" w:rsidP="00AF6BBD">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8C0FA8">
        <w:rPr>
          <w:rStyle w:val="Emphasis"/>
          <w:highlight w:val="cyan"/>
        </w:rPr>
        <w:t>it is a mistake to cede the Constitution to corporations</w:t>
      </w:r>
    </w:p>
    <w:p w14:paraId="7DBF6BDD" w14:textId="77777777" w:rsidR="00AF6BBD" w:rsidRPr="00D9776D" w:rsidRDefault="00AF6BBD" w:rsidP="00AF6BBD">
      <w:pPr>
        <w:pStyle w:val="Heading4"/>
      </w:pPr>
      <w:r w:rsidRPr="00D9776D">
        <w:t>Strengthening collective bargaining rights is good- establishes frameworks for indigenous self determination and combatting settler colonialism</w:t>
      </w:r>
    </w:p>
    <w:p w14:paraId="3399E5F6" w14:textId="77777777" w:rsidR="00AF6BBD" w:rsidRPr="00F30A2C" w:rsidRDefault="00AF6BBD" w:rsidP="00AF6BBD">
      <w:pPr>
        <w:rPr>
          <w:rStyle w:val="Style13ptBold"/>
        </w:rPr>
      </w:pPr>
      <w:r>
        <w:rPr>
          <w:rStyle w:val="Style13ptBold"/>
        </w:rPr>
        <w:t>Harvard Law Review 21</w:t>
      </w:r>
      <w:r w:rsidRPr="00F30A2C">
        <w:t xml:space="preserve"> (“TRIBAL POWER, WORKER POWER: ORGANIZING UNIONS IN THE CONTEXT OF NATIVE SOVEREIGNTY,” Harvard Law Review, vol. 134, no. 3, 2021, pp. 1162–83. JSTOR, https://www.jstor.org/stable/27028577)</w:t>
      </w:r>
    </w:p>
    <w:p w14:paraId="3217DEC4" w14:textId="77777777" w:rsidR="00AF6BBD" w:rsidRPr="00D9776D" w:rsidRDefault="00AF6BBD" w:rsidP="00AF6BBD">
      <w:pPr>
        <w:rPr>
          <w:sz w:val="14"/>
        </w:rPr>
      </w:pPr>
      <w:r w:rsidRPr="00D9776D">
        <w:rPr>
          <w:sz w:val="14"/>
        </w:rPr>
        <w:t>A. Tribal Law as Alternative to Federal Law</w:t>
      </w:r>
    </w:p>
    <w:p w14:paraId="58C9DB38" w14:textId="77777777" w:rsidR="00AF6BBD" w:rsidRPr="00D9776D" w:rsidRDefault="00AF6BBD" w:rsidP="00AF6BBD">
      <w:pPr>
        <w:rPr>
          <w:u w:val="single"/>
        </w:rPr>
      </w:pPr>
      <w:r w:rsidRPr="00D9776D">
        <w:rPr>
          <w:sz w:val="14"/>
        </w:rPr>
        <w:t xml:space="preserve">Unions’ fight to apply the NLRA to tribal enterprises rests on a false premise: that without federal law, tribal employees will lack any legal protections.140 Like other sovereigns exempted from the NLRA, </w:t>
      </w:r>
      <w:r w:rsidRPr="00D9776D">
        <w:rPr>
          <w:u w:val="single"/>
        </w:rPr>
        <w:t>Native nations have the authority to promulgate labor regulations and an economic and sovereign interest in doing</w:t>
      </w:r>
      <w:r w:rsidRPr="00D9776D">
        <w:rPr>
          <w:sz w:val="14"/>
        </w:rPr>
        <w:t xml:space="preserve"> so.141 </w:t>
      </w:r>
      <w:r w:rsidRPr="00D9776D">
        <w:rPr>
          <w:u w:val="single"/>
        </w:rPr>
        <w:t xml:space="preserve">Many tribal governments have developed comprehensive labor codes. The following examples provide some insight into how </w:t>
      </w:r>
      <w:r w:rsidRPr="00963538">
        <w:rPr>
          <w:rStyle w:val="Emphasis"/>
          <w:highlight w:val="cyan"/>
        </w:rPr>
        <w:t>unions and Native nations can</w:t>
      </w:r>
      <w:r w:rsidRPr="00F30A2C">
        <w:rPr>
          <w:rStyle w:val="Emphasis"/>
        </w:rPr>
        <w:t xml:space="preserve"> </w:t>
      </w:r>
      <w:r w:rsidRPr="00963538">
        <w:rPr>
          <w:rStyle w:val="Emphasis"/>
          <w:highlight w:val="cyan"/>
        </w:rPr>
        <w:t>coexist</w:t>
      </w:r>
      <w:r w:rsidRPr="00D9776D">
        <w:rPr>
          <w:u w:val="single"/>
        </w:rPr>
        <w:t xml:space="preserve"> and exhibit mutual respect — even, in some cases, </w:t>
      </w:r>
      <w:r w:rsidRPr="00963538">
        <w:rPr>
          <w:highlight w:val="cyan"/>
          <w:u w:val="single"/>
        </w:rPr>
        <w:t>allowing workers greater protection</w:t>
      </w:r>
      <w:r w:rsidRPr="00D9776D">
        <w:rPr>
          <w:u w:val="single"/>
        </w:rPr>
        <w:t xml:space="preserve"> than is currently available under federal law.</w:t>
      </w:r>
    </w:p>
    <w:p w14:paraId="52EBE143" w14:textId="77777777" w:rsidR="00AF6BBD" w:rsidRPr="00D9776D" w:rsidRDefault="00AF6BBD" w:rsidP="00AF6BBD">
      <w:pPr>
        <w:rPr>
          <w:sz w:val="14"/>
        </w:rPr>
      </w:pPr>
      <w:r w:rsidRPr="00963538">
        <w:rPr>
          <w:highlight w:val="cyan"/>
          <w:u w:val="single"/>
        </w:rPr>
        <w:t>The Navajo Nation</w:t>
      </w:r>
      <w:r w:rsidRPr="00D9776D">
        <w:rPr>
          <w:u w:val="single"/>
        </w:rPr>
        <w:t xml:space="preserve"> provides a leading example of effective tribal-labor relations</w:t>
      </w:r>
      <w:r w:rsidRPr="00D9776D">
        <w:rPr>
          <w:sz w:val="14"/>
        </w:rPr>
        <w:t xml:space="preserve">. In the 1990s, the </w:t>
      </w:r>
      <w:r w:rsidRPr="00D9776D">
        <w:rPr>
          <w:u w:val="single"/>
        </w:rPr>
        <w:t xml:space="preserve">Navajo Council promulgated a labor code that </w:t>
      </w:r>
      <w:r w:rsidRPr="00963538">
        <w:rPr>
          <w:highlight w:val="cyan"/>
          <w:u w:val="single"/>
        </w:rPr>
        <w:t>established collective bargaining rights</w:t>
      </w:r>
      <w:r w:rsidRPr="00D9776D">
        <w:rPr>
          <w:u w:val="single"/>
        </w:rPr>
        <w:t xml:space="preserve"> for employees of the Navajo government and tribally owned corporations</w:t>
      </w:r>
      <w:r w:rsidRPr="00D9776D">
        <w:rPr>
          <w:sz w:val="14"/>
        </w:rPr>
        <w:t xml:space="preserve">.142 The Laborers’ International Union of North America (LiUNA) subsequently campaigned to unionize the Navajo Area Indian Health Service (IHS).143 The IHS — unlike many tribal enterprises — employs a majority Native workforce.144 </w:t>
      </w:r>
      <w:r w:rsidRPr="00D9776D">
        <w:rPr>
          <w:u w:val="single"/>
        </w:rPr>
        <w:t xml:space="preserve">The union therefore </w:t>
      </w:r>
      <w:r w:rsidRPr="00963538">
        <w:rPr>
          <w:highlight w:val="cyan"/>
          <w:u w:val="single"/>
        </w:rPr>
        <w:t>served as a tool for</w:t>
      </w:r>
      <w:r w:rsidRPr="00D9776D">
        <w:rPr>
          <w:u w:val="single"/>
        </w:rPr>
        <w:t xml:space="preserve"> both </w:t>
      </w:r>
      <w:r w:rsidRPr="00963538">
        <w:rPr>
          <w:highlight w:val="cyan"/>
          <w:u w:val="single"/>
        </w:rPr>
        <w:t xml:space="preserve">improving workplace conditions and amplifying the </w:t>
      </w:r>
      <w:r w:rsidRPr="00963538">
        <w:rPr>
          <w:rStyle w:val="Emphasis"/>
          <w:highlight w:val="cyan"/>
        </w:rPr>
        <w:t>political will of tribal citizens</w:t>
      </w:r>
      <w:r w:rsidRPr="00D9776D">
        <w:rPr>
          <w:u w:val="single"/>
        </w:rPr>
        <w:t>.</w:t>
      </w:r>
      <w:r w:rsidRPr="00D9776D">
        <w:rPr>
          <w:sz w:val="14"/>
        </w:rPr>
        <w:t>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3E2DB316" w14:textId="77777777" w:rsidR="00AF6BBD" w:rsidRPr="00D9776D" w:rsidRDefault="00AF6BBD" w:rsidP="00AF6BBD">
      <w:pPr>
        <w:rPr>
          <w:sz w:val="14"/>
        </w:rPr>
      </w:pPr>
      <w:r w:rsidRPr="00D9776D">
        <w:rPr>
          <w:sz w:val="14"/>
        </w:rPr>
        <w:t xml:space="preserve">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w:t>
      </w:r>
      <w:r w:rsidRPr="00963538">
        <w:rPr>
          <w:highlight w:val="cyan"/>
          <w:u w:val="single"/>
        </w:rPr>
        <w:t>the Tribe’s labor ordinance</w:t>
      </w:r>
      <w:r w:rsidRPr="00D9776D">
        <w:rPr>
          <w:u w:val="single"/>
        </w:rPr>
        <w:t xml:space="preserve"> was amended both to allow union security agreements for contracts negotiated under tribal law and to establish a neutral third-party dispute resolution procedure.</w:t>
      </w:r>
      <w:r w:rsidRPr="00D9776D">
        <w:rPr>
          <w:sz w:val="14"/>
        </w:rPr>
        <w:t xml:space="preserve">153 The ordinance retained its no-strike provision.154 </w:t>
      </w:r>
      <w:r w:rsidRPr="00D9776D">
        <w:rPr>
          <w:u w:val="single"/>
        </w:rPr>
        <w:t xml:space="preserve">The </w:t>
      </w:r>
      <w:r w:rsidRPr="00963538">
        <w:rPr>
          <w:highlight w:val="cyan"/>
          <w:u w:val="single"/>
        </w:rPr>
        <w:t xml:space="preserve">result was a legal framework resembling many public-sector collective bargaining laws, without injuring </w:t>
      </w:r>
      <w:r w:rsidRPr="00D9776D">
        <w:rPr>
          <w:u w:val="single"/>
        </w:rPr>
        <w:t xml:space="preserve">Mashantucket Pequot </w:t>
      </w:r>
      <w:r w:rsidRPr="00963538">
        <w:rPr>
          <w:highlight w:val="cyan"/>
          <w:u w:val="single"/>
        </w:rPr>
        <w:t>sovereignt</w:t>
      </w:r>
      <w:r w:rsidRPr="00D9776D">
        <w:rPr>
          <w:u w:val="single"/>
        </w:rPr>
        <w:t>y.</w:t>
      </w:r>
      <w:r w:rsidRPr="00D9776D">
        <w:rPr>
          <w:sz w:val="14"/>
        </w:rPr>
        <w:t>155 At least three unions have since organized under Mashantucket Pequot law.156</w:t>
      </w:r>
    </w:p>
    <w:p w14:paraId="7A3C3478" w14:textId="77777777" w:rsidR="00AF6BBD" w:rsidRPr="00D9776D" w:rsidRDefault="00AF6BBD" w:rsidP="00AF6BBD">
      <w:pPr>
        <w:rPr>
          <w:u w:val="single"/>
        </w:rPr>
      </w:pPr>
      <w:r w:rsidRPr="00D9776D">
        <w:rPr>
          <w:sz w:val="14"/>
        </w:rPr>
        <w:t xml:space="preserve">California’s IGRA compacting process has created a third example of how Native nations may regulate tribal labor relations. </w:t>
      </w:r>
      <w:r w:rsidRPr="00D9776D">
        <w:rPr>
          <w:u w:val="single"/>
        </w:rPr>
        <w:t>Many Native nations in California have adopted tribal labor relations ordinances (TLROs) as a condition of their gaming compacts negotiated with the state</w:t>
      </w:r>
      <w:r w:rsidRPr="00D9776D">
        <w:rPr>
          <w:sz w:val="14"/>
        </w:rPr>
        <w:t xml:space="preserv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w:t>
      </w:r>
      <w:r w:rsidRPr="00D9776D">
        <w:rPr>
          <w:u w:val="single"/>
        </w:rPr>
        <w:t xml:space="preserve">But the underlying principle of </w:t>
      </w:r>
      <w:r w:rsidRPr="00963538">
        <w:rPr>
          <w:highlight w:val="cyan"/>
          <w:u w:val="single"/>
        </w:rPr>
        <w:t>encouraging</w:t>
      </w:r>
      <w:r w:rsidRPr="00D9776D">
        <w:rPr>
          <w:u w:val="single"/>
        </w:rPr>
        <w:t xml:space="preserve"> the promulgation of </w:t>
      </w:r>
      <w:r w:rsidRPr="00963538">
        <w:rPr>
          <w:highlight w:val="cyan"/>
          <w:u w:val="single"/>
        </w:rPr>
        <w:t>tribal labor law</w:t>
      </w:r>
      <w:r w:rsidRPr="00D9776D">
        <w:rPr>
          <w:u w:val="single"/>
        </w:rPr>
        <w:t xml:space="preserve"> through the compacting process </w:t>
      </w:r>
      <w:r w:rsidRPr="00963538">
        <w:rPr>
          <w:highlight w:val="cyan"/>
          <w:u w:val="single"/>
        </w:rPr>
        <w:t xml:space="preserve">presents a promising model of </w:t>
      </w:r>
      <w:r w:rsidRPr="00963538">
        <w:rPr>
          <w:rStyle w:val="Emphasis"/>
          <w:highlight w:val="cyan"/>
        </w:rPr>
        <w:t>interdependent self-determination</w:t>
      </w:r>
      <w:r w:rsidRPr="00963538">
        <w:rPr>
          <w:highlight w:val="cyan"/>
          <w:u w:val="single"/>
        </w:rPr>
        <w:t>.</w:t>
      </w:r>
    </w:p>
    <w:p w14:paraId="72B5EBDB" w14:textId="77777777" w:rsidR="00AF6BBD" w:rsidRPr="00D9776D" w:rsidRDefault="00AF6BBD" w:rsidP="00AF6BBD">
      <w:pPr>
        <w:rPr>
          <w:sz w:val="14"/>
        </w:rPr>
      </w:pPr>
      <w:r w:rsidRPr="00D9776D">
        <w:rPr>
          <w:sz w:val="14"/>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w:t>
      </w:r>
      <w:r w:rsidRPr="00D9776D">
        <w:rPr>
          <w:u w:val="single"/>
        </w:rPr>
        <w:t xml:space="preserve">This context </w:t>
      </w:r>
      <w:r w:rsidRPr="00963538">
        <w:rPr>
          <w:rStyle w:val="Emphasis"/>
          <w:highlight w:val="cyan"/>
        </w:rPr>
        <w:t>provides an opportunity for worker advocates and tribal governments to engage in collaborative lawmaking</w:t>
      </w:r>
      <w:r w:rsidRPr="00D9776D">
        <w:rPr>
          <w:sz w:val="14"/>
        </w:rPr>
        <w:t xml:space="preserve">, moving away from the “negative” approach identified by Guss and </w:t>
      </w:r>
      <w:r w:rsidRPr="00963538">
        <w:rPr>
          <w:highlight w:val="cyan"/>
          <w:u w:val="single"/>
        </w:rPr>
        <w:t>toward</w:t>
      </w:r>
      <w:r w:rsidRPr="00D9776D">
        <w:rPr>
          <w:u w:val="single"/>
        </w:rPr>
        <w:t xml:space="preserve"> a positive, interdependent approach to </w:t>
      </w:r>
      <w:r w:rsidRPr="00963538">
        <w:rPr>
          <w:highlight w:val="cyan"/>
          <w:u w:val="single"/>
        </w:rPr>
        <w:t>power-building that better serves both workers and</w:t>
      </w:r>
      <w:r w:rsidRPr="00963538">
        <w:rPr>
          <w:sz w:val="14"/>
          <w:highlight w:val="cyan"/>
        </w:rPr>
        <w:t xml:space="preserve"> </w:t>
      </w:r>
      <w:r w:rsidRPr="00963538">
        <w:rPr>
          <w:highlight w:val="cyan"/>
          <w:u w:val="single"/>
        </w:rPr>
        <w:t>sovereignty</w:t>
      </w:r>
      <w:r w:rsidRPr="00D9776D">
        <w:rPr>
          <w:sz w:val="14"/>
        </w:rPr>
        <w:t xml:space="preserve">.164 Against the backdrop of a legal landscape that is hostile to tribal jurisdiction over labor relations, </w:t>
      </w:r>
      <w:r w:rsidRPr="00D9776D">
        <w:rPr>
          <w:u w:val="single"/>
        </w:rPr>
        <w:t>unions may voluntarily recognize a tribal government’s authority to gain bargaining power in tribal enterprises.</w:t>
      </w:r>
      <w:r w:rsidRPr="00D9776D">
        <w:rPr>
          <w:sz w:val="14"/>
        </w:rPr>
        <w:t>165 On the other hand, if, as this Note argues, tribal enterprises are not employers under the NLRA, the absence of federal law allows Native nations to build systems that better support workers.</w:t>
      </w:r>
    </w:p>
    <w:p w14:paraId="482631F6" w14:textId="77777777" w:rsidR="00AF6BBD" w:rsidRPr="00D9776D" w:rsidRDefault="00AF6BBD" w:rsidP="00AF6BBD">
      <w:pPr>
        <w:rPr>
          <w:sz w:val="14"/>
        </w:rPr>
      </w:pPr>
      <w:r w:rsidRPr="00D9776D">
        <w:rPr>
          <w:sz w:val="14"/>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7C577884" w14:textId="77777777" w:rsidR="00AF6BBD" w:rsidRPr="00D9776D" w:rsidRDefault="00AF6BBD" w:rsidP="00AF6BBD">
      <w:pPr>
        <w:rPr>
          <w:sz w:val="14"/>
        </w:rPr>
      </w:pPr>
      <w:r w:rsidRPr="00D9776D">
        <w:rPr>
          <w:sz w:val="14"/>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42B74B1A" w14:textId="77777777" w:rsidR="00AF6BBD" w:rsidRPr="00D9776D" w:rsidRDefault="00AF6BBD" w:rsidP="00AF6BBD">
      <w:pPr>
        <w:rPr>
          <w:sz w:val="14"/>
        </w:rPr>
      </w:pPr>
      <w:r w:rsidRPr="00D9776D">
        <w:rPr>
          <w:sz w:val="14"/>
        </w:rPr>
        <w:t>B. Reinforcing Sovereignty as an Act of Solidarity</w:t>
      </w:r>
    </w:p>
    <w:p w14:paraId="0CC8F4B2" w14:textId="77777777" w:rsidR="00AF6BBD" w:rsidRPr="00C11444" w:rsidRDefault="00AF6BBD" w:rsidP="00AF6BBD">
      <w:pPr>
        <w:rPr>
          <w:u w:val="single"/>
        </w:rPr>
      </w:pPr>
      <w:r w:rsidRPr="00D9776D">
        <w:rPr>
          <w:sz w:val="14"/>
        </w:rPr>
        <w:t xml:space="preserve">Realizing Professor Lyons’s vision requires cooperation from both Native nations and labor activists. Outside of the United States, some </w:t>
      </w:r>
      <w:r w:rsidRPr="00963538">
        <w:rPr>
          <w:highlight w:val="cyan"/>
          <w:u w:val="single"/>
        </w:rPr>
        <w:t xml:space="preserve">unions and indigenous groups have come </w:t>
      </w:r>
      <w:r w:rsidRPr="00963538">
        <w:rPr>
          <w:rStyle w:val="Emphasis"/>
          <w:highlight w:val="cyan"/>
        </w:rPr>
        <w:t>together as allies in combating the harms of capitalism and settler colonialism</w:t>
      </w:r>
      <w:r w:rsidRPr="00D9776D">
        <w:rPr>
          <w:u w:val="single"/>
        </w:rPr>
        <w:t xml:space="preserve">, recognizing the shared mission of unions and indigenous communities as power-building institutions.173 </w:t>
      </w:r>
      <w:r w:rsidRPr="00963538">
        <w:rPr>
          <w:rStyle w:val="Emphasis"/>
          <w:highlight w:val="cyan"/>
        </w:rPr>
        <w:t>Solidarity is the core value</w:t>
      </w:r>
      <w:r w:rsidRPr="00D9776D">
        <w:rPr>
          <w:u w:val="single"/>
        </w:rPr>
        <w:t xml:space="preserve"> of the labor movement; a motivating sentiment of organized labor is the conviction that “[a]n injury to one is an injury to all.”174 </w:t>
      </w:r>
    </w:p>
    <w:p w14:paraId="146018C0" w14:textId="77777777" w:rsidR="00AF6BBD" w:rsidRDefault="00AF6BBD" w:rsidP="00AF6BBD">
      <w:pPr>
        <w:pStyle w:val="Analytic"/>
      </w:pPr>
    </w:p>
    <w:p w14:paraId="45A2272F" w14:textId="77777777" w:rsidR="00AF6BBD" w:rsidRPr="00080F09" w:rsidRDefault="00AF6BBD" w:rsidP="00AF6BBD">
      <w:pPr>
        <w:pStyle w:val="Heading4"/>
      </w:pPr>
      <w:r w:rsidRPr="00080F09">
        <w:t xml:space="preserve">That’s key to countervailing power. </w:t>
      </w:r>
    </w:p>
    <w:p w14:paraId="78C62112" w14:textId="77777777" w:rsidR="00AF6BBD" w:rsidRPr="00D576AD" w:rsidRDefault="00AF6BBD" w:rsidP="00AF6BBD">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63EF9810" w14:textId="77777777" w:rsidR="00AF6BBD" w:rsidRPr="007E51E8" w:rsidRDefault="00AF6BBD" w:rsidP="00AF6BBD">
      <w:pPr>
        <w:rPr>
          <w:sz w:val="14"/>
        </w:rPr>
      </w:pPr>
      <w:r w:rsidRPr="007E51E8">
        <w:rPr>
          <w:sz w:val="14"/>
        </w:rPr>
        <w:t xml:space="preserve">The </w:t>
      </w:r>
      <w:r w:rsidRPr="009C7F43">
        <w:rPr>
          <w:rStyle w:val="StyleUnderline"/>
        </w:rPr>
        <w:t xml:space="preserve">beneficial effects of </w:t>
      </w:r>
      <w:r w:rsidRPr="007E51E8">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such groups increase political equality by building and consolidating political power for the nonwealthy,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7E51E8">
        <w:rPr>
          <w:rStyle w:val="Emphasis"/>
          <w:highlight w:val="cyan"/>
        </w:rPr>
        <w:t xml:space="preserve">aggregate </w:t>
      </w:r>
      <w:r w:rsidRPr="007E51E8">
        <w:rPr>
          <w:rStyle w:val="Emphasis"/>
        </w:rPr>
        <w:t>the</w:t>
      </w:r>
      <w:r w:rsidRPr="009C7F43">
        <w:rPr>
          <w:rStyle w:val="Emphasis"/>
        </w:rPr>
        <w:t xml:space="preserve"> </w:t>
      </w:r>
      <w:r w:rsidRPr="007E51E8">
        <w:rPr>
          <w:rStyle w:val="Emphasis"/>
          <w:highlight w:val="cyan"/>
        </w:rPr>
        <w:t>political resources</w:t>
      </w:r>
      <w:r w:rsidRPr="009C7F43">
        <w:rPr>
          <w:rStyle w:val="StyleUnderline"/>
        </w:rPr>
        <w:t xml:space="preserve"> </w:t>
      </w:r>
      <w:r w:rsidRPr="007E51E8">
        <w:rPr>
          <w:rStyle w:val="Emphasis"/>
          <w:highlight w:val="cyan"/>
        </w:rPr>
        <w:t>and</w:t>
      </w:r>
      <w:r w:rsidRPr="009C7F43">
        <w:rPr>
          <w:rStyle w:val="Emphasis"/>
        </w:rPr>
        <w:t xml:space="preserve"> political </w:t>
      </w:r>
      <w:r w:rsidRPr="007E51E8">
        <w:rPr>
          <w:rStyle w:val="Emphasis"/>
          <w:highlight w:val="cyan"/>
        </w:rPr>
        <w:t>power of people who</w:t>
      </w:r>
      <w:r w:rsidRPr="007E51E8">
        <w:rPr>
          <w:sz w:val="14"/>
        </w:rPr>
        <w:t xml:space="preserve">, acting as individuals, </w:t>
      </w:r>
      <w:r w:rsidRPr="007E51E8">
        <w:rPr>
          <w:rStyle w:val="StyleUnderline"/>
          <w:highlight w:val="cyan"/>
        </w:rPr>
        <w:t xml:space="preserve">are </w:t>
      </w:r>
      <w:r w:rsidRPr="007E51E8">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when citizens are organized into massmembership associations that are active in the political sphere, researchers find an exception to the general rule that policymakers are disproportionally responsive to the preferences and concerns of the wealthy</w:t>
      </w:r>
      <w:r w:rsidRPr="008455E1">
        <w:rPr>
          <w:sz w:val="14"/>
        </w:rPr>
        <w:t>.2 1</w:t>
      </w:r>
    </w:p>
    <w:p w14:paraId="79A986A2" w14:textId="77777777" w:rsidR="00AF6BBD" w:rsidRPr="007E51E8" w:rsidRDefault="00AF6BBD" w:rsidP="00AF6BBD">
      <w:pPr>
        <w:rPr>
          <w:sz w:val="14"/>
        </w:rPr>
      </w:pPr>
      <w:r w:rsidRPr="007E51E8">
        <w:rPr>
          <w:sz w:val="14"/>
        </w:rPr>
        <w:t xml:space="preserve">Over recent decades, however, there has been a decline in broad-based, massmembership organizations of low- and middle-income Americans. 22 This decline in countervailing organizations has exacerbated the political distortions caused by the increase in political spending by the wealthy. But </w:t>
      </w:r>
      <w:r w:rsidRPr="009C7F43">
        <w:rPr>
          <w:rStyle w:val="StyleUnderline"/>
        </w:rPr>
        <w:t>the capacity for countervailing organizations to address the distorting effects of wealth raises a critical question for legal scholars: How can law facilitate the construction of countervailing organizations among the nonwealthy</w:t>
      </w:r>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779EF979" w14:textId="77777777" w:rsidR="00AF6BBD" w:rsidRPr="007E51E8" w:rsidRDefault="00AF6BBD" w:rsidP="00AF6BBD">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28D58447" w14:textId="77777777" w:rsidR="00AF6BBD" w:rsidRPr="007E51E8" w:rsidRDefault="00AF6BBD" w:rsidP="00AF6BBD">
      <w:pPr>
        <w:rPr>
          <w:sz w:val="14"/>
        </w:rPr>
      </w:pPr>
      <w:r w:rsidRPr="007E51E8">
        <w:rPr>
          <w:sz w:val="14"/>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2240723C" w14:textId="77777777" w:rsidR="00AF6BBD" w:rsidRPr="009C7F43" w:rsidRDefault="00AF6BBD" w:rsidP="00AF6BBD">
      <w:pPr>
        <w:rPr>
          <w:rStyle w:val="StyleUnderline"/>
        </w:rPr>
      </w:pPr>
      <w:r w:rsidRPr="007E51E8">
        <w:rPr>
          <w:sz w:val="14"/>
        </w:rPr>
        <w:t xml:space="preserve">To date, however, no one has taclded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1D6B247E" w14:textId="77777777" w:rsidR="00AF6BBD" w:rsidRPr="007E51E8" w:rsidRDefault="00AF6BBD" w:rsidP="00AF6BBD">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7E51E8">
        <w:rPr>
          <w:rStyle w:val="StyleUnderline"/>
          <w:highlight w:val="cyan"/>
        </w:rPr>
        <w:t>endemic violence against Black communities</w:t>
      </w:r>
      <w:r w:rsidRPr="009C7F43">
        <w:rPr>
          <w:rStyle w:val="StyleUnderline"/>
        </w:rPr>
        <w:t xml:space="preserve">, including the recent killing of George Floyd, has </w:t>
      </w:r>
      <w:r w:rsidRPr="007E51E8">
        <w:rPr>
          <w:rStyle w:val="StyleUnderline"/>
          <w:highlight w:val="cyan"/>
        </w:rPr>
        <w:t xml:space="preserve">led to widespread organizing around </w:t>
      </w:r>
      <w:r w:rsidRPr="008455E1">
        <w:rPr>
          <w:rStyle w:val="StyleUnderline"/>
        </w:rPr>
        <w:t xml:space="preserve">issues of </w:t>
      </w:r>
      <w:r w:rsidRPr="007E51E8">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7E51E8">
        <w:rPr>
          <w:rStyle w:val="StyleUnderline"/>
          <w:highlight w:val="cyan"/>
        </w:rPr>
        <w:t xml:space="preserve">such </w:t>
      </w:r>
      <w:r w:rsidRPr="007E51E8">
        <w:rPr>
          <w:rStyle w:val="Emphasis"/>
          <w:highlight w:val="cyan"/>
        </w:rPr>
        <w:t>movements face significant obstacles</w:t>
      </w:r>
      <w:r w:rsidRPr="009C7F43">
        <w:rPr>
          <w:rStyle w:val="StyleUnderline"/>
        </w:rPr>
        <w:t xml:space="preserve"> </w:t>
      </w:r>
      <w:r w:rsidRPr="008455E1">
        <w:rPr>
          <w:rStyle w:val="StyleUnderline"/>
        </w:rPr>
        <w:t xml:space="preserve">in </w:t>
      </w:r>
      <w:r w:rsidRPr="007E51E8">
        <w:rPr>
          <w:rStyle w:val="StyleUnderline"/>
          <w:highlight w:val="cyan"/>
        </w:rPr>
        <w:t>translating</w:t>
      </w:r>
      <w:r w:rsidRPr="009C7F43">
        <w:rPr>
          <w:rStyle w:val="StyleUnderline"/>
        </w:rPr>
        <w:t xml:space="preserve"> their members' </w:t>
      </w:r>
      <w:r w:rsidRPr="007E51E8">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7E51E8">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3263AE32" w14:textId="77777777" w:rsidR="00AF6BBD" w:rsidRPr="007E51E8" w:rsidRDefault="00AF6BBD" w:rsidP="00AF6BBD">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7E51E8">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7E51E8">
        <w:rPr>
          <w:rStyle w:val="Emphasis"/>
          <w:highlight w:val="cyan"/>
        </w:rPr>
        <w:t>are possible</w:t>
      </w:r>
      <w:r w:rsidRPr="007E51E8">
        <w:rPr>
          <w:sz w:val="14"/>
        </w:rPr>
        <w:t xml:space="preserve">. Indeed, </w:t>
      </w:r>
      <w:r w:rsidRPr="007E51E8">
        <w:rPr>
          <w:rStyle w:val="Emphasis"/>
          <w:highlight w:val="cyan"/>
        </w:rPr>
        <w:t>for</w:t>
      </w:r>
      <w:r w:rsidRPr="009C7F43">
        <w:rPr>
          <w:rStyle w:val="StyleUnderline"/>
        </w:rPr>
        <w:t xml:space="preserve"> those who are committed to </w:t>
      </w:r>
      <w:r w:rsidRPr="007E51E8">
        <w:rPr>
          <w:rStyle w:val="Emphasis"/>
          <w:highlight w:val="cyan"/>
        </w:rPr>
        <w:t xml:space="preserve">decreasing </w:t>
      </w:r>
      <w:r w:rsidRPr="008455E1">
        <w:rPr>
          <w:rStyle w:val="Emphasis"/>
        </w:rPr>
        <w:t xml:space="preserve">political </w:t>
      </w:r>
      <w:r w:rsidRPr="007E51E8">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351E8563" w14:textId="77777777" w:rsidR="00AF6BBD" w:rsidRPr="007E51E8" w:rsidRDefault="00AF6BBD" w:rsidP="00AF6BBD">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6EEFFCE8" w14:textId="77777777" w:rsidR="00AF6BBD" w:rsidRPr="007E51E8" w:rsidRDefault="00AF6BBD" w:rsidP="00AF6BBD">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07C6373D" w14:textId="77777777" w:rsidR="00AF6BBD" w:rsidRPr="007E51E8" w:rsidRDefault="00AF6BBD" w:rsidP="00AF6BBD">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5A41C273" w14:textId="77777777" w:rsidR="00AF6BBD" w:rsidRPr="007E51E8" w:rsidRDefault="00AF6BBD" w:rsidP="00AF6BBD">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8455E1">
        <w:rPr>
          <w:rStyle w:val="StyleUnderline"/>
          <w:highlight w:val="cyan"/>
        </w:rPr>
        <w:t>approach</w:t>
      </w:r>
      <w:r w:rsidRPr="008455E1">
        <w:rPr>
          <w:rStyle w:val="StyleUnderline"/>
        </w:rPr>
        <w:t xml:space="preserve"> </w:t>
      </w:r>
      <w:r w:rsidRPr="007E51E8">
        <w:rPr>
          <w:rStyle w:val="Emphasis"/>
          <w:highlight w:val="cyan"/>
        </w:rPr>
        <w:t>rejects the idea that formal</w:t>
      </w:r>
      <w:r w:rsidRPr="009C7F43">
        <w:rPr>
          <w:rStyle w:val="Emphasis"/>
        </w:rPr>
        <w:t xml:space="preserve"> </w:t>
      </w:r>
      <w:r w:rsidRPr="007E51E8">
        <w:rPr>
          <w:rStyle w:val="Emphasis"/>
          <w:highlight w:val="cyan"/>
        </w:rPr>
        <w:t>structures</w:t>
      </w:r>
      <w:r w:rsidRPr="009C7F43">
        <w:rPr>
          <w:rStyle w:val="Emphasis"/>
        </w:rPr>
        <w:t xml:space="preserve"> facilitated by law </w:t>
      </w:r>
      <w:r w:rsidRPr="007E51E8">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27CDA4D3" w14:textId="77777777" w:rsidR="00AF6BBD" w:rsidRPr="007E51E8" w:rsidRDefault="00AF6BBD" w:rsidP="00AF6BBD">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1738ED79" w14:textId="77777777" w:rsidR="00AF6BBD" w:rsidRPr="007E51E8" w:rsidRDefault="00AF6BBD" w:rsidP="00AF6BBD">
      <w:pPr>
        <w:rPr>
          <w:sz w:val="14"/>
        </w:rPr>
      </w:pPr>
      <w:r w:rsidRPr="007E51E8">
        <w:rPr>
          <w:sz w:val="14"/>
        </w:rPr>
        <w:t xml:space="preserve">We argue that </w:t>
      </w:r>
      <w:r w:rsidRPr="007E51E8">
        <w:rPr>
          <w:rStyle w:val="StyleUnderline"/>
          <w:highlight w:val="cyan"/>
        </w:rPr>
        <w:t xml:space="preserve">a legal regime </w:t>
      </w:r>
      <w:r w:rsidRPr="00740B8A">
        <w:rPr>
          <w:rStyle w:val="StyleUnderline"/>
        </w:rPr>
        <w:t xml:space="preserve">designed </w:t>
      </w:r>
      <w:r w:rsidRPr="007E51E8">
        <w:rPr>
          <w:rStyle w:val="StyleUnderline"/>
          <w:highlight w:val="cyan"/>
        </w:rPr>
        <w:t xml:space="preserve">to enable </w:t>
      </w:r>
      <w:r w:rsidRPr="00740B8A">
        <w:rPr>
          <w:rStyle w:val="StyleUnderline"/>
        </w:rPr>
        <w:t>this</w:t>
      </w:r>
      <w:r w:rsidRPr="009C7F43">
        <w:rPr>
          <w:rStyle w:val="StyleUnderline"/>
        </w:rPr>
        <w:t xml:space="preserve"> kind of </w:t>
      </w:r>
      <w:r w:rsidRPr="007E51E8">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7E51E8">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7E51E8">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7E51E8">
        <w:rPr>
          <w:rStyle w:val="StyleUnderline"/>
          <w:highlight w:val="cyan"/>
        </w:rPr>
        <w:t>resources</w:t>
      </w:r>
      <w:r w:rsidRPr="007E51E8">
        <w:rPr>
          <w:sz w:val="14"/>
        </w:rPr>
        <w:t>. Third</w:t>
      </w:r>
      <w:r w:rsidRPr="007E51E8">
        <w:rPr>
          <w:rStyle w:val="StyleUnderline"/>
        </w:rPr>
        <w:t xml:space="preserve">, the law should </w:t>
      </w:r>
      <w:r w:rsidRPr="007E51E8">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D14B85">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7E51E8">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7E51E8">
        <w:rPr>
          <w:rStyle w:val="StyleUnderline"/>
          <w:highlight w:val="cyan"/>
        </w:rPr>
        <w:t xml:space="preserve">providing the right to "bargain" with </w:t>
      </w:r>
      <w:r w:rsidRPr="005B0B7B">
        <w:rPr>
          <w:rStyle w:val="StyleUnderline"/>
        </w:rPr>
        <w:t xml:space="preserve">the relevant set of </w:t>
      </w:r>
      <w:r w:rsidRPr="007E51E8">
        <w:rPr>
          <w:rStyle w:val="StyleUnderline"/>
          <w:highlight w:val="cyan"/>
        </w:rPr>
        <w:t>private actors</w:t>
      </w:r>
      <w:r w:rsidRPr="007E51E8">
        <w:rPr>
          <w:rStyle w:val="StyleUnderline"/>
        </w:rPr>
        <w:t xml:space="preserve"> </w:t>
      </w:r>
      <w:r w:rsidRPr="007E51E8">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7E51E8">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7DFB04FC" w14:textId="77777777" w:rsidR="00AF6BBD" w:rsidRPr="007E51E8" w:rsidRDefault="00AF6BBD" w:rsidP="00AF6BBD">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21FB2312" w14:textId="77777777" w:rsidR="00AF6BBD" w:rsidRDefault="00AF6BBD" w:rsidP="00AF6BBD">
      <w:pPr>
        <w:pStyle w:val="Analytic"/>
      </w:pPr>
    </w:p>
    <w:p w14:paraId="3A7D3631" w14:textId="77777777" w:rsidR="00AF6BBD" w:rsidRPr="007657CC" w:rsidRDefault="00AF6BBD" w:rsidP="00AF6BBD">
      <w:pPr>
        <w:pStyle w:val="Heading4"/>
        <w:rPr>
          <w:rFonts w:cs="Calibri"/>
        </w:rPr>
      </w:pPr>
      <w:r w:rsidRPr="007657CC">
        <w:rPr>
          <w:rFonts w:cs="Calibri"/>
        </w:rPr>
        <w:t>Rage</w:t>
      </w:r>
      <w:r>
        <w:rPr>
          <w:rFonts w:cs="Calibri"/>
        </w:rPr>
        <w:t>, hatred, and revolution</w:t>
      </w:r>
      <w:r w:rsidRPr="007657CC">
        <w:rPr>
          <w:rFonts w:cs="Calibri"/>
        </w:rPr>
        <w:t xml:space="preserve"> is </w:t>
      </w:r>
      <w:r w:rsidRPr="007657CC">
        <w:rPr>
          <w:rFonts w:cs="Calibri"/>
          <w:u w:val="single"/>
        </w:rPr>
        <w:t>not mutually exclusive</w:t>
      </w:r>
      <w:r w:rsidRPr="007657CC">
        <w:rPr>
          <w:rFonts w:cs="Calibri"/>
        </w:rPr>
        <w:t xml:space="preserve"> with institutional engagement---it’s </w:t>
      </w:r>
      <w:r w:rsidRPr="007657CC">
        <w:rPr>
          <w:rFonts w:cs="Calibri"/>
          <w:u w:val="single"/>
        </w:rPr>
        <w:t>most effective</w:t>
      </w:r>
      <w:r w:rsidRPr="007657CC">
        <w:rPr>
          <w:rFonts w:cs="Calibri"/>
        </w:rPr>
        <w:t xml:space="preserve"> when </w:t>
      </w:r>
      <w:r w:rsidRPr="007657CC">
        <w:rPr>
          <w:rFonts w:cs="Calibri"/>
          <w:u w:val="single"/>
        </w:rPr>
        <w:t>combined with strategic demands</w:t>
      </w:r>
      <w:r w:rsidRPr="007657CC">
        <w:rPr>
          <w:rFonts w:cs="Calibri"/>
        </w:rPr>
        <w:t>.</w:t>
      </w:r>
    </w:p>
    <w:p w14:paraId="7094C8AB" w14:textId="77777777" w:rsidR="00AF6BBD" w:rsidRPr="007657CC" w:rsidRDefault="00AF6BBD" w:rsidP="00AF6BBD">
      <w:r w:rsidRPr="007657CC">
        <w:rPr>
          <w:rStyle w:val="Style13ptBold"/>
        </w:rPr>
        <w:t>Ransby, 18</w:t>
      </w:r>
      <w:r w:rsidRPr="007657CC">
        <w:t xml:space="preserve">—Professor, History, Gender and Women's Studies, and African American Studies, UIC (Barbara, </w:t>
      </w:r>
      <w:r w:rsidRPr="007657CC">
        <w:rPr>
          <w:i/>
        </w:rPr>
        <w:t>Making All Black Lives Matter: Reimagining Freedom in the Twenty-First Century</w:t>
      </w:r>
      <w:r w:rsidRPr="007657CC">
        <w:t xml:space="preserve"> Chapter 4, ebook, dml)</w:t>
      </w:r>
    </w:p>
    <w:p w14:paraId="16E34448" w14:textId="77777777" w:rsidR="00AF6BBD" w:rsidRPr="007657CC" w:rsidRDefault="00AF6BBD" w:rsidP="00AF6BBD">
      <w:pPr>
        <w:rPr>
          <w:sz w:val="16"/>
        </w:rPr>
      </w:pPr>
      <w:r w:rsidRPr="007657CC">
        <w:rPr>
          <w:sz w:val="16"/>
        </w:rPr>
        <w:t xml:space="preserve">There has been much reassessing and soul-searching within BLMM/M4BL circles since the election of Donald Trump in November 2016. </w:t>
      </w:r>
      <w:r w:rsidRPr="007657CC">
        <w:rPr>
          <w:rStyle w:val="StyleUnderline"/>
        </w:rPr>
        <w:t xml:space="preserve">While most movement organizers still seem </w:t>
      </w:r>
      <w:r w:rsidRPr="007657CC">
        <w:rPr>
          <w:rStyle w:val="Emphasis"/>
        </w:rPr>
        <w:t>skeptical of mainstream politics</w:t>
      </w:r>
      <w:r w:rsidRPr="007657CC">
        <w:rPr>
          <w:rStyle w:val="StyleUnderline"/>
        </w:rPr>
        <w:t xml:space="preserve">, </w:t>
      </w:r>
      <w:r w:rsidRPr="007657CC">
        <w:rPr>
          <w:rStyle w:val="Emphasis"/>
          <w:highlight w:val="cyan"/>
        </w:rPr>
        <w:t>creative approaches</w:t>
      </w:r>
      <w:r w:rsidRPr="007657CC">
        <w:rPr>
          <w:rStyle w:val="StyleUnderline"/>
        </w:rPr>
        <w:t xml:space="preserve"> to electoral strategy have </w:t>
      </w:r>
      <w:r w:rsidRPr="007657CC">
        <w:rPr>
          <w:rStyle w:val="StyleUnderline"/>
          <w:highlight w:val="cyan"/>
        </w:rPr>
        <w:t>emerged</w:t>
      </w:r>
      <w:r w:rsidRPr="007657CC">
        <w:rPr>
          <w:rStyle w:val="StyleUnderline"/>
        </w:rPr>
        <w:t xml:space="preserve">, as </w:t>
      </w:r>
      <w:r w:rsidRPr="007657CC">
        <w:rPr>
          <w:rStyle w:val="StyleUnderline"/>
          <w:highlight w:val="cyan"/>
        </w:rPr>
        <w:t>reflected in</w:t>
      </w:r>
      <w:r w:rsidRPr="007657CC">
        <w:rPr>
          <w:rStyle w:val="StyleUnderline"/>
        </w:rPr>
        <w:t xml:space="preserve"> the</w:t>
      </w:r>
      <w:r w:rsidRPr="007657CC">
        <w:rPr>
          <w:sz w:val="16"/>
        </w:rPr>
        <w:t xml:space="preserve"> M4BL’s newly formed </w:t>
      </w:r>
      <w:r w:rsidRPr="007657CC">
        <w:rPr>
          <w:rStyle w:val="StyleUnderline"/>
        </w:rPr>
        <w:t>Electoral Justice Project</w:t>
      </w:r>
      <w:r w:rsidRPr="007657CC">
        <w:rPr>
          <w:sz w:val="16"/>
        </w:rPr>
        <w:t xml:space="preserve"> (</w:t>
      </w:r>
      <w:r w:rsidRPr="007657CC">
        <w:rPr>
          <w:rStyle w:val="Emphasis"/>
          <w:highlight w:val="cyan"/>
        </w:rPr>
        <w:t>EJP</w:t>
      </w:r>
      <w:r w:rsidRPr="007657CC">
        <w:rPr>
          <w:sz w:val="16"/>
        </w:rPr>
        <w:t xml:space="preserve">), </w:t>
      </w:r>
      <w:r w:rsidRPr="007657CC">
        <w:rPr>
          <w:rStyle w:val="StyleUnderline"/>
        </w:rPr>
        <w:t xml:space="preserve">headed by Jessica Byrd, Rukia Lumumba, and Kayla Reed, </w:t>
      </w:r>
      <w:r w:rsidRPr="007657CC">
        <w:rPr>
          <w:rStyle w:val="StyleUnderline"/>
          <w:highlight w:val="cyan"/>
        </w:rPr>
        <w:t>and</w:t>
      </w:r>
      <w:r w:rsidRPr="007657CC">
        <w:rPr>
          <w:rStyle w:val="StyleUnderline"/>
        </w:rPr>
        <w:t xml:space="preserve"> Alicia Garza's new </w:t>
      </w:r>
      <w:r w:rsidRPr="007657CC">
        <w:rPr>
          <w:rStyle w:val="Emphasis"/>
          <w:highlight w:val="cyan"/>
        </w:rPr>
        <w:t>Black Futures Lab</w:t>
      </w:r>
      <w:r w:rsidRPr="007657CC">
        <w:rPr>
          <w:sz w:val="16"/>
        </w:rPr>
        <w:t xml:space="preserve">, which has an electoral component that will conduct a massive survey of Black political opinion, dubbed "The Black Census” 30. Jessica Byrd's experience with the consulting, coaching, and training firm Three Point Strategies, which helps communities build successful electoral campaigns, has been an anchor for M4BL’s entry into electoral work. </w:t>
      </w:r>
      <w:r w:rsidRPr="007657CC">
        <w:rPr>
          <w:rStyle w:val="StyleUnderline"/>
        </w:rPr>
        <w:t>Byrd</w:t>
      </w:r>
      <w:r w:rsidRPr="007657CC">
        <w:rPr>
          <w:sz w:val="16"/>
        </w:rPr>
        <w:t xml:space="preserve"> began working on political campaigns as a teenager. She </w:t>
      </w:r>
      <w:r w:rsidRPr="007657CC">
        <w:rPr>
          <w:rStyle w:val="StyleUnderline"/>
        </w:rPr>
        <w:t>is a Black queer feminist, and she brings who she is to her work</w:t>
      </w:r>
      <w:r w:rsidRPr="007657CC">
        <w:rPr>
          <w:sz w:val="16"/>
        </w:rPr>
        <w:t xml:space="preserve">. A savvy optimist, </w:t>
      </w:r>
      <w:r w:rsidRPr="007657CC">
        <w:rPr>
          <w:rStyle w:val="StyleUnderline"/>
        </w:rPr>
        <w:t>she</w:t>
      </w:r>
      <w:r w:rsidRPr="007657CC">
        <w:rPr>
          <w:sz w:val="16"/>
        </w:rPr>
        <w:t xml:space="preserve"> still </w:t>
      </w:r>
      <w:r w:rsidRPr="007657CC">
        <w:rPr>
          <w:rStyle w:val="StyleUnderline"/>
        </w:rPr>
        <w:t xml:space="preserve">has </w:t>
      </w:r>
      <w:r w:rsidRPr="007657CC">
        <w:rPr>
          <w:rStyle w:val="Emphasis"/>
        </w:rPr>
        <w:t>no illusions</w:t>
      </w:r>
      <w:r w:rsidRPr="007657CC">
        <w:rPr>
          <w:rStyle w:val="StyleUnderline"/>
        </w:rPr>
        <w:t xml:space="preserve"> that elections alone will liberate Black people. She is convinced that by </w:t>
      </w:r>
      <w:r w:rsidRPr="007657CC">
        <w:rPr>
          <w:rStyle w:val="Emphasis"/>
          <w:highlight w:val="cyan"/>
        </w:rPr>
        <w:t>identifying</w:t>
      </w:r>
      <w:r w:rsidRPr="007657CC">
        <w:rPr>
          <w:rStyle w:val="Emphasis"/>
        </w:rPr>
        <w:t xml:space="preserve"> the right </w:t>
      </w:r>
      <w:r w:rsidRPr="007657CC">
        <w:rPr>
          <w:rStyle w:val="Emphasis"/>
          <w:highlight w:val="cyan"/>
        </w:rPr>
        <w:t>candidates</w:t>
      </w:r>
      <w:r w:rsidRPr="007657CC">
        <w:rPr>
          <w:rStyle w:val="StyleUnderline"/>
          <w:highlight w:val="cyan"/>
        </w:rPr>
        <w:t xml:space="preserve">, </w:t>
      </w:r>
      <w:r w:rsidRPr="007657CC">
        <w:rPr>
          <w:rStyle w:val="Emphasis"/>
          <w:highlight w:val="cyan"/>
        </w:rPr>
        <w:t>mobilizing voters</w:t>
      </w:r>
      <w:r w:rsidRPr="007657CC">
        <w:rPr>
          <w:rStyle w:val="StyleUnderline"/>
        </w:rPr>
        <w:t xml:space="preserve">, and </w:t>
      </w:r>
      <w:r w:rsidRPr="007657CC">
        <w:rPr>
          <w:rStyle w:val="Emphasis"/>
          <w:highlight w:val="cyan"/>
        </w:rPr>
        <w:t>connecting</w:t>
      </w:r>
      <w:r w:rsidRPr="007657CC">
        <w:rPr>
          <w:rStyle w:val="Emphasis"/>
        </w:rPr>
        <w:t xml:space="preserve"> with movement </w:t>
      </w:r>
      <w:r w:rsidRPr="007657CC">
        <w:rPr>
          <w:rStyle w:val="Emphasis"/>
          <w:highlight w:val="cyan"/>
        </w:rPr>
        <w:t>strategists</w:t>
      </w:r>
      <w:r w:rsidRPr="007657CC">
        <w:rPr>
          <w:rStyle w:val="StyleUnderline"/>
        </w:rPr>
        <w:t xml:space="preserve">, electoral work can </w:t>
      </w:r>
      <w:r w:rsidRPr="007657CC">
        <w:rPr>
          <w:rStyle w:val="Emphasis"/>
          <w:highlight w:val="cyan"/>
        </w:rPr>
        <w:t>make a difference</w:t>
      </w:r>
      <w:r w:rsidRPr="007657CC">
        <w:rPr>
          <w:sz w:val="16"/>
        </w:rPr>
        <w:t xml:space="preserve">. </w:t>
      </w:r>
    </w:p>
    <w:p w14:paraId="27BF30E2" w14:textId="77777777" w:rsidR="00AF6BBD" w:rsidRPr="007657CC" w:rsidRDefault="00AF6BBD" w:rsidP="00AF6BBD">
      <w:pPr>
        <w:rPr>
          <w:rStyle w:val="StyleUnderline"/>
        </w:rPr>
      </w:pPr>
      <w:r w:rsidRPr="007657CC">
        <w:rPr>
          <w:sz w:val="16"/>
        </w:rPr>
        <w:t xml:space="preserve">Finally, </w:t>
      </w:r>
      <w:r w:rsidRPr="007657CC">
        <w:rPr>
          <w:rStyle w:val="StyleUnderline"/>
        </w:rPr>
        <w:t>the historic election of Chokwe Antar Lumumba</w:t>
      </w:r>
      <w:r w:rsidRPr="007657CC">
        <w:rPr>
          <w:sz w:val="16"/>
        </w:rPr>
        <w:t>, a thirty-six-year-old Black lawyer with family roots in the Black liberation struggle, as mayor of Jackson, Mississippi—on the promise of making Jackson "the most radical city on the planet"—</w:t>
      </w:r>
      <w:r w:rsidRPr="007657CC">
        <w:rPr>
          <w:rStyle w:val="StyleUnderline"/>
        </w:rPr>
        <w:t xml:space="preserve">means </w:t>
      </w:r>
      <w:r w:rsidRPr="007657CC">
        <w:rPr>
          <w:rStyle w:val="Emphasis"/>
        </w:rPr>
        <w:t xml:space="preserve">new </w:t>
      </w:r>
      <w:r w:rsidRPr="007657CC">
        <w:rPr>
          <w:rStyle w:val="Emphasis"/>
          <w:highlight w:val="cyan"/>
        </w:rPr>
        <w:t>possibilities are in the air</w:t>
      </w:r>
      <w:r w:rsidRPr="007657CC">
        <w:rPr>
          <w:sz w:val="16"/>
        </w:rPr>
        <w:t xml:space="preserve">.31 Most agree that none of this work in the electoral arena should supplant grassroots organizing and movement-building, if Black working-class people are going to see anything that approximates freedom and justice. In addition, </w:t>
      </w:r>
      <w:r w:rsidRPr="007657CC">
        <w:rPr>
          <w:rStyle w:val="StyleUnderline"/>
          <w:highlight w:val="cyan"/>
        </w:rPr>
        <w:t>organizers</w:t>
      </w:r>
      <w:r w:rsidRPr="007657CC">
        <w:rPr>
          <w:rStyle w:val="StyleUnderline"/>
        </w:rPr>
        <w:t xml:space="preserve"> have already </w:t>
      </w:r>
      <w:r w:rsidRPr="007657CC">
        <w:rPr>
          <w:rStyle w:val="StyleUnderline"/>
          <w:highlight w:val="cyan"/>
        </w:rPr>
        <w:t>experienced</w:t>
      </w:r>
      <w:r w:rsidRPr="007657CC">
        <w:rPr>
          <w:rStyle w:val="StyleUnderline"/>
        </w:rPr>
        <w:t xml:space="preserve"> the </w:t>
      </w:r>
      <w:r w:rsidRPr="007657CC">
        <w:rPr>
          <w:rStyle w:val="Emphasis"/>
          <w:highlight w:val="cyan"/>
        </w:rPr>
        <w:t>dead-end</w:t>
      </w:r>
      <w:r w:rsidRPr="007657CC">
        <w:rPr>
          <w:rStyle w:val="Emphasis"/>
        </w:rPr>
        <w:t xml:space="preserve"> political </w:t>
      </w:r>
      <w:r w:rsidRPr="007657CC">
        <w:rPr>
          <w:rStyle w:val="Emphasis"/>
          <w:highlight w:val="cyan"/>
        </w:rPr>
        <w:t>results</w:t>
      </w:r>
      <w:r w:rsidRPr="007657CC">
        <w:rPr>
          <w:rStyle w:val="StyleUnderline"/>
          <w:highlight w:val="cyan"/>
        </w:rPr>
        <w:t xml:space="preserve"> when</w:t>
      </w:r>
      <w:r w:rsidRPr="007657CC">
        <w:rPr>
          <w:rStyle w:val="StyleUnderline"/>
        </w:rPr>
        <w:t xml:space="preserve"> social </w:t>
      </w:r>
      <w:r w:rsidRPr="007657CC">
        <w:rPr>
          <w:rStyle w:val="StyleUnderline"/>
          <w:highlight w:val="cyan"/>
        </w:rPr>
        <w:t>movements</w:t>
      </w:r>
      <w:r w:rsidRPr="007657CC">
        <w:rPr>
          <w:rStyle w:val="StyleUnderline"/>
        </w:rPr>
        <w:t xml:space="preserve"> working in marginalized communities </w:t>
      </w:r>
      <w:r w:rsidRPr="007657CC">
        <w:rPr>
          <w:rStyle w:val="Emphasis"/>
          <w:highlight w:val="cyan"/>
        </w:rPr>
        <w:t>forfeit</w:t>
      </w:r>
      <w:r w:rsidRPr="007657CC">
        <w:rPr>
          <w:rStyle w:val="Emphasis"/>
        </w:rPr>
        <w:t xml:space="preserve"> their </w:t>
      </w:r>
      <w:r w:rsidRPr="007657CC">
        <w:rPr>
          <w:rStyle w:val="Emphasis"/>
          <w:highlight w:val="cyan"/>
        </w:rPr>
        <w:t>agency</w:t>
      </w:r>
      <w:r w:rsidRPr="007657CC">
        <w:rPr>
          <w:sz w:val="16"/>
        </w:rPr>
        <w:t xml:space="preserve"> and simply deliver votes to politicians </w:t>
      </w:r>
      <w:r w:rsidRPr="007657CC">
        <w:rPr>
          <w:rStyle w:val="StyleUnderline"/>
          <w:highlight w:val="cyan"/>
        </w:rPr>
        <w:t>without</w:t>
      </w:r>
      <w:r w:rsidRPr="007657CC">
        <w:rPr>
          <w:rStyle w:val="StyleUnderline"/>
        </w:rPr>
        <w:t xml:space="preserve"> a </w:t>
      </w:r>
      <w:r w:rsidRPr="007657CC">
        <w:rPr>
          <w:rStyle w:val="Emphasis"/>
        </w:rPr>
        <w:t>strategy</w:t>
      </w:r>
      <w:r w:rsidRPr="007657CC">
        <w:rPr>
          <w:rStyle w:val="StyleUnderline"/>
        </w:rPr>
        <w:t xml:space="preserve"> or </w:t>
      </w:r>
      <w:r w:rsidRPr="007657CC">
        <w:rPr>
          <w:rStyle w:val="StyleUnderline"/>
          <w:highlight w:val="cyan"/>
        </w:rPr>
        <w:t>a</w:t>
      </w:r>
      <w:r w:rsidRPr="007657CC">
        <w:rPr>
          <w:rStyle w:val="StyleUnderline"/>
        </w:rPr>
        <w:t xml:space="preserve"> </w:t>
      </w:r>
      <w:r w:rsidRPr="007657CC">
        <w:rPr>
          <w:rStyle w:val="Emphasis"/>
        </w:rPr>
        <w:t>plan for ensuring accountability</w:t>
      </w:r>
      <w:r w:rsidRPr="007657CC">
        <w:rPr>
          <w:sz w:val="16"/>
        </w:rPr>
        <w:t xml:space="preserve">. Acute awareness of the limits of the current electoral system is shared by organizations across the BLMM/M4BL network. </w:t>
      </w:r>
      <w:r w:rsidRPr="007657CC">
        <w:rPr>
          <w:rStyle w:val="StyleUnderline"/>
        </w:rPr>
        <w:t xml:space="preserve">Still, </w:t>
      </w:r>
      <w:r w:rsidRPr="007657CC">
        <w:rPr>
          <w:rStyle w:val="StyleUnderline"/>
          <w:highlight w:val="cyan"/>
        </w:rPr>
        <w:t>most savvy organizers</w:t>
      </w:r>
      <w:r w:rsidRPr="007657CC">
        <w:rPr>
          <w:rStyle w:val="StyleUnderline"/>
        </w:rPr>
        <w:t xml:space="preserve"> are </w:t>
      </w:r>
      <w:r w:rsidRPr="007657CC">
        <w:rPr>
          <w:rStyle w:val="StyleUnderline"/>
          <w:highlight w:val="cyan"/>
        </w:rPr>
        <w:t>using</w:t>
      </w:r>
      <w:r w:rsidRPr="007657CC">
        <w:rPr>
          <w:rStyle w:val="StyleUnderline"/>
        </w:rPr>
        <w:t xml:space="preserve"> an </w:t>
      </w:r>
      <w:r w:rsidRPr="007657CC">
        <w:rPr>
          <w:rStyle w:val="Emphasis"/>
          <w:highlight w:val="cyan"/>
        </w:rPr>
        <w:t>array of</w:t>
      </w:r>
      <w:r w:rsidRPr="007657CC">
        <w:rPr>
          <w:rStyle w:val="Emphasis"/>
        </w:rPr>
        <w:t xml:space="preserve"> tools</w:t>
      </w:r>
      <w:r w:rsidRPr="007657CC">
        <w:rPr>
          <w:rStyle w:val="StyleUnderline"/>
        </w:rPr>
        <w:t xml:space="preserve"> and </w:t>
      </w:r>
      <w:r w:rsidRPr="007657CC">
        <w:rPr>
          <w:rStyle w:val="Emphasis"/>
          <w:highlight w:val="cyan"/>
        </w:rPr>
        <w:t>tactics</w:t>
      </w:r>
      <w:r w:rsidRPr="007657CC">
        <w:rPr>
          <w:rStyle w:val="StyleUnderline"/>
        </w:rPr>
        <w:t xml:space="preserve"> in pursuit of their goals. </w:t>
      </w:r>
    </w:p>
    <w:p w14:paraId="6CC326D0" w14:textId="77777777" w:rsidR="00AF6BBD" w:rsidRPr="007657CC" w:rsidRDefault="00AF6BBD" w:rsidP="00AF6BBD">
      <w:pPr>
        <w:rPr>
          <w:sz w:val="16"/>
        </w:rPr>
      </w:pPr>
      <w:r w:rsidRPr="007657CC">
        <w:rPr>
          <w:rStyle w:val="StyleUnderline"/>
        </w:rPr>
        <w:t xml:space="preserve">"Rage" is </w:t>
      </w:r>
      <w:r w:rsidRPr="007657CC">
        <w:rPr>
          <w:rStyle w:val="Emphasis"/>
        </w:rPr>
        <w:t>often deemed irrational</w:t>
      </w:r>
      <w:r w:rsidRPr="007657CC">
        <w:rPr>
          <w:rStyle w:val="StyleUnderline"/>
        </w:rPr>
        <w:t xml:space="preserve"> and </w:t>
      </w:r>
      <w:r w:rsidRPr="007657CC">
        <w:rPr>
          <w:rStyle w:val="Emphasis"/>
        </w:rPr>
        <w:t>unproductive</w:t>
      </w:r>
      <w:r w:rsidRPr="007657CC">
        <w:rPr>
          <w:rStyle w:val="StyleUnderline"/>
        </w:rPr>
        <w:t xml:space="preserve">, in need of containment and suppression. But </w:t>
      </w:r>
      <w:r w:rsidRPr="007657CC">
        <w:rPr>
          <w:rStyle w:val="StyleUnderline"/>
          <w:highlight w:val="cyan"/>
        </w:rPr>
        <w:t xml:space="preserve">there is such a thing as </w:t>
      </w:r>
      <w:r w:rsidRPr="007657CC">
        <w:rPr>
          <w:rStyle w:val="Emphasis"/>
          <w:highlight w:val="cyan"/>
        </w:rPr>
        <w:t>righteous rage</w:t>
      </w:r>
      <w:r w:rsidRPr="007657CC">
        <w:rPr>
          <w:rStyle w:val="StyleUnderline"/>
        </w:rPr>
        <w:t xml:space="preserve">: fury and indignation that </w:t>
      </w:r>
      <w:r w:rsidRPr="007657CC">
        <w:rPr>
          <w:rStyle w:val="StyleUnderline"/>
          <w:highlight w:val="cyan"/>
        </w:rPr>
        <w:t xml:space="preserve">fuels </w:t>
      </w:r>
      <w:r w:rsidRPr="007657CC">
        <w:rPr>
          <w:rStyle w:val="Emphasis"/>
          <w:highlight w:val="cyan"/>
        </w:rPr>
        <w:t>constructive</w:t>
      </w:r>
      <w:r w:rsidRPr="007657CC">
        <w:rPr>
          <w:rStyle w:val="StyleUnderline"/>
          <w:highlight w:val="cyan"/>
        </w:rPr>
        <w:t xml:space="preserve">, rather than </w:t>
      </w:r>
      <w:r w:rsidRPr="007657CC">
        <w:rPr>
          <w:rStyle w:val="Emphasis"/>
          <w:highlight w:val="cyan"/>
        </w:rPr>
        <w:t>destructive</w:t>
      </w:r>
      <w:r w:rsidRPr="007657CC">
        <w:rPr>
          <w:rStyle w:val="StyleUnderline"/>
          <w:highlight w:val="cyan"/>
        </w:rPr>
        <w:t>, action</w:t>
      </w:r>
      <w:r w:rsidRPr="007657CC">
        <w:rPr>
          <w:rStyle w:val="StyleUnderline"/>
        </w:rPr>
        <w:t xml:space="preserve">. In Chicago's #ByeAnita campaign, for example, it was the </w:t>
      </w:r>
      <w:r w:rsidRPr="007657CC">
        <w:rPr>
          <w:rStyle w:val="Emphasis"/>
          <w:highlight w:val="cyan"/>
        </w:rPr>
        <w:t>mobilization of</w:t>
      </w:r>
      <w:r w:rsidRPr="007657CC">
        <w:rPr>
          <w:rStyle w:val="Emphasis"/>
        </w:rPr>
        <w:t xml:space="preserve"> Black </w:t>
      </w:r>
      <w:r w:rsidRPr="007657CC">
        <w:rPr>
          <w:rStyle w:val="Emphasis"/>
          <w:highlight w:val="cyan"/>
        </w:rPr>
        <w:t>anger</w:t>
      </w:r>
      <w:r w:rsidRPr="007657CC">
        <w:rPr>
          <w:rStyle w:val="Emphasis"/>
        </w:rPr>
        <w:t xml:space="preserve"> that </w:t>
      </w:r>
      <w:r w:rsidRPr="007657CC">
        <w:rPr>
          <w:rStyle w:val="Emphasis"/>
          <w:highlight w:val="cyan"/>
        </w:rPr>
        <w:t>realized</w:t>
      </w:r>
      <w:r w:rsidRPr="007657CC">
        <w:rPr>
          <w:rStyle w:val="Emphasis"/>
        </w:rPr>
        <w:t xml:space="preserve"> a </w:t>
      </w:r>
      <w:r w:rsidRPr="007657CC">
        <w:rPr>
          <w:rStyle w:val="Emphasis"/>
          <w:highlight w:val="cyan"/>
        </w:rPr>
        <w:t>just</w:t>
      </w:r>
      <w:r w:rsidRPr="007657CC">
        <w:rPr>
          <w:rStyle w:val="Emphasis"/>
        </w:rPr>
        <w:t xml:space="preserve"> electoral </w:t>
      </w:r>
      <w:r w:rsidRPr="007657CC">
        <w:rPr>
          <w:rStyle w:val="Emphasis"/>
          <w:highlight w:val="cyan"/>
        </w:rPr>
        <w:t>outcome</w:t>
      </w:r>
      <w:r w:rsidRPr="007657CC">
        <w:rPr>
          <w:rStyle w:val="StyleUnderline"/>
        </w:rPr>
        <w:t xml:space="preserve">, the ouster of a state's attorney deemed by many to be racist and unresponsive to community concerns. It is Black </w:t>
      </w:r>
      <w:r w:rsidRPr="007657CC">
        <w:rPr>
          <w:rStyle w:val="StyleUnderline"/>
          <w:highlight w:val="cyan"/>
        </w:rPr>
        <w:t xml:space="preserve">rage, </w:t>
      </w:r>
      <w:r w:rsidRPr="007657CC">
        <w:rPr>
          <w:rStyle w:val="Emphasis"/>
          <w:highlight w:val="cyan"/>
        </w:rPr>
        <w:t>combined with</w:t>
      </w:r>
      <w:r w:rsidRPr="007657CC">
        <w:rPr>
          <w:rStyle w:val="Emphasis"/>
        </w:rPr>
        <w:t xml:space="preserve"> strategic </w:t>
      </w:r>
      <w:r w:rsidRPr="007657CC">
        <w:rPr>
          <w:rStyle w:val="Emphasis"/>
          <w:highlight w:val="cyan"/>
        </w:rPr>
        <w:t>demands</w:t>
      </w:r>
      <w:r w:rsidRPr="007657CC">
        <w:rPr>
          <w:rStyle w:val="StyleUnderline"/>
        </w:rPr>
        <w:t xml:space="preserve">, that </w:t>
      </w:r>
      <w:r w:rsidRPr="007657CC">
        <w:rPr>
          <w:rStyle w:val="StyleUnderline"/>
          <w:highlight w:val="cyan"/>
        </w:rPr>
        <w:t>has</w:t>
      </w:r>
      <w:r w:rsidRPr="007657CC">
        <w:rPr>
          <w:rStyle w:val="StyleUnderline"/>
        </w:rPr>
        <w:t xml:space="preserve"> </w:t>
      </w:r>
      <w:r w:rsidRPr="007657CC">
        <w:rPr>
          <w:rStyle w:val="Emphasis"/>
        </w:rPr>
        <w:t xml:space="preserve">pushed </w:t>
      </w:r>
      <w:r w:rsidRPr="007657CC">
        <w:rPr>
          <w:rStyle w:val="Emphasis"/>
          <w:highlight w:val="cyan"/>
        </w:rPr>
        <w:t>politicians</w:t>
      </w:r>
      <w:r w:rsidRPr="007657CC">
        <w:rPr>
          <w:rStyle w:val="StyleUnderline"/>
          <w:highlight w:val="cyan"/>
        </w:rPr>
        <w:t xml:space="preserve"> to make</w:t>
      </w:r>
      <w:r w:rsidRPr="007657CC">
        <w:rPr>
          <w:rStyle w:val="StyleUnderline"/>
        </w:rPr>
        <w:t xml:space="preserve"> </w:t>
      </w:r>
      <w:r w:rsidRPr="007657CC">
        <w:rPr>
          <w:rStyle w:val="Emphasis"/>
        </w:rPr>
        <w:t xml:space="preserve">at least minimal </w:t>
      </w:r>
      <w:r w:rsidRPr="007657CC">
        <w:rPr>
          <w:rStyle w:val="Emphasis"/>
          <w:highlight w:val="cyan"/>
        </w:rPr>
        <w:t>concessions</w:t>
      </w:r>
      <w:r w:rsidRPr="007657CC">
        <w:rPr>
          <w:sz w:val="16"/>
        </w:rPr>
        <w:t xml:space="preserve"> to the call for greater police accountability in cities where protests have occurred. </w:t>
      </w:r>
      <w:r w:rsidRPr="007657CC">
        <w:rPr>
          <w:rStyle w:val="StyleUnderline"/>
          <w:highlight w:val="cyan"/>
        </w:rPr>
        <w:t xml:space="preserve">Rage is </w:t>
      </w:r>
      <w:r w:rsidRPr="007657CC">
        <w:rPr>
          <w:rStyle w:val="Emphasis"/>
          <w:highlight w:val="cyan"/>
        </w:rPr>
        <w:t>not</w:t>
      </w:r>
      <w:r w:rsidRPr="007657CC">
        <w:rPr>
          <w:rStyle w:val="Emphasis"/>
        </w:rPr>
        <w:t xml:space="preserve"> always </w:t>
      </w:r>
      <w:r w:rsidRPr="007657CC">
        <w:rPr>
          <w:rStyle w:val="Emphasis"/>
          <w:highlight w:val="cyan"/>
        </w:rPr>
        <w:t>ineffective</w:t>
      </w:r>
      <w:r w:rsidRPr="007657CC">
        <w:rPr>
          <w:rStyle w:val="StyleUnderline"/>
          <w:highlight w:val="cyan"/>
        </w:rPr>
        <w:t>. If</w:t>
      </w:r>
      <w:r w:rsidRPr="007657CC">
        <w:rPr>
          <w:rStyle w:val="StyleUnderline"/>
        </w:rPr>
        <w:t xml:space="preserve"> </w:t>
      </w:r>
      <w:r w:rsidRPr="007657CC">
        <w:rPr>
          <w:rStyle w:val="Emphasis"/>
        </w:rPr>
        <w:t>channeled</w:t>
      </w:r>
      <w:r w:rsidRPr="007657CC">
        <w:rPr>
          <w:rStyle w:val="StyleUnderline"/>
        </w:rPr>
        <w:t xml:space="preserve"> and </w:t>
      </w:r>
      <w:r w:rsidRPr="007657CC">
        <w:rPr>
          <w:rStyle w:val="Emphasis"/>
          <w:highlight w:val="cyan"/>
        </w:rPr>
        <w:t>mobilized</w:t>
      </w:r>
      <w:r w:rsidRPr="007657CC">
        <w:rPr>
          <w:rStyle w:val="StyleUnderline"/>
        </w:rPr>
        <w:t xml:space="preserve">, collective rage can be simply the refusal to tolerate the intolerable. And that refusal can show up in </w:t>
      </w:r>
      <w:r w:rsidRPr="007657CC">
        <w:rPr>
          <w:rStyle w:val="Emphasis"/>
        </w:rPr>
        <w:t>many forms</w:t>
      </w:r>
      <w:r w:rsidRPr="007657CC">
        <w:rPr>
          <w:rStyle w:val="StyleUnderline"/>
        </w:rPr>
        <w:t xml:space="preserve">, from the </w:t>
      </w:r>
      <w:r w:rsidRPr="007657CC">
        <w:rPr>
          <w:rStyle w:val="Emphasis"/>
        </w:rPr>
        <w:t>streets</w:t>
      </w:r>
      <w:r w:rsidRPr="007657CC">
        <w:rPr>
          <w:rStyle w:val="StyleUnderline"/>
        </w:rPr>
        <w:t xml:space="preserve"> to the </w:t>
      </w:r>
      <w:r w:rsidRPr="007657CC">
        <w:rPr>
          <w:rStyle w:val="Emphasis"/>
        </w:rPr>
        <w:t>polls</w:t>
      </w:r>
      <w:r w:rsidRPr="007657CC">
        <w:rPr>
          <w:sz w:val="16"/>
        </w:rPr>
        <w:t>.</w:t>
      </w:r>
    </w:p>
    <w:p w14:paraId="15B4FC2A" w14:textId="77777777" w:rsidR="00AF6BBD" w:rsidRPr="00026D45" w:rsidRDefault="00AF6BBD" w:rsidP="00AF6BBD">
      <w:pPr>
        <w:rPr>
          <w:sz w:val="16"/>
        </w:rPr>
      </w:pPr>
    </w:p>
    <w:p w14:paraId="5B3AA1CF" w14:textId="77777777" w:rsidR="00AF6BBD" w:rsidRDefault="00AF6BBD" w:rsidP="00AF6BBD"/>
    <w:p w14:paraId="735E7822" w14:textId="77777777" w:rsidR="00AF6BBD" w:rsidRDefault="00AF6BBD" w:rsidP="00AF6BBD">
      <w:pPr>
        <w:pStyle w:val="Analytic"/>
      </w:pPr>
    </w:p>
    <w:p w14:paraId="0A33ACD0" w14:textId="77777777" w:rsidR="00AF6BBD" w:rsidRDefault="00AF6BBD" w:rsidP="00AF6BBD">
      <w:pPr>
        <w:pStyle w:val="Heading4"/>
      </w:pPr>
      <w:r>
        <w:t>B] Capitalism is good and sustainable – absolute decoupling and innovation. The alt creates tech stagnation. *</w:t>
      </w:r>
    </w:p>
    <w:p w14:paraId="7B794FCC" w14:textId="77777777" w:rsidR="00AF6BBD" w:rsidRDefault="00AF6BBD" w:rsidP="00AF6BBD">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r w:rsidRPr="002007B6">
        <w:t>https://thebreakthrough.org/journal/no-20-spring-2024/defending-economic-productivity-and-capitalism-for-climate-adaptation-and-mitigation-part-2</w:t>
      </w:r>
      <w:r>
        <w:t xml:space="preserve"> lp </w:t>
      </w:r>
    </w:p>
    <w:p w14:paraId="77F733B3" w14:textId="77777777" w:rsidR="00AF6BBD" w:rsidRPr="00D7388F" w:rsidRDefault="00AF6BBD" w:rsidP="00AF6BBD">
      <w:pPr>
        <w:rPr>
          <w:sz w:val="14"/>
        </w:rPr>
      </w:pPr>
      <w:r w:rsidRPr="00D7388F">
        <w:rPr>
          <w:sz w:val="14"/>
        </w:rPr>
        <w:t>Energy Efficiency of the Economy</w:t>
      </w:r>
    </w:p>
    <w:p w14:paraId="61875E20" w14:textId="77777777" w:rsidR="00AF6BBD" w:rsidRPr="00D7388F" w:rsidRDefault="00AF6BBD" w:rsidP="00AF6BBD">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2132D475" w14:textId="77777777" w:rsidR="00AF6BBD" w:rsidRPr="00FF41C6" w:rsidRDefault="00AF6BBD" w:rsidP="00AF6BBD">
      <w:pPr>
        <w:rPr>
          <w:rStyle w:val="StyleUnderline"/>
        </w:rPr>
      </w:pPr>
      <w:r w:rsidRPr="008C0FA8">
        <w:rPr>
          <w:rStyle w:val="StyleUnderline"/>
          <w:highlight w:val="cyan"/>
        </w:rPr>
        <w:t>In a</w:t>
      </w:r>
      <w:r w:rsidRPr="00FF41C6">
        <w:rPr>
          <w:rStyle w:val="StyleUnderline"/>
        </w:rPr>
        <w:t xml:space="preserve"> decentralized </w:t>
      </w:r>
      <w:r w:rsidRPr="008C0FA8">
        <w:rPr>
          <w:rStyle w:val="StyleUnderline"/>
          <w:highlight w:val="cyan"/>
        </w:rPr>
        <w:t>capitalistic economy</w:t>
      </w:r>
      <w:r w:rsidRPr="00FF41C6">
        <w:rPr>
          <w:rStyle w:val="StyleUnderline"/>
        </w:rPr>
        <w:t xml:space="preserve">, private </w:t>
      </w:r>
      <w:r w:rsidRPr="008C0FA8">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452241">
        <w:rPr>
          <w:rStyle w:val="StyleUnderline"/>
        </w:rPr>
        <w:t>consumers have an incentive to demand products that are</w:t>
      </w:r>
      <w:r w:rsidRPr="00FF41C6">
        <w:rPr>
          <w:rStyle w:val="StyleUnderline"/>
        </w:rPr>
        <w:t xml:space="preserve"> energy </w:t>
      </w:r>
      <w:r w:rsidRPr="00452241">
        <w:rPr>
          <w:rStyle w:val="StyleUnderline"/>
        </w:rPr>
        <w:t>efficient</w:t>
      </w:r>
      <w:r w:rsidRPr="00FF41C6">
        <w:rPr>
          <w:rStyle w:val="StyleUnderline"/>
        </w:rPr>
        <w:t>. Nobody wants a TV that will double their monthly electricity bill.</w:t>
      </w:r>
    </w:p>
    <w:p w14:paraId="360D5662" w14:textId="77777777" w:rsidR="00AF6BBD" w:rsidRPr="00D7388F" w:rsidRDefault="00AF6BBD" w:rsidP="00AF6BBD">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38B7CB30" w14:textId="77777777" w:rsidR="00AF6BBD" w:rsidRPr="00D7388F" w:rsidRDefault="00AF6BBD" w:rsidP="00AF6BBD">
      <w:pPr>
        <w:rPr>
          <w:sz w:val="14"/>
        </w:rPr>
      </w:pPr>
      <w:r w:rsidRPr="00D7388F">
        <w:t>[Graph Omitted]</w:t>
      </w:r>
      <w:r w:rsidRPr="00D7388F">
        <w:rPr>
          <w:sz w:val="14"/>
        </w:rPr>
        <w:t xml:space="preserve"> </w:t>
      </w:r>
    </w:p>
    <w:p w14:paraId="7DFAC541" w14:textId="77777777" w:rsidR="00AF6BBD" w:rsidRPr="00D7388F" w:rsidRDefault="00AF6BBD" w:rsidP="00AF6BBD">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186E4022" w14:textId="77777777" w:rsidR="00AF6BBD" w:rsidRPr="00FF41C6" w:rsidRDefault="00AF6BBD" w:rsidP="00AF6BBD">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452241">
        <w:rPr>
          <w:rStyle w:val="Emphasis"/>
        </w:rPr>
        <w:t>operating in a competitive capitalistic</w:t>
      </w:r>
      <w:r w:rsidRPr="00FF41C6">
        <w:rPr>
          <w:rStyle w:val="Emphasis"/>
        </w:rPr>
        <w:t xml:space="preserve"> environment that </w:t>
      </w:r>
      <w:r w:rsidRPr="008C0FA8">
        <w:rPr>
          <w:rStyle w:val="Emphasis"/>
          <w:highlight w:val="cyan"/>
        </w:rPr>
        <w:t>demand</w:t>
      </w:r>
      <w:r w:rsidRPr="00452241">
        <w:rPr>
          <w:rStyle w:val="Emphasis"/>
        </w:rPr>
        <w:t>s</w:t>
      </w:r>
      <w:r w:rsidRPr="008C0FA8">
        <w:rPr>
          <w:rStyle w:val="Emphasis"/>
          <w:highlight w:val="cyan"/>
        </w:rPr>
        <w:t xml:space="preserve"> innovation in efficiency.</w:t>
      </w:r>
    </w:p>
    <w:p w14:paraId="589F1305" w14:textId="77777777" w:rsidR="00AF6BBD" w:rsidRPr="00FF41C6" w:rsidRDefault="00AF6BBD" w:rsidP="00AF6BBD">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69A98945" w14:textId="77777777" w:rsidR="00AF6BBD" w:rsidRPr="00FF41C6" w:rsidRDefault="00AF6BBD" w:rsidP="00AF6BBD">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28040FD5" w14:textId="77777777" w:rsidR="00AF6BBD" w:rsidRPr="00D7388F" w:rsidRDefault="00AF6BBD" w:rsidP="00AF6BBD">
      <w:pPr>
        <w:rPr>
          <w:sz w:val="14"/>
        </w:rPr>
      </w:pPr>
      <w:r w:rsidRPr="00D7388F">
        <w:t>[Graph Omitted]</w:t>
      </w:r>
      <w:r w:rsidRPr="00D7388F">
        <w:rPr>
          <w:sz w:val="14"/>
        </w:rPr>
        <w:t xml:space="preserve"> </w:t>
      </w:r>
    </w:p>
    <w:p w14:paraId="3EE02A35" w14:textId="77777777" w:rsidR="00AF6BBD" w:rsidRPr="00FF41C6" w:rsidRDefault="00AF6BBD" w:rsidP="00AF6BBD">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8C0FA8">
        <w:rPr>
          <w:rStyle w:val="Emphasis"/>
          <w:highlight w:val="cyan"/>
        </w:rPr>
        <w:t xml:space="preserve">more people have access to </w:t>
      </w:r>
      <w:r w:rsidRPr="00452241">
        <w:rPr>
          <w:rStyle w:val="Emphasis"/>
        </w:rPr>
        <w:t xml:space="preserve">much </w:t>
      </w:r>
      <w:r w:rsidRPr="008C0FA8">
        <w:rPr>
          <w:rStyle w:val="Emphasis"/>
          <w:highlight w:val="cyan"/>
        </w:rPr>
        <w:t>higher-quality goods and services</w:t>
      </w:r>
      <w:r w:rsidRPr="00FF41C6">
        <w:rPr>
          <w:rStyle w:val="StyleUnderline"/>
        </w:rPr>
        <w:t xml:space="preserve">, </w:t>
      </w:r>
      <w:r w:rsidRPr="008C0FA8">
        <w:rPr>
          <w:rStyle w:val="Emphasis"/>
          <w:highlight w:val="cyan"/>
        </w:rPr>
        <w:t>even as absolute resource and energy use has decreased.</w:t>
      </w:r>
    </w:p>
    <w:p w14:paraId="38C00633" w14:textId="77777777" w:rsidR="00AF6BBD" w:rsidRPr="00D7388F" w:rsidRDefault="00AF6BBD" w:rsidP="00AF6BBD">
      <w:pPr>
        <w:rPr>
          <w:sz w:val="14"/>
        </w:rPr>
      </w:pPr>
      <w:r w:rsidRPr="00D7388F">
        <w:rPr>
          <w:sz w:val="14"/>
        </w:rPr>
        <w:t xml:space="preserve">These </w:t>
      </w:r>
      <w:r w:rsidRPr="00452241">
        <w:rPr>
          <w:rStyle w:val="Emphasis"/>
        </w:rPr>
        <w:t>innovations</w:t>
      </w:r>
      <w:r w:rsidRPr="00FF41C6">
        <w:rPr>
          <w:rStyle w:val="Emphasis"/>
        </w:rPr>
        <w:t xml:space="preserve"> </w:t>
      </w:r>
      <w:r w:rsidRPr="00452241">
        <w:rPr>
          <w:rStyle w:val="Emphasis"/>
        </w:rPr>
        <w:t>came about from</w:t>
      </w:r>
      <w:r w:rsidRPr="00FF41C6">
        <w:rPr>
          <w:rStyle w:val="Emphasis"/>
        </w:rPr>
        <w:t xml:space="preserve"> people acting in their own </w:t>
      </w:r>
      <w:r w:rsidRPr="00452241">
        <w:rPr>
          <w:rStyle w:val="Emphasis"/>
        </w:rPr>
        <w:t>economic self</w:t>
      </w:r>
      <w:r w:rsidRPr="008C0FA8">
        <w:rPr>
          <w:rStyle w:val="Emphasis"/>
          <w:highlight w:val="cyan"/>
        </w:rPr>
        <w:t>-</w:t>
      </w:r>
      <w:r w:rsidRPr="00452241">
        <w:rPr>
          <w:rStyle w:val="Emphasis"/>
        </w:rPr>
        <w:t>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8C0FA8">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452241">
        <w:rPr>
          <w:rStyle w:val="Emphasis"/>
        </w:rPr>
        <w:t xml:space="preserve">historically </w:t>
      </w:r>
      <w:r w:rsidRPr="008C0FA8">
        <w:rPr>
          <w:rStyle w:val="Emphasis"/>
          <w:highlight w:val="cyan"/>
        </w:rPr>
        <w:t xml:space="preserve">proven to result in </w:t>
      </w:r>
      <w:r w:rsidRPr="00452241">
        <w:rPr>
          <w:rStyle w:val="Emphasis"/>
        </w:rPr>
        <w:t>tremendous</w:t>
      </w:r>
      <w:r w:rsidRPr="00D7388F">
        <w:rPr>
          <w:rStyle w:val="Emphasis"/>
        </w:rPr>
        <w:t xml:space="preserve"> </w:t>
      </w:r>
      <w:r w:rsidRPr="008C0FA8">
        <w:rPr>
          <w:rStyle w:val="Emphasis"/>
          <w:highlight w:val="cyan"/>
        </w:rPr>
        <w:t>inefficiencies and a lack of incentive to innovate</w:t>
      </w:r>
      <w:r w:rsidRPr="00D7388F">
        <w:rPr>
          <w:sz w:val="14"/>
        </w:rPr>
        <w:t>.</w:t>
      </w:r>
    </w:p>
    <w:p w14:paraId="39BAAF4A" w14:textId="77777777" w:rsidR="00AF6BBD" w:rsidRPr="00D7388F" w:rsidRDefault="00AF6BBD" w:rsidP="00AF6BBD">
      <w:pPr>
        <w:rPr>
          <w:sz w:val="14"/>
        </w:rPr>
      </w:pPr>
      <w:r w:rsidRPr="00D7388F">
        <w:rPr>
          <w:sz w:val="14"/>
        </w:rPr>
        <w:t>Carbon Intensity of Energy</w:t>
      </w:r>
    </w:p>
    <w:p w14:paraId="49E37EC7" w14:textId="77777777" w:rsidR="00AF6BBD" w:rsidRPr="00D7388F" w:rsidRDefault="00AF6BBD" w:rsidP="00AF6BBD">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8C0FA8">
        <w:rPr>
          <w:rStyle w:val="Emphasis"/>
          <w:highlight w:val="cyan"/>
        </w:rPr>
        <w:t>Carbon intensity</w:t>
      </w:r>
      <w:r w:rsidRPr="00D7388F">
        <w:rPr>
          <w:rStyle w:val="Emphasis"/>
        </w:rPr>
        <w:t xml:space="preserve"> of energy is the only term in the Kaya Identity that </w:t>
      </w:r>
      <w:r w:rsidRPr="00452241">
        <w:rPr>
          <w:rStyle w:val="Emphasis"/>
        </w:rPr>
        <w:t xml:space="preserve">could plausibly and desirably </w:t>
      </w:r>
      <w:r w:rsidRPr="008C0FA8">
        <w:rPr>
          <w:rStyle w:val="Emphasis"/>
          <w:highlight w:val="cyan"/>
        </w:rPr>
        <w:t>go to zero</w:t>
      </w:r>
      <w:r w:rsidRPr="00D7388F">
        <w:rPr>
          <w:sz w:val="14"/>
        </w:rPr>
        <w:t>, and thus, it must play a central role in the discussion.</w:t>
      </w:r>
    </w:p>
    <w:p w14:paraId="37836A6A" w14:textId="77777777" w:rsidR="00AF6BBD" w:rsidRPr="00D7388F" w:rsidRDefault="00AF6BBD" w:rsidP="00AF6BBD">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8C0FA8">
        <w:rPr>
          <w:rStyle w:val="Emphasis"/>
          <w:highlight w:val="cyan"/>
        </w:rPr>
        <w:t>tech</w:t>
      </w:r>
      <w:r w:rsidRPr="00452241">
        <w:rPr>
          <w:rStyle w:val="Emphasis"/>
        </w:rPr>
        <w:t>nological</w:t>
      </w:r>
      <w:r w:rsidRPr="008C0FA8">
        <w:rPr>
          <w:rStyle w:val="Emphasis"/>
          <w:highlight w:val="cyan"/>
        </w:rPr>
        <w:t xml:space="preserve"> </w:t>
      </w:r>
      <w:r w:rsidRPr="00452241">
        <w:rPr>
          <w:rStyle w:val="Emphasis"/>
        </w:rPr>
        <w:t>progress necessary</w:t>
      </w:r>
      <w:r w:rsidRPr="00D7388F">
        <w:rPr>
          <w:rStyle w:val="Emphasis"/>
        </w:rPr>
        <w:t xml:space="preserve"> to offer low-carbon energy at affordable prices </w:t>
      </w:r>
      <w:r w:rsidRPr="00452241">
        <w:rPr>
          <w:rStyle w:val="Emphasis"/>
        </w:rPr>
        <w:t xml:space="preserve">is and will be </w:t>
      </w:r>
      <w:r w:rsidRPr="008C0FA8">
        <w:rPr>
          <w:rStyle w:val="Emphasis"/>
          <w:highlight w:val="cyan"/>
        </w:rPr>
        <w:t>driven by capitalism</w:t>
      </w:r>
      <w:r w:rsidRPr="00D7388F">
        <w:rPr>
          <w:rStyle w:val="Emphasis"/>
        </w:rPr>
        <w:t>.</w:t>
      </w:r>
    </w:p>
    <w:p w14:paraId="47964158" w14:textId="77777777" w:rsidR="00AF6BBD" w:rsidRPr="00D7388F" w:rsidRDefault="00AF6BBD" w:rsidP="00AF6BBD">
      <w:pPr>
        <w:rPr>
          <w:sz w:val="14"/>
        </w:rPr>
      </w:pPr>
      <w:r w:rsidRPr="00D7388F">
        <w:rPr>
          <w:rStyle w:val="StyleUnderline"/>
        </w:rPr>
        <w:t>In competitive capitalistic environments</w:t>
      </w:r>
      <w:r w:rsidRPr="00D7388F">
        <w:rPr>
          <w:sz w:val="14"/>
        </w:rPr>
        <w:t xml:space="preserve">, </w:t>
      </w:r>
      <w:r w:rsidRPr="008C0FA8">
        <w:rPr>
          <w:rStyle w:val="StyleUnderline"/>
          <w:highlight w:val="cyan"/>
        </w:rPr>
        <w:t xml:space="preserve">energy producers </w:t>
      </w:r>
      <w:r w:rsidRPr="00452241">
        <w:rPr>
          <w:rStyle w:val="StyleUnderline"/>
        </w:rPr>
        <w:t xml:space="preserve">attempt to </w:t>
      </w:r>
      <w:r w:rsidRPr="008C0FA8">
        <w:rPr>
          <w:rStyle w:val="StyleUnderline"/>
          <w:highlight w:val="cyan"/>
        </w:rPr>
        <w:t>reduce costs</w:t>
      </w:r>
      <w:r w:rsidRPr="00D7388F">
        <w:rPr>
          <w:rStyle w:val="StyleUnderline"/>
        </w:rPr>
        <w:t xml:space="preserve"> </w:t>
      </w:r>
      <w:r w:rsidRPr="008C0FA8">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452241">
        <w:rPr>
          <w:rStyle w:val="StyleUnderline"/>
        </w:rPr>
        <w:t>Venture capitalists, motivated</w:t>
      </w:r>
      <w:r w:rsidRPr="00D7388F">
        <w:rPr>
          <w:rStyle w:val="StyleUnderline"/>
        </w:rPr>
        <w:t xml:space="preserve"> by the potential for high returns</w:t>
      </w:r>
      <w:r w:rsidRPr="00D7388F">
        <w:rPr>
          <w:sz w:val="14"/>
        </w:rPr>
        <w:t xml:space="preserve">, </w:t>
      </w:r>
      <w:r w:rsidRPr="00452241">
        <w:rPr>
          <w:rStyle w:val="StyleUnderline"/>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6A55A8D4" w14:textId="77777777" w:rsidR="00AF6BBD" w:rsidRPr="00D7388F" w:rsidRDefault="00AF6BBD" w:rsidP="00AF6BBD">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733AC160" w14:textId="77777777" w:rsidR="00AF6BBD" w:rsidRPr="00D7388F" w:rsidRDefault="00AF6BBD" w:rsidP="00AF6BBD">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452241">
        <w:rPr>
          <w:rStyle w:val="StyleUnderline"/>
        </w:rPr>
        <w:t>Even</w:t>
      </w:r>
      <w:r w:rsidRPr="00D7388F">
        <w:rPr>
          <w:rStyle w:val="StyleUnderline"/>
        </w:rPr>
        <w:t xml:space="preserve"> though it is in tension with the core ideology of the Chinese Communist Party, </w:t>
      </w:r>
      <w:r w:rsidRPr="00452241">
        <w:rPr>
          <w:rStyle w:val="StyleUnderline"/>
        </w:rPr>
        <w:t>the Chinese</w:t>
      </w:r>
      <w:r w:rsidRPr="00D7388F">
        <w:rPr>
          <w:rStyle w:val="StyleUnderline"/>
        </w:rPr>
        <w:t xml:space="preserve">-based </w:t>
      </w:r>
      <w:r w:rsidRPr="00452241">
        <w:rPr>
          <w:rStyle w:val="StyleUnderline"/>
        </w:rPr>
        <w:t xml:space="preserve">solar industry has </w:t>
      </w:r>
      <w:r w:rsidRPr="00452241">
        <w:rPr>
          <w:rStyle w:val="Emphasis"/>
        </w:rPr>
        <w:t>embraced a for-profit</w:t>
      </w:r>
      <w:r w:rsidRPr="00D7388F">
        <w:rPr>
          <w:rStyle w:val="Emphasis"/>
        </w:rPr>
        <w:t xml:space="preserve"> </w:t>
      </w:r>
      <w:r w:rsidRPr="00452241">
        <w:rPr>
          <w:rStyle w:val="Emphasis"/>
        </w:rPr>
        <w:t>model</w:t>
      </w:r>
      <w:r w:rsidRPr="00D7388F">
        <w:rPr>
          <w:rStyle w:val="Emphasis"/>
        </w:rPr>
        <w:t xml:space="preserve"> where private firms compete against each other in order </w:t>
      </w:r>
      <w:r w:rsidRPr="00452241">
        <w:rPr>
          <w:rStyle w:val="Emphasis"/>
        </w:rPr>
        <w:t>to motivate innovation</w:t>
      </w:r>
      <w:r w:rsidRPr="008C0FA8">
        <w:rPr>
          <w:rStyle w:val="Emphasis"/>
          <w:highlight w:val="cyan"/>
        </w:rPr>
        <w:t>.</w:t>
      </w:r>
    </w:p>
    <w:p w14:paraId="30198373" w14:textId="77777777" w:rsidR="00AF6BBD" w:rsidRPr="00D7388F" w:rsidRDefault="00AF6BBD" w:rsidP="00AF6BBD">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5DD4AB1E" w14:textId="77777777" w:rsidR="00AF6BBD" w:rsidRPr="00D7388F" w:rsidRDefault="00AF6BBD" w:rsidP="00AF6BBD">
      <w:pPr>
        <w:rPr>
          <w:sz w:val="14"/>
        </w:rPr>
      </w:pPr>
      <w:r w:rsidRPr="00D7388F">
        <w:rPr>
          <w:rStyle w:val="Emphasis"/>
        </w:rPr>
        <w:t xml:space="preserve">These </w:t>
      </w:r>
      <w:r w:rsidRPr="008C0FA8">
        <w:rPr>
          <w:rStyle w:val="Emphasis"/>
          <w:highlight w:val="cyan"/>
        </w:rPr>
        <w:t xml:space="preserve">innovations </w:t>
      </w:r>
      <w:r w:rsidRPr="00452241">
        <w:rPr>
          <w:rStyle w:val="Emphasis"/>
        </w:rPr>
        <w:t>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8C0FA8">
        <w:rPr>
          <w:rStyle w:val="StyleUnderline"/>
          <w:highlight w:val="cyan"/>
        </w:rPr>
        <w:t xml:space="preserve">cures </w:t>
      </w:r>
      <w:r w:rsidRPr="00452241">
        <w:rPr>
          <w:rStyle w:val="StyleUnderline"/>
        </w:rPr>
        <w:t>cement with CO2 instead of water</w:t>
      </w:r>
      <w:r w:rsidRPr="00D7388F">
        <w:rPr>
          <w:rStyle w:val="StyleUnderline"/>
        </w:rPr>
        <w:t>, cutting energy use and emissions</w:t>
      </w:r>
      <w:r w:rsidRPr="00D7388F">
        <w:rPr>
          <w:sz w:val="14"/>
        </w:rPr>
        <w:t xml:space="preserve">) are </w:t>
      </w:r>
      <w:r w:rsidRPr="00452241">
        <w:rPr>
          <w:rStyle w:val="StyleUnderline"/>
        </w:rPr>
        <w:t xml:space="preserve">competing to reduce </w:t>
      </w:r>
      <w:r w:rsidRPr="008C0FA8">
        <w:rPr>
          <w:rStyle w:val="StyleUnderline"/>
          <w:highlight w:val="cyan"/>
        </w:rPr>
        <w:t>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42B57DA8" w14:textId="77777777" w:rsidR="00AF6BBD" w:rsidRDefault="00AF6BBD" w:rsidP="00AF6BBD">
      <w:pPr>
        <w:rPr>
          <w:rStyle w:val="StyleUnderline"/>
        </w:rPr>
      </w:pPr>
      <w:r w:rsidRPr="00D7388F">
        <w:rPr>
          <w:sz w:val="14"/>
        </w:rPr>
        <w:t xml:space="preserve">Just like in the realm of energy efficiency of the economy, </w:t>
      </w:r>
      <w:r w:rsidRPr="008C0FA8">
        <w:rPr>
          <w:rStyle w:val="Emphasis"/>
          <w:highlight w:val="cyan"/>
        </w:rPr>
        <w:t>competition for market dominance</w:t>
      </w:r>
      <w:r w:rsidRPr="00D7388F">
        <w:rPr>
          <w:rStyle w:val="Emphasis"/>
        </w:rPr>
        <w:t xml:space="preserve">, </w:t>
      </w:r>
      <w:r w:rsidRPr="008C0FA8">
        <w:rPr>
          <w:rStyle w:val="Emphasis"/>
          <w:highlight w:val="cyan"/>
        </w:rPr>
        <w:t>funding, and contracts</w:t>
      </w:r>
      <w:r w:rsidRPr="00D7388F">
        <w:rPr>
          <w:rStyle w:val="Emphasis"/>
        </w:rPr>
        <w:t>—driven ultimately by the profit motive—</w:t>
      </w:r>
      <w:r w:rsidRPr="008C0FA8">
        <w:rPr>
          <w:rStyle w:val="Emphasis"/>
          <w:highlight w:val="cyan"/>
        </w:rPr>
        <w:t xml:space="preserve">is responsible for producing </w:t>
      </w:r>
      <w:r w:rsidRPr="00452241">
        <w:rPr>
          <w:rStyle w:val="Emphasis"/>
        </w:rPr>
        <w:t xml:space="preserve">the </w:t>
      </w:r>
      <w:r w:rsidRPr="008C0FA8">
        <w:rPr>
          <w:rStyle w:val="Emphasis"/>
          <w:highlight w:val="cyan"/>
        </w:rPr>
        <w:t xml:space="preserve">innovation </w:t>
      </w:r>
      <w:r w:rsidRPr="00452241">
        <w:rPr>
          <w:rStyle w:val="Emphasis"/>
        </w:rPr>
        <w:t xml:space="preserve">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47A2751D" w14:textId="77777777" w:rsidR="00AF6BBD" w:rsidRDefault="00AF6BBD" w:rsidP="00AF6BBD">
      <w:pPr>
        <w:pStyle w:val="Heading4"/>
      </w:pPr>
      <w:r>
        <w:t>7] Reject any ontological claims –</w:t>
      </w:r>
    </w:p>
    <w:p w14:paraId="3E73C6A2" w14:textId="77777777" w:rsidR="00AF6BBD" w:rsidRDefault="00AF6BBD" w:rsidP="00AF6BBD">
      <w:pPr>
        <w:pStyle w:val="Heading4"/>
      </w:pPr>
      <w:r>
        <w:t>A] Inequality is contingently constructed and pessimistic stances undermine institutional commitment, lock-in social death, and undermine political responsibility</w:t>
      </w:r>
    </w:p>
    <w:p w14:paraId="7A97FA4F" w14:textId="77777777" w:rsidR="00AF6BBD" w:rsidRDefault="00AF6BBD" w:rsidP="00AF6BBD">
      <w:r>
        <w:rPr>
          <w:rStyle w:val="Style13ptBold"/>
        </w:rPr>
        <w:t xml:space="preserve">Gordon ’21 </w:t>
      </w:r>
      <w:r>
        <w:t xml:space="preserve">[Lewis; Professor and Head of the Department of Philosophy @ University of Connecticut, Storrs; Honorary Professor in the Unit for Humanities @ Rhodes University, South Africa, and Chairperson of the Awards Committee @ Caribbean Philosophical Association; “Thoughts on Afropessimism” in </w:t>
      </w:r>
      <w:r>
        <w:rPr>
          <w:i/>
          <w:iCs/>
        </w:rPr>
        <w:t>Freedom, Justice, and Decolonization</w:t>
      </w:r>
      <w:r>
        <w:t>, p. 75-81]</w:t>
      </w:r>
    </w:p>
    <w:p w14:paraId="336A9126" w14:textId="77777777" w:rsidR="00AF6BBD" w:rsidRPr="008702D9" w:rsidRDefault="00AF6BBD" w:rsidP="00AF6BBD">
      <w:pPr>
        <w:rPr>
          <w:sz w:val="12"/>
        </w:rPr>
      </w:pPr>
      <w:r>
        <w:rPr>
          <w:rStyle w:val="StyleUnderline"/>
        </w:rPr>
        <w:t xml:space="preserve">The first is that </w:t>
      </w:r>
      <w:r w:rsidRPr="008C0FA8">
        <w:rPr>
          <w:rStyle w:val="Emphasis"/>
          <w:highlight w:val="cyan"/>
        </w:rPr>
        <w:t>‘‘an antiblack world’’ is not identical with ‘‘the world is antiblack.’’</w:t>
      </w:r>
      <w:r>
        <w:rPr>
          <w:rStyle w:val="StyleUnderline"/>
        </w:rPr>
        <w:t xml:space="preserve"> My argument is </w:t>
      </w:r>
      <w:r w:rsidRPr="000A669C">
        <w:rPr>
          <w:rStyle w:val="StyleUnderline"/>
        </w:rPr>
        <w:t>that such a world is an antiblack racist project. It is not the historical achievement of such</w:t>
      </w:r>
      <w:r>
        <w:rPr>
          <w:rStyle w:val="StyleUnderline"/>
        </w:rPr>
        <w:t>.</w:t>
      </w:r>
      <w:r w:rsidRPr="008702D9">
        <w:rPr>
          <w:sz w:val="12"/>
        </w:rPr>
        <w:t xml:space="preserve"> Its limitations emerge from a basic fact. </w:t>
      </w:r>
      <w:r w:rsidRPr="008C0FA8">
        <w:rPr>
          <w:rStyle w:val="StyleUnderline"/>
          <w:highlight w:val="cyan"/>
        </w:rPr>
        <w:t>Black people</w:t>
      </w:r>
      <w:r w:rsidRPr="008702D9">
        <w:rPr>
          <w:sz w:val="12"/>
        </w:rPr>
        <w:t xml:space="preserve"> and other opponents of such a project </w:t>
      </w:r>
      <w:r>
        <w:rPr>
          <w:rStyle w:val="StyleUnderline"/>
        </w:rPr>
        <w:t xml:space="preserve">fought, and </w:t>
      </w:r>
      <w:r w:rsidRPr="008C0FA8">
        <w:rPr>
          <w:rStyle w:val="StyleUnderline"/>
          <w:highlight w:val="cyan"/>
        </w:rPr>
        <w:t>continue to fight</w:t>
      </w:r>
      <w:r w:rsidRPr="008702D9">
        <w:rPr>
          <w:sz w:val="12"/>
        </w:rPr>
        <w:t xml:space="preserve"> </w:t>
      </w:r>
      <w:r>
        <w:rPr>
          <w:rStyle w:val="StyleUnderline"/>
        </w:rPr>
        <w:t>against</w:t>
      </w:r>
      <w:r w:rsidRPr="008702D9">
        <w:rPr>
          <w:sz w:val="12"/>
        </w:rPr>
        <w:t xml:space="preserve"> it. The same argument applies to the argument about </w:t>
      </w:r>
      <w:r w:rsidRPr="008C0FA8">
        <w:rPr>
          <w:rStyle w:val="StyleUnderline"/>
          <w:highlight w:val="cyan"/>
        </w:rPr>
        <w:t>social death</w:t>
      </w:r>
      <w:r w:rsidRPr="008702D9">
        <w:rPr>
          <w:sz w:val="12"/>
        </w:rPr>
        <w:t xml:space="preserve">. </w:t>
      </w:r>
      <w:r>
        <w:rPr>
          <w:rStyle w:val="StyleUnderline"/>
        </w:rPr>
        <w:t>Such an achievement would have rendered even those authors’ and the reflections I am offering here stillborn</w:t>
      </w:r>
      <w:r w:rsidRPr="008702D9">
        <w:rPr>
          <w:sz w:val="12"/>
        </w:rPr>
        <w:t xml:space="preserve">. The 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 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Fanon, in Black Skin, White Masks (1952), reminds us that </w:t>
      </w:r>
      <w:r w:rsidRPr="000A669C">
        <w:rPr>
          <w:rStyle w:val="StyleUnderline"/>
        </w:rPr>
        <w:t xml:space="preserve">Blacks among each other </w:t>
      </w:r>
      <w:r w:rsidRPr="000A669C">
        <w:rPr>
          <w:rStyle w:val="Emphasis"/>
        </w:rPr>
        <w:t>live in a world</w:t>
      </w:r>
      <w:r w:rsidRPr="000A669C">
        <w:rPr>
          <w:rStyle w:val="StyleUnderline"/>
        </w:rPr>
        <w:t xml:space="preserve"> of selves and others.</w:t>
      </w:r>
      <w:r w:rsidRPr="008702D9">
        <w:rPr>
          <w:sz w:val="12"/>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 In The Damend of the Earth, </w:t>
      </w:r>
      <w:r w:rsidRPr="008702D9">
        <w:rPr>
          <w:rStyle w:val="Emphasis"/>
        </w:rPr>
        <w:t>Fanon goes further and argues that colonialism is an attempt to impose a Manichean structure of contraries instead of a dialectical</w:t>
      </w:r>
      <w:r w:rsidRPr="008702D9">
        <w:rPr>
          <w:sz w:val="12"/>
        </w:rPr>
        <w:t xml:space="preserve"> one of ongoing, </w:t>
      </w:r>
      <w:r w:rsidRPr="008702D9">
        <w:rPr>
          <w:rStyle w:val="Emphasis"/>
        </w:rPr>
        <w:t>human negotiation of contradictions</w:t>
      </w:r>
      <w:r w:rsidRPr="008702D9">
        <w:rPr>
          <w:sz w:val="12"/>
        </w:rPr>
        <w:t xml:space="preserve">. </w:t>
      </w:r>
      <w:r w:rsidRPr="008702D9">
        <w:rPr>
          <w:rStyle w:val="StyleUnderline"/>
        </w:rPr>
        <w:t>The former segregates the groups; the latter is produced from interaction</w:t>
      </w:r>
      <w:r w:rsidRPr="008702D9">
        <w:rPr>
          <w:sz w:val="12"/>
        </w:rPr>
        <w:t xml:space="preserve">. </w:t>
      </w:r>
      <w:r w:rsidRPr="008702D9">
        <w:rPr>
          <w:rStyle w:val="StyleUnderline"/>
        </w:rPr>
        <w:t xml:space="preserve">The </w:t>
      </w:r>
      <w:r w:rsidRPr="008702D9">
        <w:rPr>
          <w:rStyle w:val="Emphasis"/>
        </w:rPr>
        <w:t>police</w:t>
      </w:r>
      <w:r w:rsidRPr="008702D9">
        <w:rPr>
          <w:sz w:val="12"/>
        </w:rPr>
        <w:t xml:space="preserve">, he observes, </w:t>
      </w:r>
      <w:r w:rsidRPr="008702D9">
        <w:rPr>
          <w:rStyle w:val="StyleUnderline"/>
        </w:rPr>
        <w:t>is the primary mediator</w:t>
      </w:r>
      <w:r w:rsidRPr="008702D9">
        <w:rPr>
          <w:sz w:val="12"/>
        </w:rPr>
        <w:t xml:space="preserve"> between the two models, </w:t>
      </w:r>
      <w:r w:rsidRPr="008702D9">
        <w:rPr>
          <w:rStyle w:val="StyleUnderline"/>
        </w:rPr>
        <w:t xml:space="preserve">as their role is the use of force/violence </w:t>
      </w:r>
      <w:r w:rsidRPr="008702D9">
        <w:rPr>
          <w:sz w:val="12"/>
        </w:rPr>
        <w:t xml:space="preserve">to maintain contraries </w:t>
      </w:r>
      <w:r w:rsidRPr="008702D9">
        <w:rPr>
          <w:rStyle w:val="StyleUnderline"/>
        </w:rPr>
        <w:t>instead of the human, discursive one of politics and civility requiring</w:t>
      </w:r>
      <w:r w:rsidRPr="008702D9">
        <w:rPr>
          <w:sz w:val="12"/>
        </w:rPr>
        <w:t xml:space="preserve"> the elimination of separation through the interactive, ultimately intimate, dynamics of </w:t>
      </w:r>
      <w:r w:rsidRPr="008702D9">
        <w:rPr>
          <w:rStyle w:val="StyleUnderline"/>
        </w:rPr>
        <w:t>communication</w:t>
      </w:r>
      <w:r w:rsidRPr="008702D9">
        <w:rPr>
          <w:sz w:val="12"/>
        </w:rPr>
        <w:t xml:space="preserve">. Such societies draw legitimacy from Black non-existence or invisibility. Black appearance, in other words, would be a violation of those systems. </w:t>
      </w:r>
      <w:r w:rsidRPr="008702D9">
        <w:rPr>
          <w:rStyle w:val="StyleUnderline"/>
        </w:rPr>
        <w:t>Think of</w:t>
      </w:r>
      <w:r w:rsidRPr="008702D9">
        <w:rPr>
          <w:sz w:val="12"/>
        </w:rPr>
        <w:t xml:space="preserve"> the continued blight of police, </w:t>
      </w:r>
      <w:r>
        <w:rPr>
          <w:rStyle w:val="StyleUnderline"/>
        </w:rPr>
        <w:t>extra-judicial killings</w:t>
      </w:r>
      <w:r w:rsidRPr="008702D9">
        <w:rPr>
          <w:sz w:val="12"/>
        </w:rPr>
        <w:t xml:space="preserve"> of blacks and Blacks in those countries. </w:t>
      </w:r>
      <w:r>
        <w:rPr>
          <w:rStyle w:val="StyleUnderline"/>
        </w:rPr>
        <w:t>The ongoing model of fascist white rule as the daily condition of blacks is to prevent the emergency of Blacks</w:t>
      </w:r>
      <w:r w:rsidRPr="008702D9">
        <w:rPr>
          <w:sz w:val="12"/>
        </w:rPr>
        <w:t xml:space="preserve">. An immediate observation of many postcolonies is that </w:t>
      </w:r>
      <w:r>
        <w:rPr>
          <w:rStyle w:val="StyleUnderline"/>
        </w:rPr>
        <w:t>antiblack attitudes</w:t>
      </w:r>
      <w:r w:rsidRPr="008702D9">
        <w:rPr>
          <w:sz w:val="12"/>
        </w:rPr>
        <w:t xml:space="preserve">, practices, and institutions </w:t>
      </w:r>
      <w:r>
        <w:rPr>
          <w:rStyle w:val="StyleUnderline"/>
        </w:rPr>
        <w:t>are not exclusively white</w:t>
      </w:r>
      <w:r w:rsidRPr="008702D9">
        <w:rPr>
          <w:sz w:val="12"/>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Pr>
          <w:rStyle w:val="StyleUnderline"/>
        </w:rPr>
        <w:t xml:space="preserve">black </w:t>
      </w:r>
      <w:r w:rsidRPr="008C0FA8">
        <w:rPr>
          <w:rStyle w:val="Emphasis"/>
          <w:highlight w:val="cyan"/>
        </w:rPr>
        <w:t>rejection of agency</w:t>
      </w:r>
      <w:r w:rsidRPr="008702D9">
        <w:rPr>
          <w:sz w:val="12"/>
        </w:rPr>
        <w:t xml:space="preserve">. Many problems follow. The </w:t>
      </w:r>
      <w:r>
        <w:rPr>
          <w:rStyle w:val="StyleUnderline"/>
        </w:rPr>
        <w:t xml:space="preserve">absence of agency bars maturation, </w:t>
      </w:r>
      <w:r w:rsidRPr="008C0FA8">
        <w:rPr>
          <w:rStyle w:val="StyleUnderline"/>
          <w:highlight w:val="cyan"/>
        </w:rPr>
        <w:t>which</w:t>
      </w:r>
      <w:r>
        <w:rPr>
          <w:rStyle w:val="StyleUnderline"/>
        </w:rPr>
        <w:t xml:space="preserve"> would </w:t>
      </w:r>
      <w:r w:rsidRPr="008C0FA8">
        <w:rPr>
          <w:rStyle w:val="StyleUnderline"/>
          <w:highlight w:val="cyan"/>
        </w:rPr>
        <w:t xml:space="preserve">reinforce the </w:t>
      </w:r>
      <w:r w:rsidRPr="008C0FA8">
        <w:rPr>
          <w:rStyle w:val="Emphasis"/>
          <w:highlight w:val="cyan"/>
        </w:rPr>
        <w:t>racial</w:t>
      </w:r>
      <w:r w:rsidRPr="008C0FA8">
        <w:rPr>
          <w:rStyle w:val="StyleUnderline"/>
          <w:highlight w:val="cyan"/>
        </w:rPr>
        <w:t xml:space="preserve"> logic of Blacks as</w:t>
      </w:r>
      <w:r>
        <w:rPr>
          <w:rStyle w:val="StyleUnderline"/>
        </w:rPr>
        <w:t xml:space="preserve"> in effect </w:t>
      </w:r>
      <w:r w:rsidRPr="008C0FA8">
        <w:rPr>
          <w:rStyle w:val="Emphasis"/>
          <w:highlight w:val="cyan"/>
        </w:rPr>
        <w:t>wards of whites</w:t>
      </w:r>
      <w:r>
        <w:rPr>
          <w:rStyle w:val="StyleUnderline"/>
        </w:rPr>
        <w:t xml:space="preserve">. Without agency, ethics, </w:t>
      </w:r>
      <w:r w:rsidRPr="008C0FA8">
        <w:rPr>
          <w:rStyle w:val="StyleUnderline"/>
          <w:highlight w:val="cyan"/>
        </w:rPr>
        <w:t>liberation</w:t>
      </w:r>
      <w:r>
        <w:rPr>
          <w:rStyle w:val="StyleUnderline"/>
        </w:rPr>
        <w:t xml:space="preserve">, maturation, politics, and responsibility </w:t>
      </w:r>
      <w:r w:rsidRPr="008C0FA8">
        <w:rPr>
          <w:rStyle w:val="Emphasis"/>
          <w:highlight w:val="cyan"/>
        </w:rPr>
        <w:t>could not be possible</w:t>
      </w:r>
      <w:r w:rsidRPr="008702D9">
        <w:rPr>
          <w:rStyle w:val="Emphasis"/>
        </w:rPr>
        <w:t>.</w:t>
      </w:r>
      <w:r>
        <w:rPr>
          <w:rStyle w:val="StyleUnderline"/>
        </w:rPr>
        <w:t xml:space="preserve"> This is because blacks would not actually be able to do anything outside of the sphere of white approbation and commands.a Afropessimism endorses the previous set of observations, but this </w:t>
      </w:r>
      <w:r w:rsidRPr="008702D9">
        <w:rPr>
          <w:rStyle w:val="StyleUnderline"/>
        </w:rPr>
        <w:t>agreement is supported by a hidden premise of white agency versus black and Black incapacity</w:t>
      </w:r>
      <w:r w:rsidRPr="008702D9">
        <w:rPr>
          <w:sz w:val="12"/>
        </w:rPr>
        <w:t xml:space="preserve">. </w:t>
      </w:r>
      <w:r w:rsidRPr="008702D9">
        <w:rPr>
          <w:rStyle w:val="Emphasis"/>
        </w:rPr>
        <w:t>They make much of Fanon’s remark that “the Black has no ontological resistance in the eyes of the white.”</w:t>
      </w:r>
      <w:r w:rsidRPr="008702D9">
        <w:rPr>
          <w:sz w:val="12"/>
        </w:rPr>
        <w:t xml:space="preserve"> </w:t>
      </w:r>
      <w:r w:rsidRPr="008702D9">
        <w:rPr>
          <w:rStyle w:val="Emphasis"/>
        </w:rPr>
        <w:t xml:space="preserve">Fanon’s rhetorical flare led many </w:t>
      </w:r>
      <w:r w:rsidRPr="008702D9">
        <w:rPr>
          <w:sz w:val="12"/>
        </w:rPr>
        <w:t xml:space="preserve">unfortunate souls </w:t>
      </w:r>
      <w:r w:rsidRPr="008702D9">
        <w:rPr>
          <w:rStyle w:val="Emphasis"/>
        </w:rPr>
        <w:t>to misread this remark</w:t>
      </w:r>
      <w:r w:rsidRPr="008702D9">
        <w:rPr>
          <w:sz w:val="12"/>
        </w:rPr>
        <w:t xml:space="preserve">. As he had already argued that </w:t>
      </w:r>
      <w:r w:rsidRPr="008C0FA8">
        <w:rPr>
          <w:rStyle w:val="StyleUnderline"/>
          <w:highlight w:val="cyan"/>
        </w:rPr>
        <w:t>racism is</w:t>
      </w:r>
      <w:r>
        <w:rPr>
          <w:rStyle w:val="StyleUnderline"/>
        </w:rPr>
        <w:t xml:space="preserve"> a </w:t>
      </w:r>
      <w:r w:rsidRPr="008C0FA8">
        <w:rPr>
          <w:rStyle w:val="StyleUnderline"/>
          <w:highlight w:val="cyan"/>
        </w:rPr>
        <w:t>socially produced</w:t>
      </w:r>
      <w:r>
        <w:rPr>
          <w:rStyle w:val="StyleUnderline"/>
        </w:rPr>
        <w:t xml:space="preserve"> phenomenon</w:t>
      </w:r>
      <w:r w:rsidRPr="008702D9">
        <w:rPr>
          <w:sz w:val="12"/>
        </w:rPr>
        <w:t xml:space="preserve">, </w:t>
      </w:r>
      <w:r>
        <w:rPr>
          <w:rStyle w:val="StyleUnderline"/>
        </w:rPr>
        <w:t xml:space="preserve">his point was that </w:t>
      </w:r>
      <w:r w:rsidRPr="008C0FA8">
        <w:rPr>
          <w:rStyle w:val="StyleUnderline"/>
          <w:highlight w:val="cyan"/>
        </w:rPr>
        <w:t xml:space="preserve">those who produced it </w:t>
      </w:r>
      <w:r w:rsidRPr="008C0FA8">
        <w:rPr>
          <w:rStyle w:val="Emphasis"/>
          <w:highlight w:val="cyan"/>
        </w:rPr>
        <w:t>take it</w:t>
      </w:r>
      <w:r w:rsidRPr="008C0FA8">
        <w:rPr>
          <w:rStyle w:val="StyleUnderline"/>
          <w:highlight w:val="cyan"/>
        </w:rPr>
        <w:t xml:space="preserve"> to be ontological</w:t>
      </w:r>
      <w:r w:rsidRPr="008702D9">
        <w:rPr>
          <w:sz w:val="12"/>
        </w:rPr>
        <w:t xml:space="preserve">. In other words, such people – in this case whites – do not take seriously that blacks have any ontological resistance to white points of view. </w:t>
      </w:r>
      <w:r w:rsidRPr="008C0FA8">
        <w:rPr>
          <w:rStyle w:val="Emphasis"/>
          <w:highlight w:val="cyan"/>
        </w:rPr>
        <w:t>Fanon was not arguing</w:t>
      </w:r>
      <w:r>
        <w:rPr>
          <w:rStyle w:val="Emphasis"/>
        </w:rPr>
        <w:t xml:space="preserve"> that </w:t>
      </w:r>
      <w:r w:rsidRPr="008C0FA8">
        <w:rPr>
          <w:rStyle w:val="Emphasis"/>
          <w:highlight w:val="cyan"/>
        </w:rPr>
        <w:t>blacks are</w:t>
      </w:r>
      <w:r>
        <w:rPr>
          <w:rStyle w:val="Emphasis"/>
        </w:rPr>
        <w:t xml:space="preserve"> ontologically</w:t>
      </w:r>
      <w:r w:rsidRPr="008702D9">
        <w:rPr>
          <w:sz w:val="12"/>
        </w:rPr>
        <w:t xml:space="preserve"> beings, or even </w:t>
      </w:r>
      <w:r w:rsidRPr="008C0FA8">
        <w:rPr>
          <w:rStyle w:val="Emphasis"/>
          <w:highlight w:val="cyan"/>
        </w:rPr>
        <w:t>nonbeings</w:t>
      </w:r>
      <w:r w:rsidRPr="008702D9">
        <w:rPr>
          <w:sz w:val="12"/>
        </w:rPr>
        <w:t xml:space="preserve">, of that kind. </w:t>
      </w:r>
      <w:r>
        <w:rPr>
          <w:rStyle w:val="Emphasis"/>
        </w:rPr>
        <w:t xml:space="preserve">If this were so, </w:t>
      </w:r>
      <w:r w:rsidRPr="008C0FA8">
        <w:rPr>
          <w:rStyle w:val="Emphasis"/>
          <w:highlight w:val="cyan"/>
        </w:rPr>
        <w:t>he would not have pointed out</w:t>
      </w:r>
      <w:r w:rsidRPr="008702D9">
        <w:rPr>
          <w:sz w:val="12"/>
        </w:rPr>
        <w:t>, in numerous sections of that book, black and Black experiences with each other. The whole point of the chapter in which that remark is made, “</w:t>
      </w:r>
      <w:r w:rsidRPr="008702D9">
        <w:rPr>
          <w:rStyle w:val="Emphasis"/>
        </w:rPr>
        <w:t>The Lived-Experience of the Black</w:t>
      </w:r>
      <w:r w:rsidRPr="008702D9">
        <w:rPr>
          <w:sz w:val="12"/>
        </w:rPr>
        <w:t xml:space="preserve">,” is to explore blacks’ and Blacks’ points of view. This is a patent rejection of ontological status while pointing to the presumed ontological status of a skewed perspective. Proponents of Afropessimism might respond that their position on white agency and black incapacity comes from Fanon’s famous remark that though whites created le Negre – the French term for, depending on the context, “negro,” “nigger,” and “black” – it was les Negres who created Negritude. Whites clearly did not create Afropessimism, which Black liberationists should, in agreement celebrate. </w:t>
      </w:r>
      <w:r>
        <w:rPr>
          <w:rStyle w:val="StyleUnderline"/>
        </w:rPr>
        <w:t>We should avoid the fallacy, however, of confusing source with outcome. History is not short of bad ideas from good or well-intentioned people</w:t>
      </w:r>
      <w:r w:rsidRPr="008702D9">
        <w:rPr>
          <w:sz w:val="12"/>
        </w:rPr>
        <w:t xml:space="preserve">. If intrinsically good, each person of African descent would become ethically and epistemologically a switching of the Manichean contraries, which means only changing players instead of the racist game. We come, then, to the crux of the matter. If the goal of Afropessimism is Afropessimism, its achievement would be attitudinal and, in the language of old, stoic – in short, a symptom of antiblack society.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w:t>
      </w:r>
      <w:r>
        <w:rPr>
          <w:rStyle w:val="StyleUnderline"/>
        </w:rPr>
        <w:t xml:space="preserve">An ironic dimension of </w:t>
      </w:r>
      <w:r w:rsidRPr="008C0FA8">
        <w:rPr>
          <w:rStyle w:val="StyleUnderline"/>
          <w:highlight w:val="cyan"/>
        </w:rPr>
        <w:t>pessimism is</w:t>
      </w:r>
      <w:r>
        <w:rPr>
          <w:rStyle w:val="StyleUnderline"/>
        </w:rPr>
        <w:t xml:space="preserve"> that it is </w:t>
      </w:r>
      <w:r w:rsidRPr="008C0FA8">
        <w:rPr>
          <w:rStyle w:val="StyleUnderline"/>
          <w:highlight w:val="cyan"/>
        </w:rPr>
        <w:t xml:space="preserve">the </w:t>
      </w:r>
      <w:r w:rsidRPr="008C0FA8">
        <w:rPr>
          <w:rStyle w:val="Emphasis"/>
          <w:highlight w:val="cyan"/>
        </w:rPr>
        <w:t>other</w:t>
      </w:r>
      <w:r w:rsidRPr="008C0FA8">
        <w:rPr>
          <w:rStyle w:val="StyleUnderline"/>
          <w:highlight w:val="cyan"/>
        </w:rPr>
        <w:t xml:space="preserve"> side of optimism</w:t>
      </w:r>
      <w:r w:rsidRPr="008702D9">
        <w:rPr>
          <w:sz w:val="12"/>
        </w:rPr>
        <w:t xml:space="preserve">. Oddly enough, </w:t>
      </w:r>
      <w:r>
        <w:rPr>
          <w:rStyle w:val="StyleUnderline"/>
        </w:rPr>
        <w:t>both are connected to nihilism</w:t>
      </w:r>
      <w:r w:rsidRPr="008702D9">
        <w:rPr>
          <w:sz w:val="12"/>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Pr>
          <w:rStyle w:val="StyleUnderline"/>
        </w:rPr>
        <w:t xml:space="preserve">Optimists expect </w:t>
      </w:r>
      <w:r>
        <w:rPr>
          <w:rStyle w:val="Emphasis"/>
        </w:rPr>
        <w:t>intervention from beyond</w:t>
      </w:r>
      <w:r>
        <w:rPr>
          <w:rStyle w:val="StyleUnderline"/>
        </w:rPr>
        <w:t xml:space="preserve">. Pessimists declare relief is not forthcoming. </w:t>
      </w:r>
      <w:r w:rsidRPr="008C0FA8">
        <w:rPr>
          <w:rStyle w:val="StyleUnderline"/>
          <w:highlight w:val="cyan"/>
        </w:rPr>
        <w:t xml:space="preserve">Neither takes </w:t>
      </w:r>
      <w:r w:rsidRPr="008C0FA8">
        <w:rPr>
          <w:rStyle w:val="Emphasis"/>
          <w:highlight w:val="cyan"/>
        </w:rPr>
        <w:t>responsibility</w:t>
      </w:r>
      <w:r w:rsidRPr="008702D9">
        <w:rPr>
          <w:sz w:val="12"/>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8C0FA8">
        <w:rPr>
          <w:rStyle w:val="StyleUnderline"/>
          <w:highlight w:val="cyan"/>
        </w:rPr>
        <w:t>The future</w:t>
      </w:r>
      <w:r>
        <w:rPr>
          <w:rStyle w:val="StyleUnderline"/>
        </w:rPr>
        <w:t xml:space="preserve">, </w:t>
      </w:r>
      <w:r w:rsidRPr="008702D9">
        <w:rPr>
          <w:rStyle w:val="StyleUnderline"/>
        </w:rPr>
        <w:t xml:space="preserve">unlike </w:t>
      </w:r>
      <w:r w:rsidRPr="008702D9">
        <w:rPr>
          <w:rStyle w:val="Emphasis"/>
        </w:rPr>
        <w:t>transcendental conditions</w:t>
      </w:r>
      <w:r w:rsidRPr="008702D9">
        <w:rPr>
          <w:rStyle w:val="StyleUnderline"/>
        </w:rPr>
        <w:t xml:space="preserve"> such as </w:t>
      </w:r>
      <w:r w:rsidRPr="008702D9">
        <w:rPr>
          <w:rStyle w:val="Emphasis"/>
        </w:rPr>
        <w:t>language</w:t>
      </w:r>
      <w:r w:rsidRPr="008702D9">
        <w:rPr>
          <w:rStyle w:val="StyleUnderline"/>
        </w:rPr>
        <w:t xml:space="preserve">, </w:t>
      </w:r>
      <w:r w:rsidRPr="008702D9">
        <w:rPr>
          <w:rStyle w:val="Emphasis"/>
        </w:rPr>
        <w:t>signs</w:t>
      </w:r>
      <w:r w:rsidRPr="008702D9">
        <w:rPr>
          <w:rStyle w:val="StyleUnderline"/>
        </w:rPr>
        <w:t xml:space="preserve">, and </w:t>
      </w:r>
      <w:r w:rsidRPr="008702D9">
        <w:rPr>
          <w:rStyle w:val="Emphasis"/>
        </w:rPr>
        <w:t>reality</w:t>
      </w:r>
      <w:r w:rsidRPr="008702D9">
        <w:rPr>
          <w:rStyle w:val="StyleUnderline"/>
        </w:rPr>
        <w:t>, is</w:t>
      </w:r>
      <w:r w:rsidRPr="008702D9">
        <w:rPr>
          <w:sz w:val="12"/>
        </w:rPr>
        <w:t xml:space="preserve"> </w:t>
      </w:r>
      <w:r w:rsidRPr="008702D9">
        <w:rPr>
          <w:rStyle w:val="StyleUnderline"/>
        </w:rPr>
        <w:t>ex post</w:t>
      </w:r>
      <w:r>
        <w:rPr>
          <w:rStyle w:val="StyleUnderline"/>
        </w:rPr>
        <w:t xml:space="preserve"> facto; ot </w:t>
      </w:r>
      <w:r w:rsidRPr="008C0FA8">
        <w:rPr>
          <w:rStyle w:val="StyleUnderline"/>
          <w:highlight w:val="cyan"/>
        </w:rPr>
        <w:t xml:space="preserve">is </w:t>
      </w:r>
      <w:r w:rsidRPr="008C0FA8">
        <w:rPr>
          <w:rStyle w:val="Emphasis"/>
          <w:highlight w:val="cyan"/>
        </w:rPr>
        <w:t>yet to come</w:t>
      </w:r>
      <w:r w:rsidRPr="008702D9">
        <w:rPr>
          <w:sz w:val="12"/>
        </w:rPr>
        <w:t xml:space="preserve">. Facing the future, the question isn’t what will be or how do we know what will be but instead the realization that whatever is done will be that on which the future will depend. </w:t>
      </w:r>
      <w:r>
        <w:rPr>
          <w:rStyle w:val="StyleUnderline"/>
        </w:rPr>
        <w:t xml:space="preserve">Rejecting optimism and pessimism, </w:t>
      </w:r>
      <w:r w:rsidRPr="008C0FA8">
        <w:rPr>
          <w:rStyle w:val="StyleUnderline"/>
          <w:highlight w:val="cyan"/>
        </w:rPr>
        <w:t>there is a</w:t>
      </w:r>
      <w:r>
        <w:rPr>
          <w:rStyle w:val="StyleUnderline"/>
        </w:rPr>
        <w:t xml:space="preserve"> supervening </w:t>
      </w:r>
      <w:r w:rsidRPr="008C0FA8">
        <w:rPr>
          <w:rStyle w:val="StyleUnderline"/>
          <w:highlight w:val="cyan"/>
        </w:rPr>
        <w:t>alternative</w:t>
      </w:r>
      <w:r>
        <w:rPr>
          <w:rStyle w:val="StyleUnderline"/>
        </w:rPr>
        <w:t xml:space="preserve">, as we have seen throughout the reflections offered throughout this book – namely, </w:t>
      </w:r>
      <w:r w:rsidRPr="008C0FA8">
        <w:rPr>
          <w:rStyle w:val="Emphasis"/>
          <w:highlight w:val="cyan"/>
        </w:rPr>
        <w:t>political commitment</w:t>
      </w:r>
      <w:r w:rsidRPr="008702D9">
        <w:rPr>
          <w:sz w:val="12"/>
        </w:rPr>
        <w:t xml:space="preserve">. The appeal to political commitment is not only in stream with what French existentialists call l’intellectuel engage´ (committed intellectual) but also reaches back through the history and existential situation of enslaved, racialized ancestors. Many were, </w:t>
      </w:r>
      <w:r>
        <w:rPr>
          <w:rStyle w:val="StyleUnderline"/>
        </w:rPr>
        <w:t xml:space="preserve">in truth, an existential paradox: commitment to action </w:t>
      </w:r>
      <w:r w:rsidRPr="008C0FA8">
        <w:rPr>
          <w:rStyle w:val="StyleUnderline"/>
          <w:highlight w:val="cyan"/>
        </w:rPr>
        <w:t>without guarantees</w:t>
      </w:r>
      <w:r>
        <w:rPr>
          <w:rStyle w:val="StyleUnderline"/>
        </w:rPr>
        <w:t xml:space="preserve">. The slave revolts, micro and </w:t>
      </w:r>
      <w:r w:rsidRPr="008C0FA8">
        <w:rPr>
          <w:rStyle w:val="Emphasis"/>
          <w:highlight w:val="cyan"/>
        </w:rPr>
        <w:t>macro</w:t>
      </w:r>
      <w:r w:rsidRPr="008C0FA8">
        <w:rPr>
          <w:rStyle w:val="StyleUnderline"/>
          <w:highlight w:val="cyan"/>
        </w:rPr>
        <w:t xml:space="preserve"> </w:t>
      </w:r>
      <w:r>
        <w:rPr>
          <w:rStyle w:val="StyleUnderline"/>
        </w:rPr>
        <w:t xml:space="preserve">acts of </w:t>
      </w:r>
      <w:r w:rsidRPr="008C0FA8">
        <w:rPr>
          <w:rStyle w:val="StyleUnderline"/>
          <w:highlight w:val="cyan"/>
        </w:rPr>
        <w:t xml:space="preserve">resistance, </w:t>
      </w:r>
      <w:r>
        <w:rPr>
          <w:rStyle w:val="StyleUnderline"/>
        </w:rPr>
        <w:t>escapes, and returns</w:t>
      </w:r>
      <w:r w:rsidRPr="008702D9">
        <w:rPr>
          <w:sz w:val="12"/>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8C0FA8">
        <w:rPr>
          <w:rStyle w:val="StyleUnderline"/>
          <w:highlight w:val="cyan"/>
        </w:rPr>
        <w:t xml:space="preserve">set the course </w:t>
      </w:r>
      <w:r>
        <w:rPr>
          <w:rStyle w:val="StyleUnderline"/>
        </w:rPr>
        <w:t>for different kinds of struggle today</w:t>
      </w:r>
      <w:r w:rsidRPr="008702D9">
        <w:rPr>
          <w:sz w:val="12"/>
        </w:rPr>
        <w:t xml:space="preserve">. </w:t>
      </w:r>
      <w:r>
        <w:rPr>
          <w:rStyle w:val="StyleUnderline"/>
        </w:rPr>
        <w:t>Such reflections occasion meditations on the concept of failure. Afro</w:t>
      </w:r>
      <w:r w:rsidRPr="008C0FA8">
        <w:rPr>
          <w:rStyle w:val="StyleUnderline"/>
          <w:highlight w:val="cyan"/>
        </w:rPr>
        <w:t>pessimism</w:t>
      </w:r>
      <w:r>
        <w:rPr>
          <w:rStyle w:val="StyleUnderline"/>
        </w:rPr>
        <w:t xml:space="preserve">, the existential critique suggests, </w:t>
      </w:r>
      <w:r w:rsidRPr="008C0FA8">
        <w:rPr>
          <w:rStyle w:val="StyleUnderline"/>
          <w:highlight w:val="cyan"/>
        </w:rPr>
        <w:t>suffers from</w:t>
      </w:r>
      <w:r>
        <w:rPr>
          <w:rStyle w:val="StyleUnderline"/>
        </w:rPr>
        <w:t xml:space="preserve"> a </w:t>
      </w:r>
      <w:r w:rsidRPr="008C0FA8">
        <w:rPr>
          <w:rStyle w:val="Emphasis"/>
          <w:highlight w:val="cyan"/>
        </w:rPr>
        <w:t>failure to in their analysis of failure</w:t>
      </w:r>
      <w:r>
        <w:rPr>
          <w:rStyle w:val="StyleUnderline"/>
        </w:rPr>
        <w:t>. Consider Fanon’s notion of constructive failure, where what doesn’t initially work transforms conditions for something new to emerge</w:t>
      </w:r>
      <w:r w:rsidRPr="008702D9">
        <w:rPr>
          <w:sz w:val="12"/>
        </w:rPr>
        <w:t xml:space="preserve">. To understand this argument, one must rethink the philosophical anthropology at the heart of a specific line of Euromodern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actually a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Pr>
          <w:rStyle w:val="StyleUnderline"/>
        </w:rPr>
        <w:t xml:space="preserve">As relational, it means that </w:t>
      </w:r>
      <w:r w:rsidRPr="008C0FA8">
        <w:rPr>
          <w:rStyle w:val="StyleUnderline"/>
          <w:highlight w:val="cyan"/>
        </w:rPr>
        <w:t>each</w:t>
      </w:r>
      <w:r>
        <w:rPr>
          <w:rStyle w:val="StyleUnderline"/>
        </w:rPr>
        <w:t xml:space="preserve"> human </w:t>
      </w:r>
      <w:r w:rsidRPr="008C0FA8">
        <w:rPr>
          <w:rStyle w:val="StyleUnderline"/>
          <w:highlight w:val="cyan"/>
        </w:rPr>
        <w:t xml:space="preserve">being is a </w:t>
      </w:r>
      <w:r w:rsidRPr="008C0FA8">
        <w:rPr>
          <w:rStyle w:val="Emphasis"/>
          <w:highlight w:val="cyan"/>
        </w:rPr>
        <w:t>constant negotiation of</w:t>
      </w:r>
      <w:r>
        <w:rPr>
          <w:rStyle w:val="Emphasis"/>
        </w:rPr>
        <w:t xml:space="preserve"> ongoing efforts to build </w:t>
      </w:r>
      <w:r w:rsidRPr="008C0FA8">
        <w:rPr>
          <w:rStyle w:val="Emphasis"/>
          <w:highlight w:val="cyan"/>
        </w:rPr>
        <w:t>relations</w:t>
      </w:r>
      <w:r>
        <w:rPr>
          <w:rStyle w:val="Emphasis"/>
        </w:rPr>
        <w:t xml:space="preserve">hips with others, </w:t>
      </w:r>
      <w:r>
        <w:rPr>
          <w:rStyle w:val="StyleUnderline"/>
        </w:rPr>
        <w:t xml:space="preserve">which means </w:t>
      </w:r>
      <w:r w:rsidRPr="008C0FA8">
        <w:rPr>
          <w:rStyle w:val="StyleUnderline"/>
          <w:highlight w:val="cyan"/>
        </w:rPr>
        <w:t>no one</w:t>
      </w:r>
      <w:r>
        <w:rPr>
          <w:rStyle w:val="StyleUnderline"/>
        </w:rPr>
        <w:t xml:space="preserve"> actually </w:t>
      </w:r>
      <w:r w:rsidRPr="008C0FA8">
        <w:rPr>
          <w:rStyle w:val="StyleUnderline"/>
          <w:highlight w:val="cyan"/>
        </w:rPr>
        <w:t xml:space="preserve">enters a situation without establishing </w:t>
      </w:r>
      <w:r w:rsidRPr="008C0FA8">
        <w:rPr>
          <w:rStyle w:val="Emphasis"/>
          <w:highlight w:val="cyan"/>
        </w:rPr>
        <w:t>new</w:t>
      </w:r>
      <w:r>
        <w:rPr>
          <w:rStyle w:val="Emphasis"/>
        </w:rPr>
        <w:t xml:space="preserve"> situations of</w:t>
      </w:r>
      <w:r>
        <w:rPr>
          <w:rStyle w:val="StyleUnderline"/>
        </w:rPr>
        <w:t xml:space="preserve"> action and </w:t>
      </w:r>
      <w:r w:rsidRPr="008C0FA8">
        <w:rPr>
          <w:rStyle w:val="Emphasis"/>
          <w:highlight w:val="cyan"/>
        </w:rPr>
        <w:t>meaning</w:t>
      </w:r>
      <w:r w:rsidRPr="008702D9">
        <w:rPr>
          <w:sz w:val="12"/>
        </w:rPr>
        <w:t xml:space="preserve">.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 </w:t>
      </w:r>
      <w:r w:rsidRPr="008702D9">
        <w:rPr>
          <w:rStyle w:val="StyleUnderline"/>
        </w:rPr>
        <w:t>Abstract as this sounds, it has much historical support</w:t>
      </w:r>
      <w:r w:rsidRPr="008702D9">
        <w:rPr>
          <w:sz w:val="12"/>
        </w:rPr>
        <w:t xml:space="preserve">. For example, Evelyn Simien, in her insightful political study </w:t>
      </w:r>
      <w:r w:rsidRPr="008702D9">
        <w:rPr>
          <w:rStyle w:val="StyleUnderline"/>
        </w:rPr>
        <w:t>Historic Firsts, examines</w:t>
      </w:r>
      <w:r w:rsidRPr="008702D9">
        <w:rPr>
          <w:sz w:val="12"/>
        </w:rPr>
        <w:t xml:space="preserve"> the </w:t>
      </w:r>
      <w:r w:rsidRPr="008702D9">
        <w:rPr>
          <w:rStyle w:val="StyleUnderline"/>
        </w:rPr>
        <w:t>new</w:t>
      </w:r>
      <w:r w:rsidRPr="008702D9">
        <w:rPr>
          <w:sz w:val="12"/>
        </w:rPr>
        <w:t xml:space="preserve"> set of </w:t>
      </w:r>
      <w:r w:rsidRPr="008702D9">
        <w:rPr>
          <w:rStyle w:val="StyleUnderline"/>
        </w:rPr>
        <w:t xml:space="preserve">relations established by Shirley Chisholm’s and Jesse Jackson’s presidential campaigns. There would have been no President Barack Obama </w:t>
      </w:r>
      <w:r w:rsidRPr="008702D9">
        <w:rPr>
          <w:sz w:val="12"/>
        </w:rPr>
        <w:t xml:space="preserve">without such important predecessors affecting the demographics of voter participation. Simien intentionally focused on the most mainstream example of political life to illustrate this point. </w:t>
      </w:r>
      <w:r w:rsidRPr="008702D9">
        <w:rPr>
          <w:rStyle w:val="StyleUnderline"/>
        </w:rPr>
        <w:t xml:space="preserve">Although no exemplar of radicalism, Obama’s ‘‘success’’ emerged from </w:t>
      </w:r>
      <w:r w:rsidRPr="008702D9">
        <w:rPr>
          <w:rStyle w:val="Emphasis"/>
        </w:rPr>
        <w:t>Chisholm</w:t>
      </w:r>
      <w:r w:rsidRPr="008702D9">
        <w:rPr>
          <w:rStyle w:val="StyleUnderline"/>
        </w:rPr>
        <w:t xml:space="preserve"> and </w:t>
      </w:r>
      <w:r w:rsidRPr="008702D9">
        <w:rPr>
          <w:rStyle w:val="Emphasis"/>
        </w:rPr>
        <w:t>Jackson’s</w:t>
      </w:r>
      <w:r w:rsidRPr="008702D9">
        <w:rPr>
          <w:sz w:val="12"/>
        </w:rPr>
        <w:t xml:space="preserve"> (and many others’) </w:t>
      </w:r>
      <w:r w:rsidRPr="008702D9">
        <w:rPr>
          <w:rStyle w:val="StyleUnderline"/>
        </w:rPr>
        <w:t>so-called ‘‘failure.” Despite the appalling reactionary response of a right-wing majority in the 114</w:t>
      </w:r>
      <w:r w:rsidRPr="008702D9">
        <w:rPr>
          <w:rStyle w:val="StyleUnderline"/>
          <w:vertAlign w:val="superscript"/>
        </w:rPr>
        <w:t>th</w:t>
      </w:r>
      <w:r w:rsidRPr="008702D9">
        <w:rPr>
          <w:rStyle w:val="StyleUnderline"/>
        </w:rPr>
        <w:t xml:space="preserve"> Congress during the second term of Obama’s presidency and the election of Donald Trump</w:t>
      </w:r>
      <w:r w:rsidRPr="008702D9">
        <w:rPr>
          <w:sz w:val="12"/>
        </w:rPr>
        <w:t>, whose obsession with erasing Obama’s legacy exemplified a form of psychoanalytical little man’s trauma,</w:t>
      </w:r>
      <w:r w:rsidRPr="008702D9">
        <w:rPr>
          <w:rStyle w:val="StyleUnderline"/>
        </w:rPr>
        <w:t xml:space="preserve"> the historic fact remains that Obama took the helm</w:t>
      </w:r>
      <w:r>
        <w:rPr>
          <w:rStyle w:val="StyleUnderline"/>
        </w:rPr>
        <w:t xml:space="preserve"> of a mismanaged executive branch and gave it a level of dignity </w:t>
      </w:r>
      <w:r w:rsidRPr="008702D9">
        <w:rPr>
          <w:sz w:val="12"/>
        </w:rPr>
        <w:t xml:space="preserve">and intelligence </w:t>
      </w:r>
      <w:r>
        <w:rPr>
          <w:rStyle w:val="StyleUnderline"/>
        </w:rPr>
        <w:t>matched by few of its white exemplars.</w:t>
      </w:r>
      <w:r w:rsidRPr="008702D9">
        <w:rPr>
          <w:sz w:val="12"/>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8702D9">
        <w:rPr>
          <w:rStyle w:val="StyleUnderline"/>
        </w:rPr>
        <w:t xml:space="preserve">radical so-called ‘‘failures’’ </w:t>
      </w:r>
      <w:r w:rsidRPr="008702D9">
        <w:rPr>
          <w:rStyle w:val="Emphasis"/>
        </w:rPr>
        <w:t>transformed relationships that facilitated other kinds of outcome</w:t>
      </w:r>
      <w:r w:rsidRPr="008702D9">
        <w:rPr>
          <w:sz w:val="12"/>
        </w:rPr>
        <w:t xml:space="preserve">. The trail goes back to the Haitian Revolution, which offered a vision of Black sovereignty that garnered the full force of Euromodern colonial racial alliances to stall, and back to every act of resistance from Nat Turner’s Rebellion in the USA, Sharpe’s in Jamaica, or Tula’s in Curacao and so many other efforts for social transformation to come. 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 Ironically, if the Afropessimist’s argument rejects transcendental intervention and focused on committed political action, of taking responsibility for a future that offers no guarantees, then the movement from infinite resignation becomes existential political action. 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 The first is that politics is a social phenomenon, which means it requires the expanding options of a social world. It must transcend the self. </w:t>
      </w:r>
      <w:r>
        <w:rPr>
          <w:rStyle w:val="StyleUnderline"/>
        </w:rPr>
        <w:t>Turning away from the</w:t>
      </w:r>
      <w:r w:rsidRPr="008702D9">
        <w:rPr>
          <w:sz w:val="12"/>
        </w:rPr>
        <w:t xml:space="preserve"> social </w:t>
      </w:r>
      <w:r>
        <w:rPr>
          <w:rStyle w:val="StyleUnderline"/>
        </w:rPr>
        <w:t>world, though a statement about politics, is not, however, in and of itself political</w:t>
      </w:r>
      <w:r w:rsidRPr="008702D9">
        <w:rPr>
          <w:sz w:val="12"/>
        </w:rPr>
        <w:t xml:space="preserve">. As we have seen,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I have not come across Afropessimistic writings on thought outside of that framework. We do not have to end our etymological journey in ancient Greek. Recall that extending our linguistic archaeology back a few thousand years we could examine the Middle Kingdom Egyptian word idi (deaf). The presumption, later taken on by the ancient Athenians and other Greek-speaking peoples, was that a lack of hearing entailed isolation, at least in terms of audio speech. The contemporary </w:t>
      </w:r>
      <w:r>
        <w:rPr>
          <w:rStyle w:val="StyleUnderline"/>
        </w:rPr>
        <w:t xml:space="preserve">inward </w:t>
      </w:r>
      <w:r w:rsidRPr="008C0FA8">
        <w:rPr>
          <w:rStyle w:val="Emphasis"/>
          <w:highlight w:val="cyan"/>
        </w:rPr>
        <w:t>resignation</w:t>
      </w:r>
      <w:r w:rsidRPr="008C0FA8">
        <w:rPr>
          <w:rStyle w:val="StyleUnderline"/>
          <w:highlight w:val="cyan"/>
        </w:rPr>
        <w:t xml:space="preserve"> of seeking</w:t>
      </w:r>
      <w:r>
        <w:rPr>
          <w:rStyle w:val="StyleUnderline"/>
        </w:rPr>
        <w:t xml:space="preserve"> a form of </w:t>
      </w:r>
      <w:r w:rsidRPr="008C0FA8">
        <w:rPr>
          <w:rStyle w:val="Emphasis"/>
          <w:highlight w:val="cyan"/>
        </w:rPr>
        <w:t>purity</w:t>
      </w:r>
      <w:r>
        <w:rPr>
          <w:rStyle w:val="StyleUnderline"/>
        </w:rPr>
        <w:t xml:space="preserve"> from the loathsome historical reality of racial oppression</w:t>
      </w:r>
      <w:r w:rsidRPr="008702D9">
        <w:rPr>
          <w:sz w:val="12"/>
        </w:rPr>
        <w:t xml:space="preserve">, in this reading, </w:t>
      </w:r>
      <w:r w:rsidRPr="008C0FA8">
        <w:rPr>
          <w:rStyle w:val="StyleUnderline"/>
          <w:highlight w:val="cyan"/>
        </w:rPr>
        <w:t>retreats</w:t>
      </w:r>
      <w:r>
        <w:rPr>
          <w:rStyle w:val="StyleUnderline"/>
        </w:rPr>
        <w:t xml:space="preserve"> ultimately </w:t>
      </w:r>
      <w:r w:rsidRPr="008C0FA8">
        <w:rPr>
          <w:rStyle w:val="StyleUnderline"/>
          <w:highlight w:val="cyan"/>
        </w:rPr>
        <w:t>into</w:t>
      </w:r>
      <w:r>
        <w:rPr>
          <w:rStyle w:val="StyleUnderline"/>
        </w:rPr>
        <w:t xml:space="preserve"> a form of moralism (</w:t>
      </w:r>
      <w:r w:rsidRPr="008C0FA8">
        <w:rPr>
          <w:rStyle w:val="Emphasis"/>
          <w:highlight w:val="cyan"/>
        </w:rPr>
        <w:t>private</w:t>
      </w:r>
      <w:r>
        <w:rPr>
          <w:rStyle w:val="Emphasis"/>
        </w:rPr>
        <w:t xml:space="preserve">, normative </w:t>
      </w:r>
      <w:r w:rsidRPr="008C0FA8">
        <w:rPr>
          <w:rStyle w:val="Emphasis"/>
          <w:highlight w:val="cyan"/>
        </w:rPr>
        <w:t>satisfaction</w:t>
      </w:r>
      <w:r>
        <w:rPr>
          <w:rStyle w:val="StyleUnderline"/>
        </w:rPr>
        <w:t xml:space="preserve">) </w:t>
      </w:r>
      <w:r w:rsidRPr="008C0FA8">
        <w:rPr>
          <w:rStyle w:val="StyleUnderline"/>
          <w:highlight w:val="cyan"/>
        </w:rPr>
        <w:t xml:space="preserve">instead of </w:t>
      </w:r>
      <w:r w:rsidRPr="008C0FA8">
        <w:rPr>
          <w:rStyle w:val="Emphasis"/>
          <w:highlight w:val="cyan"/>
        </w:rPr>
        <w:t>public responsibility</w:t>
      </w:r>
      <w:r>
        <w:rPr>
          <w:rStyle w:val="StyleUnderline"/>
        </w:rPr>
        <w:t xml:space="preserve"> born of and borne by action</w:t>
      </w:r>
      <w:r w:rsidRPr="008702D9">
        <w:rPr>
          <w:sz w:val="12"/>
        </w:rPr>
        <w:t xml:space="preserve">. The nonbeing to which Afropessimist refer is also a form of inaudibility. The second is the importance of power. Politics makes no sense without it. As we have sene throughout our earlier reflections of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w:t>
      </w:r>
      <w:r w:rsidRPr="008C0FA8">
        <w:rPr>
          <w:rStyle w:val="StyleUnderline"/>
          <w:highlight w:val="cyan"/>
        </w:rPr>
        <w:t>The</w:t>
      </w:r>
      <w:r>
        <w:rPr>
          <w:rStyle w:val="StyleUnderline"/>
        </w:rPr>
        <w:t xml:space="preserve"> human </w:t>
      </w:r>
      <w:r w:rsidRPr="008C0FA8">
        <w:rPr>
          <w:rStyle w:val="StyleUnderline"/>
          <w:highlight w:val="cyan"/>
        </w:rPr>
        <w:t>world</w:t>
      </w:r>
      <w:r>
        <w:rPr>
          <w:rStyle w:val="StyleUnderline"/>
        </w:rPr>
        <w:t xml:space="preserve">, </w:t>
      </w:r>
      <w:r w:rsidRPr="008C0FA8">
        <w:rPr>
          <w:rStyle w:val="StyleUnderline"/>
          <w:highlight w:val="cyan"/>
        </w:rPr>
        <w:t xml:space="preserve">premised on </w:t>
      </w:r>
      <w:r w:rsidRPr="008C0FA8">
        <w:rPr>
          <w:rStyle w:val="Emphasis"/>
          <w:highlight w:val="cyan"/>
        </w:rPr>
        <w:t>symbolic communication</w:t>
      </w:r>
      <w:r>
        <w:rPr>
          <w:rStyle w:val="StyleUnderline"/>
        </w:rPr>
        <w:t xml:space="preserve">, </w:t>
      </w:r>
      <w:r w:rsidRPr="008C0FA8">
        <w:rPr>
          <w:rStyle w:val="StyleUnderline"/>
          <w:highlight w:val="cyan"/>
        </w:rPr>
        <w:t xml:space="preserve">brings </w:t>
      </w:r>
      <w:r w:rsidRPr="008C0FA8">
        <w:rPr>
          <w:rStyle w:val="Emphasis"/>
          <w:highlight w:val="cyan"/>
        </w:rPr>
        <w:t>many</w:t>
      </w:r>
      <w:r w:rsidRPr="008C0FA8">
        <w:rPr>
          <w:rStyle w:val="StyleUnderline"/>
          <w:highlight w:val="cyan"/>
        </w:rPr>
        <w:t xml:space="preserve"> forms of meaning </w:t>
      </w:r>
      <w:r w:rsidRPr="008C0FA8">
        <w:rPr>
          <w:rStyle w:val="Emphasis"/>
          <w:highlight w:val="cyan"/>
        </w:rPr>
        <w:t>into being</w:t>
      </w:r>
      <w:r>
        <w:rPr>
          <w:rStyle w:val="StyleUnderline"/>
        </w:rPr>
        <w:t xml:space="preserve">, and </w:t>
      </w:r>
      <w:r w:rsidRPr="008C0FA8">
        <w:rPr>
          <w:rStyle w:val="StyleUnderline"/>
          <w:highlight w:val="cyan"/>
        </w:rPr>
        <w:t>those</w:t>
      </w:r>
      <w:r>
        <w:rPr>
          <w:rStyle w:val="StyleUnderline"/>
        </w:rPr>
        <w:t xml:space="preserve"> new meanings afford relationships that </w:t>
      </w:r>
      <w:r w:rsidRPr="008C0FA8">
        <w:rPr>
          <w:rStyle w:val="Emphasis"/>
          <w:highlight w:val="cyan"/>
        </w:rPr>
        <w:t>build institutions</w:t>
      </w:r>
      <w:r w:rsidRPr="008702D9">
        <w:rPr>
          <w:sz w:val="12"/>
        </w:rPr>
        <w:t xml:space="preserve"> through a world of culture, a phenomenon that Freud (1989) rightly described as ‘‘a prosthetic god.’’ It is godlike because it addresses what humanity historically sought from the gods –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Afropessimism and this entire meditation.</w:t>
      </w:r>
    </w:p>
    <w:p w14:paraId="1A4F40BD" w14:textId="77777777" w:rsidR="00AF6BBD" w:rsidRPr="006E5C92" w:rsidRDefault="00AF6BBD" w:rsidP="00AF6BBD">
      <w:pPr>
        <w:pStyle w:val="Heading4"/>
      </w:pPr>
      <w:r>
        <w:t>B] Psychoanalysis turn- There is no set “psychic integrity” of civil society.</w:t>
      </w:r>
    </w:p>
    <w:p w14:paraId="6D7355A5" w14:textId="77777777" w:rsidR="00AF6BBD" w:rsidRPr="00062A01" w:rsidRDefault="00AF6BBD" w:rsidP="00AF6BBD">
      <w:r w:rsidRPr="00062A01">
        <w:rPr>
          <w:rStyle w:val="Style13ptBold"/>
          <w:sz w:val="28"/>
        </w:rPr>
        <w:t>McCarthy 20</w:t>
      </w:r>
      <w:r w:rsidRPr="00062A01">
        <w:rPr>
          <w:sz w:val="16"/>
          <w:szCs w:val="16"/>
        </w:rPr>
        <w:t xml:space="preserve"> (Jesse McCarthy is an assistant professor in the departments of English and of African and African American Studies at Harvard University. “On Afropessimism.”  </w:t>
      </w:r>
      <w:r w:rsidRPr="006D7B19">
        <w:rPr>
          <w:sz w:val="16"/>
          <w:szCs w:val="16"/>
        </w:rPr>
        <w:t>https://lareviewofbooks.org/article/on-afropessimism/</w:t>
      </w:r>
      <w:r w:rsidRPr="00062A01">
        <w:rPr>
          <w:sz w:val="16"/>
          <w:szCs w:val="16"/>
        </w:rPr>
        <w:t xml:space="preserve"> //shree)</w:t>
      </w:r>
    </w:p>
    <w:p w14:paraId="7CA9839D" w14:textId="77777777" w:rsidR="00AF6BBD" w:rsidRDefault="00AF6BBD" w:rsidP="00AF6BBD">
      <w:pPr>
        <w:rPr>
          <w:sz w:val="12"/>
        </w:rPr>
      </w:pPr>
      <w:r w:rsidRPr="00062A01">
        <w:rPr>
          <w:rStyle w:val="StyleUnderline"/>
        </w:rPr>
        <w:t>The most troubling aspect of Afropessimism</w:t>
      </w:r>
      <w:r w:rsidRPr="008702D9">
        <w:rPr>
          <w:sz w:val="12"/>
        </w:rPr>
        <w:t xml:space="preserve">, however, </w:t>
      </w:r>
      <w:r w:rsidRPr="00062A01">
        <w:rPr>
          <w:rStyle w:val="StyleUnderline"/>
        </w:rPr>
        <w:t>may be its treatment of slavery</w:t>
      </w:r>
      <w:r w:rsidRPr="008702D9">
        <w:rPr>
          <w:sz w:val="12"/>
        </w:rPr>
        <w:t xml:space="preserve">. Despite the fact that Wilderson knows this is one of the most fiercely contested components of his worldview, he treats it as if it were a minor point, relegating an important statement of his position to a footnote: “It is worth reiterating that, through the lens of </w:t>
      </w:r>
      <w:r w:rsidRPr="008C0FA8">
        <w:rPr>
          <w:rStyle w:val="StyleUnderline"/>
          <w:highlight w:val="cyan"/>
        </w:rPr>
        <w:t>Afropessimism</w:t>
      </w:r>
      <w:r w:rsidRPr="008702D9">
        <w:rPr>
          <w:sz w:val="12"/>
        </w:rPr>
        <w:t xml:space="preserve">, slavery is, essentially, a relational dynamic, rather than a historical era or an ensemble of empirical practices (like whips and chains).” I submit that there is something deeply troubling about a casual parenthetical that proposes to </w:t>
      </w:r>
      <w:r w:rsidRPr="008C0FA8">
        <w:rPr>
          <w:rStyle w:val="StyleUnderline"/>
          <w:highlight w:val="cyan"/>
        </w:rPr>
        <w:t>evacuate</w:t>
      </w:r>
      <w:r w:rsidRPr="00062A01">
        <w:rPr>
          <w:rStyle w:val="StyleUnderline"/>
        </w:rPr>
        <w:t xml:space="preserve"> the significance of </w:t>
      </w:r>
      <w:r w:rsidRPr="008C0FA8">
        <w:rPr>
          <w:rStyle w:val="StyleUnderline"/>
          <w:highlight w:val="cyan"/>
        </w:rPr>
        <w:t>the</w:t>
      </w:r>
      <w:r w:rsidRPr="00062A01">
        <w:rPr>
          <w:rStyle w:val="StyleUnderline"/>
        </w:rPr>
        <w:t xml:space="preserve"> entire </w:t>
      </w:r>
      <w:r w:rsidRPr="008C0FA8">
        <w:rPr>
          <w:rStyle w:val="Emphasis"/>
          <w:highlight w:val="cyan"/>
        </w:rPr>
        <w:t>material</w:t>
      </w:r>
      <w:r w:rsidRPr="008C0FA8">
        <w:rPr>
          <w:rStyle w:val="StyleUnderline"/>
          <w:highlight w:val="cyan"/>
        </w:rPr>
        <w:t xml:space="preserve"> history of</w:t>
      </w:r>
      <w:r w:rsidRPr="00062A01">
        <w:rPr>
          <w:rStyle w:val="StyleUnderline"/>
        </w:rPr>
        <w:t xml:space="preserve"> antebellum </w:t>
      </w:r>
      <w:r w:rsidRPr="008C0FA8">
        <w:rPr>
          <w:rStyle w:val="StyleUnderline"/>
          <w:highlight w:val="cyan"/>
        </w:rPr>
        <w:t>slavery</w:t>
      </w:r>
      <w:r w:rsidRPr="008702D9">
        <w:rPr>
          <w:sz w:val="12"/>
        </w:rPr>
        <w:t xml:space="preserve">. It’s also logically bizarre, since it seems constitutive of the entire project that slavery have been real at least at some point in order for the relation to obtain in the first place. But these issues are brushed aside, since </w:t>
      </w:r>
      <w:r w:rsidRPr="00062A01">
        <w:rPr>
          <w:rStyle w:val="StyleUnderline"/>
        </w:rPr>
        <w:t xml:space="preserve">this </w:t>
      </w:r>
      <w:r w:rsidRPr="008C0FA8">
        <w:rPr>
          <w:rStyle w:val="StyleUnderline"/>
          <w:highlight w:val="cyan"/>
        </w:rPr>
        <w:t xml:space="preserve">erasure is necessary </w:t>
      </w:r>
      <w:r w:rsidRPr="00062A01">
        <w:rPr>
          <w:rStyle w:val="StyleUnderline"/>
        </w:rPr>
        <w:t>for the theory</w:t>
      </w:r>
      <w:r w:rsidRPr="008702D9">
        <w:rPr>
          <w:sz w:val="12"/>
        </w:rPr>
        <w:t xml:space="preserve"> to do what Wilderson wants it to do; </w:t>
      </w:r>
      <w:r w:rsidRPr="008C0FA8">
        <w:rPr>
          <w:rStyle w:val="StyleUnderline"/>
          <w:highlight w:val="cyan"/>
        </w:rPr>
        <w:t>slavery</w:t>
      </w:r>
      <w:r w:rsidRPr="00062A01">
        <w:rPr>
          <w:rStyle w:val="StyleUnderline"/>
        </w:rPr>
        <w:t xml:space="preserve"> must be </w:t>
      </w:r>
      <w:r w:rsidRPr="008C0FA8">
        <w:rPr>
          <w:rStyle w:val="StyleUnderline"/>
          <w:highlight w:val="cyan"/>
        </w:rPr>
        <w:t>transformed into a</w:t>
      </w:r>
      <w:r w:rsidRPr="008702D9">
        <w:rPr>
          <w:sz w:val="12"/>
        </w:rPr>
        <w:t xml:space="preserve"> portable and fundamentally </w:t>
      </w:r>
      <w:r w:rsidRPr="008C0FA8">
        <w:rPr>
          <w:rStyle w:val="Emphasis"/>
          <w:highlight w:val="cyan"/>
        </w:rPr>
        <w:t xml:space="preserve">psychological relation </w:t>
      </w:r>
      <w:r w:rsidRPr="008C0FA8">
        <w:rPr>
          <w:rStyle w:val="Emphasis"/>
          <w:highlight w:val="cyan"/>
          <w:bdr w:val="single" w:sz="4" w:space="0" w:color="auto"/>
        </w:rPr>
        <w:t>untethered from historical memory</w:t>
      </w:r>
      <w:r w:rsidRPr="008C0FA8">
        <w:rPr>
          <w:rStyle w:val="Emphasis"/>
          <w:highlight w:val="cyan"/>
        </w:rPr>
        <w:t xml:space="preserve"> and founded</w:t>
      </w:r>
      <w:r w:rsidRPr="00062A01">
        <w:rPr>
          <w:rStyle w:val="StyleUnderline"/>
        </w:rPr>
        <w:t xml:space="preserve"> purely </w:t>
      </w:r>
      <w:r w:rsidRPr="008C0FA8">
        <w:rPr>
          <w:rStyle w:val="StyleUnderline"/>
          <w:highlight w:val="cyan"/>
        </w:rPr>
        <w:t>on</w:t>
      </w:r>
      <w:r w:rsidRPr="00062A01">
        <w:rPr>
          <w:rStyle w:val="StyleUnderline"/>
        </w:rPr>
        <w:t xml:space="preserve"> the basis of melanin and</w:t>
      </w:r>
      <w:r w:rsidRPr="008702D9">
        <w:rPr>
          <w:sz w:val="12"/>
        </w:rPr>
        <w:t xml:space="preserve"> the </w:t>
      </w:r>
      <w:r w:rsidRPr="008C0FA8">
        <w:rPr>
          <w:rStyle w:val="StyleUnderline"/>
          <w:highlight w:val="cyan"/>
        </w:rPr>
        <w:t>antagonism</w:t>
      </w:r>
      <w:r w:rsidRPr="00062A01">
        <w:rPr>
          <w:rStyle w:val="StyleUnderline"/>
        </w:rPr>
        <w:t xml:space="preserve"> that an</w:t>
      </w:r>
      <w:r w:rsidRPr="008702D9">
        <w:rPr>
          <w:sz w:val="12"/>
        </w:rPr>
        <w:t xml:space="preserve"> all-encompassing and </w:t>
      </w:r>
      <w:r w:rsidRPr="00062A01">
        <w:rPr>
          <w:rStyle w:val="StyleUnderline"/>
        </w:rPr>
        <w:t>all-powerful “whiteness” poses</w:t>
      </w:r>
      <w:r w:rsidRPr="008702D9">
        <w:rPr>
          <w:sz w:val="12"/>
        </w:rPr>
        <w:t xml:space="preserve"> to it. For many of us, </w:t>
      </w:r>
      <w:r w:rsidRPr="008C0FA8">
        <w:rPr>
          <w:rStyle w:val="StyleUnderline"/>
          <w:highlight w:val="cyan"/>
        </w:rPr>
        <w:t xml:space="preserve">such a leap is neither </w:t>
      </w:r>
      <w:r w:rsidRPr="008C0FA8">
        <w:rPr>
          <w:rStyle w:val="Emphasis"/>
          <w:highlight w:val="cyan"/>
        </w:rPr>
        <w:t>ethical</w:t>
      </w:r>
      <w:r w:rsidRPr="008C0FA8">
        <w:rPr>
          <w:rStyle w:val="StyleUnderline"/>
          <w:highlight w:val="cyan"/>
        </w:rPr>
        <w:t xml:space="preserve"> nor </w:t>
      </w:r>
      <w:r w:rsidRPr="008C0FA8">
        <w:rPr>
          <w:rStyle w:val="Emphasis"/>
          <w:highlight w:val="cyan"/>
        </w:rPr>
        <w:t>comprehensible</w:t>
      </w:r>
      <w:r w:rsidRPr="008702D9">
        <w:rPr>
          <w:sz w:val="12"/>
        </w:rPr>
        <w:t xml:space="preserve">. But for Wilderson </w:t>
      </w:r>
      <w:r w:rsidRPr="00062A01">
        <w:rPr>
          <w:rStyle w:val="StyleUnderline"/>
        </w:rPr>
        <w:t>the</w:t>
      </w:r>
      <w:r w:rsidRPr="008702D9">
        <w:rPr>
          <w:sz w:val="12"/>
        </w:rPr>
        <w:t xml:space="preserve"> portability and paradoxical </w:t>
      </w:r>
      <w:r w:rsidRPr="00062A01">
        <w:rPr>
          <w:rStyle w:val="StyleUnderline"/>
        </w:rPr>
        <w:t>fungibility of slavery fits</w:t>
      </w:r>
      <w:r w:rsidRPr="008702D9">
        <w:rPr>
          <w:sz w:val="12"/>
        </w:rPr>
        <w:t xml:space="preserve"> perfectly </w:t>
      </w:r>
      <w:r w:rsidRPr="00062A01">
        <w:rPr>
          <w:rStyle w:val="StyleUnderline"/>
        </w:rPr>
        <w:t>with</w:t>
      </w:r>
      <w:r w:rsidRPr="008702D9">
        <w:rPr>
          <w:sz w:val="12"/>
        </w:rPr>
        <w:t xml:space="preserve"> his </w:t>
      </w:r>
      <w:r w:rsidRPr="00062A01">
        <w:rPr>
          <w:rStyle w:val="StyleUnderline"/>
        </w:rPr>
        <w:t>interest in</w:t>
      </w:r>
      <w:r w:rsidRPr="008702D9">
        <w:rPr>
          <w:sz w:val="12"/>
        </w:rPr>
        <w:t xml:space="preserve"> film and his </w:t>
      </w:r>
      <w:r w:rsidRPr="00062A01">
        <w:rPr>
          <w:rStyle w:val="StyleUnderline"/>
        </w:rPr>
        <w:t>Lacanian and Fanonian readings of it</w:t>
      </w:r>
      <w:r w:rsidRPr="008702D9">
        <w:rPr>
          <w:sz w:val="12"/>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It is ontological, which means that it attaches trans-historically to all Black persons regardless of their social position. </w:t>
      </w:r>
      <w:r w:rsidRPr="008702D9">
        <w:rPr>
          <w:rStyle w:val="StyleUnderline"/>
        </w:rPr>
        <w:t>How far does this go?</w:t>
      </w:r>
      <w:r w:rsidRPr="008702D9">
        <w:rPr>
          <w:sz w:val="12"/>
        </w:rPr>
        <w:t xml:space="preserve"> In his academic monograph on film studies, Red, White &amp; Black (2010), </w:t>
      </w:r>
      <w:r w:rsidRPr="008702D9">
        <w:rPr>
          <w:rStyle w:val="StyleUnderline"/>
        </w:rPr>
        <w:t>Wilderson forthrightly asserts that Black academics are not subalterns in the academy but “Slaves of their colleagues.” Is being talked down to in the faculty lounge really the same as being whipped at the post</w:t>
      </w:r>
      <w:r w:rsidRPr="008702D9">
        <w:rPr>
          <w:sz w:val="12"/>
        </w:rPr>
        <w:t xml:space="preserve">, or slinging rock on the corner, or being placed in solitary on Rikers Island as a juvenile? </w:t>
      </w:r>
      <w:r w:rsidRPr="008702D9">
        <w:rPr>
          <w:rStyle w:val="StyleUnderline"/>
        </w:rPr>
        <w:t xml:space="preserve">Is working at Merrill Lynch in New York as a Black woman really the same as working shifts as a Black gay man in a McDonald’s in Alabama? Is it ethical or desirable to confound all of these into a </w:t>
      </w:r>
      <w:r w:rsidRPr="008702D9">
        <w:rPr>
          <w:rStyle w:val="Emphasis"/>
        </w:rPr>
        <w:t>tortuous equivalency</w:t>
      </w:r>
      <w:r w:rsidRPr="008702D9">
        <w:rPr>
          <w:rStyle w:val="StyleUnderline"/>
        </w:rPr>
        <w:t xml:space="preserve"> while telling those who propose to fight at your side to shut up</w:t>
      </w:r>
      <w:r w:rsidRPr="008702D9">
        <w:rPr>
          <w:sz w:val="12"/>
        </w:rPr>
        <w:t xml:space="preserve"> because you don’t like the analogies they are using to connect themselves with your suffering? </w:t>
      </w:r>
      <w:r w:rsidRPr="008702D9">
        <w:rPr>
          <w:sz w:val="12"/>
          <w:szCs w:val="16"/>
        </w:rPr>
        <w:t xml:space="preserve">It is fair to ask of a “lens” whether it actually sharpens our view and, if so, to perform demonstrations of clarity? A major problem for Afropessimism is that its claim to revealing the underlying structural truth seems to repeatedly require abandoning any significant contact with historical reality. With social categories like class, gender, and material facts made irrelevant, the theoretical work is forced to concentrate itself in rhetorical aphorisms that seem to be slouching their way toward slogans. “The antagonist of the worker is the capitalist. The antagonist of the Native is the settler. But the antagonist of the Black is the Human being,” Wilderson tells us. The problem with this, apart from its faux-syllogistic form, is that human identities are not fixed and rigid boxes, but dynamic rings of change that merge and overlap. The Black Americans involved in the colonization scheme of Liberia in the 19th century were both Black (formerly enslaved on US plantations) and also settlers. Obviously, there are Black capitalists just as there are Black workers. Is there a double-jeopardy principle for antagonisms or some calculus by which they can be selectively negated? </w:t>
      </w:r>
      <w:r w:rsidRPr="008702D9">
        <w:rPr>
          <w:sz w:val="12"/>
        </w:rPr>
        <w:t xml:space="preserve">“Blackness and Slaveness are inextricably bound in such a way that whereas Slaveness can be disimbricated from Blackness, </w:t>
      </w:r>
      <w:r w:rsidRPr="00062A01">
        <w:rPr>
          <w:rStyle w:val="StyleUnderline"/>
        </w:rPr>
        <w:t>Blackness cannot exist as other than Slaveness</w:t>
      </w:r>
      <w:r w:rsidRPr="008702D9">
        <w:rPr>
          <w:sz w:val="12"/>
        </w:rPr>
        <w:t xml:space="preserve">,” </w:t>
      </w:r>
      <w:r w:rsidRPr="00062A01">
        <w:rPr>
          <w:rStyle w:val="StyleUnderline"/>
        </w:rPr>
        <w:t>Wilderson assures</w:t>
      </w:r>
      <w:r w:rsidRPr="008702D9">
        <w:rPr>
          <w:sz w:val="12"/>
        </w:rPr>
        <w:t xml:space="preserve">. </w:t>
      </w:r>
      <w:r w:rsidRPr="008C0FA8">
        <w:rPr>
          <w:rStyle w:val="StyleUnderline"/>
          <w:highlight w:val="cyan"/>
        </w:rPr>
        <w:t>Was</w:t>
      </w:r>
      <w:r w:rsidRPr="00062A01">
        <w:rPr>
          <w:rStyle w:val="StyleUnderline"/>
        </w:rPr>
        <w:t xml:space="preserve"> Joseph Jenkins </w:t>
      </w:r>
      <w:r w:rsidRPr="008C0FA8">
        <w:rPr>
          <w:rStyle w:val="StyleUnderline"/>
          <w:highlight w:val="cyan"/>
        </w:rPr>
        <w:t>Roberts</w:t>
      </w:r>
      <w:r w:rsidRPr="00062A01">
        <w:rPr>
          <w:rStyle w:val="StyleUnderline"/>
        </w:rPr>
        <w:t xml:space="preserve">, the first president of Liberia, </w:t>
      </w:r>
      <w:r w:rsidRPr="008C0FA8">
        <w:rPr>
          <w:rStyle w:val="StyleUnderline"/>
          <w:highlight w:val="cyan"/>
        </w:rPr>
        <w:t>not</w:t>
      </w:r>
      <w:r w:rsidRPr="00062A01">
        <w:rPr>
          <w:rStyle w:val="StyleUnderline"/>
        </w:rPr>
        <w:t xml:space="preserve"> capable of really being </w:t>
      </w:r>
      <w:r w:rsidRPr="008C0FA8">
        <w:rPr>
          <w:rStyle w:val="StyleUnderline"/>
          <w:highlight w:val="cyan"/>
        </w:rPr>
        <w:t>a settler or</w:t>
      </w:r>
      <w:r w:rsidRPr="00062A01">
        <w:rPr>
          <w:rStyle w:val="StyleUnderline"/>
        </w:rPr>
        <w:t xml:space="preserve"> a </w:t>
      </w:r>
      <w:r w:rsidRPr="008C0FA8">
        <w:rPr>
          <w:rStyle w:val="StyleUnderline"/>
          <w:highlight w:val="cyan"/>
        </w:rPr>
        <w:t>capitalist because of the</w:t>
      </w:r>
      <w:r w:rsidRPr="00062A01">
        <w:rPr>
          <w:rStyle w:val="StyleUnderline"/>
        </w:rPr>
        <w:t xml:space="preserve"> inescapable “</w:t>
      </w:r>
      <w:r w:rsidRPr="008C0FA8">
        <w:rPr>
          <w:rStyle w:val="StyleUnderline"/>
          <w:highlight w:val="cyan"/>
        </w:rPr>
        <w:t>Slaveness” of his Blackness?</w:t>
      </w:r>
      <w:r w:rsidRPr="00062A01">
        <w:rPr>
          <w:rStyle w:val="StyleUnderline"/>
        </w:rPr>
        <w:t xml:space="preserve"> </w:t>
      </w:r>
      <w:r w:rsidRPr="008C0FA8">
        <w:rPr>
          <w:rStyle w:val="StyleUnderline"/>
          <w:highlight w:val="cyan"/>
        </w:rPr>
        <w:t>How should we evaluate</w:t>
      </w:r>
      <w:r w:rsidRPr="00062A01">
        <w:rPr>
          <w:rStyle w:val="StyleUnderline"/>
        </w:rPr>
        <w:t xml:space="preserve"> the </w:t>
      </w:r>
      <w:r w:rsidRPr="008C0FA8">
        <w:rPr>
          <w:rStyle w:val="StyleUnderline"/>
          <w:highlight w:val="cyan"/>
        </w:rPr>
        <w:t>categories</w:t>
      </w:r>
      <w:r w:rsidRPr="00062A01">
        <w:rPr>
          <w:rStyle w:val="StyleUnderline"/>
        </w:rPr>
        <w:t xml:space="preserve">, both </w:t>
      </w:r>
      <w:r w:rsidRPr="008C0FA8">
        <w:rPr>
          <w:rStyle w:val="Emphasis"/>
          <w:highlight w:val="cyan"/>
        </w:rPr>
        <w:t>legal</w:t>
      </w:r>
      <w:r w:rsidRPr="008C0FA8">
        <w:rPr>
          <w:rStyle w:val="StyleUnderline"/>
          <w:highlight w:val="cyan"/>
        </w:rPr>
        <w:t xml:space="preserve"> and </w:t>
      </w:r>
      <w:r w:rsidRPr="008C0FA8">
        <w:rPr>
          <w:rStyle w:val="Emphasis"/>
          <w:highlight w:val="cyan"/>
        </w:rPr>
        <w:t>political</w:t>
      </w:r>
      <w:r w:rsidRPr="00062A01">
        <w:rPr>
          <w:rStyle w:val="StyleUnderline"/>
        </w:rPr>
        <w:t xml:space="preserve">, </w:t>
      </w:r>
      <w:r w:rsidRPr="008C0FA8">
        <w:rPr>
          <w:rStyle w:val="StyleUnderline"/>
          <w:highlight w:val="cyan"/>
        </w:rPr>
        <w:t xml:space="preserve">that </w:t>
      </w:r>
      <w:r w:rsidRPr="008C0FA8">
        <w:rPr>
          <w:rStyle w:val="Emphasis"/>
          <w:highlight w:val="cyan"/>
        </w:rPr>
        <w:t>Black people</w:t>
      </w:r>
      <w:r w:rsidRPr="00062A01">
        <w:rPr>
          <w:rStyle w:val="Emphasis"/>
        </w:rPr>
        <w:t xml:space="preserve"> themselves </w:t>
      </w:r>
      <w:r w:rsidRPr="008C0FA8">
        <w:rPr>
          <w:rStyle w:val="Emphasis"/>
          <w:highlight w:val="cyan"/>
        </w:rPr>
        <w:t>brought</w:t>
      </w:r>
      <w:r w:rsidRPr="00062A01">
        <w:rPr>
          <w:rStyle w:val="Emphasis"/>
        </w:rPr>
        <w:t xml:space="preserve"> into </w:t>
      </w:r>
      <w:r w:rsidRPr="008702D9">
        <w:rPr>
          <w:rStyle w:val="Emphasis"/>
        </w:rPr>
        <w:t>world history?</w:t>
      </w:r>
      <w:r w:rsidRPr="008702D9">
        <w:rPr>
          <w:rStyle w:val="StyleUnderline"/>
        </w:rPr>
        <w:t xml:space="preserve"> </w:t>
      </w:r>
      <w:r w:rsidRPr="008702D9">
        <w:rPr>
          <w:sz w:val="12"/>
        </w:rPr>
        <w:t xml:space="preserve">The only antagonists </w:t>
      </w:r>
      <w:r w:rsidRPr="008702D9">
        <w:rPr>
          <w:rStyle w:val="StyleUnderline"/>
        </w:rPr>
        <w:t>Jean-Jacques Dessalines</w:t>
      </w:r>
      <w:r w:rsidRPr="008702D9">
        <w:rPr>
          <w:sz w:val="12"/>
        </w:rPr>
        <w:t xml:space="preserve"> recognized in 1804 were the French, whom he violently reviled, refused to grant any rights to, and often cruelly put to death (in the context of what is arguably the most just war ever fought and the only successful example of a slave revolution in history) — while simultaneously </w:t>
      </w:r>
      <w:r w:rsidRPr="008702D9">
        <w:rPr>
          <w:rStyle w:val="StyleUnderline"/>
        </w:rPr>
        <w:t>decree</w:t>
      </w:r>
      <w:r w:rsidRPr="008702D9">
        <w:rPr>
          <w:sz w:val="12"/>
        </w:rPr>
        <w:t xml:space="preserve">ing </w:t>
      </w:r>
      <w:r w:rsidRPr="008702D9">
        <w:rPr>
          <w:rStyle w:val="StyleUnderline"/>
        </w:rPr>
        <w:t>that all citizens of the Republic of Haiti</w:t>
      </w:r>
      <w:r w:rsidRPr="008702D9">
        <w:rPr>
          <w:sz w:val="12"/>
        </w:rPr>
        <w:t xml:space="preserve"> henceforth </w:t>
      </w:r>
      <w:r w:rsidRPr="008702D9">
        <w:rPr>
          <w:rStyle w:val="StyleUnderline"/>
        </w:rPr>
        <w:t>would be considered Black</w:t>
      </w:r>
      <w:r w:rsidRPr="008702D9">
        <w:rPr>
          <w:sz w:val="12"/>
        </w:rPr>
        <w:t xml:space="preserve">,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 </w:t>
      </w:r>
      <w:r w:rsidRPr="001050D6">
        <w:rPr>
          <w:rStyle w:val="StyleUnderline"/>
          <w:sz w:val="16"/>
          <w:szCs w:val="16"/>
        </w:rPr>
        <w:t>What are we to make of the Blacks who owned slaves themselves</w:t>
      </w:r>
      <w:r w:rsidRPr="008702D9">
        <w:rPr>
          <w:sz w:val="12"/>
          <w:szCs w:val="16"/>
        </w:rPr>
        <w:t xml:space="preserve">, the imbricated weave that historians Michael P. Johnson and James L. Roark describe in their classic study, Black Masters, and that Edward P. Jones meditates upon in his great novel, The Known World? </w:t>
      </w:r>
      <w:r w:rsidRPr="001050D6">
        <w:rPr>
          <w:rStyle w:val="StyleUnderline"/>
          <w:sz w:val="16"/>
          <w:szCs w:val="16"/>
        </w:rPr>
        <w:t>What of the fact that Black and white laborers banded together and fought against the planter elite during</w:t>
      </w:r>
      <w:r w:rsidRPr="00062A01">
        <w:rPr>
          <w:rStyle w:val="StyleUnderline"/>
        </w:rPr>
        <w:t xml:space="preserve"> the years leading up to and including Bacon’s Rebellion in 1676?</w:t>
      </w:r>
      <w:r w:rsidRPr="008702D9">
        <w:rPr>
          <w:sz w:val="12"/>
        </w:rPr>
        <w:t xml:space="preserve"> And if the categories of racial Blackness and whiteness are so crucial to Wilderson, why is none of the scholarship on the historical production of “whiteness” (Theodore Allen, Noel Ignatiev, Nell Irvin Painter, David Roediger) cited in either Afropessimism or Red, White &amp; Black? Where do the unique polities of the Jamaican Maroons and quilombos of Brazil fit into this picture? Can it really be true in the full light of history that there is no Blackness at all that is not Slaveness? </w:t>
      </w:r>
      <w:r w:rsidRPr="008702D9">
        <w:rPr>
          <w:rStyle w:val="StyleUnderline"/>
        </w:rPr>
        <w:t>Is a flat reductionist dichotomy really capable of comprehending the truth of human history?</w:t>
      </w:r>
      <w:r w:rsidRPr="008702D9">
        <w:rPr>
          <w:sz w:val="12"/>
        </w:rPr>
        <w:t xml:space="preserve"> I understand Wilderson’s point about his Palestinian friend, but what does his theory clarify for us about that Ethiopian Jewish soldier? ¤ </w:t>
      </w:r>
      <w:r w:rsidRPr="008702D9">
        <w:rPr>
          <w:rStyle w:val="StyleUnderline"/>
        </w:rPr>
        <w:t>Carter G. Woodson</w:t>
      </w:r>
      <w:r w:rsidRPr="008702D9">
        <w:rPr>
          <w:sz w:val="12"/>
        </w:rPr>
        <w:t xml:space="preserve">, </w:t>
      </w:r>
      <w:r w:rsidRPr="008702D9">
        <w:rPr>
          <w:rStyle w:val="StyleUnderline"/>
        </w:rPr>
        <w:t>in</w:t>
      </w:r>
      <w:r w:rsidRPr="008702D9">
        <w:rPr>
          <w:sz w:val="12"/>
        </w:rPr>
        <w:t xml:space="preserve"> The </w:t>
      </w:r>
      <w:r w:rsidRPr="008702D9">
        <w:rPr>
          <w:rStyle w:val="StyleUnderline"/>
        </w:rPr>
        <w:t>Mis-Education of the Negro, said</w:t>
      </w:r>
      <w:r w:rsidRPr="008702D9">
        <w:rPr>
          <w:sz w:val="12"/>
        </w:rPr>
        <w:t xml:space="preserve"> that “</w:t>
      </w:r>
      <w:r w:rsidRPr="008702D9">
        <w:rPr>
          <w:rStyle w:val="StyleUnderline"/>
        </w:rPr>
        <w:t>to handicap a student by teaching him that his Black face is a curse and</w:t>
      </w:r>
      <w:r w:rsidRPr="008702D9">
        <w:rPr>
          <w:sz w:val="12"/>
        </w:rPr>
        <w:t xml:space="preserve"> that his </w:t>
      </w:r>
      <w:r w:rsidRPr="008702D9">
        <w:rPr>
          <w:rStyle w:val="StyleUnderline"/>
        </w:rPr>
        <w:t>struggle to change</w:t>
      </w:r>
      <w:r w:rsidRPr="008702D9">
        <w:rPr>
          <w:sz w:val="12"/>
        </w:rPr>
        <w:t xml:space="preserve"> his </w:t>
      </w:r>
      <w:r w:rsidRPr="008702D9">
        <w:rPr>
          <w:rStyle w:val="StyleUnderline"/>
        </w:rPr>
        <w:t xml:space="preserve">condition is hopeless is the worst sort of lynching.” </w:t>
      </w:r>
      <w:r w:rsidRPr="008702D9">
        <w:rPr>
          <w:sz w:val="12"/>
        </w:rPr>
        <w:t xml:space="preserve">There is no reason to think Afropessimism is anything that severe. But I invoke Woodson here to remind us that more pragmatic points of view are neither new nor the product of superficial analysis. They cannot simply be breezily dismissed.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 </w:t>
      </w:r>
      <w:r w:rsidRPr="008702D9">
        <w:rPr>
          <w:rStyle w:val="StyleUnderline"/>
        </w:rPr>
        <w:t>No serious Black intellectual today thinks antiblack racism is not a matter of life and death.</w:t>
      </w:r>
      <w:r w:rsidRPr="008702D9">
        <w:rPr>
          <w:sz w:val="12"/>
        </w:rPr>
        <w:t xml:space="preserve"> </w:t>
      </w:r>
      <w:r w:rsidRPr="008702D9">
        <w:rPr>
          <w:rStyle w:val="Emphasis"/>
        </w:rPr>
        <w:t>The question is still the old one: what is to be done?</w:t>
      </w:r>
      <w:r w:rsidRPr="008702D9">
        <w:rPr>
          <w:sz w:val="12"/>
        </w:rPr>
        <w:t xml:space="preserve"> There has to be room for a serious debate and the flexibility of open-minded conversation on that score. It’s simply implausible that the answers are easy, obvious, or one-dimensional.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0E2B14CD" w14:textId="77777777" w:rsidR="00AF6BBD" w:rsidRDefault="00AF6BBD" w:rsidP="00AF6BBD">
      <w:pPr>
        <w:pStyle w:val="Heading4"/>
      </w:pPr>
      <w:r>
        <w:t>The best studies prove bias is mutable by policies</w:t>
      </w:r>
    </w:p>
    <w:p w14:paraId="25C9AC34" w14:textId="77777777" w:rsidR="00AF6BBD" w:rsidRPr="006D227D" w:rsidRDefault="00AF6BBD" w:rsidP="00AF6BBD">
      <w:r w:rsidRPr="000441B9">
        <w:rPr>
          <w:rStyle w:val="Style13ptBold"/>
        </w:rPr>
        <w:t>Payne ’21</w:t>
      </w:r>
      <w:r>
        <w:t xml:space="preserve"> [</w:t>
      </w:r>
      <w:r w:rsidRPr="000441B9">
        <w:t>B. Keith</w:t>
      </w:r>
      <w:r>
        <w:t xml:space="preserve">; November; PhD, </w:t>
      </w:r>
      <w:r w:rsidRPr="000441B9">
        <w:t>Professor of Psychology and Neuroscience, UNC</w:t>
      </w:r>
      <w:r>
        <w:t xml:space="preserve">; </w:t>
      </w:r>
      <w:r w:rsidRPr="006D227D">
        <w:t>Trends in Cognitive Sciences</w:t>
      </w:r>
      <w:r>
        <w:t>, “</w:t>
      </w:r>
      <w:r w:rsidRPr="006D227D">
        <w:t>Implicit bias reflects systemic racism</w:t>
      </w:r>
      <w:r>
        <w:t xml:space="preserve">,” vol. 25 no. 11 p. </w:t>
      </w:r>
      <w:r w:rsidRPr="000441B9">
        <w:t>927-936</w:t>
      </w:r>
      <w:r>
        <w:t xml:space="preserve">] </w:t>
      </w:r>
    </w:p>
    <w:p w14:paraId="44E0156A" w14:textId="77777777" w:rsidR="00AF6BBD" w:rsidRDefault="00AF6BBD" w:rsidP="00AF6BBD">
      <w:r w:rsidRPr="006316D2">
        <w:rPr>
          <w:sz w:val="16"/>
          <w:szCs w:val="16"/>
        </w:rPr>
        <w:t>Persistent disparities amid changing attitudes</w:t>
      </w:r>
      <w:r>
        <w:rPr>
          <w:sz w:val="16"/>
          <w:szCs w:val="16"/>
        </w:rPr>
        <w:t xml:space="preserve"> </w:t>
      </w:r>
      <w:r w:rsidRPr="00D5269A">
        <w:rPr>
          <w:rStyle w:val="StyleUnderline"/>
        </w:rPr>
        <w:t xml:space="preserve">Protests against </w:t>
      </w:r>
      <w:r w:rsidRPr="00D5269A">
        <w:rPr>
          <w:rStyle w:val="Emphasis"/>
        </w:rPr>
        <w:t>racism</w:t>
      </w:r>
      <w:r w:rsidRPr="00D5269A">
        <w:rPr>
          <w:sz w:val="16"/>
        </w:rPr>
        <w:t xml:space="preserve">, sparked in part by the killing of George Floyd by Minneapolis police, </w:t>
      </w:r>
      <w:r w:rsidRPr="00D5269A">
        <w:rPr>
          <w:rStyle w:val="StyleUnderline"/>
        </w:rPr>
        <w:t xml:space="preserve">may be the largest </w:t>
      </w:r>
      <w:r w:rsidRPr="00D5269A">
        <w:rPr>
          <w:rStyle w:val="Emphasis"/>
        </w:rPr>
        <w:t>social movement</w:t>
      </w:r>
      <w:r w:rsidRPr="00D5269A">
        <w:rPr>
          <w:rStyle w:val="StyleUnderline"/>
        </w:rPr>
        <w:t xml:space="preserve"> in</w:t>
      </w:r>
      <w:r w:rsidRPr="00D5269A">
        <w:rPr>
          <w:sz w:val="16"/>
        </w:rPr>
        <w:t xml:space="preserve"> US </w:t>
      </w:r>
      <w:r w:rsidRPr="00D5269A">
        <w:rPr>
          <w:rStyle w:val="StyleUnderline"/>
        </w:rPr>
        <w:t>history</w:t>
      </w:r>
      <w:r w:rsidRPr="00D5269A">
        <w:rPr>
          <w:sz w:val="16"/>
        </w:rPr>
        <w:t xml:space="preserve">. As of this writing, tens of millions have participated [1]. This massive </w:t>
      </w:r>
      <w:r w:rsidRPr="00D5269A">
        <w:rPr>
          <w:rStyle w:val="StyleUnderline"/>
        </w:rPr>
        <w:t xml:space="preserve">movement has increased recognition of </w:t>
      </w:r>
      <w:r w:rsidRPr="006316D2">
        <w:rPr>
          <w:rStyle w:val="Emphasis"/>
        </w:rPr>
        <w:t xml:space="preserve">systemic </w:t>
      </w:r>
      <w:r w:rsidRPr="008C0FA8">
        <w:rPr>
          <w:rStyle w:val="Emphasis"/>
          <w:highlight w:val="cyan"/>
        </w:rPr>
        <w:t>racism</w:t>
      </w:r>
      <w:r w:rsidRPr="00D5269A">
        <w:rPr>
          <w:sz w:val="16"/>
        </w:rPr>
        <w:t xml:space="preserve">, long limited to mostly academic discourse. With the wider use of this concept, more people are realizing that </w:t>
      </w:r>
      <w:r w:rsidRPr="00D5269A">
        <w:rPr>
          <w:rStyle w:val="Emphasis"/>
        </w:rPr>
        <w:t>discrimination</w:t>
      </w:r>
      <w:r w:rsidRPr="00D5269A">
        <w:rPr>
          <w:rStyle w:val="StyleUnderline"/>
        </w:rPr>
        <w:t xml:space="preserve"> </w:t>
      </w:r>
      <w:r w:rsidRPr="008C0FA8">
        <w:rPr>
          <w:rStyle w:val="StyleUnderline"/>
          <w:highlight w:val="cyan"/>
        </w:rPr>
        <w:t>does not result</w:t>
      </w:r>
      <w:r w:rsidRPr="00D5269A">
        <w:rPr>
          <w:sz w:val="16"/>
        </w:rPr>
        <w:t xml:space="preserve"> only </w:t>
      </w:r>
      <w:r w:rsidRPr="008C0FA8">
        <w:rPr>
          <w:rStyle w:val="StyleUnderline"/>
          <w:highlight w:val="cyan"/>
        </w:rPr>
        <w:t>from</w:t>
      </w:r>
      <w:r w:rsidRPr="008C0FA8">
        <w:rPr>
          <w:sz w:val="16"/>
          <w:highlight w:val="cyan"/>
        </w:rPr>
        <w:t xml:space="preserve"> </w:t>
      </w:r>
      <w:r w:rsidRPr="008C0FA8">
        <w:rPr>
          <w:rStyle w:val="Emphasis"/>
          <w:highlight w:val="cyan"/>
        </w:rPr>
        <w:t>prejudiced</w:t>
      </w:r>
      <w:r w:rsidRPr="008C0FA8">
        <w:rPr>
          <w:rStyle w:val="StyleUnderline"/>
          <w:highlight w:val="cyan"/>
        </w:rPr>
        <w:t xml:space="preserve"> individuals, but</w:t>
      </w:r>
      <w:r w:rsidRPr="00D5269A">
        <w:rPr>
          <w:sz w:val="16"/>
        </w:rPr>
        <w:t xml:space="preserve"> also </w:t>
      </w:r>
      <w:r w:rsidRPr="00D5269A">
        <w:rPr>
          <w:rStyle w:val="StyleUnderline"/>
        </w:rPr>
        <w:t xml:space="preserve">from </w:t>
      </w:r>
      <w:r w:rsidRPr="008C0FA8">
        <w:rPr>
          <w:rStyle w:val="Emphasis"/>
          <w:highlight w:val="cyan"/>
        </w:rPr>
        <w:t>structures</w:t>
      </w:r>
      <w:r w:rsidRPr="00D5269A">
        <w:rPr>
          <w:sz w:val="16"/>
        </w:rPr>
        <w:t xml:space="preserve"> </w:t>
      </w:r>
      <w:r w:rsidRPr="006316D2">
        <w:rPr>
          <w:sz w:val="16"/>
        </w:rPr>
        <w:t>or</w:t>
      </w:r>
      <w:r w:rsidRPr="00D5269A">
        <w:rPr>
          <w:sz w:val="16"/>
        </w:rPr>
        <w:t xml:space="preserve"> procedures </w:t>
      </w:r>
      <w:r w:rsidRPr="008C0FA8">
        <w:rPr>
          <w:rStyle w:val="StyleUnderline"/>
          <w:highlight w:val="cyan"/>
        </w:rPr>
        <w:t>that</w:t>
      </w:r>
      <w:r w:rsidRPr="00D5269A">
        <w:rPr>
          <w:rStyle w:val="StyleUnderline"/>
        </w:rPr>
        <w:t xml:space="preserve"> systematically </w:t>
      </w:r>
      <w:r w:rsidRPr="008C0FA8">
        <w:rPr>
          <w:rStyle w:val="Emphasis"/>
          <w:highlight w:val="cyan"/>
        </w:rPr>
        <w:t>disadvantage</w:t>
      </w:r>
      <w:r w:rsidRPr="00D5269A">
        <w:rPr>
          <w:rStyle w:val="StyleUnderline"/>
        </w:rPr>
        <w:t xml:space="preserve"> marginalized </w:t>
      </w:r>
      <w:r w:rsidRPr="008C0FA8">
        <w:rPr>
          <w:rStyle w:val="StyleUnderline"/>
          <w:highlight w:val="cyan"/>
        </w:rPr>
        <w:t>groups</w:t>
      </w:r>
      <w:r w:rsidRPr="00D5269A">
        <w:rPr>
          <w:sz w:val="16"/>
        </w:rPr>
        <w:t xml:space="preserve">. In this paper we argue that </w:t>
      </w:r>
      <w:r w:rsidRPr="00D5269A">
        <w:rPr>
          <w:rStyle w:val="StyleUnderline"/>
        </w:rPr>
        <w:t>implicit racial bias</w:t>
      </w:r>
      <w:r w:rsidRPr="00D5269A">
        <w:rPr>
          <w:sz w:val="16"/>
        </w:rPr>
        <w:t xml:space="preserve">, long considered an individual attitude, </w:t>
      </w:r>
      <w:r w:rsidRPr="006316D2">
        <w:rPr>
          <w:rStyle w:val="StyleUnderline"/>
        </w:rPr>
        <w:t>may</w:t>
      </w:r>
      <w:r w:rsidRPr="00D5269A">
        <w:rPr>
          <w:rStyle w:val="StyleUnderline"/>
        </w:rPr>
        <w:t xml:space="preserve"> be a better indicator of systemic racism than </w:t>
      </w:r>
      <w:r w:rsidRPr="00D5269A">
        <w:rPr>
          <w:rStyle w:val="Emphasis"/>
        </w:rPr>
        <w:t>individual prejudice</w:t>
      </w:r>
      <w:r w:rsidRPr="00D5269A">
        <w:rPr>
          <w:sz w:val="16"/>
        </w:rPr>
        <w:t>.</w:t>
      </w:r>
      <w:r>
        <w:rPr>
          <w:sz w:val="16"/>
        </w:rPr>
        <w:t xml:space="preserve"> </w:t>
      </w:r>
      <w:r w:rsidRPr="00257BE0">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r>
        <w:rPr>
          <w:sz w:val="10"/>
          <w:szCs w:val="10"/>
        </w:rPr>
        <w:t xml:space="preserve"> </w:t>
      </w:r>
      <w:r w:rsidRPr="00257BE0">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r>
        <w:rPr>
          <w:sz w:val="10"/>
          <w:szCs w:val="10"/>
        </w:rPr>
        <w:t xml:space="preserve"> </w:t>
      </w:r>
      <w:r w:rsidRPr="00257BE0">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r>
        <w:rPr>
          <w:sz w:val="10"/>
          <w:szCs w:val="10"/>
        </w:rPr>
        <w:t xml:space="preserve"> </w:t>
      </w:r>
      <w:r w:rsidRPr="00257BE0">
        <w:rPr>
          <w:sz w:val="10"/>
          <w:szCs w:val="10"/>
        </w:rPr>
        <w:t>Implicit bias as an individual attitude</w:t>
      </w:r>
      <w:r>
        <w:rPr>
          <w:sz w:val="10"/>
          <w:szCs w:val="10"/>
        </w:rPr>
        <w:t xml:space="preserve"> </w:t>
      </w:r>
      <w:r w:rsidRPr="00257BE0">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r>
        <w:rPr>
          <w:sz w:val="10"/>
          <w:szCs w:val="10"/>
        </w:rPr>
        <w:t xml:space="preserve"> </w:t>
      </w:r>
      <w:r w:rsidRPr="00257BE0">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0"/>
          <w:szCs w:val="10"/>
        </w:rPr>
        <w:t xml:space="preserve"> </w:t>
      </w:r>
      <w:r w:rsidRPr="00257BE0">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r>
        <w:rPr>
          <w:sz w:val="10"/>
          <w:szCs w:val="10"/>
        </w:rPr>
        <w:t xml:space="preserve"> </w:t>
      </w:r>
      <w:r w:rsidRPr="00257BE0">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r>
        <w:rPr>
          <w:sz w:val="10"/>
          <w:szCs w:val="10"/>
        </w:rPr>
        <w:t xml:space="preserve"> </w:t>
      </w:r>
      <w:r w:rsidRPr="00257BE0">
        <w:rPr>
          <w:sz w:val="10"/>
          <w:szCs w:val="10"/>
        </w:rPr>
        <w:t>The Bias of Crowds</w:t>
      </w:r>
      <w:r>
        <w:rPr>
          <w:sz w:val="10"/>
          <w:szCs w:val="10"/>
        </w:rPr>
        <w:t xml:space="preserve"> </w:t>
      </w:r>
      <w:r w:rsidRPr="00257BE0">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r>
        <w:rPr>
          <w:sz w:val="10"/>
          <w:szCs w:val="10"/>
        </w:rPr>
        <w:t xml:space="preserve"> </w:t>
      </w:r>
      <w:r w:rsidRPr="00257BE0">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r>
        <w:rPr>
          <w:sz w:val="10"/>
          <w:szCs w:val="10"/>
        </w:rPr>
        <w:t xml:space="preserve"> </w:t>
      </w:r>
      <w:r w:rsidRPr="00257BE0">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r>
        <w:rPr>
          <w:sz w:val="10"/>
          <w:szCs w:val="10"/>
        </w:rPr>
        <w:t xml:space="preserve"> </w:t>
      </w:r>
      <w:r w:rsidRPr="00257BE0">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r>
        <w:rPr>
          <w:sz w:val="10"/>
          <w:szCs w:val="10"/>
        </w:rPr>
        <w:t xml:space="preserve"> </w:t>
      </w:r>
      <w:r w:rsidRPr="00257BE0">
        <w:rPr>
          <w:sz w:val="10"/>
          <w:szCs w:val="10"/>
        </w:rPr>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r>
        <w:rPr>
          <w:sz w:val="10"/>
          <w:szCs w:val="10"/>
        </w:rPr>
        <w:t xml:space="preserve"> </w:t>
      </w:r>
      <w:r w:rsidRPr="00186417">
        <w:rPr>
          <w:sz w:val="16"/>
        </w:rPr>
        <w:t xml:space="preserve">More recent </w:t>
      </w:r>
      <w:r w:rsidRPr="008C0FA8">
        <w:rPr>
          <w:rStyle w:val="Emphasis"/>
          <w:highlight w:val="cyan"/>
        </w:rPr>
        <w:t>studies</w:t>
      </w:r>
      <w:r w:rsidRPr="008C0FA8">
        <w:rPr>
          <w:rStyle w:val="StyleUnderline"/>
          <w:highlight w:val="cyan"/>
        </w:rPr>
        <w:t xml:space="preserve"> suggest</w:t>
      </w:r>
      <w:r w:rsidRPr="00186417">
        <w:rPr>
          <w:sz w:val="16"/>
        </w:rPr>
        <w:t xml:space="preserve"> that </w:t>
      </w:r>
      <w:r w:rsidRPr="008C0FA8">
        <w:rPr>
          <w:rStyle w:val="Emphasis"/>
          <w:highlight w:val="cyan"/>
        </w:rPr>
        <w:t>implicit</w:t>
      </w:r>
      <w:r w:rsidRPr="008C0FA8">
        <w:rPr>
          <w:rStyle w:val="StyleUnderline"/>
          <w:highlight w:val="cyan"/>
        </w:rPr>
        <w:t xml:space="preserve"> evaluations can be </w:t>
      </w:r>
      <w:r w:rsidRPr="008C0FA8">
        <w:rPr>
          <w:rStyle w:val="Emphasis"/>
          <w:highlight w:val="cyan"/>
        </w:rPr>
        <w:t>eliminated</w:t>
      </w:r>
      <w:r w:rsidRPr="00092822">
        <w:rPr>
          <w:rStyle w:val="StyleUnderline"/>
        </w:rPr>
        <w:t xml:space="preserve"> or even </w:t>
      </w:r>
      <w:r w:rsidRPr="00092822">
        <w:rPr>
          <w:rStyle w:val="Emphasis"/>
        </w:rPr>
        <w:t>reversed</w:t>
      </w:r>
      <w:r w:rsidRPr="00186417">
        <w:rPr>
          <w:sz w:val="16"/>
        </w:rPr>
        <w:t xml:space="preserve"> based on changes of context. For example, taking the perspective of a defense attorney led to more positive (or at least less negative) implicit evaluations of Adolf Hitler [45., 46., 47.]. Other studies suggest that </w:t>
      </w:r>
      <w:r w:rsidRPr="00186417">
        <w:rPr>
          <w:rStyle w:val="Emphasis"/>
        </w:rPr>
        <w:t>implicit evaluations</w:t>
      </w:r>
      <w:r w:rsidRPr="00186417">
        <w:rPr>
          <w:rStyle w:val="StyleUnderline"/>
        </w:rPr>
        <w:t xml:space="preserve"> can be reversed </w:t>
      </w:r>
      <w:r w:rsidRPr="008C0FA8">
        <w:rPr>
          <w:rStyle w:val="StyleUnderline"/>
          <w:highlight w:val="cyan"/>
        </w:rPr>
        <w:t xml:space="preserve">by leading participants to </w:t>
      </w:r>
      <w:r w:rsidRPr="008C0FA8">
        <w:rPr>
          <w:rStyle w:val="Emphasis"/>
          <w:highlight w:val="cyan"/>
        </w:rPr>
        <w:t>reinterpret</w:t>
      </w:r>
      <w:r w:rsidRPr="008C0FA8">
        <w:rPr>
          <w:rStyle w:val="StyleUnderline"/>
          <w:highlight w:val="cyan"/>
        </w:rPr>
        <w:t xml:space="preserve"> info</w:t>
      </w:r>
      <w:r w:rsidRPr="00186417">
        <w:rPr>
          <w:rStyle w:val="StyleUnderline"/>
        </w:rPr>
        <w:t xml:space="preserve">rmation about a </w:t>
      </w:r>
      <w:r w:rsidRPr="007629C5">
        <w:rPr>
          <w:rStyle w:val="StyleUnderline"/>
        </w:rPr>
        <w:t>person</w:t>
      </w:r>
      <w:r w:rsidRPr="00186417">
        <w:rPr>
          <w:sz w:val="16"/>
        </w:rPr>
        <w:t xml:space="preserve"> [48]. These </w:t>
      </w:r>
      <w:r w:rsidRPr="00186417">
        <w:rPr>
          <w:rStyle w:val="StyleUnderline"/>
        </w:rPr>
        <w:t>studies suggest</w:t>
      </w:r>
      <w:r w:rsidRPr="00186417">
        <w:rPr>
          <w:sz w:val="16"/>
        </w:rPr>
        <w:t xml:space="preserve"> that </w:t>
      </w:r>
      <w:r w:rsidRPr="008C0FA8">
        <w:rPr>
          <w:rStyle w:val="Emphasis"/>
          <w:highlight w:val="cyan"/>
        </w:rPr>
        <w:t>changing</w:t>
      </w:r>
      <w:r w:rsidRPr="00186417">
        <w:rPr>
          <w:sz w:val="16"/>
        </w:rPr>
        <w:t xml:space="preserve"> what </w:t>
      </w:r>
      <w:r w:rsidRPr="00186417">
        <w:rPr>
          <w:rStyle w:val="StyleUnderline"/>
        </w:rPr>
        <w:t>information</w:t>
      </w:r>
      <w:r w:rsidRPr="00186417">
        <w:rPr>
          <w:sz w:val="16"/>
        </w:rPr>
        <w:t xml:space="preserve"> is situationally available </w:t>
      </w:r>
      <w:r w:rsidRPr="008C0FA8">
        <w:rPr>
          <w:rStyle w:val="StyleUnderline"/>
          <w:highlight w:val="cyan"/>
        </w:rPr>
        <w:t>can</w:t>
      </w:r>
      <w:r w:rsidRPr="008C0FA8">
        <w:rPr>
          <w:sz w:val="16"/>
          <w:highlight w:val="cyan"/>
        </w:rPr>
        <w:t xml:space="preserve"> </w:t>
      </w:r>
      <w:r w:rsidRPr="008C0FA8">
        <w:rPr>
          <w:rStyle w:val="Emphasis"/>
          <w:highlight w:val="cyan"/>
        </w:rPr>
        <w:t>alter</w:t>
      </w:r>
      <w:r w:rsidRPr="00186417">
        <w:rPr>
          <w:rStyle w:val="StyleUnderline"/>
        </w:rPr>
        <w:t xml:space="preserve"> implicit bias </w:t>
      </w:r>
      <w:r w:rsidRPr="008C0FA8">
        <w:rPr>
          <w:rStyle w:val="StyleUnderline"/>
          <w:highlight w:val="cyan"/>
        </w:rPr>
        <w:t>scores</w:t>
      </w:r>
      <w:r w:rsidRPr="00186417">
        <w:rPr>
          <w:sz w:val="16"/>
        </w:rPr>
        <w:t>.</w:t>
      </w:r>
      <w:r>
        <w:rPr>
          <w:sz w:val="16"/>
        </w:rPr>
        <w:t xml:space="preserve"> </w:t>
      </w:r>
      <w:r w:rsidRPr="00507A85">
        <w:rPr>
          <w:sz w:val="16"/>
        </w:rPr>
        <w:t xml:space="preserve">These </w:t>
      </w:r>
      <w:r w:rsidRPr="0065166D">
        <w:rPr>
          <w:rStyle w:val="StyleUnderline"/>
        </w:rPr>
        <w:t>demonstratio</w:t>
      </w:r>
      <w:r w:rsidRPr="00257BE0">
        <w:rPr>
          <w:rStyle w:val="StyleUnderline"/>
        </w:rPr>
        <w:t>ns of</w:t>
      </w:r>
      <w:r w:rsidRPr="00507A85">
        <w:rPr>
          <w:sz w:val="16"/>
        </w:rPr>
        <w:t xml:space="preserve"> situation-based </w:t>
      </w:r>
      <w:r w:rsidRPr="008C0FA8">
        <w:rPr>
          <w:rStyle w:val="Emphasis"/>
          <w:highlight w:val="cyan"/>
        </w:rPr>
        <w:t>malleability</w:t>
      </w:r>
      <w:r w:rsidRPr="008C0FA8">
        <w:rPr>
          <w:rStyle w:val="StyleUnderline"/>
          <w:highlight w:val="cyan"/>
        </w:rPr>
        <w:t xml:space="preserve"> are </w:t>
      </w:r>
      <w:r w:rsidRPr="008C0FA8">
        <w:rPr>
          <w:rStyle w:val="Emphasis"/>
          <w:highlight w:val="cyan"/>
        </w:rPr>
        <w:t>well-established</w:t>
      </w:r>
      <w:r w:rsidRPr="00507A85">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r>
        <w:rPr>
          <w:sz w:val="16"/>
        </w:rPr>
        <w:t xml:space="preserve"> </w:t>
      </w:r>
      <w:r w:rsidRPr="00507A85">
        <w:rPr>
          <w:sz w:val="16"/>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r>
        <w:rPr>
          <w:sz w:val="16"/>
          <w:szCs w:val="16"/>
        </w:rPr>
        <w:t xml:space="preserve"> </w:t>
      </w:r>
      <w:r w:rsidRPr="00507A85">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r>
        <w:rPr>
          <w:sz w:val="16"/>
          <w:szCs w:val="16"/>
        </w:rPr>
        <w:t xml:space="preserve"> </w:t>
      </w:r>
      <w:r w:rsidRPr="00507A85">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3478F8">
        <w:rPr>
          <w:rStyle w:val="Emphasis"/>
        </w:rPr>
        <w:t xml:space="preserve">implicit </w:t>
      </w:r>
      <w:r w:rsidRPr="008C0FA8">
        <w:rPr>
          <w:rStyle w:val="Emphasis"/>
          <w:highlight w:val="cyan"/>
        </w:rPr>
        <w:t>bias</w:t>
      </w:r>
      <w:r w:rsidRPr="008C0FA8">
        <w:rPr>
          <w:rStyle w:val="StyleUnderline"/>
          <w:highlight w:val="cyan"/>
        </w:rPr>
        <w:t xml:space="preserve"> is </w:t>
      </w:r>
      <w:r w:rsidRPr="008C0FA8">
        <w:rPr>
          <w:rStyle w:val="Emphasis"/>
          <w:highlight w:val="cyan"/>
        </w:rPr>
        <w:t>less stable</w:t>
      </w:r>
      <w:r w:rsidRPr="003478F8">
        <w:rPr>
          <w:rStyle w:val="StyleUnderline"/>
        </w:rPr>
        <w:t xml:space="preserve"> and trait-like</w:t>
      </w:r>
      <w:r w:rsidRPr="00507A85">
        <w:rPr>
          <w:sz w:val="16"/>
        </w:rPr>
        <w:t xml:space="preserve">, and </w:t>
      </w:r>
      <w:r w:rsidRPr="003478F8">
        <w:rPr>
          <w:rStyle w:val="StyleUnderline"/>
        </w:rPr>
        <w:t xml:space="preserve">hence </w:t>
      </w:r>
      <w:r w:rsidRPr="008C0FA8">
        <w:rPr>
          <w:rStyle w:val="StyleUnderline"/>
          <w:highlight w:val="cyan"/>
        </w:rPr>
        <w:t xml:space="preserve">more easily tracks </w:t>
      </w:r>
      <w:r w:rsidRPr="008C0FA8">
        <w:rPr>
          <w:rStyle w:val="Emphasis"/>
          <w:highlight w:val="cyan"/>
        </w:rPr>
        <w:t>changes</w:t>
      </w:r>
      <w:r w:rsidRPr="003478F8">
        <w:rPr>
          <w:rStyle w:val="StyleUnderline"/>
        </w:rPr>
        <w:t xml:space="preserve"> in contexts</w:t>
      </w:r>
      <w:r w:rsidRPr="00507A85">
        <w:rPr>
          <w:sz w:val="16"/>
        </w:rPr>
        <w:t xml:space="preserve">. Nevertheless, </w:t>
      </w:r>
      <w:r w:rsidRPr="008C0FA8">
        <w:rPr>
          <w:rStyle w:val="Emphasis"/>
          <w:highlight w:val="cyan"/>
        </w:rPr>
        <w:t>all</w:t>
      </w:r>
      <w:r w:rsidRPr="003478F8">
        <w:rPr>
          <w:rStyle w:val="StyleUnderline"/>
        </w:rPr>
        <w:t xml:space="preserve"> of these frameworks </w:t>
      </w:r>
      <w:r w:rsidRPr="008C0FA8">
        <w:rPr>
          <w:rStyle w:val="StyleUnderline"/>
          <w:highlight w:val="cyan"/>
        </w:rPr>
        <w:t>redirect attention to</w:t>
      </w:r>
      <w:r w:rsidRPr="00507A85">
        <w:rPr>
          <w:sz w:val="16"/>
        </w:rPr>
        <w:t xml:space="preserve"> systemic sources of bias and </w:t>
      </w:r>
      <w:r w:rsidRPr="003478F8">
        <w:rPr>
          <w:rStyle w:val="Emphasis"/>
        </w:rPr>
        <w:t xml:space="preserve">systemic </w:t>
      </w:r>
      <w:r w:rsidRPr="008C0FA8">
        <w:rPr>
          <w:rStyle w:val="Emphasis"/>
          <w:highlight w:val="cyan"/>
        </w:rPr>
        <w:t>solutions</w:t>
      </w:r>
      <w:r w:rsidRPr="00507A85">
        <w:rPr>
          <w:sz w:val="16"/>
        </w:rPr>
        <w:t>.</w:t>
      </w:r>
      <w:r>
        <w:rPr>
          <w:sz w:val="16"/>
        </w:rPr>
        <w:t xml:space="preserve"> </w:t>
      </w:r>
      <w:r w:rsidRPr="006316D2">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r>
        <w:rPr>
          <w:sz w:val="16"/>
          <w:szCs w:val="16"/>
        </w:rPr>
        <w:t xml:space="preserve"> </w:t>
      </w:r>
      <w:r w:rsidRPr="006316D2">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2D7526">
        <w:rPr>
          <w:rStyle w:val="Emphasis"/>
        </w:rPr>
        <w:t xml:space="preserve">implicit </w:t>
      </w:r>
      <w:r w:rsidRPr="008C0FA8">
        <w:rPr>
          <w:rStyle w:val="Emphasis"/>
          <w:highlight w:val="cyan"/>
        </w:rPr>
        <w:t>bias</w:t>
      </w:r>
      <w:r w:rsidRPr="002D7526">
        <w:rPr>
          <w:rStyle w:val="StyleUnderline"/>
        </w:rPr>
        <w:t xml:space="preserve">, like the </w:t>
      </w:r>
      <w:r w:rsidRPr="002D7526">
        <w:rPr>
          <w:rStyle w:val="Emphasis"/>
        </w:rPr>
        <w:t>wave</w:t>
      </w:r>
      <w:r w:rsidRPr="002D7526">
        <w:rPr>
          <w:rStyle w:val="StyleUnderline"/>
        </w:rPr>
        <w:t xml:space="preserve">, </w:t>
      </w:r>
      <w:r w:rsidRPr="008C0FA8">
        <w:rPr>
          <w:rStyle w:val="StyleUnderline"/>
          <w:highlight w:val="cyan"/>
        </w:rPr>
        <w:t>is</w:t>
      </w:r>
      <w:r w:rsidRPr="002D7526">
        <w:rPr>
          <w:rStyle w:val="StyleUnderline"/>
        </w:rPr>
        <w:t xml:space="preserve"> a </w:t>
      </w:r>
      <w:r w:rsidRPr="008C0FA8">
        <w:rPr>
          <w:rStyle w:val="StyleUnderline"/>
          <w:highlight w:val="cyan"/>
        </w:rPr>
        <w:t xml:space="preserve">social phenomenon that </w:t>
      </w:r>
      <w:r w:rsidRPr="008C0FA8">
        <w:rPr>
          <w:rStyle w:val="Emphasis"/>
          <w:highlight w:val="cyan"/>
        </w:rPr>
        <w:t>passes</w:t>
      </w:r>
      <w:r w:rsidRPr="002D7526">
        <w:rPr>
          <w:rStyle w:val="StyleUnderline"/>
        </w:rPr>
        <w:t xml:space="preserve"> through individuals </w:t>
      </w:r>
      <w:r w:rsidRPr="008C0FA8">
        <w:rPr>
          <w:rStyle w:val="StyleUnderline"/>
          <w:highlight w:val="cyan"/>
        </w:rPr>
        <w:t>rather than</w:t>
      </w:r>
      <w:r w:rsidRPr="006316D2">
        <w:rPr>
          <w:sz w:val="16"/>
        </w:rPr>
        <w:t xml:space="preserve"> only </w:t>
      </w:r>
      <w:r w:rsidRPr="008C0FA8">
        <w:rPr>
          <w:rStyle w:val="Emphasis"/>
          <w:highlight w:val="cyan"/>
        </w:rPr>
        <w:t>residing inside</w:t>
      </w:r>
      <w:r w:rsidRPr="006316D2">
        <w:rPr>
          <w:sz w:val="16"/>
        </w:rPr>
        <w:t xml:space="preserve"> them. Importantly, this implies that one could largely exchange individuals, but the average of the crowd would remain the same.</w:t>
      </w:r>
      <w:r>
        <w:rPr>
          <w:sz w:val="16"/>
        </w:rPr>
        <w:t xml:space="preserve"> </w:t>
      </w:r>
      <w:r w:rsidRPr="006316D2">
        <w:rPr>
          <w:sz w:val="10"/>
          <w:szCs w:val="10"/>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r>
        <w:rPr>
          <w:sz w:val="10"/>
          <w:szCs w:val="10"/>
        </w:rPr>
        <w:t xml:space="preserve"> </w:t>
      </w:r>
      <w:r w:rsidRPr="006316D2">
        <w:rPr>
          <w:sz w:val="10"/>
          <w:szCs w:val="10"/>
        </w:rPr>
        <w:t>Implications for measurement</w:t>
      </w:r>
      <w:r>
        <w:rPr>
          <w:sz w:val="10"/>
          <w:szCs w:val="10"/>
        </w:rPr>
        <w:t xml:space="preserve"> </w:t>
      </w:r>
      <w:r w:rsidRPr="006316D2">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r>
        <w:rPr>
          <w:sz w:val="10"/>
          <w:szCs w:val="10"/>
        </w:rPr>
        <w:t xml:space="preserve"> </w:t>
      </w:r>
      <w:r w:rsidRPr="006316D2">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r>
        <w:rPr>
          <w:sz w:val="10"/>
          <w:szCs w:val="10"/>
        </w:rPr>
        <w:t xml:space="preserve"> </w:t>
      </w:r>
      <w:r w:rsidRPr="006316D2">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r>
        <w:rPr>
          <w:sz w:val="10"/>
          <w:szCs w:val="10"/>
        </w:rPr>
        <w:t xml:space="preserve"> </w:t>
      </w:r>
      <w:r w:rsidRPr="006316D2">
        <w:rPr>
          <w:sz w:val="10"/>
          <w:szCs w:val="10"/>
        </w:rPr>
        <w:t>Implications for the psychology of implicit bias</w:t>
      </w:r>
      <w:r>
        <w:rPr>
          <w:sz w:val="10"/>
          <w:szCs w:val="10"/>
        </w:rPr>
        <w:t xml:space="preserve"> </w:t>
      </w:r>
      <w:r w:rsidRPr="006316D2">
        <w:rPr>
          <w:sz w:val="10"/>
          <w:szCs w:val="10"/>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r>
        <w:rPr>
          <w:sz w:val="10"/>
          <w:szCs w:val="10"/>
        </w:rPr>
        <w:t xml:space="preserve"> </w:t>
      </w:r>
      <w:r w:rsidRPr="006316D2">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r>
        <w:rPr>
          <w:sz w:val="10"/>
          <w:szCs w:val="10"/>
        </w:rPr>
        <w:t xml:space="preserve"> </w:t>
      </w:r>
      <w:r w:rsidRPr="006316D2">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r>
        <w:rPr>
          <w:sz w:val="10"/>
          <w:szCs w:val="10"/>
        </w:rPr>
        <w:t xml:space="preserve"> </w:t>
      </w:r>
      <w:r w:rsidRPr="006316D2">
        <w:rPr>
          <w:sz w:val="16"/>
          <w:szCs w:val="16"/>
        </w:rPr>
        <w:t>Implications for systemic racism and systemic change</w:t>
      </w:r>
      <w:r>
        <w:rPr>
          <w:sz w:val="16"/>
          <w:szCs w:val="16"/>
        </w:rPr>
        <w:t xml:space="preserve"> </w:t>
      </w:r>
      <w:r w:rsidRPr="008C0FA8">
        <w:rPr>
          <w:rStyle w:val="StyleUnderline"/>
          <w:highlight w:val="cyan"/>
        </w:rPr>
        <w:t>Efforts to reduce</w:t>
      </w:r>
      <w:r w:rsidRPr="006316D2">
        <w:rPr>
          <w:rStyle w:val="StyleUnderline"/>
        </w:rPr>
        <w:t xml:space="preserve"> </w:t>
      </w:r>
      <w:r w:rsidRPr="006316D2">
        <w:rPr>
          <w:rStyle w:val="Emphasis"/>
        </w:rPr>
        <w:t xml:space="preserve">implicit </w:t>
      </w:r>
      <w:r w:rsidRPr="008C0FA8">
        <w:rPr>
          <w:rStyle w:val="Emphasis"/>
          <w:highlight w:val="cyan"/>
        </w:rPr>
        <w:t>bias</w:t>
      </w:r>
      <w:r w:rsidRPr="006316D2">
        <w:rPr>
          <w:rStyle w:val="StyleUnderline"/>
        </w:rPr>
        <w:t xml:space="preserve"> have often </w:t>
      </w:r>
      <w:r w:rsidRPr="008C0FA8">
        <w:rPr>
          <w:rStyle w:val="StyleUnderline"/>
          <w:highlight w:val="cyan"/>
        </w:rPr>
        <w:t>focused on</w:t>
      </w:r>
      <w:r w:rsidRPr="006316D2">
        <w:rPr>
          <w:sz w:val="16"/>
        </w:rPr>
        <w:t xml:space="preserve"> the </w:t>
      </w:r>
      <w:r w:rsidRPr="008C0FA8">
        <w:rPr>
          <w:rStyle w:val="Emphasis"/>
          <w:highlight w:val="cyan"/>
        </w:rPr>
        <w:t>individual</w:t>
      </w:r>
      <w:r w:rsidRPr="006316D2">
        <w:rPr>
          <w:sz w:val="16"/>
        </w:rPr>
        <w:t xml:space="preserve">. Guided by the individual attitude model, implicit bias training tries to change attitudes by education or persuasion. The context-centered view of implicit bias suggests that </w:t>
      </w:r>
      <w:r w:rsidRPr="008C0FA8">
        <w:rPr>
          <w:rStyle w:val="StyleUnderline"/>
          <w:highlight w:val="cyan"/>
        </w:rPr>
        <w:t xml:space="preserve">changing </w:t>
      </w:r>
      <w:r w:rsidRPr="008C0FA8">
        <w:rPr>
          <w:rStyle w:val="Emphasis"/>
          <w:highlight w:val="cyan"/>
        </w:rPr>
        <w:t>contexts</w:t>
      </w:r>
      <w:r w:rsidRPr="006316D2">
        <w:rPr>
          <w:rStyle w:val="StyleUnderline"/>
        </w:rPr>
        <w:t xml:space="preserve"> will be </w:t>
      </w:r>
      <w:r w:rsidRPr="008C0FA8">
        <w:rPr>
          <w:rStyle w:val="Emphasis"/>
          <w:highlight w:val="cyan"/>
        </w:rPr>
        <w:t>more effective</w:t>
      </w:r>
      <w:r w:rsidRPr="006316D2">
        <w:rPr>
          <w:sz w:val="16"/>
        </w:rPr>
        <w:t xml:space="preserve"> [56,64].</w:t>
      </w:r>
      <w:r>
        <w:rPr>
          <w:sz w:val="16"/>
        </w:rPr>
        <w:t xml:space="preserve"> </w:t>
      </w:r>
      <w:r w:rsidRPr="008C0FA8">
        <w:rPr>
          <w:rStyle w:val="Emphasis"/>
          <w:highlight w:val="cyan"/>
        </w:rPr>
        <w:t>Many</w:t>
      </w:r>
      <w:r w:rsidRPr="006316D2">
        <w:rPr>
          <w:rStyle w:val="StyleUnderline"/>
        </w:rPr>
        <w:t xml:space="preserve"> strategies </w:t>
      </w:r>
      <w:r w:rsidRPr="008C0FA8">
        <w:rPr>
          <w:rStyle w:val="StyleUnderline"/>
          <w:highlight w:val="cyan"/>
        </w:rPr>
        <w:t>apply to</w:t>
      </w:r>
      <w:r w:rsidRPr="006316D2">
        <w:rPr>
          <w:sz w:val="16"/>
        </w:rPr>
        <w:t xml:space="preserve"> organizations or </w:t>
      </w:r>
      <w:r w:rsidRPr="008C0FA8">
        <w:rPr>
          <w:rStyle w:val="Emphasis"/>
          <w:highlight w:val="cyan"/>
        </w:rPr>
        <w:t>institutions</w:t>
      </w:r>
      <w:r w:rsidRPr="006316D2">
        <w:rPr>
          <w:sz w:val="16"/>
        </w:rPr>
        <w:t xml:space="preserve">. For example, </w:t>
      </w:r>
      <w:r w:rsidRPr="006316D2">
        <w:rPr>
          <w:rStyle w:val="StyleUnderline"/>
        </w:rPr>
        <w:t xml:space="preserve">one way to change an organizational context is to change </w:t>
      </w:r>
      <w:r w:rsidRPr="006316D2">
        <w:rPr>
          <w:rStyle w:val="Emphasis"/>
        </w:rPr>
        <w:t>local norms</w:t>
      </w:r>
      <w:r w:rsidRPr="006316D2">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6316D2">
        <w:rPr>
          <w:rStyle w:val="StyleUnderline"/>
        </w:rPr>
        <w:t xml:space="preserve">to </w:t>
      </w:r>
      <w:r w:rsidRPr="008C0FA8">
        <w:rPr>
          <w:rStyle w:val="StyleUnderline"/>
          <w:highlight w:val="cyan"/>
        </w:rPr>
        <w:t xml:space="preserve">revise </w:t>
      </w:r>
      <w:r w:rsidRPr="008C0FA8">
        <w:rPr>
          <w:rStyle w:val="Emphasis"/>
          <w:highlight w:val="cyan"/>
        </w:rPr>
        <w:t>policies</w:t>
      </w:r>
      <w:r w:rsidRPr="006316D2">
        <w:rPr>
          <w:rStyle w:val="StyleUnderline"/>
        </w:rPr>
        <w:t xml:space="preserve"> and </w:t>
      </w:r>
      <w:r w:rsidRPr="006316D2">
        <w:rPr>
          <w:rStyle w:val="Emphasis"/>
        </w:rPr>
        <w:t>procedures</w:t>
      </w:r>
      <w:r w:rsidRPr="006316D2">
        <w:rPr>
          <w:sz w:val="16"/>
        </w:rPr>
        <w:t xml:space="preserve">, such as hiring, employee evaluation, and reward policies </w:t>
      </w:r>
      <w:r w:rsidRPr="008C0FA8">
        <w:rPr>
          <w:rStyle w:val="StyleUnderline"/>
          <w:highlight w:val="cyan"/>
        </w:rPr>
        <w:t>that</w:t>
      </w:r>
      <w:r w:rsidRPr="006316D2">
        <w:rPr>
          <w:rStyle w:val="StyleUnderline"/>
        </w:rPr>
        <w:t xml:space="preserve"> may </w:t>
      </w:r>
      <w:r w:rsidRPr="008C0FA8">
        <w:rPr>
          <w:rStyle w:val="Emphasis"/>
          <w:highlight w:val="cyan"/>
        </w:rPr>
        <w:t>disadvantage</w:t>
      </w:r>
      <w:r w:rsidRPr="006316D2">
        <w:rPr>
          <w:sz w:val="16"/>
        </w:rPr>
        <w:t xml:space="preserve"> some </w:t>
      </w:r>
      <w:r w:rsidRPr="008C0FA8">
        <w:rPr>
          <w:rStyle w:val="StyleUnderline"/>
          <w:highlight w:val="cyan"/>
        </w:rPr>
        <w:t>groups</w:t>
      </w:r>
      <w:r w:rsidRPr="006316D2">
        <w:rPr>
          <w:sz w:val="16"/>
        </w:rPr>
        <w:t xml:space="preserve">, even if unintentionally. </w:t>
      </w:r>
      <w:r w:rsidRPr="006316D2">
        <w:rPr>
          <w:rStyle w:val="Emphasis"/>
        </w:rPr>
        <w:t>Training</w:t>
      </w:r>
      <w:r w:rsidRPr="006316D2">
        <w:rPr>
          <w:sz w:val="16"/>
        </w:rPr>
        <w:t xml:space="preserve"> efforts </w:t>
      </w:r>
      <w:r w:rsidRPr="006316D2">
        <w:rPr>
          <w:rStyle w:val="StyleUnderline"/>
        </w:rPr>
        <w:t xml:space="preserve">should focus not on changing </w:t>
      </w:r>
      <w:r w:rsidRPr="006316D2">
        <w:rPr>
          <w:rStyle w:val="Emphasis"/>
        </w:rPr>
        <w:t>individuals’ attitudes</w:t>
      </w:r>
      <w:r w:rsidRPr="006316D2">
        <w:rPr>
          <w:sz w:val="16"/>
        </w:rPr>
        <w:t xml:space="preserve">, but on learning how </w:t>
      </w:r>
      <w:r w:rsidRPr="00DD6459">
        <w:rPr>
          <w:rStyle w:val="Emphasis"/>
        </w:rPr>
        <w:t>policies</w:t>
      </w:r>
      <w:r w:rsidRPr="006316D2">
        <w:rPr>
          <w:sz w:val="16"/>
        </w:rPr>
        <w:t xml:space="preserve"> and procedures </w:t>
      </w:r>
      <w:r w:rsidRPr="006316D2">
        <w:rPr>
          <w:rStyle w:val="StyleUnderline"/>
        </w:rPr>
        <w:t xml:space="preserve">can </w:t>
      </w:r>
      <w:r w:rsidRPr="00DD6459">
        <w:rPr>
          <w:rStyle w:val="Emphasis"/>
        </w:rPr>
        <w:t>decrease bias</w:t>
      </w:r>
      <w:r w:rsidRPr="006316D2">
        <w:rPr>
          <w:sz w:val="16"/>
        </w:rPr>
        <w:t>.</w:t>
      </w:r>
      <w:r>
        <w:rPr>
          <w:sz w:val="16"/>
        </w:rPr>
        <w:t xml:space="preserve"> </w:t>
      </w:r>
      <w:r w:rsidRPr="006316D2">
        <w:rPr>
          <w:sz w:val="16"/>
        </w:rPr>
        <w:t xml:space="preserve">Other </w:t>
      </w:r>
      <w:r w:rsidRPr="006316D2">
        <w:rPr>
          <w:rStyle w:val="StyleUnderline"/>
        </w:rPr>
        <w:t xml:space="preserve">strategies for </w:t>
      </w:r>
      <w:r w:rsidRPr="006316D2">
        <w:rPr>
          <w:rStyle w:val="Emphasis"/>
        </w:rPr>
        <w:t xml:space="preserve">systemic </w:t>
      </w:r>
      <w:r w:rsidRPr="008C0FA8">
        <w:rPr>
          <w:rStyle w:val="Emphasis"/>
          <w:highlight w:val="cyan"/>
        </w:rPr>
        <w:t>change</w:t>
      </w:r>
      <w:r w:rsidRPr="008C0FA8">
        <w:rPr>
          <w:rStyle w:val="StyleUnderline"/>
          <w:highlight w:val="cyan"/>
        </w:rPr>
        <w:t xml:space="preserve"> involve</w:t>
      </w:r>
      <w:r w:rsidRPr="006316D2">
        <w:rPr>
          <w:rStyle w:val="StyleUnderline"/>
        </w:rPr>
        <w:t xml:space="preserve"> large scale </w:t>
      </w:r>
      <w:r w:rsidRPr="008C0FA8">
        <w:rPr>
          <w:rStyle w:val="Emphasis"/>
          <w:highlight w:val="cyan"/>
        </w:rPr>
        <w:t>political policies</w:t>
      </w:r>
      <w:r w:rsidRPr="006316D2">
        <w:rPr>
          <w:sz w:val="16"/>
        </w:rPr>
        <w:t xml:space="preserve">. The research reviewed above suggests that </w:t>
      </w:r>
      <w:r w:rsidRPr="006316D2">
        <w:rPr>
          <w:rStyle w:val="StyleUnderline"/>
        </w:rPr>
        <w:t xml:space="preserve">changing </w:t>
      </w:r>
      <w:r w:rsidRPr="006316D2">
        <w:rPr>
          <w:rStyle w:val="Emphasis"/>
        </w:rPr>
        <w:t>social norms</w:t>
      </w:r>
      <w:r w:rsidRPr="006316D2">
        <w:rPr>
          <w:rStyle w:val="StyleUnderline"/>
        </w:rPr>
        <w:t xml:space="preserve"> are important for </w:t>
      </w:r>
      <w:r w:rsidRPr="008C0FA8">
        <w:rPr>
          <w:rStyle w:val="StyleUnderline"/>
          <w:highlight w:val="cyan"/>
        </w:rPr>
        <w:t>changing</w:t>
      </w:r>
      <w:r w:rsidRPr="006316D2">
        <w:rPr>
          <w:rStyle w:val="StyleUnderline"/>
        </w:rPr>
        <w:t xml:space="preserve"> both </w:t>
      </w:r>
      <w:r w:rsidRPr="006316D2">
        <w:rPr>
          <w:rStyle w:val="Emphasis"/>
        </w:rPr>
        <w:t xml:space="preserve">implicit </w:t>
      </w:r>
      <w:r w:rsidRPr="008C0FA8">
        <w:rPr>
          <w:rStyle w:val="Emphasis"/>
          <w:highlight w:val="cyan"/>
        </w:rPr>
        <w:t>bias</w:t>
      </w:r>
      <w:r w:rsidRPr="008C0FA8">
        <w:rPr>
          <w:rStyle w:val="StyleUnderline"/>
          <w:highlight w:val="cyan"/>
        </w:rPr>
        <w:t xml:space="preserve"> and </w:t>
      </w:r>
      <w:r w:rsidRPr="008C0FA8">
        <w:rPr>
          <w:rStyle w:val="Emphasis"/>
          <w:highlight w:val="cyan"/>
        </w:rPr>
        <w:t>behavior</w:t>
      </w:r>
      <w:r w:rsidRPr="006316D2">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8C0FA8">
        <w:rPr>
          <w:rStyle w:val="StyleUnderline"/>
          <w:highlight w:val="cyan"/>
        </w:rPr>
        <w:t xml:space="preserve">Policies that reduce </w:t>
      </w:r>
      <w:r w:rsidRPr="008C0FA8">
        <w:rPr>
          <w:rStyle w:val="Emphasis"/>
          <w:highlight w:val="cyan"/>
        </w:rPr>
        <w:t>inequalities</w:t>
      </w:r>
      <w:r w:rsidRPr="006316D2">
        <w:rPr>
          <w:sz w:val="16"/>
        </w:rPr>
        <w:t xml:space="preserve"> directly, such as legalizing same-sex marriage, </w:t>
      </w:r>
      <w:r w:rsidRPr="008C0FA8">
        <w:rPr>
          <w:rStyle w:val="StyleUnderline"/>
          <w:highlight w:val="cyan"/>
        </w:rPr>
        <w:t>are</w:t>
      </w:r>
      <w:r w:rsidRPr="006316D2">
        <w:rPr>
          <w:sz w:val="16"/>
        </w:rPr>
        <w:t xml:space="preserve"> another </w:t>
      </w:r>
      <w:r w:rsidRPr="008C0FA8">
        <w:rPr>
          <w:rStyle w:val="Emphasis"/>
          <w:highlight w:val="cyan"/>
        </w:rPr>
        <w:t>potent</w:t>
      </w:r>
      <w:r w:rsidRPr="006316D2">
        <w:rPr>
          <w:rStyle w:val="Emphasis"/>
        </w:rPr>
        <w:t xml:space="preserve"> approach</w:t>
      </w:r>
      <w:r w:rsidRPr="006316D2">
        <w:rPr>
          <w:sz w:val="16"/>
        </w:rPr>
        <w:t xml:space="preserve">. Likewise, </w:t>
      </w:r>
      <w:r w:rsidRPr="006316D2">
        <w:rPr>
          <w:rStyle w:val="StyleUnderline"/>
        </w:rPr>
        <w:t xml:space="preserve">policies that directly </w:t>
      </w:r>
      <w:r w:rsidRPr="008C0FA8">
        <w:rPr>
          <w:rStyle w:val="StyleUnderline"/>
          <w:highlight w:val="cyan"/>
        </w:rPr>
        <w:t>increase</w:t>
      </w:r>
      <w:r w:rsidRPr="00DD6459">
        <w:rPr>
          <w:rStyle w:val="StyleUnderline"/>
        </w:rPr>
        <w:t xml:space="preserve"> </w:t>
      </w:r>
      <w:r w:rsidRPr="006316D2">
        <w:rPr>
          <w:rStyle w:val="Emphasis"/>
        </w:rPr>
        <w:t xml:space="preserve">racial </w:t>
      </w:r>
      <w:r w:rsidRPr="008C0FA8">
        <w:rPr>
          <w:rStyle w:val="Emphasis"/>
          <w:highlight w:val="cyan"/>
        </w:rPr>
        <w:t>equality</w:t>
      </w:r>
      <w:r w:rsidRPr="006316D2">
        <w:rPr>
          <w:sz w:val="16"/>
        </w:rPr>
        <w:t xml:space="preserve"> and participation, </w:t>
      </w:r>
      <w:r w:rsidRPr="008C0FA8">
        <w:rPr>
          <w:rStyle w:val="StyleUnderline"/>
          <w:highlight w:val="cyan"/>
        </w:rPr>
        <w:t>such as</w:t>
      </w:r>
      <w:r w:rsidRPr="008C0FA8">
        <w:rPr>
          <w:rStyle w:val="Emphasis"/>
          <w:highlight w:val="cyan"/>
        </w:rPr>
        <w:t xml:space="preserve"> voting</w:t>
      </w:r>
      <w:r w:rsidRPr="006316D2">
        <w:rPr>
          <w:rStyle w:val="Emphasis"/>
        </w:rPr>
        <w:t xml:space="preserve"> rights</w:t>
      </w:r>
      <w:r w:rsidRPr="006316D2">
        <w:rPr>
          <w:sz w:val="16"/>
        </w:rPr>
        <w:t xml:space="preserve"> legislation and affirmative action policies, </w:t>
      </w:r>
      <w:r w:rsidRPr="006316D2">
        <w:rPr>
          <w:rStyle w:val="StyleUnderline"/>
        </w:rPr>
        <w:t xml:space="preserve">are </w:t>
      </w:r>
      <w:r w:rsidRPr="008C0FA8">
        <w:rPr>
          <w:rStyle w:val="StyleUnderline"/>
          <w:highlight w:val="cyan"/>
        </w:rPr>
        <w:t>likely to</w:t>
      </w:r>
      <w:r w:rsidRPr="006316D2">
        <w:rPr>
          <w:sz w:val="16"/>
        </w:rPr>
        <w:t xml:space="preserve"> have more impact than </w:t>
      </w:r>
      <w:r w:rsidRPr="008C0FA8">
        <w:rPr>
          <w:rStyle w:val="Emphasis"/>
          <w:highlight w:val="cyan"/>
        </w:rPr>
        <w:t>chang</w:t>
      </w:r>
      <w:r w:rsidRPr="006316D2">
        <w:rPr>
          <w:sz w:val="16"/>
        </w:rPr>
        <w:t xml:space="preserve">ing </w:t>
      </w:r>
      <w:r w:rsidRPr="008C0FA8">
        <w:rPr>
          <w:rStyle w:val="Emphasis"/>
          <w:highlight w:val="cyan"/>
        </w:rPr>
        <w:t>attitudes</w:t>
      </w:r>
      <w:r w:rsidRPr="006316D2">
        <w:rPr>
          <w:sz w:val="16"/>
        </w:rPr>
        <w:t>.</w:t>
      </w:r>
      <w:r>
        <w:t xml:space="preserve"> </w:t>
      </w:r>
    </w:p>
    <w:p w14:paraId="63A26B22" w14:textId="77777777" w:rsidR="00AF6BBD" w:rsidRPr="003C55C0" w:rsidRDefault="00AF6BBD" w:rsidP="00AF6BBD"/>
    <w:p w14:paraId="21305053" w14:textId="4D133166" w:rsidR="00AF6BBD" w:rsidRPr="002A2BD2" w:rsidRDefault="00AF6BBD" w:rsidP="00AF6BBD">
      <w:pPr>
        <w:pStyle w:val="Heading2"/>
      </w:pPr>
      <w:r>
        <w:t>1AR</w:t>
      </w:r>
    </w:p>
    <w:p w14:paraId="558648AF" w14:textId="77777777" w:rsidR="00AF6BBD" w:rsidRDefault="00AF6BBD" w:rsidP="00AF6BBD">
      <w:pPr>
        <w:pStyle w:val="Heading3"/>
      </w:pPr>
      <w:r>
        <w:t>---Aff Outweighs---1AR #1</w:t>
      </w:r>
    </w:p>
    <w:p w14:paraId="1B9F34D2" w14:textId="77777777" w:rsidR="00AF6BBD" w:rsidRDefault="00AF6BBD" w:rsidP="00AF6BBD">
      <w:pPr>
        <w:pStyle w:val="Analytic"/>
      </w:pPr>
    </w:p>
    <w:p w14:paraId="45BA2E8F" w14:textId="77777777" w:rsidR="00AF6BBD" w:rsidRPr="002A2BD2" w:rsidRDefault="00AF6BBD" w:rsidP="00AF6BBD">
      <w:pPr>
        <w:rPr>
          <w:rStyle w:val="Emphasis"/>
          <w:b w:val="0"/>
          <w:iCs w:val="0"/>
        </w:rPr>
      </w:pPr>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12990EBA" w14:textId="77777777" w:rsidR="00AF6BBD" w:rsidRDefault="00AF6BBD" w:rsidP="00AF6BBD">
      <w:pPr>
        <w:pStyle w:val="Analytic"/>
      </w:pPr>
    </w:p>
    <w:p w14:paraId="14D6A2D4" w14:textId="77777777" w:rsidR="00AF6BBD" w:rsidRPr="00220971" w:rsidRDefault="00AF6BBD" w:rsidP="00AF6BBD">
      <w:pPr>
        <w:pStyle w:val="Heading4"/>
      </w:pPr>
      <w:r>
        <w:t xml:space="preserve">The state is key to </w:t>
      </w:r>
      <w:r w:rsidRPr="008A5242">
        <w:rPr>
          <w:u w:val="single"/>
        </w:rPr>
        <w:t>essential services</w:t>
      </w:r>
      <w:r>
        <w:t xml:space="preserve">---the alternative makes life impossible. </w:t>
      </w:r>
    </w:p>
    <w:p w14:paraId="09316DC5" w14:textId="77777777" w:rsidR="00AF6BBD" w:rsidRPr="00220971" w:rsidRDefault="00AF6BBD" w:rsidP="00AF6BBD">
      <w:r>
        <w:t xml:space="preserve">Stephen E. </w:t>
      </w:r>
      <w:r w:rsidRPr="00220971">
        <w:rPr>
          <w:rStyle w:val="Style13ptBold"/>
        </w:rPr>
        <w:t>Hanson and</w:t>
      </w:r>
      <w:r>
        <w:t xml:space="preserve"> Jeffrey S. </w:t>
      </w:r>
      <w:r w:rsidRPr="00220971">
        <w:rPr>
          <w:rStyle w:val="Style13ptBold"/>
        </w:rPr>
        <w:t>Kopstein</w:t>
      </w:r>
      <w:r>
        <w:rPr>
          <w:rStyle w:val="Style13ptBold"/>
        </w:rPr>
        <w:t xml:space="preserve"> 24</w:t>
      </w:r>
      <w:r w:rsidRPr="00220971">
        <w:t>.</w:t>
      </w:r>
      <w:r>
        <w:t xml:space="preserve">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484CCE5F" w14:textId="77777777" w:rsidR="00AF6BBD" w:rsidRPr="00093231" w:rsidRDefault="00AF6BBD" w:rsidP="00AF6BBD">
      <w:pPr>
        <w:rPr>
          <w:sz w:val="14"/>
        </w:rPr>
      </w:pPr>
      <w:r w:rsidRPr="008C0FA8">
        <w:rPr>
          <w:rStyle w:val="StyleUnderline"/>
          <w:highlight w:val="cyan"/>
        </w:rPr>
        <w:t>Eviscerating</w:t>
      </w:r>
      <w:r w:rsidRPr="00715792">
        <w:rPr>
          <w:rStyle w:val="StyleUnderline"/>
        </w:rPr>
        <w:t xml:space="preserve"> modern state </w:t>
      </w:r>
      <w:r w:rsidRPr="008C0FA8">
        <w:rPr>
          <w:rStyle w:val="StyleUnderline"/>
          <w:highlight w:val="cyan"/>
        </w:rPr>
        <w:t>institutions</w:t>
      </w:r>
      <w:r w:rsidRPr="00093231">
        <w:rPr>
          <w:sz w:val="14"/>
        </w:rPr>
        <w:t xml:space="preserve"> almost always </w:t>
      </w:r>
      <w:r w:rsidRPr="008C0FA8">
        <w:rPr>
          <w:rStyle w:val="StyleUnderline"/>
          <w:highlight w:val="cyan"/>
        </w:rPr>
        <w:t>clears a path for</w:t>
      </w:r>
      <w:r w:rsidRPr="00093231">
        <w:rPr>
          <w:sz w:val="14"/>
        </w:rPr>
        <w:t xml:space="preserve"> a different type of political order, one built on personal </w:t>
      </w:r>
      <w:r w:rsidRPr="008C0FA8">
        <w:rPr>
          <w:rStyle w:val="Emphasis"/>
          <w:highlight w:val="cyan"/>
        </w:rPr>
        <w:t>loyalties</w:t>
      </w:r>
      <w:r w:rsidRPr="00093231">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4595E801" w14:textId="77777777" w:rsidR="00AF6BBD" w:rsidRPr="00093231" w:rsidRDefault="00AF6BBD" w:rsidP="00AF6BBD">
      <w:pPr>
        <w:rPr>
          <w:sz w:val="14"/>
        </w:rPr>
      </w:pPr>
      <w:r w:rsidRPr="00093231">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22F251DF" w14:textId="77777777" w:rsidR="00AF6BBD" w:rsidRPr="00093231" w:rsidRDefault="00AF6BBD" w:rsidP="00AF6BBD">
      <w:pPr>
        <w:rPr>
          <w:sz w:val="14"/>
        </w:rPr>
      </w:pPr>
      <w:r w:rsidRPr="00093231">
        <w:rPr>
          <w:sz w:val="14"/>
        </w:rPr>
        <w:t xml:space="preserve">But a slew of </w:t>
      </w:r>
      <w:r w:rsidRPr="008C0FA8">
        <w:rPr>
          <w:rStyle w:val="StyleUnderline"/>
          <w:highlight w:val="cyan"/>
        </w:rPr>
        <w:t>self-aggrandizing leaders</w:t>
      </w:r>
      <w:r w:rsidRPr="00715792">
        <w:rPr>
          <w:rStyle w:val="StyleUnderline"/>
        </w:rPr>
        <w:t xml:space="preserve"> </w:t>
      </w:r>
      <w:r w:rsidRPr="00093231">
        <w:rPr>
          <w:sz w:val="14"/>
        </w:rPr>
        <w:t xml:space="preserve">has </w:t>
      </w:r>
      <w:r w:rsidRPr="008C0FA8">
        <w:rPr>
          <w:rStyle w:val="StyleUnderline"/>
          <w:highlight w:val="cyan"/>
        </w:rPr>
        <w:t>take</w:t>
      </w:r>
      <w:r w:rsidRPr="00093231">
        <w:rPr>
          <w:sz w:val="14"/>
        </w:rPr>
        <w:t xml:space="preserve">n </w:t>
      </w:r>
      <w:r w:rsidRPr="008C0FA8">
        <w:rPr>
          <w:rStyle w:val="Emphasis"/>
          <w:highlight w:val="cyan"/>
        </w:rPr>
        <w:t>advantage</w:t>
      </w:r>
      <w:r w:rsidRPr="00093231">
        <w:rPr>
          <w:sz w:val="14"/>
        </w:rPr>
        <w:t xml:space="preserve"> of rising inequality, cultural conflicts and changing demography to grab power. </w:t>
      </w:r>
      <w:r w:rsidRPr="008C0FA8">
        <w:rPr>
          <w:rStyle w:val="StyleUnderline"/>
          <w:highlight w:val="cyan"/>
        </w:rPr>
        <w:t>The result</w:t>
      </w:r>
      <w:r w:rsidRPr="00093231">
        <w:rPr>
          <w:sz w:val="14"/>
        </w:rPr>
        <w:t xml:space="preserve"> has been </w:t>
      </w:r>
      <w:r w:rsidRPr="008C0FA8">
        <w:rPr>
          <w:rStyle w:val="Emphasis"/>
          <w:highlight w:val="cyan"/>
        </w:rPr>
        <w:t>a steep decline in</w:t>
      </w:r>
      <w:r w:rsidRPr="00715792">
        <w:rPr>
          <w:rStyle w:val="Emphasis"/>
        </w:rPr>
        <w:t xml:space="preserve"> the government’s ability to provide </w:t>
      </w:r>
      <w:r w:rsidRPr="008C0FA8">
        <w:rPr>
          <w:rStyle w:val="Emphasis"/>
          <w:highlight w:val="cyan"/>
        </w:rPr>
        <w:t>essential services</w:t>
      </w:r>
      <w:r w:rsidRPr="00715792">
        <w:rPr>
          <w:rStyle w:val="StyleUnderline"/>
        </w:rPr>
        <w:t xml:space="preserve"> such as health care, education and safety</w:t>
      </w:r>
      <w:r w:rsidRPr="00093231">
        <w:rPr>
          <w:sz w:val="14"/>
        </w:rPr>
        <w:t>.</w:t>
      </w:r>
    </w:p>
    <w:p w14:paraId="453B93E1" w14:textId="77777777" w:rsidR="00AF6BBD" w:rsidRPr="00093231" w:rsidRDefault="00AF6BBD" w:rsidP="00AF6BBD">
      <w:pPr>
        <w:rPr>
          <w:sz w:val="14"/>
        </w:rPr>
      </w:pPr>
      <w:r w:rsidRPr="00093231">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19A4FD9A" w14:textId="77777777" w:rsidR="00AF6BBD" w:rsidRPr="00093231" w:rsidRDefault="00AF6BBD" w:rsidP="00AF6BBD">
      <w:pPr>
        <w:rPr>
          <w:sz w:val="14"/>
        </w:rPr>
      </w:pPr>
      <w:r w:rsidRPr="00093231">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69A1AEC5" w14:textId="77777777" w:rsidR="00AF6BBD" w:rsidRPr="00A82869" w:rsidRDefault="00AF6BBD" w:rsidP="00AF6BBD">
      <w:pPr>
        <w:rPr>
          <w:rStyle w:val="StyleUnderline"/>
        </w:rPr>
      </w:pPr>
      <w:r w:rsidRPr="00A82869">
        <w:rPr>
          <w:rStyle w:val="StyleUnderline"/>
        </w:rPr>
        <w:t xml:space="preserve">Americans </w:t>
      </w:r>
      <w:r w:rsidRPr="00A82869">
        <w:rPr>
          <w:rStyle w:val="Emphasis"/>
        </w:rPr>
        <w:t>love to hate the state</w:t>
      </w:r>
      <w:r w:rsidRPr="00093231">
        <w:rPr>
          <w:sz w:val="14"/>
        </w:rPr>
        <w:t xml:space="preserve">. About half of our </w:t>
      </w:r>
      <w:r w:rsidRPr="008C0FA8">
        <w:rPr>
          <w:rStyle w:val="StyleUnderline"/>
          <w:highlight w:val="cyan"/>
        </w:rPr>
        <w:t>citizenry</w:t>
      </w:r>
      <w:r w:rsidRPr="00093231">
        <w:rPr>
          <w:sz w:val="14"/>
        </w:rPr>
        <w:t xml:space="preserve"> now </w:t>
      </w:r>
      <w:r w:rsidRPr="008C0FA8">
        <w:rPr>
          <w:rStyle w:val="StyleUnderline"/>
          <w:highlight w:val="cyan"/>
        </w:rPr>
        <w:t>believes</w:t>
      </w:r>
      <w:r w:rsidRPr="00093231">
        <w:rPr>
          <w:sz w:val="14"/>
        </w:rPr>
        <w:t xml:space="preserve"> that </w:t>
      </w:r>
      <w:r w:rsidRPr="008C0FA8">
        <w:rPr>
          <w:rStyle w:val="StyleUnderline"/>
          <w:highlight w:val="cyan"/>
        </w:rPr>
        <w:t>there is</w:t>
      </w:r>
      <w:r w:rsidRPr="00A82869">
        <w:rPr>
          <w:rStyle w:val="StyleUnderline"/>
        </w:rPr>
        <w:t xml:space="preserve"> really </w:t>
      </w:r>
      <w:r w:rsidRPr="008C0FA8">
        <w:rPr>
          <w:rStyle w:val="StyleUnderline"/>
          <w:highlight w:val="cyan"/>
        </w:rPr>
        <w:t>a “</w:t>
      </w:r>
      <w:r w:rsidRPr="008C0FA8">
        <w:rPr>
          <w:rStyle w:val="Emphasis"/>
          <w:highlight w:val="cyan"/>
        </w:rPr>
        <w:t>deep state</w:t>
      </w:r>
      <w:r w:rsidRPr="00A82869">
        <w:rPr>
          <w:rStyle w:val="StyleUnderline"/>
        </w:rPr>
        <w:t xml:space="preserve">” of </w:t>
      </w:r>
      <w:r w:rsidRPr="00A82869">
        <w:rPr>
          <w:rStyle w:val="Emphasis"/>
        </w:rPr>
        <w:t>shadowy power brokers</w:t>
      </w:r>
      <w:r w:rsidRPr="00093231">
        <w:rPr>
          <w:sz w:val="14"/>
        </w:rPr>
        <w:t xml:space="preserve"> who pull the strings of our government behind the scenes. </w:t>
      </w:r>
      <w:r w:rsidRPr="00A82869">
        <w:rPr>
          <w:rStyle w:val="StyleUnderline"/>
        </w:rPr>
        <w:t xml:space="preserve">But </w:t>
      </w:r>
      <w:r w:rsidRPr="008C0FA8">
        <w:rPr>
          <w:rStyle w:val="StyleUnderline"/>
          <w:highlight w:val="cyan"/>
        </w:rPr>
        <w:t>as annoying</w:t>
      </w:r>
      <w:r w:rsidRPr="00093231">
        <w:rPr>
          <w:sz w:val="14"/>
        </w:rPr>
        <w:t xml:space="preserve"> and inefficient </w:t>
      </w:r>
      <w:r w:rsidRPr="008C0FA8">
        <w:rPr>
          <w:rStyle w:val="StyleUnderline"/>
          <w:highlight w:val="cyan"/>
        </w:rPr>
        <w:t>as bureaucracies</w:t>
      </w:r>
      <w:r w:rsidRPr="00A82869">
        <w:rPr>
          <w:rStyle w:val="StyleUnderline"/>
        </w:rPr>
        <w:t xml:space="preserve"> sometimes </w:t>
      </w:r>
      <w:r w:rsidRPr="008C0FA8">
        <w:rPr>
          <w:rStyle w:val="StyleUnderline"/>
          <w:highlight w:val="cyan"/>
        </w:rPr>
        <w:t>are, all of us</w:t>
      </w:r>
      <w:r w:rsidRPr="00A82869">
        <w:rPr>
          <w:rStyle w:val="StyleUnderline"/>
        </w:rPr>
        <w:t xml:space="preserve"> </w:t>
      </w:r>
      <w:r w:rsidRPr="008C0FA8">
        <w:rPr>
          <w:rStyle w:val="Emphasis"/>
          <w:highlight w:val="cyan"/>
        </w:rPr>
        <w:t>depend on them</w:t>
      </w:r>
      <w:r w:rsidRPr="00A82869">
        <w:rPr>
          <w:rStyle w:val="StyleUnderline"/>
        </w:rPr>
        <w:t xml:space="preserve"> to live what we now consider normal lives.</w:t>
      </w:r>
    </w:p>
    <w:p w14:paraId="7ABAB3C0" w14:textId="77777777" w:rsidR="00AF6BBD" w:rsidRPr="00C7200B" w:rsidRDefault="00AF6BBD" w:rsidP="00AF6BBD">
      <w:pPr>
        <w:rPr>
          <w:rStyle w:val="StyleUnderline"/>
        </w:rPr>
      </w:pPr>
      <w:r w:rsidRPr="00A82869">
        <w:rPr>
          <w:rStyle w:val="StyleUnderline"/>
        </w:rPr>
        <w:t xml:space="preserve">Government </w:t>
      </w:r>
      <w:r w:rsidRPr="008C0FA8">
        <w:rPr>
          <w:rStyle w:val="StyleUnderline"/>
          <w:highlight w:val="cyan"/>
        </w:rPr>
        <w:t>agencies</w:t>
      </w:r>
      <w:r w:rsidRPr="00093231">
        <w:rPr>
          <w:sz w:val="14"/>
        </w:rPr>
        <w:t xml:space="preserve"> with staff members who are recruited by merit </w:t>
      </w:r>
      <w:r w:rsidRPr="00C7200B">
        <w:rPr>
          <w:rStyle w:val="StyleUnderline"/>
        </w:rPr>
        <w:t xml:space="preserve">play a vital role </w:t>
      </w:r>
      <w:r w:rsidRPr="008C0FA8">
        <w:rPr>
          <w:rStyle w:val="StyleUnderline"/>
          <w:highlight w:val="cyan"/>
        </w:rPr>
        <w:t>ensuring</w:t>
      </w:r>
      <w:r w:rsidRPr="00C7200B">
        <w:rPr>
          <w:rStyle w:val="StyleUnderline"/>
        </w:rPr>
        <w:t xml:space="preserve"> the </w:t>
      </w:r>
      <w:r w:rsidRPr="008C0FA8">
        <w:rPr>
          <w:rStyle w:val="Emphasis"/>
          <w:highlight w:val="cyan"/>
        </w:rPr>
        <w:t>safety of</w:t>
      </w:r>
      <w:r w:rsidRPr="00C7200B">
        <w:rPr>
          <w:rStyle w:val="Emphasis"/>
        </w:rPr>
        <w:t xml:space="preserve"> our </w:t>
      </w:r>
      <w:r w:rsidRPr="008C0FA8">
        <w:rPr>
          <w:rStyle w:val="Emphasis"/>
          <w:highlight w:val="cyan"/>
        </w:rPr>
        <w:t>food</w:t>
      </w:r>
      <w:r w:rsidRPr="00C7200B">
        <w:rPr>
          <w:rStyle w:val="Emphasis"/>
        </w:rPr>
        <w:t xml:space="preserve">, </w:t>
      </w:r>
      <w:r w:rsidRPr="008C0FA8">
        <w:rPr>
          <w:rStyle w:val="Emphasis"/>
          <w:highlight w:val="cyan"/>
        </w:rPr>
        <w:t>air and water</w:t>
      </w:r>
      <w:r w:rsidRPr="00C7200B">
        <w:rPr>
          <w:rStyle w:val="StyleUnderline"/>
        </w:rPr>
        <w:t xml:space="preserve">; maintaining the </w:t>
      </w:r>
      <w:r w:rsidRPr="00C7200B">
        <w:rPr>
          <w:rStyle w:val="Emphasis"/>
        </w:rPr>
        <w:t>value of our currency</w:t>
      </w:r>
      <w:r w:rsidRPr="00C7200B">
        <w:rPr>
          <w:rStyle w:val="StyleUnderline"/>
        </w:rPr>
        <w:t xml:space="preserve">; </w:t>
      </w:r>
      <w:r w:rsidRPr="008C0FA8">
        <w:rPr>
          <w:rStyle w:val="StyleUnderline"/>
          <w:highlight w:val="cyan"/>
        </w:rPr>
        <w:t xml:space="preserve">resolving </w:t>
      </w:r>
      <w:r w:rsidRPr="008C0FA8">
        <w:rPr>
          <w:rStyle w:val="Emphasis"/>
          <w:highlight w:val="cyan"/>
        </w:rPr>
        <w:t>legal disputes</w:t>
      </w:r>
      <w:r w:rsidRPr="00C7200B">
        <w:rPr>
          <w:rStyle w:val="StyleUnderline"/>
        </w:rPr>
        <w:t xml:space="preserve"> peacefully; and defending our </w:t>
      </w:r>
      <w:r w:rsidRPr="00C7200B">
        <w:rPr>
          <w:rStyle w:val="Emphasis"/>
        </w:rPr>
        <w:t>national security</w:t>
      </w:r>
      <w:r w:rsidRPr="00093231">
        <w:rPr>
          <w:sz w:val="14"/>
        </w:rPr>
        <w:t xml:space="preserve">. </w:t>
      </w:r>
      <w:r w:rsidRPr="00C7200B">
        <w:rPr>
          <w:rStyle w:val="StyleUnderline"/>
        </w:rPr>
        <w:t>We rarely pay attention to</w:t>
      </w:r>
      <w:r w:rsidRPr="00093231">
        <w:rPr>
          <w:sz w:val="14"/>
        </w:rPr>
        <w:t xml:space="preserve"> the </w:t>
      </w:r>
      <w:r w:rsidRPr="00C7200B">
        <w:rPr>
          <w:rStyle w:val="Emphasis"/>
        </w:rPr>
        <w:t>everyday work of government bureaucrats</w:t>
      </w:r>
      <w:r w:rsidRPr="00093231">
        <w:rPr>
          <w:sz w:val="14"/>
        </w:rPr>
        <w:t xml:space="preserve">, but </w:t>
      </w:r>
      <w:r w:rsidRPr="008C0FA8">
        <w:rPr>
          <w:rStyle w:val="StyleUnderline"/>
          <w:highlight w:val="cyan"/>
        </w:rPr>
        <w:t>without them, we would be in</w:t>
      </w:r>
      <w:r w:rsidRPr="00C7200B">
        <w:rPr>
          <w:rStyle w:val="StyleUnderline"/>
        </w:rPr>
        <w:t xml:space="preserve"> </w:t>
      </w:r>
      <w:r w:rsidRPr="008C0FA8">
        <w:rPr>
          <w:rStyle w:val="Emphasis"/>
          <w:highlight w:val="cyan"/>
        </w:rPr>
        <w:t>grave danger</w:t>
      </w:r>
      <w:r w:rsidRPr="00C7200B">
        <w:rPr>
          <w:rStyle w:val="StyleUnderline"/>
        </w:rPr>
        <w:t>.</w:t>
      </w:r>
    </w:p>
    <w:p w14:paraId="678EB413" w14:textId="77777777" w:rsidR="00AF6BBD" w:rsidRPr="0064370F" w:rsidRDefault="00AF6BBD" w:rsidP="00AF6BBD">
      <w:pPr>
        <w:rPr>
          <w:sz w:val="14"/>
        </w:rPr>
      </w:pPr>
      <w:r w:rsidRPr="00267182">
        <w:rPr>
          <w:rStyle w:val="StyleUnderline"/>
        </w:rPr>
        <w:t>When</w:t>
      </w:r>
      <w:r w:rsidRPr="00093231">
        <w:rPr>
          <w:sz w:val="14"/>
        </w:rPr>
        <w:t xml:space="preserve"> Mr. </w:t>
      </w:r>
      <w:r w:rsidRPr="00267182">
        <w:rPr>
          <w:rStyle w:val="StyleUnderline"/>
        </w:rPr>
        <w:t>Trump and</w:t>
      </w:r>
      <w:r w:rsidRPr="00093231">
        <w:rPr>
          <w:sz w:val="14"/>
        </w:rPr>
        <w:t xml:space="preserve"> his </w:t>
      </w:r>
      <w:r w:rsidRPr="00267182">
        <w:rPr>
          <w:rStyle w:val="StyleUnderline"/>
        </w:rPr>
        <w:t>cronies</w:t>
      </w:r>
      <w:r w:rsidRPr="00093231">
        <w:rPr>
          <w:sz w:val="14"/>
        </w:rPr>
        <w:t xml:space="preserve"> declare that they will </w:t>
      </w:r>
      <w:r w:rsidRPr="00267182">
        <w:rPr>
          <w:rStyle w:val="Emphasis"/>
        </w:rPr>
        <w:t>destroy the deep state</w:t>
      </w:r>
      <w:r w:rsidRPr="00093231">
        <w:rPr>
          <w:sz w:val="14"/>
        </w:rPr>
        <w:t xml:space="preserve">, </w:t>
      </w:r>
      <w:r w:rsidRPr="00267182">
        <w:rPr>
          <w:rStyle w:val="StyleUnderline"/>
        </w:rPr>
        <w:t xml:space="preserve">it’s really the </w:t>
      </w:r>
      <w:r w:rsidRPr="00267182">
        <w:rPr>
          <w:rStyle w:val="Emphasis"/>
        </w:rPr>
        <w:t>modern state</w:t>
      </w:r>
      <w:r w:rsidRPr="00093231">
        <w:rPr>
          <w:sz w:val="14"/>
        </w:rPr>
        <w:t xml:space="preserve"> — the state that supports </w:t>
      </w:r>
      <w:r w:rsidRPr="00267182">
        <w:rPr>
          <w:rStyle w:val="StyleUnderline"/>
        </w:rPr>
        <w:t>the foundations of</w:t>
      </w:r>
      <w:r w:rsidRPr="00093231">
        <w:rPr>
          <w:sz w:val="14"/>
        </w:rPr>
        <w:t xml:space="preserve"> both </w:t>
      </w:r>
      <w:r w:rsidRPr="00267182">
        <w:rPr>
          <w:rStyle w:val="StyleUnderline"/>
        </w:rPr>
        <w:t>public</w:t>
      </w:r>
      <w:r w:rsidRPr="00093231">
        <w:rPr>
          <w:sz w:val="14"/>
        </w:rPr>
        <w:t xml:space="preserve"> and private </w:t>
      </w:r>
      <w:r w:rsidRPr="00267182">
        <w:rPr>
          <w:rStyle w:val="StyleUnderline"/>
        </w:rPr>
        <w:t>life</w:t>
      </w:r>
      <w:r w:rsidRPr="00093231">
        <w:rPr>
          <w:sz w:val="14"/>
        </w:rPr>
        <w:t xml:space="preserve"> — </w:t>
      </w:r>
      <w:r w:rsidRPr="00267182">
        <w:rPr>
          <w:rStyle w:val="StyleUnderline"/>
        </w:rPr>
        <w:t>that they have in mind</w:t>
      </w:r>
      <w:r w:rsidRPr="00093231">
        <w:rPr>
          <w:sz w:val="14"/>
        </w:rPr>
        <w:t>.</w:t>
      </w:r>
    </w:p>
    <w:p w14:paraId="689F2952" w14:textId="77777777" w:rsidR="00AF6BBD" w:rsidRDefault="00AF6BBD" w:rsidP="00AF6BBD">
      <w:pPr>
        <w:pStyle w:val="Analytic"/>
      </w:pPr>
    </w:p>
    <w:p w14:paraId="3D01289F" w14:textId="77777777" w:rsidR="00AF6BBD" w:rsidRPr="009B40A2" w:rsidRDefault="00AF6BBD" w:rsidP="00AF6BBD">
      <w:pPr>
        <w:pStyle w:val="Heading4"/>
      </w:pPr>
      <w:r>
        <w:t xml:space="preserve">Here’s evidence. </w:t>
      </w:r>
    </w:p>
    <w:p w14:paraId="708042EF" w14:textId="77777777" w:rsidR="00AF6BBD" w:rsidRPr="001F7C2B" w:rsidRDefault="00AF6BBD" w:rsidP="00AF6BBD">
      <w:r>
        <w:t xml:space="preserve">Saeed </w:t>
      </w:r>
      <w:r w:rsidRPr="001F7C2B">
        <w:rPr>
          <w:rStyle w:val="Style13ptBold"/>
        </w:rPr>
        <w:t>Rahnema</w:t>
      </w:r>
      <w:r>
        <w:rPr>
          <w:rStyle w:val="Style13ptBold"/>
        </w:rPr>
        <w:t xml:space="preserve"> 23</w:t>
      </w:r>
      <w:r>
        <w:t xml:space="preserve">, 4-13-2023, Professor Emeritus of Political Science and Public Policy, York University "The (In)conceivability of Real “Workers’ Control” Under Capitalism", Cambridge Core, </w:t>
      </w:r>
      <w:r w:rsidRPr="006D7B19">
        <w:t>https://www.cambridge.org/core/journals/international-labor-and-working-class-history/article/inconceivability-of-real-workers-control-under-capitalism/4FE0AB81C4EA9208333A4D81AE593887</w:t>
      </w:r>
      <w:r>
        <w:t xml:space="preserve"> lp</w:t>
      </w:r>
    </w:p>
    <w:p w14:paraId="0394CF9A" w14:textId="77777777" w:rsidR="00AF6BBD" w:rsidRPr="00D54B2C" w:rsidRDefault="00AF6BBD" w:rsidP="00AF6BBD">
      <w:pPr>
        <w:rPr>
          <w:sz w:val="14"/>
        </w:rPr>
      </w:pPr>
      <w:r w:rsidRPr="00D54B2C">
        <w:rPr>
          <w:sz w:val="14"/>
        </w:rPr>
        <w:t xml:space="preserve">We also know that the </w:t>
      </w:r>
      <w:r w:rsidRPr="008C0FA8">
        <w:rPr>
          <w:rStyle w:val="Emphasis"/>
          <w:highlight w:val="cyan"/>
        </w:rPr>
        <w:t>transition from capitalism is</w:t>
      </w:r>
      <w:r w:rsidRPr="001F7C2B">
        <w:rPr>
          <w:rStyle w:val="Emphasis"/>
        </w:rPr>
        <w:t xml:space="preserve"> a much longer and </w:t>
      </w:r>
      <w:r w:rsidRPr="008C0FA8">
        <w:rPr>
          <w:rStyle w:val="Emphasis"/>
          <w:highlight w:val="cyan"/>
        </w:rPr>
        <w:t>more complicated</w:t>
      </w:r>
      <w:r w:rsidRPr="001F7C2B">
        <w:rPr>
          <w:rStyle w:val="Emphasis"/>
        </w:rPr>
        <w:t xml:space="preserve"> process </w:t>
      </w:r>
      <w:r w:rsidRPr="008C0FA8">
        <w:rPr>
          <w:rStyle w:val="Emphasis"/>
          <w:highlight w:val="cyan"/>
        </w:rPr>
        <w:t>than expected</w:t>
      </w:r>
      <w:r w:rsidRPr="00D54B2C">
        <w:rPr>
          <w:sz w:val="14"/>
        </w:rPr>
        <w:t xml:space="preserve">. </w:t>
      </w:r>
      <w:r w:rsidRPr="001F7C2B">
        <w:rPr>
          <w:rStyle w:val="StyleUnderline"/>
        </w:rPr>
        <w:t xml:space="preserve">Such </w:t>
      </w:r>
      <w:r w:rsidRPr="008C0FA8">
        <w:rPr>
          <w:rStyle w:val="StyleUnderline"/>
          <w:highlight w:val="cyan"/>
        </w:rPr>
        <w:t>transformations cannot be brought about by</w:t>
      </w:r>
      <w:r w:rsidRPr="001F7C2B">
        <w:rPr>
          <w:rStyle w:val="StyleUnderline"/>
        </w:rPr>
        <w:t xml:space="preserve"> </w:t>
      </w:r>
      <w:r w:rsidRPr="008C0FA8">
        <w:rPr>
          <w:rStyle w:val="StyleUnderline"/>
          <w:highlight w:val="cyan"/>
        </w:rPr>
        <w:t>workers’</w:t>
      </w:r>
      <w:r w:rsidRPr="00D54B2C">
        <w:rPr>
          <w:sz w:val="14"/>
        </w:rPr>
        <w:t xml:space="preserve"> councils </w:t>
      </w:r>
      <w:r w:rsidRPr="001F7C2B">
        <w:rPr>
          <w:rStyle w:val="StyleUnderline"/>
        </w:rPr>
        <w:t>alone</w:t>
      </w:r>
      <w:r w:rsidRPr="008C0FA8">
        <w:rPr>
          <w:sz w:val="14"/>
          <w:highlight w:val="cyan"/>
        </w:rPr>
        <w:t xml:space="preserve">, </w:t>
      </w:r>
      <w:r w:rsidRPr="008C0FA8">
        <w:rPr>
          <w:rStyle w:val="Emphasis"/>
          <w:sz w:val="28"/>
          <w:szCs w:val="28"/>
          <w:highlight w:val="cyan"/>
        </w:rPr>
        <w:t>without</w:t>
      </w:r>
      <w:r w:rsidRPr="001F7C2B">
        <w:rPr>
          <w:rStyle w:val="Emphasis"/>
          <w:sz w:val="28"/>
          <w:szCs w:val="28"/>
        </w:rPr>
        <w:t xml:space="preserve"> the support of </w:t>
      </w:r>
      <w:r w:rsidRPr="008C0FA8">
        <w:rPr>
          <w:rStyle w:val="Emphasis"/>
          <w:sz w:val="28"/>
          <w:szCs w:val="28"/>
          <w:highlight w:val="cyan"/>
        </w:rPr>
        <w:t>unions</w:t>
      </w:r>
      <w:r w:rsidRPr="00D54B2C">
        <w:rPr>
          <w:sz w:val="14"/>
        </w:rPr>
        <w:t xml:space="preserve">, parties </w:t>
      </w:r>
      <w:r w:rsidRPr="008C0FA8">
        <w:rPr>
          <w:rStyle w:val="Emphasis"/>
          <w:sz w:val="28"/>
          <w:szCs w:val="28"/>
          <w:highlight w:val="cyan"/>
        </w:rPr>
        <w:t>and a</w:t>
      </w:r>
      <w:r w:rsidRPr="001F7C2B">
        <w:rPr>
          <w:rStyle w:val="Emphasis"/>
          <w:sz w:val="28"/>
          <w:szCs w:val="28"/>
        </w:rPr>
        <w:t xml:space="preserve"> radical </w:t>
      </w:r>
      <w:r w:rsidRPr="008C0FA8">
        <w:rPr>
          <w:rStyle w:val="Emphasis"/>
          <w:sz w:val="28"/>
          <w:szCs w:val="28"/>
          <w:highlight w:val="cyan"/>
        </w:rPr>
        <w:t>progressive state</w:t>
      </w:r>
      <w:r w:rsidRPr="00D54B2C">
        <w:rPr>
          <w:sz w:val="14"/>
        </w:rPr>
        <w:t xml:space="preserve">. Moreover, </w:t>
      </w:r>
      <w:r w:rsidRPr="001F7C2B">
        <w:rPr>
          <w:rStyle w:val="StyleUnderline"/>
        </w:rPr>
        <w:t xml:space="preserve">gaining political </w:t>
      </w:r>
      <w:r w:rsidRPr="008C0FA8">
        <w:rPr>
          <w:rStyle w:val="StyleUnderline"/>
          <w:highlight w:val="cyan"/>
        </w:rPr>
        <w:t>power</w:t>
      </w:r>
      <w:r w:rsidRPr="00D54B2C">
        <w:rPr>
          <w:sz w:val="14"/>
        </w:rPr>
        <w:t xml:space="preserve">, not only </w:t>
      </w:r>
      <w:r w:rsidRPr="008C0FA8">
        <w:rPr>
          <w:rStyle w:val="StyleUnderline"/>
          <w:highlight w:val="cyan"/>
        </w:rPr>
        <w:t>needs</w:t>
      </w:r>
      <w:r w:rsidRPr="00D54B2C">
        <w:rPr>
          <w:sz w:val="14"/>
        </w:rPr>
        <w:t xml:space="preserve"> workers’ councils, but also community, city, political councils, and other </w:t>
      </w:r>
      <w:r w:rsidRPr="008C0FA8">
        <w:rPr>
          <w:rStyle w:val="Emphasis"/>
          <w:highlight w:val="cyan"/>
        </w:rPr>
        <w:t>institutions</w:t>
      </w:r>
      <w:r w:rsidRPr="001F7C2B">
        <w:rPr>
          <w:rStyle w:val="Emphasis"/>
        </w:rPr>
        <w:t xml:space="preserve"> at the national level</w:t>
      </w:r>
      <w:r w:rsidRPr="00D54B2C">
        <w:rPr>
          <w:sz w:val="14"/>
        </w:rPr>
        <w:t xml:space="preserve"> </w:t>
      </w:r>
      <w:r w:rsidRPr="001F7C2B">
        <w:rPr>
          <w:rStyle w:val="StyleUnderline"/>
        </w:rPr>
        <w:t>with strong international linkages</w:t>
      </w:r>
      <w:r w:rsidRPr="00D54B2C">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7EECF553" w14:textId="77777777" w:rsidR="00AF6BBD" w:rsidRPr="00D54B2C" w:rsidRDefault="00AF6BBD" w:rsidP="00AF6BBD">
      <w:pPr>
        <w:rPr>
          <w:sz w:val="14"/>
        </w:rPr>
      </w:pPr>
      <w:r w:rsidRPr="00D54B2C">
        <w:rPr>
          <w:sz w:val="14"/>
        </w:rPr>
        <w:t xml:space="preserve">The main question now is </w:t>
      </w:r>
      <w:r w:rsidRPr="008C0FA8">
        <w:rPr>
          <w:rStyle w:val="StyleUnderline"/>
          <w:highlight w:val="cyan"/>
        </w:rPr>
        <w:t>what can be done</w:t>
      </w:r>
      <w:r w:rsidRPr="00E42590">
        <w:rPr>
          <w:rStyle w:val="StyleUnderline"/>
        </w:rPr>
        <w:t xml:space="preserve"> for workers to be able to intervene in decision-making processes during the </w:t>
      </w:r>
      <w:r w:rsidRPr="00E42590">
        <w:rPr>
          <w:rStyle w:val="Emphasis"/>
        </w:rPr>
        <w:t>long process of transition from capitalism</w:t>
      </w:r>
      <w:r w:rsidRPr="00D54B2C">
        <w:rPr>
          <w:sz w:val="14"/>
        </w:rPr>
        <w:t xml:space="preserve">. </w:t>
      </w:r>
      <w:r w:rsidRPr="00E42590">
        <w:rPr>
          <w:rStyle w:val="StyleUnderline"/>
        </w:rPr>
        <w:t>If full workers’ “control” of production is not possible</w:t>
      </w:r>
      <w:r w:rsidRPr="00D54B2C">
        <w:rPr>
          <w:sz w:val="14"/>
        </w:rPr>
        <w:t xml:space="preserve"> in this era, then </w:t>
      </w:r>
      <w:r w:rsidRPr="008C0FA8">
        <w:rPr>
          <w:rStyle w:val="Emphasis"/>
          <w:highlight w:val="cyan"/>
        </w:rPr>
        <w:t>the only</w:t>
      </w:r>
      <w:r w:rsidRPr="00E42590">
        <w:rPr>
          <w:rStyle w:val="Emphasis"/>
        </w:rPr>
        <w:t xml:space="preserve"> other </w:t>
      </w:r>
      <w:r w:rsidRPr="008C0FA8">
        <w:rPr>
          <w:rStyle w:val="Emphasis"/>
          <w:highlight w:val="cyan"/>
        </w:rPr>
        <w:t>option is growing</w:t>
      </w:r>
      <w:r w:rsidRPr="00E42590">
        <w:rPr>
          <w:rStyle w:val="Emphasis"/>
        </w:rPr>
        <w:t xml:space="preserve"> workers’ “</w:t>
      </w:r>
      <w:r w:rsidRPr="008C0FA8">
        <w:rPr>
          <w:rStyle w:val="Emphasis"/>
          <w:highlight w:val="cyan"/>
        </w:rPr>
        <w:t>participation</w:t>
      </w:r>
      <w:r w:rsidRPr="00D54B2C">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638C5BB3" w14:textId="77777777" w:rsidR="00AF6BBD" w:rsidRPr="00D54B2C" w:rsidRDefault="00AF6BBD" w:rsidP="00AF6BBD">
      <w:pPr>
        <w:rPr>
          <w:sz w:val="14"/>
        </w:rPr>
      </w:pPr>
      <w:r w:rsidRPr="00D54B2C">
        <w:rPr>
          <w:sz w:val="14"/>
        </w:rPr>
        <w:t xml:space="preserve">We are faced with a catch-22 situation: </w:t>
      </w:r>
      <w:r w:rsidRPr="00214A2B">
        <w:rPr>
          <w:rStyle w:val="StyleUnderline"/>
        </w:rPr>
        <w:t>Under the present conditions, control is not practicable, and participation weakens the class struggle</w:t>
      </w:r>
      <w:r w:rsidRPr="00D54B2C">
        <w:rPr>
          <w:sz w:val="14"/>
        </w:rPr>
        <w:t xml:space="preserve">. </w:t>
      </w:r>
      <w:r w:rsidRPr="00E42590">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D54B2C">
        <w:rPr>
          <w:sz w:val="14"/>
        </w:rPr>
        <w:t>Notwithstanding contradictions, the obvious choice between workers’ participation and workers’ control under capitalism and in the period of transition from capitalism is the ever-expanding class struggle-based industrial democracy.</w:t>
      </w:r>
    </w:p>
    <w:p w14:paraId="1AA6C742" w14:textId="77777777" w:rsidR="00AF6BBD" w:rsidRPr="00D54B2C" w:rsidRDefault="00AF6BBD" w:rsidP="00AF6BBD">
      <w:pPr>
        <w:rPr>
          <w:sz w:val="14"/>
        </w:rPr>
      </w:pPr>
      <w:r w:rsidRPr="008C0FA8">
        <w:rPr>
          <w:rStyle w:val="StyleUnderline"/>
          <w:highlight w:val="cyan"/>
        </w:rPr>
        <w:t>Industrial democracy</w:t>
      </w:r>
      <w:r w:rsidRPr="00D54B2C">
        <w:rPr>
          <w:sz w:val="14"/>
        </w:rPr>
        <w:t xml:space="preserve">, depending on the changing balance of power between capital and labor, </w:t>
      </w:r>
      <w:r w:rsidRPr="00E42590">
        <w:rPr>
          <w:rStyle w:val="StyleUnderline"/>
        </w:rPr>
        <w:t>and also the combativeness of its advocates</w:t>
      </w:r>
      <w:r w:rsidRPr="00D54B2C">
        <w:rPr>
          <w:sz w:val="14"/>
        </w:rPr>
        <w:t xml:space="preserve">, </w:t>
      </w:r>
      <w:r w:rsidRPr="008C0FA8">
        <w:rPr>
          <w:rStyle w:val="Emphasis"/>
          <w:highlight w:val="cyan"/>
        </w:rPr>
        <w:t>can</w:t>
      </w:r>
      <w:r w:rsidRPr="00E42590">
        <w:rPr>
          <w:rStyle w:val="Emphasis"/>
        </w:rPr>
        <w:t xml:space="preserve"> actually </w:t>
      </w:r>
      <w:r w:rsidRPr="008C0FA8">
        <w:rPr>
          <w:rStyle w:val="Emphasis"/>
          <w:highlight w:val="cyan"/>
        </w:rPr>
        <w:t>prepare the working class for</w:t>
      </w:r>
      <w:r w:rsidRPr="00E42590">
        <w:rPr>
          <w:rStyle w:val="Emphasis"/>
        </w:rPr>
        <w:t xml:space="preserve"> </w:t>
      </w:r>
      <w:r w:rsidRPr="008C0FA8">
        <w:rPr>
          <w:rStyle w:val="Emphasis"/>
          <w:highlight w:val="cyan"/>
        </w:rPr>
        <w:t>managing its</w:t>
      </w:r>
      <w:r w:rsidRPr="00E42590">
        <w:rPr>
          <w:rStyle w:val="Emphasis"/>
        </w:rPr>
        <w:t xml:space="preserve"> own </w:t>
      </w:r>
      <w:r w:rsidRPr="008C0FA8">
        <w:rPr>
          <w:rStyle w:val="Emphasis"/>
          <w:highlight w:val="cyan"/>
        </w:rPr>
        <w:t>affairs</w:t>
      </w:r>
      <w:r w:rsidRPr="008C0FA8">
        <w:rPr>
          <w:sz w:val="14"/>
          <w:highlight w:val="cyan"/>
        </w:rPr>
        <w:t>,</w:t>
      </w:r>
      <w:r w:rsidRPr="00D54B2C">
        <w:rPr>
          <w:sz w:val="14"/>
        </w:rPr>
        <w:t xml:space="preserve"> </w:t>
      </w:r>
      <w:r w:rsidRPr="00D54B2C">
        <w:rPr>
          <w:rStyle w:val="StyleUnderline"/>
        </w:rPr>
        <w:t>when the change of political system permits full control</w:t>
      </w:r>
      <w:r w:rsidRPr="00D54B2C">
        <w:rPr>
          <w:sz w:val="14"/>
        </w:rPr>
        <w:t xml:space="preserve">. Michael Poole, in his important book Towards a New Industrial Democracy Footnote62originally published in 1986 and in later works, points out that </w:t>
      </w:r>
      <w:r w:rsidRPr="008C0FA8">
        <w:rPr>
          <w:rStyle w:val="StyleUnderline"/>
          <w:highlight w:val="cyan"/>
        </w:rPr>
        <w:t>success</w:t>
      </w:r>
      <w:r w:rsidRPr="00D54B2C">
        <w:rPr>
          <w:rStyle w:val="StyleUnderline"/>
        </w:rPr>
        <w:t xml:space="preserve"> of workers’ participation </w:t>
      </w:r>
      <w:r w:rsidRPr="008C0FA8">
        <w:rPr>
          <w:rStyle w:val="StyleUnderline"/>
          <w:highlight w:val="cyan"/>
        </w:rPr>
        <w:t xml:space="preserve">is </w:t>
      </w:r>
      <w:r w:rsidRPr="008C0FA8">
        <w:rPr>
          <w:rStyle w:val="Emphasis"/>
          <w:highlight w:val="cyan"/>
        </w:rPr>
        <w:t>contingent on the latent power</w:t>
      </w:r>
      <w:r w:rsidRPr="00D54B2C">
        <w:rPr>
          <w:rStyle w:val="StyleUnderline"/>
        </w:rPr>
        <w:t xml:space="preserve"> and values of the main parties concerned</w:t>
      </w:r>
      <w:r w:rsidRPr="00D54B2C">
        <w:rPr>
          <w:sz w:val="14"/>
        </w:rPr>
        <w:t xml:space="preserve">. And as Carole Pateman rightly mentioned decades ago, the principal function of participation is “educative.”Footnote63 </w:t>
      </w:r>
      <w:r w:rsidRPr="008C0FA8">
        <w:rPr>
          <w:rStyle w:val="StyleUnderline"/>
          <w:highlight w:val="cyan"/>
        </w:rPr>
        <w:t xml:space="preserve">A </w:t>
      </w:r>
      <w:r w:rsidRPr="008C0FA8">
        <w:rPr>
          <w:rStyle w:val="Emphasis"/>
          <w:sz w:val="28"/>
          <w:szCs w:val="28"/>
          <w:highlight w:val="cyan"/>
        </w:rPr>
        <w:t>significant precondition</w:t>
      </w:r>
      <w:r w:rsidRPr="00D54B2C">
        <w:rPr>
          <w:rStyle w:val="StyleUnderline"/>
        </w:rPr>
        <w:t xml:space="preserve"> for worker's control </w:t>
      </w:r>
      <w:r w:rsidRPr="008C0FA8">
        <w:rPr>
          <w:rStyle w:val="StyleUnderline"/>
          <w:highlight w:val="cyan"/>
        </w:rPr>
        <w:t>is</w:t>
      </w:r>
      <w:r w:rsidRPr="00D54B2C">
        <w:rPr>
          <w:rStyle w:val="StyleUnderline"/>
        </w:rPr>
        <w:t xml:space="preserve"> the </w:t>
      </w:r>
      <w:r w:rsidRPr="008C0FA8">
        <w:rPr>
          <w:rStyle w:val="StyleUnderline"/>
          <w:highlight w:val="cyan"/>
        </w:rPr>
        <w:t>preparedness</w:t>
      </w:r>
      <w:r w:rsidRPr="00D54B2C">
        <w:rPr>
          <w:rStyle w:val="StyleUnderline"/>
        </w:rPr>
        <w:t xml:space="preserve"> of the working class </w:t>
      </w:r>
      <w:r w:rsidRPr="008C0FA8">
        <w:rPr>
          <w:rStyle w:val="StyleUnderline"/>
          <w:highlight w:val="cyan"/>
        </w:rPr>
        <w:t>to demand</w:t>
      </w:r>
      <w:r w:rsidRPr="00D54B2C">
        <w:rPr>
          <w:rStyle w:val="StyleUnderline"/>
        </w:rPr>
        <w:t xml:space="preserve"> </w:t>
      </w:r>
      <w:r w:rsidRPr="008C0FA8">
        <w:rPr>
          <w:rStyle w:val="StyleUnderline"/>
          <w:highlight w:val="cyan"/>
        </w:rPr>
        <w:t>and</w:t>
      </w:r>
      <w:r w:rsidRPr="00D54B2C">
        <w:rPr>
          <w:rStyle w:val="StyleUnderline"/>
        </w:rPr>
        <w:t xml:space="preserve"> to </w:t>
      </w:r>
      <w:r w:rsidRPr="008C0FA8">
        <w:rPr>
          <w:rStyle w:val="StyleUnderline"/>
          <w:highlight w:val="cyan"/>
        </w:rPr>
        <w:t xml:space="preserve">manage its </w:t>
      </w:r>
      <w:r w:rsidRPr="00214A2B">
        <w:rPr>
          <w:rStyle w:val="StyleUnderline"/>
        </w:rPr>
        <w:t xml:space="preserve">own </w:t>
      </w:r>
      <w:r w:rsidRPr="008C0FA8">
        <w:rPr>
          <w:rStyle w:val="StyleUnderline"/>
          <w:highlight w:val="cyan"/>
        </w:rPr>
        <w:t>affairs</w:t>
      </w:r>
      <w:r w:rsidRPr="00D54B2C">
        <w:rPr>
          <w:sz w:val="14"/>
        </w:rPr>
        <w:t>. We need to go back to Gramsci's teachings about the struggle for ideological hegemony and mass consciousness of the working class and the public in general.</w:t>
      </w:r>
    </w:p>
    <w:p w14:paraId="0B36F1AB" w14:textId="77777777" w:rsidR="00AF6BBD" w:rsidRPr="00B839C7" w:rsidRDefault="00AF6BBD" w:rsidP="00AF6BBD">
      <w:pPr>
        <w:rPr>
          <w:b/>
          <w:iCs/>
          <w:u w:val="single"/>
          <w:bdr w:val="single" w:sz="8" w:space="0" w:color="auto"/>
        </w:rPr>
      </w:pPr>
      <w:r w:rsidRPr="00D54B2C">
        <w:rPr>
          <w:sz w:val="14"/>
        </w:rPr>
        <w:t xml:space="preserve">Radical industrial democracy and workers participation, and </w:t>
      </w:r>
      <w:r w:rsidRPr="00D54B2C">
        <w:rPr>
          <w:rStyle w:val="StyleUnderline"/>
        </w:rPr>
        <w:t xml:space="preserve">different </w:t>
      </w:r>
      <w:r w:rsidRPr="008C0FA8">
        <w:rPr>
          <w:rStyle w:val="StyleUnderline"/>
          <w:highlight w:val="cyan"/>
        </w:rPr>
        <w:t>indirect and direct actions are major steps</w:t>
      </w:r>
      <w:r w:rsidRPr="00D54B2C">
        <w:rPr>
          <w:rStyle w:val="StyleUnderline"/>
        </w:rPr>
        <w:t xml:space="preserve"> in the long process of class struggle</w:t>
      </w:r>
      <w:r w:rsidRPr="00D54B2C">
        <w:rPr>
          <w:sz w:val="14"/>
        </w:rPr>
        <w:t xml:space="preserve">, </w:t>
      </w:r>
      <w:r w:rsidRPr="00D54B2C">
        <w:rPr>
          <w:rStyle w:val="Emphasis"/>
        </w:rPr>
        <w:t>culminating in workers’ control</w:t>
      </w:r>
      <w:r w:rsidRPr="00D54B2C">
        <w:rPr>
          <w:sz w:val="14"/>
        </w:rPr>
        <w:t xml:space="preserve"> and dual power during the height of revolutionary change and under socialism. </w:t>
      </w:r>
      <w:r w:rsidRPr="00D54B2C">
        <w:rPr>
          <w:rStyle w:val="Emphasis"/>
        </w:rPr>
        <w:t xml:space="preserve">The </w:t>
      </w:r>
      <w:r w:rsidRPr="008C0FA8">
        <w:rPr>
          <w:rStyle w:val="Emphasis"/>
          <w:highlight w:val="cyan"/>
        </w:rPr>
        <w:t>stronger and more organized the workers</w:t>
      </w:r>
      <w:r w:rsidRPr="00D54B2C">
        <w:rPr>
          <w:rStyle w:val="Emphasis"/>
        </w:rPr>
        <w:t xml:space="preserve">, </w:t>
      </w:r>
      <w:r w:rsidRPr="008C0FA8">
        <w:rPr>
          <w:rStyle w:val="Emphasis"/>
          <w:highlight w:val="cyan"/>
        </w:rPr>
        <w:t>the higher</w:t>
      </w:r>
      <w:r w:rsidRPr="00D54B2C">
        <w:rPr>
          <w:rStyle w:val="Emphasis"/>
        </w:rPr>
        <w:t xml:space="preserve"> the </w:t>
      </w:r>
      <w:r w:rsidRPr="008C0FA8">
        <w:rPr>
          <w:rStyle w:val="Emphasis"/>
          <w:highlight w:val="cyan"/>
        </w:rPr>
        <w:t>degree of participation</w:t>
      </w:r>
      <w:r w:rsidRPr="00D54B2C">
        <w:rPr>
          <w:sz w:val="14"/>
        </w:rPr>
        <w:t xml:space="preserve">, ranging from “information sharing” to “consultation,” “co-management,” and beyond. </w:t>
      </w:r>
      <w:r w:rsidRPr="00D54B2C">
        <w:rPr>
          <w:rStyle w:val="StyleUnderline"/>
        </w:rPr>
        <w:t>In this process, participative councils</w:t>
      </w:r>
      <w:r w:rsidRPr="00D54B2C">
        <w:rPr>
          <w:sz w:val="14"/>
        </w:rPr>
        <w:t xml:space="preserve"> in each institution </w:t>
      </w:r>
      <w:r w:rsidRPr="00D54B2C">
        <w:rPr>
          <w:rStyle w:val="StyleUnderline"/>
        </w:rPr>
        <w:t>would act as participation arms of democratized unions</w:t>
      </w:r>
      <w:r w:rsidRPr="00D54B2C">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D54B2C">
        <w:rPr>
          <w:rStyle w:val="Emphasis"/>
        </w:rPr>
        <w:t xml:space="preserve">What is certain is that the continued </w:t>
      </w:r>
      <w:r w:rsidRPr="008C0FA8">
        <w:rPr>
          <w:rStyle w:val="Emphasis"/>
          <w:highlight w:val="cyan"/>
        </w:rPr>
        <w:t>emphasis on “control” without</w:t>
      </w:r>
      <w:r w:rsidRPr="00D54B2C">
        <w:rPr>
          <w:rStyle w:val="Emphasis"/>
        </w:rPr>
        <w:t xml:space="preserve"> </w:t>
      </w:r>
      <w:r w:rsidRPr="008C0FA8">
        <w:rPr>
          <w:rStyle w:val="Emphasis"/>
          <w:highlight w:val="cyan"/>
        </w:rPr>
        <w:t>considering</w:t>
      </w:r>
      <w:r w:rsidRPr="00D54B2C">
        <w:rPr>
          <w:rStyle w:val="Emphasis"/>
        </w:rPr>
        <w:t xml:space="preserve"> the necessary </w:t>
      </w:r>
      <w:r w:rsidRPr="008C0FA8">
        <w:rPr>
          <w:rStyle w:val="Emphasis"/>
          <w:highlight w:val="cyan"/>
        </w:rPr>
        <w:t>preconditions will lead nowhere</w:t>
      </w:r>
      <w:r w:rsidRPr="00D54B2C">
        <w:rPr>
          <w:sz w:val="14"/>
        </w:rPr>
        <w:t xml:space="preserve">. No doubt, in the long process of transition to postcapitalist society, </w:t>
      </w:r>
      <w:r w:rsidRPr="00D54B2C">
        <w:rPr>
          <w:rStyle w:val="StyleUnderline"/>
        </w:rPr>
        <w:t>it is imperative to keep socialist ideas alive, both intellectually and in practice</w:t>
      </w:r>
      <w:r w:rsidRPr="00D54B2C">
        <w:rPr>
          <w:sz w:val="14"/>
        </w:rPr>
        <w:t xml:space="preserve">, as many, including Erick Olin Wright and Daniel Ben Said, have noted. However, </w:t>
      </w:r>
      <w:r w:rsidRPr="00D54B2C">
        <w:rPr>
          <w:rStyle w:val="StyleUnderline"/>
        </w:rPr>
        <w:t>insisting on seemingly radical but precocious and unworkable slogans such as “change the world without taking power</w:t>
      </w:r>
      <w:r w:rsidRPr="00D54B2C">
        <w:rPr>
          <w:sz w:val="14"/>
        </w:rPr>
        <w:t xml:space="preserve">” (John Holloway) </w:t>
      </w:r>
      <w:r w:rsidRPr="00D54B2C">
        <w:rPr>
          <w:rStyle w:val="StyleUnderline"/>
        </w:rPr>
        <w:t>or call for the immediate revolutionary rupture from capitalism</w:t>
      </w:r>
      <w:r w:rsidRPr="00D54B2C">
        <w:rPr>
          <w:sz w:val="14"/>
        </w:rPr>
        <w:t xml:space="preserve">, </w:t>
      </w:r>
      <w:r w:rsidRPr="00D54B2C">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D54B2C">
        <w:rPr>
          <w:sz w:val="14"/>
        </w:rPr>
        <w:t xml:space="preserve">, </w:t>
      </w:r>
      <w:r w:rsidRPr="00D54B2C">
        <w:rPr>
          <w:rStyle w:val="StyleUnderline"/>
        </w:rPr>
        <w:t>and in fact, considering the specificity of the moment</w:t>
      </w:r>
      <w:r w:rsidRPr="00D54B2C">
        <w:rPr>
          <w:sz w:val="14"/>
        </w:rPr>
        <w:t xml:space="preserve">, </w:t>
      </w:r>
      <w:r w:rsidRPr="00D54B2C">
        <w:rPr>
          <w:rStyle w:val="Emphasis"/>
        </w:rPr>
        <w:t>could be regressive.</w:t>
      </w:r>
    </w:p>
    <w:p w14:paraId="55E1D38F" w14:textId="77777777" w:rsidR="00AF6BBD" w:rsidRDefault="00AF6BBD" w:rsidP="00AF6BBD">
      <w:pPr>
        <w:pStyle w:val="Heading3"/>
      </w:pPr>
      <w:r>
        <w:t>---Util---1AR #1</w:t>
      </w:r>
    </w:p>
    <w:p w14:paraId="537DF5C1" w14:textId="77777777" w:rsidR="00AF6BBD" w:rsidRDefault="00AF6BBD" w:rsidP="00AF6BBD">
      <w:pPr>
        <w:pStyle w:val="Analytic"/>
      </w:pPr>
    </w:p>
    <w:p w14:paraId="2249E108" w14:textId="77777777" w:rsidR="00AF6BBD" w:rsidRDefault="00AF6BBD" w:rsidP="00AF6BBD">
      <w:pPr>
        <w:pStyle w:val="Heading3"/>
      </w:pPr>
      <w:r>
        <w:t>---Root Cause---1AR #2</w:t>
      </w:r>
    </w:p>
    <w:p w14:paraId="074AA350" w14:textId="77777777" w:rsidR="00AF6BBD" w:rsidRDefault="00AF6BBD" w:rsidP="00AF6BBD">
      <w:pPr>
        <w:pStyle w:val="Analytic"/>
      </w:pPr>
    </w:p>
    <w:p w14:paraId="5567D867" w14:textId="77777777" w:rsidR="00AF6BBD" w:rsidRPr="004164AF" w:rsidRDefault="00AF6BBD" w:rsidP="00AF6BBD">
      <w:pPr>
        <w:rPr>
          <w:rStyle w:val="StyleUnderline"/>
        </w:rPr>
      </w:pPr>
      <w:r w:rsidRPr="000A0EB9">
        <w:t xml:space="preserve">Paolo </w:t>
      </w:r>
      <w:r w:rsidRPr="000A0EB9">
        <w:rPr>
          <w:rStyle w:val="Style13ptBold"/>
        </w:rPr>
        <w:t>Tomassetti 18</w:t>
      </w:r>
      <w:r>
        <w:t>, Associate Professor Department of Private Law and Legal History at the University of Milan, “</w:t>
      </w:r>
      <w:r w:rsidRPr="000A0EB9">
        <w:t>LABOR LAW AND ENVIRONMENTAL SUSTAINABILITY</w:t>
      </w:r>
      <w:r>
        <w:t xml:space="preserve">,” Work Regulation and Environmental Sustainability, Comparative Labor Law &amp; Policy Journal 40 Comp. Lab. L. &amp; Po, Issue 1, Fall 2018, </w:t>
      </w:r>
      <w:r w:rsidRPr="006C1376">
        <w:t>https://heinonline.org/HOL/Page?handle=hein.journals/cllpj40&amp;id=73&amp;collection=journals&amp;index=</w:t>
      </w:r>
      <w:r>
        <w:t xml:space="preserve"> lp</w:t>
      </w:r>
    </w:p>
    <w:p w14:paraId="0BE5C4EF" w14:textId="77777777" w:rsidR="00AF6BBD" w:rsidRDefault="00AF6BBD" w:rsidP="00AF6BBD">
      <w:pPr>
        <w:pStyle w:val="Analytic"/>
      </w:pPr>
    </w:p>
    <w:p w14:paraId="08C0AC51" w14:textId="77777777" w:rsidR="00AF6BBD" w:rsidRDefault="00AF6BBD" w:rsidP="00AF6BBD">
      <w:pPr>
        <w:pStyle w:val="Heading3"/>
      </w:pPr>
      <w:r>
        <w:t>Alt Fails---1AR #3</w:t>
      </w:r>
    </w:p>
    <w:p w14:paraId="629F4856" w14:textId="77777777" w:rsidR="00AF6BBD" w:rsidRPr="00F1567C" w:rsidRDefault="00AF6BBD" w:rsidP="00AF6BBD">
      <w:pPr>
        <w:keepNext/>
        <w:keepLines/>
        <w:spacing w:before="40" w:after="0" w:line="256" w:lineRule="auto"/>
        <w:outlineLvl w:val="3"/>
        <w:rPr>
          <w:rFonts w:ascii="Times New Roman" w:eastAsia="Times New Roman" w:hAnsi="Times New Roman" w:cs="Times New Roman"/>
          <w:b/>
          <w:bCs/>
          <w:iCs/>
          <w:sz w:val="26"/>
        </w:rPr>
      </w:pPr>
      <w:r w:rsidRPr="00F1567C">
        <w:rPr>
          <w:rFonts w:ascii="Times New Roman" w:eastAsia="Times New Roman" w:hAnsi="Times New Roman" w:cs="Times New Roman"/>
          <w:b/>
          <w:bCs/>
          <w:iCs/>
          <w:sz w:val="26"/>
        </w:rPr>
        <w:t xml:space="preserve">No chance any grab for power succeeds </w:t>
      </w:r>
    </w:p>
    <w:p w14:paraId="13A6EBD4" w14:textId="77777777" w:rsidR="00AF6BBD" w:rsidRPr="00F1567C" w:rsidRDefault="00AF6BBD" w:rsidP="00AF6BBD">
      <w:pPr>
        <w:spacing w:line="256" w:lineRule="auto"/>
        <w:rPr>
          <w:rFonts w:ascii="Times New Roman" w:eastAsia="Calibri" w:hAnsi="Times New Roman" w:cs="Times New Roman"/>
        </w:rPr>
      </w:pPr>
      <w:r w:rsidRPr="00F1567C">
        <w:rPr>
          <w:rFonts w:ascii="Times New Roman" w:eastAsia="Calibri" w:hAnsi="Times New Roman" w:cs="Times New Roman"/>
        </w:rPr>
        <w:t xml:space="preserve">Fredrik </w:t>
      </w:r>
      <w:r w:rsidRPr="00F1567C">
        <w:rPr>
          <w:rFonts w:ascii="Times New Roman" w:eastAsia="Calibri" w:hAnsi="Times New Roman" w:cs="Times New Roman"/>
          <w:b/>
          <w:bCs/>
          <w:sz w:val="26"/>
        </w:rPr>
        <w:t>deBoer 16</w:t>
      </w:r>
      <w:r w:rsidRPr="00F1567C">
        <w:rPr>
          <w:rFonts w:ascii="Times New Roman" w:eastAsia="Calibri" w:hAnsi="Times New Roman" w:cs="Times New Roman"/>
        </w:rPr>
        <w:t xml:space="preserve">, Limited-Term Lecturer, Introductory Composition at Purdue Program, 3/15/16, “c’mon, guys,” </w:t>
      </w:r>
      <w:hyperlink r:id="rId9" w:history="1">
        <w:r w:rsidRPr="00F1567C">
          <w:rPr>
            <w:rFonts w:ascii="Times New Roman" w:eastAsia="Calibri" w:hAnsi="Times New Roman" w:cs="Times New Roman"/>
            <w:color w:val="0563C1"/>
            <w:u w:val="single"/>
          </w:rPr>
          <w:t>http://fredrikdeboer.com/2016/03/15/cmon-guys/</w:t>
        </w:r>
      </w:hyperlink>
    </w:p>
    <w:p w14:paraId="05B1DCAA" w14:textId="77777777" w:rsidR="00AF6BBD" w:rsidRPr="00F1567C" w:rsidRDefault="00AF6BBD" w:rsidP="00AF6BBD">
      <w:pPr>
        <w:spacing w:line="256" w:lineRule="auto"/>
        <w:rPr>
          <w:rFonts w:ascii="Times New Roman" w:eastAsia="Calibri" w:hAnsi="Times New Roman" w:cs="Times New Roman"/>
          <w:sz w:val="16"/>
        </w:rPr>
      </w:pPr>
      <w:r w:rsidRPr="00F1567C">
        <w:rPr>
          <w:rFonts w:ascii="Times New Roman" w:eastAsia="Calibri" w:hAnsi="Times New Roman" w:cs="Times New Roman"/>
          <w:sz w:val="16"/>
        </w:rPr>
        <w:t xml:space="preserve">I could be wrong about the short-term dangers, and the stakes are incredibly high. But in the end we’re left with the same old question: </w:t>
      </w:r>
      <w:r w:rsidRPr="00F1567C">
        <w:rPr>
          <w:rFonts w:ascii="Times New Roman" w:eastAsia="Calibri" w:hAnsi="Times New Roman" w:cs="Times New Roman"/>
          <w:u w:val="single"/>
        </w:rPr>
        <w:t xml:space="preserve">what tactics will </w:t>
      </w:r>
      <w:r w:rsidRPr="00F1567C">
        <w:rPr>
          <w:rFonts w:ascii="Times New Roman" w:eastAsia="Calibri" w:hAnsi="Times New Roman" w:cs="Times New Roman"/>
          <w:b/>
          <w:iCs/>
          <w:u w:val="single"/>
        </w:rPr>
        <w:t>actually work to secure a better world?</w:t>
      </w:r>
    </w:p>
    <w:p w14:paraId="136B2586" w14:textId="77777777" w:rsidR="00AF6BBD" w:rsidRPr="00F1567C" w:rsidRDefault="00AF6BBD" w:rsidP="00AF6BBD">
      <w:pPr>
        <w:spacing w:line="256" w:lineRule="auto"/>
        <w:rPr>
          <w:rFonts w:ascii="Times New Roman" w:eastAsia="Calibri" w:hAnsi="Times New Roman" w:cs="Times New Roman"/>
        </w:rPr>
      </w:pPr>
      <w:r w:rsidRPr="00F1567C">
        <w:rPr>
          <w:rFonts w:ascii="Times New Roman" w:eastAsia="Calibri" w:hAnsi="Times New Roman" w:cs="Times New Roman"/>
          <w:sz w:val="16"/>
        </w:rPr>
        <w:t>In a sharp, sober piece about the meaning of left-wing political violence in the 1970s, Tim Barker writes “</w:t>
      </w:r>
      <w:r w:rsidRPr="00F1567C">
        <w:rPr>
          <w:rFonts w:ascii="Times New Roman" w:eastAsia="Calibri" w:hAnsi="Times New Roman" w:cs="Times New Roman"/>
          <w:u w:val="single"/>
        </w:rPr>
        <w:t>If you can’t acknowledge radical violence, radicals are reduced to mere victims of repression</w:t>
      </w:r>
      <w:r w:rsidRPr="00F1567C">
        <w:rPr>
          <w:rFonts w:ascii="Times New Roman" w:eastAsia="Calibri" w:hAnsi="Times New Roman" w:cs="Times New Roman"/>
          <w:sz w:val="16"/>
        </w:rPr>
        <w:t xml:space="preserve">, rather than political actors who made definite tactical choices under given political circumstances.” </w:t>
      </w:r>
      <w:r w:rsidRPr="00F1567C">
        <w:rPr>
          <w:rFonts w:ascii="Times New Roman" w:eastAsia="Calibri" w:hAnsi="Times New Roman" w:cs="Times New Roman"/>
          <w:b/>
          <w:iCs/>
          <w:u w:val="single"/>
        </w:rPr>
        <w:t>The problem</w:t>
      </w:r>
      <w:r w:rsidRPr="00F1567C">
        <w:rPr>
          <w:rFonts w:ascii="Times New Roman" w:eastAsia="Calibri" w:hAnsi="Times New Roman" w:cs="Times New Roman"/>
          <w:sz w:val="16"/>
        </w:rPr>
        <w:t xml:space="preserve">, as Barker goes on to imply, </w:t>
      </w:r>
      <w:r w:rsidRPr="00F1567C">
        <w:rPr>
          <w:rFonts w:ascii="Times New Roman" w:eastAsia="Calibri" w:hAnsi="Times New Roman" w:cs="Times New Roman"/>
          <w:u w:val="single"/>
        </w:rPr>
        <w:t>is those tactical choices: in today’s America they will</w:t>
      </w:r>
      <w:r w:rsidRPr="00F1567C">
        <w:rPr>
          <w:rFonts w:ascii="Times New Roman" w:eastAsia="Calibri" w:hAnsi="Times New Roman" w:cs="Times New Roman"/>
          <w:sz w:val="16"/>
        </w:rPr>
        <w:t xml:space="preserve"> essentially </w:t>
      </w:r>
      <w:r w:rsidRPr="00F1567C">
        <w:rPr>
          <w:rFonts w:ascii="Times New Roman" w:eastAsia="Calibri" w:hAnsi="Times New Roman" w:cs="Times New Roman"/>
          <w:b/>
          <w:iCs/>
          <w:u w:val="single"/>
        </w:rPr>
        <w:t>never break on the side of armed opposition against the state</w:t>
      </w:r>
      <w:r w:rsidRPr="00F1567C">
        <w:rPr>
          <w:rFonts w:ascii="Times New Roman" w:eastAsia="Calibri" w:hAnsi="Times New Roman" w:cs="Times New Roman"/>
          <w:u w:val="single"/>
        </w:rPr>
        <w:t>. The government knows everything about you</w:t>
      </w:r>
      <w:r w:rsidRPr="00F1567C">
        <w:rPr>
          <w:rFonts w:ascii="Times New Roman" w:eastAsia="Calibri" w:hAnsi="Times New Roman" w:cs="Times New Roman"/>
          <w:sz w:val="16"/>
        </w:rPr>
        <w:t xml:space="preserve">, I’m sorry to say, your movements and your associations and the books you read and the things you buy </w:t>
      </w:r>
      <w:r w:rsidRPr="00F1567C">
        <w:rPr>
          <w:rFonts w:ascii="Times New Roman" w:eastAsia="Calibri" w:hAnsi="Times New Roman" w:cs="Times New Roman"/>
          <w:u w:val="single"/>
        </w:rPr>
        <w:t>and what you’re saying to the people you communicate with. That’s simply</w:t>
      </w:r>
      <w:r w:rsidRPr="00F1567C">
        <w:rPr>
          <w:rFonts w:ascii="Times New Roman" w:eastAsia="Calibri" w:hAnsi="Times New Roman" w:cs="Times New Roman"/>
          <w:sz w:val="16"/>
        </w:rPr>
        <w:t xml:space="preserve"> on </w:t>
      </w:r>
      <w:r w:rsidRPr="00F1567C">
        <w:rPr>
          <w:rFonts w:ascii="Times New Roman" w:eastAsia="Calibri" w:hAnsi="Times New Roman" w:cs="Times New Roman"/>
          <w:u w:val="single"/>
        </w:rPr>
        <w:t>the level of information, before we even get to the state’s incredible capacity to inflict violence</w:t>
      </w:r>
      <w:r w:rsidRPr="00F1567C">
        <w:rPr>
          <w:rFonts w:ascii="Times New Roman" w:eastAsia="Calibri" w:hAnsi="Times New Roman" w:cs="Times New Roman"/>
          <w:sz w:val="16"/>
        </w:rPr>
        <w:t xml:space="preserve">. Look, </w:t>
      </w:r>
      <w:r w:rsidRPr="00F1567C">
        <w:rPr>
          <w:rFonts w:ascii="Times New Roman" w:eastAsia="Calibri" w:hAnsi="Times New Roman" w:cs="Times New Roman"/>
          <w:b/>
          <w:iCs/>
          <w:u w:val="single"/>
        </w:rPr>
        <w:t>the world has changed</w:t>
      </w:r>
      <w:r w:rsidRPr="00F1567C">
        <w:rPr>
          <w:rFonts w:ascii="Times New Roman" w:eastAsia="Calibri" w:hAnsi="Times New Roman" w:cs="Times New Roman"/>
          <w:sz w:val="16"/>
        </w:rPr>
        <w:t xml:space="preserve">. The relative military capacity of regular people compared to establishment governments has changed, especially in fully developed, technology-enabled countries like the United States. The Czar had his armies, yes, but </w:t>
      </w:r>
      <w:r w:rsidRPr="00F1567C">
        <w:rPr>
          <w:rFonts w:ascii="Times New Roman" w:eastAsia="Calibri" w:hAnsi="Times New Roman" w:cs="Times New Roman"/>
          <w:u w:val="single"/>
        </w:rPr>
        <w:t>the Czar’s armies depended on manpower above and beyond everything else</w:t>
      </w:r>
      <w:r w:rsidRPr="00F1567C">
        <w:rPr>
          <w:rFonts w:ascii="Times New Roman" w:eastAsia="Calibri" w:hAnsi="Times New Roman" w:cs="Times New Roman"/>
          <w:sz w:val="16"/>
        </w:rPr>
        <w:t xml:space="preserve">. The fighting was still mostly different groups of people with rifles shooting at each other. </w:t>
      </w:r>
      <w:r w:rsidRPr="00F1567C">
        <w:rPr>
          <w:rFonts w:ascii="Times New Roman" w:eastAsia="Calibri" w:hAnsi="Times New Roman" w:cs="Times New Roman"/>
          <w:highlight w:val="yellow"/>
          <w:u w:val="single"/>
        </w:rPr>
        <w:t>If</w:t>
      </w:r>
      <w:r w:rsidRPr="00F1567C">
        <w:rPr>
          <w:rFonts w:ascii="Times New Roman" w:eastAsia="Calibri" w:hAnsi="Times New Roman" w:cs="Times New Roman"/>
          <w:u w:val="single"/>
        </w:rPr>
        <w:t xml:space="preserve"> tomorrow </w:t>
      </w:r>
      <w:r w:rsidRPr="00F1567C">
        <w:rPr>
          <w:rFonts w:ascii="Times New Roman" w:eastAsia="Calibri" w:hAnsi="Times New Roman" w:cs="Times New Roman"/>
          <w:highlight w:val="yellow"/>
          <w:u w:val="single"/>
        </w:rPr>
        <w:t>you could rally as many</w:t>
      </w:r>
      <w:r w:rsidRPr="00F1567C">
        <w:rPr>
          <w:rFonts w:ascii="Times New Roman" w:eastAsia="Calibri" w:hAnsi="Times New Roman" w:cs="Times New Roman"/>
          <w:u w:val="single"/>
        </w:rPr>
        <w:t xml:space="preserve"> people </w:t>
      </w:r>
      <w:r w:rsidRPr="00F1567C">
        <w:rPr>
          <w:rFonts w:ascii="Times New Roman" w:eastAsia="Calibri" w:hAnsi="Times New Roman" w:cs="Times New Roman"/>
          <w:highlight w:val="yellow"/>
          <w:u w:val="single"/>
        </w:rPr>
        <w:t>as the Bolsheviks</w:t>
      </w:r>
      <w:r w:rsidRPr="00F1567C">
        <w:rPr>
          <w:rFonts w:ascii="Times New Roman" w:eastAsia="Calibri" w:hAnsi="Times New Roman" w:cs="Times New Roman"/>
          <w:u w:val="single"/>
        </w:rPr>
        <w:t xml:space="preserve"> had</w:t>
      </w:r>
      <w:r w:rsidRPr="00F1567C">
        <w:rPr>
          <w:rFonts w:ascii="Times New Roman" w:eastAsia="Calibri" w:hAnsi="Times New Roman" w:cs="Times New Roman"/>
          <w:sz w:val="16"/>
        </w:rPr>
        <w:t xml:space="preserve"> at their revolutionary peak, </w:t>
      </w:r>
      <w:r w:rsidRPr="00F1567C">
        <w:rPr>
          <w:rFonts w:ascii="Times New Roman" w:eastAsia="Calibri" w:hAnsi="Times New Roman" w:cs="Times New Roman"/>
          <w:highlight w:val="yellow"/>
          <w:u w:val="single"/>
        </w:rPr>
        <w:t>you’re still</w:t>
      </w:r>
      <w:r w:rsidRPr="00F1567C">
        <w:rPr>
          <w:rFonts w:ascii="Times New Roman" w:eastAsia="Calibri" w:hAnsi="Times New Roman" w:cs="Times New Roman"/>
          <w:sz w:val="16"/>
        </w:rPr>
        <w:t xml:space="preserve"> left </w:t>
      </w:r>
      <w:r w:rsidRPr="00F1567C">
        <w:rPr>
          <w:rFonts w:ascii="Times New Roman" w:eastAsia="Calibri" w:hAnsi="Times New Roman" w:cs="Times New Roman"/>
          <w:b/>
          <w:iCs/>
          <w:highlight w:val="yellow"/>
          <w:u w:val="single"/>
        </w:rPr>
        <w:t>in a world of F-15s, drones, and cluster bombs</w:t>
      </w:r>
      <w:r w:rsidRPr="00F1567C">
        <w:rPr>
          <w:rFonts w:ascii="Times New Roman" w:eastAsia="Calibri" w:hAnsi="Times New Roman" w:cs="Times New Roman"/>
          <w:sz w:val="16"/>
        </w:rPr>
        <w:t xml:space="preserve">. And that’s to say nothing of the fact that </w:t>
      </w:r>
      <w:r w:rsidRPr="00F1567C">
        <w:rPr>
          <w:rFonts w:ascii="Times New Roman" w:eastAsia="Calibri" w:hAnsi="Times New Roman" w:cs="Times New Roman"/>
          <w:u w:val="single"/>
        </w:rPr>
        <w:t>establishment governments</w:t>
      </w:r>
      <w:r w:rsidRPr="00F1567C">
        <w:rPr>
          <w:rFonts w:ascii="Times New Roman" w:eastAsia="Calibri" w:hAnsi="Times New Roman" w:cs="Times New Roman"/>
          <w:sz w:val="16"/>
        </w:rPr>
        <w:t xml:space="preserve"> in the developed world </w:t>
      </w:r>
      <w:r w:rsidRPr="00F1567C">
        <w:rPr>
          <w:rFonts w:ascii="Times New Roman" w:eastAsia="Calibri" w:hAnsi="Times New Roman" w:cs="Times New Roman"/>
          <w:u w:val="single"/>
        </w:rPr>
        <w:t xml:space="preserve">can rely on the </w:t>
      </w:r>
      <w:r w:rsidRPr="00F1567C">
        <w:rPr>
          <w:rFonts w:ascii="Times New Roman" w:eastAsia="Calibri" w:hAnsi="Times New Roman" w:cs="Times New Roman"/>
          <w:b/>
          <w:iCs/>
          <w:u w:val="single"/>
        </w:rPr>
        <w:t>numbing agents of capitalist luxuries</w:t>
      </w:r>
      <w:r w:rsidRPr="00F1567C">
        <w:rPr>
          <w:rFonts w:ascii="Times New Roman" w:eastAsia="Calibri" w:hAnsi="Times New Roman" w:cs="Times New Roman"/>
          <w:sz w:val="16"/>
        </w:rPr>
        <w:t xml:space="preserve"> and the American dream </w:t>
      </w:r>
      <w:r w:rsidRPr="00F1567C">
        <w:rPr>
          <w:rFonts w:ascii="Times New Roman" w:eastAsia="Calibri" w:hAnsi="Times New Roman" w:cs="Times New Roman"/>
          <w:u w:val="single"/>
        </w:rPr>
        <w:t>to damper revolutionary enthusiasm even among the</w:t>
      </w:r>
      <w:r w:rsidRPr="00F1567C">
        <w:rPr>
          <w:rFonts w:ascii="Times New Roman" w:eastAsia="Calibri" w:hAnsi="Times New Roman" w:cs="Times New Roman"/>
          <w:sz w:val="16"/>
        </w:rPr>
        <w:t xml:space="preserve"> many millions who have been </w:t>
      </w:r>
      <w:r w:rsidRPr="00F1567C">
        <w:rPr>
          <w:rFonts w:ascii="Times New Roman" w:eastAsia="Calibri" w:hAnsi="Times New Roman" w:cs="Times New Roman"/>
          <w:u w:val="single"/>
        </w:rPr>
        <w:t>marginalized and impoverished</w:t>
      </w:r>
      <w:r w:rsidRPr="00F1567C">
        <w:rPr>
          <w:rFonts w:ascii="Times New Roman" w:eastAsia="Calibri" w:hAnsi="Times New Roman" w:cs="Times New Roman"/>
          <w:sz w:val="16"/>
        </w:rPr>
        <w:t xml:space="preserve">. </w:t>
      </w:r>
      <w:r w:rsidRPr="00F1567C">
        <w:rPr>
          <w:rFonts w:ascii="Times New Roman" w:eastAsia="Calibri" w:hAnsi="Times New Roman" w:cs="Times New Roman"/>
          <w:b/>
          <w:iCs/>
          <w:highlight w:val="yellow"/>
          <w:u w:val="single"/>
        </w:rPr>
        <w:t>This just isn’t 1950s Cuba</w:t>
      </w:r>
      <w:r w:rsidRPr="00F1567C">
        <w:rPr>
          <w:rFonts w:ascii="Times New Roman" w:eastAsia="Calibri" w:hAnsi="Times New Roman" w:cs="Times New Roman"/>
          <w:sz w:val="16"/>
        </w:rPr>
        <w:t xml:space="preserve">, guys. </w:t>
      </w:r>
      <w:r w:rsidRPr="00F1567C">
        <w:rPr>
          <w:rFonts w:ascii="Times New Roman" w:eastAsia="Calibri" w:hAnsi="Times New Roman" w:cs="Times New Roman"/>
          <w:b/>
          <w:iCs/>
          <w:u w:val="single"/>
        </w:rPr>
        <w:t>It’s just not</w:t>
      </w:r>
      <w:r w:rsidRPr="00F1567C">
        <w:rPr>
          <w:rFonts w:ascii="Times New Roman" w:eastAsia="Calibri" w:hAnsi="Times New Roman" w:cs="Times New Roman"/>
          <w:sz w:val="16"/>
        </w:rPr>
        <w:t xml:space="preserve">. In a very real way, </w:t>
      </w:r>
      <w:r w:rsidRPr="00F1567C">
        <w:rPr>
          <w:rFonts w:ascii="Times New Roman" w:eastAsia="Calibri" w:hAnsi="Times New Roman" w:cs="Times New Roman"/>
          <w:u w:val="single"/>
        </w:rPr>
        <w:t xml:space="preserve">modern </w:t>
      </w:r>
      <w:r w:rsidRPr="00F1567C">
        <w:rPr>
          <w:rFonts w:ascii="Times New Roman" w:eastAsia="Calibri" w:hAnsi="Times New Roman" w:cs="Times New Roman"/>
          <w:highlight w:val="yellow"/>
          <w:u w:val="single"/>
        </w:rPr>
        <w:t>tech</w:t>
      </w:r>
      <w:r w:rsidRPr="00F1567C">
        <w:rPr>
          <w:rFonts w:ascii="Times New Roman" w:eastAsia="Calibri" w:hAnsi="Times New Roman" w:cs="Times New Roman"/>
          <w:u w:val="single"/>
        </w:rPr>
        <w:t>nology</w:t>
      </w:r>
      <w:r w:rsidRPr="00F1567C">
        <w:rPr>
          <w:rFonts w:ascii="Times New Roman" w:eastAsia="Calibri" w:hAnsi="Times New Roman" w:cs="Times New Roman"/>
          <w:sz w:val="16"/>
        </w:rPr>
        <w:t xml:space="preserve"> effectively </w:t>
      </w:r>
      <w:r w:rsidRPr="00F1567C">
        <w:rPr>
          <w:rFonts w:ascii="Times New Roman" w:eastAsia="Calibri" w:hAnsi="Times New Roman" w:cs="Times New Roman"/>
          <w:highlight w:val="yellow"/>
          <w:u w:val="single"/>
        </w:rPr>
        <w:t>lowers</w:t>
      </w:r>
      <w:r w:rsidRPr="00F1567C">
        <w:rPr>
          <w:rFonts w:ascii="Times New Roman" w:eastAsia="Calibri" w:hAnsi="Times New Roman" w:cs="Times New Roman"/>
          <w:u w:val="single"/>
        </w:rPr>
        <w:t xml:space="preserve"> the </w:t>
      </w:r>
      <w:r w:rsidRPr="00F1567C">
        <w:rPr>
          <w:rFonts w:ascii="Times New Roman" w:eastAsia="Calibri" w:hAnsi="Times New Roman" w:cs="Times New Roman"/>
          <w:highlight w:val="yellow"/>
          <w:u w:val="single"/>
        </w:rPr>
        <w:t>odds of armed</w:t>
      </w:r>
      <w:r w:rsidRPr="00F1567C">
        <w:rPr>
          <w:rFonts w:ascii="Times New Roman" w:eastAsia="Calibri" w:hAnsi="Times New Roman" w:cs="Times New Roman"/>
          <w:u w:val="single"/>
        </w:rPr>
        <w:t xml:space="preserve"> political </w:t>
      </w:r>
      <w:r w:rsidRPr="00F1567C">
        <w:rPr>
          <w:rFonts w:ascii="Times New Roman" w:eastAsia="Calibri" w:hAnsi="Times New Roman" w:cs="Times New Roman"/>
          <w:highlight w:val="yellow"/>
          <w:u w:val="single"/>
        </w:rPr>
        <w:t>revolution</w:t>
      </w:r>
      <w:r w:rsidRPr="00F1567C">
        <w:rPr>
          <w:rFonts w:ascii="Times New Roman" w:eastAsia="Calibri" w:hAnsi="Times New Roman" w:cs="Times New Roman"/>
          <w:u w:val="single"/>
        </w:rPr>
        <w:t xml:space="preserve"> in a country like the U</w:t>
      </w:r>
      <w:r w:rsidRPr="00F1567C">
        <w:rPr>
          <w:rFonts w:ascii="Times New Roman" w:eastAsia="Calibri" w:hAnsi="Times New Roman" w:cs="Times New Roman"/>
          <w:sz w:val="16"/>
        </w:rPr>
        <w:t xml:space="preserve">nited </w:t>
      </w:r>
      <w:r w:rsidRPr="00F1567C">
        <w:rPr>
          <w:rFonts w:ascii="Times New Roman" w:eastAsia="Calibri" w:hAnsi="Times New Roman" w:cs="Times New Roman"/>
          <w:u w:val="single"/>
        </w:rPr>
        <w:t>S</w:t>
      </w:r>
      <w:r w:rsidRPr="00F1567C">
        <w:rPr>
          <w:rFonts w:ascii="Times New Roman" w:eastAsia="Calibri" w:hAnsi="Times New Roman" w:cs="Times New Roman"/>
          <w:sz w:val="16"/>
        </w:rPr>
        <w:t xml:space="preserve">tates </w:t>
      </w:r>
      <w:r w:rsidRPr="00F1567C">
        <w:rPr>
          <w:rFonts w:ascii="Times New Roman" w:eastAsia="Calibri" w:hAnsi="Times New Roman" w:cs="Times New Roman"/>
          <w:b/>
          <w:iCs/>
          <w:highlight w:val="yellow"/>
          <w:u w:val="single"/>
        </w:rPr>
        <w:t>to zero</w:t>
      </w:r>
      <w:r w:rsidRPr="00F1567C">
        <w:rPr>
          <w:rFonts w:ascii="Times New Roman" w:eastAsia="Calibri" w:hAnsi="Times New Roman" w:cs="Times New Roman"/>
          <w:sz w:val="16"/>
        </w:rPr>
        <w:t xml:space="preserve">, and so much the worse for us. </w:t>
      </w:r>
      <w:r w:rsidRPr="00F1567C">
        <w:rPr>
          <w:rFonts w:ascii="Times New Roman" w:eastAsia="Calibri" w:hAnsi="Times New Roman" w:cs="Times New Roman"/>
          <w:b/>
          <w:iCs/>
          <w:highlight w:val="yellow"/>
          <w:u w:val="single"/>
        </w:rPr>
        <w:t>This isn’t fatalism</w:t>
      </w:r>
      <w:r w:rsidRPr="00F1567C">
        <w:rPr>
          <w:rFonts w:ascii="Times New Roman" w:eastAsia="Calibri" w:hAnsi="Times New Roman" w:cs="Times New Roman"/>
          <w:u w:val="single"/>
        </w:rPr>
        <w:t xml:space="preserve">. It doesn’t mean there’s no hope. It means that </w:t>
      </w:r>
      <w:r w:rsidRPr="00F1567C">
        <w:rPr>
          <w:rFonts w:ascii="Times New Roman" w:eastAsia="Calibri" w:hAnsi="Times New Roman" w:cs="Times New Roman"/>
          <w:highlight w:val="yellow"/>
          <w:u w:val="single"/>
        </w:rPr>
        <w:t>there is</w:t>
      </w:r>
      <w:r w:rsidRPr="00F1567C">
        <w:rPr>
          <w:rFonts w:ascii="Times New Roman" w:eastAsia="Calibri" w:hAnsi="Times New Roman" w:cs="Times New Roman"/>
          <w:sz w:val="16"/>
          <w:highlight w:val="yellow"/>
        </w:rPr>
        <w:t xml:space="preserve"> </w:t>
      </w:r>
      <w:r w:rsidRPr="00F1567C">
        <w:rPr>
          <w:rFonts w:ascii="Times New Roman" w:eastAsia="Calibri" w:hAnsi="Times New Roman" w:cs="Times New Roman"/>
          <w:b/>
          <w:iCs/>
          <w:highlight w:val="yellow"/>
          <w:u w:val="single"/>
        </w:rPr>
        <w:t xml:space="preserve">little alternative to </w:t>
      </w:r>
      <w:r w:rsidRPr="00F1567C">
        <w:rPr>
          <w:rFonts w:ascii="Times New Roman" w:eastAsia="Calibri" w:hAnsi="Times New Roman" w:cs="Times New Roman"/>
          <w:b/>
          <w:iCs/>
          <w:u w:val="single"/>
        </w:rPr>
        <w:t>organization</w:t>
      </w:r>
      <w:r w:rsidRPr="00F1567C">
        <w:rPr>
          <w:rFonts w:ascii="Times New Roman" w:eastAsia="Calibri" w:hAnsi="Times New Roman" w:cs="Times New Roman"/>
          <w:u w:val="single"/>
        </w:rPr>
        <w:t xml:space="preserve">, to changing minds through </w:t>
      </w:r>
      <w:r w:rsidRPr="00F1567C">
        <w:rPr>
          <w:rFonts w:ascii="Times New Roman" w:eastAsia="Calibri" w:hAnsi="Times New Roman" w:cs="Times New Roman"/>
          <w:b/>
          <w:iCs/>
          <w:highlight w:val="yellow"/>
          <w:u w:val="single"/>
        </w:rPr>
        <w:t>committed political action</w:t>
      </w:r>
      <w:r w:rsidRPr="00F1567C">
        <w:rPr>
          <w:rFonts w:ascii="Times New Roman" w:eastAsia="Calibri" w:hAnsi="Times New Roman" w:cs="Times New Roman"/>
          <w:u w:val="single"/>
        </w:rPr>
        <w:t xml:space="preserve"> and using</w:t>
      </w:r>
      <w:r w:rsidRPr="00F1567C">
        <w:rPr>
          <w:rFonts w:ascii="Times New Roman" w:eastAsia="Calibri" w:hAnsi="Times New Roman" w:cs="Times New Roman"/>
          <w:sz w:val="16"/>
        </w:rPr>
        <w:t xml:space="preserve"> the </w:t>
      </w:r>
      <w:r w:rsidRPr="00F1567C">
        <w:rPr>
          <w:rFonts w:ascii="Times New Roman" w:eastAsia="Calibri" w:hAnsi="Times New Roman" w:cs="Times New Roman"/>
          <w:u w:val="single"/>
        </w:rPr>
        <w:t>available</w:t>
      </w:r>
      <w:r w:rsidRPr="00F1567C">
        <w:rPr>
          <w:rFonts w:ascii="Times New Roman" w:eastAsia="Calibri" w:hAnsi="Times New Roman" w:cs="Times New Roman"/>
          <w:sz w:val="16"/>
        </w:rPr>
        <w:t xml:space="preserve"> nonviolent </w:t>
      </w:r>
      <w:r w:rsidRPr="00F1567C">
        <w:rPr>
          <w:rFonts w:ascii="Times New Roman" w:eastAsia="Calibri" w:hAnsi="Times New Roman" w:cs="Times New Roman"/>
          <w:u w:val="single"/>
        </w:rPr>
        <w:t>means to create change</w:t>
      </w:r>
      <w:r w:rsidRPr="00F1567C">
        <w:rPr>
          <w:rFonts w:ascii="Times New Roman" w:eastAsia="Calibri" w:hAnsi="Times New Roman" w:cs="Times New Roman"/>
          <w:sz w:val="16"/>
        </w:rPr>
        <w:t xml:space="preserve">: a concert of grassroots organizing, labor tactics, and </w:t>
      </w:r>
      <w:r w:rsidRPr="00F1567C">
        <w:rPr>
          <w:rFonts w:ascii="Times New Roman" w:eastAsia="Calibri" w:hAnsi="Times New Roman" w:cs="Times New Roman"/>
          <w:b/>
          <w:iCs/>
          <w:sz w:val="24"/>
          <w:u w:val="single"/>
        </w:rPr>
        <w:t>partisan politics</w:t>
      </w:r>
      <w:r w:rsidRPr="00F1567C">
        <w:rPr>
          <w:rFonts w:ascii="Times New Roman" w:eastAsia="Calibri" w:hAnsi="Times New Roman" w:cs="Times New Roman"/>
          <w:u w:val="single"/>
        </w:rPr>
        <w:t>. Those things aren’t exactly likely to work</w:t>
      </w:r>
      <w:r w:rsidRPr="00F1567C">
        <w:rPr>
          <w:rFonts w:ascii="Times New Roman" w:eastAsia="Calibri" w:hAnsi="Times New Roman" w:cs="Times New Roman"/>
          <w:sz w:val="16"/>
        </w:rPr>
        <w:t xml:space="preserve">, either, </w:t>
      </w:r>
      <w:r w:rsidRPr="00F1567C">
        <w:rPr>
          <w:rFonts w:ascii="Times New Roman" w:eastAsia="Calibri" w:hAnsi="Times New Roman" w:cs="Times New Roman"/>
          <w:u w:val="single"/>
        </w:rPr>
        <w:t xml:space="preserve">but they’re a </w:t>
      </w:r>
      <w:r w:rsidRPr="00F1567C">
        <w:rPr>
          <w:rFonts w:ascii="Times New Roman" w:eastAsia="Calibri" w:hAnsi="Times New Roman" w:cs="Times New Roman"/>
          <w:b/>
          <w:iCs/>
          <w:u w:val="single"/>
        </w:rPr>
        <w:t>hell of a lot more plausible than us dweebs taking the Pentagon</w:t>
      </w:r>
      <w:r w:rsidRPr="00F1567C">
        <w:rPr>
          <w:rFonts w:ascii="Times New Roman" w:eastAsia="Calibri" w:hAnsi="Times New Roman" w:cs="Times New Roman"/>
          <w:u w:val="single"/>
        </w:rPr>
        <w:t>. Bernie</w:t>
      </w:r>
      <w:r w:rsidRPr="00F1567C">
        <w:rPr>
          <w:rFonts w:ascii="Times New Roman" w:eastAsia="Calibri" w:hAnsi="Times New Roman" w:cs="Times New Roman"/>
          <w:sz w:val="16"/>
        </w:rPr>
        <w:t xml:space="preserve"> Sanders isn’t really a socialist, but he’s a social democrat that </w:t>
      </w:r>
      <w:r w:rsidRPr="00F1567C">
        <w:rPr>
          <w:rFonts w:ascii="Times New Roman" w:eastAsia="Calibri" w:hAnsi="Times New Roman" w:cs="Times New Roman"/>
          <w:u w:val="single"/>
        </w:rPr>
        <w:t xml:space="preserve">moves the conversation to the left, and if people are </w:t>
      </w:r>
      <w:r w:rsidRPr="00F1567C">
        <w:rPr>
          <w:rFonts w:ascii="Times New Roman" w:eastAsia="Calibri" w:hAnsi="Times New Roman" w:cs="Times New Roman"/>
          <w:b/>
          <w:iCs/>
          <w:u w:val="single"/>
        </w:rPr>
        <w:t>dedicated and committed to organizing</w:t>
      </w:r>
      <w:r w:rsidRPr="00F1567C">
        <w:rPr>
          <w:rFonts w:ascii="Times New Roman" w:eastAsia="Calibri" w:hAnsi="Times New Roman" w:cs="Times New Roman"/>
          <w:sz w:val="16"/>
        </w:rPr>
        <w:t xml:space="preserve">, the </w:t>
      </w:r>
      <w:r w:rsidRPr="00F1567C">
        <w:rPr>
          <w:rFonts w:ascii="Times New Roman" w:eastAsia="Calibri" w:hAnsi="Times New Roman" w:cs="Times New Roman"/>
          <w:u w:val="single"/>
        </w:rPr>
        <w:t xml:space="preserve">local, state, and national candidates he inspires will </w:t>
      </w:r>
      <w:r w:rsidRPr="00F1567C">
        <w:rPr>
          <w:rFonts w:ascii="Times New Roman" w:eastAsia="Calibri" w:hAnsi="Times New Roman" w:cs="Times New Roman"/>
          <w:b/>
          <w:iCs/>
          <w:u w:val="single"/>
        </w:rPr>
        <w:t>move it further to the left still</w:t>
      </w:r>
      <w:r w:rsidRPr="00F1567C">
        <w:rPr>
          <w:rFonts w:ascii="Times New Roman" w:eastAsia="Calibri" w:hAnsi="Times New Roman" w:cs="Times New Roman"/>
          <w:u w:val="single"/>
        </w:rPr>
        <w:t>. You got any better suggestions?</w:t>
      </w:r>
      <w:r w:rsidRPr="00F1567C">
        <w:rPr>
          <w:rFonts w:ascii="Times New Roman" w:eastAsia="Calibri" w:hAnsi="Times New Roman" w:cs="Times New Roman"/>
          <w:sz w:val="16"/>
        </w:rPr>
        <w:t xml:space="preserve"> </w:t>
      </w:r>
      <w:r w:rsidRPr="00F1567C">
        <w:rPr>
          <w:rFonts w:ascii="Times New Roman" w:eastAsia="Calibri" w:hAnsi="Times New Roman" w:cs="Times New Roman"/>
          <w:u w:val="single"/>
        </w:rPr>
        <w:t>Listen, commie nerds</w:t>
      </w:r>
      <w:r w:rsidRPr="00F1567C">
        <w:rPr>
          <w:rFonts w:ascii="Times New Roman" w:eastAsia="Calibri" w:hAnsi="Times New Roman" w:cs="Times New Roman"/>
          <w:sz w:val="16"/>
        </w:rPr>
        <w:t xml:space="preserve">. My people. I love you guys. I really do. And </w:t>
      </w:r>
      <w:r w:rsidRPr="00F1567C">
        <w:rPr>
          <w:rFonts w:ascii="Times New Roman" w:eastAsia="Calibri" w:hAnsi="Times New Roman" w:cs="Times New Roman"/>
          <w:u w:val="single"/>
        </w:rPr>
        <w:t>I want to build a better world</w:t>
      </w:r>
      <w:r w:rsidRPr="00F1567C">
        <w:rPr>
          <w:rFonts w:ascii="Times New Roman" w:eastAsia="Calibri" w:hAnsi="Times New Roman" w:cs="Times New Roman"/>
          <w:sz w:val="16"/>
        </w:rPr>
        <w:t xml:space="preserve">. </w:t>
      </w:r>
      <w:r w:rsidRPr="00F1567C">
        <w:rPr>
          <w:rFonts w:ascii="Times New Roman" w:eastAsia="Calibri" w:hAnsi="Times New Roman" w:cs="Times New Roman"/>
          <w:b/>
          <w:iCs/>
          <w:u w:val="single"/>
        </w:rPr>
        <w:t>Not incrementally, either</w:t>
      </w:r>
      <w:r w:rsidRPr="00F1567C">
        <w:rPr>
          <w:rFonts w:ascii="Times New Roman" w:eastAsia="Calibri" w:hAnsi="Times New Roman" w:cs="Times New Roman"/>
          <w:u w:val="single"/>
        </w:rPr>
        <w:t>, but with</w:t>
      </w:r>
      <w:r w:rsidRPr="00F1567C">
        <w:rPr>
          <w:rFonts w:ascii="Times New Roman" w:eastAsia="Calibri" w:hAnsi="Times New Roman" w:cs="Times New Roman"/>
          <w:sz w:val="16"/>
        </w:rPr>
        <w:t xml:space="preserve"> the kind of </w:t>
      </w:r>
      <w:r w:rsidRPr="00F1567C">
        <w:rPr>
          <w:rFonts w:ascii="Times New Roman" w:eastAsia="Calibri" w:hAnsi="Times New Roman" w:cs="Times New Roman"/>
          <w:b/>
          <w:iCs/>
          <w:u w:val="single"/>
        </w:rPr>
        <w:t>sweeping and transformative change</w:t>
      </w:r>
      <w:r w:rsidRPr="00F1567C">
        <w:rPr>
          <w:rFonts w:ascii="Times New Roman" w:eastAsia="Calibri" w:hAnsi="Times New Roman" w:cs="Times New Roman"/>
          <w:sz w:val="16"/>
        </w:rPr>
        <w:t xml:space="preserve"> that is required to fix a world of such deep injustice. </w:t>
      </w:r>
      <w:r w:rsidRPr="00F1567C">
        <w:rPr>
          <w:rFonts w:ascii="Times New Roman" w:eastAsia="Calibri" w:hAnsi="Times New Roman" w:cs="Times New Roman"/>
          <w:u w:val="single"/>
        </w:rPr>
        <w:t xml:space="preserve">But </w:t>
      </w:r>
      <w:r w:rsidRPr="00F1567C">
        <w:rPr>
          <w:rFonts w:ascii="Times New Roman" w:eastAsia="Calibri" w:hAnsi="Times New Roman" w:cs="Times New Roman"/>
          <w:b/>
          <w:iCs/>
          <w:highlight w:val="yellow"/>
          <w:u w:val="single"/>
        </w:rPr>
        <w:t>seriously</w:t>
      </w:r>
      <w:r w:rsidRPr="00F1567C">
        <w:rPr>
          <w:rFonts w:ascii="Times New Roman" w:eastAsia="Calibri" w:hAnsi="Times New Roman" w:cs="Times New Roman"/>
          <w:highlight w:val="yellow"/>
          <w:u w:val="single"/>
        </w:rPr>
        <w:t>: none of us are</w:t>
      </w:r>
      <w:r w:rsidRPr="00F1567C">
        <w:rPr>
          <w:rFonts w:ascii="Times New Roman" w:eastAsia="Calibri" w:hAnsi="Times New Roman" w:cs="Times New Roman"/>
          <w:u w:val="single"/>
        </w:rPr>
        <w:t xml:space="preserve"> ever </w:t>
      </w:r>
      <w:r w:rsidRPr="00F1567C">
        <w:rPr>
          <w:rFonts w:ascii="Times New Roman" w:eastAsia="Calibri" w:hAnsi="Times New Roman" w:cs="Times New Roman"/>
          <w:highlight w:val="yellow"/>
          <w:u w:val="single"/>
        </w:rPr>
        <w:t xml:space="preserve">going to take to </w:t>
      </w:r>
      <w:r w:rsidRPr="00F1567C">
        <w:rPr>
          <w:rFonts w:ascii="Times New Roman" w:eastAsia="Calibri" w:hAnsi="Times New Roman" w:cs="Times New Roman"/>
          <w:b/>
          <w:iCs/>
          <w:highlight w:val="yellow"/>
          <w:u w:val="single"/>
        </w:rPr>
        <w:t>the barricades</w:t>
      </w:r>
      <w:r w:rsidRPr="00F1567C">
        <w:rPr>
          <w:rFonts w:ascii="Times New Roman" w:eastAsia="Calibri" w:hAnsi="Times New Roman" w:cs="Times New Roman"/>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F1567C">
        <w:rPr>
          <w:rFonts w:ascii="Times New Roman" w:eastAsia="Calibri" w:hAnsi="Times New Roman" w:cs="Times New Roman"/>
          <w:u w:val="single"/>
        </w:rPr>
        <w:t>Violence is hard. Soldiering is hard. In an era of the NSA and military robots, it’s really, really hard.</w:t>
      </w:r>
      <w:r w:rsidRPr="00F1567C">
        <w:rPr>
          <w:rFonts w:ascii="Times New Roman" w:eastAsia="Calibri" w:hAnsi="Times New Roman" w:cs="Times New Roman"/>
          <w:sz w:val="16"/>
        </w:rPr>
        <w:t xml:space="preserve"> </w:t>
      </w:r>
      <w:r w:rsidRPr="00F1567C">
        <w:rPr>
          <w:rFonts w:ascii="Times New Roman" w:eastAsia="Calibri" w:hAnsi="Times New Roman" w:cs="Times New Roman"/>
          <w:b/>
          <w:iCs/>
          <w:sz w:val="24"/>
          <w:highlight w:val="yellow"/>
          <w:u w:val="single"/>
        </w:rPr>
        <w:t>“Should we condone revolutionary violence?” is dorm room, pass-the-bong conversation fodder</w:t>
      </w:r>
      <w:r w:rsidRPr="00F1567C">
        <w:rPr>
          <w:rFonts w:ascii="Times New Roman" w:eastAsia="Calibri" w:hAnsi="Times New Roman" w:cs="Times New Roman"/>
          <w:u w:val="single"/>
        </w:rPr>
        <w:t xml:space="preserve">, of </w:t>
      </w:r>
      <w:r w:rsidRPr="00F1567C">
        <w:rPr>
          <w:rFonts w:ascii="Times New Roman" w:eastAsia="Calibri" w:hAnsi="Times New Roman" w:cs="Times New Roman"/>
          <w:b/>
          <w:iCs/>
          <w:u w:val="single"/>
        </w:rPr>
        <w:t>precisely the moral and intellectual weight</w:t>
      </w:r>
      <w:r w:rsidRPr="00F1567C">
        <w:rPr>
          <w:rFonts w:ascii="Times New Roman" w:eastAsia="Calibri" w:hAnsi="Times New Roman" w:cs="Times New Roman"/>
          <w:u w:val="single"/>
        </w:rPr>
        <w:t xml:space="preserve"> of “should we torture a guy if we know there’s a bomb and we know he knows where it is and we know we can stop it if we do?” It’s built on </w:t>
      </w:r>
      <w:r w:rsidRPr="00F1567C">
        <w:rPr>
          <w:rFonts w:ascii="Times New Roman" w:eastAsia="Calibri" w:hAnsi="Times New Roman" w:cs="Times New Roman"/>
          <w:b/>
          <w:iCs/>
          <w:u w:val="single"/>
        </w:rPr>
        <w:t>absurd hypotheticals</w:t>
      </w:r>
      <w:r w:rsidRPr="00F1567C">
        <w:rPr>
          <w:rFonts w:ascii="Times New Roman" w:eastAsia="Calibri" w:hAnsi="Times New Roman" w:cs="Times New Roman"/>
          <w:sz w:val="16"/>
        </w:rPr>
        <w:t xml:space="preserve">, propped up by the power of anxious machismo, </w:t>
      </w:r>
      <w:r w:rsidRPr="00F1567C">
        <w:rPr>
          <w:rFonts w:ascii="Times New Roman" w:eastAsia="Calibri" w:hAnsi="Times New Roman" w:cs="Times New Roman"/>
          <w:u w:val="single"/>
        </w:rPr>
        <w:t xml:space="preserve">and undertaken to </w:t>
      </w:r>
      <w:r w:rsidRPr="00F1567C">
        <w:rPr>
          <w:rFonts w:ascii="Times New Roman" w:eastAsia="Calibri" w:hAnsi="Times New Roman" w:cs="Times New Roman"/>
          <w:b/>
          <w:iCs/>
          <w:u w:val="single"/>
        </w:rPr>
        <w:t>no practical political end</w:t>
      </w:r>
      <w:r w:rsidRPr="00F1567C">
        <w:rPr>
          <w:rFonts w:ascii="Times New Roman" w:eastAsia="Calibri" w:hAnsi="Times New Roman" w:cs="Times New Roman"/>
          <w:sz w:val="16"/>
        </w:rPr>
        <w:t xml:space="preserve">. It’s understandable. I get it, I really do. But it’s got nothing to do with us. </w:t>
      </w:r>
      <w:r w:rsidRPr="00F1567C">
        <w:rPr>
          <w:rFonts w:ascii="Times New Roman" w:eastAsia="Calibri" w:hAnsi="Times New Roman" w:cs="Times New Roman"/>
          <w:u w:val="single"/>
        </w:rPr>
        <w:t xml:space="preserve">The only way forward is the </w:t>
      </w:r>
      <w:r w:rsidRPr="00F1567C">
        <w:rPr>
          <w:rFonts w:ascii="Times New Roman" w:eastAsia="Calibri" w:hAnsi="Times New Roman" w:cs="Times New Roman"/>
          <w:b/>
          <w:iCs/>
          <w:u w:val="single"/>
        </w:rPr>
        <w:t>grubby, unsexy work of building coalitions</w:t>
      </w:r>
      <w:r w:rsidRPr="00F1567C">
        <w:rPr>
          <w:rFonts w:ascii="Times New Roman" w:eastAsia="Calibri" w:hAnsi="Times New Roman" w:cs="Times New Roman"/>
          <w:u w:val="single"/>
        </w:rPr>
        <w:t xml:space="preserve"> and asking people to climb on board</w:t>
      </w:r>
      <w:r w:rsidRPr="00F1567C">
        <w:rPr>
          <w:rFonts w:ascii="Times New Roman" w:eastAsia="Calibri" w:hAnsi="Times New Roman" w:cs="Times New Roman"/>
        </w:rPr>
        <w:t>.</w:t>
      </w:r>
    </w:p>
    <w:p w14:paraId="108B4F43" w14:textId="77777777" w:rsidR="00AF6BBD" w:rsidRPr="00F1567C" w:rsidRDefault="00AF6BBD" w:rsidP="00AF6BBD">
      <w:pPr>
        <w:keepNext/>
        <w:keepLines/>
        <w:spacing w:before="40" w:after="0" w:line="256" w:lineRule="auto"/>
        <w:outlineLvl w:val="3"/>
        <w:rPr>
          <w:rFonts w:ascii="Times New Roman" w:eastAsia="Times New Roman" w:hAnsi="Times New Roman" w:cs="Times New Roman"/>
          <w:b/>
          <w:bCs/>
          <w:iCs/>
          <w:sz w:val="26"/>
        </w:rPr>
      </w:pPr>
      <w:r w:rsidRPr="00F1567C">
        <w:rPr>
          <w:rFonts w:ascii="Times New Roman" w:eastAsia="Times New Roman" w:hAnsi="Times New Roman" w:cs="Times New Roman"/>
          <w:b/>
          <w:bCs/>
          <w:iCs/>
          <w:sz w:val="26"/>
        </w:rPr>
        <w:t xml:space="preserve">Their method would invite unfathomable scales of crackdowns. </w:t>
      </w:r>
    </w:p>
    <w:p w14:paraId="4B6C7F0D" w14:textId="77777777" w:rsidR="00AF6BBD" w:rsidRPr="00F1567C" w:rsidRDefault="00AF6BBD" w:rsidP="00AF6BBD">
      <w:pPr>
        <w:spacing w:line="256" w:lineRule="auto"/>
        <w:rPr>
          <w:rFonts w:ascii="Times New Roman" w:eastAsia="Calibri" w:hAnsi="Times New Roman" w:cs="Times New Roman"/>
        </w:rPr>
      </w:pPr>
      <w:r w:rsidRPr="00F1567C">
        <w:rPr>
          <w:rFonts w:ascii="Times New Roman" w:eastAsia="Calibri" w:hAnsi="Times New Roman" w:cs="Times New Roman"/>
          <w:b/>
          <w:bCs/>
          <w:sz w:val="26"/>
        </w:rPr>
        <w:t xml:space="preserve">Flaherty 5 </w:t>
      </w:r>
      <w:r w:rsidRPr="00F1567C">
        <w:rPr>
          <w:rFonts w:ascii="Times New Roman" w:eastAsia="Calibri" w:hAnsi="Times New Roman" w:cs="Times New Roman"/>
        </w:rPr>
        <w:t xml:space="preserve">USC BA in International Relations, researcher in political affairs, activist and organic farmer in New Zealand, </w:t>
      </w:r>
      <w:hyperlink r:id="rId10" w:history="1">
        <w:r w:rsidRPr="00F1567C">
          <w:rPr>
            <w:rFonts w:ascii="Times New Roman" w:eastAsia="Calibri" w:hAnsi="Times New Roman" w:cs="Times New Roman"/>
            <w:color w:val="0563C1"/>
            <w:u w:val="single"/>
          </w:rPr>
          <w:t>http://cryptogon.com/docs/pirate_insurgency.html</w:t>
        </w:r>
      </w:hyperlink>
    </w:p>
    <w:p w14:paraId="1C52FB07" w14:textId="77777777" w:rsidR="00AF6BBD" w:rsidRPr="00F1567C" w:rsidRDefault="00AF6BBD" w:rsidP="00AF6BBD">
      <w:pPr>
        <w:spacing w:line="256" w:lineRule="auto"/>
        <w:rPr>
          <w:rFonts w:ascii="Times New Roman" w:eastAsia="Calibri" w:hAnsi="Times New Roman" w:cs="Times New Roman"/>
        </w:rPr>
      </w:pPr>
      <w:r w:rsidRPr="00F1567C">
        <w:rPr>
          <w:rFonts w:ascii="Times New Roman" w:eastAsia="Calibri" w:hAnsi="Times New Roman" w:cs="Times New Roman"/>
        </w:rPr>
        <w:t>[ACS = American Corporate State]</w:t>
      </w:r>
    </w:p>
    <w:p w14:paraId="36750533" w14:textId="77777777" w:rsidR="00AF6BBD" w:rsidRPr="00F1567C" w:rsidRDefault="00AF6BBD" w:rsidP="00AF6BBD">
      <w:pPr>
        <w:spacing w:line="256" w:lineRule="auto"/>
        <w:rPr>
          <w:rFonts w:ascii="Times New Roman" w:eastAsia="Calibri" w:hAnsi="Times New Roman" w:cs="Times New Roman"/>
          <w:u w:val="single"/>
        </w:rPr>
      </w:pPr>
      <w:r w:rsidRPr="00F1567C">
        <w:rPr>
          <w:rFonts w:ascii="Times New Roman" w:eastAsia="Calibri" w:hAnsi="Times New Roman" w:cs="Times New Roman"/>
          <w:sz w:val="14"/>
        </w:rPr>
        <w:t xml:space="preserve">THE NATURE OF ARMED INSURGENCY AGAINST THE ACS  </w:t>
      </w:r>
      <w:r w:rsidRPr="00F1567C">
        <w:rPr>
          <w:rFonts w:ascii="Times New Roman" w:eastAsia="Calibri" w:hAnsi="Times New Roman" w:cs="Times New Roman"/>
          <w:u w:val="single"/>
        </w:rPr>
        <w:t xml:space="preserve">Any </w:t>
      </w:r>
      <w:r w:rsidRPr="00F1567C">
        <w:rPr>
          <w:rFonts w:ascii="Times New Roman" w:eastAsia="Calibri" w:hAnsi="Times New Roman" w:cs="Times New Roman"/>
          <w:highlight w:val="yellow"/>
          <w:u w:val="single"/>
        </w:rPr>
        <w:t xml:space="preserve">violent insurgency </w:t>
      </w:r>
      <w:r w:rsidRPr="00F1567C">
        <w:rPr>
          <w:rFonts w:ascii="Times New Roman" w:eastAsia="Calibri" w:hAnsi="Times New Roman" w:cs="Times New Roman"/>
          <w:u w:val="single"/>
        </w:rPr>
        <w:t xml:space="preserve">against the ACS </w:t>
      </w:r>
      <w:r w:rsidRPr="00F1567C">
        <w:rPr>
          <w:rFonts w:ascii="Times New Roman" w:eastAsia="Calibri" w:hAnsi="Times New Roman" w:cs="Times New Roman"/>
          <w:highlight w:val="yellow"/>
          <w:u w:val="single"/>
        </w:rPr>
        <w:t>is sure to fail</w:t>
      </w:r>
      <w:r w:rsidRPr="00F1567C">
        <w:rPr>
          <w:rFonts w:ascii="Times New Roman" w:eastAsia="Calibri" w:hAnsi="Times New Roman" w:cs="Times New Roman"/>
          <w:sz w:val="14"/>
          <w:highlight w:val="yellow"/>
        </w:rPr>
        <w:t xml:space="preserve"> </w:t>
      </w:r>
      <w:r w:rsidRPr="00F1567C">
        <w:rPr>
          <w:rFonts w:ascii="Times New Roman" w:eastAsia="Calibri" w:hAnsi="Times New Roman" w:cs="Times New Roman"/>
          <w:highlight w:val="yellow"/>
          <w:u w:val="single"/>
        </w:rPr>
        <w:t>and will only</w:t>
      </w:r>
      <w:r w:rsidRPr="00F1567C">
        <w:rPr>
          <w:rFonts w:ascii="Times New Roman" w:eastAsia="Calibri" w:hAnsi="Times New Roman" w:cs="Times New Roman"/>
          <w:u w:val="single"/>
        </w:rPr>
        <w:t xml:space="preserve"> serve to</w:t>
      </w:r>
      <w:r w:rsidRPr="00F1567C">
        <w:rPr>
          <w:rFonts w:ascii="Times New Roman" w:eastAsia="Calibri" w:hAnsi="Times New Roman" w:cs="Times New Roman"/>
          <w:highlight w:val="yellow"/>
          <w:u w:val="single"/>
        </w:rPr>
        <w:t xml:space="preserve"> enhance the</w:t>
      </w:r>
      <w:r w:rsidRPr="00F1567C">
        <w:rPr>
          <w:rFonts w:ascii="Times New Roman" w:eastAsia="Calibri" w:hAnsi="Times New Roman" w:cs="Times New Roman"/>
          <w:u w:val="single"/>
        </w:rPr>
        <w:t xml:space="preserve"> </w:t>
      </w:r>
      <w:r w:rsidRPr="00F1567C">
        <w:rPr>
          <w:rFonts w:ascii="Times New Roman" w:eastAsia="Calibri" w:hAnsi="Times New Roman" w:cs="Times New Roman"/>
          <w:highlight w:val="yellow"/>
          <w:u w:val="single"/>
        </w:rPr>
        <w:t>state</w:t>
      </w:r>
      <w:r w:rsidRPr="00F1567C">
        <w:rPr>
          <w:rFonts w:ascii="Times New Roman" w:eastAsia="Calibri" w:hAnsi="Times New Roman" w:cs="Times New Roman"/>
          <w:u w:val="single"/>
        </w:rPr>
        <w:t xml:space="preserve">'s </w:t>
      </w:r>
      <w:r w:rsidRPr="00F1567C">
        <w:rPr>
          <w:rFonts w:ascii="Times New Roman" w:eastAsia="Calibri" w:hAnsi="Times New Roman" w:cs="Times New Roman"/>
          <w:highlight w:val="yellow"/>
          <w:u w:val="single"/>
        </w:rPr>
        <w:t>power</w:t>
      </w:r>
      <w:r w:rsidRPr="00F1567C">
        <w:rPr>
          <w:rFonts w:ascii="Times New Roman" w:eastAsia="Calibri" w:hAnsi="Times New Roman" w:cs="Times New Roman"/>
          <w:sz w:val="14"/>
        </w:rPr>
        <w:t xml:space="preserve">. The major flaw of </w:t>
      </w:r>
      <w:r w:rsidRPr="00F1567C">
        <w:rPr>
          <w:rFonts w:ascii="Times New Roman" w:eastAsia="Calibri" w:hAnsi="Times New Roman" w:cs="Times New Roman"/>
          <w:u w:val="single"/>
        </w:rPr>
        <w:t>violent insurgencies, both cell based</w:t>
      </w:r>
      <w:r w:rsidRPr="00F1567C">
        <w:rPr>
          <w:rFonts w:ascii="Times New Roman" w:eastAsia="Calibri" w:hAnsi="Times New Roman" w:cs="Times New Roman"/>
          <w:sz w:val="14"/>
        </w:rPr>
        <w:t xml:space="preserve"> (</w:t>
      </w:r>
      <w:r w:rsidRPr="00F1567C">
        <w:rPr>
          <w:rFonts w:ascii="Times New Roman" w:eastAsia="Calibri" w:hAnsi="Times New Roman" w:cs="Times New Roman"/>
          <w:u w:val="single"/>
        </w:rPr>
        <w:t>Weathermen Underground, Black Panthers,</w:t>
      </w:r>
      <w:r w:rsidRPr="00F1567C">
        <w:rPr>
          <w:rFonts w:ascii="Times New Roman" w:eastAsia="Calibri" w:hAnsi="Times New Roman" w:cs="Times New Roman"/>
          <w:sz w:val="14"/>
        </w:rPr>
        <w:t xml:space="preserve"> Aryan Nations etc.) </w:t>
      </w:r>
      <w:r w:rsidRPr="00F1567C">
        <w:rPr>
          <w:rFonts w:ascii="Times New Roman" w:eastAsia="Calibri" w:hAnsi="Times New Roman" w:cs="Times New Roman"/>
          <w:u w:val="single"/>
        </w:rPr>
        <w:t>and leaderless</w:t>
      </w:r>
      <w:r w:rsidRPr="00F1567C">
        <w:rPr>
          <w:rFonts w:ascii="Times New Roman" w:eastAsia="Calibri" w:hAnsi="Times New Roman" w:cs="Times New Roman"/>
          <w:sz w:val="14"/>
        </w:rPr>
        <w:t xml:space="preserve"> (Earth Liberation Front, People for the Ethical Treatment of Animals, etc.) </w:t>
      </w:r>
      <w:r w:rsidRPr="00F1567C">
        <w:rPr>
          <w:rFonts w:ascii="Times New Roman" w:eastAsia="Calibri" w:hAnsi="Times New Roman" w:cs="Times New Roman"/>
          <w:u w:val="single"/>
        </w:rPr>
        <w:t xml:space="preserve">is that they are attempting to attack the system using the same tactics </w:t>
      </w:r>
      <w:r w:rsidRPr="00F1567C">
        <w:rPr>
          <w:rFonts w:ascii="Times New Roman" w:eastAsia="Calibri" w:hAnsi="Times New Roman" w:cs="Times New Roman"/>
          <w:highlight w:val="yellow"/>
          <w:u w:val="single"/>
        </w:rPr>
        <w:t>the ACS has already mastered: terror and psy</w:t>
      </w:r>
      <w:r w:rsidRPr="00F1567C">
        <w:rPr>
          <w:rFonts w:ascii="Times New Roman" w:eastAsia="Calibri" w:hAnsi="Times New Roman" w:cs="Times New Roman"/>
          <w:u w:val="single"/>
        </w:rPr>
        <w:t xml:space="preserve">chological </w:t>
      </w:r>
      <w:r w:rsidRPr="00F1567C">
        <w:rPr>
          <w:rFonts w:ascii="Times New Roman" w:eastAsia="Calibri" w:hAnsi="Times New Roman" w:cs="Times New Roman"/>
          <w:highlight w:val="yellow"/>
          <w:u w:val="single"/>
        </w:rPr>
        <w:t>op</w:t>
      </w:r>
      <w:r w:rsidRPr="00F1567C">
        <w:rPr>
          <w:rFonts w:ascii="Times New Roman" w:eastAsia="Calibri" w:hAnsi="Times New Roman" w:cs="Times New Roman"/>
          <w:u w:val="single"/>
        </w:rPr>
        <w:t>eration</w:t>
      </w:r>
      <w:r w:rsidRPr="00F1567C">
        <w:rPr>
          <w:rFonts w:ascii="Times New Roman" w:eastAsia="Calibri" w:hAnsi="Times New Roman" w:cs="Times New Roman"/>
          <w:highlight w:val="yellow"/>
          <w:u w:val="single"/>
        </w:rPr>
        <w:t>s</w:t>
      </w:r>
      <w:r w:rsidRPr="00F1567C">
        <w:rPr>
          <w:rFonts w:ascii="Times New Roman" w:eastAsia="Calibri" w:hAnsi="Times New Roman" w:cs="Times New Roman"/>
          <w:sz w:val="14"/>
        </w:rPr>
        <w:t xml:space="preserve">. </w:t>
      </w:r>
      <w:r w:rsidRPr="00F1567C">
        <w:rPr>
          <w:rFonts w:ascii="Times New Roman" w:eastAsia="Calibri" w:hAnsi="Times New Roman" w:cs="Times New Roman"/>
          <w:highlight w:val="yellow"/>
          <w:u w:val="single"/>
        </w:rPr>
        <w:t>The ACS</w:t>
      </w:r>
      <w:r w:rsidRPr="00F1567C">
        <w:rPr>
          <w:rFonts w:ascii="Times New Roman" w:eastAsia="Calibri" w:hAnsi="Times New Roman" w:cs="Times New Roman"/>
          <w:sz w:val="14"/>
        </w:rPr>
        <w:t xml:space="preserve"> attained primacy through the effective application of terror and psychological operations. Therefore, it </w:t>
      </w:r>
      <w:r w:rsidRPr="00F1567C">
        <w:rPr>
          <w:rFonts w:ascii="Times New Roman" w:eastAsia="Calibri" w:hAnsi="Times New Roman" w:cs="Times New Roman"/>
          <w:highlight w:val="yellow"/>
          <w:u w:val="single"/>
        </w:rPr>
        <w:t xml:space="preserve">has far more skill and experience </w:t>
      </w:r>
      <w:r w:rsidRPr="00F1567C">
        <w:rPr>
          <w:rFonts w:ascii="Times New Roman" w:eastAsia="Calibri" w:hAnsi="Times New Roman" w:cs="Times New Roman"/>
          <w:u w:val="single"/>
        </w:rPr>
        <w:t>in the use of these tactics</w:t>
      </w:r>
      <w:r w:rsidRPr="00F1567C">
        <w:rPr>
          <w:rFonts w:ascii="Times New Roman" w:eastAsia="Calibri" w:hAnsi="Times New Roman" w:cs="Times New Roman"/>
          <w:highlight w:val="yellow"/>
          <w:u w:val="single"/>
        </w:rPr>
        <w:t xml:space="preserve"> than any upstart could ever hope to attain</w:t>
      </w:r>
      <w:r w:rsidRPr="00F1567C">
        <w:rPr>
          <w:rFonts w:ascii="Times New Roman" w:eastAsia="Calibri" w:hAnsi="Times New Roman" w:cs="Times New Roman"/>
          <w:sz w:val="14"/>
        </w:rPr>
        <w:t xml:space="preserve">.4 </w:t>
      </w:r>
      <w:r w:rsidRPr="00F1567C">
        <w:rPr>
          <w:rFonts w:ascii="Times New Roman" w:eastAsia="Calibri" w:hAnsi="Times New Roman" w:cs="Times New Roman"/>
          <w:highlight w:val="yellow"/>
          <w:u w:val="single"/>
        </w:rPr>
        <w:t xml:space="preserve">This makes the ACS impervious to </w:t>
      </w:r>
      <w:r w:rsidRPr="00F1567C">
        <w:rPr>
          <w:rFonts w:ascii="Times New Roman" w:eastAsia="Calibri" w:hAnsi="Times New Roman" w:cs="Times New Roman"/>
          <w:u w:val="single"/>
        </w:rPr>
        <w:t xml:space="preserve">traditional </w:t>
      </w:r>
      <w:r w:rsidRPr="00F1567C">
        <w:rPr>
          <w:rFonts w:ascii="Times New Roman" w:eastAsia="Calibri" w:hAnsi="Times New Roman" w:cs="Times New Roman"/>
          <w:highlight w:val="yellow"/>
          <w:u w:val="single"/>
        </w:rPr>
        <w:t>insurgency tactics.</w:t>
      </w:r>
      <w:r w:rsidRPr="00F1567C">
        <w:rPr>
          <w:rFonts w:ascii="Times New Roman" w:eastAsia="Calibri" w:hAnsi="Times New Roman" w:cs="Times New Roman"/>
          <w:u w:val="single"/>
        </w:rPr>
        <w:t xml:space="preserve"> </w:t>
      </w:r>
      <w:r w:rsidRPr="00F1567C">
        <w:rPr>
          <w:rFonts w:ascii="Times New Roman" w:eastAsia="Calibri" w:hAnsi="Times New Roman" w:cs="Times New Roman"/>
          <w:sz w:val="14"/>
        </w:rPr>
        <w:t xml:space="preserve"> - Political Activism and the ACS Counterinsurgency Apparatus  </w:t>
      </w:r>
      <w:r w:rsidRPr="00F1567C">
        <w:rPr>
          <w:rFonts w:ascii="Times New Roman" w:eastAsia="Calibri" w:hAnsi="Times New Roman" w:cs="Times New Roman"/>
          <w:highlight w:val="yellow"/>
          <w:u w:val="single"/>
        </w:rPr>
        <w:t xml:space="preserve">The ACS employs </w:t>
      </w:r>
      <w:r w:rsidRPr="00F1567C">
        <w:rPr>
          <w:rFonts w:ascii="Times New Roman" w:eastAsia="Calibri" w:hAnsi="Times New Roman" w:cs="Times New Roman"/>
          <w:u w:val="single"/>
        </w:rPr>
        <w:t xml:space="preserve">a </w:t>
      </w:r>
      <w:r w:rsidRPr="00F1567C">
        <w:rPr>
          <w:rFonts w:ascii="Times New Roman" w:eastAsia="Calibri" w:hAnsi="Times New Roman" w:cs="Times New Roman"/>
          <w:highlight w:val="yellow"/>
          <w:u w:val="single"/>
        </w:rPr>
        <w:t>full time co</w:t>
      </w:r>
      <w:r w:rsidRPr="00F1567C">
        <w:rPr>
          <w:rFonts w:ascii="Times New Roman" w:eastAsia="Calibri" w:hAnsi="Times New Roman" w:cs="Times New Roman"/>
          <w:u w:val="single"/>
        </w:rPr>
        <w:t>unter</w:t>
      </w:r>
      <w:r w:rsidRPr="00F1567C">
        <w:rPr>
          <w:rFonts w:ascii="Times New Roman" w:eastAsia="Calibri" w:hAnsi="Times New Roman" w:cs="Times New Roman"/>
          <w:highlight w:val="yellow"/>
          <w:u w:val="single"/>
        </w:rPr>
        <w:t>in</w:t>
      </w:r>
      <w:r w:rsidRPr="00F1567C">
        <w:rPr>
          <w:rFonts w:ascii="Times New Roman" w:eastAsia="Calibri" w:hAnsi="Times New Roman" w:cs="Times New Roman"/>
          <w:u w:val="single"/>
        </w:rPr>
        <w:t xml:space="preserve">surgency </w:t>
      </w:r>
      <w:r w:rsidRPr="00F1567C">
        <w:rPr>
          <w:rFonts w:ascii="Times New Roman" w:eastAsia="Calibri" w:hAnsi="Times New Roman" w:cs="Times New Roman"/>
          <w:highlight w:val="yellow"/>
          <w:u w:val="single"/>
        </w:rPr>
        <w:t xml:space="preserve">infrastructure with resources </w:t>
      </w:r>
      <w:r w:rsidRPr="00F1567C">
        <w:rPr>
          <w:rFonts w:ascii="Times New Roman" w:eastAsia="Calibri" w:hAnsi="Times New Roman" w:cs="Times New Roman"/>
          <w:u w:val="single"/>
        </w:rPr>
        <w:t xml:space="preserve">that are </w:t>
      </w:r>
      <w:r w:rsidRPr="00F1567C">
        <w:rPr>
          <w:rFonts w:ascii="Times New Roman" w:eastAsia="Calibri" w:hAnsi="Times New Roman" w:cs="Times New Roman"/>
          <w:highlight w:val="yellow"/>
          <w:u w:val="single"/>
        </w:rPr>
        <w:t xml:space="preserve">unimaginable to </w:t>
      </w:r>
      <w:r w:rsidRPr="00F1567C">
        <w:rPr>
          <w:rFonts w:ascii="Times New Roman" w:eastAsia="Calibri" w:hAnsi="Times New Roman" w:cs="Times New Roman"/>
          <w:u w:val="single"/>
        </w:rPr>
        <w:t xml:space="preserve">most would be </w:t>
      </w:r>
      <w:r w:rsidRPr="00F1567C">
        <w:rPr>
          <w:rFonts w:ascii="Times New Roman" w:eastAsia="Calibri" w:hAnsi="Times New Roman" w:cs="Times New Roman"/>
          <w:highlight w:val="yellow"/>
          <w:u w:val="single"/>
        </w:rPr>
        <w:t>insurgents</w:t>
      </w:r>
      <w:r w:rsidRPr="00F1567C">
        <w:rPr>
          <w:rFonts w:ascii="Times New Roman" w:eastAsia="Calibri" w:hAnsi="Times New Roman" w:cs="Times New Roman"/>
          <w:sz w:val="14"/>
        </w:rPr>
        <w:t xml:space="preserve">. Quite simply, </w:t>
      </w:r>
      <w:r w:rsidRPr="00F1567C">
        <w:rPr>
          <w:rFonts w:ascii="Times New Roman" w:eastAsia="Calibri" w:hAnsi="Times New Roman" w:cs="Times New Roman"/>
          <w:highlight w:val="yellow"/>
          <w:u w:val="single"/>
        </w:rPr>
        <w:t>violent insurgents have no idea</w:t>
      </w:r>
      <w:r w:rsidRPr="00F1567C">
        <w:rPr>
          <w:rFonts w:ascii="Times New Roman" w:eastAsia="Calibri" w:hAnsi="Times New Roman" w:cs="Times New Roman"/>
          <w:sz w:val="14"/>
        </w:rPr>
        <w:t xml:space="preserve"> </w:t>
      </w:r>
      <w:r w:rsidRPr="00F1567C">
        <w:rPr>
          <w:rFonts w:ascii="Times New Roman" w:eastAsia="Calibri" w:hAnsi="Times New Roman" w:cs="Times New Roman"/>
          <w:u w:val="single"/>
        </w:rPr>
        <w:t xml:space="preserve">of just </w:t>
      </w:r>
      <w:r w:rsidRPr="00F1567C">
        <w:rPr>
          <w:rFonts w:ascii="Times New Roman" w:eastAsia="Calibri" w:hAnsi="Times New Roman" w:cs="Times New Roman"/>
          <w:highlight w:val="yellow"/>
          <w:u w:val="single"/>
        </w:rPr>
        <w:t>how powerful the foe actually is.</w:t>
      </w:r>
      <w:r w:rsidRPr="00F1567C">
        <w:rPr>
          <w:rFonts w:ascii="Times New Roman" w:eastAsia="Calibri" w:hAnsi="Times New Roman" w:cs="Times New Roman"/>
          <w:u w:val="single"/>
        </w:rPr>
        <w:t xml:space="preserve"> Violent insurgents typically start out as peaceful</w:t>
      </w:r>
      <w:r w:rsidRPr="00F1567C">
        <w:rPr>
          <w:rFonts w:ascii="Times New Roman" w:eastAsia="Calibri" w:hAnsi="Times New Roman" w:cs="Times New Roman"/>
          <w:sz w:val="14"/>
        </w:rPr>
        <w:t xml:space="preserve">, idealistic, political </w:t>
      </w:r>
      <w:r w:rsidRPr="00F1567C">
        <w:rPr>
          <w:rFonts w:ascii="Times New Roman" w:eastAsia="Calibri" w:hAnsi="Times New Roman" w:cs="Times New Roman"/>
          <w:u w:val="single"/>
        </w:rPr>
        <w:t>activists</w:t>
      </w:r>
      <w:r w:rsidRPr="00F1567C">
        <w:rPr>
          <w:rFonts w:ascii="Times New Roman" w:eastAsia="Calibri" w:hAnsi="Times New Roman" w:cs="Times New Roman"/>
          <w:sz w:val="14"/>
        </w:rPr>
        <w:t xml:space="preserve">.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w:t>
      </w:r>
      <w:r w:rsidRPr="00F1567C">
        <w:rPr>
          <w:rFonts w:ascii="Times New Roman" w:eastAsia="Calibri" w:hAnsi="Times New Roman" w:cs="Times New Roman"/>
          <w:highlight w:val="yellow"/>
          <w:u w:val="single"/>
        </w:rPr>
        <w:t xml:space="preserve">all national security assets would be brought to bear against </w:t>
      </w:r>
      <w:r w:rsidRPr="00F1567C">
        <w:rPr>
          <w:rFonts w:ascii="Times New Roman" w:eastAsia="Calibri" w:hAnsi="Times New Roman" w:cs="Times New Roman"/>
          <w:u w:val="single"/>
        </w:rPr>
        <w:t xml:space="preserve">any U.S. insurgency </w:t>
      </w:r>
      <w:r w:rsidRPr="00F1567C">
        <w:rPr>
          <w:rFonts w:ascii="Times New Roman" w:eastAsia="Calibri" w:hAnsi="Times New Roman" w:cs="Times New Roman"/>
          <w:highlight w:val="yellow"/>
          <w:u w:val="single"/>
        </w:rPr>
        <w:t>movement</w:t>
      </w:r>
      <w:r w:rsidRPr="00F1567C">
        <w:rPr>
          <w:rFonts w:ascii="Times New Roman" w:eastAsia="Calibri" w:hAnsi="Times New Roman" w:cs="Times New Roman"/>
          <w:u w:val="single"/>
        </w:rPr>
        <w:t xml:space="preserve">. </w:t>
      </w:r>
      <w:r w:rsidRPr="00F1567C">
        <w:rPr>
          <w:rFonts w:ascii="Times New Roman" w:eastAsia="Calibri" w:hAnsi="Times New Roman" w:cs="Times New Roman"/>
          <w:sz w:val="14"/>
        </w:rPr>
        <w:t xml:space="preserve">Additionally, the U.S. military established </w:t>
      </w:r>
      <w:r w:rsidRPr="00F1567C">
        <w:rPr>
          <w:rFonts w:ascii="Times New Roman" w:eastAsia="Calibri" w:hAnsi="Times New Roman" w:cs="Times New Roman"/>
          <w:u w:val="single"/>
        </w:rPr>
        <w:t>NORTHCOM</w:t>
      </w:r>
      <w:r w:rsidRPr="00F1567C">
        <w:rPr>
          <w:rFonts w:ascii="Times New Roman" w:eastAsia="Calibri" w:hAnsi="Times New Roman" w:cs="Times New Roman"/>
          <w:sz w:val="14"/>
        </w:rPr>
        <w:t xml:space="preserve"> which </w:t>
      </w:r>
      <w:r w:rsidRPr="00F1567C">
        <w:rPr>
          <w:rFonts w:ascii="Times New Roman" w:eastAsia="Calibri" w:hAnsi="Times New Roman" w:cs="Times New Roman"/>
          <w:u w:val="single"/>
        </w:rPr>
        <w:t>designated the U.S. as an active military operational area</w:t>
      </w:r>
      <w:r w:rsidRPr="00F1567C">
        <w:rPr>
          <w:rFonts w:ascii="Times New Roman" w:eastAsia="Calibri" w:hAnsi="Times New Roman" w:cs="Times New Roman"/>
          <w:sz w:val="14"/>
        </w:rPr>
        <w:t xml:space="preserve">. </w:t>
      </w:r>
      <w:r w:rsidRPr="00F1567C">
        <w:rPr>
          <w:rFonts w:ascii="Times New Roman" w:eastAsia="Calibri" w:hAnsi="Times New Roman" w:cs="Times New Roman"/>
          <w:highlight w:val="yellow"/>
          <w:u w:val="single"/>
        </w:rPr>
        <w:t>Crimes</w:t>
      </w:r>
      <w:r w:rsidRPr="00F1567C">
        <w:rPr>
          <w:rFonts w:ascii="Times New Roman" w:eastAsia="Calibri" w:hAnsi="Times New Roman" w:cs="Times New Roman"/>
          <w:sz w:val="14"/>
        </w:rPr>
        <w:t xml:space="preserve"> involving the loss of corporate profits </w:t>
      </w:r>
      <w:r w:rsidRPr="00F1567C">
        <w:rPr>
          <w:rFonts w:ascii="Times New Roman" w:eastAsia="Calibri" w:hAnsi="Times New Roman" w:cs="Times New Roman"/>
          <w:highlight w:val="yellow"/>
          <w:u w:val="single"/>
        </w:rPr>
        <w:t>will</w:t>
      </w:r>
      <w:r w:rsidRPr="00F1567C">
        <w:rPr>
          <w:rFonts w:ascii="Times New Roman" w:eastAsia="Calibri" w:hAnsi="Times New Roman" w:cs="Times New Roman"/>
          <w:u w:val="single"/>
        </w:rPr>
        <w:t xml:space="preserve"> increasingly </w:t>
      </w:r>
      <w:r w:rsidRPr="00F1567C">
        <w:rPr>
          <w:rFonts w:ascii="Times New Roman" w:eastAsia="Calibri" w:hAnsi="Times New Roman" w:cs="Times New Roman"/>
          <w:highlight w:val="yellow"/>
          <w:u w:val="single"/>
        </w:rPr>
        <w:t>be treated as acts of terrorism</w:t>
      </w:r>
      <w:r w:rsidRPr="00F1567C">
        <w:rPr>
          <w:rFonts w:ascii="Times New Roman" w:eastAsia="Calibri" w:hAnsi="Times New Roman" w:cs="Times New Roman"/>
          <w:u w:val="single"/>
        </w:rPr>
        <w:t xml:space="preserve"> </w:t>
      </w:r>
      <w:r w:rsidRPr="00F1567C">
        <w:rPr>
          <w:rFonts w:ascii="Times New Roman" w:eastAsia="Calibri" w:hAnsi="Times New Roman" w:cs="Times New Roman"/>
          <w:highlight w:val="yellow"/>
          <w:u w:val="single"/>
        </w:rPr>
        <w:t>and</w:t>
      </w:r>
      <w:r w:rsidRPr="00F1567C">
        <w:rPr>
          <w:rFonts w:ascii="Times New Roman" w:eastAsia="Calibri" w:hAnsi="Times New Roman" w:cs="Times New Roman"/>
          <w:u w:val="single"/>
        </w:rPr>
        <w:t xml:space="preserve"> could </w:t>
      </w:r>
      <w:r w:rsidRPr="00F1567C">
        <w:rPr>
          <w:rFonts w:ascii="Times New Roman" w:eastAsia="Calibri" w:hAnsi="Times New Roman" w:cs="Times New Roman"/>
          <w:highlight w:val="yellow"/>
          <w:u w:val="single"/>
        </w:rPr>
        <w:t>garner anything from a local law enforcement response to</w:t>
      </w:r>
      <w:r w:rsidRPr="00F1567C">
        <w:rPr>
          <w:rFonts w:ascii="Times New Roman" w:eastAsia="Calibri" w:hAnsi="Times New Roman" w:cs="Times New Roman"/>
          <w:u w:val="single"/>
        </w:rPr>
        <w:t xml:space="preserve"> activation of </w:t>
      </w:r>
      <w:r w:rsidRPr="00F1567C">
        <w:rPr>
          <w:rFonts w:ascii="Times New Roman" w:eastAsia="Calibri" w:hAnsi="Times New Roman" w:cs="Times New Roman"/>
          <w:highlight w:val="yellow"/>
          <w:u w:val="single"/>
        </w:rPr>
        <w:t>regular military forces</w:t>
      </w:r>
      <w:r w:rsidRPr="00F1567C">
        <w:rPr>
          <w:rFonts w:ascii="Times New Roman" w:eastAsia="Calibri" w:hAnsi="Times New Roman" w:cs="Times New Roman"/>
          <w:sz w:val="14"/>
        </w:rPr>
        <w:t xml:space="preserve">.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Political activism amounts to an utterly useless waste of time, in terms of tangible power, which is all the ACS understands. Political activism is a cruel guise that is sold to people who are dissatisfied, but who have no concept of the nature of tangible power. </w:t>
      </w:r>
      <w:r w:rsidRPr="00F1567C">
        <w:rPr>
          <w:rFonts w:ascii="Times New Roman" w:eastAsia="Calibri" w:hAnsi="Times New Roman" w:cs="Times New Roman"/>
          <w:u w:val="single"/>
        </w:rPr>
        <w:t>Counterinsurgency teams routinely monitor these activities, attend the meetings, join the groups and take on leadership roles</w:t>
      </w:r>
      <w:r w:rsidRPr="00F1567C">
        <w:rPr>
          <w:rFonts w:ascii="Times New Roman" w:eastAsia="Calibri" w:hAnsi="Times New Roman" w:cs="Times New Roman"/>
          <w:sz w:val="14"/>
        </w:rPr>
        <w:t xml:space="preserve">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w:t>
      </w:r>
      <w:r w:rsidRPr="00F1567C">
        <w:rPr>
          <w:rFonts w:ascii="Times New Roman" w:eastAsia="Calibri" w:hAnsi="Times New Roman" w:cs="Times New Roman"/>
          <w:highlight w:val="yellow"/>
          <w:u w:val="single"/>
        </w:rPr>
        <w:t>Because</w:t>
      </w:r>
      <w:r w:rsidRPr="00F1567C">
        <w:rPr>
          <w:rFonts w:ascii="Times New Roman" w:eastAsia="Calibri" w:hAnsi="Times New Roman" w:cs="Times New Roman"/>
          <w:u w:val="single"/>
        </w:rPr>
        <w:t xml:space="preserve"> the corporate state's counterinsurgency </w:t>
      </w:r>
      <w:r w:rsidRPr="00F1567C">
        <w:rPr>
          <w:rFonts w:ascii="Times New Roman" w:eastAsia="Calibri" w:hAnsi="Times New Roman" w:cs="Times New Roman"/>
          <w:highlight w:val="yellow"/>
          <w:u w:val="single"/>
        </w:rPr>
        <w:t xml:space="preserve">operatives </w:t>
      </w:r>
      <w:r w:rsidRPr="00F1567C">
        <w:rPr>
          <w:rFonts w:ascii="Times New Roman" w:eastAsia="Calibri" w:hAnsi="Times New Roman" w:cs="Times New Roman"/>
          <w:u w:val="single"/>
        </w:rPr>
        <w:t xml:space="preserve">have </w:t>
      </w:r>
      <w:r w:rsidRPr="00F1567C">
        <w:rPr>
          <w:rFonts w:ascii="Times New Roman" w:eastAsia="Calibri" w:hAnsi="Times New Roman" w:cs="Times New Roman"/>
          <w:highlight w:val="yellow"/>
          <w:u w:val="single"/>
        </w:rPr>
        <w:t xml:space="preserve">infiltrated most </w:t>
      </w:r>
      <w:r w:rsidRPr="00F1567C">
        <w:rPr>
          <w:rFonts w:ascii="Times New Roman" w:eastAsia="Calibri" w:hAnsi="Times New Roman" w:cs="Times New Roman"/>
          <w:u w:val="single"/>
        </w:rPr>
        <w:t xml:space="preserve">political </w:t>
      </w:r>
      <w:r w:rsidRPr="00F1567C">
        <w:rPr>
          <w:rFonts w:ascii="Times New Roman" w:eastAsia="Calibri" w:hAnsi="Times New Roman" w:cs="Times New Roman"/>
          <w:highlight w:val="yellow"/>
          <w:u w:val="single"/>
        </w:rPr>
        <w:t>activism groups</w:t>
      </w:r>
      <w:r w:rsidRPr="00F1567C">
        <w:rPr>
          <w:rFonts w:ascii="Times New Roman" w:eastAsia="Calibri" w:hAnsi="Times New Roman" w:cs="Times New Roman"/>
          <w:u w:val="single"/>
        </w:rPr>
        <w:t xml:space="preserve">, the </w:t>
      </w:r>
      <w:r w:rsidRPr="00F1567C">
        <w:rPr>
          <w:rFonts w:ascii="Times New Roman" w:eastAsia="Calibri" w:hAnsi="Times New Roman" w:cs="Times New Roman"/>
          <w:highlight w:val="yellow"/>
          <w:u w:val="single"/>
        </w:rPr>
        <w:t xml:space="preserve">radicalized members will be easily identified, </w:t>
      </w:r>
      <w:r w:rsidRPr="00F1567C">
        <w:rPr>
          <w:rFonts w:ascii="Times New Roman" w:eastAsia="Calibri" w:hAnsi="Times New Roman" w:cs="Times New Roman"/>
          <w:u w:val="single"/>
        </w:rPr>
        <w:t xml:space="preserve">monitored </w:t>
      </w:r>
      <w:r w:rsidRPr="00F1567C">
        <w:rPr>
          <w:rFonts w:ascii="Times New Roman" w:eastAsia="Calibri" w:hAnsi="Times New Roman" w:cs="Times New Roman"/>
          <w:highlight w:val="yellow"/>
          <w:u w:val="single"/>
        </w:rPr>
        <w:t xml:space="preserve">and </w:t>
      </w:r>
      <w:r w:rsidRPr="00F1567C">
        <w:rPr>
          <w:rFonts w:ascii="Times New Roman" w:eastAsia="Calibri" w:hAnsi="Times New Roman" w:cs="Times New Roman"/>
          <w:u w:val="single"/>
        </w:rPr>
        <w:t xml:space="preserve">eventually </w:t>
      </w:r>
      <w:r w:rsidRPr="00F1567C">
        <w:rPr>
          <w:rFonts w:ascii="Times New Roman" w:eastAsia="Calibri" w:hAnsi="Times New Roman" w:cs="Times New Roman"/>
          <w:sz w:val="14"/>
        </w:rPr>
        <w:t xml:space="preserve">compromised/turned, arrested </w:t>
      </w:r>
      <w:r w:rsidRPr="00F1567C">
        <w:rPr>
          <w:rFonts w:ascii="Times New Roman" w:eastAsia="Calibri" w:hAnsi="Times New Roman" w:cs="Times New Roman"/>
          <w:u w:val="single"/>
        </w:rPr>
        <w:t xml:space="preserve">or </w:t>
      </w:r>
      <w:r w:rsidRPr="00F1567C">
        <w:rPr>
          <w:rFonts w:ascii="Times New Roman" w:eastAsia="Calibri" w:hAnsi="Times New Roman" w:cs="Times New Roman"/>
          <w:highlight w:val="yellow"/>
          <w:u w:val="single"/>
        </w:rPr>
        <w:t xml:space="preserve">executed. </w:t>
      </w:r>
      <w:r w:rsidRPr="00F1567C">
        <w:rPr>
          <w:rFonts w:ascii="Times New Roman" w:eastAsia="Calibri" w:hAnsi="Times New Roman" w:cs="Times New Roman"/>
          <w:u w:val="single"/>
        </w:rPr>
        <w:t xml:space="preserve">The ACS wins again.  </w:t>
      </w:r>
    </w:p>
    <w:p w14:paraId="42553E35" w14:textId="77777777" w:rsidR="00AF6BBD" w:rsidRPr="00F1567C" w:rsidRDefault="00AF6BBD" w:rsidP="00AF6BBD"/>
    <w:p w14:paraId="5B40586F" w14:textId="77777777" w:rsidR="00AF6BBD" w:rsidRPr="00AB14BF" w:rsidRDefault="00AF6BBD" w:rsidP="00AF6BBD">
      <w:pPr>
        <w:pStyle w:val="Heading4"/>
      </w:pPr>
      <w:r>
        <w:t>A</w:t>
      </w:r>
      <w:r w:rsidRPr="0087309A">
        <w:rPr>
          <w:rFonts w:cs="Calibri"/>
        </w:rPr>
        <w:t xml:space="preserve">lt </w:t>
      </w:r>
      <w:r>
        <w:rPr>
          <w:rFonts w:cs="Calibri"/>
        </w:rPr>
        <w:t xml:space="preserve">fails and creates war and violence. Turns the impacts of the K. </w:t>
      </w:r>
    </w:p>
    <w:p w14:paraId="4E8D8AB7" w14:textId="77777777" w:rsidR="00AF6BBD" w:rsidRPr="0087309A" w:rsidRDefault="00AF6BBD" w:rsidP="00AF6BBD">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270F7A01" w14:textId="77777777" w:rsidR="00AF6BBD" w:rsidRPr="0087309A" w:rsidRDefault="00AF6BBD" w:rsidP="00AF6BBD">
      <w:r w:rsidRPr="0087309A">
        <w:t xml:space="preserve">David Calnitsky, Published August 8, 2021 </w:t>
      </w:r>
    </w:p>
    <w:p w14:paraId="17C844F1" w14:textId="77777777" w:rsidR="00AF6BBD" w:rsidRPr="00D24748" w:rsidRDefault="00AF6BBD" w:rsidP="00AF6BBD">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79099D73" w14:textId="77777777" w:rsidR="00AF6BBD" w:rsidRPr="00CB4CC4" w:rsidRDefault="00AF6BBD" w:rsidP="00AF6BBD">
      <w:pPr>
        <w:keepNext/>
        <w:keepLines/>
        <w:spacing w:before="40"/>
        <w:outlineLvl w:val="3"/>
        <w:rPr>
          <w:rFonts w:eastAsia="SimSun"/>
          <w:b/>
          <w:iCs/>
          <w:sz w:val="26"/>
        </w:rPr>
      </w:pPr>
      <w:r>
        <w:rPr>
          <w:rFonts w:eastAsia="SimSun"/>
          <w:b/>
          <w:iCs/>
          <w:sz w:val="26"/>
        </w:rPr>
        <w:t>Alternatives to legal reform</w:t>
      </w:r>
      <w:r w:rsidRPr="00CB4CC4">
        <w:rPr>
          <w:rFonts w:eastAsia="SimSun"/>
          <w:b/>
          <w:iCs/>
          <w:sz w:val="26"/>
        </w:rPr>
        <w:t xml:space="preserve"> ensure violence </w:t>
      </w:r>
      <w:r>
        <w:rPr>
          <w:rFonts w:eastAsia="SimSun"/>
          <w:b/>
          <w:iCs/>
          <w:sz w:val="26"/>
        </w:rPr>
        <w:t>and are unsustainable</w:t>
      </w:r>
      <w:r w:rsidRPr="00CB4CC4">
        <w:rPr>
          <w:rFonts w:eastAsia="SimSun"/>
          <w:b/>
          <w:iCs/>
          <w:sz w:val="26"/>
        </w:rPr>
        <w:t xml:space="preserve"> </w:t>
      </w:r>
    </w:p>
    <w:p w14:paraId="00EA450F" w14:textId="77777777" w:rsidR="00AF6BBD" w:rsidRPr="00CB4CC4" w:rsidRDefault="00AF6BBD" w:rsidP="00AF6BBD">
      <w:pPr>
        <w:rPr>
          <w:rFonts w:eastAsia="Calibri"/>
        </w:rPr>
      </w:pPr>
      <w:r w:rsidRPr="00CB4CC4">
        <w:rPr>
          <w:rFonts w:eastAsia="Calibri"/>
          <w:b/>
          <w:bCs/>
          <w:sz w:val="26"/>
        </w:rPr>
        <w:t>Scheuerman ‘6</w:t>
      </w:r>
      <w:r w:rsidRPr="00CB4CC4">
        <w:rPr>
          <w:rFonts w:eastAsia="Calibri"/>
        </w:rPr>
        <w:t xml:space="preserve"> (William E. Scheuerman 6, Professor of Political Science at Indiana University, Carl Schmitt and the Road to Abu Ghraib, Constellations, Volume 13, Issue 1</w:t>
      </w:r>
    </w:p>
    <w:p w14:paraId="366802BA" w14:textId="77777777" w:rsidR="00AF6BBD" w:rsidRPr="00A00E1E" w:rsidRDefault="00AF6BBD" w:rsidP="00AF6BBD">
      <w:pPr>
        <w:rPr>
          <w:rFonts w:eastAsia="Calibri"/>
          <w:sz w:val="14"/>
        </w:rPr>
      </w:pPr>
      <w:r w:rsidRPr="00A00E1E">
        <w:rPr>
          <w:rFonts w:eastAsia="Calibri"/>
          <w:sz w:val="14"/>
        </w:rPr>
        <w:t xml:space="preserve">Yet this argument relies on Schmitt’s controversial model of politics, as outlined eloquently but unconvincingly in his famous Concept of the Political. </w:t>
      </w:r>
      <w:r w:rsidRPr="00184612">
        <w:rPr>
          <w:rStyle w:val="Emphasis"/>
        </w:rPr>
        <w:t>To be sure, there are intense conflicts in which it is naïve to expect an easy resolution by legal or juridical means</w:t>
      </w:r>
      <w:r w:rsidRPr="00A00E1E">
        <w:rPr>
          <w:rFonts w:eastAsia="Calibri"/>
          <w:sz w:val="14"/>
        </w:rPr>
        <w:t xml:space="preserve">. But the argument suffers from a troubling circularity: </w:t>
      </w:r>
      <w:r w:rsidRPr="00184612">
        <w:rPr>
          <w:rStyle w:val="Emphasis"/>
        </w:rPr>
        <w:t xml:space="preserve">Schmitt occasionally wants to define “political” conflicts as those irresolvable by legal or juridical devices in order then </w:t>
      </w:r>
      <w:r w:rsidRPr="007D76FF">
        <w:rPr>
          <w:rFonts w:eastAsia="Calibri"/>
          <w:b/>
          <w:iCs/>
          <w:highlight w:val="cyan"/>
          <w:u w:val="single"/>
        </w:rPr>
        <w:t>to argue against legal</w:t>
      </w:r>
      <w:r w:rsidRPr="00184612">
        <w:rPr>
          <w:rStyle w:val="Emphasis"/>
        </w:rPr>
        <w:t xml:space="preserve"> or juridical </w:t>
      </w:r>
      <w:r w:rsidRPr="007D76FF">
        <w:rPr>
          <w:rFonts w:eastAsia="Calibri"/>
          <w:b/>
          <w:highlight w:val="cyan"/>
          <w:u w:val="single"/>
          <w:bdr w:val="single" w:sz="12" w:space="0" w:color="auto" w:frame="1"/>
        </w:rPr>
        <w:t>solutions</w:t>
      </w:r>
      <w:r w:rsidRPr="00184612">
        <w:rPr>
          <w:rStyle w:val="Emphasis"/>
        </w:rPr>
        <w:t xml:space="preserve"> to them</w:t>
      </w:r>
      <w:r w:rsidRPr="00A00E1E">
        <w:rPr>
          <w:rFonts w:eastAsia="Calibri"/>
          <w:sz w:val="14"/>
        </w:rPr>
        <w:t xml:space="preserve">. </w:t>
      </w:r>
      <w:r w:rsidRPr="00CB4CC4">
        <w:rPr>
          <w:rFonts w:eastAsia="Calibri"/>
          <w:b/>
          <w:u w:val="single"/>
          <w:bdr w:val="single" w:sz="12" w:space="0" w:color="auto" w:frame="1"/>
        </w:rPr>
        <w:t>The claim</w:t>
      </w:r>
      <w:r w:rsidRPr="00A00E1E">
        <w:rPr>
          <w:rFonts w:eastAsia="Calibri"/>
          <w:sz w:val="14"/>
        </w:rPr>
        <w:t xml:space="preserve"> also </w:t>
      </w:r>
      <w:r w:rsidRPr="007D76FF">
        <w:rPr>
          <w:rFonts w:eastAsia="Calibri"/>
          <w:b/>
          <w:highlight w:val="cyan"/>
          <w:u w:val="single"/>
          <w:bdr w:val="single" w:sz="12" w:space="0" w:color="auto" w:frame="1"/>
        </w:rPr>
        <w:t>suffers from</w:t>
      </w:r>
      <w:r w:rsidRPr="00A00E1E">
        <w:rPr>
          <w:rFonts w:eastAsia="Calibri"/>
          <w:sz w:val="14"/>
        </w:rPr>
        <w:t xml:space="preserve"> a certain </w:t>
      </w:r>
      <w:r w:rsidRPr="007D76FF">
        <w:rPr>
          <w:rFonts w:eastAsia="Calibri"/>
          <w:b/>
          <w:highlight w:val="cyan"/>
          <w:u w:val="single"/>
          <w:bdr w:val="single" w:sz="12" w:space="0" w:color="auto" w:frame="1"/>
        </w:rPr>
        <w:t>vagueness</w:t>
      </w:r>
      <w:r w:rsidRPr="00184612">
        <w:rPr>
          <w:rStyle w:val="Emphasis"/>
        </w:rPr>
        <w:t xml:space="preserve"> and lack of conceptual precision</w:t>
      </w:r>
      <w:r w:rsidRPr="00A00E1E">
        <w:rPr>
          <w:rFonts w:eastAsia="Calibri"/>
          <w:sz w:val="14"/>
        </w:rPr>
        <w:t xml:space="preserve">.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7D76FF">
        <w:rPr>
          <w:rFonts w:eastAsia="Calibri"/>
          <w:b/>
          <w:highlight w:val="cyan"/>
          <w:u w:val="single"/>
          <w:bdr w:val="single" w:sz="12" w:space="0" w:color="auto" w:frame="1"/>
        </w:rPr>
        <w:t>legal devices</w:t>
      </w:r>
      <w:r w:rsidRPr="00CB4CC4">
        <w:rPr>
          <w:rFonts w:eastAsia="Calibri"/>
          <w:b/>
          <w:u w:val="single"/>
          <w:bdr w:val="single" w:sz="12" w:space="0" w:color="auto" w:frame="1"/>
        </w:rPr>
        <w:t xml:space="preserve"> have undoubtedly </w:t>
      </w:r>
      <w:r w:rsidRPr="007D76FF">
        <w:rPr>
          <w:rFonts w:eastAsia="Calibri"/>
          <w:b/>
          <w:highlight w:val="cyan"/>
          <w:u w:val="single"/>
          <w:bdr w:val="single" w:sz="12" w:space="0" w:color="auto" w:frame="1"/>
        </w:rPr>
        <w:t>played a positive role</w:t>
      </w:r>
      <w:r w:rsidRPr="007D76FF">
        <w:rPr>
          <w:rStyle w:val="Emphasis"/>
          <w:highlight w:val="cyan"/>
        </w:rPr>
        <w:t xml:space="preserve"> </w:t>
      </w:r>
      <w:r w:rsidRPr="007D76FF">
        <w:rPr>
          <w:rFonts w:eastAsia="Calibri"/>
          <w:b/>
          <w:highlight w:val="cyan"/>
          <w:u w:val="single"/>
          <w:bdr w:val="single" w:sz="12" w:space="0" w:color="auto" w:frame="1"/>
        </w:rPr>
        <w:t>in taming</w:t>
      </w:r>
      <w:r w:rsidRPr="00184612">
        <w:rPr>
          <w:rStyle w:val="Emphasis"/>
        </w:rPr>
        <w:t xml:space="preserve"> or at least minimizing the potential dangers of harsh </w:t>
      </w:r>
      <w:r w:rsidRPr="007D76FF">
        <w:rPr>
          <w:rFonts w:eastAsia="Calibri"/>
          <w:b/>
          <w:highlight w:val="cyan"/>
          <w:u w:val="single"/>
          <w:bdr w:val="single" w:sz="12" w:space="0" w:color="auto" w:frame="1"/>
        </w:rPr>
        <w:t>political antagonisms</w:t>
      </w:r>
      <w:r w:rsidRPr="00A00E1E">
        <w:rPr>
          <w:rFonts w:eastAsia="Calibri"/>
          <w:sz w:val="14"/>
        </w:rPr>
        <w:t xml:space="preserve">. </w:t>
      </w:r>
      <w:r w:rsidRPr="00184612">
        <w:rPr>
          <w:rStyle w:val="Emphasis"/>
        </w:rPr>
        <w:t>In the Cold War</w:t>
      </w:r>
      <w:r w:rsidRPr="00A00E1E">
        <w:rPr>
          <w:rFonts w:eastAsia="Calibri"/>
          <w:sz w:val="14"/>
        </w:rPr>
        <w:t xml:space="preserve">, for example, </w:t>
      </w:r>
      <w:r w:rsidRPr="00184612">
        <w:rPr>
          <w:rStyle w:val="Emphasis"/>
        </w:rPr>
        <w:t xml:space="preserve">international law contributed to the peaceful resolution of conflicts </w:t>
      </w:r>
      <w:r w:rsidRPr="007D76FF">
        <w:rPr>
          <w:rStyle w:val="Emphasis"/>
          <w:highlight w:val="cyan"/>
        </w:rPr>
        <w:t>which</w:t>
      </w:r>
      <w:r w:rsidRPr="00184612">
        <w:rPr>
          <w:rStyle w:val="Emphasis"/>
        </w:rPr>
        <w:t xml:space="preserve"> otherwise </w:t>
      </w:r>
      <w:r w:rsidRPr="007D76FF">
        <w:rPr>
          <w:rStyle w:val="Emphasis"/>
          <w:highlight w:val="cyan"/>
        </w:rPr>
        <w:t>might have exploded into horrific violence</w:t>
      </w:r>
      <w:r w:rsidRPr="00184612">
        <w:rPr>
          <w:rStyle w:val="Emphasis"/>
        </w:rPr>
        <w:t>, even if attempts to bring such conflicts before an international court or tribunal probably would have failed</w:t>
      </w:r>
      <w:r w:rsidRPr="00A00E1E">
        <w:rPr>
          <w:rFonts w:eastAsia="Calibri"/>
          <w:sz w:val="14"/>
        </w:rPr>
        <w:t xml:space="preserve">.22 Second, Schmitt dwells on the legal inconsistencies that result from modifying the traditional state-centered system of international law by expanding protections to non-state fighters. His view is that irregular combatants logically enjoyed no protections in the state-centered Westphalian model. By broadening protections to include them, international law helps undermine the traditional state system and its accompanying legal framework. Why is this troubling? The most obvious answer is that Schmitt believes that the traditional state system is normatively superior to recent attempts to modify it by, for example, extending international human rights protections to individuals against states. 23 But what if we refuse to endorse his nostalgic preference for the traditional state system? Then a sympathetic reading of the argument would take the form of suggesting that the project of regulating irregular combatants by ordinary law must fail for another reason: it rests on a misguided quest to integrate incongruent models of interstate relations and international law. We cannot, in short, maintain core features of the (state-centered) Westphalian system while extending ambitious new protections to non-state actors. This is a powerful argument, but it remains flawed. </w:t>
      </w:r>
      <w:r w:rsidRPr="00184612">
        <w:rPr>
          <w:rStyle w:val="Emphasis"/>
        </w:rPr>
        <w:t>Every modern legal order rests on diverse and even conflicting normative elements and ideals, in part because human existence itself is always “in transition</w:t>
      </w:r>
      <w:r w:rsidRPr="00A00E1E">
        <w:rPr>
          <w:rFonts w:eastAsia="Calibri"/>
          <w:sz w:val="14"/>
        </w:rPr>
        <w:t xml:space="preserve">.” When one examines the so-called classical liberal legal systems of nineteenth-century England or the United States, for example, one quickly identifies liberal elements coexisting uneasily alongside paternalistic and authoritarian (e.g., the law of slavery in the United States), monarchist, as well as republican and communitarian moments. The same may be said of the legal moorings of the modern welfare state, which arguably rest on a hodgepodge of socialist, liberal, and Christian and even Catholic (for example, in some European maternity policies) programmatic sources. </w:t>
      </w:r>
      <w:r w:rsidRPr="00184612">
        <w:rPr>
          <w:rStyle w:val="Emphasis"/>
        </w:rPr>
        <w:t xml:space="preserve">In short, </w:t>
      </w:r>
      <w:r w:rsidRPr="007D76FF">
        <w:rPr>
          <w:rFonts w:eastAsia="Calibri"/>
          <w:b/>
          <w:highlight w:val="cyan"/>
          <w:u w:val="single"/>
          <w:bdr w:val="single" w:sz="12" w:space="0" w:color="auto" w:frame="1"/>
        </w:rPr>
        <w:t>it is</w:t>
      </w:r>
      <w:r w:rsidRPr="00CB4CC4">
        <w:rPr>
          <w:rFonts w:eastAsia="Calibri"/>
          <w:b/>
          <w:u w:val="single"/>
          <w:bdr w:val="single" w:sz="12" w:space="0" w:color="auto" w:frame="1"/>
        </w:rPr>
        <w:t xml:space="preserve"> by </w:t>
      </w:r>
      <w:r w:rsidRPr="007D76FF">
        <w:rPr>
          <w:rFonts w:eastAsia="Calibri"/>
          <w:b/>
          <w:highlight w:val="cyan"/>
          <w:u w:val="single"/>
          <w:bdr w:val="single" w:sz="12" w:space="0" w:color="auto" w:frame="1"/>
        </w:rPr>
        <w:t>no means self-evident that trying to give coherent legal form to a transitional</w:t>
      </w:r>
      <w:r w:rsidRPr="00184612">
        <w:rPr>
          <w:rStyle w:val="Emphasis"/>
        </w:rPr>
        <w:t xml:space="preserve"> political and social </w:t>
      </w:r>
      <w:r w:rsidRPr="007D76FF">
        <w:rPr>
          <w:rFonts w:eastAsia="Calibri"/>
          <w:b/>
          <w:highlight w:val="cyan"/>
          <w:u w:val="single"/>
          <w:bdr w:val="single" w:sz="12" w:space="0" w:color="auto" w:frame="1"/>
        </w:rPr>
        <w:t>moment is</w:t>
      </w:r>
      <w:r w:rsidRPr="00CB4CC4">
        <w:rPr>
          <w:rFonts w:eastAsia="Calibri"/>
          <w:b/>
          <w:u w:val="single"/>
          <w:bdr w:val="single" w:sz="12" w:space="0" w:color="auto" w:frame="1"/>
        </w:rPr>
        <w:t xml:space="preserve"> always </w:t>
      </w:r>
      <w:r w:rsidRPr="007D76FF">
        <w:rPr>
          <w:rFonts w:eastAsia="Calibri"/>
          <w:b/>
          <w:highlight w:val="cyan"/>
          <w:u w:val="single"/>
          <w:bdr w:val="single" w:sz="12" w:space="0" w:color="auto" w:frame="1"/>
        </w:rPr>
        <w:t>doomed to</w:t>
      </w:r>
      <w:r w:rsidRPr="00CB4CC4">
        <w:rPr>
          <w:rFonts w:eastAsia="Calibri"/>
          <w:b/>
          <w:u w:val="single"/>
          <w:bdr w:val="single" w:sz="12" w:space="0" w:color="auto" w:frame="1"/>
        </w:rPr>
        <w:t xml:space="preserve"> </w:t>
      </w:r>
      <w:r w:rsidRPr="007D76FF">
        <w:rPr>
          <w:rFonts w:eastAsia="Calibri"/>
          <w:b/>
          <w:highlight w:val="cyan"/>
          <w:u w:val="single"/>
          <w:bdr w:val="single" w:sz="12" w:space="0" w:color="auto" w:frame="1"/>
        </w:rPr>
        <w:t>fail</w:t>
      </w:r>
      <w:r w:rsidRPr="00A00E1E">
        <w:rPr>
          <w:rFonts w:eastAsia="Calibri"/>
          <w:sz w:val="14"/>
        </w:rPr>
        <w:t xml:space="preserve">. Moreover, </w:t>
      </w:r>
      <w:r w:rsidRPr="00184612">
        <w:rPr>
          <w:rStyle w:val="Emphasis"/>
        </w:rPr>
        <w:t>there may be sound reasons for claiming that the contemporary transitional juncture in the rules of war is by no means as incongruent as Schmitt asserts</w:t>
      </w:r>
      <w:r w:rsidRPr="00A00E1E">
        <w:rPr>
          <w:rFonts w:eastAsia="Calibri"/>
          <w:sz w:val="14"/>
        </w:rPr>
        <w:t xml:space="preserve">. </w:t>
      </w:r>
      <w:r w:rsidRPr="00184612">
        <w:rPr>
          <w:rStyle w:val="Emphasis"/>
        </w:rPr>
        <w:t xml:space="preserve">In some recent accounts, </w:t>
      </w:r>
      <w:r w:rsidRPr="007D76FF">
        <w:rPr>
          <w:rFonts w:eastAsia="Calibri"/>
          <w:b/>
          <w:highlight w:val="cyan"/>
          <w:u w:val="single"/>
          <w:bdr w:val="single" w:sz="12" w:space="0" w:color="auto" w:frame="1"/>
        </w:rPr>
        <w:t>the general trend</w:t>
      </w:r>
      <w:r w:rsidRPr="00184612">
        <w:rPr>
          <w:rStyle w:val="Emphasis"/>
        </w:rPr>
        <w:t xml:space="preserve"> towards extending basic protections to non-state actors </w:t>
      </w:r>
      <w:r w:rsidRPr="007D76FF">
        <w:rPr>
          <w:rFonts w:eastAsia="Calibri"/>
          <w:b/>
          <w:highlight w:val="cyan"/>
          <w:u w:val="single"/>
          <w:bdr w:val="single" w:sz="12" w:space="0" w:color="auto" w:frame="1"/>
        </w:rPr>
        <w:t>is</w:t>
      </w:r>
      <w:r w:rsidRPr="00184612">
        <w:rPr>
          <w:rStyle w:val="Emphasis"/>
        </w:rPr>
        <w:t xml:space="preserve"> plausibly interpreted in a more </w:t>
      </w:r>
      <w:r w:rsidRPr="007D76FF">
        <w:rPr>
          <w:rFonts w:eastAsia="Calibri"/>
          <w:b/>
          <w:highlight w:val="cyan"/>
          <w:u w:val="single"/>
          <w:bdr w:val="single" w:sz="12" w:space="0" w:color="auto" w:frame="1"/>
        </w:rPr>
        <w:t>positive</w:t>
      </w:r>
      <w:r w:rsidRPr="00184612">
        <w:rPr>
          <w:rStyle w:val="Emphasis"/>
        </w:rPr>
        <w:t xml:space="preserve"> – </w:t>
      </w:r>
      <w:r w:rsidRPr="007D76FF">
        <w:rPr>
          <w:rFonts w:eastAsia="Calibri"/>
          <w:b/>
          <w:highlight w:val="cyan"/>
          <w:u w:val="single"/>
          <w:bdr w:val="single" w:sz="12" w:space="0" w:color="auto" w:frame="1"/>
        </w:rPr>
        <w:t>and by no means incoherent</w:t>
      </w:r>
      <w:r w:rsidRPr="00184612">
        <w:rPr>
          <w:rStyle w:val="Emphasis"/>
        </w:rPr>
        <w:t xml:space="preserve"> – light</w:t>
      </w:r>
      <w:r w:rsidRPr="00A00E1E">
        <w:rPr>
          <w:rFonts w:eastAsia="Calibri"/>
          <w:sz w:val="14"/>
        </w:rPr>
        <w:t xml:space="preserve">.24 Third, Schmitt identifies a deep tension between the classical quest for codified and stable law and the empirical reality of a social world subject to permanent change: “The tendency to modify or even dissolve classical [legal] concepts…is general, and in view of the rapid change of the world it is entirely understandable” (12). Schmitt’s postwar writings include many provocative comments about what contemporary legal scholars describe as the dilemma of legal obsolescence. 25 In The Partisan, he suggests that the “great transformations and modifications” in the technological apparatus of modern warfare place strains on the aspiration for cogent legal norms capable of regulating human affairs (17; see also 48–50). Given the ever-changing character of warfare and the fast pace of change in military technology, it inevitably proves difficult to codify a set of cogent and stable rules of war. The Geneva Convention proviso that legal combatants must bear their weapons openly, for example, seems poorly attuned to a world where military might ultimately depends on nuclear silos buried deep beneath the surface of the earth, and not the success of traditional standing armies massed in battle on the open field. “Or what does the requirement mean of an insignia visible from afar in night battle, or in battle with the long-range weapons of modern technology of war?” (17). As I have tried to show elsewhere, these are powerful considerations deserving of close scrutiny; </w:t>
      </w:r>
      <w:r w:rsidRPr="00184612">
        <w:rPr>
          <w:rStyle w:val="Emphasis"/>
        </w:rPr>
        <w:t>Schmitt</w:t>
      </w:r>
      <w:r w:rsidRPr="00A00E1E">
        <w:rPr>
          <w:rFonts w:eastAsia="Calibri"/>
          <w:sz w:val="14"/>
        </w:rPr>
        <w:t xml:space="preserve"> is probably right to argue that the enigma of legal obsolescence takes on special significance in the context of rapid-fire social change.26 Unfortunately, he </w:t>
      </w:r>
      <w:r w:rsidRPr="00184612">
        <w:rPr>
          <w:rStyle w:val="Emphasis"/>
        </w:rPr>
        <w:t>seems uninterested in the slightest possibility that we might successfully adapt the process of lawmaking to our dynamic social universe</w:t>
      </w:r>
      <w:r w:rsidRPr="00A00E1E">
        <w:rPr>
          <w:rFonts w:eastAsia="Calibri"/>
          <w:sz w:val="14"/>
        </w:rPr>
        <w:t xml:space="preserve">. To be sure, he discusses the “motorization of lawmaking” in a fascinating 1950 publication, but only in order to underscore its pathological core.27 </w:t>
      </w:r>
      <w:r w:rsidRPr="00184612">
        <w:rPr>
          <w:rStyle w:val="Emphasis"/>
        </w:rPr>
        <w:t xml:space="preserve">Yet </w:t>
      </w:r>
      <w:r w:rsidRPr="007D76FF">
        <w:rPr>
          <w:rFonts w:eastAsia="Calibri"/>
          <w:b/>
          <w:highlight w:val="cyan"/>
          <w:u w:val="single"/>
          <w:bdr w:val="single" w:sz="12" w:space="0" w:color="auto" w:frame="1"/>
        </w:rPr>
        <w:t>one</w:t>
      </w:r>
      <w:r w:rsidRPr="00184612">
        <w:rPr>
          <w:rStyle w:val="Emphasis"/>
        </w:rPr>
        <w:t xml:space="preserve"> possible </w:t>
      </w:r>
      <w:r w:rsidRPr="007D76FF">
        <w:rPr>
          <w:rFonts w:eastAsia="Calibri"/>
          <w:b/>
          <w:highlight w:val="cyan"/>
          <w:u w:val="single"/>
          <w:bdr w:val="single" w:sz="12" w:space="0" w:color="auto" w:frame="1"/>
        </w:rPr>
        <w:t>resolution</w:t>
      </w:r>
      <w:r w:rsidRPr="00184612">
        <w:rPr>
          <w:rStyle w:val="Emphasis"/>
        </w:rPr>
        <w:t xml:space="preserve"> of the dilemma he describes </w:t>
      </w:r>
      <w:r w:rsidRPr="007D76FF">
        <w:rPr>
          <w:rFonts w:eastAsia="Calibri"/>
          <w:b/>
          <w:highlight w:val="cyan"/>
          <w:u w:val="single"/>
          <w:bdr w:val="single" w:sz="12" w:space="0" w:color="auto" w:frame="1"/>
        </w:rPr>
        <w:t>would be</w:t>
      </w:r>
      <w:r w:rsidRPr="00184612">
        <w:rPr>
          <w:rStyle w:val="Emphasis"/>
        </w:rPr>
        <w:t xml:space="preserve"> to figure how </w:t>
      </w:r>
      <w:r w:rsidRPr="007D76FF">
        <w:rPr>
          <w:rFonts w:eastAsia="Calibri"/>
          <w:b/>
          <w:highlight w:val="cyan"/>
          <w:u w:val="single"/>
          <w:bdr w:val="single" w:sz="12" w:space="0" w:color="auto" w:frame="1"/>
        </w:rPr>
        <w:t>to reform the process</w:t>
      </w:r>
      <w:r w:rsidRPr="00184612">
        <w:rPr>
          <w:rStyle w:val="Emphasis"/>
        </w:rPr>
        <w:t xml:space="preserve"> whereby rules of war are adapted to novel changes in military affairs in order </w:t>
      </w:r>
      <w:r w:rsidRPr="007D76FF">
        <w:rPr>
          <w:rFonts w:eastAsia="Calibri"/>
          <w:b/>
          <w:highlight w:val="cyan"/>
          <w:u w:val="single"/>
          <w:bdr w:val="single" w:sz="12" w:space="0" w:color="auto" w:frame="1"/>
        </w:rPr>
        <w:t>to minimize the danger of</w:t>
      </w:r>
      <w:r w:rsidRPr="00184612">
        <w:rPr>
          <w:rStyle w:val="Emphasis"/>
        </w:rPr>
        <w:t xml:space="preserve"> anachronistic or </w:t>
      </w:r>
      <w:r w:rsidRPr="007D76FF">
        <w:rPr>
          <w:rFonts w:eastAsia="Calibri"/>
          <w:b/>
          <w:highlight w:val="cyan"/>
          <w:u w:val="single"/>
          <w:bdr w:val="single" w:sz="12" w:space="0" w:color="auto" w:frame="1"/>
        </w:rPr>
        <w:t>out-of-date law. Instead, Schmitt</w:t>
      </w:r>
      <w:r w:rsidRPr="00184612">
        <w:rPr>
          <w:rStyle w:val="Emphasis"/>
        </w:rPr>
        <w:t xml:space="preserve"> simply </w:t>
      </w:r>
      <w:r w:rsidRPr="007D76FF">
        <w:rPr>
          <w:rFonts w:eastAsia="Calibri"/>
          <w:b/>
          <w:highlight w:val="cyan"/>
          <w:u w:val="single"/>
          <w:bdr w:val="single" w:sz="12" w:space="0" w:color="auto" w:frame="1"/>
        </w:rPr>
        <w:t>employs the dilemma of legal obsolescence as a battering ram</w:t>
      </w:r>
      <w:r w:rsidRPr="00184612">
        <w:rPr>
          <w:rStyle w:val="Emphasis"/>
        </w:rPr>
        <w:t xml:space="preserve"> against the rule of law and the quest to develop a legal apparatus suited to the special problem of irregular combatants</w:t>
      </w:r>
      <w:r>
        <w:rPr>
          <w:rStyle w:val="Emphasis"/>
        </w:rPr>
        <w:t>.</w:t>
      </w:r>
    </w:p>
    <w:p w14:paraId="4F3D6ED7" w14:textId="77777777" w:rsidR="00AF6BBD" w:rsidRPr="0087309A" w:rsidRDefault="00AF6BBD" w:rsidP="00AF6BBD">
      <w:pPr>
        <w:pStyle w:val="Heading4"/>
        <w:rPr>
          <w:rFonts w:cs="Calibri"/>
        </w:rPr>
      </w:pPr>
      <w:r w:rsidRPr="0087309A">
        <w:rPr>
          <w:rFonts w:cs="Calibri"/>
        </w:rPr>
        <w:t xml:space="preserve">Alt has </w:t>
      </w:r>
      <w:r w:rsidRPr="0087309A">
        <w:rPr>
          <w:rFonts w:cs="Calibri"/>
          <w:u w:val="single"/>
        </w:rPr>
        <w:t>zero chance</w:t>
      </w:r>
      <w:r w:rsidRPr="0087309A">
        <w:rPr>
          <w:rFonts w:cs="Calibri"/>
        </w:rPr>
        <w:t xml:space="preserve"> of success – prefer quantitative studies that analyze </w:t>
      </w:r>
      <w:r w:rsidRPr="0087309A">
        <w:rPr>
          <w:rFonts w:cs="Calibri"/>
          <w:u w:val="single"/>
        </w:rPr>
        <w:t>one-thousand years</w:t>
      </w:r>
      <w:r w:rsidRPr="0087309A">
        <w:rPr>
          <w:rFonts w:cs="Calibri"/>
        </w:rPr>
        <w:t xml:space="preserve"> of data.</w:t>
      </w:r>
    </w:p>
    <w:p w14:paraId="02D2082C" w14:textId="77777777" w:rsidR="00AF6BBD" w:rsidRPr="0087309A" w:rsidRDefault="00AF6BBD" w:rsidP="00AF6BBD">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4E904033" w14:textId="77777777" w:rsidR="00AF6BBD" w:rsidRPr="0087309A" w:rsidRDefault="00AF6BBD" w:rsidP="00AF6BBD">
      <w:r w:rsidRPr="0087309A">
        <w:t xml:space="preserve">David Calnitsky, Published August 8, 2021 </w:t>
      </w:r>
    </w:p>
    <w:p w14:paraId="0EFBB18F" w14:textId="77777777" w:rsidR="00AF6BBD" w:rsidRPr="0087309A" w:rsidRDefault="00AF6BBD" w:rsidP="00AF6BBD">
      <w:pPr>
        <w:rPr>
          <w:rStyle w:val="StyleUnderline"/>
        </w:rPr>
      </w:pPr>
      <w:r w:rsidRPr="0087309A">
        <w:rPr>
          <w:sz w:val="16"/>
        </w:rPr>
        <w:t xml:space="preserve">I do not, however, think that </w:t>
      </w:r>
      <w:r w:rsidRPr="0087309A">
        <w:rPr>
          <w:rStyle w:val="Emphasis"/>
          <w:highlight w:val="cyan"/>
        </w:rPr>
        <w:t>the rev</w:t>
      </w:r>
      <w:r w:rsidRPr="0087309A">
        <w:rPr>
          <w:rStyle w:val="Emphasis"/>
        </w:rPr>
        <w:t xml:space="preserve">olutionary road </w:t>
      </w:r>
      <w:r w:rsidRPr="0087309A">
        <w:rPr>
          <w:rStyle w:val="Emphasis"/>
          <w:highlight w:val="cyan"/>
        </w:rPr>
        <w:t>is</w:t>
      </w:r>
      <w:r w:rsidRPr="0087309A">
        <w:rPr>
          <w:sz w:val="16"/>
        </w:rPr>
        <w:t xml:space="preserve"> implausible. Rather, it is </w:t>
      </w:r>
      <w:r w:rsidRPr="0087309A">
        <w:rPr>
          <w:rStyle w:val="Emphasis"/>
          <w:highlight w:val="cyan"/>
        </w:rPr>
        <w:t>impossible</w:t>
      </w:r>
      <w:r w:rsidRPr="0087309A">
        <w:rPr>
          <w:sz w:val="16"/>
        </w:rPr>
        <w:t xml:space="preserve">, at least </w:t>
      </w:r>
      <w:r w:rsidRPr="0087309A">
        <w:rPr>
          <w:rStyle w:val="StyleUnderline"/>
        </w:rPr>
        <w:t>inside the rich capitalist democracies</w:t>
      </w:r>
      <w:r w:rsidRPr="0087309A">
        <w:rPr>
          <w:sz w:val="16"/>
        </w:rPr>
        <w:t xml:space="preserve">. </w:t>
      </w:r>
      <w:r w:rsidRPr="0087309A">
        <w:rPr>
          <w:rStyle w:val="StyleUnderline"/>
        </w:rPr>
        <w:t>And between the implausible and the impossible the choice is clear.</w:t>
      </w:r>
    </w:p>
    <w:p w14:paraId="68D77AF0" w14:textId="77777777" w:rsidR="00AF6BBD" w:rsidRPr="0087309A" w:rsidRDefault="00AF6BBD" w:rsidP="00AF6BBD">
      <w:pPr>
        <w:rPr>
          <w:sz w:val="16"/>
        </w:rPr>
      </w:pPr>
      <w:r w:rsidRPr="0087309A">
        <w:rPr>
          <w:sz w:val="16"/>
        </w:rPr>
        <w:t xml:space="preserve">Again, </w:t>
      </w:r>
      <w:r w:rsidRPr="0087309A">
        <w:rPr>
          <w:rStyle w:val="StyleUnderline"/>
        </w:rPr>
        <w:t>this can be framed as an empirical hypothesis</w:t>
      </w:r>
      <w:r w:rsidRPr="0087309A">
        <w:rPr>
          <w:sz w:val="16"/>
        </w:rPr>
        <w:t xml:space="preserve">: </w:t>
      </w:r>
      <w:r w:rsidRPr="0087309A">
        <w:rPr>
          <w:rStyle w:val="Emphasis"/>
        </w:rPr>
        <w:t xml:space="preserve">You </w:t>
      </w:r>
      <w:r w:rsidRPr="0087309A">
        <w:rPr>
          <w:rStyle w:val="Emphasis"/>
          <w:highlight w:val="cyan"/>
        </w:rPr>
        <w:t>do not see rev</w:t>
      </w:r>
      <w:r w:rsidRPr="0087309A">
        <w:rPr>
          <w:rStyle w:val="Emphasis"/>
        </w:rPr>
        <w:t>olution</w:t>
      </w:r>
      <w:r w:rsidRPr="0087309A">
        <w:rPr>
          <w:rStyle w:val="Emphasis"/>
          <w:highlight w:val="cyan"/>
        </w:rPr>
        <w:t>s</w:t>
      </w:r>
      <w:r w:rsidRPr="0087309A">
        <w:rPr>
          <w:rStyle w:val="Emphasis"/>
        </w:rPr>
        <w:t xml:space="preserve"> </w:t>
      </w:r>
      <w:r w:rsidRPr="0087309A">
        <w:rPr>
          <w:rStyle w:val="Emphasis"/>
          <w:highlight w:val="cyan"/>
        </w:rPr>
        <w:t>in developed capitalist democracies</w:t>
      </w:r>
      <w:r w:rsidRPr="0087309A">
        <w:rPr>
          <w:sz w:val="16"/>
        </w:rPr>
        <w:t xml:space="preserve">. As Przeworski and Limongi (1997) have written, </w:t>
      </w:r>
      <w:r w:rsidRPr="0087309A">
        <w:rPr>
          <w:rStyle w:val="StyleUnderline"/>
        </w:rPr>
        <w:t xml:space="preserve">there has </w:t>
      </w:r>
      <w:r w:rsidRPr="0087309A">
        <w:rPr>
          <w:rStyle w:val="Emphasis"/>
        </w:rPr>
        <w:t>never</w:t>
      </w:r>
      <w:r w:rsidRPr="0087309A">
        <w:rPr>
          <w:rStyle w:val="StyleUnderline"/>
        </w:rPr>
        <w:t xml:space="preserve"> been a revolution in a moderately middle-class democracy</w:t>
      </w:r>
      <w:r w:rsidRPr="0087309A">
        <w:rPr>
          <w:sz w:val="16"/>
        </w:rPr>
        <w:t xml:space="preserve"> (see also Przeworski, 2019). </w:t>
      </w:r>
      <w:r w:rsidRPr="0087309A">
        <w:rPr>
          <w:rStyle w:val="StyleUnderline"/>
          <w:highlight w:val="cyan"/>
        </w:rPr>
        <w:t xml:space="preserve">Drawing on a </w:t>
      </w:r>
      <w:r w:rsidRPr="0087309A">
        <w:rPr>
          <w:rStyle w:val="Emphasis"/>
          <w:highlight w:val="cyan"/>
        </w:rPr>
        <w:t>thousand years of data</w:t>
      </w:r>
      <w:r w:rsidRPr="0087309A">
        <w:rPr>
          <w:sz w:val="16"/>
        </w:rPr>
        <w:t xml:space="preserve">, cumulatively collected across 37 democratic countries, </w:t>
      </w:r>
      <w:r w:rsidRPr="0087309A">
        <w:rPr>
          <w:rStyle w:val="StyleUnderline"/>
        </w:rPr>
        <w:t xml:space="preserve">they show that </w:t>
      </w:r>
      <w:r w:rsidRPr="0087309A">
        <w:rPr>
          <w:rStyle w:val="Emphasis"/>
          <w:highlight w:val="cyan"/>
        </w:rPr>
        <w:t>not one had collapsed</w:t>
      </w:r>
      <w:r w:rsidRPr="0087309A">
        <w:rPr>
          <w:rStyle w:val="StyleUnderline"/>
          <w:highlight w:val="cyan"/>
        </w:rPr>
        <w:t xml:space="preserve"> with</w:t>
      </w:r>
      <w:r w:rsidRPr="0087309A">
        <w:rPr>
          <w:rStyle w:val="StyleUnderline"/>
        </w:rPr>
        <w:t xml:space="preserve"> a per-capita </w:t>
      </w:r>
      <w:r w:rsidRPr="0087309A">
        <w:rPr>
          <w:rStyle w:val="StyleUnderline"/>
          <w:highlight w:val="cyan"/>
        </w:rPr>
        <w:t>GDP higher than</w:t>
      </w:r>
      <w:r w:rsidRPr="0087309A">
        <w:rPr>
          <w:rStyle w:val="StyleUnderline"/>
        </w:rPr>
        <w:t xml:space="preserve"> that of </w:t>
      </w:r>
      <w:r w:rsidRPr="0087309A">
        <w:rPr>
          <w:rStyle w:val="StyleUnderline"/>
          <w:highlight w:val="cyan"/>
        </w:rPr>
        <w:t>Argentina</w:t>
      </w:r>
      <w:r w:rsidRPr="0087309A">
        <w:rPr>
          <w:rStyle w:val="StyleUnderline"/>
        </w:rPr>
        <w:t xml:space="preserve"> in 1976. A</w:t>
      </w:r>
      <w:r w:rsidRPr="0087309A">
        <w:rPr>
          <w:sz w:val="16"/>
        </w:rPr>
        <w:t xml:space="preserve">mong countries with half that figure, collapse was exceedingly rare. Even a modest GDP brings with it an enormous amount of regime stability. </w:t>
      </w:r>
      <w:r w:rsidRPr="0087309A">
        <w:rPr>
          <w:rStyle w:val="StyleUnderline"/>
        </w:rPr>
        <w:t xml:space="preserve">These data in fact include </w:t>
      </w:r>
      <w:r w:rsidRPr="0087309A">
        <w:rPr>
          <w:rStyle w:val="Emphasis"/>
        </w:rPr>
        <w:t>any kind of regime collapse</w:t>
      </w:r>
      <w:r w:rsidRPr="0087309A">
        <w:rPr>
          <w:rStyle w:val="StyleUnderline"/>
        </w:rPr>
        <w:t>;</w:t>
      </w:r>
      <w:r w:rsidRPr="0087309A">
        <w:rPr>
          <w:sz w:val="16"/>
        </w:rPr>
        <w:t xml:space="preserve"> </w:t>
      </w:r>
      <w:r w:rsidRPr="0087309A">
        <w:rPr>
          <w:rStyle w:val="StyleUnderline"/>
        </w:rPr>
        <w:t>narrowing the data to socialist revolution makes the empirical case against it even more impressive.</w:t>
      </w:r>
      <w:r w:rsidRPr="0087309A">
        <w:rPr>
          <w:sz w:val="16"/>
        </w:rPr>
        <w:t xml:space="preserve"> Any case for revolution must begin by acknowledging rather than ignoring this evidence.</w:t>
      </w:r>
    </w:p>
    <w:p w14:paraId="2D9427AC" w14:textId="77777777" w:rsidR="00AF6BBD" w:rsidRPr="0087309A" w:rsidRDefault="00AF6BBD" w:rsidP="00AF6BBD">
      <w:pPr>
        <w:rPr>
          <w:sz w:val="16"/>
        </w:rPr>
      </w:pPr>
      <w:r w:rsidRPr="0087309A">
        <w:rPr>
          <w:sz w:val="16"/>
        </w:rPr>
        <w:t xml:space="preserve">To look at this question in a different way, I draw on the Cross-National Time-Series Data Archive, which contains information on revolutions (rather than government collapse) for over 200 countries since 1919. </w:t>
      </w:r>
      <w:r w:rsidRPr="0087309A">
        <w:rPr>
          <w:rStyle w:val="StyleUnderline"/>
        </w:rPr>
        <w:t>Their definition of revolution is very broad</w:t>
      </w:r>
      <w:r w:rsidRPr="0087309A">
        <w:rPr>
          <w:sz w:val="16"/>
        </w:rPr>
        <w:t xml:space="preserve"> (see footnote 7) </w:t>
      </w:r>
      <w:r w:rsidRPr="0087309A">
        <w:rPr>
          <w:rStyle w:val="StyleUnderline"/>
        </w:rPr>
        <w:t>and includes “attempts” to overthrow government as well as “unsuccessful” rebellions</w:t>
      </w:r>
      <w:r w:rsidRPr="0087309A">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27C2CD33" w14:textId="77777777" w:rsidR="00AF6BBD" w:rsidRPr="0087309A" w:rsidRDefault="00AF6BBD" w:rsidP="00AF6BBD">
      <w:pPr>
        <w:rPr>
          <w:sz w:val="16"/>
        </w:rPr>
      </w:pPr>
      <w:r w:rsidRPr="0087309A">
        <w:rPr>
          <w:sz w:val="16"/>
        </w:rPr>
        <w:t>figure</w:t>
      </w:r>
    </w:p>
    <w:p w14:paraId="7746DD97" w14:textId="77777777" w:rsidR="00AF6BBD" w:rsidRPr="0087309A" w:rsidRDefault="00AF6BBD" w:rsidP="00AF6BBD">
      <w:pPr>
        <w:rPr>
          <w:sz w:val="16"/>
        </w:rPr>
      </w:pPr>
      <w:r w:rsidRPr="0087309A">
        <w:rPr>
          <w:sz w:val="16"/>
        </w:rPr>
        <w:t>Figure 9. Histogram of country-years with revolutions.</w:t>
      </w:r>
    </w:p>
    <w:p w14:paraId="74AFCF4E" w14:textId="77777777" w:rsidR="00AF6BBD" w:rsidRPr="0087309A" w:rsidRDefault="00AF6BBD" w:rsidP="00AF6BBD">
      <w:pPr>
        <w:rPr>
          <w:sz w:val="16"/>
        </w:rPr>
      </w:pPr>
      <w:r w:rsidRPr="0087309A">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7B0E171" w14:textId="77777777" w:rsidR="00AF6BBD" w:rsidRPr="0087309A" w:rsidRDefault="00AF6BBD" w:rsidP="00AF6BBD">
      <w:pPr>
        <w:rPr>
          <w:rStyle w:val="StyleUnderline"/>
        </w:rPr>
      </w:pPr>
      <w:r w:rsidRPr="0087309A">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7309A">
        <w:rPr>
          <w:rStyle w:val="StyleUnderline"/>
        </w:rPr>
        <w:t>The revolutionary road is closed on the following grounds:</w:t>
      </w:r>
    </w:p>
    <w:p w14:paraId="77C57A7F" w14:textId="77777777" w:rsidR="00AF6BBD" w:rsidRPr="0087309A" w:rsidRDefault="00AF6BBD" w:rsidP="00AF6BBD">
      <w:pPr>
        <w:rPr>
          <w:rStyle w:val="Emphasis"/>
        </w:rPr>
      </w:pPr>
      <w:r w:rsidRPr="0087309A">
        <w:rPr>
          <w:sz w:val="16"/>
        </w:rPr>
        <w:t>(1) </w:t>
      </w:r>
      <w:r w:rsidRPr="0087309A">
        <w:rPr>
          <w:rStyle w:val="Emphasis"/>
        </w:rPr>
        <w:t>Workers do not want it</w:t>
      </w:r>
    </w:p>
    <w:p w14:paraId="6DF96128" w14:textId="77777777" w:rsidR="00AF6BBD" w:rsidRPr="0087309A" w:rsidRDefault="00AF6BBD" w:rsidP="00AF6BBD">
      <w:pPr>
        <w:rPr>
          <w:rStyle w:val="Emphasis"/>
        </w:rPr>
      </w:pPr>
      <w:r w:rsidRPr="0087309A">
        <w:rPr>
          <w:sz w:val="16"/>
        </w:rPr>
        <w:t>(2) </w:t>
      </w:r>
      <w:r w:rsidRPr="0087309A">
        <w:rPr>
          <w:rStyle w:val="Emphasis"/>
        </w:rPr>
        <w:t>Capitalists would sooner grant reforms</w:t>
      </w:r>
    </w:p>
    <w:p w14:paraId="131121A9" w14:textId="77777777" w:rsidR="00AF6BBD" w:rsidRPr="0087309A" w:rsidRDefault="00AF6BBD" w:rsidP="00AF6BBD">
      <w:pPr>
        <w:rPr>
          <w:sz w:val="16"/>
        </w:rPr>
      </w:pPr>
      <w:r w:rsidRPr="0087309A">
        <w:rPr>
          <w:sz w:val="16"/>
        </w:rPr>
        <w:t>(3) </w:t>
      </w:r>
      <w:r w:rsidRPr="0087309A">
        <w:rPr>
          <w:rStyle w:val="Emphasis"/>
        </w:rPr>
        <w:t xml:space="preserve">A </w:t>
      </w:r>
      <w:r w:rsidRPr="0087309A">
        <w:rPr>
          <w:rStyle w:val="Emphasis"/>
          <w:highlight w:val="cyan"/>
        </w:rPr>
        <w:t>smashed state</w:t>
      </w:r>
      <w:r w:rsidRPr="0087309A">
        <w:rPr>
          <w:rStyle w:val="Emphasis"/>
        </w:rPr>
        <w:t xml:space="preserve"> is more likely to </w:t>
      </w:r>
      <w:r w:rsidRPr="0087309A">
        <w:rPr>
          <w:rStyle w:val="Emphasis"/>
          <w:highlight w:val="cyan"/>
        </w:rPr>
        <w:t>result in tyranny</w:t>
      </w:r>
      <w:r w:rsidRPr="0087309A">
        <w:rPr>
          <w:sz w:val="16"/>
        </w:rPr>
        <w:t xml:space="preserve"> than deep democracy</w:t>
      </w:r>
    </w:p>
    <w:p w14:paraId="13451A0D" w14:textId="77777777" w:rsidR="00AF6BBD" w:rsidRPr="0087309A" w:rsidRDefault="00AF6BBD" w:rsidP="00AF6BBD">
      <w:pPr>
        <w:rPr>
          <w:sz w:val="16"/>
        </w:rPr>
      </w:pPr>
      <w:r w:rsidRPr="0087309A">
        <w:rPr>
          <w:rStyle w:val="StyleUnderline"/>
          <w:highlight w:val="cyan"/>
        </w:rPr>
        <w:t>Not only</w:t>
      </w:r>
      <w:r w:rsidRPr="0087309A">
        <w:rPr>
          <w:rStyle w:val="StyleUnderline"/>
        </w:rPr>
        <w:t xml:space="preserve"> has there </w:t>
      </w:r>
      <w:r w:rsidRPr="0087309A">
        <w:rPr>
          <w:rStyle w:val="StyleUnderline"/>
          <w:highlight w:val="cyan"/>
        </w:rPr>
        <w:t>never</w:t>
      </w:r>
      <w:r w:rsidRPr="0087309A">
        <w:rPr>
          <w:rStyle w:val="StyleUnderline"/>
        </w:rPr>
        <w:t xml:space="preserve"> been </w:t>
      </w:r>
      <w:r w:rsidRPr="0087309A">
        <w:rPr>
          <w:rStyle w:val="StyleUnderline"/>
          <w:highlight w:val="cyan"/>
        </w:rPr>
        <w:t>a successful revolution</w:t>
      </w:r>
      <w:r w:rsidRPr="0087309A">
        <w:rPr>
          <w:rStyle w:val="StyleUnderline"/>
        </w:rPr>
        <w:t xml:space="preserve"> in a developed democracy, </w:t>
      </w:r>
      <w:r w:rsidRPr="0087309A">
        <w:rPr>
          <w:rStyle w:val="Emphasis"/>
        </w:rPr>
        <w:t xml:space="preserve">there has </w:t>
      </w:r>
      <w:r w:rsidRPr="0087309A">
        <w:rPr>
          <w:rStyle w:val="Emphasis"/>
          <w:highlight w:val="cyan"/>
        </w:rPr>
        <w:t>never</w:t>
      </w:r>
      <w:r w:rsidRPr="0087309A">
        <w:rPr>
          <w:rStyle w:val="Emphasis"/>
        </w:rPr>
        <w:t xml:space="preserve"> been a </w:t>
      </w:r>
      <w:r w:rsidRPr="0087309A">
        <w:rPr>
          <w:rStyle w:val="Emphasis"/>
          <w:highlight w:val="cyan"/>
        </w:rPr>
        <w:t>working</w:t>
      </w:r>
      <w:r w:rsidRPr="0087309A">
        <w:rPr>
          <w:rStyle w:val="Emphasis"/>
        </w:rPr>
        <w:t xml:space="preserve"> </w:t>
      </w:r>
      <w:r w:rsidRPr="0087309A">
        <w:rPr>
          <w:rStyle w:val="Emphasis"/>
          <w:highlight w:val="cyan"/>
        </w:rPr>
        <w:t>class that</w:t>
      </w:r>
      <w:r w:rsidRPr="0087309A">
        <w:rPr>
          <w:rStyle w:val="Emphasis"/>
        </w:rPr>
        <w:t xml:space="preserve"> has </w:t>
      </w:r>
      <w:r w:rsidRPr="0087309A">
        <w:rPr>
          <w:rStyle w:val="Emphasis"/>
          <w:highlight w:val="cyan"/>
        </w:rPr>
        <w:t>wanted one</w:t>
      </w:r>
      <w:r w:rsidRPr="0087309A">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5D052D67" w14:textId="77777777" w:rsidR="00AF6BBD" w:rsidRPr="0087309A" w:rsidRDefault="00AF6BBD" w:rsidP="00AF6BBD">
      <w:pPr>
        <w:rPr>
          <w:rStyle w:val="Emphasis"/>
        </w:rPr>
      </w:pPr>
      <w:r w:rsidRPr="0087309A">
        <w:rPr>
          <w:sz w:val="16"/>
        </w:rPr>
        <w:t>Therefore</w:t>
      </w:r>
      <w:r w:rsidRPr="0087309A">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87309A">
        <w:rPr>
          <w:rStyle w:val="StyleUnderline"/>
        </w:rPr>
        <w:t xml:space="preserve"> in their lives, and </w:t>
      </w:r>
      <w:r w:rsidRPr="0087309A">
        <w:rPr>
          <w:rStyle w:val="Emphasis"/>
          <w:highlight w:val="cyan"/>
        </w:rPr>
        <w:t>rev</w:t>
      </w:r>
      <w:r w:rsidRPr="0087309A">
        <w:rPr>
          <w:rStyle w:val="Emphasis"/>
        </w:rPr>
        <w:t xml:space="preserve">olution </w:t>
      </w:r>
      <w:r w:rsidRPr="0087309A">
        <w:rPr>
          <w:rStyle w:val="Emphasis"/>
          <w:highlight w:val="cyan"/>
        </w:rPr>
        <w:t>involves</w:t>
      </w:r>
      <w:r w:rsidRPr="0087309A">
        <w:rPr>
          <w:rStyle w:val="Emphasis"/>
        </w:rPr>
        <w:t xml:space="preserve"> taking on </w:t>
      </w:r>
      <w:r w:rsidRPr="0087309A">
        <w:rPr>
          <w:rStyle w:val="Emphasis"/>
          <w:highlight w:val="cyan"/>
        </w:rPr>
        <w:t>colossal risks</w:t>
      </w:r>
      <w:r w:rsidRPr="0087309A">
        <w:rPr>
          <w:rStyle w:val="StyleUnderline"/>
        </w:rPr>
        <w:t>.</w:t>
      </w:r>
      <w:r w:rsidRPr="0087309A">
        <w:rPr>
          <w:sz w:val="16"/>
        </w:rPr>
        <w:t xml:space="preserve"> For example, </w:t>
      </w:r>
      <w:r w:rsidRPr="0087309A">
        <w:rPr>
          <w:rStyle w:val="StyleUnderline"/>
        </w:rPr>
        <w:t xml:space="preserve">home-ownership in the developed world hovers around 70%; this means that </w:t>
      </w:r>
      <w:r w:rsidRPr="0087309A">
        <w:rPr>
          <w:rStyle w:val="Emphasis"/>
        </w:rPr>
        <w:t xml:space="preserve">a lot of </w:t>
      </w:r>
      <w:r w:rsidRPr="0087309A">
        <w:rPr>
          <w:rStyle w:val="Emphasis"/>
          <w:highlight w:val="cyan"/>
        </w:rPr>
        <w:t>people have a lot to lose</w:t>
      </w:r>
      <w:r w:rsidRPr="0087309A">
        <w:rPr>
          <w:rStyle w:val="Emphasis"/>
        </w:rPr>
        <w:t>.</w:t>
      </w:r>
    </w:p>
    <w:p w14:paraId="2AABA99A" w14:textId="77777777" w:rsidR="00AF6BBD" w:rsidRPr="0087309A" w:rsidRDefault="00AF6BBD" w:rsidP="00AF6BBD">
      <w:pPr>
        <w:rPr>
          <w:sz w:val="16"/>
        </w:rPr>
      </w:pPr>
      <w:r w:rsidRPr="0087309A">
        <w:rPr>
          <w:sz w:val="16"/>
        </w:rPr>
        <w:t xml:space="preserve">By contrast, </w:t>
      </w:r>
      <w:r w:rsidRPr="0087309A">
        <w:rPr>
          <w:rStyle w:val="StyleUnderline"/>
        </w:rPr>
        <w:t>the materialist case for revolution proposes that people favor it when their expected post-revolutionary standards of living are greater than their current standard</w:t>
      </w:r>
      <w:r w:rsidRPr="0087309A">
        <w:rPr>
          <w:sz w:val="16"/>
        </w:rPr>
        <w:t xml:space="preserve"> (Roemer, 1985). But </w:t>
      </w:r>
      <w:r w:rsidRPr="0087309A">
        <w:rPr>
          <w:rStyle w:val="StyleUnderline"/>
        </w:rPr>
        <w:t>when we add moderate risk- and loss-aversion the calculation changes</w:t>
      </w:r>
      <w:r w:rsidRPr="0087309A">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169642FA" w14:textId="77777777" w:rsidR="00AF6BBD" w:rsidRPr="0087309A" w:rsidRDefault="00AF6BBD" w:rsidP="00AF6BBD">
      <w:pPr>
        <w:rPr>
          <w:sz w:val="16"/>
        </w:rPr>
      </w:pPr>
      <w:r w:rsidRPr="0087309A">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D9435FB" w14:textId="77777777" w:rsidR="00AF6BBD" w:rsidRPr="0087309A" w:rsidRDefault="00AF6BBD" w:rsidP="00AF6BBD">
      <w:pPr>
        <w:rPr>
          <w:sz w:val="16"/>
        </w:rPr>
      </w:pPr>
      <w:r w:rsidRPr="0087309A">
        <w:rPr>
          <w:sz w:val="16"/>
        </w:rPr>
        <w:t xml:space="preserve">To my mind, these factors explain why </w:t>
      </w:r>
      <w:r w:rsidRPr="0087309A">
        <w:rPr>
          <w:rStyle w:val="Emphasis"/>
          <w:highlight w:val="cyan"/>
        </w:rPr>
        <w:t>all working classes</w:t>
      </w:r>
      <w:r w:rsidRPr="0087309A">
        <w:rPr>
          <w:rStyle w:val="Emphasis"/>
        </w:rPr>
        <w:t xml:space="preserve"> in all developed democracies </w:t>
      </w:r>
      <w:r w:rsidRPr="0087309A">
        <w:rPr>
          <w:rStyle w:val="Emphasis"/>
          <w:highlight w:val="cyan"/>
        </w:rPr>
        <w:t>have been</w:t>
      </w:r>
      <w:r w:rsidRPr="0087309A">
        <w:rPr>
          <w:rStyle w:val="Emphasis"/>
        </w:rPr>
        <w:t xml:space="preserve"> decidedly </w:t>
      </w:r>
      <w:r w:rsidRPr="0087309A">
        <w:rPr>
          <w:rStyle w:val="Emphasis"/>
          <w:highlight w:val="cyan"/>
        </w:rPr>
        <w:t>reformist</w:t>
      </w:r>
      <w:r w:rsidRPr="0087309A">
        <w:rPr>
          <w:rStyle w:val="Emphasis"/>
        </w:rPr>
        <w:t xml:space="preserve"> in orientation</w:t>
      </w:r>
      <w:r w:rsidRPr="0087309A">
        <w:rPr>
          <w:sz w:val="16"/>
        </w:rPr>
        <w:t xml:space="preserve">. </w:t>
      </w:r>
      <w:r w:rsidRPr="0087309A">
        <w:rPr>
          <w:rStyle w:val="StyleUnderline"/>
        </w:rPr>
        <w:t>The reason why revolutionary socialism has always been marginal in rich capitalist economies</w:t>
      </w:r>
      <w:r w:rsidRPr="0087309A">
        <w:rPr>
          <w:sz w:val="16"/>
        </w:rPr>
        <w:t>—and will always be outflanked by reform-oriented socialism—</w:t>
      </w:r>
      <w:r w:rsidRPr="0087309A">
        <w:rPr>
          <w:rStyle w:val="StyleUnderline"/>
        </w:rPr>
        <w:t>is that only the latter consistently deliver hi</w:t>
      </w:r>
      <w:r w:rsidRPr="0087309A">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59E7AAC2" w14:textId="77777777" w:rsidR="00AF6BBD" w:rsidRPr="0087309A" w:rsidRDefault="00AF6BBD" w:rsidP="00AF6BBD">
      <w:pPr>
        <w:rPr>
          <w:sz w:val="16"/>
        </w:rPr>
      </w:pPr>
      <w:r w:rsidRPr="0087309A">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278EC6BE" w14:textId="77777777" w:rsidR="00AF6BBD" w:rsidRPr="0087309A" w:rsidRDefault="00AF6BBD" w:rsidP="00AF6BBD">
      <w:pPr>
        <w:rPr>
          <w:rStyle w:val="StyleUnderline"/>
        </w:rPr>
      </w:pPr>
      <w:r w:rsidRPr="0087309A">
        <w:rPr>
          <w:sz w:val="16"/>
        </w:rPr>
        <w:t xml:space="preserve">This is the dilemma the revolutionaries must consider: </w:t>
      </w:r>
      <w:r w:rsidRPr="0087309A">
        <w:rPr>
          <w:rStyle w:val="StyleUnderline"/>
        </w:rPr>
        <w:t xml:space="preserve">Revolution is only possible when the forces of production are underdeveloped, but it can only be successful when they are sufficiently developed to make socialism </w:t>
      </w:r>
      <w:r w:rsidRPr="0087309A">
        <w:rPr>
          <w:sz w:val="16"/>
        </w:rPr>
        <w:t xml:space="preserve">(or communism) </w:t>
      </w:r>
      <w:r w:rsidRPr="0087309A">
        <w:rPr>
          <w:rStyle w:val="StyleUnderline"/>
        </w:rPr>
        <w:t>objectively viable</w:t>
      </w:r>
      <w:r w:rsidRPr="0087309A">
        <w:rPr>
          <w:sz w:val="16"/>
        </w:rPr>
        <w:t xml:space="preserve">.27 As Elster (1986) has argued, </w:t>
      </w:r>
      <w:r w:rsidRPr="0087309A">
        <w:rPr>
          <w:rStyle w:val="StyleUnderline"/>
        </w:rPr>
        <w:t xml:space="preserve">the circumstances under which revolutions </w:t>
      </w:r>
      <w:r w:rsidRPr="0087309A">
        <w:rPr>
          <w:rStyle w:val="Emphasis"/>
        </w:rPr>
        <w:t>spark and succeed never coincide</w:t>
      </w:r>
      <w:r w:rsidRPr="0087309A">
        <w:rPr>
          <w:rStyle w:val="StyleUnderline"/>
        </w:rPr>
        <w:t>.</w:t>
      </w:r>
    </w:p>
    <w:p w14:paraId="2B6B40F0" w14:textId="77777777" w:rsidR="00AF6BBD" w:rsidRPr="0087309A" w:rsidRDefault="00AF6BBD" w:rsidP="00AF6BBD">
      <w:pPr>
        <w:rPr>
          <w:sz w:val="16"/>
        </w:rPr>
      </w:pPr>
      <w:r w:rsidRPr="0087309A">
        <w:rPr>
          <w:sz w:val="16"/>
        </w:rPr>
        <w:t xml:space="preserve">What about the </w:t>
      </w:r>
      <w:r w:rsidRPr="0087309A">
        <w:rPr>
          <w:rStyle w:val="Emphasis"/>
          <w:highlight w:val="cyan"/>
        </w:rPr>
        <w:t>capitalists</w:t>
      </w:r>
      <w:r w:rsidRPr="0087309A">
        <w:rPr>
          <w:sz w:val="16"/>
        </w:rPr>
        <w:t xml:space="preserve">? Under these circumstances, it is reasonable to expect that they </w:t>
      </w:r>
      <w:r w:rsidRPr="0087309A">
        <w:rPr>
          <w:rStyle w:val="StyleUnderline"/>
        </w:rPr>
        <w:t xml:space="preserve">will </w:t>
      </w:r>
      <w:r w:rsidRPr="0087309A">
        <w:rPr>
          <w:rStyle w:val="StyleUnderline"/>
          <w:highlight w:val="cyan"/>
        </w:rPr>
        <w:t xml:space="preserve">fight </w:t>
      </w:r>
      <w:r w:rsidRPr="0087309A">
        <w:rPr>
          <w:rStyle w:val="Emphasis"/>
          <w:highlight w:val="cyan"/>
        </w:rPr>
        <w:t>far harder</w:t>
      </w:r>
      <w:r w:rsidRPr="0087309A">
        <w:rPr>
          <w:rStyle w:val="StyleUnderline"/>
          <w:highlight w:val="cyan"/>
        </w:rPr>
        <w:t xml:space="preserve"> against a revolution than</w:t>
      </w:r>
      <w:r w:rsidRPr="0087309A">
        <w:rPr>
          <w:rStyle w:val="StyleUnderline"/>
        </w:rPr>
        <w:t xml:space="preserve"> they would against </w:t>
      </w:r>
      <w:r w:rsidRPr="0087309A">
        <w:rPr>
          <w:rStyle w:val="StyleUnderline"/>
          <w:highlight w:val="cyan"/>
        </w:rPr>
        <w:t>reformist drives</w:t>
      </w:r>
      <w:r w:rsidRPr="0087309A">
        <w:rPr>
          <w:sz w:val="16"/>
        </w:rPr>
        <w:t xml:space="preserve">. Indeed, </w:t>
      </w:r>
      <w:r w:rsidRPr="0087309A">
        <w:rPr>
          <w:rStyle w:val="StyleUnderline"/>
        </w:rPr>
        <w:t>ignoring the response from capitalists violates Elster’s first law of political rationality: Never assume your opponent is less rational than you. If revolution were the alternative</w:t>
      </w:r>
      <w:r w:rsidRPr="0087309A">
        <w:rPr>
          <w:sz w:val="16"/>
        </w:rPr>
        <w:t xml:space="preserve">, </w:t>
      </w:r>
      <w:r w:rsidRPr="0087309A">
        <w:rPr>
          <w:rStyle w:val="StyleUnderline"/>
        </w:rPr>
        <w:t xml:space="preserve">employers would grant every imaginable </w:t>
      </w:r>
      <w:r w:rsidRPr="0087309A">
        <w:rPr>
          <w:rStyle w:val="Emphasis"/>
        </w:rPr>
        <w:t>reform</w:t>
      </w:r>
      <w:r w:rsidRPr="0087309A">
        <w:rPr>
          <w:sz w:val="16"/>
        </w:rPr>
        <w:t>, from far higher taxes to the rejiggering of power relations in the workplace. In a mugging, most people will surrender their wallet before their life.</w:t>
      </w:r>
    </w:p>
    <w:p w14:paraId="4CA70FD4" w14:textId="77777777" w:rsidR="00AF6BBD" w:rsidRPr="0087309A" w:rsidRDefault="00AF6BBD" w:rsidP="00AF6BBD">
      <w:pPr>
        <w:rPr>
          <w:sz w:val="16"/>
        </w:rPr>
      </w:pPr>
      <w:r w:rsidRPr="0087309A">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40170D49" w14:textId="77777777" w:rsidR="00AF6BBD" w:rsidRPr="0087309A" w:rsidRDefault="00AF6BBD" w:rsidP="00AF6BBD">
      <w:pPr>
        <w:rPr>
          <w:sz w:val="16"/>
        </w:rPr>
      </w:pPr>
      <w:r w:rsidRPr="0087309A">
        <w:rPr>
          <w:sz w:val="16"/>
        </w:rPr>
        <w:t>Thus far, the main reason revolution is off the table is because no one wants it—not workers, nor employers, nor the state.</w:t>
      </w:r>
    </w:p>
    <w:p w14:paraId="4F65781E" w14:textId="77777777" w:rsidR="00AF6BBD" w:rsidRPr="0087309A" w:rsidRDefault="00AF6BBD" w:rsidP="00AF6BBD">
      <w:pPr>
        <w:rPr>
          <w:sz w:val="16"/>
        </w:rPr>
      </w:pPr>
      <w:r w:rsidRPr="0087309A">
        <w:rPr>
          <w:sz w:val="16"/>
        </w:rPr>
        <w:t xml:space="preserve">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6"/>
        </w:rPr>
        <w:t xml:space="preserve"> then would </w:t>
      </w:r>
      <w:r w:rsidRPr="0087309A">
        <w:rPr>
          <w:rStyle w:val="StyleUnderline"/>
        </w:rPr>
        <w:t xml:space="preserve">we imagine that total social breakdown would prompt a deepening of </w:t>
      </w:r>
      <w:r w:rsidRPr="0087309A">
        <w:rPr>
          <w:rStyle w:val="StyleUnderline"/>
          <w:highlight w:val="cyan"/>
        </w:rPr>
        <w:t>democracy</w:t>
      </w:r>
      <w:r w:rsidRPr="0087309A">
        <w:rPr>
          <w:sz w:val="16"/>
        </w:rPr>
        <w:t xml:space="preserve"> </w:t>
      </w:r>
      <w:r w:rsidRPr="0087309A">
        <w:rPr>
          <w:rStyle w:val="StyleUnderline"/>
        </w:rPr>
        <w:t xml:space="preserve">rather than </w:t>
      </w:r>
      <w:r w:rsidRPr="0087309A">
        <w:rPr>
          <w:rStyle w:val="Emphasis"/>
        </w:rPr>
        <w:t>authoritarian entrenchment</w:t>
      </w:r>
      <w:r w:rsidRPr="0087309A">
        <w:rPr>
          <w:sz w:val="16"/>
        </w:rPr>
        <w:t xml:space="preserve">? </w:t>
      </w:r>
      <w:r w:rsidRPr="0087309A">
        <w:rPr>
          <w:rStyle w:val="StyleUnderline"/>
        </w:rPr>
        <w:t xml:space="preserve">This happy outcome </w:t>
      </w:r>
      <w:r w:rsidRPr="0087309A">
        <w:rPr>
          <w:rStyle w:val="StyleUnderline"/>
          <w:highlight w:val="cyan"/>
        </w:rPr>
        <w:t>has never</w:t>
      </w:r>
      <w:r w:rsidRPr="0087309A">
        <w:rPr>
          <w:rStyle w:val="StyleUnderline"/>
        </w:rPr>
        <w:t xml:space="preserve"> before </w:t>
      </w:r>
      <w:r w:rsidRPr="0087309A">
        <w:rPr>
          <w:rStyle w:val="StyleUnderline"/>
          <w:highlight w:val="cyan"/>
        </w:rPr>
        <w:t>emerged in the</w:t>
      </w:r>
      <w:r w:rsidRPr="0087309A">
        <w:rPr>
          <w:rStyle w:val="StyleUnderline"/>
        </w:rPr>
        <w:t xml:space="preserve"> </w:t>
      </w:r>
      <w:r w:rsidRPr="0087309A">
        <w:rPr>
          <w:rStyle w:val="StyleUnderline"/>
          <w:highlight w:val="cyan"/>
        </w:rPr>
        <w:t>wake of social collapse,</w:t>
      </w:r>
      <w:r w:rsidRPr="0087309A">
        <w:rPr>
          <w:rStyle w:val="StyleUnderline"/>
        </w:rPr>
        <w:t xml:space="preserve"> </w:t>
      </w:r>
      <w:r w:rsidRPr="0087309A">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02BE057F" w14:textId="77777777" w:rsidR="00AF6BBD" w:rsidRPr="0087309A" w:rsidRDefault="00AF6BBD" w:rsidP="00AF6BBD">
      <w:pPr>
        <w:rPr>
          <w:sz w:val="16"/>
        </w:rPr>
      </w:pPr>
      <w:r w:rsidRPr="0087309A">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EE59082" w14:textId="77777777" w:rsidR="00AF6BBD" w:rsidRPr="0087309A" w:rsidRDefault="00AF6BBD" w:rsidP="00AF6BBD">
      <w:pPr>
        <w:rPr>
          <w:sz w:val="16"/>
        </w:rPr>
      </w:pPr>
      <w:r w:rsidRPr="0087309A">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57E5ADFC" w14:textId="77777777" w:rsidR="00AF6BBD" w:rsidRPr="0087309A" w:rsidRDefault="00AF6BBD" w:rsidP="00AF6BBD">
      <w:pPr>
        <w:rPr>
          <w:sz w:val="16"/>
        </w:rPr>
      </w:pPr>
      <w:r w:rsidRPr="0087309A">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21507677" w14:textId="77777777" w:rsidR="00AF6BBD" w:rsidRPr="0087309A" w:rsidRDefault="00AF6BBD" w:rsidP="00AF6BBD">
      <w:pPr>
        <w:rPr>
          <w:u w:val="single"/>
        </w:rPr>
      </w:pPr>
      <w:r w:rsidRPr="0087309A">
        <w:rPr>
          <w:sz w:val="16"/>
        </w:rPr>
        <w:t xml:space="preserve">There is a final reason to be skeptical of non-evolutionary strategies: The highly dubious premise that the system we erect the morning after will actually work. </w:t>
      </w:r>
      <w:r w:rsidRPr="0087309A">
        <w:rPr>
          <w:rStyle w:val="StyleUnderline"/>
        </w:rPr>
        <w:t xml:space="preserve">A </w:t>
      </w:r>
      <w:r w:rsidRPr="0087309A">
        <w:rPr>
          <w:rStyle w:val="StyleUnderline"/>
          <w:highlight w:val="cyan"/>
        </w:rPr>
        <w:t>socialist economy</w:t>
      </w:r>
      <w:r w:rsidRPr="0087309A">
        <w:rPr>
          <w:sz w:val="16"/>
        </w:rPr>
        <w:t xml:space="preserve">, if plopped down tomorrow, </w:t>
      </w:r>
      <w:r w:rsidRPr="0087309A">
        <w:rPr>
          <w:rStyle w:val="StyleUnderline"/>
          <w:highlight w:val="cyan"/>
        </w:rPr>
        <w:t>would be</w:t>
      </w:r>
      <w:r w:rsidRPr="0087309A">
        <w:rPr>
          <w:rStyle w:val="StyleUnderline"/>
        </w:rPr>
        <w:t xml:space="preserve"> so </w:t>
      </w:r>
      <w:r w:rsidRPr="0087309A">
        <w:rPr>
          <w:rStyle w:val="StyleUnderline"/>
          <w:highlight w:val="cyan"/>
        </w:rPr>
        <w:t xml:space="preserve">rife with </w:t>
      </w:r>
      <w:r w:rsidRPr="0087309A">
        <w:rPr>
          <w:rStyle w:val="Emphasis"/>
          <w:highlight w:val="cyan"/>
        </w:rPr>
        <w:t>unintended consequences</w:t>
      </w:r>
      <w:r w:rsidRPr="0087309A">
        <w:rPr>
          <w:sz w:val="16"/>
        </w:rPr>
        <w:t xml:space="preserve"> and pathologies that </w:t>
      </w:r>
      <w:r w:rsidRPr="0087309A">
        <w:rPr>
          <w:rStyle w:val="StyleUnderline"/>
        </w:rPr>
        <w:t>it is easy to imagine a democracy voting its way back into capitalism</w:t>
      </w:r>
      <w:r w:rsidRPr="0087309A">
        <w:rPr>
          <w:sz w:val="16"/>
        </w:rPr>
        <w:t xml:space="preserve">. </w:t>
      </w:r>
      <w:r w:rsidRPr="0087309A">
        <w:rPr>
          <w:rStyle w:val="StyleUnderline"/>
        </w:rPr>
        <w:t>This is true even if we believe</w:t>
      </w:r>
      <w:r w:rsidRPr="0087309A">
        <w:rPr>
          <w:sz w:val="16"/>
        </w:rPr>
        <w:t xml:space="preserve"> (mistakenly, in my view) </w:t>
      </w:r>
      <w:r w:rsidRPr="0087309A">
        <w:rPr>
          <w:rStyle w:val="StyleUnderline"/>
        </w:rPr>
        <w:t xml:space="preserve">that the socialist calculation debate is solvable in the age of big data </w:t>
      </w:r>
      <w:r w:rsidRPr="0087309A">
        <w:rPr>
          <w:sz w:val="16"/>
        </w:rPr>
        <w:t xml:space="preserve">(Morozov, 2019). Interlocutors in the calculation debate have had very little to say about the politics of transition. Indeed, </w:t>
      </w:r>
      <w:r w:rsidRPr="0087309A">
        <w:rPr>
          <w:rStyle w:val="StyleUnderline"/>
        </w:rPr>
        <w:t xml:space="preserve">it is hard to </w:t>
      </w:r>
      <w:r w:rsidRPr="0087309A">
        <w:rPr>
          <w:rStyle w:val="Emphasis"/>
        </w:rPr>
        <w:t>imagine success</w:t>
      </w:r>
      <w:r w:rsidRPr="0087309A">
        <w:rPr>
          <w:sz w:val="16"/>
        </w:rPr>
        <w:t xml:space="preserve"> of any kind </w:t>
      </w:r>
      <w:r w:rsidRPr="0087309A">
        <w:rPr>
          <w:rStyle w:val="StyleUnderline"/>
        </w:rPr>
        <w:t xml:space="preserve">without a </w:t>
      </w:r>
      <w:r w:rsidRPr="0087309A">
        <w:rPr>
          <w:rStyle w:val="Emphasis"/>
        </w:rPr>
        <w:t>slow and incremental transformation</w:t>
      </w:r>
      <w:r w:rsidRPr="0087309A">
        <w:rPr>
          <w:sz w:val="16"/>
        </w:rPr>
        <w:t xml:space="preserve">, </w:t>
      </w:r>
      <w:r w:rsidRPr="0087309A">
        <w:rPr>
          <w:rStyle w:val="StyleUnderline"/>
        </w:rPr>
        <w:t>experimenting with bits and pieces along the way</w:t>
      </w:r>
      <w:r w:rsidRPr="0087309A">
        <w:rPr>
          <w:sz w:val="16"/>
        </w:rPr>
        <w:t>—as we have been doing for the past century</w:t>
      </w:r>
      <w:r w:rsidRPr="0087309A">
        <w:rPr>
          <w:rStyle w:val="StyleUnderline"/>
        </w:rPr>
        <w:t xml:space="preserve">. An experimental approach is likely the only way to avoid </w:t>
      </w:r>
      <w:r w:rsidRPr="0087309A">
        <w:rPr>
          <w:rStyle w:val="Emphasis"/>
        </w:rPr>
        <w:t>devastating blunders</w:t>
      </w:r>
      <w:r w:rsidRPr="0087309A">
        <w:rPr>
          <w:rStyle w:val="StyleUnderline"/>
        </w:rPr>
        <w:t xml:space="preserve"> that </w:t>
      </w:r>
      <w:r w:rsidRPr="0087309A">
        <w:rPr>
          <w:rStyle w:val="Emphasis"/>
        </w:rPr>
        <w:t>undermine the whole project</w:t>
      </w:r>
      <w:r w:rsidRPr="0087309A">
        <w:rPr>
          <w:sz w:val="16"/>
        </w:rPr>
        <w:t xml:space="preserve">. </w:t>
      </w:r>
      <w:r w:rsidRPr="0087309A">
        <w:rPr>
          <w:rStyle w:val="StyleUnderline"/>
        </w:rPr>
        <w:t>Moments of institutional upheaval and big change may at times be necessary, but to be successful they will have to rest on a foundation of smaller changes that have been tested.</w:t>
      </w:r>
    </w:p>
    <w:p w14:paraId="26DD6582" w14:textId="77777777" w:rsidR="00AF6BBD" w:rsidRPr="0087309A" w:rsidRDefault="00AF6BBD" w:rsidP="00AF6BBD">
      <w:pPr>
        <w:pStyle w:val="Heading4"/>
        <w:rPr>
          <w:rFonts w:eastAsia="DengXian Light"/>
        </w:rPr>
      </w:pPr>
      <w:r w:rsidRPr="0087309A">
        <w:rPr>
          <w:rFonts w:eastAsia="DengXian Light"/>
        </w:rPr>
        <w:t xml:space="preserve">Alt fails and causes transition wars. </w:t>
      </w:r>
    </w:p>
    <w:p w14:paraId="168C017F" w14:textId="77777777" w:rsidR="00AF6BBD" w:rsidRPr="0087309A" w:rsidRDefault="00AF6BBD" w:rsidP="00AF6BBD">
      <w:pPr>
        <w:rPr>
          <w:rFonts w:eastAsia="Calibri"/>
        </w:rPr>
      </w:pPr>
      <w:r w:rsidRPr="0087309A">
        <w:rPr>
          <w:rFonts w:eastAsia="Calibri"/>
          <w:b/>
          <w:bCs/>
        </w:rPr>
        <w:t xml:space="preserve">Smith '19 </w:t>
      </w:r>
      <w:r w:rsidRPr="0087309A">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142233BD" w14:textId="77777777" w:rsidR="00AF6BBD" w:rsidRPr="0087309A" w:rsidRDefault="00AF6BBD" w:rsidP="00AF6BBD">
      <w:pPr>
        <w:rPr>
          <w:rFonts w:eastAsia="Calibri"/>
          <w:u w:val="single"/>
        </w:rPr>
      </w:pPr>
      <w:r w:rsidRPr="0087309A">
        <w:rPr>
          <w:rFonts w:eastAsia="Calibri"/>
          <w:u w:val="single"/>
        </w:rPr>
        <w:t xml:space="preserve">It has become </w:t>
      </w:r>
      <w:r w:rsidRPr="0087309A">
        <w:rPr>
          <w:rFonts w:eastAsia="Calibri"/>
          <w:b/>
          <w:iCs/>
          <w:u w:val="single"/>
        </w:rPr>
        <w:t>fashionable</w:t>
      </w:r>
      <w:r w:rsidRPr="0087309A">
        <w:rPr>
          <w:rFonts w:eastAsia="Calibri"/>
          <w:sz w:val="16"/>
        </w:rPr>
        <w:t xml:space="preserve"> on social media and </w:t>
      </w:r>
      <w:r w:rsidRPr="0087309A">
        <w:rPr>
          <w:rFonts w:eastAsia="Calibri"/>
          <w:u w:val="single"/>
        </w:rPr>
        <w:t xml:space="preserve">in certain publications to argue that </w:t>
      </w:r>
      <w:r w:rsidRPr="0087309A">
        <w:rPr>
          <w:rFonts w:eastAsia="Calibri"/>
          <w:b/>
          <w:iCs/>
          <w:u w:val="single"/>
        </w:rPr>
        <w:t>capitalism is killing the planet</w:t>
      </w:r>
      <w:r w:rsidRPr="0087309A">
        <w:rPr>
          <w:rFonts w:eastAsia="Calibri"/>
          <w:sz w:val="16"/>
        </w:rPr>
        <w:t xml:space="preserve">. Even renowned investor Jeremy Grantham, hardly a radical, made that assertion last year. </w:t>
      </w:r>
      <w:r w:rsidRPr="0087309A">
        <w:rPr>
          <w:rFonts w:eastAsia="Calibri"/>
          <w:u w:val="single"/>
        </w:rPr>
        <w:t xml:space="preserve">The </w:t>
      </w:r>
      <w:r w:rsidRPr="0087309A">
        <w:rPr>
          <w:rFonts w:eastAsia="Calibri"/>
          <w:b/>
          <w:iCs/>
          <w:u w:val="single"/>
        </w:rPr>
        <w:t>basic idea</w:t>
      </w:r>
      <w:r w:rsidRPr="0087309A">
        <w:rPr>
          <w:rFonts w:eastAsia="Calibri"/>
          <w:u w:val="single"/>
        </w:rPr>
        <w:t xml:space="preserve"> is that the </w:t>
      </w:r>
      <w:r w:rsidRPr="0087309A">
        <w:rPr>
          <w:rFonts w:eastAsia="Calibri"/>
          <w:b/>
          <w:iCs/>
          <w:u w:val="single"/>
        </w:rPr>
        <w:t>profit motive</w:t>
      </w:r>
      <w:r w:rsidRPr="0087309A">
        <w:rPr>
          <w:rFonts w:eastAsia="Calibri"/>
          <w:u w:val="single"/>
        </w:rPr>
        <w:t xml:space="preserve"> drives the </w:t>
      </w:r>
      <w:r w:rsidRPr="0087309A">
        <w:rPr>
          <w:rFonts w:eastAsia="Calibri"/>
          <w:b/>
          <w:iCs/>
          <w:u w:val="single"/>
        </w:rPr>
        <w:t>private sector</w:t>
      </w:r>
      <w:r w:rsidRPr="0087309A">
        <w:rPr>
          <w:rFonts w:eastAsia="Calibri"/>
          <w:u w:val="single"/>
        </w:rPr>
        <w:t xml:space="preserve"> to </w:t>
      </w:r>
      <w:r w:rsidRPr="0087309A">
        <w:rPr>
          <w:rFonts w:eastAsia="Calibri"/>
          <w:b/>
          <w:iCs/>
          <w:u w:val="single"/>
        </w:rPr>
        <w:t>spew carbon</w:t>
      </w:r>
      <w:r w:rsidRPr="0087309A">
        <w:rPr>
          <w:rFonts w:eastAsia="Calibri"/>
          <w:sz w:val="16"/>
        </w:rPr>
        <w:t xml:space="preserve"> into the air with reckless abandon. Though many economists and some climate activists believe that the problem is best addressed by modifying market incentives with a carbon tax, </w:t>
      </w:r>
      <w:r w:rsidRPr="0087309A">
        <w:rPr>
          <w:rFonts w:eastAsia="Calibri"/>
          <w:u w:val="single"/>
        </w:rPr>
        <w:t xml:space="preserve">many activists believe that the problem can’t be addressed </w:t>
      </w:r>
      <w:r w:rsidRPr="0087309A">
        <w:rPr>
          <w:rFonts w:eastAsia="Calibri"/>
          <w:b/>
          <w:iCs/>
          <w:u w:val="single"/>
        </w:rPr>
        <w:t>without rebuilding</w:t>
      </w:r>
      <w:r w:rsidRPr="0087309A">
        <w:rPr>
          <w:rFonts w:eastAsia="Calibri"/>
          <w:u w:val="single"/>
        </w:rPr>
        <w:t xml:space="preserve"> the </w:t>
      </w:r>
      <w:r w:rsidRPr="0087309A">
        <w:rPr>
          <w:rFonts w:eastAsia="Calibri"/>
          <w:b/>
          <w:iCs/>
          <w:u w:val="single"/>
        </w:rPr>
        <w:t>economy</w:t>
      </w:r>
      <w:r w:rsidRPr="0087309A">
        <w:rPr>
          <w:rFonts w:eastAsia="Calibri"/>
          <w:sz w:val="16"/>
        </w:rPr>
        <w:t xml:space="preserve"> along centrally planned lines. </w:t>
      </w:r>
      <w:r w:rsidRPr="0087309A">
        <w:rPr>
          <w:rFonts w:eastAsia="Calibri"/>
          <w:u w:val="single"/>
        </w:rPr>
        <w:t xml:space="preserve">The </w:t>
      </w:r>
      <w:r w:rsidRPr="0087309A">
        <w:rPr>
          <w:rFonts w:eastAsia="Calibri"/>
          <w:highlight w:val="cyan"/>
          <w:u w:val="single"/>
        </w:rPr>
        <w:t>climate</w:t>
      </w:r>
      <w:r w:rsidRPr="0087309A">
        <w:rPr>
          <w:rFonts w:eastAsia="Calibri"/>
          <w:u w:val="single"/>
        </w:rPr>
        <w:t xml:space="preserve"> threat </w:t>
      </w:r>
      <w:r w:rsidRPr="0087309A">
        <w:rPr>
          <w:rFonts w:eastAsia="Calibri"/>
          <w:highlight w:val="cyan"/>
          <w:u w:val="single"/>
        </w:rPr>
        <w:t>is</w:t>
      </w:r>
      <w:r w:rsidRPr="0087309A">
        <w:rPr>
          <w:rFonts w:eastAsia="Calibri"/>
          <w:u w:val="single"/>
        </w:rPr>
        <w:t xml:space="preserve"> certainly </w:t>
      </w:r>
      <w:r w:rsidRPr="0087309A">
        <w:rPr>
          <w:rFonts w:eastAsia="Calibri"/>
          <w:highlight w:val="cyan"/>
          <w:u w:val="single"/>
        </w:rPr>
        <w:t>dire</w:t>
      </w:r>
      <w:r w:rsidRPr="0087309A">
        <w:rPr>
          <w:rFonts w:eastAsia="Calibri"/>
          <w:sz w:val="16"/>
        </w:rPr>
        <w:t xml:space="preserve">, and carbon taxes are unlikely to be enough to solve the problem. </w:t>
      </w:r>
      <w:r w:rsidRPr="0087309A">
        <w:rPr>
          <w:rFonts w:eastAsia="Calibri"/>
          <w:highlight w:val="cyan"/>
          <w:u w:val="single"/>
        </w:rPr>
        <w:t>But eco-socialism is</w:t>
      </w:r>
      <w:r w:rsidRPr="0087309A">
        <w:rPr>
          <w:rFonts w:eastAsia="Calibri"/>
          <w:sz w:val="16"/>
        </w:rPr>
        <w:t xml:space="preserve"> probably </w:t>
      </w:r>
      <w:r w:rsidRPr="0087309A">
        <w:rPr>
          <w:rFonts w:eastAsia="Calibri"/>
          <w:b/>
          <w:iCs/>
          <w:highlight w:val="cyan"/>
          <w:u w:val="single"/>
        </w:rPr>
        <w:t>not</w:t>
      </w:r>
      <w:r w:rsidRPr="0087309A">
        <w:rPr>
          <w:rFonts w:eastAsia="Calibri"/>
          <w:highlight w:val="cyan"/>
          <w:u w:val="single"/>
        </w:rPr>
        <w:t xml:space="preserve"> going to be</w:t>
      </w:r>
      <w:r w:rsidRPr="0087309A">
        <w:rPr>
          <w:rFonts w:eastAsia="Calibri"/>
          <w:u w:val="single"/>
        </w:rPr>
        <w:t xml:space="preserve"> an </w:t>
      </w:r>
      <w:r w:rsidRPr="0087309A">
        <w:rPr>
          <w:rFonts w:eastAsia="Calibri"/>
          <w:b/>
          <w:iCs/>
          <w:highlight w:val="cyan"/>
          <w:u w:val="single"/>
        </w:rPr>
        <w:t>effective</w:t>
      </w:r>
      <w:r w:rsidRPr="0087309A">
        <w:rPr>
          <w:rFonts w:eastAsia="Calibri"/>
          <w:b/>
          <w:iCs/>
          <w:u w:val="single"/>
        </w:rPr>
        <w:t xml:space="preserve"> method</w:t>
      </w:r>
      <w:r w:rsidRPr="0087309A">
        <w:rPr>
          <w:rFonts w:eastAsia="Calibri"/>
          <w:u w:val="single"/>
        </w:rPr>
        <w:t xml:space="preserve"> of addressing that threat. </w:t>
      </w:r>
      <w:r w:rsidRPr="0087309A">
        <w:rPr>
          <w:rFonts w:eastAsia="Calibri"/>
          <w:b/>
          <w:iCs/>
          <w:highlight w:val="cyan"/>
          <w:u w:val="single"/>
        </w:rPr>
        <w:t>Dismantling</w:t>
      </w:r>
      <w:r w:rsidRPr="0087309A">
        <w:rPr>
          <w:rFonts w:eastAsia="Calibri"/>
          <w:highlight w:val="cyan"/>
          <w:u w:val="single"/>
        </w:rPr>
        <w:t xml:space="preserve"> an </w:t>
      </w:r>
      <w:r w:rsidRPr="0087309A">
        <w:rPr>
          <w:rFonts w:eastAsia="Calibri"/>
          <w:b/>
          <w:iCs/>
          <w:highlight w:val="cyan"/>
          <w:u w:val="single"/>
        </w:rPr>
        <w:t>entire</w:t>
      </w:r>
      <w:r w:rsidRPr="0087309A">
        <w:rPr>
          <w:rFonts w:eastAsia="Calibri"/>
          <w:b/>
          <w:iCs/>
          <w:u w:val="single"/>
        </w:rPr>
        <w:t xml:space="preserve"> economic </w:t>
      </w:r>
      <w:r w:rsidRPr="0087309A">
        <w:rPr>
          <w:rFonts w:eastAsia="Calibri"/>
          <w:b/>
          <w:iCs/>
          <w:highlight w:val="cyan"/>
          <w:u w:val="single"/>
        </w:rPr>
        <w:t>system</w:t>
      </w:r>
      <w:r w:rsidRPr="0087309A">
        <w:rPr>
          <w:rFonts w:eastAsia="Calibri"/>
          <w:highlight w:val="cyan"/>
          <w:u w:val="single"/>
        </w:rPr>
        <w:t xml:space="preserve"> is </w:t>
      </w:r>
      <w:r w:rsidRPr="0087309A">
        <w:rPr>
          <w:rFonts w:eastAsia="Calibri"/>
          <w:b/>
          <w:iCs/>
          <w:highlight w:val="cyan"/>
          <w:u w:val="single"/>
        </w:rPr>
        <w:t>never easy</w:t>
      </w:r>
      <w:r w:rsidRPr="0087309A">
        <w:rPr>
          <w:rFonts w:eastAsia="Calibri"/>
          <w:highlight w:val="cyan"/>
          <w:u w:val="single"/>
        </w:rPr>
        <w:t>, and</w:t>
      </w:r>
      <w:r w:rsidRPr="0087309A">
        <w:rPr>
          <w:rFonts w:eastAsia="Calibri"/>
          <w:u w:val="single"/>
        </w:rPr>
        <w:t xml:space="preserve"> probably </w:t>
      </w:r>
      <w:r w:rsidRPr="0087309A">
        <w:rPr>
          <w:rFonts w:eastAsia="Calibri"/>
          <w:highlight w:val="cyan"/>
          <w:u w:val="single"/>
        </w:rPr>
        <w:t xml:space="preserve">would </w:t>
      </w:r>
      <w:r w:rsidRPr="0087309A">
        <w:rPr>
          <w:rFonts w:eastAsia="Calibri"/>
          <w:b/>
          <w:iCs/>
          <w:highlight w:val="cyan"/>
          <w:u w:val="single"/>
        </w:rPr>
        <w:t>touch off armed conflict</w:t>
      </w:r>
      <w:r w:rsidRPr="0087309A">
        <w:rPr>
          <w:rFonts w:eastAsia="Calibri"/>
          <w:highlight w:val="cyan"/>
          <w:u w:val="single"/>
        </w:rPr>
        <w:t xml:space="preserve"> and</w:t>
      </w:r>
      <w:r w:rsidRPr="0087309A">
        <w:rPr>
          <w:rFonts w:eastAsia="Calibri"/>
          <w:u w:val="single"/>
        </w:rPr>
        <w:t xml:space="preserve"> </w:t>
      </w:r>
      <w:r w:rsidRPr="0087309A">
        <w:rPr>
          <w:rFonts w:eastAsia="Calibri"/>
          <w:b/>
          <w:iCs/>
          <w:u w:val="single"/>
        </w:rPr>
        <w:t xml:space="preserve">major </w:t>
      </w:r>
      <w:r w:rsidRPr="0087309A">
        <w:rPr>
          <w:rFonts w:eastAsia="Calibri"/>
          <w:b/>
          <w:iCs/>
          <w:highlight w:val="cyan"/>
          <w:u w:val="single"/>
        </w:rPr>
        <w:t>asdasd upheaval</w:t>
      </w:r>
      <w:r w:rsidRPr="0087309A">
        <w:rPr>
          <w:rFonts w:eastAsia="Calibri"/>
          <w:highlight w:val="cyan"/>
          <w:u w:val="single"/>
        </w:rPr>
        <w:t>. In the scramble</w:t>
      </w:r>
      <w:r w:rsidRPr="0087309A">
        <w:rPr>
          <w:rFonts w:eastAsia="Calibri"/>
          <w:u w:val="single"/>
        </w:rPr>
        <w:t xml:space="preserve"> to win those battles, </w:t>
      </w:r>
      <w:r w:rsidRPr="0087309A">
        <w:rPr>
          <w:rFonts w:eastAsia="Calibri"/>
          <w:highlight w:val="cyan"/>
          <w:u w:val="single"/>
        </w:rPr>
        <w:t>even the socialists</w:t>
      </w:r>
      <w:r w:rsidRPr="0087309A">
        <w:rPr>
          <w:rFonts w:eastAsia="Calibri"/>
          <w:u w:val="single"/>
        </w:rPr>
        <w:t xml:space="preserve"> would almost </w:t>
      </w:r>
      <w:r w:rsidRPr="0087309A">
        <w:rPr>
          <w:rFonts w:eastAsia="Calibri"/>
          <w:highlight w:val="cyan"/>
          <w:u w:val="single"/>
        </w:rPr>
        <w:t>certainly abandon their limit</w:t>
      </w:r>
      <w:r w:rsidRPr="0087309A">
        <w:rPr>
          <w:rFonts w:eastAsia="Calibri"/>
          <w:u w:val="single"/>
        </w:rPr>
        <w:t xml:space="preserve">ation </w:t>
      </w:r>
      <w:r w:rsidRPr="0087309A">
        <w:rPr>
          <w:rFonts w:eastAsia="Calibri"/>
          <w:highlight w:val="cyan"/>
          <w:u w:val="single"/>
        </w:rPr>
        <w:t xml:space="preserve">on </w:t>
      </w:r>
      <w:r w:rsidRPr="0087309A">
        <w:rPr>
          <w:rFonts w:eastAsia="Calibri"/>
          <w:b/>
          <w:iCs/>
          <w:highlight w:val="cyan"/>
          <w:u w:val="single"/>
        </w:rPr>
        <w:t>fossil-fuel</w:t>
      </w:r>
      <w:r w:rsidRPr="0087309A">
        <w:rPr>
          <w:rFonts w:eastAsia="Calibri"/>
          <w:b/>
          <w:iCs/>
          <w:u w:val="single"/>
        </w:rPr>
        <w:t xml:space="preserve"> use</w:t>
      </w:r>
      <w:r w:rsidRPr="0087309A">
        <w:rPr>
          <w:rFonts w:eastAsia="Calibri"/>
          <w:sz w:val="16"/>
        </w:rPr>
        <w:t xml:space="preserve"> — </w:t>
      </w:r>
      <w:r w:rsidRPr="0087309A">
        <w:rPr>
          <w:rFonts w:eastAsia="Calibri"/>
          <w:u w:val="single"/>
        </w:rPr>
        <w:t xml:space="preserve">either </w:t>
      </w:r>
      <w:r w:rsidRPr="0087309A">
        <w:rPr>
          <w:rFonts w:eastAsia="Calibri"/>
          <w:highlight w:val="cyan"/>
          <w:u w:val="single"/>
        </w:rPr>
        <w:t xml:space="preserve">to support </w:t>
      </w:r>
      <w:r w:rsidRPr="0087309A">
        <w:rPr>
          <w:rFonts w:eastAsia="Calibri"/>
          <w:b/>
          <w:iCs/>
          <w:highlight w:val="cyan"/>
          <w:u w:val="single"/>
        </w:rPr>
        <w:t>military efforts</w:t>
      </w:r>
      <w:r w:rsidRPr="0087309A">
        <w:rPr>
          <w:rFonts w:eastAsia="Calibri"/>
          <w:highlight w:val="cyan"/>
          <w:u w:val="single"/>
        </w:rPr>
        <w:t>, or</w:t>
      </w:r>
      <w:r w:rsidRPr="0087309A">
        <w:rPr>
          <w:rFonts w:eastAsia="Calibri"/>
          <w:u w:val="single"/>
        </w:rPr>
        <w:t xml:space="preserve"> to </w:t>
      </w:r>
      <w:r w:rsidRPr="0087309A">
        <w:rPr>
          <w:rFonts w:eastAsia="Calibri"/>
          <w:highlight w:val="cyan"/>
          <w:u w:val="single"/>
        </w:rPr>
        <w:t>keep the population from turning</w:t>
      </w:r>
      <w:r w:rsidRPr="0087309A">
        <w:rPr>
          <w:rFonts w:eastAsia="Calibri"/>
          <w:u w:val="single"/>
        </w:rPr>
        <w:t xml:space="preserve"> against them. The </w:t>
      </w:r>
      <w:r w:rsidRPr="0087309A">
        <w:rPr>
          <w:rFonts w:eastAsia="Calibri"/>
          <w:highlight w:val="cyan"/>
          <w:u w:val="single"/>
        </w:rPr>
        <w:t>precedent</w:t>
      </w:r>
      <w:r w:rsidRPr="0087309A">
        <w:rPr>
          <w:rFonts w:eastAsia="Calibri"/>
          <w:u w:val="single"/>
        </w:rPr>
        <w:t xml:space="preserve"> here </w:t>
      </w:r>
      <w:r w:rsidRPr="0087309A">
        <w:rPr>
          <w:rFonts w:eastAsia="Calibri"/>
          <w:highlight w:val="cyan"/>
          <w:u w:val="single"/>
        </w:rPr>
        <w:t xml:space="preserve">is the </w:t>
      </w:r>
      <w:r w:rsidRPr="0087309A">
        <w:rPr>
          <w:rFonts w:eastAsia="Calibri"/>
          <w:b/>
          <w:iCs/>
          <w:highlight w:val="cyan"/>
          <w:u w:val="single"/>
        </w:rPr>
        <w:t>Soviet Union</w:t>
      </w:r>
      <w:r w:rsidRPr="0087309A">
        <w:rPr>
          <w:rFonts w:eastAsia="Calibri"/>
          <w:u w:val="single"/>
        </w:rPr>
        <w:t xml:space="preserve">, whose multidecade effort to </w:t>
      </w:r>
      <w:r w:rsidRPr="0087309A">
        <w:rPr>
          <w:rFonts w:eastAsia="Calibri"/>
          <w:b/>
          <w:iCs/>
          <w:u w:val="single"/>
        </w:rPr>
        <w:t>reshape its economy</w:t>
      </w:r>
      <w:r w:rsidRPr="0087309A">
        <w:rPr>
          <w:rFonts w:eastAsia="Calibri"/>
          <w:u w:val="single"/>
        </w:rPr>
        <w:t xml:space="preserve"> by </w:t>
      </w:r>
      <w:r w:rsidRPr="0087309A">
        <w:rPr>
          <w:rFonts w:eastAsia="Calibri"/>
          <w:b/>
          <w:iCs/>
          <w:u w:val="single"/>
        </w:rPr>
        <w:t>force</w:t>
      </w:r>
      <w:r w:rsidRPr="0087309A">
        <w:rPr>
          <w:rFonts w:eastAsia="Calibri"/>
          <w:u w:val="single"/>
        </w:rPr>
        <w:t xml:space="preserve"> amid </w:t>
      </w:r>
      <w:r w:rsidRPr="0087309A">
        <w:rPr>
          <w:rFonts w:eastAsia="Calibri"/>
          <w:b/>
          <w:iCs/>
          <w:u w:val="single"/>
        </w:rPr>
        <w:t>confrontation</w:t>
      </w:r>
      <w:r w:rsidRPr="0087309A">
        <w:rPr>
          <w:rFonts w:eastAsia="Calibri"/>
          <w:u w:val="single"/>
        </w:rPr>
        <w:t xml:space="preserve"> with the West led to profound </w:t>
      </w:r>
      <w:r w:rsidRPr="0087309A">
        <w:rPr>
          <w:rFonts w:eastAsia="Calibri"/>
          <w:b/>
          <w:iCs/>
          <w:u w:val="single"/>
        </w:rPr>
        <w:t>environmental degradation</w:t>
      </w:r>
      <w:r w:rsidRPr="0087309A">
        <w:rPr>
          <w:rFonts w:eastAsia="Calibri"/>
          <w:u w:val="single"/>
        </w:rPr>
        <w:t>. The world's climate does not have several decades to spare</w:t>
      </w:r>
      <w:r w:rsidRPr="0087309A">
        <w:rPr>
          <w:rFonts w:eastAsia="Calibri"/>
          <w:sz w:val="16"/>
        </w:rPr>
        <w:t xml:space="preserve">. </w:t>
      </w:r>
      <w:r w:rsidRPr="0087309A">
        <w:rPr>
          <w:rFonts w:eastAsia="Calibri"/>
          <w:highlight w:val="cyan"/>
          <w:u w:val="single"/>
        </w:rPr>
        <w:t xml:space="preserve">Even </w:t>
      </w:r>
      <w:r w:rsidRPr="0087309A">
        <w:rPr>
          <w:rFonts w:eastAsia="Calibri"/>
          <w:b/>
          <w:iCs/>
          <w:highlight w:val="cyan"/>
          <w:u w:val="single"/>
        </w:rPr>
        <w:t>without</w:t>
      </w:r>
      <w:r w:rsidRPr="0087309A">
        <w:rPr>
          <w:rFonts w:eastAsia="Calibri"/>
          <w:b/>
          <w:iCs/>
          <w:u w:val="single"/>
        </w:rPr>
        <w:t xml:space="preserve"> international </w:t>
      </w:r>
      <w:r w:rsidRPr="0087309A">
        <w:rPr>
          <w:rFonts w:eastAsia="Calibri"/>
          <w:b/>
          <w:iCs/>
          <w:highlight w:val="cyan"/>
          <w:u w:val="single"/>
        </w:rPr>
        <w:t>conflict</w:t>
      </w:r>
      <w:r w:rsidRPr="0087309A">
        <w:rPr>
          <w:rFonts w:eastAsia="Calibri"/>
          <w:highlight w:val="cyan"/>
          <w:u w:val="single"/>
        </w:rPr>
        <w:t xml:space="preserve">, there’s </w:t>
      </w:r>
      <w:r w:rsidRPr="0087309A">
        <w:rPr>
          <w:rFonts w:eastAsia="Calibri"/>
          <w:b/>
          <w:iCs/>
          <w:highlight w:val="cyan"/>
          <w:u w:val="single"/>
        </w:rPr>
        <w:t>little guarantee</w:t>
      </w:r>
      <w:r w:rsidRPr="0087309A">
        <w:rPr>
          <w:rFonts w:eastAsia="Calibri"/>
          <w:u w:val="single"/>
        </w:rPr>
        <w:t xml:space="preserve"> that </w:t>
      </w:r>
      <w:r w:rsidRPr="0087309A">
        <w:rPr>
          <w:rFonts w:eastAsia="Calibri"/>
          <w:highlight w:val="cyan"/>
          <w:u w:val="single"/>
        </w:rPr>
        <w:t xml:space="preserve">moving away from capitalism would </w:t>
      </w:r>
      <w:r w:rsidRPr="0087309A">
        <w:rPr>
          <w:rFonts w:eastAsia="Calibri"/>
          <w:b/>
          <w:iCs/>
          <w:highlight w:val="cyan"/>
          <w:u w:val="single"/>
        </w:rPr>
        <w:t>mitigate</w:t>
      </w:r>
      <w:r w:rsidRPr="0087309A">
        <w:rPr>
          <w:rFonts w:eastAsia="Calibri"/>
          <w:b/>
          <w:iCs/>
          <w:u w:val="single"/>
        </w:rPr>
        <w:t xml:space="preserve"> our </w:t>
      </w:r>
      <w:r w:rsidRPr="0087309A">
        <w:rPr>
          <w:rFonts w:eastAsia="Calibri"/>
          <w:b/>
          <w:iCs/>
          <w:highlight w:val="cyan"/>
          <w:u w:val="single"/>
        </w:rPr>
        <w:t>impact</w:t>
      </w:r>
      <w:r w:rsidRPr="0087309A">
        <w:rPr>
          <w:rFonts w:eastAsia="Calibri"/>
          <w:u w:val="single"/>
        </w:rPr>
        <w:t xml:space="preserve"> on the environment</w:t>
      </w:r>
      <w:r w:rsidRPr="0087309A">
        <w:rPr>
          <w:rFonts w:eastAsia="Calibri"/>
          <w:sz w:val="16"/>
        </w:rPr>
        <w:t xml:space="preserve">. Since socialist leader Evo Morales took power </w:t>
      </w:r>
      <w:r w:rsidRPr="0087309A">
        <w:rPr>
          <w:rFonts w:eastAsia="Calibri"/>
          <w:u w:val="single"/>
        </w:rPr>
        <w:t>in Bolivia, living standards have improved substantially</w:t>
      </w:r>
      <w:r w:rsidRPr="0087309A">
        <w:rPr>
          <w:rFonts w:eastAsia="Calibri"/>
          <w:sz w:val="16"/>
        </w:rPr>
        <w:t xml:space="preserve"> for the average Bolivian, which is great. </w:t>
      </w:r>
      <w:r w:rsidRPr="0087309A">
        <w:rPr>
          <w:rFonts w:eastAsia="Calibri"/>
          <w:u w:val="single"/>
        </w:rPr>
        <w:t xml:space="preserve">But this has come at the cost of higher emissions. Meanwhile, the capitalist U.S managed to </w:t>
      </w:r>
      <w:r w:rsidRPr="0087309A">
        <w:rPr>
          <w:rFonts w:eastAsia="Calibri"/>
          <w:b/>
          <w:iCs/>
          <w:u w:val="single"/>
        </w:rPr>
        <w:t>decrease its per capita emissions</w:t>
      </w:r>
      <w:r w:rsidRPr="0087309A">
        <w:rPr>
          <w:rFonts w:eastAsia="Calibri"/>
          <w:sz w:val="16"/>
        </w:rPr>
        <w:t xml:space="preserve"> a bit during this same period (though since the U.S. is a rich country, its absolute level of emissions is much higher). In other words, </w:t>
      </w:r>
      <w:r w:rsidRPr="0087309A">
        <w:rPr>
          <w:rFonts w:eastAsia="Calibri"/>
          <w:u w:val="single"/>
        </w:rPr>
        <w:t xml:space="preserve">in terms of </w:t>
      </w:r>
      <w:r w:rsidRPr="0087309A">
        <w:rPr>
          <w:rFonts w:eastAsia="Calibri"/>
          <w:b/>
          <w:iCs/>
          <w:u w:val="single"/>
        </w:rPr>
        <w:t>economic growth</w:t>
      </w:r>
      <w:r w:rsidRPr="0087309A">
        <w:rPr>
          <w:rFonts w:eastAsia="Calibri"/>
          <w:u w:val="single"/>
        </w:rPr>
        <w:t xml:space="preserve"> and </w:t>
      </w:r>
      <w:r w:rsidRPr="0087309A">
        <w:rPr>
          <w:rFonts w:eastAsia="Calibri"/>
          <w:b/>
          <w:iCs/>
          <w:u w:val="single"/>
        </w:rPr>
        <w:t>carbon emissions</w:t>
      </w:r>
      <w:r w:rsidRPr="0087309A">
        <w:rPr>
          <w:rFonts w:eastAsia="Calibri"/>
          <w:u w:val="single"/>
        </w:rPr>
        <w:t>, Bolivia looks</w:t>
      </w:r>
      <w:r w:rsidRPr="0087309A">
        <w:rPr>
          <w:rFonts w:eastAsia="Calibri"/>
          <w:sz w:val="16"/>
        </w:rPr>
        <w:t xml:space="preserve"> similar to more </w:t>
      </w:r>
      <w:r w:rsidRPr="0087309A">
        <w:rPr>
          <w:rFonts w:eastAsia="Calibri"/>
          <w:u w:val="single"/>
        </w:rPr>
        <w:t>capitalist</w:t>
      </w:r>
      <w:r w:rsidRPr="0087309A">
        <w:rPr>
          <w:rFonts w:eastAsia="Calibri"/>
          <w:sz w:val="16"/>
        </w:rPr>
        <w:t xml:space="preserve"> developing countries. </w:t>
      </w:r>
      <w:r w:rsidRPr="0087309A">
        <w:rPr>
          <w:rFonts w:eastAsia="Calibri"/>
          <w:u w:val="single"/>
        </w:rPr>
        <w:t xml:space="preserve">That suggests that </w:t>
      </w:r>
      <w:r w:rsidRPr="0087309A">
        <w:rPr>
          <w:rFonts w:eastAsia="Calibri"/>
          <w:b/>
          <w:iCs/>
          <w:highlight w:val="cyan"/>
          <w:u w:val="single"/>
        </w:rPr>
        <w:t>faced with a choice</w:t>
      </w:r>
      <w:r w:rsidRPr="0087309A">
        <w:rPr>
          <w:rFonts w:eastAsia="Calibri"/>
          <w:highlight w:val="cyan"/>
          <w:u w:val="single"/>
        </w:rPr>
        <w:t xml:space="preserve"> of enriching</w:t>
      </w:r>
      <w:r w:rsidRPr="0087309A">
        <w:rPr>
          <w:rFonts w:eastAsia="Calibri"/>
          <w:u w:val="single"/>
        </w:rPr>
        <w:t xml:space="preserve"> their </w:t>
      </w:r>
      <w:r w:rsidRPr="0087309A">
        <w:rPr>
          <w:rFonts w:eastAsia="Calibri"/>
          <w:highlight w:val="cyan"/>
          <w:u w:val="single"/>
        </w:rPr>
        <w:t>people or helping</w:t>
      </w:r>
      <w:r w:rsidRPr="0087309A">
        <w:rPr>
          <w:rFonts w:eastAsia="Calibri"/>
          <w:u w:val="single"/>
        </w:rPr>
        <w:t xml:space="preserve"> to save the </w:t>
      </w:r>
      <w:r w:rsidRPr="0087309A">
        <w:rPr>
          <w:rFonts w:eastAsia="Calibri"/>
          <w:highlight w:val="cyan"/>
          <w:u w:val="single"/>
        </w:rPr>
        <w:t xml:space="preserve">climate, even </w:t>
      </w:r>
      <w:r w:rsidRPr="0087309A">
        <w:rPr>
          <w:rFonts w:eastAsia="Calibri"/>
          <w:b/>
          <w:iCs/>
          <w:highlight w:val="cyan"/>
          <w:u w:val="single"/>
        </w:rPr>
        <w:t>socialist leaders</w:t>
      </w:r>
      <w:r w:rsidRPr="0087309A">
        <w:rPr>
          <w:rFonts w:eastAsia="Calibri"/>
          <w:u w:val="single"/>
        </w:rPr>
        <w:t xml:space="preserve"> will often </w:t>
      </w:r>
      <w:r w:rsidRPr="0087309A">
        <w:rPr>
          <w:rFonts w:eastAsia="Calibri"/>
          <w:highlight w:val="cyan"/>
          <w:u w:val="single"/>
        </w:rPr>
        <w:t>choose the former</w:t>
      </w:r>
      <w:r w:rsidRPr="0087309A">
        <w:rPr>
          <w:rFonts w:eastAsia="Calibri"/>
          <w:u w:val="single"/>
        </w:rPr>
        <w:t xml:space="preserve">. And that </w:t>
      </w:r>
      <w:r w:rsidRPr="0087309A">
        <w:rPr>
          <w:rFonts w:eastAsia="Calibri"/>
          <w:highlight w:val="cyan"/>
          <w:u w:val="single"/>
        </w:rPr>
        <w:t>same</w:t>
      </w:r>
      <w:r w:rsidRPr="0087309A">
        <w:rPr>
          <w:rFonts w:eastAsia="Calibri"/>
          <w:u w:val="single"/>
        </w:rPr>
        <w:t xml:space="preserve"> political calculus </w:t>
      </w:r>
      <w:r w:rsidRPr="0087309A">
        <w:rPr>
          <w:rFonts w:eastAsia="Calibri"/>
          <w:highlight w:val="cyan"/>
          <w:u w:val="single"/>
        </w:rPr>
        <w:t>will</w:t>
      </w:r>
      <w:r w:rsidRPr="0087309A">
        <w:rPr>
          <w:rFonts w:eastAsia="Calibri"/>
          <w:u w:val="single"/>
        </w:rPr>
        <w:t xml:space="preserve"> probably </w:t>
      </w:r>
      <w:r w:rsidRPr="0087309A">
        <w:rPr>
          <w:rFonts w:eastAsia="Calibri"/>
          <w:highlight w:val="cyan"/>
          <w:u w:val="single"/>
        </w:rPr>
        <w:t>hold in China and the U.S</w:t>
      </w:r>
      <w:r w:rsidRPr="0087309A">
        <w:rPr>
          <w:rFonts w:eastAsia="Calibri"/>
          <w:u w:val="single"/>
        </w:rPr>
        <w:t>.,</w:t>
      </w:r>
      <w:r w:rsidRPr="0087309A">
        <w:rPr>
          <w:rFonts w:eastAsia="Calibri"/>
          <w:sz w:val="16"/>
        </w:rPr>
        <w:t xml:space="preserve"> the world’s top carbon emitters — </w:t>
      </w:r>
      <w:r w:rsidRPr="0087309A">
        <w:rPr>
          <w:rFonts w:eastAsia="Calibri"/>
          <w:highlight w:val="cyan"/>
          <w:u w:val="single"/>
        </w:rPr>
        <w:t>leaders who demand</w:t>
      </w:r>
      <w:r w:rsidRPr="0087309A">
        <w:rPr>
          <w:rFonts w:eastAsia="Calibri"/>
          <w:u w:val="single"/>
        </w:rPr>
        <w:t xml:space="preserve"> </w:t>
      </w:r>
      <w:r w:rsidRPr="0087309A">
        <w:rPr>
          <w:rFonts w:eastAsia="Calibri"/>
          <w:b/>
          <w:iCs/>
          <w:u w:val="single"/>
        </w:rPr>
        <w:t xml:space="preserve">draconian </w:t>
      </w:r>
      <w:r w:rsidRPr="0087309A">
        <w:rPr>
          <w:rFonts w:eastAsia="Calibri"/>
          <w:b/>
          <w:iCs/>
          <w:highlight w:val="cyan"/>
          <w:u w:val="single"/>
        </w:rPr>
        <w:t>cuts</w:t>
      </w:r>
      <w:r w:rsidRPr="0087309A">
        <w:rPr>
          <w:rFonts w:eastAsia="Calibri"/>
          <w:highlight w:val="cyan"/>
          <w:u w:val="single"/>
        </w:rPr>
        <w:t xml:space="preserve"> in </w:t>
      </w:r>
      <w:r w:rsidRPr="0087309A">
        <w:rPr>
          <w:rFonts w:eastAsia="Calibri"/>
          <w:b/>
          <w:iCs/>
          <w:highlight w:val="cyan"/>
          <w:u w:val="single"/>
        </w:rPr>
        <w:t>living standards</w:t>
      </w:r>
      <w:r w:rsidRPr="0087309A">
        <w:rPr>
          <w:rFonts w:eastAsia="Calibri"/>
          <w:u w:val="single"/>
        </w:rPr>
        <w:t xml:space="preserve"> in pursuit of environmental goals will </w:t>
      </w:r>
      <w:r w:rsidRPr="0087309A">
        <w:rPr>
          <w:rFonts w:eastAsia="Calibri"/>
          <w:highlight w:val="cyan"/>
          <w:u w:val="single"/>
        </w:rPr>
        <w:t xml:space="preserve">have </w:t>
      </w:r>
      <w:r w:rsidRPr="0087309A">
        <w:rPr>
          <w:rFonts w:eastAsia="Calibri"/>
          <w:b/>
          <w:iCs/>
          <w:highlight w:val="cyan"/>
          <w:u w:val="single"/>
        </w:rPr>
        <w:t>trouble staying in power</w:t>
      </w:r>
      <w:r w:rsidRPr="0087309A">
        <w:rPr>
          <w:rFonts w:eastAsia="Calibri"/>
          <w:sz w:val="16"/>
        </w:rPr>
        <w:t xml:space="preserve">. </w:t>
      </w:r>
      <w:r w:rsidRPr="0087309A">
        <w:rPr>
          <w:rFonts w:eastAsia="Calibri"/>
          <w:highlight w:val="cyan"/>
          <w:u w:val="single"/>
        </w:rPr>
        <w:t xml:space="preserve">The </w:t>
      </w:r>
      <w:r w:rsidRPr="0087309A">
        <w:rPr>
          <w:rFonts w:eastAsia="Calibri"/>
          <w:b/>
          <w:iCs/>
          <w:highlight w:val="cyan"/>
          <w:u w:val="single"/>
        </w:rPr>
        <w:t>best hope</w:t>
      </w:r>
      <w:r w:rsidRPr="0087309A">
        <w:rPr>
          <w:rFonts w:eastAsia="Calibri"/>
          <w:u w:val="single"/>
        </w:rPr>
        <w:t xml:space="preserve"> for the climate therefore </w:t>
      </w:r>
      <w:r w:rsidRPr="0087309A">
        <w:rPr>
          <w:rFonts w:eastAsia="Calibri"/>
          <w:highlight w:val="cyan"/>
          <w:u w:val="single"/>
        </w:rPr>
        <w:t xml:space="preserve">lies in </w:t>
      </w:r>
      <w:r w:rsidRPr="0087309A">
        <w:rPr>
          <w:rFonts w:eastAsia="Calibri"/>
          <w:b/>
          <w:iCs/>
          <w:highlight w:val="cyan"/>
          <w:u w:val="single"/>
        </w:rPr>
        <w:t>reducing the tradeoff</w:t>
      </w:r>
      <w:r w:rsidRPr="0087309A">
        <w:rPr>
          <w:rFonts w:eastAsia="Calibri"/>
          <w:u w:val="single"/>
        </w:rPr>
        <w:t xml:space="preserve"> between </w:t>
      </w:r>
      <w:r w:rsidRPr="0087309A">
        <w:rPr>
          <w:rFonts w:eastAsia="Calibri"/>
          <w:b/>
          <w:iCs/>
          <w:u w:val="single"/>
        </w:rPr>
        <w:t>material prosperity</w:t>
      </w:r>
      <w:r w:rsidRPr="0087309A">
        <w:rPr>
          <w:rFonts w:eastAsia="Calibri"/>
          <w:u w:val="single"/>
        </w:rPr>
        <w:t xml:space="preserve"> and </w:t>
      </w:r>
      <w:r w:rsidRPr="0087309A">
        <w:rPr>
          <w:rFonts w:eastAsia="Calibri"/>
          <w:b/>
          <w:iCs/>
          <w:u w:val="single"/>
        </w:rPr>
        <w:t>carbon emissions</w:t>
      </w:r>
      <w:r w:rsidRPr="0087309A">
        <w:rPr>
          <w:rFonts w:eastAsia="Calibri"/>
          <w:u w:val="single"/>
        </w:rPr>
        <w:t xml:space="preserve">. </w:t>
      </w:r>
      <w:r w:rsidRPr="0087309A">
        <w:rPr>
          <w:rFonts w:eastAsia="Calibri"/>
          <w:highlight w:val="cyan"/>
          <w:u w:val="single"/>
        </w:rPr>
        <w:t xml:space="preserve">That requires </w:t>
      </w:r>
      <w:r w:rsidRPr="0087309A">
        <w:rPr>
          <w:rFonts w:eastAsia="Calibri"/>
          <w:b/>
          <w:iCs/>
          <w:highlight w:val="cyan"/>
          <w:u w:val="single"/>
        </w:rPr>
        <w:t>tech</w:t>
      </w:r>
      <w:r w:rsidRPr="0087309A">
        <w:rPr>
          <w:rFonts w:eastAsia="Calibri"/>
          <w:b/>
          <w:iCs/>
          <w:u w:val="single"/>
        </w:rPr>
        <w:t>nology</w:t>
      </w:r>
      <w:r w:rsidRPr="0087309A">
        <w:rPr>
          <w:rFonts w:eastAsia="Calibri"/>
          <w:sz w:val="16"/>
        </w:rPr>
        <w:t xml:space="preserve"> — </w:t>
      </w:r>
      <w:r w:rsidRPr="0087309A">
        <w:rPr>
          <w:rFonts w:eastAsia="Calibri"/>
          <w:b/>
          <w:iCs/>
          <w:u w:val="single"/>
        </w:rPr>
        <w:t>solar</w:t>
      </w:r>
      <w:r w:rsidRPr="0087309A">
        <w:rPr>
          <w:rFonts w:eastAsia="Calibri"/>
          <w:u w:val="single"/>
        </w:rPr>
        <w:t xml:space="preserve">, </w:t>
      </w:r>
      <w:r w:rsidRPr="0087309A">
        <w:rPr>
          <w:rFonts w:eastAsia="Calibri"/>
          <w:b/>
          <w:iCs/>
          <w:u w:val="single"/>
        </w:rPr>
        <w:t>wind</w:t>
      </w:r>
      <w:r w:rsidRPr="0087309A">
        <w:rPr>
          <w:rFonts w:eastAsia="Calibri"/>
          <w:u w:val="single"/>
        </w:rPr>
        <w:t xml:space="preserve"> and </w:t>
      </w:r>
      <w:r w:rsidRPr="0087309A">
        <w:rPr>
          <w:rFonts w:eastAsia="Calibri"/>
          <w:b/>
          <w:iCs/>
          <w:u w:val="single"/>
        </w:rPr>
        <w:t>nuclear power</w:t>
      </w:r>
      <w:r w:rsidRPr="0087309A">
        <w:rPr>
          <w:rFonts w:eastAsia="Calibri"/>
          <w:u w:val="single"/>
        </w:rPr>
        <w:t xml:space="preserve">, </w:t>
      </w:r>
      <w:r w:rsidRPr="0087309A">
        <w:rPr>
          <w:rFonts w:eastAsia="Calibri"/>
          <w:b/>
          <w:iCs/>
          <w:u w:val="single"/>
        </w:rPr>
        <w:t>energy storage</w:t>
      </w:r>
      <w:r w:rsidRPr="0087309A">
        <w:rPr>
          <w:rFonts w:eastAsia="Calibri"/>
          <w:u w:val="single"/>
        </w:rPr>
        <w:t xml:space="preserve">, </w:t>
      </w:r>
      <w:r w:rsidRPr="0087309A">
        <w:rPr>
          <w:rFonts w:eastAsia="Calibri"/>
          <w:b/>
          <w:iCs/>
          <w:u w:val="single"/>
        </w:rPr>
        <w:t>electric cars</w:t>
      </w:r>
      <w:r w:rsidRPr="0087309A">
        <w:rPr>
          <w:rFonts w:eastAsia="Calibri"/>
          <w:u w:val="single"/>
        </w:rPr>
        <w:t xml:space="preserve"> and other vehicles, carbon-free cement production and so on. The </w:t>
      </w:r>
      <w:r w:rsidRPr="0087309A">
        <w:rPr>
          <w:rFonts w:eastAsia="Calibri"/>
          <w:b/>
          <w:iCs/>
          <w:u w:val="single"/>
        </w:rPr>
        <w:t>best climate policy</w:t>
      </w:r>
      <w:r w:rsidRPr="0087309A">
        <w:rPr>
          <w:rFonts w:eastAsia="Calibri"/>
          <w:u w:val="single"/>
        </w:rPr>
        <w:t xml:space="preserve"> plans all involve </w:t>
      </w:r>
      <w:r w:rsidRPr="0087309A">
        <w:rPr>
          <w:rFonts w:eastAsia="Calibri"/>
          <w:b/>
          <w:iCs/>
          <w:u w:val="single"/>
        </w:rPr>
        <w:t xml:space="preserve">technological </w:t>
      </w:r>
      <w:r w:rsidRPr="0087309A">
        <w:rPr>
          <w:rFonts w:eastAsia="Calibri"/>
          <w:b/>
          <w:iCs/>
          <w:highlight w:val="cyan"/>
          <w:u w:val="single"/>
        </w:rPr>
        <w:t>improvement</w:t>
      </w:r>
      <w:r w:rsidRPr="0087309A">
        <w:rPr>
          <w:rFonts w:eastAsia="Calibri"/>
          <w:u w:val="single"/>
        </w:rPr>
        <w:t xml:space="preserve"> as a </w:t>
      </w:r>
      <w:r w:rsidRPr="0087309A">
        <w:rPr>
          <w:rFonts w:eastAsia="Calibri"/>
          <w:b/>
          <w:iCs/>
          <w:u w:val="single"/>
        </w:rPr>
        <w:t>key feature</w:t>
      </w:r>
      <w:r w:rsidRPr="0087309A">
        <w:rPr>
          <w:rFonts w:eastAsia="Calibri"/>
          <w:u w:val="single"/>
        </w:rPr>
        <w:t>.</w:t>
      </w:r>
    </w:p>
    <w:p w14:paraId="7F27A1E3" w14:textId="77777777" w:rsidR="00AF6BBD" w:rsidRPr="004164AF" w:rsidRDefault="00AF6BBD" w:rsidP="00AF6BBD"/>
    <w:p w14:paraId="2E7A8591" w14:textId="77777777" w:rsidR="00AF6BBD" w:rsidRDefault="00AF6BBD" w:rsidP="00AF6BBD">
      <w:pPr>
        <w:pStyle w:val="Heading3"/>
      </w:pPr>
      <w:r>
        <w:t>---Framework---1AR #4</w:t>
      </w:r>
    </w:p>
    <w:p w14:paraId="2D62C825" w14:textId="77777777" w:rsidR="00AF6BBD" w:rsidRDefault="00AF6BBD" w:rsidP="00AF6BBD">
      <w:pPr>
        <w:pStyle w:val="Analytic"/>
      </w:pPr>
    </w:p>
    <w:p w14:paraId="41A4FD52" w14:textId="77777777" w:rsidR="00AF6BBD" w:rsidRPr="00BC1A53" w:rsidRDefault="00AF6BBD" w:rsidP="00AF6BBD">
      <w:pPr>
        <w:pStyle w:val="Heading4"/>
      </w:pPr>
      <w:r>
        <w:t xml:space="preserve">Yes fairness impact - </w:t>
      </w:r>
    </w:p>
    <w:p w14:paraId="7197105F" w14:textId="77777777" w:rsidR="00AF6BBD" w:rsidRDefault="00AF6BBD" w:rsidP="00AF6BBD">
      <w:pPr>
        <w:pStyle w:val="Analytic"/>
      </w:pPr>
    </w:p>
    <w:p w14:paraId="4B5C07B2" w14:textId="77777777" w:rsidR="00AF6BBD" w:rsidRDefault="00AF6BBD" w:rsidP="00AF6BBD">
      <w:pPr>
        <w:pStyle w:val="Heading3"/>
      </w:pPr>
      <w:r>
        <w:t>Link Defense</w:t>
      </w:r>
    </w:p>
    <w:p w14:paraId="24A002D2" w14:textId="77777777" w:rsidR="00AF6BBD" w:rsidRDefault="00AF6BBD" w:rsidP="00AF6BBD">
      <w:pPr>
        <w:pStyle w:val="Analytic"/>
      </w:pPr>
    </w:p>
    <w:p w14:paraId="2998ECE2" w14:textId="77777777" w:rsidR="00AF6BBD" w:rsidRDefault="00AF6BBD" w:rsidP="00AF6BBD">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6AC47596" w14:textId="77777777" w:rsidR="00AF6BBD" w:rsidRDefault="00AF6BBD" w:rsidP="00AF6BBD">
      <w:pPr>
        <w:pStyle w:val="Analytic"/>
      </w:pPr>
    </w:p>
    <w:p w14:paraId="0DDFF361" w14:textId="77777777" w:rsidR="00AF6BBD" w:rsidRDefault="00AF6BBD" w:rsidP="00AF6BBD">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63889BB0" w14:textId="77777777" w:rsidR="00AF6BBD" w:rsidRDefault="00AF6BBD" w:rsidP="00AF6BBD">
      <w:pPr>
        <w:pStyle w:val="Analytic"/>
      </w:pPr>
    </w:p>
    <w:p w14:paraId="0AC9ABC6" w14:textId="77777777" w:rsidR="00AF6BBD" w:rsidRPr="00D9776D" w:rsidRDefault="00AF6BBD" w:rsidP="00AF6BBD">
      <w:pPr>
        <w:pStyle w:val="Heading4"/>
      </w:pPr>
      <w:r w:rsidRPr="00D9776D">
        <w:t>Strengthening collective bargaining rights is good- establishes frameworks for indigenous self determination and combatting settler colonialism</w:t>
      </w:r>
    </w:p>
    <w:p w14:paraId="75CF6F91" w14:textId="77777777" w:rsidR="00AF6BBD" w:rsidRPr="00F30A2C" w:rsidRDefault="00AF6BBD" w:rsidP="00AF6BBD">
      <w:pPr>
        <w:rPr>
          <w:rStyle w:val="Style13ptBold"/>
        </w:rPr>
      </w:pPr>
      <w:r>
        <w:rPr>
          <w:rStyle w:val="Style13ptBold"/>
        </w:rPr>
        <w:t>Harvard Law Review 21</w:t>
      </w:r>
      <w:r w:rsidRPr="00F30A2C">
        <w:t xml:space="preserve"> (“TRIBAL POWER, WORKER POWER: ORGANIZING UNIONS IN THE CONTEXT OF NATIVE SOVEREIGNTY,” Harvard Law Review, vol. 134, no. 3, 2021, pp. 1162–83. JSTOR, https://www.jstor.org/stable/27028577)</w:t>
      </w:r>
    </w:p>
    <w:p w14:paraId="31F80710" w14:textId="77777777" w:rsidR="00AF6BBD" w:rsidRPr="00D9776D" w:rsidRDefault="00AF6BBD" w:rsidP="00AF6BBD">
      <w:pPr>
        <w:rPr>
          <w:sz w:val="14"/>
        </w:rPr>
      </w:pPr>
      <w:r w:rsidRPr="00D9776D">
        <w:rPr>
          <w:sz w:val="14"/>
        </w:rPr>
        <w:t>A. Tribal Law as Alternative to Federal Law</w:t>
      </w:r>
    </w:p>
    <w:p w14:paraId="1333AE2F" w14:textId="77777777" w:rsidR="00AF6BBD" w:rsidRPr="00D9776D" w:rsidRDefault="00AF6BBD" w:rsidP="00AF6BBD">
      <w:pPr>
        <w:rPr>
          <w:u w:val="single"/>
        </w:rPr>
      </w:pPr>
      <w:r w:rsidRPr="00D9776D">
        <w:rPr>
          <w:sz w:val="14"/>
        </w:rPr>
        <w:t xml:space="preserve">Unions’ fight to apply the NLRA to tribal enterprises rests on a false premise: that without federal law, tribal employees will lack any legal protections.140 Like other sovereigns exempted from the NLRA, </w:t>
      </w:r>
      <w:r w:rsidRPr="00D9776D">
        <w:rPr>
          <w:u w:val="single"/>
        </w:rPr>
        <w:t>Native nations have the authority to promulgate labor regulations and an economic and sovereign interest in doing</w:t>
      </w:r>
      <w:r w:rsidRPr="00D9776D">
        <w:rPr>
          <w:sz w:val="14"/>
        </w:rPr>
        <w:t xml:space="preserve"> so.141 </w:t>
      </w:r>
      <w:r w:rsidRPr="00D9776D">
        <w:rPr>
          <w:u w:val="single"/>
        </w:rPr>
        <w:t xml:space="preserve">Many tribal governments have developed comprehensive labor codes. The following examples provide some insight into how </w:t>
      </w:r>
      <w:r w:rsidRPr="00963538">
        <w:rPr>
          <w:rStyle w:val="Emphasis"/>
          <w:highlight w:val="cyan"/>
        </w:rPr>
        <w:t>unions and Native nations can</w:t>
      </w:r>
      <w:r w:rsidRPr="00F30A2C">
        <w:rPr>
          <w:rStyle w:val="Emphasis"/>
        </w:rPr>
        <w:t xml:space="preserve"> </w:t>
      </w:r>
      <w:r w:rsidRPr="00963538">
        <w:rPr>
          <w:rStyle w:val="Emphasis"/>
          <w:highlight w:val="cyan"/>
        </w:rPr>
        <w:t>coexist</w:t>
      </w:r>
      <w:r w:rsidRPr="00D9776D">
        <w:rPr>
          <w:u w:val="single"/>
        </w:rPr>
        <w:t xml:space="preserve"> and exhibit mutual respect — even, in some cases, </w:t>
      </w:r>
      <w:r w:rsidRPr="00963538">
        <w:rPr>
          <w:highlight w:val="cyan"/>
          <w:u w:val="single"/>
        </w:rPr>
        <w:t>allowing workers greater protection</w:t>
      </w:r>
      <w:r w:rsidRPr="00D9776D">
        <w:rPr>
          <w:u w:val="single"/>
        </w:rPr>
        <w:t xml:space="preserve"> than is currently available under federal law.</w:t>
      </w:r>
    </w:p>
    <w:p w14:paraId="40ADEB7C" w14:textId="77777777" w:rsidR="00AF6BBD" w:rsidRPr="00D9776D" w:rsidRDefault="00AF6BBD" w:rsidP="00AF6BBD">
      <w:pPr>
        <w:rPr>
          <w:sz w:val="14"/>
        </w:rPr>
      </w:pPr>
      <w:r w:rsidRPr="00963538">
        <w:rPr>
          <w:highlight w:val="cyan"/>
          <w:u w:val="single"/>
        </w:rPr>
        <w:t>The Navajo Nation</w:t>
      </w:r>
      <w:r w:rsidRPr="00D9776D">
        <w:rPr>
          <w:u w:val="single"/>
        </w:rPr>
        <w:t xml:space="preserve"> provides a leading example of effective tribal-labor relations</w:t>
      </w:r>
      <w:r w:rsidRPr="00D9776D">
        <w:rPr>
          <w:sz w:val="14"/>
        </w:rPr>
        <w:t xml:space="preserve">. In the 1990s, the </w:t>
      </w:r>
      <w:r w:rsidRPr="00D9776D">
        <w:rPr>
          <w:u w:val="single"/>
        </w:rPr>
        <w:t xml:space="preserve">Navajo Council promulgated a labor code that </w:t>
      </w:r>
      <w:r w:rsidRPr="00963538">
        <w:rPr>
          <w:highlight w:val="cyan"/>
          <w:u w:val="single"/>
        </w:rPr>
        <w:t>established collective bargaining rights</w:t>
      </w:r>
      <w:r w:rsidRPr="00D9776D">
        <w:rPr>
          <w:u w:val="single"/>
        </w:rPr>
        <w:t xml:space="preserve"> for employees of the Navajo government and tribally owned corporations</w:t>
      </w:r>
      <w:r w:rsidRPr="00D9776D">
        <w:rPr>
          <w:sz w:val="14"/>
        </w:rPr>
        <w:t xml:space="preserve">.142 The Laborers’ International Union of North America (LiUNA) subsequently campaigned to unionize the Navajo Area Indian Health Service (IHS).143 The IHS — unlike many tribal enterprises — employs a majority Native workforce.144 </w:t>
      </w:r>
      <w:r w:rsidRPr="00D9776D">
        <w:rPr>
          <w:u w:val="single"/>
        </w:rPr>
        <w:t xml:space="preserve">The union therefore </w:t>
      </w:r>
      <w:r w:rsidRPr="00963538">
        <w:rPr>
          <w:highlight w:val="cyan"/>
          <w:u w:val="single"/>
        </w:rPr>
        <w:t>served as a tool for</w:t>
      </w:r>
      <w:r w:rsidRPr="00D9776D">
        <w:rPr>
          <w:u w:val="single"/>
        </w:rPr>
        <w:t xml:space="preserve"> both </w:t>
      </w:r>
      <w:r w:rsidRPr="00963538">
        <w:rPr>
          <w:highlight w:val="cyan"/>
          <w:u w:val="single"/>
        </w:rPr>
        <w:t xml:space="preserve">improving workplace conditions and amplifying the </w:t>
      </w:r>
      <w:r w:rsidRPr="00963538">
        <w:rPr>
          <w:rStyle w:val="Emphasis"/>
          <w:highlight w:val="cyan"/>
        </w:rPr>
        <w:t>political will of tribal citizens</w:t>
      </w:r>
      <w:r w:rsidRPr="00D9776D">
        <w:rPr>
          <w:u w:val="single"/>
        </w:rPr>
        <w:t>.</w:t>
      </w:r>
      <w:r w:rsidRPr="00D9776D">
        <w:rPr>
          <w:sz w:val="14"/>
        </w:rPr>
        <w:t>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6B2FC68A" w14:textId="77777777" w:rsidR="00AF6BBD" w:rsidRPr="00D9776D" w:rsidRDefault="00AF6BBD" w:rsidP="00AF6BBD">
      <w:pPr>
        <w:rPr>
          <w:sz w:val="14"/>
        </w:rPr>
      </w:pPr>
      <w:r w:rsidRPr="00D9776D">
        <w:rPr>
          <w:sz w:val="14"/>
        </w:rPr>
        <w:t xml:space="preserve">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w:t>
      </w:r>
      <w:r w:rsidRPr="00963538">
        <w:rPr>
          <w:highlight w:val="cyan"/>
          <w:u w:val="single"/>
        </w:rPr>
        <w:t>the Tribe’s labor ordinance</w:t>
      </w:r>
      <w:r w:rsidRPr="00D9776D">
        <w:rPr>
          <w:u w:val="single"/>
        </w:rPr>
        <w:t xml:space="preserve"> was amended both to allow union security agreements for contracts negotiated under tribal law and to establish a neutral third-party dispute resolution procedure.</w:t>
      </w:r>
      <w:r w:rsidRPr="00D9776D">
        <w:rPr>
          <w:sz w:val="14"/>
        </w:rPr>
        <w:t xml:space="preserve">153 The ordinance retained its no-strike provision.154 </w:t>
      </w:r>
      <w:r w:rsidRPr="00D9776D">
        <w:rPr>
          <w:u w:val="single"/>
        </w:rPr>
        <w:t xml:space="preserve">The </w:t>
      </w:r>
      <w:r w:rsidRPr="00963538">
        <w:rPr>
          <w:highlight w:val="cyan"/>
          <w:u w:val="single"/>
        </w:rPr>
        <w:t xml:space="preserve">result was a legal framework resembling many public-sector collective bargaining laws, without injuring </w:t>
      </w:r>
      <w:r w:rsidRPr="00D9776D">
        <w:rPr>
          <w:u w:val="single"/>
        </w:rPr>
        <w:t xml:space="preserve">Mashantucket Pequot </w:t>
      </w:r>
      <w:r w:rsidRPr="00963538">
        <w:rPr>
          <w:highlight w:val="cyan"/>
          <w:u w:val="single"/>
        </w:rPr>
        <w:t>sovereignt</w:t>
      </w:r>
      <w:r w:rsidRPr="00D9776D">
        <w:rPr>
          <w:u w:val="single"/>
        </w:rPr>
        <w:t>y.</w:t>
      </w:r>
      <w:r w:rsidRPr="00D9776D">
        <w:rPr>
          <w:sz w:val="14"/>
        </w:rPr>
        <w:t>155 At least three unions have since organized under Mashantucket Pequot law.156</w:t>
      </w:r>
    </w:p>
    <w:p w14:paraId="22E09BD0" w14:textId="77777777" w:rsidR="00AF6BBD" w:rsidRPr="00D9776D" w:rsidRDefault="00AF6BBD" w:rsidP="00AF6BBD">
      <w:pPr>
        <w:rPr>
          <w:u w:val="single"/>
        </w:rPr>
      </w:pPr>
      <w:r w:rsidRPr="00D9776D">
        <w:rPr>
          <w:sz w:val="14"/>
        </w:rPr>
        <w:t xml:space="preserve">California’s IGRA compacting process has created a third example of how Native nations may regulate tribal labor relations. </w:t>
      </w:r>
      <w:r w:rsidRPr="00D9776D">
        <w:rPr>
          <w:u w:val="single"/>
        </w:rPr>
        <w:t>Many Native nations in California have adopted tribal labor relations ordinances (TLROs) as a condition of their gaming compacts negotiated with the state</w:t>
      </w:r>
      <w:r w:rsidRPr="00D9776D">
        <w:rPr>
          <w:sz w:val="14"/>
        </w:rPr>
        <w:t xml:space="preserv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w:t>
      </w:r>
      <w:r w:rsidRPr="00D9776D">
        <w:rPr>
          <w:u w:val="single"/>
        </w:rPr>
        <w:t xml:space="preserve">But the underlying principle of </w:t>
      </w:r>
      <w:r w:rsidRPr="00963538">
        <w:rPr>
          <w:highlight w:val="cyan"/>
          <w:u w:val="single"/>
        </w:rPr>
        <w:t>encouraging</w:t>
      </w:r>
      <w:r w:rsidRPr="00D9776D">
        <w:rPr>
          <w:u w:val="single"/>
        </w:rPr>
        <w:t xml:space="preserve"> the promulgation of </w:t>
      </w:r>
      <w:r w:rsidRPr="00963538">
        <w:rPr>
          <w:highlight w:val="cyan"/>
          <w:u w:val="single"/>
        </w:rPr>
        <w:t>tribal labor law</w:t>
      </w:r>
      <w:r w:rsidRPr="00D9776D">
        <w:rPr>
          <w:u w:val="single"/>
        </w:rPr>
        <w:t xml:space="preserve"> through the compacting process </w:t>
      </w:r>
      <w:r w:rsidRPr="00963538">
        <w:rPr>
          <w:highlight w:val="cyan"/>
          <w:u w:val="single"/>
        </w:rPr>
        <w:t xml:space="preserve">presents a promising model of </w:t>
      </w:r>
      <w:r w:rsidRPr="00963538">
        <w:rPr>
          <w:rStyle w:val="Emphasis"/>
          <w:highlight w:val="cyan"/>
        </w:rPr>
        <w:t>interdependent self-determination</w:t>
      </w:r>
      <w:r w:rsidRPr="00963538">
        <w:rPr>
          <w:highlight w:val="cyan"/>
          <w:u w:val="single"/>
        </w:rPr>
        <w:t>.</w:t>
      </w:r>
    </w:p>
    <w:p w14:paraId="1DC641D2" w14:textId="77777777" w:rsidR="00AF6BBD" w:rsidRPr="00D9776D" w:rsidRDefault="00AF6BBD" w:rsidP="00AF6BBD">
      <w:pPr>
        <w:rPr>
          <w:sz w:val="14"/>
        </w:rPr>
      </w:pPr>
      <w:r w:rsidRPr="00D9776D">
        <w:rPr>
          <w:sz w:val="14"/>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w:t>
      </w:r>
      <w:r w:rsidRPr="00D9776D">
        <w:rPr>
          <w:u w:val="single"/>
        </w:rPr>
        <w:t xml:space="preserve">This context </w:t>
      </w:r>
      <w:r w:rsidRPr="00963538">
        <w:rPr>
          <w:rStyle w:val="Emphasis"/>
          <w:highlight w:val="cyan"/>
        </w:rPr>
        <w:t>provides an opportunity for worker advocates and tribal governments to engage in collaborative lawmaking</w:t>
      </w:r>
      <w:r w:rsidRPr="00D9776D">
        <w:rPr>
          <w:sz w:val="14"/>
        </w:rPr>
        <w:t xml:space="preserve">, moving away from the “negative” approach identified by Guss and </w:t>
      </w:r>
      <w:r w:rsidRPr="00963538">
        <w:rPr>
          <w:highlight w:val="cyan"/>
          <w:u w:val="single"/>
        </w:rPr>
        <w:t>toward</w:t>
      </w:r>
      <w:r w:rsidRPr="00D9776D">
        <w:rPr>
          <w:u w:val="single"/>
        </w:rPr>
        <w:t xml:space="preserve"> a positive, interdependent approach to </w:t>
      </w:r>
      <w:r w:rsidRPr="00963538">
        <w:rPr>
          <w:highlight w:val="cyan"/>
          <w:u w:val="single"/>
        </w:rPr>
        <w:t>power-building that better serves both workers and</w:t>
      </w:r>
      <w:r w:rsidRPr="00963538">
        <w:rPr>
          <w:sz w:val="14"/>
          <w:highlight w:val="cyan"/>
        </w:rPr>
        <w:t xml:space="preserve"> </w:t>
      </w:r>
      <w:r w:rsidRPr="00963538">
        <w:rPr>
          <w:highlight w:val="cyan"/>
          <w:u w:val="single"/>
        </w:rPr>
        <w:t>sovereignty</w:t>
      </w:r>
      <w:r w:rsidRPr="00D9776D">
        <w:rPr>
          <w:sz w:val="14"/>
        </w:rPr>
        <w:t xml:space="preserve">.164 Against the backdrop of a legal landscape that is hostile to tribal jurisdiction over labor relations, </w:t>
      </w:r>
      <w:r w:rsidRPr="00D9776D">
        <w:rPr>
          <w:u w:val="single"/>
        </w:rPr>
        <w:t>unions may voluntarily recognize a tribal government’s authority to gain bargaining power in tribal enterprises.</w:t>
      </w:r>
      <w:r w:rsidRPr="00D9776D">
        <w:rPr>
          <w:sz w:val="14"/>
        </w:rPr>
        <w:t>165 On the other hand, if, as this Note argues, tribal enterprises are not employers under the NLRA, the absence of federal law allows Native nations to build systems that better support workers.</w:t>
      </w:r>
    </w:p>
    <w:p w14:paraId="59D7E529" w14:textId="77777777" w:rsidR="00AF6BBD" w:rsidRPr="00D9776D" w:rsidRDefault="00AF6BBD" w:rsidP="00AF6BBD">
      <w:pPr>
        <w:rPr>
          <w:sz w:val="14"/>
        </w:rPr>
      </w:pPr>
      <w:r w:rsidRPr="00D9776D">
        <w:rPr>
          <w:sz w:val="14"/>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4A7F47DC" w14:textId="77777777" w:rsidR="00AF6BBD" w:rsidRPr="00D9776D" w:rsidRDefault="00AF6BBD" w:rsidP="00AF6BBD">
      <w:pPr>
        <w:rPr>
          <w:sz w:val="14"/>
        </w:rPr>
      </w:pPr>
      <w:r w:rsidRPr="00D9776D">
        <w:rPr>
          <w:sz w:val="14"/>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0FF4A754" w14:textId="77777777" w:rsidR="00AF6BBD" w:rsidRPr="00D9776D" w:rsidRDefault="00AF6BBD" w:rsidP="00AF6BBD">
      <w:pPr>
        <w:rPr>
          <w:sz w:val="14"/>
        </w:rPr>
      </w:pPr>
      <w:r w:rsidRPr="00D9776D">
        <w:rPr>
          <w:sz w:val="14"/>
        </w:rPr>
        <w:t>B. Reinforcing Sovereignty as an Act of Solidarity</w:t>
      </w:r>
    </w:p>
    <w:p w14:paraId="37C40447" w14:textId="77777777" w:rsidR="00AF6BBD" w:rsidRPr="00C11444" w:rsidRDefault="00AF6BBD" w:rsidP="00AF6BBD">
      <w:pPr>
        <w:rPr>
          <w:u w:val="single"/>
        </w:rPr>
      </w:pPr>
      <w:r w:rsidRPr="00D9776D">
        <w:rPr>
          <w:sz w:val="14"/>
        </w:rPr>
        <w:t xml:space="preserve">Realizing Professor Lyons’s vision requires cooperation from both Native nations and labor activists. Outside of the United States, some </w:t>
      </w:r>
      <w:r w:rsidRPr="00963538">
        <w:rPr>
          <w:highlight w:val="cyan"/>
          <w:u w:val="single"/>
        </w:rPr>
        <w:t xml:space="preserve">unions and indigenous groups have come </w:t>
      </w:r>
      <w:r w:rsidRPr="00963538">
        <w:rPr>
          <w:rStyle w:val="Emphasis"/>
          <w:highlight w:val="cyan"/>
        </w:rPr>
        <w:t>together as allies in combating the harms of capitalism and settler colonialism</w:t>
      </w:r>
      <w:r w:rsidRPr="00D9776D">
        <w:rPr>
          <w:u w:val="single"/>
        </w:rPr>
        <w:t xml:space="preserve">, recognizing the shared mission of unions and indigenous communities as power-building institutions.173 </w:t>
      </w:r>
      <w:r w:rsidRPr="00963538">
        <w:rPr>
          <w:rStyle w:val="Emphasis"/>
          <w:highlight w:val="cyan"/>
        </w:rPr>
        <w:t>Solidarity is the core value</w:t>
      </w:r>
      <w:r w:rsidRPr="00D9776D">
        <w:rPr>
          <w:u w:val="single"/>
        </w:rPr>
        <w:t xml:space="preserve"> of the labor movement; a motivating sentiment of organized labor is the conviction that “[a]n injury to one is an injury to all.”174 </w:t>
      </w:r>
    </w:p>
    <w:p w14:paraId="75E4EB8F" w14:textId="77777777" w:rsidR="00AF6BBD" w:rsidRDefault="00AF6BBD" w:rsidP="00AF6BBD">
      <w:pPr>
        <w:pStyle w:val="Analytic"/>
      </w:pPr>
    </w:p>
    <w:p w14:paraId="6A2DCFFF" w14:textId="77777777" w:rsidR="00AF6BBD" w:rsidRDefault="00AF6BBD" w:rsidP="00AF6BBD">
      <w:pPr>
        <w:pStyle w:val="Heading3"/>
      </w:pPr>
      <w:r>
        <w:t>Ontology---2AC #7</w:t>
      </w:r>
    </w:p>
    <w:p w14:paraId="7A915DFF" w14:textId="77777777" w:rsidR="00AF6BBD" w:rsidRDefault="00AF6BBD" w:rsidP="00AF6BBD">
      <w:pPr>
        <w:pStyle w:val="Analytic"/>
      </w:pPr>
    </w:p>
    <w:p w14:paraId="35D00336" w14:textId="77777777" w:rsidR="00AF6BBD" w:rsidRPr="006E5C92" w:rsidRDefault="00AF6BBD" w:rsidP="00AF6BBD">
      <w:pPr>
        <w:pStyle w:val="Heading4"/>
      </w:pPr>
      <w:r>
        <w:t>And- no empirical validation to ontological claims and they are ahistorical- claims to abandon the world only cede the political to ethnonationalist and undermine true liberation</w:t>
      </w:r>
    </w:p>
    <w:p w14:paraId="081806F6" w14:textId="77777777" w:rsidR="00AF6BBD" w:rsidRPr="00911218" w:rsidRDefault="00AF6BBD" w:rsidP="00AF6BBD">
      <w:r w:rsidRPr="00911218">
        <w:rPr>
          <w:rStyle w:val="Style13ptBold"/>
        </w:rPr>
        <w:t>McCarthy 20</w:t>
      </w:r>
      <w:r w:rsidRPr="00911218">
        <w:t xml:space="preserve"> (Jesse McCarthy is an assistant professor in the departments of English and of African and African American Studies at Harvard University. “On Afropessimism.”  </w:t>
      </w:r>
      <w:hyperlink r:id="rId11" w:history="1">
        <w:r w:rsidRPr="00911218">
          <w:rPr>
            <w:rStyle w:val="Hyperlink"/>
          </w:rPr>
          <w:t>https://lareviewofbooks.org/article/on-afropessimism/</w:t>
        </w:r>
      </w:hyperlink>
      <w:r w:rsidRPr="00911218">
        <w:t xml:space="preserve"> //shree)</w:t>
      </w:r>
    </w:p>
    <w:p w14:paraId="1CCFC4C4" w14:textId="77777777" w:rsidR="00AF6BBD" w:rsidRDefault="00AF6BBD" w:rsidP="00AF6BBD">
      <w:pPr>
        <w:rPr>
          <w:rStyle w:val="StyleUnderline"/>
        </w:rPr>
      </w:pPr>
      <w:r w:rsidRPr="0081475B">
        <w:rPr>
          <w:sz w:val="10"/>
        </w:rPr>
        <w:t xml:space="preserve">Nonetheless, the fact that the main current of </w:t>
      </w:r>
      <w:r w:rsidRPr="007D76FF">
        <w:rPr>
          <w:rStyle w:val="StyleUnderline"/>
          <w:highlight w:val="cyan"/>
        </w:rPr>
        <w:t xml:space="preserve">Afropessimist thinking runs </w:t>
      </w:r>
      <w:r w:rsidRPr="007D76FF">
        <w:rPr>
          <w:rStyle w:val="Emphasis"/>
          <w:highlight w:val="cyan"/>
        </w:rPr>
        <w:t xml:space="preserve">counter to </w:t>
      </w:r>
      <w:r w:rsidRPr="00062A01">
        <w:rPr>
          <w:rStyle w:val="Emphasis"/>
        </w:rPr>
        <w:t xml:space="preserve">all of </w:t>
      </w:r>
      <w:r w:rsidRPr="007D76FF">
        <w:rPr>
          <w:rStyle w:val="Emphasis"/>
          <w:highlight w:val="cyan"/>
        </w:rPr>
        <w:t>Black political history</w:t>
      </w:r>
      <w:r w:rsidRPr="00062A01">
        <w:rPr>
          <w:rStyle w:val="StyleUnderline"/>
        </w:rPr>
        <w:t xml:space="preserve"> and tradition thus far</w:t>
      </w:r>
      <w:r w:rsidRPr="0081475B">
        <w:rPr>
          <w:sz w:val="10"/>
        </w:rPr>
        <w:t xml:space="preserve">; the fact that </w:t>
      </w:r>
      <w:r w:rsidRPr="00062A01">
        <w:rPr>
          <w:rStyle w:val="StyleUnderline"/>
        </w:rPr>
        <w:t xml:space="preserve">the foundational thinker for this </w:t>
      </w:r>
      <w:r w:rsidRPr="0081475B">
        <w:rPr>
          <w:rStyle w:val="StyleUnderline"/>
        </w:rPr>
        <w:t>perspective, Frantz Fanon, came to completely opposing conclusions with respect to the nature of politics</w:t>
      </w:r>
      <w:r w:rsidRPr="0081475B">
        <w:rPr>
          <w:sz w:val="10"/>
        </w:rPr>
        <w:t xml:space="preserve"> and solidarity in struggle; the fact that </w:t>
      </w:r>
      <w:r w:rsidRPr="0081475B">
        <w:rPr>
          <w:rStyle w:val="StyleUnderline"/>
        </w:rPr>
        <w:t>the theory often appears to evade scrutiny or contestation by proclaiming itself “meta-theoretical” an</w:t>
      </w:r>
      <w:r w:rsidRPr="00062A01">
        <w:rPr>
          <w:rStyle w:val="StyleUnderline"/>
        </w:rPr>
        <w:t>d “</w:t>
      </w:r>
      <w:r w:rsidRPr="007D76FF">
        <w:rPr>
          <w:rStyle w:val="StyleUnderline"/>
          <w:highlight w:val="cyan"/>
        </w:rPr>
        <w:t>ontological</w:t>
      </w:r>
      <w:r w:rsidRPr="00062A01">
        <w:rPr>
          <w:rStyle w:val="StyleUnderline"/>
        </w:rPr>
        <w:t>”</w:t>
      </w:r>
      <w:r w:rsidRPr="0081475B">
        <w:rPr>
          <w:sz w:val="10"/>
        </w:rPr>
        <w:t xml:space="preserve">; the fact that </w:t>
      </w:r>
      <w:r w:rsidRPr="00062A01">
        <w:rPr>
          <w:rStyle w:val="StyleUnderline"/>
        </w:rPr>
        <w:t xml:space="preserve">it asserts a “mandate” for which </w:t>
      </w:r>
      <w:r w:rsidRPr="007D76FF">
        <w:rPr>
          <w:rStyle w:val="Emphasis"/>
          <w:highlight w:val="cyan"/>
        </w:rPr>
        <w:t>no empirical ev</w:t>
      </w:r>
      <w:r w:rsidRPr="00062A01">
        <w:rPr>
          <w:rStyle w:val="StyleUnderline"/>
        </w:rPr>
        <w:t xml:space="preserve">idence </w:t>
      </w:r>
      <w:r w:rsidRPr="004D6A9C">
        <w:rPr>
          <w:rStyle w:val="StyleUnderline"/>
        </w:rPr>
        <w:t>is provided</w:t>
      </w:r>
      <w:r w:rsidRPr="004D6A9C">
        <w:rPr>
          <w:sz w:val="10"/>
        </w:rPr>
        <w:t xml:space="preserve"> and in the face of overwhelming evidence that it constitutes at best a minoritarian and class-specific position — all of this has to be reckoned with by those who want to take Afropessimism to heart. 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4D6A9C">
        <w:rPr>
          <w:rStyle w:val="StyleUnderline"/>
        </w:rPr>
        <w:t>What evidence do we have</w:t>
      </w:r>
      <w:r w:rsidRPr="004D6A9C">
        <w:rPr>
          <w:sz w:val="10"/>
        </w:rPr>
        <w:t xml:space="preserve">, on the other hand, </w:t>
      </w:r>
      <w:r w:rsidRPr="004D6A9C">
        <w:rPr>
          <w:rStyle w:val="StyleUnderline"/>
        </w:rPr>
        <w:t xml:space="preserve">that the power behind the status quo is quaking at the thought of Black folk gathering </w:t>
      </w:r>
      <w:r w:rsidRPr="004D6A9C">
        <w:rPr>
          <w:rStyle w:val="Emphasis"/>
        </w:rPr>
        <w:t>in isolation</w:t>
      </w:r>
      <w:r w:rsidRPr="004D6A9C">
        <w:rPr>
          <w:rStyle w:val="StyleUnderline"/>
        </w:rPr>
        <w:t xml:space="preserve"> to </w:t>
      </w:r>
      <w:r w:rsidRPr="004D6A9C">
        <w:rPr>
          <w:rStyle w:val="Emphasis"/>
        </w:rPr>
        <w:t>mourn the end of the world</w:t>
      </w:r>
      <w:r w:rsidRPr="004D6A9C">
        <w:rPr>
          <w:rStyle w:val="StyleUnderline"/>
        </w:rPr>
        <w:t xml:space="preserve">? </w:t>
      </w:r>
      <w:r w:rsidRPr="004D6A9C">
        <w:rPr>
          <w:sz w:val="10"/>
          <w:szCs w:val="16"/>
        </w:rPr>
        <w:t xml:space="preserve">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Afropessimism has yet to tackle these questions, to take its opponent’s counterarguments and positions seriously. </w:t>
      </w:r>
      <w:r w:rsidRPr="004D6A9C">
        <w:rPr>
          <w:sz w:val="10"/>
        </w:rPr>
        <w:t xml:space="preserve">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w:t>
      </w:r>
      <w:r w:rsidRPr="004D6A9C">
        <w:rPr>
          <w:rStyle w:val="StyleUnderline"/>
        </w:rPr>
        <w:t>Fanon proposes</w:t>
      </w:r>
      <w:r w:rsidRPr="004D6A9C">
        <w:rPr>
          <w:sz w:val="10"/>
        </w:rPr>
        <w:t xml:space="preserve"> to work through the problem of the abjection of Blackness, and that process extends beyond the book into the engaged existentialist revolt and the analysis of colonial relations that he explicitly argues involves the colonized subject, regardless of their race</w:t>
      </w:r>
      <w:r w:rsidRPr="004D6A9C">
        <w:rPr>
          <w:rStyle w:val="StyleUnderline"/>
        </w:rPr>
        <w:t>, in The Wretched of the Earth</w:t>
      </w:r>
      <w:r w:rsidRPr="004D6A9C">
        <w:rPr>
          <w:sz w:val="10"/>
        </w:rPr>
        <w:t xml:space="preserve"> (1961). But even if one were to read only Black Skin, White Masks, it is impossible to miss the </w:t>
      </w:r>
      <w:r w:rsidRPr="004D6A9C">
        <w:rPr>
          <w:rStyle w:val="Emphasis"/>
        </w:rPr>
        <w:t>humanist</w:t>
      </w:r>
      <w:r w:rsidRPr="004D6A9C">
        <w:rPr>
          <w:rStyle w:val="StyleUnderline"/>
        </w:rPr>
        <w:t xml:space="preserve"> assumptions that</w:t>
      </w:r>
      <w:r w:rsidRPr="004D6A9C">
        <w:rPr>
          <w:sz w:val="10"/>
        </w:rPr>
        <w:t xml:space="preserve"> it opens onto in its conclusion. </w:t>
      </w:r>
      <w:r w:rsidRPr="004D6A9C">
        <w:rPr>
          <w:rStyle w:val="StyleUnderline"/>
        </w:rPr>
        <w:t>What else can one make of Fanon stating that “</w:t>
      </w:r>
      <w:r w:rsidRPr="004D6A9C">
        <w:rPr>
          <w:rStyle w:val="Emphasis"/>
        </w:rPr>
        <w:t>I am not a slave to slavery that dehumanized my ancestors</w:t>
      </w:r>
      <w:r w:rsidRPr="004D6A9C">
        <w:rPr>
          <w:rStyle w:val="StyleUnderline"/>
        </w:rPr>
        <w:t>,” and that “</w:t>
      </w:r>
      <w:r w:rsidRPr="004D6A9C">
        <w:rPr>
          <w:rStyle w:val="Emphasis"/>
        </w:rPr>
        <w:t>the density of History determines none of my acts</w:t>
      </w:r>
      <w:r w:rsidRPr="004D6A9C">
        <w:rPr>
          <w:rStyle w:val="StyleUnderline"/>
        </w:rPr>
        <w:t xml:space="preserve">. I am my own foundation”? How can one miss the assumption of a </w:t>
      </w:r>
      <w:r w:rsidRPr="004D6A9C">
        <w:rPr>
          <w:rStyle w:val="Emphasis"/>
        </w:rPr>
        <w:t>shareable humanity</w:t>
      </w:r>
      <w:r w:rsidRPr="004D6A9C">
        <w:rPr>
          <w:rStyle w:val="StyleUnderline"/>
        </w:rPr>
        <w:t xml:space="preserve"> when he insists that “at the end of this book we would like the reader to feel with us the open dimension of every consciousness.”</w:t>
      </w:r>
      <w:r w:rsidRPr="004D6A9C">
        <w:rPr>
          <w:sz w:val="10"/>
        </w:rPr>
        <w:t xml:space="preserve"> How can Fanon’s trajectory into the Algerian War of Independence be reconciled with the null trajectories that Afropessimism proposes? </w:t>
      </w:r>
      <w:r w:rsidRPr="004D6A9C">
        <w:rPr>
          <w:sz w:val="10"/>
          <w:szCs w:val="16"/>
        </w:rPr>
        <w:t>If Afropessimism pushes us to pose harder and sharper questions as Fanon prayed his Black body always</w:t>
      </w:r>
      <w:r w:rsidRPr="0081475B">
        <w:rPr>
          <w:sz w:val="10"/>
          <w:szCs w:val="16"/>
        </w:rPr>
        <w:t xml:space="preserve">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 </w:t>
      </w:r>
      <w:r w:rsidRPr="0081475B">
        <w:rPr>
          <w:sz w:val="10"/>
        </w:rPr>
        <w:t xml:space="preserve">Realizing these goals does not mean adhering to a formulaic principle or that Black people need to think, act, or speak as a monolith. </w:t>
      </w:r>
      <w:r w:rsidRPr="007D76FF">
        <w:rPr>
          <w:rStyle w:val="StyleUnderline"/>
          <w:highlight w:val="cyan"/>
        </w:rPr>
        <w:t>Fanon and Wilderson are</w:t>
      </w:r>
      <w:r w:rsidRPr="0081475B">
        <w:rPr>
          <w:sz w:val="10"/>
        </w:rPr>
        <w:t xml:space="preserve"> both </w:t>
      </w:r>
      <w:r w:rsidRPr="007D76FF">
        <w:rPr>
          <w:rStyle w:val="StyleUnderline"/>
          <w:highlight w:val="cyan"/>
        </w:rPr>
        <w:t>fond of</w:t>
      </w:r>
      <w:r w:rsidRPr="00062A01">
        <w:rPr>
          <w:rStyle w:val="StyleUnderline"/>
        </w:rPr>
        <w:t xml:space="preserve"> citing Aimé </w:t>
      </w:r>
      <w:r w:rsidRPr="007D76FF">
        <w:rPr>
          <w:rStyle w:val="StyleUnderline"/>
          <w:highlight w:val="cyan"/>
        </w:rPr>
        <w:t>Césaire’s phrase</w:t>
      </w:r>
      <w:r w:rsidRPr="00062A01">
        <w:rPr>
          <w:rStyle w:val="StyleUnderline"/>
        </w:rPr>
        <w:t xml:space="preserve"> about “</w:t>
      </w:r>
      <w:r w:rsidRPr="007D76FF">
        <w:rPr>
          <w:rStyle w:val="StyleUnderline"/>
          <w:highlight w:val="cyan"/>
        </w:rPr>
        <w:t>the end of the world</w:t>
      </w:r>
      <w:r w:rsidRPr="00062A01">
        <w:rPr>
          <w:rStyle w:val="StyleUnderline"/>
        </w:rPr>
        <w:t>”</w:t>
      </w:r>
      <w:r w:rsidRPr="0081475B">
        <w:rPr>
          <w:sz w:val="10"/>
        </w:rPr>
        <w:t xml:space="preserve"> from his poem Notebook of a Return to the Native Land: </w:t>
      </w:r>
      <w:r w:rsidRPr="0081475B">
        <w:rPr>
          <w:sz w:val="10"/>
          <w:szCs w:val="16"/>
        </w:rPr>
        <w:t xml:space="preserve">One must begin somewhere. Begin what? The only thing in the world worth beginning: The End of the world of course. </w:t>
      </w:r>
      <w:r w:rsidRPr="0081475B">
        <w:rPr>
          <w:sz w:val="10"/>
        </w:rPr>
        <w:t xml:space="preserve">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t>
      </w:r>
      <w:r w:rsidRPr="00062A01">
        <w:rPr>
          <w:rStyle w:val="StyleUnderline"/>
        </w:rPr>
        <w:t>Wilderson intones this phrase repeatedly</w:t>
      </w:r>
      <w:r w:rsidRPr="0081475B">
        <w:rPr>
          <w:sz w:val="10"/>
        </w:rPr>
        <w:t xml:space="preserve"> in his book, </w:t>
      </w:r>
      <w:r w:rsidRPr="00062A01">
        <w:rPr>
          <w:rStyle w:val="StyleUnderline"/>
        </w:rPr>
        <w:t>wielding it like a totemic hammer portending world-destroying events</w:t>
      </w:r>
      <w:r w:rsidRPr="0081475B">
        <w:rPr>
          <w:sz w:val="10"/>
        </w:rPr>
        <w:t xml:space="preserve"> that, in light of the commitments of his own theory, seem to suggest, </w:t>
      </w:r>
      <w:r w:rsidRPr="00062A01">
        <w:rPr>
          <w:rStyle w:val="StyleUnderline"/>
        </w:rPr>
        <w:t>and</w:t>
      </w:r>
      <w:r w:rsidRPr="0081475B">
        <w:rPr>
          <w:sz w:val="10"/>
        </w:rPr>
        <w:t xml:space="preserve"> possibly </w:t>
      </w:r>
      <w:r w:rsidRPr="00062A01">
        <w:rPr>
          <w:rStyle w:val="StyleUnderline"/>
        </w:rPr>
        <w:t>wish for, a zero-sum war between the races</w:t>
      </w:r>
      <w:r w:rsidRPr="0081475B">
        <w:rPr>
          <w:sz w:val="10"/>
        </w:rPr>
        <w:t xml:space="preserve">. But </w:t>
      </w:r>
      <w:r w:rsidRPr="007D76FF">
        <w:rPr>
          <w:rStyle w:val="StyleUnderline"/>
          <w:highlight w:val="cyan"/>
        </w:rPr>
        <w:t>Césaire’s usage is</w:t>
      </w:r>
      <w:r w:rsidRPr="0081475B">
        <w:rPr>
          <w:sz w:val="10"/>
        </w:rPr>
        <w:t xml:space="preserve"> far more ambivalent and </w:t>
      </w:r>
      <w:r w:rsidRPr="007D76FF">
        <w:rPr>
          <w:rStyle w:val="Emphasis"/>
          <w:highlight w:val="cyan"/>
        </w:rPr>
        <w:t>ironic</w:t>
      </w:r>
      <w:r w:rsidRPr="0081475B">
        <w:rPr>
          <w:sz w:val="10"/>
        </w:rPr>
        <w:t xml:space="preserve">, the cry of a man whose revolutionary action must first and foremost be directed inwardly toward a poetic reconstruction of the self, a liberation that requires a self-determined and self-realizing pursuit of truth. </w:t>
      </w:r>
      <w:r w:rsidRPr="0081475B">
        <w:rPr>
          <w:sz w:val="10"/>
          <w:szCs w:val="16"/>
        </w:rPr>
        <w:t xml:space="preserve">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w:t>
      </w:r>
      <w:r w:rsidRPr="004D6A9C">
        <w:rPr>
          <w:sz w:val="10"/>
          <w:szCs w:val="16"/>
        </w:rPr>
        <w:t xml:space="preserve">the entire African continent on a new course. Had he lived, he would have persevered until every colonialist regime from Algiers to Cape Town (the title he had in mind for his last book was Alger-Le Cap) had been driven off the continent. </w:t>
      </w:r>
      <w:r w:rsidRPr="004D6A9C">
        <w:rPr>
          <w:rStyle w:val="StyleUnderline"/>
        </w:rPr>
        <w:t xml:space="preserve">Fanon was no pessimist: true revolutionaries never are. </w:t>
      </w:r>
      <w:r w:rsidRPr="004D6A9C">
        <w:rPr>
          <w:sz w:val="10"/>
        </w:rPr>
        <w:t xml:space="preserve">¤ But </w:t>
      </w:r>
      <w:r w:rsidRPr="004D6A9C">
        <w:rPr>
          <w:rStyle w:val="StyleUnderline"/>
        </w:rPr>
        <w:t>must we revolve around Fanon</w:t>
      </w:r>
      <w:r w:rsidRPr="004D6A9C">
        <w:rPr>
          <w:sz w:val="10"/>
        </w:rPr>
        <w:t xml:space="preserve"> in the first place? Today many activists are more inspired by Fannie Lou Hamer. </w:t>
      </w:r>
      <w:r w:rsidRPr="004D6A9C">
        <w:rPr>
          <w:rStyle w:val="StyleUnderline"/>
        </w:rPr>
        <w:t>The US context has</w:t>
      </w:r>
      <w:r w:rsidRPr="004D6A9C">
        <w:rPr>
          <w:sz w:val="10"/>
        </w:rPr>
        <w:t xml:space="preserve"> its own </w:t>
      </w:r>
      <w:r w:rsidRPr="004D6A9C">
        <w:rPr>
          <w:rStyle w:val="StyleUnderline"/>
        </w:rPr>
        <w:t>problems that Fanon only barely</w:t>
      </w:r>
      <w:r w:rsidRPr="004D6A9C">
        <w:rPr>
          <w:sz w:val="10"/>
        </w:rPr>
        <w:t xml:space="preserve"> understood and </w:t>
      </w:r>
      <w:r w:rsidRPr="004D6A9C">
        <w:rPr>
          <w:rStyle w:val="StyleUnderline"/>
        </w:rPr>
        <w:t>addressed</w:t>
      </w:r>
      <w:r w:rsidRPr="004D6A9C">
        <w:rPr>
          <w:sz w:val="10"/>
        </w:rPr>
        <w:t xml:space="preserve">. </w:t>
      </w:r>
      <w:r w:rsidRPr="004D6A9C">
        <w:rPr>
          <w:rStyle w:val="StyleUnderline"/>
        </w:rPr>
        <w:t>Why not return</w:t>
      </w:r>
      <w:r w:rsidRPr="004D6A9C">
        <w:rPr>
          <w:sz w:val="10"/>
        </w:rPr>
        <w:t xml:space="preserve"> instead, in this hour of national contestation, </w:t>
      </w:r>
      <w:r w:rsidRPr="004D6A9C">
        <w:rPr>
          <w:rStyle w:val="StyleUnderline"/>
        </w:rPr>
        <w:t>to</w:t>
      </w:r>
      <w:r w:rsidRPr="004D6A9C">
        <w:rPr>
          <w:sz w:val="10"/>
        </w:rPr>
        <w:t xml:space="preserve"> a figure like </w:t>
      </w:r>
      <w:r w:rsidRPr="004D6A9C">
        <w:rPr>
          <w:rStyle w:val="StyleUnderline"/>
        </w:rPr>
        <w:t>David Walker and his Appeal to the Coloured Citizens of the World</w:t>
      </w:r>
      <w:r w:rsidRPr="004D6A9C">
        <w:rPr>
          <w:sz w:val="10"/>
        </w:rPr>
        <w:t xml:space="preserve">; But in Particular and Very Expressly to those of the United States of America from 1829? We still underappreciate the importance of this text, </w:t>
      </w:r>
      <w:r w:rsidRPr="004D6A9C">
        <w:rPr>
          <w:rStyle w:val="StyleUnderline"/>
        </w:rPr>
        <w:t>one of the seminal documents that captures the first great Black intellectual debate in the United States, which was an argument over whethe</w:t>
      </w:r>
      <w:r w:rsidRPr="00062A01">
        <w:rPr>
          <w:rStyle w:val="StyleUnderline"/>
        </w:rPr>
        <w:t>r or not we ought to stay in the country at all. Walker believed we should</w:t>
      </w:r>
      <w:r w:rsidRPr="0081475B">
        <w:rPr>
          <w:sz w:val="10"/>
        </w:rPr>
        <w:t xml:space="preserve">, and he was the first to define and defend the monumental implications of that choice. </w:t>
      </w:r>
      <w:r w:rsidRPr="00062A01">
        <w:rPr>
          <w:rStyle w:val="StyleUnderline"/>
        </w:rPr>
        <w:t>He attacked the mighty lobby of the American Colonization Society, which included</w:t>
      </w:r>
      <w:r w:rsidRPr="0081475B">
        <w:rPr>
          <w:sz w:val="10"/>
        </w:rPr>
        <w:t xml:space="preserve"> the powerful senator Henry </w:t>
      </w:r>
      <w:r w:rsidRPr="00062A01">
        <w:rPr>
          <w:rStyle w:val="StyleUnderline"/>
        </w:rPr>
        <w:t>Clay</w:t>
      </w:r>
      <w:r w:rsidRPr="0081475B">
        <w:rPr>
          <w:sz w:val="10"/>
        </w:rPr>
        <w:t xml:space="preserve">, Abraham </w:t>
      </w:r>
      <w:r w:rsidRPr="00062A01">
        <w:rPr>
          <w:rStyle w:val="StyleUnderline"/>
        </w:rPr>
        <w:t>Lincoln, and</w:t>
      </w:r>
      <w:r w:rsidRPr="0081475B">
        <w:rPr>
          <w:sz w:val="10"/>
        </w:rPr>
        <w:t xml:space="preserve"> many </w:t>
      </w:r>
      <w:r w:rsidRPr="00062A01">
        <w:rPr>
          <w:rStyle w:val="StyleUnderline"/>
        </w:rPr>
        <w:t xml:space="preserve">leading </w:t>
      </w:r>
      <w:r w:rsidRPr="007D76FF">
        <w:rPr>
          <w:rStyle w:val="StyleUnderline"/>
          <w:highlight w:val="cyan"/>
        </w:rPr>
        <w:t>Black intellectuals</w:t>
      </w:r>
      <w:r w:rsidRPr="00062A01">
        <w:rPr>
          <w:rStyle w:val="StyleUnderline"/>
        </w:rPr>
        <w:t xml:space="preserve"> of the day</w:t>
      </w:r>
      <w:r w:rsidRPr="001050D6">
        <w:rPr>
          <w:rStyle w:val="StyleUnderline"/>
        </w:rPr>
        <w:t xml:space="preserve">, </w:t>
      </w:r>
      <w:r w:rsidRPr="001050D6">
        <w:rPr>
          <w:rStyle w:val="StyleUnderline"/>
          <w:sz w:val="16"/>
          <w:szCs w:val="16"/>
        </w:rPr>
        <w:t>who were convinced full equality for Blacks in America was neither possible nor desirable and advocated emigration</w:t>
      </w:r>
      <w:r w:rsidRPr="0081475B">
        <w:rPr>
          <w:sz w:val="10"/>
          <w:szCs w:val="16"/>
        </w:rPr>
        <w:t>. Their plans revolved around evacuating the Black population to the Pepper Coast, now the country of Liberia, which emerged from colonial schemes like “Mississippi-in-Africa” that the American Colonization Society founded in the 1830s.</w:t>
      </w:r>
      <w:r w:rsidRPr="0081475B">
        <w:rPr>
          <w:sz w:val="10"/>
        </w:rPr>
        <w:t xml:space="preserve"> </w:t>
      </w:r>
      <w:r w:rsidRPr="00062A01">
        <w:rPr>
          <w:rStyle w:val="StyleUnderline"/>
        </w:rPr>
        <w:t xml:space="preserve">We </w:t>
      </w:r>
      <w:r w:rsidRPr="007D76FF">
        <w:rPr>
          <w:rStyle w:val="Emphasis"/>
          <w:highlight w:val="cyan"/>
        </w:rPr>
        <w:t>could</w:t>
      </w:r>
      <w:r w:rsidRPr="007D76FF">
        <w:rPr>
          <w:rStyle w:val="StyleUnderline"/>
          <w:highlight w:val="cyan"/>
        </w:rPr>
        <w:t xml:space="preserve"> have abandoned the country</w:t>
      </w:r>
      <w:r w:rsidRPr="0081475B">
        <w:rPr>
          <w:sz w:val="10"/>
        </w:rPr>
        <w:t xml:space="preserve">. History could have taken a very different course. American slaves could have returned to Africa and </w:t>
      </w:r>
      <w:r w:rsidRPr="007D76FF">
        <w:rPr>
          <w:rStyle w:val="StyleUnderline"/>
          <w:highlight w:val="cyan"/>
        </w:rPr>
        <w:t>the U</w:t>
      </w:r>
      <w:r w:rsidRPr="00062A01">
        <w:rPr>
          <w:rStyle w:val="StyleUnderline"/>
        </w:rPr>
        <w:t xml:space="preserve">nited </w:t>
      </w:r>
      <w:r w:rsidRPr="007D76FF">
        <w:rPr>
          <w:rStyle w:val="StyleUnderline"/>
          <w:highlight w:val="cyan"/>
        </w:rPr>
        <w:t>S</w:t>
      </w:r>
      <w:r w:rsidRPr="00062A01">
        <w:rPr>
          <w:rStyle w:val="StyleUnderline"/>
        </w:rPr>
        <w:t xml:space="preserve">tates </w:t>
      </w:r>
      <w:r w:rsidRPr="007D76FF">
        <w:rPr>
          <w:rStyle w:val="Emphasis"/>
          <w:highlight w:val="cyan"/>
        </w:rPr>
        <w:t>could have become a white ethno-state</w:t>
      </w:r>
      <w:r w:rsidRPr="0081475B">
        <w:rPr>
          <w:sz w:val="10"/>
        </w:rPr>
        <w:t xml:space="preserve">, a second Europe. The 1820s and ’30s were the last possible moment of undoing or preventing the existence of a Black America. </w:t>
      </w:r>
      <w:r w:rsidRPr="007D76FF">
        <w:rPr>
          <w:rStyle w:val="Emphasis"/>
          <w:highlight w:val="cyan"/>
        </w:rPr>
        <w:t>But Black American intellectuals made the choice to stay</w:t>
      </w:r>
      <w:r w:rsidRPr="0081475B">
        <w:rPr>
          <w:sz w:val="10"/>
        </w:rPr>
        <w:t xml:space="preserve"> — </w:t>
      </w:r>
      <w:r w:rsidRPr="00062A01">
        <w:rPr>
          <w:rStyle w:val="StyleUnderline"/>
        </w:rPr>
        <w:t>to hold this ground and make something new here that the world had never seen.</w:t>
      </w:r>
      <w:r w:rsidRPr="0081475B">
        <w:rPr>
          <w:sz w:val="10"/>
        </w:rPr>
        <w:t xml:space="preserve"> As the political scientist Melvin Rogers points out, </w:t>
      </w:r>
      <w:r w:rsidRPr="00062A01">
        <w:rPr>
          <w:rStyle w:val="StyleUnderline"/>
        </w:rPr>
        <w:t>Walker’s Appeal</w:t>
      </w:r>
      <w:r w:rsidRPr="0081475B">
        <w:rPr>
          <w:sz w:val="10"/>
        </w:rPr>
        <w:t xml:space="preserve"> not only staked this argument in terms of a principled Black nationalist claim based on the enormous sacrifice of “blood and tears” in slavery; the rhetorical address of the text was also </w:t>
      </w:r>
      <w:r w:rsidRPr="00062A01">
        <w:rPr>
          <w:rStyle w:val="StyleUnderline"/>
        </w:rPr>
        <w:t xml:space="preserve">intended to awaken Black Americans to their own potential </w:t>
      </w:r>
      <w:r w:rsidRPr="007D76FF">
        <w:rPr>
          <w:rStyle w:val="StyleUnderline"/>
          <w:highlight w:val="cyan"/>
        </w:rPr>
        <w:t>as a nationally</w:t>
      </w:r>
      <w:r w:rsidRPr="00062A01">
        <w:rPr>
          <w:rStyle w:val="StyleUnderline"/>
        </w:rPr>
        <w:t xml:space="preserve"> self-</w:t>
      </w:r>
      <w:r w:rsidRPr="007D76FF">
        <w:rPr>
          <w:rStyle w:val="StyleUnderline"/>
          <w:highlight w:val="cyan"/>
        </w:rPr>
        <w:t>consciously</w:t>
      </w:r>
      <w:r w:rsidRPr="00062A01">
        <w:rPr>
          <w:rStyle w:val="StyleUnderline"/>
        </w:rPr>
        <w:t xml:space="preserve"> political </w:t>
      </w:r>
      <w:r w:rsidRPr="007D76FF">
        <w:rPr>
          <w:rStyle w:val="StyleUnderline"/>
          <w:highlight w:val="cyan"/>
        </w:rPr>
        <w:t xml:space="preserve">community with a </w:t>
      </w:r>
      <w:r w:rsidRPr="007D76FF">
        <w:rPr>
          <w:rStyle w:val="Emphasis"/>
          <w:highlight w:val="cyan"/>
        </w:rPr>
        <w:t>global</w:t>
      </w:r>
      <w:r w:rsidRPr="007D76FF">
        <w:rPr>
          <w:rStyle w:val="StyleUnderline"/>
          <w:highlight w:val="cyan"/>
        </w:rPr>
        <w:t xml:space="preserve"> outlook</w:t>
      </w:r>
      <w:r w:rsidRPr="00062A01">
        <w:rPr>
          <w:rStyle w:val="StyleUnderline"/>
        </w:rPr>
        <w:t>.</w:t>
      </w:r>
      <w:r w:rsidRPr="0081475B">
        <w:rPr>
          <w:sz w:val="10"/>
        </w:rPr>
        <w:t xml:space="preserve"> “[F]or [Walker],” Rogers writes, “African Americans did not need a prophet to whom they should blindly defer. Rather they needed a community willing to confront practices of domination, capable of responding to their grievances, and susceptible to transcending </w:t>
      </w:r>
      <w:r w:rsidRPr="004D6A9C">
        <w:rPr>
          <w:sz w:val="10"/>
        </w:rPr>
        <w:t xml:space="preserve">America’s narrow ethical and political horizon.” Wilderson’s </w:t>
      </w:r>
      <w:r w:rsidRPr="004D6A9C">
        <w:rPr>
          <w:rStyle w:val="StyleUnderline"/>
        </w:rPr>
        <w:t>Afropessimism insists that we are still slaves</w:t>
      </w:r>
      <w:r w:rsidRPr="004D6A9C">
        <w:rPr>
          <w:sz w:val="10"/>
        </w:rPr>
        <w:t xml:space="preserve">. </w:t>
      </w:r>
      <w:r w:rsidRPr="004D6A9C">
        <w:rPr>
          <w:rStyle w:val="Emphasis"/>
        </w:rPr>
        <w:t>Walker</w:t>
      </w:r>
      <w:r w:rsidRPr="004D6A9C">
        <w:rPr>
          <w:rStyle w:val="StyleUnderline"/>
        </w:rPr>
        <w:t xml:space="preserve"> insisted</w:t>
      </w:r>
      <w:r w:rsidRPr="004D6A9C">
        <w:rPr>
          <w:sz w:val="10"/>
        </w:rPr>
        <w:t xml:space="preserve"> in 1829 that the </w:t>
      </w:r>
      <w:r w:rsidRPr="004D6A9C">
        <w:rPr>
          <w:rStyle w:val="StyleUnderline"/>
        </w:rPr>
        <w:t>slaves are</w:t>
      </w:r>
      <w:r w:rsidRPr="004D6A9C">
        <w:rPr>
          <w:sz w:val="10"/>
        </w:rPr>
        <w:t xml:space="preserve"> (and were even then) </w:t>
      </w:r>
      <w:r w:rsidRPr="004D6A9C">
        <w:rPr>
          <w:rStyle w:val="StyleUnderline"/>
        </w:rPr>
        <w:t>“colored citizens” of the United States</w:t>
      </w:r>
      <w:r w:rsidRPr="004D6A9C">
        <w:rPr>
          <w:sz w:val="10"/>
        </w:rPr>
        <w:t xml:space="preserve"> and of the world. That if we are oppressed it is only because we are ignorant of our true strength, because we have been taught to disbelieve and disavow our worth to the world, to the nation, and to each other. </w:t>
      </w:r>
      <w:r w:rsidRPr="004D6A9C">
        <w:rPr>
          <w:rStyle w:val="StyleUnderline"/>
        </w:rPr>
        <w:t>Which of these</w:t>
      </w:r>
      <w:r w:rsidRPr="004D6A9C">
        <w:rPr>
          <w:sz w:val="10"/>
        </w:rPr>
        <w:t xml:space="preserve"> two </w:t>
      </w:r>
      <w:r w:rsidRPr="004D6A9C">
        <w:rPr>
          <w:rStyle w:val="StyleUnderline"/>
        </w:rPr>
        <w:t>views is the correct one?</w:t>
      </w:r>
      <w:r w:rsidRPr="004D6A9C">
        <w:rPr>
          <w:sz w:val="10"/>
        </w:rPr>
        <w:t xml:space="preserve"> </w:t>
      </w:r>
      <w:r w:rsidRPr="004D6A9C">
        <w:rPr>
          <w:rStyle w:val="StyleUnderline"/>
        </w:rPr>
        <w:t>I think the historical record and the present state of our politics tells us all we need to know</w:t>
      </w:r>
      <w:r w:rsidRPr="004D6A9C">
        <w:rPr>
          <w:sz w:val="10"/>
        </w:rPr>
        <w:t xml:space="preserve"> on that score. For it is no coincidence that today it is Black Americans who are once again trying to save the country, to invest in finishing the work of making this place a home that we can live in. In what is a long-standing pattern, </w:t>
      </w:r>
      <w:r w:rsidRPr="004D6A9C">
        <w:rPr>
          <w:rStyle w:val="StyleUnderline"/>
        </w:rPr>
        <w:t xml:space="preserve">the “coloured citizens” of this country are at the forefront of practicing </w:t>
      </w:r>
      <w:r w:rsidRPr="004D6A9C">
        <w:rPr>
          <w:rStyle w:val="Emphasis"/>
        </w:rPr>
        <w:t>civics</w:t>
      </w:r>
      <w:r w:rsidRPr="004D6A9C">
        <w:rPr>
          <w:rStyle w:val="StyleUnderline"/>
        </w:rPr>
        <w:t>.</w:t>
      </w:r>
      <w:r w:rsidRPr="004D6A9C">
        <w:rPr>
          <w:sz w:val="10"/>
        </w:rPr>
        <w:t xml:space="preserve"> Indeed, what could be more republican than risking one’s health to restore the health of the body politic? </w:t>
      </w:r>
      <w:r w:rsidRPr="004D6A9C">
        <w:rPr>
          <w:rStyle w:val="StyleUnderline"/>
        </w:rPr>
        <w:t>To ensure that one of the most basic promises of the state is properly fulfilled</w:t>
      </w:r>
      <w:r w:rsidRPr="004D6A9C">
        <w:rPr>
          <w:sz w:val="10"/>
        </w:rPr>
        <w:t xml:space="preserve">: </w:t>
      </w:r>
      <w:r w:rsidRPr="004D6A9C">
        <w:rPr>
          <w:rStyle w:val="StyleUnderline"/>
        </w:rPr>
        <w:t>that it apply its law enforcement equally</w:t>
      </w:r>
      <w:r w:rsidRPr="004D6A9C">
        <w:rPr>
          <w:sz w:val="10"/>
        </w:rPr>
        <w:t>, humanely, and in a manner accountable to the people it serves. 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w:t>
      </w:r>
      <w:r w:rsidRPr="0081475B">
        <w:rPr>
          <w:sz w:val="10"/>
        </w:rPr>
        <w:t xml:space="preserve">d attitudes no longer deny that our exceptionally poor record cannot plausibly be unrelated to a long history of antiblack violence and antagonism. For this same reason, </w:t>
      </w:r>
      <w:r w:rsidRPr="00062A01">
        <w:rPr>
          <w:rStyle w:val="StyleUnderline"/>
        </w:rPr>
        <w:t xml:space="preserve">likeminded </w:t>
      </w:r>
      <w:r w:rsidRPr="007D76FF">
        <w:rPr>
          <w:rStyle w:val="Emphasis"/>
          <w:highlight w:val="cyan"/>
        </w:rPr>
        <w:t>people around the world</w:t>
      </w:r>
      <w:r w:rsidRPr="00062A01">
        <w:rPr>
          <w:rStyle w:val="StyleUnderline"/>
        </w:rPr>
        <w:t xml:space="preserve"> are hoping for a decisive break with the past‚ taking to the streets across the globe to </w:t>
      </w:r>
      <w:r w:rsidRPr="007D76FF">
        <w:rPr>
          <w:rStyle w:val="StyleUnderline"/>
          <w:highlight w:val="cyan"/>
        </w:rPr>
        <w:t>demand that state actors acknowledge</w:t>
      </w:r>
      <w:r w:rsidRPr="00062A01">
        <w:rPr>
          <w:rStyle w:val="StyleUnderline"/>
        </w:rPr>
        <w:t xml:space="preserve"> that there really is a history of </w:t>
      </w:r>
      <w:r w:rsidRPr="007D76FF">
        <w:rPr>
          <w:rStyle w:val="StyleUnderline"/>
          <w:highlight w:val="cyan"/>
        </w:rPr>
        <w:t>injury</w:t>
      </w:r>
      <w:r w:rsidRPr="00062A01">
        <w:rPr>
          <w:rStyle w:val="StyleUnderline"/>
        </w:rPr>
        <w:t xml:space="preserve"> that needs to stop being denied, </w:t>
      </w:r>
      <w:r w:rsidRPr="007D76FF">
        <w:rPr>
          <w:rStyle w:val="StyleUnderline"/>
          <w:highlight w:val="cyan"/>
        </w:rPr>
        <w:t>and</w:t>
      </w:r>
      <w:r w:rsidRPr="00062A01">
        <w:rPr>
          <w:rStyle w:val="StyleUnderline"/>
        </w:rPr>
        <w:t xml:space="preserve"> that we can and should </w:t>
      </w:r>
      <w:r w:rsidRPr="007D76FF">
        <w:rPr>
          <w:rStyle w:val="StyleUnderline"/>
          <w:highlight w:val="cyan"/>
        </w:rPr>
        <w:t>work</w:t>
      </w:r>
      <w:r w:rsidRPr="00062A01">
        <w:rPr>
          <w:rStyle w:val="StyleUnderline"/>
        </w:rPr>
        <w:t xml:space="preserve"> together </w:t>
      </w:r>
      <w:r w:rsidRPr="007D76FF">
        <w:rPr>
          <w:rStyle w:val="StyleUnderline"/>
          <w:highlight w:val="cyan"/>
        </w:rPr>
        <w:t xml:space="preserve">to </w:t>
      </w:r>
      <w:r w:rsidRPr="00062A01">
        <w:rPr>
          <w:rStyle w:val="StyleUnderline"/>
        </w:rPr>
        <w:t xml:space="preserve">design </w:t>
      </w:r>
      <w:r w:rsidRPr="007D76FF">
        <w:rPr>
          <w:rStyle w:val="StyleUnderline"/>
          <w:highlight w:val="cyan"/>
        </w:rPr>
        <w:t>a new social contract</w:t>
      </w:r>
      <w:r w:rsidRPr="00062A01">
        <w:rPr>
          <w:rStyle w:val="StyleUnderline"/>
        </w:rPr>
        <w:t xml:space="preserve"> that will restore the perceived legitimacy</w:t>
      </w:r>
      <w:r w:rsidRPr="0081475B">
        <w:rPr>
          <w:sz w:val="10"/>
        </w:rPr>
        <w:t xml:space="preserve"> of law enforcement and criminal justice </w:t>
      </w:r>
      <w:r w:rsidRPr="00062A01">
        <w:rPr>
          <w:rStyle w:val="StyleUnderline"/>
        </w:rPr>
        <w:t>in the eyes of all citizens and not just some</w:t>
      </w:r>
      <w:r w:rsidRPr="0081475B">
        <w:rPr>
          <w:sz w:val="10"/>
        </w:rPr>
        <w:t xml:space="preserve">. The generation undertaking </w:t>
      </w:r>
      <w:r w:rsidRPr="007D76FF">
        <w:rPr>
          <w:rStyle w:val="StyleUnderline"/>
          <w:highlight w:val="cyan"/>
        </w:rPr>
        <w:t>these</w:t>
      </w:r>
      <w:r w:rsidRPr="00062A01">
        <w:rPr>
          <w:rStyle w:val="StyleUnderline"/>
        </w:rPr>
        <w:t xml:space="preserve"> endeavors </w:t>
      </w:r>
      <w:r w:rsidRPr="007D76FF">
        <w:rPr>
          <w:rStyle w:val="StyleUnderline"/>
          <w:highlight w:val="cyan"/>
        </w:rPr>
        <w:t>do</w:t>
      </w:r>
      <w:r w:rsidRPr="00062A01">
        <w:rPr>
          <w:rStyle w:val="StyleUnderline"/>
        </w:rPr>
        <w:t xml:space="preserve">es </w:t>
      </w:r>
      <w:r w:rsidRPr="007D76FF">
        <w:rPr>
          <w:rStyle w:val="StyleUnderline"/>
          <w:highlight w:val="cyan"/>
        </w:rPr>
        <w:t>not</w:t>
      </w:r>
      <w:r w:rsidRPr="00062A01">
        <w:rPr>
          <w:rStyle w:val="StyleUnderline"/>
        </w:rPr>
        <w:t xml:space="preserve"> seem to </w:t>
      </w:r>
      <w:r w:rsidRPr="007D76FF">
        <w:rPr>
          <w:rStyle w:val="StyleUnderline"/>
          <w:highlight w:val="cyan"/>
        </w:rPr>
        <w:t>require</w:t>
      </w:r>
      <w:r w:rsidRPr="00062A01">
        <w:rPr>
          <w:rStyle w:val="StyleUnderline"/>
        </w:rPr>
        <w:t xml:space="preserve"> a narrative of </w:t>
      </w:r>
      <w:r w:rsidRPr="007D76FF">
        <w:rPr>
          <w:rStyle w:val="StyleUnderline"/>
          <w:highlight w:val="cyan"/>
        </w:rPr>
        <w:t>optimism</w:t>
      </w:r>
      <w:r w:rsidRPr="0081475B">
        <w:rPr>
          <w:sz w:val="10"/>
        </w:rPr>
        <w:t xml:space="preserve"> in order to take the great risks they have incurred. </w:t>
      </w:r>
      <w:r w:rsidRPr="00062A01">
        <w:rPr>
          <w:rStyle w:val="StyleUnderline"/>
        </w:rPr>
        <w:t xml:space="preserve">They have a healthy indifference to both optimism and pessimism alike. Perhaps </w:t>
      </w:r>
      <w:r w:rsidRPr="007D76FF">
        <w:rPr>
          <w:rStyle w:val="StyleUnderline"/>
          <w:highlight w:val="cyan"/>
        </w:rPr>
        <w:t>it results from</w:t>
      </w:r>
      <w:r w:rsidRPr="00062A01">
        <w:rPr>
          <w:rStyle w:val="StyleUnderline"/>
        </w:rPr>
        <w:t xml:space="preserve"> the demands of carrying out politics in the real world. The</w:t>
      </w:r>
      <w:r w:rsidRPr="0081475B">
        <w:rPr>
          <w:sz w:val="10"/>
        </w:rPr>
        <w:t xml:space="preserve"> incredibly difficult </w:t>
      </w:r>
      <w:r w:rsidRPr="00062A01">
        <w:rPr>
          <w:rStyle w:val="StyleUnderline"/>
        </w:rPr>
        <w:t xml:space="preserve">task of organizing and </w:t>
      </w:r>
      <w:r w:rsidRPr="007D76FF">
        <w:rPr>
          <w:rStyle w:val="StyleUnderline"/>
          <w:highlight w:val="cyan"/>
        </w:rPr>
        <w:t>strategizing</w:t>
      </w:r>
      <w:r w:rsidRPr="0081475B">
        <w:rPr>
          <w:sz w:val="10"/>
        </w:rPr>
        <w:t xml:space="preserve"> in order </w:t>
      </w:r>
      <w:r w:rsidRPr="007D76FF">
        <w:rPr>
          <w:rStyle w:val="StyleUnderline"/>
          <w:highlight w:val="cyan"/>
        </w:rPr>
        <w:t>to</w:t>
      </w:r>
      <w:r w:rsidRPr="00062A01">
        <w:rPr>
          <w:rStyle w:val="StyleUnderline"/>
        </w:rPr>
        <w:t xml:space="preserve"> elevate and </w:t>
      </w:r>
      <w:r w:rsidRPr="007D76FF">
        <w:rPr>
          <w:rStyle w:val="StyleUnderline"/>
          <w:highlight w:val="cyan"/>
        </w:rPr>
        <w:t xml:space="preserve">amplify </w:t>
      </w:r>
      <w:r w:rsidRPr="00062A01">
        <w:rPr>
          <w:rStyle w:val="StyleUnderline"/>
        </w:rPr>
        <w:t xml:space="preserve">the </w:t>
      </w:r>
      <w:r w:rsidRPr="007D76FF">
        <w:rPr>
          <w:rStyle w:val="Emphasis"/>
          <w:highlight w:val="cyan"/>
        </w:rPr>
        <w:t>best</w:t>
      </w:r>
      <w:r w:rsidRPr="007D76FF">
        <w:rPr>
          <w:rStyle w:val="StyleUnderline"/>
          <w:highlight w:val="cyan"/>
        </w:rPr>
        <w:t xml:space="preserve"> responses and</w:t>
      </w:r>
      <w:r w:rsidRPr="00062A01">
        <w:rPr>
          <w:rStyle w:val="StyleUnderline"/>
        </w:rPr>
        <w:t xml:space="preserve"> to rein in and </w:t>
      </w:r>
      <w:r w:rsidRPr="007D76FF">
        <w:rPr>
          <w:rStyle w:val="StyleUnderline"/>
          <w:highlight w:val="cyan"/>
        </w:rPr>
        <w:t>temper</w:t>
      </w:r>
      <w:r w:rsidRPr="00062A01">
        <w:rPr>
          <w:rStyle w:val="StyleUnderline"/>
        </w:rPr>
        <w:t xml:space="preserve"> the </w:t>
      </w:r>
      <w:r w:rsidRPr="007D76FF">
        <w:rPr>
          <w:rStyle w:val="Emphasis"/>
          <w:highlight w:val="cyan"/>
        </w:rPr>
        <w:t>counterproductive</w:t>
      </w:r>
      <w:r w:rsidRPr="007D76FF">
        <w:rPr>
          <w:rStyle w:val="StyleUnderline"/>
          <w:highlight w:val="cyan"/>
        </w:rPr>
        <w:t xml:space="preserve"> ones</w:t>
      </w:r>
      <w:r w:rsidRPr="00062A01">
        <w:rPr>
          <w:rStyle w:val="StyleUnderline"/>
        </w:rPr>
        <w:t xml:space="preserve"> that delay and diminish a good cause</w:t>
      </w:r>
      <w:r w:rsidRPr="0081475B">
        <w:rPr>
          <w:sz w:val="10"/>
        </w:rPr>
        <w:t xml:space="preserve">. That’s hard to do in the best of cases: in a turbulent, paranoid, and instantly videotaped public sphere, it’s a Sisyphean task that bad-faith commentators take advantage of. None of this diminishes the fundamental need for greater self-capacity of the kind Walker called for 200 years ago. Much of the work ahead will necessarily involve a growing capacity for self-reflection, self-criticism, irony, and joy in our politics. It will require acknowledging that struggles against white oppression will never be successful without deepened self-healing in our communities: repairing the relations in families, between men and women; ending the violence directed at trans, queer, and otherwise non-conforming people in our neighborhoods; ending the heinous blood feuds between rival gangs and sets; restoring education and communal trust as our highest priorities and most cherished aspirations. These will always remain preconditional to the realization of freedom and autonomy. It is pursuing these aims as an ongoing collective activity that will make unavoidable the </w:t>
      </w:r>
      <w:r w:rsidRPr="004D6A9C">
        <w:rPr>
          <w:sz w:val="10"/>
        </w:rPr>
        <w:t xml:space="preserve">realization as </w:t>
      </w:r>
      <w:r w:rsidRPr="004D6A9C">
        <w:rPr>
          <w:rStyle w:val="Emphasis"/>
        </w:rPr>
        <w:t>Walker</w:t>
      </w:r>
      <w:r w:rsidRPr="004D6A9C">
        <w:rPr>
          <w:rStyle w:val="StyleUnderline"/>
        </w:rPr>
        <w:t xml:space="preserve"> said</w:t>
      </w:r>
      <w:r w:rsidRPr="004D6A9C">
        <w:rPr>
          <w:sz w:val="10"/>
        </w:rPr>
        <w:t xml:space="preserve">, that </w:t>
      </w:r>
      <w:r w:rsidRPr="004D6A9C">
        <w:rPr>
          <w:rStyle w:val="StyleUnderline"/>
        </w:rPr>
        <w:t>this country is “</w:t>
      </w:r>
      <w:r w:rsidRPr="004D6A9C">
        <w:rPr>
          <w:rStyle w:val="Emphasis"/>
        </w:rPr>
        <w:t>more ours</w:t>
      </w:r>
      <w:r w:rsidRPr="004D6A9C">
        <w:rPr>
          <w:rStyle w:val="StyleUnderline"/>
        </w:rPr>
        <w:t xml:space="preserve">” than anyone else’s </w:t>
      </w:r>
      <w:r w:rsidRPr="004D6A9C">
        <w:rPr>
          <w:sz w:val="10"/>
        </w:rPr>
        <w:t xml:space="preserve">— that </w:t>
      </w:r>
      <w:r w:rsidRPr="004D6A9C">
        <w:rPr>
          <w:rStyle w:val="StyleUnderline"/>
        </w:rPr>
        <w:t xml:space="preserve">we are a historic people with a world-historical destiny that understands our suffering as endowing us with both the right and the responsibility of civilizing the United States in </w:t>
      </w:r>
      <w:r w:rsidRPr="004D6A9C">
        <w:rPr>
          <w:sz w:val="10"/>
        </w:rPr>
        <w:t xml:space="preserve">such </w:t>
      </w:r>
      <w:r w:rsidRPr="004D6A9C">
        <w:rPr>
          <w:rStyle w:val="StyleUnderline"/>
        </w:rPr>
        <w:t>a way that</w:t>
      </w:r>
      <w:r w:rsidRPr="004D6A9C">
        <w:rPr>
          <w:sz w:val="10"/>
        </w:rPr>
        <w:t xml:space="preserve"> it </w:t>
      </w:r>
      <w:r w:rsidRPr="004D6A9C">
        <w:rPr>
          <w:rStyle w:val="StyleUnderline"/>
        </w:rPr>
        <w:t>reflects the values that our historical experiences bring to it</w:t>
      </w:r>
      <w:r w:rsidRPr="004D6A9C">
        <w:rPr>
          <w:sz w:val="10"/>
        </w:rPr>
        <w:t xml:space="preserve">, the freedoms, equalities, </w:t>
      </w:r>
      <w:r w:rsidRPr="004D6A9C">
        <w:rPr>
          <w:rStyle w:val="StyleUnderline"/>
        </w:rPr>
        <w:t>and</w:t>
      </w:r>
      <w:r w:rsidRPr="004D6A9C">
        <w:rPr>
          <w:sz w:val="10"/>
        </w:rPr>
        <w:t xml:space="preserve"> cultural </w:t>
      </w:r>
      <w:r w:rsidRPr="004D6A9C">
        <w:rPr>
          <w:rStyle w:val="StyleUnderline"/>
        </w:rPr>
        <w:t>pluralisms that we have made</w:t>
      </w:r>
      <w:r w:rsidRPr="004D6A9C">
        <w:rPr>
          <w:sz w:val="10"/>
        </w:rPr>
        <w:t xml:space="preserve"> vital and </w:t>
      </w:r>
      <w:r w:rsidRPr="004D6A9C">
        <w:rPr>
          <w:rStyle w:val="StyleUnderline"/>
        </w:rPr>
        <w:t>central to its identity</w:t>
      </w:r>
      <w:r w:rsidRPr="004D6A9C">
        <w:rPr>
          <w:sz w:val="10"/>
        </w:rPr>
        <w:t xml:space="preserve">. </w:t>
      </w:r>
      <w:r w:rsidRPr="004D6A9C">
        <w:rPr>
          <w:rStyle w:val="StyleUnderline"/>
        </w:rPr>
        <w:t>One doesn’t need to hang on desperately to a mirage of hope. If we look to history, we can see more than enough concrete evidence and example to support the conclusion that a racially defined caste system is unlikely to ever again prevail</w:t>
      </w:r>
      <w:r w:rsidRPr="004D6A9C">
        <w:rPr>
          <w:sz w:val="10"/>
        </w:rPr>
        <w:t>. Of course,</w:t>
      </w:r>
      <w:r w:rsidRPr="0081475B">
        <w:rPr>
          <w:sz w:val="10"/>
        </w:rPr>
        <w:t xml:space="preserve"> </w:t>
      </w:r>
      <w:r w:rsidRPr="007D76FF">
        <w:rPr>
          <w:rStyle w:val="StyleUnderline"/>
          <w:highlight w:val="cyan"/>
        </w:rPr>
        <w:t xml:space="preserve">that doesn’t mean history is a </w:t>
      </w:r>
      <w:r w:rsidRPr="00062A01">
        <w:rPr>
          <w:rStyle w:val="StyleUnderline"/>
        </w:rPr>
        <w:t xml:space="preserve">smoothly </w:t>
      </w:r>
      <w:r w:rsidRPr="007D76FF">
        <w:rPr>
          <w:rStyle w:val="StyleUnderline"/>
          <w:highlight w:val="cyan"/>
        </w:rPr>
        <w:t>upward</w:t>
      </w:r>
      <w:r w:rsidRPr="00062A01">
        <w:rPr>
          <w:rStyle w:val="StyleUnderline"/>
        </w:rPr>
        <w:t>-</w:t>
      </w:r>
      <w:r w:rsidRPr="007D76FF">
        <w:rPr>
          <w:rStyle w:val="StyleUnderline"/>
          <w:highlight w:val="cyan"/>
        </w:rPr>
        <w:t>trend</w:t>
      </w:r>
      <w:r w:rsidRPr="00062A01">
        <w:rPr>
          <w:rStyle w:val="StyleUnderline"/>
        </w:rPr>
        <w:t xml:space="preserve">ing curve. </w:t>
      </w:r>
      <w:r w:rsidRPr="007D76FF">
        <w:rPr>
          <w:rStyle w:val="StyleUnderline"/>
          <w:highlight w:val="cyan"/>
        </w:rPr>
        <w:t>We</w:t>
      </w:r>
      <w:r w:rsidRPr="00062A01">
        <w:rPr>
          <w:rStyle w:val="StyleUnderline"/>
        </w:rPr>
        <w:t xml:space="preserve"> </w:t>
      </w:r>
      <w:r w:rsidRPr="007D76FF">
        <w:rPr>
          <w:rStyle w:val="StyleUnderline"/>
          <w:highlight w:val="cyan"/>
        </w:rPr>
        <w:t>have</w:t>
      </w:r>
      <w:r w:rsidRPr="00062A01">
        <w:rPr>
          <w:rStyle w:val="StyleUnderline"/>
        </w:rPr>
        <w:t xml:space="preserve"> known terrible </w:t>
      </w:r>
      <w:r w:rsidRPr="007D76FF">
        <w:rPr>
          <w:rStyle w:val="StyleUnderline"/>
          <w:highlight w:val="cyan"/>
        </w:rPr>
        <w:t>setbacks</w:t>
      </w:r>
      <w:r w:rsidRPr="0081475B">
        <w:rPr>
          <w:sz w:val="10"/>
        </w:rPr>
        <w:t xml:space="preserve">. Yes, </w:t>
      </w:r>
      <w:r w:rsidRPr="00062A01">
        <w:rPr>
          <w:rStyle w:val="StyleUnderline"/>
        </w:rPr>
        <w:t>the</w:t>
      </w:r>
      <w:r w:rsidRPr="0081475B">
        <w:rPr>
          <w:sz w:val="10"/>
        </w:rPr>
        <w:t xml:space="preserve"> violent </w:t>
      </w:r>
      <w:r w:rsidRPr="007D76FF">
        <w:rPr>
          <w:rStyle w:val="StyleUnderline"/>
          <w:highlight w:val="cyan"/>
        </w:rPr>
        <w:t>defeat of Reconstruction was successful. But</w:t>
      </w:r>
      <w:r w:rsidRPr="00062A01">
        <w:rPr>
          <w:rStyle w:val="StyleUnderline"/>
        </w:rPr>
        <w:t xml:space="preserve"> the building of Black institutions and the </w:t>
      </w:r>
      <w:r w:rsidRPr="007D76FF">
        <w:rPr>
          <w:rStyle w:val="StyleUnderline"/>
          <w:highlight w:val="cyan"/>
        </w:rPr>
        <w:t>Niagara Movement proceeded</w:t>
      </w:r>
      <w:r w:rsidRPr="00062A01">
        <w:rPr>
          <w:rStyle w:val="StyleUnderline"/>
        </w:rPr>
        <w:t xml:space="preserve"> anyway. Tulsa was burned</w:t>
      </w:r>
      <w:r w:rsidRPr="0081475B">
        <w:rPr>
          <w:sz w:val="10"/>
        </w:rPr>
        <w:t xml:space="preserve"> to the ground. </w:t>
      </w:r>
      <w:r w:rsidRPr="00062A01">
        <w:rPr>
          <w:rStyle w:val="StyleUnderline"/>
        </w:rPr>
        <w:t>But its Black citizens</w:t>
      </w:r>
      <w:r w:rsidRPr="0081475B">
        <w:rPr>
          <w:sz w:val="10"/>
        </w:rPr>
        <w:t xml:space="preserve"> turned right around and </w:t>
      </w:r>
      <w:r w:rsidRPr="00062A01">
        <w:rPr>
          <w:rStyle w:val="StyleUnderline"/>
        </w:rPr>
        <w:t>rebuilt it</w:t>
      </w:r>
      <w:r w:rsidRPr="0081475B">
        <w:rPr>
          <w:sz w:val="10"/>
        </w:rPr>
        <w:t xml:space="preserve"> out of the ashes. </w:t>
      </w:r>
      <w:r w:rsidRPr="00062A01">
        <w:rPr>
          <w:rStyle w:val="StyleUnderline"/>
        </w:rPr>
        <w:t xml:space="preserve">The </w:t>
      </w:r>
      <w:r w:rsidRPr="007D76FF">
        <w:rPr>
          <w:rStyle w:val="StyleUnderline"/>
          <w:highlight w:val="cyan"/>
        </w:rPr>
        <w:t>Civil Rights</w:t>
      </w:r>
      <w:r w:rsidRPr="00062A01">
        <w:rPr>
          <w:rStyle w:val="StyleUnderline"/>
        </w:rPr>
        <w:t xml:space="preserve"> movement </w:t>
      </w:r>
      <w:r w:rsidRPr="007D76FF">
        <w:rPr>
          <w:rStyle w:val="StyleUnderline"/>
          <w:highlight w:val="cyan"/>
        </w:rPr>
        <w:t>was checked</w:t>
      </w:r>
      <w:r w:rsidRPr="00062A01">
        <w:rPr>
          <w:rStyle w:val="StyleUnderline"/>
        </w:rPr>
        <w:t xml:space="preserve"> by</w:t>
      </w:r>
      <w:r w:rsidRPr="0081475B">
        <w:rPr>
          <w:sz w:val="10"/>
        </w:rPr>
        <w:t xml:space="preserve"> the forces of reaction and </w:t>
      </w:r>
      <w:r w:rsidRPr="00062A01">
        <w:rPr>
          <w:rStyle w:val="StyleUnderline"/>
        </w:rPr>
        <w:t>the assassin</w:t>
      </w:r>
      <w:r w:rsidRPr="0081475B">
        <w:rPr>
          <w:sz w:val="10"/>
        </w:rPr>
        <w:t xml:space="preserve">’s bullet; </w:t>
      </w:r>
      <w:r w:rsidRPr="007D76FF">
        <w:rPr>
          <w:rStyle w:val="StyleUnderline"/>
          <w:highlight w:val="cyan"/>
        </w:rPr>
        <w:t xml:space="preserve">but </w:t>
      </w:r>
      <w:r w:rsidRPr="00062A01">
        <w:rPr>
          <w:rStyle w:val="StyleUnderline"/>
        </w:rPr>
        <w:t xml:space="preserve">the world of </w:t>
      </w:r>
      <w:r w:rsidRPr="007D76FF">
        <w:rPr>
          <w:rStyle w:val="StyleUnderline"/>
          <w:highlight w:val="cyan"/>
        </w:rPr>
        <w:t>unquestioned white</w:t>
      </w:r>
      <w:r w:rsidRPr="00062A01">
        <w:rPr>
          <w:rStyle w:val="StyleUnderline"/>
        </w:rPr>
        <w:t xml:space="preserve"> superiority and </w:t>
      </w:r>
      <w:r w:rsidRPr="007D76FF">
        <w:rPr>
          <w:rStyle w:val="StyleUnderline"/>
          <w:highlight w:val="cyan"/>
        </w:rPr>
        <w:t>authority</w:t>
      </w:r>
      <w:r w:rsidRPr="0081475B">
        <w:rPr>
          <w:sz w:val="10"/>
        </w:rPr>
        <w:t xml:space="preserve"> that George Wallace hoped to preserve </w:t>
      </w:r>
      <w:r w:rsidRPr="007D76FF">
        <w:rPr>
          <w:rStyle w:val="StyleUnderline"/>
          <w:highlight w:val="cyan"/>
        </w:rPr>
        <w:t>is reduced</w:t>
      </w:r>
      <w:r w:rsidRPr="00062A01">
        <w:rPr>
          <w:rStyle w:val="StyleUnderline"/>
        </w:rPr>
        <w:t xml:space="preserve"> now to a twinkle in David Duke’s blue eye</w:t>
      </w:r>
      <w:r w:rsidRPr="0081475B">
        <w:rPr>
          <w:sz w:val="10"/>
        </w:rPr>
        <w:t xml:space="preserve">.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 We are not at the end, but near the beginning of something new. The pandemic and the multiple underlying </w:t>
      </w:r>
      <w:r w:rsidRPr="00062A01">
        <w:rPr>
          <w:rStyle w:val="StyleUnderline"/>
        </w:rPr>
        <w:t>crises</w:t>
      </w:r>
      <w:r w:rsidRPr="0081475B">
        <w:rPr>
          <w:sz w:val="10"/>
        </w:rPr>
        <w:t xml:space="preserve"> and fractures it has </w:t>
      </w:r>
      <w:r w:rsidRPr="00062A01">
        <w:rPr>
          <w:rStyle w:val="StyleUnderline"/>
        </w:rPr>
        <w:t>revealed</w:t>
      </w:r>
      <w:r w:rsidRPr="0081475B">
        <w:rPr>
          <w:sz w:val="10"/>
        </w:rPr>
        <w:t xml:space="preserve"> make vivid that </w:t>
      </w:r>
      <w:r w:rsidRPr="00062A01">
        <w:rPr>
          <w:rStyle w:val="StyleUnderline"/>
        </w:rPr>
        <w:t>one need not wait</w:t>
      </w:r>
      <w:r w:rsidRPr="0081475B">
        <w:rPr>
          <w:sz w:val="10"/>
        </w:rPr>
        <w:t xml:space="preserve"> so very long </w:t>
      </w:r>
      <w:r w:rsidRPr="00062A01">
        <w:rPr>
          <w:rStyle w:val="StyleUnderline"/>
        </w:rPr>
        <w:t>for “the end of the world.” The problem</w:t>
      </w:r>
      <w:r w:rsidRPr="0081475B">
        <w:rPr>
          <w:sz w:val="10"/>
        </w:rPr>
        <w:t xml:space="preserve">, as generations of millenarians have discovered, </w:t>
      </w:r>
      <w:r w:rsidRPr="00062A01">
        <w:rPr>
          <w:rStyle w:val="StyleUnderline"/>
        </w:rPr>
        <w:t>is</w:t>
      </w:r>
      <w:r w:rsidRPr="0081475B">
        <w:rPr>
          <w:sz w:val="10"/>
        </w:rPr>
        <w:t xml:space="preserve"> that it turns out </w:t>
      </w:r>
      <w:r w:rsidRPr="007D76FF">
        <w:rPr>
          <w:rStyle w:val="StyleUnderline"/>
          <w:highlight w:val="cyan"/>
        </w:rPr>
        <w:t xml:space="preserve">there’s a </w:t>
      </w:r>
      <w:r w:rsidRPr="007D76FF">
        <w:rPr>
          <w:rStyle w:val="Emphasis"/>
          <w:highlight w:val="cyan"/>
        </w:rPr>
        <w:t>morning after the end of the world</w:t>
      </w:r>
      <w:r w:rsidRPr="0081475B">
        <w:rPr>
          <w:sz w:val="10"/>
        </w:rPr>
        <w:t xml:space="preserve">. And one after that too. </w:t>
      </w:r>
      <w:r w:rsidRPr="00062A01">
        <w:rPr>
          <w:rStyle w:val="StyleUnderline"/>
        </w:rPr>
        <w:t xml:space="preserve">The hardest truth is that all the uncertainties that govern </w:t>
      </w:r>
      <w:r w:rsidRPr="007D76FF">
        <w:rPr>
          <w:rStyle w:val="StyleUnderline"/>
          <w:highlight w:val="cyan"/>
        </w:rPr>
        <w:t>the question of</w:t>
      </w:r>
      <w:r w:rsidRPr="00062A01">
        <w:rPr>
          <w:rStyle w:val="StyleUnderline"/>
        </w:rPr>
        <w:t xml:space="preserve"> what can be done, </w:t>
      </w:r>
      <w:r w:rsidRPr="007D76FF">
        <w:rPr>
          <w:rStyle w:val="StyleUnderline"/>
          <w:highlight w:val="cyan"/>
        </w:rPr>
        <w:t>what will be done</w:t>
      </w:r>
      <w:r w:rsidRPr="00062A01">
        <w:rPr>
          <w:rStyle w:val="StyleUnderline"/>
        </w:rPr>
        <w:t xml:space="preserve">, and the difference between the two, </w:t>
      </w:r>
      <w:r w:rsidRPr="007D76FF">
        <w:rPr>
          <w:rStyle w:val="Emphasis"/>
          <w:highlight w:val="cyan"/>
        </w:rPr>
        <w:t>remain</w:t>
      </w:r>
      <w:r w:rsidRPr="00062A01">
        <w:rPr>
          <w:rStyle w:val="StyleUnderline"/>
        </w:rPr>
        <w:t xml:space="preserve"> in our hands. </w:t>
      </w:r>
      <w:r w:rsidRPr="0081475B">
        <w:rPr>
          <w:sz w:val="10"/>
        </w:rPr>
        <w:t xml:space="preserve">What would Frantz Fanon, or David Walker, or Ella Baker tell us if they saw the streets today? Surely, not that we are at an impasse against an implacable enemy. </w:t>
      </w:r>
      <w:r w:rsidRPr="00062A01">
        <w:rPr>
          <w:rStyle w:val="StyleUnderline"/>
        </w:rPr>
        <w:t>They would insist that we lift each other and rise together with the spirit of history</w:t>
      </w:r>
      <w:r w:rsidRPr="0081475B">
        <w:rPr>
          <w:sz w:val="10"/>
        </w:rPr>
        <w:t xml:space="preserve"> at our backs. </w:t>
      </w:r>
      <w:r w:rsidRPr="00062A01">
        <w:rPr>
          <w:rStyle w:val="StyleUnderline"/>
        </w:rPr>
        <w:t>We have done it before. Every time we do it’s a new day.</w:t>
      </w:r>
    </w:p>
    <w:p w14:paraId="69BC4BEC" w14:textId="77777777" w:rsidR="00AF6BBD" w:rsidRDefault="00AF6BBD" w:rsidP="00AF6BBD">
      <w:pPr>
        <w:pStyle w:val="Heading4"/>
      </w:pPr>
    </w:p>
    <w:p w14:paraId="77B989D4" w14:textId="77777777" w:rsidR="00AF6BBD" w:rsidRDefault="00AF6BBD" w:rsidP="00AF6BBD">
      <w:pPr>
        <w:pStyle w:val="Analytic"/>
      </w:pPr>
    </w:p>
    <w:p w14:paraId="23E975D7" w14:textId="77777777" w:rsidR="00AF6BBD" w:rsidRDefault="00AF6BBD" w:rsidP="00AF6BBD">
      <w:pPr>
        <w:pStyle w:val="Heading4"/>
      </w:pPr>
      <w:r>
        <w:t xml:space="preserve">Psychoanalytic explanation is </w:t>
      </w:r>
      <w:r w:rsidRPr="00E00F01">
        <w:rPr>
          <w:u w:val="single"/>
        </w:rPr>
        <w:t>reductionist</w:t>
      </w:r>
      <w:r>
        <w:t xml:space="preserve"> </w:t>
      </w:r>
      <w:r>
        <w:rPr>
          <w:rFonts w:ascii="Tahoma" w:hAnsi="Tahoma" w:cs="Tahoma"/>
        </w:rPr>
        <w:t>⁠</w:t>
      </w:r>
      <w:r>
        <w:rPr>
          <w:rFonts w:cs="Arial"/>
        </w:rPr>
        <w:t>—</w:t>
      </w:r>
      <w:r>
        <w:t xml:space="preserve"> their theory can’t scale up and ignores other factors</w:t>
      </w:r>
    </w:p>
    <w:p w14:paraId="4E5A7B44" w14:textId="77777777" w:rsidR="00AF6BBD" w:rsidRPr="0093180C" w:rsidRDefault="00AF6BBD" w:rsidP="00AF6BBD">
      <w:r w:rsidRPr="0044487F">
        <w:rPr>
          <w:rStyle w:val="Style13ptBold"/>
        </w:rPr>
        <w:t>Hook 18</w:t>
      </w:r>
      <w:r>
        <w:t>, Department of Psychology, Duquesne University</w:t>
      </w:r>
      <w:r w:rsidRPr="0093180C">
        <w:t xml:space="preserve"> </w:t>
      </w:r>
      <w:r>
        <w:t>(Derek Hook, 2018</w:t>
      </w:r>
      <w:r w:rsidRPr="0093180C">
        <w:t xml:space="preserve">, “Racism and jouissance: Evaluating the “racism as (the theft of) enjoyment” hypothesis,” </w:t>
      </w:r>
      <w:r w:rsidRPr="00933A41">
        <w:rPr>
          <w:i/>
        </w:rPr>
        <w:t>Psychoanalysis, Culture &amp; Society</w:t>
      </w:r>
      <w:r w:rsidRPr="0093180C">
        <w:t xml:space="preserve">, </w:t>
      </w:r>
      <w:r>
        <w:t>23.3)</w:t>
      </w:r>
    </w:p>
    <w:p w14:paraId="0037C875" w14:textId="77777777" w:rsidR="00AF6BBD" w:rsidRPr="00507A02" w:rsidRDefault="00AF6BBD" w:rsidP="00AF6BBD">
      <w:pPr>
        <w:rPr>
          <w:sz w:val="16"/>
        </w:rPr>
      </w:pPr>
      <w:r w:rsidRPr="005021A5">
        <w:rPr>
          <w:rStyle w:val="StyleUnderline"/>
        </w:rPr>
        <w:t xml:space="preserve">While this seems, in many ways, a gripping account, </w:t>
      </w:r>
      <w:r w:rsidRPr="00507A02">
        <w:rPr>
          <w:rStyle w:val="StyleUnderline"/>
        </w:rPr>
        <w:t xml:space="preserve">the </w:t>
      </w:r>
      <w:r w:rsidRPr="00507A02">
        <w:rPr>
          <w:rStyle w:val="Emphasis"/>
        </w:rPr>
        <w:t>degree of reductionism</w:t>
      </w:r>
      <w:r w:rsidRPr="00507A02">
        <w:rPr>
          <w:rStyle w:val="StyleUnderline"/>
        </w:rPr>
        <w:t xml:space="preserve"> here from a sociologist or historian’s perspective must appear </w:t>
      </w:r>
      <w:r w:rsidRPr="00507A02">
        <w:rPr>
          <w:rStyle w:val="Emphasis"/>
        </w:rPr>
        <w:t>staggering</w:t>
      </w:r>
      <w:r w:rsidRPr="00507A02">
        <w:rPr>
          <w:rStyle w:val="StyleUnderline"/>
        </w:rPr>
        <w:t xml:space="preserve">. </w:t>
      </w:r>
      <w:r w:rsidRPr="007D76FF">
        <w:rPr>
          <w:rStyle w:val="StyleUnderline"/>
          <w:highlight w:val="cyan"/>
        </w:rPr>
        <w:t>The</w:t>
      </w:r>
      <w:r w:rsidRPr="005021A5">
        <w:rPr>
          <w:rStyle w:val="StyleUnderline"/>
        </w:rPr>
        <w:t xml:space="preserve"> multiple complex </w:t>
      </w:r>
      <w:r w:rsidRPr="00861C8D">
        <w:rPr>
          <w:rStyle w:val="Emphasis"/>
        </w:rPr>
        <w:t>sociological</w:t>
      </w:r>
      <w:r w:rsidRPr="00861C8D">
        <w:rPr>
          <w:rStyle w:val="StyleUnderline"/>
        </w:rPr>
        <w:t xml:space="preserve">, </w:t>
      </w:r>
      <w:r w:rsidRPr="007D76FF">
        <w:rPr>
          <w:rStyle w:val="Emphasis"/>
          <w:highlight w:val="cyan"/>
        </w:rPr>
        <w:t>economic</w:t>
      </w:r>
      <w:r w:rsidRPr="007D76FF">
        <w:rPr>
          <w:rStyle w:val="StyleUnderline"/>
          <w:highlight w:val="cyan"/>
        </w:rPr>
        <w:t xml:space="preserve">, and </w:t>
      </w:r>
      <w:r w:rsidRPr="007D76FF">
        <w:rPr>
          <w:rStyle w:val="Emphasis"/>
          <w:highlight w:val="cyan"/>
        </w:rPr>
        <w:t>socio-historical</w:t>
      </w:r>
      <w:r w:rsidRPr="007D76FF">
        <w:rPr>
          <w:rStyle w:val="StyleUnderline"/>
          <w:highlight w:val="cyan"/>
        </w:rPr>
        <w:t xml:space="preserve"> variables underlying</w:t>
      </w:r>
      <w:r w:rsidRPr="005021A5">
        <w:rPr>
          <w:rStyle w:val="StyleUnderline"/>
        </w:rPr>
        <w:t xml:space="preserve"> distinctive historical forms of </w:t>
      </w:r>
      <w:r w:rsidRPr="007D76FF">
        <w:rPr>
          <w:rStyle w:val="StyleUnderline"/>
          <w:highlight w:val="cyan"/>
        </w:rPr>
        <w:t xml:space="preserve">racism are </w:t>
      </w:r>
      <w:r w:rsidRPr="007D76FF">
        <w:rPr>
          <w:rStyle w:val="Emphasis"/>
          <w:highlight w:val="cyan"/>
        </w:rPr>
        <w:t>brushed aside</w:t>
      </w:r>
      <w:r w:rsidRPr="007D76FF">
        <w:rPr>
          <w:rStyle w:val="StyleUnderline"/>
          <w:highlight w:val="cyan"/>
        </w:rPr>
        <w:t xml:space="preserve"> in favour of</w:t>
      </w:r>
      <w:r w:rsidRPr="005021A5">
        <w:rPr>
          <w:rStyle w:val="StyleUnderline"/>
        </w:rPr>
        <w:t xml:space="preserve"> a </w:t>
      </w:r>
      <w:r w:rsidRPr="007D76FF">
        <w:rPr>
          <w:rStyle w:val="Emphasis"/>
          <w:highlight w:val="cyan"/>
        </w:rPr>
        <w:t>generalizing psychoanalytic formula</w:t>
      </w:r>
      <w:r w:rsidRPr="00507A02">
        <w:rPr>
          <w:sz w:val="16"/>
        </w:rPr>
        <w:t xml:space="preserve">.1 </w:t>
      </w:r>
      <w:r w:rsidRPr="00507A02">
        <w:rPr>
          <w:rStyle w:val="StyleUnderline"/>
        </w:rPr>
        <w:t>Racism = reaction to perception that the (perversely enjoying) other has stolen our enjoyment</w:t>
      </w:r>
      <w:r w:rsidRPr="00507A02">
        <w:rPr>
          <w:sz w:val="16"/>
        </w:rPr>
        <w:t xml:space="preserve">. This reduction of racism to an affective equation is evident also in Žižek’s precursor in this conceptual domain, Jacques-Alain Miller: 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 </w:t>
      </w:r>
      <w:r w:rsidRPr="007D76FF">
        <w:rPr>
          <w:rStyle w:val="StyleUnderline"/>
          <w:highlight w:val="cyan"/>
        </w:rPr>
        <w:t>Not only does the</w:t>
      </w:r>
      <w:r w:rsidRPr="005021A5">
        <w:rPr>
          <w:rStyle w:val="StyleUnderline"/>
        </w:rPr>
        <w:t xml:space="preserve"> above </w:t>
      </w:r>
      <w:r w:rsidRPr="007D76FF">
        <w:rPr>
          <w:rStyle w:val="StyleUnderline"/>
          <w:highlight w:val="cyan"/>
        </w:rPr>
        <w:t>formula generalize across different</w:t>
      </w:r>
      <w:r w:rsidRPr="005021A5">
        <w:rPr>
          <w:rStyle w:val="StyleUnderline"/>
        </w:rPr>
        <w:t xml:space="preserve"> socio-historical </w:t>
      </w:r>
      <w:r w:rsidRPr="007D76FF">
        <w:rPr>
          <w:rStyle w:val="StyleUnderline"/>
          <w:highlight w:val="cyan"/>
        </w:rPr>
        <w:t>sites of racism, but it</w:t>
      </w:r>
      <w:r w:rsidRPr="005021A5">
        <w:rPr>
          <w:rStyle w:val="StyleUnderline"/>
        </w:rPr>
        <w:t xml:space="preserve"> also </w:t>
      </w:r>
      <w:r w:rsidRPr="007D76FF">
        <w:rPr>
          <w:rStyle w:val="Emphasis"/>
          <w:highlight w:val="cyan"/>
        </w:rPr>
        <w:t>bundles together</w:t>
      </w:r>
      <w:r w:rsidRPr="005021A5">
        <w:rPr>
          <w:rStyle w:val="Emphasis"/>
        </w:rPr>
        <w:t xml:space="preserve"> a variety of different forms of </w:t>
      </w:r>
      <w:r w:rsidRPr="007D76FF">
        <w:rPr>
          <w:rStyle w:val="Emphasis"/>
          <w:highlight w:val="cyan"/>
        </w:rPr>
        <w:t>prejudice</w:t>
      </w:r>
      <w:r w:rsidRPr="007D76FF">
        <w:rPr>
          <w:rStyle w:val="StyleUnderline"/>
          <w:highlight w:val="cyan"/>
        </w:rPr>
        <w:t>. Anti-Semitism, racism</w:t>
      </w:r>
      <w:r w:rsidRPr="005021A5">
        <w:rPr>
          <w:rStyle w:val="StyleUnderline"/>
        </w:rPr>
        <w:t>, (hetero)</w:t>
      </w:r>
      <w:r w:rsidRPr="007D76FF">
        <w:rPr>
          <w:rStyle w:val="StyleUnderline"/>
          <w:highlight w:val="cyan"/>
        </w:rPr>
        <w:t>sexism, xenophobia, etc. come</w:t>
      </w:r>
      <w:r w:rsidRPr="005021A5">
        <w:rPr>
          <w:rStyle w:val="StyleUnderline"/>
        </w:rPr>
        <w:t xml:space="preserve"> very </w:t>
      </w:r>
      <w:r w:rsidRPr="007D76FF">
        <w:rPr>
          <w:rStyle w:val="StyleUnderline"/>
          <w:highlight w:val="cyan"/>
        </w:rPr>
        <w:t>close to being reduced to problems of (libidinal</w:t>
      </w:r>
      <w:r w:rsidRPr="00507A02">
        <w:rPr>
          <w:sz w:val="16"/>
        </w:rPr>
        <w:t xml:space="preserve">/political) </w:t>
      </w:r>
      <w:r w:rsidRPr="005021A5">
        <w:rPr>
          <w:rStyle w:val="StyleUnderline"/>
        </w:rPr>
        <w:t xml:space="preserve">jealousy. </w:t>
      </w:r>
      <w:r w:rsidRPr="007D76FF">
        <w:rPr>
          <w:rStyle w:val="StyleUnderline"/>
          <w:highlight w:val="cyan"/>
        </w:rPr>
        <w:t xml:space="preserve">The </w:t>
      </w:r>
      <w:r w:rsidRPr="007D76FF">
        <w:rPr>
          <w:rStyle w:val="Emphasis"/>
          <w:highlight w:val="cyan"/>
        </w:rPr>
        <w:t>depoliticization</w:t>
      </w:r>
      <w:r w:rsidRPr="00507A02">
        <w:rPr>
          <w:sz w:val="16"/>
        </w:rPr>
        <w:t xml:space="preserve"> (indeed, the implicit psychologization) </w:t>
      </w:r>
      <w:r w:rsidRPr="007D76FF">
        <w:rPr>
          <w:rStyle w:val="StyleUnderline"/>
          <w:highlight w:val="cyan"/>
        </w:rPr>
        <w:t xml:space="preserve">inherent in such a </w:t>
      </w:r>
      <w:r w:rsidRPr="007D76FF">
        <w:rPr>
          <w:rStyle w:val="Emphasis"/>
          <w:highlight w:val="cyan"/>
        </w:rPr>
        <w:t>concept</w:t>
      </w:r>
      <w:r w:rsidRPr="005021A5">
        <w:rPr>
          <w:rStyle w:val="StyleUnderline"/>
        </w:rPr>
        <w:t xml:space="preserve">ual move </w:t>
      </w:r>
      <w:r w:rsidRPr="007D76FF">
        <w:rPr>
          <w:rStyle w:val="StyleUnderline"/>
          <w:highlight w:val="cyan"/>
        </w:rPr>
        <w:t>is surprising</w:t>
      </w:r>
      <w:r w:rsidRPr="005021A5">
        <w:rPr>
          <w:rStyle w:val="StyleUnderline"/>
        </w:rPr>
        <w:t xml:space="preserve"> inasmuch it is something that Žižek has proved critical of elsewhere</w:t>
      </w:r>
      <w:r w:rsidRPr="00507A02">
        <w:rPr>
          <w:sz w:val="16"/>
        </w:rPr>
        <w:t>.2 In his contribution to Christopher Lane’s The Psychoanalysis of Race (1998), for example, Žižek outlines the charge of psychological reductionism against standard psychoanalytic explanations of racism, which offer “</w:t>
      </w:r>
      <w:r w:rsidRPr="00312AB2">
        <w:rPr>
          <w:rStyle w:val="StyleUnderline"/>
        </w:rPr>
        <w:t xml:space="preserve">a way of </w:t>
      </w:r>
      <w:r w:rsidRPr="007D76FF">
        <w:rPr>
          <w:rStyle w:val="StyleUnderline"/>
          <w:highlight w:val="cyan"/>
        </w:rPr>
        <w:t xml:space="preserve">explaining racism that </w:t>
      </w:r>
      <w:r w:rsidRPr="007D76FF">
        <w:rPr>
          <w:rStyle w:val="Emphasis"/>
          <w:highlight w:val="cyan"/>
        </w:rPr>
        <w:t>ignores</w:t>
      </w:r>
      <w:r w:rsidRPr="00312AB2">
        <w:rPr>
          <w:sz w:val="16"/>
          <w:szCs w:val="16"/>
        </w:rPr>
        <w:t xml:space="preserve"> […] </w:t>
      </w:r>
      <w:r w:rsidRPr="005021A5">
        <w:rPr>
          <w:rStyle w:val="StyleUnderline"/>
        </w:rPr>
        <w:t xml:space="preserve">not only </w:t>
      </w:r>
      <w:r w:rsidRPr="005021A5">
        <w:rPr>
          <w:rStyle w:val="Emphasis"/>
        </w:rPr>
        <w:t>racism’s socioeconomic conditions</w:t>
      </w:r>
      <w:r w:rsidRPr="00507A02">
        <w:rPr>
          <w:rStyle w:val="StyleUnderline"/>
        </w:rPr>
        <w:t xml:space="preserve"> </w:t>
      </w:r>
      <w:r w:rsidRPr="005021A5">
        <w:rPr>
          <w:rStyle w:val="StyleUnderline"/>
        </w:rPr>
        <w:t xml:space="preserve">but the </w:t>
      </w:r>
      <w:r w:rsidRPr="007D76FF">
        <w:rPr>
          <w:rStyle w:val="StyleUnderline"/>
          <w:highlight w:val="cyan"/>
        </w:rPr>
        <w:t>sociosymbolic context of cultural values</w:t>
      </w:r>
      <w:r w:rsidRPr="003C1E95">
        <w:rPr>
          <w:rStyle w:val="StyleUnderline"/>
        </w:rPr>
        <w:t xml:space="preserve"> </w:t>
      </w:r>
      <w:r w:rsidRPr="00312AB2">
        <w:rPr>
          <w:rStyle w:val="StyleUnderline"/>
        </w:rPr>
        <w:t xml:space="preserve">and </w:t>
      </w:r>
      <w:r w:rsidRPr="007E0A33">
        <w:rPr>
          <w:rStyle w:val="StyleUnderline"/>
        </w:rPr>
        <w:t>identifications that generate reactions to the experience of ethnic otherness.</w:t>
      </w:r>
      <w:r w:rsidRPr="007E0A33">
        <w:rPr>
          <w:sz w:val="16"/>
        </w:rPr>
        <w:t xml:space="preserve"> (p. 154)” This is well said, b</w:t>
      </w:r>
      <w:r w:rsidRPr="00507A02">
        <w:rPr>
          <w:sz w:val="16"/>
        </w:rPr>
        <w:t xml:space="preserve">ut surely it applies also to the racism as theft of enjoyment formula outlined above? </w:t>
      </w:r>
      <w:r w:rsidRPr="007D76FF">
        <w:rPr>
          <w:rStyle w:val="StyleUnderline"/>
          <w:highlight w:val="cyan"/>
        </w:rPr>
        <w:t>Explanations of racism as jouissance are</w:t>
      </w:r>
      <w:r w:rsidRPr="005021A5">
        <w:rPr>
          <w:rStyle w:val="StyleUnderline"/>
        </w:rPr>
        <w:t xml:space="preserve"> surely </w:t>
      </w:r>
      <w:r w:rsidRPr="007D76FF">
        <w:rPr>
          <w:rStyle w:val="StyleUnderline"/>
          <w:highlight w:val="cyan"/>
        </w:rPr>
        <w:t>prone to</w:t>
      </w:r>
      <w:r w:rsidRPr="00507A02">
        <w:rPr>
          <w:rStyle w:val="StyleUnderline"/>
        </w:rPr>
        <w:t xml:space="preserve"> </w:t>
      </w:r>
      <w:r w:rsidRPr="00507A02">
        <w:rPr>
          <w:rStyle w:val="Emphasis"/>
        </w:rPr>
        <w:t xml:space="preserve">psychological </w:t>
      </w:r>
      <w:r w:rsidRPr="007D76FF">
        <w:rPr>
          <w:rStyle w:val="Emphasis"/>
          <w:highlight w:val="cyan"/>
        </w:rPr>
        <w:t>reductionism</w:t>
      </w:r>
      <w:r w:rsidRPr="00507A02">
        <w:rPr>
          <w:sz w:val="16"/>
        </w:rPr>
        <w:t xml:space="preserve"> </w:t>
      </w:r>
      <w:r w:rsidRPr="005021A5">
        <w:rPr>
          <w:rStyle w:val="StyleUnderline"/>
        </w:rPr>
        <w:t xml:space="preserve">inasmuch as </w:t>
      </w:r>
      <w:r w:rsidRPr="007D76FF">
        <w:rPr>
          <w:rStyle w:val="StyleUnderline"/>
          <w:highlight w:val="cyan"/>
        </w:rPr>
        <w:t>they</w:t>
      </w:r>
      <w:r w:rsidRPr="005021A5">
        <w:rPr>
          <w:rStyle w:val="StyleUnderline"/>
        </w:rPr>
        <w:t xml:space="preserve"> often </w:t>
      </w:r>
      <w:r w:rsidRPr="007D76FF">
        <w:rPr>
          <w:rStyle w:val="StyleUnderline"/>
          <w:highlight w:val="cyan"/>
        </w:rPr>
        <w:t>appear to privilege</w:t>
      </w:r>
      <w:r w:rsidRPr="005021A5">
        <w:rPr>
          <w:rStyle w:val="StyleUnderline"/>
        </w:rPr>
        <w:t xml:space="preserve"> a series of </w:t>
      </w:r>
      <w:r w:rsidRPr="007D76FF">
        <w:rPr>
          <w:rStyle w:val="StyleUnderline"/>
          <w:highlight w:val="cyan"/>
        </w:rPr>
        <w:t>psychoanalytic assumptions</w:t>
      </w:r>
      <w:r w:rsidRPr="00507A02">
        <w:rPr>
          <w:sz w:val="16"/>
        </w:rPr>
        <w:t xml:space="preserve"> (drive, fantasy, libido, projection, etc.) </w:t>
      </w:r>
      <w:r w:rsidRPr="005021A5">
        <w:rPr>
          <w:rStyle w:val="StyleUnderline"/>
        </w:rPr>
        <w:t xml:space="preserve">as existing </w:t>
      </w:r>
      <w:r w:rsidRPr="007D76FF">
        <w:rPr>
          <w:rStyle w:val="StyleUnderline"/>
          <w:highlight w:val="cyan"/>
        </w:rPr>
        <w:t>prior to</w:t>
      </w:r>
      <w:r w:rsidRPr="005021A5">
        <w:rPr>
          <w:rStyle w:val="StyleUnderline"/>
        </w:rPr>
        <w:t>—or independently of—</w:t>
      </w:r>
      <w:r w:rsidRPr="007D76FF">
        <w:rPr>
          <w:rStyle w:val="StyleUnderline"/>
          <w:highlight w:val="cyan"/>
        </w:rPr>
        <w:t>considerations of</w:t>
      </w:r>
      <w:r w:rsidRPr="005021A5">
        <w:rPr>
          <w:rStyle w:val="StyleUnderline"/>
        </w:rPr>
        <w:t xml:space="preserve"> economic, historical, political, and socio-symbolic </w:t>
      </w:r>
      <w:r w:rsidRPr="007D76FF">
        <w:rPr>
          <w:rStyle w:val="StyleUnderline"/>
          <w:highlight w:val="cyan"/>
        </w:rPr>
        <w:t xml:space="preserve">context. Does this explanatory over-reliance on the psychological not amount to a </w:t>
      </w:r>
      <w:r w:rsidRPr="007D76FF">
        <w:rPr>
          <w:rStyle w:val="Emphasis"/>
          <w:highlight w:val="cyan"/>
        </w:rPr>
        <w:t>retreat from the political</w:t>
      </w:r>
      <w:r w:rsidRPr="00507A02">
        <w:rPr>
          <w:rStyle w:val="StyleUnderline"/>
        </w:rPr>
        <w:t>, t</w:t>
      </w:r>
      <w:r w:rsidRPr="005021A5">
        <w:rPr>
          <w:rStyle w:val="StyleUnderline"/>
        </w:rPr>
        <w:t>o precisely an attempt to explain social phenomena on the basis of psychological accounts</w:t>
      </w:r>
      <w:r w:rsidRPr="007D76FF">
        <w:rPr>
          <w:rStyle w:val="Emphasis"/>
          <w:highlight w:val="cyan"/>
        </w:rPr>
        <w:t>?</w:t>
      </w:r>
      <w:r w:rsidRPr="00507A02">
        <w:rPr>
          <w:sz w:val="16"/>
        </w:rPr>
        <w:t xml:space="preserve"> Moreover, one often has the impression, in looking at passages such as those cited above, of </w:t>
      </w:r>
      <w:r w:rsidRPr="007D76FF">
        <w:rPr>
          <w:rStyle w:val="StyleUnderline"/>
          <w:highlight w:val="cyan"/>
        </w:rPr>
        <w:t>a given</w:t>
      </w:r>
      <w:r w:rsidRPr="005021A5">
        <w:rPr>
          <w:rStyle w:val="StyleUnderline"/>
        </w:rPr>
        <w:t xml:space="preserve"> conceptual </w:t>
      </w:r>
      <w:r w:rsidRPr="007D76FF">
        <w:rPr>
          <w:rStyle w:val="StyleUnderline"/>
          <w:highlight w:val="cyan"/>
        </w:rPr>
        <w:t>template</w:t>
      </w:r>
      <w:r w:rsidRPr="005021A5">
        <w:rPr>
          <w:rStyle w:val="StyleUnderline"/>
        </w:rPr>
        <w:t xml:space="preserve"> (indeed, a formula) </w:t>
      </w:r>
      <w:r w:rsidRPr="007D76FF">
        <w:rPr>
          <w:rStyle w:val="StyleUnderline"/>
          <w:highlight w:val="cyan"/>
        </w:rPr>
        <w:t>imposed on one after another</w:t>
      </w:r>
      <w:r w:rsidRPr="005021A5">
        <w:rPr>
          <w:rStyle w:val="StyleUnderline"/>
        </w:rPr>
        <w:t xml:space="preserve"> historical </w:t>
      </w:r>
      <w:r w:rsidRPr="007D76FF">
        <w:rPr>
          <w:rStyle w:val="StyleUnderline"/>
          <w:highlight w:val="cyan"/>
        </w:rPr>
        <w:t>context by</w:t>
      </w:r>
      <w:r w:rsidRPr="00B75756">
        <w:rPr>
          <w:rStyle w:val="StyleUnderline"/>
        </w:rPr>
        <w:t xml:space="preserve"> way of </w:t>
      </w:r>
      <w:r w:rsidRPr="007D76FF">
        <w:rPr>
          <w:rStyle w:val="StyleUnderline"/>
          <w:highlight w:val="cyan"/>
        </w:rPr>
        <w:t>an “explanation” of racism, despite</w:t>
      </w:r>
      <w:r w:rsidRPr="00B75756">
        <w:rPr>
          <w:rStyle w:val="StyleUnderline"/>
        </w:rPr>
        <w:t xml:space="preserve"> the</w:t>
      </w:r>
      <w:r w:rsidRPr="005021A5">
        <w:rPr>
          <w:rStyle w:val="StyleUnderline"/>
        </w:rPr>
        <w:t xml:space="preserve"> </w:t>
      </w:r>
      <w:r w:rsidRPr="005021A5">
        <w:rPr>
          <w:rStyle w:val="Emphasis"/>
        </w:rPr>
        <w:t xml:space="preserve">huge </w:t>
      </w:r>
      <w:r w:rsidRPr="007D76FF">
        <w:rPr>
          <w:rStyle w:val="Emphasis"/>
          <w:highlight w:val="cyan"/>
        </w:rPr>
        <w:t>variation</w:t>
      </w:r>
      <w:r w:rsidRPr="007D76FF">
        <w:rPr>
          <w:rStyle w:val="StyleUnderline"/>
          <w:highlight w:val="cyan"/>
        </w:rPr>
        <w:t xml:space="preserve"> in</w:t>
      </w:r>
      <w:r w:rsidRPr="005021A5">
        <w:rPr>
          <w:rStyle w:val="StyleUnderline"/>
        </w:rPr>
        <w:t xml:space="preserve"> socio-historical and cultural </w:t>
      </w:r>
      <w:r w:rsidRPr="007D76FF">
        <w:rPr>
          <w:rStyle w:val="StyleUnderline"/>
          <w:highlight w:val="cyan"/>
        </w:rPr>
        <w:t>factors. This</w:t>
      </w:r>
      <w:r w:rsidRPr="00B75756">
        <w:rPr>
          <w:rStyle w:val="StyleUnderline"/>
        </w:rPr>
        <w:t xml:space="preserve"> </w:t>
      </w:r>
      <w:r w:rsidRPr="00B75756">
        <w:rPr>
          <w:rStyle w:val="Emphasis"/>
        </w:rPr>
        <w:t>one-size</w:t>
      </w:r>
      <w:r w:rsidRPr="00312AB2">
        <w:rPr>
          <w:rStyle w:val="Emphasis"/>
        </w:rPr>
        <w:t>-fits-all</w:t>
      </w:r>
      <w:r w:rsidRPr="00507A02">
        <w:rPr>
          <w:rStyle w:val="StyleUnderline"/>
        </w:rPr>
        <w:t xml:space="preserve"> </w:t>
      </w:r>
      <w:r w:rsidRPr="005021A5">
        <w:rPr>
          <w:rStyle w:val="StyleUnderline"/>
        </w:rPr>
        <w:t xml:space="preserve">type of </w:t>
      </w:r>
      <w:r w:rsidRPr="00B75756">
        <w:rPr>
          <w:rStyle w:val="StyleUnderline"/>
        </w:rPr>
        <w:t xml:space="preserve">explanation </w:t>
      </w:r>
      <w:r w:rsidRPr="007D76FF">
        <w:rPr>
          <w:rStyle w:val="StyleUnderline"/>
          <w:highlight w:val="cyan"/>
        </w:rPr>
        <w:t>seems</w:t>
      </w:r>
      <w:r w:rsidRPr="005021A5">
        <w:rPr>
          <w:rStyle w:val="StyleUnderline"/>
        </w:rPr>
        <w:t xml:space="preserve"> </w:t>
      </w:r>
      <w:r w:rsidRPr="005021A5">
        <w:rPr>
          <w:rStyle w:val="Emphasis"/>
        </w:rPr>
        <w:t xml:space="preserve">particularly </w:t>
      </w:r>
      <w:r w:rsidRPr="007D76FF">
        <w:rPr>
          <w:rStyle w:val="Emphasis"/>
          <w:highlight w:val="cyan"/>
        </w:rPr>
        <w:t>ill-suited to</w:t>
      </w:r>
      <w:r w:rsidRPr="005021A5">
        <w:rPr>
          <w:rStyle w:val="Emphasis"/>
        </w:rPr>
        <w:t xml:space="preserve"> Lacanian </w:t>
      </w:r>
      <w:r w:rsidRPr="007D76FF">
        <w:rPr>
          <w:rStyle w:val="Emphasis"/>
          <w:highlight w:val="cyan"/>
        </w:rPr>
        <w:t>psychoanalysis which claims</w:t>
      </w:r>
      <w:r w:rsidRPr="00507A02">
        <w:rPr>
          <w:sz w:val="16"/>
        </w:rPr>
        <w:t xml:space="preserve">, after all, </w:t>
      </w:r>
      <w:r w:rsidRPr="007D76FF">
        <w:rPr>
          <w:rStyle w:val="Emphasis"/>
          <w:highlight w:val="cyan"/>
        </w:rPr>
        <w:t>to be a science</w:t>
      </w:r>
      <w:r w:rsidRPr="00312AB2">
        <w:rPr>
          <w:rStyle w:val="Emphasis"/>
        </w:rPr>
        <w:t xml:space="preserve"> of the particular</w:t>
      </w:r>
      <w:r w:rsidRPr="00312AB2">
        <w:rPr>
          <w:sz w:val="16"/>
        </w:rPr>
        <w:t xml:space="preserve"> (</w:t>
      </w:r>
      <w:r w:rsidRPr="00507A02">
        <w:rPr>
          <w:sz w:val="16"/>
        </w:rPr>
        <w:t>Verhaege, 2002).</w:t>
      </w:r>
    </w:p>
    <w:p w14:paraId="7711E16E" w14:textId="77777777" w:rsidR="00AF6BBD" w:rsidRDefault="00AF6BBD" w:rsidP="00AF6BBD">
      <w:pPr>
        <w:pStyle w:val="Heading4"/>
        <w:rPr>
          <w:sz w:val="22"/>
        </w:rPr>
      </w:pPr>
      <w:r>
        <w:t>Thinking indigeneity through ontology is</w:t>
      </w:r>
      <w:r>
        <w:rPr>
          <w:rStyle w:val="apple-converted-space"/>
          <w:color w:val="000000"/>
        </w:rPr>
        <w:t> </w:t>
      </w:r>
      <w:r>
        <w:rPr>
          <w:u w:val="single"/>
        </w:rPr>
        <w:t>violent</w:t>
      </w:r>
      <w:r>
        <w:rPr>
          <w:rStyle w:val="apple-converted-space"/>
          <w:color w:val="000000"/>
        </w:rPr>
        <w:t> </w:t>
      </w:r>
      <w:r>
        <w:t>and ignores</w:t>
      </w:r>
      <w:r>
        <w:rPr>
          <w:rStyle w:val="apple-converted-space"/>
          <w:color w:val="000000"/>
        </w:rPr>
        <w:t> </w:t>
      </w:r>
      <w:r>
        <w:rPr>
          <w:u w:val="single"/>
        </w:rPr>
        <w:t>opportunities for resistance</w:t>
      </w:r>
      <w:r>
        <w:rPr>
          <w:rStyle w:val="apple-converted-space"/>
          <w:color w:val="000000"/>
        </w:rPr>
        <w:t> </w:t>
      </w:r>
      <w:r>
        <w:t>in modernity---prefer</w:t>
      </w:r>
      <w:r>
        <w:rPr>
          <w:rStyle w:val="apple-converted-space"/>
          <w:color w:val="000000"/>
        </w:rPr>
        <w:t> </w:t>
      </w:r>
      <w:r>
        <w:rPr>
          <w:u w:val="single"/>
        </w:rPr>
        <w:t>contingent historical readings</w:t>
      </w:r>
    </w:p>
    <w:p w14:paraId="04022A42" w14:textId="77777777" w:rsidR="00AF6BBD" w:rsidRPr="00505010" w:rsidRDefault="00AF6BBD" w:rsidP="00AF6BBD">
      <w:r w:rsidRPr="00505010">
        <w:t>David </w:t>
      </w:r>
      <w:r w:rsidRPr="00505010">
        <w:rPr>
          <w:rStyle w:val="Style13ptBold"/>
        </w:rPr>
        <w:t>Bond 14</w:t>
      </w:r>
      <w:r w:rsidRPr="00505010">
        <w:t xml:space="preserve">, Associate Director of the Center for the Advancement of Public Action @ Bennington College, and Lucas Bessire, assistant professor, Department of Anthropology @ Oklahoma, 2-28-2014, “The Ontological Spin,” </w:t>
      </w:r>
      <w:hyperlink r:id="rId12" w:history="1">
        <w:r w:rsidRPr="00505010">
          <w:rPr>
            <w:rStyle w:val="Hyperlink"/>
          </w:rPr>
          <w:t>https://culanth.org/fieldsights/494-the-ontological-spin</w:t>
        </w:r>
      </w:hyperlink>
      <w:r w:rsidRPr="00505010">
        <w:t xml:space="preserve">, modified for ableist language </w:t>
      </w:r>
    </w:p>
    <w:p w14:paraId="621BDA0D" w14:textId="77777777" w:rsidR="00AF6BBD" w:rsidRPr="005D6579" w:rsidRDefault="00AF6BBD" w:rsidP="00AF6BBD">
      <w:pPr>
        <w:spacing w:line="235" w:lineRule="atLeast"/>
        <w:rPr>
          <w:color w:val="000000"/>
          <w:sz w:val="16"/>
          <w:szCs w:val="16"/>
        </w:rPr>
      </w:pPr>
      <w:r w:rsidRPr="005D6579">
        <w:rPr>
          <w:color w:val="000000"/>
          <w:sz w:val="14"/>
          <w:szCs w:val="16"/>
        </w:rPr>
        <w:t>At the risk of oversimplifying a diverse body of research, here we ask how</w:t>
      </w:r>
      <w:r w:rsidRPr="005D6579">
        <w:rPr>
          <w:rStyle w:val="apple-converted-space"/>
          <w:color w:val="000000"/>
          <w:sz w:val="14"/>
          <w:szCs w:val="16"/>
        </w:rPr>
        <w:t xml:space="preserve"> </w:t>
      </w:r>
      <w:r w:rsidRPr="007D76FF">
        <w:rPr>
          <w:rStyle w:val="Emphasis"/>
          <w:highlight w:val="cyan"/>
        </w:rPr>
        <w:t xml:space="preserve">the ontological turn works as </w:t>
      </w:r>
      <w:r w:rsidRPr="00042750">
        <w:rPr>
          <w:rStyle w:val="Emphasis"/>
        </w:rPr>
        <w:t>a</w:t>
      </w:r>
      <w:r w:rsidRPr="007D76FF">
        <w:rPr>
          <w:rStyle w:val="Emphasis"/>
          <w:highlight w:val="cyan"/>
        </w:rPr>
        <w:t xml:space="preserve"> problematic </w:t>
      </w:r>
      <w:r w:rsidRPr="00042750">
        <w:rPr>
          <w:rStyle w:val="Emphasis"/>
        </w:rPr>
        <w:t>form</w:t>
      </w:r>
      <w:r>
        <w:rPr>
          <w:rStyle w:val="Emphasis"/>
        </w:rPr>
        <w:t xml:space="preserve"> </w:t>
      </w:r>
      <w:r w:rsidRPr="00042750">
        <w:rPr>
          <w:rStyle w:val="Emphasis"/>
        </w:rPr>
        <w:t>of</w:t>
      </w:r>
      <w:r>
        <w:rPr>
          <w:rStyle w:val="Emphasis"/>
        </w:rPr>
        <w:t xml:space="preserve"> </w:t>
      </w:r>
      <w:r w:rsidRPr="000A59DA">
        <w:rPr>
          <w:rStyle w:val="Emphasis"/>
        </w:rPr>
        <w:t xml:space="preserve">speculative </w:t>
      </w:r>
      <w:r w:rsidRPr="000A59DA">
        <w:rPr>
          <w:rStyle w:val="Emphasis"/>
          <w:highlight w:val="cyan"/>
        </w:rPr>
        <w:t>futurism</w:t>
      </w:r>
      <w:r w:rsidRPr="007D76FF">
        <w:rPr>
          <w:rStyle w:val="Emphasis"/>
          <w:highlight w:val="cyan"/>
        </w:rPr>
        <w:t>.</w:t>
      </w:r>
      <w:r w:rsidRPr="005D6579">
        <w:rPr>
          <w:rStyle w:val="apple-converted-space"/>
          <w:color w:val="000000"/>
          <w:sz w:val="14"/>
          <w:szCs w:val="16"/>
        </w:rPr>
        <w:t xml:space="preserve"> </w:t>
      </w:r>
      <w:r w:rsidRPr="005D6579">
        <w:rPr>
          <w:color w:val="000000"/>
          <w:sz w:val="14"/>
          <w:szCs w:val="16"/>
        </w:rPr>
        <w:t>While the symmetrical future it conjures up is smart,</w:t>
      </w:r>
      <w:r w:rsidRPr="005D6579">
        <w:rPr>
          <w:rStyle w:val="apple-converted-space"/>
          <w:color w:val="000000"/>
          <w:sz w:val="14"/>
          <w:szCs w:val="16"/>
        </w:rPr>
        <w:t xml:space="preserve"> </w:t>
      </w:r>
      <w:r>
        <w:rPr>
          <w:color w:val="000000"/>
          <w:u w:val="single"/>
        </w:rPr>
        <w:t>the turbulent present it holds at bay is something we would still like to know more about.</w:t>
      </w:r>
      <w:r w:rsidRPr="005D6579">
        <w:rPr>
          <w:rStyle w:val="apple-converted-space"/>
          <w:color w:val="000000"/>
          <w:sz w:val="14"/>
          <w:szCs w:val="16"/>
        </w:rPr>
        <w:t xml:space="preserve"> </w:t>
      </w:r>
      <w:r w:rsidRPr="005D6579">
        <w:rPr>
          <w:color w:val="000000"/>
          <w:sz w:val="14"/>
          <w:szCs w:val="16"/>
        </w:rPr>
        <w:t>Our skepticism derives</w:t>
      </w:r>
      <w:r w:rsidRPr="005D6579">
        <w:rPr>
          <w:rStyle w:val="apple-converted-space"/>
          <w:color w:val="000000"/>
          <w:sz w:val="14"/>
          <w:szCs w:val="16"/>
        </w:rPr>
        <w:t xml:space="preserve"> </w:t>
      </w:r>
      <w:r>
        <w:rPr>
          <w:color w:val="000000"/>
          <w:u w:val="single"/>
        </w:rPr>
        <w:t>from</w:t>
      </w:r>
      <w:r w:rsidRPr="005D6579">
        <w:rPr>
          <w:rStyle w:val="apple-converted-space"/>
          <w:color w:val="000000"/>
          <w:sz w:val="14"/>
          <w:szCs w:val="16"/>
        </w:rPr>
        <w:t xml:space="preserve"> </w:t>
      </w:r>
      <w:r w:rsidRPr="005D6579">
        <w:rPr>
          <w:color w:val="000000"/>
          <w:sz w:val="14"/>
          <w:szCs w:val="16"/>
        </w:rPr>
        <w:t>our respective fieldwork on the co-creation of</w:t>
      </w:r>
      <w:r w:rsidRPr="005D6579">
        <w:rPr>
          <w:rStyle w:val="apple-converted-space"/>
          <w:color w:val="000000"/>
          <w:sz w:val="14"/>
          <w:szCs w:val="16"/>
        </w:rPr>
        <w:t xml:space="preserve"> </w:t>
      </w:r>
      <w:r w:rsidRPr="007D76FF">
        <w:rPr>
          <w:rStyle w:val="Emphasis"/>
          <w:highlight w:val="cyan"/>
        </w:rPr>
        <w:t>indigenous alterity</w:t>
      </w:r>
      <w:r>
        <w:rPr>
          <w:rStyle w:val="Emphasis"/>
        </w:rPr>
        <w:t xml:space="preserve"> </w:t>
      </w:r>
      <w:r>
        <w:rPr>
          <w:color w:val="000000"/>
          <w:u w:val="single"/>
        </w:rPr>
        <w:t>and</w:t>
      </w:r>
      <w:r w:rsidRPr="005D6579">
        <w:rPr>
          <w:color w:val="000000"/>
          <w:sz w:val="14"/>
          <w:szCs w:val="16"/>
        </w:rPr>
        <w:t>on how the lively materiality of hydrocarbons is recognized. In both of these sites,</w:t>
      </w:r>
      <w:r w:rsidRPr="005D6579">
        <w:rPr>
          <w:rStyle w:val="apple-converted-space"/>
          <w:color w:val="000000"/>
          <w:sz w:val="14"/>
          <w:szCs w:val="16"/>
        </w:rPr>
        <w:t xml:space="preserve"> </w:t>
      </w:r>
      <w:r>
        <w:rPr>
          <w:color w:val="000000"/>
          <w:u w:val="single"/>
        </w:rPr>
        <w:t>we have documented dynamics that</w:t>
      </w:r>
      <w:r w:rsidRPr="005D6579">
        <w:rPr>
          <w:rStyle w:val="apple-converted-space"/>
          <w:color w:val="000000"/>
          <w:sz w:val="14"/>
        </w:rPr>
        <w:t xml:space="preserve"> </w:t>
      </w:r>
      <w:r w:rsidRPr="007D76FF">
        <w:rPr>
          <w:rStyle w:val="StyleUnderline"/>
          <w:highlight w:val="cyan"/>
        </w:rPr>
        <w:t>elude</w:t>
      </w:r>
      <w:r>
        <w:rPr>
          <w:rStyle w:val="StyleUnderline"/>
        </w:rPr>
        <w:t xml:space="preserve"> </w:t>
      </w:r>
      <w:r w:rsidRPr="00042750">
        <w:rPr>
          <w:rStyle w:val="StyleUnderline"/>
        </w:rPr>
        <w:t>and unsettle</w:t>
      </w:r>
      <w:r>
        <w:rPr>
          <w:rStyle w:val="StyleUnderline"/>
        </w:rPr>
        <w:t xml:space="preserve"> </w:t>
      </w:r>
      <w:r w:rsidRPr="007D76FF">
        <w:rPr>
          <w:rStyle w:val="StyleUnderline"/>
          <w:highlight w:val="cyan"/>
        </w:rPr>
        <w:t>the ontological script</w:t>
      </w:r>
      <w:r w:rsidRPr="00042750">
        <w:rPr>
          <w:rStyle w:val="StyleUnderline"/>
        </w:rPr>
        <w:t>.</w:t>
      </w:r>
      <w:r>
        <w:rPr>
          <w:rStyle w:val="StyleUnderline"/>
        </w:rPr>
        <w:t xml:space="preserve"> </w:t>
      </w:r>
      <w:r w:rsidRPr="00042750">
        <w:rPr>
          <w:rStyle w:val="StyleUnderline"/>
        </w:rPr>
        <w:t>Much</w:t>
      </w:r>
      <w:r w:rsidRPr="005D6579">
        <w:rPr>
          <w:color w:val="000000"/>
          <w:sz w:val="14"/>
          <w:szCs w:val="16"/>
        </w:rPr>
        <w:t>, we would argue,</w:t>
      </w:r>
      <w:r w:rsidRPr="005D6579">
        <w:rPr>
          <w:rStyle w:val="apple-converted-space"/>
          <w:color w:val="000000"/>
          <w:sz w:val="14"/>
          <w:szCs w:val="16"/>
        </w:rPr>
        <w:t xml:space="preserve"> </w:t>
      </w:r>
      <w:r w:rsidRPr="00042750">
        <w:rPr>
          <w:rStyle w:val="Emphasis"/>
        </w:rPr>
        <w:t>is</w:t>
      </w:r>
      <w:r>
        <w:rPr>
          <w:rStyle w:val="Emphasis"/>
        </w:rPr>
        <w:t xml:space="preserve"> </w:t>
      </w:r>
      <w:r w:rsidRPr="00042750">
        <w:rPr>
          <w:rStyle w:val="Emphasis"/>
        </w:rPr>
        <w:t>missed.</w:t>
      </w:r>
      <w:r w:rsidRPr="005D6579">
        <w:rPr>
          <w:rStyle w:val="apple-converted-space"/>
          <w:color w:val="000000"/>
          <w:sz w:val="14"/>
          <w:szCs w:val="16"/>
        </w:rPr>
        <w:t xml:space="preserve"> </w:t>
      </w:r>
      <w:r w:rsidRPr="005D6579">
        <w:rPr>
          <w:color w:val="000000"/>
          <w:sz w:val="14"/>
          <w:szCs w:val="16"/>
        </w:rPr>
        <w:t>We are troubled at how</w:t>
      </w:r>
      <w:r w:rsidRPr="005D6579">
        <w:rPr>
          <w:rStyle w:val="apple-converted-space"/>
          <w:color w:val="000000"/>
          <w:sz w:val="14"/>
          <w:szCs w:val="16"/>
        </w:rPr>
        <w:t xml:space="preserve"> </w:t>
      </w:r>
      <w:r w:rsidRPr="007D76FF">
        <w:rPr>
          <w:rStyle w:val="Emphasis"/>
          <w:highlight w:val="cyan"/>
        </w:rPr>
        <w:t xml:space="preserve">ontological anthropology defers </w:t>
      </w:r>
      <w:r w:rsidRPr="00042750">
        <w:rPr>
          <w:rStyle w:val="Emphasis"/>
        </w:rPr>
        <w:t xml:space="preserve">thorny </w:t>
      </w:r>
      <w:r w:rsidRPr="007D76FF">
        <w:rPr>
          <w:rStyle w:val="Emphasis"/>
          <w:highlight w:val="cyan"/>
        </w:rPr>
        <w:t>questions of historical specificity</w:t>
      </w:r>
      <w:r w:rsidRPr="00042750">
        <w:rPr>
          <w:rStyle w:val="Emphasis"/>
        </w:rPr>
        <w:t>, the</w:t>
      </w:r>
      <w:r>
        <w:rPr>
          <w:rStyle w:val="Emphasis"/>
        </w:rPr>
        <w:t xml:space="preserve"> </w:t>
      </w:r>
      <w:r w:rsidRPr="00042750">
        <w:rPr>
          <w:rStyle w:val="Emphasis"/>
        </w:rPr>
        <w:t>social afterlives</w:t>
      </w:r>
      <w:r>
        <w:rPr>
          <w:rStyle w:val="Emphasis"/>
        </w:rPr>
        <w:t xml:space="preserve"> </w:t>
      </w:r>
      <w:r w:rsidRPr="00042750">
        <w:rPr>
          <w:rStyle w:val="Emphasis"/>
        </w:rPr>
        <w:t xml:space="preserve">of anthropological knowledge, </w:t>
      </w:r>
      <w:r w:rsidRPr="007D76FF">
        <w:rPr>
          <w:rStyle w:val="Emphasis"/>
          <w:highlight w:val="cyan"/>
        </w:rPr>
        <w:t>and</w:t>
      </w:r>
      <w:r>
        <w:rPr>
          <w:rStyle w:val="Emphasis"/>
        </w:rPr>
        <w:t xml:space="preserve"> </w:t>
      </w:r>
      <w:r w:rsidRPr="00042750">
        <w:rPr>
          <w:rStyle w:val="Emphasis"/>
        </w:rPr>
        <w:t>the</w:t>
      </w:r>
      <w:r>
        <w:rPr>
          <w:rStyle w:val="Emphasis"/>
        </w:rPr>
        <w:t xml:space="preserve"> </w:t>
      </w:r>
      <w:r w:rsidRPr="00042750">
        <w:rPr>
          <w:rStyle w:val="Emphasis"/>
        </w:rPr>
        <w:t>kinds of</w:t>
      </w:r>
      <w:r>
        <w:rPr>
          <w:rStyle w:val="Emphasis"/>
        </w:rPr>
        <w:t xml:space="preserve"> </w:t>
      </w:r>
      <w:r w:rsidRPr="007D76FF">
        <w:rPr>
          <w:rStyle w:val="Emphasis"/>
          <w:highlight w:val="cyan"/>
        </w:rPr>
        <w:t>difference</w:t>
      </w:r>
      <w:r>
        <w:rPr>
          <w:rStyle w:val="Emphasis"/>
        </w:rPr>
        <w:t xml:space="preserve"> </w:t>
      </w:r>
      <w:r w:rsidRPr="00042750">
        <w:rPr>
          <w:rStyle w:val="Emphasis"/>
        </w:rPr>
        <w:t>that are</w:t>
      </w:r>
      <w:r>
        <w:rPr>
          <w:rStyle w:val="Emphasis"/>
        </w:rPr>
        <w:t xml:space="preserve"> </w:t>
      </w:r>
      <w:r w:rsidRPr="00042750">
        <w:rPr>
          <w:rStyle w:val="Emphasis"/>
        </w:rPr>
        <w:t>allowed to matter.</w:t>
      </w:r>
      <w:r w:rsidRPr="005D6579">
        <w:rPr>
          <w:rStyle w:val="apple-converted-space"/>
          <w:color w:val="000000"/>
          <w:sz w:val="14"/>
          <w:szCs w:val="16"/>
        </w:rPr>
        <w:t xml:space="preserve"> </w:t>
      </w:r>
      <w:r w:rsidRPr="005D6579">
        <w:rPr>
          <w:color w:val="000000"/>
          <w:sz w:val="14"/>
          <w:szCs w:val="16"/>
        </w:rPr>
        <w:t>We are also concerned by the ultimate habitability of the worlds it conjures. Or consider nature and culture.</w:t>
      </w:r>
      <w:r w:rsidRPr="005D6579">
        <w:rPr>
          <w:rStyle w:val="apple-converted-space"/>
          <w:color w:val="000000"/>
          <w:sz w:val="14"/>
          <w:szCs w:val="16"/>
        </w:rPr>
        <w:t xml:space="preserve"> </w:t>
      </w:r>
      <w:r>
        <w:rPr>
          <w:color w:val="000000"/>
          <w:u w:val="single"/>
        </w:rPr>
        <w:t>In many places today, nature and culture matter not as the crumbling bastions of a modern cosmology</w:t>
      </w:r>
      <w:r w:rsidRPr="005D6579">
        <w:rPr>
          <w:rStyle w:val="apple-converted-space"/>
          <w:color w:val="000000"/>
          <w:sz w:val="14"/>
          <w:szCs w:val="16"/>
        </w:rPr>
        <w:t xml:space="preserve"> </w:t>
      </w:r>
      <w:r w:rsidRPr="005D6579">
        <w:rPr>
          <w:color w:val="000000"/>
          <w:sz w:val="14"/>
          <w:szCs w:val="16"/>
        </w:rPr>
        <w:t>(e.g., Latour 2002; Blaser 2009)</w:t>
      </w:r>
      <w:r w:rsidRPr="005D6579">
        <w:rPr>
          <w:rStyle w:val="apple-converted-space"/>
          <w:color w:val="000000"/>
          <w:sz w:val="14"/>
          <w:szCs w:val="16"/>
        </w:rPr>
        <w:t xml:space="preserve"> </w:t>
      </w:r>
      <w:r>
        <w:rPr>
          <w:color w:val="000000"/>
          <w:u w:val="single"/>
        </w:rPr>
        <w:t xml:space="preserve">but </w:t>
      </w:r>
      <w:r w:rsidRPr="000A59DA">
        <w:rPr>
          <w:rStyle w:val="Emphasis"/>
        </w:rPr>
        <w:t>as hardening matrices for sorting out what forms of life must be defended from present contingencies</w:t>
      </w:r>
      <w:r w:rsidRPr="005D6579">
        <w:rPr>
          <w:rStyle w:val="apple-converted-space"/>
          <w:color w:val="000000"/>
          <w:sz w:val="14"/>
        </w:rPr>
        <w:t xml:space="preserve"> </w:t>
      </w:r>
      <w:r>
        <w:rPr>
          <w:color w:val="000000"/>
          <w:u w:val="single"/>
        </w:rPr>
        <w:t>and what must be set adrift.</w:t>
      </w:r>
      <w:r w:rsidRPr="005D6579">
        <w:rPr>
          <w:rStyle w:val="apple-converted-space"/>
          <w:color w:val="000000"/>
          <w:sz w:val="14"/>
          <w:szCs w:val="16"/>
        </w:rPr>
        <w:t xml:space="preserve"> </w:t>
      </w:r>
      <w:r w:rsidRPr="005D6579">
        <w:rPr>
          <w:color w:val="000000"/>
          <w:sz w:val="14"/>
          <w:szCs w:val="16"/>
        </w:rPr>
        <w:t>That is,</w:t>
      </w:r>
      <w:r w:rsidRPr="005D6579">
        <w:rPr>
          <w:rStyle w:val="apple-converted-space"/>
          <w:color w:val="000000"/>
          <w:sz w:val="14"/>
          <w:szCs w:val="16"/>
        </w:rPr>
        <w:t xml:space="preserve"> </w:t>
      </w:r>
      <w:r w:rsidRPr="00042750">
        <w:rPr>
          <w:rStyle w:val="Emphasis"/>
        </w:rPr>
        <w:t xml:space="preserve">nature and </w:t>
      </w:r>
      <w:r w:rsidRPr="007D76FF">
        <w:rPr>
          <w:rStyle w:val="Emphasis"/>
          <w:highlight w:val="cyan"/>
        </w:rPr>
        <w:t xml:space="preserve">culture matter </w:t>
      </w:r>
      <w:r w:rsidRPr="00042750">
        <w:rPr>
          <w:rStyle w:val="Emphasis"/>
        </w:rPr>
        <w:t>not as flawed epistemologies</w:t>
      </w:r>
      <w:r>
        <w:rPr>
          <w:rStyle w:val="Emphasis"/>
        </w:rPr>
        <w:t xml:space="preserve"> </w:t>
      </w:r>
      <w:r w:rsidRPr="00042750">
        <w:rPr>
          <w:rStyle w:val="Emphasis"/>
        </w:rPr>
        <w:t xml:space="preserve">but </w:t>
      </w:r>
      <w:r w:rsidRPr="007D76FF">
        <w:rPr>
          <w:rStyle w:val="Emphasis"/>
          <w:highlight w:val="cyan"/>
        </w:rPr>
        <w:t>as</w:t>
      </w:r>
      <w:r>
        <w:rPr>
          <w:rStyle w:val="Emphasis"/>
        </w:rPr>
        <w:t xml:space="preserve"> </w:t>
      </w:r>
      <w:r w:rsidRPr="00042750">
        <w:rPr>
          <w:rStyle w:val="Emphasis"/>
        </w:rPr>
        <w:t xml:space="preserve">dispersed </w:t>
      </w:r>
      <w:r w:rsidRPr="007D76FF">
        <w:rPr>
          <w:rStyle w:val="Emphasis"/>
          <w:highlight w:val="cyan"/>
        </w:rPr>
        <w:t xml:space="preserve">political technologies. </w:t>
      </w:r>
      <w:r>
        <w:rPr>
          <w:color w:val="000000"/>
          <w:u w:val="single"/>
        </w:rPr>
        <w:t>Ontological anthropology</w:t>
      </w:r>
      <w:r w:rsidRPr="005D6579">
        <w:rPr>
          <w:rStyle w:val="apple-converted-space"/>
          <w:color w:val="000000"/>
          <w:sz w:val="14"/>
          <w:szCs w:val="16"/>
        </w:rPr>
        <w:t xml:space="preserve"> </w:t>
      </w:r>
      <w:r w:rsidRPr="005D6579">
        <w:rPr>
          <w:color w:val="000000"/>
          <w:sz w:val="14"/>
          <w:szCs w:val="16"/>
        </w:rPr>
        <w:t>is fundamentally a story about the Amazonian primitive. It</w:t>
      </w:r>
      <w:r w:rsidRPr="005D6579">
        <w:rPr>
          <w:rStyle w:val="apple-converted-space"/>
          <w:color w:val="000000"/>
          <w:sz w:val="14"/>
          <w:szCs w:val="16"/>
        </w:rPr>
        <w:t xml:space="preserve"> </w:t>
      </w:r>
      <w:r>
        <w:rPr>
          <w:color w:val="000000"/>
          <w:u w:val="single"/>
        </w:rPr>
        <w:t>rests on the recent discovery of a non-modern “multinaturalist” ontology within indigenous myths</w:t>
      </w:r>
      <w:r w:rsidRPr="005D6579">
        <w:rPr>
          <w:color w:val="000000"/>
          <w:sz w:val="14"/>
          <w:szCs w:val="16"/>
        </w:rPr>
        <w:t>(Viveiros de Castro 1998). Yet, as Terry Turner (2009) shows,</w:t>
      </w:r>
      <w:r w:rsidRPr="005D6579">
        <w:rPr>
          <w:rStyle w:val="apple-converted-space"/>
          <w:color w:val="000000"/>
          <w:sz w:val="14"/>
          <w:szCs w:val="16"/>
        </w:rPr>
        <w:t xml:space="preserve"> </w:t>
      </w:r>
      <w:r>
        <w:rPr>
          <w:color w:val="000000"/>
          <w:u w:val="single"/>
        </w:rPr>
        <w:t>the figure of this “Amerindian</w:t>
      </w:r>
      <w:r w:rsidRPr="005D6579">
        <w:rPr>
          <w:rStyle w:val="apple-converted-space"/>
          <w:color w:val="000000"/>
          <w:sz w:val="14"/>
        </w:rPr>
        <w:t xml:space="preserve"> </w:t>
      </w:r>
      <w:r w:rsidRPr="007D76FF">
        <w:rPr>
          <w:rStyle w:val="Emphasis"/>
          <w:highlight w:val="cyan"/>
        </w:rPr>
        <w:t>cosmology</w:t>
      </w:r>
      <w:r w:rsidRPr="00042750">
        <w:rPr>
          <w:rStyle w:val="Emphasis"/>
        </w:rPr>
        <w:t xml:space="preserve">” is </w:t>
      </w:r>
      <w:r w:rsidRPr="007D76FF">
        <w:rPr>
          <w:rStyle w:val="Emphasis"/>
          <w:highlight w:val="cyan"/>
        </w:rPr>
        <w:t>based on</w:t>
      </w:r>
      <w:r>
        <w:rPr>
          <w:rStyle w:val="Emphasis"/>
        </w:rPr>
        <w:t xml:space="preserve"> </w:t>
      </w:r>
      <w:r w:rsidRPr="007D76FF">
        <w:rPr>
          <w:rStyle w:val="Emphasis"/>
          <w:highlight w:val="cyan"/>
        </w:rPr>
        <w:t>ethnographic misrepresentation.</w:t>
      </w:r>
      <w:r w:rsidRPr="007D76FF">
        <w:rPr>
          <w:rStyle w:val="apple-converted-space"/>
          <w:color w:val="000000"/>
          <w:sz w:val="14"/>
          <w:highlight w:val="cyan"/>
          <w:shd w:val="clear" w:color="auto" w:fill="FFFF00"/>
        </w:rPr>
        <w:t xml:space="preserve"> </w:t>
      </w:r>
      <w:r>
        <w:rPr>
          <w:color w:val="000000"/>
          <w:u w:val="single"/>
        </w:rPr>
        <w:t>Kayapó myths, for instance, do not collapse nature/culture divides.</w:t>
      </w:r>
      <w:r w:rsidRPr="005D6579">
        <w:rPr>
          <w:rStyle w:val="apple-converted-space"/>
          <w:color w:val="000000"/>
          <w:sz w:val="14"/>
          <w:szCs w:val="16"/>
        </w:rPr>
        <w:t xml:space="preserve"> </w:t>
      </w:r>
      <w:r w:rsidRPr="005D6579">
        <w:rPr>
          <w:color w:val="000000"/>
          <w:sz w:val="14"/>
          <w:szCs w:val="16"/>
        </w:rPr>
        <w:t>Rather,</w:t>
      </w:r>
      <w:r w:rsidRPr="005D6579">
        <w:rPr>
          <w:rStyle w:val="apple-converted-space"/>
          <w:color w:val="000000"/>
          <w:sz w:val="14"/>
          <w:szCs w:val="16"/>
        </w:rPr>
        <w:t xml:space="preserve"> </w:t>
      </w:r>
      <w:r>
        <w:rPr>
          <w:color w:val="000000"/>
          <w:u w:val="single"/>
        </w:rPr>
        <w:t xml:space="preserve">the “whole point” is to describe how animals and </w:t>
      </w:r>
      <w:r w:rsidRPr="000A59DA">
        <w:rPr>
          <w:rStyle w:val="Emphasis"/>
        </w:rPr>
        <w:t>humans became fully differentiated from</w:t>
      </w:r>
      <w:r>
        <w:rPr>
          <w:color w:val="000000"/>
          <w:u w:val="single"/>
        </w:rPr>
        <w:t xml:space="preserve"> one another</w:t>
      </w:r>
      <w:r w:rsidRPr="005D6579">
        <w:rPr>
          <w:color w:val="000000"/>
          <w:sz w:val="14"/>
          <w:szCs w:val="16"/>
        </w:rPr>
        <w:t>, with one key twist:</w:t>
      </w:r>
      <w:r w:rsidRPr="005D6579">
        <w:rPr>
          <w:rStyle w:val="apple-converted-space"/>
          <w:color w:val="000000"/>
          <w:sz w:val="14"/>
          <w:szCs w:val="16"/>
        </w:rPr>
        <w:t xml:space="preserve"> </w:t>
      </w:r>
      <w:r>
        <w:rPr>
          <w:color w:val="000000"/>
          <w:u w:val="single"/>
        </w:rPr>
        <w:t>humanity is defined not as a collection of traits but as the capacity to objectify the process of objectification itself.</w:t>
      </w:r>
      <w:r w:rsidRPr="005D6579">
        <w:rPr>
          <w:rStyle w:val="apple-converted-space"/>
          <w:color w:val="000000"/>
          <w:sz w:val="14"/>
          <w:szCs w:val="16"/>
        </w:rPr>
        <w:t xml:space="preserve"> </w:t>
      </w:r>
      <w:r w:rsidRPr="005D6579">
        <w:rPr>
          <w:color w:val="000000"/>
          <w:sz w:val="14"/>
          <w:szCs w:val="16"/>
        </w:rPr>
        <w:t>In such ways,</w:t>
      </w:r>
      <w:r w:rsidRPr="005D6579">
        <w:rPr>
          <w:rStyle w:val="apple-converted-space"/>
          <w:color w:val="000000"/>
          <w:sz w:val="14"/>
          <w:szCs w:val="16"/>
        </w:rPr>
        <w:t xml:space="preserve"> </w:t>
      </w:r>
      <w:r>
        <w:rPr>
          <w:color w:val="000000"/>
          <w:u w:val="single"/>
        </w:rPr>
        <w:t>the attribution of this hyper-real</w:t>
      </w:r>
      <w:r w:rsidRPr="005D6579">
        <w:rPr>
          <w:rStyle w:val="apple-converted-space"/>
          <w:color w:val="000000"/>
          <w:sz w:val="14"/>
        </w:rPr>
        <w:t xml:space="preserve"> </w:t>
      </w:r>
      <w:r w:rsidRPr="00042750">
        <w:rPr>
          <w:rStyle w:val="Emphasis"/>
        </w:rPr>
        <w:t>cosmology</w:t>
      </w:r>
      <w:r>
        <w:rPr>
          <w:rStyle w:val="Emphasis"/>
        </w:rPr>
        <w:t xml:space="preserve"> </w:t>
      </w:r>
      <w:r w:rsidRPr="00042750">
        <w:rPr>
          <w:rStyle w:val="Emphasis"/>
        </w:rPr>
        <w:t xml:space="preserve">paradoxically </w:t>
      </w:r>
      <w:r w:rsidRPr="007D76FF">
        <w:rPr>
          <w:rStyle w:val="Emphasis"/>
          <w:highlight w:val="cyan"/>
        </w:rPr>
        <w:t xml:space="preserve">reifies the </w:t>
      </w:r>
      <w:r w:rsidRPr="00042750">
        <w:rPr>
          <w:rStyle w:val="Emphasis"/>
        </w:rPr>
        <w:t>very</w:t>
      </w:r>
      <w:r>
        <w:rPr>
          <w:rStyle w:val="Emphasis"/>
        </w:rPr>
        <w:t xml:space="preserve"> </w:t>
      </w:r>
      <w:r w:rsidRPr="00042750">
        <w:rPr>
          <w:rStyle w:val="Emphasis"/>
        </w:rPr>
        <w:t>terms of the</w:t>
      </w:r>
      <w:r>
        <w:rPr>
          <w:rStyle w:val="Emphasis"/>
        </w:rPr>
        <w:t xml:space="preserve"> </w:t>
      </w:r>
      <w:r w:rsidRPr="00042750">
        <w:rPr>
          <w:rStyle w:val="Emphasis"/>
        </w:rPr>
        <w:t>nature/culture</w:t>
      </w:r>
      <w:r>
        <w:rPr>
          <w:rStyle w:val="Emphasis"/>
        </w:rPr>
        <w:t xml:space="preserve"> </w:t>
      </w:r>
      <w:r w:rsidRPr="007D76FF">
        <w:rPr>
          <w:rStyle w:val="Emphasis"/>
          <w:highlight w:val="cyan"/>
        </w:rPr>
        <w:t xml:space="preserve">binary </w:t>
      </w:r>
      <w:r w:rsidRPr="00042750">
        <w:rPr>
          <w:rStyle w:val="Emphasis"/>
        </w:rPr>
        <w:t>it is invoked to disprove.</w:t>
      </w:r>
      <w:r>
        <w:rPr>
          <w:rStyle w:val="Emphasis"/>
        </w:rPr>
        <w:t xml:space="preserve"> </w:t>
      </w:r>
      <w:r w:rsidRPr="005D6579">
        <w:rPr>
          <w:color w:val="000000"/>
          <w:sz w:val="14"/>
          <w:szCs w:val="16"/>
        </w:rPr>
        <w:t>At the very least, this means that</w:t>
      </w:r>
      <w:r w:rsidRPr="005D6579">
        <w:rPr>
          <w:rStyle w:val="apple-converted-space"/>
          <w:color w:val="000000"/>
          <w:sz w:val="14"/>
          <w:szCs w:val="16"/>
        </w:rPr>
        <w:t xml:space="preserve"> </w:t>
      </w:r>
      <w:r w:rsidRPr="007D76FF">
        <w:rPr>
          <w:rStyle w:val="Emphasis"/>
          <w:highlight w:val="cyan"/>
        </w:rPr>
        <w:t>ontological anthropology cannot account for</w:t>
      </w:r>
      <w:r w:rsidRPr="007D76FF">
        <w:rPr>
          <w:rStyle w:val="apple-converted-space"/>
          <w:color w:val="000000"/>
          <w:sz w:val="14"/>
          <w:szCs w:val="16"/>
          <w:highlight w:val="cyan"/>
        </w:rPr>
        <w:t xml:space="preserve"> </w:t>
      </w:r>
      <w:r w:rsidRPr="005D6579">
        <w:rPr>
          <w:color w:val="000000"/>
          <w:sz w:val="14"/>
          <w:szCs w:val="16"/>
        </w:rPr>
        <w:t>those actually</w:t>
      </w:r>
      <w:r w:rsidRPr="005D6579">
        <w:rPr>
          <w:rStyle w:val="apple-converted-space"/>
          <w:color w:val="000000"/>
          <w:sz w:val="14"/>
          <w:szCs w:val="16"/>
        </w:rPr>
        <w:t xml:space="preserve"> </w:t>
      </w:r>
      <w:r>
        <w:rPr>
          <w:color w:val="000000"/>
          <w:u w:val="single"/>
        </w:rPr>
        <w:t>existing</w:t>
      </w:r>
      <w:r w:rsidRPr="005D6579">
        <w:rPr>
          <w:rStyle w:val="apple-converted-space"/>
          <w:color w:val="000000"/>
          <w:sz w:val="14"/>
        </w:rPr>
        <w:t xml:space="preserve"> </w:t>
      </w:r>
      <w:r w:rsidRPr="00042750">
        <w:rPr>
          <w:rStyle w:val="StyleUnderline"/>
        </w:rPr>
        <w:t xml:space="preserve">forms of </w:t>
      </w:r>
      <w:r w:rsidRPr="007D76FF">
        <w:rPr>
          <w:rStyle w:val="StyleUnderline"/>
          <w:highlight w:val="cyan"/>
        </w:rPr>
        <w:t xml:space="preserve">indigenous worlding </w:t>
      </w:r>
      <w:r w:rsidRPr="00042750">
        <w:rPr>
          <w:rStyle w:val="StyleUnderline"/>
        </w:rPr>
        <w:t>that</w:t>
      </w:r>
      <w:r w:rsidRPr="005D6579">
        <w:rPr>
          <w:sz w:val="14"/>
        </w:rPr>
        <w:t xml:space="preserve"> </w:t>
      </w:r>
      <w:r w:rsidRPr="000A59DA">
        <w:rPr>
          <w:rStyle w:val="Emphasis"/>
        </w:rPr>
        <w:t>mimetically engage modern</w:t>
      </w:r>
      <w:r w:rsidRPr="00042750">
        <w:rPr>
          <w:rStyle w:val="Emphasis"/>
        </w:rPr>
        <w:t xml:space="preserve"> binaries</w:t>
      </w:r>
      <w:r>
        <w:rPr>
          <w:rStyle w:val="Emphasis"/>
        </w:rPr>
        <w:t xml:space="preserve"> </w:t>
      </w:r>
      <w:r w:rsidRPr="00042750">
        <w:rPr>
          <w:rStyle w:val="Emphasis"/>
        </w:rPr>
        <w:t>as</w:t>
      </w:r>
      <w:r>
        <w:rPr>
          <w:rStyle w:val="Emphasis"/>
        </w:rPr>
        <w:t xml:space="preserve"> </w:t>
      </w:r>
      <w:r w:rsidRPr="00042750">
        <w:rPr>
          <w:rStyle w:val="Emphasis"/>
        </w:rPr>
        <w:t>meaningful coordinates</w:t>
      </w:r>
      <w:r w:rsidRPr="005D6579">
        <w:rPr>
          <w:rStyle w:val="apple-converted-space"/>
          <w:color w:val="000000"/>
          <w:sz w:val="14"/>
        </w:rPr>
        <w:t xml:space="preserve"> </w:t>
      </w:r>
      <w:r>
        <w:rPr>
          <w:color w:val="000000"/>
          <w:u w:val="single"/>
        </w:rPr>
        <w:t>for self-fashioning</w:t>
      </w:r>
      <w:r w:rsidRPr="005D6579">
        <w:rPr>
          <w:rStyle w:val="apple-converted-space"/>
          <w:color w:val="000000"/>
          <w:sz w:val="14"/>
          <w:szCs w:val="16"/>
        </w:rPr>
        <w:t xml:space="preserve"> </w:t>
      </w:r>
      <w:r w:rsidRPr="005D6579">
        <w:rPr>
          <w:color w:val="000000"/>
          <w:sz w:val="14"/>
          <w:szCs w:val="16"/>
        </w:rPr>
        <w:t>(Taussig 1987; Abercrombie 1998). This is certainly true in the case of recently-contacted Ayoreo-speaking peoples in the Gran Chaco.</w:t>
      </w:r>
      <w:r w:rsidRPr="005D6579">
        <w:rPr>
          <w:rStyle w:val="apple-converted-space"/>
          <w:color w:val="000000"/>
          <w:sz w:val="14"/>
          <w:szCs w:val="16"/>
        </w:rPr>
        <w:t xml:space="preserve"> </w:t>
      </w:r>
      <w:r w:rsidRPr="007D76FF">
        <w:rPr>
          <w:rStyle w:val="Emphasis"/>
          <w:highlight w:val="cyan"/>
        </w:rPr>
        <w:t>Ayoreo projects</w:t>
      </w:r>
      <w:r w:rsidRPr="005D6579">
        <w:rPr>
          <w:rStyle w:val="apple-converted-space"/>
          <w:color w:val="000000"/>
          <w:sz w:val="14"/>
          <w:szCs w:val="16"/>
        </w:rPr>
        <w:t xml:space="preserve"> </w:t>
      </w:r>
      <w:r w:rsidRPr="005D6579">
        <w:rPr>
          <w:color w:val="000000"/>
          <w:sz w:val="14"/>
          <w:szCs w:val="16"/>
        </w:rPr>
        <w:t>of becoming</w:t>
      </w:r>
      <w:r w:rsidRPr="005D6579">
        <w:rPr>
          <w:rStyle w:val="apple-converted-space"/>
          <w:color w:val="000000"/>
          <w:sz w:val="14"/>
          <w:szCs w:val="16"/>
        </w:rPr>
        <w:t xml:space="preserve"> </w:t>
      </w:r>
      <w:r w:rsidRPr="007D76FF">
        <w:rPr>
          <w:rStyle w:val="StyleUnderline"/>
          <w:highlight w:val="cyan"/>
        </w:rPr>
        <w:t xml:space="preserve">are not </w:t>
      </w:r>
      <w:r w:rsidRPr="00042750">
        <w:rPr>
          <w:rStyle w:val="StyleUnderline"/>
        </w:rPr>
        <w:t>a</w:t>
      </w:r>
      <w:r>
        <w:rPr>
          <w:rStyle w:val="StyleUnderline"/>
        </w:rPr>
        <w:t xml:space="preserve"> </w:t>
      </w:r>
      <w:r w:rsidRPr="007D76FF">
        <w:rPr>
          <w:rStyle w:val="StyleUnderline"/>
          <w:highlight w:val="cyan"/>
        </w:rPr>
        <w:t>cosmology against the state</w:t>
      </w:r>
      <w:r w:rsidRPr="00042750">
        <w:rPr>
          <w:rStyle w:val="StyleUnderline"/>
        </w:rPr>
        <w:t>, but</w:t>
      </w:r>
      <w:r>
        <w:rPr>
          <w:rStyle w:val="StyleUnderline"/>
        </w:rPr>
        <w:t xml:space="preserve"> </w:t>
      </w:r>
      <w:r w:rsidRPr="00042750">
        <w:rPr>
          <w:rStyle w:val="StyleUnderline"/>
        </w:rPr>
        <w:t>a set of</w:t>
      </w:r>
      <w:r>
        <w:rPr>
          <w:rStyle w:val="StyleUnderline"/>
        </w:rPr>
        <w:t xml:space="preserve"> </w:t>
      </w:r>
      <w:r w:rsidRPr="00042750">
        <w:rPr>
          <w:rStyle w:val="StyleUnderline"/>
        </w:rPr>
        <w:t>moral responses</w:t>
      </w:r>
      <w:r>
        <w:rPr>
          <w:rStyle w:val="StyleUnderline"/>
        </w:rPr>
        <w:t xml:space="preserve"> </w:t>
      </w:r>
      <w:r w:rsidRPr="00042750">
        <w:rPr>
          <w:rStyle w:val="StyleUnderline"/>
        </w:rPr>
        <w:t>to</w:t>
      </w:r>
      <w:r>
        <w:rPr>
          <w:rStyle w:val="StyleUnderline"/>
        </w:rPr>
        <w:t xml:space="preserve"> </w:t>
      </w:r>
      <w:r w:rsidRPr="00042750">
        <w:rPr>
          <w:rStyle w:val="StyleUnderline"/>
        </w:rPr>
        <w:t>the nonsensical contexts of</w:t>
      </w:r>
      <w:r>
        <w:rPr>
          <w:rStyle w:val="StyleUnderline"/>
        </w:rPr>
        <w:t xml:space="preserve"> </w:t>
      </w:r>
      <w:r w:rsidRPr="00042750">
        <w:rPr>
          <w:rStyle w:val="StyleUnderline"/>
        </w:rPr>
        <w:t>colonial violence</w:t>
      </w:r>
      <w:r w:rsidRPr="005D6579">
        <w:rPr>
          <w:color w:val="000000"/>
          <w:sz w:val="14"/>
          <w:szCs w:val="16"/>
        </w:rPr>
        <w:t>, soul-collecting missionaries, radio sound, humanitarian NGOs,</w:t>
      </w:r>
      <w:r w:rsidRPr="005D6579">
        <w:rPr>
          <w:rStyle w:val="apple-converted-space"/>
          <w:color w:val="000000"/>
          <w:sz w:val="14"/>
          <w:szCs w:val="16"/>
        </w:rPr>
        <w:t xml:space="preserve"> </w:t>
      </w:r>
      <w:r w:rsidRPr="00042750">
        <w:rPr>
          <w:rStyle w:val="StyleUnderline"/>
        </w:rPr>
        <w:t>neoliberal</w:t>
      </w:r>
      <w:r>
        <w:rPr>
          <w:rStyle w:val="StyleUnderline"/>
        </w:rPr>
        <w:t xml:space="preserve"> </w:t>
      </w:r>
      <w:r w:rsidRPr="00042750">
        <w:rPr>
          <w:rStyle w:val="StyleUnderline"/>
        </w:rPr>
        <w:t>economic</w:t>
      </w:r>
      <w:r>
        <w:rPr>
          <w:rStyle w:val="StyleUnderline"/>
        </w:rPr>
        <w:t xml:space="preserve"> </w:t>
      </w:r>
      <w:r w:rsidRPr="00042750">
        <w:rPr>
          <w:rStyle w:val="StyleUnderline"/>
        </w:rPr>
        <w:t>policies, and</w:t>
      </w:r>
      <w:r>
        <w:rPr>
          <w:rStyle w:val="StyleUnderline"/>
        </w:rPr>
        <w:t xml:space="preserve"> </w:t>
      </w:r>
      <w:r w:rsidRPr="00042750">
        <w:rPr>
          <w:rStyle w:val="StyleUnderline"/>
        </w:rPr>
        <w:t>rampant</w:t>
      </w:r>
      <w:r>
        <w:rPr>
          <w:rStyle w:val="StyleUnderline"/>
        </w:rPr>
        <w:t xml:space="preserve"> </w:t>
      </w:r>
      <w:r w:rsidRPr="00042750">
        <w:rPr>
          <w:rStyle w:val="StyleUnderline"/>
        </w:rPr>
        <w:t>ecological devastation</w:t>
      </w:r>
      <w:r w:rsidRPr="005D6579">
        <w:rPr>
          <w:rStyle w:val="apple-converted-space"/>
          <w:color w:val="000000"/>
          <w:sz w:val="14"/>
          <w:szCs w:val="16"/>
        </w:rPr>
        <w:t xml:space="preserve"> </w:t>
      </w:r>
      <w:r w:rsidRPr="005D6579">
        <w:rPr>
          <w:color w:val="000000"/>
          <w:sz w:val="14"/>
          <w:szCs w:val="16"/>
        </w:rPr>
        <w:t>(Bessire 2014). Only by erasing these conditions could a “non-interiorizable” multinaturalist exteriority be identified. Doesn’t this suggest that</w:t>
      </w:r>
      <w:r w:rsidRPr="005D6579">
        <w:rPr>
          <w:rStyle w:val="apple-converted-space"/>
          <w:color w:val="000000"/>
          <w:sz w:val="14"/>
          <w:szCs w:val="16"/>
        </w:rPr>
        <w:t xml:space="preserve"> </w:t>
      </w:r>
      <w:r>
        <w:rPr>
          <w:color w:val="000000"/>
          <w:u w:val="single"/>
        </w:rPr>
        <w:t>ontological anthropology is predicated on homogenizing and standardizing the very multiplicity it claims to decolonize</w:t>
      </w:r>
      <w:r w:rsidRPr="005D6579">
        <w:rPr>
          <w:color w:val="000000"/>
          <w:sz w:val="14"/>
          <w:szCs w:val="16"/>
        </w:rPr>
        <w:t>? What does it mean if</w:t>
      </w:r>
      <w:r w:rsidRPr="005D6579">
        <w:rPr>
          <w:rStyle w:val="apple-converted-space"/>
          <w:color w:val="000000"/>
          <w:sz w:val="14"/>
          <w:szCs w:val="16"/>
        </w:rPr>
        <w:t xml:space="preserve"> </w:t>
      </w:r>
      <w:r w:rsidRPr="007D76FF">
        <w:rPr>
          <w:rStyle w:val="StyleUnderline"/>
          <w:highlight w:val="cyan"/>
        </w:rPr>
        <w:t>ontological anthropology</w:t>
      </w:r>
      <w:r w:rsidRPr="00042750">
        <w:rPr>
          <w:rStyle w:val="StyleUnderline"/>
        </w:rPr>
        <w:t>,</w:t>
      </w:r>
      <w:r w:rsidRPr="005D6579">
        <w:rPr>
          <w:rStyle w:val="apple-converted-space"/>
          <w:color w:val="000000"/>
          <w:sz w:val="14"/>
          <w:shd w:val="clear" w:color="auto" w:fill="FFFF00"/>
        </w:rPr>
        <w:t xml:space="preserve"> </w:t>
      </w:r>
      <w:r>
        <w:rPr>
          <w:color w:val="000000"/>
          <w:u w:val="single"/>
        </w:rPr>
        <w:t>in its eagerness to</w:t>
      </w:r>
      <w:r w:rsidRPr="005D6579">
        <w:rPr>
          <w:rStyle w:val="apple-converted-space"/>
          <w:color w:val="000000"/>
          <w:sz w:val="14"/>
        </w:rPr>
        <w:t xml:space="preserve"> </w:t>
      </w:r>
      <w:r w:rsidRPr="000A59DA">
        <w:rPr>
          <w:rStyle w:val="Emphasis"/>
        </w:rPr>
        <w:t>avoid the overdetermined</w:t>
      </w:r>
      <w:r>
        <w:rPr>
          <w:color w:val="000000"/>
          <w:u w:val="single"/>
        </w:rPr>
        <w:t xml:space="preserve"> dualism of nature/culture,</w:t>
      </w:r>
      <w:r w:rsidRPr="005D6579">
        <w:rPr>
          <w:rStyle w:val="apple-converted-space"/>
          <w:color w:val="000000"/>
          <w:sz w:val="14"/>
        </w:rPr>
        <w:t xml:space="preserve"> </w:t>
      </w:r>
      <w:r w:rsidRPr="007D76FF">
        <w:rPr>
          <w:rStyle w:val="StyleUnderline"/>
          <w:highlight w:val="cyan"/>
        </w:rPr>
        <w:t>reifies</w:t>
      </w:r>
      <w:r>
        <w:rPr>
          <w:rStyle w:val="StyleUnderline"/>
        </w:rPr>
        <w:t xml:space="preserve"> </w:t>
      </w:r>
      <w:r w:rsidRPr="005D6579">
        <w:rPr>
          <w:color w:val="000000"/>
          <w:sz w:val="14"/>
          <w:szCs w:val="16"/>
        </w:rPr>
        <w:t>the most modern binary of all:</w:t>
      </w:r>
      <w:r w:rsidRPr="005D6579">
        <w:rPr>
          <w:rStyle w:val="apple-converted-space"/>
          <w:color w:val="000000"/>
          <w:sz w:val="14"/>
          <w:szCs w:val="16"/>
        </w:rPr>
        <w:t xml:space="preserve"> </w:t>
      </w:r>
      <w:r w:rsidRPr="00042750">
        <w:rPr>
          <w:rStyle w:val="StyleUnderline"/>
        </w:rPr>
        <w:t>the</w:t>
      </w:r>
      <w:r>
        <w:rPr>
          <w:rStyle w:val="StyleUnderline"/>
        </w:rPr>
        <w:t xml:space="preserve"> </w:t>
      </w:r>
      <w:r w:rsidRPr="007D76FF">
        <w:rPr>
          <w:rStyle w:val="StyleUnderline"/>
          <w:highlight w:val="cyan"/>
        </w:rPr>
        <w:t>radical incommensurability</w:t>
      </w:r>
      <w:r>
        <w:rPr>
          <w:rStyle w:val="StyleUnderline"/>
        </w:rPr>
        <w:t xml:space="preserve"> </w:t>
      </w:r>
      <w:r w:rsidRPr="00042750">
        <w:rPr>
          <w:rStyle w:val="StyleUnderline"/>
        </w:rPr>
        <w:t>of</w:t>
      </w:r>
      <w:r>
        <w:rPr>
          <w:rStyle w:val="StyleUnderline"/>
        </w:rPr>
        <w:t xml:space="preserve"> </w:t>
      </w:r>
      <w:r w:rsidRPr="00042750">
        <w:rPr>
          <w:rStyle w:val="StyleUnderline"/>
        </w:rPr>
        <w:t>modern</w:t>
      </w:r>
      <w:r>
        <w:rPr>
          <w:rStyle w:val="StyleUnderline"/>
        </w:rPr>
        <w:t xml:space="preserve"> </w:t>
      </w:r>
      <w:r w:rsidRPr="00042750">
        <w:rPr>
          <w:rStyle w:val="StyleUnderline"/>
        </w:rPr>
        <w:t>and</w:t>
      </w:r>
      <w:r>
        <w:rPr>
          <w:rStyle w:val="StyleUnderline"/>
        </w:rPr>
        <w:t xml:space="preserve"> </w:t>
      </w:r>
      <w:r w:rsidRPr="00042750">
        <w:rPr>
          <w:rStyle w:val="StyleUnderline"/>
        </w:rPr>
        <w:t>non-modern worlds</w:t>
      </w:r>
      <w:r w:rsidRPr="005D6579">
        <w:rPr>
          <w:color w:val="000000"/>
          <w:sz w:val="14"/>
          <w:szCs w:val="16"/>
        </w:rPr>
        <w:t>?</w:t>
      </w:r>
      <w:r w:rsidRPr="005D6579">
        <w:rPr>
          <w:color w:val="000000"/>
          <w:sz w:val="14"/>
        </w:rPr>
        <w:t xml:space="preserve"> </w:t>
      </w:r>
      <w:r w:rsidRPr="005D6579">
        <w:rPr>
          <w:color w:val="000000"/>
          <w:sz w:val="14"/>
          <w:szCs w:val="16"/>
        </w:rPr>
        <w:t>Charged with getting nature wrong,</w:t>
      </w:r>
      <w:r w:rsidRPr="005D6579">
        <w:rPr>
          <w:rStyle w:val="apple-converted-space"/>
          <w:color w:val="000000"/>
          <w:sz w:val="14"/>
          <w:szCs w:val="16"/>
        </w:rPr>
        <w:t xml:space="preserve"> </w:t>
      </w:r>
      <w:r w:rsidRPr="00042750">
        <w:rPr>
          <w:rStyle w:val="Emphasis"/>
        </w:rPr>
        <w:t>modernity is rejected out of hand</w:t>
      </w:r>
      <w:r w:rsidRPr="005D6579">
        <w:rPr>
          <w:rStyle w:val="apple-converted-space"/>
          <w:color w:val="000000"/>
          <w:sz w:val="14"/>
          <w:szCs w:val="16"/>
        </w:rPr>
        <w:t xml:space="preserve"> </w:t>
      </w:r>
      <w:r w:rsidRPr="005D6579">
        <w:rPr>
          <w:color w:val="000000"/>
          <w:sz w:val="14"/>
          <w:szCs w:val="16"/>
        </w:rPr>
        <w:t>in the ontological turn.</w:t>
      </w:r>
      <w:r w:rsidRPr="005D6579">
        <w:rPr>
          <w:rStyle w:val="apple-converted-space"/>
          <w:color w:val="000000"/>
          <w:sz w:val="14"/>
          <w:szCs w:val="16"/>
        </w:rPr>
        <w:t xml:space="preserve"> </w:t>
      </w:r>
      <w:r>
        <w:rPr>
          <w:color w:val="000000"/>
          <w:u w:val="single"/>
        </w:rPr>
        <w:t>While the West mistook Nature for an underlying architecture, indigenous people have long realized a more fundamental truth: the natural world is legion and lively. Yet</w:t>
      </w:r>
      <w:r w:rsidRPr="005D6579">
        <w:rPr>
          <w:rStyle w:val="apple-converted-space"/>
          <w:color w:val="000000"/>
          <w:sz w:val="14"/>
        </w:rPr>
        <w:t xml:space="preserve"> </w:t>
      </w:r>
      <w:r w:rsidRPr="00042750">
        <w:rPr>
          <w:rStyle w:val="StyleUnderline"/>
        </w:rPr>
        <w:t>thissupposed</w:t>
      </w:r>
      <w:r>
        <w:rPr>
          <w:rStyle w:val="StyleUnderline"/>
        </w:rPr>
        <w:t xml:space="preserve"> </w:t>
      </w:r>
      <w:r w:rsidRPr="00042750">
        <w:rPr>
          <w:rStyle w:val="StyleUnderline"/>
        </w:rPr>
        <w:t>distinction between modernity</w:t>
      </w:r>
      <w:r>
        <w:rPr>
          <w:rStyle w:val="StyleUnderline"/>
        </w:rPr>
        <w:t xml:space="preserve"> </w:t>
      </w:r>
      <w:r w:rsidRPr="00042750">
        <w:rPr>
          <w:rStyle w:val="StyleUnderline"/>
        </w:rPr>
        <w:t>(mononaturalism)</w:t>
      </w:r>
      <w:r>
        <w:rPr>
          <w:rStyle w:val="StyleUnderline"/>
        </w:rPr>
        <w:t xml:space="preserve"> </w:t>
      </w:r>
      <w:r w:rsidRPr="007D76FF">
        <w:rPr>
          <w:rStyle w:val="StyleUnderline"/>
          <w:highlight w:val="cyan"/>
        </w:rPr>
        <w:t>and</w:t>
      </w:r>
      <w:r w:rsidRPr="00042750">
        <w:rPr>
          <w:rStyle w:val="StyleUnderline"/>
        </w:rPr>
        <w:t xml:space="preserve"> </w:t>
      </w:r>
      <w:r w:rsidRPr="005D6579">
        <w:rPr>
          <w:sz w:val="14"/>
        </w:rPr>
        <w:t>the rest</w:t>
      </w:r>
      <w:r w:rsidRPr="005D6579">
        <w:rPr>
          <w:rStyle w:val="apple-converted-space"/>
          <w:color w:val="000000"/>
          <w:sz w:val="14"/>
          <w:szCs w:val="16"/>
        </w:rPr>
        <w:t xml:space="preserve"> </w:t>
      </w:r>
      <w:r w:rsidRPr="005D6579">
        <w:rPr>
          <w:color w:val="000000"/>
          <w:sz w:val="14"/>
          <w:szCs w:val="16"/>
        </w:rPr>
        <w:t>(multinaturalism)</w:t>
      </w:r>
      <w:r w:rsidRPr="005D6579">
        <w:rPr>
          <w:rStyle w:val="apple-converted-space"/>
          <w:color w:val="000000"/>
          <w:sz w:val="14"/>
          <w:szCs w:val="16"/>
        </w:rPr>
        <w:t xml:space="preserve"> </w:t>
      </w:r>
      <w:r w:rsidRPr="00042750">
        <w:rPr>
          <w:rStyle w:val="StyleUnderline"/>
        </w:rPr>
        <w:t>seems</w:t>
      </w:r>
      <w:r w:rsidRPr="005D6579">
        <w:rPr>
          <w:color w:val="000000"/>
          <w:sz w:val="14"/>
          <w:szCs w:val="16"/>
        </w:rPr>
        <w:t>strangely</w:t>
      </w:r>
      <w:r w:rsidRPr="005D6579">
        <w:rPr>
          <w:rStyle w:val="apple-converted-space"/>
          <w:color w:val="000000"/>
          <w:sz w:val="14"/>
          <w:szCs w:val="16"/>
        </w:rPr>
        <w:t xml:space="preserve"> </w:t>
      </w:r>
      <w:r w:rsidRPr="005D6579">
        <w:rPr>
          <w:strike/>
          <w:color w:val="000000"/>
          <w:sz w:val="14"/>
          <w:szCs w:val="16"/>
        </w:rPr>
        <w:t>illiterate</w:t>
      </w:r>
      <w:r w:rsidRPr="005D6579">
        <w:rPr>
          <w:rStyle w:val="apple-converted-space"/>
          <w:color w:val="000000"/>
          <w:sz w:val="14"/>
          <w:szCs w:val="16"/>
        </w:rPr>
        <w:t xml:space="preserve"> </w:t>
      </w:r>
      <w:r w:rsidRPr="007D76FF">
        <w:rPr>
          <w:rStyle w:val="StyleUnderline"/>
          <w:highlight w:val="cyan"/>
        </w:rPr>
        <w:t xml:space="preserve">[dismissive] of </w:t>
      </w:r>
      <w:r>
        <w:rPr>
          <w:color w:val="000000"/>
          <w:u w:val="single"/>
        </w:rPr>
        <w:t>more</w:t>
      </w:r>
      <w:r w:rsidRPr="005D6579">
        <w:rPr>
          <w:rStyle w:val="apple-converted-space"/>
          <w:color w:val="000000"/>
          <w:sz w:val="14"/>
        </w:rPr>
        <w:t xml:space="preserve"> </w:t>
      </w:r>
      <w:r w:rsidRPr="007D76FF">
        <w:rPr>
          <w:rStyle w:val="StyleUnderline"/>
          <w:highlight w:val="cyan"/>
        </w:rPr>
        <w:t xml:space="preserve">nuanced accounts </w:t>
      </w:r>
      <w:r>
        <w:rPr>
          <w:color w:val="000000"/>
          <w:u w:val="single"/>
        </w:rPr>
        <w:t>of the</w:t>
      </w:r>
      <w:r w:rsidRPr="005D6579">
        <w:rPr>
          <w:rStyle w:val="apple-converted-space"/>
          <w:color w:val="000000"/>
          <w:sz w:val="14"/>
        </w:rPr>
        <w:t xml:space="preserve"> </w:t>
      </w:r>
      <w:r w:rsidRPr="000A59DA">
        <w:rPr>
          <w:rStyle w:val="Emphasis"/>
        </w:rPr>
        <w:t>natural world within capitalist modernity</w:t>
      </w:r>
      <w:r w:rsidRPr="005D6579">
        <w:rPr>
          <w:rStyle w:val="apple-converted-space"/>
          <w:color w:val="000000"/>
          <w:sz w:val="14"/>
          <w:szCs w:val="16"/>
        </w:rPr>
        <w:t xml:space="preserve"> </w:t>
      </w:r>
      <w:r w:rsidRPr="005D6579">
        <w:rPr>
          <w:color w:val="000000"/>
          <w:sz w:val="14"/>
          <w:szCs w:val="16"/>
        </w:rPr>
        <w:t>(Williams 1980; Mintz 1986; Mitchell 2002). Attributing the pacification of nature’s vitality to the modern episteme neglects how colonial plantations, industrial farms and factories, national environmental policies, biotechnology companies, and disaster response teams have attempted, in creative and coercive ways, to manage the dispersed agencies of the natural world.</w:t>
      </w:r>
      <w:r w:rsidRPr="005D6579">
        <w:rPr>
          <w:rStyle w:val="apple-converted-space"/>
          <w:color w:val="000000"/>
          <w:sz w:val="14"/>
          <w:szCs w:val="16"/>
        </w:rPr>
        <w:t xml:space="preserve"> </w:t>
      </w:r>
      <w:r>
        <w:rPr>
          <w:color w:val="000000"/>
          <w:u w:val="single"/>
        </w:rPr>
        <w:t>The</w:t>
      </w:r>
      <w:r w:rsidRPr="005D6579">
        <w:rPr>
          <w:rStyle w:val="apple-converted-space"/>
          <w:color w:val="000000"/>
          <w:sz w:val="14"/>
        </w:rPr>
        <w:t xml:space="preserve"> </w:t>
      </w:r>
      <w:r w:rsidRPr="00042750">
        <w:rPr>
          <w:rStyle w:val="StyleUnderline"/>
        </w:rPr>
        <w:t>easy dismissal</w:t>
      </w:r>
      <w:r>
        <w:rPr>
          <w:rStyle w:val="StyleUnderline"/>
        </w:rPr>
        <w:t xml:space="preserve"> </w:t>
      </w:r>
      <w:r w:rsidRPr="00042750">
        <w:rPr>
          <w:rStyle w:val="StyleUnderline"/>
        </w:rPr>
        <w:t>of modernity</w:t>
      </w:r>
      <w:r w:rsidRPr="005D6579">
        <w:rPr>
          <w:rStyle w:val="apple-converted-space"/>
          <w:color w:val="000000"/>
          <w:sz w:val="14"/>
          <w:shd w:val="clear" w:color="auto" w:fill="FFFF00"/>
        </w:rPr>
        <w:t xml:space="preserve"> </w:t>
      </w:r>
      <w:r>
        <w:rPr>
          <w:color w:val="000000"/>
          <w:u w:val="single"/>
        </w:rPr>
        <w:t>as mononaturalism</w:t>
      </w:r>
      <w:r w:rsidRPr="005D6579">
        <w:rPr>
          <w:rStyle w:val="apple-converted-space"/>
          <w:color w:val="000000"/>
          <w:sz w:val="14"/>
        </w:rPr>
        <w:t xml:space="preserve"> </w:t>
      </w:r>
      <w:r w:rsidRPr="00042750">
        <w:rPr>
          <w:rStyle w:val="StyleUnderline"/>
        </w:rPr>
        <w:t>disregards the</w:t>
      </w:r>
      <w:r>
        <w:rPr>
          <w:rStyle w:val="StyleUnderline"/>
        </w:rPr>
        <w:t xml:space="preserve"> </w:t>
      </w:r>
      <w:r w:rsidRPr="00042750">
        <w:rPr>
          <w:rStyle w:val="StyleUnderline"/>
        </w:rPr>
        <w:t>long list of ways</w:t>
      </w:r>
      <w:r>
        <w:rPr>
          <w:rStyle w:val="StyleUnderline"/>
        </w:rPr>
        <w:t xml:space="preserve"> </w:t>
      </w:r>
      <w:r w:rsidRPr="00042750">
        <w:rPr>
          <w:rStyle w:val="StyleUnderline"/>
        </w:rPr>
        <w:t>that</w:t>
      </w:r>
      <w:r>
        <w:rPr>
          <w:rStyle w:val="StyleUnderline"/>
        </w:rPr>
        <w:t xml:space="preserve"> </w:t>
      </w:r>
      <w:r w:rsidRPr="00042750">
        <w:rPr>
          <w:rStyle w:val="StyleUnderline"/>
        </w:rPr>
        <w:t>particular</w:t>
      </w:r>
      <w:r>
        <w:rPr>
          <w:rStyle w:val="StyleUnderline"/>
        </w:rPr>
        <w:t xml:space="preserve"> </w:t>
      </w:r>
      <w:r w:rsidRPr="00042750">
        <w:rPr>
          <w:rStyle w:val="StyleUnderline"/>
        </w:rPr>
        <w:t>format</w:t>
      </w:r>
      <w:r>
        <w:rPr>
          <w:rStyle w:val="StyleUnderline"/>
        </w:rPr>
        <w:t xml:space="preserve"> </w:t>
      </w:r>
      <w:r w:rsidRPr="00042750">
        <w:rPr>
          <w:rStyle w:val="StyleUnderline"/>
        </w:rPr>
        <w:t>never really mattered</w:t>
      </w:r>
      <w:r>
        <w:rPr>
          <w:rStyle w:val="StyleUnderline"/>
        </w:rPr>
        <w:t xml:space="preserve"> </w:t>
      </w:r>
      <w:r w:rsidRPr="00042750">
        <w:rPr>
          <w:rStyle w:val="StyleUnderline"/>
        </w:rPr>
        <w:t>in</w:t>
      </w:r>
      <w:r>
        <w:rPr>
          <w:rStyle w:val="StyleUnderline"/>
        </w:rPr>
        <w:t xml:space="preserve"> </w:t>
      </w:r>
      <w:r w:rsidRPr="00042750">
        <w:rPr>
          <w:rStyle w:val="StyleUnderline"/>
        </w:rPr>
        <w:t>the more consequential</w:t>
      </w:r>
      <w:r>
        <w:rPr>
          <w:rStyle w:val="StyleUnderline"/>
        </w:rPr>
        <w:t xml:space="preserve"> </w:t>
      </w:r>
      <w:r w:rsidRPr="00042750">
        <w:rPr>
          <w:rStyle w:val="StyleUnderline"/>
        </w:rPr>
        <w:t>makings of our present.</w:t>
      </w:r>
      <w:r w:rsidRPr="005D6579">
        <w:rPr>
          <w:color w:val="000000"/>
          <w:sz w:val="16"/>
        </w:rPr>
        <w:t xml:space="preserve"> </w:t>
      </w:r>
      <w:r w:rsidRPr="005D6579">
        <w:rPr>
          <w:color w:val="000000"/>
          <w:sz w:val="16"/>
          <w:szCs w:val="16"/>
        </w:rPr>
        <w:t>It is all the more ironic, then, that ontological anthropology uses climate change to spur a conversion away from the epistemic cage of modernity. We would do well to remember that, in the most concrete sense, modernity did not disrupt our planet’s climate, hydrocarbons did. Such fixation on modernity misses the far more complicated and consequential materiality of fossil fuels (Bond 2013). In the momentum they enable and in the toxicity they enact, hydrocarbons naturalize differences in new ways. Such petro-effects amplify existing fault lines not only in industrial cities but also in the premier fieldsites of ontological anthropology: the supposedly pristine hinterlands. In the boreal forests of the northern Alberta or in the upper reaches of the Amazon Basin or in the snowy expanses of the arctic or in the dusty forests of the Gran Chaco, the many afterlives of hydrocarbons are giving rise to contorted landscapes, cancerous bodies, and mutated ecologies. Such problems form a “slow violence” (Nixon 2011) that the spirited naturalism of ontological anthropology cannot register let alone resist.</w:t>
      </w:r>
      <w:r w:rsidRPr="005D6579">
        <w:rPr>
          <w:color w:val="000000"/>
          <w:sz w:val="16"/>
        </w:rPr>
        <w:t xml:space="preserve"> </w:t>
      </w:r>
      <w:r w:rsidRPr="005D6579">
        <w:rPr>
          <w:color w:val="000000"/>
          <w:sz w:val="16"/>
          <w:szCs w:val="16"/>
        </w:rPr>
        <w:t>These observations lead us to formulate the following three theses:</w:t>
      </w:r>
      <w:r w:rsidRPr="005D6579">
        <w:rPr>
          <w:color w:val="000000"/>
          <w:sz w:val="16"/>
        </w:rPr>
        <w:t xml:space="preserve"> </w:t>
      </w:r>
      <w:r w:rsidRPr="005D6579">
        <w:rPr>
          <w:color w:val="000000"/>
          <w:sz w:val="16"/>
          <w:szCs w:val="16"/>
        </w:rPr>
        <w:t>First, the ontological turn replaces an ethnography of the actual with a sociology of the possible.</w:t>
      </w:r>
      <w:r w:rsidRPr="005D6579">
        <w:rPr>
          <w:color w:val="000000"/>
          <w:sz w:val="16"/>
        </w:rPr>
        <w:t xml:space="preserve"> </w:t>
      </w:r>
      <w:r w:rsidRPr="005D6579">
        <w:rPr>
          <w:color w:val="000000"/>
          <w:sz w:val="16"/>
          <w:szCs w:val="16"/>
        </w:rPr>
        <w:t xml:space="preserve">Second, the ontological turn reifies the wreckage of various histories as the forms of the philosophic present, insofar as it imagines colonial and ethnological legacies as the perfect kind of village for forward thinking philosophy. Finally, </w:t>
      </w:r>
      <w:r w:rsidRPr="007D76FF">
        <w:rPr>
          <w:rStyle w:val="StyleUnderline"/>
          <w:highlight w:val="cyan"/>
        </w:rPr>
        <w:t xml:space="preserve">the ontological turn </w:t>
      </w:r>
      <w:r w:rsidRPr="002B7DCD">
        <w:rPr>
          <w:rStyle w:val="StyleUnderline"/>
        </w:rPr>
        <w:t xml:space="preserve">formats life for new kinds of rule premised on a narrowing of legitimate concern and a </w:t>
      </w:r>
      <w:r w:rsidRPr="007D76FF">
        <w:rPr>
          <w:rStyle w:val="StyleUnderline"/>
          <w:highlight w:val="cyan"/>
        </w:rPr>
        <w:t>widen</w:t>
      </w:r>
      <w:r w:rsidRPr="002B7DCD">
        <w:rPr>
          <w:rStyle w:val="StyleUnderline"/>
        </w:rPr>
        <w:t xml:space="preserve">ing of </w:t>
      </w:r>
      <w:r w:rsidRPr="007D76FF">
        <w:rPr>
          <w:rStyle w:val="StyleUnderline"/>
          <w:highlight w:val="cyan"/>
        </w:rPr>
        <w:t>acceptable disregard</w:t>
      </w:r>
      <w:r w:rsidRPr="002B7DCD">
        <w:rPr>
          <w:rStyle w:val="StyleUnderline"/>
        </w:rPr>
        <w:t>, where</w:t>
      </w:r>
      <w:r w:rsidRPr="007D76FF">
        <w:rPr>
          <w:rStyle w:val="StyleUnderline"/>
          <w:highlight w:val="cyan"/>
        </w:rPr>
        <w:t>in</w:t>
      </w:r>
      <w:r w:rsidRPr="002B7DCD">
        <w:rPr>
          <w:rStyle w:val="StyleUnderline"/>
        </w:rPr>
        <w:t xml:space="preserve"> the alter-modern worlds discovered by elite scholars provides redemptive inhabitation for the privileged few, while the global masses confront increasingly sharp forms and </w:t>
      </w:r>
      <w:r w:rsidRPr="007D76FF">
        <w:rPr>
          <w:rStyle w:val="StyleUnderline"/>
          <w:highlight w:val="cyan"/>
        </w:rPr>
        <w:t>active processes of inequality and marginalization</w:t>
      </w:r>
      <w:r w:rsidRPr="005D6579">
        <w:rPr>
          <w:color w:val="000000"/>
          <w:sz w:val="16"/>
          <w:szCs w:val="16"/>
        </w:rPr>
        <w:t xml:space="preserve"> (Beck 1992; Harvey 2005; Appadurai 2006; Wacquant 2009; Stoler 2010; Agier 2011; Fassin 2012).</w:t>
      </w:r>
    </w:p>
    <w:p w14:paraId="618907C7" w14:textId="77777777" w:rsidR="00AF6BBD" w:rsidRPr="00F402D4" w:rsidRDefault="00AF6BBD" w:rsidP="00AF6BBD"/>
    <w:p w14:paraId="60FC3C13" w14:textId="77777777" w:rsidR="00AF6BBD" w:rsidRDefault="00AF6BBD" w:rsidP="00AF6BBD"/>
    <w:p w14:paraId="68F4D935" w14:textId="77777777" w:rsidR="00AF6BBD" w:rsidRDefault="00AF6BBD" w:rsidP="00AF6BBD"/>
    <w:p w14:paraId="6F0E1419" w14:textId="77777777" w:rsidR="00AF6BBD" w:rsidRDefault="00AF6BBD" w:rsidP="00AF6BBD">
      <w:pPr>
        <w:pStyle w:val="Analytic"/>
      </w:pPr>
    </w:p>
    <w:p w14:paraId="0A25F859" w14:textId="77777777" w:rsidR="00AF6BBD" w:rsidRDefault="00AF6BBD" w:rsidP="00AF6BBD">
      <w:pPr>
        <w:rPr>
          <w:rStyle w:val="StyleUnderline"/>
        </w:rPr>
      </w:pPr>
    </w:p>
    <w:p w14:paraId="1E9F8CA4" w14:textId="77777777" w:rsidR="00AF6BBD" w:rsidRPr="00AF6BBD" w:rsidRDefault="00AF6BBD" w:rsidP="00AF6BBD"/>
    <w:p w14:paraId="4362ABC5" w14:textId="77777777" w:rsidR="00AF6BBD" w:rsidRDefault="00AF6BBD" w:rsidP="00AF6BBD"/>
    <w:p w14:paraId="3B648ED1" w14:textId="77777777" w:rsidR="00AF6BBD" w:rsidRPr="008455E1" w:rsidRDefault="00AF6BBD" w:rsidP="00AF6BBD"/>
    <w:p w14:paraId="1BC7B122" w14:textId="77777777" w:rsidR="00AF6BBD" w:rsidRPr="00D732AA" w:rsidRDefault="00AF6BBD" w:rsidP="00AF6BBD"/>
    <w:p w14:paraId="5DBD692C" w14:textId="77777777" w:rsidR="00AF6BBD" w:rsidRPr="00AF6BBD" w:rsidRDefault="00AF6BBD" w:rsidP="00AF6BBD"/>
    <w:sectPr w:rsidR="00AF6BBD" w:rsidRPr="00AF6B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5DB0" w14:textId="77777777" w:rsidR="003B5DA6" w:rsidRDefault="003B5DA6" w:rsidP="000D2432">
      <w:pPr>
        <w:spacing w:after="0" w:line="240" w:lineRule="auto"/>
      </w:pPr>
      <w:r>
        <w:separator/>
      </w:r>
    </w:p>
  </w:endnote>
  <w:endnote w:type="continuationSeparator" w:id="0">
    <w:p w14:paraId="5E8C3469" w14:textId="77777777" w:rsidR="003B5DA6" w:rsidRDefault="003B5DA6"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AD3C9" w14:textId="77777777" w:rsidR="003B5DA6" w:rsidRDefault="003B5DA6" w:rsidP="000D2432">
      <w:pPr>
        <w:spacing w:after="0" w:line="240" w:lineRule="auto"/>
      </w:pPr>
      <w:r>
        <w:separator/>
      </w:r>
    </w:p>
  </w:footnote>
  <w:footnote w:type="continuationSeparator" w:id="0">
    <w:p w14:paraId="77EE8485" w14:textId="77777777" w:rsidR="003B5DA6" w:rsidRDefault="003B5DA6"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8"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6"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0"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3"/>
  </w:num>
  <w:num w:numId="12" w16cid:durableId="445807393">
    <w:abstractNumId w:val="99"/>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6"/>
  </w:num>
  <w:num w:numId="19" w16cid:durableId="472718766">
    <w:abstractNumId w:val="288"/>
  </w:num>
  <w:num w:numId="20" w16cid:durableId="1695618851">
    <w:abstractNumId w:val="210"/>
  </w:num>
  <w:num w:numId="21" w16cid:durableId="1375227815">
    <w:abstractNumId w:val="127"/>
  </w:num>
  <w:num w:numId="22" w16cid:durableId="235475852">
    <w:abstractNumId w:val="98"/>
  </w:num>
  <w:num w:numId="23" w16cid:durableId="56559449">
    <w:abstractNumId w:val="238"/>
  </w:num>
  <w:num w:numId="24" w16cid:durableId="551617112">
    <w:abstractNumId w:val="31"/>
  </w:num>
  <w:num w:numId="25" w16cid:durableId="1600485538">
    <w:abstractNumId w:val="40"/>
  </w:num>
  <w:num w:numId="26" w16cid:durableId="858616674">
    <w:abstractNumId w:val="89"/>
  </w:num>
  <w:num w:numId="27" w16cid:durableId="1480809143">
    <w:abstractNumId w:val="69"/>
  </w:num>
  <w:num w:numId="28" w16cid:durableId="1536625497">
    <w:abstractNumId w:val="42"/>
  </w:num>
  <w:num w:numId="29" w16cid:durableId="2133405149">
    <w:abstractNumId w:val="246"/>
  </w:num>
  <w:num w:numId="30" w16cid:durableId="1164517893">
    <w:abstractNumId w:val="125"/>
  </w:num>
  <w:num w:numId="31" w16cid:durableId="1537347823">
    <w:abstractNumId w:val="220"/>
  </w:num>
  <w:num w:numId="32" w16cid:durableId="1258177247">
    <w:abstractNumId w:val="94"/>
  </w:num>
  <w:num w:numId="33" w16cid:durableId="870993494">
    <w:abstractNumId w:val="25"/>
  </w:num>
  <w:num w:numId="34" w16cid:durableId="2072996767">
    <w:abstractNumId w:val="231"/>
  </w:num>
  <w:num w:numId="35" w16cid:durableId="339159102">
    <w:abstractNumId w:val="287"/>
  </w:num>
  <w:num w:numId="36" w16cid:durableId="9531065">
    <w:abstractNumId w:val="161"/>
  </w:num>
  <w:num w:numId="37" w16cid:durableId="272136315">
    <w:abstractNumId w:val="67"/>
  </w:num>
  <w:num w:numId="38" w16cid:durableId="1279146108">
    <w:abstractNumId w:val="229"/>
  </w:num>
  <w:num w:numId="39" w16cid:durableId="931470797">
    <w:abstractNumId w:val="86"/>
  </w:num>
  <w:num w:numId="40" w16cid:durableId="55050875">
    <w:abstractNumId w:val="309"/>
  </w:num>
  <w:num w:numId="41" w16cid:durableId="1702703976">
    <w:abstractNumId w:val="74"/>
  </w:num>
  <w:num w:numId="42" w16cid:durableId="1596286606">
    <w:abstractNumId w:val="147"/>
  </w:num>
  <w:num w:numId="43" w16cid:durableId="825124738">
    <w:abstractNumId w:val="11"/>
  </w:num>
  <w:num w:numId="44" w16cid:durableId="680007163">
    <w:abstractNumId w:val="77"/>
  </w:num>
  <w:num w:numId="45" w16cid:durableId="1768962899">
    <w:abstractNumId w:val="227"/>
  </w:num>
  <w:num w:numId="46" w16cid:durableId="1029796151">
    <w:abstractNumId w:val="307"/>
  </w:num>
  <w:num w:numId="47" w16cid:durableId="399252506">
    <w:abstractNumId w:val="44"/>
  </w:num>
  <w:num w:numId="48" w16cid:durableId="1910261875">
    <w:abstractNumId w:val="308"/>
  </w:num>
  <w:num w:numId="49" w16cid:durableId="968322912">
    <w:abstractNumId w:val="54"/>
  </w:num>
  <w:num w:numId="50" w16cid:durableId="52391824">
    <w:abstractNumId w:val="141"/>
  </w:num>
  <w:num w:numId="51" w16cid:durableId="820194582">
    <w:abstractNumId w:val="230"/>
  </w:num>
  <w:num w:numId="52" w16cid:durableId="293754097">
    <w:abstractNumId w:val="23"/>
  </w:num>
  <w:num w:numId="53" w16cid:durableId="1598173471">
    <w:abstractNumId w:val="85"/>
  </w:num>
  <w:num w:numId="54" w16cid:durableId="1712725545">
    <w:abstractNumId w:val="209"/>
  </w:num>
  <w:num w:numId="55" w16cid:durableId="1288048547">
    <w:abstractNumId w:val="24"/>
  </w:num>
  <w:num w:numId="56" w16cid:durableId="719011163">
    <w:abstractNumId w:val="47"/>
  </w:num>
  <w:num w:numId="57" w16cid:durableId="205607861">
    <w:abstractNumId w:val="224"/>
  </w:num>
  <w:num w:numId="58" w16cid:durableId="29378781">
    <w:abstractNumId w:val="118"/>
  </w:num>
  <w:num w:numId="59" w16cid:durableId="419834072">
    <w:abstractNumId w:val="128"/>
  </w:num>
  <w:num w:numId="60" w16cid:durableId="1311397336">
    <w:abstractNumId w:val="304"/>
  </w:num>
  <w:num w:numId="61" w16cid:durableId="324433797">
    <w:abstractNumId w:val="226"/>
  </w:num>
  <w:num w:numId="62" w16cid:durableId="1832942686">
    <w:abstractNumId w:val="236"/>
  </w:num>
  <w:num w:numId="63" w16cid:durableId="14355688">
    <w:abstractNumId w:val="131"/>
  </w:num>
  <w:num w:numId="64" w16cid:durableId="92627659">
    <w:abstractNumId w:val="286"/>
  </w:num>
  <w:num w:numId="65" w16cid:durableId="1596591649">
    <w:abstractNumId w:val="157"/>
  </w:num>
  <w:num w:numId="66" w16cid:durableId="1208906442">
    <w:abstractNumId w:val="295"/>
  </w:num>
  <w:num w:numId="67" w16cid:durableId="1932199878">
    <w:abstractNumId w:val="301"/>
  </w:num>
  <w:num w:numId="68" w16cid:durableId="1594121212">
    <w:abstractNumId w:val="58"/>
  </w:num>
  <w:num w:numId="69" w16cid:durableId="383144841">
    <w:abstractNumId w:val="34"/>
  </w:num>
  <w:num w:numId="70" w16cid:durableId="777527327">
    <w:abstractNumId w:val="258"/>
  </w:num>
  <w:num w:numId="71" w16cid:durableId="122159822">
    <w:abstractNumId w:val="225"/>
  </w:num>
  <w:num w:numId="72" w16cid:durableId="1538003560">
    <w:abstractNumId w:val="101"/>
  </w:num>
  <w:num w:numId="73" w16cid:durableId="1573848943">
    <w:abstractNumId w:val="33"/>
  </w:num>
  <w:num w:numId="74" w16cid:durableId="1642617990">
    <w:abstractNumId w:val="14"/>
  </w:num>
  <w:num w:numId="75" w16cid:durableId="1901673751">
    <w:abstractNumId w:val="217"/>
  </w:num>
  <w:num w:numId="76" w16cid:durableId="1252816215">
    <w:abstractNumId w:val="97"/>
  </w:num>
  <w:num w:numId="77" w16cid:durableId="1538078761">
    <w:abstractNumId w:val="21"/>
  </w:num>
  <w:num w:numId="78" w16cid:durableId="773356945">
    <w:abstractNumId w:val="261"/>
  </w:num>
  <w:num w:numId="79" w16cid:durableId="1250235">
    <w:abstractNumId w:val="305"/>
  </w:num>
  <w:num w:numId="80" w16cid:durableId="863130051">
    <w:abstractNumId w:val="245"/>
  </w:num>
  <w:num w:numId="81" w16cid:durableId="1528979247">
    <w:abstractNumId w:val="306"/>
  </w:num>
  <w:num w:numId="82" w16cid:durableId="462313575">
    <w:abstractNumId w:val="232"/>
  </w:num>
  <w:num w:numId="83" w16cid:durableId="2046252385">
    <w:abstractNumId w:val="148"/>
  </w:num>
  <w:num w:numId="84" w16cid:durableId="616179938">
    <w:abstractNumId w:val="291"/>
  </w:num>
  <w:num w:numId="85" w16cid:durableId="418983680">
    <w:abstractNumId w:val="27"/>
  </w:num>
  <w:num w:numId="86" w16cid:durableId="1240017801">
    <w:abstractNumId w:val="198"/>
  </w:num>
  <w:num w:numId="87" w16cid:durableId="1036927668">
    <w:abstractNumId w:val="100"/>
  </w:num>
  <w:num w:numId="88" w16cid:durableId="1004014968">
    <w:abstractNumId w:val="302"/>
  </w:num>
  <w:num w:numId="89" w16cid:durableId="1630236774">
    <w:abstractNumId w:val="137"/>
  </w:num>
  <w:num w:numId="90" w16cid:durableId="615520909">
    <w:abstractNumId w:val="22"/>
  </w:num>
  <w:num w:numId="91" w16cid:durableId="1535384933">
    <w:abstractNumId w:val="216"/>
  </w:num>
  <w:num w:numId="92" w16cid:durableId="1384983473">
    <w:abstractNumId w:val="300"/>
  </w:num>
  <w:num w:numId="93" w16cid:durableId="1082414954">
    <w:abstractNumId w:val="228"/>
  </w:num>
  <w:num w:numId="94" w16cid:durableId="1531727455">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9"/>
  </w:num>
  <w:num w:numId="96" w16cid:durableId="1499152224">
    <w:abstractNumId w:val="109"/>
  </w:num>
  <w:num w:numId="97" w16cid:durableId="124350881">
    <w:abstractNumId w:val="242"/>
  </w:num>
  <w:num w:numId="98" w16cid:durableId="58988739">
    <w:abstractNumId w:val="312"/>
  </w:num>
  <w:num w:numId="99" w16cid:durableId="860171533">
    <w:abstractNumId w:val="201"/>
  </w:num>
  <w:num w:numId="100" w16cid:durableId="1423062534">
    <w:abstractNumId w:val="218"/>
  </w:num>
  <w:num w:numId="101" w16cid:durableId="1034423040">
    <w:abstractNumId w:val="280"/>
  </w:num>
  <w:num w:numId="102" w16cid:durableId="1386416420">
    <w:abstractNumId w:val="247"/>
  </w:num>
  <w:num w:numId="103" w16cid:durableId="1370689638">
    <w:abstractNumId w:val="248"/>
  </w:num>
  <w:num w:numId="104" w16cid:durableId="1009915548">
    <w:abstractNumId w:val="106"/>
  </w:num>
  <w:num w:numId="105" w16cid:durableId="1472672514">
    <w:abstractNumId w:val="268"/>
  </w:num>
  <w:num w:numId="106" w16cid:durableId="162866291">
    <w:abstractNumId w:val="133"/>
  </w:num>
  <w:num w:numId="107" w16cid:durableId="1292442191">
    <w:abstractNumId w:val="192"/>
  </w:num>
  <w:num w:numId="108" w16cid:durableId="232931997">
    <w:abstractNumId w:val="200"/>
  </w:num>
  <w:num w:numId="109" w16cid:durableId="120265850">
    <w:abstractNumId w:val="264"/>
  </w:num>
  <w:num w:numId="110" w16cid:durableId="2069528541">
    <w:abstractNumId w:val="60"/>
  </w:num>
  <w:num w:numId="111" w16cid:durableId="603735541">
    <w:abstractNumId w:val="197"/>
  </w:num>
  <w:num w:numId="112" w16cid:durableId="2096630420">
    <w:abstractNumId w:val="313"/>
  </w:num>
  <w:num w:numId="113" w16cid:durableId="262421108">
    <w:abstractNumId w:val="3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03"/>
  </w:num>
  <w:num w:numId="117" w16cid:durableId="1212621057">
    <w:abstractNumId w:val="204"/>
  </w:num>
  <w:num w:numId="118" w16cid:durableId="1936016080">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93"/>
  </w:num>
  <w:num w:numId="120" w16cid:durableId="2070106723">
    <w:abstractNumId w:val="26"/>
  </w:num>
  <w:num w:numId="121" w16cid:durableId="101074682">
    <w:abstractNumId w:val="55"/>
  </w:num>
  <w:num w:numId="122" w16cid:durableId="891503034">
    <w:abstractNumId w:val="293"/>
  </w:num>
  <w:num w:numId="123" w16cid:durableId="374886917">
    <w:abstractNumId w:val="82"/>
  </w:num>
  <w:num w:numId="124" w16cid:durableId="1051269927">
    <w:abstractNumId w:val="178"/>
  </w:num>
  <w:num w:numId="125" w16cid:durableId="1169716655">
    <w:abstractNumId w:val="311"/>
  </w:num>
  <w:num w:numId="126" w16cid:durableId="1416827161">
    <w:abstractNumId w:val="155"/>
  </w:num>
  <w:num w:numId="127" w16cid:durableId="486823326">
    <w:abstractNumId w:val="206"/>
  </w:num>
  <w:num w:numId="128" w16cid:durableId="340746685">
    <w:abstractNumId w:val="39"/>
  </w:num>
  <w:num w:numId="129" w16cid:durableId="2041860321">
    <w:abstractNumId w:val="103"/>
  </w:num>
  <w:num w:numId="130" w16cid:durableId="447510660">
    <w:abstractNumId w:val="173"/>
  </w:num>
  <w:num w:numId="131" w16cid:durableId="957179688">
    <w:abstractNumId w:val="152"/>
  </w:num>
  <w:num w:numId="132" w16cid:durableId="1052847313">
    <w:abstractNumId w:val="271"/>
  </w:num>
  <w:num w:numId="133" w16cid:durableId="283968824">
    <w:abstractNumId w:val="122"/>
  </w:num>
  <w:num w:numId="134" w16cid:durableId="1879395712">
    <w:abstractNumId w:val="239"/>
  </w:num>
  <w:num w:numId="135" w16cid:durableId="452796597">
    <w:abstractNumId w:val="257"/>
  </w:num>
  <w:num w:numId="136" w16cid:durableId="1151141708">
    <w:abstractNumId w:val="52"/>
  </w:num>
  <w:num w:numId="137" w16cid:durableId="142936399">
    <w:abstractNumId w:val="213"/>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5"/>
  </w:num>
  <w:num w:numId="140" w16cid:durableId="299849373">
    <w:abstractNumId w:val="290"/>
  </w:num>
  <w:num w:numId="141" w16cid:durableId="91362831">
    <w:abstractNumId w:val="266"/>
  </w:num>
  <w:num w:numId="142" w16cid:durableId="443497462">
    <w:abstractNumId w:val="171"/>
  </w:num>
  <w:num w:numId="143" w16cid:durableId="1600217951">
    <w:abstractNumId w:val="81"/>
  </w:num>
  <w:num w:numId="144" w16cid:durableId="628560280">
    <w:abstractNumId w:val="36"/>
  </w:num>
  <w:num w:numId="145" w16cid:durableId="1258825267">
    <w:abstractNumId w:val="187"/>
  </w:num>
  <w:num w:numId="146" w16cid:durableId="335810562">
    <w:abstractNumId w:val="108"/>
  </w:num>
  <w:num w:numId="147" w16cid:durableId="1281299719">
    <w:abstractNumId w:val="299"/>
  </w:num>
  <w:num w:numId="148" w16cid:durableId="1723014873">
    <w:abstractNumId w:val="38"/>
  </w:num>
  <w:num w:numId="149" w16cid:durableId="534805810">
    <w:abstractNumId w:val="259"/>
  </w:num>
  <w:num w:numId="150" w16cid:durableId="1874658165">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41"/>
  </w:num>
  <w:num w:numId="153" w16cid:durableId="1239054951">
    <w:abstractNumId w:val="87"/>
  </w:num>
  <w:num w:numId="154" w16cid:durableId="252973551">
    <w:abstractNumId w:val="132"/>
  </w:num>
  <w:num w:numId="155" w16cid:durableId="1083573136">
    <w:abstractNumId w:val="166"/>
  </w:num>
  <w:num w:numId="156" w16cid:durableId="1308516479">
    <w:abstractNumId w:val="285"/>
  </w:num>
  <w:num w:numId="157" w16cid:durableId="640232683">
    <w:abstractNumId w:val="184"/>
  </w:num>
  <w:num w:numId="158" w16cid:durableId="1964532487">
    <w:abstractNumId w:val="186"/>
  </w:num>
  <w:num w:numId="159" w16cid:durableId="1512644568">
    <w:abstractNumId w:val="112"/>
  </w:num>
  <w:num w:numId="160" w16cid:durableId="1559245163">
    <w:abstractNumId w:val="164"/>
  </w:num>
  <w:num w:numId="161" w16cid:durableId="406726227">
    <w:abstractNumId w:val="211"/>
  </w:num>
  <w:num w:numId="162" w16cid:durableId="2043742696">
    <w:abstractNumId w:val="244"/>
  </w:num>
  <w:num w:numId="163" w16cid:durableId="1891844640">
    <w:abstractNumId w:val="71"/>
  </w:num>
  <w:num w:numId="164" w16cid:durableId="829561763">
    <w:abstractNumId w:val="233"/>
  </w:num>
  <w:num w:numId="165" w16cid:durableId="140856045">
    <w:abstractNumId w:val="136"/>
  </w:num>
  <w:num w:numId="166" w16cid:durableId="1099375097">
    <w:abstractNumId w:val="281"/>
  </w:num>
  <w:num w:numId="167" w16cid:durableId="1691103604">
    <w:abstractNumId w:val="51"/>
  </w:num>
  <w:num w:numId="168" w16cid:durableId="101926421">
    <w:abstractNumId w:val="207"/>
  </w:num>
  <w:num w:numId="169" w16cid:durableId="871921597">
    <w:abstractNumId w:val="102"/>
  </w:num>
  <w:num w:numId="170" w16cid:durableId="1352609076">
    <w:abstractNumId w:val="240"/>
  </w:num>
  <w:num w:numId="171" w16cid:durableId="1800537315">
    <w:abstractNumId w:val="126"/>
  </w:num>
  <w:num w:numId="172" w16cid:durableId="506674410">
    <w:abstractNumId w:val="140"/>
  </w:num>
  <w:num w:numId="173" w16cid:durableId="649099934">
    <w:abstractNumId w:val="182"/>
  </w:num>
  <w:num w:numId="174" w16cid:durableId="1199128398">
    <w:abstractNumId w:val="91"/>
  </w:num>
  <w:num w:numId="175" w16cid:durableId="2027174325">
    <w:abstractNumId w:val="138"/>
  </w:num>
  <w:num w:numId="176" w16cid:durableId="773522855">
    <w:abstractNumId w:val="243"/>
  </w:num>
  <w:num w:numId="177" w16cid:durableId="1915434937">
    <w:abstractNumId w:val="272"/>
  </w:num>
  <w:num w:numId="178" w16cid:durableId="2140565703">
    <w:abstractNumId w:val="167"/>
  </w:num>
  <w:num w:numId="179" w16cid:durableId="462315040">
    <w:abstractNumId w:val="63"/>
  </w:num>
  <w:num w:numId="180" w16cid:durableId="1036127192">
    <w:abstractNumId w:val="298"/>
  </w:num>
  <w:num w:numId="181" w16cid:durableId="1906797999">
    <w:abstractNumId w:val="185"/>
  </w:num>
  <w:num w:numId="182" w16cid:durableId="522480607">
    <w:abstractNumId w:val="45"/>
  </w:num>
  <w:num w:numId="183" w16cid:durableId="1711224801">
    <w:abstractNumId w:val="64"/>
  </w:num>
  <w:num w:numId="184" w16cid:durableId="1294361609">
    <w:abstractNumId w:val="158"/>
  </w:num>
  <w:num w:numId="185" w16cid:durableId="1524707225">
    <w:abstractNumId w:val="170"/>
  </w:num>
  <w:num w:numId="186" w16cid:durableId="2119056713">
    <w:abstractNumId w:val="73"/>
  </w:num>
  <w:num w:numId="187" w16cid:durableId="1094591679">
    <w:abstractNumId w:val="314"/>
  </w:num>
  <w:num w:numId="188" w16cid:durableId="1420373671">
    <w:abstractNumId w:val="195"/>
  </w:num>
  <w:num w:numId="189" w16cid:durableId="668024524">
    <w:abstractNumId w:val="316"/>
  </w:num>
  <w:num w:numId="190" w16cid:durableId="1349673270">
    <w:abstractNumId w:val="262"/>
  </w:num>
  <w:num w:numId="191" w16cid:durableId="223873136">
    <w:abstractNumId w:val="279"/>
  </w:num>
  <w:num w:numId="192" w16cid:durableId="1746300099">
    <w:abstractNumId w:val="142"/>
  </w:num>
  <w:num w:numId="193" w16cid:durableId="2136756383">
    <w:abstractNumId w:val="80"/>
  </w:num>
  <w:num w:numId="194" w16cid:durableId="825515575">
    <w:abstractNumId w:val="37"/>
  </w:num>
  <w:num w:numId="195" w16cid:durableId="1065494553">
    <w:abstractNumId w:val="56"/>
  </w:num>
  <w:num w:numId="196" w16cid:durableId="1570536720">
    <w:abstractNumId w:val="114"/>
  </w:num>
  <w:num w:numId="197" w16cid:durableId="1871383009">
    <w:abstractNumId w:val="278"/>
  </w:num>
  <w:num w:numId="198" w16cid:durableId="1720474681">
    <w:abstractNumId w:val="274"/>
  </w:num>
  <w:num w:numId="199" w16cid:durableId="1325012626">
    <w:abstractNumId w:val="95"/>
  </w:num>
  <w:num w:numId="200" w16cid:durableId="196432446">
    <w:abstractNumId w:val="253"/>
  </w:num>
  <w:num w:numId="201" w16cid:durableId="989750366">
    <w:abstractNumId w:val="134"/>
  </w:num>
  <w:num w:numId="202" w16cid:durableId="954408305">
    <w:abstractNumId w:val="310"/>
  </w:num>
  <w:num w:numId="203" w16cid:durableId="1276406763">
    <w:abstractNumId w:val="234"/>
  </w:num>
  <w:num w:numId="204" w16cid:durableId="1587763659">
    <w:abstractNumId w:val="276"/>
  </w:num>
  <w:num w:numId="205" w16cid:durableId="1455248085">
    <w:abstractNumId w:val="83"/>
  </w:num>
  <w:num w:numId="206" w16cid:durableId="552935629">
    <w:abstractNumId w:val="181"/>
  </w:num>
  <w:num w:numId="207" w16cid:durableId="1931623688">
    <w:abstractNumId w:val="17"/>
  </w:num>
  <w:num w:numId="208" w16cid:durableId="120074732">
    <w:abstractNumId w:val="249"/>
  </w:num>
  <w:num w:numId="209" w16cid:durableId="10187790">
    <w:abstractNumId w:val="145"/>
  </w:num>
  <w:num w:numId="210" w16cid:durableId="700545884">
    <w:abstractNumId w:val="260"/>
  </w:num>
  <w:num w:numId="211" w16cid:durableId="737553071">
    <w:abstractNumId w:val="175"/>
  </w:num>
  <w:num w:numId="212" w16cid:durableId="1226062830">
    <w:abstractNumId w:val="188"/>
  </w:num>
  <w:num w:numId="213" w16cid:durableId="2051413524">
    <w:abstractNumId w:val="172"/>
  </w:num>
  <w:num w:numId="214" w16cid:durableId="1714230042">
    <w:abstractNumId w:val="267"/>
  </w:num>
  <w:num w:numId="215" w16cid:durableId="994257626">
    <w:abstractNumId w:val="129"/>
  </w:num>
  <w:num w:numId="216" w16cid:durableId="402030520">
    <w:abstractNumId w:val="292"/>
  </w:num>
  <w:num w:numId="217" w16cid:durableId="2134791051">
    <w:abstractNumId w:val="208"/>
  </w:num>
  <w:num w:numId="218" w16cid:durableId="615598489">
    <w:abstractNumId w:val="115"/>
  </w:num>
  <w:num w:numId="219" w16cid:durableId="796728366">
    <w:abstractNumId w:val="190"/>
  </w:num>
  <w:num w:numId="220" w16cid:durableId="1902210231">
    <w:abstractNumId w:val="282"/>
  </w:num>
  <w:num w:numId="221" w16cid:durableId="216939715">
    <w:abstractNumId w:val="61"/>
  </w:num>
  <w:num w:numId="222" w16cid:durableId="358045673">
    <w:abstractNumId w:val="294"/>
  </w:num>
  <w:num w:numId="223" w16cid:durableId="193076737">
    <w:abstractNumId w:val="315"/>
  </w:num>
  <w:num w:numId="224" w16cid:durableId="13389848">
    <w:abstractNumId w:val="29"/>
  </w:num>
  <w:num w:numId="225" w16cid:durableId="1267081395">
    <w:abstractNumId w:val="219"/>
  </w:num>
  <w:num w:numId="226" w16cid:durableId="30302318">
    <w:abstractNumId w:val="59"/>
  </w:num>
  <w:num w:numId="227" w16cid:durableId="1315064840">
    <w:abstractNumId w:val="205"/>
  </w:num>
  <w:num w:numId="228" w16cid:durableId="786121040">
    <w:abstractNumId w:val="92"/>
  </w:num>
  <w:num w:numId="229" w16cid:durableId="1741906209">
    <w:abstractNumId w:val="265"/>
  </w:num>
  <w:num w:numId="230" w16cid:durableId="697312789">
    <w:abstractNumId w:val="169"/>
  </w:num>
  <w:num w:numId="231" w16cid:durableId="1827165616">
    <w:abstractNumId w:val="30"/>
  </w:num>
  <w:num w:numId="232" w16cid:durableId="1100838323">
    <w:abstractNumId w:val="32"/>
  </w:num>
  <w:num w:numId="233" w16cid:durableId="1456291139">
    <w:abstractNumId w:val="159"/>
  </w:num>
  <w:num w:numId="234" w16cid:durableId="1356688210">
    <w:abstractNumId w:val="123"/>
  </w:num>
  <w:num w:numId="235" w16cid:durableId="2086612054">
    <w:abstractNumId w:val="90"/>
  </w:num>
  <w:num w:numId="236" w16cid:durableId="128206267">
    <w:abstractNumId w:val="143"/>
  </w:num>
  <w:num w:numId="237" w16cid:durableId="1949849068">
    <w:abstractNumId w:val="303"/>
  </w:num>
  <w:num w:numId="238" w16cid:durableId="2010139536">
    <w:abstractNumId w:val="130"/>
  </w:num>
  <w:num w:numId="239" w16cid:durableId="1415777900">
    <w:abstractNumId w:val="78"/>
  </w:num>
  <w:num w:numId="240" w16cid:durableId="2092702014">
    <w:abstractNumId w:val="53"/>
  </w:num>
  <w:num w:numId="241" w16cid:durableId="674723669">
    <w:abstractNumId w:val="214"/>
  </w:num>
  <w:num w:numId="242" w16cid:durableId="831339166">
    <w:abstractNumId w:val="189"/>
  </w:num>
  <w:num w:numId="243" w16cid:durableId="1502312402">
    <w:abstractNumId w:val="263"/>
  </w:num>
  <w:num w:numId="244" w16cid:durableId="1907689268">
    <w:abstractNumId w:val="318"/>
  </w:num>
  <w:num w:numId="245" w16cid:durableId="75517691">
    <w:abstractNumId w:val="252"/>
  </w:num>
  <w:num w:numId="246" w16cid:durableId="1546987881">
    <w:abstractNumId w:val="107"/>
  </w:num>
  <w:num w:numId="247" w16cid:durableId="1699575835">
    <w:abstractNumId w:val="13"/>
  </w:num>
  <w:num w:numId="248" w16cid:durableId="1956474069">
    <w:abstractNumId w:val="162"/>
  </w:num>
  <w:num w:numId="249" w16cid:durableId="710570728">
    <w:abstractNumId w:val="237"/>
  </w:num>
  <w:num w:numId="250" w16cid:durableId="1429237023">
    <w:abstractNumId w:val="48"/>
  </w:num>
  <w:num w:numId="251" w16cid:durableId="749041776">
    <w:abstractNumId w:val="18"/>
  </w:num>
  <w:num w:numId="252" w16cid:durableId="128599917">
    <w:abstractNumId w:val="212"/>
  </w:num>
  <w:num w:numId="253" w16cid:durableId="272908471">
    <w:abstractNumId w:val="174"/>
  </w:num>
  <w:num w:numId="254" w16cid:durableId="1912349745">
    <w:abstractNumId w:val="120"/>
  </w:num>
  <w:num w:numId="255" w16cid:durableId="847602628">
    <w:abstractNumId w:val="150"/>
  </w:num>
  <w:num w:numId="256" w16cid:durableId="1413894377">
    <w:abstractNumId w:val="116"/>
  </w:num>
  <w:num w:numId="257" w16cid:durableId="355735031">
    <w:abstractNumId w:val="255"/>
  </w:num>
  <w:num w:numId="258" w16cid:durableId="746658250">
    <w:abstractNumId w:val="156"/>
  </w:num>
  <w:num w:numId="259" w16cid:durableId="855582720">
    <w:abstractNumId w:val="96"/>
  </w:num>
  <w:num w:numId="260" w16cid:durableId="1550143717">
    <w:abstractNumId w:val="251"/>
  </w:num>
  <w:num w:numId="261" w16cid:durableId="124352744">
    <w:abstractNumId w:val="284"/>
  </w:num>
  <w:num w:numId="262" w16cid:durableId="88742688">
    <w:abstractNumId w:val="144"/>
  </w:num>
  <w:num w:numId="263" w16cid:durableId="1648629409">
    <w:abstractNumId w:val="75"/>
  </w:num>
  <w:num w:numId="264" w16cid:durableId="1244678815">
    <w:abstractNumId w:val="296"/>
  </w:num>
  <w:num w:numId="265" w16cid:durableId="1044863551">
    <w:abstractNumId w:val="12"/>
  </w:num>
  <w:num w:numId="266" w16cid:durableId="2043676120">
    <w:abstractNumId w:val="50"/>
  </w:num>
  <w:num w:numId="267" w16cid:durableId="1661889941">
    <w:abstractNumId w:val="49"/>
  </w:num>
  <w:num w:numId="268" w16cid:durableId="1415781615">
    <w:abstractNumId w:val="177"/>
  </w:num>
  <w:num w:numId="269" w16cid:durableId="1451365105">
    <w:abstractNumId w:val="250"/>
  </w:num>
  <w:num w:numId="270" w16cid:durableId="1896695144">
    <w:abstractNumId w:val="277"/>
  </w:num>
  <w:num w:numId="271" w16cid:durableId="1158040336">
    <w:abstractNumId w:val="16"/>
  </w:num>
  <w:num w:numId="272" w16cid:durableId="614597743">
    <w:abstractNumId w:val="194"/>
  </w:num>
  <w:num w:numId="273" w16cid:durableId="1109542634">
    <w:abstractNumId w:val="176"/>
  </w:num>
  <w:num w:numId="274" w16cid:durableId="1182668618">
    <w:abstractNumId w:val="297"/>
  </w:num>
  <w:num w:numId="275" w16cid:durableId="808935571">
    <w:abstractNumId w:val="35"/>
  </w:num>
  <w:num w:numId="276" w16cid:durableId="495921030">
    <w:abstractNumId w:val="168"/>
  </w:num>
  <w:num w:numId="277" w16cid:durableId="634486452">
    <w:abstractNumId w:val="93"/>
  </w:num>
  <w:num w:numId="278" w16cid:durableId="2078353810">
    <w:abstractNumId w:val="68"/>
  </w:num>
  <w:num w:numId="279" w16cid:durableId="1726759425">
    <w:abstractNumId w:val="124"/>
  </w:num>
  <w:num w:numId="280" w16cid:durableId="1736779959">
    <w:abstractNumId w:val="199"/>
  </w:num>
  <w:num w:numId="281" w16cid:durableId="573663208">
    <w:abstractNumId w:val="110"/>
  </w:num>
  <w:num w:numId="282" w16cid:durableId="300379381">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4"/>
  </w:num>
  <w:num w:numId="284" w16cid:durableId="1325889192">
    <w:abstractNumId w:val="15"/>
  </w:num>
  <w:num w:numId="285" w16cid:durableId="977146047">
    <w:abstractNumId w:val="235"/>
  </w:num>
  <w:num w:numId="286" w16cid:durableId="1766926163">
    <w:abstractNumId w:val="317"/>
  </w:num>
  <w:num w:numId="287" w16cid:durableId="1197425340">
    <w:abstractNumId w:val="105"/>
  </w:num>
  <w:num w:numId="288" w16cid:durableId="618874754">
    <w:abstractNumId w:val="151"/>
  </w:num>
  <w:num w:numId="289" w16cid:durableId="265577058">
    <w:abstractNumId w:val="70"/>
  </w:num>
  <w:num w:numId="290" w16cid:durableId="530919641">
    <w:abstractNumId w:val="196"/>
  </w:num>
  <w:num w:numId="291" w16cid:durableId="230694443">
    <w:abstractNumId w:val="221"/>
  </w:num>
  <w:num w:numId="292" w16cid:durableId="258418748">
    <w:abstractNumId w:val="113"/>
  </w:num>
  <w:num w:numId="293" w16cid:durableId="740710773">
    <w:abstractNumId w:val="215"/>
  </w:num>
  <w:num w:numId="294" w16cid:durableId="1101531509">
    <w:abstractNumId w:val="65"/>
  </w:num>
  <w:num w:numId="295" w16cid:durableId="1332487941">
    <w:abstractNumId w:val="111"/>
  </w:num>
  <w:num w:numId="296" w16cid:durableId="1634673848">
    <w:abstractNumId w:val="28"/>
  </w:num>
  <w:num w:numId="297" w16cid:durableId="1034386443">
    <w:abstractNumId w:val="275"/>
  </w:num>
  <w:num w:numId="298" w16cid:durableId="1210847973">
    <w:abstractNumId w:val="84"/>
  </w:num>
  <w:num w:numId="299" w16cid:durableId="1209535685">
    <w:abstractNumId w:val="104"/>
  </w:num>
  <w:num w:numId="300" w16cid:durableId="1451243312">
    <w:abstractNumId w:val="180"/>
  </w:num>
  <w:num w:numId="301" w16cid:durableId="1783918500">
    <w:abstractNumId w:val="191"/>
  </w:num>
  <w:num w:numId="302" w16cid:durableId="137036348">
    <w:abstractNumId w:val="283"/>
  </w:num>
  <w:num w:numId="303" w16cid:durableId="1790010809">
    <w:abstractNumId w:val="46"/>
  </w:num>
  <w:num w:numId="304" w16cid:durableId="1159274960">
    <w:abstractNumId w:val="153"/>
  </w:num>
  <w:num w:numId="305" w16cid:durableId="2066297922">
    <w:abstractNumId w:val="223"/>
  </w:num>
  <w:num w:numId="306" w16cid:durableId="1606307799">
    <w:abstractNumId w:val="72"/>
  </w:num>
  <w:num w:numId="307" w16cid:durableId="346493210">
    <w:abstractNumId w:val="222"/>
  </w:num>
  <w:num w:numId="308" w16cid:durableId="1472214115">
    <w:abstractNumId w:val="88"/>
  </w:num>
  <w:num w:numId="309" w16cid:durableId="521479017">
    <w:abstractNumId w:val="289"/>
  </w:num>
  <w:num w:numId="310" w16cid:durableId="888959087">
    <w:abstractNumId w:val="256"/>
  </w:num>
  <w:num w:numId="311" w16cid:durableId="1924142232">
    <w:abstractNumId w:val="19"/>
  </w:num>
  <w:num w:numId="312" w16cid:durableId="102841812">
    <w:abstractNumId w:val="43"/>
  </w:num>
  <w:num w:numId="313" w16cid:durableId="1162693584">
    <w:abstractNumId w:val="135"/>
  </w:num>
  <w:num w:numId="314" w16cid:durableId="1335837502">
    <w:abstractNumId w:val="160"/>
  </w:num>
  <w:num w:numId="315" w16cid:durableId="425689048">
    <w:abstractNumId w:val="79"/>
  </w:num>
  <w:num w:numId="316" w16cid:durableId="1136802954">
    <w:abstractNumId w:val="121"/>
  </w:num>
  <w:num w:numId="317" w16cid:durableId="1329477990">
    <w:abstractNumId w:val="269"/>
  </w:num>
  <w:num w:numId="318" w16cid:durableId="190460728">
    <w:abstractNumId w:val="119"/>
  </w:num>
  <w:num w:numId="319" w16cid:durableId="694817605">
    <w:abstractNumId w:val="117"/>
  </w:num>
  <w:num w:numId="320" w16cid:durableId="736707744">
    <w:abstractNumId w:val="202"/>
  </w:num>
  <w:num w:numId="321" w16cid:durableId="1204550">
    <w:abstractNumId w:val="254"/>
  </w:num>
  <w:num w:numId="322" w16cid:durableId="673537230">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3A83"/>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A09E2"/>
    <w:rsid w:val="003B346B"/>
    <w:rsid w:val="003B5DA6"/>
    <w:rsid w:val="003C0200"/>
    <w:rsid w:val="003C7B66"/>
    <w:rsid w:val="003E1B7F"/>
    <w:rsid w:val="003E5AB5"/>
    <w:rsid w:val="004013FA"/>
    <w:rsid w:val="00403804"/>
    <w:rsid w:val="0040703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6BBD"/>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qFormat/>
    <w:rsid w:val="00AF6B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F6B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F6B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F6BB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F6BB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F6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BBD"/>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AF6BB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F6BB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AF6B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F6BB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F6BB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6BB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AF6BB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AF6BBD"/>
    <w:rPr>
      <w:color w:val="0563C1" w:themeColor="hyperlink"/>
      <w:u w:val="single"/>
    </w:rPr>
  </w:style>
  <w:style w:type="character" w:styleId="FollowedHyperlink">
    <w:name w:val="FollowedHyperlink"/>
    <w:basedOn w:val="DefaultParagraphFont"/>
    <w:uiPriority w:val="99"/>
    <w:unhideWhenUsed/>
    <w:rsid w:val="00AF6BBD"/>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AF6BBD"/>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F6BBD"/>
    <w:rPr>
      <w:b/>
      <w:bCs/>
    </w:rPr>
  </w:style>
  <w:style w:type="character" w:styleId="BookTitle">
    <w:name w:val="Book Title"/>
    <w:basedOn w:val="DefaultParagraphFont"/>
    <w:uiPriority w:val="33"/>
    <w:qFormat/>
    <w:rsid w:val="00AF6BBD"/>
    <w:rPr>
      <w:b/>
      <w:bCs/>
      <w:i/>
      <w:iCs/>
      <w:spacing w:val="5"/>
    </w:rPr>
  </w:style>
  <w:style w:type="numbering" w:styleId="111111">
    <w:name w:val="Outline List 2"/>
    <w:basedOn w:val="NoList"/>
    <w:uiPriority w:val="99"/>
    <w:semiHidden/>
    <w:unhideWhenUsed/>
    <w:rsid w:val="00AF6BBD"/>
  </w:style>
  <w:style w:type="paragraph" w:styleId="Header">
    <w:name w:val="header"/>
    <w:aliases w:val="Heading 1 Char1 Char,Header Char2,Header 1,Heading 1 Char Char Char Char Char Char Char,Header Char Char1,Header Char2 Char Char Char"/>
    <w:basedOn w:val="Normal"/>
    <w:link w:val="HeaderChar"/>
    <w:uiPriority w:val="99"/>
    <w:rsid w:val="00AF6BBD"/>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AF6BBD"/>
    <w:rPr>
      <w:rFonts w:ascii="Calibri" w:hAnsi="Calibri" w:cs="Calibri"/>
    </w:rPr>
  </w:style>
  <w:style w:type="paragraph" w:styleId="Footer">
    <w:name w:val="footer"/>
    <w:basedOn w:val="Normal"/>
    <w:link w:val="FooterChar"/>
    <w:uiPriority w:val="99"/>
    <w:rsid w:val="00AF6BBD"/>
    <w:pPr>
      <w:tabs>
        <w:tab w:val="center" w:pos="4680"/>
        <w:tab w:val="right" w:pos="9360"/>
      </w:tabs>
    </w:pPr>
  </w:style>
  <w:style w:type="character" w:customStyle="1" w:styleId="FooterChar">
    <w:name w:val="Footer Char"/>
    <w:basedOn w:val="DefaultParagraphFont"/>
    <w:link w:val="Footer"/>
    <w:uiPriority w:val="99"/>
    <w:rsid w:val="00AF6BBD"/>
    <w:rPr>
      <w:rFonts w:ascii="Calibri" w:hAnsi="Calibri" w:cs="Calibri"/>
    </w:rPr>
  </w:style>
  <w:style w:type="paragraph" w:styleId="BodyText">
    <w:name w:val="Body Text"/>
    <w:aliases w:val="BT"/>
    <w:basedOn w:val="Normal"/>
    <w:link w:val="BodyTextChar"/>
    <w:uiPriority w:val="99"/>
    <w:unhideWhenUsed/>
    <w:rsid w:val="00AF6BBD"/>
    <w:pPr>
      <w:spacing w:after="120"/>
    </w:pPr>
  </w:style>
  <w:style w:type="character" w:customStyle="1" w:styleId="BodyTextChar">
    <w:name w:val="Body Text Char"/>
    <w:aliases w:val="BT Char"/>
    <w:basedOn w:val="DefaultParagraphFont"/>
    <w:link w:val="BodyText"/>
    <w:uiPriority w:val="99"/>
    <w:rsid w:val="00AF6BB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F6BB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F6BBD"/>
    <w:rPr>
      <w:rFonts w:ascii="Calibri" w:hAnsi="Calibri" w:cs="Calibri"/>
    </w:rPr>
  </w:style>
  <w:style w:type="character" w:styleId="UnresolvedMention">
    <w:name w:val="Unresolved Mention"/>
    <w:basedOn w:val="DefaultParagraphFont"/>
    <w:uiPriority w:val="99"/>
    <w:unhideWhenUsed/>
    <w:rsid w:val="00AF6BBD"/>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F6BBD"/>
    <w:rPr>
      <w:color w:val="1F4E79" w:themeColor="accent1" w:themeShade="80"/>
    </w:rPr>
  </w:style>
  <w:style w:type="character" w:customStyle="1" w:styleId="AnalyticChar">
    <w:name w:val="Analytic Char"/>
    <w:basedOn w:val="DefaultParagraphFont"/>
    <w:link w:val="Analytic"/>
    <w:uiPriority w:val="5"/>
    <w:rsid w:val="00AF6BBD"/>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yptogon.com/docs/pirate_insurgency.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culanth.org/fieldsights/494-the-ontological-sp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reviewofbooks.org/article/on-afropessimism/" TargetMode="External"/><Relationship Id="rId5" Type="http://schemas.openxmlformats.org/officeDocument/2006/relationships/footnotes" Target="footnotes.xml"/><Relationship Id="rId10" Type="http://schemas.openxmlformats.org/officeDocument/2006/relationships/hyperlink" Target="http://cryptogon.com/docs/pirate_insurgency.html" TargetMode="External"/><Relationship Id="rId4" Type="http://schemas.openxmlformats.org/officeDocument/2006/relationships/webSettings" Target="webSettings.xml"/><Relationship Id="rId9" Type="http://schemas.openxmlformats.org/officeDocument/2006/relationships/hyperlink" Target="http://fredrikdeboer.com/2016/03/15/cmon-guy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1151</TotalTime>
  <Pages>1</Pages>
  <Words>71177</Words>
  <Characters>405714</Characters>
  <Application>Microsoft Office Word</Application>
  <DocSecurity>0</DocSecurity>
  <Lines>3380</Lines>
  <Paragraphs>951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113</cp:revision>
  <dcterms:created xsi:type="dcterms:W3CDTF">2023-10-03T14:36:00Z</dcterms:created>
  <dcterms:modified xsi:type="dcterms:W3CDTF">2025-10-19T00:49:00Z</dcterms:modified>
</cp:coreProperties>
</file>