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4598" w14:textId="65DEEE89" w:rsidR="008530FE" w:rsidRDefault="008530FE" w:rsidP="008530FE">
      <w:pPr>
        <w:pStyle w:val="Heading1"/>
      </w:pPr>
      <w:r>
        <w:t>Neg v Stanford LL</w:t>
      </w:r>
    </w:p>
    <w:p w14:paraId="13C18FCA" w14:textId="06AB3ACE" w:rsidR="008530FE" w:rsidRDefault="008530FE" w:rsidP="008530FE">
      <w:pPr>
        <w:pStyle w:val="Heading2"/>
      </w:pPr>
      <w:r>
        <w:t>1NC</w:t>
      </w:r>
    </w:p>
    <w:p w14:paraId="6EACF958" w14:textId="77777777" w:rsidR="008530FE" w:rsidRDefault="008530FE" w:rsidP="008530FE">
      <w:pPr>
        <w:pStyle w:val="Heading3"/>
      </w:pPr>
      <w:r>
        <w:t>1NC – T</w:t>
      </w:r>
    </w:p>
    <w:p w14:paraId="7CE6A4B8" w14:textId="77777777" w:rsidR="008530FE" w:rsidRDefault="008530FE" w:rsidP="008530FE">
      <w:pPr>
        <w:pStyle w:val="Heading4"/>
      </w:pPr>
      <w:r>
        <w:t xml:space="preserve">Substantially means at least </w:t>
      </w:r>
      <w:r w:rsidRPr="006B230E">
        <w:rPr>
          <w:u w:val="single"/>
        </w:rPr>
        <w:t>80%</w:t>
      </w:r>
      <w:r>
        <w:t xml:space="preserve">. </w:t>
      </w:r>
    </w:p>
    <w:p w14:paraId="374A1B82" w14:textId="77777777" w:rsidR="008530FE" w:rsidRPr="00671BF6" w:rsidRDefault="008530FE" w:rsidP="008530FE">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310E1D06" w14:textId="77777777" w:rsidR="008530FE" w:rsidRPr="00613A67" w:rsidRDefault="008530FE" w:rsidP="008530FE">
      <w:pPr>
        <w:rPr>
          <w:i/>
          <w:iCs/>
          <w:sz w:val="16"/>
        </w:rPr>
      </w:pPr>
      <w:r w:rsidRPr="00613A67">
        <w:rPr>
          <w:sz w:val="16"/>
        </w:rPr>
        <w:t xml:space="preserve">The regulations do not define "substantially," "limited," or "impaired." </w:t>
      </w:r>
      <w:r w:rsidRPr="003D25F5">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3D25F5">
        <w:rPr>
          <w:highlight w:val="cyan"/>
          <w:u w:val="single"/>
        </w:rPr>
        <w:t>posits</w:t>
      </w:r>
      <w:r w:rsidRPr="00176B3D">
        <w:rPr>
          <w:u w:val="single"/>
        </w:rPr>
        <w:t xml:space="preserve"> that the word </w:t>
      </w:r>
      <w:r w:rsidRPr="003D25F5">
        <w:rPr>
          <w:highlight w:val="cyan"/>
          <w:u w:val="single"/>
        </w:rPr>
        <w:t>"substantially" suggests "an order of magnitude equivalent to 80% or 90%."</w:t>
      </w:r>
      <w:r w:rsidRPr="00613A67">
        <w:rPr>
          <w:sz w:val="16"/>
        </w:rPr>
        <w:t xml:space="preserve"> </w:t>
      </w:r>
      <w:r w:rsidRPr="00613A67">
        <w:rPr>
          <w:i/>
          <w:iCs/>
          <w:sz w:val="16"/>
        </w:rPr>
        <w:t>Id.</w:t>
      </w:r>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057C3E02" w14:textId="77777777" w:rsidR="008530FE" w:rsidRDefault="008530FE" w:rsidP="008530FE">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0A638981" w14:textId="77777777" w:rsidR="008530FE" w:rsidRPr="008D6B30" w:rsidRDefault="008530FE" w:rsidP="008530FE">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The need for ambitious national action plans under the Minimum Wage Directive.” https://www.etui.org/publications/road-80-collective-bargaining-coverage</w:t>
      </w:r>
    </w:p>
    <w:p w14:paraId="279EC4E0" w14:textId="77777777" w:rsidR="008530FE" w:rsidRPr="00613A67" w:rsidRDefault="008530FE" w:rsidP="008530FE">
      <w:pPr>
        <w:rPr>
          <w:sz w:val="16"/>
        </w:rPr>
      </w:pPr>
      <w:r w:rsidRPr="005408CB">
        <w:rPr>
          <w:rStyle w:val="Emphasis"/>
        </w:rPr>
        <w:t>Collective bargaining coverage</w:t>
      </w:r>
      <w:r w:rsidRPr="00613A67">
        <w:rPr>
          <w:sz w:val="16"/>
        </w:rPr>
        <w:t xml:space="preserve"> in the EU</w:t>
      </w:r>
    </w:p>
    <w:p w14:paraId="10F382E5" w14:textId="77777777" w:rsidR="008530FE" w:rsidRPr="00613A67" w:rsidRDefault="008530FE" w:rsidP="008530FE">
      <w:pPr>
        <w:rPr>
          <w:sz w:val="16"/>
        </w:rPr>
      </w:pPr>
      <w:r w:rsidRPr="003D25F5">
        <w:rPr>
          <w:rStyle w:val="StyleUnderline"/>
          <w:highlight w:val="cyan"/>
        </w:rPr>
        <w:t>Figure 1 illustrates the</w:t>
      </w:r>
      <w:r w:rsidRPr="003D25F5">
        <w:rPr>
          <w:sz w:val="16"/>
          <w:highlight w:val="cyan"/>
        </w:rPr>
        <w:t xml:space="preserve"> </w:t>
      </w:r>
      <w:r w:rsidRPr="00613A67">
        <w:rPr>
          <w:sz w:val="16"/>
        </w:rPr>
        <w:t xml:space="preserve">importance of the </w:t>
      </w:r>
      <w:r w:rsidRPr="003D25F5">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3D25F5">
        <w:rPr>
          <w:rStyle w:val="Emphasis"/>
          <w:highlight w:val="cyan"/>
        </w:rPr>
        <w:t>meet the 80% threshold</w:t>
      </w:r>
      <w:r w:rsidRPr="00613A67">
        <w:rPr>
          <w:sz w:val="16"/>
        </w:rPr>
        <w:t>. In other words, 19 countries need to take action to promote collective bargaining.</w:t>
      </w:r>
    </w:p>
    <w:p w14:paraId="68F14389" w14:textId="77777777" w:rsidR="008530FE" w:rsidRPr="00613A67" w:rsidRDefault="008530FE" w:rsidP="008530FE">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3D25F5">
        <w:rPr>
          <w:rStyle w:val="StyleUnderline"/>
          <w:highlight w:val="cyan"/>
        </w:rPr>
        <w:t xml:space="preserve">All countries with </w:t>
      </w:r>
      <w:r w:rsidRPr="003D25F5">
        <w:rPr>
          <w:rStyle w:val="Emphasis"/>
          <w:highlight w:val="cyan"/>
        </w:rPr>
        <w:t>collective bargaining</w:t>
      </w:r>
      <w:r w:rsidRPr="003D25F5">
        <w:rPr>
          <w:rStyle w:val="StyleUnderline"/>
          <w:highlight w:val="cyan"/>
        </w:rPr>
        <w:t xml:space="preserve"> </w:t>
      </w:r>
      <w:r w:rsidRPr="00606061">
        <w:rPr>
          <w:rStyle w:val="StyleUnderline"/>
        </w:rPr>
        <w:t xml:space="preserve">coverage </w:t>
      </w:r>
      <w:r w:rsidRPr="003D25F5">
        <w:rPr>
          <w:rStyle w:val="StyleUnderline"/>
          <w:highlight w:val="cyan"/>
        </w:rPr>
        <w:t xml:space="preserve">of </w:t>
      </w:r>
      <w:r w:rsidRPr="003D25F5">
        <w:rPr>
          <w:rStyle w:val="Emphasis"/>
          <w:sz w:val="30"/>
          <w:szCs w:val="30"/>
          <w:highlight w:val="cyan"/>
        </w:rPr>
        <w:t>80% or more</w:t>
      </w:r>
      <w:r w:rsidRPr="003D25F5">
        <w:rPr>
          <w:rStyle w:val="StyleUnderline"/>
          <w:highlight w:val="cyan"/>
        </w:rPr>
        <w:t xml:space="preserve"> have a </w:t>
      </w:r>
      <w:r w:rsidRPr="003D25F5">
        <w:rPr>
          <w:rStyle w:val="Emphasis"/>
          <w:highlight w:val="cyan"/>
        </w:rPr>
        <w:t>comprehensive sectoral bargaining system</w:t>
      </w:r>
      <w:r w:rsidRPr="00613A67">
        <w:rPr>
          <w:sz w:val="16"/>
        </w:rPr>
        <w:t xml:space="preserve">. </w:t>
      </w:r>
      <w:r w:rsidRPr="003D25F5">
        <w:rPr>
          <w:rStyle w:val="StyleUnderline"/>
          <w:highlight w:val="cyan"/>
        </w:rPr>
        <w:t>Decentralised bargaining</w:t>
      </w:r>
      <w:r w:rsidRPr="00613A67">
        <w:rPr>
          <w:sz w:val="16"/>
        </w:rPr>
        <w:t xml:space="preserve"> systems in which negotiations take place primarily at company level </w:t>
      </w:r>
      <w:r w:rsidRPr="003D25F5">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3D25F5">
        <w:rPr>
          <w:rStyle w:val="Emphasis"/>
          <w:sz w:val="30"/>
          <w:szCs w:val="30"/>
          <w:highlight w:val="cyan"/>
        </w:rPr>
        <w:t>strengthening</w:t>
      </w:r>
      <w:r w:rsidRPr="003D25F5">
        <w:rPr>
          <w:sz w:val="16"/>
          <w:highlight w:val="cyan"/>
        </w:rPr>
        <w:t xml:space="preserve"> </w:t>
      </w:r>
      <w:r w:rsidRPr="00613A67">
        <w:rPr>
          <w:sz w:val="16"/>
        </w:rPr>
        <w:t xml:space="preserve">of </w:t>
      </w:r>
      <w:r w:rsidRPr="003D25F5">
        <w:rPr>
          <w:rStyle w:val="Emphasis"/>
          <w:sz w:val="30"/>
          <w:szCs w:val="30"/>
          <w:highlight w:val="cyan"/>
        </w:rPr>
        <w:t>collective bargaining</w:t>
      </w:r>
      <w:r w:rsidRPr="003D25F5">
        <w:rPr>
          <w:sz w:val="16"/>
          <w:highlight w:val="cyan"/>
        </w:rPr>
        <w:t xml:space="preserve"> </w:t>
      </w:r>
      <w:r w:rsidRPr="00613A67">
        <w:rPr>
          <w:sz w:val="16"/>
        </w:rPr>
        <w:t xml:space="preserve">coverage envisaged in the Minimum Wage Directive </w:t>
      </w:r>
      <w:r w:rsidRPr="003D25F5">
        <w:rPr>
          <w:rStyle w:val="StyleUnderline"/>
          <w:highlight w:val="cyan"/>
        </w:rPr>
        <w:t xml:space="preserve">is therefore aimed </w:t>
      </w:r>
      <w:r w:rsidRPr="003D25F5">
        <w:rPr>
          <w:rStyle w:val="Emphasis"/>
          <w:sz w:val="30"/>
          <w:szCs w:val="30"/>
          <w:highlight w:val="cyan"/>
        </w:rPr>
        <w:t>explicitly</w:t>
      </w:r>
      <w:r w:rsidRPr="003D25F5">
        <w:rPr>
          <w:rStyle w:val="Emphasis"/>
          <w:highlight w:val="cyan"/>
        </w:rPr>
        <w:t xml:space="preserve"> at</w:t>
      </w:r>
      <w:r w:rsidRPr="00613A67">
        <w:rPr>
          <w:sz w:val="16"/>
        </w:rPr>
        <w:t xml:space="preserve"> introducing or buttressing </w:t>
      </w:r>
      <w:r w:rsidRPr="003D25F5">
        <w:rPr>
          <w:rStyle w:val="Emphasis"/>
          <w:sz w:val="30"/>
          <w:szCs w:val="30"/>
          <w:highlight w:val="cyan"/>
        </w:rPr>
        <w:t>sectoral collective bargaining</w:t>
      </w:r>
      <w:r w:rsidRPr="00613A67">
        <w:rPr>
          <w:sz w:val="16"/>
        </w:rPr>
        <w:t>.</w:t>
      </w:r>
    </w:p>
    <w:p w14:paraId="0AB8CF64" w14:textId="77777777" w:rsidR="008530FE" w:rsidRPr="00613A67" w:rsidRDefault="008530FE" w:rsidP="008530FE">
      <w:pPr>
        <w:rPr>
          <w:sz w:val="16"/>
        </w:rPr>
      </w:pPr>
    </w:p>
    <w:p w14:paraId="6EF8E307" w14:textId="77777777" w:rsidR="008530FE" w:rsidRDefault="008530FE" w:rsidP="008530FE">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5D2A6A1E" w14:textId="77777777" w:rsidR="008530FE" w:rsidRDefault="008530FE" w:rsidP="008530FE">
      <w:r>
        <w:t xml:space="preserve">Pablo </w:t>
      </w:r>
      <w:r w:rsidRPr="00A64658">
        <w:rPr>
          <w:rStyle w:val="Style13ptBold"/>
        </w:rPr>
        <w:t>Pérez-Ahumada and</w:t>
      </w:r>
      <w:r>
        <w:t xml:space="preserve"> Nicolás </w:t>
      </w:r>
      <w:r w:rsidRPr="00A64658">
        <w:rPr>
          <w:rStyle w:val="Style13ptBold"/>
        </w:rPr>
        <w:t>Godoy-Márquez 25</w:t>
      </w:r>
      <w:r>
        <w:t>. Pablo Pérez-Ahumada Universidad de Chile, Centre for Social Conflict and Cohesion Studies (COES), Chile Nicolás Godoy-Márquez Centre for Social Conflict and Cohesion Studies (COES), Chile “Can strike action revitalize labour unions? An empirical analysis of the Chilean case. “Economic and Industrial Democracy 1–25 © The Author(s) 2025 Article reuse guidelines: sagepub.com/journals-permissions DOI: 10.1177/0143831X251342389 journals.sagepub.com/home/eid</w:t>
      </w:r>
    </w:p>
    <w:p w14:paraId="3F35F45D" w14:textId="77777777" w:rsidR="008530FE" w:rsidRPr="00613A67" w:rsidRDefault="008530FE" w:rsidP="008530FE">
      <w:pPr>
        <w:rPr>
          <w:sz w:val="16"/>
        </w:rPr>
      </w:pPr>
      <w:r w:rsidRPr="00613A67">
        <w:rPr>
          <w:sz w:val="16"/>
        </w:rPr>
        <w:t xml:space="preserve">As already noted, the central aspects of the Labour Plan have not changed since democracy was restored in 1990. </w:t>
      </w:r>
      <w:r w:rsidRPr="003D25F5">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3D25F5">
        <w:rPr>
          <w:rStyle w:val="Emphasis"/>
          <w:highlight w:val="cyan"/>
        </w:rPr>
        <w:t>did not substantially strengthen the right</w:t>
      </w:r>
      <w:r w:rsidRPr="00613A67">
        <w:rPr>
          <w:sz w:val="16"/>
        </w:rPr>
        <w:t xml:space="preserve"> to strike or establish a sectoral bargaining system (although not prohibited, </w:t>
      </w:r>
      <w:r w:rsidRPr="003D25F5">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13EC6A1B" w14:textId="77777777" w:rsidR="008530FE" w:rsidRDefault="008530FE" w:rsidP="008530FE">
      <w:pPr>
        <w:rPr>
          <w:sz w:val="16"/>
        </w:rPr>
      </w:pPr>
    </w:p>
    <w:p w14:paraId="6FAF4ADF" w14:textId="77777777" w:rsidR="008530FE" w:rsidRDefault="008530FE" w:rsidP="008530FE">
      <w:pPr>
        <w:pStyle w:val="Heading4"/>
      </w:pPr>
      <w:r>
        <w:t>Violation – the plan doesn’t create sectoral bargaining.</w:t>
      </w:r>
    </w:p>
    <w:p w14:paraId="32D84EA4" w14:textId="77777777" w:rsidR="008530FE" w:rsidRDefault="008530FE" w:rsidP="008530FE"/>
    <w:p w14:paraId="2F4DA659" w14:textId="77777777" w:rsidR="008530FE" w:rsidRPr="000E3937" w:rsidRDefault="008530FE" w:rsidP="008530FE">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50F363B8" w14:textId="77777777" w:rsidR="008530FE" w:rsidRDefault="008530FE" w:rsidP="008530FE">
      <w:pPr>
        <w:rPr>
          <w:sz w:val="12"/>
        </w:rPr>
      </w:pPr>
    </w:p>
    <w:p w14:paraId="24457D4F" w14:textId="77777777" w:rsidR="008530FE" w:rsidRDefault="008530FE" w:rsidP="008530FE">
      <w:pPr>
        <w:rPr>
          <w:sz w:val="12"/>
        </w:rPr>
      </w:pPr>
    </w:p>
    <w:p w14:paraId="6BF3047F" w14:textId="77777777" w:rsidR="008530FE" w:rsidRPr="00275C49" w:rsidRDefault="008530FE" w:rsidP="008530FE">
      <w:pPr>
        <w:pStyle w:val="Heading3"/>
      </w:pPr>
      <w:r w:rsidRPr="00275C49">
        <w:t>1NC</w:t>
      </w:r>
      <w:r>
        <w:t>- CP</w:t>
      </w:r>
    </w:p>
    <w:p w14:paraId="6500719F" w14:textId="77777777" w:rsidR="008530FE" w:rsidRPr="00C3144A" w:rsidRDefault="008530FE" w:rsidP="008530FE">
      <w:pPr>
        <w:pStyle w:val="Heading4"/>
      </w:pPr>
      <w:r w:rsidRPr="00275C49">
        <w:rPr>
          <w:rFonts w:cs="Times New Roman"/>
        </w:rPr>
        <w:t xml:space="preserve">Text: The United States, through a limited constitutional convention called for by at least thirty-four of the States and ratified by at least thirty-eight of the States, should </w:t>
      </w:r>
      <w:r>
        <w:t xml:space="preserve">strengthen collective bargaining rights for federal workers. </w:t>
      </w:r>
    </w:p>
    <w:p w14:paraId="5D13D9C5" w14:textId="77777777" w:rsidR="008530FE" w:rsidRPr="00275C49" w:rsidRDefault="008530FE" w:rsidP="008530FE">
      <w:pPr>
        <w:pStyle w:val="Heading4"/>
        <w:rPr>
          <w:rStyle w:val="StyleUnderline"/>
          <w:rFonts w:cs="Times New Roman"/>
          <w:szCs w:val="26"/>
        </w:rPr>
      </w:pPr>
      <w:r w:rsidRPr="00275C49">
        <w:rPr>
          <w:rStyle w:val="StyleUnderline"/>
          <w:rFonts w:cs="Times New Roman"/>
          <w:szCs w:val="26"/>
        </w:rPr>
        <w:t xml:space="preserve">Solves and avoids politics </w:t>
      </w:r>
    </w:p>
    <w:p w14:paraId="5D9641D1" w14:textId="77777777" w:rsidR="008530FE" w:rsidRPr="00275C49" w:rsidRDefault="008530FE" w:rsidP="008530FE">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6867D44D" w14:textId="77777777" w:rsidR="008530FE" w:rsidRPr="00275C49" w:rsidRDefault="008530FE" w:rsidP="008530FE">
      <w:pPr>
        <w:rPr>
          <w:sz w:val="16"/>
        </w:rPr>
      </w:pPr>
      <w:r w:rsidRPr="00275C49">
        <w:rPr>
          <w:rStyle w:val="StyleUnderline"/>
        </w:rPr>
        <w:t xml:space="preserve">The </w:t>
      </w:r>
      <w:r w:rsidRPr="003D25F5">
        <w:rPr>
          <w:rStyle w:val="StyleUnderline"/>
          <w:highlight w:val="cyan"/>
        </w:rPr>
        <w:t xml:space="preserve">state legislatures </w:t>
      </w:r>
      <w:r w:rsidRPr="003D25F5">
        <w:rPr>
          <w:rStyle w:val="Emphasis"/>
          <w:highlight w:val="cyan"/>
        </w:rPr>
        <w:t>define the agenda</w:t>
      </w:r>
      <w:r w:rsidRPr="003D25F5">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724884F5" w14:textId="77777777" w:rsidR="008530FE" w:rsidRPr="00275C49" w:rsidRDefault="008530FE" w:rsidP="008530FE">
      <w:pPr>
        <w:rPr>
          <w:sz w:val="16"/>
        </w:rPr>
      </w:pPr>
      <w:r w:rsidRPr="00275C49">
        <w:rPr>
          <w:rStyle w:val="StyleUnderline"/>
        </w:rPr>
        <w:t xml:space="preserve">The very reason the Founders added </w:t>
      </w:r>
      <w:r w:rsidRPr="003D25F5">
        <w:rPr>
          <w:rStyle w:val="StyleUnderline"/>
          <w:highlight w:val="cyan"/>
        </w:rPr>
        <w:t>the convention mechanism</w:t>
      </w:r>
      <w:r w:rsidRPr="00275C49">
        <w:rPr>
          <w:rStyle w:val="StyleUnderline"/>
        </w:rPr>
        <w:t xml:space="preserve"> to Article V was to </w:t>
      </w:r>
      <w:r w:rsidRPr="003D25F5">
        <w:rPr>
          <w:rStyle w:val="StyleUnderline"/>
          <w:highlight w:val="cyan"/>
        </w:rPr>
        <w:t>allow the states</w:t>
      </w:r>
      <w:r w:rsidRPr="00275C49">
        <w:rPr>
          <w:rStyle w:val="StyleUnderline"/>
        </w:rPr>
        <w:t xml:space="preserve"> a way </w:t>
      </w:r>
      <w:r w:rsidRPr="003D25F5">
        <w:rPr>
          <w:rStyle w:val="StyleUnderline"/>
          <w:highlight w:val="cyan"/>
        </w:rPr>
        <w:t xml:space="preserve">to </w:t>
      </w:r>
      <w:r w:rsidRPr="003D25F5">
        <w:rPr>
          <w:rStyle w:val="Emphasis"/>
          <w:highlight w:val="cyan"/>
        </w:rPr>
        <w:t>bypass Congress</w:t>
      </w:r>
      <w:r w:rsidRPr="003D25F5">
        <w:rPr>
          <w:rStyle w:val="StyleUnderline"/>
          <w:highlight w:val="cyan"/>
        </w:rPr>
        <w:t xml:space="preserve"> in proposing</w:t>
      </w:r>
      <w:r w:rsidRPr="00275C49">
        <w:rPr>
          <w:rStyle w:val="StyleUnderline"/>
        </w:rPr>
        <w:t xml:space="preserve"> needed </w:t>
      </w:r>
      <w:r w:rsidRPr="003D25F5">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632195ED" w14:textId="77777777" w:rsidR="008530FE" w:rsidRPr="00275C49" w:rsidRDefault="008530FE" w:rsidP="008530FE">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3D25F5">
        <w:rPr>
          <w:rStyle w:val="StyleUnderline"/>
          <w:highlight w:val="cyan"/>
        </w:rPr>
        <w:t>Any action taken by a delegate outside the scope of</w:t>
      </w:r>
      <w:r w:rsidRPr="00275C49">
        <w:rPr>
          <w:rStyle w:val="StyleUnderline"/>
        </w:rPr>
        <w:t xml:space="preserve"> his or her </w:t>
      </w:r>
      <w:r w:rsidRPr="003D25F5">
        <w:rPr>
          <w:rStyle w:val="StyleUnderline"/>
          <w:highlight w:val="cyan"/>
        </w:rPr>
        <w:t xml:space="preserve">authority </w:t>
      </w:r>
      <w:r w:rsidRPr="003D25F5">
        <w:rPr>
          <w:rStyle w:val="Emphasis"/>
          <w:highlight w:val="cyan"/>
        </w:rPr>
        <w:t>would be void</w:t>
      </w:r>
      <w:r w:rsidRPr="003D25F5">
        <w:rPr>
          <w:rStyle w:val="StyleUnderline"/>
          <w:highlight w:val="cyan"/>
        </w:rPr>
        <w:t xml:space="preserve"> as a matter of common law</w:t>
      </w:r>
      <w:r w:rsidRPr="00275C49">
        <w:rPr>
          <w:rStyle w:val="StyleUnderline"/>
        </w:rPr>
        <w:t xml:space="preserve"> agency principles.</w:t>
      </w:r>
    </w:p>
    <w:p w14:paraId="1A8186BB" w14:textId="77777777" w:rsidR="008530FE" w:rsidRPr="00275C49" w:rsidRDefault="008530FE" w:rsidP="008530FE">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761A8168" w14:textId="77777777" w:rsidR="008530FE" w:rsidRPr="00275C49" w:rsidRDefault="008530FE" w:rsidP="008530FE">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71E36BF0" w14:textId="77777777" w:rsidR="008530FE" w:rsidRDefault="008530FE" w:rsidP="008530FE">
      <w:pPr>
        <w:rPr>
          <w:sz w:val="16"/>
        </w:rPr>
      </w:pPr>
      <w:r w:rsidRPr="003D25F5">
        <w:rPr>
          <w:rStyle w:val="StyleUnderline"/>
          <w:highlight w:val="cyan"/>
        </w:rPr>
        <w:t xml:space="preserve">There is </w:t>
      </w:r>
      <w:r w:rsidRPr="003D25F5">
        <w:rPr>
          <w:rStyle w:val="Emphasis"/>
          <w:highlight w:val="cyan"/>
        </w:rPr>
        <w:t>zero precedent</w:t>
      </w:r>
      <w:r w:rsidRPr="003D25F5">
        <w:rPr>
          <w:rStyle w:val="StyleUnderline"/>
          <w:highlight w:val="cyan"/>
        </w:rPr>
        <w:t xml:space="preserve"> for</w:t>
      </w:r>
      <w:r w:rsidRPr="00275C49">
        <w:rPr>
          <w:rStyle w:val="StyleUnderline"/>
        </w:rPr>
        <w:t xml:space="preserve"> any </w:t>
      </w:r>
      <w:r w:rsidRPr="003D25F5">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3CB0CB73" w14:textId="77777777" w:rsidR="008530FE" w:rsidRDefault="008530FE" w:rsidP="008530FE">
      <w:pPr>
        <w:rPr>
          <w:sz w:val="16"/>
        </w:rPr>
      </w:pPr>
    </w:p>
    <w:p w14:paraId="6DC13305" w14:textId="77777777" w:rsidR="008530FE" w:rsidRDefault="008530FE" w:rsidP="008530FE">
      <w:pPr>
        <w:pStyle w:val="Heading3"/>
      </w:pPr>
      <w:bookmarkStart w:id="0" w:name="_Hlk209859150"/>
      <w:r>
        <w:t>1NC- DA</w:t>
      </w:r>
    </w:p>
    <w:p w14:paraId="27CF308B" w14:textId="77777777" w:rsidR="008530FE" w:rsidRPr="00380D72" w:rsidRDefault="008530FE" w:rsidP="008530FE">
      <w:pPr>
        <w:pStyle w:val="Heading4"/>
      </w:pPr>
      <w:r>
        <w:t xml:space="preserve">Dems win now- that jumpstarts </w:t>
      </w:r>
      <w:r>
        <w:rPr>
          <w:u w:val="single"/>
        </w:rPr>
        <w:t>c</w:t>
      </w:r>
      <w:r w:rsidRPr="00136BF8">
        <w:rPr>
          <w:u w:val="single"/>
        </w:rPr>
        <w:t>ongressional oversight</w:t>
      </w:r>
      <w:r>
        <w:t xml:space="preserve"> of the Trump administration </w:t>
      </w:r>
    </w:p>
    <w:p w14:paraId="5286035C" w14:textId="77777777" w:rsidR="008530FE" w:rsidRPr="00380D72" w:rsidRDefault="008530FE" w:rsidP="008530FE">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7A3BC978" w14:textId="77777777" w:rsidR="008530FE" w:rsidRPr="00073C2E" w:rsidRDefault="008530FE" w:rsidP="008530FE">
      <w:pPr>
        <w:rPr>
          <w:sz w:val="16"/>
        </w:rPr>
      </w:pPr>
      <w:r w:rsidRPr="00073C2E">
        <w:rPr>
          <w:sz w:val="16"/>
        </w:rPr>
        <w:t xml:space="preserve">If a new Washington Post/Ipsos poll released on Friday bears out, </w:t>
      </w:r>
      <w:r w:rsidRPr="00380D72">
        <w:rPr>
          <w:rStyle w:val="StyleUnderline"/>
        </w:rPr>
        <w:t xml:space="preserve">a </w:t>
      </w:r>
      <w:r w:rsidRPr="003D25F5">
        <w:rPr>
          <w:rStyle w:val="Emphasis"/>
          <w:sz w:val="28"/>
          <w:highlight w:val="cyan"/>
        </w:rPr>
        <w:t>blue wave</w:t>
      </w:r>
      <w:r w:rsidRPr="003D25F5">
        <w:rPr>
          <w:rStyle w:val="StyleUnderline"/>
          <w:sz w:val="28"/>
          <w:szCs w:val="32"/>
          <w:highlight w:val="cyan"/>
        </w:rPr>
        <w:t xml:space="preserve"> </w:t>
      </w:r>
      <w:r w:rsidRPr="003D25F5">
        <w:rPr>
          <w:rStyle w:val="StyleUnderline"/>
          <w:highlight w:val="cyan"/>
        </w:rPr>
        <w:t xml:space="preserve">may </w:t>
      </w:r>
      <w:r w:rsidRPr="003D25F5">
        <w:rPr>
          <w:rStyle w:val="Emphasis"/>
          <w:highlight w:val="cyan"/>
        </w:rPr>
        <w:t>wash over</w:t>
      </w:r>
      <w:r w:rsidRPr="00380D72">
        <w:rPr>
          <w:rStyle w:val="StyleUnderline"/>
        </w:rPr>
        <w:t xml:space="preserve"> next year’s </w:t>
      </w:r>
      <w:r w:rsidRPr="003D25F5">
        <w:rPr>
          <w:rStyle w:val="StyleUnderline"/>
          <w:highlight w:val="cyan"/>
        </w:rPr>
        <w:t>midterm</w:t>
      </w:r>
      <w:r w:rsidRPr="00380D72">
        <w:rPr>
          <w:rStyle w:val="StyleUnderline"/>
        </w:rPr>
        <w:t xml:space="preserve"> election</w:t>
      </w:r>
      <w:r w:rsidRPr="003D25F5">
        <w:rPr>
          <w:rStyle w:val="StyleUnderline"/>
          <w:highlight w:val="cyan"/>
        </w:rPr>
        <w:t>s</w:t>
      </w:r>
      <w:r w:rsidRPr="00073C2E">
        <w:rPr>
          <w:sz w:val="16"/>
        </w:rPr>
        <w:t xml:space="preserve">. The survey found that </w:t>
      </w:r>
      <w:r w:rsidRPr="009321CF">
        <w:rPr>
          <w:rStyle w:val="Emphasis"/>
        </w:rPr>
        <w:t xml:space="preserve">registered </w:t>
      </w:r>
      <w:r w:rsidRPr="003D25F5">
        <w:rPr>
          <w:rStyle w:val="Emphasis"/>
          <w:highlight w:val="cyan"/>
        </w:rPr>
        <w:t>voters</w:t>
      </w:r>
      <w:r w:rsidRPr="00380D72">
        <w:rPr>
          <w:rStyle w:val="StyleUnderline"/>
        </w:rPr>
        <w:t xml:space="preserve"> </w:t>
      </w:r>
      <w:r w:rsidRPr="003D25F5">
        <w:rPr>
          <w:rStyle w:val="StyleUnderline"/>
          <w:highlight w:val="cyan"/>
        </w:rPr>
        <w:t>prefer</w:t>
      </w:r>
      <w:r w:rsidRPr="00380D72">
        <w:rPr>
          <w:rStyle w:val="StyleUnderline"/>
        </w:rPr>
        <w:t xml:space="preserve"> that </w:t>
      </w:r>
      <w:r w:rsidRPr="003D25F5">
        <w:rPr>
          <w:rStyle w:val="Emphasis"/>
          <w:highlight w:val="cyan"/>
        </w:rPr>
        <w:t>Dem</w:t>
      </w:r>
      <w:r w:rsidRPr="00380D72">
        <w:rPr>
          <w:rStyle w:val="StyleUnderline"/>
        </w:rPr>
        <w:t>ocrat</w:t>
      </w:r>
      <w:r w:rsidRPr="003D25F5">
        <w:rPr>
          <w:rStyle w:val="Emphasis"/>
          <w:highlight w:val="cyan"/>
        </w:rPr>
        <w:t>s</w:t>
      </w:r>
      <w:r w:rsidRPr="00380D72">
        <w:rPr>
          <w:rStyle w:val="StyleUnderline"/>
        </w:rPr>
        <w:t xml:space="preserve"> </w:t>
      </w:r>
      <w:r w:rsidRPr="009321CF">
        <w:rPr>
          <w:rStyle w:val="StyleUnderline"/>
        </w:rPr>
        <w:t xml:space="preserve">control the next Congress, </w:t>
      </w:r>
      <w:r w:rsidRPr="003D25F5">
        <w:rPr>
          <w:rStyle w:val="StyleUnderline"/>
          <w:highlight w:val="cyan"/>
        </w:rPr>
        <w:t>by</w:t>
      </w:r>
      <w:r w:rsidRPr="00380D72">
        <w:rPr>
          <w:rStyle w:val="StyleUnderline"/>
        </w:rPr>
        <w:t xml:space="preserve"> a </w:t>
      </w:r>
      <w:r w:rsidRPr="003D25F5">
        <w:rPr>
          <w:rStyle w:val="Emphasis"/>
          <w:highlight w:val="cyan"/>
        </w:rPr>
        <w:t>9</w:t>
      </w:r>
      <w:r w:rsidRPr="00380D72">
        <w:rPr>
          <w:rStyle w:val="StyleUnderline"/>
        </w:rPr>
        <w:t>-percentage-</w:t>
      </w:r>
      <w:r w:rsidRPr="003D25F5">
        <w:rPr>
          <w:rStyle w:val="Emphasis"/>
          <w:highlight w:val="cyan"/>
        </w:rPr>
        <w:t>point</w:t>
      </w:r>
      <w:r w:rsidRPr="00380D72">
        <w:rPr>
          <w:rStyle w:val="StyleUnderline"/>
        </w:rPr>
        <w:t xml:space="preserve"> margin</w:t>
      </w:r>
      <w:r w:rsidRPr="00073C2E">
        <w:rPr>
          <w:sz w:val="16"/>
        </w:rPr>
        <w:t xml:space="preserve">. Such a large spread would likely be </w:t>
      </w:r>
      <w:r w:rsidRPr="003D25F5">
        <w:rPr>
          <w:rStyle w:val="StyleUnderline"/>
          <w:highlight w:val="cyan"/>
        </w:rPr>
        <w:t>enough</w:t>
      </w:r>
      <w:r w:rsidRPr="00380D72">
        <w:rPr>
          <w:rStyle w:val="StyleUnderline"/>
        </w:rPr>
        <w:t xml:space="preserve"> for Democrats </w:t>
      </w:r>
      <w:r w:rsidRPr="003D25F5">
        <w:rPr>
          <w:rStyle w:val="StyleUnderline"/>
          <w:highlight w:val="cyan"/>
        </w:rPr>
        <w:t xml:space="preserve">to </w:t>
      </w:r>
      <w:r w:rsidRPr="003D25F5">
        <w:rPr>
          <w:rStyle w:val="Emphasis"/>
          <w:highlight w:val="cyan"/>
        </w:rPr>
        <w:t>overcome</w:t>
      </w:r>
      <w:r w:rsidRPr="00380D72">
        <w:rPr>
          <w:rStyle w:val="StyleUnderline"/>
        </w:rPr>
        <w:t xml:space="preserve"> the GOP’s corrupt </w:t>
      </w:r>
      <w:r w:rsidRPr="003D25F5">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D25F5">
        <w:rPr>
          <w:rStyle w:val="StyleUnderline"/>
          <w:highlight w:val="cyan"/>
        </w:rPr>
        <w:t>numbers are</w:t>
      </w:r>
      <w:r w:rsidRPr="00073C2E">
        <w:rPr>
          <w:sz w:val="16"/>
        </w:rPr>
        <w:t xml:space="preserve"> somewhat </w:t>
      </w:r>
      <w:r w:rsidRPr="003D25F5">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D25F5">
        <w:rPr>
          <w:rStyle w:val="Emphasis"/>
          <w:highlight w:val="cyan"/>
        </w:rPr>
        <w:t>2018</w:t>
      </w:r>
      <w:r w:rsidRPr="00380D72">
        <w:rPr>
          <w:rStyle w:val="StyleUnderline"/>
        </w:rPr>
        <w:t xml:space="preserve">, </w:t>
      </w:r>
      <w:r w:rsidRPr="003D25F5">
        <w:rPr>
          <w:rStyle w:val="StyleUnderline"/>
          <w:highlight w:val="cyan"/>
        </w:rPr>
        <w:t>right before Democrats</w:t>
      </w:r>
      <w:r w:rsidRPr="00380D72">
        <w:rPr>
          <w:rStyle w:val="StyleUnderline"/>
        </w:rPr>
        <w:t xml:space="preserve"> rode a blue wave to </w:t>
      </w:r>
      <w:r w:rsidRPr="003D25F5">
        <w:rPr>
          <w:rStyle w:val="StyleUnderline"/>
          <w:highlight w:val="cyan"/>
        </w:rPr>
        <w:t>retaking</w:t>
      </w:r>
      <w:r w:rsidRPr="00380D72">
        <w:rPr>
          <w:rStyle w:val="StyleUnderline"/>
        </w:rPr>
        <w:t xml:space="preserve"> the </w:t>
      </w:r>
      <w:r w:rsidRPr="003D25F5">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3D25F5">
        <w:rPr>
          <w:rStyle w:val="Emphasis"/>
          <w:highlight w:val="cyan"/>
        </w:rPr>
        <w:t>need to flip</w:t>
      </w:r>
      <w:r w:rsidRPr="00380D72">
        <w:rPr>
          <w:rStyle w:val="StyleUnderline"/>
        </w:rPr>
        <w:t xml:space="preserve"> just a </w:t>
      </w:r>
      <w:r w:rsidRPr="003D25F5">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62ACF3C2" w14:textId="77777777" w:rsidR="008530FE" w:rsidRDefault="008530FE" w:rsidP="008530FE">
      <w:pPr>
        <w:rPr>
          <w:sz w:val="16"/>
        </w:rPr>
      </w:pPr>
    </w:p>
    <w:p w14:paraId="20103A5C" w14:textId="77777777" w:rsidR="008530FE" w:rsidRDefault="008530FE" w:rsidP="008530FE">
      <w:pPr>
        <w:pStyle w:val="Heading4"/>
      </w:pPr>
      <w:r>
        <w:t xml:space="preserve">The public </w:t>
      </w:r>
      <w:r w:rsidRPr="00352684">
        <w:rPr>
          <w:u w:val="single"/>
        </w:rPr>
        <w:t>broadly supports</w:t>
      </w:r>
      <w:r>
        <w:t xml:space="preserve"> restoring collective bargaining rights for federal workers </w:t>
      </w:r>
    </w:p>
    <w:p w14:paraId="299BAFF1" w14:textId="77777777" w:rsidR="008530FE" w:rsidRPr="00BE24B3" w:rsidRDefault="008530FE" w:rsidP="008530FE">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54B98631" w14:textId="77777777" w:rsidR="008530FE" w:rsidRPr="0097536C" w:rsidRDefault="008530FE" w:rsidP="008530FE">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3D25F5">
        <w:rPr>
          <w:rStyle w:val="StyleUnderline"/>
          <w:highlight w:val="cyan"/>
        </w:rPr>
        <w:t xml:space="preserve">209 members joined </w:t>
      </w:r>
      <w:r w:rsidRPr="00894B7F">
        <w:rPr>
          <w:rStyle w:val="StyleUnderline"/>
        </w:rPr>
        <w:t>an effort to</w:t>
      </w:r>
      <w:r w:rsidRPr="005031D7">
        <w:rPr>
          <w:rStyle w:val="StyleUnderline"/>
        </w:rPr>
        <w:t xml:space="preserve"> attempt </w:t>
      </w:r>
      <w:r w:rsidRPr="00136BF8">
        <w:rPr>
          <w:rStyle w:val="StyleUnderline"/>
        </w:rPr>
        <w:t xml:space="preserve">to force a </w:t>
      </w:r>
      <w:r w:rsidRPr="00894B7F">
        <w:rPr>
          <w:rStyle w:val="StyleUnderline"/>
        </w:rPr>
        <w:t xml:space="preserve">vote on a </w:t>
      </w:r>
      <w:r w:rsidRPr="003D25F5">
        <w:rPr>
          <w:rStyle w:val="StyleUnderline"/>
          <w:highlight w:val="cyan"/>
        </w:rPr>
        <w:t>bill that would nullify</w:t>
      </w:r>
      <w:r w:rsidRPr="0097536C">
        <w:rPr>
          <w:sz w:val="16"/>
        </w:rPr>
        <w:t xml:space="preserve"> President Donald </w:t>
      </w:r>
      <w:r w:rsidRPr="003D25F5">
        <w:rPr>
          <w:rStyle w:val="StyleUnderline"/>
          <w:highlight w:val="cyan"/>
        </w:rPr>
        <w:t>Trump’s</w:t>
      </w:r>
      <w:r w:rsidRPr="00957C61">
        <w:rPr>
          <w:rStyle w:val="StyleUnderline"/>
        </w:rPr>
        <w:t xml:space="preserve"> executive </w:t>
      </w:r>
      <w:r w:rsidRPr="003D25F5">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3D25F5">
        <w:rPr>
          <w:rStyle w:val="StyleUnderline"/>
          <w:highlight w:val="cyan"/>
        </w:rPr>
        <w:t>federal workforce</w:t>
      </w:r>
      <w:r w:rsidRPr="0097536C">
        <w:rPr>
          <w:sz w:val="16"/>
        </w:rPr>
        <w:t xml:space="preserve"> — but that’s nine short of the needed threshold.</w:t>
      </w:r>
    </w:p>
    <w:p w14:paraId="6C5DF73D" w14:textId="77777777" w:rsidR="008530FE" w:rsidRPr="0097536C" w:rsidRDefault="008530FE" w:rsidP="008530FE">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6BE2DF83" w14:textId="77777777" w:rsidR="008530FE" w:rsidRPr="0097536C" w:rsidRDefault="008530FE" w:rsidP="008530FE">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79A58445" w14:textId="77777777" w:rsidR="008530FE" w:rsidRPr="0097536C" w:rsidRDefault="008530FE" w:rsidP="008530FE">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5DD0499E" w14:textId="77777777" w:rsidR="008530FE" w:rsidRPr="0097536C" w:rsidRDefault="008530FE" w:rsidP="008530FE">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1AA52AA9" w14:textId="77777777" w:rsidR="008530FE" w:rsidRPr="0097536C" w:rsidRDefault="008530FE" w:rsidP="008530FE">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4D625D53" w14:textId="77777777" w:rsidR="008530FE" w:rsidRPr="0097536C" w:rsidRDefault="008530FE" w:rsidP="008530FE">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51A32160" w14:textId="77777777" w:rsidR="008530FE" w:rsidRPr="0097536C" w:rsidRDefault="008530FE" w:rsidP="008530FE">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7A44531D" w14:textId="77777777" w:rsidR="008530FE" w:rsidRPr="0097536C" w:rsidRDefault="008530FE" w:rsidP="008530FE">
      <w:pPr>
        <w:rPr>
          <w:sz w:val="16"/>
          <w:szCs w:val="16"/>
        </w:rPr>
      </w:pPr>
      <w:r w:rsidRPr="0097536C">
        <w:rPr>
          <w:sz w:val="16"/>
          <w:szCs w:val="16"/>
        </w:rPr>
        <w:t>While the House is taking a break, union members will not be.</w:t>
      </w:r>
    </w:p>
    <w:p w14:paraId="2A356750" w14:textId="77777777" w:rsidR="008530FE" w:rsidRPr="0097536C" w:rsidRDefault="008530FE" w:rsidP="008530FE">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5DC93191" w14:textId="77777777" w:rsidR="008530FE" w:rsidRPr="0097536C" w:rsidRDefault="008530FE" w:rsidP="008530FE">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0A7F68C9" w14:textId="77777777" w:rsidR="008530FE" w:rsidRPr="0097536C" w:rsidRDefault="008530FE" w:rsidP="008530FE">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54E3AA14" w14:textId="77777777" w:rsidR="008530FE" w:rsidRPr="005740C2" w:rsidRDefault="008530FE" w:rsidP="008530FE">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3D25F5">
        <w:rPr>
          <w:rStyle w:val="StyleUnderline"/>
          <w:highlight w:val="cyan"/>
        </w:rPr>
        <w:t>endorsements and</w:t>
      </w:r>
      <w:r w:rsidRPr="0097536C">
        <w:rPr>
          <w:rStyle w:val="StyleUnderline"/>
        </w:rPr>
        <w:t xml:space="preserve"> the 222 </w:t>
      </w:r>
      <w:r w:rsidRPr="003D25F5">
        <w:rPr>
          <w:rStyle w:val="StyleUnderline"/>
          <w:highlight w:val="cyan"/>
        </w:rPr>
        <w:t>bipartisan co-sponsors</w:t>
      </w:r>
      <w:r w:rsidRPr="0097536C">
        <w:rPr>
          <w:rStyle w:val="StyleUnderline"/>
        </w:rPr>
        <w:t xml:space="preserve"> of the bill </w:t>
      </w:r>
      <w:r w:rsidRPr="003D25F5">
        <w:rPr>
          <w:rStyle w:val="StyleUnderline"/>
          <w:highlight w:val="cyan"/>
        </w:rPr>
        <w:t xml:space="preserve">show </w:t>
      </w:r>
      <w:r w:rsidRPr="003D25F5">
        <w:rPr>
          <w:rStyle w:val="Emphasis"/>
          <w:highlight w:val="cyan"/>
        </w:rPr>
        <w:t>the issue has broad support.</w:t>
      </w:r>
      <w:r w:rsidRPr="003D25F5">
        <w:rPr>
          <w:rStyle w:val="StyleUnderline"/>
          <w:highlight w:val="cyan"/>
        </w:rPr>
        <w:t xml:space="preserve"> This is</w:t>
      </w:r>
      <w:r w:rsidRPr="0097536C">
        <w:rPr>
          <w:rStyle w:val="StyleUnderline"/>
        </w:rPr>
        <w:t xml:space="preserve"> also mostly </w:t>
      </w:r>
      <w:r w:rsidRPr="003D25F5">
        <w:rPr>
          <w:rStyle w:val="StyleUnderline"/>
          <w:highlight w:val="cyan"/>
        </w:rPr>
        <w:t>true of the general public, as polls show</w:t>
      </w:r>
      <w:r w:rsidRPr="0097536C">
        <w:rPr>
          <w:rStyle w:val="StyleUnderline"/>
        </w:rPr>
        <w:t xml:space="preserve"> about </w:t>
      </w:r>
      <w:r w:rsidRPr="003D25F5">
        <w:rPr>
          <w:rStyle w:val="Emphasis"/>
          <w:highlight w:val="cyan"/>
        </w:rPr>
        <w:t>70% of Americans approve of labor unions</w:t>
      </w:r>
      <w:r w:rsidRPr="0097536C">
        <w:rPr>
          <w:rStyle w:val="Emphasis"/>
        </w:rPr>
        <w:t xml:space="preserve">, cutting </w:t>
      </w:r>
      <w:r w:rsidRPr="003D25F5">
        <w:rPr>
          <w:rStyle w:val="Emphasis"/>
          <w:highlight w:val="cyan"/>
        </w:rPr>
        <w:t>across party lines.</w:t>
      </w:r>
    </w:p>
    <w:p w14:paraId="3D00B0E9" w14:textId="77777777" w:rsidR="008530FE" w:rsidRPr="00D95B21" w:rsidRDefault="008530FE" w:rsidP="008530FE"/>
    <w:p w14:paraId="5E8FA6D8" w14:textId="77777777" w:rsidR="008530FE" w:rsidRDefault="008530FE" w:rsidP="008530FE">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4800A241" w14:textId="77777777" w:rsidR="008530FE" w:rsidRPr="00AB20E3" w:rsidRDefault="008530FE" w:rsidP="008530FE">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5B5D8622" w14:textId="77777777" w:rsidR="008530FE" w:rsidRPr="0086424F" w:rsidRDefault="008530FE" w:rsidP="008530FE">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2DEF9D1F" w14:textId="77777777" w:rsidR="008530FE" w:rsidRPr="003B26A6" w:rsidRDefault="008530FE" w:rsidP="008530FE">
      <w:pPr>
        <w:rPr>
          <w:rStyle w:val="StyleUnderline"/>
        </w:rPr>
      </w:pPr>
      <w:r w:rsidRPr="003B26A6">
        <w:rPr>
          <w:rStyle w:val="StyleUnderline"/>
        </w:rPr>
        <w:t xml:space="preserve">After years of antagonism between the labor movement and Republican Party leadership, a growing number of </w:t>
      </w:r>
      <w:r w:rsidRPr="003D25F5">
        <w:rPr>
          <w:rStyle w:val="StyleUnderline"/>
          <w:highlight w:val="cyan"/>
        </w:rPr>
        <w:t xml:space="preserve">moderate Republican lawmakers are trying to </w:t>
      </w:r>
      <w:r w:rsidRPr="003D25F5">
        <w:rPr>
          <w:rStyle w:val="Emphasis"/>
          <w:highlight w:val="cyan"/>
        </w:rPr>
        <w:t>break from their party’s union-hostile policies</w:t>
      </w:r>
      <w:r w:rsidRPr="003D25F5">
        <w:rPr>
          <w:rStyle w:val="StyleUnderline"/>
          <w:highlight w:val="cyan"/>
        </w:rPr>
        <w:t xml:space="preserve"> as they </w:t>
      </w:r>
      <w:r w:rsidRPr="003D25F5">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5C6B6EC6" w14:textId="77777777" w:rsidR="008530FE" w:rsidRPr="0086424F" w:rsidRDefault="008530FE" w:rsidP="008530FE">
      <w:pPr>
        <w:rPr>
          <w:rStyle w:val="Emphasis"/>
        </w:rPr>
      </w:pPr>
      <w:r w:rsidRPr="0086424F">
        <w:rPr>
          <w:sz w:val="16"/>
        </w:rPr>
        <w:t xml:space="preserve">The shift remains nascent, largely limited to building trades and other blue-collar groups in the union-heavy Northeast. Yet, </w:t>
      </w:r>
      <w:r w:rsidRPr="003D25F5">
        <w:rPr>
          <w:rStyle w:val="StyleUnderline"/>
          <w:highlight w:val="cyan"/>
        </w:rPr>
        <w:t>with</w:t>
      </w:r>
      <w:r w:rsidRPr="0086424F">
        <w:rPr>
          <w:sz w:val="16"/>
        </w:rPr>
        <w:t xml:space="preserve"> the </w:t>
      </w:r>
      <w:r w:rsidRPr="003D25F5">
        <w:rPr>
          <w:rStyle w:val="StyleUnderline"/>
          <w:highlight w:val="cyan"/>
        </w:rPr>
        <w:t>elections looming, it has</w:t>
      </w:r>
      <w:r w:rsidRPr="0086424F">
        <w:rPr>
          <w:rStyle w:val="StyleUnderline"/>
        </w:rPr>
        <w:t xml:space="preserve"> already </w:t>
      </w:r>
      <w:r w:rsidRPr="003D25F5">
        <w:rPr>
          <w:rStyle w:val="StyleUnderline"/>
          <w:highlight w:val="cyan"/>
        </w:rPr>
        <w:t>injected a</w:t>
      </w:r>
      <w:r w:rsidRPr="0086424F">
        <w:rPr>
          <w:rStyle w:val="StyleUnderline"/>
        </w:rPr>
        <w:t xml:space="preserve">n unpredictable </w:t>
      </w:r>
      <w:r w:rsidRPr="003D25F5">
        <w:rPr>
          <w:rStyle w:val="StyleUnderline"/>
          <w:highlight w:val="cyan"/>
        </w:rPr>
        <w:t>new element into</w:t>
      </w:r>
      <w:r w:rsidRPr="0086424F">
        <w:rPr>
          <w:rStyle w:val="StyleUnderline"/>
        </w:rPr>
        <w:t xml:space="preserve"> a half-dozen </w:t>
      </w:r>
      <w:r w:rsidRPr="003D25F5">
        <w:rPr>
          <w:rStyle w:val="StyleUnderline"/>
          <w:highlight w:val="cyan"/>
        </w:rPr>
        <w:t xml:space="preserve">races that could </w:t>
      </w:r>
      <w:r w:rsidRPr="003D25F5">
        <w:rPr>
          <w:rStyle w:val="Emphasis"/>
          <w:highlight w:val="cyan"/>
        </w:rPr>
        <w:t>determine control of the House</w:t>
      </w:r>
      <w:r w:rsidRPr="0086424F">
        <w:rPr>
          <w:rStyle w:val="Emphasis"/>
        </w:rPr>
        <w:t xml:space="preserve"> of Representatives.</w:t>
      </w:r>
    </w:p>
    <w:p w14:paraId="20858AD5" w14:textId="77777777" w:rsidR="008530FE" w:rsidRPr="00A644AD" w:rsidRDefault="008530FE" w:rsidP="008530FE">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3E2BCC3F" w14:textId="77777777" w:rsidR="008530FE" w:rsidRPr="00A644AD" w:rsidRDefault="008530FE" w:rsidP="008530FE">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31474F93" w14:textId="77777777" w:rsidR="008530FE" w:rsidRDefault="008530FE" w:rsidP="008530FE">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17C48735" w14:textId="77777777" w:rsidR="008530FE" w:rsidRPr="00A644AD" w:rsidRDefault="008530FE" w:rsidP="008530FE">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6983B6B2" w14:textId="77777777" w:rsidR="008530FE" w:rsidRPr="00F75603" w:rsidRDefault="008530FE" w:rsidP="008530FE">
      <w:pPr>
        <w:rPr>
          <w:sz w:val="16"/>
        </w:rPr>
      </w:pPr>
      <w:r w:rsidRPr="00F75603">
        <w:rPr>
          <w:sz w:val="16"/>
        </w:rPr>
        <w:t xml:space="preserve">Last week, the 1.3-million-member Teamsters voted to stay neutral in the race for president, a blow to Democrats after years of support. </w:t>
      </w:r>
      <w:r w:rsidRPr="003D25F5">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3D25F5">
        <w:rPr>
          <w:rStyle w:val="StyleUnderline"/>
          <w:highlight w:val="cyan"/>
        </w:rPr>
        <w:t>speak in</w:t>
      </w:r>
      <w:r w:rsidRPr="00F75603">
        <w:rPr>
          <w:rStyle w:val="StyleUnderline"/>
        </w:rPr>
        <w:t xml:space="preserve"> more explicitly </w:t>
      </w:r>
      <w:r w:rsidRPr="003D25F5">
        <w:rPr>
          <w:rStyle w:val="StyleUnderline"/>
          <w:highlight w:val="cyan"/>
        </w:rPr>
        <w:t>pro-worker terms, though</w:t>
      </w:r>
      <w:r w:rsidRPr="00F75603">
        <w:rPr>
          <w:rStyle w:val="StyleUnderline"/>
        </w:rPr>
        <w:t xml:space="preserve"> many </w:t>
      </w:r>
      <w:r w:rsidRPr="003D25F5">
        <w:rPr>
          <w:rStyle w:val="StyleUnderline"/>
          <w:highlight w:val="cyan"/>
        </w:rPr>
        <w:t xml:space="preserve">labor leaders say their </w:t>
      </w:r>
      <w:r w:rsidRPr="003D25F5">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7D04BE93" w14:textId="77777777" w:rsidR="008530FE" w:rsidRPr="00916F41" w:rsidRDefault="008530FE" w:rsidP="008530FE">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3A100D88" w14:textId="77777777" w:rsidR="008530FE" w:rsidRDefault="008530FE" w:rsidP="008530FE">
      <w:pPr>
        <w:rPr>
          <w:sz w:val="16"/>
        </w:rPr>
      </w:pPr>
      <w:r w:rsidRPr="00AF4C52">
        <w:rPr>
          <w:sz w:val="16"/>
        </w:rPr>
        <w:t xml:space="preserve">Democrats say they see little reason for concern, arguing that endorsements represent tactical transactions between union leaders and </w:t>
      </w:r>
      <w:r w:rsidRPr="003D25F5">
        <w:rPr>
          <w:rStyle w:val="Emphasis"/>
          <w:highlight w:val="cyan"/>
        </w:rPr>
        <w:t>Republican candidates</w:t>
      </w:r>
      <w:r w:rsidRPr="00AF4C52">
        <w:rPr>
          <w:sz w:val="16"/>
        </w:rPr>
        <w:t xml:space="preserve"> who </w:t>
      </w:r>
      <w:r w:rsidRPr="00F71003">
        <w:rPr>
          <w:rStyle w:val="StyleUnderline"/>
        </w:rPr>
        <w:t xml:space="preserve">know they </w:t>
      </w:r>
      <w:r w:rsidRPr="003D25F5">
        <w:rPr>
          <w:rStyle w:val="Emphasis"/>
          <w:highlight w:val="cyan"/>
        </w:rPr>
        <w:t>need labor support to win on contested turf</w:t>
      </w:r>
      <w:r w:rsidRPr="00AF4C52">
        <w:rPr>
          <w:sz w:val="16"/>
        </w:rPr>
        <w:t>, rather than a more lasting realignment in the labor movement.</w:t>
      </w:r>
    </w:p>
    <w:p w14:paraId="14E3E543" w14:textId="77777777" w:rsidR="008530FE" w:rsidRDefault="008530FE" w:rsidP="008530FE">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05DF006D" w14:textId="77777777" w:rsidR="008530FE" w:rsidRPr="000002A7" w:rsidRDefault="008530FE" w:rsidP="008530FE">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57201B34" w14:textId="77777777" w:rsidR="008530FE" w:rsidRPr="000002A7" w:rsidRDefault="008530FE" w:rsidP="008530FE">
      <w:pPr>
        <w:rPr>
          <w:sz w:val="16"/>
          <w:szCs w:val="16"/>
        </w:rPr>
      </w:pPr>
      <w:r w:rsidRPr="000002A7">
        <w:rPr>
          <w:sz w:val="16"/>
          <w:szCs w:val="16"/>
        </w:rPr>
        <w:t>Strategic Deterrence</w:t>
      </w:r>
    </w:p>
    <w:p w14:paraId="05C09048" w14:textId="77777777" w:rsidR="008530FE" w:rsidRPr="000002A7" w:rsidRDefault="008530FE" w:rsidP="008530FE">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3D25F5">
        <w:rPr>
          <w:rStyle w:val="Emphasis"/>
          <w:highlight w:val="cyan"/>
        </w:rPr>
        <w:t>oversight of nuclear deterrence</w:t>
      </w:r>
      <w:r w:rsidRPr="000002A7">
        <w:rPr>
          <w:rStyle w:val="StyleUnderline"/>
        </w:rPr>
        <w:t xml:space="preserve"> </w:t>
      </w:r>
      <w:r w:rsidRPr="003D25F5">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3D25F5">
        <w:rPr>
          <w:rStyle w:val="StyleUnderline"/>
          <w:highlight w:val="cyan"/>
        </w:rPr>
        <w:t>include examining adversaries nuclear developments; the role</w:t>
      </w:r>
      <w:r w:rsidRPr="000002A7">
        <w:rPr>
          <w:rStyle w:val="StyleUnderline"/>
        </w:rPr>
        <w:t xml:space="preserve"> of nuclear weapons </w:t>
      </w:r>
      <w:r w:rsidRPr="003D25F5">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3D25F5">
        <w:rPr>
          <w:rStyle w:val="StyleUnderline"/>
          <w:highlight w:val="cyan"/>
        </w:rPr>
        <w:t xml:space="preserve">arms control, to </w:t>
      </w:r>
      <w:r w:rsidRPr="003D25F5">
        <w:rPr>
          <w:rStyle w:val="Emphasis"/>
          <w:highlight w:val="cyan"/>
        </w:rPr>
        <w:t>reduce</w:t>
      </w:r>
      <w:r w:rsidRPr="009D00D3">
        <w:rPr>
          <w:rStyle w:val="Emphasis"/>
        </w:rPr>
        <w:t xml:space="preserve"> the </w:t>
      </w:r>
      <w:r w:rsidRPr="003D25F5">
        <w:rPr>
          <w:rStyle w:val="Emphasis"/>
          <w:highlight w:val="cyan"/>
        </w:rPr>
        <w:t>risk of miscalc</w:t>
      </w:r>
      <w:r w:rsidRPr="009D00D3">
        <w:rPr>
          <w:rStyle w:val="Emphasis"/>
        </w:rPr>
        <w:t>ulation</w:t>
      </w:r>
      <w:r w:rsidRPr="009D00D3">
        <w:rPr>
          <w:rStyle w:val="StyleUnderline"/>
        </w:rPr>
        <w:t xml:space="preserve"> </w:t>
      </w:r>
      <w:r w:rsidRPr="003D25F5">
        <w:rPr>
          <w:rStyle w:val="StyleUnderline"/>
          <w:highlight w:val="cyan"/>
        </w:rPr>
        <w:t>that</w:t>
      </w:r>
      <w:r w:rsidRPr="00D95B21">
        <w:rPr>
          <w:rStyle w:val="StyleUnderline"/>
        </w:rPr>
        <w:t xml:space="preserve"> </w:t>
      </w:r>
      <w:r w:rsidRPr="009D00D3">
        <w:rPr>
          <w:rStyle w:val="StyleUnderline"/>
        </w:rPr>
        <w:t xml:space="preserve">could </w:t>
      </w:r>
      <w:r w:rsidRPr="003D25F5">
        <w:rPr>
          <w:rStyle w:val="Emphasis"/>
          <w:highlight w:val="cyan"/>
        </w:rPr>
        <w:t>lead to nuclear war</w:t>
      </w:r>
      <w:r w:rsidRPr="000002A7">
        <w:rPr>
          <w:rStyle w:val="Emphasis"/>
        </w:rPr>
        <w:t xml:space="preserve"> in a crisis</w:t>
      </w:r>
      <w:r w:rsidRPr="000002A7">
        <w:rPr>
          <w:rStyle w:val="StyleUnderline"/>
        </w:rPr>
        <w:t xml:space="preserve"> </w:t>
      </w:r>
      <w:r w:rsidRPr="003D25F5">
        <w:rPr>
          <w:rStyle w:val="StyleUnderline"/>
          <w:highlight w:val="cyan"/>
        </w:rPr>
        <w:t>and reduce the risk of a</w:t>
      </w:r>
      <w:r w:rsidRPr="000002A7">
        <w:rPr>
          <w:sz w:val="14"/>
        </w:rPr>
        <w:t xml:space="preserve"> 8 </w:t>
      </w:r>
      <w:r w:rsidRPr="003D25F5">
        <w:rPr>
          <w:rStyle w:val="Emphasis"/>
          <w:highlight w:val="cyan"/>
        </w:rPr>
        <w:t>nuclear arms race</w:t>
      </w:r>
      <w:r w:rsidRPr="003D25F5">
        <w:rPr>
          <w:rStyle w:val="StyleUnderline"/>
          <w:highlight w:val="cyan"/>
        </w:rPr>
        <w:t xml:space="preserve"> or a </w:t>
      </w:r>
      <w:r w:rsidRPr="003D25F5">
        <w:rPr>
          <w:rStyle w:val="Emphasis"/>
          <w:highlight w:val="cyan"/>
        </w:rPr>
        <w:t>lowered threshold</w:t>
      </w:r>
      <w:r w:rsidRPr="003D25F5">
        <w:rPr>
          <w:rStyle w:val="StyleUnderline"/>
          <w:highlight w:val="cyan"/>
        </w:rPr>
        <w:t xml:space="preserve"> to nuclear</w:t>
      </w:r>
      <w:r w:rsidRPr="009D00D3">
        <w:rPr>
          <w:rStyle w:val="StyleUnderline"/>
        </w:rPr>
        <w:t xml:space="preserve"> weapons </w:t>
      </w:r>
      <w:r w:rsidRPr="003D25F5">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476BCD55" w14:textId="77777777" w:rsidR="008530FE" w:rsidRPr="000002A7" w:rsidRDefault="008530FE" w:rsidP="008530FE">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0DB1120B" w14:textId="77777777" w:rsidR="008530FE" w:rsidRPr="000002A7" w:rsidRDefault="008530FE" w:rsidP="008530FE">
      <w:pPr>
        <w:rPr>
          <w:sz w:val="16"/>
          <w:szCs w:val="16"/>
        </w:rPr>
      </w:pPr>
      <w:r w:rsidRPr="000002A7">
        <w:rPr>
          <w:sz w:val="16"/>
          <w:szCs w:val="16"/>
        </w:rPr>
        <w:t>Irregular Warfare, Emerging Threats, and Countering Violent Extremist Organizations</w:t>
      </w:r>
    </w:p>
    <w:p w14:paraId="5D0DF381" w14:textId="77777777" w:rsidR="008530FE" w:rsidRDefault="008530FE" w:rsidP="008530FE">
      <w:pPr>
        <w:rPr>
          <w:sz w:val="16"/>
        </w:rPr>
      </w:pPr>
      <w:r w:rsidRPr="000002A7">
        <w:rPr>
          <w:rStyle w:val="StyleUnderline"/>
        </w:rPr>
        <w:t xml:space="preserve">The committee will conduct </w:t>
      </w:r>
      <w:r w:rsidRPr="003D25F5">
        <w:rPr>
          <w:rStyle w:val="StyleUnderline"/>
          <w:highlight w:val="cyan"/>
        </w:rPr>
        <w:t>oversight as the D</w:t>
      </w:r>
      <w:r w:rsidRPr="000002A7">
        <w:rPr>
          <w:rStyle w:val="StyleUnderline"/>
          <w:sz w:val="2"/>
          <w:szCs w:val="2"/>
        </w:rPr>
        <w:t xml:space="preserve">epartment </w:t>
      </w:r>
      <w:r w:rsidRPr="003D25F5">
        <w:rPr>
          <w:rStyle w:val="StyleUnderline"/>
          <w:highlight w:val="cyan"/>
        </w:rPr>
        <w:t>o</w:t>
      </w:r>
      <w:r w:rsidRPr="000002A7">
        <w:rPr>
          <w:rStyle w:val="StyleUnderline"/>
          <w:sz w:val="2"/>
          <w:szCs w:val="2"/>
        </w:rPr>
        <w:t xml:space="preserve">f </w:t>
      </w:r>
      <w:r w:rsidRPr="003D25F5">
        <w:rPr>
          <w:rStyle w:val="StyleUnderline"/>
          <w:highlight w:val="cyan"/>
        </w:rPr>
        <w:t>D</w:t>
      </w:r>
      <w:r w:rsidRPr="000002A7">
        <w:rPr>
          <w:rStyle w:val="StyleUnderline"/>
        </w:rPr>
        <w:t xml:space="preserve">efense </w:t>
      </w:r>
      <w:r w:rsidRPr="003D25F5">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3D25F5">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3D25F5">
        <w:rPr>
          <w:rStyle w:val="StyleUnderline"/>
          <w:highlight w:val="cyan"/>
        </w:rPr>
        <w:t>conflict</w:t>
      </w:r>
      <w:r w:rsidRPr="000002A7">
        <w:rPr>
          <w:rStyle w:val="StyleUnderline"/>
        </w:rPr>
        <w:t xml:space="preserve"> by threat actors </w:t>
      </w:r>
      <w:r w:rsidRPr="003D25F5">
        <w:rPr>
          <w:rStyle w:val="StyleUnderline"/>
          <w:highlight w:val="cyan"/>
        </w:rPr>
        <w:t>undermine</w:t>
      </w:r>
      <w:r w:rsidRPr="000002A7">
        <w:rPr>
          <w:rStyle w:val="StyleUnderline"/>
        </w:rPr>
        <w:t xml:space="preserve"> the </w:t>
      </w:r>
      <w:r w:rsidRPr="003D25F5">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7B438EF3" w14:textId="77777777" w:rsidR="008530FE" w:rsidRPr="000002A7" w:rsidRDefault="008530FE" w:rsidP="008530FE">
      <w:pPr>
        <w:rPr>
          <w:sz w:val="16"/>
        </w:rPr>
      </w:pPr>
      <w:r>
        <w:rPr>
          <w:sz w:val="16"/>
        </w:rPr>
        <w:t xml:space="preserve">During the 117th </w:t>
      </w:r>
      <w:r w:rsidRPr="003D25F5">
        <w:rPr>
          <w:rStyle w:val="Emphasis"/>
          <w:highlight w:val="cyan"/>
        </w:rPr>
        <w:t>Congress</w:t>
      </w:r>
      <w:r>
        <w:rPr>
          <w:sz w:val="16"/>
        </w:rPr>
        <w:t xml:space="preserve">, the committee </w:t>
      </w:r>
      <w:r w:rsidRPr="002F5008">
        <w:rPr>
          <w:rStyle w:val="StyleUnderline"/>
        </w:rPr>
        <w:t xml:space="preserve">will </w:t>
      </w:r>
      <w:r w:rsidRPr="003D25F5">
        <w:rPr>
          <w:rStyle w:val="StyleUnderline"/>
          <w:highlight w:val="cyan"/>
        </w:rPr>
        <w:t>conduct oversight to ensure</w:t>
      </w:r>
      <w:r>
        <w:rPr>
          <w:rStyle w:val="StyleUnderline"/>
        </w:rPr>
        <w:t xml:space="preserve"> </w:t>
      </w:r>
      <w:r w:rsidRPr="002F5008">
        <w:rPr>
          <w:rStyle w:val="StyleUnderline"/>
        </w:rPr>
        <w:t xml:space="preserve">that the posture and </w:t>
      </w:r>
      <w:r w:rsidRPr="003D25F5">
        <w:rPr>
          <w:rStyle w:val="StyleUnderline"/>
          <w:highlight w:val="cyan"/>
        </w:rPr>
        <w:t>policies</w:t>
      </w:r>
      <w:r w:rsidRPr="002F5008">
        <w:rPr>
          <w:rStyle w:val="StyleUnderline"/>
        </w:rPr>
        <w:t xml:space="preserve"> of the Department </w:t>
      </w:r>
      <w:r w:rsidRPr="003D25F5">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3D25F5">
        <w:rPr>
          <w:rStyle w:val="StyleUnderline"/>
          <w:highlight w:val="cyan"/>
        </w:rPr>
        <w:t>aligned to</w:t>
      </w:r>
      <w:r w:rsidRPr="002F5008">
        <w:rPr>
          <w:rStyle w:val="StyleUnderline"/>
        </w:rPr>
        <w:t xml:space="preserve"> effectively </w:t>
      </w:r>
      <w:r w:rsidRPr="003D25F5">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69D0007A" w14:textId="77777777" w:rsidR="008530FE" w:rsidRPr="005740C2" w:rsidRDefault="008530FE" w:rsidP="008530FE"/>
    <w:p w14:paraId="6BAF406E" w14:textId="77777777" w:rsidR="008530FE" w:rsidRPr="003D25F5" w:rsidRDefault="008530FE" w:rsidP="008530FE"/>
    <w:bookmarkEnd w:id="0"/>
    <w:p w14:paraId="6C3F897D" w14:textId="77777777" w:rsidR="008530FE" w:rsidRPr="00FB4669" w:rsidRDefault="008530FE" w:rsidP="008530FE">
      <w:pPr>
        <w:pStyle w:val="Heading3"/>
      </w:pPr>
      <w:r>
        <w:t>1NC - CP</w:t>
      </w:r>
    </w:p>
    <w:p w14:paraId="5C8A7E83" w14:textId="77777777" w:rsidR="008530FE" w:rsidRDefault="008530FE" w:rsidP="008530FE">
      <w:pPr>
        <w:pStyle w:val="Heading4"/>
      </w:pPr>
      <w:r>
        <w:t xml:space="preserve">Text: The United States Federal Government should </w:t>
      </w:r>
    </w:p>
    <w:p w14:paraId="48245C67" w14:textId="77777777" w:rsidR="008530FE" w:rsidRDefault="008530FE" w:rsidP="008530FE">
      <w:pPr>
        <w:pStyle w:val="Heading4"/>
      </w:pPr>
      <w:r>
        <w:t>-- Substantially increase salaries and benefits for federal workers</w:t>
      </w:r>
    </w:p>
    <w:p w14:paraId="35F9BC14" w14:textId="77777777" w:rsidR="008530FE" w:rsidRDefault="008530FE" w:rsidP="008530FE">
      <w:pPr>
        <w:pStyle w:val="Heading4"/>
      </w:pPr>
      <w:r>
        <w:t>-- Restaff federal workers affected by DOGE cuts</w:t>
      </w:r>
    </w:p>
    <w:p w14:paraId="48B10AE1" w14:textId="77777777" w:rsidR="008530FE" w:rsidRDefault="008530FE" w:rsidP="008530FE">
      <w:pPr>
        <w:pStyle w:val="Heading4"/>
      </w:pPr>
      <w:r>
        <w:t>-- Modernize federal software</w:t>
      </w:r>
    </w:p>
    <w:p w14:paraId="4AFB3BBF" w14:textId="77777777" w:rsidR="008530FE" w:rsidRPr="0074460F" w:rsidRDefault="008530FE" w:rsidP="008530FE">
      <w:pPr>
        <w:pStyle w:val="Heading4"/>
      </w:pPr>
      <w:r>
        <w:t>-- Establish a covert NFU.</w:t>
      </w:r>
    </w:p>
    <w:p w14:paraId="232FD858" w14:textId="77777777" w:rsidR="008530FE" w:rsidRPr="0074460F" w:rsidRDefault="008530FE" w:rsidP="008530FE">
      <w:pPr>
        <w:pStyle w:val="Heading4"/>
      </w:pPr>
      <w:r>
        <w:t xml:space="preserve">-- </w:t>
      </w:r>
      <w:r w:rsidRPr="0074460F">
        <w:t xml:space="preserve">Mike Johnson should resign as Speaker of the House. The House of Representatives should elect Robert Scott as Speaker of the House. </w:t>
      </w:r>
    </w:p>
    <w:p w14:paraId="7D8B6628" w14:textId="77777777" w:rsidR="008530FE" w:rsidRPr="0074460F" w:rsidRDefault="008530FE" w:rsidP="008530FE">
      <w:pPr>
        <w:pStyle w:val="Heading4"/>
      </w:pPr>
      <w:r>
        <w:t xml:space="preserve">-- </w:t>
      </w:r>
      <w:r w:rsidRPr="0074460F">
        <w:t xml:space="preserve">Donald Trump and James David Vance should, citing health concerns, resign. </w:t>
      </w:r>
    </w:p>
    <w:p w14:paraId="67DB0397" w14:textId="77777777" w:rsidR="008530FE" w:rsidRDefault="008530FE" w:rsidP="008530FE">
      <w:pPr>
        <w:pStyle w:val="Heading4"/>
      </w:pPr>
      <w:r w:rsidRPr="0074460F">
        <w:t>--</w:t>
      </w:r>
      <w:r>
        <w:t xml:space="preserve"> Hold that collective bargaining rights for federal workers violate the Takings Clause of the Fifth Amendment. </w:t>
      </w:r>
    </w:p>
    <w:p w14:paraId="5825A9D2" w14:textId="77777777" w:rsidR="008530FE" w:rsidRPr="00266928" w:rsidRDefault="008530FE" w:rsidP="008530FE"/>
    <w:p w14:paraId="37F0C1B2" w14:textId="77777777" w:rsidR="008530FE" w:rsidRDefault="008530FE" w:rsidP="008530FE">
      <w:pPr>
        <w:pStyle w:val="Heading4"/>
      </w:pPr>
      <w:r>
        <w:t xml:space="preserve">The counterplan </w:t>
      </w:r>
      <w:r w:rsidRPr="00B94B73">
        <w:rPr>
          <w:u w:val="single"/>
        </w:rPr>
        <w:t>reinvigorates the Takings Clause</w:t>
      </w:r>
      <w:r>
        <w:t xml:space="preserve"> by adopting a classical view of property under the common law </w:t>
      </w:r>
    </w:p>
    <w:p w14:paraId="2A438C6D" w14:textId="77777777" w:rsidR="008530FE" w:rsidRDefault="008530FE" w:rsidP="008530FE">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7C6F055D" w14:textId="77777777" w:rsidR="008530FE" w:rsidRPr="00776A13" w:rsidRDefault="008530FE" w:rsidP="008530FE">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3D25F5">
        <w:rPr>
          <w:rStyle w:val="StyleUnderline"/>
          <w:highlight w:val="cyan"/>
        </w:rPr>
        <w:t xml:space="preserve">a </w:t>
      </w:r>
      <w:r w:rsidRPr="003D25F5">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3D25F5">
        <w:rPr>
          <w:rStyle w:val="StyleUnderline"/>
          <w:highlight w:val="cyan"/>
        </w:rPr>
        <w:t>built on</w:t>
      </w:r>
      <w:r w:rsidRPr="008E1B29">
        <w:rPr>
          <w:rStyle w:val="StyleUnderline"/>
        </w:rPr>
        <w:t xml:space="preserve"> social-contract theory and </w:t>
      </w:r>
      <w:r w:rsidRPr="003D25F5">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3D25F5">
        <w:rPr>
          <w:rStyle w:val="StyleUnderline"/>
          <w:highlight w:val="cyan"/>
        </w:rPr>
        <w:t>saw property as a reserved right</w:t>
      </w:r>
      <w:r w:rsidRPr="008E1B29">
        <w:rPr>
          <w:rStyle w:val="StyleUnderline"/>
        </w:rPr>
        <w:t xml:space="preserve">, retained by individuals unless surrendered to the state. It also </w:t>
      </w:r>
      <w:r w:rsidRPr="003D25F5">
        <w:rPr>
          <w:rStyle w:val="StyleUnderline"/>
          <w:highlight w:val="cyan"/>
        </w:rPr>
        <w:t>defined</w:t>
      </w:r>
      <w:r w:rsidRPr="008E1B29">
        <w:rPr>
          <w:rStyle w:val="StyleUnderline"/>
        </w:rPr>
        <w:t xml:space="preserve"> property </w:t>
      </w:r>
      <w:r w:rsidRPr="003D25F5">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4A2DC3D6" w14:textId="77777777" w:rsidR="008530FE" w:rsidRPr="003924FA" w:rsidRDefault="008530FE" w:rsidP="008530FE">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58BEB6BE" w14:textId="77777777" w:rsidR="008530FE" w:rsidRPr="00264063" w:rsidRDefault="008530FE" w:rsidP="008530FE">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2775743C" w14:textId="77777777" w:rsidR="008530FE" w:rsidRPr="003924FA" w:rsidRDefault="008530FE" w:rsidP="008530FE">
      <w:pPr>
        <w:rPr>
          <w:rStyle w:val="StyleUnderline"/>
        </w:rPr>
      </w:pPr>
      <w:r w:rsidRPr="003924FA">
        <w:rPr>
          <w:sz w:val="16"/>
        </w:rPr>
        <w:t xml:space="preserve">That theory more than justifies laws against, say, discharging chemicals into the local river. But it does nothing to justify modern labor law. </w:t>
      </w:r>
      <w:r w:rsidRPr="003D25F5">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3D25F5">
        <w:rPr>
          <w:rStyle w:val="StyleUnderline"/>
          <w:highlight w:val="cyan"/>
        </w:rPr>
        <w:t>It</w:t>
      </w:r>
      <w:r w:rsidRPr="00264063">
        <w:rPr>
          <w:rStyle w:val="StyleUnderline"/>
        </w:rPr>
        <w:t xml:space="preserve"> </w:t>
      </w:r>
      <w:r w:rsidRPr="003D25F5">
        <w:rPr>
          <w:rStyle w:val="StyleUnderline"/>
          <w:highlight w:val="cyan"/>
        </w:rPr>
        <w:t>requires people to bargain through</w:t>
      </w:r>
      <w:r w:rsidRPr="00264063">
        <w:rPr>
          <w:rStyle w:val="StyleUnderline"/>
        </w:rPr>
        <w:t xml:space="preserve"> a third party (</w:t>
      </w:r>
      <w:r w:rsidRPr="003D25F5">
        <w:rPr>
          <w:rStyle w:val="StyleUnderline"/>
          <w:highlight w:val="cyan"/>
        </w:rPr>
        <w:t>a union)</w:t>
      </w:r>
      <w:r w:rsidRPr="00C740A2">
        <w:rPr>
          <w:rStyle w:val="StyleUnderline"/>
        </w:rPr>
        <w:t xml:space="preserve"> even </w:t>
      </w:r>
      <w:r w:rsidRPr="003D25F5">
        <w:rPr>
          <w:rStyle w:val="StyleUnderline"/>
          <w:highlight w:val="cyan"/>
        </w:rPr>
        <w:t>when they would prefer to bargain directly. It</w:t>
      </w:r>
      <w:r w:rsidRPr="00264063">
        <w:rPr>
          <w:rStyle w:val="StyleUnderline"/>
        </w:rPr>
        <w:t xml:space="preserve"> sometimes </w:t>
      </w:r>
      <w:r w:rsidRPr="003D25F5">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3D25F5">
        <w:rPr>
          <w:rStyle w:val="StyleUnderline"/>
          <w:highlight w:val="cyan"/>
        </w:rPr>
        <w:t>to negotiate about</w:t>
      </w:r>
      <w:r w:rsidRPr="00264063">
        <w:rPr>
          <w:rStyle w:val="StyleUnderline"/>
        </w:rPr>
        <w:t xml:space="preserve"> fundamental </w:t>
      </w:r>
      <w:r w:rsidRPr="003D25F5">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3D25F5">
        <w:rPr>
          <w:rStyle w:val="StyleUnderline"/>
          <w:highlight w:val="cyan"/>
        </w:rPr>
        <w:t>businesses.</w:t>
      </w:r>
      <w:r w:rsidRPr="00264063">
        <w:rPr>
          <w:rStyle w:val="StyleUnderline"/>
        </w:rPr>
        <w:t xml:space="preserve"> And of course, at times, </w:t>
      </w:r>
      <w:r w:rsidRPr="003D25F5">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3D25F5">
        <w:rPr>
          <w:rStyle w:val="Emphasis"/>
          <w:highlight w:val="cyan"/>
        </w:rPr>
        <w:t>unjustified takings of property.</w:t>
      </w:r>
      <w:r w:rsidRPr="003924FA">
        <w:rPr>
          <w:rStyle w:val="StyleUnderline"/>
        </w:rPr>
        <w:t xml:space="preserve"> And as unjustified takings, they required compensation.</w:t>
      </w:r>
    </w:p>
    <w:p w14:paraId="5FF8FA23" w14:textId="77777777" w:rsidR="008530FE" w:rsidRPr="003924FA" w:rsidRDefault="008530FE" w:rsidP="008530FE">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6DA0F079" w14:textId="77777777" w:rsidR="008530FE" w:rsidRPr="003924FA" w:rsidRDefault="008530FE" w:rsidP="008530FE">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3D25F5">
        <w:rPr>
          <w:rStyle w:val="Emphasis"/>
          <w:highlight w:val="cyan"/>
        </w:rPr>
        <w:t>the common law is the right measure for takings, then most of labor law violates the Fifth Amendment.</w:t>
      </w:r>
    </w:p>
    <w:p w14:paraId="5236310A" w14:textId="77777777" w:rsidR="008530FE" w:rsidRPr="003924FA" w:rsidRDefault="008530FE" w:rsidP="008530FE">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040439CF" w14:textId="77777777" w:rsidR="008530FE" w:rsidRDefault="008530FE" w:rsidP="008530FE">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312A6044" w14:textId="77777777" w:rsidR="008530FE" w:rsidRDefault="008530FE" w:rsidP="008530FE">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41BBCEAB" w14:textId="77777777" w:rsidR="008530FE" w:rsidRDefault="008530FE" w:rsidP="008530FE">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5CF45847" w14:textId="77777777" w:rsidR="008530FE" w:rsidRPr="0006123E" w:rsidRDefault="008530FE" w:rsidP="008530FE">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3D25F5">
        <w:rPr>
          <w:rStyle w:val="Emphasis"/>
          <w:highlight w:val="cyan"/>
        </w:rPr>
        <w:t>private property rights</w:t>
      </w:r>
      <w:r w:rsidRPr="003D25F5">
        <w:rPr>
          <w:rStyle w:val="StyleUnderline"/>
          <w:highlight w:val="cyan"/>
        </w:rPr>
        <w:t xml:space="preserve"> enable</w:t>
      </w:r>
      <w:r w:rsidRPr="007F16E9">
        <w:rPr>
          <w:rStyle w:val="StyleUnderline"/>
        </w:rPr>
        <w:t xml:space="preserve"> and encourage property </w:t>
      </w:r>
      <w:r w:rsidRPr="003D25F5">
        <w:rPr>
          <w:rStyle w:val="StyleUnderline"/>
          <w:highlight w:val="cyan"/>
        </w:rPr>
        <w:t xml:space="preserve">owners to make </w:t>
      </w:r>
      <w:r w:rsidRPr="003D25F5">
        <w:rPr>
          <w:rStyle w:val="Emphasis"/>
          <w:highlight w:val="cyan"/>
        </w:rPr>
        <w:t>rational decisions</w:t>
      </w:r>
      <w:r w:rsidRPr="003D25F5">
        <w:rPr>
          <w:rStyle w:val="StyleUnderline"/>
          <w:highlight w:val="cyan"/>
        </w:rPr>
        <w:t xml:space="preserve"> in the face of environmental</w:t>
      </w:r>
      <w:r w:rsidRPr="007F16E9">
        <w:rPr>
          <w:rStyle w:val="StyleUnderline"/>
        </w:rPr>
        <w:t xml:space="preserve"> and other </w:t>
      </w:r>
      <w:r w:rsidRPr="003D25F5">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24EB73B0" w14:textId="77777777" w:rsidR="008530FE" w:rsidRPr="008A17C0" w:rsidRDefault="008530FE" w:rsidP="008530FE">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77C1DCE2" w14:textId="77777777" w:rsidR="008530FE" w:rsidRPr="008A17C0" w:rsidRDefault="008530FE" w:rsidP="008530FE">
      <w:pPr>
        <w:rPr>
          <w:rStyle w:val="StyleUnderline"/>
        </w:rPr>
      </w:pPr>
      <w:r w:rsidRPr="0006123E">
        <w:rPr>
          <w:sz w:val="16"/>
        </w:rPr>
        <w:t xml:space="preserve">Nevertheless, </w:t>
      </w:r>
      <w:r w:rsidRPr="003D25F5">
        <w:rPr>
          <w:rStyle w:val="StyleUnderline"/>
          <w:highlight w:val="cyan"/>
        </w:rPr>
        <w:t xml:space="preserve">the </w:t>
      </w:r>
      <w:r w:rsidRPr="003D25F5">
        <w:rPr>
          <w:rStyle w:val="Emphasis"/>
          <w:highlight w:val="cyan"/>
        </w:rPr>
        <w:t>Takings Clause</w:t>
      </w:r>
      <w:r w:rsidRPr="003D25F5">
        <w:rPr>
          <w:rStyle w:val="StyleUnderline"/>
          <w:highlight w:val="cyan"/>
        </w:rPr>
        <w:t>’s protection for property rights</w:t>
      </w:r>
      <w:r w:rsidRPr="008A17C0">
        <w:rPr>
          <w:rStyle w:val="StyleUnderline"/>
        </w:rPr>
        <w:t xml:space="preserve"> can </w:t>
      </w:r>
      <w:r w:rsidRPr="003D25F5">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3D25F5">
        <w:rPr>
          <w:rStyle w:val="StyleUnderline"/>
          <w:highlight w:val="cyan"/>
        </w:rPr>
        <w:t>protecting</w:t>
      </w:r>
      <w:r w:rsidRPr="008A17C0">
        <w:rPr>
          <w:rStyle w:val="StyleUnderline"/>
        </w:rPr>
        <w:t xml:space="preserve"> the likely </w:t>
      </w:r>
      <w:r w:rsidRPr="003D25F5">
        <w:rPr>
          <w:rStyle w:val="StyleUnderline"/>
          <w:highlight w:val="cyan"/>
        </w:rPr>
        <w:t>victims of climate change from</w:t>
      </w:r>
      <w:r w:rsidRPr="008A17C0">
        <w:rPr>
          <w:rStyle w:val="StyleUnderline"/>
        </w:rPr>
        <w:t xml:space="preserve"> overly exuberant governments that wipe out property rights in anticipation of those effects; </w:t>
      </w:r>
      <w:r w:rsidRPr="003D25F5">
        <w:rPr>
          <w:rStyle w:val="StyleUnderline"/>
          <w:highlight w:val="cyan"/>
        </w:rPr>
        <w:t>and</w:t>
      </w:r>
      <w:r w:rsidRPr="008A17C0">
        <w:rPr>
          <w:rStyle w:val="StyleUnderline"/>
        </w:rPr>
        <w:t xml:space="preserve"> (2) </w:t>
      </w:r>
      <w:r w:rsidRPr="003D25F5">
        <w:rPr>
          <w:rStyle w:val="StyleUnderline"/>
          <w:highlight w:val="cyan"/>
        </w:rPr>
        <w:t>ensuring</w:t>
      </w:r>
      <w:r w:rsidRPr="008A17C0">
        <w:rPr>
          <w:rStyle w:val="StyleUnderline"/>
        </w:rPr>
        <w:t xml:space="preserve"> that </w:t>
      </w:r>
      <w:r w:rsidRPr="003D25F5">
        <w:rPr>
          <w:rStyle w:val="StyleUnderline"/>
          <w:highlight w:val="cyan"/>
        </w:rPr>
        <w:t>government designs</w:t>
      </w:r>
      <w:r w:rsidRPr="008A17C0">
        <w:rPr>
          <w:rStyle w:val="StyleUnderline"/>
        </w:rPr>
        <w:t xml:space="preserve"> climate </w:t>
      </w:r>
      <w:r w:rsidRPr="003D25F5">
        <w:rPr>
          <w:rStyle w:val="StyleUnderline"/>
          <w:highlight w:val="cyan"/>
        </w:rPr>
        <w:t>adaptation in a rational way.</w:t>
      </w:r>
    </w:p>
    <w:p w14:paraId="6343C1E9" w14:textId="77777777" w:rsidR="008530FE" w:rsidRPr="0006123E" w:rsidRDefault="008530FE" w:rsidP="008530FE">
      <w:pPr>
        <w:rPr>
          <w:sz w:val="16"/>
        </w:rPr>
      </w:pPr>
      <w:r w:rsidRPr="003D25F5">
        <w:rPr>
          <w:rStyle w:val="StyleUnderline"/>
          <w:highlight w:val="cyan"/>
        </w:rPr>
        <w:t xml:space="preserve">Without the </w:t>
      </w:r>
      <w:r w:rsidRPr="003D25F5">
        <w:rPr>
          <w:rStyle w:val="Emphasis"/>
          <w:highlight w:val="cyan"/>
        </w:rPr>
        <w:t>restraining influence of the Takings Clause</w:t>
      </w:r>
      <w:r w:rsidRPr="003D25F5">
        <w:rPr>
          <w:rStyle w:val="StyleUnderline"/>
          <w:highlight w:val="cyan"/>
        </w:rPr>
        <w:t>, governments are</w:t>
      </w:r>
      <w:r w:rsidRPr="008A17C0">
        <w:rPr>
          <w:rStyle w:val="StyleUnderline"/>
        </w:rPr>
        <w:t xml:space="preserve"> too </w:t>
      </w:r>
      <w:r w:rsidRPr="003D25F5">
        <w:rPr>
          <w:rStyle w:val="StyleUnderline"/>
          <w:highlight w:val="cyan"/>
        </w:rPr>
        <w:t>prone to</w:t>
      </w:r>
      <w:r w:rsidRPr="008A17C0">
        <w:rPr>
          <w:rStyle w:val="StyleUnderline"/>
        </w:rPr>
        <w:t xml:space="preserve"> leap from some environmental concern to </w:t>
      </w:r>
      <w:r w:rsidRPr="003D25F5">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3972F291" w14:textId="77777777" w:rsidR="008530FE" w:rsidRPr="0006123E" w:rsidRDefault="008530FE" w:rsidP="008530FE">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09D0863C" w14:textId="77777777" w:rsidR="008530FE" w:rsidRPr="0006123E" w:rsidRDefault="008530FE" w:rsidP="008530FE">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1FBA724F" w14:textId="77777777" w:rsidR="008530FE" w:rsidRDefault="008530FE" w:rsidP="008530FE">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4EBFF141" w14:textId="77777777" w:rsidR="008530FE" w:rsidRPr="0006123E" w:rsidRDefault="008530FE" w:rsidP="008530FE">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34971910" w14:textId="77777777" w:rsidR="008530FE" w:rsidRPr="0006123E" w:rsidRDefault="008530FE" w:rsidP="008530FE">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3D25F5">
        <w:rPr>
          <w:rStyle w:val="StyleUnderline"/>
          <w:highlight w:val="cyan"/>
        </w:rPr>
        <w:t>with robust Takings Clause protections, governments</w:t>
      </w:r>
      <w:r w:rsidRPr="00DE30E6">
        <w:rPr>
          <w:rStyle w:val="StyleUnderline"/>
        </w:rPr>
        <w:t xml:space="preserve"> have to consider the costs of those decisions. Consequently, they </w:t>
      </w:r>
      <w:r w:rsidRPr="003D25F5">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23A95B79" w14:textId="77777777" w:rsidR="008530FE" w:rsidRDefault="008530FE" w:rsidP="008530FE">
      <w:pPr>
        <w:rPr>
          <w:rStyle w:val="StyleUnderline"/>
        </w:rPr>
      </w:pPr>
      <w:r w:rsidRPr="003D25F5">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3D25F5">
        <w:rPr>
          <w:rStyle w:val="StyleUnderline"/>
          <w:highlight w:val="cyan"/>
        </w:rPr>
        <w:t>favor</w:t>
      </w:r>
      <w:r w:rsidRPr="00DE30E6">
        <w:rPr>
          <w:rStyle w:val="StyleUnderline"/>
        </w:rPr>
        <w:t xml:space="preserve"> paying for coastal properties to pursue </w:t>
      </w:r>
      <w:r w:rsidRPr="003D25F5">
        <w:rPr>
          <w:rStyle w:val="Emphasis"/>
          <w:highlight w:val="cyan"/>
        </w:rPr>
        <w:t>natural adaptation strategies</w:t>
      </w:r>
      <w:r w:rsidRPr="00DE30E6">
        <w:rPr>
          <w:rStyle w:val="StyleUnderline"/>
        </w:rPr>
        <w:t>, including vegetation and dune renewal.</w:t>
      </w:r>
    </w:p>
    <w:p w14:paraId="3326F092" w14:textId="77777777" w:rsidR="008530FE" w:rsidRDefault="008530FE" w:rsidP="008530FE">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77E7F30B" w14:textId="77777777" w:rsidR="008530FE" w:rsidRDefault="008530FE" w:rsidP="008530FE">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1863DD51" w14:textId="77777777" w:rsidR="008530FE" w:rsidRPr="00E73E36" w:rsidRDefault="008530FE" w:rsidP="008530FE">
      <w:pPr>
        <w:rPr>
          <w:rStyle w:val="StyleUnderline"/>
        </w:rPr>
      </w:pPr>
      <w:r w:rsidRPr="00541AF2">
        <w:rPr>
          <w:rStyle w:val="StyleUnderline"/>
        </w:rPr>
        <w:t xml:space="preserve">The </w:t>
      </w:r>
      <w:r w:rsidRPr="003D25F5">
        <w:rPr>
          <w:rStyle w:val="StyleUnderline"/>
          <w:highlight w:val="cyan"/>
        </w:rPr>
        <w:t>greatest risks from</w:t>
      </w:r>
      <w:r w:rsidRPr="00541AF2">
        <w:rPr>
          <w:rStyle w:val="StyleUnderline"/>
        </w:rPr>
        <w:t xml:space="preserve"> a changing </w:t>
      </w:r>
      <w:r w:rsidRPr="003D25F5">
        <w:rPr>
          <w:rStyle w:val="StyleUnderline"/>
          <w:highlight w:val="cyan"/>
        </w:rPr>
        <w:t>climate</w:t>
      </w:r>
      <w:r w:rsidRPr="00110F95">
        <w:rPr>
          <w:sz w:val="16"/>
        </w:rPr>
        <w:t xml:space="preserve"> may not </w:t>
      </w:r>
      <w:r w:rsidRPr="003D25F5">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3D25F5">
        <w:rPr>
          <w:rStyle w:val="Emphasis"/>
          <w:highlight w:val="cyan"/>
        </w:rPr>
        <w:t xml:space="preserve">cascading </w:t>
      </w:r>
      <w:r w:rsidRPr="003D25F5">
        <w:rPr>
          <w:rStyle w:val="StyleUnderline"/>
          <w:highlight w:val="cyan"/>
        </w:rPr>
        <w:t xml:space="preserve">and </w:t>
      </w:r>
      <w:r w:rsidRPr="003D25F5">
        <w:rPr>
          <w:rStyle w:val="Emphasis"/>
          <w:highlight w:val="cyan"/>
        </w:rPr>
        <w:t>compound</w:t>
      </w:r>
      <w:r w:rsidRPr="00541AF2">
        <w:rPr>
          <w:rStyle w:val="StyleUnderline"/>
        </w:rPr>
        <w:t xml:space="preserve"> </w:t>
      </w:r>
      <w:r w:rsidRPr="00903D97">
        <w:rPr>
          <w:rStyle w:val="StyleUnderline"/>
        </w:rPr>
        <w:t xml:space="preserve">climate </w:t>
      </w:r>
      <w:r w:rsidRPr="003D25F5">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4A2E2AB1" w14:textId="77777777" w:rsidR="008530FE" w:rsidRPr="00110F95" w:rsidRDefault="008530FE" w:rsidP="008530FE">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3D25F5">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3D25F5">
        <w:rPr>
          <w:rStyle w:val="StyleUnderline"/>
          <w:highlight w:val="cyan"/>
        </w:rPr>
        <w:t>integrating</w:t>
      </w:r>
      <w:r w:rsidRPr="00E73E36">
        <w:rPr>
          <w:rStyle w:val="StyleUnderline"/>
        </w:rPr>
        <w:t xml:space="preserve"> consideration of </w:t>
      </w:r>
      <w:r w:rsidRPr="003D25F5">
        <w:rPr>
          <w:rStyle w:val="StyleUnderline"/>
          <w:highlight w:val="cyan"/>
        </w:rPr>
        <w:t>compound</w:t>
      </w:r>
      <w:r w:rsidRPr="003C7583">
        <w:rPr>
          <w:rStyle w:val="StyleUnderline"/>
        </w:rPr>
        <w:t xml:space="preserve"> </w:t>
      </w:r>
      <w:r w:rsidRPr="00357650">
        <w:rPr>
          <w:rStyle w:val="StyleUnderline"/>
        </w:rPr>
        <w:t xml:space="preserve">and cascading </w:t>
      </w:r>
      <w:r w:rsidRPr="003D25F5">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3D25F5">
        <w:rPr>
          <w:rStyle w:val="StyleUnderline"/>
          <w:highlight w:val="cyan"/>
        </w:rPr>
        <w:t xml:space="preserve">situate </w:t>
      </w:r>
      <w:r w:rsidRPr="003D25F5">
        <w:rPr>
          <w:rStyle w:val="Emphasis"/>
          <w:highlight w:val="cyan"/>
        </w:rPr>
        <w:t>adaptation responses</w:t>
      </w:r>
      <w:r w:rsidRPr="003D25F5">
        <w:rPr>
          <w:sz w:val="16"/>
          <w:highlight w:val="cyan"/>
        </w:rPr>
        <w:t xml:space="preserve"> </w:t>
      </w:r>
      <w:r w:rsidRPr="003D25F5">
        <w:rPr>
          <w:rStyle w:val="StyleUnderline"/>
          <w:highlight w:val="cyan"/>
        </w:rPr>
        <w:t xml:space="preserve">as a </w:t>
      </w:r>
      <w:r w:rsidRPr="003D25F5">
        <w:rPr>
          <w:rStyle w:val="Emphasis"/>
          <w:highlight w:val="cyan"/>
        </w:rPr>
        <w:t>core component</w:t>
      </w:r>
      <w:r w:rsidRPr="003D25F5">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3D25F5">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68289FF7" w14:textId="77777777" w:rsidR="008530FE" w:rsidRDefault="008530FE" w:rsidP="008530FE">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3D25F5">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3D25F5">
        <w:rPr>
          <w:rStyle w:val="StyleUnderline"/>
          <w:highlight w:val="cyan"/>
        </w:rPr>
        <w:t>adaptation</w:t>
      </w:r>
      <w:r w:rsidRPr="00F3590E">
        <w:rPr>
          <w:rStyle w:val="StyleUnderline"/>
        </w:rPr>
        <w:t xml:space="preserve"> can </w:t>
      </w:r>
      <w:r w:rsidRPr="003D25F5">
        <w:rPr>
          <w:rStyle w:val="StyleUnderline"/>
          <w:highlight w:val="cyan"/>
        </w:rPr>
        <w:t xml:space="preserve">provide an </w:t>
      </w:r>
      <w:r w:rsidRPr="003D25F5">
        <w:rPr>
          <w:rStyle w:val="Emphasis"/>
          <w:highlight w:val="cyan"/>
        </w:rPr>
        <w:t>entry point for</w:t>
      </w:r>
      <w:r w:rsidRPr="00F3590E">
        <w:rPr>
          <w:rStyle w:val="Emphasis"/>
        </w:rPr>
        <w:t xml:space="preserve"> more </w:t>
      </w:r>
      <w:r w:rsidRPr="003D25F5">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3D25F5">
        <w:rPr>
          <w:rStyle w:val="StyleUnderline"/>
          <w:highlight w:val="cyan"/>
        </w:rPr>
        <w:t>adaptation</w:t>
      </w:r>
      <w:r w:rsidRPr="00110F95">
        <w:rPr>
          <w:sz w:val="16"/>
        </w:rPr>
        <w:t xml:space="preserve"> and mitigation), and miss the opportunity to better inform how </w:t>
      </w:r>
      <w:r w:rsidRPr="003D25F5">
        <w:rPr>
          <w:rStyle w:val="StyleUnderline"/>
          <w:highlight w:val="cyan"/>
        </w:rPr>
        <w:t>responses</w:t>
      </w:r>
      <w:r w:rsidRPr="00110F95">
        <w:rPr>
          <w:rStyle w:val="StyleUnderline"/>
        </w:rPr>
        <w:t xml:space="preserve"> can </w:t>
      </w:r>
      <w:r w:rsidRPr="003D25F5">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3D25F5">
        <w:rPr>
          <w:rStyle w:val="StyleUnderline"/>
          <w:highlight w:val="cyan"/>
        </w:rPr>
        <w:t xml:space="preserve">and </w:t>
      </w:r>
      <w:r w:rsidRPr="003D25F5">
        <w:rPr>
          <w:rStyle w:val="Emphasis"/>
          <w:highlight w:val="cyan"/>
        </w:rPr>
        <w:t>enable climate resilient development.</w:t>
      </w:r>
    </w:p>
    <w:p w14:paraId="798DB47F" w14:textId="77777777" w:rsidR="008530FE" w:rsidRDefault="008530FE" w:rsidP="008530FE"/>
    <w:p w14:paraId="076805EC" w14:textId="77777777" w:rsidR="008530FE" w:rsidRDefault="008530FE" w:rsidP="008530FE">
      <w:pPr>
        <w:pStyle w:val="Heading3"/>
      </w:pPr>
      <w:r>
        <w:t>1NC- CP</w:t>
      </w:r>
    </w:p>
    <w:p w14:paraId="3CB7D612" w14:textId="77777777" w:rsidR="008530FE" w:rsidRDefault="008530FE" w:rsidP="008530FE">
      <w:pPr>
        <w:rPr>
          <w:sz w:val="16"/>
        </w:rPr>
      </w:pPr>
    </w:p>
    <w:p w14:paraId="739C583D" w14:textId="77777777" w:rsidR="008530FE" w:rsidRDefault="008530FE" w:rsidP="008530FE">
      <w:pPr>
        <w:pStyle w:val="Heading4"/>
      </w:pPr>
      <w:r>
        <w:t xml:space="preserve">The United States Federal Government should strengthen collective bargaining liberties for federal workers. </w:t>
      </w:r>
    </w:p>
    <w:p w14:paraId="4FF204FC" w14:textId="77777777" w:rsidR="008530FE" w:rsidRDefault="008530FE" w:rsidP="008530FE">
      <w:pPr>
        <w:pStyle w:val="Heading4"/>
      </w:pPr>
      <w:r>
        <w:t xml:space="preserve">It solves but avoids court clog. </w:t>
      </w:r>
    </w:p>
    <w:p w14:paraId="12B615E2" w14:textId="77777777" w:rsidR="008530FE" w:rsidRPr="003D6917" w:rsidRDefault="008530FE" w:rsidP="008530FE">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7" w:history="1">
        <w:r w:rsidRPr="00B61BD4">
          <w:rPr>
            <w:rStyle w:val="Hyperlink"/>
          </w:rPr>
          <w:t>https://fedsoc.org/fedsoc-review/bargaining-rights-gone-wrong-how-state-courts-invented-a-constitutional-duty-to-bargain-and-how-it-harms-individual-workers</w:t>
        </w:r>
      </w:hyperlink>
      <w:r>
        <w:t xml:space="preserve"> lp </w:t>
      </w:r>
    </w:p>
    <w:p w14:paraId="6E724CE0" w14:textId="77777777" w:rsidR="008530FE" w:rsidRPr="003D6917" w:rsidRDefault="008530FE" w:rsidP="008530FE">
      <w:pPr>
        <w:rPr>
          <w:sz w:val="14"/>
        </w:rPr>
      </w:pPr>
      <w:r w:rsidRPr="00A54E0B">
        <w:rPr>
          <w:rStyle w:val="StyleUnderline"/>
        </w:rPr>
        <w:t xml:space="preserve">The </w:t>
      </w:r>
      <w:r w:rsidRPr="005740C2">
        <w:rPr>
          <w:rStyle w:val="StyleUnderline"/>
          <w:highlight w:val="cyan"/>
        </w:rPr>
        <w:t>duty-to-bargain approach</w:t>
      </w:r>
      <w:r w:rsidRPr="00A54E0B">
        <w:rPr>
          <w:rStyle w:val="StyleUnderline"/>
        </w:rPr>
        <w:t xml:space="preserve"> </w:t>
      </w:r>
      <w:r w:rsidRPr="00A54E0B">
        <w:rPr>
          <w:rStyle w:val="Emphasis"/>
        </w:rPr>
        <w:t xml:space="preserve">necessarily </w:t>
      </w:r>
      <w:r w:rsidRPr="005740C2">
        <w:rPr>
          <w:rStyle w:val="Emphasis"/>
          <w:highlight w:val="cyan"/>
        </w:rPr>
        <w:t>imbeds judges in overseeing</w:t>
      </w:r>
      <w:r w:rsidRPr="00A54E0B">
        <w:rPr>
          <w:rStyle w:val="Emphasis"/>
        </w:rPr>
        <w:t xml:space="preserve"> </w:t>
      </w:r>
      <w:r w:rsidRPr="005740C2">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5740C2">
        <w:rPr>
          <w:rStyle w:val="StyleUnderline"/>
          <w:highlight w:val="cyan"/>
        </w:rPr>
        <w:t>that</w:t>
      </w:r>
      <w:r w:rsidRPr="00A54E0B">
        <w:rPr>
          <w:rStyle w:val="StyleUnderline"/>
        </w:rPr>
        <w:t xml:space="preserve"> kind of definitional </w:t>
      </w:r>
      <w:r w:rsidRPr="005740C2">
        <w:rPr>
          <w:rStyle w:val="StyleUnderline"/>
          <w:highlight w:val="cyan"/>
        </w:rPr>
        <w:t>work pulls them</w:t>
      </w:r>
      <w:r w:rsidRPr="00A54E0B">
        <w:rPr>
          <w:rStyle w:val="StyleUnderline"/>
        </w:rPr>
        <w:t xml:space="preserve"> far </w:t>
      </w:r>
      <w:r w:rsidRPr="005740C2">
        <w:rPr>
          <w:rStyle w:val="StyleUnderline"/>
          <w:highlight w:val="cyan"/>
        </w:rPr>
        <w:t>outside their comfort zones</w:t>
      </w:r>
      <w:r w:rsidRPr="003D6917">
        <w:rPr>
          <w:sz w:val="14"/>
        </w:rPr>
        <w:t>.[281]</w:t>
      </w:r>
    </w:p>
    <w:p w14:paraId="31FC1C0C" w14:textId="77777777" w:rsidR="008530FE" w:rsidRPr="003D6917" w:rsidRDefault="008530FE" w:rsidP="008530FE">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2FCCB6C7" w14:textId="77777777" w:rsidR="008530FE" w:rsidRPr="003D6917" w:rsidRDefault="008530FE" w:rsidP="008530FE">
      <w:pPr>
        <w:rPr>
          <w:sz w:val="14"/>
        </w:rPr>
      </w:pPr>
      <w:r w:rsidRPr="00A54E0B">
        <w:rPr>
          <w:rStyle w:val="Emphasis"/>
        </w:rPr>
        <w:t xml:space="preserve">But </w:t>
      </w:r>
      <w:r w:rsidRPr="005740C2">
        <w:rPr>
          <w:rStyle w:val="Emphasis"/>
          <w:highlight w:val="cyan"/>
        </w:rPr>
        <w:t>courts have no</w:t>
      </w:r>
      <w:r w:rsidRPr="00A54E0B">
        <w:rPr>
          <w:rStyle w:val="Emphasis"/>
        </w:rPr>
        <w:t xml:space="preserve"> similar </w:t>
      </w:r>
      <w:r w:rsidRPr="005740C2">
        <w:rPr>
          <w:rStyle w:val="Emphasis"/>
          <w:highlight w:val="cyan"/>
        </w:rPr>
        <w:t>toolkit to enforce</w:t>
      </w:r>
      <w:r w:rsidRPr="00A54E0B">
        <w:rPr>
          <w:rStyle w:val="Emphasis"/>
        </w:rPr>
        <w:t xml:space="preserve"> an affirmative </w:t>
      </w:r>
      <w:r w:rsidRPr="005740C2">
        <w:rPr>
          <w:rStyle w:val="Emphasis"/>
          <w:highlight w:val="cyan"/>
        </w:rPr>
        <w:t>bargaining duty</w:t>
      </w:r>
      <w:r w:rsidRPr="003D6917">
        <w:rPr>
          <w:sz w:val="14"/>
        </w:rPr>
        <w:t xml:space="preserve">.[287] To start, </w:t>
      </w:r>
      <w:r w:rsidRPr="005740C2">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5B8CAF88" w14:textId="77777777" w:rsidR="008530FE" w:rsidRPr="003D6917" w:rsidRDefault="008530FE" w:rsidP="008530FE">
      <w:pPr>
        <w:rPr>
          <w:sz w:val="14"/>
        </w:rPr>
      </w:pPr>
      <w:r w:rsidRPr="00A54E0B">
        <w:rPr>
          <w:rStyle w:val="StyleUnderline"/>
        </w:rPr>
        <w:t>The problems don’t stop there</w:t>
      </w:r>
      <w:r w:rsidRPr="003D6917">
        <w:rPr>
          <w:sz w:val="14"/>
        </w:rPr>
        <w:t xml:space="preserve">. </w:t>
      </w:r>
      <w:r w:rsidRPr="005740C2">
        <w:rPr>
          <w:rStyle w:val="StyleUnderline"/>
          <w:highlight w:val="cyan"/>
        </w:rPr>
        <w:t>Once courts sketch out the</w:t>
      </w:r>
      <w:r w:rsidRPr="00A54E0B">
        <w:rPr>
          <w:rStyle w:val="StyleUnderline"/>
        </w:rPr>
        <w:t xml:space="preserve"> duty’s </w:t>
      </w:r>
      <w:r w:rsidRPr="005740C2">
        <w:rPr>
          <w:rStyle w:val="StyleUnderline"/>
          <w:highlight w:val="cyan"/>
        </w:rPr>
        <w:t>contours</w:t>
      </w:r>
      <w:r w:rsidRPr="00A54E0B">
        <w:rPr>
          <w:rStyle w:val="StyleUnderline"/>
        </w:rPr>
        <w:t xml:space="preserve">, </w:t>
      </w:r>
      <w:r w:rsidRPr="005740C2">
        <w:rPr>
          <w:rStyle w:val="Emphasis"/>
          <w:highlight w:val="cyan"/>
        </w:rPr>
        <w:t>they still have to police it</w:t>
      </w:r>
      <w:r w:rsidRPr="00A54E0B">
        <w:rPr>
          <w:rStyle w:val="StyleUnderline"/>
        </w:rPr>
        <w:t>.[</w:t>
      </w:r>
      <w:r w:rsidRPr="003D6917">
        <w:rPr>
          <w:sz w:val="14"/>
        </w:rPr>
        <w:t xml:space="preserve">293] </w:t>
      </w:r>
      <w:r w:rsidRPr="00A54E0B">
        <w:rPr>
          <w:rStyle w:val="StyleUnderline"/>
        </w:rPr>
        <w:t xml:space="preserve">And </w:t>
      </w:r>
      <w:r w:rsidRPr="005740C2">
        <w:rPr>
          <w:rStyle w:val="StyleUnderline"/>
          <w:highlight w:val="cyan"/>
        </w:rPr>
        <w:t>that requires them to resolve</w:t>
      </w:r>
      <w:r w:rsidRPr="00A54E0B">
        <w:rPr>
          <w:rStyle w:val="StyleUnderline"/>
        </w:rPr>
        <w:t xml:space="preserve"> yet </w:t>
      </w:r>
      <w:r w:rsidRPr="005740C2">
        <w:rPr>
          <w:rStyle w:val="StyleUnderline"/>
          <w:highlight w:val="cyan"/>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3F36D9EF" w14:textId="77777777" w:rsidR="008530FE" w:rsidRPr="003D6917" w:rsidRDefault="008530FE" w:rsidP="008530FE">
      <w:pPr>
        <w:rPr>
          <w:sz w:val="14"/>
        </w:rPr>
      </w:pPr>
      <w:r w:rsidRPr="005740C2">
        <w:rPr>
          <w:rStyle w:val="StyleUnderline"/>
          <w:highlight w:val="cyan"/>
        </w:rPr>
        <w:t>Even if a court</w:t>
      </w:r>
      <w:r w:rsidRPr="00A54E0B">
        <w:rPr>
          <w:rStyle w:val="StyleUnderline"/>
        </w:rPr>
        <w:t xml:space="preserve"> </w:t>
      </w:r>
      <w:r w:rsidRPr="005740C2">
        <w:rPr>
          <w:rStyle w:val="StyleUnderline"/>
          <w:highlight w:val="cyan"/>
        </w:rPr>
        <w:t>can work</w:t>
      </w:r>
      <w:r w:rsidRPr="00A54E0B">
        <w:rPr>
          <w:rStyle w:val="StyleUnderline"/>
        </w:rPr>
        <w:t xml:space="preserve"> all </w:t>
      </w:r>
      <w:r w:rsidRPr="005740C2">
        <w:rPr>
          <w:rStyle w:val="StyleUnderline"/>
          <w:highlight w:val="cyan"/>
        </w:rPr>
        <w:t>these issues out</w:t>
      </w:r>
      <w:r w:rsidRPr="00A54E0B">
        <w:rPr>
          <w:rStyle w:val="StyleUnderline"/>
        </w:rPr>
        <w:t xml:space="preserve">, </w:t>
      </w:r>
      <w:r w:rsidRPr="005740C2">
        <w:rPr>
          <w:rStyle w:val="Emphasis"/>
          <w:highlight w:val="cyan"/>
        </w:rPr>
        <w:t>it still has to circle back to the remedy question</w:t>
      </w:r>
      <w:r w:rsidRPr="003D6917">
        <w:rPr>
          <w:sz w:val="14"/>
        </w:rPr>
        <w:t xml:space="preserve">. </w:t>
      </w:r>
      <w:r w:rsidRPr="00A54E0B">
        <w:rPr>
          <w:rStyle w:val="Emphasis"/>
        </w:rPr>
        <w:t xml:space="preserve">And there, </w:t>
      </w:r>
      <w:r w:rsidRPr="005740C2">
        <w:rPr>
          <w:rStyle w:val="Emphasis"/>
          <w:highlight w:val="cyan"/>
        </w:rPr>
        <w:t>it will find 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5740C2">
        <w:rPr>
          <w:rStyle w:val="StyleUnderline"/>
          <w:highlight w:val="cyan"/>
        </w:rPr>
        <w:t>State courts are unlikely to find them any easier</w:t>
      </w:r>
      <w:r w:rsidRPr="00A54E0B">
        <w:rPr>
          <w:rStyle w:val="StyleUnderline"/>
        </w:rPr>
        <w:t>.</w:t>
      </w:r>
    </w:p>
    <w:p w14:paraId="36538462" w14:textId="77777777" w:rsidR="008530FE" w:rsidRPr="003D6917" w:rsidRDefault="008530FE" w:rsidP="008530FE">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5740C2">
        <w:rPr>
          <w:rStyle w:val="Emphasis"/>
          <w:highlight w:val="cyan"/>
        </w:rPr>
        <w:t>Courts aren’t supposed to be</w:t>
      </w:r>
      <w:r w:rsidRPr="003D6917">
        <w:rPr>
          <w:rStyle w:val="Emphasis"/>
        </w:rPr>
        <w:t xml:space="preserve"> arbitrary </w:t>
      </w:r>
      <w:r w:rsidRPr="005740C2">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3D0A8648" w14:textId="77777777" w:rsidR="008530FE" w:rsidRPr="003D6917" w:rsidRDefault="008530FE" w:rsidP="008530FE">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5740C2">
        <w:rPr>
          <w:rStyle w:val="StyleUnderline"/>
          <w:highlight w:val="cyan"/>
        </w:rPr>
        <w:t>They announce rules</w:t>
      </w:r>
      <w:r w:rsidRPr="003D6917">
        <w:rPr>
          <w:rStyle w:val="StyleUnderline"/>
        </w:rPr>
        <w:t xml:space="preserve"> only </w:t>
      </w:r>
      <w:r w:rsidRPr="005740C2">
        <w:rPr>
          <w:rStyle w:val="StyleUnderline"/>
          <w:highlight w:val="cyan"/>
        </w:rPr>
        <w:t>after the parties have</w:t>
      </w:r>
      <w:r w:rsidRPr="003D6917">
        <w:rPr>
          <w:rStyle w:val="StyleUnderline"/>
        </w:rPr>
        <w:t xml:space="preserve"> </w:t>
      </w:r>
      <w:r w:rsidRPr="005740C2">
        <w:rPr>
          <w:rStyle w:val="StyleUnderline"/>
          <w:highlight w:val="cyan"/>
        </w:rPr>
        <w:t>fallen into dispute</w:t>
      </w:r>
      <w:r w:rsidRPr="003D6917">
        <w:rPr>
          <w:rStyle w:val="StyleUnderline"/>
        </w:rPr>
        <w:t xml:space="preserve">. And disputes by definition involve contestable questions. So </w:t>
      </w:r>
      <w:r w:rsidRPr="005740C2">
        <w:rPr>
          <w:rStyle w:val="StyleUnderline"/>
          <w:highlight w:val="cyan"/>
        </w:rPr>
        <w:t>parties</w:t>
      </w:r>
      <w:r w:rsidRPr="003D6917">
        <w:rPr>
          <w:rStyle w:val="StyleUnderline"/>
        </w:rPr>
        <w:t xml:space="preserve"> often </w:t>
      </w:r>
      <w:r w:rsidRPr="005740C2">
        <w:rPr>
          <w:rStyle w:val="StyleUnderline"/>
          <w:highlight w:val="cyan"/>
        </w:rPr>
        <w:t>won’t know they’ve violated a rule until a</w:t>
      </w:r>
      <w:r w:rsidRPr="003D6917">
        <w:rPr>
          <w:rStyle w:val="StyleUnderline"/>
        </w:rPr>
        <w:t xml:space="preserve"> </w:t>
      </w:r>
      <w:r w:rsidRPr="005740C2">
        <w:rPr>
          <w:rStyle w:val="StyleUnderline"/>
          <w:highlight w:val="cyan"/>
        </w:rPr>
        <w:t>court tells them</w:t>
      </w:r>
      <w:r w:rsidRPr="003D6917">
        <w:rPr>
          <w:rStyle w:val="StyleUnderline"/>
        </w:rPr>
        <w:t xml:space="preserve"> they have</w:t>
      </w:r>
      <w:r w:rsidRPr="003D6917">
        <w:rPr>
          <w:sz w:val="14"/>
        </w:rPr>
        <w:t>.[308]</w:t>
      </w:r>
    </w:p>
    <w:p w14:paraId="57CE5A76" w14:textId="77777777" w:rsidR="008530FE" w:rsidRPr="003D6917" w:rsidRDefault="008530FE" w:rsidP="008530FE">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227146B2" w14:textId="77777777" w:rsidR="008530FE" w:rsidRPr="003D6917" w:rsidRDefault="008530FE" w:rsidP="008530FE">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6EB1EEBB" w14:textId="77777777" w:rsidR="008530FE" w:rsidRPr="003D6917" w:rsidRDefault="008530FE" w:rsidP="008530FE">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3B20747E" w14:textId="77777777" w:rsidR="008530FE" w:rsidRPr="003D6917" w:rsidRDefault="008530FE" w:rsidP="008530FE">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6721E9A7" w14:textId="77777777" w:rsidR="008530FE" w:rsidRPr="003D6917" w:rsidRDefault="008530FE" w:rsidP="008530FE">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1B0D8A61" w14:textId="77777777" w:rsidR="008530FE" w:rsidRPr="003D6917" w:rsidRDefault="008530FE" w:rsidP="008530FE">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7182757D" w14:textId="77777777" w:rsidR="008530FE" w:rsidRPr="003D6917" w:rsidRDefault="008530FE" w:rsidP="008530FE">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34E23CD7" w14:textId="77777777" w:rsidR="008530FE" w:rsidRPr="003D6917" w:rsidRDefault="008530FE" w:rsidP="008530FE">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6644C478" w14:textId="77777777" w:rsidR="008530FE" w:rsidRPr="003D6917" w:rsidRDefault="008530FE" w:rsidP="008530FE">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77320A8E" w14:textId="77777777" w:rsidR="008530FE" w:rsidRPr="003D6917" w:rsidRDefault="008530FE" w:rsidP="008530FE">
      <w:pPr>
        <w:rPr>
          <w:sz w:val="14"/>
        </w:rPr>
      </w:pPr>
      <w:r w:rsidRPr="003D6917">
        <w:rPr>
          <w:sz w:val="14"/>
        </w:rPr>
        <w:t>IV. The Consequences of Court-Mandated Bargaining</w:t>
      </w:r>
    </w:p>
    <w:p w14:paraId="55CBD70E" w14:textId="77777777" w:rsidR="008530FE" w:rsidRPr="003D6917" w:rsidRDefault="008530FE" w:rsidP="008530FE">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08061C77" w14:textId="77777777" w:rsidR="008530FE" w:rsidRPr="003D6917" w:rsidRDefault="008530FE" w:rsidP="008530FE">
      <w:pPr>
        <w:rPr>
          <w:sz w:val="14"/>
        </w:rPr>
      </w:pPr>
      <w:r w:rsidRPr="00A54E0B">
        <w:rPr>
          <w:rStyle w:val="StyleUnderline"/>
        </w:rPr>
        <w:t>When imposing a constitutional duty to bargain,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A54E0B">
        <w:rPr>
          <w:rStyle w:val="Emphasis"/>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6D7EB5AE" w14:textId="77777777" w:rsidR="008530FE" w:rsidRPr="003D6917" w:rsidRDefault="008530FE" w:rsidP="008530FE">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310CB3BF" w14:textId="77777777" w:rsidR="008530FE" w:rsidRPr="003D6917" w:rsidRDefault="008530FE" w:rsidP="008530FE">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4F5870A4" w14:textId="77777777" w:rsidR="008530FE" w:rsidRPr="003D6917" w:rsidRDefault="008530FE" w:rsidP="008530FE">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0EE61DA5" w14:textId="77777777" w:rsidR="008530FE" w:rsidRPr="003D6917" w:rsidRDefault="008530FE" w:rsidP="008530FE">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5740C2">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2D0C0328" w14:textId="77777777" w:rsidR="008530FE" w:rsidRPr="003D6917" w:rsidRDefault="008530FE" w:rsidP="008530FE">
      <w:pPr>
        <w:rPr>
          <w:sz w:val="14"/>
        </w:rPr>
      </w:pPr>
      <w:r w:rsidRPr="003D6917">
        <w:rPr>
          <w:rStyle w:val="StyleUnderline"/>
        </w:rPr>
        <w:t xml:space="preserve">She is also at much </w:t>
      </w:r>
      <w:r w:rsidRPr="005740C2">
        <w:rPr>
          <w:rStyle w:val="Emphasis"/>
          <w:highlight w:val="cyan"/>
        </w:rPr>
        <w:t>greater risk of coercion</w:t>
      </w:r>
      <w:r w:rsidRPr="003D6917">
        <w:rPr>
          <w:sz w:val="14"/>
        </w:rPr>
        <w:t xml:space="preserve">. </w:t>
      </w:r>
      <w:r w:rsidRPr="005740C2">
        <w:rPr>
          <w:rStyle w:val="StyleUnderline"/>
          <w:highlight w:val="cyan"/>
        </w:rPr>
        <w:t>Consider the process for</w:t>
      </w:r>
      <w:r w:rsidRPr="003D6917">
        <w:rPr>
          <w:rStyle w:val="StyleUnderline"/>
        </w:rPr>
        <w:t xml:space="preserve"> </w:t>
      </w:r>
      <w:r w:rsidRPr="005740C2">
        <w:rPr>
          <w:rStyle w:val="StyleUnderline"/>
          <w:highlight w:val="cyan"/>
        </w:rPr>
        <w:t>gaining majority</w:t>
      </w:r>
      <w:r w:rsidRPr="003D6917">
        <w:rPr>
          <w:rStyle w:val="StyleUnderline"/>
        </w:rPr>
        <w:t xml:space="preserve"> status. Neither Missouri nor New Jersey has a statute covering bargaining for private-sector employees. So </w:t>
      </w:r>
      <w:r w:rsidRPr="005740C2">
        <w:rPr>
          <w:rStyle w:val="Emphasis"/>
          <w:highlight w:val="cyan"/>
        </w:rPr>
        <w:t>there is no</w:t>
      </w:r>
      <w:r w:rsidRPr="003D6917">
        <w:rPr>
          <w:rStyle w:val="Emphasis"/>
        </w:rPr>
        <w:t xml:space="preserve"> </w:t>
      </w:r>
      <w:r w:rsidRPr="005740C2">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40E1E28F" w14:textId="77777777" w:rsidR="008530FE" w:rsidRPr="00A54E0B" w:rsidRDefault="008530FE" w:rsidP="008530FE">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34BD574D" w14:textId="77777777" w:rsidR="008530FE" w:rsidRPr="00A54E0B" w:rsidRDefault="008530FE" w:rsidP="008530FE">
      <w:pPr>
        <w:rPr>
          <w:rStyle w:val="StyleUnderline"/>
        </w:rPr>
      </w:pPr>
      <w:r w:rsidRPr="005740C2">
        <w:rPr>
          <w:rStyle w:val="StyleUnderline"/>
          <w:highlight w:val="cyan"/>
        </w:rPr>
        <w:t>By inventing a bargaining duty</w:t>
      </w:r>
      <w:r w:rsidRPr="00A54E0B">
        <w:rPr>
          <w:rStyle w:val="StyleUnderline"/>
        </w:rPr>
        <w:t xml:space="preserve">, </w:t>
      </w:r>
      <w:r w:rsidRPr="005740C2">
        <w:rPr>
          <w:rStyle w:val="Emphasis"/>
          <w:highlight w:val="cyan"/>
        </w:rPr>
        <w:t>courts</w:t>
      </w:r>
      <w:r w:rsidRPr="00FA5B72">
        <w:rPr>
          <w:rStyle w:val="Emphasis"/>
        </w:rPr>
        <w:t xml:space="preserve"> </w:t>
      </w:r>
      <w:r w:rsidRPr="005740C2">
        <w:rPr>
          <w:rStyle w:val="Emphasis"/>
          <w:highlight w:val="cyan"/>
        </w:rPr>
        <w:t>were 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5740C2">
        <w:rPr>
          <w:rStyle w:val="StyleUnderline"/>
          <w:highlight w:val="cyan"/>
        </w:rPr>
        <w:t>it does nothing for</w:t>
      </w:r>
      <w:r w:rsidRPr="00A54E0B">
        <w:rPr>
          <w:rStyle w:val="StyleUnderline"/>
        </w:rPr>
        <w:t xml:space="preserve"> </w:t>
      </w:r>
      <w:r w:rsidRPr="005740C2">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5740C2">
        <w:rPr>
          <w:rStyle w:val="StyleUnderline"/>
          <w:highlight w:val="cyan"/>
        </w:rPr>
        <w:t>Their</w:t>
      </w:r>
      <w:r w:rsidRPr="00A54E0B">
        <w:rPr>
          <w:rStyle w:val="StyleUnderline"/>
        </w:rPr>
        <w:t xml:space="preserve"> constitutional </w:t>
      </w:r>
      <w:r w:rsidRPr="005740C2">
        <w:rPr>
          <w:rStyle w:val="StyleUnderline"/>
          <w:highlight w:val="cyan"/>
        </w:rPr>
        <w:t>rights have been reversed.</w:t>
      </w:r>
    </w:p>
    <w:p w14:paraId="5ECAE629" w14:textId="77777777" w:rsidR="008530FE" w:rsidRPr="003D6917" w:rsidRDefault="008530FE" w:rsidP="008530FE">
      <w:pPr>
        <w:rPr>
          <w:sz w:val="14"/>
        </w:rPr>
      </w:pPr>
      <w:r w:rsidRPr="003D6917">
        <w:rPr>
          <w:sz w:val="14"/>
        </w:rPr>
        <w:t>V. Conclusion: A Path Forward?</w:t>
      </w:r>
    </w:p>
    <w:p w14:paraId="28EC8DC9" w14:textId="77777777" w:rsidR="008530FE" w:rsidRPr="003D6917" w:rsidRDefault="008530FE" w:rsidP="008530FE">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16081829" w14:textId="77777777" w:rsidR="008530FE" w:rsidRDefault="008530FE" w:rsidP="008530FE">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4F93A2F4" w14:textId="77777777" w:rsidR="008530FE" w:rsidRDefault="008530FE" w:rsidP="008530FE">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6DDF3E1C" w14:textId="77777777" w:rsidR="008530FE" w:rsidRPr="00AD60B2" w:rsidRDefault="008530FE" w:rsidP="008530FE">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285E9F5A" w14:textId="77777777" w:rsidR="008530FE" w:rsidRPr="000F4D22" w:rsidRDefault="008530FE" w:rsidP="008530FE">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5740C2">
        <w:rPr>
          <w:rStyle w:val="StyleUnderline"/>
          <w:highlight w:val="cyan"/>
        </w:rPr>
        <w:t>self-employed’</w:t>
      </w:r>
      <w:r w:rsidRPr="00692242">
        <w:rPr>
          <w:rStyle w:val="StyleUnderline"/>
        </w:rPr>
        <w:t xml:space="preserve"> will </w:t>
      </w:r>
      <w:r w:rsidRPr="005740C2">
        <w:rPr>
          <w:rStyle w:val="StyleUnderline"/>
          <w:highlight w:val="cyan"/>
        </w:rPr>
        <w:t>have a</w:t>
      </w:r>
      <w:r w:rsidRPr="00692242">
        <w:rPr>
          <w:rStyle w:val="StyleUnderline"/>
        </w:rPr>
        <w:t xml:space="preserve"> </w:t>
      </w:r>
      <w:r w:rsidRPr="00692242">
        <w:rPr>
          <w:rStyle w:val="Emphasis"/>
        </w:rPr>
        <w:t>mere ‘</w:t>
      </w:r>
      <w:r w:rsidRPr="005740C2">
        <w:rPr>
          <w:rStyle w:val="Emphasis"/>
          <w:highlight w:val="cyan"/>
        </w:rPr>
        <w:t>liberty’ to bargain collectively</w:t>
      </w:r>
      <w:r w:rsidRPr="00692242">
        <w:rPr>
          <w:rStyle w:val="Emphasis"/>
        </w:rPr>
        <w:t xml:space="preserve">, </w:t>
      </w:r>
      <w:r w:rsidRPr="005740C2">
        <w:rPr>
          <w:rStyle w:val="Emphasis"/>
          <w:highlight w:val="cyan"/>
        </w:rPr>
        <w:t>rather than a ‘right’ to bargain collectively</w:t>
      </w:r>
      <w:r w:rsidRPr="00692242">
        <w:rPr>
          <w:rStyle w:val="StyleUnderline"/>
        </w:rPr>
        <w:t xml:space="preserve"> </w:t>
      </w:r>
      <w:r w:rsidRPr="005740C2">
        <w:rPr>
          <w:rStyle w:val="StyleUnderline"/>
          <w:highlight w:val="cyan"/>
        </w:rPr>
        <w:t>correlative to specified</w:t>
      </w:r>
      <w:r w:rsidRPr="00692242">
        <w:rPr>
          <w:rStyle w:val="StyleUnderline"/>
        </w:rPr>
        <w:t xml:space="preserve"> </w:t>
      </w:r>
      <w:r w:rsidRPr="00692242">
        <w:rPr>
          <w:rStyle w:val="Emphasis"/>
        </w:rPr>
        <w:t xml:space="preserve">legal </w:t>
      </w:r>
      <w:r w:rsidRPr="005740C2">
        <w:rPr>
          <w:rStyle w:val="Emphasis"/>
          <w:highlight w:val="cyan"/>
        </w:rPr>
        <w:t>duties on employers</w:t>
      </w:r>
      <w:r w:rsidRPr="00692242">
        <w:rPr>
          <w:rStyle w:val="StyleUnderline"/>
        </w:rPr>
        <w:t>.</w:t>
      </w:r>
      <w:r w:rsidRPr="000F4D22">
        <w:rPr>
          <w:sz w:val="14"/>
        </w:rPr>
        <w:t>11</w:t>
      </w:r>
    </w:p>
    <w:p w14:paraId="5113F7D1" w14:textId="77777777" w:rsidR="008530FE" w:rsidRPr="00946B56" w:rsidRDefault="008530FE" w:rsidP="008530FE">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0616E8A4" w14:textId="77777777" w:rsidR="008530FE" w:rsidRPr="00946B56" w:rsidRDefault="008530FE" w:rsidP="008530FE">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37E79BA5" w14:textId="77777777" w:rsidR="008530FE" w:rsidRPr="00946B56" w:rsidRDefault="008530FE" w:rsidP="008530FE">
      <w:pPr>
        <w:rPr>
          <w:sz w:val="16"/>
        </w:rPr>
      </w:pPr>
      <w:r w:rsidRPr="00946B56">
        <w:rPr>
          <w:sz w:val="16"/>
        </w:rPr>
        <w:t xml:space="preserve">My major premise, minor premise, and conclusion are one and the same for they conduce to an acceptance of the fact that </w:t>
      </w:r>
      <w:r w:rsidRPr="005740C2">
        <w:rPr>
          <w:rStyle w:val="StyleUnderline"/>
          <w:highlight w:val="cyan"/>
        </w:rPr>
        <w:t>the</w:t>
      </w:r>
      <w:r w:rsidRPr="00946B56">
        <w:rPr>
          <w:rStyle w:val="StyleUnderline"/>
        </w:rPr>
        <w:t xml:space="preserve"> social constructs and </w:t>
      </w:r>
      <w:r w:rsidRPr="00946B56">
        <w:rPr>
          <w:rStyle w:val="Emphasis"/>
        </w:rPr>
        <w:t xml:space="preserve">legal </w:t>
      </w:r>
      <w:r w:rsidRPr="005740C2">
        <w:rPr>
          <w:rStyle w:val="Emphasis"/>
          <w:highlight w:val="cyan"/>
        </w:rPr>
        <w:t>tools</w:t>
      </w:r>
      <w:r w:rsidRPr="005740C2">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5740C2">
        <w:rPr>
          <w:rStyle w:val="Emphasis"/>
          <w:highlight w:val="cyan"/>
        </w:rPr>
        <w:t>judiciary</w:t>
      </w:r>
      <w:r w:rsidRPr="005740C2">
        <w:rPr>
          <w:rStyle w:val="StyleUnderline"/>
          <w:highlight w:val="cyan"/>
        </w:rPr>
        <w:t xml:space="preserve"> to meet </w:t>
      </w:r>
      <w:r w:rsidRPr="005740C2">
        <w:rPr>
          <w:rStyle w:val="Emphasis"/>
          <w:highlight w:val="cyan"/>
        </w:rPr>
        <w:t>head-on</w:t>
      </w:r>
      <w:r w:rsidRPr="005740C2">
        <w:rPr>
          <w:rStyle w:val="StyleUnderline"/>
          <w:highlight w:val="cyan"/>
        </w:rPr>
        <w:t xml:space="preserve"> and </w:t>
      </w:r>
      <w:r w:rsidRPr="005740C2">
        <w:rPr>
          <w:rStyle w:val="Emphasis"/>
          <w:highlight w:val="cyan"/>
        </w:rPr>
        <w:t>deal with</w:t>
      </w:r>
      <w:r w:rsidRPr="00946B56">
        <w:rPr>
          <w:rStyle w:val="StyleUnderline"/>
        </w:rPr>
        <w:t xml:space="preserve"> the contentious issues of</w:t>
      </w:r>
      <w:r w:rsidRPr="00946B56">
        <w:rPr>
          <w:sz w:val="16"/>
        </w:rPr>
        <w:t xml:space="preserve"> bioethics and </w:t>
      </w:r>
      <w:r w:rsidRPr="005740C2">
        <w:rPr>
          <w:rStyle w:val="Emphasis"/>
          <w:highlight w:val="cyan"/>
        </w:rPr>
        <w:t>biotech</w:t>
      </w:r>
      <w:r w:rsidRPr="00946B56">
        <w:rPr>
          <w:sz w:val="16"/>
        </w:rPr>
        <w:t xml:space="preserve">nology </w:t>
      </w:r>
      <w:r w:rsidRPr="005740C2">
        <w:rPr>
          <w:rStyle w:val="StyleUnderline"/>
          <w:highlight w:val="cyan"/>
        </w:rPr>
        <w:t xml:space="preserve">are </w:t>
      </w:r>
      <w:r w:rsidRPr="005740C2">
        <w:rPr>
          <w:rStyle w:val="Emphasis"/>
          <w:highlight w:val="cyan"/>
        </w:rPr>
        <w:t>already</w:t>
      </w:r>
      <w:r w:rsidRPr="005740C2">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5740C2">
        <w:rPr>
          <w:rStyle w:val="StyleUnderline"/>
          <w:highlight w:val="cyan"/>
        </w:rPr>
        <w:t>the</w:t>
      </w:r>
      <w:r w:rsidRPr="00946B56">
        <w:rPr>
          <w:rStyle w:val="StyleUnderline"/>
        </w:rPr>
        <w:t xml:space="preserve"> </w:t>
      </w:r>
      <w:r w:rsidRPr="00946B56">
        <w:rPr>
          <w:rStyle w:val="Emphasis"/>
        </w:rPr>
        <w:t xml:space="preserve">major </w:t>
      </w:r>
      <w:r w:rsidRPr="005740C2">
        <w:rPr>
          <w:rStyle w:val="Emphasis"/>
          <w:highlight w:val="cyan"/>
        </w:rPr>
        <w:t>concern</w:t>
      </w:r>
      <w:r w:rsidRPr="005740C2">
        <w:rPr>
          <w:rStyle w:val="StyleUnderline"/>
          <w:highlight w:val="cyan"/>
        </w:rPr>
        <w:t xml:space="preserve"> is</w:t>
      </w:r>
      <w:r w:rsidRPr="00946B56">
        <w:rPr>
          <w:rStyle w:val="StyleUnderline"/>
        </w:rPr>
        <w:t xml:space="preserve"> for the courts </w:t>
      </w:r>
      <w:r w:rsidRPr="005740C2">
        <w:rPr>
          <w:rStyle w:val="StyleUnderline"/>
          <w:highlight w:val="cyan"/>
        </w:rPr>
        <w:t>to remain</w:t>
      </w:r>
      <w:r w:rsidRPr="00946B56">
        <w:rPr>
          <w:rStyle w:val="StyleUnderline"/>
        </w:rPr>
        <w:t xml:space="preserve"> </w:t>
      </w:r>
      <w:r w:rsidRPr="00946B56">
        <w:rPr>
          <w:rStyle w:val="Emphasis"/>
        </w:rPr>
        <w:t xml:space="preserve">forever </w:t>
      </w:r>
      <w:r w:rsidRPr="005740C2">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4B4AC808" w14:textId="77777777" w:rsidR="008530FE" w:rsidRPr="00946B56" w:rsidRDefault="008530FE" w:rsidP="008530FE">
      <w:pPr>
        <w:rPr>
          <w:u w:val="single"/>
        </w:rPr>
      </w:pPr>
      <w:r w:rsidRPr="005740C2">
        <w:rPr>
          <w:rStyle w:val="StyleUnderline"/>
          <w:highlight w:val="cyan"/>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5740C2">
        <w:rPr>
          <w:rStyle w:val="StyleUnderline"/>
          <w:highlight w:val="cyan"/>
        </w:rPr>
        <w:t>the</w:t>
      </w:r>
      <w:r w:rsidRPr="00946B56">
        <w:rPr>
          <w:rStyle w:val="StyleUnderline"/>
        </w:rPr>
        <w:t xml:space="preserve"> </w:t>
      </w:r>
      <w:r w:rsidRPr="00946B56">
        <w:rPr>
          <w:rStyle w:val="Emphasis"/>
        </w:rPr>
        <w:t xml:space="preserve">scientific </w:t>
      </w:r>
      <w:r w:rsidRPr="005740C2">
        <w:rPr>
          <w:rStyle w:val="Emphasis"/>
          <w:highlight w:val="cyan"/>
        </w:rPr>
        <w:t>gatekeeping</w:t>
      </w:r>
      <w:r w:rsidRPr="005740C2">
        <w:rPr>
          <w:rStyle w:val="StyleUnderline"/>
          <w:highlight w:val="cyan"/>
        </w:rPr>
        <w:t xml:space="preserve"> role of</w:t>
      </w:r>
      <w:r w:rsidRPr="00946B56">
        <w:rPr>
          <w:rStyle w:val="StyleUnderline"/>
        </w:rPr>
        <w:t xml:space="preserve"> the </w:t>
      </w:r>
      <w:r w:rsidRPr="00946B56">
        <w:rPr>
          <w:rStyle w:val="Emphasis"/>
        </w:rPr>
        <w:t xml:space="preserve">federal </w:t>
      </w:r>
      <w:r w:rsidRPr="005740C2">
        <w:rPr>
          <w:rStyle w:val="Emphasis"/>
          <w:highlight w:val="cyan"/>
        </w:rPr>
        <w:t>courts</w:t>
      </w:r>
      <w:r w:rsidRPr="005740C2">
        <w:rPr>
          <w:rStyle w:val="StyleUnderline"/>
          <w:highlight w:val="cyan"/>
        </w:rPr>
        <w:t>. When</w:t>
      </w:r>
      <w:r w:rsidRPr="00946B56">
        <w:rPr>
          <w:sz w:val="16"/>
        </w:rPr>
        <w:t xml:space="preserve">, owing to exigencies of time, </w:t>
      </w:r>
      <w:r w:rsidRPr="005740C2">
        <w:rPr>
          <w:rStyle w:val="StyleUnderline"/>
          <w:highlight w:val="cyan"/>
        </w:rPr>
        <w:t>laws become</w:t>
      </w:r>
      <w:r w:rsidRPr="00946B56">
        <w:rPr>
          <w:rStyle w:val="StyleUnderline"/>
        </w:rPr>
        <w:t xml:space="preserve"> largely </w:t>
      </w:r>
      <w:r w:rsidRPr="005740C2">
        <w:rPr>
          <w:rStyle w:val="StyleUnderline"/>
          <w:highlight w:val="cyan"/>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5740C2">
        <w:rPr>
          <w:rStyle w:val="Emphasis"/>
          <w:highlight w:val="cyan"/>
        </w:rPr>
        <w:t>courts</w:t>
      </w:r>
      <w:r w:rsidRPr="00946B56">
        <w:rPr>
          <w:rStyle w:val="StyleUnderline"/>
        </w:rPr>
        <w:t xml:space="preserve"> to </w:t>
      </w:r>
      <w:r w:rsidRPr="005740C2">
        <w:rPr>
          <w:rStyle w:val="Emphasis"/>
          <w:highlight w:val="cyan"/>
        </w:rPr>
        <w:t>seize</w:t>
      </w:r>
      <w:r w:rsidRPr="00946B56">
        <w:rPr>
          <w:rStyle w:val="Emphasis"/>
        </w:rPr>
        <w:t xml:space="preserve"> the </w:t>
      </w:r>
      <w:r w:rsidRPr="005740C2">
        <w:rPr>
          <w:rStyle w:val="Emphasis"/>
          <w:highlight w:val="cyan"/>
        </w:rPr>
        <w:t>initiative</w:t>
      </w:r>
      <w:r w:rsidRPr="005740C2">
        <w:rPr>
          <w:rStyle w:val="StyleUnderline"/>
          <w:highlight w:val="cyan"/>
        </w:rPr>
        <w:t xml:space="preserve"> and </w:t>
      </w:r>
      <w:r w:rsidRPr="005740C2">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5740C2">
        <w:rPr>
          <w:rStyle w:val="StyleUnderline"/>
          <w:highlight w:val="cyan"/>
        </w:rPr>
        <w:t>the courts</w:t>
      </w:r>
      <w:r w:rsidRPr="00946B56">
        <w:rPr>
          <w:rStyle w:val="StyleUnderline"/>
        </w:rPr>
        <w:t xml:space="preserve"> can </w:t>
      </w:r>
      <w:r w:rsidRPr="005740C2">
        <w:rPr>
          <w:rStyle w:val="Emphasis"/>
          <w:highlight w:val="cyan"/>
        </w:rPr>
        <w:t>chart</w:t>
      </w:r>
      <w:r w:rsidRPr="00946B56">
        <w:rPr>
          <w:rStyle w:val="Emphasis"/>
        </w:rPr>
        <w:t xml:space="preserve"> with confidence</w:t>
      </w:r>
      <w:r w:rsidRPr="00946B56">
        <w:rPr>
          <w:rStyle w:val="StyleUnderline"/>
        </w:rPr>
        <w:t xml:space="preserve"> </w:t>
      </w:r>
      <w:r w:rsidRPr="005740C2">
        <w:rPr>
          <w:rStyle w:val="StyleUnderline"/>
          <w:highlight w:val="cyan"/>
        </w:rPr>
        <w:t xml:space="preserve">a new </w:t>
      </w:r>
      <w:r w:rsidRPr="005740C2">
        <w:rPr>
          <w:rStyle w:val="Emphasis"/>
          <w:highlight w:val="cyan"/>
        </w:rPr>
        <w:t>common law</w:t>
      </w:r>
      <w:r w:rsidRPr="005740C2">
        <w:rPr>
          <w:rStyle w:val="StyleUnderline"/>
          <w:highlight w:val="cyan"/>
        </w:rPr>
        <w:t xml:space="preserve"> of </w:t>
      </w:r>
      <w:r w:rsidRPr="005740C2">
        <w:rPr>
          <w:rStyle w:val="Emphasis"/>
          <w:highlight w:val="cyan"/>
        </w:rPr>
        <w:t>biotech</w:t>
      </w:r>
      <w:r w:rsidRPr="00946B56">
        <w:rPr>
          <w:sz w:val="16"/>
        </w:rPr>
        <w:t xml:space="preserve">nology-one that begins </w:t>
      </w:r>
      <w:r w:rsidRPr="005740C2">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5740C2">
        <w:rPr>
          <w:rStyle w:val="Emphasis"/>
          <w:highlight w:val="cyan"/>
        </w:rPr>
        <w:t>stability</w:t>
      </w:r>
      <w:r w:rsidRPr="005740C2">
        <w:rPr>
          <w:rStyle w:val="StyleUnderline"/>
          <w:highlight w:val="cyan"/>
        </w:rPr>
        <w:t xml:space="preserve"> and </w:t>
      </w:r>
      <w:r w:rsidRPr="005740C2">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0EE8B280" w14:textId="77777777" w:rsidR="008530FE" w:rsidRPr="00946B56" w:rsidRDefault="008530FE" w:rsidP="008530FE">
      <w:pPr>
        <w:rPr>
          <w:sz w:val="8"/>
          <w:szCs w:val="8"/>
        </w:rPr>
      </w:pPr>
      <w:r w:rsidRPr="00946B56">
        <w:rPr>
          <w:sz w:val="8"/>
          <w:szCs w:val="8"/>
        </w:rPr>
        <w:t xml:space="preserve">Bioethical Imperatives </w:t>
      </w:r>
    </w:p>
    <w:p w14:paraId="101498F1" w14:textId="77777777" w:rsidR="008530FE" w:rsidRPr="00946B56" w:rsidRDefault="008530FE" w:rsidP="008530FE">
      <w:pPr>
        <w:rPr>
          <w:sz w:val="8"/>
          <w:szCs w:val="8"/>
        </w:rPr>
      </w:pPr>
      <w:r w:rsidRPr="00946B56">
        <w:rPr>
          <w:sz w:val="8"/>
          <w:szCs w:val="8"/>
        </w:rPr>
        <w:t xml:space="preserve">Newton’s Law </w:t>
      </w:r>
    </w:p>
    <w:p w14:paraId="013C111F" w14:textId="77777777" w:rsidR="008530FE" w:rsidRPr="00946B56" w:rsidRDefault="008530FE" w:rsidP="008530FE">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7869953F" w14:textId="77777777" w:rsidR="008530FE" w:rsidRPr="00946B56" w:rsidRDefault="008530FE" w:rsidP="008530FE">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058F7A91" w14:textId="77777777" w:rsidR="008530FE" w:rsidRPr="00946B56" w:rsidRDefault="008530FE" w:rsidP="008530FE">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6C5DC23F" w14:textId="77777777" w:rsidR="008530FE" w:rsidRPr="00946B56" w:rsidRDefault="008530FE" w:rsidP="008530FE">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63F1E638" w14:textId="77777777" w:rsidR="008530FE" w:rsidRPr="00946B56" w:rsidRDefault="008530FE" w:rsidP="008530FE">
      <w:pPr>
        <w:rPr>
          <w:sz w:val="8"/>
          <w:szCs w:val="8"/>
        </w:rPr>
      </w:pPr>
      <w:r w:rsidRPr="00946B56">
        <w:rPr>
          <w:sz w:val="8"/>
          <w:szCs w:val="8"/>
        </w:rPr>
        <w:t xml:space="preserve">A Political Movement </w:t>
      </w:r>
    </w:p>
    <w:p w14:paraId="5219CB95" w14:textId="77777777" w:rsidR="008530FE" w:rsidRPr="00946B56" w:rsidRDefault="008530FE" w:rsidP="008530FE">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42A3F9C8" w14:textId="77777777" w:rsidR="008530FE" w:rsidRPr="00946B56" w:rsidRDefault="008530FE" w:rsidP="008530FE">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27B241A7" w14:textId="77777777" w:rsidR="008530FE" w:rsidRPr="00946B56" w:rsidRDefault="008530FE" w:rsidP="008530FE">
      <w:pPr>
        <w:rPr>
          <w:sz w:val="8"/>
          <w:szCs w:val="8"/>
        </w:rPr>
      </w:pPr>
      <w:r w:rsidRPr="00946B56">
        <w:rPr>
          <w:sz w:val="8"/>
          <w:szCs w:val="8"/>
        </w:rPr>
        <w:t xml:space="preserve">The Future </w:t>
      </w:r>
    </w:p>
    <w:p w14:paraId="7C8D6EE5" w14:textId="77777777" w:rsidR="008530FE" w:rsidRPr="00946B56" w:rsidRDefault="008530FE" w:rsidP="008530FE">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58E42F1E" w14:textId="77777777" w:rsidR="008530FE" w:rsidRPr="00946B56" w:rsidRDefault="008530FE" w:rsidP="008530FE">
      <w:pPr>
        <w:rPr>
          <w:sz w:val="8"/>
          <w:szCs w:val="8"/>
        </w:rPr>
      </w:pPr>
      <w:r w:rsidRPr="00946B56">
        <w:rPr>
          <w:sz w:val="8"/>
          <w:szCs w:val="8"/>
        </w:rPr>
        <w:t xml:space="preserve">II. The Politics of Morality </w:t>
      </w:r>
    </w:p>
    <w:p w14:paraId="44F06957" w14:textId="77777777" w:rsidR="008530FE" w:rsidRPr="00946B56" w:rsidRDefault="008530FE" w:rsidP="008530FE">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56060778" w14:textId="77777777" w:rsidR="008530FE" w:rsidRPr="00946B56" w:rsidRDefault="008530FE" w:rsidP="008530FE">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405970C4" w14:textId="77777777" w:rsidR="008530FE" w:rsidRPr="00946B56" w:rsidRDefault="008530FE" w:rsidP="008530FE">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5740C2">
        <w:rPr>
          <w:rStyle w:val="Emphasis"/>
          <w:highlight w:val="cyan"/>
        </w:rPr>
        <w:t>experts</w:t>
      </w:r>
      <w:r w:rsidRPr="00946B56">
        <w:rPr>
          <w:rStyle w:val="StyleUnderline"/>
        </w:rPr>
        <w:t xml:space="preserve"> to </w:t>
      </w:r>
      <w:r w:rsidRPr="005740C2">
        <w:rPr>
          <w:rStyle w:val="StyleUnderline"/>
          <w:highlight w:val="cyan"/>
        </w:rPr>
        <w:t xml:space="preserve">assist the </w:t>
      </w:r>
      <w:r w:rsidRPr="005740C2">
        <w:rPr>
          <w:rStyle w:val="Emphasis"/>
          <w:highlight w:val="cyan"/>
        </w:rPr>
        <w:t>judiciary</w:t>
      </w:r>
      <w:r w:rsidRPr="005740C2">
        <w:rPr>
          <w:rStyle w:val="StyleUnderline"/>
          <w:highlight w:val="cyan"/>
        </w:rPr>
        <w:t xml:space="preserve"> in </w:t>
      </w:r>
      <w:r w:rsidRPr="005740C2">
        <w:rPr>
          <w:rStyle w:val="Emphasis"/>
          <w:highlight w:val="cyan"/>
        </w:rPr>
        <w:t>probing</w:t>
      </w:r>
      <w:r w:rsidRPr="005740C2">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5740C2">
        <w:rPr>
          <w:rStyle w:val="Emphasis"/>
          <w:highlight w:val="cyan"/>
        </w:rPr>
        <w:t>cases</w:t>
      </w:r>
      <w:r w:rsidRPr="005740C2">
        <w:rPr>
          <w:rStyle w:val="StyleUnderline"/>
          <w:highlight w:val="cyan"/>
        </w:rPr>
        <w:t>.'"</w:t>
      </w:r>
      <w:r w:rsidRPr="00946B56">
        <w:rPr>
          <w:rStyle w:val="StyleUnderline"/>
        </w:rPr>
        <w:t xml:space="preserve"> Very often, </w:t>
      </w:r>
      <w:r w:rsidRPr="005740C2">
        <w:rPr>
          <w:rStyle w:val="StyleUnderline"/>
          <w:highlight w:val="cyan"/>
        </w:rPr>
        <w:t xml:space="preserve">bioethicists are </w:t>
      </w:r>
      <w:r w:rsidRPr="005740C2">
        <w:rPr>
          <w:rStyle w:val="Emphasis"/>
          <w:highlight w:val="cyan"/>
        </w:rPr>
        <w:t>sought</w:t>
      </w:r>
      <w:r w:rsidRPr="00946B56">
        <w:rPr>
          <w:rStyle w:val="Emphasis"/>
        </w:rPr>
        <w:t xml:space="preserve"> as experts</w:t>
      </w:r>
      <w:r w:rsidRPr="00946B56">
        <w:rPr>
          <w:rStyle w:val="StyleUnderline"/>
        </w:rPr>
        <w:t xml:space="preserve"> </w:t>
      </w:r>
      <w:r w:rsidRPr="005740C2">
        <w:rPr>
          <w:rStyle w:val="StyleUnderline"/>
          <w:highlight w:val="cyan"/>
        </w:rPr>
        <w:t xml:space="preserve">by </w:t>
      </w:r>
      <w:r w:rsidRPr="005740C2">
        <w:rPr>
          <w:rStyle w:val="Emphasis"/>
          <w:highlight w:val="cyan"/>
        </w:rPr>
        <w:t>courts</w:t>
      </w:r>
      <w:r w:rsidRPr="005740C2">
        <w:rPr>
          <w:rStyle w:val="StyleUnderline"/>
          <w:highlight w:val="cyan"/>
        </w:rPr>
        <w:t xml:space="preserve"> for</w:t>
      </w:r>
      <w:r w:rsidRPr="00946B56">
        <w:rPr>
          <w:rStyle w:val="StyleUnderline"/>
        </w:rPr>
        <w:t xml:space="preserve"> their </w:t>
      </w:r>
      <w:r w:rsidRPr="005740C2">
        <w:rPr>
          <w:rStyle w:val="Emphasis"/>
          <w:highlight w:val="cyan"/>
        </w:rPr>
        <w:t>expertise</w:t>
      </w:r>
      <w:r w:rsidRPr="00946B56">
        <w:rPr>
          <w:sz w:val="16"/>
        </w:rPr>
        <w:t xml:space="preserve"> in moral argument and persuasion.' 9</w:t>
      </w:r>
    </w:p>
    <w:p w14:paraId="4247F7CE" w14:textId="77777777" w:rsidR="008530FE" w:rsidRPr="00946B56" w:rsidRDefault="008530FE" w:rsidP="008530FE">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5DFA6330" w14:textId="77777777" w:rsidR="008530FE" w:rsidRPr="00946B56" w:rsidRDefault="008530FE" w:rsidP="008530FE">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69BC21F8" w14:textId="77777777" w:rsidR="008530FE" w:rsidRPr="00946B56" w:rsidRDefault="008530FE" w:rsidP="008530FE">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5740C2">
        <w:rPr>
          <w:rStyle w:val="StyleUnderline"/>
          <w:highlight w:val="cyan"/>
        </w:rPr>
        <w:t xml:space="preserve">each court must </w:t>
      </w:r>
      <w:r w:rsidRPr="005740C2">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5740C2">
        <w:rPr>
          <w:rStyle w:val="StyleUnderline"/>
          <w:highlight w:val="cyan"/>
        </w:rPr>
        <w:t>the</w:t>
      </w:r>
      <w:r w:rsidRPr="00946B56">
        <w:rPr>
          <w:rStyle w:val="StyleUnderline"/>
        </w:rPr>
        <w:t xml:space="preserve"> </w:t>
      </w:r>
      <w:r w:rsidRPr="00946B56">
        <w:rPr>
          <w:rStyle w:val="Emphasis"/>
        </w:rPr>
        <w:t xml:space="preserve">existing </w:t>
      </w:r>
      <w:r w:rsidRPr="005740C2">
        <w:rPr>
          <w:rStyle w:val="Emphasis"/>
          <w:highlight w:val="cyan"/>
        </w:rPr>
        <w:t>laws</w:t>
      </w:r>
      <w:r w:rsidRPr="00946B56">
        <w:rPr>
          <w:sz w:val="16"/>
        </w:rPr>
        <w:t xml:space="preserve"> using contemporary standards of justice </w:t>
      </w:r>
      <w:r w:rsidRPr="005740C2">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5740C2">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5740C2">
        <w:rPr>
          <w:rStyle w:val="StyleUnderline"/>
          <w:highlight w:val="cyan"/>
        </w:rPr>
        <w:t xml:space="preserve">courts have a </w:t>
      </w:r>
      <w:r w:rsidRPr="005740C2">
        <w:rPr>
          <w:rStyle w:val="Emphasis"/>
          <w:highlight w:val="cyan"/>
        </w:rPr>
        <w:t>clear</w:t>
      </w:r>
      <w:r w:rsidRPr="00946B56">
        <w:rPr>
          <w:rStyle w:val="StyleUnderline"/>
        </w:rPr>
        <w:t xml:space="preserve"> and </w:t>
      </w:r>
      <w:r w:rsidRPr="00946B56">
        <w:rPr>
          <w:rStyle w:val="Emphasis"/>
        </w:rPr>
        <w:t xml:space="preserve">decisive </w:t>
      </w:r>
      <w:r w:rsidRPr="005740C2">
        <w:rPr>
          <w:rStyle w:val="Emphasis"/>
          <w:highlight w:val="cyan"/>
        </w:rPr>
        <w:t>role</w:t>
      </w:r>
      <w:r w:rsidRPr="00946B56">
        <w:rPr>
          <w:rStyle w:val="StyleUnderline"/>
        </w:rPr>
        <w:t xml:space="preserve"> to play </w:t>
      </w:r>
      <w:r w:rsidRPr="005740C2">
        <w:rPr>
          <w:rStyle w:val="StyleUnderline"/>
          <w:highlight w:val="cyan"/>
        </w:rPr>
        <w:t>in</w:t>
      </w:r>
      <w:r w:rsidRPr="00946B56">
        <w:rPr>
          <w:sz w:val="16"/>
        </w:rPr>
        <w:t xml:space="preserve"> not only interpreting but in </w:t>
      </w:r>
      <w:r w:rsidRPr="005740C2">
        <w:rPr>
          <w:rStyle w:val="StyleUnderline"/>
          <w:highlight w:val="cyan"/>
        </w:rPr>
        <w:t xml:space="preserve">shaping </w:t>
      </w:r>
      <w:r w:rsidRPr="005740C2">
        <w:rPr>
          <w:rStyle w:val="Emphasis"/>
          <w:highlight w:val="cyan"/>
        </w:rPr>
        <w:t>new</w:t>
      </w:r>
      <w:r w:rsidRPr="00946B56">
        <w:rPr>
          <w:rStyle w:val="Emphasis"/>
        </w:rPr>
        <w:t xml:space="preserve"> policies</w:t>
      </w:r>
      <w:r w:rsidRPr="00946B56">
        <w:rPr>
          <w:rStyle w:val="StyleUnderline"/>
        </w:rPr>
        <w:t xml:space="preserve"> and </w:t>
      </w:r>
      <w:r w:rsidRPr="005740C2">
        <w:rPr>
          <w:rStyle w:val="Emphasis"/>
          <w:highlight w:val="cyan"/>
        </w:rPr>
        <w:t>laws</w:t>
      </w:r>
      <w:r w:rsidRPr="00946B56">
        <w:rPr>
          <w:sz w:val="16"/>
        </w:rPr>
        <w:t>.25</w:t>
      </w:r>
    </w:p>
    <w:p w14:paraId="717018C2" w14:textId="77777777" w:rsidR="008530FE" w:rsidRPr="00946B56" w:rsidRDefault="008530FE" w:rsidP="008530FE">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7472B95E" w14:textId="77777777" w:rsidR="008530FE" w:rsidRPr="00946B56" w:rsidRDefault="008530FE" w:rsidP="008530FE">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703E44C1" w14:textId="77777777" w:rsidR="008530FE" w:rsidRPr="00946B56" w:rsidRDefault="008530FE" w:rsidP="008530FE">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5740C2">
        <w:rPr>
          <w:rStyle w:val="Emphasis"/>
          <w:highlight w:val="cyan"/>
        </w:rPr>
        <w:t>No</w:t>
      </w:r>
      <w:r w:rsidRPr="00946B56">
        <w:rPr>
          <w:sz w:val="16"/>
        </w:rPr>
        <w:t xml:space="preserve">rth </w:t>
      </w:r>
      <w:r w:rsidRPr="005740C2">
        <w:rPr>
          <w:rStyle w:val="Emphasis"/>
          <w:highlight w:val="cyan"/>
        </w:rPr>
        <w:t>Ko</w:t>
      </w:r>
      <w:r w:rsidRPr="00946B56">
        <w:rPr>
          <w:sz w:val="16"/>
        </w:rPr>
        <w:t xml:space="preserve">rea had </w:t>
      </w:r>
      <w:r w:rsidRPr="00946B56">
        <w:rPr>
          <w:rStyle w:val="StyleUnderline"/>
        </w:rPr>
        <w:t xml:space="preserve">tested a nuclear device, and </w:t>
      </w:r>
      <w:r w:rsidRPr="005740C2">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5740C2">
        <w:rPr>
          <w:rStyle w:val="Emphasis"/>
          <w:highlight w:val="cyan"/>
        </w:rPr>
        <w:t>experts</w:t>
      </w:r>
      <w:r w:rsidRPr="00946B56">
        <w:rPr>
          <w:sz w:val="16"/>
        </w:rPr>
        <w:t xml:space="preserve">, Clapper </w:t>
      </w:r>
      <w:r w:rsidRPr="005740C2">
        <w:rPr>
          <w:rStyle w:val="StyleUnderline"/>
          <w:highlight w:val="cyan"/>
        </w:rPr>
        <w:t>devote</w:t>
      </w:r>
      <w:r w:rsidRPr="00946B56">
        <w:rPr>
          <w:sz w:val="16"/>
        </w:rPr>
        <w:t xml:space="preserve">d a good chunk of his </w:t>
      </w:r>
      <w:r w:rsidRPr="005740C2">
        <w:rPr>
          <w:rStyle w:val="StyleUnderline"/>
          <w:highlight w:val="cyan"/>
        </w:rPr>
        <w:t>time to</w:t>
      </w:r>
      <w:r w:rsidRPr="00946B56">
        <w:rPr>
          <w:sz w:val="16"/>
        </w:rPr>
        <w:t xml:space="preserve"> describing </w:t>
      </w:r>
      <w:r w:rsidRPr="005740C2">
        <w:rPr>
          <w:rStyle w:val="StyleUnderline"/>
          <w:highlight w:val="cyan"/>
        </w:rPr>
        <w:t>a</w:t>
      </w:r>
      <w:r w:rsidRPr="00946B56">
        <w:rPr>
          <w:rStyle w:val="StyleUnderline"/>
        </w:rPr>
        <w:t xml:space="preserve"> much </w:t>
      </w:r>
      <w:r w:rsidRPr="005740C2">
        <w:rPr>
          <w:rStyle w:val="Emphasis"/>
          <w:highlight w:val="cyan"/>
        </w:rPr>
        <w:t>more exotic</w:t>
      </w:r>
      <w:r w:rsidRPr="005740C2">
        <w:rPr>
          <w:rStyle w:val="StyleUnderline"/>
          <w:highlight w:val="cyan"/>
        </w:rPr>
        <w:t xml:space="preserve"> threat: </w:t>
      </w:r>
      <w:r w:rsidRPr="005740C2">
        <w:rPr>
          <w:rStyle w:val="Emphasis"/>
          <w:highlight w:val="cyan"/>
        </w:rPr>
        <w:t>bio</w:t>
      </w:r>
      <w:r w:rsidRPr="00946B56">
        <w:rPr>
          <w:rStyle w:val="StyleUnderline"/>
        </w:rPr>
        <w:t>medical research</w:t>
      </w:r>
      <w:r w:rsidRPr="00946B56">
        <w:rPr>
          <w:sz w:val="16"/>
        </w:rPr>
        <w:t>. Specifically, </w:t>
      </w:r>
      <w:hyperlink r:id="rId8"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1FE098D3" w14:textId="77777777" w:rsidR="008530FE" w:rsidRPr="00946B56" w:rsidRDefault="008530FE" w:rsidP="008530FE">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5740C2">
        <w:rPr>
          <w:rStyle w:val="StyleUnderline"/>
          <w:highlight w:val="cyan"/>
        </w:rPr>
        <w:t>preventing</w:t>
      </w:r>
      <w:r w:rsidRPr="00946B56">
        <w:rPr>
          <w:rStyle w:val="StyleUnderline"/>
        </w:rPr>
        <w:t xml:space="preserve"> </w:t>
      </w:r>
      <w:r w:rsidRPr="00946B56">
        <w:rPr>
          <w:rStyle w:val="Emphasis"/>
        </w:rPr>
        <w:t xml:space="preserve">planetary </w:t>
      </w:r>
      <w:r w:rsidRPr="005740C2">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5740C2">
        <w:rPr>
          <w:rStyle w:val="StyleUnderline"/>
          <w:highlight w:val="cyan"/>
        </w:rPr>
        <w:t>meant</w:t>
      </w:r>
      <w:r w:rsidRPr="00946B56">
        <w:rPr>
          <w:rStyle w:val="StyleUnderline"/>
        </w:rPr>
        <w:t xml:space="preserve"> preventing </w:t>
      </w:r>
      <w:r w:rsidRPr="005740C2">
        <w:rPr>
          <w:rStyle w:val="Emphasis"/>
          <w:highlight w:val="cyan"/>
        </w:rPr>
        <w:t>nuclear war</w:t>
      </w:r>
      <w:r w:rsidRPr="005740C2">
        <w:rPr>
          <w:rStyle w:val="StyleUnderline"/>
          <w:highlight w:val="cyan"/>
        </w:rPr>
        <w:t>, today it’s</w:t>
      </w:r>
      <w:r w:rsidRPr="00946B56">
        <w:rPr>
          <w:rStyle w:val="StyleUnderline"/>
        </w:rPr>
        <w:t xml:space="preserve"> about preventing </w:t>
      </w:r>
      <w:r w:rsidRPr="005740C2">
        <w:rPr>
          <w:rStyle w:val="Emphasis"/>
          <w:highlight w:val="cyan"/>
        </w:rPr>
        <w:t>biotech</w:t>
      </w:r>
      <w:r w:rsidRPr="00946B56">
        <w:rPr>
          <w:rStyle w:val="StyleUnderline"/>
        </w:rPr>
        <w:t xml:space="preserve"> dangers</w:t>
      </w:r>
      <w:r w:rsidRPr="00946B56">
        <w:rPr>
          <w:sz w:val="16"/>
        </w:rPr>
        <w:t>.</w:t>
      </w:r>
    </w:p>
    <w:p w14:paraId="0653A21C" w14:textId="77777777" w:rsidR="008530FE" w:rsidRPr="00946B56" w:rsidRDefault="008530FE" w:rsidP="008530FE">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5740C2">
        <w:rPr>
          <w:rStyle w:val="StyleUnderline"/>
          <w:highlight w:val="cyan"/>
        </w:rPr>
        <w:t>in</w:t>
      </w:r>
      <w:r w:rsidRPr="00946B56">
        <w:rPr>
          <w:sz w:val="16"/>
        </w:rPr>
        <w:t xml:space="preserve"> places such as </w:t>
      </w:r>
      <w:r w:rsidRPr="005740C2">
        <w:rPr>
          <w:rStyle w:val="Emphasis"/>
          <w:highlight w:val="cyan"/>
        </w:rPr>
        <w:t>China</w:t>
      </w:r>
      <w:r w:rsidRPr="00946B56">
        <w:rPr>
          <w:sz w:val="16"/>
        </w:rPr>
        <w:t xml:space="preserve"> and creating </w:t>
      </w:r>
      <w:r w:rsidRPr="005740C2">
        <w:rPr>
          <w:rStyle w:val="StyleUnderline"/>
          <w:highlight w:val="cyan"/>
        </w:rPr>
        <w:t xml:space="preserve">a whole </w:t>
      </w:r>
      <w:r w:rsidRPr="005740C2">
        <w:rPr>
          <w:rStyle w:val="Emphasis"/>
          <w:highlight w:val="cyan"/>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5740C2">
        <w:rPr>
          <w:rStyle w:val="Emphasis"/>
          <w:highlight w:val="cyan"/>
        </w:rPr>
        <w:t>threat</w:t>
      </w:r>
      <w:r w:rsidRPr="00946B56">
        <w:rPr>
          <w:rStyle w:val="StyleUnderline"/>
        </w:rPr>
        <w:t>s</w:t>
      </w:r>
      <w:r w:rsidRPr="00946B56">
        <w:rPr>
          <w:sz w:val="16"/>
        </w:rPr>
        <w:t xml:space="preserve"> in the process, from the use of genetic information to persecute dissidents and minority groups to the development of sophisticated bioweapons.</w:t>
      </w:r>
    </w:p>
    <w:p w14:paraId="517EBC46" w14:textId="77777777" w:rsidR="008530FE" w:rsidRPr="00946B56" w:rsidRDefault="008530FE" w:rsidP="008530FE">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0609BACD" w14:textId="77777777" w:rsidR="008530FE" w:rsidRPr="00946B56" w:rsidRDefault="008530FE" w:rsidP="008530FE">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9"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5740C2">
        <w:rPr>
          <w:rStyle w:val="StyleUnderline"/>
          <w:highlight w:val="cyan"/>
        </w:rPr>
        <w:t xml:space="preserve">China is </w:t>
      </w:r>
      <w:r w:rsidRPr="005740C2">
        <w:rPr>
          <w:rStyle w:val="Emphasis"/>
          <w:highlight w:val="cyan"/>
        </w:rPr>
        <w:t>catching up</w:t>
      </w:r>
      <w:r w:rsidRPr="00946B56">
        <w:rPr>
          <w:sz w:val="16"/>
        </w:rPr>
        <w:t>. Economic plans instituted in 2015 call for the biotechnology sector to account for more than 4 percent of China’s total GDP by 2020, and </w:t>
      </w:r>
      <w:hyperlink r:id="rId10"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3E4FF721" w14:textId="77777777" w:rsidR="008530FE" w:rsidRPr="00946B56" w:rsidRDefault="008530FE" w:rsidP="008530FE">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5740C2">
        <w:rPr>
          <w:rStyle w:val="StyleUnderline"/>
          <w:highlight w:val="cyan"/>
        </w:rPr>
        <w:t>competing with</w:t>
      </w:r>
      <w:r w:rsidRPr="00946B56">
        <w:rPr>
          <w:sz w:val="16"/>
        </w:rPr>
        <w:t xml:space="preserve"> countries like </w:t>
      </w:r>
      <w:r w:rsidRPr="005740C2">
        <w:rPr>
          <w:rStyle w:val="StyleUnderline"/>
          <w:highlight w:val="cyan"/>
        </w:rPr>
        <w:t xml:space="preserve">the </w:t>
      </w:r>
      <w:r w:rsidRPr="005740C2">
        <w:rPr>
          <w:rStyle w:val="Emphasis"/>
          <w:highlight w:val="cyan"/>
        </w:rPr>
        <w:t>U</w:t>
      </w:r>
      <w:r w:rsidRPr="00946B56">
        <w:rPr>
          <w:rStyle w:val="StyleUnderline"/>
        </w:rPr>
        <w:t xml:space="preserve">nited </w:t>
      </w:r>
      <w:r w:rsidRPr="005740C2">
        <w:rPr>
          <w:rStyle w:val="Emphasis"/>
          <w:highlight w:val="cyan"/>
        </w:rPr>
        <w:t>S</w:t>
      </w:r>
      <w:r w:rsidRPr="00946B56">
        <w:rPr>
          <w:rStyle w:val="StyleUnderline"/>
        </w:rPr>
        <w:t>tates</w:t>
      </w:r>
      <w:r w:rsidRPr="00946B56">
        <w:rPr>
          <w:sz w:val="16"/>
        </w:rPr>
        <w:t xml:space="preserve"> for biotech talent. Of some </w:t>
      </w:r>
      <w:hyperlink r:id="rId11"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2"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1CC890B8" w14:textId="77777777" w:rsidR="008530FE" w:rsidRPr="00946B56" w:rsidRDefault="008530FE" w:rsidP="008530FE">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3" w:history="1">
        <w:r w:rsidRPr="00946B56">
          <w:rPr>
            <w:rStyle w:val="Hyperlink"/>
            <w:sz w:val="16"/>
          </w:rPr>
          <w:t>reportedly dismissed</w:t>
        </w:r>
      </w:hyperlink>
      <w:r w:rsidRPr="00946B56">
        <w:rPr>
          <w:sz w:val="16"/>
        </w:rPr>
        <w:t> them as guidelines, not laws.</w:t>
      </w:r>
    </w:p>
    <w:p w14:paraId="5564B39E" w14:textId="77777777" w:rsidR="008530FE" w:rsidRPr="00946B56" w:rsidRDefault="008530FE" w:rsidP="008530FE">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4"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5" w:history="1">
        <w:r w:rsidRPr="00946B56">
          <w:rPr>
            <w:rStyle w:val="Hyperlink"/>
            <w:sz w:val="16"/>
          </w:rPr>
          <w:t>his freedom</w:t>
        </w:r>
      </w:hyperlink>
      <w:r w:rsidRPr="00946B56">
        <w:rPr>
          <w:sz w:val="16"/>
        </w:rPr>
        <w:t>. Chinese media rushed to stress </w:t>
      </w:r>
      <w:hyperlink r:id="rId16" w:history="1">
        <w:r w:rsidRPr="00946B56">
          <w:rPr>
            <w:rStyle w:val="Hyperlink"/>
            <w:sz w:val="16"/>
          </w:rPr>
          <w:t>official disapproval</w:t>
        </w:r>
      </w:hyperlink>
      <w:r w:rsidRPr="00946B56">
        <w:rPr>
          <w:sz w:val="16"/>
        </w:rPr>
        <w:t> of the experiments. Even the </w:t>
      </w:r>
      <w:hyperlink r:id="rId17"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134B86E6" w14:textId="77777777" w:rsidR="008530FE" w:rsidRPr="00946B56" w:rsidRDefault="008530FE" w:rsidP="008530FE">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18"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5382D881" w14:textId="77777777" w:rsidR="008530FE" w:rsidRPr="00946B56" w:rsidRDefault="008530FE" w:rsidP="008530FE">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19"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5DB8BA7B" w14:textId="77777777" w:rsidR="008530FE" w:rsidRPr="00946B56" w:rsidRDefault="008530FE" w:rsidP="008530FE">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0" w:history="1">
        <w:r w:rsidRPr="00946B56">
          <w:rPr>
            <w:rStyle w:val="Hyperlink"/>
            <w:sz w:val="16"/>
          </w:rPr>
          <w:t>popular discrimination</w:t>
        </w:r>
      </w:hyperlink>
      <w:r w:rsidRPr="00946B56">
        <w:rPr>
          <w:sz w:val="16"/>
        </w:rPr>
        <w:t> against hepatitis carriers, the government has no such restrictions. A </w:t>
      </w:r>
      <w:hyperlink r:id="rId21"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12D6F6EC" w14:textId="77777777" w:rsidR="008530FE" w:rsidRPr="00946B56" w:rsidRDefault="008530FE" w:rsidP="008530FE">
      <w:pPr>
        <w:rPr>
          <w:sz w:val="16"/>
        </w:rPr>
      </w:pPr>
      <w:r w:rsidRPr="005740C2">
        <w:rPr>
          <w:rStyle w:val="StyleUnderline"/>
          <w:highlight w:val="cyan"/>
        </w:rPr>
        <w:t>Beijing</w:t>
      </w:r>
      <w:r w:rsidRPr="00946B56">
        <w:rPr>
          <w:rStyle w:val="StyleUnderline"/>
        </w:rPr>
        <w:t>’s</w:t>
      </w:r>
      <w:r w:rsidRPr="00946B56">
        <w:rPr>
          <w:sz w:val="16"/>
        </w:rPr>
        <w:t xml:space="preserve"> brand of </w:t>
      </w:r>
      <w:r w:rsidRPr="005740C2">
        <w:rPr>
          <w:rStyle w:val="Emphasis"/>
          <w:highlight w:val="cyan"/>
        </w:rPr>
        <w:t>bio-nationalism</w:t>
      </w:r>
      <w:r w:rsidRPr="00946B56">
        <w:rPr>
          <w:rStyle w:val="StyleUnderline"/>
        </w:rPr>
        <w:t xml:space="preserve"> also directly </w:t>
      </w:r>
      <w:r w:rsidRPr="005740C2">
        <w:rPr>
          <w:rStyle w:val="Emphasis"/>
          <w:highlight w:val="cyan"/>
        </w:rPr>
        <w:t>threatens</w:t>
      </w:r>
      <w:r w:rsidRPr="005740C2">
        <w:rPr>
          <w:rStyle w:val="StyleUnderline"/>
          <w:highlight w:val="cyan"/>
        </w:rPr>
        <w:t xml:space="preserve"> the </w:t>
      </w:r>
      <w:r w:rsidRPr="005740C2">
        <w:rPr>
          <w:rStyle w:val="Emphasis"/>
          <w:highlight w:val="cyan"/>
        </w:rPr>
        <w:t>U</w:t>
      </w:r>
      <w:r w:rsidRPr="00946B56">
        <w:rPr>
          <w:rStyle w:val="StyleUnderline"/>
        </w:rPr>
        <w:t xml:space="preserve">nited </w:t>
      </w:r>
      <w:r w:rsidRPr="005740C2">
        <w:rPr>
          <w:rStyle w:val="Emphasis"/>
          <w:highlight w:val="cyan"/>
        </w:rPr>
        <w:t>S</w:t>
      </w:r>
      <w:r w:rsidRPr="00946B56">
        <w:rPr>
          <w:rStyle w:val="StyleUnderline"/>
        </w:rPr>
        <w:t>tates</w:t>
      </w:r>
      <w:r w:rsidRPr="00946B56">
        <w:rPr>
          <w:sz w:val="16"/>
        </w:rPr>
        <w:t>. U.S. officials have been </w:t>
      </w:r>
      <w:hyperlink r:id="rId22"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5740C2">
        <w:rPr>
          <w:rStyle w:val="StyleUnderline"/>
          <w:highlight w:val="cyan"/>
        </w:rPr>
        <w:t>China’s</w:t>
      </w:r>
      <w:r w:rsidRPr="00946B56">
        <w:rPr>
          <w:rStyle w:val="StyleUnderline"/>
        </w:rPr>
        <w:t xml:space="preserve"> </w:t>
      </w:r>
      <w:r w:rsidRPr="00946B56">
        <w:rPr>
          <w:rStyle w:val="Emphasis"/>
        </w:rPr>
        <w:t xml:space="preserve">growing </w:t>
      </w:r>
      <w:r w:rsidRPr="005740C2">
        <w:rPr>
          <w:rStyle w:val="Emphasis"/>
          <w:highlight w:val="cyan"/>
        </w:rPr>
        <w:t>role</w:t>
      </w:r>
      <w:r w:rsidRPr="005740C2">
        <w:rPr>
          <w:rStyle w:val="StyleUnderline"/>
          <w:highlight w:val="cyan"/>
        </w:rPr>
        <w:t xml:space="preserve"> in </w:t>
      </w:r>
      <w:r w:rsidRPr="005740C2">
        <w:rPr>
          <w:rStyle w:val="Emphasis"/>
          <w:highlight w:val="cyan"/>
        </w:rPr>
        <w:t>pharma</w:t>
      </w:r>
      <w:r w:rsidRPr="00946B56">
        <w:rPr>
          <w:rStyle w:val="StyleUnderline"/>
        </w:rPr>
        <w:t xml:space="preserve">ceutical manufacturing </w:t>
      </w:r>
      <w:r w:rsidRPr="005740C2">
        <w:rPr>
          <w:rStyle w:val="StyleUnderline"/>
          <w:highlight w:val="cyan"/>
        </w:rPr>
        <w:t>could</w:t>
      </w:r>
      <w:r w:rsidRPr="00946B56">
        <w:rPr>
          <w:sz w:val="16"/>
        </w:rPr>
        <w:t xml:space="preserve"> allow it to </w:t>
      </w:r>
      <w:r w:rsidRPr="005740C2">
        <w:rPr>
          <w:rStyle w:val="StyleUnderline"/>
          <w:highlight w:val="cyan"/>
        </w:rPr>
        <w:t>disrupt</w:t>
      </w:r>
      <w:r w:rsidRPr="00946B56">
        <w:rPr>
          <w:rStyle w:val="StyleUnderline"/>
        </w:rPr>
        <w:t xml:space="preserve"> deliveries of </w:t>
      </w:r>
      <w:r w:rsidRPr="00946B56">
        <w:rPr>
          <w:rStyle w:val="Emphasis"/>
        </w:rPr>
        <w:t xml:space="preserve">critical </w:t>
      </w:r>
      <w:r w:rsidRPr="005740C2">
        <w:rPr>
          <w:rStyle w:val="Emphasis"/>
          <w:highlight w:val="cyan"/>
        </w:rPr>
        <w:t>battlefield</w:t>
      </w:r>
      <w:r w:rsidRPr="005740C2">
        <w:rPr>
          <w:rStyle w:val="StyleUnderline"/>
          <w:highlight w:val="cyan"/>
        </w:rPr>
        <w:t xml:space="preserve"> medicines, or</w:t>
      </w:r>
      <w:r w:rsidRPr="00946B56">
        <w:rPr>
          <w:sz w:val="16"/>
        </w:rPr>
        <w:t xml:space="preserve"> potentially </w:t>
      </w:r>
      <w:r w:rsidRPr="00946B56">
        <w:rPr>
          <w:rStyle w:val="StyleUnderline"/>
        </w:rPr>
        <w:t>even </w:t>
      </w:r>
      <w:hyperlink r:id="rId23" w:history="1">
        <w:r w:rsidRPr="005740C2">
          <w:rPr>
            <w:rStyle w:val="Emphasis"/>
            <w:highlight w:val="cyan"/>
          </w:rPr>
          <w:t>alter them</w:t>
        </w:r>
        <w:r w:rsidRPr="005740C2">
          <w:rPr>
            <w:rStyle w:val="StyleUnderline"/>
            <w:highlight w:val="cyan"/>
          </w:rPr>
          <w:t xml:space="preserve"> to harm</w:t>
        </w:r>
      </w:hyperlink>
      <w:r w:rsidRPr="00946B56">
        <w:rPr>
          <w:rStyle w:val="StyleUnderline"/>
        </w:rPr>
        <w:t> </w:t>
      </w:r>
      <w:r w:rsidRPr="00946B56">
        <w:rPr>
          <w:rStyle w:val="Emphasis"/>
        </w:rPr>
        <w:t xml:space="preserve">U.S. </w:t>
      </w:r>
      <w:r w:rsidRPr="005740C2">
        <w:rPr>
          <w:rStyle w:val="Emphasis"/>
          <w:highlight w:val="cyan"/>
        </w:rPr>
        <w:t>forces</w:t>
      </w:r>
      <w:r w:rsidRPr="00946B56">
        <w:rPr>
          <w:sz w:val="16"/>
        </w:rPr>
        <w:t xml:space="preserve">. </w:t>
      </w:r>
    </w:p>
    <w:p w14:paraId="5BCB8756" w14:textId="77777777" w:rsidR="008530FE" w:rsidRPr="00946B56" w:rsidRDefault="008530FE" w:rsidP="008530FE">
      <w:pPr>
        <w:rPr>
          <w:sz w:val="16"/>
        </w:rPr>
      </w:pPr>
      <w:r w:rsidRPr="00946B56">
        <w:rPr>
          <w:sz w:val="16"/>
        </w:rPr>
        <w:t xml:space="preserve">Yet the </w:t>
      </w:r>
      <w:r w:rsidRPr="00946B56">
        <w:rPr>
          <w:rStyle w:val="StyleUnderline"/>
        </w:rPr>
        <w:t xml:space="preserve">biggest risks posed by </w:t>
      </w:r>
      <w:r w:rsidRPr="005740C2">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5740C2">
        <w:rPr>
          <w:rStyle w:val="StyleUnderline"/>
          <w:highlight w:val="cyan"/>
        </w:rPr>
        <w:t>in contrast to</w:t>
      </w:r>
      <w:r w:rsidRPr="00946B56">
        <w:rPr>
          <w:sz w:val="16"/>
        </w:rPr>
        <w:t xml:space="preserve"> technology like </w:t>
      </w:r>
      <w:r w:rsidRPr="005740C2">
        <w:rPr>
          <w:rStyle w:val="Emphasis"/>
          <w:highlight w:val="cyan"/>
        </w:rPr>
        <w:t>nuc</w:t>
      </w:r>
      <w:r w:rsidRPr="00946B56">
        <w:rPr>
          <w:rStyle w:val="StyleUnderline"/>
        </w:rPr>
        <w:t>lear weapon</w:t>
      </w:r>
      <w:r w:rsidRPr="005740C2">
        <w:rPr>
          <w:rStyle w:val="Emphasis"/>
          <w:highlight w:val="cyan"/>
        </w:rPr>
        <w:t>s</w:t>
      </w:r>
      <w:r w:rsidRPr="00946B56">
        <w:rPr>
          <w:sz w:val="16"/>
        </w:rPr>
        <w:t xml:space="preserve">, is that </w:t>
      </w:r>
      <w:r w:rsidRPr="005740C2">
        <w:rPr>
          <w:rStyle w:val="StyleUnderline"/>
          <w:highlight w:val="cyan"/>
        </w:rPr>
        <w:t>it’s</w:t>
      </w:r>
      <w:r w:rsidRPr="00946B56">
        <w:rPr>
          <w:rStyle w:val="StyleUnderline"/>
        </w:rPr>
        <w:t xml:space="preserve"> </w:t>
      </w:r>
      <w:r w:rsidRPr="00946B56">
        <w:rPr>
          <w:rStyle w:val="Emphasis"/>
        </w:rPr>
        <w:t xml:space="preserve">cheap and </w:t>
      </w:r>
      <w:r w:rsidRPr="005740C2">
        <w:rPr>
          <w:rStyle w:val="Emphasis"/>
          <w:highlight w:val="cyan"/>
        </w:rPr>
        <w:t>easy</w:t>
      </w:r>
      <w:r w:rsidRPr="005740C2">
        <w:rPr>
          <w:rStyle w:val="StyleUnderline"/>
          <w:highlight w:val="cyan"/>
        </w:rPr>
        <w:t xml:space="preserve"> to develop</w:t>
      </w:r>
      <w:r w:rsidRPr="00946B56">
        <w:rPr>
          <w:sz w:val="16"/>
        </w:rPr>
        <w:t xml:space="preserve">. A technique known as </w:t>
      </w:r>
      <w:r w:rsidRPr="005740C2">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5740C2">
        <w:rPr>
          <w:rStyle w:val="StyleUnderline"/>
          <w:highlight w:val="cyan"/>
        </w:rPr>
        <w:t xml:space="preserve">straightforward for </w:t>
      </w:r>
      <w:r w:rsidRPr="005740C2">
        <w:rPr>
          <w:rStyle w:val="Emphasis"/>
          <w:highlight w:val="cyan"/>
        </w:rPr>
        <w:t>terrorist</w:t>
      </w:r>
      <w:r w:rsidRPr="00946B56">
        <w:rPr>
          <w:rStyle w:val="StyleUnderline"/>
        </w:rPr>
        <w:t xml:space="preserve"> group</w:t>
      </w:r>
      <w:r w:rsidRPr="005740C2">
        <w:rPr>
          <w:rStyle w:val="Emphasis"/>
          <w:highlight w:val="cyan"/>
        </w:rPr>
        <w:t>s</w:t>
      </w:r>
      <w:r w:rsidRPr="005740C2">
        <w:rPr>
          <w:rStyle w:val="StyleUnderline"/>
          <w:highlight w:val="cyan"/>
        </w:rPr>
        <w:t xml:space="preserve"> to develop</w:t>
      </w:r>
      <w:r w:rsidRPr="00946B56">
        <w:rPr>
          <w:sz w:val="16"/>
        </w:rPr>
        <w:t xml:space="preserve"> fearsome </w:t>
      </w:r>
      <w:r w:rsidRPr="00946B56">
        <w:rPr>
          <w:rStyle w:val="Emphasis"/>
        </w:rPr>
        <w:t>bio</w:t>
      </w:r>
      <w:r w:rsidRPr="00946B56">
        <w:rPr>
          <w:rStyle w:val="StyleUnderline"/>
        </w:rPr>
        <w:t xml:space="preserve">logical </w:t>
      </w:r>
      <w:r w:rsidRPr="005740C2">
        <w:rPr>
          <w:rStyle w:val="Emphasis"/>
          <w:highlight w:val="cyan"/>
        </w:rPr>
        <w:t>weapons</w:t>
      </w:r>
      <w:r w:rsidRPr="00946B56">
        <w:rPr>
          <w:sz w:val="16"/>
        </w:rPr>
        <w:t>.</w:t>
      </w:r>
    </w:p>
    <w:p w14:paraId="2A13D2A6" w14:textId="77777777" w:rsidR="008530FE" w:rsidRPr="00946B56" w:rsidRDefault="008530FE" w:rsidP="008530FE">
      <w:pPr>
        <w:rPr>
          <w:sz w:val="16"/>
        </w:rPr>
      </w:pPr>
      <w:r w:rsidRPr="00946B56">
        <w:rPr>
          <w:sz w:val="16"/>
        </w:rPr>
        <w:t>Researchers have already </w:t>
      </w:r>
      <w:hyperlink r:id="rId24"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5740C2">
        <w:rPr>
          <w:rStyle w:val="Emphasis"/>
          <w:highlight w:val="cyan"/>
        </w:rPr>
        <w:t>no one alive</w:t>
      </w:r>
      <w:r w:rsidRPr="005740C2">
        <w:rPr>
          <w:rStyle w:val="StyleUnderline"/>
          <w:highlight w:val="cyan"/>
        </w:rPr>
        <w:t xml:space="preserve"> would have</w:t>
      </w:r>
      <w:r w:rsidRPr="00946B56">
        <w:rPr>
          <w:rStyle w:val="StyleUnderline"/>
        </w:rPr>
        <w:t xml:space="preserve"> </w:t>
      </w:r>
      <w:r w:rsidRPr="00946B56">
        <w:rPr>
          <w:rStyle w:val="Emphasis"/>
        </w:rPr>
        <w:t xml:space="preserve">any </w:t>
      </w:r>
      <w:r w:rsidRPr="005740C2">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5"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26" w:history="1">
        <w:r w:rsidRPr="00946B56">
          <w:rPr>
            <w:rStyle w:val="Hyperlink"/>
            <w:sz w:val="16"/>
          </w:rPr>
          <w:t>thriving and entirely unregulated</w:t>
        </w:r>
      </w:hyperlink>
      <w:r w:rsidRPr="00946B56">
        <w:rPr>
          <w:sz w:val="16"/>
        </w:rPr>
        <w:t> black market—much of it based in China.</w:t>
      </w:r>
    </w:p>
    <w:p w14:paraId="5584ED11" w14:textId="77777777" w:rsidR="008530FE" w:rsidRPr="00946B56" w:rsidRDefault="008530FE" w:rsidP="008530FE">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xml:space="preserve">. After all, </w:t>
      </w:r>
      <w:r w:rsidRPr="005740C2">
        <w:rPr>
          <w:rStyle w:val="StyleUnderline"/>
          <w:highlight w:val="cyan"/>
        </w:rPr>
        <w:t>if a</w:t>
      </w:r>
      <w:r w:rsidRPr="00946B56">
        <w:rPr>
          <w:rStyle w:val="StyleUnderline"/>
        </w:rPr>
        <w:t xml:space="preserve"> </w:t>
      </w:r>
      <w:r w:rsidRPr="00946B56">
        <w:rPr>
          <w:rStyle w:val="Emphasis"/>
        </w:rPr>
        <w:t>major</w:t>
      </w:r>
      <w:r w:rsidRPr="00946B56">
        <w:rPr>
          <w:rStyle w:val="StyleUnderline"/>
        </w:rPr>
        <w:t xml:space="preserve"> bio</w:t>
      </w:r>
      <w:r w:rsidRPr="005740C2">
        <w:rPr>
          <w:rStyle w:val="Emphasis"/>
          <w:highlight w:val="cyan"/>
        </w:rPr>
        <w:t>weapon</w:t>
      </w:r>
      <w:r w:rsidRPr="005740C2">
        <w:rPr>
          <w:rStyle w:val="StyleUnderline"/>
          <w:highlight w:val="cyan"/>
        </w:rPr>
        <w:t xml:space="preserve"> were</w:t>
      </w:r>
      <w:r w:rsidRPr="00946B56">
        <w:rPr>
          <w:sz w:val="16"/>
        </w:rPr>
        <w:t xml:space="preserve"> to be </w:t>
      </w:r>
      <w:r w:rsidRPr="005740C2">
        <w:rPr>
          <w:rStyle w:val="StyleUnderline"/>
          <w:highlight w:val="cyan"/>
        </w:rPr>
        <w:t>unleashed, it’s unlikely</w:t>
      </w:r>
      <w:r w:rsidRPr="00946B56">
        <w:rPr>
          <w:sz w:val="16"/>
        </w:rPr>
        <w:t xml:space="preserve"> that </w:t>
      </w:r>
      <w:r w:rsidRPr="005740C2">
        <w:rPr>
          <w:rStyle w:val="Emphasis"/>
          <w:highlight w:val="cyan"/>
        </w:rPr>
        <w:t>any</w:t>
      </w:r>
      <w:r w:rsidRPr="00946B56">
        <w:rPr>
          <w:sz w:val="16"/>
        </w:rPr>
        <w:t xml:space="preserve"> major, globally integrated </w:t>
      </w:r>
      <w:r w:rsidRPr="005740C2">
        <w:rPr>
          <w:rStyle w:val="StyleUnderline"/>
          <w:highlight w:val="cyan"/>
        </w:rPr>
        <w:t xml:space="preserve">country could </w:t>
      </w:r>
      <w:r w:rsidRPr="005740C2">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27"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28" w:history="1">
        <w:r w:rsidRPr="00946B56">
          <w:rPr>
            <w:rStyle w:val="Hyperlink"/>
            <w:sz w:val="16"/>
          </w:rPr>
          <w:t>new committee</w:t>
        </w:r>
      </w:hyperlink>
      <w:r w:rsidRPr="00946B56">
        <w:rPr>
          <w:sz w:val="16"/>
        </w:rPr>
        <w:t> to advise top leaders on research ethics.</w:t>
      </w:r>
    </w:p>
    <w:p w14:paraId="678778F2" w14:textId="77777777" w:rsidR="008530FE" w:rsidRPr="0003225D" w:rsidRDefault="008530FE" w:rsidP="008530FE"/>
    <w:p w14:paraId="2F09555C" w14:textId="77777777" w:rsidR="008530FE" w:rsidRPr="008530FE" w:rsidRDefault="008530FE" w:rsidP="008530FE">
      <w:pPr>
        <w:pStyle w:val="Heading3"/>
      </w:pPr>
      <w:r w:rsidRPr="008530FE">
        <w:t>1NC- Federal Workers</w:t>
      </w:r>
    </w:p>
    <w:p w14:paraId="141C7DF8" w14:textId="77777777" w:rsidR="008530FE" w:rsidRDefault="008530FE" w:rsidP="008530FE">
      <w:pPr>
        <w:pStyle w:val="Heading4"/>
        <w:numPr>
          <w:ilvl w:val="0"/>
          <w:numId w:val="281"/>
        </w:numPr>
      </w:pPr>
      <w:bookmarkStart w:id="1" w:name="_Hlk209859166"/>
      <w:r>
        <w:t>The risk of existential disease is .01%</w:t>
      </w:r>
    </w:p>
    <w:p w14:paraId="24195AE1" w14:textId="77777777" w:rsidR="008530FE" w:rsidRDefault="008530FE" w:rsidP="008530FE">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BC01DA9" w14:textId="77777777" w:rsidR="008530FE" w:rsidRPr="001C76EE" w:rsidRDefault="008530FE" w:rsidP="008530FE">
      <w:pPr>
        <w:rPr>
          <w:sz w:val="16"/>
        </w:rPr>
      </w:pPr>
      <w:r w:rsidRPr="001C76EE">
        <w:rPr>
          <w:sz w:val="16"/>
        </w:rPr>
        <w:t>High-Mortality Pandemics</w:t>
      </w:r>
    </w:p>
    <w:p w14:paraId="143ED7E1" w14:textId="77777777" w:rsidR="008530FE" w:rsidRPr="001C76EE" w:rsidRDefault="008530FE" w:rsidP="008530FE">
      <w:pPr>
        <w:rPr>
          <w:sz w:val="16"/>
        </w:rPr>
      </w:pPr>
      <w:r w:rsidRPr="003D25F5">
        <w:rPr>
          <w:rStyle w:val="StyleUnderline"/>
          <w:highlight w:val="cyan"/>
        </w:rPr>
        <w:t>A</w:t>
      </w:r>
      <w:r w:rsidRPr="001C76EE">
        <w:rPr>
          <w:rStyle w:val="StyleUnderline"/>
        </w:rPr>
        <w:t xml:space="preserve"> naturally occurring </w:t>
      </w:r>
      <w:r w:rsidRPr="003D25F5">
        <w:rPr>
          <w:rStyle w:val="StyleUnderline"/>
          <w:highlight w:val="cyan"/>
        </w:rPr>
        <w:t>pandemic</w:t>
      </w:r>
      <w:r w:rsidRPr="001C76EE">
        <w:rPr>
          <w:sz w:val="16"/>
        </w:rPr>
        <w:t xml:space="preserve"> (i.e., not from an engineered pathogen) </w:t>
      </w:r>
      <w:r w:rsidRPr="003D25F5">
        <w:rPr>
          <w:rStyle w:val="StyleUnderline"/>
          <w:highlight w:val="cyan"/>
        </w:rPr>
        <w:t>that</w:t>
      </w:r>
      <w:r w:rsidRPr="001C76EE">
        <w:rPr>
          <w:rStyle w:val="StyleUnderline"/>
        </w:rPr>
        <w:t xml:space="preserve"> would </w:t>
      </w:r>
      <w:r w:rsidRPr="003D25F5">
        <w:rPr>
          <w:rStyle w:val="StyleUnderline"/>
          <w:highlight w:val="cyan"/>
        </w:rPr>
        <w:t>threaten</w:t>
      </w:r>
      <w:r w:rsidRPr="001C76EE">
        <w:rPr>
          <w:rStyle w:val="StyleUnderline"/>
        </w:rPr>
        <w:t xml:space="preserve"> human </w:t>
      </w:r>
      <w:r w:rsidRPr="003D25F5">
        <w:rPr>
          <w:rStyle w:val="StyleUnderline"/>
          <w:highlight w:val="cyan"/>
        </w:rPr>
        <w:t xml:space="preserve">extinction is a </w:t>
      </w:r>
      <w:r w:rsidRPr="003D25F5">
        <w:rPr>
          <w:rStyle w:val="Emphasis"/>
          <w:highlight w:val="cyan"/>
        </w:rPr>
        <w:t>very small</w:t>
      </w:r>
      <w:r w:rsidRPr="003D25F5">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9EC9367" w14:textId="77777777" w:rsidR="008530FE" w:rsidRPr="001C76EE" w:rsidRDefault="008530FE" w:rsidP="008530FE">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3DFA6E5" w14:textId="77777777" w:rsidR="008530FE" w:rsidRPr="001C76EE" w:rsidRDefault="008530FE" w:rsidP="008530FE">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61255D1" w14:textId="77777777" w:rsidR="008530FE" w:rsidRPr="001C76EE" w:rsidRDefault="008530FE" w:rsidP="008530FE">
      <w:pPr>
        <w:rPr>
          <w:sz w:val="6"/>
          <w:szCs w:val="12"/>
        </w:rPr>
      </w:pPr>
      <w:r w:rsidRPr="001C76EE">
        <w:rPr>
          <w:sz w:val="6"/>
          <w:szCs w:val="12"/>
        </w:rPr>
        <w:t>The Justinian Plague</w:t>
      </w:r>
    </w:p>
    <w:p w14:paraId="0872F65D" w14:textId="77777777" w:rsidR="008530FE" w:rsidRPr="001C76EE" w:rsidRDefault="008530FE" w:rsidP="008530FE">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D62138B" w14:textId="77777777" w:rsidR="008530FE" w:rsidRPr="001C76EE" w:rsidRDefault="008530FE" w:rsidP="008530FE">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6949974" w14:textId="77777777" w:rsidR="008530FE" w:rsidRPr="001C76EE" w:rsidRDefault="008530FE" w:rsidP="008530FE">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DCFEECD" w14:textId="77777777" w:rsidR="008530FE" w:rsidRPr="001C76EE" w:rsidRDefault="008530FE" w:rsidP="008530FE">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D090B75" w14:textId="77777777" w:rsidR="008530FE" w:rsidRPr="001C76EE" w:rsidRDefault="008530FE" w:rsidP="008530FE">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F09714E" w14:textId="77777777" w:rsidR="008530FE" w:rsidRPr="001C76EE" w:rsidRDefault="008530FE" w:rsidP="008530FE">
      <w:pPr>
        <w:rPr>
          <w:sz w:val="6"/>
          <w:szCs w:val="12"/>
        </w:rPr>
      </w:pPr>
      <w:r w:rsidRPr="001C76EE">
        <w:rPr>
          <w:sz w:val="6"/>
          <w:szCs w:val="12"/>
        </w:rPr>
        <w:t>The Black Death</w:t>
      </w:r>
    </w:p>
    <w:p w14:paraId="784C8317" w14:textId="77777777" w:rsidR="008530FE" w:rsidRPr="001C76EE" w:rsidRDefault="008530FE" w:rsidP="008530FE">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A4E0DAE" w14:textId="77777777" w:rsidR="008530FE" w:rsidRPr="001C76EE" w:rsidRDefault="008530FE" w:rsidP="008530FE">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F6F9DA9" w14:textId="77777777" w:rsidR="008530FE" w:rsidRPr="001C76EE" w:rsidRDefault="008530FE" w:rsidP="008530FE">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80020E1" w14:textId="77777777" w:rsidR="008530FE" w:rsidRPr="001C76EE" w:rsidRDefault="008530FE" w:rsidP="008530FE">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7FA3254" w14:textId="77777777" w:rsidR="008530FE" w:rsidRPr="001C76EE" w:rsidRDefault="008530FE" w:rsidP="008530FE">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4698B24" w14:textId="77777777" w:rsidR="008530FE" w:rsidRPr="001C76EE" w:rsidRDefault="008530FE" w:rsidP="008530FE">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00BE0FC" w14:textId="77777777" w:rsidR="008530FE" w:rsidRPr="001C76EE" w:rsidRDefault="008530FE" w:rsidP="008530FE">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2C2F585" w14:textId="77777777" w:rsidR="008530FE" w:rsidRPr="001C76EE" w:rsidRDefault="008530FE" w:rsidP="008530FE">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C51BE38" w14:textId="77777777" w:rsidR="008530FE" w:rsidRPr="001C76EE" w:rsidRDefault="008530FE" w:rsidP="008530FE">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6FB2815" w14:textId="77777777" w:rsidR="008530FE" w:rsidRPr="001C76EE" w:rsidRDefault="008530FE" w:rsidP="008530FE">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C3DA13D" w14:textId="77777777" w:rsidR="008530FE" w:rsidRPr="001C76EE" w:rsidRDefault="008530FE" w:rsidP="008530FE">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35FABC7" w14:textId="77777777" w:rsidR="008530FE" w:rsidRPr="001C76EE" w:rsidRDefault="008530FE" w:rsidP="008530FE">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684DCCA1" w14:textId="77777777" w:rsidR="008530FE" w:rsidRPr="001C76EE" w:rsidRDefault="008530FE" w:rsidP="008530FE">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BB02671" w14:textId="77777777" w:rsidR="008530FE" w:rsidRPr="001C76EE" w:rsidRDefault="008530FE" w:rsidP="008530FE">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7FBF6A61" w14:textId="77777777" w:rsidR="008530FE" w:rsidRPr="001C76EE" w:rsidRDefault="008530FE" w:rsidP="008530FE">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D610751" w14:textId="77777777" w:rsidR="008530FE" w:rsidRPr="001C76EE" w:rsidRDefault="008530FE" w:rsidP="008530FE">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E62A6D6" w14:textId="77777777" w:rsidR="008530FE" w:rsidRPr="001C76EE" w:rsidRDefault="008530FE" w:rsidP="008530FE">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9A735AF" w14:textId="77777777" w:rsidR="008530FE" w:rsidRPr="001C76EE" w:rsidRDefault="008530FE" w:rsidP="008530FE">
      <w:pPr>
        <w:rPr>
          <w:sz w:val="6"/>
          <w:szCs w:val="12"/>
        </w:rPr>
      </w:pPr>
      <w:r w:rsidRPr="001C76EE">
        <w:rPr>
          <w:sz w:val="6"/>
          <w:szCs w:val="12"/>
        </w:rPr>
        <w:t>Probability</w:t>
      </w:r>
    </w:p>
    <w:p w14:paraId="4EC36186" w14:textId="77777777" w:rsidR="008530FE" w:rsidRPr="00874093" w:rsidRDefault="008530FE" w:rsidP="008530FE">
      <w:pPr>
        <w:rPr>
          <w:sz w:val="16"/>
        </w:rPr>
      </w:pPr>
      <w:r w:rsidRPr="001C76EE">
        <w:rPr>
          <w:rStyle w:val="StyleUnderline"/>
        </w:rPr>
        <w:t xml:space="preserve">In terms of the probability of naturally occurring pandemics, </w:t>
      </w:r>
      <w:r w:rsidRPr="003D25F5">
        <w:rPr>
          <w:rStyle w:val="Emphasis"/>
          <w:highlight w:val="cyan"/>
        </w:rPr>
        <w:t>a</w:t>
      </w:r>
      <w:r w:rsidRPr="001C76EE">
        <w:rPr>
          <w:sz w:val="16"/>
        </w:rPr>
        <w:t xml:space="preserve">n informal </w:t>
      </w:r>
      <w:r w:rsidRPr="003D25F5">
        <w:rPr>
          <w:rStyle w:val="StyleUnderline"/>
          <w:highlight w:val="cyan"/>
        </w:rPr>
        <w:t>survey of</w:t>
      </w:r>
      <w:r w:rsidRPr="001C76EE">
        <w:rPr>
          <w:rStyle w:val="StyleUnderline"/>
        </w:rPr>
        <w:t xml:space="preserve"> participants of </w:t>
      </w:r>
      <w:r w:rsidRPr="003D25F5">
        <w:rPr>
          <w:rStyle w:val="StyleUnderline"/>
          <w:highlight w:val="cyan"/>
        </w:rPr>
        <w:t xml:space="preserve">the </w:t>
      </w:r>
      <w:r w:rsidRPr="003D25F5">
        <w:rPr>
          <w:rStyle w:val="Emphasis"/>
          <w:highlight w:val="cyan"/>
        </w:rPr>
        <w:t>G</w:t>
      </w:r>
      <w:r w:rsidRPr="001C76EE">
        <w:rPr>
          <w:rStyle w:val="StyleUnderline"/>
        </w:rPr>
        <w:t xml:space="preserve">lobal </w:t>
      </w:r>
      <w:r w:rsidRPr="003D25F5">
        <w:rPr>
          <w:rStyle w:val="Emphasis"/>
          <w:highlight w:val="cyan"/>
        </w:rPr>
        <w:t>C</w:t>
      </w:r>
      <w:r w:rsidRPr="001C76EE">
        <w:rPr>
          <w:rStyle w:val="StyleUnderline"/>
        </w:rPr>
        <w:t xml:space="preserve">atastrophic </w:t>
      </w:r>
      <w:r w:rsidRPr="003D25F5">
        <w:rPr>
          <w:rStyle w:val="Emphasis"/>
          <w:highlight w:val="cyan"/>
        </w:rPr>
        <w:t>R</w:t>
      </w:r>
      <w:r w:rsidRPr="001C76EE">
        <w:rPr>
          <w:rStyle w:val="StyleUnderline"/>
        </w:rPr>
        <w:t xml:space="preserve">isk </w:t>
      </w:r>
      <w:r w:rsidRPr="003D25F5">
        <w:rPr>
          <w:rStyle w:val="StyleUnderline"/>
          <w:highlight w:val="cyan"/>
        </w:rPr>
        <w:t>Conference</w:t>
      </w:r>
      <w:r w:rsidRPr="001C76EE">
        <w:rPr>
          <w:sz w:val="16"/>
        </w:rPr>
        <w:t xml:space="preserve"> in Oxford in 2008 </w:t>
      </w:r>
      <w:r w:rsidRPr="003D25F5">
        <w:rPr>
          <w:rStyle w:val="StyleUnderline"/>
          <w:highlight w:val="cyan"/>
        </w:rPr>
        <w:t>shows</w:t>
      </w:r>
      <w:r w:rsidRPr="001C76EE">
        <w:rPr>
          <w:rStyle w:val="StyleUnderline"/>
        </w:rPr>
        <w:t xml:space="preserve"> that </w:t>
      </w:r>
      <w:r w:rsidRPr="003D25F5">
        <w:rPr>
          <w:rStyle w:val="StyleUnderline"/>
          <w:highlight w:val="cyan"/>
        </w:rPr>
        <w:t>the median estimate for</w:t>
      </w:r>
      <w:r w:rsidRPr="001C76EE">
        <w:rPr>
          <w:rStyle w:val="StyleUnderline"/>
        </w:rPr>
        <w:t xml:space="preserve"> a probability of a natural pandemic </w:t>
      </w:r>
      <w:r w:rsidRPr="003D25F5">
        <w:rPr>
          <w:rStyle w:val="StyleUnderline"/>
          <w:highlight w:val="cyan"/>
        </w:rPr>
        <w:t>killing</w:t>
      </w:r>
      <w:r w:rsidRPr="001C76EE">
        <w:rPr>
          <w:rStyle w:val="StyleUnderline"/>
        </w:rPr>
        <w:t xml:space="preserve"> more than </w:t>
      </w:r>
      <w:r w:rsidRPr="003D25F5">
        <w:rPr>
          <w:rStyle w:val="StyleUnderline"/>
          <w:highlight w:val="cyan"/>
        </w:rPr>
        <w:t>1 billion</w:t>
      </w:r>
      <w:r w:rsidRPr="001C76EE">
        <w:rPr>
          <w:rStyle w:val="StyleUnderline"/>
        </w:rPr>
        <w:t xml:space="preserve"> people before the year 2100 was surveyed </w:t>
      </w:r>
      <w:r w:rsidRPr="003D25F5">
        <w:rPr>
          <w:rStyle w:val="StyleUnderline"/>
          <w:highlight w:val="cyan"/>
        </w:rPr>
        <w:t xml:space="preserve">to be </w:t>
      </w:r>
      <w:r w:rsidRPr="003D25F5">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3D25F5">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3D25F5">
        <w:rPr>
          <w:rStyle w:val="StyleUnderline"/>
          <w:highlight w:val="cyan"/>
        </w:rPr>
        <w:t>estimates</w:t>
      </w:r>
      <w:r w:rsidRPr="001C76EE">
        <w:rPr>
          <w:rStyle w:val="StyleUnderline"/>
        </w:rPr>
        <w:t xml:space="preserve"> the </w:t>
      </w:r>
      <w:r w:rsidRPr="003D25F5">
        <w:rPr>
          <w:rStyle w:val="Emphasis"/>
          <w:highlight w:val="cyan"/>
        </w:rPr>
        <w:t>probability</w:t>
      </w:r>
      <w:r w:rsidRPr="003D25F5">
        <w:rPr>
          <w:rStyle w:val="StyleUnderline"/>
          <w:highlight w:val="cyan"/>
        </w:rPr>
        <w:t xml:space="preserve"> of</w:t>
      </w:r>
      <w:r w:rsidRPr="001C76EE">
        <w:rPr>
          <w:rStyle w:val="StyleUnderline"/>
        </w:rPr>
        <w:t xml:space="preserve"> an </w:t>
      </w:r>
      <w:r w:rsidRPr="003D25F5">
        <w:rPr>
          <w:rStyle w:val="Emphasis"/>
          <w:highlight w:val="cyan"/>
        </w:rPr>
        <w:t>existential</w:t>
      </w:r>
      <w:r w:rsidRPr="003D25F5">
        <w:rPr>
          <w:rStyle w:val="StyleUnderline"/>
          <w:highlight w:val="cyan"/>
        </w:rPr>
        <w:t xml:space="preserve"> risk</w:t>
      </w:r>
      <w:r w:rsidRPr="001C76EE">
        <w:rPr>
          <w:rStyle w:val="StyleUnderline"/>
        </w:rPr>
        <w:t xml:space="preserve"> stemming </w:t>
      </w:r>
      <w:r w:rsidRPr="003D25F5">
        <w:rPr>
          <w:rStyle w:val="StyleUnderline"/>
          <w:highlight w:val="cyan"/>
        </w:rPr>
        <w:t>from a</w:t>
      </w:r>
      <w:r w:rsidRPr="001C76EE">
        <w:rPr>
          <w:rStyle w:val="StyleUnderline"/>
        </w:rPr>
        <w:t xml:space="preserve"> natural </w:t>
      </w:r>
      <w:r w:rsidRPr="003D25F5">
        <w:rPr>
          <w:rStyle w:val="StyleUnderline"/>
          <w:highlight w:val="cyan"/>
        </w:rPr>
        <w:t xml:space="preserve">pandemic in the </w:t>
      </w:r>
      <w:r w:rsidRPr="003D25F5">
        <w:rPr>
          <w:rStyle w:val="Emphasis"/>
          <w:highlight w:val="cyan"/>
        </w:rPr>
        <w:t>next 100 years</w:t>
      </w:r>
      <w:r w:rsidRPr="003D25F5">
        <w:rPr>
          <w:rStyle w:val="StyleUnderline"/>
          <w:highlight w:val="cyan"/>
        </w:rPr>
        <w:t xml:space="preserve"> to be </w:t>
      </w:r>
      <w:r w:rsidRPr="003D25F5">
        <w:rPr>
          <w:rStyle w:val="Emphasis"/>
          <w:szCs w:val="26"/>
          <w:highlight w:val="cyan"/>
        </w:rPr>
        <w:t>0.01%</w:t>
      </w:r>
      <w:r w:rsidRPr="001C76EE">
        <w:t>.</w:t>
      </w:r>
    </w:p>
    <w:p w14:paraId="3881418C" w14:textId="77777777" w:rsidR="008530FE" w:rsidRDefault="008530FE" w:rsidP="008530FE"/>
    <w:bookmarkEnd w:id="1"/>
    <w:p w14:paraId="51BC78F7" w14:textId="77777777" w:rsidR="008530FE" w:rsidRPr="00B224CB" w:rsidRDefault="008530FE" w:rsidP="008530FE">
      <w:pPr>
        <w:pStyle w:val="Heading4"/>
        <w:numPr>
          <w:ilvl w:val="0"/>
          <w:numId w:val="281"/>
        </w:numPr>
      </w:pPr>
      <w:r>
        <w:t xml:space="preserve">SCS escalation </w:t>
      </w:r>
      <w:r>
        <w:rPr>
          <w:u w:val="single"/>
        </w:rPr>
        <w:t>completely</w:t>
      </w:r>
      <w:r>
        <w:t xml:space="preserve"> illogical for </w:t>
      </w:r>
      <w:r>
        <w:rPr>
          <w:u w:val="single"/>
        </w:rPr>
        <w:t>both sides</w:t>
      </w:r>
      <w:r>
        <w:t xml:space="preserve">.  </w:t>
      </w:r>
    </w:p>
    <w:p w14:paraId="46798528" w14:textId="77777777" w:rsidR="008530FE" w:rsidRPr="00307736" w:rsidRDefault="008530FE" w:rsidP="008530FE">
      <w:pPr>
        <w:rPr>
          <w:rStyle w:val="Hyperlink"/>
        </w:rPr>
      </w:pPr>
      <w:r w:rsidRPr="00BD1D47">
        <w:rPr>
          <w:rStyle w:val="Style13ptBold"/>
        </w:rPr>
        <w:t xml:space="preserve">Lo ’22 </w:t>
      </w:r>
      <w:r>
        <w:t>[Sky; April 8; G</w:t>
      </w:r>
      <w:r w:rsidRPr="001D5CDA">
        <w:t xml:space="preserve">raduate of The Australian National University’s Master of Strategic Studies program. </w:t>
      </w:r>
      <w:r>
        <w:t>R</w:t>
      </w:r>
      <w:r w:rsidRPr="001D5CDA">
        <w:t>eceived his B.Sc. in Molecu</w:t>
      </w:r>
      <w:r w:rsidRPr="00307736">
        <w:t>lar Biotechnology from the Chinese University of Hong Kong. “Could China’s “hot-swappable” missile system start an accidental nuclear war?” https://thebulletin.org/2022/04/could-chinas-hot-swappable-missile-system-start-an-accidental-nuclear-war/</w:t>
      </w:r>
      <w:r w:rsidRPr="00307736">
        <w:rPr>
          <w:rStyle w:val="Hyperlink"/>
        </w:rPr>
        <w:t>]</w:t>
      </w:r>
    </w:p>
    <w:p w14:paraId="3EF618D0" w14:textId="77777777" w:rsidR="008530FE" w:rsidRPr="00307736" w:rsidRDefault="008530FE" w:rsidP="008530FE">
      <w:pPr>
        <w:rPr>
          <w:sz w:val="16"/>
        </w:rPr>
      </w:pPr>
      <w:r w:rsidRPr="00307736">
        <w:rPr>
          <w:sz w:val="16"/>
        </w:rPr>
        <w:t xml:space="preserve">However, upon closer examination, </w:t>
      </w:r>
      <w:r w:rsidRPr="00307736">
        <w:rPr>
          <w:rStyle w:val="StyleUnderline"/>
        </w:rPr>
        <w:t xml:space="preserve">nuclear </w:t>
      </w:r>
      <w:r w:rsidRPr="003D25F5">
        <w:rPr>
          <w:rStyle w:val="StyleUnderline"/>
          <w:highlight w:val="cyan"/>
        </w:rPr>
        <w:t>escalation</w:t>
      </w:r>
      <w:r w:rsidRPr="00307736">
        <w:rPr>
          <w:rStyle w:val="StyleUnderline"/>
        </w:rPr>
        <w:t xml:space="preserve"> is </w:t>
      </w:r>
      <w:r w:rsidRPr="003D25F5">
        <w:rPr>
          <w:rStyle w:val="Emphasis"/>
          <w:highlight w:val="cyan"/>
        </w:rPr>
        <w:t>not</w:t>
      </w:r>
      <w:r w:rsidRPr="00307736">
        <w:rPr>
          <w:rStyle w:val="Emphasis"/>
        </w:rPr>
        <w:t xml:space="preserve"> as </w:t>
      </w:r>
      <w:r w:rsidRPr="003D25F5">
        <w:rPr>
          <w:rStyle w:val="Emphasis"/>
          <w:highlight w:val="cyan"/>
        </w:rPr>
        <w:t>likely</w:t>
      </w:r>
      <w:r w:rsidRPr="00307736">
        <w:rPr>
          <w:rStyle w:val="StyleUnderline"/>
        </w:rPr>
        <w:t xml:space="preserve"> as some believe</w:t>
      </w:r>
      <w:r w:rsidRPr="00307736">
        <w:rPr>
          <w:sz w:val="16"/>
        </w:rPr>
        <w:t xml:space="preserve">. </w:t>
      </w:r>
    </w:p>
    <w:p w14:paraId="0222AFC5" w14:textId="77777777" w:rsidR="008530FE" w:rsidRPr="00307736" w:rsidRDefault="008530FE" w:rsidP="008530FE">
      <w:pPr>
        <w:rPr>
          <w:sz w:val="16"/>
        </w:rPr>
      </w:pPr>
      <w:r w:rsidRPr="00307736">
        <w:rPr>
          <w:sz w:val="16"/>
        </w:rPr>
        <w:t xml:space="preserve">The US response to incoming DF-26s. </w:t>
      </w:r>
      <w:r w:rsidRPr="003D25F5">
        <w:rPr>
          <w:rStyle w:val="StyleUnderline"/>
          <w:highlight w:val="cyan"/>
        </w:rPr>
        <w:t xml:space="preserve">Modern </w:t>
      </w:r>
      <w:r w:rsidRPr="003D25F5">
        <w:rPr>
          <w:rStyle w:val="Emphasis"/>
          <w:highlight w:val="cyan"/>
        </w:rPr>
        <w:t>e</w:t>
      </w:r>
      <w:r w:rsidRPr="00307736">
        <w:rPr>
          <w:rStyle w:val="StyleUnderline"/>
        </w:rPr>
        <w:t>arly-</w:t>
      </w:r>
      <w:r w:rsidRPr="003D25F5">
        <w:rPr>
          <w:rStyle w:val="Emphasis"/>
          <w:highlight w:val="cyan"/>
        </w:rPr>
        <w:t>w</w:t>
      </w:r>
      <w:r w:rsidRPr="00307736">
        <w:rPr>
          <w:rStyle w:val="StyleUnderline"/>
        </w:rPr>
        <w:t xml:space="preserve">arning systems are </w:t>
      </w:r>
      <w:r w:rsidRPr="003D25F5">
        <w:rPr>
          <w:rStyle w:val="Emphasis"/>
          <w:highlight w:val="cyan"/>
        </w:rPr>
        <w:t>capable</w:t>
      </w:r>
      <w:r w:rsidRPr="003D25F5">
        <w:rPr>
          <w:rStyle w:val="StyleUnderline"/>
          <w:highlight w:val="cyan"/>
        </w:rPr>
        <w:t xml:space="preserve"> of calculating</w:t>
      </w:r>
      <w:r w:rsidRPr="00307736">
        <w:rPr>
          <w:rStyle w:val="StyleUnderline"/>
        </w:rPr>
        <w:t xml:space="preserve"> the </w:t>
      </w:r>
      <w:r w:rsidRPr="003D25F5">
        <w:rPr>
          <w:rStyle w:val="Emphasis"/>
          <w:highlight w:val="cyan"/>
        </w:rPr>
        <w:t>trajectory</w:t>
      </w:r>
      <w:r w:rsidRPr="003D25F5">
        <w:rPr>
          <w:rStyle w:val="StyleUnderline"/>
          <w:highlight w:val="cyan"/>
        </w:rPr>
        <w:t xml:space="preserve"> and</w:t>
      </w:r>
      <w:r w:rsidRPr="00307736">
        <w:rPr>
          <w:rStyle w:val="StyleUnderline"/>
        </w:rPr>
        <w:t xml:space="preserve"> potential </w:t>
      </w:r>
      <w:r w:rsidRPr="003D25F5">
        <w:rPr>
          <w:rStyle w:val="Emphasis"/>
          <w:highlight w:val="cyan"/>
        </w:rPr>
        <w:t>impact</w:t>
      </w:r>
      <w:r w:rsidRPr="00307736">
        <w:rPr>
          <w:rStyle w:val="Emphasis"/>
        </w:rPr>
        <w:t xml:space="preserve"> points</w:t>
      </w:r>
      <w:r w:rsidRPr="00307736">
        <w:rPr>
          <w:rStyle w:val="StyleUnderline"/>
        </w:rPr>
        <w:t xml:space="preserve"> </w:t>
      </w:r>
      <w:r w:rsidRPr="003D25F5">
        <w:rPr>
          <w:rStyle w:val="StyleUnderline"/>
          <w:highlight w:val="cyan"/>
        </w:rPr>
        <w:t>for</w:t>
      </w:r>
      <w:r w:rsidRPr="00307736">
        <w:rPr>
          <w:rStyle w:val="StyleUnderline"/>
        </w:rPr>
        <w:t xml:space="preserve"> incoming </w:t>
      </w:r>
      <w:r w:rsidRPr="003D25F5">
        <w:rPr>
          <w:rStyle w:val="Emphasis"/>
          <w:highlight w:val="cyan"/>
        </w:rPr>
        <w:t>warheads</w:t>
      </w:r>
      <w:r w:rsidRPr="00307736">
        <w:rPr>
          <w:sz w:val="16"/>
        </w:rPr>
        <w:t xml:space="preserve">. In the case of a Chinese missile attack against US forces in the Indo-Pacific region, the United States would be able to identify incoming DF-26s as intermediate-range ballistic missiles heading toward US military bases located in the Pacific, rather than intercontinental ballistic missiles heading to the US homeland. Even if the Chinese missiles were loaded with nuclear warheads, these warheads would not hit major US population centers or reduce the effectiveness of US nuclear forces. US </w:t>
      </w:r>
      <w:r w:rsidRPr="003D25F5">
        <w:rPr>
          <w:rStyle w:val="Emphasis"/>
          <w:highlight w:val="cyan"/>
        </w:rPr>
        <w:t>decision makers</w:t>
      </w:r>
      <w:r w:rsidRPr="003D25F5">
        <w:rPr>
          <w:rStyle w:val="StyleUnderline"/>
          <w:highlight w:val="cyan"/>
        </w:rPr>
        <w:t xml:space="preserve"> </w:t>
      </w:r>
      <w:r w:rsidRPr="00C3144A">
        <w:rPr>
          <w:rStyle w:val="StyleUnderline"/>
        </w:rPr>
        <w:t xml:space="preserve">would </w:t>
      </w:r>
      <w:r w:rsidRPr="003D25F5">
        <w:rPr>
          <w:rStyle w:val="Emphasis"/>
          <w:highlight w:val="cyan"/>
        </w:rPr>
        <w:t xml:space="preserve">not </w:t>
      </w:r>
      <w:r w:rsidRPr="00C3144A">
        <w:rPr>
          <w:rStyle w:val="Emphasis"/>
        </w:rPr>
        <w:t xml:space="preserve">have </w:t>
      </w:r>
      <w:r w:rsidRPr="003D25F5">
        <w:rPr>
          <w:rStyle w:val="Emphasis"/>
          <w:highlight w:val="cyan"/>
        </w:rPr>
        <w:t>much to lose</w:t>
      </w:r>
      <w:r w:rsidRPr="003D25F5">
        <w:rPr>
          <w:rStyle w:val="StyleUnderline"/>
          <w:highlight w:val="cyan"/>
        </w:rPr>
        <w:t xml:space="preserve"> by </w:t>
      </w:r>
      <w:r w:rsidRPr="003D25F5">
        <w:rPr>
          <w:rStyle w:val="Emphasis"/>
          <w:highlight w:val="cyan"/>
        </w:rPr>
        <w:t>waiting</w:t>
      </w:r>
      <w:r w:rsidRPr="00307736">
        <w:rPr>
          <w:rStyle w:val="StyleUnderline"/>
        </w:rPr>
        <w:t xml:space="preserve"> until the missiles detonate </w:t>
      </w:r>
      <w:r w:rsidRPr="00307736">
        <w:rPr>
          <w:rStyle w:val="Emphasis"/>
        </w:rPr>
        <w:t>before</w:t>
      </w:r>
      <w:r w:rsidRPr="00307736">
        <w:rPr>
          <w:rStyle w:val="StyleUnderline"/>
        </w:rPr>
        <w:t xml:space="preserve"> </w:t>
      </w:r>
      <w:r w:rsidRPr="00B224CB">
        <w:rPr>
          <w:rStyle w:val="StyleUnderline"/>
        </w:rPr>
        <w:t>launching</w:t>
      </w:r>
      <w:r w:rsidRPr="00307736">
        <w:rPr>
          <w:rStyle w:val="StyleUnderline"/>
        </w:rPr>
        <w:t xml:space="preserve"> a </w:t>
      </w:r>
      <w:r w:rsidRPr="00307736">
        <w:rPr>
          <w:rStyle w:val="Emphasis"/>
        </w:rPr>
        <w:t>counterattack</w:t>
      </w:r>
      <w:r w:rsidRPr="00307736">
        <w:rPr>
          <w:rStyle w:val="StyleUnderline"/>
        </w:rPr>
        <w:t xml:space="preserve">. On the other hand, </w:t>
      </w:r>
      <w:r w:rsidRPr="00B224CB">
        <w:rPr>
          <w:rStyle w:val="Emphasis"/>
        </w:rPr>
        <w:t>immediately</w:t>
      </w:r>
      <w:r w:rsidRPr="00307736">
        <w:rPr>
          <w:rStyle w:val="Emphasis"/>
        </w:rPr>
        <w:t xml:space="preserve"> </w:t>
      </w:r>
      <w:r w:rsidRPr="003D25F5">
        <w:rPr>
          <w:rStyle w:val="Emphasis"/>
          <w:highlight w:val="cyan"/>
        </w:rPr>
        <w:t>launching</w:t>
      </w:r>
      <w:r w:rsidRPr="003D25F5">
        <w:rPr>
          <w:rStyle w:val="StyleUnderline"/>
          <w:highlight w:val="cyan"/>
        </w:rPr>
        <w:t xml:space="preserve"> a</w:t>
      </w:r>
      <w:r w:rsidRPr="00307736">
        <w:rPr>
          <w:rStyle w:val="StyleUnderline"/>
        </w:rPr>
        <w:t xml:space="preserve"> nuclear </w:t>
      </w:r>
      <w:r w:rsidRPr="003D25F5">
        <w:rPr>
          <w:rStyle w:val="StyleUnderline"/>
          <w:highlight w:val="cyan"/>
        </w:rPr>
        <w:t>strike</w:t>
      </w:r>
      <w:r w:rsidRPr="00307736">
        <w:rPr>
          <w:rStyle w:val="StyleUnderline"/>
        </w:rPr>
        <w:t xml:space="preserve"> against China would likely </w:t>
      </w:r>
      <w:r w:rsidRPr="003D25F5">
        <w:rPr>
          <w:rStyle w:val="StyleUnderline"/>
          <w:highlight w:val="cyan"/>
        </w:rPr>
        <w:t>result in</w:t>
      </w:r>
      <w:r w:rsidRPr="00307736">
        <w:rPr>
          <w:rStyle w:val="StyleUnderline"/>
        </w:rPr>
        <w:t xml:space="preserve"> a </w:t>
      </w:r>
      <w:r w:rsidRPr="00307736">
        <w:rPr>
          <w:rStyle w:val="Emphasis"/>
        </w:rPr>
        <w:t xml:space="preserve">nuclear </w:t>
      </w:r>
      <w:r w:rsidRPr="003D25F5">
        <w:rPr>
          <w:rStyle w:val="Emphasis"/>
          <w:highlight w:val="cyan"/>
        </w:rPr>
        <w:t>war</w:t>
      </w:r>
      <w:r w:rsidRPr="00307736">
        <w:rPr>
          <w:sz w:val="16"/>
        </w:rPr>
        <w:t xml:space="preserve"> that neither side wishes to fight. </w:t>
      </w:r>
    </w:p>
    <w:p w14:paraId="07BDC1A2" w14:textId="77777777" w:rsidR="008530FE" w:rsidRPr="00307736" w:rsidRDefault="008530FE" w:rsidP="008530FE">
      <w:pPr>
        <w:rPr>
          <w:sz w:val="16"/>
        </w:rPr>
      </w:pPr>
      <w:r w:rsidRPr="00307736">
        <w:rPr>
          <w:rStyle w:val="StyleUnderline"/>
        </w:rPr>
        <w:t xml:space="preserve">The </w:t>
      </w:r>
      <w:r w:rsidRPr="003D25F5">
        <w:rPr>
          <w:rStyle w:val="Emphasis"/>
          <w:highlight w:val="cyan"/>
        </w:rPr>
        <w:t>U</w:t>
      </w:r>
      <w:r w:rsidRPr="00307736">
        <w:rPr>
          <w:sz w:val="16"/>
        </w:rPr>
        <w:t xml:space="preserve">nited </w:t>
      </w:r>
      <w:r w:rsidRPr="003D25F5">
        <w:rPr>
          <w:rStyle w:val="Emphasis"/>
          <w:highlight w:val="cyan"/>
        </w:rPr>
        <w:t>S</w:t>
      </w:r>
      <w:r w:rsidRPr="00307736">
        <w:rPr>
          <w:sz w:val="16"/>
        </w:rPr>
        <w:t xml:space="preserve">tates also </w:t>
      </w:r>
      <w:r w:rsidRPr="003D25F5">
        <w:rPr>
          <w:rStyle w:val="StyleUnderline"/>
          <w:highlight w:val="cyan"/>
        </w:rPr>
        <w:t>has</w:t>
      </w:r>
      <w:r w:rsidRPr="00307736">
        <w:rPr>
          <w:rStyle w:val="StyleUnderline"/>
        </w:rPr>
        <w:t xml:space="preserve"> a </w:t>
      </w:r>
      <w:r w:rsidRPr="00307736">
        <w:rPr>
          <w:rStyle w:val="Emphasis"/>
        </w:rPr>
        <w:t xml:space="preserve">very </w:t>
      </w:r>
      <w:r w:rsidRPr="003D25F5">
        <w:rPr>
          <w:rStyle w:val="Emphasis"/>
          <w:highlight w:val="cyan"/>
        </w:rPr>
        <w:t>survivable</w:t>
      </w:r>
      <w:r w:rsidRPr="003D25F5">
        <w:rPr>
          <w:rStyle w:val="StyleUnderline"/>
          <w:highlight w:val="cyan"/>
        </w:rPr>
        <w:t xml:space="preserve"> </w:t>
      </w:r>
      <w:r w:rsidRPr="003D25F5">
        <w:rPr>
          <w:rStyle w:val="Emphasis"/>
          <w:highlight w:val="cyan"/>
        </w:rPr>
        <w:t>sea</w:t>
      </w:r>
      <w:r w:rsidRPr="00307736">
        <w:rPr>
          <w:rStyle w:val="StyleUnderline"/>
        </w:rPr>
        <w:t xml:space="preserve">-based </w:t>
      </w:r>
      <w:r w:rsidRPr="003D25F5">
        <w:rPr>
          <w:rStyle w:val="StyleUnderline"/>
          <w:highlight w:val="cyan"/>
        </w:rPr>
        <w:t>deterrent</w:t>
      </w:r>
      <w:r w:rsidRPr="00307736">
        <w:rPr>
          <w:rStyle w:val="StyleUnderline"/>
        </w:rPr>
        <w:t xml:space="preserve"> and significantly more </w:t>
      </w:r>
      <w:r w:rsidRPr="00307736">
        <w:rPr>
          <w:rStyle w:val="Emphasis"/>
        </w:rPr>
        <w:t>nuc</w:t>
      </w:r>
      <w:r w:rsidRPr="00307736">
        <w:rPr>
          <w:rStyle w:val="StyleUnderline"/>
        </w:rPr>
        <w:t>lear warhead</w:t>
      </w:r>
      <w:r w:rsidRPr="00307736">
        <w:rPr>
          <w:rStyle w:val="Emphasis"/>
        </w:rPr>
        <w:t>s</w:t>
      </w:r>
      <w:r w:rsidRPr="00307736">
        <w:rPr>
          <w:rStyle w:val="StyleUnderline"/>
        </w:rPr>
        <w:t xml:space="preserve"> than China. It would be </w:t>
      </w:r>
      <w:r w:rsidRPr="00307736">
        <w:rPr>
          <w:rStyle w:val="Emphasis"/>
        </w:rPr>
        <w:t xml:space="preserve">nearly </w:t>
      </w:r>
      <w:r w:rsidRPr="003D25F5">
        <w:rPr>
          <w:rStyle w:val="Emphasis"/>
          <w:highlight w:val="cyan"/>
        </w:rPr>
        <w:t>impossible</w:t>
      </w:r>
      <w:r w:rsidRPr="003D25F5">
        <w:rPr>
          <w:rStyle w:val="StyleUnderline"/>
          <w:highlight w:val="cyan"/>
        </w:rPr>
        <w:t xml:space="preserve"> for China to </w:t>
      </w:r>
      <w:r w:rsidRPr="003D25F5">
        <w:rPr>
          <w:rStyle w:val="Emphasis"/>
          <w:highlight w:val="cyan"/>
        </w:rPr>
        <w:t>disarm</w:t>
      </w:r>
      <w:r w:rsidRPr="00307736">
        <w:rPr>
          <w:rStyle w:val="StyleUnderline"/>
        </w:rPr>
        <w:t xml:space="preserve"> the </w:t>
      </w:r>
      <w:r w:rsidRPr="00307736">
        <w:rPr>
          <w:rStyle w:val="Emphasis"/>
        </w:rPr>
        <w:t>U</w:t>
      </w:r>
      <w:r w:rsidRPr="00307736">
        <w:rPr>
          <w:sz w:val="16"/>
        </w:rPr>
        <w:t xml:space="preserve">nited </w:t>
      </w:r>
      <w:r w:rsidRPr="00307736">
        <w:rPr>
          <w:rStyle w:val="Emphasis"/>
        </w:rPr>
        <w:t>S</w:t>
      </w:r>
      <w:r w:rsidRPr="00307736">
        <w:rPr>
          <w:sz w:val="16"/>
        </w:rPr>
        <w:t xml:space="preserve">tates </w:t>
      </w:r>
      <w:r w:rsidRPr="00307736">
        <w:rPr>
          <w:rStyle w:val="StyleUnderline"/>
        </w:rPr>
        <w:t xml:space="preserve">in a </w:t>
      </w:r>
      <w:r w:rsidRPr="00307736">
        <w:rPr>
          <w:rStyle w:val="Emphasis"/>
        </w:rPr>
        <w:t>first strike</w:t>
      </w:r>
      <w:r w:rsidRPr="00307736">
        <w:rPr>
          <w:sz w:val="16"/>
        </w:rPr>
        <w:t xml:space="preserve">. Even if American leaders were convinced that China was launching a nuclear strike against the United States, they would not have to immediately retaliate, as long as they were confident about US second-strike capabilities. </w:t>
      </w:r>
    </w:p>
    <w:p w14:paraId="15BA05A6" w14:textId="77777777" w:rsidR="008530FE" w:rsidRPr="0021011C" w:rsidRDefault="008530FE" w:rsidP="008530FE">
      <w:pPr>
        <w:rPr>
          <w:sz w:val="16"/>
          <w:szCs w:val="16"/>
        </w:rPr>
      </w:pPr>
      <w:r w:rsidRPr="0021011C">
        <w:rPr>
          <w:sz w:val="16"/>
          <w:szCs w:val="16"/>
        </w:rPr>
        <w:t xml:space="preserve">Also, assets that are especially vulnerable to a first strike could be evacuated and dispersed to avoid destruction. For example, the United States could immediately scramble strategic bombers carrying nuclear weapons, to avoid losing them on the ground. These measures can ensure that the United States does not have to launch an immediate retaliation even when under threat, reducing the possibility of an accidental nuclear war. </w:t>
      </w:r>
    </w:p>
    <w:p w14:paraId="1C7778B4" w14:textId="77777777" w:rsidR="008530FE" w:rsidRPr="00307736" w:rsidRDefault="008530FE" w:rsidP="008530FE">
      <w:pPr>
        <w:rPr>
          <w:sz w:val="16"/>
        </w:rPr>
      </w:pPr>
      <w:r w:rsidRPr="00307736">
        <w:rPr>
          <w:sz w:val="16"/>
        </w:rPr>
        <w:t xml:space="preserve">The Chinese response to a US attack. </w:t>
      </w:r>
      <w:r w:rsidRPr="003D25F5">
        <w:rPr>
          <w:rStyle w:val="Emphasis"/>
          <w:highlight w:val="cyan"/>
        </w:rPr>
        <w:t>Some</w:t>
      </w:r>
      <w:r w:rsidRPr="00307736">
        <w:rPr>
          <w:rStyle w:val="StyleUnderline"/>
        </w:rPr>
        <w:t xml:space="preserve"> experts</w:t>
      </w:r>
      <w:r w:rsidRPr="00307736">
        <w:rPr>
          <w:sz w:val="16"/>
        </w:rPr>
        <w:t xml:space="preserve"> have </w:t>
      </w:r>
      <w:r w:rsidRPr="003D25F5">
        <w:rPr>
          <w:rStyle w:val="StyleUnderline"/>
          <w:highlight w:val="cyan"/>
        </w:rPr>
        <w:t>suggested</w:t>
      </w:r>
      <w:r w:rsidRPr="00307736">
        <w:rPr>
          <w:sz w:val="16"/>
        </w:rPr>
        <w:t xml:space="preserve"> another type of scenario, in which the United States would fire conventional weapons at China’s DF-26 launchers in an attempt to neutralize a conventional attack on Guam. China might see such an attack as a direct threat to its nuclear deterrent. This could drive </w:t>
      </w:r>
      <w:r w:rsidRPr="00307736">
        <w:rPr>
          <w:rStyle w:val="StyleUnderline"/>
        </w:rPr>
        <w:t xml:space="preserve">Chinese leaders to launch a </w:t>
      </w:r>
      <w:r w:rsidRPr="00307736">
        <w:rPr>
          <w:rStyle w:val="Emphasis"/>
        </w:rPr>
        <w:t>nuc</w:t>
      </w:r>
      <w:r w:rsidRPr="00307736">
        <w:rPr>
          <w:rStyle w:val="StyleUnderline"/>
        </w:rPr>
        <w:t>lear retaliation under the “</w:t>
      </w:r>
      <w:r w:rsidRPr="003D25F5">
        <w:rPr>
          <w:rStyle w:val="StyleUnderline"/>
          <w:highlight w:val="cyan"/>
        </w:rPr>
        <w:t>use it or lose it</w:t>
      </w:r>
      <w:r w:rsidRPr="00307736">
        <w:rPr>
          <w:rStyle w:val="StyleUnderline"/>
        </w:rPr>
        <w:t xml:space="preserve">” </w:t>
      </w:r>
      <w:r w:rsidRPr="00307736">
        <w:rPr>
          <w:rStyle w:val="Emphasis"/>
        </w:rPr>
        <w:t>mentality</w:t>
      </w:r>
      <w:r w:rsidRPr="00307736">
        <w:rPr>
          <w:rStyle w:val="StyleUnderline"/>
        </w:rPr>
        <w:t xml:space="preserve">. </w:t>
      </w:r>
      <w:r w:rsidRPr="00C3144A">
        <w:rPr>
          <w:rStyle w:val="Emphasis"/>
        </w:rPr>
        <w:t>Yet</w:t>
      </w:r>
      <w:r w:rsidRPr="00307736">
        <w:rPr>
          <w:sz w:val="16"/>
        </w:rPr>
        <w:t xml:space="preserve">, upon closer examination, such an idea </w:t>
      </w:r>
      <w:r w:rsidRPr="00307736">
        <w:rPr>
          <w:rStyle w:val="StyleUnderline"/>
        </w:rPr>
        <w:t xml:space="preserve">is </w:t>
      </w:r>
      <w:r w:rsidRPr="003D25F5">
        <w:rPr>
          <w:rStyle w:val="Emphasis"/>
          <w:highlight w:val="cyan"/>
        </w:rPr>
        <w:t>flawed</w:t>
      </w:r>
      <w:r w:rsidRPr="00307736">
        <w:rPr>
          <w:sz w:val="16"/>
        </w:rPr>
        <w:t xml:space="preserve">. </w:t>
      </w:r>
    </w:p>
    <w:p w14:paraId="2E5E5FF4" w14:textId="77777777" w:rsidR="008530FE" w:rsidRPr="00307736" w:rsidRDefault="008530FE" w:rsidP="008530FE">
      <w:pPr>
        <w:rPr>
          <w:sz w:val="16"/>
        </w:rPr>
      </w:pPr>
      <w:r w:rsidRPr="00307736">
        <w:rPr>
          <w:sz w:val="16"/>
        </w:rPr>
        <w:t xml:space="preserve">First, </w:t>
      </w:r>
      <w:r w:rsidRPr="00B224CB">
        <w:rPr>
          <w:rStyle w:val="StyleUnderline"/>
        </w:rPr>
        <w:t>China</w:t>
      </w:r>
      <w:r w:rsidRPr="00307736">
        <w:rPr>
          <w:rStyle w:val="StyleUnderline"/>
        </w:rPr>
        <w:t xml:space="preserve"> is not reliant on the </w:t>
      </w:r>
      <w:r w:rsidRPr="00307736">
        <w:rPr>
          <w:rStyle w:val="Emphasis"/>
        </w:rPr>
        <w:t>DF-26</w:t>
      </w:r>
      <w:r w:rsidRPr="00307736">
        <w:rPr>
          <w:rStyle w:val="StyleUnderline"/>
        </w:rPr>
        <w:t xml:space="preserve"> weapon system for its </w:t>
      </w:r>
      <w:r w:rsidRPr="00307736">
        <w:rPr>
          <w:rStyle w:val="Emphasis"/>
        </w:rPr>
        <w:t>nuc</w:t>
      </w:r>
      <w:r w:rsidRPr="00307736">
        <w:rPr>
          <w:sz w:val="16"/>
        </w:rPr>
        <w:t xml:space="preserve">lear </w:t>
      </w:r>
      <w:r w:rsidRPr="00307736">
        <w:rPr>
          <w:rStyle w:val="Emphasis"/>
        </w:rPr>
        <w:t>deterrence</w:t>
      </w:r>
      <w:r w:rsidRPr="00307736">
        <w:rPr>
          <w:sz w:val="16"/>
        </w:rPr>
        <w:t xml:space="preserve">. The intermediate-range DF-26 is arguably less important than intercontinental ballistic missiles (ICBMs), such as the DF-41, in maintaining a credible deterrent against the United States. This is reflected in the number of warheads deployed with each type of missile. While the exact number of nuclear warheads allocated to DF-26 units remains unknown, it is estimated that China has only deployed 60 out of some 350 total warheads with its intermediate-range force. It is therefore unlikely for </w:t>
      </w:r>
      <w:r w:rsidRPr="00307736">
        <w:rPr>
          <w:rStyle w:val="StyleUnderline"/>
        </w:rPr>
        <w:t>China</w:t>
      </w:r>
      <w:r w:rsidRPr="00307736">
        <w:rPr>
          <w:sz w:val="16"/>
        </w:rPr>
        <w:t xml:space="preserve"> to </w:t>
      </w:r>
      <w:r w:rsidRPr="00307736">
        <w:rPr>
          <w:rStyle w:val="Emphasis"/>
        </w:rPr>
        <w:t>worry</w:t>
      </w:r>
      <w:r w:rsidRPr="00307736">
        <w:rPr>
          <w:rStyle w:val="StyleUnderline"/>
        </w:rPr>
        <w:t xml:space="preserve"> about the </w:t>
      </w:r>
      <w:r w:rsidRPr="00307736">
        <w:rPr>
          <w:rStyle w:val="Emphasis"/>
        </w:rPr>
        <w:t>credibility</w:t>
      </w:r>
      <w:r w:rsidRPr="00307736">
        <w:rPr>
          <w:rStyle w:val="StyleUnderline"/>
        </w:rPr>
        <w:t xml:space="preserve"> of its </w:t>
      </w:r>
      <w:r w:rsidRPr="00307736">
        <w:rPr>
          <w:rStyle w:val="Emphasis"/>
        </w:rPr>
        <w:t>nuclear deterrent</w:t>
      </w:r>
      <w:r w:rsidRPr="00307736">
        <w:rPr>
          <w:sz w:val="16"/>
        </w:rPr>
        <w:t xml:space="preserve"> against the United States, as long as its ICBMs remain survivable and effective. </w:t>
      </w:r>
    </w:p>
    <w:p w14:paraId="7593EB91" w14:textId="77777777" w:rsidR="008530FE" w:rsidRPr="00307736" w:rsidRDefault="008530FE" w:rsidP="008530FE">
      <w:pPr>
        <w:rPr>
          <w:sz w:val="16"/>
        </w:rPr>
      </w:pPr>
      <w:r w:rsidRPr="00307736">
        <w:rPr>
          <w:sz w:val="16"/>
        </w:rPr>
        <w:t xml:space="preserve">Furthermore, </w:t>
      </w:r>
      <w:r w:rsidRPr="003D25F5">
        <w:rPr>
          <w:rStyle w:val="StyleUnderline"/>
          <w:highlight w:val="cyan"/>
        </w:rPr>
        <w:t xml:space="preserve">China’s </w:t>
      </w:r>
      <w:r w:rsidRPr="003D25F5">
        <w:rPr>
          <w:rStyle w:val="Emphasis"/>
          <w:highlight w:val="cyan"/>
        </w:rPr>
        <w:t>nuc</w:t>
      </w:r>
      <w:r w:rsidRPr="00307736">
        <w:rPr>
          <w:sz w:val="16"/>
        </w:rPr>
        <w:t>lear warhead</w:t>
      </w:r>
      <w:r w:rsidRPr="003D25F5">
        <w:rPr>
          <w:rStyle w:val="Emphasis"/>
          <w:highlight w:val="cyan"/>
        </w:rPr>
        <w:t>s</w:t>
      </w:r>
      <w:r w:rsidRPr="003D25F5">
        <w:rPr>
          <w:rStyle w:val="StyleUnderline"/>
          <w:highlight w:val="cyan"/>
        </w:rPr>
        <w:t xml:space="preserve"> are deployed </w:t>
      </w:r>
      <w:r w:rsidRPr="003D25F5">
        <w:rPr>
          <w:rStyle w:val="Emphasis"/>
          <w:highlight w:val="cyan"/>
        </w:rPr>
        <w:t>separately</w:t>
      </w:r>
      <w:r w:rsidRPr="003D25F5">
        <w:rPr>
          <w:rStyle w:val="StyleUnderline"/>
          <w:highlight w:val="cyan"/>
        </w:rPr>
        <w:t xml:space="preserve"> from</w:t>
      </w:r>
      <w:r w:rsidRPr="00307736">
        <w:rPr>
          <w:rStyle w:val="StyleUnderline"/>
        </w:rPr>
        <w:t xml:space="preserve"> its </w:t>
      </w:r>
      <w:r w:rsidRPr="003D25F5">
        <w:rPr>
          <w:rStyle w:val="StyleUnderline"/>
          <w:highlight w:val="cyan"/>
        </w:rPr>
        <w:t>launch</w:t>
      </w:r>
      <w:r w:rsidRPr="00307736">
        <w:rPr>
          <w:rStyle w:val="StyleUnderline"/>
        </w:rPr>
        <w:t xml:space="preserve"> systems. The warheads are </w:t>
      </w:r>
      <w:r w:rsidRPr="003D25F5">
        <w:rPr>
          <w:rStyle w:val="StyleUnderline"/>
          <w:highlight w:val="cyan"/>
        </w:rPr>
        <w:t xml:space="preserve">stored </w:t>
      </w:r>
      <w:r w:rsidRPr="00B224CB">
        <w:rPr>
          <w:rStyle w:val="StyleUnderline"/>
        </w:rPr>
        <w:t>in</w:t>
      </w:r>
      <w:r w:rsidRPr="00307736">
        <w:rPr>
          <w:rStyle w:val="StyleUnderline"/>
        </w:rPr>
        <w:t xml:space="preserve"> </w:t>
      </w:r>
      <w:r w:rsidRPr="003D25F5">
        <w:rPr>
          <w:rStyle w:val="Emphasis"/>
          <w:highlight w:val="cyan"/>
        </w:rPr>
        <w:t>underground</w:t>
      </w:r>
      <w:r w:rsidRPr="00307736">
        <w:rPr>
          <w:rStyle w:val="Emphasis"/>
        </w:rPr>
        <w:t xml:space="preserve"> bases</w:t>
      </w:r>
      <w:r w:rsidRPr="00307736">
        <w:rPr>
          <w:rStyle w:val="StyleUnderline"/>
        </w:rPr>
        <w:t xml:space="preserve"> </w:t>
      </w:r>
      <w:r w:rsidRPr="003D25F5">
        <w:rPr>
          <w:rStyle w:val="StyleUnderline"/>
          <w:highlight w:val="cyan"/>
        </w:rPr>
        <w:t xml:space="preserve">and </w:t>
      </w:r>
      <w:r w:rsidRPr="00B224CB">
        <w:rPr>
          <w:rStyle w:val="StyleUnderline"/>
        </w:rPr>
        <w:t xml:space="preserve">are </w:t>
      </w:r>
      <w:r w:rsidRPr="003D25F5">
        <w:rPr>
          <w:rStyle w:val="Emphasis"/>
          <w:highlight w:val="cyan"/>
        </w:rPr>
        <w:t>only</w:t>
      </w:r>
      <w:r w:rsidRPr="003D25F5">
        <w:rPr>
          <w:rStyle w:val="StyleUnderline"/>
          <w:highlight w:val="cyan"/>
        </w:rPr>
        <w:t xml:space="preserve"> mated</w:t>
      </w:r>
      <w:r w:rsidRPr="00307736">
        <w:rPr>
          <w:sz w:val="16"/>
        </w:rPr>
        <w:t xml:space="preserve"> with their delivery systems</w:t>
      </w:r>
      <w:r w:rsidRPr="00307736">
        <w:t xml:space="preserve"> </w:t>
      </w:r>
      <w:r w:rsidRPr="003D25F5">
        <w:rPr>
          <w:rStyle w:val="StyleUnderline"/>
          <w:highlight w:val="cyan"/>
        </w:rPr>
        <w:t xml:space="preserve">in </w:t>
      </w:r>
      <w:r w:rsidRPr="003D25F5">
        <w:rPr>
          <w:rStyle w:val="Emphasis"/>
          <w:highlight w:val="cyan"/>
        </w:rPr>
        <w:t>prep</w:t>
      </w:r>
      <w:r w:rsidRPr="00307736">
        <w:rPr>
          <w:rStyle w:val="Emphasis"/>
        </w:rPr>
        <w:t>aration</w:t>
      </w:r>
      <w:r w:rsidRPr="00307736">
        <w:rPr>
          <w:rStyle w:val="StyleUnderline"/>
        </w:rPr>
        <w:t xml:space="preserve"> </w:t>
      </w:r>
      <w:r w:rsidRPr="003D25F5">
        <w:rPr>
          <w:rStyle w:val="StyleUnderline"/>
          <w:highlight w:val="cyan"/>
        </w:rPr>
        <w:t>for</w:t>
      </w:r>
      <w:r w:rsidRPr="00307736">
        <w:rPr>
          <w:rStyle w:val="StyleUnderline"/>
        </w:rPr>
        <w:t xml:space="preserve"> a </w:t>
      </w:r>
      <w:r w:rsidRPr="003D25F5">
        <w:rPr>
          <w:rStyle w:val="StyleUnderline"/>
          <w:highlight w:val="cyan"/>
        </w:rPr>
        <w:t>strike. Warheads</w:t>
      </w:r>
      <w:r w:rsidRPr="00307736">
        <w:rPr>
          <w:rStyle w:val="StyleUnderline"/>
        </w:rPr>
        <w:t xml:space="preserve"> may also be </w:t>
      </w:r>
      <w:r w:rsidRPr="003D25F5">
        <w:rPr>
          <w:rStyle w:val="Emphasis"/>
          <w:highlight w:val="cyan"/>
        </w:rPr>
        <w:t>dispersed</w:t>
      </w:r>
      <w:r w:rsidRPr="003D25F5">
        <w:rPr>
          <w:rStyle w:val="StyleUnderline"/>
          <w:highlight w:val="cyan"/>
        </w:rPr>
        <w:t xml:space="preserve"> and </w:t>
      </w:r>
      <w:r w:rsidRPr="003D25F5">
        <w:rPr>
          <w:rStyle w:val="Emphasis"/>
          <w:highlight w:val="cyan"/>
        </w:rPr>
        <w:t>hidden</w:t>
      </w:r>
      <w:r w:rsidRPr="00307736">
        <w:rPr>
          <w:sz w:val="16"/>
        </w:rPr>
        <w:t xml:space="preserve"> within these large underground complexes to avoid destruction during a first strike. </w:t>
      </w:r>
    </w:p>
    <w:p w14:paraId="46C10CA7" w14:textId="77777777" w:rsidR="008530FE" w:rsidRDefault="008530FE" w:rsidP="008530FE">
      <w:pPr>
        <w:rPr>
          <w:sz w:val="16"/>
        </w:rPr>
      </w:pPr>
      <w:r w:rsidRPr="0021011C">
        <w:rPr>
          <w:sz w:val="16"/>
        </w:rPr>
        <w:t>A conventional strike against missi</w:t>
      </w:r>
      <w:r w:rsidRPr="0021011C">
        <w:rPr>
          <w:sz w:val="16"/>
          <w:szCs w:val="16"/>
        </w:rPr>
        <w:t>le launch vehicles on the ground is unlikely to damage nuclear warheads stored underground. In the worst-case scenario, in which a small number of nuclear warheads are accidentally destroyed by the United States during a conventional strike</w:t>
      </w:r>
      <w:r w:rsidRPr="0021011C">
        <w:rPr>
          <w:sz w:val="16"/>
        </w:rPr>
        <w:t xml:space="preserve">, the </w:t>
      </w:r>
      <w:r w:rsidRPr="0021011C">
        <w:rPr>
          <w:rStyle w:val="StyleUnderline"/>
        </w:rPr>
        <w:t xml:space="preserve">Chinese </w:t>
      </w:r>
      <w:r w:rsidRPr="00B224CB">
        <w:rPr>
          <w:rStyle w:val="Emphasis"/>
        </w:rPr>
        <w:t xml:space="preserve">nuclear </w:t>
      </w:r>
      <w:r w:rsidRPr="003D25F5">
        <w:rPr>
          <w:rStyle w:val="Emphasis"/>
          <w:highlight w:val="cyan"/>
        </w:rPr>
        <w:t>deterrent</w:t>
      </w:r>
      <w:r w:rsidRPr="0021011C">
        <w:rPr>
          <w:rStyle w:val="StyleUnderline"/>
        </w:rPr>
        <w:t xml:space="preserve"> would </w:t>
      </w:r>
      <w:r w:rsidRPr="0021011C">
        <w:rPr>
          <w:rStyle w:val="Emphasis"/>
        </w:rPr>
        <w:t xml:space="preserve">remain </w:t>
      </w:r>
      <w:r w:rsidRPr="003D25F5">
        <w:rPr>
          <w:rStyle w:val="Emphasis"/>
          <w:highlight w:val="cyan"/>
        </w:rPr>
        <w:t>credible</w:t>
      </w:r>
      <w:r w:rsidRPr="0021011C">
        <w:rPr>
          <w:sz w:val="16"/>
        </w:rPr>
        <w:t xml:space="preserve"> if it is able to inflict unacceptable losses on the United States in a nuclear exchange. </w:t>
      </w:r>
    </w:p>
    <w:p w14:paraId="770F4558" w14:textId="77777777" w:rsidR="008530FE" w:rsidRDefault="008530FE" w:rsidP="008530FE">
      <w:pPr>
        <w:pStyle w:val="Heading4"/>
        <w:numPr>
          <w:ilvl w:val="0"/>
          <w:numId w:val="281"/>
        </w:numPr>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1FE449A4" w14:textId="77777777" w:rsidR="008530FE" w:rsidRDefault="008530FE" w:rsidP="008530FE">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13E9D80C" w14:textId="77777777" w:rsidR="008530FE" w:rsidRPr="00D4313A" w:rsidRDefault="008530FE" w:rsidP="008530FE">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0D11F212" w14:textId="77777777" w:rsidR="008530FE" w:rsidRPr="00D4313A" w:rsidRDefault="008530FE" w:rsidP="008530FE">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04804860" w14:textId="77777777" w:rsidR="008530FE" w:rsidRPr="00D4313A" w:rsidRDefault="008530FE" w:rsidP="008530FE">
      <w:pPr>
        <w:rPr>
          <w:sz w:val="16"/>
        </w:rPr>
      </w:pPr>
      <w:r w:rsidRPr="003D25F5">
        <w:rPr>
          <w:rStyle w:val="StyleUnderline"/>
          <w:highlight w:val="cyan"/>
        </w:rPr>
        <w:t>In</w:t>
      </w:r>
      <w:r w:rsidRPr="003D25F5">
        <w:rPr>
          <w:sz w:val="16"/>
          <w:highlight w:val="cyan"/>
        </w:rPr>
        <w:t xml:space="preserve"> </w:t>
      </w:r>
      <w:r w:rsidRPr="003D25F5">
        <w:rPr>
          <w:rStyle w:val="Emphasis"/>
          <w:highlight w:val="cyan"/>
        </w:rPr>
        <w:t>practice</w:t>
      </w:r>
      <w:r w:rsidRPr="00D4313A">
        <w:rPr>
          <w:sz w:val="16"/>
        </w:rPr>
        <w:t xml:space="preserve">, however, </w:t>
      </w:r>
      <w:r w:rsidRPr="003D25F5">
        <w:rPr>
          <w:rStyle w:val="StyleUnderline"/>
          <w:highlight w:val="cyan"/>
        </w:rPr>
        <w:t>cyber escalation is</w:t>
      </w:r>
      <w:r w:rsidRPr="003D25F5">
        <w:rPr>
          <w:sz w:val="16"/>
          <w:highlight w:val="cyan"/>
        </w:rPr>
        <w:t xml:space="preserve"> </w:t>
      </w:r>
      <w:r w:rsidRPr="003D25F5">
        <w:rPr>
          <w:rStyle w:val="Emphasis"/>
          <w:highlight w:val="cyan"/>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3D25F5">
        <w:rPr>
          <w:rStyle w:val="StyleUnderline"/>
          <w:highlight w:val="cyan"/>
        </w:rPr>
        <w:t>Stuxnet</w:t>
      </w:r>
      <w:r w:rsidRPr="00D4313A">
        <w:rPr>
          <w:rStyle w:val="StyleUnderline"/>
        </w:rPr>
        <w:t xml:space="preserve"> attack </w:t>
      </w:r>
      <w:r w:rsidRPr="003D25F5">
        <w:rPr>
          <w:rStyle w:val="StyleUnderline"/>
          <w:highlight w:val="cyan"/>
        </w:rPr>
        <w:t>is</w:t>
      </w:r>
      <w:r w:rsidRPr="00D4313A">
        <w:rPr>
          <w:rStyle w:val="StyleUnderline"/>
        </w:rPr>
        <w:t xml:space="preserve"> actually a</w:t>
      </w:r>
      <w:r w:rsidRPr="00D4313A">
        <w:rPr>
          <w:sz w:val="16"/>
        </w:rPr>
        <w:t xml:space="preserve"> </w:t>
      </w:r>
      <w:r w:rsidRPr="003D25F5">
        <w:rPr>
          <w:rStyle w:val="Emphasis"/>
          <w:highlight w:val="cyan"/>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48654851" w14:textId="77777777" w:rsidR="008530FE" w:rsidRPr="00D4313A" w:rsidRDefault="008530FE" w:rsidP="008530FE">
      <w:pPr>
        <w:rPr>
          <w:sz w:val="16"/>
        </w:rPr>
      </w:pPr>
      <w:r w:rsidRPr="00D4313A">
        <w:rPr>
          <w:sz w:val="16"/>
        </w:rPr>
        <w:t xml:space="preserve">Talmadge (2019a: 864) makes the point that </w:t>
      </w:r>
      <w:r w:rsidRPr="003D25F5">
        <w:rPr>
          <w:rStyle w:val="StyleUnderline"/>
          <w:highlight w:val="cyan"/>
        </w:rPr>
        <w:t>tech</w:t>
      </w:r>
      <w:r w:rsidRPr="00D4313A">
        <w:rPr>
          <w:rStyle w:val="StyleUnderline"/>
        </w:rPr>
        <w:t>nology itself is</w:t>
      </w:r>
      <w:r w:rsidRPr="00D4313A">
        <w:rPr>
          <w:sz w:val="16"/>
        </w:rPr>
        <w:t xml:space="preserve"> </w:t>
      </w:r>
      <w:r w:rsidRPr="003D25F5">
        <w:rPr>
          <w:rStyle w:val="Emphasis"/>
          <w:highlight w:val="cyan"/>
        </w:rPr>
        <w:t>rarely</w:t>
      </w:r>
      <w:r w:rsidRPr="00D4313A">
        <w:rPr>
          <w:rStyle w:val="Emphasis"/>
        </w:rPr>
        <w:t xml:space="preserve"> a </w:t>
      </w:r>
      <w:r w:rsidRPr="003D25F5">
        <w:rPr>
          <w:rStyle w:val="Emphasis"/>
          <w:highlight w:val="cyan"/>
        </w:rPr>
        <w:t>sufficient</w:t>
      </w:r>
      <w:r w:rsidRPr="00D4313A">
        <w:rPr>
          <w:rStyle w:val="Emphasis"/>
        </w:rPr>
        <w:t xml:space="preserve"> condition</w:t>
      </w:r>
      <w:r w:rsidRPr="00D4313A">
        <w:rPr>
          <w:sz w:val="16"/>
        </w:rPr>
        <w:t xml:space="preserve"> </w:t>
      </w:r>
      <w:r w:rsidRPr="003D25F5">
        <w:rPr>
          <w:rStyle w:val="StyleUnderline"/>
          <w:highlight w:val="cyan"/>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7094232A" w14:textId="77777777" w:rsidR="008530FE" w:rsidRPr="00D4313A" w:rsidRDefault="008530FE" w:rsidP="008530FE">
      <w:pPr>
        <w:rPr>
          <w:sz w:val="16"/>
        </w:rPr>
      </w:pPr>
      <w:r w:rsidRPr="00D4313A">
        <w:rPr>
          <w:sz w:val="16"/>
        </w:rPr>
        <w:t xml:space="preserve">We </w:t>
      </w:r>
      <w:r w:rsidRPr="003D25F5">
        <w:rPr>
          <w:rStyle w:val="StyleUnderline"/>
          <w:highlight w:val="cyan"/>
        </w:rPr>
        <w:t>have</w:t>
      </w:r>
      <w:r w:rsidRPr="003D25F5">
        <w:rPr>
          <w:sz w:val="16"/>
          <w:highlight w:val="cyan"/>
        </w:rPr>
        <w:t xml:space="preserve"> </w:t>
      </w:r>
      <w:r w:rsidRPr="003D25F5">
        <w:rPr>
          <w:rStyle w:val="Emphasis"/>
          <w:sz w:val="24"/>
          <w:highlight w:val="cyan"/>
        </w:rPr>
        <w:t>ample empirical ev</w:t>
      </w:r>
      <w:r w:rsidRPr="00D4313A">
        <w:rPr>
          <w:rStyle w:val="Emphasis"/>
          <w:sz w:val="24"/>
        </w:rPr>
        <w:t>idence</w:t>
      </w:r>
      <w:r w:rsidRPr="00D4313A">
        <w:rPr>
          <w:sz w:val="16"/>
        </w:rPr>
        <w:t xml:space="preserve"> that </w:t>
      </w:r>
      <w:r w:rsidRPr="003D25F5">
        <w:rPr>
          <w:rStyle w:val="Emphasis"/>
          <w:sz w:val="24"/>
          <w:highlight w:val="cyan"/>
        </w:rPr>
        <w:t>escalation is limited in</w:t>
      </w:r>
      <w:r w:rsidRPr="00D4313A">
        <w:rPr>
          <w:rStyle w:val="Emphasis"/>
          <w:sz w:val="24"/>
        </w:rPr>
        <w:t xml:space="preserve"> the </w:t>
      </w:r>
      <w:r w:rsidRPr="003D25F5">
        <w:rPr>
          <w:rStyle w:val="Emphasis"/>
          <w:sz w:val="24"/>
          <w:highlight w:val="cyan"/>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3D25F5">
        <w:rPr>
          <w:rStyle w:val="StyleUnderline"/>
          <w:highlight w:val="cyan"/>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3D25F5">
        <w:rPr>
          <w:rStyle w:val="StyleUnderline"/>
          <w:highlight w:val="cyan"/>
        </w:rPr>
        <w:t>remain</w:t>
      </w:r>
      <w:r w:rsidRPr="003D25F5">
        <w:rPr>
          <w:sz w:val="16"/>
          <w:highlight w:val="cyan"/>
        </w:rPr>
        <w:t xml:space="preserve"> </w:t>
      </w:r>
      <w:r w:rsidRPr="003D25F5">
        <w:rPr>
          <w:rStyle w:val="Emphasis"/>
          <w:highlight w:val="cyan"/>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7E15F6FE" w14:textId="77777777" w:rsidR="008530FE" w:rsidRPr="00D4313A" w:rsidRDefault="008530FE" w:rsidP="008530FE">
      <w:pPr>
        <w:rPr>
          <w:sz w:val="16"/>
        </w:rPr>
      </w:pPr>
      <w:r w:rsidRPr="003D25F5">
        <w:rPr>
          <w:rStyle w:val="Emphasis"/>
          <w:highlight w:val="cyan"/>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3D25F5">
        <w:rPr>
          <w:rStyle w:val="StyleUnderline"/>
          <w:highlight w:val="cyan"/>
        </w:rPr>
        <w:t>shows</w:t>
      </w:r>
      <w:r w:rsidRPr="00D4313A">
        <w:rPr>
          <w:rStyle w:val="StyleUnderline"/>
        </w:rPr>
        <w:t xml:space="preserve"> the</w:t>
      </w:r>
      <w:r w:rsidRPr="00D4313A">
        <w:rPr>
          <w:sz w:val="16"/>
        </w:rPr>
        <w:t xml:space="preserve"> </w:t>
      </w:r>
      <w:r w:rsidRPr="003D25F5">
        <w:rPr>
          <w:rStyle w:val="Emphasis"/>
          <w:highlight w:val="cyan"/>
        </w:rPr>
        <w:t>response patterns</w:t>
      </w:r>
      <w:r w:rsidRPr="003D25F5">
        <w:rPr>
          <w:sz w:val="16"/>
          <w:highlight w:val="cyan"/>
        </w:rPr>
        <w:t xml:space="preserve"> </w:t>
      </w:r>
      <w:r w:rsidRPr="003D25F5">
        <w:rPr>
          <w:rStyle w:val="StyleUnderline"/>
          <w:highlight w:val="cyan"/>
        </w:rPr>
        <w:t>between</w:t>
      </w:r>
      <w:r w:rsidRPr="00D4313A">
        <w:rPr>
          <w:rStyle w:val="StyleUnderline"/>
        </w:rPr>
        <w:t xml:space="preserve"> the</w:t>
      </w:r>
      <w:r w:rsidRPr="00D4313A">
        <w:rPr>
          <w:sz w:val="16"/>
        </w:rPr>
        <w:t xml:space="preserve"> </w:t>
      </w:r>
      <w:r w:rsidRPr="003D25F5">
        <w:rPr>
          <w:rStyle w:val="Emphasis"/>
          <w:highlight w:val="cyan"/>
        </w:rPr>
        <w:t>U</w:t>
      </w:r>
      <w:r w:rsidRPr="00D4313A">
        <w:rPr>
          <w:sz w:val="16"/>
        </w:rPr>
        <w:t xml:space="preserve">nited </w:t>
      </w:r>
      <w:r w:rsidRPr="003D25F5">
        <w:rPr>
          <w:rStyle w:val="Emphasis"/>
          <w:highlight w:val="cyan"/>
        </w:rPr>
        <w:t>S</w:t>
      </w:r>
      <w:r w:rsidRPr="00D4313A">
        <w:rPr>
          <w:sz w:val="16"/>
        </w:rPr>
        <w:t>tates and its four major adversaries (</w:t>
      </w:r>
      <w:r w:rsidRPr="003D25F5">
        <w:rPr>
          <w:rStyle w:val="Emphasis"/>
          <w:highlight w:val="cyan"/>
        </w:rPr>
        <w:t>Russia</w:t>
      </w:r>
      <w:r w:rsidRPr="003D25F5">
        <w:rPr>
          <w:sz w:val="16"/>
          <w:highlight w:val="cyan"/>
        </w:rPr>
        <w:t xml:space="preserve">, </w:t>
      </w:r>
      <w:r w:rsidRPr="003D25F5">
        <w:rPr>
          <w:rStyle w:val="Emphasis"/>
          <w:highlight w:val="cyan"/>
        </w:rPr>
        <w:t>Iran</w:t>
      </w:r>
      <w:r w:rsidRPr="003D25F5">
        <w:rPr>
          <w:sz w:val="16"/>
          <w:highlight w:val="cyan"/>
        </w:rPr>
        <w:t xml:space="preserve">, </w:t>
      </w:r>
      <w:r w:rsidRPr="003D25F5">
        <w:rPr>
          <w:rStyle w:val="Emphasis"/>
          <w:highlight w:val="cyan"/>
        </w:rPr>
        <w:t>China</w:t>
      </w:r>
      <w:r w:rsidRPr="003D25F5">
        <w:rPr>
          <w:sz w:val="16"/>
          <w:highlight w:val="cyan"/>
        </w:rPr>
        <w:t xml:space="preserve">, </w:t>
      </w:r>
      <w:r w:rsidRPr="003D25F5">
        <w:rPr>
          <w:rStyle w:val="StyleUnderline"/>
          <w:highlight w:val="cyan"/>
        </w:rPr>
        <w:t>and</w:t>
      </w:r>
      <w:r w:rsidRPr="003D25F5">
        <w:rPr>
          <w:sz w:val="16"/>
          <w:highlight w:val="cyan"/>
        </w:rPr>
        <w:t xml:space="preserve"> </w:t>
      </w:r>
      <w:r w:rsidRPr="003D25F5">
        <w:rPr>
          <w:rStyle w:val="Emphasis"/>
          <w:highlight w:val="cyan"/>
        </w:rPr>
        <w:t>No</w:t>
      </w:r>
      <w:r w:rsidRPr="00D4313A">
        <w:rPr>
          <w:sz w:val="16"/>
        </w:rPr>
        <w:t xml:space="preserve">rth </w:t>
      </w:r>
      <w:r w:rsidRPr="003D25F5">
        <w:rPr>
          <w:rStyle w:val="Emphasis"/>
          <w:highlight w:val="cyan"/>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BB16E7A" w14:textId="77777777" w:rsidR="008530FE" w:rsidRPr="00D4313A" w:rsidRDefault="008530FE" w:rsidP="008530FE">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3D25F5">
        <w:rPr>
          <w:rStyle w:val="StyleUnderline"/>
          <w:highlight w:val="cyan"/>
        </w:rPr>
        <w:t>does</w:t>
      </w:r>
      <w:r w:rsidRPr="003D25F5">
        <w:rPr>
          <w:sz w:val="16"/>
          <w:highlight w:val="cyan"/>
        </w:rPr>
        <w:t xml:space="preserve"> </w:t>
      </w:r>
      <w:r w:rsidRPr="003D25F5">
        <w:rPr>
          <w:rStyle w:val="Emphasis"/>
          <w:highlight w:val="cyan"/>
        </w:rPr>
        <w:t>not</w:t>
      </w:r>
      <w:r w:rsidRPr="003D25F5">
        <w:rPr>
          <w:sz w:val="16"/>
          <w:highlight w:val="cyan"/>
        </w:rPr>
        <w:t xml:space="preserve"> </w:t>
      </w:r>
      <w:r w:rsidRPr="003D25F5">
        <w:rPr>
          <w:rStyle w:val="StyleUnderline"/>
          <w:highlight w:val="cyan"/>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50E81011" w14:textId="77777777" w:rsidR="008530FE" w:rsidRPr="00D4313A" w:rsidRDefault="008530FE" w:rsidP="008530FE">
      <w:pPr>
        <w:rPr>
          <w:sz w:val="16"/>
        </w:rPr>
      </w:pPr>
      <w:r w:rsidRPr="00D4313A">
        <w:rPr>
          <w:sz w:val="16"/>
        </w:rPr>
        <w:t>[Figure omitted]</w:t>
      </w:r>
    </w:p>
    <w:p w14:paraId="71BD3C88" w14:textId="77777777" w:rsidR="008530FE" w:rsidRPr="00D4313A" w:rsidRDefault="008530FE" w:rsidP="008530FE">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3D25F5">
        <w:rPr>
          <w:rStyle w:val="StyleUnderline"/>
          <w:highlight w:val="cyan"/>
        </w:rPr>
        <w:t>efforts</w:t>
      </w:r>
      <w:r w:rsidRPr="00D4313A">
        <w:rPr>
          <w:rStyle w:val="StyleUnderline"/>
        </w:rPr>
        <w:t xml:space="preserve"> by initiating states are </w:t>
      </w:r>
      <w:r w:rsidRPr="003D25F5">
        <w:rPr>
          <w:rStyle w:val="StyleUnderline"/>
          <w:highlight w:val="cyan"/>
        </w:rPr>
        <w:t>usually met with</w:t>
      </w:r>
      <w:r w:rsidRPr="003D25F5">
        <w:rPr>
          <w:sz w:val="16"/>
          <w:highlight w:val="cyan"/>
        </w:rPr>
        <w:t xml:space="preserve"> </w:t>
      </w:r>
      <w:r w:rsidRPr="003D25F5">
        <w:rPr>
          <w:rStyle w:val="Emphasis"/>
          <w:highlight w:val="cyan"/>
        </w:rPr>
        <w:t>retal</w:t>
      </w:r>
      <w:r w:rsidRPr="00D4313A">
        <w:rPr>
          <w:rStyle w:val="Emphasis"/>
        </w:rPr>
        <w:t xml:space="preserve">iatory </w:t>
      </w:r>
      <w:r w:rsidRPr="003D25F5">
        <w:rPr>
          <w:rStyle w:val="Emphasis"/>
          <w:highlight w:val="cyan"/>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3D25F5">
        <w:rPr>
          <w:rStyle w:val="StyleUnderline"/>
          <w:highlight w:val="cyan"/>
        </w:rPr>
        <w:t>not</w:t>
      </w:r>
      <w:r w:rsidRPr="00D4313A">
        <w:rPr>
          <w:rStyle w:val="StyleUnderline"/>
        </w:rPr>
        <w:t xml:space="preserve"> lead to </w:t>
      </w:r>
      <w:r w:rsidRPr="003D25F5">
        <w:rPr>
          <w:rStyle w:val="StyleUnderline"/>
          <w:highlight w:val="cyan"/>
        </w:rPr>
        <w:t>a</w:t>
      </w:r>
      <w:r w:rsidRPr="003D25F5">
        <w:rPr>
          <w:sz w:val="16"/>
          <w:highlight w:val="cyan"/>
        </w:rPr>
        <w:t xml:space="preserve"> </w:t>
      </w:r>
      <w:r w:rsidRPr="003D25F5">
        <w:rPr>
          <w:rStyle w:val="Emphasis"/>
          <w:highlight w:val="cyan"/>
        </w:rPr>
        <w:t>tit-for-tat</w:t>
      </w:r>
      <w:r w:rsidRPr="003D25F5">
        <w:rPr>
          <w:sz w:val="16"/>
          <w:highlight w:val="cyan"/>
        </w:rPr>
        <w:t xml:space="preserve"> </w:t>
      </w:r>
      <w:r w:rsidRPr="003D25F5">
        <w:rPr>
          <w:rStyle w:val="StyleUnderline"/>
          <w:highlight w:val="cyan"/>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03C81DE1" w14:textId="77777777" w:rsidR="008530FE" w:rsidRPr="00D4313A" w:rsidRDefault="008530FE" w:rsidP="008530FE">
      <w:pPr>
        <w:rPr>
          <w:sz w:val="16"/>
        </w:rPr>
      </w:pPr>
      <w:r w:rsidRPr="00D4313A">
        <w:rPr>
          <w:rStyle w:val="StyleUnderline"/>
        </w:rPr>
        <w:t>Results from</w:t>
      </w:r>
      <w:r w:rsidRPr="00D4313A">
        <w:rPr>
          <w:sz w:val="16"/>
        </w:rPr>
        <w:t xml:space="preserve"> </w:t>
      </w:r>
      <w:r w:rsidRPr="003D25F5">
        <w:rPr>
          <w:rStyle w:val="Emphasis"/>
          <w:highlight w:val="cyan"/>
        </w:rPr>
        <w:t>war ga</w:t>
      </w:r>
      <w:r w:rsidRPr="00D4313A">
        <w:rPr>
          <w:rStyle w:val="Emphasis"/>
        </w:rPr>
        <w:t>mes</w:t>
      </w:r>
      <w:r w:rsidRPr="00D4313A">
        <w:rPr>
          <w:sz w:val="16"/>
        </w:rPr>
        <w:t xml:space="preserve"> have </w:t>
      </w:r>
      <w:r w:rsidRPr="003D25F5">
        <w:rPr>
          <w:rStyle w:val="StyleUnderline"/>
          <w:highlight w:val="cyan"/>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3D25F5">
        <w:rPr>
          <w:rStyle w:val="StyleUnderline"/>
          <w:highlight w:val="cyan"/>
        </w:rPr>
        <w:t>escalation</w:t>
      </w:r>
      <w:r w:rsidRPr="00D4313A">
        <w:rPr>
          <w:rStyle w:val="StyleUnderline"/>
        </w:rPr>
        <w:t xml:space="preserve"> was </w:t>
      </w:r>
      <w:r w:rsidRPr="003D25F5">
        <w:rPr>
          <w:rStyle w:val="StyleUnderline"/>
          <w:highlight w:val="cyan"/>
        </w:rPr>
        <w:t>the</w:t>
      </w:r>
      <w:r w:rsidRPr="003D25F5">
        <w:rPr>
          <w:sz w:val="16"/>
          <w:highlight w:val="cyan"/>
        </w:rPr>
        <w:t xml:space="preserve"> </w:t>
      </w:r>
      <w:r w:rsidRPr="003D25F5">
        <w:rPr>
          <w:rStyle w:val="Emphasis"/>
          <w:highlight w:val="cyan"/>
        </w:rPr>
        <w:t>exception</w:t>
      </w:r>
      <w:r w:rsidRPr="00D4313A">
        <w:rPr>
          <w:rStyle w:val="Emphasis"/>
        </w:rPr>
        <w:t>, not the norm</w:t>
      </w:r>
      <w:r w:rsidRPr="00D4313A">
        <w:rPr>
          <w:sz w:val="16"/>
        </w:rPr>
        <w:t>.</w:t>
      </w:r>
    </w:p>
    <w:p w14:paraId="2F2EE694" w14:textId="77777777" w:rsidR="008530FE" w:rsidRPr="00D4313A" w:rsidRDefault="008530FE" w:rsidP="008530FE">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35508B31" w14:textId="77777777" w:rsidR="008530FE" w:rsidRPr="00D4313A" w:rsidRDefault="008530FE" w:rsidP="008530FE">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6DF89EF4" w14:textId="77777777" w:rsidR="008530FE" w:rsidRPr="001C6F09" w:rsidRDefault="008530FE" w:rsidP="008530FE">
      <w:pPr>
        <w:rPr>
          <w:sz w:val="16"/>
        </w:rPr>
      </w:pPr>
      <w:r w:rsidRPr="00D4313A">
        <w:rPr>
          <w:rStyle w:val="StyleUnderline"/>
        </w:rPr>
        <w:t>Overall</w:t>
      </w:r>
      <w:r w:rsidRPr="00D4313A">
        <w:rPr>
          <w:sz w:val="16"/>
        </w:rPr>
        <w:t xml:space="preserve">, </w:t>
      </w:r>
      <w:r w:rsidRPr="003D25F5">
        <w:rPr>
          <w:rStyle w:val="Emphasis"/>
          <w:highlight w:val="cyan"/>
        </w:rPr>
        <w:t>regardless</w:t>
      </w:r>
      <w:r w:rsidRPr="00D4313A">
        <w:rPr>
          <w:rStyle w:val="Emphasis"/>
        </w:rPr>
        <w:t xml:space="preserve"> of </w:t>
      </w:r>
      <w:r w:rsidRPr="003D25F5">
        <w:rPr>
          <w:rStyle w:val="Emphasis"/>
          <w:highlight w:val="cyan"/>
        </w:rPr>
        <w:t>the situation</w:t>
      </w:r>
      <w:r w:rsidRPr="00D4313A">
        <w:rPr>
          <w:sz w:val="16"/>
        </w:rPr>
        <w:t xml:space="preserve">, </w:t>
      </w:r>
      <w:r w:rsidRPr="00D4313A">
        <w:rPr>
          <w:rStyle w:val="StyleUnderline"/>
        </w:rPr>
        <w:t xml:space="preserve">cyber </w:t>
      </w:r>
      <w:r w:rsidRPr="003D25F5">
        <w:rPr>
          <w:rStyle w:val="StyleUnderline"/>
          <w:highlight w:val="cyan"/>
        </w:rPr>
        <w:t>escalation is</w:t>
      </w:r>
      <w:r w:rsidRPr="00D4313A">
        <w:rPr>
          <w:sz w:val="16"/>
        </w:rPr>
        <w:t xml:space="preserve"> usually </w:t>
      </w:r>
      <w:r w:rsidRPr="003D25F5">
        <w:rPr>
          <w:rStyle w:val="Emphasis"/>
          <w:highlight w:val="cyan"/>
        </w:rPr>
        <w:t>not</w:t>
      </w:r>
      <w:r w:rsidRPr="003D25F5">
        <w:rPr>
          <w:sz w:val="16"/>
          <w:highlight w:val="cyan"/>
        </w:rPr>
        <w:t xml:space="preserve"> </w:t>
      </w:r>
      <w:r w:rsidRPr="003D25F5">
        <w:rPr>
          <w:rStyle w:val="StyleUnderline"/>
          <w:highlight w:val="cyan"/>
        </w:rPr>
        <w:t>the</w:t>
      </w:r>
      <w:r w:rsidRPr="00D4313A">
        <w:rPr>
          <w:rStyle w:val="StyleUnderline"/>
        </w:rPr>
        <w:t xml:space="preserve"> dominant </w:t>
      </w:r>
      <w:r w:rsidRPr="003D25F5">
        <w:rPr>
          <w:rStyle w:val="StyleUnderline"/>
          <w:highlight w:val="cyan"/>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3D25F5">
        <w:rPr>
          <w:rStyle w:val="Emphasis"/>
          <w:highlight w:val="cyan"/>
        </w:rPr>
        <w:t>fear</w:t>
      </w:r>
      <w:r w:rsidRPr="00D4313A">
        <w:rPr>
          <w:sz w:val="16"/>
        </w:rPr>
        <w:t xml:space="preserve"> </w:t>
      </w:r>
      <w:r w:rsidRPr="00D4313A">
        <w:rPr>
          <w:rStyle w:val="StyleUnderline"/>
        </w:rPr>
        <w:t>in the cyber domain, but this</w:t>
      </w:r>
      <w:r w:rsidRPr="00D4313A">
        <w:rPr>
          <w:sz w:val="16"/>
        </w:rPr>
        <w:t xml:space="preserve"> </w:t>
      </w:r>
      <w:r w:rsidRPr="003D25F5">
        <w:rPr>
          <w:rStyle w:val="Emphasis"/>
          <w:highlight w:val="cyan"/>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5F6F3C5" w14:textId="77777777" w:rsidR="008530FE" w:rsidRDefault="008530FE" w:rsidP="008530FE"/>
    <w:p w14:paraId="1DF2B398" w14:textId="77777777" w:rsidR="008530FE" w:rsidRDefault="008530FE" w:rsidP="008530FE">
      <w:pPr>
        <w:pStyle w:val="Heading4"/>
        <w:numPr>
          <w:ilvl w:val="0"/>
          <w:numId w:val="281"/>
        </w:numPr>
      </w:pPr>
      <w:bookmarkStart w:id="2" w:name="_Hlk209859171"/>
      <w:r>
        <w:t xml:space="preserve">Brain Drain thumper-agencies gutted now and Trump fires more </w:t>
      </w:r>
    </w:p>
    <w:p w14:paraId="02E09EC5" w14:textId="77777777" w:rsidR="008530FE" w:rsidRPr="00C71369" w:rsidRDefault="008530FE" w:rsidP="008530FE">
      <w:r>
        <w:rPr>
          <w:rStyle w:val="Style13ptBold"/>
        </w:rPr>
        <w:t xml:space="preserve">Popli 9/26 </w:t>
      </w:r>
      <w:r w:rsidRPr="00C71369">
        <w:t>(Nik- political reporter at TIME, based in the Washington, D.C., bureau, where he covers Congress and the White House, in 2025, he was selected for the National Press Foundation’s Paul Miller Washington Reporting Fellowship.;” ‘Not a Fake Fight’: Rep. Greg Casar Says Democrats Can’t Cave Again Ahead of Shutdown Deadline”, Time, 9/26/25, https://time.com/7321075/government-shutdown-democrats-strategy-greg-casar/)</w:t>
      </w:r>
    </w:p>
    <w:p w14:paraId="7E37A927" w14:textId="77777777" w:rsidR="008530FE" w:rsidRPr="00C71369" w:rsidRDefault="008530FE" w:rsidP="008530FE">
      <w:pPr>
        <w:rPr>
          <w:u w:val="single"/>
        </w:rPr>
      </w:pPr>
      <w:r w:rsidRPr="00C71369">
        <w:rPr>
          <w:u w:val="single"/>
        </w:rPr>
        <w:t xml:space="preserve">With </w:t>
      </w:r>
      <w:r w:rsidRPr="003D25F5">
        <w:rPr>
          <w:highlight w:val="cyan"/>
          <w:u w:val="single"/>
        </w:rPr>
        <w:t>federal funding set to expire on Wednesday</w:t>
      </w:r>
      <w:r w:rsidRPr="00C71369">
        <w:rPr>
          <w:u w:val="single"/>
        </w:rPr>
        <w:t xml:space="preserve">, </w:t>
      </w:r>
      <w:r w:rsidRPr="003D25F5">
        <w:rPr>
          <w:highlight w:val="cyan"/>
          <w:u w:val="single"/>
        </w:rPr>
        <w:t>Democrats</w:t>
      </w:r>
      <w:r w:rsidRPr="00C71369">
        <w:rPr>
          <w:u w:val="single"/>
        </w:rPr>
        <w:t xml:space="preserve"> are facing one of their biggest tests of the Trump era: whether to </w:t>
      </w:r>
      <w:r w:rsidRPr="003D25F5">
        <w:rPr>
          <w:highlight w:val="cyan"/>
          <w:u w:val="single"/>
        </w:rPr>
        <w:t xml:space="preserve">risk a government shutdown </w:t>
      </w:r>
      <w:r w:rsidRPr="00BB3E01">
        <w:rPr>
          <w:u w:val="single"/>
        </w:rPr>
        <w:t>to secure major health care concessions</w:t>
      </w:r>
      <w:r w:rsidRPr="00C71369">
        <w:rPr>
          <w:u w:val="single"/>
        </w:rPr>
        <w:t>, or accept a Republican stopgap bill.</w:t>
      </w:r>
    </w:p>
    <w:p w14:paraId="38614936" w14:textId="77777777" w:rsidR="008530FE" w:rsidRPr="00C71369" w:rsidRDefault="008530FE" w:rsidP="008530FE">
      <w:pPr>
        <w:rPr>
          <w:sz w:val="16"/>
        </w:rPr>
      </w:pPr>
      <w:r w:rsidRPr="00C71369">
        <w:rPr>
          <w:u w:val="single"/>
        </w:rPr>
        <w:t xml:space="preserve">Few are </w:t>
      </w:r>
      <w:r w:rsidRPr="00BB3E01">
        <w:rPr>
          <w:u w:val="single"/>
        </w:rPr>
        <w:t>pushing Democrats to hold the line</w:t>
      </w:r>
      <w:r w:rsidRPr="00C71369">
        <w:rPr>
          <w:u w:val="single"/>
        </w:rPr>
        <w:t xml:space="preserve"> more than </w:t>
      </w:r>
      <w:r w:rsidRPr="00BB3E01">
        <w:rPr>
          <w:u w:val="single"/>
        </w:rPr>
        <w:t>Rep</w:t>
      </w:r>
      <w:r w:rsidRPr="00C71369">
        <w:rPr>
          <w:u w:val="single"/>
        </w:rPr>
        <w:t xml:space="preserve">. Greg </w:t>
      </w:r>
      <w:r w:rsidRPr="00BB3E01">
        <w:rPr>
          <w:u w:val="single"/>
        </w:rPr>
        <w:t>Casar</w:t>
      </w:r>
      <w:r w:rsidRPr="00C71369">
        <w:rPr>
          <w:u w:val="single"/>
        </w:rPr>
        <w:t xml:space="preserve">, the 36-year-old Texas Democrat who </w:t>
      </w:r>
      <w:r w:rsidRPr="00BB3E01">
        <w:rPr>
          <w:u w:val="single"/>
        </w:rPr>
        <w:t>chairs</w:t>
      </w:r>
      <w:r w:rsidRPr="00C71369">
        <w:rPr>
          <w:u w:val="single"/>
        </w:rPr>
        <w:t xml:space="preserve"> the Congressional Progressive </w:t>
      </w:r>
      <w:r w:rsidRPr="00BB3E01">
        <w:rPr>
          <w:u w:val="single"/>
        </w:rPr>
        <w:t>Caucus</w:t>
      </w:r>
      <w:r w:rsidRPr="00C71369">
        <w:rPr>
          <w:u w:val="single"/>
        </w:rPr>
        <w:t xml:space="preserve">, an </w:t>
      </w:r>
      <w:r w:rsidRPr="00BB3E01">
        <w:rPr>
          <w:u w:val="single"/>
        </w:rPr>
        <w:t>influential bloc of</w:t>
      </w:r>
      <w:r w:rsidRPr="00C71369">
        <w:rPr>
          <w:u w:val="single"/>
        </w:rPr>
        <w:t xml:space="preserve"> nearly </w:t>
      </w:r>
      <w:r w:rsidRPr="00BB3E01">
        <w:rPr>
          <w:u w:val="single"/>
        </w:rPr>
        <w:t>100 House Democrats</w:t>
      </w:r>
      <w:r w:rsidRPr="00C71369">
        <w:rPr>
          <w:sz w:val="16"/>
        </w:rPr>
        <w:t xml:space="preserve"> who represent the more liberal wing of the party. In an interview with TIME on Friday, just four days ahead of the shutdown </w:t>
      </w:r>
      <w:r>
        <w:t xml:space="preserve">deadline, </w:t>
      </w:r>
      <w:r w:rsidRPr="00C71369">
        <w:rPr>
          <w:u w:val="single"/>
        </w:rPr>
        <w:t xml:space="preserve">Casar argued that </w:t>
      </w:r>
      <w:r w:rsidRPr="00C3144A">
        <w:rPr>
          <w:u w:val="single"/>
        </w:rPr>
        <w:t>Democrats can’t “settle for crumbs” and must fight harder than they did in March, when Senate Democrats helped</w:t>
      </w:r>
      <w:r w:rsidRPr="00C71369">
        <w:rPr>
          <w:u w:val="single"/>
        </w:rPr>
        <w:t xml:space="preserve"> Republicans avoid a shutdown without extracting any concessions</w:t>
      </w:r>
      <w:r>
        <w:t xml:space="preserve">, a </w:t>
      </w:r>
      <w:r w:rsidRPr="00C71369">
        <w:rPr>
          <w:sz w:val="16"/>
        </w:rPr>
        <w:t xml:space="preserve">decision that infuriated the Democratic base. </w:t>
      </w:r>
    </w:p>
    <w:p w14:paraId="074279C2" w14:textId="77777777" w:rsidR="008530FE" w:rsidRPr="00C71369" w:rsidRDefault="008530FE" w:rsidP="008530FE">
      <w:pPr>
        <w:rPr>
          <w:sz w:val="16"/>
        </w:rPr>
      </w:pPr>
      <w:r w:rsidRPr="00C71369">
        <w:rPr>
          <w:u w:val="single"/>
        </w:rPr>
        <w:t xml:space="preserve">With midterm elections one year away, Casar sees this moment as </w:t>
      </w:r>
      <w:r w:rsidRPr="00BB3E01">
        <w:rPr>
          <w:u w:val="single"/>
        </w:rPr>
        <w:t>an opportunity for Democrats to show voters they are the party representing working people</w:t>
      </w:r>
      <w:r w:rsidRPr="00BB3E01">
        <w:rPr>
          <w:sz w:val="16"/>
        </w:rPr>
        <w:t>. "I think that everyday people increasingly know that Donald Trump is horrible, but they question what Democrats are willing to stand</w:t>
      </w:r>
      <w:r w:rsidRPr="00C71369">
        <w:rPr>
          <w:sz w:val="16"/>
        </w:rPr>
        <w:t xml:space="preserve"> up and fight for," Casar says. "And I hope that we're about to answer that question."</w:t>
      </w:r>
    </w:p>
    <w:p w14:paraId="1C45B27D" w14:textId="77777777" w:rsidR="008530FE" w:rsidRPr="00C71369" w:rsidRDefault="008530FE" w:rsidP="008530FE">
      <w:pPr>
        <w:rPr>
          <w:sz w:val="16"/>
        </w:rPr>
      </w:pPr>
      <w:r w:rsidRPr="00C71369">
        <w:rPr>
          <w:sz w:val="16"/>
        </w:rPr>
        <w:t>While Casar, like the rest of the House Democrats, is limited in how much he can control over what his party does next, his voice represents a powerful barometer of how much pressure the progressive wing is putting on leadership to take a tougher stand. Any resolution of this standoff will ultimately fall to Senate Democrats, who must decide whether to provide the votes Republicans need to clear that chamber’s 60-vote threshold.</w:t>
      </w:r>
    </w:p>
    <w:p w14:paraId="38DD22ED" w14:textId="77777777" w:rsidR="008530FE" w:rsidRPr="00BB3E01" w:rsidRDefault="008530FE" w:rsidP="008530FE">
      <w:pPr>
        <w:rPr>
          <w:u w:val="single"/>
        </w:rPr>
      </w:pPr>
      <w:r w:rsidRPr="00C71369">
        <w:rPr>
          <w:u w:val="single"/>
        </w:rPr>
        <w:t xml:space="preserve">Progressive polling shows </w:t>
      </w:r>
      <w:r w:rsidRPr="00C3144A">
        <w:rPr>
          <w:u w:val="single"/>
        </w:rPr>
        <w:t xml:space="preserve">Democratic voters </w:t>
      </w:r>
      <w:r w:rsidRPr="00C71369">
        <w:rPr>
          <w:u w:val="single"/>
        </w:rPr>
        <w:t xml:space="preserve">overwhelmingly </w:t>
      </w:r>
      <w:r w:rsidRPr="00C3144A">
        <w:rPr>
          <w:u w:val="single"/>
        </w:rPr>
        <w:t>want lawmakers to put up a fight</w:t>
      </w:r>
      <w:r w:rsidRPr="00C71369">
        <w:rPr>
          <w:u w:val="single"/>
        </w:rPr>
        <w:t xml:space="preserve"> on health care, </w:t>
      </w:r>
      <w:r w:rsidRPr="00C3144A">
        <w:rPr>
          <w:u w:val="single"/>
        </w:rPr>
        <w:t>even if it means risking</w:t>
      </w:r>
      <w:r w:rsidRPr="00C71369">
        <w:rPr>
          <w:u w:val="single"/>
        </w:rPr>
        <w:t xml:space="preserve"> a prolonged </w:t>
      </w:r>
      <w:r w:rsidRPr="00C3144A">
        <w:rPr>
          <w:u w:val="single"/>
        </w:rPr>
        <w:t>shutdown</w:t>
      </w:r>
      <w:r w:rsidRPr="00C71369">
        <w:rPr>
          <w:sz w:val="16"/>
        </w:rPr>
        <w:t xml:space="preserve">. </w:t>
      </w:r>
      <w:r w:rsidRPr="00BB3E01">
        <w:rPr>
          <w:u w:val="single"/>
        </w:rPr>
        <w:t xml:space="preserve">But the fight grew more volatile this week, after the </w:t>
      </w:r>
      <w:r w:rsidRPr="00C3144A">
        <w:rPr>
          <w:highlight w:val="cyan"/>
          <w:u w:val="single"/>
        </w:rPr>
        <w:t xml:space="preserve">White </w:t>
      </w:r>
      <w:r w:rsidRPr="003D25F5">
        <w:rPr>
          <w:highlight w:val="cyan"/>
          <w:u w:val="single"/>
        </w:rPr>
        <w:t>House</w:t>
      </w:r>
      <w:r w:rsidRPr="00BB3E01">
        <w:rPr>
          <w:u w:val="single"/>
        </w:rPr>
        <w:t xml:space="preserve"> budget office </w:t>
      </w:r>
      <w:r w:rsidRPr="003D25F5">
        <w:rPr>
          <w:highlight w:val="cyan"/>
          <w:u w:val="single"/>
        </w:rPr>
        <w:t>ordered agencies to prepare mass layoffs in the event of a funding lapse</w:t>
      </w:r>
      <w:r w:rsidRPr="00BB3E01">
        <w:rPr>
          <w:u w:val="single"/>
        </w:rPr>
        <w:t xml:space="preserve">, a sharp break from past practice. </w:t>
      </w:r>
      <w:r w:rsidRPr="003D25F5">
        <w:rPr>
          <w:highlight w:val="cyan"/>
          <w:u w:val="single"/>
        </w:rPr>
        <w:t>Trump has leaned into the threat</w:t>
      </w:r>
      <w:r w:rsidRPr="00BB3E01">
        <w:rPr>
          <w:u w:val="single"/>
        </w:rPr>
        <w:t xml:space="preserve">, while also seeking to pin the blame for any closure on Democrats. </w:t>
      </w:r>
    </w:p>
    <w:p w14:paraId="1691BCCF" w14:textId="77777777" w:rsidR="008530FE" w:rsidRPr="00C71369" w:rsidRDefault="008530FE" w:rsidP="008530FE">
      <w:pPr>
        <w:rPr>
          <w:sz w:val="16"/>
        </w:rPr>
      </w:pPr>
      <w:r w:rsidRPr="00C71369">
        <w:rPr>
          <w:sz w:val="16"/>
        </w:rPr>
        <w:t>TIME: We’re a few days from a possible government shutdown. What is the mood like in the Congressional Progressive Caucus at this moment?</w:t>
      </w:r>
    </w:p>
    <w:p w14:paraId="70051B73" w14:textId="77777777" w:rsidR="008530FE" w:rsidRPr="00C71369" w:rsidRDefault="008530FE" w:rsidP="008530FE">
      <w:pPr>
        <w:rPr>
          <w:u w:val="single"/>
        </w:rPr>
      </w:pPr>
      <w:r w:rsidRPr="00C71369">
        <w:rPr>
          <w:sz w:val="16"/>
        </w:rPr>
        <w:t xml:space="preserve">Casar: Progressives and Democrats in Congress know that our country feels like it's on the brink and our constituents are looking for a Democratic Party that is willing to stand and fight for them—for their health care, for their rights, for their wages and for the Constitution. </w:t>
      </w:r>
      <w:r w:rsidRPr="00C71369">
        <w:rPr>
          <w:u w:val="single"/>
        </w:rPr>
        <w:t xml:space="preserve">And this shutdown showdown is a moment where Democrats have to choose whether we're going to stand and fight or whether we are going to roll over and play dead. </w:t>
      </w:r>
    </w:p>
    <w:p w14:paraId="0EFB0B35" w14:textId="77777777" w:rsidR="008530FE" w:rsidRPr="00C71369" w:rsidRDefault="008530FE" w:rsidP="008530FE">
      <w:pPr>
        <w:rPr>
          <w:sz w:val="16"/>
        </w:rPr>
      </w:pPr>
      <w:r w:rsidRPr="00C71369">
        <w:rPr>
          <w:sz w:val="16"/>
        </w:rPr>
        <w:t>And you know, there have been Democratic consultants that have suggested that the path forward for the Democratic Party is to roll over and play dead and win upcoming elections just based on Donald Trump being bad. But I think that everyday people increasingly know that Donald Trump is horrible, but they question what Democrats are willing to stand up and fight for. And I hope that we're about to answer that question, which is that Democrats will stand and fight for you to be able to afford to see a doctor. And Democrats should be willing to stand and fight for the basic economic well being of everyday people</w:t>
      </w:r>
    </w:p>
    <w:p w14:paraId="4FE9B09E" w14:textId="77777777" w:rsidR="008530FE" w:rsidRPr="00C71369" w:rsidRDefault="008530FE" w:rsidP="008530FE">
      <w:pPr>
        <w:rPr>
          <w:sz w:val="16"/>
        </w:rPr>
      </w:pPr>
      <w:r w:rsidRPr="00C71369">
        <w:rPr>
          <w:sz w:val="16"/>
        </w:rPr>
        <w:t>TIME: What has the reaction been in your caucus to President Trump’s threats to lay off federal workers en masse if there’s a shutdown? Are you hearing anyone have second thoughts about the strategy?</w:t>
      </w:r>
    </w:p>
    <w:p w14:paraId="5329785C" w14:textId="77777777" w:rsidR="008530FE" w:rsidRPr="00C71369" w:rsidRDefault="008530FE" w:rsidP="008530FE">
      <w:pPr>
        <w:rPr>
          <w:sz w:val="16"/>
        </w:rPr>
      </w:pPr>
      <w:r w:rsidRPr="00C71369">
        <w:rPr>
          <w:sz w:val="16"/>
        </w:rPr>
        <w:t xml:space="preserve">Casar: First, let me say what Trump is talking about here is dangerous. </w:t>
      </w:r>
      <w:r w:rsidRPr="003D25F5">
        <w:rPr>
          <w:highlight w:val="cyan"/>
          <w:u w:val="single"/>
        </w:rPr>
        <w:t xml:space="preserve">Trump is </w:t>
      </w:r>
      <w:r w:rsidRPr="00BB3E01">
        <w:rPr>
          <w:u w:val="single"/>
        </w:rPr>
        <w:t xml:space="preserve">basically </w:t>
      </w:r>
      <w:r w:rsidRPr="003D25F5">
        <w:rPr>
          <w:highlight w:val="cyan"/>
          <w:u w:val="single"/>
        </w:rPr>
        <w:t>threatening</w:t>
      </w:r>
      <w:r w:rsidRPr="00BB3E01">
        <w:rPr>
          <w:u w:val="single"/>
        </w:rPr>
        <w:t xml:space="preserve"> a needless, </w:t>
      </w:r>
      <w:r w:rsidRPr="003D25F5">
        <w:rPr>
          <w:highlight w:val="cyan"/>
          <w:u w:val="single"/>
        </w:rPr>
        <w:t>massive</w:t>
      </w:r>
      <w:r w:rsidRPr="00BB3E01">
        <w:rPr>
          <w:u w:val="single"/>
        </w:rPr>
        <w:t xml:space="preserve"> </w:t>
      </w:r>
      <w:r w:rsidRPr="003D25F5">
        <w:rPr>
          <w:highlight w:val="cyan"/>
          <w:u w:val="single"/>
        </w:rPr>
        <w:t>cut to programs</w:t>
      </w:r>
      <w:r w:rsidRPr="00BB3E01">
        <w:rPr>
          <w:u w:val="single"/>
        </w:rPr>
        <w:t xml:space="preserve"> people rely on. </w:t>
      </w:r>
      <w:r w:rsidRPr="00C71369">
        <w:rPr>
          <w:sz w:val="16"/>
        </w:rPr>
        <w:t xml:space="preserve">Second, I think Trump really sold out congressional Republicans here. Republicans in Congress wanted to lie and ask people to blame a shutdown on the Democrats, but Trump really gave away his entire plan here. He yelled the quiet part into a microphone, claiming, essentially, that Republicans are the ones that want to shut down the government, want to shut down programs intentionally, and want shutdowns to be even more painful than they otherwise would be. </w:t>
      </w:r>
    </w:p>
    <w:p w14:paraId="78FB4EE4" w14:textId="77777777" w:rsidR="008530FE" w:rsidRPr="00C71369" w:rsidRDefault="008530FE" w:rsidP="008530FE">
      <w:pPr>
        <w:rPr>
          <w:sz w:val="16"/>
        </w:rPr>
      </w:pPr>
      <w:r w:rsidRPr="00C71369">
        <w:rPr>
          <w:sz w:val="16"/>
        </w:rPr>
        <w:t>So I think Democrats should take Trump at his word and make sure people understand the contrast here: that Republicans want to shut down the government and Democrats want to keep programs running, and want to make sure you can keep your health care, too.</w:t>
      </w:r>
    </w:p>
    <w:p w14:paraId="5C0E6920" w14:textId="77777777" w:rsidR="008530FE" w:rsidRPr="00C71369" w:rsidRDefault="008530FE" w:rsidP="008530FE">
      <w:pPr>
        <w:rPr>
          <w:sz w:val="16"/>
        </w:rPr>
      </w:pPr>
      <w:r w:rsidRPr="00C71369">
        <w:rPr>
          <w:sz w:val="16"/>
        </w:rPr>
        <w:t>TIME: But does it make you more or less willing to risk a shutdown?</w:t>
      </w:r>
    </w:p>
    <w:p w14:paraId="2FE3EAD6" w14:textId="77777777" w:rsidR="008530FE" w:rsidRPr="00C71369" w:rsidRDefault="008530FE" w:rsidP="008530FE">
      <w:pPr>
        <w:rPr>
          <w:sz w:val="16"/>
        </w:rPr>
      </w:pPr>
      <w:r w:rsidRPr="00C71369">
        <w:rPr>
          <w:sz w:val="16"/>
        </w:rPr>
        <w:t>Casar: I think the answer to your question is that Donald Trump has made it clear that he is already shutting down the government and is trying to shut down programs even further, and the question is whether or not Democrats are going to stand up against him, and the way to stand up to that — to the shutting down that's been happening over the last nine months, and the shutting down that Trump is threatening here over the next month — is for Democrats to not continue to rubber stamp Trump's budgets and Trump's bills and at some point say, no, there is a clear line here that we're not willing to cross.</w:t>
      </w:r>
    </w:p>
    <w:p w14:paraId="55B4D108" w14:textId="77777777" w:rsidR="008530FE" w:rsidRPr="00C71369" w:rsidRDefault="008530FE" w:rsidP="008530FE">
      <w:pPr>
        <w:rPr>
          <w:sz w:val="16"/>
        </w:rPr>
      </w:pPr>
      <w:r w:rsidRPr="00C71369">
        <w:rPr>
          <w:sz w:val="16"/>
        </w:rPr>
        <w:t>TIME: Why health care? Democrats could have chosen any number of priorities to attach to this fight — from tariffs to corruption to ICE raids — instead your party has drawn a line around permanently extending Affordable Care Act tax credits and reversing Medicaid cuts. Why do you think health care was chosen as the hill to fight on? And do you think that focus is bold enough to energize voters who’ve been asking Democrats to fight harder?</w:t>
      </w:r>
    </w:p>
    <w:p w14:paraId="14C41014" w14:textId="77777777" w:rsidR="008530FE" w:rsidRPr="00C71369" w:rsidRDefault="008530FE" w:rsidP="008530FE">
      <w:pPr>
        <w:rPr>
          <w:sz w:val="16"/>
        </w:rPr>
      </w:pPr>
      <w:r w:rsidRPr="00C71369">
        <w:rPr>
          <w:sz w:val="16"/>
        </w:rPr>
        <w:t xml:space="preserve">Casar: Let's start with the facts here. We're hurdling towards a health care crisis because Trump wanted tax cuts for billionaires. Fifteen million people are about to lose their health care. That's a life-or-death issue for some people. Twenty million more Americans could see their health care premiums nearly double. That could bankrupt people. And then everyone else beyond those 35 million people also get screwed, because when all of that money gets pulled out of the health care system, prices go up for everyone, hospitals close. There's already news of rural clinics shutting down. </w:t>
      </w:r>
    </w:p>
    <w:p w14:paraId="40A97F85" w14:textId="77777777" w:rsidR="008530FE" w:rsidRPr="00C71369" w:rsidRDefault="008530FE" w:rsidP="008530FE">
      <w:pPr>
        <w:rPr>
          <w:sz w:val="12"/>
        </w:rPr>
      </w:pPr>
      <w:r w:rsidRPr="00C71369">
        <w:rPr>
          <w:sz w:val="16"/>
        </w:rPr>
        <w:t xml:space="preserve">So in Washington, some people treat this health care fight as some kind of normal back and forth of politics—I think that's totally wrong. If we had a functioning democracy, this would be treated as a real life-and-death health care crisis. So I think Democrats need to be willing to stand </w:t>
      </w:r>
      <w:r w:rsidRPr="00C71369">
        <w:rPr>
          <w:sz w:val="12"/>
        </w:rPr>
        <w:t>up and fight against millions of people losing their health care. We are not just picking a political issue. We are picking an issue that makes a real difference in the life of everyday people, whether they are engaged in the daily news or not.</w:t>
      </w:r>
    </w:p>
    <w:p w14:paraId="418DEA42" w14:textId="77777777" w:rsidR="008530FE" w:rsidRPr="00C71369" w:rsidRDefault="008530FE" w:rsidP="008530FE">
      <w:pPr>
        <w:rPr>
          <w:sz w:val="12"/>
        </w:rPr>
      </w:pPr>
      <w:r w:rsidRPr="00C71369">
        <w:rPr>
          <w:sz w:val="12"/>
        </w:rPr>
        <w:t xml:space="preserve">TIME: You’ve argued that </w:t>
      </w:r>
      <w:r w:rsidRPr="00C71369">
        <w:rPr>
          <w:u w:val="single"/>
        </w:rPr>
        <w:t>Democrats need to lean into economic populism to win voters back</w:t>
      </w:r>
      <w:r w:rsidRPr="00C71369">
        <w:rPr>
          <w:sz w:val="12"/>
        </w:rPr>
        <w:t>. Do you see this shutdown fight as a chance to make that case — and if so, how does the health care fight fit into that broader message?</w:t>
      </w:r>
    </w:p>
    <w:p w14:paraId="7C60B0C0" w14:textId="77777777" w:rsidR="008530FE" w:rsidRPr="00C71369" w:rsidRDefault="008530FE" w:rsidP="008530FE">
      <w:pPr>
        <w:rPr>
          <w:sz w:val="12"/>
        </w:rPr>
      </w:pPr>
      <w:r w:rsidRPr="00C71369">
        <w:rPr>
          <w:sz w:val="12"/>
        </w:rPr>
        <w:t>Casar: Sixty years ago, everyone knew Democrats were the party that stood for working people against the rich and powerful. And today there's confusion about who the Democrats are and what we stand for. We need to fix that problem, and so taking on big fights, both against Trump, but also for working class people, like fighting for health care for everybody, is the right thing to do — is how we show everyday people which party is really fighting for them. We have a chance this coming week to unite as congressional Democrats for working people, and I think our constituents are with us.</w:t>
      </w:r>
    </w:p>
    <w:p w14:paraId="2469C098" w14:textId="77777777" w:rsidR="008530FE" w:rsidRPr="00C71369" w:rsidRDefault="008530FE" w:rsidP="008530FE">
      <w:pPr>
        <w:rPr>
          <w:sz w:val="12"/>
        </w:rPr>
      </w:pPr>
      <w:r w:rsidRPr="00C71369">
        <w:rPr>
          <w:sz w:val="12"/>
        </w:rPr>
        <w:t>Casar: Look, Trump is trying to hide the fact that virtually every single Republican in Congress just voted for his bill to kick 15 million U.S. citizens off of their health care. It’s the oldest trick in the book, where, when Trump gets in trouble, he starts mentioning an immigrant somewhere, but it wasn't an immigrant that signed a bill into law to cause a health care crisis for everyday families. It wasn't an immigrant who signed a bill into law that will close hospitals and clinics all across America. It was Donald Trump, and eventually people are going to get sick and tired of his B.S. strategy of trying to blame an immigrant for something that Donald Trump himself did.</w:t>
      </w:r>
    </w:p>
    <w:p w14:paraId="080E5107" w14:textId="77777777" w:rsidR="008530FE" w:rsidRPr="00C71369" w:rsidRDefault="008530FE" w:rsidP="008530FE">
      <w:pPr>
        <w:rPr>
          <w:sz w:val="12"/>
        </w:rPr>
      </w:pPr>
      <w:r w:rsidRPr="00C71369">
        <w:rPr>
          <w:sz w:val="12"/>
        </w:rPr>
        <w:t>TIME: Republicans are offering a clean, 7-week extension to keep the government open. Why not vote for that to avoid a shutdown and then negotiate with Republicans on ACA subsidies later? Thune and Johnson have already indicated they would be open to it.</w:t>
      </w:r>
    </w:p>
    <w:p w14:paraId="284729CC" w14:textId="77777777" w:rsidR="008530FE" w:rsidRPr="00C71369" w:rsidRDefault="008530FE" w:rsidP="008530FE">
      <w:pPr>
        <w:rPr>
          <w:sz w:val="12"/>
        </w:rPr>
      </w:pPr>
      <w:r w:rsidRPr="00C71369">
        <w:rPr>
          <w:sz w:val="12"/>
        </w:rPr>
        <w:t xml:space="preserve">Casar: </w:t>
      </w:r>
      <w:r w:rsidRPr="00C71369">
        <w:rPr>
          <w:u w:val="single"/>
        </w:rPr>
        <w:t>The dirty bill that Thune and Johnson have called clean would walk us in on the path to 15 million Americans losing their health care</w:t>
      </w:r>
      <w:r w:rsidRPr="00C71369">
        <w:rPr>
          <w:sz w:val="12"/>
        </w:rPr>
        <w:t>. And I think that Democrats have a responsibility to our constituents and to our constituents health care. We don't have a responsibility to vote for whatever bill that Donald Trump and the Republicans write entirely on their own. Only people in Washington, D.C. would call a plan to kick 15 million people off of their health care quote unquote clean. So, you know, Donald Trump said the other day that he would meet with Democratic leaders and then pulled the meeting at the last minute. I think it's pretty clear that Donald Trump does not want a high-profile meeting covered in the news where Trump has to argue why he's kicking people off of their health care to give billionaires a tax break while leaders of the Democratic Party argue that we want to fund the government and fund people's health care. He just doesn't want to have that conversation on television.</w:t>
      </w:r>
    </w:p>
    <w:p w14:paraId="4D1B500C" w14:textId="77777777" w:rsidR="008530FE" w:rsidRPr="00C71369" w:rsidRDefault="008530FE" w:rsidP="008530FE">
      <w:pPr>
        <w:rPr>
          <w:sz w:val="12"/>
        </w:rPr>
      </w:pPr>
      <w:r w:rsidRPr="00C71369">
        <w:rPr>
          <w:sz w:val="12"/>
        </w:rPr>
        <w:t>TIME: One historical parallel here is that in 2018, Democrats ended a shutdown after Mitch McConnell promised them a vote on Dreamers — a promise that failed to ever pass. Many progressives at the time saw that as surrendering leverage for nothing concrete. If Republicans now offered Democrats a similar off-ramp — say, a future vote on the ACA tax credits instead of putting it into the funding law — would you urge Senate Democrats to reject it?</w:t>
      </w:r>
    </w:p>
    <w:p w14:paraId="2BDACD81" w14:textId="77777777" w:rsidR="008530FE" w:rsidRPr="00C71369" w:rsidRDefault="008530FE" w:rsidP="008530FE">
      <w:pPr>
        <w:rPr>
          <w:u w:val="single"/>
        </w:rPr>
      </w:pPr>
      <w:r w:rsidRPr="00C71369">
        <w:rPr>
          <w:sz w:val="12"/>
        </w:rPr>
        <w:t xml:space="preserve">Casar: </w:t>
      </w:r>
      <w:r w:rsidRPr="00C71369">
        <w:rPr>
          <w:u w:val="single"/>
        </w:rPr>
        <w:t xml:space="preserve">We need to put up </w:t>
      </w:r>
      <w:r w:rsidRPr="003D25F5">
        <w:rPr>
          <w:highlight w:val="cyan"/>
          <w:u w:val="single"/>
        </w:rPr>
        <w:t>a real fight here, not a fake fight</w:t>
      </w:r>
      <w:r w:rsidRPr="00C71369">
        <w:rPr>
          <w:u w:val="single"/>
        </w:rPr>
        <w:t xml:space="preserve">. So, you know, I think that </w:t>
      </w:r>
      <w:r w:rsidRPr="00BB3E01">
        <w:rPr>
          <w:u w:val="single"/>
        </w:rPr>
        <w:t>it is really important</w:t>
      </w:r>
      <w:r w:rsidRPr="00C71369">
        <w:rPr>
          <w:u w:val="single"/>
        </w:rPr>
        <w:t xml:space="preserve"> for us to continue </w:t>
      </w:r>
      <w:r w:rsidRPr="00BB3E01">
        <w:rPr>
          <w:u w:val="single"/>
        </w:rPr>
        <w:t xml:space="preserve">to press </w:t>
      </w:r>
      <w:r w:rsidRPr="00C71369">
        <w:rPr>
          <w:u w:val="single"/>
        </w:rPr>
        <w:t xml:space="preserve">Trump and the </w:t>
      </w:r>
      <w:r w:rsidRPr="00BB3E01">
        <w:rPr>
          <w:u w:val="single"/>
        </w:rPr>
        <w:t>Republicans to negotiate on this health care crisis. But Democrats can't settle for crumbs here. And I think what you just described sounds much more like folding to me than fighting.</w:t>
      </w:r>
    </w:p>
    <w:p w14:paraId="040A8BFC" w14:textId="77777777" w:rsidR="008530FE" w:rsidRPr="00C71369" w:rsidRDefault="008530FE" w:rsidP="008530FE">
      <w:pPr>
        <w:rPr>
          <w:sz w:val="12"/>
        </w:rPr>
      </w:pPr>
      <w:r w:rsidRPr="00C71369">
        <w:rPr>
          <w:sz w:val="12"/>
        </w:rPr>
        <w:t>TIME: Who do you think will be held accountable if the government shuts down? Are you worried that it'll be the Democrats?</w:t>
      </w:r>
    </w:p>
    <w:p w14:paraId="23A8E5EA" w14:textId="77777777" w:rsidR="008530FE" w:rsidRPr="00C71369" w:rsidRDefault="008530FE" w:rsidP="008530FE">
      <w:pPr>
        <w:rPr>
          <w:sz w:val="12"/>
        </w:rPr>
      </w:pPr>
      <w:r w:rsidRPr="00C71369">
        <w:rPr>
          <w:sz w:val="12"/>
        </w:rPr>
        <w:t xml:space="preserve">Casar: Donald Trump, and people like Elon Musk waving a chainsaw around on stage, have made it very clear that they are the party of shutting down the government and taking people's basic government services away from them. Traditionally, people in Washington do their best to make sure the other party gets blamed for a shutdown, but Donald Trump seems to be grabbing every microphone he can scream into to say it was us, the Republicans shut it down. House Republicans keep trying to blame this on the Democrats, but Trump turns to the camera and says, no, it's me, blame me, Donald Trump. He called this meeting with Democratic leaders. He wouldn't even sit down to talk. </w:t>
      </w:r>
    </w:p>
    <w:p w14:paraId="218911A9" w14:textId="77777777" w:rsidR="008530FE" w:rsidRPr="00C71369" w:rsidRDefault="008530FE" w:rsidP="008530FE">
      <w:pPr>
        <w:rPr>
          <w:sz w:val="12"/>
        </w:rPr>
      </w:pPr>
      <w:r w:rsidRPr="00C71369">
        <w:rPr>
          <w:sz w:val="12"/>
        </w:rPr>
        <w:t xml:space="preserve">We have the opportunity to vote to restore people's health care and keep government funding open on Monday and Tuesday, Speaker Johnson is refusing to even bring the Republicans into Washington, D.C. And then Trump had [Director of the Office of Management and Budget] Russ Vought put into his OMB memo that they want to fire workers and cut services themselves, without the Democrats. So at the end of the day, </w:t>
      </w:r>
      <w:r w:rsidRPr="00C71369">
        <w:rPr>
          <w:u w:val="single"/>
        </w:rPr>
        <w:t>I think Donald Trump is in some ways, doing things in a very strange and unhinged way that we haven't seen in prior shutdown showdowns, where Donald Trump seems to be wanting to take the blame himself for shutting down government programs and laying off government workers.</w:t>
      </w:r>
    </w:p>
    <w:bookmarkEnd w:id="2"/>
    <w:p w14:paraId="22773718" w14:textId="77777777" w:rsidR="008530FE" w:rsidRDefault="008530FE" w:rsidP="008530FE">
      <w:pPr>
        <w:pStyle w:val="Heading4"/>
        <w:numPr>
          <w:ilvl w:val="0"/>
          <w:numId w:val="281"/>
        </w:numPr>
      </w:pPr>
      <w:r>
        <w:t>Dissent doesn’t solve our impacts- protests can’t stop climate change or nukes</w:t>
      </w:r>
    </w:p>
    <w:p w14:paraId="52895E1F" w14:textId="77777777" w:rsidR="008530FE" w:rsidRDefault="008530FE" w:rsidP="008530FE">
      <w:pPr>
        <w:pStyle w:val="Heading4"/>
        <w:numPr>
          <w:ilvl w:val="0"/>
          <w:numId w:val="281"/>
        </w:numPr>
      </w:pPr>
      <w:r>
        <w:t>No nuclear winter- there’s zero IL chain for CBR solving, that was CX</w:t>
      </w:r>
    </w:p>
    <w:p w14:paraId="7AECB342" w14:textId="77777777" w:rsidR="008530FE" w:rsidRDefault="008530FE" w:rsidP="008530FE">
      <w:pPr>
        <w:pStyle w:val="Heading4"/>
        <w:numPr>
          <w:ilvl w:val="0"/>
          <w:numId w:val="281"/>
        </w:numPr>
      </w:pPr>
      <w:r>
        <w:t>No impact. Democracy is resilient despite Trump – there’s no risk of collapse or a digital authoritarian state</w:t>
      </w:r>
    </w:p>
    <w:p w14:paraId="65A5EFAC" w14:textId="77777777" w:rsidR="008530FE" w:rsidRPr="00A15406" w:rsidRDefault="008530FE" w:rsidP="008530FE">
      <w:r>
        <w:t xml:space="preserve">Samuel </w:t>
      </w:r>
      <w:r w:rsidRPr="00A15406">
        <w:rPr>
          <w:rStyle w:val="Style13ptBold"/>
        </w:rPr>
        <w:t>Sharp, 12-9</w:t>
      </w:r>
      <w:r>
        <w:t xml:space="preserve">-2024, Sam is a Research Fellow in the Politics and Governance programme. His research focuses on contemporary challenges to democracy and civic space, and particularly how these manifest in emerging democracies. He holds an MA in Development, Governance and Public Policy from the Institute of Development Studies, where he previously worked as a research assistant. He has fieldwork experience in Malawi, Uganda, Ghana, Tanzania, Ethiopia and Nepal. "Can American democracy withstand Trump?", ODI: Think change, </w:t>
      </w:r>
      <w:hyperlink r:id="rId29" w:history="1">
        <w:r w:rsidRPr="00D22F54">
          <w:rPr>
            <w:rStyle w:val="Hyperlink"/>
          </w:rPr>
          <w:t>https://odi.org/en/insights/can-american-democracy-withstand-trump/</w:t>
        </w:r>
      </w:hyperlink>
      <w:r>
        <w:t xml:space="preserve"> lp</w:t>
      </w:r>
    </w:p>
    <w:p w14:paraId="29E88DB3" w14:textId="77777777" w:rsidR="008530FE" w:rsidRPr="00D43481" w:rsidRDefault="008530FE" w:rsidP="008530FE">
      <w:pPr>
        <w:rPr>
          <w:rStyle w:val="StyleUnderline"/>
        </w:rPr>
      </w:pPr>
      <w:r w:rsidRPr="00D43481">
        <w:rPr>
          <w:sz w:val="14"/>
        </w:rPr>
        <w:t xml:space="preserve">Partly motivated by Trump's win in 2016 (as well as global trends of so-called ‘democratic backsliding’), </w:t>
      </w:r>
      <w:r w:rsidRPr="00894B7F">
        <w:rPr>
          <w:rStyle w:val="StyleUnderline"/>
        </w:rPr>
        <w:t>political scientists</w:t>
      </w:r>
      <w:r w:rsidRPr="00D43481">
        <w:rPr>
          <w:sz w:val="14"/>
        </w:rPr>
        <w:t xml:space="preserve">, including ourselves at ODI Global, </w:t>
      </w:r>
      <w:r w:rsidRPr="00894B7F">
        <w:rPr>
          <w:rStyle w:val="StyleUnderline"/>
        </w:rPr>
        <w:t>have</w:t>
      </w:r>
      <w:r w:rsidRPr="00D43481">
        <w:rPr>
          <w:rStyle w:val="StyleUnderline"/>
        </w:rPr>
        <w:t xml:space="preserve"> increasingly </w:t>
      </w:r>
      <w:r w:rsidRPr="00894B7F">
        <w:rPr>
          <w:rStyle w:val="StyleUnderline"/>
        </w:rPr>
        <w:t xml:space="preserve">been </w:t>
      </w:r>
      <w:r w:rsidRPr="003D25F5">
        <w:rPr>
          <w:rStyle w:val="StyleUnderline"/>
          <w:highlight w:val="cyan"/>
        </w:rPr>
        <w:t>researching</w:t>
      </w:r>
      <w:r w:rsidRPr="00D43481">
        <w:rPr>
          <w:rStyle w:val="StyleUnderline"/>
        </w:rPr>
        <w:t xml:space="preserve"> what has come to be called ‘</w:t>
      </w:r>
      <w:r w:rsidRPr="003D25F5">
        <w:rPr>
          <w:rStyle w:val="Emphasis"/>
          <w:highlight w:val="cyan"/>
        </w:rPr>
        <w:t>democratic resilience’</w:t>
      </w:r>
      <w:r w:rsidRPr="00D43481">
        <w:rPr>
          <w:sz w:val="14"/>
        </w:rPr>
        <w:t xml:space="preserve">. </w:t>
      </w:r>
      <w:r w:rsidRPr="00D43481">
        <w:rPr>
          <w:rStyle w:val="StyleUnderline"/>
        </w:rPr>
        <w:t>This is defined by some as 'the ability of a political regime to prevent or react to challenges without losing its democratic character.'</w:t>
      </w:r>
    </w:p>
    <w:p w14:paraId="5990DB4D" w14:textId="77777777" w:rsidR="008530FE" w:rsidRPr="00D43481" w:rsidRDefault="008530FE" w:rsidP="008530FE">
      <w:pPr>
        <w:rPr>
          <w:sz w:val="14"/>
        </w:rPr>
      </w:pPr>
      <w:r w:rsidRPr="00D43481">
        <w:rPr>
          <w:sz w:val="14"/>
        </w:rPr>
        <w:t>Academics have conceptualised it as having two-stages:</w:t>
      </w:r>
    </w:p>
    <w:p w14:paraId="2539F98F" w14:textId="77777777" w:rsidR="008530FE" w:rsidRPr="00D43481" w:rsidRDefault="008530FE" w:rsidP="008530FE">
      <w:pPr>
        <w:rPr>
          <w:sz w:val="14"/>
        </w:rPr>
      </w:pPr>
      <w:r w:rsidRPr="00D43481">
        <w:rPr>
          <w:sz w:val="14"/>
        </w:rPr>
        <w:t>‘</w:t>
      </w:r>
      <w:r w:rsidRPr="00D43481">
        <w:rPr>
          <w:rStyle w:val="StyleUnderline"/>
        </w:rPr>
        <w:t>Onset resilience’ to</w:t>
      </w:r>
      <w:r w:rsidRPr="00D43481">
        <w:rPr>
          <w:sz w:val="14"/>
        </w:rPr>
        <w:t xml:space="preserve"> </w:t>
      </w:r>
      <w:r w:rsidRPr="00D43481">
        <w:rPr>
          <w:rStyle w:val="StyleUnderline"/>
        </w:rPr>
        <w:t>preventing anti-democratic trends from getting realised at</w:t>
      </w:r>
      <w:r w:rsidRPr="00D43481">
        <w:rPr>
          <w:sz w:val="14"/>
        </w:rPr>
        <w:t xml:space="preserve"> all. Do anti-democratic actors get elected? Are threats just rhetoric or do they result in tangible damage to the quality of democracy?</w:t>
      </w:r>
    </w:p>
    <w:p w14:paraId="3C279B98" w14:textId="77777777" w:rsidR="008530FE" w:rsidRPr="00D43481" w:rsidRDefault="008530FE" w:rsidP="008530FE">
      <w:pPr>
        <w:rPr>
          <w:sz w:val="14"/>
        </w:rPr>
      </w:pPr>
      <w:r w:rsidRPr="00D43481">
        <w:rPr>
          <w:rStyle w:val="Emphasis"/>
        </w:rPr>
        <w:t>And then ‘</w:t>
      </w:r>
      <w:r w:rsidRPr="003D25F5">
        <w:rPr>
          <w:rStyle w:val="Emphasis"/>
          <w:highlight w:val="cyan"/>
        </w:rPr>
        <w:t>breakdown resilience’</w:t>
      </w:r>
      <w:r w:rsidRPr="00D43481">
        <w:rPr>
          <w:sz w:val="14"/>
        </w:rPr>
        <w:t xml:space="preserve"> – </w:t>
      </w:r>
      <w:r w:rsidRPr="00894B7F">
        <w:rPr>
          <w:rStyle w:val="Emphasis"/>
        </w:rPr>
        <w:t xml:space="preserve">do such anti-democratic episodes lead only to partial democratic </w:t>
      </w:r>
      <w:r w:rsidRPr="00894B7F">
        <w:rPr>
          <w:rStyle w:val="Emphasis"/>
          <w:highlight w:val="cyan"/>
        </w:rPr>
        <w:t>backsliding</w:t>
      </w:r>
      <w:r w:rsidRPr="00894B7F">
        <w:rPr>
          <w:rStyle w:val="Emphasis"/>
        </w:rPr>
        <w:t xml:space="preserve"> or to full democratic breakdown</w:t>
      </w:r>
      <w:r w:rsidRPr="00894B7F">
        <w:rPr>
          <w:sz w:val="14"/>
        </w:rPr>
        <w:t>?</w:t>
      </w:r>
    </w:p>
    <w:p w14:paraId="5688FC58" w14:textId="77777777" w:rsidR="008530FE" w:rsidRPr="00D43481" w:rsidRDefault="008530FE" w:rsidP="008530FE">
      <w:pPr>
        <w:rPr>
          <w:sz w:val="14"/>
        </w:rPr>
      </w:pPr>
      <w:r w:rsidRPr="00D43481">
        <w:rPr>
          <w:sz w:val="14"/>
        </w:rPr>
        <w:t xml:space="preserve">By twice electing Trump, </w:t>
      </w:r>
      <w:r w:rsidRPr="002B2627">
        <w:rPr>
          <w:rStyle w:val="StyleUnderline"/>
        </w:rPr>
        <w:t>America has</w:t>
      </w:r>
      <w:r w:rsidRPr="00D43481">
        <w:rPr>
          <w:rStyle w:val="StyleUnderline"/>
        </w:rPr>
        <w:t xml:space="preserve"> arguably displayed a lack of onset resilience</w:t>
      </w:r>
      <w:r w:rsidRPr="00D43481">
        <w:rPr>
          <w:sz w:val="14"/>
        </w:rPr>
        <w:t>. Global datasets tend to show the quality of liberal democracy declining in America during Trump’s first Presidency, based on threats to electoral integrity, deepening political polarisation, and attacks on journalists and judicial independence.</w:t>
      </w:r>
    </w:p>
    <w:p w14:paraId="6045ABE9" w14:textId="77777777" w:rsidR="008530FE" w:rsidRPr="00D43481" w:rsidRDefault="008530FE" w:rsidP="008530FE">
      <w:pPr>
        <w:rPr>
          <w:sz w:val="14"/>
        </w:rPr>
      </w:pPr>
      <w:r w:rsidRPr="00D43481">
        <w:rPr>
          <w:sz w:val="14"/>
        </w:rPr>
        <w:t xml:space="preserve">The question now is: </w:t>
      </w:r>
      <w:r w:rsidRPr="00D43481">
        <w:rPr>
          <w:rStyle w:val="Emphasis"/>
        </w:rPr>
        <w:t>does it get worse for American Democracy</w:t>
      </w:r>
      <w:r w:rsidRPr="00D43481">
        <w:rPr>
          <w:sz w:val="14"/>
        </w:rPr>
        <w:t>?</w:t>
      </w:r>
    </w:p>
    <w:p w14:paraId="6BE0F1B8" w14:textId="77777777" w:rsidR="008530FE" w:rsidRPr="00D43481" w:rsidRDefault="008530FE" w:rsidP="008530FE">
      <w:pPr>
        <w:rPr>
          <w:sz w:val="14"/>
        </w:rPr>
      </w:pPr>
      <w:r w:rsidRPr="00D43481">
        <w:rPr>
          <w:sz w:val="14"/>
        </w:rPr>
        <w:t>Cases of democratic resilience globally provide insights that may well be relevant for America in the four years to come.</w:t>
      </w:r>
    </w:p>
    <w:p w14:paraId="2FA60526" w14:textId="77777777" w:rsidR="008530FE" w:rsidRPr="00D43481" w:rsidRDefault="008530FE" w:rsidP="008530FE">
      <w:pPr>
        <w:rPr>
          <w:rStyle w:val="Emphasis"/>
        </w:rPr>
      </w:pPr>
      <w:r w:rsidRPr="00894B7F">
        <w:rPr>
          <w:rStyle w:val="Emphasis"/>
        </w:rPr>
        <w:t>Structurally</w:t>
      </w:r>
      <w:r w:rsidRPr="003D25F5">
        <w:rPr>
          <w:rStyle w:val="Emphasis"/>
          <w:highlight w:val="cyan"/>
        </w:rPr>
        <w:t>, there are</w:t>
      </w:r>
      <w:r w:rsidRPr="00D43481">
        <w:rPr>
          <w:rStyle w:val="Emphasis"/>
        </w:rPr>
        <w:t xml:space="preserve"> some </w:t>
      </w:r>
      <w:r w:rsidRPr="003D25F5">
        <w:rPr>
          <w:rStyle w:val="Emphasis"/>
          <w:highlight w:val="cyan"/>
        </w:rPr>
        <w:t>reasons for</w:t>
      </w:r>
      <w:r w:rsidRPr="00D43481">
        <w:rPr>
          <w:rStyle w:val="Emphasis"/>
        </w:rPr>
        <w:t xml:space="preserve"> (relative) </w:t>
      </w:r>
      <w:r w:rsidRPr="003D25F5">
        <w:rPr>
          <w:rStyle w:val="Emphasis"/>
          <w:highlight w:val="cyan"/>
        </w:rPr>
        <w:t>optimism</w:t>
      </w:r>
    </w:p>
    <w:p w14:paraId="0F204C76" w14:textId="77777777" w:rsidR="008530FE" w:rsidRPr="00D43481" w:rsidRDefault="008530FE" w:rsidP="008530FE">
      <w:pPr>
        <w:rPr>
          <w:rStyle w:val="Emphasis"/>
        </w:rPr>
      </w:pPr>
      <w:r w:rsidRPr="00D43481">
        <w:rPr>
          <w:sz w:val="14"/>
        </w:rPr>
        <w:t>For some researchers, the main conclusion is that in fact ‘</w:t>
      </w:r>
      <w:r w:rsidRPr="003D25F5">
        <w:rPr>
          <w:rStyle w:val="Emphasis"/>
          <w:highlight w:val="cyan"/>
        </w:rPr>
        <w:t>contemporary democracies are sturdier than they look</w:t>
      </w:r>
      <w:r w:rsidRPr="00D43481">
        <w:rPr>
          <w:sz w:val="14"/>
        </w:rPr>
        <w:t xml:space="preserve">.’ Global trends suggest </w:t>
      </w:r>
      <w:r w:rsidRPr="00D43481">
        <w:rPr>
          <w:rStyle w:val="Emphasis"/>
        </w:rPr>
        <w:t xml:space="preserve">that </w:t>
      </w:r>
      <w:r w:rsidRPr="00894B7F">
        <w:rPr>
          <w:rStyle w:val="Emphasis"/>
        </w:rPr>
        <w:t xml:space="preserve">it is relatively </w:t>
      </w:r>
      <w:r w:rsidRPr="003D25F5">
        <w:rPr>
          <w:rStyle w:val="Emphasis"/>
          <w:highlight w:val="cyan"/>
        </w:rPr>
        <w:t>rare</w:t>
      </w:r>
      <w:r w:rsidRPr="00D43481">
        <w:rPr>
          <w:rStyle w:val="Emphasis"/>
        </w:rPr>
        <w:t xml:space="preserve"> </w:t>
      </w:r>
      <w:r w:rsidRPr="00894B7F">
        <w:rPr>
          <w:rStyle w:val="Emphasis"/>
          <w:highlight w:val="cyan"/>
        </w:rPr>
        <w:t>that</w:t>
      </w:r>
      <w:r w:rsidRPr="00D43481">
        <w:rPr>
          <w:rStyle w:val="Emphasis"/>
        </w:rPr>
        <w:t xml:space="preserve"> </w:t>
      </w:r>
      <w:r w:rsidRPr="003D25F5">
        <w:rPr>
          <w:rStyle w:val="Emphasis"/>
          <w:highlight w:val="cyan"/>
        </w:rPr>
        <w:t>populist leaders</w:t>
      </w:r>
      <w:r w:rsidRPr="00D43481">
        <w:rPr>
          <w:rStyle w:val="Emphasis"/>
        </w:rPr>
        <w:t xml:space="preserve"> are able to </w:t>
      </w:r>
      <w:r w:rsidRPr="003D25F5">
        <w:rPr>
          <w:rStyle w:val="Emphasis"/>
          <w:highlight w:val="cyan"/>
        </w:rPr>
        <w:t>push</w:t>
      </w:r>
      <w:r w:rsidRPr="00D43481">
        <w:rPr>
          <w:rStyle w:val="Emphasis"/>
        </w:rPr>
        <w:t xml:space="preserve"> their countries into </w:t>
      </w:r>
      <w:r w:rsidRPr="003D25F5">
        <w:rPr>
          <w:rStyle w:val="Emphasis"/>
          <w:highlight w:val="cyan"/>
        </w:rPr>
        <w:t>authoritarian rule.</w:t>
      </w:r>
    </w:p>
    <w:p w14:paraId="6522138C" w14:textId="77777777" w:rsidR="008530FE" w:rsidRPr="00D43481" w:rsidRDefault="008530FE" w:rsidP="008530FE">
      <w:pPr>
        <w:rPr>
          <w:rStyle w:val="StyleUnderline"/>
        </w:rPr>
      </w:pPr>
      <w:r w:rsidRPr="003D25F5">
        <w:rPr>
          <w:rStyle w:val="StyleUnderline"/>
          <w:highlight w:val="cyan"/>
        </w:rPr>
        <w:t>Democratic breakdown is</w:t>
      </w:r>
      <w:r w:rsidRPr="00D43481">
        <w:rPr>
          <w:rStyle w:val="StyleUnderline"/>
        </w:rPr>
        <w:t xml:space="preserve"> especially </w:t>
      </w:r>
      <w:r w:rsidRPr="00894B7F">
        <w:rPr>
          <w:rStyle w:val="StyleUnderline"/>
        </w:rPr>
        <w:t>uncommon in richer countries</w:t>
      </w:r>
      <w:r w:rsidRPr="00D43481">
        <w:rPr>
          <w:sz w:val="14"/>
        </w:rPr>
        <w:t xml:space="preserve">. Miao and Brownlee (2022) summarise that: ‘as </w:t>
      </w:r>
      <w:r w:rsidRPr="00D43481">
        <w:rPr>
          <w:rStyle w:val="StyleUnderline"/>
        </w:rPr>
        <w:t>a predictor of democratic survival</w:t>
      </w:r>
      <w:r w:rsidRPr="00D43481">
        <w:rPr>
          <w:sz w:val="14"/>
        </w:rPr>
        <w:t xml:space="preserve">, [economic </w:t>
      </w:r>
      <w:r w:rsidRPr="00894B7F">
        <w:rPr>
          <w:sz w:val="14"/>
          <w:highlight w:val="cyan"/>
        </w:rPr>
        <w:t>development</w:t>
      </w:r>
      <w:r w:rsidRPr="00D43481">
        <w:rPr>
          <w:sz w:val="14"/>
        </w:rPr>
        <w:t xml:space="preserve">] eclipses all other variables.’ </w:t>
      </w:r>
      <w:r w:rsidRPr="003D25F5">
        <w:rPr>
          <w:rStyle w:val="StyleUnderline"/>
          <w:highlight w:val="cyan"/>
        </w:rPr>
        <w:t>They describe a ‘magic number’</w:t>
      </w:r>
      <w:r w:rsidRPr="00D43481">
        <w:rPr>
          <w:rStyle w:val="StyleUnderline"/>
        </w:rPr>
        <w:t xml:space="preserve"> of around $16000 GDP per capita, above which ‘</w:t>
      </w:r>
      <w:r w:rsidRPr="00D43481">
        <w:rPr>
          <w:rStyle w:val="Emphasis"/>
        </w:rPr>
        <w:t xml:space="preserve">the </w:t>
      </w:r>
      <w:r w:rsidRPr="00894B7F">
        <w:rPr>
          <w:rStyle w:val="Emphasis"/>
          <w:highlight w:val="cyan"/>
        </w:rPr>
        <w:t>odds of democratic survival become favourable</w:t>
      </w:r>
      <w:r w:rsidRPr="00D43481">
        <w:rPr>
          <w:rStyle w:val="Emphasis"/>
        </w:rPr>
        <w:t xml:space="preserve">, </w:t>
      </w:r>
      <w:r w:rsidRPr="00894B7F">
        <w:rPr>
          <w:rStyle w:val="Emphasis"/>
        </w:rPr>
        <w:t>and n</w:t>
      </w:r>
      <w:r w:rsidRPr="003D25F5">
        <w:rPr>
          <w:rStyle w:val="Emphasis"/>
          <w:highlight w:val="cyan"/>
        </w:rPr>
        <w:t xml:space="preserve">o </w:t>
      </w:r>
      <w:r w:rsidRPr="00894B7F">
        <w:rPr>
          <w:rStyle w:val="Emphasis"/>
        </w:rPr>
        <w:t>other variable can compete</w:t>
      </w:r>
      <w:r w:rsidRPr="00D43481">
        <w:rPr>
          <w:rStyle w:val="StyleUnderline"/>
        </w:rPr>
        <w:t xml:space="preserve">.’ </w:t>
      </w:r>
      <w:r w:rsidRPr="003D25F5">
        <w:rPr>
          <w:rStyle w:val="StyleUnderline"/>
          <w:highlight w:val="cyan"/>
        </w:rPr>
        <w:t xml:space="preserve">US GDP </w:t>
      </w:r>
      <w:r w:rsidRPr="00894B7F">
        <w:rPr>
          <w:rStyle w:val="StyleUnderline"/>
        </w:rPr>
        <w:t xml:space="preserve">per capita </w:t>
      </w:r>
      <w:r w:rsidRPr="003D25F5">
        <w:rPr>
          <w:rStyle w:val="StyleUnderline"/>
          <w:highlight w:val="cyan"/>
        </w:rPr>
        <w:t xml:space="preserve">is </w:t>
      </w:r>
      <w:r w:rsidRPr="00894B7F">
        <w:rPr>
          <w:rStyle w:val="StyleUnderline"/>
        </w:rPr>
        <w:t xml:space="preserve">about </w:t>
      </w:r>
      <w:r w:rsidRPr="003D25F5">
        <w:rPr>
          <w:rStyle w:val="StyleUnderline"/>
          <w:highlight w:val="cyan"/>
        </w:rPr>
        <w:t xml:space="preserve">five times that </w:t>
      </w:r>
      <w:r w:rsidRPr="00894B7F">
        <w:rPr>
          <w:rStyle w:val="StyleUnderline"/>
        </w:rPr>
        <w:t>number</w:t>
      </w:r>
      <w:r w:rsidRPr="00D43481">
        <w:rPr>
          <w:rStyle w:val="StyleUnderline"/>
        </w:rPr>
        <w:t>.</w:t>
      </w:r>
    </w:p>
    <w:p w14:paraId="6754C30A" w14:textId="77777777" w:rsidR="008530FE" w:rsidRPr="00BB3E01" w:rsidRDefault="008530FE" w:rsidP="008530FE"/>
    <w:p w14:paraId="39CB4707" w14:textId="77777777" w:rsidR="008530FE" w:rsidRPr="00BB3E01" w:rsidRDefault="008530FE" w:rsidP="008530FE"/>
    <w:p w14:paraId="46709CB4" w14:textId="77777777" w:rsidR="008530FE" w:rsidRDefault="008530FE" w:rsidP="008530FE">
      <w:pPr>
        <w:pStyle w:val="Heading4"/>
        <w:numPr>
          <w:ilvl w:val="0"/>
          <w:numId w:val="281"/>
        </w:numPr>
      </w:pPr>
      <w:r>
        <w:t>The aff can’t solve – evasion is inevitable</w:t>
      </w:r>
    </w:p>
    <w:p w14:paraId="693871F7" w14:textId="77777777" w:rsidR="008530FE" w:rsidRPr="005C58B3" w:rsidRDefault="008530FE" w:rsidP="008530FE">
      <w:r>
        <w:t xml:space="preserve">Frank </w:t>
      </w:r>
      <w:r w:rsidRPr="005C58B3">
        <w:rPr>
          <w:rStyle w:val="Style13ptBold"/>
        </w:rPr>
        <w:t>Vibert, 11-21</w:t>
      </w:r>
      <w:r>
        <w:t xml:space="preserve">-2024, Vibert won an Open History Scholarship to Exeter College, Oxford and obtained a First Class degree in Philosophy, Politics and Economics (PPE). He has been a Senior Advisor at the World Bank in Washington DC and a Senior Fellow at UNU/WIDER in Helsinki. He co-founded and was Director of a London based think tank, the European Policy Forum between 1992 and 2008. He has been a Senior Visiting Fellow at the London School of Economics between 2008 and 2019. His main fields of interest are constitutional theory and regulatory governance, including international governance and the European Union. "Is the Separation of Powers Failing America? How to Defend Democracy in the Trump Era", ElgarBlog, </w:t>
      </w:r>
      <w:hyperlink r:id="rId30" w:history="1">
        <w:r w:rsidRPr="00D22F54">
          <w:rPr>
            <w:rStyle w:val="Hyperlink"/>
          </w:rPr>
          <w:t>https://elgar.blog/2024/11/21/is-the-separation-of-powers-failing-america-how-to-defend-democracy-in-the-trump-era/</w:t>
        </w:r>
      </w:hyperlink>
      <w:r>
        <w:t xml:space="preserve"> lp</w:t>
      </w:r>
    </w:p>
    <w:p w14:paraId="357902FF" w14:textId="77777777" w:rsidR="008530FE" w:rsidRPr="00266A4A" w:rsidRDefault="008530FE" w:rsidP="008530FE">
      <w:pPr>
        <w:rPr>
          <w:sz w:val="14"/>
        </w:rPr>
      </w:pPr>
      <w:r w:rsidRPr="003D25F5">
        <w:rPr>
          <w:rStyle w:val="StyleUnderline"/>
          <w:highlight w:val="cyan"/>
        </w:rPr>
        <w:t>America’s</w:t>
      </w:r>
      <w:r w:rsidRPr="00971D1B">
        <w:rPr>
          <w:rStyle w:val="StyleUnderline"/>
        </w:rPr>
        <w:t xml:space="preserve"> system of </w:t>
      </w:r>
      <w:r w:rsidRPr="00C115A5">
        <w:rPr>
          <w:rStyle w:val="StyleUnderline"/>
        </w:rPr>
        <w:t>government</w:t>
      </w:r>
      <w:r w:rsidRPr="00971D1B">
        <w:rPr>
          <w:rStyle w:val="StyleUnderline"/>
        </w:rPr>
        <w:t xml:space="preserve"> is known as standing for the separation of powers between the different branches of government, twinned with </w:t>
      </w:r>
      <w:r w:rsidRPr="003D25F5">
        <w:rPr>
          <w:rStyle w:val="Emphasis"/>
          <w:highlight w:val="cyan"/>
        </w:rPr>
        <w:t>checks and balances</w:t>
      </w:r>
      <w:r w:rsidRPr="00266A4A">
        <w:rPr>
          <w:sz w:val="14"/>
        </w:rPr>
        <w:t xml:space="preserve">. </w:t>
      </w:r>
      <w:r w:rsidRPr="00971D1B">
        <w:rPr>
          <w:rStyle w:val="StyleUnderline"/>
        </w:rPr>
        <w:t>It</w:t>
      </w:r>
      <w:r w:rsidRPr="00266A4A">
        <w:rPr>
          <w:sz w:val="14"/>
        </w:rPr>
        <w:t xml:space="preserve"> </w:t>
      </w:r>
      <w:r w:rsidRPr="003D25F5">
        <w:rPr>
          <w:rStyle w:val="Emphasis"/>
          <w:highlight w:val="cyan"/>
        </w:rPr>
        <w:t>now seems under threat</w:t>
      </w:r>
      <w:r w:rsidRPr="00266A4A">
        <w:rPr>
          <w:sz w:val="14"/>
        </w:rPr>
        <w:t xml:space="preserve">. Newly re-elected President </w:t>
      </w:r>
      <w:r w:rsidRPr="003D25F5">
        <w:rPr>
          <w:rStyle w:val="StyleUnderline"/>
          <w:highlight w:val="cyan"/>
        </w:rPr>
        <w:t>Trump</w:t>
      </w:r>
      <w:r w:rsidRPr="00971D1B">
        <w:rPr>
          <w:rStyle w:val="StyleUnderline"/>
        </w:rPr>
        <w:t xml:space="preserve"> clearly </w:t>
      </w:r>
      <w:r w:rsidRPr="003D25F5">
        <w:rPr>
          <w:rStyle w:val="StyleUnderline"/>
          <w:highlight w:val="cyan"/>
        </w:rPr>
        <w:t>intends to use</w:t>
      </w:r>
      <w:r w:rsidRPr="00971D1B">
        <w:rPr>
          <w:rStyle w:val="StyleUnderline"/>
        </w:rPr>
        <w:t xml:space="preserve"> his </w:t>
      </w:r>
      <w:r w:rsidRPr="003D25F5">
        <w:rPr>
          <w:rStyle w:val="StyleUnderline"/>
          <w:highlight w:val="cyan"/>
        </w:rPr>
        <w:t>Presidential powers to the maximum</w:t>
      </w:r>
      <w:r w:rsidRPr="00971D1B">
        <w:rPr>
          <w:rStyle w:val="StyleUnderline"/>
        </w:rPr>
        <w:t xml:space="preserve"> in order to set the direction of his administration</w:t>
      </w:r>
      <w:r w:rsidRPr="00266A4A">
        <w:rPr>
          <w:sz w:val="14"/>
        </w:rPr>
        <w:t xml:space="preserve">: </w:t>
      </w:r>
      <w:r w:rsidRPr="003D25F5">
        <w:rPr>
          <w:rStyle w:val="Emphasis"/>
          <w:highlight w:val="cyan"/>
        </w:rPr>
        <w:t>his</w:t>
      </w:r>
      <w:r w:rsidRPr="00971D1B">
        <w:rPr>
          <w:rStyle w:val="Emphasis"/>
        </w:rPr>
        <w:t xml:space="preserve"> </w:t>
      </w:r>
      <w:r w:rsidRPr="003D25F5">
        <w:rPr>
          <w:rStyle w:val="Emphasis"/>
          <w:highlight w:val="cyan"/>
        </w:rPr>
        <w:t>party controls both Houses</w:t>
      </w:r>
      <w:r w:rsidRPr="00971D1B">
        <w:rPr>
          <w:rStyle w:val="Emphasis"/>
        </w:rPr>
        <w:t xml:space="preserve"> of Congress</w:t>
      </w:r>
      <w:r w:rsidRPr="00266A4A">
        <w:rPr>
          <w:sz w:val="14"/>
        </w:rPr>
        <w:t xml:space="preserve">; </w:t>
      </w:r>
      <w:r w:rsidRPr="003D25F5">
        <w:rPr>
          <w:rStyle w:val="Emphasis"/>
          <w:highlight w:val="cyan"/>
        </w:rPr>
        <w:t>He</w:t>
      </w:r>
      <w:r w:rsidRPr="00971D1B">
        <w:rPr>
          <w:rStyle w:val="Emphasis"/>
        </w:rPr>
        <w:t xml:space="preserve"> has already in his first term </w:t>
      </w:r>
      <w:r w:rsidRPr="003D25F5">
        <w:rPr>
          <w:rStyle w:val="Emphasis"/>
          <w:highlight w:val="cyan"/>
        </w:rPr>
        <w:t>stacked the</w:t>
      </w:r>
      <w:r w:rsidRPr="00971D1B">
        <w:rPr>
          <w:rStyle w:val="Emphasis"/>
        </w:rPr>
        <w:t xml:space="preserve"> Supreme </w:t>
      </w:r>
      <w:r w:rsidRPr="003D25F5">
        <w:rPr>
          <w:rStyle w:val="Emphasis"/>
          <w:highlight w:val="cyan"/>
        </w:rPr>
        <w:t>Court</w:t>
      </w:r>
      <w:r w:rsidRPr="00266A4A">
        <w:rPr>
          <w:sz w:val="14"/>
        </w:rPr>
        <w:t xml:space="preserve"> with right-leaning justices. </w:t>
      </w:r>
      <w:r w:rsidRPr="003D25F5">
        <w:rPr>
          <w:rStyle w:val="StyleUnderline"/>
          <w:highlight w:val="cyan"/>
        </w:rPr>
        <w:t>He</w:t>
      </w:r>
      <w:r w:rsidRPr="00971D1B">
        <w:rPr>
          <w:rStyle w:val="StyleUnderline"/>
        </w:rPr>
        <w:t xml:space="preserve"> </w:t>
      </w:r>
      <w:r w:rsidRPr="00C115A5">
        <w:rPr>
          <w:rStyle w:val="StyleUnderline"/>
        </w:rPr>
        <w:t>also</w:t>
      </w:r>
      <w:r w:rsidRPr="00971D1B">
        <w:rPr>
          <w:rStyle w:val="StyleUnderline"/>
        </w:rPr>
        <w:t xml:space="preserve"> </w:t>
      </w:r>
      <w:r w:rsidRPr="003D25F5">
        <w:rPr>
          <w:rStyle w:val="StyleUnderline"/>
          <w:highlight w:val="cyan"/>
        </w:rPr>
        <w:t>promises to eviscerate</w:t>
      </w:r>
      <w:r w:rsidRPr="00971D1B">
        <w:rPr>
          <w:rStyle w:val="StyleUnderline"/>
        </w:rPr>
        <w:t xml:space="preserve"> the world of independent </w:t>
      </w:r>
      <w:r w:rsidRPr="003D25F5">
        <w:rPr>
          <w:rStyle w:val="StyleUnderline"/>
          <w:highlight w:val="cyan"/>
        </w:rPr>
        <w:t>agencies</w:t>
      </w:r>
      <w:r w:rsidRPr="00971D1B">
        <w:rPr>
          <w:rStyle w:val="StyleUnderline"/>
        </w:rPr>
        <w:t>,</w:t>
      </w:r>
      <w:r w:rsidRPr="00266A4A">
        <w:rPr>
          <w:sz w:val="14"/>
        </w:rPr>
        <w:t xml:space="preserve"> including the FED, </w:t>
      </w:r>
      <w:r w:rsidRPr="00971D1B">
        <w:rPr>
          <w:rStyle w:val="StyleUnderline"/>
        </w:rPr>
        <w:t>that bring evidence and epistemic knowledge into policy making</w:t>
      </w:r>
      <w:r w:rsidRPr="00266A4A">
        <w:rPr>
          <w:sz w:val="14"/>
        </w:rPr>
        <w:t xml:space="preserve"> and that in today’s world can be seen as representing a separate branch of government. </w:t>
      </w:r>
    </w:p>
    <w:p w14:paraId="7E74CA8C" w14:textId="77777777" w:rsidR="008530FE" w:rsidRPr="00266A4A" w:rsidRDefault="008530FE" w:rsidP="008530FE">
      <w:pPr>
        <w:rPr>
          <w:rStyle w:val="Emphasis"/>
        </w:rPr>
      </w:pPr>
      <w:r w:rsidRPr="00266A4A">
        <w:rPr>
          <w:sz w:val="14"/>
        </w:rPr>
        <w:t xml:space="preserve">The Founding Fathers of the American system warned that wealthy factions could overthrow their system of representative government. They had in mind commercial and land-owning interests or ‘factions’. </w:t>
      </w:r>
      <w:r w:rsidRPr="003D25F5">
        <w:rPr>
          <w:rStyle w:val="Emphasis"/>
          <w:highlight w:val="cyan"/>
        </w:rPr>
        <w:t>Trump</w:t>
      </w:r>
      <w:r w:rsidRPr="00266A4A">
        <w:rPr>
          <w:rStyle w:val="Emphasis"/>
        </w:rPr>
        <w:t xml:space="preserve"> has </w:t>
      </w:r>
      <w:r w:rsidRPr="003D25F5">
        <w:rPr>
          <w:rStyle w:val="Emphasis"/>
          <w:highlight w:val="cyan"/>
        </w:rPr>
        <w:t>brought in the wealthy billionaires</w:t>
      </w:r>
      <w:r w:rsidRPr="00266A4A">
        <w:rPr>
          <w:rStyle w:val="Emphasis"/>
        </w:rPr>
        <w:t xml:space="preserve"> of the hi-tech sector </w:t>
      </w:r>
      <w:r w:rsidRPr="003D25F5">
        <w:rPr>
          <w:rStyle w:val="Emphasis"/>
          <w:highlight w:val="cyan"/>
        </w:rPr>
        <w:t>to fund his re-election</w:t>
      </w:r>
      <w:r w:rsidRPr="00266A4A">
        <w:rPr>
          <w:rStyle w:val="Emphasis"/>
        </w:rPr>
        <w:t xml:space="preserve"> </w:t>
      </w:r>
      <w:r w:rsidRPr="003D25F5">
        <w:rPr>
          <w:rStyle w:val="Emphasis"/>
          <w:highlight w:val="cyan"/>
        </w:rPr>
        <w:t>and</w:t>
      </w:r>
      <w:r w:rsidRPr="00266A4A">
        <w:rPr>
          <w:rStyle w:val="Emphasis"/>
        </w:rPr>
        <w:t xml:space="preserve"> to </w:t>
      </w:r>
      <w:r w:rsidRPr="003D25F5">
        <w:rPr>
          <w:rStyle w:val="Emphasis"/>
          <w:highlight w:val="cyan"/>
        </w:rPr>
        <w:t>remake government</w:t>
      </w:r>
      <w:r w:rsidRPr="00266A4A">
        <w:rPr>
          <w:rStyle w:val="Emphasis"/>
        </w:rPr>
        <w:t xml:space="preserve">. </w:t>
      </w:r>
    </w:p>
    <w:p w14:paraId="618B5BDC" w14:textId="77777777" w:rsidR="008530FE" w:rsidRPr="00266A4A" w:rsidRDefault="008530FE" w:rsidP="008530FE">
      <w:pPr>
        <w:rPr>
          <w:sz w:val="14"/>
        </w:rPr>
      </w:pPr>
      <w:r w:rsidRPr="00266A4A">
        <w:rPr>
          <w:sz w:val="14"/>
        </w:rPr>
        <w:t>There are three questions that arise. First what went wrong – how has it happened that the system suddenly appears so vulnerable.? Secondly, what can be done to defend or restore the separation of powers following any depredations by the new Trump presidency? Thirdly, is the separation of powers worth saving or has it had its day?</w:t>
      </w:r>
    </w:p>
    <w:p w14:paraId="3A5002A1" w14:textId="77777777" w:rsidR="008530FE" w:rsidRPr="00266A4A" w:rsidRDefault="008530FE" w:rsidP="008530FE">
      <w:pPr>
        <w:rPr>
          <w:rStyle w:val="StyleUnderline"/>
        </w:rPr>
      </w:pPr>
      <w:r w:rsidRPr="00266A4A">
        <w:rPr>
          <w:rStyle w:val="StyleUnderline"/>
        </w:rPr>
        <w:t>What Went Wrong?</w:t>
      </w:r>
    </w:p>
    <w:p w14:paraId="2A81B00F" w14:textId="77777777" w:rsidR="008530FE" w:rsidRPr="00266A4A" w:rsidRDefault="008530FE" w:rsidP="008530FE">
      <w:pPr>
        <w:rPr>
          <w:rStyle w:val="StyleUnderline"/>
        </w:rPr>
      </w:pPr>
      <w:r w:rsidRPr="00266A4A">
        <w:rPr>
          <w:sz w:val="14"/>
        </w:rPr>
        <w:t xml:space="preserve">Among the soul-searching that is now taking place following the re-election of former President Trump there are two factors that seem particularly tied to the separation of powers. </w:t>
      </w:r>
      <w:r w:rsidRPr="00266A4A">
        <w:rPr>
          <w:rStyle w:val="StyleUnderline"/>
        </w:rPr>
        <w:t xml:space="preserve">The first centres on the longstanding </w:t>
      </w:r>
      <w:r w:rsidRPr="00266A4A">
        <w:rPr>
          <w:rStyle w:val="Emphasis"/>
        </w:rPr>
        <w:t>failure to address income and wealth inequalities in the United States</w:t>
      </w:r>
      <w:r w:rsidRPr="00266A4A">
        <w:rPr>
          <w:sz w:val="14"/>
        </w:rPr>
        <w:t xml:space="preserve">. Montesquieu and the Founding Fathers insisted that such inequalities needed to be addressed as the main business of government. </w:t>
      </w:r>
      <w:r w:rsidRPr="00266A4A">
        <w:rPr>
          <w:rStyle w:val="StyleUnderline"/>
        </w:rPr>
        <w:t>In the election there appeared to be a substantial part of the electorate that did not feel that they had participated in the success of the US economy</w:t>
      </w:r>
      <w:r w:rsidRPr="00266A4A">
        <w:rPr>
          <w:sz w:val="14"/>
        </w:rPr>
        <w:t xml:space="preserve"> and that their concerns over job losses and price increases had been ignored. Those immigrants who have been working hard to make a success of their lives have felt threatened by new immigrants who make a claim on resources. </w:t>
      </w:r>
      <w:r w:rsidRPr="00266A4A">
        <w:rPr>
          <w:rStyle w:val="StyleUnderline"/>
        </w:rPr>
        <w:t>Trump was able to appeal to hi-tech wealth for backing at the same time as appealing to those who felt they were losing out in economic status.</w:t>
      </w:r>
    </w:p>
    <w:p w14:paraId="4C4BF38F" w14:textId="77777777" w:rsidR="008530FE" w:rsidRPr="00266A4A" w:rsidRDefault="008530FE" w:rsidP="008530FE">
      <w:pPr>
        <w:rPr>
          <w:sz w:val="14"/>
        </w:rPr>
      </w:pPr>
      <w:r w:rsidRPr="00266A4A">
        <w:rPr>
          <w:rStyle w:val="Emphasis"/>
        </w:rPr>
        <w:t>The second, related aspect is about identity politics</w:t>
      </w:r>
      <w:r w:rsidRPr="00266A4A">
        <w:rPr>
          <w:sz w:val="14"/>
        </w:rPr>
        <w:t xml:space="preserve">. </w:t>
      </w:r>
      <w:r w:rsidRPr="00266A4A">
        <w:rPr>
          <w:rStyle w:val="StyleUnderline"/>
        </w:rPr>
        <w:t xml:space="preserve">The </w:t>
      </w:r>
      <w:r w:rsidRPr="003D25F5">
        <w:rPr>
          <w:rStyle w:val="StyleUnderline"/>
          <w:highlight w:val="cyan"/>
        </w:rPr>
        <w:t>opposition to Trump played</w:t>
      </w:r>
      <w:r w:rsidRPr="00266A4A">
        <w:rPr>
          <w:rStyle w:val="StyleUnderline"/>
        </w:rPr>
        <w:t xml:space="preserve"> the same </w:t>
      </w:r>
      <w:r w:rsidRPr="003D25F5">
        <w:rPr>
          <w:rStyle w:val="StyleUnderline"/>
          <w:highlight w:val="cyan"/>
        </w:rPr>
        <w:t>game of identity politics</w:t>
      </w:r>
      <w:r w:rsidRPr="00266A4A">
        <w:rPr>
          <w:rStyle w:val="StyleUnderline"/>
        </w:rPr>
        <w:t xml:space="preserve"> with him and appealed to women and the black vote.</w:t>
      </w:r>
      <w:r w:rsidRPr="00266A4A">
        <w:rPr>
          <w:sz w:val="14"/>
        </w:rPr>
        <w:t xml:space="preserve"> </w:t>
      </w:r>
      <w:r w:rsidRPr="00266A4A">
        <w:rPr>
          <w:rStyle w:val="StyleUnderline"/>
        </w:rPr>
        <w:t>But it failed to nullify the ‘them versus us’ argument centred on ‘</w:t>
      </w:r>
      <w:r w:rsidRPr="003D25F5">
        <w:rPr>
          <w:rStyle w:val="StyleUnderline"/>
          <w:highlight w:val="cyan"/>
        </w:rPr>
        <w:t>insiders versus outsiders’</w:t>
      </w:r>
      <w:r w:rsidRPr="00266A4A">
        <w:rPr>
          <w:sz w:val="14"/>
        </w:rPr>
        <w:t xml:space="preserve">. </w:t>
      </w:r>
      <w:r w:rsidRPr="003D25F5">
        <w:rPr>
          <w:rStyle w:val="Emphasis"/>
          <w:highlight w:val="cyan"/>
        </w:rPr>
        <w:t>The separation of powers</w:t>
      </w:r>
      <w:r w:rsidRPr="00266A4A">
        <w:rPr>
          <w:rStyle w:val="Emphasis"/>
        </w:rPr>
        <w:t xml:space="preserve"> </w:t>
      </w:r>
      <w:r w:rsidRPr="003D25F5">
        <w:rPr>
          <w:rStyle w:val="Emphasis"/>
          <w:highlight w:val="cyan"/>
        </w:rPr>
        <w:t>arguably fed this sentiment</w:t>
      </w:r>
      <w:r w:rsidRPr="00266A4A">
        <w:rPr>
          <w:rStyle w:val="Emphasis"/>
        </w:rPr>
        <w:t>.</w:t>
      </w:r>
      <w:r w:rsidRPr="00266A4A">
        <w:rPr>
          <w:sz w:val="14"/>
        </w:rPr>
        <w:t xml:space="preserve"> By </w:t>
      </w:r>
      <w:r w:rsidRPr="003D25F5">
        <w:rPr>
          <w:rStyle w:val="StyleUnderline"/>
          <w:highlight w:val="cyan"/>
        </w:rPr>
        <w:t>treating</w:t>
      </w:r>
      <w:r w:rsidRPr="00266A4A">
        <w:rPr>
          <w:rStyle w:val="StyleUnderline"/>
        </w:rPr>
        <w:t xml:space="preserve"> the knowledge world of independent </w:t>
      </w:r>
      <w:r w:rsidRPr="003D25F5">
        <w:rPr>
          <w:rStyle w:val="StyleUnderline"/>
          <w:highlight w:val="cyan"/>
        </w:rPr>
        <w:t>agencies as a separate branch</w:t>
      </w:r>
      <w:r w:rsidRPr="00266A4A">
        <w:rPr>
          <w:rStyle w:val="StyleUnderline"/>
        </w:rPr>
        <w:t xml:space="preserve"> of government that deserved protection, technocratic </w:t>
      </w:r>
      <w:r w:rsidRPr="003D25F5">
        <w:rPr>
          <w:rStyle w:val="StyleUnderline"/>
          <w:highlight w:val="cyan"/>
        </w:rPr>
        <w:t>experts could be portrayed as</w:t>
      </w:r>
      <w:r w:rsidRPr="00266A4A">
        <w:rPr>
          <w:rStyle w:val="StyleUnderline"/>
        </w:rPr>
        <w:t xml:space="preserve"> part of the ‘</w:t>
      </w:r>
      <w:r w:rsidRPr="003D25F5">
        <w:rPr>
          <w:rStyle w:val="StyleUnderline"/>
          <w:highlight w:val="cyan"/>
        </w:rPr>
        <w:t>insider elite’</w:t>
      </w:r>
      <w:r w:rsidRPr="00266A4A">
        <w:rPr>
          <w:rStyle w:val="StyleUnderline"/>
        </w:rPr>
        <w:t xml:space="preserve"> ignoring the ‘common sense’ logic of those outside Washington DC’s Beltway</w:t>
      </w:r>
      <w:r w:rsidRPr="00266A4A">
        <w:rPr>
          <w:sz w:val="14"/>
        </w:rPr>
        <w:t>.</w:t>
      </w:r>
    </w:p>
    <w:p w14:paraId="18CB9310" w14:textId="77777777" w:rsidR="008530FE" w:rsidRPr="00266A4A" w:rsidRDefault="008530FE" w:rsidP="008530FE">
      <w:pPr>
        <w:rPr>
          <w:sz w:val="14"/>
        </w:rPr>
      </w:pPr>
      <w:r w:rsidRPr="00266A4A">
        <w:rPr>
          <w:sz w:val="14"/>
        </w:rPr>
        <w:t>What can be done?</w:t>
      </w:r>
    </w:p>
    <w:p w14:paraId="54D585AF" w14:textId="77777777" w:rsidR="008530FE" w:rsidRPr="00266A4A" w:rsidRDefault="008530FE" w:rsidP="008530FE">
      <w:pPr>
        <w:rPr>
          <w:sz w:val="14"/>
        </w:rPr>
      </w:pPr>
      <w:r w:rsidRPr="00266A4A">
        <w:rPr>
          <w:rStyle w:val="StyleUnderline"/>
        </w:rPr>
        <w:t xml:space="preserve">Under the separation of powers constitutional </w:t>
      </w:r>
      <w:r w:rsidRPr="003D25F5">
        <w:rPr>
          <w:rStyle w:val="StyleUnderline"/>
          <w:highlight w:val="cyan"/>
        </w:rPr>
        <w:t>change is</w:t>
      </w:r>
      <w:r w:rsidRPr="00266A4A">
        <w:rPr>
          <w:rStyle w:val="StyleUnderline"/>
        </w:rPr>
        <w:t xml:space="preserve"> deliberately made </w:t>
      </w:r>
      <w:r w:rsidRPr="003D25F5">
        <w:rPr>
          <w:rStyle w:val="StyleUnderline"/>
          <w:highlight w:val="cyan"/>
        </w:rPr>
        <w:t>difficult</w:t>
      </w:r>
      <w:r w:rsidRPr="00266A4A">
        <w:rPr>
          <w:sz w:val="14"/>
        </w:rPr>
        <w:t>. The Founders wanted change within the framework. There are three areas for possible change that could be considered without involving constitutional change.</w:t>
      </w:r>
    </w:p>
    <w:p w14:paraId="1E765F3F" w14:textId="77777777" w:rsidR="008530FE" w:rsidRPr="00266A4A" w:rsidRDefault="008530FE" w:rsidP="008530FE">
      <w:pPr>
        <w:rPr>
          <w:sz w:val="14"/>
        </w:rPr>
      </w:pPr>
      <w:r w:rsidRPr="00266A4A">
        <w:rPr>
          <w:rStyle w:val="StyleUnderline"/>
        </w:rPr>
        <w:t>The first would be for much higher taxes to be imposed on the wealthy</w:t>
      </w:r>
      <w:r w:rsidRPr="00266A4A">
        <w:rPr>
          <w:sz w:val="14"/>
        </w:rPr>
        <w:t>. In addition, competition law has arguably yet to catch up to the market power of the new platforms. There is also arguably a need to reframe the liabilities that owners should face for sites that are misused.</w:t>
      </w:r>
    </w:p>
    <w:p w14:paraId="3E30B11B" w14:textId="77777777" w:rsidR="008530FE" w:rsidRPr="00266A4A" w:rsidRDefault="008530FE" w:rsidP="008530FE">
      <w:pPr>
        <w:rPr>
          <w:sz w:val="14"/>
        </w:rPr>
      </w:pPr>
      <w:r w:rsidRPr="00266A4A">
        <w:rPr>
          <w:rStyle w:val="StyleUnderline"/>
        </w:rPr>
        <w:t xml:space="preserve">A second area of possible change would be for a future Congress to agree to limit election expenditures. </w:t>
      </w:r>
      <w:r w:rsidRPr="00266A4A">
        <w:rPr>
          <w:sz w:val="14"/>
        </w:rPr>
        <w:t>Such a move is unlikely. It would involve inter-party agreement and would require a future Supreme Court to revise its 2010 judgement lifting restrictions on campaign financing by PACS and corporate donors. It likely could not stop wealthy individuals from providing financial incentives to voters directly.</w:t>
      </w:r>
    </w:p>
    <w:p w14:paraId="6D071BA4" w14:textId="77777777" w:rsidR="008530FE" w:rsidRPr="00266A4A" w:rsidRDefault="008530FE" w:rsidP="008530FE">
      <w:pPr>
        <w:rPr>
          <w:sz w:val="14"/>
        </w:rPr>
      </w:pPr>
      <w:r w:rsidRPr="00266A4A">
        <w:rPr>
          <w:sz w:val="14"/>
        </w:rPr>
        <w:t>T</w:t>
      </w:r>
      <w:r w:rsidRPr="00266A4A">
        <w:rPr>
          <w:rStyle w:val="StyleUnderline"/>
        </w:rPr>
        <w:t>he third area would be for the political parties to be more careful in their candidate selections for Congress</w:t>
      </w:r>
      <w:r w:rsidRPr="00266A4A">
        <w:rPr>
          <w:sz w:val="14"/>
        </w:rPr>
        <w:t>. Representation in Congress does not reflect the social composition of the country. It too feeds an ‘insiders versus outsiders’ perception.</w:t>
      </w:r>
    </w:p>
    <w:p w14:paraId="44BC63AE" w14:textId="77777777" w:rsidR="008530FE" w:rsidRDefault="008530FE" w:rsidP="008530FE">
      <w:pPr>
        <w:pStyle w:val="Heading4"/>
        <w:numPr>
          <w:ilvl w:val="0"/>
          <w:numId w:val="281"/>
        </w:numPr>
      </w:pPr>
      <w:r>
        <w:t>No impact to separation of powers, it’s terminally thumped but other actors check the president regardless</w:t>
      </w:r>
    </w:p>
    <w:p w14:paraId="0A48E2DB" w14:textId="77777777" w:rsidR="008530FE" w:rsidRPr="0084444B" w:rsidRDefault="008530FE" w:rsidP="008530FE">
      <w:r>
        <w:t xml:space="preserve">Jean </w:t>
      </w:r>
      <w:r w:rsidRPr="0084444B">
        <w:rPr>
          <w:rStyle w:val="Style13ptBold"/>
        </w:rPr>
        <w:t>Galbraith 18</w:t>
      </w:r>
      <w:r>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w:t>
      </w:r>
      <w:hyperlink r:id="rId31" w:history="1">
        <w:r w:rsidRPr="00D22F54">
          <w:rPr>
            <w:rStyle w:val="Hyperlink"/>
          </w:rPr>
          <w:t>https://www.americanbar.org/groups/public_education/publications/insights-on-law-and-society/volume-18/insights-issue-1-vol-1/the-separation-of-powers-today/</w:t>
        </w:r>
      </w:hyperlink>
      <w:r>
        <w:t xml:space="preserve"> lp</w:t>
      </w:r>
    </w:p>
    <w:p w14:paraId="29339A77" w14:textId="77777777" w:rsidR="008530FE" w:rsidRPr="00266A4A" w:rsidRDefault="008530FE" w:rsidP="008530FE">
      <w:pPr>
        <w:rPr>
          <w:sz w:val="14"/>
        </w:rPr>
      </w:pPr>
      <w:r w:rsidRPr="00266A4A">
        <w:rPr>
          <w:sz w:val="14"/>
        </w:rPr>
        <w:t xml:space="preserve">The </w:t>
      </w:r>
      <w:r w:rsidRPr="00266A4A">
        <w:rPr>
          <w:rStyle w:val="StyleUnderline"/>
        </w:rPr>
        <w:t>rise of presidential power owes much to congressional action and inaction</w:t>
      </w:r>
      <w:r w:rsidRPr="00266A4A">
        <w:rPr>
          <w:sz w:val="14"/>
        </w:rPr>
        <w:t xml:space="preserve">. Because the framers failed to foresee the party system, they did not realize how it might hinder Congress’s ability to act as a check on the president. Where they share a party affiliation, </w:t>
      </w:r>
      <w:r w:rsidRPr="003D25F5">
        <w:rPr>
          <w:rStyle w:val="Emphasis"/>
          <w:highlight w:val="cyan"/>
        </w:rPr>
        <w:t>members of Congress</w:t>
      </w:r>
      <w:r w:rsidRPr="00266A4A">
        <w:rPr>
          <w:rStyle w:val="Emphasis"/>
        </w:rPr>
        <w:t xml:space="preserve"> will typically </w:t>
      </w:r>
      <w:r w:rsidRPr="003D25F5">
        <w:rPr>
          <w:rStyle w:val="Emphasis"/>
          <w:highlight w:val="cyan"/>
        </w:rPr>
        <w:t>view the president as an ally</w:t>
      </w:r>
      <w:r w:rsidRPr="00266A4A">
        <w:rPr>
          <w:sz w:val="14"/>
        </w:rPr>
        <w:t xml:space="preserve"> </w:t>
      </w:r>
      <w:r w:rsidRPr="003D25F5">
        <w:rPr>
          <w:rStyle w:val="StyleUnderline"/>
          <w:highlight w:val="cyan"/>
        </w:rPr>
        <w:t>and</w:t>
      </w:r>
      <w:r w:rsidRPr="00266A4A">
        <w:rPr>
          <w:rStyle w:val="StyleUnderline"/>
        </w:rPr>
        <w:t xml:space="preserve"> may therefore </w:t>
      </w:r>
      <w:r w:rsidRPr="003D25F5">
        <w:rPr>
          <w:rStyle w:val="StyleUnderline"/>
          <w:highlight w:val="cyan"/>
        </w:rPr>
        <w:t xml:space="preserve">be </w:t>
      </w:r>
      <w:r w:rsidRPr="003D25F5">
        <w:rPr>
          <w:rStyle w:val="Emphasis"/>
          <w:highlight w:val="cyan"/>
        </w:rPr>
        <w:t xml:space="preserve">unwilling to curtail </w:t>
      </w:r>
      <w:r w:rsidRPr="00C115A5">
        <w:rPr>
          <w:rStyle w:val="Emphasis"/>
        </w:rPr>
        <w:t>his</w:t>
      </w:r>
      <w:r w:rsidRPr="00266A4A">
        <w:rPr>
          <w:rStyle w:val="Emphasis"/>
        </w:rPr>
        <w:t xml:space="preserve"> or her </w:t>
      </w:r>
      <w:r w:rsidRPr="003D25F5">
        <w:rPr>
          <w:rStyle w:val="Emphasis"/>
          <w:highlight w:val="cyan"/>
        </w:rPr>
        <w:t>power</w:t>
      </w:r>
      <w:r w:rsidRPr="00266A4A">
        <w:rPr>
          <w:sz w:val="14"/>
        </w:rPr>
        <w:t xml:space="preserve">. As for members of Congress who do not share a party affiliation with the president, </w:t>
      </w:r>
      <w:r w:rsidRPr="00266A4A">
        <w:rPr>
          <w:rStyle w:val="StyleUnderline"/>
        </w:rPr>
        <w:t>they will find it difficult to pass any legislation, let alone legislation that restricts presidential power</w:t>
      </w:r>
      <w:r w:rsidRPr="00266A4A">
        <w:rPr>
          <w:sz w:val="14"/>
        </w:rPr>
        <w:t xml:space="preserve">. </w:t>
      </w:r>
      <w:r w:rsidRPr="00266A4A">
        <w:rPr>
          <w:rStyle w:val="StyleUnderline"/>
        </w:rPr>
        <w:t xml:space="preserve">Because of the president’s veto power, </w:t>
      </w:r>
      <w:r w:rsidRPr="003D25F5">
        <w:rPr>
          <w:rStyle w:val="StyleUnderline"/>
          <w:highlight w:val="cyan"/>
        </w:rPr>
        <w:t>Congress needs two-thirds majorities</w:t>
      </w:r>
      <w:r w:rsidRPr="00266A4A">
        <w:rPr>
          <w:rStyle w:val="StyleUnderline"/>
        </w:rPr>
        <w:t xml:space="preserve"> in both houses to pass any legislation to which the president objects. </w:t>
      </w:r>
      <w:r w:rsidRPr="003D25F5">
        <w:rPr>
          <w:rStyle w:val="StyleUnderline"/>
          <w:highlight w:val="cyan"/>
        </w:rPr>
        <w:t>Such</w:t>
      </w:r>
      <w:r w:rsidRPr="00266A4A">
        <w:rPr>
          <w:rStyle w:val="StyleUnderline"/>
        </w:rPr>
        <w:t xml:space="preserve"> </w:t>
      </w:r>
      <w:r w:rsidRPr="003D25F5">
        <w:rPr>
          <w:rStyle w:val="Emphasis"/>
          <w:highlight w:val="cyan"/>
        </w:rPr>
        <w:t>supermajorities require bipartisanship</w:t>
      </w:r>
      <w:r w:rsidRPr="00266A4A">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266A4A">
        <w:rPr>
          <w:rStyle w:val="StyleUnderline"/>
        </w:rPr>
        <w:t xml:space="preserve">Yet major </w:t>
      </w:r>
      <w:r w:rsidRPr="003D25F5">
        <w:rPr>
          <w:rStyle w:val="StyleUnderline"/>
          <w:highlight w:val="cyan"/>
        </w:rPr>
        <w:t>legislation</w:t>
      </w:r>
      <w:r w:rsidRPr="00266A4A">
        <w:rPr>
          <w:rStyle w:val="StyleUnderline"/>
        </w:rPr>
        <w:t xml:space="preserve"> that meaningfully restricts presidential power </w:t>
      </w:r>
      <w:r w:rsidRPr="003D25F5">
        <w:rPr>
          <w:rStyle w:val="StyleUnderline"/>
          <w:highlight w:val="cyan"/>
        </w:rPr>
        <w:t>is very hard to pass.</w:t>
      </w:r>
    </w:p>
    <w:p w14:paraId="3BB995D5" w14:textId="77777777" w:rsidR="008530FE" w:rsidRPr="00266A4A" w:rsidRDefault="008530FE" w:rsidP="008530FE">
      <w:pPr>
        <w:rPr>
          <w:rStyle w:val="StyleUnderline"/>
        </w:rPr>
      </w:pPr>
      <w:r w:rsidRPr="00266A4A">
        <w:rPr>
          <w:rStyle w:val="StyleUnderline"/>
        </w:rPr>
        <w:t xml:space="preserve">Not only does </w:t>
      </w:r>
      <w:r w:rsidRPr="003D25F5">
        <w:rPr>
          <w:rStyle w:val="StyleUnderline"/>
          <w:highlight w:val="cyan"/>
        </w:rPr>
        <w:t>Congress</w:t>
      </w:r>
      <w:r w:rsidRPr="00266A4A">
        <w:rPr>
          <w:rStyle w:val="StyleUnderline"/>
        </w:rPr>
        <w:t xml:space="preserve"> usually fail to check presidential power, but </w:t>
      </w:r>
      <w:r w:rsidRPr="00266A4A">
        <w:rPr>
          <w:rStyle w:val="Emphasis"/>
        </w:rPr>
        <w:t xml:space="preserve">it </w:t>
      </w:r>
      <w:r w:rsidRPr="003D25F5">
        <w:rPr>
          <w:rStyle w:val="Emphasis"/>
          <w:highlight w:val="cyan"/>
        </w:rPr>
        <w:t>often acts to enhance it</w:t>
      </w:r>
      <w:r w:rsidRPr="00266A4A">
        <w:rPr>
          <w:sz w:val="14"/>
        </w:rPr>
        <w:t xml:space="preserve">. As recent years have shown vividly, </w:t>
      </w:r>
      <w:r w:rsidRPr="00266A4A">
        <w:rPr>
          <w:rStyle w:val="StyleUnderline"/>
        </w:rPr>
        <w:t>Congress has difficulty passing major legislation</w:t>
      </w:r>
      <w:r w:rsidRPr="00266A4A">
        <w:rPr>
          <w:sz w:val="14"/>
        </w:rPr>
        <w:t xml:space="preserve">. </w:t>
      </w:r>
      <w:r w:rsidRPr="00266A4A">
        <w:rPr>
          <w:rStyle w:val="StyleUnderline"/>
        </w:rPr>
        <w:t xml:space="preserve">When such legislation does get passed, </w:t>
      </w:r>
      <w:r w:rsidRPr="003D25F5">
        <w:rPr>
          <w:rStyle w:val="StyleUnderline"/>
          <w:highlight w:val="cyan"/>
        </w:rPr>
        <w:t>it</w:t>
      </w:r>
      <w:r w:rsidRPr="00266A4A">
        <w:rPr>
          <w:rStyle w:val="StyleUnderline"/>
        </w:rPr>
        <w:t xml:space="preserve"> typically </w:t>
      </w:r>
      <w:r w:rsidRPr="003D25F5">
        <w:rPr>
          <w:rStyle w:val="StyleUnderline"/>
          <w:highlight w:val="cyan"/>
        </w:rPr>
        <w:t>delegates</w:t>
      </w:r>
      <w:r w:rsidRPr="00266A4A">
        <w:rPr>
          <w:rStyle w:val="StyleUnderline"/>
        </w:rPr>
        <w:t xml:space="preserve"> a great deal of </w:t>
      </w:r>
      <w:r w:rsidRPr="003D25F5">
        <w:rPr>
          <w:rStyle w:val="StyleUnderline"/>
          <w:highlight w:val="cyan"/>
        </w:rPr>
        <w:t>authority</w:t>
      </w:r>
      <w:r w:rsidRPr="00266A4A">
        <w:rPr>
          <w:rStyle w:val="StyleUnderline"/>
        </w:rPr>
        <w:t xml:space="preserve"> to the president and other executive branch officials.</w:t>
      </w:r>
      <w:r w:rsidRPr="00266A4A">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266A4A">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266A4A">
        <w:rPr>
          <w:sz w:val="14"/>
        </w:rPr>
        <w:t xml:space="preserve">. </w:t>
      </w:r>
      <w:r w:rsidRPr="00266A4A">
        <w:rPr>
          <w:rStyle w:val="StyleUnderline"/>
        </w:rPr>
        <w:t>As a matter of substance, they provide flexibility that is functionally needed for governance</w:t>
      </w:r>
      <w:r w:rsidRPr="00266A4A">
        <w:rPr>
          <w:sz w:val="14"/>
        </w:rPr>
        <w:t xml:space="preserve">. </w:t>
      </w:r>
      <w:r w:rsidRPr="00266A4A">
        <w:rPr>
          <w:rStyle w:val="StyleUnderline"/>
        </w:rPr>
        <w:t>And once passed, these statutes will linger for years, as their revision or repeal proves hard to obtain.</w:t>
      </w:r>
    </w:p>
    <w:p w14:paraId="59B5D49C" w14:textId="77777777" w:rsidR="008530FE" w:rsidRPr="00266A4A" w:rsidRDefault="008530FE" w:rsidP="008530FE">
      <w:pPr>
        <w:rPr>
          <w:sz w:val="14"/>
        </w:rPr>
      </w:pPr>
      <w:r w:rsidRPr="00266A4A">
        <w:rPr>
          <w:sz w:val="14"/>
        </w:rPr>
        <w:t xml:space="preserve">Over time, </w:t>
      </w:r>
      <w:r w:rsidRPr="003D25F5">
        <w:rPr>
          <w:rStyle w:val="Emphasis"/>
          <w:highlight w:val="cyan"/>
        </w:rPr>
        <w:t>presidents</w:t>
      </w:r>
      <w:r w:rsidRPr="00266A4A">
        <w:rPr>
          <w:rStyle w:val="Emphasis"/>
        </w:rPr>
        <w:t xml:space="preserve"> have come to </w:t>
      </w:r>
      <w:r w:rsidRPr="003D25F5">
        <w:rPr>
          <w:rStyle w:val="Emphasis"/>
          <w:highlight w:val="cyan"/>
        </w:rPr>
        <w:t>fill the void</w:t>
      </w:r>
      <w:r w:rsidRPr="00266A4A">
        <w:rPr>
          <w:rStyle w:val="Emphasis"/>
        </w:rPr>
        <w:t xml:space="preserve"> left by Congress</w:t>
      </w:r>
      <w:r w:rsidRPr="00266A4A">
        <w:rPr>
          <w:sz w:val="14"/>
        </w:rPr>
        <w:t xml:space="preserve">. Some presidents have done this with enthusiasm, some with seeming reluctance, </w:t>
      </w:r>
      <w:r w:rsidRPr="00266A4A">
        <w:rPr>
          <w:rStyle w:val="StyleUnderline"/>
        </w:rPr>
        <w:t xml:space="preserve">but </w:t>
      </w:r>
      <w:r w:rsidRPr="003D25F5">
        <w:rPr>
          <w:rStyle w:val="StyleUnderline"/>
          <w:highlight w:val="cyan"/>
        </w:rPr>
        <w:t>the</w:t>
      </w:r>
      <w:r w:rsidRPr="00266A4A">
        <w:rPr>
          <w:rStyle w:val="StyleUnderline"/>
        </w:rPr>
        <w:t xml:space="preserve"> end </w:t>
      </w:r>
      <w:r w:rsidRPr="003D25F5">
        <w:rPr>
          <w:rStyle w:val="StyleUnderline"/>
          <w:highlight w:val="cyan"/>
        </w:rPr>
        <w:t>result is</w:t>
      </w:r>
      <w:r w:rsidRPr="00266A4A">
        <w:rPr>
          <w:rStyle w:val="StyleUnderline"/>
        </w:rPr>
        <w:t xml:space="preserve"> one of </w:t>
      </w:r>
      <w:r w:rsidRPr="003D25F5">
        <w:rPr>
          <w:rStyle w:val="StyleUnderline"/>
          <w:highlight w:val="cyan"/>
        </w:rPr>
        <w:t>greater presidential power</w:t>
      </w:r>
      <w:r w:rsidRPr="00266A4A">
        <w:rPr>
          <w:rStyle w:val="StyleUnderline"/>
        </w:rPr>
        <w:t xml:space="preserve">. And </w:t>
      </w:r>
      <w:r w:rsidRPr="003D25F5">
        <w:rPr>
          <w:rStyle w:val="StyleUnderline"/>
          <w:highlight w:val="cyan"/>
        </w:rPr>
        <w:t>the more presidents wield</w:t>
      </w:r>
      <w:r w:rsidRPr="00266A4A">
        <w:rPr>
          <w:rStyle w:val="StyleUnderline"/>
        </w:rPr>
        <w:t xml:space="preserve"> asserted </w:t>
      </w:r>
      <w:r w:rsidRPr="003D25F5">
        <w:rPr>
          <w:rStyle w:val="StyleUnderline"/>
          <w:highlight w:val="cyan"/>
        </w:rPr>
        <w:t>power</w:t>
      </w:r>
      <w:r w:rsidRPr="00266A4A">
        <w:rPr>
          <w:rStyle w:val="StyleUnderline"/>
        </w:rPr>
        <w:t xml:space="preserve">, </w:t>
      </w:r>
      <w:r w:rsidRPr="003D25F5">
        <w:rPr>
          <w:rStyle w:val="StyleUnderline"/>
          <w:highlight w:val="cyan"/>
        </w:rPr>
        <w:t xml:space="preserve">the </w:t>
      </w:r>
      <w:r w:rsidRPr="003D25F5">
        <w:rPr>
          <w:rStyle w:val="Emphasis"/>
          <w:highlight w:val="cyan"/>
        </w:rPr>
        <w:t>more precedents exist</w:t>
      </w:r>
      <w:r w:rsidRPr="00266A4A">
        <w:rPr>
          <w:rStyle w:val="Emphasis"/>
        </w:rPr>
        <w:t xml:space="preserve"> to justify presidential action as a matter of law</w:t>
      </w:r>
      <w:r w:rsidRPr="00266A4A">
        <w:rPr>
          <w:rStyle w:val="StyleUnderline"/>
        </w:rPr>
        <w:t>.</w:t>
      </w:r>
      <w:r w:rsidRPr="00266A4A">
        <w:rPr>
          <w:sz w:val="14"/>
        </w:rPr>
        <w:t xml:space="preserve"> The Constitution gives Congress the power to “declare war,” yet presidents have ordered military action in Korea, Vietnam, Grenada, Kosovo, Libya and many other places without explicit congressional authorization. </w:t>
      </w:r>
      <w:r w:rsidRPr="00266A4A">
        <w:rPr>
          <w:rStyle w:val="StyleUnderline"/>
        </w:rPr>
        <w:t>The Constitution instructs the president to obtain the advice and consent of two-thirds of the Senate for treaties</w:t>
      </w:r>
      <w:r w:rsidRPr="00266A4A">
        <w:rPr>
          <w:sz w:val="14"/>
        </w:rPr>
        <w:t xml:space="preserve">, </w:t>
      </w:r>
      <w:r w:rsidRPr="00266A4A">
        <w:rPr>
          <w:rStyle w:val="StyleUnderline"/>
        </w:rPr>
        <w:t>yet major international agreements like the Paris Agreement on climate are now made without legislative approval</w:t>
      </w:r>
      <w:r w:rsidRPr="00266A4A">
        <w:rPr>
          <w:sz w:val="14"/>
        </w:rPr>
        <w:t>. With respect to immigration, President Obama and President Trump have pursued very different policies but both have at times interpreted immigration statutes in ways that maximize their authority and flexibility.</w:t>
      </w:r>
    </w:p>
    <w:p w14:paraId="2FAA4269" w14:textId="77777777" w:rsidR="008530FE" w:rsidRPr="00266A4A" w:rsidRDefault="008530FE" w:rsidP="008530FE">
      <w:pPr>
        <w:rPr>
          <w:rStyle w:val="Emphasis"/>
        </w:rPr>
      </w:pPr>
      <w:r w:rsidRPr="003D25F5">
        <w:rPr>
          <w:rStyle w:val="Emphasis"/>
          <w:highlight w:val="cyan"/>
        </w:rPr>
        <w:t>The rise in</w:t>
      </w:r>
      <w:r w:rsidRPr="00266A4A">
        <w:rPr>
          <w:rStyle w:val="Emphasis"/>
        </w:rPr>
        <w:t xml:space="preserve"> presidential </w:t>
      </w:r>
      <w:r w:rsidRPr="003D25F5">
        <w:rPr>
          <w:rStyle w:val="Emphasis"/>
          <w:highlight w:val="cyan"/>
        </w:rPr>
        <w:t>power</w:t>
      </w:r>
      <w:r w:rsidRPr="00266A4A">
        <w:rPr>
          <w:rStyle w:val="Emphasis"/>
        </w:rPr>
        <w:t xml:space="preserve"> vis-à-vis Congress </w:t>
      </w:r>
      <w:r w:rsidRPr="003D25F5">
        <w:rPr>
          <w:rStyle w:val="Emphasis"/>
          <w:highlight w:val="cyan"/>
        </w:rPr>
        <w:t>has grown largely unchecked</w:t>
      </w:r>
      <w:r w:rsidRPr="00266A4A">
        <w:rPr>
          <w:rStyle w:val="Emphasis"/>
        </w:rPr>
        <w:t xml:space="preserve"> </w:t>
      </w:r>
      <w:r w:rsidRPr="003D25F5">
        <w:rPr>
          <w:rStyle w:val="Emphasis"/>
          <w:highlight w:val="cyan"/>
        </w:rPr>
        <w:t>by</w:t>
      </w:r>
      <w:r w:rsidRPr="00266A4A">
        <w:rPr>
          <w:rStyle w:val="Emphasis"/>
        </w:rPr>
        <w:t xml:space="preserve"> the </w:t>
      </w:r>
      <w:r w:rsidRPr="003D25F5">
        <w:rPr>
          <w:rStyle w:val="Emphasis"/>
          <w:highlight w:val="cyan"/>
        </w:rPr>
        <w:t>courts</w:t>
      </w:r>
      <w:r w:rsidRPr="00266A4A">
        <w:rPr>
          <w:sz w:val="14"/>
        </w:rPr>
        <w:t xml:space="preserve">. </w:t>
      </w:r>
      <w:r w:rsidRPr="00266A4A">
        <w:rPr>
          <w:rStyle w:val="StyleUnderline"/>
        </w:rPr>
        <w:t xml:space="preserve">Not all actions that enhance presidential power are challenged in court. And for those challenges that do exist, </w:t>
      </w:r>
      <w:r w:rsidRPr="003D25F5">
        <w:rPr>
          <w:rStyle w:val="Emphasis"/>
          <w:highlight w:val="cyan"/>
        </w:rPr>
        <w:t>success is only occasional</w:t>
      </w:r>
      <w:r w:rsidRPr="00266A4A">
        <w:rPr>
          <w:sz w:val="14"/>
        </w:rPr>
        <w:t xml:space="preserve">. A court may dismiss such challenges without resolving them, as where it concludes that the plaintiff lacks standing, the case is unripe, or the issue is a non-justiciable “political question.” And </w:t>
      </w:r>
      <w:r w:rsidRPr="00266A4A">
        <w:rPr>
          <w:rStyle w:val="StyleUnderline"/>
        </w:rPr>
        <w:t>when a court does adjudicate a challenge to presidential power, quite often the president will win</w:t>
      </w:r>
      <w:r w:rsidRPr="00266A4A">
        <w:rPr>
          <w:sz w:val="14"/>
        </w:rPr>
        <w:t xml:space="preserve">. </w:t>
      </w:r>
      <w:r w:rsidRPr="003D25F5">
        <w:rPr>
          <w:rStyle w:val="Emphasis"/>
          <w:highlight w:val="cyan"/>
        </w:rPr>
        <w:t>There are real advantages to presidential power</w:t>
      </w:r>
      <w:r w:rsidRPr="00266A4A">
        <w:rPr>
          <w:rStyle w:val="StyleUnderline"/>
        </w:rPr>
        <w:t xml:space="preserve">, especially since </w:t>
      </w:r>
      <w:r w:rsidRPr="003D25F5">
        <w:rPr>
          <w:rStyle w:val="Emphasis"/>
          <w:highlight w:val="cyan"/>
        </w:rPr>
        <w:t>the alternative can be ineffective governance</w:t>
      </w:r>
      <w:r w:rsidRPr="00266A4A">
        <w:rPr>
          <w:rStyle w:val="Emphasis"/>
        </w:rPr>
        <w:t xml:space="preserve"> </w:t>
      </w:r>
      <w:r w:rsidRPr="003D25F5">
        <w:rPr>
          <w:rStyle w:val="Emphasis"/>
          <w:highlight w:val="cyan"/>
        </w:rPr>
        <w:t>or no governance at all</w:t>
      </w:r>
      <w:r w:rsidRPr="00266A4A">
        <w:rPr>
          <w:rStyle w:val="Emphasis"/>
        </w:rPr>
        <w:t>.</w:t>
      </w:r>
    </w:p>
    <w:p w14:paraId="31C2728A" w14:textId="77777777" w:rsidR="008530FE" w:rsidRPr="00266A4A" w:rsidRDefault="008530FE" w:rsidP="008530FE">
      <w:pPr>
        <w:rPr>
          <w:sz w:val="14"/>
        </w:rPr>
      </w:pPr>
      <w:r w:rsidRPr="00266A4A">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0BB0DB0C" w14:textId="77777777" w:rsidR="008530FE" w:rsidRPr="00266A4A" w:rsidRDefault="008530FE" w:rsidP="008530FE">
      <w:pPr>
        <w:rPr>
          <w:sz w:val="14"/>
        </w:rPr>
      </w:pPr>
      <w:r w:rsidRPr="00266A4A">
        <w:rPr>
          <w:sz w:val="14"/>
        </w:rPr>
        <w:t>Checks and Balances beyond the Three Branches</w:t>
      </w:r>
    </w:p>
    <w:p w14:paraId="1AD016B5" w14:textId="77777777" w:rsidR="008530FE" w:rsidRPr="00266A4A" w:rsidRDefault="008530FE" w:rsidP="008530FE">
      <w:pPr>
        <w:rPr>
          <w:sz w:val="14"/>
        </w:rPr>
      </w:pPr>
      <w:r w:rsidRPr="00266A4A">
        <w:rPr>
          <w:sz w:val="14"/>
        </w:rPr>
        <w:t xml:space="preserve">The </w:t>
      </w:r>
      <w:r w:rsidRPr="003D25F5">
        <w:rPr>
          <w:rStyle w:val="StyleUnderline"/>
          <w:highlight w:val="cyan"/>
        </w:rPr>
        <w:t>president’s power has grown</w:t>
      </w:r>
      <w:r w:rsidRPr="00266A4A">
        <w:rPr>
          <w:rStyle w:val="StyleUnderline"/>
        </w:rPr>
        <w:t xml:space="preserve"> beyond what the framers envisioned</w:t>
      </w:r>
      <w:r w:rsidRPr="00266A4A">
        <w:rPr>
          <w:rStyle w:val="Emphasis"/>
        </w:rPr>
        <w:t xml:space="preserve">. </w:t>
      </w:r>
      <w:r w:rsidRPr="003D25F5">
        <w:rPr>
          <w:rStyle w:val="Emphasis"/>
          <w:highlight w:val="cyan"/>
        </w:rPr>
        <w:t>But so have other checks</w:t>
      </w:r>
      <w:r w:rsidRPr="00266A4A">
        <w:rPr>
          <w:rStyle w:val="Emphasis"/>
        </w:rPr>
        <w:t xml:space="preserve"> on presidential power</w:t>
      </w:r>
      <w:r w:rsidRPr="00266A4A">
        <w:rPr>
          <w:sz w:val="14"/>
        </w:rPr>
        <w:t>—</w:t>
      </w:r>
      <w:r w:rsidRPr="00266A4A">
        <w:rPr>
          <w:rStyle w:val="Emphasis"/>
        </w:rPr>
        <w:t>checks that are distinct from Congress and the courts</w:t>
      </w:r>
      <w:r w:rsidRPr="00266A4A">
        <w:rPr>
          <w:sz w:val="14"/>
        </w:rPr>
        <w:t xml:space="preserve">. </w:t>
      </w:r>
      <w:r w:rsidRPr="00266A4A">
        <w:rPr>
          <w:rStyle w:val="StyleUnderline"/>
        </w:rPr>
        <w:t>The complexity of the modern world has given rise to institutions that the framers did not foresee</w:t>
      </w:r>
      <w:r w:rsidRPr="003D25F5">
        <w:rPr>
          <w:rStyle w:val="StyleUnderline"/>
          <w:highlight w:val="cyan"/>
        </w:rPr>
        <w:t>,</w:t>
      </w:r>
      <w:r w:rsidRPr="00266A4A">
        <w:rPr>
          <w:rStyle w:val="StyleUnderline"/>
        </w:rPr>
        <w:t xml:space="preserve"> </w:t>
      </w:r>
      <w:r w:rsidRPr="003D25F5">
        <w:rPr>
          <w:rStyle w:val="StyleUnderline"/>
          <w:highlight w:val="cyan"/>
        </w:rPr>
        <w:t>like</w:t>
      </w:r>
      <w:r w:rsidRPr="00266A4A">
        <w:rPr>
          <w:rStyle w:val="StyleUnderline"/>
        </w:rPr>
        <w:t xml:space="preserve"> the </w:t>
      </w:r>
      <w:r w:rsidRPr="003D25F5">
        <w:rPr>
          <w:rStyle w:val="Emphasis"/>
          <w:highlight w:val="cyan"/>
        </w:rPr>
        <w:t>international legal</w:t>
      </w:r>
      <w:r w:rsidRPr="00266A4A">
        <w:rPr>
          <w:rStyle w:val="Emphasis"/>
        </w:rPr>
        <w:t xml:space="preserve"> super-</w:t>
      </w:r>
      <w:r w:rsidRPr="003D25F5">
        <w:rPr>
          <w:rStyle w:val="Emphasis"/>
          <w:highlight w:val="cyan"/>
        </w:rPr>
        <w:t>structure</w:t>
      </w:r>
      <w:r w:rsidRPr="00266A4A">
        <w:rPr>
          <w:rStyle w:val="Emphasis"/>
        </w:rPr>
        <w:t xml:space="preserve"> </w:t>
      </w:r>
      <w:r w:rsidRPr="00266A4A">
        <w:rPr>
          <w:sz w:val="14"/>
        </w:rPr>
        <w:t xml:space="preserve">and the federal bureaucracy. These institutions enhance the reach of presidential power, yet at the same time </w:t>
      </w:r>
      <w:r w:rsidRPr="00266A4A">
        <w:rPr>
          <w:rStyle w:val="Emphasis"/>
        </w:rPr>
        <w:t>they restrain or channel this power through their foundational laws.</w:t>
      </w:r>
      <w:r w:rsidRPr="00266A4A">
        <w:rPr>
          <w:sz w:val="14"/>
        </w:rPr>
        <w:t xml:space="preserve"> </w:t>
      </w:r>
      <w:r w:rsidRPr="00266A4A">
        <w:rPr>
          <w:rStyle w:val="StyleUnderline"/>
        </w:rPr>
        <w:t xml:space="preserve">Other institutions that existed at the time of the framing, such as </w:t>
      </w:r>
      <w:r w:rsidRPr="003D25F5">
        <w:rPr>
          <w:rStyle w:val="Emphasis"/>
          <w:highlight w:val="cyan"/>
        </w:rPr>
        <w:t>states, cities, and counties</w:t>
      </w:r>
      <w:r w:rsidRPr="00266A4A">
        <w:rPr>
          <w:rStyle w:val="StyleUnderline"/>
        </w:rPr>
        <w:t xml:space="preserve">, have </w:t>
      </w:r>
      <w:r w:rsidRPr="00266A4A">
        <w:rPr>
          <w:rStyle w:val="Emphasis"/>
        </w:rPr>
        <w:t>developed new means of resistance to presidential power</w:t>
      </w:r>
      <w:r w:rsidRPr="00266A4A">
        <w:rPr>
          <w:sz w:val="14"/>
        </w:rPr>
        <w:t>. Collectively</w:t>
      </w:r>
      <w:r w:rsidRPr="00266A4A">
        <w:rPr>
          <w:rStyle w:val="StyleUnderline"/>
        </w:rPr>
        <w:t>, these institutions serve as checks on presidential power</w:t>
      </w:r>
      <w:r w:rsidRPr="00266A4A">
        <w:rPr>
          <w:sz w:val="14"/>
        </w:rPr>
        <w:t xml:space="preserve">. Aside from states, </w:t>
      </w:r>
      <w:r w:rsidRPr="00266A4A">
        <w:rPr>
          <w:rStyle w:val="StyleUnderline"/>
        </w:rPr>
        <w:t>their roles are not directly provided for in the Constitution, but they are now deeply embedded in the practice of governance</w:t>
      </w:r>
      <w:r w:rsidRPr="00266A4A">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3C03CBD6" w14:textId="77777777" w:rsidR="008530FE" w:rsidRPr="00266A4A" w:rsidRDefault="008530FE" w:rsidP="008530FE">
      <w:pPr>
        <w:rPr>
          <w:rStyle w:val="StyleUnderline"/>
        </w:rPr>
      </w:pPr>
      <w:r w:rsidRPr="00266A4A">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266A4A">
        <w:rPr>
          <w:sz w:val="14"/>
        </w:rPr>
        <w:t xml:space="preserve">. </w:t>
      </w:r>
      <w:r w:rsidRPr="00266A4A">
        <w:rPr>
          <w:rStyle w:val="StyleUnderline"/>
        </w:rPr>
        <w:t>If a President wants to pursue strong collective action, then he or she will need buy-in according to the legal rules that underlie these organizations</w:t>
      </w:r>
      <w:r w:rsidRPr="00266A4A">
        <w:rPr>
          <w:sz w:val="14"/>
        </w:rPr>
        <w:t xml:space="preserve">. </w:t>
      </w:r>
      <w:r w:rsidRPr="003D25F5">
        <w:rPr>
          <w:rStyle w:val="Emphasis"/>
          <w:highlight w:val="cyan"/>
        </w:rPr>
        <w:t>The need for cooperation</w:t>
      </w:r>
      <w:r w:rsidRPr="00266A4A">
        <w:rPr>
          <w:rStyle w:val="Emphasis"/>
        </w:rPr>
        <w:t xml:space="preserve"> thus </w:t>
      </w:r>
      <w:r w:rsidRPr="003D25F5">
        <w:rPr>
          <w:rStyle w:val="Emphasis"/>
          <w:highlight w:val="cyan"/>
        </w:rPr>
        <w:t xml:space="preserve">limits the scope of </w:t>
      </w:r>
      <w:r w:rsidRPr="00C115A5">
        <w:rPr>
          <w:rStyle w:val="Emphasis"/>
        </w:rPr>
        <w:t xml:space="preserve">what </w:t>
      </w:r>
      <w:r w:rsidRPr="003D25F5">
        <w:rPr>
          <w:rStyle w:val="Emphasis"/>
          <w:highlight w:val="cyan"/>
        </w:rPr>
        <w:t>the president</w:t>
      </w:r>
      <w:r w:rsidRPr="00266A4A">
        <w:rPr>
          <w:rStyle w:val="Emphasis"/>
        </w:rPr>
        <w:t xml:space="preserve"> can do</w:t>
      </w:r>
      <w:r w:rsidRPr="00266A4A">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266A4A">
        <w:rPr>
          <w:rStyle w:val="StyleUnderline"/>
        </w:rPr>
        <w:t>unilateral uses of force and withdrawals from international agreements</w:t>
      </w:r>
      <w:r w:rsidRPr="00266A4A">
        <w:rPr>
          <w:sz w:val="14"/>
        </w:rPr>
        <w:t xml:space="preserve">. But such policies may </w:t>
      </w:r>
      <w:r w:rsidRPr="00266A4A">
        <w:rPr>
          <w:rStyle w:val="StyleUnderline"/>
        </w:rPr>
        <w:t>make international cooperation harder to obtain on other fronts.</w:t>
      </w:r>
    </w:p>
    <w:p w14:paraId="78AF9F6A" w14:textId="77777777" w:rsidR="008530FE" w:rsidRDefault="008530FE" w:rsidP="008530FE">
      <w:pPr>
        <w:pStyle w:val="Heading4"/>
        <w:numPr>
          <w:ilvl w:val="0"/>
          <w:numId w:val="281"/>
        </w:numPr>
      </w:pPr>
      <w:r>
        <w:t>No impact – unitary executive theory, even under Trump is stabilizing and revives congress’ authority</w:t>
      </w:r>
    </w:p>
    <w:p w14:paraId="04839B13" w14:textId="77777777" w:rsidR="008530FE" w:rsidRPr="007028AA" w:rsidRDefault="008530FE" w:rsidP="008530FE">
      <w:r>
        <w:t xml:space="preserve">Ben R. </w:t>
      </w:r>
      <w:r w:rsidRPr="007028AA">
        <w:rPr>
          <w:rStyle w:val="Style13ptBold"/>
        </w:rPr>
        <w:t>Crenshaw, 3-4</w:t>
      </w:r>
      <w:r>
        <w:t xml:space="preserve">-2025, Crenshaw is a Visiting Assistant Professor at the Declaration of Independence Center at the University of Mississippi. He is a Ph.D. candidate in Politics at the Van Andel Graduate School of Statesmanship at Hillsdale College, "The Case for a Unitary Executive", American Reformer, https://americanreformer.org/2025/03/the-case-for-a-unitary-executive/ lp </w:t>
      </w:r>
    </w:p>
    <w:p w14:paraId="47E0DB3A" w14:textId="77777777" w:rsidR="008530FE" w:rsidRPr="006F3955" w:rsidRDefault="008530FE" w:rsidP="008530FE">
      <w:pPr>
        <w:rPr>
          <w:sz w:val="14"/>
        </w:rPr>
      </w:pPr>
      <w:r w:rsidRPr="006F3955">
        <w:rPr>
          <w:sz w:val="14"/>
        </w:rPr>
        <w:t xml:space="preserve">Those who oppose a strong unitary executive today do so mainly for one reason: the consolidation of the entire American administrative state in all its bureaucratic complexity under the head of a single man—the President—would result in a crude monarchy, one without nobility or esteem, but defined by power derived from the “mandate” of the vox populi. </w:t>
      </w:r>
      <w:r w:rsidRPr="00970005">
        <w:rPr>
          <w:rStyle w:val="StyleUnderline"/>
        </w:rPr>
        <w:t xml:space="preserve">Mainstream </w:t>
      </w:r>
      <w:r w:rsidRPr="003D25F5">
        <w:rPr>
          <w:rStyle w:val="StyleUnderline"/>
          <w:highlight w:val="cyan"/>
        </w:rPr>
        <w:t>outlets</w:t>
      </w:r>
      <w:r w:rsidRPr="00970005">
        <w:rPr>
          <w:rStyle w:val="StyleUnderline"/>
        </w:rPr>
        <w:t xml:space="preserve"> often </w:t>
      </w:r>
      <w:r w:rsidRPr="003D25F5">
        <w:rPr>
          <w:rStyle w:val="StyleUnderline"/>
          <w:highlight w:val="cyan"/>
        </w:rPr>
        <w:t>add a</w:t>
      </w:r>
      <w:r w:rsidRPr="00970005">
        <w:rPr>
          <w:rStyle w:val="StyleUnderline"/>
        </w:rPr>
        <w:t xml:space="preserve"> second, </w:t>
      </w:r>
      <w:r w:rsidRPr="003D25F5">
        <w:rPr>
          <w:rStyle w:val="StyleUnderline"/>
          <w:highlight w:val="cyan"/>
        </w:rPr>
        <w:t>contemporary element</w:t>
      </w:r>
      <w:r w:rsidRPr="00970005">
        <w:rPr>
          <w:rStyle w:val="StyleUnderline"/>
        </w:rPr>
        <w:t xml:space="preserve">: in 2025, this one man would be </w:t>
      </w:r>
      <w:r w:rsidRPr="003D25F5">
        <w:rPr>
          <w:rStyle w:val="StyleUnderline"/>
          <w:highlight w:val="cyan"/>
        </w:rPr>
        <w:t>Donald Trump</w:t>
      </w:r>
      <w:r w:rsidRPr="00970005">
        <w:rPr>
          <w:rStyle w:val="StyleUnderline"/>
        </w:rPr>
        <w:t xml:space="preserve">, </w:t>
      </w:r>
      <w:r w:rsidRPr="003D25F5">
        <w:rPr>
          <w:rStyle w:val="StyleUnderline"/>
          <w:highlight w:val="cyan"/>
        </w:rPr>
        <w:t>who is</w:t>
      </w:r>
      <w:r w:rsidRPr="00970005">
        <w:rPr>
          <w:rStyle w:val="StyleUnderline"/>
        </w:rPr>
        <w:t xml:space="preserve"> (supposedly) </w:t>
      </w:r>
      <w:r w:rsidRPr="003D25F5">
        <w:rPr>
          <w:rStyle w:val="StyleUnderline"/>
          <w:highlight w:val="cyan"/>
        </w:rPr>
        <w:t>unfit and</w:t>
      </w:r>
      <w:r w:rsidRPr="00970005">
        <w:rPr>
          <w:rStyle w:val="StyleUnderline"/>
        </w:rPr>
        <w:t xml:space="preserve"> </w:t>
      </w:r>
      <w:r w:rsidRPr="003D25F5">
        <w:rPr>
          <w:rStyle w:val="StyleUnderline"/>
          <w:highlight w:val="cyan"/>
        </w:rPr>
        <w:t>unstable</w:t>
      </w:r>
      <w:r w:rsidRPr="00970005">
        <w:rPr>
          <w:rStyle w:val="StyleUnderline"/>
        </w:rPr>
        <w:t xml:space="preserve"> for the job, </w:t>
      </w:r>
      <w:r w:rsidRPr="003D25F5">
        <w:rPr>
          <w:rStyle w:val="StyleUnderline"/>
          <w:highlight w:val="cyan"/>
        </w:rPr>
        <w:t>a</w:t>
      </w:r>
      <w:r w:rsidRPr="00970005">
        <w:rPr>
          <w:rStyle w:val="StyleUnderline"/>
        </w:rPr>
        <w:t xml:space="preserve"> crude and </w:t>
      </w:r>
      <w:r w:rsidRPr="003D25F5">
        <w:rPr>
          <w:rStyle w:val="StyleUnderline"/>
          <w:highlight w:val="cyan"/>
        </w:rPr>
        <w:t>trigger-happy</w:t>
      </w:r>
      <w:r w:rsidRPr="00970005">
        <w:rPr>
          <w:rStyle w:val="StyleUnderline"/>
        </w:rPr>
        <w:t xml:space="preserve"> would-be </w:t>
      </w:r>
      <w:r w:rsidRPr="003D25F5">
        <w:rPr>
          <w:rStyle w:val="StyleUnderline"/>
          <w:highlight w:val="cyan"/>
        </w:rPr>
        <w:t>dictator</w:t>
      </w:r>
      <w:r w:rsidRPr="00970005">
        <w:rPr>
          <w:rStyle w:val="StyleUnderline"/>
        </w:rPr>
        <w:t xml:space="preserve"> who has demagogued his way into the White House </w:t>
      </w:r>
      <w:r w:rsidRPr="003D25F5">
        <w:rPr>
          <w:rStyle w:val="StyleUnderline"/>
          <w:highlight w:val="cyan"/>
        </w:rPr>
        <w:t>and</w:t>
      </w:r>
      <w:r w:rsidRPr="00970005">
        <w:rPr>
          <w:rStyle w:val="StyleUnderline"/>
        </w:rPr>
        <w:t xml:space="preserve"> his now </w:t>
      </w:r>
      <w:r w:rsidRPr="003D25F5">
        <w:rPr>
          <w:rStyle w:val="StyleUnderline"/>
          <w:highlight w:val="cyan"/>
        </w:rPr>
        <w:t>threatening democracies</w:t>
      </w:r>
      <w:r w:rsidRPr="00970005">
        <w:rPr>
          <w:rStyle w:val="StyleUnderline"/>
        </w:rPr>
        <w:t xml:space="preserve"> around the world</w:t>
      </w:r>
      <w:r w:rsidRPr="006F3955">
        <w:rPr>
          <w:sz w:val="14"/>
        </w:rPr>
        <w:t xml:space="preserve">. On </w:t>
      </w:r>
      <w:r w:rsidRPr="00232C70">
        <w:rPr>
          <w:sz w:val="14"/>
        </w:rPr>
        <w:t>this</w:t>
      </w:r>
      <w:r w:rsidRPr="006F3955">
        <w:rPr>
          <w:sz w:val="14"/>
        </w:rPr>
        <w:t xml:space="preserve"> account, all Americans, and especially those in positions of authority (whether academic or political), </w:t>
      </w:r>
      <w:r w:rsidRPr="00970005">
        <w:rPr>
          <w:rStyle w:val="StyleUnderline"/>
        </w:rPr>
        <w:t>are obligated to oppose an otherwise constitutional unitary executive because of the ill effects it would produce contrary to the original ends of American constitutional law</w:t>
      </w:r>
      <w:r w:rsidRPr="006F3955">
        <w:rPr>
          <w:sz w:val="14"/>
        </w:rPr>
        <w:t xml:space="preserve">. </w:t>
      </w:r>
      <w:r w:rsidRPr="00970005">
        <w:rPr>
          <w:rStyle w:val="StyleUnderline"/>
        </w:rPr>
        <w:t>The failure to resist a return of the unitary executive under President Trump would not only result disastrously in an American monarch</w:t>
      </w:r>
      <w:r w:rsidRPr="006F3955">
        <w:rPr>
          <w:sz w:val="14"/>
        </w:rPr>
        <w:t>, but a Red Caesar, from which America could never recover.</w:t>
      </w:r>
    </w:p>
    <w:p w14:paraId="18472A2C" w14:textId="77777777" w:rsidR="008530FE" w:rsidRPr="0034264F" w:rsidRDefault="008530FE" w:rsidP="008530FE">
      <w:pPr>
        <w:rPr>
          <w:rStyle w:val="Emphasis"/>
        </w:rPr>
      </w:pPr>
      <w:r w:rsidRPr="0034264F">
        <w:rPr>
          <w:rStyle w:val="StyleUnderline"/>
        </w:rPr>
        <w:t>While an ends-based analysis of the purpose of constitutional law and its strictures is deemed essential to all good government and is roundly applauded</w:t>
      </w:r>
      <w:r w:rsidRPr="006F3955">
        <w:rPr>
          <w:sz w:val="14"/>
        </w:rPr>
        <w:t xml:space="preserve"> (over and against the dry proceduralism and legalism of originalist textualism</w:t>
      </w:r>
      <w:r w:rsidRPr="0034264F">
        <w:rPr>
          <w:rStyle w:val="StyleUnderline"/>
        </w:rPr>
        <w:t>), there is another way to construct that teleology in the current debate</w:t>
      </w:r>
      <w:r w:rsidRPr="006F3955">
        <w:rPr>
          <w:sz w:val="14"/>
        </w:rPr>
        <w:t xml:space="preserve">. </w:t>
      </w:r>
      <w:r w:rsidRPr="003D25F5">
        <w:rPr>
          <w:rStyle w:val="StyleUnderline"/>
          <w:highlight w:val="cyan"/>
        </w:rPr>
        <w:t>We should</w:t>
      </w:r>
      <w:r w:rsidRPr="0034264F">
        <w:rPr>
          <w:rStyle w:val="StyleUnderline"/>
        </w:rPr>
        <w:t xml:space="preserve">, in fact, </w:t>
      </w:r>
      <w:r w:rsidRPr="003D25F5">
        <w:rPr>
          <w:rStyle w:val="StyleUnderline"/>
          <w:highlight w:val="cyan"/>
        </w:rPr>
        <w:t>pursue a unitary executive</w:t>
      </w:r>
      <w:r w:rsidRPr="0034264F">
        <w:rPr>
          <w:rStyle w:val="StyleUnderline"/>
        </w:rPr>
        <w:t xml:space="preserve"> </w:t>
      </w:r>
      <w:r w:rsidRPr="003D25F5">
        <w:rPr>
          <w:rStyle w:val="StyleUnderline"/>
          <w:highlight w:val="cyan"/>
        </w:rPr>
        <w:t>under</w:t>
      </w:r>
      <w:r w:rsidRPr="0034264F">
        <w:rPr>
          <w:rStyle w:val="StyleUnderline"/>
        </w:rPr>
        <w:t xml:space="preserve"> President </w:t>
      </w:r>
      <w:r w:rsidRPr="003D25F5">
        <w:rPr>
          <w:rStyle w:val="StyleUnderline"/>
          <w:highlight w:val="cyan"/>
        </w:rPr>
        <w:t>Trump</w:t>
      </w:r>
      <w:r w:rsidRPr="0034264F">
        <w:rPr>
          <w:rStyle w:val="StyleUnderline"/>
        </w:rPr>
        <w:t xml:space="preserve"> </w:t>
      </w:r>
      <w:r w:rsidRPr="003D25F5">
        <w:rPr>
          <w:rStyle w:val="StyleUnderline"/>
          <w:highlight w:val="cyan"/>
        </w:rPr>
        <w:t>because it will</w:t>
      </w:r>
      <w:r w:rsidRPr="0034264F">
        <w:rPr>
          <w:rStyle w:val="StyleUnderline"/>
        </w:rPr>
        <w:t xml:space="preserve"> not only </w:t>
      </w:r>
      <w:r w:rsidRPr="003D25F5">
        <w:rPr>
          <w:rStyle w:val="StyleUnderline"/>
          <w:highlight w:val="cyan"/>
        </w:rPr>
        <w:t>rescue the constitutional powers</w:t>
      </w:r>
      <w:r w:rsidRPr="0034264F">
        <w:rPr>
          <w:rStyle w:val="StyleUnderline"/>
        </w:rPr>
        <w:t xml:space="preserve"> of the presidency </w:t>
      </w:r>
      <w:r w:rsidRPr="003D25F5">
        <w:rPr>
          <w:rStyle w:val="StyleUnderline"/>
          <w:highlight w:val="cyan"/>
        </w:rPr>
        <w:t>from</w:t>
      </w:r>
      <w:r w:rsidRPr="0034264F">
        <w:rPr>
          <w:rStyle w:val="StyleUnderline"/>
        </w:rPr>
        <w:t xml:space="preserve"> the tyranny of administrative </w:t>
      </w:r>
      <w:r w:rsidRPr="003D25F5">
        <w:rPr>
          <w:rStyle w:val="StyleUnderline"/>
          <w:highlight w:val="cyan"/>
        </w:rPr>
        <w:t>bureaucracy</w:t>
      </w:r>
      <w:r w:rsidRPr="006F3955">
        <w:rPr>
          <w:sz w:val="14"/>
        </w:rPr>
        <w:t xml:space="preserve">, </w:t>
      </w:r>
      <w:r w:rsidRPr="003D25F5">
        <w:rPr>
          <w:rStyle w:val="Emphasis"/>
          <w:highlight w:val="cyan"/>
        </w:rPr>
        <w:t>but it will also</w:t>
      </w:r>
      <w:r w:rsidRPr="0034264F">
        <w:rPr>
          <w:rStyle w:val="Emphasis"/>
        </w:rPr>
        <w:t xml:space="preserve"> likely </w:t>
      </w:r>
      <w:r w:rsidRPr="003D25F5">
        <w:rPr>
          <w:rStyle w:val="Emphasis"/>
          <w:highlight w:val="cyan"/>
        </w:rPr>
        <w:t>resurrect</w:t>
      </w:r>
      <w:r w:rsidRPr="0034264F">
        <w:rPr>
          <w:rStyle w:val="Emphasis"/>
        </w:rPr>
        <w:t xml:space="preserve"> a defunct </w:t>
      </w:r>
      <w:r w:rsidRPr="003D25F5">
        <w:rPr>
          <w:rStyle w:val="Emphasis"/>
          <w:highlight w:val="cyan"/>
        </w:rPr>
        <w:t>Congress</w:t>
      </w:r>
      <w:r w:rsidRPr="0034264F">
        <w:rPr>
          <w:rStyle w:val="Emphasis"/>
        </w:rPr>
        <w:t>.</w:t>
      </w:r>
    </w:p>
    <w:p w14:paraId="7D299540" w14:textId="77777777" w:rsidR="008530FE" w:rsidRPr="006F3955" w:rsidRDefault="008530FE" w:rsidP="008530FE">
      <w:pPr>
        <w:rPr>
          <w:sz w:val="14"/>
        </w:rPr>
      </w:pPr>
      <w:r w:rsidRPr="0034264F">
        <w:rPr>
          <w:rStyle w:val="StyleUnderline"/>
        </w:rPr>
        <w:t xml:space="preserve">Under the administrative state, </w:t>
      </w:r>
      <w:r w:rsidRPr="003D25F5">
        <w:rPr>
          <w:rStyle w:val="StyleUnderline"/>
          <w:highlight w:val="cyan"/>
        </w:rPr>
        <w:t>Congress</w:t>
      </w:r>
      <w:r w:rsidRPr="0034264F">
        <w:rPr>
          <w:rStyle w:val="StyleUnderline"/>
        </w:rPr>
        <w:t xml:space="preserve"> has </w:t>
      </w:r>
      <w:r w:rsidRPr="003D25F5">
        <w:rPr>
          <w:rStyle w:val="StyleUnderline"/>
          <w:highlight w:val="cyan"/>
        </w:rPr>
        <w:t>delegated most of its</w:t>
      </w:r>
      <w:r w:rsidRPr="0034264F">
        <w:rPr>
          <w:rStyle w:val="StyleUnderline"/>
        </w:rPr>
        <w:t xml:space="preserve"> law-making </w:t>
      </w:r>
      <w:r w:rsidRPr="003D25F5">
        <w:rPr>
          <w:rStyle w:val="StyleUnderline"/>
          <w:highlight w:val="cyan"/>
        </w:rPr>
        <w:t>powers away</w:t>
      </w:r>
      <w:r w:rsidRPr="006F3955">
        <w:rPr>
          <w:sz w:val="14"/>
        </w:rPr>
        <w:t xml:space="preserve"> to independent agencies and their expert heads, commissions, and consultants. </w:t>
      </w:r>
      <w:r w:rsidRPr="0034264F">
        <w:rPr>
          <w:rStyle w:val="StyleUnderline"/>
        </w:rPr>
        <w:t xml:space="preserve">In consequence, </w:t>
      </w:r>
      <w:r w:rsidRPr="003D25F5">
        <w:rPr>
          <w:rStyle w:val="StyleUnderline"/>
          <w:highlight w:val="cyan"/>
        </w:rPr>
        <w:t>Congress does very little</w:t>
      </w:r>
      <w:r w:rsidRPr="0034264F">
        <w:rPr>
          <w:rStyle w:val="StyleUnderline"/>
        </w:rPr>
        <w:t xml:space="preserve"> in the way of real legislating.</w:t>
      </w:r>
      <w:r w:rsidRPr="006F3955">
        <w:rPr>
          <w:sz w:val="14"/>
        </w:rPr>
        <w:t xml:space="preserve"> In 2022, Congress introduced 17,817 bills and resolutions, of which only 365 were passed and signed into law by the President; whereas, in 2022, the administrative agencies introduced 28,033 regulatory and rule-making documents into the federal register that totaled more than 80,000 pages. In 2023, Congress introduced 19,315 bills and resolutions, of which only 274 passed both houses and were signed into law by President Biden; whereas, in 2023, the federal agencies added 90,402 pages to the federal register.</w:t>
      </w:r>
    </w:p>
    <w:p w14:paraId="3F4FAC17" w14:textId="77777777" w:rsidR="008530FE" w:rsidRPr="006F3955" w:rsidRDefault="008530FE" w:rsidP="008530FE">
      <w:pPr>
        <w:rPr>
          <w:sz w:val="14"/>
        </w:rPr>
      </w:pPr>
      <w:r w:rsidRPr="006F3955">
        <w:rPr>
          <w:sz w:val="14"/>
        </w:rPr>
        <w:t xml:space="preserve">In addition, </w:t>
      </w:r>
      <w:r w:rsidRPr="0034264F">
        <w:rPr>
          <w:rStyle w:val="StyleUnderline"/>
        </w:rPr>
        <w:t>many of the laws Congress passes are either omnibus spending bills</w:t>
      </w:r>
      <w:r w:rsidRPr="006F3955">
        <w:rPr>
          <w:sz w:val="14"/>
        </w:rPr>
        <w:t xml:space="preserve"> (which are stuffed with all kinds of irrelevant and wasteful spending, handouts, and kickbacks) </w:t>
      </w:r>
      <w:r w:rsidRPr="0034264F">
        <w:rPr>
          <w:rStyle w:val="StyleUnderline"/>
        </w:rPr>
        <w:t>or generic and sweeping laws that set vague and idealistic goals</w:t>
      </w:r>
      <w:r w:rsidRPr="006F3955">
        <w:rPr>
          <w:sz w:val="14"/>
        </w:rPr>
        <w:t xml:space="preserve"> and then delegate legislative specifics to the agencies already in operation. </w:t>
      </w:r>
      <w:r w:rsidRPr="0034264F">
        <w:rPr>
          <w:rStyle w:val="StyleUnderline"/>
        </w:rPr>
        <w:t xml:space="preserve">This system has resulted in what’s known as the imperial Congress. In essence, </w:t>
      </w:r>
      <w:r w:rsidRPr="003D25F5">
        <w:rPr>
          <w:rStyle w:val="StyleUnderline"/>
          <w:highlight w:val="cyan"/>
        </w:rPr>
        <w:t>Congress sits at the top of a sprawling</w:t>
      </w:r>
      <w:r w:rsidRPr="0034264F">
        <w:rPr>
          <w:rStyle w:val="StyleUnderline"/>
        </w:rPr>
        <w:t xml:space="preserve"> </w:t>
      </w:r>
      <w:r w:rsidRPr="003D25F5">
        <w:rPr>
          <w:rStyle w:val="StyleUnderline"/>
          <w:highlight w:val="cyan"/>
        </w:rPr>
        <w:t>bureaucracy</w:t>
      </w:r>
      <w:r w:rsidRPr="0034264F">
        <w:rPr>
          <w:rStyle w:val="StyleUnderline"/>
        </w:rPr>
        <w:t xml:space="preserve"> embedded in the executive branch, using the agencies to do its bidding the way a King would commission his delegates, but </w:t>
      </w:r>
      <w:r w:rsidRPr="003D25F5">
        <w:rPr>
          <w:rStyle w:val="StyleUnderline"/>
          <w:highlight w:val="cyan"/>
        </w:rPr>
        <w:t>without genuine oversight</w:t>
      </w:r>
      <w:r w:rsidRPr="0034264F">
        <w:rPr>
          <w:rStyle w:val="StyleUnderline"/>
        </w:rPr>
        <w:t xml:space="preserve"> or involvement</w:t>
      </w:r>
      <w:r w:rsidRPr="006F3955">
        <w:rPr>
          <w:sz w:val="14"/>
        </w:rPr>
        <w:t>. The imperial Congress arose in the 1970s after the 1972-1974 Watergate scandal. From FDR until Nixon, the power and prestige of the Presidency had grown and been wielded to great effect. But with Nixon’s downfall, Congress saw a chance to gain back lost political ground: legislation like the War Powers Resolution (1973) and the Budget and Impoundment Control Act (1974) severely limited the constitutional powers of the presidency.</w:t>
      </w:r>
    </w:p>
    <w:p w14:paraId="6E89C14C" w14:textId="77777777" w:rsidR="008530FE" w:rsidRPr="006F3955" w:rsidRDefault="008530FE" w:rsidP="008530FE">
      <w:pPr>
        <w:rPr>
          <w:sz w:val="14"/>
        </w:rPr>
      </w:pPr>
      <w:r w:rsidRPr="006F3955">
        <w:rPr>
          <w:sz w:val="14"/>
        </w:rPr>
        <w:t xml:space="preserve">As Congress’s powers grew from the 1970s to the early 2000s, so did its committees and offices. The Congressional Budget Office, a federal agency within the legislative branch, was established in 1974 in order to challenge the federal Office of Management and Budget (est. 1970); now defunct congressional agencies like the Office of Technology Assessment (1974-1994) challenged the Department of Defense on military technology and scientific progress. With such congressional agencies came a flood of personnel: in 1891, the House had zero staffers for congressmen and representatives, and the Senate had 39; in 1957, the House had 2,441 staffers and the Senate 1,115; but by 2015, the House had 6,030 staffers and the Senate 3,917. When committee staff are included, the total number of persons working in the House and Senate was more than 20,000 in 2015, costing more than $4.3 billion in overhead that year. Yet this pales in comparison to the 3 million-person army that staffs all the bureaucratic agencies. </w:t>
      </w:r>
    </w:p>
    <w:p w14:paraId="35C983BC" w14:textId="77777777" w:rsidR="008530FE" w:rsidRPr="006F3955" w:rsidRDefault="008530FE" w:rsidP="008530FE">
      <w:pPr>
        <w:rPr>
          <w:sz w:val="14"/>
        </w:rPr>
      </w:pPr>
      <w:r w:rsidRPr="006F3955">
        <w:rPr>
          <w:sz w:val="14"/>
        </w:rPr>
        <w:t xml:space="preserve">The </w:t>
      </w:r>
      <w:r w:rsidRPr="003D25F5">
        <w:rPr>
          <w:rStyle w:val="StyleUnderline"/>
          <w:highlight w:val="cyan"/>
        </w:rPr>
        <w:t>agencies can get away with ruling as they see fit</w:t>
      </w:r>
      <w:r w:rsidRPr="006F3955">
        <w:rPr>
          <w:rStyle w:val="StyleUnderline"/>
        </w:rPr>
        <w:t xml:space="preserve"> because Congress has delegated its power to them, and presidential removal has been stripped from the White House</w:t>
      </w:r>
      <w:r w:rsidRPr="006F3955">
        <w:rPr>
          <w:sz w:val="14"/>
        </w:rPr>
        <w:t xml:space="preserve"> (both through decisions like Humphrey’s Executor and also through specific removal protections passed by Congress). These agencies then play an important link in financially supporting and shielding Congress from popular accountability. </w:t>
      </w:r>
      <w:r w:rsidRPr="006F3955">
        <w:rPr>
          <w:rStyle w:val="StyleUnderline"/>
        </w:rPr>
        <w:t>Agencies like the FDA, the CDC, the FTC, and so forth give favorable treatment and preference toward big business and other government entities</w:t>
      </w:r>
      <w:r w:rsidRPr="006F3955">
        <w:rPr>
          <w:sz w:val="14"/>
        </w:rPr>
        <w:t xml:space="preserve"> (e.g., USAID, NGOs, etc.) that make sizable financial contributions toward the districts and campaigns of congressmen and representatives. </w:t>
      </w:r>
      <w:r w:rsidRPr="006F3955">
        <w:rPr>
          <w:rStyle w:val="StyleUnderline"/>
        </w:rPr>
        <w:t>Congress is imperial because its members do not actually have to make law and face the consequences of their decisions with the public, and because of their hidden but inbuilt financial feedback loops, that makes it difficult to defeat incumbents</w:t>
      </w:r>
      <w:r w:rsidRPr="006F3955">
        <w:rPr>
          <w:sz w:val="14"/>
        </w:rPr>
        <w:t>. We are all familiar with stories like that of Senator Elizabeth Warren, who only makes $174,000 as a senator but is worth anywhere from $12-73 million. While much of this comes from real estate, investment, and her husband’s salary, there are hidden financial streams imbedded deep in the congressional-administration network.</w:t>
      </w:r>
    </w:p>
    <w:p w14:paraId="0ECF9858" w14:textId="77777777" w:rsidR="008530FE" w:rsidRPr="006F3955" w:rsidRDefault="008530FE" w:rsidP="008530FE">
      <w:pPr>
        <w:rPr>
          <w:sz w:val="14"/>
        </w:rPr>
      </w:pPr>
      <w:r w:rsidRPr="006F3955">
        <w:rPr>
          <w:sz w:val="14"/>
        </w:rPr>
        <w:t>Conclusion</w:t>
      </w:r>
    </w:p>
    <w:p w14:paraId="4D1421AA" w14:textId="77777777" w:rsidR="008530FE" w:rsidRPr="006F3955" w:rsidRDefault="008530FE" w:rsidP="008530FE">
      <w:pPr>
        <w:rPr>
          <w:rStyle w:val="StyleUnderline"/>
        </w:rPr>
      </w:pPr>
      <w:r w:rsidRPr="006F3955">
        <w:rPr>
          <w:sz w:val="14"/>
        </w:rPr>
        <w:t xml:space="preserve">In this system, if the President were to start firing agency heads and thousands of staff members, such that entire federal agencies shut down or couldn’t work properly, or the President were to staff the agencies with personnel sympathetic to his views and policy agendas, the power of Congress and its administrative appendages would be greatly imperiled. </w:t>
      </w:r>
      <w:r w:rsidRPr="003D25F5">
        <w:rPr>
          <w:rStyle w:val="StyleUnderline"/>
          <w:highlight w:val="cyan"/>
        </w:rPr>
        <w:t>Congress</w:t>
      </w:r>
      <w:r w:rsidRPr="006F3955">
        <w:rPr>
          <w:rStyle w:val="StyleUnderline"/>
        </w:rPr>
        <w:t xml:space="preserve"> </w:t>
      </w:r>
      <w:r w:rsidRPr="003D25F5">
        <w:rPr>
          <w:rStyle w:val="StyleUnderline"/>
          <w:highlight w:val="cyan"/>
        </w:rPr>
        <w:t>might have to take up real law-making</w:t>
      </w:r>
      <w:r w:rsidRPr="006F3955">
        <w:rPr>
          <w:rStyle w:val="StyleUnderline"/>
        </w:rPr>
        <w:t xml:space="preserve"> once again</w:t>
      </w:r>
      <w:r w:rsidRPr="006F3955">
        <w:rPr>
          <w:sz w:val="14"/>
        </w:rPr>
        <w:t xml:space="preserve">; </w:t>
      </w:r>
      <w:r w:rsidRPr="006F3955">
        <w:rPr>
          <w:rStyle w:val="StyleUnderline"/>
        </w:rPr>
        <w:t>representatives may have to seek alternative sources of funding or support; and they may have to face their constituents</w:t>
      </w:r>
      <w:r w:rsidRPr="006F3955">
        <w:rPr>
          <w:sz w:val="14"/>
        </w:rPr>
        <w:t xml:space="preserve"> (the </w:t>
      </w:r>
      <w:r w:rsidRPr="006F3955">
        <w:rPr>
          <w:rStyle w:val="StyleUnderline"/>
        </w:rPr>
        <w:t>people) and take responsibility for the state of the country.</w:t>
      </w:r>
    </w:p>
    <w:p w14:paraId="185C4B5B" w14:textId="77777777" w:rsidR="008530FE" w:rsidRPr="006F3955" w:rsidRDefault="008530FE" w:rsidP="008530FE">
      <w:pPr>
        <w:rPr>
          <w:rStyle w:val="StyleUnderline"/>
        </w:rPr>
      </w:pPr>
      <w:r w:rsidRPr="006F3955">
        <w:rPr>
          <w:rStyle w:val="Emphasis"/>
        </w:rPr>
        <w:t xml:space="preserve">By </w:t>
      </w:r>
      <w:r w:rsidRPr="003D25F5">
        <w:rPr>
          <w:rStyle w:val="Emphasis"/>
          <w:highlight w:val="cyan"/>
        </w:rPr>
        <w:t>resurrecting a strong unitary executive</w:t>
      </w:r>
      <w:r w:rsidRPr="006F3955">
        <w:rPr>
          <w:rStyle w:val="Emphasis"/>
        </w:rPr>
        <w:t xml:space="preserve"> under Donald Trump, </w:t>
      </w:r>
      <w:r w:rsidRPr="003D25F5">
        <w:rPr>
          <w:rStyle w:val="Emphasis"/>
          <w:highlight w:val="cyan"/>
        </w:rPr>
        <w:t>empowering him to</w:t>
      </w:r>
      <w:r w:rsidRPr="006F3955">
        <w:rPr>
          <w:rStyle w:val="Emphasis"/>
        </w:rPr>
        <w:t xml:space="preserve"> drastically </w:t>
      </w:r>
      <w:r w:rsidRPr="003D25F5">
        <w:rPr>
          <w:rStyle w:val="Emphasis"/>
          <w:highlight w:val="cyan"/>
        </w:rPr>
        <w:t>reduce the size and expense of</w:t>
      </w:r>
      <w:r w:rsidRPr="006F3955">
        <w:rPr>
          <w:rStyle w:val="Emphasis"/>
        </w:rPr>
        <w:t xml:space="preserve"> the </w:t>
      </w:r>
      <w:r w:rsidRPr="003D25F5">
        <w:rPr>
          <w:rStyle w:val="Emphasis"/>
          <w:highlight w:val="cyan"/>
        </w:rPr>
        <w:t>bureaucracy</w:t>
      </w:r>
      <w:r w:rsidRPr="006F3955">
        <w:rPr>
          <w:rStyle w:val="Emphasis"/>
        </w:rPr>
        <w:t xml:space="preserve"> and so challenge our imperial Congress, </w:t>
      </w:r>
      <w:r w:rsidRPr="003D25F5">
        <w:rPr>
          <w:rStyle w:val="Emphasis"/>
          <w:highlight w:val="cyan"/>
        </w:rPr>
        <w:t>Congress could be goaded into clawing back its</w:t>
      </w:r>
      <w:r w:rsidRPr="006F3955">
        <w:rPr>
          <w:rStyle w:val="Emphasis"/>
        </w:rPr>
        <w:t xml:space="preserve"> legislative </w:t>
      </w:r>
      <w:r w:rsidRPr="003D25F5">
        <w:rPr>
          <w:rStyle w:val="Emphasis"/>
          <w:highlight w:val="cyan"/>
        </w:rPr>
        <w:t>power</w:t>
      </w:r>
      <w:r w:rsidRPr="006F3955">
        <w:rPr>
          <w:sz w:val="14"/>
        </w:rPr>
        <w:t xml:space="preserve">. Fears of a unitary executive under the strong will of a path-blazing leader like Trump are not unfounded: any President who successfully consolidates thousands of agencies and millions of workers under his direct authority would be godlike. Yet just this prospect might kick the Madisonian system of ambition checking ambition back into gear. Congress, aware of its impending insignificance, would once again take up the nondelegation doctrine; it </w:t>
      </w:r>
      <w:r w:rsidRPr="006F3955">
        <w:rPr>
          <w:rStyle w:val="StyleUnderline"/>
        </w:rPr>
        <w:t>would revoke or severely curtail agency legislative, regulatory, and rule-making powers; it would bring many administrative tasks in-house; it would, in short, once again become a deliberative, legislative body for the country.</w:t>
      </w:r>
    </w:p>
    <w:p w14:paraId="27C3984F" w14:textId="77777777" w:rsidR="008530FE" w:rsidRPr="006F3955" w:rsidRDefault="008530FE" w:rsidP="008530FE">
      <w:pPr>
        <w:rPr>
          <w:b/>
          <w:iCs/>
          <w:u w:val="single"/>
          <w:bdr w:val="single" w:sz="8" w:space="0" w:color="auto"/>
        </w:rPr>
      </w:pPr>
      <w:r w:rsidRPr="003D25F5">
        <w:rPr>
          <w:rStyle w:val="Emphasis"/>
          <w:highlight w:val="cyan"/>
        </w:rPr>
        <w:t>A renewed</w:t>
      </w:r>
      <w:r w:rsidRPr="006F3955">
        <w:rPr>
          <w:rStyle w:val="Emphasis"/>
        </w:rPr>
        <w:t xml:space="preserve"> unitary </w:t>
      </w:r>
      <w:r w:rsidRPr="003D25F5">
        <w:rPr>
          <w:rStyle w:val="Emphasis"/>
          <w:highlight w:val="cyan"/>
        </w:rPr>
        <w:t>executive</w:t>
      </w:r>
      <w:r w:rsidRPr="006F3955">
        <w:rPr>
          <w:rStyle w:val="Emphasis"/>
        </w:rPr>
        <w:t xml:space="preserve">, therefore, </w:t>
      </w:r>
      <w:r w:rsidRPr="003D25F5">
        <w:rPr>
          <w:rStyle w:val="Emphasis"/>
          <w:highlight w:val="cyan"/>
        </w:rPr>
        <w:t>could solve three problems at once</w:t>
      </w:r>
      <w:r w:rsidRPr="006F3955">
        <w:rPr>
          <w:rStyle w:val="Emphasis"/>
        </w:rPr>
        <w:t xml:space="preserve">: </w:t>
      </w:r>
      <w:r w:rsidRPr="003D25F5">
        <w:rPr>
          <w:rStyle w:val="Emphasis"/>
          <w:highlight w:val="cyan"/>
        </w:rPr>
        <w:t>it could restore</w:t>
      </w:r>
      <w:r w:rsidRPr="006F3955">
        <w:rPr>
          <w:rStyle w:val="Emphasis"/>
        </w:rPr>
        <w:t xml:space="preserve"> to the </w:t>
      </w:r>
      <w:r w:rsidRPr="003D25F5">
        <w:rPr>
          <w:rStyle w:val="Emphasis"/>
          <w:highlight w:val="cyan"/>
        </w:rPr>
        <w:t>President</w:t>
      </w:r>
      <w:r w:rsidRPr="006F3955">
        <w:rPr>
          <w:rStyle w:val="Emphasis"/>
        </w:rPr>
        <w:t xml:space="preserve"> his </w:t>
      </w:r>
      <w:r w:rsidRPr="003D25F5">
        <w:rPr>
          <w:rStyle w:val="Emphasis"/>
          <w:highlight w:val="cyan"/>
        </w:rPr>
        <w:t>constitutional prerogatives</w:t>
      </w:r>
      <w:r w:rsidRPr="006F3955">
        <w:rPr>
          <w:rStyle w:val="Emphasis"/>
        </w:rPr>
        <w:t xml:space="preserve"> of administrative oversight and removal; it could </w:t>
      </w:r>
      <w:r w:rsidRPr="003D25F5">
        <w:rPr>
          <w:rStyle w:val="Emphasis"/>
          <w:highlight w:val="cyan"/>
        </w:rPr>
        <w:t>drastically reduce the</w:t>
      </w:r>
      <w:r w:rsidRPr="006F3955">
        <w:rPr>
          <w:rStyle w:val="Emphasis"/>
        </w:rPr>
        <w:t xml:space="preserve"> size, cost, and despotic </w:t>
      </w:r>
      <w:r w:rsidRPr="003D25F5">
        <w:rPr>
          <w:rStyle w:val="Emphasis"/>
          <w:highlight w:val="cyan"/>
        </w:rPr>
        <w:t>power of the administrative branch</w:t>
      </w:r>
      <w:r w:rsidRPr="006F3955">
        <w:rPr>
          <w:rStyle w:val="Emphasis"/>
        </w:rPr>
        <w:t xml:space="preserve">; </w:t>
      </w:r>
      <w:r w:rsidRPr="003D25F5">
        <w:rPr>
          <w:rStyle w:val="Emphasis"/>
          <w:highlight w:val="cyan"/>
        </w:rPr>
        <w:t>and it could turn a defunct</w:t>
      </w:r>
      <w:r w:rsidRPr="006F3955">
        <w:rPr>
          <w:rStyle w:val="Emphasis"/>
        </w:rPr>
        <w:t xml:space="preserve"> and lazy imperial </w:t>
      </w:r>
      <w:r w:rsidRPr="003D25F5">
        <w:rPr>
          <w:rStyle w:val="Emphasis"/>
          <w:highlight w:val="cyan"/>
        </w:rPr>
        <w:t>Congress</w:t>
      </w:r>
      <w:r w:rsidRPr="006F3955">
        <w:rPr>
          <w:rStyle w:val="Emphasis"/>
        </w:rPr>
        <w:t xml:space="preserve"> </w:t>
      </w:r>
      <w:r w:rsidRPr="003D25F5">
        <w:rPr>
          <w:rStyle w:val="Emphasis"/>
          <w:highlight w:val="cyan"/>
        </w:rPr>
        <w:t>back into the</w:t>
      </w:r>
      <w:r w:rsidRPr="006F3955">
        <w:rPr>
          <w:rStyle w:val="Emphasis"/>
        </w:rPr>
        <w:t xml:space="preserve"> august </w:t>
      </w:r>
      <w:r w:rsidRPr="003D25F5">
        <w:rPr>
          <w:rStyle w:val="Emphasis"/>
          <w:highlight w:val="cyan"/>
        </w:rPr>
        <w:t>legislative body it once was.</w:t>
      </w:r>
    </w:p>
    <w:p w14:paraId="15B6D5A9" w14:textId="77777777" w:rsidR="008530FE" w:rsidRDefault="008530FE" w:rsidP="008530FE">
      <w:pPr>
        <w:pStyle w:val="Heading4"/>
        <w:numPr>
          <w:ilvl w:val="0"/>
          <w:numId w:val="281"/>
        </w:numPr>
      </w:pPr>
      <w:r>
        <w:t xml:space="preserve"> Strong unitary executive solves democracy and populism</w:t>
      </w:r>
    </w:p>
    <w:p w14:paraId="222F6866" w14:textId="77777777" w:rsidR="008530FE" w:rsidRPr="007B5B9E" w:rsidRDefault="008530FE" w:rsidP="008530FE">
      <w:r>
        <w:t xml:space="preserve">James R. </w:t>
      </w:r>
      <w:r w:rsidRPr="007B5B9E">
        <w:rPr>
          <w:rStyle w:val="Style13ptBold"/>
        </w:rPr>
        <w:t>Rogers 6/2</w:t>
      </w:r>
      <w:r>
        <w:t>, associate professor of political science at Texas A&amp;M University and a contributing editor at Law &amp; Liberty. He holds a JD, as well as a PhD, and teaches and publishes at the intersection of law, politics, and game theory. He has published articles in the American Journal of Political Science, the Journal of Law, Economics, and Organization, Public Choice, and in numerous other journals. He edited and contributed to the book Institutional Games and the Supreme Court, and served as editor of the Journal of Theoretical Politics from 2006–13., 6-2-2025, "Democratic Efficacy and the Unitary Executive – James R. Rogers", Law &amp; Liberty, https://lawliberty.org/forum/democratic-efficacy-and-the-unitary-executive/ lp</w:t>
      </w:r>
    </w:p>
    <w:p w14:paraId="0FC4C6C8" w14:textId="77777777" w:rsidR="008530FE" w:rsidRPr="00081A95" w:rsidRDefault="008530FE" w:rsidP="008530FE">
      <w:pPr>
        <w:rPr>
          <w:rStyle w:val="StyleUnderline"/>
        </w:rPr>
      </w:pPr>
      <w:r w:rsidRPr="00081A95">
        <w:rPr>
          <w:rStyle w:val="StyleUnderline"/>
        </w:rPr>
        <w:t>There’s a further implication of restoring electoral accountability of the national bureaucracy by revivifying the unitary executive</w:t>
      </w:r>
      <w:r w:rsidRPr="00081A95">
        <w:rPr>
          <w:sz w:val="14"/>
        </w:rPr>
        <w:t xml:space="preserve">: I suspect in something of an ironic twist that </w:t>
      </w:r>
      <w:r w:rsidRPr="003D25F5">
        <w:rPr>
          <w:rStyle w:val="Emphasis"/>
          <w:highlight w:val="cyan"/>
        </w:rPr>
        <w:t>increasing presidential</w:t>
      </w:r>
      <w:r w:rsidRPr="00081A95">
        <w:rPr>
          <w:rStyle w:val="Emphasis"/>
        </w:rPr>
        <w:t xml:space="preserve"> </w:t>
      </w:r>
      <w:r w:rsidRPr="003D25F5">
        <w:rPr>
          <w:rStyle w:val="Emphasis"/>
          <w:highlight w:val="cyan"/>
        </w:rPr>
        <w:t>authority</w:t>
      </w:r>
      <w:r w:rsidRPr="00081A95">
        <w:rPr>
          <w:rStyle w:val="Emphasis"/>
        </w:rPr>
        <w:t xml:space="preserve"> over the executive branch can </w:t>
      </w:r>
      <w:r w:rsidRPr="003D25F5">
        <w:rPr>
          <w:rStyle w:val="Emphasis"/>
          <w:highlight w:val="cyan"/>
        </w:rPr>
        <w:t>decrease the authoritarian temptation</w:t>
      </w:r>
      <w:r w:rsidRPr="00081A95">
        <w:rPr>
          <w:sz w:val="14"/>
        </w:rPr>
        <w:t xml:space="preserve"> </w:t>
      </w:r>
      <w:r w:rsidRPr="003D25F5">
        <w:rPr>
          <w:rStyle w:val="StyleUnderline"/>
          <w:highlight w:val="cyan"/>
        </w:rPr>
        <w:t>many Americans</w:t>
      </w:r>
      <w:r w:rsidRPr="00081A95">
        <w:rPr>
          <w:rStyle w:val="StyleUnderline"/>
        </w:rPr>
        <w:t xml:space="preserve"> already </w:t>
      </w:r>
      <w:r w:rsidRPr="003D25F5">
        <w:rPr>
          <w:rStyle w:val="StyleUnderline"/>
          <w:highlight w:val="cyan"/>
        </w:rPr>
        <w:t>report</w:t>
      </w:r>
      <w:r w:rsidRPr="00081A95">
        <w:rPr>
          <w:rStyle w:val="StyleUnderline"/>
        </w:rPr>
        <w:t xml:space="preserve"> in surveys</w:t>
      </w:r>
      <w:r w:rsidRPr="00081A95">
        <w:rPr>
          <w:sz w:val="14"/>
        </w:rPr>
        <w:t xml:space="preserve">. </w:t>
      </w:r>
      <w:r w:rsidRPr="003D25F5">
        <w:rPr>
          <w:rStyle w:val="StyleUnderline"/>
          <w:highlight w:val="cyan"/>
        </w:rPr>
        <w:t>One driver of</w:t>
      </w:r>
      <w:r w:rsidRPr="00081A95">
        <w:rPr>
          <w:rStyle w:val="StyleUnderline"/>
        </w:rPr>
        <w:t xml:space="preserve"> modern </w:t>
      </w:r>
      <w:r w:rsidRPr="003D25F5">
        <w:rPr>
          <w:rStyle w:val="StyleUnderline"/>
          <w:highlight w:val="cyan"/>
        </w:rPr>
        <w:t>populist politics</w:t>
      </w:r>
      <w:r w:rsidRPr="00081A95">
        <w:rPr>
          <w:sz w:val="14"/>
        </w:rPr>
        <w:t xml:space="preserve">, particularly on the right, is </w:t>
      </w:r>
      <w:r w:rsidRPr="003D25F5">
        <w:rPr>
          <w:rStyle w:val="Emphasis"/>
          <w:highlight w:val="cyan"/>
        </w:rPr>
        <w:t>the</w:t>
      </w:r>
      <w:r w:rsidRPr="00081A95">
        <w:rPr>
          <w:rStyle w:val="Emphasis"/>
        </w:rPr>
        <w:t xml:space="preserve"> </w:t>
      </w:r>
      <w:r w:rsidRPr="003D25F5">
        <w:rPr>
          <w:rStyle w:val="Emphasis"/>
          <w:highlight w:val="cyan"/>
        </w:rPr>
        <w:t>feeling</w:t>
      </w:r>
      <w:r w:rsidRPr="00081A95">
        <w:rPr>
          <w:rStyle w:val="Emphasis"/>
        </w:rPr>
        <w:t xml:space="preserve"> that vast sections of </w:t>
      </w:r>
      <w:r w:rsidRPr="003D25F5">
        <w:rPr>
          <w:rStyle w:val="Emphasis"/>
          <w:highlight w:val="cyan"/>
        </w:rPr>
        <w:t>the national bureaucracy</w:t>
      </w:r>
      <w:r w:rsidRPr="00081A95">
        <w:rPr>
          <w:rStyle w:val="Emphasis"/>
        </w:rPr>
        <w:t xml:space="preserve"> </w:t>
      </w:r>
      <w:r w:rsidRPr="003D25F5">
        <w:rPr>
          <w:rStyle w:val="Emphasis"/>
          <w:highlight w:val="cyan"/>
        </w:rPr>
        <w:t>are immune to electoral outcomes</w:t>
      </w:r>
      <w:r w:rsidRPr="00081A95">
        <w:rPr>
          <w:sz w:val="14"/>
        </w:rPr>
        <w:t xml:space="preserve">. </w:t>
      </w:r>
      <w:r w:rsidRPr="00081A95">
        <w:rPr>
          <w:rStyle w:val="StyleUnderline"/>
        </w:rPr>
        <w:t>That is, all continues as it was despite what occurs in elections. This has promoted a feeling of political inefficacy among voters, particularly on the right.</w:t>
      </w:r>
    </w:p>
    <w:p w14:paraId="0B0AA334" w14:textId="77777777" w:rsidR="008530FE" w:rsidRPr="00081A95" w:rsidRDefault="008530FE" w:rsidP="008530FE">
      <w:pPr>
        <w:rPr>
          <w:sz w:val="14"/>
        </w:rPr>
      </w:pPr>
      <w:r w:rsidRPr="003D25F5">
        <w:rPr>
          <w:rStyle w:val="StyleUnderline"/>
          <w:highlight w:val="cyan"/>
        </w:rPr>
        <w:t>This</w:t>
      </w:r>
      <w:r w:rsidRPr="00081A95">
        <w:rPr>
          <w:sz w:val="14"/>
        </w:rPr>
        <w:t xml:space="preserve">, in turn, </w:t>
      </w:r>
      <w:r w:rsidRPr="00081A95">
        <w:rPr>
          <w:rStyle w:val="StyleUnderline"/>
        </w:rPr>
        <w:t xml:space="preserve">has </w:t>
      </w:r>
      <w:r w:rsidRPr="003D25F5">
        <w:rPr>
          <w:rStyle w:val="StyleUnderline"/>
          <w:highlight w:val="cyan"/>
        </w:rPr>
        <w:t>increased populist demands for a “strong leader</w:t>
      </w:r>
      <w:r w:rsidRPr="00081A95">
        <w:rPr>
          <w:rStyle w:val="StyleUnderline"/>
        </w:rPr>
        <w:t xml:space="preserve">” </w:t>
      </w:r>
      <w:r w:rsidRPr="003D25F5">
        <w:rPr>
          <w:rStyle w:val="StyleUnderline"/>
          <w:highlight w:val="cyan"/>
        </w:rPr>
        <w:t>and</w:t>
      </w:r>
      <w:r w:rsidRPr="00081A95">
        <w:rPr>
          <w:rStyle w:val="StyleUnderline"/>
        </w:rPr>
        <w:t xml:space="preserve"> increased </w:t>
      </w:r>
      <w:r w:rsidRPr="003D25F5">
        <w:rPr>
          <w:rStyle w:val="StyleUnderline"/>
          <w:highlight w:val="cyan"/>
        </w:rPr>
        <w:t>skepticism of democracy</w:t>
      </w:r>
      <w:r w:rsidRPr="00081A95">
        <w:rPr>
          <w:rStyle w:val="StyleUnderline"/>
        </w:rPr>
        <w:t xml:space="preserve"> in America</w:t>
      </w:r>
      <w:r w:rsidRPr="00081A95">
        <w:rPr>
          <w:sz w:val="14"/>
        </w:rPr>
        <w:t xml:space="preserve">. </w:t>
      </w:r>
      <w:r w:rsidRPr="003D25F5">
        <w:rPr>
          <w:rStyle w:val="StyleUnderline"/>
          <w:highlight w:val="cyan"/>
        </w:rPr>
        <w:t>Surveys indicate</w:t>
      </w:r>
      <w:r w:rsidRPr="00081A95">
        <w:rPr>
          <w:rStyle w:val="StyleUnderline"/>
        </w:rPr>
        <w:t xml:space="preserve"> greater interest among Americans than in peer democratic nations in a strong leader and decreased confidence in democracy</w:t>
      </w:r>
      <w:r w:rsidRPr="00081A95">
        <w:rPr>
          <w:sz w:val="14"/>
        </w:rPr>
        <w:t xml:space="preserve">. For over ten years now, </w:t>
      </w:r>
      <w:r w:rsidRPr="00081A95">
        <w:rPr>
          <w:rStyle w:val="StyleUnderline"/>
        </w:rPr>
        <w:t>surveys have reported that the percentage of support of Americans for a “strong leader” is about a third higher than in democratic peer nations</w:t>
      </w:r>
      <w:r w:rsidRPr="00081A95">
        <w:rPr>
          <w:sz w:val="14"/>
        </w:rPr>
        <w:t>. And the percentage of Americans who believe that democracy is “bad” or “very bad” is about three times higher than in democratic peer nations. (More recent survey results can be read here.)</w:t>
      </w:r>
    </w:p>
    <w:p w14:paraId="3223AC60" w14:textId="77777777" w:rsidR="008530FE" w:rsidRPr="00081A95" w:rsidRDefault="008530FE" w:rsidP="008530FE">
      <w:pPr>
        <w:rPr>
          <w:sz w:val="14"/>
        </w:rPr>
      </w:pPr>
      <w:r w:rsidRPr="00081A95">
        <w:rPr>
          <w:sz w:val="14"/>
        </w:rPr>
        <w:t xml:space="preserve">So, too, according to an IPSOS poll from late 2023, 40 percent of all Americans (and 56 percent of Republicans) believe that “to fix [the US] we need a strong leader willing to break the rules.”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 </w:t>
      </w:r>
      <w:r w:rsidRPr="00081A95">
        <w:rPr>
          <w:rStyle w:val="StyleUnderline"/>
        </w:rPr>
        <w:t xml:space="preserve">More generally, </w:t>
      </w:r>
      <w:r w:rsidRPr="003D25F5">
        <w:rPr>
          <w:rStyle w:val="StyleUnderline"/>
          <w:highlight w:val="cyan"/>
        </w:rPr>
        <w:t>almost 90 percent</w:t>
      </w:r>
      <w:r w:rsidRPr="00081A95">
        <w:rPr>
          <w:rStyle w:val="StyleUnderline"/>
        </w:rPr>
        <w:t xml:space="preserve"> of Americans </w:t>
      </w:r>
      <w:r w:rsidRPr="003D25F5">
        <w:rPr>
          <w:rStyle w:val="StyleUnderline"/>
          <w:highlight w:val="cyan"/>
        </w:rPr>
        <w:t>believe</w:t>
      </w:r>
      <w:r w:rsidRPr="00081A95">
        <w:rPr>
          <w:rStyle w:val="StyleUnderline"/>
        </w:rPr>
        <w:t xml:space="preserve"> that </w:t>
      </w:r>
      <w:r w:rsidRPr="003D25F5">
        <w:rPr>
          <w:rStyle w:val="StyleUnderline"/>
          <w:highlight w:val="cyan"/>
        </w:rPr>
        <w:t>the US political system is broken</w:t>
      </w:r>
      <w:r w:rsidRPr="00081A95">
        <w:rPr>
          <w:rStyle w:val="StyleUnderline"/>
        </w:rPr>
        <w:t>, with 63 percent expressing little to no confidence in the future of the US political system.</w:t>
      </w:r>
    </w:p>
    <w:p w14:paraId="1D98B858" w14:textId="77777777" w:rsidR="008530FE" w:rsidRPr="00081A95" w:rsidRDefault="008530FE" w:rsidP="008530FE">
      <w:pPr>
        <w:rPr>
          <w:rStyle w:val="Emphasis"/>
        </w:rPr>
      </w:pPr>
      <w:r w:rsidRPr="00081A95">
        <w:rPr>
          <w:rStyle w:val="StyleUnderline"/>
        </w:rPr>
        <w:t>I would</w:t>
      </w:r>
      <w:r w:rsidRPr="00081A95">
        <w:rPr>
          <w:rStyle w:val="Emphasis"/>
        </w:rPr>
        <w:t xml:space="preserve"> suggest that a good amount of frustration these surveys report among Americans stems from the inelasticity of the bureaucratic state</w:t>
      </w:r>
      <w:r w:rsidRPr="00081A95">
        <w:rPr>
          <w:sz w:val="14"/>
        </w:rPr>
        <w:t xml:space="preserve"> </w:t>
      </w:r>
      <w:r w:rsidRPr="00081A95">
        <w:rPr>
          <w:rStyle w:val="StyleUnderline"/>
        </w:rPr>
        <w:t xml:space="preserve">to electoral change: presidents come and go, but the </w:t>
      </w:r>
      <w:r w:rsidRPr="003D25F5">
        <w:rPr>
          <w:rStyle w:val="StyleUnderline"/>
          <w:highlight w:val="cyan"/>
        </w:rPr>
        <w:t>bureaucracy soldiers on</w:t>
      </w:r>
      <w:r w:rsidRPr="00081A95">
        <w:rPr>
          <w:rStyle w:val="StyleUnderline"/>
        </w:rPr>
        <w:t xml:space="preserve"> with little change</w:t>
      </w:r>
      <w:r w:rsidRPr="00081A95">
        <w:rPr>
          <w:sz w:val="14"/>
        </w:rPr>
        <w:t xml:space="preserve">. </w:t>
      </w:r>
      <w:r w:rsidRPr="00081A95">
        <w:rPr>
          <w:rStyle w:val="StyleUnderline"/>
        </w:rPr>
        <w:t xml:space="preserve">The exasperation does not result in resignation; rather, the thought of many Americans is that if the election of mainstream Republicans cannot alter the course of the national bureaucracy, then </w:t>
      </w:r>
      <w:r w:rsidRPr="003D25F5">
        <w:rPr>
          <w:rStyle w:val="Emphasis"/>
          <w:highlight w:val="cyan"/>
        </w:rPr>
        <w:t>perhaps electing a strong leader “who breaks</w:t>
      </w:r>
      <w:r w:rsidRPr="00081A95">
        <w:rPr>
          <w:rStyle w:val="Emphasis"/>
        </w:rPr>
        <w:t xml:space="preserve"> the </w:t>
      </w:r>
      <w:r w:rsidRPr="003D25F5">
        <w:rPr>
          <w:rStyle w:val="Emphasis"/>
          <w:highlight w:val="cyan"/>
        </w:rPr>
        <w:t>rules</w:t>
      </w:r>
      <w:r w:rsidRPr="00081A95">
        <w:rPr>
          <w:rStyle w:val="Emphasis"/>
        </w:rPr>
        <w:t xml:space="preserve">” </w:t>
      </w:r>
      <w:r w:rsidRPr="003D25F5">
        <w:rPr>
          <w:rStyle w:val="Emphasis"/>
          <w:highlight w:val="cyan"/>
        </w:rPr>
        <w:t>can do so</w:t>
      </w:r>
      <w:r w:rsidRPr="00081A95">
        <w:rPr>
          <w:rStyle w:val="Emphasis"/>
        </w:rPr>
        <w:t>.</w:t>
      </w:r>
    </w:p>
    <w:p w14:paraId="06E4B6CE" w14:textId="77777777" w:rsidR="008530FE" w:rsidRPr="00081A95" w:rsidRDefault="008530FE" w:rsidP="008530FE">
      <w:pPr>
        <w:rPr>
          <w:sz w:val="14"/>
        </w:rPr>
      </w:pPr>
      <w:r w:rsidRPr="00081A95">
        <w:rPr>
          <w:sz w:val="14"/>
        </w:rPr>
        <w:t xml:space="preserve">Because the authority of the elected president is limited over the executive branch, and because no alternative electoral mechanism exists to assert control over the national bureaucracy, Americans increasingly feel democratic participation doesn’t matter. </w:t>
      </w:r>
      <w:r w:rsidRPr="00081A95">
        <w:rPr>
          <w:rStyle w:val="StyleUnderline"/>
        </w:rPr>
        <w:t>This is the concern with the so-called “</w:t>
      </w:r>
      <w:r w:rsidRPr="00081A95">
        <w:rPr>
          <w:rStyle w:val="Emphasis"/>
        </w:rPr>
        <w:t>deep state</w:t>
      </w:r>
      <w:r w:rsidRPr="00081A95">
        <w:rPr>
          <w:sz w:val="14"/>
        </w:rPr>
        <w:t>.” Given that the design of the national bureaucracy is intended effectively to immunize much of it from electoral accountability, many voters, particularly on the right, feel the only option to change things is to elect a strong leader who is a rule breaker.</w:t>
      </w:r>
    </w:p>
    <w:p w14:paraId="0F459E1B" w14:textId="77777777" w:rsidR="008530FE" w:rsidRPr="00081A95" w:rsidRDefault="008530FE" w:rsidP="008530FE">
      <w:pPr>
        <w:rPr>
          <w:rStyle w:val="StyleUnderline"/>
        </w:rPr>
      </w:pPr>
      <w:r w:rsidRPr="00081A95">
        <w:rPr>
          <w:rStyle w:val="StyleUnderline"/>
        </w:rPr>
        <w:t>Returning presidential authority over the executive branch—all of it—</w:t>
      </w:r>
      <w:r w:rsidRPr="0075617E">
        <w:rPr>
          <w:rStyle w:val="StyleUnderline"/>
        </w:rPr>
        <w:t xml:space="preserve">by </w:t>
      </w:r>
      <w:r w:rsidRPr="003D25F5">
        <w:rPr>
          <w:rStyle w:val="StyleUnderline"/>
          <w:highlight w:val="cyan"/>
        </w:rPr>
        <w:t>revivifying</w:t>
      </w:r>
      <w:r w:rsidRPr="00081A95">
        <w:rPr>
          <w:rStyle w:val="StyleUnderline"/>
        </w:rPr>
        <w:t xml:space="preserve"> </w:t>
      </w:r>
      <w:r w:rsidRPr="003D25F5">
        <w:rPr>
          <w:rStyle w:val="StyleUnderline"/>
          <w:highlight w:val="cyan"/>
        </w:rPr>
        <w:t>the</w:t>
      </w:r>
      <w:r w:rsidRPr="00081A95">
        <w:rPr>
          <w:rStyle w:val="StyleUnderline"/>
        </w:rPr>
        <w:t xml:space="preserve"> </w:t>
      </w:r>
      <w:r w:rsidRPr="003D25F5">
        <w:rPr>
          <w:rStyle w:val="Emphasis"/>
          <w:highlight w:val="cyan"/>
        </w:rPr>
        <w:t>unitary executive</w:t>
      </w:r>
      <w:r w:rsidRPr="00081A95">
        <w:rPr>
          <w:rStyle w:val="StyleUnderline"/>
        </w:rPr>
        <w:t xml:space="preserve"> is one means that </w:t>
      </w:r>
      <w:r w:rsidRPr="003D25F5">
        <w:rPr>
          <w:rStyle w:val="Emphasis"/>
          <w:highlight w:val="cyan"/>
        </w:rPr>
        <w:t>would increase</w:t>
      </w:r>
      <w:r w:rsidRPr="00081A95">
        <w:rPr>
          <w:rStyle w:val="Emphasis"/>
        </w:rPr>
        <w:t xml:space="preserve"> the </w:t>
      </w:r>
      <w:r w:rsidRPr="003D25F5">
        <w:rPr>
          <w:rStyle w:val="Emphasis"/>
          <w:highlight w:val="cyan"/>
        </w:rPr>
        <w:t>electoral responsiveness and</w:t>
      </w:r>
      <w:r w:rsidRPr="00081A95">
        <w:rPr>
          <w:rStyle w:val="Emphasis"/>
        </w:rPr>
        <w:t xml:space="preserve"> democratic </w:t>
      </w:r>
      <w:r w:rsidRPr="003D25F5">
        <w:rPr>
          <w:rStyle w:val="Emphasis"/>
          <w:highlight w:val="cyan"/>
        </w:rPr>
        <w:t>accountability</w:t>
      </w:r>
      <w:r w:rsidRPr="00081A95">
        <w:rPr>
          <w:sz w:val="14"/>
        </w:rPr>
        <w:t xml:space="preserve"> of the bureaucracy. </w:t>
      </w:r>
      <w:r w:rsidRPr="00081A95">
        <w:rPr>
          <w:rStyle w:val="StyleUnderline"/>
        </w:rPr>
        <w:t>This is a first and critical check on executive power</w:t>
      </w:r>
      <w:r w:rsidRPr="00081A95">
        <w:rPr>
          <w:sz w:val="14"/>
        </w:rPr>
        <w:t xml:space="preserve">, in addition to the checks and balances that nest executive power within a system with distinctly defined (and enforced) legislative and judicial powers. </w:t>
      </w:r>
      <w:r w:rsidRPr="00081A95">
        <w:rPr>
          <w:rStyle w:val="StyleUnderline"/>
        </w:rPr>
        <w:t>While this change would increase the president’s power over the executive branch</w:t>
      </w:r>
      <w:r w:rsidRPr="00081A95">
        <w:rPr>
          <w:sz w:val="14"/>
        </w:rPr>
        <w:t xml:space="preserve">, </w:t>
      </w:r>
      <w:r w:rsidRPr="003D25F5">
        <w:rPr>
          <w:rStyle w:val="StyleUnderline"/>
          <w:highlight w:val="cyan"/>
        </w:rPr>
        <w:t>this</w:t>
      </w:r>
      <w:r w:rsidRPr="00081A95">
        <w:rPr>
          <w:rStyle w:val="StyleUnderline"/>
        </w:rPr>
        <w:t xml:space="preserve"> increased </w:t>
      </w:r>
      <w:r w:rsidRPr="003D25F5">
        <w:rPr>
          <w:rStyle w:val="StyleUnderline"/>
          <w:highlight w:val="cyan"/>
        </w:rPr>
        <w:t>authority</w:t>
      </w:r>
      <w:r w:rsidRPr="00081A95">
        <w:rPr>
          <w:rStyle w:val="StyleUnderline"/>
        </w:rPr>
        <w:t xml:space="preserve"> nonetheless </w:t>
      </w:r>
      <w:r w:rsidRPr="003D25F5">
        <w:rPr>
          <w:rStyle w:val="StyleUnderline"/>
          <w:highlight w:val="cyan"/>
        </w:rPr>
        <w:t>enhances the checks and balances</w:t>
      </w:r>
      <w:r w:rsidRPr="00081A95">
        <w:rPr>
          <w:rStyle w:val="StyleUnderline"/>
        </w:rPr>
        <w:t xml:space="preserve"> of the Constitution’s separation-of-power system</w:t>
      </w:r>
      <w:r w:rsidRPr="00081A95">
        <w:rPr>
          <w:sz w:val="14"/>
        </w:rPr>
        <w:t xml:space="preserve">. Further, </w:t>
      </w:r>
      <w:r w:rsidRPr="0075617E">
        <w:rPr>
          <w:rStyle w:val="StyleUnderline"/>
        </w:rPr>
        <w:t>expanding</w:t>
      </w:r>
      <w:r w:rsidRPr="00081A95">
        <w:rPr>
          <w:rStyle w:val="StyleUnderline"/>
        </w:rPr>
        <w:t xml:space="preserve"> the authority of the president over the executive branch, and so </w:t>
      </w:r>
      <w:r w:rsidRPr="003D25F5">
        <w:rPr>
          <w:rStyle w:val="StyleUnderline"/>
          <w:highlight w:val="cyan"/>
        </w:rPr>
        <w:t>expanding the democratic accountability</w:t>
      </w:r>
      <w:r w:rsidRPr="00081A95">
        <w:rPr>
          <w:rStyle w:val="StyleUnderline"/>
        </w:rPr>
        <w:t xml:space="preserve"> and responsiveness of the national bureaucracy,</w:t>
      </w:r>
      <w:r w:rsidRPr="00081A95">
        <w:rPr>
          <w:sz w:val="14"/>
        </w:rPr>
        <w:t xml:space="preserve"> </w:t>
      </w:r>
      <w:r w:rsidRPr="00081A95">
        <w:rPr>
          <w:rStyle w:val="StyleUnderline"/>
        </w:rPr>
        <w:t>holds out the promise of addressing an important cause of the disturbing belief, increasing among Americans, that nothing short of a “strong leader willing to break the rules” could change the trajectory of the modern bureaucratic state.</w:t>
      </w:r>
    </w:p>
    <w:p w14:paraId="7CCF3E28" w14:textId="77777777" w:rsidR="008530FE" w:rsidRDefault="008530FE" w:rsidP="008530FE">
      <w:pPr>
        <w:pStyle w:val="Heading4"/>
        <w:numPr>
          <w:ilvl w:val="0"/>
          <w:numId w:val="281"/>
        </w:numPr>
      </w:pPr>
      <w:r>
        <w:t xml:space="preserve">Strong presidential authority is constitutional and allows successful responses to WMDs </w:t>
      </w:r>
    </w:p>
    <w:p w14:paraId="35908842" w14:textId="77777777" w:rsidR="008530FE" w:rsidRPr="00021ABB" w:rsidRDefault="008530FE" w:rsidP="008530FE">
      <w:r w:rsidRPr="00021ABB">
        <w:t xml:space="preserve">John </w:t>
      </w:r>
      <w:r w:rsidRPr="00021ABB">
        <w:rPr>
          <w:rStyle w:val="Style13ptBold"/>
        </w:rPr>
        <w:t>Yoo, 7-8</w:t>
      </w:r>
      <w:r w:rsidRPr="00021ABB">
        <w:t xml:space="preserve">-2025,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021ABB">
        <w:t xml:space="preserve">"The War Powers and Original Understanding", </w:t>
      </w:r>
      <w:r>
        <w:t>Civitas Institute</w:t>
      </w:r>
      <w:r w:rsidRPr="00021ABB">
        <w:t xml:space="preserve">, </w:t>
      </w:r>
      <w:hyperlink r:id="rId32" w:history="1">
        <w:r w:rsidRPr="00FA4CE5">
          <w:rPr>
            <w:rStyle w:val="Hyperlink"/>
          </w:rPr>
          <w:t>https://www.civitasinstitute.org/research/the-war-powers-and-original-understanding</w:t>
        </w:r>
      </w:hyperlink>
      <w:r>
        <w:t xml:space="preserve"> lp</w:t>
      </w:r>
    </w:p>
    <w:p w14:paraId="04C80C0B" w14:textId="77777777" w:rsidR="008530FE" w:rsidRPr="00081A95" w:rsidRDefault="008530FE" w:rsidP="008530FE">
      <w:pPr>
        <w:rPr>
          <w:sz w:val="14"/>
        </w:rPr>
      </w:pPr>
      <w:r w:rsidRPr="00081A95">
        <w:rPr>
          <w:sz w:val="14"/>
        </w:rPr>
        <w:t xml:space="preserve">In his recent essay for Civitas Outlook, “,”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081A95">
        <w:rPr>
          <w:rStyle w:val="StyleUnderline"/>
        </w:rPr>
        <w:t xml:space="preserve">The </w:t>
      </w:r>
      <w:r w:rsidRPr="003D25F5">
        <w:rPr>
          <w:rStyle w:val="StyleUnderline"/>
          <w:highlight w:val="cyan"/>
        </w:rPr>
        <w:t>rise of hostile regimes armed</w:t>
      </w:r>
      <w:r w:rsidRPr="00081A95">
        <w:rPr>
          <w:rStyle w:val="StyleUnderline"/>
        </w:rPr>
        <w:t xml:space="preserve"> </w:t>
      </w:r>
      <w:r w:rsidRPr="003D25F5">
        <w:rPr>
          <w:rStyle w:val="StyleUnderline"/>
          <w:highlight w:val="cyan"/>
        </w:rPr>
        <w:t>with</w:t>
      </w:r>
      <w:r w:rsidRPr="00081A95">
        <w:rPr>
          <w:rStyle w:val="StyleUnderline"/>
        </w:rPr>
        <w:t xml:space="preserve"> </w:t>
      </w:r>
      <w:r w:rsidRPr="003D25F5">
        <w:rPr>
          <w:rStyle w:val="StyleUnderline"/>
          <w:highlight w:val="cyan"/>
        </w:rPr>
        <w:t>nuclear weapons</w:t>
      </w:r>
      <w:r w:rsidRPr="00081A95">
        <w:rPr>
          <w:rStyle w:val="StyleUnderline"/>
        </w:rPr>
        <w:t xml:space="preserve"> and intercontinental ballistic missiles, however, </w:t>
      </w:r>
      <w:r w:rsidRPr="003D25F5">
        <w:rPr>
          <w:rStyle w:val="Emphasis"/>
          <w:highlight w:val="cyan"/>
        </w:rPr>
        <w:t>requires us to accept a change in our constitutional system</w:t>
      </w:r>
      <w:r w:rsidRPr="00081A95">
        <w:rPr>
          <w:rStyle w:val="Emphasis"/>
        </w:rPr>
        <w:t xml:space="preserve"> that grants more power to the executive</w:t>
      </w:r>
      <w:r w:rsidRPr="00081A95">
        <w:rPr>
          <w:sz w:val="14"/>
        </w:rPr>
        <w:t xml:space="preserve">. “In light of these events, </w:t>
      </w:r>
      <w:r w:rsidRPr="00081A95">
        <w:rPr>
          <w:rStyle w:val="StyleUnderline"/>
        </w:rPr>
        <w:t>there is,</w:t>
      </w:r>
      <w:r w:rsidRPr="00081A95">
        <w:rPr>
          <w:sz w:val="14"/>
        </w:rPr>
        <w:t xml:space="preserve"> unfortunately, </w:t>
      </w:r>
      <w:r w:rsidRPr="00081A95">
        <w:rPr>
          <w:rStyle w:val="StyleUnderline"/>
        </w:rPr>
        <w:t>a built-in obsolescence to the constitutional structure</w:t>
      </w:r>
      <w:r w:rsidRPr="00081A95">
        <w:rPr>
          <w:sz w:val="14"/>
        </w:rPr>
        <w:t xml:space="preserve">, </w:t>
      </w:r>
      <w:r w:rsidRPr="00081A95">
        <w:rPr>
          <w:rStyle w:val="StyleUnderline"/>
        </w:rPr>
        <w:t xml:space="preserve">given that </w:t>
      </w:r>
      <w:r w:rsidRPr="00081A95">
        <w:rPr>
          <w:rStyle w:val="Emphasis"/>
        </w:rPr>
        <w:t xml:space="preserve">the </w:t>
      </w:r>
      <w:r w:rsidRPr="003D25F5">
        <w:rPr>
          <w:rStyle w:val="Emphasis"/>
          <w:highlight w:val="cyan"/>
        </w:rPr>
        <w:t>rapid movement of events</w:t>
      </w:r>
      <w:r w:rsidRPr="00081A95">
        <w:rPr>
          <w:rStyle w:val="StyleUnderline"/>
        </w:rPr>
        <w:t xml:space="preserve"> </w:t>
      </w:r>
      <w:r w:rsidRPr="003D25F5">
        <w:rPr>
          <w:rStyle w:val="StyleUnderline"/>
          <w:highlight w:val="cyan"/>
        </w:rPr>
        <w:t>makes</w:t>
      </w:r>
      <w:r w:rsidRPr="00081A95">
        <w:rPr>
          <w:sz w:val="14"/>
        </w:rPr>
        <w:t xml:space="preserve"> [</w:t>
      </w:r>
      <w:r w:rsidRPr="00081A95">
        <w:rPr>
          <w:rStyle w:val="StyleUnderline"/>
        </w:rPr>
        <w:t xml:space="preserve">a </w:t>
      </w:r>
      <w:r w:rsidRPr="003D25F5">
        <w:rPr>
          <w:rStyle w:val="StyleUnderline"/>
          <w:highlight w:val="cyan"/>
        </w:rPr>
        <w:t>congressional declaration</w:t>
      </w:r>
      <w:r w:rsidRPr="00081A95">
        <w:rPr>
          <w:rStyle w:val="StyleUnderline"/>
        </w:rPr>
        <w:t xml:space="preserve"> of war] </w:t>
      </w:r>
      <w:r w:rsidRPr="003D25F5">
        <w:rPr>
          <w:rStyle w:val="StyleUnderline"/>
          <w:highlight w:val="cyan"/>
        </w:rPr>
        <w:t>questionable</w:t>
      </w:r>
      <w:r w:rsidRPr="00081A95">
        <w:rPr>
          <w:sz w:val="14"/>
        </w:rPr>
        <w:t>,” he concedes.</w:t>
      </w:r>
    </w:p>
    <w:p w14:paraId="0982C117" w14:textId="77777777" w:rsidR="008530FE" w:rsidRPr="00081A95" w:rsidRDefault="008530FE" w:rsidP="008530FE">
      <w:pPr>
        <w:rPr>
          <w:sz w:val="14"/>
        </w:rPr>
      </w:pPr>
      <w:r w:rsidRPr="00081A95">
        <w:rPr>
          <w:sz w:val="14"/>
        </w:rPr>
        <w:t>Epstein need not base his conclusion that modern technology requires an unwritten amendment to the Constitution that dispenses with Congress’s power over war.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78364095" w14:textId="77777777" w:rsidR="008530FE" w:rsidRPr="00081A95" w:rsidRDefault="008530FE" w:rsidP="008530FE">
      <w:pPr>
        <w:rPr>
          <w:sz w:val="14"/>
        </w:rPr>
      </w:pPr>
      <w:r w:rsidRPr="00081A95">
        <w:rPr>
          <w:rStyle w:val="StyleUnderline"/>
        </w:rPr>
        <w:t>The Constitution itself does not give the Declare War Clause the central authority for waging military hostilities</w:t>
      </w:r>
      <w:r w:rsidRPr="00081A95">
        <w:rPr>
          <w:sz w:val="14"/>
        </w:rPr>
        <w:t xml:space="preserve">. During the last two centuries, </w:t>
      </w:r>
      <w:r w:rsidRPr="00081A95">
        <w:rPr>
          <w:rStyle w:val="StyleUnderline"/>
        </w:rPr>
        <w:t>neither presidents nor Congress have ever acted under the belief that the Constitution requires a declaration of war before the U.S. can engage in military hostilities abroad</w:t>
      </w:r>
      <w:r w:rsidRPr="00081A95">
        <w:rPr>
          <w:sz w:val="14"/>
        </w:rPr>
        <w:t>.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54587AEE" w14:textId="77777777" w:rsidR="008530FE" w:rsidRPr="00081A95" w:rsidRDefault="008530FE" w:rsidP="008530FE">
      <w:pPr>
        <w:rPr>
          <w:sz w:val="14"/>
        </w:rPr>
      </w:pPr>
      <w:r w:rsidRPr="00081A95">
        <w:rPr>
          <w:rStyle w:val="StyleUnderline"/>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w:t>
      </w:r>
      <w:r w:rsidRPr="00081A95">
        <w:rPr>
          <w:sz w:val="14"/>
        </w:rPr>
        <w:t>. Other conflicts, such as the Persian Gulf War, and the war in Afghanistan, received “authorization” from Congress but not declarations of war.</w:t>
      </w:r>
    </w:p>
    <w:p w14:paraId="6170DE64" w14:textId="77777777" w:rsidR="008530FE" w:rsidRPr="00081A95" w:rsidRDefault="008530FE" w:rsidP="008530FE">
      <w:pPr>
        <w:rPr>
          <w:sz w:val="14"/>
        </w:rPr>
      </w:pPr>
      <w:r w:rsidRPr="00081A95">
        <w:rPr>
          <w:sz w:val="14"/>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42108BAD" w14:textId="77777777" w:rsidR="008530FE" w:rsidRPr="00081A95" w:rsidRDefault="008530FE" w:rsidP="008530FE">
      <w:pPr>
        <w:rPr>
          <w:rStyle w:val="StyleUnderline"/>
        </w:rPr>
      </w:pPr>
      <w:r w:rsidRPr="00081A95">
        <w:rPr>
          <w:rStyle w:val="StyleUnderline"/>
        </w:rPr>
        <w:t xml:space="preserve">The </w:t>
      </w:r>
      <w:r w:rsidRPr="003D25F5">
        <w:rPr>
          <w:rStyle w:val="StyleUnderline"/>
          <w:highlight w:val="cyan"/>
        </w:rPr>
        <w:t>Constitution does not give Congress</w:t>
      </w:r>
      <w:r w:rsidRPr="00081A95">
        <w:rPr>
          <w:rStyle w:val="StyleUnderline"/>
        </w:rPr>
        <w:t xml:space="preserve"> </w:t>
      </w:r>
      <w:r w:rsidRPr="003D25F5">
        <w:rPr>
          <w:rStyle w:val="StyleUnderline"/>
          <w:highlight w:val="cyan"/>
        </w:rPr>
        <w:t>the dominant hand in war</w:t>
      </w:r>
      <w:r w:rsidRPr="00081A95">
        <w:rPr>
          <w:sz w:val="14"/>
        </w:rPr>
        <w:t xml:space="preserve">. </w:t>
      </w:r>
      <w:r w:rsidRPr="00081A95">
        <w:rPr>
          <w:rStyle w:val="StyleUnderline"/>
        </w:rPr>
        <w:t xml:space="preserve">Instead, our </w:t>
      </w:r>
      <w:r w:rsidRPr="003D25F5">
        <w:rPr>
          <w:rStyle w:val="StyleUnderline"/>
          <w:highlight w:val="cyan"/>
        </w:rPr>
        <w:t>Framers decided</w:t>
      </w:r>
      <w:r w:rsidRPr="00081A95">
        <w:rPr>
          <w:rStyle w:val="StyleUnderline"/>
        </w:rPr>
        <w:t xml:space="preserve"> that </w:t>
      </w:r>
      <w:r w:rsidRPr="003D25F5">
        <w:rPr>
          <w:rStyle w:val="StyleUnderline"/>
          <w:highlight w:val="cyan"/>
        </w:rPr>
        <w:t>the President would play the leading role</w:t>
      </w:r>
      <w:r w:rsidRPr="003D25F5">
        <w:rPr>
          <w:sz w:val="14"/>
          <w:highlight w:val="cyan"/>
        </w:rPr>
        <w:t>.</w:t>
      </w:r>
      <w:r w:rsidRPr="00081A95">
        <w:rPr>
          <w:sz w:val="14"/>
        </w:rPr>
        <w:t xml:space="preserve"> The Revolutionaries of 1776 indeed rejected the British monarchy, which had enjoyed all powers related to war. Upon independence, the Revolutionaries experimented with weakening the executive branch. But </w:t>
      </w:r>
      <w:r w:rsidRPr="00081A95">
        <w:rPr>
          <w:rStyle w:val="StyleUnderline"/>
        </w:rPr>
        <w:t>when the Framers wrote the Constitution eleven years later, they restored an independent, unified chief executive with its own powers.</w:t>
      </w:r>
    </w:p>
    <w:p w14:paraId="0FCB5487" w14:textId="77777777" w:rsidR="008530FE" w:rsidRPr="00081A95" w:rsidRDefault="008530FE" w:rsidP="008530FE">
      <w:pPr>
        <w:rPr>
          <w:sz w:val="14"/>
        </w:rPr>
      </w:pPr>
      <w:r w:rsidRPr="00081A95">
        <w:rPr>
          <w:rStyle w:val="Emphasis"/>
        </w:rPr>
        <w:t>The most important of these powers is to wage war as Commander-in-Chief and Chief Executive</w:t>
      </w:r>
      <w:r w:rsidRPr="00081A95">
        <w:rPr>
          <w:sz w:val="14"/>
        </w:rPr>
        <w:t xml:space="preserve">. “The direction of war implies the direction of the common strength,” Alexander Hamilton wrote in Federalist 74, “and </w:t>
      </w:r>
      <w:r w:rsidRPr="00081A95">
        <w:rPr>
          <w:rStyle w:val="StyleUnderline"/>
        </w:rPr>
        <w:t>the power of directing and employing the common strength forms a usual and essential part in the definition of the executive authority</w:t>
      </w:r>
      <w:r w:rsidRPr="00081A95">
        <w:rPr>
          <w:sz w:val="14"/>
        </w:rPr>
        <w:t>.” Hamilton argued that the President should manage war because he could act with “decision, activity, secrecy, and dispatch.” “</w:t>
      </w:r>
      <w:r w:rsidRPr="003D25F5">
        <w:rPr>
          <w:rStyle w:val="Emphasis"/>
          <w:highlight w:val="cyan"/>
        </w:rPr>
        <w:t>Energy in the executive is a leading character in</w:t>
      </w:r>
      <w:r w:rsidRPr="00081A95">
        <w:rPr>
          <w:rStyle w:val="Emphasis"/>
        </w:rPr>
        <w:t xml:space="preserve"> the definition of </w:t>
      </w:r>
      <w:r w:rsidRPr="003D25F5">
        <w:rPr>
          <w:rStyle w:val="Emphasis"/>
          <w:highlight w:val="cyan"/>
        </w:rPr>
        <w:t>good government</w:t>
      </w:r>
      <w:r w:rsidRPr="00081A95">
        <w:rPr>
          <w:sz w:val="14"/>
        </w:rPr>
        <w:t>,” he observed. “It is essential to the protection of the community against foreign attacks.”</w:t>
      </w:r>
    </w:p>
    <w:p w14:paraId="06766902" w14:textId="77777777" w:rsidR="008530FE" w:rsidRPr="00081A95" w:rsidRDefault="008530FE" w:rsidP="008530FE">
      <w:pPr>
        <w:rPr>
          <w:sz w:val="14"/>
        </w:rPr>
      </w:pPr>
      <w:r w:rsidRPr="00081A95">
        <w:rPr>
          <w:sz w:val="14"/>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07A71A6B" w14:textId="77777777" w:rsidR="008530FE" w:rsidRPr="00081A95" w:rsidRDefault="008530FE" w:rsidP="008530FE">
      <w:pPr>
        <w:rPr>
          <w:sz w:val="14"/>
        </w:rPr>
      </w:pPr>
      <w:r w:rsidRPr="00081A95">
        <w:rPr>
          <w:sz w:val="14"/>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30AD2030" w14:textId="77777777" w:rsidR="008530FE" w:rsidRPr="00081A95" w:rsidRDefault="008530FE" w:rsidP="008530FE">
      <w:pPr>
        <w:rPr>
          <w:sz w:val="14"/>
        </w:rPr>
      </w:pPr>
      <w:r w:rsidRPr="00081A95">
        <w:rPr>
          <w:sz w:val="14"/>
        </w:rPr>
        <w:t xml:space="preserve">Instead of demanding a legalistic process to initiate war, the </w:t>
      </w:r>
      <w:r w:rsidRPr="00081A95">
        <w:rPr>
          <w:rStyle w:val="StyleUnderline"/>
        </w:rPr>
        <w:t>framers left the decision to wage war to the discretion of politics. They granted war powers to both the President and Congress, allowing them to either cooperate or contest for primacy over war policy</w:t>
      </w:r>
      <w:r w:rsidRPr="00081A95">
        <w:rPr>
          <w:sz w:val="14"/>
        </w:rPr>
        <w:t xml:space="preserve">. </w:t>
      </w:r>
      <w:r w:rsidRPr="00081A95">
        <w:rPr>
          <w:rStyle w:val="Emphasis"/>
        </w:rPr>
        <w:t xml:space="preserve">The </w:t>
      </w:r>
      <w:r w:rsidRPr="003D25F5">
        <w:rPr>
          <w:rStyle w:val="Emphasis"/>
          <w:highlight w:val="cyan"/>
        </w:rPr>
        <w:t>Constitution creates a presidency that can respond</w:t>
      </w:r>
      <w:r w:rsidRPr="00081A95">
        <w:rPr>
          <w:rStyle w:val="Emphasis"/>
        </w:rPr>
        <w:t xml:space="preserve"> forcefully </w:t>
      </w:r>
      <w:r w:rsidRPr="003D25F5">
        <w:rPr>
          <w:rStyle w:val="Emphasis"/>
          <w:highlight w:val="cyan"/>
        </w:rPr>
        <w:t>to</w:t>
      </w:r>
      <w:r w:rsidRPr="00081A95">
        <w:rPr>
          <w:rStyle w:val="Emphasis"/>
        </w:rPr>
        <w:t xml:space="preserve"> prevent </w:t>
      </w:r>
      <w:r w:rsidRPr="003D25F5">
        <w:rPr>
          <w:rStyle w:val="Emphasis"/>
          <w:highlight w:val="cyan"/>
        </w:rPr>
        <w:t>serious threats</w:t>
      </w:r>
      <w:r w:rsidRPr="00081A95">
        <w:rPr>
          <w:rStyle w:val="Emphasis"/>
        </w:rPr>
        <w:t xml:space="preserve"> to our national security</w:t>
      </w:r>
      <w:r w:rsidRPr="00081A95">
        <w:rPr>
          <w:sz w:val="14"/>
        </w:rPr>
        <w:t xml:space="preserve">. </w:t>
      </w:r>
      <w:r w:rsidRPr="00081A95">
        <w:rPr>
          <w:rStyle w:val="StyleUnderline"/>
        </w:rPr>
        <w:t>Presidents can take the initiative</w:t>
      </w:r>
      <w:r w:rsidRPr="00081A95">
        <w:rPr>
          <w:sz w:val="14"/>
        </w:rPr>
        <w:t xml:space="preserve">, </w:t>
      </w:r>
      <w:r w:rsidRPr="00081A95">
        <w:rPr>
          <w:rStyle w:val="StyleUnderline"/>
        </w:rPr>
        <w:t xml:space="preserve">and </w:t>
      </w:r>
      <w:r w:rsidRPr="003D25F5">
        <w:rPr>
          <w:rStyle w:val="Emphasis"/>
          <w:highlight w:val="cyan"/>
        </w:rPr>
        <w:t>Congress can use its funding power to check</w:t>
      </w:r>
      <w:r w:rsidRPr="00081A95">
        <w:rPr>
          <w:rStyle w:val="Emphasis"/>
        </w:rPr>
        <w:t xml:space="preserve"> </w:t>
      </w:r>
      <w:r w:rsidRPr="003D25F5">
        <w:rPr>
          <w:rStyle w:val="Emphasis"/>
          <w:highlight w:val="cyan"/>
        </w:rPr>
        <w:t>them</w:t>
      </w:r>
      <w:r w:rsidRPr="00081A95">
        <w:rPr>
          <w:rStyle w:val="Emphasis"/>
        </w:rPr>
        <w:t>.</w:t>
      </w:r>
      <w:r w:rsidRPr="00081A95">
        <w:rPr>
          <w:sz w:val="14"/>
        </w:rPr>
        <w:t xml:space="preserve"> If Presidents lead the nation into disastrous mistakes, Congress can impeach them, and the people can reject them at the ballot box.</w:t>
      </w:r>
    </w:p>
    <w:p w14:paraId="7CB89671" w14:textId="77777777" w:rsidR="008530FE" w:rsidRPr="00081A95" w:rsidRDefault="008530FE" w:rsidP="008530FE">
      <w:pPr>
        <w:rPr>
          <w:sz w:val="14"/>
        </w:rPr>
      </w:pPr>
      <w:r w:rsidRPr="00081A95">
        <w:rPr>
          <w:sz w:val="14"/>
        </w:rPr>
        <w:t>If Congress feels it has been misled in authorizing war or disagrees with the President’s decisions, all it needs to do is cut off funds, either all at once or gradually. It can reduce the size of the military, shrink or eliminate units, or freeze its supplies. Congress successfully ended the war in Vietnam by cutting off funds; it similarly used the power of the purse to halt President James Polk’s designs to occupy all of Mexico.</w:t>
      </w:r>
    </w:p>
    <w:p w14:paraId="5070786B" w14:textId="77777777" w:rsidR="008530FE" w:rsidRPr="00081A95" w:rsidRDefault="008530FE" w:rsidP="008530FE">
      <w:pPr>
        <w:rPr>
          <w:rStyle w:val="Emphasis"/>
        </w:rPr>
      </w:pPr>
      <w:r w:rsidRPr="00081A95">
        <w:rPr>
          <w:sz w:val="14"/>
        </w:rPr>
        <w:t xml:space="preserve">However, Presidents and Congresses have never acted under the belief that Congress’s Article I powers grant it control over tactics and strategy. </w:t>
      </w:r>
      <w:r w:rsidRPr="003D25F5">
        <w:rPr>
          <w:rStyle w:val="Emphasis"/>
          <w:highlight w:val="cyan"/>
        </w:rPr>
        <w:t>Congress’s real power is</w:t>
      </w:r>
      <w:r w:rsidRPr="00081A95">
        <w:rPr>
          <w:rStyle w:val="Emphasis"/>
        </w:rPr>
        <w:t xml:space="preserve"> its power of </w:t>
      </w:r>
      <w:r w:rsidRPr="003D25F5">
        <w:rPr>
          <w:rStyle w:val="Emphasis"/>
          <w:highlight w:val="cyan"/>
        </w:rPr>
        <w:t>the purse</w:t>
      </w:r>
      <w:r w:rsidRPr="00081A95">
        <w:rPr>
          <w:sz w:val="14"/>
        </w:rPr>
        <w:t xml:space="preserve">, not any right to dictate which units should fight when or where. </w:t>
      </w:r>
      <w:r w:rsidRPr="00081A95">
        <w:rPr>
          <w:rStyle w:val="StyleUnderline"/>
        </w:rPr>
        <w:t>Congress is too fractured, slow, and inflexible to effectively micromanage military decisions that require speed, secrecy, and force</w:t>
      </w:r>
      <w:r w:rsidRPr="00081A95">
        <w:rPr>
          <w:sz w:val="14"/>
        </w:rPr>
        <w:t xml:space="preserve">. </w:t>
      </w:r>
      <w:r w:rsidRPr="00081A95">
        <w:rPr>
          <w:rStyle w:val="StyleUnderline"/>
        </w:rPr>
        <w:t xml:space="preserve">Even when it has access to the same intelligence as the executive branch, </w:t>
      </w:r>
      <w:r w:rsidRPr="003D25F5">
        <w:rPr>
          <w:rStyle w:val="Emphasis"/>
          <w:highlight w:val="cyan"/>
        </w:rPr>
        <w:t>Congress’s loose, decentralized organization</w:t>
      </w:r>
      <w:r w:rsidRPr="00081A95">
        <w:rPr>
          <w:rStyle w:val="Emphasis"/>
        </w:rPr>
        <w:t xml:space="preserve"> </w:t>
      </w:r>
      <w:r w:rsidRPr="003D25F5">
        <w:rPr>
          <w:rStyle w:val="Emphasis"/>
          <w:highlight w:val="cyan"/>
        </w:rPr>
        <w:t>would</w:t>
      </w:r>
      <w:r w:rsidRPr="00081A95">
        <w:rPr>
          <w:rStyle w:val="Emphasis"/>
        </w:rPr>
        <w:t xml:space="preserve"> likely</w:t>
      </w:r>
      <w:r w:rsidRPr="00081A95">
        <w:rPr>
          <w:rStyle w:val="StyleUnderline"/>
        </w:rPr>
        <w:t xml:space="preserve"> </w:t>
      </w:r>
      <w:r w:rsidRPr="003D25F5">
        <w:rPr>
          <w:rStyle w:val="Emphasis"/>
          <w:highlight w:val="cyan"/>
        </w:rPr>
        <w:t>paralyze American policy</w:t>
      </w:r>
      <w:r w:rsidRPr="00081A95">
        <w:rPr>
          <w:rStyle w:val="Emphasis"/>
        </w:rPr>
        <w:t xml:space="preserve"> </w:t>
      </w:r>
      <w:r w:rsidRPr="003D25F5">
        <w:rPr>
          <w:rStyle w:val="Emphasis"/>
          <w:highlight w:val="cyan"/>
        </w:rPr>
        <w:t>as</w:t>
      </w:r>
      <w:r w:rsidRPr="00081A95">
        <w:rPr>
          <w:rStyle w:val="Emphasis"/>
        </w:rPr>
        <w:t xml:space="preserve"> foreign </w:t>
      </w:r>
      <w:r w:rsidRPr="003D25F5">
        <w:rPr>
          <w:rStyle w:val="Emphasis"/>
          <w:highlight w:val="cyan"/>
        </w:rPr>
        <w:t>threats escalate</w:t>
      </w:r>
      <w:r w:rsidRPr="00081A95">
        <w:rPr>
          <w:rStyle w:val="Emphasis"/>
        </w:rPr>
        <w:t>.</w:t>
      </w:r>
    </w:p>
    <w:p w14:paraId="05C87505" w14:textId="77777777" w:rsidR="008530FE" w:rsidRPr="00081A95" w:rsidRDefault="008530FE" w:rsidP="008530FE">
      <w:pPr>
        <w:rPr>
          <w:sz w:val="14"/>
        </w:rPr>
      </w:pPr>
      <w:r w:rsidRPr="00081A95">
        <w:rPr>
          <w:sz w:val="14"/>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763DF39D" w14:textId="77777777" w:rsidR="008530FE" w:rsidRPr="00081A95" w:rsidRDefault="008530FE" w:rsidP="008530FE">
      <w:pPr>
        <w:rPr>
          <w:sz w:val="14"/>
        </w:rPr>
      </w:pPr>
      <w:r w:rsidRPr="00081A95">
        <w:rPr>
          <w:sz w:val="14"/>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41B7D415" w14:textId="77777777" w:rsidR="008530FE" w:rsidRDefault="008530FE" w:rsidP="008530FE">
      <w:pPr>
        <w:rPr>
          <w:rStyle w:val="StyleUnderline"/>
        </w:rPr>
      </w:pPr>
      <w:r w:rsidRPr="00081A95">
        <w:rPr>
          <w:sz w:val="14"/>
        </w:rPr>
        <w:t xml:space="preserve">There are, of course, instances when the original understanding of the Constitution conflicts with the government's historical practice. Unlike Epstein, I would enforce the clear meaning of the constitutional text as understood by the Framers at the ratification. But war powers do not require us to make this choice. </w:t>
      </w:r>
      <w:r w:rsidRPr="00081A95">
        <w:rPr>
          <w:rStyle w:val="StyleUnderline"/>
        </w:rPr>
        <w:t>The original understanding does not support the view that the nation cannot wage war abroad without congressional authorization</w:t>
      </w:r>
      <w:r w:rsidRPr="00081A95">
        <w:rPr>
          <w:sz w:val="14"/>
        </w:rPr>
        <w:t xml:space="preserve">. </w:t>
      </w:r>
      <w:r w:rsidRPr="00081A95">
        <w:rPr>
          <w:rStyle w:val="StyleUnderline"/>
        </w:rPr>
        <w:t>Instead, it creates a flexible, fundamentally political process within which the branches can use their constitutional powers to advance their policies</w:t>
      </w:r>
      <w:r w:rsidRPr="00081A95">
        <w:rPr>
          <w:sz w:val="14"/>
        </w:rPr>
        <w:t xml:space="preserve">. </w:t>
      </w:r>
      <w:r w:rsidRPr="003D25F5">
        <w:rPr>
          <w:rStyle w:val="StyleUnderline"/>
          <w:highlight w:val="cyan"/>
        </w:rPr>
        <w:t>As we confront</w:t>
      </w:r>
      <w:r w:rsidRPr="00081A95">
        <w:rPr>
          <w:rStyle w:val="StyleUnderline"/>
        </w:rPr>
        <w:t xml:space="preserve"> the return of </w:t>
      </w:r>
      <w:r w:rsidRPr="003D25F5">
        <w:rPr>
          <w:rStyle w:val="StyleUnderline"/>
          <w:highlight w:val="cyan"/>
        </w:rPr>
        <w:t>great power politics and</w:t>
      </w:r>
      <w:r w:rsidRPr="00081A95">
        <w:rPr>
          <w:rStyle w:val="StyleUnderline"/>
        </w:rPr>
        <w:t xml:space="preserve"> rivals armed with </w:t>
      </w:r>
      <w:r w:rsidRPr="003D25F5">
        <w:rPr>
          <w:rStyle w:val="Emphasis"/>
          <w:highlight w:val="cyan"/>
        </w:rPr>
        <w:t>weapons of mass destruction</w:t>
      </w:r>
      <w:r w:rsidRPr="00081A95">
        <w:rPr>
          <w:rStyle w:val="StyleUnderline"/>
        </w:rPr>
        <w:t>,</w:t>
      </w:r>
      <w:r w:rsidRPr="00081A95">
        <w:rPr>
          <w:sz w:val="14"/>
        </w:rPr>
        <w:t xml:space="preserve"> </w:t>
      </w:r>
      <w:r w:rsidRPr="003D25F5">
        <w:rPr>
          <w:rStyle w:val="StyleUnderline"/>
          <w:highlight w:val="cyan"/>
        </w:rPr>
        <w:t>now</w:t>
      </w:r>
      <w:r w:rsidRPr="00081A95">
        <w:rPr>
          <w:rStyle w:val="StyleUnderline"/>
        </w:rPr>
        <w:t xml:space="preserve"> </w:t>
      </w:r>
      <w:r w:rsidRPr="003D25F5">
        <w:rPr>
          <w:rStyle w:val="StyleUnderline"/>
          <w:highlight w:val="cyan"/>
        </w:rPr>
        <w:t>is not the time to introduce</w:t>
      </w:r>
      <w:r w:rsidRPr="00081A95">
        <w:rPr>
          <w:rStyle w:val="StyleUnderline"/>
        </w:rPr>
        <w:t xml:space="preserve"> sweeping, untested </w:t>
      </w:r>
      <w:r w:rsidRPr="003D25F5">
        <w:rPr>
          <w:rStyle w:val="StyleUnderline"/>
          <w:highlight w:val="cyan"/>
        </w:rPr>
        <w:t>changes in the way we make war</w:t>
      </w:r>
      <w:r w:rsidRPr="00081A95">
        <w:rPr>
          <w:rStyle w:val="StyleUnderline"/>
        </w:rPr>
        <w:t>.</w:t>
      </w:r>
    </w:p>
    <w:p w14:paraId="445001D2" w14:textId="77777777" w:rsidR="008530FE" w:rsidRPr="00BB3E01" w:rsidRDefault="008530FE" w:rsidP="008530FE">
      <w:pPr>
        <w:pStyle w:val="ListParagraph"/>
        <w:keepNext/>
        <w:keepLines/>
        <w:numPr>
          <w:ilvl w:val="0"/>
          <w:numId w:val="281"/>
        </w:numPr>
        <w:spacing w:before="40"/>
        <w:outlineLvl w:val="3"/>
        <w:rPr>
          <w:rFonts w:eastAsia="Times New Roman" w:cs="Arial"/>
          <w:b/>
          <w:iCs/>
          <w:sz w:val="26"/>
        </w:rPr>
      </w:pPr>
      <w:r w:rsidRPr="00BB3E01">
        <w:rPr>
          <w:rFonts w:eastAsia="Times New Roman" w:cs="Arial"/>
          <w:b/>
          <w:iCs/>
          <w:sz w:val="26"/>
        </w:rPr>
        <w:t xml:space="preserve">Biological weapons cause extinction. </w:t>
      </w:r>
    </w:p>
    <w:p w14:paraId="4C62A71C" w14:textId="77777777" w:rsidR="008530FE" w:rsidRPr="00390272" w:rsidRDefault="008530FE" w:rsidP="008530FE">
      <w:pPr>
        <w:rPr>
          <w:rFonts w:eastAsia="Calibri"/>
        </w:rPr>
      </w:pPr>
      <w:r w:rsidRPr="00390272">
        <w:rPr>
          <w:rFonts w:eastAsia="Calibri"/>
        </w:rPr>
        <w:t xml:space="preserve">Jaime M. </w:t>
      </w:r>
      <w:r w:rsidRPr="00390272">
        <w:rPr>
          <w:rFonts w:eastAsia="Calibri"/>
          <w:b/>
          <w:bCs/>
          <w:sz w:val="26"/>
        </w:rPr>
        <w:t>Yassif et. al 23</w:t>
      </w:r>
      <w:r w:rsidRPr="00390272">
        <w:rPr>
          <w:rFonts w:eastAsia="Calibri"/>
        </w:rPr>
        <w:t>. *PhD, Vice President, Nuclear Threat Initiative; **Shayna Korol, Biosecurity Policy Fellow, Global Biological Policy and Programs, Nuclear Threat Initiative; and ***Angela Kane, Senior Advisor, NTI. "Guarding Against Catastrophic Biological Risks: Preventing State Biological Weapon Development and Use by Shaping Intentions". PubMed Central (PMC). 7-18-2023. https://www.ncbi.nlm.nih.gov/pmc/articles/PMC10357110/</w:t>
      </w:r>
    </w:p>
    <w:p w14:paraId="7FB1C47F" w14:textId="77777777" w:rsidR="008530FE" w:rsidRPr="00390272" w:rsidRDefault="008530FE" w:rsidP="008530FE">
      <w:pPr>
        <w:rPr>
          <w:rFonts w:eastAsia="Calibri"/>
          <w:sz w:val="16"/>
        </w:rPr>
      </w:pPr>
      <w:r w:rsidRPr="00390272">
        <w:rPr>
          <w:rFonts w:eastAsia="Calibri"/>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390272">
        <w:rPr>
          <w:rFonts w:eastAsia="Calibri"/>
          <w:b/>
          <w:iCs/>
          <w:u w:val="single"/>
          <w:bdr w:val="single" w:sz="8" w:space="0" w:color="auto"/>
        </w:rPr>
        <w:t>COVID-19</w:t>
      </w:r>
      <w:r w:rsidRPr="00390272">
        <w:rPr>
          <w:rFonts w:eastAsia="Calibri"/>
          <w:sz w:val="16"/>
        </w:rPr>
        <w:t xml:space="preserve">, it </w:t>
      </w:r>
      <w:r w:rsidRPr="00390272">
        <w:rPr>
          <w:rFonts w:eastAsia="Calibri"/>
          <w:u w:val="single"/>
        </w:rPr>
        <w:t xml:space="preserve">should be viewed as a </w:t>
      </w:r>
      <w:r w:rsidRPr="00390272">
        <w:rPr>
          <w:rFonts w:eastAsia="Calibri"/>
          <w:b/>
          <w:iCs/>
          <w:u w:val="single"/>
          <w:bdr w:val="single" w:sz="8" w:space="0" w:color="auto"/>
        </w:rPr>
        <w:t>warning shot</w:t>
      </w:r>
      <w:r w:rsidRPr="00390272">
        <w:rPr>
          <w:rFonts w:eastAsia="Calibri"/>
          <w:sz w:val="16"/>
        </w:rPr>
        <w:t>.1 It will not be the last pandemic humanity faces, and the next high-consequence biological event could be as destructive or substantially worse.</w:t>
      </w:r>
    </w:p>
    <w:p w14:paraId="61CC287B" w14:textId="77777777" w:rsidR="008530FE" w:rsidRPr="00390272" w:rsidRDefault="008530FE" w:rsidP="008530FE">
      <w:pPr>
        <w:rPr>
          <w:rFonts w:eastAsia="Calibri"/>
          <w:sz w:val="16"/>
        </w:rPr>
      </w:pPr>
      <w:r w:rsidRPr="00390272">
        <w:rPr>
          <w:rFonts w:eastAsia="Calibri"/>
          <w:sz w:val="16"/>
        </w:rPr>
        <w:t xml:space="preserve">We define </w:t>
      </w:r>
      <w:r w:rsidRPr="00390272">
        <w:rPr>
          <w:rFonts w:eastAsia="Calibri"/>
          <w:b/>
          <w:iCs/>
          <w:u w:val="single"/>
          <w:bdr w:val="single" w:sz="8" w:space="0" w:color="auto"/>
        </w:rPr>
        <w:t>global</w:t>
      </w:r>
      <w:r w:rsidRPr="00390272">
        <w:rPr>
          <w:rFonts w:eastAsia="Calibri"/>
          <w:u w:val="single"/>
        </w:rPr>
        <w:t xml:space="preserve"> </w:t>
      </w:r>
      <w:r w:rsidRPr="003D25F5">
        <w:rPr>
          <w:rFonts w:eastAsia="Calibri"/>
          <w:b/>
          <w:iCs/>
          <w:highlight w:val="cyan"/>
          <w:u w:val="single"/>
          <w:bdr w:val="single" w:sz="8" w:space="0" w:color="auto"/>
        </w:rPr>
        <w:t>catastrophic</w:t>
      </w:r>
      <w:r w:rsidRPr="00390272">
        <w:rPr>
          <w:rFonts w:eastAsia="Calibri"/>
          <w:u w:val="single"/>
        </w:rPr>
        <w:t xml:space="preserve"> </w:t>
      </w:r>
      <w:r w:rsidRPr="003D25F5">
        <w:rPr>
          <w:rFonts w:eastAsia="Calibri"/>
          <w:b/>
          <w:iCs/>
          <w:highlight w:val="cyan"/>
          <w:u w:val="single"/>
          <w:bdr w:val="single" w:sz="8" w:space="0" w:color="auto"/>
        </w:rPr>
        <w:t>biological risks</w:t>
      </w:r>
      <w:r w:rsidRPr="00390272">
        <w:rPr>
          <w:rFonts w:eastAsia="Calibri"/>
          <w:sz w:val="16"/>
        </w:rPr>
        <w:t xml:space="preserve">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as biological events</w:t>
      </w:r>
      <w:r w:rsidRPr="00390272">
        <w:rPr>
          <w:rFonts w:eastAsia="Calibri"/>
          <w:sz w:val="16"/>
        </w:rPr>
        <w:t xml:space="preserve"> of tremendous scale </w:t>
      </w:r>
      <w:r w:rsidRPr="00390272">
        <w:rPr>
          <w:rFonts w:eastAsia="Calibri"/>
          <w:u w:val="single"/>
        </w:rPr>
        <w:t xml:space="preserve">that </w:t>
      </w:r>
      <w:r w:rsidRPr="003D25F5">
        <w:rPr>
          <w:rFonts w:eastAsia="Calibri"/>
          <w:highlight w:val="cyan"/>
          <w:u w:val="single"/>
        </w:rPr>
        <w:t xml:space="preserve">could cause </w:t>
      </w:r>
      <w:r w:rsidRPr="003D25F5">
        <w:rPr>
          <w:rFonts w:eastAsia="Calibri"/>
          <w:b/>
          <w:iCs/>
          <w:highlight w:val="cyan"/>
          <w:u w:val="single"/>
          <w:bdr w:val="single" w:sz="8" w:space="0" w:color="auto"/>
        </w:rPr>
        <w:t>severe damage</w:t>
      </w:r>
      <w:r w:rsidRPr="00390272">
        <w:rPr>
          <w:rFonts w:eastAsia="Calibri"/>
          <w:sz w:val="16"/>
        </w:rPr>
        <w:t xml:space="preserve"> </w:t>
      </w:r>
      <w:r w:rsidRPr="003D25F5">
        <w:rPr>
          <w:rFonts w:eastAsia="Calibri"/>
          <w:highlight w:val="cyan"/>
          <w:u w:val="single"/>
        </w:rPr>
        <w:t xml:space="preserve">to </w:t>
      </w:r>
      <w:r w:rsidRPr="003D25F5">
        <w:rPr>
          <w:rFonts w:eastAsia="Calibri"/>
          <w:b/>
          <w:iCs/>
          <w:highlight w:val="cyan"/>
          <w:u w:val="single"/>
          <w:bdr w:val="single" w:sz="8" w:space="0" w:color="auto"/>
        </w:rPr>
        <w:t>human civilization</w:t>
      </w:r>
      <w:r w:rsidRPr="00390272">
        <w:rPr>
          <w:rFonts w:eastAsia="Calibri"/>
          <w:sz w:val="16"/>
        </w:rPr>
        <w:t xml:space="preserve">, potentially </w:t>
      </w:r>
      <w:r w:rsidRPr="003D25F5">
        <w:rPr>
          <w:rFonts w:eastAsia="Calibri"/>
          <w:highlight w:val="cyan"/>
          <w:u w:val="single"/>
        </w:rPr>
        <w:t xml:space="preserve">jeopardizing its </w:t>
      </w:r>
      <w:r w:rsidRPr="003D25F5">
        <w:rPr>
          <w:rFonts w:eastAsia="Calibri"/>
          <w:b/>
          <w:iCs/>
          <w:sz w:val="28"/>
          <w:szCs w:val="28"/>
          <w:highlight w:val="cyan"/>
          <w:u w:val="single"/>
          <w:bdr w:val="single" w:sz="8" w:space="0" w:color="auto"/>
        </w:rPr>
        <w:t>long-term survival</w:t>
      </w:r>
      <w:r w:rsidRPr="00390272">
        <w:rPr>
          <w:rFonts w:eastAsia="Calibri"/>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 xml:space="preserve">could be </w:t>
      </w:r>
      <w:r w:rsidRPr="003D25F5">
        <w:rPr>
          <w:rFonts w:eastAsia="Calibri"/>
          <w:highlight w:val="cyan"/>
          <w:u w:val="single"/>
        </w:rPr>
        <w:t>caused by a</w:t>
      </w:r>
      <w:r w:rsidRPr="00390272">
        <w:rPr>
          <w:rFonts w:eastAsia="Calibri"/>
          <w:sz w:val="16"/>
        </w:rPr>
        <w:t xml:space="preserve"> naturally emerging infectious disease outbreak, an accidental release of a pathogen, or a </w:t>
      </w:r>
      <w:r w:rsidRPr="003D25F5">
        <w:rPr>
          <w:rFonts w:eastAsia="Calibri"/>
          <w:b/>
          <w:iCs/>
          <w:highlight w:val="cyan"/>
          <w:u w:val="single"/>
          <w:bdr w:val="single" w:sz="8" w:space="0" w:color="auto"/>
        </w:rPr>
        <w:t>deliberate</w:t>
      </w:r>
      <w:r w:rsidRPr="00390272">
        <w:rPr>
          <w:rFonts w:eastAsia="Calibri"/>
          <w:b/>
          <w:iCs/>
          <w:u w:val="single"/>
          <w:bdr w:val="single" w:sz="8" w:space="0" w:color="auto"/>
        </w:rPr>
        <w:t xml:space="preserve"> attack</w:t>
      </w:r>
      <w:r w:rsidRPr="00390272">
        <w:rPr>
          <w:rFonts w:eastAsia="Calibri"/>
          <w:sz w:val="16"/>
        </w:rPr>
        <w:t xml:space="preserve">. Naturally emerging infectious disease outbreaks that can grow into pandemics are likely to increase in frequency due to urbanization, globalization, and environmental degradation, and </w:t>
      </w:r>
      <w:r w:rsidRPr="00390272">
        <w:rPr>
          <w:rFonts w:eastAsia="Calibri"/>
          <w:u w:val="single"/>
        </w:rPr>
        <w:t>the world</w:t>
      </w:r>
      <w:r w:rsidRPr="00390272">
        <w:rPr>
          <w:rFonts w:eastAsia="Calibri"/>
          <w:sz w:val="16"/>
        </w:rPr>
        <w:t xml:space="preserve"> </w:t>
      </w:r>
      <w:r w:rsidRPr="00390272">
        <w:rPr>
          <w:rFonts w:eastAsia="Calibri"/>
          <w:u w:val="single"/>
        </w:rPr>
        <w:t>faces an increasing risk of</w:t>
      </w:r>
      <w:r w:rsidRPr="00390272">
        <w:rPr>
          <w:rFonts w:eastAsia="Calibri"/>
          <w:sz w:val="16"/>
        </w:rPr>
        <w:t xml:space="preserve"> </w:t>
      </w:r>
      <w:r w:rsidRPr="00390272">
        <w:rPr>
          <w:rFonts w:eastAsia="Calibri"/>
          <w:u w:val="single"/>
        </w:rPr>
        <w:t>high-consequence biological events resulting from accidental or</w:t>
      </w:r>
      <w:r w:rsidRPr="00390272">
        <w:rPr>
          <w:rFonts w:eastAsia="Calibri"/>
          <w:sz w:val="16"/>
        </w:rPr>
        <w:t xml:space="preserve"> </w:t>
      </w:r>
      <w:r w:rsidRPr="00390272">
        <w:rPr>
          <w:rFonts w:eastAsia="Calibri"/>
          <w:u w:val="single"/>
        </w:rPr>
        <w:t xml:space="preserve">deliberate misuse of the tools of modern </w:t>
      </w:r>
      <w:r w:rsidRPr="00390272">
        <w:rPr>
          <w:rFonts w:eastAsia="Calibri"/>
          <w:b/>
          <w:iCs/>
          <w:u w:val="single"/>
          <w:bdr w:val="single" w:sz="8" w:space="0" w:color="auto"/>
        </w:rPr>
        <w:t>bioscience</w:t>
      </w:r>
      <w:r w:rsidRPr="00390272">
        <w:rPr>
          <w:rFonts w:eastAsia="Calibri"/>
          <w:u w:val="single"/>
        </w:rPr>
        <w:t xml:space="preserve"> and </w:t>
      </w:r>
      <w:r w:rsidRPr="00390272">
        <w:rPr>
          <w:rFonts w:eastAsia="Calibri"/>
          <w:b/>
          <w:iCs/>
          <w:u w:val="single"/>
          <w:bdr w:val="single" w:sz="8" w:space="0" w:color="auto"/>
        </w:rPr>
        <w:t>biotech</w:t>
      </w:r>
      <w:r w:rsidRPr="00390272">
        <w:rPr>
          <w:rFonts w:eastAsia="Calibri"/>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7039E9B2" w14:textId="77777777" w:rsidR="008530FE" w:rsidRPr="00390272" w:rsidRDefault="008530FE" w:rsidP="008530FE">
      <w:pPr>
        <w:rPr>
          <w:rFonts w:eastAsia="Calibri"/>
          <w:u w:val="single"/>
        </w:rPr>
      </w:pPr>
      <w:r w:rsidRPr="00390272">
        <w:rPr>
          <w:rFonts w:eastAsia="Calibri"/>
          <w:sz w:val="16"/>
        </w:rPr>
        <w:t xml:space="preserve">Although </w:t>
      </w:r>
      <w:r w:rsidRPr="00390272">
        <w:rPr>
          <w:rFonts w:eastAsia="Calibri"/>
          <w:u w:val="single"/>
        </w:rPr>
        <w:t>COVID</w:t>
      </w:r>
      <w:r w:rsidRPr="00390272">
        <w:rPr>
          <w:rFonts w:eastAsia="Calibri"/>
          <w:sz w:val="16"/>
        </w:rPr>
        <w:t xml:space="preserve">-19 does not rise to the level of a GCBR-scale event, it has </w:t>
      </w:r>
      <w:r w:rsidRPr="00390272">
        <w:rPr>
          <w:rFonts w:eastAsia="Calibri"/>
          <w:u w:val="single"/>
        </w:rPr>
        <w:t>demonstrated that a biological event can have a devastating global impact</w:t>
      </w:r>
      <w:r w:rsidRPr="00390272">
        <w:rPr>
          <w:rFonts w:eastAsia="Calibri"/>
          <w:sz w:val="16"/>
        </w:rPr>
        <w:t xml:space="preserve">, </w:t>
      </w:r>
      <w:r w:rsidRPr="00390272">
        <w:rPr>
          <w:rFonts w:eastAsia="Calibri"/>
          <w:u w:val="single"/>
        </w:rPr>
        <w:t>and it should serve as a warning</w:t>
      </w:r>
      <w:r w:rsidRPr="00390272">
        <w:rPr>
          <w:rFonts w:eastAsia="Calibri"/>
          <w:sz w:val="16"/>
        </w:rPr>
        <w:t xml:space="preserve"> to global leaders </w:t>
      </w:r>
      <w:r w:rsidRPr="00390272">
        <w:rPr>
          <w:rFonts w:eastAsia="Calibri"/>
          <w:u w:val="single"/>
        </w:rPr>
        <w:t>that</w:t>
      </w:r>
      <w:r w:rsidRPr="00390272">
        <w:rPr>
          <w:rFonts w:eastAsia="Calibri"/>
          <w:sz w:val="16"/>
        </w:rPr>
        <w:t xml:space="preserve"> the world needs much more robust protections against high-consequence </w:t>
      </w:r>
      <w:r w:rsidRPr="00390272">
        <w:rPr>
          <w:rFonts w:eastAsia="Calibri"/>
          <w:u w:val="single"/>
        </w:rPr>
        <w:t>biological events</w:t>
      </w:r>
      <w:r w:rsidRPr="00390272">
        <w:rPr>
          <w:rFonts w:eastAsia="Calibri"/>
          <w:sz w:val="16"/>
        </w:rPr>
        <w:t xml:space="preserve"> that </w:t>
      </w:r>
      <w:r w:rsidRPr="00390272">
        <w:rPr>
          <w:rFonts w:eastAsia="Calibri"/>
          <w:u w:val="single"/>
        </w:rPr>
        <w:t>could</w:t>
      </w:r>
      <w:r w:rsidRPr="00390272">
        <w:rPr>
          <w:rFonts w:eastAsia="Calibri"/>
          <w:sz w:val="16"/>
        </w:rPr>
        <w:t xml:space="preserve"> </w:t>
      </w:r>
      <w:r w:rsidRPr="00390272">
        <w:rPr>
          <w:rFonts w:eastAsia="Calibri"/>
          <w:u w:val="single"/>
        </w:rPr>
        <w:t xml:space="preserve">emerge in the future and be </w:t>
      </w:r>
      <w:r w:rsidRPr="00390272">
        <w:rPr>
          <w:rFonts w:eastAsia="Calibri"/>
          <w:b/>
          <w:iCs/>
          <w:u w:val="single"/>
          <w:bdr w:val="single" w:sz="8" w:space="0" w:color="auto"/>
        </w:rPr>
        <w:t>substantially worse</w:t>
      </w:r>
      <w:r w:rsidRPr="00390272">
        <w:rPr>
          <w:rFonts w:eastAsia="Calibri"/>
          <w:u w:val="single"/>
        </w:rPr>
        <w:t>.</w:t>
      </w:r>
    </w:p>
    <w:p w14:paraId="78C74AE5" w14:textId="77777777" w:rsidR="008530FE" w:rsidRPr="00390272" w:rsidRDefault="008530FE" w:rsidP="008530FE">
      <w:pPr>
        <w:rPr>
          <w:rFonts w:eastAsia="Calibri"/>
          <w:sz w:val="16"/>
        </w:rPr>
      </w:pPr>
      <w:r w:rsidRPr="00390272">
        <w:rPr>
          <w:rFonts w:eastAsia="Calibri"/>
          <w:sz w:val="16"/>
        </w:rPr>
        <w:t xml:space="preserve">In our view, </w:t>
      </w:r>
      <w:r w:rsidRPr="00390272">
        <w:rPr>
          <w:rFonts w:eastAsia="Calibri"/>
          <w:b/>
          <w:iCs/>
          <w:u w:val="single"/>
          <w:bdr w:val="single" w:sz="8" w:space="0" w:color="auto"/>
        </w:rPr>
        <w:t>human-caused</w:t>
      </w:r>
      <w:r w:rsidRPr="00390272">
        <w:rPr>
          <w:rFonts w:eastAsia="Calibri"/>
          <w:u w:val="single"/>
        </w:rPr>
        <w:t xml:space="preserve"> </w:t>
      </w:r>
      <w:r w:rsidRPr="00390272">
        <w:rPr>
          <w:rFonts w:eastAsia="Calibri"/>
          <w:b/>
          <w:iCs/>
          <w:u w:val="single"/>
          <w:bdr w:val="single" w:sz="8" w:space="0" w:color="auto"/>
        </w:rPr>
        <w:t xml:space="preserve">biological </w:t>
      </w:r>
      <w:r w:rsidRPr="003D25F5">
        <w:rPr>
          <w:rFonts w:eastAsia="Calibri"/>
          <w:b/>
          <w:iCs/>
          <w:highlight w:val="cyan"/>
          <w:u w:val="single"/>
          <w:bdr w:val="single" w:sz="8" w:space="0" w:color="auto"/>
        </w:rPr>
        <w:t>events</w:t>
      </w:r>
      <w:r w:rsidRPr="003D25F5">
        <w:rPr>
          <w:rFonts w:eastAsia="Calibri"/>
          <w:sz w:val="16"/>
          <w:highlight w:val="cyan"/>
        </w:rPr>
        <w:t xml:space="preserve"> </w:t>
      </w:r>
      <w:r w:rsidRPr="003D25F5">
        <w:rPr>
          <w:rFonts w:eastAsia="Calibri"/>
          <w:b/>
          <w:iCs/>
          <w:highlight w:val="cyan"/>
          <w:u w:val="single"/>
          <w:bdr w:val="single" w:sz="8" w:space="0" w:color="auto"/>
        </w:rPr>
        <w:t>involving</w:t>
      </w:r>
      <w:r w:rsidRPr="00390272">
        <w:rPr>
          <w:rFonts w:eastAsia="Calibri"/>
          <w:sz w:val="16"/>
        </w:rPr>
        <w:t xml:space="preserve"> </w:t>
      </w:r>
      <w:r w:rsidRPr="00390272">
        <w:rPr>
          <w:rFonts w:eastAsia="Calibri"/>
          <w:u w:val="single"/>
        </w:rPr>
        <w:t>the</w:t>
      </w:r>
      <w:r w:rsidRPr="00390272">
        <w:rPr>
          <w:rFonts w:eastAsia="Calibri"/>
          <w:sz w:val="16"/>
        </w:rPr>
        <w:t xml:space="preserve"> accidental or </w:t>
      </w:r>
      <w:r w:rsidRPr="00390272">
        <w:rPr>
          <w:rFonts w:eastAsia="Calibri"/>
          <w:u w:val="single"/>
        </w:rPr>
        <w:t>deliberate</w:t>
      </w:r>
      <w:r w:rsidRPr="00390272">
        <w:rPr>
          <w:rFonts w:eastAsia="Calibri"/>
          <w:sz w:val="16"/>
        </w:rPr>
        <w:t xml:space="preserve"> </w:t>
      </w:r>
      <w:r w:rsidRPr="00390272">
        <w:rPr>
          <w:rFonts w:eastAsia="Calibri"/>
          <w:u w:val="single"/>
        </w:rPr>
        <w:t xml:space="preserve">misuse of </w:t>
      </w:r>
      <w:r w:rsidRPr="003D25F5">
        <w:rPr>
          <w:rFonts w:eastAsia="Calibri"/>
          <w:highlight w:val="cyan"/>
          <w:u w:val="single"/>
        </w:rPr>
        <w:t xml:space="preserve">an </w:t>
      </w:r>
      <w:r w:rsidRPr="003D25F5">
        <w:rPr>
          <w:rFonts w:eastAsia="Calibri"/>
          <w:b/>
          <w:iCs/>
          <w:highlight w:val="cyan"/>
          <w:u w:val="single"/>
          <w:bdr w:val="single" w:sz="8" w:space="0" w:color="auto"/>
        </w:rPr>
        <w:t>engineered pathogen</w:t>
      </w:r>
      <w:r w:rsidRPr="00390272">
        <w:rPr>
          <w:rFonts w:eastAsia="Calibri"/>
          <w:sz w:val="16"/>
        </w:rPr>
        <w:t xml:space="preserve"> </w:t>
      </w:r>
      <w:r w:rsidRPr="003D25F5">
        <w:rPr>
          <w:rFonts w:eastAsia="Calibri"/>
          <w:highlight w:val="cyan"/>
          <w:u w:val="single"/>
        </w:rPr>
        <w:t>are</w:t>
      </w:r>
      <w:r w:rsidRPr="003D25F5">
        <w:rPr>
          <w:rFonts w:eastAsia="Calibri"/>
          <w:sz w:val="16"/>
          <w:highlight w:val="cyan"/>
        </w:rPr>
        <w:t xml:space="preserve"> </w:t>
      </w:r>
      <w:r w:rsidRPr="003D25F5">
        <w:rPr>
          <w:rFonts w:eastAsia="Calibri"/>
          <w:highlight w:val="cyan"/>
          <w:u w:val="single"/>
        </w:rPr>
        <w:t>more</w:t>
      </w:r>
      <w:r w:rsidRPr="003D25F5">
        <w:rPr>
          <w:rFonts w:eastAsia="Calibri"/>
          <w:sz w:val="16"/>
          <w:highlight w:val="cyan"/>
        </w:rPr>
        <w:t xml:space="preserve"> </w:t>
      </w:r>
      <w:r w:rsidRPr="003D25F5">
        <w:rPr>
          <w:rFonts w:eastAsia="Calibri"/>
          <w:b/>
          <w:iCs/>
          <w:highlight w:val="cyan"/>
          <w:u w:val="single"/>
          <w:bdr w:val="single" w:sz="8" w:space="0" w:color="auto"/>
        </w:rPr>
        <w:t>likely</w:t>
      </w:r>
      <w:r w:rsidRPr="00390272">
        <w:rPr>
          <w:rFonts w:eastAsia="Calibri"/>
          <w:sz w:val="16"/>
        </w:rPr>
        <w:t xml:space="preserve"> </w:t>
      </w:r>
      <w:r w:rsidRPr="00390272">
        <w:rPr>
          <w:rFonts w:eastAsia="Calibri"/>
          <w:u w:val="single"/>
        </w:rPr>
        <w:t xml:space="preserve">to lead to a </w:t>
      </w:r>
      <w:r w:rsidRPr="00390272">
        <w:rPr>
          <w:rFonts w:eastAsia="Calibri"/>
          <w:b/>
          <w:iCs/>
          <w:u w:val="single"/>
          <w:bdr w:val="single" w:sz="8" w:space="0" w:color="auto"/>
        </w:rPr>
        <w:t>GCBR-scale</w:t>
      </w:r>
      <w:r w:rsidRPr="00390272">
        <w:rPr>
          <w:rFonts w:eastAsia="Calibri"/>
          <w:u w:val="single"/>
        </w:rPr>
        <w:t xml:space="preserve"> </w:t>
      </w:r>
      <w:r w:rsidRPr="00390272">
        <w:rPr>
          <w:rFonts w:eastAsia="Calibri"/>
          <w:b/>
          <w:iCs/>
          <w:u w:val="single"/>
          <w:bdr w:val="single" w:sz="8" w:space="0" w:color="auto"/>
        </w:rPr>
        <w:t>event</w:t>
      </w:r>
      <w:r w:rsidRPr="00390272">
        <w:rPr>
          <w:rFonts w:eastAsia="Calibri"/>
          <w:u w:val="single"/>
        </w:rPr>
        <w:t xml:space="preserve"> than a</w:t>
      </w:r>
      <w:r w:rsidRPr="00390272">
        <w:rPr>
          <w:rFonts w:eastAsia="Calibri"/>
          <w:sz w:val="16"/>
        </w:rPr>
        <w:t xml:space="preserve"> </w:t>
      </w:r>
      <w:r w:rsidRPr="00390272">
        <w:rPr>
          <w:rFonts w:eastAsia="Calibri"/>
          <w:u w:val="single"/>
        </w:rPr>
        <w:t>naturally emerging pandemic</w:t>
      </w:r>
      <w:r w:rsidRPr="00390272">
        <w:rPr>
          <w:rFonts w:eastAsia="Calibri"/>
          <w:sz w:val="16"/>
        </w:rPr>
        <w:t>.9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10912F80" w14:textId="77777777" w:rsidR="008530FE" w:rsidRPr="00390272" w:rsidRDefault="008530FE" w:rsidP="008530FE">
      <w:pPr>
        <w:rPr>
          <w:rFonts w:eastAsia="Calibri"/>
          <w:sz w:val="16"/>
        </w:rPr>
      </w:pPr>
      <w:r w:rsidRPr="00390272">
        <w:rPr>
          <w:rFonts w:eastAsia="Calibri"/>
          <w:u w:val="single"/>
        </w:rPr>
        <w:t xml:space="preserve">Work to prevent the development and </w:t>
      </w:r>
      <w:r w:rsidRPr="00390272">
        <w:rPr>
          <w:rFonts w:eastAsia="Calibri"/>
          <w:b/>
          <w:iCs/>
          <w:u w:val="single"/>
          <w:bdr w:val="single" w:sz="8" w:space="0" w:color="auto"/>
        </w:rPr>
        <w:t>use</w:t>
      </w:r>
      <w:r w:rsidRPr="00390272">
        <w:rPr>
          <w:rFonts w:eastAsia="Calibri"/>
          <w:u w:val="single"/>
        </w:rPr>
        <w:t xml:space="preserve"> of </w:t>
      </w:r>
      <w:r w:rsidRPr="00390272">
        <w:rPr>
          <w:rFonts w:eastAsia="Calibri"/>
          <w:b/>
          <w:iCs/>
          <w:u w:val="single"/>
          <w:bdr w:val="single" w:sz="8" w:space="0" w:color="auto"/>
        </w:rPr>
        <w:t>biological weapons</w:t>
      </w:r>
      <w:r w:rsidRPr="00390272">
        <w:rPr>
          <w:rFonts w:eastAsia="Calibri"/>
          <w:u w:val="single"/>
        </w:rPr>
        <w:t xml:space="preserve"> is </w:t>
      </w:r>
      <w:r w:rsidRPr="00390272">
        <w:rPr>
          <w:rFonts w:eastAsia="Calibri"/>
          <w:b/>
          <w:iCs/>
          <w:u w:val="single"/>
          <w:bdr w:val="single" w:sz="8" w:space="0" w:color="auto"/>
        </w:rPr>
        <w:t>crucial</w:t>
      </w:r>
      <w:r w:rsidRPr="00390272">
        <w:rPr>
          <w:rFonts w:eastAsia="Calibri"/>
          <w:sz w:val="16"/>
        </w:rPr>
        <w:t>. While biotechnology advances offer tremendous potential benefits—including improvements in public health, economic development, and climate change—</w:t>
      </w:r>
      <w:r w:rsidRPr="00390272">
        <w:rPr>
          <w:rFonts w:eastAsia="Calibri"/>
          <w:u w:val="single"/>
        </w:rPr>
        <w:t xml:space="preserve">rapidly </w:t>
      </w:r>
      <w:r w:rsidRPr="003D25F5">
        <w:rPr>
          <w:rFonts w:eastAsia="Calibri"/>
          <w:highlight w:val="cyan"/>
          <w:u w:val="single"/>
        </w:rPr>
        <w:t xml:space="preserve">advancing </w:t>
      </w:r>
      <w:r w:rsidRPr="003D25F5">
        <w:rPr>
          <w:rFonts w:eastAsia="Calibri"/>
          <w:b/>
          <w:iCs/>
          <w:highlight w:val="cyan"/>
          <w:u w:val="single"/>
          <w:bdr w:val="single" w:sz="8" w:space="0" w:color="auto"/>
        </w:rPr>
        <w:t>capabilities</w:t>
      </w:r>
      <w:r w:rsidRPr="00390272">
        <w:rPr>
          <w:rFonts w:eastAsia="Calibri"/>
          <w:sz w:val="16"/>
        </w:rPr>
        <w:t xml:space="preserve"> </w:t>
      </w:r>
      <w:r w:rsidRPr="00390272">
        <w:rPr>
          <w:rFonts w:eastAsia="Calibri"/>
          <w:u w:val="single"/>
        </w:rPr>
        <w:t xml:space="preserve">to manipulate biological systems </w:t>
      </w:r>
      <w:r w:rsidRPr="003D25F5">
        <w:rPr>
          <w:rFonts w:eastAsia="Calibri"/>
          <w:highlight w:val="cyan"/>
          <w:u w:val="single"/>
        </w:rPr>
        <w:t>are</w:t>
      </w:r>
      <w:r w:rsidRPr="00390272">
        <w:rPr>
          <w:rFonts w:eastAsia="Calibri"/>
          <w:u w:val="single"/>
        </w:rPr>
        <w:t xml:space="preserve"> also </w:t>
      </w:r>
      <w:r w:rsidRPr="003D25F5">
        <w:rPr>
          <w:rFonts w:eastAsia="Calibri"/>
          <w:highlight w:val="cyan"/>
          <w:u w:val="single"/>
        </w:rPr>
        <w:t>making</w:t>
      </w:r>
      <w:r w:rsidRPr="00390272">
        <w:rPr>
          <w:rFonts w:eastAsia="Calibri"/>
          <w:u w:val="single"/>
        </w:rPr>
        <w:t xml:space="preserve"> </w:t>
      </w:r>
      <w:r w:rsidRPr="003D25F5">
        <w:rPr>
          <w:rFonts w:eastAsia="Calibri"/>
          <w:highlight w:val="cyan"/>
          <w:u w:val="single"/>
        </w:rPr>
        <w:t xml:space="preserve">it </w:t>
      </w:r>
      <w:r w:rsidRPr="003D25F5">
        <w:rPr>
          <w:rFonts w:eastAsia="Calibri"/>
          <w:b/>
          <w:iCs/>
          <w:highlight w:val="cyan"/>
          <w:u w:val="single"/>
          <w:bdr w:val="single" w:sz="8" w:space="0" w:color="auto"/>
        </w:rPr>
        <w:t>easier</w:t>
      </w:r>
      <w:r w:rsidRPr="003D25F5">
        <w:rPr>
          <w:rFonts w:eastAsia="Calibri"/>
          <w:highlight w:val="cyan"/>
          <w:u w:val="single"/>
        </w:rPr>
        <w:t xml:space="preserve"> to </w:t>
      </w:r>
      <w:r w:rsidRPr="003D25F5">
        <w:rPr>
          <w:rFonts w:eastAsia="Calibri"/>
          <w:b/>
          <w:iCs/>
          <w:highlight w:val="cyan"/>
          <w:u w:val="single"/>
          <w:bdr w:val="single" w:sz="8" w:space="0" w:color="auto"/>
        </w:rPr>
        <w:t>engineer</w:t>
      </w:r>
      <w:r w:rsidRPr="00390272">
        <w:rPr>
          <w:rFonts w:eastAsia="Calibri"/>
          <w:u w:val="single"/>
        </w:rPr>
        <w:t xml:space="preserve"> increasingly </w:t>
      </w:r>
      <w:r w:rsidRPr="003D25F5">
        <w:rPr>
          <w:rFonts w:eastAsia="Calibri"/>
          <w:b/>
          <w:iCs/>
          <w:highlight w:val="cyan"/>
          <w:u w:val="single"/>
          <w:bdr w:val="single" w:sz="8" w:space="0" w:color="auto"/>
        </w:rPr>
        <w:t>sophisticated biological weapons</w:t>
      </w:r>
      <w:r w:rsidRPr="00390272">
        <w:rPr>
          <w:rFonts w:eastAsia="Calibri"/>
          <w:sz w:val="16"/>
        </w:rPr>
        <w:t xml:space="preserve">.5,13 </w:t>
      </w:r>
      <w:r w:rsidRPr="00390272">
        <w:rPr>
          <w:rFonts w:eastAsia="Calibri"/>
          <w:u w:val="single"/>
        </w:rPr>
        <w:t>These advances are making it possible for a wider</w:t>
      </w:r>
      <w:r w:rsidRPr="00390272">
        <w:rPr>
          <w:rFonts w:eastAsia="Calibri"/>
          <w:sz w:val="16"/>
        </w:rPr>
        <w:t xml:space="preserve"> </w:t>
      </w:r>
      <w:r w:rsidRPr="00390272">
        <w:rPr>
          <w:rFonts w:eastAsia="Calibri"/>
          <w:u w:val="single"/>
        </w:rPr>
        <w:t xml:space="preserve">range of actors to exploit biology to cause </w:t>
      </w:r>
      <w:r w:rsidRPr="00390272">
        <w:rPr>
          <w:rFonts w:eastAsia="Calibri"/>
          <w:b/>
          <w:iCs/>
          <w:u w:val="single"/>
          <w:bdr w:val="single" w:sz="8" w:space="0" w:color="auto"/>
        </w:rPr>
        <w:t>catastrophic harm</w:t>
      </w:r>
      <w:r w:rsidRPr="00390272">
        <w:rPr>
          <w:rFonts w:eastAsia="Calibri"/>
          <w:sz w:val="16"/>
        </w:rPr>
        <w:t xml:space="preserve">. Unfortunately, the devastation caused by </w:t>
      </w:r>
      <w:r w:rsidRPr="003D25F5">
        <w:rPr>
          <w:rFonts w:eastAsia="Calibri"/>
          <w:b/>
          <w:iCs/>
          <w:highlight w:val="cyan"/>
          <w:u w:val="single"/>
          <w:bdr w:val="single" w:sz="8" w:space="0" w:color="auto"/>
        </w:rPr>
        <w:t>COVID</w:t>
      </w:r>
      <w:r w:rsidRPr="00390272">
        <w:rPr>
          <w:rFonts w:eastAsia="Calibri"/>
          <w:b/>
          <w:iCs/>
          <w:u w:val="single"/>
          <w:bdr w:val="single" w:sz="8" w:space="0" w:color="auto"/>
        </w:rPr>
        <w:t>-19</w:t>
      </w:r>
      <w:r w:rsidRPr="00390272">
        <w:rPr>
          <w:rFonts w:eastAsia="Calibri"/>
          <w:sz w:val="16"/>
        </w:rPr>
        <w:t xml:space="preserve"> </w:t>
      </w:r>
      <w:r w:rsidRPr="00390272">
        <w:rPr>
          <w:rFonts w:eastAsia="Calibri"/>
          <w:u w:val="single"/>
        </w:rPr>
        <w:t xml:space="preserve">may have </w:t>
      </w:r>
      <w:r w:rsidRPr="003D25F5">
        <w:rPr>
          <w:rFonts w:eastAsia="Calibri"/>
          <w:highlight w:val="cyan"/>
          <w:u w:val="single"/>
        </w:rPr>
        <w:t>exacerbated</w:t>
      </w:r>
      <w:r w:rsidRPr="00390272">
        <w:rPr>
          <w:rFonts w:eastAsia="Calibri"/>
          <w:u w:val="single"/>
        </w:rPr>
        <w:t xml:space="preserve"> this </w:t>
      </w:r>
      <w:r w:rsidRPr="003D25F5">
        <w:rPr>
          <w:rFonts w:eastAsia="Calibri"/>
          <w:b/>
          <w:iCs/>
          <w:highlight w:val="cyan"/>
          <w:u w:val="single"/>
          <w:bdr w:val="single" w:sz="8" w:space="0" w:color="auto"/>
        </w:rPr>
        <w:t>vulnerability</w:t>
      </w:r>
      <w:r w:rsidRPr="00390272">
        <w:rPr>
          <w:rFonts w:eastAsia="Calibri"/>
          <w:sz w:val="16"/>
        </w:rPr>
        <w:t xml:space="preserve"> </w:t>
      </w:r>
      <w:r w:rsidRPr="00390272">
        <w:rPr>
          <w:rFonts w:eastAsia="Calibri"/>
          <w:u w:val="single"/>
        </w:rPr>
        <w:t xml:space="preserve">by </w:t>
      </w:r>
      <w:r w:rsidRPr="003D25F5">
        <w:rPr>
          <w:rFonts w:eastAsia="Calibri"/>
          <w:highlight w:val="cyan"/>
          <w:u w:val="single"/>
        </w:rPr>
        <w:t xml:space="preserve">making </w:t>
      </w:r>
      <w:r w:rsidRPr="003D25F5">
        <w:rPr>
          <w:rFonts w:eastAsia="Calibri"/>
          <w:b/>
          <w:iCs/>
          <w:highlight w:val="cyan"/>
          <w:u w:val="single"/>
          <w:bdr w:val="single" w:sz="8" w:space="0" w:color="auto"/>
        </w:rPr>
        <w:t>bio</w:t>
      </w:r>
      <w:r w:rsidRPr="00390272">
        <w:rPr>
          <w:rFonts w:eastAsia="Calibri"/>
          <w:b/>
          <w:iCs/>
          <w:u w:val="single"/>
          <w:bdr w:val="single" w:sz="8" w:space="0" w:color="auto"/>
        </w:rPr>
        <w:t>logical weapons</w:t>
      </w:r>
      <w:r w:rsidRPr="00390272">
        <w:rPr>
          <w:rFonts w:eastAsia="Calibri"/>
          <w:u w:val="single"/>
        </w:rPr>
        <w:t xml:space="preserve"> </w:t>
      </w:r>
      <w:r w:rsidRPr="003D25F5">
        <w:rPr>
          <w:rFonts w:eastAsia="Calibri"/>
          <w:highlight w:val="cyan"/>
          <w:u w:val="single"/>
        </w:rPr>
        <w:t>more attractive</w:t>
      </w:r>
      <w:r w:rsidRPr="00390272">
        <w:rPr>
          <w:rFonts w:eastAsia="Calibri"/>
          <w:u w:val="single"/>
        </w:rPr>
        <w:t xml:space="preserve"> </w:t>
      </w:r>
      <w:r w:rsidRPr="003D25F5">
        <w:rPr>
          <w:rFonts w:eastAsia="Calibri"/>
          <w:highlight w:val="cyan"/>
          <w:u w:val="single"/>
        </w:rPr>
        <w:t>as a means to achieve</w:t>
      </w:r>
      <w:r w:rsidRPr="00390272">
        <w:rPr>
          <w:rFonts w:eastAsia="Calibri"/>
          <w:u w:val="single"/>
        </w:rPr>
        <w:t xml:space="preserve"> </w:t>
      </w:r>
      <w:r w:rsidRPr="00390272">
        <w:rPr>
          <w:rFonts w:eastAsia="Calibri"/>
          <w:b/>
          <w:iCs/>
          <w:u w:val="single"/>
          <w:bdr w:val="single" w:sz="8" w:space="0" w:color="auto"/>
        </w:rPr>
        <w:t>political</w:t>
      </w:r>
      <w:r w:rsidRPr="00390272">
        <w:rPr>
          <w:rFonts w:eastAsia="Calibri"/>
          <w:u w:val="single"/>
        </w:rPr>
        <w:t xml:space="preserve">, economic, or other more </w:t>
      </w:r>
      <w:r w:rsidRPr="00390272">
        <w:rPr>
          <w:rFonts w:eastAsia="Calibri"/>
          <w:b/>
          <w:iCs/>
          <w:u w:val="single"/>
          <w:bdr w:val="single" w:sz="8" w:space="0" w:color="auto"/>
        </w:rPr>
        <w:t xml:space="preserve">radical </w:t>
      </w:r>
      <w:r w:rsidRPr="003D25F5">
        <w:rPr>
          <w:rFonts w:eastAsia="Calibri"/>
          <w:b/>
          <w:iCs/>
          <w:highlight w:val="cyan"/>
          <w:u w:val="single"/>
          <w:bdr w:val="single" w:sz="8" w:space="0" w:color="auto"/>
        </w:rPr>
        <w:t>objectives</w:t>
      </w:r>
      <w:r w:rsidRPr="00390272">
        <w:rPr>
          <w:rFonts w:eastAsia="Calibri"/>
          <w:sz w:val="16"/>
        </w:rPr>
        <w:t>.14</w:t>
      </w:r>
    </w:p>
    <w:p w14:paraId="2CD8022A" w14:textId="77777777" w:rsidR="008530FE" w:rsidRPr="00390272" w:rsidRDefault="008530FE" w:rsidP="008530FE">
      <w:pPr>
        <w:rPr>
          <w:rFonts w:eastAsia="Calibri"/>
          <w:sz w:val="16"/>
        </w:rPr>
      </w:pPr>
      <w:r w:rsidRPr="00390272">
        <w:rPr>
          <w:rFonts w:eastAsia="Calibri"/>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75D7D5BA" w14:textId="77777777" w:rsidR="008530FE" w:rsidRPr="00390272" w:rsidRDefault="008530FE" w:rsidP="008530FE">
      <w:pPr>
        <w:rPr>
          <w:rFonts w:eastAsia="Calibri"/>
          <w:sz w:val="16"/>
        </w:rPr>
      </w:pPr>
      <w:r w:rsidRPr="00390272">
        <w:rPr>
          <w:rFonts w:eastAsia="Calibri"/>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742F43EB" w14:textId="77777777" w:rsidR="008530FE" w:rsidRPr="00390272" w:rsidRDefault="008530FE" w:rsidP="008530FE">
      <w:pPr>
        <w:rPr>
          <w:rFonts w:eastAsia="Calibri"/>
          <w:sz w:val="16"/>
        </w:rPr>
      </w:pPr>
      <w:r w:rsidRPr="00390272">
        <w:rPr>
          <w:rFonts w:eastAsia="Calibri"/>
          <w:sz w:val="16"/>
        </w:rPr>
        <w:t xml:space="preserve">In contrast, many nation </w:t>
      </w:r>
      <w:r w:rsidRPr="003D25F5">
        <w:rPr>
          <w:rFonts w:eastAsia="Calibri"/>
          <w:b/>
          <w:iCs/>
          <w:highlight w:val="cyan"/>
          <w:u w:val="single"/>
          <w:bdr w:val="single" w:sz="8" w:space="0" w:color="auto"/>
        </w:rPr>
        <w:t>states</w:t>
      </w:r>
      <w:r w:rsidRPr="00390272">
        <w:rPr>
          <w:rFonts w:eastAsia="Calibri"/>
          <w:sz w:val="16"/>
        </w:rPr>
        <w:t xml:space="preserve"> </w:t>
      </w:r>
      <w:r w:rsidRPr="003D25F5">
        <w:rPr>
          <w:rFonts w:eastAsia="Calibri"/>
          <w:highlight w:val="cyan"/>
          <w:u w:val="single"/>
        </w:rPr>
        <w:t>have</w:t>
      </w:r>
      <w:r w:rsidRPr="00390272">
        <w:rPr>
          <w:rFonts w:eastAsia="Calibri"/>
          <w:u w:val="single"/>
        </w:rPr>
        <w:t xml:space="preserve"> substantial </w:t>
      </w:r>
      <w:r w:rsidRPr="003D25F5">
        <w:rPr>
          <w:rFonts w:eastAsia="Calibri"/>
          <w:b/>
          <w:iCs/>
          <w:highlight w:val="cyan"/>
          <w:u w:val="single"/>
          <w:bdr w:val="single" w:sz="8" w:space="0" w:color="auto"/>
        </w:rPr>
        <w:t>financial resources</w:t>
      </w:r>
      <w:r w:rsidRPr="00390272">
        <w:rPr>
          <w:rFonts w:eastAsia="Calibri"/>
          <w:sz w:val="16"/>
        </w:rPr>
        <w:t xml:space="preserve"> </w:t>
      </w:r>
      <w:r w:rsidRPr="00390272">
        <w:rPr>
          <w:rFonts w:eastAsia="Calibri"/>
          <w:u w:val="single"/>
        </w:rPr>
        <w:t xml:space="preserve">at their </w:t>
      </w:r>
      <w:r w:rsidRPr="00390272">
        <w:rPr>
          <w:rFonts w:eastAsia="Calibri"/>
          <w:b/>
          <w:iCs/>
          <w:u w:val="single"/>
          <w:bdr w:val="single" w:sz="8" w:space="0" w:color="auto"/>
        </w:rPr>
        <w:t>disposal</w:t>
      </w:r>
      <w:r w:rsidRPr="00390272">
        <w:rPr>
          <w:rFonts w:eastAsia="Calibri"/>
          <w:u w:val="single"/>
        </w:rPr>
        <w:t xml:space="preserve"> </w:t>
      </w:r>
      <w:r w:rsidRPr="003D25F5">
        <w:rPr>
          <w:rFonts w:eastAsia="Calibri"/>
          <w:highlight w:val="cyan"/>
          <w:u w:val="single"/>
        </w:rPr>
        <w:t>and</w:t>
      </w:r>
      <w:r w:rsidRPr="00390272">
        <w:rPr>
          <w:rFonts w:eastAsia="Calibri"/>
          <w:sz w:val="16"/>
        </w:rPr>
        <w:t xml:space="preserve"> </w:t>
      </w:r>
      <w:r w:rsidRPr="00390272">
        <w:rPr>
          <w:rFonts w:eastAsia="Calibri"/>
          <w:u w:val="single"/>
        </w:rPr>
        <w:t xml:space="preserve">access to trained </w:t>
      </w:r>
      <w:r w:rsidRPr="003D25F5">
        <w:rPr>
          <w:rFonts w:eastAsia="Calibri"/>
          <w:b/>
          <w:iCs/>
          <w:highlight w:val="cyan"/>
          <w:u w:val="single"/>
          <w:bdr w:val="single" w:sz="8" w:space="0" w:color="auto"/>
        </w:rPr>
        <w:t>personnel</w:t>
      </w:r>
      <w:r w:rsidRPr="00390272">
        <w:rPr>
          <w:rFonts w:eastAsia="Calibri"/>
          <w:sz w:val="16"/>
        </w:rPr>
        <w:t xml:space="preserve">, </w:t>
      </w:r>
      <w:r w:rsidRPr="00390272">
        <w:rPr>
          <w:rFonts w:eastAsia="Calibri"/>
          <w:u w:val="single"/>
        </w:rPr>
        <w:t>which makes it</w:t>
      </w:r>
      <w:r w:rsidRPr="00390272">
        <w:rPr>
          <w:rFonts w:eastAsia="Calibri"/>
          <w:sz w:val="16"/>
        </w:rPr>
        <w:t xml:space="preserve"> extremely </w:t>
      </w:r>
      <w:r w:rsidRPr="00390272">
        <w:rPr>
          <w:rFonts w:eastAsia="Calibri"/>
          <w:b/>
          <w:iCs/>
          <w:u w:val="single"/>
          <w:bdr w:val="single" w:sz="8" w:space="0" w:color="auto"/>
        </w:rPr>
        <w:t>difficult</w:t>
      </w:r>
      <w:r w:rsidRPr="00390272">
        <w:rPr>
          <w:rFonts w:eastAsia="Calibri"/>
          <w:sz w:val="16"/>
        </w:rPr>
        <w:t xml:space="preserve"> and perhaps even impossible </w:t>
      </w:r>
      <w:r w:rsidRPr="00390272">
        <w:rPr>
          <w:rFonts w:eastAsia="Calibri"/>
          <w:u w:val="single"/>
        </w:rPr>
        <w:t>to constrain their capabilities to develop</w:t>
      </w:r>
      <w:r w:rsidRPr="00390272">
        <w:rPr>
          <w:rFonts w:eastAsia="Calibri"/>
          <w:sz w:val="16"/>
        </w:rPr>
        <w:t xml:space="preserve"> and use </w:t>
      </w:r>
      <w:r w:rsidRPr="00390272">
        <w:rPr>
          <w:rFonts w:eastAsia="Calibri"/>
          <w:b/>
          <w:iCs/>
          <w:u w:val="single"/>
          <w:bdr w:val="single" w:sz="8" w:space="0" w:color="auto"/>
        </w:rPr>
        <w:t>powerful biological weapons</w:t>
      </w:r>
      <w:r w:rsidRPr="00390272">
        <w:rPr>
          <w:rFonts w:eastAsia="Calibri"/>
          <w:sz w:val="16"/>
        </w:rPr>
        <w:t xml:space="preserve">. In our view, </w:t>
      </w:r>
      <w:r w:rsidRPr="00390272">
        <w:rPr>
          <w:rFonts w:eastAsia="Calibri"/>
          <w:u w:val="single"/>
        </w:rPr>
        <w:t xml:space="preserve">a much more effective strategy for </w:t>
      </w:r>
      <w:r w:rsidRPr="003D25F5">
        <w:rPr>
          <w:rFonts w:eastAsia="Calibri"/>
          <w:highlight w:val="cyan"/>
          <w:u w:val="single"/>
        </w:rPr>
        <w:t>preventing</w:t>
      </w:r>
      <w:r w:rsidRPr="00390272">
        <w:rPr>
          <w:rFonts w:eastAsia="Calibri"/>
          <w:u w:val="single"/>
        </w:rPr>
        <w:t xml:space="preserve"> </w:t>
      </w:r>
      <w:r w:rsidRPr="003D25F5">
        <w:rPr>
          <w:rFonts w:eastAsia="Calibri"/>
          <w:highlight w:val="cyan"/>
          <w:u w:val="single"/>
        </w:rPr>
        <w:t>the</w:t>
      </w:r>
      <w:r w:rsidRPr="00390272">
        <w:rPr>
          <w:rFonts w:eastAsia="Calibri"/>
          <w:sz w:val="16"/>
        </w:rPr>
        <w:t xml:space="preserve"> development and </w:t>
      </w:r>
      <w:r w:rsidRPr="003D25F5">
        <w:rPr>
          <w:rFonts w:eastAsia="Calibri"/>
          <w:highlight w:val="cyan"/>
          <w:u w:val="single"/>
        </w:rPr>
        <w:t>use</w:t>
      </w:r>
      <w:r w:rsidRPr="00390272">
        <w:rPr>
          <w:rFonts w:eastAsia="Calibri"/>
          <w:sz w:val="16"/>
        </w:rPr>
        <w:t xml:space="preserve"> </w:t>
      </w:r>
      <w:r w:rsidRPr="00390272">
        <w:rPr>
          <w:rFonts w:eastAsia="Calibri"/>
          <w:u w:val="single"/>
        </w:rPr>
        <w:t xml:space="preserve">of biological weapons by states </w:t>
      </w:r>
      <w:r w:rsidRPr="003D25F5">
        <w:rPr>
          <w:rFonts w:eastAsia="Calibri"/>
          <w:highlight w:val="cyan"/>
          <w:u w:val="single"/>
        </w:rPr>
        <w:t>is to make the</w:t>
      </w:r>
      <w:r w:rsidRPr="00390272">
        <w:rPr>
          <w:rFonts w:eastAsia="Calibri"/>
          <w:u w:val="single"/>
        </w:rPr>
        <w:t xml:space="preserve"> </w:t>
      </w:r>
      <w:r w:rsidRPr="003D25F5">
        <w:rPr>
          <w:rFonts w:eastAsia="Calibri"/>
          <w:highlight w:val="cyan"/>
          <w:u w:val="single"/>
        </w:rPr>
        <w:t xml:space="preserve">potential </w:t>
      </w:r>
      <w:r w:rsidRPr="003D25F5">
        <w:rPr>
          <w:rFonts w:eastAsia="Calibri"/>
          <w:b/>
          <w:iCs/>
          <w:highlight w:val="cyan"/>
          <w:u w:val="single"/>
          <w:bdr w:val="single" w:sz="8" w:space="0" w:color="auto"/>
        </w:rPr>
        <w:t>costs</w:t>
      </w:r>
      <w:r w:rsidRPr="00390272">
        <w:rPr>
          <w:rFonts w:eastAsia="Calibri"/>
          <w:u w:val="single"/>
        </w:rPr>
        <w:t xml:space="preserve"> of </w:t>
      </w:r>
      <w:r w:rsidRPr="00390272">
        <w:rPr>
          <w:rFonts w:eastAsia="Calibri"/>
          <w:b/>
          <w:iCs/>
          <w:u w:val="single"/>
          <w:bdr w:val="single" w:sz="8" w:space="0" w:color="auto"/>
        </w:rPr>
        <w:t>bioweapons</w:t>
      </w:r>
      <w:r w:rsidRPr="00390272">
        <w:rPr>
          <w:rFonts w:eastAsia="Calibri"/>
          <w:u w:val="single"/>
        </w:rPr>
        <w:t xml:space="preserve"> </w:t>
      </w:r>
      <w:r w:rsidRPr="00390272">
        <w:rPr>
          <w:rFonts w:eastAsia="Calibri"/>
          <w:b/>
          <w:iCs/>
          <w:u w:val="single"/>
          <w:bdr w:val="single" w:sz="8" w:space="0" w:color="auto"/>
        </w:rPr>
        <w:t>development</w:t>
      </w:r>
      <w:r w:rsidRPr="00390272">
        <w:rPr>
          <w:rFonts w:eastAsia="Calibri"/>
          <w:sz w:val="16"/>
        </w:rPr>
        <w:t xml:space="preserve"> </w:t>
      </w:r>
      <w:r w:rsidRPr="003D25F5">
        <w:rPr>
          <w:rFonts w:eastAsia="Calibri"/>
          <w:b/>
          <w:iCs/>
          <w:sz w:val="28"/>
          <w:szCs w:val="28"/>
          <w:highlight w:val="cyan"/>
          <w:u w:val="single"/>
          <w:bdr w:val="single" w:sz="8" w:space="0" w:color="auto"/>
        </w:rPr>
        <w:t>unacceptably high</w:t>
      </w:r>
      <w:r w:rsidRPr="00390272">
        <w:rPr>
          <w:rFonts w:eastAsia="Calibri"/>
          <w:sz w:val="20"/>
          <w:szCs w:val="28"/>
        </w:rPr>
        <w:t xml:space="preserve"> </w:t>
      </w:r>
      <w:r w:rsidRPr="003D25F5">
        <w:rPr>
          <w:rFonts w:eastAsia="Calibri"/>
          <w:highlight w:val="cyan"/>
          <w:u w:val="single"/>
        </w:rPr>
        <w:t>and to</w:t>
      </w:r>
      <w:r w:rsidRPr="00390272">
        <w:rPr>
          <w:rFonts w:eastAsia="Calibri"/>
          <w:u w:val="single"/>
        </w:rPr>
        <w:t xml:space="preserve"> </w:t>
      </w:r>
      <w:r w:rsidRPr="003D25F5">
        <w:rPr>
          <w:rFonts w:eastAsia="Calibri"/>
          <w:highlight w:val="cyan"/>
          <w:u w:val="single"/>
        </w:rPr>
        <w:t>diminish</w:t>
      </w:r>
      <w:r w:rsidRPr="00390272">
        <w:rPr>
          <w:rFonts w:eastAsia="Calibri"/>
          <w:u w:val="single"/>
        </w:rPr>
        <w:t xml:space="preserve"> any </w:t>
      </w:r>
      <w:r w:rsidRPr="00390272">
        <w:rPr>
          <w:rFonts w:eastAsia="Calibri"/>
          <w:b/>
          <w:iCs/>
          <w:u w:val="single"/>
          <w:bdr w:val="single" w:sz="8" w:space="0" w:color="auto"/>
        </w:rPr>
        <w:t xml:space="preserve">perceived </w:t>
      </w:r>
      <w:r w:rsidRPr="003D25F5">
        <w:rPr>
          <w:rFonts w:eastAsia="Calibri"/>
          <w:b/>
          <w:iCs/>
          <w:highlight w:val="cyan"/>
          <w:u w:val="single"/>
          <w:bdr w:val="single" w:sz="8" w:space="0" w:color="auto"/>
        </w:rPr>
        <w:t>benefits</w:t>
      </w:r>
      <w:r w:rsidRPr="00390272">
        <w:rPr>
          <w:rFonts w:eastAsia="Calibri"/>
          <w:sz w:val="16"/>
        </w:rPr>
        <w:t>.9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544D783E" w14:textId="77777777" w:rsidR="008530FE" w:rsidRPr="00390272" w:rsidRDefault="008530FE" w:rsidP="008530FE">
      <w:pPr>
        <w:rPr>
          <w:rFonts w:eastAsia="Calibri"/>
          <w:sz w:val="16"/>
        </w:rPr>
      </w:pPr>
      <w:r w:rsidRPr="00390272">
        <w:rPr>
          <w:rFonts w:eastAsia="Calibri"/>
          <w:sz w:val="16"/>
        </w:rPr>
        <w:t>States, Biological Weapons, and GCBRs</w:t>
      </w:r>
    </w:p>
    <w:p w14:paraId="3B0AD5B0" w14:textId="77777777" w:rsidR="008530FE" w:rsidRPr="00390272" w:rsidRDefault="008530FE" w:rsidP="008530FE">
      <w:pPr>
        <w:rPr>
          <w:rFonts w:eastAsia="Calibri"/>
          <w:u w:val="single"/>
        </w:rPr>
      </w:pPr>
      <w:r w:rsidRPr="00390272">
        <w:rPr>
          <w:rFonts w:eastAsia="Calibri"/>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390272">
        <w:rPr>
          <w:rFonts w:eastAsia="Calibri"/>
          <w:u w:val="single"/>
        </w:rPr>
        <w:t>even if political leadership does not set bioweapons</w:t>
      </w:r>
      <w:r w:rsidRPr="00390272">
        <w:rPr>
          <w:rFonts w:eastAsia="Calibri"/>
          <w:sz w:val="16"/>
        </w:rPr>
        <w:t xml:space="preserve"> </w:t>
      </w:r>
      <w:r w:rsidRPr="00390272">
        <w:rPr>
          <w:rFonts w:eastAsia="Calibri"/>
          <w:u w:val="single"/>
        </w:rPr>
        <w:t>development as a goal</w:t>
      </w:r>
      <w:r w:rsidRPr="00390272">
        <w:rPr>
          <w:rFonts w:eastAsia="Calibri"/>
          <w:sz w:val="16"/>
        </w:rPr>
        <w:t xml:space="preserve">, </w:t>
      </w:r>
      <w:r w:rsidRPr="00390272">
        <w:rPr>
          <w:rFonts w:eastAsia="Calibri"/>
          <w:u w:val="single"/>
        </w:rPr>
        <w:t xml:space="preserve">bureaucratic </w:t>
      </w:r>
      <w:r w:rsidRPr="00390272">
        <w:rPr>
          <w:rFonts w:eastAsia="Calibri"/>
          <w:b/>
          <w:iCs/>
          <w:u w:val="single"/>
          <w:bdr w:val="single" w:sz="8" w:space="0" w:color="auto"/>
        </w:rPr>
        <w:t>forces</w:t>
      </w:r>
      <w:r w:rsidRPr="00390272">
        <w:rPr>
          <w:rFonts w:eastAsia="Calibri"/>
          <w:sz w:val="16"/>
        </w:rPr>
        <w:t xml:space="preserve"> </w:t>
      </w:r>
      <w:r w:rsidRPr="00390272">
        <w:rPr>
          <w:rFonts w:eastAsia="Calibri"/>
          <w:u w:val="single"/>
        </w:rPr>
        <w:t xml:space="preserve">and </w:t>
      </w:r>
      <w:r w:rsidRPr="00390272">
        <w:rPr>
          <w:rFonts w:eastAsia="Calibri"/>
          <w:b/>
          <w:iCs/>
          <w:u w:val="single"/>
          <w:bdr w:val="single" w:sz="8" w:space="0" w:color="auto"/>
        </w:rPr>
        <w:t>perverse incentives</w:t>
      </w:r>
      <w:r w:rsidRPr="00390272">
        <w:rPr>
          <w:rFonts w:eastAsia="Calibri"/>
          <w:sz w:val="16"/>
        </w:rPr>
        <w:t xml:space="preserve"> within large government organizations </w:t>
      </w:r>
      <w:r w:rsidRPr="00390272">
        <w:rPr>
          <w:rFonts w:eastAsia="Calibri"/>
          <w:u w:val="single"/>
        </w:rPr>
        <w:t>can drive development</w:t>
      </w:r>
      <w:r w:rsidRPr="00390272">
        <w:rPr>
          <w:rFonts w:eastAsia="Calibri"/>
          <w:sz w:val="16"/>
        </w:rPr>
        <w:t xml:space="preserve">.27 </w:t>
      </w:r>
      <w:r w:rsidRPr="00390272">
        <w:rPr>
          <w:rFonts w:eastAsia="Calibri"/>
          <w:u w:val="single"/>
        </w:rPr>
        <w:t>Advances in science and technology that</w:t>
      </w:r>
      <w:r w:rsidRPr="00390272">
        <w:rPr>
          <w:rFonts w:eastAsia="Calibri"/>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3D25F5">
        <w:rPr>
          <w:rFonts w:eastAsia="Calibri"/>
          <w:highlight w:val="cyan"/>
          <w:u w:val="single"/>
        </w:rPr>
        <w:t>several states</w:t>
      </w:r>
      <w:r w:rsidRPr="00390272">
        <w:rPr>
          <w:rFonts w:eastAsia="Calibri"/>
          <w:u w:val="single"/>
        </w:rPr>
        <w:t xml:space="preserve"> currently </w:t>
      </w:r>
      <w:r w:rsidRPr="003D25F5">
        <w:rPr>
          <w:rFonts w:eastAsia="Calibri"/>
          <w:highlight w:val="cyan"/>
          <w:u w:val="single"/>
        </w:rPr>
        <w:t>possess</w:t>
      </w:r>
      <w:r w:rsidRPr="00390272">
        <w:rPr>
          <w:rFonts w:eastAsia="Calibri"/>
          <w:u w:val="single"/>
        </w:rPr>
        <w:t xml:space="preserve"> </w:t>
      </w:r>
      <w:r w:rsidRPr="00390272">
        <w:rPr>
          <w:rFonts w:eastAsia="Calibri"/>
          <w:b/>
          <w:iCs/>
          <w:u w:val="single"/>
          <w:bdr w:val="single" w:sz="8" w:space="0" w:color="auto"/>
        </w:rPr>
        <w:t xml:space="preserve">bioweapons </w:t>
      </w:r>
      <w:r w:rsidRPr="003D25F5">
        <w:rPr>
          <w:rFonts w:eastAsia="Calibri"/>
          <w:b/>
          <w:iCs/>
          <w:highlight w:val="cyan"/>
          <w:u w:val="single"/>
          <w:bdr w:val="single" w:sz="8" w:space="0" w:color="auto"/>
        </w:rPr>
        <w:t>programs</w:t>
      </w:r>
      <w:r w:rsidRPr="00390272">
        <w:rPr>
          <w:rFonts w:eastAsia="Calibri"/>
          <w:sz w:val="16"/>
        </w:rPr>
        <w:t xml:space="preserve">,28 </w:t>
      </w:r>
      <w:r w:rsidRPr="003D25F5">
        <w:rPr>
          <w:rFonts w:eastAsia="Calibri"/>
          <w:highlight w:val="cyan"/>
          <w:u w:val="single"/>
        </w:rPr>
        <w:t>and</w:t>
      </w:r>
      <w:r w:rsidRPr="00390272">
        <w:rPr>
          <w:rFonts w:eastAsia="Calibri"/>
          <w:u w:val="single"/>
        </w:rPr>
        <w:t xml:space="preserve"> many </w:t>
      </w:r>
      <w:r w:rsidRPr="003D25F5">
        <w:rPr>
          <w:rFonts w:eastAsia="Calibri"/>
          <w:highlight w:val="cyan"/>
          <w:u w:val="single"/>
        </w:rPr>
        <w:t xml:space="preserve">more have the </w:t>
      </w:r>
      <w:r w:rsidRPr="003D25F5">
        <w:rPr>
          <w:rFonts w:eastAsia="Calibri"/>
          <w:b/>
          <w:iCs/>
          <w:highlight w:val="cyan"/>
          <w:u w:val="single"/>
          <w:bdr w:val="single" w:sz="8" w:space="0" w:color="auto"/>
        </w:rPr>
        <w:t>latent capability</w:t>
      </w:r>
      <w:r w:rsidRPr="00390272">
        <w:rPr>
          <w:rFonts w:eastAsia="Calibri"/>
          <w:u w:val="single"/>
        </w:rPr>
        <w:t xml:space="preserve"> to pursue such programs if they choose to do so.</w:t>
      </w:r>
    </w:p>
    <w:p w14:paraId="29B4A1BF" w14:textId="77777777" w:rsidR="008530FE" w:rsidRPr="00081A95" w:rsidRDefault="008530FE" w:rsidP="008530FE">
      <w:pPr>
        <w:rPr>
          <w:rStyle w:val="StyleUnderline"/>
        </w:rPr>
      </w:pPr>
    </w:p>
    <w:p w14:paraId="11ADE9F1" w14:textId="77777777" w:rsidR="008530FE" w:rsidRDefault="008530FE" w:rsidP="008530FE">
      <w:pPr>
        <w:pStyle w:val="Heading4"/>
        <w:numPr>
          <w:ilvl w:val="0"/>
          <w:numId w:val="281"/>
        </w:numPr>
      </w:pPr>
      <w:r>
        <w:t xml:space="preserve"> Presidential powers are constitutional and prevent Iranian proliferation</w:t>
      </w:r>
    </w:p>
    <w:p w14:paraId="57F475F3" w14:textId="77777777" w:rsidR="008530FE" w:rsidRPr="0058598B" w:rsidRDefault="008530FE" w:rsidP="008530FE">
      <w:r w:rsidRPr="0058598B">
        <w:t xml:space="preserve">John </w:t>
      </w:r>
      <w:r w:rsidRPr="0058598B">
        <w:rPr>
          <w:rStyle w:val="Style13ptBold"/>
        </w:rPr>
        <w:t>Yoo, 6-24</w:t>
      </w:r>
      <w:r w:rsidRPr="0058598B">
        <w:t xml:space="preserve">-2025,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58598B">
        <w:t xml:space="preserve">"Trump’s Strike on Iran Was Constitutional", National Review, </w:t>
      </w:r>
      <w:hyperlink r:id="rId33" w:history="1">
        <w:r w:rsidRPr="00553AC2">
          <w:rPr>
            <w:rStyle w:val="Hyperlink"/>
          </w:rPr>
          <w:t>https://www.nationalreview.com/2025/06/trumps-strike-on-iran-was-constitutional/</w:t>
        </w:r>
      </w:hyperlink>
      <w:r>
        <w:t xml:space="preserve"> lp</w:t>
      </w:r>
    </w:p>
    <w:p w14:paraId="585DDC58" w14:textId="77777777" w:rsidR="008530FE" w:rsidRPr="00081A95" w:rsidRDefault="008530FE" w:rsidP="008530FE">
      <w:pPr>
        <w:rPr>
          <w:sz w:val="14"/>
        </w:rPr>
      </w:pPr>
      <w:r w:rsidRPr="003D25F5">
        <w:rPr>
          <w:rStyle w:val="StyleUnderline"/>
          <w:highlight w:val="cyan"/>
        </w:rPr>
        <w:t>Congress</w:t>
      </w:r>
      <w:r w:rsidRPr="00081A95">
        <w:rPr>
          <w:rStyle w:val="StyleUnderline"/>
        </w:rPr>
        <w:t xml:space="preserve"> has only too happily </w:t>
      </w:r>
      <w:r w:rsidRPr="003D25F5">
        <w:rPr>
          <w:rStyle w:val="StyleUnderline"/>
          <w:highlight w:val="cyan"/>
        </w:rPr>
        <w:t>cooperated with the rise of presidential</w:t>
      </w:r>
      <w:r w:rsidRPr="00081A95">
        <w:rPr>
          <w:rStyle w:val="StyleUnderline"/>
        </w:rPr>
        <w:t xml:space="preserve"> </w:t>
      </w:r>
      <w:r w:rsidRPr="003D25F5">
        <w:rPr>
          <w:rStyle w:val="StyleUnderline"/>
          <w:highlight w:val="cyan"/>
        </w:rPr>
        <w:t>authority in wartime.</w:t>
      </w:r>
      <w:r w:rsidRPr="00081A95">
        <w:rPr>
          <w:sz w:val="14"/>
        </w:rPr>
        <w:t xml:space="preserve"> </w:t>
      </w:r>
      <w:r w:rsidRPr="003D25F5">
        <w:rPr>
          <w:rStyle w:val="StyleUnderline"/>
          <w:highlight w:val="cyan"/>
        </w:rPr>
        <w:t>It</w:t>
      </w:r>
      <w:r w:rsidRPr="00081A95">
        <w:rPr>
          <w:rStyle w:val="StyleUnderline"/>
        </w:rPr>
        <w:t xml:space="preserve"> </w:t>
      </w:r>
      <w:r w:rsidRPr="003D25F5">
        <w:rPr>
          <w:rStyle w:val="StyleUnderline"/>
          <w:highlight w:val="cyan"/>
        </w:rPr>
        <w:t>can cut off funds for any conflict</w:t>
      </w:r>
      <w:r w:rsidRPr="00081A95">
        <w:rPr>
          <w:rStyle w:val="StyleUnderline"/>
        </w:rPr>
        <w:t>: modern warfare has become so expensive that presidents need congressional agreement to open the purse strings</w:t>
      </w:r>
      <w:r w:rsidRPr="00081A95">
        <w:rPr>
          <w:sz w:val="14"/>
        </w:rPr>
        <w:t xml:space="preserve">. </w:t>
      </w:r>
      <w:r w:rsidRPr="003D25F5">
        <w:rPr>
          <w:rStyle w:val="StyleUnderline"/>
          <w:highlight w:val="cyan"/>
        </w:rPr>
        <w:t>Congress could</w:t>
      </w:r>
      <w:r w:rsidRPr="00081A95">
        <w:rPr>
          <w:rStyle w:val="StyleUnderline"/>
        </w:rPr>
        <w:t xml:space="preserve"> structure the military to </w:t>
      </w:r>
      <w:r w:rsidRPr="003D25F5">
        <w:rPr>
          <w:rStyle w:val="StyleUnderline"/>
          <w:highlight w:val="cyan"/>
        </w:rPr>
        <w:t>make presidential adventurism less likely</w:t>
      </w:r>
      <w:r w:rsidRPr="00081A95">
        <w:rPr>
          <w:sz w:val="14"/>
        </w:rPr>
        <w:t>, such as by reducing expeditionary forces and focusing on the deployment of systems to defend the homeland. But the members of Congress who are decrying Trump’s strike in Iran will not risk their political standing by blocking funds for the troops (just as they criticized Trump’s killing of Islamic Revolutionary Guard Corps commander Qasem Soleimani and attacks on the Assad regime in Syria, during Trump’s first term, but did not cut off funds afterward). These critics, instead, take the cynical path: they leave the president out on a limb with the political responsibility should the war turn badly and take credit for funding the troops if the conflict turns out well.</w:t>
      </w:r>
    </w:p>
    <w:p w14:paraId="23DAF97B" w14:textId="77777777" w:rsidR="008530FE" w:rsidRPr="00081A95" w:rsidRDefault="008530FE" w:rsidP="008530FE">
      <w:pPr>
        <w:rPr>
          <w:sz w:val="14"/>
        </w:rPr>
      </w:pPr>
      <w:r w:rsidRPr="00081A95">
        <w:rPr>
          <w:rStyle w:val="StyleUnderline"/>
        </w:rPr>
        <w:t>This two-faced political strategy of the far left and far right is not just cynical but also dangerous</w:t>
      </w:r>
      <w:r w:rsidRPr="00081A95">
        <w:rPr>
          <w:sz w:val="14"/>
        </w:rPr>
        <w:t xml:space="preserve">. </w:t>
      </w:r>
      <w:r w:rsidRPr="003D25F5">
        <w:rPr>
          <w:rStyle w:val="StyleUnderline"/>
          <w:highlight w:val="cyan"/>
        </w:rPr>
        <w:t>The United States</w:t>
      </w:r>
      <w:r w:rsidRPr="00081A95">
        <w:rPr>
          <w:rStyle w:val="StyleUnderline"/>
        </w:rPr>
        <w:t xml:space="preserve"> is not waging a war of conquest; </w:t>
      </w:r>
      <w:r w:rsidRPr="00081A95">
        <w:rPr>
          <w:rStyle w:val="Emphasis"/>
        </w:rPr>
        <w:t xml:space="preserve">it </w:t>
      </w:r>
      <w:r w:rsidRPr="003D25F5">
        <w:rPr>
          <w:rStyle w:val="Emphasis"/>
          <w:highlight w:val="cyan"/>
        </w:rPr>
        <w:t>is acting in self-defense</w:t>
      </w:r>
      <w:r w:rsidRPr="00081A95">
        <w:rPr>
          <w:sz w:val="14"/>
        </w:rPr>
        <w:t xml:space="preserve">. Once upon a time, the doctrine of self-defense required that an enemy’s attack be “imminent” before a nation could justifiably use force. But </w:t>
      </w:r>
      <w:r w:rsidRPr="00081A95">
        <w:rPr>
          <w:rStyle w:val="StyleUnderline"/>
        </w:rPr>
        <w:t xml:space="preserve">that temporal requirement makes less sense when </w:t>
      </w:r>
      <w:r w:rsidRPr="003D25F5">
        <w:rPr>
          <w:rStyle w:val="Emphasis"/>
          <w:highlight w:val="cyan"/>
        </w:rPr>
        <w:t>enemies can acquire nuclear weapons</w:t>
      </w:r>
      <w:r w:rsidRPr="00081A95">
        <w:rPr>
          <w:rStyle w:val="Emphasis"/>
        </w:rPr>
        <w:t xml:space="preserve"> and when </w:t>
      </w:r>
      <w:r w:rsidRPr="003D25F5">
        <w:rPr>
          <w:rStyle w:val="Emphasis"/>
          <w:highlight w:val="cyan"/>
        </w:rPr>
        <w:t>the window</w:t>
      </w:r>
      <w:r w:rsidRPr="00081A95">
        <w:rPr>
          <w:rStyle w:val="Emphasis"/>
        </w:rPr>
        <w:t xml:space="preserve"> of opportunity </w:t>
      </w:r>
      <w:r w:rsidRPr="003D25F5">
        <w:rPr>
          <w:rStyle w:val="Emphasis"/>
          <w:highlight w:val="cyan"/>
        </w:rPr>
        <w:t>to stop them may be</w:t>
      </w:r>
      <w:r w:rsidRPr="00081A95">
        <w:rPr>
          <w:rStyle w:val="Emphasis"/>
        </w:rPr>
        <w:t xml:space="preserve"> </w:t>
      </w:r>
      <w:r w:rsidRPr="003D25F5">
        <w:rPr>
          <w:rStyle w:val="Emphasis"/>
          <w:highlight w:val="cyan"/>
        </w:rPr>
        <w:t>open</w:t>
      </w:r>
      <w:r w:rsidRPr="00081A95">
        <w:rPr>
          <w:rStyle w:val="Emphasis"/>
        </w:rPr>
        <w:t xml:space="preserve"> </w:t>
      </w:r>
      <w:r w:rsidRPr="003D25F5">
        <w:rPr>
          <w:rStyle w:val="Emphasis"/>
          <w:highlight w:val="cyan"/>
        </w:rPr>
        <w:t>months</w:t>
      </w:r>
      <w:r w:rsidRPr="00081A95">
        <w:rPr>
          <w:rStyle w:val="StyleUnderline"/>
        </w:rPr>
        <w:t xml:space="preserve">, if not years, </w:t>
      </w:r>
      <w:r w:rsidRPr="003D25F5">
        <w:rPr>
          <w:rStyle w:val="StyleUnderline"/>
          <w:highlight w:val="cyan"/>
        </w:rPr>
        <w:t>before</w:t>
      </w:r>
      <w:r w:rsidRPr="00081A95">
        <w:rPr>
          <w:rStyle w:val="StyleUnderline"/>
        </w:rPr>
        <w:t xml:space="preserve"> any </w:t>
      </w:r>
      <w:r w:rsidRPr="003D25F5">
        <w:rPr>
          <w:rStyle w:val="StyleUnderline"/>
          <w:highlight w:val="cyan"/>
        </w:rPr>
        <w:t>attack</w:t>
      </w:r>
      <w:r w:rsidRPr="00081A95">
        <w:rPr>
          <w:rStyle w:val="StyleUnderline"/>
        </w:rPr>
        <w:t>.</w:t>
      </w:r>
      <w:r w:rsidRPr="00081A95">
        <w:rPr>
          <w:sz w:val="14"/>
        </w:rPr>
        <w:t xml:space="preserve"> President Kennedy, for example, perhaps stretched the doctrine of anticipatory self-defense to its limits when he imposed a naval blockade during the 1962 Cuban Missile Crisis. Nevertheless, his decision to prevent Soviet deployment of nuclear missiles on an island just 100 miles from Florida met widespread approval.</w:t>
      </w:r>
    </w:p>
    <w:p w14:paraId="22A1B189" w14:textId="77777777" w:rsidR="008530FE" w:rsidRDefault="008530FE" w:rsidP="008530FE">
      <w:pPr>
        <w:rPr>
          <w:rStyle w:val="StyleUnderline"/>
        </w:rPr>
      </w:pPr>
      <w:r w:rsidRPr="003D25F5">
        <w:rPr>
          <w:rStyle w:val="Emphasis"/>
          <w:highlight w:val="cyan"/>
        </w:rPr>
        <w:t>Iran is another case of</w:t>
      </w:r>
      <w:r w:rsidRPr="00081A95">
        <w:rPr>
          <w:rStyle w:val="Emphasis"/>
        </w:rPr>
        <w:t xml:space="preserve"> preventive </w:t>
      </w:r>
      <w:r w:rsidRPr="003D25F5">
        <w:rPr>
          <w:rStyle w:val="Emphasis"/>
          <w:highlight w:val="cyan"/>
        </w:rPr>
        <w:t>self-defense</w:t>
      </w:r>
      <w:r w:rsidRPr="00081A95">
        <w:rPr>
          <w:rStyle w:val="Emphasis"/>
        </w:rPr>
        <w:t xml:space="preserve"> in the nuclear age</w:t>
      </w:r>
      <w:r w:rsidRPr="00081A95">
        <w:rPr>
          <w:sz w:val="14"/>
        </w:rPr>
        <w:t xml:space="preserve">. </w:t>
      </w:r>
      <w:r w:rsidRPr="00081A95">
        <w:rPr>
          <w:rStyle w:val="StyleUnderline"/>
        </w:rPr>
        <w:t xml:space="preserve">The Islamic </w:t>
      </w:r>
      <w:r w:rsidRPr="003D25F5">
        <w:rPr>
          <w:rStyle w:val="StyleUnderline"/>
          <w:highlight w:val="cyan"/>
        </w:rPr>
        <w:t>republic was</w:t>
      </w:r>
      <w:r w:rsidRPr="00081A95">
        <w:rPr>
          <w:rStyle w:val="StyleUnderline"/>
        </w:rPr>
        <w:t xml:space="preserve"> perhaps </w:t>
      </w:r>
      <w:r w:rsidRPr="003D25F5">
        <w:rPr>
          <w:rStyle w:val="StyleUnderline"/>
          <w:highlight w:val="cyan"/>
        </w:rPr>
        <w:t>weeks away from assembling</w:t>
      </w:r>
      <w:r w:rsidRPr="00081A95">
        <w:rPr>
          <w:rStyle w:val="StyleUnderline"/>
        </w:rPr>
        <w:t xml:space="preserve"> enough nuclear material to build </w:t>
      </w:r>
      <w:r w:rsidRPr="003D25F5">
        <w:rPr>
          <w:rStyle w:val="StyleUnderline"/>
          <w:highlight w:val="cyan"/>
        </w:rPr>
        <w:t>a weapon</w:t>
      </w:r>
      <w:r w:rsidRPr="00081A95">
        <w:rPr>
          <w:sz w:val="14"/>
        </w:rPr>
        <w:t xml:space="preserve">. </w:t>
      </w:r>
      <w:r w:rsidRPr="00081A95">
        <w:rPr>
          <w:rStyle w:val="StyleUnderline"/>
        </w:rPr>
        <w:t>Tehran has already mastered the technology for medium-range ballistic missiles</w:t>
      </w:r>
      <w:r w:rsidRPr="00081A95">
        <w:rPr>
          <w:sz w:val="14"/>
        </w:rPr>
        <w:t xml:space="preserve">; </w:t>
      </w:r>
      <w:r w:rsidRPr="003D25F5">
        <w:rPr>
          <w:rStyle w:val="Emphasis"/>
          <w:highlight w:val="cyan"/>
        </w:rPr>
        <w:t>it was only a matter of time</w:t>
      </w:r>
      <w:r w:rsidRPr="003D25F5">
        <w:rPr>
          <w:sz w:val="14"/>
          <w:highlight w:val="cyan"/>
        </w:rPr>
        <w:t xml:space="preserve"> </w:t>
      </w:r>
      <w:r w:rsidRPr="003D25F5">
        <w:rPr>
          <w:rStyle w:val="StyleUnderline"/>
          <w:highlight w:val="cyan"/>
        </w:rPr>
        <w:t>before it</w:t>
      </w:r>
      <w:r w:rsidRPr="00081A95">
        <w:rPr>
          <w:rStyle w:val="StyleUnderline"/>
        </w:rPr>
        <w:t xml:space="preserve"> </w:t>
      </w:r>
      <w:r w:rsidRPr="003D25F5">
        <w:rPr>
          <w:rStyle w:val="StyleUnderline"/>
          <w:highlight w:val="cyan"/>
        </w:rPr>
        <w:t>advanced to</w:t>
      </w:r>
      <w:r w:rsidRPr="00081A95">
        <w:rPr>
          <w:rStyle w:val="StyleUnderline"/>
        </w:rPr>
        <w:t xml:space="preserve"> </w:t>
      </w:r>
      <w:r w:rsidRPr="003D25F5">
        <w:rPr>
          <w:rStyle w:val="StyleUnderline"/>
          <w:highlight w:val="cyan"/>
        </w:rPr>
        <w:t>intercontinental weapons</w:t>
      </w:r>
      <w:r w:rsidRPr="00081A95">
        <w:rPr>
          <w:rStyle w:val="StyleUnderline"/>
        </w:rPr>
        <w:t xml:space="preserve"> capable of reaching the United States</w:t>
      </w:r>
      <w:r w:rsidRPr="00081A95">
        <w:rPr>
          <w:sz w:val="14"/>
        </w:rPr>
        <w:t xml:space="preserve">, to which it is clearly hostile. </w:t>
      </w:r>
      <w:r w:rsidRPr="00081A95">
        <w:rPr>
          <w:rStyle w:val="StyleUnderline"/>
        </w:rPr>
        <w:t>Iran has long supported attacks on U.S. personnel</w:t>
      </w:r>
      <w:r w:rsidRPr="00081A95">
        <w:rPr>
          <w:sz w:val="14"/>
        </w:rPr>
        <w:t xml:space="preserve"> — it covertly supplied the IEDs that killed 1,000 U.S. soldiers during the occupation of Iraq. </w:t>
      </w:r>
      <w:r w:rsidRPr="00081A95">
        <w:rPr>
          <w:rStyle w:val="StyleUnderline"/>
        </w:rPr>
        <w:t>Its leaders have openly wished “death to America.” With access to extensive electronic and human intelligence,</w:t>
      </w:r>
      <w:r w:rsidRPr="00081A95">
        <w:rPr>
          <w:sz w:val="14"/>
        </w:rPr>
        <w:t xml:space="preserve"> </w:t>
      </w:r>
      <w:r w:rsidRPr="00081A95">
        <w:rPr>
          <w:rStyle w:val="Emphasis"/>
        </w:rPr>
        <w:t xml:space="preserve">the </w:t>
      </w:r>
      <w:r w:rsidRPr="003D25F5">
        <w:rPr>
          <w:rStyle w:val="Emphasis"/>
          <w:highlight w:val="cyan"/>
        </w:rPr>
        <w:t>Trump administration could conclude</w:t>
      </w:r>
      <w:r w:rsidRPr="00081A95">
        <w:rPr>
          <w:rStyle w:val="Emphasis"/>
        </w:rPr>
        <w:t xml:space="preserve"> that </w:t>
      </w:r>
      <w:r w:rsidRPr="003D25F5">
        <w:rPr>
          <w:rStyle w:val="Emphasis"/>
          <w:highlight w:val="cyan"/>
        </w:rPr>
        <w:t>Iran represented a clear</w:t>
      </w:r>
      <w:r w:rsidRPr="00081A95">
        <w:rPr>
          <w:rStyle w:val="Emphasis"/>
        </w:rPr>
        <w:t xml:space="preserve"> and present </w:t>
      </w:r>
      <w:r w:rsidRPr="003D25F5">
        <w:rPr>
          <w:rStyle w:val="Emphasis"/>
          <w:highlight w:val="cyan"/>
        </w:rPr>
        <w:t>danger</w:t>
      </w:r>
      <w:r w:rsidRPr="00081A95">
        <w:rPr>
          <w:rStyle w:val="Emphasis"/>
        </w:rPr>
        <w:t xml:space="preserve"> to the United States</w:t>
      </w:r>
      <w:r w:rsidRPr="00081A95">
        <w:rPr>
          <w:sz w:val="14"/>
        </w:rPr>
        <w:t xml:space="preserve">. </w:t>
      </w:r>
      <w:r w:rsidRPr="0075617E">
        <w:rPr>
          <w:rStyle w:val="StyleUnderline"/>
        </w:rPr>
        <w:t>President</w:t>
      </w:r>
      <w:r w:rsidRPr="00081A95">
        <w:rPr>
          <w:rStyle w:val="StyleUnderline"/>
        </w:rPr>
        <w:t xml:space="preserve"> </w:t>
      </w:r>
      <w:r w:rsidRPr="003D25F5">
        <w:rPr>
          <w:rStyle w:val="StyleUnderline"/>
          <w:highlight w:val="cyan"/>
        </w:rPr>
        <w:t>Trump acted to</w:t>
      </w:r>
      <w:r w:rsidRPr="00081A95">
        <w:rPr>
          <w:rStyle w:val="StyleUnderline"/>
        </w:rPr>
        <w:t xml:space="preserve"> protect the nation’s </w:t>
      </w:r>
      <w:r w:rsidRPr="003D25F5">
        <w:rPr>
          <w:rStyle w:val="StyleUnderline"/>
          <w:highlight w:val="cyan"/>
        </w:rPr>
        <w:t xml:space="preserve">security </w:t>
      </w:r>
      <w:r w:rsidRPr="003D25F5">
        <w:rPr>
          <w:rStyle w:val="Emphasis"/>
          <w:highlight w:val="cyan"/>
        </w:rPr>
        <w:t>within the powers granted</w:t>
      </w:r>
      <w:r w:rsidRPr="00081A95">
        <w:rPr>
          <w:rStyle w:val="Emphasis"/>
        </w:rPr>
        <w:t xml:space="preserve"> to his office </w:t>
      </w:r>
      <w:r w:rsidRPr="003D25F5">
        <w:rPr>
          <w:rStyle w:val="Emphasis"/>
          <w:highlight w:val="cyan"/>
        </w:rPr>
        <w:t>by the Constitution</w:t>
      </w:r>
      <w:r w:rsidRPr="003D25F5">
        <w:rPr>
          <w:rStyle w:val="StyleUnderline"/>
          <w:highlight w:val="cyan"/>
        </w:rPr>
        <w:t>.</w:t>
      </w:r>
    </w:p>
    <w:p w14:paraId="3024A40C" w14:textId="77777777" w:rsidR="008530FE" w:rsidRPr="006844A7" w:rsidRDefault="008530FE" w:rsidP="008530FE">
      <w:pPr>
        <w:pStyle w:val="Heading4"/>
        <w:numPr>
          <w:ilvl w:val="0"/>
          <w:numId w:val="281"/>
        </w:numPr>
        <w:rPr>
          <w:u w:val="single"/>
        </w:rPr>
      </w:pPr>
      <w:r>
        <w:t xml:space="preserve">Nuclear Iran causes </w:t>
      </w:r>
      <w:r w:rsidRPr="006844A7">
        <w:rPr>
          <w:u w:val="single"/>
        </w:rPr>
        <w:t>extinction</w:t>
      </w:r>
      <w:r>
        <w:t>—</w:t>
      </w:r>
      <w:r w:rsidRPr="006844A7">
        <w:rPr>
          <w:u w:val="single"/>
        </w:rPr>
        <w:t>prolif</w:t>
      </w:r>
      <w:r>
        <w:t xml:space="preserve">, </w:t>
      </w:r>
      <w:r w:rsidRPr="006844A7">
        <w:rPr>
          <w:u w:val="single"/>
        </w:rPr>
        <w:t>nuclear terrorism</w:t>
      </w:r>
      <w:r>
        <w:t xml:space="preserve">, &amp; </w:t>
      </w:r>
      <w:r>
        <w:rPr>
          <w:u w:val="single"/>
        </w:rPr>
        <w:t>Israeli-Iran</w:t>
      </w:r>
      <w:r w:rsidRPr="006844A7">
        <w:rPr>
          <w:u w:val="single"/>
        </w:rPr>
        <w:t xml:space="preserve"> war</w:t>
      </w:r>
    </w:p>
    <w:p w14:paraId="08B61A95" w14:textId="77777777" w:rsidR="008530FE" w:rsidRPr="006844A7" w:rsidRDefault="008530FE" w:rsidP="008530FE">
      <w:r w:rsidRPr="006844A7">
        <w:rPr>
          <w:rStyle w:val="Style13ptBold"/>
        </w:rPr>
        <w:t>Kroenig 12</w:t>
      </w:r>
      <w:r>
        <w:t xml:space="preserve"> (Matthew - Professor of Government at Georgetown, “Time to Attack Iran: Why a Strike Is the Least Bad Option,” p. 77-78, </w:t>
      </w:r>
      <w:hyperlink r:id="rId34" w:history="1">
        <w:r w:rsidRPr="006F51BF">
          <w:rPr>
            <w:rStyle w:val="Hyperlink"/>
          </w:rPr>
          <w:t>https://www.jstor.org/stable/23217150</w:t>
        </w:r>
      </w:hyperlink>
      <w:r>
        <w:t>)</w:t>
      </w:r>
    </w:p>
    <w:p w14:paraId="4D267EC6" w14:textId="77777777" w:rsidR="008530FE" w:rsidRDefault="008530FE" w:rsidP="008530FE">
      <w:pPr>
        <w:rPr>
          <w:rStyle w:val="StyleUnderline"/>
          <w:highlight w:val="cyan"/>
        </w:rPr>
      </w:pPr>
      <w:r w:rsidRPr="006844A7">
        <w:rPr>
          <w:sz w:val="16"/>
        </w:rPr>
        <w:t xml:space="preserve">Some states in the region are doubting U.S. resolve to stop the program and are shifting their allegiances to Tehran. Others have begun to discuss launching their own nuclear initiatives to counter a possible Iranian bomb. For those nations and the United States itself, the threat will only continue to grow as Tehran moves closer to its goal. </w:t>
      </w:r>
      <w:r w:rsidRPr="006844A7">
        <w:rPr>
          <w:rStyle w:val="StyleUnderline"/>
        </w:rPr>
        <w:t>A nuclear-armed Iran would immediately limit U.S. freedom of action in the Middle East.</w:t>
      </w:r>
      <w:r w:rsidRPr="006844A7">
        <w:rPr>
          <w:sz w:val="16"/>
        </w:rPr>
        <w:t xml:space="preserve"> </w:t>
      </w:r>
      <w:r w:rsidRPr="006844A7">
        <w:rPr>
          <w:rStyle w:val="StyleUnderline"/>
        </w:rPr>
        <w:t>With atomic power behind it, Iran could threaten any U.S. political or military initiative in the Middle East with nuclear war</w:t>
      </w:r>
      <w:r w:rsidRPr="006844A7">
        <w:rPr>
          <w:sz w:val="16"/>
        </w:rPr>
        <w:t xml:space="preserve">, forcing Washington to think twice before acting in the region. </w:t>
      </w:r>
      <w:r w:rsidRPr="003D25F5">
        <w:rPr>
          <w:rStyle w:val="StyleUnderline"/>
          <w:highlight w:val="cyan"/>
        </w:rPr>
        <w:t>Iran's regional rivals</w:t>
      </w:r>
      <w:r w:rsidRPr="006844A7">
        <w:rPr>
          <w:rStyle w:val="StyleUnderline"/>
        </w:rPr>
        <w:t xml:space="preserve">, such as Saudi Arabia, </w:t>
      </w:r>
      <w:r w:rsidRPr="003D25F5">
        <w:rPr>
          <w:rStyle w:val="StyleUnderline"/>
          <w:highlight w:val="cyan"/>
        </w:rPr>
        <w:t>would</w:t>
      </w:r>
      <w:r w:rsidRPr="006844A7">
        <w:rPr>
          <w:rStyle w:val="StyleUnderline"/>
        </w:rPr>
        <w:t xml:space="preserve"> likely decide to </w:t>
      </w:r>
      <w:r w:rsidRPr="003D25F5">
        <w:rPr>
          <w:rStyle w:val="StyleUnderline"/>
          <w:highlight w:val="cyan"/>
        </w:rPr>
        <w:t>acquire</w:t>
      </w:r>
      <w:r w:rsidRPr="006844A7">
        <w:rPr>
          <w:rStyle w:val="StyleUnderline"/>
        </w:rPr>
        <w:t xml:space="preserve"> </w:t>
      </w:r>
      <w:r w:rsidRPr="003D25F5">
        <w:rPr>
          <w:rStyle w:val="StyleUnderline"/>
          <w:highlight w:val="cyan"/>
        </w:rPr>
        <w:t xml:space="preserve">their own nuclear arsenals, sparking an </w:t>
      </w:r>
      <w:r w:rsidRPr="003D25F5">
        <w:rPr>
          <w:rStyle w:val="Emphasis"/>
          <w:highlight w:val="cyan"/>
        </w:rPr>
        <w:t>arms race.</w:t>
      </w:r>
      <w:r w:rsidRPr="006844A7">
        <w:rPr>
          <w:sz w:val="16"/>
        </w:rPr>
        <w:t xml:space="preserve"> To constrain its geopolitical rivals, </w:t>
      </w:r>
      <w:r w:rsidRPr="003D25F5">
        <w:rPr>
          <w:rStyle w:val="StyleUnderline"/>
          <w:highlight w:val="cyan"/>
        </w:rPr>
        <w:t>Iran could</w:t>
      </w:r>
      <w:r w:rsidRPr="006844A7">
        <w:rPr>
          <w:rStyle w:val="StyleUnderline"/>
        </w:rPr>
        <w:t xml:space="preserve"> choose to </w:t>
      </w:r>
      <w:r w:rsidRPr="003D25F5">
        <w:rPr>
          <w:rStyle w:val="StyleUnderline"/>
          <w:highlight w:val="cyan"/>
        </w:rPr>
        <w:t>spur proliferation by trans-ferring nuclear tech</w:t>
      </w:r>
      <w:r w:rsidRPr="00083CC8">
        <w:rPr>
          <w:rStyle w:val="StyleUnderline"/>
        </w:rPr>
        <w:t>n</w:t>
      </w:r>
      <w:r w:rsidRPr="006844A7">
        <w:rPr>
          <w:rStyle w:val="StyleUnderline"/>
        </w:rPr>
        <w:t xml:space="preserve">ology </w:t>
      </w:r>
      <w:r w:rsidRPr="003D25F5">
        <w:rPr>
          <w:rStyle w:val="StyleUnderline"/>
          <w:highlight w:val="cyan"/>
        </w:rPr>
        <w:t>to</w:t>
      </w:r>
      <w:r w:rsidRPr="006844A7">
        <w:rPr>
          <w:rStyle w:val="StyleUnderline"/>
        </w:rPr>
        <w:t xml:space="preserve"> its allies— </w:t>
      </w:r>
      <w:r w:rsidRPr="003D25F5">
        <w:rPr>
          <w:rStyle w:val="StyleUnderline"/>
          <w:highlight w:val="cyan"/>
        </w:rPr>
        <w:t xml:space="preserve">other countries and </w:t>
      </w:r>
      <w:r w:rsidRPr="003D25F5">
        <w:rPr>
          <w:rStyle w:val="Emphasis"/>
          <w:highlight w:val="cyan"/>
        </w:rPr>
        <w:t>terrorist groups</w:t>
      </w:r>
      <w:r w:rsidRPr="006844A7">
        <w:rPr>
          <w:rStyle w:val="Emphasis"/>
        </w:rPr>
        <w:t xml:space="preserve"> </w:t>
      </w:r>
      <w:r w:rsidRPr="006844A7">
        <w:rPr>
          <w:rStyle w:val="StyleUnderline"/>
        </w:rPr>
        <w:t>alike.</w:t>
      </w:r>
      <w:r w:rsidRPr="006844A7">
        <w:rPr>
          <w:sz w:val="16"/>
        </w:rPr>
        <w:t xml:space="preserve"> </w:t>
      </w:r>
      <w:r w:rsidRPr="006844A7">
        <w:rPr>
          <w:rStyle w:val="StyleUnderline"/>
        </w:rPr>
        <w:t xml:space="preserve">Having </w:t>
      </w:r>
      <w:r w:rsidRPr="003D25F5">
        <w:rPr>
          <w:rStyle w:val="StyleUnderline"/>
          <w:highlight w:val="cyan"/>
        </w:rPr>
        <w:t>the bomb</w:t>
      </w:r>
      <w:r w:rsidRPr="006844A7">
        <w:rPr>
          <w:rStyle w:val="StyleUnderline"/>
        </w:rPr>
        <w:t xml:space="preserve"> would </w:t>
      </w:r>
      <w:r w:rsidRPr="003D25F5">
        <w:rPr>
          <w:rStyle w:val="StyleUnderline"/>
          <w:highlight w:val="cyan"/>
        </w:rPr>
        <w:t>give Iran</w:t>
      </w:r>
      <w:r w:rsidRPr="006844A7">
        <w:rPr>
          <w:rStyle w:val="StyleUnderline"/>
        </w:rPr>
        <w:t xml:space="preserve"> greater </w:t>
      </w:r>
      <w:r w:rsidRPr="003D25F5">
        <w:rPr>
          <w:rStyle w:val="StyleUnderline"/>
          <w:highlight w:val="cyan"/>
        </w:rPr>
        <w:t xml:space="preserve">cover for conventional aggression </w:t>
      </w:r>
    </w:p>
    <w:p w14:paraId="58DA580E" w14:textId="77777777" w:rsidR="008530FE" w:rsidRDefault="008530FE" w:rsidP="008530FE">
      <w:pPr>
        <w:rPr>
          <w:rStyle w:val="StyleUnderline"/>
          <w:highlight w:val="cyan"/>
        </w:rPr>
      </w:pPr>
    </w:p>
    <w:p w14:paraId="4B710107" w14:textId="77777777" w:rsidR="008530FE" w:rsidRDefault="008530FE" w:rsidP="008530FE">
      <w:pPr>
        <w:rPr>
          <w:rStyle w:val="StyleUnderline"/>
          <w:highlight w:val="cyan"/>
        </w:rPr>
      </w:pPr>
    </w:p>
    <w:p w14:paraId="6EFC5AD5" w14:textId="75A00541" w:rsidR="008530FE" w:rsidRPr="008530FE" w:rsidRDefault="008530FE" w:rsidP="008530FE">
      <w:pPr>
        <w:rPr>
          <w:u w:val="single"/>
        </w:rPr>
      </w:pPr>
      <w:r w:rsidRPr="003D25F5">
        <w:rPr>
          <w:rStyle w:val="StyleUnderline"/>
          <w:highlight w:val="cyan"/>
        </w:rPr>
        <w:t>and coercive diplomacy</w:t>
      </w:r>
      <w:r w:rsidRPr="006844A7">
        <w:rPr>
          <w:rStyle w:val="StyleUnderline"/>
        </w:rPr>
        <w:t>, and the battles between its terrorist proxies and Israel</w:t>
      </w:r>
      <w:r w:rsidRPr="006844A7">
        <w:rPr>
          <w:sz w:val="16"/>
        </w:rPr>
        <w:t xml:space="preserve">, for example, </w:t>
      </w:r>
      <w:r w:rsidRPr="006844A7">
        <w:rPr>
          <w:rStyle w:val="StyleUnderline"/>
        </w:rPr>
        <w:t>could escalate.</w:t>
      </w:r>
      <w:r w:rsidRPr="006844A7">
        <w:rPr>
          <w:sz w:val="16"/>
        </w:rPr>
        <w:t xml:space="preserve"> And </w:t>
      </w:r>
      <w:r w:rsidRPr="006844A7">
        <w:rPr>
          <w:rStyle w:val="StyleUnderline"/>
        </w:rPr>
        <w:t>Iran and Israel lack nearly all the safeguards that helped the United States and the Soviet Union avoid a nuclear exchange during the Cold War</w:t>
      </w:r>
      <w:r w:rsidRPr="006844A7">
        <w:rPr>
          <w:sz w:val="16"/>
        </w:rPr>
        <w:t xml:space="preserve">—secure second-strike capabilities, clear lines of communication, long flight times for ballistic missiles from one country to the other, and experience managing nuclear arsenals. To be sure, a nuclear-armed Iran would not intentionally launch a suicidal nuclear war. But </w:t>
      </w:r>
      <w:r w:rsidRPr="006844A7">
        <w:rPr>
          <w:rStyle w:val="StyleUnderline"/>
        </w:rPr>
        <w:t xml:space="preserve">the </w:t>
      </w:r>
      <w:r w:rsidRPr="003D25F5">
        <w:rPr>
          <w:rStyle w:val="StyleUnderline"/>
          <w:highlight w:val="cyan"/>
        </w:rPr>
        <w:t>volatile nuclear balance between Iran and Israel</w:t>
      </w:r>
      <w:r w:rsidRPr="006844A7">
        <w:rPr>
          <w:rStyle w:val="StyleUnderline"/>
        </w:rPr>
        <w:t xml:space="preserve"> could easily </w:t>
      </w:r>
      <w:r w:rsidRPr="003D25F5">
        <w:rPr>
          <w:rStyle w:val="Emphasis"/>
          <w:highlight w:val="cyan"/>
        </w:rPr>
        <w:t>spiral out of control</w:t>
      </w:r>
      <w:r w:rsidRPr="006844A7">
        <w:rPr>
          <w:rStyle w:val="StyleUnderline"/>
        </w:rPr>
        <w:t xml:space="preserve"> as a crisis unfolds, </w:t>
      </w:r>
      <w:r w:rsidRPr="003D25F5">
        <w:rPr>
          <w:rStyle w:val="StyleUnderline"/>
          <w:highlight w:val="cyan"/>
        </w:rPr>
        <w:t xml:space="preserve">resulting in a </w:t>
      </w:r>
      <w:r w:rsidRPr="003D25F5">
        <w:rPr>
          <w:rStyle w:val="Emphasis"/>
          <w:highlight w:val="cyan"/>
        </w:rPr>
        <w:t>nuclear exchange</w:t>
      </w:r>
      <w:r w:rsidRPr="006844A7">
        <w:rPr>
          <w:rStyle w:val="StyleUnderline"/>
        </w:rPr>
        <w:t xml:space="preserve"> between the two countries </w:t>
      </w:r>
      <w:r w:rsidRPr="003D25F5">
        <w:rPr>
          <w:rStyle w:val="StyleUnderline"/>
          <w:highlight w:val="cyan"/>
        </w:rPr>
        <w:t>that</w:t>
      </w:r>
      <w:r w:rsidRPr="006844A7">
        <w:rPr>
          <w:rStyle w:val="StyleUnderline"/>
        </w:rPr>
        <w:t xml:space="preserve"> could </w:t>
      </w:r>
      <w:r w:rsidRPr="003D25F5">
        <w:rPr>
          <w:rStyle w:val="Emphasis"/>
          <w:highlight w:val="cyan"/>
        </w:rPr>
        <w:t>draw the U</w:t>
      </w:r>
      <w:r w:rsidRPr="006844A7">
        <w:rPr>
          <w:rStyle w:val="Emphasis"/>
        </w:rPr>
        <w:t xml:space="preserve">nited </w:t>
      </w:r>
      <w:r w:rsidRPr="003D25F5">
        <w:rPr>
          <w:rStyle w:val="Emphasis"/>
          <w:highlight w:val="cyan"/>
        </w:rPr>
        <w:t>S</w:t>
      </w:r>
      <w:r w:rsidRPr="006844A7">
        <w:rPr>
          <w:rStyle w:val="Emphasis"/>
        </w:rPr>
        <w:t xml:space="preserve">tates </w:t>
      </w:r>
      <w:r w:rsidRPr="003D25F5">
        <w:rPr>
          <w:rStyle w:val="Emphasis"/>
          <w:highlight w:val="cyan"/>
        </w:rPr>
        <w:t>in</w:t>
      </w:r>
      <w:r w:rsidRPr="006844A7">
        <w:rPr>
          <w:rStyle w:val="StyleUnderline"/>
        </w:rPr>
        <w:t>, as well.</w:t>
      </w:r>
    </w:p>
    <w:p w14:paraId="088B668F" w14:textId="3A77B5B9" w:rsidR="008530FE" w:rsidRDefault="008530FE" w:rsidP="008530FE">
      <w:pPr>
        <w:pStyle w:val="Heading2"/>
      </w:pPr>
      <w:r>
        <w:t>2NC</w:t>
      </w:r>
    </w:p>
    <w:p w14:paraId="66EA253C" w14:textId="77777777" w:rsidR="008530FE" w:rsidRPr="00275C49" w:rsidRDefault="008530FE" w:rsidP="008530FE">
      <w:pPr>
        <w:pStyle w:val="Heading3"/>
        <w:rPr>
          <w:rFonts w:cs="Times New Roman"/>
        </w:rPr>
      </w:pPr>
      <w:r w:rsidRPr="00275C49">
        <w:rPr>
          <w:rFonts w:cs="Times New Roman"/>
        </w:rPr>
        <w:t xml:space="preserve">2NC—O/V </w:t>
      </w:r>
    </w:p>
    <w:p w14:paraId="76A20153" w14:textId="77777777" w:rsidR="008530FE" w:rsidRPr="00275C49" w:rsidRDefault="008530FE" w:rsidP="008530FE"/>
    <w:p w14:paraId="4019B527" w14:textId="77777777" w:rsidR="008530FE" w:rsidRPr="00275C49" w:rsidRDefault="008530FE" w:rsidP="008530FE">
      <w:pPr>
        <w:pStyle w:val="Heading4"/>
        <w:rPr>
          <w:rFonts w:cs="Times New Roman"/>
        </w:rPr>
      </w:pPr>
      <w:r w:rsidRPr="00275C49">
        <w:rPr>
          <w:rFonts w:cs="Times New Roman"/>
        </w:rPr>
        <w:t xml:space="preserve">Only constitutional conventions solve—legislation can be </w:t>
      </w:r>
      <w:r w:rsidRPr="00275C49">
        <w:rPr>
          <w:rFonts w:cs="Times New Roman"/>
          <w:u w:val="single"/>
        </w:rPr>
        <w:t>vetoed</w:t>
      </w:r>
      <w:r w:rsidRPr="00275C49">
        <w:rPr>
          <w:rFonts w:cs="Times New Roman"/>
        </w:rPr>
        <w:t xml:space="preserve"> or </w:t>
      </w:r>
      <w:r w:rsidRPr="00275C49">
        <w:rPr>
          <w:rFonts w:cs="Times New Roman"/>
          <w:u w:val="single"/>
        </w:rPr>
        <w:t>struck-down</w:t>
      </w:r>
      <w:r w:rsidRPr="00275C49">
        <w:rPr>
          <w:rFonts w:cs="Times New Roman"/>
        </w:rPr>
        <w:t xml:space="preserve"> by courts </w:t>
      </w:r>
    </w:p>
    <w:p w14:paraId="35477781" w14:textId="77777777" w:rsidR="008530FE" w:rsidRPr="00275C49" w:rsidRDefault="008530FE" w:rsidP="008530FE">
      <w:r w:rsidRPr="00275C49">
        <w:rPr>
          <w:rStyle w:val="Style13ptBold"/>
        </w:rPr>
        <w:t>Pozen 25</w:t>
      </w:r>
      <w:r w:rsidRPr="00275C49">
        <w:t xml:space="preserve"> (David E. – Professor of Law at Columbia Law School, “The Common Law of Constitutional Conventions,” February 2025, https://scholarship.law.columbia.edu/cgi/viewcontent.cgi?article=5616&amp;context=faculty_scholarship)</w:t>
      </w:r>
    </w:p>
    <w:p w14:paraId="11C05DA4" w14:textId="77777777" w:rsidR="008530FE" w:rsidRPr="00275C49" w:rsidRDefault="008530FE" w:rsidP="008530FE">
      <w:pPr>
        <w:rPr>
          <w:rStyle w:val="Emphasis"/>
        </w:rPr>
      </w:pPr>
      <w:r w:rsidRPr="00275C49">
        <w:rPr>
          <w:sz w:val="16"/>
        </w:rPr>
        <w:t xml:space="preserve">As a matter of constitutional substance, it seems to me particularly odd that today’s progressives would forsake conventions, when the progressives of the early 1900s embraced this tool;29 </w:t>
      </w:r>
      <w:r w:rsidRPr="00275C49">
        <w:rPr>
          <w:rStyle w:val="StyleUnderline"/>
          <w:highlight w:val="yellow"/>
        </w:rPr>
        <w:t xml:space="preserve">when the Supreme Court has taken a </w:t>
      </w:r>
      <w:r w:rsidRPr="00275C49">
        <w:rPr>
          <w:rStyle w:val="Emphasis"/>
          <w:highlight w:val="yellow"/>
        </w:rPr>
        <w:t>hard right turn</w:t>
      </w:r>
      <w:r w:rsidRPr="00275C49">
        <w:rPr>
          <w:rStyle w:val="StyleUnderline"/>
          <w:highlight w:val="yellow"/>
        </w:rPr>
        <w:t>; and when</w:t>
      </w:r>
      <w:r w:rsidRPr="00275C49">
        <w:rPr>
          <w:sz w:val="16"/>
        </w:rPr>
        <w:t xml:space="preserve">, as Professor Jonathan Gould and I have detailed, </w:t>
      </w:r>
      <w:r w:rsidRPr="00275C49">
        <w:rPr>
          <w:rStyle w:val="StyleUnderline"/>
        </w:rPr>
        <w:t xml:space="preserve">many overlapping components of the U.S. constitutional order </w:t>
      </w:r>
      <w:r w:rsidRPr="00275C49">
        <w:rPr>
          <w:rStyle w:val="Emphasis"/>
        </w:rPr>
        <w:t>impede regulation and redistribution</w:t>
      </w:r>
      <w:r w:rsidRPr="00275C49">
        <w:rPr>
          <w:rStyle w:val="StyleUnderline"/>
        </w:rPr>
        <w:t xml:space="preserve"> and thus are “structurally biased” against progressive agendas.</w:t>
      </w:r>
      <w:r w:rsidRPr="00275C49">
        <w:rPr>
          <w:sz w:val="16"/>
        </w:rPr>
        <w:t xml:space="preserve">30 </w:t>
      </w:r>
      <w:r w:rsidRPr="00275C49">
        <w:rPr>
          <w:rStyle w:val="StyleUnderline"/>
          <w:highlight w:val="yellow"/>
        </w:rPr>
        <w:t>No</w:t>
      </w:r>
      <w:r w:rsidRPr="00275C49">
        <w:rPr>
          <w:rStyle w:val="StyleUnderline"/>
        </w:rPr>
        <w:t xml:space="preserve"> other advanced </w:t>
      </w:r>
      <w:r w:rsidRPr="00275C49">
        <w:rPr>
          <w:rStyle w:val="StyleUnderline"/>
          <w:highlight w:val="yellow"/>
        </w:rPr>
        <w:t xml:space="preserve">industrialized country has as many </w:t>
      </w:r>
      <w:r w:rsidRPr="00275C49">
        <w:rPr>
          <w:rStyle w:val="Emphasis"/>
          <w:highlight w:val="yellow"/>
        </w:rPr>
        <w:t>veto points</w:t>
      </w:r>
      <w:r w:rsidRPr="00275C49">
        <w:rPr>
          <w:rStyle w:val="StyleUnderline"/>
          <w:highlight w:val="yellow"/>
        </w:rPr>
        <w:t xml:space="preserve"> in its lawmaking process.</w:t>
      </w:r>
      <w:r w:rsidRPr="00275C49">
        <w:rPr>
          <w:sz w:val="16"/>
        </w:rPr>
        <w:t xml:space="preserve">31 </w:t>
      </w:r>
      <w:r w:rsidRPr="00275C49">
        <w:rPr>
          <w:rStyle w:val="StyleUnderline"/>
        </w:rPr>
        <w:t>In the face of entrenched minoritarian arrangements</w:t>
      </w:r>
      <w:r w:rsidRPr="00275C49">
        <w:rPr>
          <w:sz w:val="16"/>
        </w:rPr>
        <w:t xml:space="preserve">, Lepore’s historical narrative suggests that </w:t>
      </w:r>
      <w:r w:rsidRPr="00275C49">
        <w:rPr>
          <w:rStyle w:val="Emphasis"/>
          <w:highlight w:val="yellow"/>
        </w:rPr>
        <w:t>conventions may provide the only plausible path to democratizing reform.</w:t>
      </w:r>
    </w:p>
    <w:p w14:paraId="1BD524E3" w14:textId="77777777" w:rsidR="008530FE" w:rsidRPr="00275C49" w:rsidRDefault="008530FE" w:rsidP="008530FE">
      <w:pPr>
        <w:pStyle w:val="Heading3"/>
        <w:rPr>
          <w:rFonts w:cs="Times New Roman"/>
        </w:rPr>
      </w:pPr>
      <w:r w:rsidRPr="00275C49">
        <w:rPr>
          <w:rFonts w:cs="Times New Roman"/>
        </w:rPr>
        <w:t xml:space="preserve">2NC—AT: Runaway Convention </w:t>
      </w:r>
    </w:p>
    <w:p w14:paraId="5AF4D6CE" w14:textId="1D834B82" w:rsidR="008530FE" w:rsidRPr="00275C49" w:rsidRDefault="008530FE" w:rsidP="008530FE">
      <w:pPr>
        <w:pStyle w:val="Heading4"/>
        <w:rPr>
          <w:rFonts w:cs="Times New Roman"/>
          <w:bCs/>
        </w:rPr>
      </w:pPr>
      <w:r w:rsidRPr="00275C49">
        <w:rPr>
          <w:rFonts w:cs="Times New Roman"/>
          <w:bCs/>
          <w:iCs w:val="0"/>
        </w:rPr>
        <w:t>A.</w:t>
      </w:r>
      <w:r w:rsidRPr="00275C49">
        <w:rPr>
          <w:rFonts w:cs="Times New Roman"/>
          <w:bCs/>
        </w:rPr>
        <w:t xml:space="preserve"> </w:t>
      </w:r>
      <w:r w:rsidRPr="00275C49">
        <w:rPr>
          <w:rFonts w:cs="Times New Roman"/>
          <w:bCs/>
          <w:u w:val="single"/>
        </w:rPr>
        <w:t>Fiat solves</w:t>
      </w:r>
      <w:r w:rsidRPr="00275C49">
        <w:rPr>
          <w:rFonts w:cs="Times New Roman"/>
          <w:bCs/>
        </w:rPr>
        <w:t xml:space="preserve">—the counterplan fiats “the United” and a “limited constitutional convention”—that means we fiat the delegates would end it after one issue. </w:t>
      </w:r>
    </w:p>
    <w:p w14:paraId="7DE17B78" w14:textId="77777777" w:rsidR="008530FE" w:rsidRPr="00275C49" w:rsidRDefault="008530FE" w:rsidP="008530FE"/>
    <w:p w14:paraId="4E4A943E" w14:textId="77777777" w:rsidR="008530FE" w:rsidRPr="00275C49" w:rsidRDefault="008530FE" w:rsidP="008530FE">
      <w:pPr>
        <w:pStyle w:val="Heading4"/>
        <w:rPr>
          <w:rFonts w:cs="Times New Roman"/>
        </w:rPr>
      </w:pPr>
      <w:r w:rsidRPr="00275C49">
        <w:rPr>
          <w:rFonts w:cs="Times New Roman"/>
        </w:rPr>
        <w:t xml:space="preserve">B. </w:t>
      </w:r>
      <w:r w:rsidRPr="00275C49">
        <w:rPr>
          <w:rFonts w:cs="Times New Roman"/>
          <w:u w:val="single"/>
        </w:rPr>
        <w:t>Agenda setting</w:t>
      </w:r>
      <w:r w:rsidRPr="00275C49">
        <w:rPr>
          <w:rFonts w:cs="Times New Roman"/>
        </w:rPr>
        <w:t xml:space="preserve">—states limit the convention to a </w:t>
      </w:r>
      <w:r w:rsidRPr="00275C49">
        <w:rPr>
          <w:rFonts w:cs="Times New Roman"/>
          <w:u w:val="single"/>
        </w:rPr>
        <w:t>single issue</w:t>
      </w:r>
    </w:p>
    <w:p w14:paraId="1E25ECDC" w14:textId="77777777" w:rsidR="008530FE" w:rsidRPr="00275C49" w:rsidRDefault="008530FE" w:rsidP="008530FE">
      <w:r w:rsidRPr="00275C49">
        <w:rPr>
          <w:rStyle w:val="Style13ptBold"/>
        </w:rPr>
        <w:t>O’Sullivan 19</w:t>
      </w:r>
      <w:r w:rsidRPr="00275C49">
        <w:t xml:space="preserve"> (Damian – JD Candidate at the University of Pennsylvania, “STRUCTURAL ANALYSIS OF ARTICLE V: THE CONSTITUTIONALITY OF A LIMITED CONVENTION TO PROPOSE AMENDMENTS,” p. 312-313, Volume 22 </w:t>
      </w:r>
      <w:r w:rsidRPr="00275C49">
        <w:rPr>
          <w:i/>
          <w:iCs/>
        </w:rPr>
        <w:t>University of Pennsylvania Journal of Constitutional Law</w:t>
      </w:r>
      <w:r w:rsidRPr="00275C49">
        <w:t>, https://scholarship.law.upenn.edu/cgi/viewcontent.cgi?article=1707&amp;context=jcl)</w:t>
      </w:r>
    </w:p>
    <w:p w14:paraId="2FFC81B3" w14:textId="77777777" w:rsidR="008530FE" w:rsidRPr="00275C49" w:rsidRDefault="008530FE" w:rsidP="008530FE">
      <w:pPr>
        <w:rPr>
          <w:sz w:val="16"/>
        </w:rPr>
      </w:pPr>
      <w:r w:rsidRPr="00275C49">
        <w:rPr>
          <w:rStyle w:val="StyleUnderline"/>
          <w:highlight w:val="yellow"/>
        </w:rPr>
        <w:t>Calls for</w:t>
      </w:r>
      <w:r w:rsidRPr="00275C49">
        <w:rPr>
          <w:rStyle w:val="StyleUnderline"/>
        </w:rPr>
        <w:t xml:space="preserve"> an </w:t>
      </w:r>
      <w:r w:rsidRPr="00275C49">
        <w:rPr>
          <w:rStyle w:val="StyleUnderline"/>
          <w:highlight w:val="yellow"/>
        </w:rPr>
        <w:t>Article V convention</w:t>
      </w:r>
      <w:r w:rsidRPr="00275C49">
        <w:rPr>
          <w:rStyle w:val="StyleUnderline"/>
        </w:rPr>
        <w:t xml:space="preserve"> of the states </w:t>
      </w:r>
      <w:r w:rsidRPr="00275C49">
        <w:rPr>
          <w:rStyle w:val="StyleUnderline"/>
          <w:highlight w:val="yellow"/>
        </w:rPr>
        <w:t>are met by</w:t>
      </w:r>
      <w:r w:rsidRPr="00275C49">
        <w:rPr>
          <w:rStyle w:val="StyleUnderline"/>
        </w:rPr>
        <w:t xml:space="preserve"> detractors with</w:t>
      </w:r>
      <w:r w:rsidRPr="00275C49">
        <w:rPr>
          <w:sz w:val="16"/>
        </w:rPr>
        <w:t xml:space="preserve"> grave </w:t>
      </w:r>
      <w:r w:rsidRPr="00275C49">
        <w:rPr>
          <w:rStyle w:val="StyleUnderline"/>
          <w:highlight w:val="yellow"/>
        </w:rPr>
        <w:t>concern about</w:t>
      </w:r>
      <w:r w:rsidRPr="00275C49">
        <w:rPr>
          <w:rStyle w:val="StyleUnderline"/>
        </w:rPr>
        <w:t xml:space="preserve"> the prospect of a </w:t>
      </w:r>
      <w:r w:rsidRPr="00275C49">
        <w:rPr>
          <w:rStyle w:val="StyleUnderline"/>
          <w:highlight w:val="yellow"/>
        </w:rPr>
        <w:t>runaway convention</w:t>
      </w:r>
      <w:r w:rsidRPr="00275C49">
        <w:rPr>
          <w:rStyle w:val="StyleUnderline"/>
        </w:rPr>
        <w:t>.</w:t>
      </w:r>
      <w:r w:rsidRPr="00275C49">
        <w:rPr>
          <w:sz w:val="16"/>
        </w:rPr>
        <w:t xml:space="preserve"> </w:t>
      </w:r>
      <w:r w:rsidRPr="00275C49">
        <w:rPr>
          <w:rStyle w:val="StyleUnderline"/>
        </w:rPr>
        <w:t xml:space="preserve">The </w:t>
      </w:r>
      <w:r w:rsidRPr="00275C49">
        <w:rPr>
          <w:rStyle w:val="Emphasis"/>
        </w:rPr>
        <w:t>separation</w:t>
      </w:r>
      <w:r w:rsidRPr="00275C49">
        <w:rPr>
          <w:rStyle w:val="StyleUnderline"/>
        </w:rPr>
        <w:t xml:space="preserve"> between the conventions where amendments are proposed versus the subsequent ratification process guards against such an issue.</w:t>
      </w:r>
      <w:r w:rsidRPr="00275C49">
        <w:rPr>
          <w:sz w:val="16"/>
        </w:rPr>
        <w:t xml:space="preserve"> </w:t>
      </w:r>
      <w:r w:rsidRPr="00275C49">
        <w:rPr>
          <w:rStyle w:val="Emphasis"/>
          <w:highlight w:val="yellow"/>
        </w:rPr>
        <w:t>Calling a limited convention</w:t>
      </w:r>
      <w:r w:rsidRPr="00275C49">
        <w:rPr>
          <w:rStyle w:val="StyleUnderline"/>
        </w:rPr>
        <w:t xml:space="preserve">, geared </w:t>
      </w:r>
      <w:r w:rsidRPr="00275C49">
        <w:rPr>
          <w:rStyle w:val="StyleUnderline"/>
          <w:highlight w:val="yellow"/>
        </w:rPr>
        <w:t xml:space="preserve">to </w:t>
      </w:r>
      <w:r w:rsidRPr="00275C49">
        <w:rPr>
          <w:rStyle w:val="Emphasis"/>
          <w:highlight w:val="yellow"/>
        </w:rPr>
        <w:t>propose amendments with regard to a specific issue</w:t>
      </w:r>
      <w:r w:rsidRPr="00275C49">
        <w:rPr>
          <w:sz w:val="16"/>
        </w:rPr>
        <w:t xml:space="preserve">, such as congressional term limits, </w:t>
      </w:r>
      <w:r w:rsidRPr="00275C49">
        <w:rPr>
          <w:rStyle w:val="StyleUnderline"/>
        </w:rPr>
        <w:t xml:space="preserve">radically </w:t>
      </w:r>
      <w:r w:rsidRPr="00275C49">
        <w:rPr>
          <w:rStyle w:val="StyleUnderline"/>
          <w:highlight w:val="yellow"/>
        </w:rPr>
        <w:t>diminishes any such concern.</w:t>
      </w:r>
      <w:r w:rsidRPr="00275C49">
        <w:rPr>
          <w:sz w:val="16"/>
        </w:rPr>
        <w:t xml:space="preserve"> Opponents often resort to the claim that Article V prohibits limited conventions to present an Article V convention as inherently dangerous. However, </w:t>
      </w:r>
      <w:r w:rsidRPr="00275C49">
        <w:rPr>
          <w:rStyle w:val="StyleUnderline"/>
        </w:rPr>
        <w:t>an examination of the text, history, and structure of Article V reveals that a convention need not be plenary to be constitutional under Article V.</w:t>
      </w:r>
      <w:r w:rsidRPr="00275C49">
        <w:rPr>
          <w:sz w:val="16"/>
        </w:rPr>
        <w:t xml:space="preserve"> This reading fits with the dual concerns of the Framers of fearing an additional full-blown constitutional convention on one hand, and ensuring the provision of a viable mechanism for permitting the states to amend the Constitution on the other. </w:t>
      </w:r>
      <w:r w:rsidRPr="00275C49">
        <w:rPr>
          <w:rStyle w:val="StyleUnderline"/>
        </w:rPr>
        <w:t xml:space="preserve">The </w:t>
      </w:r>
      <w:r w:rsidRPr="00275C49">
        <w:rPr>
          <w:rStyle w:val="StyleUnderline"/>
          <w:highlight w:val="yellow"/>
        </w:rPr>
        <w:t xml:space="preserve">role of the states in proposing amendments </w:t>
      </w:r>
      <w:r w:rsidRPr="00275C49">
        <w:rPr>
          <w:rStyle w:val="Emphasis"/>
          <w:highlight w:val="yellow"/>
        </w:rPr>
        <w:t>prevents congressional self-dealing</w:t>
      </w:r>
      <w:r w:rsidRPr="00275C49">
        <w:rPr>
          <w:rStyle w:val="StyleUnderline"/>
        </w:rPr>
        <w:t xml:space="preserve"> from stifling proposals that would limit congressional power irrespective of the merit of those amendments. The consistent flow of applications from state legislatures for the purpose of calling </w:t>
      </w:r>
      <w:r w:rsidRPr="00275C49">
        <w:rPr>
          <w:rStyle w:val="StyleUnderline"/>
          <w:highlight w:val="yellow"/>
        </w:rPr>
        <w:t>a limited convention of the states is</w:t>
      </w:r>
      <w:r w:rsidRPr="00275C49">
        <w:rPr>
          <w:rStyle w:val="StyleUnderline"/>
        </w:rPr>
        <w:t xml:space="preserve"> both </w:t>
      </w:r>
      <w:r w:rsidRPr="00275C49">
        <w:rPr>
          <w:rStyle w:val="Emphasis"/>
          <w:highlight w:val="yellow"/>
        </w:rPr>
        <w:t>constitutional under Article V</w:t>
      </w:r>
      <w:r w:rsidRPr="00275C49">
        <w:rPr>
          <w:rStyle w:val="StyleUnderline"/>
        </w:rPr>
        <w:t xml:space="preserve"> and well-suited to vindicate the federalist character embedded in Article V.</w:t>
      </w:r>
      <w:r w:rsidRPr="00275C49">
        <w:rPr>
          <w:sz w:val="16"/>
        </w:rPr>
        <w:t xml:space="preserve"> </w:t>
      </w:r>
    </w:p>
    <w:p w14:paraId="05087856" w14:textId="77777777" w:rsidR="008530FE" w:rsidRPr="00275C49" w:rsidRDefault="008530FE" w:rsidP="008530FE">
      <w:pPr>
        <w:pStyle w:val="Heading4"/>
        <w:rPr>
          <w:rFonts w:cs="Times New Roman"/>
        </w:rPr>
      </w:pPr>
      <w:r w:rsidRPr="00275C49">
        <w:rPr>
          <w:rFonts w:cs="Times New Roman"/>
        </w:rPr>
        <w:t xml:space="preserve">C. </w:t>
      </w:r>
      <w:r w:rsidRPr="00275C49">
        <w:rPr>
          <w:rFonts w:cs="Times New Roman"/>
          <w:u w:val="single"/>
        </w:rPr>
        <w:t>Courts check</w:t>
      </w:r>
      <w:r w:rsidRPr="00275C49">
        <w:rPr>
          <w:rFonts w:cs="Times New Roman"/>
        </w:rPr>
        <w:t xml:space="preserve">—any proposal outside of the scope of the convention would be </w:t>
      </w:r>
      <w:r w:rsidRPr="00275C49">
        <w:rPr>
          <w:rFonts w:cs="Times New Roman"/>
          <w:u w:val="single"/>
        </w:rPr>
        <w:t>legally invalid</w:t>
      </w:r>
      <w:r w:rsidRPr="00275C49">
        <w:rPr>
          <w:rFonts w:cs="Times New Roman"/>
        </w:rPr>
        <w:t xml:space="preserve"> </w:t>
      </w:r>
    </w:p>
    <w:p w14:paraId="30FD3995" w14:textId="77777777" w:rsidR="008530FE" w:rsidRPr="00275C49" w:rsidRDefault="008530FE" w:rsidP="008530FE">
      <w:r w:rsidRPr="00275C49">
        <w:rPr>
          <w:rStyle w:val="Style13ptBold"/>
        </w:rPr>
        <w:t>O’Sullivan 19</w:t>
      </w:r>
      <w:r w:rsidRPr="00275C49">
        <w:t xml:space="preserve"> (Damian – JD Candidate at the University of Pennsylvania, “STRUCTURAL ANALYSIS OF ARTICLE V: THE CONSTITUTIONALITY OF A LIMITED CONVENTION TO PROPOSE AMENDMENTS,” p. 309-310, Volume 22 </w:t>
      </w:r>
      <w:r w:rsidRPr="00275C49">
        <w:rPr>
          <w:i/>
          <w:iCs/>
        </w:rPr>
        <w:t>University of Pennsylvania Journal of Constitutional Law</w:t>
      </w:r>
      <w:r w:rsidRPr="00275C49">
        <w:t>, https://scholarship.law.upenn.edu/cgi/viewcontent.cgi?article=1707&amp;context=jcl)</w:t>
      </w:r>
    </w:p>
    <w:p w14:paraId="7D96E7C3" w14:textId="77777777" w:rsidR="008530FE" w:rsidRPr="00275C49" w:rsidRDefault="008530FE" w:rsidP="008530FE">
      <w:pPr>
        <w:rPr>
          <w:rStyle w:val="StyleUnderline"/>
        </w:rPr>
      </w:pPr>
      <w:r w:rsidRPr="00275C49">
        <w:rPr>
          <w:sz w:val="16"/>
        </w:rPr>
        <w:t xml:space="preserve">This failure to comport with the structure of Article V can be remedied by </w:t>
      </w:r>
      <w:r w:rsidRPr="00275C49">
        <w:rPr>
          <w:rStyle w:val="Emphasis"/>
        </w:rPr>
        <w:t>embracing a limited convention of the states.</w:t>
      </w:r>
      <w:r w:rsidRPr="00275C49">
        <w:rPr>
          <w:sz w:val="16"/>
        </w:rPr>
        <w:t xml:space="preserve"> </w:t>
      </w:r>
      <w:r w:rsidRPr="00275C49">
        <w:rPr>
          <w:rStyle w:val="StyleUnderline"/>
        </w:rPr>
        <w:t>Given the concern of a runaway convention</w:t>
      </w:r>
      <w:r w:rsidRPr="00275C49">
        <w:rPr>
          <w:sz w:val="16"/>
        </w:rPr>
        <w:t xml:space="preserve">, coupled with the fear that an unlimited convention— even if called to perform one specific task such as imposing Congressional term limits—could result in the proposal of amendments that achieve something different entirely, it is very difficult to reach the thirty-four applications from state legislatures required to call a convention of the states. The experience of the states, where calls for unlimited conventions have led to the defeat of proposals to amend,121 and where limited conventions been introduced to allay concerns of unpredictable and sweeping amendments and have operated within the scope of their mandates,122 lends further credence to the viability of this approach on the federal level. </w:t>
      </w:r>
      <w:r w:rsidRPr="00275C49">
        <w:rPr>
          <w:rStyle w:val="StyleUnderline"/>
          <w:highlight w:val="yellow"/>
        </w:rPr>
        <w:t>Calling a convention limited to</w:t>
      </w:r>
      <w:r w:rsidRPr="00275C49">
        <w:rPr>
          <w:rStyle w:val="StyleUnderline"/>
        </w:rPr>
        <w:t xml:space="preserve"> a </w:t>
      </w:r>
      <w:r w:rsidRPr="00275C49">
        <w:rPr>
          <w:rStyle w:val="StyleUnderline"/>
          <w:highlight w:val="yellow"/>
        </w:rPr>
        <w:t>specific subject matter</w:t>
      </w:r>
      <w:r w:rsidRPr="00275C49">
        <w:rPr>
          <w:sz w:val="16"/>
        </w:rPr>
        <w:t>—such as was prescribed by the call for the Providence Convention of 1776–1777, restricting the relevant subjects to paper money and public credit—</w:t>
      </w:r>
      <w:r w:rsidRPr="00275C49">
        <w:rPr>
          <w:rStyle w:val="Emphasis"/>
          <w:highlight w:val="yellow"/>
        </w:rPr>
        <w:t>alleviates</w:t>
      </w:r>
      <w:r w:rsidRPr="00275C49">
        <w:rPr>
          <w:rStyle w:val="Emphasis"/>
        </w:rPr>
        <w:t xml:space="preserve"> the </w:t>
      </w:r>
      <w:r w:rsidRPr="00275C49">
        <w:rPr>
          <w:rStyle w:val="Emphasis"/>
          <w:highlight w:val="yellow"/>
        </w:rPr>
        <w:t>concern of</w:t>
      </w:r>
      <w:r w:rsidRPr="00275C49">
        <w:rPr>
          <w:rStyle w:val="Emphasis"/>
        </w:rPr>
        <w:t xml:space="preserve"> a </w:t>
      </w:r>
      <w:r w:rsidRPr="00275C49">
        <w:rPr>
          <w:rStyle w:val="Emphasis"/>
          <w:highlight w:val="yellow"/>
        </w:rPr>
        <w:t>runaway convention.</w:t>
      </w:r>
      <w:r w:rsidRPr="00275C49">
        <w:rPr>
          <w:rStyle w:val="Emphasis"/>
        </w:rPr>
        <w:t xml:space="preserve"> </w:t>
      </w:r>
      <w:r w:rsidRPr="00275C49">
        <w:rPr>
          <w:sz w:val="16"/>
        </w:rPr>
        <w:t xml:space="preserve">123 </w:t>
      </w:r>
      <w:r w:rsidRPr="00275C49">
        <w:rPr>
          <w:rStyle w:val="StyleUnderline"/>
        </w:rPr>
        <w:t>Article V compels Congress to call a convention upon receipt of applications from two-thirds of the states.</w:t>
      </w:r>
      <w:r w:rsidRPr="00275C49">
        <w:rPr>
          <w:sz w:val="16"/>
        </w:rPr>
        <w:t xml:space="preserve">124 </w:t>
      </w:r>
      <w:r w:rsidRPr="00275C49">
        <w:rPr>
          <w:rStyle w:val="StyleUnderline"/>
        </w:rPr>
        <w:t xml:space="preserve">That convention is in turn limited to the call from Congress, meaning that </w:t>
      </w:r>
      <w:r w:rsidRPr="00275C49">
        <w:rPr>
          <w:rStyle w:val="Emphasis"/>
          <w:highlight w:val="yellow"/>
        </w:rPr>
        <w:t>proposals that go beyond</w:t>
      </w:r>
      <w:r w:rsidRPr="00275C49">
        <w:rPr>
          <w:rStyle w:val="Emphasis"/>
        </w:rPr>
        <w:t xml:space="preserve"> that </w:t>
      </w:r>
      <w:r w:rsidRPr="00275C49">
        <w:rPr>
          <w:rStyle w:val="Emphasis"/>
          <w:highlight w:val="yellow"/>
        </w:rPr>
        <w:t>authority</w:t>
      </w:r>
      <w:r w:rsidRPr="00275C49">
        <w:rPr>
          <w:rStyle w:val="StyleUnderline"/>
        </w:rPr>
        <w:t xml:space="preserve">, even if ratified, </w:t>
      </w:r>
      <w:r w:rsidRPr="00275C49">
        <w:rPr>
          <w:rStyle w:val="Emphasis"/>
          <w:highlight w:val="yellow"/>
        </w:rPr>
        <w:t>would not be valid amendments</w:t>
      </w:r>
      <w:r w:rsidRPr="00275C49">
        <w:rPr>
          <w:rStyle w:val="StyleUnderline"/>
          <w:highlight w:val="yellow"/>
        </w:rPr>
        <w:t xml:space="preserve"> to the Constitution.</w:t>
      </w:r>
      <w:r w:rsidRPr="00275C49">
        <w:rPr>
          <w:sz w:val="16"/>
        </w:rPr>
        <w:t xml:space="preserve">125 Consequently, </w:t>
      </w:r>
      <w:r w:rsidRPr="00275C49">
        <w:rPr>
          <w:rStyle w:val="Emphasis"/>
          <w:highlight w:val="yellow"/>
        </w:rPr>
        <w:t>proposals from</w:t>
      </w:r>
      <w:r w:rsidRPr="00275C49">
        <w:rPr>
          <w:rStyle w:val="Emphasis"/>
        </w:rPr>
        <w:t xml:space="preserve"> two-thirds of </w:t>
      </w:r>
      <w:r w:rsidRPr="00275C49">
        <w:rPr>
          <w:rStyle w:val="Emphasis"/>
          <w:highlight w:val="yellow"/>
        </w:rPr>
        <w:t>the states for a convention limited to one</w:t>
      </w:r>
      <w:r w:rsidRPr="00275C49">
        <w:rPr>
          <w:rStyle w:val="StyleUnderline"/>
        </w:rPr>
        <w:t xml:space="preserve">, or a number of specified </w:t>
      </w:r>
      <w:r w:rsidRPr="00275C49">
        <w:rPr>
          <w:rStyle w:val="StyleUnderline"/>
          <w:highlight w:val="yellow"/>
        </w:rPr>
        <w:t>subject</w:t>
      </w:r>
      <w:r w:rsidRPr="00275C49">
        <w:rPr>
          <w:rStyle w:val="StyleUnderline"/>
        </w:rPr>
        <w:t xml:space="preserve">s, </w:t>
      </w:r>
      <w:r w:rsidRPr="00275C49">
        <w:rPr>
          <w:rStyle w:val="StyleUnderline"/>
          <w:highlight w:val="yellow"/>
        </w:rPr>
        <w:t>prevent</w:t>
      </w:r>
      <w:r w:rsidRPr="00275C49">
        <w:rPr>
          <w:rStyle w:val="StyleUnderline"/>
        </w:rPr>
        <w:t xml:space="preserve"> the harm that could ensue from a </w:t>
      </w:r>
      <w:r w:rsidRPr="00275C49">
        <w:rPr>
          <w:rStyle w:val="StyleUnderline"/>
          <w:highlight w:val="yellow"/>
        </w:rPr>
        <w:t>runaway convention</w:t>
      </w:r>
      <w:r w:rsidRPr="00275C49">
        <w:rPr>
          <w:rStyle w:val="StyleUnderline"/>
        </w:rPr>
        <w:t xml:space="preserve"> producing undesirable </w:t>
      </w:r>
      <w:r w:rsidRPr="00275C49">
        <w:rPr>
          <w:rStyle w:val="StyleUnderline"/>
          <w:highlight w:val="yellow"/>
        </w:rPr>
        <w:t>and</w:t>
      </w:r>
      <w:r w:rsidRPr="00275C49">
        <w:rPr>
          <w:rStyle w:val="StyleUnderline"/>
        </w:rPr>
        <w:t xml:space="preserve"> potentially </w:t>
      </w:r>
      <w:r w:rsidRPr="00275C49">
        <w:rPr>
          <w:rStyle w:val="StyleUnderline"/>
          <w:highlight w:val="yellow"/>
        </w:rPr>
        <w:t>expansive</w:t>
      </w:r>
      <w:r w:rsidRPr="00275C49">
        <w:rPr>
          <w:rStyle w:val="StyleUnderline"/>
        </w:rPr>
        <w:t xml:space="preserve"> fundamental </w:t>
      </w:r>
      <w:r w:rsidRPr="00275C49">
        <w:rPr>
          <w:rStyle w:val="StyleUnderline"/>
          <w:highlight w:val="yellow"/>
        </w:rPr>
        <w:t>constitutional change.</w:t>
      </w:r>
      <w:r w:rsidRPr="00275C49">
        <w:rPr>
          <w:rStyle w:val="StyleUnderline"/>
        </w:rPr>
        <w:t xml:space="preserve"> </w:t>
      </w:r>
    </w:p>
    <w:p w14:paraId="5F68D4A7" w14:textId="77777777" w:rsidR="008530FE" w:rsidRPr="00275C49" w:rsidRDefault="008530FE" w:rsidP="008530FE">
      <w:pPr>
        <w:pStyle w:val="Heading3"/>
        <w:rPr>
          <w:rFonts w:cs="Times New Roman"/>
        </w:rPr>
      </w:pPr>
      <w:r w:rsidRPr="00275C49">
        <w:rPr>
          <w:rFonts w:cs="Times New Roman"/>
        </w:rPr>
        <w:t xml:space="preserve">2NC—AT: Perm do CP </w:t>
      </w:r>
    </w:p>
    <w:p w14:paraId="53B2EDB9" w14:textId="77777777" w:rsidR="008530FE" w:rsidRPr="00275C49" w:rsidRDefault="008530FE" w:rsidP="008530FE">
      <w:pPr>
        <w:pStyle w:val="Heading4"/>
        <w:rPr>
          <w:rFonts w:cs="Times New Roman"/>
        </w:rPr>
      </w:pPr>
      <w:r w:rsidRPr="00275C49">
        <w:rPr>
          <w:rFonts w:cs="Times New Roman"/>
        </w:rPr>
        <w:t xml:space="preserve">Severs </w:t>
      </w:r>
      <w:r w:rsidRPr="00275C49">
        <w:rPr>
          <w:rFonts w:cs="Times New Roman"/>
          <w:u w:val="single"/>
        </w:rPr>
        <w:t>Federal Government</w:t>
      </w:r>
      <w:r w:rsidRPr="00275C49">
        <w:rPr>
          <w:rFonts w:cs="Times New Roman"/>
        </w:rPr>
        <w:t xml:space="preserve"> </w:t>
      </w:r>
    </w:p>
    <w:p w14:paraId="1256B0FF" w14:textId="77777777" w:rsidR="008530FE" w:rsidRPr="00275C49" w:rsidRDefault="008530FE" w:rsidP="008530FE">
      <w:r w:rsidRPr="00275C49">
        <w:rPr>
          <w:rStyle w:val="Style13ptBold"/>
        </w:rPr>
        <w:t>Black’s Law 24</w:t>
      </w:r>
      <w:r w:rsidRPr="00275C49">
        <w:t xml:space="preserve"> (Legal Dictionary, Black’s Law Dictionary 12th ed., accessed via Westlaw) </w:t>
      </w:r>
    </w:p>
    <w:p w14:paraId="22D0D17F" w14:textId="77777777" w:rsidR="008530FE" w:rsidRPr="00275C49" w:rsidRDefault="008530FE" w:rsidP="008530FE">
      <w:r w:rsidRPr="00275C49">
        <w:t xml:space="preserve">- </w:t>
      </w:r>
      <w:r w:rsidRPr="00275C49">
        <w:rPr>
          <w:rStyle w:val="Emphasis"/>
          <w:highlight w:val="yellow"/>
        </w:rPr>
        <w:t>federal government</w:t>
      </w:r>
      <w:r w:rsidRPr="00275C49">
        <w:t xml:space="preserve"> (18c)</w:t>
      </w:r>
    </w:p>
    <w:p w14:paraId="4001CB14" w14:textId="77777777" w:rsidR="008530FE" w:rsidRPr="00275C49" w:rsidRDefault="008530FE" w:rsidP="008530FE">
      <w:r w:rsidRPr="00275C49">
        <w:t xml:space="preserve">1. </w:t>
      </w:r>
      <w:r w:rsidRPr="00275C49">
        <w:rPr>
          <w:rStyle w:val="StyleUnderline"/>
          <w:highlight w:val="yellow"/>
        </w:rPr>
        <w:t>A national government that exercises</w:t>
      </w:r>
      <w:r w:rsidRPr="00275C49">
        <w:t xml:space="preserve"> some degree of </w:t>
      </w:r>
      <w:r w:rsidRPr="00275C49">
        <w:rPr>
          <w:rStyle w:val="StyleUnderline"/>
          <w:highlight w:val="yellow"/>
        </w:rPr>
        <w:t>control over smaller political units</w:t>
      </w:r>
      <w:r w:rsidRPr="00275C49">
        <w:rPr>
          <w:rStyle w:val="StyleUnderline"/>
        </w:rPr>
        <w:t xml:space="preserve"> that have surrendered some degree of power in exchange for the right to participate in national political matters.</w:t>
      </w:r>
      <w:r w:rsidRPr="00275C49">
        <w:t xml:space="preserve"> — Also termed (in federal states) central government.</w:t>
      </w:r>
    </w:p>
    <w:p w14:paraId="1FD8A538" w14:textId="77777777" w:rsidR="008530FE" w:rsidRPr="00275C49" w:rsidRDefault="008530FE" w:rsidP="008530FE">
      <w:pPr>
        <w:rPr>
          <w:rStyle w:val="StyleUnderline"/>
        </w:rPr>
      </w:pPr>
      <w:r w:rsidRPr="00275C49">
        <w:t xml:space="preserve">2. </w:t>
      </w:r>
      <w:r w:rsidRPr="00275C49">
        <w:rPr>
          <w:rStyle w:val="Emphasis"/>
          <w:highlight w:val="yellow"/>
        </w:rPr>
        <w:t>The U.S.</w:t>
      </w:r>
      <w:r w:rsidRPr="00275C49">
        <w:rPr>
          <w:rStyle w:val="Emphasis"/>
        </w:rPr>
        <w:t xml:space="preserve"> government</w:t>
      </w:r>
      <w:r w:rsidRPr="00275C49">
        <w:rPr>
          <w:rStyle w:val="StyleUnderline"/>
        </w:rPr>
        <w:t xml:space="preserve">. — Also termed </w:t>
      </w:r>
      <w:r w:rsidRPr="00275C49">
        <w:rPr>
          <w:rStyle w:val="Emphasis"/>
          <w:highlight w:val="yellow"/>
        </w:rPr>
        <w:t xml:space="preserve">national </w:t>
      </w:r>
      <w:r w:rsidRPr="00275C49">
        <w:rPr>
          <w:rStyle w:val="StyleUnderline"/>
          <w:highlight w:val="yellow"/>
        </w:rPr>
        <w:t>government.</w:t>
      </w:r>
    </w:p>
    <w:p w14:paraId="55471ED9" w14:textId="77777777" w:rsidR="008530FE" w:rsidRPr="00275C49" w:rsidRDefault="008530FE" w:rsidP="008530FE">
      <w:pPr>
        <w:pStyle w:val="Heading4"/>
        <w:rPr>
          <w:rFonts w:cs="Times New Roman"/>
        </w:rPr>
      </w:pPr>
      <w:r w:rsidRPr="00275C49">
        <w:rPr>
          <w:rFonts w:cs="Times New Roman"/>
        </w:rPr>
        <w:t xml:space="preserve">Reject severance perms because they make the aff a moving target and make it impossible to be neg. </w:t>
      </w:r>
    </w:p>
    <w:p w14:paraId="24774BF1" w14:textId="77777777" w:rsidR="008530FE" w:rsidRPr="00275C49" w:rsidRDefault="008530FE" w:rsidP="008530FE">
      <w:pPr>
        <w:pStyle w:val="Heading3"/>
        <w:rPr>
          <w:rFonts w:cs="Times New Roman"/>
        </w:rPr>
      </w:pPr>
      <w:r w:rsidRPr="00275C49">
        <w:rPr>
          <w:rFonts w:cs="Times New Roman"/>
        </w:rPr>
        <w:t>Avoids Politics/Midterms</w:t>
      </w:r>
    </w:p>
    <w:p w14:paraId="0FA91F9D" w14:textId="77777777" w:rsidR="008530FE" w:rsidRPr="00275C49" w:rsidRDefault="008530FE" w:rsidP="008530FE">
      <w:pPr>
        <w:pStyle w:val="Heading4"/>
        <w:rPr>
          <w:rFonts w:cs="Times New Roman"/>
          <w:bCs/>
        </w:rPr>
      </w:pPr>
      <w:r w:rsidRPr="00275C49">
        <w:rPr>
          <w:rFonts w:cs="Times New Roman"/>
          <w:bCs/>
        </w:rPr>
        <w:t xml:space="preserve">Constitutional convention avoids politics—the plan crushes the finite agenda </w:t>
      </w:r>
    </w:p>
    <w:p w14:paraId="662E9350" w14:textId="77777777" w:rsidR="008530FE" w:rsidRPr="00275C49" w:rsidRDefault="008530FE" w:rsidP="008530FE">
      <w:r w:rsidRPr="00275C49">
        <w:rPr>
          <w:rStyle w:val="Style13ptBold"/>
        </w:rPr>
        <w:t xml:space="preserve">Levinson and Moyer 07 </w:t>
      </w:r>
      <w:r w:rsidRPr="00275C49">
        <w:rPr>
          <w:rStyle w:val="Style13ptBold"/>
          <w:szCs w:val="18"/>
        </w:rPr>
        <w:t>(</w:t>
      </w:r>
      <w:r w:rsidRPr="00275C49">
        <w:t xml:space="preserve">Sanford Levinson, University of Texas Law School professor joins Bill Moyers. BILL MOYERS JOURNAL Sanford Levinson on Our Undemocratic Constitution December 21, 2007 </w:t>
      </w:r>
      <w:hyperlink r:id="rId35" w:history="1">
        <w:r w:rsidRPr="00275C49">
          <w:rPr>
            <w:rStyle w:val="Hyperlink"/>
          </w:rPr>
          <w:t>https://billmoyers.com/content/sanford-levinson-our-undemocractic-constitution/</w:t>
        </w:r>
      </w:hyperlink>
      <w:r w:rsidRPr="00275C49">
        <w:t>)</w:t>
      </w:r>
    </w:p>
    <w:p w14:paraId="23D656A1" w14:textId="77777777" w:rsidR="008530FE" w:rsidRPr="00275C49" w:rsidRDefault="008530FE" w:rsidP="008530FE">
      <w:pPr>
        <w:rPr>
          <w:sz w:val="16"/>
          <w:szCs w:val="16"/>
        </w:rPr>
      </w:pPr>
      <w:r w:rsidRPr="00275C49">
        <w:rPr>
          <w:sz w:val="16"/>
          <w:szCs w:val="16"/>
        </w:rPr>
        <w:t>BILL MOYERS: Why not just amend the Constitution?</w:t>
      </w:r>
    </w:p>
    <w:p w14:paraId="70C62DE9" w14:textId="77777777" w:rsidR="008530FE" w:rsidRPr="00275C49" w:rsidRDefault="008530FE" w:rsidP="008530FE">
      <w:pPr>
        <w:rPr>
          <w:rStyle w:val="StyleUnderline"/>
        </w:rPr>
      </w:pPr>
      <w:r w:rsidRPr="00275C49">
        <w:rPr>
          <w:sz w:val="16"/>
        </w:rPr>
        <w:t xml:space="preserve">SANFORD LEVINSON: Well, I think in many ways that would be a satisfactory response for at least some of the criticism – or all of the criticism which call for a Constitutional amendment. The reason </w:t>
      </w:r>
      <w:r w:rsidRPr="00275C49">
        <w:rPr>
          <w:rStyle w:val="StyleUnderline"/>
          <w:highlight w:val="yellow"/>
        </w:rPr>
        <w:t xml:space="preserve">we need a </w:t>
      </w:r>
      <w:r w:rsidRPr="00275C49">
        <w:rPr>
          <w:rStyle w:val="StyleUnderline"/>
          <w:b/>
          <w:highlight w:val="yellow"/>
        </w:rPr>
        <w:t>convention</w:t>
      </w:r>
      <w:r w:rsidRPr="00275C49">
        <w:rPr>
          <w:rStyle w:val="StyleUnderline"/>
        </w:rPr>
        <w:t xml:space="preserve"> instead of going the route of Constitutional amendment</w:t>
      </w:r>
      <w:r w:rsidRPr="00275C49">
        <w:rPr>
          <w:sz w:val="16"/>
        </w:rPr>
        <w:t xml:space="preserve"> really is </w:t>
      </w:r>
      <w:r w:rsidRPr="00275C49">
        <w:rPr>
          <w:rStyle w:val="StyleUnderline"/>
        </w:rPr>
        <w:t xml:space="preserve">because </w:t>
      </w:r>
      <w:r w:rsidRPr="00275C49">
        <w:rPr>
          <w:rStyle w:val="StyleUnderline"/>
          <w:b/>
          <w:highlight w:val="yellow"/>
        </w:rPr>
        <w:t>Congress</w:t>
      </w:r>
      <w:r w:rsidRPr="00275C49">
        <w:rPr>
          <w:rStyle w:val="StyleUnderline"/>
          <w:highlight w:val="yellow"/>
        </w:rPr>
        <w:t xml:space="preserve"> is just </w:t>
      </w:r>
      <w:r w:rsidRPr="00275C49">
        <w:rPr>
          <w:rStyle w:val="StyleUnderline"/>
          <w:b/>
          <w:highlight w:val="yellow"/>
        </w:rPr>
        <w:t>too busy</w:t>
      </w:r>
      <w:r w:rsidRPr="00275C49">
        <w:rPr>
          <w:rStyle w:val="StyleUnderline"/>
          <w:b/>
        </w:rPr>
        <w:t xml:space="preserve"> </w:t>
      </w:r>
      <w:r w:rsidRPr="00275C49">
        <w:rPr>
          <w:rStyle w:val="StyleUnderline"/>
        </w:rPr>
        <w:t>that each</w:t>
      </w:r>
      <w:r w:rsidRPr="00275C49">
        <w:rPr>
          <w:sz w:val="16"/>
        </w:rPr>
        <w:t xml:space="preserve"> and every one </w:t>
      </w:r>
      <w:r w:rsidRPr="00275C49">
        <w:rPr>
          <w:rStyle w:val="StyleUnderline"/>
        </w:rPr>
        <w:t>of these issues</w:t>
      </w:r>
      <w:r w:rsidRPr="00275C49">
        <w:rPr>
          <w:sz w:val="16"/>
        </w:rPr>
        <w:t xml:space="preserve"> that I am interested in </w:t>
      </w:r>
      <w:r w:rsidRPr="00275C49">
        <w:rPr>
          <w:rStyle w:val="StyleUnderline"/>
        </w:rPr>
        <w:t xml:space="preserve">would take a </w:t>
      </w:r>
      <w:r w:rsidRPr="00275C49">
        <w:rPr>
          <w:rStyle w:val="StyleUnderline"/>
          <w:b/>
        </w:rPr>
        <w:t>significant amount of time and energy</w:t>
      </w:r>
      <w:r w:rsidRPr="00275C49">
        <w:rPr>
          <w:rStyle w:val="StyleUnderline"/>
        </w:rPr>
        <w:t xml:space="preserve"> to explore.</w:t>
      </w:r>
    </w:p>
    <w:p w14:paraId="7DDC3229" w14:textId="77777777" w:rsidR="008530FE" w:rsidRPr="00275C49" w:rsidRDefault="008530FE" w:rsidP="008530FE">
      <w:pPr>
        <w:rPr>
          <w:sz w:val="16"/>
        </w:rPr>
      </w:pPr>
      <w:r w:rsidRPr="00275C49">
        <w:rPr>
          <w:rStyle w:val="StyleUnderline"/>
        </w:rPr>
        <w:t xml:space="preserve">Today’s </w:t>
      </w:r>
      <w:r w:rsidRPr="00275C49">
        <w:rPr>
          <w:rStyle w:val="StyleUnderline"/>
          <w:highlight w:val="yellow"/>
        </w:rPr>
        <w:t>Congress</w:t>
      </w:r>
      <w:r w:rsidRPr="00275C49">
        <w:rPr>
          <w:sz w:val="16"/>
        </w:rPr>
        <w:t xml:space="preserve"> even if they didn’t have to spend an inordinate amount of time raising money which I think most members of Congress despise, but even if they didn’t have to spend the time raising money they </w:t>
      </w:r>
      <w:r w:rsidRPr="00275C49">
        <w:rPr>
          <w:rStyle w:val="StyleUnderline"/>
        </w:rPr>
        <w:t xml:space="preserve">also </w:t>
      </w:r>
      <w:r w:rsidRPr="00275C49">
        <w:rPr>
          <w:rStyle w:val="StyleUnderline"/>
          <w:highlight w:val="yellow"/>
        </w:rPr>
        <w:t xml:space="preserve">deal with a </w:t>
      </w:r>
      <w:r w:rsidRPr="00275C49">
        <w:rPr>
          <w:rStyle w:val="StyleUnderline"/>
          <w:b/>
          <w:highlight w:val="yellow"/>
        </w:rPr>
        <w:t>remarkable range of issues</w:t>
      </w:r>
      <w:r w:rsidRPr="00275C49">
        <w:rPr>
          <w:rStyle w:val="StyleUnderline"/>
          <w:b/>
        </w:rPr>
        <w:t xml:space="preserve"> </w:t>
      </w:r>
      <w:r w:rsidRPr="00275C49">
        <w:rPr>
          <w:rStyle w:val="StyleUnderline"/>
          <w:b/>
          <w:highlight w:val="yellow"/>
        </w:rPr>
        <w:t>that are always competing for their scarce time and attention</w:t>
      </w:r>
      <w:r w:rsidRPr="00275C49">
        <w:rPr>
          <w:sz w:val="16"/>
        </w:rPr>
        <w:t>. Since 1959 the numbers of the members of the House and Senate had remained constant. 439 members of the House, 100 members of the Senate. Since 1959, our population has gone up by 2/3s and the responsibilities of the national government now include as they did not in 1959 health, education, the environment, urban policies, issues of war and peace of nuclear arms are ever more complicated than they were.</w:t>
      </w:r>
    </w:p>
    <w:p w14:paraId="037D4C1B" w14:textId="77777777" w:rsidR="008530FE" w:rsidRPr="00275C49" w:rsidRDefault="008530FE" w:rsidP="008530FE">
      <w:pPr>
        <w:pStyle w:val="Heading4"/>
        <w:rPr>
          <w:rFonts w:cs="Times New Roman"/>
        </w:rPr>
      </w:pPr>
      <w:r w:rsidRPr="00275C49">
        <w:rPr>
          <w:rFonts w:cs="Times New Roman"/>
        </w:rPr>
        <w:t xml:space="preserve">Constitutional conventions bypass Congress </w:t>
      </w:r>
    </w:p>
    <w:p w14:paraId="78DD4900" w14:textId="77777777" w:rsidR="008530FE" w:rsidRPr="00275C49" w:rsidRDefault="008530FE" w:rsidP="008530FE">
      <w:r w:rsidRPr="00275C49">
        <w:rPr>
          <w:rStyle w:val="Style13ptBold"/>
        </w:rPr>
        <w:t>Natelson 24</w:t>
      </w:r>
      <w:r w:rsidRPr="00275C49">
        <w:t xml:space="preserve"> (Robert G. – former Constitutional Law Professor at the University of Montana, “Busting the Myths About Article V Conventions,” 10/23/24, https://lawliberty.org/busting-the-myths-about-article-v-conventions/)</w:t>
      </w:r>
    </w:p>
    <w:p w14:paraId="5C4670BF" w14:textId="77777777" w:rsidR="008530FE" w:rsidRPr="00275C49" w:rsidRDefault="008530FE" w:rsidP="008530FE">
      <w:pPr>
        <w:rPr>
          <w:rStyle w:val="StyleUnderline"/>
        </w:rPr>
      </w:pPr>
      <w:r w:rsidRPr="00275C49">
        <w:rPr>
          <w:sz w:val="16"/>
        </w:rPr>
        <w:t xml:space="preserve">There is, however, an alternative. </w:t>
      </w:r>
      <w:r w:rsidRPr="00275C49">
        <w:rPr>
          <w:rStyle w:val="StyleUnderline"/>
        </w:rPr>
        <w:t xml:space="preserve">The </w:t>
      </w:r>
      <w:r w:rsidRPr="00275C49">
        <w:rPr>
          <w:rStyle w:val="StyleUnderline"/>
          <w:highlight w:val="yellow"/>
        </w:rPr>
        <w:t xml:space="preserve">Constitution’s Article V permits constitutional amendments through a </w:t>
      </w:r>
      <w:r w:rsidRPr="00275C49">
        <w:rPr>
          <w:rStyle w:val="Emphasis"/>
          <w:highlight w:val="yellow"/>
        </w:rPr>
        <w:t>state-based process</w:t>
      </w:r>
      <w:r w:rsidRPr="00275C49">
        <w:rPr>
          <w:rStyle w:val="StyleUnderline"/>
          <w:highlight w:val="yellow"/>
        </w:rPr>
        <w:t xml:space="preserve"> of proposal and ratification.</w:t>
      </w:r>
      <w:r w:rsidRPr="00275C49">
        <w:rPr>
          <w:sz w:val="16"/>
        </w:rPr>
        <w:t xml:space="preserve"> </w:t>
      </w:r>
      <w:r w:rsidRPr="00275C49">
        <w:rPr>
          <w:rStyle w:val="StyleUnderline"/>
        </w:rPr>
        <w:t xml:space="preserve">The Framers designed this procedure to enable </w:t>
      </w:r>
      <w:r w:rsidRPr="00275C49">
        <w:rPr>
          <w:rStyle w:val="StyleUnderline"/>
          <w:highlight w:val="yellow"/>
        </w:rPr>
        <w:t>the states</w:t>
      </w:r>
      <w:r w:rsidRPr="00275C49">
        <w:rPr>
          <w:rStyle w:val="StyleUnderline"/>
        </w:rPr>
        <w:t xml:space="preserve"> to </w:t>
      </w:r>
      <w:r w:rsidRPr="00275C49">
        <w:rPr>
          <w:rStyle w:val="Emphasis"/>
          <w:highlight w:val="yellow"/>
        </w:rPr>
        <w:t>bypass Congress</w:t>
      </w:r>
      <w:r w:rsidRPr="00275C49">
        <w:rPr>
          <w:rStyle w:val="StyleUnderline"/>
          <w:highlight w:val="yellow"/>
        </w:rPr>
        <w:t xml:space="preserve"> while correcting</w:t>
      </w:r>
      <w:r w:rsidRPr="00275C49">
        <w:rPr>
          <w:rStyle w:val="StyleUnderline"/>
        </w:rPr>
        <w:t xml:space="preserve"> or curbing a dysfunctional or abusive </w:t>
      </w:r>
      <w:r w:rsidRPr="00275C49">
        <w:rPr>
          <w:rStyle w:val="StyleUnderline"/>
          <w:highlight w:val="yellow"/>
        </w:rPr>
        <w:t>federal government.</w:t>
      </w:r>
    </w:p>
    <w:p w14:paraId="15603105" w14:textId="77777777" w:rsidR="008530FE" w:rsidRPr="00981777" w:rsidRDefault="008530FE" w:rsidP="008530FE"/>
    <w:p w14:paraId="26455A4B" w14:textId="77777777" w:rsidR="008530FE" w:rsidRPr="00275C49" w:rsidRDefault="008530FE" w:rsidP="008530FE">
      <w:pPr>
        <w:pStyle w:val="Heading3"/>
        <w:rPr>
          <w:rFonts w:cs="Times New Roman"/>
        </w:rPr>
      </w:pPr>
      <w:r w:rsidRPr="00275C49">
        <w:rPr>
          <w:rFonts w:cs="Times New Roman"/>
        </w:rPr>
        <w:t xml:space="preserve">2NC—Theory—Con Con Good </w:t>
      </w:r>
    </w:p>
    <w:p w14:paraId="07491ED9" w14:textId="77777777" w:rsidR="008530FE" w:rsidRPr="00275C49" w:rsidRDefault="008530FE" w:rsidP="008530FE">
      <w:pPr>
        <w:pStyle w:val="Heading4"/>
        <w:rPr>
          <w:rFonts w:cs="Times New Roman"/>
        </w:rPr>
      </w:pPr>
      <w:r w:rsidRPr="00275C49">
        <w:rPr>
          <w:rFonts w:cs="Times New Roman"/>
        </w:rPr>
        <w:t xml:space="preserve">B) </w:t>
      </w:r>
      <w:r w:rsidRPr="00275C49">
        <w:rPr>
          <w:rFonts w:cs="Times New Roman"/>
          <w:u w:val="single"/>
        </w:rPr>
        <w:t>Topic education</w:t>
      </w:r>
      <w:r w:rsidRPr="00275C49">
        <w:rPr>
          <w:rFonts w:cs="Times New Roman"/>
        </w:rPr>
        <w:t xml:space="preserve">: it’s important to talk about the constitution in the </w:t>
      </w:r>
      <w:r w:rsidRPr="00275C49">
        <w:rPr>
          <w:rFonts w:cs="Times New Roman"/>
          <w:u w:val="single"/>
        </w:rPr>
        <w:t>context of labor</w:t>
      </w:r>
      <w:r w:rsidRPr="00275C49">
        <w:rPr>
          <w:rFonts w:cs="Times New Roman"/>
        </w:rPr>
        <w:t xml:space="preserve"> otherwise the constitutional regime is ceded to the right </w:t>
      </w:r>
    </w:p>
    <w:p w14:paraId="1B311F36" w14:textId="77777777" w:rsidR="008530FE" w:rsidRPr="00275C49" w:rsidRDefault="008530FE" w:rsidP="008530FE">
      <w:r w:rsidRPr="00275C49">
        <w:rPr>
          <w:rStyle w:val="Style13ptBold"/>
        </w:rPr>
        <w:t>Andrias 24</w:t>
      </w:r>
      <w:r w:rsidRPr="00275C49">
        <w:t xml:space="preserve"> (Kate – Professor of Law at Columbia Law School, “Constitutional Clash: Labor, Capital, And Democracy,” https://scholarlycommons.law.northwestern.edu/cgi/viewcontent.cgi?article=1554&amp;context=nulr)</w:t>
      </w:r>
    </w:p>
    <w:p w14:paraId="108E25F7" w14:textId="746DD2E0" w:rsidR="008530FE" w:rsidRPr="008530FE" w:rsidRDefault="008530FE" w:rsidP="008530FE">
      <w:pPr>
        <w:rPr>
          <w:u w:val="single"/>
        </w:rPr>
      </w:pPr>
      <w:r w:rsidRPr="00275C49">
        <w:rPr>
          <w:sz w:val="16"/>
        </w:rPr>
        <w:t xml:space="preserve">At the most basic level, the answer is that </w:t>
      </w:r>
      <w:r w:rsidRPr="00275C49">
        <w:rPr>
          <w:rStyle w:val="StyleUnderline"/>
          <w:highlight w:val="yellow"/>
        </w:rPr>
        <w:t xml:space="preserve">labor’s project is </w:t>
      </w:r>
      <w:r w:rsidRPr="00275C49">
        <w:rPr>
          <w:rStyle w:val="Emphasis"/>
          <w:highlight w:val="yellow"/>
        </w:rPr>
        <w:t>fundamentally constitutional</w:t>
      </w:r>
      <w:r w:rsidRPr="00275C49">
        <w:rPr>
          <w:rStyle w:val="StyleUnderline"/>
        </w:rPr>
        <w:t xml:space="preserve"> in nature. Labor is offering a new constitutional vision</w:t>
      </w:r>
      <w:r w:rsidRPr="00275C49">
        <w:rPr>
          <w:sz w:val="16"/>
        </w:rPr>
        <w:t xml:space="preserve">, even if its members do not always characterize their agenda as such. </w:t>
      </w:r>
      <w:r w:rsidRPr="00275C49">
        <w:rPr>
          <w:rStyle w:val="StyleUnderline"/>
          <w:highlight w:val="yellow"/>
        </w:rPr>
        <w:t xml:space="preserve">With </w:t>
      </w:r>
      <w:r w:rsidRPr="00275C49">
        <w:rPr>
          <w:rStyle w:val="Emphasis"/>
          <w:highlight w:val="yellow"/>
        </w:rPr>
        <w:t>appeal to higher law</w:t>
      </w:r>
      <w:r w:rsidRPr="00275C49">
        <w:rPr>
          <w:rStyle w:val="StyleUnderline"/>
          <w:highlight w:val="yellow"/>
        </w:rPr>
        <w:t>, labor</w:t>
      </w:r>
      <w:r w:rsidRPr="00275C49">
        <w:rPr>
          <w:rStyle w:val="StyleUnderline"/>
        </w:rPr>
        <w:t xml:space="preserve"> unequivocally </w:t>
      </w:r>
      <w:r w:rsidRPr="00275C49">
        <w:rPr>
          <w:rStyle w:val="StyleUnderline"/>
          <w:highlight w:val="yellow"/>
        </w:rPr>
        <w:t>aims to change our nation’s fundamental commitments</w:t>
      </w:r>
      <w:r w:rsidRPr="00275C49">
        <w:rPr>
          <w:rStyle w:val="StyleUnderline"/>
        </w:rPr>
        <w:t xml:space="preserve">, offers a different conception of rights, and advances a new way to structure government. Because </w:t>
      </w:r>
      <w:r w:rsidRPr="00275C49">
        <w:rPr>
          <w:rStyle w:val="StyleUnderline"/>
          <w:highlight w:val="yellow"/>
        </w:rPr>
        <w:t>the vision is constitutional</w:t>
      </w:r>
      <w:r w:rsidRPr="00275C49">
        <w:rPr>
          <w:rStyle w:val="StyleUnderline"/>
        </w:rPr>
        <w:t xml:space="preserve"> in orientation </w:t>
      </w:r>
      <w:r w:rsidRPr="00275C49">
        <w:rPr>
          <w:rStyle w:val="StyleUnderline"/>
          <w:highlight w:val="yellow"/>
        </w:rPr>
        <w:t>and explicitly opposed by capital’s constitution, the only way</w:t>
      </w:r>
      <w:r w:rsidRPr="00275C49">
        <w:rPr>
          <w:rStyle w:val="StyleUnderline"/>
        </w:rPr>
        <w:t xml:space="preserve"> meaningfully </w:t>
      </w:r>
      <w:r w:rsidRPr="00275C49">
        <w:rPr>
          <w:rStyle w:val="StyleUnderline"/>
          <w:highlight w:val="yellow"/>
        </w:rPr>
        <w:t xml:space="preserve">to advance it is to </w:t>
      </w:r>
      <w:r w:rsidRPr="00275C49">
        <w:rPr>
          <w:rStyle w:val="Emphasis"/>
          <w:highlight w:val="yellow"/>
        </w:rPr>
        <w:t>take constitutional law seriously</w:t>
      </w:r>
      <w:r w:rsidRPr="00275C49">
        <w:rPr>
          <w:rStyle w:val="StyleUnderline"/>
        </w:rPr>
        <w:t xml:space="preserve">—both </w:t>
      </w:r>
      <w:r w:rsidRPr="00275C49">
        <w:rPr>
          <w:rStyle w:val="StyleUnderline"/>
          <w:highlight w:val="yellow"/>
        </w:rPr>
        <w:t xml:space="preserve">in and outside the courts. Labor’s vision cannot be achieved by </w:t>
      </w:r>
      <w:r w:rsidRPr="00275C49">
        <w:rPr>
          <w:rStyle w:val="Emphasis"/>
          <w:highlight w:val="yellow"/>
        </w:rPr>
        <w:t>ceding this terrain to capital</w:t>
      </w:r>
      <w:r w:rsidRPr="00275C49">
        <w:rPr>
          <w:sz w:val="16"/>
        </w:rPr>
        <w:t xml:space="preserve">, even if it also must be fought in other fora. </w:t>
      </w:r>
      <w:r w:rsidRPr="00275C49">
        <w:rPr>
          <w:rStyle w:val="StyleUnderline"/>
        </w:rPr>
        <w:t>Those who urge abandoning constitutional law have both a too-limited conception of constitutionalism and a too-limited horizon for reform.</w:t>
      </w:r>
    </w:p>
    <w:p w14:paraId="385341AF" w14:textId="77777777" w:rsidR="008530FE" w:rsidRPr="00275C49" w:rsidRDefault="008530FE" w:rsidP="008530FE">
      <w:pPr>
        <w:pStyle w:val="Heading4"/>
        <w:rPr>
          <w:rFonts w:cs="Times New Roman"/>
        </w:rPr>
      </w:pPr>
      <w:r w:rsidRPr="00275C49">
        <w:rPr>
          <w:rStyle w:val="StyleUnderline"/>
          <w:rFonts w:cs="Times New Roman"/>
          <w:szCs w:val="26"/>
        </w:rPr>
        <w:t xml:space="preserve">F) No regression: </w:t>
      </w:r>
      <w:r w:rsidRPr="00275C49">
        <w:rPr>
          <w:rFonts w:cs="Times New Roman"/>
          <w:bCs/>
        </w:rPr>
        <w:t>Counterplans must use a legal mechanism to change law—there are only 6 which solves predictable limits</w:t>
      </w:r>
      <w:r w:rsidRPr="00275C49">
        <w:rPr>
          <w:rFonts w:cs="Times New Roman"/>
          <w:b w:val="0"/>
        </w:rPr>
        <w:t xml:space="preserve"> </w:t>
      </w:r>
    </w:p>
    <w:p w14:paraId="6D0B9EF4" w14:textId="77777777" w:rsidR="008530FE" w:rsidRPr="00275C49" w:rsidRDefault="008530FE" w:rsidP="008530FE">
      <w:r w:rsidRPr="00275C49">
        <w:rPr>
          <w:rStyle w:val="Style13ptBold"/>
        </w:rPr>
        <w:t xml:space="preserve">Longley 18 </w:t>
      </w:r>
      <w:r w:rsidRPr="0036479B">
        <w:rPr>
          <w:rStyle w:val="Style13ptBold"/>
          <w:szCs w:val="18"/>
        </w:rPr>
        <w:t>(</w:t>
      </w:r>
      <w:r w:rsidRPr="00275C49">
        <w:t>Robert Longley is a U.S. government and history expert with over 30 years of experience in municipal government. He has written for ThoughtCo since 1997. 5 Ways to Change the US Constitution Without the Amendment Process https://www.thoughtco.com/ways-to-change-the-us-constitution-4115574</w:t>
      </w:r>
      <w:r>
        <w:t>)</w:t>
      </w:r>
    </w:p>
    <w:p w14:paraId="71DDE24F" w14:textId="77777777" w:rsidR="008530FE" w:rsidRPr="00275C49" w:rsidRDefault="008530FE" w:rsidP="008530FE">
      <w:pPr>
        <w:rPr>
          <w:sz w:val="16"/>
        </w:rPr>
      </w:pPr>
      <w:r w:rsidRPr="00275C49">
        <w:rPr>
          <w:sz w:val="16"/>
        </w:rPr>
        <w:t xml:space="preserve">Since its final ratification in 1788, </w:t>
      </w:r>
      <w:r w:rsidRPr="0036479B">
        <w:rPr>
          <w:rStyle w:val="StyleUnderline"/>
          <w:highlight w:val="yellow"/>
        </w:rPr>
        <w:t>the</w:t>
      </w:r>
      <w:r w:rsidRPr="00275C49">
        <w:rPr>
          <w:sz w:val="16"/>
        </w:rPr>
        <w:t xml:space="preserve"> U.S. </w:t>
      </w:r>
      <w:r w:rsidRPr="0036479B">
        <w:rPr>
          <w:rStyle w:val="StyleUnderline"/>
          <w:highlight w:val="yellow"/>
        </w:rPr>
        <w:t>Constitution has been changed countless times by means other than</w:t>
      </w:r>
      <w:r w:rsidRPr="00275C49">
        <w:rPr>
          <w:sz w:val="16"/>
        </w:rPr>
        <w:t xml:space="preserve"> the traditional and lengthy amendment process spelled out in </w:t>
      </w:r>
      <w:r w:rsidRPr="0036479B">
        <w:rPr>
          <w:rStyle w:val="StyleUnderline"/>
          <w:b/>
          <w:highlight w:val="yellow"/>
        </w:rPr>
        <w:t>Article V</w:t>
      </w:r>
      <w:r w:rsidRPr="00275C49">
        <w:rPr>
          <w:sz w:val="16"/>
        </w:rPr>
        <w:t xml:space="preserve"> of the Constitution itself. In fact, </w:t>
      </w:r>
      <w:r w:rsidRPr="0036479B">
        <w:rPr>
          <w:rStyle w:val="StyleUnderline"/>
          <w:highlight w:val="yellow"/>
        </w:rPr>
        <w:t xml:space="preserve">there are </w:t>
      </w:r>
      <w:r w:rsidRPr="0036479B">
        <w:rPr>
          <w:rStyle w:val="StyleUnderline"/>
          <w:b/>
          <w:highlight w:val="yellow"/>
        </w:rPr>
        <w:t>five</w:t>
      </w:r>
      <w:r w:rsidRPr="00275C49">
        <w:rPr>
          <w:sz w:val="16"/>
        </w:rPr>
        <w:t xml:space="preserve"> totally </w:t>
      </w:r>
      <w:r w:rsidRPr="0036479B">
        <w:rPr>
          <w:rStyle w:val="StyleUnderline"/>
          <w:b/>
          <w:highlight w:val="yellow"/>
        </w:rPr>
        <w:t>legal “other” ways</w:t>
      </w:r>
      <w:r w:rsidRPr="00275C49">
        <w:rPr>
          <w:sz w:val="16"/>
        </w:rPr>
        <w:t xml:space="preserve"> the Constitution can be changed.</w:t>
      </w:r>
    </w:p>
    <w:p w14:paraId="683FF1A6" w14:textId="77777777" w:rsidR="008530FE" w:rsidRPr="00275C49" w:rsidRDefault="008530FE" w:rsidP="008530FE">
      <w:pPr>
        <w:rPr>
          <w:sz w:val="16"/>
          <w:szCs w:val="16"/>
        </w:rPr>
      </w:pPr>
      <w:r w:rsidRPr="00275C49">
        <w:rPr>
          <w:sz w:val="16"/>
          <w:szCs w:val="16"/>
        </w:rPr>
        <w:t>Universally acclaimed for how much it accomplishes in so few words, the U.S. Constitution is also often criticized as being too brief—even “skeletal”—in nature. In fact, the Constitution’s framers knew the document could not and should not try to address every situation that the future might hold. Clearly, they wanted to ensure that the document allowed for flexibility in both its interpretation and future application. As a result, many changes have been made to the Constitution over the years without changing a word in it.</w:t>
      </w:r>
    </w:p>
    <w:p w14:paraId="78265E5E" w14:textId="77777777" w:rsidR="008530FE" w:rsidRPr="00275C49" w:rsidRDefault="008530FE" w:rsidP="008530FE">
      <w:pPr>
        <w:ind w:firstLine="360"/>
        <w:rPr>
          <w:sz w:val="16"/>
        </w:rPr>
      </w:pPr>
      <w:r w:rsidRPr="00275C49">
        <w:rPr>
          <w:rStyle w:val="StyleUnderline"/>
        </w:rPr>
        <w:t>The</w:t>
      </w:r>
      <w:r w:rsidRPr="00275C49">
        <w:rPr>
          <w:sz w:val="16"/>
        </w:rPr>
        <w:t xml:space="preserve"> important </w:t>
      </w:r>
      <w:r w:rsidRPr="00275C49">
        <w:rPr>
          <w:rStyle w:val="StyleUnderline"/>
        </w:rPr>
        <w:t>process of changing the Constitution by means other than the</w:t>
      </w:r>
      <w:r w:rsidRPr="00275C49">
        <w:rPr>
          <w:sz w:val="16"/>
        </w:rPr>
        <w:t xml:space="preserve"> formal </w:t>
      </w:r>
      <w:r w:rsidRPr="00275C49">
        <w:rPr>
          <w:rStyle w:val="StyleUnderline"/>
        </w:rPr>
        <w:t>amendment process</w:t>
      </w:r>
      <w:r w:rsidRPr="00275C49">
        <w:rPr>
          <w:sz w:val="16"/>
        </w:rPr>
        <w:t xml:space="preserve"> has historically taken place and </w:t>
      </w:r>
      <w:r w:rsidRPr="00275C49">
        <w:rPr>
          <w:rStyle w:val="StyleUnderline"/>
        </w:rPr>
        <w:t>will</w:t>
      </w:r>
      <w:r w:rsidRPr="00275C49">
        <w:rPr>
          <w:sz w:val="16"/>
        </w:rPr>
        <w:t xml:space="preserve"> continue to </w:t>
      </w:r>
      <w:r w:rsidRPr="00275C49">
        <w:rPr>
          <w:rStyle w:val="StyleUnderline"/>
        </w:rPr>
        <w:t>take place in five</w:t>
      </w:r>
      <w:r w:rsidRPr="00275C49">
        <w:rPr>
          <w:sz w:val="16"/>
        </w:rPr>
        <w:t xml:space="preserve"> basic </w:t>
      </w:r>
      <w:r w:rsidRPr="00275C49">
        <w:rPr>
          <w:rStyle w:val="StyleUnderline"/>
        </w:rPr>
        <w:t>ways</w:t>
      </w:r>
      <w:r w:rsidRPr="00275C49">
        <w:rPr>
          <w:sz w:val="16"/>
        </w:rPr>
        <w:t>:</w:t>
      </w:r>
    </w:p>
    <w:p w14:paraId="72FF4005" w14:textId="77777777" w:rsidR="008530FE" w:rsidRPr="0036479B" w:rsidRDefault="008530FE" w:rsidP="008530FE">
      <w:pPr>
        <w:pStyle w:val="ListParagraph"/>
        <w:numPr>
          <w:ilvl w:val="0"/>
          <w:numId w:val="282"/>
        </w:numPr>
        <w:spacing w:line="256" w:lineRule="auto"/>
        <w:rPr>
          <w:rStyle w:val="StyleUnderline"/>
          <w:rFonts w:ascii="Times New Roman" w:hAnsi="Times New Roman" w:cs="Times New Roman"/>
          <w:highlight w:val="yellow"/>
        </w:rPr>
      </w:pPr>
      <w:r w:rsidRPr="0036479B">
        <w:rPr>
          <w:rStyle w:val="StyleUnderline"/>
          <w:rFonts w:ascii="Times New Roman" w:hAnsi="Times New Roman" w:cs="Times New Roman"/>
          <w:b/>
          <w:highlight w:val="yellow"/>
        </w:rPr>
        <w:t>Legislation</w:t>
      </w:r>
      <w:r w:rsidRPr="0036479B">
        <w:rPr>
          <w:rStyle w:val="StyleUnderline"/>
          <w:rFonts w:ascii="Times New Roman" w:hAnsi="Times New Roman" w:cs="Times New Roman"/>
          <w:highlight w:val="yellow"/>
        </w:rPr>
        <w:t xml:space="preserve"> enacted by Congress</w:t>
      </w:r>
    </w:p>
    <w:p w14:paraId="4547F408" w14:textId="77777777" w:rsidR="008530FE" w:rsidRPr="00275C49" w:rsidRDefault="008530FE" w:rsidP="008530FE">
      <w:pPr>
        <w:pStyle w:val="ListParagraph"/>
        <w:numPr>
          <w:ilvl w:val="0"/>
          <w:numId w:val="282"/>
        </w:numPr>
        <w:spacing w:line="256" w:lineRule="auto"/>
        <w:rPr>
          <w:rStyle w:val="StyleUnderline"/>
          <w:rFonts w:ascii="Times New Roman" w:hAnsi="Times New Roman" w:cs="Times New Roman"/>
        </w:rPr>
      </w:pPr>
      <w:r w:rsidRPr="0036479B">
        <w:rPr>
          <w:rStyle w:val="StyleUnderline"/>
          <w:rFonts w:ascii="Times New Roman" w:hAnsi="Times New Roman" w:cs="Times New Roman"/>
          <w:b/>
          <w:highlight w:val="yellow"/>
        </w:rPr>
        <w:t>Actions of the President</w:t>
      </w:r>
      <w:r w:rsidRPr="009A3DE1">
        <w:rPr>
          <w:rFonts w:ascii="Times New Roman" w:hAnsi="Times New Roman" w:cs="Times New Roman"/>
          <w:sz w:val="16"/>
        </w:rPr>
        <w:t xml:space="preserve"> of the United States</w:t>
      </w:r>
    </w:p>
    <w:p w14:paraId="7469A641" w14:textId="77777777" w:rsidR="008530FE" w:rsidRPr="0036479B" w:rsidRDefault="008530FE" w:rsidP="008530FE">
      <w:pPr>
        <w:pStyle w:val="ListParagraph"/>
        <w:numPr>
          <w:ilvl w:val="0"/>
          <w:numId w:val="282"/>
        </w:numPr>
        <w:spacing w:line="256" w:lineRule="auto"/>
        <w:rPr>
          <w:rStyle w:val="StyleUnderline"/>
          <w:rFonts w:ascii="Times New Roman" w:hAnsi="Times New Roman" w:cs="Times New Roman"/>
          <w:highlight w:val="yellow"/>
        </w:rPr>
      </w:pPr>
      <w:r w:rsidRPr="0036479B">
        <w:rPr>
          <w:rStyle w:val="StyleUnderline"/>
          <w:rFonts w:ascii="Times New Roman" w:hAnsi="Times New Roman" w:cs="Times New Roman"/>
          <w:b/>
          <w:highlight w:val="yellow"/>
        </w:rPr>
        <w:t>Decisions of</w:t>
      </w:r>
      <w:r w:rsidRPr="009A3DE1">
        <w:rPr>
          <w:rFonts w:ascii="Times New Roman" w:hAnsi="Times New Roman" w:cs="Times New Roman"/>
          <w:sz w:val="16"/>
        </w:rPr>
        <w:t xml:space="preserve"> the federal </w:t>
      </w:r>
      <w:r w:rsidRPr="0036479B">
        <w:rPr>
          <w:rStyle w:val="StyleUnderline"/>
          <w:rFonts w:ascii="Times New Roman" w:hAnsi="Times New Roman" w:cs="Times New Roman"/>
          <w:b/>
          <w:highlight w:val="yellow"/>
        </w:rPr>
        <w:t>courts</w:t>
      </w:r>
    </w:p>
    <w:p w14:paraId="141BF32B" w14:textId="77777777" w:rsidR="008530FE" w:rsidRPr="0036479B" w:rsidRDefault="008530FE" w:rsidP="008530FE">
      <w:pPr>
        <w:pStyle w:val="ListParagraph"/>
        <w:numPr>
          <w:ilvl w:val="0"/>
          <w:numId w:val="282"/>
        </w:numPr>
        <w:spacing w:line="256" w:lineRule="auto"/>
        <w:rPr>
          <w:rStyle w:val="StyleUnderline"/>
          <w:rFonts w:ascii="Times New Roman" w:hAnsi="Times New Roman" w:cs="Times New Roman"/>
          <w:highlight w:val="yellow"/>
        </w:rPr>
      </w:pPr>
      <w:r w:rsidRPr="0036479B">
        <w:rPr>
          <w:rStyle w:val="StyleUnderline"/>
          <w:rFonts w:ascii="Times New Roman" w:hAnsi="Times New Roman" w:cs="Times New Roman"/>
          <w:b/>
          <w:highlight w:val="yellow"/>
        </w:rPr>
        <w:t>Activities of</w:t>
      </w:r>
      <w:r w:rsidRPr="009A3DE1">
        <w:rPr>
          <w:rFonts w:ascii="Times New Roman" w:hAnsi="Times New Roman" w:cs="Times New Roman"/>
          <w:sz w:val="16"/>
        </w:rPr>
        <w:t xml:space="preserve"> the political </w:t>
      </w:r>
      <w:r w:rsidRPr="0036479B">
        <w:rPr>
          <w:rStyle w:val="StyleUnderline"/>
          <w:rFonts w:ascii="Times New Roman" w:hAnsi="Times New Roman" w:cs="Times New Roman"/>
          <w:b/>
          <w:highlight w:val="yellow"/>
        </w:rPr>
        <w:t>parties</w:t>
      </w:r>
    </w:p>
    <w:p w14:paraId="0209CAB0" w14:textId="59A885B8" w:rsidR="008530FE" w:rsidRPr="008530FE" w:rsidRDefault="008530FE" w:rsidP="008530FE">
      <w:pPr>
        <w:pStyle w:val="ListParagraph"/>
        <w:numPr>
          <w:ilvl w:val="0"/>
          <w:numId w:val="282"/>
        </w:numPr>
        <w:spacing w:line="256" w:lineRule="auto"/>
        <w:rPr>
          <w:rStyle w:val="StyleUnderline"/>
          <w:rFonts w:ascii="Times New Roman" w:hAnsi="Times New Roman" w:cs="Times New Roman"/>
        </w:rPr>
      </w:pPr>
      <w:r w:rsidRPr="009A3DE1">
        <w:rPr>
          <w:rFonts w:ascii="Times New Roman" w:hAnsi="Times New Roman" w:cs="Times New Roman"/>
          <w:sz w:val="16"/>
        </w:rPr>
        <w:t xml:space="preserve">The application of </w:t>
      </w:r>
      <w:r w:rsidRPr="0036479B">
        <w:rPr>
          <w:rStyle w:val="StyleUnderline"/>
          <w:rFonts w:ascii="Times New Roman" w:hAnsi="Times New Roman" w:cs="Times New Roman"/>
          <w:b/>
          <w:highlight w:val="yellow"/>
        </w:rPr>
        <w:t>custom</w:t>
      </w:r>
    </w:p>
    <w:p w14:paraId="507EE356" w14:textId="77777777" w:rsidR="008530FE" w:rsidRPr="00275C49" w:rsidRDefault="008530FE" w:rsidP="008530FE">
      <w:pPr>
        <w:pStyle w:val="Heading4"/>
        <w:rPr>
          <w:rStyle w:val="StyleUnderline"/>
          <w:rFonts w:cs="Times New Roman"/>
          <w:szCs w:val="26"/>
        </w:rPr>
      </w:pPr>
    </w:p>
    <w:p w14:paraId="2EE42B04" w14:textId="77777777" w:rsidR="008530FE" w:rsidRDefault="008530FE" w:rsidP="008530FE">
      <w:pPr>
        <w:pStyle w:val="Heading3"/>
        <w:rPr>
          <w:rFonts w:cs="Times New Roman"/>
        </w:rPr>
      </w:pPr>
      <w:r>
        <w:rPr>
          <w:rFonts w:cs="Times New Roman"/>
        </w:rPr>
        <w:t>permutation</w:t>
      </w:r>
    </w:p>
    <w:p w14:paraId="02530AF4" w14:textId="77777777" w:rsidR="008530FE" w:rsidRPr="00275C49" w:rsidRDefault="008530FE" w:rsidP="008530FE">
      <w:pPr>
        <w:pStyle w:val="Heading3"/>
        <w:rPr>
          <w:rFonts w:cs="Times New Roman"/>
        </w:rPr>
      </w:pPr>
      <w:r w:rsidRPr="00275C49">
        <w:rPr>
          <w:rFonts w:cs="Times New Roman"/>
        </w:rPr>
        <w:t xml:space="preserve">2NC—Constitution &gt; Congress </w:t>
      </w:r>
    </w:p>
    <w:p w14:paraId="46D7E597" w14:textId="77777777" w:rsidR="008530FE" w:rsidRPr="00275C49" w:rsidRDefault="008530FE" w:rsidP="008530FE">
      <w:pPr>
        <w:pStyle w:val="Heading4"/>
        <w:rPr>
          <w:rFonts w:cs="Times New Roman"/>
          <w:bCs/>
        </w:rPr>
      </w:pPr>
      <w:r w:rsidRPr="00275C49">
        <w:rPr>
          <w:rFonts w:cs="Times New Roman"/>
          <w:bCs/>
        </w:rPr>
        <w:t xml:space="preserve">Only constitutional changes solve—congressional action can be vetoed or circumvented without punishment </w:t>
      </w:r>
    </w:p>
    <w:p w14:paraId="638FBF7A" w14:textId="77777777" w:rsidR="008530FE" w:rsidRPr="00275C49" w:rsidRDefault="008530FE" w:rsidP="008530FE">
      <w:r w:rsidRPr="00275C49">
        <w:rPr>
          <w:rStyle w:val="Style13ptBold"/>
        </w:rPr>
        <w:t xml:space="preserve">Levinson 18 </w:t>
      </w:r>
      <w:r w:rsidRPr="00275C49">
        <w:rPr>
          <w:rStyle w:val="Style13ptBold"/>
          <w:szCs w:val="18"/>
        </w:rPr>
        <w:t>(</w:t>
      </w:r>
      <w:r w:rsidRPr="00275C49">
        <w:t>Sanford V. Levinson is a professor of law at the University of Texas Law School and professor of government at the University of Texas, Austin. The Constitution Needs a Reboot Not enough people connect the dots between our political dysfunctions and the Constitution of 1787. By SANFORD V. LEVINSON September/October 2018 https://www.politico.com/magazine/story/2018/09/05/new-constitution-change-amendment-law-219586)</w:t>
      </w:r>
    </w:p>
    <w:p w14:paraId="1CB19233" w14:textId="77777777" w:rsidR="008530FE" w:rsidRPr="00275C49" w:rsidRDefault="008530FE" w:rsidP="008530FE">
      <w:pPr>
        <w:rPr>
          <w:sz w:val="16"/>
        </w:rPr>
      </w:pPr>
      <w:r w:rsidRPr="00275C49">
        <w:rPr>
          <w:rStyle w:val="StyleUnderline"/>
          <w:highlight w:val="yellow"/>
        </w:rPr>
        <w:t>If the U</w:t>
      </w:r>
      <w:r w:rsidRPr="00275C49">
        <w:rPr>
          <w:rStyle w:val="StyleUnderline"/>
        </w:rPr>
        <w:t xml:space="preserve">nited </w:t>
      </w:r>
      <w:r w:rsidRPr="00275C49">
        <w:rPr>
          <w:rStyle w:val="StyleUnderline"/>
          <w:highlight w:val="yellow"/>
        </w:rPr>
        <w:t>S</w:t>
      </w:r>
      <w:r w:rsidRPr="00275C49">
        <w:rPr>
          <w:rStyle w:val="StyleUnderline"/>
        </w:rPr>
        <w:t xml:space="preserve">tates </w:t>
      </w:r>
      <w:r w:rsidRPr="00275C49">
        <w:rPr>
          <w:rStyle w:val="StyleUnderline"/>
          <w:highlight w:val="yellow"/>
        </w:rPr>
        <w:t>has a sacred text, it’s the Constitution</w:t>
      </w:r>
      <w:r w:rsidRPr="00275C49">
        <w:rPr>
          <w:sz w:val="16"/>
        </w:rPr>
        <w:t xml:space="preserve">. Americans are taught, from an early age, to venerate the 231-year-old document, which occupies what can only be described as a shrine at the National Archives. The presidency of Donald </w:t>
      </w:r>
      <w:r w:rsidRPr="00275C49">
        <w:rPr>
          <w:rStyle w:val="StyleUnderline"/>
        </w:rPr>
        <w:t xml:space="preserve">Trump illustrates the problem with this veneration. It is not that Trump lacks for critics, but that </w:t>
      </w:r>
      <w:r w:rsidRPr="00275C49">
        <w:rPr>
          <w:rStyle w:val="StyleUnderline"/>
          <w:highlight w:val="yellow"/>
        </w:rPr>
        <w:t>the Constitution</w:t>
      </w:r>
      <w:r w:rsidRPr="00275C49">
        <w:rPr>
          <w:rStyle w:val="StyleUnderline"/>
        </w:rPr>
        <w:t xml:space="preserve"> does</w:t>
      </w:r>
      <w:r w:rsidRPr="00275C49">
        <w:rPr>
          <w:sz w:val="16"/>
        </w:rPr>
        <w:t>. Not enough people connect the dots between our political dysfunctions and the sacred Constitution of 1787.</w:t>
      </w:r>
    </w:p>
    <w:p w14:paraId="63427110" w14:textId="77777777" w:rsidR="008530FE" w:rsidRPr="00275C49" w:rsidRDefault="008530FE" w:rsidP="008530FE">
      <w:pPr>
        <w:rPr>
          <w:sz w:val="16"/>
          <w:szCs w:val="16"/>
        </w:rPr>
      </w:pPr>
      <w:r w:rsidRPr="00275C49">
        <w:rPr>
          <w:sz w:val="16"/>
          <w:szCs w:val="16"/>
        </w:rPr>
        <w:t>The most obvious problem is the Electoral College, the system by which a minority of voters can elect a president. It remains in force not because We the People like it—every poll since 1944 has shown that to be false—but rather because Article V makes ours probably the hardest constitution in the world to amend.</w:t>
      </w:r>
    </w:p>
    <w:p w14:paraId="06F8580B" w14:textId="77777777" w:rsidR="008530FE" w:rsidRPr="00275C49" w:rsidRDefault="008530FE" w:rsidP="008530FE">
      <w:pPr>
        <w:rPr>
          <w:sz w:val="16"/>
        </w:rPr>
      </w:pPr>
      <w:r w:rsidRPr="00275C49">
        <w:rPr>
          <w:rStyle w:val="StyleUnderline"/>
        </w:rPr>
        <w:t>It</w:t>
      </w:r>
      <w:r w:rsidRPr="00275C49">
        <w:rPr>
          <w:sz w:val="16"/>
        </w:rPr>
        <w:t xml:space="preserve"> also </w:t>
      </w:r>
      <w:r w:rsidRPr="00275C49">
        <w:rPr>
          <w:rStyle w:val="StyleUnderline"/>
          <w:highlight w:val="yellow"/>
        </w:rPr>
        <w:t xml:space="preserve">makes a president nearly </w:t>
      </w:r>
      <w:r w:rsidRPr="00275C49">
        <w:rPr>
          <w:rStyle w:val="StyleUnderline"/>
          <w:b/>
          <w:highlight w:val="yellow"/>
        </w:rPr>
        <w:t>impossible to remove</w:t>
      </w:r>
      <w:r w:rsidRPr="00275C49">
        <w:rPr>
          <w:sz w:val="16"/>
        </w:rPr>
        <w:t xml:space="preserve">. In modern parliamentary systems, an unfit or failing prime minister can be removed once clear problems emerge, but according to the Constitution, </w:t>
      </w:r>
      <w:r w:rsidRPr="00275C49">
        <w:rPr>
          <w:rStyle w:val="StyleUnderline"/>
        </w:rPr>
        <w:t>it takes first impeachment by the House and then a two-thirds vote of an already undemocratic Senate.</w:t>
      </w:r>
      <w:r w:rsidRPr="00275C49">
        <w:rPr>
          <w:sz w:val="16"/>
        </w:rPr>
        <w:t xml:space="preserve"> One doesn’t necessarily have to look abroad for potentially more attractive models; Wisconsin and California, for example, allow the electorate to recall governors in whom they have lost faith.</w:t>
      </w:r>
    </w:p>
    <w:p w14:paraId="005660B0" w14:textId="77777777" w:rsidR="008530FE" w:rsidRPr="00275C49" w:rsidRDefault="008530FE" w:rsidP="008530FE">
      <w:pPr>
        <w:rPr>
          <w:sz w:val="16"/>
        </w:rPr>
      </w:pPr>
      <w:r w:rsidRPr="00275C49">
        <w:rPr>
          <w:rStyle w:val="StyleUnderline"/>
        </w:rPr>
        <w:t xml:space="preserve">The Constitution’s dysfunction extends </w:t>
      </w:r>
      <w:r w:rsidRPr="00275C49">
        <w:rPr>
          <w:rStyle w:val="StyleUnderline"/>
          <w:b/>
        </w:rPr>
        <w:t>far beyond any individual president</w:t>
      </w:r>
      <w:r w:rsidRPr="00275C49">
        <w:rPr>
          <w:rStyle w:val="StyleUnderline"/>
        </w:rPr>
        <w:t xml:space="preserve">. </w:t>
      </w:r>
      <w:r w:rsidRPr="00275C49">
        <w:rPr>
          <w:rStyle w:val="StyleUnderline"/>
          <w:highlight w:val="yellow"/>
        </w:rPr>
        <w:t>Thanks to its</w:t>
      </w:r>
      <w:r w:rsidRPr="00275C49">
        <w:rPr>
          <w:sz w:val="16"/>
        </w:rPr>
        <w:t xml:space="preserve"> variety of “</w:t>
      </w:r>
      <w:r w:rsidRPr="00275C49">
        <w:rPr>
          <w:rStyle w:val="StyleUnderline"/>
          <w:highlight w:val="yellow"/>
        </w:rPr>
        <w:t>veto gates,” the document makes it nearly impossible to pass legislation</w:t>
      </w:r>
      <w:r w:rsidRPr="00275C49">
        <w:rPr>
          <w:sz w:val="16"/>
        </w:rPr>
        <w:t xml:space="preserve"> truly meeting the problems facing the country. </w:t>
      </w:r>
      <w:r w:rsidRPr="00275C49">
        <w:rPr>
          <w:rStyle w:val="StyleUnderline"/>
        </w:rPr>
        <w:t>This is why presidents of both parties</w:t>
      </w:r>
      <w:r w:rsidRPr="00275C49">
        <w:rPr>
          <w:sz w:val="16"/>
        </w:rPr>
        <w:t xml:space="preserve">, disgusted by Congress, </w:t>
      </w:r>
      <w:r w:rsidRPr="00275C49">
        <w:rPr>
          <w:rStyle w:val="StyleUnderline"/>
        </w:rPr>
        <w:t>have pushed</w:t>
      </w:r>
      <w:r w:rsidRPr="00275C49">
        <w:rPr>
          <w:sz w:val="16"/>
        </w:rPr>
        <w:t xml:space="preserve"> the envelope of </w:t>
      </w:r>
      <w:r w:rsidRPr="00275C49">
        <w:rPr>
          <w:rStyle w:val="StyleUnderline"/>
          <w:b/>
        </w:rPr>
        <w:t>executive power</w:t>
      </w:r>
      <w:r w:rsidRPr="00275C49">
        <w:rPr>
          <w:sz w:val="16"/>
        </w:rPr>
        <w:t xml:space="preserve"> to do what they think best. </w:t>
      </w:r>
      <w:r w:rsidRPr="00275C49">
        <w:rPr>
          <w:rStyle w:val="StyleUnderline"/>
        </w:rPr>
        <w:t xml:space="preserve">Many </w:t>
      </w:r>
      <w:r w:rsidRPr="00275C49">
        <w:rPr>
          <w:rStyle w:val="StyleUnderline"/>
          <w:highlight w:val="yellow"/>
        </w:rPr>
        <w:t>Americans are</w:t>
      </w:r>
      <w:r w:rsidRPr="00275C49">
        <w:rPr>
          <w:sz w:val="16"/>
        </w:rPr>
        <w:t xml:space="preserve"> rightly </w:t>
      </w:r>
      <w:r w:rsidRPr="00275C49">
        <w:rPr>
          <w:rStyle w:val="StyleUnderline"/>
          <w:b/>
          <w:highlight w:val="yellow"/>
        </w:rPr>
        <w:t>perturbed by Trump’s claim of near-dictatorial powers</w:t>
      </w:r>
      <w:r w:rsidRPr="00275C49">
        <w:rPr>
          <w:rStyle w:val="StyleUnderline"/>
          <w:highlight w:val="yellow"/>
        </w:rPr>
        <w:t xml:space="preserve"> with regard to</w:t>
      </w:r>
      <w:r w:rsidRPr="00275C49">
        <w:rPr>
          <w:sz w:val="16"/>
        </w:rPr>
        <w:t xml:space="preserve"> mobilization of </w:t>
      </w:r>
      <w:r w:rsidRPr="00275C49">
        <w:rPr>
          <w:rStyle w:val="StyleUnderline"/>
          <w:b/>
          <w:highlight w:val="yellow"/>
        </w:rPr>
        <w:t>the</w:t>
      </w:r>
      <w:r w:rsidRPr="00275C49">
        <w:rPr>
          <w:sz w:val="16"/>
        </w:rPr>
        <w:t xml:space="preserve"> American </w:t>
      </w:r>
      <w:r w:rsidRPr="00275C49">
        <w:rPr>
          <w:rStyle w:val="StyleUnderline"/>
          <w:b/>
          <w:highlight w:val="yellow"/>
        </w:rPr>
        <w:t>military</w:t>
      </w:r>
      <w:r w:rsidRPr="00275C49">
        <w:rPr>
          <w:sz w:val="16"/>
        </w:rPr>
        <w:t xml:space="preserve">, control of immigration </w:t>
      </w:r>
      <w:r w:rsidRPr="00275C49">
        <w:rPr>
          <w:rStyle w:val="StyleUnderline"/>
          <w:b/>
          <w:highlight w:val="yellow"/>
        </w:rPr>
        <w:t>or</w:t>
      </w:r>
      <w:r w:rsidRPr="00275C49">
        <w:rPr>
          <w:sz w:val="16"/>
        </w:rPr>
        <w:t xml:space="preserve"> the imposition of </w:t>
      </w:r>
      <w:r w:rsidRPr="00275C49">
        <w:rPr>
          <w:rStyle w:val="StyleUnderline"/>
          <w:b/>
          <w:highlight w:val="yellow"/>
        </w:rPr>
        <w:t>tariffs</w:t>
      </w:r>
      <w:r w:rsidRPr="00275C49">
        <w:rPr>
          <w:sz w:val="16"/>
        </w:rPr>
        <w:t xml:space="preserve"> against one and all countries around the world. The text of the Constitution is maddeningly vague on some of these points. And </w:t>
      </w:r>
      <w:r w:rsidRPr="00275C49">
        <w:rPr>
          <w:rStyle w:val="StyleUnderline"/>
        </w:rPr>
        <w:t>if</w:t>
      </w:r>
      <w:r w:rsidRPr="00275C49">
        <w:rPr>
          <w:sz w:val="16"/>
        </w:rPr>
        <w:t xml:space="preserve"> a non-supine </w:t>
      </w:r>
      <w:r w:rsidRPr="00275C49">
        <w:rPr>
          <w:rStyle w:val="StyleUnderline"/>
        </w:rPr>
        <w:t>Congress</w:t>
      </w:r>
      <w:r w:rsidRPr="00275C49">
        <w:rPr>
          <w:sz w:val="16"/>
        </w:rPr>
        <w:t xml:space="preserve"> actually </w:t>
      </w:r>
      <w:r w:rsidRPr="00275C49">
        <w:rPr>
          <w:rStyle w:val="StyleUnderline"/>
        </w:rPr>
        <w:t xml:space="preserve">did attempt to rein in the president by </w:t>
      </w:r>
      <w:r w:rsidRPr="00275C49">
        <w:rPr>
          <w:rStyle w:val="StyleUnderline"/>
          <w:b/>
        </w:rPr>
        <w:t>limiting powers it has delegated to him</w:t>
      </w:r>
      <w:r w:rsidRPr="00275C49">
        <w:rPr>
          <w:rStyle w:val="StyleUnderline"/>
        </w:rPr>
        <w:t xml:space="preserve">, the Constitution gives him </w:t>
      </w:r>
      <w:r w:rsidRPr="00275C49">
        <w:rPr>
          <w:rStyle w:val="StyleUnderline"/>
          <w:b/>
        </w:rPr>
        <w:t>veto power</w:t>
      </w:r>
      <w:r w:rsidRPr="00275C49">
        <w:rPr>
          <w:sz w:val="16"/>
        </w:rPr>
        <w:t xml:space="preserve"> over any such legislation—and it would take two-thirds of each house of Congress to override such a veto. Of the approximately 2,500 veto contests over our history, presidents have won about 95 percent of them. As written, </w:t>
      </w:r>
      <w:r w:rsidRPr="00275C49">
        <w:rPr>
          <w:rStyle w:val="StyleUnderline"/>
          <w:highlight w:val="yellow"/>
        </w:rPr>
        <w:t>the Constitution is</w:t>
      </w:r>
      <w:r w:rsidRPr="00275C49">
        <w:rPr>
          <w:sz w:val="16"/>
        </w:rPr>
        <w:t xml:space="preserve"> essentially </w:t>
      </w:r>
      <w:r w:rsidRPr="00275C49">
        <w:rPr>
          <w:rStyle w:val="StyleUnderline"/>
          <w:b/>
          <w:highlight w:val="yellow"/>
        </w:rPr>
        <w:t>rigged in the president’s favor</w:t>
      </w:r>
      <w:r w:rsidRPr="00275C49">
        <w:rPr>
          <w:sz w:val="16"/>
        </w:rPr>
        <w:t>.</w:t>
      </w:r>
    </w:p>
    <w:p w14:paraId="0CC7E661" w14:textId="77777777" w:rsidR="008530FE" w:rsidRPr="008530FE" w:rsidRDefault="008530FE" w:rsidP="008530FE"/>
    <w:p w14:paraId="45B75772" w14:textId="48DEB494" w:rsidR="008530FE" w:rsidRPr="00670CA4" w:rsidRDefault="008530FE" w:rsidP="008530FE">
      <w:pPr>
        <w:pStyle w:val="Heading3"/>
      </w:pPr>
      <w:r>
        <w:t>CP</w:t>
      </w:r>
    </w:p>
    <w:p w14:paraId="25A2968B" w14:textId="77777777" w:rsidR="008530FE" w:rsidRDefault="008530FE" w:rsidP="008530FE">
      <w:pPr>
        <w:pStyle w:val="Analytic"/>
      </w:pPr>
    </w:p>
    <w:p w14:paraId="69761C13" w14:textId="77777777" w:rsidR="008530FE" w:rsidRDefault="008530FE" w:rsidP="008530FE">
      <w:pPr>
        <w:pStyle w:val="Heading4"/>
      </w:pPr>
      <w:r>
        <w:t>1] Unions can’t solve good governance – negotiations impede the process</w:t>
      </w:r>
    </w:p>
    <w:p w14:paraId="731FECFA" w14:textId="77777777" w:rsidR="008530FE" w:rsidRPr="00BC2845" w:rsidRDefault="008530FE" w:rsidP="008530FE">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2AD31820" w14:textId="77777777" w:rsidR="008530FE" w:rsidRDefault="008530FE" w:rsidP="008530FE">
      <w:r w:rsidRPr="00BC2845">
        <w:t xml:space="preserve">Politicians and pundits argue about public policy, but </w:t>
      </w:r>
      <w:r w:rsidRPr="00782346">
        <w:rPr>
          <w:rStyle w:val="StyleUnderline"/>
          <w:highlight w:val="cyan"/>
        </w:rPr>
        <w:t>how government works day to day is</w:t>
      </w:r>
      <w:r w:rsidRPr="00782346">
        <w:rPr>
          <w:rStyle w:val="StyleUnderline"/>
        </w:rPr>
        <w:t xml:space="preserve"> far more </w:t>
      </w:r>
      <w:r w:rsidRPr="00782346">
        <w:rPr>
          <w:rStyle w:val="StyleUnderline"/>
          <w:highlight w:val="cyan"/>
        </w:rPr>
        <w:t xml:space="preserve">important </w:t>
      </w:r>
      <w:r w:rsidRPr="00782346">
        <w:rPr>
          <w:rStyle w:val="StyleUnderline"/>
        </w:rPr>
        <w:t>to most citizens.</w:t>
      </w:r>
      <w:r w:rsidRPr="00BC2845">
        <w:t xml:space="preserve"> The </w:t>
      </w:r>
      <w:r w:rsidRPr="00782346">
        <w:rPr>
          <w:rStyle w:val="StyleUnderline"/>
          <w:highlight w:val="cyan"/>
        </w:rPr>
        <w:t>controls exercised by public unions</w:t>
      </w:r>
      <w:r w:rsidRPr="00BC2845">
        <w:t>—</w:t>
      </w:r>
      <w:r w:rsidRPr="00782346">
        <w:rPr>
          <w:rStyle w:val="StyleUnderline"/>
          <w:highlight w:val="cyan"/>
        </w:rPr>
        <w:t>in</w:t>
      </w:r>
      <w:r w:rsidRPr="00782346">
        <w:rPr>
          <w:rStyle w:val="StyleUnderline"/>
        </w:rPr>
        <w:t xml:space="preserve"> multi-hundred-page </w:t>
      </w:r>
      <w:r w:rsidRPr="00782346">
        <w:rPr>
          <w:rStyle w:val="StyleUnderline"/>
          <w:highlight w:val="cyan"/>
        </w:rPr>
        <w:t>bargaining</w:t>
      </w:r>
      <w:r w:rsidRPr="00BC2845">
        <w:t xml:space="preserve"> </w:t>
      </w:r>
      <w:r w:rsidRPr="00782346">
        <w:rPr>
          <w:rStyle w:val="StyleUnderline"/>
          <w:highlight w:val="cyan"/>
        </w:rPr>
        <w:t>agreements</w:t>
      </w:r>
      <w:r w:rsidRPr="00BC2845">
        <w:t xml:space="preserve"> and in second-guessing by on-site union reps—</w:t>
      </w:r>
      <w:r w:rsidRPr="00782346">
        <w:rPr>
          <w:rStyle w:val="StyleUnderline"/>
          <w:highlight w:val="cyan"/>
        </w:rPr>
        <w:t>make responsive</w:t>
      </w:r>
      <w:r w:rsidRPr="00782346">
        <w:rPr>
          <w:rStyle w:val="StyleUnderline"/>
        </w:rPr>
        <w:t xml:space="preserve">, </w:t>
      </w:r>
      <w:r w:rsidRPr="00782346">
        <w:rPr>
          <w:rStyle w:val="StyleUnderline"/>
          <w:highlight w:val="cyan"/>
        </w:rPr>
        <w:t>efficient governing a herculean task</w:t>
      </w:r>
      <w:r w:rsidRPr="00BC2845">
        <w:t xml:space="preserve">. </w:t>
      </w:r>
      <w:r w:rsidRPr="00782346">
        <w:rPr>
          <w:rStyle w:val="StyleUnderline"/>
        </w:rPr>
        <w:t xml:space="preserve">The simplest </w:t>
      </w:r>
      <w:r w:rsidRPr="00782346">
        <w:rPr>
          <w:rStyle w:val="StyleUnderline"/>
          <w:highlight w:val="cyan"/>
        </w:rPr>
        <w:t>choices</w:t>
      </w:r>
      <w:r w:rsidRPr="00782346">
        <w:rPr>
          <w:rStyle w:val="StyleUnderline"/>
        </w:rPr>
        <w:t xml:space="preserve"> </w:t>
      </w:r>
      <w:r w:rsidRPr="00782346">
        <w:rPr>
          <w:rStyle w:val="StyleUnderline"/>
          <w:highlight w:val="cyan"/>
        </w:rPr>
        <w:t>must be negotiated</w:t>
      </w:r>
      <w:r w:rsidRPr="00782346">
        <w:rPr>
          <w:rStyle w:val="StyleUnderline"/>
        </w:rPr>
        <w:t xml:space="preserve"> as a matter of union entitlements</w:t>
      </w:r>
      <w:r w:rsidRPr="00BC2845">
        <w:t>.</w:t>
      </w:r>
    </w:p>
    <w:p w14:paraId="7F514D47" w14:textId="77777777" w:rsidR="008530FE" w:rsidRDefault="008530FE" w:rsidP="008530FE">
      <w:r w:rsidRPr="00BC2845">
        <w:t xml:space="preserve">Union bargaining agreements presume that governing is like a software program, where following lots of rules produces good results. But </w:t>
      </w:r>
      <w:r w:rsidRPr="00782346">
        <w:rPr>
          <w:rStyle w:val="StyleUnderline"/>
        </w:rPr>
        <w:t>governing can’t work automatically</w:t>
      </w:r>
      <w:r w:rsidRPr="00BC2845">
        <w:t xml:space="preserve">. </w:t>
      </w:r>
      <w:r w:rsidRPr="00782346">
        <w:rPr>
          <w:rStyle w:val="StyleUnderline"/>
          <w:highlight w:val="cyan"/>
        </w:rPr>
        <w:t>Most public jobs</w:t>
      </w:r>
      <w:r w:rsidRPr="00BC2845">
        <w:t>—for example, police and teachers—</w:t>
      </w:r>
      <w:r w:rsidRPr="00782346">
        <w:rPr>
          <w:rStyle w:val="StyleUnderline"/>
          <w:highlight w:val="cyan"/>
        </w:rPr>
        <w:t>require perception on the spot</w:t>
      </w:r>
      <w:r w:rsidRPr="00782346">
        <w:rPr>
          <w:rStyle w:val="StyleUnderline"/>
        </w:rPr>
        <w:t xml:space="preserve"> and judgment</w:t>
      </w:r>
      <w:r w:rsidRPr="00BC2845">
        <w:t xml:space="preserve">. </w:t>
      </w:r>
      <w:r w:rsidRPr="00782346">
        <w:t>The traits of effective teachers</w:t>
      </w:r>
      <w:r w:rsidRPr="00BC2845">
        <w:t>, studies find, are highly idiosyncratic and astonishingly complex. Policing requires instincts, restraint, and street-level psychology, with the overlay of real danger. Even jobs that sound simple require human judgment on the spot—digging a hole for a pole—management expert Chester Barnard observed, involves a few deliberate choices and then many more that no one planned for … avoiding the trees, being alert not to dig into gas lines, and so forth.</w:t>
      </w:r>
    </w:p>
    <w:p w14:paraId="6D0E8BD6" w14:textId="77777777" w:rsidR="008530FE" w:rsidRPr="00782346" w:rsidRDefault="008530FE" w:rsidP="008530FE">
      <w:pPr>
        <w:rPr>
          <w:rStyle w:val="Emphasis"/>
        </w:rPr>
      </w:pPr>
      <w:r w:rsidRPr="00BC2845">
        <w:t xml:space="preserve">The human </w:t>
      </w:r>
      <w:r w:rsidRPr="00782346">
        <w:rPr>
          <w:rStyle w:val="StyleUnderline"/>
        </w:rPr>
        <w:t>element of accomplishment is even more complex and idiosyncratic in joint activities</w:t>
      </w:r>
      <w:r w:rsidRPr="00BC2845">
        <w:t xml:space="preserve">. </w:t>
      </w:r>
      <w:r w:rsidRPr="00782346">
        <w:rPr>
          <w:rStyle w:val="Emphasis"/>
          <w:highlight w:val="cyan"/>
        </w:rPr>
        <w:t>Governing</w:t>
      </w:r>
      <w:r w:rsidRPr="00782346">
        <w:rPr>
          <w:rStyle w:val="Emphasis"/>
        </w:rPr>
        <w:t xml:space="preserve"> not </w:t>
      </w:r>
      <w:r w:rsidRPr="00782346">
        <w:rPr>
          <w:rStyle w:val="Emphasis"/>
          <w:highlight w:val="cyan"/>
        </w:rPr>
        <w:t>only requires supervisory judgments</w:t>
      </w:r>
      <w:r w:rsidRPr="00782346">
        <w:rPr>
          <w:rStyle w:val="Emphasis"/>
        </w:rPr>
        <w:t xml:space="preserve"> about personnel, but </w:t>
      </w:r>
      <w:r w:rsidRPr="00782346">
        <w:rPr>
          <w:rStyle w:val="Emphasis"/>
          <w:highlight w:val="cyan"/>
        </w:rPr>
        <w:t>it also requires coordinating people</w:t>
      </w:r>
      <w:r w:rsidRPr="00782346">
        <w:rPr>
          <w:rStyle w:val="Emphasis"/>
        </w:rPr>
        <w:t xml:space="preserve">, </w:t>
      </w:r>
      <w:r w:rsidRPr="00782346">
        <w:rPr>
          <w:rStyle w:val="Emphasis"/>
          <w:highlight w:val="cyan"/>
        </w:rPr>
        <w:t>allocating resources</w:t>
      </w:r>
      <w:r w:rsidRPr="00782346">
        <w:rPr>
          <w:rStyle w:val="Emphasis"/>
        </w:rPr>
        <w:t xml:space="preserve"> effectively</w:t>
      </w:r>
      <w:r w:rsidRPr="00BC2845">
        <w:t xml:space="preserve">, </w:t>
      </w:r>
      <w:r w:rsidRPr="00782346">
        <w:rPr>
          <w:rStyle w:val="StyleUnderline"/>
          <w:highlight w:val="cyan"/>
        </w:rPr>
        <w:t>and</w:t>
      </w:r>
      <w:r w:rsidRPr="00782346">
        <w:rPr>
          <w:rStyle w:val="StyleUnderline"/>
        </w:rPr>
        <w:t xml:space="preserve"> continually </w:t>
      </w:r>
      <w:r w:rsidRPr="00782346">
        <w:rPr>
          <w:rStyle w:val="StyleUnderline"/>
          <w:highlight w:val="cyan"/>
        </w:rPr>
        <w:t>adapting to new needs and circumstances</w:t>
      </w:r>
      <w:r w:rsidRPr="00782346">
        <w:rPr>
          <w:rStyle w:val="Emphasis"/>
        </w:rPr>
        <w:t xml:space="preserve">. </w:t>
      </w:r>
      <w:r w:rsidRPr="00782346">
        <w:rPr>
          <w:rStyle w:val="Emphasis"/>
          <w:highlight w:val="cyan"/>
        </w:rPr>
        <w:t>This is the job of public managers</w:t>
      </w:r>
      <w:r w:rsidRPr="00782346">
        <w:rPr>
          <w:rStyle w:val="Emphasis"/>
        </w:rPr>
        <w:t>.</w:t>
      </w:r>
    </w:p>
    <w:p w14:paraId="62177213" w14:textId="77777777" w:rsidR="008530FE" w:rsidRDefault="008530FE" w:rsidP="008530FE">
      <w:pPr>
        <w:pStyle w:val="Heading4"/>
      </w:pPr>
      <w:r>
        <w:t>Public unions decrease morale and deter good candidates</w:t>
      </w:r>
    </w:p>
    <w:p w14:paraId="38801AF2" w14:textId="77777777" w:rsidR="008530FE" w:rsidRPr="00417B3F" w:rsidRDefault="008530FE" w:rsidP="008530FE">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259679CD" w14:textId="77777777" w:rsidR="008530FE" w:rsidRPr="00AE2460" w:rsidRDefault="008530FE" w:rsidP="008530FE">
      <w:pPr>
        <w:rPr>
          <w:rStyle w:val="StyleUnderline"/>
        </w:rPr>
      </w:pPr>
      <w:r w:rsidRPr="00AE2460">
        <w:rPr>
          <w:rStyle w:val="Emphasis"/>
        </w:rPr>
        <w:t xml:space="preserve">Many </w:t>
      </w:r>
      <w:r w:rsidRPr="00A9649F">
        <w:rPr>
          <w:rStyle w:val="Emphasis"/>
          <w:highlight w:val="cyan"/>
        </w:rPr>
        <w:t>daily management decisions are</w:t>
      </w:r>
      <w:r w:rsidRPr="00AE2460">
        <w:rPr>
          <w:rStyle w:val="Emphasis"/>
        </w:rPr>
        <w:t xml:space="preserve"> also </w:t>
      </w:r>
      <w:r w:rsidRPr="00A9649F">
        <w:rPr>
          <w:rStyle w:val="Emphasis"/>
          <w:highlight w:val="cyan"/>
        </w:rPr>
        <w:t>subject to negotiation with the “union</w:t>
      </w:r>
      <w:r w:rsidRPr="00AE2460">
        <w:rPr>
          <w:rStyle w:val="Emphasis"/>
        </w:rPr>
        <w:t xml:space="preserve"> rep</w:t>
      </w:r>
      <w:r w:rsidRPr="00AE2460">
        <w:rPr>
          <w:rStyle w:val="StyleUnderline"/>
        </w:rPr>
        <w:t>.”</w:t>
      </w:r>
      <w:r w:rsidRPr="00AE2460">
        <w:rPr>
          <w:sz w:val="14"/>
        </w:rPr>
        <w:t xml:space="preserve"> For example, an office move at the Department of Energy was held up for months as the union rep insisted on approving each detail of who went where, who got windows, and how many square feet were allocated to different people. </w:t>
      </w:r>
      <w:r w:rsidRPr="00AE2460">
        <w:rPr>
          <w:rStyle w:val="StyleUnderline"/>
        </w:rPr>
        <w:t xml:space="preserve">The </w:t>
      </w:r>
      <w:r w:rsidRPr="00A9649F">
        <w:rPr>
          <w:rStyle w:val="StyleUnderline"/>
          <w:highlight w:val="cyan"/>
        </w:rPr>
        <w:t>National Treasury Employees Union</w:t>
      </w:r>
      <w:r w:rsidRPr="00AE2460">
        <w:rPr>
          <w:rStyle w:val="StyleUnderline"/>
        </w:rPr>
        <w:t xml:space="preserve"> agreement </w:t>
      </w:r>
      <w:r w:rsidRPr="00A9649F">
        <w:rPr>
          <w:rStyle w:val="StyleUnderline"/>
          <w:highlight w:val="cyan"/>
        </w:rPr>
        <w:t>requires bargaining over use of any new technology</w:t>
      </w:r>
      <w:r w:rsidRPr="00AE2460">
        <w:rPr>
          <w:rStyle w:val="StyleUnderline"/>
        </w:rPr>
        <w:t>—including new copy machines and software upgrades from, say, Outlook Desktop to Outlook 365</w:t>
      </w:r>
      <w:r w:rsidRPr="00AE2460">
        <w:rPr>
          <w:sz w:val="14"/>
        </w:rPr>
        <w:t xml:space="preserve">. </w:t>
      </w:r>
      <w:r w:rsidRPr="00AE2460">
        <w:rPr>
          <w:rStyle w:val="StyleUnderline"/>
        </w:rPr>
        <w:t>That agreement then requires a meeting within each working group of fifteen to twenty people to discuss the results of this bargaining.</w:t>
      </w:r>
    </w:p>
    <w:p w14:paraId="18CB76AE" w14:textId="77777777" w:rsidR="008530FE" w:rsidRPr="00AE2460" w:rsidRDefault="008530FE" w:rsidP="008530FE">
      <w:pPr>
        <w:rPr>
          <w:rStyle w:val="StyleUnderline"/>
        </w:rPr>
      </w:pPr>
      <w:r w:rsidRPr="00A9649F">
        <w:rPr>
          <w:rStyle w:val="Emphasis"/>
          <w:highlight w:val="cyan"/>
        </w:rPr>
        <w:t>Is it any wonder</w:t>
      </w:r>
      <w:r w:rsidRPr="00AE2460">
        <w:rPr>
          <w:rStyle w:val="Emphasis"/>
        </w:rPr>
        <w:t xml:space="preserve"> why </w:t>
      </w:r>
      <w:r w:rsidRPr="00A9649F">
        <w:rPr>
          <w:rStyle w:val="Emphasis"/>
          <w:highlight w:val="cyan"/>
        </w:rPr>
        <w:t>good candidates are repelled</w:t>
      </w:r>
      <w:r w:rsidRPr="00AE2460">
        <w:rPr>
          <w:rStyle w:val="Emphasis"/>
        </w:rPr>
        <w:t xml:space="preserve"> by public service</w:t>
      </w:r>
      <w:r w:rsidRPr="00AE2460">
        <w:rPr>
          <w:sz w:val="14"/>
        </w:rPr>
        <w:t xml:space="preserve">? All these union controls have not enhanced the </w:t>
      </w:r>
      <w:r w:rsidRPr="00A9649F">
        <w:rPr>
          <w:sz w:val="14"/>
        </w:rPr>
        <w:t>professional culture of</w:t>
      </w:r>
      <w:r w:rsidRPr="00AE2460">
        <w:rPr>
          <w:sz w:val="14"/>
        </w:rPr>
        <w:t xml:space="preserve"> federal civil service. Barely ten years after passage of the civil service reforms, the original Volcker National Commission on the Public Service in 1989 found that </w:t>
      </w:r>
      <w:r w:rsidRPr="00A9649F">
        <w:rPr>
          <w:rStyle w:val="StyleUnderline"/>
          <w:highlight w:val="cyan"/>
        </w:rPr>
        <w:t>federal agencies suffer from</w:t>
      </w:r>
      <w:r w:rsidRPr="00AE2460">
        <w:rPr>
          <w:rStyle w:val="StyleUnderline"/>
        </w:rPr>
        <w:t xml:space="preserve"> “an </w:t>
      </w:r>
      <w:r w:rsidRPr="00A9649F">
        <w:rPr>
          <w:rStyle w:val="StyleUnderline"/>
          <w:highlight w:val="cyan"/>
        </w:rPr>
        <w:t>erosion of</w:t>
      </w:r>
      <w:r w:rsidRPr="00AE2460">
        <w:rPr>
          <w:rStyle w:val="StyleUnderline"/>
        </w:rPr>
        <w:t xml:space="preserve"> performance and </w:t>
      </w:r>
      <w:r w:rsidRPr="00A9649F">
        <w:rPr>
          <w:rStyle w:val="StyleUnderline"/>
          <w:highlight w:val="cyan"/>
        </w:rPr>
        <w:t>morale</w:t>
      </w:r>
      <w:r w:rsidRPr="00AE2460">
        <w:rPr>
          <w:sz w:val="14"/>
        </w:rPr>
        <w:t xml:space="preserve">” </w:t>
      </w:r>
      <w:r w:rsidRPr="00A9649F">
        <w:rPr>
          <w:rStyle w:val="StyleUnderline"/>
          <w:highlight w:val="cyan"/>
        </w:rPr>
        <w:t>and</w:t>
      </w:r>
      <w:r w:rsidRPr="00A9649F">
        <w:rPr>
          <w:sz w:val="14"/>
          <w:highlight w:val="cyan"/>
        </w:rPr>
        <w:t xml:space="preserve"> </w:t>
      </w:r>
      <w:r w:rsidRPr="00A9649F">
        <w:rPr>
          <w:rStyle w:val="StyleUnderline"/>
          <w:highlight w:val="cyan"/>
        </w:rPr>
        <w:t>an “inability to recruit</w:t>
      </w:r>
      <w:r w:rsidRPr="00AE2460">
        <w:rPr>
          <w:rStyle w:val="StyleUnderline"/>
        </w:rPr>
        <w:t xml:space="preserve"> and retain a talented work force</w:t>
      </w:r>
      <w:r w:rsidRPr="00AE2460">
        <w:rPr>
          <w:sz w:val="14"/>
        </w:rPr>
        <w:t xml:space="preserve">.” The second Volcker Commission in </w:t>
      </w:r>
      <w:r w:rsidRPr="00AE2460">
        <w:rPr>
          <w:rStyle w:val="StyleUnderline"/>
        </w:rPr>
        <w:t xml:space="preserve">2003 </w:t>
      </w:r>
      <w:r w:rsidRPr="00A9649F">
        <w:rPr>
          <w:rStyle w:val="StyleUnderline"/>
          <w:highlight w:val="cyan"/>
        </w:rPr>
        <w:t xml:space="preserve">found </w:t>
      </w:r>
      <w:r w:rsidRPr="00A9649F">
        <w:rPr>
          <w:rStyle w:val="Emphasis"/>
          <w:highlight w:val="cyan"/>
        </w:rPr>
        <w:t>deep resentment at “the protection provided</w:t>
      </w:r>
      <w:r w:rsidRPr="00AE2460">
        <w:rPr>
          <w:rStyle w:val="Emphasis"/>
        </w:rPr>
        <w:t xml:space="preserve"> those poor performers</w:t>
      </w:r>
      <w:r w:rsidRPr="00AE2460">
        <w:rPr>
          <w:rStyle w:val="StyleUnderline"/>
        </w:rPr>
        <w:t xml:space="preserve"> among them who impede their own work and drag down the reputation of all government workers.”</w:t>
      </w:r>
    </w:p>
    <w:p w14:paraId="5094B672" w14:textId="77777777" w:rsidR="008530FE" w:rsidRPr="00AE2460" w:rsidRDefault="008530FE" w:rsidP="008530FE">
      <w:pPr>
        <w:rPr>
          <w:rStyle w:val="StyleUnderline"/>
        </w:rPr>
      </w:pPr>
      <w:r w:rsidRPr="00AE2460">
        <w:rPr>
          <w:sz w:val="14"/>
        </w:rPr>
        <w:t xml:space="preserve">“I found that most people in my department wanted to be helpful,” said Chad Hooper, a former IRS official who is now executive director of the Professional Managers Association. “But </w:t>
      </w:r>
      <w:r w:rsidRPr="00A9649F">
        <w:rPr>
          <w:rStyle w:val="StyleUnderline"/>
          <w:highlight w:val="cyan"/>
        </w:rPr>
        <w:t>one person would bring down the morale</w:t>
      </w:r>
      <w:r w:rsidRPr="00AE2460">
        <w:rPr>
          <w:rStyle w:val="StyleUnderline"/>
        </w:rPr>
        <w:t xml:space="preserve"> of the entire team</w:t>
      </w:r>
      <w:r w:rsidRPr="00AE2460">
        <w:rPr>
          <w:sz w:val="14"/>
        </w:rPr>
        <w:t xml:space="preserve">. All he needed to do is take days off during peak work times, and make flimsy excuses for not helping out. </w:t>
      </w:r>
      <w:r w:rsidRPr="00AE2460">
        <w:rPr>
          <w:rStyle w:val="StyleUnderline"/>
        </w:rPr>
        <w:t xml:space="preserve">Pretty soon </w:t>
      </w:r>
      <w:r w:rsidRPr="00A9649F">
        <w:rPr>
          <w:rStyle w:val="StyleUnderline"/>
          <w:highlight w:val="cyan"/>
        </w:rPr>
        <w:t>most other people would be discouraged</w:t>
      </w:r>
      <w:r w:rsidRPr="00AE2460">
        <w:rPr>
          <w:rStyle w:val="StyleUnderline"/>
        </w:rPr>
        <w:t>.”</w:t>
      </w:r>
    </w:p>
    <w:p w14:paraId="742806F5" w14:textId="77777777" w:rsidR="008530FE" w:rsidRPr="00235992" w:rsidRDefault="008530FE" w:rsidP="008530FE"/>
    <w:p w14:paraId="7E02E2CB" w14:textId="77777777" w:rsidR="008530FE" w:rsidRDefault="008530FE" w:rsidP="008530FE">
      <w:pPr>
        <w:pStyle w:val="Heading3"/>
      </w:pPr>
      <w:r>
        <w:t>Disease</w:t>
      </w:r>
    </w:p>
    <w:p w14:paraId="4FC370AB" w14:textId="77777777" w:rsidR="008530FE" w:rsidRPr="00BE0E18" w:rsidRDefault="008530FE" w:rsidP="008530FE">
      <w:pPr>
        <w:pStyle w:val="Heading4"/>
        <w:rPr>
          <w:rFonts w:cs="Arial"/>
        </w:rPr>
      </w:pPr>
      <w:r w:rsidRPr="00BE0E18">
        <w:rPr>
          <w:rFonts w:cs="Arial"/>
        </w:rPr>
        <w:t>Burnout and geographic dispersion check disease.</w:t>
      </w:r>
    </w:p>
    <w:p w14:paraId="17C631C1" w14:textId="77777777" w:rsidR="008530FE" w:rsidRPr="00BE0E18" w:rsidRDefault="008530FE" w:rsidP="008530FE">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hyperlink r:id="rId36" w:history="1">
        <w:r w:rsidRPr="00BE0E18">
          <w:rPr>
            <w:rStyle w:val="Hyperlink"/>
          </w:rPr>
          <w:t>https://www.fhi.ox.ac.uk/wp-content/uploads/Existential-Risks-2017-01-23.pdf</w:t>
        </w:r>
      </w:hyperlink>
      <w:r w:rsidRPr="00BE0E18">
        <w:t>.</w:t>
      </w:r>
    </w:p>
    <w:p w14:paraId="296F8697" w14:textId="77777777" w:rsidR="008530FE" w:rsidRPr="00BE0E18" w:rsidRDefault="008530FE" w:rsidP="008530FE">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9D2139">
        <w:rPr>
          <w:rStyle w:val="Emphasis"/>
          <w:highlight w:val="cyan"/>
        </w:rPr>
        <w:t>pandemics are very unlikely to cause</w:t>
      </w:r>
      <w:r w:rsidRPr="00BE0E18">
        <w:rPr>
          <w:rStyle w:val="Emphasis"/>
        </w:rPr>
        <w:t xml:space="preserve"> human </w:t>
      </w:r>
      <w:r w:rsidRPr="009D2139">
        <w:rPr>
          <w:rStyle w:val="Emphasis"/>
          <w:highlight w:val="cyan"/>
        </w:rPr>
        <w:t>extinction</w:t>
      </w:r>
      <w:r w:rsidRPr="00BE0E18">
        <w:t xml:space="preserve">. Analysis of the International Union for Conservation of Nature (IUCN) red list database has shown that </w:t>
      </w:r>
      <w:r w:rsidRPr="009D2139">
        <w:rPr>
          <w:rStyle w:val="StyleUnderline"/>
          <w:highlight w:val="cyan"/>
        </w:rPr>
        <w:t>of</w:t>
      </w:r>
      <w:r w:rsidRPr="00BE0E18">
        <w:rPr>
          <w:rStyle w:val="StyleUnderline"/>
        </w:rPr>
        <w:t xml:space="preserve"> the </w:t>
      </w:r>
      <w:r w:rsidRPr="009D2139">
        <w:rPr>
          <w:rStyle w:val="StyleUnderline"/>
          <w:highlight w:val="cyan"/>
        </w:rPr>
        <w:t>833 recorded</w:t>
      </w:r>
      <w:r w:rsidRPr="00BE0E18">
        <w:rPr>
          <w:rStyle w:val="StyleUnderline"/>
        </w:rPr>
        <w:t xml:space="preserve"> plant and animal species </w:t>
      </w:r>
      <w:r w:rsidRPr="009D2139">
        <w:rPr>
          <w:rStyle w:val="StyleUnderline"/>
          <w:highlight w:val="cyan"/>
        </w:rPr>
        <w:t>extinctions</w:t>
      </w:r>
      <w:r w:rsidRPr="00BE0E18">
        <w:rPr>
          <w:rStyle w:val="StyleUnderline"/>
        </w:rPr>
        <w:t xml:space="preserve"> known to have occurred since 1500, </w:t>
      </w:r>
      <w:r w:rsidRPr="009D2139">
        <w:rPr>
          <w:rStyle w:val="StyleUnderline"/>
          <w:highlight w:val="cyan"/>
        </w:rPr>
        <w:t>less than 4%</w:t>
      </w:r>
      <w:r w:rsidRPr="00BE0E18">
        <w:t xml:space="preserve"> (31 species) </w:t>
      </w:r>
      <w:r w:rsidRPr="009D2139">
        <w:rPr>
          <w:rStyle w:val="StyleUnderline"/>
          <w:highlight w:val="cyan"/>
        </w:rPr>
        <w:t>were ascribed to infectious disease</w:t>
      </w:r>
      <w:r w:rsidRPr="00BE0E18">
        <w:t xml:space="preserve">.38 </w:t>
      </w:r>
      <w:r w:rsidRPr="009D2139">
        <w:rPr>
          <w:rStyle w:val="StyleUnderline"/>
          <w:highlight w:val="cyan"/>
        </w:rPr>
        <w:t>None</w:t>
      </w:r>
      <w:r w:rsidRPr="00BE0E18">
        <w:rPr>
          <w:rStyle w:val="StyleUnderline"/>
        </w:rPr>
        <w:t xml:space="preserve"> of the mammals and amphibians on this list </w:t>
      </w:r>
      <w:r w:rsidRPr="009D2139">
        <w:rPr>
          <w:rStyle w:val="StyleUnderline"/>
          <w:highlight w:val="cyan"/>
        </w:rPr>
        <w:t xml:space="preserve">were </w:t>
      </w:r>
      <w:r w:rsidRPr="009D2139">
        <w:rPr>
          <w:rStyle w:val="Emphasis"/>
          <w:highlight w:val="cyan"/>
        </w:rPr>
        <w:t>globally dispersed</w:t>
      </w:r>
      <w:r w:rsidRPr="009D2139">
        <w:rPr>
          <w:rStyle w:val="StyleUnderline"/>
          <w:highlight w:val="cyan"/>
        </w:rPr>
        <w:t>, and other factors</w:t>
      </w:r>
      <w:r w:rsidRPr="00BE0E18">
        <w:rPr>
          <w:rStyle w:val="StyleUnderline"/>
        </w:rPr>
        <w:t xml:space="preserve"> aside from infectious disease also </w:t>
      </w:r>
      <w:r w:rsidRPr="009D2139">
        <w:rPr>
          <w:rStyle w:val="StyleUnderline"/>
          <w:highlight w:val="cyan"/>
        </w:rPr>
        <w:t>contributed</w:t>
      </w:r>
      <w:r w:rsidRPr="00BE0E18">
        <w:rPr>
          <w:rStyle w:val="StyleUnderline"/>
        </w:rPr>
        <w:t xml:space="preserve"> to their extinction</w:t>
      </w:r>
      <w:r w:rsidRPr="00BE0E18">
        <w:t xml:space="preserve">. It therefore seems that </w:t>
      </w:r>
      <w:r w:rsidRPr="009D2139">
        <w:rPr>
          <w:rStyle w:val="StyleUnderline"/>
          <w:highlight w:val="cyan"/>
        </w:rPr>
        <w:t>our own species</w:t>
      </w:r>
      <w:r w:rsidRPr="00BE0E18">
        <w:rPr>
          <w:rStyle w:val="StyleUnderline"/>
        </w:rPr>
        <w:t xml:space="preserve">, which </w:t>
      </w:r>
      <w:r w:rsidRPr="009D2139">
        <w:rPr>
          <w:rStyle w:val="StyleUnderline"/>
          <w:highlight w:val="cyan"/>
        </w:rPr>
        <w:t>is very numerous, globally dispersed, and capable of a rational response</w:t>
      </w:r>
      <w:r w:rsidRPr="00BE0E18">
        <w:rPr>
          <w:rStyle w:val="StyleUnderline"/>
        </w:rPr>
        <w:t xml:space="preserve"> to problems, </w:t>
      </w:r>
      <w:r w:rsidRPr="009D2139">
        <w:rPr>
          <w:rStyle w:val="StyleUnderline"/>
          <w:highlight w:val="cyan"/>
        </w:rPr>
        <w:t xml:space="preserve">is </w:t>
      </w:r>
      <w:r w:rsidRPr="009D2139">
        <w:rPr>
          <w:rStyle w:val="Emphasis"/>
          <w:highlight w:val="cyan"/>
        </w:rPr>
        <w:t>very unlikely to be killed off</w:t>
      </w:r>
      <w:r w:rsidRPr="00BE0E18">
        <w:rPr>
          <w:rStyle w:val="Emphasis"/>
        </w:rPr>
        <w:t xml:space="preserve"> by a natural pandemic</w:t>
      </w:r>
      <w:r w:rsidRPr="00BE0E18">
        <w:t>.</w:t>
      </w:r>
    </w:p>
    <w:p w14:paraId="368B21A7" w14:textId="77777777" w:rsidR="008530FE" w:rsidRDefault="008530FE" w:rsidP="008530FE">
      <w:r w:rsidRPr="00BE0E18">
        <w:t xml:space="preserve">One underlying explanation for this is that </w:t>
      </w:r>
      <w:r w:rsidRPr="009D2139">
        <w:rPr>
          <w:rStyle w:val="StyleUnderline"/>
          <w:highlight w:val="cyan"/>
        </w:rPr>
        <w:t>highly lethal pathogens</w:t>
      </w:r>
      <w:r w:rsidRPr="00BE0E18">
        <w:rPr>
          <w:rStyle w:val="StyleUnderline"/>
        </w:rPr>
        <w:t xml:space="preserve"> can </w:t>
      </w:r>
      <w:r w:rsidRPr="009D2139">
        <w:rPr>
          <w:rStyle w:val="StyleUnderline"/>
          <w:highlight w:val="cyan"/>
        </w:rPr>
        <w:t>kill</w:t>
      </w:r>
      <w:r w:rsidRPr="00BE0E18">
        <w:rPr>
          <w:rStyle w:val="StyleUnderline"/>
        </w:rPr>
        <w:t xml:space="preserve"> their </w:t>
      </w:r>
      <w:r w:rsidRPr="009D2139">
        <w:rPr>
          <w:rStyle w:val="StyleUnderline"/>
          <w:highlight w:val="cyan"/>
        </w:rPr>
        <w:t>hosts before they</w:t>
      </w:r>
      <w:r w:rsidRPr="00BE0E18">
        <w:rPr>
          <w:rStyle w:val="StyleUnderline"/>
        </w:rPr>
        <w:t xml:space="preserve"> have a chance to </w:t>
      </w:r>
      <w:r w:rsidRPr="009D2139">
        <w:rPr>
          <w:rStyle w:val="StyleUnderline"/>
          <w:highlight w:val="cyan"/>
        </w:rPr>
        <w:t>spread</w:t>
      </w:r>
      <w:r w:rsidRPr="00BE0E18">
        <w:rPr>
          <w:rStyle w:val="StyleUnderline"/>
        </w:rPr>
        <w:t xml:space="preserve">, so </w:t>
      </w:r>
      <w:r w:rsidRPr="009D2139">
        <w:rPr>
          <w:rStyle w:val="StyleUnderline"/>
          <w:highlight w:val="cyan"/>
        </w:rPr>
        <w:t>there is</w:t>
      </w:r>
      <w:r w:rsidRPr="00BE0E18">
        <w:rPr>
          <w:rStyle w:val="StyleUnderline"/>
        </w:rPr>
        <w:t xml:space="preserve"> a </w:t>
      </w:r>
      <w:r w:rsidRPr="009D2139">
        <w:rPr>
          <w:rStyle w:val="Emphasis"/>
          <w:highlight w:val="cyan"/>
        </w:rPr>
        <w:t>selective pressure</w:t>
      </w:r>
      <w:r w:rsidRPr="00BE0E18">
        <w:rPr>
          <w:rStyle w:val="Emphasis"/>
        </w:rPr>
        <w:t xml:space="preserve"> for pathogens </w:t>
      </w:r>
      <w:r w:rsidRPr="009D2139">
        <w:rPr>
          <w:rStyle w:val="Emphasis"/>
          <w:highlight w:val="cyan"/>
        </w:rPr>
        <w:t>not to be</w:t>
      </w:r>
      <w:r w:rsidRPr="00BE0E18">
        <w:rPr>
          <w:rStyle w:val="Emphasis"/>
        </w:rPr>
        <w:t xml:space="preserve"> highly </w:t>
      </w:r>
      <w:r w:rsidRPr="009D2139">
        <w:rPr>
          <w:rStyle w:val="Emphasis"/>
          <w:highlight w:val="cyan"/>
        </w:rPr>
        <w:t>lethal</w:t>
      </w:r>
      <w:r w:rsidRPr="00BE0E18">
        <w:t xml:space="preserve">. Therefore, </w:t>
      </w:r>
      <w:r w:rsidRPr="009D2139">
        <w:rPr>
          <w:rStyle w:val="StyleUnderline"/>
          <w:highlight w:val="cyan"/>
        </w:rPr>
        <w:t>pathogens</w:t>
      </w:r>
      <w:r w:rsidRPr="00BE0E18">
        <w:rPr>
          <w:rStyle w:val="StyleUnderline"/>
        </w:rPr>
        <w:t xml:space="preserve"> are likely to </w:t>
      </w:r>
      <w:r w:rsidRPr="009D2139">
        <w:rPr>
          <w:rStyle w:val="StyleUnderline"/>
          <w:highlight w:val="cyan"/>
        </w:rPr>
        <w:t>co-evolve</w:t>
      </w:r>
      <w:r w:rsidRPr="00BE0E18">
        <w:rPr>
          <w:rStyle w:val="StyleUnderline"/>
        </w:rPr>
        <w:t xml:space="preserve"> with their hosts rather than kill all possible hosts</w:t>
      </w:r>
      <w:r w:rsidRPr="00BE0E18">
        <w:t>.39</w:t>
      </w:r>
    </w:p>
    <w:p w14:paraId="1296D27F" w14:textId="77777777" w:rsidR="008530FE" w:rsidRPr="00C2779A" w:rsidRDefault="008530FE" w:rsidP="008530FE">
      <w:pPr>
        <w:pStyle w:val="Heading4"/>
      </w:pPr>
      <w:bookmarkStart w:id="3" w:name="_Hlk477958677"/>
      <w:r w:rsidRPr="00C2779A">
        <w:t xml:space="preserve">No impact to disease </w:t>
      </w:r>
    </w:p>
    <w:p w14:paraId="3F1608E9" w14:textId="77777777" w:rsidR="008530FE" w:rsidRPr="00C2779A" w:rsidRDefault="008530FE" w:rsidP="008530FE">
      <w:pPr>
        <w:rPr>
          <w:rStyle w:val="Style13ptBold"/>
        </w:rPr>
      </w:pPr>
      <w:r w:rsidRPr="00C2779A">
        <w:rPr>
          <w:rStyle w:val="Style13ptBold"/>
        </w:rPr>
        <w:t>Barratt, 17</w:t>
      </w:r>
    </w:p>
    <w:p w14:paraId="4B60A404" w14:textId="77777777" w:rsidR="008530FE" w:rsidRPr="00C2779A" w:rsidRDefault="008530FE" w:rsidP="008530FE">
      <w:r w:rsidRPr="00C2779A">
        <w:t>(Owen Cotton-Barratt 17, et al, PhD in Pure Mathematics, Oxford, Lecturer in Mathematics at Oxford, Research Associate at the Future of Humanity Institute, 2/3/2017, Existential Risk: Diplomacy and Governance, https://www.fhi.ox.ac.uk/wp-content/uploads/Existential-Risks-2017-01-23.pdf)</w:t>
      </w:r>
    </w:p>
    <w:p w14:paraId="55811155" w14:textId="77777777" w:rsidR="008530FE" w:rsidRPr="00C2779A" w:rsidRDefault="008530FE" w:rsidP="008530FE">
      <w:pPr>
        <w:rPr>
          <w:sz w:val="16"/>
        </w:rPr>
      </w:pPr>
      <w:r w:rsidRPr="00C2779A">
        <w:rPr>
          <w:sz w:val="16"/>
        </w:rPr>
        <w:t>For most of human history, natural pandemics have posed the greatest risk of mass global fatalities.37 However, there are some reasons to believe that</w:t>
      </w:r>
      <w:r w:rsidRPr="00C2779A">
        <w:rPr>
          <w:rStyle w:val="StyleUnderline"/>
        </w:rPr>
        <w:t xml:space="preserve"> natural </w:t>
      </w:r>
      <w:r w:rsidRPr="00175C72">
        <w:rPr>
          <w:rStyle w:val="StyleUnderline"/>
          <w:highlight w:val="green"/>
        </w:rPr>
        <w:t>pandemics are</w:t>
      </w:r>
      <w:r w:rsidRPr="00C2779A">
        <w:rPr>
          <w:rStyle w:val="StyleUnderline"/>
        </w:rPr>
        <w:t xml:space="preserve"> </w:t>
      </w:r>
      <w:r w:rsidRPr="00C2779A">
        <w:rPr>
          <w:rStyle w:val="Emphasis"/>
        </w:rPr>
        <w:t xml:space="preserve">very </w:t>
      </w:r>
      <w:r w:rsidRPr="00175C72">
        <w:rPr>
          <w:rStyle w:val="Emphasis"/>
          <w:highlight w:val="green"/>
        </w:rPr>
        <w:t xml:space="preserve">unlikely to cause </w:t>
      </w:r>
      <w:r w:rsidRPr="00C2779A">
        <w:rPr>
          <w:rStyle w:val="Emphasis"/>
        </w:rPr>
        <w:t xml:space="preserve">human </w:t>
      </w:r>
      <w:r w:rsidRPr="00175C72">
        <w:rPr>
          <w:rStyle w:val="Emphasis"/>
          <w:highlight w:val="green"/>
        </w:rPr>
        <w:t>extinction</w:t>
      </w:r>
      <w:r w:rsidRPr="00C2779A">
        <w:rPr>
          <w:rStyle w:val="StyleUnderline"/>
        </w:rPr>
        <w:t>.</w:t>
      </w:r>
      <w:r w:rsidRPr="00C2779A">
        <w:rPr>
          <w:sz w:val="16"/>
        </w:rPr>
        <w:t xml:space="preserve"> Analysis of the International Union for Conservation of Nature (IUCN) red list database has shown that</w:t>
      </w:r>
      <w:r w:rsidRPr="00C2779A">
        <w:rPr>
          <w:rStyle w:val="StyleUnderline"/>
        </w:rPr>
        <w:t xml:space="preserve"> of the 833 recorded plant and animal species </w:t>
      </w:r>
      <w:r w:rsidRPr="00175C72">
        <w:rPr>
          <w:rStyle w:val="StyleUnderline"/>
          <w:highlight w:val="green"/>
        </w:rPr>
        <w:t>extinctions</w:t>
      </w:r>
      <w:r w:rsidRPr="00C2779A">
        <w:rPr>
          <w:rStyle w:val="StyleUnderline"/>
        </w:rPr>
        <w:t xml:space="preserve"> known to have occurred since 1500, </w:t>
      </w:r>
      <w:r w:rsidRPr="00C2779A">
        <w:rPr>
          <w:rStyle w:val="Emphasis"/>
        </w:rPr>
        <w:t>less than 4%</w:t>
      </w:r>
      <w:r w:rsidRPr="00C2779A">
        <w:rPr>
          <w:rStyle w:val="StyleUnderline"/>
        </w:rPr>
        <w:t xml:space="preserve"> (</w:t>
      </w:r>
      <w:r w:rsidRPr="00175C72">
        <w:rPr>
          <w:rStyle w:val="StyleUnderline"/>
          <w:highlight w:val="green"/>
        </w:rPr>
        <w:t>31 species</w:t>
      </w:r>
      <w:r w:rsidRPr="00C2779A">
        <w:rPr>
          <w:rStyle w:val="StyleUnderline"/>
        </w:rPr>
        <w:t xml:space="preserve">) were </w:t>
      </w:r>
      <w:r w:rsidRPr="00175C72">
        <w:rPr>
          <w:rStyle w:val="StyleUnderline"/>
          <w:highlight w:val="green"/>
        </w:rPr>
        <w:t>ascribed to</w:t>
      </w:r>
      <w:r w:rsidRPr="00C2779A">
        <w:rPr>
          <w:rStyle w:val="StyleUnderline"/>
        </w:rPr>
        <w:t xml:space="preserve"> infectious </w:t>
      </w:r>
      <w:r w:rsidRPr="00175C72">
        <w:rPr>
          <w:rStyle w:val="StyleUnderline"/>
          <w:highlight w:val="green"/>
        </w:rPr>
        <w:t>disease</w:t>
      </w:r>
      <w:r w:rsidRPr="00C2779A">
        <w:rPr>
          <w:sz w:val="16"/>
        </w:rPr>
        <w:t xml:space="preserve">.38 </w:t>
      </w:r>
      <w:r w:rsidRPr="00175C72">
        <w:rPr>
          <w:rStyle w:val="StyleUnderline"/>
          <w:highlight w:val="green"/>
        </w:rPr>
        <w:t>None</w:t>
      </w:r>
      <w:r w:rsidRPr="00C2779A">
        <w:rPr>
          <w:rStyle w:val="StyleUnderline"/>
        </w:rPr>
        <w:t xml:space="preserve"> of the mammals and amphibians on this list </w:t>
      </w:r>
      <w:r w:rsidRPr="00175C72">
        <w:rPr>
          <w:rStyle w:val="StyleUnderline"/>
          <w:highlight w:val="green"/>
        </w:rPr>
        <w:t xml:space="preserve">were </w:t>
      </w:r>
      <w:r w:rsidRPr="00C2779A">
        <w:rPr>
          <w:rStyle w:val="StyleUnderline"/>
        </w:rPr>
        <w:t xml:space="preserve">globally </w:t>
      </w:r>
      <w:r w:rsidRPr="00175C72">
        <w:rPr>
          <w:rStyle w:val="StyleUnderline"/>
          <w:highlight w:val="green"/>
        </w:rPr>
        <w:t>dispersed</w:t>
      </w:r>
      <w:r w:rsidRPr="00C2779A">
        <w:rPr>
          <w:rStyle w:val="StyleUnderline"/>
        </w:rPr>
        <w:t xml:space="preserve">, and </w:t>
      </w:r>
      <w:r w:rsidRPr="00175C72">
        <w:rPr>
          <w:rStyle w:val="StyleUnderline"/>
          <w:highlight w:val="green"/>
        </w:rPr>
        <w:t>other factors</w:t>
      </w:r>
      <w:r w:rsidRPr="00C2779A">
        <w:rPr>
          <w:rStyle w:val="StyleUnderline"/>
        </w:rPr>
        <w:t xml:space="preserve"> aside from infectious disease also </w:t>
      </w:r>
      <w:r w:rsidRPr="00175C72">
        <w:rPr>
          <w:rStyle w:val="StyleUnderline"/>
          <w:highlight w:val="green"/>
        </w:rPr>
        <w:t xml:space="preserve">contributed </w:t>
      </w:r>
      <w:r w:rsidRPr="00C2779A">
        <w:rPr>
          <w:rStyle w:val="StyleUnderline"/>
        </w:rPr>
        <w:t>to their extinction.</w:t>
      </w:r>
      <w:r w:rsidRPr="00C2779A">
        <w:rPr>
          <w:sz w:val="16"/>
        </w:rPr>
        <w:t xml:space="preserve"> </w:t>
      </w:r>
      <w:r w:rsidRPr="00C2779A">
        <w:rPr>
          <w:rStyle w:val="StyleUnderline"/>
        </w:rPr>
        <w:t xml:space="preserve">It </w:t>
      </w:r>
      <w:r w:rsidRPr="00C2779A">
        <w:rPr>
          <w:sz w:val="16"/>
        </w:rPr>
        <w:t xml:space="preserve">therefore </w:t>
      </w:r>
      <w:r w:rsidRPr="00C2779A">
        <w:rPr>
          <w:rStyle w:val="StyleUnderline"/>
        </w:rPr>
        <w:t xml:space="preserve">seems that </w:t>
      </w:r>
      <w:r w:rsidRPr="00175C72">
        <w:rPr>
          <w:rStyle w:val="StyleUnderline"/>
          <w:highlight w:val="green"/>
        </w:rPr>
        <w:t>our</w:t>
      </w:r>
      <w:r w:rsidRPr="00C2779A">
        <w:rPr>
          <w:rStyle w:val="StyleUnderline"/>
        </w:rPr>
        <w:t xml:space="preserve"> own </w:t>
      </w:r>
      <w:r w:rsidRPr="00175C72">
        <w:rPr>
          <w:rStyle w:val="StyleUnderline"/>
          <w:highlight w:val="green"/>
        </w:rPr>
        <w:t>species</w:t>
      </w:r>
      <w:r w:rsidRPr="00C2779A">
        <w:rPr>
          <w:rStyle w:val="StyleUnderline"/>
        </w:rPr>
        <w:t xml:space="preserve">, which </w:t>
      </w:r>
      <w:r w:rsidRPr="00175C72">
        <w:rPr>
          <w:rStyle w:val="StyleUnderline"/>
          <w:highlight w:val="green"/>
        </w:rPr>
        <w:t>is</w:t>
      </w:r>
      <w:r w:rsidRPr="00C2779A">
        <w:rPr>
          <w:rStyle w:val="StyleUnderline"/>
        </w:rPr>
        <w:t xml:space="preserve"> </w:t>
      </w:r>
      <w:r w:rsidRPr="00C2779A">
        <w:rPr>
          <w:rStyle w:val="Emphasis"/>
        </w:rPr>
        <w:t xml:space="preserve">very </w:t>
      </w:r>
      <w:r w:rsidRPr="00175C72">
        <w:rPr>
          <w:rStyle w:val="Emphasis"/>
          <w:highlight w:val="green"/>
        </w:rPr>
        <w:t>numerous</w:t>
      </w:r>
      <w:r w:rsidRPr="00C2779A">
        <w:rPr>
          <w:rStyle w:val="StyleUnderline"/>
        </w:rPr>
        <w:t xml:space="preserve">, </w:t>
      </w:r>
      <w:r w:rsidRPr="00175C72">
        <w:rPr>
          <w:rStyle w:val="Emphasis"/>
          <w:highlight w:val="green"/>
        </w:rPr>
        <w:t>global</w:t>
      </w:r>
      <w:r w:rsidRPr="00C2779A">
        <w:rPr>
          <w:rStyle w:val="Emphasis"/>
        </w:rPr>
        <w:t>ly dispersed</w:t>
      </w:r>
      <w:r w:rsidRPr="00175C72">
        <w:rPr>
          <w:rStyle w:val="StyleUnderline"/>
          <w:highlight w:val="green"/>
        </w:rPr>
        <w:t xml:space="preserve">, and capable of </w:t>
      </w:r>
      <w:r w:rsidRPr="00C2779A">
        <w:rPr>
          <w:rStyle w:val="StyleUnderline"/>
        </w:rPr>
        <w:t xml:space="preserve">a </w:t>
      </w:r>
      <w:r w:rsidRPr="00175C72">
        <w:rPr>
          <w:rStyle w:val="Emphasis"/>
          <w:highlight w:val="green"/>
        </w:rPr>
        <w:t xml:space="preserve">rational response </w:t>
      </w:r>
      <w:r w:rsidRPr="00C2779A">
        <w:rPr>
          <w:rStyle w:val="Emphasis"/>
        </w:rPr>
        <w:t>to problems</w:t>
      </w:r>
      <w:r w:rsidRPr="00C2779A">
        <w:rPr>
          <w:rStyle w:val="StyleUnderline"/>
        </w:rPr>
        <w:t xml:space="preserve">, is very </w:t>
      </w:r>
      <w:r w:rsidRPr="00175C72">
        <w:rPr>
          <w:rStyle w:val="Emphasis"/>
          <w:highlight w:val="green"/>
        </w:rPr>
        <w:t>unlikely</w:t>
      </w:r>
      <w:r w:rsidRPr="00175C72">
        <w:rPr>
          <w:rStyle w:val="StyleUnderline"/>
          <w:highlight w:val="green"/>
        </w:rPr>
        <w:t xml:space="preserve"> to be killed off by a</w:t>
      </w:r>
      <w:r w:rsidRPr="00C2779A">
        <w:rPr>
          <w:rStyle w:val="StyleUnderline"/>
        </w:rPr>
        <w:t xml:space="preserve"> natural </w:t>
      </w:r>
      <w:r w:rsidRPr="00175C72">
        <w:rPr>
          <w:rStyle w:val="StyleUnderline"/>
          <w:highlight w:val="green"/>
        </w:rPr>
        <w:t>pandemic</w:t>
      </w:r>
      <w:r w:rsidRPr="00C2779A">
        <w:rPr>
          <w:rStyle w:val="StyleUnderline"/>
        </w:rPr>
        <w:t>.</w:t>
      </w:r>
      <w:r w:rsidRPr="00C2779A">
        <w:rPr>
          <w:sz w:val="16"/>
        </w:rPr>
        <w:t xml:space="preserve"> One underlying explanation for this is </w:t>
      </w:r>
      <w:r w:rsidRPr="00C2779A">
        <w:rPr>
          <w:rStyle w:val="StyleUnderline"/>
        </w:rPr>
        <w:t>that highly lethal pathogens can kill their hosts before they have a chance to spread</w:t>
      </w:r>
      <w:r w:rsidRPr="00C2779A">
        <w:rPr>
          <w:sz w:val="16"/>
        </w:rPr>
        <w:t xml:space="preserve">, so </w:t>
      </w:r>
      <w:r w:rsidRPr="00175C72">
        <w:rPr>
          <w:rStyle w:val="StyleUnderline"/>
          <w:highlight w:val="green"/>
        </w:rPr>
        <w:t>there is</w:t>
      </w:r>
      <w:r w:rsidRPr="00C2779A">
        <w:rPr>
          <w:rStyle w:val="StyleUnderline"/>
        </w:rPr>
        <w:t xml:space="preserve"> a </w:t>
      </w:r>
      <w:r w:rsidRPr="00175C72">
        <w:rPr>
          <w:rStyle w:val="Emphasis"/>
          <w:highlight w:val="green"/>
        </w:rPr>
        <w:t xml:space="preserve">selective pressure for pathogens not to be </w:t>
      </w:r>
      <w:r w:rsidRPr="00C2779A">
        <w:rPr>
          <w:rStyle w:val="Emphasis"/>
        </w:rPr>
        <w:t xml:space="preserve">highly </w:t>
      </w:r>
      <w:r w:rsidRPr="00175C72">
        <w:rPr>
          <w:rStyle w:val="Emphasis"/>
          <w:highlight w:val="green"/>
        </w:rPr>
        <w:t>lethal</w:t>
      </w:r>
      <w:r w:rsidRPr="00175C72">
        <w:rPr>
          <w:sz w:val="16"/>
          <w:highlight w:val="green"/>
        </w:rPr>
        <w:t>.</w:t>
      </w:r>
      <w:r w:rsidRPr="00C2779A">
        <w:rPr>
          <w:sz w:val="16"/>
        </w:rPr>
        <w:t xml:space="preserve"> Therefore, pathogens are likely to co-evolve with their hosts rather than kill all possible hosts.39</w:t>
      </w:r>
      <w:bookmarkEnd w:id="3"/>
    </w:p>
    <w:p w14:paraId="5382C896" w14:textId="77777777" w:rsidR="008530FE" w:rsidRDefault="008530FE" w:rsidP="008530FE"/>
    <w:p w14:paraId="5B56131C" w14:textId="77777777" w:rsidR="008530FE" w:rsidRPr="00981777" w:rsidRDefault="008530FE" w:rsidP="008530FE"/>
    <w:p w14:paraId="48F24FA0" w14:textId="77777777" w:rsidR="008530FE" w:rsidRDefault="008530FE" w:rsidP="008530FE">
      <w:pPr>
        <w:pStyle w:val="Heading3"/>
      </w:pPr>
      <w:r>
        <w:t>Rogue Trump</w:t>
      </w:r>
    </w:p>
    <w:p w14:paraId="12E58684" w14:textId="77777777" w:rsidR="008530FE" w:rsidRDefault="008530FE" w:rsidP="008530FE">
      <w:pPr>
        <w:pStyle w:val="Heading4"/>
      </w:pPr>
      <w:r>
        <w:t>No impact – Trump is restrained regardless</w:t>
      </w:r>
    </w:p>
    <w:p w14:paraId="0A66442F" w14:textId="77777777" w:rsidR="008530FE" w:rsidRPr="004D3D27" w:rsidRDefault="008530FE" w:rsidP="008530FE">
      <w:r>
        <w:t xml:space="preserve">Michael </w:t>
      </w:r>
      <w:r w:rsidRPr="004D3D27">
        <w:rPr>
          <w:rStyle w:val="Style13ptBold"/>
        </w:rPr>
        <w:t>Mcfaul, 2-10-</w:t>
      </w:r>
      <w:r>
        <w:t xml:space="preserve">2025, McFaul is the Peter and Helen Bing Senior Fellow at the Hoover Institution as well as a professor of political science, director and senior fellow at the Freeman Spogli Institute for International Studies at Stanford University. He also currently works as a news analyst for NBC. His areas of expertise include international relations, Russian politics, comparative democratization, and American foreign policy, "Foreign Policy: Where Is Trump Going?", Hoover Institution, </w:t>
      </w:r>
      <w:hyperlink r:id="rId37" w:history="1">
        <w:r w:rsidRPr="00D22F54">
          <w:rPr>
            <w:rStyle w:val="Hyperlink"/>
          </w:rPr>
          <w:t>https://www.hoover.org/research/foreign-policy-where-trump-going</w:t>
        </w:r>
      </w:hyperlink>
      <w:r>
        <w:t xml:space="preserve"> lp</w:t>
      </w:r>
    </w:p>
    <w:p w14:paraId="10526477" w14:textId="77777777" w:rsidR="008530FE" w:rsidRPr="007A01EF" w:rsidRDefault="008530FE" w:rsidP="008530FE">
      <w:pPr>
        <w:rPr>
          <w:rStyle w:val="StyleUnderline"/>
        </w:rPr>
      </w:pPr>
      <w:r w:rsidRPr="007A01EF">
        <w:rPr>
          <w:rStyle w:val="StyleUnderline"/>
        </w:rPr>
        <w:t xml:space="preserve">At the same time, </w:t>
      </w:r>
      <w:r w:rsidRPr="00C3217F">
        <w:rPr>
          <w:rStyle w:val="Emphasis"/>
          <w:highlight w:val="cyan"/>
        </w:rPr>
        <w:t>there will still be</w:t>
      </w:r>
      <w:r w:rsidRPr="007A01EF">
        <w:rPr>
          <w:rStyle w:val="Emphasis"/>
        </w:rPr>
        <w:t xml:space="preserve"> some </w:t>
      </w:r>
      <w:r w:rsidRPr="00C3217F">
        <w:rPr>
          <w:rStyle w:val="Emphasis"/>
          <w:highlight w:val="cyan"/>
        </w:rPr>
        <w:t>constraints</w:t>
      </w:r>
      <w:r w:rsidRPr="007A01EF">
        <w:rPr>
          <w:rStyle w:val="Emphasis"/>
        </w:rPr>
        <w:t xml:space="preserve"> on Trump’s foreign policy strategy</w:t>
      </w:r>
      <w:r w:rsidRPr="007A01EF">
        <w:rPr>
          <w:rStyle w:val="StyleUnderline"/>
        </w:rPr>
        <w:t>.</w:t>
      </w:r>
    </w:p>
    <w:p w14:paraId="43E4F535" w14:textId="77777777" w:rsidR="008530FE" w:rsidRPr="00970005" w:rsidRDefault="008530FE" w:rsidP="008530FE">
      <w:pPr>
        <w:rPr>
          <w:sz w:val="14"/>
        </w:rPr>
      </w:pPr>
      <w:r w:rsidRPr="007A01EF">
        <w:rPr>
          <w:rStyle w:val="StyleUnderline"/>
        </w:rPr>
        <w:t xml:space="preserve">First, </w:t>
      </w:r>
      <w:r w:rsidRPr="00C3217F">
        <w:rPr>
          <w:rStyle w:val="StyleUnderline"/>
          <w:highlight w:val="cyan"/>
        </w:rPr>
        <w:t>his</w:t>
      </w:r>
      <w:r w:rsidRPr="007A01EF">
        <w:rPr>
          <w:rStyle w:val="StyleUnderline"/>
        </w:rPr>
        <w:t xml:space="preserve"> new </w:t>
      </w:r>
      <w:r w:rsidRPr="00C3217F">
        <w:rPr>
          <w:rStyle w:val="StyleUnderline"/>
          <w:highlight w:val="cyan"/>
        </w:rPr>
        <w:t>administration</w:t>
      </w:r>
      <w:r w:rsidRPr="007A01EF">
        <w:rPr>
          <w:rStyle w:val="StyleUnderline"/>
        </w:rPr>
        <w:t xml:space="preserve"> is already </w:t>
      </w:r>
      <w:r w:rsidRPr="00C3217F">
        <w:rPr>
          <w:rStyle w:val="StyleUnderline"/>
          <w:highlight w:val="cyan"/>
        </w:rPr>
        <w:t xml:space="preserve">showing signs of </w:t>
      </w:r>
      <w:r w:rsidRPr="00C3217F">
        <w:rPr>
          <w:rStyle w:val="Emphasis"/>
          <w:highlight w:val="cyan"/>
        </w:rPr>
        <w:t>ideological division</w:t>
      </w:r>
      <w:r w:rsidRPr="00970005">
        <w:rPr>
          <w:sz w:val="14"/>
        </w:rPr>
        <w:t xml:space="preserve">. </w:t>
      </w:r>
      <w:r w:rsidRPr="00C3217F">
        <w:rPr>
          <w:rStyle w:val="StyleUnderline"/>
          <w:highlight w:val="cyan"/>
        </w:rPr>
        <w:t>Rubio and</w:t>
      </w:r>
      <w:r w:rsidRPr="007A01EF">
        <w:rPr>
          <w:rStyle w:val="StyleUnderline"/>
        </w:rPr>
        <w:t xml:space="preserve"> Vice President J. D. </w:t>
      </w:r>
      <w:r w:rsidRPr="00C3217F">
        <w:rPr>
          <w:rStyle w:val="StyleUnderline"/>
          <w:highlight w:val="cyan"/>
        </w:rPr>
        <w:t>Vance</w:t>
      </w:r>
      <w:r w:rsidRPr="007A01EF">
        <w:rPr>
          <w:rStyle w:val="StyleUnderline"/>
        </w:rPr>
        <w:t xml:space="preserve"> </w:t>
      </w:r>
      <w:r w:rsidRPr="00C3217F">
        <w:rPr>
          <w:rStyle w:val="StyleUnderline"/>
          <w:highlight w:val="cyan"/>
        </w:rPr>
        <w:t>have very different views on Ukraine</w:t>
      </w:r>
      <w:r w:rsidRPr="00970005">
        <w:rPr>
          <w:sz w:val="14"/>
        </w:rPr>
        <w:t xml:space="preserve">. </w:t>
      </w:r>
      <w:r w:rsidRPr="007A01EF">
        <w:rPr>
          <w:rStyle w:val="StyleUnderline"/>
        </w:rPr>
        <w:t xml:space="preserve">Trump’s new national security adviser, </w:t>
      </w:r>
      <w:r w:rsidRPr="00C3217F">
        <w:rPr>
          <w:rStyle w:val="StyleUnderline"/>
          <w:highlight w:val="cyan"/>
        </w:rPr>
        <w:t>Mike Waltz</w:t>
      </w:r>
      <w:r w:rsidRPr="00970005">
        <w:rPr>
          <w:sz w:val="14"/>
        </w:rPr>
        <w:t xml:space="preserve">, </w:t>
      </w:r>
      <w:r w:rsidRPr="00C3217F">
        <w:rPr>
          <w:rStyle w:val="StyleUnderline"/>
          <w:highlight w:val="cyan"/>
        </w:rPr>
        <w:t>also used to</w:t>
      </w:r>
      <w:r w:rsidRPr="007A01EF">
        <w:rPr>
          <w:rStyle w:val="StyleUnderline"/>
        </w:rPr>
        <w:t xml:space="preserve"> </w:t>
      </w:r>
      <w:r w:rsidRPr="00C3217F">
        <w:rPr>
          <w:rStyle w:val="StyleUnderline"/>
          <w:highlight w:val="cyan"/>
        </w:rPr>
        <w:t>be a big supporter of Ukraine</w:t>
      </w:r>
      <w:r w:rsidRPr="007A01EF">
        <w:rPr>
          <w:rStyle w:val="StyleUnderline"/>
        </w:rPr>
        <w:t>.</w:t>
      </w:r>
      <w:r w:rsidRPr="00970005">
        <w:rPr>
          <w:sz w:val="14"/>
        </w:rPr>
        <w:t xml:space="preserve"> A debate about H-1B work visas for immigrants also simmers.</w:t>
      </w:r>
    </w:p>
    <w:p w14:paraId="419FD323" w14:textId="77777777" w:rsidR="008530FE" w:rsidRPr="00970005" w:rsidRDefault="008530FE" w:rsidP="008530FE">
      <w:pPr>
        <w:rPr>
          <w:rStyle w:val="StyleUnderline"/>
        </w:rPr>
      </w:pPr>
      <w:r w:rsidRPr="00970005">
        <w:rPr>
          <w:sz w:val="14"/>
        </w:rPr>
        <w:t xml:space="preserve">Second, </w:t>
      </w:r>
      <w:r w:rsidRPr="00C3217F">
        <w:rPr>
          <w:rStyle w:val="Emphasis"/>
          <w:highlight w:val="cyan"/>
        </w:rPr>
        <w:t>Trump is</w:t>
      </w:r>
      <w:r w:rsidRPr="00970005">
        <w:rPr>
          <w:rStyle w:val="Emphasis"/>
        </w:rPr>
        <w:t xml:space="preserve"> most </w:t>
      </w:r>
      <w:r w:rsidRPr="00C3217F">
        <w:rPr>
          <w:rStyle w:val="Emphasis"/>
          <w:highlight w:val="cyan"/>
        </w:rPr>
        <w:t>focused on his</w:t>
      </w:r>
      <w:r w:rsidRPr="00970005">
        <w:rPr>
          <w:rStyle w:val="Emphasis"/>
        </w:rPr>
        <w:t xml:space="preserve"> </w:t>
      </w:r>
      <w:r w:rsidRPr="00C3217F">
        <w:rPr>
          <w:rStyle w:val="Emphasis"/>
          <w:highlight w:val="cyan"/>
        </w:rPr>
        <w:t>domestic agenda</w:t>
      </w:r>
      <w:r w:rsidRPr="00970005">
        <w:rPr>
          <w:sz w:val="14"/>
        </w:rPr>
        <w:t xml:space="preserve">. </w:t>
      </w:r>
      <w:r w:rsidRPr="00C3217F">
        <w:rPr>
          <w:rStyle w:val="StyleUnderline"/>
          <w:highlight w:val="cyan"/>
        </w:rPr>
        <w:t>He may not have the bandwidth to pursue revolutionary foreign policy</w:t>
      </w:r>
      <w:r w:rsidRPr="00970005">
        <w:rPr>
          <w:rStyle w:val="StyleUnderline"/>
        </w:rPr>
        <w:t xml:space="preserve"> ideas.</w:t>
      </w:r>
    </w:p>
    <w:p w14:paraId="2B73BA3C" w14:textId="77777777" w:rsidR="008530FE" w:rsidRPr="00970005" w:rsidRDefault="008530FE" w:rsidP="008530FE">
      <w:pPr>
        <w:rPr>
          <w:sz w:val="14"/>
        </w:rPr>
      </w:pPr>
      <w:r w:rsidRPr="00970005">
        <w:rPr>
          <w:sz w:val="14"/>
        </w:rPr>
        <w:t xml:space="preserve">Third, </w:t>
      </w:r>
      <w:r w:rsidRPr="00C3217F">
        <w:rPr>
          <w:rStyle w:val="StyleUnderline"/>
          <w:highlight w:val="cyan"/>
        </w:rPr>
        <w:t>Trump</w:t>
      </w:r>
      <w:r w:rsidRPr="00970005">
        <w:rPr>
          <w:rStyle w:val="StyleUnderline"/>
        </w:rPr>
        <w:t xml:space="preserve"> and his team have </w:t>
      </w:r>
      <w:r w:rsidRPr="00C3217F">
        <w:rPr>
          <w:rStyle w:val="StyleUnderline"/>
          <w:highlight w:val="cyan"/>
        </w:rPr>
        <w:t>promised to purge the “deep state”</w:t>
      </w:r>
      <w:r w:rsidRPr="00970005">
        <w:rPr>
          <w:rStyle w:val="StyleUnderline"/>
        </w:rPr>
        <w:t xml:space="preserve"> of “woke” generals and “leftist” diplomats</w:t>
      </w:r>
      <w:r w:rsidRPr="00970005">
        <w:rPr>
          <w:sz w:val="14"/>
        </w:rPr>
        <w:t xml:space="preserve">, </w:t>
      </w:r>
      <w:r w:rsidRPr="00970005">
        <w:rPr>
          <w:rStyle w:val="StyleUnderline"/>
        </w:rPr>
        <w:t xml:space="preserve">but the reality is that </w:t>
      </w:r>
      <w:r w:rsidRPr="00C3217F">
        <w:rPr>
          <w:rStyle w:val="Emphasis"/>
          <w:highlight w:val="cyan"/>
        </w:rPr>
        <w:t>thousands</w:t>
      </w:r>
      <w:r w:rsidRPr="00970005">
        <w:rPr>
          <w:rStyle w:val="Emphasis"/>
        </w:rPr>
        <w:t xml:space="preserve"> in the professional state </w:t>
      </w:r>
      <w:r w:rsidRPr="00C3217F">
        <w:rPr>
          <w:rStyle w:val="Emphasis"/>
          <w:highlight w:val="cyan"/>
        </w:rPr>
        <w:t>are still on the job</w:t>
      </w:r>
      <w:r w:rsidRPr="00970005">
        <w:rPr>
          <w:sz w:val="14"/>
        </w:rPr>
        <w:t>. During my five years in government, I learned the value of these professionals, including those who served the previous administration. I hope the Trump 2.0 team will, too.</w:t>
      </w:r>
    </w:p>
    <w:p w14:paraId="11BC6571" w14:textId="77777777" w:rsidR="008530FE" w:rsidRPr="00970005" w:rsidRDefault="008530FE" w:rsidP="008530FE">
      <w:pPr>
        <w:rPr>
          <w:sz w:val="14"/>
        </w:rPr>
      </w:pPr>
      <w:r w:rsidRPr="00970005">
        <w:rPr>
          <w:sz w:val="14"/>
        </w:rPr>
        <w:t xml:space="preserve">Fourth, </w:t>
      </w:r>
      <w:r w:rsidRPr="00C3217F">
        <w:rPr>
          <w:rStyle w:val="Emphasis"/>
          <w:highlight w:val="cyan"/>
        </w:rPr>
        <w:t>we are not a monarchy</w:t>
      </w:r>
      <w:r w:rsidRPr="00970005">
        <w:rPr>
          <w:rStyle w:val="StyleUnderline"/>
        </w:rPr>
        <w:t xml:space="preserve">. The Constitution gives the president enormous power over foreign policy, but </w:t>
      </w:r>
      <w:r w:rsidRPr="00C3217F">
        <w:rPr>
          <w:rStyle w:val="Emphasis"/>
          <w:highlight w:val="cyan"/>
        </w:rPr>
        <w:t>other actors get a say</w:t>
      </w:r>
      <w:r w:rsidRPr="00970005">
        <w:rPr>
          <w:rStyle w:val="Emphasis"/>
        </w:rPr>
        <w:t xml:space="preserve"> too</w:t>
      </w:r>
      <w:r w:rsidRPr="00970005">
        <w:rPr>
          <w:rStyle w:val="StyleUnderline"/>
        </w:rPr>
        <w:t>: Congress, the media, nongovernmental organizations</w:t>
      </w:r>
      <w:r w:rsidRPr="00970005">
        <w:rPr>
          <w:sz w:val="14"/>
        </w:rPr>
        <w:t xml:space="preserve">, the private sector, Stanford professors like me, and most important, the voters. Polls </w:t>
      </w:r>
      <w:r w:rsidRPr="00970005">
        <w:rPr>
          <w:rStyle w:val="StyleUnderline"/>
        </w:rPr>
        <w:t>show clearly that Americans who voted for Trump cared much more about the price of eggs than about any foreign policy issues</w:t>
      </w:r>
      <w:r w:rsidRPr="00970005">
        <w:rPr>
          <w:sz w:val="14"/>
        </w:rPr>
        <w:t>. They most certainly did not sign up for invading Canada or seizing Greenland.</w:t>
      </w:r>
    </w:p>
    <w:p w14:paraId="038C6B22" w14:textId="77777777" w:rsidR="008530FE" w:rsidRPr="00970005" w:rsidRDefault="008530FE" w:rsidP="008530FE">
      <w:pPr>
        <w:rPr>
          <w:sz w:val="14"/>
        </w:rPr>
      </w:pPr>
      <w:r w:rsidRPr="00970005">
        <w:rPr>
          <w:rStyle w:val="Emphasis"/>
        </w:rPr>
        <w:t xml:space="preserve">Fifth, </w:t>
      </w:r>
      <w:r w:rsidRPr="00C3217F">
        <w:rPr>
          <w:rStyle w:val="Emphasis"/>
          <w:highlight w:val="cyan"/>
        </w:rPr>
        <w:t>other countries</w:t>
      </w:r>
      <w:r w:rsidRPr="00970005">
        <w:rPr>
          <w:rStyle w:val="Emphasis"/>
        </w:rPr>
        <w:t>—both allies and adversaries—</w:t>
      </w:r>
      <w:r w:rsidRPr="00C3217F">
        <w:rPr>
          <w:rStyle w:val="Emphasis"/>
          <w:highlight w:val="cyan"/>
        </w:rPr>
        <w:t>can influence Trump’s actions</w:t>
      </w:r>
      <w:r w:rsidRPr="00970005">
        <w:rPr>
          <w:rStyle w:val="Emphasis"/>
        </w:rPr>
        <w:t>.</w:t>
      </w:r>
      <w:r w:rsidRPr="00970005">
        <w:rPr>
          <w:sz w:val="14"/>
        </w:rPr>
        <w:t xml:space="preserve"> </w:t>
      </w:r>
      <w:r w:rsidRPr="00C3217F">
        <w:rPr>
          <w:rStyle w:val="StyleUnderline"/>
          <w:highlight w:val="cyan"/>
        </w:rPr>
        <w:t>They have agency</w:t>
      </w:r>
      <w:r w:rsidRPr="00970005">
        <w:rPr>
          <w:rStyle w:val="StyleUnderline"/>
        </w:rPr>
        <w:t>, too</w:t>
      </w:r>
      <w:r w:rsidRPr="00970005">
        <w:rPr>
          <w:sz w:val="14"/>
        </w:rPr>
        <w:t>. Trump has declared that he aims to end the war in Ukraine as soon as possible. I wish him success. But Putin has a say in whether Trump succeeds, and Volodymyr Zelensky does, too.</w:t>
      </w:r>
    </w:p>
    <w:p w14:paraId="3CF6AAFA" w14:textId="77777777" w:rsidR="008530FE" w:rsidRPr="00970005" w:rsidRDefault="008530FE" w:rsidP="008530FE">
      <w:pPr>
        <w:rPr>
          <w:sz w:val="14"/>
        </w:rPr>
      </w:pPr>
      <w:r w:rsidRPr="00970005">
        <w:rPr>
          <w:rStyle w:val="StyleUnderline"/>
        </w:rPr>
        <w:t xml:space="preserve">Finally, without any inside knowledge or data, </w:t>
      </w:r>
      <w:r w:rsidRPr="00970005">
        <w:rPr>
          <w:rStyle w:val="Emphasis"/>
        </w:rPr>
        <w:t xml:space="preserve">I </w:t>
      </w:r>
      <w:r w:rsidRPr="00C3217F">
        <w:rPr>
          <w:rStyle w:val="Emphasis"/>
          <w:highlight w:val="cyan"/>
        </w:rPr>
        <w:t>wonder whether Trump is</w:t>
      </w:r>
      <w:r w:rsidRPr="00970005">
        <w:rPr>
          <w:rStyle w:val="Emphasis"/>
        </w:rPr>
        <w:t xml:space="preserve"> truly </w:t>
      </w:r>
      <w:r w:rsidRPr="00C3217F">
        <w:rPr>
          <w:rStyle w:val="Emphasis"/>
          <w:highlight w:val="cyan"/>
        </w:rPr>
        <w:t>committed to</w:t>
      </w:r>
      <w:r w:rsidRPr="00970005">
        <w:rPr>
          <w:rStyle w:val="Emphasis"/>
        </w:rPr>
        <w:t xml:space="preserve"> pursuing a </w:t>
      </w:r>
      <w:r w:rsidRPr="00C3217F">
        <w:rPr>
          <w:rStyle w:val="Emphasis"/>
          <w:highlight w:val="cyan"/>
        </w:rPr>
        <w:t>radical foreign policy</w:t>
      </w:r>
      <w:r w:rsidRPr="00970005">
        <w:rPr>
          <w:sz w:val="14"/>
        </w:rPr>
        <w:t xml:space="preserve">. </w:t>
      </w:r>
      <w:r w:rsidRPr="00970005">
        <w:rPr>
          <w:rStyle w:val="StyleUnderline"/>
        </w:rPr>
        <w:t xml:space="preserve">It will take tremendous time and energy. </w:t>
      </w:r>
      <w:r w:rsidRPr="00C3217F">
        <w:rPr>
          <w:rStyle w:val="StyleUnderline"/>
          <w:highlight w:val="cyan"/>
        </w:rPr>
        <w:t>It will divert him from</w:t>
      </w:r>
      <w:r w:rsidRPr="00970005">
        <w:rPr>
          <w:rStyle w:val="StyleUnderline"/>
        </w:rPr>
        <w:t xml:space="preserve"> his other </w:t>
      </w:r>
      <w:r w:rsidRPr="00C3217F">
        <w:rPr>
          <w:rStyle w:val="StyleUnderline"/>
          <w:highlight w:val="cyan"/>
        </w:rPr>
        <w:t>agenda items</w:t>
      </w:r>
      <w:r w:rsidRPr="00970005">
        <w:rPr>
          <w:rStyle w:val="StyleUnderline"/>
        </w:rPr>
        <w:t xml:space="preserve"> of massive deportations, tax cuts, deregulation, and retaliation at home</w:t>
      </w:r>
      <w:r w:rsidRPr="00970005">
        <w:rPr>
          <w:sz w:val="14"/>
        </w:rPr>
        <w:t>. Is he really up for that? It’s too early to tell.</w:t>
      </w:r>
    </w:p>
    <w:p w14:paraId="38C3CB1C" w14:textId="70CD76F6" w:rsidR="008530FE" w:rsidRDefault="008530FE" w:rsidP="008530FE">
      <w:pPr>
        <w:pStyle w:val="Heading3"/>
      </w:pPr>
      <w:r>
        <w:t>SCS</w:t>
      </w:r>
    </w:p>
    <w:p w14:paraId="0AFF0B02" w14:textId="77777777" w:rsidR="008530FE" w:rsidRPr="003A0A01" w:rsidRDefault="008530FE" w:rsidP="008530FE">
      <w:pPr>
        <w:pStyle w:val="Heading4"/>
      </w:pPr>
      <w:r>
        <w:t xml:space="preserve">No escalation. History proves. </w:t>
      </w:r>
    </w:p>
    <w:p w14:paraId="7555FF59" w14:textId="77777777" w:rsidR="008530FE" w:rsidRDefault="008530FE" w:rsidP="008530FE">
      <w:r w:rsidRPr="005F6983">
        <w:rPr>
          <w:rStyle w:val="Style13ptBold"/>
        </w:rPr>
        <w:t>Zaremba</w:t>
      </w:r>
      <w:r>
        <w:rPr>
          <w:rStyle w:val="Style13ptBold"/>
        </w:rPr>
        <w:t xml:space="preserve"> ’</w:t>
      </w:r>
      <w:r w:rsidRPr="005F6983">
        <w:rPr>
          <w:rStyle w:val="Style13ptBold"/>
        </w:rPr>
        <w:t>20</w:t>
      </w:r>
      <w:r>
        <w:t xml:space="preserve"> [Haley; 8-5-20; journalist, citing Dr. Emily Meierding, National Security Professor at the Naval Postgraduate School in Monterey, Political Science PhD at the University of Chicago; “Why We Won’t See an Oil War in The South China Sea,” Oil Price, https://oilprice.com/Geopolitics/Asia/Why-We-Wont-See-An-Oil-War-In-The-South-China-Sea.html]</w:t>
      </w:r>
    </w:p>
    <w:p w14:paraId="7F31FF4D" w14:textId="77777777" w:rsidR="008530FE" w:rsidRPr="0044380F" w:rsidRDefault="008530FE" w:rsidP="008530FE">
      <w:pPr>
        <w:rPr>
          <w:sz w:val="16"/>
        </w:rPr>
      </w:pPr>
      <w:r w:rsidRPr="0044380F">
        <w:rPr>
          <w:sz w:val="16"/>
        </w:rPr>
        <w:t xml:space="preserve">While the confrontations spurred by China’s repeated interference with Vietnamese and Malaysian oil and natural gas exploration in the </w:t>
      </w:r>
      <w:r w:rsidRPr="00070586">
        <w:rPr>
          <w:rStyle w:val="StyleUnderline"/>
          <w:highlight w:val="cyan"/>
        </w:rPr>
        <w:t>S</w:t>
      </w:r>
      <w:r w:rsidRPr="0044380F">
        <w:rPr>
          <w:sz w:val="16"/>
        </w:rPr>
        <w:t xml:space="preserve">outh </w:t>
      </w:r>
      <w:r w:rsidRPr="00070586">
        <w:rPr>
          <w:rStyle w:val="StyleUnderline"/>
          <w:highlight w:val="cyan"/>
        </w:rPr>
        <w:t>C</w:t>
      </w:r>
      <w:r w:rsidRPr="0044380F">
        <w:rPr>
          <w:sz w:val="16"/>
        </w:rPr>
        <w:t xml:space="preserve">hina </w:t>
      </w:r>
      <w:r w:rsidRPr="00070586">
        <w:rPr>
          <w:rStyle w:val="StyleUnderline"/>
          <w:highlight w:val="cyan"/>
        </w:rPr>
        <w:t>S</w:t>
      </w:r>
      <w:r w:rsidRPr="0044380F">
        <w:rPr>
          <w:sz w:val="16"/>
        </w:rPr>
        <w:t xml:space="preserve">ea “have </w:t>
      </w:r>
      <w:r w:rsidRPr="0044380F">
        <w:rPr>
          <w:rStyle w:val="Emphasis"/>
        </w:rPr>
        <w:t>prompted concerns</w:t>
      </w:r>
      <w:r w:rsidRPr="0044380F">
        <w:rPr>
          <w:sz w:val="16"/>
        </w:rPr>
        <w:t xml:space="preserve"> that </w:t>
      </w:r>
      <w:r w:rsidRPr="0044380F">
        <w:rPr>
          <w:rStyle w:val="StyleUnderline"/>
        </w:rPr>
        <w:t xml:space="preserve">they could provoke </w:t>
      </w:r>
      <w:r w:rsidRPr="0044380F">
        <w:rPr>
          <w:rStyle w:val="Emphasis"/>
        </w:rPr>
        <w:t xml:space="preserve">a larger </w:t>
      </w:r>
      <w:r w:rsidRPr="00070586">
        <w:rPr>
          <w:rStyle w:val="Emphasis"/>
          <w:highlight w:val="cyan"/>
        </w:rPr>
        <w:t>military conflict</w:t>
      </w:r>
      <w:r w:rsidRPr="0044380F">
        <w:rPr>
          <w:sz w:val="16"/>
        </w:rPr>
        <w:t xml:space="preserve">, especially as China exploits the unsteadiness created by the coronavirus to become more aggressive in its various international territorial disputes,” columnist Emily Meierding says that </w:t>
      </w:r>
      <w:r w:rsidRPr="0044380F">
        <w:rPr>
          <w:rStyle w:val="StyleUnderline"/>
        </w:rPr>
        <w:t xml:space="preserve">it’s </w:t>
      </w:r>
      <w:r w:rsidRPr="0044380F">
        <w:rPr>
          <w:rStyle w:val="Emphasis"/>
        </w:rPr>
        <w:t>highly unlikely</w:t>
      </w:r>
      <w:r w:rsidRPr="0044380F">
        <w:rPr>
          <w:sz w:val="16"/>
        </w:rPr>
        <w:t xml:space="preserve"> that </w:t>
      </w:r>
      <w:r w:rsidRPr="0044380F">
        <w:rPr>
          <w:rStyle w:val="StyleUnderline"/>
        </w:rPr>
        <w:t>this will come to pass</w:t>
      </w:r>
      <w:r w:rsidRPr="0044380F">
        <w:rPr>
          <w:sz w:val="16"/>
        </w:rPr>
        <w:t xml:space="preserve">. </w:t>
      </w:r>
    </w:p>
    <w:p w14:paraId="3C1C247C" w14:textId="77777777" w:rsidR="008530FE" w:rsidRPr="0044380F" w:rsidRDefault="008530FE" w:rsidP="008530FE">
      <w:pPr>
        <w:rPr>
          <w:sz w:val="16"/>
        </w:rPr>
      </w:pPr>
      <w:r w:rsidRPr="0044380F">
        <w:rPr>
          <w:sz w:val="16"/>
        </w:rPr>
        <w:t xml:space="preserve">“Happily,” Meierding writes, </w:t>
      </w:r>
      <w:r w:rsidRPr="0044380F">
        <w:rPr>
          <w:rStyle w:val="StyleUnderline"/>
        </w:rPr>
        <w:t>“</w:t>
      </w:r>
      <w:r w:rsidRPr="0044380F">
        <w:rPr>
          <w:rStyle w:val="Emphasis"/>
        </w:rPr>
        <w:t xml:space="preserve">the historical </w:t>
      </w:r>
      <w:r w:rsidRPr="00634C23">
        <w:rPr>
          <w:rStyle w:val="Emphasis"/>
          <w:highlight w:val="cyan"/>
        </w:rPr>
        <w:t>record</w:t>
      </w:r>
      <w:r w:rsidRPr="00634C23">
        <w:rPr>
          <w:rStyle w:val="StyleUnderline"/>
          <w:highlight w:val="cyan"/>
        </w:rPr>
        <w:t xml:space="preserve"> indicates</w:t>
      </w:r>
      <w:r w:rsidRPr="0044380F">
        <w:rPr>
          <w:sz w:val="16"/>
        </w:rPr>
        <w:t xml:space="preserve"> that </w:t>
      </w:r>
      <w:r w:rsidRPr="0044380F">
        <w:rPr>
          <w:rStyle w:val="StyleUnderline"/>
        </w:rPr>
        <w:t xml:space="preserve">China and its neighbors are </w:t>
      </w:r>
      <w:r w:rsidRPr="00634C23">
        <w:rPr>
          <w:rStyle w:val="Emphasis"/>
          <w:highlight w:val="cyan"/>
        </w:rPr>
        <w:t>unlikely to escalate</w:t>
      </w:r>
      <w:r w:rsidRPr="0044380F">
        <w:rPr>
          <w:sz w:val="16"/>
        </w:rPr>
        <w:t xml:space="preserve"> their energy sparring. Contrary to the overheated rhetoric, countries do not actually ‘take the oil,’ to use President Trump’s controversial and inaccurate phrase. Instead, my recent research demonstrates that countries avoid fighting for oil resources.”</w:t>
      </w:r>
    </w:p>
    <w:p w14:paraId="1EB07819" w14:textId="77777777" w:rsidR="008530FE" w:rsidRPr="0044380F" w:rsidRDefault="008530FE" w:rsidP="008530FE">
      <w:pPr>
        <w:rPr>
          <w:sz w:val="16"/>
        </w:rPr>
      </w:pPr>
      <w:r w:rsidRPr="0044380F">
        <w:rPr>
          <w:sz w:val="16"/>
        </w:rPr>
        <w:t>And that historical record referenced by Meierding is as robust as it is lengthy. Not just in China, but around the world, resource-rich territories have been breeding grounds for geopolitical tensions virtually as long as there have been civilizations, a phenomenon which went on to explode along with the industrial revolution. “Between 1912 and 2010, countries fought 180 times over territories that contained—or were believed to contain—oil or natural gas resources,” Meierding writes, citing specific clashes and so-called oil wars from World War II to the Falklands War. “However, a closer look at these conflicts reveals that none merits the classic ‘oil war’ label. Although countries did fight over oil-endowed territories, they usually fought for other reasons, including aspirations to regional hegemony, domestic politics, national pride, or the contested territories’ other strategic, economic, or symbolic assets. Oil was an uncommon trigger for international confrontations and never caused major conflicts.”</w:t>
      </w:r>
    </w:p>
    <w:p w14:paraId="72FC22C2" w14:textId="77777777" w:rsidR="008530FE" w:rsidRPr="0044380F" w:rsidRDefault="008530FE" w:rsidP="008530FE">
      <w:pPr>
        <w:rPr>
          <w:sz w:val="16"/>
        </w:rPr>
      </w:pPr>
      <w:r w:rsidRPr="0044380F">
        <w:rPr>
          <w:sz w:val="16"/>
        </w:rPr>
        <w:t xml:space="preserve">Oil, in other words, is undoubtedly a factor in these conflicts, but rarely, if ever, the factor. Why? “In fact, classic oil </w:t>
      </w:r>
      <w:r w:rsidRPr="00070586">
        <w:rPr>
          <w:rStyle w:val="StyleUnderline"/>
          <w:highlight w:val="cyan"/>
        </w:rPr>
        <w:t xml:space="preserve">wars are </w:t>
      </w:r>
      <w:r w:rsidRPr="0044380F">
        <w:rPr>
          <w:rStyle w:val="Emphasis"/>
        </w:rPr>
        <w:t xml:space="preserve">extraordinarily </w:t>
      </w:r>
      <w:r w:rsidRPr="00070586">
        <w:rPr>
          <w:rStyle w:val="Emphasis"/>
          <w:highlight w:val="cyan"/>
        </w:rPr>
        <w:t>costly</w:t>
      </w:r>
      <w:r w:rsidRPr="0044380F">
        <w:rPr>
          <w:sz w:val="16"/>
        </w:rPr>
        <w:t xml:space="preserve">,” the op-ed argues. “A country that aims to seize foreign oil faces, first, the costs of invading another country. </w:t>
      </w:r>
      <w:r w:rsidRPr="0044380F">
        <w:rPr>
          <w:rStyle w:val="StyleUnderline"/>
        </w:rPr>
        <w:t xml:space="preserve">International </w:t>
      </w:r>
      <w:r w:rsidRPr="00634C23">
        <w:rPr>
          <w:rStyle w:val="StyleUnderline"/>
          <w:highlight w:val="cyan"/>
        </w:rPr>
        <w:t>aggression is</w:t>
      </w:r>
      <w:r w:rsidRPr="0044380F">
        <w:rPr>
          <w:rStyle w:val="StyleUnderline"/>
        </w:rPr>
        <w:t xml:space="preserve"> </w:t>
      </w:r>
      <w:r w:rsidRPr="0044380F">
        <w:rPr>
          <w:rStyle w:val="Emphasis"/>
        </w:rPr>
        <w:t xml:space="preserve">destructive and </w:t>
      </w:r>
      <w:r w:rsidRPr="00634C23">
        <w:rPr>
          <w:rStyle w:val="Emphasis"/>
          <w:highlight w:val="cyan"/>
        </w:rPr>
        <w:t>expensive</w:t>
      </w:r>
      <w:r w:rsidRPr="0044380F">
        <w:rPr>
          <w:sz w:val="16"/>
        </w:rPr>
        <w:t xml:space="preserve"> under the best of circumstances. </w:t>
      </w:r>
      <w:r w:rsidRPr="0044380F">
        <w:rPr>
          <w:rStyle w:val="StyleUnderline"/>
        </w:rPr>
        <w:t xml:space="preserve">It </w:t>
      </w:r>
      <w:r w:rsidRPr="00634C23">
        <w:rPr>
          <w:rStyle w:val="StyleUnderline"/>
          <w:highlight w:val="cyan"/>
        </w:rPr>
        <w:t>may</w:t>
      </w:r>
      <w:r w:rsidRPr="0044380F">
        <w:rPr>
          <w:sz w:val="16"/>
        </w:rPr>
        <w:t xml:space="preserve"> also </w:t>
      </w:r>
      <w:r w:rsidRPr="00634C23">
        <w:rPr>
          <w:rStyle w:val="StyleUnderline"/>
          <w:highlight w:val="cyan"/>
        </w:rPr>
        <w:t>damage</w:t>
      </w:r>
      <w:r w:rsidRPr="0044380F">
        <w:rPr>
          <w:sz w:val="16"/>
        </w:rPr>
        <w:t xml:space="preserve"> the </w:t>
      </w:r>
      <w:r w:rsidRPr="00634C23">
        <w:rPr>
          <w:rStyle w:val="Emphasis"/>
          <w:highlight w:val="cyan"/>
        </w:rPr>
        <w:t>oil infrastructure</w:t>
      </w:r>
      <w:r w:rsidRPr="0044380F">
        <w:rPr>
          <w:sz w:val="16"/>
        </w:rPr>
        <w:t xml:space="preserve"> that a conqueror hopes to acquire. Next, if a conqueror plans to exploit oil resources over the long term, it faces the costs of occupying seized territory. As the United States has learned from its ‘endless wars,’ foreign occupation is extremely challenging, even for the world’s most powerful country.”</w:t>
      </w:r>
    </w:p>
    <w:p w14:paraId="4DCE57D9" w14:textId="77777777" w:rsidR="008530FE" w:rsidRDefault="008530FE" w:rsidP="008530FE">
      <w:pPr>
        <w:rPr>
          <w:sz w:val="16"/>
        </w:rPr>
      </w:pPr>
      <w:r w:rsidRPr="0044380F">
        <w:rPr>
          <w:sz w:val="16"/>
        </w:rPr>
        <w:t xml:space="preserve">If this argument holds water, and if China has learned anything from this long historical record, or has any vested interest in self-preservation during this particularly vulnerable chapter in world history, </w:t>
      </w:r>
      <w:r w:rsidRPr="0044380F">
        <w:rPr>
          <w:rStyle w:val="StyleUnderline"/>
        </w:rPr>
        <w:t xml:space="preserve">the </w:t>
      </w:r>
      <w:r w:rsidRPr="00634C23">
        <w:rPr>
          <w:rStyle w:val="StyleUnderline"/>
          <w:highlight w:val="cyan"/>
        </w:rPr>
        <w:t>conflict in the S</w:t>
      </w:r>
      <w:r w:rsidRPr="0044380F">
        <w:rPr>
          <w:sz w:val="16"/>
        </w:rPr>
        <w:t xml:space="preserve">outh </w:t>
      </w:r>
      <w:r w:rsidRPr="00634C23">
        <w:rPr>
          <w:rStyle w:val="StyleUnderline"/>
          <w:highlight w:val="cyan"/>
        </w:rPr>
        <w:t>C</w:t>
      </w:r>
      <w:r w:rsidRPr="0044380F">
        <w:rPr>
          <w:sz w:val="16"/>
        </w:rPr>
        <w:t xml:space="preserve">hina </w:t>
      </w:r>
      <w:r w:rsidRPr="00634C23">
        <w:rPr>
          <w:rStyle w:val="StyleUnderline"/>
          <w:highlight w:val="cyan"/>
        </w:rPr>
        <w:t>S</w:t>
      </w:r>
      <w:r w:rsidRPr="0044380F">
        <w:rPr>
          <w:sz w:val="16"/>
        </w:rPr>
        <w:t xml:space="preserve">ea </w:t>
      </w:r>
      <w:r w:rsidRPr="00634C23">
        <w:rPr>
          <w:rStyle w:val="StyleUnderline"/>
          <w:highlight w:val="cyan"/>
        </w:rPr>
        <w:t>will</w:t>
      </w:r>
      <w:r w:rsidRPr="0044380F">
        <w:rPr>
          <w:rStyle w:val="StyleUnderline"/>
        </w:rPr>
        <w:t xml:space="preserve"> </w:t>
      </w:r>
      <w:r w:rsidRPr="00634C23">
        <w:rPr>
          <w:rStyle w:val="StyleUnderline"/>
          <w:highlight w:val="cyan"/>
        </w:rPr>
        <w:t>remain</w:t>
      </w:r>
      <w:r w:rsidRPr="0044380F">
        <w:rPr>
          <w:sz w:val="16"/>
        </w:rPr>
        <w:t xml:space="preserve"> just that--</w:t>
      </w:r>
      <w:r w:rsidRPr="0044380F">
        <w:rPr>
          <w:rStyle w:val="Emphasis"/>
        </w:rPr>
        <w:t xml:space="preserve">a series of </w:t>
      </w:r>
      <w:r w:rsidRPr="00634C23">
        <w:rPr>
          <w:rStyle w:val="Emphasis"/>
          <w:highlight w:val="cyan"/>
        </w:rPr>
        <w:t>skirmishes</w:t>
      </w:r>
      <w:r w:rsidRPr="0044380F">
        <w:rPr>
          <w:rStyle w:val="Emphasis"/>
        </w:rPr>
        <w:t xml:space="preserve"> and tensions</w:t>
      </w:r>
      <w:r w:rsidRPr="0044380F">
        <w:rPr>
          <w:rStyle w:val="StyleUnderline"/>
        </w:rPr>
        <w:t xml:space="preserve">--and will </w:t>
      </w:r>
      <w:r w:rsidRPr="00634C23">
        <w:rPr>
          <w:rStyle w:val="StyleUnderline"/>
          <w:highlight w:val="cyan"/>
        </w:rPr>
        <w:t>no</w:t>
      </w:r>
      <w:r w:rsidRPr="0044380F">
        <w:rPr>
          <w:rStyle w:val="StyleUnderline"/>
        </w:rPr>
        <w:t xml:space="preserve">t fester into </w:t>
      </w:r>
      <w:r w:rsidRPr="0044380F">
        <w:rPr>
          <w:rStyle w:val="Emphasis"/>
        </w:rPr>
        <w:t xml:space="preserve">the all-out </w:t>
      </w:r>
      <w:r w:rsidRPr="00634C23">
        <w:rPr>
          <w:rStyle w:val="Emphasis"/>
          <w:highlight w:val="cyan"/>
        </w:rPr>
        <w:t>war</w:t>
      </w:r>
      <w:r w:rsidRPr="0044380F">
        <w:rPr>
          <w:rStyle w:val="StyleUnderline"/>
        </w:rPr>
        <w:t xml:space="preserve"> that </w:t>
      </w:r>
      <w:r w:rsidRPr="0044380F">
        <w:rPr>
          <w:rStyle w:val="Emphasis"/>
        </w:rPr>
        <w:t>looms</w:t>
      </w:r>
      <w:r w:rsidRPr="0044380F">
        <w:rPr>
          <w:rStyle w:val="StyleUnderline"/>
        </w:rPr>
        <w:t xml:space="preserve"> in </w:t>
      </w:r>
      <w:r w:rsidRPr="0044380F">
        <w:rPr>
          <w:rStyle w:val="Emphasis"/>
        </w:rPr>
        <w:t>the headlines</w:t>
      </w:r>
      <w:r w:rsidRPr="0044380F">
        <w:rPr>
          <w:sz w:val="16"/>
        </w:rPr>
        <w:t>.</w:t>
      </w:r>
    </w:p>
    <w:p w14:paraId="000D04EA" w14:textId="77777777" w:rsidR="008530FE" w:rsidRDefault="008530FE" w:rsidP="008530FE">
      <w:pPr>
        <w:pStyle w:val="Heading4"/>
      </w:pPr>
      <w:r>
        <w:t xml:space="preserve">No escalation from either side. </w:t>
      </w:r>
    </w:p>
    <w:p w14:paraId="0E8239C3" w14:textId="77777777" w:rsidR="008530FE" w:rsidRPr="00FB2BB0" w:rsidRDefault="008530FE" w:rsidP="008530FE">
      <w:r>
        <w:t xml:space="preserve">Kristofer </w:t>
      </w:r>
      <w:r w:rsidRPr="00FB2BB0">
        <w:rPr>
          <w:rStyle w:val="Heading4Char"/>
        </w:rPr>
        <w:t>Seibt 4/24</w:t>
      </w:r>
      <w:r>
        <w:t xml:space="preserve">, Army Strategist assigned to Headquarters, Department of the Army. He previously served as an international history instructor at the United States Military Academy. He holds a B.A. in History from Providence College and an M.A. in European History from Columbia University., 4-24-2025, "THE PARADOX OF UNCERTAINTY: DETERRENCE IN THE TAIWAN STRAIT", War Room - U.S. Army War College, </w:t>
      </w:r>
      <w:r w:rsidRPr="002007B6">
        <w:t>https://warroom.armywarcollege.edu/articles/deterrence-in-taiwan/</w:t>
      </w:r>
      <w:r>
        <w:t xml:space="preserve"> lp</w:t>
      </w:r>
    </w:p>
    <w:p w14:paraId="34EE9C86" w14:textId="77777777" w:rsidR="008530FE" w:rsidRPr="00B671DB" w:rsidRDefault="008530FE" w:rsidP="008530FE">
      <w:pPr>
        <w:rPr>
          <w:sz w:val="14"/>
        </w:rPr>
      </w:pPr>
      <w:r w:rsidRPr="00B671DB">
        <w:rPr>
          <w:rStyle w:val="StyleUnderline"/>
        </w:rPr>
        <w:t>Credibility—having both the power and will to use it—is essential to coercion and deterrence</w:t>
      </w:r>
      <w:r w:rsidRPr="00B671DB">
        <w:rPr>
          <w:sz w:val="14"/>
        </w:rPr>
        <w:t xml:space="preserve">. Yet in relation to Taiwan, the trajectories of China and the United States are diverging. </w:t>
      </w:r>
      <w:r w:rsidRPr="00B671DB">
        <w:rPr>
          <w:rStyle w:val="StyleUnderline"/>
        </w:rPr>
        <w:t>Even as China’s military capabilities are rapidly advancing and its determination to achieve reunification appears to be hardening, the military ability and desire of the United States to defend the island are increasingly in doubt</w:t>
      </w:r>
      <w:r w:rsidRPr="00B671DB">
        <w:rPr>
          <w:sz w:val="14"/>
        </w:rPr>
        <w:t>. Even a wargame that found the United States could prevail cast doubt about whether the cost would be worth it, particularly when reunification is such an important issue for the Chinese Communist Party. Geographic distance and policy asymmetry seem to fatally undermine U.S. deterrence.</w:t>
      </w:r>
    </w:p>
    <w:p w14:paraId="40F78808" w14:textId="77777777" w:rsidR="008530FE" w:rsidRPr="00B671DB" w:rsidRDefault="008530FE" w:rsidP="008530FE">
      <w:pPr>
        <w:rPr>
          <w:sz w:val="14"/>
        </w:rPr>
      </w:pPr>
      <w:r w:rsidRPr="00B671DB">
        <w:rPr>
          <w:sz w:val="14"/>
        </w:rPr>
        <w:t xml:space="preserve">The </w:t>
      </w:r>
      <w:r w:rsidRPr="00B671DB">
        <w:rPr>
          <w:rStyle w:val="StyleUnderline"/>
        </w:rPr>
        <w:t>challenge echoes a paradox that strategic thinkers confronted during the Cold War</w:t>
      </w:r>
      <w:r w:rsidRPr="00B671DB">
        <w:rPr>
          <w:sz w:val="14"/>
        </w:rPr>
        <w:t xml:space="preserve">—that in an age of devastating weapons, </w:t>
      </w:r>
      <w:r w:rsidRPr="00B671DB">
        <w:rPr>
          <w:rStyle w:val="StyleUnderline"/>
        </w:rPr>
        <w:t xml:space="preserve">stability might emerge not from absolute control, but from </w:t>
      </w:r>
      <w:r w:rsidRPr="00B671DB">
        <w:rPr>
          <w:rStyle w:val="Emphasis"/>
        </w:rPr>
        <w:t>carefully managed uncertainty</w:t>
      </w:r>
      <w:r w:rsidRPr="00B671DB">
        <w:rPr>
          <w:sz w:val="14"/>
        </w:rPr>
        <w:t xml:space="preserve">. This apparent contradiction lies at the heart of one of the most influential frameworks in deterrence theory. In a 1959 internal paper at RAND, subsequently published in his 1966 book Arms and Influence, Thomas Schelling advanced a counterintuitive proposition: that introducing an element of chance into strategic threats could make them more credible and therefore more effective at preventing conflict. Now, nearly sixty years later, as the United States seeks to deter Chinese aggression without triggering a catastrophic war, </w:t>
      </w:r>
      <w:r w:rsidRPr="00B671DB">
        <w:rPr>
          <w:rStyle w:val="StyleUnderline"/>
        </w:rPr>
        <w:t>Schelling’s concept of a “</w:t>
      </w:r>
      <w:r w:rsidRPr="008C0FA8">
        <w:rPr>
          <w:rStyle w:val="Emphasis"/>
          <w:highlight w:val="cyan"/>
        </w:rPr>
        <w:t>threat that leaves something to chance</w:t>
      </w:r>
      <w:r w:rsidRPr="00B671DB">
        <w:rPr>
          <w:rStyle w:val="StyleUnderline"/>
        </w:rPr>
        <w:t xml:space="preserve">” </w:t>
      </w:r>
      <w:r w:rsidRPr="008C0FA8">
        <w:rPr>
          <w:rStyle w:val="StyleUnderline"/>
          <w:highlight w:val="cyan"/>
        </w:rPr>
        <w:t>offers</w:t>
      </w:r>
      <w:r w:rsidRPr="00B671DB">
        <w:rPr>
          <w:rStyle w:val="StyleUnderline"/>
        </w:rPr>
        <w:t xml:space="preserve"> a </w:t>
      </w:r>
      <w:r w:rsidRPr="008C0FA8">
        <w:rPr>
          <w:rStyle w:val="StyleUnderline"/>
          <w:highlight w:val="cyan"/>
        </w:rPr>
        <w:t xml:space="preserve">compelling solution </w:t>
      </w:r>
      <w:r w:rsidRPr="00B671DB">
        <w:rPr>
          <w:rStyle w:val="StyleUnderline"/>
        </w:rPr>
        <w:t>to perceptions of eroding U.S. credibility</w:t>
      </w:r>
      <w:r w:rsidRPr="00B671DB">
        <w:rPr>
          <w:sz w:val="14"/>
        </w:rPr>
        <w:t>. This essay illuminates how a threat that leaves something to chance could positively affect key escalation pathways by altering the perceptions and beliefs of Chinese leaders, even while acknowledging the limitations and potential instability of such an approach to deterrence.</w:t>
      </w:r>
    </w:p>
    <w:p w14:paraId="732A69E1" w14:textId="77777777" w:rsidR="008530FE" w:rsidRPr="00B671DB" w:rsidRDefault="008530FE" w:rsidP="008530FE">
      <w:pPr>
        <w:rPr>
          <w:sz w:val="14"/>
        </w:rPr>
      </w:pPr>
      <w:r w:rsidRPr="00B671DB">
        <w:rPr>
          <w:sz w:val="14"/>
        </w:rPr>
        <w:t>The Paradox of Uncertainty</w:t>
      </w:r>
    </w:p>
    <w:p w14:paraId="3D2CC7D0" w14:textId="77777777" w:rsidR="008530FE" w:rsidRPr="00B671DB" w:rsidRDefault="008530FE" w:rsidP="008530FE">
      <w:pPr>
        <w:rPr>
          <w:sz w:val="14"/>
        </w:rPr>
      </w:pPr>
      <w:r w:rsidRPr="00B671DB">
        <w:rPr>
          <w:sz w:val="14"/>
        </w:rPr>
        <w:t xml:space="preserve">Schelling asserted that a </w:t>
      </w:r>
      <w:r w:rsidRPr="00B671DB">
        <w:rPr>
          <w:rStyle w:val="StyleUnderline"/>
        </w:rPr>
        <w:t>threat which intentionally leaves the final decision up to chance can sometimes serve as a more effective deterrent than a carefully controlled, direct threat</w:t>
      </w:r>
      <w:r w:rsidRPr="00B671DB">
        <w:rPr>
          <w:sz w:val="14"/>
        </w:rPr>
        <w:t xml:space="preserve">. The </w:t>
      </w:r>
      <w:r w:rsidRPr="008C0FA8">
        <w:rPr>
          <w:rStyle w:val="Emphasis"/>
          <w:highlight w:val="cyan"/>
        </w:rPr>
        <w:t>inherent unpredictability</w:t>
      </w:r>
      <w:r w:rsidRPr="008C0FA8">
        <w:rPr>
          <w:rStyle w:val="StyleUnderline"/>
          <w:highlight w:val="cyan"/>
        </w:rPr>
        <w:t xml:space="preserve"> </w:t>
      </w:r>
      <w:r w:rsidRPr="008C0FA8">
        <w:rPr>
          <w:rStyle w:val="Emphasis"/>
          <w:highlight w:val="cyan"/>
        </w:rPr>
        <w:t>and risk of</w:t>
      </w:r>
      <w:r w:rsidRPr="00B671DB">
        <w:rPr>
          <w:rStyle w:val="Emphasis"/>
        </w:rPr>
        <w:t xml:space="preserve"> uncontrolled </w:t>
      </w:r>
      <w:r w:rsidRPr="008C0FA8">
        <w:rPr>
          <w:rStyle w:val="Emphasis"/>
          <w:highlight w:val="cyan"/>
        </w:rPr>
        <w:t>escalation</w:t>
      </w:r>
      <w:r w:rsidRPr="00B671DB">
        <w:rPr>
          <w:rStyle w:val="StyleUnderline"/>
        </w:rPr>
        <w:t xml:space="preserve"> in a potential U.S.-China conflict over Taiwan </w:t>
      </w:r>
      <w:r w:rsidRPr="008C0FA8">
        <w:rPr>
          <w:rStyle w:val="Emphasis"/>
          <w:highlight w:val="cyan"/>
        </w:rPr>
        <w:t>could</w:t>
      </w:r>
      <w:r w:rsidRPr="00B671DB">
        <w:rPr>
          <w:rStyle w:val="Emphasis"/>
        </w:rPr>
        <w:t xml:space="preserve"> paradoxically </w:t>
      </w:r>
      <w:r w:rsidRPr="008C0FA8">
        <w:rPr>
          <w:rStyle w:val="Emphasis"/>
          <w:highlight w:val="cyan"/>
        </w:rPr>
        <w:t>exert a strong restraining effect</w:t>
      </w:r>
      <w:r w:rsidRPr="00B671DB">
        <w:rPr>
          <w:rStyle w:val="Emphasis"/>
        </w:rPr>
        <w:t xml:space="preserve"> on both sides,</w:t>
      </w:r>
      <w:r w:rsidRPr="00B671DB">
        <w:rPr>
          <w:rStyle w:val="StyleUnderline"/>
        </w:rPr>
        <w:t xml:space="preserve"> even if the underlying conditions for such a war exist.</w:t>
      </w:r>
    </w:p>
    <w:p w14:paraId="79FA3FC4" w14:textId="77777777" w:rsidR="008530FE" w:rsidRPr="00B671DB" w:rsidRDefault="008530FE" w:rsidP="008530FE">
      <w:pPr>
        <w:rPr>
          <w:rStyle w:val="StyleUnderline"/>
        </w:rPr>
      </w:pPr>
      <w:r w:rsidRPr="00B671DB">
        <w:rPr>
          <w:sz w:val="14"/>
        </w:rPr>
        <w:t xml:space="preserve">A threat that leaves something to chance introduces an element of risk and unpredictability, </w:t>
      </w:r>
      <w:r w:rsidRPr="00B671DB">
        <w:rPr>
          <w:rStyle w:val="StyleUnderline"/>
        </w:rPr>
        <w:t>raising the potential costs of action by creating the possibility that events could spiral out of control in catastrophic and unintended ways.</w:t>
      </w:r>
      <w:r w:rsidRPr="00B671DB">
        <w:rPr>
          <w:sz w:val="14"/>
        </w:rPr>
        <w:t xml:space="preserve"> The core assumption in this scenario is that China might feel emboldened to attempt a forceful takeover or coercive campaign against Taiwan if its leaders believe that they possess the military capability to achieve a swift victory and that the United States would be unlikely to mount an effective intervention. Other variables could increase the risk of conflict: a continued lack of clarity around the U.S. security commitment to Taiwan, opposing “nationalist” sentiments on both sides of the strait, Chinese overconfidence, and a United States distracted by other crises or priorities. </w:t>
      </w:r>
      <w:r w:rsidRPr="00B671DB">
        <w:rPr>
          <w:rStyle w:val="StyleUnderline"/>
        </w:rPr>
        <w:t>While a comprehensive examination of each of these variables is beyond the scope of this discussion, and there is fierce debate among critics regarding the relative weight of each, it’s sufficient to note that these and other factors are relevant both to a potential decision by China to attack Taiwan and to the effectiveness of any deterrence strategy relying on uncertainty.</w:t>
      </w:r>
    </w:p>
    <w:p w14:paraId="106D2DCE" w14:textId="77777777" w:rsidR="008530FE" w:rsidRPr="00B671DB" w:rsidRDefault="008530FE" w:rsidP="008530FE">
      <w:pPr>
        <w:rPr>
          <w:sz w:val="14"/>
        </w:rPr>
      </w:pPr>
      <w:r w:rsidRPr="00B671DB">
        <w:rPr>
          <w:sz w:val="14"/>
        </w:rPr>
        <w:t>One of the primary ways a threat that leaves something to chance could deter China is by elevating the risk of uncontrolled military escalation</w:t>
      </w:r>
      <w:r w:rsidRPr="00B671DB">
        <w:rPr>
          <w:rStyle w:val="StyleUnderline"/>
        </w:rPr>
        <w:t xml:space="preserve">. </w:t>
      </w:r>
      <w:r w:rsidRPr="008C0FA8">
        <w:rPr>
          <w:rStyle w:val="StyleUnderline"/>
          <w:highlight w:val="cyan"/>
        </w:rPr>
        <w:t>Even if China’s leadership believed they held a commanding</w:t>
      </w:r>
      <w:r w:rsidRPr="00B671DB">
        <w:rPr>
          <w:rStyle w:val="StyleUnderline"/>
        </w:rPr>
        <w:t xml:space="preserve"> local military </w:t>
      </w:r>
      <w:r w:rsidRPr="008C0FA8">
        <w:rPr>
          <w:rStyle w:val="StyleUnderline"/>
          <w:highlight w:val="cyan"/>
        </w:rPr>
        <w:t>advantage</w:t>
      </w:r>
      <w:r w:rsidRPr="00B671DB">
        <w:rPr>
          <w:rStyle w:val="StyleUnderline"/>
        </w:rPr>
        <w:t xml:space="preserve"> and could swiftly overcome Taiwan’s defenses, </w:t>
      </w:r>
      <w:r w:rsidRPr="008C0FA8">
        <w:rPr>
          <w:rStyle w:val="StyleUnderline"/>
          <w:highlight w:val="cyan"/>
        </w:rPr>
        <w:t>they</w:t>
      </w:r>
      <w:r w:rsidRPr="00B671DB">
        <w:rPr>
          <w:rStyle w:val="StyleUnderline"/>
        </w:rPr>
        <w:t xml:space="preserve"> </w:t>
      </w:r>
      <w:r w:rsidRPr="008C0FA8">
        <w:rPr>
          <w:rStyle w:val="StyleUnderline"/>
          <w:highlight w:val="cyan"/>
        </w:rPr>
        <w:t>would</w:t>
      </w:r>
      <w:r w:rsidRPr="00B671DB">
        <w:rPr>
          <w:rStyle w:val="StyleUnderline"/>
        </w:rPr>
        <w:t xml:space="preserve"> still </w:t>
      </w:r>
      <w:r w:rsidRPr="008C0FA8">
        <w:rPr>
          <w:rStyle w:val="StyleUnderline"/>
          <w:highlight w:val="cyan"/>
        </w:rPr>
        <w:t>need to weigh the danger</w:t>
      </w:r>
      <w:r w:rsidRPr="00B671DB">
        <w:rPr>
          <w:rStyle w:val="StyleUnderline"/>
        </w:rPr>
        <w:t xml:space="preserve"> </w:t>
      </w:r>
      <w:r w:rsidRPr="008C0FA8">
        <w:rPr>
          <w:rStyle w:val="StyleUnderline"/>
          <w:highlight w:val="cyan"/>
        </w:rPr>
        <w:t>that a war could</w:t>
      </w:r>
      <w:r w:rsidRPr="00B671DB">
        <w:rPr>
          <w:rStyle w:val="StyleUnderline"/>
        </w:rPr>
        <w:t xml:space="preserve"> inadvertently </w:t>
      </w:r>
      <w:r w:rsidRPr="008C0FA8">
        <w:rPr>
          <w:rStyle w:val="StyleUnderline"/>
          <w:highlight w:val="cyan"/>
        </w:rPr>
        <w:t>expand to include the United States and its allies</w:t>
      </w:r>
      <w:r w:rsidRPr="00B671DB">
        <w:rPr>
          <w:sz w:val="14"/>
        </w:rPr>
        <w:t>. In the event of a Chinese attack on Taiwan, the United States might feel compelled to intervene to affirm the credibility of its security commitments to allies and partners. In this case, intervention could lead to a direct clash between the American and Chinese militaries. Such a confrontation could then escalate horizontally across the region, as an attack against Taiwan would threaten the security of key US allies like Japan and South Korea, possibly inducing them to enter the conflict.</w:t>
      </w:r>
    </w:p>
    <w:p w14:paraId="4782E504" w14:textId="77777777" w:rsidR="008530FE" w:rsidRPr="00B671DB" w:rsidRDefault="008530FE" w:rsidP="008530FE">
      <w:pPr>
        <w:rPr>
          <w:rStyle w:val="StyleUnderline"/>
        </w:rPr>
      </w:pPr>
      <w:r w:rsidRPr="00B671DB">
        <w:rPr>
          <w:sz w:val="14"/>
        </w:rPr>
        <w:t xml:space="preserve">While horizontal military escalation is possible, the risk of vertical escalation to the nuclear level is the nightmare scenario that China (and everyone else) deeply fears and has long sought to avoid. Such an escalation would be highly unpredictable and non-linear. It would depend on a complex interplay of chance, miscalculation, and the uncontrollable pressure of events once hostilities begin. It is precisely this uncontrollable danger, </w:t>
      </w:r>
      <w:r w:rsidRPr="00B671DB">
        <w:rPr>
          <w:rStyle w:val="StyleUnderline"/>
        </w:rPr>
        <w:t>the fact that so much would be left to chance in an incredibly high-stakes situation, which could deter China from attacking Taiwan in the first place, even if it maintained favorable odds in a purely localized conflict</w:t>
      </w:r>
      <w:r w:rsidRPr="00B671DB">
        <w:rPr>
          <w:sz w:val="14"/>
        </w:rPr>
        <w:t xml:space="preserve">. </w:t>
      </w:r>
      <w:r w:rsidRPr="00B671DB">
        <w:rPr>
          <w:rStyle w:val="StyleUnderline"/>
        </w:rPr>
        <w:t xml:space="preserve">The prospective costs of a war over Taiwan spinning out of control and igniting a nuclear exchange would be so severe that </w:t>
      </w:r>
      <w:r w:rsidRPr="008C0FA8">
        <w:rPr>
          <w:rStyle w:val="Emphasis"/>
          <w:highlight w:val="cyan"/>
        </w:rPr>
        <w:t>even a low probability</w:t>
      </w:r>
      <w:r w:rsidRPr="00B671DB">
        <w:rPr>
          <w:rStyle w:val="Emphasis"/>
        </w:rPr>
        <w:t xml:space="preserve"> of this occurring </w:t>
      </w:r>
      <w:r w:rsidRPr="008C0FA8">
        <w:rPr>
          <w:rStyle w:val="Emphasis"/>
          <w:highlight w:val="cyan"/>
        </w:rPr>
        <w:t>could be sufficient to stay</w:t>
      </w:r>
      <w:r w:rsidRPr="00B671DB">
        <w:rPr>
          <w:rStyle w:val="Emphasis"/>
        </w:rPr>
        <w:t xml:space="preserve"> </w:t>
      </w:r>
      <w:r w:rsidRPr="008C0FA8">
        <w:rPr>
          <w:rStyle w:val="Emphasis"/>
          <w:highlight w:val="cyan"/>
        </w:rPr>
        <w:t>Beijing’s hand</w:t>
      </w:r>
      <w:r w:rsidRPr="00B671DB">
        <w:rPr>
          <w:rStyle w:val="StyleUnderline"/>
        </w:rPr>
        <w:t>.</w:t>
      </w:r>
    </w:p>
    <w:p w14:paraId="0398B89A" w14:textId="77777777" w:rsidR="008530FE" w:rsidRPr="00B671DB" w:rsidRDefault="008530FE" w:rsidP="008530FE">
      <w:pPr>
        <w:rPr>
          <w:sz w:val="14"/>
        </w:rPr>
      </w:pPr>
      <w:r w:rsidRPr="00B671DB">
        <w:rPr>
          <w:sz w:val="14"/>
        </w:rPr>
        <w:t>Accordingly, the U.S. Department of Defense’s 2022 Nuclear Posture Review (NPR) suggests a continuing American emphasis on deterrence and an aversion to nuclear warfighting. This is no different than the 2018 Nuclear Posture Review, which may be a more relevant guide under the new Trump administration. Both documents leave the door open for nuclear threats and even limited nuclear use as a means of controlling escalation and defending key interests in a crisis, a posture largely consistent with Schelling’s concept of a threat that leaves something to chance. The 2022 NPR and 2018 NPR both emphasize the need for a “flexible” U.S. nuclear force posture, but the 2022 NPR is more direct in linking a flexible nuclear posture to effectively deterring China, highlighting the growing challenge posed by China’s ambitious nuclear modernization and diversification efforts. According to the 2022 NPR, these efforts could allow China to “include nuclear coercion and limited nuclear first use” in its strategy, underscoring the real and growing risk of deterrence failing and a conventional conflict escalating to the nuclear level. At the same time, both reviews state that the fundamental role of U.S. nuclear weapons is to deter, not fight, a nuclear war. The DoD has therefore recognized the complementary role of non-nuclear capabilities in shaping adversary perceptions and decision-making.</w:t>
      </w:r>
    </w:p>
    <w:p w14:paraId="14EE9FE0" w14:textId="77777777" w:rsidR="008530FE" w:rsidRPr="00B671DB" w:rsidRDefault="008530FE" w:rsidP="008530FE">
      <w:pPr>
        <w:rPr>
          <w:sz w:val="14"/>
        </w:rPr>
      </w:pPr>
      <w:r w:rsidRPr="00B671DB">
        <w:rPr>
          <w:rStyle w:val="StyleUnderline"/>
        </w:rPr>
        <w:t>The outbreak of war in the Taiwan Strait would almost certainly trigger severe disruptions to the regional and global economy</w:t>
      </w:r>
      <w:r w:rsidRPr="00B671DB">
        <w:rPr>
          <w:sz w:val="14"/>
        </w:rPr>
        <w:t>, as the war could sever critical trade routes and supply chains.</w:t>
      </w:r>
    </w:p>
    <w:p w14:paraId="21780322" w14:textId="77777777" w:rsidR="008530FE" w:rsidRDefault="008530FE" w:rsidP="008530FE">
      <w:pPr>
        <w:rPr>
          <w:sz w:val="14"/>
        </w:rPr>
      </w:pPr>
      <w:r w:rsidRPr="00B671DB">
        <w:rPr>
          <w:sz w:val="14"/>
        </w:rPr>
        <w:t xml:space="preserve">In addition to horizontal and vertical military escalation, </w:t>
      </w:r>
      <w:r w:rsidRPr="00B671DB">
        <w:rPr>
          <w:rStyle w:val="Emphasis"/>
        </w:rPr>
        <w:t xml:space="preserve">the </w:t>
      </w:r>
      <w:r w:rsidRPr="008C0FA8">
        <w:rPr>
          <w:rStyle w:val="Emphasis"/>
          <w:highlight w:val="cyan"/>
        </w:rPr>
        <w:t>internal political and economic consequences</w:t>
      </w:r>
      <w:r w:rsidRPr="00B671DB">
        <w:rPr>
          <w:rStyle w:val="Emphasis"/>
        </w:rPr>
        <w:t xml:space="preserve"> of a Taiwan conflict </w:t>
      </w:r>
      <w:r w:rsidRPr="008C0FA8">
        <w:rPr>
          <w:rStyle w:val="Emphasis"/>
          <w:highlight w:val="cyan"/>
        </w:rPr>
        <w:t>could further deter</w:t>
      </w:r>
      <w:r w:rsidRPr="00B671DB">
        <w:rPr>
          <w:rStyle w:val="Emphasis"/>
        </w:rPr>
        <w:t xml:space="preserve"> China</w:t>
      </w:r>
      <w:r w:rsidRPr="00B671DB">
        <w:rPr>
          <w:sz w:val="14"/>
        </w:rPr>
        <w:t xml:space="preserve">. </w:t>
      </w:r>
      <w:r w:rsidRPr="00B671DB">
        <w:rPr>
          <w:rStyle w:val="StyleUnderline"/>
        </w:rPr>
        <w:t>The outbreak of war in the Taiwan Strait would almost certainly trigger severe disruptions to the regional and global economy, as the war could sever critical trade routes and supply chains</w:t>
      </w:r>
      <w:r w:rsidRPr="00B671DB">
        <w:rPr>
          <w:sz w:val="14"/>
        </w:rPr>
        <w:t xml:space="preserve">. </w:t>
      </w:r>
      <w:r w:rsidRPr="00B671DB">
        <w:rPr>
          <w:rStyle w:val="StyleUnderline"/>
        </w:rPr>
        <w:t xml:space="preserve">Such a </w:t>
      </w:r>
      <w:r w:rsidRPr="008C0FA8">
        <w:rPr>
          <w:rStyle w:val="StyleUnderline"/>
          <w:highlight w:val="cyan"/>
        </w:rPr>
        <w:t>shock would damage China’s export-dependent growth</w:t>
      </w:r>
      <w:r w:rsidRPr="00B671DB">
        <w:rPr>
          <w:rStyle w:val="StyleUnderline"/>
        </w:rPr>
        <w:t xml:space="preserve"> model, likely plunging the country into a painful economic crisis with sweeping domestic social and political ramifications</w:t>
      </w:r>
      <w:r w:rsidRPr="00B671DB">
        <w:rPr>
          <w:sz w:val="14"/>
        </w:rPr>
        <w:t xml:space="preserve">. </w:t>
      </w:r>
      <w:r w:rsidRPr="00B671DB">
        <w:rPr>
          <w:rStyle w:val="StyleUnderline"/>
        </w:rPr>
        <w:t xml:space="preserve">There is also a risk that </w:t>
      </w:r>
      <w:r w:rsidRPr="008C0FA8">
        <w:rPr>
          <w:rStyle w:val="StyleUnderline"/>
          <w:highlight w:val="cyan"/>
        </w:rPr>
        <w:t>mobilizing</w:t>
      </w:r>
      <w:r w:rsidRPr="00B671DB">
        <w:rPr>
          <w:rStyle w:val="StyleUnderline"/>
        </w:rPr>
        <w:t xml:space="preserve"> the Chinese </w:t>
      </w:r>
      <w:r w:rsidRPr="008C0FA8">
        <w:rPr>
          <w:rStyle w:val="StyleUnderline"/>
          <w:highlight w:val="cyan"/>
        </w:rPr>
        <w:t>people for a war</w:t>
      </w:r>
      <w:r w:rsidRPr="00B671DB">
        <w:rPr>
          <w:rStyle w:val="StyleUnderline"/>
        </w:rPr>
        <w:t xml:space="preserve"> against Taiwan </w:t>
      </w:r>
      <w:r w:rsidRPr="008C0FA8">
        <w:rPr>
          <w:rStyle w:val="StyleUnderline"/>
          <w:highlight w:val="cyan"/>
        </w:rPr>
        <w:t>could backfire</w:t>
      </w:r>
      <w:r w:rsidRPr="00B671DB">
        <w:rPr>
          <w:rStyle w:val="StyleUnderline"/>
        </w:rPr>
        <w:t xml:space="preserve"> on the Chinese Communist Party if the conflict were to go badly, or if it were to impose excessive hardships on the population. </w:t>
      </w:r>
      <w:r w:rsidRPr="008C0FA8">
        <w:rPr>
          <w:rStyle w:val="Emphasis"/>
          <w:highlight w:val="cyan"/>
        </w:rPr>
        <w:t>These</w:t>
      </w:r>
      <w:r w:rsidRPr="00B671DB">
        <w:rPr>
          <w:rStyle w:val="Emphasis"/>
        </w:rPr>
        <w:t xml:space="preserve"> economic and domestic political </w:t>
      </w:r>
      <w:r w:rsidRPr="008C0FA8">
        <w:rPr>
          <w:rStyle w:val="Emphasis"/>
          <w:highlight w:val="cyan"/>
        </w:rPr>
        <w:t xml:space="preserve">variables </w:t>
      </w:r>
      <w:r w:rsidRPr="00B671DB">
        <w:rPr>
          <w:rStyle w:val="Emphasis"/>
        </w:rPr>
        <w:t>could be difficult for Chinese leadership to anticipate or control</w:t>
      </w:r>
      <w:r w:rsidRPr="00B671DB">
        <w:rPr>
          <w:sz w:val="14"/>
        </w:rPr>
        <w:t xml:space="preserve">. While perhaps not as decisive on their own as the fear of military escalation, </w:t>
      </w:r>
      <w:r w:rsidRPr="00B671DB">
        <w:rPr>
          <w:rStyle w:val="Emphasis"/>
        </w:rPr>
        <w:t xml:space="preserve">these additional sources of unpredictability and non-linearity in a Taiwan conflict would further </w:t>
      </w:r>
      <w:r w:rsidRPr="008C0FA8">
        <w:rPr>
          <w:rStyle w:val="Emphasis"/>
          <w:highlight w:val="cyan"/>
        </w:rPr>
        <w:t>compound the overall deterrent power</w:t>
      </w:r>
      <w:r w:rsidRPr="00B671DB">
        <w:rPr>
          <w:sz w:val="14"/>
        </w:rPr>
        <w:t xml:space="preserve"> of a threat that leaves something to chance.</w:t>
      </w:r>
    </w:p>
    <w:p w14:paraId="141CF005" w14:textId="77777777" w:rsidR="008530FE" w:rsidRPr="003A0A01" w:rsidRDefault="008530FE" w:rsidP="008530FE"/>
    <w:p w14:paraId="353099ED" w14:textId="77777777" w:rsidR="008530FE" w:rsidRPr="003A0A01" w:rsidRDefault="008530FE" w:rsidP="008530FE"/>
    <w:p w14:paraId="29DA7B4B" w14:textId="77777777" w:rsidR="008530FE" w:rsidRDefault="008530FE" w:rsidP="008530FE">
      <w:pPr>
        <w:pStyle w:val="Heading3"/>
      </w:pPr>
      <w:r>
        <w:t>Brain Drain/State Capacity</w:t>
      </w:r>
    </w:p>
    <w:p w14:paraId="6489865C" w14:textId="0FD81C97" w:rsidR="008530FE" w:rsidRDefault="008530FE" w:rsidP="008530FE">
      <w:pPr>
        <w:pStyle w:val="Heading3"/>
      </w:pPr>
      <w:r>
        <w:t>Cyber Attacks</w:t>
      </w:r>
    </w:p>
    <w:p w14:paraId="0AF465CB" w14:textId="77777777" w:rsidR="008530FE" w:rsidRPr="00BE0E18" w:rsidRDefault="008530FE" w:rsidP="008530FE">
      <w:pPr>
        <w:pStyle w:val="Heading4"/>
        <w:rPr>
          <w:rFonts w:cs="Arial"/>
        </w:rPr>
      </w:pPr>
      <w:r w:rsidRPr="00BE0E18">
        <w:rPr>
          <w:rFonts w:cs="Arial"/>
        </w:rPr>
        <w:t xml:space="preserve">No catastrophic cyberattacks---25 years of empirics prove they stay </w:t>
      </w:r>
      <w:r w:rsidRPr="00BE0E18">
        <w:rPr>
          <w:rFonts w:cs="Arial"/>
          <w:u w:val="single"/>
        </w:rPr>
        <w:t>low-level</w:t>
      </w:r>
      <w:r w:rsidRPr="00BE0E18">
        <w:rPr>
          <w:rFonts w:cs="Arial"/>
        </w:rPr>
        <w:t xml:space="preserve"> and </w:t>
      </w:r>
      <w:r w:rsidRPr="00BE0E18">
        <w:rPr>
          <w:rFonts w:cs="Arial"/>
          <w:u w:val="single"/>
        </w:rPr>
        <w:t>non-escalatory</w:t>
      </w:r>
      <w:r w:rsidRPr="00BE0E18">
        <w:rPr>
          <w:rFonts w:cs="Arial"/>
        </w:rPr>
        <w:t>.</w:t>
      </w:r>
    </w:p>
    <w:p w14:paraId="5CF1E593" w14:textId="77777777" w:rsidR="008530FE" w:rsidRPr="00BE0E18" w:rsidRDefault="008530FE" w:rsidP="008530FE">
      <w:r w:rsidRPr="00BE0E18">
        <w:rPr>
          <w:rStyle w:val="Style13ptBold"/>
        </w:rPr>
        <w:t>Lewis 20</w:t>
      </w:r>
      <w:r w:rsidRPr="00BE0E18">
        <w:t>---senior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47012785" w14:textId="77777777" w:rsidR="008530FE" w:rsidRPr="007A634B" w:rsidRDefault="008530FE" w:rsidP="008530FE">
      <w:pPr>
        <w:rPr>
          <w:sz w:val="12"/>
        </w:rPr>
      </w:pPr>
      <w:r w:rsidRPr="00BE0E18">
        <w:rPr>
          <w:sz w:val="12"/>
        </w:rPr>
        <w:t xml:space="preserve">A </w:t>
      </w:r>
      <w:r w:rsidRPr="009D2139">
        <w:rPr>
          <w:rStyle w:val="Emphasis"/>
          <w:highlight w:val="cyan"/>
        </w:rPr>
        <w:t>catastrophic cyberattack</w:t>
      </w:r>
      <w:r w:rsidRPr="009D2139">
        <w:rPr>
          <w:rStyle w:val="StyleUnderline"/>
          <w:highlight w:val="cyan"/>
        </w:rPr>
        <w:t xml:space="preserve"> </w:t>
      </w:r>
      <w:r w:rsidRPr="00BE0E18">
        <w:rPr>
          <w:rStyle w:val="StyleUnderline"/>
        </w:rPr>
        <w:t>was</w:t>
      </w:r>
      <w:r w:rsidRPr="00BE0E18">
        <w:rPr>
          <w:sz w:val="12"/>
        </w:rPr>
        <w:t xml:space="preserve"> first </w:t>
      </w:r>
      <w:r w:rsidRPr="00BE0E18">
        <w:rPr>
          <w:rStyle w:val="StyleUnderline"/>
        </w:rPr>
        <w:t>predicted in the</w:t>
      </w:r>
      <w:r w:rsidRPr="00BE0E18">
        <w:rPr>
          <w:rStyle w:val="Style13ptBold"/>
        </w:rPr>
        <w:t xml:space="preserve"> </w:t>
      </w:r>
      <w:r w:rsidRPr="00BE0E18">
        <w:rPr>
          <w:rStyle w:val="StyleUnderline"/>
        </w:rPr>
        <w:t>mid-19</w:t>
      </w:r>
      <w:r w:rsidRPr="00BE0E18">
        <w:rPr>
          <w:rStyle w:val="Emphasis"/>
        </w:rPr>
        <w:t>90s</w:t>
      </w:r>
      <w:r w:rsidRPr="00BE0E18">
        <w:rPr>
          <w:rStyle w:val="StyleUnderline"/>
        </w:rPr>
        <w:t>. Since then, predictions</w:t>
      </w:r>
      <w:r w:rsidRPr="00BE0E18">
        <w:rPr>
          <w:sz w:val="12"/>
        </w:rPr>
        <w:t xml:space="preserve"> of a catastrophe </w:t>
      </w:r>
      <w:r w:rsidRPr="00BE0E18">
        <w:rPr>
          <w:rStyle w:val="StyleUnderline"/>
        </w:rPr>
        <w:t xml:space="preserve">have appeared </w:t>
      </w:r>
      <w:r w:rsidRPr="00BE0E18">
        <w:rPr>
          <w:rStyle w:val="Emphasis"/>
        </w:rPr>
        <w:t>regularly</w:t>
      </w:r>
      <w:r w:rsidRPr="00BE0E18">
        <w:rPr>
          <w:sz w:val="12"/>
        </w:rPr>
        <w:t xml:space="preserve"> and have entered the popular consciousness</w:t>
      </w:r>
      <w:r w:rsidRPr="00BE0E18">
        <w:rPr>
          <w:rStyle w:val="StyleUnderline"/>
        </w:rPr>
        <w:t xml:space="preserve">. </w:t>
      </w:r>
      <w:r w:rsidRPr="00BE0E18">
        <w:rPr>
          <w:sz w:val="12"/>
        </w:rPr>
        <w:t xml:space="preserve">As a trope, a cyber catastrophe captures our imagination, but as analysis, </w:t>
      </w:r>
      <w:r w:rsidRPr="00BE0E18">
        <w:rPr>
          <w:rStyle w:val="StyleUnderline"/>
        </w:rPr>
        <w:t xml:space="preserve">it </w:t>
      </w:r>
      <w:r w:rsidRPr="009D2139">
        <w:rPr>
          <w:rStyle w:val="StyleUnderline"/>
          <w:highlight w:val="cyan"/>
        </w:rPr>
        <w:t xml:space="preserve">remains </w:t>
      </w:r>
      <w:r w:rsidRPr="00BE0E18">
        <w:rPr>
          <w:rStyle w:val="Emphasis"/>
          <w:sz w:val="28"/>
          <w:szCs w:val="28"/>
        </w:rPr>
        <w:t xml:space="preserve">entirely </w:t>
      </w:r>
      <w:r w:rsidRPr="009D2139">
        <w:rPr>
          <w:rStyle w:val="Emphasis"/>
          <w:sz w:val="28"/>
          <w:szCs w:val="28"/>
          <w:highlight w:val="cyan"/>
        </w:rPr>
        <w:t>imaginary</w:t>
      </w:r>
      <w:r w:rsidRPr="00BE0E18">
        <w:rPr>
          <w:rStyle w:val="StyleUnderline"/>
        </w:rPr>
        <w:t xml:space="preserve"> and is of dubious value as a basis for policymaking</w:t>
      </w:r>
      <w:r w:rsidRPr="009D2139">
        <w:rPr>
          <w:rStyle w:val="StyleUnderline"/>
          <w:highlight w:val="cyan"/>
        </w:rPr>
        <w:t>.</w:t>
      </w:r>
      <w:r w:rsidRPr="00BE0E18">
        <w:rPr>
          <w:rStyle w:val="StyleUnderline"/>
        </w:rPr>
        <w:t xml:space="preserve"> </w:t>
      </w:r>
      <w:r w:rsidRPr="00BE0E18">
        <w:rPr>
          <w:sz w:val="12"/>
        </w:rPr>
        <w:t xml:space="preserve">There has never been a catastrophic cyberattack. To qualify as </w:t>
      </w:r>
      <w:r w:rsidRPr="00BE0E18">
        <w:rPr>
          <w:rStyle w:val="StyleUnderline"/>
        </w:rPr>
        <w:t xml:space="preserve">a </w:t>
      </w:r>
      <w:r w:rsidRPr="009D2139">
        <w:rPr>
          <w:rStyle w:val="StyleUnderline"/>
          <w:highlight w:val="cyan"/>
        </w:rPr>
        <w:t>catastrophe</w:t>
      </w:r>
      <w:r w:rsidRPr="00BE0E18">
        <w:rPr>
          <w:sz w:val="12"/>
        </w:rPr>
        <w:t xml:space="preserve">, an event </w:t>
      </w:r>
      <w:r w:rsidRPr="009D2139">
        <w:rPr>
          <w:rStyle w:val="StyleUnderline"/>
          <w:highlight w:val="cyan"/>
        </w:rPr>
        <w:t xml:space="preserve">must produce </w:t>
      </w:r>
      <w:r w:rsidRPr="00BE0E18">
        <w:rPr>
          <w:rStyle w:val="Emphasis"/>
        </w:rPr>
        <w:t xml:space="preserve">damaging </w:t>
      </w:r>
      <w:r w:rsidRPr="009D2139">
        <w:rPr>
          <w:rStyle w:val="Emphasis"/>
          <w:highlight w:val="cyan"/>
        </w:rPr>
        <w:t xml:space="preserve">mass </w:t>
      </w:r>
      <w:r w:rsidRPr="00BE0E18">
        <w:rPr>
          <w:rStyle w:val="Emphasis"/>
        </w:rPr>
        <w:t>effect</w:t>
      </w:r>
      <w:r w:rsidRPr="00BE0E18">
        <w:rPr>
          <w:rStyle w:val="StyleUnderline"/>
        </w:rPr>
        <w:t xml:space="preserve">, including </w:t>
      </w:r>
      <w:r w:rsidRPr="009D2139">
        <w:rPr>
          <w:rStyle w:val="Emphasis"/>
          <w:highlight w:val="cyan"/>
        </w:rPr>
        <w:t xml:space="preserve">casualties </w:t>
      </w:r>
      <w:r w:rsidRPr="00BE0E18">
        <w:rPr>
          <w:rStyle w:val="Emphasis"/>
        </w:rPr>
        <w:t>and destruction</w:t>
      </w:r>
      <w:r w:rsidRPr="009D2139">
        <w:rPr>
          <w:rStyle w:val="StyleUnderline"/>
          <w:highlight w:val="cyan"/>
        </w:rPr>
        <w:t>.</w:t>
      </w:r>
      <w:r w:rsidRPr="00BE0E18">
        <w:rPr>
          <w:sz w:val="12"/>
        </w:rPr>
        <w:t xml:space="preserve"> The </w:t>
      </w:r>
      <w:r w:rsidRPr="00BE0E18">
        <w:rPr>
          <w:rStyle w:val="Emphasis"/>
        </w:rPr>
        <w:t>fires</w:t>
      </w:r>
      <w:r w:rsidRPr="00BE0E18">
        <w:rPr>
          <w:rStyle w:val="StyleUnderline"/>
        </w:rPr>
        <w:t xml:space="preserve"> that swept across California</w:t>
      </w:r>
      <w:r w:rsidRPr="00BE0E18">
        <w:rPr>
          <w:sz w:val="12"/>
        </w:rPr>
        <w:t xml:space="preserve"> last summer </w:t>
      </w:r>
      <w:r w:rsidRPr="00BE0E18">
        <w:rPr>
          <w:rStyle w:val="StyleUnderline"/>
        </w:rPr>
        <w:t xml:space="preserve">were a catastrophe. </w:t>
      </w:r>
      <w:r w:rsidRPr="00BE0E18">
        <w:rPr>
          <w:rStyle w:val="Emphasis"/>
        </w:rPr>
        <w:t>Covid</w:t>
      </w:r>
      <w:r w:rsidRPr="00BE0E18">
        <w:rPr>
          <w:sz w:val="12"/>
        </w:rPr>
        <w:t xml:space="preserve">-19 </w:t>
      </w:r>
      <w:r w:rsidRPr="00BE0E18">
        <w:rPr>
          <w:rStyle w:val="StyleUnderline"/>
        </w:rPr>
        <w:t>has been a catastrophe</w:t>
      </w:r>
      <w:r w:rsidRPr="00BE0E18">
        <w:rPr>
          <w:sz w:val="12"/>
        </w:rPr>
        <w:t>, especially in countries with inadequate responses</w:t>
      </w:r>
      <w:r w:rsidRPr="00BE0E18">
        <w:rPr>
          <w:rStyle w:val="StyleUnderline"/>
        </w:rPr>
        <w:t xml:space="preserve">. </w:t>
      </w:r>
      <w:r w:rsidRPr="00BE0E18">
        <w:rPr>
          <w:sz w:val="12"/>
        </w:rPr>
        <w:t xml:space="preserve">With man-made actions, however, a catastrophe is harder to produce than it may seem, and </w:t>
      </w:r>
      <w:r w:rsidRPr="00BE0E18">
        <w:rPr>
          <w:rStyle w:val="StyleUnderline"/>
        </w:rPr>
        <w:t xml:space="preserve">for </w:t>
      </w:r>
      <w:r w:rsidRPr="009D2139">
        <w:rPr>
          <w:rStyle w:val="Emphasis"/>
          <w:highlight w:val="cyan"/>
        </w:rPr>
        <w:t>cyber</w:t>
      </w:r>
      <w:r w:rsidRPr="00BE0E18">
        <w:rPr>
          <w:rStyle w:val="StyleUnderline"/>
        </w:rPr>
        <w:t xml:space="preserve">attacks a </w:t>
      </w:r>
      <w:r w:rsidRPr="009D2139">
        <w:rPr>
          <w:rStyle w:val="StyleUnderline"/>
          <w:highlight w:val="cyan"/>
        </w:rPr>
        <w:t>catastrophe requires</w:t>
      </w:r>
      <w:r w:rsidRPr="00BE0E18">
        <w:rPr>
          <w:rStyle w:val="StyleUnderline"/>
        </w:rPr>
        <w:t xml:space="preserve"> organizational and </w:t>
      </w:r>
      <w:r w:rsidRPr="009D2139">
        <w:rPr>
          <w:rStyle w:val="Emphasis"/>
          <w:highlight w:val="cyan"/>
        </w:rPr>
        <w:t>technical skills</w:t>
      </w:r>
      <w:r w:rsidRPr="00BE0E18">
        <w:rPr>
          <w:rStyle w:val="StyleUnderline"/>
        </w:rPr>
        <w:t xml:space="preserve"> </w:t>
      </w:r>
      <w:r w:rsidRPr="00BE0E18">
        <w:rPr>
          <w:sz w:val="12"/>
        </w:rPr>
        <w:t>most</w:t>
      </w:r>
      <w:r w:rsidRPr="00BE0E18">
        <w:rPr>
          <w:rStyle w:val="StyleUnderline"/>
        </w:rPr>
        <w:t xml:space="preserve"> </w:t>
      </w:r>
      <w:r w:rsidRPr="009D2139">
        <w:rPr>
          <w:rStyle w:val="Emphasis"/>
          <w:highlight w:val="cyan"/>
        </w:rPr>
        <w:t xml:space="preserve">actors </w:t>
      </w:r>
      <w:r w:rsidRPr="00BE0E18">
        <w:rPr>
          <w:rStyle w:val="Emphasis"/>
        </w:rPr>
        <w:t xml:space="preserve">still </w:t>
      </w:r>
      <w:r w:rsidRPr="009D2139">
        <w:rPr>
          <w:rStyle w:val="Emphasis"/>
          <w:highlight w:val="cyan"/>
        </w:rPr>
        <w:t>do not possess</w:t>
      </w:r>
      <w:r w:rsidRPr="009D2139">
        <w:rPr>
          <w:rStyle w:val="StyleUnderline"/>
          <w:highlight w:val="cyan"/>
        </w:rPr>
        <w:t>.</w:t>
      </w:r>
      <w:r w:rsidRPr="00BE0E18">
        <w:rPr>
          <w:rStyle w:val="StyleUnderline"/>
        </w:rPr>
        <w:t xml:space="preserve"> </w:t>
      </w:r>
      <w:r w:rsidRPr="00BE0E18">
        <w:rPr>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BE0E18">
        <w:rPr>
          <w:rStyle w:val="StyleUnderline"/>
        </w:rPr>
        <w:t xml:space="preserve">electrical companies have </w:t>
      </w:r>
      <w:r w:rsidRPr="00BE0E18">
        <w:rPr>
          <w:rStyle w:val="Emphasis"/>
        </w:rPr>
        <w:t>made cybersecurity a priority</w:t>
      </w:r>
      <w:r w:rsidRPr="00BE0E18">
        <w:rPr>
          <w:rStyle w:val="StyleUnderline"/>
        </w:rPr>
        <w:t>.</w:t>
      </w:r>
      <w:r w:rsidRPr="00BE0E18">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BE0E18">
        <w:rPr>
          <w:rStyle w:val="StyleUnderline"/>
        </w:rPr>
        <w:t xml:space="preserve">there are powerful </w:t>
      </w:r>
      <w:r w:rsidRPr="00BE0E18">
        <w:rPr>
          <w:rStyle w:val="Emphasis"/>
        </w:rPr>
        <w:t>strategic constraints</w:t>
      </w:r>
      <w:r w:rsidRPr="00BE0E18">
        <w:rPr>
          <w:rStyle w:val="StyleUnderline"/>
        </w:rPr>
        <w:t xml:space="preserve"> on those who have the ability to launch catastrophe attacks. We have</w:t>
      </w:r>
      <w:r w:rsidRPr="00BE0E18">
        <w:rPr>
          <w:sz w:val="12"/>
        </w:rPr>
        <w:t xml:space="preserve"> more than </w:t>
      </w:r>
      <w:r w:rsidRPr="00BE0E18">
        <w:rPr>
          <w:rStyle w:val="Emphasis"/>
        </w:rPr>
        <w:t>two decades of experience</w:t>
      </w:r>
      <w:r w:rsidRPr="00BE0E18">
        <w:rPr>
          <w:sz w:val="12"/>
        </w:rPr>
        <w:t xml:space="preserve"> with the use of cyber techniques and operations for coercive and criminal purposes and have a clear understanding of motives, capabilities, and intentions</w:t>
      </w:r>
      <w:r w:rsidRPr="00BE0E18">
        <w:rPr>
          <w:rStyle w:val="StyleUnderline"/>
        </w:rPr>
        <w:t>. We can be guided by the</w:t>
      </w:r>
      <w:r w:rsidRPr="00BE0E18">
        <w:rPr>
          <w:sz w:val="12"/>
        </w:rPr>
        <w:t xml:space="preserve"> methods of the </w:t>
      </w:r>
      <w:r w:rsidRPr="00BE0E18">
        <w:rPr>
          <w:rStyle w:val="Emphasis"/>
        </w:rPr>
        <w:t>Strategic Bombing Survey</w:t>
      </w:r>
      <w:r w:rsidRPr="00BE0E18">
        <w:rPr>
          <w:sz w:val="12"/>
        </w:rPr>
        <w:t xml:space="preserve">, which used </w:t>
      </w:r>
      <w:r w:rsidRPr="00BE0E18">
        <w:rPr>
          <w:rStyle w:val="Emphasis"/>
        </w:rPr>
        <w:t>interviews</w:t>
      </w:r>
      <w:r w:rsidRPr="00BE0E18">
        <w:rPr>
          <w:sz w:val="12"/>
        </w:rPr>
        <w:t xml:space="preserve"> and observation (</w:t>
      </w:r>
      <w:r w:rsidRPr="00BE0E18">
        <w:rPr>
          <w:rStyle w:val="Emphasis"/>
        </w:rPr>
        <w:t>rather than hypotheses</w:t>
      </w:r>
      <w:r w:rsidRPr="00BE0E18">
        <w:rPr>
          <w:sz w:val="12"/>
        </w:rPr>
        <w:t>) to determine effect</w:t>
      </w:r>
      <w:r w:rsidRPr="00BE0E18">
        <w:rPr>
          <w:rStyle w:val="StyleUnderline"/>
        </w:rPr>
        <w:t>.</w:t>
      </w:r>
      <w:r w:rsidRPr="00BE0E18">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9D2139">
        <w:rPr>
          <w:rStyle w:val="StyleUnderline"/>
          <w:highlight w:val="cyan"/>
        </w:rPr>
        <w:t>There is</w:t>
      </w:r>
      <w:r w:rsidRPr="00BE0E18">
        <w:rPr>
          <w:sz w:val="12"/>
        </w:rPr>
        <w:t xml:space="preserve"> enough </w:t>
      </w:r>
      <w:r w:rsidRPr="009D2139">
        <w:rPr>
          <w:rStyle w:val="Emphasis"/>
          <w:highlight w:val="cyan"/>
        </w:rPr>
        <w:t>uncertainty</w:t>
      </w:r>
      <w:r w:rsidRPr="009D2139">
        <w:rPr>
          <w:sz w:val="12"/>
          <w:highlight w:val="cyan"/>
        </w:rPr>
        <w:t xml:space="preserve"> </w:t>
      </w:r>
      <w:r w:rsidRPr="009D2139">
        <w:rPr>
          <w:rStyle w:val="StyleUnderline"/>
          <w:highlight w:val="cyan"/>
        </w:rPr>
        <w:t>among potential attackers about</w:t>
      </w:r>
      <w:r w:rsidRPr="00BE0E18">
        <w:rPr>
          <w:rStyle w:val="StyleUnderline"/>
        </w:rPr>
        <w:t xml:space="preserve"> the </w:t>
      </w:r>
      <w:r w:rsidRPr="009D2139">
        <w:rPr>
          <w:rStyle w:val="Emphasis"/>
          <w:highlight w:val="cyan"/>
        </w:rPr>
        <w:t>U</w:t>
      </w:r>
      <w:r w:rsidRPr="00BE0E18">
        <w:rPr>
          <w:rStyle w:val="StyleUnderline"/>
        </w:rPr>
        <w:t xml:space="preserve">nited </w:t>
      </w:r>
      <w:r w:rsidRPr="009D2139">
        <w:rPr>
          <w:rStyle w:val="Emphasis"/>
          <w:highlight w:val="cyan"/>
        </w:rPr>
        <w:t>S</w:t>
      </w:r>
      <w:r w:rsidRPr="00BE0E18">
        <w:rPr>
          <w:rStyle w:val="StyleUnderline"/>
        </w:rPr>
        <w:t xml:space="preserve">tates’ </w:t>
      </w:r>
      <w:r w:rsidRPr="009D2139">
        <w:rPr>
          <w:rStyle w:val="Emphasis"/>
          <w:highlight w:val="cyan"/>
        </w:rPr>
        <w:t>ability to attribute</w:t>
      </w:r>
      <w:r w:rsidRPr="009D2139">
        <w:rPr>
          <w:sz w:val="12"/>
          <w:highlight w:val="cyan"/>
        </w:rPr>
        <w:t xml:space="preserve"> </w:t>
      </w:r>
      <w:r w:rsidRPr="009D2139">
        <w:rPr>
          <w:rStyle w:val="StyleUnderline"/>
          <w:highlight w:val="cyan"/>
        </w:rPr>
        <w:t xml:space="preserve">that they are </w:t>
      </w:r>
      <w:r w:rsidRPr="009D2139">
        <w:rPr>
          <w:rStyle w:val="Emphasis"/>
          <w:highlight w:val="cyan"/>
        </w:rPr>
        <w:t xml:space="preserve">unwilling to risk </w:t>
      </w:r>
      <w:r w:rsidRPr="00BE0E18">
        <w:rPr>
          <w:rStyle w:val="Emphasis"/>
        </w:rPr>
        <w:t xml:space="preserve">massive </w:t>
      </w:r>
      <w:r w:rsidRPr="009D2139">
        <w:rPr>
          <w:rStyle w:val="Emphasis"/>
          <w:highlight w:val="cyan"/>
        </w:rPr>
        <w:t>retaliation</w:t>
      </w:r>
      <w:r w:rsidRPr="00BE0E18">
        <w:rPr>
          <w:sz w:val="12"/>
        </w:rPr>
        <w:t xml:space="preserve"> </w:t>
      </w:r>
      <w:r w:rsidRPr="00BE0E18">
        <w:rPr>
          <w:rStyle w:val="StyleUnderline"/>
        </w:rPr>
        <w:t>in response to a catastrophic attack</w:t>
      </w:r>
      <w:r w:rsidRPr="009D2139">
        <w:rPr>
          <w:rStyle w:val="StyleUnderline"/>
          <w:highlight w:val="cyan"/>
        </w:rPr>
        <w:t>. (</w:t>
      </w:r>
      <w:r w:rsidRPr="00BE0E18">
        <w:rPr>
          <w:rStyle w:val="StyleUnderline"/>
        </w:rPr>
        <w:t xml:space="preserve">They are </w:t>
      </w:r>
      <w:r w:rsidRPr="00BE0E18">
        <w:rPr>
          <w:rStyle w:val="Emphasis"/>
        </w:rPr>
        <w:t>perfectly willing</w:t>
      </w:r>
      <w:r w:rsidRPr="00BE0E18">
        <w:rPr>
          <w:rStyle w:val="StyleUnderline"/>
        </w:rPr>
        <w:t xml:space="preserve"> to take the risk of attribution for</w:t>
      </w:r>
      <w:r w:rsidRPr="00BE0E18">
        <w:rPr>
          <w:sz w:val="12"/>
        </w:rPr>
        <w:t xml:space="preserve"> </w:t>
      </w:r>
      <w:r w:rsidRPr="00BE0E18">
        <w:rPr>
          <w:rStyle w:val="Emphasis"/>
        </w:rPr>
        <w:t>espionage</w:t>
      </w:r>
      <w:r w:rsidRPr="00BE0E18">
        <w:rPr>
          <w:sz w:val="12"/>
        </w:rPr>
        <w:t xml:space="preserve"> </w:t>
      </w:r>
      <w:r w:rsidRPr="00BE0E18">
        <w:rPr>
          <w:rStyle w:val="StyleUnderline"/>
        </w:rPr>
        <w:t>and</w:t>
      </w:r>
      <w:r w:rsidRPr="00BE0E18">
        <w:rPr>
          <w:sz w:val="12"/>
        </w:rPr>
        <w:t xml:space="preserve"> </w:t>
      </w:r>
      <w:r w:rsidRPr="00BE0E18">
        <w:rPr>
          <w:rStyle w:val="Emphasis"/>
        </w:rPr>
        <w:t>coercive cyber actions</w:t>
      </w:r>
      <w:r w:rsidRPr="00BE0E18">
        <w:rPr>
          <w:rStyle w:val="StyleUnderline"/>
        </w:rPr>
        <w:t>.)</w:t>
      </w:r>
      <w:r w:rsidRPr="00BE0E18">
        <w:rPr>
          <w:sz w:val="12"/>
        </w:rPr>
        <w:t xml:space="preserve"> No one has ever died from a cyberattack, and only a handful of these attacks have produced physical damage. </w:t>
      </w:r>
      <w:r w:rsidRPr="00BE0E18">
        <w:rPr>
          <w:rStyle w:val="StyleUnderline"/>
        </w:rPr>
        <w:t>A cyberattack is not a nuclear weapon, and</w:t>
      </w:r>
      <w:r w:rsidRPr="00BE0E18">
        <w:rPr>
          <w:sz w:val="12"/>
        </w:rPr>
        <w:t xml:space="preserve"> </w:t>
      </w:r>
      <w:r w:rsidRPr="00BE0E18">
        <w:rPr>
          <w:rStyle w:val="Emphasis"/>
        </w:rPr>
        <w:t>it is intellectually lazy to equate them to nuc</w:t>
      </w:r>
      <w:r w:rsidRPr="00BE0E18">
        <w:rPr>
          <w:rStyle w:val="StyleUnderline"/>
          <w:sz w:val="24"/>
        </w:rPr>
        <w:t>lear weapon</w:t>
      </w:r>
      <w:r w:rsidRPr="00BE0E18">
        <w:rPr>
          <w:rStyle w:val="Emphasis"/>
        </w:rPr>
        <w:t>s</w:t>
      </w:r>
      <w:r w:rsidRPr="00BE0E18">
        <w:rPr>
          <w:rStyle w:val="StyleUnderline"/>
        </w:rPr>
        <w:t xml:space="preserve">. </w:t>
      </w:r>
      <w:r w:rsidRPr="00BE0E18">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w:t>
      </w:r>
      <w:r w:rsidRPr="00F518C2">
        <w:rPr>
          <w:sz w:val="12"/>
        </w:rPr>
        <w:t xml:space="preserve">some hack cannot duplicate. The shadow of nuclear war distorts discussion of cyber warfare. </w:t>
      </w:r>
      <w:r w:rsidRPr="00F518C2">
        <w:rPr>
          <w:rStyle w:val="Emphasis"/>
        </w:rPr>
        <w:t>State use</w:t>
      </w:r>
      <w:r w:rsidRPr="00F518C2">
        <w:rPr>
          <w:rStyle w:val="StyleUnderline"/>
        </w:rPr>
        <w:t xml:space="preserve"> of cyber operations is consistent with their </w:t>
      </w:r>
      <w:r w:rsidRPr="00F518C2">
        <w:rPr>
          <w:rStyle w:val="Emphasis"/>
        </w:rPr>
        <w:t>broad national strategies and interests</w:t>
      </w:r>
      <w:r w:rsidRPr="00F518C2">
        <w:rPr>
          <w:rStyle w:val="StyleUnderline"/>
        </w:rPr>
        <w:t>.</w:t>
      </w:r>
      <w:r w:rsidRPr="00F518C2">
        <w:rPr>
          <w:sz w:val="12"/>
        </w:rPr>
        <w:t xml:space="preserve"> </w:t>
      </w:r>
      <w:r w:rsidRPr="00F518C2">
        <w:rPr>
          <w:rStyle w:val="StyleUnderline"/>
        </w:rPr>
        <w:t>Their primary emphasis is</w:t>
      </w:r>
      <w:r w:rsidRPr="00F518C2">
        <w:rPr>
          <w:sz w:val="12"/>
        </w:rPr>
        <w:t xml:space="preserve"> on </w:t>
      </w:r>
      <w:r w:rsidRPr="00F518C2">
        <w:rPr>
          <w:rStyle w:val="Emphasis"/>
        </w:rPr>
        <w:t>espionage and political coercion</w:t>
      </w:r>
      <w:r w:rsidRPr="00F518C2">
        <w:rPr>
          <w:rStyle w:val="StyleUnderline"/>
        </w:rPr>
        <w:t xml:space="preserve">. </w:t>
      </w:r>
      <w:r w:rsidRPr="00F518C2">
        <w:rPr>
          <w:sz w:val="12"/>
        </w:rPr>
        <w:t xml:space="preserve">The </w:t>
      </w:r>
      <w:r w:rsidRPr="00F518C2">
        <w:rPr>
          <w:rStyle w:val="Emphasis"/>
        </w:rPr>
        <w:t>U</w:t>
      </w:r>
      <w:r w:rsidRPr="00F518C2">
        <w:rPr>
          <w:rStyle w:val="StyleUnderline"/>
        </w:rPr>
        <w:t xml:space="preserve">nited </w:t>
      </w:r>
      <w:r w:rsidRPr="00F518C2">
        <w:rPr>
          <w:rStyle w:val="Emphasis"/>
        </w:rPr>
        <w:t>S</w:t>
      </w:r>
      <w:r w:rsidRPr="00F518C2">
        <w:rPr>
          <w:rStyle w:val="StyleUnderline"/>
        </w:rPr>
        <w:t>tates</w:t>
      </w:r>
      <w:r w:rsidRPr="00F518C2">
        <w:rPr>
          <w:sz w:val="12"/>
        </w:rPr>
        <w:t xml:space="preserve"> has </w:t>
      </w:r>
      <w:r w:rsidRPr="00F518C2">
        <w:rPr>
          <w:rStyle w:val="StyleUnderline"/>
        </w:rPr>
        <w:t>opponents</w:t>
      </w:r>
      <w:r w:rsidRPr="00F518C2">
        <w:rPr>
          <w:sz w:val="12"/>
        </w:rPr>
        <w:t xml:space="preserve"> and is in conflict with them, but they </w:t>
      </w:r>
      <w:r w:rsidRPr="00F518C2">
        <w:rPr>
          <w:rStyle w:val="Emphasis"/>
        </w:rPr>
        <w:t>have no interest in launching a catastrophic cyberattack</w:t>
      </w:r>
      <w:r w:rsidRPr="00F518C2">
        <w:rPr>
          <w:sz w:val="12"/>
        </w:rPr>
        <w:t xml:space="preserve"> </w:t>
      </w:r>
      <w:r w:rsidRPr="00F518C2">
        <w:rPr>
          <w:rStyle w:val="StyleUnderline"/>
        </w:rPr>
        <w:t xml:space="preserve">since it would certainly produce an </w:t>
      </w:r>
      <w:r w:rsidRPr="00F518C2">
        <w:rPr>
          <w:rStyle w:val="Emphasis"/>
        </w:rPr>
        <w:t>equally catastrophic retal</w:t>
      </w:r>
      <w:r w:rsidRPr="00F518C2">
        <w:rPr>
          <w:rStyle w:val="StyleUnderline"/>
        </w:rPr>
        <w:t>iation.</w:t>
      </w:r>
      <w:r w:rsidRPr="00F518C2">
        <w:rPr>
          <w:sz w:val="12"/>
        </w:rPr>
        <w:t xml:space="preserve"> Their goal is to stay below the “use-of-force” threshold and undertake damaging cyber actions against the United States, not start a war. This has implications for the discussion of </w:t>
      </w:r>
      <w:r w:rsidRPr="00F518C2">
        <w:rPr>
          <w:rStyle w:val="Emphasis"/>
        </w:rPr>
        <w:t>inadvertent escalation</w:t>
      </w:r>
      <w:r w:rsidRPr="00F518C2">
        <w:rPr>
          <w:sz w:val="12"/>
        </w:rPr>
        <w:t xml:space="preserve">, something that </w:t>
      </w:r>
      <w:r w:rsidRPr="00F518C2">
        <w:rPr>
          <w:rStyle w:val="StyleUnderline"/>
        </w:rPr>
        <w:t>has</w:t>
      </w:r>
      <w:r w:rsidRPr="00F518C2">
        <w:rPr>
          <w:sz w:val="12"/>
        </w:rPr>
        <w:t xml:space="preserve"> also </w:t>
      </w:r>
      <w:r w:rsidRPr="00F518C2">
        <w:rPr>
          <w:rStyle w:val="Emphasis"/>
        </w:rPr>
        <w:t>never occurred</w:t>
      </w:r>
      <w:r w:rsidRPr="00F518C2">
        <w:rPr>
          <w:rStyle w:val="StyleUnderline"/>
        </w:rPr>
        <w:t>.</w:t>
      </w:r>
      <w:r w:rsidRPr="00F518C2">
        <w:rPr>
          <w:sz w:val="12"/>
        </w:rPr>
        <w:t xml:space="preserve"> The concern over escalation deserves a longer discussion, as there are both technological and strategic constraints that shape and limit risk in cyber operations, and the </w:t>
      </w:r>
      <w:r w:rsidRPr="00F518C2">
        <w:rPr>
          <w:rStyle w:val="StyleUnderline"/>
        </w:rPr>
        <w:t xml:space="preserve">absence of inadvertent escalation suggests a </w:t>
      </w:r>
      <w:r w:rsidRPr="00F518C2">
        <w:rPr>
          <w:rStyle w:val="Emphasis"/>
        </w:rPr>
        <w:t>high degree of control</w:t>
      </w:r>
      <w:r w:rsidRPr="00F518C2">
        <w:rPr>
          <w:rStyle w:val="StyleUnderline"/>
        </w:rPr>
        <w:t xml:space="preserve"> for cyber capabilities by advanced states</w:t>
      </w:r>
      <w:r w:rsidRPr="009D2139">
        <w:rPr>
          <w:rStyle w:val="StyleUnderline"/>
          <w:highlight w:val="cyan"/>
        </w:rPr>
        <w:t>.</w:t>
      </w:r>
      <w:r w:rsidRPr="009D2139">
        <w:rPr>
          <w:sz w:val="12"/>
          <w:highlight w:val="cyan"/>
        </w:rPr>
        <w:t xml:space="preserve"> </w:t>
      </w:r>
      <w:r w:rsidRPr="009D2139">
        <w:rPr>
          <w:rStyle w:val="StyleUnderline"/>
          <w:highlight w:val="cyan"/>
        </w:rPr>
        <w:t>Attackers</w:t>
      </w:r>
      <w:r w:rsidRPr="00BE0E18">
        <w:rPr>
          <w:sz w:val="12"/>
        </w:rPr>
        <w:t xml:space="preserve">, particularly </w:t>
      </w:r>
      <w:r w:rsidRPr="00BE0E18">
        <w:rPr>
          <w:rStyle w:val="StyleUnderline"/>
        </w:rPr>
        <w:t>among the United States’ major opponents</w:t>
      </w:r>
      <w:r w:rsidRPr="00BE0E18">
        <w:rPr>
          <w:sz w:val="12"/>
        </w:rPr>
        <w:t xml:space="preserve"> for whom cyber is just one of the tools for confrontation, </w:t>
      </w:r>
      <w:r w:rsidRPr="009D2139">
        <w:rPr>
          <w:rStyle w:val="StyleUnderline"/>
          <w:highlight w:val="cyan"/>
        </w:rPr>
        <w:t xml:space="preserve">seek to </w:t>
      </w:r>
      <w:r w:rsidRPr="009D2139">
        <w:rPr>
          <w:rStyle w:val="Emphasis"/>
          <w:highlight w:val="cyan"/>
        </w:rPr>
        <w:t xml:space="preserve">avoid </w:t>
      </w:r>
      <w:r w:rsidRPr="00BE0E18">
        <w:rPr>
          <w:rStyle w:val="Emphasis"/>
        </w:rPr>
        <w:t xml:space="preserve">actions that could trigger </w:t>
      </w:r>
      <w:r w:rsidRPr="009D2139">
        <w:rPr>
          <w:rStyle w:val="Emphasis"/>
          <w:highlight w:val="cyan"/>
        </w:rPr>
        <w:t>escalation</w:t>
      </w:r>
      <w:r w:rsidRPr="009D2139">
        <w:rPr>
          <w:rStyle w:val="StyleUnderline"/>
          <w:highlight w:val="cyan"/>
        </w:rPr>
        <w:t>.</w:t>
      </w:r>
      <w:r w:rsidRPr="00BE0E18">
        <w:rPr>
          <w:rStyle w:val="StyleUnderline"/>
        </w:rPr>
        <w:t xml:space="preserve"> </w:t>
      </w:r>
      <w:r w:rsidRPr="00BE0E18">
        <w:rPr>
          <w:sz w:val="12"/>
        </w:rPr>
        <w:t xml:space="preserve">The United States has two opponents (China and Russia) who are capable of damaging cyberattacks. </w:t>
      </w:r>
      <w:r w:rsidRPr="00BE0E18">
        <w:rPr>
          <w:rStyle w:val="StyleUnderline"/>
        </w:rPr>
        <w:t>Russia has demonstrated its attack skills on the Ukrainian power grid, but</w:t>
      </w:r>
      <w:r w:rsidRPr="00BE0E18">
        <w:rPr>
          <w:sz w:val="12"/>
        </w:rPr>
        <w:t xml:space="preserve"> neither </w:t>
      </w:r>
      <w:r w:rsidRPr="00BE0E18">
        <w:rPr>
          <w:rStyle w:val="StyleUnderline"/>
        </w:rPr>
        <w:t>Russia</w:t>
      </w:r>
      <w:r w:rsidRPr="00BE0E18">
        <w:rPr>
          <w:sz w:val="12"/>
        </w:rPr>
        <w:t xml:space="preserve"> nor China </w:t>
      </w:r>
      <w:r w:rsidRPr="00BE0E18">
        <w:rPr>
          <w:rStyle w:val="StyleUnderline"/>
        </w:rPr>
        <w:t>would be well served by a similar attack on the United States.</w:t>
      </w:r>
      <w:r w:rsidRPr="00BE0E18">
        <w:rPr>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BE0E18">
        <w:rPr>
          <w:rStyle w:val="Emphasis"/>
        </w:rPr>
        <w:t xml:space="preserve">catastrophe </w:t>
      </w:r>
      <w:r w:rsidRPr="009D2139">
        <w:rPr>
          <w:rStyle w:val="Emphasis"/>
          <w:highlight w:val="cyan"/>
        </w:rPr>
        <w:t>scenarios</w:t>
      </w:r>
      <w:r w:rsidRPr="00BE0E18">
        <w:rPr>
          <w:sz w:val="12"/>
        </w:rPr>
        <w:t xml:space="preserve"> is that they </w:t>
      </w:r>
      <w:r w:rsidRPr="009D2139">
        <w:rPr>
          <w:rStyle w:val="StyleUnderline"/>
          <w:highlight w:val="cyan"/>
        </w:rPr>
        <w:t>discount</w:t>
      </w:r>
      <w:r w:rsidRPr="00BE0E18">
        <w:rPr>
          <w:sz w:val="12"/>
        </w:rPr>
        <w:t xml:space="preserve"> the </w:t>
      </w:r>
      <w:r w:rsidRPr="009D2139">
        <w:rPr>
          <w:rStyle w:val="Emphasis"/>
          <w:highlight w:val="cyan"/>
        </w:rPr>
        <w:t>robustness</w:t>
      </w:r>
      <w:r w:rsidRPr="00BE0E18">
        <w:rPr>
          <w:sz w:val="12"/>
        </w:rPr>
        <w:t xml:space="preserve"> and resilience </w:t>
      </w:r>
      <w:r w:rsidRPr="009D2139">
        <w:rPr>
          <w:rStyle w:val="StyleUnderline"/>
          <w:highlight w:val="cyan"/>
        </w:rPr>
        <w:t xml:space="preserve">of modern </w:t>
      </w:r>
      <w:r w:rsidRPr="009D2139">
        <w:rPr>
          <w:rStyle w:val="Emphasis"/>
          <w:highlight w:val="cyan"/>
        </w:rPr>
        <w:t>econ</w:t>
      </w:r>
      <w:r w:rsidRPr="00BE0E18">
        <w:rPr>
          <w:rStyle w:val="StyleUnderline"/>
        </w:rPr>
        <w:t xml:space="preserve">omies. </w:t>
      </w:r>
      <w:r w:rsidRPr="00BE0E18">
        <w:rPr>
          <w:sz w:val="12"/>
        </w:rPr>
        <w:t xml:space="preserve">These economies present multiple targets and configurations; </w:t>
      </w:r>
      <w:r w:rsidRPr="00BE0E18">
        <w:rPr>
          <w:rStyle w:val="StyleUnderline"/>
        </w:rPr>
        <w:t xml:space="preserve">they are </w:t>
      </w:r>
      <w:r w:rsidRPr="00BE0E18">
        <w:rPr>
          <w:rStyle w:val="Emphasis"/>
        </w:rPr>
        <w:t>hard</w:t>
      </w:r>
      <w:r w:rsidRPr="00BE0E18">
        <w:rPr>
          <w:rStyle w:val="StyleUnderline"/>
        </w:rPr>
        <w:t xml:space="preserve">er to damage through cyberattack than they look, </w:t>
      </w:r>
      <w:r w:rsidRPr="009D2139">
        <w:rPr>
          <w:rStyle w:val="StyleUnderline"/>
          <w:highlight w:val="cyan"/>
        </w:rPr>
        <w:t>given</w:t>
      </w:r>
      <w:r w:rsidRPr="00BE0E18">
        <w:rPr>
          <w:rStyle w:val="StyleUnderline"/>
        </w:rPr>
        <w:t xml:space="preserve"> the growing</w:t>
      </w:r>
      <w:r w:rsidRPr="00BE0E18">
        <w:rPr>
          <w:sz w:val="12"/>
        </w:rPr>
        <w:t xml:space="preserve"> (albeit incomplete) </w:t>
      </w:r>
      <w:r w:rsidRPr="009D2139">
        <w:rPr>
          <w:rStyle w:val="Emphasis"/>
          <w:highlight w:val="cyan"/>
        </w:rPr>
        <w:t>attention to cybersecurity</w:t>
      </w:r>
      <w:r w:rsidRPr="00BE0E18">
        <w:rPr>
          <w:rStyle w:val="StyleUnderline"/>
        </w:rPr>
        <w:t xml:space="preserve">; </w:t>
      </w:r>
      <w:r w:rsidRPr="009D2139">
        <w:rPr>
          <w:rStyle w:val="StyleUnderline"/>
          <w:highlight w:val="cyan"/>
        </w:rPr>
        <w:t>and</w:t>
      </w:r>
      <w:r w:rsidRPr="00BE0E18">
        <w:rPr>
          <w:rStyle w:val="StyleUnderline"/>
        </w:rPr>
        <w:t xml:space="preserve"> experience shows that </w:t>
      </w:r>
      <w:r w:rsidRPr="009D2139">
        <w:rPr>
          <w:rStyle w:val="Emphasis"/>
          <w:highlight w:val="cyan"/>
        </w:rPr>
        <w:t xml:space="preserve">people </w:t>
      </w:r>
      <w:r w:rsidRPr="00BE0E18">
        <w:rPr>
          <w:rStyle w:val="Emphasis"/>
        </w:rPr>
        <w:t xml:space="preserve">compensate for damage and </w:t>
      </w:r>
      <w:r w:rsidRPr="009D2139">
        <w:rPr>
          <w:rStyle w:val="Emphasis"/>
          <w:highlight w:val="cyan"/>
        </w:rPr>
        <w:t xml:space="preserve">quickly </w:t>
      </w:r>
      <w:r w:rsidRPr="00BE0E18">
        <w:rPr>
          <w:rStyle w:val="Emphasis"/>
        </w:rPr>
        <w:t xml:space="preserve">repair or </w:t>
      </w:r>
      <w:r w:rsidRPr="009D2139">
        <w:rPr>
          <w:rStyle w:val="Emphasis"/>
          <w:highlight w:val="cyan"/>
        </w:rPr>
        <w:t>rebuild</w:t>
      </w:r>
      <w:r w:rsidRPr="009D2139">
        <w:rPr>
          <w:rStyle w:val="StyleUnderline"/>
          <w:highlight w:val="cyan"/>
        </w:rPr>
        <w:t>.</w:t>
      </w:r>
      <w:r w:rsidRPr="00BE0E18">
        <w:rPr>
          <w:rStyle w:val="StyleUnderline"/>
        </w:rPr>
        <w:t xml:space="preserve"> </w:t>
      </w:r>
      <w:r w:rsidRPr="00BE0E18">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9D2139">
        <w:rPr>
          <w:rStyle w:val="StyleUnderline"/>
          <w:highlight w:val="cyan"/>
        </w:rPr>
        <w:t xml:space="preserve">after </w:t>
      </w:r>
      <w:r w:rsidRPr="009D2139">
        <w:rPr>
          <w:rStyle w:val="Emphasis"/>
          <w:highlight w:val="cyan"/>
        </w:rPr>
        <w:t>25 years</w:t>
      </w:r>
      <w:r w:rsidRPr="009D2139">
        <w:rPr>
          <w:rStyle w:val="StyleUnderline"/>
          <w:highlight w:val="cyan"/>
        </w:rPr>
        <w:t xml:space="preserve"> without</w:t>
      </w:r>
      <w:r w:rsidRPr="00BE0E18">
        <w:rPr>
          <w:rStyle w:val="StyleUnderline"/>
        </w:rPr>
        <w:t xml:space="preserve"> a single catastrophic cyberattack</w:t>
      </w:r>
      <w:r w:rsidRPr="00BE0E18">
        <w:rPr>
          <w:sz w:val="12"/>
        </w:rPr>
        <w:t xml:space="preserve">, we should invoke the concept cautiously, if at all. </w:t>
      </w:r>
      <w:r w:rsidRPr="009D2139">
        <w:rPr>
          <w:rStyle w:val="StyleUnderline"/>
          <w:highlight w:val="cyan"/>
        </w:rPr>
        <w:t>Why</w:t>
      </w:r>
      <w:r w:rsidRPr="00BE0E18">
        <w:rPr>
          <w:rStyle w:val="StyleUnderline"/>
        </w:rPr>
        <w:t xml:space="preserve"> then, it is </w:t>
      </w:r>
      <w:r w:rsidRPr="009D2139">
        <w:rPr>
          <w:rStyle w:val="StyleUnderline"/>
          <w:highlight w:val="cyan"/>
        </w:rPr>
        <w:t>raised so often?</w:t>
      </w:r>
      <w:r w:rsidRPr="00BE0E18">
        <w:rPr>
          <w:rStyle w:val="StyleUnderline"/>
        </w:rPr>
        <w:t xml:space="preserve"> </w:t>
      </w:r>
      <w:r w:rsidRPr="00BE0E18">
        <w:rPr>
          <w:sz w:val="12"/>
        </w:rPr>
        <w:t xml:space="preserve">Some of the explanation for the emphasis on cyber catastrophe is hortatory. When the author of one of </w:t>
      </w:r>
      <w:r w:rsidRPr="009D2139">
        <w:rPr>
          <w:rStyle w:val="StyleUnderline"/>
          <w:highlight w:val="cyan"/>
        </w:rPr>
        <w:t>the first reports</w:t>
      </w:r>
      <w:r w:rsidRPr="00BE0E18">
        <w:rPr>
          <w:sz w:val="12"/>
        </w:rPr>
        <w:t xml:space="preserve"> (</w:t>
      </w:r>
      <w:r w:rsidRPr="00BE0E18">
        <w:rPr>
          <w:rStyle w:val="StyleUnderline"/>
        </w:rPr>
        <w:t>in the 19</w:t>
      </w:r>
      <w:r w:rsidRPr="00BE0E18">
        <w:rPr>
          <w:rStyle w:val="Emphasis"/>
        </w:rPr>
        <w:t>90s</w:t>
      </w:r>
      <w:r w:rsidRPr="00BE0E18">
        <w:rPr>
          <w:sz w:val="12"/>
        </w:rPr>
        <w:t xml:space="preserve">) to sound the alarm over cyber catastrophe was asked later why he had warned of a cyber Pearl Harbor when it was clear this was not going to happen, his reply was that he </w:t>
      </w:r>
      <w:r w:rsidRPr="009D2139">
        <w:rPr>
          <w:rStyle w:val="StyleUnderline"/>
          <w:highlight w:val="cyan"/>
        </w:rPr>
        <w:t xml:space="preserve">hoped to </w:t>
      </w:r>
      <w:r w:rsidRPr="009D2139">
        <w:rPr>
          <w:rStyle w:val="Emphasis"/>
          <w:highlight w:val="cyan"/>
        </w:rPr>
        <w:t>scare people into action</w:t>
      </w:r>
      <w:r w:rsidRPr="009D2139">
        <w:rPr>
          <w:rStyle w:val="StyleUnderline"/>
          <w:highlight w:val="cyan"/>
        </w:rPr>
        <w:t>.</w:t>
      </w:r>
      <w:r w:rsidRPr="00BE0E18">
        <w:rPr>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9D2139">
        <w:rPr>
          <w:rStyle w:val="StyleUnderline"/>
          <w:highlight w:val="cyan"/>
        </w:rPr>
        <w:t>The</w:t>
      </w:r>
      <w:r w:rsidRPr="00BE0E18">
        <w:rPr>
          <w:rStyle w:val="StyleUnderline"/>
        </w:rPr>
        <w:t xml:space="preserve"> long experience of living under the </w:t>
      </w:r>
      <w:r w:rsidRPr="009D2139">
        <w:rPr>
          <w:rStyle w:val="Emphasis"/>
          <w:highlight w:val="cyan"/>
        </w:rPr>
        <w:t>shadow of nuclear annihilation</w:t>
      </w:r>
      <w:r w:rsidRPr="009D2139">
        <w:rPr>
          <w:rStyle w:val="StyleUnderline"/>
          <w:highlight w:val="cyan"/>
        </w:rPr>
        <w:t xml:space="preserve"> still shapes </w:t>
      </w:r>
      <w:r w:rsidRPr="00BE0E18">
        <w:rPr>
          <w:rStyle w:val="StyleUnderline"/>
        </w:rPr>
        <w:t xml:space="preserve">American </w:t>
      </w:r>
      <w:r w:rsidRPr="009D2139">
        <w:rPr>
          <w:rStyle w:val="StyleUnderline"/>
          <w:highlight w:val="cyan"/>
        </w:rPr>
        <w:t>thinking</w:t>
      </w:r>
      <w:r w:rsidRPr="00BE0E18">
        <w:rPr>
          <w:rStyle w:val="StyleUnderline"/>
        </w:rPr>
        <w:t xml:space="preserve"> and conditions the United States </w:t>
      </w:r>
      <w:r w:rsidRPr="009D2139">
        <w:rPr>
          <w:rStyle w:val="StyleUnderline"/>
          <w:highlight w:val="cyan"/>
        </w:rPr>
        <w:t xml:space="preserve">to expect </w:t>
      </w:r>
      <w:r w:rsidRPr="009D2139">
        <w:rPr>
          <w:rStyle w:val="Emphasis"/>
          <w:highlight w:val="cyan"/>
        </w:rPr>
        <w:t>extreme outcomes</w:t>
      </w:r>
      <w:r w:rsidRPr="009D2139">
        <w:rPr>
          <w:rStyle w:val="StyleUnderline"/>
          <w:highlight w:val="cyan"/>
        </w:rPr>
        <w:t>.</w:t>
      </w:r>
      <w:r w:rsidRPr="00BE0E18">
        <w:rPr>
          <w:rStyle w:val="StyleUnderline"/>
        </w:rPr>
        <w:t xml:space="preserve"> American thinking is </w:t>
      </w:r>
      <w:r w:rsidRPr="009D2139">
        <w:rPr>
          <w:rStyle w:val="StyleUnderline"/>
          <w:highlight w:val="cyan"/>
        </w:rPr>
        <w:t>also</w:t>
      </w:r>
      <w:r w:rsidRPr="00BE0E18">
        <w:rPr>
          <w:rStyle w:val="StyleUnderline"/>
        </w:rPr>
        <w:t xml:space="preserve"> shaped </w:t>
      </w:r>
      <w:r w:rsidRPr="009D2139">
        <w:rPr>
          <w:rStyle w:val="StyleUnderline"/>
          <w:highlight w:val="cyan"/>
        </w:rPr>
        <w:t>by</w:t>
      </w:r>
      <w:r w:rsidRPr="00BE0E18">
        <w:rPr>
          <w:rStyle w:val="StyleUnderline"/>
        </w:rPr>
        <w:t xml:space="preserve"> the experience of </w:t>
      </w:r>
      <w:r w:rsidRPr="009D2139">
        <w:rPr>
          <w:rStyle w:val="Emphasis"/>
          <w:highlight w:val="cyan"/>
        </w:rPr>
        <w:t>9/11</w:t>
      </w:r>
      <w:r w:rsidRPr="00BE0E18">
        <w:rPr>
          <w:sz w:val="12"/>
        </w:rPr>
        <w:t xml:space="preserve">, </w:t>
      </w:r>
      <w:r w:rsidRPr="00BE0E18">
        <w:rPr>
          <w:rStyle w:val="StyleUnderline"/>
        </w:rPr>
        <w:t>a wrenching attack that caught the United States by surprise</w:t>
      </w:r>
      <w:r w:rsidRPr="009D2139">
        <w:rPr>
          <w:rStyle w:val="StyleUnderline"/>
          <w:highlight w:val="cyan"/>
        </w:rPr>
        <w:t>.</w:t>
      </w:r>
      <w:r w:rsidRPr="00BE0E18">
        <w:rPr>
          <w:rStyle w:val="StyleUnderline"/>
        </w:rPr>
        <w:t xml:space="preserve"> </w:t>
      </w:r>
      <w:r w:rsidRPr="00BE0E18">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12560178" w14:textId="77777777" w:rsidR="008530FE" w:rsidRPr="00960B29" w:rsidRDefault="008530FE" w:rsidP="008530FE">
      <w:pPr>
        <w:pStyle w:val="Heading4"/>
        <w:rPr>
          <w:rFonts w:cs="Calibri"/>
        </w:rPr>
      </w:pPr>
      <w:r w:rsidRPr="00960B29">
        <w:rPr>
          <w:rFonts w:cs="Calibri"/>
        </w:rPr>
        <w:t xml:space="preserve">No cyber impact---every scenario is empirically denied </w:t>
      </w:r>
    </w:p>
    <w:p w14:paraId="08831E81" w14:textId="77777777" w:rsidR="008530FE" w:rsidRPr="00960B29" w:rsidRDefault="008530FE" w:rsidP="008530FE">
      <w:r w:rsidRPr="00960B29">
        <w:t xml:space="preserve">James Andrew </w:t>
      </w:r>
      <w:r w:rsidRPr="00960B29">
        <w:rPr>
          <w:rStyle w:val="Style13ptBold"/>
        </w:rPr>
        <w:t>Lewis 18</w:t>
      </w:r>
      <w:r w:rsidRPr="00960B29">
        <w:t xml:space="preserve">, senior vice president at the Center for Strategic and International Studies, Ph.D. from the University of Chicago, January 2018, “Rethinking Cybersecurity: Strategy, Mass Effect, and States,” </w:t>
      </w:r>
      <w:hyperlink r:id="rId38" w:history="1">
        <w:r w:rsidRPr="00960B29">
          <w:rPr>
            <w:rStyle w:val="Hyperlink"/>
          </w:rPr>
          <w:t>https://espas.secure.europarl.europa.eu/orbis/sites/default/files/generated/document/en/180108_Lewis_ReconsideringCybersecurity_Web.pdf</w:t>
        </w:r>
      </w:hyperlink>
      <w:r w:rsidRPr="00960B29">
        <w:t>, p. 7-11</w:t>
      </w:r>
    </w:p>
    <w:p w14:paraId="3DB8B4ED" w14:textId="2365B4DC" w:rsidR="008530FE" w:rsidRPr="008530FE" w:rsidRDefault="008530FE" w:rsidP="008530FE">
      <w:pPr>
        <w:rPr>
          <w:sz w:val="16"/>
        </w:rPr>
      </w:pPr>
      <w:r w:rsidRPr="00960B29">
        <w:rPr>
          <w:rStyle w:val="StyleUnderline"/>
        </w:rPr>
        <w:t xml:space="preserve">The most dangerous and damaging attacks required resources and engineering knowledge that are </w:t>
      </w:r>
      <w:r w:rsidRPr="00960B29">
        <w:rPr>
          <w:rStyle w:val="Emphasis"/>
        </w:rPr>
        <w:t>beyond the capabilities of nonstate actors</w:t>
      </w:r>
      <w:r w:rsidRPr="00960B29">
        <w:rPr>
          <w:sz w:val="16"/>
        </w:rPr>
        <w:t xml:space="preserve">, </w:t>
      </w:r>
      <w:r w:rsidRPr="00960B29">
        <w:rPr>
          <w:rStyle w:val="StyleUnderline"/>
        </w:rPr>
        <w:t>and those who possess such capabilities consider their use in the context of some larger strategy to achieve national goals</w:t>
      </w:r>
      <w:r w:rsidRPr="00960B29">
        <w:rPr>
          <w:sz w:val="16"/>
        </w:rPr>
        <w:t xml:space="preserve">. </w:t>
      </w:r>
      <w:r w:rsidRPr="00960B29">
        <w:rPr>
          <w:rStyle w:val="StyleUnderline"/>
        </w:rPr>
        <w:t>Precision and predictability</w:t>
      </w:r>
      <w:r w:rsidRPr="00960B29">
        <w:rPr>
          <w:sz w:val="16"/>
        </w:rPr>
        <w:t>—always desirable in offensive operations in order to provide assured effect and economy of force—</w:t>
      </w:r>
      <w:r w:rsidRPr="00960B29">
        <w:rPr>
          <w:rStyle w:val="StyleUnderline"/>
        </w:rPr>
        <w:t xml:space="preserve">suggest that the </w:t>
      </w:r>
      <w:r w:rsidRPr="009D2139">
        <w:rPr>
          <w:rStyle w:val="StyleUnderline"/>
          <w:highlight w:val="cyan"/>
        </w:rPr>
        <w:t>risk of collateral damage is small</w:t>
      </w:r>
      <w:r w:rsidRPr="00960B29">
        <w:rPr>
          <w:rStyle w:val="StyleUnderline"/>
        </w:rPr>
        <w:t>er than we assume,</w:t>
      </w:r>
      <w:r w:rsidRPr="00960B29">
        <w:rPr>
          <w:sz w:val="16"/>
        </w:rPr>
        <w:t xml:space="preserve"> and with this, </w:t>
      </w:r>
      <w:r w:rsidRPr="00960B29">
        <w:rPr>
          <w:rStyle w:val="StyleUnderline"/>
        </w:rPr>
        <w:t xml:space="preserve">so is the risk of indiscriminate or mass effect. </w:t>
      </w:r>
      <w:r w:rsidRPr="00960B29">
        <w:rPr>
          <w:sz w:val="16"/>
        </w:rPr>
        <w:t xml:space="preserve">State Use of Cyber Attack Is Consistent with Larger Strategic Aims Based on a review of state actions to date, </w:t>
      </w:r>
      <w:r w:rsidRPr="00960B29">
        <w:rPr>
          <w:rStyle w:val="StyleUnderline"/>
        </w:rPr>
        <w:t>cyber operations give countries a new way to implement existing policies rather than leading them to adopt new policy or strategies.</w:t>
      </w:r>
      <w:r w:rsidRPr="00960B29">
        <w:rPr>
          <w:sz w:val="16"/>
        </w:rPr>
        <w:t xml:space="preserve"> State opponents use cyber techniques in ways consistent with their national strategies and objectives. But for now, </w:t>
      </w:r>
      <w:r w:rsidRPr="00960B29">
        <w:rPr>
          <w:rStyle w:val="StyleUnderline"/>
        </w:rPr>
        <w:t xml:space="preserve">cyber may be best explained as an addition to the existing portfolio of tools available to nations. </w:t>
      </w:r>
      <w:r w:rsidRPr="00960B29">
        <w:rPr>
          <w:sz w:val="16"/>
        </w:rPr>
        <w:t xml:space="preserve">Cyber operations are ideal for achieving the strategic effect our opponents seek in this new environment. How nations use cyber techniques will be determined by their larger needs and interests, by their strategies, experience, and institutions, and by their tolerance for risk. </w:t>
      </w:r>
      <w:r w:rsidRPr="00960B29">
        <w:rPr>
          <w:rStyle w:val="StyleUnderline"/>
        </w:rPr>
        <w:t xml:space="preserve">Cyber operations provide unparalleled access to targets, and the only constraint on attackers is the </w:t>
      </w:r>
      <w:r w:rsidRPr="00960B29">
        <w:rPr>
          <w:rStyle w:val="Emphasis"/>
        </w:rPr>
        <w:t>risk of retaliation</w:t>
      </w:r>
      <w:r w:rsidRPr="00960B29">
        <w:rPr>
          <w:sz w:val="16"/>
        </w:rPr>
        <w:t>—</w:t>
      </w:r>
      <w:r w:rsidRPr="00960B29">
        <w:rPr>
          <w:rStyle w:val="StyleUnderline"/>
        </w:rPr>
        <w:t xml:space="preserve">a risk they manage by </w:t>
      </w:r>
      <w:r w:rsidRPr="00960B29">
        <w:rPr>
          <w:rStyle w:val="Emphasis"/>
        </w:rPr>
        <w:t>avoiding actions that would provoke</w:t>
      </w:r>
      <w:r w:rsidRPr="00960B29">
        <w:rPr>
          <w:rStyle w:val="StyleUnderline"/>
        </w:rPr>
        <w:t xml:space="preserve"> a damaging response</w:t>
      </w:r>
      <w:r w:rsidRPr="00960B29">
        <w:rPr>
          <w:sz w:val="16"/>
        </w:rPr>
        <w:t xml:space="preserve">. </w:t>
      </w:r>
      <w:r w:rsidRPr="00960B29">
        <w:rPr>
          <w:rStyle w:val="StyleUnderline"/>
        </w:rPr>
        <w:t xml:space="preserve">This is done by staying below an implicit threshold on what can be considered the use of force in cyberspace. </w:t>
      </w:r>
      <w:r w:rsidRPr="00960B29">
        <w:rPr>
          <w:rStyle w:val="Emphasis"/>
        </w:rPr>
        <w:t>The reality of cyber attack differs greatly from our fears</w:t>
      </w:r>
      <w:r w:rsidRPr="00960B29">
        <w:rPr>
          <w:sz w:val="16"/>
        </w:rPr>
        <w:t xml:space="preserve">. Analysts place a range of hypothetical threats, often accompanied by extreme consequences, before the public without considering the probability of occurrence or the likelihood that opponents will choose a course of action that does not advance their strategic aims and creates grave risk of damaging escalation. </w:t>
      </w:r>
      <w:r w:rsidRPr="00960B29">
        <w:rPr>
          <w:rStyle w:val="StyleUnderline"/>
        </w:rPr>
        <w:t>Our opponents' goals are not to carry out a cyber 9/11</w:t>
      </w:r>
      <w:r w:rsidRPr="00960B29">
        <w:rPr>
          <w:sz w:val="16"/>
        </w:rPr>
        <w:t xml:space="preserve">. While there have been many opponent probes of critical infrastructure facilities in numerous countries, </w:t>
      </w:r>
      <w:r w:rsidRPr="00960B29">
        <w:rPr>
          <w:rStyle w:val="StyleUnderline"/>
        </w:rPr>
        <w:t xml:space="preserve">the number of malicious cyber </w:t>
      </w:r>
      <w:r w:rsidRPr="009D2139">
        <w:rPr>
          <w:rStyle w:val="StyleUnderline"/>
          <w:highlight w:val="cyan"/>
        </w:rPr>
        <w:t xml:space="preserve">actions that caused physical damage can be </w:t>
      </w:r>
      <w:r w:rsidRPr="009D2139">
        <w:rPr>
          <w:rStyle w:val="Emphasis"/>
          <w:highlight w:val="cyan"/>
        </w:rPr>
        <w:t>counted on one hand</w:t>
      </w:r>
      <w:r w:rsidRPr="00960B29">
        <w:rPr>
          <w:sz w:val="16"/>
        </w:rPr>
        <w:t xml:space="preserve">. </w:t>
      </w:r>
      <w:r w:rsidRPr="00960B29">
        <w:rPr>
          <w:rStyle w:val="StyleUnderline"/>
        </w:rPr>
        <w:t>While opponents have probed critical infrastructure networks, there is no indication that they are for the purposes of the kind of crippling strategic attacks against critical infrastructure</w:t>
      </w:r>
      <w:r w:rsidRPr="00960B29">
        <w:rPr>
          <w:sz w:val="16"/>
        </w:rPr>
        <w:t xml:space="preserve"> that dominated planning in the Second World War or the Cold War. Similarly, </w:t>
      </w:r>
      <w:r w:rsidRPr="00960B29">
        <w:rPr>
          <w:rStyle w:val="StyleUnderline"/>
        </w:rPr>
        <w:t xml:space="preserve">the popular idea that opponents use cyber techniques to inflict cumulative economic harm is not supported by evidence. Economic warfare has always been part of conflict, but </w:t>
      </w:r>
      <w:r w:rsidRPr="009D2139">
        <w:rPr>
          <w:rStyle w:val="StyleUnderline"/>
          <w:highlight w:val="cyan"/>
        </w:rPr>
        <w:t xml:space="preserve">there are no examples of a country seeking to </w:t>
      </w:r>
      <w:r w:rsidRPr="00960B29">
        <w:rPr>
          <w:rStyle w:val="StyleUnderline"/>
        </w:rPr>
        <w:t xml:space="preserve">imperceptibly </w:t>
      </w:r>
      <w:r w:rsidRPr="009D2139">
        <w:rPr>
          <w:rStyle w:val="StyleUnderline"/>
          <w:highlight w:val="cyan"/>
        </w:rPr>
        <w:t>harm the economy of an opponent</w:t>
      </w:r>
      <w:r w:rsidRPr="00960B29">
        <w:rPr>
          <w:sz w:val="16"/>
        </w:rPr>
        <w:t xml:space="preserve">. The United States engaged in economic warfare during the Cold War, and still uses sanctions as a tool of foreign power, but few if any other nations do the same. The intent of cyber espionage is to gain market or technological advantage. Coercive actions against government agencies or companies are intended to intimidate. </w:t>
      </w:r>
      <w:r w:rsidRPr="009D2139">
        <w:rPr>
          <w:rStyle w:val="Emphasis"/>
          <w:highlight w:val="cyan"/>
        </w:rPr>
        <w:t>Terrorists do not seek</w:t>
      </w:r>
      <w:r w:rsidRPr="00960B29">
        <w:rPr>
          <w:rStyle w:val="Emphasis"/>
        </w:rPr>
        <w:t xml:space="preserve"> to inflict </w:t>
      </w:r>
      <w:r w:rsidRPr="009D2139">
        <w:rPr>
          <w:rStyle w:val="Emphasis"/>
          <w:highlight w:val="cyan"/>
        </w:rPr>
        <w:t>economic damage</w:t>
      </w:r>
      <w:r w:rsidRPr="00960B29">
        <w:rPr>
          <w:sz w:val="16"/>
        </w:rPr>
        <w:t xml:space="preserve">. </w:t>
      </w:r>
      <w:r w:rsidRPr="00960B29">
        <w:rPr>
          <w:rStyle w:val="StyleUnderline"/>
        </w:rPr>
        <w:t>The difficulty of wreaking real harm on large, interconnected economies is usually ignored</w:t>
      </w:r>
      <w:r w:rsidRPr="00960B29">
        <w:rPr>
          <w:sz w:val="16"/>
        </w:rPr>
        <w:t xml:space="preserve">. </w:t>
      </w:r>
      <w:r w:rsidRPr="00960B29">
        <w:rPr>
          <w:rStyle w:val="StyleUnderline"/>
        </w:rPr>
        <w:t>Economic warfare in cyberspace is ascribed to China, but</w:t>
      </w:r>
      <w:r w:rsidRPr="00960B29">
        <w:rPr>
          <w:sz w:val="16"/>
        </w:rPr>
        <w:t xml:space="preserve"> China's cyber doctrine has three elements: control of cyberspace to preserve party rule and political stability, espionage (both commercial and military), and preparation for disruptive acts to damage an opponent's weapons, military information systems, and command and control. </w:t>
      </w:r>
      <w:r w:rsidRPr="00960B29">
        <w:rPr>
          <w:rStyle w:val="StyleUnderline"/>
        </w:rPr>
        <w:t>"Strategic" uses, such as striking civilian infrastructure in the opponent's homeland, appear to be a lower priority and are an adjunct to nuclear strikes as part of China's strategic deterrence.</w:t>
      </w:r>
      <w:r w:rsidRPr="00960B29">
        <w:rPr>
          <w:sz w:val="16"/>
        </w:rPr>
        <w:t xml:space="preserve"> </w:t>
      </w:r>
      <w:r w:rsidRPr="009D2139">
        <w:rPr>
          <w:rStyle w:val="StyleUnderline"/>
          <w:highlight w:val="cyan"/>
        </w:rPr>
        <w:t>Chinese officials seem more concerned about</w:t>
      </w:r>
      <w:r w:rsidRPr="00960B29">
        <w:rPr>
          <w:rStyle w:val="StyleUnderline"/>
        </w:rPr>
        <w:t xml:space="preserve"> accelerating </w:t>
      </w:r>
      <w:r w:rsidRPr="009D2139">
        <w:rPr>
          <w:rStyle w:val="StyleUnderline"/>
          <w:highlight w:val="cyan"/>
        </w:rPr>
        <w:t>China's growth</w:t>
      </w:r>
      <w:r w:rsidRPr="00960B29">
        <w:rPr>
          <w:rStyle w:val="StyleUnderline"/>
        </w:rPr>
        <w:t xml:space="preserve"> rather </w:t>
      </w:r>
      <w:r w:rsidRPr="009D2139">
        <w:rPr>
          <w:rStyle w:val="StyleUnderline"/>
          <w:highlight w:val="cyan"/>
        </w:rPr>
        <w:t>than</w:t>
      </w:r>
      <w:r w:rsidRPr="00960B29">
        <w:rPr>
          <w:rStyle w:val="StyleUnderline"/>
        </w:rPr>
        <w:t xml:space="preserve"> some long-term effort to undermine </w:t>
      </w:r>
      <w:r w:rsidRPr="009D2139">
        <w:rPr>
          <w:rStyle w:val="StyleUnderline"/>
          <w:highlight w:val="cyan"/>
        </w:rPr>
        <w:t>the American economy</w:t>
      </w:r>
      <w:r w:rsidRPr="00960B29">
        <w:rPr>
          <w:sz w:val="16"/>
        </w:rPr>
        <w:t xml:space="preserve">.6 The 2015 agreement with the United States served Chinese interests by centralizing tasking authority in Beijing and ending People's Liberation Army (PLA) "freelancing" against commercial targets. </w:t>
      </w:r>
      <w:r w:rsidRPr="00960B29">
        <w:rPr>
          <w:rStyle w:val="StyleUnderline"/>
        </w:rPr>
        <w:t>The Russians specialize in coercion, financial crime, and creating harmful cognitive effect</w:t>
      </w:r>
      <w:r w:rsidRPr="00960B29">
        <w:rPr>
          <w:sz w:val="16"/>
        </w:rPr>
        <w:t xml:space="preserve">—the ability to manipulate emotions and decisionmaking. Under their 2010 military doctrine on disruptive information operations (part of what they call "New Generation Warfare"). </w:t>
      </w:r>
      <w:r w:rsidRPr="009D2139">
        <w:rPr>
          <w:rStyle w:val="Emphasis"/>
          <w:highlight w:val="cyan"/>
        </w:rPr>
        <w:t>Russians want confusion, not physical damage</w:t>
      </w:r>
      <w:r w:rsidRPr="00960B29">
        <w:rPr>
          <w:rStyle w:val="StyleUnderline"/>
        </w:rPr>
        <w:t xml:space="preserve">. </w:t>
      </w:r>
      <w:r w:rsidRPr="009D2139">
        <w:rPr>
          <w:rStyle w:val="StyleUnderline"/>
          <w:highlight w:val="cyan"/>
        </w:rPr>
        <w:t>Iran and</w:t>
      </w:r>
      <w:r w:rsidRPr="00960B29">
        <w:rPr>
          <w:rStyle w:val="StyleUnderline"/>
        </w:rPr>
        <w:t xml:space="preserve"> </w:t>
      </w:r>
      <w:r w:rsidRPr="009D2139">
        <w:rPr>
          <w:rStyle w:val="Emphasis"/>
          <w:highlight w:val="cyan"/>
        </w:rPr>
        <w:t>No</w:t>
      </w:r>
      <w:r w:rsidRPr="00960B29">
        <w:rPr>
          <w:rStyle w:val="StyleUnderline"/>
        </w:rPr>
        <w:t xml:space="preserve">rth </w:t>
      </w:r>
      <w:r w:rsidRPr="009D2139">
        <w:rPr>
          <w:rStyle w:val="Emphasis"/>
          <w:highlight w:val="cyan"/>
        </w:rPr>
        <w:t>Ko</w:t>
      </w:r>
      <w:r w:rsidRPr="00960B29">
        <w:rPr>
          <w:rStyle w:val="StyleUnderline"/>
        </w:rPr>
        <w:t xml:space="preserve">rea </w:t>
      </w:r>
      <w:r w:rsidRPr="009D2139">
        <w:rPr>
          <w:rStyle w:val="StyleUnderline"/>
          <w:highlight w:val="cyan"/>
        </w:rPr>
        <w:t>use cyber</w:t>
      </w:r>
      <w:r w:rsidRPr="00960B29">
        <w:rPr>
          <w:rStyle w:val="StyleUnderline"/>
        </w:rPr>
        <w:t xml:space="preserve"> actions </w:t>
      </w:r>
      <w:r w:rsidRPr="009D2139">
        <w:rPr>
          <w:rStyle w:val="StyleUnderline"/>
          <w:highlight w:val="cyan"/>
        </w:rPr>
        <w:t>against</w:t>
      </w:r>
      <w:r w:rsidRPr="00960B29">
        <w:rPr>
          <w:rStyle w:val="StyleUnderline"/>
        </w:rPr>
        <w:t xml:space="preserve"> American </w:t>
      </w:r>
      <w:r w:rsidRPr="009D2139">
        <w:rPr>
          <w:rStyle w:val="StyleUnderline"/>
          <w:highlight w:val="cyan"/>
        </w:rPr>
        <w:t>banks</w:t>
      </w:r>
      <w:r w:rsidRPr="00960B29">
        <w:rPr>
          <w:rStyle w:val="StyleUnderline"/>
        </w:rPr>
        <w:t xml:space="preserve"> or entertainment companies like Sony or the Sands Casino, but </w:t>
      </w:r>
      <w:r w:rsidRPr="009D2139">
        <w:rPr>
          <w:rStyle w:val="StyleUnderline"/>
          <w:highlight w:val="cyan"/>
        </w:rPr>
        <w:t>their goal is</w:t>
      </w:r>
      <w:r w:rsidRPr="00960B29">
        <w:rPr>
          <w:rStyle w:val="StyleUnderline"/>
        </w:rPr>
        <w:t xml:space="preserve"> political </w:t>
      </w:r>
      <w:r w:rsidRPr="009D2139">
        <w:rPr>
          <w:rStyle w:val="StyleUnderline"/>
          <w:highlight w:val="cyan"/>
        </w:rPr>
        <w:t>coercion, not destruction</w:t>
      </w:r>
      <w:r w:rsidRPr="00960B29">
        <w:rPr>
          <w:rStyle w:val="StyleUnderline"/>
        </w:rPr>
        <w:t>.</w:t>
      </w:r>
      <w:r w:rsidRPr="00960B29">
        <w:rPr>
          <w:sz w:val="16"/>
        </w:rPr>
        <w:t xml:space="preserve"> </w:t>
      </w:r>
      <w:r w:rsidRPr="00960B29">
        <w:rPr>
          <w:rStyle w:val="StyleUnderline"/>
        </w:rPr>
        <w:t>None of these countries talk about death by 1000 cuts or attacking critical infrastructure</w:t>
      </w:r>
      <w:r w:rsidRPr="00960B29">
        <w:rPr>
          <w:sz w:val="16"/>
        </w:rPr>
        <w:t xml:space="preserve"> to produce a cyber Pearl Harbor or any of the other scenarios that dominate the media. The few disruptive attacks on critical infrastructure have focused almost exclusively on the energy sector. </w:t>
      </w:r>
      <w:r w:rsidRPr="00960B29">
        <w:rPr>
          <w:rStyle w:val="StyleUnderline"/>
        </w:rPr>
        <w:t>Major financial institutions face a high degree of risk but in most cases, the attackers' intent is to extract money</w:t>
      </w:r>
      <w:r w:rsidRPr="00960B29">
        <w:rPr>
          <w:sz w:val="16"/>
        </w:rPr>
        <w:t xml:space="preserve">. </w:t>
      </w:r>
      <w:r w:rsidRPr="00960B29">
        <w:rPr>
          <w:rStyle w:val="StyleUnderline"/>
        </w:rPr>
        <w:t xml:space="preserve">There have been cases of service disruption and data erasure, but these have been </w:t>
      </w:r>
      <w:r w:rsidRPr="00960B29">
        <w:rPr>
          <w:rStyle w:val="Emphasis"/>
        </w:rPr>
        <w:t>limited</w:t>
      </w:r>
      <w:r w:rsidRPr="00960B29">
        <w:rPr>
          <w:rStyle w:val="StyleUnderline"/>
        </w:rPr>
        <w:t xml:space="preserve"> in scope. Denial-of-service attacks against banks impede services and may be costly to the targeted bank, but </w:t>
      </w:r>
      <w:r w:rsidRPr="00960B29">
        <w:rPr>
          <w:rStyle w:val="Emphasis"/>
        </w:rPr>
        <w:t>do not have a major effect on the national economy</w:t>
      </w:r>
      <w:r w:rsidRPr="00960B29">
        <w:rPr>
          <w:sz w:val="16"/>
        </w:rPr>
        <w:t xml:space="preserve">. In all of these actions, </w:t>
      </w:r>
      <w:r w:rsidRPr="00960B29">
        <w:rPr>
          <w:rStyle w:val="Emphasis"/>
        </w:rPr>
        <w:t xml:space="preserve">there is a line that countries have been unwilling to cross. </w:t>
      </w:r>
      <w:r w:rsidRPr="00960B29">
        <w:rPr>
          <w:rStyle w:val="StyleUnderline"/>
        </w:rPr>
        <w:t xml:space="preserve">When our </w:t>
      </w:r>
      <w:r w:rsidRPr="009D2139">
        <w:rPr>
          <w:rStyle w:val="StyleUnderline"/>
          <w:highlight w:val="cyan"/>
        </w:rPr>
        <w:t>opponents</w:t>
      </w:r>
      <w:r w:rsidRPr="00960B29">
        <w:rPr>
          <w:rStyle w:val="StyleUnderline"/>
        </w:rPr>
        <w:t xml:space="preserve"> decided to challenge American "hegemony," they </w:t>
      </w:r>
      <w:r w:rsidRPr="009D2139">
        <w:rPr>
          <w:rStyle w:val="StyleUnderline"/>
          <w:highlight w:val="cyan"/>
        </w:rPr>
        <w:t>developed strategies to circumvent</w:t>
      </w:r>
      <w:r w:rsidRPr="00960B29">
        <w:rPr>
          <w:rStyle w:val="StyleUnderline"/>
        </w:rPr>
        <w:t xml:space="preserve"> the risks of </w:t>
      </w:r>
      <w:r w:rsidRPr="009D2139">
        <w:rPr>
          <w:rStyle w:val="StyleUnderline"/>
          <w:highlight w:val="cyan"/>
        </w:rPr>
        <w:t>retaliation or escalation by ensuring</w:t>
      </w:r>
      <w:r w:rsidRPr="00960B29">
        <w:rPr>
          <w:rStyle w:val="StyleUnderline"/>
        </w:rPr>
        <w:t xml:space="preserve"> that their </w:t>
      </w:r>
      <w:r w:rsidRPr="009D2139">
        <w:rPr>
          <w:rStyle w:val="StyleUnderline"/>
          <w:highlight w:val="cyan"/>
        </w:rPr>
        <w:t>actions stayed below</w:t>
      </w:r>
      <w:r w:rsidRPr="00960B29">
        <w:rPr>
          <w:rStyle w:val="StyleUnderline"/>
        </w:rPr>
        <w:t xml:space="preserve"> the </w:t>
      </w:r>
      <w:r w:rsidRPr="009D2139">
        <w:rPr>
          <w:rStyle w:val="StyleUnderline"/>
          <w:highlight w:val="cyan"/>
        </w:rPr>
        <w:t>use-of-force threshold</w:t>
      </w:r>
      <w:r w:rsidRPr="00960B29">
        <w:rPr>
          <w:sz w:val="16"/>
        </w:rPr>
        <w:t xml:space="preserve">—an imprecise threshold, roughly defined by international law, but usually considered to involve actions that produce destruction or casualties. </w:t>
      </w:r>
      <w:r w:rsidRPr="00960B29">
        <w:rPr>
          <w:rStyle w:val="Emphasis"/>
        </w:rPr>
        <w:t xml:space="preserve">Almost </w:t>
      </w:r>
      <w:r w:rsidRPr="009D2139">
        <w:rPr>
          <w:rStyle w:val="Emphasis"/>
          <w:highlight w:val="cyan"/>
        </w:rPr>
        <w:t>all cyber attacks fall below this</w:t>
      </w:r>
      <w:r w:rsidRPr="00960B29">
        <w:rPr>
          <w:rStyle w:val="Emphasis"/>
        </w:rPr>
        <w:t xml:space="preserve"> threshold, including, crime, espionage, and politically coercive acts</w:t>
      </w:r>
      <w:r w:rsidRPr="00960B29">
        <w:rPr>
          <w:rStyle w:val="StyleUnderline"/>
        </w:rPr>
        <w:t>. This explains why the decades-long quest to rebuild Cold War deterrence in cyberspace has been fruitless. It also explains why we have not seen the dreaded cyber Pearl Harbor or other predicted catastrophes.</w:t>
      </w:r>
      <w:r w:rsidRPr="00960B29">
        <w:rPr>
          <w:sz w:val="16"/>
        </w:rPr>
        <w:t xml:space="preserve"> </w:t>
      </w:r>
      <w:r w:rsidRPr="00960B29">
        <w:rPr>
          <w:rStyle w:val="StyleUnderline"/>
        </w:rPr>
        <w:t>Opponents are keenly aware that launching catastrophe brings with it immense risk of receiving catastrophe in return</w:t>
      </w:r>
      <w:r w:rsidRPr="00960B29">
        <w:rPr>
          <w:sz w:val="16"/>
        </w:rPr>
        <w:t xml:space="preserve">. </w:t>
      </w:r>
      <w:r w:rsidRPr="00960B29">
        <w:rPr>
          <w:rStyle w:val="StyleUnderline"/>
        </w:rPr>
        <w:t xml:space="preserve">States are the only actors who can carry out catastrophic cyber attacks and they are </w:t>
      </w:r>
      <w:r w:rsidRPr="00960B29">
        <w:rPr>
          <w:rStyle w:val="Emphasis"/>
        </w:rPr>
        <w:t>very unlikely</w:t>
      </w:r>
      <w:r w:rsidRPr="00960B29">
        <w:rPr>
          <w:rStyle w:val="StyleUnderline"/>
        </w:rPr>
        <w:t xml:space="preserve"> to do so in a strategic environment that seeks to gain advantage without engaging in armed conflict</w:t>
      </w:r>
      <w:r w:rsidRPr="00960B29">
        <w:rPr>
          <w:sz w:val="16"/>
        </w:rPr>
        <w:t xml:space="preserve">. Decisions on targets and attack make sense only when embedded in their larger strategic calculations regarding how best to fight with the United States. </w:t>
      </w:r>
      <w:r w:rsidRPr="00960B29">
        <w:rPr>
          <w:rStyle w:val="StyleUnderline"/>
        </w:rPr>
        <w:t xml:space="preserve">There have been thousands of incidents of cybercrime and cyber espionage, but only a </w:t>
      </w:r>
      <w:r w:rsidRPr="00960B29">
        <w:rPr>
          <w:rStyle w:val="Emphasis"/>
        </w:rPr>
        <w:t>handful</w:t>
      </w:r>
      <w:r w:rsidRPr="00960B29">
        <w:rPr>
          <w:rStyle w:val="StyleUnderline"/>
        </w:rPr>
        <w:t xml:space="preserve"> of true attacks, where the intent was not to extract information or money, but to disrupt and, in a few cases, destroy.</w:t>
      </w:r>
      <w:r w:rsidRPr="00960B29">
        <w:rPr>
          <w:sz w:val="16"/>
        </w:rPr>
        <w:t xml:space="preserve"> From these incidents, we can extract a more accurate picture of risk. The salient incidents are the cyber operations against Iran's nuclear weapons facility (Stuxnet), Iran's actions against Aramco and leading American banks, North Korean interference with Sony and with South Korean banks and television stations, and Russian actions against Estonia, Ukrainian power facilities, Canal 5 (television network in France), and the 2016 U S. presidential elections. </w:t>
      </w:r>
      <w:r w:rsidRPr="00960B29">
        <w:rPr>
          <w:rStyle w:val="Emphasis"/>
        </w:rPr>
        <w:t>Cyber attacks are not random</w:t>
      </w:r>
      <w:r w:rsidRPr="00960B29">
        <w:rPr>
          <w:sz w:val="16"/>
        </w:rPr>
        <w:t xml:space="preserve">. </w:t>
      </w:r>
      <w:r w:rsidRPr="00960B29">
        <w:rPr>
          <w:rStyle w:val="StyleUnderline"/>
        </w:rPr>
        <w:t>All of these incidents have been part of larger geopolitical conflicts</w:t>
      </w:r>
      <w:r w:rsidRPr="00960B29">
        <w:rPr>
          <w:sz w:val="16"/>
        </w:rPr>
        <w:t xml:space="preserve"> involving Iran, Korea, and the Ukraine, or Russia's contest with the United States and NATO. </w:t>
      </w:r>
      <w:r w:rsidRPr="00960B29">
        <w:rPr>
          <w:rStyle w:val="StyleUnderline"/>
        </w:rPr>
        <w:t>There are commonalities in each attack. All were undertaken by state actors or proxy forces to achieve the attacking state's policy objectives</w:t>
      </w:r>
      <w:r w:rsidRPr="00960B29">
        <w:rPr>
          <w:sz w:val="16"/>
        </w:rPr>
        <w:t xml:space="preserve">. </w:t>
      </w:r>
      <w:r w:rsidRPr="00960B29">
        <w:rPr>
          <w:rStyle w:val="Emphasis"/>
        </w:rPr>
        <w:t>Only two caused tangible damage</w:t>
      </w:r>
      <w:r w:rsidRPr="00960B29">
        <w:rPr>
          <w:sz w:val="16"/>
        </w:rPr>
        <w:t xml:space="preserve">; the rest created coercive effect, intended to create confusion and psychological pressure through fear, uncertainty, and embarrassment. </w:t>
      </w:r>
      <w:r w:rsidRPr="00960B29">
        <w:rPr>
          <w:rStyle w:val="Emphasis"/>
        </w:rPr>
        <w:t>In no instance were there deaths or casualties</w:t>
      </w:r>
      <w:r w:rsidRPr="00960B29">
        <w:rPr>
          <w:sz w:val="16"/>
        </w:rPr>
        <w:t xml:space="preserve">. </w:t>
      </w:r>
      <w:r w:rsidRPr="009D2139">
        <w:rPr>
          <w:rStyle w:val="Emphasis"/>
          <w:highlight w:val="cyan"/>
        </w:rPr>
        <w:t>In two decades of cyber attacks, there has never been a</w:t>
      </w:r>
      <w:r w:rsidRPr="00960B29">
        <w:rPr>
          <w:rStyle w:val="Emphasis"/>
        </w:rPr>
        <w:t xml:space="preserve"> single </w:t>
      </w:r>
      <w:r w:rsidRPr="009D2139">
        <w:rPr>
          <w:rStyle w:val="Emphasis"/>
          <w:highlight w:val="cyan"/>
        </w:rPr>
        <w:t>casualty</w:t>
      </w:r>
      <w:r w:rsidRPr="00960B29">
        <w:rPr>
          <w:rStyle w:val="StyleUnderline"/>
        </w:rPr>
        <w:t>. This alone should give pause to the doomsayers</w:t>
      </w:r>
      <w:r w:rsidRPr="00960B29">
        <w:rPr>
          <w:sz w:val="16"/>
        </w:rPr>
        <w:t xml:space="preserve">. </w:t>
      </w:r>
      <w:r w:rsidRPr="009D2139">
        <w:rPr>
          <w:rStyle w:val="Emphasis"/>
          <w:highlight w:val="cyan"/>
        </w:rPr>
        <w:t>Nor</w:t>
      </w:r>
      <w:r w:rsidRPr="00960B29">
        <w:rPr>
          <w:rStyle w:val="Emphasis"/>
        </w:rPr>
        <w:t xml:space="preserve"> has there been widespread </w:t>
      </w:r>
      <w:r w:rsidRPr="009D2139">
        <w:rPr>
          <w:rStyle w:val="Emphasis"/>
          <w:highlight w:val="cyan"/>
        </w:rPr>
        <w:t>collateral damage</w:t>
      </w:r>
      <w:r w:rsidRPr="00960B29">
        <w:rPr>
          <w:sz w:val="16"/>
        </w:rPr>
        <w:t xml:space="preserve">. </w:t>
      </w:r>
    </w:p>
    <w:p w14:paraId="4C78F7F2" w14:textId="77777777" w:rsidR="008530FE" w:rsidRDefault="008530FE" w:rsidP="008530FE">
      <w:pPr>
        <w:pStyle w:val="Heading3"/>
      </w:pPr>
      <w:r>
        <w:t>Authoritarianism</w:t>
      </w:r>
    </w:p>
    <w:p w14:paraId="6A284453" w14:textId="77777777" w:rsidR="008530FE" w:rsidRPr="00960B29" w:rsidRDefault="008530FE" w:rsidP="008530FE">
      <w:pPr>
        <w:pStyle w:val="Heading4"/>
        <w:rPr>
          <w:rFonts w:cs="Calibri"/>
        </w:rPr>
      </w:pPr>
      <w:r w:rsidRPr="00960B29">
        <w:rPr>
          <w:rFonts w:cs="Calibri"/>
        </w:rPr>
        <w:t>American democracy resilient- survived worse than Trump</w:t>
      </w:r>
    </w:p>
    <w:p w14:paraId="25D210A7" w14:textId="77777777" w:rsidR="008530FE" w:rsidRPr="00960B29" w:rsidRDefault="008530FE" w:rsidP="008530FE">
      <w:r w:rsidRPr="00960B29">
        <w:rPr>
          <w:rStyle w:val="Style13ptBold"/>
        </w:rPr>
        <w:t>Klein ’18</w:t>
      </w:r>
      <w:r w:rsidRPr="00960B29">
        <w:t xml:space="preserve"> (Ezra Klein, “American democracy has faced worse threats than Donald Trump”, </w:t>
      </w:r>
      <w:hyperlink r:id="rId39" w:history="1">
        <w:r w:rsidRPr="00960B29">
          <w:rPr>
            <w:rStyle w:val="Hyperlink"/>
          </w:rPr>
          <w:t>https://www.vox.com/2018/5/10/17147338/donald-trump-illiberal-undemocratic-elections-politics</w:t>
        </w:r>
      </w:hyperlink>
      <w:r w:rsidRPr="00960B29">
        <w:t>, May 10, 2018)</w:t>
      </w:r>
    </w:p>
    <w:p w14:paraId="06D58ABF" w14:textId="77777777" w:rsidR="008530FE" w:rsidRPr="00960B29" w:rsidRDefault="008530FE" w:rsidP="008530FE">
      <w:pPr>
        <w:rPr>
          <w:sz w:val="8"/>
        </w:rPr>
      </w:pPr>
      <w:r w:rsidRPr="00960B29">
        <w:rPr>
          <w:rStyle w:val="Emphasis"/>
        </w:rPr>
        <w:t xml:space="preserve">The golden age of American politics was illiberal, undemocratic, and bloody. </w:t>
      </w:r>
      <w:r w:rsidRPr="00960B29">
        <w:rPr>
          <w:rStyle w:val="StyleUnderline"/>
        </w:rPr>
        <w:t xml:space="preserve">A university recently invited me to participate in a forum considering this question: </w:t>
      </w:r>
      <w:r w:rsidRPr="00960B29">
        <w:rPr>
          <w:rStyle w:val="Emphasis"/>
        </w:rPr>
        <w:t xml:space="preserve">Has </w:t>
      </w:r>
      <w:r w:rsidRPr="009D2139">
        <w:rPr>
          <w:rStyle w:val="Emphasis"/>
          <w:highlight w:val="cyan"/>
        </w:rPr>
        <w:t>American</w:t>
      </w:r>
      <w:r w:rsidRPr="00960B29">
        <w:rPr>
          <w:rStyle w:val="Emphasis"/>
        </w:rPr>
        <w:t xml:space="preserve"> </w:t>
      </w:r>
      <w:r w:rsidRPr="009D2139">
        <w:rPr>
          <w:rStyle w:val="Emphasis"/>
          <w:highlight w:val="cyan"/>
        </w:rPr>
        <w:t xml:space="preserve">politics </w:t>
      </w:r>
      <w:r w:rsidRPr="00960B29">
        <w:rPr>
          <w:rStyle w:val="Emphasis"/>
        </w:rPr>
        <w:t xml:space="preserve">ever been this bad? The answer, clearly, is that it </w:t>
      </w:r>
      <w:r w:rsidRPr="009D2139">
        <w:rPr>
          <w:rStyle w:val="Emphasis"/>
          <w:highlight w:val="cyan"/>
        </w:rPr>
        <w:t>has been much worse</w:t>
      </w:r>
      <w:r w:rsidRPr="009D2139">
        <w:rPr>
          <w:rStyle w:val="StyleUnderline"/>
          <w:highlight w:val="cyan"/>
        </w:rPr>
        <w:t xml:space="preserve">. </w:t>
      </w:r>
      <w:r w:rsidRPr="009D2139">
        <w:rPr>
          <w:rStyle w:val="Emphasis"/>
          <w:highlight w:val="cyan"/>
          <w:bdr w:val="single" w:sz="4" w:space="0" w:color="auto"/>
        </w:rPr>
        <w:t>We had a Civil War</w:t>
      </w:r>
      <w:r w:rsidRPr="00960B29">
        <w:rPr>
          <w:rStyle w:val="StyleUnderline"/>
        </w:rPr>
        <w:t xml:space="preserve">, after all. Congress worked out proposals to eradicate and subjugate Native American tribes. We interned families of Japanese descent. We pitched into the Iraq War based on lies. But the fact that the university was posing the question, and seriously, speaks to the anxiety of this age. </w:t>
      </w:r>
      <w:r w:rsidRPr="00960B29">
        <w:rPr>
          <w:sz w:val="8"/>
        </w:rPr>
        <w:t xml:space="preserve">Every morning feels like a fresh emergency. We wake to hear the president of the United States rage that the election was rigged, that a “deep state” is plotting against him, that the press has too much freedom, that he intends to jail his political enemies and sue those who might embarrass him and fire those who don’t protect him. The distance between the indicators of American prosperity and the unease that permeates American politics is vast. Despite 3.9 percent unemployment, a booming stock market, and relative peace abroad, only 38 percent of people say the country is on the “right track.” A Washington Post/University of Maryland poll found that 71 percent of Americans believe our “problems have reached a dangerous new low.” Bookstores are filling with dire warnings about the future of our system. There’s Steven Levitsky and Daniel Ziblatt’s How Democracies Die, Amy Chua’s Political Tribes: Group Instinct and the Fate of Nations, and Yascha Mounk’s The People vs. Democracy: Why Our Freedom Is in Danger and How to Save It, to name a few of the best explorations of the topic. And there are anxious analyses of Trump’s undemocratic rhetoric and impulses from people like, well, me. Demonstrators at the second annual Women's March in New York City on January 20, 2018. Demonstrators at the second annual Women's March in New York City on January 20, 2018. L. Black/Corbis via Getty Images “The United States of America is in a better place today than we have almost ever been in the history of our country,” says Mitch Landrieu, the Democratic mayor of New Orleans. “We’re economically stronger than anybody in the world; we’re militarily stronger. The job creation over the last 80 months has been pretty spectacular. We’re not in the worst place that we’ve been historically. So why are we feeling so agitated with each other?” The frameworks offered by the political scientists are dire. In The People vs. Democracy, Mounk argues that liberal democracy — “the unique mix of individual rights and popular rule that has long characterized most governments in North America and Western Europe” — is decomposing into warped incarnations of its constituent elements: illiberal democracy and undemocratic liberalism. “The question now is whether this populist moment will turn into a populist age — and cast the very survival of liberal democracy in doubt,” he writes. In How Democracies Die, Levitsky and Ziblatt argue that “two basic norms have preserved America’s checks and balances in ways we have come to take for granted: mutual toleration, or the understanding that competing parties accept one another as legitimate rivals, and forbearance, or the idea that politicians should exercise restraint in deploying their institutional prerogatives.” Those norms, they say, are rapidly eroding, and America’s democratic future hangs in the balance. Immersing myself in the growing literature of American decline has been a disorienting experience. These are persuasive, thoughtful analyses that match the anxiety I feel. Donald Trump’s illiberal impulses are real, and the way much of the electorate and most of the elected Republican Party has chosen to accept them chills me. But reading these books raised a question for me: </w:t>
      </w:r>
      <w:r w:rsidRPr="00960B29">
        <w:rPr>
          <w:rStyle w:val="Emphasis"/>
        </w:rPr>
        <w:t xml:space="preserve">is this really a uniquely alarming moment in American life? Is the future of liberal democracy so much less sure today than it has been in our recent past? The more I looked for answers to that question, the less certain I became. </w:t>
      </w:r>
      <w:r w:rsidRPr="00960B29">
        <w:rPr>
          <w:rStyle w:val="StyleUnderline"/>
        </w:rPr>
        <w:t xml:space="preserve">A shining city on a bloody hill </w:t>
      </w:r>
      <w:r w:rsidRPr="00960B29">
        <w:rPr>
          <w:sz w:val="8"/>
        </w:rPr>
        <w:t xml:space="preserve">The triumphant story we tell about American history can obscure both the extent of our progress and the fragility of our consensus. To see what we are, or what we may become, requires clarity about what we have been. And what we have been is violent, disordered, undemocratic, and illiberal on a scale far beyond anything the United States is undergoing today. You do not need to go back to the country’s early years — when new arrivals from Europe drove out the Native Americans, brought over millions of enslaved Africans, and wrote laws making women second-class citizens — to see it. </w:t>
      </w:r>
      <w:r w:rsidRPr="00960B29">
        <w:rPr>
          <w:rStyle w:val="Emphasis"/>
        </w:rPr>
        <w:t xml:space="preserve">Just </w:t>
      </w:r>
      <w:r w:rsidRPr="009D2139">
        <w:rPr>
          <w:rStyle w:val="Emphasis"/>
          <w:highlight w:val="cyan"/>
        </w:rPr>
        <w:t xml:space="preserve">a few decades ago, </w:t>
      </w:r>
      <w:r w:rsidRPr="00960B29">
        <w:rPr>
          <w:rStyle w:val="Emphasis"/>
        </w:rPr>
        <w:t xml:space="preserve">political </w:t>
      </w:r>
      <w:r w:rsidRPr="009D2139">
        <w:rPr>
          <w:rStyle w:val="Emphasis"/>
          <w:highlight w:val="cyan"/>
        </w:rPr>
        <w:t>assassinations were routine.</w:t>
      </w:r>
      <w:r w:rsidRPr="00960B29">
        <w:rPr>
          <w:rStyle w:val="Emphasis"/>
        </w:rPr>
        <w:t xml:space="preserve"> </w:t>
      </w:r>
      <w:r w:rsidRPr="00960B29">
        <w:rPr>
          <w:rStyle w:val="StyleUnderline"/>
        </w:rPr>
        <w:t xml:space="preserve">In 1963, President John F. </w:t>
      </w:r>
      <w:r w:rsidRPr="009D2139">
        <w:rPr>
          <w:rStyle w:val="StyleUnderline"/>
          <w:highlight w:val="cyan"/>
        </w:rPr>
        <w:t xml:space="preserve">Kennedy </w:t>
      </w:r>
      <w:r w:rsidRPr="00960B29">
        <w:rPr>
          <w:rStyle w:val="StyleUnderline"/>
        </w:rPr>
        <w:t xml:space="preserve">was murdered on the streets of Dallas. In 1965, </w:t>
      </w:r>
      <w:r w:rsidRPr="009D2139">
        <w:rPr>
          <w:rStyle w:val="StyleUnderline"/>
          <w:highlight w:val="cyan"/>
        </w:rPr>
        <w:t xml:space="preserve">Malcolm X </w:t>
      </w:r>
      <w:r w:rsidRPr="00960B29">
        <w:rPr>
          <w:rStyle w:val="StyleUnderline"/>
        </w:rPr>
        <w:t xml:space="preserve">was shot to death in a crowded New York City ballroom. In 1968, </w:t>
      </w:r>
      <w:r w:rsidRPr="009D2139">
        <w:rPr>
          <w:rStyle w:val="StyleUnderline"/>
          <w:highlight w:val="cyan"/>
        </w:rPr>
        <w:t>M</w:t>
      </w:r>
      <w:r w:rsidRPr="00960B29">
        <w:rPr>
          <w:rStyle w:val="StyleUnderline"/>
        </w:rPr>
        <w:t>artin</w:t>
      </w:r>
      <w:r w:rsidRPr="009D2139">
        <w:rPr>
          <w:rStyle w:val="StyleUnderline"/>
          <w:highlight w:val="cyan"/>
        </w:rPr>
        <w:t xml:space="preserve"> L</w:t>
      </w:r>
      <w:r w:rsidRPr="00960B29">
        <w:rPr>
          <w:rStyle w:val="StyleUnderline"/>
        </w:rPr>
        <w:t xml:space="preserve">uther </w:t>
      </w:r>
      <w:r w:rsidRPr="009D2139">
        <w:rPr>
          <w:rStyle w:val="StyleUnderline"/>
          <w:highlight w:val="cyan"/>
        </w:rPr>
        <w:t>K</w:t>
      </w:r>
      <w:r w:rsidRPr="00960B29">
        <w:rPr>
          <w:rStyle w:val="StyleUnderline"/>
        </w:rPr>
        <w:t xml:space="preserve">ing Jr. was killed, as was Robert F. Kennedy. In 1975, Lynette “Squeaky” Fromme, standing about arm’s length from President Gerald Ford, aimed her gun and fired; the bullet failed to discharge. Harvey Milk, the pioneering gay San Francisco city supervisor, was killed in 1978. President Ronald Reagan was shot in 1981; the bullet shattered a rib and punctured a lung. </w:t>
      </w:r>
      <w:r w:rsidRPr="009D2139">
        <w:rPr>
          <w:rStyle w:val="StyleUnderline"/>
          <w:highlight w:val="cyan"/>
        </w:rPr>
        <w:t xml:space="preserve">For much of the 20th century, the right to vote was, for African Americans, no right </w:t>
      </w:r>
      <w:r w:rsidRPr="00960B29">
        <w:rPr>
          <w:rStyle w:val="StyleUnderline"/>
        </w:rPr>
        <w:t xml:space="preserve">at all. Lynchings were common. Freedom Riders were brutally beaten across the American South. National Guard members fired on, and killed, student protesters at Kent State. Police had to escort young African-American children into schools as jeering crowds shouted racial epithets and threatened to attack. Violence broke out at the 1968 Democratic National Convention. Urban riots ripped across the country. Crime was rising. The </w:t>
      </w:r>
      <w:r w:rsidRPr="009D2139">
        <w:rPr>
          <w:rStyle w:val="StyleUnderline"/>
          <w:highlight w:val="cyan"/>
        </w:rPr>
        <w:t xml:space="preserve">US launched </w:t>
      </w:r>
      <w:r w:rsidRPr="00960B29">
        <w:rPr>
          <w:rStyle w:val="StyleUnderline"/>
        </w:rPr>
        <w:t xml:space="preserve">an illegal, secret </w:t>
      </w:r>
      <w:r w:rsidRPr="009D2139">
        <w:rPr>
          <w:rStyle w:val="StyleUnderline"/>
          <w:highlight w:val="cyan"/>
        </w:rPr>
        <w:t xml:space="preserve">bombing </w:t>
      </w:r>
      <w:r w:rsidRPr="00960B29">
        <w:rPr>
          <w:rStyle w:val="StyleUnderline"/>
        </w:rPr>
        <w:t xml:space="preserve">campaign </w:t>
      </w:r>
      <w:r w:rsidRPr="009D2139">
        <w:rPr>
          <w:rStyle w:val="StyleUnderline"/>
          <w:highlight w:val="cyan"/>
        </w:rPr>
        <w:t xml:space="preserve">in Cambodia. </w:t>
      </w:r>
      <w:r w:rsidRPr="00960B29">
        <w:rPr>
          <w:rStyle w:val="StyleUnderline"/>
        </w:rPr>
        <w:t xml:space="preserve">Richard </w:t>
      </w:r>
      <w:r w:rsidRPr="009D2139">
        <w:rPr>
          <w:rStyle w:val="StyleUnderline"/>
          <w:highlight w:val="cyan"/>
        </w:rPr>
        <w:t>Nixon</w:t>
      </w:r>
      <w:r w:rsidRPr="00960B29">
        <w:rPr>
          <w:rStyle w:val="StyleUnderline"/>
        </w:rPr>
        <w:t xml:space="preserve"> rode a backlash to the civil rights movement into the White House, launched an espionage campaign against his political opponents, </w:t>
      </w:r>
      <w:r w:rsidRPr="009D2139">
        <w:rPr>
          <w:rStyle w:val="StyleUnderline"/>
          <w:highlight w:val="cyan"/>
        </w:rPr>
        <w:t>provoked a constitutional crisis</w:t>
      </w:r>
      <w:r w:rsidRPr="00960B29">
        <w:rPr>
          <w:rStyle w:val="StyleUnderline"/>
        </w:rPr>
        <w:t>, and became the first American president driven from office by impeachment proceedings. Ian Haney López, director of the Racial Politics Project at the University of California Berkeley’s Haas Institute, calls the 20th-century United States “a herrenvolk liberal democracy” — a democracy for the majority ethnic group but something very different for the rest of society.</w:t>
      </w:r>
      <w:r w:rsidRPr="00960B29">
        <w:rPr>
          <w:sz w:val="8"/>
        </w:rPr>
        <w:t xml:space="preserve"> “That herrenvolk liberal democracy solved major problems for whites,” says Haney López. “It solved the problem of national identity. It solved the problem of how to ensure wealth in society was continuously pushed downward and outward, so prosperity was shared and broad. For whites, democracy was working very well.” But </w:t>
      </w:r>
      <w:r w:rsidRPr="009D2139">
        <w:rPr>
          <w:rStyle w:val="Emphasis"/>
          <w:highlight w:val="cyan"/>
        </w:rPr>
        <w:t xml:space="preserve">for nonwhites, America was </w:t>
      </w:r>
      <w:r w:rsidRPr="00960B29">
        <w:rPr>
          <w:rStyle w:val="Emphasis"/>
        </w:rPr>
        <w:t xml:space="preserve">neither liberal </w:t>
      </w:r>
      <w:r w:rsidRPr="009D2139">
        <w:rPr>
          <w:rStyle w:val="Emphasis"/>
          <w:highlight w:val="cyan"/>
        </w:rPr>
        <w:t>no</w:t>
      </w:r>
      <w:r w:rsidRPr="00960B29">
        <w:rPr>
          <w:rStyle w:val="Emphasis"/>
        </w:rPr>
        <w:t xml:space="preserve">r a </w:t>
      </w:r>
      <w:r w:rsidRPr="009D2139">
        <w:rPr>
          <w:rStyle w:val="Emphasis"/>
          <w:highlight w:val="cyan"/>
        </w:rPr>
        <w:t>democracy</w:t>
      </w:r>
      <w:r w:rsidRPr="00960B29">
        <w:rPr>
          <w:rStyle w:val="Emphasis"/>
        </w:rPr>
        <w:t xml:space="preserve">. </w:t>
      </w:r>
      <w:r w:rsidRPr="00960B29">
        <w:rPr>
          <w:rStyle w:val="StyleUnderline"/>
        </w:rPr>
        <w:t>During this era, there were regions of America that arguably weren’t democratic at all. In his book Paths Out of Dixie, Robert Mickey argues convincingly that much of the American South was under one-party authoritarian rule until the mid-20th century</w:t>
      </w:r>
      <w:r w:rsidRPr="00960B29">
        <w:rPr>
          <w:sz w:val="8"/>
        </w:rPr>
        <w:t xml:space="preserve">. It was only “with the abolition of the whites-only Democratic primary in 1944 and continuing up through the national party reforms of the early 1970s” that the South — and thus America — actually democratized. </w:t>
      </w:r>
      <w:r w:rsidRPr="009D2139">
        <w:rPr>
          <w:rStyle w:val="Emphasis"/>
          <w:highlight w:val="cyan"/>
        </w:rPr>
        <w:t xml:space="preserve">This is not </w:t>
      </w:r>
      <w:r w:rsidRPr="00960B29">
        <w:rPr>
          <w:rStyle w:val="Emphasis"/>
        </w:rPr>
        <w:t xml:space="preserve">a </w:t>
      </w:r>
      <w:r w:rsidRPr="009D2139">
        <w:rPr>
          <w:rStyle w:val="Emphasis"/>
          <w:highlight w:val="cyan"/>
        </w:rPr>
        <w:t xml:space="preserve">counterintuitive </w:t>
      </w:r>
      <w:r w:rsidRPr="00960B29">
        <w:rPr>
          <w:rStyle w:val="Emphasis"/>
        </w:rPr>
        <w:t xml:space="preserve">take on American history, by the way. </w:t>
      </w:r>
      <w:r w:rsidRPr="009D2139">
        <w:rPr>
          <w:rStyle w:val="Emphasis"/>
          <w:highlight w:val="cyan"/>
        </w:rPr>
        <w:t>Among experts</w:t>
      </w:r>
      <w:r w:rsidRPr="00960B29">
        <w:rPr>
          <w:rStyle w:val="StyleUnderline"/>
        </w:rPr>
        <w:t xml:space="preserve">, it is closer to the consensus. The Varieties of Democracy project, which has been surveying experts on the state of global democracies </w:t>
      </w:r>
      <w:r w:rsidRPr="009D2139">
        <w:rPr>
          <w:rStyle w:val="Emphasis"/>
          <w:highlight w:val="cyan"/>
        </w:rPr>
        <w:t xml:space="preserve">since 1900, gave the US political system a 48 on a 1-100 scale </w:t>
      </w:r>
      <w:r w:rsidRPr="00960B29">
        <w:rPr>
          <w:rStyle w:val="Emphasis"/>
        </w:rPr>
        <w:t>in 1945 and a 59 in 1965</w:t>
      </w:r>
      <w:r w:rsidRPr="00960B29">
        <w:rPr>
          <w:rStyle w:val="StyleUnderline"/>
        </w:rPr>
        <w:t xml:space="preserve">. It was only after the civil rights movement that America began scoring in the 70s and 80s, marking it as a largely successful democracy. The era that we often hold up as the golden age of American democracy was far less democratic, far less liberal, far less decent, than today. Trump’s most intemperate outbursts, his most indecent musings, pale before opinions that were mainstream in living memory. And the institutions of American politics today are a vast improvement on the regimes that ruled well within living memory. </w:t>
      </w:r>
      <w:r w:rsidRPr="00960B29">
        <w:rPr>
          <w:sz w:val="8"/>
        </w:rPr>
        <w:t xml:space="preserve">Our checkered past is not ignored in the more recent literature on democratic decline, and I don’t mean to suggest otherwise. Indeed, both How Democracies Die and The People vs. Democracy include excellent, insightful discussions of this history. But I don’t think the brutality of our past is taken sufficiently seriously in informing the analysis of our present. Levitsky and Ziblatt, for instance, write that, “The norms sustaining our political system rested, to a considerable degree, on racial exclusion.” It’s an unsettling analysis that raises the question of how long, exactly, America has actually been a democracy. Much punditry about this era — including my own — has been even more ahistorical. In the story we tell of America, this violence and tumult and repression is absorbed into a tale of progress — a country gaining in power and prosperity, inching ever closer to the fulfillment of our founding ideals. “America is aspirational,” says Carol Anderson, the author of White Rage: The Unspoken Truth of Our Nation’s Divide and a professor of African-American studies at Emory University. “That is part of what sets it apart. Marginalized people have used those aspirations to say, ‘This is what you say you are, but this is what you do.’ But what also happens is those aspirations get encoded as achievements. You get this longing for a mythical past.” Believing in a mythical past makes it hard to assess a grim present. The head-snapping transition from Barack Obama’s presidency to Donald Trump’s can seem like a betrayal of the American story, evidence that something has gone radically and unexpectedly awry. Much of today’s conversation presents American politics as falling from a state of liberal democratic grace. Dream Act supporters in New York City on February 15, 2018. DREAM Act supporters in New York City on February 15, 2018. Erik McGregor/LightRocket via Getty Images In my reporting, Trump’s presidency has been less surprising, and often less alarming, to those with a more realistic view of America’s racial past. There is a strange comfort in recognizing that for all Trump’s illiberal antics, it was the very architecture of American politics, not just the president, that was deeply illiberal and undemocratic in living memory. “This idea that we have achieved liberal democracy and Trump is taking us back from this achievement is inaccurate,” says Sarah Song, a UC Berkeley political theorist who focuses on issues of American citizenship. “Illiberal strands have been with us all along, and Trump is able to tap into those.” A fair question, however, is whether the tumult of our past has much bearing on the threats of our present. As Mounk told me when I posed some of these questions to him, “I don’t know how helpful it is to say to a 70-year-old guy, ‘When you were 35, you had a heart attack; it was touch-and-go there, but you got through it. Now you have cancer, but you’ll get through it.’ The answer to that is that was a different disease at a different point.” But what if it wasn’t a different disease? Periods of racial progress trigger periods of political instability In White Rage, Carol Anderson reflects on the protests in Ferguson, Missouri, and the way the nation has always been transfixed by black rage, by images of “rampaging, burning, and looting.” But not all rage is so visually arresting. “White rage is not about visible violence,” she writes, “but rather it works its way through the courts, the legislatures, and a range of government bureaucracies. It wreaks havoc subtly, almost imperceptibly. Too imperceptibly, certainly, for a nation consistently drawn to the spectacular — to what it can see.” This point — that we see some deviations from a peaceful, liberal, democratic system more clearly than others — is useful for thinking about both our past and our present. Trump’s anger, paranoia, dishonesty, and illiberalism operate at human scale, in 140-character bursts. His behavior would worry us if we saw it in our spouse, our neighbor, our boss. You don’t need to dig through court documents or follow the machinations of congressional procedure to be alarmed. His actions are shocking; as with a car crash, we can’t look away. Past violations of liberal democracy often worked their way through courts, Congress, and government bureaucracies; they were proposed and implemented by men who could hold their temper and appear respectable in public. When President Franklin D. Roosevelt justified his abandonment of anti-lynching laws because, otherwise, the Southern Democrats who chaired powerful committees would “block every bill I ask Congress to pass,” he was genteelly operating within the customary boundaries of a transactional political system, but he was cooly rationalizing a morally gruesome choice. In many cases, decisions like that one were more illiberal than anything we are seeing today, but they were less visible, particularly to the majority — that is why so much of the civil rights movement’s strategy was about provoking the violence of the system to make itself seen on the nightly news. Thinking back on those eras is a reminder that, in America, periods of racial progress have always triggered periods of political instability. The Civil War is the most profound and bloody example but far from the only one. Richard Nixon, the last president to evince so little respect for constitutional norms, was also a “law and order” candidate who promised to represent a silent majority frustrated by rapid racial advancement and unnerved by black anger. Viewed from this perspective, it is not surprising that the first African-American president was followed by a candidate like Trump, who promised to put the restoration of America’s dominant political majority above the niceties of normal politics, who is visibly enraged by Black Lives Matter protests and kneeling NFL players. Javier Zarracina/Vox </w:t>
      </w:r>
      <w:r w:rsidRPr="00960B29">
        <w:rPr>
          <w:rStyle w:val="StyleUnderline"/>
        </w:rPr>
        <w:t xml:space="preserve">And yet </w:t>
      </w:r>
      <w:r w:rsidRPr="00960B29">
        <w:rPr>
          <w:rStyle w:val="Emphasis"/>
        </w:rPr>
        <w:t>it is the friction of progress</w:t>
      </w:r>
      <w:r w:rsidRPr="00960B29">
        <w:rPr>
          <w:rStyle w:val="StyleUnderline"/>
        </w:rPr>
        <w:t xml:space="preserve">, rather than the injustice of the unchallenged status quo, that often scares Americans about the state of our country. The disorder that comes as things change is more visible than the order that often reins when they don’t. It’s worth remembering that 61 percent of Americans disapproved of the Freedom Riders’ actions and 57 percent disapproved of the civil rights movement’s sit-ins and demonstrations. </w:t>
      </w:r>
      <w:r w:rsidRPr="00960B29">
        <w:rPr>
          <w:sz w:val="8"/>
        </w:rPr>
        <w:t xml:space="preserve">That said, Mounk is right that it would be dangerous to take too much comfort from successfully navigating previous eras of progress. We are entering a turbulent period in our politics. In Political Tribes, Yale Law professor Amy Chua puts the coming danger crisply: We find ourselves in an unprecedented moment of pervasive tribal anxiety. For two hundred years, whites in America represented an undisputed politically, economically, and culturally dominant majority. When a political tribe is so overwhelmingly dominant, it can persecute with impunity, but it can also be more generous. It can afford to be more universalist, more enlightened, more inclusive, like the WASP elites of the 1960s who opened up the Ivy League colleges to more Jews, blacks, and other minorities — in part because it seemed like the right thing to do. Today, no group in America feels comfortably dominant. Every group feels attacked, pitted against other groups not just for jobs and spoils but for the right to define the nation’s identity. In these conditions, democracy devolves into zero-sum group competition — pure political tribalism. The future of America is not a white-majority America. In 2013, for the first time, a majority of infants were nonwhite. If current demographic projections hold, we will be a majority-minority nation in less than 30 years. These changes are already transforming what is possible in American politics. In 2012, Obama won the White House with 40 percent of the white vote — a lower share than Michael Dukakis got in 1988, but enough to win a convincing majority nevertheless. That you can win the presidency while losing the white vote by 20 points is a recent development in American politics, and it has left many white voters anxious and angry. “If there’s one axiom of political tribalism,” writes Chua, “it’s that dominant groups do not give up power easily.” Neo Nazis, Alt-Right, and White Supremacists march the night before the 'Unite the Right' rally in Charlottesville, Virgina, on August 11, 2017. Neo-Nazis, alt-right members, and white supremacists march the night before the “Unite the Right” rally in Charlottesville, Virginia, on August 11, 2017. Zach D. Roberts/NurPhoto via Getty Images The doom-and-gloom can distract from what is genuinely good news. A country where no group is secure in their command of political power is also a country where fewer groups are continuously oppressed, where more groups can fight for true equality. But that transition carries a social cost: The sense of security created by the stability that flows from monoethnic dominance is gone. The question, then, is whether the instability we feel now is a byproduct of progress, a portent of coming fracture, or both. The case for optimism about America My core argument here is that how American politics feels — particularly to those in the majority — is not a good guide to how just it is. A fair counterargument is that too much discord can shake the fundamental consensus American politics requires to operate, and the consequences of such a collapse could be disastrous. Some scholars, like Mounk, worry that the public is losing faith in liberal democracy altogether. In his book’s scariest section, Mounk relates research showing, among other antidemocratic attitudes, that the percentage of Americans who say they have a favorable opinion of military rule has increased from one in 16 in 1995 to one in six in 2011. </w:t>
      </w:r>
      <w:r w:rsidRPr="00960B29">
        <w:rPr>
          <w:rStyle w:val="StyleUnderline"/>
        </w:rPr>
        <w:t xml:space="preserve">There is a vibrant debate in the political science community about how durable these attitudes are and what they truly mean. In a new survey for </w:t>
      </w:r>
      <w:r w:rsidRPr="00960B29">
        <w:rPr>
          <w:rStyle w:val="Emphasis"/>
        </w:rPr>
        <w:t xml:space="preserve">the Democracy Fund’s Voter Survey Group, Lee Drutman, Larry Diamond, and Joe Goldman find that support for </w:t>
      </w:r>
      <w:r w:rsidRPr="009D2139">
        <w:rPr>
          <w:rStyle w:val="Emphasis"/>
          <w:highlight w:val="cyan"/>
        </w:rPr>
        <w:t>democracy is holding steady and young Americans do not show a rising preference for authoritarian political systems.</w:t>
      </w:r>
      <w:r w:rsidRPr="00960B29">
        <w:rPr>
          <w:rStyle w:val="StyleUnderline"/>
        </w:rPr>
        <w:t xml:space="preserve"> Optimistically, they find “support for a strong leader declining for the first time in 2017 and returning to levels last seen in 1995.” It’s possible that </w:t>
      </w:r>
      <w:r w:rsidRPr="009D2139">
        <w:rPr>
          <w:rStyle w:val="Emphasis"/>
          <w:highlight w:val="cyan"/>
        </w:rPr>
        <w:t>Trump</w:t>
      </w:r>
      <w:r w:rsidRPr="00960B29">
        <w:rPr>
          <w:rStyle w:val="Emphasis"/>
        </w:rPr>
        <w:t xml:space="preserve">’s example is </w:t>
      </w:r>
      <w:r w:rsidRPr="009D2139">
        <w:rPr>
          <w:rStyle w:val="Emphasis"/>
          <w:highlight w:val="cyan"/>
        </w:rPr>
        <w:t xml:space="preserve">reminding Americans what they like about </w:t>
      </w:r>
      <w:r w:rsidRPr="00960B29">
        <w:rPr>
          <w:rStyle w:val="Emphasis"/>
        </w:rPr>
        <w:t xml:space="preserve">more </w:t>
      </w:r>
      <w:r w:rsidRPr="009D2139">
        <w:rPr>
          <w:rStyle w:val="Emphasis"/>
          <w:highlight w:val="cyan"/>
        </w:rPr>
        <w:t xml:space="preserve">traditional </w:t>
      </w:r>
      <w:r w:rsidRPr="00960B29">
        <w:rPr>
          <w:rStyle w:val="Emphasis"/>
        </w:rPr>
        <w:t xml:space="preserve">political </w:t>
      </w:r>
      <w:r w:rsidRPr="009D2139">
        <w:rPr>
          <w:rStyle w:val="Emphasis"/>
          <w:highlight w:val="cyan"/>
        </w:rPr>
        <w:t>leaders</w:t>
      </w:r>
      <w:r w:rsidRPr="00960B29">
        <w:rPr>
          <w:rStyle w:val="Emphasis"/>
        </w:rPr>
        <w:t xml:space="preserve">. </w:t>
      </w:r>
      <w:r w:rsidRPr="00960B29">
        <w:rPr>
          <w:sz w:val="8"/>
        </w:rPr>
        <w:t>Photo by Pinguino source http://www.flickr.com/photos/pinguino/2655478691/ A protester demonstrates before the inauguration of Donald Trump as the 45th president on January 20, 2017. Mark Makela/Getty Images That said, I don’t pretend to know what is truly in the heart of the American voter. The nearness of our undemocratic past is proof of the possibility of an undemocratic future. My mother grew up amid segregation. I was voting when Republican politicians overwhelmingly supported a constitutional amendment banning same-sex marriage. The #MeToo moment is less than a year old. You do not have to reach far back into the mists to realize there is nothing in our nature that precludes illiberalism or that ensures progress. But that should also remind us not to overstate either the threat posed by Trump or the changes wrought by him; I would rather America be what it is today than what it was even 20 years ago. This is to take nothing away from the very real injuries Trump has inflicted upon immigrants, the way his rhetoric has empowered neo-Nazis and racists, the chilling rise in hate crimes, the refugees who will suffer or die because America has closed its doors to them. And the policy problems we worried about before Trump — from rising inequality to Super PACs to climate change — are worsening. But I often find myself perversely appreciative that Trump’s rage manifests itself so visibly — a leader mounting a more subtle racial backlash would mount a more effective one. Trump’s eccentric behavior has flipped what feels abnormal about the past decade in American politics. It’s now Obama, America’s first black president, who is young America’s model of what a president should look and act like, whose approval rating is above 60 percent. It is Trump, the septuagenarian white billionaire governing atop a standard Republican agenda, who seems like as a reckless detour from tradition. That is remarkable given what America was even a few decades ago. President Trump and the first lady, Melania Trump, participate in NORAD’s Santa Tracker phone calls at the Mar-a-Lago resort in Palm Beach, Florida on December 24, 2017. Nicholas Kamm/AFP/Getty Images America’s deepest challenge is not Donald Trump or anything he has proposed to do. It is how a political system that does more to amplify conflict than calm it will govern a country that is unsteadily becoming the first truly multiethnic liberal democracy in world history. That is the challenge of our generation. And it’s a challenge that, even today, we are navigating without the level of violence and fracture and political repression that defined America’s recent past. “Fifty years ago, there seemed to be political stability, but lots of Americans were excluded,” says Song. “Fast-forward to today: There’s a sense in which a lot of these historically excluded groups feel like they’re supposed to be on the inside, that they have these formal rights and representation, and when they don’t feel they exercise influence, they see a problem in the institutions. There’s more tumult now because the door has been opened to these historically excluded groups and they’re supposed to have their interests represented by those in power, and that shakes up the culture.” I wonder often about how this period in American life will look to future historians. One possibility that has been much discussed is that it will be seen as the dawn of America’s descent into illiberalism. But another possibility — one that’s less often considered — is that it will eventually look like the turbulence that has always accompanied racial progress in this country, and it will eventually be seen as modest compared to the upheavals of our past. This depends, of course, on what happens next — on the judgment Americans render on Trump in 2020, on whether our political institutions or fundamental freedoms are weakened in the meantime, on the way we navigate the demographic turbulence already disrupting our politics. But America has absorbed worse than this into its story of progress. As Anderson says, we are an aspirational country, and the power of being an aspirational country comes in having something to live up to. Now it is our generation’s work to write the next chapter. Photo by Lauren Nelson source http://www.flickr.com/photos/lulieboo/3523637733/ Demonstrations during the inauguration of Donald Trump as the 45th president on January 20, 2017. Mark Makela/Getty Images Epilogue: what if I’m wrong? I want to be honest. This is one of those articles where I am far from sure I’m right. If you’d like to hear a persuasive counterargument — a case for being uniquely alarmed about this moment in American history — I suggest listening to my podcast discussion with Yascha Mounk:</w:t>
      </w:r>
    </w:p>
    <w:p w14:paraId="49387E14" w14:textId="77777777" w:rsidR="008530FE" w:rsidRPr="00470E0F" w:rsidRDefault="008530FE" w:rsidP="008530FE"/>
    <w:p w14:paraId="1749A40D" w14:textId="77777777" w:rsidR="008530FE" w:rsidRDefault="008530FE" w:rsidP="008530FE">
      <w:pPr>
        <w:pStyle w:val="Heading4"/>
      </w:pPr>
      <w:r>
        <w:t>SOP Impact</w:t>
      </w:r>
    </w:p>
    <w:p w14:paraId="7F2757F1" w14:textId="77777777" w:rsidR="008530FE" w:rsidRPr="000057F6" w:rsidRDefault="008530FE" w:rsidP="008530FE"/>
    <w:p w14:paraId="1132660C" w14:textId="37952013" w:rsidR="008530FE" w:rsidRPr="006A1A17" w:rsidRDefault="008530FE" w:rsidP="008530FE">
      <w:pPr>
        <w:pStyle w:val="Heading2"/>
      </w:pPr>
      <w:r w:rsidRPr="008530FE">
        <w:t>1NR</w:t>
      </w:r>
    </w:p>
    <w:p w14:paraId="4FA069C5" w14:textId="70563DFE" w:rsidR="008530FE" w:rsidRDefault="008530FE" w:rsidP="008530FE">
      <w:pPr>
        <w:pStyle w:val="Heading3"/>
      </w:pPr>
      <w:r w:rsidRPr="00150ABB">
        <w:t>Midterms DA</w:t>
      </w:r>
    </w:p>
    <w:p w14:paraId="101D5869" w14:textId="77777777" w:rsidR="008530FE" w:rsidRPr="007E380A" w:rsidRDefault="008530FE" w:rsidP="008530FE">
      <w:pPr>
        <w:pStyle w:val="Heading3"/>
      </w:pPr>
      <w:r w:rsidRPr="007E380A">
        <w:t>AT: No Link</w:t>
      </w:r>
    </w:p>
    <w:p w14:paraId="50D562E6" w14:textId="77777777" w:rsidR="008530FE" w:rsidRDefault="008530FE" w:rsidP="008530FE">
      <w:pPr>
        <w:pStyle w:val="Analytic"/>
      </w:pPr>
    </w:p>
    <w:p w14:paraId="253FF895" w14:textId="77777777" w:rsidR="008530FE" w:rsidRDefault="008530FE" w:rsidP="008530FE">
      <w:pPr>
        <w:pStyle w:val="Heading4"/>
      </w:pPr>
      <w:r>
        <w:t xml:space="preserve">Voters overwhelmingly support federal worker collective bargaining rights </w:t>
      </w:r>
    </w:p>
    <w:p w14:paraId="22303C9B" w14:textId="77777777" w:rsidR="008530FE" w:rsidRPr="000616A6" w:rsidRDefault="008530FE" w:rsidP="008530FE">
      <w:r w:rsidRPr="00123976">
        <w:rPr>
          <w:rStyle w:val="Style13ptBold"/>
        </w:rPr>
        <w:t>Queally 8/29</w:t>
      </w:r>
      <w:r>
        <w:t xml:space="preserve">/25 (Jon – managing editor of </w:t>
      </w:r>
      <w:r>
        <w:rPr>
          <w:i/>
          <w:iCs/>
        </w:rPr>
        <w:t>Common Dreams</w:t>
      </w:r>
      <w:r>
        <w:t>, “Support for Labor Unions Near Historic High as Trump Trashes Working Class,” https://www.commondreams.org/news/support-for-labor-unions)</w:t>
      </w:r>
    </w:p>
    <w:p w14:paraId="2F91BCEF" w14:textId="77777777" w:rsidR="008530FE" w:rsidRPr="00123976" w:rsidRDefault="008530FE" w:rsidP="008530FE">
      <w:pPr>
        <w:rPr>
          <w:u w:val="single"/>
        </w:rPr>
      </w:pPr>
      <w:r w:rsidRPr="00123976">
        <w:rPr>
          <w:rStyle w:val="StyleUnderline"/>
        </w:rPr>
        <w:t>A new poll reveals that</w:t>
      </w:r>
      <w:r w:rsidRPr="009B0288">
        <w:rPr>
          <w:rStyle w:val="StyleUnderline"/>
        </w:rPr>
        <w:t xml:space="preserve"> </w:t>
      </w:r>
      <w:r w:rsidRPr="00AA3EE8">
        <w:rPr>
          <w:rStyle w:val="Emphasis"/>
          <w:highlight w:val="yellow"/>
        </w:rPr>
        <w:t>Americans continue to support organized labor at historic levels</w:t>
      </w:r>
      <w:r w:rsidRPr="00123976">
        <w:rPr>
          <w:rStyle w:val="StyleUnderline"/>
        </w:rPr>
        <w:t xml:space="preserve">, even as the Trump administration and its Republican allies in Congress take a </w:t>
      </w:r>
      <w:r w:rsidRPr="00123976">
        <w:rPr>
          <w:rStyle w:val="Emphasis"/>
        </w:rPr>
        <w:t>battering ram</w:t>
      </w:r>
      <w:r w:rsidRPr="00123976">
        <w:rPr>
          <w:rStyle w:val="StyleUnderline"/>
        </w:rPr>
        <w:t xml:space="preserve"> to union rights and the nation's working class.</w:t>
      </w:r>
    </w:p>
    <w:p w14:paraId="0509E043" w14:textId="77777777" w:rsidR="008530FE" w:rsidRPr="009B0288" w:rsidRDefault="008530FE" w:rsidP="008530FE">
      <w:pPr>
        <w:rPr>
          <w:sz w:val="16"/>
        </w:rPr>
      </w:pPr>
      <w:r w:rsidRPr="009B0288">
        <w:rPr>
          <w:sz w:val="16"/>
        </w:rPr>
        <w:t xml:space="preserve">Gallup's annual survey, released Thursday, </w:t>
      </w:r>
      <w:r w:rsidRPr="009B0288">
        <w:rPr>
          <w:rStyle w:val="StyleUnderline"/>
        </w:rPr>
        <w:t xml:space="preserve">shows </w:t>
      </w:r>
      <w:r w:rsidRPr="00AA3EE8">
        <w:rPr>
          <w:rStyle w:val="StyleUnderline"/>
          <w:highlight w:val="yellow"/>
        </w:rPr>
        <w:t>more than two-thirds of people in the US</w:t>
      </w:r>
      <w:r w:rsidRPr="009B0288">
        <w:rPr>
          <w:rStyle w:val="StyleUnderline"/>
        </w:rPr>
        <w:t xml:space="preserve"> (68%) </w:t>
      </w:r>
      <w:r w:rsidRPr="00AA3EE8">
        <w:rPr>
          <w:rStyle w:val="StyleUnderline"/>
          <w:highlight w:val="yellow"/>
        </w:rPr>
        <w:t>approve of labor unions</w:t>
      </w:r>
      <w:r w:rsidRPr="009B0288">
        <w:rPr>
          <w:rStyle w:val="StyleUnderline"/>
        </w:rPr>
        <w:t xml:space="preserve"> and the economic security and prosperity they provide working families. The popular support matches record-high numbers</w:t>
      </w:r>
      <w:r w:rsidRPr="009B0288">
        <w:rPr>
          <w:sz w:val="16"/>
        </w:rPr>
        <w:t xml:space="preserve"> of recent years after a long decline from the 1960s through the early 2000s.</w:t>
      </w:r>
    </w:p>
    <w:p w14:paraId="66ED3019" w14:textId="77777777" w:rsidR="008530FE" w:rsidRPr="00CD6981" w:rsidRDefault="008530FE" w:rsidP="008530FE">
      <w:pPr>
        <w:rPr>
          <w:sz w:val="16"/>
          <w:szCs w:val="16"/>
        </w:rPr>
      </w:pPr>
      <w:r w:rsidRPr="00CD6981">
        <w:rPr>
          <w:sz w:val="16"/>
          <w:szCs w:val="16"/>
        </w:rPr>
        <w:t>As Gallup notes:</w:t>
      </w:r>
    </w:p>
    <w:p w14:paraId="345B0D0B" w14:textId="77777777" w:rsidR="008530FE" w:rsidRPr="00CD6981" w:rsidRDefault="008530FE" w:rsidP="008530FE">
      <w:pPr>
        <w:rPr>
          <w:sz w:val="16"/>
          <w:szCs w:val="16"/>
        </w:rPr>
      </w:pPr>
      <w:r w:rsidRPr="00CD6981">
        <w:rPr>
          <w:sz w:val="16"/>
          <w:szCs w:val="16"/>
        </w:rPr>
        <w:t>When Gallup first measured Americans’ ratings of labor unions in 1936, 72% approved. Approval reached the record high, 75%, in 1953 and 1957 and ranged between 63% and 73% from 1958 through 1967. Then, from 1972 through 2016, approval was lower, with few readings over 60%, including the 48% all-time low recorded in 2009. This was the only time approval fell below the majority level. Since 2017, approval has been above 60%, the longest period at this level since the 1960s.</w:t>
      </w:r>
    </w:p>
    <w:p w14:paraId="2410304C" w14:textId="77777777" w:rsidR="008530FE" w:rsidRPr="00CD6981" w:rsidRDefault="008530FE" w:rsidP="008530FE">
      <w:pPr>
        <w:rPr>
          <w:sz w:val="16"/>
        </w:rPr>
      </w:pPr>
      <w:r w:rsidRPr="00AA3EE8">
        <w:rPr>
          <w:rStyle w:val="StyleUnderline"/>
          <w:highlight w:val="yellow"/>
        </w:rPr>
        <w:t xml:space="preserve">"Working people </w:t>
      </w:r>
      <w:r w:rsidRPr="00AA3EE8">
        <w:rPr>
          <w:rStyle w:val="Emphasis"/>
          <w:highlight w:val="yellow"/>
        </w:rPr>
        <w:t>want unions</w:t>
      </w:r>
      <w:r w:rsidRPr="009B0288">
        <w:rPr>
          <w:rStyle w:val="StyleUnderline"/>
        </w:rPr>
        <w:t xml:space="preserve"> and the numbers prove it,"</w:t>
      </w:r>
      <w:r w:rsidRPr="00CD6981">
        <w:rPr>
          <w:sz w:val="16"/>
        </w:rPr>
        <w:t xml:space="preserve"> said Lee Saunders, president of the American Federation of State, County and Municipal Employees (AFSCME), in response to the latest polling.</w:t>
      </w:r>
    </w:p>
    <w:p w14:paraId="1C198A29" w14:textId="77777777" w:rsidR="008530FE" w:rsidRPr="00CD6981" w:rsidRDefault="008530FE" w:rsidP="008530FE">
      <w:pPr>
        <w:rPr>
          <w:sz w:val="16"/>
        </w:rPr>
      </w:pPr>
      <w:r w:rsidRPr="00CD6981">
        <w:rPr>
          <w:sz w:val="16"/>
        </w:rPr>
        <w:t>The survey shows sharp partisan divides despite the overall approval of organized labor. While 90% of Democrats surveyed and 69% of independents voiced support, only 41% of Republicans expressed the same level of support for organized workers and their unions. "</w:t>
      </w:r>
      <w:r w:rsidRPr="009B0288">
        <w:rPr>
          <w:rStyle w:val="StyleUnderline"/>
        </w:rPr>
        <w:t>All party groups show increased support for unions compared with 2016,</w:t>
      </w:r>
      <w:r w:rsidRPr="00CD6981">
        <w:rPr>
          <w:sz w:val="16"/>
        </w:rPr>
        <w:t>" said Gallup, "though Republican support has declined since peaking at 56% in 2022. That was the only time Republicans’ approval has risen above 50% in the past 25 years."</w:t>
      </w:r>
    </w:p>
    <w:p w14:paraId="1AD6035D" w14:textId="77777777" w:rsidR="008530FE" w:rsidRPr="00CD6981" w:rsidRDefault="008530FE" w:rsidP="008530FE">
      <w:pPr>
        <w:rPr>
          <w:sz w:val="16"/>
          <w:szCs w:val="16"/>
        </w:rPr>
      </w:pPr>
      <w:r w:rsidRPr="00CD6981">
        <w:rPr>
          <w:sz w:val="16"/>
          <w:szCs w:val="16"/>
        </w:rPr>
        <w:t>"Instead of getting the respect they've earned, [working families are] getting squeezed by CEOs and anti-worker politicians who want to hand out tax breaks to the billionaire class at the expense of Medicaid, food assistance, worker protections and our communities."</w:t>
      </w:r>
    </w:p>
    <w:p w14:paraId="1F4BD0AB" w14:textId="77777777" w:rsidR="008530FE" w:rsidRPr="00CD6981" w:rsidRDefault="008530FE" w:rsidP="008530FE">
      <w:pPr>
        <w:rPr>
          <w:sz w:val="16"/>
          <w:szCs w:val="16"/>
        </w:rPr>
      </w:pPr>
      <w:r w:rsidRPr="00CD6981">
        <w:rPr>
          <w:sz w:val="16"/>
          <w:szCs w:val="16"/>
        </w:rPr>
        <w:t>Saunders, like other members of the labor movement, has been a steady voice in rebuking President Donald Trump and his Republican Party as they run roughshod over labor rights and wage a relentless war against the working class by attacking Medicaid, food assistance, public education, better wages, collective bargaining, and workplace safety—all while slashing regulatory safeguards designed to protect America's working families from industry greed and handing out massive tax breaks for billionaires and corporations.</w:t>
      </w:r>
    </w:p>
    <w:p w14:paraId="3A90E758" w14:textId="77777777" w:rsidR="008530FE" w:rsidRPr="00CD6981" w:rsidRDefault="008530FE" w:rsidP="008530FE">
      <w:pPr>
        <w:rPr>
          <w:sz w:val="16"/>
        </w:rPr>
      </w:pPr>
      <w:r w:rsidRPr="009B0288">
        <w:rPr>
          <w:rStyle w:val="StyleUnderline"/>
        </w:rPr>
        <w:t>"Gallup polling once again shows historically strong support, because workers understand that they have the power to win fair pay, safer working conditions, and dignity on the job when they organize a union. Today, that power matters more than ever,"</w:t>
      </w:r>
      <w:r w:rsidRPr="00CD6981">
        <w:rPr>
          <w:sz w:val="16"/>
        </w:rPr>
        <w:t xml:space="preserve"> said Saunders. "While billionaires and their yes-men in Congress try to slash wages, gut health care, and silence working people, we are fighting back—organizing, mobilizing, and demanding a voice."</w:t>
      </w:r>
    </w:p>
    <w:p w14:paraId="6407EFC9" w14:textId="77777777" w:rsidR="008530FE" w:rsidRPr="00CD6981" w:rsidRDefault="008530FE" w:rsidP="008530FE">
      <w:pPr>
        <w:rPr>
          <w:sz w:val="16"/>
          <w:szCs w:val="16"/>
        </w:rPr>
      </w:pPr>
      <w:r w:rsidRPr="00CD6981">
        <w:rPr>
          <w:sz w:val="16"/>
          <w:szCs w:val="16"/>
        </w:rPr>
        <w:t>Despite the support of a large majority of Americans across the political spectrum, union density remains at historic lows, which makes sense given the hostility from both major parties to the needs of the working class and their fealty to represent the interests of big business over those of working families over the last five decades.</w:t>
      </w:r>
    </w:p>
    <w:p w14:paraId="1F86E38A" w14:textId="77777777" w:rsidR="008530FE" w:rsidRPr="00CD6981" w:rsidRDefault="008530FE" w:rsidP="008530FE">
      <w:pPr>
        <w:rPr>
          <w:sz w:val="16"/>
          <w:szCs w:val="16"/>
        </w:rPr>
      </w:pPr>
      <w:r w:rsidRPr="00CD6981">
        <w:rPr>
          <w:sz w:val="16"/>
          <w:szCs w:val="16"/>
        </w:rPr>
        <w:t>Union Density graphic</w:t>
      </w:r>
    </w:p>
    <w:p w14:paraId="14D3DFBB" w14:textId="77777777" w:rsidR="008530FE" w:rsidRPr="00CD6981" w:rsidRDefault="008530FE" w:rsidP="008530FE">
      <w:pPr>
        <w:rPr>
          <w:rStyle w:val="StyleUnderline"/>
        </w:rPr>
      </w:pPr>
      <w:r w:rsidRPr="00CD6981">
        <w:rPr>
          <w:rStyle w:val="StyleUnderline"/>
        </w:rPr>
        <w:t>In his latest attack on the working class—and just ahead of the Labor Day weekend—</w:t>
      </w:r>
      <w:r w:rsidRPr="00AA3EE8">
        <w:rPr>
          <w:rStyle w:val="StyleUnderline"/>
          <w:highlight w:val="yellow"/>
        </w:rPr>
        <w:t>Trump</w:t>
      </w:r>
      <w:r w:rsidRPr="00CD6981">
        <w:rPr>
          <w:rStyle w:val="StyleUnderline"/>
        </w:rPr>
        <w:t xml:space="preserve"> on Thursday </w:t>
      </w:r>
      <w:r w:rsidRPr="00AA3EE8">
        <w:rPr>
          <w:rStyle w:val="StyleUnderline"/>
          <w:highlight w:val="yellow"/>
        </w:rPr>
        <w:t>issued a new executive order</w:t>
      </w:r>
      <w:r w:rsidRPr="00CD6981">
        <w:rPr>
          <w:rStyle w:val="StyleUnderline"/>
        </w:rPr>
        <w:t xml:space="preserve"> expanding his assault on the government agencies </w:t>
      </w:r>
      <w:r w:rsidRPr="00AA3EE8">
        <w:rPr>
          <w:rStyle w:val="StyleUnderline"/>
          <w:highlight w:val="yellow"/>
        </w:rPr>
        <w:t>where federal employees would lose their collective bargaining rights.</w:t>
      </w:r>
    </w:p>
    <w:p w14:paraId="1F3ABE0F" w14:textId="77777777" w:rsidR="008530FE" w:rsidRPr="00CD6981" w:rsidRDefault="008530FE" w:rsidP="008530FE">
      <w:pPr>
        <w:rPr>
          <w:sz w:val="16"/>
        </w:rPr>
      </w:pPr>
      <w:r w:rsidRPr="00AA3EE8">
        <w:rPr>
          <w:rStyle w:val="StyleUnderline"/>
          <w:highlight w:val="yellow"/>
        </w:rPr>
        <w:t>Union members</w:t>
      </w:r>
      <w:r w:rsidRPr="00CD6981">
        <w:rPr>
          <w:rStyle w:val="StyleUnderline"/>
        </w:rPr>
        <w:t xml:space="preserve"> and labor experts immediately </w:t>
      </w:r>
      <w:r w:rsidRPr="00AA3EE8">
        <w:rPr>
          <w:rStyle w:val="StyleUnderline"/>
          <w:highlight w:val="yellow"/>
        </w:rPr>
        <w:t>called the order unlawful</w:t>
      </w:r>
      <w:r w:rsidRPr="00CD6981">
        <w:rPr>
          <w:sz w:val="16"/>
        </w:rPr>
        <w:t>—just like the original March order upon which it was based—and vowed to fight it tooth and nail in court.</w:t>
      </w:r>
    </w:p>
    <w:p w14:paraId="2B9A16F9" w14:textId="77777777" w:rsidR="008530FE" w:rsidRPr="00CD6981" w:rsidRDefault="008530FE" w:rsidP="008530FE">
      <w:pPr>
        <w:rPr>
          <w:u w:val="single"/>
        </w:rPr>
      </w:pPr>
      <w:r w:rsidRPr="00CD6981">
        <w:rPr>
          <w:sz w:val="16"/>
        </w:rPr>
        <w:t xml:space="preserve">"This is how President Trump is commemorating Labor Day: continuing his administration's all-out attack on workers and unions," said Liz Schuler, president of the AFL-CIO. </w:t>
      </w:r>
      <w:r w:rsidRPr="00CD6981">
        <w:rPr>
          <w:rStyle w:val="StyleUnderline"/>
        </w:rPr>
        <w:t>"This new executive order once again distorts the law by ripping away the collective bargaining rights of federal workers in an attempt to silence their voices on the job."</w:t>
      </w:r>
    </w:p>
    <w:p w14:paraId="517019E9" w14:textId="77777777" w:rsidR="008530FE" w:rsidRDefault="008530FE" w:rsidP="008530FE">
      <w:pPr>
        <w:rPr>
          <w:sz w:val="16"/>
        </w:rPr>
      </w:pPr>
      <w:r w:rsidRPr="00CD6981">
        <w:rPr>
          <w:rStyle w:val="StyleUnderline"/>
        </w:rPr>
        <w:t>"Issuing these executive orders</w:t>
      </w:r>
      <w:r w:rsidRPr="00CD6981">
        <w:rPr>
          <w:sz w:val="16"/>
        </w:rPr>
        <w:t xml:space="preserve"> just days before the holiday that honors everything working people have fought and died for—including our right to come together with our co-workers in a union and bargain for what we deserve—</w:t>
      </w:r>
      <w:r w:rsidRPr="00CD6981">
        <w:rPr>
          <w:rStyle w:val="StyleUnderline"/>
        </w:rPr>
        <w:t>shows us that this administration's callous disregard for workers' rights knows no bounds,"</w:t>
      </w:r>
      <w:r w:rsidRPr="00CD6981">
        <w:rPr>
          <w:sz w:val="16"/>
        </w:rPr>
        <w:t xml:space="preserve"> added Schuler. "No matter what it throws our way, the labor movement will never stop organizing and fighting for each other—and we'll see him in court."</w:t>
      </w:r>
    </w:p>
    <w:p w14:paraId="549ED61C" w14:textId="77777777" w:rsidR="008530FE" w:rsidRDefault="008530FE" w:rsidP="008530FE">
      <w:pPr>
        <w:pStyle w:val="Analytic"/>
      </w:pPr>
    </w:p>
    <w:p w14:paraId="6C88E189" w14:textId="77777777" w:rsidR="008530FE" w:rsidRDefault="008530FE" w:rsidP="008530FE">
      <w:pPr>
        <w:pStyle w:val="Heading3"/>
      </w:pPr>
      <w:r w:rsidRPr="00150ABB">
        <w:t>UQ</w:t>
      </w:r>
    </w:p>
    <w:p w14:paraId="5A413E27" w14:textId="77777777" w:rsidR="008530FE" w:rsidRDefault="008530FE" w:rsidP="008530FE">
      <w:pPr>
        <w:pStyle w:val="Heading3"/>
      </w:pPr>
      <w:r>
        <w:t>Dems Win Now</w:t>
      </w:r>
    </w:p>
    <w:p w14:paraId="13FA41E7" w14:textId="77777777" w:rsidR="008530FE" w:rsidRDefault="008530FE" w:rsidP="008530FE">
      <w:pPr>
        <w:pStyle w:val="Analytic"/>
      </w:pPr>
    </w:p>
    <w:p w14:paraId="02BEE555" w14:textId="77777777" w:rsidR="008530FE" w:rsidRDefault="008530FE" w:rsidP="008530FE">
      <w:pPr>
        <w:pStyle w:val="Heading4"/>
      </w:pPr>
      <w:r>
        <w:t xml:space="preserve">Democrats will </w:t>
      </w:r>
      <w:r w:rsidRPr="005B20F5">
        <w:rPr>
          <w:u w:val="single"/>
        </w:rPr>
        <w:t>win the House majority</w:t>
      </w:r>
      <w:r>
        <w:t xml:space="preserve"> in 2026 now: </w:t>
      </w:r>
    </w:p>
    <w:p w14:paraId="70709A02" w14:textId="77777777" w:rsidR="008530FE" w:rsidRPr="002F5008" w:rsidRDefault="008530FE" w:rsidP="008530FE"/>
    <w:p w14:paraId="2AD13E69" w14:textId="77777777" w:rsidR="008530FE" w:rsidRDefault="008530FE" w:rsidP="008530FE">
      <w:pPr>
        <w:pStyle w:val="Heading4"/>
        <w:rPr>
          <w:bCs/>
        </w:rPr>
      </w:pPr>
      <w:r>
        <w:rPr>
          <w:bCs/>
        </w:rPr>
        <w:t xml:space="preserve">A) </w:t>
      </w:r>
      <w:r>
        <w:rPr>
          <w:bCs/>
          <w:u w:val="single"/>
        </w:rPr>
        <w:t>Generic Ballot</w:t>
      </w:r>
      <w:r>
        <w:rPr>
          <w:bCs/>
        </w:rPr>
        <w:t xml:space="preserve">—Democrats’ current 4-point advantage in the generic ballot will win them enough seats to take back the House majority even with Republican gerrymandering efforts. </w:t>
      </w:r>
    </w:p>
    <w:p w14:paraId="3853FA1E" w14:textId="77777777" w:rsidR="008530FE" w:rsidRPr="005B20F5" w:rsidRDefault="008530FE" w:rsidP="008530FE"/>
    <w:p w14:paraId="08AF1EAD" w14:textId="77777777" w:rsidR="008530FE" w:rsidRPr="005B20F5" w:rsidRDefault="008530FE" w:rsidP="008530FE">
      <w:pPr>
        <w:pStyle w:val="Heading4"/>
      </w:pPr>
      <w:r>
        <w:t>Generic ballot shows voters are trending towards Democrats</w:t>
      </w:r>
    </w:p>
    <w:p w14:paraId="41389B27" w14:textId="77777777" w:rsidR="008530FE" w:rsidRPr="00AA235B" w:rsidRDefault="008530FE" w:rsidP="008530FE">
      <w:r w:rsidRPr="00AA235B">
        <w:rPr>
          <w:rStyle w:val="Style13ptBold"/>
        </w:rPr>
        <w:t>Stanton 8/7</w:t>
      </w:r>
      <w:r>
        <w:t>/25 (Andrew – staff writer, “Democrats' Chances of Flipping Congress From Republican Control Next Year,” https://www.newsweek.com/democrats-chances-flipping-congress-polls-2110470)</w:t>
      </w:r>
    </w:p>
    <w:p w14:paraId="33A50BDF" w14:textId="77777777" w:rsidR="008530FE" w:rsidRPr="00745723" w:rsidRDefault="008530FE" w:rsidP="008530FE">
      <w:pPr>
        <w:rPr>
          <w:sz w:val="16"/>
        </w:rPr>
      </w:pPr>
      <w:r w:rsidRPr="002F5008">
        <w:rPr>
          <w:rStyle w:val="StyleUnderline"/>
          <w:highlight w:val="yellow"/>
        </w:rPr>
        <w:t>Dem</w:t>
      </w:r>
      <w:r w:rsidRPr="00745723">
        <w:rPr>
          <w:rStyle w:val="StyleUnderline"/>
        </w:rPr>
        <w:t>ocrat</w:t>
      </w:r>
      <w:r w:rsidRPr="002F5008">
        <w:rPr>
          <w:rStyle w:val="StyleUnderline"/>
          <w:highlight w:val="yellow"/>
        </w:rPr>
        <w:t>s</w:t>
      </w:r>
      <w:r w:rsidRPr="00745723">
        <w:rPr>
          <w:rStyle w:val="StyleUnderline"/>
        </w:rPr>
        <w:t xml:space="preserve"> are building an </w:t>
      </w:r>
      <w:r w:rsidRPr="002F5008">
        <w:rPr>
          <w:rStyle w:val="Emphasis"/>
          <w:highlight w:val="yellow"/>
        </w:rPr>
        <w:t>early lead</w:t>
      </w:r>
      <w:r w:rsidRPr="002F5008">
        <w:rPr>
          <w:rStyle w:val="StyleUnderline"/>
          <w:highlight w:val="yellow"/>
        </w:rPr>
        <w:t xml:space="preserve"> in congressional polling ahead of</w:t>
      </w:r>
      <w:r w:rsidRPr="00745723">
        <w:rPr>
          <w:rStyle w:val="StyleUnderline"/>
        </w:rPr>
        <w:t xml:space="preserve"> the </w:t>
      </w:r>
      <w:r w:rsidRPr="002F5008">
        <w:rPr>
          <w:rStyle w:val="StyleUnderline"/>
          <w:highlight w:val="yellow"/>
        </w:rPr>
        <w:t>2026</w:t>
      </w:r>
      <w:r w:rsidRPr="00745723">
        <w:rPr>
          <w:rStyle w:val="StyleUnderline"/>
        </w:rPr>
        <w:t xml:space="preserve"> midterm elections</w:t>
      </w:r>
      <w:r w:rsidRPr="00745723">
        <w:rPr>
          <w:sz w:val="16"/>
        </w:rPr>
        <w:t>, but it's yet to be seen whether the party's momentum can be enough amid the threat of mid-decade redistricting.</w:t>
      </w:r>
    </w:p>
    <w:p w14:paraId="5DC548A5" w14:textId="77777777" w:rsidR="008530FE" w:rsidRPr="00745723" w:rsidRDefault="008530FE" w:rsidP="008530FE">
      <w:pPr>
        <w:rPr>
          <w:sz w:val="16"/>
        </w:rPr>
      </w:pPr>
      <w:r w:rsidRPr="00745723">
        <w:rPr>
          <w:sz w:val="16"/>
        </w:rPr>
        <w:t xml:space="preserve">Viet Shelton, spokesperson for the Democratic Congressional Campaign Committee, told Newsweek that </w:t>
      </w:r>
      <w:r w:rsidRPr="002F5008">
        <w:rPr>
          <w:rStyle w:val="StyleUnderline"/>
          <w:highlight w:val="yellow"/>
        </w:rPr>
        <w:t>Dem</w:t>
      </w:r>
      <w:r w:rsidRPr="00745723">
        <w:rPr>
          <w:rStyle w:val="StyleUnderline"/>
        </w:rPr>
        <w:t>ocrat</w:t>
      </w:r>
      <w:r w:rsidRPr="002F5008">
        <w:rPr>
          <w:rStyle w:val="StyleUnderline"/>
          <w:highlight w:val="yellow"/>
        </w:rPr>
        <w:t>s</w:t>
      </w:r>
      <w:r w:rsidRPr="00745723">
        <w:rPr>
          <w:rStyle w:val="StyleUnderline"/>
        </w:rPr>
        <w:t xml:space="preserve"> a</w:t>
      </w:r>
      <w:r w:rsidRPr="002F5008">
        <w:rPr>
          <w:rStyle w:val="StyleUnderline"/>
          <w:highlight w:val="yellow"/>
        </w:rPr>
        <w:t>re confident they will "re-take the majority</w:t>
      </w:r>
      <w:r w:rsidRPr="00745723">
        <w:rPr>
          <w:sz w:val="16"/>
        </w:rPr>
        <w:t xml:space="preserve"> powered by an aggressive message focused on fighting for lowering prices and holding Republicans and Trump accountable for their record of broken promises."</w:t>
      </w:r>
    </w:p>
    <w:p w14:paraId="7480CB96" w14:textId="77777777" w:rsidR="008530FE" w:rsidRPr="00745723" w:rsidRDefault="008530FE" w:rsidP="008530FE">
      <w:pPr>
        <w:rPr>
          <w:sz w:val="16"/>
          <w:szCs w:val="16"/>
        </w:rPr>
      </w:pPr>
      <w:r w:rsidRPr="00745723">
        <w:rPr>
          <w:sz w:val="16"/>
          <w:szCs w:val="16"/>
        </w:rPr>
        <w:t>Newsweek also reached out to the National Republican Congressional Committee (NRCC) for comment via email.</w:t>
      </w:r>
    </w:p>
    <w:p w14:paraId="0C0F3E0B" w14:textId="77777777" w:rsidR="008530FE" w:rsidRPr="00745723" w:rsidRDefault="008530FE" w:rsidP="008530FE">
      <w:pPr>
        <w:rPr>
          <w:sz w:val="16"/>
          <w:szCs w:val="16"/>
        </w:rPr>
      </w:pPr>
      <w:r w:rsidRPr="00745723">
        <w:rPr>
          <w:sz w:val="16"/>
          <w:szCs w:val="16"/>
        </w:rPr>
        <w:t>Why It Matters</w:t>
      </w:r>
    </w:p>
    <w:p w14:paraId="3FCBEBE9" w14:textId="77777777" w:rsidR="008530FE" w:rsidRPr="00745723" w:rsidRDefault="008530FE" w:rsidP="008530FE">
      <w:pPr>
        <w:rPr>
          <w:rStyle w:val="StyleUnderline"/>
        </w:rPr>
      </w:pPr>
      <w:r w:rsidRPr="00745723">
        <w:rPr>
          <w:sz w:val="16"/>
        </w:rPr>
        <w:t xml:space="preserve">The midterms are still more than a year away, so </w:t>
      </w:r>
      <w:r w:rsidRPr="002F5008">
        <w:rPr>
          <w:rStyle w:val="StyleUnderline"/>
          <w:highlight w:val="yellow"/>
        </w:rPr>
        <w:t>early polls</w:t>
      </w:r>
      <w:r w:rsidRPr="00745723">
        <w:rPr>
          <w:sz w:val="16"/>
        </w:rPr>
        <w:t xml:space="preserve"> are far from definitive. Still, they </w:t>
      </w:r>
      <w:r w:rsidRPr="002F5008">
        <w:rPr>
          <w:rStyle w:val="StyleUnderline"/>
          <w:highlight w:val="yellow"/>
        </w:rPr>
        <w:t xml:space="preserve">are an </w:t>
      </w:r>
      <w:r w:rsidRPr="002F5008">
        <w:rPr>
          <w:rStyle w:val="Emphasis"/>
          <w:highlight w:val="yellow"/>
        </w:rPr>
        <w:t>important gauge of voter sentiment</w:t>
      </w:r>
      <w:r w:rsidRPr="00745723">
        <w:rPr>
          <w:sz w:val="16"/>
        </w:rPr>
        <w:t xml:space="preserve"> </w:t>
      </w:r>
      <w:r w:rsidRPr="00745723">
        <w:rPr>
          <w:rStyle w:val="StyleUnderline"/>
        </w:rPr>
        <w:t>about both Democrats and Republicans as candidates begin ramping up their campaigns.</w:t>
      </w:r>
    </w:p>
    <w:p w14:paraId="0D26212A" w14:textId="77777777" w:rsidR="008530FE" w:rsidRPr="00745723" w:rsidRDefault="008530FE" w:rsidP="008530FE">
      <w:pPr>
        <w:rPr>
          <w:sz w:val="16"/>
        </w:rPr>
      </w:pPr>
      <w:r w:rsidRPr="002F5008">
        <w:rPr>
          <w:rStyle w:val="StyleUnderline"/>
          <w:highlight w:val="yellow"/>
        </w:rPr>
        <w:t>Historically, the party in the White House loses seats</w:t>
      </w:r>
      <w:r w:rsidRPr="00745723">
        <w:rPr>
          <w:rStyle w:val="StyleUnderline"/>
        </w:rPr>
        <w:t xml:space="preserve"> in the midterms, and recent polls show President Donald Trump's approval has fallen since the start of his administration, fueling Democratic optimism about a 2018-esque blue wave.</w:t>
      </w:r>
      <w:r w:rsidRPr="00745723">
        <w:rPr>
          <w:sz w:val="16"/>
        </w:rPr>
        <w:t xml:space="preserve"> But several GOP-led states may redraw their congressional boundaries to become more favorable to Republicans in an attempt to thwart Democratic gains.</w:t>
      </w:r>
    </w:p>
    <w:p w14:paraId="0AD301BB" w14:textId="77777777" w:rsidR="008530FE" w:rsidRPr="00745723" w:rsidRDefault="008530FE" w:rsidP="008530FE">
      <w:pPr>
        <w:rPr>
          <w:sz w:val="16"/>
          <w:szCs w:val="16"/>
        </w:rPr>
      </w:pPr>
      <w:r w:rsidRPr="00745723">
        <w:rPr>
          <w:sz w:val="16"/>
          <w:szCs w:val="16"/>
        </w:rPr>
        <w:t>While blue states like California say they will redraw their own maps to retaliate, the full impact of these mid-decade redraws in states like Texas or Missouri could limit Democratic gains in November 2026.</w:t>
      </w:r>
    </w:p>
    <w:p w14:paraId="5BF6229F" w14:textId="77777777" w:rsidR="008530FE" w:rsidRPr="00745723" w:rsidRDefault="008530FE" w:rsidP="008530FE">
      <w:pPr>
        <w:rPr>
          <w:sz w:val="16"/>
          <w:szCs w:val="16"/>
        </w:rPr>
      </w:pPr>
      <w:r w:rsidRPr="00745723">
        <w:rPr>
          <w:sz w:val="16"/>
          <w:szCs w:val="16"/>
        </w:rPr>
        <w:t>What To Know</w:t>
      </w:r>
    </w:p>
    <w:p w14:paraId="0C9B16BD" w14:textId="77777777" w:rsidR="008530FE" w:rsidRPr="00745723" w:rsidRDefault="008530FE" w:rsidP="008530FE">
      <w:pPr>
        <w:rPr>
          <w:sz w:val="16"/>
        </w:rPr>
      </w:pPr>
      <w:r w:rsidRPr="00745723">
        <w:rPr>
          <w:rStyle w:val="StyleUnderline"/>
        </w:rPr>
        <w:t xml:space="preserve">A flurry of </w:t>
      </w:r>
      <w:r w:rsidRPr="002F5008">
        <w:rPr>
          <w:rStyle w:val="StyleUnderline"/>
          <w:highlight w:val="yellow"/>
        </w:rPr>
        <w:t>recent polls</w:t>
      </w:r>
      <w:r w:rsidRPr="00745723">
        <w:rPr>
          <w:rStyle w:val="StyleUnderline"/>
        </w:rPr>
        <w:t xml:space="preserve"> have delivered good news for Democrats, showing them ahead of Republicans on the generic ballot</w:t>
      </w:r>
      <w:r w:rsidRPr="00745723">
        <w:rPr>
          <w:sz w:val="16"/>
        </w:rPr>
        <w:t>, which asks voters which party they'll be supporting, rather than specific candidates.</w:t>
      </w:r>
    </w:p>
    <w:p w14:paraId="34C4167F" w14:textId="77777777" w:rsidR="008530FE" w:rsidRDefault="008530FE" w:rsidP="008530FE">
      <w:pPr>
        <w:rPr>
          <w:sz w:val="16"/>
        </w:rPr>
      </w:pPr>
      <w:r w:rsidRPr="00745723">
        <w:rPr>
          <w:rStyle w:val="StyleUnderline"/>
        </w:rPr>
        <w:t>A CNBC poll</w:t>
      </w:r>
      <w:r w:rsidRPr="00745723">
        <w:rPr>
          <w:sz w:val="16"/>
        </w:rPr>
        <w:t xml:space="preserve"> released Thursday, for instance, </w:t>
      </w:r>
      <w:r w:rsidRPr="002F5008">
        <w:rPr>
          <w:rStyle w:val="StyleUnderline"/>
          <w:highlight w:val="yellow"/>
        </w:rPr>
        <w:t>showed Dem</w:t>
      </w:r>
      <w:r w:rsidRPr="00745723">
        <w:rPr>
          <w:rStyle w:val="StyleUnderline"/>
        </w:rPr>
        <w:t>ocrat</w:t>
      </w:r>
      <w:r w:rsidRPr="002F5008">
        <w:rPr>
          <w:rStyle w:val="StyleUnderline"/>
          <w:highlight w:val="yellow"/>
        </w:rPr>
        <w:t>s</w:t>
      </w:r>
      <w:r w:rsidRPr="00745723">
        <w:rPr>
          <w:rStyle w:val="StyleUnderline"/>
        </w:rPr>
        <w:t xml:space="preserve"> </w:t>
      </w:r>
      <w:r w:rsidRPr="002F5008">
        <w:rPr>
          <w:rStyle w:val="StyleUnderline"/>
          <w:highlight w:val="yellow"/>
        </w:rPr>
        <w:t xml:space="preserve">with a </w:t>
      </w:r>
      <w:r w:rsidRPr="002F5008">
        <w:rPr>
          <w:rStyle w:val="Emphasis"/>
          <w:highlight w:val="yellow"/>
        </w:rPr>
        <w:t>5-point lead on the generic ballot.</w:t>
      </w:r>
      <w:r w:rsidRPr="00745723">
        <w:rPr>
          <w:sz w:val="16"/>
        </w:rPr>
        <w:t xml:space="preserve"> Forty-nine percent of respondents said they would vote for Democratic candidates, while 44 percent said they'd back Republicans. That's up from a lead of 48 percent to 44 percent in April.</w:t>
      </w:r>
    </w:p>
    <w:p w14:paraId="619FC4B3" w14:textId="77777777" w:rsidR="008530FE" w:rsidRDefault="008530FE" w:rsidP="008530FE">
      <w:pPr>
        <w:pStyle w:val="Heading4"/>
      </w:pPr>
      <w:r>
        <w:t xml:space="preserve">Even a small generic ballot advantage is predictive of Democrats winning the House </w:t>
      </w:r>
    </w:p>
    <w:p w14:paraId="4949FA91" w14:textId="77777777" w:rsidR="008530FE" w:rsidRPr="005B20F5" w:rsidRDefault="008530FE" w:rsidP="008530FE">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361E69F6" w14:textId="77777777" w:rsidR="008530FE" w:rsidRDefault="008530FE" w:rsidP="008530FE">
      <w:pPr>
        <w:rPr>
          <w:sz w:val="16"/>
        </w:rPr>
      </w:pPr>
      <w:r w:rsidRPr="00863568">
        <w:rPr>
          <w:sz w:val="16"/>
        </w:rPr>
        <w:t xml:space="preserve">Table 3 presents conditional forecasts of seat swing in the 2026 House and Senate elections based on the results of the regression analyses displayed in Tables 1 and 2. The results indicate that </w:t>
      </w:r>
      <w:r w:rsidRPr="00863568">
        <w:rPr>
          <w:rStyle w:val="StyleUnderline"/>
          <w:highlight w:val="yellow"/>
        </w:rPr>
        <w:t xml:space="preserve">even in a </w:t>
      </w:r>
      <w:r w:rsidRPr="00863568">
        <w:rPr>
          <w:rStyle w:val="Emphasis"/>
          <w:highlight w:val="yellow"/>
        </w:rPr>
        <w:t>neutral political environment</w:t>
      </w:r>
      <w:r w:rsidRPr="00863568">
        <w:rPr>
          <w:sz w:val="16"/>
        </w:rPr>
        <w:t xml:space="preserve">, one in which the two parties are tied on the generic ballot, </w:t>
      </w:r>
      <w:r w:rsidRPr="00863568">
        <w:rPr>
          <w:rStyle w:val="StyleUnderline"/>
          <w:highlight w:val="yellow"/>
        </w:rPr>
        <w:t>Republicans would be expected to lose about 13 seats in the House</w:t>
      </w:r>
      <w:r w:rsidRPr="00863568">
        <w:rPr>
          <w:rStyle w:val="StyleUnderline"/>
        </w:rPr>
        <w:t xml:space="preserve"> and about 5 seats in the Senate. </w:t>
      </w:r>
      <w:r w:rsidRPr="00863568">
        <w:rPr>
          <w:rStyle w:val="StyleUnderline"/>
          <w:highlight w:val="yellow"/>
        </w:rPr>
        <w:t>Losses of that magnitude would give Dem</w:t>
      </w:r>
      <w:r w:rsidRPr="00863568">
        <w:rPr>
          <w:rStyle w:val="StyleUnderline"/>
        </w:rPr>
        <w:t>ocrat</w:t>
      </w:r>
      <w:r w:rsidRPr="00863568">
        <w:rPr>
          <w:rStyle w:val="StyleUnderline"/>
          <w:highlight w:val="yellow"/>
        </w:rPr>
        <w:t>s</w:t>
      </w:r>
      <w:r w:rsidRPr="00863568">
        <w:rPr>
          <w:rStyle w:val="StyleUnderline"/>
        </w:rPr>
        <w:t xml:space="preserve"> </w:t>
      </w:r>
      <w:r w:rsidRPr="00863568">
        <w:rPr>
          <w:rStyle w:val="StyleUnderline"/>
          <w:highlight w:val="yellow"/>
        </w:rPr>
        <w:t>control of both chambers</w:t>
      </w:r>
      <w:r w:rsidRPr="00863568">
        <w:rPr>
          <w:rStyle w:val="StyleUnderline"/>
        </w:rPr>
        <w:t xml:space="preserve"> in the next Congress</w:t>
      </w:r>
      <w:r w:rsidRPr="00863568">
        <w:rPr>
          <w:sz w:val="16"/>
        </w:rPr>
        <w:t>. As of April 23, 2025, the generic ballot average, according to RealClearPolitics, favors Democrats by 1.5 points—very close to a tie.</w:t>
      </w:r>
    </w:p>
    <w:p w14:paraId="47D3E1AD" w14:textId="77777777" w:rsidR="008530FE" w:rsidRPr="00863568" w:rsidRDefault="008530FE" w:rsidP="008530FE">
      <w:pPr>
        <w:rPr>
          <w:sz w:val="16"/>
        </w:rPr>
      </w:pPr>
    </w:p>
    <w:p w14:paraId="2685857D" w14:textId="77777777" w:rsidR="008530FE" w:rsidRDefault="008530FE" w:rsidP="008530FE">
      <w:pPr>
        <w:pStyle w:val="Heading4"/>
      </w:pPr>
      <w:r>
        <w:t xml:space="preserve">B) </w:t>
      </w:r>
      <w:r w:rsidRPr="002F5008">
        <w:rPr>
          <w:u w:val="single"/>
        </w:rPr>
        <w:t>Empirics</w:t>
      </w:r>
      <w:r>
        <w:t xml:space="preserve">—the President’s party typically loses seats in the Midterm. That’s Galston. </w:t>
      </w:r>
    </w:p>
    <w:p w14:paraId="6B5EC581" w14:textId="77777777" w:rsidR="008530FE" w:rsidRDefault="008530FE" w:rsidP="008530FE"/>
    <w:p w14:paraId="2DCBCF70" w14:textId="77777777" w:rsidR="008530FE" w:rsidRPr="00B2079E" w:rsidRDefault="008530FE" w:rsidP="008530FE">
      <w:pPr>
        <w:pStyle w:val="Heading4"/>
      </w:pPr>
      <w:r>
        <w:t xml:space="preserve">C) </w:t>
      </w:r>
      <w:r>
        <w:rPr>
          <w:u w:val="single"/>
        </w:rPr>
        <w:t>Enthusiasm Advantage</w:t>
      </w:r>
      <w:r>
        <w:t xml:space="preserve"> -That’s </w:t>
      </w:r>
      <w:r>
        <w:rPr>
          <w:u w:val="single"/>
        </w:rPr>
        <w:t>confirmed</w:t>
      </w:r>
      <w:r>
        <w:t xml:space="preserve"> by the most recent polling. </w:t>
      </w:r>
    </w:p>
    <w:p w14:paraId="7EE1D2FA" w14:textId="77777777" w:rsidR="008530FE" w:rsidRDefault="008530FE" w:rsidP="008530FE">
      <w:r w:rsidRPr="008047B5">
        <w:t xml:space="preserve">G. Elliott </w:t>
      </w:r>
      <w:r w:rsidRPr="008047B5">
        <w:rPr>
          <w:rStyle w:val="Style13ptBold"/>
        </w:rPr>
        <w:t>Morris 25</w:t>
      </w:r>
      <w:r>
        <w:t xml:space="preserve">. 9-23-25. </w:t>
      </w:r>
      <w:r w:rsidRPr="008047B5">
        <w:t>American data journalist</w:t>
      </w:r>
      <w:r>
        <w:t xml:space="preserve"> formerly at FiveThirtyeight. “</w:t>
      </w:r>
      <w:r w:rsidRPr="008047B5">
        <w:t>New poll: Percent saying America on the "wrong track" hits new high</w:t>
      </w:r>
      <w:r>
        <w:t xml:space="preserve">”. </w:t>
      </w:r>
      <w:r w:rsidRPr="008047B5">
        <w:t>https://www.gelliottmorris.com/p/new-poll-voters-to-blame-republicans-for-shutdown</w:t>
      </w:r>
    </w:p>
    <w:p w14:paraId="3867B21D" w14:textId="77777777" w:rsidR="008530FE" w:rsidRDefault="008530FE" w:rsidP="008530FE">
      <w:r>
        <w:t>The generic ballot: a modest Democratic edge, slightly narrower than August</w:t>
      </w:r>
    </w:p>
    <w:p w14:paraId="7D28CE95" w14:textId="77777777" w:rsidR="008530FE" w:rsidRPr="00150ABB" w:rsidRDefault="008530FE" w:rsidP="008530FE">
      <w:pPr>
        <w:rPr>
          <w:sz w:val="24"/>
          <w:szCs w:val="24"/>
        </w:rPr>
      </w:pPr>
      <w:r w:rsidRPr="00150ABB">
        <w:rPr>
          <w:rStyle w:val="TitleChar"/>
          <w:rFonts w:ascii="Times New Roman" w:hAnsi="Times New Roman" w:cs="Times New Roman"/>
          <w:sz w:val="24"/>
          <w:szCs w:val="24"/>
        </w:rPr>
        <w:t xml:space="preserve">If the 2026 U.S. House elections were today, </w:t>
      </w:r>
      <w:r w:rsidRPr="00150ABB">
        <w:rPr>
          <w:rStyle w:val="TitleChar"/>
          <w:rFonts w:ascii="Times New Roman" w:hAnsi="Times New Roman" w:cs="Times New Roman"/>
          <w:sz w:val="24"/>
          <w:szCs w:val="24"/>
          <w:highlight w:val="yellow"/>
        </w:rPr>
        <w:t>47% of adults say they’d vote for the Democratic candidate</w:t>
      </w:r>
      <w:r w:rsidRPr="00150ABB">
        <w:rPr>
          <w:rStyle w:val="TitleChar"/>
          <w:rFonts w:ascii="Times New Roman" w:hAnsi="Times New Roman" w:cs="Times New Roman"/>
          <w:sz w:val="24"/>
          <w:szCs w:val="24"/>
        </w:rPr>
        <w:t xml:space="preserve"> in their congressional district, whereas 42% say they’d vote for Republicans</w:t>
      </w:r>
      <w:r w:rsidRPr="00150ABB">
        <w:rPr>
          <w:sz w:val="24"/>
          <w:szCs w:val="24"/>
        </w:rPr>
        <w:t xml:space="preserve"> (11% undecided) — a D</w:t>
      </w:r>
      <w:r w:rsidRPr="00150ABB">
        <w:rPr>
          <w:rStyle w:val="Emphasis"/>
          <w:sz w:val="24"/>
          <w:szCs w:val="24"/>
          <w:highlight w:val="yellow"/>
        </w:rPr>
        <w:t>+5 advantage</w:t>
      </w:r>
      <w:r w:rsidRPr="00150ABB">
        <w:rPr>
          <w:sz w:val="24"/>
          <w:szCs w:val="24"/>
        </w:rPr>
        <w:t xml:space="preserve">. </w:t>
      </w:r>
      <w:r w:rsidRPr="00150ABB">
        <w:rPr>
          <w:rStyle w:val="TitleChar"/>
          <w:rFonts w:ascii="Times New Roman" w:hAnsi="Times New Roman" w:cs="Times New Roman"/>
          <w:sz w:val="24"/>
          <w:szCs w:val="24"/>
        </w:rPr>
        <w:t>The margin is the same</w:t>
      </w:r>
      <w:r w:rsidRPr="00150ABB">
        <w:rPr>
          <w:sz w:val="24"/>
          <w:szCs w:val="24"/>
        </w:rPr>
        <w:t xml:space="preserve"> (5 points) </w:t>
      </w:r>
      <w:r w:rsidRPr="00150ABB">
        <w:rPr>
          <w:rStyle w:val="Emphasis"/>
          <w:sz w:val="24"/>
          <w:szCs w:val="24"/>
          <w:highlight w:val="yellow"/>
        </w:rPr>
        <w:t>among registered voters</w:t>
      </w:r>
      <w:r w:rsidRPr="00150ABB">
        <w:rPr>
          <w:sz w:val="24"/>
          <w:szCs w:val="24"/>
        </w:rPr>
        <w:t xml:space="preserve">. </w:t>
      </w:r>
      <w:r w:rsidRPr="00150ABB">
        <w:rPr>
          <w:rStyle w:val="TitleChar"/>
          <w:rFonts w:ascii="Times New Roman" w:hAnsi="Times New Roman" w:cs="Times New Roman"/>
          <w:sz w:val="24"/>
          <w:szCs w:val="24"/>
        </w:rPr>
        <w:t>That’s a touch smaller than last month’s D+8</w:t>
      </w:r>
      <w:r w:rsidRPr="00150ABB">
        <w:rPr>
          <w:sz w:val="24"/>
          <w:szCs w:val="24"/>
        </w:rPr>
        <w:t xml:space="preserve"> (49–41) among adults, but </w:t>
      </w:r>
      <w:r w:rsidRPr="00150ABB">
        <w:rPr>
          <w:rStyle w:val="TitleChar"/>
          <w:rFonts w:ascii="Times New Roman" w:hAnsi="Times New Roman" w:cs="Times New Roman"/>
          <w:sz w:val="24"/>
          <w:szCs w:val="24"/>
        </w:rPr>
        <w:t>within a zone of normal month-to-month variation</w:t>
      </w:r>
      <w:r w:rsidRPr="00150ABB">
        <w:rPr>
          <w:sz w:val="24"/>
          <w:szCs w:val="24"/>
        </w:rPr>
        <w:t>.</w:t>
      </w:r>
    </w:p>
    <w:p w14:paraId="218A3858" w14:textId="77777777" w:rsidR="008530FE" w:rsidRPr="00150ABB" w:rsidRDefault="008530FE" w:rsidP="008530FE">
      <w:pPr>
        <w:rPr>
          <w:rStyle w:val="TitleChar"/>
          <w:rFonts w:ascii="Times New Roman" w:hAnsi="Times New Roman" w:cs="Times New Roman"/>
          <w:sz w:val="24"/>
          <w:szCs w:val="24"/>
        </w:rPr>
      </w:pPr>
      <w:r w:rsidRPr="00150ABB">
        <w:rPr>
          <w:sz w:val="24"/>
          <w:szCs w:val="24"/>
        </w:rPr>
        <w:t xml:space="preserve">This month, </w:t>
      </w:r>
      <w:r w:rsidRPr="00150ABB">
        <w:rPr>
          <w:rStyle w:val="TitleChar"/>
          <w:rFonts w:ascii="Times New Roman" w:hAnsi="Times New Roman" w:cs="Times New Roman"/>
          <w:sz w:val="24"/>
          <w:szCs w:val="24"/>
          <w:highlight w:val="yellow"/>
        </w:rPr>
        <w:t>we added</w:t>
      </w:r>
      <w:r w:rsidRPr="00150ABB">
        <w:rPr>
          <w:rStyle w:val="TitleChar"/>
          <w:rFonts w:ascii="Times New Roman" w:hAnsi="Times New Roman" w:cs="Times New Roman"/>
          <w:sz w:val="24"/>
          <w:szCs w:val="24"/>
        </w:rPr>
        <w:t xml:space="preserve"> a question about how </w:t>
      </w:r>
      <w:r w:rsidRPr="00150ABB">
        <w:rPr>
          <w:rStyle w:val="Emphasis"/>
          <w:sz w:val="24"/>
          <w:szCs w:val="24"/>
          <w:highlight w:val="yellow"/>
        </w:rPr>
        <w:t>likely voters</w:t>
      </w:r>
      <w:r w:rsidRPr="00150ABB">
        <w:rPr>
          <w:rStyle w:val="TitleChar"/>
          <w:rFonts w:ascii="Times New Roman" w:hAnsi="Times New Roman" w:cs="Times New Roman"/>
          <w:sz w:val="24"/>
          <w:szCs w:val="24"/>
        </w:rPr>
        <w:t xml:space="preserve"> are to cast their ballot in next year’s elections</w:t>
      </w:r>
      <w:r w:rsidRPr="00150ABB">
        <w:rPr>
          <w:sz w:val="24"/>
          <w:szCs w:val="24"/>
        </w:rPr>
        <w:t xml:space="preserve">. </w:t>
      </w:r>
      <w:r w:rsidRPr="00150ABB">
        <w:rPr>
          <w:rStyle w:val="TitleChar"/>
          <w:rFonts w:ascii="Times New Roman" w:hAnsi="Times New Roman" w:cs="Times New Roman"/>
          <w:sz w:val="24"/>
          <w:szCs w:val="24"/>
          <w:highlight w:val="yellow"/>
        </w:rPr>
        <w:t>Among</w:t>
      </w:r>
      <w:r w:rsidRPr="00150ABB">
        <w:rPr>
          <w:rStyle w:val="TitleChar"/>
          <w:rFonts w:ascii="Times New Roman" w:hAnsi="Times New Roman" w:cs="Times New Roman"/>
          <w:sz w:val="24"/>
          <w:szCs w:val="24"/>
        </w:rPr>
        <w:t xml:space="preserve"> the </w:t>
      </w:r>
      <w:r w:rsidRPr="00150ABB">
        <w:rPr>
          <w:rStyle w:val="Emphasis"/>
          <w:sz w:val="24"/>
          <w:szCs w:val="24"/>
          <w:highlight w:val="yellow"/>
        </w:rPr>
        <w:t>most engaged voters</w:t>
      </w:r>
      <w:r w:rsidRPr="00150ABB">
        <w:rPr>
          <w:sz w:val="24"/>
          <w:szCs w:val="24"/>
        </w:rPr>
        <w:t xml:space="preserve"> (those saying they are </w:t>
      </w:r>
      <w:r w:rsidRPr="00150ABB">
        <w:rPr>
          <w:rStyle w:val="TitleChar"/>
          <w:rFonts w:ascii="Times New Roman" w:hAnsi="Times New Roman" w:cs="Times New Roman"/>
          <w:sz w:val="24"/>
          <w:szCs w:val="24"/>
          <w:highlight w:val="yellow"/>
        </w:rPr>
        <w:t>definitely or very likely to</w:t>
      </w:r>
      <w:r w:rsidRPr="00150ABB">
        <w:rPr>
          <w:sz w:val="24"/>
          <w:szCs w:val="24"/>
        </w:rPr>
        <w:t xml:space="preserve"> </w:t>
      </w:r>
      <w:r w:rsidRPr="00150ABB">
        <w:rPr>
          <w:rStyle w:val="TitleChar"/>
          <w:rFonts w:ascii="Times New Roman" w:hAnsi="Times New Roman" w:cs="Times New Roman"/>
          <w:sz w:val="24"/>
          <w:szCs w:val="24"/>
          <w:highlight w:val="yellow"/>
        </w:rPr>
        <w:t>vote</w:t>
      </w:r>
      <w:r w:rsidRPr="00150ABB">
        <w:rPr>
          <w:sz w:val="24"/>
          <w:szCs w:val="24"/>
        </w:rPr>
        <w:t xml:space="preserve">), </w:t>
      </w:r>
      <w:r w:rsidRPr="00150ABB">
        <w:rPr>
          <w:rStyle w:val="TitleChar"/>
          <w:rFonts w:ascii="Times New Roman" w:hAnsi="Times New Roman" w:cs="Times New Roman"/>
          <w:sz w:val="24"/>
          <w:szCs w:val="24"/>
          <w:highlight w:val="yellow"/>
        </w:rPr>
        <w:t>the margin is still D+5</w:t>
      </w:r>
      <w:r w:rsidRPr="00150ABB">
        <w:rPr>
          <w:sz w:val="24"/>
          <w:szCs w:val="24"/>
        </w:rPr>
        <w:t xml:space="preserve"> (50–45). </w:t>
      </w:r>
      <w:r w:rsidRPr="00150ABB">
        <w:rPr>
          <w:rStyle w:val="TitleChar"/>
          <w:rFonts w:ascii="Times New Roman" w:hAnsi="Times New Roman" w:cs="Times New Roman"/>
          <w:sz w:val="24"/>
          <w:szCs w:val="24"/>
        </w:rPr>
        <w:t>We also asked voters to rate their interest in the election on a scale from 1 to 10:</w:t>
      </w:r>
      <w:r w:rsidRPr="00150ABB">
        <w:rPr>
          <w:sz w:val="24"/>
          <w:szCs w:val="24"/>
        </w:rPr>
        <w:t xml:space="preserve"> Among the 10-out-of-10 voters, </w:t>
      </w:r>
      <w:r w:rsidRPr="00150ABB">
        <w:rPr>
          <w:rStyle w:val="TitleChar"/>
          <w:rFonts w:ascii="Times New Roman" w:hAnsi="Times New Roman" w:cs="Times New Roman"/>
          <w:sz w:val="24"/>
          <w:szCs w:val="24"/>
        </w:rPr>
        <w:t>Democrats lead 55–41</w:t>
      </w:r>
      <w:r w:rsidRPr="00150ABB">
        <w:rPr>
          <w:sz w:val="24"/>
          <w:szCs w:val="24"/>
        </w:rPr>
        <w:t xml:space="preserve"> (just 4% undecided) </w:t>
      </w:r>
      <w:r w:rsidRPr="00150ABB">
        <w:rPr>
          <w:rStyle w:val="TitleChar"/>
          <w:rFonts w:ascii="Times New Roman" w:hAnsi="Times New Roman" w:cs="Times New Roman"/>
          <w:sz w:val="24"/>
          <w:szCs w:val="24"/>
        </w:rPr>
        <w:t>in the generic ballot. That mirrors the Democratic edge in recent special elections for Congress and state legislatures.</w:t>
      </w:r>
    </w:p>
    <w:p w14:paraId="4EA05884" w14:textId="77777777" w:rsidR="008530FE" w:rsidRPr="00150ABB" w:rsidRDefault="008530FE" w:rsidP="008530FE">
      <w:pPr>
        <w:rPr>
          <w:sz w:val="24"/>
          <w:szCs w:val="24"/>
        </w:rPr>
      </w:pPr>
      <w:r w:rsidRPr="00150ABB">
        <w:rPr>
          <w:sz w:val="24"/>
          <w:szCs w:val="24"/>
        </w:rPr>
        <w:t>Among those rating their interest 6–9, Republicans inch ahead 48–46 (within the margin of error), while low-interest respondents have many undecided (roughly four in ten).</w:t>
      </w:r>
    </w:p>
    <w:p w14:paraId="7870A3E8" w14:textId="77777777" w:rsidR="008530FE" w:rsidRPr="00150ABB" w:rsidRDefault="008530FE" w:rsidP="008530FE">
      <w:pPr>
        <w:rPr>
          <w:sz w:val="24"/>
          <w:szCs w:val="24"/>
        </w:rPr>
      </w:pPr>
      <w:r w:rsidRPr="00150ABB">
        <w:rPr>
          <w:sz w:val="24"/>
          <w:szCs w:val="24"/>
        </w:rPr>
        <w:t>The national mood grows more pessimistic</w:t>
      </w:r>
    </w:p>
    <w:p w14:paraId="144CE0F6" w14:textId="77777777" w:rsidR="008530FE" w:rsidRPr="00150ABB" w:rsidRDefault="008530FE" w:rsidP="008530FE">
      <w:pPr>
        <w:rPr>
          <w:sz w:val="24"/>
          <w:szCs w:val="24"/>
        </w:rPr>
      </w:pPr>
      <w:r w:rsidRPr="00150ABB">
        <w:rPr>
          <w:sz w:val="24"/>
          <w:szCs w:val="24"/>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645F0393" w14:textId="77777777" w:rsidR="008530FE" w:rsidRPr="00150ABB" w:rsidRDefault="008530FE" w:rsidP="008530FE">
      <w:pPr>
        <w:rPr>
          <w:rStyle w:val="TitleChar"/>
          <w:rFonts w:ascii="Times New Roman" w:hAnsi="Times New Roman" w:cs="Times New Roman"/>
          <w:sz w:val="24"/>
          <w:szCs w:val="24"/>
        </w:rPr>
      </w:pPr>
      <w:r w:rsidRPr="00150ABB">
        <w:rPr>
          <w:rStyle w:val="TitleChar"/>
          <w:rFonts w:ascii="Times New Roman" w:hAnsi="Times New Roman" w:cs="Times New Roman"/>
          <w:sz w:val="24"/>
          <w:szCs w:val="24"/>
        </w:rPr>
        <w:t xml:space="preserve">Persistent </w:t>
      </w:r>
      <w:r w:rsidRPr="00150ABB">
        <w:rPr>
          <w:rStyle w:val="TitleChar"/>
          <w:rFonts w:ascii="Times New Roman" w:hAnsi="Times New Roman" w:cs="Times New Roman"/>
          <w:sz w:val="24"/>
          <w:szCs w:val="24"/>
          <w:highlight w:val="yellow"/>
        </w:rPr>
        <w:t>pessimism</w:t>
      </w:r>
      <w:r w:rsidRPr="00150ABB">
        <w:rPr>
          <w:rStyle w:val="TitleChar"/>
          <w:rFonts w:ascii="Times New Roman" w:hAnsi="Times New Roman" w:cs="Times New Roman"/>
          <w:sz w:val="24"/>
          <w:szCs w:val="24"/>
        </w:rPr>
        <w:t xml:space="preserve"> typically </w:t>
      </w:r>
      <w:r w:rsidRPr="00150ABB">
        <w:rPr>
          <w:rStyle w:val="TitleChar"/>
          <w:rFonts w:ascii="Times New Roman" w:hAnsi="Times New Roman" w:cs="Times New Roman"/>
          <w:sz w:val="24"/>
          <w:szCs w:val="24"/>
          <w:highlight w:val="yellow"/>
        </w:rPr>
        <w:t>harms the party that holds national power</w:t>
      </w:r>
      <w:r w:rsidRPr="00150ABB">
        <w:rPr>
          <w:sz w:val="24"/>
          <w:szCs w:val="24"/>
        </w:rPr>
        <w:t xml:space="preserve"> — which, in a Trump-era environment, </w:t>
      </w:r>
      <w:r w:rsidRPr="00150ABB">
        <w:rPr>
          <w:rStyle w:val="TitleChar"/>
          <w:rFonts w:ascii="Times New Roman" w:hAnsi="Times New Roman" w:cs="Times New Roman"/>
          <w:sz w:val="24"/>
          <w:szCs w:val="24"/>
        </w:rPr>
        <w:t xml:space="preserve">helps explain why </w:t>
      </w:r>
      <w:r w:rsidRPr="00150ABB">
        <w:rPr>
          <w:rStyle w:val="TitleChar"/>
          <w:rFonts w:ascii="Times New Roman" w:hAnsi="Times New Roman" w:cs="Times New Roman"/>
          <w:sz w:val="24"/>
          <w:szCs w:val="24"/>
          <w:highlight w:val="yellow"/>
        </w:rPr>
        <w:t>the president’s issue ratings</w:t>
      </w:r>
      <w:r w:rsidRPr="00150ABB">
        <w:rPr>
          <w:rStyle w:val="TitleChar"/>
          <w:rFonts w:ascii="Times New Roman" w:hAnsi="Times New Roman" w:cs="Times New Roman"/>
          <w:sz w:val="24"/>
          <w:szCs w:val="24"/>
        </w:rPr>
        <w:t xml:space="preserve"> </w:t>
      </w:r>
      <w:r w:rsidRPr="00150ABB">
        <w:rPr>
          <w:rStyle w:val="Emphasis"/>
          <w:sz w:val="24"/>
          <w:szCs w:val="24"/>
          <w:highlight w:val="yellow"/>
        </w:rPr>
        <w:t>remain net negative</w:t>
      </w:r>
      <w:r w:rsidRPr="00150ABB">
        <w:rPr>
          <w:rStyle w:val="TitleChar"/>
          <w:rFonts w:ascii="Times New Roman" w:hAnsi="Times New Roman" w:cs="Times New Roman"/>
          <w:sz w:val="24"/>
          <w:szCs w:val="24"/>
        </w:rPr>
        <w:t xml:space="preserve"> and why </w:t>
      </w:r>
      <w:r w:rsidRPr="00150ABB">
        <w:rPr>
          <w:rStyle w:val="TitleChar"/>
          <w:rFonts w:ascii="Times New Roman" w:hAnsi="Times New Roman" w:cs="Times New Roman"/>
          <w:sz w:val="24"/>
          <w:szCs w:val="24"/>
          <w:highlight w:val="yellow"/>
        </w:rPr>
        <w:t xml:space="preserve">Democrats keep a </w:t>
      </w:r>
      <w:r w:rsidRPr="00150ABB">
        <w:rPr>
          <w:rStyle w:val="Emphasis"/>
          <w:sz w:val="24"/>
          <w:szCs w:val="24"/>
          <w:highlight w:val="yellow"/>
        </w:rPr>
        <w:t>modest</w:t>
      </w:r>
      <w:r w:rsidRPr="00150ABB">
        <w:rPr>
          <w:rStyle w:val="TitleChar"/>
          <w:rFonts w:ascii="Times New Roman" w:hAnsi="Times New Roman" w:cs="Times New Roman"/>
          <w:sz w:val="24"/>
          <w:szCs w:val="24"/>
        </w:rPr>
        <w:t xml:space="preserve"> </w:t>
      </w:r>
      <w:r w:rsidRPr="00150ABB">
        <w:rPr>
          <w:rStyle w:val="Emphasis"/>
          <w:sz w:val="24"/>
          <w:szCs w:val="24"/>
          <w:highlight w:val="yellow"/>
        </w:rPr>
        <w:t>lead</w:t>
      </w:r>
      <w:r w:rsidRPr="00150ABB">
        <w:rPr>
          <w:rStyle w:val="TitleChar"/>
          <w:rFonts w:ascii="Times New Roman" w:hAnsi="Times New Roman" w:cs="Times New Roman"/>
          <w:sz w:val="24"/>
          <w:szCs w:val="24"/>
        </w:rPr>
        <w:t xml:space="preserve"> on the generic ballot.</w:t>
      </w:r>
    </w:p>
    <w:p w14:paraId="2C18FFD0" w14:textId="77777777" w:rsidR="008530FE" w:rsidRPr="00073C2E" w:rsidRDefault="008530FE" w:rsidP="008530FE">
      <w:pPr>
        <w:pStyle w:val="Heading4"/>
      </w:pPr>
      <w:r>
        <w:t xml:space="preserve">Their margin is </w:t>
      </w:r>
      <w:r>
        <w:rPr>
          <w:u w:val="single"/>
        </w:rPr>
        <w:t>improving</w:t>
      </w:r>
      <w:r>
        <w:t xml:space="preserve"> among groups that </w:t>
      </w:r>
      <w:r>
        <w:rPr>
          <w:u w:val="single"/>
        </w:rPr>
        <w:t>Trump won</w:t>
      </w:r>
      <w:r>
        <w:t xml:space="preserve"> in 2024. </w:t>
      </w:r>
    </w:p>
    <w:p w14:paraId="561A8722" w14:textId="77777777" w:rsidR="008530FE" w:rsidRPr="00B41C95" w:rsidRDefault="008530FE" w:rsidP="008530FE">
      <w:pPr>
        <w:rPr>
          <w:lang w:val="es-ES"/>
        </w:rPr>
      </w:pPr>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 xml:space="preserve">ould not.” </w:t>
      </w:r>
      <w:r w:rsidRPr="00B41C95">
        <w:rPr>
          <w:lang w:val="es-ES"/>
        </w:rPr>
        <w:t>CNN. https://www.cnn.com/2025/09/21/politics/trump-midterm-election-voters-gop-2026-analysis</w:t>
      </w:r>
    </w:p>
    <w:p w14:paraId="52BF0282" w14:textId="77777777" w:rsidR="008530FE" w:rsidRPr="00073C2E" w:rsidRDefault="008530FE" w:rsidP="008530FE">
      <w:pPr>
        <w:rPr>
          <w:sz w:val="16"/>
        </w:rPr>
      </w:pPr>
      <w:r w:rsidRPr="00073C2E">
        <w:rPr>
          <w:sz w:val="16"/>
        </w:rPr>
        <w:t>Donald Trump’s greatest success in the 2024 election may pose the greatest threat to Republicans in the 2026 contest.</w:t>
      </w:r>
    </w:p>
    <w:p w14:paraId="04D0294B" w14:textId="77777777" w:rsidR="008530FE" w:rsidRPr="00150ABB" w:rsidRDefault="008530FE" w:rsidP="008530FE">
      <w:pPr>
        <w:rPr>
          <w:rStyle w:val="Emphasis"/>
          <w:sz w:val="24"/>
          <w:szCs w:val="24"/>
        </w:rPr>
      </w:pPr>
      <w:r w:rsidRPr="00150ABB">
        <w:rPr>
          <w:rStyle w:val="TitleChar"/>
          <w:rFonts w:ascii="Times New Roman" w:hAnsi="Times New Roman" w:cs="Times New Roman"/>
          <w:sz w:val="24"/>
          <w:szCs w:val="24"/>
        </w:rPr>
        <w:t>Trump</w:t>
      </w:r>
      <w:r w:rsidRPr="00150ABB">
        <w:rPr>
          <w:sz w:val="24"/>
          <w:szCs w:val="24"/>
        </w:rPr>
        <w:t xml:space="preserve"> </w:t>
      </w:r>
      <w:r w:rsidRPr="00150ABB">
        <w:rPr>
          <w:rStyle w:val="TitleChar"/>
          <w:rFonts w:ascii="Times New Roman" w:hAnsi="Times New Roman" w:cs="Times New Roman"/>
          <w:sz w:val="24"/>
          <w:szCs w:val="24"/>
        </w:rPr>
        <w:t>won reelection</w:t>
      </w:r>
      <w:r w:rsidRPr="00150ABB">
        <w:rPr>
          <w:sz w:val="24"/>
          <w:szCs w:val="24"/>
        </w:rPr>
        <w:t xml:space="preserve"> </w:t>
      </w:r>
      <w:r w:rsidRPr="00150ABB">
        <w:rPr>
          <w:rStyle w:val="TitleChar"/>
          <w:rFonts w:ascii="Times New Roman" w:hAnsi="Times New Roman" w:cs="Times New Roman"/>
          <w:sz w:val="24"/>
          <w:szCs w:val="24"/>
        </w:rPr>
        <w:t>last year</w:t>
      </w:r>
      <w:r w:rsidRPr="00150ABB">
        <w:rPr>
          <w:sz w:val="24"/>
          <w:szCs w:val="24"/>
        </w:rPr>
        <w:t xml:space="preserve"> largely </w:t>
      </w:r>
      <w:r w:rsidRPr="00150ABB">
        <w:rPr>
          <w:rStyle w:val="TitleChar"/>
          <w:rFonts w:ascii="Times New Roman" w:hAnsi="Times New Roman" w:cs="Times New Roman"/>
          <w:sz w:val="24"/>
          <w:szCs w:val="24"/>
        </w:rPr>
        <w:t xml:space="preserve">because he succeeded in turning out a large pool of </w:t>
      </w:r>
      <w:r w:rsidRPr="00150ABB">
        <w:rPr>
          <w:rStyle w:val="Emphasis"/>
          <w:sz w:val="24"/>
          <w:szCs w:val="24"/>
        </w:rPr>
        <w:t>infrequent voters</w:t>
      </w:r>
      <w:r w:rsidRPr="00150ABB">
        <w:rPr>
          <w:sz w:val="24"/>
          <w:szCs w:val="24"/>
        </w:rPr>
        <w:t xml:space="preserve">, many of them younger non-white men without a college degree. </w:t>
      </w:r>
      <w:r w:rsidRPr="00150ABB">
        <w:rPr>
          <w:rStyle w:val="TitleChar"/>
          <w:rFonts w:ascii="Times New Roman" w:hAnsi="Times New Roman" w:cs="Times New Roman"/>
          <w:sz w:val="24"/>
          <w:szCs w:val="24"/>
        </w:rPr>
        <w:t xml:space="preserve">Now, the GOP faces the challenge of </w:t>
      </w:r>
      <w:r w:rsidRPr="00150ABB">
        <w:rPr>
          <w:rStyle w:val="Emphasis"/>
          <w:sz w:val="24"/>
          <w:szCs w:val="24"/>
        </w:rPr>
        <w:t>mobilizing those voters to</w:t>
      </w:r>
      <w:r w:rsidRPr="00150ABB">
        <w:rPr>
          <w:rStyle w:val="TitleChar"/>
          <w:rFonts w:ascii="Times New Roman" w:hAnsi="Times New Roman" w:cs="Times New Roman"/>
          <w:sz w:val="24"/>
          <w:szCs w:val="24"/>
        </w:rPr>
        <w:t xml:space="preserve"> come out again for a </w:t>
      </w:r>
      <w:r w:rsidRPr="00150ABB">
        <w:rPr>
          <w:rStyle w:val="Emphasis"/>
          <w:sz w:val="24"/>
          <w:szCs w:val="24"/>
        </w:rPr>
        <w:t>midterm election</w:t>
      </w:r>
      <w:r w:rsidRPr="00150ABB">
        <w:rPr>
          <w:rStyle w:val="TitleChar"/>
          <w:rFonts w:ascii="Times New Roman" w:hAnsi="Times New Roman" w:cs="Times New Roman"/>
          <w:sz w:val="24"/>
          <w:szCs w:val="24"/>
        </w:rPr>
        <w:t xml:space="preserve">, when </w:t>
      </w:r>
      <w:r w:rsidRPr="00150ABB">
        <w:rPr>
          <w:rStyle w:val="Emphasis"/>
          <w:sz w:val="24"/>
          <w:szCs w:val="24"/>
        </w:rPr>
        <w:t>far fewer</w:t>
      </w:r>
      <w:r w:rsidRPr="00150ABB">
        <w:rPr>
          <w:rStyle w:val="TitleChar"/>
          <w:rFonts w:ascii="Times New Roman" w:hAnsi="Times New Roman" w:cs="Times New Roman"/>
          <w:sz w:val="24"/>
          <w:szCs w:val="24"/>
        </w:rPr>
        <w:t xml:space="preserve"> of them have </w:t>
      </w:r>
      <w:r w:rsidRPr="00150ABB">
        <w:rPr>
          <w:rStyle w:val="Emphasis"/>
          <w:sz w:val="24"/>
          <w:szCs w:val="24"/>
        </w:rPr>
        <w:t>typically voted.</w:t>
      </w:r>
    </w:p>
    <w:p w14:paraId="40CCE395" w14:textId="77777777" w:rsidR="008530FE" w:rsidRPr="00150ABB" w:rsidRDefault="008530FE" w:rsidP="008530FE">
      <w:pPr>
        <w:rPr>
          <w:sz w:val="24"/>
          <w:szCs w:val="24"/>
        </w:rPr>
      </w:pPr>
      <w:r w:rsidRPr="00150ABB">
        <w:rPr>
          <w:sz w:val="24"/>
          <w:szCs w:val="24"/>
        </w:rPr>
        <w:t>“That’s the big question of this cycle: How do we turn out this base that turned out so strong last cycle?” said Mike Marinella, press secretary for the National Republican Congressional Campaign Committee.</w:t>
      </w:r>
    </w:p>
    <w:p w14:paraId="0F43B3F5" w14:textId="77777777" w:rsidR="008530FE" w:rsidRPr="00150ABB" w:rsidRDefault="008530FE" w:rsidP="008530FE">
      <w:pPr>
        <w:rPr>
          <w:sz w:val="24"/>
          <w:szCs w:val="24"/>
        </w:rPr>
      </w:pPr>
      <w:r w:rsidRPr="00150ABB">
        <w:rPr>
          <w:sz w:val="24"/>
          <w:szCs w:val="24"/>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335B75E7" w14:textId="77777777" w:rsidR="008530FE" w:rsidRPr="00150ABB" w:rsidRDefault="008530FE" w:rsidP="008530FE">
      <w:pPr>
        <w:rPr>
          <w:rStyle w:val="TitleChar"/>
          <w:rFonts w:ascii="Times New Roman" w:hAnsi="Times New Roman" w:cs="Times New Roman"/>
          <w:sz w:val="24"/>
          <w:szCs w:val="24"/>
        </w:rPr>
      </w:pPr>
      <w:r w:rsidRPr="00150ABB">
        <w:rPr>
          <w:rStyle w:val="TitleChar"/>
          <w:rFonts w:ascii="Times New Roman" w:hAnsi="Times New Roman" w:cs="Times New Roman"/>
          <w:sz w:val="24"/>
          <w:szCs w:val="24"/>
        </w:rPr>
        <w:t>Republicans are not defending nearly as many vulnerable House and Senate seats now as Democrats were then</w:t>
      </w:r>
      <w:r w:rsidRPr="00150ABB">
        <w:rPr>
          <w:sz w:val="24"/>
          <w:szCs w:val="24"/>
        </w:rPr>
        <w:t xml:space="preserve">, so the GOP’s downside risk isn’t as great. </w:t>
      </w:r>
      <w:r w:rsidRPr="00150ABB">
        <w:rPr>
          <w:rStyle w:val="TitleChar"/>
          <w:rFonts w:ascii="Times New Roman" w:hAnsi="Times New Roman" w:cs="Times New Roman"/>
          <w:sz w:val="24"/>
          <w:szCs w:val="24"/>
        </w:rPr>
        <w:t xml:space="preserve">But because the </w:t>
      </w:r>
      <w:r w:rsidRPr="00150ABB">
        <w:rPr>
          <w:rStyle w:val="TitleChar"/>
          <w:rFonts w:ascii="Times New Roman" w:hAnsi="Times New Roman" w:cs="Times New Roman"/>
          <w:sz w:val="24"/>
          <w:szCs w:val="24"/>
          <w:highlight w:val="yellow"/>
        </w:rPr>
        <w:t>Republican majorities</w:t>
      </w:r>
      <w:r w:rsidRPr="00150ABB">
        <w:rPr>
          <w:rStyle w:val="TitleChar"/>
          <w:rFonts w:ascii="Times New Roman" w:hAnsi="Times New Roman" w:cs="Times New Roman"/>
          <w:sz w:val="24"/>
          <w:szCs w:val="24"/>
        </w:rPr>
        <w:t xml:space="preserve"> in both chambers </w:t>
      </w:r>
      <w:r w:rsidRPr="00150ABB">
        <w:rPr>
          <w:rStyle w:val="TitleChar"/>
          <w:rFonts w:ascii="Times New Roman" w:hAnsi="Times New Roman" w:cs="Times New Roman"/>
          <w:sz w:val="24"/>
          <w:szCs w:val="24"/>
          <w:highlight w:val="yellow"/>
        </w:rPr>
        <w:t xml:space="preserve">are </w:t>
      </w:r>
      <w:r w:rsidRPr="00150ABB">
        <w:rPr>
          <w:rStyle w:val="Emphasis"/>
          <w:sz w:val="24"/>
          <w:szCs w:val="24"/>
          <w:highlight w:val="yellow"/>
        </w:rPr>
        <w:t>so thin</w:t>
      </w:r>
      <w:r w:rsidRPr="00150ABB">
        <w:rPr>
          <w:sz w:val="24"/>
          <w:szCs w:val="24"/>
        </w:rPr>
        <w:t xml:space="preserve">, </w:t>
      </w:r>
      <w:r w:rsidRPr="00150ABB">
        <w:rPr>
          <w:rStyle w:val="TitleChar"/>
          <w:rFonts w:ascii="Times New Roman" w:hAnsi="Times New Roman" w:cs="Times New Roman"/>
          <w:sz w:val="24"/>
          <w:szCs w:val="24"/>
          <w:highlight w:val="yellow"/>
        </w:rPr>
        <w:t>even</w:t>
      </w:r>
      <w:r w:rsidRPr="00150ABB">
        <w:rPr>
          <w:rStyle w:val="TitleChar"/>
          <w:rFonts w:ascii="Times New Roman" w:hAnsi="Times New Roman" w:cs="Times New Roman"/>
          <w:sz w:val="24"/>
          <w:szCs w:val="24"/>
        </w:rPr>
        <w:t xml:space="preserve"> much </w:t>
      </w:r>
      <w:r w:rsidRPr="00150ABB">
        <w:rPr>
          <w:rStyle w:val="TitleChar"/>
          <w:rFonts w:ascii="Times New Roman" w:hAnsi="Times New Roman" w:cs="Times New Roman"/>
          <w:sz w:val="24"/>
          <w:szCs w:val="24"/>
          <w:highlight w:val="yellow"/>
        </w:rPr>
        <w:t>smaller losses</w:t>
      </w:r>
      <w:r w:rsidRPr="00150ABB">
        <w:rPr>
          <w:rStyle w:val="TitleChar"/>
          <w:rFonts w:ascii="Times New Roman" w:hAnsi="Times New Roman" w:cs="Times New Roman"/>
          <w:sz w:val="24"/>
          <w:szCs w:val="24"/>
        </w:rPr>
        <w:t xml:space="preserve"> next year than the Democrats endured during the </w:t>
      </w:r>
      <w:r w:rsidRPr="00150ABB">
        <w:rPr>
          <w:rStyle w:val="Emphasis"/>
          <w:sz w:val="24"/>
          <w:szCs w:val="24"/>
        </w:rPr>
        <w:t>Obama mid-terms</w:t>
      </w:r>
      <w:r w:rsidRPr="00150ABB">
        <w:rPr>
          <w:rStyle w:val="TitleChar"/>
          <w:rFonts w:ascii="Times New Roman" w:hAnsi="Times New Roman" w:cs="Times New Roman"/>
          <w:sz w:val="24"/>
          <w:szCs w:val="24"/>
        </w:rPr>
        <w:t xml:space="preserve"> </w:t>
      </w:r>
      <w:r w:rsidRPr="00150ABB">
        <w:rPr>
          <w:rStyle w:val="TitleChar"/>
          <w:rFonts w:ascii="Times New Roman" w:hAnsi="Times New Roman" w:cs="Times New Roman"/>
          <w:sz w:val="24"/>
          <w:szCs w:val="24"/>
          <w:highlight w:val="yellow"/>
        </w:rPr>
        <w:t xml:space="preserve">could </w:t>
      </w:r>
      <w:r w:rsidRPr="00150ABB">
        <w:rPr>
          <w:rStyle w:val="Emphasis"/>
          <w:sz w:val="24"/>
          <w:szCs w:val="24"/>
          <w:highlight w:val="yellow"/>
        </w:rPr>
        <w:t>cost the GOP its majorities</w:t>
      </w:r>
      <w:r w:rsidRPr="00150ABB">
        <w:rPr>
          <w:sz w:val="24"/>
          <w:szCs w:val="24"/>
        </w:rPr>
        <w:t xml:space="preserve">, </w:t>
      </w:r>
      <w:r w:rsidRPr="00150ABB">
        <w:rPr>
          <w:rStyle w:val="TitleChar"/>
          <w:rFonts w:ascii="Times New Roman" w:hAnsi="Times New Roman" w:cs="Times New Roman"/>
          <w:sz w:val="24"/>
          <w:szCs w:val="24"/>
          <w:highlight w:val="yellow"/>
        </w:rPr>
        <w:t xml:space="preserve">particularly in the </w:t>
      </w:r>
      <w:r w:rsidRPr="00150ABB">
        <w:rPr>
          <w:rStyle w:val="Emphasis"/>
          <w:sz w:val="24"/>
          <w:szCs w:val="24"/>
          <w:highlight w:val="yellow"/>
        </w:rPr>
        <w:t>House</w:t>
      </w:r>
      <w:r w:rsidRPr="00150ABB">
        <w:rPr>
          <w:rStyle w:val="TitleChar"/>
          <w:rFonts w:ascii="Times New Roman" w:hAnsi="Times New Roman" w:cs="Times New Roman"/>
          <w:sz w:val="24"/>
          <w:szCs w:val="24"/>
        </w:rPr>
        <w:t>.</w:t>
      </w:r>
    </w:p>
    <w:p w14:paraId="56C6E5B9" w14:textId="77777777" w:rsidR="008530FE" w:rsidRPr="00150ABB" w:rsidRDefault="008530FE" w:rsidP="008530FE">
      <w:pPr>
        <w:rPr>
          <w:rStyle w:val="TitleChar"/>
          <w:rFonts w:ascii="Times New Roman" w:hAnsi="Times New Roman" w:cs="Times New Roman"/>
          <w:sz w:val="24"/>
          <w:szCs w:val="24"/>
        </w:rPr>
      </w:pPr>
      <w:r w:rsidRPr="00150ABB">
        <w:rPr>
          <w:sz w:val="24"/>
          <w:szCs w:val="24"/>
        </w:rPr>
        <w:t xml:space="preserve">Marinella said </w:t>
      </w:r>
      <w:r w:rsidRPr="00150ABB">
        <w:rPr>
          <w:rStyle w:val="TitleChar"/>
          <w:rFonts w:ascii="Times New Roman" w:hAnsi="Times New Roman" w:cs="Times New Roman"/>
          <w:sz w:val="24"/>
          <w:szCs w:val="24"/>
        </w:rPr>
        <w:t>Republicans are confident</w:t>
      </w:r>
      <w:r w:rsidRPr="00150ABB">
        <w:rPr>
          <w:sz w:val="24"/>
          <w:szCs w:val="24"/>
        </w:rPr>
        <w:t xml:space="preserve"> of holding support next year from the infrequent voters who fueled Trump’s victory in 2024. </w:t>
      </w:r>
      <w:r w:rsidRPr="00150ABB">
        <w:rPr>
          <w:rStyle w:val="TitleChar"/>
          <w:rFonts w:ascii="Times New Roman" w:hAnsi="Times New Roman" w:cs="Times New Roman"/>
          <w:sz w:val="24"/>
          <w:szCs w:val="24"/>
        </w:rPr>
        <w:t xml:space="preserve">But </w:t>
      </w:r>
      <w:r w:rsidRPr="00150ABB">
        <w:rPr>
          <w:rStyle w:val="TitleChar"/>
          <w:rFonts w:ascii="Times New Roman" w:hAnsi="Times New Roman" w:cs="Times New Roman"/>
          <w:sz w:val="24"/>
          <w:szCs w:val="24"/>
          <w:highlight w:val="yellow"/>
        </w:rPr>
        <w:t>public polls</w:t>
      </w:r>
      <w:r w:rsidRPr="00150ABB">
        <w:rPr>
          <w:rStyle w:val="TitleChar"/>
          <w:rFonts w:ascii="Times New Roman" w:hAnsi="Times New Roman" w:cs="Times New Roman"/>
          <w:sz w:val="24"/>
          <w:szCs w:val="24"/>
        </w:rPr>
        <w:t xml:space="preserve"> consistently </w:t>
      </w:r>
      <w:r w:rsidRPr="00150ABB">
        <w:rPr>
          <w:rStyle w:val="TitleChar"/>
          <w:rFonts w:ascii="Times New Roman" w:hAnsi="Times New Roman" w:cs="Times New Roman"/>
          <w:sz w:val="24"/>
          <w:szCs w:val="24"/>
          <w:highlight w:val="yellow"/>
        </w:rPr>
        <w:t>show</w:t>
      </w:r>
      <w:r w:rsidRPr="00150ABB">
        <w:rPr>
          <w:rStyle w:val="TitleChar"/>
          <w:rFonts w:ascii="Times New Roman" w:hAnsi="Times New Roman" w:cs="Times New Roman"/>
          <w:sz w:val="24"/>
          <w:szCs w:val="24"/>
        </w:rPr>
        <w:t xml:space="preserve"> that his </w:t>
      </w:r>
      <w:r w:rsidRPr="00150ABB">
        <w:rPr>
          <w:rStyle w:val="Emphasis"/>
          <w:sz w:val="24"/>
          <w:szCs w:val="24"/>
          <w:highlight w:val="yellow"/>
        </w:rPr>
        <w:t>job approval</w:t>
      </w:r>
      <w:r w:rsidRPr="00150ABB">
        <w:rPr>
          <w:rStyle w:val="Emphasis"/>
          <w:sz w:val="24"/>
          <w:szCs w:val="24"/>
        </w:rPr>
        <w:t xml:space="preserve"> rating</w:t>
      </w:r>
      <w:r w:rsidRPr="00150ABB">
        <w:rPr>
          <w:sz w:val="24"/>
          <w:szCs w:val="24"/>
        </w:rPr>
        <w:t xml:space="preserve">, </w:t>
      </w:r>
      <w:r w:rsidRPr="00150ABB">
        <w:rPr>
          <w:rStyle w:val="TitleChar"/>
          <w:rFonts w:ascii="Times New Roman" w:hAnsi="Times New Roman" w:cs="Times New Roman"/>
          <w:sz w:val="24"/>
          <w:szCs w:val="24"/>
        </w:rPr>
        <w:t xml:space="preserve">particularly for handling the economy, </w:t>
      </w:r>
      <w:r w:rsidRPr="00150ABB">
        <w:rPr>
          <w:rStyle w:val="TitleChar"/>
          <w:rFonts w:ascii="Times New Roman" w:hAnsi="Times New Roman" w:cs="Times New Roman"/>
          <w:sz w:val="24"/>
          <w:szCs w:val="24"/>
          <w:highlight w:val="yellow"/>
        </w:rPr>
        <w:t>is</w:t>
      </w:r>
      <w:r w:rsidRPr="00150ABB">
        <w:rPr>
          <w:rStyle w:val="TitleChar"/>
          <w:rFonts w:ascii="Times New Roman" w:hAnsi="Times New Roman" w:cs="Times New Roman"/>
          <w:sz w:val="24"/>
          <w:szCs w:val="24"/>
        </w:rPr>
        <w:t xml:space="preserve"> now running well </w:t>
      </w:r>
      <w:r w:rsidRPr="00150ABB">
        <w:rPr>
          <w:rStyle w:val="TitleChar"/>
          <w:rFonts w:ascii="Times New Roman" w:hAnsi="Times New Roman" w:cs="Times New Roman"/>
          <w:sz w:val="24"/>
          <w:szCs w:val="24"/>
          <w:highlight w:val="yellow"/>
        </w:rPr>
        <w:t>below</w:t>
      </w:r>
      <w:r w:rsidRPr="00150ABB">
        <w:rPr>
          <w:rStyle w:val="TitleChar"/>
          <w:rFonts w:ascii="Times New Roman" w:hAnsi="Times New Roman" w:cs="Times New Roman"/>
          <w:sz w:val="24"/>
          <w:szCs w:val="24"/>
        </w:rPr>
        <w:t xml:space="preserve"> his </w:t>
      </w:r>
      <w:r w:rsidRPr="00150ABB">
        <w:rPr>
          <w:rStyle w:val="TitleChar"/>
          <w:rFonts w:ascii="Times New Roman" w:hAnsi="Times New Roman" w:cs="Times New Roman"/>
          <w:sz w:val="24"/>
          <w:szCs w:val="24"/>
          <w:highlight w:val="yellow"/>
        </w:rPr>
        <w:t>2024</w:t>
      </w:r>
      <w:r w:rsidRPr="00150ABB">
        <w:rPr>
          <w:sz w:val="24"/>
          <w:szCs w:val="24"/>
        </w:rPr>
        <w:t xml:space="preserve"> </w:t>
      </w:r>
      <w:r w:rsidRPr="00150ABB">
        <w:rPr>
          <w:rStyle w:val="Emphasis"/>
          <w:sz w:val="24"/>
          <w:szCs w:val="24"/>
        </w:rPr>
        <w:t>vote share</w:t>
      </w:r>
      <w:r w:rsidRPr="00150ABB">
        <w:rPr>
          <w:sz w:val="24"/>
          <w:szCs w:val="24"/>
        </w:rPr>
        <w:t xml:space="preserve"> </w:t>
      </w:r>
      <w:r w:rsidRPr="00150ABB">
        <w:rPr>
          <w:rStyle w:val="TitleChar"/>
          <w:rFonts w:ascii="Times New Roman" w:hAnsi="Times New Roman" w:cs="Times New Roman"/>
          <w:sz w:val="24"/>
          <w:szCs w:val="24"/>
          <w:highlight w:val="yellow"/>
        </w:rPr>
        <w:t>with</w:t>
      </w:r>
      <w:r w:rsidRPr="00150ABB">
        <w:rPr>
          <w:rStyle w:val="TitleChar"/>
          <w:rFonts w:ascii="Times New Roman" w:hAnsi="Times New Roman" w:cs="Times New Roman"/>
          <w:sz w:val="24"/>
          <w:szCs w:val="24"/>
        </w:rPr>
        <w:t xml:space="preserve"> several of the </w:t>
      </w:r>
      <w:r w:rsidRPr="00150ABB">
        <w:rPr>
          <w:rStyle w:val="TitleChar"/>
          <w:rFonts w:ascii="Times New Roman" w:hAnsi="Times New Roman" w:cs="Times New Roman"/>
          <w:sz w:val="24"/>
          <w:szCs w:val="24"/>
          <w:highlight w:val="yellow"/>
        </w:rPr>
        <w:t>key groups</w:t>
      </w:r>
      <w:r w:rsidRPr="00150ABB">
        <w:rPr>
          <w:rStyle w:val="TitleChar"/>
          <w:rFonts w:ascii="Times New Roman" w:hAnsi="Times New Roman" w:cs="Times New Roman"/>
          <w:sz w:val="24"/>
          <w:szCs w:val="24"/>
        </w:rPr>
        <w:t xml:space="preserve"> that </w:t>
      </w:r>
      <w:r w:rsidRPr="00150ABB">
        <w:rPr>
          <w:rStyle w:val="Emphasis"/>
          <w:sz w:val="24"/>
          <w:szCs w:val="24"/>
        </w:rPr>
        <w:t>moved toward him</w:t>
      </w:r>
      <w:r w:rsidRPr="00150ABB">
        <w:rPr>
          <w:rStyle w:val="TitleChar"/>
          <w:rFonts w:ascii="Times New Roman" w:hAnsi="Times New Roman" w:cs="Times New Roman"/>
          <w:sz w:val="24"/>
          <w:szCs w:val="24"/>
        </w:rPr>
        <w:t xml:space="preserve"> — particularly </w:t>
      </w:r>
      <w:r w:rsidRPr="00150ABB">
        <w:rPr>
          <w:rStyle w:val="Emphasis"/>
          <w:sz w:val="24"/>
          <w:szCs w:val="24"/>
          <w:highlight w:val="yellow"/>
        </w:rPr>
        <w:t>Hispanics</w:t>
      </w:r>
      <w:r w:rsidRPr="00150ABB">
        <w:rPr>
          <w:rStyle w:val="TitleChar"/>
          <w:rFonts w:ascii="Times New Roman" w:hAnsi="Times New Roman" w:cs="Times New Roman"/>
          <w:sz w:val="24"/>
          <w:szCs w:val="24"/>
        </w:rPr>
        <w:t xml:space="preserve">, </w:t>
      </w:r>
      <w:r w:rsidRPr="00150ABB">
        <w:rPr>
          <w:rStyle w:val="Emphasis"/>
          <w:sz w:val="24"/>
          <w:szCs w:val="24"/>
          <w:highlight w:val="yellow"/>
        </w:rPr>
        <w:t>young men</w:t>
      </w:r>
      <w:r w:rsidRPr="00150ABB">
        <w:rPr>
          <w:rStyle w:val="TitleChar"/>
          <w:rFonts w:ascii="Times New Roman" w:hAnsi="Times New Roman" w:cs="Times New Roman"/>
          <w:sz w:val="24"/>
          <w:szCs w:val="24"/>
          <w:highlight w:val="yellow"/>
        </w:rPr>
        <w:t xml:space="preserve">, and </w:t>
      </w:r>
      <w:r w:rsidRPr="00150ABB">
        <w:rPr>
          <w:rStyle w:val="Emphasis"/>
          <w:sz w:val="24"/>
          <w:szCs w:val="24"/>
          <w:highlight w:val="yellow"/>
        </w:rPr>
        <w:t>non-white</w:t>
      </w:r>
      <w:r w:rsidRPr="00150ABB">
        <w:rPr>
          <w:rStyle w:val="TitleChar"/>
          <w:rFonts w:ascii="Times New Roman" w:hAnsi="Times New Roman" w:cs="Times New Roman"/>
          <w:sz w:val="24"/>
          <w:szCs w:val="24"/>
          <w:highlight w:val="yellow"/>
        </w:rPr>
        <w:t xml:space="preserve"> </w:t>
      </w:r>
      <w:r w:rsidRPr="00150ABB">
        <w:rPr>
          <w:rStyle w:val="Emphasis"/>
          <w:sz w:val="24"/>
          <w:szCs w:val="24"/>
          <w:highlight w:val="yellow"/>
        </w:rPr>
        <w:t>voters</w:t>
      </w:r>
      <w:r w:rsidRPr="00150ABB">
        <w:rPr>
          <w:rStyle w:val="TitleChar"/>
          <w:rFonts w:ascii="Times New Roman" w:hAnsi="Times New Roman" w:cs="Times New Roman"/>
          <w:sz w:val="24"/>
          <w:szCs w:val="24"/>
        </w:rPr>
        <w:t xml:space="preserve"> who did not attend college.</w:t>
      </w:r>
    </w:p>
    <w:p w14:paraId="2767DD00" w14:textId="77777777" w:rsidR="008530FE" w:rsidRPr="00150ABB" w:rsidRDefault="008530FE" w:rsidP="008530FE">
      <w:pPr>
        <w:rPr>
          <w:sz w:val="24"/>
          <w:szCs w:val="24"/>
        </w:rPr>
      </w:pPr>
      <w:r w:rsidRPr="00150ABB">
        <w:rPr>
          <w:rStyle w:val="TitleChar"/>
          <w:rFonts w:ascii="Times New Roman" w:hAnsi="Times New Roman" w:cs="Times New Roman"/>
          <w:sz w:val="24"/>
          <w:szCs w:val="24"/>
        </w:rPr>
        <w:t xml:space="preserve">That’s </w:t>
      </w:r>
      <w:r w:rsidRPr="00150ABB">
        <w:rPr>
          <w:rStyle w:val="TitleChar"/>
          <w:rFonts w:ascii="Times New Roman" w:hAnsi="Times New Roman" w:cs="Times New Roman"/>
          <w:sz w:val="24"/>
          <w:szCs w:val="24"/>
          <w:highlight w:val="yellow"/>
        </w:rPr>
        <w:t>boosting</w:t>
      </w:r>
      <w:r w:rsidRPr="00150ABB">
        <w:rPr>
          <w:rStyle w:val="TitleChar"/>
          <w:rFonts w:ascii="Times New Roman" w:hAnsi="Times New Roman" w:cs="Times New Roman"/>
          <w:sz w:val="24"/>
          <w:szCs w:val="24"/>
        </w:rPr>
        <w:t xml:space="preserve"> Democratic </w:t>
      </w:r>
      <w:r w:rsidRPr="00150ABB">
        <w:rPr>
          <w:rStyle w:val="TitleChar"/>
          <w:rFonts w:ascii="Times New Roman" w:hAnsi="Times New Roman" w:cs="Times New Roman"/>
          <w:sz w:val="24"/>
          <w:szCs w:val="24"/>
          <w:highlight w:val="yellow"/>
        </w:rPr>
        <w:t>confidence</w:t>
      </w:r>
      <w:r w:rsidRPr="00150ABB">
        <w:rPr>
          <w:rStyle w:val="TitleChar"/>
          <w:rFonts w:ascii="Times New Roman" w:hAnsi="Times New Roman" w:cs="Times New Roman"/>
          <w:sz w:val="24"/>
          <w:szCs w:val="24"/>
        </w:rPr>
        <w:t xml:space="preserve"> that </w:t>
      </w:r>
      <w:r w:rsidRPr="00150ABB">
        <w:rPr>
          <w:rStyle w:val="TitleChar"/>
          <w:rFonts w:ascii="Times New Roman" w:hAnsi="Times New Roman" w:cs="Times New Roman"/>
          <w:sz w:val="24"/>
          <w:szCs w:val="24"/>
          <w:highlight w:val="yellow"/>
        </w:rPr>
        <w:t xml:space="preserve">Republicans will </w:t>
      </w:r>
      <w:r w:rsidRPr="00150ABB">
        <w:rPr>
          <w:rStyle w:val="Emphasis"/>
          <w:sz w:val="24"/>
          <w:szCs w:val="24"/>
          <w:highlight w:val="yellow"/>
        </w:rPr>
        <w:t>struggle</w:t>
      </w:r>
      <w:r w:rsidRPr="00150ABB">
        <w:rPr>
          <w:rStyle w:val="TitleChar"/>
          <w:rFonts w:ascii="Times New Roman" w:hAnsi="Times New Roman" w:cs="Times New Roman"/>
          <w:sz w:val="24"/>
          <w:szCs w:val="24"/>
        </w:rPr>
        <w:t xml:space="preserve"> in the </w:t>
      </w:r>
      <w:r w:rsidRPr="00150ABB">
        <w:rPr>
          <w:rStyle w:val="Emphasis"/>
          <w:sz w:val="24"/>
          <w:szCs w:val="24"/>
        </w:rPr>
        <w:t>midterm election</w:t>
      </w:r>
      <w:r w:rsidRPr="00150ABB">
        <w:rPr>
          <w:rStyle w:val="TitleChar"/>
          <w:rFonts w:ascii="Times New Roman" w:hAnsi="Times New Roman" w:cs="Times New Roman"/>
          <w:sz w:val="24"/>
          <w:szCs w:val="24"/>
        </w:rPr>
        <w:t xml:space="preserve"> </w:t>
      </w:r>
      <w:r w:rsidRPr="00150ABB">
        <w:rPr>
          <w:rStyle w:val="TitleChar"/>
          <w:rFonts w:ascii="Times New Roman" w:hAnsi="Times New Roman" w:cs="Times New Roman"/>
          <w:sz w:val="24"/>
          <w:szCs w:val="24"/>
          <w:highlight w:val="yellow"/>
        </w:rPr>
        <w:t>to mobilize</w:t>
      </w:r>
      <w:r w:rsidRPr="00150ABB">
        <w:rPr>
          <w:rStyle w:val="TitleChar"/>
          <w:rFonts w:ascii="Times New Roman" w:hAnsi="Times New Roman" w:cs="Times New Roman"/>
          <w:sz w:val="24"/>
          <w:szCs w:val="24"/>
        </w:rPr>
        <w:t xml:space="preserve"> the </w:t>
      </w:r>
      <w:r w:rsidRPr="00150ABB">
        <w:rPr>
          <w:rStyle w:val="Emphasis"/>
          <w:sz w:val="24"/>
          <w:szCs w:val="24"/>
          <w:highlight w:val="yellow"/>
        </w:rPr>
        <w:t>low-propensity voters</w:t>
      </w:r>
      <w:r w:rsidRPr="00150ABB">
        <w:rPr>
          <w:rStyle w:val="TitleChar"/>
          <w:rFonts w:ascii="Times New Roman" w:hAnsi="Times New Roman" w:cs="Times New Roman"/>
          <w:sz w:val="24"/>
          <w:szCs w:val="24"/>
        </w:rPr>
        <w:t xml:space="preserve"> who supported the president in 2024 — and to </w:t>
      </w:r>
      <w:r w:rsidRPr="00150ABB">
        <w:rPr>
          <w:rStyle w:val="Emphasis"/>
          <w:sz w:val="24"/>
          <w:szCs w:val="24"/>
        </w:rPr>
        <w:t>maintain</w:t>
      </w:r>
      <w:r w:rsidRPr="00150ABB">
        <w:rPr>
          <w:rStyle w:val="TitleChar"/>
          <w:rFonts w:ascii="Times New Roman" w:hAnsi="Times New Roman" w:cs="Times New Roman"/>
          <w:sz w:val="24"/>
          <w:szCs w:val="24"/>
        </w:rPr>
        <w:t xml:space="preserve"> his elevated </w:t>
      </w:r>
      <w:r w:rsidRPr="00150ABB">
        <w:rPr>
          <w:rStyle w:val="Emphasis"/>
          <w:sz w:val="24"/>
          <w:szCs w:val="24"/>
        </w:rPr>
        <w:t>support</w:t>
      </w:r>
      <w:r w:rsidRPr="00150ABB">
        <w:rPr>
          <w:rStyle w:val="TitleChar"/>
          <w:rFonts w:ascii="Times New Roman" w:hAnsi="Times New Roman" w:cs="Times New Roman"/>
          <w:sz w:val="24"/>
          <w:szCs w:val="24"/>
        </w:rPr>
        <w:t xml:space="preserve"> among those who </w:t>
      </w:r>
      <w:r w:rsidRPr="00150ABB">
        <w:rPr>
          <w:rStyle w:val="Emphasis"/>
          <w:sz w:val="24"/>
          <w:szCs w:val="24"/>
        </w:rPr>
        <w:t>do come out</w:t>
      </w:r>
      <w:r w:rsidRPr="00150ABB">
        <w:rPr>
          <w:sz w:val="24"/>
          <w:szCs w:val="24"/>
        </w:rPr>
        <w:t>. “</w:t>
      </w:r>
      <w:r w:rsidRPr="00150ABB">
        <w:rPr>
          <w:rStyle w:val="TitleChar"/>
          <w:rFonts w:ascii="Times New Roman" w:hAnsi="Times New Roman" w:cs="Times New Roman"/>
          <w:sz w:val="24"/>
          <w:szCs w:val="24"/>
        </w:rPr>
        <w:t xml:space="preserve">With these key groups, we see the kind of </w:t>
      </w:r>
      <w:r w:rsidRPr="00150ABB">
        <w:rPr>
          <w:rStyle w:val="Emphasis"/>
          <w:sz w:val="24"/>
          <w:szCs w:val="24"/>
        </w:rPr>
        <w:t>backsliding</w:t>
      </w:r>
      <w:r w:rsidRPr="00150ABB">
        <w:rPr>
          <w:rStyle w:val="TitleChar"/>
          <w:rFonts w:ascii="Times New Roman" w:hAnsi="Times New Roman" w:cs="Times New Roman"/>
          <w:sz w:val="24"/>
          <w:szCs w:val="24"/>
        </w:rPr>
        <w:t xml:space="preserve"> you would observe if </w:t>
      </w:r>
      <w:r w:rsidRPr="00150ABB">
        <w:rPr>
          <w:rStyle w:val="TitleChar"/>
          <w:rFonts w:ascii="Times New Roman" w:hAnsi="Times New Roman" w:cs="Times New Roman"/>
          <w:sz w:val="24"/>
          <w:szCs w:val="24"/>
          <w:highlight w:val="yellow"/>
        </w:rPr>
        <w:t xml:space="preserve">you are </w:t>
      </w:r>
      <w:r w:rsidRPr="00150ABB">
        <w:rPr>
          <w:rStyle w:val="Emphasis"/>
          <w:sz w:val="24"/>
          <w:szCs w:val="24"/>
          <w:highlight w:val="yellow"/>
        </w:rPr>
        <w:t>looking at a poor election for Republicans</w:t>
      </w:r>
      <w:r w:rsidRPr="00150ABB">
        <w:rPr>
          <w:sz w:val="24"/>
          <w:szCs w:val="24"/>
        </w:rPr>
        <w:t>,” said Erica Seifert, senior director of Navigator Research, a Democratic polling consortium.</w:t>
      </w:r>
    </w:p>
    <w:p w14:paraId="569606F7" w14:textId="77777777" w:rsidR="008530FE" w:rsidRPr="00150ABB" w:rsidRDefault="008530FE" w:rsidP="008530FE">
      <w:pPr>
        <w:rPr>
          <w:sz w:val="24"/>
          <w:szCs w:val="24"/>
        </w:rPr>
      </w:pPr>
    </w:p>
    <w:p w14:paraId="549613E3" w14:textId="77777777" w:rsidR="008530FE" w:rsidRPr="000057F6" w:rsidRDefault="008530FE" w:rsidP="008530FE">
      <w:pPr>
        <w:pStyle w:val="Heading4"/>
        <w:rPr>
          <w:rStyle w:val="StyleUnderline"/>
        </w:rPr>
      </w:pPr>
    </w:p>
    <w:p w14:paraId="1C85C35C" w14:textId="77777777" w:rsidR="008530FE" w:rsidRPr="002F5008" w:rsidRDefault="008530FE" w:rsidP="008530FE">
      <w:pPr>
        <w:pStyle w:val="Heading4"/>
        <w:rPr>
          <w:rStyle w:val="StyleUnderline"/>
          <w:szCs w:val="26"/>
        </w:rPr>
      </w:pPr>
      <w:r w:rsidRPr="002F5008">
        <w:rPr>
          <w:rStyle w:val="StyleUnderline"/>
          <w:szCs w:val="26"/>
        </w:rPr>
        <w:t xml:space="preserve">D) Special elections predict strong Dem gains in 2026 </w:t>
      </w:r>
    </w:p>
    <w:p w14:paraId="52A4565F" w14:textId="77777777" w:rsidR="008530FE" w:rsidRPr="00BC1BE2" w:rsidRDefault="008530FE" w:rsidP="008530FE">
      <w:r w:rsidRPr="00BC1BE2">
        <w:rPr>
          <w:rStyle w:val="Style13ptBold"/>
        </w:rPr>
        <w:t>Bronner &amp; Mourtoupalas 6/27</w:t>
      </w:r>
      <w:r w:rsidRPr="00BC1BE2">
        <w:t>/25 (Lenny – MS in Statistics from</w:t>
      </w:r>
      <w:r>
        <w:t xml:space="preserve"> Stanford University &amp; Nick – graphics reporter focusing on politics at </w:t>
      </w:r>
      <w:r>
        <w:rPr>
          <w:i/>
          <w:iCs/>
        </w:rPr>
        <w:t>The Washington Post</w:t>
      </w:r>
      <w:r>
        <w:t>, “What Democratic swings in special elections mean for 2026,” https://www.washingtonpost.com/politics/2025/06/27/democratic-special-election-gains/)</w:t>
      </w:r>
    </w:p>
    <w:p w14:paraId="05924BF6" w14:textId="77777777" w:rsidR="008530FE" w:rsidRPr="00BC1BE2" w:rsidRDefault="008530FE" w:rsidP="008530FE">
      <w:pPr>
        <w:rPr>
          <w:u w:val="single"/>
        </w:rPr>
      </w:pPr>
      <w:r w:rsidRPr="00863568">
        <w:rPr>
          <w:rStyle w:val="StyleUnderline"/>
          <w:highlight w:val="yellow"/>
        </w:rPr>
        <w:t xml:space="preserve">It’s </w:t>
      </w:r>
      <w:r w:rsidRPr="00863568">
        <w:rPr>
          <w:rStyle w:val="Emphasis"/>
          <w:highlight w:val="yellow"/>
        </w:rPr>
        <w:t>not too early to talk about 2026</w:t>
      </w:r>
      <w:r w:rsidRPr="00BC1BE2">
        <w:rPr>
          <w:sz w:val="16"/>
        </w:rPr>
        <w:t xml:space="preserve">, when the first national elections will be held since Donald Trump was voted into the White House for a second time. </w:t>
      </w:r>
      <w:r w:rsidRPr="00BC1BE2">
        <w:rPr>
          <w:rStyle w:val="StyleUnderline"/>
        </w:rPr>
        <w:t>It’s the first opportunity for Americans to register their approval or disapproval of Trump’s agenda by deciding whether to maintain a Republican congressional majority.</w:t>
      </w:r>
    </w:p>
    <w:p w14:paraId="5878E0DA" w14:textId="77777777" w:rsidR="008530FE" w:rsidRPr="00BC1BE2" w:rsidRDefault="008530FE" w:rsidP="008530FE">
      <w:pPr>
        <w:rPr>
          <w:rStyle w:val="StyleUnderline"/>
        </w:rPr>
      </w:pPr>
      <w:r w:rsidRPr="00BC1BE2">
        <w:rPr>
          <w:sz w:val="16"/>
        </w:rPr>
        <w:t xml:space="preserve">As such, politicos are scouring the landscape for any signs hinting at which way voters may be leaning in the 2026 midterms. </w:t>
      </w:r>
      <w:r w:rsidRPr="00863568">
        <w:rPr>
          <w:rStyle w:val="StyleUnderline"/>
          <w:highlight w:val="yellow"/>
        </w:rPr>
        <w:t xml:space="preserve">If history is any guide, </w:t>
      </w:r>
      <w:r w:rsidRPr="00863568">
        <w:rPr>
          <w:rStyle w:val="Emphasis"/>
          <w:highlight w:val="yellow"/>
        </w:rPr>
        <w:t>Dem</w:t>
      </w:r>
      <w:r w:rsidRPr="002F5008">
        <w:rPr>
          <w:rStyle w:val="Emphasis"/>
        </w:rPr>
        <w:t>ocrat</w:t>
      </w:r>
      <w:r w:rsidRPr="00863568">
        <w:rPr>
          <w:rStyle w:val="Emphasis"/>
          <w:highlight w:val="yellow"/>
        </w:rPr>
        <w:t>s</w:t>
      </w:r>
      <w:r w:rsidRPr="002F5008">
        <w:rPr>
          <w:rStyle w:val="Emphasis"/>
        </w:rPr>
        <w:t xml:space="preserve"> </w:t>
      </w:r>
      <w:r w:rsidRPr="00863568">
        <w:rPr>
          <w:rStyle w:val="Emphasis"/>
          <w:highlight w:val="yellow"/>
        </w:rPr>
        <w:t>should gain seats</w:t>
      </w:r>
      <w:r w:rsidRPr="00BC1BE2">
        <w:rPr>
          <w:rStyle w:val="StyleUnderline"/>
        </w:rPr>
        <w:t xml:space="preserve"> in the House and Senate, because that has been the pattern of the party out of power in off-year contests, with a few notable exceptions.</w:t>
      </w:r>
    </w:p>
    <w:p w14:paraId="3056E5C9" w14:textId="77777777" w:rsidR="008530FE" w:rsidRPr="002F5008" w:rsidRDefault="008530FE" w:rsidP="008530FE">
      <w:pPr>
        <w:rPr>
          <w:rStyle w:val="Emphasis"/>
        </w:rPr>
      </w:pPr>
      <w:r w:rsidRPr="005B20F5">
        <w:rPr>
          <w:sz w:val="16"/>
        </w:rPr>
        <w:t xml:space="preserve">Beyond what the historical record suggests, </w:t>
      </w:r>
      <w:r w:rsidRPr="00BC1BE2">
        <w:rPr>
          <w:rStyle w:val="StyleUnderline"/>
        </w:rPr>
        <w:t xml:space="preserve">there is an additional warning sign for Trump allies who want to continue single-party GOP rule in Washington: </w:t>
      </w:r>
      <w:r w:rsidRPr="00863568">
        <w:rPr>
          <w:rStyle w:val="Emphasis"/>
          <w:highlight w:val="yellow"/>
        </w:rPr>
        <w:t>Dem</w:t>
      </w:r>
      <w:r w:rsidRPr="00BC1BE2">
        <w:rPr>
          <w:rStyle w:val="Emphasis"/>
        </w:rPr>
        <w:t>ocrat</w:t>
      </w:r>
      <w:r w:rsidRPr="00863568">
        <w:rPr>
          <w:rStyle w:val="Emphasis"/>
          <w:highlight w:val="yellow"/>
        </w:rPr>
        <w:t>s</w:t>
      </w:r>
      <w:r w:rsidRPr="00BC1BE2">
        <w:rPr>
          <w:rStyle w:val="Emphasis"/>
        </w:rPr>
        <w:t xml:space="preserve"> </w:t>
      </w:r>
      <w:r w:rsidRPr="00863568">
        <w:rPr>
          <w:rStyle w:val="Emphasis"/>
          <w:highlight w:val="yellow"/>
        </w:rPr>
        <w:t>have made big gains in special elections</w:t>
      </w:r>
      <w:r w:rsidRPr="00863568">
        <w:rPr>
          <w:rStyle w:val="StyleUnderline"/>
          <w:highlight w:val="yellow"/>
        </w:rPr>
        <w:t xml:space="preserve"> since Trump took office</w:t>
      </w:r>
      <w:r w:rsidRPr="00BC1BE2">
        <w:rPr>
          <w:rStyle w:val="StyleUnderline"/>
        </w:rPr>
        <w:t xml:space="preserve"> in January 2025.</w:t>
      </w:r>
      <w:r w:rsidRPr="005B20F5">
        <w:rPr>
          <w:sz w:val="16"/>
        </w:rPr>
        <w:t xml:space="preserve"> A Washington Post analysis of these races suggests </w:t>
      </w:r>
      <w:r w:rsidRPr="00863568">
        <w:rPr>
          <w:rStyle w:val="StyleUnderline"/>
          <w:highlight w:val="yellow"/>
        </w:rPr>
        <w:t>Dem</w:t>
      </w:r>
      <w:r w:rsidRPr="00BC1BE2">
        <w:rPr>
          <w:rStyle w:val="StyleUnderline"/>
        </w:rPr>
        <w:t>ocrat</w:t>
      </w:r>
      <w:r w:rsidRPr="00863568">
        <w:rPr>
          <w:rStyle w:val="StyleUnderline"/>
          <w:highlight w:val="yellow"/>
        </w:rPr>
        <w:t>s</w:t>
      </w:r>
      <w:r w:rsidRPr="00BC1BE2">
        <w:rPr>
          <w:rStyle w:val="StyleUnderline"/>
        </w:rPr>
        <w:t xml:space="preserve"> </w:t>
      </w:r>
      <w:r w:rsidRPr="00863568">
        <w:rPr>
          <w:rStyle w:val="StyleUnderline"/>
          <w:highlight w:val="yellow"/>
        </w:rPr>
        <w:t xml:space="preserve">might be </w:t>
      </w:r>
      <w:r w:rsidRPr="00863568">
        <w:rPr>
          <w:rStyle w:val="Emphasis"/>
          <w:highlight w:val="yellow"/>
        </w:rPr>
        <w:t>on track for a very good 2026.</w:t>
      </w:r>
    </w:p>
    <w:p w14:paraId="10BA1AA7" w14:textId="77777777" w:rsidR="008530FE" w:rsidRPr="005B20F5" w:rsidRDefault="008530FE" w:rsidP="008530FE">
      <w:pPr>
        <w:rPr>
          <w:sz w:val="16"/>
        </w:rPr>
      </w:pPr>
      <w:r w:rsidRPr="00863568">
        <w:rPr>
          <w:rStyle w:val="StyleUnderline"/>
          <w:highlight w:val="yellow"/>
        </w:rPr>
        <w:t>Among all special elections</w:t>
      </w:r>
      <w:r w:rsidRPr="00BC1BE2">
        <w:rPr>
          <w:rStyle w:val="StyleUnderline"/>
        </w:rPr>
        <w:t xml:space="preserve"> this year, </w:t>
      </w:r>
      <w:r w:rsidRPr="00863568">
        <w:rPr>
          <w:rStyle w:val="StyleUnderline"/>
          <w:highlight w:val="yellow"/>
        </w:rPr>
        <w:t>Dem</w:t>
      </w:r>
      <w:r w:rsidRPr="00BC1BE2">
        <w:rPr>
          <w:rStyle w:val="StyleUnderline"/>
        </w:rPr>
        <w:t>ocrat</w:t>
      </w:r>
      <w:r w:rsidRPr="00863568">
        <w:rPr>
          <w:rStyle w:val="StyleUnderline"/>
          <w:highlight w:val="yellow"/>
        </w:rPr>
        <w:t>s</w:t>
      </w:r>
      <w:r w:rsidRPr="00BC1BE2">
        <w:rPr>
          <w:rStyle w:val="StyleUnderline"/>
        </w:rPr>
        <w:t xml:space="preserve"> </w:t>
      </w:r>
      <w:r w:rsidRPr="00863568">
        <w:rPr>
          <w:rStyle w:val="StyleUnderline"/>
          <w:highlight w:val="yellow"/>
        </w:rPr>
        <w:t>have outperformed</w:t>
      </w:r>
      <w:r w:rsidRPr="00BC1BE2">
        <w:rPr>
          <w:rStyle w:val="StyleUnderline"/>
        </w:rPr>
        <w:t xml:space="preserve"> Kamala </w:t>
      </w:r>
      <w:r w:rsidRPr="00863568">
        <w:rPr>
          <w:rStyle w:val="StyleUnderline"/>
          <w:highlight w:val="yellow"/>
        </w:rPr>
        <w:t>Harris’s vote share</w:t>
      </w:r>
      <w:r w:rsidRPr="00BC1BE2">
        <w:rPr>
          <w:rStyle w:val="StyleUnderline"/>
        </w:rPr>
        <w:t xml:space="preserve"> in 2024 </w:t>
      </w:r>
      <w:r w:rsidRPr="00863568">
        <w:rPr>
          <w:rStyle w:val="StyleUnderline"/>
          <w:highlight w:val="yellow"/>
        </w:rPr>
        <w:t>by 13 percentage points</w:t>
      </w:r>
      <w:r w:rsidRPr="005B20F5">
        <w:rPr>
          <w:sz w:val="16"/>
        </w:rPr>
        <w:t xml:space="preserve">, based on Harris-Trump baselines calculated by the Downballot, an election data newsletter. </w:t>
      </w:r>
      <w:r w:rsidRPr="00BC1BE2">
        <w:rPr>
          <w:rStyle w:val="StyleUnderline"/>
        </w:rPr>
        <w:t xml:space="preserve">That’s </w:t>
      </w:r>
      <w:r w:rsidRPr="00863568">
        <w:rPr>
          <w:rStyle w:val="StyleUnderline"/>
          <w:highlight w:val="yellow"/>
        </w:rPr>
        <w:t>the largest shift toward any party in years.</w:t>
      </w:r>
      <w:r w:rsidRPr="005B20F5">
        <w:rPr>
          <w:sz w:val="16"/>
        </w:rPr>
        <w:t xml:space="preserve"> In fact, all but four of the 31 special elections have seen movement toward Democrats.</w:t>
      </w:r>
    </w:p>
    <w:p w14:paraId="4E9D28D9" w14:textId="77777777" w:rsidR="008530FE" w:rsidRPr="005B20F5" w:rsidRDefault="008530FE" w:rsidP="008530FE">
      <w:pPr>
        <w:rPr>
          <w:sz w:val="16"/>
          <w:szCs w:val="16"/>
        </w:rPr>
      </w:pPr>
      <w:r w:rsidRPr="005B20F5">
        <w:rPr>
          <w:sz w:val="16"/>
          <w:szCs w:val="16"/>
        </w:rPr>
        <w:t>Most of the special elections we looked at were state legislative elections, and while Democrats have flipped only two of the seats (Pennsylvania’s 36th state Senate district and Iowa’s 35th state Senate district), the size of the shift compared with last year’s presidential election is noteworthy.</w:t>
      </w:r>
    </w:p>
    <w:p w14:paraId="7E34DECD" w14:textId="77777777" w:rsidR="008530FE" w:rsidRPr="005B20F5" w:rsidRDefault="008530FE" w:rsidP="008530FE">
      <w:pPr>
        <w:rPr>
          <w:sz w:val="16"/>
        </w:rPr>
      </w:pPr>
      <w:r w:rsidRPr="00BC1BE2">
        <w:rPr>
          <w:rStyle w:val="StyleUnderline"/>
        </w:rPr>
        <w:t>Democrats are overperforming in districts across the map, from Pennsylvania to Florida and California. Some of the largest swings toward Democrats were in states that Trump won in 2024</w:t>
      </w:r>
      <w:r w:rsidRPr="005B20F5">
        <w:rPr>
          <w:sz w:val="16"/>
        </w:rPr>
        <w:t>, while the four races that shifted toward Republicans were in more Democratic-leaning states.</w:t>
      </w:r>
    </w:p>
    <w:p w14:paraId="4D5453BC" w14:textId="77777777" w:rsidR="008530FE" w:rsidRDefault="008530FE" w:rsidP="008530FE">
      <w:pPr>
        <w:rPr>
          <w:sz w:val="16"/>
          <w:szCs w:val="16"/>
        </w:rPr>
      </w:pPr>
      <w:r w:rsidRPr="005B20F5">
        <w:rPr>
          <w:sz w:val="16"/>
          <w:szCs w:val="16"/>
        </w:rPr>
        <w:t>But Democrats aren’t only performing well in state legislative special elections. They also delivered huge swings in the April special elections for Florida’s 1st and 6th Congressional Districts, exceeding Harris’s vote share by 23 and 16 percentage points, respectively.</w:t>
      </w:r>
    </w:p>
    <w:p w14:paraId="371D377A" w14:textId="77777777" w:rsidR="008530FE" w:rsidRPr="000057F6" w:rsidRDefault="008530FE" w:rsidP="008530FE"/>
    <w:p w14:paraId="76E61789" w14:textId="77777777" w:rsidR="008530FE" w:rsidRPr="00150ABB" w:rsidRDefault="008530FE" w:rsidP="008530FE">
      <w:pPr>
        <w:rPr>
          <w:sz w:val="24"/>
          <w:szCs w:val="24"/>
        </w:rPr>
      </w:pPr>
    </w:p>
    <w:p w14:paraId="7421E943" w14:textId="77777777" w:rsidR="008530FE" w:rsidRPr="00150ABB" w:rsidRDefault="008530FE" w:rsidP="008530FE">
      <w:pPr>
        <w:rPr>
          <w:sz w:val="24"/>
          <w:szCs w:val="24"/>
        </w:rPr>
      </w:pPr>
    </w:p>
    <w:p w14:paraId="53FEB157" w14:textId="77777777" w:rsidR="008530FE" w:rsidRDefault="008530FE" w:rsidP="008530FE">
      <w:pPr>
        <w:pStyle w:val="Heading3"/>
      </w:pPr>
      <w:r>
        <w:t xml:space="preserve"> Too early</w:t>
      </w:r>
    </w:p>
    <w:p w14:paraId="6CE63623" w14:textId="77777777" w:rsidR="008530FE" w:rsidRDefault="008530FE" w:rsidP="008530FE">
      <w:pPr>
        <w:pStyle w:val="Analytic"/>
      </w:pPr>
    </w:p>
    <w:p w14:paraId="56B7CD42" w14:textId="77777777" w:rsidR="008530FE" w:rsidRDefault="008530FE" w:rsidP="008530FE">
      <w:pPr>
        <w:pStyle w:val="Heading3"/>
      </w:pPr>
      <w:r>
        <w:t xml:space="preserve">2NC—AT: Too Far Out </w:t>
      </w:r>
    </w:p>
    <w:p w14:paraId="644A3038" w14:textId="77777777" w:rsidR="008530FE" w:rsidRDefault="008530FE" w:rsidP="008530FE">
      <w:pPr>
        <w:pStyle w:val="Heading4"/>
      </w:pPr>
      <w:r>
        <w:t xml:space="preserve">The </w:t>
      </w:r>
      <w:r w:rsidRPr="00A35342">
        <w:rPr>
          <w:u w:val="single"/>
        </w:rPr>
        <w:t>generic ballot</w:t>
      </w:r>
      <w:r>
        <w:t xml:space="preserve"> is </w:t>
      </w:r>
      <w:r w:rsidRPr="00A35342">
        <w:rPr>
          <w:u w:val="single"/>
        </w:rPr>
        <w:t>highly accurate</w:t>
      </w:r>
      <w:r>
        <w:t xml:space="preserve"> at predicting midterm elections </w:t>
      </w:r>
    </w:p>
    <w:p w14:paraId="0D28CCFB" w14:textId="77777777" w:rsidR="008530FE" w:rsidRPr="00863568" w:rsidRDefault="008530FE" w:rsidP="008530FE">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714C7D97" w14:textId="77777777" w:rsidR="008530FE" w:rsidRPr="00863568" w:rsidRDefault="008530FE" w:rsidP="008530FE">
      <w:pPr>
        <w:rPr>
          <w:rStyle w:val="StyleUnderline"/>
        </w:rPr>
      </w:pPr>
      <w:r w:rsidRPr="00CD3848">
        <w:rPr>
          <w:sz w:val="16"/>
        </w:rPr>
        <w:t xml:space="preserve">In this article, I present </w:t>
      </w:r>
      <w:r w:rsidRPr="00863568">
        <w:rPr>
          <w:rStyle w:val="StyleUnderline"/>
        </w:rPr>
        <w:t>a</w:t>
      </w:r>
      <w:r w:rsidRPr="00CD3848">
        <w:rPr>
          <w:sz w:val="16"/>
        </w:rPr>
        <w:t xml:space="preserve"> simple </w:t>
      </w:r>
      <w:r w:rsidRPr="00A35342">
        <w:rPr>
          <w:rStyle w:val="StyleUnderline"/>
          <w:highlight w:val="yellow"/>
        </w:rPr>
        <w:t>model for forecasting</w:t>
      </w:r>
      <w:r w:rsidRPr="00863568">
        <w:rPr>
          <w:rStyle w:val="StyleUnderline"/>
        </w:rPr>
        <w:t xml:space="preserve"> seat change in midterm elections </w:t>
      </w:r>
      <w:r w:rsidRPr="00A35342">
        <w:rPr>
          <w:rStyle w:val="StyleUnderline"/>
          <w:highlight w:val="yellow"/>
        </w:rPr>
        <w:t>based on</w:t>
      </w:r>
      <w:r w:rsidRPr="00863568">
        <w:rPr>
          <w:rStyle w:val="StyleUnderline"/>
        </w:rPr>
        <w:t xml:space="preserve"> the </w:t>
      </w:r>
      <w:r w:rsidRPr="00A35342">
        <w:rPr>
          <w:rStyle w:val="StyleUnderline"/>
          <w:highlight w:val="yellow"/>
        </w:rPr>
        <w:t>generic ballot</w:t>
      </w:r>
      <w:r w:rsidRPr="00863568">
        <w:rPr>
          <w:rStyle w:val="StyleUnderline"/>
        </w:rPr>
        <w:t xml:space="preserve"> question.</w:t>
      </w:r>
      <w:r w:rsidRPr="00CD3848">
        <w:rPr>
          <w:sz w:val="16"/>
        </w:rPr>
        <w:t xml:space="preserve"> The model </w:t>
      </w:r>
      <w:r w:rsidRPr="00A35342">
        <w:rPr>
          <w:rStyle w:val="StyleUnderline"/>
          <w:highlight w:val="yellow"/>
        </w:rPr>
        <w:t xml:space="preserve">has a </w:t>
      </w:r>
      <w:r w:rsidRPr="00A35342">
        <w:rPr>
          <w:rStyle w:val="Emphasis"/>
          <w:highlight w:val="yellow"/>
        </w:rPr>
        <w:t>strong track record of accurate forecasts.</w:t>
      </w:r>
      <w:r w:rsidRPr="00A35342">
        <w:rPr>
          <w:sz w:val="16"/>
          <w:highlight w:val="yellow"/>
        </w:rPr>
        <w:t xml:space="preserve"> </w:t>
      </w:r>
      <w:r w:rsidRPr="00A35342">
        <w:rPr>
          <w:rStyle w:val="StyleUnderline"/>
          <w:highlight w:val="yellow"/>
        </w:rPr>
        <w:t>In 2022</w:t>
      </w:r>
      <w:r w:rsidRPr="00863568">
        <w:rPr>
          <w:rStyle w:val="StyleUnderline"/>
        </w:rPr>
        <w:t xml:space="preserve">, while many other forecasters were predicting large Democratic losses in the midterm election, </w:t>
      </w:r>
      <w:r w:rsidRPr="00A35342">
        <w:rPr>
          <w:rStyle w:val="StyleUnderline"/>
          <w:highlight w:val="yellow"/>
        </w:rPr>
        <w:t>the generic ballot</w:t>
      </w:r>
      <w:r w:rsidRPr="00863568">
        <w:rPr>
          <w:rStyle w:val="StyleUnderline"/>
        </w:rPr>
        <w:t xml:space="preserve"> model </w:t>
      </w:r>
      <w:r w:rsidRPr="00A35342">
        <w:rPr>
          <w:rStyle w:val="StyleUnderline"/>
          <w:highlight w:val="yellow"/>
        </w:rPr>
        <w:t>accurately predicted</w:t>
      </w:r>
      <w:r w:rsidRPr="00863568">
        <w:rPr>
          <w:rStyle w:val="StyleUnderline"/>
        </w:rPr>
        <w:t xml:space="preserve"> more </w:t>
      </w:r>
      <w:r w:rsidRPr="00A35342">
        <w:rPr>
          <w:rStyle w:val="StyleUnderline"/>
          <w:highlight w:val="yellow"/>
        </w:rPr>
        <w:t>modest Dem</w:t>
      </w:r>
      <w:r w:rsidRPr="00863568">
        <w:rPr>
          <w:rStyle w:val="StyleUnderline"/>
        </w:rPr>
        <w:t xml:space="preserve">ocratic </w:t>
      </w:r>
      <w:r w:rsidRPr="00A35342">
        <w:rPr>
          <w:rStyle w:val="StyleUnderline"/>
          <w:highlight w:val="yellow"/>
        </w:rPr>
        <w:t>losses</w:t>
      </w:r>
      <w:r w:rsidRPr="00CD3848">
        <w:rPr>
          <w:sz w:val="16"/>
        </w:rPr>
        <w:t xml:space="preserve"> in the House and little change in the party balance in the Senate. </w:t>
      </w:r>
      <w:r w:rsidRPr="00A35342">
        <w:rPr>
          <w:rStyle w:val="StyleUnderline"/>
          <w:highlight w:val="yellow"/>
        </w:rPr>
        <w:t xml:space="preserve">For 2026, the model gives </w:t>
      </w:r>
      <w:r w:rsidRPr="00A35342">
        <w:rPr>
          <w:rStyle w:val="Emphasis"/>
          <w:highlight w:val="yellow"/>
        </w:rPr>
        <w:t>Demo</w:t>
      </w:r>
      <w:r w:rsidRPr="00863568">
        <w:rPr>
          <w:rStyle w:val="Emphasis"/>
        </w:rPr>
        <w:t>crat</w:t>
      </w:r>
      <w:r w:rsidRPr="00A35342">
        <w:rPr>
          <w:rStyle w:val="Emphasis"/>
          <w:highlight w:val="yellow"/>
        </w:rPr>
        <w:t>s</w:t>
      </w:r>
      <w:r w:rsidRPr="00863568">
        <w:rPr>
          <w:rStyle w:val="Emphasis"/>
        </w:rPr>
        <w:t xml:space="preserve"> </w:t>
      </w:r>
      <w:r w:rsidRPr="00A35342">
        <w:rPr>
          <w:rStyle w:val="Emphasis"/>
          <w:highlight w:val="yellow"/>
        </w:rPr>
        <w:t>a strong chance of winning a majority</w:t>
      </w:r>
      <w:r w:rsidRPr="00863568">
        <w:rPr>
          <w:rStyle w:val="Emphasis"/>
        </w:rPr>
        <w:t xml:space="preserve"> of seats </w:t>
      </w:r>
      <w:r w:rsidRPr="00A35342">
        <w:rPr>
          <w:rStyle w:val="Emphasis"/>
          <w:highlight w:val="yellow"/>
        </w:rPr>
        <w:t>in the House</w:t>
      </w:r>
      <w:r w:rsidRPr="00863568">
        <w:rPr>
          <w:rStyle w:val="StyleUnderline"/>
        </w:rPr>
        <w:t xml:space="preserve"> and a chance of gaining enough seats to take back control of the Senate if the national political environment is highly favorable.</w:t>
      </w:r>
    </w:p>
    <w:p w14:paraId="1E7B03D7" w14:textId="77777777" w:rsidR="008530FE" w:rsidRPr="00CD3848" w:rsidRDefault="008530FE" w:rsidP="008530FE">
      <w:pPr>
        <w:rPr>
          <w:sz w:val="16"/>
          <w:szCs w:val="16"/>
        </w:rPr>
      </w:pPr>
      <w:r w:rsidRPr="00CD3848">
        <w:rPr>
          <w:sz w:val="16"/>
          <w:szCs w:val="16"/>
        </w:rPr>
        <w:t>The Generic Ballot Model</w:t>
      </w:r>
    </w:p>
    <w:p w14:paraId="704F1DDA" w14:textId="77777777" w:rsidR="008530FE" w:rsidRPr="00CD3848" w:rsidRDefault="008530FE" w:rsidP="008530FE">
      <w:pPr>
        <w:rPr>
          <w:sz w:val="16"/>
        </w:rPr>
      </w:pPr>
      <w:r w:rsidRPr="00CD3848">
        <w:rPr>
          <w:sz w:val="16"/>
        </w:rPr>
        <w:t xml:space="preserve">It is well known that </w:t>
      </w:r>
      <w:r w:rsidRPr="00A35342">
        <w:rPr>
          <w:rStyle w:val="StyleUnderline"/>
          <w:highlight w:val="yellow"/>
        </w:rPr>
        <w:t>midterm elections generally result in losses for the party in the White House</w:t>
      </w:r>
      <w:r w:rsidRPr="00CD3848">
        <w:rPr>
          <w:rStyle w:val="StyleUnderline"/>
        </w:rPr>
        <w:t>.</w:t>
      </w:r>
      <w:r w:rsidRPr="00CD3848">
        <w:rPr>
          <w:sz w:val="16"/>
        </w:rPr>
        <w:t xml:space="preserve"> Since the end of World War II, the president’s party has lost House seats in 18 of 20 midterm elections with an average loss of roughly 25 seats. However, while losses are typical, outcomes have ranged from a loss of 64 seats for Democrats in 2010 during Barack Obama’s first term to a gain of 8 seats for Republicans in 2002 during George W. Bush’s first term. That unusual result came in the aftermath of the Sept. 11 attacks on the United States and while President Bush was continuing to enjoy exceptionally high approval ratings.</w:t>
      </w:r>
    </w:p>
    <w:p w14:paraId="263930BA" w14:textId="77777777" w:rsidR="008530FE" w:rsidRPr="00CD3848" w:rsidRDefault="008530FE" w:rsidP="008530FE">
      <w:pPr>
        <w:rPr>
          <w:sz w:val="16"/>
          <w:szCs w:val="16"/>
        </w:rPr>
      </w:pPr>
      <w:r w:rsidRPr="00CD3848">
        <w:rPr>
          <w:sz w:val="16"/>
          <w:szCs w:val="16"/>
        </w:rPr>
        <w:t>The pattern of presidential losses is not quite as regular in midterm Senate elections, with the president’s party experiencing losses in 13 of 20 midterm elections with an average loss of roughly 3.5 seats. Senate outcomes have ranged from a loss of 13 seats for Republicans in 1958 during Dwight Eisenhower’s second term to a gain of 4 seats for Democrats in 1962 during John F. Kennedy’s first term.</w:t>
      </w:r>
    </w:p>
    <w:p w14:paraId="7B0F2536" w14:textId="77777777" w:rsidR="008530FE" w:rsidRPr="00CD3848" w:rsidRDefault="008530FE" w:rsidP="008530FE">
      <w:pPr>
        <w:rPr>
          <w:sz w:val="16"/>
          <w:szCs w:val="16"/>
        </w:rPr>
      </w:pPr>
      <w:r w:rsidRPr="00CD3848">
        <w:rPr>
          <w:sz w:val="16"/>
          <w:szCs w:val="16"/>
        </w:rPr>
        <w:t>Republicans currently hold 220 of 435 seats in the House and 53 of 100 seats in the Senate, so a loss of as few as three seats in the House and four seats in the Senate would cause Republicans to lose their majority for the final two years of Trump’s presidency.</w:t>
      </w:r>
    </w:p>
    <w:p w14:paraId="0F137A10" w14:textId="77777777" w:rsidR="008530FE" w:rsidRDefault="008530FE" w:rsidP="008530FE">
      <w:pPr>
        <w:rPr>
          <w:rStyle w:val="StyleUnderline"/>
        </w:rPr>
      </w:pPr>
      <w:r w:rsidRPr="00A35342">
        <w:rPr>
          <w:rStyle w:val="StyleUnderline"/>
          <w:highlight w:val="yellow"/>
        </w:rPr>
        <w:t xml:space="preserve">The generic ballot model provides a </w:t>
      </w:r>
      <w:r w:rsidRPr="00A35342">
        <w:rPr>
          <w:rStyle w:val="Emphasis"/>
          <w:highlight w:val="yellow"/>
        </w:rPr>
        <w:t>simple and accurate</w:t>
      </w:r>
      <w:r w:rsidRPr="00A35342">
        <w:rPr>
          <w:rStyle w:val="StyleUnderline"/>
          <w:highlight w:val="yellow"/>
        </w:rPr>
        <w:t xml:space="preserve"> method of assessing the chances of Dem</w:t>
      </w:r>
      <w:r w:rsidRPr="00CD3848">
        <w:rPr>
          <w:rStyle w:val="StyleUnderline"/>
        </w:rPr>
        <w:t>ocrat</w:t>
      </w:r>
      <w:r w:rsidRPr="00A35342">
        <w:rPr>
          <w:rStyle w:val="StyleUnderline"/>
          <w:highlight w:val="yellow"/>
        </w:rPr>
        <w:t>s</w:t>
      </w:r>
      <w:r w:rsidRPr="00CD3848">
        <w:rPr>
          <w:rStyle w:val="StyleUnderline"/>
        </w:rPr>
        <w:t xml:space="preserve"> taking back control of either chamber </w:t>
      </w:r>
      <w:r w:rsidRPr="00A35342">
        <w:rPr>
          <w:rStyle w:val="StyleUnderline"/>
          <w:highlight w:val="yellow"/>
        </w:rPr>
        <w:t>in</w:t>
      </w:r>
      <w:r w:rsidRPr="00CD3848">
        <w:rPr>
          <w:rStyle w:val="StyleUnderline"/>
        </w:rPr>
        <w:t xml:space="preserve"> the </w:t>
      </w:r>
      <w:r w:rsidRPr="00A35342">
        <w:rPr>
          <w:rStyle w:val="StyleUnderline"/>
          <w:highlight w:val="yellow"/>
        </w:rPr>
        <w:t>2026</w:t>
      </w:r>
      <w:r w:rsidRPr="00CD3848">
        <w:rPr>
          <w:rStyle w:val="StyleUnderline"/>
        </w:rPr>
        <w:t xml:space="preserve"> midterm election. The model uses only two predictors—the number of seats held by the president’s party that are up for election and the average margin of the president’s party in generic ballot polling prior to the election.</w:t>
      </w:r>
    </w:p>
    <w:p w14:paraId="793E6B96" w14:textId="77777777" w:rsidR="008530FE" w:rsidRDefault="008530FE" w:rsidP="008530FE">
      <w:pPr>
        <w:pStyle w:val="Heading4"/>
        <w:rPr>
          <w:rStyle w:val="StyleUnderline"/>
          <w:szCs w:val="26"/>
        </w:rPr>
      </w:pPr>
      <w:r>
        <w:rPr>
          <w:rStyle w:val="StyleUnderline"/>
          <w:szCs w:val="26"/>
        </w:rPr>
        <w:t xml:space="preserve">Generic ballot is </w:t>
      </w:r>
      <w:r w:rsidRPr="00A35342">
        <w:rPr>
          <w:rStyle w:val="StyleUnderline"/>
          <w:szCs w:val="26"/>
        </w:rPr>
        <w:t>predictive</w:t>
      </w:r>
      <w:r>
        <w:rPr>
          <w:rStyle w:val="StyleUnderline"/>
          <w:szCs w:val="26"/>
        </w:rPr>
        <w:t xml:space="preserve"> starting 18-months out </w:t>
      </w:r>
    </w:p>
    <w:p w14:paraId="6AB24709" w14:textId="77777777" w:rsidR="008530FE" w:rsidRPr="00CD3848" w:rsidRDefault="008530FE" w:rsidP="008530FE">
      <w:r w:rsidRPr="00CD3848">
        <w:rPr>
          <w:rStyle w:val="Style13ptBold"/>
        </w:rPr>
        <w:t>Enten 17</w:t>
      </w:r>
      <w:r>
        <w:t xml:space="preserve"> (Harry - senior political writer and analyst for </w:t>
      </w:r>
      <w:r w:rsidRPr="00CD3848">
        <w:rPr>
          <w:i/>
          <w:iCs/>
        </w:rPr>
        <w:t>FiveThirtyEight</w:t>
      </w:r>
      <w:r>
        <w:t>, “Here’s The Best Tool We Have For Understanding How The Midterms Are Shaping Up,” 6/5/17, https://fivethirtyeight.com/features/heres-the-best-tool-we-have-for-understanding-how-the-midterms-are-shaping-up/)</w:t>
      </w:r>
    </w:p>
    <w:p w14:paraId="545C13B0" w14:textId="77777777" w:rsidR="008530FE" w:rsidRPr="00A35342" w:rsidRDefault="008530FE" w:rsidP="008530FE">
      <w:pPr>
        <w:rPr>
          <w:sz w:val="16"/>
        </w:rPr>
      </w:pPr>
      <w:r w:rsidRPr="00A35342">
        <w:rPr>
          <w:sz w:val="16"/>
        </w:rPr>
        <w:t xml:space="preserve">As I’ve written previously, </w:t>
      </w:r>
      <w:r w:rsidRPr="00A35342">
        <w:rPr>
          <w:rStyle w:val="StyleUnderline"/>
          <w:highlight w:val="yellow"/>
        </w:rPr>
        <w:t xml:space="preserve">the </w:t>
      </w:r>
      <w:r w:rsidRPr="00A35342">
        <w:rPr>
          <w:rStyle w:val="Emphasis"/>
          <w:highlight w:val="yellow"/>
        </w:rPr>
        <w:t>generic ballot</w:t>
      </w:r>
      <w:r w:rsidRPr="00A35342">
        <w:rPr>
          <w:rStyle w:val="StyleUnderline"/>
          <w:highlight w:val="yellow"/>
        </w:rPr>
        <w:t>, even this early</w:t>
      </w:r>
      <w:r w:rsidRPr="00A35342">
        <w:rPr>
          <w:rStyle w:val="StyleUnderline"/>
        </w:rPr>
        <w:t xml:space="preserve"> in a midterm cycle, </w:t>
      </w:r>
      <w:r w:rsidRPr="00A35342">
        <w:rPr>
          <w:rStyle w:val="StyleUnderline"/>
          <w:highlight w:val="yellow"/>
        </w:rPr>
        <w:t>can be</w:t>
      </w:r>
      <w:r w:rsidRPr="00A35342">
        <w:rPr>
          <w:rStyle w:val="StyleUnderline"/>
        </w:rPr>
        <w:t xml:space="preserve"> quite </w:t>
      </w:r>
      <w:r w:rsidRPr="00A35342">
        <w:rPr>
          <w:rStyle w:val="StyleUnderline"/>
          <w:highlight w:val="yellow"/>
        </w:rPr>
        <w:t>predictive of the outcome of the following year’s House elections.</w:t>
      </w:r>
      <w:r w:rsidRPr="00A35342">
        <w:rPr>
          <w:sz w:val="16"/>
        </w:rPr>
        <w:t xml:space="preserve"> </w:t>
      </w:r>
      <w:r w:rsidRPr="00A35342">
        <w:rPr>
          <w:rStyle w:val="StyleUnderline"/>
        </w:rPr>
        <w:t xml:space="preserve">Once you control for which party is in the White House, </w:t>
      </w:r>
      <w:r w:rsidRPr="00A35342">
        <w:rPr>
          <w:rStyle w:val="StyleUnderline"/>
          <w:highlight w:val="yellow"/>
        </w:rPr>
        <w:t>the generic ballot</w:t>
      </w:r>
      <w:r w:rsidRPr="00A35342">
        <w:rPr>
          <w:rStyle w:val="StyleUnderline"/>
        </w:rPr>
        <w:t xml:space="preserve"> </w:t>
      </w:r>
      <w:r w:rsidRPr="00A35342">
        <w:rPr>
          <w:rStyle w:val="Emphasis"/>
        </w:rPr>
        <w:t xml:space="preserve">about </w:t>
      </w:r>
      <w:r w:rsidRPr="00A35342">
        <w:rPr>
          <w:rStyle w:val="Emphasis"/>
          <w:highlight w:val="yellow"/>
        </w:rPr>
        <w:t>18 months before a midterm election</w:t>
      </w:r>
      <w:r w:rsidRPr="00A35342">
        <w:rPr>
          <w:rStyle w:val="StyleUnderline"/>
          <w:highlight w:val="yellow"/>
        </w:rPr>
        <w:t xml:space="preserve"> is </w:t>
      </w:r>
      <w:r w:rsidRPr="00A35342">
        <w:rPr>
          <w:rStyle w:val="Emphasis"/>
          <w:highlight w:val="yellow"/>
        </w:rPr>
        <w:t>strongly correlated</w:t>
      </w:r>
      <w:r w:rsidRPr="00A35342">
        <w:rPr>
          <w:rStyle w:val="StyleUnderline"/>
        </w:rPr>
        <w:t xml:space="preserve"> (+.78) </w:t>
      </w:r>
      <w:r w:rsidRPr="00A35342">
        <w:rPr>
          <w:rStyle w:val="StyleUnderline"/>
          <w:highlight w:val="yellow"/>
        </w:rPr>
        <w:t xml:space="preserve">with the </w:t>
      </w:r>
      <w:r w:rsidRPr="00A35342">
        <w:rPr>
          <w:rStyle w:val="Emphasis"/>
          <w:highlight w:val="yellow"/>
        </w:rPr>
        <w:t>eventual House result</w:t>
      </w:r>
      <w:r w:rsidRPr="00A35342">
        <w:rPr>
          <w:sz w:val="16"/>
        </w:rPr>
        <w:t xml:space="preserve"> — i.e., the share of votes cast for the president’s party versus the share of votes cast for the opposition party. Here’s all the generic ballot polling we have going back to 1942:3</w:t>
      </w:r>
    </w:p>
    <w:p w14:paraId="6B6C2498" w14:textId="77777777" w:rsidR="008530FE" w:rsidRPr="000057F6" w:rsidRDefault="008530FE" w:rsidP="008530FE"/>
    <w:p w14:paraId="2EC4DD5F" w14:textId="77777777" w:rsidR="008530FE" w:rsidRDefault="008530FE" w:rsidP="008530FE">
      <w:pPr>
        <w:pStyle w:val="Heading3"/>
      </w:pPr>
      <w:r>
        <w:t>Trump Cheats</w:t>
      </w:r>
    </w:p>
    <w:p w14:paraId="516D4C9E" w14:textId="77777777" w:rsidR="008530FE" w:rsidRDefault="008530FE" w:rsidP="008530FE">
      <w:pPr>
        <w:pStyle w:val="Analytic"/>
      </w:pPr>
    </w:p>
    <w:p w14:paraId="692131B2" w14:textId="77777777" w:rsidR="008530FE" w:rsidRDefault="008530FE" w:rsidP="008530FE">
      <w:pPr>
        <w:pStyle w:val="Heading3"/>
      </w:pPr>
      <w:r>
        <w:t xml:space="preserve">2NC—AT: Trump Rigs Election </w:t>
      </w:r>
    </w:p>
    <w:p w14:paraId="397C73DF" w14:textId="77777777" w:rsidR="008530FE" w:rsidRDefault="008530FE" w:rsidP="008530FE">
      <w:pPr>
        <w:pStyle w:val="Heading4"/>
      </w:pPr>
      <w:r>
        <w:t xml:space="preserve">Courts block any unilateral presidential attempt to “rig” the election </w:t>
      </w:r>
    </w:p>
    <w:p w14:paraId="767615AA" w14:textId="77777777" w:rsidR="008530FE" w:rsidRPr="007036A5" w:rsidRDefault="008530FE" w:rsidP="008530FE">
      <w:r w:rsidRPr="007036A5">
        <w:rPr>
          <w:rStyle w:val="Style13ptBold"/>
        </w:rPr>
        <w:t>Singh 8/3</w:t>
      </w:r>
      <w:r>
        <w:t>/25 (Jasleen – JD from UC Berkeley School of Law, “The Trump Administration’s Campaign to Undermine the Next Election,” https://www.brennancenter.org/our-work/research-reports/trump-administrations-campaign-undermine-next-election)</w:t>
      </w:r>
    </w:p>
    <w:p w14:paraId="2B2A0AED" w14:textId="77777777" w:rsidR="008530FE" w:rsidRPr="00C919D6" w:rsidRDefault="008530FE" w:rsidP="008530FE">
      <w:pPr>
        <w:rPr>
          <w:sz w:val="16"/>
        </w:rPr>
      </w:pPr>
      <w:r w:rsidRPr="00C919D6">
        <w:rPr>
          <w:sz w:val="16"/>
        </w:rPr>
        <w:t xml:space="preserve">Why It’s Wrong: </w:t>
      </w:r>
      <w:r w:rsidRPr="00C919D6">
        <w:rPr>
          <w:rStyle w:val="StyleUnderline"/>
          <w:highlight w:val="yellow"/>
        </w:rPr>
        <w:t>A president has no right to rewrite</w:t>
      </w:r>
      <w:r w:rsidRPr="00C919D6">
        <w:rPr>
          <w:rStyle w:val="StyleUnderline"/>
        </w:rPr>
        <w:t xml:space="preserve"> the country’s </w:t>
      </w:r>
      <w:r w:rsidRPr="00C919D6">
        <w:rPr>
          <w:rStyle w:val="StyleUnderline"/>
          <w:highlight w:val="yellow"/>
        </w:rPr>
        <w:t>election rules or regulate federal elections</w:t>
      </w:r>
      <w:r w:rsidRPr="00C919D6">
        <w:rPr>
          <w:rStyle w:val="StyleUnderline"/>
        </w:rPr>
        <w:t xml:space="preserve"> on his own. </w:t>
      </w:r>
      <w:r w:rsidRPr="00C919D6">
        <w:rPr>
          <w:rStyle w:val="StyleUnderline"/>
          <w:highlight w:val="yellow"/>
        </w:rPr>
        <w:t xml:space="preserve">As a </w:t>
      </w:r>
      <w:r w:rsidRPr="00C919D6">
        <w:rPr>
          <w:rStyle w:val="Emphasis"/>
          <w:highlight w:val="yellow"/>
        </w:rPr>
        <w:t>federal court</w:t>
      </w:r>
      <w:r w:rsidRPr="00C919D6">
        <w:rPr>
          <w:rStyle w:val="Emphasis"/>
        </w:rPr>
        <w:t xml:space="preserve"> recently </w:t>
      </w:r>
      <w:r w:rsidRPr="00C919D6">
        <w:rPr>
          <w:rStyle w:val="Emphasis"/>
          <w:highlight w:val="yellow"/>
        </w:rPr>
        <w:t>put it</w:t>
      </w:r>
      <w:r w:rsidRPr="00C919D6">
        <w:rPr>
          <w:rStyle w:val="StyleUnderline"/>
          <w:highlight w:val="yellow"/>
        </w:rPr>
        <w:t>, “The Constitution vests none of these powers in the President.”</w:t>
      </w:r>
      <w:r w:rsidRPr="00C919D6">
        <w:rPr>
          <w:sz w:val="16"/>
        </w:rPr>
        <w:t xml:space="preserve"> In issuing the order, the president claimed extraordinary unilateral authority to regulate federal elections and usurp the powers of Congress, the states, and the EAC, an independent, bipartisan federal agency.</w:t>
      </w:r>
    </w:p>
    <w:p w14:paraId="06F1FCCB" w14:textId="77777777" w:rsidR="008530FE" w:rsidRPr="00C919D6" w:rsidRDefault="008530FE" w:rsidP="008530FE">
      <w:pPr>
        <w:rPr>
          <w:sz w:val="16"/>
          <w:szCs w:val="16"/>
        </w:rPr>
      </w:pPr>
      <w:r w:rsidRPr="00C919D6">
        <w:rPr>
          <w:sz w:val="16"/>
          <w:szCs w:val="16"/>
        </w:rPr>
        <w:t xml:space="preserve">Status: The order was challenged in five lawsuits across the country. Two courts have blocked some provisions while litigation proceeds, including those directing the EAC to add a requirement to show a passport or naturalization document to register to vote in federal elections. The same reasoning — that the president lacks authority to compel the EAC to act — would apply to other parts of the order that have not yet been carried out. Litigation is ongoing. </w:t>
      </w:r>
    </w:p>
    <w:p w14:paraId="0C7BB14B" w14:textId="77777777" w:rsidR="008530FE" w:rsidRPr="00C919D6" w:rsidRDefault="008530FE" w:rsidP="008530FE">
      <w:pPr>
        <w:rPr>
          <w:sz w:val="16"/>
          <w:szCs w:val="16"/>
        </w:rPr>
      </w:pPr>
      <w:r w:rsidRPr="00C919D6">
        <w:rPr>
          <w:sz w:val="16"/>
          <w:szCs w:val="16"/>
        </w:rPr>
        <w:t>Meddling with Election Equipment</w:t>
      </w:r>
    </w:p>
    <w:p w14:paraId="004D50E8" w14:textId="77777777" w:rsidR="008530FE" w:rsidRPr="00C919D6" w:rsidRDefault="008530FE" w:rsidP="008530FE">
      <w:pPr>
        <w:rPr>
          <w:sz w:val="16"/>
          <w:szCs w:val="16"/>
        </w:rPr>
      </w:pPr>
      <w:r w:rsidRPr="00C919D6">
        <w:rPr>
          <w:sz w:val="16"/>
          <w:szCs w:val="16"/>
        </w:rPr>
        <w:t>Impact: The president’s directive in the executive order undermines faith in elections and voting machines and provides pretext for election deniers to discredit outcomes in the future. Any attempt to access voting machines by the administration makes this risk more pronounced. It may also encourage states to opt for hand-counting ballots, an error-prone process that can cause certification delays.</w:t>
      </w:r>
    </w:p>
    <w:p w14:paraId="312592C6" w14:textId="77777777" w:rsidR="008530FE" w:rsidRPr="00C919D6" w:rsidRDefault="008530FE" w:rsidP="008530FE">
      <w:pPr>
        <w:rPr>
          <w:sz w:val="16"/>
        </w:rPr>
      </w:pPr>
      <w:r w:rsidRPr="00C919D6">
        <w:rPr>
          <w:sz w:val="16"/>
        </w:rPr>
        <w:t xml:space="preserve">Why It’s Wrong: </w:t>
      </w:r>
      <w:r w:rsidRPr="00C919D6">
        <w:rPr>
          <w:rStyle w:val="StyleUnderline"/>
        </w:rPr>
        <w:t xml:space="preserve">The president does not have the authority to regulate elections, including voting equipment guidelines. </w:t>
      </w:r>
      <w:r w:rsidRPr="00C919D6">
        <w:rPr>
          <w:rStyle w:val="StyleUnderline"/>
          <w:highlight w:val="yellow"/>
        </w:rPr>
        <w:t>Nor does he have the power to direct the EAC</w:t>
      </w:r>
      <w:r w:rsidRPr="00C919D6">
        <w:rPr>
          <w:sz w:val="16"/>
        </w:rPr>
        <w:t xml:space="preserve">, an independent agency, </w:t>
      </w:r>
      <w:r w:rsidRPr="00C919D6">
        <w:rPr>
          <w:rStyle w:val="StyleUnderline"/>
        </w:rPr>
        <w:t xml:space="preserve">in any manner, </w:t>
      </w:r>
      <w:r w:rsidRPr="00C919D6">
        <w:rPr>
          <w:rStyle w:val="StyleUnderline"/>
          <w:highlight w:val="yellow"/>
        </w:rPr>
        <w:t xml:space="preserve">as a </w:t>
      </w:r>
      <w:r w:rsidRPr="00C919D6">
        <w:rPr>
          <w:rStyle w:val="Emphasis"/>
          <w:highlight w:val="yellow"/>
        </w:rPr>
        <w:t>federal court recently affirmed.</w:t>
      </w:r>
      <w:r w:rsidRPr="00C919D6">
        <w:rPr>
          <w:sz w:val="16"/>
        </w:rPr>
        <w:t xml:space="preserve"> And though certain federal agencies have authority to offer technical assistance or issue guidelines for voting equipment, none has authority to take exclusive custody of voting equipment for inspection. </w:t>
      </w:r>
      <w:r w:rsidRPr="00C919D6">
        <w:rPr>
          <w:rStyle w:val="StyleUnderline"/>
        </w:rPr>
        <w:t>States also have rules on who can access equipment.</w:t>
      </w:r>
      <w:r w:rsidRPr="00C919D6">
        <w:rPr>
          <w:sz w:val="16"/>
        </w:rPr>
        <w:t xml:space="preserve"> In Colorado, for example, once someone other than an election official or other authorized person accesses a voting system, use of the equipment can be prohibited.</w:t>
      </w:r>
    </w:p>
    <w:p w14:paraId="097C7C25" w14:textId="77777777" w:rsidR="008530FE" w:rsidRDefault="008530FE" w:rsidP="008530FE">
      <w:pPr>
        <w:pStyle w:val="Heading4"/>
      </w:pPr>
      <w:r>
        <w:t xml:space="preserve">The President has </w:t>
      </w:r>
      <w:r w:rsidRPr="00C95D2E">
        <w:rPr>
          <w:u w:val="single"/>
        </w:rPr>
        <w:t>no role</w:t>
      </w:r>
      <w:r>
        <w:t xml:space="preserve"> in overseeing elections </w:t>
      </w:r>
    </w:p>
    <w:p w14:paraId="07B33A83" w14:textId="77777777" w:rsidR="008530FE" w:rsidRPr="00984012" w:rsidRDefault="008530FE" w:rsidP="008530FE">
      <w:r w:rsidRPr="00984012">
        <w:rPr>
          <w:rStyle w:val="Style13ptBold"/>
        </w:rPr>
        <w:t>Brennan 8/10</w:t>
      </w:r>
      <w:r>
        <w:t xml:space="preserve">/25 (Chris – reporter for </w:t>
      </w:r>
      <w:r>
        <w:rPr>
          <w:i/>
          <w:iCs/>
        </w:rPr>
        <w:t>USA Today</w:t>
      </w:r>
      <w:r>
        <w:t>, “Midterms are more than a year away, but Trump is already challenging them | Opinion,” https://www.usatoday.com/story/opinion/columnist/2025/08/10/trump-election-fraud-misinformation-2026-midterms/85542039007/)</w:t>
      </w:r>
    </w:p>
    <w:p w14:paraId="01D8675F" w14:textId="77777777" w:rsidR="008530FE" w:rsidRPr="000057F6" w:rsidRDefault="008530FE" w:rsidP="008530FE">
      <w:r w:rsidRPr="00C95D2E">
        <w:rPr>
          <w:sz w:val="16"/>
        </w:rPr>
        <w:t xml:space="preserve">It's worth noting here, as Weiser told me, that </w:t>
      </w:r>
      <w:r w:rsidRPr="00C919D6">
        <w:rPr>
          <w:rStyle w:val="StyleUnderline"/>
          <w:highlight w:val="yellow"/>
        </w:rPr>
        <w:t xml:space="preserve">presidents have </w:t>
      </w:r>
      <w:r w:rsidRPr="00C919D6">
        <w:rPr>
          <w:rStyle w:val="Emphasis"/>
          <w:highlight w:val="yellow"/>
        </w:rPr>
        <w:t>no role in running or overseeing elections</w:t>
      </w:r>
      <w:r w:rsidRPr="00C95D2E">
        <w:rPr>
          <w:rStyle w:val="StyleUnderline"/>
        </w:rPr>
        <w:t xml:space="preserve"> in America, except for enforcing voting laws passed by Congress.</w:t>
      </w:r>
      <w:r w:rsidRPr="00C95D2E">
        <w:rPr>
          <w:sz w:val="16"/>
        </w:rPr>
        <w:t xml:space="preserve"> And Becker noted that </w:t>
      </w:r>
      <w:r w:rsidRPr="00C919D6">
        <w:rPr>
          <w:rStyle w:val="StyleUnderline"/>
          <w:highlight w:val="yellow"/>
        </w:rPr>
        <w:t>Congress</w:t>
      </w:r>
      <w:r w:rsidRPr="00C95D2E">
        <w:rPr>
          <w:rStyle w:val="StyleUnderline"/>
        </w:rPr>
        <w:t xml:space="preserve">, now controlled by Trump's Republican allies, </w:t>
      </w:r>
      <w:r w:rsidRPr="00C919D6">
        <w:rPr>
          <w:rStyle w:val="StyleUnderline"/>
          <w:highlight w:val="yellow"/>
        </w:rPr>
        <w:t xml:space="preserve">has </w:t>
      </w:r>
      <w:r w:rsidRPr="00C919D6">
        <w:rPr>
          <w:rStyle w:val="Emphasis"/>
          <w:highlight w:val="yellow"/>
        </w:rPr>
        <w:t>not authorized</w:t>
      </w:r>
      <w:r w:rsidRPr="00C95D2E">
        <w:rPr>
          <w:rStyle w:val="StyleUnderline"/>
        </w:rPr>
        <w:t xml:space="preserve"> the </w:t>
      </w:r>
      <w:r w:rsidRPr="00C919D6">
        <w:rPr>
          <w:rStyle w:val="StyleUnderline"/>
          <w:highlight w:val="yellow"/>
        </w:rPr>
        <w:t>DOJ intrusions into state election</w:t>
      </w:r>
    </w:p>
    <w:p w14:paraId="66024854" w14:textId="77777777" w:rsidR="008530FE" w:rsidRDefault="008530FE" w:rsidP="008530FE">
      <w:pPr>
        <w:pStyle w:val="Heading3"/>
      </w:pPr>
      <w:r>
        <w:t xml:space="preserve">Donor backlash </w:t>
      </w:r>
    </w:p>
    <w:p w14:paraId="009DADCA" w14:textId="77777777" w:rsidR="008530FE" w:rsidRDefault="008530FE" w:rsidP="008530FE"/>
    <w:p w14:paraId="3C20DEBF" w14:textId="77777777" w:rsidR="008530FE" w:rsidRDefault="008530FE" w:rsidP="008530FE">
      <w:pPr>
        <w:pStyle w:val="Analytic"/>
      </w:pPr>
    </w:p>
    <w:p w14:paraId="540E205A" w14:textId="77777777" w:rsidR="008530FE" w:rsidRDefault="008530FE" w:rsidP="008530FE">
      <w:pPr>
        <w:pStyle w:val="Heading3"/>
      </w:pPr>
      <w:r>
        <w:t>Impact</w:t>
      </w:r>
    </w:p>
    <w:p w14:paraId="3CFBEF44" w14:textId="77777777" w:rsidR="008530FE" w:rsidRPr="00AF4C52" w:rsidRDefault="008530FE" w:rsidP="008530FE">
      <w:pPr>
        <w:pStyle w:val="Heading3"/>
      </w:pPr>
      <w:r>
        <w:t xml:space="preserve">2NC—Authoritarianism Impact </w:t>
      </w:r>
    </w:p>
    <w:p w14:paraId="2816E3FD" w14:textId="77777777" w:rsidR="008530FE" w:rsidRPr="001607AE" w:rsidRDefault="008530FE" w:rsidP="008530FE">
      <w:pPr>
        <w:pStyle w:val="Heading4"/>
        <w:rPr>
          <w:u w:val="single"/>
        </w:rPr>
      </w:pPr>
      <w:r>
        <w:t xml:space="preserve">Republican win in 2026 cements </w:t>
      </w:r>
      <w:r w:rsidRPr="001607AE">
        <w:rPr>
          <w:u w:val="single"/>
        </w:rPr>
        <w:t>authoritarianism</w:t>
      </w:r>
      <w:r>
        <w:t xml:space="preserve"> and </w:t>
      </w:r>
      <w:r w:rsidRPr="001607AE">
        <w:rPr>
          <w:u w:val="single"/>
        </w:rPr>
        <w:t xml:space="preserve">democratic backsliding </w:t>
      </w:r>
    </w:p>
    <w:p w14:paraId="1135240D" w14:textId="77777777" w:rsidR="008530FE" w:rsidRPr="00DB395C" w:rsidRDefault="008530FE" w:rsidP="008530FE">
      <w:r w:rsidRPr="00CF1213">
        <w:rPr>
          <w:rStyle w:val="Style13ptBold"/>
        </w:rPr>
        <w:t>Driskell 25</w:t>
      </w:r>
      <w:r>
        <w:t xml:space="preserve"> (Quardricos B. – adjunct professor of legislative politics at the George Washington University Graduate School of Political Management, “If Democrats Don’t Take Back the House in 2026, America Should Be Alarmed,” 7/26/25, https://www.thechristianrecorder.com/articles/if-democrats-dont-take-back-the-house-in-2026-america-should-be-alarmed/)</w:t>
      </w:r>
    </w:p>
    <w:p w14:paraId="3EB4B09C" w14:textId="77777777" w:rsidR="008530FE" w:rsidRPr="00CF1213" w:rsidRDefault="008530FE" w:rsidP="008530FE">
      <w:pPr>
        <w:rPr>
          <w:rStyle w:val="Emphasis"/>
        </w:rPr>
      </w:pPr>
      <w:r w:rsidRPr="007245EC">
        <w:rPr>
          <w:rStyle w:val="StyleUnderline"/>
        </w:rPr>
        <w:t>As we approach the 2026 midterm elections</w:t>
      </w:r>
      <w:r w:rsidRPr="00CF1213">
        <w:rPr>
          <w:sz w:val="16"/>
        </w:rPr>
        <w:t xml:space="preserve"> and the start of the 119th Congress, Americans must confront a sobering reality: </w:t>
      </w:r>
      <w:r w:rsidRPr="001607AE">
        <w:rPr>
          <w:rStyle w:val="StyleUnderline"/>
          <w:highlight w:val="yellow"/>
        </w:rPr>
        <w:t>if Dem</w:t>
      </w:r>
      <w:r w:rsidRPr="00CF1213">
        <w:rPr>
          <w:rStyle w:val="StyleUnderline"/>
        </w:rPr>
        <w:t>ocra</w:t>
      </w:r>
      <w:r w:rsidRPr="001607AE">
        <w:rPr>
          <w:rStyle w:val="StyleUnderline"/>
        </w:rPr>
        <w:t>t</w:t>
      </w:r>
      <w:r w:rsidRPr="001607AE">
        <w:rPr>
          <w:rStyle w:val="StyleUnderline"/>
          <w:highlight w:val="yellow"/>
        </w:rPr>
        <w:t>s</w:t>
      </w:r>
      <w:r w:rsidRPr="00CF1213">
        <w:rPr>
          <w:rStyle w:val="StyleUnderline"/>
        </w:rPr>
        <w:t xml:space="preserve"> </w:t>
      </w:r>
      <w:r w:rsidRPr="001607AE">
        <w:rPr>
          <w:rStyle w:val="StyleUnderline"/>
          <w:highlight w:val="yellow"/>
        </w:rPr>
        <w:t>fail to regain control of the House</w:t>
      </w:r>
      <w:r w:rsidRPr="00CF1213">
        <w:rPr>
          <w:rStyle w:val="StyleUnderline"/>
        </w:rPr>
        <w:t xml:space="preserve"> of Representatives, </w:t>
      </w:r>
      <w:r w:rsidRPr="001607AE">
        <w:rPr>
          <w:rStyle w:val="StyleUnderline"/>
          <w:highlight w:val="yellow"/>
        </w:rPr>
        <w:t xml:space="preserve">our democracy may face </w:t>
      </w:r>
      <w:r w:rsidRPr="001607AE">
        <w:rPr>
          <w:rStyle w:val="Emphasis"/>
          <w:highlight w:val="yellow"/>
        </w:rPr>
        <w:t>further erosion</w:t>
      </w:r>
      <w:r w:rsidRPr="00CF1213">
        <w:rPr>
          <w:rStyle w:val="StyleUnderline"/>
        </w:rPr>
        <w:t xml:space="preserve"> at the hands of extremism, gridlock, and a deepening assault on institutional norms. The </w:t>
      </w:r>
      <w:r w:rsidRPr="00CF1213">
        <w:rPr>
          <w:rStyle w:val="Emphasis"/>
        </w:rPr>
        <w:t>stakes could not be higher.</w:t>
      </w:r>
    </w:p>
    <w:p w14:paraId="34E818C1" w14:textId="77777777" w:rsidR="008530FE" w:rsidRPr="00E2664A" w:rsidRDefault="008530FE" w:rsidP="008530FE">
      <w:pPr>
        <w:rPr>
          <w:sz w:val="16"/>
        </w:rPr>
      </w:pPr>
      <w:r w:rsidRPr="00E2664A">
        <w:rPr>
          <w:rStyle w:val="StyleUnderline"/>
        </w:rPr>
        <w:t>Since reclaiming the House in 2022, Republicans have increasingly used their majority not to govern but to obstruct.</w:t>
      </w:r>
      <w:r w:rsidRPr="00E2664A">
        <w:rPr>
          <w:sz w:val="16"/>
        </w:rPr>
        <w:t xml:space="preserve">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470A73E9" w14:textId="77777777" w:rsidR="008530FE" w:rsidRPr="00E2664A" w:rsidRDefault="008530FE" w:rsidP="008530FE">
      <w:pPr>
        <w:rPr>
          <w:rStyle w:val="Emphasis"/>
        </w:rPr>
      </w:pPr>
      <w:r w:rsidRPr="00E2664A">
        <w:rPr>
          <w:rStyle w:val="StyleUnderline"/>
        </w:rPr>
        <w:t xml:space="preserve">If this continues into the 119th Congress, </w:t>
      </w:r>
      <w:r w:rsidRPr="001607AE">
        <w:rPr>
          <w:rStyle w:val="StyleUnderline"/>
          <w:highlight w:val="yellow"/>
        </w:rPr>
        <w:t xml:space="preserve">the </w:t>
      </w:r>
      <w:r w:rsidRPr="001607AE">
        <w:rPr>
          <w:rStyle w:val="Emphasis"/>
          <w:highlight w:val="yellow"/>
        </w:rPr>
        <w:t>consequences will be dire.</w:t>
      </w:r>
    </w:p>
    <w:p w14:paraId="770D9CA4" w14:textId="77777777" w:rsidR="008530FE" w:rsidRPr="00E2664A" w:rsidRDefault="008530FE" w:rsidP="008530FE">
      <w:pPr>
        <w:rPr>
          <w:sz w:val="16"/>
        </w:rPr>
      </w:pPr>
      <w:r w:rsidRPr="00E2664A">
        <w:rPr>
          <w:sz w:val="16"/>
        </w:rPr>
        <w:t xml:space="preserve">First, </w:t>
      </w:r>
      <w:r w:rsidRPr="001607AE">
        <w:rPr>
          <w:rStyle w:val="StyleUnderline"/>
          <w:highlight w:val="yellow"/>
        </w:rPr>
        <w:t>a Republican-controlled House</w:t>
      </w:r>
      <w:r w:rsidRPr="00E2664A">
        <w:rPr>
          <w:rStyle w:val="StyleUnderline"/>
        </w:rPr>
        <w:t xml:space="preserve"> in 2026 </w:t>
      </w:r>
      <w:r w:rsidRPr="001607AE">
        <w:rPr>
          <w:rStyle w:val="StyleUnderline"/>
          <w:highlight w:val="yellow"/>
        </w:rPr>
        <w:t>would</w:t>
      </w:r>
      <w:r w:rsidRPr="00E2664A">
        <w:rPr>
          <w:rStyle w:val="StyleUnderline"/>
        </w:rPr>
        <w:t xml:space="preserve"> likely intensify efforts to </w:t>
      </w:r>
      <w:r w:rsidRPr="001607AE">
        <w:rPr>
          <w:rStyle w:val="StyleUnderline"/>
          <w:highlight w:val="yellow"/>
        </w:rPr>
        <w:t>delegitimize</w:t>
      </w:r>
      <w:r w:rsidRPr="00E2664A">
        <w:rPr>
          <w:rStyle w:val="StyleUnderline"/>
        </w:rPr>
        <w:t xml:space="preserve"> federal </w:t>
      </w:r>
      <w:r w:rsidRPr="001607AE">
        <w:rPr>
          <w:rStyle w:val="StyleUnderline"/>
          <w:highlight w:val="yellow"/>
        </w:rPr>
        <w:t xml:space="preserve">agencies, </w:t>
      </w:r>
      <w:r w:rsidRPr="001607AE">
        <w:rPr>
          <w:rStyle w:val="Emphasis"/>
          <w:highlight w:val="yellow"/>
        </w:rPr>
        <w:t>undermine the rule of law</w:t>
      </w:r>
      <w:r w:rsidRPr="001607AE">
        <w:rPr>
          <w:rStyle w:val="StyleUnderline"/>
          <w:highlight w:val="yellow"/>
        </w:rPr>
        <w:t>, and weaponize</w:t>
      </w:r>
      <w:r w:rsidRPr="00E2664A">
        <w:rPr>
          <w:rStyle w:val="StyleUnderline"/>
        </w:rPr>
        <w:t xml:space="preserve"> congressional </w:t>
      </w:r>
      <w:r w:rsidRPr="001607AE">
        <w:rPr>
          <w:rStyle w:val="StyleUnderline"/>
          <w:highlight w:val="yellow"/>
        </w:rPr>
        <w:t>investigations</w:t>
      </w:r>
      <w:r w:rsidRPr="00E2664A">
        <w:rPr>
          <w:rStyle w:val="StyleUnderline"/>
        </w:rPr>
        <w:t xml:space="preserve"> to damage political opponents.</w:t>
      </w:r>
      <w:r w:rsidRPr="00E2664A">
        <w:rPr>
          <w:sz w:val="16"/>
        </w:rPr>
        <w:t xml:space="preserve"> In recent sessions, we’ve already witnessed sham impeachments, threats to defund the Federal Bureau of Investigation (FBI) and Department of Justice (DOJ), and coordinated attacks on public health institutions. Expect more of the same—if not worse—if another majority emboldens Speaker Johnson and President Trump.</w:t>
      </w:r>
    </w:p>
    <w:p w14:paraId="603F281A" w14:textId="77777777" w:rsidR="008530FE" w:rsidRPr="00E2664A" w:rsidRDefault="008530FE" w:rsidP="008530FE">
      <w:pPr>
        <w:rPr>
          <w:rStyle w:val="StyleUnderline"/>
        </w:rPr>
      </w:pPr>
      <w:r w:rsidRPr="00E2664A">
        <w:rPr>
          <w:sz w:val="16"/>
        </w:rPr>
        <w:t xml:space="preserve">Second, </w:t>
      </w:r>
      <w:r w:rsidRPr="00E2664A">
        <w:rPr>
          <w:rStyle w:val="StyleUnderline"/>
        </w:rPr>
        <w:t>the ability to pass essential legislation will grind to a halt</w:t>
      </w:r>
      <w:r w:rsidRPr="00E2664A">
        <w:rPr>
          <w:sz w:val="16"/>
        </w:rPr>
        <w:t xml:space="preserve">. </w:t>
      </w:r>
      <w:r w:rsidRPr="00E2664A">
        <w:rPr>
          <w:rStyle w:val="StyleUnderline"/>
        </w:rPr>
        <w:t>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p>
    <w:p w14:paraId="71F25644" w14:textId="77777777" w:rsidR="008530FE" w:rsidRPr="00E2664A" w:rsidRDefault="008530FE" w:rsidP="008530FE">
      <w:pPr>
        <w:rPr>
          <w:rStyle w:val="StyleUnderline"/>
        </w:rPr>
      </w:pPr>
      <w:r w:rsidRPr="00792213">
        <w:rPr>
          <w:sz w:val="16"/>
        </w:rPr>
        <w:t>Third—and perhaps most ominously—</w:t>
      </w:r>
      <w:r w:rsidRPr="00E2664A">
        <w:rPr>
          <w:rStyle w:val="StyleUnderline"/>
        </w:rPr>
        <w:t xml:space="preserve">a </w:t>
      </w:r>
      <w:r w:rsidRPr="001607AE">
        <w:rPr>
          <w:rStyle w:val="StyleUnderline"/>
          <w:highlight w:val="yellow"/>
        </w:rPr>
        <w:t>Republican House</w:t>
      </w:r>
      <w:r w:rsidRPr="00E2664A">
        <w:rPr>
          <w:rStyle w:val="StyleUnderline"/>
        </w:rPr>
        <w:t xml:space="preserve"> will continue its </w:t>
      </w:r>
      <w:r w:rsidRPr="001607AE">
        <w:rPr>
          <w:rStyle w:val="Emphasis"/>
          <w:highlight w:val="yellow"/>
        </w:rPr>
        <w:t>march toward authoritarianism.</w:t>
      </w:r>
      <w:r w:rsidRPr="00792213">
        <w:rPr>
          <w:sz w:val="16"/>
        </w:rPr>
        <w:t xml:space="preserve"> The </w:t>
      </w:r>
      <w:r w:rsidRPr="00E2664A">
        <w:rPr>
          <w:rStyle w:val="StyleUnderline"/>
        </w:rPr>
        <w:t xml:space="preserve">2026 midterms are not just about partisan advantage; they are about </w:t>
      </w:r>
      <w:r w:rsidRPr="00E2664A">
        <w:rPr>
          <w:rStyle w:val="Emphasis"/>
        </w:rPr>
        <w:t>preserving democratic norms</w:t>
      </w:r>
      <w:r w:rsidRPr="00E2664A">
        <w:rPr>
          <w:rStyle w:val="StyleUnderline"/>
        </w:rPr>
        <w:t xml:space="preserve"> and rejecting a movement that has openly questioned the validity of elections, embraced political violence, and trafficked in white Christian nationalism.</w:t>
      </w:r>
      <w:r w:rsidRPr="00792213">
        <w:rPr>
          <w:sz w:val="16"/>
        </w:rPr>
        <w:t xml:space="preserve"> </w:t>
      </w:r>
      <w:r w:rsidRPr="001607AE">
        <w:rPr>
          <w:rStyle w:val="StyleUnderline"/>
          <w:highlight w:val="yellow"/>
        </w:rPr>
        <w:t xml:space="preserve">A </w:t>
      </w:r>
      <w:r w:rsidRPr="001607AE">
        <w:rPr>
          <w:rStyle w:val="Emphasis"/>
          <w:highlight w:val="yellow"/>
        </w:rPr>
        <w:t>Democratic House is the firewall</w:t>
      </w:r>
      <w:r w:rsidRPr="001607AE">
        <w:rPr>
          <w:rStyle w:val="StyleUnderline"/>
          <w:highlight w:val="yellow"/>
        </w:rPr>
        <w:t xml:space="preserve"> we need</w:t>
      </w:r>
      <w:r w:rsidRPr="00E2664A">
        <w:rPr>
          <w:rStyle w:val="StyleUnderline"/>
        </w:rPr>
        <w:t xml:space="preserve"> to protect voting rights, defend judicial independence, and ensure a peaceful power transfer in 2028.</w:t>
      </w:r>
    </w:p>
    <w:p w14:paraId="78E47353" w14:textId="77777777" w:rsidR="008530FE" w:rsidRPr="00792213" w:rsidRDefault="008530FE" w:rsidP="008530FE">
      <w:pPr>
        <w:rPr>
          <w:sz w:val="16"/>
          <w:szCs w:val="16"/>
        </w:rPr>
      </w:pPr>
      <w:r w:rsidRPr="00792213">
        <w:rPr>
          <w:sz w:val="16"/>
          <w:szCs w:val="16"/>
        </w:rPr>
        <w:t>This is not about blind allegiance to any political party—I am not a Democrat. Rather, it is about supporting those prepared to govern with integrity, speak the truth, and uphold the ideals of a pluralistic democracy.</w:t>
      </w:r>
    </w:p>
    <w:p w14:paraId="6F292478" w14:textId="77777777" w:rsidR="008530FE" w:rsidRPr="00792213" w:rsidRDefault="008530FE" w:rsidP="008530FE">
      <w:pPr>
        <w:rPr>
          <w:rStyle w:val="Emphasis"/>
        </w:rPr>
      </w:pPr>
      <w:r w:rsidRPr="00792213">
        <w:rPr>
          <w:rStyle w:val="StyleUnderline"/>
        </w:rPr>
        <w:t xml:space="preserve">If Democrats fail to reclaim the House in 2026, the consequences could be profound. Vital reforms will stall, and the legislative branch may continue to descend into dysfunction. Those who thrive on chaos and exploit it for political gain will further </w:t>
      </w:r>
      <w:r w:rsidRPr="00792213">
        <w:rPr>
          <w:rStyle w:val="Emphasis"/>
        </w:rPr>
        <w:t>erode the credibility and effectiveness of our government.</w:t>
      </w:r>
    </w:p>
    <w:p w14:paraId="18691066" w14:textId="77777777" w:rsidR="008530FE" w:rsidRPr="00792213" w:rsidRDefault="008530FE" w:rsidP="008530FE">
      <w:pPr>
        <w:rPr>
          <w:rStyle w:val="StyleUnderline"/>
        </w:rPr>
      </w:pPr>
      <w:r w:rsidRPr="00792213">
        <w:rPr>
          <w:rStyle w:val="StyleUnderline"/>
        </w:rPr>
        <w:t>Let us be clear-eyed: the future of the Republic does not hinge on one election alone. But the 2026 midterms may determine whether we choose governance or grievance, democracy or demagoguery.</w:t>
      </w:r>
    </w:p>
    <w:p w14:paraId="27597BAC" w14:textId="2EF65C5B" w:rsidR="008530FE" w:rsidRPr="008530FE" w:rsidRDefault="008530FE" w:rsidP="008530FE">
      <w:pPr>
        <w:rPr>
          <w:b/>
          <w:iCs/>
          <w:u w:val="single"/>
          <w:bdr w:val="single" w:sz="8" w:space="0" w:color="auto"/>
        </w:rPr>
      </w:pPr>
      <w:r w:rsidRPr="00792213">
        <w:rPr>
          <w:rStyle w:val="StyleUnderline"/>
        </w:rPr>
        <w:t xml:space="preserve">The House must be reclaimed—not simply for partisan advantage, but </w:t>
      </w:r>
      <w:r w:rsidRPr="00792213">
        <w:rPr>
          <w:rStyle w:val="Emphasis"/>
        </w:rPr>
        <w:t xml:space="preserve">for preserving the American republic itself. </w:t>
      </w:r>
    </w:p>
    <w:sectPr w:rsidR="008530FE" w:rsidRPr="008530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850EF" w14:textId="77777777" w:rsidR="002B6163" w:rsidRDefault="002B6163" w:rsidP="000D2432">
      <w:pPr>
        <w:spacing w:after="0" w:line="240" w:lineRule="auto"/>
      </w:pPr>
      <w:r>
        <w:separator/>
      </w:r>
    </w:p>
  </w:endnote>
  <w:endnote w:type="continuationSeparator" w:id="0">
    <w:p w14:paraId="653D5A03" w14:textId="77777777" w:rsidR="002B6163" w:rsidRDefault="002B6163"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 w:name="Avenir LT Std 45 Book">
    <w:altName w:val="Aptos Display"/>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6646D" w14:textId="77777777" w:rsidR="002B6163" w:rsidRDefault="002B6163" w:rsidP="000D2432">
      <w:pPr>
        <w:spacing w:after="0" w:line="240" w:lineRule="auto"/>
      </w:pPr>
      <w:r>
        <w:separator/>
      </w:r>
    </w:p>
  </w:footnote>
  <w:footnote w:type="continuationSeparator" w:id="0">
    <w:p w14:paraId="30731BB1" w14:textId="77777777" w:rsidR="002B6163" w:rsidRDefault="002B6163"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1"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4"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1"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0"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9"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5"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59"/>
  </w:num>
  <w:num w:numId="12" w16cid:durableId="445807393">
    <w:abstractNumId w:val="88"/>
  </w:num>
  <w:num w:numId="13" w16cid:durableId="1909146038">
    <w:abstractNumId w:val="68"/>
  </w:num>
  <w:num w:numId="14" w16cid:durableId="372072053">
    <w:abstractNumId w:val="52"/>
  </w:num>
  <w:num w:numId="15" w16cid:durableId="69311881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0"/>
  </w:num>
  <w:num w:numId="17" w16cid:durableId="1158687537">
    <w:abstractNumId w:val="0"/>
  </w:num>
  <w:num w:numId="18" w16cid:durableId="798844611">
    <w:abstractNumId w:val="127"/>
  </w:num>
  <w:num w:numId="19" w16cid:durableId="472718766">
    <w:abstractNumId w:val="250"/>
  </w:num>
  <w:num w:numId="20" w16cid:durableId="1695618851">
    <w:abstractNumId w:val="183"/>
  </w:num>
  <w:num w:numId="21" w16cid:durableId="1375227815">
    <w:abstractNumId w:val="109"/>
  </w:num>
  <w:num w:numId="22" w16cid:durableId="235475852">
    <w:abstractNumId w:val="87"/>
  </w:num>
  <w:num w:numId="23" w16cid:durableId="56559449">
    <w:abstractNumId w:val="206"/>
  </w:num>
  <w:num w:numId="24" w16cid:durableId="551617112">
    <w:abstractNumId w:val="28"/>
  </w:num>
  <w:num w:numId="25" w16cid:durableId="1600485538">
    <w:abstractNumId w:val="37"/>
  </w:num>
  <w:num w:numId="26" w16cid:durableId="858616674">
    <w:abstractNumId w:val="78"/>
  </w:num>
  <w:num w:numId="27" w16cid:durableId="1480809143">
    <w:abstractNumId w:val="63"/>
  </w:num>
  <w:num w:numId="28" w16cid:durableId="1536625497">
    <w:abstractNumId w:val="39"/>
  </w:num>
  <w:num w:numId="29" w16cid:durableId="2133405149">
    <w:abstractNumId w:val="214"/>
  </w:num>
  <w:num w:numId="30" w16cid:durableId="1164517893">
    <w:abstractNumId w:val="107"/>
  </w:num>
  <w:num w:numId="31" w16cid:durableId="1537347823">
    <w:abstractNumId w:val="192"/>
  </w:num>
  <w:num w:numId="32" w16cid:durableId="1258177247">
    <w:abstractNumId w:val="83"/>
  </w:num>
  <w:num w:numId="33" w16cid:durableId="870993494">
    <w:abstractNumId w:val="23"/>
  </w:num>
  <w:num w:numId="34" w16cid:durableId="2072996767">
    <w:abstractNumId w:val="200"/>
  </w:num>
  <w:num w:numId="35" w16cid:durableId="339159102">
    <w:abstractNumId w:val="249"/>
  </w:num>
  <w:num w:numId="36" w16cid:durableId="9531065">
    <w:abstractNumId w:val="138"/>
  </w:num>
  <w:num w:numId="37" w16cid:durableId="272136315">
    <w:abstractNumId w:val="61"/>
  </w:num>
  <w:num w:numId="38" w16cid:durableId="1279146108">
    <w:abstractNumId w:val="198"/>
  </w:num>
  <w:num w:numId="39" w16cid:durableId="931470797">
    <w:abstractNumId w:val="76"/>
  </w:num>
  <w:num w:numId="40" w16cid:durableId="55050875">
    <w:abstractNumId w:val="270"/>
  </w:num>
  <w:num w:numId="41" w16cid:durableId="1702703976">
    <w:abstractNumId w:val="66"/>
  </w:num>
  <w:num w:numId="42" w16cid:durableId="1596286606">
    <w:abstractNumId w:val="128"/>
  </w:num>
  <w:num w:numId="43" w16cid:durableId="825124738">
    <w:abstractNumId w:val="11"/>
  </w:num>
  <w:num w:numId="44" w16cid:durableId="680007163">
    <w:abstractNumId w:val="69"/>
  </w:num>
  <w:num w:numId="45" w16cid:durableId="1768962899">
    <w:abstractNumId w:val="196"/>
  </w:num>
  <w:num w:numId="46" w16cid:durableId="1029796151">
    <w:abstractNumId w:val="268"/>
  </w:num>
  <w:num w:numId="47" w16cid:durableId="399252506">
    <w:abstractNumId w:val="40"/>
  </w:num>
  <w:num w:numId="48" w16cid:durableId="1910261875">
    <w:abstractNumId w:val="269"/>
  </w:num>
  <w:num w:numId="49" w16cid:durableId="968322912">
    <w:abstractNumId w:val="49"/>
  </w:num>
  <w:num w:numId="50" w16cid:durableId="52391824">
    <w:abstractNumId w:val="122"/>
  </w:num>
  <w:num w:numId="51" w16cid:durableId="820194582">
    <w:abstractNumId w:val="199"/>
  </w:num>
  <w:num w:numId="52" w16cid:durableId="293754097">
    <w:abstractNumId w:val="21"/>
  </w:num>
  <w:num w:numId="53" w16cid:durableId="1598173471">
    <w:abstractNumId w:val="75"/>
  </w:num>
  <w:num w:numId="54" w16cid:durableId="1712725545">
    <w:abstractNumId w:val="182"/>
  </w:num>
  <w:num w:numId="55" w16cid:durableId="1288048547">
    <w:abstractNumId w:val="22"/>
  </w:num>
  <w:num w:numId="56" w16cid:durableId="719011163">
    <w:abstractNumId w:val="42"/>
  </w:num>
  <w:num w:numId="57" w16cid:durableId="205607861">
    <w:abstractNumId w:val="193"/>
  </w:num>
  <w:num w:numId="58" w16cid:durableId="29378781">
    <w:abstractNumId w:val="102"/>
  </w:num>
  <w:num w:numId="59" w16cid:durableId="419834072">
    <w:abstractNumId w:val="110"/>
  </w:num>
  <w:num w:numId="60" w16cid:durableId="1311397336">
    <w:abstractNumId w:val="265"/>
  </w:num>
  <w:num w:numId="61" w16cid:durableId="324433797">
    <w:abstractNumId w:val="195"/>
  </w:num>
  <w:num w:numId="62" w16cid:durableId="1832942686">
    <w:abstractNumId w:val="204"/>
  </w:num>
  <w:num w:numId="63" w16cid:durableId="14355688">
    <w:abstractNumId w:val="113"/>
  </w:num>
  <w:num w:numId="64" w16cid:durableId="92627659">
    <w:abstractNumId w:val="248"/>
  </w:num>
  <w:num w:numId="65" w16cid:durableId="1596591649">
    <w:abstractNumId w:val="135"/>
  </w:num>
  <w:num w:numId="66" w16cid:durableId="1208906442">
    <w:abstractNumId w:val="256"/>
  </w:num>
  <w:num w:numId="67" w16cid:durableId="1932199878">
    <w:abstractNumId w:val="262"/>
  </w:num>
  <w:num w:numId="68" w16cid:durableId="1594121212">
    <w:abstractNumId w:val="53"/>
  </w:num>
  <w:num w:numId="69" w16cid:durableId="383144841">
    <w:abstractNumId w:val="31"/>
  </w:num>
  <w:num w:numId="70" w16cid:durableId="777527327">
    <w:abstractNumId w:val="224"/>
  </w:num>
  <w:num w:numId="71" w16cid:durableId="122159822">
    <w:abstractNumId w:val="194"/>
  </w:num>
  <w:num w:numId="72" w16cid:durableId="1538003560">
    <w:abstractNumId w:val="90"/>
  </w:num>
  <w:num w:numId="73" w16cid:durableId="1573848943">
    <w:abstractNumId w:val="30"/>
  </w:num>
  <w:num w:numId="74" w16cid:durableId="1642617990">
    <w:abstractNumId w:val="14"/>
  </w:num>
  <w:num w:numId="75" w16cid:durableId="1901673751">
    <w:abstractNumId w:val="189"/>
  </w:num>
  <w:num w:numId="76" w16cid:durableId="1252816215">
    <w:abstractNumId w:val="86"/>
  </w:num>
  <w:num w:numId="77" w16cid:durableId="1538078761">
    <w:abstractNumId w:val="19"/>
  </w:num>
  <w:num w:numId="78" w16cid:durableId="773356945">
    <w:abstractNumId w:val="227"/>
  </w:num>
  <w:num w:numId="79" w16cid:durableId="1250235">
    <w:abstractNumId w:val="266"/>
  </w:num>
  <w:num w:numId="80" w16cid:durableId="863130051">
    <w:abstractNumId w:val="213"/>
  </w:num>
  <w:num w:numId="81" w16cid:durableId="1528979247">
    <w:abstractNumId w:val="267"/>
  </w:num>
  <w:num w:numId="82" w16cid:durableId="462313575">
    <w:abstractNumId w:val="201"/>
  </w:num>
  <w:num w:numId="83" w16cid:durableId="2046252385">
    <w:abstractNumId w:val="129"/>
  </w:num>
  <w:num w:numId="84" w16cid:durableId="616179938">
    <w:abstractNumId w:val="252"/>
  </w:num>
  <w:num w:numId="85" w16cid:durableId="418983680">
    <w:abstractNumId w:val="25"/>
  </w:num>
  <w:num w:numId="86" w16cid:durableId="1240017801">
    <w:abstractNumId w:val="172"/>
  </w:num>
  <w:num w:numId="87" w16cid:durableId="1036927668">
    <w:abstractNumId w:val="89"/>
  </w:num>
  <w:num w:numId="88" w16cid:durableId="1004014968">
    <w:abstractNumId w:val="263"/>
  </w:num>
  <w:num w:numId="89" w16cid:durableId="1630236774">
    <w:abstractNumId w:val="118"/>
  </w:num>
  <w:num w:numId="90" w16cid:durableId="615520909">
    <w:abstractNumId w:val="20"/>
  </w:num>
  <w:num w:numId="91" w16cid:durableId="1535384933">
    <w:abstractNumId w:val="188"/>
  </w:num>
  <w:num w:numId="92" w16cid:durableId="1384983473">
    <w:abstractNumId w:val="261"/>
  </w:num>
  <w:num w:numId="93" w16cid:durableId="1082414954">
    <w:abstractNumId w:val="197"/>
  </w:num>
  <w:num w:numId="94" w16cid:durableId="1531727455">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30"/>
  </w:num>
  <w:num w:numId="96" w16cid:durableId="1499152224">
    <w:abstractNumId w:val="96"/>
  </w:num>
  <w:num w:numId="97" w16cid:durableId="124350881">
    <w:abstractNumId w:val="210"/>
  </w:num>
  <w:num w:numId="98" w16cid:durableId="58988739">
    <w:abstractNumId w:val="273"/>
  </w:num>
  <w:num w:numId="99" w16cid:durableId="860171533">
    <w:abstractNumId w:val="175"/>
  </w:num>
  <w:num w:numId="100" w16cid:durableId="1423062534">
    <w:abstractNumId w:val="190"/>
  </w:num>
  <w:num w:numId="101" w16cid:durableId="1034423040">
    <w:abstractNumId w:val="243"/>
  </w:num>
  <w:num w:numId="102" w16cid:durableId="1386416420">
    <w:abstractNumId w:val="215"/>
  </w:num>
  <w:num w:numId="103" w16cid:durableId="1370689638">
    <w:abstractNumId w:val="216"/>
  </w:num>
  <w:num w:numId="104" w16cid:durableId="1009915548">
    <w:abstractNumId w:val="93"/>
  </w:num>
  <w:num w:numId="105" w16cid:durableId="1472672514">
    <w:abstractNumId w:val="234"/>
  </w:num>
  <w:num w:numId="106" w16cid:durableId="162866291">
    <w:abstractNumId w:val="115"/>
  </w:num>
  <w:num w:numId="107" w16cid:durableId="1292442191">
    <w:abstractNumId w:val="167"/>
  </w:num>
  <w:num w:numId="108" w16cid:durableId="232931997">
    <w:abstractNumId w:val="174"/>
  </w:num>
  <w:num w:numId="109" w16cid:durableId="120265850">
    <w:abstractNumId w:val="230"/>
  </w:num>
  <w:num w:numId="110" w16cid:durableId="2069528541">
    <w:abstractNumId w:val="55"/>
  </w:num>
  <w:num w:numId="111" w16cid:durableId="603735541">
    <w:abstractNumId w:val="171"/>
  </w:num>
  <w:num w:numId="112" w16cid:durableId="2096630420">
    <w:abstractNumId w:val="274"/>
  </w:num>
  <w:num w:numId="113" w16cid:durableId="262421108">
    <w:abstractNumId w:val="2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38"/>
  </w:num>
  <w:num w:numId="115" w16cid:durableId="1019506486">
    <w:abstractNumId w:val="18"/>
  </w:num>
  <w:num w:numId="116" w16cid:durableId="1323851933">
    <w:abstractNumId w:val="176"/>
  </w:num>
  <w:num w:numId="117" w16cid:durableId="1212621057">
    <w:abstractNumId w:val="177"/>
  </w:num>
  <w:num w:numId="118" w16cid:durableId="1936016080">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68"/>
  </w:num>
  <w:num w:numId="120" w16cid:durableId="2070106723">
    <w:abstractNumId w:val="24"/>
  </w:num>
  <w:num w:numId="121" w16cid:durableId="101074682">
    <w:abstractNumId w:val="50"/>
  </w:num>
  <w:num w:numId="122" w16cid:durableId="891503034">
    <w:abstractNumId w:val="254"/>
  </w:num>
  <w:num w:numId="123" w16cid:durableId="374886917">
    <w:abstractNumId w:val="73"/>
  </w:num>
  <w:num w:numId="124" w16cid:durableId="1051269927">
    <w:abstractNumId w:val="155"/>
  </w:num>
  <w:num w:numId="125" w16cid:durableId="1169716655">
    <w:abstractNumId w:val="272"/>
  </w:num>
  <w:num w:numId="126" w16cid:durableId="1416827161">
    <w:abstractNumId w:val="133"/>
  </w:num>
  <w:num w:numId="127" w16cid:durableId="486823326">
    <w:abstractNumId w:val="179"/>
  </w:num>
  <w:num w:numId="128" w16cid:durableId="340746685">
    <w:abstractNumId w:val="36"/>
  </w:num>
  <w:num w:numId="129" w16cid:durableId="2041860321">
    <w:abstractNumId w:val="92"/>
  </w:num>
  <w:num w:numId="130" w16cid:durableId="447510660">
    <w:abstractNumId w:val="150"/>
  </w:num>
  <w:num w:numId="131" w16cid:durableId="957179688">
    <w:abstractNumId w:val="132"/>
  </w:num>
  <w:num w:numId="132" w16cid:durableId="1052847313">
    <w:abstractNumId w:val="236"/>
  </w:num>
  <w:num w:numId="133" w16cid:durableId="283968824">
    <w:abstractNumId w:val="104"/>
  </w:num>
  <w:num w:numId="134" w16cid:durableId="1879395712">
    <w:abstractNumId w:val="207"/>
  </w:num>
  <w:num w:numId="135" w16cid:durableId="452796597">
    <w:abstractNumId w:val="223"/>
  </w:num>
  <w:num w:numId="136" w16cid:durableId="1151141708">
    <w:abstractNumId w:val="47"/>
  </w:num>
  <w:num w:numId="137" w16cid:durableId="142936399">
    <w:abstractNumId w:val="186"/>
  </w:num>
  <w:num w:numId="138" w16cid:durableId="10754730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42"/>
  </w:num>
  <w:num w:numId="140" w16cid:durableId="299849373">
    <w:abstractNumId w:val="251"/>
  </w:num>
  <w:num w:numId="141" w16cid:durableId="91362831">
    <w:abstractNumId w:val="232"/>
  </w:num>
  <w:num w:numId="142" w16cid:durableId="443497462">
    <w:abstractNumId w:val="148"/>
  </w:num>
  <w:num w:numId="143" w16cid:durableId="1600217951">
    <w:abstractNumId w:val="72"/>
  </w:num>
  <w:num w:numId="144" w16cid:durableId="628560280">
    <w:abstractNumId w:val="33"/>
  </w:num>
  <w:num w:numId="145" w16cid:durableId="1258825267">
    <w:abstractNumId w:val="163"/>
  </w:num>
  <w:num w:numId="146" w16cid:durableId="335810562">
    <w:abstractNumId w:val="95"/>
  </w:num>
  <w:num w:numId="147" w16cid:durableId="1281299719">
    <w:abstractNumId w:val="260"/>
  </w:num>
  <w:num w:numId="148" w16cid:durableId="1723014873">
    <w:abstractNumId w:val="35"/>
  </w:num>
  <w:num w:numId="149" w16cid:durableId="534805810">
    <w:abstractNumId w:val="225"/>
  </w:num>
  <w:num w:numId="150" w16cid:durableId="1874658165">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09"/>
  </w:num>
  <w:num w:numId="153" w16cid:durableId="1239054951">
    <w:abstractNumId w:val="77"/>
  </w:num>
  <w:num w:numId="154" w16cid:durableId="252973551">
    <w:abstractNumId w:val="114"/>
  </w:num>
  <w:num w:numId="155" w16cid:durableId="1083573136">
    <w:abstractNumId w:val="143"/>
  </w:num>
  <w:num w:numId="156" w16cid:durableId="1308516479">
    <w:abstractNumId w:val="247"/>
  </w:num>
  <w:num w:numId="157" w16cid:durableId="640232683">
    <w:abstractNumId w:val="160"/>
  </w:num>
  <w:num w:numId="158" w16cid:durableId="1964532487">
    <w:abstractNumId w:val="162"/>
  </w:num>
  <w:num w:numId="159" w16cid:durableId="1512644568">
    <w:abstractNumId w:val="98"/>
  </w:num>
  <w:num w:numId="160" w16cid:durableId="1559245163">
    <w:abstractNumId w:val="141"/>
  </w:num>
  <w:num w:numId="161" w16cid:durableId="406726227">
    <w:abstractNumId w:val="184"/>
  </w:num>
  <w:num w:numId="162" w16cid:durableId="2043742696">
    <w:abstractNumId w:val="212"/>
  </w:num>
  <w:num w:numId="163" w16cid:durableId="1891844640">
    <w:abstractNumId w:val="64"/>
  </w:num>
  <w:num w:numId="164" w16cid:durableId="829561763">
    <w:abstractNumId w:val="202"/>
  </w:num>
  <w:num w:numId="165" w16cid:durableId="140856045">
    <w:abstractNumId w:val="117"/>
  </w:num>
  <w:num w:numId="166" w16cid:durableId="1099375097">
    <w:abstractNumId w:val="244"/>
  </w:num>
  <w:num w:numId="167" w16cid:durableId="1691103604">
    <w:abstractNumId w:val="46"/>
  </w:num>
  <w:num w:numId="168" w16cid:durableId="101926421">
    <w:abstractNumId w:val="180"/>
  </w:num>
  <w:num w:numId="169" w16cid:durableId="871921597">
    <w:abstractNumId w:val="91"/>
  </w:num>
  <w:num w:numId="170" w16cid:durableId="1352609076">
    <w:abstractNumId w:val="208"/>
  </w:num>
  <w:num w:numId="171" w16cid:durableId="1800537315">
    <w:abstractNumId w:val="108"/>
  </w:num>
  <w:num w:numId="172" w16cid:durableId="506674410">
    <w:abstractNumId w:val="121"/>
  </w:num>
  <w:num w:numId="173" w16cid:durableId="649099934">
    <w:abstractNumId w:val="158"/>
  </w:num>
  <w:num w:numId="174" w16cid:durableId="1199128398">
    <w:abstractNumId w:val="80"/>
  </w:num>
  <w:num w:numId="175" w16cid:durableId="2027174325">
    <w:abstractNumId w:val="119"/>
  </w:num>
  <w:num w:numId="176" w16cid:durableId="773522855">
    <w:abstractNumId w:val="211"/>
  </w:num>
  <w:num w:numId="177" w16cid:durableId="1915434937">
    <w:abstractNumId w:val="237"/>
  </w:num>
  <w:num w:numId="178" w16cid:durableId="2140565703">
    <w:abstractNumId w:val="144"/>
  </w:num>
  <w:num w:numId="179" w16cid:durableId="462315040">
    <w:abstractNumId w:val="58"/>
  </w:num>
  <w:num w:numId="180" w16cid:durableId="1036127192">
    <w:abstractNumId w:val="259"/>
  </w:num>
  <w:num w:numId="181" w16cid:durableId="1906797999">
    <w:abstractNumId w:val="161"/>
  </w:num>
  <w:num w:numId="182" w16cid:durableId="522480607">
    <w:abstractNumId w:val="41"/>
  </w:num>
  <w:num w:numId="183" w16cid:durableId="1711224801">
    <w:abstractNumId w:val="59"/>
  </w:num>
  <w:num w:numId="184" w16cid:durableId="1294361609">
    <w:abstractNumId w:val="136"/>
  </w:num>
  <w:num w:numId="185" w16cid:durableId="1524707225">
    <w:abstractNumId w:val="147"/>
  </w:num>
  <w:num w:numId="186" w16cid:durableId="2119056713">
    <w:abstractNumId w:val="65"/>
  </w:num>
  <w:num w:numId="187" w16cid:durableId="1094591679">
    <w:abstractNumId w:val="275"/>
  </w:num>
  <w:num w:numId="188" w16cid:durableId="1420373671">
    <w:abstractNumId w:val="170"/>
  </w:num>
  <w:num w:numId="189" w16cid:durableId="668024524">
    <w:abstractNumId w:val="277"/>
  </w:num>
  <w:num w:numId="190" w16cid:durableId="1349673270">
    <w:abstractNumId w:val="228"/>
  </w:num>
  <w:num w:numId="191" w16cid:durableId="223873136">
    <w:abstractNumId w:val="242"/>
  </w:num>
  <w:num w:numId="192" w16cid:durableId="1746300099">
    <w:abstractNumId w:val="123"/>
  </w:num>
  <w:num w:numId="193" w16cid:durableId="2136756383">
    <w:abstractNumId w:val="71"/>
  </w:num>
  <w:num w:numId="194" w16cid:durableId="825515575">
    <w:abstractNumId w:val="34"/>
  </w:num>
  <w:num w:numId="195" w16cid:durableId="1065494553">
    <w:abstractNumId w:val="51"/>
  </w:num>
  <w:num w:numId="196" w16cid:durableId="1570536720">
    <w:abstractNumId w:val="99"/>
  </w:num>
  <w:num w:numId="197" w16cid:durableId="1871383009">
    <w:abstractNumId w:val="241"/>
  </w:num>
  <w:num w:numId="198" w16cid:durableId="1720474681">
    <w:abstractNumId w:val="238"/>
  </w:num>
  <w:num w:numId="199" w16cid:durableId="1325012626">
    <w:abstractNumId w:val="84"/>
  </w:num>
  <w:num w:numId="200" w16cid:durableId="196432446">
    <w:abstractNumId w:val="221"/>
  </w:num>
  <w:num w:numId="201" w16cid:durableId="989750366">
    <w:abstractNumId w:val="116"/>
  </w:num>
  <w:num w:numId="202" w16cid:durableId="954408305">
    <w:abstractNumId w:val="271"/>
  </w:num>
  <w:num w:numId="203" w16cid:durableId="1276406763">
    <w:abstractNumId w:val="203"/>
  </w:num>
  <w:num w:numId="204" w16cid:durableId="1587763659">
    <w:abstractNumId w:val="239"/>
  </w:num>
  <w:num w:numId="205" w16cid:durableId="1455248085">
    <w:abstractNumId w:val="74"/>
  </w:num>
  <w:num w:numId="206" w16cid:durableId="552935629">
    <w:abstractNumId w:val="157"/>
  </w:num>
  <w:num w:numId="207" w16cid:durableId="1931623688">
    <w:abstractNumId w:val="16"/>
  </w:num>
  <w:num w:numId="208" w16cid:durableId="120074732">
    <w:abstractNumId w:val="217"/>
  </w:num>
  <w:num w:numId="209" w16cid:durableId="10187790">
    <w:abstractNumId w:val="126"/>
  </w:num>
  <w:num w:numId="210" w16cid:durableId="700545884">
    <w:abstractNumId w:val="226"/>
  </w:num>
  <w:num w:numId="211" w16cid:durableId="737553071">
    <w:abstractNumId w:val="152"/>
  </w:num>
  <w:num w:numId="212" w16cid:durableId="1226062830">
    <w:abstractNumId w:val="164"/>
  </w:num>
  <w:num w:numId="213" w16cid:durableId="2051413524">
    <w:abstractNumId w:val="149"/>
  </w:num>
  <w:num w:numId="214" w16cid:durableId="1714230042">
    <w:abstractNumId w:val="233"/>
  </w:num>
  <w:num w:numId="215" w16cid:durableId="994257626">
    <w:abstractNumId w:val="111"/>
  </w:num>
  <w:num w:numId="216" w16cid:durableId="402030520">
    <w:abstractNumId w:val="253"/>
  </w:num>
  <w:num w:numId="217" w16cid:durableId="2134791051">
    <w:abstractNumId w:val="181"/>
  </w:num>
  <w:num w:numId="218" w16cid:durableId="615598489">
    <w:abstractNumId w:val="100"/>
  </w:num>
  <w:num w:numId="219" w16cid:durableId="796728366">
    <w:abstractNumId w:val="166"/>
  </w:num>
  <w:num w:numId="220" w16cid:durableId="1902210231">
    <w:abstractNumId w:val="245"/>
  </w:num>
  <w:num w:numId="221" w16cid:durableId="216939715">
    <w:abstractNumId w:val="56"/>
  </w:num>
  <w:num w:numId="222" w16cid:durableId="358045673">
    <w:abstractNumId w:val="255"/>
  </w:num>
  <w:num w:numId="223" w16cid:durableId="193076737">
    <w:abstractNumId w:val="276"/>
  </w:num>
  <w:num w:numId="224" w16cid:durableId="13389848">
    <w:abstractNumId w:val="26"/>
  </w:num>
  <w:num w:numId="225" w16cid:durableId="1267081395">
    <w:abstractNumId w:val="191"/>
  </w:num>
  <w:num w:numId="226" w16cid:durableId="30302318">
    <w:abstractNumId w:val="54"/>
  </w:num>
  <w:num w:numId="227" w16cid:durableId="1315064840">
    <w:abstractNumId w:val="178"/>
  </w:num>
  <w:num w:numId="228" w16cid:durableId="786121040">
    <w:abstractNumId w:val="81"/>
  </w:num>
  <w:num w:numId="229" w16cid:durableId="1741906209">
    <w:abstractNumId w:val="231"/>
  </w:num>
  <w:num w:numId="230" w16cid:durableId="697312789">
    <w:abstractNumId w:val="146"/>
  </w:num>
  <w:num w:numId="231" w16cid:durableId="1827165616">
    <w:abstractNumId w:val="27"/>
  </w:num>
  <w:num w:numId="232" w16cid:durableId="1100838323">
    <w:abstractNumId w:val="29"/>
  </w:num>
  <w:num w:numId="233" w16cid:durableId="1456291139">
    <w:abstractNumId w:val="137"/>
  </w:num>
  <w:num w:numId="234" w16cid:durableId="1356688210">
    <w:abstractNumId w:val="105"/>
  </w:num>
  <w:num w:numId="235" w16cid:durableId="2086612054">
    <w:abstractNumId w:val="79"/>
  </w:num>
  <w:num w:numId="236" w16cid:durableId="128206267">
    <w:abstractNumId w:val="124"/>
  </w:num>
  <w:num w:numId="237" w16cid:durableId="1949849068">
    <w:abstractNumId w:val="264"/>
  </w:num>
  <w:num w:numId="238" w16cid:durableId="2010139536">
    <w:abstractNumId w:val="112"/>
  </w:num>
  <w:num w:numId="239" w16cid:durableId="1415777900">
    <w:abstractNumId w:val="70"/>
  </w:num>
  <w:num w:numId="240" w16cid:durableId="2092702014">
    <w:abstractNumId w:val="48"/>
  </w:num>
  <w:num w:numId="241" w16cid:durableId="674723669">
    <w:abstractNumId w:val="187"/>
  </w:num>
  <w:num w:numId="242" w16cid:durableId="831339166">
    <w:abstractNumId w:val="165"/>
  </w:num>
  <w:num w:numId="243" w16cid:durableId="1502312402">
    <w:abstractNumId w:val="229"/>
  </w:num>
  <w:num w:numId="244" w16cid:durableId="1907689268">
    <w:abstractNumId w:val="278"/>
  </w:num>
  <w:num w:numId="245" w16cid:durableId="75517691">
    <w:abstractNumId w:val="220"/>
  </w:num>
  <w:num w:numId="246" w16cid:durableId="1546987881">
    <w:abstractNumId w:val="94"/>
  </w:num>
  <w:num w:numId="247" w16cid:durableId="1699575835">
    <w:abstractNumId w:val="13"/>
  </w:num>
  <w:num w:numId="248" w16cid:durableId="1956474069">
    <w:abstractNumId w:val="139"/>
  </w:num>
  <w:num w:numId="249" w16cid:durableId="710570728">
    <w:abstractNumId w:val="205"/>
  </w:num>
  <w:num w:numId="250" w16cid:durableId="1429237023">
    <w:abstractNumId w:val="43"/>
  </w:num>
  <w:num w:numId="251" w16cid:durableId="749041776">
    <w:abstractNumId w:val="17"/>
  </w:num>
  <w:num w:numId="252" w16cid:durableId="128599917">
    <w:abstractNumId w:val="185"/>
  </w:num>
  <w:num w:numId="253" w16cid:durableId="272908471">
    <w:abstractNumId w:val="151"/>
  </w:num>
  <w:num w:numId="254" w16cid:durableId="1912349745">
    <w:abstractNumId w:val="103"/>
  </w:num>
  <w:num w:numId="255" w16cid:durableId="847602628">
    <w:abstractNumId w:val="131"/>
  </w:num>
  <w:num w:numId="256" w16cid:durableId="1413894377">
    <w:abstractNumId w:val="101"/>
  </w:num>
  <w:num w:numId="257" w16cid:durableId="355735031">
    <w:abstractNumId w:val="222"/>
  </w:num>
  <w:num w:numId="258" w16cid:durableId="746658250">
    <w:abstractNumId w:val="134"/>
  </w:num>
  <w:num w:numId="259" w16cid:durableId="855582720">
    <w:abstractNumId w:val="85"/>
  </w:num>
  <w:num w:numId="260" w16cid:durableId="1550143717">
    <w:abstractNumId w:val="219"/>
  </w:num>
  <w:num w:numId="261" w16cid:durableId="124352744">
    <w:abstractNumId w:val="246"/>
  </w:num>
  <w:num w:numId="262" w16cid:durableId="88742688">
    <w:abstractNumId w:val="125"/>
  </w:num>
  <w:num w:numId="263" w16cid:durableId="1648629409">
    <w:abstractNumId w:val="67"/>
  </w:num>
  <w:num w:numId="264" w16cid:durableId="1244678815">
    <w:abstractNumId w:val="257"/>
  </w:num>
  <w:num w:numId="265" w16cid:durableId="1044863551">
    <w:abstractNumId w:val="12"/>
  </w:num>
  <w:num w:numId="266" w16cid:durableId="2043676120">
    <w:abstractNumId w:val="45"/>
  </w:num>
  <w:num w:numId="267" w16cid:durableId="1661889941">
    <w:abstractNumId w:val="44"/>
  </w:num>
  <w:num w:numId="268" w16cid:durableId="1415781615">
    <w:abstractNumId w:val="154"/>
  </w:num>
  <w:num w:numId="269" w16cid:durableId="1451365105">
    <w:abstractNumId w:val="218"/>
  </w:num>
  <w:num w:numId="270" w16cid:durableId="1896695144">
    <w:abstractNumId w:val="240"/>
  </w:num>
  <w:num w:numId="271" w16cid:durableId="1158040336">
    <w:abstractNumId w:val="15"/>
  </w:num>
  <w:num w:numId="272" w16cid:durableId="614597743">
    <w:abstractNumId w:val="169"/>
  </w:num>
  <w:num w:numId="273" w16cid:durableId="1109542634">
    <w:abstractNumId w:val="153"/>
  </w:num>
  <w:num w:numId="274" w16cid:durableId="1182668618">
    <w:abstractNumId w:val="258"/>
  </w:num>
  <w:num w:numId="275" w16cid:durableId="808935571">
    <w:abstractNumId w:val="32"/>
  </w:num>
  <w:num w:numId="276" w16cid:durableId="495921030">
    <w:abstractNumId w:val="145"/>
  </w:num>
  <w:num w:numId="277" w16cid:durableId="634486452">
    <w:abstractNumId w:val="82"/>
  </w:num>
  <w:num w:numId="278" w16cid:durableId="2078353810">
    <w:abstractNumId w:val="62"/>
  </w:num>
  <w:num w:numId="279" w16cid:durableId="1726759425">
    <w:abstractNumId w:val="106"/>
  </w:num>
  <w:num w:numId="280" w16cid:durableId="1736779959">
    <w:abstractNumId w:val="173"/>
  </w:num>
  <w:num w:numId="281" w16cid:durableId="573663208">
    <w:abstractNumId w:val="97"/>
  </w:num>
  <w:num w:numId="282" w16cid:durableId="300379381">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922B6"/>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29BE"/>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2C2A"/>
    <w:rsid w:val="00513DD5"/>
    <w:rsid w:val="00537039"/>
    <w:rsid w:val="00537BD5"/>
    <w:rsid w:val="005456E3"/>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30FE"/>
    <w:rsid w:val="00855602"/>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D06FA4"/>
    <w:rsid w:val="00D258E8"/>
    <w:rsid w:val="00D30675"/>
    <w:rsid w:val="00D325A9"/>
    <w:rsid w:val="00D34254"/>
    <w:rsid w:val="00D36A8A"/>
    <w:rsid w:val="00D37D8E"/>
    <w:rsid w:val="00D4321E"/>
    <w:rsid w:val="00D64F97"/>
    <w:rsid w:val="00D71170"/>
    <w:rsid w:val="00DA6538"/>
    <w:rsid w:val="00DB0154"/>
    <w:rsid w:val="00DC2D95"/>
    <w:rsid w:val="00DC5C80"/>
    <w:rsid w:val="00DC6A35"/>
    <w:rsid w:val="00DD08C1"/>
    <w:rsid w:val="00DE63A3"/>
    <w:rsid w:val="00DF5AFA"/>
    <w:rsid w:val="00DF5E56"/>
    <w:rsid w:val="00E10FCC"/>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30FE"/>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8530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8530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8530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8530F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530F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8530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30FE"/>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8530FE"/>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8530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8530F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8530FE"/>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530F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30F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530FE"/>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TA"/>
    <w:basedOn w:val="DefaultParagraphFont"/>
    <w:link w:val="Heading411"/>
    <w:uiPriority w:val="99"/>
    <w:unhideWhenUsed/>
    <w:rsid w:val="008530FE"/>
    <w:rPr>
      <w:color w:val="0563C1" w:themeColor="hyperlink"/>
      <w:u w:val="single"/>
    </w:rPr>
  </w:style>
  <w:style w:type="character" w:styleId="FollowedHyperlink">
    <w:name w:val="FollowedHyperlink"/>
    <w:basedOn w:val="DefaultParagraphFont"/>
    <w:uiPriority w:val="99"/>
    <w:unhideWhenUsed/>
    <w:rsid w:val="008530FE"/>
    <w:rPr>
      <w:color w:val="auto"/>
      <w:u w:val="none"/>
    </w:rPr>
  </w:style>
  <w:style w:type="character" w:customStyle="1" w:styleId="Heading5Char">
    <w:name w:val="Heading 5 Char"/>
    <w:aliases w:val="Blocks Char,5: Underlined Char,Heading 5 - underlined Char"/>
    <w:basedOn w:val="DefaultParagraphFont"/>
    <w:link w:val="Heading5"/>
    <w:uiPriority w:val="9"/>
    <w:rsid w:val="008530FE"/>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8530FE"/>
    <w:rPr>
      <w:b/>
      <w:bCs/>
    </w:rPr>
  </w:style>
  <w:style w:type="character" w:styleId="BookTitle">
    <w:name w:val="Book Title"/>
    <w:basedOn w:val="DefaultParagraphFont"/>
    <w:uiPriority w:val="33"/>
    <w:qFormat/>
    <w:rsid w:val="008530FE"/>
    <w:rPr>
      <w:b/>
      <w:bCs/>
      <w:i/>
      <w:iCs/>
      <w:spacing w:val="5"/>
    </w:rPr>
  </w:style>
  <w:style w:type="numbering" w:styleId="111111">
    <w:name w:val="Outline List 2"/>
    <w:basedOn w:val="NoList"/>
    <w:uiPriority w:val="99"/>
    <w:semiHidden/>
    <w:unhideWhenUsed/>
    <w:rsid w:val="008530FE"/>
  </w:style>
  <w:style w:type="paragraph" w:styleId="Header">
    <w:name w:val="header"/>
    <w:aliases w:val="Heading 1 Char1 Char,Header Char2,Header 1,Heading 1 Char Char Char Char Char Char Char,Header Char Char1,Header Char2 Char Char Char"/>
    <w:basedOn w:val="Normal"/>
    <w:link w:val="HeaderChar"/>
    <w:uiPriority w:val="99"/>
    <w:rsid w:val="008530FE"/>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8530FE"/>
    <w:rPr>
      <w:rFonts w:ascii="Calibri" w:hAnsi="Calibri" w:cs="Calibri"/>
    </w:rPr>
  </w:style>
  <w:style w:type="paragraph" w:styleId="Footer">
    <w:name w:val="footer"/>
    <w:basedOn w:val="Normal"/>
    <w:link w:val="FooterChar"/>
    <w:uiPriority w:val="99"/>
    <w:rsid w:val="008530FE"/>
    <w:pPr>
      <w:tabs>
        <w:tab w:val="center" w:pos="4680"/>
        <w:tab w:val="right" w:pos="9360"/>
      </w:tabs>
    </w:pPr>
  </w:style>
  <w:style w:type="character" w:customStyle="1" w:styleId="FooterChar">
    <w:name w:val="Footer Char"/>
    <w:basedOn w:val="DefaultParagraphFont"/>
    <w:link w:val="Footer"/>
    <w:uiPriority w:val="99"/>
    <w:rsid w:val="008530FE"/>
    <w:rPr>
      <w:rFonts w:ascii="Calibri" w:hAnsi="Calibri" w:cs="Calibri"/>
    </w:rPr>
  </w:style>
  <w:style w:type="paragraph" w:styleId="BodyText">
    <w:name w:val="Body Text"/>
    <w:aliases w:val="BT"/>
    <w:basedOn w:val="Normal"/>
    <w:link w:val="BodyTextChar"/>
    <w:uiPriority w:val="99"/>
    <w:unhideWhenUsed/>
    <w:rsid w:val="008530FE"/>
    <w:pPr>
      <w:spacing w:after="120"/>
    </w:pPr>
  </w:style>
  <w:style w:type="character" w:customStyle="1" w:styleId="BodyTextChar">
    <w:name w:val="Body Text Char"/>
    <w:aliases w:val="BT Char"/>
    <w:basedOn w:val="DefaultParagraphFont"/>
    <w:link w:val="BodyText"/>
    <w:uiPriority w:val="99"/>
    <w:rsid w:val="008530F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8530F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530FE"/>
    <w:rPr>
      <w:rFonts w:ascii="Calibri" w:hAnsi="Calibri" w:cs="Calibri"/>
    </w:rPr>
  </w:style>
  <w:style w:type="character" w:styleId="UnresolvedMention">
    <w:name w:val="Unresolved Mention"/>
    <w:basedOn w:val="DefaultParagraphFont"/>
    <w:uiPriority w:val="99"/>
    <w:unhideWhenUsed/>
    <w:rsid w:val="008530FE"/>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99"/>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7"/>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7"/>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8530FE"/>
    <w:rPr>
      <w:color w:val="1F4E79" w:themeColor="accent1" w:themeShade="80"/>
    </w:rPr>
  </w:style>
  <w:style w:type="character" w:customStyle="1" w:styleId="AnalyticChar">
    <w:name w:val="Analytic Char"/>
    <w:basedOn w:val="DefaultParagraphFont"/>
    <w:link w:val="Analytic"/>
    <w:uiPriority w:val="5"/>
    <w:rsid w:val="008530FE"/>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biologists.org/content/146/3/dev175778" TargetMode="External"/><Relationship Id="rId18" Type="http://schemas.openxmlformats.org/officeDocument/2006/relationships/hyperlink" Target="https://www.technologyreview.com/s/613277/chinese-scientists-have-put-human-brain-genes-in-monkeysand-yes-they-may-be-smarter/" TargetMode="External"/><Relationship Id="rId26" Type="http://schemas.openxmlformats.org/officeDocument/2006/relationships/hyperlink" Target="https://www.wired.com/story/synthetic-biology-vaccines-viruses-horsepox/" TargetMode="External"/><Relationship Id="rId39" Type="http://schemas.openxmlformats.org/officeDocument/2006/relationships/hyperlink" Target="https://www.vox.com/2018/5/10/17147338/donald-trump-illiberal-undemocratic-elections-politics" TargetMode="External"/><Relationship Id="rId21" Type="http://schemas.openxmlformats.org/officeDocument/2006/relationships/hyperlink" Target="https://www.nytimes.com/2019/02/21/business/china-xinjiang-uighur-dna-thermo-fisher.html" TargetMode="External"/><Relationship Id="rId34" Type="http://schemas.openxmlformats.org/officeDocument/2006/relationships/hyperlink" Target="https://www.jstor.org/stable/23217150" TargetMode="External"/><Relationship Id="rId7" Type="http://schemas.openxmlformats.org/officeDocument/2006/relationships/hyperlink" Target="https://fedsoc.org/fedsoc-review/bargaining-rights-gone-wrong-how-state-courts-invented-a-constitutional-duty-to-bargain-and-how-it-harms-individual-workers" TargetMode="External"/><Relationship Id="rId2" Type="http://schemas.openxmlformats.org/officeDocument/2006/relationships/styles" Target="styles.xml"/><Relationship Id="rId16" Type="http://schemas.openxmlformats.org/officeDocument/2006/relationships/hyperlink" Target="https://www.sciencemag.org/news/2019/08/untold-story-circle-trust-behind-world-s-first-gene-edited-babies" TargetMode="External"/><Relationship Id="rId20" Type="http://schemas.openxmlformats.org/officeDocument/2006/relationships/hyperlink" Target="https://www.theatlantic.com/china/archive/2013/12/chinas-struggle-with-hepatitis-b-discrimination/281994/" TargetMode="External"/><Relationship Id="rId29" Type="http://schemas.openxmlformats.org/officeDocument/2006/relationships/hyperlink" Target="https://odi.org/en/insights/can-american-democracy-withstand-trump/"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ature.com/articles/d41586-018-00542-3" TargetMode="External"/><Relationship Id="rId24" Type="http://schemas.openxmlformats.org/officeDocument/2006/relationships/hyperlink" Target="https://doi.org/10.1371/journal.pone.0188453" TargetMode="External"/><Relationship Id="rId32" Type="http://schemas.openxmlformats.org/officeDocument/2006/relationships/hyperlink" Target="https://www.civitasinstitute.org/research/the-war-powers-and-original-understanding" TargetMode="External"/><Relationship Id="rId37" Type="http://schemas.openxmlformats.org/officeDocument/2006/relationships/hyperlink" Target="https://www.hoover.org/research/foreign-policy-where-trump-going"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nytimes.com/2019/01/21/world/asia/china-gene-editing-babies-he-jiankui.html?module=inline" TargetMode="External"/><Relationship Id="rId23" Type="http://schemas.openxmlformats.org/officeDocument/2006/relationships/hyperlink" Target="https://www.washingtonpost.com/opinions/we-rely-on-china-for-pharmaceutical-drugs-thats-a-security-threat/2019/09/10/5f35e1ce-d3ec-11e9-9343-40db57cf6abd_story.html" TargetMode="External"/><Relationship Id="rId28" Type="http://schemas.openxmlformats.org/officeDocument/2006/relationships/hyperlink" Target="http://www.nature.com/articles/d41586-019-02362-5" TargetMode="External"/><Relationship Id="rId36" Type="http://schemas.openxmlformats.org/officeDocument/2006/relationships/hyperlink" Target="https://www.fhi.ox.ac.uk/wp-content/uploads/Existential-Risks-2017-01-23.pdf" TargetMode="External"/><Relationship Id="rId10" Type="http://schemas.openxmlformats.org/officeDocument/2006/relationships/hyperlink" Target="https://www.nature.com/articles/d41586-018-00542-3" TargetMode="External"/><Relationship Id="rId19" Type="http://schemas.openxmlformats.org/officeDocument/2006/relationships/hyperlink" Target="https://twitter.com/globaltimesnews/status/1191681436635451392" TargetMode="External"/><Relationship Id="rId31" Type="http://schemas.openxmlformats.org/officeDocument/2006/relationships/hyperlink" Target="https://www.americanbar.org/groups/public_education/publications/insights-on-law-and-society/volume-18/insights-issue-1-vol-1/the-separation-of-powers-today/" TargetMode="External"/><Relationship Id="rId4" Type="http://schemas.openxmlformats.org/officeDocument/2006/relationships/webSettings" Target="webSettings.xml"/><Relationship Id="rId9" Type="http://schemas.openxmlformats.org/officeDocument/2006/relationships/hyperlink" Target="https://itif.org/publications/2018/03/26/how-ensure-americas-life-sciences-sector-remains-globally-competitive" TargetMode="External"/><Relationship Id="rId14" Type="http://schemas.openxmlformats.org/officeDocument/2006/relationships/hyperlink" Target="https://www.nytimes.com/2019/04/16/health/stanford-gene-editing-babies.html" TargetMode="External"/><Relationship Id="rId22" Type="http://schemas.openxmlformats.org/officeDocument/2006/relationships/hyperlink" Target="https://www.nytimes.com/2019/11/04/health/china-nih-scientists.html" TargetMode="External"/><Relationship Id="rId27" Type="http://schemas.openxmlformats.org/officeDocument/2006/relationships/hyperlink" Target="https://www.statnews.com/2019/02/27/china-unveils-new-rules-on-biotech-after-gene-editing-scandal/" TargetMode="External"/><Relationship Id="rId30" Type="http://schemas.openxmlformats.org/officeDocument/2006/relationships/hyperlink" Target="https://elgar.blog/2024/11/21/is-the-separation-of-powers-failing-america-how-to-defend-democracy-in-the-trump-era/" TargetMode="External"/><Relationship Id="rId35" Type="http://schemas.openxmlformats.org/officeDocument/2006/relationships/hyperlink" Target="https://billmoyers.com/content/sanford-levinson-our-undemocractic-constitution/" TargetMode="External"/><Relationship Id="rId8" Type="http://schemas.openxmlformats.org/officeDocument/2006/relationships/hyperlink" Target="https://thebulletin.org/2016/04/how-genetic-editing-became-a-national-security-threat/" TargetMode="External"/><Relationship Id="rId3" Type="http://schemas.openxmlformats.org/officeDocument/2006/relationships/settings" Target="settings.xml"/><Relationship Id="rId12" Type="http://schemas.openxmlformats.org/officeDocument/2006/relationships/hyperlink" Target="https://www.wired.com/story/wildebeest-okapi-giraffe-ibex-come-peruse-their-genomes/" TargetMode="External"/><Relationship Id="rId17" Type="http://schemas.openxmlformats.org/officeDocument/2006/relationships/hyperlink" Target="https://www.statnews.com/2019/04/15/jiankui-embryo-editing-ccr5/" TargetMode="External"/><Relationship Id="rId25" Type="http://schemas.openxmlformats.org/officeDocument/2006/relationships/hyperlink" Target="https://genesynthesisconsortium.org/" TargetMode="External"/><Relationship Id="rId33" Type="http://schemas.openxmlformats.org/officeDocument/2006/relationships/hyperlink" Target="https://www.nationalreview.com/2025/06/trumps-strike-on-iran-was-constitutional/" TargetMode="External"/><Relationship Id="rId38" Type="http://schemas.openxmlformats.org/officeDocument/2006/relationships/hyperlink" Target="https://espas.secure.europarl.europa.eu/orbis/sites/default/files/generated/document/en/180108_Lewis_ReconsideringCybersecurity_We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1113</TotalTime>
  <Pages>1</Pages>
  <Words>41232</Words>
  <Characters>235028</Characters>
  <Application>Microsoft Office Word</Application>
  <DocSecurity>0</DocSecurity>
  <Lines>1958</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101</cp:revision>
  <dcterms:created xsi:type="dcterms:W3CDTF">2023-10-03T14:36:00Z</dcterms:created>
  <dcterms:modified xsi:type="dcterms:W3CDTF">2025-09-27T14:05:00Z</dcterms:modified>
</cp:coreProperties>
</file>