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56CB" w14:textId="07F03F6F" w:rsidR="005D388F" w:rsidRDefault="006B4FF4" w:rsidP="006B4FF4">
      <w:pPr>
        <w:pStyle w:val="Heading1"/>
      </w:pPr>
      <w:r>
        <w:t>Opensource R2 Georgetown</w:t>
      </w:r>
    </w:p>
    <w:p w14:paraId="269F42CC" w14:textId="77777777" w:rsidR="006B4FF4" w:rsidRDefault="006B4FF4" w:rsidP="006B4FF4">
      <w:pPr>
        <w:pStyle w:val="Heading3"/>
      </w:pPr>
      <w:bookmarkStart w:id="0" w:name="_Hlk218326223"/>
      <w:r>
        <w:t>1NC</w:t>
      </w:r>
    </w:p>
    <w:p w14:paraId="46D24953" w14:textId="77777777" w:rsidR="006B4FF4" w:rsidRPr="00B3682E" w:rsidRDefault="006B4FF4" w:rsidP="006B4FF4">
      <w:pPr>
        <w:pStyle w:val="Heading4"/>
        <w:numPr>
          <w:ilvl w:val="0"/>
          <w:numId w:val="62"/>
        </w:numPr>
      </w:pPr>
      <w:r w:rsidRPr="00B3682E">
        <w:t>Resolved means certain or fixed</w:t>
      </w:r>
    </w:p>
    <w:p w14:paraId="0C53DE5B" w14:textId="77777777" w:rsidR="006B4FF4" w:rsidRDefault="006B4FF4" w:rsidP="006B4FF4">
      <w:r w:rsidRPr="00167234">
        <w:rPr>
          <w:rStyle w:val="Style13ptBold"/>
          <w:rFonts w:eastAsiaTheme="majorEastAsia"/>
        </w:rPr>
        <w:t>OED 89</w:t>
      </w:r>
      <w:r>
        <w:t xml:space="preserve"> Oxford English Dictionary, “</w:t>
      </w:r>
      <w:r w:rsidRPr="004C467F">
        <w:rPr>
          <w:highlight w:val="cyan"/>
        </w:rPr>
        <w:t>Resolved</w:t>
      </w:r>
      <w:r>
        <w:t>,” Volume 13, p. 725</w:t>
      </w:r>
    </w:p>
    <w:p w14:paraId="0885FD70" w14:textId="77777777" w:rsidR="006B4FF4" w:rsidRDefault="006B4FF4" w:rsidP="006B4FF4">
      <w:pPr>
        <w:pStyle w:val="ListParagraph"/>
        <w:numPr>
          <w:ilvl w:val="0"/>
          <w:numId w:val="61"/>
        </w:numPr>
      </w:pPr>
      <w:r>
        <w:t xml:space="preserve">of the mind, etc.: </w:t>
      </w:r>
      <w:r w:rsidRPr="004C467F">
        <w:rPr>
          <w:rStyle w:val="TitleChar"/>
          <w:highlight w:val="cyan"/>
        </w:rPr>
        <w:t>Freed from doubt or uncertainty</w:t>
      </w:r>
      <w:r w:rsidRPr="00A90B3C">
        <w:rPr>
          <w:rStyle w:val="TitleChar"/>
        </w:rPr>
        <w:t>, fixed, settled</w:t>
      </w:r>
      <w:r>
        <w:t>. Obs.</w:t>
      </w:r>
    </w:p>
    <w:p w14:paraId="175863E4" w14:textId="77777777" w:rsidR="006B4FF4" w:rsidRDefault="006B4FF4" w:rsidP="006B4FF4">
      <w:pPr>
        <w:ind w:left="360"/>
      </w:pPr>
    </w:p>
    <w:p w14:paraId="34FCF021" w14:textId="77777777" w:rsidR="006B4FF4" w:rsidRPr="00BC4AE1" w:rsidRDefault="006B4FF4" w:rsidP="006B4FF4">
      <w:pPr>
        <w:pStyle w:val="Heading4"/>
        <w:numPr>
          <w:ilvl w:val="0"/>
          <w:numId w:val="62"/>
        </w:numPr>
      </w:pPr>
      <w:r>
        <w:t>Violation--“We think” is a hedging qualifier that undermines certainty</w:t>
      </w:r>
    </w:p>
    <w:p w14:paraId="6694F4B5" w14:textId="77777777" w:rsidR="006B4FF4" w:rsidRPr="00BC4AE1" w:rsidRDefault="006B4FF4" w:rsidP="006B4FF4">
      <w:pPr>
        <w:rPr>
          <w:rStyle w:val="Style13ptBold"/>
          <w:b w:val="0"/>
          <w:bCs w:val="0"/>
        </w:rPr>
      </w:pPr>
      <w:r>
        <w:rPr>
          <w:rStyle w:val="Style13ptBold"/>
        </w:rPr>
        <w:t>Grammarly 19</w:t>
      </w:r>
      <w:r>
        <w:rPr>
          <w:rStyle w:val="Style13ptBold"/>
          <w:b w:val="0"/>
          <w:bCs w:val="0"/>
        </w:rPr>
        <w:t xml:space="preserve"> [https://www.grammarly.com/blog/product/hedging-language/, 5/27/19]</w:t>
      </w:r>
    </w:p>
    <w:p w14:paraId="7B7CB1F8" w14:textId="77777777" w:rsidR="006B4FF4" w:rsidRPr="00BC4AE1" w:rsidRDefault="006B4FF4" w:rsidP="006B4FF4">
      <w:pPr>
        <w:rPr>
          <w:sz w:val="16"/>
        </w:rPr>
      </w:pPr>
      <w:r w:rsidRPr="00BC4AE1">
        <w:rPr>
          <w:sz w:val="16"/>
        </w:rPr>
        <w:t>What Is Hedging?</w:t>
      </w:r>
    </w:p>
    <w:p w14:paraId="79C47EB6" w14:textId="77777777" w:rsidR="006B4FF4" w:rsidRPr="00BC4AE1" w:rsidRDefault="006B4FF4" w:rsidP="006B4FF4">
      <w:pPr>
        <w:rPr>
          <w:sz w:val="16"/>
        </w:rPr>
      </w:pPr>
      <w:proofErr w:type="gramStart"/>
      <w:r w:rsidRPr="00BC4AE1">
        <w:rPr>
          <w:sz w:val="16"/>
        </w:rPr>
        <w:t>Take a look</w:t>
      </w:r>
      <w:proofErr w:type="gramEnd"/>
      <w:r w:rsidRPr="00BC4AE1">
        <w:rPr>
          <w:sz w:val="16"/>
        </w:rPr>
        <w:t xml:space="preserve"> at some of your recent emails. What phrases do you tend to use when you’re </w:t>
      </w:r>
      <w:proofErr w:type="gramStart"/>
      <w:r w:rsidRPr="00BC4AE1">
        <w:rPr>
          <w:sz w:val="16"/>
        </w:rPr>
        <w:t>making a suggestion</w:t>
      </w:r>
      <w:proofErr w:type="gramEnd"/>
      <w:r w:rsidRPr="00BC4AE1">
        <w:rPr>
          <w:sz w:val="16"/>
        </w:rPr>
        <w:t xml:space="preserve"> or asking a (potentially uncomfortable) question? If you’re like most people, you may use a lot of </w:t>
      </w:r>
      <w:r w:rsidRPr="00BC4AE1">
        <w:rPr>
          <w:rStyle w:val="StyleUnderline"/>
          <w:highlight w:val="yellow"/>
        </w:rPr>
        <w:t>phrases like “I think we should</w:t>
      </w:r>
      <w:r w:rsidRPr="00BC4AE1">
        <w:rPr>
          <w:sz w:val="16"/>
        </w:rPr>
        <w:t xml:space="preserve"> . . .” or “I feel like . . .” or “It would be great if . . .” All these phrases </w:t>
      </w:r>
      <w:r w:rsidRPr="00BC4AE1">
        <w:rPr>
          <w:rStyle w:val="StyleUnderline"/>
          <w:highlight w:val="yellow"/>
        </w:rPr>
        <w:t>are forms of hedging</w:t>
      </w:r>
      <w:r w:rsidRPr="00BC4AE1">
        <w:rPr>
          <w:rStyle w:val="StyleUnderline"/>
        </w:rPr>
        <w:t xml:space="preserve">—they’re little </w:t>
      </w:r>
      <w:r w:rsidRPr="00BC4AE1">
        <w:rPr>
          <w:rStyle w:val="StyleUnderline"/>
          <w:highlight w:val="yellow"/>
        </w:rPr>
        <w:t>qualifiers that undermine what you’re saying</w:t>
      </w:r>
      <w:r w:rsidRPr="00BC4AE1">
        <w:rPr>
          <w:rStyle w:val="StyleUnderline"/>
        </w:rPr>
        <w:t>.</w:t>
      </w:r>
    </w:p>
    <w:p w14:paraId="023E03A2" w14:textId="77777777" w:rsidR="006B4FF4" w:rsidRPr="00BC4AE1" w:rsidRDefault="006B4FF4" w:rsidP="006B4FF4">
      <w:pPr>
        <w:rPr>
          <w:sz w:val="16"/>
        </w:rPr>
      </w:pPr>
      <w:r w:rsidRPr="00BC4AE1">
        <w:rPr>
          <w:sz w:val="16"/>
        </w:rPr>
        <w:t>Why Hedging Is a Problem</w:t>
      </w:r>
    </w:p>
    <w:p w14:paraId="201E068A" w14:textId="77777777" w:rsidR="006B4FF4" w:rsidRPr="00BC4AE1" w:rsidRDefault="006B4FF4" w:rsidP="006B4FF4">
      <w:pPr>
        <w:rPr>
          <w:sz w:val="16"/>
        </w:rPr>
      </w:pPr>
      <w:r w:rsidRPr="00BC4AE1">
        <w:rPr>
          <w:sz w:val="16"/>
        </w:rPr>
        <w:t xml:space="preserve">There are a few reasons a writer might hedge. </w:t>
      </w:r>
      <w:r w:rsidRPr="00BC4AE1">
        <w:rPr>
          <w:rStyle w:val="StyleUnderline"/>
        </w:rPr>
        <w:t xml:space="preserve">Hedging </w:t>
      </w:r>
      <w:r w:rsidRPr="00BC4AE1">
        <w:rPr>
          <w:rStyle w:val="StyleUnderline"/>
          <w:highlight w:val="yellow"/>
        </w:rPr>
        <w:t>makes your statements less direct</w:t>
      </w:r>
      <w:r w:rsidRPr="00BC4AE1">
        <w:rPr>
          <w:sz w:val="16"/>
        </w:rPr>
        <w:t xml:space="preserve">, and sometimes that feels more polite, especially if you’re expressing disagreement or criticism. </w:t>
      </w:r>
      <w:r w:rsidRPr="00BC4AE1">
        <w:rPr>
          <w:rStyle w:val="StyleUnderline"/>
        </w:rPr>
        <w:t xml:space="preserve">Hedging can also feel </w:t>
      </w:r>
      <w:r w:rsidRPr="00BC4AE1">
        <w:rPr>
          <w:rStyle w:val="StyleUnderline"/>
          <w:highlight w:val="yellow"/>
        </w:rPr>
        <w:t>like an escape hatch</w:t>
      </w:r>
      <w:r w:rsidRPr="00BC4AE1">
        <w:rPr>
          <w:rStyle w:val="StyleUnderline"/>
        </w:rPr>
        <w:t>.</w:t>
      </w:r>
      <w:r w:rsidRPr="00BC4AE1">
        <w:rPr>
          <w:sz w:val="16"/>
        </w:rPr>
        <w:t xml:space="preserve"> If you turn out to be wrong, well, it was just a random thought you had . . . But the feeling of safety you get from hedging is only that: a feeling. </w:t>
      </w:r>
      <w:proofErr w:type="gramStart"/>
      <w:r w:rsidRPr="00BC4AE1">
        <w:rPr>
          <w:sz w:val="16"/>
        </w:rPr>
        <w:t xml:space="preserve">In reality, </w:t>
      </w:r>
      <w:r w:rsidRPr="00BC4AE1">
        <w:rPr>
          <w:rStyle w:val="StyleUnderline"/>
        </w:rPr>
        <w:t>hedging</w:t>
      </w:r>
      <w:proofErr w:type="gramEnd"/>
      <w:r w:rsidRPr="00BC4AE1">
        <w:rPr>
          <w:rStyle w:val="StyleUnderline"/>
        </w:rPr>
        <w:t xml:space="preserve"> </w:t>
      </w:r>
      <w:r w:rsidRPr="00BC4AE1">
        <w:rPr>
          <w:rStyle w:val="StyleUnderline"/>
          <w:highlight w:val="yellow"/>
        </w:rPr>
        <w:t>makes you look uncertain</w:t>
      </w:r>
      <w:r w:rsidRPr="00BC4AE1">
        <w:rPr>
          <w:rStyle w:val="StyleUnderline"/>
        </w:rPr>
        <w:t xml:space="preserve"> </w:t>
      </w:r>
      <w:r w:rsidRPr="00BC4AE1">
        <w:rPr>
          <w:sz w:val="16"/>
        </w:rPr>
        <w:t>and unconfident.</w:t>
      </w:r>
    </w:p>
    <w:p w14:paraId="3AEDA7D0" w14:textId="77777777" w:rsidR="006B4FF4" w:rsidRPr="00BC4AE1" w:rsidRDefault="006B4FF4" w:rsidP="006B4FF4">
      <w:pPr>
        <w:rPr>
          <w:sz w:val="16"/>
        </w:rPr>
      </w:pPr>
      <w:r w:rsidRPr="00BC4AE1">
        <w:rPr>
          <w:sz w:val="16"/>
        </w:rPr>
        <w:t>How to Avoid Hedging</w:t>
      </w:r>
    </w:p>
    <w:p w14:paraId="4A4BB293" w14:textId="77777777" w:rsidR="006B4FF4" w:rsidRPr="00BC4AE1" w:rsidRDefault="006B4FF4" w:rsidP="006B4FF4">
      <w:pPr>
        <w:rPr>
          <w:sz w:val="16"/>
        </w:rPr>
      </w:pPr>
      <w:r w:rsidRPr="00BC4AE1">
        <w:rPr>
          <w:sz w:val="16"/>
        </w:rPr>
        <w:t>Hedging can become such an ingrained habit that it’s hard to even notice yourself doing it. Our new check alerts you to phrases that undermine your message and offers you clear and confident wording to use instead. Curious to see what it can do? Read on.</w:t>
      </w:r>
    </w:p>
    <w:p w14:paraId="550E8D57" w14:textId="77777777" w:rsidR="006B4FF4" w:rsidRPr="00BC4AE1" w:rsidRDefault="006B4FF4" w:rsidP="006B4FF4">
      <w:pPr>
        <w:rPr>
          <w:sz w:val="16"/>
        </w:rPr>
      </w:pPr>
      <w:r w:rsidRPr="00BC4AE1">
        <w:rPr>
          <w:sz w:val="16"/>
        </w:rPr>
        <w:t>I think . . .</w:t>
      </w:r>
    </w:p>
    <w:p w14:paraId="2A511793" w14:textId="77777777" w:rsidR="006B4FF4" w:rsidRPr="00BC4AE1" w:rsidRDefault="006B4FF4" w:rsidP="006B4FF4">
      <w:pPr>
        <w:rPr>
          <w:sz w:val="16"/>
        </w:rPr>
      </w:pPr>
      <w:r w:rsidRPr="00BC4AE1">
        <w:rPr>
          <w:sz w:val="16"/>
        </w:rPr>
        <w:t>Hedging: I think we should set up a meeting.</w:t>
      </w:r>
    </w:p>
    <w:p w14:paraId="04023B7F" w14:textId="77777777" w:rsidR="006B4FF4" w:rsidRPr="00BC4AE1" w:rsidRDefault="006B4FF4" w:rsidP="006B4FF4">
      <w:pPr>
        <w:rPr>
          <w:sz w:val="16"/>
        </w:rPr>
      </w:pPr>
      <w:r w:rsidRPr="00BC4AE1">
        <w:rPr>
          <w:sz w:val="16"/>
        </w:rPr>
        <w:t>Confident: Let’s set up a meeting.</w:t>
      </w:r>
    </w:p>
    <w:p w14:paraId="64B1297D" w14:textId="77777777" w:rsidR="006B4FF4" w:rsidRDefault="006B4FF4" w:rsidP="006B4FF4">
      <w:pPr>
        <w:pStyle w:val="Heading4"/>
        <w:numPr>
          <w:ilvl w:val="0"/>
          <w:numId w:val="62"/>
        </w:numPr>
      </w:pPr>
      <w:r>
        <w:t xml:space="preserve">Vote </w:t>
      </w:r>
      <w:proofErr w:type="gramStart"/>
      <w:r>
        <w:t>neg</w:t>
      </w:r>
      <w:proofErr w:type="gramEnd"/>
      <w:r>
        <w:t xml:space="preserve"> for predictability—uncertainty in advocacy allows aff to spike out of every negative argument which makes being negative impossible. Independently unfair and harms education by making </w:t>
      </w:r>
      <w:proofErr w:type="gramStart"/>
      <w:r>
        <w:t>clash</w:t>
      </w:r>
      <w:proofErr w:type="gramEnd"/>
      <w:r>
        <w:t xml:space="preserve"> a constant game of chase </w:t>
      </w:r>
    </w:p>
    <w:p w14:paraId="7B917CA5" w14:textId="77777777" w:rsidR="006B4FF4" w:rsidRPr="00391A5D" w:rsidRDefault="006B4FF4" w:rsidP="006B4FF4"/>
    <w:p w14:paraId="1767B6C9" w14:textId="77777777" w:rsidR="006B4FF4" w:rsidRPr="004C467F" w:rsidRDefault="006B4FF4" w:rsidP="006B4FF4"/>
    <w:p w14:paraId="00DC05C7" w14:textId="77777777" w:rsidR="006B4FF4" w:rsidRDefault="006B4FF4" w:rsidP="006B4FF4">
      <w:pPr>
        <w:pStyle w:val="Heading3"/>
      </w:pPr>
      <w:r>
        <w:t>1NC</w:t>
      </w:r>
    </w:p>
    <w:p w14:paraId="13D66515" w14:textId="77777777" w:rsidR="006B4FF4" w:rsidRPr="00D16275" w:rsidRDefault="006B4FF4" w:rsidP="006B4FF4">
      <w:r>
        <w:t xml:space="preserve">DA—Rates </w:t>
      </w:r>
    </w:p>
    <w:p w14:paraId="22F09C8A" w14:textId="77777777" w:rsidR="006B4FF4" w:rsidRDefault="006B4FF4" w:rsidP="006B4FF4">
      <w:pPr>
        <w:pStyle w:val="Heading4"/>
      </w:pPr>
      <w:bookmarkStart w:id="1" w:name="_Hlk218254061"/>
      <w:r>
        <w:t xml:space="preserve">The Fed will continue rate cuts into 2026, but they’re watching </w:t>
      </w:r>
      <w:r w:rsidRPr="00AE7052">
        <w:rPr>
          <w:u w:val="single"/>
        </w:rPr>
        <w:t>closely</w:t>
      </w:r>
      <w:r>
        <w:t xml:space="preserve">---a </w:t>
      </w:r>
      <w:r w:rsidRPr="0003531C">
        <w:rPr>
          <w:u w:val="single"/>
        </w:rPr>
        <w:t>cooling labor market</w:t>
      </w:r>
      <w:r>
        <w:t xml:space="preserve"> and </w:t>
      </w:r>
      <w:r w:rsidRPr="0003531C">
        <w:rPr>
          <w:u w:val="single"/>
        </w:rPr>
        <w:t>avoiding inflation</w:t>
      </w:r>
      <w:r>
        <w:t xml:space="preserve"> is key. </w:t>
      </w:r>
    </w:p>
    <w:p w14:paraId="03B22B2C" w14:textId="77777777" w:rsidR="006B4FF4" w:rsidRDefault="006B4FF4" w:rsidP="006B4FF4">
      <w:r>
        <w:rPr>
          <w:rStyle w:val="Style13ptBold"/>
        </w:rPr>
        <w:t xml:space="preserve">Goodkind 12-11 </w:t>
      </w:r>
      <w:r>
        <w:t xml:space="preserve">[Nicole Goodkind, senior writer at Barron's, covering the Federal Reserve and U.S. economy. She was previously a senior reporter at CNN, where she focused on global financial markets. Before that, she wrote about business and politics at Fortune, Newsweek, and Yahoo Finance. </w:t>
      </w:r>
      <w:proofErr w:type="gramStart"/>
      <w:r>
        <w:t>Graduate</w:t>
      </w:r>
      <w:proofErr w:type="gramEnd"/>
      <w:r>
        <w:t xml:space="preserve"> of the Cornell ILR School. 12-11-2025, "The Fed Might Not Be Done Cutting Rates. The Labor Market Is a Factor.", Barrons, </w:t>
      </w:r>
      <w:hyperlink r:id="rId8" w:history="1">
        <w:r w:rsidRPr="00F94506">
          <w:rPr>
            <w:rStyle w:val="Hyperlink"/>
          </w:rPr>
          <w:t>https://www.barrons.com/articles/powell-fed-rate-cut-inflation-labor-f284ec11?gaa_at=eafs&amp;gaa_n=AWEtsqeQ0VFwWZDi_4B7mkeq2gsxYHzlfEacGAhSi9wFKo6SN2PPW5CwMtZXVTPoOkE%3D&amp;gaa_ts=694b0a6c&amp;gaa_sig=1qjVp2ela8oPLiyfQ4fXxPDrqJGP6_DQBkr0lsm9yrHe8BB4OsthQ_okvefDM8YGUh5FNVBo2jg3ug9uELNu8A%3D%3D</w:t>
        </w:r>
      </w:hyperlink>
      <w:r>
        <w:t xml:space="preserve"> -DCW]</w:t>
      </w:r>
    </w:p>
    <w:p w14:paraId="652EE853" w14:textId="77777777" w:rsidR="006B4FF4" w:rsidRPr="00167E9C" w:rsidRDefault="006B4FF4" w:rsidP="006B4FF4">
      <w:pPr>
        <w:rPr>
          <w:sz w:val="16"/>
        </w:rPr>
      </w:pPr>
      <w:r w:rsidRPr="00D37DCB">
        <w:rPr>
          <w:rStyle w:val="StyleUnderline"/>
          <w:highlight w:val="cyan"/>
        </w:rPr>
        <w:t>The Fed</w:t>
      </w:r>
      <w:r w:rsidRPr="00167E9C">
        <w:rPr>
          <w:sz w:val="16"/>
        </w:rPr>
        <w:t xml:space="preserve">eral Reserve </w:t>
      </w:r>
      <w:r w:rsidRPr="00D37DCB">
        <w:rPr>
          <w:rStyle w:val="Emphasis"/>
          <w:highlight w:val="cyan"/>
        </w:rPr>
        <w:t>lowered</w:t>
      </w:r>
      <w:r w:rsidRPr="00D16275">
        <w:rPr>
          <w:rStyle w:val="StyleUnderline"/>
        </w:rPr>
        <w:t xml:space="preserve"> interest </w:t>
      </w:r>
      <w:r w:rsidRPr="00D37DCB">
        <w:rPr>
          <w:rStyle w:val="Emphasis"/>
          <w:highlight w:val="cyan"/>
        </w:rPr>
        <w:t>rates</w:t>
      </w:r>
      <w:r w:rsidRPr="00D16275">
        <w:rPr>
          <w:rStyle w:val="StyleUnderline"/>
        </w:rPr>
        <w:t xml:space="preserve"> for </w:t>
      </w:r>
      <w:r w:rsidRPr="00D37DCB">
        <w:rPr>
          <w:rStyle w:val="StyleUnderline"/>
          <w:highlight w:val="cyan"/>
        </w:rPr>
        <w:t>the third time</w:t>
      </w:r>
      <w:r w:rsidRPr="00177EA4">
        <w:rPr>
          <w:rStyle w:val="StyleUnderline"/>
        </w:rPr>
        <w:t xml:space="preserve"> in four months</w:t>
      </w:r>
      <w:r w:rsidRPr="00177EA4">
        <w:rPr>
          <w:sz w:val="16"/>
        </w:rPr>
        <w:t xml:space="preserve"> on</w:t>
      </w:r>
      <w:r w:rsidRPr="00167E9C">
        <w:rPr>
          <w:sz w:val="16"/>
        </w:rPr>
        <w:t xml:space="preserve"> Wednesday while signaling that further easing is far from assured.</w:t>
      </w:r>
    </w:p>
    <w:p w14:paraId="53939639" w14:textId="77777777" w:rsidR="006B4FF4" w:rsidRDefault="006B4FF4" w:rsidP="006B4FF4">
      <w:pPr>
        <w:rPr>
          <w:rStyle w:val="Emphasis"/>
        </w:rPr>
      </w:pPr>
      <w:r w:rsidRPr="00167E9C">
        <w:rPr>
          <w:sz w:val="16"/>
        </w:rPr>
        <w:t xml:space="preserve">The move highlighted a tension that will define policy in the months ahead: </w:t>
      </w:r>
      <w:r w:rsidRPr="00D37DCB">
        <w:rPr>
          <w:rStyle w:val="StyleUnderline"/>
          <w:highlight w:val="cyan"/>
        </w:rPr>
        <w:t xml:space="preserve">whether officials </w:t>
      </w:r>
      <w:r w:rsidRPr="00D37DCB">
        <w:rPr>
          <w:rStyle w:val="Emphasis"/>
          <w:highlight w:val="cyan"/>
        </w:rPr>
        <w:t>continue cutting</w:t>
      </w:r>
      <w:r w:rsidRPr="0003531C">
        <w:rPr>
          <w:rStyle w:val="Emphasis"/>
        </w:rPr>
        <w:t xml:space="preserve"> rates</w:t>
      </w:r>
      <w:r w:rsidRPr="00D16275">
        <w:rPr>
          <w:rStyle w:val="StyleUnderline"/>
        </w:rPr>
        <w:t xml:space="preserve"> </w:t>
      </w:r>
      <w:r w:rsidRPr="00391A5D">
        <w:rPr>
          <w:rStyle w:val="StyleUnderline"/>
        </w:rPr>
        <w:t xml:space="preserve">to support a </w:t>
      </w:r>
      <w:r w:rsidRPr="00391A5D">
        <w:rPr>
          <w:rStyle w:val="Emphasis"/>
        </w:rPr>
        <w:t>cooling labor market</w:t>
      </w:r>
      <w:r w:rsidRPr="00391A5D">
        <w:rPr>
          <w:rStyle w:val="StyleUnderline"/>
        </w:rPr>
        <w:t xml:space="preserve"> or </w:t>
      </w:r>
      <w:r w:rsidRPr="00391A5D">
        <w:rPr>
          <w:rStyle w:val="Emphasis"/>
        </w:rPr>
        <w:t>hold steady</w:t>
      </w:r>
      <w:r w:rsidRPr="00391A5D">
        <w:rPr>
          <w:rStyle w:val="StyleUnderline"/>
        </w:rPr>
        <w:t xml:space="preserve"> out of </w:t>
      </w:r>
      <w:r w:rsidRPr="00391A5D">
        <w:rPr>
          <w:rStyle w:val="Emphasis"/>
        </w:rPr>
        <w:t>concern</w:t>
      </w:r>
      <w:r w:rsidRPr="0003531C">
        <w:rPr>
          <w:rStyle w:val="StyleUnderline"/>
        </w:rPr>
        <w:t xml:space="preserve"> that </w:t>
      </w:r>
      <w:r w:rsidRPr="00167E9C">
        <w:rPr>
          <w:rStyle w:val="Emphasis"/>
        </w:rPr>
        <w:t>inflation</w:t>
      </w:r>
      <w:r w:rsidRPr="0003531C">
        <w:rPr>
          <w:rStyle w:val="StyleUnderline"/>
        </w:rPr>
        <w:t xml:space="preserve"> remains </w:t>
      </w:r>
      <w:r w:rsidRPr="0003531C">
        <w:rPr>
          <w:rStyle w:val="Emphasis"/>
        </w:rPr>
        <w:t>above</w:t>
      </w:r>
      <w:r w:rsidRPr="0003531C">
        <w:rPr>
          <w:rStyle w:val="StyleUnderline"/>
        </w:rPr>
        <w:t xml:space="preserve"> the Fed’s </w:t>
      </w:r>
      <w:r w:rsidRPr="0003531C">
        <w:rPr>
          <w:rStyle w:val="Emphasis"/>
        </w:rPr>
        <w:t>2%</w:t>
      </w:r>
      <w:r w:rsidRPr="0003531C">
        <w:rPr>
          <w:rStyle w:val="StyleUnderline"/>
        </w:rPr>
        <w:t xml:space="preserve"> target</w:t>
      </w:r>
      <w:r w:rsidRPr="00167E9C">
        <w:rPr>
          <w:sz w:val="16"/>
        </w:rPr>
        <w:t xml:space="preserve">. </w:t>
      </w:r>
      <w:r w:rsidRPr="00D37DCB">
        <w:rPr>
          <w:rStyle w:val="StyleUnderline"/>
          <w:highlight w:val="cyan"/>
        </w:rPr>
        <w:t xml:space="preserve">How the Fed </w:t>
      </w:r>
      <w:r w:rsidRPr="00D37DCB">
        <w:rPr>
          <w:rStyle w:val="Emphasis"/>
          <w:highlight w:val="cyan"/>
        </w:rPr>
        <w:t>balances</w:t>
      </w:r>
      <w:r w:rsidRPr="00D37DCB">
        <w:rPr>
          <w:rStyle w:val="StyleUnderline"/>
          <w:highlight w:val="cyan"/>
        </w:rPr>
        <w:t xml:space="preserve"> those</w:t>
      </w:r>
      <w:r w:rsidRPr="0003531C">
        <w:rPr>
          <w:rStyle w:val="StyleUnderline"/>
        </w:rPr>
        <w:t xml:space="preserve"> </w:t>
      </w:r>
      <w:r w:rsidRPr="0003531C">
        <w:rPr>
          <w:rStyle w:val="Emphasis"/>
        </w:rPr>
        <w:t>competing risks</w:t>
      </w:r>
      <w:r w:rsidRPr="0003531C">
        <w:rPr>
          <w:rStyle w:val="StyleUnderline"/>
        </w:rPr>
        <w:t xml:space="preserve"> </w:t>
      </w:r>
      <w:r w:rsidRPr="00D37DCB">
        <w:rPr>
          <w:rStyle w:val="StyleUnderline"/>
          <w:highlight w:val="cyan"/>
        </w:rPr>
        <w:t>will become</w:t>
      </w:r>
      <w:r w:rsidRPr="0003531C">
        <w:rPr>
          <w:rStyle w:val="StyleUnderline"/>
        </w:rPr>
        <w:t xml:space="preserve"> a </w:t>
      </w:r>
      <w:r w:rsidRPr="00D37DCB">
        <w:rPr>
          <w:rStyle w:val="Emphasis"/>
          <w:highlight w:val="cyan"/>
        </w:rPr>
        <w:t>central</w:t>
      </w:r>
      <w:r w:rsidRPr="0003531C">
        <w:rPr>
          <w:rStyle w:val="Emphasis"/>
        </w:rPr>
        <w:t xml:space="preserve"> question</w:t>
      </w:r>
      <w:r w:rsidRPr="0003531C">
        <w:rPr>
          <w:rStyle w:val="StyleUnderline"/>
        </w:rPr>
        <w:t xml:space="preserve"> </w:t>
      </w:r>
      <w:r w:rsidRPr="00D37DCB">
        <w:rPr>
          <w:rStyle w:val="StyleUnderline"/>
          <w:highlight w:val="cyan"/>
        </w:rPr>
        <w:t xml:space="preserve">at its </w:t>
      </w:r>
      <w:r w:rsidRPr="00D37DCB">
        <w:rPr>
          <w:rStyle w:val="Emphasis"/>
          <w:highlight w:val="cyan"/>
        </w:rPr>
        <w:t>next meeting</w:t>
      </w:r>
      <w:r w:rsidRPr="0003531C">
        <w:rPr>
          <w:rStyle w:val="StyleUnderline"/>
        </w:rPr>
        <w:t xml:space="preserve"> in January </w:t>
      </w:r>
      <w:r w:rsidRPr="00D37DCB">
        <w:rPr>
          <w:rStyle w:val="StyleUnderline"/>
          <w:highlight w:val="cyan"/>
        </w:rPr>
        <w:t xml:space="preserve">and </w:t>
      </w:r>
      <w:r w:rsidRPr="00D37DCB">
        <w:rPr>
          <w:rStyle w:val="Emphasis"/>
          <w:highlight w:val="cyan"/>
        </w:rPr>
        <w:t>throughout</w:t>
      </w:r>
      <w:r w:rsidRPr="0003531C">
        <w:rPr>
          <w:rStyle w:val="Emphasis"/>
        </w:rPr>
        <w:t xml:space="preserve"> 20</w:t>
      </w:r>
      <w:r w:rsidRPr="00D37DCB">
        <w:rPr>
          <w:rStyle w:val="Emphasis"/>
          <w:highlight w:val="cyan"/>
        </w:rPr>
        <w:t>26.</w:t>
      </w:r>
    </w:p>
    <w:p w14:paraId="5FF6F799" w14:textId="77777777" w:rsidR="006B4FF4" w:rsidRDefault="006B4FF4" w:rsidP="006B4FF4">
      <w:pPr>
        <w:rPr>
          <w:rStyle w:val="StyleUnderline"/>
        </w:rPr>
      </w:pPr>
      <w:r w:rsidRPr="0003531C">
        <w:rPr>
          <w:rStyle w:val="StyleUnderline"/>
        </w:rPr>
        <w:t xml:space="preserve">Despite Wednesday’s </w:t>
      </w:r>
      <w:r w:rsidRPr="0003531C">
        <w:rPr>
          <w:rStyle w:val="Emphasis"/>
        </w:rPr>
        <w:t>quarter-point</w:t>
      </w:r>
      <w:r w:rsidRPr="00167E9C">
        <w:rPr>
          <w:sz w:val="16"/>
        </w:rPr>
        <w:t xml:space="preserve"> interest rate </w:t>
      </w:r>
      <w:r w:rsidRPr="0003531C">
        <w:rPr>
          <w:rStyle w:val="Emphasis"/>
        </w:rPr>
        <w:t>cut</w:t>
      </w:r>
      <w:r w:rsidRPr="00167E9C">
        <w:rPr>
          <w:sz w:val="16"/>
        </w:rPr>
        <w:t xml:space="preserve"> to a range of 3.50%-3.75%, </w:t>
      </w:r>
      <w:r w:rsidRPr="0003531C">
        <w:rPr>
          <w:rStyle w:val="StyleUnderline"/>
        </w:rPr>
        <w:t>the central bank’s latest economic projections show</w:t>
      </w:r>
      <w:r w:rsidRPr="00167E9C">
        <w:rPr>
          <w:sz w:val="16"/>
        </w:rPr>
        <w:t xml:space="preserve"> only </w:t>
      </w:r>
      <w:r w:rsidRPr="0003531C">
        <w:rPr>
          <w:rStyle w:val="StyleUnderline"/>
        </w:rPr>
        <w:t>one additional reduction</w:t>
      </w:r>
      <w:r w:rsidRPr="00167E9C">
        <w:rPr>
          <w:sz w:val="16"/>
        </w:rPr>
        <w:t xml:space="preserve"> next year, </w:t>
      </w:r>
      <w:r w:rsidRPr="0003531C">
        <w:rPr>
          <w:rStyle w:val="Emphasis"/>
        </w:rPr>
        <w:t>unchanged</w:t>
      </w:r>
      <w:r w:rsidRPr="0003531C">
        <w:rPr>
          <w:rStyle w:val="StyleUnderline"/>
        </w:rPr>
        <w:t xml:space="preserve"> from September</w:t>
      </w:r>
      <w:r w:rsidRPr="00167E9C">
        <w:rPr>
          <w:sz w:val="16"/>
        </w:rPr>
        <w:t xml:space="preserve">. </w:t>
      </w:r>
      <w:r w:rsidRPr="00D37DCB">
        <w:rPr>
          <w:rStyle w:val="StyleUnderline"/>
          <w:highlight w:val="cyan"/>
        </w:rPr>
        <w:t>Markets</w:t>
      </w:r>
      <w:r w:rsidRPr="00167E9C">
        <w:rPr>
          <w:sz w:val="16"/>
        </w:rPr>
        <w:t xml:space="preserve">, by contrast, </w:t>
      </w:r>
      <w:r w:rsidRPr="0003531C">
        <w:rPr>
          <w:rStyle w:val="StyleUnderline"/>
        </w:rPr>
        <w:t xml:space="preserve">continue to </w:t>
      </w:r>
      <w:r w:rsidRPr="00D37DCB">
        <w:rPr>
          <w:rStyle w:val="StyleUnderline"/>
          <w:highlight w:val="cyan"/>
        </w:rPr>
        <w:t>price in</w:t>
      </w:r>
      <w:r w:rsidRPr="0003531C">
        <w:rPr>
          <w:rStyle w:val="StyleUnderline"/>
        </w:rPr>
        <w:t xml:space="preserve"> just over </w:t>
      </w:r>
      <w:r w:rsidRPr="00D37DCB">
        <w:rPr>
          <w:rStyle w:val="StyleUnderline"/>
          <w:highlight w:val="cyan"/>
        </w:rPr>
        <w:t>two cuts</w:t>
      </w:r>
      <w:r w:rsidRPr="00167E9C">
        <w:rPr>
          <w:sz w:val="16"/>
        </w:rPr>
        <w:t xml:space="preserve"> in 2026, reflecting </w:t>
      </w:r>
      <w:r w:rsidRPr="00D37DCB">
        <w:rPr>
          <w:rStyle w:val="Emphasis"/>
          <w:highlight w:val="cyan"/>
        </w:rPr>
        <w:t>investors’ expect</w:t>
      </w:r>
      <w:r w:rsidRPr="00177EA4">
        <w:rPr>
          <w:rStyle w:val="Emphasis"/>
        </w:rPr>
        <w:t>ations</w:t>
      </w:r>
      <w:r w:rsidRPr="00177EA4">
        <w:rPr>
          <w:rStyle w:val="StyleUnderline"/>
        </w:rPr>
        <w:t xml:space="preserve"> th</w:t>
      </w:r>
      <w:r w:rsidRPr="00167E9C">
        <w:rPr>
          <w:rStyle w:val="StyleUnderline"/>
        </w:rPr>
        <w:t>at</w:t>
      </w:r>
      <w:r w:rsidRPr="0003531C">
        <w:rPr>
          <w:rStyle w:val="StyleUnderline"/>
        </w:rPr>
        <w:t xml:space="preserve"> </w:t>
      </w:r>
      <w:r w:rsidRPr="00D37DCB">
        <w:rPr>
          <w:rStyle w:val="Emphasis"/>
          <w:highlight w:val="cyan"/>
        </w:rPr>
        <w:t>labor</w:t>
      </w:r>
      <w:r w:rsidRPr="0003531C">
        <w:rPr>
          <w:rStyle w:val="Emphasis"/>
        </w:rPr>
        <w:t xml:space="preserve">-market </w:t>
      </w:r>
      <w:r w:rsidRPr="00D37DCB">
        <w:rPr>
          <w:rStyle w:val="Emphasis"/>
          <w:highlight w:val="cyan"/>
        </w:rPr>
        <w:t>softness</w:t>
      </w:r>
      <w:r w:rsidRPr="00D37DCB">
        <w:rPr>
          <w:rStyle w:val="StyleUnderline"/>
          <w:highlight w:val="cyan"/>
        </w:rPr>
        <w:t xml:space="preserve"> will</w:t>
      </w:r>
      <w:r w:rsidRPr="0003531C">
        <w:rPr>
          <w:rStyle w:val="StyleUnderline"/>
        </w:rPr>
        <w:t xml:space="preserve"> ultimately </w:t>
      </w:r>
      <w:r w:rsidRPr="00D37DCB">
        <w:rPr>
          <w:rStyle w:val="Emphasis"/>
          <w:highlight w:val="cyan"/>
        </w:rPr>
        <w:t>outweigh</w:t>
      </w:r>
      <w:r w:rsidRPr="0003531C">
        <w:rPr>
          <w:rStyle w:val="Emphasis"/>
        </w:rPr>
        <w:t xml:space="preserve"> lingering </w:t>
      </w:r>
      <w:r w:rsidRPr="00D37DCB">
        <w:rPr>
          <w:rStyle w:val="Emphasis"/>
          <w:highlight w:val="cyan"/>
        </w:rPr>
        <w:t>inflation</w:t>
      </w:r>
      <w:r w:rsidRPr="0003531C">
        <w:rPr>
          <w:rStyle w:val="StyleUnderline"/>
        </w:rPr>
        <w:t xml:space="preserve"> pressures.</w:t>
      </w:r>
    </w:p>
    <w:p w14:paraId="2085A231" w14:textId="77777777" w:rsidR="006B4FF4" w:rsidRPr="00167E9C" w:rsidRDefault="006B4FF4" w:rsidP="006B4FF4">
      <w:pPr>
        <w:rPr>
          <w:sz w:val="16"/>
        </w:rPr>
      </w:pPr>
      <w:r w:rsidRPr="0003531C">
        <w:rPr>
          <w:rStyle w:val="StyleUnderline"/>
        </w:rPr>
        <w:t xml:space="preserve">Fed </w:t>
      </w:r>
      <w:r w:rsidRPr="00D37DCB">
        <w:rPr>
          <w:rStyle w:val="StyleUnderline"/>
          <w:highlight w:val="cyan"/>
        </w:rPr>
        <w:t>officials</w:t>
      </w:r>
      <w:r w:rsidRPr="00167E9C">
        <w:rPr>
          <w:sz w:val="16"/>
        </w:rPr>
        <w:t xml:space="preserve">, however, </w:t>
      </w:r>
      <w:r w:rsidRPr="00D37DCB">
        <w:rPr>
          <w:rStyle w:val="Emphasis"/>
          <w:highlight w:val="cyan"/>
        </w:rPr>
        <w:t>upgraded</w:t>
      </w:r>
      <w:r w:rsidRPr="00D37DCB">
        <w:rPr>
          <w:rStyle w:val="StyleUnderline"/>
          <w:highlight w:val="cyan"/>
        </w:rPr>
        <w:t xml:space="preserve"> their</w:t>
      </w:r>
      <w:r w:rsidRPr="0003531C">
        <w:rPr>
          <w:rStyle w:val="StyleUnderline"/>
        </w:rPr>
        <w:t xml:space="preserve"> 2026 </w:t>
      </w:r>
      <w:r w:rsidRPr="00D37DCB">
        <w:rPr>
          <w:rStyle w:val="Emphasis"/>
          <w:highlight w:val="cyan"/>
        </w:rPr>
        <w:t>growth forecast</w:t>
      </w:r>
      <w:r w:rsidRPr="00167E9C">
        <w:rPr>
          <w:sz w:val="16"/>
        </w:rPr>
        <w:t xml:space="preserve"> to 2.3% from 1.8% in September, </w:t>
      </w:r>
      <w:r w:rsidRPr="00D37DCB">
        <w:rPr>
          <w:rStyle w:val="Emphasis"/>
          <w:highlight w:val="cyan"/>
        </w:rPr>
        <w:t>lowered inflation projections</w:t>
      </w:r>
      <w:r w:rsidRPr="00167E9C">
        <w:rPr>
          <w:sz w:val="16"/>
        </w:rPr>
        <w:t xml:space="preserve">, </w:t>
      </w:r>
      <w:r w:rsidRPr="0003531C">
        <w:rPr>
          <w:rStyle w:val="StyleUnderline"/>
        </w:rPr>
        <w:t xml:space="preserve">and kept </w:t>
      </w:r>
      <w:r w:rsidRPr="0003531C">
        <w:rPr>
          <w:rStyle w:val="Emphasis"/>
        </w:rPr>
        <w:t>unemployment</w:t>
      </w:r>
      <w:r w:rsidRPr="0003531C">
        <w:rPr>
          <w:rStyle w:val="StyleUnderline"/>
        </w:rPr>
        <w:t xml:space="preserve"> expectations </w:t>
      </w:r>
      <w:r w:rsidRPr="0003531C">
        <w:rPr>
          <w:rStyle w:val="Emphasis"/>
        </w:rPr>
        <w:t>broadly steady</w:t>
      </w:r>
      <w:r w:rsidRPr="00167E9C">
        <w:rPr>
          <w:sz w:val="16"/>
        </w:rPr>
        <w:t>, a combination that suggests they see less urgency to ease further unless conditions deteriorate.</w:t>
      </w:r>
    </w:p>
    <w:p w14:paraId="41AC0413" w14:textId="77777777" w:rsidR="006B4FF4" w:rsidRPr="00167E9C" w:rsidRDefault="006B4FF4" w:rsidP="006B4FF4">
      <w:pPr>
        <w:rPr>
          <w:sz w:val="16"/>
        </w:rPr>
      </w:pPr>
      <w:r w:rsidRPr="00167E9C">
        <w:rPr>
          <w:sz w:val="16"/>
        </w:rPr>
        <w:t>The December decision also revealed unusual division among policymakers. Nine officials supported the cut, two preferred to hold rates steady, and one favored a larger half-point move.</w:t>
      </w:r>
    </w:p>
    <w:p w14:paraId="7F25114F" w14:textId="77777777" w:rsidR="006B4FF4" w:rsidRDefault="006B4FF4" w:rsidP="006B4FF4">
      <w:pPr>
        <w:rPr>
          <w:rStyle w:val="StyleUnderline"/>
        </w:rPr>
      </w:pPr>
      <w:r w:rsidRPr="00167E9C">
        <w:rPr>
          <w:sz w:val="16"/>
        </w:rPr>
        <w:t xml:space="preserve">Chair Jerome </w:t>
      </w:r>
      <w:r w:rsidRPr="00D37DCB">
        <w:rPr>
          <w:rStyle w:val="StyleUnderline"/>
          <w:highlight w:val="cyan"/>
        </w:rPr>
        <w:t>Powell said</w:t>
      </w:r>
      <w:r w:rsidRPr="0003531C">
        <w:rPr>
          <w:rStyle w:val="StyleUnderline"/>
        </w:rPr>
        <w:t xml:space="preserve"> monetary policy is now “within a </w:t>
      </w:r>
      <w:r w:rsidRPr="0003531C">
        <w:rPr>
          <w:rStyle w:val="Emphasis"/>
        </w:rPr>
        <w:t>broad range</w:t>
      </w:r>
      <w:r w:rsidRPr="0003531C">
        <w:rPr>
          <w:rStyle w:val="StyleUnderline"/>
        </w:rPr>
        <w:t xml:space="preserve"> of </w:t>
      </w:r>
      <w:r w:rsidRPr="0003531C">
        <w:rPr>
          <w:rStyle w:val="Emphasis"/>
        </w:rPr>
        <w:t>estimates</w:t>
      </w:r>
      <w:r w:rsidRPr="0003531C">
        <w:rPr>
          <w:rStyle w:val="StyleUnderline"/>
        </w:rPr>
        <w:t xml:space="preserve"> of </w:t>
      </w:r>
      <w:r w:rsidRPr="0003531C">
        <w:rPr>
          <w:rStyle w:val="Emphasis"/>
        </w:rPr>
        <w:t>neutral</w:t>
      </w:r>
      <w:r w:rsidRPr="0003531C">
        <w:rPr>
          <w:rStyle w:val="StyleUnderline"/>
        </w:rPr>
        <w:t xml:space="preserve">” and that </w:t>
      </w:r>
      <w:r w:rsidRPr="00D37DCB">
        <w:rPr>
          <w:rStyle w:val="Emphasis"/>
          <w:highlight w:val="cyan"/>
        </w:rPr>
        <w:t>officials</w:t>
      </w:r>
      <w:r w:rsidRPr="00D37DCB">
        <w:rPr>
          <w:rStyle w:val="StyleUnderline"/>
          <w:highlight w:val="cyan"/>
        </w:rPr>
        <w:t xml:space="preserve"> are</w:t>
      </w:r>
      <w:r w:rsidRPr="0003531C">
        <w:rPr>
          <w:rStyle w:val="StyleUnderline"/>
        </w:rPr>
        <w:t xml:space="preserve"> “</w:t>
      </w:r>
      <w:r w:rsidRPr="0003531C">
        <w:rPr>
          <w:rStyle w:val="Emphasis"/>
        </w:rPr>
        <w:t>well-</w:t>
      </w:r>
      <w:r w:rsidRPr="00D37DCB">
        <w:rPr>
          <w:rStyle w:val="Emphasis"/>
          <w:highlight w:val="cyan"/>
        </w:rPr>
        <w:t>positioned</w:t>
      </w:r>
      <w:r w:rsidRPr="00D37DCB">
        <w:rPr>
          <w:rStyle w:val="StyleUnderline"/>
          <w:highlight w:val="cyan"/>
        </w:rPr>
        <w:t xml:space="preserve"> to </w:t>
      </w:r>
      <w:r w:rsidRPr="00D37DCB">
        <w:rPr>
          <w:rStyle w:val="Emphasis"/>
          <w:highlight w:val="cyan"/>
        </w:rPr>
        <w:t>wait</w:t>
      </w:r>
      <w:r w:rsidRPr="00D37DCB">
        <w:rPr>
          <w:rStyle w:val="StyleUnderline"/>
          <w:highlight w:val="cyan"/>
        </w:rPr>
        <w:t xml:space="preserve"> and </w:t>
      </w:r>
      <w:r w:rsidRPr="00D37DCB">
        <w:rPr>
          <w:rStyle w:val="Emphasis"/>
          <w:highlight w:val="cyan"/>
        </w:rPr>
        <w:t>see</w:t>
      </w:r>
      <w:r w:rsidRPr="0003531C">
        <w:rPr>
          <w:rStyle w:val="StyleUnderline"/>
        </w:rPr>
        <w:t xml:space="preserve"> how the </w:t>
      </w:r>
      <w:r w:rsidRPr="0003531C">
        <w:rPr>
          <w:rStyle w:val="Emphasis"/>
        </w:rPr>
        <w:t>economy evolves</w:t>
      </w:r>
      <w:r w:rsidRPr="0003531C">
        <w:rPr>
          <w:rStyle w:val="StyleUnderline"/>
        </w:rPr>
        <w:t>.”</w:t>
      </w:r>
      <w:r w:rsidRPr="00167E9C">
        <w:rPr>
          <w:sz w:val="16"/>
        </w:rPr>
        <w:t xml:space="preserve"> Asked whether rate increases remained possible, </w:t>
      </w:r>
      <w:r w:rsidRPr="0003531C">
        <w:rPr>
          <w:rStyle w:val="StyleUnderline"/>
        </w:rPr>
        <w:t xml:space="preserve">he said, </w:t>
      </w:r>
      <w:r w:rsidRPr="0003531C">
        <w:rPr>
          <w:rStyle w:val="Emphasis"/>
          <w:sz w:val="24"/>
        </w:rPr>
        <w:t>“</w:t>
      </w:r>
      <w:r w:rsidRPr="00D37DCB">
        <w:rPr>
          <w:rStyle w:val="Emphasis"/>
          <w:sz w:val="24"/>
          <w:highlight w:val="cyan"/>
        </w:rPr>
        <w:t>I don’t think</w:t>
      </w:r>
      <w:r w:rsidRPr="0003531C">
        <w:rPr>
          <w:rStyle w:val="Emphasis"/>
          <w:sz w:val="24"/>
        </w:rPr>
        <w:t xml:space="preserve"> that </w:t>
      </w:r>
      <w:r w:rsidRPr="00D37DCB">
        <w:rPr>
          <w:rStyle w:val="Emphasis"/>
          <w:sz w:val="24"/>
          <w:highlight w:val="cyan"/>
        </w:rPr>
        <w:t>a</w:t>
      </w:r>
      <w:r w:rsidRPr="0003531C">
        <w:rPr>
          <w:rStyle w:val="Emphasis"/>
          <w:sz w:val="24"/>
        </w:rPr>
        <w:t xml:space="preserve"> rate </w:t>
      </w:r>
      <w:r w:rsidRPr="00D37DCB">
        <w:rPr>
          <w:rStyle w:val="Emphasis"/>
          <w:sz w:val="24"/>
          <w:highlight w:val="cyan"/>
        </w:rPr>
        <w:t>hike is anybody’s base case</w:t>
      </w:r>
      <w:r w:rsidRPr="0003531C">
        <w:rPr>
          <w:rStyle w:val="Emphasis"/>
          <w:sz w:val="24"/>
        </w:rPr>
        <w:t xml:space="preserve"> at this point.”</w:t>
      </w:r>
    </w:p>
    <w:p w14:paraId="4C15FDAF" w14:textId="77777777" w:rsidR="006B4FF4" w:rsidRPr="00167E9C" w:rsidRDefault="006B4FF4" w:rsidP="006B4FF4">
      <w:pPr>
        <w:rPr>
          <w:sz w:val="16"/>
        </w:rPr>
      </w:pPr>
      <w:r w:rsidRPr="0003531C">
        <w:rPr>
          <w:rStyle w:val="StyleUnderline"/>
        </w:rPr>
        <w:t xml:space="preserve">Powell </w:t>
      </w:r>
      <w:r w:rsidRPr="00D37DCB">
        <w:rPr>
          <w:rStyle w:val="StyleUnderline"/>
          <w:highlight w:val="cyan"/>
        </w:rPr>
        <w:t xml:space="preserve">framed the latest move as a </w:t>
      </w:r>
      <w:r w:rsidRPr="00D37DCB">
        <w:rPr>
          <w:rStyle w:val="Emphasis"/>
          <w:highlight w:val="cyan"/>
        </w:rPr>
        <w:t>response</w:t>
      </w:r>
      <w:r w:rsidRPr="00D37DCB">
        <w:rPr>
          <w:rStyle w:val="StyleUnderline"/>
          <w:highlight w:val="cyan"/>
        </w:rPr>
        <w:t xml:space="preserve"> to</w:t>
      </w:r>
      <w:r w:rsidRPr="0003531C">
        <w:rPr>
          <w:rStyle w:val="StyleUnderline"/>
        </w:rPr>
        <w:t xml:space="preserve"> shifting </w:t>
      </w:r>
      <w:r w:rsidRPr="00D37DCB">
        <w:rPr>
          <w:rStyle w:val="Emphasis"/>
          <w:highlight w:val="cyan"/>
        </w:rPr>
        <w:t>labor-market risks</w:t>
      </w:r>
      <w:r w:rsidRPr="00167E9C">
        <w:rPr>
          <w:sz w:val="16"/>
        </w:rPr>
        <w:t>. “</w:t>
      </w:r>
      <w:r w:rsidRPr="0003531C">
        <w:rPr>
          <w:rStyle w:val="StyleUnderline"/>
        </w:rPr>
        <w:t>Downside risks to employment have increased</w:t>
      </w:r>
      <w:r w:rsidRPr="00167E9C">
        <w:rPr>
          <w:sz w:val="16"/>
        </w:rPr>
        <w:t xml:space="preserve"> in recent months,” he said. </w:t>
      </w:r>
      <w:r w:rsidRPr="0003531C">
        <w:rPr>
          <w:rStyle w:val="StyleUnderline"/>
        </w:rPr>
        <w:t>Job gains have slowed and companies have announced layoffs</w:t>
      </w:r>
      <w:r w:rsidRPr="00167E9C">
        <w:rPr>
          <w:sz w:val="16"/>
        </w:rPr>
        <w:t xml:space="preserve"> even as unemployment insurance claims remain low, adding uncertainty to the outlook, he noted.</w:t>
      </w:r>
    </w:p>
    <w:p w14:paraId="02B1F154" w14:textId="77777777" w:rsidR="006B4FF4" w:rsidRPr="00167E9C" w:rsidRDefault="006B4FF4" w:rsidP="006B4FF4">
      <w:pPr>
        <w:rPr>
          <w:sz w:val="16"/>
          <w:szCs w:val="16"/>
        </w:rPr>
      </w:pPr>
      <w:r w:rsidRPr="00167E9C">
        <w:rPr>
          <w:sz w:val="16"/>
          <w:szCs w:val="16"/>
        </w:rPr>
        <w:t>On inflation, Powell described tariff-related price increases as temporary. Inflation excluding tariffs is close to the Fed’s 2% goal, he said, calling the tariff-driven rise “a one-time price increase.” The Fed’s own forecast supported that view, officials expect overall inflation to ease over the next two years and revised their 2026 projections lower.</w:t>
      </w:r>
    </w:p>
    <w:p w14:paraId="7F83D351" w14:textId="77777777" w:rsidR="006B4FF4" w:rsidRDefault="006B4FF4" w:rsidP="006B4FF4">
      <w:pPr>
        <w:rPr>
          <w:rStyle w:val="StyleUnderline"/>
        </w:rPr>
      </w:pPr>
      <w:r w:rsidRPr="00167E9C">
        <w:rPr>
          <w:sz w:val="16"/>
        </w:rPr>
        <w:t xml:space="preserve">Still, </w:t>
      </w:r>
      <w:r w:rsidRPr="0003531C">
        <w:rPr>
          <w:rStyle w:val="StyleUnderline"/>
        </w:rPr>
        <w:t xml:space="preserve">some analysts argue that </w:t>
      </w:r>
      <w:r w:rsidRPr="00D37DCB">
        <w:rPr>
          <w:rStyle w:val="StyleUnderline"/>
          <w:highlight w:val="cyan"/>
        </w:rPr>
        <w:t xml:space="preserve">weakening </w:t>
      </w:r>
      <w:r w:rsidRPr="00D37DCB">
        <w:rPr>
          <w:rStyle w:val="Emphasis"/>
          <w:highlight w:val="cyan"/>
        </w:rPr>
        <w:t>labor</w:t>
      </w:r>
      <w:r w:rsidRPr="0003531C">
        <w:rPr>
          <w:rStyle w:val="Emphasis"/>
        </w:rPr>
        <w:t xml:space="preserve">-market </w:t>
      </w:r>
      <w:r w:rsidRPr="00D37DCB">
        <w:rPr>
          <w:rStyle w:val="Emphasis"/>
          <w:highlight w:val="cyan"/>
        </w:rPr>
        <w:t>data</w:t>
      </w:r>
      <w:r w:rsidRPr="0003531C">
        <w:rPr>
          <w:rStyle w:val="StyleUnderline"/>
        </w:rPr>
        <w:t xml:space="preserve"> </w:t>
      </w:r>
      <w:r w:rsidRPr="00D37DCB">
        <w:rPr>
          <w:rStyle w:val="StyleUnderline"/>
          <w:highlight w:val="cyan"/>
        </w:rPr>
        <w:t>will</w:t>
      </w:r>
      <w:r w:rsidRPr="0003531C">
        <w:rPr>
          <w:rStyle w:val="StyleUnderline"/>
        </w:rPr>
        <w:t xml:space="preserve"> eventually </w:t>
      </w:r>
      <w:r w:rsidRPr="00D37DCB">
        <w:rPr>
          <w:rStyle w:val="StyleUnderline"/>
          <w:highlight w:val="cyan"/>
        </w:rPr>
        <w:t xml:space="preserve">force the Fed to </w:t>
      </w:r>
      <w:r w:rsidRPr="00D37DCB">
        <w:rPr>
          <w:rStyle w:val="Emphasis"/>
          <w:highlight w:val="cyan"/>
        </w:rPr>
        <w:t>move sooner</w:t>
      </w:r>
      <w:r w:rsidRPr="0003531C">
        <w:rPr>
          <w:rStyle w:val="StyleUnderline"/>
        </w:rPr>
        <w:t xml:space="preserve"> and </w:t>
      </w:r>
      <w:r w:rsidRPr="0003531C">
        <w:rPr>
          <w:rStyle w:val="Emphasis"/>
        </w:rPr>
        <w:t>more decisively.</w:t>
      </w:r>
    </w:p>
    <w:p w14:paraId="7F4EC648" w14:textId="77777777" w:rsidR="006B4FF4" w:rsidRPr="00167E9C" w:rsidRDefault="006B4FF4" w:rsidP="006B4FF4">
      <w:pPr>
        <w:rPr>
          <w:sz w:val="16"/>
        </w:rPr>
      </w:pPr>
      <w:r w:rsidRPr="00167E9C">
        <w:rPr>
          <w:sz w:val="16"/>
        </w:rPr>
        <w:t>“</w:t>
      </w:r>
      <w:r w:rsidRPr="0003531C">
        <w:rPr>
          <w:rStyle w:val="StyleUnderline"/>
        </w:rPr>
        <w:t xml:space="preserve">We expect </w:t>
      </w:r>
      <w:r w:rsidRPr="00D37DCB">
        <w:rPr>
          <w:rStyle w:val="StyleUnderline"/>
          <w:highlight w:val="cyan"/>
        </w:rPr>
        <w:t>weaker</w:t>
      </w:r>
      <w:r w:rsidRPr="00AE7052">
        <w:rPr>
          <w:rStyle w:val="StyleUnderline"/>
        </w:rPr>
        <w:t xml:space="preserve"> labor market </w:t>
      </w:r>
      <w:r w:rsidRPr="00D37DCB">
        <w:rPr>
          <w:rStyle w:val="StyleUnderline"/>
          <w:highlight w:val="cyan"/>
        </w:rPr>
        <w:t>data</w:t>
      </w:r>
      <w:r w:rsidRPr="0003531C">
        <w:rPr>
          <w:rStyle w:val="StyleUnderline"/>
        </w:rPr>
        <w:t xml:space="preserve"> to </w:t>
      </w:r>
      <w:r w:rsidRPr="00D37DCB">
        <w:rPr>
          <w:rStyle w:val="StyleUnderline"/>
          <w:highlight w:val="cyan"/>
        </w:rPr>
        <w:t>lead to</w:t>
      </w:r>
      <w:r w:rsidRPr="0003531C">
        <w:rPr>
          <w:rStyle w:val="StyleUnderline"/>
        </w:rPr>
        <w:t xml:space="preserve"> </w:t>
      </w:r>
      <w:r w:rsidRPr="0003531C">
        <w:rPr>
          <w:rStyle w:val="Emphasis"/>
        </w:rPr>
        <w:t xml:space="preserve">25 basis points rate </w:t>
      </w:r>
      <w:r w:rsidRPr="00D37DCB">
        <w:rPr>
          <w:rStyle w:val="Emphasis"/>
          <w:highlight w:val="cyan"/>
        </w:rPr>
        <w:t>cuts</w:t>
      </w:r>
      <w:r w:rsidRPr="00D37DCB">
        <w:rPr>
          <w:rStyle w:val="StyleUnderline"/>
          <w:highlight w:val="cyan"/>
        </w:rPr>
        <w:t xml:space="preserve"> in </w:t>
      </w:r>
      <w:r w:rsidRPr="00D37DCB">
        <w:rPr>
          <w:rStyle w:val="Emphasis"/>
          <w:highlight w:val="cyan"/>
        </w:rPr>
        <w:t>January</w:t>
      </w:r>
      <w:r w:rsidRPr="00D37DCB">
        <w:rPr>
          <w:rStyle w:val="StyleUnderline"/>
          <w:highlight w:val="cyan"/>
        </w:rPr>
        <w:t xml:space="preserve"> and </w:t>
      </w:r>
      <w:r w:rsidRPr="00D37DCB">
        <w:rPr>
          <w:rStyle w:val="Emphasis"/>
          <w:highlight w:val="cyan"/>
        </w:rPr>
        <w:t>March</w:t>
      </w:r>
      <w:r w:rsidRPr="0003531C">
        <w:rPr>
          <w:rStyle w:val="StyleUnderline"/>
        </w:rPr>
        <w:t xml:space="preserve"> and think </w:t>
      </w:r>
      <w:r w:rsidRPr="00D37DCB">
        <w:rPr>
          <w:rStyle w:val="StyleUnderline"/>
          <w:highlight w:val="cyan"/>
        </w:rPr>
        <w:t xml:space="preserve">markets are </w:t>
      </w:r>
      <w:r w:rsidRPr="00D37DCB">
        <w:rPr>
          <w:rStyle w:val="Emphasis"/>
          <w:highlight w:val="cyan"/>
        </w:rPr>
        <w:t>underpricing risks</w:t>
      </w:r>
      <w:r w:rsidRPr="0003531C">
        <w:rPr>
          <w:rStyle w:val="StyleUnderline"/>
        </w:rPr>
        <w:t xml:space="preserve"> skewed toward </w:t>
      </w:r>
      <w:r w:rsidRPr="0003531C">
        <w:rPr>
          <w:rStyle w:val="Emphasis"/>
        </w:rPr>
        <w:t>deeper cuts</w:t>
      </w:r>
      <w:r w:rsidRPr="0003531C">
        <w:rPr>
          <w:rStyle w:val="StyleUnderline"/>
        </w:rPr>
        <w:t xml:space="preserve"> next year,”</w:t>
      </w:r>
      <w:r w:rsidRPr="00167E9C">
        <w:rPr>
          <w:sz w:val="16"/>
        </w:rPr>
        <w:t xml:space="preserve"> analysts at Citigroup wrote Wednesday afternoon. Twenty-five basis points </w:t>
      </w:r>
      <w:proofErr w:type="gramStart"/>
      <w:r w:rsidRPr="00167E9C">
        <w:rPr>
          <w:sz w:val="16"/>
        </w:rPr>
        <w:t>is</w:t>
      </w:r>
      <w:proofErr w:type="gramEnd"/>
      <w:r w:rsidRPr="00167E9C">
        <w:rPr>
          <w:sz w:val="16"/>
        </w:rPr>
        <w:t xml:space="preserve"> equivalent to a quarter percentage point.</w:t>
      </w:r>
    </w:p>
    <w:p w14:paraId="0C19B2AB" w14:textId="77777777" w:rsidR="006B4FF4" w:rsidRPr="00167E9C" w:rsidRDefault="006B4FF4" w:rsidP="006B4FF4">
      <w:pPr>
        <w:rPr>
          <w:sz w:val="16"/>
        </w:rPr>
      </w:pPr>
      <w:r w:rsidRPr="00167E9C">
        <w:rPr>
          <w:sz w:val="16"/>
        </w:rPr>
        <w:t>Others caution that uncertainty inside the Fed itself may slow the pace of change. Rick Rieder, BlackRock’s chief investment officer of global fixed income and a potential replacement for Powell when his term expires in May, noted the divided vote in his outlook.</w:t>
      </w:r>
    </w:p>
    <w:p w14:paraId="50E7FCFF" w14:textId="77777777" w:rsidR="006B4FF4" w:rsidRDefault="006B4FF4" w:rsidP="006B4FF4">
      <w:pPr>
        <w:rPr>
          <w:rStyle w:val="StyleUnderline"/>
        </w:rPr>
      </w:pPr>
      <w:r w:rsidRPr="00167E9C">
        <w:rPr>
          <w:sz w:val="16"/>
        </w:rPr>
        <w:t>“Given the lack of consensus on the Committee displayed today, along with the slow release of traditional economic data, and the arrival of a new Fed Chair early in 2026, we think the Fed is likely to remain on hold for a while,” he wrote. “</w:t>
      </w:r>
      <w:r w:rsidRPr="0003531C">
        <w:rPr>
          <w:rStyle w:val="StyleUnderline"/>
        </w:rPr>
        <w:t>Still, continued softness in some of the labor indicators can certainly bring another [quarter point] cut into the mix for January.”</w:t>
      </w:r>
    </w:p>
    <w:p w14:paraId="6EE1A949" w14:textId="77777777" w:rsidR="006B4FF4" w:rsidRDefault="006B4FF4" w:rsidP="006B4FF4">
      <w:pPr>
        <w:rPr>
          <w:rStyle w:val="Emphasis"/>
          <w:sz w:val="24"/>
        </w:rPr>
      </w:pPr>
      <w:r w:rsidRPr="00167E9C">
        <w:rPr>
          <w:sz w:val="16"/>
        </w:rPr>
        <w:t xml:space="preserve">Powell emphasized Wednesday that </w:t>
      </w:r>
      <w:r w:rsidRPr="00167E9C">
        <w:rPr>
          <w:rStyle w:val="StyleUnderline"/>
        </w:rPr>
        <w:t xml:space="preserve">the </w:t>
      </w:r>
      <w:r w:rsidRPr="00D37DCB">
        <w:rPr>
          <w:rStyle w:val="StyleUnderline"/>
          <w:highlight w:val="cyan"/>
        </w:rPr>
        <w:t>effects of</w:t>
      </w:r>
      <w:r w:rsidRPr="00167E9C">
        <w:rPr>
          <w:rStyle w:val="StyleUnderline"/>
        </w:rPr>
        <w:t xml:space="preserve"> the </w:t>
      </w:r>
      <w:r w:rsidRPr="00D37DCB">
        <w:rPr>
          <w:rStyle w:val="StyleUnderline"/>
          <w:highlight w:val="cyan"/>
        </w:rPr>
        <w:t>past</w:t>
      </w:r>
      <w:r w:rsidRPr="00167E9C">
        <w:rPr>
          <w:rStyle w:val="StyleUnderline"/>
        </w:rPr>
        <w:t xml:space="preserve"> three </w:t>
      </w:r>
      <w:r w:rsidRPr="00D37DCB">
        <w:rPr>
          <w:rStyle w:val="StyleUnderline"/>
          <w:highlight w:val="cyan"/>
        </w:rPr>
        <w:t>cuts</w:t>
      </w:r>
      <w:r w:rsidRPr="00167E9C">
        <w:rPr>
          <w:rStyle w:val="StyleUnderline"/>
        </w:rPr>
        <w:t xml:space="preserve"> “</w:t>
      </w:r>
      <w:r w:rsidRPr="00D37DCB">
        <w:rPr>
          <w:rStyle w:val="StyleUnderline"/>
          <w:highlight w:val="cyan"/>
        </w:rPr>
        <w:t>are</w:t>
      </w:r>
      <w:r w:rsidRPr="00167E9C">
        <w:rPr>
          <w:rStyle w:val="StyleUnderline"/>
        </w:rPr>
        <w:t xml:space="preserve"> only </w:t>
      </w:r>
      <w:r w:rsidRPr="00D37DCB">
        <w:rPr>
          <w:rStyle w:val="StyleUnderline"/>
          <w:highlight w:val="cyan"/>
        </w:rPr>
        <w:t>beginning” to be felt</w:t>
      </w:r>
      <w:r w:rsidRPr="00167E9C">
        <w:rPr>
          <w:rStyle w:val="StyleUnderline"/>
        </w:rPr>
        <w:t xml:space="preserve"> and said more complete data, available once federal statistics return to normal reporting schedules following the government shutdown, will paint a clearer picture of how recent policy moves are filtering through the economy</w:t>
      </w:r>
      <w:r w:rsidRPr="00167E9C">
        <w:rPr>
          <w:sz w:val="16"/>
        </w:rPr>
        <w:t xml:space="preserve">. </w:t>
      </w:r>
      <w:r w:rsidRPr="00167E9C">
        <w:rPr>
          <w:rStyle w:val="Emphasis"/>
          <w:sz w:val="24"/>
        </w:rPr>
        <w:t>“</w:t>
      </w:r>
      <w:r w:rsidRPr="00AE7052">
        <w:rPr>
          <w:rStyle w:val="Emphasis"/>
          <w:sz w:val="24"/>
        </w:rPr>
        <w:t xml:space="preserve">We’re going to get a great deal of </w:t>
      </w:r>
      <w:r w:rsidRPr="00D37DCB">
        <w:rPr>
          <w:rStyle w:val="Emphasis"/>
          <w:sz w:val="24"/>
          <w:highlight w:val="cyan"/>
        </w:rPr>
        <w:t>data between now and</w:t>
      </w:r>
      <w:r w:rsidRPr="00167E9C">
        <w:rPr>
          <w:rStyle w:val="Emphasis"/>
          <w:sz w:val="24"/>
        </w:rPr>
        <w:t xml:space="preserve"> the </w:t>
      </w:r>
      <w:r w:rsidRPr="00D37DCB">
        <w:rPr>
          <w:rStyle w:val="Emphasis"/>
          <w:sz w:val="24"/>
          <w:highlight w:val="cyan"/>
        </w:rPr>
        <w:t>January</w:t>
      </w:r>
      <w:r w:rsidRPr="00167E9C">
        <w:rPr>
          <w:rStyle w:val="Emphasis"/>
          <w:sz w:val="24"/>
        </w:rPr>
        <w:t xml:space="preserve"> meeting,” </w:t>
      </w:r>
      <w:r w:rsidRPr="00167E9C">
        <w:rPr>
          <w:sz w:val="16"/>
        </w:rPr>
        <w:t xml:space="preserve">he said. </w:t>
      </w:r>
      <w:r w:rsidRPr="00167E9C">
        <w:rPr>
          <w:rStyle w:val="Emphasis"/>
          <w:sz w:val="24"/>
        </w:rPr>
        <w:t>“</w:t>
      </w:r>
      <w:r w:rsidRPr="00AE7052">
        <w:rPr>
          <w:rStyle w:val="Emphasis"/>
          <w:sz w:val="24"/>
        </w:rPr>
        <w:t xml:space="preserve">That </w:t>
      </w:r>
      <w:r w:rsidRPr="00D37DCB">
        <w:rPr>
          <w:rStyle w:val="Emphasis"/>
          <w:sz w:val="24"/>
          <w:highlight w:val="cyan"/>
        </w:rPr>
        <w:t>will factor into our thinking.”</w:t>
      </w:r>
    </w:p>
    <w:p w14:paraId="62284FE0" w14:textId="77777777" w:rsidR="006B4FF4" w:rsidRPr="00A85156" w:rsidRDefault="006B4FF4" w:rsidP="006B4FF4"/>
    <w:p w14:paraId="3F8D360B" w14:textId="77777777" w:rsidR="006B4FF4" w:rsidRDefault="006B4FF4" w:rsidP="006B4FF4">
      <w:pPr>
        <w:pStyle w:val="Heading4"/>
      </w:pPr>
      <w:r>
        <w:t xml:space="preserve">Raising workers’ </w:t>
      </w:r>
      <w:r w:rsidRPr="00D85855">
        <w:rPr>
          <w:u w:val="single"/>
        </w:rPr>
        <w:t>bargaining power</w:t>
      </w:r>
      <w:r>
        <w:t xml:space="preserve"> causes the fed to </w:t>
      </w:r>
      <w:r w:rsidRPr="00D85855">
        <w:rPr>
          <w:u w:val="single"/>
        </w:rPr>
        <w:t>preemptively</w:t>
      </w:r>
      <w:r>
        <w:t xml:space="preserve"> hike interest rates.  </w:t>
      </w:r>
    </w:p>
    <w:p w14:paraId="275F0C87" w14:textId="77777777" w:rsidR="006B4FF4" w:rsidRPr="006C30C4" w:rsidRDefault="006B4FF4" w:rsidP="006B4FF4">
      <w:r>
        <w:rPr>
          <w:rStyle w:val="Style13ptBold"/>
        </w:rPr>
        <w:t xml:space="preserve">Vermeiren 23 </w:t>
      </w:r>
      <w:r>
        <w:t xml:space="preserve">[Mattias Vermeiren, professor of international political economy with the Ghent Institute for International and European Studies. January 2023, "Another Wage Price Spiral in the Making?", Universiteit Gent, </w:t>
      </w:r>
      <w:hyperlink r:id="rId9" w:history="1">
        <w:r w:rsidRPr="00625AA4">
          <w:rPr>
            <w:rStyle w:val="Hyperlink"/>
          </w:rPr>
          <w:t>https://www.ugent.be/ps/politiekewetenschappen/gies/en/research/publications/gies_papers/2023-global-energy-crisis/another-wage-price-spiral-in-the-making</w:t>
        </w:r>
      </w:hyperlink>
      <w:r>
        <w:t xml:space="preserve"> -DCW]</w:t>
      </w:r>
    </w:p>
    <w:p w14:paraId="04706A4B" w14:textId="77777777" w:rsidR="006B4FF4" w:rsidRPr="0071794E" w:rsidRDefault="006B4FF4" w:rsidP="006B4FF4">
      <w:pPr>
        <w:rPr>
          <w:sz w:val="16"/>
        </w:rPr>
      </w:pPr>
      <w:r w:rsidRPr="0071794E">
        <w:rPr>
          <w:sz w:val="16"/>
        </w:rPr>
        <w:t>A common interpretation in the more critical traditions of the comparative and international political economy (CPE and IPE) literature is that higher unemployment rates in the second halve of the 1970s at least partly reflected “attempts by business and conservative interests to reshape relations of power and patterns of redistribution prevailing during the full employment era into more favourable ones from their point of view.”</w:t>
      </w:r>
      <w:bookmarkStart w:id="2" w:name="_ednref7"/>
      <w:r w:rsidRPr="0071794E">
        <w:rPr>
          <w:sz w:val="16"/>
        </w:rPr>
        <w:fldChar w:fldCharType="begin"/>
      </w:r>
      <w:r w:rsidRPr="0071794E">
        <w:rPr>
          <w:sz w:val="16"/>
        </w:rPr>
        <w:instrText>HYPERLINK "https://www.ugent.be/ps/politiekewetenschappen/gies/en/research/publications/gies_papers/2023-global-energy-crisis/another-wage-price-spiral-in-the-making" \l "_edn7"</w:instrText>
      </w:r>
      <w:r w:rsidRPr="0071794E">
        <w:rPr>
          <w:sz w:val="16"/>
        </w:rPr>
      </w:r>
      <w:r w:rsidRPr="0071794E">
        <w:rPr>
          <w:sz w:val="16"/>
        </w:rPr>
        <w:fldChar w:fldCharType="separate"/>
      </w:r>
      <w:r w:rsidRPr="0071794E">
        <w:rPr>
          <w:rStyle w:val="Hyperlink"/>
          <w:sz w:val="16"/>
          <w:vertAlign w:val="superscript"/>
        </w:rPr>
        <w:t>[7]</w:t>
      </w:r>
      <w:r w:rsidRPr="0071794E">
        <w:rPr>
          <w:sz w:val="16"/>
        </w:rPr>
        <w:fldChar w:fldCharType="end"/>
      </w:r>
      <w:bookmarkEnd w:id="2"/>
      <w:r w:rsidRPr="0071794E">
        <w:rPr>
          <w:sz w:val="16"/>
        </w:rPr>
        <w:t xml:space="preserve"> Unemployment came to be seen as a solution to what was seen as the most pressing problem: rising inflation. </w:t>
      </w:r>
      <w:r w:rsidRPr="0071794E">
        <w:rPr>
          <w:rStyle w:val="StyleUnderline"/>
        </w:rPr>
        <w:t xml:space="preserve">Central banks restricted the supply of money and allowed </w:t>
      </w:r>
      <w:r w:rsidRPr="0071794E">
        <w:rPr>
          <w:rStyle w:val="Emphasis"/>
        </w:rPr>
        <w:t>interest rates</w:t>
      </w:r>
      <w:r w:rsidRPr="0071794E">
        <w:rPr>
          <w:rStyle w:val="StyleUnderline"/>
        </w:rPr>
        <w:t xml:space="preserve"> to </w:t>
      </w:r>
      <w:r w:rsidRPr="0071794E">
        <w:rPr>
          <w:rStyle w:val="Emphasis"/>
        </w:rPr>
        <w:t>soar</w:t>
      </w:r>
      <w:r w:rsidRPr="0071794E">
        <w:rPr>
          <w:rStyle w:val="StyleUnderline"/>
        </w:rPr>
        <w:t xml:space="preserve"> to </w:t>
      </w:r>
      <w:r w:rsidRPr="0071794E">
        <w:rPr>
          <w:rStyle w:val="Emphasis"/>
        </w:rPr>
        <w:t>historically high levels</w:t>
      </w:r>
      <w:r w:rsidRPr="0071794E">
        <w:rPr>
          <w:sz w:val="16"/>
        </w:rPr>
        <w:t xml:space="preserve">, </w:t>
      </w:r>
      <w:r w:rsidRPr="0071794E">
        <w:rPr>
          <w:rStyle w:val="StyleUnderline"/>
        </w:rPr>
        <w:t xml:space="preserve">causing the </w:t>
      </w:r>
      <w:r w:rsidRPr="0071794E">
        <w:rPr>
          <w:rStyle w:val="Emphasis"/>
        </w:rPr>
        <w:t>severest recession</w:t>
      </w:r>
      <w:r w:rsidRPr="0071794E">
        <w:rPr>
          <w:rStyle w:val="StyleUnderline"/>
        </w:rPr>
        <w:t xml:space="preserve"> since the 1930s</w:t>
      </w:r>
      <w:r w:rsidRPr="0071794E">
        <w:rPr>
          <w:sz w:val="16"/>
        </w:rPr>
        <w:t xml:space="preserve"> Great Depression. Rising unemployment increased demands on social security systems and drained state coffers. </w:t>
      </w:r>
      <w:r w:rsidRPr="0071794E">
        <w:rPr>
          <w:rStyle w:val="StyleUnderline"/>
        </w:rPr>
        <w:t>Surging interest payments fed the perception that the amount of government spending and size of fiscal deficits had become unsustainable.</w:t>
      </w:r>
      <w:r w:rsidRPr="0071794E">
        <w:rPr>
          <w:sz w:val="16"/>
        </w:rPr>
        <w:t xml:space="preserve"> </w:t>
      </w:r>
      <w:r w:rsidRPr="0071794E">
        <w:rPr>
          <w:rStyle w:val="StyleUnderline"/>
        </w:rPr>
        <w:t>A regime of quasi-permanent austerity and welfare state restructuring took shape</w:t>
      </w:r>
      <w:r w:rsidRPr="0071794E">
        <w:rPr>
          <w:sz w:val="16"/>
        </w:rPr>
        <w:t xml:space="preserve"> in the 1980s and 1990s. Central banks became politically independent from governments to strengthen their inflation-fighting credibility.</w:t>
      </w:r>
    </w:p>
    <w:p w14:paraId="67AA6B27" w14:textId="77777777" w:rsidR="006B4FF4" w:rsidRPr="0071794E" w:rsidRDefault="006B4FF4" w:rsidP="006B4FF4">
      <w:pPr>
        <w:rPr>
          <w:sz w:val="16"/>
        </w:rPr>
      </w:pPr>
      <w:r w:rsidRPr="0071794E">
        <w:rPr>
          <w:rStyle w:val="StyleUnderline"/>
        </w:rPr>
        <w:t>This new</w:t>
      </w:r>
      <w:r w:rsidRPr="0071794E">
        <w:rPr>
          <w:sz w:val="16"/>
        </w:rPr>
        <w:t xml:space="preserve"> macroeconomic </w:t>
      </w:r>
      <w:r w:rsidRPr="0071794E">
        <w:rPr>
          <w:rStyle w:val="StyleUnderline"/>
        </w:rPr>
        <w:t>regime</w:t>
      </w:r>
      <w:r w:rsidRPr="0071794E">
        <w:rPr>
          <w:sz w:val="16"/>
        </w:rPr>
        <w:t xml:space="preserve"> particularly </w:t>
      </w:r>
      <w:r w:rsidRPr="0071794E">
        <w:rPr>
          <w:rStyle w:val="StyleUnderline"/>
        </w:rPr>
        <w:t>affected low-income workers most dependent on tight labour markets</w:t>
      </w:r>
      <w:r w:rsidRPr="0071794E">
        <w:rPr>
          <w:sz w:val="16"/>
        </w:rPr>
        <w:t xml:space="preserve">, </w:t>
      </w:r>
      <w:r w:rsidRPr="0071794E">
        <w:rPr>
          <w:rStyle w:val="StyleUnderline"/>
        </w:rPr>
        <w:t>given that they are the first to be fired</w:t>
      </w:r>
      <w:r w:rsidRPr="0071794E">
        <w:rPr>
          <w:sz w:val="16"/>
        </w:rPr>
        <w:t xml:space="preserve"> during recessions and the last to be hired during recoveries. Across the industrialised world, </w:t>
      </w:r>
      <w:r w:rsidRPr="00D37DCB">
        <w:rPr>
          <w:rStyle w:val="Emphasis"/>
          <w:highlight w:val="cyan"/>
        </w:rPr>
        <w:t>central banks</w:t>
      </w:r>
      <w:r w:rsidRPr="00D37DCB">
        <w:rPr>
          <w:rStyle w:val="StyleUnderline"/>
          <w:highlight w:val="cyan"/>
        </w:rPr>
        <w:t xml:space="preserve"> contributed to </w:t>
      </w:r>
      <w:r w:rsidRPr="0071794E">
        <w:rPr>
          <w:rStyle w:val="StyleUnderline"/>
        </w:rPr>
        <w:t xml:space="preserve">the </w:t>
      </w:r>
      <w:r w:rsidRPr="00D37DCB">
        <w:rPr>
          <w:rStyle w:val="Emphasis"/>
          <w:highlight w:val="cyan"/>
        </w:rPr>
        <w:t>weakening</w:t>
      </w:r>
      <w:r w:rsidRPr="00D37DCB">
        <w:rPr>
          <w:rStyle w:val="StyleUnderline"/>
          <w:highlight w:val="cyan"/>
        </w:rPr>
        <w:t xml:space="preserve"> of</w:t>
      </w:r>
      <w:r w:rsidRPr="0071794E">
        <w:rPr>
          <w:rStyle w:val="StyleUnderline"/>
        </w:rPr>
        <w:t xml:space="preserve"> their </w:t>
      </w:r>
      <w:r w:rsidRPr="00D37DCB">
        <w:rPr>
          <w:rStyle w:val="Emphasis"/>
          <w:highlight w:val="cyan"/>
        </w:rPr>
        <w:t>bargaining power</w:t>
      </w:r>
      <w:r w:rsidRPr="00D37DCB">
        <w:rPr>
          <w:rStyle w:val="StyleUnderline"/>
          <w:highlight w:val="cyan"/>
        </w:rPr>
        <w:t xml:space="preserve"> by</w:t>
      </w:r>
      <w:r w:rsidRPr="0071794E">
        <w:rPr>
          <w:rStyle w:val="StyleUnderline"/>
        </w:rPr>
        <w:t xml:space="preserve"> </w:t>
      </w:r>
      <w:r w:rsidRPr="0071794E">
        <w:rPr>
          <w:rStyle w:val="Emphasis"/>
        </w:rPr>
        <w:t>prematurely</w:t>
      </w:r>
      <w:r w:rsidRPr="0071794E">
        <w:rPr>
          <w:rStyle w:val="StyleUnderline"/>
        </w:rPr>
        <w:t xml:space="preserve"> </w:t>
      </w:r>
      <w:r w:rsidRPr="00D37DCB">
        <w:rPr>
          <w:rStyle w:val="Emphasis"/>
          <w:highlight w:val="cyan"/>
        </w:rPr>
        <w:t>raising interest rates</w:t>
      </w:r>
      <w:r w:rsidRPr="0071794E">
        <w:rPr>
          <w:rStyle w:val="StyleUnderline"/>
        </w:rPr>
        <w:t xml:space="preserve"> during </w:t>
      </w:r>
      <w:r w:rsidRPr="0071794E">
        <w:rPr>
          <w:sz w:val="16"/>
        </w:rPr>
        <w:t xml:space="preserve">economic </w:t>
      </w:r>
      <w:r w:rsidRPr="0071794E">
        <w:rPr>
          <w:rStyle w:val="StyleUnderline"/>
        </w:rPr>
        <w:t>recoveries</w:t>
      </w:r>
      <w:r w:rsidRPr="0071794E">
        <w:rPr>
          <w:sz w:val="16"/>
        </w:rPr>
        <w:t xml:space="preserve">: </w:t>
      </w:r>
      <w:r w:rsidRPr="0071794E">
        <w:rPr>
          <w:rStyle w:val="StyleUnderline"/>
        </w:rPr>
        <w:t xml:space="preserve">monetary policy was “persistently biased so as </w:t>
      </w:r>
      <w:r w:rsidRPr="00D37DCB">
        <w:rPr>
          <w:rStyle w:val="StyleUnderline"/>
          <w:highlight w:val="cyan"/>
        </w:rPr>
        <w:t xml:space="preserve">to </w:t>
      </w:r>
      <w:r w:rsidRPr="00D37DCB">
        <w:rPr>
          <w:rStyle w:val="Emphasis"/>
          <w:highlight w:val="cyan"/>
        </w:rPr>
        <w:t>depress aggregate demand</w:t>
      </w:r>
      <w:r w:rsidRPr="0071794E">
        <w:rPr>
          <w:rStyle w:val="StyleUnderline"/>
        </w:rPr>
        <w:t xml:space="preserve"> late in the business cycle, </w:t>
      </w:r>
      <w:r w:rsidRPr="00D37DCB">
        <w:rPr>
          <w:rStyle w:val="StyleUnderline"/>
          <w:highlight w:val="cyan"/>
        </w:rPr>
        <w:t xml:space="preserve">before </w:t>
      </w:r>
      <w:r w:rsidRPr="00D37DCB">
        <w:rPr>
          <w:rStyle w:val="Emphasis"/>
          <w:highlight w:val="cyan"/>
        </w:rPr>
        <w:t>workers</w:t>
      </w:r>
      <w:r w:rsidRPr="00D37DCB">
        <w:rPr>
          <w:rStyle w:val="StyleUnderline"/>
          <w:highlight w:val="cyan"/>
        </w:rPr>
        <w:t xml:space="preserve"> at the bottom</w:t>
      </w:r>
      <w:r w:rsidRPr="0071794E">
        <w:rPr>
          <w:rStyle w:val="StyleUnderline"/>
        </w:rPr>
        <w:t xml:space="preserve"> of the distribution </w:t>
      </w:r>
      <w:r w:rsidRPr="00D37DCB">
        <w:rPr>
          <w:rStyle w:val="StyleUnderline"/>
          <w:highlight w:val="cyan"/>
        </w:rPr>
        <w:t xml:space="preserve">see a </w:t>
      </w:r>
      <w:r w:rsidRPr="00D37DCB">
        <w:rPr>
          <w:rStyle w:val="Emphasis"/>
          <w:highlight w:val="cyan"/>
        </w:rPr>
        <w:t>labour market</w:t>
      </w:r>
      <w:r w:rsidRPr="0071794E">
        <w:rPr>
          <w:rStyle w:val="StyleUnderline"/>
        </w:rPr>
        <w:t xml:space="preserve"> that is </w:t>
      </w:r>
      <w:r w:rsidRPr="00D37DCB">
        <w:rPr>
          <w:rStyle w:val="Emphasis"/>
          <w:highlight w:val="cyan"/>
        </w:rPr>
        <w:t>tight</w:t>
      </w:r>
      <w:r w:rsidRPr="00D37DCB">
        <w:rPr>
          <w:rStyle w:val="StyleUnderline"/>
          <w:highlight w:val="cyan"/>
        </w:rPr>
        <w:t xml:space="preserve"> enough to</w:t>
      </w:r>
      <w:r w:rsidRPr="0071794E">
        <w:rPr>
          <w:rStyle w:val="StyleUnderline"/>
        </w:rPr>
        <w:t xml:space="preserve"> allow them to </w:t>
      </w:r>
      <w:r w:rsidRPr="00D37DCB">
        <w:rPr>
          <w:rStyle w:val="Emphasis"/>
          <w:highlight w:val="cyan"/>
        </w:rPr>
        <w:t>bargain</w:t>
      </w:r>
      <w:r w:rsidRPr="00D37DCB">
        <w:rPr>
          <w:sz w:val="16"/>
          <w:highlight w:val="cyan"/>
        </w:rPr>
        <w:t xml:space="preserve"> </w:t>
      </w:r>
      <w:r w:rsidRPr="00D37DCB">
        <w:rPr>
          <w:rStyle w:val="StyleUnderline"/>
          <w:highlight w:val="cyan"/>
        </w:rPr>
        <w:t xml:space="preserve">for </w:t>
      </w:r>
      <w:r w:rsidRPr="00D37DCB">
        <w:rPr>
          <w:rStyle w:val="Emphasis"/>
          <w:highlight w:val="cyan"/>
        </w:rPr>
        <w:t>higher wages</w:t>
      </w:r>
      <w:r w:rsidRPr="0071794E">
        <w:rPr>
          <w:sz w:val="16"/>
        </w:rPr>
        <w:t>.”</w:t>
      </w:r>
      <w:bookmarkStart w:id="3" w:name="_ednref8"/>
      <w:r w:rsidRPr="0071794E">
        <w:rPr>
          <w:sz w:val="16"/>
          <w:vertAlign w:val="superscript"/>
        </w:rPr>
        <w:fldChar w:fldCharType="begin"/>
      </w:r>
      <w:r w:rsidRPr="0071794E">
        <w:rPr>
          <w:sz w:val="16"/>
          <w:vertAlign w:val="superscript"/>
        </w:rPr>
        <w:instrText>HYPERLINK "https://www.ugent.be/ps/politiekewetenschappen/gies/en/research/publications/gies_papers/2023-global-energy-crisis/another-wage-price-spiral-in-the-making" \l "_edn8"</w:instrText>
      </w:r>
      <w:r w:rsidRPr="0071794E">
        <w:rPr>
          <w:sz w:val="16"/>
          <w:vertAlign w:val="superscript"/>
        </w:rPr>
      </w:r>
      <w:r w:rsidRPr="0071794E">
        <w:rPr>
          <w:sz w:val="16"/>
          <w:vertAlign w:val="superscript"/>
        </w:rPr>
        <w:fldChar w:fldCharType="separate"/>
      </w:r>
      <w:r w:rsidRPr="0071794E">
        <w:rPr>
          <w:rStyle w:val="Hyperlink"/>
          <w:sz w:val="16"/>
          <w:vertAlign w:val="superscript"/>
        </w:rPr>
        <w:t>[8]</w:t>
      </w:r>
      <w:r w:rsidRPr="0071794E">
        <w:rPr>
          <w:sz w:val="16"/>
        </w:rPr>
        <w:fldChar w:fldCharType="end"/>
      </w:r>
      <w:bookmarkEnd w:id="3"/>
      <w:r w:rsidRPr="0071794E">
        <w:rPr>
          <w:sz w:val="16"/>
        </w:rPr>
        <w:t xml:space="preserve"> There is a broad consensus in the Marxist and post-Keynesian literature that </w:t>
      </w:r>
      <w:r w:rsidRPr="0071794E">
        <w:rPr>
          <w:rStyle w:val="StyleUnderline"/>
        </w:rPr>
        <w:t xml:space="preserve">central banks’ </w:t>
      </w:r>
      <w:r w:rsidRPr="0071794E">
        <w:rPr>
          <w:rStyle w:val="Emphasis"/>
        </w:rPr>
        <w:t>strategy</w:t>
      </w:r>
      <w:r w:rsidRPr="0071794E">
        <w:rPr>
          <w:rStyle w:val="StyleUnderline"/>
        </w:rPr>
        <w:t xml:space="preserve"> of </w:t>
      </w:r>
      <w:r w:rsidRPr="0071794E">
        <w:rPr>
          <w:rStyle w:val="Emphasis"/>
        </w:rPr>
        <w:t>pre-emptive tightening</w:t>
      </w:r>
      <w:r w:rsidRPr="0071794E">
        <w:rPr>
          <w:rStyle w:val="StyleUnderline"/>
        </w:rPr>
        <w:t xml:space="preserve"> has played a </w:t>
      </w:r>
      <w:r w:rsidRPr="0071794E">
        <w:rPr>
          <w:rStyle w:val="Emphasis"/>
        </w:rPr>
        <w:t>direct role</w:t>
      </w:r>
      <w:r w:rsidRPr="0071794E">
        <w:rPr>
          <w:rStyle w:val="StyleUnderline"/>
        </w:rPr>
        <w:t xml:space="preserve"> in the secular </w:t>
      </w:r>
      <w:r w:rsidRPr="0071794E">
        <w:rPr>
          <w:rStyle w:val="Emphasis"/>
        </w:rPr>
        <w:t>decline</w:t>
      </w:r>
      <w:r w:rsidRPr="0071794E">
        <w:rPr>
          <w:rStyle w:val="StyleUnderline"/>
        </w:rPr>
        <w:t xml:space="preserve"> in the </w:t>
      </w:r>
      <w:r w:rsidRPr="0071794E">
        <w:rPr>
          <w:rStyle w:val="Emphasis"/>
        </w:rPr>
        <w:t>bargaining power</w:t>
      </w:r>
      <w:r w:rsidRPr="0071794E">
        <w:rPr>
          <w:rStyle w:val="StyleUnderline"/>
        </w:rPr>
        <w:t xml:space="preserve"> of </w:t>
      </w:r>
      <w:r w:rsidRPr="0071794E">
        <w:rPr>
          <w:rStyle w:val="Emphasis"/>
        </w:rPr>
        <w:t>workers</w:t>
      </w:r>
      <w:r w:rsidRPr="0071794E">
        <w:rPr>
          <w:sz w:val="16"/>
        </w:rPr>
        <w:t xml:space="preserve"> vis-à-vis the owners of capital and contributed to the fall in the labour share of GDP – a universal trend in the industrialized world.</w:t>
      </w:r>
    </w:p>
    <w:p w14:paraId="0FDDA1F2" w14:textId="77777777" w:rsidR="006B4FF4" w:rsidRPr="0071794E" w:rsidRDefault="006B4FF4" w:rsidP="006B4FF4">
      <w:pPr>
        <w:rPr>
          <w:sz w:val="16"/>
        </w:rPr>
      </w:pPr>
      <w:r w:rsidRPr="0071794E">
        <w:rPr>
          <w:sz w:val="16"/>
        </w:rPr>
        <w:t>Wage or profit price spiral?</w:t>
      </w:r>
    </w:p>
    <w:p w14:paraId="449A6E2C" w14:textId="77777777" w:rsidR="006B4FF4" w:rsidRPr="0071794E" w:rsidRDefault="006B4FF4" w:rsidP="006B4FF4">
      <w:pPr>
        <w:rPr>
          <w:rStyle w:val="StyleUnderline"/>
        </w:rPr>
      </w:pPr>
      <w:r w:rsidRPr="00EB5F38">
        <w:rPr>
          <w:rStyle w:val="StyleUnderline"/>
        </w:rPr>
        <w:t xml:space="preserve">Are we </w:t>
      </w:r>
      <w:proofErr w:type="gramStart"/>
      <w:r w:rsidRPr="00EB5F38">
        <w:rPr>
          <w:rStyle w:val="StyleUnderline"/>
        </w:rPr>
        <w:t xml:space="preserve">in the midst </w:t>
      </w:r>
      <w:r w:rsidRPr="00391A5D">
        <w:rPr>
          <w:rStyle w:val="StyleUnderline"/>
        </w:rPr>
        <w:t>of</w:t>
      </w:r>
      <w:proofErr w:type="gramEnd"/>
      <w:r w:rsidRPr="00391A5D">
        <w:rPr>
          <w:rStyle w:val="StyleUnderline"/>
        </w:rPr>
        <w:t xml:space="preserve"> a new </w:t>
      </w:r>
      <w:r w:rsidRPr="00391A5D">
        <w:rPr>
          <w:rStyle w:val="Emphasis"/>
        </w:rPr>
        <w:t>wage price spiral</w:t>
      </w:r>
      <w:r w:rsidRPr="00391A5D">
        <w:rPr>
          <w:rStyle w:val="StyleUnderline"/>
        </w:rPr>
        <w:t>?</w:t>
      </w:r>
      <w:r w:rsidRPr="00391A5D">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391A5D">
        <w:rPr>
          <w:rStyle w:val="StyleUnderline"/>
        </w:rPr>
        <w:t>Just like during the 1970s</w:t>
      </w:r>
      <w:r w:rsidRPr="00391A5D">
        <w:rPr>
          <w:sz w:val="16"/>
        </w:rPr>
        <w:t>, core</w:t>
      </w:r>
      <w:r w:rsidRPr="0071794E">
        <w:rPr>
          <w:sz w:val="16"/>
        </w:rPr>
        <w:t xml:space="preserve"> </w:t>
      </w:r>
      <w:r w:rsidRPr="0071794E">
        <w:rPr>
          <w:rStyle w:val="StyleUnderline"/>
        </w:rPr>
        <w:t>CPI</w:t>
      </w:r>
      <w:r w:rsidRPr="0071794E">
        <w:rPr>
          <w:sz w:val="16"/>
        </w:rPr>
        <w:t xml:space="preserve"> –excluding more volatile energy and food prices– </w:t>
      </w:r>
      <w:r w:rsidRPr="0071794E">
        <w:rPr>
          <w:rStyle w:val="StyleUnderline"/>
        </w:rPr>
        <w:t>has been way above central banks’ two percent target.</w:t>
      </w:r>
    </w:p>
    <w:p w14:paraId="73815CBB" w14:textId="77777777" w:rsidR="006B4FF4" w:rsidRPr="0071794E" w:rsidRDefault="006B4FF4" w:rsidP="006B4FF4">
      <w:pPr>
        <w:rPr>
          <w:sz w:val="16"/>
        </w:rPr>
      </w:pPr>
      <w:r w:rsidRPr="0071794E">
        <w:rPr>
          <w:rStyle w:val="StyleUnderline"/>
        </w:rPr>
        <w:t>But that does not necessarily mean another wage price spiral is around the corner.</w:t>
      </w:r>
      <w:r w:rsidRPr="0071794E">
        <w:rPr>
          <w:sz w:val="16"/>
        </w:rPr>
        <w:t xml:space="preserve"> </w:t>
      </w:r>
      <w:r w:rsidRPr="00391A5D">
        <w:rPr>
          <w:rStyle w:val="StyleUnderline"/>
        </w:rPr>
        <w:t xml:space="preserve">In the </w:t>
      </w:r>
      <w:r w:rsidRPr="00391A5D">
        <w:rPr>
          <w:rStyle w:val="Emphasis"/>
        </w:rPr>
        <w:t>current moment</w:t>
      </w:r>
      <w:r w:rsidRPr="00391A5D">
        <w:rPr>
          <w:rStyle w:val="StyleUnderline"/>
        </w:rPr>
        <w:t xml:space="preserve">, a </w:t>
      </w:r>
      <w:r w:rsidRPr="00391A5D">
        <w:rPr>
          <w:rStyle w:val="Emphasis"/>
        </w:rPr>
        <w:t>key missing ingredient</w:t>
      </w:r>
      <w:r w:rsidRPr="00391A5D">
        <w:rPr>
          <w:rStyle w:val="StyleUnderline"/>
        </w:rPr>
        <w:t xml:space="preserve"> is </w:t>
      </w:r>
      <w:r w:rsidRPr="00D37DCB">
        <w:rPr>
          <w:rStyle w:val="StyleUnderline"/>
          <w:highlight w:val="cyan"/>
        </w:rPr>
        <w:t xml:space="preserve">the </w:t>
      </w:r>
      <w:r w:rsidRPr="00EB5F38">
        <w:rPr>
          <w:rStyle w:val="Emphasis"/>
        </w:rPr>
        <w:t xml:space="preserve">bargaining </w:t>
      </w:r>
      <w:r w:rsidRPr="00D37DCB">
        <w:rPr>
          <w:rStyle w:val="Emphasis"/>
          <w:highlight w:val="cyan"/>
        </w:rPr>
        <w:t>strength</w:t>
      </w:r>
      <w:r w:rsidRPr="00D37DCB">
        <w:rPr>
          <w:rStyle w:val="StyleUnderline"/>
          <w:highlight w:val="cyan"/>
        </w:rPr>
        <w:t xml:space="preserve"> of</w:t>
      </w:r>
      <w:r w:rsidRPr="0071794E">
        <w:rPr>
          <w:rStyle w:val="StyleUnderline"/>
        </w:rPr>
        <w:t xml:space="preserve"> the </w:t>
      </w:r>
      <w:r w:rsidRPr="00D37DCB">
        <w:rPr>
          <w:rStyle w:val="Emphasis"/>
          <w:highlight w:val="cyan"/>
        </w:rPr>
        <w:t>labour</w:t>
      </w:r>
      <w:r w:rsidRPr="0071794E">
        <w:rPr>
          <w:rStyle w:val="Emphasis"/>
        </w:rPr>
        <w:t xml:space="preserve"> movement,</w:t>
      </w:r>
      <w:r w:rsidRPr="0071794E">
        <w:rPr>
          <w:sz w:val="16"/>
        </w:rPr>
        <w:t xml:space="preserve"> </w:t>
      </w:r>
      <w:r w:rsidRPr="0071794E">
        <w:rPr>
          <w:rStyle w:val="StyleUnderline"/>
        </w:rPr>
        <w:t xml:space="preserve">which is structurally </w:t>
      </w:r>
      <w:r w:rsidRPr="00D37DCB">
        <w:rPr>
          <w:rStyle w:val="StyleUnderline"/>
          <w:highlight w:val="cyan"/>
        </w:rPr>
        <w:t>weakened by</w:t>
      </w:r>
      <w:r w:rsidRPr="0071794E">
        <w:rPr>
          <w:sz w:val="16"/>
        </w:rPr>
        <w:t xml:space="preserve"> the </w:t>
      </w:r>
      <w:r w:rsidRPr="0071794E">
        <w:rPr>
          <w:rStyle w:val="StyleUnderline"/>
        </w:rPr>
        <w:t>disinflation</w:t>
      </w:r>
      <w:r w:rsidRPr="0071794E">
        <w:rPr>
          <w:sz w:val="16"/>
        </w:rPr>
        <w:t xml:space="preserve"> policies of the 1980s </w:t>
      </w:r>
      <w:r w:rsidRPr="0071794E">
        <w:rPr>
          <w:rStyle w:val="StyleUnderline"/>
        </w:rPr>
        <w:t>and</w:t>
      </w:r>
      <w:r w:rsidRPr="0071794E">
        <w:rPr>
          <w:sz w:val="16"/>
        </w:rPr>
        <w:t xml:space="preserve"> the ensuing </w:t>
      </w:r>
      <w:r w:rsidRPr="0071794E">
        <w:rPr>
          <w:rStyle w:val="Emphasis"/>
        </w:rPr>
        <w:t>liberalization</w:t>
      </w:r>
      <w:r w:rsidRPr="0071794E">
        <w:rPr>
          <w:sz w:val="16"/>
        </w:rPr>
        <w:t xml:space="preserve"> </w:t>
      </w:r>
      <w:r w:rsidRPr="0071794E">
        <w:rPr>
          <w:rStyle w:val="StyleUnderline"/>
        </w:rPr>
        <w:t xml:space="preserve">of </w:t>
      </w:r>
      <w:r w:rsidRPr="0071794E">
        <w:rPr>
          <w:rStyle w:val="Emphasis"/>
        </w:rPr>
        <w:t>labour markets</w:t>
      </w:r>
      <w:r w:rsidRPr="0071794E">
        <w:rPr>
          <w:sz w:val="16"/>
        </w:rPr>
        <w:t xml:space="preserve">. In the Anglo-Saxon economies, </w:t>
      </w:r>
      <w:r w:rsidRPr="0071794E">
        <w:rPr>
          <w:rStyle w:val="StyleUnderline"/>
        </w:rPr>
        <w:t xml:space="preserve">liberalization took the form of outright </w:t>
      </w:r>
      <w:r w:rsidRPr="0071794E">
        <w:rPr>
          <w:rStyle w:val="Emphasis"/>
        </w:rPr>
        <w:t xml:space="preserve">labour market deregulation </w:t>
      </w:r>
      <w:r w:rsidRPr="0071794E">
        <w:rPr>
          <w:rStyle w:val="StyleUnderline"/>
        </w:rPr>
        <w:t xml:space="preserve">and </w:t>
      </w:r>
      <w:r w:rsidRPr="00D37DCB">
        <w:rPr>
          <w:rStyle w:val="StyleUnderline"/>
          <w:highlight w:val="cyan"/>
        </w:rPr>
        <w:t xml:space="preserve">a </w:t>
      </w:r>
      <w:r w:rsidRPr="00D37DCB">
        <w:rPr>
          <w:rStyle w:val="Emphasis"/>
          <w:highlight w:val="cyan"/>
        </w:rPr>
        <w:t>frontal assault</w:t>
      </w:r>
      <w:r w:rsidRPr="00D37DCB">
        <w:rPr>
          <w:rStyle w:val="StyleUnderline"/>
          <w:highlight w:val="cyan"/>
        </w:rPr>
        <w:t xml:space="preserve"> on </w:t>
      </w:r>
      <w:r w:rsidRPr="0071794E">
        <w:rPr>
          <w:rStyle w:val="Emphasis"/>
        </w:rPr>
        <w:t xml:space="preserve">labour </w:t>
      </w:r>
      <w:r w:rsidRPr="00D37DCB">
        <w:rPr>
          <w:rStyle w:val="Emphasis"/>
          <w:highlight w:val="cyan"/>
        </w:rPr>
        <w:t>unions</w:t>
      </w:r>
      <w:r w:rsidRPr="0071794E">
        <w:rPr>
          <w:sz w:val="16"/>
        </w:rPr>
        <w:t xml:space="preserve">. In the Eurozone economies with stronger traditions in collective bargaining, union density declined almost as sharply. Even if collective bargaining coverage remains relatively high, </w:t>
      </w:r>
      <w:r w:rsidRPr="00D37DCB">
        <w:rPr>
          <w:rStyle w:val="Emphasis"/>
          <w:highlight w:val="cyan"/>
        </w:rPr>
        <w:t>agreements</w:t>
      </w:r>
      <w:r w:rsidRPr="00D37DCB">
        <w:rPr>
          <w:rStyle w:val="StyleUnderline"/>
          <w:highlight w:val="cyan"/>
        </w:rPr>
        <w:t xml:space="preserve"> have</w:t>
      </w:r>
      <w:r w:rsidRPr="0071794E">
        <w:rPr>
          <w:rStyle w:val="StyleUnderline"/>
        </w:rPr>
        <w:t xml:space="preserve"> </w:t>
      </w:r>
      <w:r w:rsidRPr="0071794E">
        <w:rPr>
          <w:rStyle w:val="Emphasis"/>
        </w:rPr>
        <w:t xml:space="preserve">increasingly </w:t>
      </w:r>
      <w:r w:rsidRPr="00D37DCB">
        <w:rPr>
          <w:rStyle w:val="Emphasis"/>
          <w:highlight w:val="cyan"/>
        </w:rPr>
        <w:t>moved</w:t>
      </w:r>
      <w:r w:rsidRPr="00D37DCB">
        <w:rPr>
          <w:rStyle w:val="StyleUnderline"/>
          <w:highlight w:val="cyan"/>
        </w:rPr>
        <w:t xml:space="preserve"> to the </w:t>
      </w:r>
      <w:r w:rsidRPr="00D37DCB">
        <w:rPr>
          <w:rStyle w:val="Emphasis"/>
          <w:highlight w:val="cyan"/>
        </w:rPr>
        <w:t>firm level</w:t>
      </w:r>
      <w:r w:rsidRPr="0071794E">
        <w:rPr>
          <w:rStyle w:val="StyleUnderline"/>
        </w:rPr>
        <w:t xml:space="preserve"> where workers have less bargaining power.</w:t>
      </w:r>
      <w:r w:rsidRPr="0071794E">
        <w:rPr>
          <w:sz w:val="16"/>
        </w:rPr>
        <w:t xml:space="preserve"> </w:t>
      </w:r>
      <w:r w:rsidRPr="0071794E">
        <w:rPr>
          <w:rStyle w:val="StyleUnderline"/>
        </w:rPr>
        <w:t>Deindustrialization</w:t>
      </w:r>
      <w:r w:rsidRPr="0071794E">
        <w:rPr>
          <w:sz w:val="16"/>
        </w:rPr>
        <w:t xml:space="preserve"> also </w:t>
      </w:r>
      <w:r w:rsidRPr="0071794E">
        <w:rPr>
          <w:rStyle w:val="StyleUnderline"/>
        </w:rPr>
        <w:t>pushed governments to "flexibilize" jobs in</w:t>
      </w:r>
      <w:r w:rsidRPr="0071794E">
        <w:rPr>
          <w:sz w:val="16"/>
        </w:rPr>
        <w:t xml:space="preserve"> the </w:t>
      </w:r>
      <w:r w:rsidRPr="0071794E">
        <w:rPr>
          <w:rStyle w:val="Emphasis"/>
        </w:rPr>
        <w:t>service sectors</w:t>
      </w:r>
      <w:r w:rsidRPr="0071794E">
        <w:rPr>
          <w:sz w:val="16"/>
        </w:rPr>
        <w:t xml:space="preserve"> of the economy, </w:t>
      </w:r>
      <w:r w:rsidRPr="0071794E">
        <w:rPr>
          <w:rStyle w:val="StyleUnderline"/>
        </w:rPr>
        <w:t xml:space="preserve">where a growing number of </w:t>
      </w:r>
      <w:r w:rsidRPr="00D37DCB">
        <w:rPr>
          <w:rStyle w:val="StyleUnderline"/>
          <w:highlight w:val="cyan"/>
        </w:rPr>
        <w:t>workers are employed in</w:t>
      </w:r>
      <w:r w:rsidRPr="0071794E">
        <w:rPr>
          <w:rStyle w:val="StyleUnderline"/>
        </w:rPr>
        <w:t xml:space="preserve"> </w:t>
      </w:r>
      <w:r w:rsidRPr="0071794E">
        <w:rPr>
          <w:rStyle w:val="Emphasis"/>
        </w:rPr>
        <w:t xml:space="preserve">precarious </w:t>
      </w:r>
      <w:r w:rsidRPr="00D37DCB">
        <w:rPr>
          <w:rStyle w:val="Emphasis"/>
          <w:highlight w:val="cyan"/>
        </w:rPr>
        <w:t>jobs</w:t>
      </w:r>
      <w:r w:rsidRPr="00D37DCB">
        <w:rPr>
          <w:rStyle w:val="StyleUnderline"/>
          <w:highlight w:val="cyan"/>
        </w:rPr>
        <w:t xml:space="preserve"> </w:t>
      </w:r>
      <w:r w:rsidRPr="00D37DCB">
        <w:rPr>
          <w:rStyle w:val="Emphasis"/>
          <w:highlight w:val="cyan"/>
        </w:rPr>
        <w:t>unprotected</w:t>
      </w:r>
      <w:r w:rsidRPr="00D37DCB">
        <w:rPr>
          <w:rStyle w:val="StyleUnderline"/>
          <w:highlight w:val="cyan"/>
        </w:rPr>
        <w:t xml:space="preserve"> by</w:t>
      </w:r>
      <w:r w:rsidRPr="0071794E">
        <w:rPr>
          <w:rStyle w:val="StyleUnderline"/>
        </w:rPr>
        <w:t xml:space="preserve"> social legislation and/or </w:t>
      </w:r>
      <w:r w:rsidRPr="00D37DCB">
        <w:rPr>
          <w:rStyle w:val="Emphasis"/>
          <w:highlight w:val="cyan"/>
        </w:rPr>
        <w:t>collective bargaining</w:t>
      </w:r>
      <w:r w:rsidRPr="0071794E">
        <w:rPr>
          <w:rStyle w:val="Emphasis"/>
        </w:rPr>
        <w:t xml:space="preserve"> agreements</w:t>
      </w:r>
      <w:r w:rsidRPr="0071794E">
        <w:rPr>
          <w:sz w:val="16"/>
        </w:rPr>
        <w:t xml:space="preserve">. </w:t>
      </w:r>
      <w:r w:rsidRPr="0071794E">
        <w:rPr>
          <w:rStyle w:val="StyleUnderline"/>
        </w:rPr>
        <w:t>In manufacturing sectors</w:t>
      </w:r>
      <w:r w:rsidRPr="0071794E">
        <w:rPr>
          <w:sz w:val="16"/>
        </w:rPr>
        <w:t xml:space="preserve"> most exposed to international trade and investment, </w:t>
      </w:r>
      <w:r w:rsidRPr="0071794E">
        <w:rPr>
          <w:rStyle w:val="StyleUnderline"/>
        </w:rPr>
        <w:t>unions became more responsive to the needs of employers to remain competitive</w:t>
      </w:r>
      <w:r w:rsidRPr="0071794E">
        <w:rPr>
          <w:sz w:val="16"/>
        </w:rPr>
        <w:t xml:space="preserve"> in globalized markets </w:t>
      </w:r>
      <w:r w:rsidRPr="0071794E">
        <w:rPr>
          <w:rStyle w:val="StyleUnderline"/>
        </w:rPr>
        <w:t xml:space="preserve">and </w:t>
      </w:r>
      <w:r w:rsidRPr="0071794E">
        <w:rPr>
          <w:rStyle w:val="Emphasis"/>
        </w:rPr>
        <w:t>restrained</w:t>
      </w:r>
      <w:r w:rsidRPr="0071794E">
        <w:rPr>
          <w:rStyle w:val="StyleUnderline"/>
        </w:rPr>
        <w:t xml:space="preserve"> their </w:t>
      </w:r>
      <w:r w:rsidRPr="0071794E">
        <w:rPr>
          <w:rStyle w:val="Emphasis"/>
        </w:rPr>
        <w:t>wage demands</w:t>
      </w:r>
      <w:r w:rsidRPr="0071794E">
        <w:rPr>
          <w:rStyle w:val="StyleUnderline"/>
        </w:rPr>
        <w:t xml:space="preserve"> to contain unit labour costs</w:t>
      </w:r>
      <w:r w:rsidRPr="0071794E">
        <w:rPr>
          <w:sz w:val="16"/>
        </w:rPr>
        <w:t>.</w:t>
      </w:r>
      <w:bookmarkStart w:id="4" w:name="_ednref9"/>
      <w:r w:rsidRPr="0071794E">
        <w:rPr>
          <w:sz w:val="16"/>
        </w:rPr>
        <w:fldChar w:fldCharType="begin"/>
      </w:r>
      <w:r w:rsidRPr="0071794E">
        <w:rPr>
          <w:sz w:val="16"/>
        </w:rPr>
        <w:instrText>HYPERLINK "https://www.ugent.be/ps/politiekewetenschappen/gies/en/research/publications/gies_papers/2023-global-energy-crisis/another-wage-price-spiral-in-the-making" \l "_edn9"</w:instrText>
      </w:r>
      <w:r w:rsidRPr="0071794E">
        <w:rPr>
          <w:sz w:val="16"/>
        </w:rPr>
      </w:r>
      <w:r w:rsidRPr="0071794E">
        <w:rPr>
          <w:sz w:val="16"/>
        </w:rPr>
        <w:fldChar w:fldCharType="separate"/>
      </w:r>
      <w:r w:rsidRPr="0071794E">
        <w:rPr>
          <w:rStyle w:val="Hyperlink"/>
          <w:sz w:val="16"/>
          <w:vertAlign w:val="superscript"/>
        </w:rPr>
        <w:t>[9]</w:t>
      </w:r>
      <w:r w:rsidRPr="0071794E">
        <w:rPr>
          <w:sz w:val="16"/>
        </w:rPr>
        <w:fldChar w:fldCharType="end"/>
      </w:r>
      <w:bookmarkEnd w:id="4"/>
    </w:p>
    <w:p w14:paraId="44CF6E77" w14:textId="77777777" w:rsidR="006B4FF4" w:rsidRPr="0071794E" w:rsidRDefault="006B4FF4" w:rsidP="006B4FF4">
      <w:pPr>
        <w:rPr>
          <w:sz w:val="16"/>
        </w:rPr>
      </w:pPr>
      <w:r w:rsidRPr="00D37DCB">
        <w:rPr>
          <w:rStyle w:val="Emphasis"/>
          <w:highlight w:val="cyan"/>
        </w:rPr>
        <w:t>Central bankers</w:t>
      </w:r>
      <w:r w:rsidRPr="00D37DCB">
        <w:rPr>
          <w:rStyle w:val="StyleUnderline"/>
          <w:highlight w:val="cyan"/>
        </w:rPr>
        <w:t xml:space="preserve"> are </w:t>
      </w:r>
      <w:r w:rsidRPr="00D37DCB">
        <w:rPr>
          <w:rStyle w:val="Emphasis"/>
          <w:highlight w:val="cyan"/>
        </w:rPr>
        <w:t>aware</w:t>
      </w:r>
      <w:r w:rsidRPr="00D37DCB">
        <w:rPr>
          <w:rStyle w:val="StyleUnderline"/>
          <w:highlight w:val="cyan"/>
        </w:rPr>
        <w:t xml:space="preserve"> </w:t>
      </w:r>
      <w:r w:rsidRPr="0071794E">
        <w:rPr>
          <w:rStyle w:val="StyleUnderline"/>
        </w:rPr>
        <w:t>of these developments.</w:t>
      </w:r>
      <w:r w:rsidRPr="0071794E">
        <w:rPr>
          <w:sz w:val="16"/>
        </w:rPr>
        <w:t xml:space="preserve"> </w:t>
      </w:r>
      <w:r w:rsidRPr="0071794E">
        <w:rPr>
          <w:rStyle w:val="StyleUnderline"/>
        </w:rPr>
        <w:t xml:space="preserve">At </w:t>
      </w:r>
      <w:r w:rsidRPr="00D37DCB">
        <w:rPr>
          <w:rStyle w:val="StyleUnderline"/>
          <w:highlight w:val="cyan"/>
        </w:rPr>
        <w:t xml:space="preserve">the </w:t>
      </w:r>
      <w:r w:rsidRPr="00D37DCB">
        <w:rPr>
          <w:rStyle w:val="Emphasis"/>
          <w:highlight w:val="cyan"/>
        </w:rPr>
        <w:t>Fed</w:t>
      </w:r>
      <w:r w:rsidRPr="0071794E">
        <w:rPr>
          <w:rStyle w:val="Emphasis"/>
        </w:rPr>
        <w:t>eral Reserve</w:t>
      </w:r>
      <w:r w:rsidRPr="0071794E">
        <w:rPr>
          <w:sz w:val="16"/>
        </w:rPr>
        <w:t xml:space="preserve">, </w:t>
      </w:r>
      <w:r w:rsidRPr="0071794E">
        <w:rPr>
          <w:rStyle w:val="Emphasis"/>
        </w:rPr>
        <w:t>economists</w:t>
      </w:r>
      <w:r w:rsidRPr="0071794E">
        <w:rPr>
          <w:rStyle w:val="StyleUnderline"/>
        </w:rPr>
        <w:t xml:space="preserve"> and </w:t>
      </w:r>
      <w:r w:rsidRPr="0071794E">
        <w:rPr>
          <w:rStyle w:val="Emphasis"/>
        </w:rPr>
        <w:t>policymakers</w:t>
      </w:r>
      <w:r w:rsidRPr="0071794E">
        <w:rPr>
          <w:rStyle w:val="StyleUnderline"/>
        </w:rPr>
        <w:t xml:space="preserve"> have </w:t>
      </w:r>
      <w:r w:rsidRPr="00D37DCB">
        <w:rPr>
          <w:rStyle w:val="StyleUnderline"/>
          <w:highlight w:val="cyan"/>
        </w:rPr>
        <w:t>noted how</w:t>
      </w:r>
      <w:r w:rsidRPr="0071794E">
        <w:rPr>
          <w:rStyle w:val="StyleUnderline"/>
        </w:rPr>
        <w:t xml:space="preserve"> the </w:t>
      </w:r>
      <w:r w:rsidRPr="00D37DCB">
        <w:rPr>
          <w:rStyle w:val="Emphasis"/>
          <w:highlight w:val="cyan"/>
        </w:rPr>
        <w:t>decline</w:t>
      </w:r>
      <w:r w:rsidRPr="00D37DCB">
        <w:rPr>
          <w:rStyle w:val="StyleUnderline"/>
          <w:highlight w:val="cyan"/>
        </w:rPr>
        <w:t xml:space="preserve"> in</w:t>
      </w:r>
      <w:r w:rsidRPr="0071794E">
        <w:rPr>
          <w:rStyle w:val="StyleUnderline"/>
        </w:rPr>
        <w:t xml:space="preserve"> workers </w:t>
      </w:r>
      <w:r w:rsidRPr="00D37DCB">
        <w:rPr>
          <w:rStyle w:val="Emphasis"/>
          <w:highlight w:val="cyan"/>
        </w:rPr>
        <w:t>bargaining power</w:t>
      </w:r>
      <w:r w:rsidRPr="0071794E">
        <w:rPr>
          <w:rStyle w:val="StyleUnderline"/>
        </w:rPr>
        <w:t xml:space="preserve"> and the </w:t>
      </w:r>
      <w:r w:rsidRPr="0071794E">
        <w:rPr>
          <w:rStyle w:val="Emphasis"/>
        </w:rPr>
        <w:t>fall</w:t>
      </w:r>
      <w:r w:rsidRPr="0071794E">
        <w:rPr>
          <w:rStyle w:val="StyleUnderline"/>
        </w:rPr>
        <w:t xml:space="preserve"> in the </w:t>
      </w:r>
      <w:r w:rsidRPr="0071794E">
        <w:rPr>
          <w:rStyle w:val="Emphasis"/>
        </w:rPr>
        <w:t>labour share</w:t>
      </w:r>
      <w:r w:rsidRPr="0071794E">
        <w:rPr>
          <w:rStyle w:val="StyleUnderline"/>
        </w:rPr>
        <w:t xml:space="preserve"> of </w:t>
      </w:r>
      <w:r w:rsidRPr="0071794E">
        <w:rPr>
          <w:rStyle w:val="Emphasis"/>
        </w:rPr>
        <w:t>GDP</w:t>
      </w:r>
      <w:r w:rsidRPr="0071794E">
        <w:rPr>
          <w:rStyle w:val="StyleUnderline"/>
        </w:rPr>
        <w:t xml:space="preserve"> have </w:t>
      </w:r>
      <w:r w:rsidRPr="00D37DCB">
        <w:rPr>
          <w:rStyle w:val="StyleUnderline"/>
          <w:highlight w:val="cyan"/>
        </w:rPr>
        <w:t xml:space="preserve">made it </w:t>
      </w:r>
      <w:r w:rsidRPr="00D37DCB">
        <w:rPr>
          <w:rStyle w:val="Emphasis"/>
          <w:highlight w:val="cyan"/>
        </w:rPr>
        <w:t>easier</w:t>
      </w:r>
      <w:r w:rsidRPr="00D37DCB">
        <w:rPr>
          <w:rStyle w:val="StyleUnderline"/>
          <w:highlight w:val="cyan"/>
        </w:rPr>
        <w:t xml:space="preserve"> to pursue </w:t>
      </w:r>
      <w:r w:rsidRPr="00D37DCB">
        <w:rPr>
          <w:rStyle w:val="Emphasis"/>
          <w:highlight w:val="cyan"/>
        </w:rPr>
        <w:t>expansionary monetary policy without</w:t>
      </w:r>
      <w:r w:rsidRPr="0071794E">
        <w:rPr>
          <w:rStyle w:val="Emphasis"/>
        </w:rPr>
        <w:t xml:space="preserve"> fuelling </w:t>
      </w:r>
      <w:r w:rsidRPr="00D37DCB">
        <w:rPr>
          <w:rStyle w:val="Emphasis"/>
          <w:highlight w:val="cyan"/>
        </w:rPr>
        <w:t>inflation</w:t>
      </w:r>
      <w:r w:rsidRPr="0071794E">
        <w:rPr>
          <w:sz w:val="16"/>
        </w:rPr>
        <w:t xml:space="preserve">: both trends contributed to the flattening of the Phillips curve – </w:t>
      </w:r>
      <w:r w:rsidRPr="0071794E">
        <w:rPr>
          <w:rStyle w:val="StyleUnderline"/>
        </w:rPr>
        <w:t>the inverse relationship between unemployment and inflation that has informed their strategy of pre-emptively raising interest rates to prevent unemployment from falling below a supposedly inflationary threshold.</w:t>
      </w:r>
      <w:bookmarkStart w:id="5" w:name="_ednref10"/>
      <w:r w:rsidRPr="0071794E">
        <w:rPr>
          <w:sz w:val="16"/>
        </w:rPr>
        <w:fldChar w:fldCharType="begin"/>
      </w:r>
      <w:r w:rsidRPr="0071794E">
        <w:rPr>
          <w:sz w:val="16"/>
        </w:rPr>
        <w:instrText>HYPERLINK "https://www.ugent.be/ps/politiekewetenschappen/gies/en/research/publications/gies_papers/2023-global-energy-crisis/another-wage-price-spiral-in-the-making" \l "_edn10"</w:instrText>
      </w:r>
      <w:r w:rsidRPr="0071794E">
        <w:rPr>
          <w:sz w:val="16"/>
        </w:rPr>
      </w:r>
      <w:r w:rsidRPr="0071794E">
        <w:rPr>
          <w:sz w:val="16"/>
        </w:rPr>
        <w:fldChar w:fldCharType="separate"/>
      </w:r>
      <w:r w:rsidRPr="0071794E">
        <w:rPr>
          <w:rStyle w:val="Hyperlink"/>
          <w:sz w:val="16"/>
          <w:vertAlign w:val="superscript"/>
        </w:rPr>
        <w:t>[10]</w:t>
      </w:r>
      <w:r w:rsidRPr="0071794E">
        <w:rPr>
          <w:sz w:val="16"/>
        </w:rPr>
        <w:fldChar w:fldCharType="end"/>
      </w:r>
      <w:bookmarkEnd w:id="5"/>
      <w:r w:rsidRPr="0071794E">
        <w:rPr>
          <w:sz w:val="16"/>
        </w:rPr>
        <w:t> At the ECB, both Lagarde and Schnabel have similarly observed how “</w:t>
      </w:r>
      <w:r w:rsidRPr="0071794E">
        <w:rPr>
          <w:rStyle w:val="StyleUnderline"/>
        </w:rPr>
        <w:t>structural changes in labour markets</w:t>
      </w:r>
      <w:r w:rsidRPr="0071794E">
        <w:rPr>
          <w:sz w:val="16"/>
        </w:rPr>
        <w:t>”</w:t>
      </w:r>
      <w:bookmarkStart w:id="6" w:name="_ednref11"/>
      <w:r w:rsidRPr="0071794E">
        <w:rPr>
          <w:sz w:val="16"/>
        </w:rPr>
        <w:fldChar w:fldCharType="begin"/>
      </w:r>
      <w:r w:rsidRPr="0071794E">
        <w:rPr>
          <w:sz w:val="16"/>
        </w:rPr>
        <w:instrText>HYPERLINK "https://www.ugent.be/ps/politiekewetenschappen/gies/en/research/publications/gies_papers/2023-global-energy-crisis/another-wage-price-spiral-in-the-making" \l "_edn11"</w:instrText>
      </w:r>
      <w:r w:rsidRPr="0071794E">
        <w:rPr>
          <w:sz w:val="16"/>
        </w:rPr>
      </w:r>
      <w:r w:rsidRPr="0071794E">
        <w:rPr>
          <w:sz w:val="16"/>
        </w:rPr>
        <w:fldChar w:fldCharType="separate"/>
      </w:r>
      <w:r w:rsidRPr="0071794E">
        <w:rPr>
          <w:rStyle w:val="Hyperlink"/>
          <w:sz w:val="16"/>
          <w:vertAlign w:val="superscript"/>
        </w:rPr>
        <w:t>[11]</w:t>
      </w:r>
      <w:r w:rsidRPr="0071794E">
        <w:rPr>
          <w:sz w:val="16"/>
        </w:rPr>
        <w:fldChar w:fldCharType="end"/>
      </w:r>
      <w:bookmarkEnd w:id="6"/>
      <w:r w:rsidRPr="0071794E">
        <w:rPr>
          <w:sz w:val="16"/>
        </w:rPr>
        <w:t> </w:t>
      </w:r>
      <w:r w:rsidRPr="0071794E">
        <w:rPr>
          <w:rStyle w:val="StyleUnderline"/>
        </w:rPr>
        <w:t>and</w:t>
      </w:r>
      <w:r w:rsidRPr="0071794E">
        <w:rPr>
          <w:sz w:val="16"/>
        </w:rPr>
        <w:t xml:space="preserve"> “</w:t>
      </w:r>
      <w:r w:rsidRPr="0071794E">
        <w:rPr>
          <w:rStyle w:val="StyleUnderline"/>
        </w:rPr>
        <w:t>the secular erosion of workers’ bargaining power</w:t>
      </w:r>
      <w:r w:rsidRPr="0071794E">
        <w:rPr>
          <w:sz w:val="16"/>
        </w:rPr>
        <w:t>”</w:t>
      </w:r>
      <w:bookmarkStart w:id="7" w:name="_ednref12"/>
      <w:r w:rsidRPr="0071794E">
        <w:rPr>
          <w:sz w:val="16"/>
        </w:rPr>
        <w:fldChar w:fldCharType="begin"/>
      </w:r>
      <w:r w:rsidRPr="0071794E">
        <w:rPr>
          <w:sz w:val="16"/>
        </w:rPr>
        <w:instrText>HYPERLINK "https://www.ugent.be/ps/politiekewetenschappen/gies/en/research/publications/gies_papers/2023-global-energy-crisis/another-wage-price-spiral-in-the-making" \l "_edn12"</w:instrText>
      </w:r>
      <w:r w:rsidRPr="0071794E">
        <w:rPr>
          <w:sz w:val="16"/>
        </w:rPr>
      </w:r>
      <w:r w:rsidRPr="0071794E">
        <w:rPr>
          <w:sz w:val="16"/>
        </w:rPr>
        <w:fldChar w:fldCharType="separate"/>
      </w:r>
      <w:r w:rsidRPr="0071794E">
        <w:rPr>
          <w:rStyle w:val="Hyperlink"/>
          <w:sz w:val="16"/>
          <w:vertAlign w:val="superscript"/>
        </w:rPr>
        <w:t>[12]</w:t>
      </w:r>
      <w:r w:rsidRPr="0071794E">
        <w:rPr>
          <w:sz w:val="16"/>
        </w:rPr>
        <w:fldChar w:fldCharType="end"/>
      </w:r>
      <w:bookmarkEnd w:id="7"/>
      <w:r w:rsidRPr="0071794E">
        <w:rPr>
          <w:sz w:val="16"/>
        </w:rPr>
        <w:t> implied that “</w:t>
      </w:r>
      <w:r w:rsidRPr="0071794E">
        <w:rPr>
          <w:rStyle w:val="StyleUnderline"/>
        </w:rPr>
        <w:t>receding slack fed more slowly into wage growth</w:t>
      </w:r>
      <w:r w:rsidRPr="0071794E">
        <w:rPr>
          <w:sz w:val="16"/>
        </w:rPr>
        <w:t>.”</w:t>
      </w:r>
      <w:bookmarkStart w:id="8" w:name="_ednref13"/>
      <w:r w:rsidRPr="0071794E">
        <w:rPr>
          <w:sz w:val="16"/>
        </w:rPr>
        <w:fldChar w:fldCharType="begin"/>
      </w:r>
      <w:r w:rsidRPr="0071794E">
        <w:rPr>
          <w:sz w:val="16"/>
        </w:rPr>
        <w:instrText>HYPERLINK "https://www.ugent.be/ps/politiekewetenschappen/gies/en/research/publications/gies_papers/2023-global-energy-crisis/another-wage-price-spiral-in-the-making" \l "_edn13"</w:instrText>
      </w:r>
      <w:r w:rsidRPr="0071794E">
        <w:rPr>
          <w:sz w:val="16"/>
        </w:rPr>
      </w:r>
      <w:r w:rsidRPr="0071794E">
        <w:rPr>
          <w:sz w:val="16"/>
        </w:rPr>
        <w:fldChar w:fldCharType="separate"/>
      </w:r>
      <w:r w:rsidRPr="0071794E">
        <w:rPr>
          <w:rStyle w:val="Hyperlink"/>
          <w:sz w:val="16"/>
          <w:vertAlign w:val="superscript"/>
        </w:rPr>
        <w:t>[13]</w:t>
      </w:r>
      <w:r w:rsidRPr="0071794E">
        <w:rPr>
          <w:sz w:val="16"/>
        </w:rPr>
        <w:fldChar w:fldCharType="end"/>
      </w:r>
      <w:bookmarkEnd w:id="8"/>
      <w:r w:rsidRPr="0071794E">
        <w:rPr>
          <w:sz w:val="16"/>
        </w:rPr>
        <w:t> “</w:t>
      </w:r>
      <w:r w:rsidRPr="0071794E">
        <w:rPr>
          <w:rStyle w:val="Emphasis"/>
        </w:rPr>
        <w:t>Despite</w:t>
      </w:r>
      <w:r w:rsidRPr="0071794E">
        <w:rPr>
          <w:rStyle w:val="StyleUnderline"/>
        </w:rPr>
        <w:t xml:space="preserve"> a </w:t>
      </w:r>
      <w:r w:rsidRPr="0071794E">
        <w:rPr>
          <w:rStyle w:val="Emphasis"/>
        </w:rPr>
        <w:t>historically tight</w:t>
      </w:r>
      <w:r w:rsidRPr="0071794E">
        <w:rPr>
          <w:rStyle w:val="StyleUnderline"/>
        </w:rPr>
        <w:t xml:space="preserve"> labour market</w:t>
      </w:r>
      <w:r w:rsidRPr="0071794E">
        <w:rPr>
          <w:sz w:val="16"/>
        </w:rPr>
        <w:t xml:space="preserve">, </w:t>
      </w:r>
      <w:r w:rsidRPr="0071794E">
        <w:rPr>
          <w:rStyle w:val="StyleUnderline"/>
        </w:rPr>
        <w:t>a substantial decline in real consumer wages is weighing on the labour share of income</w:t>
      </w:r>
      <w:r w:rsidRPr="0071794E">
        <w:rPr>
          <w:sz w:val="16"/>
        </w:rPr>
        <w:t xml:space="preserve">” – </w:t>
      </w:r>
      <w:r w:rsidRPr="00D37DCB">
        <w:rPr>
          <w:rStyle w:val="StyleUnderline"/>
          <w:highlight w:val="cyan"/>
        </w:rPr>
        <w:t>a situation</w:t>
      </w:r>
      <w:r w:rsidRPr="0071794E">
        <w:rPr>
          <w:rStyle w:val="StyleUnderline"/>
        </w:rPr>
        <w:t xml:space="preserve"> </w:t>
      </w:r>
      <w:r w:rsidRPr="0071794E">
        <w:rPr>
          <w:sz w:val="16"/>
        </w:rPr>
        <w:t>“</w:t>
      </w:r>
      <w:r w:rsidRPr="00D37DCB">
        <w:rPr>
          <w:rStyle w:val="StyleUnderline"/>
          <w:highlight w:val="cyan"/>
        </w:rPr>
        <w:t>fundamentally different</w:t>
      </w:r>
      <w:r w:rsidRPr="0071794E">
        <w:rPr>
          <w:rStyle w:val="StyleUnderline"/>
        </w:rPr>
        <w:t xml:space="preserve"> from the experience of the 1970s</w:t>
      </w:r>
      <w:r w:rsidRPr="0071794E">
        <w:rPr>
          <w:sz w:val="16"/>
        </w:rPr>
        <w:t xml:space="preserve"> when real wages and the labour share of income increased measurably in response to rising energy prices.”</w:t>
      </w:r>
      <w:bookmarkStart w:id="9" w:name="_ednref14"/>
      <w:r w:rsidRPr="0071794E">
        <w:rPr>
          <w:sz w:val="16"/>
        </w:rPr>
        <w:fldChar w:fldCharType="begin"/>
      </w:r>
      <w:r w:rsidRPr="0071794E">
        <w:rPr>
          <w:sz w:val="16"/>
        </w:rPr>
        <w:instrText>HYPERLINK "https://www.ugent.be/ps/politiekewetenschappen/gies/en/research/publications/gies_papers/2023-global-energy-crisis/another-wage-price-spiral-in-the-making" \l "_edn14"</w:instrText>
      </w:r>
      <w:r w:rsidRPr="0071794E">
        <w:rPr>
          <w:sz w:val="16"/>
        </w:rPr>
      </w:r>
      <w:r w:rsidRPr="0071794E">
        <w:rPr>
          <w:sz w:val="16"/>
        </w:rPr>
        <w:fldChar w:fldCharType="separate"/>
      </w:r>
      <w:r w:rsidRPr="0071794E">
        <w:rPr>
          <w:rStyle w:val="Hyperlink"/>
          <w:sz w:val="16"/>
          <w:vertAlign w:val="superscript"/>
        </w:rPr>
        <w:t>[14]</w:t>
      </w:r>
      <w:r w:rsidRPr="0071794E">
        <w:rPr>
          <w:sz w:val="16"/>
        </w:rPr>
        <w:fldChar w:fldCharType="end"/>
      </w:r>
      <w:bookmarkEnd w:id="9"/>
      <w:r w:rsidRPr="0071794E">
        <w:rPr>
          <w:sz w:val="16"/>
        </w:rPr>
        <w:t xml:space="preserve"> ECB </w:t>
      </w:r>
      <w:r w:rsidRPr="00D37DCB">
        <w:rPr>
          <w:rStyle w:val="StyleUnderline"/>
          <w:highlight w:val="cyan"/>
        </w:rPr>
        <w:t>economists have attributed</w:t>
      </w:r>
      <w:r w:rsidRPr="0071794E">
        <w:rPr>
          <w:rStyle w:val="StyleUnderline"/>
        </w:rPr>
        <w:t xml:space="preserve"> this difference </w:t>
      </w:r>
      <w:r w:rsidRPr="00D37DCB">
        <w:rPr>
          <w:rStyle w:val="StyleUnderline"/>
          <w:highlight w:val="cyan"/>
        </w:rPr>
        <w:t>to</w:t>
      </w:r>
      <w:r w:rsidRPr="0071794E">
        <w:rPr>
          <w:rStyle w:val="StyleUnderline"/>
        </w:rPr>
        <w:t xml:space="preserve"> changes in </w:t>
      </w:r>
      <w:r w:rsidRPr="0071794E">
        <w:rPr>
          <w:rStyle w:val="Emphasis"/>
        </w:rPr>
        <w:t>labour market institutions,</w:t>
      </w:r>
      <w:r w:rsidRPr="0071794E">
        <w:rPr>
          <w:sz w:val="16"/>
        </w:rPr>
        <w:t xml:space="preserve"> such as less wage indexation and </w:t>
      </w:r>
      <w:r w:rsidRPr="00D37DCB">
        <w:rPr>
          <w:rStyle w:val="StyleUnderline"/>
          <w:highlight w:val="cyan"/>
        </w:rPr>
        <w:t xml:space="preserve">a </w:t>
      </w:r>
      <w:r w:rsidRPr="00D37DCB">
        <w:rPr>
          <w:rStyle w:val="Emphasis"/>
          <w:highlight w:val="cyan"/>
        </w:rPr>
        <w:t>lower degree</w:t>
      </w:r>
      <w:r w:rsidRPr="00D37DCB">
        <w:rPr>
          <w:rStyle w:val="StyleUnderline"/>
          <w:highlight w:val="cyan"/>
        </w:rPr>
        <w:t xml:space="preserve"> of </w:t>
      </w:r>
      <w:r w:rsidRPr="00D37DCB">
        <w:rPr>
          <w:rStyle w:val="Emphasis"/>
          <w:highlight w:val="cyan"/>
        </w:rPr>
        <w:t>unionisation</w:t>
      </w:r>
      <w:r w:rsidRPr="0071794E">
        <w:rPr>
          <w:sz w:val="16"/>
        </w:rPr>
        <w:t>).</w:t>
      </w:r>
      <w:bookmarkStart w:id="10" w:name="_ednref15"/>
      <w:r w:rsidRPr="0071794E">
        <w:rPr>
          <w:sz w:val="16"/>
        </w:rPr>
        <w:fldChar w:fldCharType="begin"/>
      </w:r>
      <w:r w:rsidRPr="0071794E">
        <w:rPr>
          <w:sz w:val="16"/>
        </w:rPr>
        <w:instrText>HYPERLINK "https://www.ugent.be/ps/politiekewetenschappen/gies/en/research/publications/gies_papers/2023-global-energy-crisis/another-wage-price-spiral-in-the-making" \l "_edn15"</w:instrText>
      </w:r>
      <w:r w:rsidRPr="0071794E">
        <w:rPr>
          <w:sz w:val="16"/>
        </w:rPr>
      </w:r>
      <w:r w:rsidRPr="0071794E">
        <w:rPr>
          <w:sz w:val="16"/>
        </w:rPr>
        <w:fldChar w:fldCharType="separate"/>
      </w:r>
      <w:r w:rsidRPr="0071794E">
        <w:rPr>
          <w:rStyle w:val="Hyperlink"/>
          <w:sz w:val="16"/>
          <w:vertAlign w:val="superscript"/>
        </w:rPr>
        <w:t>[15]</w:t>
      </w:r>
      <w:r w:rsidRPr="0071794E">
        <w:rPr>
          <w:sz w:val="16"/>
        </w:rPr>
        <w:fldChar w:fldCharType="end"/>
      </w:r>
      <w:bookmarkEnd w:id="10"/>
    </w:p>
    <w:p w14:paraId="64CDA0DF" w14:textId="77777777" w:rsidR="006B4FF4" w:rsidRPr="0071794E" w:rsidRDefault="006B4FF4" w:rsidP="006B4FF4">
      <w:pPr>
        <w:rPr>
          <w:sz w:val="16"/>
        </w:rPr>
      </w:pPr>
      <w:r w:rsidRPr="0071794E">
        <w:rPr>
          <w:sz w:val="16"/>
        </w:rPr>
        <w:t xml:space="preserve">Central bankers have also acknowledged that rising profit margins have played a role in </w:t>
      </w:r>
      <w:proofErr w:type="gramStart"/>
      <w:r w:rsidRPr="0071794E">
        <w:rPr>
          <w:sz w:val="16"/>
        </w:rPr>
        <w:t>fuelling</w:t>
      </w:r>
      <w:proofErr w:type="gramEnd"/>
      <w:r w:rsidRPr="0071794E">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w:t>
      </w:r>
      <w:bookmarkStart w:id="11" w:name="_ednref16"/>
      <w:r w:rsidRPr="0071794E">
        <w:rPr>
          <w:sz w:val="16"/>
        </w:rPr>
        <w:fldChar w:fldCharType="begin"/>
      </w:r>
      <w:r w:rsidRPr="0071794E">
        <w:rPr>
          <w:sz w:val="16"/>
        </w:rPr>
        <w:instrText>HYPERLINK "https://www.ugent.be/ps/politiekewetenschappen/gies/en/research/publications/gies_papers/2023-global-energy-crisis/another-wage-price-spiral-in-the-making" \l "_edn16"</w:instrText>
      </w:r>
      <w:r w:rsidRPr="0071794E">
        <w:rPr>
          <w:sz w:val="16"/>
        </w:rPr>
      </w:r>
      <w:r w:rsidRPr="0071794E">
        <w:rPr>
          <w:sz w:val="16"/>
        </w:rPr>
        <w:fldChar w:fldCharType="separate"/>
      </w:r>
      <w:r w:rsidRPr="0071794E">
        <w:rPr>
          <w:rStyle w:val="Hyperlink"/>
          <w:sz w:val="16"/>
          <w:vertAlign w:val="superscript"/>
        </w:rPr>
        <w:t>[16]</w:t>
      </w:r>
      <w:r w:rsidRPr="0071794E">
        <w:rPr>
          <w:sz w:val="16"/>
        </w:rPr>
        <w:fldChar w:fldCharType="end"/>
      </w:r>
      <w:bookmarkEnd w:id="11"/>
      <w:r w:rsidRPr="0071794E">
        <w:rPr>
          <w:sz w:val="16"/>
        </w:rPr>
        <w:t> At the ECB, Schnabel recognised that “firms have so far been able to increase their prices beyond the increase in nominal wages, and in many cases even beyond the increase in energy costs.”</w:t>
      </w:r>
      <w:bookmarkStart w:id="12" w:name="_ednref17"/>
      <w:r w:rsidRPr="0071794E">
        <w:rPr>
          <w:sz w:val="16"/>
        </w:rPr>
        <w:fldChar w:fldCharType="begin"/>
      </w:r>
      <w:r w:rsidRPr="0071794E">
        <w:rPr>
          <w:sz w:val="16"/>
        </w:rPr>
        <w:instrText>HYPERLINK "https://www.ugent.be/ps/politiekewetenschappen/gies/en/research/publications/gies_papers/2023-global-energy-crisis/another-wage-price-spiral-in-the-making" \l "_edn17"</w:instrText>
      </w:r>
      <w:r w:rsidRPr="0071794E">
        <w:rPr>
          <w:sz w:val="16"/>
        </w:rPr>
      </w:r>
      <w:r w:rsidRPr="0071794E">
        <w:rPr>
          <w:sz w:val="16"/>
        </w:rPr>
        <w:fldChar w:fldCharType="separate"/>
      </w:r>
      <w:r w:rsidRPr="0071794E">
        <w:rPr>
          <w:rStyle w:val="Hyperlink"/>
          <w:sz w:val="16"/>
          <w:vertAlign w:val="superscript"/>
        </w:rPr>
        <w:t>[17]</w:t>
      </w:r>
      <w:r w:rsidRPr="0071794E">
        <w:rPr>
          <w:sz w:val="16"/>
        </w:rPr>
        <w:fldChar w:fldCharType="end"/>
      </w:r>
      <w:bookmarkEnd w:id="12"/>
      <w:r w:rsidRPr="0071794E">
        <w:rPr>
          <w:sz w:val="16"/>
        </w:rPr>
        <w:t> Lagarde has similarly observed that “when inflation is high everywhere and supply is constrained, firms can more easily pass on cost increases to customers without losing market share to their competitors.”</w:t>
      </w:r>
      <w:bookmarkStart w:id="13" w:name="_ednref18"/>
      <w:r w:rsidRPr="0071794E">
        <w:rPr>
          <w:sz w:val="16"/>
        </w:rPr>
        <w:fldChar w:fldCharType="begin"/>
      </w:r>
      <w:r w:rsidRPr="0071794E">
        <w:rPr>
          <w:sz w:val="16"/>
        </w:rPr>
        <w:instrText>HYPERLINK "https://www.ugent.be/ps/politiekewetenschappen/gies/en/research/publications/gies_papers/2023-global-energy-crisis/another-wage-price-spiral-in-the-making" \l "_edn18"</w:instrText>
      </w:r>
      <w:r w:rsidRPr="0071794E">
        <w:rPr>
          <w:sz w:val="16"/>
        </w:rPr>
      </w:r>
      <w:r w:rsidRPr="0071794E">
        <w:rPr>
          <w:sz w:val="16"/>
        </w:rPr>
        <w:fldChar w:fldCharType="separate"/>
      </w:r>
      <w:r w:rsidRPr="0071794E">
        <w:rPr>
          <w:rStyle w:val="Hyperlink"/>
          <w:sz w:val="16"/>
          <w:vertAlign w:val="superscript"/>
        </w:rPr>
        <w:t>[18]</w:t>
      </w:r>
      <w:r w:rsidRPr="0071794E">
        <w:rPr>
          <w:sz w:val="16"/>
        </w:rPr>
        <w:fldChar w:fldCharType="end"/>
      </w:r>
      <w:bookmarkEnd w:id="13"/>
    </w:p>
    <w:p w14:paraId="3FA17C74" w14:textId="77777777" w:rsidR="006B4FF4" w:rsidRPr="0071794E" w:rsidRDefault="006B4FF4" w:rsidP="006B4FF4">
      <w:pPr>
        <w:rPr>
          <w:sz w:val="16"/>
        </w:rPr>
      </w:pPr>
      <w:r w:rsidRPr="0071794E">
        <w:rPr>
          <w:sz w:val="16"/>
        </w:rPr>
        <w:t>Labour shortages: curse or blessing?</w:t>
      </w:r>
    </w:p>
    <w:p w14:paraId="31304821" w14:textId="77777777" w:rsidR="006B4FF4" w:rsidRPr="0071794E" w:rsidRDefault="006B4FF4" w:rsidP="006B4FF4">
      <w:pPr>
        <w:rPr>
          <w:sz w:val="16"/>
        </w:rPr>
      </w:pPr>
      <w:r w:rsidRPr="0071794E">
        <w:rPr>
          <w:sz w:val="16"/>
        </w:rPr>
        <w:t xml:space="preserve">Given these observations, </w:t>
      </w:r>
      <w:r w:rsidRPr="0071794E">
        <w:rPr>
          <w:rStyle w:val="StyleUnderline"/>
        </w:rPr>
        <w:t>why are</w:t>
      </w:r>
      <w:r w:rsidRPr="0071794E">
        <w:rPr>
          <w:sz w:val="16"/>
        </w:rPr>
        <w:t xml:space="preserve"> </w:t>
      </w:r>
      <w:r w:rsidRPr="00EB5F38">
        <w:rPr>
          <w:sz w:val="16"/>
        </w:rPr>
        <w:t xml:space="preserve">both </w:t>
      </w:r>
      <w:r w:rsidRPr="00EB5F38">
        <w:rPr>
          <w:rStyle w:val="StyleUnderline"/>
        </w:rPr>
        <w:t xml:space="preserve">central banks still </w:t>
      </w:r>
      <w:r w:rsidRPr="00EB5F38">
        <w:rPr>
          <w:rStyle w:val="Emphasis"/>
        </w:rPr>
        <w:t>concerned</w:t>
      </w:r>
      <w:r w:rsidRPr="00EB5F38">
        <w:rPr>
          <w:rStyle w:val="StyleUnderline"/>
        </w:rPr>
        <w:t xml:space="preserve"> </w:t>
      </w:r>
      <w:r w:rsidRPr="00391A5D">
        <w:rPr>
          <w:rStyle w:val="StyleUnderline"/>
        </w:rPr>
        <w:t xml:space="preserve">about a </w:t>
      </w:r>
      <w:r w:rsidRPr="00391A5D">
        <w:rPr>
          <w:rStyle w:val="Emphasis"/>
        </w:rPr>
        <w:t>return</w:t>
      </w:r>
      <w:r w:rsidRPr="00391A5D">
        <w:rPr>
          <w:rStyle w:val="StyleUnderline"/>
        </w:rPr>
        <w:t xml:space="preserve"> of a 1970s </w:t>
      </w:r>
      <w:proofErr w:type="gramStart"/>
      <w:r w:rsidRPr="00391A5D">
        <w:rPr>
          <w:rStyle w:val="Emphasis"/>
        </w:rPr>
        <w:t>wage price</w:t>
      </w:r>
      <w:proofErr w:type="gramEnd"/>
      <w:r w:rsidRPr="00391A5D">
        <w:rPr>
          <w:rStyle w:val="Emphasis"/>
        </w:rPr>
        <w:t xml:space="preserve"> spiral?</w:t>
      </w:r>
      <w:r w:rsidRPr="00391A5D">
        <w:rPr>
          <w:sz w:val="16"/>
        </w:rPr>
        <w:t xml:space="preserve"> The most likely explanation is that they fear that persistent labour shortages will unleash a new regime of de-anchoring inflation expectations. As economists of the Bank of International Settlements have noted, “</w:t>
      </w:r>
      <w:r w:rsidRPr="00391A5D">
        <w:rPr>
          <w:rStyle w:val="StyleUnderline"/>
        </w:rPr>
        <w:t>one</w:t>
      </w:r>
      <w:r w:rsidRPr="00391A5D">
        <w:rPr>
          <w:sz w:val="16"/>
        </w:rPr>
        <w:t xml:space="preserve"> </w:t>
      </w:r>
      <w:r w:rsidRPr="00391A5D">
        <w:rPr>
          <w:rStyle w:val="Emphasis"/>
        </w:rPr>
        <w:t>trigger</w:t>
      </w:r>
      <w:r w:rsidRPr="00391A5D">
        <w:rPr>
          <w:sz w:val="16"/>
        </w:rPr>
        <w:t xml:space="preserve"> </w:t>
      </w:r>
      <w:r w:rsidRPr="00391A5D">
        <w:rPr>
          <w:rStyle w:val="StyleUnderline"/>
        </w:rPr>
        <w:t>for</w:t>
      </w:r>
      <w:r w:rsidRPr="0071794E">
        <w:rPr>
          <w:rStyle w:val="StyleUnderline"/>
        </w:rPr>
        <w:t xml:space="preserve"> [this] could be </w:t>
      </w:r>
      <w:r w:rsidRPr="0071794E">
        <w:rPr>
          <w:rStyle w:val="Emphasis"/>
        </w:rPr>
        <w:t xml:space="preserve">nominal </w:t>
      </w:r>
      <w:r w:rsidRPr="00D37DCB">
        <w:rPr>
          <w:rStyle w:val="Emphasis"/>
          <w:highlight w:val="cyan"/>
        </w:rPr>
        <w:t>wage increases</w:t>
      </w:r>
      <w:r w:rsidRPr="00D37DCB">
        <w:rPr>
          <w:rStyle w:val="StyleUnderline"/>
          <w:highlight w:val="cyan"/>
        </w:rPr>
        <w:t xml:space="preserve"> beyond </w:t>
      </w:r>
      <w:r w:rsidRPr="00D37DCB">
        <w:rPr>
          <w:rStyle w:val="Emphasis"/>
          <w:highlight w:val="cyan"/>
        </w:rPr>
        <w:t>price</w:t>
      </w:r>
      <w:r w:rsidRPr="0071794E">
        <w:rPr>
          <w:rStyle w:val="Emphasis"/>
        </w:rPr>
        <w:t xml:space="preserve"> increases</w:t>
      </w:r>
      <w:r w:rsidRPr="0071794E">
        <w:rPr>
          <w:rStyle w:val="StyleUnderline"/>
        </w:rPr>
        <w:t xml:space="preserve"> </w:t>
      </w:r>
      <w:r w:rsidRPr="00D37DCB">
        <w:rPr>
          <w:rStyle w:val="StyleUnderline"/>
          <w:highlight w:val="cyan"/>
        </w:rPr>
        <w:t xml:space="preserve">and </w:t>
      </w:r>
      <w:r w:rsidRPr="00D37DCB">
        <w:rPr>
          <w:rStyle w:val="Emphasis"/>
          <w:highlight w:val="cyan"/>
        </w:rPr>
        <w:t>productivity</w:t>
      </w:r>
      <w:r w:rsidRPr="0071794E">
        <w:rPr>
          <w:rStyle w:val="Emphasis"/>
        </w:rPr>
        <w:t xml:space="preserve"> gains</w:t>
      </w:r>
      <w:r w:rsidRPr="0071794E">
        <w:rPr>
          <w:sz w:val="16"/>
        </w:rPr>
        <w:t xml:space="preserve">,” </w:t>
      </w:r>
      <w:r w:rsidRPr="0071794E">
        <w:rPr>
          <w:rStyle w:val="StyleUnderline"/>
        </w:rPr>
        <w:t xml:space="preserve">which is much </w:t>
      </w:r>
      <w:r w:rsidRPr="00D37DCB">
        <w:rPr>
          <w:rStyle w:val="StyleUnderline"/>
          <w:highlight w:val="cyan"/>
        </w:rPr>
        <w:t xml:space="preserve">more likely “if </w:t>
      </w:r>
      <w:r w:rsidRPr="00D37DCB">
        <w:rPr>
          <w:rStyle w:val="Emphasis"/>
          <w:highlight w:val="cyan"/>
        </w:rPr>
        <w:t>labour markets</w:t>
      </w:r>
      <w:r w:rsidRPr="0071794E">
        <w:rPr>
          <w:rStyle w:val="Emphasis"/>
        </w:rPr>
        <w:t xml:space="preserve"> </w:t>
      </w:r>
      <w:r w:rsidRPr="0071794E">
        <w:rPr>
          <w:rStyle w:val="StyleUnderline"/>
        </w:rPr>
        <w:t xml:space="preserve">continue to </w:t>
      </w:r>
      <w:r w:rsidRPr="0071794E">
        <w:rPr>
          <w:rStyle w:val="Emphasis"/>
        </w:rPr>
        <w:t>tighten</w:t>
      </w:r>
      <w:r w:rsidRPr="0071794E">
        <w:rPr>
          <w:rStyle w:val="StyleUnderline"/>
        </w:rPr>
        <w:t xml:space="preserve">, </w:t>
      </w:r>
      <w:r w:rsidRPr="00D37DCB">
        <w:rPr>
          <w:rStyle w:val="StyleUnderline"/>
          <w:highlight w:val="cyan"/>
        </w:rPr>
        <w:t xml:space="preserve">raising </w:t>
      </w:r>
      <w:r w:rsidRPr="0071794E">
        <w:rPr>
          <w:rStyle w:val="StyleUnderline"/>
        </w:rPr>
        <w:t xml:space="preserve">workers’ </w:t>
      </w:r>
      <w:r w:rsidRPr="00D37DCB">
        <w:rPr>
          <w:rStyle w:val="Emphasis"/>
          <w:highlight w:val="cyan"/>
        </w:rPr>
        <w:t>bargaining power</w:t>
      </w:r>
      <w:r w:rsidRPr="0071794E">
        <w:rPr>
          <w:sz w:val="16"/>
        </w:rPr>
        <w:t>.”</w:t>
      </w:r>
      <w:bookmarkStart w:id="14" w:name="_ednref19"/>
      <w:r w:rsidRPr="0071794E">
        <w:rPr>
          <w:rStyle w:val="StyleUnderline"/>
        </w:rPr>
        <w:fldChar w:fldCharType="begin"/>
      </w:r>
      <w:r w:rsidRPr="0071794E">
        <w:rPr>
          <w:rStyle w:val="StyleUnderline"/>
        </w:rPr>
        <w:instrText>HYPERLINK "https://www.ugent.be/ps/politiekewetenschappen/gies/en/research/publications/gies_papers/2023-global-energy-crisis/another-wage-price-spiral-in-the-making" \l "_edn19"</w:instrText>
      </w:r>
      <w:r w:rsidRPr="0071794E">
        <w:rPr>
          <w:rStyle w:val="StyleUnderline"/>
        </w:rPr>
      </w:r>
      <w:r w:rsidRPr="0071794E">
        <w:rPr>
          <w:rStyle w:val="StyleUnderline"/>
        </w:rPr>
        <w:fldChar w:fldCharType="separate"/>
      </w:r>
      <w:r w:rsidRPr="0071794E">
        <w:rPr>
          <w:rStyle w:val="StyleUnderline"/>
        </w:rPr>
        <w:t>[19]</w:t>
      </w:r>
      <w:r w:rsidRPr="0071794E">
        <w:rPr>
          <w:rStyle w:val="StyleUnderline"/>
        </w:rPr>
        <w:fldChar w:fldCharType="end"/>
      </w:r>
      <w:bookmarkEnd w:id="14"/>
      <w:r w:rsidRPr="0071794E">
        <w:rPr>
          <w:rStyle w:val="StyleUnderline"/>
        </w:rPr>
        <w:t xml:space="preserve"> There is a </w:t>
      </w:r>
      <w:r w:rsidRPr="00D37DCB">
        <w:rPr>
          <w:rStyle w:val="StyleUnderline"/>
          <w:highlight w:val="cyan"/>
        </w:rPr>
        <w:t>common apprehension</w:t>
      </w:r>
      <w:r w:rsidRPr="0071794E">
        <w:rPr>
          <w:rStyle w:val="StyleUnderline"/>
        </w:rPr>
        <w:t xml:space="preserve"> among central bankers that </w:t>
      </w:r>
      <w:r w:rsidRPr="00D37DCB">
        <w:rPr>
          <w:rStyle w:val="Emphasis"/>
          <w:highlight w:val="cyan"/>
        </w:rPr>
        <w:t>labour markets</w:t>
      </w:r>
      <w:r w:rsidRPr="00D37DCB">
        <w:rPr>
          <w:rStyle w:val="StyleUnderline"/>
          <w:highlight w:val="cyan"/>
        </w:rPr>
        <w:t xml:space="preserve"> are</w:t>
      </w:r>
      <w:r w:rsidRPr="0071794E">
        <w:rPr>
          <w:rStyle w:val="StyleUnderline"/>
        </w:rPr>
        <w:t xml:space="preserve"> “</w:t>
      </w:r>
      <w:r w:rsidRPr="00D37DCB">
        <w:rPr>
          <w:rStyle w:val="Emphasis"/>
          <w:highlight w:val="cyan"/>
        </w:rPr>
        <w:t>overheating</w:t>
      </w:r>
      <w:r w:rsidRPr="0071794E">
        <w:rPr>
          <w:rStyle w:val="StyleUnderline"/>
        </w:rPr>
        <w:t>” and could eventually lead to “</w:t>
      </w:r>
      <w:r w:rsidRPr="0071794E">
        <w:rPr>
          <w:rStyle w:val="Emphasis"/>
        </w:rPr>
        <w:t>excessive wage growth</w:t>
      </w:r>
      <w:r w:rsidRPr="0071794E">
        <w:rPr>
          <w:rStyle w:val="StyleUnderline"/>
        </w:rPr>
        <w:t>”</w:t>
      </w:r>
      <w:r w:rsidRPr="0071794E">
        <w:rPr>
          <w:sz w:val="16"/>
        </w:rPr>
        <w:t xml:space="preserve">, </w:t>
      </w:r>
      <w:r w:rsidRPr="00D37DCB">
        <w:rPr>
          <w:rStyle w:val="StyleUnderline"/>
          <w:highlight w:val="cyan"/>
        </w:rPr>
        <w:t xml:space="preserve">making </w:t>
      </w:r>
      <w:r w:rsidRPr="00D37DCB">
        <w:rPr>
          <w:rStyle w:val="Emphasis"/>
          <w:highlight w:val="cyan"/>
        </w:rPr>
        <w:t>high inflation</w:t>
      </w:r>
      <w:r w:rsidRPr="0071794E">
        <w:rPr>
          <w:rStyle w:val="Emphasis"/>
        </w:rPr>
        <w:t xml:space="preserve"> more </w:t>
      </w:r>
      <w:r w:rsidRPr="00D37DCB">
        <w:rPr>
          <w:rStyle w:val="Emphasis"/>
          <w:highlight w:val="cyan"/>
        </w:rPr>
        <w:t>persistent</w:t>
      </w:r>
      <w:r w:rsidRPr="0071794E">
        <w:rPr>
          <w:rStyle w:val="StyleUnderline"/>
        </w:rPr>
        <w:t xml:space="preserve"> by de-anchoring expectations about the future path of the general price level.</w:t>
      </w:r>
      <w:r w:rsidRPr="0071794E">
        <w:rPr>
          <w:sz w:val="16"/>
        </w:rPr>
        <w:t xml:space="preserve"> </w:t>
      </w:r>
      <w:r w:rsidRPr="00D37DCB">
        <w:rPr>
          <w:rStyle w:val="StyleUnderline"/>
          <w:highlight w:val="cyan"/>
        </w:rPr>
        <w:t>Thus</w:t>
      </w:r>
      <w:r w:rsidRPr="0071794E">
        <w:rPr>
          <w:rStyle w:val="StyleUnderline"/>
        </w:rPr>
        <w:t xml:space="preserve">, </w:t>
      </w:r>
      <w:r w:rsidRPr="00D37DCB">
        <w:rPr>
          <w:rStyle w:val="Emphasis"/>
          <w:highlight w:val="cyan"/>
        </w:rPr>
        <w:t>raising</w:t>
      </w:r>
      <w:r w:rsidRPr="0071794E">
        <w:rPr>
          <w:rStyle w:val="Emphasis"/>
        </w:rPr>
        <w:t xml:space="preserve"> interest </w:t>
      </w:r>
      <w:r w:rsidRPr="00D37DCB">
        <w:rPr>
          <w:rStyle w:val="Emphasis"/>
          <w:highlight w:val="cyan"/>
        </w:rPr>
        <w:t>rates</w:t>
      </w:r>
      <w:r w:rsidRPr="00D37DCB">
        <w:rPr>
          <w:rStyle w:val="StyleUnderline"/>
          <w:highlight w:val="cyan"/>
        </w:rPr>
        <w:t xml:space="preserve"> is </w:t>
      </w:r>
      <w:r w:rsidRPr="00D37DCB">
        <w:rPr>
          <w:rStyle w:val="Emphasis"/>
          <w:highlight w:val="cyan"/>
        </w:rPr>
        <w:t>deemed necessary</w:t>
      </w:r>
      <w:r w:rsidRPr="0071794E">
        <w:rPr>
          <w:rStyle w:val="StyleUnderline"/>
        </w:rPr>
        <w:t xml:space="preserve"> to prevent this from happening.</w:t>
      </w:r>
    </w:p>
    <w:p w14:paraId="244BF999" w14:textId="77777777" w:rsidR="006B4FF4" w:rsidRPr="0071794E" w:rsidRDefault="006B4FF4" w:rsidP="006B4FF4">
      <w:pPr>
        <w:rPr>
          <w:sz w:val="16"/>
        </w:rPr>
      </w:pPr>
      <w:r w:rsidRPr="00D37DCB">
        <w:rPr>
          <w:rStyle w:val="StyleUnderline"/>
          <w:highlight w:val="cyan"/>
        </w:rPr>
        <w:t xml:space="preserve">A </w:t>
      </w:r>
      <w:r w:rsidRPr="00D37DCB">
        <w:rPr>
          <w:rStyle w:val="Emphasis"/>
          <w:highlight w:val="cyan"/>
        </w:rPr>
        <w:t>signpost</w:t>
      </w:r>
      <w:r w:rsidRPr="0071794E">
        <w:rPr>
          <w:rStyle w:val="StyleUnderline"/>
        </w:rPr>
        <w:t xml:space="preserve"> for these risks</w:t>
      </w:r>
      <w:r w:rsidRPr="0071794E">
        <w:rPr>
          <w:sz w:val="16"/>
        </w:rPr>
        <w:t xml:space="preserve">, in their view, </w:t>
      </w:r>
      <w:r w:rsidRPr="0071794E">
        <w:rPr>
          <w:rStyle w:val="StyleUnderline"/>
        </w:rPr>
        <w:t xml:space="preserve">is the </w:t>
      </w:r>
      <w:r w:rsidRPr="00D37DCB">
        <w:rPr>
          <w:rStyle w:val="Emphasis"/>
          <w:highlight w:val="cyan"/>
        </w:rPr>
        <w:t>broadening</w:t>
      </w:r>
      <w:r w:rsidRPr="00D37DCB">
        <w:rPr>
          <w:rStyle w:val="StyleUnderline"/>
          <w:highlight w:val="cyan"/>
        </w:rPr>
        <w:t xml:space="preserve"> of </w:t>
      </w:r>
      <w:r w:rsidRPr="00D37DCB">
        <w:rPr>
          <w:rStyle w:val="Emphasis"/>
          <w:highlight w:val="cyan"/>
        </w:rPr>
        <w:t>inflation</w:t>
      </w:r>
      <w:r w:rsidRPr="0071794E">
        <w:rPr>
          <w:rStyle w:val="StyleUnderline"/>
        </w:rPr>
        <w:t xml:space="preserve"> </w:t>
      </w:r>
      <w:proofErr w:type="gramStart"/>
      <w:r w:rsidRPr="0071794E">
        <w:rPr>
          <w:rStyle w:val="StyleUnderline"/>
        </w:rPr>
        <w:t>to</w:t>
      </w:r>
      <w:proofErr w:type="gramEnd"/>
      <w:r w:rsidRPr="0071794E">
        <w:rPr>
          <w:rStyle w:val="StyleUnderline"/>
        </w:rPr>
        <w:t xml:space="preserve"> the labour-intensive services sector</w:t>
      </w:r>
      <w:r w:rsidRPr="0071794E">
        <w:rPr>
          <w:sz w:val="16"/>
        </w:rPr>
        <w:t xml:space="preserve">. Since the 1970s stagflation crisis the share of </w:t>
      </w:r>
      <w:r w:rsidRPr="0071794E">
        <w:rPr>
          <w:rStyle w:val="StyleUnderline"/>
        </w:rPr>
        <w:t>workers employed in services has increased exponentially in the advanced economies</w:t>
      </w:r>
      <w:r w:rsidRPr="0071794E">
        <w:rPr>
          <w:sz w:val="16"/>
        </w:rPr>
        <w:t xml:space="preserve">, reaching more than 70 percent, and in some countries such as the United States even 80 percent of the workforce.  At the Fed, Jerome </w:t>
      </w:r>
      <w:r w:rsidRPr="00D37DCB">
        <w:rPr>
          <w:rStyle w:val="Emphasis"/>
          <w:highlight w:val="cyan"/>
        </w:rPr>
        <w:t>Powell</w:t>
      </w:r>
      <w:r w:rsidRPr="00D37DCB">
        <w:rPr>
          <w:rStyle w:val="StyleUnderline"/>
          <w:highlight w:val="cyan"/>
        </w:rPr>
        <w:t xml:space="preserve"> has been </w:t>
      </w:r>
      <w:r w:rsidRPr="00D37DCB">
        <w:rPr>
          <w:rStyle w:val="Emphasis"/>
          <w:highlight w:val="cyan"/>
        </w:rPr>
        <w:t>concerned</w:t>
      </w:r>
      <w:r w:rsidRPr="00D37DCB">
        <w:rPr>
          <w:rStyle w:val="StyleUnderline"/>
          <w:highlight w:val="cyan"/>
        </w:rPr>
        <w:t xml:space="preserve"> about </w:t>
      </w:r>
      <w:r w:rsidRPr="00D37DCB">
        <w:rPr>
          <w:rStyle w:val="Emphasis"/>
          <w:highlight w:val="cyan"/>
        </w:rPr>
        <w:t>inflation</w:t>
      </w:r>
      <w:r w:rsidRPr="0071794E">
        <w:rPr>
          <w:rStyle w:val="StyleUnderline"/>
        </w:rPr>
        <w:t xml:space="preserve"> “</w:t>
      </w:r>
      <w:r w:rsidRPr="00D37DCB">
        <w:rPr>
          <w:rStyle w:val="Emphasis"/>
          <w:highlight w:val="cyan"/>
        </w:rPr>
        <w:t>moving</w:t>
      </w:r>
      <w:r w:rsidRPr="0071794E">
        <w:rPr>
          <w:rStyle w:val="Emphasis"/>
        </w:rPr>
        <w:t xml:space="preserve"> sideways</w:t>
      </w:r>
      <w:r w:rsidRPr="0071794E">
        <w:rPr>
          <w:rStyle w:val="StyleUnderline"/>
        </w:rPr>
        <w:t>”</w:t>
      </w:r>
      <w:r w:rsidRPr="0071794E">
        <w:rPr>
          <w:sz w:val="16"/>
        </w:rPr>
        <w:t xml:space="preserve"> </w:t>
      </w:r>
      <w:r w:rsidRPr="00D37DCB">
        <w:rPr>
          <w:rStyle w:val="StyleUnderline"/>
          <w:highlight w:val="cyan"/>
        </w:rPr>
        <w:t>to</w:t>
      </w:r>
      <w:r w:rsidRPr="0071794E">
        <w:rPr>
          <w:rStyle w:val="StyleUnderline"/>
        </w:rPr>
        <w:t xml:space="preserve"> the core (non-housing) </w:t>
      </w:r>
      <w:r w:rsidRPr="00D37DCB">
        <w:rPr>
          <w:rStyle w:val="StyleUnderline"/>
          <w:highlight w:val="cyan"/>
        </w:rPr>
        <w:t>services</w:t>
      </w:r>
      <w:r w:rsidRPr="00D37DCB">
        <w:rPr>
          <w:sz w:val="16"/>
          <w:highlight w:val="cyan"/>
        </w:rPr>
        <w:t xml:space="preserve"> </w:t>
      </w:r>
      <w:r w:rsidRPr="00D37DCB">
        <w:rPr>
          <w:rStyle w:val="StyleUnderline"/>
          <w:highlight w:val="cyan"/>
        </w:rPr>
        <w:t>where “</w:t>
      </w:r>
      <w:r w:rsidRPr="00D37DCB">
        <w:rPr>
          <w:rStyle w:val="Emphasis"/>
          <w:highlight w:val="cyan"/>
        </w:rPr>
        <w:t>wages make up</w:t>
      </w:r>
      <w:r w:rsidRPr="0071794E">
        <w:rPr>
          <w:rStyle w:val="Emphasis"/>
        </w:rPr>
        <w:t xml:space="preserve"> the </w:t>
      </w:r>
      <w:r w:rsidRPr="00D37DCB">
        <w:rPr>
          <w:rStyle w:val="Emphasis"/>
          <w:highlight w:val="cyan"/>
        </w:rPr>
        <w:t>largest cost</w:t>
      </w:r>
      <w:r w:rsidRPr="0071794E">
        <w:rPr>
          <w:rStyle w:val="StyleUnderline"/>
        </w:rPr>
        <w:t xml:space="preserve">” and “the </w:t>
      </w:r>
      <w:r w:rsidRPr="00D37DCB">
        <w:rPr>
          <w:rStyle w:val="Emphasis"/>
          <w:highlight w:val="cyan"/>
        </w:rPr>
        <w:t xml:space="preserve">labour </w:t>
      </w:r>
      <w:r w:rsidRPr="0071794E">
        <w:rPr>
          <w:rStyle w:val="Emphasis"/>
        </w:rPr>
        <w:t>market</w:t>
      </w:r>
      <w:r w:rsidRPr="0071794E">
        <w:rPr>
          <w:rStyle w:val="StyleUnderline"/>
        </w:rPr>
        <w:t xml:space="preserve"> </w:t>
      </w:r>
      <w:r w:rsidRPr="00D37DCB">
        <w:rPr>
          <w:rStyle w:val="StyleUnderline"/>
          <w:highlight w:val="cyan"/>
        </w:rPr>
        <w:t xml:space="preserve">holds the </w:t>
      </w:r>
      <w:r w:rsidRPr="00D37DCB">
        <w:rPr>
          <w:rStyle w:val="Emphasis"/>
          <w:highlight w:val="cyan"/>
        </w:rPr>
        <w:t>key</w:t>
      </w:r>
      <w:r w:rsidRPr="00D37DCB">
        <w:rPr>
          <w:rStyle w:val="StyleUnderline"/>
          <w:highlight w:val="cyan"/>
        </w:rPr>
        <w:t xml:space="preserve"> to </w:t>
      </w:r>
      <w:r w:rsidRPr="00D37DCB">
        <w:rPr>
          <w:rStyle w:val="Emphasis"/>
          <w:highlight w:val="cyan"/>
        </w:rPr>
        <w:t>understanding inflation</w:t>
      </w:r>
      <w:r w:rsidRPr="0071794E">
        <w:rPr>
          <w:rStyle w:val="StyleUnderline"/>
        </w:rPr>
        <w:t>.”</w:t>
      </w:r>
      <w:r w:rsidRPr="0071794E">
        <w:rPr>
          <w:sz w:val="16"/>
        </w:rPr>
        <w:t xml:space="preserve"> </w:t>
      </w:r>
      <w:r w:rsidRPr="00D37DCB">
        <w:rPr>
          <w:rStyle w:val="StyleUnderline"/>
          <w:highlight w:val="cyan"/>
        </w:rPr>
        <w:t>These</w:t>
      </w:r>
      <w:r w:rsidRPr="0071794E">
        <w:rPr>
          <w:rStyle w:val="StyleUnderline"/>
        </w:rPr>
        <w:t xml:space="preserve"> </w:t>
      </w:r>
      <w:r w:rsidRPr="0071794E">
        <w:rPr>
          <w:rStyle w:val="Emphasis"/>
        </w:rPr>
        <w:t>core services</w:t>
      </w:r>
      <w:r w:rsidRPr="0071794E">
        <w:rPr>
          <w:rStyle w:val="StyleUnderline"/>
        </w:rPr>
        <w:t xml:space="preserve"> </w:t>
      </w:r>
      <w:r w:rsidRPr="00D37DCB">
        <w:rPr>
          <w:rStyle w:val="StyleUnderline"/>
          <w:highlight w:val="cyan"/>
        </w:rPr>
        <w:t>are usually</w:t>
      </w:r>
      <w:r w:rsidRPr="0071794E">
        <w:rPr>
          <w:rStyle w:val="StyleUnderline"/>
        </w:rPr>
        <w:t xml:space="preserve"> the most </w:t>
      </w:r>
      <w:r w:rsidRPr="00D37DCB">
        <w:rPr>
          <w:rStyle w:val="Emphasis"/>
          <w:highlight w:val="cyan"/>
        </w:rPr>
        <w:t>de-unionised</w:t>
      </w:r>
      <w:r w:rsidRPr="00D37DCB">
        <w:rPr>
          <w:rStyle w:val="StyleUnderline"/>
          <w:highlight w:val="cyan"/>
        </w:rPr>
        <w:t xml:space="preserve"> </w:t>
      </w:r>
      <w:r w:rsidRPr="0071794E">
        <w:rPr>
          <w:rStyle w:val="StyleUnderline"/>
        </w:rPr>
        <w:t xml:space="preserve">sector of the economy </w:t>
      </w:r>
      <w:r w:rsidRPr="0071794E">
        <w:rPr>
          <w:sz w:val="16"/>
        </w:rPr>
        <w:t>where tight labour markets and labour shortages are the last vestiges of workers’ bargaining power.</w:t>
      </w:r>
    </w:p>
    <w:p w14:paraId="11B333BC" w14:textId="77777777" w:rsidR="006B4FF4" w:rsidRDefault="006B4FF4" w:rsidP="006B4FF4">
      <w:pPr>
        <w:rPr>
          <w:sz w:val="16"/>
        </w:rPr>
      </w:pPr>
      <w:r w:rsidRPr="00D37DCB">
        <w:rPr>
          <w:rStyle w:val="Emphasis"/>
          <w:highlight w:val="cyan"/>
        </w:rPr>
        <w:t>Raising rates</w:t>
      </w:r>
      <w:r w:rsidRPr="0071794E">
        <w:rPr>
          <w:rStyle w:val="StyleUnderline"/>
        </w:rPr>
        <w:t xml:space="preserve"> is particularly important</w:t>
      </w:r>
      <w:r w:rsidRPr="0071794E">
        <w:rPr>
          <w:sz w:val="16"/>
        </w:rPr>
        <w:t xml:space="preserve">, central bankers believe, </w:t>
      </w:r>
      <w:r w:rsidRPr="0071794E">
        <w:rPr>
          <w:rStyle w:val="StyleUnderline"/>
        </w:rPr>
        <w:t xml:space="preserve">to </w:t>
      </w:r>
      <w:r w:rsidRPr="00D37DCB">
        <w:rPr>
          <w:rStyle w:val="StyleUnderline"/>
          <w:highlight w:val="cyan"/>
        </w:rPr>
        <w:t xml:space="preserve">restore their </w:t>
      </w:r>
      <w:r w:rsidRPr="00D37DCB">
        <w:rPr>
          <w:rStyle w:val="Emphasis"/>
          <w:highlight w:val="cyan"/>
        </w:rPr>
        <w:t>credibility</w:t>
      </w:r>
      <w:r w:rsidRPr="0071794E">
        <w:rPr>
          <w:rStyle w:val="StyleUnderline"/>
        </w:rPr>
        <w:t xml:space="preserve"> as </w:t>
      </w:r>
      <w:r w:rsidRPr="0071794E">
        <w:rPr>
          <w:rStyle w:val="Emphasis"/>
        </w:rPr>
        <w:t>inflation fighters</w:t>
      </w:r>
      <w:r w:rsidRPr="0071794E">
        <w:rPr>
          <w:sz w:val="16"/>
        </w:rPr>
        <w:t xml:space="preserve">. Monetary policy has been extraordinarily supportive during the pandemic </w:t>
      </w:r>
      <w:proofErr w:type="gramStart"/>
      <w:r w:rsidRPr="0071794E">
        <w:rPr>
          <w:sz w:val="16"/>
        </w:rPr>
        <w:t>years</w:t>
      </w:r>
      <w:proofErr w:type="gramEnd"/>
      <w:r w:rsidRPr="0071794E">
        <w:rPr>
          <w:sz w:val="16"/>
        </w:rPr>
        <w:t xml:space="preserve"> and </w:t>
      </w:r>
      <w:r w:rsidRPr="0071794E">
        <w:rPr>
          <w:rStyle w:val="Emphasis"/>
        </w:rPr>
        <w:t>central bankers</w:t>
      </w:r>
      <w:r w:rsidRPr="0071794E">
        <w:rPr>
          <w:rStyle w:val="StyleUnderline"/>
        </w:rPr>
        <w:t xml:space="preserve"> have been </w:t>
      </w:r>
      <w:r w:rsidRPr="0071794E">
        <w:rPr>
          <w:rStyle w:val="Emphasis"/>
        </w:rPr>
        <w:t>criticized</w:t>
      </w:r>
      <w:r w:rsidRPr="0071794E">
        <w:rPr>
          <w:rStyle w:val="StyleUnderline"/>
        </w:rPr>
        <w:t xml:space="preserve"> for responding </w:t>
      </w:r>
      <w:r w:rsidRPr="0071794E">
        <w:rPr>
          <w:rStyle w:val="Emphasis"/>
        </w:rPr>
        <w:t>too slow</w:t>
      </w:r>
      <w:r w:rsidRPr="0071794E">
        <w:rPr>
          <w:rStyle w:val="StyleUnderline"/>
        </w:rPr>
        <w:t xml:space="preserve"> to </w:t>
      </w:r>
      <w:proofErr w:type="gramStart"/>
      <w:r w:rsidRPr="0071794E">
        <w:rPr>
          <w:rStyle w:val="Emphasis"/>
        </w:rPr>
        <w:t>escalating</w:t>
      </w:r>
      <w:proofErr w:type="gramEnd"/>
      <w:r w:rsidRPr="0071794E">
        <w:rPr>
          <w:rStyle w:val="Emphasis"/>
        </w:rPr>
        <w:t xml:space="preserve"> inflation</w:t>
      </w:r>
      <w:r w:rsidRPr="0071794E">
        <w:rPr>
          <w:sz w:val="16"/>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w:t>
      </w:r>
      <w:bookmarkStart w:id="15" w:name="_ednref20"/>
      <w:r w:rsidRPr="0071794E">
        <w:rPr>
          <w:sz w:val="16"/>
        </w:rPr>
        <w:fldChar w:fldCharType="begin"/>
      </w:r>
      <w:r w:rsidRPr="0071794E">
        <w:rPr>
          <w:sz w:val="16"/>
        </w:rPr>
        <w:instrText>HYPERLINK "https://www.ugent.be/ps/politiekewetenschappen/gies/en/research/publications/gies_papers/2023-global-energy-crisis/another-wage-price-spiral-in-the-making" \l "_edn20"</w:instrText>
      </w:r>
      <w:r w:rsidRPr="0071794E">
        <w:rPr>
          <w:sz w:val="16"/>
        </w:rPr>
      </w:r>
      <w:r w:rsidRPr="0071794E">
        <w:rPr>
          <w:sz w:val="16"/>
        </w:rPr>
        <w:fldChar w:fldCharType="separate"/>
      </w:r>
      <w:r w:rsidRPr="0071794E">
        <w:rPr>
          <w:rStyle w:val="Hyperlink"/>
          <w:sz w:val="16"/>
          <w:vertAlign w:val="superscript"/>
        </w:rPr>
        <w:t>[20]</w:t>
      </w:r>
      <w:r w:rsidRPr="0071794E">
        <w:rPr>
          <w:sz w:val="16"/>
        </w:rPr>
        <w:fldChar w:fldCharType="end"/>
      </w:r>
      <w:bookmarkEnd w:id="15"/>
    </w:p>
    <w:p w14:paraId="22D45BE9" w14:textId="77777777" w:rsidR="006B4FF4" w:rsidRPr="00E05A8E" w:rsidRDefault="006B4FF4" w:rsidP="006B4FF4">
      <w:pPr>
        <w:pStyle w:val="Heading4"/>
      </w:pPr>
      <w:r>
        <w:t xml:space="preserve">It’s an </w:t>
      </w:r>
      <w:r w:rsidRPr="00AD699B">
        <w:rPr>
          <w:u w:val="single"/>
        </w:rPr>
        <w:t>unexpected</w:t>
      </w:r>
      <w:r>
        <w:t xml:space="preserve"> shock that throws the economy into a </w:t>
      </w:r>
      <w:r w:rsidRPr="00AD699B">
        <w:rPr>
          <w:u w:val="single"/>
        </w:rPr>
        <w:t>recession</w:t>
      </w:r>
      <w:r>
        <w:t xml:space="preserve">. </w:t>
      </w:r>
    </w:p>
    <w:p w14:paraId="47D6BE5B" w14:textId="77777777" w:rsidR="006B4FF4" w:rsidRPr="000865DC" w:rsidRDefault="006B4FF4" w:rsidP="006B4FF4">
      <w:r>
        <w:t xml:space="preserve">Rich </w:t>
      </w:r>
      <w:r w:rsidRPr="000865DC">
        <w:rPr>
          <w:rStyle w:val="Style13ptBold"/>
        </w:rPr>
        <w:t>Asplund 23</w:t>
      </w:r>
      <w:r>
        <w:t>, investment analyst covering the global financial, equity, commodity, and clean energy markets, “Unexpected Shocks Often Lead to Recession”, March 15</w:t>
      </w:r>
      <w:r w:rsidRPr="000865DC">
        <w:rPr>
          <w:vertAlign w:val="superscript"/>
        </w:rPr>
        <w:t>th</w:t>
      </w:r>
      <w:r>
        <w:t>, 2023, https://www.theglobeandmail.com/investing/markets/indices/TXBA/pressreleases/15095603/unexpected-shocks-often-lead-to-recession/</w:t>
      </w:r>
    </w:p>
    <w:p w14:paraId="14517231" w14:textId="77777777" w:rsidR="006B4FF4" w:rsidRPr="000865DC" w:rsidRDefault="006B4FF4" w:rsidP="006B4FF4">
      <w:pPr>
        <w:rPr>
          <w:sz w:val="16"/>
        </w:rPr>
      </w:pPr>
      <w:r w:rsidRPr="000865DC">
        <w:rPr>
          <w:sz w:val="16"/>
        </w:rPr>
        <w:t xml:space="preserve">With the Federal Reserve </w:t>
      </w:r>
      <w:proofErr w:type="gramStart"/>
      <w:r w:rsidRPr="000865DC">
        <w:rPr>
          <w:sz w:val="16"/>
        </w:rPr>
        <w:t>in the midst of</w:t>
      </w:r>
      <w:proofErr w:type="gramEnd"/>
      <w:r w:rsidRPr="000865DC">
        <w:rPr>
          <w:sz w:val="16"/>
        </w:rPr>
        <w:t xml:space="preserve"> raising interest rates, there is the risk that </w:t>
      </w:r>
      <w:r w:rsidRPr="00D37DCB">
        <w:rPr>
          <w:rStyle w:val="StyleUnderline"/>
          <w:highlight w:val="cyan"/>
        </w:rPr>
        <w:t xml:space="preserve">higher </w:t>
      </w:r>
      <w:r w:rsidRPr="00D37DCB">
        <w:rPr>
          <w:rStyle w:val="Emphasis"/>
          <w:highlight w:val="cyan"/>
        </w:rPr>
        <w:t>rates</w:t>
      </w:r>
      <w:r w:rsidRPr="00D37DCB">
        <w:rPr>
          <w:rStyle w:val="StyleUnderline"/>
          <w:highlight w:val="cyan"/>
        </w:rPr>
        <w:t xml:space="preserve"> </w:t>
      </w:r>
      <w:r w:rsidRPr="00385DBA">
        <w:rPr>
          <w:rStyle w:val="StyleUnderline"/>
        </w:rPr>
        <w:t>could</w:t>
      </w:r>
      <w:r w:rsidRPr="00AD699B">
        <w:rPr>
          <w:rStyle w:val="StyleUnderline"/>
        </w:rPr>
        <w:t xml:space="preserve"> slow the </w:t>
      </w:r>
      <w:r w:rsidRPr="00AD699B">
        <w:rPr>
          <w:rStyle w:val="Emphasis"/>
        </w:rPr>
        <w:t>economy abruptly</w:t>
      </w:r>
      <w:r w:rsidRPr="00AD699B">
        <w:rPr>
          <w:sz w:val="16"/>
        </w:rPr>
        <w:t xml:space="preserve"> </w:t>
      </w:r>
      <w:r w:rsidRPr="00AD699B">
        <w:rPr>
          <w:rStyle w:val="StyleUnderline"/>
        </w:rPr>
        <w:t xml:space="preserve">and </w:t>
      </w:r>
      <w:r w:rsidRPr="00D37DCB">
        <w:rPr>
          <w:rStyle w:val="Emphasis"/>
          <w:highlight w:val="cyan"/>
        </w:rPr>
        <w:t>push</w:t>
      </w:r>
      <w:r w:rsidRPr="00AD699B">
        <w:rPr>
          <w:rStyle w:val="StyleUnderline"/>
        </w:rPr>
        <w:t xml:space="preserve"> </w:t>
      </w:r>
      <w:r w:rsidRPr="00D37DCB">
        <w:rPr>
          <w:rStyle w:val="StyleUnderline"/>
          <w:highlight w:val="cyan"/>
        </w:rPr>
        <w:t xml:space="preserve">the economy into </w:t>
      </w:r>
      <w:r w:rsidRPr="00D37DCB">
        <w:rPr>
          <w:rStyle w:val="Emphasis"/>
          <w:highlight w:val="cyan"/>
        </w:rPr>
        <w:t>recession</w:t>
      </w:r>
      <w:r w:rsidRPr="000865DC">
        <w:rPr>
          <w:sz w:val="16"/>
        </w:rPr>
        <w:t xml:space="preserve">. Higher interest rates often </w:t>
      </w:r>
      <w:r w:rsidRPr="00385DBA">
        <w:rPr>
          <w:rStyle w:val="StyleUnderline"/>
        </w:rPr>
        <w:t>reveal hidden weaknesses within the financial system</w:t>
      </w:r>
      <w:r w:rsidRPr="000865DC">
        <w:rPr>
          <w:sz w:val="16"/>
        </w:rPr>
        <w:t xml:space="preserve">, especially after a period of easy money or increased financial sector deregulation. </w:t>
      </w:r>
      <w:r w:rsidRPr="00AD699B">
        <w:rPr>
          <w:rStyle w:val="Emphasis"/>
        </w:rPr>
        <w:t>However</w:t>
      </w:r>
      <w:r w:rsidRPr="000865DC">
        <w:rPr>
          <w:sz w:val="16"/>
        </w:rPr>
        <w:t xml:space="preserve">, </w:t>
      </w:r>
      <w:r w:rsidRPr="00D37DCB">
        <w:rPr>
          <w:rStyle w:val="StyleUnderline"/>
          <w:highlight w:val="cyan"/>
        </w:rPr>
        <w:t xml:space="preserve">it is </w:t>
      </w:r>
      <w:r w:rsidRPr="00AD699B">
        <w:rPr>
          <w:rStyle w:val="StyleUnderline"/>
        </w:rPr>
        <w:t xml:space="preserve">usually </w:t>
      </w:r>
      <w:r w:rsidRPr="00D37DCB">
        <w:rPr>
          <w:rStyle w:val="StyleUnderline"/>
          <w:highlight w:val="cyan"/>
        </w:rPr>
        <w:t xml:space="preserve">an </w:t>
      </w:r>
      <w:r w:rsidRPr="00D37DCB">
        <w:rPr>
          <w:rStyle w:val="Emphasis"/>
          <w:highlight w:val="cyan"/>
        </w:rPr>
        <w:t>unexpected shock</w:t>
      </w:r>
      <w:r w:rsidRPr="000865DC">
        <w:rPr>
          <w:rStyle w:val="StyleUnderline"/>
        </w:rPr>
        <w:t xml:space="preserve"> to the financial system </w:t>
      </w:r>
      <w:r w:rsidRPr="00D37DCB">
        <w:rPr>
          <w:rStyle w:val="StyleUnderline"/>
          <w:highlight w:val="cyan"/>
        </w:rPr>
        <w:t xml:space="preserve">that </w:t>
      </w:r>
      <w:r w:rsidRPr="00D37DCB">
        <w:rPr>
          <w:rStyle w:val="Emphasis"/>
          <w:highlight w:val="cyan"/>
        </w:rPr>
        <w:t>triggers</w:t>
      </w:r>
      <w:r w:rsidRPr="00D37DCB">
        <w:rPr>
          <w:rStyle w:val="StyleUnderline"/>
          <w:highlight w:val="cyan"/>
        </w:rPr>
        <w:t xml:space="preserve"> </w:t>
      </w:r>
      <w:r w:rsidRPr="00385DBA">
        <w:rPr>
          <w:rStyle w:val="StyleUnderline"/>
        </w:rPr>
        <w:t xml:space="preserve">the </w:t>
      </w:r>
      <w:r w:rsidRPr="00D37DCB">
        <w:rPr>
          <w:rStyle w:val="StyleUnderline"/>
          <w:highlight w:val="cyan"/>
        </w:rPr>
        <w:t>recession</w:t>
      </w:r>
      <w:r w:rsidRPr="000865DC">
        <w:rPr>
          <w:sz w:val="16"/>
        </w:rPr>
        <w:t xml:space="preserve">. </w:t>
      </w:r>
    </w:p>
    <w:p w14:paraId="13968012" w14:textId="77777777" w:rsidR="006B4FF4" w:rsidRPr="000865DC" w:rsidRDefault="006B4FF4" w:rsidP="006B4FF4">
      <w:pPr>
        <w:rPr>
          <w:sz w:val="16"/>
        </w:rPr>
      </w:pPr>
      <w:r w:rsidRPr="00AD699B">
        <w:rPr>
          <w:rStyle w:val="StyleUnderline"/>
        </w:rPr>
        <w:t xml:space="preserve">Over the past 50 years, it was usually an </w:t>
      </w:r>
      <w:r w:rsidRPr="00AD699B">
        <w:rPr>
          <w:rStyle w:val="Emphasis"/>
        </w:rPr>
        <w:t>unexpected blow</w:t>
      </w:r>
      <w:r w:rsidRPr="00AD699B">
        <w:rPr>
          <w:sz w:val="16"/>
        </w:rPr>
        <w:t xml:space="preserve"> </w:t>
      </w:r>
      <w:r w:rsidRPr="00AD699B">
        <w:rPr>
          <w:rStyle w:val="StyleUnderline"/>
        </w:rPr>
        <w:t xml:space="preserve">to an already </w:t>
      </w:r>
      <w:r w:rsidRPr="00AD699B">
        <w:rPr>
          <w:rStyle w:val="Emphasis"/>
        </w:rPr>
        <w:t>weakening economy</w:t>
      </w:r>
      <w:r w:rsidRPr="00AD699B">
        <w:rPr>
          <w:sz w:val="16"/>
        </w:rPr>
        <w:t xml:space="preserve"> </w:t>
      </w:r>
      <w:r w:rsidRPr="00AD699B">
        <w:rPr>
          <w:rStyle w:val="StyleUnderline"/>
        </w:rPr>
        <w:t>that caused the recession</w:t>
      </w:r>
      <w:r w:rsidRPr="000865DC">
        <w:rPr>
          <w:sz w:val="16"/>
        </w:rPr>
        <w:t xml:space="preserve">. For example, </w:t>
      </w:r>
      <w:r w:rsidRPr="00D37DCB">
        <w:rPr>
          <w:rStyle w:val="StyleUnderline"/>
          <w:highlight w:val="cyan"/>
        </w:rPr>
        <w:t>in the</w:t>
      </w:r>
      <w:r w:rsidRPr="000865DC">
        <w:rPr>
          <w:rStyle w:val="StyleUnderline"/>
        </w:rPr>
        <w:t xml:space="preserve"> early 19</w:t>
      </w:r>
      <w:r w:rsidRPr="00D37DCB">
        <w:rPr>
          <w:rStyle w:val="StyleUnderline"/>
          <w:highlight w:val="cyan"/>
        </w:rPr>
        <w:t>80s</w:t>
      </w:r>
      <w:r w:rsidRPr="000865DC">
        <w:rPr>
          <w:sz w:val="16"/>
        </w:rPr>
        <w:t xml:space="preserve">, </w:t>
      </w:r>
      <w:r w:rsidRPr="00D37DCB">
        <w:rPr>
          <w:rStyle w:val="StyleUnderline"/>
          <w:highlight w:val="cyan"/>
        </w:rPr>
        <w:t>the Fed aggressively raised</w:t>
      </w:r>
      <w:r w:rsidRPr="000865DC">
        <w:rPr>
          <w:rStyle w:val="StyleUnderline"/>
        </w:rPr>
        <w:t xml:space="preserve"> interest rates </w:t>
      </w:r>
      <w:r w:rsidRPr="00D37DCB">
        <w:rPr>
          <w:rStyle w:val="StyleUnderline"/>
          <w:highlight w:val="cyan"/>
        </w:rPr>
        <w:t xml:space="preserve">to combat </w:t>
      </w:r>
      <w:r w:rsidRPr="00D37DCB">
        <w:rPr>
          <w:rStyle w:val="Emphasis"/>
          <w:highlight w:val="cyan"/>
        </w:rPr>
        <w:t>soaring inflation</w:t>
      </w:r>
      <w:r w:rsidRPr="000865DC">
        <w:rPr>
          <w:sz w:val="16"/>
        </w:rPr>
        <w:t xml:space="preserve">. </w:t>
      </w:r>
      <w:r w:rsidRPr="00D37DCB">
        <w:rPr>
          <w:rStyle w:val="StyleUnderline"/>
          <w:highlight w:val="cyan"/>
        </w:rPr>
        <w:t>That</w:t>
      </w:r>
      <w:r w:rsidRPr="000865DC">
        <w:rPr>
          <w:sz w:val="16"/>
        </w:rPr>
        <w:t xml:space="preserve"> helped trigger the collapse of Continental Illinois National Bank &amp; Trust, then the seventh-largest commercial bank in the </w:t>
      </w:r>
      <w:proofErr w:type="gramStart"/>
      <w:r w:rsidRPr="000865DC">
        <w:rPr>
          <w:sz w:val="16"/>
        </w:rPr>
        <w:t>U.S., and</w:t>
      </w:r>
      <w:proofErr w:type="gramEnd"/>
      <w:r w:rsidRPr="000865DC">
        <w:rPr>
          <w:sz w:val="16"/>
        </w:rPr>
        <w:t xml:space="preserve"> </w:t>
      </w:r>
      <w:r w:rsidRPr="00D37DCB">
        <w:rPr>
          <w:rStyle w:val="StyleUnderline"/>
          <w:highlight w:val="cyan"/>
        </w:rPr>
        <w:t>pushed the economy</w:t>
      </w:r>
      <w:r w:rsidRPr="000865DC">
        <w:rPr>
          <w:rStyle w:val="StyleUnderline"/>
        </w:rPr>
        <w:t xml:space="preserve"> </w:t>
      </w:r>
      <w:r w:rsidRPr="00D37DCB">
        <w:rPr>
          <w:rStyle w:val="StyleUnderline"/>
          <w:highlight w:val="cyan"/>
        </w:rPr>
        <w:t xml:space="preserve">into </w:t>
      </w:r>
      <w:r w:rsidRPr="00D37DCB">
        <w:rPr>
          <w:rStyle w:val="Emphasis"/>
          <w:highlight w:val="cyan"/>
        </w:rPr>
        <w:t>recession</w:t>
      </w:r>
      <w:r w:rsidRPr="000865DC">
        <w:rPr>
          <w:sz w:val="16"/>
        </w:rPr>
        <w:t>. It remains to be seen if the collapse of Silicon Valley Bank is the catalyst that pushes the U.S. into recession.</w:t>
      </w:r>
    </w:p>
    <w:p w14:paraId="0FBBE3D8" w14:textId="77777777" w:rsidR="006B4FF4" w:rsidRPr="000865DC" w:rsidRDefault="006B4FF4" w:rsidP="006B4FF4">
      <w:pPr>
        <w:rPr>
          <w:sz w:val="16"/>
        </w:rPr>
      </w:pPr>
      <w:r w:rsidRPr="00D37DCB">
        <w:rPr>
          <w:rStyle w:val="StyleUnderline"/>
          <w:highlight w:val="cyan"/>
        </w:rPr>
        <w:t>History has shown</w:t>
      </w:r>
      <w:r w:rsidRPr="000865DC">
        <w:rPr>
          <w:rStyle w:val="StyleUnderline"/>
        </w:rPr>
        <w:t xml:space="preserve"> that over-leveraged sectors of the economy</w:t>
      </w:r>
      <w:r w:rsidRPr="000865DC">
        <w:rPr>
          <w:sz w:val="16"/>
        </w:rPr>
        <w:t xml:space="preserve">, investment funds with heavily concentrated exposure, or banks with too much risk </w:t>
      </w:r>
      <w:r w:rsidRPr="000865DC">
        <w:rPr>
          <w:rStyle w:val="StyleUnderline"/>
        </w:rPr>
        <w:t>get exposed as interest rates increase. In 2001</w:t>
      </w:r>
      <w:r w:rsidRPr="000865DC">
        <w:rPr>
          <w:sz w:val="16"/>
        </w:rPr>
        <w:t xml:space="preserve">, the bursting of the dot-com bubble set off a recession. </w:t>
      </w:r>
      <w:r w:rsidRPr="000865DC">
        <w:rPr>
          <w:rStyle w:val="StyleUnderline"/>
        </w:rPr>
        <w:t>Then in 2008</w:t>
      </w:r>
      <w:r w:rsidRPr="000865DC">
        <w:rPr>
          <w:sz w:val="16"/>
        </w:rPr>
        <w:t>, an over-leveraged housing sector sparked the collapse of Bear Stearns and Lehman Brothers. In each case, a rapid series of events turned wariness over slowing growth into fears of what could happen next. That prompted investors and lenders across the economy to withdraw to safety and caused consumers to retrench and employers to begin cutting payrolls.</w:t>
      </w:r>
    </w:p>
    <w:p w14:paraId="36209CE0" w14:textId="77777777" w:rsidR="006B4FF4" w:rsidRPr="00E333D6" w:rsidRDefault="006B4FF4" w:rsidP="006B4FF4">
      <w:pPr>
        <w:rPr>
          <w:sz w:val="16"/>
        </w:rPr>
      </w:pPr>
      <w:r w:rsidRPr="00D37DCB">
        <w:rPr>
          <w:rStyle w:val="StyleUnderline"/>
          <w:highlight w:val="cyan"/>
        </w:rPr>
        <w:t>When confidence</w:t>
      </w:r>
      <w:r w:rsidRPr="000865DC">
        <w:rPr>
          <w:sz w:val="16"/>
        </w:rPr>
        <w:t xml:space="preserve"> in the economy </w:t>
      </w:r>
      <w:r w:rsidRPr="00D37DCB">
        <w:rPr>
          <w:rStyle w:val="StyleUnderline"/>
          <w:highlight w:val="cyan"/>
        </w:rPr>
        <w:t xml:space="preserve">takes a </w:t>
      </w:r>
      <w:r w:rsidRPr="00D37DCB">
        <w:rPr>
          <w:rStyle w:val="Emphasis"/>
          <w:highlight w:val="cyan"/>
        </w:rPr>
        <w:t>sudden downturn</w:t>
      </w:r>
      <w:r w:rsidRPr="000865DC">
        <w:rPr>
          <w:sz w:val="16"/>
        </w:rPr>
        <w:t xml:space="preserve">, </w:t>
      </w:r>
      <w:r w:rsidRPr="00D37DCB">
        <w:rPr>
          <w:rStyle w:val="StyleUnderline"/>
          <w:highlight w:val="cyan"/>
        </w:rPr>
        <w:t>unemployment</w:t>
      </w:r>
      <w:r w:rsidRPr="000865DC">
        <w:rPr>
          <w:rStyle w:val="StyleUnderline"/>
        </w:rPr>
        <w:t xml:space="preserve"> tends to </w:t>
      </w:r>
      <w:r w:rsidRPr="00D37DCB">
        <w:rPr>
          <w:rStyle w:val="StyleUnderline"/>
          <w:highlight w:val="cyan"/>
        </w:rPr>
        <w:t xml:space="preserve">rise </w:t>
      </w:r>
      <w:r w:rsidRPr="00D37DCB">
        <w:rPr>
          <w:rStyle w:val="Emphasis"/>
          <w:highlight w:val="cyan"/>
        </w:rPr>
        <w:t>sharply</w:t>
      </w:r>
      <w:r w:rsidRPr="000865DC">
        <w:rPr>
          <w:sz w:val="16"/>
        </w:rPr>
        <w:t xml:space="preserve">. The U.S. jobless rate in 2009 jumped to 10% from only 4.4% in mid-2007 because of the fallout from the global financial crisis. Even during the mild recession in 2001, unemployment rose from 3.9% in 2001 to 6.3% in mid-2003. The collapse this month of SVB Financial Group, Signature Bank of New York, and Silvergate Bank were heavily concentrated </w:t>
      </w:r>
      <w:proofErr w:type="gramStart"/>
      <w:r w:rsidRPr="000865DC">
        <w:rPr>
          <w:sz w:val="16"/>
        </w:rPr>
        <w:t>in</w:t>
      </w:r>
      <w:proofErr w:type="gramEnd"/>
      <w:r w:rsidRPr="000865DC">
        <w:rPr>
          <w:sz w:val="16"/>
        </w:rPr>
        <w:t xml:space="preserve"> technology companies. The technology sector expanded too rapidly during the pandemic and is already cutting workers, even as the rest of the economy continues to add jobs.</w:t>
      </w:r>
    </w:p>
    <w:p w14:paraId="1C2F1B30" w14:textId="77777777" w:rsidR="006B4FF4" w:rsidRDefault="006B4FF4" w:rsidP="006B4FF4">
      <w:pPr>
        <w:pStyle w:val="Heading4"/>
      </w:pPr>
      <w:r>
        <w:t xml:space="preserve">Decline goes </w:t>
      </w:r>
      <w:r w:rsidRPr="00934A01">
        <w:rPr>
          <w:u w:val="single"/>
        </w:rPr>
        <w:t>nuclear.</w:t>
      </w:r>
      <w:r>
        <w:t xml:space="preserve"> </w:t>
      </w:r>
    </w:p>
    <w:p w14:paraId="5632C3CC" w14:textId="77777777" w:rsidR="006B4FF4" w:rsidRPr="003A698F" w:rsidRDefault="006B4FF4" w:rsidP="006B4FF4">
      <w:r>
        <w:t xml:space="preserve">Michael </w:t>
      </w:r>
      <w:r w:rsidRPr="008D3E58">
        <w:rPr>
          <w:rStyle w:val="Style13ptBold"/>
        </w:rPr>
        <w:t>Weidokal 24</w:t>
      </w:r>
      <w:r>
        <w:t xml:space="preserve">. </w:t>
      </w:r>
      <w:proofErr w:type="gramStart"/>
      <w:r>
        <w:t>MBA</w:t>
      </w:r>
      <w:proofErr w:type="gramEnd"/>
      <w:r>
        <w:t xml:space="preserve">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748E4E42" w14:textId="77777777" w:rsidR="006B4FF4" w:rsidRPr="008D3E58" w:rsidRDefault="006B4FF4" w:rsidP="006B4FF4">
      <w:pPr>
        <w:rPr>
          <w:sz w:val="16"/>
        </w:rPr>
      </w:pPr>
      <w:r w:rsidRPr="008D3E58">
        <w:rPr>
          <w:sz w:val="16"/>
        </w:rPr>
        <w:t xml:space="preserve">As we look ahead, one cannot help but wonder if this threat of long-term </w:t>
      </w:r>
      <w:r w:rsidRPr="00D37DCB">
        <w:rPr>
          <w:rStyle w:val="Emphasis"/>
          <w:highlight w:val="cyan"/>
        </w:rPr>
        <w:t>economic</w:t>
      </w:r>
      <w:r w:rsidRPr="008D3E58">
        <w:rPr>
          <w:sz w:val="16"/>
        </w:rPr>
        <w:t xml:space="preserve"> stagnation and </w:t>
      </w:r>
      <w:r w:rsidRPr="00D37DCB">
        <w:rPr>
          <w:rStyle w:val="Emphasis"/>
          <w:highlight w:val="cyan"/>
        </w:rPr>
        <w:t>decline</w:t>
      </w:r>
      <w:r w:rsidRPr="00D37DCB">
        <w:rPr>
          <w:rStyle w:val="StyleUnderline"/>
          <w:highlight w:val="cyan"/>
        </w:rPr>
        <w:t xml:space="preserve"> will</w:t>
      </w:r>
      <w:r w:rsidRPr="008D3E58">
        <w:rPr>
          <w:sz w:val="16"/>
        </w:rPr>
        <w:t xml:space="preserve"> not </w:t>
      </w:r>
      <w:r w:rsidRPr="00D37DCB">
        <w:rPr>
          <w:rStyle w:val="StyleUnderline"/>
          <w:highlight w:val="cyan"/>
        </w:rPr>
        <w:t xml:space="preserve">be the </w:t>
      </w:r>
      <w:r w:rsidRPr="00D37DCB">
        <w:rPr>
          <w:rStyle w:val="Emphasis"/>
          <w:highlight w:val="cyan"/>
        </w:rPr>
        <w:t>catalyst</w:t>
      </w:r>
      <w:r w:rsidRPr="00D37DCB">
        <w:rPr>
          <w:rStyle w:val="StyleUnderline"/>
          <w:highlight w:val="cyan"/>
        </w:rPr>
        <w:t xml:space="preserve"> for </w:t>
      </w:r>
      <w:r w:rsidRPr="00D37DCB">
        <w:rPr>
          <w:rStyle w:val="Emphasis"/>
          <w:highlight w:val="cyan"/>
        </w:rPr>
        <w:t>major conflicts</w:t>
      </w:r>
      <w:r w:rsidRPr="008D3E58">
        <w:rPr>
          <w:sz w:val="16"/>
        </w:rPr>
        <w:t xml:space="preserve"> in the future. For one, such </w:t>
      </w:r>
      <w:r w:rsidRPr="008D3E58">
        <w:rPr>
          <w:rStyle w:val="StyleUnderline"/>
        </w:rPr>
        <w:t xml:space="preserve">economic </w:t>
      </w:r>
      <w:r w:rsidRPr="00D37DCB">
        <w:rPr>
          <w:rStyle w:val="StyleUnderline"/>
          <w:highlight w:val="cyan"/>
        </w:rPr>
        <w:t>troubles</w:t>
      </w:r>
      <w:r w:rsidRPr="008D3E58">
        <w:rPr>
          <w:rStyle w:val="StyleUnderline"/>
        </w:rPr>
        <w:t xml:space="preserve"> could </w:t>
      </w:r>
      <w:r w:rsidRPr="00D37DCB">
        <w:rPr>
          <w:rStyle w:val="Emphasis"/>
          <w:highlight w:val="cyan"/>
        </w:rPr>
        <w:t>fuel</w:t>
      </w:r>
      <w:r w:rsidRPr="008D3E58">
        <w:rPr>
          <w:sz w:val="16"/>
        </w:rPr>
        <w:t xml:space="preserve"> political </w:t>
      </w:r>
      <w:r w:rsidRPr="00D37DCB">
        <w:rPr>
          <w:rStyle w:val="Emphasis"/>
          <w:highlight w:val="cyan"/>
        </w:rPr>
        <w:t>radicalism</w:t>
      </w:r>
      <w:r w:rsidRPr="00D37DCB">
        <w:rPr>
          <w:rStyle w:val="AAAUNDERLINEKEYBOARD"/>
          <w:highlight w:val="cyan"/>
        </w:rPr>
        <w:t>, as</w:t>
      </w:r>
      <w:r w:rsidRPr="008D3E58">
        <w:rPr>
          <w:rStyle w:val="StyleUnderline"/>
        </w:rPr>
        <w:t xml:space="preserve"> it did </w:t>
      </w:r>
      <w:r w:rsidRPr="00D37DCB">
        <w:rPr>
          <w:rStyle w:val="StyleUnderline"/>
          <w:highlight w:val="cyan"/>
        </w:rPr>
        <w:t>in the</w:t>
      </w:r>
      <w:r w:rsidRPr="008D3E58">
        <w:rPr>
          <w:sz w:val="16"/>
        </w:rPr>
        <w:t xml:space="preserve"> 1920s and </w:t>
      </w:r>
      <w:r w:rsidRPr="00D37DCB">
        <w:rPr>
          <w:rStyle w:val="Emphasis"/>
          <w:highlight w:val="cyan"/>
        </w:rPr>
        <w:t>1930s</w:t>
      </w:r>
      <w:r w:rsidRPr="008D3E58">
        <w:rPr>
          <w:sz w:val="16"/>
        </w:rPr>
        <w:t xml:space="preserve">. At the same time, rising levels of protectionism and nationalism could lead to far worse trade disputes than we have seen in recent years, </w:t>
      </w:r>
      <w:r w:rsidRPr="008D3E58">
        <w:rPr>
          <w:rStyle w:val="StyleUnderline"/>
        </w:rPr>
        <w:t>something that could</w:t>
      </w:r>
      <w:r w:rsidRPr="008D3E58">
        <w:rPr>
          <w:sz w:val="16"/>
        </w:rPr>
        <w:t xml:space="preserve"> also </w:t>
      </w:r>
      <w:r w:rsidRPr="008D3E58">
        <w:rPr>
          <w:rStyle w:val="StyleUnderline"/>
        </w:rPr>
        <w:t>turn an economic dispute into a military conflict</w:t>
      </w:r>
      <w:r w:rsidRPr="008D3E58">
        <w:rPr>
          <w:sz w:val="16"/>
        </w:rPr>
        <w:t xml:space="preserve">. Finally, the battle for control of strategic resources such as oil, water, land or rare-earth elements could intensify </w:t>
      </w:r>
      <w:r w:rsidRPr="00D37DCB">
        <w:rPr>
          <w:rStyle w:val="Emphasis"/>
          <w:highlight w:val="cyan"/>
        </w:rPr>
        <w:t>as</w:t>
      </w:r>
      <w:r w:rsidRPr="008D3E58">
        <w:rPr>
          <w:sz w:val="16"/>
        </w:rPr>
        <w:t xml:space="preserve"> economic </w:t>
      </w:r>
      <w:r w:rsidRPr="00D37DCB">
        <w:rPr>
          <w:rStyle w:val="Emphasis"/>
          <w:highlight w:val="cyan"/>
        </w:rPr>
        <w:t>growth</w:t>
      </w:r>
      <w:r w:rsidRPr="00D37DCB">
        <w:rPr>
          <w:rStyle w:val="StyleUnderline"/>
          <w:highlight w:val="cyan"/>
        </w:rPr>
        <w:t xml:space="preserve"> slows</w:t>
      </w:r>
      <w:r w:rsidRPr="008D3E58">
        <w:rPr>
          <w:rStyle w:val="StyleUnderline"/>
        </w:rPr>
        <w:t xml:space="preserve">, resulting in </w:t>
      </w:r>
      <w:r w:rsidRPr="00D37DCB">
        <w:rPr>
          <w:rStyle w:val="StyleUnderline"/>
          <w:highlight w:val="cyan"/>
        </w:rPr>
        <w:t>conflicts over</w:t>
      </w:r>
      <w:r w:rsidRPr="008D3E58">
        <w:rPr>
          <w:sz w:val="16"/>
        </w:rPr>
        <w:t xml:space="preserve"> the control of these </w:t>
      </w:r>
      <w:r w:rsidRPr="00D37DCB">
        <w:rPr>
          <w:rStyle w:val="Emphasis"/>
          <w:highlight w:val="cyan"/>
        </w:rPr>
        <w:t>resources</w:t>
      </w:r>
      <w:r w:rsidRPr="008D3E58">
        <w:rPr>
          <w:sz w:val="16"/>
        </w:rPr>
        <w:t>.</w:t>
      </w:r>
    </w:p>
    <w:p w14:paraId="125D426D" w14:textId="77777777" w:rsidR="006B4FF4" w:rsidRPr="008D3E58" w:rsidRDefault="006B4FF4" w:rsidP="006B4FF4">
      <w:pPr>
        <w:rPr>
          <w:sz w:val="16"/>
        </w:rPr>
      </w:pPr>
      <w:r w:rsidRPr="008D3E58">
        <w:rPr>
          <w:rStyle w:val="StyleUnderline"/>
        </w:rPr>
        <w:t>There are many examples of</w:t>
      </w:r>
      <w:r w:rsidRPr="008D3E58">
        <w:rPr>
          <w:sz w:val="16"/>
        </w:rPr>
        <w:t xml:space="preserve"> potential </w:t>
      </w:r>
      <w:r w:rsidRPr="00EA2B36">
        <w:rPr>
          <w:rStyle w:val="StyleUnderline"/>
        </w:rPr>
        <w:t>conflicts between large</w:t>
      </w:r>
      <w:r w:rsidRPr="00EA2B36">
        <w:rPr>
          <w:sz w:val="16"/>
        </w:rPr>
        <w:t xml:space="preserve"> economic </w:t>
      </w:r>
      <w:r w:rsidRPr="00EA2B36">
        <w:rPr>
          <w:rStyle w:val="StyleUnderline"/>
        </w:rPr>
        <w:t xml:space="preserve">powers that could </w:t>
      </w:r>
      <w:r w:rsidRPr="00EA2B36">
        <w:rPr>
          <w:rStyle w:val="Emphasis"/>
        </w:rPr>
        <w:t>erupt</w:t>
      </w:r>
      <w:r w:rsidRPr="00EA2B36">
        <w:rPr>
          <w:sz w:val="16"/>
        </w:rPr>
        <w:t xml:space="preserve"> in the years and decades ahead, </w:t>
      </w:r>
      <w:r w:rsidRPr="00EA2B36">
        <w:rPr>
          <w:rStyle w:val="Emphasis"/>
        </w:rPr>
        <w:t>particularly</w:t>
      </w:r>
      <w:r w:rsidRPr="00EA2B36">
        <w:rPr>
          <w:rStyle w:val="StyleUnderline"/>
        </w:rPr>
        <w:t xml:space="preserve"> if</w:t>
      </w:r>
      <w:r w:rsidRPr="00EA2B36">
        <w:rPr>
          <w:sz w:val="16"/>
        </w:rPr>
        <w:t xml:space="preserve"> economic </w:t>
      </w:r>
      <w:r w:rsidRPr="00EA2B36">
        <w:rPr>
          <w:rStyle w:val="Emphasis"/>
        </w:rPr>
        <w:t>growth</w:t>
      </w:r>
      <w:r w:rsidRPr="00EA2B36">
        <w:rPr>
          <w:sz w:val="16"/>
        </w:rPr>
        <w:t xml:space="preserve"> continues to</w:t>
      </w:r>
      <w:r w:rsidRPr="00EA2B36">
        <w:rPr>
          <w:rStyle w:val="StyleUnderline"/>
        </w:rPr>
        <w:t xml:space="preserve"> slow</w:t>
      </w:r>
      <w:r w:rsidRPr="008D3E58">
        <w:rPr>
          <w:sz w:val="16"/>
        </w:rPr>
        <w:t xml:space="preserve"> over the </w:t>
      </w:r>
      <w:proofErr w:type="gramStart"/>
      <w:r w:rsidRPr="008D3E58">
        <w:rPr>
          <w:sz w:val="16"/>
        </w:rPr>
        <w:t>longer-term</w:t>
      </w:r>
      <w:proofErr w:type="gramEnd"/>
      <w:r w:rsidRPr="008D3E58">
        <w:rPr>
          <w:sz w:val="16"/>
        </w:rPr>
        <w:t xml:space="preserve">. For example, tensions between the world’s two superpowers, </w:t>
      </w:r>
      <w:r w:rsidRPr="008D3E58">
        <w:rPr>
          <w:rStyle w:val="StyleUnderline"/>
        </w:rPr>
        <w:t xml:space="preserve">the </w:t>
      </w:r>
      <w:r w:rsidRPr="008D3E58">
        <w:rPr>
          <w:rStyle w:val="Emphasis"/>
        </w:rPr>
        <w:t>U</w:t>
      </w:r>
      <w:r w:rsidRPr="008D3E58">
        <w:rPr>
          <w:sz w:val="16"/>
        </w:rPr>
        <w:t xml:space="preserve">nited </w:t>
      </w:r>
      <w:r w:rsidRPr="008D3E58">
        <w:rPr>
          <w:rStyle w:val="Emphasis"/>
        </w:rPr>
        <w:t>S</w:t>
      </w:r>
      <w:r w:rsidRPr="008D3E58">
        <w:rPr>
          <w:sz w:val="16"/>
        </w:rPr>
        <w:t xml:space="preserve">tates </w:t>
      </w:r>
      <w:r w:rsidRPr="008D3E58">
        <w:rPr>
          <w:rStyle w:val="StyleUnderline"/>
        </w:rPr>
        <w:t xml:space="preserve">and </w:t>
      </w:r>
      <w:r w:rsidRPr="008D3E58">
        <w:rPr>
          <w:rStyle w:val="Emphasis"/>
        </w:rPr>
        <w:t>China</w:t>
      </w:r>
      <w:r w:rsidRPr="008D3E58">
        <w:rPr>
          <w:sz w:val="16"/>
        </w:rPr>
        <w:t xml:space="preserve">, </w:t>
      </w:r>
      <w:r w:rsidRPr="008D3E58">
        <w:rPr>
          <w:rStyle w:val="StyleUnderline"/>
        </w:rPr>
        <w:t>have risen</w:t>
      </w:r>
      <w:r w:rsidRPr="008D3E58">
        <w:rPr>
          <w:sz w:val="16"/>
        </w:rPr>
        <w:t xml:space="preserve"> steadily in recent years, due in part to US concerns about China’s rising economic and military power. As </w:t>
      </w:r>
      <w:r w:rsidRPr="00D37DCB">
        <w:rPr>
          <w:rStyle w:val="StyleUnderline"/>
          <w:highlight w:val="cyan"/>
        </w:rPr>
        <w:t>there are</w:t>
      </w:r>
      <w:r w:rsidRPr="008D3E58">
        <w:rPr>
          <w:rStyle w:val="StyleUnderline"/>
        </w:rPr>
        <w:t xml:space="preserve"> </w:t>
      </w:r>
      <w:proofErr w:type="gramStart"/>
      <w:r w:rsidRPr="008D3E58">
        <w:rPr>
          <w:rStyle w:val="StyleUnderline"/>
        </w:rPr>
        <w:t>a large number of</w:t>
      </w:r>
      <w:proofErr w:type="gramEnd"/>
      <w:r w:rsidRPr="008D3E58">
        <w:rPr>
          <w:rStyle w:val="StyleUnderline"/>
        </w:rPr>
        <w:t xml:space="preserve"> </w:t>
      </w:r>
      <w:r w:rsidRPr="00D37DCB">
        <w:rPr>
          <w:rStyle w:val="Emphasis"/>
          <w:highlight w:val="cyan"/>
        </w:rPr>
        <w:t>flashpoints</w:t>
      </w:r>
      <w:r w:rsidRPr="00D37DCB">
        <w:rPr>
          <w:rStyle w:val="StyleUnderline"/>
          <w:highlight w:val="cyan"/>
        </w:rPr>
        <w:t xml:space="preserve"> that could bring</w:t>
      </w:r>
      <w:r w:rsidRPr="008D3E58">
        <w:rPr>
          <w:rStyle w:val="StyleUnderline"/>
        </w:rPr>
        <w:t xml:space="preserve"> these two</w:t>
      </w:r>
      <w:r w:rsidRPr="008D3E58">
        <w:rPr>
          <w:sz w:val="16"/>
        </w:rPr>
        <w:t xml:space="preserve"> giant </w:t>
      </w:r>
      <w:r w:rsidRPr="00D37DCB">
        <w:rPr>
          <w:rStyle w:val="StyleUnderline"/>
          <w:highlight w:val="cyan"/>
        </w:rPr>
        <w:t>powers into conflict</w:t>
      </w:r>
      <w:r w:rsidRPr="008D3E58">
        <w:rPr>
          <w:sz w:val="16"/>
        </w:rPr>
        <w:t xml:space="preserve"> (</w:t>
      </w:r>
      <w:r w:rsidRPr="00D37DCB">
        <w:rPr>
          <w:rStyle w:val="Emphasis"/>
          <w:highlight w:val="cyan"/>
        </w:rPr>
        <w:t>Taiwan</w:t>
      </w:r>
      <w:r w:rsidRPr="008D3E58">
        <w:rPr>
          <w:sz w:val="16"/>
        </w:rPr>
        <w:t xml:space="preserve">, </w:t>
      </w:r>
      <w:r w:rsidRPr="00D37DCB">
        <w:rPr>
          <w:rStyle w:val="Emphasis"/>
          <w:highlight w:val="cyan"/>
        </w:rPr>
        <w:t>No</w:t>
      </w:r>
      <w:r w:rsidRPr="008D3E58">
        <w:rPr>
          <w:sz w:val="16"/>
        </w:rPr>
        <w:t xml:space="preserve">rth </w:t>
      </w:r>
      <w:r w:rsidRPr="00D37DCB">
        <w:rPr>
          <w:rStyle w:val="Emphasis"/>
          <w:highlight w:val="cyan"/>
        </w:rPr>
        <w:t>Ko</w:t>
      </w:r>
      <w:r w:rsidRPr="008D3E58">
        <w:rPr>
          <w:sz w:val="16"/>
        </w:rPr>
        <w:t xml:space="preserve">rea, </w:t>
      </w:r>
      <w:r w:rsidRPr="00D37DCB">
        <w:rPr>
          <w:rStyle w:val="Emphasis"/>
          <w:highlight w:val="cyan"/>
        </w:rPr>
        <w:t>S</w:t>
      </w:r>
      <w:r w:rsidRPr="008D3E58">
        <w:rPr>
          <w:sz w:val="16"/>
        </w:rPr>
        <w:t xml:space="preserve">outh </w:t>
      </w:r>
      <w:r w:rsidRPr="00D37DCB">
        <w:rPr>
          <w:rStyle w:val="Emphasis"/>
          <w:highlight w:val="cyan"/>
        </w:rPr>
        <w:t>C</w:t>
      </w:r>
      <w:r w:rsidRPr="008D3E58">
        <w:rPr>
          <w:sz w:val="16"/>
        </w:rPr>
        <w:t xml:space="preserve">hina </w:t>
      </w:r>
      <w:r w:rsidRPr="00D37DCB">
        <w:rPr>
          <w:rStyle w:val="Emphasis"/>
          <w:highlight w:val="cyan"/>
        </w:rPr>
        <w:t>S</w:t>
      </w:r>
      <w:r w:rsidRPr="008D3E58">
        <w:rPr>
          <w:sz w:val="16"/>
        </w:rPr>
        <w:t xml:space="preserve">ea, etc.), </w:t>
      </w:r>
      <w:r w:rsidRPr="008D3E58">
        <w:rPr>
          <w:rStyle w:val="StyleUnderline"/>
        </w:rPr>
        <w:t xml:space="preserve">the </w:t>
      </w:r>
      <w:r w:rsidRPr="00D37DCB">
        <w:rPr>
          <w:rStyle w:val="StyleUnderline"/>
          <w:highlight w:val="cyan"/>
        </w:rPr>
        <w:t xml:space="preserve">likelihood of a </w:t>
      </w:r>
      <w:r w:rsidRPr="00D37DCB">
        <w:rPr>
          <w:rStyle w:val="Emphasis"/>
          <w:highlight w:val="cyan"/>
        </w:rPr>
        <w:t>superpower conflict</w:t>
      </w:r>
      <w:r w:rsidRPr="00D37DCB">
        <w:rPr>
          <w:rStyle w:val="StyleUnderline"/>
          <w:highlight w:val="cyan"/>
        </w:rPr>
        <w:t xml:space="preserve"> is</w:t>
      </w:r>
      <w:r w:rsidRPr="008D3E58">
        <w:rPr>
          <w:sz w:val="16"/>
        </w:rPr>
        <w:t xml:space="preserve"> now </w:t>
      </w:r>
      <w:r w:rsidRPr="00D37DCB">
        <w:rPr>
          <w:rStyle w:val="StyleUnderline"/>
          <w:highlight w:val="cyan"/>
        </w:rPr>
        <w:t>greater</w:t>
      </w:r>
      <w:r w:rsidRPr="008D3E58">
        <w:rPr>
          <w:sz w:val="16"/>
        </w:rPr>
        <w:t xml:space="preserve"> than it has been at any time since the early 1980s.</w:t>
      </w:r>
    </w:p>
    <w:p w14:paraId="1EC9FA3C" w14:textId="77777777" w:rsidR="006B4FF4" w:rsidRDefault="006B4FF4" w:rsidP="006B4FF4">
      <w:pPr>
        <w:rPr>
          <w:sz w:val="16"/>
        </w:rPr>
      </w:pPr>
      <w:r w:rsidRPr="008D3E58">
        <w:rPr>
          <w:rStyle w:val="StyleUnderline"/>
        </w:rPr>
        <w:t>This is not the only potential great power conflict</w:t>
      </w:r>
      <w:r w:rsidRPr="008D3E58">
        <w:rPr>
          <w:sz w:val="16"/>
        </w:rPr>
        <w:t xml:space="preserve"> that the world faces today. For example, </w:t>
      </w:r>
      <w:r w:rsidRPr="008D3E58">
        <w:rPr>
          <w:rStyle w:val="StyleUnderline"/>
        </w:rPr>
        <w:t xml:space="preserve">tensions between </w:t>
      </w:r>
      <w:r w:rsidRPr="00D37DCB">
        <w:rPr>
          <w:rStyle w:val="StyleUnderline"/>
          <w:highlight w:val="cyan"/>
        </w:rPr>
        <w:t xml:space="preserve">the </w:t>
      </w:r>
      <w:r w:rsidRPr="00D37DCB">
        <w:rPr>
          <w:rStyle w:val="Emphasis"/>
          <w:highlight w:val="cyan"/>
        </w:rPr>
        <w:t>U</w:t>
      </w:r>
      <w:r w:rsidRPr="008D3E58">
        <w:rPr>
          <w:sz w:val="16"/>
        </w:rPr>
        <w:t xml:space="preserve">nited </w:t>
      </w:r>
      <w:r w:rsidRPr="00D37DCB">
        <w:rPr>
          <w:rStyle w:val="Emphasis"/>
          <w:highlight w:val="cyan"/>
        </w:rPr>
        <w:t>S</w:t>
      </w:r>
      <w:r w:rsidRPr="008D3E58">
        <w:rPr>
          <w:sz w:val="16"/>
        </w:rPr>
        <w:t xml:space="preserve">tates </w:t>
      </w:r>
      <w:r w:rsidRPr="00D37DCB">
        <w:rPr>
          <w:rStyle w:val="StyleUnderline"/>
          <w:highlight w:val="cyan"/>
        </w:rPr>
        <w:t xml:space="preserve">and </w:t>
      </w:r>
      <w:r w:rsidRPr="00D37DCB">
        <w:rPr>
          <w:rStyle w:val="Emphasis"/>
          <w:highlight w:val="cyan"/>
        </w:rPr>
        <w:t>Russia</w:t>
      </w:r>
      <w:r w:rsidRPr="008D3E58">
        <w:rPr>
          <w:rStyle w:val="StyleUnderline"/>
        </w:rPr>
        <w:t xml:space="preserve"> have</w:t>
      </w:r>
      <w:r w:rsidRPr="008D3E58">
        <w:rPr>
          <w:sz w:val="16"/>
        </w:rPr>
        <w:t xml:space="preserve"> </w:t>
      </w:r>
      <w:r w:rsidRPr="008D3E58">
        <w:rPr>
          <w:rStyle w:val="StyleUnderline"/>
        </w:rPr>
        <w:t>also been rising</w:t>
      </w:r>
      <w:r w:rsidRPr="008D3E58">
        <w:rPr>
          <w:sz w:val="16"/>
        </w:rPr>
        <w:t xml:space="preserve"> as the latter seeks to regain some of the geopolitical importance and influence that it lost in the wake of the dissolution of the Soviet Union. </w:t>
      </w:r>
      <w:r w:rsidRPr="008D3E58">
        <w:rPr>
          <w:rStyle w:val="StyleUnderline"/>
        </w:rPr>
        <w:t xml:space="preserve">The growing rivalry between </w:t>
      </w:r>
      <w:r w:rsidRPr="00D37DCB">
        <w:rPr>
          <w:rStyle w:val="Emphasis"/>
          <w:highlight w:val="cyan"/>
        </w:rPr>
        <w:t>China and India</w:t>
      </w:r>
      <w:r w:rsidRPr="008D3E58">
        <w:rPr>
          <w:rStyle w:val="StyleUnderline"/>
        </w:rPr>
        <w:t xml:space="preserve"> is another flashpoint that has the potential to </w:t>
      </w:r>
      <w:r w:rsidRPr="008D3E58">
        <w:rPr>
          <w:rStyle w:val="Emphasis"/>
        </w:rPr>
        <w:t>erupt</w:t>
      </w:r>
      <w:r w:rsidRPr="008D3E58">
        <w:rPr>
          <w:sz w:val="16"/>
        </w:rPr>
        <w:t xml:space="preserve"> into a conflict between two major economic powers, particularly </w:t>
      </w:r>
      <w:proofErr w:type="gramStart"/>
      <w:r w:rsidRPr="008D3E58">
        <w:rPr>
          <w:rStyle w:val="StyleUnderline"/>
        </w:rPr>
        <w:t>in light of</w:t>
      </w:r>
      <w:proofErr w:type="gramEnd"/>
      <w:r w:rsidRPr="008D3E58">
        <w:rPr>
          <w:sz w:val="16"/>
        </w:rPr>
        <w:t xml:space="preserve"> the </w:t>
      </w:r>
      <w:r w:rsidRPr="008D3E58">
        <w:rPr>
          <w:rStyle w:val="StyleUnderline"/>
        </w:rPr>
        <w:t>numerous border disputes</w:t>
      </w:r>
      <w:r w:rsidRPr="008D3E58">
        <w:rPr>
          <w:sz w:val="16"/>
        </w:rPr>
        <w:t xml:space="preserve"> between those two Asian giants. In fact, </w:t>
      </w:r>
      <w:r w:rsidRPr="008D3E58">
        <w:rPr>
          <w:rStyle w:val="StyleUnderline"/>
        </w:rPr>
        <w:t xml:space="preserve">there are </w:t>
      </w:r>
      <w:proofErr w:type="gramStart"/>
      <w:r w:rsidRPr="008D3E58">
        <w:rPr>
          <w:rStyle w:val="StyleUnderline"/>
        </w:rPr>
        <w:t>a number of</w:t>
      </w:r>
      <w:proofErr w:type="gramEnd"/>
      <w:r w:rsidRPr="008D3E58">
        <w:rPr>
          <w:sz w:val="16"/>
        </w:rPr>
        <w:t xml:space="preserve"> potential </w:t>
      </w:r>
      <w:r w:rsidRPr="00D37DCB">
        <w:rPr>
          <w:rStyle w:val="StyleUnderline"/>
          <w:highlight w:val="cyan"/>
        </w:rPr>
        <w:t>conflicts</w:t>
      </w:r>
      <w:r w:rsidRPr="008D3E58">
        <w:rPr>
          <w:rStyle w:val="StyleUnderline"/>
        </w:rPr>
        <w:t xml:space="preserve"> involving</w:t>
      </w:r>
      <w:r w:rsidRPr="008D3E58">
        <w:rPr>
          <w:sz w:val="16"/>
        </w:rPr>
        <w:t xml:space="preserve"> two or more </w:t>
      </w:r>
      <w:r w:rsidRPr="008D3E58">
        <w:rPr>
          <w:rStyle w:val="StyleUnderline"/>
        </w:rPr>
        <w:t xml:space="preserve">major economies that </w:t>
      </w:r>
      <w:r w:rsidRPr="00D37DCB">
        <w:rPr>
          <w:rStyle w:val="StyleUnderline"/>
          <w:highlight w:val="cyan"/>
        </w:rPr>
        <w:t xml:space="preserve">could </w:t>
      </w:r>
      <w:r w:rsidRPr="00D37DCB">
        <w:rPr>
          <w:rStyle w:val="Emphasis"/>
          <w:highlight w:val="cyan"/>
        </w:rPr>
        <w:t>erupt</w:t>
      </w:r>
      <w:r w:rsidRPr="008D3E58">
        <w:rPr>
          <w:rStyle w:val="StyleUnderline"/>
        </w:rPr>
        <w:t xml:space="preserve"> in the </w:t>
      </w:r>
      <w:proofErr w:type="gramStart"/>
      <w:r w:rsidRPr="008D3E58">
        <w:rPr>
          <w:rStyle w:val="StyleUnderline"/>
        </w:rPr>
        <w:t>near-future</w:t>
      </w:r>
      <w:proofErr w:type="gramEnd"/>
      <w:r w:rsidRPr="008D3E58">
        <w:rPr>
          <w:sz w:val="16"/>
        </w:rPr>
        <w:t xml:space="preserve">, </w:t>
      </w:r>
      <w:r w:rsidRPr="008D3E58">
        <w:rPr>
          <w:rStyle w:val="StyleUnderline"/>
        </w:rPr>
        <w:t>any of which would</w:t>
      </w:r>
      <w:r w:rsidRPr="008D3E58">
        <w:rPr>
          <w:sz w:val="16"/>
        </w:rPr>
        <w:t xml:space="preserve"> not only </w:t>
      </w:r>
      <w:r w:rsidRPr="008D3E58">
        <w:rPr>
          <w:rStyle w:val="StyleUnderline"/>
        </w:rPr>
        <w:t xml:space="preserve">be </w:t>
      </w:r>
      <w:r w:rsidRPr="00D37DCB">
        <w:rPr>
          <w:rStyle w:val="StyleUnderline"/>
          <w:highlight w:val="cyan"/>
        </w:rPr>
        <w:t xml:space="preserve">influenced by </w:t>
      </w:r>
      <w:r w:rsidRPr="00D37DCB">
        <w:rPr>
          <w:rStyle w:val="Emphasis"/>
          <w:highlight w:val="cyan"/>
        </w:rPr>
        <w:t xml:space="preserve">economic </w:t>
      </w:r>
      <w:proofErr w:type="gramStart"/>
      <w:r w:rsidRPr="00D37DCB">
        <w:rPr>
          <w:rStyle w:val="Emphasis"/>
          <w:highlight w:val="cyan"/>
        </w:rPr>
        <w:t>factors</w:t>
      </w:r>
      <w:r w:rsidRPr="008D3E58">
        <w:rPr>
          <w:sz w:val="16"/>
        </w:rPr>
        <w:t>, but</w:t>
      </w:r>
      <w:proofErr w:type="gramEnd"/>
      <w:r w:rsidRPr="008D3E58">
        <w:rPr>
          <w:sz w:val="16"/>
        </w:rPr>
        <w:t xml:space="preserve"> would also have a major impact on the economies of the combatants, as well as on the global </w:t>
      </w:r>
      <w:proofErr w:type="gramStart"/>
      <w:r w:rsidRPr="008D3E58">
        <w:rPr>
          <w:sz w:val="16"/>
        </w:rPr>
        <w:t>economy as a whole</w:t>
      </w:r>
      <w:proofErr w:type="gramEnd"/>
      <w:r w:rsidRPr="008D3E58">
        <w:rPr>
          <w:sz w:val="16"/>
        </w:rPr>
        <w:t>.</w:t>
      </w:r>
    </w:p>
    <w:bookmarkEnd w:id="0"/>
    <w:bookmarkEnd w:id="1"/>
    <w:p w14:paraId="459190D6" w14:textId="77777777" w:rsidR="006B4FF4" w:rsidRDefault="006B4FF4" w:rsidP="006B4FF4"/>
    <w:p w14:paraId="7C6E2EB1" w14:textId="77777777" w:rsidR="006B4FF4" w:rsidRDefault="006B4FF4" w:rsidP="006B4FF4">
      <w:pPr>
        <w:pStyle w:val="Heading3"/>
      </w:pPr>
      <w:r>
        <w:t>1NC</w:t>
      </w:r>
    </w:p>
    <w:p w14:paraId="2A022B0C" w14:textId="77777777" w:rsidR="006B4FF4" w:rsidRPr="002C0BFA" w:rsidRDefault="006B4FF4" w:rsidP="006B4FF4">
      <w:r>
        <w:t>T-strengthen</w:t>
      </w:r>
    </w:p>
    <w:p w14:paraId="303A30D2" w14:textId="77777777" w:rsidR="006B4FF4" w:rsidRPr="007C737D" w:rsidRDefault="006B4FF4" w:rsidP="006B4FF4">
      <w:pPr>
        <w:pStyle w:val="Heading4"/>
        <w:numPr>
          <w:ilvl w:val="0"/>
          <w:numId w:val="45"/>
        </w:numPr>
        <w:tabs>
          <w:tab w:val="num" w:pos="360"/>
        </w:tabs>
        <w:ind w:left="0" w:firstLine="0"/>
        <w:rPr>
          <w:b w:val="0"/>
          <w:bCs/>
        </w:rPr>
      </w:pPr>
      <w:bookmarkStart w:id="16" w:name="_Hlk208941678"/>
      <w:r>
        <w:t xml:space="preserve">Interpretation - </w:t>
      </w:r>
      <w:r w:rsidRPr="00437A47">
        <w:t>Strengthen means to reinforce something</w:t>
      </w:r>
      <w:r>
        <w:t xml:space="preserve"> that already exists</w:t>
      </w:r>
      <w:r w:rsidRPr="00437A47">
        <w:t xml:space="preserve"> </w:t>
      </w:r>
      <w:r>
        <w:t xml:space="preserve">and make it </w:t>
      </w:r>
      <w:r w:rsidRPr="00437A47">
        <w:t>more effective</w:t>
      </w:r>
    </w:p>
    <w:p w14:paraId="436FAA60" w14:textId="77777777" w:rsidR="006B4FF4" w:rsidRPr="007C737D" w:rsidRDefault="006B4FF4" w:rsidP="006B4FF4">
      <w:r w:rsidRPr="007C737D">
        <w:rPr>
          <w:rStyle w:val="Style13ptBold"/>
        </w:rPr>
        <w:t>The Content Authority 25</w:t>
      </w:r>
      <w:r w:rsidRPr="007C737D">
        <w:t>, “Build vs Strengthen: When to Use Each One in Writing. https://thecontentauthority.com/blog/build-vs-strengthen</w:t>
      </w:r>
    </w:p>
    <w:p w14:paraId="2DE806A8" w14:textId="77777777" w:rsidR="006B4FF4" w:rsidRPr="00437A47" w:rsidRDefault="006B4FF4" w:rsidP="006B4FF4">
      <w:r w:rsidRPr="00437A47">
        <w:t>Building and strengthening are two words that are often used interchangeably, but they have different meanings. In this article, we will explore the differences between these two words and when to use them appropriately.</w:t>
      </w:r>
    </w:p>
    <w:p w14:paraId="39543672" w14:textId="77777777" w:rsidR="006B4FF4" w:rsidRPr="00437A47" w:rsidRDefault="006B4FF4" w:rsidP="006B4FF4">
      <w:proofErr w:type="gramStart"/>
      <w:r w:rsidRPr="00437A47">
        <w:t>Build</w:t>
      </w:r>
      <w:proofErr w:type="gramEnd"/>
      <w:r w:rsidRPr="00437A47">
        <w:t xml:space="preserve"> means to construct or create something, such as a building or a relationship. It implies the process of starting from scratch and putting together the necessary components to form something new. On the other hand,</w:t>
      </w:r>
      <w:r w:rsidRPr="00437A47">
        <w:rPr>
          <w:rStyle w:val="StyleUnderline"/>
        </w:rPr>
        <w:t xml:space="preserve"> </w:t>
      </w:r>
      <w:proofErr w:type="gramStart"/>
      <w:r w:rsidRPr="007C737D">
        <w:rPr>
          <w:rStyle w:val="StyleUnderline"/>
          <w:highlight w:val="cyan"/>
        </w:rPr>
        <w:t>strengthen</w:t>
      </w:r>
      <w:proofErr w:type="gramEnd"/>
      <w:r w:rsidRPr="007C737D">
        <w:rPr>
          <w:rStyle w:val="StyleUnderline"/>
          <w:highlight w:val="cyan"/>
        </w:rPr>
        <w:t xml:space="preserve"> means</w:t>
      </w:r>
      <w:r w:rsidRPr="00437A47">
        <w:rPr>
          <w:rStyle w:val="StyleUnderline"/>
        </w:rPr>
        <w:t xml:space="preserve"> </w:t>
      </w:r>
      <w:proofErr w:type="gramStart"/>
      <w:r w:rsidRPr="00437A47">
        <w:rPr>
          <w:rStyle w:val="StyleUnderline"/>
        </w:rPr>
        <w:t>to make</w:t>
      </w:r>
      <w:proofErr w:type="gramEnd"/>
      <w:r w:rsidRPr="00437A47">
        <w:rPr>
          <w:rStyle w:val="StyleUnderline"/>
        </w:rPr>
        <w:t xml:space="preserve"> something stronger or more resilient. It implies that the thing already exists, and the goal is to improve its quality or durability.</w:t>
      </w:r>
    </w:p>
    <w:p w14:paraId="6EB97DF7" w14:textId="77777777" w:rsidR="006B4FF4" w:rsidRPr="00437A47" w:rsidRDefault="006B4FF4" w:rsidP="006B4FF4">
      <w:r w:rsidRPr="00437A47">
        <w:t xml:space="preserve">While both words involve improving something, </w:t>
      </w:r>
      <w:r w:rsidRPr="00437A47">
        <w:rPr>
          <w:rStyle w:val="StyleUnderline"/>
        </w:rPr>
        <w:t>the key difference is in the starting point</w:t>
      </w:r>
      <w:r w:rsidRPr="00437A47">
        <w:t xml:space="preserve">. </w:t>
      </w:r>
      <w:r w:rsidRPr="00437A47">
        <w:rPr>
          <w:rStyle w:val="StyleUnderline"/>
        </w:rPr>
        <w:t xml:space="preserve">Building involves starting from scratch and creating something new, while strengthening involves </w:t>
      </w:r>
      <w:r w:rsidRPr="007C737D">
        <w:rPr>
          <w:rStyle w:val="StyleUnderline"/>
          <w:highlight w:val="cyan"/>
        </w:rPr>
        <w:t>improving something that already exists</w:t>
      </w:r>
      <w:r w:rsidRPr="00437A47">
        <w:t>. Understanding this difference is crucial in choosing the appropriate word to use in different contexts.</w:t>
      </w:r>
    </w:p>
    <w:p w14:paraId="5D2262AB" w14:textId="77777777" w:rsidR="006B4FF4" w:rsidRPr="00C94142" w:rsidRDefault="006B4FF4" w:rsidP="006B4FF4">
      <w:pPr>
        <w:pStyle w:val="Heading4"/>
      </w:pPr>
      <w:proofErr w:type="gramStart"/>
      <w:r>
        <w:rPr>
          <w:u w:val="single"/>
        </w:rPr>
        <w:t>And,</w:t>
      </w:r>
      <w:proofErr w:type="gramEnd"/>
      <w:r>
        <w:rPr>
          <w:u w:val="single"/>
        </w:rPr>
        <w:t xml:space="preserve"> s</w:t>
      </w:r>
      <w:r w:rsidRPr="00C94142">
        <w:rPr>
          <w:u w:val="single"/>
        </w:rPr>
        <w:t>trengthening</w:t>
      </w:r>
      <w:r w:rsidRPr="00C94142">
        <w:t xml:space="preserve"> a right is distinct from expanding </w:t>
      </w:r>
      <w:r w:rsidRPr="00C94142">
        <w:rPr>
          <w:u w:val="single"/>
        </w:rPr>
        <w:t>the scope</w:t>
      </w:r>
      <w:r w:rsidRPr="00C94142">
        <w:t xml:space="preserve"> of a right</w:t>
      </w:r>
      <w:r>
        <w:t xml:space="preserve"> </w:t>
      </w:r>
    </w:p>
    <w:p w14:paraId="0B30105E" w14:textId="77777777" w:rsidR="006B4FF4" w:rsidRPr="001D2787" w:rsidRDefault="006B4FF4" w:rsidP="006B4FF4">
      <w:pPr>
        <w:rPr>
          <w:rStyle w:val="Style13ptBold"/>
          <w:b w:val="0"/>
          <w:bCs w:val="0"/>
        </w:rPr>
      </w:pPr>
      <w:r w:rsidRPr="00D730DE">
        <w:rPr>
          <w:rStyle w:val="Style13ptBold"/>
        </w:rPr>
        <w:t xml:space="preserve">Schauer 82 </w:t>
      </w:r>
      <w:r w:rsidRPr="00D730DE">
        <w:rPr>
          <w:rStyle w:val="Style13ptBold"/>
          <w:b w:val="0"/>
        </w:rPr>
        <w:t xml:space="preserve">(Frederick. Cutler Professor of Law at William and Mary College of Law, JD from Harvard University, MBA from Dartmouth College Free Speech: A </w:t>
      </w:r>
      <w:r w:rsidRPr="001D2787">
        <w:rPr>
          <w:rStyle w:val="Style13ptBold"/>
          <w:b w:val="0"/>
        </w:rPr>
        <w:t>Philosophical Enquiry, Cambridge University Press, pp. 134-5)</w:t>
      </w:r>
    </w:p>
    <w:p w14:paraId="4DF09C3F" w14:textId="77777777" w:rsidR="006B4FF4" w:rsidRDefault="006B4FF4" w:rsidP="006B4FF4">
      <w:pPr>
        <w:rPr>
          <w:sz w:val="16"/>
        </w:rPr>
      </w:pPr>
      <w:r w:rsidRPr="001D2787">
        <w:rPr>
          <w:sz w:val="16"/>
        </w:rPr>
        <w:t xml:space="preserve">It would seem therefore relatively uncontroversial to assert that freedom of speech is not and cannot be an absolute tight. This broad statement, however, must be tempered by two highly pertinent qualifications. First, </w:t>
      </w:r>
      <w:r w:rsidRPr="001D2787">
        <w:rPr>
          <w:rStyle w:val="StyleUnderline"/>
        </w:rPr>
        <w:t xml:space="preserve">it is </w:t>
      </w:r>
      <w:r w:rsidRPr="001D2787">
        <w:rPr>
          <w:rStyle w:val="Emphasis"/>
        </w:rPr>
        <w:t>important</w:t>
      </w:r>
      <w:r w:rsidRPr="001D2787">
        <w:rPr>
          <w:rStyle w:val="StyleUnderline"/>
        </w:rPr>
        <w:t xml:space="preserve"> to recognize</w:t>
      </w:r>
      <w:r w:rsidRPr="001D2787">
        <w:rPr>
          <w:sz w:val="16"/>
        </w:rPr>
        <w:t xml:space="preserve"> not only </w:t>
      </w:r>
      <w:r w:rsidRPr="001D2787">
        <w:rPr>
          <w:rStyle w:val="StyleUnderline"/>
        </w:rPr>
        <w:t xml:space="preserve">the </w:t>
      </w:r>
      <w:r w:rsidRPr="005669A3">
        <w:rPr>
          <w:rStyle w:val="Emphasis"/>
          <w:highlight w:val="cyan"/>
        </w:rPr>
        <w:t>distinction</w:t>
      </w:r>
      <w:r w:rsidRPr="001D2787">
        <w:rPr>
          <w:sz w:val="16"/>
        </w:rPr>
        <w:t xml:space="preserve"> but also the relationship </w:t>
      </w:r>
      <w:r w:rsidRPr="005669A3">
        <w:rPr>
          <w:rStyle w:val="StyleUnderline"/>
          <w:highlight w:val="cyan"/>
        </w:rPr>
        <w:t>between</w:t>
      </w:r>
      <w:r w:rsidRPr="001D2787">
        <w:rPr>
          <w:rStyle w:val="StyleUnderline"/>
        </w:rPr>
        <w:t xml:space="preserve"> the </w:t>
      </w:r>
      <w:r w:rsidRPr="005669A3">
        <w:rPr>
          <w:rStyle w:val="Emphasis"/>
          <w:highlight w:val="cyan"/>
        </w:rPr>
        <w:t>strength</w:t>
      </w:r>
      <w:r w:rsidRPr="001D2787">
        <w:rPr>
          <w:rStyle w:val="StyleUnderline"/>
        </w:rPr>
        <w:t xml:space="preserve"> of a right </w:t>
      </w:r>
      <w:r w:rsidRPr="005669A3">
        <w:rPr>
          <w:rStyle w:val="StyleUnderline"/>
          <w:highlight w:val="cyan"/>
        </w:rPr>
        <w:t>and</w:t>
      </w:r>
      <w:r w:rsidRPr="001D2787">
        <w:rPr>
          <w:rStyle w:val="StyleUnderline"/>
        </w:rPr>
        <w:t xml:space="preserve"> the </w:t>
      </w:r>
      <w:r w:rsidRPr="005669A3">
        <w:rPr>
          <w:rStyle w:val="Emphasis"/>
          <w:highlight w:val="cyan"/>
        </w:rPr>
        <w:t>scope</w:t>
      </w:r>
      <w:r w:rsidRPr="005669A3">
        <w:rPr>
          <w:rStyle w:val="StyleUnderline"/>
          <w:highlight w:val="cyan"/>
        </w:rPr>
        <w:t xml:space="preserve"> of a right</w:t>
      </w:r>
      <w:r w:rsidRPr="001D2787">
        <w:rPr>
          <w:rStyle w:val="StyleUnderline"/>
        </w:rPr>
        <w:t xml:space="preserve">. </w:t>
      </w:r>
      <w:r w:rsidRPr="001D2787">
        <w:t>This terminology is but another way of expressing the distinction between coverage and protection</w:t>
      </w:r>
      <w:r w:rsidRPr="001D2787">
        <w:rPr>
          <w:sz w:val="16"/>
        </w:rPr>
        <w:t xml:space="preserve"> that I discussed earlier, but </w:t>
      </w:r>
      <w:r w:rsidRPr="001D2787">
        <w:rPr>
          <w:rStyle w:val="StyleUnderline"/>
        </w:rPr>
        <w:t xml:space="preserve">the terms </w:t>
      </w:r>
      <w:r w:rsidRPr="001D2787">
        <w:rPr>
          <w:rStyle w:val="Emphasis"/>
        </w:rPr>
        <w:t>‘strength’</w:t>
      </w:r>
      <w:r w:rsidRPr="001D2787">
        <w:rPr>
          <w:rStyle w:val="StyleUnderline"/>
        </w:rPr>
        <w:t xml:space="preserve"> and </w:t>
      </w:r>
      <w:r w:rsidRPr="001D2787">
        <w:rPr>
          <w:rStyle w:val="Emphasis"/>
        </w:rPr>
        <w:t>‘scope’</w:t>
      </w:r>
      <w:r w:rsidRPr="001D2787">
        <w:rPr>
          <w:rStyle w:val="StyleUnderline"/>
        </w:rPr>
        <w:t xml:space="preserve"> are</w:t>
      </w:r>
      <w:r w:rsidRPr="001D2787">
        <w:rPr>
          <w:sz w:val="16"/>
        </w:rPr>
        <w:t xml:space="preserve"> particularly </w:t>
      </w:r>
      <w:r w:rsidRPr="001D2787">
        <w:rPr>
          <w:rStyle w:val="StyleUnderline"/>
        </w:rPr>
        <w:t>illuminating</w:t>
      </w:r>
      <w:r w:rsidRPr="001D2787">
        <w:rPr>
          <w:sz w:val="16"/>
        </w:rPr>
        <w:t xml:space="preserve"> here. </w:t>
      </w:r>
      <w:r w:rsidRPr="001D2787">
        <w:rPr>
          <w:rStyle w:val="StyleUnderline"/>
        </w:rPr>
        <w:t xml:space="preserve">The </w:t>
      </w:r>
      <w:r w:rsidRPr="005669A3">
        <w:rPr>
          <w:rStyle w:val="Emphasis"/>
          <w:highlight w:val="cyan"/>
        </w:rPr>
        <w:t>scope</w:t>
      </w:r>
      <w:r w:rsidRPr="001D2787">
        <w:rPr>
          <w:rStyle w:val="StyleUnderline"/>
        </w:rPr>
        <w:t xml:space="preserve"> of a right </w:t>
      </w:r>
      <w:r w:rsidRPr="005669A3">
        <w:rPr>
          <w:rStyle w:val="StyleUnderline"/>
          <w:highlight w:val="cyan"/>
        </w:rPr>
        <w:t>is</w:t>
      </w:r>
      <w:r w:rsidRPr="001D2787">
        <w:rPr>
          <w:rStyle w:val="StyleUnderline"/>
        </w:rPr>
        <w:t xml:space="preserve"> its </w:t>
      </w:r>
      <w:r w:rsidRPr="005669A3">
        <w:rPr>
          <w:rStyle w:val="StyleUnderline"/>
          <w:highlight w:val="cyan"/>
        </w:rPr>
        <w:t>range</w:t>
      </w:r>
      <w:r w:rsidRPr="001D2787">
        <w:rPr>
          <w:rStyle w:val="StyleUnderline"/>
        </w:rPr>
        <w:t xml:space="preserve">, the </w:t>
      </w:r>
      <w:r w:rsidRPr="005669A3">
        <w:rPr>
          <w:rStyle w:val="StyleUnderline"/>
          <w:highlight w:val="cyan"/>
        </w:rPr>
        <w:t>activities it reaches</w:t>
      </w:r>
      <w:r w:rsidRPr="001D2787">
        <w:rPr>
          <w:rStyle w:val="StyleUnderline"/>
        </w:rPr>
        <w:t>.</w:t>
      </w:r>
      <w:r w:rsidRPr="001D278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1D2787">
        <w:rPr>
          <w:rStyle w:val="StyleUnderline"/>
        </w:rPr>
        <w:t xml:space="preserve">The </w:t>
      </w:r>
      <w:r w:rsidRPr="005669A3">
        <w:rPr>
          <w:rStyle w:val="Emphasis"/>
          <w:highlight w:val="cyan"/>
        </w:rPr>
        <w:t>strength</w:t>
      </w:r>
      <w:r w:rsidRPr="001D2787">
        <w:rPr>
          <w:rStyle w:val="StyleUnderline"/>
        </w:rPr>
        <w:t xml:space="preserve"> of a right </w:t>
      </w:r>
      <w:r w:rsidRPr="005669A3">
        <w:rPr>
          <w:rStyle w:val="StyleUnderline"/>
          <w:highlight w:val="cyan"/>
        </w:rPr>
        <w:t>is</w:t>
      </w:r>
      <w:r w:rsidRPr="001D2787">
        <w:rPr>
          <w:rStyle w:val="StyleUnderline"/>
        </w:rPr>
        <w:t xml:space="preserve"> its </w:t>
      </w:r>
      <w:r w:rsidRPr="005669A3">
        <w:rPr>
          <w:rStyle w:val="StyleUnderline"/>
          <w:highlight w:val="cyan"/>
        </w:rPr>
        <w:t>ability to overcome opposing interests</w:t>
      </w:r>
      <w:r w:rsidRPr="001D2787">
        <w:rPr>
          <w:rStyle w:val="StyleUnderline"/>
        </w:rPr>
        <w:t xml:space="preserve"> (or values, or other rights) </w:t>
      </w:r>
      <w:r w:rsidRPr="005669A3">
        <w:rPr>
          <w:rStyle w:val="Emphasis"/>
          <w:i/>
          <w:highlight w:val="cyan"/>
        </w:rPr>
        <w:t>within</w:t>
      </w:r>
      <w:r w:rsidRPr="005669A3">
        <w:rPr>
          <w:rStyle w:val="Emphasis"/>
          <w:highlight w:val="cyan"/>
        </w:rPr>
        <w:t xml:space="preserve"> its scope</w:t>
      </w:r>
      <w:r w:rsidRPr="001D2787">
        <w:rPr>
          <w:rStyle w:val="StyleUnderline"/>
        </w:rPr>
        <w:t xml:space="preserve">. This distinction is </w:t>
      </w:r>
      <w:r w:rsidRPr="001D2787">
        <w:rPr>
          <w:rStyle w:val="Emphasis"/>
        </w:rPr>
        <w:t>nothing new</w:t>
      </w:r>
      <w:r w:rsidRPr="001D2787">
        <w:rPr>
          <w:rStyle w:val="StyleUnderline"/>
        </w:rPr>
        <w:t xml:space="preserve">, although it is </w:t>
      </w:r>
      <w:r w:rsidRPr="001D2787">
        <w:rPr>
          <w:rStyle w:val="Emphasis"/>
        </w:rPr>
        <w:t>often ignored</w:t>
      </w:r>
      <w:r w:rsidRPr="001D2787">
        <w:rPr>
          <w:rStyle w:val="StyleUnderline"/>
        </w:rPr>
        <w:t xml:space="preserve"> </w:t>
      </w:r>
      <w:r w:rsidRPr="001D2787">
        <w:rPr>
          <w:sz w:val="14"/>
        </w:rPr>
        <w:t xml:space="preserve">in popular dialogue about </w:t>
      </w:r>
      <w:r w:rsidRPr="001D2787">
        <w:rPr>
          <w:sz w:val="16"/>
        </w:rPr>
        <w:t>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w:t>
      </w:r>
      <w:r w:rsidRPr="00E17B27">
        <w:rPr>
          <w:sz w:val="16"/>
        </w:rPr>
        <w:t xml:space="preserve"> for recognizing the right. Freedom of speech as freedom of political deliberation gains simple absolutism at the cost of excluding much that a deep theory of the Free Speech Principle would argue for including. </w:t>
      </w:r>
    </w:p>
    <w:p w14:paraId="22A6FC46" w14:textId="77777777" w:rsidR="006B4FF4" w:rsidRPr="00437A47" w:rsidRDefault="006B4FF4" w:rsidP="006B4FF4">
      <w:pPr>
        <w:pStyle w:val="Heading4"/>
      </w:pPr>
      <w:r w:rsidRPr="00437A47">
        <w:t xml:space="preserve">B. Violation: </w:t>
      </w:r>
      <w:r>
        <w:t>Aff extends the scope of a right, but they don’t strengthen collective bargaining rights</w:t>
      </w:r>
    </w:p>
    <w:p w14:paraId="7B28C5AB" w14:textId="77777777" w:rsidR="006B4FF4" w:rsidRPr="00437A47" w:rsidRDefault="006B4FF4" w:rsidP="006B4FF4"/>
    <w:p w14:paraId="663432D2" w14:textId="77777777" w:rsidR="006B4FF4" w:rsidRPr="00437A47" w:rsidRDefault="006B4FF4" w:rsidP="006B4FF4">
      <w:pPr>
        <w:pStyle w:val="Heading4"/>
      </w:pPr>
      <w:r w:rsidRPr="00437A47">
        <w:t xml:space="preserve">C. </w:t>
      </w:r>
      <w:r>
        <w:t>Vote Neg</w:t>
      </w:r>
    </w:p>
    <w:p w14:paraId="7B8E8C4F" w14:textId="77777777" w:rsidR="006B4FF4" w:rsidRPr="00437A47" w:rsidRDefault="006B4FF4" w:rsidP="006B4FF4">
      <w:r w:rsidRPr="00437A47">
        <w:rPr>
          <w:b/>
          <w:bCs/>
        </w:rPr>
        <w:t>Limits</w:t>
      </w:r>
      <w:r w:rsidRPr="00437A47">
        <w:t xml:space="preserve"> – </w:t>
      </w:r>
      <w:r>
        <w:t>The explode the topic to endless scope expansions</w:t>
      </w:r>
      <w:proofErr w:type="gramStart"/>
      <w:r>
        <w:t xml:space="preserve">- </w:t>
      </w:r>
      <w:r w:rsidRPr="00437A47">
        <w:t xml:space="preserve"> </w:t>
      </w:r>
      <w:r>
        <w:t>D</w:t>
      </w:r>
      <w:r w:rsidRPr="00437A47">
        <w:t>estroys</w:t>
      </w:r>
      <w:proofErr w:type="gramEnd"/>
      <w:r w:rsidRPr="00437A47">
        <w:t xml:space="preserve"> predictable limits</w:t>
      </w:r>
      <w:r>
        <w:t xml:space="preserve"> and turns being neg into a game of whack a mole </w:t>
      </w:r>
    </w:p>
    <w:p w14:paraId="26A9B3BA" w14:textId="77777777" w:rsidR="006B4FF4" w:rsidRPr="00437A47" w:rsidRDefault="006B4FF4" w:rsidP="006B4FF4">
      <w:r w:rsidRPr="00437A47">
        <w:rPr>
          <w:b/>
          <w:bCs/>
        </w:rPr>
        <w:t>Ground</w:t>
      </w:r>
      <w:r w:rsidRPr="00437A47">
        <w:t xml:space="preserve"> –</w:t>
      </w:r>
      <w:r>
        <w:t xml:space="preserve"> Kills link ground and competition based on strengthening existing rights</w:t>
      </w:r>
    </w:p>
    <w:bookmarkEnd w:id="16"/>
    <w:p w14:paraId="5760B851" w14:textId="77777777" w:rsidR="006B4FF4" w:rsidRDefault="006B4FF4" w:rsidP="006B4FF4">
      <w:pPr>
        <w:pStyle w:val="Heading3"/>
      </w:pPr>
      <w:r>
        <w:t>1NC</w:t>
      </w:r>
    </w:p>
    <w:p w14:paraId="348BDBC9" w14:textId="77777777" w:rsidR="006B4FF4" w:rsidRPr="00FC42B5" w:rsidRDefault="006B4FF4" w:rsidP="006B4FF4">
      <w:r>
        <w:t>Midterms DA</w:t>
      </w:r>
    </w:p>
    <w:p w14:paraId="747B781F" w14:textId="77777777" w:rsidR="006B4FF4" w:rsidRDefault="006B4FF4" w:rsidP="006B4FF4">
      <w:pPr>
        <w:pStyle w:val="Heading4"/>
      </w:pPr>
      <w:r>
        <w:t xml:space="preserve">Dems win now – unified message on </w:t>
      </w:r>
      <w:r w:rsidRPr="004279AF">
        <w:rPr>
          <w:u w:val="single"/>
        </w:rPr>
        <w:t xml:space="preserve">affordability </w:t>
      </w:r>
      <w:r w:rsidRPr="005A7999">
        <w:t>and</w:t>
      </w:r>
      <w:r w:rsidRPr="004279AF">
        <w:rPr>
          <w:u w:val="single"/>
        </w:rPr>
        <w:t xml:space="preserve"> economic concerns</w:t>
      </w:r>
      <w:r>
        <w:t xml:space="preserve"> are driving the momentum</w:t>
      </w:r>
    </w:p>
    <w:p w14:paraId="3FBC2FC1" w14:textId="77777777" w:rsidR="006B4FF4" w:rsidRPr="004279AF" w:rsidRDefault="006B4FF4" w:rsidP="006B4FF4">
      <w:pPr>
        <w:rPr>
          <w:rStyle w:val="Style13ptBold"/>
          <w:b w:val="0"/>
          <w:bCs w:val="0"/>
        </w:rPr>
      </w:pPr>
      <w:r w:rsidRPr="004279AF">
        <w:rPr>
          <w:rStyle w:val="Style13ptBold"/>
        </w:rPr>
        <w:t xml:space="preserve">Baharaeen 12-2-25 </w:t>
      </w:r>
      <w:r w:rsidRPr="004279AF">
        <w:rPr>
          <w:rStyle w:val="Style13ptBold"/>
          <w:b w:val="0"/>
        </w:rPr>
        <w:t xml:space="preserve">(Michael. Chief Political Analyst, The Liberal Patriot. Signs Are Pointing to a Strong Midterm Environment for Democrats. </w:t>
      </w:r>
      <w:hyperlink r:id="rId10" w:history="1">
        <w:r w:rsidRPr="004279AF">
          <w:rPr>
            <w:rStyle w:val="Style13ptBold"/>
            <w:b w:val="0"/>
          </w:rPr>
          <w:t>https://www.liberalpatriot.com/p/signs-are-pointing-to-a-strong-midterm</w:t>
        </w:r>
      </w:hyperlink>
      <w:r w:rsidRPr="004279AF">
        <w:rPr>
          <w:rStyle w:val="Style13ptBold"/>
          <w:b w:val="0"/>
        </w:rPr>
        <w:t>)</w:t>
      </w:r>
    </w:p>
    <w:p w14:paraId="3180C792" w14:textId="77777777" w:rsidR="006B4FF4" w:rsidRPr="00ED2E20" w:rsidRDefault="006B4FF4" w:rsidP="006B4FF4">
      <w:pPr>
        <w:rPr>
          <w:sz w:val="10"/>
        </w:rPr>
      </w:pPr>
      <w:r w:rsidRPr="00ED2E20">
        <w:t xml:space="preserve"> </w:t>
      </w:r>
      <w:r w:rsidRPr="00ED2E20">
        <w:rPr>
          <w:sz w:val="10"/>
        </w:rPr>
        <w:t xml:space="preserve">Perhaps </w:t>
      </w:r>
      <w:r w:rsidRPr="00B31B36">
        <w:rPr>
          <w:rStyle w:val="Emphasis"/>
          <w:highlight w:val="cyan"/>
        </w:rPr>
        <w:t>the best tool available</w:t>
      </w:r>
      <w:r w:rsidRPr="00ED2E20">
        <w:rPr>
          <w:sz w:val="10"/>
        </w:rPr>
        <w:t xml:space="preserve"> </w:t>
      </w:r>
      <w:r w:rsidRPr="00B31B36">
        <w:rPr>
          <w:rStyle w:val="StyleUnderline"/>
          <w:highlight w:val="cyan"/>
        </w:rPr>
        <w:t>for gauging</w:t>
      </w:r>
      <w:r w:rsidRPr="00FE6B58">
        <w:rPr>
          <w:rStyle w:val="StyleUnderline"/>
        </w:rPr>
        <w:t xml:space="preserve"> how the country is thinking about the </w:t>
      </w:r>
      <w:r w:rsidRPr="00B31B36">
        <w:rPr>
          <w:rStyle w:val="StyleUnderline"/>
          <w:highlight w:val="cyan"/>
        </w:rPr>
        <w:t>midterms</w:t>
      </w:r>
      <w:r w:rsidRPr="00FE6B58">
        <w:rPr>
          <w:rStyle w:val="StyleUnderline"/>
        </w:rPr>
        <w:t xml:space="preserve"> </w:t>
      </w:r>
      <w:r w:rsidRPr="00ED2E20">
        <w:rPr>
          <w:sz w:val="10"/>
        </w:rPr>
        <w:t xml:space="preserve">outside of actual election results </w:t>
      </w:r>
      <w:r w:rsidRPr="00B31B36">
        <w:rPr>
          <w:rStyle w:val="StyleUnderline"/>
          <w:highlight w:val="cyan"/>
        </w:rPr>
        <w:t>is the generic congressional ballot</w:t>
      </w:r>
      <w:r w:rsidRPr="00FE6B58">
        <w:rPr>
          <w:rStyle w:val="StyleUnderline"/>
        </w:rPr>
        <w:t xml:space="preserve"> (or GCB)</w:t>
      </w:r>
      <w:r w:rsidRPr="00ED2E20">
        <w:rPr>
          <w:sz w:val="10"/>
        </w:rPr>
        <w:t>, a poll question asking which party Americans want to see control Congress in the upcoming election. As we have previously noted</w:t>
      </w:r>
      <w:r w:rsidRPr="005A7999">
        <w:rPr>
          <w:sz w:val="10"/>
        </w:rPr>
        <w:t xml:space="preserve">, </w:t>
      </w:r>
      <w:r w:rsidRPr="005A7999">
        <w:rPr>
          <w:rStyle w:val="StyleUnderline"/>
        </w:rPr>
        <w:t xml:space="preserve">these </w:t>
      </w:r>
      <w:r w:rsidRPr="00B31B36">
        <w:rPr>
          <w:rStyle w:val="StyleUnderline"/>
          <w:highlight w:val="cyan"/>
        </w:rPr>
        <w:t xml:space="preserve">polls in recent midterm cycles </w:t>
      </w:r>
      <w:r w:rsidRPr="005A7999">
        <w:rPr>
          <w:rStyle w:val="StyleUnderline"/>
        </w:rPr>
        <w:t xml:space="preserve">have been </w:t>
      </w:r>
      <w:r w:rsidRPr="00B31B36">
        <w:rPr>
          <w:rStyle w:val="StyleUnderline"/>
          <w:highlight w:val="cyan"/>
        </w:rPr>
        <w:t>predictive</w:t>
      </w:r>
      <w:r w:rsidRPr="00B31B36">
        <w:rPr>
          <w:sz w:val="10"/>
          <w:highlight w:val="cyan"/>
        </w:rPr>
        <w:t>—</w:t>
      </w:r>
      <w:r w:rsidRPr="00B31B36">
        <w:rPr>
          <w:rStyle w:val="Emphasis"/>
          <w:highlight w:val="cyan"/>
        </w:rPr>
        <w:t>as far as 18 months out</w:t>
      </w:r>
      <w:r w:rsidRPr="00ED2E20">
        <w:rPr>
          <w:sz w:val="10"/>
        </w:rPr>
        <w:t>—</w:t>
      </w:r>
      <w:r w:rsidRPr="00B31B36">
        <w:rPr>
          <w:highlight w:val="cyan"/>
        </w:rPr>
        <w:t>of</w:t>
      </w:r>
      <w:r w:rsidRPr="00FE6B58">
        <w:rPr>
          <w:rStyle w:val="StyleUnderline"/>
        </w:rPr>
        <w:t xml:space="preserve"> not just </w:t>
      </w:r>
      <w:r w:rsidRPr="00B31B36">
        <w:rPr>
          <w:rStyle w:val="StyleUnderline"/>
          <w:highlight w:val="cyan"/>
        </w:rPr>
        <w:t>which party</w:t>
      </w:r>
      <w:r w:rsidRPr="00FE6B58">
        <w:rPr>
          <w:rStyle w:val="StyleUnderline"/>
        </w:rPr>
        <w:t xml:space="preserve"> is </w:t>
      </w:r>
      <w:r w:rsidRPr="00B31B36">
        <w:rPr>
          <w:rStyle w:val="StyleUnderline"/>
          <w:highlight w:val="cyan"/>
        </w:rPr>
        <w:t>likely to have the advantage</w:t>
      </w:r>
      <w:r w:rsidRPr="00FE6B58">
        <w:rPr>
          <w:rStyle w:val="StyleUnderline"/>
        </w:rPr>
        <w:t xml:space="preserve"> in the upcoming elections</w:t>
      </w:r>
      <w:r w:rsidRPr="00ED2E20">
        <w:rPr>
          <w:sz w:val="10"/>
        </w:rPr>
        <w:t xml:space="preserve"> </w:t>
      </w:r>
      <w:r w:rsidRPr="00FE6B58">
        <w:rPr>
          <w:rStyle w:val="StyleUnderline"/>
        </w:rPr>
        <w:t xml:space="preserve">but </w:t>
      </w:r>
      <w:r w:rsidRPr="00ED2E20">
        <w:rPr>
          <w:sz w:val="10"/>
        </w:rPr>
        <w:t>sometimes even what their margin in the national House popular vote will be.</w:t>
      </w:r>
    </w:p>
    <w:p w14:paraId="3474F851" w14:textId="77777777" w:rsidR="006B4FF4" w:rsidRPr="00ED2E20" w:rsidRDefault="006B4FF4" w:rsidP="006B4FF4">
      <w:pPr>
        <w:rPr>
          <w:sz w:val="10"/>
        </w:rPr>
      </w:pPr>
      <w:r w:rsidRPr="00FE6B58">
        <w:rPr>
          <w:rStyle w:val="StyleUnderline"/>
        </w:rPr>
        <w:t>According to two different trackers</w:t>
      </w:r>
      <w:r w:rsidRPr="00ED2E20">
        <w:rPr>
          <w:sz w:val="10"/>
        </w:rPr>
        <w:t xml:space="preserve">, </w:t>
      </w:r>
      <w:r w:rsidRPr="00FE6B58">
        <w:rPr>
          <w:rStyle w:val="StyleUnderline"/>
        </w:rPr>
        <w:t>at the time of this year’s November elections</w:t>
      </w:r>
      <w:r w:rsidRPr="00ED2E20">
        <w:rPr>
          <w:sz w:val="10"/>
        </w:rPr>
        <w:t xml:space="preserve"> </w:t>
      </w:r>
      <w:r w:rsidRPr="00B31B36">
        <w:rPr>
          <w:rStyle w:val="StyleUnderline"/>
          <w:highlight w:val="cyan"/>
        </w:rPr>
        <w:t>the GCB was</w:t>
      </w:r>
      <w:r w:rsidRPr="00FE6B58">
        <w:rPr>
          <w:rStyle w:val="StyleUnderline"/>
        </w:rPr>
        <w:t xml:space="preserve"> around </w:t>
      </w:r>
      <w:r w:rsidRPr="00B31B36">
        <w:rPr>
          <w:rStyle w:val="StyleUnderline"/>
          <w:highlight w:val="cyan"/>
        </w:rPr>
        <w:t xml:space="preserve">three points </w:t>
      </w:r>
      <w:r w:rsidRPr="00B31B36">
        <w:rPr>
          <w:rStyle w:val="Emphasis"/>
          <w:highlight w:val="cyan"/>
        </w:rPr>
        <w:t>in favor of Democrats</w:t>
      </w:r>
      <w:r w:rsidRPr="00ED2E20">
        <w:rPr>
          <w:sz w:val="10"/>
        </w:rPr>
        <w:t xml:space="preserve"> (and their candidates in the most high-profile races far exceeded that). </w:t>
      </w:r>
      <w:r w:rsidRPr="00FE6B58">
        <w:rPr>
          <w:rStyle w:val="StyleUnderline"/>
        </w:rPr>
        <w:t xml:space="preserve">Since then, </w:t>
      </w:r>
      <w:r w:rsidRPr="00B31B36">
        <w:rPr>
          <w:rStyle w:val="StyleUnderline"/>
          <w:highlight w:val="cyan"/>
        </w:rPr>
        <w:t xml:space="preserve">it has </w:t>
      </w:r>
      <w:r w:rsidRPr="00B31B36">
        <w:rPr>
          <w:rStyle w:val="Emphasis"/>
          <w:highlight w:val="cyan"/>
        </w:rPr>
        <w:t>ticked up by a point or two</w:t>
      </w:r>
      <w:r w:rsidRPr="00ED2E20">
        <w:rPr>
          <w:sz w:val="10"/>
        </w:rPr>
        <w:t xml:space="preserve">. In another poll conducted by The Argument, </w:t>
      </w:r>
      <w:r w:rsidRPr="00B31B36">
        <w:rPr>
          <w:rStyle w:val="StyleUnderline"/>
          <w:highlight w:val="cyan"/>
        </w:rPr>
        <w:t>likely voters</w:t>
      </w:r>
      <w:r w:rsidRPr="00FE6B58">
        <w:rPr>
          <w:rStyle w:val="StyleUnderline"/>
        </w:rPr>
        <w:t xml:space="preserve"> </w:t>
      </w:r>
      <w:r w:rsidRPr="00ED2E20">
        <w:rPr>
          <w:sz w:val="10"/>
        </w:rPr>
        <w:t>were pushed to pick one party or the other and</w:t>
      </w:r>
      <w:r w:rsidRPr="00FE6B58">
        <w:rPr>
          <w:rStyle w:val="StyleUnderline"/>
        </w:rPr>
        <w:t xml:space="preserve"> </w:t>
      </w:r>
      <w:r w:rsidRPr="00B31B36">
        <w:rPr>
          <w:rStyle w:val="StyleUnderline"/>
          <w:highlight w:val="cyan"/>
        </w:rPr>
        <w:t>gave Dem</w:t>
      </w:r>
      <w:r w:rsidRPr="005A7999">
        <w:rPr>
          <w:rStyle w:val="StyleUnderline"/>
        </w:rPr>
        <w:t>ocrats</w:t>
      </w:r>
      <w:r w:rsidRPr="00B31B36">
        <w:rPr>
          <w:rStyle w:val="StyleUnderline"/>
          <w:highlight w:val="cyan"/>
        </w:rPr>
        <w:t xml:space="preserve"> </w:t>
      </w:r>
      <w:r w:rsidRPr="00B31B36">
        <w:rPr>
          <w:rStyle w:val="Emphasis"/>
          <w:highlight w:val="cyan"/>
        </w:rPr>
        <w:t>a 7.6-point edge</w:t>
      </w:r>
      <w:r w:rsidRPr="00ED2E20">
        <w:rPr>
          <w:sz w:val="10"/>
        </w:rPr>
        <w:t xml:space="preserve"> (53.8 to 46.2).</w:t>
      </w:r>
    </w:p>
    <w:p w14:paraId="066711D2" w14:textId="77777777" w:rsidR="006B4FF4" w:rsidRPr="00ED2E20" w:rsidRDefault="006B4FF4" w:rsidP="006B4FF4">
      <w:pPr>
        <w:rPr>
          <w:sz w:val="10"/>
        </w:rPr>
      </w:pPr>
      <w:r w:rsidRPr="00ED2E20">
        <w:rPr>
          <w:sz w:val="10"/>
        </w:rPr>
        <w:t>By comparison, though, around the same time in the 2018 cycle, the GCB already showed an 8.9-point advantage for Democrats. Moreover, the final margin that cycle ended up being an almost identical 8.6 points. So, currently, even in their best-case scenario, Democrats are underperforming relative to their last big midterm as the out-party.</w:t>
      </w:r>
    </w:p>
    <w:p w14:paraId="3B236953" w14:textId="77777777" w:rsidR="006B4FF4" w:rsidRPr="00ED2E20" w:rsidRDefault="006B4FF4" w:rsidP="006B4FF4">
      <w:pPr>
        <w:rPr>
          <w:sz w:val="10"/>
        </w:rPr>
      </w:pPr>
      <w:r w:rsidRPr="00ED2E20">
        <w:rPr>
          <w:sz w:val="10"/>
        </w:rPr>
        <w:t>All this also suggests that the GCB has been a better predictor of the midterm picture than the 2025 elections or special elections that precede it.1 One of these two metrics will have to give come next November. It’s possible the Democrats’ advantage in the GCB will improve before then to match their other performances. But there is a world of difference between a national environment that mirrors this year’s (~D+15) or even 2018’s (D+8.6) versus one that is only D+4.</w:t>
      </w:r>
    </w:p>
    <w:p w14:paraId="588C6C4B" w14:textId="77777777" w:rsidR="006B4FF4" w:rsidRPr="00ED2E20" w:rsidRDefault="006B4FF4" w:rsidP="006B4FF4">
      <w:pPr>
        <w:rPr>
          <w:sz w:val="10"/>
        </w:rPr>
      </w:pPr>
      <w:r w:rsidRPr="00ED2E20">
        <w:rPr>
          <w:sz w:val="10"/>
        </w:rPr>
        <w:t>A quick reminder of how a president’s approval rating affects their party’s midterm prospects:</w:t>
      </w:r>
    </w:p>
    <w:p w14:paraId="1E235C9A" w14:textId="77777777" w:rsidR="006B4FF4" w:rsidRPr="00ED2E20" w:rsidRDefault="006B4FF4" w:rsidP="006B4FF4">
      <w:pPr>
        <w:rPr>
          <w:sz w:val="10"/>
        </w:rPr>
      </w:pPr>
      <w:r w:rsidRPr="00ED2E20">
        <w:rPr>
          <w:sz w:val="10"/>
        </w:rPr>
        <w:t xml:space="preserve">[One] </w:t>
      </w:r>
      <w:r w:rsidRPr="0039507F">
        <w:rPr>
          <w:rStyle w:val="StyleUnderline"/>
          <w:highlight w:val="cyan"/>
        </w:rPr>
        <w:t>strong historical predictor</w:t>
      </w:r>
      <w:r w:rsidRPr="005067B8">
        <w:rPr>
          <w:rStyle w:val="StyleUnderline"/>
        </w:rPr>
        <w:t xml:space="preserve"> </w:t>
      </w:r>
      <w:r w:rsidRPr="005A7999">
        <w:rPr>
          <w:rStyle w:val="StyleUnderline"/>
          <w:highlight w:val="cyan"/>
        </w:rPr>
        <w:t>of midterm</w:t>
      </w:r>
      <w:r w:rsidRPr="005067B8">
        <w:rPr>
          <w:rStyle w:val="StyleUnderline"/>
        </w:rPr>
        <w:t xml:space="preserve"> results </w:t>
      </w:r>
      <w:r w:rsidRPr="0039507F">
        <w:rPr>
          <w:rStyle w:val="StyleUnderline"/>
          <w:highlight w:val="cyan"/>
        </w:rPr>
        <w:t>is the approval rating of the</w:t>
      </w:r>
      <w:r w:rsidRPr="00ED2E20">
        <w:rPr>
          <w:sz w:val="10"/>
        </w:rPr>
        <w:t xml:space="preserve"> incumbent </w:t>
      </w:r>
      <w:r w:rsidRPr="0039507F">
        <w:rPr>
          <w:rStyle w:val="StyleUnderline"/>
          <w:highlight w:val="cyan"/>
        </w:rPr>
        <w:t xml:space="preserve">president, </w:t>
      </w:r>
      <w:r w:rsidRPr="00391A5D">
        <w:rPr>
          <w:rStyle w:val="StyleUnderline"/>
        </w:rPr>
        <w:t xml:space="preserve">which </w:t>
      </w:r>
      <w:r w:rsidRPr="00391A5D">
        <w:rPr>
          <w:rStyle w:val="Emphasis"/>
        </w:rPr>
        <w:t xml:space="preserve">correlates highly with their party’s seat loss in the House. </w:t>
      </w:r>
      <w:r w:rsidRPr="00391A5D">
        <w:rPr>
          <w:sz w:val="10"/>
        </w:rPr>
        <w:t>The only presidents in the polling</w:t>
      </w:r>
      <w:r w:rsidRPr="00ED2E20">
        <w:rPr>
          <w:sz w:val="10"/>
        </w:rPr>
        <w:t xml:space="preserve"> era whose parties experienced a net seat gain in a midterm election (Bill Clinton and George W. Bush) enjoyed approval ratings north of 60 percent (66 percent and 63 percent, respectively). But even a strong approval rating doesn’t guarantee success for a president’s party. […]</w:t>
      </w:r>
    </w:p>
    <w:p w14:paraId="4DA4543D" w14:textId="77777777" w:rsidR="006B4FF4" w:rsidRPr="00ED2E20" w:rsidRDefault="006B4FF4" w:rsidP="006B4FF4">
      <w:pPr>
        <w:rPr>
          <w:sz w:val="10"/>
        </w:rPr>
      </w:pPr>
      <w:r w:rsidRPr="00ED2E20">
        <w:rPr>
          <w:sz w:val="10"/>
        </w:rPr>
        <w:t>In his first term, Trump’s Republicans lost 42 House seats. Given the more constricted House map this time around, it’s very unlikely his party’s losses will be that deep next year, no matter his personal standing. However, a low approval won’t do them any favors…</w:t>
      </w:r>
    </w:p>
    <w:p w14:paraId="34408F43" w14:textId="77777777" w:rsidR="006B4FF4" w:rsidRPr="005067B8" w:rsidRDefault="006B4FF4" w:rsidP="006B4FF4">
      <w:pPr>
        <w:rPr>
          <w:rStyle w:val="Emphasis"/>
        </w:rPr>
      </w:pPr>
      <w:r w:rsidRPr="00ED2E20">
        <w:rPr>
          <w:sz w:val="10"/>
        </w:rPr>
        <w:t xml:space="preserve">Indeed, </w:t>
      </w:r>
      <w:r w:rsidRPr="005067B8">
        <w:rPr>
          <w:rStyle w:val="StyleUnderline"/>
        </w:rPr>
        <w:t xml:space="preserve">one phenomenon that has remained consistent in politics for </w:t>
      </w:r>
      <w:r w:rsidRPr="00391A5D">
        <w:rPr>
          <w:rStyle w:val="StyleUnderline"/>
        </w:rPr>
        <w:t xml:space="preserve">decades: a poor approval rating for the president </w:t>
      </w:r>
      <w:r w:rsidRPr="00391A5D">
        <w:rPr>
          <w:rStyle w:val="Emphasis"/>
        </w:rPr>
        <w:t>virtually guarantees his party will lose House seats</w:t>
      </w:r>
    </w:p>
    <w:p w14:paraId="2BC4D4C8" w14:textId="77777777" w:rsidR="006B4FF4" w:rsidRPr="00FE6B58" w:rsidRDefault="006B4FF4" w:rsidP="006B4FF4">
      <w:pPr>
        <w:rPr>
          <w:sz w:val="10"/>
        </w:rPr>
      </w:pPr>
      <w:r w:rsidRPr="00FE6B58">
        <w:rPr>
          <w:sz w:val="10"/>
        </w:rPr>
        <w:t xml:space="preserve">After a relatively stable period stretching from the beginning of July to mid-October, President </w:t>
      </w:r>
      <w:r w:rsidRPr="0039507F">
        <w:rPr>
          <w:rStyle w:val="Emphasis"/>
          <w:highlight w:val="cyan"/>
        </w:rPr>
        <w:t>Trump’s</w:t>
      </w:r>
      <w:r w:rsidRPr="00FE6B58">
        <w:rPr>
          <w:rStyle w:val="Emphasis"/>
        </w:rPr>
        <w:t> </w:t>
      </w:r>
      <w:hyperlink r:id="rId11" w:history="1">
        <w:r w:rsidRPr="00FE6B58">
          <w:rPr>
            <w:rStyle w:val="Emphasis"/>
          </w:rPr>
          <w:t xml:space="preserve">net </w:t>
        </w:r>
        <w:r w:rsidRPr="0039507F">
          <w:rPr>
            <w:rStyle w:val="Emphasis"/>
            <w:highlight w:val="cyan"/>
          </w:rPr>
          <w:t>approval</w:t>
        </w:r>
        <w:r w:rsidRPr="00FE6B58">
          <w:rPr>
            <w:rStyle w:val="Emphasis"/>
          </w:rPr>
          <w:t xml:space="preserve"> rating</w:t>
        </w:r>
      </w:hyperlink>
      <w:r w:rsidRPr="00FE6B58">
        <w:rPr>
          <w:rStyle w:val="Emphasis"/>
        </w:rPr>
        <w:t> </w:t>
      </w:r>
      <w:r w:rsidRPr="0039507F">
        <w:rPr>
          <w:rStyle w:val="Emphasis"/>
          <w:highlight w:val="cyan"/>
        </w:rPr>
        <w:t>has taken a hit</w:t>
      </w:r>
      <w:r w:rsidRPr="00FE6B58">
        <w:rPr>
          <w:sz w:val="10"/>
        </w:rPr>
        <w:t>,</w:t>
      </w:r>
      <w:r w:rsidRPr="00FE6B58">
        <w:rPr>
          <w:rStyle w:val="StyleUnderline"/>
        </w:rPr>
        <w:t xml:space="preserve"> dropping</w:t>
      </w:r>
      <w:r w:rsidRPr="00FE6B58">
        <w:rPr>
          <w:sz w:val="10"/>
        </w:rPr>
        <w:t xml:space="preserve"> from -7.6 percent on October 20 to -14.7 </w:t>
      </w:r>
      <w:r w:rsidRPr="00FE6B58">
        <w:rPr>
          <w:rStyle w:val="StyleUnderline"/>
        </w:rPr>
        <w:t xml:space="preserve">as of last week </w:t>
      </w:r>
      <w:r w:rsidRPr="00FE6B58">
        <w:rPr>
          <w:sz w:val="10"/>
        </w:rPr>
        <w:t xml:space="preserve">(though it has ticked back up slightly to -13.1 this week). </w:t>
      </w:r>
      <w:r w:rsidRPr="00FE6B58">
        <w:rPr>
          <w:rStyle w:val="StyleUnderline"/>
        </w:rPr>
        <w:t>This trend is evident at the issue level</w:t>
      </w:r>
      <w:r w:rsidRPr="00FE6B58">
        <w:rPr>
          <w:sz w:val="10"/>
        </w:rPr>
        <w:t xml:space="preserve"> as well. On his best issue, immigration, Trump had been holding steady for much of the July to October period, with a net approval rating of around -3 percent. Over the past month, however, that dropped to -8.1 percent, the worst standing of his second term. </w:t>
      </w:r>
      <w:r w:rsidRPr="00FE6B58">
        <w:rPr>
          <w:rStyle w:val="StyleUnderline"/>
        </w:rPr>
        <w:t xml:space="preserve">He is in even </w:t>
      </w:r>
      <w:r w:rsidRPr="0039507F">
        <w:rPr>
          <w:rStyle w:val="Emphasis"/>
          <w:highlight w:val="cyan"/>
        </w:rPr>
        <w:t>worse shape on the economy</w:t>
      </w:r>
      <w:r w:rsidRPr="00FE6B58">
        <w:rPr>
          <w:sz w:val="10"/>
        </w:rPr>
        <w:t xml:space="preserve"> (-21), as </w:t>
      </w:r>
      <w:r w:rsidRPr="00FE6B58">
        <w:rPr>
          <w:rStyle w:val="StyleUnderline"/>
        </w:rPr>
        <w:t xml:space="preserve">his </w:t>
      </w:r>
      <w:r w:rsidRPr="0039507F">
        <w:rPr>
          <w:rStyle w:val="StyleUnderline"/>
          <w:highlight w:val="cyan"/>
        </w:rPr>
        <w:t>approval ratings there</w:t>
      </w:r>
      <w:r w:rsidRPr="00FE6B58">
        <w:rPr>
          <w:sz w:val="10"/>
        </w:rPr>
        <w:t xml:space="preserve">—specifically on trade (-17.8) and inflation </w:t>
      </w:r>
      <w:proofErr w:type="gramStart"/>
      <w:r w:rsidRPr="00FE6B58">
        <w:rPr>
          <w:sz w:val="10"/>
        </w:rPr>
        <w:t>—(</w:t>
      </w:r>
      <w:proofErr w:type="gramEnd"/>
      <w:r w:rsidRPr="00FE6B58">
        <w:rPr>
          <w:sz w:val="10"/>
        </w:rPr>
        <w:t xml:space="preserve">-34.1) </w:t>
      </w:r>
      <w:r w:rsidRPr="0039507F">
        <w:rPr>
          <w:rStyle w:val="StyleUnderline"/>
          <w:highlight w:val="cyan"/>
        </w:rPr>
        <w:t>have</w:t>
      </w:r>
      <w:r w:rsidRPr="00FE6B58">
        <w:rPr>
          <w:rStyle w:val="StyleUnderline"/>
        </w:rPr>
        <w:t xml:space="preserve"> also </w:t>
      </w:r>
      <w:r w:rsidRPr="0039507F">
        <w:rPr>
          <w:rStyle w:val="StyleUnderline"/>
          <w:highlight w:val="cyan"/>
        </w:rPr>
        <w:t>slid.</w:t>
      </w:r>
    </w:p>
    <w:p w14:paraId="3923D586" w14:textId="77777777" w:rsidR="006B4FF4" w:rsidRPr="00FE6B58" w:rsidRDefault="006B4FF4" w:rsidP="006B4FF4">
      <w:pPr>
        <w:rPr>
          <w:sz w:val="10"/>
        </w:rPr>
      </w:pPr>
      <w:r w:rsidRPr="00FE6B58">
        <w:rPr>
          <w:sz w:val="10"/>
        </w:rPr>
        <w:t>It is possible that Trump, who has defied political gravity time and again, is now being weighed down by the </w:t>
      </w:r>
      <w:hyperlink r:id="rId12" w:history="1">
        <w:r w:rsidRPr="00FE6B58">
          <w:rPr>
            <w:rStyle w:val="Hyperlink"/>
          </w:rPr>
          <w:t>six-year itch</w:t>
        </w:r>
      </w:hyperlink>
      <w:r w:rsidRPr="00FE6B58">
        <w:rPr>
          <w:sz w:val="10"/>
        </w:rPr>
        <w:t>.</w:t>
      </w:r>
    </w:p>
    <w:p w14:paraId="2EC3397E" w14:textId="77777777" w:rsidR="006B4FF4" w:rsidRPr="00ED2E20" w:rsidRDefault="006B4FF4" w:rsidP="006B4FF4">
      <w:pPr>
        <w:rPr>
          <w:sz w:val="10"/>
        </w:rPr>
      </w:pPr>
      <w:r w:rsidRPr="00ED2E20">
        <w:rPr>
          <w:sz w:val="10"/>
        </w:rPr>
        <w:t xml:space="preserve">Much like presidential approval, </w:t>
      </w:r>
      <w:r w:rsidRPr="0039507F">
        <w:rPr>
          <w:rStyle w:val="StyleUnderline"/>
          <w:highlight w:val="cyan"/>
        </w:rPr>
        <w:t>the</w:t>
      </w:r>
      <w:r w:rsidRPr="005067B8">
        <w:rPr>
          <w:rStyle w:val="StyleUnderline"/>
        </w:rPr>
        <w:t xml:space="preserve"> </w:t>
      </w:r>
      <w:r w:rsidRPr="00B31B36">
        <w:t>state of the</w:t>
      </w:r>
      <w:r w:rsidRPr="005067B8">
        <w:rPr>
          <w:rStyle w:val="StyleUnderline"/>
        </w:rPr>
        <w:t xml:space="preserve"> </w:t>
      </w:r>
      <w:r w:rsidRPr="0039507F">
        <w:rPr>
          <w:rStyle w:val="Emphasis"/>
          <w:highlight w:val="cyan"/>
        </w:rPr>
        <w:t>economy can have a strong influence on election outcomes</w:t>
      </w:r>
      <w:r w:rsidRPr="00ED2E20">
        <w:rPr>
          <w:sz w:val="10"/>
        </w:rPr>
        <w:t xml:space="preserve">. A robust economy isn’t always a guarantee of success for the incumbent party, but </w:t>
      </w:r>
      <w:r w:rsidRPr="0039507F">
        <w:rPr>
          <w:rStyle w:val="StyleUnderline"/>
          <w:highlight w:val="cyan"/>
        </w:rPr>
        <w:t>a bad one—or at least one that voters believe is bad—</w:t>
      </w:r>
      <w:r w:rsidRPr="005067B8">
        <w:rPr>
          <w:rStyle w:val="StyleUnderline"/>
        </w:rPr>
        <w:t xml:space="preserve">almost always </w:t>
      </w:r>
      <w:proofErr w:type="gramStart"/>
      <w:r w:rsidRPr="0039507F">
        <w:rPr>
          <w:rStyle w:val="StyleUnderline"/>
          <w:highlight w:val="cyan"/>
        </w:rPr>
        <w:t>creates</w:t>
      </w:r>
      <w:proofErr w:type="gramEnd"/>
      <w:r w:rsidRPr="0039507F">
        <w:rPr>
          <w:rStyle w:val="StyleUnderline"/>
          <w:highlight w:val="cyan"/>
        </w:rPr>
        <w:t xml:space="preserve"> an unfavorable national environment for them.</w:t>
      </w:r>
      <w:r w:rsidRPr="00ED2E20">
        <w:rPr>
          <w:sz w:val="10"/>
        </w:rPr>
        <w:t xml:space="preserve"> The problem for Trump and the Republicans is that there are few signs that any metric is better today than it was back in 2018, when they got shellacked, while several key things are worse.</w:t>
      </w:r>
    </w:p>
    <w:p w14:paraId="12815903" w14:textId="77777777" w:rsidR="006B4FF4" w:rsidRPr="00ED2E20" w:rsidRDefault="006B4FF4" w:rsidP="006B4FF4">
      <w:pPr>
        <w:rPr>
          <w:sz w:val="10"/>
        </w:rPr>
      </w:pPr>
      <w:r w:rsidRPr="00ED2E20">
        <w:rPr>
          <w:sz w:val="10"/>
        </w:rPr>
        <w:t xml:space="preserve">On the surface, the economy today looks somewhat </w:t>
      </w:r>
      <w:proofErr w:type="gramStart"/>
      <w:r w:rsidRPr="00ED2E20">
        <w:rPr>
          <w:sz w:val="10"/>
        </w:rPr>
        <w:t>similar to</w:t>
      </w:r>
      <w:proofErr w:type="gramEnd"/>
      <w:r w:rsidRPr="00ED2E20">
        <w:rPr>
          <w:sz w:val="10"/>
        </w:rPr>
        <w:t xml:space="preserve"> that of 2018. Inflation has come down from its recent surge to just three percent, though this is still higher than it was seven years ago (2.5). The unemployment rate is around 4.4 percent, up a bit from seven years ago (3.8 percent) but not terribly alarming</w:t>
      </w:r>
    </w:p>
    <w:p w14:paraId="07409173" w14:textId="77777777" w:rsidR="006B4FF4" w:rsidRPr="00ED2E20" w:rsidRDefault="006B4FF4" w:rsidP="006B4FF4">
      <w:pPr>
        <w:rPr>
          <w:sz w:val="10"/>
        </w:rPr>
      </w:pPr>
      <w:r w:rsidRPr="005067B8">
        <w:rPr>
          <w:rStyle w:val="StyleUnderline"/>
        </w:rPr>
        <w:t>The</w:t>
      </w:r>
      <w:r w:rsidRPr="00ED2E20">
        <w:rPr>
          <w:sz w:val="10"/>
        </w:rPr>
        <w:t xml:space="preserve"> more </w:t>
      </w:r>
      <w:r w:rsidRPr="005067B8">
        <w:rPr>
          <w:rStyle w:val="StyleUnderline"/>
        </w:rPr>
        <w:t xml:space="preserve">pressing issue for Republicans, however, is that </w:t>
      </w:r>
      <w:r w:rsidRPr="0039507F">
        <w:rPr>
          <w:rStyle w:val="StyleUnderline"/>
          <w:highlight w:val="cyan"/>
        </w:rPr>
        <w:t>many voters still do not feel as though things have gotten better</w:t>
      </w:r>
      <w:r w:rsidRPr="00ED2E20">
        <w:rPr>
          <w:sz w:val="10"/>
        </w:rPr>
        <w:t xml:space="preserve"> under their leadership, and many are worried about the future. According to the University of Michigan, the current consumer sentiment index, which gauges how consumers feel about the state of the economy, is just 53.6. For comparison, that figure was 98.6 in the run-up to the 2018 midterms.</w:t>
      </w:r>
    </w:p>
    <w:p w14:paraId="53189595" w14:textId="77777777" w:rsidR="006B4FF4" w:rsidRPr="00ED2E20" w:rsidRDefault="006B4FF4" w:rsidP="006B4FF4">
      <w:pPr>
        <w:rPr>
          <w:sz w:val="10"/>
        </w:rPr>
      </w:pPr>
      <w:r w:rsidRPr="005067B8">
        <w:rPr>
          <w:rStyle w:val="StyleUnderline"/>
        </w:rPr>
        <w:t xml:space="preserve">We can see a </w:t>
      </w:r>
      <w:r w:rsidRPr="0039507F">
        <w:rPr>
          <w:rStyle w:val="StyleUnderline"/>
          <w:highlight w:val="cyan"/>
        </w:rPr>
        <w:t>similar story in</w:t>
      </w:r>
      <w:r w:rsidRPr="005067B8">
        <w:rPr>
          <w:rStyle w:val="StyleUnderline"/>
        </w:rPr>
        <w:t xml:space="preserve"> a recent (and brutal) </w:t>
      </w:r>
      <w:r w:rsidRPr="0039507F">
        <w:rPr>
          <w:rStyle w:val="StyleUnderline"/>
          <w:highlight w:val="cyan"/>
        </w:rPr>
        <w:t>Fox News poll</w:t>
      </w:r>
      <w:r w:rsidRPr="00ED2E20">
        <w:rPr>
          <w:sz w:val="10"/>
        </w:rPr>
        <w:t>. Among the results:</w:t>
      </w:r>
    </w:p>
    <w:p w14:paraId="712F66CB" w14:textId="77777777" w:rsidR="006B4FF4" w:rsidRPr="00ED2E20" w:rsidRDefault="006B4FF4" w:rsidP="006B4FF4">
      <w:pPr>
        <w:rPr>
          <w:sz w:val="10"/>
        </w:rPr>
      </w:pPr>
      <w:r w:rsidRPr="00ED2E20">
        <w:rPr>
          <w:sz w:val="10"/>
        </w:rPr>
        <w:t>Three-quarters (76 percent) of voters said that economic conditions today are either “only fair” (34 percent) or “poor” (42 percent, a plurality</w:t>
      </w:r>
      <w:proofErr w:type="gramStart"/>
      <w:r w:rsidRPr="00ED2E20">
        <w:rPr>
          <w:sz w:val="10"/>
        </w:rPr>
        <w:t>);</w:t>
      </w:r>
      <w:proofErr w:type="gramEnd"/>
    </w:p>
    <w:p w14:paraId="428768A4" w14:textId="77777777" w:rsidR="006B4FF4" w:rsidRPr="00ED2E20" w:rsidRDefault="006B4FF4" w:rsidP="006B4FF4">
      <w:pPr>
        <w:rPr>
          <w:sz w:val="10"/>
        </w:rPr>
      </w:pPr>
      <w:r w:rsidRPr="00ED2E20">
        <w:rPr>
          <w:sz w:val="10"/>
        </w:rPr>
        <w:t>A strong plurality (46 percent) said they had been “harmed” by the economic policies of the Trump administration (for context, no more than 43 percent ever said the same about President Biden’s policies in Fox’s polling</w:t>
      </w:r>
      <w:proofErr w:type="gramStart"/>
      <w:r w:rsidRPr="00ED2E20">
        <w:rPr>
          <w:sz w:val="10"/>
        </w:rPr>
        <w:t>);</w:t>
      </w:r>
      <w:proofErr w:type="gramEnd"/>
    </w:p>
    <w:p w14:paraId="5FC62ED2" w14:textId="77777777" w:rsidR="006B4FF4" w:rsidRPr="00ED2E20" w:rsidRDefault="006B4FF4" w:rsidP="006B4FF4">
      <w:pPr>
        <w:rPr>
          <w:sz w:val="10"/>
        </w:rPr>
      </w:pPr>
      <w:r w:rsidRPr="00ED2E20">
        <w:rPr>
          <w:sz w:val="10"/>
        </w:rPr>
        <w:t xml:space="preserve">Sixty-two percent blamed Trump rather than Biden (32 percent) for current economic </w:t>
      </w:r>
      <w:proofErr w:type="gramStart"/>
      <w:r w:rsidRPr="00ED2E20">
        <w:rPr>
          <w:sz w:val="10"/>
        </w:rPr>
        <w:t>conditions;</w:t>
      </w:r>
      <w:proofErr w:type="gramEnd"/>
    </w:p>
    <w:p w14:paraId="50FF26EC" w14:textId="77777777" w:rsidR="006B4FF4" w:rsidRPr="00ED2E20" w:rsidRDefault="006B4FF4" w:rsidP="006B4FF4">
      <w:pPr>
        <w:rPr>
          <w:sz w:val="10"/>
        </w:rPr>
      </w:pPr>
      <w:r w:rsidRPr="00ED2E20">
        <w:rPr>
          <w:sz w:val="10"/>
        </w:rPr>
        <w:t>A majority (52 percent) said inflation is “not at all” under control</w:t>
      </w:r>
    </w:p>
    <w:p w14:paraId="67851681" w14:textId="77777777" w:rsidR="006B4FF4" w:rsidRPr="00ED2E20" w:rsidRDefault="006B4FF4" w:rsidP="006B4FF4">
      <w:pPr>
        <w:rPr>
          <w:sz w:val="10"/>
        </w:rPr>
      </w:pPr>
      <w:r w:rsidRPr="00ED2E20">
        <w:rPr>
          <w:sz w:val="10"/>
        </w:rPr>
        <w:t xml:space="preserve">Majorities said their costs have gone up </w:t>
      </w:r>
      <w:proofErr w:type="gramStart"/>
      <w:r w:rsidRPr="00ED2E20">
        <w:rPr>
          <w:sz w:val="10"/>
        </w:rPr>
        <w:t>since</w:t>
      </w:r>
      <w:proofErr w:type="gramEnd"/>
      <w:r w:rsidRPr="00ED2E20">
        <w:rPr>
          <w:sz w:val="10"/>
        </w:rPr>
        <w:t xml:space="preserve"> one year ago for groceries (85 percent agreed), utilities (78 percent), healthcare (67 percent), housing (66 percent), and gas (54 percent); and</w:t>
      </w:r>
    </w:p>
    <w:p w14:paraId="77BD4CD8" w14:textId="77777777" w:rsidR="006B4FF4" w:rsidRPr="00ED2E20" w:rsidRDefault="006B4FF4" w:rsidP="006B4FF4">
      <w:pPr>
        <w:rPr>
          <w:sz w:val="10"/>
        </w:rPr>
      </w:pPr>
      <w:r w:rsidRPr="00391A5D">
        <w:rPr>
          <w:sz w:val="10"/>
        </w:rPr>
        <w:t xml:space="preserve">Perhaps </w:t>
      </w:r>
      <w:r w:rsidRPr="00391A5D">
        <w:rPr>
          <w:rStyle w:val="StyleUnderline"/>
        </w:rPr>
        <w:t xml:space="preserve">worst of all </w:t>
      </w:r>
      <w:r w:rsidRPr="0039507F">
        <w:rPr>
          <w:rStyle w:val="StyleUnderline"/>
          <w:highlight w:val="cyan"/>
        </w:rPr>
        <w:t>for Republicans</w:t>
      </w:r>
      <w:r w:rsidRPr="005067B8">
        <w:rPr>
          <w:rStyle w:val="StyleUnderline"/>
        </w:rPr>
        <w:t xml:space="preserve">: </w:t>
      </w:r>
      <w:r w:rsidRPr="0039507F">
        <w:rPr>
          <w:rStyle w:val="StyleUnderline"/>
          <w:highlight w:val="cyan"/>
        </w:rPr>
        <w:t>53 percent</w:t>
      </w:r>
      <w:r w:rsidRPr="005067B8">
        <w:rPr>
          <w:rStyle w:val="StyleUnderline"/>
        </w:rPr>
        <w:t xml:space="preserve"> of respondents</w:t>
      </w:r>
      <w:r w:rsidRPr="00ED2E20">
        <w:rPr>
          <w:sz w:val="10"/>
        </w:rPr>
        <w:t xml:space="preserve"> in the poll </w:t>
      </w:r>
      <w:r w:rsidRPr="005067B8">
        <w:rPr>
          <w:rStyle w:val="StyleUnderline"/>
        </w:rPr>
        <w:t xml:space="preserve">said they </w:t>
      </w:r>
      <w:r w:rsidRPr="0039507F">
        <w:rPr>
          <w:rStyle w:val="StyleUnderline"/>
          <w:highlight w:val="cyan"/>
        </w:rPr>
        <w:t xml:space="preserve">think Democrats </w:t>
      </w:r>
      <w:r w:rsidRPr="0039507F">
        <w:rPr>
          <w:rStyle w:val="Emphasis"/>
          <w:highlight w:val="cyan"/>
        </w:rPr>
        <w:t>have a better plan</w:t>
      </w:r>
      <w:r w:rsidRPr="005067B8">
        <w:rPr>
          <w:rStyle w:val="Emphasis"/>
        </w:rPr>
        <w:t xml:space="preserve"> </w:t>
      </w:r>
      <w:r w:rsidRPr="00ED2E20">
        <w:rPr>
          <w:sz w:val="10"/>
        </w:rPr>
        <w:t>for making things more affordable than does the GOP (43 percent).</w:t>
      </w:r>
    </w:p>
    <w:p w14:paraId="3439EF95" w14:textId="77777777" w:rsidR="006B4FF4" w:rsidRPr="00ED2E20" w:rsidRDefault="006B4FF4" w:rsidP="006B4FF4">
      <w:pPr>
        <w:rPr>
          <w:sz w:val="10"/>
        </w:rPr>
      </w:pPr>
      <w:r w:rsidRPr="00ED2E20">
        <w:rPr>
          <w:sz w:val="10"/>
        </w:rPr>
        <w:t>Additionally, in a September CBS poll, the top words Americans gave to describe the country’s economy were “uncertain” (61 percent) and “struggling” (54 percent). Sixty-seven percent expected prices to go up in the coming months.</w:t>
      </w:r>
    </w:p>
    <w:p w14:paraId="2DA8FD5F" w14:textId="77777777" w:rsidR="006B4FF4" w:rsidRPr="00ED2E20" w:rsidRDefault="006B4FF4" w:rsidP="006B4FF4">
      <w:pPr>
        <w:rPr>
          <w:sz w:val="10"/>
        </w:rPr>
      </w:pPr>
      <w:r w:rsidRPr="00391A5D">
        <w:rPr>
          <w:rStyle w:val="StyleUnderline"/>
        </w:rPr>
        <w:t>These poor economic perceptions have already hurt Republicans</w:t>
      </w:r>
      <w:r w:rsidRPr="00391A5D">
        <w:rPr>
          <w:sz w:val="10"/>
        </w:rPr>
        <w:t xml:space="preserve">. As we discussed in our post-election analysis last month, voters in places like Virginia who believed the economy was not in good shape voted overwhelmingly Democratic. And as we established above, voters nationally are </w:t>
      </w:r>
      <w:proofErr w:type="gramStart"/>
      <w:r w:rsidRPr="00391A5D">
        <w:rPr>
          <w:sz w:val="10"/>
        </w:rPr>
        <w:t>souring</w:t>
      </w:r>
      <w:proofErr w:type="gramEnd"/>
      <w:r w:rsidRPr="00391A5D">
        <w:rPr>
          <w:sz w:val="10"/>
        </w:rPr>
        <w:t xml:space="preserve"> on Trump’s handling of the economy. According to Nate Silver’s latest aggregates, the president’s net approval on inflation, specifically, is deeply</w:t>
      </w:r>
      <w:r w:rsidRPr="00ED2E20">
        <w:rPr>
          <w:sz w:val="10"/>
        </w:rPr>
        <w:t xml:space="preserve"> underwater, with just 31.3 percent of Americans approving against fully 65.4 percent disapproving.</w:t>
      </w:r>
    </w:p>
    <w:p w14:paraId="470D01F9" w14:textId="77777777" w:rsidR="006B4FF4" w:rsidRDefault="006B4FF4" w:rsidP="006B4FF4">
      <w:pPr>
        <w:rPr>
          <w:rStyle w:val="Emphasis"/>
        </w:rPr>
      </w:pPr>
      <w:r w:rsidRPr="005067B8">
        <w:rPr>
          <w:rStyle w:val="StyleUnderline"/>
        </w:rPr>
        <w:t xml:space="preserve">If things don’t improve between now and next November, </w:t>
      </w:r>
      <w:r w:rsidRPr="0039507F">
        <w:rPr>
          <w:rStyle w:val="StyleUnderline"/>
          <w:highlight w:val="cyan"/>
        </w:rPr>
        <w:t xml:space="preserve">Republicans will </w:t>
      </w:r>
      <w:r w:rsidRPr="0039507F">
        <w:rPr>
          <w:rStyle w:val="Emphasis"/>
          <w:highlight w:val="cyan"/>
        </w:rPr>
        <w:t>likely be in for a world of hurt.</w:t>
      </w:r>
    </w:p>
    <w:p w14:paraId="59118CD7" w14:textId="77777777" w:rsidR="006B4FF4" w:rsidRPr="005067B8" w:rsidRDefault="006B4FF4" w:rsidP="006B4FF4">
      <w:pPr>
        <w:rPr>
          <w:rStyle w:val="Emphasis"/>
        </w:rPr>
      </w:pPr>
    </w:p>
    <w:p w14:paraId="1154F6B7" w14:textId="77777777" w:rsidR="006B4FF4" w:rsidRPr="00B31B36" w:rsidRDefault="006B4FF4" w:rsidP="006B4FF4">
      <w:pPr>
        <w:pStyle w:val="Heading4"/>
      </w:pPr>
      <w:r w:rsidRPr="00B31B36">
        <w:t xml:space="preserve">The plan </w:t>
      </w:r>
      <w:r w:rsidRPr="004279AF">
        <w:rPr>
          <w:u w:val="single"/>
        </w:rPr>
        <w:t>reframes the economic message</w:t>
      </w:r>
      <w:r w:rsidRPr="00B31B36">
        <w:t xml:space="preserve"> </w:t>
      </w:r>
      <w:r>
        <w:t xml:space="preserve">and delivers on pro labor promises – this turns out </w:t>
      </w:r>
      <w:r w:rsidRPr="004279AF">
        <w:rPr>
          <w:u w:val="single"/>
        </w:rPr>
        <w:t>working class and young voters</w:t>
      </w:r>
      <w:r>
        <w:t xml:space="preserve"> who are </w:t>
      </w:r>
      <w:r w:rsidRPr="004279AF">
        <w:rPr>
          <w:u w:val="single"/>
        </w:rPr>
        <w:t>key constituencies</w:t>
      </w:r>
      <w:r>
        <w:t xml:space="preserve"> and</w:t>
      </w:r>
      <w:r w:rsidRPr="00B31B36">
        <w:t xml:space="preserve"> locks in </w:t>
      </w:r>
      <w:r w:rsidRPr="004279AF">
        <w:rPr>
          <w:u w:val="single"/>
        </w:rPr>
        <w:t>long term union support</w:t>
      </w:r>
      <w:r w:rsidRPr="00B31B36">
        <w:t xml:space="preserve"> for the GOP</w:t>
      </w:r>
    </w:p>
    <w:p w14:paraId="03897F75" w14:textId="77777777" w:rsidR="006B4FF4" w:rsidRPr="00E57652" w:rsidRDefault="006B4FF4" w:rsidP="006B4FF4">
      <w:pPr>
        <w:rPr>
          <w:rStyle w:val="Style13ptBold"/>
          <w:b w:val="0"/>
          <w:bCs w:val="0"/>
        </w:rPr>
      </w:pPr>
      <w:r w:rsidRPr="00E57652">
        <w:rPr>
          <w:rStyle w:val="Style13ptBold"/>
        </w:rPr>
        <w:t xml:space="preserve">Press 25 </w:t>
      </w:r>
      <w:r w:rsidRPr="00E57652">
        <w:rPr>
          <w:rStyle w:val="Style13ptBold"/>
          <w:b w:val="0"/>
        </w:rPr>
        <w:t xml:space="preserve">(Eyal. Writer at The New Yorker. Author of Dirty Work, recipient of 2022 Hillman Prize for Book Journalism. PhD in </w:t>
      </w:r>
      <w:proofErr w:type="gramStart"/>
      <w:r w:rsidRPr="00E57652">
        <w:rPr>
          <w:rStyle w:val="Style13ptBold"/>
          <w:b w:val="0"/>
        </w:rPr>
        <w:t>Sociology @</w:t>
      </w:r>
      <w:proofErr w:type="gramEnd"/>
      <w:r w:rsidRPr="00E57652">
        <w:rPr>
          <w:rStyle w:val="Style13ptBold"/>
          <w:b w:val="0"/>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CEB6F17" w14:textId="77777777" w:rsidR="006B4FF4" w:rsidRPr="006F2A83" w:rsidRDefault="006B4FF4" w:rsidP="006B4FF4">
      <w:pPr>
        <w:rPr>
          <w:sz w:val="14"/>
        </w:rPr>
      </w:pPr>
      <w:r w:rsidRPr="006F2A83">
        <w:rPr>
          <w:sz w:val="14"/>
        </w:rPr>
        <w:t xml:space="preserve">But even those who question Hawley’s motives don’t doubt his ambition, particularly as jockeying for 2028 begins. One thing he appears to recognize is that </w:t>
      </w:r>
      <w:r w:rsidRPr="0039507F">
        <w:rPr>
          <w:rStyle w:val="StyleUnderline"/>
          <w:highlight w:val="cyan"/>
        </w:rPr>
        <w:t>siding with unions has become popular</w:t>
      </w:r>
      <w:r w:rsidRPr="009A185F">
        <w:rPr>
          <w:rStyle w:val="StyleUnderline"/>
        </w:rPr>
        <w:t xml:space="preserve"> even on the right</w:t>
      </w:r>
      <w:r w:rsidRPr="006F2A83">
        <w:rPr>
          <w:sz w:val="14"/>
        </w:rPr>
        <w:t xml:space="preserve">. In March, American Compass, </w:t>
      </w:r>
      <w:r w:rsidRPr="009A185F">
        <w:rPr>
          <w:rStyle w:val="StyleUnderline"/>
        </w:rPr>
        <w:t>a conservative think tank</w:t>
      </w:r>
      <w:r w:rsidRPr="006F2A83">
        <w:rPr>
          <w:sz w:val="14"/>
        </w:rPr>
        <w:t xml:space="preserve">, and YouGov </w:t>
      </w:r>
      <w:r w:rsidRPr="009A185F">
        <w:rPr>
          <w:rStyle w:val="StyleUnderline"/>
        </w:rPr>
        <w:t>conducted a survey</w:t>
      </w:r>
      <w:r w:rsidRPr="006F2A83">
        <w:rPr>
          <w:sz w:val="14"/>
        </w:rPr>
        <w:t xml:space="preserve"> that illustrated this fact. </w:t>
      </w:r>
      <w:r w:rsidRPr="00D912C3">
        <w:rPr>
          <w:rStyle w:val="StyleUnderline"/>
          <w:highlight w:val="cyan"/>
        </w:rPr>
        <w:t>Among Republican</w:t>
      </w:r>
      <w:r w:rsidRPr="006F2A83">
        <w:rPr>
          <w:sz w:val="14"/>
        </w:rPr>
        <w:t xml:space="preserve"> </w:t>
      </w:r>
      <w:r w:rsidRPr="009A185F">
        <w:rPr>
          <w:rStyle w:val="StyleUnderline"/>
        </w:rPr>
        <w:t>respondents</w:t>
      </w:r>
      <w:r w:rsidRPr="006F2A83">
        <w:rPr>
          <w:sz w:val="14"/>
        </w:rPr>
        <w:t xml:space="preserve">, the poll found that </w:t>
      </w:r>
      <w:r w:rsidRPr="00D912C3">
        <w:rPr>
          <w:rStyle w:val="StyleUnderline"/>
          <w:highlight w:val="cyan"/>
        </w:rPr>
        <w:t>labor</w:t>
      </w:r>
      <w:r w:rsidRPr="006F2A83">
        <w:rPr>
          <w:sz w:val="14"/>
        </w:rPr>
        <w:t xml:space="preserve"> </w:t>
      </w:r>
      <w:r w:rsidRPr="00D912C3">
        <w:rPr>
          <w:rStyle w:val="Emphasis"/>
          <w:highlight w:val="cyan"/>
        </w:rPr>
        <w:t>unions had a net favorability</w:t>
      </w:r>
      <w:r w:rsidRPr="009A185F">
        <w:rPr>
          <w:rStyle w:val="StyleUnderline"/>
        </w:rPr>
        <w:t xml:space="preserve"> of eight percentage points</w:t>
      </w:r>
      <w:r w:rsidRPr="006F2A83">
        <w:rPr>
          <w:sz w:val="14"/>
        </w:rPr>
        <w:t xml:space="preserve">. </w:t>
      </w:r>
      <w:r w:rsidRPr="00391A5D">
        <w:rPr>
          <w:rStyle w:val="Emphasis"/>
        </w:rPr>
        <w:t>Among</w:t>
      </w:r>
      <w:r w:rsidRPr="00391A5D">
        <w:rPr>
          <w:rStyle w:val="StyleUnderline"/>
        </w:rPr>
        <w:t xml:space="preserve"> young </w:t>
      </w:r>
      <w:r w:rsidRPr="00391A5D">
        <w:rPr>
          <w:rStyle w:val="Emphasis"/>
        </w:rPr>
        <w:t>Republicans</w:t>
      </w:r>
      <w:r w:rsidRPr="00391A5D">
        <w:rPr>
          <w:sz w:val="14"/>
        </w:rPr>
        <w:t>, defined as</w:t>
      </w:r>
      <w:r w:rsidRPr="006F2A83">
        <w:rPr>
          <w:sz w:val="14"/>
        </w:rPr>
        <w:t xml:space="preserve"> those born after 1980, </w:t>
      </w:r>
      <w:r w:rsidRPr="009A185F">
        <w:rPr>
          <w:rStyle w:val="StyleUnderline"/>
        </w:rPr>
        <w:t>the margin was thirty-eight points</w:t>
      </w:r>
      <w:r w:rsidRPr="006F2A83">
        <w:rPr>
          <w:sz w:val="14"/>
        </w:rPr>
        <w:t xml:space="preserve">. </w:t>
      </w:r>
      <w:r w:rsidRPr="00485135">
        <w:rPr>
          <w:rStyle w:val="StyleUnderline"/>
          <w:highlight w:val="cyan"/>
        </w:rPr>
        <w:t>Young Republicans</w:t>
      </w:r>
      <w:r w:rsidRPr="006F2A83">
        <w:rPr>
          <w:sz w:val="14"/>
        </w:rPr>
        <w:t xml:space="preserve"> also </w:t>
      </w:r>
      <w:r w:rsidRPr="00F25619">
        <w:rPr>
          <w:rStyle w:val="StyleUnderline"/>
          <w:highlight w:val="cyan"/>
        </w:rPr>
        <w:t>overwhelmingly backed</w:t>
      </w:r>
      <w:r w:rsidRPr="006F2A83">
        <w:rPr>
          <w:sz w:val="14"/>
        </w:rPr>
        <w:t xml:space="preserve"> several provisions of the</w:t>
      </w:r>
      <w:r w:rsidRPr="0039507F">
        <w:rPr>
          <w:rStyle w:val="StyleUnderline"/>
        </w:rPr>
        <w:t xml:space="preserve"> PRO Act</w:t>
      </w:r>
      <w:r w:rsidRPr="006F2A83">
        <w:rPr>
          <w:sz w:val="14"/>
        </w:rPr>
        <w:t xml:space="preserve"> that the survey tested, such as expediting the </w:t>
      </w:r>
      <w:r w:rsidRPr="0039507F">
        <w:rPr>
          <w:rStyle w:val="Emphasis"/>
          <w:highlight w:val="cyan"/>
        </w:rPr>
        <w:t>collective-bargaining</w:t>
      </w:r>
      <w:r w:rsidRPr="009A185F">
        <w:rPr>
          <w:rStyle w:val="StyleUnderline"/>
        </w:rPr>
        <w:t xml:space="preserve"> process</w:t>
      </w:r>
      <w:r w:rsidRPr="006F2A83">
        <w:rPr>
          <w:sz w:val="14"/>
        </w:rPr>
        <w:t xml:space="preserve">, </w:t>
      </w:r>
      <w:r w:rsidRPr="009A185F">
        <w:rPr>
          <w:rStyle w:val="StyleUnderline"/>
        </w:rPr>
        <w:t xml:space="preserve">posting </w:t>
      </w:r>
      <w:r w:rsidRPr="00D912C3">
        <w:rPr>
          <w:rStyle w:val="StyleUnderline"/>
        </w:rPr>
        <w:t xml:space="preserve">information about </w:t>
      </w:r>
      <w:r w:rsidRPr="0039507F">
        <w:rPr>
          <w:rStyle w:val="Emphasis"/>
          <w:highlight w:val="cyan"/>
        </w:rPr>
        <w:t>labor rights</w:t>
      </w:r>
      <w:r w:rsidRPr="006F2A83">
        <w:rPr>
          <w:sz w:val="14"/>
        </w:rPr>
        <w:t xml:space="preserve"> in workplaces, </w:t>
      </w:r>
      <w:r w:rsidRPr="00D912C3">
        <w:rPr>
          <w:rStyle w:val="StyleUnderline"/>
        </w:rPr>
        <w:t>and penalizing companies</w:t>
      </w:r>
      <w:r w:rsidRPr="006F2A83">
        <w:rPr>
          <w:sz w:val="14"/>
        </w:rPr>
        <w:t xml:space="preserve"> </w:t>
      </w:r>
      <w:r w:rsidRPr="009A185F">
        <w:rPr>
          <w:rStyle w:val="StyleUnderline"/>
        </w:rPr>
        <w:t>that violate the law</w:t>
      </w:r>
      <w:r w:rsidRPr="006F2A83">
        <w:rPr>
          <w:sz w:val="14"/>
        </w:rPr>
        <w:t>.</w:t>
      </w:r>
    </w:p>
    <w:p w14:paraId="7F11990C" w14:textId="77777777" w:rsidR="006B4FF4" w:rsidRPr="006F2A83" w:rsidRDefault="006B4FF4" w:rsidP="006B4FF4">
      <w:pPr>
        <w:rPr>
          <w:sz w:val="14"/>
        </w:rPr>
      </w:pPr>
      <w:r w:rsidRPr="006F2A83">
        <w:rPr>
          <w:sz w:val="14"/>
        </w:rPr>
        <w:t xml:space="preserve">Daniel Kishi, a policy adviser at American Compass and a former aide to Hawley, told me that the generational divide captured by the survey is mirrored among </w:t>
      </w:r>
      <w:r w:rsidRPr="00FD7991">
        <w:rPr>
          <w:rStyle w:val="StyleUnderline"/>
          <w:highlight w:val="cyan"/>
        </w:rPr>
        <w:t>Republican elected officials</w:t>
      </w:r>
      <w:r w:rsidRPr="006F2A83">
        <w:rPr>
          <w:sz w:val="14"/>
        </w:rPr>
        <w:t xml:space="preserve">, with those who entered office after the 2008 financial crisis—such as </w:t>
      </w:r>
      <w:r w:rsidRPr="009A185F">
        <w:rPr>
          <w:rStyle w:val="StyleUnderline"/>
        </w:rPr>
        <w:t>Hawley and Vance</w:t>
      </w:r>
      <w:r w:rsidRPr="006F2A83">
        <w:rPr>
          <w:sz w:val="14"/>
        </w:rPr>
        <w:t xml:space="preserve">—more likely to </w:t>
      </w:r>
      <w:r w:rsidRPr="009A185F">
        <w:rPr>
          <w:rStyle w:val="StyleUnderline"/>
        </w:rPr>
        <w:t>view unfettered markets</w:t>
      </w:r>
      <w:r w:rsidRPr="006F2A83">
        <w:rPr>
          <w:sz w:val="14"/>
        </w:rPr>
        <w:t xml:space="preserve"> </w:t>
      </w:r>
      <w:r w:rsidRPr="009A185F">
        <w:rPr>
          <w:rStyle w:val="StyleUnderline"/>
        </w:rPr>
        <w:t>skeptically</w:t>
      </w:r>
      <w:r w:rsidRPr="006F2A83">
        <w:rPr>
          <w:sz w:val="14"/>
        </w:rPr>
        <w:t xml:space="preserve"> and to </w:t>
      </w:r>
      <w:r w:rsidRPr="00FD7991">
        <w:rPr>
          <w:rStyle w:val="StyleUnderline"/>
          <w:highlight w:val="cyan"/>
        </w:rPr>
        <w:t>see</w:t>
      </w:r>
      <w:r w:rsidRPr="00D912C3">
        <w:rPr>
          <w:rStyle w:val="StyleUnderline"/>
        </w:rPr>
        <w:t xml:space="preserve"> rank-and-file</w:t>
      </w:r>
      <w:r w:rsidRPr="006F2A83">
        <w:rPr>
          <w:sz w:val="14"/>
        </w:rPr>
        <w:t xml:space="preserve"> </w:t>
      </w:r>
      <w:r w:rsidRPr="00FD7991">
        <w:rPr>
          <w:rStyle w:val="Emphasis"/>
          <w:highlight w:val="cyan"/>
        </w:rPr>
        <w:t>union members</w:t>
      </w:r>
      <w:r w:rsidRPr="006F2A83">
        <w:rPr>
          <w:sz w:val="14"/>
        </w:rPr>
        <w:t xml:space="preserve"> </w:t>
      </w:r>
      <w:r w:rsidRPr="00FD7991">
        <w:rPr>
          <w:rStyle w:val="Emphasis"/>
          <w:highlight w:val="cyan"/>
        </w:rPr>
        <w:t>as potential supporters</w:t>
      </w:r>
      <w:r w:rsidRPr="00FD7991">
        <w:rPr>
          <w:rStyle w:val="Emphasis"/>
        </w:rPr>
        <w:t>.</w:t>
      </w:r>
      <w:r w:rsidRPr="006F2A83">
        <w:rPr>
          <w:sz w:val="14"/>
        </w:rPr>
        <w:t xml:space="preserve"> These </w:t>
      </w:r>
      <w:r w:rsidRPr="009A185F">
        <w:rPr>
          <w:rStyle w:val="StyleUnderline"/>
        </w:rPr>
        <w:t>officials understand that</w:t>
      </w:r>
      <w:r w:rsidRPr="006F2A83">
        <w:rPr>
          <w:sz w:val="14"/>
        </w:rPr>
        <w:t xml:space="preserve">, </w:t>
      </w:r>
      <w:r w:rsidRPr="009A185F">
        <w:rPr>
          <w:rStyle w:val="StyleUnderline"/>
        </w:rPr>
        <w:t>while</w:t>
      </w:r>
      <w:r w:rsidRPr="006F2A83">
        <w:rPr>
          <w:sz w:val="14"/>
        </w:rPr>
        <w:t xml:space="preserve"> voters in </w:t>
      </w:r>
      <w:r w:rsidRPr="00D912C3">
        <w:rPr>
          <w:rStyle w:val="Emphasis"/>
          <w:highlight w:val="cyan"/>
        </w:rPr>
        <w:t>union households</w:t>
      </w:r>
      <w:r w:rsidRPr="006F2A83">
        <w:rPr>
          <w:sz w:val="14"/>
        </w:rPr>
        <w:t xml:space="preserve"> still </w:t>
      </w:r>
      <w:r w:rsidRPr="009A185F">
        <w:rPr>
          <w:rStyle w:val="StyleUnderline"/>
        </w:rPr>
        <w:t>tend to back Democrats</w:t>
      </w:r>
      <w:r w:rsidRPr="006F2A83">
        <w:rPr>
          <w:sz w:val="14"/>
        </w:rPr>
        <w:t xml:space="preserve">, </w:t>
      </w:r>
      <w:r w:rsidRPr="009A185F">
        <w:rPr>
          <w:rStyle w:val="StyleUnderline"/>
        </w:rPr>
        <w:t>the gap has narrowed</w:t>
      </w:r>
      <w:r w:rsidRPr="006F2A83">
        <w:rPr>
          <w:sz w:val="14"/>
        </w:rPr>
        <w:t xml:space="preserve">, </w:t>
      </w:r>
      <w:r w:rsidRPr="009A185F">
        <w:rPr>
          <w:rStyle w:val="StyleUnderline"/>
        </w:rPr>
        <w:t xml:space="preserve">a dynamic that has </w:t>
      </w:r>
      <w:r w:rsidRPr="00FD7991">
        <w:rPr>
          <w:rStyle w:val="StyleUnderline"/>
          <w:highlight w:val="cyan"/>
        </w:rPr>
        <w:t>enabled Trump to win</w:t>
      </w:r>
      <w:r w:rsidRPr="009A185F">
        <w:rPr>
          <w:rStyle w:val="StyleUnderline"/>
        </w:rPr>
        <w:t xml:space="preserve"> states like </w:t>
      </w:r>
      <w:r w:rsidRPr="00D912C3">
        <w:rPr>
          <w:rStyle w:val="StyleUnderline"/>
        </w:rPr>
        <w:t>Michigan and Pennsylvania</w:t>
      </w:r>
      <w:r w:rsidRPr="006F2A83">
        <w:rPr>
          <w:sz w:val="14"/>
        </w:rPr>
        <w:t xml:space="preserve">. Some </w:t>
      </w:r>
      <w:r w:rsidRPr="00D912C3">
        <w:rPr>
          <w:rStyle w:val="Emphasis"/>
          <w:highlight w:val="cyan"/>
        </w:rPr>
        <w:t>Republicans</w:t>
      </w:r>
      <w:r w:rsidRPr="006F2A83">
        <w:rPr>
          <w:sz w:val="14"/>
        </w:rPr>
        <w:t xml:space="preserve"> are even </w:t>
      </w:r>
      <w:r w:rsidRPr="009A185F">
        <w:rPr>
          <w:rStyle w:val="StyleUnderline"/>
        </w:rPr>
        <w:t>beginning to</w:t>
      </w:r>
      <w:r w:rsidRPr="006F2A83">
        <w:rPr>
          <w:sz w:val="14"/>
        </w:rPr>
        <w:t xml:space="preserve"> </w:t>
      </w:r>
      <w:r w:rsidRPr="00D912C3">
        <w:rPr>
          <w:rStyle w:val="Emphasis"/>
          <w:highlight w:val="cyan"/>
        </w:rPr>
        <w:t>see</w:t>
      </w:r>
      <w:r w:rsidRPr="006F2A83">
        <w:rPr>
          <w:sz w:val="14"/>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6F2A83">
        <w:rPr>
          <w:sz w:val="14"/>
        </w:rPr>
        <w:t xml:space="preserve">, </w:t>
      </w:r>
      <w:r w:rsidRPr="009A185F">
        <w:rPr>
          <w:rStyle w:val="StyleUnderline"/>
        </w:rPr>
        <w:t>rather than</w:t>
      </w:r>
      <w:r w:rsidRPr="006F2A83">
        <w:rPr>
          <w:sz w:val="14"/>
        </w:rPr>
        <w:t xml:space="preserve"> as </w:t>
      </w:r>
      <w:r w:rsidRPr="009A185F">
        <w:rPr>
          <w:rStyle w:val="StyleUnderline"/>
        </w:rPr>
        <w:t>Democratic operatives</w:t>
      </w:r>
      <w:r w:rsidRPr="006F2A83">
        <w:rPr>
          <w:sz w:val="14"/>
        </w:rPr>
        <w:t xml:space="preserve"> who will turn out the vote for their opponents—</w:t>
      </w:r>
      <w:proofErr w:type="gramStart"/>
      <w:r w:rsidRPr="006F2A83">
        <w:rPr>
          <w:sz w:val="14"/>
        </w:rPr>
        <w:t>in particular</w:t>
      </w:r>
      <w:proofErr w:type="gramEnd"/>
      <w:r w:rsidRPr="006F2A83">
        <w:rPr>
          <w:sz w:val="14"/>
        </w:rPr>
        <w:t xml:space="preserve"> </w:t>
      </w:r>
      <w:r w:rsidRPr="009A185F">
        <w:rPr>
          <w:rStyle w:val="StyleUnderline"/>
        </w:rPr>
        <w:t>Sean O’Brien</w:t>
      </w:r>
      <w:r w:rsidRPr="006F2A83">
        <w:rPr>
          <w:sz w:val="14"/>
        </w:rPr>
        <w:t xml:space="preserve">, </w:t>
      </w:r>
      <w:r w:rsidRPr="009A185F">
        <w:rPr>
          <w:rStyle w:val="StyleUnderline"/>
        </w:rPr>
        <w:t>the general president of</w:t>
      </w:r>
      <w:r w:rsidRPr="006F2A83">
        <w:rPr>
          <w:sz w:val="14"/>
        </w:rPr>
        <w:t xml:space="preserve"> the International Brotherhood of </w:t>
      </w:r>
      <w:r w:rsidRPr="009A185F">
        <w:rPr>
          <w:rStyle w:val="StyleUnderline"/>
        </w:rPr>
        <w:t>Teamsters</w:t>
      </w:r>
      <w:r w:rsidRPr="006F2A83">
        <w:rPr>
          <w:sz w:val="14"/>
        </w:rPr>
        <w:t xml:space="preserve">, who </w:t>
      </w:r>
      <w:r w:rsidRPr="009A185F">
        <w:rPr>
          <w:rStyle w:val="StyleUnderline"/>
        </w:rPr>
        <w:t>spoke at the</w:t>
      </w:r>
      <w:r w:rsidRPr="006F2A83">
        <w:rPr>
          <w:sz w:val="14"/>
        </w:rPr>
        <w:t xml:space="preserve"> </w:t>
      </w:r>
      <w:r w:rsidRPr="009A185F">
        <w:rPr>
          <w:rStyle w:val="StyleUnderline"/>
        </w:rPr>
        <w:t>R</w:t>
      </w:r>
      <w:r w:rsidRPr="006F2A83">
        <w:rPr>
          <w:sz w:val="14"/>
        </w:rPr>
        <w:t xml:space="preserve">epublican </w:t>
      </w:r>
      <w:r w:rsidRPr="009A185F">
        <w:rPr>
          <w:rStyle w:val="StyleUnderline"/>
        </w:rPr>
        <w:t>N</w:t>
      </w:r>
      <w:r w:rsidRPr="006F2A83">
        <w:rPr>
          <w:sz w:val="14"/>
        </w:rPr>
        <w:t xml:space="preserve">ational </w:t>
      </w:r>
      <w:r w:rsidRPr="009A185F">
        <w:rPr>
          <w:rStyle w:val="StyleUnderline"/>
        </w:rPr>
        <w:t>C</w:t>
      </w:r>
      <w:r w:rsidRPr="006F2A83">
        <w:rPr>
          <w:sz w:val="14"/>
        </w:rPr>
        <w:t xml:space="preserve">onvention </w:t>
      </w:r>
      <w:r w:rsidRPr="009A185F">
        <w:rPr>
          <w:rStyle w:val="StyleUnderline"/>
        </w:rPr>
        <w:t>this past summer</w:t>
      </w:r>
      <w:r w:rsidRPr="006F2A83">
        <w:rPr>
          <w:sz w:val="14"/>
        </w:rPr>
        <w:t xml:space="preserve">. Kishi believes that </w:t>
      </w:r>
      <w:r w:rsidRPr="00FD7991">
        <w:rPr>
          <w:rStyle w:val="Emphasis"/>
          <w:highlight w:val="cyan"/>
        </w:rPr>
        <w:t>enacting</w:t>
      </w:r>
      <w:r w:rsidRPr="006F2A83">
        <w:rPr>
          <w:sz w:val="14"/>
        </w:rPr>
        <w:t xml:space="preserve"> some of the </w:t>
      </w:r>
      <w:r w:rsidRPr="00FD7991">
        <w:rPr>
          <w:rStyle w:val="Emphasis"/>
          <w:highlight w:val="cyan"/>
        </w:rPr>
        <w:t>pro-union reforms</w:t>
      </w:r>
      <w:r w:rsidRPr="006F2A83">
        <w:rPr>
          <w:sz w:val="14"/>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6F2A83">
        <w:rPr>
          <w:sz w:val="14"/>
        </w:rPr>
        <w:t xml:space="preserve"> in the American Compass survey </w:t>
      </w:r>
      <w:r w:rsidRPr="00D912C3">
        <w:rPr>
          <w:rStyle w:val="StyleUnderline"/>
        </w:rPr>
        <w:t>could</w:t>
      </w:r>
      <w:r w:rsidRPr="00A47248">
        <w:rPr>
          <w:rStyle w:val="StyleUnderline"/>
        </w:rPr>
        <w:t xml:space="preserve"> </w:t>
      </w:r>
      <w:r w:rsidRPr="00FD7991">
        <w:rPr>
          <w:rStyle w:val="StyleUnderline"/>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FD7991">
        <w:rPr>
          <w:rStyle w:val="Emphasis"/>
          <w:highlight w:val="cyan"/>
        </w:rPr>
        <w:t>political realignment</w:t>
      </w:r>
      <w:r w:rsidRPr="006F2A83">
        <w:rPr>
          <w:sz w:val="14"/>
        </w:rPr>
        <w:t xml:space="preserve"> </w:t>
      </w:r>
      <w:r w:rsidRPr="009A185F">
        <w:rPr>
          <w:rStyle w:val="StyleUnderline"/>
        </w:rPr>
        <w:t>that has occurred in recent years</w:t>
      </w:r>
      <w:r w:rsidRPr="006F2A83">
        <w:rPr>
          <w:sz w:val="14"/>
        </w:rPr>
        <w:t xml:space="preserve">, </w:t>
      </w:r>
      <w:r w:rsidRPr="00FD7991">
        <w:rPr>
          <w:rStyle w:val="Emphasis"/>
          <w:highlight w:val="cyan"/>
        </w:rPr>
        <w:t>leading</w:t>
      </w:r>
      <w:r w:rsidRPr="006F2A83">
        <w:rPr>
          <w:sz w:val="14"/>
        </w:rPr>
        <w:t xml:space="preserve"> </w:t>
      </w:r>
      <w:proofErr w:type="gramStart"/>
      <w:r w:rsidRPr="006F2A83">
        <w:rPr>
          <w:sz w:val="14"/>
        </w:rPr>
        <w:t>more and more</w:t>
      </w:r>
      <w:proofErr w:type="gramEnd"/>
      <w:r w:rsidRPr="006F2A83">
        <w:rPr>
          <w:sz w:val="14"/>
        </w:rPr>
        <w:t xml:space="preserve"> </w:t>
      </w:r>
      <w:r w:rsidRPr="00FD7991">
        <w:rPr>
          <w:rStyle w:val="Emphasis"/>
          <w:highlight w:val="cyan"/>
        </w:rPr>
        <w:t>blue-collar workers to</w:t>
      </w:r>
      <w:r w:rsidRPr="006F2A83">
        <w:rPr>
          <w:sz w:val="14"/>
        </w:rPr>
        <w:t xml:space="preserve"> view </w:t>
      </w:r>
      <w:r w:rsidRPr="00FD7991">
        <w:rPr>
          <w:rStyle w:val="Emphasis"/>
          <w:highlight w:val="cyan"/>
        </w:rPr>
        <w:t>the Republican Party</w:t>
      </w:r>
      <w:r w:rsidRPr="006F2A83">
        <w:rPr>
          <w:sz w:val="14"/>
        </w:rPr>
        <w:t xml:space="preserve"> as their home.</w:t>
      </w:r>
    </w:p>
    <w:p w14:paraId="61295D70" w14:textId="77777777" w:rsidR="006B4FF4" w:rsidRPr="006F2A83" w:rsidRDefault="006B4FF4" w:rsidP="006B4FF4">
      <w:pPr>
        <w:rPr>
          <w:sz w:val="14"/>
        </w:rPr>
      </w:pPr>
      <w:r w:rsidRPr="00211071">
        <w:rPr>
          <w:rStyle w:val="StyleUnderline"/>
        </w:rPr>
        <w:t>Thus far</w:t>
      </w:r>
      <w:r w:rsidRPr="006F2A83">
        <w:rPr>
          <w:sz w:val="14"/>
        </w:rPr>
        <w:t xml:space="preserve">, of course, what </w:t>
      </w:r>
      <w:r w:rsidRPr="00211071">
        <w:rPr>
          <w:rStyle w:val="StyleUnderline"/>
        </w:rPr>
        <w:t>the</w:t>
      </w:r>
      <w:r w:rsidRPr="006F2A83">
        <w:rPr>
          <w:sz w:val="14"/>
        </w:rPr>
        <w:t xml:space="preserve"> </w:t>
      </w:r>
      <w:r w:rsidRPr="00FD7991">
        <w:rPr>
          <w:rStyle w:val="Emphasis"/>
          <w:highlight w:val="cyan"/>
        </w:rPr>
        <w:t>Trump</w:t>
      </w:r>
      <w:r w:rsidRPr="00211071">
        <w:rPr>
          <w:rStyle w:val="StyleUnderline"/>
        </w:rPr>
        <w:t xml:space="preserve"> Administration</w:t>
      </w:r>
      <w:r w:rsidRPr="006F2A83">
        <w:rPr>
          <w:sz w:val="14"/>
        </w:rPr>
        <w:t xml:space="preserve"> </w:t>
      </w:r>
      <w:r w:rsidRPr="00211071">
        <w:rPr>
          <w:rStyle w:val="StyleUnderline"/>
        </w:rPr>
        <w:t xml:space="preserve">has </w:t>
      </w:r>
      <w:r w:rsidRPr="00FD7991">
        <w:rPr>
          <w:rStyle w:val="Emphasis"/>
          <w:highlight w:val="cyan"/>
        </w:rPr>
        <w:t>prioritized</w:t>
      </w:r>
      <w:r w:rsidRPr="006F2A83">
        <w:rPr>
          <w:sz w:val="14"/>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6F2A83">
        <w:rPr>
          <w:sz w:val="14"/>
        </w:rPr>
        <w:t xml:space="preserve"> </w:t>
      </w:r>
      <w:r w:rsidRPr="00211071">
        <w:rPr>
          <w:rStyle w:val="StyleUnderline"/>
        </w:rPr>
        <w:t xml:space="preserve">and granting unchecked power to </w:t>
      </w:r>
      <w:r w:rsidRPr="00FD7991">
        <w:rPr>
          <w:rStyle w:val="Emphasis"/>
          <w:highlight w:val="cyan"/>
        </w:rPr>
        <w:t>billionaires</w:t>
      </w:r>
      <w:r w:rsidRPr="006F2A83">
        <w:rPr>
          <w:sz w:val="14"/>
        </w:rPr>
        <w:t xml:space="preserve"> including Elon Musk, whose Department of Government Efficiency fired thousands of federal employees who are union members. On March 27th, </w:t>
      </w:r>
      <w:r w:rsidRPr="00211071">
        <w:rPr>
          <w:rStyle w:val="StyleUnderline"/>
        </w:rPr>
        <w:t>Trump</w:t>
      </w:r>
      <w:r w:rsidRPr="006F2A83">
        <w:rPr>
          <w:sz w:val="14"/>
        </w:rPr>
        <w:t xml:space="preserve"> </w:t>
      </w:r>
      <w:r w:rsidRPr="00211071">
        <w:rPr>
          <w:rStyle w:val="StyleUnderline"/>
        </w:rPr>
        <w:t>issued an executive order</w:t>
      </w:r>
      <w:r w:rsidRPr="006F2A83">
        <w:rPr>
          <w:sz w:val="14"/>
        </w:rPr>
        <w:t xml:space="preserve"> </w:t>
      </w:r>
      <w:r w:rsidRPr="00211071">
        <w:rPr>
          <w:rStyle w:val="StyleUnderline"/>
        </w:rPr>
        <w:t xml:space="preserve">that </w:t>
      </w:r>
      <w:r w:rsidRPr="00FD7991">
        <w:rPr>
          <w:rStyle w:val="StyleUnderline"/>
          <w:highlight w:val="cyan"/>
        </w:rPr>
        <w:t>cancelled</w:t>
      </w:r>
      <w:r w:rsidRPr="006F2A83">
        <w:rPr>
          <w:sz w:val="14"/>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6F2A83">
        <w:rPr>
          <w:sz w:val="14"/>
        </w:rPr>
        <w:t xml:space="preserve"> nearly </w:t>
      </w:r>
      <w:r w:rsidRPr="00211071">
        <w:rPr>
          <w:rStyle w:val="StyleUnderline"/>
        </w:rPr>
        <w:t xml:space="preserve">a million </w:t>
      </w:r>
      <w:r w:rsidRPr="00D912C3">
        <w:rPr>
          <w:rStyle w:val="StyleUnderline"/>
          <w:highlight w:val="cyan"/>
        </w:rPr>
        <w:t>federal workers</w:t>
      </w:r>
      <w:r w:rsidRPr="006F2A83">
        <w:rPr>
          <w:sz w:val="14"/>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AF28A1A" w14:textId="77777777" w:rsidR="006B4FF4" w:rsidRPr="0015183A" w:rsidRDefault="006B4FF4" w:rsidP="006B4FF4">
      <w:pPr>
        <w:pStyle w:val="Heading4"/>
        <w:rPr>
          <w:rStyle w:val="StyleUnderline"/>
          <w:highlight w:val="cyan"/>
        </w:rPr>
      </w:pPr>
      <w:r>
        <w:t xml:space="preserve">Dem control of the house key to </w:t>
      </w:r>
      <w:r w:rsidRPr="00485135">
        <w:t>restraining Trump</w:t>
      </w:r>
      <w:r>
        <w:t xml:space="preserve"> and checks a laundry list of existential threats</w:t>
      </w:r>
    </w:p>
    <w:p w14:paraId="15A8B6F4" w14:textId="77777777" w:rsidR="006B4FF4" w:rsidRPr="00485135" w:rsidRDefault="006B4FF4" w:rsidP="006B4FF4">
      <w:pPr>
        <w:rPr>
          <w:rStyle w:val="Style13ptBold"/>
          <w:b w:val="0"/>
          <w:bCs w:val="0"/>
        </w:rPr>
      </w:pPr>
      <w:r w:rsidRPr="00485135">
        <w:rPr>
          <w:rStyle w:val="Style13ptBold"/>
        </w:rPr>
        <w:t xml:space="preserve">Jackson 25 </w:t>
      </w:r>
      <w:r w:rsidRPr="00485135">
        <w:rPr>
          <w:rStyle w:val="Style13ptBold"/>
          <w:b w:val="0"/>
        </w:rPr>
        <w:t>(Mitch.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047F6844" w14:textId="77777777" w:rsidR="006B4FF4" w:rsidRPr="006F2A83" w:rsidRDefault="006B4FF4" w:rsidP="006B4FF4">
      <w:pPr>
        <w:rPr>
          <w:sz w:val="14"/>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6F2A83">
        <w:rPr>
          <w:sz w:val="14"/>
          <w:szCs w:val="16"/>
        </w:rPr>
        <w:t xml:space="preserve"> to action </w:t>
      </w:r>
      <w:r w:rsidRPr="00765DBA">
        <w:rPr>
          <w:rStyle w:val="StyleUnderline"/>
        </w:rPr>
        <w:t>that</w:t>
      </w:r>
      <w:r w:rsidRPr="006F2A83">
        <w:rPr>
          <w:sz w:val="14"/>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w:t>
      </w:r>
      <w:r w:rsidRPr="00FD7991">
        <w:rPr>
          <w:rStyle w:val="StyleUnderline"/>
          <w:highlight w:val="cyan"/>
        </w:rPr>
        <w:t>may be our</w:t>
      </w:r>
      <w:r w:rsidRPr="00765DBA">
        <w:rPr>
          <w:rStyle w:val="StyleUnderline"/>
        </w:rPr>
        <w:t xml:space="preserve"> </w:t>
      </w:r>
      <w:r w:rsidRPr="00463483">
        <w:rPr>
          <w:rStyle w:val="Emphasis"/>
          <w:highlight w:val="cyan"/>
        </w:rPr>
        <w:t>last</w:t>
      </w:r>
      <w:r w:rsidRPr="00765DBA">
        <w:rPr>
          <w:rStyle w:val="StyleUnderline"/>
        </w:rPr>
        <w:t>,</w:t>
      </w:r>
      <w:r w:rsidRPr="006F2A83">
        <w:rPr>
          <w:sz w:val="14"/>
          <w:szCs w:val="16"/>
        </w:rPr>
        <w:t xml:space="preserve"> </w:t>
      </w:r>
      <w:r w:rsidRPr="006F2A83">
        <w:rPr>
          <w:sz w:val="14"/>
        </w:rPr>
        <w:t>best</w:t>
      </w:r>
      <w:r w:rsidRPr="00463483">
        <w:rPr>
          <w:rStyle w:val="Emphasis"/>
        </w:rPr>
        <w:t xml:space="preserve"> </w:t>
      </w:r>
      <w:r w:rsidRPr="001807F4">
        <w:rPr>
          <w:rStyle w:val="Emphasis"/>
          <w:highlight w:val="cyan"/>
        </w:rPr>
        <w:t>chance</w:t>
      </w:r>
      <w:r w:rsidRPr="001807F4">
        <w:rPr>
          <w:rStyle w:val="StyleUnderline"/>
          <w:highlight w:val="cyan"/>
        </w:rPr>
        <w:t xml:space="preserve"> to stop</w:t>
      </w:r>
      <w:r w:rsidRPr="006F2A83">
        <w:rPr>
          <w:sz w:val="14"/>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6F2A83">
        <w:rPr>
          <w:sz w:val="14"/>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6F2A83">
        <w:rPr>
          <w:sz w:val="14"/>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6F2A83">
        <w:rPr>
          <w:sz w:val="14"/>
          <w:szCs w:val="16"/>
        </w:rPr>
        <w:t xml:space="preserve">ocratic </w:t>
      </w:r>
      <w:r w:rsidRPr="00FD7991">
        <w:rPr>
          <w:rStyle w:val="Emphasis"/>
          <w:highlight w:val="cyan"/>
        </w:rPr>
        <w:t>majority in the</w:t>
      </w:r>
      <w:r w:rsidRPr="00765DBA">
        <w:rPr>
          <w:rStyle w:val="StyleUnderline"/>
        </w:rPr>
        <w:t xml:space="preserve"> </w:t>
      </w:r>
      <w:r w:rsidRPr="001807F4">
        <w:rPr>
          <w:rStyle w:val="Emphasis"/>
          <w:highlight w:val="cyan"/>
        </w:rPr>
        <w:t>House</w:t>
      </w:r>
      <w:r w:rsidRPr="006F2A83">
        <w:rPr>
          <w:sz w:val="14"/>
          <w:szCs w:val="16"/>
        </w:rPr>
        <w:t xml:space="preserve"> and Senate </w:t>
      </w:r>
      <w:r w:rsidRPr="006F2A83">
        <w:rPr>
          <w:rStyle w:val="StyleUnderline"/>
          <w:highlight w:val="cyan"/>
        </w:rPr>
        <w:t>could</w:t>
      </w:r>
      <w:r w:rsidRPr="00463483">
        <w:rPr>
          <w:rStyle w:val="StyleUnderline"/>
        </w:rPr>
        <w:t xml:space="preserve"> </w:t>
      </w:r>
      <w:r w:rsidRPr="001807F4">
        <w:rPr>
          <w:rStyle w:val="StyleUnderline"/>
          <w:highlight w:val="cyan"/>
        </w:rPr>
        <w:t>block</w:t>
      </w:r>
      <w:r w:rsidRPr="00463483">
        <w:rPr>
          <w:rStyle w:val="StyleUnderline"/>
        </w:rPr>
        <w:t xml:space="preserve"> </w:t>
      </w:r>
      <w:r w:rsidRPr="006F2A83">
        <w:rPr>
          <w:rStyle w:val="Emphasis"/>
          <w:highlight w:val="cyan"/>
        </w:rPr>
        <w:t>further</w:t>
      </w:r>
      <w:r w:rsidRPr="00765DBA">
        <w:rPr>
          <w:rStyle w:val="Emphasis"/>
        </w:rPr>
        <w:t xml:space="preserve">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6F2A83">
        <w:rPr>
          <w:rStyle w:val="Emphasis"/>
          <w:highlight w:val="cyan"/>
        </w:rPr>
        <w:t>harmful executive actions</w:t>
      </w:r>
      <w:r w:rsidRPr="006F2A83">
        <w:rPr>
          <w:sz w:val="14"/>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6F2A83">
        <w:rPr>
          <w:sz w:val="14"/>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6F2A83">
        <w:rPr>
          <w:sz w:val="14"/>
          <w:szCs w:val="16"/>
        </w:rPr>
        <w:t xml:space="preserve">. </w:t>
      </w:r>
    </w:p>
    <w:p w14:paraId="26CF9FF8" w14:textId="77777777" w:rsidR="006B4FF4" w:rsidRPr="006F2A83" w:rsidRDefault="006B4FF4" w:rsidP="006B4FF4">
      <w:pPr>
        <w:rPr>
          <w:sz w:val="14"/>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6F2A83">
        <w:rPr>
          <w:rStyle w:val="StyleUnderline"/>
          <w:highlight w:val="cyan"/>
        </w:rPr>
        <w:t xml:space="preserve">the </w:t>
      </w:r>
      <w:r w:rsidRPr="006F2A83">
        <w:rPr>
          <w:rStyle w:val="Emphasis"/>
          <w:highlight w:val="cyan"/>
        </w:rPr>
        <w:t>rule of law</w:t>
      </w:r>
      <w:r w:rsidRPr="006F2A83">
        <w:rPr>
          <w:sz w:val="14"/>
          <w:szCs w:val="16"/>
        </w:rPr>
        <w:t xml:space="preserve">, </w:t>
      </w:r>
      <w:r w:rsidRPr="00765DBA">
        <w:rPr>
          <w:rStyle w:val="StyleUnderline"/>
        </w:rPr>
        <w:t>showing how much is at stake and how much power voters still hold</w:t>
      </w:r>
      <w:r w:rsidRPr="006F2A83">
        <w:rPr>
          <w:sz w:val="14"/>
          <w:szCs w:val="16"/>
        </w:rPr>
        <w:t xml:space="preserve">. For anyone who thinks their vote won’t matter, this article makes one thing clear: it absolutely does. </w:t>
      </w:r>
    </w:p>
    <w:p w14:paraId="0638A777" w14:textId="77777777" w:rsidR="006B4FF4" w:rsidRPr="006F2A83" w:rsidRDefault="006B4FF4" w:rsidP="006B4FF4">
      <w:pPr>
        <w:rPr>
          <w:sz w:val="14"/>
          <w:szCs w:val="16"/>
        </w:rPr>
      </w:pPr>
      <w:r w:rsidRPr="006F2A83">
        <w:rPr>
          <w:sz w:val="14"/>
          <w:szCs w:val="16"/>
        </w:rPr>
        <w:t>How Do You Feel Right Now?</w:t>
      </w:r>
    </w:p>
    <w:p w14:paraId="467D46D0" w14:textId="77777777" w:rsidR="006B4FF4" w:rsidRPr="006F2A83" w:rsidRDefault="006B4FF4" w:rsidP="006B4FF4">
      <w:pPr>
        <w:rPr>
          <w:sz w:val="14"/>
          <w:szCs w:val="16"/>
        </w:rPr>
      </w:pPr>
      <w:r w:rsidRPr="006F2A83">
        <w:rPr>
          <w:sz w:val="14"/>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F127772" w14:textId="77777777" w:rsidR="006B4FF4" w:rsidRPr="006F2A83" w:rsidRDefault="006B4FF4" w:rsidP="006B4FF4">
      <w:pPr>
        <w:rPr>
          <w:sz w:val="14"/>
          <w:szCs w:val="16"/>
        </w:rPr>
      </w:pPr>
      <w:r w:rsidRPr="006F2A83">
        <w:rPr>
          <w:sz w:val="14"/>
          <w:szCs w:val="16"/>
        </w:rPr>
        <w:t xml:space="preserve">We are not powerless. We, the everyday Americans, </w:t>
      </w:r>
      <w:proofErr w:type="gramStart"/>
      <w:r w:rsidRPr="006F2A83">
        <w:rPr>
          <w:sz w:val="14"/>
          <w:szCs w:val="16"/>
        </w:rPr>
        <w:t>have the ability to</w:t>
      </w:r>
      <w:proofErr w:type="gramEnd"/>
      <w:r w:rsidRPr="006F2A83">
        <w:rPr>
          <w:sz w:val="14"/>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6F2A83">
        <w:rPr>
          <w:sz w:val="14"/>
          <w:szCs w:val="16"/>
        </w:rPr>
        <w:t xml:space="preserve">n’t just a political preference; it’s a </w:t>
      </w:r>
      <w:r w:rsidRPr="00BA36C8">
        <w:rPr>
          <w:rStyle w:val="Emphasis"/>
        </w:rPr>
        <w:t>democratic necessity</w:t>
      </w:r>
      <w:r w:rsidRPr="006F2A83">
        <w:rPr>
          <w:sz w:val="14"/>
          <w:szCs w:val="16"/>
        </w:rPr>
        <w:t>. It’s how we save our democracy from a real and present danger.</w:t>
      </w:r>
    </w:p>
    <w:p w14:paraId="127D411C" w14:textId="77777777" w:rsidR="006B4FF4" w:rsidRPr="006F2A83" w:rsidRDefault="006B4FF4" w:rsidP="006B4FF4">
      <w:pPr>
        <w:rPr>
          <w:sz w:val="14"/>
          <w:szCs w:val="16"/>
        </w:rPr>
      </w:pPr>
      <w:r w:rsidRPr="006F2A83">
        <w:rPr>
          <w:sz w:val="14"/>
          <w:szCs w:val="16"/>
        </w:rPr>
        <w:t xml:space="preserve">Democracy </w:t>
      </w:r>
      <w:r w:rsidRPr="00811FE2">
        <w:rPr>
          <w:rStyle w:val="StyleUnderline"/>
        </w:rPr>
        <w:t xml:space="preserve">at the </w:t>
      </w:r>
      <w:r w:rsidRPr="00811FE2">
        <w:rPr>
          <w:rStyle w:val="Emphasis"/>
        </w:rPr>
        <w:t>Brink</w:t>
      </w:r>
    </w:p>
    <w:p w14:paraId="6A3789D7" w14:textId="77777777" w:rsidR="006B4FF4" w:rsidRPr="006F2A83" w:rsidRDefault="006B4FF4" w:rsidP="006B4FF4">
      <w:pPr>
        <w:rPr>
          <w:sz w:val="14"/>
          <w:szCs w:val="16"/>
        </w:rPr>
      </w:pPr>
      <w:r w:rsidRPr="006F2A83">
        <w:rPr>
          <w:sz w:val="14"/>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w:t>
      </w:r>
      <w:r w:rsidRPr="006F2A83">
        <w:rPr>
          <w:rStyle w:val="StyleUnderline"/>
          <w:highlight w:val="cyan"/>
        </w:rPr>
        <w:t xml:space="preserve">has brought our nation to a </w:t>
      </w:r>
      <w:r w:rsidRPr="006F2A83">
        <w:rPr>
          <w:rStyle w:val="Emphasis"/>
          <w:highlight w:val="cyan"/>
        </w:rPr>
        <w:t>crisis point</w:t>
      </w:r>
      <w:r w:rsidRPr="006F2A83">
        <w:rPr>
          <w:sz w:val="14"/>
          <w:szCs w:val="16"/>
        </w:rPr>
        <w:t xml:space="preserve">. In just a short time, his </w:t>
      </w:r>
      <w:r w:rsidRPr="00811FE2">
        <w:rPr>
          <w:rStyle w:val="StyleUnderline"/>
        </w:rPr>
        <w:t>actions and rhetoric</w:t>
      </w:r>
      <w:r w:rsidRPr="006F2A83">
        <w:rPr>
          <w:sz w:val="14"/>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6F2A83">
        <w:rPr>
          <w:sz w:val="14"/>
          <w:szCs w:val="16"/>
        </w:rPr>
        <w:t xml:space="preserve"> the </w:t>
      </w:r>
      <w:r w:rsidRPr="00811FE2">
        <w:rPr>
          <w:rStyle w:val="StyleUnderline"/>
        </w:rPr>
        <w:t xml:space="preserve">pillars of American </w:t>
      </w:r>
      <w:r w:rsidRPr="00811FE2">
        <w:rPr>
          <w:rStyle w:val="Emphasis"/>
        </w:rPr>
        <w:t>democracy</w:t>
      </w:r>
      <w:r w:rsidRPr="006F2A83">
        <w:rPr>
          <w:sz w:val="14"/>
          <w:szCs w:val="16"/>
        </w:rPr>
        <w:t>.</w:t>
      </w:r>
    </w:p>
    <w:p w14:paraId="6FAFDF8F" w14:textId="77777777" w:rsidR="006B4FF4" w:rsidRPr="006F2A83" w:rsidRDefault="006B4FF4" w:rsidP="006B4FF4">
      <w:pPr>
        <w:rPr>
          <w:sz w:val="14"/>
          <w:szCs w:val="16"/>
        </w:rPr>
      </w:pPr>
      <w:r w:rsidRPr="006F2A83">
        <w:rPr>
          <w:sz w:val="14"/>
          <w:szCs w:val="16"/>
        </w:rPr>
        <w:t xml:space="preserve">We’ve watched as </w:t>
      </w:r>
      <w:r w:rsidRPr="00811FE2">
        <w:rPr>
          <w:rStyle w:val="StyleUnderline"/>
        </w:rPr>
        <w:t xml:space="preserve">he casts aside </w:t>
      </w:r>
      <w:r w:rsidRPr="00811FE2">
        <w:rPr>
          <w:rStyle w:val="Emphasis"/>
        </w:rPr>
        <w:t>constitutional norms</w:t>
      </w:r>
      <w:r w:rsidRPr="006F2A83">
        <w:rPr>
          <w:sz w:val="14"/>
          <w:szCs w:val="16"/>
        </w:rPr>
        <w:t xml:space="preserve"> and treats the presidency like a personal fiefdom. He’s </w:t>
      </w:r>
      <w:r w:rsidRPr="00811FE2">
        <w:rPr>
          <w:rStyle w:val="StyleUnderline"/>
        </w:rPr>
        <w:t>openly undermining</w:t>
      </w:r>
      <w:r w:rsidRPr="006F2A83">
        <w:rPr>
          <w:sz w:val="14"/>
          <w:szCs w:val="16"/>
        </w:rPr>
        <w:t xml:space="preserve"> the </w:t>
      </w:r>
      <w:r w:rsidRPr="00811FE2">
        <w:rPr>
          <w:rStyle w:val="Emphasis"/>
        </w:rPr>
        <w:t>rule of law</w:t>
      </w:r>
      <w:r w:rsidRPr="006F2A83">
        <w:rPr>
          <w:sz w:val="14"/>
          <w:szCs w:val="16"/>
        </w:rPr>
        <w:t xml:space="preserve">, </w:t>
      </w:r>
      <w:r w:rsidRPr="00811FE2">
        <w:rPr>
          <w:rStyle w:val="StyleUnderline"/>
        </w:rPr>
        <w:t>pardoning</w:t>
      </w:r>
      <w:r w:rsidRPr="006F2A83">
        <w:rPr>
          <w:sz w:val="14"/>
          <w:szCs w:val="16"/>
        </w:rPr>
        <w:t xml:space="preserve"> those who committed </w:t>
      </w:r>
      <w:r w:rsidRPr="00811FE2">
        <w:rPr>
          <w:rStyle w:val="StyleUnderline"/>
        </w:rPr>
        <w:t>violence</w:t>
      </w:r>
      <w:r w:rsidRPr="006F2A83">
        <w:rPr>
          <w:sz w:val="14"/>
          <w:szCs w:val="16"/>
        </w:rPr>
        <w:t xml:space="preserve"> in his name and urging his Justice Department </w:t>
      </w:r>
      <w:r w:rsidRPr="00811FE2">
        <w:rPr>
          <w:rStyle w:val="StyleUnderline"/>
        </w:rPr>
        <w:t>to target political rivals</w:t>
      </w:r>
      <w:r w:rsidRPr="006F2A83">
        <w:rPr>
          <w:sz w:val="14"/>
          <w:szCs w:val="16"/>
        </w:rPr>
        <w:t>. He’s using words like “</w:t>
      </w:r>
      <w:r w:rsidRPr="00811FE2">
        <w:rPr>
          <w:rStyle w:val="StyleUnderline"/>
        </w:rPr>
        <w:t>vermin</w:t>
      </w:r>
      <w:r w:rsidRPr="006F2A83">
        <w:rPr>
          <w:sz w:val="14"/>
          <w:szCs w:val="16"/>
        </w:rPr>
        <w:t xml:space="preserve">” to </w:t>
      </w:r>
      <w:r w:rsidRPr="00811FE2">
        <w:rPr>
          <w:rStyle w:val="StyleUnderline"/>
        </w:rPr>
        <w:t>describe his opponents and</w:t>
      </w:r>
      <w:r w:rsidRPr="006F2A83">
        <w:rPr>
          <w:sz w:val="14"/>
          <w:szCs w:val="16"/>
        </w:rPr>
        <w:t xml:space="preserve"> calling </w:t>
      </w:r>
      <w:r w:rsidRPr="00811FE2">
        <w:rPr>
          <w:rStyle w:val="StyleUnderline"/>
        </w:rPr>
        <w:t>the free press the</w:t>
      </w:r>
      <w:r w:rsidRPr="006F2A83">
        <w:rPr>
          <w:sz w:val="14"/>
          <w:szCs w:val="16"/>
        </w:rPr>
        <w:t xml:space="preserve"> “</w:t>
      </w:r>
      <w:r w:rsidRPr="00811FE2">
        <w:rPr>
          <w:rStyle w:val="Emphasis"/>
        </w:rPr>
        <w:t>enemy</w:t>
      </w:r>
      <w:r w:rsidRPr="006F2A83">
        <w:rPr>
          <w:sz w:val="14"/>
          <w:szCs w:val="16"/>
        </w:rPr>
        <w:t xml:space="preserve"> of the people,” language that shocks me as an American. </w:t>
      </w:r>
      <w:r w:rsidRPr="006F2A83">
        <w:rPr>
          <w:sz w:val="14"/>
        </w:rPr>
        <w:t>This is not normal disagreement or routine politics; it’s an assault on the values</w:t>
      </w:r>
      <w:r w:rsidRPr="006F2A83">
        <w:rPr>
          <w:sz w:val="14"/>
          <w:szCs w:val="16"/>
        </w:rPr>
        <w:t xml:space="preserve"> that hold us together.</w:t>
      </w:r>
    </w:p>
    <w:p w14:paraId="492064B7" w14:textId="77777777" w:rsidR="006B4FF4" w:rsidRPr="006F2A83" w:rsidRDefault="006B4FF4" w:rsidP="006B4FF4">
      <w:pPr>
        <w:rPr>
          <w:sz w:val="14"/>
          <w:szCs w:val="16"/>
        </w:rPr>
      </w:pPr>
      <w:r w:rsidRPr="00463483">
        <w:rPr>
          <w:rStyle w:val="StyleUnderline"/>
        </w:rPr>
        <w:t>Our economy</w:t>
      </w:r>
      <w:r w:rsidRPr="006F2A83">
        <w:rPr>
          <w:sz w:val="14"/>
          <w:szCs w:val="16"/>
        </w:rPr>
        <w:t xml:space="preserve">, too, </w:t>
      </w:r>
      <w:r w:rsidRPr="00463483">
        <w:rPr>
          <w:rStyle w:val="StyleUnderline"/>
        </w:rPr>
        <w:t xml:space="preserve">is caught in the </w:t>
      </w:r>
      <w:r w:rsidRPr="00463483">
        <w:rPr>
          <w:rStyle w:val="Emphasis"/>
        </w:rPr>
        <w:t>crossfire</w:t>
      </w:r>
      <w:r w:rsidRPr="006F2A83">
        <w:rPr>
          <w:sz w:val="14"/>
          <w:szCs w:val="16"/>
        </w:rPr>
        <w:t xml:space="preserve"> of chaos. </w:t>
      </w:r>
      <w:r w:rsidRPr="00463483">
        <w:rPr>
          <w:rStyle w:val="StyleUnderline"/>
        </w:rPr>
        <w:t>Instead of working to lower costs</w:t>
      </w:r>
      <w:r w:rsidRPr="006F2A83">
        <w:rPr>
          <w:sz w:val="14"/>
          <w:szCs w:val="16"/>
        </w:rPr>
        <w:t xml:space="preserve"> for working families, </w:t>
      </w:r>
      <w:r w:rsidRPr="00463483">
        <w:rPr>
          <w:rStyle w:val="StyleUnderline"/>
        </w:rPr>
        <w:t>Trump and</w:t>
      </w:r>
      <w:r w:rsidRPr="006F2A83">
        <w:rPr>
          <w:sz w:val="14"/>
          <w:szCs w:val="16"/>
        </w:rPr>
        <w:t xml:space="preserve"> his allies in </w:t>
      </w:r>
      <w:r w:rsidRPr="00463483">
        <w:rPr>
          <w:rStyle w:val="StyleUnderline"/>
        </w:rPr>
        <w:t xml:space="preserve">Congress have focused on </w:t>
      </w:r>
      <w:r w:rsidRPr="00463483">
        <w:rPr>
          <w:rStyle w:val="Emphasis"/>
        </w:rPr>
        <w:t>tax breaks for billionaires</w:t>
      </w:r>
      <w:r w:rsidRPr="006F2A83">
        <w:rPr>
          <w:sz w:val="14"/>
          <w:szCs w:val="16"/>
        </w:rPr>
        <w:t xml:space="preserve"> and </w:t>
      </w:r>
      <w:r w:rsidRPr="00463483">
        <w:rPr>
          <w:rStyle w:val="StyleUnderline"/>
        </w:rPr>
        <w:t>gutting programs</w:t>
      </w:r>
      <w:r w:rsidRPr="006F2A83">
        <w:rPr>
          <w:sz w:val="14"/>
          <w:szCs w:val="16"/>
        </w:rPr>
        <w:t xml:space="preserve"> that </w:t>
      </w:r>
      <w:r w:rsidRPr="00463483">
        <w:rPr>
          <w:rStyle w:val="StyleUnderline"/>
        </w:rPr>
        <w:t>everyday people rely on</w:t>
      </w:r>
      <w:r w:rsidRPr="006F2A83">
        <w:rPr>
          <w:sz w:val="14"/>
          <w:szCs w:val="16"/>
        </w:rPr>
        <w:t xml:space="preserve">. </w:t>
      </w:r>
      <w:r w:rsidRPr="00463483">
        <w:rPr>
          <w:rStyle w:val="StyleUnderline"/>
        </w:rPr>
        <w:t>They</w:t>
      </w:r>
      <w:r w:rsidRPr="006F2A83">
        <w:rPr>
          <w:sz w:val="14"/>
          <w:szCs w:val="16"/>
        </w:rPr>
        <w:t xml:space="preserve"> tried to </w:t>
      </w:r>
      <w:r w:rsidRPr="00463483">
        <w:rPr>
          <w:rStyle w:val="StyleUnderline"/>
        </w:rPr>
        <w:t xml:space="preserve">slash </w:t>
      </w:r>
      <w:r w:rsidRPr="00463483">
        <w:rPr>
          <w:rStyle w:val="Emphasis"/>
        </w:rPr>
        <w:t>health care for millions</w:t>
      </w:r>
      <w:r w:rsidRPr="006F2A83">
        <w:rPr>
          <w:sz w:val="14"/>
          <w:szCs w:val="16"/>
        </w:rPr>
        <w:t xml:space="preserve"> by cutting Medicaid, </w:t>
      </w:r>
      <w:r w:rsidRPr="00463483">
        <w:rPr>
          <w:rStyle w:val="StyleUnderline"/>
        </w:rPr>
        <w:t>and</w:t>
      </w:r>
      <w:r w:rsidRPr="006F2A83">
        <w:rPr>
          <w:sz w:val="14"/>
          <w:szCs w:val="16"/>
        </w:rPr>
        <w:t xml:space="preserve"> they even moved to </w:t>
      </w:r>
      <w:r w:rsidRPr="00463483">
        <w:rPr>
          <w:rStyle w:val="StyleUnderline"/>
        </w:rPr>
        <w:t xml:space="preserve">shrink </w:t>
      </w:r>
      <w:r w:rsidRPr="00463483">
        <w:rPr>
          <w:rStyle w:val="Emphasis"/>
        </w:rPr>
        <w:t>food assistance</w:t>
      </w:r>
      <w:r w:rsidRPr="006F2A83">
        <w:rPr>
          <w:sz w:val="14"/>
          <w:szCs w:val="16"/>
        </w:rPr>
        <w:t xml:space="preserve"> </w:t>
      </w:r>
      <w:r w:rsidRPr="00463483">
        <w:rPr>
          <w:rStyle w:val="StyleUnderline"/>
        </w:rPr>
        <w:t>for strugg</w:t>
      </w:r>
      <w:r w:rsidRPr="00FA2608">
        <w:rPr>
          <w:rStyle w:val="StyleUnderline"/>
        </w:rPr>
        <w:t>ling families</w:t>
      </w:r>
      <w:r w:rsidRPr="006F2A83">
        <w:rPr>
          <w:sz w:val="14"/>
          <w:szCs w:val="16"/>
        </w:rPr>
        <w:t xml:space="preserve">. </w:t>
      </w:r>
      <w:r w:rsidRPr="00FA2608">
        <w:rPr>
          <w:rStyle w:val="StyleUnderline"/>
        </w:rPr>
        <w:t>While costs</w:t>
      </w:r>
      <w:r w:rsidRPr="006F2A83">
        <w:rPr>
          <w:sz w:val="14"/>
          <w:szCs w:val="16"/>
        </w:rPr>
        <w:t xml:space="preserve"> of groceries and gas </w:t>
      </w:r>
      <w:r w:rsidRPr="00FA2608">
        <w:rPr>
          <w:rStyle w:val="StyleUnderline"/>
        </w:rPr>
        <w:t>went up</w:t>
      </w:r>
      <w:r w:rsidRPr="006F2A83">
        <w:rPr>
          <w:sz w:val="14"/>
          <w:szCs w:val="16"/>
        </w:rPr>
        <w:t xml:space="preserve"> for us, </w:t>
      </w:r>
      <w:r w:rsidRPr="00FA2608">
        <w:rPr>
          <w:rStyle w:val="StyleUnderline"/>
        </w:rPr>
        <w:t>the only “plan”</w:t>
      </w:r>
      <w:r w:rsidRPr="006F2A83">
        <w:rPr>
          <w:sz w:val="14"/>
          <w:szCs w:val="16"/>
        </w:rPr>
        <w:t xml:space="preserve"> from this leadership </w:t>
      </w:r>
      <w:r w:rsidRPr="00FA2608">
        <w:rPr>
          <w:rStyle w:val="StyleUnderline"/>
        </w:rPr>
        <w:t>has been more breaks</w:t>
      </w:r>
      <w:r w:rsidRPr="006F2A83">
        <w:rPr>
          <w:sz w:val="14"/>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6F2A83">
        <w:rPr>
          <w:sz w:val="14"/>
          <w:szCs w:val="16"/>
        </w:rPr>
        <w:t>, one that leaves regular folks behind.</w:t>
      </w:r>
    </w:p>
    <w:p w14:paraId="7AC48C61" w14:textId="77777777" w:rsidR="006B4FF4" w:rsidRPr="00391A5D" w:rsidRDefault="006B4FF4" w:rsidP="006B4FF4">
      <w:pPr>
        <w:rPr>
          <w:sz w:val="14"/>
          <w:szCs w:val="16"/>
        </w:rPr>
      </w:pPr>
      <w:r w:rsidRPr="003642C7">
        <w:rPr>
          <w:rStyle w:val="StyleUnderline"/>
        </w:rPr>
        <w:t>Socially</w:t>
      </w:r>
      <w:r w:rsidRPr="006F2A83">
        <w:rPr>
          <w:sz w:val="14"/>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6F2A83">
        <w:rPr>
          <w:sz w:val="14"/>
          <w:szCs w:val="16"/>
        </w:rPr>
        <w:t xml:space="preserve">. Rather than </w:t>
      </w:r>
      <w:proofErr w:type="gramStart"/>
      <w:r w:rsidRPr="006F2A83">
        <w:rPr>
          <w:sz w:val="14"/>
          <w:szCs w:val="16"/>
        </w:rPr>
        <w:t>seek</w:t>
      </w:r>
      <w:proofErr w:type="gramEnd"/>
      <w:r w:rsidRPr="006F2A83">
        <w:rPr>
          <w:sz w:val="14"/>
          <w:szCs w:val="16"/>
        </w:rPr>
        <w:t xml:space="preserve"> common ground, this </w:t>
      </w:r>
      <w:r w:rsidRPr="00463483">
        <w:rPr>
          <w:rStyle w:val="StyleUnderline"/>
        </w:rPr>
        <w:t>admin</w:t>
      </w:r>
      <w:r w:rsidRPr="006F2A83">
        <w:rPr>
          <w:sz w:val="14"/>
          <w:szCs w:val="16"/>
        </w:rPr>
        <w:t xml:space="preserve">istration </w:t>
      </w:r>
      <w:r w:rsidRPr="00FA2608">
        <w:rPr>
          <w:rStyle w:val="StyleUnderline"/>
        </w:rPr>
        <w:t xml:space="preserve">doubles down on </w:t>
      </w:r>
      <w:r w:rsidRPr="00FA2608">
        <w:rPr>
          <w:rStyle w:val="Emphasis"/>
        </w:rPr>
        <w:t>dividing us</w:t>
      </w:r>
      <w:r w:rsidRPr="006F2A83">
        <w:rPr>
          <w:sz w:val="14"/>
          <w:szCs w:val="16"/>
        </w:rPr>
        <w:t xml:space="preserve">, by race, by religion, by who we love or where we come from. </w:t>
      </w:r>
      <w:r w:rsidRPr="00391A5D">
        <w:rPr>
          <w:rStyle w:val="StyleUnderline"/>
        </w:rPr>
        <w:t xml:space="preserve">Hate crimes and violent </w:t>
      </w:r>
      <w:r w:rsidRPr="00391A5D">
        <w:rPr>
          <w:rStyle w:val="Emphasis"/>
        </w:rPr>
        <w:t>extremism</w:t>
      </w:r>
      <w:r w:rsidRPr="00391A5D">
        <w:rPr>
          <w:rStyle w:val="StyleUnderline"/>
        </w:rPr>
        <w:t xml:space="preserve"> have been emboldened</w:t>
      </w:r>
      <w:r w:rsidRPr="00391A5D">
        <w:rPr>
          <w:sz w:val="14"/>
          <w:szCs w:val="16"/>
        </w:rPr>
        <w:t xml:space="preserve"> by wink-and-nod encouragement from our nation’s highest office.</w:t>
      </w:r>
    </w:p>
    <w:p w14:paraId="614A6584" w14:textId="77777777" w:rsidR="006B4FF4" w:rsidRPr="006F2A83" w:rsidRDefault="006B4FF4" w:rsidP="006B4FF4">
      <w:pPr>
        <w:rPr>
          <w:sz w:val="14"/>
          <w:szCs w:val="16"/>
        </w:rPr>
      </w:pPr>
      <w:r w:rsidRPr="00391A5D">
        <w:rPr>
          <w:rStyle w:val="StyleUnderline"/>
        </w:rPr>
        <w:t>Instead of</w:t>
      </w:r>
      <w:r w:rsidRPr="00391A5D">
        <w:rPr>
          <w:sz w:val="14"/>
          <w:szCs w:val="16"/>
        </w:rPr>
        <w:t xml:space="preserve"> firmly </w:t>
      </w:r>
      <w:r w:rsidRPr="00391A5D">
        <w:rPr>
          <w:rStyle w:val="StyleUnderline"/>
        </w:rPr>
        <w:t xml:space="preserve">denouncing </w:t>
      </w:r>
      <w:r w:rsidRPr="00391A5D">
        <w:rPr>
          <w:rStyle w:val="Emphasis"/>
        </w:rPr>
        <w:t>white supremacists</w:t>
      </w:r>
      <w:r w:rsidRPr="00391A5D">
        <w:rPr>
          <w:sz w:val="14"/>
          <w:szCs w:val="16"/>
        </w:rPr>
        <w:t xml:space="preserve"> and conspiracy theorists, </w:t>
      </w:r>
      <w:r w:rsidRPr="00391A5D">
        <w:rPr>
          <w:rStyle w:val="StyleUnderline"/>
        </w:rPr>
        <w:t>Trump</w:t>
      </w:r>
      <w:r w:rsidRPr="00391A5D">
        <w:rPr>
          <w:sz w:val="14"/>
          <w:szCs w:val="16"/>
        </w:rPr>
        <w:t xml:space="preserve"> often </w:t>
      </w:r>
      <w:r w:rsidRPr="00391A5D">
        <w:rPr>
          <w:rStyle w:val="Emphasis"/>
        </w:rPr>
        <w:t>echoes their slogans</w:t>
      </w:r>
      <w:r w:rsidRPr="00391A5D">
        <w:rPr>
          <w:sz w:val="14"/>
          <w:szCs w:val="16"/>
        </w:rPr>
        <w:t xml:space="preserve"> or welcomes their support. It’s no wonder so </w:t>
      </w:r>
      <w:r w:rsidRPr="00391A5D">
        <w:rPr>
          <w:rStyle w:val="StyleUnderline"/>
        </w:rPr>
        <w:t xml:space="preserve">many Americans feel a sense of </w:t>
      </w:r>
      <w:r w:rsidRPr="00391A5D">
        <w:rPr>
          <w:rStyle w:val="Emphasis"/>
        </w:rPr>
        <w:t>dread</w:t>
      </w:r>
      <w:r w:rsidRPr="00391A5D">
        <w:rPr>
          <w:rStyle w:val="StyleUnderline"/>
        </w:rPr>
        <w:t xml:space="preserve"> and </w:t>
      </w:r>
      <w:r w:rsidRPr="00391A5D">
        <w:rPr>
          <w:rStyle w:val="Emphasis"/>
        </w:rPr>
        <w:t>disunity</w:t>
      </w:r>
      <w:r w:rsidRPr="00391A5D">
        <w:rPr>
          <w:sz w:val="14"/>
          <w:szCs w:val="16"/>
        </w:rPr>
        <w:t xml:space="preserve">. </w:t>
      </w:r>
      <w:r w:rsidRPr="00391A5D">
        <w:rPr>
          <w:rStyle w:val="StyleUnderline"/>
        </w:rPr>
        <w:t>We are</w:t>
      </w:r>
      <w:r w:rsidRPr="00391A5D">
        <w:rPr>
          <w:sz w:val="14"/>
          <w:szCs w:val="16"/>
        </w:rPr>
        <w:t xml:space="preserve"> all </w:t>
      </w:r>
      <w:r w:rsidRPr="00391A5D">
        <w:rPr>
          <w:rStyle w:val="StyleUnderline"/>
        </w:rPr>
        <w:t>tired of</w:t>
      </w:r>
      <w:r w:rsidRPr="00391A5D">
        <w:rPr>
          <w:sz w:val="14"/>
          <w:szCs w:val="16"/>
        </w:rPr>
        <w:t xml:space="preserve"> the </w:t>
      </w:r>
      <w:r w:rsidRPr="00391A5D">
        <w:rPr>
          <w:rStyle w:val="StyleUnderline"/>
        </w:rPr>
        <w:t>constant outrage</w:t>
      </w:r>
      <w:r w:rsidRPr="00391A5D">
        <w:rPr>
          <w:sz w:val="14"/>
          <w:szCs w:val="16"/>
        </w:rPr>
        <w:t xml:space="preserve"> cycle and the feeling that we’re at each other’s throats. This is not the America we know and love, where despite our differences we used to believe we were on the same team.</w:t>
      </w:r>
    </w:p>
    <w:p w14:paraId="7E255197" w14:textId="77777777" w:rsidR="006B4FF4" w:rsidRPr="006F2A83" w:rsidRDefault="006B4FF4" w:rsidP="006B4FF4">
      <w:pPr>
        <w:rPr>
          <w:sz w:val="14"/>
          <w:szCs w:val="16"/>
        </w:rPr>
      </w:pPr>
      <w:r w:rsidRPr="006F2A83">
        <w:rPr>
          <w:rStyle w:val="StyleUnderline"/>
        </w:rPr>
        <w:t>Internationally, the</w:t>
      </w:r>
      <w:r w:rsidRPr="006F2A83">
        <w:rPr>
          <w:sz w:val="14"/>
          <w:szCs w:val="16"/>
        </w:rPr>
        <w:t xml:space="preserve"> </w:t>
      </w:r>
      <w:r w:rsidRPr="006F2A83">
        <w:rPr>
          <w:rStyle w:val="StyleUnderline"/>
          <w:highlight w:val="cyan"/>
        </w:rPr>
        <w:t>United States’</w:t>
      </w:r>
      <w:r w:rsidRPr="006F2A83">
        <w:rPr>
          <w:sz w:val="14"/>
          <w:szCs w:val="16"/>
        </w:rPr>
        <w:t xml:space="preserve"> </w:t>
      </w:r>
      <w:r w:rsidRPr="003642C7">
        <w:rPr>
          <w:rStyle w:val="Emphasis"/>
          <w:highlight w:val="cyan"/>
        </w:rPr>
        <w:t>standing</w:t>
      </w:r>
      <w:r w:rsidRPr="00463483">
        <w:rPr>
          <w:rStyle w:val="Emphasis"/>
        </w:rPr>
        <w:t xml:space="preserve"> </w:t>
      </w:r>
      <w:r w:rsidRPr="006F2A83">
        <w:rPr>
          <w:rStyle w:val="Emphasis"/>
          <w:highlight w:val="cyan"/>
        </w:rPr>
        <w:t>has</w:t>
      </w:r>
      <w:r w:rsidRPr="00463483">
        <w:rPr>
          <w:rStyle w:val="Emphasis"/>
        </w:rPr>
        <w:t xml:space="preserve"> </w:t>
      </w:r>
      <w:r w:rsidRPr="003642C7">
        <w:rPr>
          <w:rStyle w:val="Emphasis"/>
          <w:highlight w:val="cyan"/>
        </w:rPr>
        <w:t>plummeted</w:t>
      </w:r>
      <w:r w:rsidRPr="006F2A83">
        <w:rPr>
          <w:sz w:val="14"/>
          <w:szCs w:val="16"/>
        </w:rPr>
        <w:t xml:space="preserve">. Longtime </w:t>
      </w:r>
      <w:r w:rsidRPr="006F2A83">
        <w:rPr>
          <w:rStyle w:val="StyleUnderline"/>
          <w:highlight w:val="cyan"/>
        </w:rPr>
        <w:t>allies are questioning whether they can rely on us</w:t>
      </w:r>
      <w:r w:rsidRPr="006F2A83">
        <w:rPr>
          <w:sz w:val="14"/>
          <w:szCs w:val="16"/>
        </w:rPr>
        <w:t xml:space="preserve">, </w:t>
      </w:r>
      <w:r w:rsidRPr="00FA2608">
        <w:rPr>
          <w:rStyle w:val="StyleUnderline"/>
        </w:rPr>
        <w:t>as</w:t>
      </w:r>
      <w:r w:rsidRPr="006F2A83">
        <w:rPr>
          <w:sz w:val="14"/>
          <w:szCs w:val="16"/>
        </w:rPr>
        <w:t xml:space="preserve"> President </w:t>
      </w:r>
      <w:r w:rsidRPr="00097988">
        <w:rPr>
          <w:rStyle w:val="StyleUnderline"/>
          <w:highlight w:val="cyan"/>
        </w:rPr>
        <w:t xml:space="preserve">Trump </w:t>
      </w:r>
      <w:r w:rsidRPr="006F2A83">
        <w:rPr>
          <w:rStyle w:val="StyleUnderline"/>
        </w:rPr>
        <w:t>cozies</w:t>
      </w:r>
      <w:r w:rsidRPr="006F2A83">
        <w:rPr>
          <w:sz w:val="14"/>
          <w:szCs w:val="16"/>
        </w:rPr>
        <w:t xml:space="preserve"> up </w:t>
      </w:r>
      <w:r w:rsidRPr="006F2A83">
        <w:rPr>
          <w:rStyle w:val="StyleUnderline"/>
        </w:rPr>
        <w:t>to dictators</w:t>
      </w:r>
      <w:r w:rsidRPr="006F2A83">
        <w:rPr>
          <w:sz w:val="14"/>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6F2A83">
        <w:rPr>
          <w:sz w:val="14"/>
          <w:szCs w:val="16"/>
        </w:rPr>
        <w:t xml:space="preserve"> </w:t>
      </w:r>
      <w:r w:rsidRPr="006F2A83">
        <w:rPr>
          <w:rStyle w:val="StyleUnderline"/>
          <w:highlight w:val="cyan"/>
        </w:rPr>
        <w:t>that have kept us safe</w:t>
      </w:r>
      <w:r w:rsidRPr="006F2A83">
        <w:rPr>
          <w:sz w:val="14"/>
          <w:szCs w:val="16"/>
        </w:rPr>
        <w:t xml:space="preserve"> for generations.</w:t>
      </w:r>
    </w:p>
    <w:p w14:paraId="78B8097C" w14:textId="77777777" w:rsidR="006B4FF4" w:rsidRPr="006F2A83" w:rsidRDefault="006B4FF4" w:rsidP="006B4FF4">
      <w:pPr>
        <w:rPr>
          <w:sz w:val="14"/>
          <w:szCs w:val="16"/>
        </w:rPr>
      </w:pPr>
      <w:r w:rsidRPr="006F2A83">
        <w:rPr>
          <w:sz w:val="14"/>
          <w:szCs w:val="16"/>
        </w:rPr>
        <w:t xml:space="preserve">He pulled back on </w:t>
      </w:r>
      <w:r w:rsidRPr="00097988">
        <w:rPr>
          <w:rStyle w:val="StyleUnderline"/>
        </w:rPr>
        <w:t xml:space="preserve">global </w:t>
      </w:r>
      <w:r w:rsidRPr="00097988">
        <w:rPr>
          <w:rStyle w:val="Emphasis"/>
          <w:highlight w:val="cyan"/>
        </w:rPr>
        <w:t>agreements</w:t>
      </w:r>
      <w:r w:rsidRPr="006F2A83">
        <w:rPr>
          <w:sz w:val="14"/>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6F2A83">
        <w:rPr>
          <w:sz w:val="14"/>
          <w:szCs w:val="16"/>
        </w:rPr>
        <w:t xml:space="preserve"> human </w:t>
      </w:r>
      <w:r w:rsidRPr="00097988">
        <w:rPr>
          <w:rStyle w:val="Emphasis"/>
          <w:highlight w:val="cyan"/>
        </w:rPr>
        <w:t>rights</w:t>
      </w:r>
      <w:r w:rsidRPr="00463483">
        <w:rPr>
          <w:rStyle w:val="StyleUnderline"/>
        </w:rPr>
        <w:t xml:space="preserve">, </w:t>
      </w:r>
      <w:r w:rsidRPr="006F2A83">
        <w:rPr>
          <w:rStyle w:val="StyleUnderline"/>
          <w:highlight w:val="cyan"/>
        </w:rPr>
        <w:t xml:space="preserve">leaving America </w:t>
      </w:r>
      <w:r w:rsidRPr="006F2A83">
        <w:rPr>
          <w:rStyle w:val="Emphasis"/>
          <w:highlight w:val="cyan"/>
        </w:rPr>
        <w:t>isolated</w:t>
      </w:r>
      <w:r w:rsidRPr="006F2A83">
        <w:rPr>
          <w:rStyle w:val="StyleUnderline"/>
          <w:highlight w:val="cyan"/>
        </w:rPr>
        <w:t xml:space="preserve"> on the world stage</w:t>
      </w:r>
      <w:r w:rsidRPr="006F2A83">
        <w:rPr>
          <w:sz w:val="14"/>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4750CF29" w14:textId="77777777" w:rsidR="006B4FF4" w:rsidRPr="006F2A83" w:rsidRDefault="006B4FF4" w:rsidP="006B4FF4">
      <w:pPr>
        <w:rPr>
          <w:sz w:val="14"/>
          <w:szCs w:val="16"/>
        </w:rPr>
      </w:pPr>
      <w:r w:rsidRPr="006F2A83">
        <w:rPr>
          <w:sz w:val="14"/>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6F2A83">
        <w:rPr>
          <w:sz w:val="14"/>
          <w:szCs w:val="16"/>
        </w:rPr>
        <w:t xml:space="preserve"> head </w:t>
      </w:r>
      <w:proofErr w:type="gramStart"/>
      <w:r w:rsidRPr="006F2A83">
        <w:rPr>
          <w:sz w:val="14"/>
          <w:szCs w:val="16"/>
        </w:rPr>
        <w:t>on:</w:t>
      </w:r>
      <w:proofErr w:type="gramEnd"/>
      <w:r w:rsidRPr="006F2A83">
        <w:rPr>
          <w:sz w:val="14"/>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w:t>
      </w:r>
      <w:r w:rsidRPr="006F2A83">
        <w:rPr>
          <w:rStyle w:val="StyleUnderline"/>
          <w:highlight w:val="cyan"/>
        </w:rPr>
        <w:t xml:space="preserve">is </w:t>
      </w:r>
      <w:r w:rsidRPr="006F2A83">
        <w:rPr>
          <w:rStyle w:val="Emphasis"/>
          <w:highlight w:val="cyan"/>
        </w:rPr>
        <w:t>at the brink</w:t>
      </w:r>
      <w:r w:rsidRPr="006F2A83">
        <w:rPr>
          <w:sz w:val="14"/>
          <w:szCs w:val="16"/>
        </w:rPr>
        <w:t xml:space="preserve">. </w:t>
      </w:r>
      <w:r w:rsidRPr="006F2A83">
        <w:rPr>
          <w:rStyle w:val="StyleUnderline"/>
          <w:highlight w:val="cyan"/>
        </w:rPr>
        <w:t>The Constitution</w:t>
      </w:r>
      <w:r w:rsidRPr="006F2A83">
        <w:rPr>
          <w:sz w:val="14"/>
          <w:szCs w:val="16"/>
          <w:highlight w:val="cyan"/>
        </w:rPr>
        <w:t xml:space="preserve">, the </w:t>
      </w:r>
      <w:r w:rsidRPr="006F2A83">
        <w:rPr>
          <w:rStyle w:val="StyleUnderline"/>
          <w:highlight w:val="cyan"/>
        </w:rPr>
        <w:t>economy</w:t>
      </w:r>
      <w:r w:rsidRPr="006F2A83">
        <w:rPr>
          <w:sz w:val="14"/>
          <w:szCs w:val="16"/>
          <w:highlight w:val="cyan"/>
        </w:rPr>
        <w:t xml:space="preserve">, our </w:t>
      </w:r>
      <w:r w:rsidRPr="006F2A83">
        <w:rPr>
          <w:rStyle w:val="StyleUnderline"/>
          <w:highlight w:val="cyan"/>
        </w:rPr>
        <w:t>unity</w:t>
      </w:r>
      <w:r w:rsidRPr="006F2A83">
        <w:rPr>
          <w:sz w:val="14"/>
          <w:szCs w:val="16"/>
        </w:rPr>
        <w:t xml:space="preserve"> as a people, </w:t>
      </w:r>
      <w:r w:rsidRPr="00463483">
        <w:rPr>
          <w:rStyle w:val="StyleUnderline"/>
          <w:highlight w:val="cyan"/>
        </w:rPr>
        <w:t>and</w:t>
      </w:r>
      <w:r w:rsidRPr="006F2A83">
        <w:rPr>
          <w:sz w:val="14"/>
          <w:szCs w:val="16"/>
        </w:rPr>
        <w:t xml:space="preserve"> our </w:t>
      </w:r>
      <w:r w:rsidRPr="006F2A83">
        <w:rPr>
          <w:rStyle w:val="Emphasis"/>
          <w:highlight w:val="cyan"/>
        </w:rPr>
        <w:t>global r</w:t>
      </w:r>
      <w:r w:rsidRPr="00EC3D53">
        <w:rPr>
          <w:rStyle w:val="Emphasis"/>
          <w:highlight w:val="cyan"/>
        </w:rPr>
        <w:t>eputation</w:t>
      </w:r>
      <w:r w:rsidRPr="00463483">
        <w:rPr>
          <w:rStyle w:val="StyleUnderline"/>
        </w:rPr>
        <w:t xml:space="preserve"> are</w:t>
      </w:r>
      <w:r w:rsidRPr="006F2A83">
        <w:rPr>
          <w:sz w:val="14"/>
          <w:szCs w:val="16"/>
        </w:rPr>
        <w:t xml:space="preserve"> all </w:t>
      </w:r>
      <w:r w:rsidRPr="00EC3D53">
        <w:rPr>
          <w:rStyle w:val="StyleUnderline"/>
          <w:highlight w:val="cyan"/>
        </w:rPr>
        <w:t>under assault</w:t>
      </w:r>
      <w:r w:rsidRPr="006F2A83">
        <w:rPr>
          <w:sz w:val="14"/>
          <w:szCs w:val="16"/>
        </w:rPr>
        <w:t xml:space="preserve"> by a president who will stop at nothing to aggrandize his own power. It’s easy to feel hopeless hearing that.</w:t>
      </w:r>
    </w:p>
    <w:p w14:paraId="02282E24" w14:textId="77777777" w:rsidR="006B4FF4" w:rsidRPr="003D3F08" w:rsidRDefault="006B4FF4" w:rsidP="006B4FF4">
      <w:pPr>
        <w:rPr>
          <w:b/>
          <w:iCs/>
          <w:u w:val="single"/>
        </w:rPr>
      </w:pPr>
      <w:r w:rsidRPr="00465EAA">
        <w:rPr>
          <w:rStyle w:val="StyleUnderline"/>
        </w:rPr>
        <w:t>But</w:t>
      </w:r>
      <w:r w:rsidRPr="006F2A83">
        <w:rPr>
          <w:sz w:val="14"/>
          <w:szCs w:val="16"/>
        </w:rPr>
        <w:t xml:space="preserve"> here’s the thing I want you to remember: </w:t>
      </w:r>
      <w:r w:rsidRPr="00463483">
        <w:rPr>
          <w:rStyle w:val="StyleUnderline"/>
        </w:rPr>
        <w:t>this story isn’t over</w:t>
      </w:r>
      <w:r w:rsidRPr="006F2A83">
        <w:rPr>
          <w:sz w:val="14"/>
          <w:szCs w:val="16"/>
        </w:rPr>
        <w:t xml:space="preserve">. </w:t>
      </w:r>
      <w:r w:rsidRPr="00465EAA">
        <w:rPr>
          <w:rStyle w:val="StyleUnderline"/>
        </w:rPr>
        <w:t xml:space="preserve">We are </w:t>
      </w:r>
      <w:r w:rsidRPr="004F7592">
        <w:rPr>
          <w:rStyle w:val="Emphasis"/>
        </w:rPr>
        <w:t>not helpless</w:t>
      </w:r>
      <w:r w:rsidRPr="006F2A83">
        <w:rPr>
          <w:sz w:val="14"/>
        </w:rPr>
        <w:t xml:space="preserve"> </w:t>
      </w:r>
      <w:r w:rsidRPr="006F2A83">
        <w:rPr>
          <w:sz w:val="14"/>
          <w:szCs w:val="16"/>
        </w:rPr>
        <w:t xml:space="preserve">spectators. America’s strength has always been the ability of its people to course-correct, to come together and insist on change when it’s needed most. And right now, </w:t>
      </w:r>
      <w:r w:rsidRPr="006F2A83">
        <w:rPr>
          <w:rStyle w:val="StyleUnderline"/>
          <w:highlight w:val="cyan"/>
        </w:rPr>
        <w:t xml:space="preserve">what’s needed is a </w:t>
      </w:r>
      <w:r w:rsidRPr="006F2A83">
        <w:rPr>
          <w:rStyle w:val="Emphasis"/>
          <w:highlight w:val="cyan"/>
        </w:rPr>
        <w:t>restoration of checks</w:t>
      </w:r>
      <w:r w:rsidRPr="00463483">
        <w:rPr>
          <w:rStyle w:val="StyleUnderline"/>
        </w:rPr>
        <w:t xml:space="preserve"> and balances</w:t>
      </w:r>
      <w:r w:rsidRPr="006F2A83">
        <w:rPr>
          <w:sz w:val="14"/>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6F2A83">
        <w:rPr>
          <w:sz w:val="14"/>
          <w:szCs w:val="16"/>
        </w:rPr>
        <w:t xml:space="preserve"> to this march toward authoritarianism and division. We need a Congress that works for us, the people, not for the president’s whims.</w:t>
      </w:r>
    </w:p>
    <w:p w14:paraId="5A7ED12D" w14:textId="77777777" w:rsidR="006B4FF4" w:rsidRPr="006F2A83" w:rsidRDefault="006B4FF4" w:rsidP="006B4FF4">
      <w:pPr>
        <w:rPr>
          <w:sz w:val="14"/>
          <w:szCs w:val="16"/>
        </w:rPr>
      </w:pPr>
      <w:r w:rsidRPr="006F2A83">
        <w:rPr>
          <w:sz w:val="14"/>
          <w:szCs w:val="16"/>
        </w:rPr>
        <w:t>Checks and Balances: Why Congress Matters So Much</w:t>
      </w:r>
    </w:p>
    <w:p w14:paraId="4E2B8ABC" w14:textId="77777777" w:rsidR="006B4FF4" w:rsidRPr="006F2A83" w:rsidRDefault="006B4FF4" w:rsidP="006B4FF4">
      <w:pPr>
        <w:rPr>
          <w:sz w:val="14"/>
          <w:szCs w:val="16"/>
        </w:rPr>
      </w:pPr>
      <w:r w:rsidRPr="006F2A83">
        <w:rPr>
          <w:sz w:val="14"/>
          <w:szCs w:val="16"/>
        </w:rPr>
        <w:t xml:space="preserve">When the founders of our nation wrote the Constitution, they were deeply worried about </w:t>
      </w:r>
      <w:proofErr w:type="gramStart"/>
      <w:r w:rsidRPr="006F2A83">
        <w:rPr>
          <w:sz w:val="14"/>
          <w:szCs w:val="16"/>
        </w:rPr>
        <w:t>any one person</w:t>
      </w:r>
      <w:proofErr w:type="gramEnd"/>
      <w:r w:rsidRPr="006F2A83">
        <w:rPr>
          <w:sz w:val="14"/>
          <w:szCs w:val="16"/>
        </w:rPr>
        <w:t xml:space="preserve"> having too much power. That’s why they built a system of checks and balances, so no president could act like a king.</w:t>
      </w:r>
    </w:p>
    <w:p w14:paraId="7776218A" w14:textId="77777777" w:rsidR="006B4FF4" w:rsidRPr="006F2A83" w:rsidRDefault="006B4FF4" w:rsidP="006B4FF4">
      <w:pPr>
        <w:rPr>
          <w:sz w:val="14"/>
          <w:szCs w:val="16"/>
        </w:rPr>
      </w:pPr>
      <w:r w:rsidRPr="006F2A83">
        <w:rPr>
          <w:sz w:val="14"/>
          <w:szCs w:val="16"/>
        </w:rPr>
        <w:t xml:space="preserve">The legislative branch, </w:t>
      </w:r>
      <w:r w:rsidRPr="00D375F9">
        <w:rPr>
          <w:rStyle w:val="StyleUnderline"/>
        </w:rPr>
        <w:t>Congress</w:t>
      </w:r>
      <w:r w:rsidRPr="006F2A83">
        <w:rPr>
          <w:sz w:val="14"/>
          <w:szCs w:val="16"/>
        </w:rPr>
        <w:t xml:space="preserve">, </w:t>
      </w:r>
      <w:r w:rsidRPr="00D375F9">
        <w:rPr>
          <w:rStyle w:val="StyleUnderline"/>
        </w:rPr>
        <w:t>was given the duty to be the people’s voice</w:t>
      </w:r>
      <w:r w:rsidRPr="006F2A83">
        <w:rPr>
          <w:sz w:val="14"/>
          <w:szCs w:val="16"/>
        </w:rPr>
        <w:t xml:space="preserve"> and a check on the executive branch. In plain terms, </w:t>
      </w:r>
      <w:r w:rsidRPr="00D375F9">
        <w:rPr>
          <w:rStyle w:val="StyleUnderline"/>
        </w:rPr>
        <w:t xml:space="preserve">it’s </w:t>
      </w:r>
      <w:r w:rsidRPr="006F2A83">
        <w:rPr>
          <w:rStyle w:val="StyleUnderline"/>
          <w:highlight w:val="cyan"/>
        </w:rPr>
        <w:t xml:space="preserve">Congress’s job to </w:t>
      </w:r>
      <w:r w:rsidRPr="006F2A83">
        <w:rPr>
          <w:rStyle w:val="Emphasis"/>
          <w:highlight w:val="cyan"/>
        </w:rPr>
        <w:t>rein in a president</w:t>
      </w:r>
      <w:r w:rsidRPr="006F2A83">
        <w:rPr>
          <w:rStyle w:val="StyleUnderline"/>
          <w:highlight w:val="cyan"/>
        </w:rPr>
        <w:t xml:space="preserve"> who goes </w:t>
      </w:r>
      <w:r w:rsidRPr="006F2A83">
        <w:rPr>
          <w:rStyle w:val="Emphasis"/>
          <w:highlight w:val="cyan"/>
        </w:rPr>
        <w:t>off the rails</w:t>
      </w:r>
      <w:r w:rsidRPr="006F2A83">
        <w:rPr>
          <w:sz w:val="14"/>
          <w:szCs w:val="16"/>
        </w:rPr>
        <w:t xml:space="preserve">. For most of our history, this system has (more or less) worked. No matter which party a president came from, Congress was there to question, to oversee, and sometimes to </w:t>
      </w:r>
      <w:proofErr w:type="gramStart"/>
      <w:r w:rsidRPr="006F2A83">
        <w:rPr>
          <w:sz w:val="14"/>
          <w:szCs w:val="16"/>
        </w:rPr>
        <w:t>say</w:t>
      </w:r>
      <w:proofErr w:type="gramEnd"/>
      <w:r w:rsidRPr="006F2A83">
        <w:rPr>
          <w:sz w:val="14"/>
          <w:szCs w:val="16"/>
        </w:rPr>
        <w:t xml:space="preserve"> “hold on, that’s not right.” Checks and balances are the brakes on the car when the driver is speeding toward a cliff.</w:t>
      </w:r>
    </w:p>
    <w:p w14:paraId="09F1A3C5" w14:textId="77777777" w:rsidR="006B4FF4" w:rsidRPr="006F2A83" w:rsidRDefault="006B4FF4" w:rsidP="006B4FF4">
      <w:pPr>
        <w:rPr>
          <w:sz w:val="14"/>
          <w:szCs w:val="16"/>
        </w:rPr>
      </w:pPr>
      <w:r w:rsidRPr="00FB7959">
        <w:rPr>
          <w:rStyle w:val="StyleUnderline"/>
        </w:rPr>
        <w:t>Right now</w:t>
      </w:r>
      <w:r w:rsidRPr="006F2A83">
        <w:rPr>
          <w:sz w:val="14"/>
          <w:szCs w:val="16"/>
        </w:rPr>
        <w:t xml:space="preserve">, </w:t>
      </w:r>
      <w:r w:rsidRPr="00FB7959">
        <w:rPr>
          <w:rStyle w:val="StyleUnderline"/>
        </w:rPr>
        <w:t>those brakes aren’t working</w:t>
      </w:r>
      <w:r w:rsidRPr="006F2A83">
        <w:rPr>
          <w:sz w:val="14"/>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6F2A83">
        <w:rPr>
          <w:sz w:val="14"/>
          <w:szCs w:val="16"/>
        </w:rPr>
        <w:t xml:space="preserve">. Instead of putting country over </w:t>
      </w:r>
      <w:proofErr w:type="gramStart"/>
      <w:r w:rsidRPr="006F2A83">
        <w:rPr>
          <w:sz w:val="14"/>
          <w:szCs w:val="16"/>
        </w:rPr>
        <w:t>party</w:t>
      </w:r>
      <w:proofErr w:type="gramEnd"/>
      <w:r w:rsidRPr="006F2A83">
        <w:rPr>
          <w:sz w:val="14"/>
          <w:szCs w:val="16"/>
        </w:rPr>
        <w:t xml:space="preserve">, too many current </w:t>
      </w:r>
      <w:r w:rsidRPr="00FB7959">
        <w:rPr>
          <w:rStyle w:val="StyleUnderline"/>
        </w:rPr>
        <w:t>congressional leaders have chosen to be rubber stamps</w:t>
      </w:r>
      <w:r w:rsidRPr="006F2A83">
        <w:rPr>
          <w:sz w:val="14"/>
          <w:szCs w:val="16"/>
        </w:rPr>
        <w:t>. They’re either too afraid or too complicit to stand up to the President’s worst instincts.</w:t>
      </w:r>
    </w:p>
    <w:p w14:paraId="16248121" w14:textId="77777777" w:rsidR="006B4FF4" w:rsidRPr="006F2A83" w:rsidRDefault="006B4FF4" w:rsidP="006B4FF4">
      <w:pPr>
        <w:rPr>
          <w:sz w:val="14"/>
          <w:szCs w:val="16"/>
        </w:rPr>
      </w:pPr>
      <w:r w:rsidRPr="00FB7959">
        <w:rPr>
          <w:rStyle w:val="StyleUnderline"/>
        </w:rPr>
        <w:t>We’ve seen</w:t>
      </w:r>
      <w:r w:rsidRPr="006F2A83">
        <w:rPr>
          <w:sz w:val="14"/>
          <w:szCs w:val="16"/>
        </w:rPr>
        <w:t xml:space="preserve"> congressional </w:t>
      </w:r>
      <w:r w:rsidRPr="00461B4F">
        <w:rPr>
          <w:rStyle w:val="Emphasis"/>
        </w:rPr>
        <w:t>committees</w:t>
      </w:r>
      <w:r w:rsidRPr="006F2A83">
        <w:rPr>
          <w:sz w:val="14"/>
          <w:szCs w:val="16"/>
        </w:rPr>
        <w:t xml:space="preserve"> that should be investigating genuine problems instead wasting time </w:t>
      </w:r>
      <w:r w:rsidRPr="00FB7959">
        <w:rPr>
          <w:rStyle w:val="StyleUnderline"/>
        </w:rPr>
        <w:t>targeting</w:t>
      </w:r>
      <w:r w:rsidRPr="006F2A83">
        <w:rPr>
          <w:sz w:val="14"/>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6F2A83">
        <w:rPr>
          <w:sz w:val="14"/>
          <w:szCs w:val="16"/>
        </w:rPr>
        <w:t xml:space="preserve"> his preferred </w:t>
      </w:r>
      <w:r w:rsidRPr="00461B4F">
        <w:rPr>
          <w:rStyle w:val="Emphasis"/>
        </w:rPr>
        <w:t>narratives</w:t>
      </w:r>
      <w:r w:rsidRPr="006F2A83">
        <w:rPr>
          <w:sz w:val="14"/>
          <w:szCs w:val="16"/>
        </w:rPr>
        <w:t xml:space="preserve">. We’ve seen </w:t>
      </w:r>
      <w:r w:rsidRPr="00FB7959">
        <w:rPr>
          <w:rStyle w:val="StyleUnderline"/>
        </w:rPr>
        <w:t>silence</w:t>
      </w:r>
      <w:r w:rsidRPr="006F2A83">
        <w:rPr>
          <w:sz w:val="14"/>
          <w:szCs w:val="16"/>
        </w:rPr>
        <w:t xml:space="preserve"> or shrugs </w:t>
      </w:r>
      <w:r w:rsidRPr="00FB7959">
        <w:rPr>
          <w:rStyle w:val="StyleUnderline"/>
        </w:rPr>
        <w:t>in response to blatant abuses</w:t>
      </w:r>
      <w:r w:rsidRPr="006F2A83">
        <w:rPr>
          <w:sz w:val="14"/>
          <w:szCs w:val="16"/>
        </w:rPr>
        <w:t xml:space="preserve"> of power. This lack of </w:t>
      </w:r>
      <w:proofErr w:type="gramStart"/>
      <w:r w:rsidRPr="006F2A83">
        <w:rPr>
          <w:sz w:val="14"/>
          <w:szCs w:val="16"/>
        </w:rPr>
        <w:t>pushback</w:t>
      </w:r>
      <w:proofErr w:type="gramEnd"/>
      <w:r w:rsidRPr="006F2A83">
        <w:rPr>
          <w:sz w:val="14"/>
          <w:szCs w:val="16"/>
        </w:rPr>
        <w:t xml:space="preserve"> is exactly what enables the dangerous trajectory we’re on. When one party controls all </w:t>
      </w:r>
      <w:proofErr w:type="gramStart"/>
      <w:r w:rsidRPr="006F2A83">
        <w:rPr>
          <w:sz w:val="14"/>
          <w:szCs w:val="16"/>
        </w:rPr>
        <w:t>levers</w:t>
      </w:r>
      <w:proofErr w:type="gramEnd"/>
      <w:r w:rsidRPr="006F2A83">
        <w:rPr>
          <w:sz w:val="14"/>
          <w:szCs w:val="16"/>
        </w:rPr>
        <w:t xml:space="preserve"> of government and refuses to police its own leader, the checks and balances are effectively gone.</w:t>
      </w:r>
    </w:p>
    <w:p w14:paraId="117A8A2F" w14:textId="77777777" w:rsidR="006B4FF4" w:rsidRPr="006F2A83" w:rsidRDefault="006B4FF4" w:rsidP="006B4FF4">
      <w:pPr>
        <w:rPr>
          <w:sz w:val="14"/>
          <w:szCs w:val="16"/>
        </w:rPr>
      </w:pPr>
      <w:r w:rsidRPr="00FB7959">
        <w:rPr>
          <w:rStyle w:val="StyleUnderline"/>
        </w:rPr>
        <w:t>But</w:t>
      </w:r>
      <w:r w:rsidRPr="006F2A83">
        <w:rPr>
          <w:sz w:val="14"/>
          <w:szCs w:val="16"/>
        </w:rPr>
        <w:t xml:space="preserve"> here’s the hopeful part: </w:t>
      </w:r>
      <w:r w:rsidRPr="00FB7959">
        <w:rPr>
          <w:rStyle w:val="StyleUnderline"/>
        </w:rPr>
        <w:t>we can fix this by changing who’s in Congress</w:t>
      </w:r>
      <w:r w:rsidRPr="006F2A83">
        <w:rPr>
          <w:sz w:val="14"/>
          <w:szCs w:val="16"/>
        </w:rPr>
        <w:t>. In our democracy, the people are the ultimate check. If our representatives won’t do their job, we can fire them at the ballot box.</w:t>
      </w:r>
    </w:p>
    <w:p w14:paraId="2513F395" w14:textId="77777777" w:rsidR="006B4FF4" w:rsidRPr="006F2A83" w:rsidRDefault="006B4FF4" w:rsidP="006B4FF4">
      <w:pPr>
        <w:rPr>
          <w:sz w:val="14"/>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6F2A83">
        <w:rPr>
          <w:sz w:val="14"/>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6F2A83">
        <w:rPr>
          <w:sz w:val="14"/>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6F2A83">
        <w:rPr>
          <w:sz w:val="14"/>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6F2A83">
        <w:rPr>
          <w:sz w:val="14"/>
          <w:szCs w:val="16"/>
        </w:rPr>
        <w:t xml:space="preserve"> will </w:t>
      </w:r>
      <w:proofErr w:type="gramStart"/>
      <w:r w:rsidRPr="006F2A83">
        <w:rPr>
          <w:sz w:val="14"/>
          <w:szCs w:val="16"/>
        </w:rPr>
        <w:t xml:space="preserve">actually </w:t>
      </w:r>
      <w:r w:rsidRPr="00FB7959">
        <w:rPr>
          <w:rStyle w:val="StyleUnderline"/>
        </w:rPr>
        <w:t>perform</w:t>
      </w:r>
      <w:proofErr w:type="gramEnd"/>
      <w:r w:rsidRPr="00FB7959">
        <w:rPr>
          <w:rStyle w:val="StyleUnderline"/>
        </w:rPr>
        <w:t xml:space="preserve"> oversight</w:t>
      </w:r>
      <w:r w:rsidRPr="006F2A83">
        <w:rPr>
          <w:sz w:val="14"/>
          <w:szCs w:val="16"/>
        </w:rPr>
        <w:t>, who will act as a co-equal branch of government instead of a subordinate.</w:t>
      </w:r>
    </w:p>
    <w:p w14:paraId="0974720D" w14:textId="77777777" w:rsidR="006B4FF4" w:rsidRPr="006F2A83" w:rsidRDefault="006B4FF4" w:rsidP="006B4FF4">
      <w:pPr>
        <w:rPr>
          <w:sz w:val="14"/>
          <w:szCs w:val="16"/>
        </w:rPr>
      </w:pPr>
      <w:r w:rsidRPr="006F2A83">
        <w:rPr>
          <w:sz w:val="14"/>
          <w:szCs w:val="16"/>
        </w:rPr>
        <w:t xml:space="preserve">Throughout history, </w:t>
      </w:r>
      <w:r w:rsidRPr="00FB7959">
        <w:rPr>
          <w:rStyle w:val="StyleUnderline"/>
        </w:rPr>
        <w:t>there have been moments when</w:t>
      </w:r>
      <w:r w:rsidRPr="006F2A83">
        <w:rPr>
          <w:sz w:val="14"/>
          <w:szCs w:val="16"/>
        </w:rPr>
        <w:t xml:space="preserve"> Americans chose </w:t>
      </w:r>
      <w:r w:rsidRPr="00FB7959">
        <w:rPr>
          <w:rStyle w:val="StyleUnderline"/>
        </w:rPr>
        <w:t>a new Congress</w:t>
      </w:r>
      <w:r w:rsidRPr="006F2A83">
        <w:rPr>
          <w:sz w:val="14"/>
          <w:szCs w:val="16"/>
        </w:rPr>
        <w:t xml:space="preserve"> to </w:t>
      </w:r>
      <w:r w:rsidRPr="00FB7959">
        <w:rPr>
          <w:rStyle w:val="StyleUnderline"/>
        </w:rPr>
        <w:t>correct</w:t>
      </w:r>
      <w:r w:rsidRPr="006F2A83">
        <w:rPr>
          <w:sz w:val="14"/>
          <w:szCs w:val="16"/>
        </w:rPr>
        <w:t xml:space="preserve"> the course of </w:t>
      </w:r>
      <w:r w:rsidRPr="00FB7959">
        <w:rPr>
          <w:rStyle w:val="StyleUnderline"/>
        </w:rPr>
        <w:t>a runaway presidency</w:t>
      </w:r>
      <w:r w:rsidRPr="006F2A83">
        <w:rPr>
          <w:sz w:val="14"/>
          <w:szCs w:val="16"/>
        </w:rPr>
        <w:t>, an</w:t>
      </w:r>
      <w:r w:rsidRPr="006F2A83">
        <w:rPr>
          <w:sz w:val="14"/>
        </w:rPr>
        <w:t>d it worked. I think of 1974 after Watergate, or the 2018 midterms</w:t>
      </w:r>
      <w:r w:rsidRPr="006F2A83">
        <w:rPr>
          <w:sz w:val="14"/>
          <w:szCs w:val="16"/>
        </w:rPr>
        <w:t xml:space="preserve"> </w:t>
      </w:r>
      <w:r w:rsidRPr="006F2A83">
        <w:rPr>
          <w:rStyle w:val="StyleUnderline"/>
          <w:highlight w:val="cyan"/>
        </w:rPr>
        <w:t>after Trump’s first two years</w:t>
      </w:r>
      <w:r w:rsidRPr="006F2A83">
        <w:rPr>
          <w:sz w:val="14"/>
          <w:szCs w:val="16"/>
        </w:rPr>
        <w:t xml:space="preserve">, when </w:t>
      </w:r>
      <w:r w:rsidRPr="006F2A83">
        <w:rPr>
          <w:rStyle w:val="StyleUnderline"/>
          <w:highlight w:val="cyan"/>
        </w:rPr>
        <w:t>voters elected a House</w:t>
      </w:r>
      <w:r w:rsidRPr="00463483">
        <w:rPr>
          <w:rStyle w:val="StyleUnderline"/>
        </w:rPr>
        <w:t xml:space="preserve"> </w:t>
      </w:r>
      <w:r w:rsidRPr="006F2A83">
        <w:rPr>
          <w:rStyle w:val="StyleUnderline"/>
          <w:highlight w:val="cyan"/>
        </w:rPr>
        <w:t>that could</w:t>
      </w:r>
      <w:r w:rsidRPr="00463483">
        <w:rPr>
          <w:rStyle w:val="StyleUnderline"/>
        </w:rPr>
        <w:t xml:space="preserve"> </w:t>
      </w:r>
      <w:r w:rsidRPr="006F2A83">
        <w:rPr>
          <w:rStyle w:val="Emphasis"/>
          <w:highlight w:val="cyan"/>
        </w:rPr>
        <w:t>hold the administration</w:t>
      </w:r>
      <w:r w:rsidRPr="0008494A">
        <w:rPr>
          <w:rStyle w:val="StyleUnderline"/>
          <w:highlight w:val="cyan"/>
        </w:rPr>
        <w:t xml:space="preserve"> </w:t>
      </w:r>
      <w:r w:rsidRPr="0008494A">
        <w:rPr>
          <w:rStyle w:val="Emphasis"/>
          <w:highlight w:val="cyan"/>
        </w:rPr>
        <w:t>accountable</w:t>
      </w:r>
      <w:r w:rsidRPr="006F2A83">
        <w:rPr>
          <w:sz w:val="14"/>
          <w:szCs w:val="16"/>
        </w:rPr>
        <w:t xml:space="preserve">. </w:t>
      </w:r>
      <w:r w:rsidRPr="006D16D3">
        <w:rPr>
          <w:rStyle w:val="StyleUnderline"/>
        </w:rPr>
        <w:t>Those</w:t>
      </w:r>
      <w:r w:rsidRPr="006F2A83">
        <w:rPr>
          <w:sz w:val="14"/>
          <w:szCs w:val="16"/>
        </w:rPr>
        <w:t xml:space="preserve"> were turning points that </w:t>
      </w:r>
      <w:r w:rsidRPr="006F2A83">
        <w:rPr>
          <w:rStyle w:val="StyleUnderline"/>
          <w:highlight w:val="cyan"/>
        </w:rPr>
        <w:t xml:space="preserve">pulled our country </w:t>
      </w:r>
      <w:r w:rsidRPr="006F2A83">
        <w:rPr>
          <w:rStyle w:val="Emphasis"/>
          <w:highlight w:val="cyan"/>
        </w:rPr>
        <w:t>back from the brink</w:t>
      </w:r>
      <w:r w:rsidRPr="006F2A83">
        <w:rPr>
          <w:sz w:val="14"/>
          <w:szCs w:val="16"/>
        </w:rPr>
        <w:t xml:space="preserve">. </w:t>
      </w:r>
      <w:r w:rsidRPr="00FB7959">
        <w:rPr>
          <w:rStyle w:val="StyleUnderline"/>
        </w:rPr>
        <w:t>We have that same</w:t>
      </w:r>
      <w:r w:rsidRPr="006F2A83">
        <w:rPr>
          <w:sz w:val="14"/>
          <w:szCs w:val="16"/>
        </w:rPr>
        <w:t xml:space="preserve"> kind of </w:t>
      </w:r>
      <w:r w:rsidRPr="00FB7959">
        <w:rPr>
          <w:rStyle w:val="StyleUnderline"/>
        </w:rPr>
        <w:t>moment</w:t>
      </w:r>
      <w:r w:rsidRPr="006F2A83">
        <w:rPr>
          <w:sz w:val="14"/>
          <w:szCs w:val="16"/>
        </w:rPr>
        <w:t xml:space="preserve"> before us </w:t>
      </w:r>
      <w:r w:rsidRPr="00FB7959">
        <w:rPr>
          <w:rStyle w:val="StyleUnderline"/>
        </w:rPr>
        <w:t xml:space="preserve">in </w:t>
      </w:r>
      <w:r w:rsidRPr="00CE58BF">
        <w:rPr>
          <w:rStyle w:val="Emphasis"/>
        </w:rPr>
        <w:t>2026</w:t>
      </w:r>
      <w:r w:rsidRPr="006F2A83">
        <w:rPr>
          <w:sz w:val="14"/>
          <w:szCs w:val="16"/>
        </w:rPr>
        <w:t xml:space="preserve">. </w:t>
      </w:r>
      <w:r w:rsidRPr="00FB7959">
        <w:rPr>
          <w:rStyle w:val="StyleUnderline"/>
        </w:rPr>
        <w:t xml:space="preserve">By voting for </w:t>
      </w:r>
      <w:r w:rsidRPr="00CE58BF">
        <w:rPr>
          <w:rStyle w:val="Emphasis"/>
        </w:rPr>
        <w:t>Dem</w:t>
      </w:r>
      <w:r w:rsidRPr="006F2A83">
        <w:rPr>
          <w:sz w:val="14"/>
          <w:szCs w:val="16"/>
        </w:rPr>
        <w:t>ocrat</w:t>
      </w:r>
      <w:r w:rsidRPr="00CE58BF">
        <w:rPr>
          <w:rStyle w:val="Emphasis"/>
        </w:rPr>
        <w:t>s</w:t>
      </w:r>
      <w:r w:rsidRPr="006F2A83">
        <w:rPr>
          <w:sz w:val="14"/>
          <w:szCs w:val="16"/>
        </w:rPr>
        <w:t xml:space="preserve">, we aren’t handing power to a party so much as </w:t>
      </w:r>
      <w:r w:rsidRPr="00CE58BF">
        <w:rPr>
          <w:rStyle w:val="StyleUnderline"/>
        </w:rPr>
        <w:t xml:space="preserve">we are </w:t>
      </w:r>
      <w:r w:rsidRPr="00CE58BF">
        <w:rPr>
          <w:rStyle w:val="Emphasis"/>
        </w:rPr>
        <w:t>reclaiming power</w:t>
      </w:r>
      <w:r w:rsidRPr="006F2A83">
        <w:rPr>
          <w:sz w:val="14"/>
          <w:szCs w:val="16"/>
        </w:rPr>
        <w:t xml:space="preserve"> for the people, via a Congress that will </w:t>
      </w:r>
      <w:proofErr w:type="gramStart"/>
      <w:r w:rsidRPr="006F2A83">
        <w:rPr>
          <w:sz w:val="14"/>
          <w:szCs w:val="16"/>
        </w:rPr>
        <w:t>actually do</w:t>
      </w:r>
      <w:proofErr w:type="gramEnd"/>
      <w:r w:rsidRPr="006F2A83">
        <w:rPr>
          <w:sz w:val="14"/>
          <w:szCs w:val="16"/>
        </w:rPr>
        <w:t xml:space="preserve"> its job.</w:t>
      </w:r>
    </w:p>
    <w:p w14:paraId="534804CF" w14:textId="77777777" w:rsidR="006B4FF4" w:rsidRPr="006F2A83" w:rsidRDefault="006B4FF4" w:rsidP="006B4FF4">
      <w:pPr>
        <w:rPr>
          <w:sz w:val="14"/>
          <w:szCs w:val="16"/>
        </w:rPr>
      </w:pPr>
      <w:r w:rsidRPr="006F2A83">
        <w:rPr>
          <w:sz w:val="14"/>
          <w:szCs w:val="16"/>
        </w:rPr>
        <w:t>The Powers Congress Can Use to Stop the Damage</w:t>
      </w:r>
    </w:p>
    <w:p w14:paraId="0CED59DC" w14:textId="77777777" w:rsidR="006B4FF4" w:rsidRPr="006F2A83" w:rsidRDefault="006B4FF4" w:rsidP="006B4FF4">
      <w:pPr>
        <w:rPr>
          <w:sz w:val="14"/>
          <w:szCs w:val="16"/>
        </w:rPr>
      </w:pPr>
      <w:r w:rsidRPr="006F2A83">
        <w:rPr>
          <w:sz w:val="14"/>
          <w:szCs w:val="16"/>
        </w:rPr>
        <w:t xml:space="preserve">How exactly can Congress constrain a president gone rogue? It’s important to understand that </w:t>
      </w:r>
      <w:r w:rsidRPr="006F2A83">
        <w:rPr>
          <w:rStyle w:val="StyleUnderline"/>
          <w:highlight w:val="cyan"/>
        </w:rPr>
        <w:t xml:space="preserve">the legislative branch has </w:t>
      </w:r>
      <w:r w:rsidRPr="006F2A83">
        <w:rPr>
          <w:rStyle w:val="Emphasis"/>
          <w:highlight w:val="cyan"/>
        </w:rPr>
        <w:t>real</w:t>
      </w:r>
      <w:r w:rsidRPr="006F2A83">
        <w:rPr>
          <w:sz w:val="14"/>
          <w:szCs w:val="16"/>
          <w:highlight w:val="cyan"/>
        </w:rPr>
        <w:t xml:space="preserve">, </w:t>
      </w:r>
      <w:r w:rsidRPr="006F2A83">
        <w:rPr>
          <w:rStyle w:val="Emphasis"/>
          <w:highlight w:val="cyan"/>
        </w:rPr>
        <w:t>tangible powers</w:t>
      </w:r>
      <w:r w:rsidRPr="006F2A83">
        <w:rPr>
          <w:sz w:val="14"/>
          <w:szCs w:val="16"/>
        </w:rPr>
        <w:t xml:space="preserve">, </w:t>
      </w:r>
      <w:r w:rsidRPr="00871A91">
        <w:rPr>
          <w:rStyle w:val="StyleUnderline"/>
        </w:rPr>
        <w:t>tools that</w:t>
      </w:r>
      <w:r w:rsidRPr="006F2A83">
        <w:rPr>
          <w:sz w:val="14"/>
          <w:szCs w:val="16"/>
        </w:rPr>
        <w:t xml:space="preserve">, in the right hands, </w:t>
      </w:r>
      <w:r w:rsidRPr="006F2A83">
        <w:rPr>
          <w:rStyle w:val="StyleUnderline"/>
          <w:highlight w:val="cyan"/>
        </w:rPr>
        <w:t>can halt abuse and even</w:t>
      </w:r>
      <w:r w:rsidRPr="006F2A83">
        <w:rPr>
          <w:sz w:val="14"/>
          <w:szCs w:val="16"/>
        </w:rPr>
        <w:t xml:space="preserve"> begin to </w:t>
      </w:r>
      <w:r w:rsidRPr="006F2A83">
        <w:rPr>
          <w:rStyle w:val="Emphasis"/>
        </w:rPr>
        <w:t>undo it</w:t>
      </w:r>
      <w:r w:rsidRPr="006F2A83">
        <w:rPr>
          <w:sz w:val="14"/>
          <w:szCs w:val="16"/>
        </w:rPr>
        <w:t>.</w:t>
      </w:r>
    </w:p>
    <w:p w14:paraId="089D0C8A" w14:textId="77777777" w:rsidR="006B4FF4" w:rsidRPr="006F2A83" w:rsidRDefault="006B4FF4" w:rsidP="006B4FF4">
      <w:pPr>
        <w:rPr>
          <w:sz w:val="14"/>
          <w:szCs w:val="16"/>
        </w:rPr>
      </w:pPr>
      <w:r w:rsidRPr="00871A91">
        <w:rPr>
          <w:rStyle w:val="StyleUnderline"/>
        </w:rPr>
        <w:t>If we flip</w:t>
      </w:r>
      <w:r w:rsidRPr="006F2A83">
        <w:rPr>
          <w:sz w:val="14"/>
          <w:szCs w:val="16"/>
        </w:rPr>
        <w:t xml:space="preserve"> the House and Senate, a Democratic-controlled </w:t>
      </w:r>
      <w:r w:rsidRPr="00871A91">
        <w:rPr>
          <w:rStyle w:val="StyleUnderline"/>
        </w:rPr>
        <w:t>Congress</w:t>
      </w:r>
      <w:r w:rsidRPr="006F2A83">
        <w:rPr>
          <w:sz w:val="14"/>
          <w:szCs w:val="16"/>
        </w:rPr>
        <w:t xml:space="preserve"> can deploy these powers on our behalf. </w:t>
      </w:r>
      <w:r w:rsidRPr="00871A91">
        <w:rPr>
          <w:rStyle w:val="StyleUnderline"/>
        </w:rPr>
        <w:t>Here are</w:t>
      </w:r>
      <w:r w:rsidRPr="006F2A83">
        <w:rPr>
          <w:sz w:val="14"/>
          <w:szCs w:val="16"/>
        </w:rPr>
        <w:t xml:space="preserve"> the </w:t>
      </w:r>
      <w:r w:rsidRPr="00871A91">
        <w:rPr>
          <w:rStyle w:val="StyleUnderline"/>
        </w:rPr>
        <w:t>major ways Congress can act</w:t>
      </w:r>
      <w:r w:rsidRPr="006F2A83">
        <w:rPr>
          <w:sz w:val="14"/>
          <w:szCs w:val="16"/>
        </w:rPr>
        <w:t xml:space="preserve"> as a safeguard:</w:t>
      </w:r>
    </w:p>
    <w:p w14:paraId="0BF6C5C7" w14:textId="77777777" w:rsidR="006B4FF4" w:rsidRPr="006F2A83" w:rsidRDefault="006B4FF4" w:rsidP="006B4FF4">
      <w:pPr>
        <w:rPr>
          <w:sz w:val="14"/>
          <w:szCs w:val="16"/>
        </w:rPr>
      </w:pPr>
      <w:r w:rsidRPr="006F2A83">
        <w:rPr>
          <w:sz w:val="14"/>
          <w:szCs w:val="16"/>
        </w:rPr>
        <w:t xml:space="preserve">Oversight and Investigations: </w:t>
      </w:r>
      <w:r w:rsidRPr="006F2A83">
        <w:rPr>
          <w:rStyle w:val="Emphasis"/>
        </w:rPr>
        <w:t>Congress</w:t>
      </w:r>
      <w:r w:rsidRPr="006F2A83">
        <w:rPr>
          <w:rStyle w:val="StyleUnderline"/>
        </w:rPr>
        <w:t xml:space="preserve"> has the authority to </w:t>
      </w:r>
      <w:r w:rsidRPr="006F2A83">
        <w:rPr>
          <w:rStyle w:val="Emphasis"/>
        </w:rPr>
        <w:t>oversee</w:t>
      </w:r>
      <w:r w:rsidRPr="006F2A83">
        <w:rPr>
          <w:rStyle w:val="StyleUnderline"/>
        </w:rPr>
        <w:t xml:space="preserve"> the </w:t>
      </w:r>
      <w:r w:rsidRPr="006F2A83">
        <w:rPr>
          <w:rStyle w:val="Emphasis"/>
        </w:rPr>
        <w:t>exec</w:t>
      </w:r>
      <w:r w:rsidRPr="006F2A83">
        <w:rPr>
          <w:sz w:val="14"/>
          <w:szCs w:val="16"/>
        </w:rPr>
        <w:t xml:space="preserve">utive branch. This means </w:t>
      </w:r>
      <w:r w:rsidRPr="006F2A83">
        <w:rPr>
          <w:rStyle w:val="StyleUnderline"/>
        </w:rPr>
        <w:t>they can hold hearings</w:t>
      </w:r>
      <w:r w:rsidRPr="006F2A83">
        <w:rPr>
          <w:sz w:val="14"/>
          <w:szCs w:val="16"/>
        </w:rPr>
        <w:t xml:space="preserve"> and </w:t>
      </w:r>
      <w:r w:rsidRPr="006F2A83">
        <w:rPr>
          <w:rStyle w:val="StyleUnderline"/>
        </w:rPr>
        <w:t>launch investigations</w:t>
      </w:r>
      <w:r w:rsidRPr="006F2A83">
        <w:rPr>
          <w:sz w:val="14"/>
          <w:szCs w:val="16"/>
        </w:rPr>
        <w:t xml:space="preserve"> into misconduct, corruption, or unconstitutional actions by the President or his administration. With a Democratic majority, those committees investigating would </w:t>
      </w:r>
      <w:r w:rsidRPr="006F2A83">
        <w:rPr>
          <w:rStyle w:val="StyleUnderline"/>
        </w:rPr>
        <w:t>no longer turn a blind eye</w:t>
      </w:r>
      <w:r w:rsidRPr="006F2A83">
        <w:rPr>
          <w:sz w:val="14"/>
          <w:szCs w:val="16"/>
        </w:rPr>
        <w:t>.</w:t>
      </w:r>
    </w:p>
    <w:p w14:paraId="150E2D40" w14:textId="77777777" w:rsidR="006B4FF4" w:rsidRPr="006F2A83" w:rsidRDefault="006B4FF4" w:rsidP="006B4FF4">
      <w:pPr>
        <w:rPr>
          <w:sz w:val="14"/>
          <w:szCs w:val="16"/>
        </w:rPr>
      </w:pPr>
      <w:r w:rsidRPr="006F2A83">
        <w:rPr>
          <w:sz w:val="14"/>
          <w:szCs w:val="16"/>
        </w:rPr>
        <w:t xml:space="preserve">They can </w:t>
      </w:r>
      <w:r w:rsidRPr="006F2A83">
        <w:rPr>
          <w:rStyle w:val="StyleUnderline"/>
        </w:rPr>
        <w:t>shine a bright light on what’s</w:t>
      </w:r>
      <w:r w:rsidRPr="006F2A83">
        <w:rPr>
          <w:sz w:val="14"/>
          <w:szCs w:val="16"/>
        </w:rPr>
        <w:t xml:space="preserve"> been </w:t>
      </w:r>
      <w:r w:rsidRPr="006F2A83">
        <w:rPr>
          <w:rStyle w:val="StyleUnderline"/>
        </w:rPr>
        <w:t>happening</w:t>
      </w:r>
      <w:r w:rsidRPr="006F2A83">
        <w:rPr>
          <w:sz w:val="14"/>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BEAAE70" w14:textId="77777777" w:rsidR="006B4FF4" w:rsidRPr="006F2A83" w:rsidRDefault="006B4FF4" w:rsidP="006B4FF4">
      <w:pPr>
        <w:rPr>
          <w:sz w:val="14"/>
          <w:szCs w:val="16"/>
        </w:rPr>
      </w:pPr>
      <w:r w:rsidRPr="006F2A83">
        <w:rPr>
          <w:sz w:val="14"/>
          <w:szCs w:val="16"/>
        </w:rPr>
        <w:t xml:space="preserve">We saw this work in the past: it was </w:t>
      </w:r>
      <w:r w:rsidRPr="006F2A83">
        <w:rPr>
          <w:rStyle w:val="StyleUnderline"/>
        </w:rPr>
        <w:t>congressional investigations</w:t>
      </w:r>
      <w:r w:rsidRPr="006F2A83">
        <w:rPr>
          <w:sz w:val="14"/>
          <w:szCs w:val="16"/>
        </w:rPr>
        <w:t xml:space="preserve"> that </w:t>
      </w:r>
      <w:r w:rsidRPr="006F2A83">
        <w:rPr>
          <w:rStyle w:val="StyleUnderline"/>
        </w:rPr>
        <w:t>uncovered</w:t>
      </w:r>
      <w:r w:rsidRPr="006F2A83">
        <w:rPr>
          <w:sz w:val="14"/>
          <w:szCs w:val="16"/>
        </w:rPr>
        <w:t xml:space="preserve"> the </w:t>
      </w:r>
      <w:r w:rsidRPr="006F2A83">
        <w:rPr>
          <w:rStyle w:val="Emphasis"/>
        </w:rPr>
        <w:t>Watergate</w:t>
      </w:r>
      <w:r w:rsidRPr="006F2A83">
        <w:rPr>
          <w:sz w:val="14"/>
          <w:szCs w:val="16"/>
        </w:rPr>
        <w:t xml:space="preserve"> scandal long ago, and more recently, a </w:t>
      </w:r>
      <w:r w:rsidRPr="006F2A83">
        <w:rPr>
          <w:rStyle w:val="StyleUnderline"/>
        </w:rPr>
        <w:t xml:space="preserve">Democratic-led House in 2019 was able to </w:t>
      </w:r>
      <w:r w:rsidRPr="006F2A83">
        <w:rPr>
          <w:rStyle w:val="Emphasis"/>
          <w:sz w:val="30"/>
          <w:szCs w:val="30"/>
        </w:rPr>
        <w:t>investigate</w:t>
      </w:r>
      <w:r w:rsidRPr="006F2A83">
        <w:rPr>
          <w:rStyle w:val="Emphasis"/>
        </w:rPr>
        <w:t xml:space="preserve"> and</w:t>
      </w:r>
      <w:r w:rsidRPr="006F2A83">
        <w:rPr>
          <w:rStyle w:val="Emphasis"/>
          <w:sz w:val="30"/>
          <w:szCs w:val="30"/>
        </w:rPr>
        <w:t xml:space="preserve"> impeach</w:t>
      </w:r>
      <w:r w:rsidRPr="006F2A83">
        <w:rPr>
          <w:rStyle w:val="StyleUnderline"/>
        </w:rPr>
        <w:t xml:space="preserve"> Trump over abuse of power</w:t>
      </w:r>
      <w:r w:rsidRPr="006F2A83">
        <w:rPr>
          <w:sz w:val="14"/>
          <w:szCs w:val="16"/>
        </w:rPr>
        <w:t>. Oversight is a way of saying, “We’re watching, and you will be held accountable.”</w:t>
      </w:r>
    </w:p>
    <w:p w14:paraId="5532F5BF" w14:textId="77777777" w:rsidR="006B4FF4" w:rsidRPr="006F2A83" w:rsidRDefault="006B4FF4" w:rsidP="006B4FF4">
      <w:pPr>
        <w:rPr>
          <w:sz w:val="14"/>
          <w:szCs w:val="16"/>
        </w:rPr>
      </w:pPr>
      <w:r w:rsidRPr="006F2A83">
        <w:rPr>
          <w:sz w:val="14"/>
          <w:szCs w:val="16"/>
        </w:rPr>
        <w:t xml:space="preserve">Subpoena Power: As part of oversight, </w:t>
      </w:r>
      <w:r w:rsidRPr="006F2A83">
        <w:rPr>
          <w:rStyle w:val="StyleUnderline"/>
        </w:rPr>
        <w:t xml:space="preserve">Congress can </w:t>
      </w:r>
      <w:r w:rsidRPr="006F2A83">
        <w:rPr>
          <w:rStyle w:val="Emphasis"/>
        </w:rPr>
        <w:t>issue subpoenas</w:t>
      </w:r>
      <w:r w:rsidRPr="006F2A83">
        <w:rPr>
          <w:sz w:val="14"/>
          <w:szCs w:val="16"/>
        </w:rPr>
        <w:t xml:space="preserve"> to compel witnesses to testify and produce documents. This might sound technical, but it’s basically the power </w:t>
      </w:r>
      <w:r w:rsidRPr="006F2A83">
        <w:rPr>
          <w:rStyle w:val="StyleUnderline"/>
        </w:rPr>
        <w:t xml:space="preserve">to force the </w:t>
      </w:r>
      <w:r w:rsidRPr="006F2A83">
        <w:rPr>
          <w:rStyle w:val="Emphasis"/>
        </w:rPr>
        <w:t>truth out</w:t>
      </w:r>
      <w:r w:rsidRPr="006F2A83">
        <w:rPr>
          <w:sz w:val="14"/>
          <w:szCs w:val="16"/>
        </w:rPr>
        <w:t xml:space="preserve"> into the open.</w:t>
      </w:r>
    </w:p>
    <w:p w14:paraId="1F0A9248" w14:textId="77777777" w:rsidR="006B4FF4" w:rsidRPr="006F2A83" w:rsidRDefault="006B4FF4" w:rsidP="006B4FF4">
      <w:pPr>
        <w:rPr>
          <w:sz w:val="14"/>
          <w:szCs w:val="16"/>
        </w:rPr>
      </w:pPr>
      <w:r w:rsidRPr="006F2A83">
        <w:rPr>
          <w:sz w:val="14"/>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39A8B3A" w14:textId="77777777" w:rsidR="006B4FF4" w:rsidRPr="006F2A83" w:rsidRDefault="006B4FF4" w:rsidP="006B4FF4">
      <w:pPr>
        <w:rPr>
          <w:sz w:val="14"/>
          <w:szCs w:val="16"/>
        </w:rPr>
      </w:pPr>
      <w:r w:rsidRPr="006F2A83">
        <w:rPr>
          <w:sz w:val="14"/>
          <w:szCs w:val="16"/>
        </w:rPr>
        <w:t xml:space="preserve">For instance, </w:t>
      </w:r>
      <w:r w:rsidRPr="006F2A83">
        <w:rPr>
          <w:rStyle w:val="StyleUnderline"/>
        </w:rPr>
        <w:t>if there are allegations</w:t>
      </w:r>
      <w:r w:rsidRPr="006F2A83">
        <w:rPr>
          <w:sz w:val="14"/>
          <w:szCs w:val="16"/>
        </w:rPr>
        <w:t xml:space="preserve"> that the administration is using government agencies to persecute political opponents or that officials are violating ethics laws, </w:t>
      </w:r>
      <w:r w:rsidRPr="006F2A83">
        <w:rPr>
          <w:rStyle w:val="StyleUnderline"/>
        </w:rPr>
        <w:t>subpoenas</w:t>
      </w:r>
      <w:r w:rsidRPr="006F2A83">
        <w:rPr>
          <w:sz w:val="14"/>
          <w:szCs w:val="16"/>
        </w:rPr>
        <w:t xml:space="preserve"> can </w:t>
      </w:r>
      <w:r w:rsidRPr="006F2A83">
        <w:rPr>
          <w:rStyle w:val="StyleUnderline"/>
        </w:rPr>
        <w:t>bring</w:t>
      </w:r>
      <w:r w:rsidRPr="006F2A83">
        <w:rPr>
          <w:sz w:val="14"/>
          <w:szCs w:val="16"/>
        </w:rPr>
        <w:t xml:space="preserve"> those </w:t>
      </w:r>
      <w:r w:rsidRPr="006F2A83">
        <w:rPr>
          <w:rStyle w:val="StyleUnderline"/>
        </w:rPr>
        <w:t xml:space="preserve">officials before Congress to </w:t>
      </w:r>
      <w:r w:rsidRPr="006F2A83">
        <w:rPr>
          <w:rStyle w:val="Emphasis"/>
        </w:rPr>
        <w:t>answer under oath</w:t>
      </w:r>
      <w:r w:rsidRPr="006F2A83">
        <w:rPr>
          <w:sz w:val="14"/>
          <w:szCs w:val="16"/>
        </w:rPr>
        <w:t>. It puts a real check on abuse because lying under oath is a crime, and refusing a lawful subpoena can lead to contempt charges. In short, subpoenas are how Congress says, “You must tell the truth, whether the president likes it or not.”</w:t>
      </w:r>
    </w:p>
    <w:p w14:paraId="0ADC1D52" w14:textId="77777777" w:rsidR="006B4FF4" w:rsidRPr="006F2A83" w:rsidRDefault="006B4FF4" w:rsidP="006B4FF4">
      <w:pPr>
        <w:rPr>
          <w:sz w:val="14"/>
          <w:szCs w:val="16"/>
        </w:rPr>
      </w:pPr>
      <w:r w:rsidRPr="006F2A83">
        <w:rPr>
          <w:sz w:val="14"/>
          <w:szCs w:val="16"/>
        </w:rPr>
        <w:t xml:space="preserve">The Power of the Purse: This is one of Congress’s most critical powers. Only </w:t>
      </w:r>
      <w:r w:rsidRPr="006F2A83">
        <w:rPr>
          <w:rStyle w:val="StyleUnderline"/>
        </w:rPr>
        <w:t xml:space="preserve">Congress can </w:t>
      </w:r>
      <w:r w:rsidRPr="006F2A83">
        <w:rPr>
          <w:rStyle w:val="Emphasis"/>
        </w:rPr>
        <w:t>appropriate money</w:t>
      </w:r>
      <w:r w:rsidRPr="006F2A83">
        <w:rPr>
          <w:rStyle w:val="StyleUnderline"/>
        </w:rPr>
        <w:t xml:space="preserve"> for</w:t>
      </w:r>
      <w:r w:rsidRPr="006F2A83">
        <w:rPr>
          <w:sz w:val="14"/>
          <w:szCs w:val="16"/>
        </w:rPr>
        <w:t xml:space="preserve"> government </w:t>
      </w:r>
      <w:r w:rsidRPr="006F2A83">
        <w:rPr>
          <w:rStyle w:val="StyleUnderline"/>
        </w:rPr>
        <w:t>operations</w:t>
      </w:r>
      <w:r w:rsidRPr="006F2A83">
        <w:rPr>
          <w:sz w:val="14"/>
          <w:szCs w:val="16"/>
        </w:rPr>
        <w:t xml:space="preserve">. In practice, this means if the President wants to fund a controversial project or enforce a harmful policy, a determined Congress can say, “Not with taxpayer dollars, you won’t.” </w:t>
      </w:r>
      <w:r w:rsidRPr="006F2A83">
        <w:rPr>
          <w:rStyle w:val="StyleUnderline"/>
        </w:rPr>
        <w:t xml:space="preserve">A </w:t>
      </w:r>
      <w:r w:rsidRPr="006F2A83">
        <w:rPr>
          <w:rStyle w:val="Emphasis"/>
        </w:rPr>
        <w:t>Dem</w:t>
      </w:r>
      <w:r w:rsidRPr="006F2A83">
        <w:rPr>
          <w:rStyle w:val="StyleUnderline"/>
        </w:rPr>
        <w:t xml:space="preserve">ocratic </w:t>
      </w:r>
      <w:r w:rsidRPr="006F2A83">
        <w:rPr>
          <w:rStyle w:val="Emphasis"/>
        </w:rPr>
        <w:t>majority</w:t>
      </w:r>
      <w:r w:rsidRPr="006F2A83">
        <w:rPr>
          <w:rStyle w:val="StyleUnderline"/>
        </w:rPr>
        <w:t xml:space="preserve"> could </w:t>
      </w:r>
      <w:r w:rsidRPr="006F2A83">
        <w:rPr>
          <w:rStyle w:val="Emphasis"/>
        </w:rPr>
        <w:t>block</w:t>
      </w:r>
      <w:r w:rsidRPr="006F2A83">
        <w:rPr>
          <w:sz w:val="14"/>
          <w:szCs w:val="16"/>
        </w:rPr>
        <w:t xml:space="preserve"> funding for </w:t>
      </w:r>
      <w:proofErr w:type="gramStart"/>
      <w:r w:rsidRPr="006F2A83">
        <w:rPr>
          <w:sz w:val="14"/>
          <w:szCs w:val="16"/>
        </w:rPr>
        <w:t>any number</w:t>
      </w:r>
      <w:proofErr w:type="gramEnd"/>
      <w:r w:rsidRPr="006F2A83">
        <w:rPr>
          <w:sz w:val="14"/>
          <w:szCs w:val="16"/>
        </w:rPr>
        <w:t xml:space="preserve"> of </w:t>
      </w:r>
      <w:r w:rsidRPr="006F2A83">
        <w:rPr>
          <w:rStyle w:val="Emphasis"/>
        </w:rPr>
        <w:t>Trump’s</w:t>
      </w:r>
      <w:r w:rsidRPr="006F2A83">
        <w:rPr>
          <w:rStyle w:val="StyleUnderline"/>
        </w:rPr>
        <w:t xml:space="preserve"> harmful </w:t>
      </w:r>
      <w:r w:rsidRPr="006F2A83">
        <w:rPr>
          <w:rStyle w:val="Emphasis"/>
        </w:rPr>
        <w:t>initiatives</w:t>
      </w:r>
      <w:r w:rsidRPr="006F2A83">
        <w:rPr>
          <w:sz w:val="14"/>
          <w:szCs w:val="16"/>
        </w:rPr>
        <w:t>.</w:t>
      </w:r>
    </w:p>
    <w:p w14:paraId="395D7FF9" w14:textId="77777777" w:rsidR="006B4FF4" w:rsidRPr="006F2A83" w:rsidRDefault="006B4FF4" w:rsidP="006B4FF4">
      <w:pPr>
        <w:rPr>
          <w:sz w:val="14"/>
          <w:szCs w:val="16"/>
        </w:rPr>
      </w:pPr>
      <w:r w:rsidRPr="006F2A83">
        <w:rPr>
          <w:sz w:val="14"/>
          <w:szCs w:val="16"/>
        </w:rPr>
        <w:t xml:space="preserve">For example, if Trump issues an executive order that hurts the environment or sets up some kind of overreaching task force to target his critics, Congress can pass a budget that explicitly prohibits spending money on that. </w:t>
      </w:r>
      <w:r w:rsidRPr="006F2A83">
        <w:rPr>
          <w:rStyle w:val="StyleUnderline"/>
        </w:rPr>
        <w:t>On the positive side</w:t>
      </w:r>
      <w:r w:rsidRPr="006F2A83">
        <w:rPr>
          <w:sz w:val="14"/>
          <w:szCs w:val="16"/>
        </w:rPr>
        <w:t xml:space="preserve">, Congress can </w:t>
      </w:r>
      <w:r w:rsidRPr="006F2A83">
        <w:rPr>
          <w:rStyle w:val="Emphasis"/>
        </w:rPr>
        <w:t>direct</w:t>
      </w:r>
      <w:r w:rsidRPr="006F2A83">
        <w:rPr>
          <w:rStyle w:val="StyleUnderline"/>
        </w:rPr>
        <w:t xml:space="preserve"> funding toward</w:t>
      </w:r>
      <w:r w:rsidRPr="006F2A83">
        <w:rPr>
          <w:sz w:val="14"/>
          <w:szCs w:val="16"/>
        </w:rPr>
        <w:t xml:space="preserve"> the things that help people, </w:t>
      </w:r>
      <w:r w:rsidRPr="006F2A83">
        <w:rPr>
          <w:rStyle w:val="Emphasis"/>
        </w:rPr>
        <w:t>education</w:t>
      </w:r>
      <w:r w:rsidRPr="006F2A83">
        <w:rPr>
          <w:sz w:val="14"/>
          <w:szCs w:val="16"/>
        </w:rPr>
        <w:t xml:space="preserve">, </w:t>
      </w:r>
      <w:r w:rsidRPr="006F2A83">
        <w:rPr>
          <w:rStyle w:val="Emphasis"/>
        </w:rPr>
        <w:t>healthcare</w:t>
      </w:r>
      <w:r w:rsidRPr="006F2A83">
        <w:rPr>
          <w:sz w:val="14"/>
          <w:szCs w:val="16"/>
        </w:rPr>
        <w:t xml:space="preserve">, </w:t>
      </w:r>
      <w:r w:rsidRPr="006F2A83">
        <w:rPr>
          <w:rStyle w:val="Emphasis"/>
        </w:rPr>
        <w:t>disaster relief</w:t>
      </w:r>
      <w:r w:rsidRPr="006F2A83">
        <w:rPr>
          <w:sz w:val="14"/>
          <w:szCs w:val="16"/>
        </w:rPr>
        <w:t xml:space="preserve">, </w:t>
      </w:r>
      <w:r w:rsidRPr="006F2A83">
        <w:rPr>
          <w:rStyle w:val="Emphasis"/>
        </w:rPr>
        <w:t>infrastructure</w:t>
      </w:r>
      <w:r w:rsidRPr="006F2A83">
        <w:rPr>
          <w:sz w:val="14"/>
          <w:szCs w:val="16"/>
        </w:rPr>
        <w:t xml:space="preserve">, and away from things that do harm. It’s an immense leverage point. Even </w:t>
      </w:r>
      <w:r w:rsidRPr="006F2A83">
        <w:rPr>
          <w:rStyle w:val="StyleUnderline"/>
        </w:rPr>
        <w:t>the most powerful president cannot spend money that Congress refuses</w:t>
      </w:r>
      <w:r w:rsidRPr="006F2A83">
        <w:rPr>
          <w:sz w:val="14"/>
          <w:szCs w:val="16"/>
        </w:rPr>
        <w:t xml:space="preserve"> to provide. By controlling the purse strings, a Democratic House and Senate can effectively stop many of the damaging policies in their tracks.</w:t>
      </w:r>
    </w:p>
    <w:p w14:paraId="53033B3D" w14:textId="77777777" w:rsidR="006B4FF4" w:rsidRPr="006F2A83" w:rsidRDefault="006B4FF4" w:rsidP="006B4FF4">
      <w:pPr>
        <w:rPr>
          <w:sz w:val="14"/>
          <w:szCs w:val="16"/>
        </w:rPr>
      </w:pPr>
      <w:r w:rsidRPr="006F2A83">
        <w:rPr>
          <w:sz w:val="14"/>
          <w:szCs w:val="16"/>
        </w:rPr>
        <w:t>Legislative Authority (Passing and Blocking Laws): Congress is the only branch that can make federal laws. With a majority, Democrats could block any new laws Trump’s allies try to push that would hurt our democracy or rights.</w:t>
      </w:r>
    </w:p>
    <w:p w14:paraId="3E046D73" w14:textId="77777777" w:rsidR="006B4FF4" w:rsidRPr="006F2A83" w:rsidRDefault="006B4FF4" w:rsidP="006B4FF4">
      <w:pPr>
        <w:rPr>
          <w:sz w:val="14"/>
          <w:szCs w:val="16"/>
        </w:rPr>
      </w:pPr>
      <w:r w:rsidRPr="006F2A83">
        <w:rPr>
          <w:sz w:val="14"/>
          <w:szCs w:val="16"/>
        </w:rPr>
        <w:t xml:space="preserve">Think about </w:t>
      </w:r>
      <w:r w:rsidRPr="006F2A83">
        <w:rPr>
          <w:rStyle w:val="StyleUnderline"/>
        </w:rPr>
        <w:t>proposals</w:t>
      </w:r>
      <w:r w:rsidRPr="006F2A83">
        <w:rPr>
          <w:sz w:val="14"/>
          <w:szCs w:val="16"/>
        </w:rPr>
        <w:t xml:space="preserve"> that may be </w:t>
      </w:r>
      <w:r w:rsidRPr="006F2A83">
        <w:rPr>
          <w:rStyle w:val="StyleUnderline"/>
        </w:rPr>
        <w:t>on the table</w:t>
      </w:r>
      <w:r w:rsidRPr="006F2A83">
        <w:rPr>
          <w:sz w:val="14"/>
          <w:szCs w:val="16"/>
        </w:rPr>
        <w:t xml:space="preserve">: a </w:t>
      </w:r>
      <w:r w:rsidRPr="006F2A83">
        <w:rPr>
          <w:rStyle w:val="StyleUnderline"/>
        </w:rPr>
        <w:t xml:space="preserve">national </w:t>
      </w:r>
      <w:r w:rsidRPr="006F2A83">
        <w:rPr>
          <w:rStyle w:val="Emphasis"/>
        </w:rPr>
        <w:t>abortion ban</w:t>
      </w:r>
      <w:r w:rsidRPr="006F2A83">
        <w:rPr>
          <w:sz w:val="14"/>
          <w:szCs w:val="16"/>
        </w:rPr>
        <w:t xml:space="preserve">, </w:t>
      </w:r>
      <w:r w:rsidRPr="006F2A83">
        <w:rPr>
          <w:rStyle w:val="Emphasis"/>
        </w:rPr>
        <w:t>cuts to S</w:t>
      </w:r>
      <w:r w:rsidRPr="006F2A83">
        <w:rPr>
          <w:rStyle w:val="StyleUnderline"/>
        </w:rPr>
        <w:t xml:space="preserve">ocial </w:t>
      </w:r>
      <w:r w:rsidRPr="006F2A83">
        <w:rPr>
          <w:rStyle w:val="Emphasis"/>
        </w:rPr>
        <w:t>S</w:t>
      </w:r>
      <w:r w:rsidRPr="006F2A83">
        <w:rPr>
          <w:rStyle w:val="StyleUnderline"/>
        </w:rPr>
        <w:t>ecurity</w:t>
      </w:r>
      <w:r w:rsidRPr="006F2A83">
        <w:rPr>
          <w:sz w:val="14"/>
          <w:szCs w:val="16"/>
        </w:rPr>
        <w:t xml:space="preserve"> or Medicare, </w:t>
      </w:r>
      <w:r w:rsidRPr="006F2A83">
        <w:rPr>
          <w:rStyle w:val="StyleUnderline"/>
        </w:rPr>
        <w:t xml:space="preserve">laws undermining </w:t>
      </w:r>
      <w:r w:rsidRPr="006F2A83">
        <w:rPr>
          <w:rStyle w:val="Emphasis"/>
        </w:rPr>
        <w:t>voting rights</w:t>
      </w:r>
      <w:r w:rsidRPr="006F2A83">
        <w:rPr>
          <w:sz w:val="14"/>
          <w:szCs w:val="16"/>
        </w:rPr>
        <w:t xml:space="preserve">, or </w:t>
      </w:r>
      <w:r w:rsidRPr="006F2A83">
        <w:rPr>
          <w:rStyle w:val="Emphasis"/>
        </w:rPr>
        <w:t>extremist cultural laws</w:t>
      </w:r>
      <w:r w:rsidRPr="006F2A83">
        <w:rPr>
          <w:rStyle w:val="StyleUnderline"/>
        </w:rPr>
        <w:t xml:space="preserve"> that attack LGBTQ citizens</w:t>
      </w:r>
      <w:r w:rsidRPr="006F2A83">
        <w:rPr>
          <w:sz w:val="14"/>
          <w:szCs w:val="16"/>
        </w:rPr>
        <w:t xml:space="preserve"> or other groups. Right now, those kinds of bills might have a chance. With a Democratic majority, they would never see the light of day.</w:t>
      </w:r>
    </w:p>
    <w:p w14:paraId="4AE7A9E5" w14:textId="77777777" w:rsidR="006B4FF4" w:rsidRPr="006F2A83" w:rsidRDefault="006B4FF4" w:rsidP="006B4FF4">
      <w:pPr>
        <w:rPr>
          <w:sz w:val="14"/>
          <w:szCs w:val="16"/>
        </w:rPr>
      </w:pPr>
      <w:r w:rsidRPr="006F2A83">
        <w:rPr>
          <w:rStyle w:val="StyleUnderline"/>
        </w:rPr>
        <w:t>Blocking bad legislation</w:t>
      </w:r>
      <w:r w:rsidRPr="006F2A83">
        <w:rPr>
          <w:sz w:val="14"/>
          <w:szCs w:val="16"/>
        </w:rPr>
        <w:t xml:space="preserve"> is vital, it </w:t>
      </w:r>
      <w:r w:rsidRPr="006F2A83">
        <w:rPr>
          <w:rStyle w:val="StyleUnderline"/>
        </w:rPr>
        <w:t>prevents further damage</w:t>
      </w:r>
      <w:r w:rsidRPr="006F2A83">
        <w:rPr>
          <w:sz w:val="14"/>
          <w:szCs w:val="16"/>
        </w:rPr>
        <w:t xml:space="preserve">. But it’s not just about defense. A new majority can go on offense by passing bills that protect our democracy and our people. Now, it’s true that Trump as president could veto </w:t>
      </w:r>
      <w:r w:rsidRPr="006F2A83">
        <w:rPr>
          <w:rStyle w:val="StyleUnderline"/>
        </w:rPr>
        <w:t>bills</w:t>
      </w:r>
      <w:r w:rsidRPr="006F2A83">
        <w:rPr>
          <w:sz w:val="14"/>
          <w:szCs w:val="16"/>
        </w:rPr>
        <w:t xml:space="preserve"> he doesn’t </w:t>
      </w:r>
      <w:proofErr w:type="gramStart"/>
      <w:r w:rsidRPr="006F2A83">
        <w:rPr>
          <w:sz w:val="14"/>
          <w:szCs w:val="16"/>
        </w:rPr>
        <w:t>like, but</w:t>
      </w:r>
      <w:proofErr w:type="gramEnd"/>
      <w:r w:rsidRPr="006F2A83">
        <w:rPr>
          <w:sz w:val="14"/>
          <w:szCs w:val="16"/>
        </w:rPr>
        <w:t xml:space="preserve"> passing them still matters. It </w:t>
      </w:r>
      <w:r w:rsidRPr="006F2A83">
        <w:rPr>
          <w:rStyle w:val="Emphasis"/>
        </w:rPr>
        <w:t>force</w:t>
      </w:r>
      <w:r w:rsidRPr="006F2A83">
        <w:rPr>
          <w:sz w:val="14"/>
          <w:szCs w:val="16"/>
        </w:rPr>
        <w:t xml:space="preserve">s </w:t>
      </w:r>
      <w:proofErr w:type="gramStart"/>
      <w:r w:rsidRPr="006F2A83">
        <w:rPr>
          <w:sz w:val="14"/>
          <w:szCs w:val="16"/>
        </w:rPr>
        <w:t xml:space="preserve">a </w:t>
      </w:r>
      <w:r w:rsidRPr="006F2A83">
        <w:rPr>
          <w:rStyle w:val="Emphasis"/>
        </w:rPr>
        <w:t>public</w:t>
      </w:r>
      <w:proofErr w:type="gramEnd"/>
      <w:r w:rsidRPr="006F2A83">
        <w:rPr>
          <w:rStyle w:val="Emphasis"/>
        </w:rPr>
        <w:t xml:space="preserve"> conversation</w:t>
      </w:r>
      <w:r w:rsidRPr="006F2A83">
        <w:rPr>
          <w:rStyle w:val="StyleUnderline"/>
        </w:rPr>
        <w:t xml:space="preserve"> and pressures</w:t>
      </w:r>
      <w:r w:rsidRPr="006F2A83">
        <w:rPr>
          <w:sz w:val="14"/>
          <w:szCs w:val="16"/>
        </w:rPr>
        <w:t xml:space="preserve"> even </w:t>
      </w:r>
      <w:r w:rsidRPr="006F2A83">
        <w:rPr>
          <w:rStyle w:val="StyleUnderline"/>
        </w:rPr>
        <w:t>members</w:t>
      </w:r>
      <w:r w:rsidRPr="006F2A83">
        <w:rPr>
          <w:sz w:val="14"/>
          <w:szCs w:val="16"/>
        </w:rPr>
        <w:t xml:space="preserve"> of his party to take stands. In some cases, if enough Republicans feel the heat, Congress could even override a veto.</w:t>
      </w:r>
    </w:p>
    <w:p w14:paraId="346D9D38" w14:textId="77777777" w:rsidR="006B4FF4" w:rsidRPr="006F2A83" w:rsidRDefault="006B4FF4" w:rsidP="006B4FF4">
      <w:pPr>
        <w:rPr>
          <w:sz w:val="14"/>
          <w:szCs w:val="16"/>
        </w:rPr>
      </w:pPr>
      <w:r w:rsidRPr="006F2A83">
        <w:rPr>
          <w:sz w:val="14"/>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6F2A83">
        <w:rPr>
          <w:rStyle w:val="StyleUnderline"/>
        </w:rPr>
        <w:t xml:space="preserve">in any </w:t>
      </w:r>
      <w:r w:rsidRPr="006F2A83">
        <w:rPr>
          <w:rStyle w:val="Emphasis"/>
        </w:rPr>
        <w:t>must-pass bills</w:t>
      </w:r>
      <w:r w:rsidRPr="006F2A83">
        <w:rPr>
          <w:sz w:val="14"/>
          <w:szCs w:val="16"/>
        </w:rPr>
        <w:t xml:space="preserve"> (like funding the government), </w:t>
      </w:r>
      <w:r w:rsidRPr="006F2A83">
        <w:rPr>
          <w:rStyle w:val="StyleUnderline"/>
        </w:rPr>
        <w:t>they can</w:t>
      </w:r>
      <w:r w:rsidRPr="006F2A83">
        <w:rPr>
          <w:sz w:val="14"/>
          <w:szCs w:val="16"/>
        </w:rPr>
        <w:t xml:space="preserve"> include provisions that </w:t>
      </w:r>
      <w:r w:rsidRPr="006F2A83">
        <w:rPr>
          <w:rStyle w:val="Emphasis"/>
        </w:rPr>
        <w:t>rein in abuses</w:t>
      </w:r>
      <w:r w:rsidRPr="006F2A83">
        <w:rPr>
          <w:sz w:val="14"/>
          <w:szCs w:val="16"/>
        </w:rPr>
        <w:t xml:space="preserve">, </w:t>
      </w:r>
      <w:r w:rsidRPr="006F2A83">
        <w:rPr>
          <w:rStyle w:val="StyleUnderline"/>
        </w:rPr>
        <w:t xml:space="preserve">knowing the President </w:t>
      </w:r>
      <w:proofErr w:type="gramStart"/>
      <w:r w:rsidRPr="006F2A83">
        <w:rPr>
          <w:rStyle w:val="StyleUnderline"/>
        </w:rPr>
        <w:t>has to</w:t>
      </w:r>
      <w:proofErr w:type="gramEnd"/>
      <w:r w:rsidRPr="006F2A83">
        <w:rPr>
          <w:rStyle w:val="StyleUnderline"/>
        </w:rPr>
        <w:t xml:space="preserve"> sign</w:t>
      </w:r>
      <w:r w:rsidRPr="006F2A83">
        <w:rPr>
          <w:sz w:val="14"/>
          <w:szCs w:val="16"/>
        </w:rPr>
        <w:t xml:space="preserve"> or face a shutdown that he’d be blamed for. In these ways, writing and shaping laws gives Congress immense power to direct the country’s course.</w:t>
      </w:r>
    </w:p>
    <w:p w14:paraId="6C353DD0" w14:textId="77777777" w:rsidR="006B4FF4" w:rsidRPr="006F2A83" w:rsidRDefault="006B4FF4" w:rsidP="006B4FF4">
      <w:pPr>
        <w:rPr>
          <w:sz w:val="14"/>
          <w:szCs w:val="16"/>
        </w:rPr>
      </w:pPr>
      <w:r w:rsidRPr="006F2A83">
        <w:rPr>
          <w:sz w:val="14"/>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6F2A83">
        <w:rPr>
          <w:rStyle w:val="StyleUnderline"/>
        </w:rPr>
        <w:t>Dem</w:t>
      </w:r>
      <w:r w:rsidRPr="006F2A83">
        <w:rPr>
          <w:sz w:val="14"/>
          <w:szCs w:val="16"/>
        </w:rPr>
        <w:t>ocrat</w:t>
      </w:r>
      <w:r w:rsidRPr="006F2A83">
        <w:rPr>
          <w:rStyle w:val="StyleUnderline"/>
        </w:rPr>
        <w:t>s</w:t>
      </w:r>
      <w:r w:rsidRPr="006F2A83">
        <w:rPr>
          <w:sz w:val="14"/>
          <w:szCs w:val="16"/>
        </w:rPr>
        <w:t xml:space="preserve"> have the majority in the Senate, they </w:t>
      </w:r>
      <w:r w:rsidRPr="006F2A83">
        <w:rPr>
          <w:rStyle w:val="StyleUnderline"/>
        </w:rPr>
        <w:t xml:space="preserve">can </w:t>
      </w:r>
      <w:r w:rsidRPr="006F2A83">
        <w:rPr>
          <w:rStyle w:val="Emphasis"/>
        </w:rPr>
        <w:t>ensure</w:t>
      </w:r>
      <w:r w:rsidRPr="006F2A83">
        <w:rPr>
          <w:sz w:val="14"/>
          <w:szCs w:val="16"/>
        </w:rPr>
        <w:t xml:space="preserve"> that </w:t>
      </w:r>
      <w:r w:rsidRPr="006F2A83">
        <w:rPr>
          <w:rStyle w:val="Emphasis"/>
        </w:rPr>
        <w:t>unqualified</w:t>
      </w:r>
      <w:r w:rsidRPr="006F2A83">
        <w:rPr>
          <w:rStyle w:val="StyleUnderline"/>
        </w:rPr>
        <w:t xml:space="preserve"> or extreme </w:t>
      </w:r>
      <w:r w:rsidRPr="006F2A83">
        <w:rPr>
          <w:rStyle w:val="Emphasis"/>
        </w:rPr>
        <w:t>nominees</w:t>
      </w:r>
      <w:r w:rsidRPr="006F2A83">
        <w:rPr>
          <w:rStyle w:val="StyleUnderline"/>
        </w:rPr>
        <w:t xml:space="preserve"> don’t get </w:t>
      </w:r>
      <w:r w:rsidRPr="006F2A83">
        <w:rPr>
          <w:rStyle w:val="Emphasis"/>
        </w:rPr>
        <w:t>rubber-stamped</w:t>
      </w:r>
      <w:r w:rsidRPr="006F2A83">
        <w:rPr>
          <w:rStyle w:val="StyleUnderline"/>
        </w:rPr>
        <w:t xml:space="preserve"> into lifetime judgeships</w:t>
      </w:r>
      <w:r w:rsidRPr="006F2A83">
        <w:rPr>
          <w:sz w:val="14"/>
          <w:szCs w:val="16"/>
        </w:rPr>
        <w:t xml:space="preserve"> or critical agency </w:t>
      </w:r>
      <w:r w:rsidRPr="006F2A83">
        <w:rPr>
          <w:rStyle w:val="StyleUnderline"/>
        </w:rPr>
        <w:t>roles</w:t>
      </w:r>
      <w:r w:rsidRPr="006F2A83">
        <w:rPr>
          <w:sz w:val="14"/>
          <w:szCs w:val="16"/>
        </w:rPr>
        <w:t>.</w:t>
      </w:r>
    </w:p>
    <w:p w14:paraId="519157E9" w14:textId="77777777" w:rsidR="006B4FF4" w:rsidRDefault="006B4FF4" w:rsidP="006B4FF4">
      <w:pPr>
        <w:pStyle w:val="Heading3"/>
      </w:pPr>
      <w:r>
        <w:t>1NC</w:t>
      </w:r>
    </w:p>
    <w:p w14:paraId="4FE66F84" w14:textId="77777777" w:rsidR="006B4FF4" w:rsidRPr="002C0BFA" w:rsidRDefault="006B4FF4" w:rsidP="006B4FF4">
      <w:r>
        <w:t xml:space="preserve">T—Workers </w:t>
      </w:r>
    </w:p>
    <w:p w14:paraId="56510E0B" w14:textId="77777777" w:rsidR="006B4FF4" w:rsidRPr="0004428D" w:rsidRDefault="006B4FF4" w:rsidP="006B4FF4">
      <w:pPr>
        <w:pStyle w:val="Heading4"/>
        <w:numPr>
          <w:ilvl w:val="0"/>
          <w:numId w:val="46"/>
        </w:numPr>
        <w:ind w:left="720"/>
      </w:pPr>
      <w:r>
        <w:t xml:space="preserve">Interpretation – </w:t>
      </w:r>
      <w:r w:rsidRPr="0004428D">
        <w:rPr>
          <w:rFonts w:eastAsia="Calibri"/>
        </w:rPr>
        <w:t>“Workers” means all of them</w:t>
      </w:r>
    </w:p>
    <w:p w14:paraId="7E9495D5" w14:textId="77777777" w:rsidR="006B4FF4" w:rsidRPr="00AE0C10" w:rsidRDefault="006B4FF4" w:rsidP="006B4FF4">
      <w:pPr>
        <w:pStyle w:val="ListParagraph"/>
        <w:ind w:left="360"/>
        <w:rPr>
          <w:rStyle w:val="Style13ptBold"/>
          <w:b w:val="0"/>
          <w:bCs w:val="0"/>
        </w:rPr>
      </w:pPr>
      <w:r w:rsidRPr="00AE0C10">
        <w:rPr>
          <w:rStyle w:val="Style13ptBold"/>
        </w:rPr>
        <w:t xml:space="preserve">Davidov 05 </w:t>
      </w:r>
      <w:r w:rsidRPr="00AE0C10">
        <w:rPr>
          <w:rStyle w:val="Style13ptBold"/>
          <w:b w:val="0"/>
        </w:rPr>
        <w:t>(Guy</w:t>
      </w:r>
      <w:r>
        <w:rPr>
          <w:rStyle w:val="Style13ptBold"/>
          <w:b w:val="0"/>
        </w:rPr>
        <w:t xml:space="preserve">. </w:t>
      </w:r>
      <w:r w:rsidRPr="00AE0C10">
        <w:rPr>
          <w:rStyle w:val="Style13ptBold"/>
          <w:b w:val="0"/>
        </w:rPr>
        <w:t>Elias Lieberman Professor of Labour Law at the Hebrew University of Jerusalem. “Who is a Worker?” https://academic.oup.com/ilj/article/34/1/57/821218 //)</w:t>
      </w:r>
    </w:p>
    <w:p w14:paraId="2545046A" w14:textId="77777777" w:rsidR="006B4FF4" w:rsidRDefault="006B4FF4" w:rsidP="006B4FF4">
      <w:pPr>
        <w:pStyle w:val="ListParagraph"/>
        <w:ind w:left="360"/>
        <w:rPr>
          <w:rFonts w:eastAsia="Calibri"/>
          <w:sz w:val="16"/>
          <w:szCs w:val="16"/>
        </w:rPr>
      </w:pPr>
    </w:p>
    <w:p w14:paraId="63C7300C" w14:textId="77777777" w:rsidR="006B4FF4" w:rsidRPr="00D34F04" w:rsidRDefault="006B4FF4" w:rsidP="006B4FF4">
      <w:pPr>
        <w:pStyle w:val="ListParagraph"/>
        <w:ind w:left="360"/>
        <w:rPr>
          <w:rFonts w:eastAsia="Calibri"/>
          <w:sz w:val="14"/>
          <w:szCs w:val="16"/>
        </w:rPr>
      </w:pPr>
      <w:r w:rsidRPr="00D34F04">
        <w:rPr>
          <w:rFonts w:eastAsia="Calibri"/>
          <w:sz w:val="14"/>
          <w:szCs w:val="16"/>
        </w:rPr>
        <w:t>The</w:t>
      </w:r>
      <w:r w:rsidRPr="00D34F04">
        <w:rPr>
          <w:rFonts w:eastAsia="Aptos"/>
          <w:sz w:val="14"/>
        </w:rPr>
        <w:t xml:space="preserve"> </w:t>
      </w:r>
      <w:r w:rsidRPr="00AE0C10">
        <w:rPr>
          <w:rStyle w:val="StyleUnderline"/>
        </w:rPr>
        <w:t>term ‘</w:t>
      </w:r>
      <w:r w:rsidRPr="00D912AF">
        <w:rPr>
          <w:rStyle w:val="StyleUnderline"/>
          <w:highlight w:val="cyan"/>
        </w:rPr>
        <w:t>worker’</w:t>
      </w:r>
      <w:r w:rsidRPr="00D912AF">
        <w:rPr>
          <w:rFonts w:eastAsia="Calibri"/>
          <w:highlight w:val="cyan"/>
          <w:u w:val="single"/>
        </w:rPr>
        <w:t xml:space="preserve"> has been </w:t>
      </w:r>
      <w:r w:rsidRPr="00D912AF">
        <w:rPr>
          <w:rStyle w:val="StyleUnderline"/>
          <w:highlight w:val="cyan"/>
        </w:rPr>
        <w:t>defined to include</w:t>
      </w:r>
      <w:r w:rsidRPr="0004428D">
        <w:rPr>
          <w:rFonts w:eastAsia="Calibri"/>
          <w:u w:val="single"/>
        </w:rPr>
        <w:t xml:space="preserve"> (a) </w:t>
      </w:r>
      <w:r w:rsidRPr="00D912AF">
        <w:rPr>
          <w:rFonts w:eastAsia="Calibri"/>
          <w:highlight w:val="cyan"/>
          <w:u w:val="single"/>
        </w:rPr>
        <w:t xml:space="preserve">an </w:t>
      </w:r>
      <w:r w:rsidRPr="00D912AF">
        <w:rPr>
          <w:rStyle w:val="StyleUnderline"/>
          <w:highlight w:val="cyan"/>
        </w:rPr>
        <w:t>individual who</w:t>
      </w:r>
      <w:r w:rsidRPr="00AE0C10">
        <w:rPr>
          <w:rStyle w:val="StyleUnderline"/>
        </w:rPr>
        <w:t xml:space="preserve"> has entered</w:t>
      </w:r>
      <w:r w:rsidRPr="0004428D">
        <w:rPr>
          <w:rFonts w:eastAsia="Calibri"/>
          <w:u w:val="single"/>
        </w:rPr>
        <w:t xml:space="preserve"> into or </w:t>
      </w:r>
      <w:r w:rsidRPr="00D912AF">
        <w:rPr>
          <w:rFonts w:eastAsia="Calibri"/>
          <w:highlight w:val="cyan"/>
          <w:u w:val="single"/>
        </w:rPr>
        <w:t xml:space="preserve">works </w:t>
      </w:r>
      <w:r w:rsidRPr="00D912AF">
        <w:rPr>
          <w:rStyle w:val="StyleUnderline"/>
          <w:highlight w:val="cyan"/>
        </w:rPr>
        <w:t>under</w:t>
      </w:r>
      <w:r w:rsidRPr="00AE0C10">
        <w:rPr>
          <w:rStyle w:val="StyleUnderline"/>
        </w:rPr>
        <w:t xml:space="preserve"> a contract of </w:t>
      </w:r>
      <w:r w:rsidRPr="00D912AF">
        <w:rPr>
          <w:rStyle w:val="StyleUnderline"/>
          <w:highlight w:val="cyan"/>
        </w:rPr>
        <w:t>employment</w:t>
      </w:r>
      <w:r w:rsidRPr="0004428D">
        <w:rPr>
          <w:rFonts w:eastAsia="Calibri"/>
          <w:u w:val="single"/>
        </w:rPr>
        <w:t xml:space="preserve"> (ie an employee); </w:t>
      </w:r>
      <w:r w:rsidRPr="00D34F04">
        <w:rPr>
          <w:sz w:val="14"/>
        </w:rPr>
        <w:t>and (b) an individual who has entered into or works under any other contract ‘whereby the individual undertakes to do or perform personally any work or services for another party to the contract whose status is not by virtue of the contract that of a client or</w:t>
      </w:r>
      <w:r w:rsidRPr="0004428D">
        <w:rPr>
          <w:rFonts w:eastAsia="Calibri"/>
          <w:u w:val="single"/>
        </w:rPr>
        <w:t xml:space="preserve"> customer of any profession or business undertaking carried on by the individual</w:t>
      </w:r>
      <w:r w:rsidRPr="00D34F04">
        <w:rPr>
          <w:rFonts w:eastAsia="Calibri"/>
          <w:sz w:val="14"/>
          <w:szCs w:val="16"/>
        </w:rPr>
        <w:t xml:space="preserve">’. Although hopelessly cumbersome and circular, </w:t>
      </w:r>
      <w:r w:rsidRPr="00D912AF">
        <w:rPr>
          <w:rStyle w:val="StyleUnderline"/>
          <w:highlight w:val="cyan"/>
        </w:rPr>
        <w:t>the definition does make</w:t>
      </w:r>
      <w:r w:rsidRPr="00AE0C10">
        <w:rPr>
          <w:rStyle w:val="StyleUnderline"/>
        </w:rPr>
        <w:t xml:space="preserve"> </w:t>
      </w:r>
      <w:r w:rsidRPr="00D34F04">
        <w:rPr>
          <w:sz w:val="14"/>
        </w:rPr>
        <w:t>a couple of</w:t>
      </w:r>
      <w:r w:rsidRPr="00AE0C10">
        <w:rPr>
          <w:rStyle w:val="StyleUnderline"/>
        </w:rPr>
        <w:t xml:space="preserve"> intentions </w:t>
      </w:r>
      <w:r w:rsidRPr="00D912AF">
        <w:rPr>
          <w:rStyle w:val="StyleUnderline"/>
          <w:highlight w:val="cyan"/>
        </w:rPr>
        <w:t>clear</w:t>
      </w:r>
      <w:r w:rsidRPr="00D912AF">
        <w:rPr>
          <w:rFonts w:eastAsia="Calibri"/>
          <w:highlight w:val="cyan"/>
          <w:u w:val="single"/>
        </w:rPr>
        <w:t>.</w:t>
      </w:r>
      <w:r w:rsidRPr="0004428D">
        <w:rPr>
          <w:rFonts w:eastAsia="Calibri"/>
          <w:u w:val="single"/>
        </w:rPr>
        <w:t xml:space="preserve"> First</w:t>
      </w:r>
      <w:r w:rsidRPr="00AE0C10">
        <w:rPr>
          <w:rStyle w:val="Emphasis"/>
        </w:rPr>
        <w:t xml:space="preserve">, </w:t>
      </w:r>
      <w:r w:rsidRPr="00D912AF">
        <w:rPr>
          <w:rStyle w:val="Emphasis"/>
          <w:highlight w:val="cyan"/>
        </w:rPr>
        <w:t>to include all employees</w:t>
      </w:r>
      <w:r w:rsidRPr="0004428D">
        <w:rPr>
          <w:rFonts w:eastAsia="Calibri"/>
          <w:u w:val="single"/>
        </w:rPr>
        <w:t xml:space="preserve"> </w:t>
      </w:r>
      <w:r w:rsidRPr="00D34F04">
        <w:rPr>
          <w:sz w:val="14"/>
        </w:rPr>
        <w:t>and then some</w:t>
      </w:r>
      <w:r w:rsidRPr="0004428D">
        <w:rPr>
          <w:rFonts w:eastAsia="Calibri"/>
          <w:u w:val="single"/>
        </w:rPr>
        <w:t xml:space="preserve"> others</w:t>
      </w:r>
      <w:r w:rsidRPr="00D34F04">
        <w:rPr>
          <w:rFonts w:eastAsia="Aptos"/>
          <w:sz w:val="14"/>
        </w:rPr>
        <w:t xml:space="preserve">. </w:t>
      </w:r>
      <w:r w:rsidRPr="00D34F04">
        <w:rPr>
          <w:rFonts w:eastAsia="Calibri"/>
          <w:sz w:val="14"/>
          <w:szCs w:val="16"/>
        </w:rPr>
        <w:t>And</w:t>
      </w:r>
      <w:r w:rsidRPr="00D34F04">
        <w:rPr>
          <w:rFonts w:eastAsia="Aptos"/>
          <w:sz w:val="14"/>
        </w:rPr>
        <w:t xml:space="preserve"> </w:t>
      </w:r>
      <w:r w:rsidRPr="0004428D">
        <w:rPr>
          <w:rFonts w:eastAsia="Calibri"/>
          <w:u w:val="single"/>
        </w:rPr>
        <w:t xml:space="preserve">second, </w:t>
      </w:r>
      <w:r w:rsidRPr="00D34F04">
        <w:rPr>
          <w:sz w:val="14"/>
        </w:rPr>
        <w:t xml:space="preserve">to maintain </w:t>
      </w:r>
      <w:proofErr w:type="gramStart"/>
      <w:r w:rsidRPr="00D34F04">
        <w:rPr>
          <w:sz w:val="14"/>
        </w:rPr>
        <w:t>a number of</w:t>
      </w:r>
      <w:proofErr w:type="gramEnd"/>
      <w:r w:rsidRPr="00D34F04">
        <w:rPr>
          <w:sz w:val="14"/>
        </w:rPr>
        <w:t xml:space="preserve"> requirements associated with the term ‘employee’, </w:t>
      </w:r>
      <w:proofErr w:type="gramStart"/>
      <w:r w:rsidRPr="00D34F04">
        <w:rPr>
          <w:sz w:val="14"/>
        </w:rPr>
        <w:t>in particular</w:t>
      </w:r>
      <w:proofErr w:type="gramEnd"/>
      <w:r w:rsidRPr="00D34F04">
        <w:rPr>
          <w:sz w:val="14"/>
        </w:rPr>
        <w:t xml:space="preserve"> the contractual relationship, the personal nature of the engagement, and the lack of an</w:t>
      </w:r>
      <w:r w:rsidRPr="00D34F04">
        <w:rPr>
          <w:rFonts w:eastAsia="Calibri"/>
          <w:sz w:val="14"/>
          <w:szCs w:val="16"/>
        </w:rPr>
        <w:t xml:space="preserve"> independent business undertaking.</w:t>
      </w:r>
    </w:p>
    <w:p w14:paraId="6B8B1885" w14:textId="77777777" w:rsidR="006B4FF4" w:rsidRDefault="006B4FF4" w:rsidP="006B4FF4">
      <w:pPr>
        <w:pStyle w:val="Heading4"/>
        <w:numPr>
          <w:ilvl w:val="0"/>
          <w:numId w:val="46"/>
        </w:numPr>
        <w:ind w:left="720"/>
        <w:rPr>
          <w:i/>
        </w:rPr>
      </w:pPr>
      <w:r w:rsidRPr="000D7CF2">
        <w:t>Violation</w:t>
      </w:r>
      <w:r>
        <w:t xml:space="preserve"> - </w:t>
      </w:r>
      <w:r w:rsidRPr="00437A47">
        <w:t xml:space="preserve">The Affirmative extends </w:t>
      </w:r>
      <w:r>
        <w:t>CBR</w:t>
      </w:r>
      <w:r w:rsidRPr="00437A47">
        <w:t xml:space="preserve"> to </w:t>
      </w:r>
      <w:r w:rsidRPr="00D34F04">
        <w:rPr>
          <w:i/>
        </w:rPr>
        <w:t>a subset of workers, not all of them</w:t>
      </w:r>
    </w:p>
    <w:p w14:paraId="52389030" w14:textId="77777777" w:rsidR="006B4FF4" w:rsidRPr="00D34F04" w:rsidRDefault="006B4FF4" w:rsidP="006B4FF4"/>
    <w:p w14:paraId="5F00749A" w14:textId="77777777" w:rsidR="006B4FF4" w:rsidRDefault="006B4FF4" w:rsidP="006B4FF4">
      <w:pPr>
        <w:pStyle w:val="Heading4"/>
        <w:numPr>
          <w:ilvl w:val="0"/>
          <w:numId w:val="46"/>
        </w:numPr>
        <w:ind w:left="720"/>
      </w:pPr>
      <w:r>
        <w:t xml:space="preserve">Vote </w:t>
      </w:r>
      <w:proofErr w:type="gramStart"/>
      <w:r>
        <w:t>neg</w:t>
      </w:r>
      <w:proofErr w:type="gramEnd"/>
      <w:r>
        <w:t>:</w:t>
      </w:r>
    </w:p>
    <w:p w14:paraId="2F8618C1" w14:textId="77777777" w:rsidR="006B4FF4" w:rsidRPr="00437A47" w:rsidRDefault="006B4FF4" w:rsidP="006B4FF4">
      <w:pPr>
        <w:ind w:left="360"/>
      </w:pPr>
      <w:r w:rsidRPr="00437A47">
        <w:rPr>
          <w:b/>
          <w:bCs/>
        </w:rPr>
        <w:t>Limits</w:t>
      </w:r>
      <w:r w:rsidRPr="00437A47">
        <w:t xml:space="preserve"> – affs could cherry-pick sectors like teachers, athletes, baristas, truckers</w:t>
      </w:r>
      <w:r>
        <w:t>, sex workers, librarians, or literally any other profession or demographic in the universe</w:t>
      </w:r>
      <w:r w:rsidRPr="00437A47">
        <w:t>. That explodes the topic</w:t>
      </w:r>
      <w:r>
        <w:t>.</w:t>
      </w:r>
    </w:p>
    <w:p w14:paraId="467071AA" w14:textId="77777777" w:rsidR="006B4FF4" w:rsidRDefault="006B4FF4" w:rsidP="006B4FF4">
      <w:pPr>
        <w:ind w:left="360"/>
      </w:pPr>
      <w:r w:rsidRPr="00437A47">
        <w:rPr>
          <w:b/>
          <w:bCs/>
        </w:rPr>
        <w:t>Ground</w:t>
      </w:r>
      <w:r w:rsidRPr="00437A47">
        <w:t xml:space="preserve"> – Neg</w:t>
      </w:r>
      <w:r>
        <w:t>s</w:t>
      </w:r>
      <w:r w:rsidRPr="00437A47">
        <w:t xml:space="preserve"> expect debates about comprehensive reforms like the PRO Act or sectoral bargaining. </w:t>
      </w:r>
      <w:r>
        <w:t>Subset</w:t>
      </w:r>
      <w:r w:rsidRPr="00437A47">
        <w:t xml:space="preserve"> affs </w:t>
      </w:r>
      <w:r>
        <w:t>eviscerate</w:t>
      </w:r>
      <w:r w:rsidRPr="00437A47">
        <w:t xml:space="preserve"> neg ground </w:t>
      </w:r>
      <w:r>
        <w:t xml:space="preserve">by eliminating topic intrinsic DAs like economy, politics or federalism that require broad change in labor policy </w:t>
      </w:r>
      <w:proofErr w:type="gramStart"/>
      <w:r>
        <w:t>effecting</w:t>
      </w:r>
      <w:proofErr w:type="gramEnd"/>
      <w:r>
        <w:t xml:space="preserve"> the entire workforce </w:t>
      </w:r>
    </w:p>
    <w:p w14:paraId="62C56085" w14:textId="77777777" w:rsidR="006B4FF4" w:rsidRDefault="006B4FF4" w:rsidP="006B4FF4"/>
    <w:p w14:paraId="4914BF62" w14:textId="77777777" w:rsidR="006B4FF4" w:rsidRDefault="006B4FF4" w:rsidP="006B4FF4">
      <w:pPr>
        <w:pStyle w:val="Heading3"/>
      </w:pPr>
      <w:r>
        <w:t>1NC</w:t>
      </w:r>
    </w:p>
    <w:p w14:paraId="3BFEF01D" w14:textId="77777777" w:rsidR="006B4FF4" w:rsidRDefault="006B4FF4" w:rsidP="006B4FF4">
      <w:pPr>
        <w:pStyle w:val="Heading4"/>
      </w:pPr>
      <w:r>
        <w:t>The United States federal government should:</w:t>
      </w:r>
    </w:p>
    <w:p w14:paraId="3E4E5663" w14:textId="77777777" w:rsidR="006B4FF4" w:rsidRDefault="006B4FF4" w:rsidP="006B4FF4">
      <w:pPr>
        <w:pStyle w:val="Heading4"/>
      </w:pPr>
      <w:r>
        <w:t>---strengthen employment protections for firing, expertise, and whistleblowers,</w:t>
      </w:r>
    </w:p>
    <w:p w14:paraId="5E54E33D" w14:textId="77777777" w:rsidR="006B4FF4" w:rsidRDefault="006B4FF4" w:rsidP="006B4FF4">
      <w:pPr>
        <w:pStyle w:val="Heading4"/>
      </w:pPr>
      <w:r>
        <w:t>---repeal provision 5 U.S.C. § 7511(b)(2) of the Civil Service Reform Act,</w:t>
      </w:r>
    </w:p>
    <w:p w14:paraId="799E7BBD" w14:textId="77777777" w:rsidR="006B4FF4" w:rsidRDefault="006B4FF4" w:rsidP="006B4FF4">
      <w:pPr>
        <w:pStyle w:val="Heading4"/>
      </w:pPr>
      <w:r>
        <w:t>---reinstate workers fired during Schedule F initiatives,</w:t>
      </w:r>
    </w:p>
    <w:p w14:paraId="4FFE0708" w14:textId="77777777" w:rsidR="006B4FF4" w:rsidRDefault="006B4FF4" w:rsidP="006B4FF4">
      <w:pPr>
        <w:pStyle w:val="Heading4"/>
      </w:pPr>
      <w:r>
        <w:t>---perpetually fund and staff regulatory agencies,</w:t>
      </w:r>
    </w:p>
    <w:p w14:paraId="5F60A408" w14:textId="77777777" w:rsidR="006B4FF4" w:rsidRPr="00672C5C" w:rsidRDefault="006B4FF4" w:rsidP="006B4FF4">
      <w:pPr>
        <w:pStyle w:val="Heading4"/>
      </w:pPr>
      <w:r>
        <w:t xml:space="preserve">---fully fund and staff the state department and US embassies. </w:t>
      </w:r>
    </w:p>
    <w:p w14:paraId="1981B6DA" w14:textId="77777777" w:rsidR="006B4FF4" w:rsidRDefault="006B4FF4" w:rsidP="006B4FF4">
      <w:pPr>
        <w:pStyle w:val="Heading4"/>
      </w:pPr>
      <w:r>
        <w:t>---provide competitive wages and benefits for civil servants in comparison to private sector employees, and</w:t>
      </w:r>
    </w:p>
    <w:p w14:paraId="20508AE9" w14:textId="77777777" w:rsidR="006B4FF4" w:rsidRDefault="006B4FF4" w:rsidP="006B4FF4">
      <w:pPr>
        <w:pStyle w:val="Heading4"/>
      </w:pPr>
      <w:r>
        <w:t>---</w:t>
      </w:r>
      <w:r w:rsidRPr="006E461C">
        <w:t>solicit public employee input regarding workplace conditions and investigate complaints</w:t>
      </w:r>
      <w:r>
        <w:t>.</w:t>
      </w:r>
    </w:p>
    <w:p w14:paraId="4CEDCB95" w14:textId="77777777" w:rsidR="006B4FF4" w:rsidRDefault="006B4FF4" w:rsidP="006B4FF4">
      <w:pPr>
        <w:pStyle w:val="Heading4"/>
      </w:pPr>
      <w:r>
        <w:t>---Impeach Donald Trump</w:t>
      </w:r>
    </w:p>
    <w:p w14:paraId="59A80325" w14:textId="77777777" w:rsidR="006B4FF4" w:rsidRPr="001F51A9" w:rsidRDefault="006B4FF4" w:rsidP="006B4FF4">
      <w:pPr>
        <w:pStyle w:val="Heading4"/>
      </w:pPr>
      <w:r>
        <w:t>---Ban gerrymandering</w:t>
      </w:r>
    </w:p>
    <w:p w14:paraId="1D8D917D" w14:textId="77777777" w:rsidR="006B4FF4" w:rsidRDefault="006B4FF4" w:rsidP="006B4FF4">
      <w:pPr>
        <w:pStyle w:val="Heading4"/>
      </w:pPr>
      <w:bookmarkStart w:id="17" w:name="_Hlk205929672"/>
      <w:r w:rsidRPr="005A4B0B">
        <w:rPr>
          <w:u w:val="single"/>
        </w:rPr>
        <w:t>It competes</w:t>
      </w:r>
      <w:r>
        <w:t xml:space="preserve">. “CBRs” entitle workers to bargain via union. </w:t>
      </w:r>
    </w:p>
    <w:p w14:paraId="5B13233A" w14:textId="77777777" w:rsidR="006B4FF4" w:rsidRDefault="006B4FF4" w:rsidP="006B4FF4">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083B5877" w14:textId="77777777" w:rsidR="006B4FF4" w:rsidRPr="002A6CFD" w:rsidRDefault="006B4FF4" w:rsidP="006B4FF4">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w:t>
      </w:r>
      <w:proofErr w:type="gramStart"/>
      <w:r w:rsidRPr="002A6CFD">
        <w:rPr>
          <w:sz w:val="16"/>
        </w:rPr>
        <w:t>a keeping</w:t>
      </w:r>
      <w:proofErr w:type="gramEnd"/>
      <w:r w:rsidRPr="002A6CFD">
        <w:rPr>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17"/>
    <w:p w14:paraId="67BD9263" w14:textId="77777777" w:rsidR="006B4FF4" w:rsidRDefault="006B4FF4" w:rsidP="006B4FF4">
      <w:pPr>
        <w:pStyle w:val="Heading4"/>
      </w:pPr>
      <w:r>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6EA5D2E7" w14:textId="77777777" w:rsidR="006B4FF4" w:rsidRPr="00B26BF2" w:rsidRDefault="006B4FF4" w:rsidP="006B4FF4">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6A98DA2E" w14:textId="77777777" w:rsidR="006B4FF4" w:rsidRPr="00A71AEC" w:rsidRDefault="006B4FF4" w:rsidP="006B4FF4">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04F71711" w14:textId="77777777" w:rsidR="006B4FF4" w:rsidRPr="00A71AEC" w:rsidRDefault="006B4FF4" w:rsidP="006B4FF4">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xml:space="preserve">.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w:t>
      </w:r>
      <w:proofErr w:type="gramStart"/>
      <w:r w:rsidRPr="00A71AEC">
        <w:rPr>
          <w:sz w:val="16"/>
        </w:rPr>
        <w:t>finely-tuned</w:t>
      </w:r>
      <w:proofErr w:type="gramEnd"/>
      <w:r w:rsidRPr="00A71AEC">
        <w:rPr>
          <w:sz w:val="16"/>
        </w:rPr>
        <w:t xml:space="preserve"> form of bargaining could strengthen loyalty at the local level and thereby create stronger labor organizations. Greater individual employment rights might also remove sources of conflict within unions. Externally imposed employment terms represent tradeoffs made by </w:t>
      </w:r>
      <w:proofErr w:type="gramStart"/>
      <w:r w:rsidRPr="00A71AEC">
        <w:rPr>
          <w:sz w:val="16"/>
        </w:rPr>
        <w:t>a legislature</w:t>
      </w:r>
      <w:proofErr w:type="gramEnd"/>
      <w:r w:rsidRPr="00A71AEC">
        <w:rPr>
          <w:sz w:val="16"/>
        </w:rPr>
        <w:t xml:space="preserve"> or court, rather than by unions-tradeoffs between the young and the old, the black and the white, and so forth. </w:t>
      </w:r>
      <w:proofErr w:type="gramStart"/>
      <w:r w:rsidRPr="00A71AEC">
        <w:rPr>
          <w:sz w:val="16"/>
        </w:rPr>
        <w:t>Thus</w:t>
      </w:r>
      <w:proofErr w:type="gramEnd"/>
      <w:r w:rsidRPr="00A71AEC">
        <w:rPr>
          <w:sz w:val="16"/>
        </w:rPr>
        <w:t xml:space="preserve"> they spare unions the potentially divisive effects of making such decisions themselves.</w:t>
      </w:r>
    </w:p>
    <w:p w14:paraId="163CA06D" w14:textId="77777777" w:rsidR="006B4FF4" w:rsidRPr="008556CA" w:rsidRDefault="006B4FF4" w:rsidP="006B4FF4">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2EE32062" w14:textId="77777777" w:rsidR="006B4FF4" w:rsidRDefault="006B4FF4" w:rsidP="006B4FF4">
      <w:pPr>
        <w:pStyle w:val="Heading3"/>
      </w:pPr>
      <w:r>
        <w:t>1NC</w:t>
      </w:r>
    </w:p>
    <w:p w14:paraId="5A5E1E93" w14:textId="77777777" w:rsidR="006B4FF4" w:rsidRDefault="006B4FF4" w:rsidP="006B4FF4">
      <w:r>
        <w:t xml:space="preserve">K disability </w:t>
      </w:r>
    </w:p>
    <w:p w14:paraId="67C7D879" w14:textId="77777777" w:rsidR="006B4FF4" w:rsidRPr="00220F7D" w:rsidRDefault="006B4FF4" w:rsidP="006B4FF4">
      <w:pPr>
        <w:pStyle w:val="Heading4"/>
      </w:pPr>
      <w:r>
        <w:t xml:space="preserve">Collective bargaining rights depends upon a theory of market naturalism by which disability is constructed as an unproductive “Other,” a </w:t>
      </w:r>
      <w:r w:rsidRPr="00C10E1C">
        <w:rPr>
          <w:rStyle w:val="StyleUnderline"/>
        </w:rPr>
        <w:t>necessity</w:t>
      </w:r>
      <w:r>
        <w:t xml:space="preserve"> for control of wages and labor market function</w:t>
      </w:r>
    </w:p>
    <w:p w14:paraId="78C88972" w14:textId="77777777" w:rsidR="006B4FF4" w:rsidRPr="00220F7D" w:rsidRDefault="006B4FF4" w:rsidP="006B4FF4">
      <w:r>
        <w:rPr>
          <w:b/>
          <w:bCs/>
        </w:rPr>
        <w:t xml:space="preserve">Williams 24 </w:t>
      </w:r>
      <w:r w:rsidRPr="00220F7D">
        <w:t>[Clare</w:t>
      </w:r>
      <w:r w:rsidRPr="00220F7D">
        <w:rPr>
          <w:rFonts w:ascii="Helvetica" w:hAnsi="Helvetica"/>
          <w:color w:val="000000"/>
          <w:sz w:val="29"/>
          <w:szCs w:val="29"/>
          <w:shd w:val="clear" w:color="auto" w:fill="FFFFFF"/>
        </w:rPr>
        <w:t xml:space="preserve"> </w:t>
      </w:r>
      <w:r w:rsidRPr="00220F7D">
        <w:t xml:space="preserve">is a Lecturer in law at Kent Law School, </w:t>
      </w:r>
      <w:r>
        <w:t>10/18/</w:t>
      </w:r>
      <w:r w:rsidRPr="00220F7D">
        <w:t>2024</w:t>
      </w:r>
      <w:r>
        <w:t>, “</w:t>
      </w:r>
      <w:r w:rsidRPr="00220F7D">
        <w:t>Ability Capitalism: Law’s Constitutive Role in Constructing Disability</w:t>
      </w:r>
      <w:r>
        <w:t>,”</w:t>
      </w:r>
      <w:r w:rsidRPr="00220F7D">
        <w:t xml:space="preserve"> Industrial Law Journa</w:t>
      </w:r>
      <w:r>
        <w:t>l,</w:t>
      </w:r>
      <w:r w:rsidRPr="00220F7D">
        <w:t xml:space="preserve"> https://academic.oup.com/ilj/advance-article/doi/10.1093/indlaw/dwae043/7826570</w:t>
      </w:r>
      <w:r>
        <w:t>]//KW</w:t>
      </w:r>
    </w:p>
    <w:p w14:paraId="404DE568" w14:textId="77777777" w:rsidR="006B4FF4" w:rsidRPr="00220F7D" w:rsidRDefault="006B4FF4" w:rsidP="006B4FF4">
      <w:pPr>
        <w:rPr>
          <w:rStyle w:val="StyleUnderline"/>
        </w:rPr>
      </w:pPr>
      <w:r w:rsidRPr="00484C99">
        <w:rPr>
          <w:rStyle w:val="StyleUnderline"/>
        </w:rPr>
        <w:t>Current understandings of disability</w:t>
      </w:r>
      <w:r w:rsidRPr="00484C99">
        <w:rPr>
          <w:sz w:val="14"/>
        </w:rPr>
        <w:t>, as distinguished from the underlying physical, cognitive, or energy impairment,</w:t>
      </w:r>
      <w:r w:rsidRPr="0068536F">
        <w:rPr>
          <w:vertAlign w:val="superscript"/>
        </w:rPr>
        <w:t>30</w:t>
      </w:r>
      <w:r w:rsidRPr="00484C99">
        <w:rPr>
          <w:sz w:val="14"/>
        </w:rPr>
        <w:t> </w:t>
      </w:r>
      <w:r w:rsidRPr="00484C99">
        <w:rPr>
          <w:rStyle w:val="StyleUnderline"/>
        </w:rPr>
        <w:t>emerged in response to the capitalist industrial economy’s increasing standardisation of labour in the</w:t>
      </w:r>
      <w:r w:rsidRPr="00220F7D">
        <w:rPr>
          <w:rStyle w:val="StyleUnderline"/>
        </w:rPr>
        <w:t xml:space="preserve"> 19th and 20th centurie</w:t>
      </w:r>
      <w:r w:rsidRPr="00220F7D">
        <w:rPr>
          <w:sz w:val="14"/>
        </w:rPr>
        <w:t>s.</w:t>
      </w:r>
      <w:r w:rsidRPr="0068536F">
        <w:rPr>
          <w:vertAlign w:val="superscript"/>
        </w:rPr>
        <w:t>31</w:t>
      </w:r>
      <w:r w:rsidRPr="00220F7D">
        <w:rPr>
          <w:sz w:val="14"/>
        </w:rPr>
        <w:t xml:space="preserve"> Accordingly, </w:t>
      </w:r>
      <w:r w:rsidRPr="00955B1C">
        <w:rPr>
          <w:rStyle w:val="StyleUnderline"/>
        </w:rPr>
        <w:t>those whose non-standard bodies or minds rendered society’s perception of them as less productive, less valuable, or less reliable came to be differentiated or ‘othered’</w:t>
      </w:r>
      <w:r w:rsidRPr="00220F7D">
        <w:rPr>
          <w:sz w:val="14"/>
        </w:rPr>
        <w:t>.</w:t>
      </w:r>
      <w:r w:rsidRPr="0068536F">
        <w:rPr>
          <w:vertAlign w:val="superscript"/>
        </w:rPr>
        <w:t>32</w:t>
      </w:r>
      <w:r w:rsidRPr="00220F7D">
        <w:rPr>
          <w:sz w:val="14"/>
        </w:rPr>
        <w:t> </w:t>
      </w:r>
      <w:r w:rsidRPr="00220F7D">
        <w:rPr>
          <w:rStyle w:val="StyleUnderline"/>
        </w:rPr>
        <w:t xml:space="preserve">This was </w:t>
      </w:r>
      <w:r w:rsidRPr="00484C99">
        <w:rPr>
          <w:rStyle w:val="StyleUnderline"/>
        </w:rPr>
        <w:t xml:space="preserve">compounded by </w:t>
      </w:r>
      <w:r w:rsidRPr="00955B1C">
        <w:rPr>
          <w:rStyle w:val="StyleUnderline"/>
          <w:highlight w:val="cyan"/>
        </w:rPr>
        <w:t xml:space="preserve">fictional narratives of market naturalisms </w:t>
      </w:r>
      <w:r w:rsidRPr="00484C99">
        <w:rPr>
          <w:rStyle w:val="StyleUnderline"/>
        </w:rPr>
        <w:t xml:space="preserve">which both </w:t>
      </w:r>
      <w:r w:rsidRPr="00955B1C">
        <w:rPr>
          <w:rStyle w:val="StyleUnderline"/>
          <w:highlight w:val="cyan"/>
        </w:rPr>
        <w:t>elide</w:t>
      </w:r>
      <w:r w:rsidRPr="00484C99">
        <w:rPr>
          <w:rStyle w:val="StyleUnderline"/>
        </w:rPr>
        <w:t xml:space="preserve">d </w:t>
      </w:r>
      <w:r w:rsidRPr="00955B1C">
        <w:rPr>
          <w:rStyle w:val="StyleUnderline"/>
          <w:highlight w:val="cyan"/>
        </w:rPr>
        <w:t xml:space="preserve">law’s role in structuring the conditions in which market rationalities </w:t>
      </w:r>
      <w:r w:rsidRPr="00484C99">
        <w:rPr>
          <w:rStyle w:val="StyleUnderline"/>
        </w:rPr>
        <w:t xml:space="preserve">came to </w:t>
      </w:r>
      <w:r w:rsidRPr="00955B1C">
        <w:rPr>
          <w:rStyle w:val="StyleUnderline"/>
          <w:highlight w:val="cyan"/>
        </w:rPr>
        <w:t>dominate while also justifying the exclusion and devaluation of non-standard bodies and minds on grounds of the ‘moral economy of market justice’</w:t>
      </w:r>
      <w:r w:rsidRPr="00220F7D">
        <w:rPr>
          <w:sz w:val="14"/>
        </w:rPr>
        <w:t>.</w:t>
      </w:r>
      <w:r w:rsidRPr="0068536F">
        <w:rPr>
          <w:vertAlign w:val="superscript"/>
        </w:rPr>
        <w:t>33</w:t>
      </w:r>
      <w:r w:rsidRPr="00220F7D">
        <w:rPr>
          <w:sz w:val="14"/>
        </w:rPr>
        <w:t> </w:t>
      </w:r>
      <w:r w:rsidRPr="00220F7D">
        <w:rPr>
          <w:rStyle w:val="StyleUnderline"/>
        </w:rPr>
        <w:t>The construction of liminal spaces around the labour market, or sites at which inclusion and exclusion are determined (legally) according to the potential of the worker to generate (economic) surplus value, create bounding spaces and processes at which impairment comes to be translated into disablement</w:t>
      </w:r>
      <w:r w:rsidRPr="00220F7D">
        <w:rPr>
          <w:sz w:val="14"/>
        </w:rPr>
        <w:t xml:space="preserve">. Those aligning most closely with the figure of the ideal or standard worker are admitted to the labour market, with or without a reasonable adjustment, while those diverging from the standard are excluded. </w:t>
      </w:r>
      <w:r w:rsidRPr="00955B1C">
        <w:rPr>
          <w:rStyle w:val="StyleUnderline"/>
          <w:highlight w:val="cyan"/>
        </w:rPr>
        <w:t>The result of</w:t>
      </w:r>
      <w:r w:rsidRPr="00484C99">
        <w:rPr>
          <w:rStyle w:val="StyleUnderline"/>
        </w:rPr>
        <w:t xml:space="preserve"> such </w:t>
      </w:r>
      <w:r w:rsidRPr="00955B1C">
        <w:rPr>
          <w:rStyle w:val="StyleUnderline"/>
          <w:highlight w:val="cyan"/>
        </w:rPr>
        <w:t xml:space="preserve">exclusion is a pool of surplus labour of ‘unemployables’: </w:t>
      </w:r>
      <w:r w:rsidRPr="002C0BFA">
        <w:rPr>
          <w:rStyle w:val="StyleUnderline"/>
        </w:rPr>
        <w:t>those now defined—according to inter alia the employer’s calculus—as</w:t>
      </w:r>
      <w:r w:rsidRPr="00955B1C">
        <w:rPr>
          <w:rStyle w:val="StyleUnderline"/>
          <w:highlight w:val="cyan"/>
        </w:rPr>
        <w:t xml:space="preserve"> too disabled to engage in productive labour</w:t>
      </w:r>
      <w:r w:rsidRPr="00220F7D">
        <w:rPr>
          <w:sz w:val="14"/>
        </w:rPr>
        <w:t>.</w:t>
      </w:r>
      <w:r w:rsidRPr="0068536F">
        <w:rPr>
          <w:vertAlign w:val="superscript"/>
        </w:rPr>
        <w:t>34</w:t>
      </w:r>
      <w:r w:rsidRPr="00220F7D">
        <w:rPr>
          <w:sz w:val="14"/>
        </w:rPr>
        <w:t> Accordingly, this group is shifted from the productive to the redistributive sphere and instantiated into the welfare state through their commodification into consumers of goods (such as a wheelchair) and services (such as a bed in a care home).</w:t>
      </w:r>
      <w:r w:rsidRPr="0068536F">
        <w:rPr>
          <w:vertAlign w:val="superscript"/>
        </w:rPr>
        <w:t>35</w:t>
      </w:r>
      <w:r w:rsidRPr="00220F7D">
        <w:rPr>
          <w:sz w:val="14"/>
        </w:rPr>
        <w:t xml:space="preserve"> Thus, according to Russell’s historical materialist account, </w:t>
      </w:r>
      <w:r w:rsidRPr="00955B1C">
        <w:rPr>
          <w:rStyle w:val="StyleUnderline"/>
          <w:highlight w:val="cyan"/>
        </w:rPr>
        <w:t xml:space="preserve">rights-based narratives </w:t>
      </w:r>
      <w:r w:rsidRPr="00484C99">
        <w:rPr>
          <w:rStyle w:val="StyleUnderline"/>
        </w:rPr>
        <w:t>challenging</w:t>
      </w:r>
      <w:r w:rsidRPr="00220F7D">
        <w:rPr>
          <w:rStyle w:val="StyleUnderline"/>
        </w:rPr>
        <w:t xml:space="preserve"> ongoi</w:t>
      </w:r>
      <w:r w:rsidRPr="00484C99">
        <w:rPr>
          <w:rStyle w:val="StyleUnderline"/>
        </w:rPr>
        <w:t>ng exclusion from</w:t>
      </w:r>
      <w:r w:rsidRPr="00220F7D">
        <w:rPr>
          <w:rStyle w:val="StyleUnderline"/>
        </w:rPr>
        <w:t xml:space="preserve"> the labour market on grounds of disability cannot, and </w:t>
      </w:r>
      <w:r w:rsidRPr="00484C99">
        <w:rPr>
          <w:rStyle w:val="StyleUnderline"/>
        </w:rPr>
        <w:t xml:space="preserve">were </w:t>
      </w:r>
      <w:r w:rsidRPr="00955B1C">
        <w:rPr>
          <w:rStyle w:val="StyleUnderline"/>
          <w:highlight w:val="cyan"/>
        </w:rPr>
        <w:t xml:space="preserve">never </w:t>
      </w:r>
      <w:r w:rsidRPr="00484C99">
        <w:rPr>
          <w:rStyle w:val="StyleUnderline"/>
        </w:rPr>
        <w:t>designed to </w:t>
      </w:r>
      <w:r w:rsidRPr="00955B1C">
        <w:rPr>
          <w:rStyle w:val="StyleUnderline"/>
          <w:highlight w:val="cyan"/>
        </w:rPr>
        <w:t>enable</w:t>
      </w:r>
      <w:r w:rsidRPr="00484C99">
        <w:rPr>
          <w:rStyle w:val="StyleUnderline"/>
        </w:rPr>
        <w:t xml:space="preserve"> the </w:t>
      </w:r>
      <w:r w:rsidRPr="00955B1C">
        <w:rPr>
          <w:rStyle w:val="StyleUnderline"/>
          <w:highlight w:val="cyan"/>
        </w:rPr>
        <w:t>universal inclusion of disabled people in the labour market</w:t>
      </w:r>
      <w:r w:rsidRPr="00220F7D">
        <w:rPr>
          <w:rStyle w:val="StyleUnderline"/>
        </w:rPr>
        <w:t>.</w:t>
      </w:r>
      <w:r w:rsidRPr="0068536F">
        <w:rPr>
          <w:vertAlign w:val="superscript"/>
        </w:rPr>
        <w:t>36</w:t>
      </w:r>
      <w:r w:rsidRPr="00220F7D">
        <w:rPr>
          <w:sz w:val="14"/>
        </w:rPr>
        <w:t xml:space="preserve"> Indeed, </w:t>
      </w:r>
      <w:r w:rsidRPr="00955B1C">
        <w:rPr>
          <w:rStyle w:val="StyleUnderline"/>
          <w:highlight w:val="cyan"/>
        </w:rPr>
        <w:t>the maintenance of a surplus pool of labour</w:t>
      </w:r>
      <w:r w:rsidRPr="00220F7D">
        <w:rPr>
          <w:rStyle w:val="StyleUnderline"/>
        </w:rPr>
        <w:t>—defined economically as those for whom employment entails additional costs that reduce potential to generate surplus value—</w:t>
      </w:r>
      <w:r w:rsidRPr="00955B1C">
        <w:rPr>
          <w:rStyle w:val="StyleUnderline"/>
          <w:highlight w:val="cyan"/>
        </w:rPr>
        <w:t>is a necessary mechanism for control of wages and means of production</w:t>
      </w:r>
      <w:r w:rsidRPr="00220F7D">
        <w:rPr>
          <w:sz w:val="14"/>
        </w:rPr>
        <w:t xml:space="preserve">. </w:t>
      </w:r>
      <w:r w:rsidRPr="00220F7D">
        <w:rPr>
          <w:rStyle w:val="StyleUnderline"/>
        </w:rPr>
        <w:t xml:space="preserve">Disabled people are the obvious choice here, and their </w:t>
      </w:r>
      <w:r w:rsidRPr="00955B1C">
        <w:rPr>
          <w:rStyle w:val="StyleUnderline"/>
          <w:highlight w:val="cyan"/>
        </w:rPr>
        <w:t>dynamic exclusion</w:t>
      </w:r>
      <w:r w:rsidRPr="00220F7D">
        <w:rPr>
          <w:rStyle w:val="StyleUnderline"/>
        </w:rPr>
        <w:t xml:space="preserve"> thus </w:t>
      </w:r>
      <w:r w:rsidRPr="00955B1C">
        <w:rPr>
          <w:rStyle w:val="StyleUnderline"/>
          <w:highlight w:val="cyan"/>
        </w:rPr>
        <w:t>becomes a prerequisite for efficient and effective labour market function.</w:t>
      </w:r>
    </w:p>
    <w:p w14:paraId="07669E87" w14:textId="77777777" w:rsidR="006B4FF4" w:rsidRDefault="006B4FF4" w:rsidP="006B4FF4">
      <w:pPr>
        <w:rPr>
          <w:rStyle w:val="StyleUnderline"/>
        </w:rPr>
      </w:pPr>
      <w:r w:rsidRPr="00220F7D">
        <w:rPr>
          <w:sz w:val="14"/>
        </w:rPr>
        <w:t>While, conceptually, disability encapsulates a complex combination of health, social, and environmental factors, most statistical and empirical research measures disability as a subjective binary or ternary.</w:t>
      </w:r>
      <w:r w:rsidRPr="0068536F">
        <w:rPr>
          <w:vertAlign w:val="superscript"/>
        </w:rPr>
        <w:t>37</w:t>
      </w:r>
      <w:r w:rsidRPr="00220F7D">
        <w:rPr>
          <w:sz w:val="14"/>
        </w:rPr>
        <w:t xml:space="preserve"> This conceals the fact that, </w:t>
      </w:r>
      <w:r w:rsidRPr="00220F7D">
        <w:rPr>
          <w:rStyle w:val="StyleUnderline"/>
        </w:rPr>
        <w:t>even when categories of disability are defined more closely, a diversity of experiences and needs even within categories can result in unequal labour market outcom</w:t>
      </w:r>
      <w:r w:rsidRPr="00220F7D">
        <w:rPr>
          <w:sz w:val="14"/>
        </w:rPr>
        <w:t xml:space="preserve">es. Nevertheless, the figures reveal a depressing picture: </w:t>
      </w:r>
      <w:r w:rsidRPr="00220F7D">
        <w:rPr>
          <w:rStyle w:val="StyleUnderline"/>
        </w:rPr>
        <w:t xml:space="preserve">disabled people ‘experience low rates of employment and lower wages compared to non-disabled people’.38 The commentary is often framed in an ‘ableist medicalised and deficit approach to disability’ whereby </w:t>
      </w:r>
      <w:r w:rsidRPr="00955B1C">
        <w:rPr>
          <w:rStyle w:val="StyleUnderline"/>
          <w:highlight w:val="cyan"/>
        </w:rPr>
        <w:t>disability is understood to convey being ‘less than’; less productive, less efficient, less reliable, or otherwise incurring additional costs to the employer</w:t>
      </w:r>
      <w:r w:rsidRPr="00220F7D">
        <w:rPr>
          <w:sz w:val="14"/>
        </w:rPr>
        <w:t>.</w:t>
      </w:r>
      <w:r w:rsidRPr="0068536F">
        <w:rPr>
          <w:vertAlign w:val="superscript"/>
        </w:rPr>
        <w:t>39</w:t>
      </w:r>
      <w:r w:rsidRPr="00220F7D">
        <w:rPr>
          <w:sz w:val="14"/>
        </w:rPr>
        <w:t> Moreover, ‘[d]isabled people are discriminated against by receiving lower wages and less or no opportunities for career development and progression, in turn experiencing material impacts on their lifelong economic, health and social outcomes’.</w:t>
      </w:r>
      <w:r w:rsidRPr="0068536F">
        <w:rPr>
          <w:vertAlign w:val="superscript"/>
        </w:rPr>
        <w:t>40</w:t>
      </w:r>
      <w:r w:rsidRPr="00220F7D">
        <w:rPr>
          <w:sz w:val="14"/>
        </w:rPr>
        <w:t xml:space="preserve"> Tending to be ‘last hired, first fired’ and more ‘affected by recession-induced change’, </w:t>
      </w:r>
      <w:r w:rsidRPr="00220F7D">
        <w:rPr>
          <w:rStyle w:val="StyleUnderline"/>
        </w:rPr>
        <w:t>disabled communities are more vulnerable to labour market downturns and tend to be ‘encouraged by the government’ into precarious and under-regulated employment.41 Even when access to the labour market is achieved, disabled people are perceived as less competent than their non-disabled peers, regardless of qualifications, skills, or experience.42</w:t>
      </w:r>
    </w:p>
    <w:p w14:paraId="06DC490F" w14:textId="77777777" w:rsidR="006B4FF4" w:rsidRDefault="006B4FF4" w:rsidP="006B4FF4">
      <w:pPr>
        <w:pStyle w:val="Heading4"/>
        <w:rPr>
          <w:rStyle w:val="Style13ptBold"/>
        </w:rPr>
      </w:pPr>
      <w:r>
        <w:rPr>
          <w:rStyle w:val="Style13ptBold"/>
        </w:rPr>
        <w:t xml:space="preserve">The impact is the elimination of bare life—the disabled subject undergoes epistemic, psychic, and ontological violence; extermination and genocide are building blocks for the construction of the ideal citizen. </w:t>
      </w:r>
    </w:p>
    <w:p w14:paraId="4BEB77C6" w14:textId="77777777" w:rsidR="006B4FF4" w:rsidRPr="0068536F" w:rsidRDefault="006B4FF4" w:rsidP="006B4FF4">
      <w:r w:rsidRPr="0068536F">
        <w:rPr>
          <w:rStyle w:val="Style13ptBold"/>
        </w:rPr>
        <w:t>Hughes 12</w:t>
      </w:r>
      <w:r w:rsidRPr="0068536F">
        <w:t xml:space="preserve"> [Bill, Professor of Sociology and the Dean of the School of Law and Social Sciences at Glasgow Caledonian University, Scotland, “Civilising Modernity and the Ontological Invalidation of Disabled People” in Disability and Social Theory New Developments and Directions, edited by</w:t>
      </w:r>
      <w:r>
        <w:t xml:space="preserve"> </w:t>
      </w:r>
      <w:r w:rsidRPr="0068536F">
        <w:t>Dan Goodley, Bill Hughes, Lennard Davis</w:t>
      </w:r>
      <w:r>
        <w:t xml:space="preserve">, </w:t>
      </w:r>
      <w:r w:rsidRPr="0068536F">
        <w:t>p</w:t>
      </w:r>
      <w:r>
        <w:t xml:space="preserve">p 17-32, </w:t>
      </w:r>
      <w:r w:rsidRPr="0068536F">
        <w:t>https://link.springer.com/chapter/10.1057/9781137023001_2</w:t>
      </w:r>
      <w:r>
        <w:t>]//KW</w:t>
      </w:r>
    </w:p>
    <w:p w14:paraId="235ED108" w14:textId="77777777" w:rsidR="006B4FF4" w:rsidRDefault="006B4FF4" w:rsidP="006B4FF4">
      <w:pPr>
        <w:rPr>
          <w:rStyle w:val="StyleUnderline"/>
        </w:rPr>
      </w:pPr>
      <w:r w:rsidRPr="00F03051">
        <w:rPr>
          <w:rStyle w:val="StyleUnderline"/>
        </w:rPr>
        <w:t>The stratifying binary of disability/non-disability and the antagonism of the latter towards the former is mediated and maintained, principally, by the emotion of disgust</w:t>
      </w:r>
      <w:r w:rsidRPr="00F03051">
        <w:rPr>
          <w:sz w:val="14"/>
        </w:rPr>
        <w:t>. Disgust is the bile carried in a discursive complex that Campbell (2008: 153) calls ‘</w:t>
      </w:r>
      <w:r w:rsidRPr="002E4890">
        <w:rPr>
          <w:rStyle w:val="StyleUnderline"/>
          <w:highlight w:val="cyan"/>
        </w:rPr>
        <w:t>ableism’:</w:t>
      </w:r>
      <w:r w:rsidRPr="00F03051">
        <w:rPr>
          <w:rStyle w:val="StyleUnderline"/>
        </w:rPr>
        <w:t xml:space="preserve"> ‘a network of beliefs, processes and practices that produces a particular kind of self and body</w:t>
      </w:r>
      <w:r w:rsidRPr="00F03051">
        <w:rPr>
          <w:sz w:val="14"/>
        </w:rPr>
        <w:t xml:space="preserve"> (the corporeal standard) </w:t>
      </w:r>
      <w:r w:rsidRPr="00F03051">
        <w:rPr>
          <w:rStyle w:val="StyleUnderline"/>
        </w:rPr>
        <w:t xml:space="preserve">that </w:t>
      </w:r>
      <w:r w:rsidRPr="002E4890">
        <w:rPr>
          <w:rStyle w:val="StyleUnderline"/>
          <w:highlight w:val="cyan"/>
        </w:rPr>
        <w:t>is projected as perfect, species-typical and therefore essential and fully human</w:t>
      </w:r>
      <w:r w:rsidRPr="00F03051">
        <w:rPr>
          <w:rStyle w:val="StyleUnderline"/>
        </w:rPr>
        <w:t xml:space="preserve">’. </w:t>
      </w:r>
      <w:r w:rsidRPr="00F03051">
        <w:rPr>
          <w:sz w:val="14"/>
        </w:rPr>
        <w:t xml:space="preserve">The body produced by ableism is equivalent to what Kristeva (1982: 71) calls </w:t>
      </w:r>
      <w:r w:rsidRPr="002E4890">
        <w:rPr>
          <w:rStyle w:val="StyleUnderline"/>
          <w:highlight w:val="cyan"/>
        </w:rPr>
        <w:t>the ‘clean and proper body’</w:t>
      </w:r>
      <w:r w:rsidRPr="00F03051">
        <w:rPr>
          <w:sz w:val="14"/>
        </w:rPr>
        <w:t xml:space="preserve">. It is the body of the ‘normate’, the name that Rosemarie Garland-Thomson (1997) gives to the body that thinks of itself as invulnerable and definitive. </w:t>
      </w:r>
      <w:r w:rsidRPr="00F03051">
        <w:rPr>
          <w:rStyle w:val="StyleUnderline"/>
        </w:rPr>
        <w:t>It is the hygienic, aspirational body of civilising modernity.</w:t>
      </w:r>
      <w:r w:rsidRPr="00F03051">
        <w:rPr>
          <w:sz w:val="14"/>
        </w:rPr>
        <w:t xml:space="preserve"> It is cast from the increasingly stringent norms and rules about emotional behaviour and bodily display that mark mundane social relations in the lebenswelt (lifeworld). This curious non-disabled body/self has no empirical existence per se. On the contrary, the body of ableism is a normative construct, </w:t>
      </w:r>
      <w:r w:rsidRPr="00F03051">
        <w:rPr>
          <w:rStyle w:val="StyleUnderline"/>
        </w:rPr>
        <w:t>an invulnerable ideal of being manifest in the imaginary of ‘modernist ontology, epistemology and ethics’ as something ‘secure, distinct, closed and autonomous’</w:t>
      </w:r>
      <w:r w:rsidRPr="00F03051">
        <w:rPr>
          <w:sz w:val="14"/>
        </w:rPr>
        <w:t xml:space="preserve"> (Shildrick, 2002: 51). It embraces ‘human perfectibility as a normative physical or psychological standard’ and involves ‘a curious disavowal of variation and mortality’ (Kaplan, 2000: 303). It is what we are supposed to aspire to, to learn to be but can never become. It has no grounding in the material world. </w:t>
      </w:r>
      <w:r w:rsidRPr="00F03051">
        <w:rPr>
          <w:rStyle w:val="StyleUnderline"/>
        </w:rPr>
        <w:t>It is a ‘body schema, a psychic construction of wholeness that … belies its own precariousness and vulnerability</w:t>
      </w:r>
      <w:r w:rsidRPr="00F03051">
        <w:rPr>
          <w:sz w:val="14"/>
        </w:rPr>
        <w:t xml:space="preserve">’ (Shildrick, 2002: 79). </w:t>
      </w:r>
      <w:r w:rsidRPr="00F03051">
        <w:rPr>
          <w:rStyle w:val="StyleUnderline"/>
        </w:rPr>
        <w:t>It is a ‘body divorced from time and space; a thoroughly artificial affair’ (Mitchell and Snyder, 2000: 7), the epitome of civilisation, closed off from any connection with the animal side of humanity and from the ways in which our bodily nature wallows in its carnal improprieties</w:t>
      </w:r>
      <w:r w:rsidRPr="00F03051">
        <w:rPr>
          <w:sz w:val="14"/>
        </w:rPr>
        <w:t xml:space="preserve">. It is a body aghast at the messiness of existence. </w:t>
      </w:r>
      <w:r w:rsidRPr="002E4890">
        <w:rPr>
          <w:rStyle w:val="StyleUnderline"/>
          <w:highlight w:val="cyan"/>
        </w:rPr>
        <w:t>Disability is</w:t>
      </w:r>
      <w:r w:rsidRPr="00F03051">
        <w:rPr>
          <w:rStyle w:val="StyleUnderline"/>
        </w:rPr>
        <w:t xml:space="preserve"> the opposite of this ideal body</w:t>
      </w:r>
      <w:r w:rsidRPr="002E4890">
        <w:rPr>
          <w:rStyle w:val="StyleUnderline"/>
          <w:highlight w:val="cyan"/>
        </w:rPr>
        <w:t>, its ‘inverse reflection’</w:t>
      </w:r>
      <w:r w:rsidRPr="00F03051">
        <w:rPr>
          <w:sz w:val="14"/>
        </w:rPr>
        <w:t xml:space="preserve"> (Deutsch and Nussbaum, 2000: 13</w:t>
      </w:r>
      <w:r w:rsidRPr="00F03051">
        <w:rPr>
          <w:rStyle w:val="StyleUnderline"/>
        </w:rPr>
        <w:t>). The disabled body is or has the propensity to be unruly</w:t>
      </w:r>
      <w:r w:rsidRPr="00F03051">
        <w:rPr>
          <w:sz w:val="14"/>
        </w:rPr>
        <w:t xml:space="preserve">. In the kingdom of the ‘clean and proper body’, disability is the epitome of ‘what not to be’. As a </w:t>
      </w:r>
      <w:proofErr w:type="gramStart"/>
      <w:r w:rsidRPr="00F03051">
        <w:rPr>
          <w:sz w:val="14"/>
        </w:rPr>
        <w:t>consequence</w:t>
      </w:r>
      <w:proofErr w:type="gramEnd"/>
      <w:r w:rsidRPr="00F03051">
        <w:rPr>
          <w:sz w:val="14"/>
        </w:rPr>
        <w:t xml:space="preserve"> the disabled body can be easily excluded from the mainstream ‘psychic habitus’ (Elias, 2000: 167). The ‘clean and proper’ – a normative body of delicacy, refinement and selfdiscipline – has powerful social consequences most manifest in its normalising dynamics. It is the standard of judgement against which disabled bodies are invalidated and transformed into repellent objects. It is the emblem of purity that by comparison creates existential unease. It apportions the shame and repugnance that underwrite the civilising process (Elias, 2000: 114–19, 414–21</w:t>
      </w:r>
      <w:r w:rsidRPr="00F03051">
        <w:rPr>
          <w:rStyle w:val="StyleUnderline"/>
        </w:rPr>
        <w:t xml:space="preserve">). Through ableism, </w:t>
      </w:r>
      <w:r w:rsidRPr="00F148D7">
        <w:rPr>
          <w:rStyle w:val="StyleUnderline"/>
          <w:highlight w:val="cyan"/>
        </w:rPr>
        <w:t>modernity has been able to structure disability as uncivilised, outside or on the margins of humanity.</w:t>
      </w:r>
      <w:r w:rsidRPr="00F03051">
        <w:rPr>
          <w:rStyle w:val="StyleUnderline"/>
        </w:rPr>
        <w:t xml:space="preserve"> </w:t>
      </w:r>
      <w:r w:rsidRPr="00F03051">
        <w:rPr>
          <w:sz w:val="14"/>
        </w:rPr>
        <w:t>One of the great books of the science of natural history published under the title Systema Naturae by Linnaeus in 1735 distinguishes between homo sapiens and homo monstrosus. In this classification impairment – at its extreme and highly visible end – is excluded from the human family. The distinction is</w:t>
      </w:r>
      <w:proofErr w:type="gramStart"/>
      <w:r w:rsidRPr="00F03051">
        <w:rPr>
          <w:sz w:val="14"/>
        </w:rPr>
        <w:t>, in itself, an</w:t>
      </w:r>
      <w:proofErr w:type="gramEnd"/>
      <w:r w:rsidRPr="00F03051">
        <w:rPr>
          <w:sz w:val="14"/>
        </w:rPr>
        <w:t xml:space="preserve"> act of violence and invalidation, an object lesson in transforming difference and ‘defect’ into the abominable. The distinction mobilises the aversive emotions of fear and disgust</w:t>
      </w:r>
      <w:r w:rsidRPr="00F03051">
        <w:rPr>
          <w:rStyle w:val="StyleUnderline"/>
        </w:rPr>
        <w:t xml:space="preserve">. Ableism is a cruel teacher. </w:t>
      </w:r>
      <w:r w:rsidRPr="00F148D7">
        <w:rPr>
          <w:rStyle w:val="StyleUnderline"/>
          <w:highlight w:val="cyan"/>
        </w:rPr>
        <w:t xml:space="preserve">It embodies violence at many </w:t>
      </w:r>
      <w:proofErr w:type="gramStart"/>
      <w:r w:rsidRPr="00F148D7">
        <w:rPr>
          <w:rStyle w:val="StyleUnderline"/>
          <w:highlight w:val="cyan"/>
        </w:rPr>
        <w:t>levels: ‘</w:t>
      </w:r>
      <w:proofErr w:type="gramEnd"/>
      <w:r w:rsidRPr="00F148D7">
        <w:rPr>
          <w:rStyle w:val="StyleUnderline"/>
          <w:highlight w:val="cyan"/>
        </w:rPr>
        <w:t>epistemic, psychic, ontological and physical’</w:t>
      </w:r>
      <w:r w:rsidRPr="00F03051">
        <w:rPr>
          <w:sz w:val="14"/>
        </w:rPr>
        <w:t xml:space="preserve"> (Campbell, 2008: 159). It is at its most bellicose when it is mediated by disgust: a mediation invoked mostly in the social fabrication of taboo and most compellingly in a context when the human/animal boundary is under threat. </w:t>
      </w:r>
      <w:r w:rsidRPr="00F03051">
        <w:rPr>
          <w:rStyle w:val="StyleUnderline"/>
        </w:rPr>
        <w:t xml:space="preserve">Ableism rests on </w:t>
      </w:r>
      <w:r w:rsidRPr="00F148D7">
        <w:rPr>
          <w:rStyle w:val="StyleUnderline"/>
          <w:highlight w:val="cyan"/>
        </w:rPr>
        <w:t>the effort to eliminate</w:t>
      </w:r>
      <w:r w:rsidRPr="00F03051">
        <w:rPr>
          <w:rStyle w:val="StyleUnderline"/>
        </w:rPr>
        <w:t xml:space="preserve"> </w:t>
      </w:r>
      <w:r w:rsidRPr="00F148D7">
        <w:rPr>
          <w:rStyle w:val="StyleUnderline"/>
        </w:rPr>
        <w:t>from awareness,</w:t>
      </w:r>
      <w:r w:rsidRPr="00F03051">
        <w:rPr>
          <w:rStyle w:val="StyleUnderline"/>
        </w:rPr>
        <w:t xml:space="preserve"> chaos, </w:t>
      </w:r>
      <w:r w:rsidRPr="00F148D7">
        <w:rPr>
          <w:rStyle w:val="StyleUnderline"/>
          <w:highlight w:val="cyan"/>
        </w:rPr>
        <w:t>abjection</w:t>
      </w:r>
      <w:r w:rsidRPr="00F03051">
        <w:rPr>
          <w:rStyle w:val="StyleUnderline"/>
        </w:rPr>
        <w:t xml:space="preserve">, animality and death: all that civilisation seeks to </w:t>
      </w:r>
      <w:r w:rsidRPr="00391A5D">
        <w:rPr>
          <w:rStyle w:val="StyleUnderline"/>
        </w:rPr>
        <w:t>repress. It encourages us to live in the false hope that we will not suffer and die, to adopt a perspective of invulnerability, to confuse morality with beauty and to see death, pain and disability as the repulsive woes of mortality rather than as the existential basis for community and communication</w:t>
      </w:r>
      <w:r w:rsidRPr="00391A5D">
        <w:rPr>
          <w:sz w:val="14"/>
        </w:rPr>
        <w:t xml:space="preserve">. Kolnai (2004: 74) reminds us that, ‘in its full intention, it is death … that announces itself to us in the phenomenon of disgust’. </w:t>
      </w:r>
      <w:r w:rsidRPr="00391A5D">
        <w:rPr>
          <w:rStyle w:val="StyleUnderline"/>
        </w:rPr>
        <w:t>Disability, in modernity, has been produced in the ontological household of the abject</w:t>
      </w:r>
      <w:r w:rsidRPr="00391A5D">
        <w:rPr>
          <w:sz w:val="14"/>
        </w:rPr>
        <w:t>, as the antithesis of communication and community, in a place that we might on occasion peer into only to ‘choke’ on the unsavoury sights that greet us. Disability is put out, put away, hidden, segregated or transformed into its opposite, covered up by whatever medical or aesthetic techniques are available to achieve this end. Any opportunity that disability might have to take its place at the heart of communication and community is thwarted by the ablest sensibilities that push it back down among the</w:t>
      </w:r>
      <w:r w:rsidRPr="00F03051">
        <w:rPr>
          <w:sz w:val="14"/>
        </w:rPr>
        <w:t xml:space="preserve"> disgusting, the sick, the dead and the dying. In fact, as Elias (2000) suggested, the making of ‘civilised’ community and communication in modernity proceeds by exclusion and interdiction, by cutting out and hiding away whatever causes or might come to inspire angar (choking) or anguista (tightness). It is important to understand ableist disgust as an emotion that attests to the failure of non-disabled people to fully recognise their own vulnerabilities and imperfections particularly as these relate to their mortal selves and to the death and decay that is the fate of all.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(Shildrick, 1997; Kolnai, 2004), the fact that we cannot contain ourselves within our own boundaries and the shame and embarrassment that the ‘civilising process’ brings to bear upon us if our leakiness is exposed to others. Because modernity is a charter for anal retentiveness, we cannot forgive ourselves for our physical impurities. We hold ourselves ransom to the myth of the ‘clean and proper’ body; the perfect body of ableist culture is a myth that we use to screen ourselves from the visceral realities of our own lives</w:t>
      </w:r>
      <w:r w:rsidRPr="00F03051">
        <w:rPr>
          <w:rStyle w:val="StyleUnderline"/>
        </w:rPr>
        <w:t xml:space="preserve">. The ableist body ‘helps’ non-disabled people cope with their fears about their own corporeal vulnerability. It does so by invoking its opposite, the disabled body, a foreign entity that is anomalous, chaotic and disgusting. </w:t>
      </w:r>
      <w:r w:rsidRPr="00F03051">
        <w:rPr>
          <w:sz w:val="14"/>
        </w:rPr>
        <w:t xml:space="preserve">Modern history helps to make this object of disgust more tangible. Civilising processes clarify stigma and make biological differences into socio-moral categories. Disgust provokes </w:t>
      </w:r>
      <w:proofErr w:type="gramStart"/>
      <w:r w:rsidRPr="00F03051">
        <w:rPr>
          <w:sz w:val="14"/>
        </w:rPr>
        <w:t>the civilising</w:t>
      </w:r>
      <w:proofErr w:type="gramEnd"/>
      <w:r w:rsidRPr="00F03051">
        <w:rPr>
          <w:sz w:val="14"/>
        </w:rPr>
        <w:t xml:space="preserve"> sensibilities. It warns them of the presence of possible contaminants (Miller, 1997). Consequently, psychological and social distance between disability and non-disability expands. Disgust in ‘it’s </w:t>
      </w:r>
      <w:proofErr w:type="gramStart"/>
      <w:r w:rsidRPr="00F03051">
        <w:rPr>
          <w:sz w:val="14"/>
        </w:rPr>
        <w:t xml:space="preserve">thought- </w:t>
      </w:r>
      <w:proofErr w:type="gramEnd"/>
      <w:r w:rsidRPr="00F03051">
        <w:rPr>
          <w:sz w:val="14"/>
        </w:rPr>
        <w:t xml:space="preserve">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w:t>
      </w:r>
      <w:r w:rsidRPr="002C0BFA">
        <w:rPr>
          <w:rStyle w:val="StyleUnderline"/>
        </w:rPr>
        <w:t xml:space="preserve">The threat posed by </w:t>
      </w:r>
      <w:proofErr w:type="gramStart"/>
      <w:r w:rsidRPr="002C0BFA">
        <w:rPr>
          <w:rStyle w:val="StyleUnderline"/>
        </w:rPr>
        <w:t>ourselves</w:t>
      </w:r>
      <w:proofErr w:type="gramEnd"/>
      <w:r w:rsidRPr="002C0BFA">
        <w:rPr>
          <w:rStyle w:val="StyleUnderline"/>
        </w:rPr>
        <w:t xml:space="preserve"> to </w:t>
      </w:r>
      <w:proofErr w:type="gramStart"/>
      <w:r w:rsidRPr="002C0BFA">
        <w:rPr>
          <w:rStyle w:val="StyleUnderline"/>
        </w:rPr>
        <w:t>ourselves</w:t>
      </w:r>
      <w:proofErr w:type="gramEnd"/>
      <w:r w:rsidRPr="002C0BFA">
        <w:rPr>
          <w:rStyle w:val="StyleUnderline"/>
        </w:rPr>
        <w:t xml:space="preserve"> (and projected onto others), the threat of our ‘bodiliness’ and the shame and anxiety associated with it is a product of ableism</w:t>
      </w:r>
      <w:r w:rsidRPr="00F03051">
        <w:rPr>
          <w:rStyle w:val="StyleUnderline"/>
        </w:rPr>
        <w:t xml:space="preserve">, of </w:t>
      </w:r>
      <w:r w:rsidRPr="00F148D7">
        <w:rPr>
          <w:rStyle w:val="StyleUnderline"/>
          <w:highlight w:val="cyan"/>
        </w:rPr>
        <w:t>the ‘tyranny of perfection’</w:t>
      </w:r>
      <w:r w:rsidRPr="00F03051">
        <w:rPr>
          <w:sz w:val="14"/>
        </w:rPr>
        <w:t xml:space="preserve">. Ableism makes the world alien to disabled bodies and, at the same time, produces impairment as an invalidating experience. It is manifest in our cultural inclination towards normalcy by way of correction, towards homogeneity by way of disparagement of difference. What this means for </w:t>
      </w:r>
      <w:r w:rsidRPr="00F03051">
        <w:rPr>
          <w:rStyle w:val="StyleUnderline"/>
        </w:rPr>
        <w:t>disabled people is that they are ‘expected to reject their own bodies’ and ‘adjust to the carnal norms of nondisabled people’</w:t>
      </w:r>
      <w:r w:rsidRPr="00F03051">
        <w:rPr>
          <w:sz w:val="14"/>
        </w:rPr>
        <w:t xml:space="preserve"> (Paterson and Hughes, 1999: 608). The ‘corporeality of the disabled body’ is, according to Campbell (2008: 157), ‘constantly in a state of deferral’ awaiting the affective response that will demean it or the travails of sociogenesis that will either do away with it or ‘make it better’. Sociogenesis and the elimination of disability </w:t>
      </w:r>
      <w:r w:rsidRPr="00F03051">
        <w:rPr>
          <w:rStyle w:val="StyleUnderline"/>
        </w:rPr>
        <w:t xml:space="preserve">Disabled people </w:t>
      </w:r>
      <w:proofErr w:type="gramStart"/>
      <w:r w:rsidRPr="00F03051">
        <w:rPr>
          <w:rStyle w:val="StyleUnderline"/>
        </w:rPr>
        <w:t>have to</w:t>
      </w:r>
      <w:proofErr w:type="gramEnd"/>
      <w:r w:rsidRPr="00F03051">
        <w:rPr>
          <w:rStyle w:val="StyleUnderline"/>
        </w:rPr>
        <w:t xml:space="preserve"> make a significant effort to establish their human worth. This effort is a </w:t>
      </w:r>
      <w:r w:rsidRPr="00F148D7">
        <w:rPr>
          <w:rStyle w:val="StyleUnderline"/>
        </w:rPr>
        <w:t>struggle</w:t>
      </w:r>
      <w:r w:rsidRPr="00F03051">
        <w:rPr>
          <w:rStyle w:val="StyleUnderline"/>
        </w:rPr>
        <w:t xml:space="preserve"> against the civilising process and its tendency to marginalise disability at an ontological level</w:t>
      </w:r>
      <w:r w:rsidRPr="00F03051">
        <w:rPr>
          <w:sz w:val="14"/>
        </w:rPr>
        <w:t xml:space="preserve">. This can be exemplified by the case of intellectual disability. Stainton (2008: 486) </w:t>
      </w:r>
      <w:r w:rsidRPr="002C0BFA">
        <w:rPr>
          <w:sz w:val="14"/>
        </w:rPr>
        <w:t xml:space="preserve">argues </w:t>
      </w:r>
      <w:r w:rsidRPr="002C0BFA">
        <w:rPr>
          <w:rStyle w:val="StyleUnderline"/>
        </w:rPr>
        <w:t>that ‘the basic association of reason, personhood and human value has been at the heart of the exclusion and oppression of people with intellectual disabilities throughout western history’.</w:t>
      </w:r>
      <w:r w:rsidRPr="002C0BFA">
        <w:rPr>
          <w:sz w:val="14"/>
        </w:rPr>
        <w:t xml:space="preserve"> The hypostatisation</w:t>
      </w:r>
      <w:r w:rsidRPr="00F03051">
        <w:rPr>
          <w:sz w:val="14"/>
        </w:rPr>
        <w:t xml:space="preserve"> of reason traps disabled people in the cusp of the human–non-human/animal divide which is, according to Giorgio Agamben (2004), the fundamental division that underpins the very possibility of politics. The world of man is ‘open to formation’ intentional and free. By contrast, the animal is ‘poor in the world’, captivated by dependency on its instinctual armoury (Heiddeger, 1995). ‘The animal’, according to Heiddeger (1993: 230), ‘is separated from man by an abyss’. The history of the exclusion of disability is (explicable through) the history of the human effort to efface its own animality, to close the door to the brute in its own breast, to disavow its unreflexive self, to expel messy nature from its core. The psychologist Paul Rozin argues that the things that disgust us deeply do so because they remind us of our animal origins (see, for example, Rozin and Fallon, 1987). Elias reminds us (2000: 365) </w:t>
      </w:r>
      <w:r w:rsidRPr="00F03051">
        <w:rPr>
          <w:rStyle w:val="StyleUnderline"/>
        </w:rPr>
        <w:t>that the civilising process is a struggle against the ‘more animalic human activities’, against those, for example, who are attributed with wounded reasoning. In</w:t>
      </w:r>
      <w:r w:rsidRPr="00F03051">
        <w:rPr>
          <w:sz w:val="14"/>
        </w:rPr>
        <w:t xml:space="preserve"> the early modern period, disability registered most strongly at the cultural level as corporeal excess, defect and monstrosity (Deutsch and Nussbaum, 2000). ‘Freaks of nature’ began to shed supernatural explanation and 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w:t>
      </w:r>
      <w:r w:rsidRPr="00F03051">
        <w:rPr>
          <w:rStyle w:val="StyleUnderline"/>
        </w:rPr>
        <w:t xml:space="preserve">encounters with spectacular forms of physical difference are emotionally powerful because they challenge the ‘normal’, stable view of embodied self. </w:t>
      </w:r>
      <w:r w:rsidRPr="00F03051">
        <w:rPr>
          <w:sz w:val="14"/>
        </w:rPr>
        <w:t xml:space="preserve">Putting emotional, physical and social distance between </w:t>
      </w:r>
      <w:proofErr w:type="gramStart"/>
      <w:r w:rsidRPr="00F03051">
        <w:rPr>
          <w:sz w:val="14"/>
        </w:rPr>
        <w:t>one’s self</w:t>
      </w:r>
      <w:proofErr w:type="gramEnd"/>
      <w:r w:rsidRPr="00F03051">
        <w:rPr>
          <w:sz w:val="14"/>
        </w:rPr>
        <w:t xml:space="preserve"> and the cause of this kind of visceral identity shock can be achieved by an act of reclassification that dehumanises the aberrant body. Medieval ideas that linked monstrosity to, for example, copulation with animals began to decline in the wake of the rise of scientific explanations that ‘proclaimed the biological fraternity of men and “monsters”’. However, ‘</w:t>
      </w:r>
      <w:r w:rsidRPr="00F03051">
        <w:rPr>
          <w:rStyle w:val="StyleUnderline"/>
        </w:rPr>
        <w:t>the surveillance and policing of humans with congenital anomalies made them “less than human”</w:t>
      </w:r>
      <w:r w:rsidRPr="00F03051">
        <w:rPr>
          <w:sz w:val="14"/>
        </w:rPr>
        <w:t xml:space="preserve">’ (Snigurowicz, 2004: 174). </w:t>
      </w:r>
      <w:proofErr w:type="gramStart"/>
      <w:r w:rsidRPr="00F03051">
        <w:rPr>
          <w:sz w:val="14"/>
        </w:rPr>
        <w:t>Indeed</w:t>
      </w:r>
      <w:proofErr w:type="gramEnd"/>
      <w:r w:rsidRPr="00F03051">
        <w:rPr>
          <w:sz w:val="14"/>
        </w:rPr>
        <w:t xml:space="preserve">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w:t>
      </w:r>
      <w:r w:rsidRPr="00F03051">
        <w:rPr>
          <w:rStyle w:val="StyleUnderline"/>
        </w:rPr>
        <w:t xml:space="preserve">It is not difficult to demonstrate </w:t>
      </w:r>
      <w:proofErr w:type="gramStart"/>
      <w:r w:rsidRPr="00F148D7">
        <w:rPr>
          <w:rStyle w:val="StyleUnderline"/>
          <w:highlight w:val="cyan"/>
        </w:rPr>
        <w:t>a eugenic</w:t>
      </w:r>
      <w:proofErr w:type="gramEnd"/>
      <w:r w:rsidRPr="00F148D7">
        <w:rPr>
          <w:rStyle w:val="StyleUnderline"/>
          <w:highlight w:val="cyan"/>
        </w:rPr>
        <w:t xml:space="preserve"> sensibility</w:t>
      </w:r>
    </w:p>
    <w:p w14:paraId="0785DB2E" w14:textId="77777777" w:rsidR="006B4FF4" w:rsidRPr="00F03051" w:rsidRDefault="006B4FF4" w:rsidP="006B4FF4">
      <w:pPr>
        <w:rPr>
          <w:sz w:val="14"/>
        </w:rPr>
      </w:pPr>
      <w:r w:rsidRPr="00F03051">
        <w:rPr>
          <w:rStyle w:val="StyleUnderline"/>
        </w:rPr>
        <w:t xml:space="preserve"> at the heart of the new genetics</w:t>
      </w:r>
      <w:r w:rsidRPr="00F03051">
        <w:rPr>
          <w:sz w:val="14"/>
        </w:rPr>
        <w:t xml:space="preserve">. </w:t>
      </w:r>
      <w:r w:rsidRPr="00F148D7">
        <w:rPr>
          <w:rStyle w:val="StyleUnderline"/>
          <w:highlight w:val="cyan"/>
        </w:rPr>
        <w:t xml:space="preserve">When people </w:t>
      </w:r>
      <w:r w:rsidRPr="00F148D7">
        <w:rPr>
          <w:rStyle w:val="StyleUnderline"/>
        </w:rPr>
        <w:t>have their identity reduced to</w:t>
      </w:r>
      <w:r w:rsidRPr="00F03051">
        <w:rPr>
          <w:rStyle w:val="StyleUnderline"/>
        </w:rPr>
        <w:t xml:space="preserve"> something less than human, to the animal in humanity, to </w:t>
      </w:r>
      <w:r w:rsidRPr="00F148D7">
        <w:rPr>
          <w:rStyle w:val="StyleUnderline"/>
        </w:rPr>
        <w:t>objects of hatred and disgust</w:t>
      </w:r>
      <w:r w:rsidRPr="00F03051">
        <w:rPr>
          <w:sz w:val="14"/>
        </w:rPr>
        <w:t xml:space="preserve"> like the Jews in Nazi Germany or disabled people during the Edwardian craze for Eugenics, or – to use Agamben’s example – the prisoners in Guantanamo bay, </w:t>
      </w:r>
      <w:r w:rsidRPr="00F148D7">
        <w:rPr>
          <w:rStyle w:val="StyleUnderline"/>
        </w:rPr>
        <w:t>they</w:t>
      </w:r>
      <w:r w:rsidRPr="00F148D7">
        <w:rPr>
          <w:rStyle w:val="StyleUnderline"/>
          <w:highlight w:val="cyan"/>
        </w:rPr>
        <w:t xml:space="preserve"> become</w:t>
      </w:r>
      <w:r w:rsidRPr="00F03051">
        <w:rPr>
          <w:rStyle w:val="StyleUnderline"/>
        </w:rPr>
        <w:t xml:space="preserve"> reduced to ‘</w:t>
      </w:r>
      <w:r w:rsidRPr="00F148D7">
        <w:rPr>
          <w:rStyle w:val="StyleUnderline"/>
          <w:highlight w:val="cyan"/>
        </w:rPr>
        <w:t>bare life’,</w:t>
      </w:r>
      <w:r w:rsidRPr="00F03051">
        <w:rPr>
          <w:rStyle w:val="StyleUnderline"/>
        </w:rPr>
        <w:t xml:space="preserve"> become </w:t>
      </w:r>
      <w:r w:rsidRPr="00F148D7">
        <w:rPr>
          <w:rStyle w:val="StyleUnderline"/>
          <w:highlight w:val="cyan"/>
        </w:rPr>
        <w:t>candidates for exclusion, torture, enslavement, extermination and genocide</w:t>
      </w:r>
      <w:r w:rsidRPr="00F03051">
        <w:rPr>
          <w:rStyle w:val="StyleUnderline"/>
        </w:rPr>
        <w:t>. In this liminal social space</w:t>
      </w:r>
      <w:r w:rsidRPr="00F03051">
        <w:rPr>
          <w:sz w:val="14"/>
        </w:rPr>
        <w:t xml:space="preserve"> – what Agamben (2004: 79) calls ‘</w:t>
      </w:r>
      <w:r w:rsidRPr="00F148D7">
        <w:rPr>
          <w:rStyle w:val="StyleUnderline"/>
          <w:highlight w:val="cyan"/>
        </w:rPr>
        <w:t>a zone of exception’</w:t>
      </w:r>
      <w:r w:rsidRPr="00F03051">
        <w:rPr>
          <w:rStyle w:val="StyleUnderline"/>
        </w:rPr>
        <w:t xml:space="preserve"> – that is the repulsive borderland between the animal and the human, </w:t>
      </w:r>
      <w:r w:rsidRPr="00F148D7">
        <w:rPr>
          <w:rStyle w:val="StyleUnderline"/>
        </w:rPr>
        <w:t>the possibilities for cruelty are, as history has taught, all too imaginable</w:t>
      </w:r>
      <w:r w:rsidRPr="00F03051">
        <w:rPr>
          <w:sz w:val="14"/>
        </w:rPr>
        <w:t xml:space="preserve">. This ‘zone of exception’ may be (relatively) ‘benign’ as in the case of people with achondroplasia who were sometimes kept as pets by Roman Patricians (Garland-Thomson, 1995: 47) but </w:t>
      </w:r>
      <w:r w:rsidRPr="00F03051">
        <w:rPr>
          <w:rStyle w:val="StyleUnderline"/>
        </w:rPr>
        <w:t xml:space="preserve">it can be and </w:t>
      </w:r>
      <w:r w:rsidRPr="00F148D7">
        <w:rPr>
          <w:rStyle w:val="StyleUnderline"/>
          <w:highlight w:val="cyan"/>
        </w:rPr>
        <w:t>has been</w:t>
      </w:r>
      <w:r w:rsidRPr="00F03051">
        <w:rPr>
          <w:rStyle w:val="StyleUnderline"/>
        </w:rPr>
        <w:t xml:space="preserve"> transformed</w:t>
      </w:r>
      <w:r w:rsidRPr="00F03051">
        <w:rPr>
          <w:sz w:val="14"/>
        </w:rPr>
        <w:t xml:space="preserve"> – under the Third Reich – </w:t>
      </w:r>
      <w:r w:rsidRPr="00F03051">
        <w:rPr>
          <w:rStyle w:val="StyleUnderline"/>
        </w:rPr>
        <w:t xml:space="preserve">into </w:t>
      </w:r>
      <w:r w:rsidRPr="00F148D7">
        <w:rPr>
          <w:rStyle w:val="StyleUnderline"/>
          <w:highlight w:val="cyan"/>
        </w:rPr>
        <w:t>a slaughterhouse</w:t>
      </w:r>
      <w:r w:rsidRPr="00F03051">
        <w:rPr>
          <w:sz w:val="14"/>
        </w:rPr>
        <w:t xml:space="preserve">. Physical disability has been defined as a ‘disruption in the field of </w:t>
      </w:r>
      <w:proofErr w:type="gramStart"/>
      <w:r w:rsidRPr="00F03051">
        <w:rPr>
          <w:sz w:val="14"/>
        </w:rPr>
        <w:t>the observer</w:t>
      </w:r>
      <w:proofErr w:type="gramEnd"/>
      <w:r w:rsidRPr="00F03051">
        <w:rPr>
          <w:sz w:val="14"/>
        </w:rPr>
        <w:t xml:space="preserve">’ (Davis, 2000: 56). Historically, there have been times when the observer has decided to clear the field. </w:t>
      </w:r>
      <w:r w:rsidRPr="00F03051">
        <w:rPr>
          <w:rStyle w:val="StyleUnderline"/>
        </w:rPr>
        <w:t>From the perspective of non-disability, disability signals the presence of impairment, unreason, sickness, monstrosity, abjection and death, all the ‘repulsive’ embodied characteristics that civilisation refuses, point blank, to celebrate and seeks, desperately to disavow.</w:t>
      </w:r>
      <w:r w:rsidRPr="00F03051">
        <w:rPr>
          <w:sz w:val="14"/>
        </w:rPr>
        <w:t xml:space="preserve"> Disability invokes too much of the natural and the animal in man to sit comfortably in a culture that has been intent on keeping an ‘abyss’ between them. The issue of distinction and categorical clarity is at the heart of Mary Douglas’s (1991) analysis of pollution and </w:t>
      </w:r>
      <w:proofErr w:type="gramStart"/>
      <w:r w:rsidRPr="00F03051">
        <w:rPr>
          <w:sz w:val="14"/>
        </w:rPr>
        <w:t>taboo</w:t>
      </w:r>
      <w:proofErr w:type="gramEnd"/>
      <w:r w:rsidRPr="00F03051">
        <w:rPr>
          <w:sz w:val="14"/>
        </w:rPr>
        <w:t xml:space="preserve">.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civilisation seeks to abrogate. Elias (2000: 384) notes that ‘offences against the prevailing pattern of </w:t>
      </w:r>
      <w:proofErr w:type="gramStart"/>
      <w:r w:rsidRPr="00F03051">
        <w:rPr>
          <w:sz w:val="14"/>
        </w:rPr>
        <w:t>drive</w:t>
      </w:r>
      <w:proofErr w:type="gramEnd"/>
      <w:r w:rsidRPr="00F03051">
        <w:rPr>
          <w:sz w:val="14"/>
        </w:rPr>
        <w:t xml:space="preserve"> and affect control, any letting go’ by members of a civilised society </w:t>
      </w:r>
      <w:proofErr w:type="gramStart"/>
      <w:r w:rsidRPr="00F03051">
        <w:rPr>
          <w:sz w:val="14"/>
        </w:rPr>
        <w:t>is</w:t>
      </w:r>
      <w:proofErr w:type="gramEnd"/>
      <w:r w:rsidRPr="00F03051">
        <w:rPr>
          <w:sz w:val="14"/>
        </w:rPr>
        <w:t xml:space="preserve"> unacceptable and meets with strong disapproval. </w:t>
      </w:r>
      <w:r w:rsidRPr="00F148D7">
        <w:rPr>
          <w:rStyle w:val="StyleUnderline"/>
          <w:highlight w:val="cyan"/>
        </w:rPr>
        <w:t>The ontological insecurities of modernity become projected onto disabled people</w:t>
      </w:r>
      <w:r w:rsidRPr="00F03051">
        <w:rPr>
          <w:rStyle w:val="StyleUnderline"/>
        </w:rPr>
        <w:t xml:space="preserve"> and, therefore, the positivity, wisdom and strength that Nietzsche recognises in the – so called – ‘unfit’ become obscured</w:t>
      </w:r>
      <w:r w:rsidRPr="00F03051">
        <w:rPr>
          <w:sz w:val="14"/>
        </w:rPr>
        <w:t xml:space="preserve">. </w:t>
      </w:r>
      <w:r w:rsidRPr="00F03051">
        <w:rPr>
          <w:rStyle w:val="StyleUnderline"/>
        </w:rPr>
        <w:t>Socially, disabled people come to represent those who cannot practice self-restraint and, as the ‘threshold of repugnance’</w:t>
      </w:r>
      <w:r w:rsidRPr="00F03051">
        <w:rPr>
          <w:sz w:val="14"/>
        </w:rPr>
        <w:t xml:space="preserve"> (Elias, 2000: 97–9) </w:t>
      </w:r>
      <w:r w:rsidRPr="00F03051">
        <w:rPr>
          <w:rStyle w:val="StyleUnderline"/>
        </w:rPr>
        <w:t xml:space="preserve">narrows, </w:t>
      </w:r>
      <w:r w:rsidRPr="002E4890">
        <w:rPr>
          <w:rStyle w:val="StyleUnderline"/>
          <w:highlight w:val="cyan"/>
        </w:rPr>
        <w:t>they are ‘rounded-up’ and ‘herded’ into institutions.</w:t>
      </w:r>
      <w:r w:rsidRPr="00F03051">
        <w:rPr>
          <w:rStyle w:val="StyleUnderline"/>
        </w:rPr>
        <w:t xml:space="preserve"> The confinement of disability </w:t>
      </w:r>
      <w:r w:rsidRPr="00F03051">
        <w:rPr>
          <w:sz w:val="14"/>
        </w:rPr>
        <w:t xml:space="preserve">– in the nineteenth century – </w:t>
      </w:r>
      <w:r w:rsidRPr="00F03051">
        <w:rPr>
          <w:rStyle w:val="StyleUnderline"/>
        </w:rPr>
        <w:t>marks the supreme moment of its passage into interdiction</w:t>
      </w:r>
      <w:r w:rsidRPr="00F03051">
        <w:rPr>
          <w:sz w:val="14"/>
        </w:rPr>
        <w:t xml:space="preserve">, when the desire for social homogeneity – so characteristic of modernity – </w:t>
      </w:r>
      <w:r w:rsidRPr="00F03051">
        <w:rPr>
          <w:rStyle w:val="StyleUnderline"/>
        </w:rPr>
        <w:t>finally admits to itself that its civilising tendencies must be marked by clear corporeal prohibitions and that certain categories of bodies/minds must be removed from polite society so that it can realise the hygienic utopia inscribed in the civilising process</w:t>
      </w:r>
      <w:r w:rsidRPr="00F03051">
        <w:rPr>
          <w:sz w:val="14"/>
        </w:rPr>
        <w:t xml:space="preserve">. The punitive norm embodied in the hegemonic drive towards </w:t>
      </w:r>
      <w:proofErr w:type="gramStart"/>
      <w:r w:rsidRPr="00F03051">
        <w:rPr>
          <w:sz w:val="14"/>
        </w:rPr>
        <w:t>an</w:t>
      </w:r>
      <w:proofErr w:type="gramEnd"/>
      <w:r w:rsidRPr="00F03051">
        <w:rPr>
          <w:sz w:val="14"/>
        </w:rPr>
        <w:t xml:space="preserve"> homogeneous and hygienic culture demands many sacrifices. By the middle of the nineteenth century any ’thing’ and every ’thing’ anomalous was a potential lamb to the slaughter. Cora Kaplan (2000: 302) describes how the ‘history of defect’ in the early part of the twentieth century became ‘a pretext for genocide’, and she notes that disability has proved a significant challenge to the ethic of tolerance that underlies modern liberalism. In this context, Georges Bataille’s (1985) argument for a ‘heterology’ – a science that rescues the victims of homogenising modernity – might have been written as a manifesto for disabled people. They, after all, have had to put up with the ‘civilising process’ in which the embedding of ever more prescriptive norms of bodily </w:t>
      </w:r>
      <w:proofErr w:type="gramStart"/>
      <w:r w:rsidRPr="00F03051">
        <w:rPr>
          <w:sz w:val="14"/>
        </w:rPr>
        <w:t>comportment</w:t>
      </w:r>
      <w:proofErr w:type="gramEnd"/>
      <w:r w:rsidRPr="00F03051">
        <w:rPr>
          <w:sz w:val="14"/>
        </w:rPr>
        <w:t xml:space="preserve"> confirms disability as a social contaminant, calling, </w:t>
      </w:r>
      <w:proofErr w:type="gramStart"/>
      <w:r w:rsidRPr="00F03051">
        <w:rPr>
          <w:sz w:val="14"/>
        </w:rPr>
        <w:t>more or less explicitly</w:t>
      </w:r>
      <w:proofErr w:type="gramEnd"/>
      <w:r w:rsidRPr="00F03051">
        <w:rPr>
          <w:sz w:val="14"/>
        </w:rPr>
        <w:t xml:space="preserve">, for a ‘disgust response’ to its presence. Consequently, </w:t>
      </w:r>
      <w:r w:rsidRPr="009C08CD">
        <w:rPr>
          <w:rStyle w:val="StyleUnderline"/>
          <w:highlight w:val="cyan"/>
        </w:rPr>
        <w:t>disabled people are ‘sacrificed’</w:t>
      </w:r>
      <w:r w:rsidRPr="00F03051">
        <w:rPr>
          <w:sz w:val="14"/>
        </w:rPr>
        <w:t xml:space="preserve"> (to use a term much loved by Bataille) on </w:t>
      </w:r>
      <w:r w:rsidRPr="00F03051">
        <w:rPr>
          <w:rStyle w:val="StyleUnderline"/>
        </w:rPr>
        <w:t>the grounds that they are devoid of the kind of comportment that is a pre-requisite for appropriate social participation.</w:t>
      </w:r>
      <w:r w:rsidRPr="00F03051">
        <w:rPr>
          <w:sz w:val="14"/>
        </w:rPr>
        <w:t xml:space="preserve"> The residue of disgust – the angar and anguista – that is a product of the civilising process is, thereby, mobilised as social policy. It forms a kind of Dickensian clean-up operation that sweeps disabled people off the streets and into the carceral spaces that soon come to be dominated by medical custodians and their strategies for bodily or mental correction.</w:t>
      </w:r>
    </w:p>
    <w:p w14:paraId="35361AD3" w14:textId="77777777" w:rsidR="006B4FF4" w:rsidRDefault="006B4FF4" w:rsidP="006B4FF4">
      <w:pPr>
        <w:rPr>
          <w:rStyle w:val="StyleUnderline"/>
        </w:rPr>
      </w:pPr>
    </w:p>
    <w:p w14:paraId="77AFE372" w14:textId="77777777" w:rsidR="006B4FF4" w:rsidRDefault="006B4FF4" w:rsidP="006B4FF4">
      <w:pPr>
        <w:pStyle w:val="Heading4"/>
        <w:rPr>
          <w:rStyle w:val="Style13ptBold"/>
        </w:rPr>
      </w:pPr>
      <w:r>
        <w:rPr>
          <w:rStyle w:val="Style13ptBold"/>
        </w:rPr>
        <w:t>Vote negative for a politics of disablement abolition—only a complete refusal of rights, romanticized productivity, and the mythos of “inclusion” can sufficiently prefigure a reorganization of society for liberation from the tyranny of productivity</w:t>
      </w:r>
    </w:p>
    <w:p w14:paraId="31B5819A" w14:textId="77777777" w:rsidR="006B4FF4" w:rsidRPr="009C7FCF" w:rsidRDefault="006B4FF4" w:rsidP="006B4FF4">
      <w:r w:rsidRPr="00C32E8C">
        <w:rPr>
          <w:rStyle w:val="Style13ptBold"/>
        </w:rPr>
        <w:t>Chis 24</w:t>
      </w:r>
      <w:r>
        <w:t xml:space="preserve"> [</w:t>
      </w:r>
      <w:r w:rsidRPr="00472B36">
        <w:t>Ioana Cerasella</w:t>
      </w:r>
      <w:r>
        <w:t xml:space="preserve"> received </w:t>
      </w:r>
      <w:r w:rsidRPr="00564FF2">
        <w:t>BA and MA degrees at the University of Birmingham</w:t>
      </w:r>
      <w:r>
        <w:t xml:space="preserve"> in sociology and political science and social research, respective. In </w:t>
      </w:r>
      <w:r w:rsidRPr="00564FF2">
        <w:t>2022 she became Associate Fellow of the Higher Education Academy</w:t>
      </w:r>
      <w:r>
        <w:t>, 9/20/24, “</w:t>
      </w:r>
      <w:r w:rsidRPr="00472B36">
        <w:t>Theorising Disablement through the Collective-Materialist Approach to Disabling Capitalism</w:t>
      </w:r>
      <w:r>
        <w:t>,”</w:t>
      </w:r>
      <w:r w:rsidRPr="00C9539D">
        <w:t xml:space="preserve"> The International Journal of Disability and Social Justice, September 2024, Vol. 4, No. 2 (September 2024), pp. 25-47</w:t>
      </w:r>
      <w:r>
        <w:t>,</w:t>
      </w:r>
      <w:r w:rsidRPr="001F52F1">
        <w:t xml:space="preserve"> https://www.jstor.org/stable/10.2307/48811045</w:t>
      </w:r>
      <w:r>
        <w:t>]//KW</w:t>
      </w:r>
    </w:p>
    <w:p w14:paraId="1B39CE15" w14:textId="77777777" w:rsidR="006B4FF4" w:rsidRPr="00D85D62" w:rsidRDefault="006B4FF4" w:rsidP="006B4FF4">
      <w:pPr>
        <w:rPr>
          <w:rStyle w:val="StyleUnderline"/>
        </w:rPr>
      </w:pPr>
      <w:r w:rsidRPr="00D85D62">
        <w:rPr>
          <w:sz w:val="14"/>
        </w:rPr>
        <w:t xml:space="preserve">More than a decade ago, Oliver argued against the abandonment of the social model of </w:t>
      </w:r>
      <w:proofErr w:type="gramStart"/>
      <w:r w:rsidRPr="00D85D62">
        <w:rPr>
          <w:sz w:val="14"/>
        </w:rPr>
        <w:t>disability, and</w:t>
      </w:r>
      <w:proofErr w:type="gramEnd"/>
      <w:r w:rsidRPr="00D85D62">
        <w:rPr>
          <w:sz w:val="14"/>
        </w:rPr>
        <w:t xml:space="preserve"> encouraged scholars to refine it instead: “The continuing use and refinement of the social model can contribute to rather than be a substitute for the development of an adequate social theory of disability” (Oliver, 2009b, 27–28). This article has followed Oliver’s advice by building on the strengths of the social model and opening its foundations to recent scholarship outside Disability Studies. In short, this paper has shown that </w:t>
      </w:r>
      <w:r w:rsidRPr="000B1885">
        <w:rPr>
          <w:rStyle w:val="StyleUnderline"/>
        </w:rPr>
        <w:t xml:space="preserve">the </w:t>
      </w:r>
      <w:r w:rsidRPr="00484C99">
        <w:rPr>
          <w:rStyle w:val="StyleUnderline"/>
          <w:highlight w:val="cyan"/>
        </w:rPr>
        <w:t>disablement</w:t>
      </w:r>
      <w:r w:rsidRPr="000B1885">
        <w:rPr>
          <w:rStyle w:val="StyleUnderline"/>
        </w:rPr>
        <w:t xml:space="preserve"> (oppression and exploitation) of people with impairments, who are neurodivergent, chronically ill, D/deaf, and/or who experience mental distress </w:t>
      </w:r>
      <w:r w:rsidRPr="00484C99">
        <w:rPr>
          <w:rStyle w:val="StyleUnderline"/>
          <w:highlight w:val="cyan"/>
        </w:rPr>
        <w:t>is</w:t>
      </w:r>
      <w:r w:rsidRPr="000B1885">
        <w:rPr>
          <w:rStyle w:val="StyleUnderline"/>
        </w:rPr>
        <w:t xml:space="preserve"> </w:t>
      </w:r>
      <w:r w:rsidRPr="00484C99">
        <w:rPr>
          <w:rStyle w:val="StyleUnderline"/>
          <w:highlight w:val="cyan"/>
        </w:rPr>
        <w:t>reproduced through</w:t>
      </w:r>
      <w:r w:rsidRPr="000B1885">
        <w:rPr>
          <w:rStyle w:val="StyleUnderline"/>
        </w:rPr>
        <w:t xml:space="preserve"> subjectivation mediated by capitalist social relations – through </w:t>
      </w:r>
      <w:r w:rsidRPr="00484C99">
        <w:rPr>
          <w:rStyle w:val="StyleUnderline"/>
          <w:highlight w:val="cyan"/>
        </w:rPr>
        <w:t>the subsumption of human activity to capital accumulation</w:t>
      </w:r>
      <w:r w:rsidRPr="00D85D62">
        <w:rPr>
          <w:sz w:val="14"/>
        </w:rPr>
        <w:t xml:space="preserve">. </w:t>
      </w:r>
      <w:r w:rsidRPr="000B1885">
        <w:rPr>
          <w:rStyle w:val="StyleUnderline"/>
        </w:rPr>
        <w:t>These are all historically specific phenomena that</w:t>
      </w:r>
      <w:r w:rsidRPr="00D85D62">
        <w:rPr>
          <w:sz w:val="14"/>
        </w:rPr>
        <w:t xml:space="preserve"> have been, and </w:t>
      </w:r>
      <w:r w:rsidRPr="000B1885">
        <w:rPr>
          <w:rStyle w:val="StyleUnderline"/>
        </w:rPr>
        <w:t>can further be, challenged and changed through collective struggl</w:t>
      </w:r>
      <w:r w:rsidRPr="00D85D62">
        <w:rPr>
          <w:sz w:val="14"/>
        </w:rPr>
        <w:t xml:space="preserve">e. Whilst identifying the work undertaken in everyday life is important, I depart from Barnes’ and Mercer’s (2005) call for valorisation. Instead, these activities and their producers are subjected to exploitation (not only to oppression), and they directly contribute to the reproduction of disabling capitalism. Finally, </w:t>
      </w:r>
      <w:r w:rsidRPr="00DE29A8">
        <w:rPr>
          <w:rStyle w:val="StyleUnderline"/>
          <w:highlight w:val="cyan"/>
        </w:rPr>
        <w:t>prefigurat</w:t>
      </w:r>
      <w:r w:rsidRPr="00484C99">
        <w:rPr>
          <w:rStyle w:val="StyleUnderline"/>
          <w:highlight w:val="cyan"/>
        </w:rPr>
        <w:t>ive work represents the starting point for a social re-organisation of society in which social institutions, roles, and values are transformed so that everyone can lead self-determined lives</w:t>
      </w:r>
      <w:r w:rsidRPr="00484C99">
        <w:rPr>
          <w:sz w:val="14"/>
          <w:highlight w:val="cyan"/>
        </w:rPr>
        <w:t>.</w:t>
      </w:r>
      <w:r w:rsidRPr="00D85D62">
        <w:rPr>
          <w:sz w:val="14"/>
        </w:rPr>
        <w:t xml:space="preserve"> Autonomy and </w:t>
      </w:r>
      <w:proofErr w:type="gramStart"/>
      <w:r w:rsidRPr="00D85D62">
        <w:rPr>
          <w:sz w:val="14"/>
        </w:rPr>
        <w:t>In</w:t>
      </w:r>
      <w:proofErr w:type="gramEnd"/>
      <w:r w:rsidRPr="00D85D62">
        <w:rPr>
          <w:sz w:val="14"/>
        </w:rPr>
        <w:t>(ter)dependent Living can only be achieved through the material transformation of everyday life within all spheres of activity</w:t>
      </w:r>
      <w:r w:rsidRPr="00DE29A8">
        <w:rPr>
          <w:rStyle w:val="StyleUnderline"/>
        </w:rPr>
        <w:t xml:space="preserve">. </w:t>
      </w:r>
      <w:r w:rsidRPr="00DE29A8">
        <w:rPr>
          <w:rStyle w:val="StyleUnderline"/>
          <w:highlight w:val="cyan"/>
        </w:rPr>
        <w:t xml:space="preserve">Acknowledging and emphasising interdependency, autonomy and collectivity </w:t>
      </w:r>
      <w:r w:rsidRPr="00DE29A8">
        <w:rPr>
          <w:rStyle w:val="StyleUnderline"/>
        </w:rPr>
        <w:t xml:space="preserve">offers the possibility of </w:t>
      </w:r>
      <w:r w:rsidRPr="00DE29A8">
        <w:rPr>
          <w:rStyle w:val="StyleUnderline"/>
          <w:highlight w:val="cyan"/>
        </w:rPr>
        <w:t>pos</w:t>
      </w:r>
      <w:r w:rsidRPr="00DE29A8">
        <w:rPr>
          <w:rStyle w:val="StyleUnderline"/>
        </w:rPr>
        <w:t xml:space="preserve">ing </w:t>
      </w:r>
      <w:r w:rsidRPr="00DE29A8">
        <w:rPr>
          <w:rStyle w:val="StyleUnderline"/>
          <w:highlight w:val="cyan"/>
        </w:rPr>
        <w:t xml:space="preserve">a threat to </w:t>
      </w:r>
      <w:proofErr w:type="gramStart"/>
      <w:r w:rsidRPr="00DE29A8">
        <w:rPr>
          <w:rStyle w:val="StyleUnderline"/>
          <w:highlight w:val="cyan"/>
        </w:rPr>
        <w:t>the social</w:t>
      </w:r>
      <w:proofErr w:type="gramEnd"/>
      <w:r w:rsidRPr="00DE29A8">
        <w:rPr>
          <w:rStyle w:val="StyleUnderline"/>
          <w:highlight w:val="cyan"/>
        </w:rPr>
        <w:t xml:space="preserve"> order and open</w:t>
      </w:r>
      <w:r w:rsidRPr="00DE29A8">
        <w:rPr>
          <w:rStyle w:val="StyleUnderline"/>
        </w:rPr>
        <w:t xml:space="preserve">ing </w:t>
      </w:r>
      <w:r w:rsidRPr="00DE29A8">
        <w:rPr>
          <w:rStyle w:val="StyleUnderline"/>
          <w:highlight w:val="cyan"/>
        </w:rPr>
        <w:t>possibilities for liberation</w:t>
      </w:r>
      <w:r w:rsidRPr="00D85D62">
        <w:rPr>
          <w:sz w:val="14"/>
        </w:rPr>
        <w:t xml:space="preserve">. </w:t>
      </w:r>
      <w:r w:rsidRPr="00D85D62">
        <w:rPr>
          <w:rStyle w:val="StyleUnderline"/>
        </w:rPr>
        <w:t xml:space="preserve">The struggle </w:t>
      </w:r>
      <w:r w:rsidRPr="00484C99">
        <w:rPr>
          <w:rStyle w:val="StyleUnderline"/>
          <w:highlight w:val="cyan"/>
        </w:rPr>
        <w:t>to abolish disablement</w:t>
      </w:r>
      <w:r w:rsidRPr="00D85D62">
        <w:rPr>
          <w:rStyle w:val="StyleUnderline"/>
        </w:rPr>
        <w:t xml:space="preserve"> (as social oppression and exploitation) </w:t>
      </w:r>
      <w:r w:rsidRPr="00484C99">
        <w:rPr>
          <w:rStyle w:val="StyleUnderline"/>
          <w:highlight w:val="cyan"/>
        </w:rPr>
        <w:t>is</w:t>
      </w:r>
      <w:r w:rsidRPr="00D85D62">
        <w:rPr>
          <w:rStyle w:val="StyleUnderline"/>
        </w:rPr>
        <w:t xml:space="preserve"> always-already </w:t>
      </w:r>
      <w:r w:rsidRPr="00484C99">
        <w:rPr>
          <w:rStyle w:val="StyleUnderline"/>
          <w:highlight w:val="cyan"/>
        </w:rPr>
        <w:t>a struggle against-and-beyond work</w:t>
      </w:r>
      <w:r w:rsidRPr="00D85D62">
        <w:rPr>
          <w:rStyle w:val="StyleUnderline"/>
        </w:rPr>
        <w:t xml:space="preserve">, for </w:t>
      </w:r>
      <w:r w:rsidRPr="00484C99">
        <w:rPr>
          <w:rStyle w:val="StyleUnderline"/>
          <w:highlight w:val="cyan"/>
        </w:rPr>
        <w:t>disablement</w:t>
      </w:r>
      <w:r w:rsidRPr="00D85D62">
        <w:rPr>
          <w:rStyle w:val="StyleUnderline"/>
        </w:rPr>
        <w:t xml:space="preserve"> itself </w:t>
      </w:r>
      <w:r w:rsidRPr="00484C99">
        <w:rPr>
          <w:rStyle w:val="StyleUnderline"/>
          <w:highlight w:val="cyan"/>
        </w:rPr>
        <w:t>is socially reproduced through</w:t>
      </w:r>
      <w:r w:rsidRPr="00D85D62">
        <w:rPr>
          <w:rStyle w:val="StyleUnderline"/>
        </w:rPr>
        <w:t xml:space="preserve"> and in relation to </w:t>
      </w:r>
      <w:r w:rsidRPr="00484C99">
        <w:rPr>
          <w:rStyle w:val="StyleUnderline"/>
          <w:highlight w:val="cyan"/>
        </w:rPr>
        <w:t>the coercive institution of work and the wage system</w:t>
      </w:r>
      <w:r w:rsidRPr="00D85D62">
        <w:rPr>
          <w:sz w:val="14"/>
        </w:rPr>
        <w:t xml:space="preserve">. </w:t>
      </w:r>
      <w:r w:rsidRPr="00D85D62">
        <w:rPr>
          <w:rStyle w:val="StyleUnderline"/>
        </w:rPr>
        <w:t xml:space="preserve">A </w:t>
      </w:r>
      <w:r w:rsidRPr="00484C99">
        <w:rPr>
          <w:rStyle w:val="StyleUnderline"/>
          <w:highlight w:val="cyan"/>
        </w:rPr>
        <w:t>complete destabilisation of “the assertion of the rights of the human ‘being’ against the universalisation of human ‘doing’” is necessary for a consistently liberatory theory of disabili</w:t>
      </w:r>
      <w:r w:rsidRPr="00D85D62">
        <w:rPr>
          <w:rStyle w:val="StyleUnderline"/>
        </w:rPr>
        <w:t>ty</w:t>
      </w:r>
      <w:r w:rsidRPr="00D85D62">
        <w:rPr>
          <w:sz w:val="14"/>
        </w:rPr>
        <w:t xml:space="preserve"> (Abberley, 1999, 14) </w:t>
      </w:r>
      <w:r w:rsidRPr="00D85D62">
        <w:rPr>
          <w:rStyle w:val="StyleUnderline"/>
        </w:rPr>
        <w:t xml:space="preserve">and </w:t>
      </w:r>
      <w:r w:rsidRPr="00484C99">
        <w:rPr>
          <w:rStyle w:val="StyleUnderline"/>
          <w:highlight w:val="cyan"/>
        </w:rPr>
        <w:t>an end to</w:t>
      </w:r>
      <w:r w:rsidRPr="00D85D62">
        <w:rPr>
          <w:rStyle w:val="StyleUnderline"/>
        </w:rPr>
        <w:t xml:space="preserve"> productivist values or “</w:t>
      </w:r>
      <w:r w:rsidRPr="00484C99">
        <w:rPr>
          <w:rStyle w:val="StyleUnderline"/>
          <w:highlight w:val="cyan"/>
        </w:rPr>
        <w:t>romanticism of productivity</w:t>
      </w:r>
      <w:r w:rsidRPr="00D85D62">
        <w:rPr>
          <w:sz w:val="14"/>
        </w:rPr>
        <w:t>” (1996, 69) – an attitude that even Marxists subjected to disablement and non-disabled people have replicated (for critiques of this approach, see Graby, 2015; Withers, 2012, 87–93; Abberley, 1</w:t>
      </w:r>
      <w:r w:rsidRPr="002C0BFA">
        <w:rPr>
          <w:sz w:val="14"/>
        </w:rPr>
        <w:t>999</w:t>
      </w:r>
      <w:r w:rsidRPr="00D85D62">
        <w:rPr>
          <w:sz w:val="14"/>
        </w:rPr>
        <w:t>; Introna &amp; Casagrande, 2019</w:t>
      </w:r>
      <w:r w:rsidRPr="00D85D62">
        <w:rPr>
          <w:rStyle w:val="StyleUnderline"/>
        </w:rPr>
        <w:t xml:space="preserve">). This destabilisation needs to (Finkelstein, 1996, 3) and can be (Withers, 2012, 89–90) done whilst </w:t>
      </w:r>
      <w:r w:rsidRPr="00484C99">
        <w:rPr>
          <w:rStyle w:val="StyleUnderline"/>
          <w:highlight w:val="cyan"/>
        </w:rPr>
        <w:t>actively refusing the “compensatory” tragedy</w:t>
      </w:r>
      <w:r w:rsidRPr="00D85D62">
        <w:rPr>
          <w:rStyle w:val="StyleUnderline"/>
        </w:rPr>
        <w:t xml:space="preserve"> approach to disability </w:t>
      </w:r>
      <w:r w:rsidRPr="002C0BFA">
        <w:rPr>
          <w:rStyle w:val="StyleUnderline"/>
        </w:rPr>
        <w:t>that argues only for social security, sheltering, and the isolation/segregation of the subjects of disablement from the rest of society.</w:t>
      </w:r>
      <w:r w:rsidRPr="002C0BFA">
        <w:rPr>
          <w:sz w:val="14"/>
        </w:rPr>
        <w:t xml:space="preserve"> </w:t>
      </w:r>
      <w:r w:rsidRPr="002C0BFA">
        <w:rPr>
          <w:rStyle w:val="StyleUnderline"/>
        </w:rPr>
        <w:t>To seek the abolition of the current coercive institution of work</w:t>
      </w:r>
      <w:r w:rsidRPr="00D85D62">
        <w:rPr>
          <w:rStyle w:val="StyleUnderline"/>
        </w:rPr>
        <w:t xml:space="preserve"> that governs society, it is necessary to assess the dynamics between the work that takes place through different spheres of activity. Such mapping</w:t>
      </w:r>
      <w:r w:rsidRPr="00D85D62">
        <w:rPr>
          <w:sz w:val="14"/>
        </w:rPr>
        <w:t xml:space="preserve"> and analysis </w:t>
      </w:r>
      <w:r w:rsidRPr="00D85D62">
        <w:rPr>
          <w:rStyle w:val="StyleUnderline"/>
        </w:rPr>
        <w:t>help to identify the sphere of prefiguration</w:t>
      </w:r>
      <w:r w:rsidRPr="00D85D62">
        <w:rPr>
          <w:sz w:val="14"/>
        </w:rPr>
        <w:t xml:space="preserve"> and struggle for the expansion (with time and resources) of </w:t>
      </w:r>
      <w:proofErr w:type="gramStart"/>
      <w:r w:rsidRPr="00D85D62">
        <w:rPr>
          <w:sz w:val="14"/>
        </w:rPr>
        <w:t>particular forms</w:t>
      </w:r>
      <w:proofErr w:type="gramEnd"/>
      <w:r w:rsidRPr="00D85D62">
        <w:rPr>
          <w:sz w:val="14"/>
        </w:rPr>
        <w:t xml:space="preserve"> of work at the expense of capital-mediated activities. Beyond inquiring how the subjects of disablement undertake work, collective-materialist </w:t>
      </w:r>
      <w:proofErr w:type="gramStart"/>
      <w:r w:rsidRPr="00D85D62">
        <w:rPr>
          <w:sz w:val="14"/>
        </w:rPr>
        <w:t>scholarship</w:t>
      </w:r>
      <w:proofErr w:type="gramEnd"/>
      <w:r w:rsidRPr="00D85D62">
        <w:rPr>
          <w:sz w:val="14"/>
        </w:rPr>
        <w:t xml:space="preserve"> and campaigns ought to consider why certain types of work were created in the first place, what purpose they serve in relation to disabling capitalism, and what role they serve in the subjects of </w:t>
      </w:r>
      <w:r w:rsidRPr="002C0BFA">
        <w:rPr>
          <w:sz w:val="14"/>
        </w:rPr>
        <w:t xml:space="preserve">disablement’s lives. </w:t>
      </w:r>
      <w:r w:rsidRPr="002C0BFA">
        <w:rPr>
          <w:rStyle w:val="StyleUnderline"/>
        </w:rPr>
        <w:t>A politics of disablement abolition through a collective-materialist approach holds that activities conducive to rest, support, self-support, and collective self-activity are key to autonomy, In(ter)dependent Living, and social transformation</w:t>
      </w:r>
      <w:r w:rsidRPr="002C0BFA">
        <w:rPr>
          <w:sz w:val="14"/>
        </w:rPr>
        <w:t xml:space="preserve">. The early Twentieth Century Socialist slogan “We want bread and roses, too” still rings true. </w:t>
      </w:r>
      <w:r w:rsidRPr="002C0BFA">
        <w:rPr>
          <w:rStyle w:val="StyleUnderline"/>
        </w:rPr>
        <w:t>Aiming only for “basics” such as the demands for Universal Basic Income and Universal Basic Services does not address the underlying causes</w:t>
      </w:r>
      <w:r w:rsidRPr="00D85D62">
        <w:rPr>
          <w:rStyle w:val="StyleUnderline"/>
        </w:rPr>
        <w:t xml:space="preserve"> of oppression and exploitation</w:t>
      </w:r>
      <w:r w:rsidRPr="00D85D62">
        <w:rPr>
          <w:sz w:val="14"/>
        </w:rPr>
        <w:t xml:space="preserve">. Indeed, </w:t>
      </w:r>
      <w:r w:rsidRPr="00484C99">
        <w:rPr>
          <w:rStyle w:val="StyleUnderline"/>
          <w:highlight w:val="cyan"/>
        </w:rPr>
        <w:t>reformist aims are not socially transformative</w:t>
      </w:r>
      <w:r w:rsidRPr="00D85D62">
        <w:rPr>
          <w:rStyle w:val="StyleUnderline"/>
        </w:rPr>
        <w:t xml:space="preserve"> enough</w:t>
      </w:r>
      <w:r w:rsidRPr="00D85D62">
        <w:rPr>
          <w:sz w:val="14"/>
        </w:rPr>
        <w:t xml:space="preserve">. Instead, I suggest an orientation towards an (ecosocial) Universal Abundance of Means of Production, freely interdependent exuberance embedded within mutual recognition, energy, rest, collectivity, and joy (and the list ought to never end). These matters are separate from the realm of the state and capitalist social configurations. </w:t>
      </w:r>
      <w:r w:rsidRPr="00D85D62">
        <w:rPr>
          <w:rStyle w:val="StyleUnderline"/>
        </w:rPr>
        <w:t xml:space="preserve">Whilst some scholars seek to incorporate the subjects of disablement in a disabling capitalist society, I argue that </w:t>
      </w:r>
      <w:r w:rsidRPr="00484C99">
        <w:rPr>
          <w:rStyle w:val="StyleUnderline"/>
          <w:highlight w:val="cyan"/>
        </w:rPr>
        <w:t>the subjects of disablement ought no longer to be denied their rightful and already-active place in the political collective of “the working class”, as dissenting actors of social change against-and-beyond disabling capitalism.</w:t>
      </w:r>
    </w:p>
    <w:p w14:paraId="13A3CD01" w14:textId="77777777" w:rsidR="006B4FF4" w:rsidRPr="002C0BFA" w:rsidRDefault="006B4FF4" w:rsidP="006B4FF4"/>
    <w:p w14:paraId="0DFC5CE2" w14:textId="77777777" w:rsidR="006B4FF4" w:rsidRDefault="006B4FF4" w:rsidP="006B4FF4">
      <w:pPr>
        <w:pStyle w:val="Heading2"/>
      </w:pPr>
      <w:r>
        <w:t>Trump</w:t>
      </w:r>
    </w:p>
    <w:p w14:paraId="25840273" w14:textId="77777777" w:rsidR="006B4FF4" w:rsidRDefault="006B4FF4" w:rsidP="006B4FF4">
      <w:pPr>
        <w:pStyle w:val="Heading3"/>
      </w:pPr>
      <w:r>
        <w:t>Trump ADV---1NC</w:t>
      </w:r>
    </w:p>
    <w:p w14:paraId="545EC008" w14:textId="77777777" w:rsidR="006B4FF4" w:rsidRPr="005708DE" w:rsidRDefault="006B4FF4" w:rsidP="006B4FF4"/>
    <w:p w14:paraId="51F9CCF8" w14:textId="77777777" w:rsidR="006B4FF4" w:rsidRPr="00694AA5" w:rsidRDefault="006B4FF4" w:rsidP="006B4FF4">
      <w:pPr>
        <w:pStyle w:val="Heading4"/>
        <w:numPr>
          <w:ilvl w:val="0"/>
          <w:numId w:val="59"/>
        </w:numPr>
      </w:pPr>
      <w:r>
        <w:t xml:space="preserve">*CBRs fail. </w:t>
      </w:r>
      <w:r w:rsidRPr="00694AA5">
        <w:t xml:space="preserve">Workers don’t have the </w:t>
      </w:r>
      <w:r w:rsidRPr="00694AA5">
        <w:rPr>
          <w:u w:val="single"/>
        </w:rPr>
        <w:t>authority</w:t>
      </w:r>
      <w:r w:rsidRPr="00694AA5">
        <w:t xml:space="preserve"> to bargain over policy objectives.</w:t>
      </w:r>
    </w:p>
    <w:p w14:paraId="77392CAB" w14:textId="77777777" w:rsidR="006B4FF4" w:rsidRPr="00694AA5" w:rsidRDefault="006B4FF4" w:rsidP="006B4FF4">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67738F82" w14:textId="77777777" w:rsidR="006B4FF4" w:rsidRPr="00694AA5" w:rsidRDefault="006B4FF4" w:rsidP="006B4FF4">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694AA5">
        <w:rPr>
          <w:highlight w:val="cyan"/>
          <w:u w:val="single"/>
        </w:rPr>
        <w:t>protections</w:t>
      </w:r>
      <w:r w:rsidRPr="00694AA5">
        <w:rPr>
          <w:sz w:val="16"/>
          <w:highlight w:val="cyan"/>
        </w:rPr>
        <w:t xml:space="preserve"> </w:t>
      </w:r>
      <w:r w:rsidRPr="00694AA5">
        <w:rPr>
          <w:highlight w:val="cyan"/>
          <w:u w:val="single"/>
        </w:rPr>
        <w:t xml:space="preserve">are </w:t>
      </w:r>
      <w:r w:rsidRPr="001561CE">
        <w:rPr>
          <w:rStyle w:val="Emphasis"/>
          <w:highlight w:val="cyan"/>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694AA5">
        <w:rPr>
          <w:highlight w:val="cyan"/>
          <w:u w:val="single"/>
        </w:rPr>
        <w:t>only federal “</w:t>
      </w:r>
      <w:r w:rsidRPr="001561CE">
        <w:rPr>
          <w:rStyle w:val="Emphasis"/>
          <w:highlight w:val="cyan"/>
        </w:rPr>
        <w:t>employees</w:t>
      </w:r>
      <w:r w:rsidRPr="00694AA5">
        <w:rPr>
          <w:highlight w:val="cyan"/>
          <w:u w:val="single"/>
        </w:rPr>
        <w:t>” can</w:t>
      </w:r>
      <w:r w:rsidRPr="00694AA5">
        <w:rPr>
          <w:sz w:val="16"/>
        </w:rPr>
        <w:t xml:space="preserve"> </w:t>
      </w:r>
      <w:r w:rsidRPr="00694AA5">
        <w:rPr>
          <w:u w:val="single"/>
        </w:rPr>
        <w:t xml:space="preserve">organize and </w:t>
      </w:r>
      <w:r w:rsidRPr="00694AA5">
        <w:rPr>
          <w:highlight w:val="cyan"/>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1561CE">
        <w:rPr>
          <w:rStyle w:val="Emphasis"/>
          <w:highlight w:val="cyan"/>
        </w:rPr>
        <w:t>excludes</w:t>
      </w:r>
      <w:r w:rsidRPr="00694AA5">
        <w:rPr>
          <w:sz w:val="16"/>
        </w:rPr>
        <w:t xml:space="preserve"> the President’s </w:t>
      </w:r>
      <w:r w:rsidRPr="001561CE">
        <w:rPr>
          <w:rStyle w:val="Emphasis"/>
          <w:highlight w:val="cyan"/>
        </w:rPr>
        <w:t>political appointees</w:t>
      </w:r>
      <w:r w:rsidRPr="00694AA5">
        <w:rPr>
          <w:sz w:val="16"/>
          <w:highlight w:val="cyan"/>
        </w:rPr>
        <w:t xml:space="preserve">, </w:t>
      </w:r>
      <w:r w:rsidRPr="00694AA5">
        <w:rPr>
          <w:highlight w:val="cyan"/>
          <w:u w:val="single"/>
        </w:rPr>
        <w:t>as well as</w:t>
      </w:r>
      <w:r w:rsidRPr="00694AA5">
        <w:rPr>
          <w:u w:val="single"/>
        </w:rPr>
        <w:t xml:space="preserve"> members of the </w:t>
      </w:r>
      <w:r w:rsidRPr="00694AA5">
        <w:rPr>
          <w:highlight w:val="cyan"/>
          <w:u w:val="single"/>
        </w:rPr>
        <w:t>Senior Executive Service</w:t>
      </w:r>
      <w:r w:rsidRPr="00694AA5">
        <w:rPr>
          <w:sz w:val="16"/>
          <w:highlight w:val="cyan"/>
        </w:rPr>
        <w:t xml:space="preserve">, </w:t>
      </w:r>
      <w:r w:rsidRPr="00694AA5">
        <w:rPr>
          <w:highlight w:val="cyan"/>
          <w:u w:val="single"/>
        </w:rPr>
        <w:t xml:space="preserve">who make up </w:t>
      </w:r>
      <w:r w:rsidRPr="001561CE">
        <w:rPr>
          <w:rStyle w:val="Emphasis"/>
          <w:highlight w:val="cyan"/>
        </w:rPr>
        <w:t>most of the</w:t>
      </w:r>
      <w:r w:rsidRPr="00694AA5">
        <w:rPr>
          <w:u w:val="single"/>
        </w:rPr>
        <w:t xml:space="preserve"> federal government’s</w:t>
      </w:r>
      <w:r w:rsidRPr="00694AA5">
        <w:rPr>
          <w:sz w:val="16"/>
        </w:rPr>
        <w:t xml:space="preserve"> </w:t>
      </w:r>
      <w:r w:rsidRPr="001561CE">
        <w:rPr>
          <w:rStyle w:val="Emphasis"/>
          <w:highlight w:val="cyan"/>
        </w:rPr>
        <w:t>managerial core</w:t>
      </w:r>
      <w:r w:rsidRPr="00694AA5">
        <w:rPr>
          <w:sz w:val="16"/>
        </w:rPr>
        <w:t xml:space="preserve">. In fact, </w:t>
      </w:r>
      <w:r w:rsidRPr="00694AA5">
        <w:rPr>
          <w:highlight w:val="cyan"/>
          <w:u w:val="single"/>
        </w:rPr>
        <w:t>any</w:t>
      </w:r>
      <w:r w:rsidRPr="00694AA5">
        <w:rPr>
          <w:u w:val="single"/>
        </w:rPr>
        <w:t>one who exercises “</w:t>
      </w:r>
      <w:r w:rsidRPr="00694AA5">
        <w:rPr>
          <w:highlight w:val="cyan"/>
          <w:u w:val="single"/>
        </w:rPr>
        <w:t>supervisory</w:t>
      </w:r>
      <w:r w:rsidRPr="00694AA5">
        <w:rPr>
          <w:u w:val="single"/>
        </w:rPr>
        <w:t xml:space="preserve">” </w:t>
      </w:r>
      <w:r w:rsidRPr="00694AA5">
        <w:rPr>
          <w:highlight w:val="cyan"/>
          <w:u w:val="single"/>
        </w:rPr>
        <w:t>authority</w:t>
      </w:r>
      <w:r w:rsidRPr="00694AA5">
        <w:rPr>
          <w:sz w:val="16"/>
        </w:rPr>
        <w:t xml:space="preserve"> over other workers </w:t>
      </w:r>
      <w:r w:rsidRPr="00694AA5">
        <w:rPr>
          <w:highlight w:val="cya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1561CE">
        <w:rPr>
          <w:rStyle w:val="Emphasis"/>
          <w:highlight w:val="cyan"/>
        </w:rPr>
        <w:t xml:space="preserve">front-line </w:t>
      </w:r>
      <w:proofErr w:type="gramStart"/>
      <w:r w:rsidRPr="001561CE">
        <w:rPr>
          <w:rStyle w:val="Emphasis"/>
        </w:rPr>
        <w:t>workers</w:t>
      </w:r>
      <w:r w:rsidRPr="00694AA5">
        <w:rPr>
          <w:sz w:val="16"/>
        </w:rPr>
        <w:t>—</w:t>
      </w:r>
      <w:proofErr w:type="gramEnd"/>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w:t>
      </w:r>
      <w:proofErr w:type="gramStart"/>
      <w:r w:rsidRPr="00694AA5">
        <w:rPr>
          <w:sz w:val="16"/>
        </w:rPr>
        <w:t>staffs</w:t>
      </w:r>
      <w:proofErr w:type="gramEnd"/>
      <w:r w:rsidRPr="00694AA5">
        <w:rPr>
          <w:sz w:val="16"/>
        </w:rPr>
        <w:t xml:space="preserve">, </w:t>
      </w:r>
      <w:r w:rsidRPr="00694AA5">
        <w:rPr>
          <w:u w:val="single"/>
        </w:rPr>
        <w:t xml:space="preserve">but </w:t>
      </w:r>
      <w:r w:rsidRPr="001561CE">
        <w:rPr>
          <w:rStyle w:val="Emphasis"/>
          <w:highlight w:val="cyan"/>
        </w:rPr>
        <w:t>don’t formulate</w:t>
      </w:r>
      <w:r w:rsidRPr="00694AA5">
        <w:rPr>
          <w:sz w:val="16"/>
        </w:rPr>
        <w:t xml:space="preserve"> </w:t>
      </w:r>
      <w:r w:rsidRPr="00694AA5">
        <w:rPr>
          <w:u w:val="single"/>
        </w:rPr>
        <w:t xml:space="preserve">the types of policies that we usually think of as </w:t>
      </w:r>
      <w:r w:rsidRPr="00694AA5">
        <w:rPr>
          <w:highlight w:val="cyan"/>
          <w:u w:val="single"/>
        </w:rPr>
        <w:t>presidential prerogatives</w:t>
      </w:r>
      <w:r w:rsidRPr="00694AA5">
        <w:rPr>
          <w:u w:val="single"/>
        </w:rPr>
        <w:t>.</w:t>
      </w:r>
    </w:p>
    <w:p w14:paraId="575563F0" w14:textId="77777777" w:rsidR="006B4FF4" w:rsidRPr="007A1FAC" w:rsidRDefault="006B4FF4" w:rsidP="006B4FF4">
      <w:pPr>
        <w:rPr>
          <w:sz w:val="16"/>
        </w:rPr>
      </w:pPr>
      <w:r w:rsidRPr="00694AA5">
        <w:rPr>
          <w:sz w:val="16"/>
        </w:rPr>
        <w:t xml:space="preserve">Second, to the extent that specific contractual provisions do impact policy, </w:t>
      </w:r>
      <w:r w:rsidRPr="00694AA5">
        <w:rPr>
          <w:u w:val="single"/>
        </w:rPr>
        <w:t xml:space="preserve">federal law has built in </w:t>
      </w:r>
      <w:r w:rsidRPr="001561CE">
        <w:rPr>
          <w:rStyle w:val="Emphasis"/>
          <w:highlight w:val="cyan"/>
        </w:rPr>
        <w:t>robust protections</w:t>
      </w:r>
      <w:r w:rsidRPr="00694AA5">
        <w:rPr>
          <w:highlight w:val="cyan"/>
          <w:u w:val="single"/>
        </w:rPr>
        <w:t xml:space="preserve"> for presidential discretion</w:t>
      </w:r>
      <w:r w:rsidRPr="00694AA5">
        <w:rPr>
          <w:sz w:val="16"/>
        </w:rPr>
        <w:t xml:space="preserve">. The </w:t>
      </w:r>
      <w:r w:rsidRPr="00694AA5">
        <w:rPr>
          <w:u w:val="single"/>
        </w:rPr>
        <w:t xml:space="preserve">CSRA contains provisions </w:t>
      </w:r>
      <w:r w:rsidRPr="00694AA5">
        <w:rPr>
          <w:highlight w:val="cyan"/>
          <w:u w:val="single"/>
        </w:rPr>
        <w:t xml:space="preserve">that </w:t>
      </w:r>
      <w:r w:rsidRPr="001561CE">
        <w:rPr>
          <w:rStyle w:val="Emphasis"/>
          <w:highlight w:val="cyan"/>
        </w:rPr>
        <w:t>prohibit</w:t>
      </w:r>
      <w:r w:rsidRPr="00694AA5">
        <w:rPr>
          <w:u w:val="single"/>
        </w:rPr>
        <w:t xml:space="preserve"> </w:t>
      </w:r>
      <w:r w:rsidRPr="001561CE">
        <w:rPr>
          <w:rStyle w:val="Emphasis"/>
          <w:highlight w:val="cyan"/>
        </w:rPr>
        <w:t>c</w:t>
      </w:r>
      <w:r w:rsidRPr="00694AA5">
        <w:rPr>
          <w:u w:val="single"/>
        </w:rPr>
        <w:t xml:space="preserve">ollective </w:t>
      </w:r>
      <w:r w:rsidRPr="001561CE">
        <w:rPr>
          <w:rStyle w:val="Emphasis"/>
          <w:highlight w:val="cyan"/>
        </w:rPr>
        <w:t>b</w:t>
      </w:r>
      <w:r w:rsidRPr="00694AA5">
        <w:rPr>
          <w:u w:val="single"/>
        </w:rPr>
        <w:t xml:space="preserve">argaining </w:t>
      </w:r>
      <w:r w:rsidRPr="001561CE">
        <w:rPr>
          <w:rStyle w:val="Emphasis"/>
        </w:rPr>
        <w:t>a</w:t>
      </w:r>
      <w:r w:rsidRPr="00694AA5">
        <w:rPr>
          <w:u w:val="single"/>
        </w:rPr>
        <w:t xml:space="preserve">greements </w:t>
      </w:r>
      <w:r w:rsidRPr="001561CE">
        <w:rPr>
          <w:rStyle w:val="Emphasis"/>
          <w:highlight w:val="cyan"/>
        </w:rPr>
        <w:t>from infringing</w:t>
      </w:r>
      <w:r w:rsidRPr="00694AA5">
        <w:rPr>
          <w:iCs/>
          <w:highlight w:val="cyan"/>
          <w:u w:val="single"/>
          <w:bdr w:val="single" w:sz="8" w:space="0" w:color="auto"/>
        </w:rPr>
        <w:t xml:space="preserve"> on</w:t>
      </w:r>
      <w:r w:rsidRPr="00694AA5">
        <w:rPr>
          <w:sz w:val="16"/>
        </w:rPr>
        <w:t xml:space="preserve"> </w:t>
      </w:r>
      <w:r w:rsidRPr="00694AA5">
        <w:rPr>
          <w:u w:val="single"/>
        </w:rPr>
        <w:t>the President’s “</w:t>
      </w:r>
      <w:r w:rsidRPr="00694AA5">
        <w:rPr>
          <w:iCs/>
          <w:highlight w:val="cyan"/>
          <w:u w:val="single"/>
          <w:bdr w:val="single" w:sz="8" w:space="0" w:color="auto"/>
        </w:rPr>
        <w:t xml:space="preserve">management </w:t>
      </w:r>
      <w:r w:rsidRPr="001561CE">
        <w:rPr>
          <w:rStyle w:val="Emphasis"/>
          <w:highlight w:val="cyan"/>
        </w:rPr>
        <w:t>rights</w:t>
      </w:r>
      <w:r w:rsidRPr="00694AA5">
        <w:rPr>
          <w:sz w:val="16"/>
        </w:rPr>
        <w:t xml:space="preserve">,” including </w:t>
      </w:r>
      <w:r w:rsidRPr="00694AA5">
        <w:rPr>
          <w:u w:val="single"/>
        </w:rPr>
        <w:t xml:space="preserve">the right </w:t>
      </w:r>
      <w:r w:rsidRPr="00694AA5">
        <w:rPr>
          <w:highlight w:val="cyan"/>
          <w:u w:val="single"/>
        </w:rPr>
        <w:t xml:space="preserve">to </w:t>
      </w:r>
      <w:r w:rsidRPr="001561CE">
        <w:rPr>
          <w:rStyle w:val="Emphasis"/>
          <w:highlight w:val="cyan"/>
        </w:rPr>
        <w:t>determine</w:t>
      </w:r>
      <w:r w:rsidRPr="00694AA5">
        <w:rPr>
          <w:u w:val="single"/>
        </w:rPr>
        <w:t xml:space="preserve"> the </w:t>
      </w:r>
      <w:r w:rsidRPr="001561CE">
        <w:rPr>
          <w:rStyle w:val="Emphasis"/>
          <w:highlight w:val="cyan"/>
        </w:rPr>
        <w:t>agency’s “mission</w:t>
      </w:r>
      <w:r w:rsidRPr="00694AA5">
        <w:rPr>
          <w:sz w:val="16"/>
          <w:highlight w:val="cyan"/>
        </w:rPr>
        <w:t xml:space="preserve">, </w:t>
      </w:r>
      <w:r w:rsidRPr="001561CE">
        <w:rPr>
          <w:rStyle w:val="Emphasis"/>
          <w:highlight w:val="cyan"/>
        </w:rPr>
        <w:t>budget</w:t>
      </w:r>
      <w:r w:rsidRPr="00694AA5">
        <w:rPr>
          <w:sz w:val="16"/>
          <w:highlight w:val="cyan"/>
        </w:rPr>
        <w:t xml:space="preserve">, </w:t>
      </w:r>
      <w:r w:rsidRPr="001561CE">
        <w:rPr>
          <w:rStyle w:val="Emphasis"/>
          <w:highlight w:val="cyan"/>
        </w:rPr>
        <w:t>organization</w:t>
      </w:r>
      <w:r w:rsidRPr="00694AA5">
        <w:rPr>
          <w:sz w:val="16"/>
          <w:highlight w:val="cyan"/>
        </w:rPr>
        <w:t xml:space="preserve">, </w:t>
      </w:r>
      <w:r w:rsidRPr="00694AA5">
        <w:rPr>
          <w:highlight w:val="cyan"/>
          <w:u w:val="single"/>
        </w:rPr>
        <w:t xml:space="preserve">number of </w:t>
      </w:r>
      <w:r w:rsidRPr="001561CE">
        <w:rPr>
          <w:rStyle w:val="Emphasis"/>
          <w:highlight w:val="cyan"/>
        </w:rPr>
        <w:t>employees</w:t>
      </w:r>
      <w:r w:rsidRPr="00694AA5">
        <w:rPr>
          <w:sz w:val="16"/>
          <w:highlight w:val="cyan"/>
        </w:rPr>
        <w:t xml:space="preserve">, </w:t>
      </w:r>
      <w:r w:rsidRPr="00694AA5">
        <w:rPr>
          <w:highlight w:val="cyan"/>
          <w:u w:val="single"/>
        </w:rPr>
        <w:t xml:space="preserve">and </w:t>
      </w:r>
      <w:r w:rsidRPr="001561CE">
        <w:rPr>
          <w:rStyle w:val="Emphasis"/>
        </w:rPr>
        <w:t xml:space="preserve">internal </w:t>
      </w:r>
      <w:r w:rsidRPr="001561CE">
        <w:rPr>
          <w:rStyle w:val="Emphasis"/>
          <w:highlight w:val="cyan"/>
        </w:rPr>
        <w:t>security practices</w:t>
      </w:r>
      <w:r w:rsidRPr="00694AA5">
        <w:rPr>
          <w:sz w:val="16"/>
        </w:rPr>
        <w:t xml:space="preserve">.” </w:t>
      </w:r>
      <w:r w:rsidRPr="00694AA5">
        <w:rPr>
          <w:u w:val="single"/>
        </w:rPr>
        <w:t xml:space="preserve">When the workplace rights of civil </w:t>
      </w:r>
      <w:proofErr w:type="gramStart"/>
      <w:r w:rsidRPr="00694AA5">
        <w:rPr>
          <w:u w:val="single"/>
        </w:rPr>
        <w:t>servants</w:t>
      </w:r>
      <w:proofErr w:type="gramEnd"/>
      <w:r w:rsidRPr="00694AA5">
        <w:rPr>
          <w:u w:val="single"/>
        </w:rPr>
        <w:t xml:space="preserve"> </w:t>
      </w:r>
      <w:r w:rsidRPr="001561CE">
        <w:rPr>
          <w:rStyle w:val="Emphasis"/>
        </w:rPr>
        <w:t>conflict with</w:t>
      </w:r>
      <w:r w:rsidRPr="00694AA5">
        <w:rPr>
          <w:u w:val="single"/>
        </w:rPr>
        <w:t xml:space="preserve"> the </w:t>
      </w:r>
      <w:r w:rsidRPr="001561CE">
        <w:rPr>
          <w:rStyle w:val="Emphasis"/>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1E7D5BE" w14:textId="77777777" w:rsidR="006B4FF4" w:rsidRDefault="006B4FF4" w:rsidP="006B4FF4">
      <w:pPr>
        <w:pStyle w:val="Heading4"/>
        <w:numPr>
          <w:ilvl w:val="0"/>
          <w:numId w:val="59"/>
        </w:numPr>
      </w:pPr>
      <w:r>
        <w:t xml:space="preserve">*Letting the federal government </w:t>
      </w:r>
      <w:r w:rsidRPr="00541586">
        <w:rPr>
          <w:u w:val="single"/>
        </w:rPr>
        <w:t>hemorrhage workers</w:t>
      </w:r>
      <w:r>
        <w:t xml:space="preserve"> is good for stopping Trump’s priorities.</w:t>
      </w:r>
    </w:p>
    <w:p w14:paraId="35FF8E8D" w14:textId="77777777" w:rsidR="006B4FF4" w:rsidRPr="00FF5B0C" w:rsidRDefault="006B4FF4" w:rsidP="006B4FF4">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280C775E" w14:textId="77777777" w:rsidR="006B4FF4" w:rsidRPr="00A81889" w:rsidRDefault="006B4FF4" w:rsidP="006B4FF4">
      <w:pPr>
        <w:rPr>
          <w:sz w:val="16"/>
        </w:rPr>
      </w:pPr>
      <w:r w:rsidRPr="00A81889">
        <w:rPr>
          <w:sz w:val="16"/>
        </w:rPr>
        <w:t xml:space="preserve">Those familiar with the inner workings of EPA say that the </w:t>
      </w:r>
      <w:r w:rsidRPr="000E6C49">
        <w:rPr>
          <w:rStyle w:val="Emphasis"/>
          <w:highlight w:val="cyan"/>
        </w:rPr>
        <w:t>removal</w:t>
      </w:r>
      <w:r w:rsidRPr="000E6C49">
        <w:rPr>
          <w:rStyle w:val="StyleUnderline"/>
          <w:highlight w:val="cyan"/>
        </w:rPr>
        <w:t xml:space="preserve"> of</w:t>
      </w:r>
      <w:r w:rsidRPr="00A81889">
        <w:rPr>
          <w:sz w:val="16"/>
        </w:rPr>
        <w:t xml:space="preserve"> longtime </w:t>
      </w:r>
      <w:r w:rsidRPr="000E6C49">
        <w:rPr>
          <w:rStyle w:val="Emphasis"/>
        </w:rPr>
        <w:t xml:space="preserve">civil </w:t>
      </w:r>
      <w:r w:rsidRPr="000E6C49">
        <w:rPr>
          <w:rStyle w:val="Emphasis"/>
          <w:highlight w:val="cyan"/>
        </w:rPr>
        <w:t>servants</w:t>
      </w:r>
      <w:r w:rsidRPr="00A81889">
        <w:rPr>
          <w:sz w:val="16"/>
        </w:rPr>
        <w:t xml:space="preserve">— </w:t>
      </w:r>
      <w:r w:rsidRPr="000E6C49">
        <w:rPr>
          <w:rStyle w:val="StyleUnderline"/>
          <w:highlight w:val="cyan"/>
        </w:rPr>
        <w:t>and</w:t>
      </w:r>
      <w:r w:rsidRPr="00A81889">
        <w:rPr>
          <w:rStyle w:val="StyleUnderline"/>
        </w:rPr>
        <w:t xml:space="preserve"> the sudden </w:t>
      </w:r>
      <w:r w:rsidRPr="000E6C49">
        <w:rPr>
          <w:rStyle w:val="Emphasis"/>
          <w:highlight w:val="cyan"/>
        </w:rPr>
        <w:t>loss</w:t>
      </w:r>
      <w:r w:rsidRPr="000E6C49">
        <w:rPr>
          <w:rStyle w:val="StyleUnderline"/>
          <w:highlight w:val="cyan"/>
        </w:rPr>
        <w:t xml:space="preserve"> of </w:t>
      </w:r>
      <w:r w:rsidRPr="000E6C49">
        <w:rPr>
          <w:rStyle w:val="Emphasis"/>
          <w:highlight w:val="cyan"/>
        </w:rPr>
        <w:t>institutional knowledge</w:t>
      </w:r>
      <w:r w:rsidRPr="00A81889">
        <w:rPr>
          <w:sz w:val="16"/>
        </w:rPr>
        <w:t xml:space="preserve"> as a result—</w:t>
      </w:r>
      <w:r w:rsidRPr="00A81889">
        <w:rPr>
          <w:rStyle w:val="StyleUnderline"/>
        </w:rPr>
        <w:t xml:space="preserve">would </w:t>
      </w:r>
      <w:r w:rsidRPr="000E6C49">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0E6C49">
        <w:rPr>
          <w:rStyle w:val="StyleUnderline"/>
          <w:highlight w:val="cyan"/>
        </w:rPr>
        <w:t xml:space="preserve">Trump’s </w:t>
      </w:r>
      <w:r w:rsidRPr="000E6C49">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w:t>
      </w:r>
      <w:proofErr w:type="gramStart"/>
      <w:r w:rsidRPr="000E6C49">
        <w:rPr>
          <w:rStyle w:val="StyleUnderline"/>
        </w:rPr>
        <w:t xml:space="preserve">are </w:t>
      </w:r>
      <w:r w:rsidRPr="000E6C49">
        <w:rPr>
          <w:rStyle w:val="Emphasis"/>
        </w:rPr>
        <w:t>in tension</w:t>
      </w:r>
      <w:proofErr w:type="gramEnd"/>
      <w:r w:rsidRPr="000E6C49">
        <w:rPr>
          <w:sz w:val="16"/>
        </w:rPr>
        <w:t xml:space="preserve"> with each other. How so? Because </w:t>
      </w:r>
      <w:r w:rsidRPr="000E6C49">
        <w:rPr>
          <w:rStyle w:val="StyleUnderline"/>
          <w:highlight w:val="cyan"/>
        </w:rPr>
        <w:t>it takes somebody to</w:t>
      </w:r>
      <w:r w:rsidRPr="00A81889">
        <w:rPr>
          <w:rStyle w:val="StyleUnderline"/>
        </w:rPr>
        <w:t xml:space="preserve"> </w:t>
      </w:r>
      <w:proofErr w:type="gramStart"/>
      <w:r w:rsidRPr="00A81889">
        <w:rPr>
          <w:rStyle w:val="StyleUnderline"/>
        </w:rPr>
        <w:t xml:space="preserve">actually </w:t>
      </w:r>
      <w:r w:rsidRPr="000E6C49">
        <w:rPr>
          <w:rStyle w:val="Emphasis"/>
          <w:highlight w:val="cyan"/>
        </w:rPr>
        <w:t>write</w:t>
      </w:r>
      <w:proofErr w:type="gramEnd"/>
      <w:r w:rsidRPr="00A81889">
        <w:rPr>
          <w:rStyle w:val="StyleUnderline"/>
        </w:rPr>
        <w:t xml:space="preserve"> the </w:t>
      </w:r>
      <w:r w:rsidRPr="000E6C49">
        <w:rPr>
          <w:rStyle w:val="Emphasis"/>
          <w:highlight w:val="cyan"/>
        </w:rPr>
        <w:t>rule</w:t>
      </w:r>
      <w:r w:rsidRPr="00A81889">
        <w:rPr>
          <w:rStyle w:val="Emphasis"/>
        </w:rPr>
        <w:t xml:space="preserve"> package</w:t>
      </w:r>
      <w:r w:rsidRPr="000E6C49">
        <w:rPr>
          <w:rStyle w:val="Emphasis"/>
          <w:highlight w:val="cyan"/>
        </w:rPr>
        <w:t>s</w:t>
      </w:r>
      <w:r w:rsidRPr="00A81889">
        <w:rPr>
          <w:sz w:val="16"/>
        </w:rPr>
        <w:t xml:space="preserve"> </w:t>
      </w:r>
      <w:r w:rsidRPr="000E6C49">
        <w:rPr>
          <w:rStyle w:val="StyleUnderline"/>
          <w:highlight w:val="cyan"/>
        </w:rPr>
        <w:t>that</w:t>
      </w:r>
      <w:r w:rsidRPr="00A81889">
        <w:rPr>
          <w:rStyle w:val="StyleUnderline"/>
        </w:rPr>
        <w:t xml:space="preserve"> would</w:t>
      </w:r>
      <w:r w:rsidRPr="00A81889">
        <w:rPr>
          <w:sz w:val="16"/>
        </w:rPr>
        <w:t xml:space="preserve"> </w:t>
      </w:r>
      <w:r w:rsidRPr="000E6C49">
        <w:rPr>
          <w:rStyle w:val="Emphasis"/>
          <w:highlight w:val="cyan"/>
        </w:rPr>
        <w:t>rescind</w:t>
      </w:r>
      <w:r w:rsidRPr="00A81889">
        <w:rPr>
          <w:sz w:val="16"/>
        </w:rPr>
        <w:t xml:space="preserve"> effectively </w:t>
      </w:r>
      <w:r w:rsidRPr="00A81889">
        <w:rPr>
          <w:rStyle w:val="StyleUnderline"/>
        </w:rPr>
        <w:t>adopted rules.” A “</w:t>
      </w:r>
      <w:r w:rsidRPr="000E6C49">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0E6C49">
        <w:rPr>
          <w:rStyle w:val="StyleUnderline"/>
          <w:highlight w:val="cyan"/>
        </w:rPr>
        <w:t>work</w:t>
      </w:r>
      <w:r w:rsidRPr="00A81889">
        <w:rPr>
          <w:sz w:val="16"/>
        </w:rPr>
        <w:t xml:space="preserve">” </w:t>
      </w:r>
      <w:r w:rsidRPr="000E6C49">
        <w:rPr>
          <w:rStyle w:val="StyleUnderline"/>
          <w:highlight w:val="cyan"/>
        </w:rPr>
        <w:t xml:space="preserve">is </w:t>
      </w:r>
      <w:r w:rsidRPr="000E6C49">
        <w:rPr>
          <w:rStyle w:val="Emphasis"/>
          <w:highlight w:val="cyan"/>
        </w:rPr>
        <w:t>required</w:t>
      </w:r>
      <w:r w:rsidRPr="000E6C49">
        <w:rPr>
          <w:rStyle w:val="StyleUnderline"/>
          <w:highlight w:val="cyan"/>
        </w:rPr>
        <w:t xml:space="preserve"> to </w:t>
      </w:r>
      <w:r w:rsidRPr="000E6C49">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0E6C49">
        <w:rPr>
          <w:rStyle w:val="StyleUnderline"/>
          <w:highlight w:val="cyan"/>
        </w:rPr>
        <w:t>rules</w:t>
      </w:r>
      <w:r w:rsidRPr="00A81889">
        <w:rPr>
          <w:sz w:val="16"/>
        </w:rPr>
        <w:t>, says Meiburg—</w:t>
      </w:r>
      <w:r w:rsidRPr="000E6C49">
        <w:rPr>
          <w:rStyle w:val="Emphasis"/>
          <w:highlight w:val="cyan"/>
        </w:rPr>
        <w:t>otherwise</w:t>
      </w:r>
      <w:r w:rsidRPr="00A81889">
        <w:rPr>
          <w:sz w:val="16"/>
        </w:rPr>
        <w:t xml:space="preserve">, </w:t>
      </w:r>
      <w:r w:rsidRPr="00A81889">
        <w:rPr>
          <w:rStyle w:val="StyleUnderline"/>
        </w:rPr>
        <w:t xml:space="preserve">decisions can become </w:t>
      </w:r>
      <w:r w:rsidRPr="000E6C49">
        <w:rPr>
          <w:rStyle w:val="StyleUnderline"/>
          <w:highlight w:val="cyan"/>
        </w:rPr>
        <w:t xml:space="preserve">vulnerable to </w:t>
      </w:r>
      <w:r w:rsidRPr="000E6C49">
        <w:rPr>
          <w:rStyle w:val="Emphasis"/>
          <w:highlight w:val="cyan"/>
        </w:rPr>
        <w:t>court</w:t>
      </w:r>
      <w:r w:rsidRPr="00A81889">
        <w:rPr>
          <w:rStyle w:val="Emphasis"/>
        </w:rPr>
        <w:t xml:space="preserve"> challenge</w:t>
      </w:r>
      <w:r w:rsidRPr="000E6C49">
        <w:rPr>
          <w:rStyle w:val="Emphasis"/>
          <w:highlight w:val="cyan"/>
        </w:rPr>
        <w:t>s</w:t>
      </w:r>
      <w:r w:rsidRPr="00A81889">
        <w:rPr>
          <w:sz w:val="16"/>
        </w:rPr>
        <w:t>.</w:t>
      </w:r>
    </w:p>
    <w:p w14:paraId="014C07DA" w14:textId="77777777" w:rsidR="006B4FF4" w:rsidRPr="00A81889" w:rsidRDefault="006B4FF4" w:rsidP="006B4FF4">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w:t>
      </w:r>
      <w:proofErr w:type="gramStart"/>
      <w:r w:rsidRPr="000E6C49">
        <w:rPr>
          <w:rStyle w:val="StyleUnderline"/>
        </w:rPr>
        <w:t>impact</w:t>
      </w:r>
      <w:proofErr w:type="gramEnd"/>
      <w:r w:rsidRPr="000E6C49">
        <w:rPr>
          <w:rStyle w:val="StyleUnderline"/>
        </w:rPr>
        <w:t xml:space="preserve">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xml:space="preserve">,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w:t>
      </w:r>
      <w:proofErr w:type="gramStart"/>
      <w:r w:rsidRPr="000E6C49">
        <w:rPr>
          <w:sz w:val="16"/>
        </w:rPr>
        <w:t>refuges</w:t>
      </w:r>
      <w:proofErr w:type="gramEnd"/>
      <w:r w:rsidRPr="000E6C49">
        <w:rPr>
          <w:sz w:val="16"/>
        </w:rPr>
        <w:t>,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5CD5DA3C" w14:textId="77777777" w:rsidR="006B4FF4" w:rsidRPr="00A81889" w:rsidRDefault="006B4FF4" w:rsidP="006B4FF4">
      <w:pPr>
        <w:rPr>
          <w:sz w:val="16"/>
        </w:rPr>
      </w:pPr>
      <w:r w:rsidRPr="00A81889">
        <w:rPr>
          <w:sz w:val="16"/>
        </w:rPr>
        <w:t xml:space="preserve">And much like at EPA, </w:t>
      </w:r>
      <w:r w:rsidRPr="000E6C49">
        <w:rPr>
          <w:rStyle w:val="Emphasis"/>
          <w:highlight w:val="cyan"/>
        </w:rPr>
        <w:t>cutting staff</w:t>
      </w:r>
      <w:r w:rsidRPr="00A81889">
        <w:rPr>
          <w:rStyle w:val="StyleUnderline"/>
        </w:rPr>
        <w:t xml:space="preserve"> could </w:t>
      </w:r>
      <w:r w:rsidRPr="000E6C49">
        <w:rPr>
          <w:rStyle w:val="StyleUnderline"/>
          <w:highlight w:val="cyan"/>
        </w:rPr>
        <w:t>prove counterproductive to</w:t>
      </w:r>
      <w:r w:rsidRPr="00A81889">
        <w:rPr>
          <w:sz w:val="16"/>
        </w:rPr>
        <w:t xml:space="preserve"> the incoming </w:t>
      </w:r>
      <w:r w:rsidRPr="000E6C49">
        <w:rPr>
          <w:rStyle w:val="Emphasis"/>
          <w:highlight w:val="cyan"/>
        </w:rPr>
        <w:t>Trump</w:t>
      </w:r>
      <w:r w:rsidRPr="00A81889">
        <w:rPr>
          <w:sz w:val="16"/>
        </w:rPr>
        <w:t xml:space="preserve"> administration</w:t>
      </w:r>
      <w:r w:rsidRPr="000E6C49">
        <w:rPr>
          <w:rStyle w:val="Emphasis"/>
          <w:highlight w:val="cyan"/>
        </w:rPr>
        <w:t>’s goals</w:t>
      </w:r>
      <w:r w:rsidRPr="00A81889">
        <w:rPr>
          <w:sz w:val="16"/>
        </w:rPr>
        <w:t xml:space="preserve"> </w:t>
      </w:r>
      <w:r w:rsidRPr="000E6C49">
        <w:rPr>
          <w:rStyle w:val="StyleUnderline"/>
          <w:highlight w:val="cyan"/>
        </w:rPr>
        <w:t xml:space="preserve">of boosting </w:t>
      </w:r>
      <w:r w:rsidRPr="000E6C49">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0E6C49">
        <w:rPr>
          <w:rStyle w:val="StyleUnderline"/>
          <w:highlight w:val="cyan"/>
        </w:rPr>
        <w:t>enhance</w:t>
      </w:r>
      <w:r w:rsidRPr="00A81889">
        <w:rPr>
          <w:sz w:val="16"/>
        </w:rPr>
        <w:t>, for example</w:t>
      </w:r>
      <w:r w:rsidRPr="00A81889">
        <w:rPr>
          <w:rStyle w:val="StyleUnderline"/>
        </w:rPr>
        <w:t xml:space="preserve">, the efficiency and effectiveness of </w:t>
      </w:r>
      <w:r w:rsidRPr="000E6C49">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0E6C49">
        <w:rPr>
          <w:rStyle w:val="StyleUnderline"/>
          <w:highlight w:val="cyan"/>
        </w:rPr>
        <w:t>you need</w:t>
      </w:r>
      <w:r w:rsidRPr="00A81889">
        <w:rPr>
          <w:sz w:val="16"/>
        </w:rPr>
        <w:t xml:space="preserve"> “extremely </w:t>
      </w:r>
      <w:r w:rsidRPr="000E6C49">
        <w:rPr>
          <w:rStyle w:val="Emphasis"/>
          <w:highlight w:val="cyan"/>
        </w:rPr>
        <w:t>skilled</w:t>
      </w:r>
      <w:r w:rsidRPr="00A81889">
        <w:rPr>
          <w:rStyle w:val="StyleUnderline"/>
        </w:rPr>
        <w:t xml:space="preserve"> and </w:t>
      </w:r>
      <w:r w:rsidRPr="000E6C49">
        <w:rPr>
          <w:rStyle w:val="Emphasis"/>
          <w:highlight w:val="cyan"/>
        </w:rPr>
        <w:t>knowledge</w:t>
      </w:r>
      <w:r w:rsidRPr="00A81889">
        <w:rPr>
          <w:rStyle w:val="StyleUnderline"/>
        </w:rPr>
        <w:t xml:space="preserve"> able </w:t>
      </w:r>
      <w:r w:rsidRPr="000E6C49">
        <w:rPr>
          <w:rStyle w:val="StyleUnderline"/>
          <w:highlight w:val="cyan"/>
        </w:rPr>
        <w:t>people</w:t>
      </w:r>
      <w:r w:rsidRPr="00A81889">
        <w:rPr>
          <w:sz w:val="16"/>
        </w:rPr>
        <w:t xml:space="preserve">” to </w:t>
      </w:r>
      <w:proofErr w:type="gramStart"/>
      <w:r w:rsidRPr="00A81889">
        <w:rPr>
          <w:sz w:val="16"/>
        </w:rPr>
        <w:t>actually get</w:t>
      </w:r>
      <w:proofErr w:type="gramEnd"/>
      <w:r w:rsidRPr="00A81889">
        <w:rPr>
          <w:sz w:val="16"/>
        </w:rPr>
        <w:t xml:space="preserve">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132217CD" w14:textId="77777777" w:rsidR="006B4FF4" w:rsidRPr="007869C5" w:rsidRDefault="006B4FF4" w:rsidP="006B4FF4"/>
    <w:p w14:paraId="1DF7D6E9" w14:textId="77777777" w:rsidR="006B4FF4" w:rsidRDefault="006B4FF4" w:rsidP="006B4FF4">
      <w:pPr>
        <w:pStyle w:val="Heading4"/>
        <w:numPr>
          <w:ilvl w:val="0"/>
          <w:numId w:val="59"/>
        </w:numPr>
      </w:pPr>
      <w:r>
        <w:t xml:space="preserve">*Firings have </w:t>
      </w:r>
      <w:r w:rsidRPr="00396AAE">
        <w:rPr>
          <w:u w:val="single"/>
        </w:rPr>
        <w:t>already happened</w:t>
      </w:r>
      <w:r>
        <w:t xml:space="preserve"> and the </w:t>
      </w:r>
      <w:r w:rsidRPr="00396AAE">
        <w:rPr>
          <w:u w:val="single"/>
        </w:rPr>
        <w:t>shutdown</w:t>
      </w:r>
      <w:r>
        <w:t xml:space="preserve"> thumps. </w:t>
      </w:r>
    </w:p>
    <w:p w14:paraId="47FC6E67" w14:textId="77777777" w:rsidR="006B4FF4" w:rsidRPr="00CE6BDD" w:rsidRDefault="006B4FF4" w:rsidP="006B4FF4">
      <w:r>
        <w:rPr>
          <w:rStyle w:val="Style13ptBold"/>
        </w:rPr>
        <w:t xml:space="preserve">Epstein and Saad 10-11 </w:t>
      </w:r>
      <w:r>
        <w:t xml:space="preserve">[Kayla Epstein and Norine Saad, Epstein is a national reporter for BBC News in New York. Senior Editor. BA in English from NYU. Saad has an MS in Journalism from USC. </w:t>
      </w:r>
      <w:proofErr w:type="gramStart"/>
      <w:r>
        <w:t>Previously</w:t>
      </w:r>
      <w:proofErr w:type="gramEnd"/>
      <w:r>
        <w:t xml:space="preserve"> wrote for The Guardian and WaPo.  10-11-2025, "Trump administration issues layoff notices to more than 4,000 workers during government shutdown", BBC, </w:t>
      </w:r>
      <w:hyperlink r:id="rId13" w:history="1">
        <w:r w:rsidRPr="007A21F3">
          <w:rPr>
            <w:rStyle w:val="Hyperlink"/>
          </w:rPr>
          <w:t>https://www.bbc.com/news/articles/c1mxd1g71vxo</w:t>
        </w:r>
      </w:hyperlink>
      <w:r>
        <w:t xml:space="preserve"> -DCW]</w:t>
      </w:r>
    </w:p>
    <w:p w14:paraId="3A244361" w14:textId="77777777" w:rsidR="006B4FF4" w:rsidRPr="00396AAE" w:rsidRDefault="006B4FF4" w:rsidP="006B4FF4">
      <w:pPr>
        <w:rPr>
          <w:sz w:val="16"/>
        </w:rPr>
      </w:pPr>
      <w:r w:rsidRPr="00396AAE">
        <w:rPr>
          <w:sz w:val="16"/>
        </w:rPr>
        <w:t xml:space="preserve">The </w:t>
      </w:r>
      <w:r w:rsidRPr="00396AAE">
        <w:rPr>
          <w:rStyle w:val="StyleUnderline"/>
          <w:highlight w:val="cyan"/>
        </w:rPr>
        <w:t>Trump</w:t>
      </w:r>
      <w:r w:rsidRPr="00396AAE">
        <w:rPr>
          <w:sz w:val="16"/>
        </w:rPr>
        <w:t xml:space="preserve"> administration </w:t>
      </w:r>
      <w:r w:rsidRPr="00A22E19">
        <w:rPr>
          <w:rStyle w:val="StyleUnderline"/>
        </w:rPr>
        <w:t xml:space="preserve">has </w:t>
      </w:r>
      <w:r w:rsidRPr="00396AAE">
        <w:rPr>
          <w:rStyle w:val="StyleUnderline"/>
          <w:highlight w:val="cyan"/>
        </w:rPr>
        <w:t>begun laying off thousands</w:t>
      </w:r>
      <w:r w:rsidRPr="00A22E19">
        <w:rPr>
          <w:rStyle w:val="StyleUnderline"/>
        </w:rPr>
        <w:t xml:space="preserve"> of federal workers</w:t>
      </w:r>
      <w:r w:rsidRPr="00396AAE">
        <w:rPr>
          <w:sz w:val="16"/>
        </w:rPr>
        <w:t xml:space="preserve"> </w:t>
      </w:r>
      <w:proofErr w:type="gramStart"/>
      <w:r w:rsidRPr="00396AAE">
        <w:rPr>
          <w:sz w:val="16"/>
        </w:rPr>
        <w:t xml:space="preserve">in an effort </w:t>
      </w:r>
      <w:r w:rsidRPr="00396AAE">
        <w:rPr>
          <w:rStyle w:val="StyleUnderline"/>
        </w:rPr>
        <w:t>to</w:t>
      </w:r>
      <w:proofErr w:type="gramEnd"/>
      <w:r w:rsidRPr="00396AAE">
        <w:rPr>
          <w:rStyle w:val="StyleUnderline"/>
        </w:rPr>
        <w:t xml:space="preserve"> pressure Democrats</w:t>
      </w:r>
      <w:r w:rsidRPr="00396AAE">
        <w:rPr>
          <w:sz w:val="16"/>
        </w:rPr>
        <w:t xml:space="preserve"> amid the ongoing government shutdown.</w:t>
      </w:r>
    </w:p>
    <w:p w14:paraId="1C39B18A" w14:textId="77777777" w:rsidR="006B4FF4" w:rsidRPr="00396AAE" w:rsidRDefault="006B4FF4" w:rsidP="006B4FF4">
      <w:pPr>
        <w:rPr>
          <w:sz w:val="16"/>
        </w:rPr>
      </w:pPr>
      <w:r w:rsidRPr="00396AAE">
        <w:rPr>
          <w:sz w:val="16"/>
        </w:rPr>
        <w:t>"</w:t>
      </w:r>
      <w:r w:rsidRPr="00A22E19">
        <w:rPr>
          <w:rStyle w:val="StyleUnderline"/>
        </w:rPr>
        <w:t xml:space="preserve">The </w:t>
      </w:r>
      <w:r w:rsidRPr="00396AAE">
        <w:rPr>
          <w:rStyle w:val="StyleUnderline"/>
          <w:highlight w:val="cyan"/>
        </w:rPr>
        <w:t>RIFs have begun</w:t>
      </w:r>
      <w:r w:rsidRPr="00396AAE">
        <w:rPr>
          <w:sz w:val="16"/>
        </w:rPr>
        <w:t xml:space="preserve">," White House Office of Management Director Russell Vought announced in a post on X on Friday morning, </w:t>
      </w:r>
      <w:r w:rsidRPr="00A22E19">
        <w:rPr>
          <w:rStyle w:val="StyleUnderline"/>
        </w:rPr>
        <w:t>referring to</w:t>
      </w:r>
      <w:r w:rsidRPr="00396AAE">
        <w:rPr>
          <w:sz w:val="16"/>
        </w:rPr>
        <w:t xml:space="preserve"> an acronym for "</w:t>
      </w:r>
      <w:r w:rsidRPr="00A22E19">
        <w:rPr>
          <w:rStyle w:val="StyleUnderline"/>
        </w:rPr>
        <w:t>reductions in force</w:t>
      </w:r>
      <w:r w:rsidRPr="00396AAE">
        <w:rPr>
          <w:sz w:val="16"/>
        </w:rPr>
        <w:t>".</w:t>
      </w:r>
    </w:p>
    <w:p w14:paraId="6C5CB1AE" w14:textId="77777777" w:rsidR="006B4FF4" w:rsidRPr="00396AAE" w:rsidRDefault="006B4FF4" w:rsidP="006B4FF4">
      <w:pPr>
        <w:rPr>
          <w:sz w:val="16"/>
        </w:rPr>
      </w:pPr>
      <w:r w:rsidRPr="00A22E19">
        <w:rPr>
          <w:rStyle w:val="StyleUnderline"/>
        </w:rPr>
        <w:t xml:space="preserve">A spokesman for his office confirmed the </w:t>
      </w:r>
      <w:r w:rsidRPr="00396AAE">
        <w:rPr>
          <w:rStyle w:val="StyleUnderline"/>
          <w:highlight w:val="cyan"/>
        </w:rPr>
        <w:t>cuts</w:t>
      </w:r>
      <w:r w:rsidRPr="00A22E19">
        <w:rPr>
          <w:rStyle w:val="StyleUnderline"/>
        </w:rPr>
        <w:t xml:space="preserve"> had started and </w:t>
      </w:r>
      <w:r w:rsidRPr="00396AAE">
        <w:rPr>
          <w:rStyle w:val="StyleUnderline"/>
          <w:highlight w:val="cyan"/>
        </w:rPr>
        <w:t>were "substantial</w:t>
      </w:r>
      <w:r w:rsidRPr="00A22E19">
        <w:rPr>
          <w:rStyle w:val="StyleUnderline"/>
        </w:rPr>
        <w:t>".</w:t>
      </w:r>
      <w:r w:rsidRPr="00396AAE">
        <w:rPr>
          <w:sz w:val="16"/>
        </w:rPr>
        <w:t xml:space="preserve"> Their size and scope began coming into focus </w:t>
      </w:r>
      <w:proofErr w:type="gramStart"/>
      <w:r w:rsidRPr="00396AAE">
        <w:rPr>
          <w:sz w:val="16"/>
        </w:rPr>
        <w:t>later on</w:t>
      </w:r>
      <w:proofErr w:type="gramEnd"/>
      <w:r w:rsidRPr="00396AAE">
        <w:rPr>
          <w:sz w:val="16"/>
        </w:rPr>
        <w:t xml:space="preserve"> Friday, when the administration disclosed seven agencies had started laying off more than 4,000 workers.</w:t>
      </w:r>
    </w:p>
    <w:p w14:paraId="3B19430B" w14:textId="77777777" w:rsidR="006B4FF4" w:rsidRDefault="006B4FF4" w:rsidP="006B4FF4">
      <w:pPr>
        <w:rPr>
          <w:rStyle w:val="Emphasis"/>
        </w:rPr>
      </w:pPr>
      <w:r w:rsidRPr="00396AAE">
        <w:rPr>
          <w:sz w:val="16"/>
        </w:rPr>
        <w:t xml:space="preserve">President Donald </w:t>
      </w:r>
      <w:r w:rsidRPr="00396AAE">
        <w:rPr>
          <w:rStyle w:val="StyleUnderline"/>
          <w:highlight w:val="cyan"/>
        </w:rPr>
        <w:t>Trump</w:t>
      </w:r>
      <w:r w:rsidRPr="00396AAE">
        <w:rPr>
          <w:sz w:val="16"/>
        </w:rPr>
        <w:t xml:space="preserve"> has </w:t>
      </w:r>
      <w:r w:rsidRPr="00A22E19">
        <w:rPr>
          <w:rStyle w:val="StyleUnderline"/>
        </w:rPr>
        <w:t xml:space="preserve">repeatedly threatened to </w:t>
      </w:r>
      <w:r w:rsidRPr="00396AAE">
        <w:rPr>
          <w:rStyle w:val="StyleUnderline"/>
          <w:highlight w:val="cyan"/>
        </w:rPr>
        <w:t xml:space="preserve">use the </w:t>
      </w:r>
      <w:r w:rsidRPr="00396AAE">
        <w:rPr>
          <w:rStyle w:val="Emphasis"/>
          <w:highlight w:val="cyan"/>
        </w:rPr>
        <w:t>shutdown</w:t>
      </w:r>
      <w:r w:rsidRPr="00396AAE">
        <w:rPr>
          <w:rStyle w:val="StyleUnderline"/>
          <w:highlight w:val="cyan"/>
        </w:rPr>
        <w:t xml:space="preserve"> to </w:t>
      </w:r>
      <w:r w:rsidRPr="00396AAE">
        <w:rPr>
          <w:rStyle w:val="Emphasis"/>
          <w:highlight w:val="cyan"/>
        </w:rPr>
        <w:t>further</w:t>
      </w:r>
      <w:r w:rsidRPr="00396AAE">
        <w:rPr>
          <w:rStyle w:val="StyleUnderline"/>
          <w:highlight w:val="cyan"/>
        </w:rPr>
        <w:t xml:space="preserve"> his</w:t>
      </w:r>
      <w:r w:rsidRPr="00A22E19">
        <w:rPr>
          <w:rStyle w:val="StyleUnderline"/>
        </w:rPr>
        <w:t xml:space="preserve"> </w:t>
      </w:r>
      <w:r w:rsidRPr="00A22E19">
        <w:rPr>
          <w:rStyle w:val="Emphasis"/>
        </w:rPr>
        <w:t xml:space="preserve">long-held </w:t>
      </w:r>
      <w:r w:rsidRPr="00396AAE">
        <w:rPr>
          <w:rStyle w:val="Emphasis"/>
          <w:highlight w:val="cyan"/>
        </w:rPr>
        <w:t>goal</w:t>
      </w:r>
      <w:r w:rsidRPr="00A22E19">
        <w:rPr>
          <w:rStyle w:val="StyleUnderline"/>
        </w:rPr>
        <w:t xml:space="preserve"> </w:t>
      </w:r>
      <w:r w:rsidRPr="00396AAE">
        <w:rPr>
          <w:rStyle w:val="StyleUnderline"/>
          <w:highlight w:val="cyan"/>
        </w:rPr>
        <w:t xml:space="preserve">of </w:t>
      </w:r>
      <w:r w:rsidRPr="00396AAE">
        <w:rPr>
          <w:rStyle w:val="Emphasis"/>
          <w:highlight w:val="cyan"/>
        </w:rPr>
        <w:t>reducing</w:t>
      </w:r>
      <w:r w:rsidRPr="00396AAE">
        <w:rPr>
          <w:rStyle w:val="StyleUnderline"/>
          <w:highlight w:val="cyan"/>
        </w:rPr>
        <w:t xml:space="preserve"> the </w:t>
      </w:r>
      <w:r w:rsidRPr="00396AAE">
        <w:rPr>
          <w:rStyle w:val="Emphasis"/>
          <w:highlight w:val="cyan"/>
        </w:rPr>
        <w:t>federal workforce.</w:t>
      </w:r>
    </w:p>
    <w:p w14:paraId="532DC6F3" w14:textId="77777777" w:rsidR="006B4FF4" w:rsidRPr="00396AAE" w:rsidRDefault="006B4FF4" w:rsidP="006B4FF4">
      <w:pPr>
        <w:rPr>
          <w:sz w:val="16"/>
        </w:rPr>
      </w:pPr>
      <w:r w:rsidRPr="00396AAE">
        <w:rPr>
          <w:sz w:val="16"/>
        </w:rPr>
        <w:t xml:space="preserve">By law, the federal government must give its workers at least </w:t>
      </w:r>
      <w:proofErr w:type="gramStart"/>
      <w:r w:rsidRPr="00396AAE">
        <w:rPr>
          <w:sz w:val="16"/>
        </w:rPr>
        <w:t>30-days</w:t>
      </w:r>
      <w:proofErr w:type="gramEnd"/>
      <w:r w:rsidRPr="00396AAE">
        <w:rPr>
          <w:sz w:val="16"/>
        </w:rPr>
        <w:t xml:space="preserve"> notice that it is laying them off.</w:t>
      </w:r>
    </w:p>
    <w:p w14:paraId="1E363CD5" w14:textId="77777777" w:rsidR="006B4FF4" w:rsidRDefault="006B4FF4" w:rsidP="006B4FF4">
      <w:pPr>
        <w:rPr>
          <w:rStyle w:val="StyleUnderline"/>
        </w:rPr>
      </w:pPr>
      <w:r w:rsidRPr="00396AAE">
        <w:rPr>
          <w:sz w:val="16"/>
        </w:rPr>
        <w:t xml:space="preserve">After Vought's tweet, </w:t>
      </w:r>
      <w:r w:rsidRPr="00396AAE">
        <w:rPr>
          <w:rStyle w:val="StyleUnderline"/>
          <w:highlight w:val="cyan"/>
        </w:rPr>
        <w:t>major departments</w:t>
      </w:r>
      <w:r w:rsidRPr="00396AAE">
        <w:rPr>
          <w:sz w:val="16"/>
        </w:rPr>
        <w:t xml:space="preserve"> such as </w:t>
      </w:r>
      <w:r w:rsidRPr="00A22E19">
        <w:rPr>
          <w:rStyle w:val="StyleUnderline"/>
        </w:rPr>
        <w:t>Treasury and</w:t>
      </w:r>
      <w:r w:rsidRPr="00396AAE">
        <w:rPr>
          <w:sz w:val="16"/>
        </w:rPr>
        <w:t xml:space="preserve"> Health and Human Services (</w:t>
      </w:r>
      <w:r w:rsidRPr="00A22E19">
        <w:rPr>
          <w:rStyle w:val="StyleUnderline"/>
        </w:rPr>
        <w:t>HHS</w:t>
      </w:r>
      <w:r w:rsidRPr="00396AAE">
        <w:rPr>
          <w:sz w:val="16"/>
        </w:rPr>
        <w:t xml:space="preserve">) confirmed they </w:t>
      </w:r>
      <w:r w:rsidRPr="00396AAE">
        <w:rPr>
          <w:rStyle w:val="StyleUnderline"/>
          <w:highlight w:val="cyan"/>
        </w:rPr>
        <w:t>were issuing notices to employees</w:t>
      </w:r>
      <w:r w:rsidRPr="00396AAE">
        <w:rPr>
          <w:sz w:val="16"/>
        </w:rPr>
        <w:t xml:space="preserve">, and Homeland Security, where </w:t>
      </w:r>
      <w:r w:rsidRPr="00A22E19">
        <w:rPr>
          <w:rStyle w:val="StyleUnderline"/>
        </w:rPr>
        <w:t>many</w:t>
      </w:r>
      <w:r w:rsidRPr="00396AAE">
        <w:rPr>
          <w:sz w:val="16"/>
        </w:rPr>
        <w:t xml:space="preserve"> of its employees are </w:t>
      </w:r>
      <w:r w:rsidRPr="00396AAE">
        <w:rPr>
          <w:rStyle w:val="StyleUnderline"/>
          <w:highlight w:val="cyan"/>
        </w:rPr>
        <w:t>considered</w:t>
      </w:r>
      <w:r w:rsidRPr="00A22E19">
        <w:rPr>
          <w:rStyle w:val="StyleUnderline"/>
        </w:rPr>
        <w:t xml:space="preserve"> </w:t>
      </w:r>
      <w:r w:rsidRPr="00396AAE">
        <w:rPr>
          <w:rStyle w:val="StyleUnderline"/>
          <w:highlight w:val="cyan"/>
        </w:rPr>
        <w:t>essential</w:t>
      </w:r>
      <w:r w:rsidRPr="00396AAE">
        <w:rPr>
          <w:sz w:val="16"/>
        </w:rPr>
        <w:t xml:space="preserve">, said </w:t>
      </w:r>
      <w:r w:rsidRPr="00A22E19">
        <w:rPr>
          <w:rStyle w:val="StyleUnderline"/>
        </w:rPr>
        <w:t>it would lay off workers at its Cybersecurity and Infrastructure Security Agency.</w:t>
      </w:r>
    </w:p>
    <w:p w14:paraId="21C88814" w14:textId="77777777" w:rsidR="006B4FF4" w:rsidRPr="00396AAE" w:rsidRDefault="006B4FF4" w:rsidP="006B4FF4">
      <w:pPr>
        <w:rPr>
          <w:sz w:val="16"/>
        </w:rPr>
      </w:pPr>
      <w:r w:rsidRPr="00396AAE">
        <w:rPr>
          <w:sz w:val="16"/>
        </w:rPr>
        <w:t>But exact details were scarce.</w:t>
      </w:r>
    </w:p>
    <w:p w14:paraId="251932CC" w14:textId="77777777" w:rsidR="006B4FF4" w:rsidRPr="00396AAE" w:rsidRDefault="006B4FF4" w:rsidP="006B4FF4">
      <w:pPr>
        <w:rPr>
          <w:sz w:val="16"/>
        </w:rPr>
      </w:pPr>
      <w:r w:rsidRPr="00396AAE">
        <w:rPr>
          <w:sz w:val="16"/>
        </w:rPr>
        <w:t>Two major unions, the American Federation of Government Employees and AFL-CIO, had filed a lawsuit challenging the legality of Vought's announced plans to carry out layoffs during the shutdown.</w:t>
      </w:r>
    </w:p>
    <w:p w14:paraId="52BE732E" w14:textId="77777777" w:rsidR="006B4FF4" w:rsidRPr="00396AAE" w:rsidRDefault="006B4FF4" w:rsidP="006B4FF4">
      <w:pPr>
        <w:rPr>
          <w:sz w:val="16"/>
        </w:rPr>
      </w:pPr>
      <w:r w:rsidRPr="00396AAE">
        <w:rPr>
          <w:sz w:val="16"/>
        </w:rPr>
        <w:t>On Friday, once he said the process had begun, they asked a federal court in Northern California to temporarily block the move.</w:t>
      </w:r>
    </w:p>
    <w:p w14:paraId="6F5598F4" w14:textId="77777777" w:rsidR="006B4FF4" w:rsidRPr="00396AAE" w:rsidRDefault="006B4FF4" w:rsidP="006B4FF4">
      <w:pPr>
        <w:rPr>
          <w:sz w:val="16"/>
        </w:rPr>
      </w:pPr>
      <w:r w:rsidRPr="00396AAE">
        <w:rPr>
          <w:sz w:val="16"/>
        </w:rPr>
        <w:t>"It is disgraceful that the Trump administration has used the government shutdown as an excuse to illegally fire thousands of workers who provide critical services to communities across the country," AFGE president Everett Kelley said.</w:t>
      </w:r>
    </w:p>
    <w:p w14:paraId="41D9C266" w14:textId="77777777" w:rsidR="006B4FF4" w:rsidRPr="00396AAE" w:rsidRDefault="006B4FF4" w:rsidP="006B4FF4">
      <w:pPr>
        <w:rPr>
          <w:sz w:val="16"/>
        </w:rPr>
      </w:pPr>
      <w:r w:rsidRPr="00396AAE">
        <w:rPr>
          <w:sz w:val="16"/>
        </w:rPr>
        <w:t xml:space="preserve">In </w:t>
      </w:r>
      <w:proofErr w:type="gramStart"/>
      <w:r w:rsidRPr="00396AAE">
        <w:rPr>
          <w:sz w:val="16"/>
        </w:rPr>
        <w:t>its opposition</w:t>
      </w:r>
      <w:proofErr w:type="gramEnd"/>
      <w:r w:rsidRPr="00396AAE">
        <w:rPr>
          <w:sz w:val="16"/>
        </w:rPr>
        <w:t xml:space="preserve"> to the temporary restraining order, lawyers for the OMB revealed which agencies and how many of their employees would be affected first, indicating an estimated 4,600 employees would receive RIF notices starting on Friday.</w:t>
      </w:r>
    </w:p>
    <w:p w14:paraId="5A03A356" w14:textId="77777777" w:rsidR="006B4FF4" w:rsidRPr="00396AAE" w:rsidRDefault="006B4FF4" w:rsidP="006B4FF4">
      <w:pPr>
        <w:rPr>
          <w:sz w:val="16"/>
        </w:rPr>
      </w:pPr>
      <w:r w:rsidRPr="00396AAE">
        <w:rPr>
          <w:sz w:val="16"/>
        </w:rPr>
        <w:t>"The President, through OMB, has determined that agencies should operate more efficiently and has directed them to consider steps to optimize their workforces in light of the ongoing lapse in appropriations," the justice department attorneys argued in the filing.</w:t>
      </w:r>
    </w:p>
    <w:p w14:paraId="589E03BD" w14:textId="77777777" w:rsidR="006B4FF4" w:rsidRPr="00396AAE" w:rsidRDefault="006B4FF4" w:rsidP="006B4FF4">
      <w:pPr>
        <w:rPr>
          <w:sz w:val="16"/>
        </w:rPr>
      </w:pPr>
      <w:r w:rsidRPr="00396AAE">
        <w:rPr>
          <w:sz w:val="16"/>
        </w:rPr>
        <w:t xml:space="preserve">More than a quarter of the cuts would be made </w:t>
      </w:r>
      <w:proofErr w:type="gramStart"/>
      <w:r w:rsidRPr="00396AAE">
        <w:rPr>
          <w:sz w:val="16"/>
        </w:rPr>
        <w:t>at</w:t>
      </w:r>
      <w:proofErr w:type="gramEnd"/>
      <w:r w:rsidRPr="00396AAE">
        <w:rPr>
          <w:sz w:val="16"/>
        </w:rPr>
        <w:t xml:space="preserve"> the Treasury Department, where notices were being sent to approximately 1,446 employees.</w:t>
      </w:r>
    </w:p>
    <w:p w14:paraId="41026046" w14:textId="77777777" w:rsidR="006B4FF4" w:rsidRPr="00396AAE" w:rsidRDefault="006B4FF4" w:rsidP="006B4FF4">
      <w:pPr>
        <w:rPr>
          <w:sz w:val="16"/>
        </w:rPr>
      </w:pPr>
      <w:r w:rsidRPr="00396AAE">
        <w:rPr>
          <w:sz w:val="16"/>
        </w:rPr>
        <w:t>HHS was notifying between 1,100 and 1,200 employees, the filing said.</w:t>
      </w:r>
    </w:p>
    <w:p w14:paraId="13342584" w14:textId="77777777" w:rsidR="006B4FF4" w:rsidRPr="00396AAE" w:rsidRDefault="006B4FF4" w:rsidP="006B4FF4">
      <w:pPr>
        <w:rPr>
          <w:sz w:val="16"/>
        </w:rPr>
      </w:pPr>
      <w:r w:rsidRPr="00396AAE">
        <w:rPr>
          <w:sz w:val="16"/>
        </w:rPr>
        <w:t xml:space="preserve">The Department of </w:t>
      </w:r>
      <w:r w:rsidRPr="00A22E19">
        <w:rPr>
          <w:rStyle w:val="StyleUnderline"/>
        </w:rPr>
        <w:t>Education and</w:t>
      </w:r>
      <w:r w:rsidRPr="00396AAE">
        <w:rPr>
          <w:sz w:val="16"/>
        </w:rPr>
        <w:t xml:space="preserve"> Department of </w:t>
      </w:r>
      <w:r w:rsidRPr="00A22E19">
        <w:rPr>
          <w:rStyle w:val="StyleUnderline"/>
        </w:rPr>
        <w:t>Housing</w:t>
      </w:r>
      <w:r w:rsidRPr="00396AAE">
        <w:rPr>
          <w:sz w:val="16"/>
        </w:rPr>
        <w:t xml:space="preserve"> and Urban Development intended to </w:t>
      </w:r>
      <w:r w:rsidRPr="00A22E19">
        <w:rPr>
          <w:rStyle w:val="StyleUnderline"/>
        </w:rPr>
        <w:t>lay off at least 400 employees apiece</w:t>
      </w:r>
      <w:r w:rsidRPr="00396AAE">
        <w:rPr>
          <w:sz w:val="16"/>
        </w:rPr>
        <w:t xml:space="preserve">, while the </w:t>
      </w:r>
      <w:r w:rsidRPr="00A22E19">
        <w:rPr>
          <w:rStyle w:val="StyleUnderline"/>
        </w:rPr>
        <w:t>Departments of Commerce, Energy</w:t>
      </w:r>
      <w:r w:rsidRPr="00396AAE">
        <w:rPr>
          <w:sz w:val="16"/>
        </w:rPr>
        <w:t xml:space="preserve">, Housing and Urban Development and Homeland Security each planned cuts </w:t>
      </w:r>
      <w:r w:rsidRPr="00A22E19">
        <w:rPr>
          <w:rStyle w:val="StyleUnderline"/>
        </w:rPr>
        <w:t>ranging between 176 to 315 employees</w:t>
      </w:r>
      <w:r w:rsidRPr="00396AAE">
        <w:rPr>
          <w:sz w:val="16"/>
        </w:rPr>
        <w:t>, according to the filing.</w:t>
      </w:r>
    </w:p>
    <w:p w14:paraId="528FE263" w14:textId="77777777" w:rsidR="006B4FF4" w:rsidRPr="00396AAE" w:rsidRDefault="006B4FF4" w:rsidP="006B4FF4">
      <w:pPr>
        <w:rPr>
          <w:sz w:val="16"/>
        </w:rPr>
      </w:pPr>
      <w:r w:rsidRPr="00396AAE">
        <w:rPr>
          <w:sz w:val="16"/>
        </w:rPr>
        <w:t>There was no indication about how many notices the agencies issued on Friday.</w:t>
      </w:r>
    </w:p>
    <w:p w14:paraId="74ECDAF6" w14:textId="77777777" w:rsidR="006B4FF4" w:rsidRDefault="006B4FF4" w:rsidP="006B4FF4">
      <w:pPr>
        <w:rPr>
          <w:rStyle w:val="StyleUnderline"/>
        </w:rPr>
      </w:pPr>
      <w:r w:rsidRPr="00396AAE">
        <w:rPr>
          <w:sz w:val="16"/>
        </w:rPr>
        <w:t xml:space="preserve">The filing also said that </w:t>
      </w:r>
      <w:r w:rsidRPr="00396AAE">
        <w:rPr>
          <w:rStyle w:val="StyleUnderline"/>
        </w:rPr>
        <w:t>20 to 30</w:t>
      </w:r>
      <w:r w:rsidRPr="00396AAE">
        <w:rPr>
          <w:sz w:val="16"/>
        </w:rPr>
        <w:t xml:space="preserve"> at the </w:t>
      </w:r>
      <w:r w:rsidRPr="00396AAE">
        <w:rPr>
          <w:rStyle w:val="StyleUnderline"/>
          <w:highlight w:val="cyan"/>
        </w:rPr>
        <w:t>E</w:t>
      </w:r>
      <w:r w:rsidRPr="00396AAE">
        <w:rPr>
          <w:rStyle w:val="StyleUnderline"/>
        </w:rPr>
        <w:t xml:space="preserve">nvironmental </w:t>
      </w:r>
      <w:r w:rsidRPr="00396AAE">
        <w:rPr>
          <w:rStyle w:val="StyleUnderline"/>
          <w:highlight w:val="cyan"/>
        </w:rPr>
        <w:t>P</w:t>
      </w:r>
      <w:r w:rsidRPr="00396AAE">
        <w:rPr>
          <w:rStyle w:val="StyleUnderline"/>
        </w:rPr>
        <w:t xml:space="preserve">rotection </w:t>
      </w:r>
      <w:r w:rsidRPr="00396AAE">
        <w:rPr>
          <w:rStyle w:val="StyleUnderline"/>
          <w:highlight w:val="cyan"/>
        </w:rPr>
        <w:t>A</w:t>
      </w:r>
      <w:r w:rsidRPr="00396AAE">
        <w:rPr>
          <w:rStyle w:val="StyleUnderline"/>
        </w:rPr>
        <w:t>gency were</w:t>
      </w:r>
      <w:r w:rsidRPr="00A22E19">
        <w:rPr>
          <w:rStyle w:val="StyleUnderline"/>
        </w:rPr>
        <w:t xml:space="preserve"> issued "intent to RIF" notice</w:t>
      </w:r>
      <w:r w:rsidRPr="00396AAE">
        <w:rPr>
          <w:sz w:val="16"/>
        </w:rPr>
        <w:t xml:space="preserve"> on Friday, </w:t>
      </w:r>
      <w:r w:rsidRPr="00A22E19">
        <w:rPr>
          <w:rStyle w:val="StyleUnderline"/>
        </w:rPr>
        <w:t xml:space="preserve">notifying them that they </w:t>
      </w:r>
      <w:r w:rsidRPr="00396AAE">
        <w:rPr>
          <w:rStyle w:val="Emphasis"/>
          <w:highlight w:val="cyan"/>
        </w:rPr>
        <w:t>may be affected in the future</w:t>
      </w:r>
      <w:r w:rsidRPr="00396AAE">
        <w:rPr>
          <w:sz w:val="16"/>
          <w:highlight w:val="cyan"/>
        </w:rPr>
        <w:t>.</w:t>
      </w:r>
      <w:r w:rsidRPr="00396AAE">
        <w:rPr>
          <w:sz w:val="16"/>
        </w:rPr>
        <w:t xml:space="preserve"> </w:t>
      </w:r>
      <w:r w:rsidRPr="00A22E19">
        <w:rPr>
          <w:rStyle w:val="StyleUnderline"/>
        </w:rPr>
        <w:t>Other federal agencies might also make cuts.</w:t>
      </w:r>
    </w:p>
    <w:p w14:paraId="3D98F7E5" w14:textId="77777777" w:rsidR="006B4FF4" w:rsidRPr="00396AAE" w:rsidRDefault="006B4FF4" w:rsidP="006B4FF4">
      <w:pPr>
        <w:rPr>
          <w:sz w:val="16"/>
        </w:rPr>
      </w:pPr>
      <w:r w:rsidRPr="00396AAE">
        <w:rPr>
          <w:sz w:val="16"/>
        </w:rPr>
        <w:t xml:space="preserve">A spokesman from the White House budget office told the BBC on Saturday that the </w:t>
      </w:r>
      <w:r w:rsidRPr="00396AAE">
        <w:rPr>
          <w:rStyle w:val="Emphasis"/>
          <w:highlight w:val="cyan"/>
        </w:rPr>
        <w:t>layoffs</w:t>
      </w:r>
      <w:r w:rsidRPr="00396AAE">
        <w:rPr>
          <w:rStyle w:val="StyleUnderline"/>
          <w:highlight w:val="cyan"/>
        </w:rPr>
        <w:t xml:space="preserve"> were </w:t>
      </w:r>
      <w:r w:rsidRPr="00396AAE">
        <w:rPr>
          <w:rStyle w:val="Emphasis"/>
          <w:highlight w:val="cyan"/>
        </w:rPr>
        <w:t>just the beginning.</w:t>
      </w:r>
    </w:p>
    <w:p w14:paraId="306ACEA7" w14:textId="77777777" w:rsidR="006B4FF4" w:rsidRPr="00396AAE" w:rsidRDefault="006B4FF4" w:rsidP="006B4FF4">
      <w:pPr>
        <w:rPr>
          <w:sz w:val="16"/>
        </w:rPr>
      </w:pPr>
      <w:r w:rsidRPr="00396AAE">
        <w:rPr>
          <w:sz w:val="16"/>
        </w:rPr>
        <w:t>"</w:t>
      </w:r>
      <w:r w:rsidRPr="00A22E19">
        <w:rPr>
          <w:rStyle w:val="StyleUnderline"/>
        </w:rPr>
        <w:t xml:space="preserve">These </w:t>
      </w:r>
      <w:r w:rsidRPr="00A22E19">
        <w:rPr>
          <w:rStyle w:val="Emphasis"/>
        </w:rPr>
        <w:t>RIF numbers</w:t>
      </w:r>
      <w:r w:rsidRPr="00396AAE">
        <w:rPr>
          <w:sz w:val="16"/>
        </w:rPr>
        <w:t xml:space="preserve"> from the court filing </w:t>
      </w:r>
      <w:r w:rsidRPr="00A22E19">
        <w:rPr>
          <w:rStyle w:val="StyleUnderline"/>
        </w:rPr>
        <w:t xml:space="preserve">are </w:t>
      </w:r>
      <w:r w:rsidRPr="00A22E19">
        <w:rPr>
          <w:rStyle w:val="Emphasis"/>
        </w:rPr>
        <w:t xml:space="preserve">just </w:t>
      </w:r>
      <w:r w:rsidRPr="00396AAE">
        <w:rPr>
          <w:rStyle w:val="Emphasis"/>
          <w:highlight w:val="cyan"/>
        </w:rPr>
        <w:t>a snapshot in time</w:t>
      </w:r>
      <w:r w:rsidRPr="00396AAE">
        <w:rPr>
          <w:sz w:val="16"/>
        </w:rPr>
        <w:t>," he said. "</w:t>
      </w:r>
      <w:r w:rsidRPr="00396AAE">
        <w:rPr>
          <w:rStyle w:val="Emphasis"/>
          <w:highlight w:val="cyan"/>
        </w:rPr>
        <w:t>More</w:t>
      </w:r>
      <w:r w:rsidRPr="00A22E19">
        <w:rPr>
          <w:rStyle w:val="Emphasis"/>
        </w:rPr>
        <w:t xml:space="preserve"> RIFs </w:t>
      </w:r>
      <w:r w:rsidRPr="00396AAE">
        <w:rPr>
          <w:rStyle w:val="Emphasis"/>
          <w:highlight w:val="cyan"/>
        </w:rPr>
        <w:t>are coming</w:t>
      </w:r>
      <w:r w:rsidRPr="00A22E19">
        <w:rPr>
          <w:rStyle w:val="Emphasis"/>
        </w:rPr>
        <w:t>."</w:t>
      </w:r>
    </w:p>
    <w:p w14:paraId="0C86BAEE" w14:textId="77777777" w:rsidR="006B4FF4" w:rsidRPr="00396AAE" w:rsidRDefault="006B4FF4" w:rsidP="006B4FF4">
      <w:pPr>
        <w:rPr>
          <w:sz w:val="16"/>
        </w:rPr>
      </w:pPr>
      <w:r w:rsidRPr="00396AAE">
        <w:rPr>
          <w:sz w:val="16"/>
        </w:rPr>
        <w:t xml:space="preserve">The government lawyers said the </w:t>
      </w:r>
      <w:r w:rsidRPr="00A22E19">
        <w:rPr>
          <w:rStyle w:val="Emphasis"/>
        </w:rPr>
        <w:t xml:space="preserve">labour </w:t>
      </w:r>
      <w:r w:rsidRPr="00396AAE">
        <w:rPr>
          <w:rStyle w:val="Emphasis"/>
          <w:highlight w:val="cyan"/>
        </w:rPr>
        <w:t>unions</w:t>
      </w:r>
      <w:r w:rsidRPr="00A22E19">
        <w:rPr>
          <w:rStyle w:val="StyleUnderline"/>
        </w:rPr>
        <w:t xml:space="preserve"> had </w:t>
      </w:r>
      <w:r w:rsidRPr="00396AAE">
        <w:rPr>
          <w:rStyle w:val="Emphasis"/>
          <w:highlight w:val="cyan"/>
        </w:rPr>
        <w:t>failed</w:t>
      </w:r>
      <w:r w:rsidRPr="00396AAE">
        <w:rPr>
          <w:rStyle w:val="StyleUnderline"/>
          <w:highlight w:val="cyan"/>
        </w:rPr>
        <w:t xml:space="preserve"> to </w:t>
      </w:r>
      <w:r w:rsidRPr="00396AAE">
        <w:rPr>
          <w:rStyle w:val="Emphasis"/>
          <w:highlight w:val="cyan"/>
        </w:rPr>
        <w:t>establish</w:t>
      </w:r>
      <w:r w:rsidRPr="00A22E19">
        <w:rPr>
          <w:rStyle w:val="StyleUnderline"/>
        </w:rPr>
        <w:t xml:space="preserve"> that their </w:t>
      </w:r>
      <w:r w:rsidRPr="00396AAE">
        <w:rPr>
          <w:rStyle w:val="Emphasis"/>
          <w:highlight w:val="cyan"/>
        </w:rPr>
        <w:t>members</w:t>
      </w:r>
      <w:r w:rsidRPr="00396AAE">
        <w:rPr>
          <w:rStyle w:val="StyleUnderline"/>
          <w:highlight w:val="cyan"/>
        </w:rPr>
        <w:t xml:space="preserve"> would be</w:t>
      </w:r>
      <w:r w:rsidRPr="00A22E19">
        <w:rPr>
          <w:rStyle w:val="StyleUnderline"/>
        </w:rPr>
        <w:t xml:space="preserve"> </w:t>
      </w:r>
      <w:r w:rsidRPr="00A22E19">
        <w:rPr>
          <w:rStyle w:val="Emphasis"/>
        </w:rPr>
        <w:t xml:space="preserve">irreparably </w:t>
      </w:r>
      <w:r w:rsidRPr="00396AAE">
        <w:rPr>
          <w:rStyle w:val="Emphasis"/>
          <w:highlight w:val="cyan"/>
        </w:rPr>
        <w:t>harmed</w:t>
      </w:r>
      <w:r w:rsidRPr="00A22E19">
        <w:rPr>
          <w:rStyle w:val="StyleUnderline"/>
        </w:rPr>
        <w:t xml:space="preserve"> by the layoffs</w:t>
      </w:r>
      <w:r w:rsidRPr="00396AAE">
        <w:rPr>
          <w:sz w:val="16"/>
        </w:rPr>
        <w:t xml:space="preserve">, </w:t>
      </w:r>
      <w:r w:rsidRPr="00A22E19">
        <w:rPr>
          <w:rStyle w:val="StyleUnderline"/>
        </w:rPr>
        <w:t xml:space="preserve">which is </w:t>
      </w:r>
      <w:r w:rsidRPr="00396AAE">
        <w:rPr>
          <w:rStyle w:val="Emphasis"/>
          <w:highlight w:val="cyan"/>
        </w:rPr>
        <w:t>needed</w:t>
      </w:r>
      <w:r w:rsidRPr="00A22E19">
        <w:rPr>
          <w:rStyle w:val="StyleUnderline"/>
        </w:rPr>
        <w:t xml:space="preserve"> for the judge </w:t>
      </w:r>
      <w:r w:rsidRPr="00396AAE">
        <w:rPr>
          <w:rStyle w:val="StyleUnderline"/>
          <w:highlight w:val="cyan"/>
        </w:rPr>
        <w:t xml:space="preserve">to </w:t>
      </w:r>
      <w:r w:rsidRPr="00396AAE">
        <w:rPr>
          <w:rStyle w:val="Emphasis"/>
          <w:highlight w:val="cyan"/>
        </w:rPr>
        <w:t>grant</w:t>
      </w:r>
      <w:r w:rsidRPr="00A22E19">
        <w:rPr>
          <w:rStyle w:val="StyleUnderline"/>
        </w:rPr>
        <w:t xml:space="preserve"> the </w:t>
      </w:r>
      <w:r w:rsidRPr="00396AAE">
        <w:rPr>
          <w:rStyle w:val="Emphasis"/>
          <w:highlight w:val="cyan"/>
        </w:rPr>
        <w:t>restraining</w:t>
      </w:r>
      <w:r w:rsidRPr="00A22E19">
        <w:rPr>
          <w:rStyle w:val="Emphasis"/>
        </w:rPr>
        <w:t xml:space="preserve"> order</w:t>
      </w:r>
      <w:r w:rsidRPr="00396AAE">
        <w:rPr>
          <w:sz w:val="16"/>
        </w:rPr>
        <w:t>. But they said a restraining order would "irreparably harm the government".</w:t>
      </w:r>
    </w:p>
    <w:p w14:paraId="27BE0345" w14:textId="77777777" w:rsidR="006B4FF4" w:rsidRDefault="006B4FF4" w:rsidP="006B4FF4">
      <w:pPr>
        <w:rPr>
          <w:rStyle w:val="StyleUnderline"/>
        </w:rPr>
      </w:pPr>
      <w:r w:rsidRPr="00396AAE">
        <w:rPr>
          <w:sz w:val="16"/>
        </w:rPr>
        <w:t xml:space="preserve">A temporary restraining order would prevent agencies "determining how best to organize their workforces", they argued, noting that </w:t>
      </w:r>
      <w:r w:rsidRPr="00A22E19">
        <w:rPr>
          <w:rStyle w:val="StyleUnderline"/>
        </w:rPr>
        <w:t xml:space="preserve">the government has traditionally been granted the </w:t>
      </w:r>
      <w:r w:rsidRPr="00A22E19">
        <w:rPr>
          <w:rStyle w:val="Emphasis"/>
        </w:rPr>
        <w:t>widest latitude</w:t>
      </w:r>
      <w:r w:rsidRPr="00A22E19">
        <w:rPr>
          <w:rStyle w:val="StyleUnderline"/>
        </w:rPr>
        <w:t xml:space="preserve"> in the "dispatch of its own internal affairs".</w:t>
      </w:r>
    </w:p>
    <w:p w14:paraId="3F903A7E" w14:textId="77777777" w:rsidR="006B4FF4" w:rsidRPr="00396AAE" w:rsidRDefault="006B4FF4" w:rsidP="006B4FF4">
      <w:pPr>
        <w:rPr>
          <w:sz w:val="16"/>
        </w:rPr>
      </w:pPr>
      <w:r w:rsidRPr="00A22E19">
        <w:rPr>
          <w:rStyle w:val="StyleUnderline"/>
        </w:rPr>
        <w:t xml:space="preserve">The layoffs are </w:t>
      </w:r>
      <w:r w:rsidRPr="00A22E19">
        <w:rPr>
          <w:rStyle w:val="Emphasis"/>
        </w:rPr>
        <w:t>unprecedented</w:t>
      </w:r>
      <w:r w:rsidRPr="00396AAE">
        <w:rPr>
          <w:sz w:val="16"/>
        </w:rPr>
        <w:t xml:space="preserve">. </w:t>
      </w:r>
      <w:r w:rsidRPr="00A22E19">
        <w:rPr>
          <w:rStyle w:val="StyleUnderline"/>
        </w:rPr>
        <w:t>In past shutdowns</w:t>
      </w:r>
      <w:r w:rsidRPr="00396AAE">
        <w:rPr>
          <w:sz w:val="16"/>
        </w:rPr>
        <w:t xml:space="preserve">, furloughed </w:t>
      </w:r>
      <w:r w:rsidRPr="00A22E19">
        <w:rPr>
          <w:rStyle w:val="StyleUnderline"/>
        </w:rPr>
        <w:t>employees returned to work</w:t>
      </w:r>
      <w:r w:rsidRPr="00396AAE">
        <w:rPr>
          <w:sz w:val="16"/>
        </w:rPr>
        <w:t xml:space="preserve"> when the government reopened and were paid retroactively for their time away.</w:t>
      </w:r>
    </w:p>
    <w:p w14:paraId="1B20D81B" w14:textId="77777777" w:rsidR="006B4FF4" w:rsidRPr="00396AAE" w:rsidRDefault="006B4FF4" w:rsidP="006B4FF4">
      <w:pPr>
        <w:rPr>
          <w:sz w:val="16"/>
        </w:rPr>
      </w:pPr>
      <w:r w:rsidRPr="00396AAE">
        <w:rPr>
          <w:sz w:val="16"/>
        </w:rPr>
        <w:t xml:space="preserve">Both </w:t>
      </w:r>
      <w:proofErr w:type="gramStart"/>
      <w:r w:rsidRPr="00A22E19">
        <w:rPr>
          <w:rStyle w:val="StyleUnderline"/>
        </w:rPr>
        <w:t>furloughed</w:t>
      </w:r>
      <w:proofErr w:type="gramEnd"/>
      <w:r w:rsidRPr="00A22E19">
        <w:rPr>
          <w:rStyle w:val="StyleUnderline"/>
        </w:rPr>
        <w:t xml:space="preserve"> and "essential" workers</w:t>
      </w:r>
      <w:r w:rsidRPr="00396AAE">
        <w:rPr>
          <w:sz w:val="16"/>
        </w:rPr>
        <w:t xml:space="preserve"> who must still carry out their job duties </w:t>
      </w:r>
      <w:r w:rsidRPr="00A22E19">
        <w:rPr>
          <w:rStyle w:val="StyleUnderline"/>
        </w:rPr>
        <w:t>are not paid</w:t>
      </w:r>
      <w:r w:rsidRPr="00396AAE">
        <w:rPr>
          <w:sz w:val="16"/>
        </w:rPr>
        <w:t xml:space="preserve"> when government funding is temporarily cut off.</w:t>
      </w:r>
    </w:p>
    <w:p w14:paraId="560F3F9A" w14:textId="77777777" w:rsidR="006B4FF4" w:rsidRPr="00396AAE" w:rsidRDefault="006B4FF4" w:rsidP="006B4FF4">
      <w:pPr>
        <w:rPr>
          <w:sz w:val="16"/>
        </w:rPr>
      </w:pPr>
      <w:r w:rsidRPr="00396AAE">
        <w:rPr>
          <w:sz w:val="16"/>
        </w:rPr>
        <w:t>The current shutdown began 10 days ago, after lawmakers failed to reach a deal on a funding measure to keep the government open.</w:t>
      </w:r>
    </w:p>
    <w:p w14:paraId="2207CED7" w14:textId="77777777" w:rsidR="006B4FF4" w:rsidRPr="00396AAE" w:rsidRDefault="006B4FF4" w:rsidP="006B4FF4">
      <w:pPr>
        <w:rPr>
          <w:sz w:val="16"/>
        </w:rPr>
      </w:pPr>
      <w:r w:rsidRPr="00396AAE">
        <w:rPr>
          <w:sz w:val="16"/>
        </w:rPr>
        <w:t>"They held off for 10 days," Republican Senator John Thune told reporters, referring to the White House. "At some point they were going to have to make some of these decisions and prioritise where they're going to spend money when the government is shut down."</w:t>
      </w:r>
    </w:p>
    <w:p w14:paraId="2096C40E" w14:textId="77777777" w:rsidR="006B4FF4" w:rsidRPr="00396AAE" w:rsidRDefault="006B4FF4" w:rsidP="006B4FF4">
      <w:pPr>
        <w:rPr>
          <w:sz w:val="16"/>
        </w:rPr>
      </w:pPr>
      <w:r w:rsidRPr="00396AAE">
        <w:rPr>
          <w:sz w:val="16"/>
        </w:rPr>
        <w:t>Senate Minority Leader Chuck Schumer, a Democrat, accused Trump and Vought of causing "deliberate chaos".</w:t>
      </w:r>
    </w:p>
    <w:p w14:paraId="52EC1E88" w14:textId="77777777" w:rsidR="006B4FF4" w:rsidRPr="00396AAE" w:rsidRDefault="006B4FF4" w:rsidP="006B4FF4">
      <w:pPr>
        <w:rPr>
          <w:sz w:val="16"/>
        </w:rPr>
      </w:pPr>
      <w:r w:rsidRPr="00A22E19">
        <w:rPr>
          <w:rStyle w:val="StyleUnderline"/>
        </w:rPr>
        <w:t xml:space="preserve">Democrats have </w:t>
      </w:r>
      <w:r w:rsidRPr="00A22E19">
        <w:rPr>
          <w:rStyle w:val="Emphasis"/>
        </w:rPr>
        <w:t>refused to vote</w:t>
      </w:r>
      <w:r w:rsidRPr="00396AAE">
        <w:rPr>
          <w:sz w:val="16"/>
        </w:rPr>
        <w:t xml:space="preserve"> for a Republican spending plan that would reopen the government, saying any resolution must preserve expiring tax credits that reduce health insurance costs for millions of Americans and reverse Trump's cuts to Medicaid, the healthcare program for elderly and low-income people.</w:t>
      </w:r>
    </w:p>
    <w:p w14:paraId="475C3241" w14:textId="77777777" w:rsidR="006B4FF4" w:rsidRPr="00396AAE" w:rsidRDefault="006B4FF4" w:rsidP="006B4FF4">
      <w:pPr>
        <w:rPr>
          <w:sz w:val="16"/>
        </w:rPr>
      </w:pPr>
      <w:r w:rsidRPr="00396AAE">
        <w:rPr>
          <w:sz w:val="16"/>
        </w:rPr>
        <w:t xml:space="preserve">Republicans accuse Democrats of unnecessarily bringing the government to a </w:t>
      </w:r>
      <w:proofErr w:type="gramStart"/>
      <w:r w:rsidRPr="00396AAE">
        <w:rPr>
          <w:sz w:val="16"/>
        </w:rPr>
        <w:t>halt, and</w:t>
      </w:r>
      <w:proofErr w:type="gramEnd"/>
      <w:r w:rsidRPr="00396AAE">
        <w:rPr>
          <w:sz w:val="16"/>
        </w:rPr>
        <w:t xml:space="preserve"> blame them for the knock-on effects caused by the federal work stoppage.</w:t>
      </w:r>
    </w:p>
    <w:p w14:paraId="3700C234" w14:textId="77777777" w:rsidR="006B4FF4" w:rsidRPr="00396AAE" w:rsidRDefault="006B4FF4" w:rsidP="006B4FF4">
      <w:pPr>
        <w:rPr>
          <w:sz w:val="16"/>
        </w:rPr>
      </w:pPr>
      <w:r w:rsidRPr="00396AAE">
        <w:rPr>
          <w:sz w:val="16"/>
        </w:rPr>
        <w:t>A shutdown meant that "</w:t>
      </w:r>
      <w:r w:rsidRPr="00A22E19">
        <w:rPr>
          <w:rStyle w:val="StyleUnderline"/>
        </w:rPr>
        <w:t xml:space="preserve">non-essential" federal workers would be placed on </w:t>
      </w:r>
      <w:r w:rsidRPr="00396AAE">
        <w:rPr>
          <w:rStyle w:val="StyleUnderline"/>
          <w:highlight w:val="cyan"/>
        </w:rPr>
        <w:t>unpaid leave</w:t>
      </w:r>
      <w:r w:rsidRPr="00A22E19">
        <w:rPr>
          <w:rStyle w:val="StyleUnderline"/>
        </w:rPr>
        <w:t xml:space="preserve">. It is </w:t>
      </w:r>
      <w:r w:rsidRPr="00396AAE">
        <w:rPr>
          <w:rStyle w:val="Emphasis"/>
          <w:highlight w:val="cyan"/>
        </w:rPr>
        <w:t>currently affecting</w:t>
      </w:r>
      <w:r w:rsidRPr="00A22E19">
        <w:rPr>
          <w:rStyle w:val="StyleUnderline"/>
        </w:rPr>
        <w:t xml:space="preserve"> about </w:t>
      </w:r>
      <w:r w:rsidRPr="00396AAE">
        <w:rPr>
          <w:rStyle w:val="Emphasis"/>
          <w:highlight w:val="cyan"/>
        </w:rPr>
        <w:t>40%</w:t>
      </w:r>
      <w:r w:rsidRPr="00396AAE">
        <w:rPr>
          <w:rStyle w:val="StyleUnderline"/>
          <w:highlight w:val="cyan"/>
        </w:rPr>
        <w:t xml:space="preserve"> of the </w:t>
      </w:r>
      <w:r w:rsidRPr="00396AAE">
        <w:rPr>
          <w:rStyle w:val="Emphasis"/>
          <w:highlight w:val="cyan"/>
        </w:rPr>
        <w:t>federal workforce</w:t>
      </w:r>
      <w:r w:rsidRPr="00396AAE">
        <w:rPr>
          <w:sz w:val="16"/>
        </w:rPr>
        <w:t xml:space="preserve"> - about 750,000 people.</w:t>
      </w:r>
    </w:p>
    <w:p w14:paraId="33270F85" w14:textId="77777777" w:rsidR="006B4FF4" w:rsidRDefault="006B4FF4" w:rsidP="006B4FF4">
      <w:pPr>
        <w:rPr>
          <w:rStyle w:val="Emphasis"/>
        </w:rPr>
      </w:pPr>
      <w:r w:rsidRPr="00396AAE">
        <w:rPr>
          <w:sz w:val="16"/>
        </w:rPr>
        <w:t xml:space="preserve">Furloughed </w:t>
      </w:r>
      <w:r w:rsidRPr="00A22E19">
        <w:rPr>
          <w:rStyle w:val="StyleUnderline"/>
        </w:rPr>
        <w:t>employees</w:t>
      </w:r>
      <w:r w:rsidRPr="00396AAE">
        <w:rPr>
          <w:sz w:val="16"/>
        </w:rPr>
        <w:t xml:space="preserve"> are legally </w:t>
      </w:r>
      <w:r w:rsidRPr="00A22E19">
        <w:rPr>
          <w:rStyle w:val="StyleUnderline"/>
        </w:rPr>
        <w:t>supposed to receive back-pay</w:t>
      </w:r>
      <w:r w:rsidRPr="00396AAE">
        <w:rPr>
          <w:sz w:val="16"/>
        </w:rPr>
        <w:t xml:space="preserve"> after a shutdown ends and they return to work, but the </w:t>
      </w:r>
      <w:r w:rsidRPr="00A22E19">
        <w:rPr>
          <w:rStyle w:val="StyleUnderline"/>
        </w:rPr>
        <w:t>Trump</w:t>
      </w:r>
      <w:r w:rsidRPr="00396AAE">
        <w:rPr>
          <w:sz w:val="16"/>
        </w:rPr>
        <w:t xml:space="preserve"> administration has </w:t>
      </w:r>
      <w:r w:rsidRPr="00A22E19">
        <w:rPr>
          <w:rStyle w:val="StyleUnderline"/>
        </w:rPr>
        <w:t xml:space="preserve">insinuated this </w:t>
      </w:r>
      <w:r w:rsidRPr="00A22E19">
        <w:rPr>
          <w:rStyle w:val="Emphasis"/>
        </w:rPr>
        <w:t>might not happen.</w:t>
      </w:r>
    </w:p>
    <w:p w14:paraId="7C8B37DB" w14:textId="77777777" w:rsidR="006B4FF4" w:rsidRPr="00396AAE" w:rsidRDefault="006B4FF4" w:rsidP="006B4FF4">
      <w:pPr>
        <w:rPr>
          <w:sz w:val="16"/>
        </w:rPr>
      </w:pPr>
      <w:r w:rsidRPr="00396AAE">
        <w:rPr>
          <w:sz w:val="16"/>
        </w:rPr>
        <w:t xml:space="preserve">Significantly </w:t>
      </w:r>
      <w:r w:rsidRPr="00A22E19">
        <w:rPr>
          <w:rStyle w:val="StyleUnderline"/>
        </w:rPr>
        <w:t>culling the federal workforce has been a long-term priority</w:t>
      </w:r>
      <w:r w:rsidRPr="00396AAE">
        <w:rPr>
          <w:sz w:val="16"/>
        </w:rPr>
        <w:t xml:space="preserve"> for Vought.</w:t>
      </w:r>
    </w:p>
    <w:p w14:paraId="03EAC4E6" w14:textId="77777777" w:rsidR="006B4FF4" w:rsidRDefault="006B4FF4" w:rsidP="006B4FF4">
      <w:pPr>
        <w:rPr>
          <w:rStyle w:val="StyleUnderline"/>
        </w:rPr>
      </w:pPr>
      <w:r w:rsidRPr="00A22E19">
        <w:rPr>
          <w:rStyle w:val="StyleUnderline"/>
        </w:rPr>
        <w:t xml:space="preserve">The president and his budget chief have greeted the shutdown as a </w:t>
      </w:r>
      <w:r w:rsidRPr="00A22E19">
        <w:rPr>
          <w:rStyle w:val="Emphasis"/>
        </w:rPr>
        <w:t>unique opportunity</w:t>
      </w:r>
      <w:r w:rsidRPr="00A22E19">
        <w:rPr>
          <w:rStyle w:val="StyleUnderline"/>
        </w:rPr>
        <w:t xml:space="preserve"> to make </w:t>
      </w:r>
      <w:r w:rsidRPr="00A22E19">
        <w:rPr>
          <w:rStyle w:val="Emphasis"/>
        </w:rPr>
        <w:t>further firings</w:t>
      </w:r>
      <w:r w:rsidRPr="00396AAE">
        <w:rPr>
          <w:sz w:val="16"/>
        </w:rPr>
        <w:t xml:space="preserve"> </w:t>
      </w:r>
      <w:r w:rsidRPr="00396AAE">
        <w:rPr>
          <w:rStyle w:val="StyleUnderline"/>
          <w:highlight w:val="cyan"/>
        </w:rPr>
        <w:t xml:space="preserve">on top of the </w:t>
      </w:r>
      <w:r w:rsidRPr="00396AAE">
        <w:rPr>
          <w:rStyle w:val="Emphasis"/>
          <w:highlight w:val="cyan"/>
        </w:rPr>
        <w:t>thousands of cuts they have made</w:t>
      </w:r>
      <w:r w:rsidRPr="00A22E19">
        <w:rPr>
          <w:rStyle w:val="StyleUnderline"/>
        </w:rPr>
        <w:t xml:space="preserve"> since Trump returned to office</w:t>
      </w:r>
      <w:r w:rsidRPr="00396AAE">
        <w:rPr>
          <w:sz w:val="16"/>
        </w:rPr>
        <w:t xml:space="preserve"> in January </w:t>
      </w:r>
      <w:r w:rsidRPr="00396AAE">
        <w:rPr>
          <w:rStyle w:val="StyleUnderline"/>
          <w:highlight w:val="cyan"/>
        </w:rPr>
        <w:t>through</w:t>
      </w:r>
      <w:r w:rsidRPr="00A22E19">
        <w:rPr>
          <w:rStyle w:val="StyleUnderline"/>
        </w:rPr>
        <w:t xml:space="preserve"> a combination of </w:t>
      </w:r>
      <w:r w:rsidRPr="00396AAE">
        <w:rPr>
          <w:rStyle w:val="Emphasis"/>
          <w:highlight w:val="cyan"/>
        </w:rPr>
        <w:t>firings</w:t>
      </w:r>
      <w:r w:rsidRPr="00396AAE">
        <w:rPr>
          <w:rStyle w:val="StyleUnderline"/>
          <w:highlight w:val="cyan"/>
        </w:rPr>
        <w:t xml:space="preserve">, </w:t>
      </w:r>
      <w:r w:rsidRPr="00396AAE">
        <w:rPr>
          <w:rStyle w:val="Emphasis"/>
          <w:highlight w:val="cyan"/>
        </w:rPr>
        <w:t>buyouts</w:t>
      </w:r>
      <w:r w:rsidRPr="00396AAE">
        <w:rPr>
          <w:rStyle w:val="StyleUnderline"/>
          <w:highlight w:val="cyan"/>
        </w:rPr>
        <w:t xml:space="preserve">, </w:t>
      </w:r>
      <w:r w:rsidRPr="00396AAE">
        <w:rPr>
          <w:rStyle w:val="Emphasis"/>
          <w:highlight w:val="cyan"/>
        </w:rPr>
        <w:t>administrative leave</w:t>
      </w:r>
      <w:r w:rsidRPr="00396AAE">
        <w:rPr>
          <w:rStyle w:val="StyleUnderline"/>
          <w:highlight w:val="cyan"/>
        </w:rPr>
        <w:t xml:space="preserve"> and </w:t>
      </w:r>
      <w:r w:rsidRPr="00396AAE">
        <w:rPr>
          <w:rStyle w:val="Emphasis"/>
          <w:highlight w:val="cyan"/>
        </w:rPr>
        <w:t>resignations</w:t>
      </w:r>
      <w:r w:rsidRPr="00396AAE">
        <w:rPr>
          <w:rStyle w:val="StyleUnderline"/>
          <w:highlight w:val="cyan"/>
        </w:rPr>
        <w:t>.</w:t>
      </w:r>
    </w:p>
    <w:p w14:paraId="6090543D" w14:textId="77777777" w:rsidR="006B4FF4" w:rsidRPr="00396AAE" w:rsidRDefault="006B4FF4" w:rsidP="006B4FF4">
      <w:pPr>
        <w:rPr>
          <w:sz w:val="16"/>
        </w:rPr>
      </w:pPr>
      <w:r w:rsidRPr="00396AAE">
        <w:rPr>
          <w:sz w:val="16"/>
        </w:rPr>
        <w:t xml:space="preserve">The Partnership for Public Service, a bipartisan group studying the government, estimated </w:t>
      </w:r>
      <w:r w:rsidRPr="00A22E19">
        <w:rPr>
          <w:rStyle w:val="StyleUnderline"/>
        </w:rPr>
        <w:t xml:space="preserve">the </w:t>
      </w:r>
      <w:r w:rsidRPr="00396AAE">
        <w:rPr>
          <w:rStyle w:val="Emphasis"/>
          <w:highlight w:val="cyan"/>
        </w:rPr>
        <w:t>federal workforce</w:t>
      </w:r>
      <w:r w:rsidRPr="00396AAE">
        <w:rPr>
          <w:rStyle w:val="StyleUnderline"/>
          <w:highlight w:val="cyan"/>
        </w:rPr>
        <w:t xml:space="preserve"> had been </w:t>
      </w:r>
      <w:r w:rsidRPr="00396AAE">
        <w:rPr>
          <w:rStyle w:val="Emphasis"/>
          <w:highlight w:val="cyan"/>
        </w:rPr>
        <w:t>reduced</w:t>
      </w:r>
      <w:r w:rsidRPr="00396AAE">
        <w:rPr>
          <w:rStyle w:val="StyleUnderline"/>
          <w:highlight w:val="cyan"/>
        </w:rPr>
        <w:t xml:space="preserve"> by about </w:t>
      </w:r>
      <w:r w:rsidRPr="00396AAE">
        <w:rPr>
          <w:rStyle w:val="Emphasis"/>
          <w:highlight w:val="cyan"/>
        </w:rPr>
        <w:t>200,000 employees</w:t>
      </w:r>
      <w:r w:rsidRPr="00A22E19">
        <w:rPr>
          <w:rStyle w:val="StyleUnderline"/>
        </w:rPr>
        <w:t xml:space="preserve"> as of</w:t>
      </w:r>
      <w:r w:rsidRPr="00396AAE">
        <w:rPr>
          <w:sz w:val="16"/>
        </w:rPr>
        <w:t xml:space="preserve"> 23 </w:t>
      </w:r>
      <w:r w:rsidRPr="00A22E19">
        <w:rPr>
          <w:rStyle w:val="StyleUnderline"/>
        </w:rPr>
        <w:t>September</w:t>
      </w:r>
      <w:r w:rsidRPr="00396AAE">
        <w:rPr>
          <w:sz w:val="16"/>
        </w:rPr>
        <w:t>.</w:t>
      </w:r>
    </w:p>
    <w:p w14:paraId="1BFC9A34" w14:textId="77777777" w:rsidR="006B4FF4" w:rsidRPr="00396AAE" w:rsidRDefault="006B4FF4" w:rsidP="006B4FF4">
      <w:pPr>
        <w:rPr>
          <w:sz w:val="16"/>
        </w:rPr>
      </w:pPr>
      <w:r w:rsidRPr="00396AAE">
        <w:rPr>
          <w:sz w:val="16"/>
        </w:rPr>
        <w:t xml:space="preserve">Career services firm Challenger, Gray &amp; Christmas, reported last month that the government sector had announced </w:t>
      </w:r>
      <w:r w:rsidRPr="00396AAE">
        <w:rPr>
          <w:rStyle w:val="StyleUnderline"/>
        </w:rPr>
        <w:t>299,755 planned job cuts this year</w:t>
      </w:r>
      <w:r w:rsidRPr="00396AAE">
        <w:rPr>
          <w:sz w:val="16"/>
        </w:rPr>
        <w:t xml:space="preserve">, of which 289,363 were federal workers </w:t>
      </w:r>
      <w:r w:rsidRPr="00396AAE">
        <w:rPr>
          <w:rStyle w:val="StyleUnderline"/>
        </w:rPr>
        <w:t>impacted by</w:t>
      </w:r>
      <w:r w:rsidRPr="00396AAE">
        <w:rPr>
          <w:sz w:val="16"/>
        </w:rPr>
        <w:t xml:space="preserve"> the Department of Government Efficiency (</w:t>
      </w:r>
      <w:r w:rsidRPr="00396AAE">
        <w:rPr>
          <w:rStyle w:val="StyleUnderline"/>
        </w:rPr>
        <w:t>Doge</w:t>
      </w:r>
      <w:r w:rsidRPr="00396AAE">
        <w:rPr>
          <w:sz w:val="16"/>
        </w:rPr>
        <w:t>), the White House cost-cutting effort initially led by billionaire Elon Musk.</w:t>
      </w:r>
    </w:p>
    <w:p w14:paraId="44B481E6" w14:textId="77777777" w:rsidR="006B4FF4" w:rsidRPr="00396AAE" w:rsidRDefault="006B4FF4" w:rsidP="006B4FF4">
      <w:pPr>
        <w:rPr>
          <w:sz w:val="16"/>
        </w:rPr>
      </w:pPr>
      <w:r w:rsidRPr="00396AAE">
        <w:rPr>
          <w:rStyle w:val="StyleUnderline"/>
        </w:rPr>
        <w:t>Before the shutdown, Vought's office instructed federal agencies to prepare reduction-in-force plans</w:t>
      </w:r>
      <w:r w:rsidRPr="00396AAE">
        <w:rPr>
          <w:sz w:val="16"/>
        </w:rPr>
        <w:t xml:space="preserve"> aimed at cutting employees or programmes whose funding might lapse or were "not consistent with the President's priorities", Politico reported.</w:t>
      </w:r>
    </w:p>
    <w:p w14:paraId="5BE8398F" w14:textId="77777777" w:rsidR="006B4FF4" w:rsidRDefault="006B4FF4" w:rsidP="006B4FF4">
      <w:r w:rsidRPr="00396AAE">
        <w:rPr>
          <w:sz w:val="16"/>
        </w:rPr>
        <w:t xml:space="preserve">One day after the shutdown began, </w:t>
      </w:r>
      <w:r w:rsidRPr="00396AAE">
        <w:rPr>
          <w:rStyle w:val="StyleUnderline"/>
        </w:rPr>
        <w:t>Trump</w:t>
      </w:r>
      <w:r w:rsidRPr="00396AAE">
        <w:rPr>
          <w:sz w:val="16"/>
        </w:rPr>
        <w:t xml:space="preserve"> posted on Truth Social that he had </w:t>
      </w:r>
      <w:r w:rsidRPr="00396AAE">
        <w:rPr>
          <w:rStyle w:val="StyleUnderline"/>
        </w:rPr>
        <w:t>met with Vought</w:t>
      </w:r>
      <w:r w:rsidRPr="00396AAE">
        <w:rPr>
          <w:sz w:val="16"/>
        </w:rPr>
        <w:t xml:space="preserve"> "</w:t>
      </w:r>
      <w:r w:rsidRPr="00396AAE">
        <w:rPr>
          <w:rStyle w:val="StyleUnderline"/>
        </w:rPr>
        <w:t>to determine</w:t>
      </w:r>
      <w:r w:rsidRPr="00396AAE">
        <w:rPr>
          <w:sz w:val="16"/>
        </w:rPr>
        <w:t xml:space="preserve"> which of the many Democrat Agencies, most of which are a political SCAM, he recommends </w:t>
      </w:r>
      <w:proofErr w:type="gramStart"/>
      <w:r w:rsidRPr="00396AAE">
        <w:rPr>
          <w:sz w:val="16"/>
        </w:rPr>
        <w:t>to be</w:t>
      </w:r>
      <w:proofErr w:type="gramEnd"/>
      <w:r w:rsidRPr="00396AAE">
        <w:rPr>
          <w:sz w:val="16"/>
        </w:rPr>
        <w:t xml:space="preserve"> cut, and whether or not those </w:t>
      </w:r>
      <w:r w:rsidRPr="00396AAE">
        <w:rPr>
          <w:rStyle w:val="StyleUnderline"/>
          <w:highlight w:val="cyan"/>
        </w:rPr>
        <w:t>cuts will be</w:t>
      </w:r>
      <w:r w:rsidRPr="00396AAE">
        <w:rPr>
          <w:rStyle w:val="StyleUnderline"/>
        </w:rPr>
        <w:t xml:space="preserve"> temporary or </w:t>
      </w:r>
      <w:r w:rsidRPr="00396AAE">
        <w:rPr>
          <w:rStyle w:val="Emphasis"/>
          <w:highlight w:val="cyan"/>
        </w:rPr>
        <w:t>permanent</w:t>
      </w:r>
      <w:r w:rsidRPr="00396AAE">
        <w:rPr>
          <w:sz w:val="16"/>
        </w:rPr>
        <w:t>."</w:t>
      </w:r>
    </w:p>
    <w:p w14:paraId="76F4F717" w14:textId="77777777" w:rsidR="006B4FF4" w:rsidRDefault="006B4FF4" w:rsidP="006B4FF4">
      <w:pPr>
        <w:pStyle w:val="Heading4"/>
        <w:numPr>
          <w:ilvl w:val="0"/>
          <w:numId w:val="59"/>
        </w:numPr>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2EB82CE3" w14:textId="77777777" w:rsidR="006B4FF4" w:rsidRPr="00230112" w:rsidRDefault="006B4FF4" w:rsidP="006B4FF4">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A9EB9EF" w14:textId="77777777" w:rsidR="006B4FF4" w:rsidRPr="004C4E9D" w:rsidRDefault="006B4FF4" w:rsidP="006B4FF4">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664FEBE0" w14:textId="77777777" w:rsidR="006B4FF4" w:rsidRPr="004C4E9D" w:rsidRDefault="006B4FF4" w:rsidP="006B4FF4">
      <w:pPr>
        <w:rPr>
          <w:sz w:val="16"/>
        </w:rPr>
      </w:pPr>
      <w:r w:rsidRPr="004C4E9D">
        <w:rPr>
          <w:sz w:val="16"/>
        </w:rPr>
        <w:t xml:space="preserve">For one thing, although Trump has consolidated his control over the Republican Party since his first term in office, his influence </w:t>
      </w:r>
      <w:proofErr w:type="gramStart"/>
      <w:r w:rsidRPr="004C4E9D">
        <w:rPr>
          <w:sz w:val="16"/>
        </w:rPr>
        <w:t>still remains</w:t>
      </w:r>
      <w:proofErr w:type="gramEnd"/>
      <w:r w:rsidRPr="004C4E9D">
        <w:rPr>
          <w:sz w:val="16"/>
        </w:rPr>
        <w:t xml:space="preserve"> far more limited than is Orban’s over Fidesz. Unlike the two main parties in the United States, Fidesz holds no primaries, and it has been systematically deprived of internal diversity because </w:t>
      </w:r>
      <w:proofErr w:type="gramStart"/>
      <w:r w:rsidRPr="004C4E9D">
        <w:rPr>
          <w:sz w:val="16"/>
        </w:rPr>
        <w:t>all of</w:t>
      </w:r>
      <w:proofErr w:type="gramEnd"/>
      <w:r w:rsidRPr="004C4E9D">
        <w:rPr>
          <w:sz w:val="16"/>
        </w:rPr>
        <w:t xml:space="preserve">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2318D95A" w14:textId="77777777" w:rsidR="006B4FF4" w:rsidRPr="004C4E9D" w:rsidRDefault="006B4FF4" w:rsidP="006B4FF4">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0B571788" w14:textId="77777777" w:rsidR="006B4FF4" w:rsidRPr="004C4E9D" w:rsidRDefault="006B4FF4" w:rsidP="006B4FF4">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272E7AF9" w14:textId="77777777" w:rsidR="006B4FF4" w:rsidRPr="004C4E9D" w:rsidRDefault="006B4FF4" w:rsidP="006B4FF4">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3D306FA2" w14:textId="77777777" w:rsidR="006B4FF4" w:rsidRPr="004C4E9D" w:rsidRDefault="006B4FF4" w:rsidP="006B4FF4">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06377724" w14:textId="77777777" w:rsidR="006B4FF4" w:rsidRDefault="006B4FF4" w:rsidP="006B4FF4">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w:t>
      </w:r>
      <w:proofErr w:type="gramStart"/>
      <w:r w:rsidRPr="004C4E9D">
        <w:rPr>
          <w:sz w:val="16"/>
        </w:rPr>
        <w:t>lead:</w:t>
      </w:r>
      <w:proofErr w:type="gramEnd"/>
      <w:r w:rsidRPr="004C4E9D">
        <w:rPr>
          <w:sz w:val="16"/>
        </w:rPr>
        <w:t xml:space="preserve">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 xml:space="preserve">Trump’s efforts to </w:t>
      </w:r>
      <w:proofErr w:type="gramStart"/>
      <w:r w:rsidRPr="004C4E9D">
        <w:rPr>
          <w:rStyle w:val="StyleUnderline"/>
        </w:rPr>
        <w:t>concentrate</w:t>
      </w:r>
      <w:proofErr w:type="gramEnd"/>
      <w:r w:rsidRPr="004C4E9D">
        <w:rPr>
          <w:rStyle w:val="StyleUnderline"/>
        </w:rPr>
        <w:t xml:space="preserv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18E25907" w14:textId="77777777" w:rsidR="006B4FF4" w:rsidRPr="00672C5C" w:rsidRDefault="006B4FF4" w:rsidP="006B4FF4"/>
    <w:p w14:paraId="3E7E16D1" w14:textId="77777777" w:rsidR="006B4FF4" w:rsidRPr="008D6FEB" w:rsidRDefault="006B4FF4" w:rsidP="006B4FF4">
      <w:pPr>
        <w:pStyle w:val="Heading4"/>
        <w:numPr>
          <w:ilvl w:val="0"/>
          <w:numId w:val="59"/>
        </w:numPr>
      </w:pPr>
      <w:r>
        <w:t>*No Trump FoPo impact.</w:t>
      </w:r>
    </w:p>
    <w:p w14:paraId="063E2F63" w14:textId="77777777" w:rsidR="006B4FF4" w:rsidRDefault="006B4FF4" w:rsidP="006B4FF4">
      <w:r>
        <w:rPr>
          <w:rStyle w:val="Style13ptBold"/>
        </w:rPr>
        <w:t xml:space="preserve">O’Brien 11-5 </w:t>
      </w:r>
      <w:r>
        <w:t xml:space="preserve">[Robert C. O’Brien Is Chairman </w:t>
      </w:r>
      <w:proofErr w:type="gramStart"/>
      <w:r>
        <w:t>Of</w:t>
      </w:r>
      <w:proofErr w:type="gramEnd"/>
      <w:r>
        <w:t xml:space="preserve"> American Global Strategies, A Geopolitical Advisory Firm. He Served As U.S. National Security Adviser From 2019 To 2021., 11-5-2025, "The Case for Trump’s Second-Term Foreign Policy", Foreign Affairs, </w:t>
      </w:r>
      <w:hyperlink r:id="rId14" w:history="1">
        <w:r w:rsidRPr="000139E5">
          <w:rPr>
            <w:rStyle w:val="Hyperlink"/>
          </w:rPr>
          <w:t>https://www.foreignaffairs.com/united-states/case-trumps-second-term-foreign-policy?check_logged_in=1</w:t>
        </w:r>
      </w:hyperlink>
      <w:r>
        <w:t xml:space="preserve"> -DCW]</w:t>
      </w:r>
    </w:p>
    <w:p w14:paraId="1AACAC2E" w14:textId="77777777" w:rsidR="006B4FF4" w:rsidRPr="002C5EB2" w:rsidRDefault="006B4FF4" w:rsidP="006B4FF4">
      <w:pPr>
        <w:rPr>
          <w:sz w:val="16"/>
        </w:rPr>
      </w:pPr>
      <w:r w:rsidRPr="002C5EB2">
        <w:rPr>
          <w:sz w:val="16"/>
        </w:rPr>
        <w:t xml:space="preserve">Last year in Foreign Affairs, I outlined a framework for a second Trump administration foreign policy that would restore the “peace through strength” posture that prevailed during Donald Trump’s first term as president. This vision of “America first” stood in stark contrast to the foreign policies pursued by the Obama and Biden administrations and the approaches advocated by influential Democratic </w:t>
      </w:r>
      <w:r w:rsidRPr="007C11F4">
        <w:rPr>
          <w:rStyle w:val="StyleUnderline"/>
        </w:rPr>
        <w:t>strategists</w:t>
      </w:r>
      <w:r w:rsidRPr="002C5EB2">
        <w:rPr>
          <w:sz w:val="16"/>
        </w:rPr>
        <w:t xml:space="preserve"> during the 2024 presidential campaign. Broadly speaking, they </w:t>
      </w:r>
      <w:r w:rsidRPr="007C11F4">
        <w:rPr>
          <w:rStyle w:val="StyleUnderline"/>
        </w:rPr>
        <w:t>believe</w:t>
      </w:r>
      <w:r w:rsidRPr="002C5EB2">
        <w:rPr>
          <w:sz w:val="16"/>
        </w:rPr>
        <w:t xml:space="preserve"> that </w:t>
      </w:r>
      <w:r w:rsidRPr="007C11F4">
        <w:rPr>
          <w:rStyle w:val="StyleUnderline"/>
        </w:rPr>
        <w:t>the United States is in decline, and that this process must be skillfully managed through</w:t>
      </w:r>
      <w:r w:rsidRPr="002C5EB2">
        <w:rPr>
          <w:sz w:val="16"/>
        </w:rPr>
        <w:t xml:space="preserve"> a variety of steps: </w:t>
      </w:r>
      <w:r w:rsidRPr="007C11F4">
        <w:rPr>
          <w:rStyle w:val="StyleUnderline"/>
        </w:rPr>
        <w:t>unilateral disarmament</w:t>
      </w:r>
      <w:r w:rsidRPr="002C5EB2">
        <w:rPr>
          <w:sz w:val="16"/>
        </w:rPr>
        <w:t xml:space="preserve"> (via gradual but significant cuts to military spending that harm readiness); </w:t>
      </w:r>
      <w:r w:rsidRPr="007C11F4">
        <w:rPr>
          <w:rStyle w:val="StyleUnderline"/>
        </w:rPr>
        <w:t>apologizing for putative American excesses</w:t>
      </w:r>
      <w:r w:rsidRPr="002C5EB2">
        <w:rPr>
          <w:sz w:val="16"/>
        </w:rPr>
        <w:t xml:space="preserve"> and misdeeds (as when, in 2022, Ben Rhodes, who had served as a deputy national security adviser in the Obama administration, wrote that “historians will debate how much America might have instigated” Russian President Vladmir Putin’s aggressive acts, asking whether the United States had been “too triumphalist” in its foreign policy); </w:t>
      </w:r>
      <w:r w:rsidRPr="007C11F4">
        <w:rPr>
          <w:rStyle w:val="StyleUnderline"/>
        </w:rPr>
        <w:t>appeasement</w:t>
      </w:r>
      <w:r w:rsidRPr="002C5EB2">
        <w:rPr>
          <w:sz w:val="16"/>
        </w:rPr>
        <w:t xml:space="preserve"> (including ransom payments to Iran thinly disguised as humanitarian sanctions relief); </w:t>
      </w:r>
      <w:r w:rsidRPr="007C11F4">
        <w:rPr>
          <w:rStyle w:val="StyleUnderline"/>
        </w:rPr>
        <w:t>and</w:t>
      </w:r>
      <w:r w:rsidRPr="002C5EB2">
        <w:rPr>
          <w:sz w:val="16"/>
        </w:rPr>
        <w:t xml:space="preserve"> the partial </w:t>
      </w:r>
      <w:r w:rsidRPr="007C11F4">
        <w:rPr>
          <w:rStyle w:val="StyleUnderline"/>
        </w:rPr>
        <w:t>accommodation of</w:t>
      </w:r>
      <w:r w:rsidRPr="002C5EB2">
        <w:rPr>
          <w:sz w:val="16"/>
        </w:rPr>
        <w:t xml:space="preserve"> the desires of U.S. </w:t>
      </w:r>
      <w:r w:rsidRPr="007C11F4">
        <w:rPr>
          <w:rStyle w:val="StyleUnderline"/>
        </w:rPr>
        <w:t>adversaries</w:t>
      </w:r>
      <w:r w:rsidRPr="002C5EB2">
        <w:rPr>
          <w:sz w:val="16"/>
        </w:rPr>
        <w:t xml:space="preserve"> (as when, in January 2022, President Joe Biden suggested that Russia would face less significant consequences if it launched only a “minor incursion” into Ukraine instead of a full-scale invasion).</w:t>
      </w:r>
    </w:p>
    <w:p w14:paraId="6D561190" w14:textId="77777777" w:rsidR="006B4FF4" w:rsidRDefault="006B4FF4" w:rsidP="006B4FF4">
      <w:pPr>
        <w:rPr>
          <w:rStyle w:val="StyleUnderline"/>
        </w:rPr>
      </w:pPr>
      <w:r w:rsidRPr="002C5EB2">
        <w:rPr>
          <w:sz w:val="16"/>
        </w:rPr>
        <w:t xml:space="preserve">In 2024, having experienced 12 years of foreign policies predicated on these views, in contrast to four years of Trump’s “America first” foreign policy, the American people overwhelmingly chose strength over managed decline and went with Trump. Ever since, </w:t>
      </w:r>
      <w:r w:rsidRPr="001E166C">
        <w:rPr>
          <w:rStyle w:val="StyleUnderline"/>
          <w:highlight w:val="cyan"/>
        </w:rPr>
        <w:t>Trump has been using</w:t>
      </w:r>
      <w:r w:rsidRPr="00A773FF">
        <w:rPr>
          <w:rStyle w:val="StyleUnderline"/>
        </w:rPr>
        <w:t xml:space="preserve"> U.S. </w:t>
      </w:r>
      <w:r w:rsidRPr="001E166C">
        <w:rPr>
          <w:rStyle w:val="Emphasis"/>
          <w:highlight w:val="cyan"/>
        </w:rPr>
        <w:t>econ</w:t>
      </w:r>
      <w:r w:rsidRPr="00391A5D">
        <w:rPr>
          <w:rStyle w:val="Emphasis"/>
        </w:rPr>
        <w:t>omic</w:t>
      </w:r>
      <w:r w:rsidRPr="00391A5D">
        <w:rPr>
          <w:rStyle w:val="StyleUnderline"/>
        </w:rPr>
        <w:t>,</w:t>
      </w:r>
      <w:r w:rsidRPr="001E166C">
        <w:rPr>
          <w:rStyle w:val="StyleUnderline"/>
          <w:highlight w:val="cyan"/>
        </w:rPr>
        <w:t xml:space="preserve"> </w:t>
      </w:r>
      <w:r w:rsidRPr="001E166C">
        <w:rPr>
          <w:rStyle w:val="Emphasis"/>
          <w:highlight w:val="cyan"/>
        </w:rPr>
        <w:t>diplo</w:t>
      </w:r>
      <w:r w:rsidRPr="00391A5D">
        <w:rPr>
          <w:rStyle w:val="Emphasis"/>
        </w:rPr>
        <w:t>matic</w:t>
      </w:r>
      <w:r w:rsidRPr="00391A5D">
        <w:rPr>
          <w:rStyle w:val="StyleUnderline"/>
        </w:rPr>
        <w:t xml:space="preserve">, </w:t>
      </w:r>
      <w:r w:rsidRPr="001E166C">
        <w:rPr>
          <w:rStyle w:val="StyleUnderline"/>
          <w:highlight w:val="cyan"/>
        </w:rPr>
        <w:t xml:space="preserve">and </w:t>
      </w:r>
      <w:r w:rsidRPr="001E166C">
        <w:rPr>
          <w:rStyle w:val="Emphasis"/>
          <w:highlight w:val="cyan"/>
        </w:rPr>
        <w:t>military power</w:t>
      </w:r>
      <w:r w:rsidRPr="00A773FF">
        <w:rPr>
          <w:rStyle w:val="StyleUnderline"/>
        </w:rPr>
        <w:t xml:space="preserve"> to deliver on every aspect of his foreign policy agenda.</w:t>
      </w:r>
      <w:r w:rsidRPr="002C5EB2">
        <w:rPr>
          <w:sz w:val="16"/>
        </w:rPr>
        <w:t xml:space="preserve"> He has demonstrated that </w:t>
      </w:r>
      <w:r w:rsidRPr="001E166C">
        <w:rPr>
          <w:rStyle w:val="Emphasis"/>
          <w:highlight w:val="cyan"/>
        </w:rPr>
        <w:t>strength</w:t>
      </w:r>
      <w:r w:rsidRPr="001E166C">
        <w:rPr>
          <w:rStyle w:val="StyleUnderline"/>
          <w:highlight w:val="cyan"/>
        </w:rPr>
        <w:t xml:space="preserve"> begets </w:t>
      </w:r>
      <w:r w:rsidRPr="001E166C">
        <w:rPr>
          <w:rStyle w:val="Emphasis"/>
          <w:highlight w:val="cyan"/>
        </w:rPr>
        <w:t>peace</w:t>
      </w:r>
      <w:r w:rsidRPr="00A773FF">
        <w:rPr>
          <w:rStyle w:val="StyleUnderline"/>
        </w:rPr>
        <w:t xml:space="preserve"> and </w:t>
      </w:r>
      <w:r w:rsidRPr="00A773FF">
        <w:rPr>
          <w:rStyle w:val="Emphasis"/>
        </w:rPr>
        <w:t>security</w:t>
      </w:r>
      <w:r w:rsidRPr="00A773FF">
        <w:rPr>
          <w:rStyle w:val="StyleUnderline"/>
        </w:rPr>
        <w:t>.</w:t>
      </w:r>
    </w:p>
    <w:p w14:paraId="19ECABA3" w14:textId="77777777" w:rsidR="006B4FF4" w:rsidRDefault="006B4FF4" w:rsidP="006B4FF4">
      <w:pPr>
        <w:rPr>
          <w:rStyle w:val="StyleUnderline"/>
        </w:rPr>
      </w:pPr>
      <w:r w:rsidRPr="002C5EB2">
        <w:rPr>
          <w:sz w:val="16"/>
        </w:rPr>
        <w:t xml:space="preserve">Since Trump took office for the second time in January, </w:t>
      </w:r>
      <w:r w:rsidRPr="001E166C">
        <w:rPr>
          <w:rStyle w:val="StyleUnderline"/>
          <w:highlight w:val="cyan"/>
        </w:rPr>
        <w:t>the</w:t>
      </w:r>
      <w:r w:rsidRPr="00A773FF">
        <w:rPr>
          <w:rStyle w:val="StyleUnderline"/>
        </w:rPr>
        <w:t xml:space="preserve"> U.S. </w:t>
      </w:r>
      <w:r w:rsidRPr="001E166C">
        <w:rPr>
          <w:rStyle w:val="Emphasis"/>
          <w:highlight w:val="cyan"/>
        </w:rPr>
        <w:t>military</w:t>
      </w:r>
      <w:r w:rsidRPr="001E166C">
        <w:rPr>
          <w:rStyle w:val="StyleUnderline"/>
          <w:highlight w:val="cyan"/>
        </w:rPr>
        <w:t xml:space="preserve"> has begun a</w:t>
      </w:r>
      <w:r w:rsidRPr="00A773FF">
        <w:rPr>
          <w:rStyle w:val="StyleUnderline"/>
        </w:rPr>
        <w:t xml:space="preserve"> </w:t>
      </w:r>
      <w:r w:rsidRPr="00A773FF">
        <w:rPr>
          <w:rStyle w:val="Emphasis"/>
        </w:rPr>
        <w:t xml:space="preserve">generational </w:t>
      </w:r>
      <w:r w:rsidRPr="001E166C">
        <w:rPr>
          <w:rStyle w:val="Emphasis"/>
          <w:highlight w:val="cyan"/>
        </w:rPr>
        <w:t>rebuilding</w:t>
      </w:r>
      <w:r w:rsidRPr="001E166C">
        <w:rPr>
          <w:rStyle w:val="StyleUnderline"/>
          <w:highlight w:val="cyan"/>
        </w:rPr>
        <w:t xml:space="preserve"> of its </w:t>
      </w:r>
      <w:r w:rsidRPr="001E166C">
        <w:rPr>
          <w:rStyle w:val="Emphasis"/>
          <w:highlight w:val="cyan"/>
        </w:rPr>
        <w:t>capabilities</w:t>
      </w:r>
      <w:r w:rsidRPr="002C5EB2">
        <w:rPr>
          <w:sz w:val="16"/>
        </w:rPr>
        <w:t xml:space="preserve">, </w:t>
      </w:r>
      <w:r w:rsidRPr="00A773FF">
        <w:rPr>
          <w:rStyle w:val="StyleUnderline"/>
        </w:rPr>
        <w:t xml:space="preserve">turbocharged by an </w:t>
      </w:r>
      <w:r w:rsidRPr="00A773FF">
        <w:rPr>
          <w:rStyle w:val="Emphasis"/>
        </w:rPr>
        <w:t>additional $150 billion</w:t>
      </w:r>
      <w:r w:rsidRPr="00A773FF">
        <w:rPr>
          <w:rStyle w:val="StyleUnderline"/>
        </w:rPr>
        <w:t xml:space="preserve"> in spending </w:t>
      </w:r>
      <w:r w:rsidRPr="002C5EB2">
        <w:rPr>
          <w:sz w:val="16"/>
        </w:rPr>
        <w:t xml:space="preserve">on top of its regular budget request for fiscal year 2026. </w:t>
      </w:r>
      <w:r w:rsidRPr="001E166C">
        <w:rPr>
          <w:rStyle w:val="StyleUnderline"/>
          <w:highlight w:val="cyan"/>
        </w:rPr>
        <w:t xml:space="preserve">Trump </w:t>
      </w:r>
      <w:r w:rsidRPr="001E166C">
        <w:rPr>
          <w:rStyle w:val="Emphasis"/>
          <w:highlight w:val="cyan"/>
        </w:rPr>
        <w:t>persuaded</w:t>
      </w:r>
      <w:r w:rsidRPr="00A773FF">
        <w:rPr>
          <w:rStyle w:val="StyleUnderline"/>
        </w:rPr>
        <w:t xml:space="preserve"> American </w:t>
      </w:r>
      <w:r w:rsidRPr="001E166C">
        <w:rPr>
          <w:rStyle w:val="Emphasis"/>
          <w:highlight w:val="cyan"/>
        </w:rPr>
        <w:t>allies</w:t>
      </w:r>
      <w:r w:rsidRPr="001E166C">
        <w:rPr>
          <w:rStyle w:val="StyleUnderline"/>
          <w:highlight w:val="cyan"/>
        </w:rPr>
        <w:t xml:space="preserve"> and partners to </w:t>
      </w:r>
      <w:r w:rsidRPr="001E166C">
        <w:rPr>
          <w:rStyle w:val="Emphasis"/>
          <w:highlight w:val="cyan"/>
        </w:rPr>
        <w:t>commit</w:t>
      </w:r>
      <w:r w:rsidRPr="001E166C">
        <w:rPr>
          <w:rStyle w:val="StyleUnderline"/>
          <w:highlight w:val="cyan"/>
        </w:rPr>
        <w:t xml:space="preserve"> to </w:t>
      </w:r>
      <w:r w:rsidRPr="001E166C">
        <w:rPr>
          <w:rStyle w:val="Emphasis"/>
          <w:highlight w:val="cyan"/>
        </w:rPr>
        <w:t>boosting</w:t>
      </w:r>
      <w:r w:rsidRPr="00A773FF">
        <w:rPr>
          <w:rStyle w:val="StyleUnderline"/>
        </w:rPr>
        <w:t xml:space="preserve"> their </w:t>
      </w:r>
      <w:r w:rsidRPr="001E166C">
        <w:rPr>
          <w:rStyle w:val="Emphasis"/>
          <w:highlight w:val="cyan"/>
        </w:rPr>
        <w:t>defense spending</w:t>
      </w:r>
      <w:r w:rsidRPr="00A773FF">
        <w:rPr>
          <w:rStyle w:val="StyleUnderline"/>
        </w:rPr>
        <w:t xml:space="preserve"> to five percent of GDP and to take on more of the free world’s security burdens</w:t>
      </w:r>
      <w:r w:rsidRPr="002C5EB2">
        <w:rPr>
          <w:sz w:val="16"/>
        </w:rPr>
        <w:t xml:space="preserve">. The president has ended the chaos at the southern border. He has been unwavering in his support for Israel without conceding to Hamas and has </w:t>
      </w:r>
      <w:r w:rsidRPr="001E1B4F">
        <w:rPr>
          <w:rStyle w:val="StyleUnderline"/>
        </w:rPr>
        <w:t xml:space="preserve">revived </w:t>
      </w:r>
      <w:r w:rsidRPr="001E1B4F">
        <w:rPr>
          <w:rStyle w:val="Emphasis"/>
        </w:rPr>
        <w:t>maximum pressure</w:t>
      </w:r>
      <w:r w:rsidRPr="001E1B4F">
        <w:rPr>
          <w:rStyle w:val="StyleUnderline"/>
        </w:rPr>
        <w:t xml:space="preserve"> on </w:t>
      </w:r>
      <w:r w:rsidRPr="001E1B4F">
        <w:rPr>
          <w:rStyle w:val="Emphasis"/>
        </w:rPr>
        <w:t>Iran</w:t>
      </w:r>
      <w:r w:rsidRPr="002C5EB2">
        <w:rPr>
          <w:sz w:val="16"/>
        </w:rPr>
        <w:t xml:space="preserve">, including by striking its nuclear enrichment sites. </w:t>
      </w:r>
      <w:r w:rsidRPr="001E1B4F">
        <w:rPr>
          <w:rStyle w:val="StyleUnderline"/>
        </w:rPr>
        <w:t xml:space="preserve">The war in </w:t>
      </w:r>
      <w:r w:rsidRPr="001E166C">
        <w:rPr>
          <w:rStyle w:val="StyleUnderline"/>
          <w:highlight w:val="cyan"/>
        </w:rPr>
        <w:t>Ukraine is</w:t>
      </w:r>
      <w:r w:rsidRPr="001E1B4F">
        <w:rPr>
          <w:rStyle w:val="StyleUnderline"/>
        </w:rPr>
        <w:t xml:space="preserve"> also </w:t>
      </w:r>
      <w:r w:rsidRPr="001E166C">
        <w:rPr>
          <w:rStyle w:val="StyleUnderline"/>
          <w:highlight w:val="cyan"/>
        </w:rPr>
        <w:t xml:space="preserve">on the </w:t>
      </w:r>
      <w:r w:rsidRPr="001E166C">
        <w:rPr>
          <w:rStyle w:val="Emphasis"/>
          <w:highlight w:val="cyan"/>
        </w:rPr>
        <w:t>path</w:t>
      </w:r>
      <w:r w:rsidRPr="001E166C">
        <w:rPr>
          <w:rStyle w:val="StyleUnderline"/>
          <w:highlight w:val="cyan"/>
        </w:rPr>
        <w:t xml:space="preserve"> to </w:t>
      </w:r>
      <w:r w:rsidRPr="001E166C">
        <w:rPr>
          <w:rStyle w:val="Emphasis"/>
          <w:highlight w:val="cyan"/>
        </w:rPr>
        <w:t>resolution</w:t>
      </w:r>
      <w:r w:rsidRPr="002C5EB2">
        <w:rPr>
          <w:sz w:val="16"/>
        </w:rPr>
        <w:t xml:space="preserve">, although admittedly at a much slower pace than Trump hoped, owing to Putin’s intransigence. </w:t>
      </w:r>
      <w:r w:rsidRPr="001E166C">
        <w:rPr>
          <w:rStyle w:val="StyleUnderline"/>
          <w:highlight w:val="cyan"/>
        </w:rPr>
        <w:t>These</w:t>
      </w:r>
      <w:r w:rsidRPr="002C5EB2">
        <w:rPr>
          <w:sz w:val="16"/>
        </w:rPr>
        <w:t xml:space="preserve"> measures </w:t>
      </w:r>
      <w:r w:rsidRPr="001E166C">
        <w:rPr>
          <w:rStyle w:val="StyleUnderline"/>
          <w:highlight w:val="cyan"/>
        </w:rPr>
        <w:t xml:space="preserve">have </w:t>
      </w:r>
      <w:r w:rsidRPr="001E166C">
        <w:rPr>
          <w:rStyle w:val="Emphasis"/>
          <w:highlight w:val="cyan"/>
        </w:rPr>
        <w:t>restored</w:t>
      </w:r>
      <w:r w:rsidRPr="001E1B4F">
        <w:rPr>
          <w:rStyle w:val="StyleUnderline"/>
        </w:rPr>
        <w:t xml:space="preserve"> </w:t>
      </w:r>
      <w:r w:rsidRPr="001E1B4F">
        <w:rPr>
          <w:rStyle w:val="Emphasis"/>
        </w:rPr>
        <w:t xml:space="preserve">American </w:t>
      </w:r>
      <w:r w:rsidRPr="001E166C">
        <w:rPr>
          <w:rStyle w:val="Emphasis"/>
          <w:highlight w:val="cyan"/>
        </w:rPr>
        <w:t>deterrence</w:t>
      </w:r>
      <w:r w:rsidRPr="001E1B4F">
        <w:rPr>
          <w:rStyle w:val="StyleUnderline"/>
        </w:rPr>
        <w:t xml:space="preserve"> and could usher in a </w:t>
      </w:r>
      <w:r w:rsidRPr="001E1B4F">
        <w:rPr>
          <w:rStyle w:val="Emphasis"/>
        </w:rPr>
        <w:t>new era</w:t>
      </w:r>
      <w:r w:rsidRPr="001E1B4F">
        <w:rPr>
          <w:rStyle w:val="StyleUnderline"/>
        </w:rPr>
        <w:t xml:space="preserve"> of </w:t>
      </w:r>
      <w:r w:rsidRPr="001E1B4F">
        <w:rPr>
          <w:rStyle w:val="Emphasis"/>
        </w:rPr>
        <w:t>stability</w:t>
      </w:r>
      <w:r w:rsidRPr="001E1B4F">
        <w:rPr>
          <w:rStyle w:val="StyleUnderline"/>
        </w:rPr>
        <w:t>.</w:t>
      </w:r>
    </w:p>
    <w:p w14:paraId="27815C77" w14:textId="77777777" w:rsidR="006B4FF4" w:rsidRPr="002C5EB2" w:rsidRDefault="006B4FF4" w:rsidP="006B4FF4">
      <w:pPr>
        <w:rPr>
          <w:sz w:val="16"/>
        </w:rPr>
      </w:pPr>
      <w:r w:rsidRPr="002C5EB2">
        <w:rPr>
          <w:sz w:val="16"/>
        </w:rPr>
        <w:t>GETTING UP TO SPEED</w:t>
      </w:r>
    </w:p>
    <w:p w14:paraId="28C50950" w14:textId="77777777" w:rsidR="006B4FF4" w:rsidRPr="002C5EB2" w:rsidRDefault="006B4FF4" w:rsidP="006B4FF4">
      <w:pPr>
        <w:rPr>
          <w:sz w:val="16"/>
        </w:rPr>
      </w:pPr>
      <w:r w:rsidRPr="002C5EB2">
        <w:rPr>
          <w:sz w:val="16"/>
        </w:rPr>
        <w:t xml:space="preserve">Many </w:t>
      </w:r>
      <w:r w:rsidRPr="001E1B4F">
        <w:rPr>
          <w:rStyle w:val="StyleUnderline"/>
        </w:rPr>
        <w:t>critics argue that Trump has weakened</w:t>
      </w:r>
      <w:r w:rsidRPr="002C5EB2">
        <w:rPr>
          <w:sz w:val="16"/>
        </w:rPr>
        <w:t xml:space="preserve"> the United States’ </w:t>
      </w:r>
      <w:r w:rsidRPr="001E1B4F">
        <w:rPr>
          <w:rStyle w:val="StyleUnderline"/>
        </w:rPr>
        <w:t>alliances</w:t>
      </w:r>
      <w:r w:rsidRPr="002C5EB2">
        <w:rPr>
          <w:sz w:val="16"/>
        </w:rPr>
        <w:t xml:space="preserve">, but the facts instead show that </w:t>
      </w:r>
      <w:r w:rsidRPr="001E1B4F">
        <w:rPr>
          <w:rStyle w:val="StyleUnderline"/>
        </w:rPr>
        <w:t xml:space="preserve">he has strengthened </w:t>
      </w:r>
      <w:r w:rsidRPr="002C5EB2">
        <w:rPr>
          <w:sz w:val="16"/>
        </w:rPr>
        <w:t xml:space="preserve">Washington’s </w:t>
      </w:r>
      <w:r w:rsidRPr="00013DF0">
        <w:rPr>
          <w:rStyle w:val="Emphasis"/>
        </w:rPr>
        <w:t>collective security arrangements</w:t>
      </w:r>
      <w:r w:rsidRPr="001E1B4F">
        <w:rPr>
          <w:rStyle w:val="StyleUnderline"/>
        </w:rPr>
        <w:t xml:space="preserve"> by </w:t>
      </w:r>
      <w:r w:rsidRPr="001E1B4F">
        <w:rPr>
          <w:rStyle w:val="Emphasis"/>
        </w:rPr>
        <w:t>generating</w:t>
      </w:r>
      <w:r w:rsidRPr="001E1B4F">
        <w:rPr>
          <w:rStyle w:val="StyleUnderline"/>
        </w:rPr>
        <w:t xml:space="preserve"> the </w:t>
      </w:r>
      <w:r w:rsidRPr="001E1B4F">
        <w:rPr>
          <w:rStyle w:val="Emphasis"/>
        </w:rPr>
        <w:t>urgency</w:t>
      </w:r>
      <w:r w:rsidRPr="001E1B4F">
        <w:rPr>
          <w:rStyle w:val="StyleUnderline"/>
        </w:rPr>
        <w:t xml:space="preserve"> needed to get allies to make tangible investments for their own defense</w:t>
      </w:r>
      <w:r w:rsidRPr="002C5EB2">
        <w:rPr>
          <w:sz w:val="16"/>
        </w:rPr>
        <w:t xml:space="preserve">. </w:t>
      </w:r>
      <w:r w:rsidRPr="001E1B4F">
        <w:rPr>
          <w:rStyle w:val="StyleUnderline"/>
        </w:rPr>
        <w:t xml:space="preserve">Rather than </w:t>
      </w:r>
      <w:r w:rsidRPr="001E1B4F">
        <w:rPr>
          <w:rStyle w:val="Emphasis"/>
        </w:rPr>
        <w:t>withdraw</w:t>
      </w:r>
      <w:r w:rsidRPr="001E1B4F">
        <w:rPr>
          <w:rStyle w:val="StyleUnderline"/>
        </w:rPr>
        <w:t xml:space="preserve"> from</w:t>
      </w:r>
      <w:r w:rsidRPr="002C5EB2">
        <w:rPr>
          <w:sz w:val="16"/>
        </w:rPr>
        <w:t xml:space="preserve"> or weaken </w:t>
      </w:r>
      <w:r w:rsidRPr="001E1B4F">
        <w:rPr>
          <w:rStyle w:val="Emphasis"/>
        </w:rPr>
        <w:t>NATO</w:t>
      </w:r>
      <w:r w:rsidRPr="002C5EB2">
        <w:rPr>
          <w:sz w:val="16"/>
        </w:rPr>
        <w:t xml:space="preserve">, as critics warned he would, </w:t>
      </w:r>
      <w:r w:rsidRPr="001E1B4F">
        <w:rPr>
          <w:rStyle w:val="StyleUnderline"/>
        </w:rPr>
        <w:t xml:space="preserve">Trump is leading the </w:t>
      </w:r>
      <w:r w:rsidRPr="001E1B4F">
        <w:rPr>
          <w:rStyle w:val="Emphasis"/>
        </w:rPr>
        <w:t>biggest European rearmament</w:t>
      </w:r>
      <w:r w:rsidRPr="001E1B4F">
        <w:rPr>
          <w:rStyle w:val="StyleUnderline"/>
        </w:rPr>
        <w:t xml:space="preserve"> of the postwar era</w:t>
      </w:r>
      <w:r w:rsidRPr="002C5EB2">
        <w:rPr>
          <w:sz w:val="16"/>
        </w:rPr>
        <w:t xml:space="preserve">. And he wasted no time getting this process started. </w:t>
      </w:r>
      <w:r w:rsidRPr="00391A5D">
        <w:rPr>
          <w:sz w:val="16"/>
        </w:rPr>
        <w:t xml:space="preserve">During his first meeting with NATO’s secretary-general, Mark Rutte, in March, Trump reiterated his position that allies must spend more on defense or risk having the United States reassess its commitments to the alliance. The response was swift and substantial. In June, NATO </w:t>
      </w:r>
      <w:r w:rsidRPr="00391A5D">
        <w:rPr>
          <w:rStyle w:val="StyleUnderline"/>
        </w:rPr>
        <w:t xml:space="preserve">allies </w:t>
      </w:r>
      <w:r w:rsidRPr="00391A5D">
        <w:rPr>
          <w:rStyle w:val="Emphasis"/>
        </w:rPr>
        <w:t>agreed</w:t>
      </w:r>
      <w:r w:rsidRPr="00391A5D">
        <w:rPr>
          <w:rStyle w:val="StyleUnderline"/>
        </w:rPr>
        <w:t xml:space="preserve"> to </w:t>
      </w:r>
      <w:r w:rsidRPr="00391A5D">
        <w:rPr>
          <w:rStyle w:val="Emphasis"/>
        </w:rPr>
        <w:t>raise</w:t>
      </w:r>
      <w:r w:rsidRPr="00391A5D">
        <w:rPr>
          <w:rStyle w:val="StyleUnderline"/>
        </w:rPr>
        <w:t xml:space="preserve"> the group’s defense spending </w:t>
      </w:r>
      <w:r w:rsidRPr="00391A5D">
        <w:rPr>
          <w:rStyle w:val="Emphasis"/>
        </w:rPr>
        <w:t>target</w:t>
      </w:r>
      <w:r w:rsidRPr="00391A5D">
        <w:rPr>
          <w:rStyle w:val="StyleUnderline"/>
        </w:rPr>
        <w:t xml:space="preserve"> to </w:t>
      </w:r>
      <w:r w:rsidRPr="00391A5D">
        <w:rPr>
          <w:rStyle w:val="Emphasis"/>
        </w:rPr>
        <w:t>five percent</w:t>
      </w:r>
      <w:r w:rsidRPr="001E1B4F">
        <w:rPr>
          <w:rStyle w:val="StyleUnderline"/>
        </w:rPr>
        <w:t xml:space="preserve"> of GDP,</w:t>
      </w:r>
      <w:r w:rsidRPr="002C5EB2">
        <w:rPr>
          <w:sz w:val="16"/>
        </w:rPr>
        <w:t xml:space="preserve"> with 3.5 </w:t>
      </w:r>
      <w:r w:rsidRPr="001E1B4F">
        <w:rPr>
          <w:rStyle w:val="StyleUnderline"/>
        </w:rPr>
        <w:t xml:space="preserve">percent going to </w:t>
      </w:r>
      <w:r w:rsidRPr="001E1B4F">
        <w:rPr>
          <w:rStyle w:val="Emphasis"/>
        </w:rPr>
        <w:t>core defense capabilities</w:t>
      </w:r>
      <w:r w:rsidRPr="001E1B4F">
        <w:rPr>
          <w:rStyle w:val="StyleUnderline"/>
        </w:rPr>
        <w:t xml:space="preserve"> and</w:t>
      </w:r>
      <w:r w:rsidRPr="002C5EB2">
        <w:rPr>
          <w:sz w:val="16"/>
        </w:rPr>
        <w:t xml:space="preserve"> 1.5 percent to other security and </w:t>
      </w:r>
      <w:r w:rsidRPr="001E1B4F">
        <w:rPr>
          <w:rStyle w:val="Emphasis"/>
        </w:rPr>
        <w:t>industrial base</w:t>
      </w:r>
      <w:r w:rsidRPr="002C5EB2">
        <w:rPr>
          <w:sz w:val="16"/>
        </w:rPr>
        <w:t xml:space="preserve"> needs. </w:t>
      </w:r>
      <w:r w:rsidRPr="001E1B4F">
        <w:rPr>
          <w:rStyle w:val="StyleUnderline"/>
        </w:rPr>
        <w:t>Germany</w:t>
      </w:r>
      <w:r w:rsidRPr="002C5EB2">
        <w:rPr>
          <w:sz w:val="16"/>
        </w:rPr>
        <w:t xml:space="preserve">, long a laggard, now </w:t>
      </w:r>
      <w:r w:rsidRPr="001E1B4F">
        <w:rPr>
          <w:rStyle w:val="StyleUnderline"/>
        </w:rPr>
        <w:t xml:space="preserve">plans to </w:t>
      </w:r>
      <w:r w:rsidRPr="001E1B4F">
        <w:rPr>
          <w:rStyle w:val="Emphasis"/>
        </w:rPr>
        <w:t>double</w:t>
      </w:r>
      <w:r w:rsidRPr="001E1B4F">
        <w:rPr>
          <w:rStyle w:val="StyleUnderline"/>
        </w:rPr>
        <w:t xml:space="preserve"> its </w:t>
      </w:r>
      <w:r w:rsidRPr="001E1B4F">
        <w:rPr>
          <w:rStyle w:val="Emphasis"/>
        </w:rPr>
        <w:t>defense spending</w:t>
      </w:r>
      <w:r w:rsidRPr="002C5EB2">
        <w:rPr>
          <w:sz w:val="16"/>
        </w:rPr>
        <w:t xml:space="preserve"> within the next five years.</w:t>
      </w:r>
    </w:p>
    <w:p w14:paraId="2A0311DD" w14:textId="77777777" w:rsidR="006B4FF4" w:rsidRPr="002C5EB2" w:rsidRDefault="006B4FF4" w:rsidP="006B4FF4">
      <w:pPr>
        <w:rPr>
          <w:sz w:val="16"/>
        </w:rPr>
      </w:pPr>
      <w:r w:rsidRPr="002C5EB2">
        <w:rPr>
          <w:sz w:val="16"/>
        </w:rPr>
        <w:t xml:space="preserve">Last year, I argued that in a second term, Trump would “push NATO to rotate ground and air forces to Poland to augment its capabilities closer to Russia’s border” and emphasized that “Washington should make sure that its European allies understand that the continued American defense of Europe is contingent on Europe doing its part—including in Ukraine.” In September of this year, </w:t>
      </w:r>
      <w:r w:rsidRPr="001E166C">
        <w:rPr>
          <w:rStyle w:val="StyleUnderline"/>
          <w:highlight w:val="cyan"/>
        </w:rPr>
        <w:t>Trump suggested</w:t>
      </w:r>
      <w:r w:rsidRPr="002C5EB2">
        <w:rPr>
          <w:sz w:val="16"/>
        </w:rPr>
        <w:t xml:space="preserve"> that the United States could deploy </w:t>
      </w:r>
      <w:r w:rsidRPr="006D6685">
        <w:rPr>
          <w:rStyle w:val="StyleUnderline"/>
        </w:rPr>
        <w:t xml:space="preserve">additional </w:t>
      </w:r>
      <w:r w:rsidRPr="001E166C">
        <w:rPr>
          <w:rStyle w:val="Emphasis"/>
          <w:highlight w:val="cyan"/>
        </w:rPr>
        <w:t>rotational forces</w:t>
      </w:r>
      <w:r w:rsidRPr="001E166C">
        <w:rPr>
          <w:rStyle w:val="StyleUnderline"/>
          <w:highlight w:val="cyan"/>
        </w:rPr>
        <w:t xml:space="preserve"> to Poland</w:t>
      </w:r>
      <w:r w:rsidRPr="001E166C">
        <w:rPr>
          <w:sz w:val="16"/>
          <w:highlight w:val="cyan"/>
        </w:rPr>
        <w:t>,</w:t>
      </w:r>
      <w:r w:rsidRPr="002C5EB2">
        <w:rPr>
          <w:sz w:val="16"/>
        </w:rPr>
        <w:t xml:space="preserve"> </w:t>
      </w:r>
      <w:r w:rsidRPr="001E166C">
        <w:rPr>
          <w:rStyle w:val="StyleUnderline"/>
          <w:highlight w:val="cyan"/>
        </w:rPr>
        <w:t xml:space="preserve">signaling </w:t>
      </w:r>
      <w:r w:rsidRPr="001E166C">
        <w:rPr>
          <w:rStyle w:val="Emphasis"/>
          <w:highlight w:val="cyan"/>
        </w:rPr>
        <w:t>ironclad resolve</w:t>
      </w:r>
      <w:r w:rsidRPr="006D6685">
        <w:rPr>
          <w:rStyle w:val="StyleUnderline"/>
        </w:rPr>
        <w:t xml:space="preserve"> against Russian revanchism</w:t>
      </w:r>
      <w:r w:rsidRPr="002C5EB2">
        <w:rPr>
          <w:sz w:val="16"/>
        </w:rPr>
        <w:t xml:space="preserve">. </w:t>
      </w:r>
      <w:r w:rsidRPr="001E166C">
        <w:rPr>
          <w:rStyle w:val="StyleUnderline"/>
        </w:rPr>
        <w:t>Soon after, Warsaw surged</w:t>
      </w:r>
      <w:r w:rsidRPr="006D6685">
        <w:rPr>
          <w:rStyle w:val="StyleUnderline"/>
        </w:rPr>
        <w:t xml:space="preserve"> </w:t>
      </w:r>
      <w:r w:rsidRPr="009515DC">
        <w:rPr>
          <w:rStyle w:val="Emphasis"/>
        </w:rPr>
        <w:t>40,000</w:t>
      </w:r>
      <w:r w:rsidRPr="006D6685">
        <w:rPr>
          <w:rStyle w:val="Emphasis"/>
        </w:rPr>
        <w:t xml:space="preserve"> additional troops</w:t>
      </w:r>
      <w:r w:rsidRPr="002C5EB2">
        <w:rPr>
          <w:sz w:val="16"/>
        </w:rPr>
        <w:t xml:space="preserve"> to its borders, </w:t>
      </w:r>
      <w:r w:rsidRPr="006D6685">
        <w:rPr>
          <w:rStyle w:val="StyleUnderline"/>
        </w:rPr>
        <w:t xml:space="preserve">and </w:t>
      </w:r>
      <w:r w:rsidRPr="006D6685">
        <w:rPr>
          <w:rStyle w:val="Emphasis"/>
        </w:rPr>
        <w:t>France committed</w:t>
      </w:r>
      <w:r w:rsidRPr="002C5EB2">
        <w:rPr>
          <w:sz w:val="16"/>
        </w:rPr>
        <w:t xml:space="preserve"> to joint air patrols over Poland.</w:t>
      </w:r>
    </w:p>
    <w:p w14:paraId="52D10FEB" w14:textId="77777777" w:rsidR="006B4FF4" w:rsidRDefault="006B4FF4" w:rsidP="006B4FF4">
      <w:pPr>
        <w:rPr>
          <w:rStyle w:val="StyleUnderline"/>
        </w:rPr>
      </w:pPr>
      <w:r w:rsidRPr="001E166C">
        <w:rPr>
          <w:rStyle w:val="Emphasis"/>
          <w:highlight w:val="cyan"/>
        </w:rPr>
        <w:t>European contributions</w:t>
      </w:r>
      <w:r w:rsidRPr="001E166C">
        <w:rPr>
          <w:rStyle w:val="StyleUnderline"/>
          <w:highlight w:val="cyan"/>
        </w:rPr>
        <w:t xml:space="preserve"> to </w:t>
      </w:r>
      <w:r w:rsidRPr="001E166C">
        <w:rPr>
          <w:rStyle w:val="Emphasis"/>
          <w:highlight w:val="cyan"/>
        </w:rPr>
        <w:t>Ukraine</w:t>
      </w:r>
      <w:r w:rsidRPr="006D6685">
        <w:rPr>
          <w:rStyle w:val="Emphasis"/>
        </w:rPr>
        <w:t>’s defense</w:t>
      </w:r>
      <w:r w:rsidRPr="006D6685">
        <w:rPr>
          <w:rStyle w:val="StyleUnderline"/>
        </w:rPr>
        <w:t xml:space="preserve"> </w:t>
      </w:r>
      <w:r w:rsidRPr="001E166C">
        <w:rPr>
          <w:rStyle w:val="StyleUnderline"/>
          <w:highlight w:val="cyan"/>
        </w:rPr>
        <w:t xml:space="preserve">have </w:t>
      </w:r>
      <w:r w:rsidRPr="001E166C">
        <w:rPr>
          <w:rStyle w:val="Emphasis"/>
          <w:highlight w:val="cyan"/>
        </w:rPr>
        <w:t>ballooned</w:t>
      </w:r>
      <w:r w:rsidRPr="002C5EB2">
        <w:rPr>
          <w:sz w:val="16"/>
        </w:rPr>
        <w:t xml:space="preserve">. According to data collected by the Kiel Institute, which includes the months between January 2022 and August 2025, Europe’s total allocations of aid to Ukraine averaged about </w:t>
      </w:r>
      <w:r w:rsidRPr="006D6685">
        <w:rPr>
          <w:rStyle w:val="StyleUnderline"/>
        </w:rPr>
        <w:t>$12.2 billion</w:t>
      </w:r>
      <w:r w:rsidRPr="002C5EB2">
        <w:rPr>
          <w:sz w:val="16"/>
        </w:rPr>
        <w:t xml:space="preserve"> per quarter </w:t>
      </w:r>
      <w:r w:rsidRPr="006D6685">
        <w:rPr>
          <w:rStyle w:val="StyleUnderline"/>
        </w:rPr>
        <w:t>during</w:t>
      </w:r>
      <w:r w:rsidRPr="002C5EB2">
        <w:rPr>
          <w:sz w:val="16"/>
        </w:rPr>
        <w:t xml:space="preserve"> the </w:t>
      </w:r>
      <w:r w:rsidRPr="006D6685">
        <w:rPr>
          <w:rStyle w:val="StyleUnderline"/>
        </w:rPr>
        <w:t>Biden</w:t>
      </w:r>
      <w:r w:rsidRPr="002C5EB2">
        <w:rPr>
          <w:sz w:val="16"/>
        </w:rPr>
        <w:t xml:space="preserve"> administration and have averaged around </w:t>
      </w:r>
      <w:r w:rsidRPr="006D6685">
        <w:rPr>
          <w:rStyle w:val="StyleUnderline"/>
        </w:rPr>
        <w:t>$18.8 billion</w:t>
      </w:r>
      <w:r w:rsidRPr="002C5EB2">
        <w:rPr>
          <w:sz w:val="16"/>
        </w:rPr>
        <w:t xml:space="preserve"> per quarter </w:t>
      </w:r>
      <w:r w:rsidRPr="006D6685">
        <w:rPr>
          <w:rStyle w:val="StyleUnderline"/>
        </w:rPr>
        <w:t>under Trump</w:t>
      </w:r>
      <w:r w:rsidRPr="002C5EB2">
        <w:rPr>
          <w:sz w:val="16"/>
        </w:rPr>
        <w:t xml:space="preserve">. In </w:t>
      </w:r>
      <w:r w:rsidRPr="006D6685">
        <w:rPr>
          <w:rStyle w:val="StyleUnderline"/>
        </w:rPr>
        <w:t>March and April</w:t>
      </w:r>
      <w:r w:rsidRPr="002C5EB2">
        <w:rPr>
          <w:sz w:val="16"/>
        </w:rPr>
        <w:t xml:space="preserve"> of this year, Europe </w:t>
      </w:r>
      <w:r w:rsidRPr="006D6685">
        <w:rPr>
          <w:rStyle w:val="StyleUnderline"/>
        </w:rPr>
        <w:t>allocated</w:t>
      </w:r>
      <w:r w:rsidRPr="002C5EB2">
        <w:rPr>
          <w:sz w:val="16"/>
        </w:rPr>
        <w:t xml:space="preserve"> about $</w:t>
      </w:r>
      <w:r w:rsidRPr="006D6685">
        <w:rPr>
          <w:rStyle w:val="StyleUnderline"/>
        </w:rPr>
        <w:t>23.2 billion in military, humanitarian, and financial aid to Ukraine</w:t>
      </w:r>
      <w:r w:rsidRPr="002C5EB2">
        <w:rPr>
          <w:sz w:val="16"/>
        </w:rPr>
        <w:t xml:space="preserve">—the </w:t>
      </w:r>
      <w:r w:rsidRPr="006D6685">
        <w:rPr>
          <w:rStyle w:val="StyleUnderline"/>
        </w:rPr>
        <w:t>highest</w:t>
      </w:r>
      <w:r w:rsidRPr="002C5EB2">
        <w:rPr>
          <w:sz w:val="16"/>
        </w:rPr>
        <w:t xml:space="preserve"> combined total for any two-month period </w:t>
      </w:r>
      <w:r w:rsidRPr="006D6685">
        <w:rPr>
          <w:rStyle w:val="StyleUnderline"/>
        </w:rPr>
        <w:t>since the start of the war</w:t>
      </w:r>
      <w:r w:rsidRPr="002C5EB2">
        <w:rPr>
          <w:sz w:val="16"/>
        </w:rPr>
        <w:t xml:space="preserve">. A </w:t>
      </w:r>
      <w:r w:rsidRPr="00E82A75">
        <w:rPr>
          <w:rStyle w:val="StyleUnderline"/>
        </w:rPr>
        <w:t>key component</w:t>
      </w:r>
      <w:r w:rsidRPr="002C5EB2">
        <w:rPr>
          <w:sz w:val="16"/>
        </w:rPr>
        <w:t xml:space="preserve"> of Europe doing its part has been Trump’s decision </w:t>
      </w:r>
      <w:r w:rsidRPr="00E82A75">
        <w:rPr>
          <w:rStyle w:val="StyleUnderline"/>
        </w:rPr>
        <w:t>to continue providing</w:t>
      </w:r>
      <w:r w:rsidRPr="002C5EB2">
        <w:rPr>
          <w:sz w:val="16"/>
        </w:rPr>
        <w:t xml:space="preserve"> lethal U.S. </w:t>
      </w:r>
      <w:r w:rsidRPr="00E82A75">
        <w:rPr>
          <w:rStyle w:val="StyleUnderline"/>
        </w:rPr>
        <w:t>arms</w:t>
      </w:r>
      <w:r w:rsidRPr="002C5EB2">
        <w:rPr>
          <w:sz w:val="16"/>
        </w:rPr>
        <w:t xml:space="preserve"> to Ukraine but </w:t>
      </w:r>
      <w:r w:rsidRPr="00E82A75">
        <w:rPr>
          <w:rStyle w:val="StyleUnderline"/>
        </w:rPr>
        <w:t>only if</w:t>
      </w:r>
      <w:r w:rsidRPr="002C5EB2">
        <w:rPr>
          <w:sz w:val="16"/>
        </w:rPr>
        <w:t xml:space="preserve"> that support is </w:t>
      </w:r>
      <w:r w:rsidRPr="00E82A75">
        <w:rPr>
          <w:rStyle w:val="StyleUnderline"/>
        </w:rPr>
        <w:t>financed by European</w:t>
      </w:r>
      <w:r w:rsidRPr="002C5EB2">
        <w:rPr>
          <w:sz w:val="16"/>
        </w:rPr>
        <w:t xml:space="preserve"> </w:t>
      </w:r>
      <w:r w:rsidRPr="00E82A75">
        <w:rPr>
          <w:rStyle w:val="StyleUnderline"/>
        </w:rPr>
        <w:t>countries</w:t>
      </w:r>
      <w:r w:rsidRPr="002C5EB2">
        <w:rPr>
          <w:sz w:val="16"/>
        </w:rPr>
        <w:t xml:space="preserve">. Trump’s vision of </w:t>
      </w:r>
      <w:r w:rsidRPr="001E166C">
        <w:rPr>
          <w:rStyle w:val="StyleUnderline"/>
          <w:highlight w:val="cyan"/>
        </w:rPr>
        <w:t>burden-sharing has proved</w:t>
      </w:r>
      <w:r w:rsidRPr="002C5EB2">
        <w:rPr>
          <w:sz w:val="16"/>
        </w:rPr>
        <w:t xml:space="preserve"> not only </w:t>
      </w:r>
      <w:r w:rsidRPr="00E82A75">
        <w:rPr>
          <w:rStyle w:val="Emphasis"/>
        </w:rPr>
        <w:t>feasible</w:t>
      </w:r>
      <w:r w:rsidRPr="002C5EB2">
        <w:rPr>
          <w:sz w:val="16"/>
        </w:rPr>
        <w:t xml:space="preserve"> but also </w:t>
      </w:r>
      <w:r w:rsidRPr="001E166C">
        <w:rPr>
          <w:rStyle w:val="Emphasis"/>
          <w:highlight w:val="cyan"/>
        </w:rPr>
        <w:t>invigorating</w:t>
      </w:r>
      <w:r w:rsidRPr="002C5EB2">
        <w:rPr>
          <w:sz w:val="16"/>
        </w:rPr>
        <w:t xml:space="preserve">, </w:t>
      </w:r>
      <w:r w:rsidRPr="00E82A75">
        <w:rPr>
          <w:rStyle w:val="Emphasis"/>
        </w:rPr>
        <w:t>strengthening</w:t>
      </w:r>
      <w:r w:rsidRPr="002C5EB2">
        <w:rPr>
          <w:sz w:val="16"/>
        </w:rPr>
        <w:t xml:space="preserve"> </w:t>
      </w:r>
      <w:r w:rsidRPr="00E82A75">
        <w:rPr>
          <w:rStyle w:val="StyleUnderline"/>
        </w:rPr>
        <w:t>the alliance</w:t>
      </w:r>
      <w:r w:rsidRPr="002C5EB2">
        <w:rPr>
          <w:sz w:val="16"/>
        </w:rPr>
        <w:t xml:space="preserve"> without costing American taxpayers. </w:t>
      </w:r>
      <w:r w:rsidRPr="001E166C">
        <w:rPr>
          <w:rStyle w:val="StyleUnderline"/>
        </w:rPr>
        <w:t>Critics</w:t>
      </w:r>
      <w:r w:rsidRPr="002C5EB2">
        <w:rPr>
          <w:sz w:val="16"/>
        </w:rPr>
        <w:t xml:space="preserve"> who </w:t>
      </w:r>
      <w:r w:rsidRPr="00013DF0">
        <w:rPr>
          <w:rStyle w:val="Emphasis"/>
        </w:rPr>
        <w:t>decried</w:t>
      </w:r>
      <w:r w:rsidRPr="002C5EB2">
        <w:rPr>
          <w:sz w:val="16"/>
        </w:rPr>
        <w:t xml:space="preserve"> Trump’s “</w:t>
      </w:r>
      <w:r w:rsidRPr="00013DF0">
        <w:rPr>
          <w:rStyle w:val="Emphasis"/>
        </w:rPr>
        <w:t>bullying” tactics</w:t>
      </w:r>
      <w:r w:rsidRPr="002C5EB2">
        <w:rPr>
          <w:sz w:val="16"/>
        </w:rPr>
        <w:t xml:space="preserve"> </w:t>
      </w:r>
      <w:r w:rsidRPr="001E166C">
        <w:rPr>
          <w:rStyle w:val="StyleUnderline"/>
        </w:rPr>
        <w:t xml:space="preserve">have been </w:t>
      </w:r>
      <w:r w:rsidRPr="001E166C">
        <w:rPr>
          <w:rStyle w:val="Emphasis"/>
        </w:rPr>
        <w:t>silenced</w:t>
      </w:r>
      <w:r w:rsidRPr="001E166C">
        <w:rPr>
          <w:rStyle w:val="StyleUnderline"/>
        </w:rPr>
        <w:t xml:space="preserve"> by the</w:t>
      </w:r>
      <w:r w:rsidRPr="00E82A75">
        <w:rPr>
          <w:rStyle w:val="StyleUnderline"/>
        </w:rPr>
        <w:t xml:space="preserve"> </w:t>
      </w:r>
      <w:r w:rsidRPr="00013DF0">
        <w:rPr>
          <w:rStyle w:val="Emphasis"/>
        </w:rPr>
        <w:t>results</w:t>
      </w:r>
      <w:r w:rsidRPr="002C5EB2">
        <w:rPr>
          <w:sz w:val="16"/>
        </w:rPr>
        <w:t xml:space="preserve">: </w:t>
      </w:r>
      <w:r w:rsidRPr="001E166C">
        <w:rPr>
          <w:sz w:val="16"/>
          <w:highlight w:val="cyan"/>
        </w:rPr>
        <w:t>a</w:t>
      </w:r>
      <w:r w:rsidRPr="002C5EB2">
        <w:rPr>
          <w:sz w:val="16"/>
        </w:rPr>
        <w:t xml:space="preserve"> </w:t>
      </w:r>
      <w:r w:rsidRPr="001E166C">
        <w:rPr>
          <w:rStyle w:val="Emphasis"/>
          <w:highlight w:val="cyan"/>
        </w:rPr>
        <w:t>fairer</w:t>
      </w:r>
      <w:r w:rsidRPr="001E166C">
        <w:rPr>
          <w:rStyle w:val="StyleUnderline"/>
          <w:highlight w:val="cyan"/>
        </w:rPr>
        <w:t xml:space="preserve">, </w:t>
      </w:r>
      <w:r w:rsidRPr="001E166C">
        <w:rPr>
          <w:rStyle w:val="Emphasis"/>
          <w:highlight w:val="cyan"/>
        </w:rPr>
        <w:t>more capable NATO</w:t>
      </w:r>
      <w:r w:rsidRPr="00E82A75">
        <w:rPr>
          <w:rStyle w:val="StyleUnderline"/>
        </w:rPr>
        <w:t xml:space="preserve"> that deters aggression from the outset</w:t>
      </w:r>
      <w:r w:rsidRPr="002C5EB2">
        <w:rPr>
          <w:sz w:val="16"/>
        </w:rPr>
        <w:t xml:space="preserve">. These steps are not mere European compliance with Washington’s demands; they are </w:t>
      </w:r>
      <w:r w:rsidRPr="001E166C">
        <w:rPr>
          <w:rStyle w:val="StyleUnderline"/>
          <w:highlight w:val="cyan"/>
        </w:rPr>
        <w:t xml:space="preserve">driving a </w:t>
      </w:r>
      <w:r w:rsidRPr="001E166C">
        <w:rPr>
          <w:rStyle w:val="Emphasis"/>
          <w:highlight w:val="cyan"/>
        </w:rPr>
        <w:t>renaissance</w:t>
      </w:r>
      <w:r w:rsidRPr="00E82A75">
        <w:rPr>
          <w:rStyle w:val="StyleUnderline"/>
        </w:rPr>
        <w:t xml:space="preserve"> of the alliance.</w:t>
      </w:r>
    </w:p>
    <w:p w14:paraId="395C92E6" w14:textId="77777777" w:rsidR="006B4FF4" w:rsidRPr="002C5EB2" w:rsidRDefault="006B4FF4" w:rsidP="006B4FF4">
      <w:pPr>
        <w:rPr>
          <w:sz w:val="16"/>
        </w:rPr>
      </w:pPr>
      <w:r w:rsidRPr="002C5EB2">
        <w:rPr>
          <w:sz w:val="16"/>
        </w:rPr>
        <w:t xml:space="preserve">For the next fiscal year, the Trump administration and Congress are aiming for a historic $1 trillion investment in our military. Together, the more than $150 billion for </w:t>
      </w:r>
      <w:r w:rsidRPr="001E166C">
        <w:rPr>
          <w:rStyle w:val="StyleUnderline"/>
          <w:highlight w:val="cyan"/>
        </w:rPr>
        <w:t>defense funding</w:t>
      </w:r>
      <w:r w:rsidRPr="002C5EB2">
        <w:rPr>
          <w:sz w:val="16"/>
        </w:rPr>
        <w:t xml:space="preserve"> included in the “One Big Beautiful Bill Act” and the Pentagon’s request for more than $848 billion </w:t>
      </w:r>
      <w:r w:rsidRPr="00A92114">
        <w:rPr>
          <w:rStyle w:val="StyleUnderline"/>
        </w:rPr>
        <w:t>could represent</w:t>
      </w:r>
      <w:r w:rsidRPr="002C5EB2">
        <w:rPr>
          <w:sz w:val="16"/>
        </w:rPr>
        <w:t xml:space="preserve"> as much as </w:t>
      </w:r>
      <w:r w:rsidRPr="00A92114">
        <w:rPr>
          <w:rStyle w:val="StyleUnderline"/>
        </w:rPr>
        <w:t>a 13 percent spending increase</w:t>
      </w:r>
      <w:r w:rsidRPr="002C5EB2">
        <w:rPr>
          <w:sz w:val="16"/>
        </w:rPr>
        <w:t xml:space="preserve"> over the 2025 fiscal year budget </w:t>
      </w:r>
      <w:r w:rsidRPr="00A92114">
        <w:rPr>
          <w:rStyle w:val="StyleUnderline"/>
        </w:rPr>
        <w:t xml:space="preserve">and </w:t>
      </w:r>
      <w:r w:rsidRPr="001E166C">
        <w:rPr>
          <w:rStyle w:val="StyleUnderline"/>
          <w:highlight w:val="cyan"/>
        </w:rPr>
        <w:t>will prioritize</w:t>
      </w:r>
      <w:r w:rsidRPr="00A92114">
        <w:rPr>
          <w:rStyle w:val="StyleUnderline"/>
        </w:rPr>
        <w:t xml:space="preserve"> vital capabilities</w:t>
      </w:r>
      <w:r w:rsidRPr="002C5EB2">
        <w:rPr>
          <w:sz w:val="16"/>
        </w:rPr>
        <w:t xml:space="preserve"> such as drones, </w:t>
      </w:r>
      <w:r w:rsidRPr="001E166C">
        <w:rPr>
          <w:rStyle w:val="Emphasis"/>
          <w:highlight w:val="cyan"/>
        </w:rPr>
        <w:t>a</w:t>
      </w:r>
      <w:r w:rsidRPr="002C5EB2">
        <w:rPr>
          <w:sz w:val="16"/>
        </w:rPr>
        <w:t>rtificial-</w:t>
      </w:r>
      <w:r w:rsidRPr="001E166C">
        <w:rPr>
          <w:rStyle w:val="Emphasis"/>
          <w:highlight w:val="cyan"/>
        </w:rPr>
        <w:t>i</w:t>
      </w:r>
      <w:r w:rsidRPr="002C5EB2">
        <w:rPr>
          <w:sz w:val="16"/>
        </w:rPr>
        <w:t xml:space="preserve">ntelligence-driven </w:t>
      </w:r>
      <w:r w:rsidRPr="001E166C">
        <w:rPr>
          <w:rStyle w:val="Emphasis"/>
          <w:highlight w:val="cyan"/>
        </w:rPr>
        <w:t>cyber</w:t>
      </w:r>
      <w:r w:rsidRPr="009515DC">
        <w:rPr>
          <w:rStyle w:val="Emphasis"/>
        </w:rPr>
        <w:t>defenses</w:t>
      </w:r>
      <w:r w:rsidRPr="002C5EB2">
        <w:rPr>
          <w:sz w:val="16"/>
        </w:rPr>
        <w:t xml:space="preserve">, </w:t>
      </w:r>
      <w:r w:rsidRPr="001E166C">
        <w:rPr>
          <w:rStyle w:val="Emphasis"/>
          <w:highlight w:val="cyan"/>
        </w:rPr>
        <w:t>naval shipbuilding</w:t>
      </w:r>
      <w:r w:rsidRPr="002C5EB2">
        <w:rPr>
          <w:sz w:val="16"/>
        </w:rPr>
        <w:t xml:space="preserve"> </w:t>
      </w:r>
      <w:r w:rsidRPr="00A92114">
        <w:rPr>
          <w:rStyle w:val="StyleUnderline"/>
        </w:rPr>
        <w:t>to counter China</w:t>
      </w:r>
      <w:r w:rsidRPr="002C5EB2">
        <w:rPr>
          <w:sz w:val="16"/>
        </w:rPr>
        <w:t xml:space="preserve">, and </w:t>
      </w:r>
      <w:r w:rsidRPr="001E166C">
        <w:rPr>
          <w:rStyle w:val="Emphasis"/>
        </w:rPr>
        <w:t>defenses</w:t>
      </w:r>
      <w:r w:rsidRPr="001E166C">
        <w:rPr>
          <w:rStyle w:val="StyleUnderline"/>
        </w:rPr>
        <w:t xml:space="preserve"> against </w:t>
      </w:r>
      <w:r w:rsidRPr="001E166C">
        <w:rPr>
          <w:rStyle w:val="Emphasis"/>
          <w:highlight w:val="cyan"/>
        </w:rPr>
        <w:t>hypersonic missiles</w:t>
      </w:r>
      <w:r w:rsidRPr="00A92114">
        <w:rPr>
          <w:rStyle w:val="StyleUnderline"/>
        </w:rPr>
        <w:t>.</w:t>
      </w:r>
      <w:r w:rsidRPr="002C5EB2">
        <w:rPr>
          <w:sz w:val="16"/>
        </w:rPr>
        <w:t xml:space="preserve"> This </w:t>
      </w:r>
      <w:r w:rsidRPr="00A92114">
        <w:rPr>
          <w:rStyle w:val="StyleUnderline"/>
        </w:rPr>
        <w:t>surge will align U.S. defense priorities with U.S. interests</w:t>
      </w:r>
      <w:r w:rsidRPr="002C5EB2">
        <w:rPr>
          <w:sz w:val="16"/>
        </w:rPr>
        <w:t xml:space="preserve"> after years of underinvestment, ensuring that the American military remains the world’s preeminent force.</w:t>
      </w:r>
    </w:p>
    <w:p w14:paraId="2F7C43F1" w14:textId="77777777" w:rsidR="006B4FF4" w:rsidRPr="002C5EB2" w:rsidRDefault="006B4FF4" w:rsidP="006B4FF4">
      <w:pPr>
        <w:rPr>
          <w:sz w:val="16"/>
        </w:rPr>
      </w:pPr>
      <w:r w:rsidRPr="002C5EB2">
        <w:rPr>
          <w:sz w:val="16"/>
        </w:rPr>
        <w:t xml:space="preserve">Under the Trump administration, the Pentagon has likewise urged U.S. allies and partners in the Indo-Pacific to match NATO’s new commitments and spend five percent or more of GDP on defense to develop their own capabilities. Under pressure from the United States, </w:t>
      </w:r>
      <w:r w:rsidRPr="001E166C">
        <w:rPr>
          <w:rStyle w:val="Emphasis"/>
          <w:highlight w:val="cyan"/>
        </w:rPr>
        <w:t>Taiwan</w:t>
      </w:r>
      <w:r w:rsidRPr="001E166C">
        <w:rPr>
          <w:rStyle w:val="StyleUnderline"/>
          <w:highlight w:val="cyan"/>
        </w:rPr>
        <w:t xml:space="preserve"> has</w:t>
      </w:r>
      <w:r w:rsidRPr="006F4B1B">
        <w:rPr>
          <w:rStyle w:val="StyleUnderline"/>
        </w:rPr>
        <w:t xml:space="preserve"> significantly </w:t>
      </w:r>
      <w:r w:rsidRPr="001E166C">
        <w:rPr>
          <w:rStyle w:val="Emphasis"/>
          <w:highlight w:val="cyan"/>
        </w:rPr>
        <w:t>increased</w:t>
      </w:r>
      <w:r w:rsidRPr="001E166C">
        <w:rPr>
          <w:rStyle w:val="StyleUnderline"/>
          <w:highlight w:val="cyan"/>
        </w:rPr>
        <w:t xml:space="preserve"> its </w:t>
      </w:r>
      <w:r w:rsidRPr="001E166C">
        <w:rPr>
          <w:rStyle w:val="Emphasis"/>
          <w:highlight w:val="cyan"/>
        </w:rPr>
        <w:t>defense budget</w:t>
      </w:r>
      <w:r w:rsidRPr="002C5EB2">
        <w:rPr>
          <w:sz w:val="16"/>
        </w:rPr>
        <w:t xml:space="preserve"> for next year and announced its intent to reach the five percent target by 2030, </w:t>
      </w:r>
      <w:r w:rsidRPr="006F4B1B">
        <w:rPr>
          <w:rStyle w:val="StyleUnderline"/>
        </w:rPr>
        <w:t>and</w:t>
      </w:r>
      <w:r w:rsidRPr="002C5EB2">
        <w:rPr>
          <w:sz w:val="16"/>
        </w:rPr>
        <w:t xml:space="preserve"> it </w:t>
      </w:r>
      <w:r w:rsidRPr="006F4B1B">
        <w:rPr>
          <w:rStyle w:val="StyleUnderline"/>
        </w:rPr>
        <w:t>is now seeking to purchase billions of dollars of equipment</w:t>
      </w:r>
      <w:r w:rsidRPr="002C5EB2">
        <w:rPr>
          <w:sz w:val="16"/>
        </w:rPr>
        <w:t xml:space="preserve"> from the United States, including HIMARS rockets and coastal defense missiles. According to spring reporting by the defense news site 19FortyFive, Vietnam has reached an agreement to buy F-16s from the United States, a stunning development for a country with long-standing procurement ties to Russia.</w:t>
      </w:r>
    </w:p>
    <w:p w14:paraId="4D474BD7" w14:textId="77777777" w:rsidR="006B4FF4" w:rsidRPr="002C5EB2" w:rsidRDefault="006B4FF4" w:rsidP="006B4FF4">
      <w:pPr>
        <w:rPr>
          <w:sz w:val="16"/>
        </w:rPr>
      </w:pPr>
      <w:r w:rsidRPr="002C5EB2">
        <w:rPr>
          <w:sz w:val="16"/>
        </w:rPr>
        <w:t xml:space="preserve">At the strategic level, </w:t>
      </w:r>
      <w:r w:rsidRPr="00D345D9">
        <w:rPr>
          <w:rStyle w:val="StyleUnderline"/>
        </w:rPr>
        <w:t xml:space="preserve">Trump is </w:t>
      </w:r>
      <w:r w:rsidRPr="00D345D9">
        <w:rPr>
          <w:rStyle w:val="Emphasis"/>
        </w:rPr>
        <w:t>not waiting</w:t>
      </w:r>
      <w:r w:rsidRPr="00D345D9">
        <w:rPr>
          <w:rStyle w:val="StyleUnderline"/>
        </w:rPr>
        <w:t xml:space="preserve"> for </w:t>
      </w:r>
      <w:r w:rsidRPr="00D345D9">
        <w:rPr>
          <w:rStyle w:val="Emphasis"/>
        </w:rPr>
        <w:t>Congress</w:t>
      </w:r>
      <w:r w:rsidRPr="00D345D9">
        <w:rPr>
          <w:rStyle w:val="StyleUnderline"/>
        </w:rPr>
        <w:t xml:space="preserve"> to </w:t>
      </w:r>
      <w:r w:rsidRPr="00D345D9">
        <w:rPr>
          <w:rStyle w:val="Emphasis"/>
        </w:rPr>
        <w:t>lead</w:t>
      </w:r>
      <w:r w:rsidRPr="002C5EB2">
        <w:rPr>
          <w:sz w:val="16"/>
        </w:rPr>
        <w:t xml:space="preserve">. Through an executive order, </w:t>
      </w:r>
      <w:r w:rsidRPr="00D345D9">
        <w:rPr>
          <w:rStyle w:val="StyleUnderline"/>
        </w:rPr>
        <w:t>he launched</w:t>
      </w:r>
      <w:r w:rsidRPr="002C5EB2">
        <w:rPr>
          <w:sz w:val="16"/>
        </w:rPr>
        <w:t xml:space="preserve"> the </w:t>
      </w:r>
      <w:r w:rsidRPr="00D345D9">
        <w:rPr>
          <w:rStyle w:val="Emphasis"/>
        </w:rPr>
        <w:t>Golden Dome</w:t>
      </w:r>
      <w:r w:rsidRPr="002C5EB2">
        <w:rPr>
          <w:sz w:val="16"/>
        </w:rPr>
        <w:t xml:space="preserve"> missile defense initiative, which envisages a layered shield incorporating ground-based interceptors and space-based sensors that echoes the proposed scale of U.S. President Ronald Reagan’s Strategic Defense Initiative of the 1980s. The Pentagon is already moving out on development and planning for the deployment of the program.</w:t>
      </w:r>
    </w:p>
    <w:p w14:paraId="43356866" w14:textId="77777777" w:rsidR="006B4FF4" w:rsidRDefault="006B4FF4" w:rsidP="006B4FF4">
      <w:pPr>
        <w:rPr>
          <w:rStyle w:val="Emphasis"/>
        </w:rPr>
      </w:pPr>
      <w:r w:rsidRPr="00D345D9">
        <w:rPr>
          <w:rStyle w:val="StyleUnderline"/>
        </w:rPr>
        <w:t xml:space="preserve">Trump knows that </w:t>
      </w:r>
      <w:r w:rsidRPr="00D345D9">
        <w:rPr>
          <w:rStyle w:val="Emphasis"/>
        </w:rPr>
        <w:t>deterrence</w:t>
      </w:r>
      <w:r w:rsidRPr="00D345D9">
        <w:rPr>
          <w:rStyle w:val="StyleUnderline"/>
        </w:rPr>
        <w:t xml:space="preserve"> requires </w:t>
      </w:r>
      <w:r w:rsidRPr="00D345D9">
        <w:rPr>
          <w:rStyle w:val="Emphasis"/>
        </w:rPr>
        <w:t>more</w:t>
      </w:r>
      <w:r w:rsidRPr="00D345D9">
        <w:rPr>
          <w:rStyle w:val="StyleUnderline"/>
        </w:rPr>
        <w:t xml:space="preserve"> than a </w:t>
      </w:r>
      <w:r w:rsidRPr="00D345D9">
        <w:rPr>
          <w:rStyle w:val="Emphasis"/>
        </w:rPr>
        <w:t>good defense</w:t>
      </w:r>
      <w:r w:rsidRPr="002C5EB2">
        <w:rPr>
          <w:sz w:val="16"/>
        </w:rPr>
        <w:t xml:space="preserve">. Last year, in Foreign Affairs, I noted that in a second Trump term, the United States could restart nuclear testing for the first time since 1992 to address Russia’s and China’s growing and modernizing nuclear arsenals. This September, China showcased its nuclear forces, including a new intercontinental ballistic missile, during a military parade that Putin and North Korean leader Kim Jong Un watched from VIP seats. In late October, Putin said that Russia had tested a Poseidon nuclear torpedo, which is designed to survive a possible U.S. attack and could possibly wipe out U.S. port cities. It should come as no surprise that </w:t>
      </w:r>
      <w:r w:rsidRPr="001E166C">
        <w:rPr>
          <w:rStyle w:val="StyleUnderline"/>
          <w:highlight w:val="cyan"/>
        </w:rPr>
        <w:t xml:space="preserve">Trump is </w:t>
      </w:r>
      <w:r w:rsidRPr="001E166C">
        <w:rPr>
          <w:rStyle w:val="Emphasis"/>
          <w:highlight w:val="cyan"/>
        </w:rPr>
        <w:t>not letting</w:t>
      </w:r>
      <w:r w:rsidRPr="00F76A5F">
        <w:rPr>
          <w:rStyle w:val="StyleUnderline"/>
        </w:rPr>
        <w:t xml:space="preserve"> this </w:t>
      </w:r>
      <w:r w:rsidRPr="001E166C">
        <w:rPr>
          <w:rStyle w:val="Emphasis"/>
        </w:rPr>
        <w:t xml:space="preserve">nuclear </w:t>
      </w:r>
      <w:r w:rsidRPr="001E166C">
        <w:rPr>
          <w:rStyle w:val="Emphasis"/>
          <w:highlight w:val="cyan"/>
        </w:rPr>
        <w:t>saber rattling</w:t>
      </w:r>
      <w:r w:rsidRPr="00F76A5F">
        <w:rPr>
          <w:rStyle w:val="StyleUnderline"/>
        </w:rPr>
        <w:t xml:space="preserve"> by Russia and China </w:t>
      </w:r>
      <w:r w:rsidRPr="001E166C">
        <w:rPr>
          <w:rStyle w:val="StyleUnderline"/>
          <w:highlight w:val="cyan"/>
        </w:rPr>
        <w:t xml:space="preserve">go </w:t>
      </w:r>
      <w:r w:rsidRPr="001E166C">
        <w:rPr>
          <w:rStyle w:val="Emphasis"/>
          <w:highlight w:val="cyan"/>
        </w:rPr>
        <w:t>unanswered</w:t>
      </w:r>
    </w:p>
    <w:p w14:paraId="72F2DD1B" w14:textId="198719FE" w:rsidR="006B4FF4" w:rsidRDefault="006B4FF4" w:rsidP="006B4FF4">
      <w:pPr>
        <w:rPr>
          <w:rStyle w:val="Emphasis"/>
        </w:rPr>
      </w:pPr>
      <w:r>
        <w:rPr>
          <w:rStyle w:val="Emphasis"/>
        </w:rPr>
        <w:t>[MARKED]</w:t>
      </w:r>
    </w:p>
    <w:p w14:paraId="6A193CA8" w14:textId="77777777" w:rsidR="006B4FF4" w:rsidRPr="002C5EB2" w:rsidRDefault="006B4FF4" w:rsidP="006B4FF4">
      <w:pPr>
        <w:rPr>
          <w:sz w:val="16"/>
        </w:rPr>
      </w:pPr>
      <w:r w:rsidRPr="00F76A5F">
        <w:rPr>
          <w:rStyle w:val="StyleUnderline"/>
        </w:rPr>
        <w:t>.</w:t>
      </w:r>
      <w:r w:rsidRPr="002C5EB2">
        <w:rPr>
          <w:sz w:val="16"/>
        </w:rPr>
        <w:t xml:space="preserve"> In a post on Truth Social in late October, he wrote that the United States would immediately resume nuclear testing on an “equal basis” with the programs </w:t>
      </w:r>
      <w:r w:rsidRPr="00391A5D">
        <w:rPr>
          <w:sz w:val="16"/>
        </w:rPr>
        <w:t xml:space="preserve">of its adversaries. </w:t>
      </w:r>
      <w:r w:rsidRPr="00391A5D">
        <w:rPr>
          <w:rStyle w:val="StyleUnderline"/>
        </w:rPr>
        <w:t xml:space="preserve">A </w:t>
      </w:r>
      <w:r w:rsidRPr="00391A5D">
        <w:rPr>
          <w:rStyle w:val="Emphasis"/>
        </w:rPr>
        <w:t>tested</w:t>
      </w:r>
      <w:r w:rsidRPr="00391A5D">
        <w:rPr>
          <w:rStyle w:val="StyleUnderline"/>
        </w:rPr>
        <w:t xml:space="preserve"> and </w:t>
      </w:r>
      <w:r w:rsidRPr="00391A5D">
        <w:rPr>
          <w:rStyle w:val="Emphasis"/>
        </w:rPr>
        <w:t>proven</w:t>
      </w:r>
      <w:r w:rsidRPr="00391A5D">
        <w:rPr>
          <w:rStyle w:val="StyleUnderline"/>
        </w:rPr>
        <w:t xml:space="preserve"> U.S. nuclear force will cause </w:t>
      </w:r>
      <w:r w:rsidRPr="00391A5D">
        <w:rPr>
          <w:rStyle w:val="Emphasis"/>
        </w:rPr>
        <w:t>American adversaries</w:t>
      </w:r>
      <w:r w:rsidRPr="00391A5D">
        <w:rPr>
          <w:rStyle w:val="StyleUnderline"/>
        </w:rPr>
        <w:t xml:space="preserve"> to </w:t>
      </w:r>
      <w:r w:rsidRPr="00391A5D">
        <w:rPr>
          <w:rStyle w:val="Emphasis"/>
        </w:rPr>
        <w:t>think twice</w:t>
      </w:r>
      <w:r w:rsidRPr="00391A5D">
        <w:rPr>
          <w:sz w:val="16"/>
        </w:rPr>
        <w:t xml:space="preserve"> about threatening or using the ultimate weapon.</w:t>
      </w:r>
    </w:p>
    <w:p w14:paraId="6538EFF1" w14:textId="77777777" w:rsidR="006B4FF4" w:rsidRPr="002C5EB2" w:rsidRDefault="006B4FF4" w:rsidP="006B4FF4">
      <w:pPr>
        <w:rPr>
          <w:sz w:val="16"/>
        </w:rPr>
      </w:pPr>
      <w:r w:rsidRPr="002C5EB2">
        <w:rPr>
          <w:sz w:val="16"/>
        </w:rPr>
        <w:t>PATHS TO PEACE</w:t>
      </w:r>
    </w:p>
    <w:p w14:paraId="5459D481" w14:textId="77777777" w:rsidR="006B4FF4" w:rsidRDefault="006B4FF4" w:rsidP="006B4FF4">
      <w:pPr>
        <w:rPr>
          <w:rStyle w:val="StyleUnderline"/>
        </w:rPr>
      </w:pPr>
      <w:r w:rsidRPr="001305C3">
        <w:rPr>
          <w:rStyle w:val="StyleUnderline"/>
        </w:rPr>
        <w:t xml:space="preserve">In the </w:t>
      </w:r>
      <w:r w:rsidRPr="001E166C">
        <w:rPr>
          <w:rStyle w:val="StyleUnderline"/>
          <w:highlight w:val="cyan"/>
        </w:rPr>
        <w:t>Middle East</w:t>
      </w:r>
      <w:r w:rsidRPr="001305C3">
        <w:rPr>
          <w:rStyle w:val="StyleUnderline"/>
        </w:rPr>
        <w:t xml:space="preserve">, Trump’s record </w:t>
      </w:r>
      <w:r w:rsidRPr="001305C3">
        <w:rPr>
          <w:rStyle w:val="Emphasis"/>
        </w:rPr>
        <w:t>shines brightest</w:t>
      </w:r>
      <w:r w:rsidRPr="002C5EB2">
        <w:rPr>
          <w:sz w:val="16"/>
        </w:rPr>
        <w:t xml:space="preserve"> in its support for Washington’s historic ally Israel as it seeks to eliminate Hamas in Gaza, and </w:t>
      </w:r>
      <w:r w:rsidRPr="001305C3">
        <w:rPr>
          <w:rStyle w:val="StyleUnderline"/>
        </w:rPr>
        <w:t xml:space="preserve">in the </w:t>
      </w:r>
      <w:r w:rsidRPr="001305C3">
        <w:rPr>
          <w:rStyle w:val="Emphasis"/>
        </w:rPr>
        <w:t>restoration</w:t>
      </w:r>
      <w:r w:rsidRPr="001305C3">
        <w:rPr>
          <w:rStyle w:val="StyleUnderline"/>
        </w:rPr>
        <w:t xml:space="preserve"> of U.S. </w:t>
      </w:r>
      <w:r w:rsidRPr="001305C3">
        <w:rPr>
          <w:rStyle w:val="Emphasis"/>
        </w:rPr>
        <w:t>maximum pressure</w:t>
      </w:r>
      <w:r w:rsidRPr="001305C3">
        <w:rPr>
          <w:rStyle w:val="StyleUnderline"/>
        </w:rPr>
        <w:t xml:space="preserve"> on Iran.</w:t>
      </w:r>
      <w:r w:rsidRPr="002C5EB2">
        <w:rPr>
          <w:sz w:val="16"/>
        </w:rPr>
        <w:t xml:space="preserve"> Trump understands that </w:t>
      </w:r>
      <w:r w:rsidRPr="001305C3">
        <w:rPr>
          <w:rStyle w:val="StyleUnderline"/>
        </w:rPr>
        <w:t>instability</w:t>
      </w:r>
      <w:r w:rsidRPr="002C5EB2">
        <w:rPr>
          <w:sz w:val="16"/>
        </w:rPr>
        <w:t xml:space="preserve"> throughout the region </w:t>
      </w:r>
      <w:r w:rsidRPr="001305C3">
        <w:rPr>
          <w:rStyle w:val="StyleUnderline"/>
        </w:rPr>
        <w:t xml:space="preserve">is a </w:t>
      </w:r>
      <w:r w:rsidRPr="002C5EB2">
        <w:rPr>
          <w:sz w:val="16"/>
        </w:rPr>
        <w:t xml:space="preserve">direct </w:t>
      </w:r>
      <w:r w:rsidRPr="001305C3">
        <w:rPr>
          <w:rStyle w:val="StyleUnderline"/>
        </w:rPr>
        <w:t>consequence of Iran’s support for</w:t>
      </w:r>
      <w:r w:rsidRPr="002C5EB2">
        <w:rPr>
          <w:sz w:val="16"/>
        </w:rPr>
        <w:t xml:space="preserve"> its terrorist </w:t>
      </w:r>
      <w:r w:rsidRPr="001305C3">
        <w:rPr>
          <w:rStyle w:val="StyleUnderline"/>
        </w:rPr>
        <w:t>proxies</w:t>
      </w:r>
      <w:r w:rsidRPr="002C5EB2">
        <w:rPr>
          <w:sz w:val="16"/>
        </w:rPr>
        <w:t xml:space="preserve">. U.S. </w:t>
      </w:r>
      <w:r w:rsidRPr="001E166C">
        <w:rPr>
          <w:rStyle w:val="StyleUnderline"/>
          <w:highlight w:val="cyan"/>
        </w:rPr>
        <w:t>strikes on Iran’s</w:t>
      </w:r>
      <w:r w:rsidRPr="001305C3">
        <w:rPr>
          <w:rStyle w:val="StyleUnderline"/>
        </w:rPr>
        <w:t xml:space="preserve"> nuclear </w:t>
      </w:r>
      <w:r w:rsidRPr="001E166C">
        <w:rPr>
          <w:rStyle w:val="StyleUnderline"/>
          <w:highlight w:val="cyan"/>
        </w:rPr>
        <w:t>facilities</w:t>
      </w:r>
      <w:r w:rsidRPr="002C5EB2">
        <w:rPr>
          <w:sz w:val="16"/>
        </w:rPr>
        <w:t xml:space="preserve"> at Natanz and Fordow this summer </w:t>
      </w:r>
      <w:r w:rsidRPr="002C5EB2">
        <w:rPr>
          <w:strike/>
          <w:sz w:val="16"/>
        </w:rPr>
        <w:t>crippled</w:t>
      </w:r>
      <w:r w:rsidRPr="002C5EB2">
        <w:rPr>
          <w:sz w:val="16"/>
        </w:rPr>
        <w:t xml:space="preserve"> [</w:t>
      </w:r>
      <w:r w:rsidRPr="001E166C">
        <w:rPr>
          <w:rStyle w:val="StyleUnderline"/>
          <w:highlight w:val="cyan"/>
        </w:rPr>
        <w:t>crushed</w:t>
      </w:r>
      <w:r w:rsidRPr="002C5EB2">
        <w:rPr>
          <w:sz w:val="16"/>
        </w:rPr>
        <w:t xml:space="preserve">] Iran’s </w:t>
      </w:r>
      <w:r w:rsidRPr="001E166C">
        <w:rPr>
          <w:rStyle w:val="StyleUnderline"/>
          <w:highlight w:val="cyan"/>
        </w:rPr>
        <w:t>enrichment capabilities</w:t>
      </w:r>
      <w:r w:rsidRPr="008F4E1A">
        <w:rPr>
          <w:rStyle w:val="StyleUnderline"/>
        </w:rPr>
        <w:t xml:space="preserve"> without escalating</w:t>
      </w:r>
      <w:r w:rsidRPr="002C5EB2">
        <w:rPr>
          <w:sz w:val="16"/>
        </w:rPr>
        <w:t xml:space="preserve"> to full scale war. </w:t>
      </w:r>
      <w:r w:rsidRPr="001E166C">
        <w:rPr>
          <w:rStyle w:val="StyleUnderline"/>
        </w:rPr>
        <w:t>Maximum pressure is strangling Tehran</w:t>
      </w:r>
      <w:r w:rsidRPr="008F4E1A">
        <w:rPr>
          <w:rStyle w:val="StyleUnderline"/>
        </w:rPr>
        <w:t xml:space="preserve"> financially, starving the regime’s proxies of the money and weapons they rely on to sow chaos</w:t>
      </w:r>
      <w:r w:rsidRPr="002C5EB2">
        <w:rPr>
          <w:sz w:val="16"/>
        </w:rPr>
        <w:t xml:space="preserve">. </w:t>
      </w:r>
      <w:r w:rsidRPr="008F4E1A">
        <w:rPr>
          <w:rStyle w:val="StyleUnderline"/>
        </w:rPr>
        <w:t xml:space="preserve">Iran’s </w:t>
      </w:r>
      <w:r w:rsidRPr="001E166C">
        <w:rPr>
          <w:rStyle w:val="StyleUnderline"/>
          <w:highlight w:val="cyan"/>
        </w:rPr>
        <w:t>leaders are isolated,</w:t>
      </w:r>
      <w:r w:rsidRPr="008F4E1A">
        <w:rPr>
          <w:rStyle w:val="StyleUnderline"/>
        </w:rPr>
        <w:t xml:space="preserve"> Hezbollah and Hamas are weakened, </w:t>
      </w:r>
      <w:r w:rsidRPr="001E166C">
        <w:rPr>
          <w:rStyle w:val="StyleUnderline"/>
          <w:highlight w:val="cyan"/>
        </w:rPr>
        <w:t xml:space="preserve">and the region is </w:t>
      </w:r>
      <w:r w:rsidRPr="001E166C">
        <w:rPr>
          <w:rStyle w:val="Emphasis"/>
          <w:highlight w:val="cyan"/>
        </w:rPr>
        <w:t>tilting</w:t>
      </w:r>
      <w:r w:rsidRPr="001E166C">
        <w:rPr>
          <w:rStyle w:val="StyleUnderline"/>
          <w:highlight w:val="cyan"/>
        </w:rPr>
        <w:t xml:space="preserve"> toward </w:t>
      </w:r>
      <w:r w:rsidRPr="001E166C">
        <w:rPr>
          <w:rStyle w:val="Emphasis"/>
          <w:highlight w:val="cyan"/>
        </w:rPr>
        <w:t>stability</w:t>
      </w:r>
      <w:r w:rsidRPr="002C5EB2">
        <w:rPr>
          <w:sz w:val="16"/>
        </w:rPr>
        <w:t xml:space="preserve">. </w:t>
      </w:r>
      <w:r w:rsidRPr="001E166C">
        <w:rPr>
          <w:rStyle w:val="Emphasis"/>
        </w:rPr>
        <w:t>Strength</w:t>
      </w:r>
      <w:r w:rsidRPr="002C5EB2">
        <w:rPr>
          <w:sz w:val="16"/>
        </w:rPr>
        <w:t xml:space="preserve">, </w:t>
      </w:r>
      <w:r w:rsidRPr="008F4E1A">
        <w:rPr>
          <w:rStyle w:val="StyleUnderline"/>
        </w:rPr>
        <w:t>rather than</w:t>
      </w:r>
      <w:r w:rsidRPr="002C5EB2">
        <w:rPr>
          <w:sz w:val="16"/>
        </w:rPr>
        <w:t xml:space="preserve"> the Biden administration’s paralyzing obsession with “</w:t>
      </w:r>
      <w:r w:rsidRPr="008F4E1A">
        <w:rPr>
          <w:rStyle w:val="StyleUnderline"/>
        </w:rPr>
        <w:t>de-escalation</w:t>
      </w:r>
      <w:r w:rsidRPr="002C5EB2">
        <w:rPr>
          <w:sz w:val="16"/>
        </w:rPr>
        <w:t xml:space="preserve">,” </w:t>
      </w:r>
      <w:r w:rsidRPr="008F4E1A">
        <w:rPr>
          <w:rStyle w:val="StyleUnderline"/>
        </w:rPr>
        <w:t xml:space="preserve">has </w:t>
      </w:r>
      <w:r w:rsidRPr="001E166C">
        <w:rPr>
          <w:rStyle w:val="Emphasis"/>
        </w:rPr>
        <w:t>compelled adversaries</w:t>
      </w:r>
      <w:r w:rsidRPr="001E166C">
        <w:rPr>
          <w:rStyle w:val="StyleUnderline"/>
        </w:rPr>
        <w:t xml:space="preserve"> to </w:t>
      </w:r>
      <w:r w:rsidRPr="001E166C">
        <w:rPr>
          <w:rStyle w:val="Emphasis"/>
        </w:rPr>
        <w:t>come to the table.</w:t>
      </w:r>
    </w:p>
    <w:p w14:paraId="153A3E8B" w14:textId="77777777" w:rsidR="006B4FF4" w:rsidRPr="002C5EB2" w:rsidRDefault="006B4FF4" w:rsidP="006B4FF4">
      <w:pPr>
        <w:rPr>
          <w:sz w:val="16"/>
        </w:rPr>
      </w:pPr>
      <w:r w:rsidRPr="002C5EB2">
        <w:rPr>
          <w:sz w:val="16"/>
        </w:rPr>
        <w:t xml:space="preserve">Trump has also positioned himself as the indispensable global statesman by driving efforts to bring peace to other, often far-flung and long-standing disputes. </w:t>
      </w:r>
      <w:r w:rsidRPr="008F4E1A">
        <w:rPr>
          <w:rStyle w:val="StyleUnderline"/>
        </w:rPr>
        <w:t>The president’s biggest tool has been his willingness to impose</w:t>
      </w:r>
      <w:r w:rsidRPr="002C5EB2">
        <w:rPr>
          <w:sz w:val="16"/>
        </w:rPr>
        <w:t xml:space="preserve"> high </w:t>
      </w:r>
      <w:r w:rsidRPr="008F4E1A">
        <w:rPr>
          <w:rStyle w:val="StyleUnderline"/>
        </w:rPr>
        <w:t>tariffs or</w:t>
      </w:r>
      <w:r w:rsidRPr="002C5EB2">
        <w:rPr>
          <w:sz w:val="16"/>
        </w:rPr>
        <w:t xml:space="preserve"> punitive </w:t>
      </w:r>
      <w:r w:rsidRPr="008F4E1A">
        <w:rPr>
          <w:rStyle w:val="StyleUnderline"/>
        </w:rPr>
        <w:t>sanctions on</w:t>
      </w:r>
      <w:r w:rsidRPr="002C5EB2">
        <w:rPr>
          <w:sz w:val="16"/>
        </w:rPr>
        <w:t xml:space="preserve"> the </w:t>
      </w:r>
      <w:r w:rsidRPr="008F4E1A">
        <w:rPr>
          <w:rStyle w:val="StyleUnderline"/>
        </w:rPr>
        <w:t>recalcitrant parties,</w:t>
      </w:r>
      <w:r w:rsidRPr="002C5EB2">
        <w:rPr>
          <w:sz w:val="16"/>
        </w:rPr>
        <w:t xml:space="preserve"> </w:t>
      </w:r>
      <w:r w:rsidRPr="008F4E1A">
        <w:rPr>
          <w:rStyle w:val="StyleUnderline"/>
        </w:rPr>
        <w:t>showing</w:t>
      </w:r>
      <w:r w:rsidRPr="002C5EB2">
        <w:rPr>
          <w:sz w:val="16"/>
        </w:rPr>
        <w:t xml:space="preserve"> that </w:t>
      </w:r>
      <w:r w:rsidRPr="001E166C">
        <w:rPr>
          <w:rStyle w:val="StyleUnderline"/>
          <w:highlight w:val="cyan"/>
        </w:rPr>
        <w:t>the U</w:t>
      </w:r>
      <w:r w:rsidRPr="002C5EB2">
        <w:rPr>
          <w:sz w:val="16"/>
        </w:rPr>
        <w:t xml:space="preserve">nited </w:t>
      </w:r>
      <w:r w:rsidRPr="001E166C">
        <w:rPr>
          <w:rStyle w:val="StyleUnderline"/>
          <w:highlight w:val="cyan"/>
        </w:rPr>
        <w:t>S</w:t>
      </w:r>
      <w:r w:rsidRPr="002C5EB2">
        <w:rPr>
          <w:sz w:val="16"/>
        </w:rPr>
        <w:t xml:space="preserve">tates’ vast </w:t>
      </w:r>
      <w:r w:rsidRPr="008F4E1A">
        <w:rPr>
          <w:rStyle w:val="StyleUnderline"/>
        </w:rPr>
        <w:t xml:space="preserve">economic power can be </w:t>
      </w:r>
      <w:r w:rsidRPr="008F4E1A">
        <w:rPr>
          <w:rStyle w:val="Emphasis"/>
        </w:rPr>
        <w:t>as useful</w:t>
      </w:r>
      <w:r w:rsidRPr="008F4E1A">
        <w:rPr>
          <w:rStyle w:val="StyleUnderline"/>
        </w:rPr>
        <w:t xml:space="preserve"> as its </w:t>
      </w:r>
      <w:r w:rsidRPr="008F4E1A">
        <w:rPr>
          <w:rStyle w:val="Emphasis"/>
        </w:rPr>
        <w:t>military might</w:t>
      </w:r>
      <w:r w:rsidRPr="008F4E1A">
        <w:rPr>
          <w:rStyle w:val="StyleUnderline"/>
        </w:rPr>
        <w:t xml:space="preserve"> in ending sticky conflicts</w:t>
      </w:r>
      <w:r w:rsidRPr="002C5EB2">
        <w:rPr>
          <w:sz w:val="16"/>
        </w:rPr>
        <w:t xml:space="preserve">. </w:t>
      </w:r>
      <w:r w:rsidRPr="008F4E1A">
        <w:rPr>
          <w:rStyle w:val="StyleUnderline"/>
        </w:rPr>
        <w:t>Last month</w:t>
      </w:r>
      <w:r w:rsidRPr="002C5EB2">
        <w:rPr>
          <w:sz w:val="16"/>
        </w:rPr>
        <w:t xml:space="preserve">, the Trump administration </w:t>
      </w:r>
      <w:r w:rsidRPr="001E166C">
        <w:rPr>
          <w:rStyle w:val="StyleUnderline"/>
          <w:highlight w:val="cyan"/>
        </w:rPr>
        <w:t xml:space="preserve">orchestrated a </w:t>
      </w:r>
      <w:r w:rsidRPr="001E166C">
        <w:rPr>
          <w:rStyle w:val="Emphasis"/>
          <w:highlight w:val="cyan"/>
        </w:rPr>
        <w:t>cease-fire</w:t>
      </w:r>
      <w:r w:rsidRPr="002C5EB2">
        <w:rPr>
          <w:sz w:val="16"/>
        </w:rPr>
        <w:t xml:space="preserve"> between Israel and Hamas, </w:t>
      </w:r>
      <w:r w:rsidRPr="008F4E1A">
        <w:rPr>
          <w:rStyle w:val="StyleUnderline"/>
        </w:rPr>
        <w:t>initiating a plan for peace</w:t>
      </w:r>
      <w:r w:rsidRPr="002C5EB2">
        <w:rPr>
          <w:sz w:val="16"/>
        </w:rPr>
        <w:t xml:space="preserve"> and rebuilding </w:t>
      </w:r>
      <w:r w:rsidRPr="00BA437F">
        <w:rPr>
          <w:rStyle w:val="StyleUnderline"/>
          <w:highlight w:val="cyan"/>
        </w:rPr>
        <w:t xml:space="preserve">in </w:t>
      </w:r>
      <w:r w:rsidRPr="00BA437F">
        <w:rPr>
          <w:rStyle w:val="Emphasis"/>
          <w:highlight w:val="cyan"/>
        </w:rPr>
        <w:t>Gaza</w:t>
      </w:r>
      <w:r w:rsidRPr="002C5EB2">
        <w:rPr>
          <w:sz w:val="16"/>
        </w:rPr>
        <w:t xml:space="preserve">, after repeated failures by the prior administration to secure the release of all the hostages and provide a postwar vision for the region. </w:t>
      </w:r>
      <w:r w:rsidRPr="00B87082">
        <w:rPr>
          <w:rStyle w:val="StyleUnderline"/>
        </w:rPr>
        <w:t xml:space="preserve">Earlier this year, Trump urged a cease-fire </w:t>
      </w:r>
      <w:r w:rsidRPr="001E166C">
        <w:rPr>
          <w:rStyle w:val="StyleUnderline"/>
          <w:highlight w:val="cyan"/>
        </w:rPr>
        <w:t xml:space="preserve">between </w:t>
      </w:r>
      <w:r w:rsidRPr="001E166C">
        <w:rPr>
          <w:rStyle w:val="Emphasis"/>
          <w:highlight w:val="cyan"/>
        </w:rPr>
        <w:t>India</w:t>
      </w:r>
      <w:r w:rsidRPr="001E166C">
        <w:rPr>
          <w:rStyle w:val="StyleUnderline"/>
          <w:highlight w:val="cyan"/>
        </w:rPr>
        <w:t xml:space="preserve"> and </w:t>
      </w:r>
      <w:r w:rsidRPr="001E166C">
        <w:rPr>
          <w:rStyle w:val="Emphasis"/>
          <w:highlight w:val="cyan"/>
        </w:rPr>
        <w:t>Pakistan</w:t>
      </w:r>
      <w:r w:rsidRPr="00B87082">
        <w:rPr>
          <w:rStyle w:val="StyleUnderline"/>
        </w:rPr>
        <w:t xml:space="preserve"> after hostilities broke out over Kashmir</w:t>
      </w:r>
      <w:r w:rsidRPr="002C5EB2">
        <w:rPr>
          <w:sz w:val="16"/>
        </w:rPr>
        <w:t xml:space="preserve">; </w:t>
      </w:r>
      <w:r w:rsidRPr="00B87082">
        <w:rPr>
          <w:rStyle w:val="StyleUnderline"/>
        </w:rPr>
        <w:t xml:space="preserve">brokered a </w:t>
      </w:r>
      <w:r w:rsidRPr="00B87082">
        <w:rPr>
          <w:rStyle w:val="Emphasis"/>
        </w:rPr>
        <w:t>peace deal</w:t>
      </w:r>
      <w:r w:rsidRPr="00B87082">
        <w:rPr>
          <w:rStyle w:val="StyleUnderline"/>
        </w:rPr>
        <w:t xml:space="preserve"> between </w:t>
      </w:r>
      <w:r w:rsidRPr="001E166C">
        <w:rPr>
          <w:rStyle w:val="Emphasis"/>
          <w:highlight w:val="cyan"/>
        </w:rPr>
        <w:t>Rwanda</w:t>
      </w:r>
      <w:r w:rsidRPr="001E166C">
        <w:rPr>
          <w:sz w:val="16"/>
          <w:highlight w:val="cyan"/>
        </w:rPr>
        <w:t xml:space="preserve"> </w:t>
      </w:r>
      <w:r w:rsidRPr="001E166C">
        <w:rPr>
          <w:rStyle w:val="StyleUnderline"/>
          <w:highlight w:val="cyan"/>
        </w:rPr>
        <w:t>and</w:t>
      </w:r>
      <w:r w:rsidRPr="002C5EB2">
        <w:rPr>
          <w:sz w:val="16"/>
        </w:rPr>
        <w:t xml:space="preserve"> the Democratic Republic of the </w:t>
      </w:r>
      <w:r w:rsidRPr="001E166C">
        <w:rPr>
          <w:rStyle w:val="Emphasis"/>
          <w:highlight w:val="cyan"/>
        </w:rPr>
        <w:t>Congo</w:t>
      </w:r>
      <w:r w:rsidRPr="002C5EB2">
        <w:rPr>
          <w:sz w:val="16"/>
        </w:rPr>
        <w:t xml:space="preserve">; </w:t>
      </w:r>
      <w:r w:rsidRPr="00B87082">
        <w:rPr>
          <w:rStyle w:val="StyleUnderline"/>
        </w:rPr>
        <w:t>forced Iran to accept a cease-fire after</w:t>
      </w:r>
      <w:r w:rsidRPr="002C5EB2">
        <w:rPr>
          <w:sz w:val="16"/>
        </w:rPr>
        <w:t xml:space="preserve"> 12 days of Israeli strikes; </w:t>
      </w:r>
      <w:r w:rsidRPr="00B87082">
        <w:rPr>
          <w:rStyle w:val="StyleUnderline"/>
        </w:rPr>
        <w:t>helped Cambodia and Thailand reach an unconditional cease-fire</w:t>
      </w:r>
      <w:r w:rsidRPr="002C5EB2">
        <w:rPr>
          <w:sz w:val="16"/>
        </w:rPr>
        <w:t xml:space="preserve"> at their disputed border; and </w:t>
      </w:r>
      <w:r w:rsidRPr="00B87082">
        <w:rPr>
          <w:rStyle w:val="StyleUnderline"/>
        </w:rPr>
        <w:t>mediated a landmark agreement between Armenia and Azerbaijan</w:t>
      </w:r>
      <w:r w:rsidRPr="002C5EB2">
        <w:rPr>
          <w:sz w:val="16"/>
        </w:rPr>
        <w:t xml:space="preserve"> that aims to end more than 30 years of conflict. Hopefully, Trump will be able to add another peacemaking success, this time in Ukraine, where Russia—emboldened by Biden’s hesitancy—has not yet recalibrated to Trump’s resolve.</w:t>
      </w:r>
    </w:p>
    <w:p w14:paraId="767E20A0" w14:textId="77777777" w:rsidR="006B4FF4" w:rsidRPr="002C5EB2" w:rsidRDefault="006B4FF4" w:rsidP="006B4FF4">
      <w:pPr>
        <w:rPr>
          <w:sz w:val="16"/>
        </w:rPr>
      </w:pPr>
      <w:r w:rsidRPr="002C5EB2">
        <w:rPr>
          <w:sz w:val="16"/>
        </w:rPr>
        <w:t>CLOSE TO HOME</w:t>
      </w:r>
    </w:p>
    <w:p w14:paraId="5FB69AED" w14:textId="77777777" w:rsidR="006B4FF4" w:rsidRPr="002C5EB2" w:rsidRDefault="006B4FF4" w:rsidP="006B4FF4">
      <w:pPr>
        <w:rPr>
          <w:sz w:val="16"/>
        </w:rPr>
      </w:pPr>
      <w:r w:rsidRPr="002C5EB2">
        <w:rPr>
          <w:sz w:val="16"/>
        </w:rPr>
        <w:t xml:space="preserve">In the Western Hemisphere, the most critical geopolitical space for defense of the United States, Trump has overseen a surge in law enforcement and troops to secure the previously open U.S. southern border and threatened massive tariffs on Mexico and Canada to incentivize them to crack down on drug smugglers on their side of the line. Trump’s strikes on suspected drug trafficking ships in the Caribbean are literally sinking the drug trade rooted in Venezuela, which is plagued by cartel violence. </w:t>
      </w:r>
      <w:r w:rsidRPr="00B87082">
        <w:rPr>
          <w:rStyle w:val="StyleUnderline"/>
        </w:rPr>
        <w:t xml:space="preserve">The president’s interest in acquiring Greenland has driven </w:t>
      </w:r>
      <w:r w:rsidRPr="001E166C">
        <w:rPr>
          <w:rStyle w:val="StyleUnderline"/>
          <w:highlight w:val="cyan"/>
        </w:rPr>
        <w:t>Denmark</w:t>
      </w:r>
      <w:r w:rsidRPr="00B87082">
        <w:rPr>
          <w:rStyle w:val="StyleUnderline"/>
        </w:rPr>
        <w:t xml:space="preserve"> to deploy the largest number of ground, air, and naval assets there since the Cold War, </w:t>
      </w:r>
      <w:r w:rsidRPr="001E166C">
        <w:rPr>
          <w:rStyle w:val="StyleUnderline"/>
          <w:highlight w:val="cyan"/>
        </w:rPr>
        <w:t>boosting</w:t>
      </w:r>
      <w:r w:rsidRPr="00B87082">
        <w:rPr>
          <w:rStyle w:val="StyleUnderline"/>
        </w:rPr>
        <w:t xml:space="preserve"> the </w:t>
      </w:r>
      <w:r w:rsidRPr="001E166C">
        <w:rPr>
          <w:rStyle w:val="StyleUnderline"/>
          <w:highlight w:val="cyan"/>
        </w:rPr>
        <w:t>allied presence</w:t>
      </w:r>
      <w:r w:rsidRPr="00B87082">
        <w:rPr>
          <w:rStyle w:val="StyleUnderline"/>
        </w:rPr>
        <w:t xml:space="preserve"> in previously unpatrolled territory</w:t>
      </w:r>
      <w:r w:rsidRPr="002C5EB2">
        <w:rPr>
          <w:sz w:val="16"/>
        </w:rPr>
        <w:t xml:space="preserve"> </w:t>
      </w:r>
      <w:r w:rsidRPr="00B87082">
        <w:rPr>
          <w:rStyle w:val="StyleUnderline"/>
        </w:rPr>
        <w:t xml:space="preserve">and </w:t>
      </w:r>
      <w:r w:rsidRPr="001E166C">
        <w:rPr>
          <w:rStyle w:val="StyleUnderline"/>
          <w:highlight w:val="cyan"/>
        </w:rPr>
        <w:t xml:space="preserve">putting </w:t>
      </w:r>
      <w:r w:rsidRPr="001E166C">
        <w:rPr>
          <w:rStyle w:val="Emphasis"/>
          <w:highlight w:val="cyan"/>
        </w:rPr>
        <w:t>Russia</w:t>
      </w:r>
      <w:r w:rsidRPr="001E166C">
        <w:rPr>
          <w:rStyle w:val="StyleUnderline"/>
          <w:highlight w:val="cyan"/>
        </w:rPr>
        <w:t xml:space="preserve"> and </w:t>
      </w:r>
      <w:r w:rsidRPr="001E166C">
        <w:rPr>
          <w:rStyle w:val="Emphasis"/>
          <w:highlight w:val="cyan"/>
        </w:rPr>
        <w:t>China</w:t>
      </w:r>
      <w:r w:rsidRPr="001E166C">
        <w:rPr>
          <w:rStyle w:val="StyleUnderline"/>
          <w:highlight w:val="cyan"/>
        </w:rPr>
        <w:t xml:space="preserve"> on </w:t>
      </w:r>
      <w:r w:rsidRPr="001E166C">
        <w:rPr>
          <w:rStyle w:val="Emphasis"/>
          <w:highlight w:val="cyan"/>
        </w:rPr>
        <w:t>notice</w:t>
      </w:r>
      <w:r w:rsidRPr="00B87082">
        <w:rPr>
          <w:rStyle w:val="StyleUnderline"/>
        </w:rPr>
        <w:t xml:space="preserve"> that </w:t>
      </w:r>
      <w:r w:rsidRPr="002C5EB2">
        <w:rPr>
          <w:sz w:val="16"/>
        </w:rPr>
        <w:t xml:space="preserve">the United States and its </w:t>
      </w:r>
      <w:r w:rsidRPr="00B87082">
        <w:rPr>
          <w:rStyle w:val="StyleUnderline"/>
        </w:rPr>
        <w:t xml:space="preserve">allies do </w:t>
      </w:r>
      <w:r w:rsidRPr="00B87082">
        <w:rPr>
          <w:rStyle w:val="Emphasis"/>
        </w:rPr>
        <w:t>not intend</w:t>
      </w:r>
      <w:r w:rsidRPr="00B87082">
        <w:rPr>
          <w:rStyle w:val="StyleUnderline"/>
        </w:rPr>
        <w:t xml:space="preserve"> to </w:t>
      </w:r>
      <w:r w:rsidRPr="00B87082">
        <w:rPr>
          <w:rStyle w:val="Emphasis"/>
        </w:rPr>
        <w:t>lose</w:t>
      </w:r>
      <w:r w:rsidRPr="00B87082">
        <w:rPr>
          <w:rStyle w:val="StyleUnderline"/>
        </w:rPr>
        <w:t xml:space="preserve"> the </w:t>
      </w:r>
      <w:r w:rsidRPr="00B87082">
        <w:rPr>
          <w:rStyle w:val="Emphasis"/>
        </w:rPr>
        <w:t>race</w:t>
      </w:r>
      <w:r w:rsidRPr="00B87082">
        <w:rPr>
          <w:rStyle w:val="StyleUnderline"/>
        </w:rPr>
        <w:t xml:space="preserve"> for the </w:t>
      </w:r>
      <w:r w:rsidRPr="00B87082">
        <w:rPr>
          <w:rStyle w:val="Emphasis"/>
        </w:rPr>
        <w:t>Arctic</w:t>
      </w:r>
      <w:r w:rsidRPr="00B87082">
        <w:rPr>
          <w:rStyle w:val="StyleUnderline"/>
        </w:rPr>
        <w:t>.</w:t>
      </w:r>
      <w:r w:rsidRPr="002C5EB2">
        <w:rPr>
          <w:sz w:val="16"/>
        </w:rPr>
        <w:t xml:space="preserve"> And in reaction to Trump’s ire over Chinese meddling in the Panama Canal, </w:t>
      </w:r>
      <w:r w:rsidRPr="001E166C">
        <w:rPr>
          <w:rStyle w:val="Emphasis"/>
          <w:highlight w:val="cyan"/>
        </w:rPr>
        <w:t>Panama</w:t>
      </w:r>
      <w:r w:rsidRPr="00B87082">
        <w:rPr>
          <w:rStyle w:val="StyleUnderline"/>
        </w:rPr>
        <w:t xml:space="preserve"> is </w:t>
      </w:r>
      <w:r w:rsidRPr="001E166C">
        <w:rPr>
          <w:rStyle w:val="Emphasis"/>
          <w:highlight w:val="cyan"/>
        </w:rPr>
        <w:t>reasserting its sovereignty</w:t>
      </w:r>
      <w:r w:rsidRPr="001E166C">
        <w:rPr>
          <w:rStyle w:val="StyleUnderline"/>
          <w:highlight w:val="cyan"/>
        </w:rPr>
        <w:t xml:space="preserve"> </w:t>
      </w:r>
      <w:r w:rsidRPr="00BA437F">
        <w:rPr>
          <w:rStyle w:val="StyleUnderline"/>
        </w:rPr>
        <w:t>and letting the Chinese</w:t>
      </w:r>
      <w:r w:rsidRPr="00B87082">
        <w:rPr>
          <w:rStyle w:val="StyleUnderline"/>
        </w:rPr>
        <w:t xml:space="preserve"> know that it is time for their port management </w:t>
      </w:r>
      <w:r w:rsidRPr="00BA437F">
        <w:rPr>
          <w:rStyle w:val="StyleUnderline"/>
        </w:rPr>
        <w:t>companies to go home</w:t>
      </w:r>
      <w:r w:rsidRPr="00BA437F">
        <w:rPr>
          <w:sz w:val="16"/>
        </w:rPr>
        <w:t>.</w:t>
      </w:r>
      <w:r w:rsidRPr="002C5EB2">
        <w:rPr>
          <w:sz w:val="16"/>
        </w:rPr>
        <w:t xml:space="preserve"> </w:t>
      </w:r>
      <w:r w:rsidRPr="00B87082">
        <w:rPr>
          <w:rStyle w:val="StyleUnderline"/>
        </w:rPr>
        <w:t>All these steps have meant</w:t>
      </w:r>
      <w:r w:rsidRPr="002C5EB2">
        <w:rPr>
          <w:sz w:val="16"/>
        </w:rPr>
        <w:t xml:space="preserve"> less fentanyl killing young Americans, less human trafficking, </w:t>
      </w:r>
      <w:r w:rsidRPr="00B87082">
        <w:rPr>
          <w:rStyle w:val="StyleUnderline"/>
        </w:rPr>
        <w:t>less Russian dominance in the Arctic, less Chinese influence in the hemisphere</w:t>
      </w:r>
      <w:r w:rsidRPr="002C5EB2">
        <w:rPr>
          <w:sz w:val="16"/>
        </w:rPr>
        <w:t>, and a safer American homeland.</w:t>
      </w:r>
    </w:p>
    <w:p w14:paraId="7B625939" w14:textId="77777777" w:rsidR="006B4FF4" w:rsidRPr="002C5EB2" w:rsidRDefault="006B4FF4" w:rsidP="006B4FF4">
      <w:pPr>
        <w:rPr>
          <w:rStyle w:val="StyleUnderline"/>
        </w:rPr>
      </w:pPr>
      <w:r w:rsidRPr="002C5EB2">
        <w:rPr>
          <w:sz w:val="16"/>
        </w:rPr>
        <w:t xml:space="preserve">There is no doubt that </w:t>
      </w:r>
      <w:r w:rsidRPr="002C5EB2">
        <w:rPr>
          <w:rStyle w:val="Emphasis"/>
        </w:rPr>
        <w:t>Trump</w:t>
      </w:r>
      <w:r w:rsidRPr="002C5EB2">
        <w:rPr>
          <w:rStyle w:val="StyleUnderline"/>
        </w:rPr>
        <w:t xml:space="preserve"> can </w:t>
      </w:r>
      <w:r w:rsidRPr="002C5EB2">
        <w:rPr>
          <w:rStyle w:val="Emphasis"/>
        </w:rPr>
        <w:t>build on these successes</w:t>
      </w:r>
      <w:r w:rsidRPr="002C5EB2">
        <w:rPr>
          <w:rStyle w:val="StyleUnderline"/>
        </w:rPr>
        <w:t xml:space="preserve"> to make a </w:t>
      </w:r>
      <w:r w:rsidRPr="002C5EB2">
        <w:rPr>
          <w:rStyle w:val="Emphasis"/>
        </w:rPr>
        <w:t>chaotic world</w:t>
      </w:r>
      <w:r w:rsidRPr="002C5EB2">
        <w:rPr>
          <w:rStyle w:val="StyleUnderline"/>
        </w:rPr>
        <w:t xml:space="preserve"> more </w:t>
      </w:r>
      <w:r w:rsidRPr="002C5EB2">
        <w:rPr>
          <w:rStyle w:val="Emphasis"/>
        </w:rPr>
        <w:t>peaceful</w:t>
      </w:r>
      <w:r w:rsidRPr="002C5EB2">
        <w:rPr>
          <w:sz w:val="16"/>
        </w:rPr>
        <w:t xml:space="preserve">. </w:t>
      </w:r>
      <w:r w:rsidRPr="001E166C">
        <w:rPr>
          <w:rStyle w:val="StyleUnderline"/>
          <w:highlight w:val="cyan"/>
        </w:rPr>
        <w:t>A strong U</w:t>
      </w:r>
      <w:r w:rsidRPr="001E166C">
        <w:rPr>
          <w:sz w:val="16"/>
        </w:rPr>
        <w:t>nited</w:t>
      </w:r>
      <w:r w:rsidRPr="002C5EB2">
        <w:rPr>
          <w:sz w:val="16"/>
        </w:rPr>
        <w:t xml:space="preserve"> </w:t>
      </w:r>
      <w:r w:rsidRPr="002C5EB2">
        <w:rPr>
          <w:rStyle w:val="StyleUnderline"/>
        </w:rPr>
        <w:t>S</w:t>
      </w:r>
      <w:r w:rsidRPr="002C5EB2">
        <w:rPr>
          <w:sz w:val="16"/>
        </w:rPr>
        <w:t xml:space="preserve">tates, </w:t>
      </w:r>
      <w:r w:rsidRPr="001E166C">
        <w:rPr>
          <w:rStyle w:val="StyleUnderline"/>
          <w:highlight w:val="cyan"/>
        </w:rPr>
        <w:t xml:space="preserve">backed by </w:t>
      </w:r>
      <w:r w:rsidRPr="001E166C">
        <w:rPr>
          <w:rStyle w:val="Emphasis"/>
          <w:highlight w:val="cyan"/>
        </w:rPr>
        <w:t>partners</w:t>
      </w:r>
      <w:r w:rsidRPr="001E166C">
        <w:rPr>
          <w:rStyle w:val="StyleUnderline"/>
          <w:highlight w:val="cyan"/>
        </w:rPr>
        <w:t xml:space="preserve"> that want to </w:t>
      </w:r>
      <w:r w:rsidRPr="001E166C">
        <w:rPr>
          <w:rStyle w:val="Emphasis"/>
          <w:highlight w:val="cyan"/>
        </w:rPr>
        <w:t>share the burden</w:t>
      </w:r>
      <w:r w:rsidRPr="002C5EB2">
        <w:rPr>
          <w:sz w:val="16"/>
        </w:rPr>
        <w:t xml:space="preserve"> of the defense of freedom, </w:t>
      </w:r>
      <w:r w:rsidRPr="001E166C">
        <w:rPr>
          <w:rStyle w:val="StyleUnderline"/>
          <w:highlight w:val="cyan"/>
        </w:rPr>
        <w:t>will prevail</w:t>
      </w:r>
      <w:r w:rsidRPr="002C5EB2">
        <w:rPr>
          <w:rStyle w:val="StyleUnderline"/>
        </w:rPr>
        <w:t xml:space="preserve"> against the autocrats</w:t>
      </w:r>
      <w:r w:rsidRPr="002C5EB2">
        <w:rPr>
          <w:sz w:val="16"/>
        </w:rPr>
        <w:t xml:space="preserve">, tyrants, communists, and terrorists </w:t>
      </w:r>
      <w:r w:rsidRPr="002C5EB2">
        <w:rPr>
          <w:rStyle w:val="StyleUnderline"/>
        </w:rPr>
        <w:t xml:space="preserve">wishing to do Americans and their </w:t>
      </w:r>
      <w:proofErr w:type="gramStart"/>
      <w:r w:rsidRPr="002C5EB2">
        <w:rPr>
          <w:rStyle w:val="StyleUnderline"/>
        </w:rPr>
        <w:t>friends</w:t>
      </w:r>
      <w:proofErr w:type="gramEnd"/>
      <w:r w:rsidRPr="002C5EB2">
        <w:rPr>
          <w:rStyle w:val="StyleUnderline"/>
        </w:rPr>
        <w:t xml:space="preserve"> harm</w:t>
      </w:r>
      <w:r w:rsidRPr="002C5EB2">
        <w:rPr>
          <w:sz w:val="16"/>
        </w:rPr>
        <w:t xml:space="preserve">. A stronger country </w:t>
      </w:r>
      <w:r w:rsidRPr="002C5EB2">
        <w:rPr>
          <w:rStyle w:val="StyleUnderline"/>
        </w:rPr>
        <w:t xml:space="preserve">will allow Americans to find opportunities to </w:t>
      </w:r>
      <w:r w:rsidRPr="001E166C">
        <w:rPr>
          <w:rStyle w:val="StyleUnderline"/>
          <w:highlight w:val="cyan"/>
        </w:rPr>
        <w:t>bring an end to conflicts</w:t>
      </w:r>
      <w:r w:rsidRPr="002C5EB2">
        <w:rPr>
          <w:rStyle w:val="StyleUnderline"/>
        </w:rPr>
        <w:t xml:space="preserve"> around the world that were </w:t>
      </w:r>
      <w:r w:rsidRPr="00BA437F">
        <w:rPr>
          <w:rStyle w:val="Emphasis"/>
        </w:rPr>
        <w:t>otherwise</w:t>
      </w:r>
      <w:r w:rsidRPr="00BA437F">
        <w:rPr>
          <w:rStyle w:val="StyleUnderline"/>
        </w:rPr>
        <w:t xml:space="preserve"> thought to be </w:t>
      </w:r>
      <w:r w:rsidRPr="00BA437F">
        <w:rPr>
          <w:rStyle w:val="Emphasis"/>
        </w:rPr>
        <w:t>unresolvable</w:t>
      </w:r>
      <w:r w:rsidRPr="00BA437F">
        <w:rPr>
          <w:sz w:val="16"/>
        </w:rPr>
        <w:t>. And with a U</w:t>
      </w:r>
      <w:r w:rsidRPr="002C5EB2">
        <w:rPr>
          <w:sz w:val="16"/>
        </w:rPr>
        <w:t xml:space="preserve">.S. government that understands the geopolitics of the Western Hemisphere, the American homeland will be safe and protected. On all these fronts, </w:t>
      </w:r>
      <w:r w:rsidRPr="002C5EB2">
        <w:rPr>
          <w:rStyle w:val="StyleUnderline"/>
        </w:rPr>
        <w:t xml:space="preserve">Trump is leading the way with a policy of </w:t>
      </w:r>
      <w:r w:rsidRPr="002C5EB2">
        <w:rPr>
          <w:rStyle w:val="Emphasis"/>
        </w:rPr>
        <w:t>peace</w:t>
      </w:r>
      <w:r w:rsidRPr="002C5EB2">
        <w:rPr>
          <w:rStyle w:val="StyleUnderline"/>
        </w:rPr>
        <w:t xml:space="preserve"> through </w:t>
      </w:r>
      <w:r w:rsidRPr="002C5EB2">
        <w:rPr>
          <w:rStyle w:val="Emphasis"/>
        </w:rPr>
        <w:t>strength</w:t>
      </w:r>
      <w:r w:rsidRPr="002C5EB2">
        <w:rPr>
          <w:rStyle w:val="StyleUnderline"/>
        </w:rPr>
        <w:t>.</w:t>
      </w:r>
    </w:p>
    <w:p w14:paraId="5878979C" w14:textId="072B0A8B" w:rsidR="006B4FF4" w:rsidRPr="006B64AB" w:rsidRDefault="006B4FF4" w:rsidP="006B4FF4">
      <w:pPr>
        <w:pStyle w:val="Heading4"/>
        <w:numPr>
          <w:ilvl w:val="0"/>
          <w:numId w:val="59"/>
        </w:numPr>
        <w:rPr>
          <w:rStyle w:val="StyleUnderline"/>
          <w:highlight w:val="cyan"/>
        </w:rPr>
      </w:pPr>
      <w:r w:rsidRPr="00391A5D">
        <w:rPr>
          <w:rFonts w:cs="Arial"/>
        </w:rPr>
        <w:t>inequality</w:t>
      </w:r>
      <w:r>
        <w:rPr>
          <w:rFonts w:cs="Arial"/>
        </w:rPr>
        <w:t xml:space="preserve"> doesn’t </w:t>
      </w:r>
      <w:r w:rsidRPr="001139C4">
        <w:rPr>
          <w:rFonts w:cs="Arial"/>
        </w:rPr>
        <w:t xml:space="preserve">cause </w:t>
      </w:r>
      <w:r w:rsidRPr="001139C4">
        <w:rPr>
          <w:rFonts w:cs="Arial"/>
          <w:u w:val="single"/>
        </w:rPr>
        <w:t>institutional collapse</w:t>
      </w:r>
      <w:r>
        <w:rPr>
          <w:rFonts w:cs="Arial"/>
        </w:rPr>
        <w:t>.</w:t>
      </w:r>
    </w:p>
    <w:p w14:paraId="255D1F2E" w14:textId="77777777" w:rsidR="006B4FF4" w:rsidRPr="006B64AB" w:rsidRDefault="006B4FF4" w:rsidP="006B4FF4">
      <w:pPr>
        <w:rPr>
          <w:rStyle w:val="StyleUnderline"/>
          <w:highlight w:val="cya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0081E395" w14:textId="77777777" w:rsidR="006B4FF4" w:rsidRPr="006B64AB" w:rsidRDefault="006B4FF4" w:rsidP="006B4FF4">
      <w:pPr>
        <w:rPr>
          <w:rStyle w:val="StyleUnderline"/>
          <w:highlight w:val="cyan"/>
        </w:rPr>
      </w:pPr>
      <w:r w:rsidRPr="006B64AB">
        <w:rPr>
          <w:rStyle w:val="StyleUnderline"/>
          <w:highlight w:val="cyan"/>
        </w:rPr>
        <w:t>Are</w:t>
      </w:r>
      <w:r w:rsidRPr="001139C4">
        <w:rPr>
          <w:sz w:val="16"/>
        </w:rPr>
        <w:t xml:space="preserve"> such </w:t>
      </w:r>
      <w:r w:rsidRPr="006B64AB">
        <w:rPr>
          <w:rStyle w:val="StyleUnderline"/>
          <w:highlight w:val="cyan"/>
        </w:rPr>
        <w:t>fears justified</w:t>
      </w:r>
      <w:r w:rsidRPr="001139C4">
        <w:rPr>
          <w:sz w:val="16"/>
        </w:rPr>
        <w:t xml:space="preserve">? </w:t>
      </w:r>
      <w:r w:rsidRPr="006B64AB">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6B64AB">
        <w:rPr>
          <w:rStyle w:val="Emphasis"/>
          <w:highlight w:val="cyan"/>
        </w:rPr>
        <w:t>views</w:t>
      </w:r>
      <w:r w:rsidRPr="006B64AB">
        <w:rPr>
          <w:rStyle w:val="StyleUnderline"/>
          <w:highlight w:val="cyan"/>
        </w:rPr>
        <w:t xml:space="preserve"> of the wealthy are not homogeneous</w:t>
      </w:r>
      <w:r w:rsidRPr="001139C4">
        <w:rPr>
          <w:sz w:val="16"/>
        </w:rPr>
        <w:t xml:space="preserve">, </w:t>
      </w:r>
      <w:r w:rsidRPr="006B64AB">
        <w:rPr>
          <w:rStyle w:val="StyleUnderline"/>
          <w:highlight w:val="cyan"/>
        </w:rPr>
        <w:t xml:space="preserve">and on </w:t>
      </w:r>
      <w:r w:rsidRPr="006B64AB">
        <w:rPr>
          <w:rStyle w:val="Emphasis"/>
          <w:highlight w:val="cyan"/>
        </w:rPr>
        <w:t>many issues</w:t>
      </w:r>
      <w:r w:rsidRPr="001139C4">
        <w:rPr>
          <w:sz w:val="16"/>
        </w:rPr>
        <w:t xml:space="preserve">, they </w:t>
      </w:r>
      <w:r w:rsidRPr="006B64AB">
        <w:rPr>
          <w:rStyle w:val="StyleUnderline"/>
          <w:highlight w:val="cyan"/>
        </w:rPr>
        <w:t>track</w:t>
      </w:r>
      <w:r w:rsidRPr="001139C4">
        <w:rPr>
          <w:rStyle w:val="StyleUnderline"/>
        </w:rPr>
        <w:t xml:space="preserve"> the views of </w:t>
      </w:r>
      <w:r w:rsidRPr="006B64AB">
        <w:rPr>
          <w:rStyle w:val="StyleUnderline"/>
          <w:highlight w:val="cyan"/>
        </w:rPr>
        <w:t xml:space="preserve">the </w:t>
      </w:r>
      <w:r w:rsidRPr="006B64AB">
        <w:rPr>
          <w:rStyle w:val="Emphasis"/>
          <w:highlight w:val="cyan"/>
        </w:rPr>
        <w:t>rest of the population</w:t>
      </w:r>
      <w:r w:rsidRPr="001139C4">
        <w:rPr>
          <w:sz w:val="16"/>
        </w:rPr>
        <w:t xml:space="preserve">. </w:t>
      </w:r>
      <w:r w:rsidRPr="006B64AB">
        <w:rPr>
          <w:rStyle w:val="StyleUnderline"/>
          <w:highlight w:val="cyan"/>
        </w:rPr>
        <w:t>When</w:t>
      </w:r>
      <w:r w:rsidRPr="001139C4">
        <w:rPr>
          <w:rStyle w:val="StyleUnderline"/>
        </w:rPr>
        <w:t xml:space="preserve"> the </w:t>
      </w:r>
      <w:r w:rsidRPr="006B64AB">
        <w:rPr>
          <w:rStyle w:val="StyleUnderline"/>
          <w:highlight w:val="cyan"/>
        </w:rPr>
        <w:t>preferences</w:t>
      </w:r>
      <w:r w:rsidRPr="001139C4">
        <w:rPr>
          <w:rStyle w:val="StyleUnderline"/>
        </w:rPr>
        <w:t xml:space="preserve"> of the wealthy </w:t>
      </w:r>
      <w:r w:rsidRPr="006B64AB">
        <w:rPr>
          <w:rStyle w:val="StyleUnderline"/>
          <w:highlight w:val="cyan"/>
        </w:rPr>
        <w:t>are different</w:t>
      </w:r>
      <w:r w:rsidRPr="001139C4">
        <w:rPr>
          <w:sz w:val="16"/>
        </w:rPr>
        <w:t xml:space="preserve">, </w:t>
      </w:r>
      <w:r w:rsidRPr="006B64AB">
        <w:rPr>
          <w:rStyle w:val="StyleUnderline"/>
          <w:highlight w:val="cyan"/>
        </w:rPr>
        <w:t>they are</w:t>
      </w:r>
      <w:r w:rsidRPr="001139C4">
        <w:rPr>
          <w:rStyle w:val="StyleUnderline"/>
        </w:rPr>
        <w:t xml:space="preserve"> often </w:t>
      </w:r>
      <w:r w:rsidRPr="006B64AB">
        <w:rPr>
          <w:rStyle w:val="StyleUnderline"/>
          <w:highlight w:val="cyan"/>
        </w:rPr>
        <w:t>not followed by policymakers</w:t>
      </w:r>
      <w:r w:rsidRPr="006B64AB">
        <w:rPr>
          <w:sz w:val="16"/>
          <w:highlight w:val="cyan"/>
        </w:rPr>
        <w:t xml:space="preserve">, </w:t>
      </w:r>
      <w:r w:rsidRPr="006B64AB">
        <w:rPr>
          <w:rStyle w:val="StyleUnderline"/>
          <w:highlight w:val="cyan"/>
        </w:rPr>
        <w:t>who</w:t>
      </w:r>
      <w:r w:rsidRPr="001139C4">
        <w:rPr>
          <w:rStyle w:val="StyleUnderline"/>
        </w:rPr>
        <w:t xml:space="preserve"> </w:t>
      </w:r>
      <w:r w:rsidRPr="001139C4">
        <w:rPr>
          <w:rStyle w:val="Emphasis"/>
        </w:rPr>
        <w:t xml:space="preserve">ultimately </w:t>
      </w:r>
      <w:r w:rsidRPr="006B64AB">
        <w:rPr>
          <w:rStyle w:val="Emphasis"/>
          <w:highlight w:val="cyan"/>
        </w:rPr>
        <w:t>need votes</w:t>
      </w:r>
      <w:r w:rsidRPr="001139C4">
        <w:rPr>
          <w:sz w:val="16"/>
        </w:rPr>
        <w:t xml:space="preserve">, </w:t>
      </w:r>
      <w:r w:rsidRPr="006B64AB">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120483A1" w14:textId="77777777" w:rsidR="006B4FF4" w:rsidRPr="006B64AB" w:rsidRDefault="006B4FF4" w:rsidP="006B4FF4">
      <w:pPr>
        <w:rPr>
          <w:rStyle w:val="StyleUnderline"/>
          <w:highlight w:val="cyan"/>
        </w:rPr>
      </w:pPr>
      <w:r w:rsidRPr="001139C4">
        <w:rPr>
          <w:sz w:val="16"/>
        </w:rPr>
        <w:t xml:space="preserve">The Preferences of the Wealthy </w:t>
      </w:r>
    </w:p>
    <w:p w14:paraId="523A6951" w14:textId="77777777" w:rsidR="006B4FF4" w:rsidRPr="006B64AB" w:rsidRDefault="006B4FF4" w:rsidP="006B4FF4">
      <w:pPr>
        <w:rPr>
          <w:rStyle w:val="StyleUnderline"/>
          <w:highlight w:val="cya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25E725C0" w14:textId="77777777" w:rsidR="006B4FF4" w:rsidRPr="006B64AB" w:rsidRDefault="006B4FF4" w:rsidP="006B4FF4">
      <w:pPr>
        <w:rPr>
          <w:rStyle w:val="StyleUnderline"/>
          <w:highlight w:val="cyan"/>
        </w:rPr>
      </w:pPr>
      <w:r w:rsidRPr="001139C4">
        <w:rPr>
          <w:sz w:val="16"/>
        </w:rPr>
        <w:t xml:space="preserve">The </w:t>
      </w:r>
      <w:r w:rsidRPr="006B64AB">
        <w:rPr>
          <w:rStyle w:val="StyleUnderline"/>
          <w:highlight w:val="cyan"/>
        </w:rPr>
        <w:t xml:space="preserve">breakdown of </w:t>
      </w:r>
      <w:r w:rsidRPr="006B64AB">
        <w:rPr>
          <w:rStyle w:val="Emphasis"/>
          <w:highlight w:val="cyan"/>
        </w:rPr>
        <w:t>policy views</w:t>
      </w:r>
      <w:r w:rsidRPr="006B64AB">
        <w:rPr>
          <w:rStyle w:val="StyleUnderline"/>
          <w:highlight w:val="cyan"/>
        </w:rPr>
        <w:t xml:space="preserve"> of</w:t>
      </w:r>
      <w:r w:rsidRPr="001139C4">
        <w:rPr>
          <w:rStyle w:val="StyleUnderline"/>
        </w:rPr>
        <w:t xml:space="preserve"> broad </w:t>
      </w:r>
      <w:proofErr w:type="gramStart"/>
      <w:r w:rsidRPr="006B64AB">
        <w:rPr>
          <w:rStyle w:val="StyleUnderline"/>
          <w:highlight w:val="cyan"/>
        </w:rPr>
        <w:t>lower</w:t>
      </w:r>
      <w:r w:rsidRPr="001139C4">
        <w:rPr>
          <w:rFonts w:ascii="Cambria Math" w:hAnsi="Cambria Math" w:cs="Cambria Math"/>
          <w:sz w:val="16"/>
        </w:rPr>
        <w:t>‑</w:t>
      </w:r>
      <w:r w:rsidRPr="001139C4">
        <w:rPr>
          <w:sz w:val="16"/>
        </w:rPr>
        <w:t>,</w:t>
      </w:r>
      <w:proofErr w:type="gramEnd"/>
      <w:r w:rsidRPr="001139C4">
        <w:rPr>
          <w:sz w:val="16"/>
        </w:rPr>
        <w:t xml:space="preserve"> </w:t>
      </w:r>
      <w:proofErr w:type="gramStart"/>
      <w:r w:rsidRPr="006B64AB">
        <w:rPr>
          <w:rStyle w:val="StyleUnderline"/>
          <w:highlight w:val="cyan"/>
        </w:rPr>
        <w:t>middle</w:t>
      </w:r>
      <w:r w:rsidRPr="001139C4">
        <w:rPr>
          <w:rFonts w:ascii="Cambria Math" w:hAnsi="Cambria Math" w:cs="Cambria Math"/>
          <w:sz w:val="16"/>
        </w:rPr>
        <w:t>‑</w:t>
      </w:r>
      <w:r w:rsidRPr="001139C4">
        <w:rPr>
          <w:sz w:val="16"/>
        </w:rPr>
        <w:t>,</w:t>
      </w:r>
      <w:proofErr w:type="gramEnd"/>
      <w:r w:rsidRPr="001139C4">
        <w:rPr>
          <w:sz w:val="16"/>
        </w:rPr>
        <w:t xml:space="preserve"> </w:t>
      </w:r>
      <w:r w:rsidRPr="006B64AB">
        <w:rPr>
          <w:rStyle w:val="StyleUnderline"/>
          <w:highlight w:val="cyan"/>
        </w:rPr>
        <w:t>and higher</w:t>
      </w:r>
      <w:r w:rsidRPr="006B64AB">
        <w:rPr>
          <w:rStyle w:val="StyleUnderline"/>
          <w:rFonts w:ascii="Cambria Math" w:hAnsi="Cambria Math" w:cs="Cambria Math"/>
          <w:highlight w:val="cyan"/>
        </w:rPr>
        <w:t>‐</w:t>
      </w:r>
      <w:r w:rsidRPr="006B64AB">
        <w:rPr>
          <w:rStyle w:val="StyleUnderline"/>
          <w:highlight w:val="cyan"/>
        </w:rPr>
        <w:t>​income groups are</w:t>
      </w:r>
      <w:r w:rsidRPr="001139C4">
        <w:rPr>
          <w:rStyle w:val="StyleUnderline"/>
        </w:rPr>
        <w:t xml:space="preserve"> </w:t>
      </w:r>
      <w:r w:rsidRPr="001139C4">
        <w:rPr>
          <w:rStyle w:val="Emphasis"/>
        </w:rPr>
        <w:t xml:space="preserve">quite </w:t>
      </w:r>
      <w:r w:rsidRPr="006B64AB">
        <w:rPr>
          <w:rStyle w:val="Emphasis"/>
          <w:highlight w:val="cyan"/>
        </w:rPr>
        <w:t>similar</w:t>
      </w:r>
      <w:r w:rsidRPr="001139C4">
        <w:rPr>
          <w:sz w:val="16"/>
        </w:rPr>
        <w:t xml:space="preserve">. Alexander Branham, Stuart Soroka, and Christopher Wlezien note that </w:t>
      </w:r>
      <w:r w:rsidRPr="006B64AB">
        <w:rPr>
          <w:rStyle w:val="Emphasis"/>
          <w:highlight w:val="cyan"/>
        </w:rPr>
        <w:t>empirical research</w:t>
      </w:r>
      <w:r w:rsidRPr="001139C4">
        <w:rPr>
          <w:rStyle w:val="StyleUnderline"/>
        </w:rPr>
        <w:t xml:space="preserve"> generally </w:t>
      </w:r>
      <w:r w:rsidRPr="006B64AB">
        <w:rPr>
          <w:rStyle w:val="StyleUnderline"/>
          <w:highlight w:val="cyan"/>
        </w:rPr>
        <w:t>shows</w:t>
      </w:r>
      <w:r w:rsidRPr="001139C4">
        <w:rPr>
          <w:rStyle w:val="StyleUnderline"/>
        </w:rPr>
        <w:t xml:space="preserve"> that</w:t>
      </w:r>
      <w:r w:rsidRPr="001139C4">
        <w:rPr>
          <w:sz w:val="16"/>
        </w:rPr>
        <w:t xml:space="preserve"> “</w:t>
      </w:r>
      <w:r w:rsidRPr="006B64AB">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6B64AB">
        <w:rPr>
          <w:rStyle w:val="StyleUnderline"/>
          <w:highlight w:val="cyan"/>
        </w:rPr>
        <w:t>do not differ</w:t>
      </w:r>
      <w:r w:rsidRPr="001139C4">
        <w:rPr>
          <w:rStyle w:val="StyleUnderline"/>
        </w:rPr>
        <w:t xml:space="preserve"> much </w:t>
      </w:r>
      <w:r w:rsidRPr="006B64AB">
        <w:rPr>
          <w:rStyle w:val="StyleUnderline"/>
          <w:highlight w:val="cyan"/>
        </w:rPr>
        <w:t>in</w:t>
      </w:r>
      <w:r w:rsidRPr="001139C4">
        <w:rPr>
          <w:rStyle w:val="StyleUnderline"/>
        </w:rPr>
        <w:t xml:space="preserve"> </w:t>
      </w:r>
      <w:r w:rsidRPr="001139C4">
        <w:rPr>
          <w:rStyle w:val="Emphasis"/>
        </w:rPr>
        <w:t xml:space="preserve">many </w:t>
      </w:r>
      <w:r w:rsidRPr="006B64AB">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6B64AB">
        <w:rPr>
          <w:rStyle w:val="StyleUnderline"/>
          <w:highlight w:val="cyan"/>
        </w:rPr>
        <w:t>On 80 percent</w:t>
      </w:r>
      <w:r w:rsidRPr="001139C4">
        <w:rPr>
          <w:rStyle w:val="StyleUnderline"/>
        </w:rPr>
        <w:t xml:space="preserve"> of questions</w:t>
      </w:r>
      <w:r w:rsidRPr="001139C4">
        <w:rPr>
          <w:sz w:val="16"/>
        </w:rPr>
        <w:t xml:space="preserve">, </w:t>
      </w:r>
      <w:r w:rsidRPr="006B64AB">
        <w:rPr>
          <w:rStyle w:val="StyleUnderline"/>
          <w:highlight w:val="cyan"/>
        </w:rPr>
        <w:t>majorities</w:t>
      </w:r>
      <w:r w:rsidRPr="001139C4">
        <w:rPr>
          <w:rStyle w:val="StyleUnderline"/>
        </w:rPr>
        <w:t xml:space="preserve"> of </w:t>
      </w:r>
      <w:r w:rsidRPr="006B64AB">
        <w:rPr>
          <w:rStyle w:val="Emphasis"/>
          <w:highlight w:val="cyan"/>
        </w:rPr>
        <w:t>all</w:t>
      </w:r>
      <w:r w:rsidRPr="001139C4">
        <w:rPr>
          <w:rStyle w:val="Emphasis"/>
        </w:rPr>
        <w:t xml:space="preserve"> three income groups</w:t>
      </w:r>
      <w:r w:rsidRPr="001139C4">
        <w:rPr>
          <w:rStyle w:val="StyleUnderline"/>
        </w:rPr>
        <w:t xml:space="preserve"> </w:t>
      </w:r>
      <w:r w:rsidRPr="006B64AB">
        <w:rPr>
          <w:rStyle w:val="StyleUnderline"/>
          <w:highlight w:val="cyan"/>
        </w:rPr>
        <w:t>agreed</w:t>
      </w:r>
      <w:r w:rsidRPr="001139C4">
        <w:rPr>
          <w:sz w:val="16"/>
        </w:rPr>
        <w:t xml:space="preserve">, albeit with differing degrees of enthusiasm. </w:t>
      </w:r>
    </w:p>
    <w:p w14:paraId="2FA00653" w14:textId="77777777" w:rsidR="006B4FF4" w:rsidRPr="006B64AB" w:rsidRDefault="006B4FF4" w:rsidP="006B4FF4">
      <w:pPr>
        <w:rPr>
          <w:rStyle w:val="StyleUnderline"/>
          <w:highlight w:val="cya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291F743F" w14:textId="77777777" w:rsidR="006B4FF4" w:rsidRPr="006B64AB" w:rsidRDefault="006B4FF4" w:rsidP="006B4FF4">
      <w:pPr>
        <w:rPr>
          <w:rStyle w:val="StyleUnderline"/>
          <w:highlight w:val="cya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6BB636A" w14:textId="77777777" w:rsidR="006B4FF4" w:rsidRPr="006B64AB" w:rsidRDefault="006B4FF4" w:rsidP="006B4FF4">
      <w:pPr>
        <w:rPr>
          <w:rStyle w:val="StyleUnderline"/>
          <w:highlight w:val="cya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DE19AC5" w14:textId="77777777" w:rsidR="006B4FF4" w:rsidRPr="006B64AB" w:rsidRDefault="006B4FF4" w:rsidP="006B4FF4">
      <w:pPr>
        <w:rPr>
          <w:rStyle w:val="StyleUnderline"/>
          <w:highlight w:val="cyan"/>
        </w:rPr>
      </w:pPr>
      <w:r w:rsidRPr="001139C4">
        <w:rPr>
          <w:sz w:val="16"/>
        </w:rPr>
        <w:t xml:space="preserve">The figure shows that party </w:t>
      </w:r>
      <w:proofErr w:type="gramStart"/>
      <w:r w:rsidRPr="001139C4">
        <w:rPr>
          <w:sz w:val="16"/>
        </w:rPr>
        <w:t>label is</w:t>
      </w:r>
      <w:proofErr w:type="gramEnd"/>
      <w:r w:rsidRPr="001139C4">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2FB596C" w14:textId="77777777" w:rsidR="006B4FF4" w:rsidRPr="006B64AB" w:rsidRDefault="006B4FF4" w:rsidP="006B4FF4">
      <w:pPr>
        <w:rPr>
          <w:rStyle w:val="StyleUnderline"/>
          <w:highlight w:val="cyan"/>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1139C4">
        <w:rPr>
          <w:sz w:val="16"/>
        </w:rPr>
        <w:t>protectionist</w:t>
      </w:r>
      <w:proofErr w:type="gramEnd"/>
      <w:r w:rsidRPr="001139C4">
        <w:rPr>
          <w:sz w:val="16"/>
        </w:rPr>
        <w:t xml:space="preserve"> on trade policy; less conservative on religious and moral issues; and more supportive of foreign aid, top income and capital gains tax cuts, gas tax increases, and restraint in Social Security and Medicare spending. </w:t>
      </w:r>
    </w:p>
    <w:p w14:paraId="5FA2669D" w14:textId="77777777" w:rsidR="006B4FF4" w:rsidRPr="006B64AB" w:rsidRDefault="006B4FF4" w:rsidP="006B4FF4">
      <w:pPr>
        <w:rPr>
          <w:rStyle w:val="StyleUnderline"/>
          <w:highlight w:val="cyan"/>
        </w:rPr>
      </w:pPr>
      <w:r w:rsidRPr="001139C4">
        <w:rPr>
          <w:sz w:val="16"/>
        </w:rPr>
        <w:t xml:space="preserve">Evidence </w:t>
      </w:r>
      <w:proofErr w:type="gramStart"/>
      <w:r w:rsidRPr="001139C4">
        <w:rPr>
          <w:sz w:val="16"/>
        </w:rPr>
        <w:t>on</w:t>
      </w:r>
      <w:proofErr w:type="gramEnd"/>
      <w:r w:rsidRPr="001139C4">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44781D4" w14:textId="77777777" w:rsidR="006B4FF4" w:rsidRPr="006B64AB" w:rsidRDefault="006B4FF4" w:rsidP="006B4FF4">
      <w:pPr>
        <w:rPr>
          <w:rStyle w:val="StyleUnderline"/>
          <w:highlight w:val="cya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64C9853" w14:textId="77777777" w:rsidR="006B4FF4" w:rsidRPr="006B64AB" w:rsidRDefault="006B4FF4" w:rsidP="006B4FF4">
      <w:pPr>
        <w:rPr>
          <w:rStyle w:val="StyleUnderline"/>
          <w:highlight w:val="cyan"/>
        </w:rPr>
      </w:pPr>
      <w:r w:rsidRPr="001139C4">
        <w:rPr>
          <w:sz w:val="16"/>
        </w:rPr>
        <w:t xml:space="preserve">Do the Rich Have Disproportionate Political Power? </w:t>
      </w:r>
    </w:p>
    <w:p w14:paraId="737CA129" w14:textId="77777777" w:rsidR="006B4FF4" w:rsidRPr="006B64AB" w:rsidRDefault="006B4FF4" w:rsidP="006B4FF4">
      <w:pPr>
        <w:rPr>
          <w:rStyle w:val="StyleUnderline"/>
          <w:highlight w:val="cya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F3F8939" w14:textId="77777777" w:rsidR="006B4FF4" w:rsidRPr="006B64AB" w:rsidRDefault="006B4FF4" w:rsidP="006B4FF4">
      <w:pPr>
        <w:rPr>
          <w:rStyle w:val="StyleUnderline"/>
          <w:highlight w:val="cya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138015C5" w14:textId="77777777" w:rsidR="006B4FF4" w:rsidRPr="006B64AB" w:rsidRDefault="006B4FF4" w:rsidP="006B4FF4">
      <w:pPr>
        <w:rPr>
          <w:rStyle w:val="StyleUnderline"/>
          <w:highlight w:val="cya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3CFD3AD" w14:textId="77777777" w:rsidR="006B4FF4" w:rsidRPr="006B64AB" w:rsidRDefault="006B4FF4" w:rsidP="006B4FF4">
      <w:pPr>
        <w:rPr>
          <w:rStyle w:val="StyleUnderline"/>
          <w:highlight w:val="cya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46F854A9" w14:textId="77777777" w:rsidR="006B4FF4" w:rsidRPr="006B64AB" w:rsidRDefault="006B4FF4" w:rsidP="006B4FF4">
      <w:pPr>
        <w:rPr>
          <w:rStyle w:val="StyleUnderline"/>
          <w:highlight w:val="cya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3FD4B5CE" w14:textId="77777777" w:rsidR="006B4FF4" w:rsidRPr="006B64AB" w:rsidRDefault="006B4FF4" w:rsidP="006B4FF4">
      <w:pPr>
        <w:rPr>
          <w:rStyle w:val="StyleUnderline"/>
          <w:highlight w:val="cya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5E4F7494" w14:textId="77777777" w:rsidR="006B4FF4" w:rsidRPr="006B64AB" w:rsidRDefault="006B4FF4" w:rsidP="006B4FF4">
      <w:pPr>
        <w:rPr>
          <w:rStyle w:val="StyleUnderline"/>
          <w:highlight w:val="cyan"/>
        </w:rPr>
      </w:pPr>
      <w:r w:rsidRPr="001139C4">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9383C51" w14:textId="77777777" w:rsidR="006B4FF4" w:rsidRPr="006B64AB" w:rsidRDefault="006B4FF4" w:rsidP="006B4FF4">
      <w:pPr>
        <w:rPr>
          <w:rStyle w:val="StyleUnderline"/>
          <w:highlight w:val="cyan"/>
        </w:rPr>
      </w:pPr>
      <w:r w:rsidRPr="00DD1D8F">
        <w:rPr>
          <w:sz w:val="16"/>
        </w:rPr>
        <w:t xml:space="preserve">Finally, a statistical study by Eric Brunner, Stephen Ross, and Ebonya Washington found that the </w:t>
      </w:r>
      <w:r w:rsidRPr="00DD1D8F">
        <w:rPr>
          <w:rStyle w:val="StyleUnderline"/>
        </w:rPr>
        <w:t>views of the rich were not favored in legislation</w:t>
      </w:r>
      <w:r w:rsidRPr="00DD1D8F">
        <w:rPr>
          <w:sz w:val="16"/>
        </w:rPr>
        <w:t xml:space="preserve">. </w:t>
      </w:r>
      <w:r w:rsidRPr="00DD1D8F">
        <w:rPr>
          <w:rStyle w:val="StyleUnderline"/>
        </w:rPr>
        <w:t xml:space="preserve">They created a </w:t>
      </w:r>
      <w:r w:rsidRPr="00DD1D8F">
        <w:rPr>
          <w:rStyle w:val="Emphasis"/>
        </w:rPr>
        <w:t>unique data set</w:t>
      </w:r>
      <w:r w:rsidRPr="00DD1D8F">
        <w:rPr>
          <w:sz w:val="16"/>
        </w:rPr>
        <w:t xml:space="preserve"> based on 77 times </w:t>
      </w:r>
      <w:r w:rsidRPr="00DD1D8F">
        <w:rPr>
          <w:rStyle w:val="StyleUnderline"/>
        </w:rPr>
        <w:t>from 1991 to 2008 that</w:t>
      </w:r>
      <w:r w:rsidRPr="001139C4">
        <w:rPr>
          <w:sz w:val="16"/>
        </w:rPr>
        <w:t xml:space="preserve"> California state </w:t>
      </w:r>
      <w:r w:rsidRPr="006B64AB">
        <w:rPr>
          <w:rStyle w:val="StyleUnderline"/>
          <w:highlight w:val="cyan"/>
        </w:rPr>
        <w:t xml:space="preserve">legislators voted on the </w:t>
      </w:r>
      <w:r w:rsidRPr="006B64AB">
        <w:rPr>
          <w:rStyle w:val="Emphasis"/>
          <w:highlight w:val="cyan"/>
        </w:rPr>
        <w:t>same proposal</w:t>
      </w:r>
      <w:r w:rsidRPr="006B64AB">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D6EAE23" w14:textId="77777777" w:rsidR="006B4FF4" w:rsidRPr="006B64AB" w:rsidRDefault="006B4FF4" w:rsidP="006B4FF4">
      <w:pPr>
        <w:ind w:left="720"/>
        <w:rPr>
          <w:rStyle w:val="StyleUnderline"/>
          <w:highlight w:val="cyan"/>
        </w:rPr>
      </w:pPr>
      <w:r w:rsidRPr="001139C4">
        <w:rPr>
          <w:rStyle w:val="StyleUnderline"/>
        </w:rPr>
        <w:t xml:space="preserve">Contrary to </w:t>
      </w:r>
      <w:r w:rsidRPr="001139C4">
        <w:rPr>
          <w:rStyle w:val="Emphasis"/>
        </w:rPr>
        <w:t>popular view</w:t>
      </w:r>
      <w:r w:rsidRPr="001139C4">
        <w:rPr>
          <w:sz w:val="16"/>
        </w:rPr>
        <w:t xml:space="preserve">, </w:t>
      </w:r>
      <w:r w:rsidRPr="006B64AB">
        <w:rPr>
          <w:rStyle w:val="StyleUnderline"/>
          <w:highlight w:val="cyan"/>
        </w:rPr>
        <w:t>we do not find</w:t>
      </w:r>
      <w:r w:rsidRPr="001139C4">
        <w:rPr>
          <w:rStyle w:val="StyleUnderline"/>
        </w:rPr>
        <w:t xml:space="preserve"> that </w:t>
      </w:r>
      <w:r w:rsidRPr="006B64AB">
        <w:rPr>
          <w:rStyle w:val="Emphasis"/>
          <w:highlight w:val="cyan"/>
        </w:rPr>
        <w:t>less income</w:t>
      </w:r>
      <w:r w:rsidRPr="006B64AB">
        <w:rPr>
          <w:rStyle w:val="StyleUnderline"/>
          <w:highlight w:val="cyan"/>
        </w:rPr>
        <w:t xml:space="preserve"> means </w:t>
      </w:r>
      <w:r w:rsidRPr="006B64AB">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4A1B7631" w14:textId="77777777" w:rsidR="006B4FF4" w:rsidRPr="006B64AB" w:rsidRDefault="006B4FF4" w:rsidP="006B4FF4">
      <w:pPr>
        <w:ind w:left="720"/>
        <w:rPr>
          <w:rStyle w:val="StyleUnderline"/>
          <w:highlight w:val="cya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6B64AB">
        <w:rPr>
          <w:rStyle w:val="Emphasis"/>
          <w:highlight w:val="cyan"/>
        </w:rPr>
        <w:t>findings</w:t>
      </w:r>
      <w:r w:rsidRPr="001139C4">
        <w:rPr>
          <w:rStyle w:val="Emphasis"/>
        </w:rPr>
        <w:t xml:space="preserve"> on representation</w:t>
      </w:r>
      <w:r w:rsidRPr="001139C4">
        <w:rPr>
          <w:rStyle w:val="StyleUnderline"/>
        </w:rPr>
        <w:t xml:space="preserve"> by income group </w:t>
      </w:r>
      <w:r w:rsidRPr="006B64AB">
        <w:rPr>
          <w:rStyle w:val="StyleUnderline"/>
          <w:highlight w:val="cyan"/>
        </w:rPr>
        <w:t xml:space="preserve">have more to do with </w:t>
      </w:r>
      <w:proofErr w:type="gramStart"/>
      <w:r w:rsidRPr="006B64AB">
        <w:rPr>
          <w:rStyle w:val="StyleUnderline"/>
          <w:highlight w:val="cyan"/>
        </w:rPr>
        <w:t>party</w:t>
      </w:r>
      <w:proofErr w:type="gramEnd"/>
      <w:r w:rsidRPr="006B64AB">
        <w:rPr>
          <w:rStyle w:val="StyleUnderline"/>
          <w:highlight w:val="cyan"/>
        </w:rPr>
        <w:t xml:space="preserve"> than</w:t>
      </w:r>
      <w:r w:rsidRPr="001139C4">
        <w:rPr>
          <w:sz w:val="16"/>
        </w:rPr>
        <w:t xml:space="preserve"> with </w:t>
      </w:r>
      <w:r w:rsidRPr="006B64AB">
        <w:rPr>
          <w:rStyle w:val="StyleUnderline"/>
          <w:highlight w:val="cyan"/>
        </w:rPr>
        <w:t>income</w:t>
      </w:r>
      <w:r w:rsidRPr="001139C4">
        <w:rPr>
          <w:sz w:val="16"/>
        </w:rPr>
        <w:t>.195</w:t>
      </w:r>
    </w:p>
    <w:p w14:paraId="693FD188" w14:textId="77777777" w:rsidR="006B4FF4" w:rsidRPr="006B4FF4" w:rsidRDefault="006B4FF4" w:rsidP="006B4FF4"/>
    <w:sectPr w:rsidR="006B4FF4" w:rsidRPr="006B4F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0F9E5" w14:textId="77777777" w:rsidR="006B4FF4" w:rsidRDefault="006B4FF4" w:rsidP="00066D2C">
      <w:r>
        <w:separator/>
      </w:r>
    </w:p>
  </w:endnote>
  <w:endnote w:type="continuationSeparator" w:id="0">
    <w:p w14:paraId="04E10B95" w14:textId="77777777" w:rsidR="006B4FF4" w:rsidRDefault="006B4FF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F914" w14:textId="77777777" w:rsidR="006B4FF4" w:rsidRDefault="006B4FF4" w:rsidP="00066D2C">
      <w:r>
        <w:separator/>
      </w:r>
    </w:p>
  </w:footnote>
  <w:footnote w:type="continuationSeparator" w:id="0">
    <w:p w14:paraId="73568985" w14:textId="77777777" w:rsidR="006B4FF4" w:rsidRDefault="006B4FF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81123"/>
    <w:multiLevelType w:val="hybridMultilevel"/>
    <w:tmpl w:val="0EC61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1A0B39"/>
    <w:multiLevelType w:val="hybridMultilevel"/>
    <w:tmpl w:val="0EC61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1B4CE8"/>
    <w:multiLevelType w:val="hybridMultilevel"/>
    <w:tmpl w:val="4F1C63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2E33B75"/>
    <w:multiLevelType w:val="hybridMultilevel"/>
    <w:tmpl w:val="5E36CA0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8558D8"/>
    <w:multiLevelType w:val="hybridMultilevel"/>
    <w:tmpl w:val="E2EA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E550D1"/>
    <w:multiLevelType w:val="hybridMultilevel"/>
    <w:tmpl w:val="80745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C94AD3"/>
    <w:multiLevelType w:val="hybridMultilevel"/>
    <w:tmpl w:val="FE22E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E47FD6"/>
    <w:multiLevelType w:val="hybridMultilevel"/>
    <w:tmpl w:val="FE22E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3FB5E6E"/>
    <w:multiLevelType w:val="hybridMultilevel"/>
    <w:tmpl w:val="0EC61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BB42BFF"/>
    <w:multiLevelType w:val="hybridMultilevel"/>
    <w:tmpl w:val="4F1C6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0938A2"/>
    <w:multiLevelType w:val="hybridMultilevel"/>
    <w:tmpl w:val="0EC61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2656CCB"/>
    <w:multiLevelType w:val="hybridMultilevel"/>
    <w:tmpl w:val="0EC61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1450D1E"/>
    <w:multiLevelType w:val="hybridMultilevel"/>
    <w:tmpl w:val="FE22E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045115"/>
    <w:multiLevelType w:val="hybridMultilevel"/>
    <w:tmpl w:val="0EC61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146FE2"/>
    <w:multiLevelType w:val="hybridMultilevel"/>
    <w:tmpl w:val="4F1C63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A877EA"/>
    <w:multiLevelType w:val="hybridMultilevel"/>
    <w:tmpl w:val="807451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8B75D85"/>
    <w:multiLevelType w:val="hybridMultilevel"/>
    <w:tmpl w:val="268C4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227CA5"/>
    <w:multiLevelType w:val="hybridMultilevel"/>
    <w:tmpl w:val="CCCA14C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4"/>
  </w:num>
  <w:num w:numId="45" w16cid:durableId="188033367">
    <w:abstractNumId w:val="13"/>
  </w:num>
  <w:num w:numId="46" w16cid:durableId="970328463">
    <w:abstractNumId w:val="32"/>
  </w:num>
  <w:num w:numId="47" w16cid:durableId="503739544">
    <w:abstractNumId w:val="17"/>
  </w:num>
  <w:num w:numId="48" w16cid:durableId="1234313952">
    <w:abstractNumId w:val="27"/>
  </w:num>
  <w:num w:numId="49" w16cid:durableId="1579754388">
    <w:abstractNumId w:val="22"/>
  </w:num>
  <w:num w:numId="50" w16cid:durableId="1947079650">
    <w:abstractNumId w:val="10"/>
  </w:num>
  <w:num w:numId="51" w16cid:durableId="1730224153">
    <w:abstractNumId w:val="21"/>
  </w:num>
  <w:num w:numId="52" w16cid:durableId="1750423256">
    <w:abstractNumId w:val="24"/>
  </w:num>
  <w:num w:numId="53" w16cid:durableId="314649935">
    <w:abstractNumId w:val="29"/>
  </w:num>
  <w:num w:numId="54" w16cid:durableId="889464291">
    <w:abstractNumId w:val="12"/>
  </w:num>
  <w:num w:numId="55" w16cid:durableId="1807890101">
    <w:abstractNumId w:val="28"/>
  </w:num>
  <w:num w:numId="56" w16cid:durableId="1461848106">
    <w:abstractNumId w:val="23"/>
  </w:num>
  <w:num w:numId="57" w16cid:durableId="774833726">
    <w:abstractNumId w:val="11"/>
  </w:num>
  <w:num w:numId="58" w16cid:durableId="420764572">
    <w:abstractNumId w:val="30"/>
  </w:num>
  <w:num w:numId="59" w16cid:durableId="1923368420">
    <w:abstractNumId w:val="26"/>
  </w:num>
  <w:num w:numId="60" w16cid:durableId="1438600212">
    <w:abstractNumId w:val="18"/>
  </w:num>
  <w:num w:numId="61" w16cid:durableId="1214584262">
    <w:abstractNumId w:val="31"/>
  </w:num>
  <w:num w:numId="62" w16cid:durableId="223178845">
    <w:abstractNumId w:val="15"/>
  </w:num>
  <w:num w:numId="63" w16cid:durableId="19885143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4F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4FF4"/>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3E9"/>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D37"/>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2B9"/>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A76FCC"/>
  <w15:chartTrackingRefBased/>
  <w15:docId w15:val="{3AFC2DE3-2873-45BA-B0CD-3C0AC9F1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4FF4"/>
    <w:rPr>
      <w:rFonts w:ascii="Calibri" w:hAnsi="Calibri" w:cs="Calibri"/>
    </w:rPr>
  </w:style>
  <w:style w:type="paragraph" w:styleId="Heading1">
    <w:name w:val="heading 1"/>
    <w:aliases w:val="Pocket"/>
    <w:basedOn w:val="Normal"/>
    <w:next w:val="Normal"/>
    <w:link w:val="Heading1Char"/>
    <w:qFormat/>
    <w:rsid w:val="006B4F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Heading 2 Char1 Char1,Heading 2 Char Char Char1,Super Script,TagStyle,Heading 2 Char Char1 Char"/>
    <w:basedOn w:val="Normal"/>
    <w:next w:val="Normal"/>
    <w:link w:val="Heading2Char"/>
    <w:uiPriority w:val="1"/>
    <w:qFormat/>
    <w:rsid w:val="006B4F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6B4F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B4F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4F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4F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FF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B4F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B4FF4"/>
    <w:rPr>
      <w:color w:val="auto"/>
      <w:u w:val="none"/>
    </w:rPr>
  </w:style>
  <w:style w:type="character" w:customStyle="1" w:styleId="Heading1Char">
    <w:name w:val="Heading 1 Char"/>
    <w:aliases w:val="Pocket Char"/>
    <w:basedOn w:val="DefaultParagraphFont"/>
    <w:link w:val="Heading1"/>
    <w:rsid w:val="006B4FF4"/>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Heading 2 Char1 Char1 Char,Heading 2 Char Char Char1 Char,Super Script Char,TagStyle Char,Heading 2 Char Char1 Char Char"/>
    <w:basedOn w:val="DefaultParagraphFont"/>
    <w:link w:val="Heading2"/>
    <w:uiPriority w:val="1"/>
    <w:rsid w:val="006B4FF4"/>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6B4F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B4F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B4FF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B4FF4"/>
    <w:rPr>
      <w:b w:val="0"/>
      <w:sz w:val="22"/>
      <w:u w:val="single"/>
    </w:rPr>
  </w:style>
  <w:style w:type="character" w:styleId="Strong">
    <w:name w:val="Strong"/>
    <w:basedOn w:val="DefaultParagraphFont"/>
    <w:uiPriority w:val="22"/>
    <w:semiHidden/>
    <w:qFormat/>
    <w:rsid w:val="006B4FF4"/>
    <w:rPr>
      <w:b/>
      <w:bCs/>
    </w:rPr>
  </w:style>
  <w:style w:type="character" w:styleId="BookTitle">
    <w:name w:val="Book Title"/>
    <w:basedOn w:val="DefaultParagraphFont"/>
    <w:uiPriority w:val="33"/>
    <w:semiHidden/>
    <w:qFormat/>
    <w:rsid w:val="006B4FF4"/>
    <w:rPr>
      <w:b/>
      <w:bCs/>
      <w:i/>
      <w:iCs/>
      <w:spacing w:val="5"/>
    </w:rPr>
  </w:style>
  <w:style w:type="character" w:customStyle="1" w:styleId="Heading5Char">
    <w:name w:val="Heading 5 Char"/>
    <w:basedOn w:val="DefaultParagraphFont"/>
    <w:link w:val="Heading5"/>
    <w:uiPriority w:val="9"/>
    <w:semiHidden/>
    <w:rsid w:val="006B4F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4FF4"/>
  </w:style>
  <w:style w:type="paragraph" w:styleId="Header">
    <w:name w:val="header"/>
    <w:basedOn w:val="Normal"/>
    <w:link w:val="HeaderChar"/>
    <w:uiPriority w:val="99"/>
    <w:semiHidden/>
    <w:rsid w:val="006B4FF4"/>
    <w:pPr>
      <w:tabs>
        <w:tab w:val="center" w:pos="4680"/>
        <w:tab w:val="right" w:pos="9360"/>
      </w:tabs>
    </w:pPr>
  </w:style>
  <w:style w:type="character" w:customStyle="1" w:styleId="HeaderChar">
    <w:name w:val="Header Char"/>
    <w:basedOn w:val="DefaultParagraphFont"/>
    <w:link w:val="Header"/>
    <w:uiPriority w:val="99"/>
    <w:semiHidden/>
    <w:rsid w:val="006B4FF4"/>
    <w:rPr>
      <w:rFonts w:ascii="Calibri" w:hAnsi="Calibri" w:cs="Calibri"/>
    </w:rPr>
  </w:style>
  <w:style w:type="paragraph" w:styleId="Footer">
    <w:name w:val="footer"/>
    <w:basedOn w:val="Normal"/>
    <w:link w:val="FooterChar"/>
    <w:uiPriority w:val="99"/>
    <w:semiHidden/>
    <w:rsid w:val="006B4FF4"/>
    <w:pPr>
      <w:tabs>
        <w:tab w:val="center" w:pos="4680"/>
        <w:tab w:val="right" w:pos="9360"/>
      </w:tabs>
    </w:pPr>
  </w:style>
  <w:style w:type="character" w:customStyle="1" w:styleId="FooterChar">
    <w:name w:val="Footer Char"/>
    <w:basedOn w:val="DefaultParagraphFont"/>
    <w:link w:val="Footer"/>
    <w:uiPriority w:val="99"/>
    <w:semiHidden/>
    <w:rsid w:val="006B4FF4"/>
    <w:rPr>
      <w:rFonts w:ascii="Calibri" w:hAnsi="Calibri" w:cs="Calibri"/>
    </w:rPr>
  </w:style>
  <w:style w:type="paragraph" w:styleId="BodyText">
    <w:name w:val="Body Text"/>
    <w:basedOn w:val="Normal"/>
    <w:link w:val="BodyTextChar"/>
    <w:uiPriority w:val="99"/>
    <w:semiHidden/>
    <w:unhideWhenUsed/>
    <w:rsid w:val="006B4FF4"/>
    <w:pPr>
      <w:spacing w:after="120"/>
    </w:pPr>
  </w:style>
  <w:style w:type="character" w:customStyle="1" w:styleId="BodyTextChar">
    <w:name w:val="Body Text Char"/>
    <w:basedOn w:val="DefaultParagraphFont"/>
    <w:link w:val="BodyText"/>
    <w:uiPriority w:val="99"/>
    <w:semiHidden/>
    <w:rsid w:val="006B4FF4"/>
    <w:rPr>
      <w:rFonts w:ascii="Calibri" w:hAnsi="Calibri" w:cs="Calibri"/>
    </w:rPr>
  </w:style>
  <w:style w:type="paragraph" w:styleId="NoSpacing">
    <w:name w:val="No Spacing"/>
    <w:link w:val="NoSpacingChar"/>
    <w:uiPriority w:val="99"/>
    <w:semiHidden/>
    <w:unhideWhenUsed/>
    <w:qFormat/>
    <w:rsid w:val="006B4F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4F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B4FF4"/>
    <w:rPr>
      <w:color w:val="0563C1" w:themeColor="hyperlink"/>
      <w:u w:val="single"/>
    </w:rPr>
  </w:style>
  <w:style w:type="character" w:styleId="UnresolvedMention">
    <w:name w:val="Unresolved Mention"/>
    <w:basedOn w:val="DefaultParagraphFont"/>
    <w:uiPriority w:val="99"/>
    <w:semiHidden/>
    <w:unhideWhenUsed/>
    <w:rsid w:val="006B4FF4"/>
    <w:rPr>
      <w:color w:val="605E5C"/>
      <w:shd w:val="clear" w:color="auto" w:fill="E1DFDD"/>
    </w:rPr>
  </w:style>
  <w:style w:type="paragraph" w:customStyle="1" w:styleId="Undertag">
    <w:name w:val="Undertag"/>
    <w:link w:val="UndertagChar"/>
    <w:autoRedefine/>
    <w:uiPriority w:val="5"/>
    <w:qFormat/>
    <w:rsid w:val="006B4F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B4F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B4FF4"/>
    <w:rPr>
      <w:color w:val="1F3864" w:themeColor="accent1" w:themeShade="80"/>
    </w:rPr>
  </w:style>
  <w:style w:type="character" w:customStyle="1" w:styleId="AnalyticChar">
    <w:name w:val="Analytic Char"/>
    <w:basedOn w:val="DefaultParagraphFont"/>
    <w:link w:val="Analytic"/>
    <w:uiPriority w:val="5"/>
    <w:rsid w:val="006B4FF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B4FF4"/>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AAAUNDERLINEKEYBOARD">
    <w:name w:val="AAA UNDERLINE KEYBOARD"/>
    <w:basedOn w:val="DefaultParagraphFont"/>
    <w:uiPriority w:val="6"/>
    <w:qFormat/>
    <w:rsid w:val="006B4FF4"/>
    <w:rPr>
      <w:b w:val="0"/>
      <w:sz w:val="22"/>
      <w:u w:val="single"/>
    </w:rPr>
  </w:style>
  <w:style w:type="paragraph" w:customStyle="1" w:styleId="Heading411">
    <w:name w:val="Heading 411"/>
    <w:basedOn w:val="Heading1"/>
    <w:next w:val="NoSpacing"/>
    <w:link w:val="Hyperlink"/>
    <w:autoRedefine/>
    <w:uiPriority w:val="99"/>
    <w:qFormat/>
    <w:rsid w:val="006B4F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rsid w:val="006B4FF4"/>
    <w:pPr>
      <w:widowControl w:val="0"/>
      <w:suppressAutoHyphens/>
      <w:spacing w:after="200" w:line="254" w:lineRule="auto"/>
      <w:contextualSpacing/>
    </w:pPr>
    <w:rPr>
      <w:rFonts w:asciiTheme="minorHAnsi" w:hAnsiTheme="minorHAnsi" w:cstheme="minorBidi"/>
      <w:u w:val="single"/>
    </w:rPr>
  </w:style>
  <w:style w:type="paragraph" w:styleId="ListParagraph">
    <w:name w:val="List Paragraph"/>
    <w:aliases w:val="6 font"/>
    <w:basedOn w:val="Normal"/>
    <w:uiPriority w:val="99"/>
    <w:unhideWhenUsed/>
    <w:qFormat/>
    <w:rsid w:val="006B4FF4"/>
    <w:pPr>
      <w:ind w:left="720"/>
      <w:contextualSpacing/>
    </w:pPr>
  </w:style>
  <w:style w:type="paragraph" w:customStyle="1" w:styleId="Emphasis1">
    <w:name w:val="Emphasis1"/>
    <w:basedOn w:val="Normal"/>
    <w:uiPriority w:val="8"/>
    <w:qFormat/>
    <w:rsid w:val="006B4FF4"/>
    <w:pPr>
      <w:pBdr>
        <w:top w:val="single" w:sz="4" w:space="1" w:color="auto"/>
        <w:left w:val="single" w:sz="4" w:space="4" w:color="auto"/>
        <w:bottom w:val="single" w:sz="4" w:space="1" w:color="auto"/>
        <w:right w:val="single" w:sz="4" w:space="4" w:color="auto"/>
      </w:pBdr>
      <w:ind w:left="720"/>
      <w:jc w:val="both"/>
    </w:pPr>
    <w:rPr>
      <w:b/>
      <w:iCs/>
      <w:szCs w:val="24"/>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6B4FF4"/>
    <w:rPr>
      <w:b/>
      <w:u w:val="single"/>
    </w:rPr>
  </w:style>
  <w:style w:type="paragraph" w:styleId="Title">
    <w:name w:val="Title"/>
    <w:aliases w:val="title,UNDERLINE,Cites and Cards,Bold Underlined,Block Heading"/>
    <w:basedOn w:val="Normal"/>
    <w:next w:val="Normal"/>
    <w:link w:val="TitleChar"/>
    <w:uiPriority w:val="6"/>
    <w:qFormat/>
    <w:rsid w:val="006B4FF4"/>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6B4FF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rrons.com/articles/powell-fed-rate-cut-inflation-labor-f284ec11?gaa_at=eafs&amp;gaa_n=AWEtsqeQ0VFwWZDi_4B7mkeq2gsxYHzlfEacGAhSi9wFKo6SN2PPW5CwMtZXVTPoOkE%3D&amp;gaa_ts=694b0a6c&amp;gaa_sig=1qjVp2ela8oPLiyfQ4fXxPDrqJGP6_DQBkr0lsm9yrHe8BB4OsthQ_okvefDM8YGUh5FNVBo2jg3ug9uELNu8A%3D%3D" TargetMode="External"/><Relationship Id="rId13" Type="http://schemas.openxmlformats.org/officeDocument/2006/relationships/hyperlink" Target="https://www.bbc.com/news/articles/c1mxd1g71vx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liticaldictionary.com/words/six-year-itc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esilver.net/p/trump-approval-ratings-nate-silver-bulleti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beralpatriot.com/p/signs-are-pointing-to-a-strong-midterm" TargetMode="External"/><Relationship Id="rId4" Type="http://schemas.openxmlformats.org/officeDocument/2006/relationships/settings" Target="settings.xml"/><Relationship Id="rId9" Type="http://schemas.openxmlformats.org/officeDocument/2006/relationships/hyperlink" Target="https://www.ugent.be/ps/politiekewetenschappen/gies/en/research/publications/gies_papers/2023-global-energy-crisis/another-wage-price-spiral-in-the-making" TargetMode="External"/><Relationship Id="rId14" Type="http://schemas.openxmlformats.org/officeDocument/2006/relationships/hyperlink" Target="https://www.foreignaffairs.com/united-states/case-trumps-second-term-foreign-policy?check_logged_in=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od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20121</Words>
  <Characters>111272</Characters>
  <Application>Microsoft Office Word</Application>
  <DocSecurity>0</DocSecurity>
  <Lines>1222</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Dashiell Weinhardt</dc:creator>
  <cp:keywords>6.0.0</cp:keywords>
  <dc:description/>
  <cp:lastModifiedBy>Dashiell Weinhardt</cp:lastModifiedBy>
  <cp:revision>1</cp:revision>
  <dcterms:created xsi:type="dcterms:W3CDTF">2026-01-03T22:55:00Z</dcterms:created>
  <dcterms:modified xsi:type="dcterms:W3CDTF">2026-01-03T22:57:00Z</dcterms:modified>
</cp:coreProperties>
</file>