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EE43" w14:textId="4DABC345" w:rsidR="005D388F" w:rsidRDefault="004277DD" w:rsidP="004277DD">
      <w:pPr>
        <w:pStyle w:val="Heading1"/>
      </w:pPr>
      <w:r>
        <w:t>1NC---R8---Georgetown</w:t>
      </w:r>
    </w:p>
    <w:p w14:paraId="6748538A" w14:textId="5BAB9126" w:rsidR="001717C9" w:rsidRDefault="001717C9" w:rsidP="001717C9">
      <w:pPr>
        <w:pStyle w:val="Heading3"/>
      </w:pPr>
      <w:r>
        <w:lastRenderedPageBreak/>
        <w:t>1NC</w:t>
      </w:r>
    </w:p>
    <w:p w14:paraId="58A2A42E" w14:textId="77777777" w:rsidR="001717C9" w:rsidRPr="002D1A0F" w:rsidRDefault="001717C9" w:rsidP="001717C9">
      <w:pPr>
        <w:pStyle w:val="Heading4"/>
        <w:rPr>
          <w:rStyle w:val="StyleUnderline"/>
          <w:highlight w:val="cyan"/>
        </w:rPr>
      </w:pPr>
      <w:r>
        <w:t>The fifty states and all relevant subnational entities should, through an interstate compact:</w:t>
      </w:r>
    </w:p>
    <w:p w14:paraId="72816282" w14:textId="77777777" w:rsidR="001717C9" w:rsidRPr="002D1A0F" w:rsidRDefault="001717C9" w:rsidP="001717C9">
      <w:pPr>
        <w:pStyle w:val="Heading4"/>
        <w:rPr>
          <w:rStyle w:val="StyleUnderline"/>
          <w:highlight w:val="cyan"/>
        </w:rPr>
      </w:pPr>
      <w:r>
        <w:t xml:space="preserve">- </w:t>
      </w:r>
      <w:r w:rsidRPr="001340B2">
        <w:t>substantially strengthen collective bargaining rights for data workers</w:t>
      </w:r>
      <w:r>
        <w:t>, and</w:t>
      </w:r>
      <w:r w:rsidRPr="001340B2">
        <w:t> </w:t>
      </w:r>
    </w:p>
    <w:p w14:paraId="68AD0159" w14:textId="77777777" w:rsidR="001717C9" w:rsidRPr="00EF5DA5" w:rsidRDefault="001717C9" w:rsidP="001717C9">
      <w:pPr>
        <w:pStyle w:val="Heading4"/>
        <w:rPr>
          <w:sz w:val="22"/>
          <w:highlight w:val="cyan"/>
          <w:u w:val="single"/>
        </w:rPr>
      </w:pPr>
      <w:r>
        <w:t>- establish data collectives.</w:t>
      </w:r>
    </w:p>
    <w:p w14:paraId="44FA9D1B" w14:textId="77777777" w:rsidR="00E33FF4" w:rsidRDefault="00E33FF4" w:rsidP="00E33FF4">
      <w:pPr>
        <w:pStyle w:val="Heading4"/>
      </w:pPr>
      <w:r>
        <w:t xml:space="preserve">States </w:t>
      </w:r>
      <w:r w:rsidRPr="00CD5E9E">
        <w:rPr>
          <w:u w:val="single"/>
        </w:rPr>
        <w:t>solve</w:t>
      </w:r>
      <w:r>
        <w:t xml:space="preserve">, lead to </w:t>
      </w:r>
      <w:r w:rsidRPr="00CD5E9E">
        <w:rPr>
          <w:u w:val="single"/>
        </w:rPr>
        <w:t>effective organizing</w:t>
      </w:r>
      <w:r>
        <w:t xml:space="preserve">, and </w:t>
      </w:r>
      <w:r w:rsidRPr="00CD5E9E">
        <w:rPr>
          <w:u w:val="single"/>
        </w:rPr>
        <w:t>avoid preemption.</w:t>
      </w:r>
    </w:p>
    <w:p w14:paraId="5D6A013A" w14:textId="77777777" w:rsidR="00E33FF4" w:rsidRDefault="00E33FF4" w:rsidP="00E33FF4">
      <w:r>
        <w:rPr>
          <w:rStyle w:val="Style13ptBold"/>
        </w:rPr>
        <w:t xml:space="preserve">Andrias 24 </w:t>
      </w:r>
      <w:r>
        <w:t>[</w:t>
      </w:r>
      <w:r w:rsidRPr="00E90646">
        <w:t xml:space="preserve">Kate Andrias, </w:t>
      </w:r>
      <w:r>
        <w:t xml:space="preserve">Professor of Law at Columbia. JD from Yale. </w:t>
      </w:r>
      <w:r w:rsidRPr="00E90646">
        <w:t xml:space="preserve">Constitutional and Administrative Innovation Through State Labor Law, 2024 WIS. L. REV. 1467 (2024). Available at: </w:t>
      </w:r>
      <w:hyperlink r:id="rId8" w:history="1">
        <w:r w:rsidRPr="00A61A1F">
          <w:rPr>
            <w:rStyle w:val="Hyperlink"/>
          </w:rPr>
          <w:t>https://scholarship.law.columbia.edu/faculty_scholarship/4608</w:t>
        </w:r>
      </w:hyperlink>
      <w:r>
        <w:t xml:space="preserve"> -DCW]</w:t>
      </w:r>
    </w:p>
    <w:p w14:paraId="46BE07E7" w14:textId="77777777" w:rsidR="00E33FF4" w:rsidRPr="00B96CF6" w:rsidRDefault="00E33FF4" w:rsidP="00E33FF4">
      <w:pPr>
        <w:rPr>
          <w:sz w:val="16"/>
        </w:rPr>
      </w:pPr>
      <w:r w:rsidRPr="00B96CF6">
        <w:rPr>
          <w:sz w:val="16"/>
        </w:rPr>
        <w:t>II. STATE LABOR LAW INNOVATION UNDER THE SHADOW OF FEDERAL PREEMPTION</w:t>
      </w:r>
    </w:p>
    <w:p w14:paraId="03421019" w14:textId="77777777" w:rsidR="00E33FF4" w:rsidRPr="00B96CF6" w:rsidRDefault="00E33FF4" w:rsidP="00E33FF4">
      <w:pPr>
        <w:rPr>
          <w:sz w:val="16"/>
        </w:rPr>
      </w:pPr>
      <w:r w:rsidRPr="00B96CF6">
        <w:rPr>
          <w:sz w:val="16"/>
        </w:rPr>
        <w:t xml:space="preserve">What, then, is the labor law reform occurring at the state and local level? </w:t>
      </w:r>
      <w:r w:rsidRPr="00CD5E9E">
        <w:rPr>
          <w:rStyle w:val="StyleUnderline"/>
          <w:highlight w:val="cyan"/>
        </w:rPr>
        <w:t xml:space="preserve">States have </w:t>
      </w:r>
      <w:r w:rsidRPr="003C3AFF">
        <w:rPr>
          <w:rStyle w:val="Emphasis"/>
          <w:highlight w:val="cyan"/>
        </w:rPr>
        <w:t>wide latitude</w:t>
      </w:r>
      <w:r w:rsidRPr="00CD5E9E">
        <w:rPr>
          <w:rStyle w:val="StyleUnderline"/>
          <w:highlight w:val="cyan"/>
        </w:rPr>
        <w:t xml:space="preserve"> to enact</w:t>
      </w:r>
      <w:r w:rsidRPr="005131D0">
        <w:rPr>
          <w:rStyle w:val="StyleUnderline"/>
        </w:rPr>
        <w:t xml:space="preserve"> employment </w:t>
      </w:r>
      <w:r w:rsidRPr="00CD5E9E">
        <w:rPr>
          <w:rStyle w:val="StyleUnderline"/>
          <w:highlight w:val="cyan"/>
        </w:rPr>
        <w:t>legislation that protects workers</w:t>
      </w:r>
      <w:r w:rsidRPr="00B96CF6">
        <w:rPr>
          <w:sz w:val="16"/>
        </w:rPr>
        <w:t xml:space="preserve"> as individuals, including by </w:t>
      </w:r>
      <w:r w:rsidRPr="005131D0">
        <w:rPr>
          <w:rStyle w:val="StyleUnderline"/>
        </w:rPr>
        <w:t xml:space="preserve">passing standards </w:t>
      </w:r>
      <w:r w:rsidRPr="003C3AFF">
        <w:rPr>
          <w:rStyle w:val="Emphasis"/>
          <w:highlight w:val="cyan"/>
        </w:rPr>
        <w:t>above</w:t>
      </w:r>
      <w:r w:rsidRPr="003C3AFF">
        <w:rPr>
          <w:rStyle w:val="Emphasis"/>
        </w:rPr>
        <w:t xml:space="preserve"> </w:t>
      </w:r>
      <w:r w:rsidRPr="003C3AFF">
        <w:rPr>
          <w:rStyle w:val="Emphasis"/>
          <w:highlight w:val="cyan"/>
        </w:rPr>
        <w:t>federal minimums</w:t>
      </w:r>
      <w:r w:rsidRPr="00CD5E9E">
        <w:rPr>
          <w:rStyle w:val="StyleUnderline"/>
          <w:highlight w:val="cyan"/>
        </w:rPr>
        <w:t xml:space="preserve"> with</w:t>
      </w:r>
      <w:r w:rsidRPr="005131D0">
        <w:rPr>
          <w:rStyle w:val="StyleUnderline"/>
        </w:rPr>
        <w:t xml:space="preserve"> respect to </w:t>
      </w:r>
      <w:r w:rsidRPr="00CD5E9E">
        <w:rPr>
          <w:rStyle w:val="StyleUnderline"/>
          <w:highlight w:val="cyan"/>
        </w:rPr>
        <w:t>wages</w:t>
      </w:r>
      <w:r w:rsidRPr="005131D0">
        <w:rPr>
          <w:rStyle w:val="StyleUnderline"/>
        </w:rPr>
        <w:t xml:space="preserve">, </w:t>
      </w:r>
      <w:r w:rsidRPr="00CD5E9E">
        <w:rPr>
          <w:rStyle w:val="StyleUnderline"/>
          <w:highlight w:val="cyan"/>
        </w:rPr>
        <w:t>overtime</w:t>
      </w:r>
      <w:r w:rsidRPr="005131D0">
        <w:rPr>
          <w:rStyle w:val="StyleUnderline"/>
        </w:rPr>
        <w:t xml:space="preserve">, family leave, health and </w:t>
      </w:r>
      <w:r w:rsidRPr="00CD5E9E">
        <w:rPr>
          <w:rStyle w:val="StyleUnderline"/>
          <w:highlight w:val="cyan"/>
        </w:rPr>
        <w:t>safety</w:t>
      </w:r>
      <w:r w:rsidRPr="00B96CF6">
        <w:rPr>
          <w:sz w:val="16"/>
        </w:rPr>
        <w:t>,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18704722" w14:textId="77777777" w:rsidR="00E33FF4" w:rsidRPr="00B96CF6" w:rsidRDefault="00E33FF4" w:rsidP="00E33FF4">
      <w:pPr>
        <w:rPr>
          <w:sz w:val="16"/>
        </w:rPr>
      </w:pPr>
      <w:r w:rsidRPr="00B96CF6">
        <w:rPr>
          <w:sz w:val="16"/>
        </w:rPr>
        <w:t xml:space="preserve">However, </w:t>
      </w:r>
      <w:r w:rsidRPr="005131D0">
        <w:rPr>
          <w:rStyle w:val="StyleUnderline"/>
        </w:rPr>
        <w:t xml:space="preserve">federal </w:t>
      </w:r>
      <w:r w:rsidRPr="00CD5E9E">
        <w:rPr>
          <w:rStyle w:val="StyleUnderline"/>
          <w:highlight w:val="cyan"/>
        </w:rPr>
        <w:t>preemption</w:t>
      </w:r>
      <w:r w:rsidRPr="005131D0">
        <w:rPr>
          <w:rStyle w:val="StyleUnderline"/>
        </w:rPr>
        <w:t xml:space="preserve"> doctrine </w:t>
      </w:r>
      <w:r w:rsidRPr="00CD5E9E">
        <w:rPr>
          <w:rStyle w:val="StyleUnderline"/>
          <w:highlight w:val="cyan"/>
        </w:rPr>
        <w:t>leaves open</w:t>
      </w:r>
      <w:r w:rsidRPr="005131D0">
        <w:rPr>
          <w:rStyle w:val="StyleUnderline"/>
        </w:rPr>
        <w:t xml:space="preserve"> a few </w:t>
      </w:r>
      <w:r w:rsidRPr="003C3AFF">
        <w:rPr>
          <w:rStyle w:val="Emphasis"/>
        </w:rPr>
        <w:t xml:space="preserve">important </w:t>
      </w:r>
      <w:r w:rsidRPr="00CD5E9E">
        <w:rPr>
          <w:rStyle w:val="Emphasis"/>
          <w:highlight w:val="cyan"/>
        </w:rPr>
        <w:t>avenues</w:t>
      </w:r>
      <w:r w:rsidRPr="005131D0">
        <w:rPr>
          <w:rStyle w:val="StyleUnderline"/>
        </w:rPr>
        <w:t xml:space="preserve"> for states </w:t>
      </w:r>
      <w:r w:rsidRPr="00CD5E9E">
        <w:rPr>
          <w:rStyle w:val="StyleUnderline"/>
          <w:highlight w:val="cyan"/>
        </w:rPr>
        <w:t>to</w:t>
      </w:r>
      <w:r w:rsidRPr="005131D0">
        <w:rPr>
          <w:rStyle w:val="StyleUnderline"/>
        </w:rPr>
        <w:t xml:space="preserve"> regulate in ways that </w:t>
      </w:r>
      <w:r w:rsidRPr="00CD5E9E">
        <w:rPr>
          <w:rStyle w:val="Emphasis"/>
          <w:highlight w:val="cyan"/>
        </w:rPr>
        <w:t>enable unionization</w:t>
      </w:r>
      <w:r w:rsidRPr="005131D0">
        <w:rPr>
          <w:rStyle w:val="StyleUnderline"/>
        </w:rPr>
        <w:t xml:space="preserve"> or otherwise </w:t>
      </w:r>
      <w:r w:rsidRPr="005131D0">
        <w:rPr>
          <w:rStyle w:val="Emphasis"/>
        </w:rPr>
        <w:t>facilitate worker voice</w:t>
      </w:r>
      <w:r w:rsidRPr="00B96CF6">
        <w:rPr>
          <w:sz w:val="16"/>
        </w:rPr>
        <w:t xml:space="preserve">. First, </w:t>
      </w:r>
      <w:r w:rsidRPr="005131D0">
        <w:rPr>
          <w:rStyle w:val="StyleUnderline"/>
        </w:rPr>
        <w:t xml:space="preserve">federal law permits states and localities to </w:t>
      </w:r>
      <w:r w:rsidRPr="00CD5E9E">
        <w:rPr>
          <w:rStyle w:val="StyleUnderline"/>
        </w:rPr>
        <w:t>enact</w:t>
      </w:r>
      <w:r w:rsidRPr="005131D0">
        <w:rPr>
          <w:rStyle w:val="StyleUnderline"/>
        </w:rPr>
        <w:t xml:space="preserve"> generally applicable </w:t>
      </w:r>
      <w:r w:rsidRPr="00CD5E9E">
        <w:rPr>
          <w:rStyle w:val="StyleUnderline"/>
          <w:highlight w:val="cyan"/>
        </w:rPr>
        <w:t>employment standards</w:t>
      </w:r>
      <w:r w:rsidRPr="00B96CF6">
        <w:rPr>
          <w:sz w:val="16"/>
        </w:rPr>
        <w:t xml:space="preserve">, </w:t>
      </w:r>
      <w:r w:rsidRPr="005131D0">
        <w:rPr>
          <w:rStyle w:val="StyleUnderline"/>
        </w:rPr>
        <w:t xml:space="preserve">even when such </w:t>
      </w:r>
      <w:r w:rsidRPr="00CD5E9E">
        <w:rPr>
          <w:rStyle w:val="StyleUnderline"/>
        </w:rPr>
        <w:t>standards</w:t>
      </w:r>
      <w:r w:rsidRPr="005131D0">
        <w:rPr>
          <w:rStyle w:val="StyleUnderline"/>
        </w:rPr>
        <w:t xml:space="preserve"> are the </w:t>
      </w:r>
      <w:r w:rsidRPr="005131D0">
        <w:rPr>
          <w:rStyle w:val="Emphasis"/>
        </w:rPr>
        <w:t>product of</w:t>
      </w:r>
      <w:r w:rsidRPr="005131D0">
        <w:rPr>
          <w:rStyle w:val="StyleUnderline"/>
        </w:rPr>
        <w:t xml:space="preserve"> or help </w:t>
      </w:r>
      <w:r w:rsidRPr="00CD5E9E">
        <w:rPr>
          <w:rStyle w:val="Emphasis"/>
          <w:highlight w:val="cyan"/>
        </w:rPr>
        <w:t>facilitate collective voice</w:t>
      </w:r>
      <w:r w:rsidRPr="005131D0">
        <w:rPr>
          <w:rStyle w:val="StyleUnderline"/>
        </w:rPr>
        <w:t xml:space="preserve"> among workers</w:t>
      </w:r>
      <w:r w:rsidRPr="00B96CF6">
        <w:rPr>
          <w:sz w:val="16"/>
        </w:rPr>
        <w:t xml:space="preserve">.62 Second, </w:t>
      </w:r>
      <w:r w:rsidRPr="003F0028">
        <w:rPr>
          <w:rStyle w:val="StyleUnderline"/>
        </w:rPr>
        <w:t xml:space="preserve">federal </w:t>
      </w:r>
      <w:r w:rsidRPr="00CD5E9E">
        <w:rPr>
          <w:rStyle w:val="StyleUnderline"/>
        </w:rPr>
        <w:t xml:space="preserve">law allows </w:t>
      </w:r>
      <w:r w:rsidRPr="00CD5E9E">
        <w:rPr>
          <w:rStyle w:val="StyleUnderline"/>
          <w:highlight w:val="cyan"/>
        </w:rPr>
        <w:t>states</w:t>
      </w:r>
      <w:r w:rsidRPr="003F0028">
        <w:rPr>
          <w:rStyle w:val="StyleUnderline"/>
        </w:rPr>
        <w:t xml:space="preserve"> and localities </w:t>
      </w:r>
      <w:r w:rsidRPr="00CD5E9E">
        <w:rPr>
          <w:rStyle w:val="StyleUnderline"/>
        </w:rPr>
        <w:t xml:space="preserve">to </w:t>
      </w:r>
      <w:r w:rsidRPr="003C3AFF">
        <w:rPr>
          <w:rStyle w:val="StyleUnderline"/>
          <w:highlight w:val="cyan"/>
        </w:rPr>
        <w:t xml:space="preserve">establish </w:t>
      </w:r>
      <w:r w:rsidRPr="003C3AFF">
        <w:rPr>
          <w:rStyle w:val="Emphasis"/>
          <w:highlight w:val="cyan"/>
        </w:rPr>
        <w:t>organizing</w:t>
      </w:r>
      <w:r w:rsidRPr="003C3AFF">
        <w:rPr>
          <w:rStyle w:val="StyleUnderline"/>
          <w:highlight w:val="cyan"/>
        </w:rPr>
        <w:t xml:space="preserve">, </w:t>
      </w:r>
      <w:r w:rsidRPr="003C3AFF">
        <w:rPr>
          <w:rStyle w:val="Emphasis"/>
          <w:highlight w:val="cyan"/>
        </w:rPr>
        <w:t>bargaining</w:t>
      </w:r>
      <w:r w:rsidRPr="003C3AFF">
        <w:rPr>
          <w:rStyle w:val="StyleUnderline"/>
          <w:highlight w:val="cyan"/>
        </w:rPr>
        <w:t xml:space="preserve">, and </w:t>
      </w:r>
      <w:r w:rsidRPr="003C3AFF">
        <w:rPr>
          <w:rStyle w:val="Emphasis"/>
          <w:highlight w:val="cyan"/>
        </w:rPr>
        <w:t>strike rights</w:t>
      </w:r>
      <w:r w:rsidRPr="003C3AFF">
        <w:rPr>
          <w:rStyle w:val="StyleUnderline"/>
          <w:highlight w:val="cyan"/>
        </w:rPr>
        <w:t xml:space="preserve"> </w:t>
      </w:r>
      <w:r w:rsidRPr="003C3AFF">
        <w:rPr>
          <w:rStyle w:val="StyleUnderline"/>
        </w:rPr>
        <w:t xml:space="preserve">for </w:t>
      </w:r>
      <w:r w:rsidRPr="003C3AFF">
        <w:rPr>
          <w:rStyle w:val="Emphasis"/>
        </w:rPr>
        <w:t>industries</w:t>
      </w:r>
      <w:r w:rsidRPr="003C3AFF">
        <w:rPr>
          <w:rStyle w:val="StyleUnderline"/>
        </w:rPr>
        <w:t xml:space="preserve"> </w:t>
      </w:r>
      <w:r w:rsidRPr="00CD5E9E">
        <w:rPr>
          <w:rStyle w:val="Emphasis"/>
          <w:highlight w:val="cyan"/>
        </w:rPr>
        <w:t>excluded</w:t>
      </w:r>
      <w:r w:rsidRPr="00CD5E9E">
        <w:rPr>
          <w:rStyle w:val="StyleUnderline"/>
          <w:highlight w:val="cyan"/>
        </w:rPr>
        <w:t xml:space="preserve"> from the </w:t>
      </w:r>
      <w:r w:rsidRPr="00CD5E9E">
        <w:rPr>
          <w:rStyle w:val="Emphasis"/>
          <w:highlight w:val="cyan"/>
        </w:rPr>
        <w:t>NLRA</w:t>
      </w:r>
      <w:r w:rsidRPr="003F0028">
        <w:rPr>
          <w:rStyle w:val="StyleUnderline"/>
        </w:rPr>
        <w:t xml:space="preserve">, like </w:t>
      </w:r>
      <w:r w:rsidRPr="003F0028">
        <w:rPr>
          <w:rStyle w:val="Emphasis"/>
        </w:rPr>
        <w:t>domestic</w:t>
      </w:r>
      <w:r w:rsidRPr="003F0028">
        <w:rPr>
          <w:rStyle w:val="StyleUnderline"/>
        </w:rPr>
        <w:t xml:space="preserve">, </w:t>
      </w:r>
      <w:r w:rsidRPr="003F0028">
        <w:rPr>
          <w:rStyle w:val="Emphasis"/>
        </w:rPr>
        <w:t>agricultural</w:t>
      </w:r>
      <w:r w:rsidRPr="003F0028">
        <w:rPr>
          <w:rStyle w:val="StyleUnderline"/>
        </w:rPr>
        <w:t xml:space="preserve">, and </w:t>
      </w:r>
      <w:r w:rsidRPr="003F0028">
        <w:rPr>
          <w:rStyle w:val="Emphasis"/>
        </w:rPr>
        <w:t>public sector work</w:t>
      </w:r>
      <w:r w:rsidRPr="00B96CF6">
        <w:rPr>
          <w:sz w:val="16"/>
        </w:rPr>
        <w:t xml:space="preserve">. 63 Third, </w:t>
      </w:r>
      <w:r w:rsidRPr="005131D0">
        <w:rPr>
          <w:rStyle w:val="StyleUnderline"/>
        </w:rPr>
        <w:t>federal law provides states</w:t>
      </w:r>
      <w:r w:rsidRPr="00B96CF6">
        <w:rPr>
          <w:sz w:val="16"/>
        </w:rPr>
        <w:t xml:space="preserve"> and localities some </w:t>
      </w:r>
      <w:r w:rsidRPr="005131D0">
        <w:rPr>
          <w:rStyle w:val="StyleUnderline"/>
        </w:rPr>
        <w:t>authority to make decisions</w:t>
      </w:r>
      <w:r w:rsidRPr="00B96CF6">
        <w:rPr>
          <w:sz w:val="16"/>
        </w:rPr>
        <w:t xml:space="preserve"> about labor relations </w:t>
      </w:r>
      <w:r w:rsidRPr="005131D0">
        <w:rPr>
          <w:rStyle w:val="StyleUnderline"/>
        </w:rPr>
        <w:t>when they are</w:t>
      </w:r>
      <w:r w:rsidRPr="00B96CF6">
        <w:rPr>
          <w:sz w:val="16"/>
        </w:rPr>
        <w:t xml:space="preserve"> acting as </w:t>
      </w:r>
      <w:r w:rsidRPr="005131D0">
        <w:rPr>
          <w:rStyle w:val="StyleUnderline"/>
        </w:rPr>
        <w:t>market participants</w:t>
      </w:r>
      <w:r w:rsidRPr="00B96CF6">
        <w:rPr>
          <w:sz w:val="16"/>
        </w:rPr>
        <w:t xml:space="preserve"> (i.e., when they are purchasing services or spending money), unless the use of this power is so broad it becomes regulatory.64</w:t>
      </w:r>
    </w:p>
    <w:p w14:paraId="3CA12854" w14:textId="77777777" w:rsidR="00E33FF4" w:rsidRPr="002D1A0F" w:rsidRDefault="00E33FF4" w:rsidP="00E33FF4">
      <w:pPr>
        <w:pStyle w:val="Heading4"/>
        <w:rPr>
          <w:rStyle w:val="StyleUnderline"/>
          <w:highlight w:val="cyan"/>
        </w:rPr>
      </w:pPr>
      <w:r>
        <w:t xml:space="preserve">Collectives lock in high-quality data </w:t>
      </w:r>
    </w:p>
    <w:p w14:paraId="0D94E135" w14:textId="77777777" w:rsidR="00E33FF4" w:rsidRPr="002D1A0F" w:rsidRDefault="00E33FF4" w:rsidP="00E33FF4">
      <w:pPr>
        <w:rPr>
          <w:rStyle w:val="StyleUnderline"/>
          <w:highlight w:val="cyan"/>
        </w:rPr>
      </w:pPr>
      <w:r>
        <w:t xml:space="preserve">Jose </w:t>
      </w:r>
      <w:r w:rsidRPr="00890092">
        <w:rPr>
          <w:rStyle w:val="Style13ptBold"/>
        </w:rPr>
        <w:t>Parra-Moyano and</w:t>
      </w:r>
      <w:r>
        <w:t xml:space="preserve"> Amit </w:t>
      </w:r>
      <w:r w:rsidRPr="00890092">
        <w:rPr>
          <w:rStyle w:val="Style13ptBold"/>
        </w:rPr>
        <w:t>Joshi 24</w:t>
      </w:r>
      <w:r>
        <w:t xml:space="preserve">. Jose Parra-Moyano – Professor of Digital Strategy, IMD Business School. Forbes 30 under 30, WEF Global Shaper. Amit Joshi – Professor of AI, analytics, and marketing strategy at IMD Business School. “Data Collectives Are the Next Frontier of Labor Relations.” Harvard Business Review. 9-27-2024. </w:t>
      </w:r>
      <w:r w:rsidRPr="00F757CD">
        <w:t>https://hbr.org/2024/09/data-collectives-are-the-next-frontier-of-labor-relations</w:t>
      </w:r>
    </w:p>
    <w:p w14:paraId="239054B2" w14:textId="77777777" w:rsidR="00E33FF4" w:rsidRPr="002D1A0F" w:rsidRDefault="00E33FF4" w:rsidP="00E33FF4">
      <w:pPr>
        <w:rPr>
          <w:rStyle w:val="StyleUnderline"/>
          <w:highlight w:val="cyan"/>
        </w:rPr>
      </w:pPr>
      <w:proofErr w:type="gramStart"/>
      <w:r w:rsidRPr="00692067">
        <w:rPr>
          <w:sz w:val="16"/>
        </w:rPr>
        <w:t>All of</w:t>
      </w:r>
      <w:proofErr w:type="gramEnd"/>
      <w:r w:rsidRPr="00692067">
        <w:rPr>
          <w:sz w:val="16"/>
        </w:rPr>
        <w:t xml:space="preserve"> the problems above are rooted — directly or indirectly — in access to high quality, contextual data. </w:t>
      </w:r>
      <w:r w:rsidRPr="002D1A0F">
        <w:rPr>
          <w:rStyle w:val="StyleUnderline"/>
          <w:highlight w:val="cyan"/>
        </w:rPr>
        <w:t>Data</w:t>
      </w:r>
      <w:r w:rsidRPr="00FD6A56">
        <w:rPr>
          <w:rStyle w:val="StyleUnderline"/>
        </w:rPr>
        <w:t xml:space="preserve"> is the input</w:t>
      </w:r>
      <w:r w:rsidRPr="00692067">
        <w:rPr>
          <w:sz w:val="16"/>
        </w:rPr>
        <w:t xml:space="preserve"> that is needed </w:t>
      </w:r>
      <w:r w:rsidRPr="00FD6A56">
        <w:rPr>
          <w:rStyle w:val="StyleUnderline"/>
        </w:rPr>
        <w:t>for machine learning</w:t>
      </w:r>
      <w:r w:rsidRPr="00692067">
        <w:rPr>
          <w:sz w:val="16"/>
        </w:rPr>
        <w:t xml:space="preserve"> </w:t>
      </w:r>
      <w:r w:rsidRPr="00FD6A56">
        <w:rPr>
          <w:rStyle w:val="StyleUnderline"/>
        </w:rPr>
        <w:t>algorithms</w:t>
      </w:r>
      <w:r w:rsidRPr="00692067">
        <w:rPr>
          <w:sz w:val="16"/>
        </w:rPr>
        <w:t xml:space="preserve"> to perform, and </w:t>
      </w:r>
      <w:r w:rsidRPr="00FD6A56">
        <w:rPr>
          <w:rStyle w:val="StyleUnderline"/>
        </w:rPr>
        <w:t>AI is made of such algorithms</w:t>
      </w:r>
      <w:r w:rsidRPr="00692067">
        <w:rPr>
          <w:sz w:val="16"/>
        </w:rPr>
        <w:t xml:space="preserve">. Hence, those having </w:t>
      </w:r>
      <w:r w:rsidRPr="00F8195E">
        <w:rPr>
          <w:rStyle w:val="StyleUnderline"/>
        </w:rPr>
        <w:t>access to</w:t>
      </w:r>
      <w:r w:rsidRPr="00692067">
        <w:rPr>
          <w:sz w:val="16"/>
        </w:rPr>
        <w:t xml:space="preserve"> </w:t>
      </w:r>
      <w:r w:rsidRPr="00F8195E">
        <w:rPr>
          <w:rStyle w:val="StyleUnderline"/>
        </w:rPr>
        <w:t>high quality data</w:t>
      </w:r>
      <w:r w:rsidRPr="00692067">
        <w:rPr>
          <w:sz w:val="16"/>
        </w:rPr>
        <w:t xml:space="preserve"> can </w:t>
      </w:r>
      <w:r w:rsidRPr="002D1A0F">
        <w:rPr>
          <w:rStyle w:val="StyleUnderline"/>
          <w:highlight w:val="cyan"/>
        </w:rPr>
        <w:t>train high-quality AI</w:t>
      </w:r>
      <w:r w:rsidRPr="00692067">
        <w:rPr>
          <w:sz w:val="16"/>
        </w:rPr>
        <w:t xml:space="preserve">. Currently, the WGA does not govern the </w:t>
      </w:r>
      <w:proofErr w:type="gramStart"/>
      <w:r w:rsidRPr="00692067">
        <w:rPr>
          <w:sz w:val="16"/>
        </w:rPr>
        <w:t>generation</w:t>
      </w:r>
      <w:proofErr w:type="gramEnd"/>
      <w:r w:rsidRPr="00692067">
        <w:rPr>
          <w:sz w:val="16"/>
        </w:rPr>
        <w:t xml:space="preserve"> and use of data created by a workforce, and </w:t>
      </w:r>
      <w:r w:rsidRPr="00F8195E">
        <w:rPr>
          <w:rStyle w:val="StyleUnderline"/>
        </w:rPr>
        <w:t xml:space="preserve">the latest data protection </w:t>
      </w:r>
      <w:r w:rsidRPr="002D1A0F">
        <w:rPr>
          <w:rStyle w:val="StyleUnderline"/>
          <w:highlight w:val="cyan"/>
        </w:rPr>
        <w:t>regulations</w:t>
      </w:r>
      <w:r w:rsidRPr="00692067">
        <w:rPr>
          <w:sz w:val="16"/>
        </w:rPr>
        <w:t xml:space="preserve"> like the EU AI Act </w:t>
      </w:r>
      <w:r w:rsidRPr="002D1A0F">
        <w:rPr>
          <w:rStyle w:val="StyleUnderline"/>
          <w:highlight w:val="cyan"/>
        </w:rPr>
        <w:t>focus</w:t>
      </w:r>
      <w:r w:rsidRPr="00692067">
        <w:rPr>
          <w:sz w:val="16"/>
        </w:rPr>
        <w:t xml:space="preserve"> a lot on preventing employee monitoring but </w:t>
      </w:r>
      <w:r w:rsidRPr="002D1A0F">
        <w:rPr>
          <w:rStyle w:val="StyleUnderline"/>
          <w:highlight w:val="cyan"/>
        </w:rPr>
        <w:t>not on</w:t>
      </w:r>
      <w:r w:rsidRPr="00F8195E">
        <w:rPr>
          <w:rStyle w:val="StyleUnderline"/>
        </w:rPr>
        <w:t xml:space="preserve"> how </w:t>
      </w:r>
      <w:r w:rsidRPr="002D1A0F">
        <w:rPr>
          <w:rStyle w:val="StyleUnderline"/>
          <w:highlight w:val="cyan"/>
        </w:rPr>
        <w:t>content generated</w:t>
      </w:r>
      <w:r w:rsidRPr="00692067">
        <w:rPr>
          <w:sz w:val="16"/>
        </w:rPr>
        <w:t xml:space="preserve"> by the employees </w:t>
      </w:r>
      <w:r w:rsidRPr="00F8195E">
        <w:rPr>
          <w:rStyle w:val="StyleUnderline"/>
        </w:rPr>
        <w:t>can be used to train models</w:t>
      </w:r>
      <w:r w:rsidRPr="00692067">
        <w:rPr>
          <w:sz w:val="16"/>
        </w:rPr>
        <w:t xml:space="preserve">. Consequently, </w:t>
      </w:r>
      <w:r w:rsidRPr="00F8195E">
        <w:rPr>
          <w:rStyle w:val="StyleUnderline"/>
        </w:rPr>
        <w:t>there is tremendous scope for conflict</w:t>
      </w:r>
      <w:r w:rsidRPr="00692067">
        <w:rPr>
          <w:sz w:val="16"/>
        </w:rPr>
        <w:t>. And unless workers and organizations can address this data issue in a meaningful, lasting way, conflict will continue to be litigated through standoffs and piecemeal negotiations.</w:t>
      </w:r>
    </w:p>
    <w:p w14:paraId="730DEB1B" w14:textId="77777777" w:rsidR="00E33FF4" w:rsidRPr="002D1A0F" w:rsidRDefault="00E33FF4" w:rsidP="00E33FF4">
      <w:pPr>
        <w:rPr>
          <w:rStyle w:val="StyleUnderline"/>
          <w:highlight w:val="cyan"/>
        </w:rPr>
      </w:pPr>
      <w:r w:rsidRPr="002D1A0F">
        <w:rPr>
          <w:rStyle w:val="Emphasis"/>
          <w:highlight w:val="cyan"/>
        </w:rPr>
        <w:t>Data cooperatives</w:t>
      </w:r>
      <w:r w:rsidRPr="00692067">
        <w:rPr>
          <w:sz w:val="16"/>
        </w:rPr>
        <w:t xml:space="preserve"> offer </w:t>
      </w:r>
      <w:r w:rsidRPr="00F8195E">
        <w:rPr>
          <w:rStyle w:val="StyleUnderline"/>
        </w:rPr>
        <w:t xml:space="preserve">one </w:t>
      </w:r>
      <w:r w:rsidRPr="002D1A0F">
        <w:rPr>
          <w:rStyle w:val="Emphasis"/>
          <w:highlight w:val="cyan"/>
        </w:rPr>
        <w:t>meaningful</w:t>
      </w:r>
      <w:r w:rsidRPr="002D1A0F">
        <w:rPr>
          <w:rStyle w:val="StyleUnderline"/>
          <w:highlight w:val="cyan"/>
        </w:rPr>
        <w:t xml:space="preserve"> </w:t>
      </w:r>
      <w:r w:rsidRPr="002D1A0F">
        <w:rPr>
          <w:rStyle w:val="Emphasis"/>
          <w:highlight w:val="cyan"/>
        </w:rPr>
        <w:t>path forward</w:t>
      </w:r>
      <w:r w:rsidRPr="00692067">
        <w:rPr>
          <w:sz w:val="16"/>
        </w:rPr>
        <w:t xml:space="preserve">. They are </w:t>
      </w:r>
      <w:r w:rsidRPr="00F8195E">
        <w:rPr>
          <w:rStyle w:val="StyleUnderline"/>
        </w:rPr>
        <w:t>an organizational model</w:t>
      </w:r>
      <w:r w:rsidRPr="00692067">
        <w:rPr>
          <w:sz w:val="16"/>
        </w:rPr>
        <w:t xml:space="preserve"> that </w:t>
      </w:r>
      <w:proofErr w:type="gramStart"/>
      <w:r w:rsidRPr="00F8195E">
        <w:rPr>
          <w:rStyle w:val="StyleUnderline"/>
        </w:rPr>
        <w:t>enable</w:t>
      </w:r>
      <w:proofErr w:type="gramEnd"/>
      <w:r w:rsidRPr="00F8195E">
        <w:rPr>
          <w:rStyle w:val="StyleUnderline"/>
        </w:rPr>
        <w:t xml:space="preserve"> </w:t>
      </w:r>
      <w:r w:rsidRPr="002D1A0F">
        <w:rPr>
          <w:rStyle w:val="StyleUnderline"/>
          <w:highlight w:val="cyan"/>
        </w:rPr>
        <w:t>individuals</w:t>
      </w:r>
      <w:r w:rsidRPr="00692067">
        <w:rPr>
          <w:sz w:val="16"/>
        </w:rPr>
        <w:t xml:space="preserve"> to </w:t>
      </w:r>
      <w:r w:rsidRPr="002D1A0F">
        <w:rPr>
          <w:rStyle w:val="StyleUnderline"/>
          <w:highlight w:val="cyan"/>
        </w:rPr>
        <w:t>pool</w:t>
      </w:r>
      <w:r w:rsidRPr="00F8195E">
        <w:rPr>
          <w:rStyle w:val="StyleUnderline"/>
        </w:rPr>
        <w:t xml:space="preserve"> their </w:t>
      </w:r>
      <w:r w:rsidRPr="002D1A0F">
        <w:rPr>
          <w:rStyle w:val="StyleUnderline"/>
          <w:highlight w:val="cyan"/>
        </w:rPr>
        <w:t>data</w:t>
      </w:r>
      <w:r w:rsidRPr="00F8195E">
        <w:rPr>
          <w:rStyle w:val="StyleUnderline"/>
        </w:rPr>
        <w:t xml:space="preserve"> with</w:t>
      </w:r>
      <w:r w:rsidRPr="00692067">
        <w:rPr>
          <w:sz w:val="16"/>
        </w:rPr>
        <w:t xml:space="preserve"> the purpose of </w:t>
      </w:r>
      <w:r w:rsidRPr="002D1A0F">
        <w:rPr>
          <w:rStyle w:val="StyleUnderline"/>
          <w:highlight w:val="cyan"/>
        </w:rPr>
        <w:t>gaining bargaining power</w:t>
      </w:r>
      <w:r w:rsidRPr="00692067">
        <w:rPr>
          <w:sz w:val="16"/>
        </w:rPr>
        <w:t xml:space="preserve"> </w:t>
      </w:r>
      <w:r w:rsidRPr="002D1A0F">
        <w:rPr>
          <w:rStyle w:val="StyleUnderline"/>
          <w:highlight w:val="cyan"/>
        </w:rPr>
        <w:t>with</w:t>
      </w:r>
      <w:r w:rsidRPr="00692067">
        <w:rPr>
          <w:sz w:val="16"/>
        </w:rPr>
        <w:t xml:space="preserve"> the </w:t>
      </w:r>
      <w:r w:rsidRPr="002D1A0F">
        <w:rPr>
          <w:rStyle w:val="StyleUnderline"/>
          <w:highlight w:val="cyan"/>
        </w:rPr>
        <w:t>companies</w:t>
      </w:r>
      <w:r w:rsidRPr="00F8195E">
        <w:rPr>
          <w:rStyle w:val="StyleUnderline"/>
        </w:rPr>
        <w:t xml:space="preserve"> analyzing their data</w:t>
      </w:r>
      <w:r w:rsidRPr="00692067">
        <w:rPr>
          <w:sz w:val="16"/>
        </w:rPr>
        <w:t xml:space="preserve">. </w:t>
      </w:r>
      <w:r w:rsidRPr="00F8195E">
        <w:rPr>
          <w:rStyle w:val="StyleUnderline"/>
        </w:rPr>
        <w:t>Cooperatives</w:t>
      </w:r>
      <w:r w:rsidRPr="00692067">
        <w:rPr>
          <w:sz w:val="16"/>
        </w:rPr>
        <w:t xml:space="preserve"> </w:t>
      </w:r>
      <w:r w:rsidRPr="00F8195E">
        <w:rPr>
          <w:rStyle w:val="StyleUnderline"/>
        </w:rPr>
        <w:t>like</w:t>
      </w:r>
      <w:r w:rsidRPr="00692067">
        <w:rPr>
          <w:sz w:val="16"/>
        </w:rPr>
        <w:t xml:space="preserve"> </w:t>
      </w:r>
      <w:r w:rsidRPr="00F8195E">
        <w:rPr>
          <w:rStyle w:val="StyleUnderline"/>
        </w:rPr>
        <w:t>Swash</w:t>
      </w:r>
      <w:r w:rsidRPr="00692067">
        <w:rPr>
          <w:sz w:val="16"/>
        </w:rPr>
        <w:t xml:space="preserve">, </w:t>
      </w:r>
      <w:r w:rsidRPr="00F8195E">
        <w:rPr>
          <w:rStyle w:val="StyleUnderline"/>
        </w:rPr>
        <w:t>datum</w:t>
      </w:r>
      <w:r w:rsidRPr="00692067">
        <w:rPr>
          <w:sz w:val="16"/>
        </w:rPr>
        <w:t xml:space="preserve">, </w:t>
      </w:r>
      <w:r w:rsidRPr="00F8195E">
        <w:rPr>
          <w:rStyle w:val="StyleUnderline"/>
        </w:rPr>
        <w:t>MIDATA</w:t>
      </w:r>
      <w:r w:rsidRPr="00692067">
        <w:rPr>
          <w:sz w:val="16"/>
        </w:rPr>
        <w:t xml:space="preserve">, </w:t>
      </w:r>
      <w:r w:rsidRPr="00F8195E">
        <w:rPr>
          <w:rStyle w:val="StyleUnderline"/>
        </w:rPr>
        <w:t>Gener8</w:t>
      </w:r>
      <w:r w:rsidRPr="00692067">
        <w:rPr>
          <w:sz w:val="16"/>
        </w:rPr>
        <w:t xml:space="preserve">, </w:t>
      </w:r>
      <w:r w:rsidRPr="00F8195E">
        <w:rPr>
          <w:rStyle w:val="StyleUnderline"/>
        </w:rPr>
        <w:t>SAOS</w:t>
      </w:r>
      <w:r w:rsidRPr="00692067">
        <w:rPr>
          <w:sz w:val="16"/>
        </w:rPr>
        <w:t xml:space="preserve">, </w:t>
      </w:r>
      <w:r w:rsidRPr="00F8195E">
        <w:rPr>
          <w:rStyle w:val="StyleUnderline"/>
        </w:rPr>
        <w:t>GISC</w:t>
      </w:r>
      <w:r w:rsidRPr="00692067">
        <w:rPr>
          <w:sz w:val="16"/>
        </w:rPr>
        <w:t xml:space="preserve">, </w:t>
      </w:r>
      <w:r w:rsidRPr="00F8195E">
        <w:rPr>
          <w:rStyle w:val="StyleUnderline"/>
        </w:rPr>
        <w:t>and</w:t>
      </w:r>
      <w:r w:rsidRPr="00692067">
        <w:rPr>
          <w:sz w:val="16"/>
        </w:rPr>
        <w:t xml:space="preserve"> the </w:t>
      </w:r>
      <w:r w:rsidRPr="00F8195E">
        <w:rPr>
          <w:rStyle w:val="StyleUnderline"/>
        </w:rPr>
        <w:t>Data Worker’s Union</w:t>
      </w:r>
      <w:r w:rsidRPr="00692067">
        <w:rPr>
          <w:sz w:val="16"/>
        </w:rPr>
        <w:t xml:space="preserve"> provide </w:t>
      </w:r>
      <w:r w:rsidRPr="00F8195E">
        <w:rPr>
          <w:rStyle w:val="StyleUnderline"/>
        </w:rPr>
        <w:t>avenues for individuals to monetize and manage their data</w:t>
      </w:r>
      <w:r w:rsidRPr="00692067">
        <w:rPr>
          <w:sz w:val="16"/>
        </w:rPr>
        <w:t xml:space="preserve">, transforming its role — and theirs — in the digital economy. These </w:t>
      </w:r>
      <w:r w:rsidRPr="00F8195E">
        <w:rPr>
          <w:rStyle w:val="StyleUnderline"/>
        </w:rPr>
        <w:t xml:space="preserve">cooperatives </w:t>
      </w:r>
      <w:r w:rsidRPr="000C516B">
        <w:rPr>
          <w:rStyle w:val="StyleUnderline"/>
        </w:rPr>
        <w:t>emphasize individual control</w:t>
      </w:r>
      <w:r w:rsidRPr="000C516B">
        <w:rPr>
          <w:sz w:val="16"/>
        </w:rPr>
        <w:t xml:space="preserve">, ethical use, and fair treatment, and </w:t>
      </w:r>
      <w:r w:rsidRPr="000C516B">
        <w:rPr>
          <w:rStyle w:val="StyleUnderline"/>
        </w:rPr>
        <w:t>allow users to retain ownership</w:t>
      </w:r>
      <w:r w:rsidRPr="000C516B">
        <w:rPr>
          <w:sz w:val="16"/>
        </w:rPr>
        <w:t xml:space="preserve"> </w:t>
      </w:r>
      <w:r w:rsidRPr="000C516B">
        <w:rPr>
          <w:rStyle w:val="StyleUnderline"/>
        </w:rPr>
        <w:t>and agency over their digital footprint</w:t>
      </w:r>
      <w:r w:rsidRPr="000C516B">
        <w:rPr>
          <w:sz w:val="16"/>
        </w:rPr>
        <w:t xml:space="preserve">. Furthermore, </w:t>
      </w:r>
      <w:r w:rsidRPr="000C516B">
        <w:rPr>
          <w:rStyle w:val="StyleUnderline"/>
        </w:rPr>
        <w:t>they offer</w:t>
      </w:r>
      <w:r w:rsidRPr="000C516B">
        <w:rPr>
          <w:sz w:val="16"/>
        </w:rPr>
        <w:t xml:space="preserve"> in many cases the </w:t>
      </w:r>
      <w:r w:rsidRPr="000C516B">
        <w:rPr>
          <w:rStyle w:val="StyleUnderline"/>
        </w:rPr>
        <w:t>for-profit monetization</w:t>
      </w:r>
      <w:r w:rsidRPr="000C516B">
        <w:rPr>
          <w:sz w:val="16"/>
        </w:rPr>
        <w:t xml:space="preserve"> of the data </w:t>
      </w:r>
      <w:r w:rsidRPr="000C516B">
        <w:rPr>
          <w:rStyle w:val="StyleUnderline"/>
        </w:rPr>
        <w:t>from</w:t>
      </w:r>
      <w:r w:rsidRPr="000C516B">
        <w:rPr>
          <w:sz w:val="16"/>
        </w:rPr>
        <w:t xml:space="preserve"> the </w:t>
      </w:r>
      <w:r w:rsidRPr="000C516B">
        <w:rPr>
          <w:rStyle w:val="StyleUnderline"/>
        </w:rPr>
        <w:t>cooperatives’ members</w:t>
      </w:r>
      <w:r w:rsidRPr="000C516B">
        <w:rPr>
          <w:sz w:val="16"/>
        </w:rPr>
        <w:t xml:space="preserve">, enabling third parties to get insights from that data (in a responsible, and privacy-preserving way). Thus, </w:t>
      </w:r>
      <w:r w:rsidRPr="000C516B">
        <w:rPr>
          <w:rStyle w:val="StyleUnderline"/>
        </w:rPr>
        <w:t>data cooperatives</w:t>
      </w:r>
      <w:r w:rsidRPr="000C516B">
        <w:rPr>
          <w:sz w:val="16"/>
        </w:rPr>
        <w:t xml:space="preserve"> can </w:t>
      </w:r>
      <w:r w:rsidRPr="000C516B">
        <w:rPr>
          <w:rStyle w:val="Emphasis"/>
        </w:rPr>
        <w:t>satisfy</w:t>
      </w:r>
      <w:r w:rsidRPr="000C516B">
        <w:rPr>
          <w:sz w:val="16"/>
        </w:rPr>
        <w:t xml:space="preserve"> a </w:t>
      </w:r>
      <w:r w:rsidRPr="000C516B">
        <w:rPr>
          <w:rStyle w:val="Emphasis"/>
        </w:rPr>
        <w:t>demand for</w:t>
      </w:r>
      <w:r w:rsidRPr="000C516B">
        <w:rPr>
          <w:sz w:val="16"/>
        </w:rPr>
        <w:t xml:space="preserve"> data-based insights or </w:t>
      </w:r>
      <w:r w:rsidRPr="000C516B">
        <w:rPr>
          <w:rStyle w:val="Emphasis"/>
        </w:rPr>
        <w:t>AI training</w:t>
      </w:r>
      <w:r w:rsidRPr="000C516B">
        <w:rPr>
          <w:sz w:val="16"/>
        </w:rPr>
        <w:t xml:space="preserve">. Simultaneously, they </w:t>
      </w:r>
      <w:r w:rsidRPr="000C516B">
        <w:rPr>
          <w:rStyle w:val="StyleUnderline"/>
        </w:rPr>
        <w:t>provide organizations with</w:t>
      </w:r>
      <w:r w:rsidRPr="000C516B">
        <w:rPr>
          <w:sz w:val="16"/>
        </w:rPr>
        <w:t xml:space="preserve"> regularly updated, </w:t>
      </w:r>
      <w:r w:rsidRPr="000C516B">
        <w:rPr>
          <w:rStyle w:val="StyleUnderline"/>
        </w:rPr>
        <w:t>high quality data</w:t>
      </w:r>
      <w:r w:rsidRPr="000C516B">
        <w:rPr>
          <w:sz w:val="16"/>
        </w:rPr>
        <w:t xml:space="preserve"> that is extremely relevant to their context. This means that </w:t>
      </w:r>
      <w:r w:rsidRPr="000C516B">
        <w:rPr>
          <w:rStyle w:val="StyleUnderline"/>
        </w:rPr>
        <w:t>members have control over their data</w:t>
      </w:r>
      <w:r w:rsidRPr="000C516B">
        <w:rPr>
          <w:sz w:val="16"/>
        </w:rPr>
        <w:t xml:space="preserve"> and </w:t>
      </w:r>
      <w:r w:rsidRPr="000C516B">
        <w:rPr>
          <w:rStyle w:val="StyleUnderline"/>
        </w:rPr>
        <w:t>they</w:t>
      </w:r>
      <w:r w:rsidRPr="000C516B">
        <w:rPr>
          <w:sz w:val="16"/>
        </w:rPr>
        <w:t xml:space="preserve"> can </w:t>
      </w:r>
      <w:r w:rsidRPr="000C516B">
        <w:rPr>
          <w:rStyle w:val="StyleUnderline"/>
        </w:rPr>
        <w:t>give permission</w:t>
      </w:r>
      <w:r w:rsidRPr="000C516B">
        <w:rPr>
          <w:sz w:val="16"/>
        </w:rPr>
        <w:t xml:space="preserve"> </w:t>
      </w:r>
      <w:r w:rsidRPr="000C516B">
        <w:rPr>
          <w:rStyle w:val="StyleUnderline"/>
        </w:rPr>
        <w:t>for</w:t>
      </w:r>
      <w:r w:rsidRPr="000C516B">
        <w:rPr>
          <w:sz w:val="16"/>
        </w:rPr>
        <w:t xml:space="preserve"> specific </w:t>
      </w:r>
      <w:r w:rsidRPr="000C516B">
        <w:rPr>
          <w:rStyle w:val="StyleUnderline"/>
        </w:rPr>
        <w:t>companies to use it responsibly.</w:t>
      </w:r>
    </w:p>
    <w:p w14:paraId="78015EB8" w14:textId="77777777" w:rsidR="00E33FF4" w:rsidRPr="002D1A0F" w:rsidRDefault="00E33FF4" w:rsidP="00E33FF4">
      <w:pPr>
        <w:rPr>
          <w:rStyle w:val="StyleUnderline"/>
          <w:highlight w:val="cyan"/>
        </w:rPr>
      </w:pPr>
      <w:r w:rsidRPr="000C516B">
        <w:rPr>
          <w:sz w:val="16"/>
        </w:rPr>
        <w:t>Data as a New Factor of Production</w:t>
      </w:r>
    </w:p>
    <w:p w14:paraId="679BB90B" w14:textId="77777777" w:rsidR="00E33FF4" w:rsidRPr="002D1A0F" w:rsidRDefault="00E33FF4" w:rsidP="00E33FF4">
      <w:pPr>
        <w:rPr>
          <w:rStyle w:val="StyleUnderline"/>
          <w:highlight w:val="cyan"/>
        </w:rPr>
      </w:pPr>
      <w:r w:rsidRPr="000C516B">
        <w:rPr>
          <w:sz w:val="16"/>
        </w:rPr>
        <w:t>The impact of technology on employees and their employers is usually analyzed as zero-sum game between both parties, in which automation increases profits for employers while it reduces jobs for employees. However, AI’s dependency on fresh data upends this view for three reasons:</w:t>
      </w:r>
    </w:p>
    <w:p w14:paraId="5C16D31B" w14:textId="77777777" w:rsidR="00E33FF4" w:rsidRPr="002D1A0F" w:rsidRDefault="00E33FF4" w:rsidP="00E33FF4">
      <w:pPr>
        <w:rPr>
          <w:rStyle w:val="StyleUnderline"/>
          <w:highlight w:val="cyan"/>
        </w:rPr>
      </w:pPr>
      <w:r w:rsidRPr="000C516B">
        <w:rPr>
          <w:sz w:val="16"/>
        </w:rPr>
        <w:t>Generative AI’s content-producing abilities can affect roles such as advertising and marketing, drug design, and innovation, product and process design and development. Indeed, the impact of gen AI on programming jobs is already being felt.</w:t>
      </w:r>
    </w:p>
    <w:p w14:paraId="72AD932A" w14:textId="77777777" w:rsidR="00E33FF4" w:rsidRPr="002D1A0F" w:rsidRDefault="00E33FF4" w:rsidP="00E33FF4">
      <w:pPr>
        <w:rPr>
          <w:rStyle w:val="StyleUnderline"/>
          <w:highlight w:val="cyan"/>
        </w:rPr>
      </w:pPr>
      <w:r w:rsidRPr="000C516B">
        <w:rPr>
          <w:sz w:val="16"/>
        </w:rPr>
        <w:t>Because AI models are extremely data hungry, they can be trained not just on the finished products, but also on data collected during the creation process. Any such data generated is typically owned by the organization, which makes it even easier to train future internal AI models.</w:t>
      </w:r>
    </w:p>
    <w:p w14:paraId="07F3A2BB" w14:textId="77777777" w:rsidR="00E33FF4" w:rsidRPr="002D1A0F" w:rsidRDefault="00E33FF4" w:rsidP="00E33FF4">
      <w:pPr>
        <w:rPr>
          <w:rStyle w:val="StyleUnderline"/>
          <w:highlight w:val="cyan"/>
        </w:rPr>
      </w:pPr>
      <w:r w:rsidRPr="000C516B">
        <w:rPr>
          <w:sz w:val="16"/>
        </w:rPr>
        <w:t>Most organizations are already sitting on large goldmines of past data, a lot of which can be successfully used to pre-train or fine-tune AI models.</w:t>
      </w:r>
    </w:p>
    <w:p w14:paraId="28B685C6" w14:textId="77777777" w:rsidR="00E33FF4" w:rsidRPr="002D1A0F" w:rsidRDefault="00E33FF4" w:rsidP="00E33FF4">
      <w:pPr>
        <w:rPr>
          <w:rStyle w:val="StyleUnderline"/>
          <w:highlight w:val="cyan"/>
        </w:rPr>
      </w:pPr>
      <w:r w:rsidRPr="000C516B">
        <w:rPr>
          <w:sz w:val="16"/>
        </w:rPr>
        <w:t xml:space="preserve">Consider, for example, a team of engineers working on the drivetrain for a new model year of a car. Such a team may comprise several dozen individuals with a variety of skills and experiences. At the same time, all automakers have access to copious amounts of data from previous drivetrain creation including their performance, costs, and the design processes. It is therefore foreseeable that companies may look to shift more of the initial work to AI, thereby impacting several </w:t>
      </w:r>
      <w:proofErr w:type="gramStart"/>
      <w:r w:rsidRPr="000C516B">
        <w:rPr>
          <w:sz w:val="16"/>
        </w:rPr>
        <w:t>white collar</w:t>
      </w:r>
      <w:proofErr w:type="gramEnd"/>
      <w:r w:rsidRPr="000C516B">
        <w:rPr>
          <w:sz w:val="16"/>
        </w:rPr>
        <w:t xml:space="preserve"> jobs in the area.</w:t>
      </w:r>
    </w:p>
    <w:p w14:paraId="7D36CC5A" w14:textId="77777777" w:rsidR="00E33FF4" w:rsidRPr="002D1A0F" w:rsidRDefault="00E33FF4" w:rsidP="00E33FF4">
      <w:pPr>
        <w:rPr>
          <w:rStyle w:val="StyleUnderline"/>
          <w:highlight w:val="cyan"/>
        </w:rPr>
      </w:pPr>
      <w:r w:rsidRPr="000C516B">
        <w:rPr>
          <w:sz w:val="16"/>
        </w:rPr>
        <w:t xml:space="preserve">However, </w:t>
      </w:r>
      <w:r w:rsidRPr="000C516B">
        <w:rPr>
          <w:rStyle w:val="StyleUnderline"/>
        </w:rPr>
        <w:t>AI needs newer</w:t>
      </w:r>
      <w:r w:rsidRPr="000C516B">
        <w:rPr>
          <w:sz w:val="16"/>
        </w:rPr>
        <w:t xml:space="preserve">, </w:t>
      </w:r>
      <w:r w:rsidRPr="000C516B">
        <w:rPr>
          <w:rStyle w:val="StyleUnderline"/>
        </w:rPr>
        <w:t>cleaner</w:t>
      </w:r>
      <w:r w:rsidRPr="000C516B">
        <w:rPr>
          <w:sz w:val="16"/>
        </w:rPr>
        <w:t xml:space="preserve">, </w:t>
      </w:r>
      <w:r w:rsidRPr="000C516B">
        <w:rPr>
          <w:rStyle w:val="StyleUnderline"/>
        </w:rPr>
        <w:t>and larger datasets</w:t>
      </w:r>
      <w:r w:rsidRPr="000C516B">
        <w:rPr>
          <w:sz w:val="16"/>
        </w:rPr>
        <w:t xml:space="preserve"> </w:t>
      </w:r>
      <w:r w:rsidRPr="000C516B">
        <w:rPr>
          <w:rStyle w:val="StyleUnderline"/>
        </w:rPr>
        <w:t>to</w:t>
      </w:r>
      <w:r w:rsidRPr="000C516B">
        <w:rPr>
          <w:sz w:val="16"/>
        </w:rPr>
        <w:t xml:space="preserve"> learn from and </w:t>
      </w:r>
      <w:r w:rsidRPr="000C516B">
        <w:rPr>
          <w:rStyle w:val="StyleUnderline"/>
        </w:rPr>
        <w:t>improve its performance</w:t>
      </w:r>
      <w:r w:rsidRPr="000C516B">
        <w:rPr>
          <w:sz w:val="16"/>
        </w:rPr>
        <w:t xml:space="preserve">. </w:t>
      </w:r>
      <w:r w:rsidRPr="000C516B">
        <w:rPr>
          <w:rStyle w:val="StyleUnderline"/>
        </w:rPr>
        <w:t>Organizations</w:t>
      </w:r>
      <w:r w:rsidRPr="000C516B">
        <w:rPr>
          <w:sz w:val="16"/>
        </w:rPr>
        <w:t xml:space="preserve"> relying on the current capabilities of the AI </w:t>
      </w:r>
      <w:r w:rsidRPr="000C516B">
        <w:rPr>
          <w:rStyle w:val="StyleUnderline"/>
        </w:rPr>
        <w:t>may</w:t>
      </w:r>
      <w:r w:rsidRPr="000C516B">
        <w:rPr>
          <w:sz w:val="16"/>
        </w:rPr>
        <w:t xml:space="preserve"> sooner or later </w:t>
      </w:r>
      <w:r w:rsidRPr="000C516B">
        <w:rPr>
          <w:rStyle w:val="StyleUnderline"/>
        </w:rPr>
        <w:t>find out that</w:t>
      </w:r>
      <w:r w:rsidRPr="000C516B">
        <w:rPr>
          <w:sz w:val="16"/>
        </w:rPr>
        <w:t xml:space="preserve"> the </w:t>
      </w:r>
      <w:r w:rsidRPr="000C516B">
        <w:rPr>
          <w:rStyle w:val="StyleUnderline"/>
        </w:rPr>
        <w:t>algorithms</w:t>
      </w:r>
      <w:r w:rsidRPr="000C516B">
        <w:rPr>
          <w:sz w:val="16"/>
        </w:rPr>
        <w:t xml:space="preserve"> they use </w:t>
      </w:r>
      <w:r w:rsidRPr="000C516B">
        <w:rPr>
          <w:rStyle w:val="StyleUnderline"/>
        </w:rPr>
        <w:t>start performing worse than they used to through “model decay</w:t>
      </w:r>
      <w:r w:rsidRPr="000C516B">
        <w:rPr>
          <w:sz w:val="16"/>
        </w:rPr>
        <w:t xml:space="preserve">” — the degradation of the AI’s performance over time. The reason is that the data with which they were trained is no longer representative of the reality in which the AI </w:t>
      </w:r>
      <w:proofErr w:type="gramStart"/>
      <w:r w:rsidRPr="000C516B">
        <w:rPr>
          <w:sz w:val="16"/>
        </w:rPr>
        <w:t>has to</w:t>
      </w:r>
      <w:proofErr w:type="gramEnd"/>
      <w:r w:rsidRPr="000C516B">
        <w:rPr>
          <w:sz w:val="16"/>
        </w:rPr>
        <w:t xml:space="preserve"> navigate.</w:t>
      </w:r>
    </w:p>
    <w:p w14:paraId="3A4A8737" w14:textId="77777777" w:rsidR="00E33FF4" w:rsidRPr="002D1A0F" w:rsidRDefault="00E33FF4" w:rsidP="00E33FF4">
      <w:pPr>
        <w:rPr>
          <w:rStyle w:val="StyleUnderline"/>
          <w:highlight w:val="cyan"/>
        </w:rPr>
      </w:pPr>
      <w:r w:rsidRPr="000C516B">
        <w:rPr>
          <w:sz w:val="16"/>
        </w:rPr>
        <w:t xml:space="preserve">Our preferences, context, sense of humor, taste, and fashion change constantly. And we humans </w:t>
      </w:r>
      <w:proofErr w:type="gramStart"/>
      <w:r w:rsidRPr="000C516B">
        <w:rPr>
          <w:sz w:val="16"/>
        </w:rPr>
        <w:t>are needed</w:t>
      </w:r>
      <w:proofErr w:type="gramEnd"/>
      <w:r w:rsidRPr="000C516B">
        <w:rPr>
          <w:sz w:val="16"/>
        </w:rPr>
        <w:t xml:space="preserve"> to reveal our preferences, to laugh and engage when</w:t>
      </w:r>
      <w:r w:rsidRPr="00692067">
        <w:rPr>
          <w:sz w:val="16"/>
        </w:rPr>
        <w:t xml:space="preserve"> we find something humorous, and to wear a product that we find fashionable. The most precious data will be about us humans, and it is therefore our interaction with digital systems that results in that data. Eliminating the human implies eliminating the data about the person that the AI is designed to generate content for. Only we can determine whether we find that joke fun enough, whether that subtle change in color is fashionable, or whether something new is now needed, because just generating what we liked three months ago is not good enough anymore.</w:t>
      </w:r>
    </w:p>
    <w:p w14:paraId="58321FD2" w14:textId="77777777" w:rsidR="00E33FF4" w:rsidRPr="002D1A0F" w:rsidRDefault="00E33FF4" w:rsidP="00E33FF4">
      <w:pPr>
        <w:rPr>
          <w:rStyle w:val="StyleUnderline"/>
          <w:highlight w:val="cyan"/>
        </w:rPr>
      </w:pPr>
      <w:r w:rsidRPr="00692067">
        <w:rPr>
          <w:sz w:val="16"/>
        </w:rPr>
        <w:t>This very fact, which emerges only from the nature of AI and not from the nature of other technologies that have in the past affected the labor market, can surprisingly help align the needs of employers and employees, as human employees are fundamental for generating newer data that can eventually drive AI.</w:t>
      </w:r>
    </w:p>
    <w:p w14:paraId="15FBA923" w14:textId="77777777" w:rsidR="00E33FF4" w:rsidRPr="002D1A0F" w:rsidRDefault="00E33FF4" w:rsidP="00E33FF4">
      <w:pPr>
        <w:rPr>
          <w:rStyle w:val="StyleUnderline"/>
          <w:highlight w:val="cyan"/>
        </w:rPr>
      </w:pPr>
      <w:r w:rsidRPr="00692067">
        <w:rPr>
          <w:sz w:val="16"/>
        </w:rPr>
        <w:t>Data Cooperatives Are to Data what Labor Unions Are to Labor</w:t>
      </w:r>
    </w:p>
    <w:p w14:paraId="72946221" w14:textId="77777777" w:rsidR="00E33FF4" w:rsidRPr="002D1A0F" w:rsidRDefault="00E33FF4" w:rsidP="00E33FF4">
      <w:pPr>
        <w:rPr>
          <w:rStyle w:val="StyleUnderline"/>
          <w:highlight w:val="cyan"/>
        </w:rPr>
      </w:pPr>
      <w:r w:rsidRPr="00692067">
        <w:rPr>
          <w:sz w:val="16"/>
        </w:rPr>
        <w:t>In the context of work, it is the employees’ on-the-ground knowledge, problem-solving abilities, and evolving skill sets that change with each new challenge and innovation. Thus, the most valuable data for the AI that can take over the tasks of the workers will come directly from the tasks workers perform, as their hands-on interaction with tools, systems, and customers generates the precise data that AI requires to stay accurate and useful.</w:t>
      </w:r>
    </w:p>
    <w:p w14:paraId="41857197" w14:textId="77777777" w:rsidR="00E33FF4" w:rsidRPr="002D1A0F" w:rsidRDefault="00E33FF4" w:rsidP="00E33FF4">
      <w:pPr>
        <w:rPr>
          <w:rStyle w:val="StyleUnderline"/>
          <w:highlight w:val="cyan"/>
        </w:rPr>
      </w:pPr>
      <w:r w:rsidRPr="00692067">
        <w:rPr>
          <w:sz w:val="16"/>
        </w:rPr>
        <w:t xml:space="preserve">It is here where </w:t>
      </w:r>
      <w:r w:rsidRPr="002D1A0F">
        <w:rPr>
          <w:rStyle w:val="Emphasis"/>
          <w:highlight w:val="cyan"/>
        </w:rPr>
        <w:t>data cooperatives</w:t>
      </w:r>
      <w:r w:rsidRPr="00692067">
        <w:rPr>
          <w:sz w:val="16"/>
        </w:rPr>
        <w:t xml:space="preserve"> </w:t>
      </w:r>
      <w:r w:rsidRPr="007D5CE8">
        <w:rPr>
          <w:rStyle w:val="StyleUnderline"/>
        </w:rPr>
        <w:t>offer a new approach</w:t>
      </w:r>
      <w:r w:rsidRPr="00692067">
        <w:rPr>
          <w:sz w:val="16"/>
        </w:rPr>
        <w:t xml:space="preserve"> to data governance by </w:t>
      </w:r>
      <w:r w:rsidRPr="002D1A0F">
        <w:rPr>
          <w:rStyle w:val="Emphasis"/>
          <w:highlight w:val="cyan"/>
        </w:rPr>
        <w:t>enabling workers</w:t>
      </w:r>
      <w:r w:rsidRPr="007D5CE8">
        <w:rPr>
          <w:rStyle w:val="StyleUnderline"/>
        </w:rPr>
        <w:t xml:space="preserve"> </w:t>
      </w:r>
      <w:r w:rsidRPr="002D1A0F">
        <w:rPr>
          <w:rStyle w:val="StyleUnderline"/>
          <w:highlight w:val="cyan"/>
        </w:rPr>
        <w:t>to</w:t>
      </w:r>
      <w:r w:rsidRPr="007D5CE8">
        <w:rPr>
          <w:rStyle w:val="StyleUnderline"/>
        </w:rPr>
        <w:t xml:space="preserve"> co</w:t>
      </w:r>
      <w:r w:rsidRPr="002D1A0F">
        <w:rPr>
          <w:rStyle w:val="StyleUnderline"/>
          <w:highlight w:val="cyan"/>
        </w:rPr>
        <w:t>-</w:t>
      </w:r>
      <w:r w:rsidRPr="002D1A0F">
        <w:rPr>
          <w:rStyle w:val="Emphasis"/>
          <w:highlight w:val="cyan"/>
        </w:rPr>
        <w:t>own</w:t>
      </w:r>
      <w:r w:rsidRPr="002D1A0F">
        <w:rPr>
          <w:rStyle w:val="StyleUnderline"/>
          <w:highlight w:val="cyan"/>
        </w:rPr>
        <w:t xml:space="preserve"> </w:t>
      </w:r>
      <w:r w:rsidRPr="002D1A0F">
        <w:rPr>
          <w:rStyle w:val="Emphasis"/>
          <w:highlight w:val="cyan"/>
        </w:rPr>
        <w:t>and manage</w:t>
      </w:r>
      <w:r w:rsidRPr="007D5CE8">
        <w:rPr>
          <w:rStyle w:val="StyleUnderline"/>
        </w:rPr>
        <w:t xml:space="preserve"> their collective </w:t>
      </w:r>
      <w:r w:rsidRPr="002D1A0F">
        <w:rPr>
          <w:rStyle w:val="Emphasis"/>
          <w:highlight w:val="cyan"/>
        </w:rPr>
        <w:t>data</w:t>
      </w:r>
      <w:r w:rsidRPr="00692067">
        <w:rPr>
          <w:sz w:val="16"/>
        </w:rPr>
        <w:t xml:space="preserve"> </w:t>
      </w:r>
      <w:r w:rsidRPr="007D5CE8">
        <w:rPr>
          <w:rStyle w:val="StyleUnderline"/>
        </w:rPr>
        <w:t>through</w:t>
      </w:r>
      <w:r w:rsidRPr="00692067">
        <w:rPr>
          <w:sz w:val="16"/>
        </w:rPr>
        <w:t xml:space="preserve"> a </w:t>
      </w:r>
      <w:proofErr w:type="gramStart"/>
      <w:r w:rsidRPr="00692067">
        <w:rPr>
          <w:sz w:val="16"/>
        </w:rPr>
        <w:t xml:space="preserve">more or less </w:t>
      </w:r>
      <w:r w:rsidRPr="007D5CE8">
        <w:rPr>
          <w:rStyle w:val="StyleUnderline"/>
        </w:rPr>
        <w:t>decentralized</w:t>
      </w:r>
      <w:proofErr w:type="gramEnd"/>
      <w:r w:rsidRPr="007D5CE8">
        <w:rPr>
          <w:rStyle w:val="StyleUnderline"/>
        </w:rPr>
        <w:t xml:space="preserve"> decision-making process</w:t>
      </w:r>
      <w:r w:rsidRPr="00692067">
        <w:rPr>
          <w:sz w:val="16"/>
        </w:rPr>
        <w:t xml:space="preserve">. This happens because the </w:t>
      </w:r>
      <w:r w:rsidRPr="007D5CE8">
        <w:rPr>
          <w:rStyle w:val="StyleUnderline"/>
        </w:rPr>
        <w:t>members of a data cooperative</w:t>
      </w:r>
      <w:r w:rsidRPr="00692067">
        <w:rPr>
          <w:sz w:val="16"/>
        </w:rPr>
        <w:t xml:space="preserve"> can </w:t>
      </w:r>
      <w:r w:rsidRPr="007D5CE8">
        <w:rPr>
          <w:rStyle w:val="StyleUnderline"/>
        </w:rPr>
        <w:t>pull data</w:t>
      </w:r>
      <w:r w:rsidRPr="00692067">
        <w:rPr>
          <w:sz w:val="16"/>
        </w:rPr>
        <w:t xml:space="preserve"> currently </w:t>
      </w:r>
      <w:proofErr w:type="gramStart"/>
      <w:r w:rsidRPr="007D5CE8">
        <w:rPr>
          <w:rStyle w:val="StyleUnderline"/>
        </w:rPr>
        <w:t>siloed</w:t>
      </w:r>
      <w:proofErr w:type="gramEnd"/>
      <w:r w:rsidRPr="007D5CE8">
        <w:rPr>
          <w:rStyle w:val="StyleUnderline"/>
        </w:rPr>
        <w:t xml:space="preserve"> in different sources into one bundle</w:t>
      </w:r>
      <w:r w:rsidRPr="00692067">
        <w:rPr>
          <w:sz w:val="16"/>
        </w:rPr>
        <w:t xml:space="preserve">. The </w:t>
      </w:r>
      <w:r w:rsidRPr="002D1A0F">
        <w:rPr>
          <w:rStyle w:val="Emphasis"/>
          <w:highlight w:val="cyan"/>
        </w:rPr>
        <w:t>aggregation</w:t>
      </w:r>
      <w:r w:rsidRPr="00692067">
        <w:rPr>
          <w:sz w:val="16"/>
        </w:rPr>
        <w:t xml:space="preserve"> of data that members </w:t>
      </w:r>
      <w:r w:rsidRPr="007D5CE8">
        <w:rPr>
          <w:rStyle w:val="StyleUnderline"/>
        </w:rPr>
        <w:t>generate from diverse sources</w:t>
      </w:r>
      <w:r w:rsidRPr="00692067">
        <w:rPr>
          <w:sz w:val="16"/>
        </w:rPr>
        <w:t xml:space="preserve"> and situations can </w:t>
      </w:r>
      <w:r w:rsidRPr="002D1A0F">
        <w:rPr>
          <w:rStyle w:val="Emphasis"/>
          <w:highlight w:val="cyan"/>
        </w:rPr>
        <w:t>lead to</w:t>
      </w:r>
      <w:r w:rsidRPr="00692067">
        <w:rPr>
          <w:sz w:val="16"/>
        </w:rPr>
        <w:t xml:space="preserve"> the </w:t>
      </w:r>
      <w:r w:rsidRPr="007D5CE8">
        <w:rPr>
          <w:rStyle w:val="StyleUnderline"/>
        </w:rPr>
        <w:t xml:space="preserve">development of </w:t>
      </w:r>
      <w:r w:rsidRPr="002D1A0F">
        <w:rPr>
          <w:rStyle w:val="Emphasis"/>
          <w:highlight w:val="cyan"/>
        </w:rPr>
        <w:t>new products</w:t>
      </w:r>
      <w:r w:rsidRPr="00692067">
        <w:rPr>
          <w:sz w:val="16"/>
        </w:rPr>
        <w:t xml:space="preserve">, services, and business models that would be </w:t>
      </w:r>
      <w:r w:rsidRPr="002D1A0F">
        <w:rPr>
          <w:rStyle w:val="Emphasis"/>
          <w:highlight w:val="cyan"/>
        </w:rPr>
        <w:t>unattainable</w:t>
      </w:r>
      <w:r w:rsidRPr="002D1A0F">
        <w:rPr>
          <w:rStyle w:val="StyleUnderline"/>
          <w:highlight w:val="cyan"/>
        </w:rPr>
        <w:t xml:space="preserve"> </w:t>
      </w:r>
      <w:r w:rsidRPr="002D1A0F">
        <w:rPr>
          <w:rStyle w:val="Emphasis"/>
          <w:highlight w:val="cyan"/>
        </w:rPr>
        <w:t>through</w:t>
      </w:r>
      <w:r w:rsidRPr="007D5CE8">
        <w:rPr>
          <w:rStyle w:val="StyleUnderline"/>
        </w:rPr>
        <w:t xml:space="preserve"> individual contributions alone</w:t>
      </w:r>
      <w:r w:rsidRPr="00692067">
        <w:rPr>
          <w:sz w:val="16"/>
        </w:rPr>
        <w:t xml:space="preserve">, </w:t>
      </w:r>
      <w:r w:rsidRPr="007D5CE8">
        <w:rPr>
          <w:rStyle w:val="StyleUnderline"/>
        </w:rPr>
        <w:t>or through</w:t>
      </w:r>
      <w:r w:rsidRPr="00692067">
        <w:rPr>
          <w:sz w:val="16"/>
        </w:rPr>
        <w:t xml:space="preserve"> the utilization of </w:t>
      </w:r>
      <w:r w:rsidRPr="007D5CE8">
        <w:rPr>
          <w:rStyle w:val="StyleUnderline"/>
        </w:rPr>
        <w:t xml:space="preserve">data in </w:t>
      </w:r>
      <w:r w:rsidRPr="002D1A0F">
        <w:rPr>
          <w:rStyle w:val="Emphasis"/>
          <w:highlight w:val="cyan"/>
        </w:rPr>
        <w:t>single sources</w:t>
      </w:r>
      <w:r w:rsidRPr="002D1A0F">
        <w:rPr>
          <w:sz w:val="16"/>
          <w:highlight w:val="cyan"/>
        </w:rPr>
        <w:t xml:space="preserve"> (</w:t>
      </w:r>
      <w:r w:rsidRPr="002D1A0F">
        <w:rPr>
          <w:rStyle w:val="Emphasis"/>
          <w:highlight w:val="cyan"/>
        </w:rPr>
        <w:t>like one company</w:t>
      </w:r>
      <w:r w:rsidRPr="00692067">
        <w:rPr>
          <w:sz w:val="16"/>
        </w:rPr>
        <w:t xml:space="preserve">, one platform, </w:t>
      </w:r>
      <w:r w:rsidRPr="007D5CE8">
        <w:rPr>
          <w:rStyle w:val="StyleUnderline"/>
        </w:rPr>
        <w:t>one service provider, etc</w:t>
      </w:r>
      <w:r w:rsidRPr="00692067">
        <w:rPr>
          <w:sz w:val="16"/>
        </w:rPr>
        <w:t>.).</w:t>
      </w:r>
    </w:p>
    <w:p w14:paraId="37639362" w14:textId="77777777" w:rsidR="00E33FF4" w:rsidRPr="002D1A0F" w:rsidRDefault="00E33FF4" w:rsidP="00E33FF4">
      <w:pPr>
        <w:rPr>
          <w:rStyle w:val="StyleUnderline"/>
          <w:highlight w:val="cyan"/>
        </w:rPr>
      </w:pPr>
      <w:r w:rsidRPr="00692067">
        <w:rPr>
          <w:sz w:val="16"/>
        </w:rPr>
        <w:t xml:space="preserve">Furthermore, </w:t>
      </w:r>
      <w:r w:rsidRPr="007D5CE8">
        <w:rPr>
          <w:rStyle w:val="StyleUnderline"/>
        </w:rPr>
        <w:t>once workers start seeing monetization</w:t>
      </w:r>
      <w:r w:rsidRPr="00692067">
        <w:rPr>
          <w:sz w:val="16"/>
        </w:rPr>
        <w:t xml:space="preserve"> of their data from cooperatives, they are much </w:t>
      </w:r>
      <w:r w:rsidRPr="007D5CE8">
        <w:rPr>
          <w:rStyle w:val="StyleUnderline"/>
        </w:rPr>
        <w:t>more likely to reorganize their own processes</w:t>
      </w:r>
      <w:r w:rsidRPr="00692067">
        <w:rPr>
          <w:sz w:val="16"/>
        </w:rPr>
        <w:t xml:space="preserve"> to </w:t>
      </w:r>
      <w:r w:rsidRPr="007D5CE8">
        <w:rPr>
          <w:rStyle w:val="StyleUnderline"/>
        </w:rPr>
        <w:t>facilitate better data collection</w:t>
      </w:r>
      <w:r w:rsidRPr="00692067">
        <w:rPr>
          <w:sz w:val="16"/>
        </w:rPr>
        <w:t xml:space="preserve">, which in turn can </w:t>
      </w:r>
      <w:r w:rsidRPr="002D1A0F">
        <w:rPr>
          <w:rStyle w:val="Emphasis"/>
          <w:highlight w:val="cyan"/>
        </w:rPr>
        <w:t>generate better</w:t>
      </w:r>
      <w:r w:rsidRPr="002D1A0F">
        <w:rPr>
          <w:rStyle w:val="StyleUnderline"/>
          <w:highlight w:val="cyan"/>
        </w:rPr>
        <w:t xml:space="preserve"> AI </w:t>
      </w:r>
      <w:r w:rsidRPr="002D1A0F">
        <w:rPr>
          <w:rStyle w:val="Emphasis"/>
          <w:highlight w:val="cyan"/>
        </w:rPr>
        <w:t>outcomes</w:t>
      </w:r>
      <w:r w:rsidRPr="00692067">
        <w:rPr>
          <w:sz w:val="16"/>
        </w:rPr>
        <w:t xml:space="preserve"> for the organization and higher incomes from data for workers.</w:t>
      </w:r>
    </w:p>
    <w:p w14:paraId="266591BD" w14:textId="77777777" w:rsidR="00E33FF4" w:rsidRPr="001717C9" w:rsidRDefault="00E33FF4" w:rsidP="00E33FF4"/>
    <w:p w14:paraId="45AAFB81" w14:textId="77777777" w:rsidR="001717C9" w:rsidRDefault="001717C9" w:rsidP="001717C9">
      <w:pPr>
        <w:pStyle w:val="Heading3"/>
      </w:pPr>
      <w:r>
        <w:t>1NC</w:t>
      </w:r>
    </w:p>
    <w:p w14:paraId="551127A1" w14:textId="77777777" w:rsidR="00E33FF4" w:rsidRDefault="001717C9" w:rsidP="001717C9">
      <w:r>
        <w:t>T—</w:t>
      </w:r>
      <w:r w:rsidR="00E33FF4">
        <w:t>subsets</w:t>
      </w:r>
    </w:p>
    <w:p w14:paraId="0DB7FEE7" w14:textId="77777777" w:rsidR="00E33FF4" w:rsidRDefault="00E33FF4" w:rsidP="00E33FF4">
      <w:pPr>
        <w:pStyle w:val="Heading4"/>
        <w:rPr>
          <w:rFonts w:cs="Arial"/>
          <w:u w:val="single"/>
        </w:rPr>
      </w:pPr>
      <w:r>
        <w:rPr>
          <w:rFonts w:cs="Arial"/>
        </w:rPr>
        <w:t>s</w:t>
      </w:r>
      <w:r w:rsidRPr="009B4248">
        <w:rPr>
          <w:rFonts w:cs="Arial"/>
        </w:rPr>
        <w:t>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6BAA8B3" w14:textId="77777777" w:rsidR="00E33FF4" w:rsidRPr="009B6FCD" w:rsidRDefault="00E33FF4" w:rsidP="00E33FF4">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r>
        <w:t>)</w:t>
      </w:r>
    </w:p>
    <w:p w14:paraId="21E6D17E" w14:textId="77777777" w:rsidR="00E33FF4" w:rsidRPr="009B4248" w:rsidRDefault="00E33FF4" w:rsidP="00E33FF4">
      <w:pPr>
        <w:rPr>
          <w:sz w:val="16"/>
        </w:rPr>
      </w:pPr>
      <w:r w:rsidRPr="008F4AC3">
        <w:rPr>
          <w:sz w:val="16"/>
        </w:rPr>
        <w:t xml:space="preserve">[**13] If the statement were "all" not modified by the word "substantially," it would refer to either 100 percent or such a small variation from 100 percent that such variation might be said to be de minimis. </w:t>
      </w:r>
      <w:r w:rsidRPr="008F4AC3">
        <w:rPr>
          <w:rStyle w:val="StyleUnderline"/>
        </w:rPr>
        <w:t>The word "</w:t>
      </w:r>
      <w:r w:rsidRPr="00E33FF4">
        <w:rPr>
          <w:rStyle w:val="Emphasis"/>
          <w:highlight w:val="cyan"/>
        </w:rPr>
        <w:t>substantially</w:t>
      </w:r>
      <w:r w:rsidRPr="008F4AC3">
        <w:rPr>
          <w:rStyle w:val="StyleUnderline"/>
        </w:rPr>
        <w:t>,"</w:t>
      </w:r>
      <w:r w:rsidRPr="008F4AC3">
        <w:rPr>
          <w:sz w:val="16"/>
        </w:rPr>
        <w:t xml:space="preserve"> however, is an elastic word not so easily susceptible </w:t>
      </w:r>
      <w:proofErr w:type="gramStart"/>
      <w:r w:rsidRPr="008F4AC3">
        <w:rPr>
          <w:sz w:val="16"/>
        </w:rPr>
        <w:t>of</w:t>
      </w:r>
      <w:proofErr w:type="gramEnd"/>
      <w:r w:rsidRPr="008F4AC3">
        <w:rPr>
          <w:sz w:val="16"/>
        </w:rPr>
        <w:t xml:space="preserve"> definition. That term as used in </w:t>
      </w:r>
      <w:proofErr w:type="gramStart"/>
      <w:r w:rsidRPr="008F4AC3">
        <w:rPr>
          <w:sz w:val="16"/>
        </w:rPr>
        <w:t>a provision</w:t>
      </w:r>
      <w:proofErr w:type="gramEnd"/>
      <w:r w:rsidRPr="008F4AC3">
        <w:rPr>
          <w:sz w:val="16"/>
        </w:rPr>
        <w:t xml:space="preserve"> of the Internal Revenue Acts of 1918 and 1921 dealing with corporate affiliations </w:t>
      </w:r>
      <w:r w:rsidRPr="00E33FF4">
        <w:rPr>
          <w:rStyle w:val="StyleUnderline"/>
          <w:highlight w:val="cyan"/>
        </w:rPr>
        <w:t xml:space="preserve">has been stated to mean </w:t>
      </w:r>
      <w:r w:rsidRPr="00E33FF4">
        <w:rPr>
          <w:rStyle w:val="Emphasis"/>
          <w:highlight w:val="cyan"/>
        </w:rPr>
        <w:t>all except</w:t>
      </w:r>
      <w:r w:rsidRPr="008F4AC3">
        <w:rPr>
          <w:rStyle w:val="StyleUnderline"/>
        </w:rPr>
        <w:t xml:space="preserve"> a </w:t>
      </w:r>
      <w:r w:rsidRPr="008F4AC3">
        <w:rPr>
          <w:sz w:val="16"/>
        </w:rPr>
        <w:t>"</w:t>
      </w:r>
      <w:r w:rsidRPr="00E33FF4">
        <w:rPr>
          <w:rStyle w:val="Emphasis"/>
          <w:highlight w:val="cyan"/>
        </w:rPr>
        <w:t>negligible</w:t>
      </w:r>
      <w:r w:rsidRPr="00E33FF4">
        <w:rPr>
          <w:sz w:val="16"/>
          <w:highlight w:val="cyan"/>
        </w:rPr>
        <w:t xml:space="preserve"> </w:t>
      </w:r>
      <w:r w:rsidRPr="00E33FF4">
        <w:rPr>
          <w:rStyle w:val="Emphasis"/>
          <w:highlight w:val="cyan"/>
        </w:rPr>
        <w:t>minority</w:t>
      </w:r>
      <w:r w:rsidRPr="008F4AC3">
        <w:rPr>
          <w:sz w:val="16"/>
        </w:rPr>
        <w:t xml:space="preserve">" interest. Ice Service Co. v. Commissioner, 30 F. 2d 230 (C.A. 2, 1929), affirming 9 B.T.A. 385 (1927). In construing these same statutes </w:t>
      </w:r>
      <w:r w:rsidRPr="008F4AC3">
        <w:rPr>
          <w:rStyle w:val="StyleUnderline"/>
        </w:rPr>
        <w:t>the Supreme Court</w:t>
      </w:r>
      <w:r w:rsidRPr="008F4AC3">
        <w:rPr>
          <w:sz w:val="16"/>
        </w:rPr>
        <w:t xml:space="preserve"> in Handy &amp; Harman v. Burnet, 284 U.S. 136 (1931), </w:t>
      </w:r>
      <w:r w:rsidRPr="008F4AC3">
        <w:rPr>
          <w:rStyle w:val="StyleUnderline"/>
        </w:rPr>
        <w:t>concluded</w:t>
      </w:r>
      <w:r w:rsidRPr="008F4AC3">
        <w:rPr>
          <w:sz w:val="16"/>
        </w:rPr>
        <w:t xml:space="preserve"> that </w:t>
      </w:r>
      <w:r w:rsidRPr="008F4AC3">
        <w:rPr>
          <w:rStyle w:val="StyleUnderline"/>
        </w:rPr>
        <w:t>75 percent</w:t>
      </w:r>
      <w:r w:rsidRPr="008F4AC3">
        <w:rPr>
          <w:sz w:val="16"/>
        </w:rPr>
        <w:t xml:space="preserve"> of the shares of a related corporation "</w:t>
      </w:r>
      <w:r w:rsidRPr="008F4AC3">
        <w:rPr>
          <w:rStyle w:val="StyleUnderline"/>
        </w:rPr>
        <w:t>did not constitute substantially</w:t>
      </w:r>
      <w:r w:rsidRPr="008F4AC3">
        <w:rPr>
          <w:sz w:val="16"/>
        </w:rPr>
        <w:t xml:space="preserve"> all of its stock," </w:t>
      </w:r>
      <w:r w:rsidRPr="008F4AC3">
        <w:rPr>
          <w:rStyle w:val="StyleUnderline"/>
        </w:rPr>
        <w:t>citing</w:t>
      </w:r>
      <w:r w:rsidRPr="008F4AC3">
        <w:rPr>
          <w:sz w:val="16"/>
        </w:rPr>
        <w:t xml:space="preserve"> in a footnote the following cases: </w:t>
      </w:r>
      <w:r w:rsidRPr="008F4AC3">
        <w:rPr>
          <w:rStyle w:val="StyleUnderline"/>
        </w:rPr>
        <w:t>Ice Service v. Commissioner</w:t>
      </w:r>
      <w:r w:rsidRPr="008F4AC3">
        <w:rPr>
          <w:sz w:val="16"/>
        </w:rPr>
        <w:t xml:space="preserve">, 30 F. (2d) 230, 231; </w:t>
      </w:r>
      <w:r w:rsidRPr="008F4AC3">
        <w:rPr>
          <w:rStyle w:val="StyleUnderline"/>
        </w:rPr>
        <w:t>Commissioner v. Adolph Hirsch</w:t>
      </w:r>
      <w:r w:rsidRPr="008F4AC3">
        <w:rPr>
          <w:sz w:val="16"/>
        </w:rPr>
        <w:t xml:space="preserve"> &amp; Co., 30 F. (2d) 645, 646; </w:t>
      </w:r>
      <w:r w:rsidRPr="008F4AC3">
        <w:rPr>
          <w:rStyle w:val="StyleUnderline"/>
        </w:rPr>
        <w:t>American Auto Trimming Co. v. Lucas</w:t>
      </w:r>
      <w:r w:rsidRPr="008F4AC3">
        <w:rPr>
          <w:sz w:val="16"/>
        </w:rPr>
        <w:t xml:space="preserve">, 37 F. (2d) 801, 803; [**14] </w:t>
      </w:r>
      <w:r w:rsidRPr="00E33FF4">
        <w:rPr>
          <w:rStyle w:val="Emphasis"/>
        </w:rPr>
        <w:t>U</w:t>
      </w:r>
      <w:r w:rsidRPr="008F4AC3">
        <w:rPr>
          <w:rStyle w:val="StyleUnderline"/>
        </w:rPr>
        <w:t xml:space="preserve">nited </w:t>
      </w:r>
      <w:r w:rsidRPr="008F4AC3">
        <w:rPr>
          <w:rStyle w:val="Emphasis"/>
        </w:rPr>
        <w:t>S</w:t>
      </w:r>
      <w:r w:rsidRPr="008F4AC3">
        <w:rPr>
          <w:rStyle w:val="StyleUnderline"/>
        </w:rPr>
        <w:t>tates v. Cleveland</w:t>
      </w:r>
      <w:r w:rsidRPr="008F4AC3">
        <w:rPr>
          <w:sz w:val="16"/>
        </w:rPr>
        <w:t xml:space="preserve">, P.&amp;E. R. Co., 42 F. (2d) 413, 419; </w:t>
      </w:r>
      <w:r w:rsidRPr="008F4AC3">
        <w:rPr>
          <w:rStyle w:val="StyleUnderline"/>
        </w:rPr>
        <w:t>Commissioner v. Gong Bell</w:t>
      </w:r>
      <w:r w:rsidRPr="008F4AC3">
        <w:rPr>
          <w:sz w:val="16"/>
        </w:rPr>
        <w:t xml:space="preserve"> Mfg. Co., 48 F. (2d) 205, 206; </w:t>
      </w:r>
      <w:r w:rsidRPr="008F4AC3">
        <w:rPr>
          <w:rStyle w:val="StyleUnderline"/>
        </w:rPr>
        <w:t>Onondaga</w:t>
      </w:r>
      <w:r w:rsidRPr="008F4AC3">
        <w:rPr>
          <w:sz w:val="16"/>
        </w:rPr>
        <w:t xml:space="preserve"> Co. </w:t>
      </w:r>
      <w:r w:rsidRPr="008F4AC3">
        <w:rPr>
          <w:rStyle w:val="StyleUnderline"/>
        </w:rPr>
        <w:t>v.</w:t>
      </w:r>
      <w:r w:rsidRPr="008F4AC3">
        <w:rPr>
          <w:sz w:val="16"/>
        </w:rPr>
        <w:t xml:space="preserve"> </w:t>
      </w:r>
      <w:r w:rsidRPr="008F4AC3">
        <w:rPr>
          <w:rStyle w:val="StyleUnderline"/>
        </w:rPr>
        <w:t>Commissioner</w:t>
      </w:r>
      <w:r w:rsidRPr="008F4AC3">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8F4AC3">
        <w:rPr>
          <w:sz w:val="16"/>
        </w:rPr>
        <w:t>HN5</w:t>
      </w:r>
      <w:proofErr w:type="gramEnd"/>
      <w:r w:rsidRPr="008F4AC3">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8F4AC3">
        <w:rPr>
          <w:rStyle w:val="StyleUnderline"/>
        </w:rPr>
        <w:t>substantially</w:t>
      </w:r>
      <w:r w:rsidRPr="008F4AC3">
        <w:rPr>
          <w:sz w:val="16"/>
        </w:rPr>
        <w:t xml:space="preserve"> all" as used therein [*638] </w:t>
      </w:r>
      <w:r w:rsidRPr="008F4AC3">
        <w:rPr>
          <w:rStyle w:val="StyleUnderline"/>
        </w:rPr>
        <w:t>must be given the</w:t>
      </w:r>
      <w:r w:rsidRPr="008F4AC3">
        <w:rPr>
          <w:sz w:val="16"/>
        </w:rPr>
        <w:t xml:space="preserve">ir </w:t>
      </w:r>
      <w:r w:rsidRPr="008F4AC3">
        <w:rPr>
          <w:rStyle w:val="StyleUnderline"/>
        </w:rPr>
        <w:t xml:space="preserve">ordinary meaning of </w:t>
      </w:r>
      <w:r w:rsidRPr="008F4AC3">
        <w:rPr>
          <w:rStyle w:val="Emphasis"/>
        </w:rPr>
        <w:t>all but a small negligible amount</w:t>
      </w:r>
      <w:r w:rsidRPr="008F4AC3">
        <w:rPr>
          <w:sz w:val="16"/>
        </w:rPr>
        <w:t xml:space="preserve">. 5Link to the text of the note Considering the purpose for which section 264(b)(1) was enacted, its legislative history as well as the factual situation present in the instant case, we conclude that the </w:t>
      </w:r>
      <w:r w:rsidRPr="008F4AC3">
        <w:rPr>
          <w:rStyle w:val="StyleUnderline"/>
        </w:rPr>
        <w:t>73-percent</w:t>
      </w:r>
      <w:r w:rsidRPr="008F4AC3">
        <w:rPr>
          <w:sz w:val="16"/>
        </w:rPr>
        <w:t xml:space="preserve"> payment in the instant case </w:t>
      </w:r>
      <w:r w:rsidRPr="008F4AC3">
        <w:rPr>
          <w:rStyle w:val="Emphasis"/>
        </w:rPr>
        <w:t>did not</w:t>
      </w:r>
      <w:r w:rsidRPr="008F4AC3">
        <w:rPr>
          <w:rStyle w:val="StyleUnderline"/>
        </w:rPr>
        <w:t xml:space="preserve"> constitute "substantially</w:t>
      </w:r>
      <w:r w:rsidRPr="008F4AC3">
        <w:rPr>
          <w:sz w:val="16"/>
        </w:rPr>
        <w:t xml:space="preserve"> all" the premiums on the insurance contract here involved. Since some uncontested adjustments were made in the notice of deficiency, Decision will be entered under Rule 50.</w:t>
      </w:r>
    </w:p>
    <w:p w14:paraId="4B7F554F" w14:textId="66D3592E" w:rsidR="001717C9" w:rsidRPr="002C0BFA" w:rsidRDefault="001717C9" w:rsidP="001717C9">
      <w:r>
        <w:t xml:space="preserve"> </w:t>
      </w:r>
    </w:p>
    <w:p w14:paraId="70F70903" w14:textId="77777777" w:rsidR="001717C9" w:rsidRDefault="001717C9" w:rsidP="001717C9">
      <w:pPr>
        <w:pStyle w:val="Heading4"/>
        <w:numPr>
          <w:ilvl w:val="0"/>
          <w:numId w:val="45"/>
        </w:numPr>
        <w:tabs>
          <w:tab w:val="num" w:pos="360"/>
        </w:tabs>
        <w:ind w:left="720" w:firstLine="0"/>
        <w:rPr>
          <w:i/>
        </w:rPr>
      </w:pPr>
      <w:r w:rsidRPr="000D7CF2">
        <w:t>Violation</w:t>
      </w:r>
      <w:r>
        <w:t xml:space="preserve"> - </w:t>
      </w:r>
      <w:r w:rsidRPr="00437A47">
        <w:t xml:space="preserve">The Affirmative extends </w:t>
      </w:r>
      <w:r>
        <w:t>CBR</w:t>
      </w:r>
      <w:r w:rsidRPr="00437A47">
        <w:t xml:space="preserve"> to </w:t>
      </w:r>
      <w:r w:rsidRPr="00D34F04">
        <w:rPr>
          <w:i/>
        </w:rPr>
        <w:t>a subset of workers, not all of them</w:t>
      </w:r>
    </w:p>
    <w:p w14:paraId="5021ADBA" w14:textId="77777777" w:rsidR="001717C9" w:rsidRPr="00D34F04" w:rsidRDefault="001717C9" w:rsidP="001717C9"/>
    <w:p w14:paraId="3712994E" w14:textId="77777777" w:rsidR="001717C9" w:rsidRDefault="001717C9" w:rsidP="001717C9">
      <w:pPr>
        <w:pStyle w:val="Heading4"/>
        <w:numPr>
          <w:ilvl w:val="0"/>
          <w:numId w:val="45"/>
        </w:numPr>
        <w:tabs>
          <w:tab w:val="num" w:pos="360"/>
        </w:tabs>
        <w:ind w:left="720" w:firstLine="0"/>
      </w:pPr>
      <w:r>
        <w:t xml:space="preserve">Vote </w:t>
      </w:r>
      <w:proofErr w:type="gramStart"/>
      <w:r>
        <w:t>neg</w:t>
      </w:r>
      <w:proofErr w:type="gramEnd"/>
      <w:r>
        <w:t>:</w:t>
      </w:r>
    </w:p>
    <w:p w14:paraId="5F900BEB" w14:textId="73ABAE26" w:rsidR="001717C9" w:rsidRPr="00437A47" w:rsidRDefault="001717C9" w:rsidP="001717C9">
      <w:pPr>
        <w:ind w:left="360"/>
      </w:pPr>
      <w:r w:rsidRPr="00437A47">
        <w:rPr>
          <w:b/>
          <w:bCs/>
        </w:rPr>
        <w:t>Limits</w:t>
      </w:r>
      <w:r w:rsidRPr="00437A47">
        <w:t xml:space="preserve"> – </w:t>
      </w:r>
      <w:proofErr w:type="spellStart"/>
      <w:r w:rsidRPr="00437A47">
        <w:t>affs</w:t>
      </w:r>
      <w:proofErr w:type="spellEnd"/>
      <w:r w:rsidRPr="00437A47">
        <w:t xml:space="preserve"> could cherry-pick sectors like teachers, athletes, baristas, </w:t>
      </w:r>
      <w:r>
        <w:t>or literally any other profession or demographic in the universe</w:t>
      </w:r>
      <w:r w:rsidRPr="00437A47">
        <w:t>. That explodes the topic</w:t>
      </w:r>
      <w:r>
        <w:t>.</w:t>
      </w:r>
    </w:p>
    <w:p w14:paraId="34261442" w14:textId="09709DA9" w:rsidR="001717C9" w:rsidRDefault="001717C9" w:rsidP="001717C9">
      <w:pPr>
        <w:ind w:left="360"/>
      </w:pPr>
      <w:r w:rsidRPr="00437A47">
        <w:rPr>
          <w:b/>
          <w:bCs/>
        </w:rPr>
        <w:t>Ground</w:t>
      </w:r>
      <w:r w:rsidRPr="00437A47">
        <w:t xml:space="preserve"> –</w:t>
      </w:r>
      <w:r>
        <w:t>Subset</w:t>
      </w:r>
      <w:r w:rsidRPr="00437A47">
        <w:t xml:space="preserve"> </w:t>
      </w:r>
      <w:proofErr w:type="spellStart"/>
      <w:r w:rsidRPr="00437A47">
        <w:t>affs</w:t>
      </w:r>
      <w:proofErr w:type="spellEnd"/>
      <w:r w:rsidRPr="00437A47">
        <w:t xml:space="preserve"> </w:t>
      </w:r>
      <w:r>
        <w:t>eviscerate</w:t>
      </w:r>
      <w:r w:rsidRPr="00437A47">
        <w:t xml:space="preserve"> neg ground </w:t>
      </w:r>
      <w:r>
        <w:t xml:space="preserve">by eliminating topic intrinsic DAs like economy, politics or federalism that require broad change in labor policy effecting the entire </w:t>
      </w:r>
      <w:proofErr w:type="gramStart"/>
      <w:r>
        <w:t xml:space="preserve">workforce </w:t>
      </w:r>
      <w:r w:rsidR="00E33FF4">
        <w:t>.</w:t>
      </w:r>
      <w:proofErr w:type="gramEnd"/>
    </w:p>
    <w:p w14:paraId="60DCD50F" w14:textId="13FCC7EB" w:rsidR="00E33FF4" w:rsidRDefault="00E33FF4" w:rsidP="001717C9">
      <w:pPr>
        <w:pStyle w:val="Heading3"/>
      </w:pPr>
      <w:r>
        <w:t>1NC</w:t>
      </w:r>
    </w:p>
    <w:p w14:paraId="4DE45490" w14:textId="77777777" w:rsidR="00E33FF4" w:rsidRDefault="00E33FF4" w:rsidP="00E33FF4">
      <w:pPr>
        <w:pStyle w:val="Heading4"/>
      </w:pPr>
      <w:bookmarkStart w:id="0" w:name="_Hlk218254061"/>
      <w:r>
        <w:t xml:space="preserve">The Fed will continue rate cuts into 2026, but they’re watching </w:t>
      </w:r>
      <w:r w:rsidRPr="00AE7052">
        <w:rPr>
          <w:u w:val="single"/>
        </w:rPr>
        <w:t>closely</w:t>
      </w:r>
      <w:r>
        <w:t xml:space="preserve">---a </w:t>
      </w:r>
      <w:r w:rsidRPr="0003531C">
        <w:rPr>
          <w:u w:val="single"/>
        </w:rPr>
        <w:t>cooling labor market</w:t>
      </w:r>
      <w:r>
        <w:t xml:space="preserve"> and </w:t>
      </w:r>
      <w:r w:rsidRPr="0003531C">
        <w:rPr>
          <w:u w:val="single"/>
        </w:rPr>
        <w:t>avoiding inflation</w:t>
      </w:r>
      <w:r>
        <w:t xml:space="preserve"> is key. </w:t>
      </w:r>
    </w:p>
    <w:p w14:paraId="4B8CE869" w14:textId="77777777" w:rsidR="00E33FF4" w:rsidRDefault="00E33FF4" w:rsidP="00E33FF4">
      <w:r>
        <w:rPr>
          <w:rStyle w:val="Style13ptBold"/>
        </w:rPr>
        <w:t xml:space="preserve">Goodkind 12-11 </w:t>
      </w:r>
      <w:r>
        <w:t xml:space="preserve">[Nicole Goodkind, senior writer at Barron's, covering the Federal Reserve and U.S. economy. She was previously a senior reporter at CNN, where she focused on global financial markets. Before that, she wrote about business and politics at Fortune, Newsweek, and Yahoo Finance. </w:t>
      </w:r>
      <w:proofErr w:type="gramStart"/>
      <w:r>
        <w:t>Graduate</w:t>
      </w:r>
      <w:proofErr w:type="gramEnd"/>
      <w:r>
        <w:t xml:space="preserve"> of the Cornell ILR School. 12-11-2025, "The Fed Might Not Be Done Cutting Rates. The Labor Market Is a Factor.", Barrons, </w:t>
      </w:r>
      <w:hyperlink r:id="rId9" w:history="1">
        <w:r w:rsidRPr="00F94506">
          <w:rPr>
            <w:rStyle w:val="Hyperlink"/>
          </w:rPr>
          <w:t>https://www.barrons.com/articles/powell-fed-rate-cut-inflation-labor-f284ec11?gaa_at=eafs&amp;gaa_n=AWEtsqeQ0VFwWZDi_4B7mkeq2gsxYHzlfEacGAhSi9wFKo6SN2PPW5CwMtZXVTPoOkE%3D&amp;gaa_ts=694b0a6c&amp;gaa_sig=1qjVp2ela8oPLiyfQ4fXxPDrqJGP6_DQBkr0lsm9yrHe8BB4OsthQ_okvefDM8YGUh5FNVBo2jg3ug9uELNu8A%3D%3D</w:t>
        </w:r>
      </w:hyperlink>
      <w:r>
        <w:t xml:space="preserve"> -DCW]</w:t>
      </w:r>
    </w:p>
    <w:p w14:paraId="77BCE4A6" w14:textId="77777777" w:rsidR="00E33FF4" w:rsidRPr="00167E9C" w:rsidRDefault="00E33FF4" w:rsidP="00E33FF4">
      <w:pPr>
        <w:rPr>
          <w:sz w:val="16"/>
        </w:rPr>
      </w:pPr>
      <w:r w:rsidRPr="00D37DCB">
        <w:rPr>
          <w:rStyle w:val="StyleUnderline"/>
          <w:highlight w:val="cyan"/>
        </w:rPr>
        <w:t>The Fed</w:t>
      </w:r>
      <w:r w:rsidRPr="00167E9C">
        <w:rPr>
          <w:sz w:val="16"/>
        </w:rPr>
        <w:t xml:space="preserve">eral Reserve </w:t>
      </w:r>
      <w:r w:rsidRPr="00D37DCB">
        <w:rPr>
          <w:rStyle w:val="Emphasis"/>
          <w:highlight w:val="cyan"/>
        </w:rPr>
        <w:t>lowered</w:t>
      </w:r>
      <w:r w:rsidRPr="00D16275">
        <w:rPr>
          <w:rStyle w:val="StyleUnderline"/>
        </w:rPr>
        <w:t xml:space="preserve"> interest </w:t>
      </w:r>
      <w:r w:rsidRPr="00D37DCB">
        <w:rPr>
          <w:rStyle w:val="Emphasis"/>
          <w:highlight w:val="cyan"/>
        </w:rPr>
        <w:t>rates</w:t>
      </w:r>
      <w:r w:rsidRPr="00D16275">
        <w:rPr>
          <w:rStyle w:val="StyleUnderline"/>
        </w:rPr>
        <w:t xml:space="preserve"> for </w:t>
      </w:r>
      <w:r w:rsidRPr="00D37DCB">
        <w:rPr>
          <w:rStyle w:val="StyleUnderline"/>
          <w:highlight w:val="cyan"/>
        </w:rPr>
        <w:t>the third time</w:t>
      </w:r>
      <w:r w:rsidRPr="00177EA4">
        <w:rPr>
          <w:rStyle w:val="StyleUnderline"/>
        </w:rPr>
        <w:t xml:space="preserve"> in four months</w:t>
      </w:r>
      <w:r w:rsidRPr="00177EA4">
        <w:rPr>
          <w:sz w:val="16"/>
        </w:rPr>
        <w:t xml:space="preserve"> on</w:t>
      </w:r>
      <w:r w:rsidRPr="00167E9C">
        <w:rPr>
          <w:sz w:val="16"/>
        </w:rPr>
        <w:t xml:space="preserve"> Wednesday while signaling that further easing is far from assured.</w:t>
      </w:r>
    </w:p>
    <w:p w14:paraId="249CB2B6" w14:textId="77777777" w:rsidR="00E33FF4" w:rsidRDefault="00E33FF4" w:rsidP="00E33FF4">
      <w:pPr>
        <w:rPr>
          <w:rStyle w:val="Emphasis"/>
        </w:rPr>
      </w:pPr>
      <w:r w:rsidRPr="00167E9C">
        <w:rPr>
          <w:sz w:val="16"/>
        </w:rPr>
        <w:t xml:space="preserve">The move highlighted a tension that will define policy in the months ahead: </w:t>
      </w:r>
      <w:r w:rsidRPr="00D37DCB">
        <w:rPr>
          <w:rStyle w:val="StyleUnderline"/>
          <w:highlight w:val="cyan"/>
        </w:rPr>
        <w:t xml:space="preserve">whether officials </w:t>
      </w:r>
      <w:r w:rsidRPr="00D37DCB">
        <w:rPr>
          <w:rStyle w:val="Emphasis"/>
          <w:highlight w:val="cyan"/>
        </w:rPr>
        <w:t>continue cutting</w:t>
      </w:r>
      <w:r w:rsidRPr="0003531C">
        <w:rPr>
          <w:rStyle w:val="Emphasis"/>
        </w:rPr>
        <w:t xml:space="preserve"> rates</w:t>
      </w:r>
      <w:r w:rsidRPr="00D16275">
        <w:rPr>
          <w:rStyle w:val="StyleUnderline"/>
        </w:rPr>
        <w:t xml:space="preserve"> </w:t>
      </w:r>
      <w:r w:rsidRPr="00391A5D">
        <w:rPr>
          <w:rStyle w:val="StyleUnderline"/>
        </w:rPr>
        <w:t xml:space="preserve">to support a </w:t>
      </w:r>
      <w:r w:rsidRPr="00391A5D">
        <w:rPr>
          <w:rStyle w:val="Emphasis"/>
        </w:rPr>
        <w:t>cooling labor market</w:t>
      </w:r>
      <w:r w:rsidRPr="00391A5D">
        <w:rPr>
          <w:rStyle w:val="StyleUnderline"/>
        </w:rPr>
        <w:t xml:space="preserve"> or </w:t>
      </w:r>
      <w:r w:rsidRPr="00391A5D">
        <w:rPr>
          <w:rStyle w:val="Emphasis"/>
        </w:rPr>
        <w:t>hold steady</w:t>
      </w:r>
      <w:r w:rsidRPr="00391A5D">
        <w:rPr>
          <w:rStyle w:val="StyleUnderline"/>
        </w:rPr>
        <w:t xml:space="preserve"> out of </w:t>
      </w:r>
      <w:r w:rsidRPr="00391A5D">
        <w:rPr>
          <w:rStyle w:val="Emphasis"/>
        </w:rPr>
        <w:t>concern</w:t>
      </w:r>
      <w:r w:rsidRPr="0003531C">
        <w:rPr>
          <w:rStyle w:val="StyleUnderline"/>
        </w:rPr>
        <w:t xml:space="preserve"> that </w:t>
      </w:r>
      <w:r w:rsidRPr="00167E9C">
        <w:rPr>
          <w:rStyle w:val="Emphasis"/>
        </w:rPr>
        <w:t>inflation</w:t>
      </w:r>
      <w:r w:rsidRPr="0003531C">
        <w:rPr>
          <w:rStyle w:val="StyleUnderline"/>
        </w:rPr>
        <w:t xml:space="preserve"> remains </w:t>
      </w:r>
      <w:r w:rsidRPr="0003531C">
        <w:rPr>
          <w:rStyle w:val="Emphasis"/>
        </w:rPr>
        <w:t>above</w:t>
      </w:r>
      <w:r w:rsidRPr="0003531C">
        <w:rPr>
          <w:rStyle w:val="StyleUnderline"/>
        </w:rPr>
        <w:t xml:space="preserve"> the Fed’s </w:t>
      </w:r>
      <w:r w:rsidRPr="0003531C">
        <w:rPr>
          <w:rStyle w:val="Emphasis"/>
        </w:rPr>
        <w:t>2%</w:t>
      </w:r>
      <w:r w:rsidRPr="0003531C">
        <w:rPr>
          <w:rStyle w:val="StyleUnderline"/>
        </w:rPr>
        <w:t xml:space="preserve"> target</w:t>
      </w:r>
      <w:r w:rsidRPr="00167E9C">
        <w:rPr>
          <w:sz w:val="16"/>
        </w:rPr>
        <w:t xml:space="preserve">. </w:t>
      </w:r>
      <w:r w:rsidRPr="00D37DCB">
        <w:rPr>
          <w:rStyle w:val="StyleUnderline"/>
          <w:highlight w:val="cyan"/>
        </w:rPr>
        <w:t xml:space="preserve">How the Fed </w:t>
      </w:r>
      <w:r w:rsidRPr="00D37DCB">
        <w:rPr>
          <w:rStyle w:val="Emphasis"/>
          <w:highlight w:val="cyan"/>
        </w:rPr>
        <w:t>balances</w:t>
      </w:r>
      <w:r w:rsidRPr="00D37DCB">
        <w:rPr>
          <w:rStyle w:val="StyleUnderline"/>
          <w:highlight w:val="cyan"/>
        </w:rPr>
        <w:t xml:space="preserve"> those</w:t>
      </w:r>
      <w:r w:rsidRPr="0003531C">
        <w:rPr>
          <w:rStyle w:val="StyleUnderline"/>
        </w:rPr>
        <w:t xml:space="preserve"> </w:t>
      </w:r>
      <w:r w:rsidRPr="0003531C">
        <w:rPr>
          <w:rStyle w:val="Emphasis"/>
        </w:rPr>
        <w:t>competing risks</w:t>
      </w:r>
      <w:r w:rsidRPr="0003531C">
        <w:rPr>
          <w:rStyle w:val="StyleUnderline"/>
        </w:rPr>
        <w:t xml:space="preserve"> </w:t>
      </w:r>
      <w:r w:rsidRPr="00D37DCB">
        <w:rPr>
          <w:rStyle w:val="StyleUnderline"/>
          <w:highlight w:val="cyan"/>
        </w:rPr>
        <w:t>will become</w:t>
      </w:r>
      <w:r w:rsidRPr="0003531C">
        <w:rPr>
          <w:rStyle w:val="StyleUnderline"/>
        </w:rPr>
        <w:t xml:space="preserve"> a </w:t>
      </w:r>
      <w:r w:rsidRPr="00D37DCB">
        <w:rPr>
          <w:rStyle w:val="Emphasis"/>
          <w:highlight w:val="cyan"/>
        </w:rPr>
        <w:t>central</w:t>
      </w:r>
      <w:r w:rsidRPr="0003531C">
        <w:rPr>
          <w:rStyle w:val="Emphasis"/>
        </w:rPr>
        <w:t xml:space="preserve"> question</w:t>
      </w:r>
      <w:r w:rsidRPr="0003531C">
        <w:rPr>
          <w:rStyle w:val="StyleUnderline"/>
        </w:rPr>
        <w:t xml:space="preserve"> </w:t>
      </w:r>
      <w:r w:rsidRPr="00D37DCB">
        <w:rPr>
          <w:rStyle w:val="StyleUnderline"/>
          <w:highlight w:val="cyan"/>
        </w:rPr>
        <w:t xml:space="preserve">at its </w:t>
      </w:r>
      <w:r w:rsidRPr="00D37DCB">
        <w:rPr>
          <w:rStyle w:val="Emphasis"/>
          <w:highlight w:val="cyan"/>
        </w:rPr>
        <w:t>next meeting</w:t>
      </w:r>
      <w:r w:rsidRPr="0003531C">
        <w:rPr>
          <w:rStyle w:val="StyleUnderline"/>
        </w:rPr>
        <w:t xml:space="preserve"> in January </w:t>
      </w:r>
      <w:r w:rsidRPr="00D37DCB">
        <w:rPr>
          <w:rStyle w:val="StyleUnderline"/>
          <w:highlight w:val="cyan"/>
        </w:rPr>
        <w:t xml:space="preserve">and </w:t>
      </w:r>
      <w:r w:rsidRPr="00D37DCB">
        <w:rPr>
          <w:rStyle w:val="Emphasis"/>
          <w:highlight w:val="cyan"/>
        </w:rPr>
        <w:t>throughout</w:t>
      </w:r>
      <w:r w:rsidRPr="0003531C">
        <w:rPr>
          <w:rStyle w:val="Emphasis"/>
        </w:rPr>
        <w:t xml:space="preserve"> 20</w:t>
      </w:r>
      <w:r w:rsidRPr="00D37DCB">
        <w:rPr>
          <w:rStyle w:val="Emphasis"/>
          <w:highlight w:val="cyan"/>
        </w:rPr>
        <w:t>26.</w:t>
      </w:r>
    </w:p>
    <w:p w14:paraId="2A80B414" w14:textId="77777777" w:rsidR="00E33FF4" w:rsidRPr="00B17B45" w:rsidRDefault="00E33FF4" w:rsidP="00E33FF4">
      <w:pPr>
        <w:rPr>
          <w:rStyle w:val="StyleUnderline"/>
        </w:rPr>
      </w:pPr>
      <w:r w:rsidRPr="00B17B45">
        <w:rPr>
          <w:rStyle w:val="StyleUnderline"/>
        </w:rPr>
        <w:t xml:space="preserve">Despite Wednesday’s </w:t>
      </w:r>
      <w:r w:rsidRPr="00B17B45">
        <w:rPr>
          <w:rStyle w:val="Emphasis"/>
        </w:rPr>
        <w:t>quarter-point</w:t>
      </w:r>
      <w:r w:rsidRPr="00B17B45">
        <w:rPr>
          <w:sz w:val="16"/>
        </w:rPr>
        <w:t xml:space="preserve"> interest rate </w:t>
      </w:r>
      <w:r w:rsidRPr="00B17B45">
        <w:rPr>
          <w:rStyle w:val="Emphasis"/>
        </w:rPr>
        <w:t>cut</w:t>
      </w:r>
      <w:r w:rsidRPr="00B17B45">
        <w:rPr>
          <w:sz w:val="16"/>
        </w:rPr>
        <w:t xml:space="preserve"> to a range of 3.50%-3.75%, </w:t>
      </w:r>
      <w:r w:rsidRPr="00B17B45">
        <w:rPr>
          <w:rStyle w:val="StyleUnderline"/>
        </w:rPr>
        <w:t>the central bank’s latest economic projections show</w:t>
      </w:r>
      <w:r w:rsidRPr="00B17B45">
        <w:rPr>
          <w:sz w:val="16"/>
        </w:rPr>
        <w:t xml:space="preserve"> only </w:t>
      </w:r>
      <w:r w:rsidRPr="00B17B45">
        <w:rPr>
          <w:rStyle w:val="StyleUnderline"/>
        </w:rPr>
        <w:t>one additional reduction</w:t>
      </w:r>
      <w:r w:rsidRPr="00B17B45">
        <w:rPr>
          <w:sz w:val="16"/>
        </w:rPr>
        <w:t xml:space="preserve"> next year, </w:t>
      </w:r>
      <w:r w:rsidRPr="00B17B45">
        <w:rPr>
          <w:rStyle w:val="Emphasis"/>
        </w:rPr>
        <w:t>unchanged</w:t>
      </w:r>
      <w:r w:rsidRPr="00B17B45">
        <w:rPr>
          <w:rStyle w:val="StyleUnderline"/>
        </w:rPr>
        <w:t xml:space="preserve"> from September</w:t>
      </w:r>
      <w:r w:rsidRPr="00B17B45">
        <w:rPr>
          <w:sz w:val="16"/>
        </w:rPr>
        <w:t xml:space="preserve">. </w:t>
      </w:r>
      <w:r w:rsidRPr="00B17B45">
        <w:rPr>
          <w:rStyle w:val="StyleUnderline"/>
        </w:rPr>
        <w:t>Markets</w:t>
      </w:r>
      <w:r w:rsidRPr="00B17B45">
        <w:rPr>
          <w:sz w:val="16"/>
        </w:rPr>
        <w:t xml:space="preserve">, by contrast, </w:t>
      </w:r>
      <w:r w:rsidRPr="00B17B45">
        <w:rPr>
          <w:rStyle w:val="StyleUnderline"/>
        </w:rPr>
        <w:t>continue to price in just over two cuts</w:t>
      </w:r>
      <w:r w:rsidRPr="00B17B45">
        <w:rPr>
          <w:sz w:val="16"/>
        </w:rPr>
        <w:t xml:space="preserve"> in 2026, reflecting </w:t>
      </w:r>
      <w:r w:rsidRPr="00B17B45">
        <w:rPr>
          <w:rStyle w:val="Emphasis"/>
        </w:rPr>
        <w:t>investors’ expectations</w:t>
      </w:r>
      <w:r w:rsidRPr="00B17B45">
        <w:rPr>
          <w:rStyle w:val="StyleUnderline"/>
        </w:rPr>
        <w:t xml:space="preserve"> that </w:t>
      </w:r>
      <w:r w:rsidRPr="00B17B45">
        <w:rPr>
          <w:rStyle w:val="Emphasis"/>
        </w:rPr>
        <w:t>labor-market softness</w:t>
      </w:r>
      <w:r w:rsidRPr="00B17B45">
        <w:rPr>
          <w:rStyle w:val="StyleUnderline"/>
        </w:rPr>
        <w:t xml:space="preserve"> will ultimately </w:t>
      </w:r>
      <w:r w:rsidRPr="00B17B45">
        <w:rPr>
          <w:rStyle w:val="Emphasis"/>
        </w:rPr>
        <w:t>outweigh lingering inflation</w:t>
      </w:r>
      <w:r w:rsidRPr="00B17B45">
        <w:rPr>
          <w:rStyle w:val="StyleUnderline"/>
        </w:rPr>
        <w:t xml:space="preserve"> pressures.</w:t>
      </w:r>
    </w:p>
    <w:p w14:paraId="26893371" w14:textId="77777777" w:rsidR="00E33FF4" w:rsidRPr="00167E9C" w:rsidRDefault="00E33FF4" w:rsidP="00E33FF4">
      <w:pPr>
        <w:rPr>
          <w:sz w:val="16"/>
        </w:rPr>
      </w:pPr>
      <w:r w:rsidRPr="00B17B45">
        <w:rPr>
          <w:rStyle w:val="StyleUnderline"/>
        </w:rPr>
        <w:t>Fed officials</w:t>
      </w:r>
      <w:r w:rsidRPr="00B17B45">
        <w:rPr>
          <w:sz w:val="16"/>
        </w:rPr>
        <w:t xml:space="preserve">, however, </w:t>
      </w:r>
      <w:r w:rsidRPr="00B17B45">
        <w:rPr>
          <w:rStyle w:val="Emphasis"/>
        </w:rPr>
        <w:t>upgraded</w:t>
      </w:r>
      <w:r w:rsidRPr="00B17B45">
        <w:rPr>
          <w:rStyle w:val="StyleUnderline"/>
        </w:rPr>
        <w:t xml:space="preserve"> their 2026 </w:t>
      </w:r>
      <w:r w:rsidRPr="00B17B45">
        <w:rPr>
          <w:rStyle w:val="Emphasis"/>
        </w:rPr>
        <w:t>growth forecast</w:t>
      </w:r>
      <w:r w:rsidRPr="00B17B45">
        <w:rPr>
          <w:sz w:val="16"/>
        </w:rPr>
        <w:t xml:space="preserve"> to 2.3% from 1.8% in September, </w:t>
      </w:r>
      <w:r w:rsidRPr="00B17B45">
        <w:rPr>
          <w:rStyle w:val="Emphasis"/>
        </w:rPr>
        <w:t>lowered inflation projections</w:t>
      </w:r>
      <w:r w:rsidRPr="00B17B45">
        <w:rPr>
          <w:sz w:val="16"/>
        </w:rPr>
        <w:t xml:space="preserve">, </w:t>
      </w:r>
      <w:r w:rsidRPr="00B17B45">
        <w:rPr>
          <w:rStyle w:val="StyleUnderline"/>
        </w:rPr>
        <w:t xml:space="preserve">and kept </w:t>
      </w:r>
      <w:r w:rsidRPr="00B17B45">
        <w:rPr>
          <w:rStyle w:val="Emphasis"/>
        </w:rPr>
        <w:t>unemployment</w:t>
      </w:r>
      <w:r w:rsidRPr="00B17B45">
        <w:rPr>
          <w:rStyle w:val="StyleUnderline"/>
        </w:rPr>
        <w:t xml:space="preserve"> expectations </w:t>
      </w:r>
      <w:r w:rsidRPr="00B17B45">
        <w:rPr>
          <w:rStyle w:val="Emphasis"/>
        </w:rPr>
        <w:t>broadly steady</w:t>
      </w:r>
      <w:r w:rsidRPr="00B17B45">
        <w:rPr>
          <w:sz w:val="16"/>
        </w:rPr>
        <w:t>, a combination that suggests they see less urgency to ease further unless conditions deteriorate.</w:t>
      </w:r>
    </w:p>
    <w:p w14:paraId="78873729" w14:textId="77777777" w:rsidR="00E33FF4" w:rsidRPr="00167E9C" w:rsidRDefault="00E33FF4" w:rsidP="00E33FF4">
      <w:pPr>
        <w:rPr>
          <w:sz w:val="16"/>
        </w:rPr>
      </w:pPr>
      <w:r w:rsidRPr="00167E9C">
        <w:rPr>
          <w:sz w:val="16"/>
        </w:rPr>
        <w:t>The December decision also revealed unusual division among policymakers. Nine officials supported the cut, two preferred to hold rates steady, and one favored a larger half-point move.</w:t>
      </w:r>
    </w:p>
    <w:p w14:paraId="765C1A2D" w14:textId="77777777" w:rsidR="00E33FF4" w:rsidRDefault="00E33FF4" w:rsidP="00E33FF4">
      <w:pPr>
        <w:rPr>
          <w:rStyle w:val="StyleUnderline"/>
        </w:rPr>
      </w:pPr>
      <w:r w:rsidRPr="00167E9C">
        <w:rPr>
          <w:sz w:val="16"/>
        </w:rPr>
        <w:t xml:space="preserve">Chair Jerome </w:t>
      </w:r>
      <w:r w:rsidRPr="00D37DCB">
        <w:rPr>
          <w:rStyle w:val="StyleUnderline"/>
          <w:highlight w:val="cyan"/>
        </w:rPr>
        <w:t>Powell said</w:t>
      </w:r>
      <w:r w:rsidRPr="0003531C">
        <w:rPr>
          <w:rStyle w:val="StyleUnderline"/>
        </w:rPr>
        <w:t xml:space="preserve"> monetary policy is now “within a </w:t>
      </w:r>
      <w:r w:rsidRPr="0003531C">
        <w:rPr>
          <w:rStyle w:val="Emphasis"/>
        </w:rPr>
        <w:t>broad range</w:t>
      </w:r>
      <w:r w:rsidRPr="0003531C">
        <w:rPr>
          <w:rStyle w:val="StyleUnderline"/>
        </w:rPr>
        <w:t xml:space="preserve"> of </w:t>
      </w:r>
      <w:r w:rsidRPr="0003531C">
        <w:rPr>
          <w:rStyle w:val="Emphasis"/>
        </w:rPr>
        <w:t>estimates</w:t>
      </w:r>
      <w:r w:rsidRPr="0003531C">
        <w:rPr>
          <w:rStyle w:val="StyleUnderline"/>
        </w:rPr>
        <w:t xml:space="preserve"> of </w:t>
      </w:r>
      <w:r w:rsidRPr="0003531C">
        <w:rPr>
          <w:rStyle w:val="Emphasis"/>
        </w:rPr>
        <w:t>neutral</w:t>
      </w:r>
      <w:r w:rsidRPr="0003531C">
        <w:rPr>
          <w:rStyle w:val="StyleUnderline"/>
        </w:rPr>
        <w:t xml:space="preserve">” and that </w:t>
      </w:r>
      <w:r w:rsidRPr="00D37DCB">
        <w:rPr>
          <w:rStyle w:val="Emphasis"/>
          <w:highlight w:val="cyan"/>
        </w:rPr>
        <w:t>officials</w:t>
      </w:r>
      <w:r w:rsidRPr="00D37DCB">
        <w:rPr>
          <w:rStyle w:val="StyleUnderline"/>
          <w:highlight w:val="cyan"/>
        </w:rPr>
        <w:t xml:space="preserve"> are</w:t>
      </w:r>
      <w:r w:rsidRPr="0003531C">
        <w:rPr>
          <w:rStyle w:val="StyleUnderline"/>
        </w:rPr>
        <w:t xml:space="preserve"> “</w:t>
      </w:r>
      <w:r w:rsidRPr="0003531C">
        <w:rPr>
          <w:rStyle w:val="Emphasis"/>
        </w:rPr>
        <w:t>well-</w:t>
      </w:r>
      <w:r w:rsidRPr="00D37DCB">
        <w:rPr>
          <w:rStyle w:val="Emphasis"/>
          <w:highlight w:val="cyan"/>
        </w:rPr>
        <w:t>positioned</w:t>
      </w:r>
      <w:r w:rsidRPr="00D37DCB">
        <w:rPr>
          <w:rStyle w:val="StyleUnderline"/>
          <w:highlight w:val="cyan"/>
        </w:rPr>
        <w:t xml:space="preserve"> to </w:t>
      </w:r>
      <w:r w:rsidRPr="00D37DCB">
        <w:rPr>
          <w:rStyle w:val="Emphasis"/>
          <w:highlight w:val="cyan"/>
        </w:rPr>
        <w:t>wait</w:t>
      </w:r>
      <w:r w:rsidRPr="00D37DCB">
        <w:rPr>
          <w:rStyle w:val="StyleUnderline"/>
          <w:highlight w:val="cyan"/>
        </w:rPr>
        <w:t xml:space="preserve"> and </w:t>
      </w:r>
      <w:r w:rsidRPr="00D37DCB">
        <w:rPr>
          <w:rStyle w:val="Emphasis"/>
          <w:highlight w:val="cyan"/>
        </w:rPr>
        <w:t>see</w:t>
      </w:r>
      <w:r w:rsidRPr="0003531C">
        <w:rPr>
          <w:rStyle w:val="StyleUnderline"/>
        </w:rPr>
        <w:t xml:space="preserve"> how the </w:t>
      </w:r>
      <w:r w:rsidRPr="0003531C">
        <w:rPr>
          <w:rStyle w:val="Emphasis"/>
        </w:rPr>
        <w:t>economy evolves</w:t>
      </w:r>
      <w:r w:rsidRPr="0003531C">
        <w:rPr>
          <w:rStyle w:val="StyleUnderline"/>
        </w:rPr>
        <w:t>.”</w:t>
      </w:r>
      <w:r w:rsidRPr="00167E9C">
        <w:rPr>
          <w:sz w:val="16"/>
        </w:rPr>
        <w:t xml:space="preserve"> Asked whether rate increases remained possible, </w:t>
      </w:r>
      <w:r w:rsidRPr="0003531C">
        <w:rPr>
          <w:rStyle w:val="StyleUnderline"/>
        </w:rPr>
        <w:t xml:space="preserve">he said, </w:t>
      </w:r>
      <w:r w:rsidRPr="0003531C">
        <w:rPr>
          <w:rStyle w:val="Emphasis"/>
          <w:sz w:val="24"/>
        </w:rPr>
        <w:t>“</w:t>
      </w:r>
      <w:r w:rsidRPr="00D37DCB">
        <w:rPr>
          <w:rStyle w:val="Emphasis"/>
          <w:sz w:val="24"/>
          <w:highlight w:val="cyan"/>
        </w:rPr>
        <w:t>I don’t think</w:t>
      </w:r>
      <w:r w:rsidRPr="0003531C">
        <w:rPr>
          <w:rStyle w:val="Emphasis"/>
          <w:sz w:val="24"/>
        </w:rPr>
        <w:t xml:space="preserve"> that </w:t>
      </w:r>
      <w:r w:rsidRPr="00D37DCB">
        <w:rPr>
          <w:rStyle w:val="Emphasis"/>
          <w:sz w:val="24"/>
          <w:highlight w:val="cyan"/>
        </w:rPr>
        <w:t>a</w:t>
      </w:r>
      <w:r w:rsidRPr="0003531C">
        <w:rPr>
          <w:rStyle w:val="Emphasis"/>
          <w:sz w:val="24"/>
        </w:rPr>
        <w:t xml:space="preserve"> rate </w:t>
      </w:r>
      <w:r w:rsidRPr="00D37DCB">
        <w:rPr>
          <w:rStyle w:val="Emphasis"/>
          <w:sz w:val="24"/>
          <w:highlight w:val="cyan"/>
        </w:rPr>
        <w:t>hike is anybody’s base case</w:t>
      </w:r>
      <w:r w:rsidRPr="0003531C">
        <w:rPr>
          <w:rStyle w:val="Emphasis"/>
          <w:sz w:val="24"/>
        </w:rPr>
        <w:t xml:space="preserve"> at this point.”</w:t>
      </w:r>
    </w:p>
    <w:p w14:paraId="46651AF8" w14:textId="77777777" w:rsidR="00E33FF4" w:rsidRPr="00167E9C" w:rsidRDefault="00E33FF4" w:rsidP="00E33FF4">
      <w:pPr>
        <w:rPr>
          <w:sz w:val="16"/>
        </w:rPr>
      </w:pPr>
      <w:r w:rsidRPr="0003531C">
        <w:rPr>
          <w:rStyle w:val="StyleUnderline"/>
        </w:rPr>
        <w:t xml:space="preserve">Powell </w:t>
      </w:r>
      <w:r w:rsidRPr="00D37DCB">
        <w:rPr>
          <w:rStyle w:val="StyleUnderline"/>
          <w:highlight w:val="cyan"/>
        </w:rPr>
        <w:t xml:space="preserve">framed the latest move as a </w:t>
      </w:r>
      <w:r w:rsidRPr="00D37DCB">
        <w:rPr>
          <w:rStyle w:val="Emphasis"/>
          <w:highlight w:val="cyan"/>
        </w:rPr>
        <w:t>response</w:t>
      </w:r>
      <w:r w:rsidRPr="00D37DCB">
        <w:rPr>
          <w:rStyle w:val="StyleUnderline"/>
          <w:highlight w:val="cyan"/>
        </w:rPr>
        <w:t xml:space="preserve"> to</w:t>
      </w:r>
      <w:r w:rsidRPr="0003531C">
        <w:rPr>
          <w:rStyle w:val="StyleUnderline"/>
        </w:rPr>
        <w:t xml:space="preserve"> shifting </w:t>
      </w:r>
      <w:r w:rsidRPr="00D37DCB">
        <w:rPr>
          <w:rStyle w:val="Emphasis"/>
          <w:highlight w:val="cyan"/>
        </w:rPr>
        <w:t>labor-market risks</w:t>
      </w:r>
      <w:r w:rsidRPr="00167E9C">
        <w:rPr>
          <w:sz w:val="16"/>
        </w:rPr>
        <w:t>. “</w:t>
      </w:r>
      <w:r w:rsidRPr="0003531C">
        <w:rPr>
          <w:rStyle w:val="StyleUnderline"/>
        </w:rPr>
        <w:t>Downside risks to employment have increased</w:t>
      </w:r>
      <w:r w:rsidRPr="00167E9C">
        <w:rPr>
          <w:sz w:val="16"/>
        </w:rPr>
        <w:t xml:space="preserve"> in recent months,” he said. </w:t>
      </w:r>
      <w:r w:rsidRPr="0003531C">
        <w:rPr>
          <w:rStyle w:val="StyleUnderline"/>
        </w:rPr>
        <w:t>Job gains have slowed and companies have announced layoffs</w:t>
      </w:r>
      <w:r w:rsidRPr="00167E9C">
        <w:rPr>
          <w:sz w:val="16"/>
        </w:rPr>
        <w:t xml:space="preserve"> even as unemployment insurance claims remain low, adding uncertainty to the outlook, he noted.</w:t>
      </w:r>
    </w:p>
    <w:p w14:paraId="2FC88837" w14:textId="77777777" w:rsidR="00E33FF4" w:rsidRPr="00167E9C" w:rsidRDefault="00E33FF4" w:rsidP="00E33FF4">
      <w:pPr>
        <w:rPr>
          <w:sz w:val="16"/>
          <w:szCs w:val="16"/>
        </w:rPr>
      </w:pPr>
      <w:r w:rsidRPr="00167E9C">
        <w:rPr>
          <w:sz w:val="16"/>
          <w:szCs w:val="16"/>
        </w:rPr>
        <w:t>On inflation, Powell described tariff-related price increases as temporary. Inflation excluding tariffs is close to the Fed’s 2% goal, he said, calling the tariff-driven rise “a one-time price increase.” The Fed’s own forecast supported that view, officials expect overall inflation to ease over the next two years and revised their 2026 projections lower.</w:t>
      </w:r>
    </w:p>
    <w:p w14:paraId="3B1E83F1" w14:textId="77777777" w:rsidR="00E33FF4" w:rsidRDefault="00E33FF4" w:rsidP="00E33FF4">
      <w:pPr>
        <w:rPr>
          <w:rStyle w:val="StyleUnderline"/>
        </w:rPr>
      </w:pPr>
      <w:r w:rsidRPr="00167E9C">
        <w:rPr>
          <w:sz w:val="16"/>
        </w:rPr>
        <w:t xml:space="preserve">Still, </w:t>
      </w:r>
      <w:r w:rsidRPr="0003531C">
        <w:rPr>
          <w:rStyle w:val="StyleUnderline"/>
        </w:rPr>
        <w:t xml:space="preserve">some analysts argue that </w:t>
      </w:r>
      <w:r w:rsidRPr="00D37DCB">
        <w:rPr>
          <w:rStyle w:val="StyleUnderline"/>
          <w:highlight w:val="cyan"/>
        </w:rPr>
        <w:t xml:space="preserve">weakening </w:t>
      </w:r>
      <w:r w:rsidRPr="00D37DCB">
        <w:rPr>
          <w:rStyle w:val="Emphasis"/>
          <w:highlight w:val="cyan"/>
        </w:rPr>
        <w:t>labor</w:t>
      </w:r>
      <w:r w:rsidRPr="0003531C">
        <w:rPr>
          <w:rStyle w:val="Emphasis"/>
        </w:rPr>
        <w:t xml:space="preserve">-market </w:t>
      </w:r>
      <w:r w:rsidRPr="00D37DCB">
        <w:rPr>
          <w:rStyle w:val="Emphasis"/>
          <w:highlight w:val="cyan"/>
        </w:rPr>
        <w:t>data</w:t>
      </w:r>
      <w:r w:rsidRPr="0003531C">
        <w:rPr>
          <w:rStyle w:val="StyleUnderline"/>
        </w:rPr>
        <w:t xml:space="preserve"> </w:t>
      </w:r>
      <w:r w:rsidRPr="00D37DCB">
        <w:rPr>
          <w:rStyle w:val="StyleUnderline"/>
          <w:highlight w:val="cyan"/>
        </w:rPr>
        <w:t>will</w:t>
      </w:r>
      <w:r w:rsidRPr="0003531C">
        <w:rPr>
          <w:rStyle w:val="StyleUnderline"/>
        </w:rPr>
        <w:t xml:space="preserve"> eventually </w:t>
      </w:r>
      <w:r w:rsidRPr="00D37DCB">
        <w:rPr>
          <w:rStyle w:val="StyleUnderline"/>
          <w:highlight w:val="cyan"/>
        </w:rPr>
        <w:t xml:space="preserve">force the Fed to </w:t>
      </w:r>
      <w:r w:rsidRPr="00D37DCB">
        <w:rPr>
          <w:rStyle w:val="Emphasis"/>
          <w:highlight w:val="cyan"/>
        </w:rPr>
        <w:t>move sooner</w:t>
      </w:r>
      <w:r w:rsidRPr="0003531C">
        <w:rPr>
          <w:rStyle w:val="StyleUnderline"/>
        </w:rPr>
        <w:t xml:space="preserve"> and </w:t>
      </w:r>
      <w:r w:rsidRPr="0003531C">
        <w:rPr>
          <w:rStyle w:val="Emphasis"/>
        </w:rPr>
        <w:t>more decisively.</w:t>
      </w:r>
    </w:p>
    <w:p w14:paraId="1CB885DA" w14:textId="77777777" w:rsidR="00E33FF4" w:rsidRPr="00167E9C" w:rsidRDefault="00E33FF4" w:rsidP="00E33FF4">
      <w:pPr>
        <w:rPr>
          <w:sz w:val="16"/>
        </w:rPr>
      </w:pPr>
      <w:r w:rsidRPr="00167E9C">
        <w:rPr>
          <w:sz w:val="16"/>
        </w:rPr>
        <w:t>“</w:t>
      </w:r>
      <w:r w:rsidRPr="0003531C">
        <w:rPr>
          <w:rStyle w:val="StyleUnderline"/>
        </w:rPr>
        <w:t xml:space="preserve">We expect </w:t>
      </w:r>
      <w:r w:rsidRPr="00D37DCB">
        <w:rPr>
          <w:rStyle w:val="StyleUnderline"/>
          <w:highlight w:val="cyan"/>
        </w:rPr>
        <w:t>weaker</w:t>
      </w:r>
      <w:r w:rsidRPr="00AE7052">
        <w:rPr>
          <w:rStyle w:val="StyleUnderline"/>
        </w:rPr>
        <w:t xml:space="preserve"> labor market </w:t>
      </w:r>
      <w:r w:rsidRPr="00D37DCB">
        <w:rPr>
          <w:rStyle w:val="StyleUnderline"/>
          <w:highlight w:val="cyan"/>
        </w:rPr>
        <w:t>data</w:t>
      </w:r>
      <w:r w:rsidRPr="0003531C">
        <w:rPr>
          <w:rStyle w:val="StyleUnderline"/>
        </w:rPr>
        <w:t xml:space="preserve"> to </w:t>
      </w:r>
      <w:r w:rsidRPr="00D37DCB">
        <w:rPr>
          <w:rStyle w:val="StyleUnderline"/>
          <w:highlight w:val="cyan"/>
        </w:rPr>
        <w:t>lead to</w:t>
      </w:r>
      <w:r w:rsidRPr="0003531C">
        <w:rPr>
          <w:rStyle w:val="StyleUnderline"/>
        </w:rPr>
        <w:t xml:space="preserve"> </w:t>
      </w:r>
      <w:r w:rsidRPr="0003531C">
        <w:rPr>
          <w:rStyle w:val="Emphasis"/>
        </w:rPr>
        <w:t xml:space="preserve">25 basis points rate </w:t>
      </w:r>
      <w:r w:rsidRPr="00D37DCB">
        <w:rPr>
          <w:rStyle w:val="Emphasis"/>
          <w:highlight w:val="cyan"/>
        </w:rPr>
        <w:t>cuts</w:t>
      </w:r>
      <w:r w:rsidRPr="00D37DCB">
        <w:rPr>
          <w:rStyle w:val="StyleUnderline"/>
          <w:highlight w:val="cyan"/>
        </w:rPr>
        <w:t xml:space="preserve"> in </w:t>
      </w:r>
      <w:r w:rsidRPr="00D37DCB">
        <w:rPr>
          <w:rStyle w:val="Emphasis"/>
          <w:highlight w:val="cyan"/>
        </w:rPr>
        <w:t>January</w:t>
      </w:r>
      <w:r w:rsidRPr="00D37DCB">
        <w:rPr>
          <w:rStyle w:val="StyleUnderline"/>
          <w:highlight w:val="cyan"/>
        </w:rPr>
        <w:t xml:space="preserve"> and </w:t>
      </w:r>
      <w:r w:rsidRPr="00D37DCB">
        <w:rPr>
          <w:rStyle w:val="Emphasis"/>
          <w:highlight w:val="cyan"/>
        </w:rPr>
        <w:t>March</w:t>
      </w:r>
      <w:r w:rsidRPr="0003531C">
        <w:rPr>
          <w:rStyle w:val="StyleUnderline"/>
        </w:rPr>
        <w:t xml:space="preserve"> and think </w:t>
      </w:r>
      <w:r w:rsidRPr="00D37DCB">
        <w:rPr>
          <w:rStyle w:val="StyleUnderline"/>
          <w:highlight w:val="cyan"/>
        </w:rPr>
        <w:t xml:space="preserve">markets are </w:t>
      </w:r>
      <w:r w:rsidRPr="00D37DCB">
        <w:rPr>
          <w:rStyle w:val="Emphasis"/>
          <w:highlight w:val="cyan"/>
        </w:rPr>
        <w:t>underpricing risks</w:t>
      </w:r>
      <w:r w:rsidRPr="0003531C">
        <w:rPr>
          <w:rStyle w:val="StyleUnderline"/>
        </w:rPr>
        <w:t xml:space="preserve"> skewed toward </w:t>
      </w:r>
      <w:r w:rsidRPr="0003531C">
        <w:rPr>
          <w:rStyle w:val="Emphasis"/>
        </w:rPr>
        <w:t>deeper cuts</w:t>
      </w:r>
      <w:r w:rsidRPr="0003531C">
        <w:rPr>
          <w:rStyle w:val="StyleUnderline"/>
        </w:rPr>
        <w:t xml:space="preserve"> next year,”</w:t>
      </w:r>
      <w:r w:rsidRPr="00167E9C">
        <w:rPr>
          <w:sz w:val="16"/>
        </w:rPr>
        <w:t xml:space="preserve"> analysts at Citigroup wrote Wednesday afternoon. Twenty-five basis points </w:t>
      </w:r>
      <w:proofErr w:type="gramStart"/>
      <w:r w:rsidRPr="00167E9C">
        <w:rPr>
          <w:sz w:val="16"/>
        </w:rPr>
        <w:t>is</w:t>
      </w:r>
      <w:proofErr w:type="gramEnd"/>
      <w:r w:rsidRPr="00167E9C">
        <w:rPr>
          <w:sz w:val="16"/>
        </w:rPr>
        <w:t xml:space="preserve"> equivalent to a quarter percentage point.</w:t>
      </w:r>
    </w:p>
    <w:p w14:paraId="6DF3B2BE" w14:textId="77777777" w:rsidR="00E33FF4" w:rsidRPr="00167E9C" w:rsidRDefault="00E33FF4" w:rsidP="00E33FF4">
      <w:pPr>
        <w:rPr>
          <w:sz w:val="16"/>
        </w:rPr>
      </w:pPr>
      <w:r w:rsidRPr="00167E9C">
        <w:rPr>
          <w:sz w:val="16"/>
        </w:rPr>
        <w:t>Others caution that uncertainty inside the Fed itself may slow the pace of change. Rick Rieder, BlackRock’s chief investment officer of global fixed income and a potential replacement for Powell when his term expires in May, noted the divided vote in his outlook.</w:t>
      </w:r>
    </w:p>
    <w:p w14:paraId="391D05DB" w14:textId="77777777" w:rsidR="00E33FF4" w:rsidRDefault="00E33FF4" w:rsidP="00E33FF4">
      <w:pPr>
        <w:rPr>
          <w:rStyle w:val="StyleUnderline"/>
        </w:rPr>
      </w:pPr>
      <w:r w:rsidRPr="00167E9C">
        <w:rPr>
          <w:sz w:val="16"/>
        </w:rPr>
        <w:t>“Given the lack of consensus on the Committee displayed today, along with the slow release of traditional economic data, and the arrival of a new Fed Chair early in 2026, we think the Fed is likely to remain on hold for a while,” he wrote. “</w:t>
      </w:r>
      <w:r w:rsidRPr="0003531C">
        <w:rPr>
          <w:rStyle w:val="StyleUnderline"/>
        </w:rPr>
        <w:t>Still, continued softness in some of the labor indicators can certainly bring another [quarter point] cut into the mix for January.”</w:t>
      </w:r>
    </w:p>
    <w:p w14:paraId="29766C84" w14:textId="77777777" w:rsidR="00E33FF4" w:rsidRDefault="00E33FF4" w:rsidP="00E33FF4">
      <w:pPr>
        <w:rPr>
          <w:rStyle w:val="Emphasis"/>
          <w:sz w:val="24"/>
        </w:rPr>
      </w:pPr>
      <w:r w:rsidRPr="00167E9C">
        <w:rPr>
          <w:sz w:val="16"/>
        </w:rPr>
        <w:t xml:space="preserve">Powell emphasized Wednesday that </w:t>
      </w:r>
      <w:r w:rsidRPr="00167E9C">
        <w:rPr>
          <w:rStyle w:val="StyleUnderline"/>
        </w:rPr>
        <w:t xml:space="preserve">the </w:t>
      </w:r>
      <w:r w:rsidRPr="00D37DCB">
        <w:rPr>
          <w:rStyle w:val="StyleUnderline"/>
          <w:highlight w:val="cyan"/>
        </w:rPr>
        <w:t>effects of</w:t>
      </w:r>
      <w:r w:rsidRPr="00167E9C">
        <w:rPr>
          <w:rStyle w:val="StyleUnderline"/>
        </w:rPr>
        <w:t xml:space="preserve"> the </w:t>
      </w:r>
      <w:r w:rsidRPr="00D37DCB">
        <w:rPr>
          <w:rStyle w:val="StyleUnderline"/>
          <w:highlight w:val="cyan"/>
        </w:rPr>
        <w:t>past</w:t>
      </w:r>
      <w:r w:rsidRPr="00167E9C">
        <w:rPr>
          <w:rStyle w:val="StyleUnderline"/>
        </w:rPr>
        <w:t xml:space="preserve"> three </w:t>
      </w:r>
      <w:r w:rsidRPr="00D37DCB">
        <w:rPr>
          <w:rStyle w:val="StyleUnderline"/>
          <w:highlight w:val="cyan"/>
        </w:rPr>
        <w:t>cuts</w:t>
      </w:r>
      <w:r w:rsidRPr="00167E9C">
        <w:rPr>
          <w:rStyle w:val="StyleUnderline"/>
        </w:rPr>
        <w:t xml:space="preserve"> “</w:t>
      </w:r>
      <w:r w:rsidRPr="00D37DCB">
        <w:rPr>
          <w:rStyle w:val="StyleUnderline"/>
          <w:highlight w:val="cyan"/>
        </w:rPr>
        <w:t>are</w:t>
      </w:r>
      <w:r w:rsidRPr="00167E9C">
        <w:rPr>
          <w:rStyle w:val="StyleUnderline"/>
        </w:rPr>
        <w:t xml:space="preserve"> only </w:t>
      </w:r>
      <w:r w:rsidRPr="00D37DCB">
        <w:rPr>
          <w:rStyle w:val="StyleUnderline"/>
          <w:highlight w:val="cyan"/>
        </w:rPr>
        <w:t>beginning” to be felt</w:t>
      </w:r>
      <w:r w:rsidRPr="00167E9C">
        <w:rPr>
          <w:rStyle w:val="StyleUnderline"/>
        </w:rPr>
        <w:t xml:space="preserve"> and said more complete data, available once federal statistics return to normal reporting schedules following the government shutdown, will paint a clearer picture of how recent policy moves are filtering through the economy</w:t>
      </w:r>
      <w:r w:rsidRPr="00167E9C">
        <w:rPr>
          <w:sz w:val="16"/>
        </w:rPr>
        <w:t xml:space="preserve">. </w:t>
      </w:r>
      <w:r w:rsidRPr="00167E9C">
        <w:rPr>
          <w:rStyle w:val="Emphasis"/>
          <w:sz w:val="24"/>
        </w:rPr>
        <w:t>“</w:t>
      </w:r>
      <w:r w:rsidRPr="00AE7052">
        <w:rPr>
          <w:rStyle w:val="Emphasis"/>
          <w:sz w:val="24"/>
        </w:rPr>
        <w:t xml:space="preserve">We’re going to get a great deal of </w:t>
      </w:r>
      <w:r w:rsidRPr="00D37DCB">
        <w:rPr>
          <w:rStyle w:val="Emphasis"/>
          <w:sz w:val="24"/>
          <w:highlight w:val="cyan"/>
        </w:rPr>
        <w:t>data between now and</w:t>
      </w:r>
      <w:r w:rsidRPr="00167E9C">
        <w:rPr>
          <w:rStyle w:val="Emphasis"/>
          <w:sz w:val="24"/>
        </w:rPr>
        <w:t xml:space="preserve"> the </w:t>
      </w:r>
      <w:r w:rsidRPr="00D37DCB">
        <w:rPr>
          <w:rStyle w:val="Emphasis"/>
          <w:sz w:val="24"/>
          <w:highlight w:val="cyan"/>
        </w:rPr>
        <w:t>January</w:t>
      </w:r>
      <w:r w:rsidRPr="00167E9C">
        <w:rPr>
          <w:rStyle w:val="Emphasis"/>
          <w:sz w:val="24"/>
        </w:rPr>
        <w:t xml:space="preserve"> meeting,” </w:t>
      </w:r>
      <w:r w:rsidRPr="00167E9C">
        <w:rPr>
          <w:sz w:val="16"/>
        </w:rPr>
        <w:t xml:space="preserve">he said. </w:t>
      </w:r>
      <w:r w:rsidRPr="00167E9C">
        <w:rPr>
          <w:rStyle w:val="Emphasis"/>
          <w:sz w:val="24"/>
        </w:rPr>
        <w:t>“</w:t>
      </w:r>
      <w:r w:rsidRPr="00AE7052">
        <w:rPr>
          <w:rStyle w:val="Emphasis"/>
          <w:sz w:val="24"/>
        </w:rPr>
        <w:t xml:space="preserve">That </w:t>
      </w:r>
      <w:r w:rsidRPr="00D37DCB">
        <w:rPr>
          <w:rStyle w:val="Emphasis"/>
          <w:sz w:val="24"/>
          <w:highlight w:val="cyan"/>
        </w:rPr>
        <w:t>will factor into our thinking.”</w:t>
      </w:r>
    </w:p>
    <w:p w14:paraId="3F2DC225" w14:textId="77777777" w:rsidR="00E33FF4" w:rsidRPr="00A85156" w:rsidRDefault="00E33FF4" w:rsidP="00E33FF4"/>
    <w:p w14:paraId="597DD623" w14:textId="77777777" w:rsidR="00E33FF4" w:rsidRDefault="00E33FF4" w:rsidP="00E33FF4">
      <w:pPr>
        <w:pStyle w:val="Heading4"/>
      </w:pPr>
      <w:r>
        <w:t xml:space="preserve">Raising workers’ </w:t>
      </w:r>
      <w:r w:rsidRPr="00D85855">
        <w:rPr>
          <w:u w:val="single"/>
        </w:rPr>
        <w:t>bargaining power</w:t>
      </w:r>
      <w:r>
        <w:t xml:space="preserve"> causes the fed to </w:t>
      </w:r>
      <w:r w:rsidRPr="00D85855">
        <w:rPr>
          <w:u w:val="single"/>
        </w:rPr>
        <w:t>preemptively</w:t>
      </w:r>
      <w:r>
        <w:t xml:space="preserve"> hike interest rates.  </w:t>
      </w:r>
    </w:p>
    <w:p w14:paraId="4B8CEE9B" w14:textId="77777777" w:rsidR="00E33FF4" w:rsidRPr="006C30C4" w:rsidRDefault="00E33FF4" w:rsidP="00E33FF4">
      <w:r>
        <w:rPr>
          <w:rStyle w:val="Style13ptBold"/>
        </w:rPr>
        <w:t xml:space="preserve">Vermeiren 23 </w:t>
      </w:r>
      <w:r>
        <w:t xml:space="preserve">[Mattias Vermeiren, professor of international political economy with the Ghent Institute for International and European Studies. January 2023, "Another Wage Price Spiral in the Making?", Universiteit Gent, </w:t>
      </w:r>
      <w:hyperlink r:id="rId10" w:history="1">
        <w:r w:rsidRPr="00625AA4">
          <w:rPr>
            <w:rStyle w:val="Hyperlink"/>
          </w:rPr>
          <w:t>https://www.ugent.be/ps/politiekewetenschappen/gies/en/research/publications/gies_papers/2023-global-energy-crisis/another-wage-price-spiral-in-the-making</w:t>
        </w:r>
      </w:hyperlink>
      <w:r>
        <w:t xml:space="preserve"> -DCW]</w:t>
      </w:r>
    </w:p>
    <w:p w14:paraId="78AA8DBE" w14:textId="77777777" w:rsidR="00E33FF4" w:rsidRPr="0071794E" w:rsidRDefault="00E33FF4" w:rsidP="00E33FF4">
      <w:pPr>
        <w:rPr>
          <w:sz w:val="16"/>
        </w:rPr>
      </w:pPr>
      <w:r w:rsidRPr="0071794E">
        <w:rPr>
          <w:sz w:val="16"/>
        </w:rPr>
        <w:t xml:space="preserve">A common interpretation in the more critical traditions of the comparative and international political economy (CPE and IPE) literature is that higher unemployment rates in the second halve of the 1970s at least partly reflected “attempts by business and conservative interests to reshape relations of power and patterns of redistribution prevailing during the full employment era into more </w:t>
      </w:r>
      <w:proofErr w:type="spellStart"/>
      <w:r w:rsidRPr="0071794E">
        <w:rPr>
          <w:sz w:val="16"/>
        </w:rPr>
        <w:t>favourable</w:t>
      </w:r>
      <w:proofErr w:type="spellEnd"/>
      <w:r w:rsidRPr="0071794E">
        <w:rPr>
          <w:sz w:val="16"/>
        </w:rPr>
        <w:t xml:space="preserve"> ones from their point of view.”</w:t>
      </w:r>
      <w:bookmarkStart w:id="1" w:name="_ednref7"/>
      <w:r w:rsidRPr="0071794E">
        <w:rPr>
          <w:sz w:val="16"/>
        </w:rPr>
        <w:fldChar w:fldCharType="begin"/>
      </w:r>
      <w:r w:rsidRPr="0071794E">
        <w:rPr>
          <w:sz w:val="16"/>
        </w:rPr>
        <w:instrText>HYPERLINK "https://www.ugent.be/ps/politiekewetenschappen/gies/en/research/publications/gies_papers/2023-global-energy-crisis/another-wage-price-spiral-in-the-making" \l "_edn7"</w:instrText>
      </w:r>
      <w:r w:rsidRPr="0071794E">
        <w:rPr>
          <w:sz w:val="16"/>
        </w:rPr>
      </w:r>
      <w:r w:rsidRPr="0071794E">
        <w:rPr>
          <w:sz w:val="16"/>
        </w:rPr>
        <w:fldChar w:fldCharType="separate"/>
      </w:r>
      <w:r w:rsidRPr="0071794E">
        <w:rPr>
          <w:rStyle w:val="Hyperlink"/>
          <w:sz w:val="16"/>
          <w:vertAlign w:val="superscript"/>
        </w:rPr>
        <w:t>[7]</w:t>
      </w:r>
      <w:r w:rsidRPr="0071794E">
        <w:rPr>
          <w:sz w:val="16"/>
        </w:rPr>
        <w:fldChar w:fldCharType="end"/>
      </w:r>
      <w:bookmarkEnd w:id="1"/>
      <w:r w:rsidRPr="0071794E">
        <w:rPr>
          <w:sz w:val="16"/>
        </w:rPr>
        <w:t xml:space="preserve"> Unemployment came to be seen as a solution to what was seen as the most pressing problem: rising inflation. </w:t>
      </w:r>
      <w:r w:rsidRPr="0071794E">
        <w:rPr>
          <w:rStyle w:val="StyleUnderline"/>
        </w:rPr>
        <w:t xml:space="preserve">Central banks restricted the supply of money and allowed </w:t>
      </w:r>
      <w:r w:rsidRPr="0071794E">
        <w:rPr>
          <w:rStyle w:val="Emphasis"/>
        </w:rPr>
        <w:t>interest rates</w:t>
      </w:r>
      <w:r w:rsidRPr="0071794E">
        <w:rPr>
          <w:rStyle w:val="StyleUnderline"/>
        </w:rPr>
        <w:t xml:space="preserve"> to </w:t>
      </w:r>
      <w:r w:rsidRPr="0071794E">
        <w:rPr>
          <w:rStyle w:val="Emphasis"/>
        </w:rPr>
        <w:t>soar</w:t>
      </w:r>
      <w:r w:rsidRPr="0071794E">
        <w:rPr>
          <w:rStyle w:val="StyleUnderline"/>
        </w:rPr>
        <w:t xml:space="preserve"> to </w:t>
      </w:r>
      <w:r w:rsidRPr="0071794E">
        <w:rPr>
          <w:rStyle w:val="Emphasis"/>
        </w:rPr>
        <w:t>historically high levels</w:t>
      </w:r>
      <w:r w:rsidRPr="0071794E">
        <w:rPr>
          <w:sz w:val="16"/>
        </w:rPr>
        <w:t xml:space="preserve">, </w:t>
      </w:r>
      <w:r w:rsidRPr="0071794E">
        <w:rPr>
          <w:rStyle w:val="StyleUnderline"/>
        </w:rPr>
        <w:t xml:space="preserve">causing the </w:t>
      </w:r>
      <w:r w:rsidRPr="0071794E">
        <w:rPr>
          <w:rStyle w:val="Emphasis"/>
        </w:rPr>
        <w:t>severest recession</w:t>
      </w:r>
      <w:r w:rsidRPr="0071794E">
        <w:rPr>
          <w:rStyle w:val="StyleUnderline"/>
        </w:rPr>
        <w:t xml:space="preserve"> since the 1930s</w:t>
      </w:r>
      <w:r w:rsidRPr="0071794E">
        <w:rPr>
          <w:sz w:val="16"/>
        </w:rPr>
        <w:t xml:space="preserve"> Great Depression. Rising unemployment increased demands on social security systems and drained state coffers. </w:t>
      </w:r>
      <w:r w:rsidRPr="0071794E">
        <w:rPr>
          <w:rStyle w:val="StyleUnderline"/>
        </w:rPr>
        <w:t>Surging interest payments fed the perception that the amount of government spending and size of fiscal deficits had become unsustainable.</w:t>
      </w:r>
      <w:r w:rsidRPr="0071794E">
        <w:rPr>
          <w:sz w:val="16"/>
        </w:rPr>
        <w:t xml:space="preserve"> </w:t>
      </w:r>
      <w:r w:rsidRPr="0071794E">
        <w:rPr>
          <w:rStyle w:val="StyleUnderline"/>
        </w:rPr>
        <w:t>A regime of quasi-permanent austerity and welfare state restructuring took shape</w:t>
      </w:r>
      <w:r w:rsidRPr="0071794E">
        <w:rPr>
          <w:sz w:val="16"/>
        </w:rPr>
        <w:t xml:space="preserve"> in the 1980s and 1990s. Central banks became politically independent from governments to strengthen their inflation-fighting credibility.</w:t>
      </w:r>
    </w:p>
    <w:p w14:paraId="420C9F45" w14:textId="77777777" w:rsidR="00E33FF4" w:rsidRPr="0071794E" w:rsidRDefault="00E33FF4" w:rsidP="00E33FF4">
      <w:pPr>
        <w:rPr>
          <w:sz w:val="16"/>
        </w:rPr>
      </w:pPr>
      <w:r w:rsidRPr="0071794E">
        <w:rPr>
          <w:rStyle w:val="StyleUnderline"/>
        </w:rPr>
        <w:t>This new</w:t>
      </w:r>
      <w:r w:rsidRPr="0071794E">
        <w:rPr>
          <w:sz w:val="16"/>
        </w:rPr>
        <w:t xml:space="preserve"> macroeconomic </w:t>
      </w:r>
      <w:r w:rsidRPr="0071794E">
        <w:rPr>
          <w:rStyle w:val="StyleUnderline"/>
        </w:rPr>
        <w:t>regime</w:t>
      </w:r>
      <w:r w:rsidRPr="0071794E">
        <w:rPr>
          <w:sz w:val="16"/>
        </w:rPr>
        <w:t xml:space="preserve"> particularly </w:t>
      </w:r>
      <w:r w:rsidRPr="0071794E">
        <w:rPr>
          <w:rStyle w:val="StyleUnderline"/>
        </w:rPr>
        <w:t xml:space="preserve">affected low-income workers most dependent on tight </w:t>
      </w:r>
      <w:proofErr w:type="spellStart"/>
      <w:r w:rsidRPr="0071794E">
        <w:rPr>
          <w:rStyle w:val="StyleUnderline"/>
        </w:rPr>
        <w:t>labour</w:t>
      </w:r>
      <w:proofErr w:type="spellEnd"/>
      <w:r w:rsidRPr="0071794E">
        <w:rPr>
          <w:rStyle w:val="StyleUnderline"/>
        </w:rPr>
        <w:t xml:space="preserve"> markets</w:t>
      </w:r>
      <w:r w:rsidRPr="0071794E">
        <w:rPr>
          <w:sz w:val="16"/>
        </w:rPr>
        <w:t xml:space="preserve">, </w:t>
      </w:r>
      <w:r w:rsidRPr="0071794E">
        <w:rPr>
          <w:rStyle w:val="StyleUnderline"/>
        </w:rPr>
        <w:t>given that they are the first to be fired</w:t>
      </w:r>
      <w:r w:rsidRPr="0071794E">
        <w:rPr>
          <w:sz w:val="16"/>
        </w:rPr>
        <w:t xml:space="preserve"> during recessions and the last to be hired during recoveries. Across the </w:t>
      </w:r>
      <w:proofErr w:type="spellStart"/>
      <w:r w:rsidRPr="0071794E">
        <w:rPr>
          <w:sz w:val="16"/>
        </w:rPr>
        <w:t>industrialised</w:t>
      </w:r>
      <w:proofErr w:type="spellEnd"/>
      <w:r w:rsidRPr="0071794E">
        <w:rPr>
          <w:sz w:val="16"/>
        </w:rPr>
        <w:t xml:space="preserve"> world, </w:t>
      </w:r>
      <w:r w:rsidRPr="00D37DCB">
        <w:rPr>
          <w:rStyle w:val="Emphasis"/>
          <w:highlight w:val="cyan"/>
        </w:rPr>
        <w:t>central banks</w:t>
      </w:r>
      <w:r w:rsidRPr="00D37DCB">
        <w:rPr>
          <w:rStyle w:val="StyleUnderline"/>
          <w:highlight w:val="cyan"/>
        </w:rPr>
        <w:t xml:space="preserve"> contributed to </w:t>
      </w:r>
      <w:r w:rsidRPr="0071794E">
        <w:rPr>
          <w:rStyle w:val="StyleUnderline"/>
        </w:rPr>
        <w:t xml:space="preserve">the </w:t>
      </w:r>
      <w:r w:rsidRPr="00D37DCB">
        <w:rPr>
          <w:rStyle w:val="Emphasis"/>
          <w:highlight w:val="cyan"/>
        </w:rPr>
        <w:t>weakening</w:t>
      </w:r>
      <w:r w:rsidRPr="00D37DCB">
        <w:rPr>
          <w:rStyle w:val="StyleUnderline"/>
          <w:highlight w:val="cyan"/>
        </w:rPr>
        <w:t xml:space="preserve"> of</w:t>
      </w:r>
      <w:r w:rsidRPr="0071794E">
        <w:rPr>
          <w:rStyle w:val="StyleUnderline"/>
        </w:rPr>
        <w:t xml:space="preserve"> their </w:t>
      </w:r>
      <w:r w:rsidRPr="00D37DCB">
        <w:rPr>
          <w:rStyle w:val="Emphasis"/>
          <w:highlight w:val="cyan"/>
        </w:rPr>
        <w:t>bargaining power</w:t>
      </w:r>
      <w:r w:rsidRPr="00D37DCB">
        <w:rPr>
          <w:rStyle w:val="StyleUnderline"/>
          <w:highlight w:val="cyan"/>
        </w:rPr>
        <w:t xml:space="preserve"> by</w:t>
      </w:r>
      <w:r w:rsidRPr="0071794E">
        <w:rPr>
          <w:rStyle w:val="StyleUnderline"/>
        </w:rPr>
        <w:t xml:space="preserve"> </w:t>
      </w:r>
      <w:r w:rsidRPr="0071794E">
        <w:rPr>
          <w:rStyle w:val="Emphasis"/>
        </w:rPr>
        <w:t>prematurely</w:t>
      </w:r>
      <w:r w:rsidRPr="0071794E">
        <w:rPr>
          <w:rStyle w:val="StyleUnderline"/>
        </w:rPr>
        <w:t xml:space="preserve"> </w:t>
      </w:r>
      <w:r w:rsidRPr="00D37DCB">
        <w:rPr>
          <w:rStyle w:val="Emphasis"/>
          <w:highlight w:val="cyan"/>
        </w:rPr>
        <w:t>raising interest rates</w:t>
      </w:r>
      <w:r w:rsidRPr="0071794E">
        <w:rPr>
          <w:rStyle w:val="StyleUnderline"/>
        </w:rPr>
        <w:t xml:space="preserve"> during </w:t>
      </w:r>
      <w:r w:rsidRPr="0071794E">
        <w:rPr>
          <w:sz w:val="16"/>
        </w:rPr>
        <w:t xml:space="preserve">economic </w:t>
      </w:r>
      <w:r w:rsidRPr="0071794E">
        <w:rPr>
          <w:rStyle w:val="StyleUnderline"/>
        </w:rPr>
        <w:t>recoveries</w:t>
      </w:r>
      <w:r w:rsidRPr="0071794E">
        <w:rPr>
          <w:sz w:val="16"/>
        </w:rPr>
        <w:t xml:space="preserve">: </w:t>
      </w:r>
      <w:r w:rsidRPr="0071794E">
        <w:rPr>
          <w:rStyle w:val="StyleUnderline"/>
        </w:rPr>
        <w:t xml:space="preserve">monetary policy was “persistently biased so as </w:t>
      </w:r>
      <w:r w:rsidRPr="00D37DCB">
        <w:rPr>
          <w:rStyle w:val="StyleUnderline"/>
          <w:highlight w:val="cyan"/>
        </w:rPr>
        <w:t xml:space="preserve">to </w:t>
      </w:r>
      <w:r w:rsidRPr="00D37DCB">
        <w:rPr>
          <w:rStyle w:val="Emphasis"/>
          <w:highlight w:val="cyan"/>
        </w:rPr>
        <w:t>depress aggregate demand</w:t>
      </w:r>
      <w:r w:rsidRPr="0071794E">
        <w:rPr>
          <w:rStyle w:val="StyleUnderline"/>
        </w:rPr>
        <w:t xml:space="preserve"> late in the business </w:t>
      </w:r>
      <w:r w:rsidRPr="00B17B45">
        <w:rPr>
          <w:rStyle w:val="StyleUnderline"/>
        </w:rPr>
        <w:t xml:space="preserve">cycle, before </w:t>
      </w:r>
      <w:r w:rsidRPr="00B17B45">
        <w:rPr>
          <w:rStyle w:val="Emphasis"/>
        </w:rPr>
        <w:t>workers</w:t>
      </w:r>
      <w:r w:rsidRPr="00B17B45">
        <w:rPr>
          <w:rStyle w:val="StyleUnderline"/>
        </w:rPr>
        <w:t xml:space="preserve"> at the bottom of the distribution see a </w:t>
      </w:r>
      <w:proofErr w:type="spellStart"/>
      <w:r w:rsidRPr="00B17B45">
        <w:rPr>
          <w:rStyle w:val="Emphasis"/>
        </w:rPr>
        <w:t>labour</w:t>
      </w:r>
      <w:proofErr w:type="spellEnd"/>
      <w:r w:rsidRPr="00B17B45">
        <w:rPr>
          <w:rStyle w:val="Emphasis"/>
        </w:rPr>
        <w:t xml:space="preserve"> market</w:t>
      </w:r>
      <w:r w:rsidRPr="00B17B45">
        <w:rPr>
          <w:rStyle w:val="StyleUnderline"/>
        </w:rPr>
        <w:t xml:space="preserve"> that is </w:t>
      </w:r>
      <w:r w:rsidRPr="00B17B45">
        <w:rPr>
          <w:rStyle w:val="Emphasis"/>
        </w:rPr>
        <w:t>tight</w:t>
      </w:r>
      <w:r w:rsidRPr="00B17B45">
        <w:rPr>
          <w:rStyle w:val="StyleUnderline"/>
        </w:rPr>
        <w:t xml:space="preserve"> enough to allow them to </w:t>
      </w:r>
      <w:r w:rsidRPr="00B17B45">
        <w:rPr>
          <w:rStyle w:val="Emphasis"/>
        </w:rPr>
        <w:t>bargain</w:t>
      </w:r>
      <w:r w:rsidRPr="00B17B45">
        <w:rPr>
          <w:sz w:val="16"/>
        </w:rPr>
        <w:t xml:space="preserve"> </w:t>
      </w:r>
      <w:r w:rsidRPr="00B17B45">
        <w:rPr>
          <w:rStyle w:val="StyleUnderline"/>
        </w:rPr>
        <w:t xml:space="preserve">for </w:t>
      </w:r>
      <w:r w:rsidRPr="00B17B45">
        <w:rPr>
          <w:rStyle w:val="Emphasis"/>
        </w:rPr>
        <w:t>higher wages</w:t>
      </w:r>
      <w:r w:rsidRPr="00B17B45">
        <w:rPr>
          <w:sz w:val="16"/>
        </w:rPr>
        <w:t>.”</w:t>
      </w:r>
      <w:bookmarkStart w:id="2" w:name="_ednref8"/>
      <w:r w:rsidRPr="00B17B45">
        <w:rPr>
          <w:sz w:val="16"/>
          <w:vertAlign w:val="superscript"/>
        </w:rPr>
        <w:fldChar w:fldCharType="begin"/>
      </w:r>
      <w:r w:rsidRPr="00B17B45">
        <w:rPr>
          <w:sz w:val="16"/>
          <w:vertAlign w:val="superscript"/>
        </w:rPr>
        <w:instrText>HYPERLINK "https://www.ugent.be/ps/politiekewetenschappen/gies/en/research/publications/gies_papers/2023-global-energy-crisis/another-wage-price-spiral-in-the-making" \l "_edn8"</w:instrText>
      </w:r>
      <w:r w:rsidRPr="00B17B45">
        <w:rPr>
          <w:sz w:val="16"/>
          <w:vertAlign w:val="superscript"/>
        </w:rPr>
      </w:r>
      <w:r w:rsidRPr="00B17B45">
        <w:rPr>
          <w:sz w:val="16"/>
          <w:vertAlign w:val="superscript"/>
        </w:rPr>
        <w:fldChar w:fldCharType="separate"/>
      </w:r>
      <w:r w:rsidRPr="00B17B45">
        <w:rPr>
          <w:rStyle w:val="Hyperlink"/>
          <w:sz w:val="16"/>
          <w:vertAlign w:val="superscript"/>
        </w:rPr>
        <w:t>[8]</w:t>
      </w:r>
      <w:r w:rsidRPr="00B17B45">
        <w:rPr>
          <w:sz w:val="16"/>
        </w:rPr>
        <w:fldChar w:fldCharType="end"/>
      </w:r>
      <w:bookmarkEnd w:id="2"/>
      <w:r w:rsidRPr="00B17B45">
        <w:rPr>
          <w:sz w:val="16"/>
        </w:rPr>
        <w:t xml:space="preserve"> There is a broad consensus in the Marxist and post-Keynesian literature that </w:t>
      </w:r>
      <w:r w:rsidRPr="00B17B45">
        <w:rPr>
          <w:rStyle w:val="StyleUnderline"/>
        </w:rPr>
        <w:t xml:space="preserve">central banks’ </w:t>
      </w:r>
      <w:r w:rsidRPr="00B17B45">
        <w:rPr>
          <w:rStyle w:val="Emphasis"/>
        </w:rPr>
        <w:t>strategy</w:t>
      </w:r>
      <w:r w:rsidRPr="00B17B45">
        <w:rPr>
          <w:rStyle w:val="StyleUnderline"/>
        </w:rPr>
        <w:t xml:space="preserve"> of </w:t>
      </w:r>
      <w:r w:rsidRPr="00B17B45">
        <w:rPr>
          <w:rStyle w:val="Emphasis"/>
        </w:rPr>
        <w:t>pre-emptive tightening</w:t>
      </w:r>
      <w:r w:rsidRPr="00B17B45">
        <w:rPr>
          <w:rStyle w:val="StyleUnderline"/>
        </w:rPr>
        <w:t xml:space="preserve"> has played a </w:t>
      </w:r>
      <w:r w:rsidRPr="00B17B45">
        <w:rPr>
          <w:rStyle w:val="Emphasis"/>
        </w:rPr>
        <w:t>direct role</w:t>
      </w:r>
      <w:r w:rsidRPr="00B17B45">
        <w:rPr>
          <w:rStyle w:val="StyleUnderline"/>
        </w:rPr>
        <w:t xml:space="preserve"> in the secular </w:t>
      </w:r>
      <w:r w:rsidRPr="00B17B45">
        <w:rPr>
          <w:rStyle w:val="Emphasis"/>
        </w:rPr>
        <w:t>decline</w:t>
      </w:r>
      <w:r w:rsidRPr="00B17B45">
        <w:rPr>
          <w:rStyle w:val="StyleUnderline"/>
        </w:rPr>
        <w:t xml:space="preserve"> in the </w:t>
      </w:r>
      <w:r w:rsidRPr="00B17B45">
        <w:rPr>
          <w:rStyle w:val="Emphasis"/>
        </w:rPr>
        <w:t>bargaining power</w:t>
      </w:r>
      <w:r w:rsidRPr="00B17B45">
        <w:rPr>
          <w:rStyle w:val="StyleUnderline"/>
        </w:rPr>
        <w:t xml:space="preserve"> of </w:t>
      </w:r>
      <w:r w:rsidRPr="00B17B45">
        <w:rPr>
          <w:rStyle w:val="Emphasis"/>
        </w:rPr>
        <w:t>workers</w:t>
      </w:r>
      <w:r w:rsidRPr="00B17B45">
        <w:rPr>
          <w:sz w:val="16"/>
        </w:rPr>
        <w:t xml:space="preserve"> vis-à-vis the owners of capital and contributed to the fall in the </w:t>
      </w:r>
      <w:proofErr w:type="spellStart"/>
      <w:r w:rsidRPr="00B17B45">
        <w:rPr>
          <w:sz w:val="16"/>
        </w:rPr>
        <w:t>labour</w:t>
      </w:r>
      <w:proofErr w:type="spellEnd"/>
      <w:r w:rsidRPr="00B17B45">
        <w:rPr>
          <w:sz w:val="16"/>
        </w:rPr>
        <w:t xml:space="preserve"> share of GDP</w:t>
      </w:r>
      <w:r w:rsidRPr="0071794E">
        <w:rPr>
          <w:sz w:val="16"/>
        </w:rPr>
        <w:t xml:space="preserve"> – a universal trend in the industrialized world.</w:t>
      </w:r>
    </w:p>
    <w:p w14:paraId="7946ED9C" w14:textId="77777777" w:rsidR="00E33FF4" w:rsidRPr="0071794E" w:rsidRDefault="00E33FF4" w:rsidP="00E33FF4">
      <w:pPr>
        <w:rPr>
          <w:sz w:val="16"/>
        </w:rPr>
      </w:pPr>
      <w:r w:rsidRPr="0071794E">
        <w:rPr>
          <w:sz w:val="16"/>
        </w:rPr>
        <w:t>Wage or profit price spiral?</w:t>
      </w:r>
    </w:p>
    <w:p w14:paraId="311667D1" w14:textId="77777777" w:rsidR="00E33FF4" w:rsidRPr="00B17B45" w:rsidRDefault="00E33FF4" w:rsidP="00E33FF4">
      <w:pPr>
        <w:rPr>
          <w:rStyle w:val="StyleUnderline"/>
        </w:rPr>
      </w:pPr>
      <w:r w:rsidRPr="00EB5F38">
        <w:rPr>
          <w:rStyle w:val="StyleUnderline"/>
        </w:rPr>
        <w:t xml:space="preserve">Are we </w:t>
      </w:r>
      <w:proofErr w:type="gramStart"/>
      <w:r w:rsidRPr="00EB5F38">
        <w:rPr>
          <w:rStyle w:val="StyleUnderline"/>
        </w:rPr>
        <w:t xml:space="preserve">in the midst </w:t>
      </w:r>
      <w:r w:rsidRPr="00391A5D">
        <w:rPr>
          <w:rStyle w:val="StyleUnderline"/>
        </w:rPr>
        <w:t>of</w:t>
      </w:r>
      <w:proofErr w:type="gramEnd"/>
      <w:r w:rsidRPr="00391A5D">
        <w:rPr>
          <w:rStyle w:val="StyleUnderline"/>
        </w:rPr>
        <w:t xml:space="preserve"> a new </w:t>
      </w:r>
      <w:r w:rsidRPr="00391A5D">
        <w:rPr>
          <w:rStyle w:val="Emphasis"/>
        </w:rPr>
        <w:t>wage price spiral</w:t>
      </w:r>
      <w:r w:rsidRPr="00391A5D">
        <w:rPr>
          <w:rStyle w:val="StyleUnderline"/>
        </w:rPr>
        <w:t>?</w:t>
      </w:r>
      <w:r w:rsidRPr="00391A5D">
        <w:rPr>
          <w:sz w:val="16"/>
        </w:rPr>
        <w:t xml:space="preserve"> One obvious similarity between the 1970s inflation crisis and the current one is the central role played by soaring energy prices, in turn </w:t>
      </w:r>
      <w:proofErr w:type="spellStart"/>
      <w:r w:rsidRPr="00391A5D">
        <w:rPr>
          <w:sz w:val="16"/>
        </w:rPr>
        <w:t>fuelled</w:t>
      </w:r>
      <w:proofErr w:type="spellEnd"/>
      <w:r w:rsidRPr="00391A5D">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391A5D">
        <w:rPr>
          <w:rStyle w:val="StyleUnderline"/>
        </w:rPr>
        <w:t xml:space="preserve">Just </w:t>
      </w:r>
      <w:r w:rsidRPr="00B17B45">
        <w:rPr>
          <w:rStyle w:val="StyleUnderline"/>
        </w:rPr>
        <w:t>like during the 1970s</w:t>
      </w:r>
      <w:r w:rsidRPr="00B17B45">
        <w:rPr>
          <w:sz w:val="16"/>
        </w:rPr>
        <w:t xml:space="preserve">, core </w:t>
      </w:r>
      <w:r w:rsidRPr="00B17B45">
        <w:rPr>
          <w:rStyle w:val="StyleUnderline"/>
        </w:rPr>
        <w:t>CPI</w:t>
      </w:r>
      <w:r w:rsidRPr="00B17B45">
        <w:rPr>
          <w:sz w:val="16"/>
        </w:rPr>
        <w:t xml:space="preserve"> –excluding more volatile energy and food prices– </w:t>
      </w:r>
      <w:r w:rsidRPr="00B17B45">
        <w:rPr>
          <w:rStyle w:val="StyleUnderline"/>
        </w:rPr>
        <w:t>has been way above central banks’ two percent target.</w:t>
      </w:r>
    </w:p>
    <w:p w14:paraId="4399975D" w14:textId="77777777" w:rsidR="00E33FF4" w:rsidRPr="00B17B45" w:rsidRDefault="00E33FF4" w:rsidP="00E33FF4">
      <w:pPr>
        <w:rPr>
          <w:sz w:val="16"/>
        </w:rPr>
      </w:pPr>
      <w:r w:rsidRPr="00B17B45">
        <w:rPr>
          <w:rStyle w:val="StyleUnderline"/>
        </w:rPr>
        <w:t>But that does not necessarily mean another wage price spiral is around the corner.</w:t>
      </w:r>
      <w:r w:rsidRPr="00B17B45">
        <w:rPr>
          <w:sz w:val="16"/>
        </w:rPr>
        <w:t xml:space="preserve"> </w:t>
      </w:r>
      <w:r w:rsidRPr="00B17B45">
        <w:rPr>
          <w:rStyle w:val="StyleUnderline"/>
        </w:rPr>
        <w:t xml:space="preserve">In the </w:t>
      </w:r>
      <w:r w:rsidRPr="00B17B45">
        <w:rPr>
          <w:rStyle w:val="Emphasis"/>
        </w:rPr>
        <w:t>current moment</w:t>
      </w:r>
      <w:r w:rsidRPr="00B17B45">
        <w:rPr>
          <w:rStyle w:val="StyleUnderline"/>
        </w:rPr>
        <w:t xml:space="preserve">, a </w:t>
      </w:r>
      <w:r w:rsidRPr="00B17B45">
        <w:rPr>
          <w:rStyle w:val="Emphasis"/>
        </w:rPr>
        <w:t>key missing ingredient</w:t>
      </w:r>
      <w:r w:rsidRPr="00B17B45">
        <w:rPr>
          <w:rStyle w:val="StyleUnderline"/>
        </w:rPr>
        <w:t xml:space="preserve"> is the </w:t>
      </w:r>
      <w:r w:rsidRPr="00B17B45">
        <w:rPr>
          <w:rStyle w:val="Emphasis"/>
        </w:rPr>
        <w:t>bargaining strength</w:t>
      </w:r>
      <w:r w:rsidRPr="00B17B45">
        <w:rPr>
          <w:rStyle w:val="StyleUnderline"/>
        </w:rPr>
        <w:t xml:space="preserve"> of the </w:t>
      </w:r>
      <w:proofErr w:type="spellStart"/>
      <w:r w:rsidRPr="00B17B45">
        <w:rPr>
          <w:rStyle w:val="Emphasis"/>
        </w:rPr>
        <w:t>labour</w:t>
      </w:r>
      <w:proofErr w:type="spellEnd"/>
      <w:r w:rsidRPr="00B17B45">
        <w:rPr>
          <w:rStyle w:val="Emphasis"/>
        </w:rPr>
        <w:t xml:space="preserve"> movement,</w:t>
      </w:r>
      <w:r w:rsidRPr="00B17B45">
        <w:rPr>
          <w:sz w:val="16"/>
        </w:rPr>
        <w:t xml:space="preserve"> </w:t>
      </w:r>
      <w:r w:rsidRPr="00B17B45">
        <w:rPr>
          <w:rStyle w:val="StyleUnderline"/>
        </w:rPr>
        <w:t>which is structurally weakened by</w:t>
      </w:r>
      <w:r w:rsidRPr="00B17B45">
        <w:rPr>
          <w:sz w:val="16"/>
        </w:rPr>
        <w:t xml:space="preserve"> the </w:t>
      </w:r>
      <w:r w:rsidRPr="00B17B45">
        <w:rPr>
          <w:rStyle w:val="StyleUnderline"/>
        </w:rPr>
        <w:t>disinflation</w:t>
      </w:r>
      <w:r w:rsidRPr="00B17B45">
        <w:rPr>
          <w:sz w:val="16"/>
        </w:rPr>
        <w:t xml:space="preserve"> policies of the 1980s </w:t>
      </w:r>
      <w:r w:rsidRPr="00B17B45">
        <w:rPr>
          <w:rStyle w:val="StyleUnderline"/>
        </w:rPr>
        <w:t>and</w:t>
      </w:r>
      <w:r w:rsidRPr="00B17B45">
        <w:rPr>
          <w:sz w:val="16"/>
        </w:rPr>
        <w:t xml:space="preserve"> the ensuing </w:t>
      </w:r>
      <w:r w:rsidRPr="00B17B45">
        <w:rPr>
          <w:rStyle w:val="Emphasis"/>
        </w:rPr>
        <w:t>liberalization</w:t>
      </w:r>
      <w:r w:rsidRPr="00B17B45">
        <w:rPr>
          <w:sz w:val="16"/>
        </w:rPr>
        <w:t xml:space="preserve"> </w:t>
      </w:r>
      <w:r w:rsidRPr="00B17B45">
        <w:rPr>
          <w:rStyle w:val="StyleUnderline"/>
        </w:rPr>
        <w:t xml:space="preserve">of </w:t>
      </w:r>
      <w:proofErr w:type="spellStart"/>
      <w:r w:rsidRPr="00B17B45">
        <w:rPr>
          <w:rStyle w:val="Emphasis"/>
        </w:rPr>
        <w:t>labour</w:t>
      </w:r>
      <w:proofErr w:type="spellEnd"/>
      <w:r w:rsidRPr="00B17B45">
        <w:rPr>
          <w:rStyle w:val="Emphasis"/>
        </w:rPr>
        <w:t xml:space="preserve"> markets</w:t>
      </w:r>
      <w:r w:rsidRPr="00B17B45">
        <w:rPr>
          <w:sz w:val="16"/>
        </w:rPr>
        <w:t xml:space="preserve">. In the Anglo-Saxon economies, </w:t>
      </w:r>
      <w:r w:rsidRPr="00B17B45">
        <w:rPr>
          <w:rStyle w:val="StyleUnderline"/>
        </w:rPr>
        <w:t xml:space="preserve">liberalization took the form of outright </w:t>
      </w:r>
      <w:proofErr w:type="spellStart"/>
      <w:r w:rsidRPr="00B17B45">
        <w:rPr>
          <w:rStyle w:val="Emphasis"/>
        </w:rPr>
        <w:t>labour</w:t>
      </w:r>
      <w:proofErr w:type="spellEnd"/>
      <w:r w:rsidRPr="00B17B45">
        <w:rPr>
          <w:rStyle w:val="Emphasis"/>
        </w:rPr>
        <w:t xml:space="preserve"> market deregulation </w:t>
      </w:r>
      <w:r w:rsidRPr="00B17B45">
        <w:rPr>
          <w:rStyle w:val="StyleUnderline"/>
        </w:rPr>
        <w:t xml:space="preserve">and a </w:t>
      </w:r>
      <w:r w:rsidRPr="00B17B45">
        <w:rPr>
          <w:rStyle w:val="Emphasis"/>
        </w:rPr>
        <w:t>frontal assault</w:t>
      </w:r>
      <w:r w:rsidRPr="00B17B45">
        <w:rPr>
          <w:rStyle w:val="StyleUnderline"/>
        </w:rPr>
        <w:t xml:space="preserve"> on </w:t>
      </w:r>
      <w:proofErr w:type="spellStart"/>
      <w:r w:rsidRPr="00B17B45">
        <w:rPr>
          <w:rStyle w:val="Emphasis"/>
        </w:rPr>
        <w:t>labour</w:t>
      </w:r>
      <w:proofErr w:type="spellEnd"/>
      <w:r w:rsidRPr="00B17B45">
        <w:rPr>
          <w:rStyle w:val="Emphasis"/>
        </w:rPr>
        <w:t xml:space="preserve"> unions</w:t>
      </w:r>
      <w:r w:rsidRPr="00B17B45">
        <w:rPr>
          <w:sz w:val="16"/>
        </w:rPr>
        <w:t xml:space="preserve">. In the Eurozone economies with stronger traditions in collective bargaining, union density declined almost as sharply. Even if collective bargaining coverage remains relatively high, </w:t>
      </w:r>
      <w:r w:rsidRPr="00B17B45">
        <w:rPr>
          <w:rStyle w:val="Emphasis"/>
        </w:rPr>
        <w:t>agreements</w:t>
      </w:r>
      <w:r w:rsidRPr="00B17B45">
        <w:rPr>
          <w:rStyle w:val="StyleUnderline"/>
        </w:rPr>
        <w:t xml:space="preserve"> have </w:t>
      </w:r>
      <w:r w:rsidRPr="00B17B45">
        <w:rPr>
          <w:rStyle w:val="Emphasis"/>
        </w:rPr>
        <w:t>increasingly moved</w:t>
      </w:r>
      <w:r w:rsidRPr="00B17B45">
        <w:rPr>
          <w:rStyle w:val="StyleUnderline"/>
        </w:rPr>
        <w:t xml:space="preserve"> to the </w:t>
      </w:r>
      <w:r w:rsidRPr="00B17B45">
        <w:rPr>
          <w:rStyle w:val="Emphasis"/>
        </w:rPr>
        <w:t>firm level</w:t>
      </w:r>
      <w:r w:rsidRPr="00B17B45">
        <w:rPr>
          <w:rStyle w:val="StyleUnderline"/>
        </w:rPr>
        <w:t xml:space="preserve"> where workers have less bargaining power.</w:t>
      </w:r>
      <w:r w:rsidRPr="00B17B45">
        <w:rPr>
          <w:sz w:val="16"/>
        </w:rPr>
        <w:t xml:space="preserve"> </w:t>
      </w:r>
      <w:r w:rsidRPr="00B17B45">
        <w:rPr>
          <w:rStyle w:val="StyleUnderline"/>
        </w:rPr>
        <w:t>Deindustrialization</w:t>
      </w:r>
      <w:r w:rsidRPr="00B17B45">
        <w:rPr>
          <w:sz w:val="16"/>
        </w:rPr>
        <w:t xml:space="preserve"> also </w:t>
      </w:r>
      <w:r w:rsidRPr="00B17B45">
        <w:rPr>
          <w:rStyle w:val="StyleUnderline"/>
        </w:rPr>
        <w:t>pushed governments to "</w:t>
      </w:r>
      <w:proofErr w:type="spellStart"/>
      <w:r w:rsidRPr="00B17B45">
        <w:rPr>
          <w:rStyle w:val="StyleUnderline"/>
        </w:rPr>
        <w:t>flexibilize</w:t>
      </w:r>
      <w:proofErr w:type="spellEnd"/>
      <w:r w:rsidRPr="00B17B45">
        <w:rPr>
          <w:rStyle w:val="StyleUnderline"/>
        </w:rPr>
        <w:t>" jobs in</w:t>
      </w:r>
      <w:r w:rsidRPr="00B17B45">
        <w:rPr>
          <w:sz w:val="16"/>
        </w:rPr>
        <w:t xml:space="preserve"> the </w:t>
      </w:r>
      <w:r w:rsidRPr="00B17B45">
        <w:rPr>
          <w:rStyle w:val="Emphasis"/>
        </w:rPr>
        <w:t>service sectors</w:t>
      </w:r>
      <w:r w:rsidRPr="00B17B45">
        <w:rPr>
          <w:sz w:val="16"/>
        </w:rPr>
        <w:t xml:space="preserve"> of the economy, </w:t>
      </w:r>
      <w:r w:rsidRPr="00B17B45">
        <w:rPr>
          <w:rStyle w:val="StyleUnderline"/>
        </w:rPr>
        <w:t xml:space="preserve">where a growing number of workers are employed in </w:t>
      </w:r>
      <w:r w:rsidRPr="00B17B45">
        <w:rPr>
          <w:rStyle w:val="Emphasis"/>
        </w:rPr>
        <w:t>precarious jobs</w:t>
      </w:r>
      <w:r w:rsidRPr="00B17B45">
        <w:rPr>
          <w:rStyle w:val="StyleUnderline"/>
        </w:rPr>
        <w:t xml:space="preserve"> </w:t>
      </w:r>
      <w:r w:rsidRPr="00B17B45">
        <w:rPr>
          <w:rStyle w:val="Emphasis"/>
        </w:rPr>
        <w:t>unprotected</w:t>
      </w:r>
      <w:r w:rsidRPr="00B17B45">
        <w:rPr>
          <w:rStyle w:val="StyleUnderline"/>
        </w:rPr>
        <w:t xml:space="preserve"> by social legislation and/or </w:t>
      </w:r>
      <w:r w:rsidRPr="00B17B45">
        <w:rPr>
          <w:rStyle w:val="Emphasis"/>
        </w:rPr>
        <w:t>collective bargaining agreements</w:t>
      </w:r>
      <w:r w:rsidRPr="00B17B45">
        <w:rPr>
          <w:sz w:val="16"/>
        </w:rPr>
        <w:t xml:space="preserve">. </w:t>
      </w:r>
      <w:r w:rsidRPr="00B17B45">
        <w:rPr>
          <w:rStyle w:val="StyleUnderline"/>
        </w:rPr>
        <w:t>In manufacturing sectors</w:t>
      </w:r>
      <w:r w:rsidRPr="00B17B45">
        <w:rPr>
          <w:sz w:val="16"/>
        </w:rPr>
        <w:t xml:space="preserve"> most exposed to international trade and investment, </w:t>
      </w:r>
      <w:r w:rsidRPr="00B17B45">
        <w:rPr>
          <w:rStyle w:val="StyleUnderline"/>
        </w:rPr>
        <w:t>unions became more responsive to the needs of employers to remain competitive</w:t>
      </w:r>
      <w:r w:rsidRPr="00B17B45">
        <w:rPr>
          <w:sz w:val="16"/>
        </w:rPr>
        <w:t xml:space="preserve"> in globalized markets </w:t>
      </w:r>
      <w:r w:rsidRPr="00B17B45">
        <w:rPr>
          <w:rStyle w:val="StyleUnderline"/>
        </w:rPr>
        <w:t xml:space="preserve">and </w:t>
      </w:r>
      <w:r w:rsidRPr="00B17B45">
        <w:rPr>
          <w:rStyle w:val="Emphasis"/>
        </w:rPr>
        <w:t>restrained</w:t>
      </w:r>
      <w:r w:rsidRPr="00B17B45">
        <w:rPr>
          <w:rStyle w:val="StyleUnderline"/>
        </w:rPr>
        <w:t xml:space="preserve"> their </w:t>
      </w:r>
      <w:r w:rsidRPr="00B17B45">
        <w:rPr>
          <w:rStyle w:val="Emphasis"/>
        </w:rPr>
        <w:t>wage demands</w:t>
      </w:r>
      <w:r w:rsidRPr="00B17B45">
        <w:rPr>
          <w:rStyle w:val="StyleUnderline"/>
        </w:rPr>
        <w:t xml:space="preserve"> to contain unit </w:t>
      </w:r>
      <w:proofErr w:type="spellStart"/>
      <w:r w:rsidRPr="00B17B45">
        <w:rPr>
          <w:rStyle w:val="StyleUnderline"/>
        </w:rPr>
        <w:t>labour</w:t>
      </w:r>
      <w:proofErr w:type="spellEnd"/>
      <w:r w:rsidRPr="00B17B45">
        <w:rPr>
          <w:rStyle w:val="StyleUnderline"/>
        </w:rPr>
        <w:t xml:space="preserve"> costs</w:t>
      </w:r>
      <w:r w:rsidRPr="00B17B45">
        <w:rPr>
          <w:sz w:val="16"/>
        </w:rPr>
        <w:t>.</w:t>
      </w:r>
      <w:bookmarkStart w:id="3" w:name="_ednref9"/>
      <w:r w:rsidRPr="00B17B45">
        <w:rPr>
          <w:sz w:val="16"/>
        </w:rPr>
        <w:fldChar w:fldCharType="begin"/>
      </w:r>
      <w:r w:rsidRPr="00B17B45">
        <w:rPr>
          <w:sz w:val="16"/>
        </w:rPr>
        <w:instrText>HYPERLINK "https://www.ugent.be/ps/politiekewetenschappen/gies/en/research/publications/gies_papers/2023-global-energy-crisis/another-wage-price-spiral-in-the-making" \l "_edn9"</w:instrText>
      </w:r>
      <w:r w:rsidRPr="00B17B45">
        <w:rPr>
          <w:sz w:val="16"/>
        </w:rPr>
      </w:r>
      <w:r w:rsidRPr="00B17B45">
        <w:rPr>
          <w:sz w:val="16"/>
        </w:rPr>
        <w:fldChar w:fldCharType="separate"/>
      </w:r>
      <w:r w:rsidRPr="00B17B45">
        <w:rPr>
          <w:rStyle w:val="Hyperlink"/>
          <w:sz w:val="16"/>
          <w:vertAlign w:val="superscript"/>
        </w:rPr>
        <w:t>[9]</w:t>
      </w:r>
      <w:r w:rsidRPr="00B17B45">
        <w:rPr>
          <w:sz w:val="16"/>
        </w:rPr>
        <w:fldChar w:fldCharType="end"/>
      </w:r>
      <w:bookmarkEnd w:id="3"/>
    </w:p>
    <w:p w14:paraId="7650ADD6" w14:textId="77777777" w:rsidR="00E33FF4" w:rsidRPr="0071794E" w:rsidRDefault="00E33FF4" w:rsidP="00E33FF4">
      <w:pPr>
        <w:rPr>
          <w:sz w:val="16"/>
        </w:rPr>
      </w:pPr>
      <w:r w:rsidRPr="00B17B45">
        <w:rPr>
          <w:rStyle w:val="Emphasis"/>
        </w:rPr>
        <w:t>Central bankers</w:t>
      </w:r>
      <w:r w:rsidRPr="00B17B45">
        <w:rPr>
          <w:rStyle w:val="StyleUnderline"/>
        </w:rPr>
        <w:t xml:space="preserve"> are </w:t>
      </w:r>
      <w:r w:rsidRPr="00B17B45">
        <w:rPr>
          <w:rStyle w:val="Emphasis"/>
        </w:rPr>
        <w:t>aware</w:t>
      </w:r>
      <w:r w:rsidRPr="00B17B45">
        <w:rPr>
          <w:rStyle w:val="StyleUnderline"/>
        </w:rPr>
        <w:t xml:space="preserve"> of these developments.</w:t>
      </w:r>
      <w:r w:rsidRPr="00B17B45">
        <w:rPr>
          <w:sz w:val="16"/>
        </w:rPr>
        <w:t xml:space="preserve"> </w:t>
      </w:r>
      <w:r w:rsidRPr="00B17B45">
        <w:rPr>
          <w:rStyle w:val="StyleUnderline"/>
        </w:rPr>
        <w:t xml:space="preserve">At the </w:t>
      </w:r>
      <w:r w:rsidRPr="00B17B45">
        <w:rPr>
          <w:rStyle w:val="Emphasis"/>
        </w:rPr>
        <w:t>Federal Reserve</w:t>
      </w:r>
      <w:r w:rsidRPr="00B17B45">
        <w:rPr>
          <w:sz w:val="16"/>
        </w:rPr>
        <w:t xml:space="preserve">, </w:t>
      </w:r>
      <w:r w:rsidRPr="00B17B45">
        <w:rPr>
          <w:rStyle w:val="Emphasis"/>
        </w:rPr>
        <w:t>economists</w:t>
      </w:r>
      <w:r w:rsidRPr="00B17B45">
        <w:rPr>
          <w:rStyle w:val="StyleUnderline"/>
        </w:rPr>
        <w:t xml:space="preserve"> and </w:t>
      </w:r>
      <w:r w:rsidRPr="00B17B45">
        <w:rPr>
          <w:rStyle w:val="Emphasis"/>
        </w:rPr>
        <w:t>policymakers</w:t>
      </w:r>
      <w:r w:rsidRPr="00B17B45">
        <w:rPr>
          <w:rStyle w:val="StyleUnderline"/>
        </w:rPr>
        <w:t xml:space="preserve"> have noted how</w:t>
      </w:r>
      <w:r w:rsidRPr="0071794E">
        <w:rPr>
          <w:rStyle w:val="StyleUnderline"/>
        </w:rPr>
        <w:t xml:space="preserve"> the </w:t>
      </w:r>
      <w:r w:rsidRPr="00D37DCB">
        <w:rPr>
          <w:rStyle w:val="Emphasis"/>
          <w:highlight w:val="cyan"/>
        </w:rPr>
        <w:t>decline</w:t>
      </w:r>
      <w:r w:rsidRPr="00D37DCB">
        <w:rPr>
          <w:rStyle w:val="StyleUnderline"/>
          <w:highlight w:val="cyan"/>
        </w:rPr>
        <w:t xml:space="preserve"> in</w:t>
      </w:r>
      <w:r w:rsidRPr="0071794E">
        <w:rPr>
          <w:rStyle w:val="StyleUnderline"/>
        </w:rPr>
        <w:t xml:space="preserve"> workers </w:t>
      </w:r>
      <w:r w:rsidRPr="00D37DCB">
        <w:rPr>
          <w:rStyle w:val="Emphasis"/>
          <w:highlight w:val="cyan"/>
        </w:rPr>
        <w:t>bargaining power</w:t>
      </w:r>
      <w:r w:rsidRPr="0071794E">
        <w:rPr>
          <w:rStyle w:val="StyleUnderline"/>
        </w:rPr>
        <w:t xml:space="preserve"> and the </w:t>
      </w:r>
      <w:r w:rsidRPr="0071794E">
        <w:rPr>
          <w:rStyle w:val="Emphasis"/>
        </w:rPr>
        <w:t>fall</w:t>
      </w:r>
      <w:r w:rsidRPr="0071794E">
        <w:rPr>
          <w:rStyle w:val="StyleUnderline"/>
        </w:rPr>
        <w:t xml:space="preserve"> in the </w:t>
      </w:r>
      <w:proofErr w:type="spellStart"/>
      <w:r w:rsidRPr="0071794E">
        <w:rPr>
          <w:rStyle w:val="Emphasis"/>
        </w:rPr>
        <w:t>labour</w:t>
      </w:r>
      <w:proofErr w:type="spellEnd"/>
      <w:r w:rsidRPr="0071794E">
        <w:rPr>
          <w:rStyle w:val="Emphasis"/>
        </w:rPr>
        <w:t xml:space="preserve"> share</w:t>
      </w:r>
      <w:r w:rsidRPr="0071794E">
        <w:rPr>
          <w:rStyle w:val="StyleUnderline"/>
        </w:rPr>
        <w:t xml:space="preserve"> of </w:t>
      </w:r>
      <w:r w:rsidRPr="0071794E">
        <w:rPr>
          <w:rStyle w:val="Emphasis"/>
        </w:rPr>
        <w:t>GDP</w:t>
      </w:r>
      <w:r w:rsidRPr="0071794E">
        <w:rPr>
          <w:rStyle w:val="StyleUnderline"/>
        </w:rPr>
        <w:t xml:space="preserve"> have </w:t>
      </w:r>
      <w:r w:rsidRPr="00D37DCB">
        <w:rPr>
          <w:rStyle w:val="StyleUnderline"/>
          <w:highlight w:val="cyan"/>
        </w:rPr>
        <w:t xml:space="preserve">made it </w:t>
      </w:r>
      <w:r w:rsidRPr="00D37DCB">
        <w:rPr>
          <w:rStyle w:val="Emphasis"/>
          <w:highlight w:val="cyan"/>
        </w:rPr>
        <w:t>easier</w:t>
      </w:r>
      <w:r w:rsidRPr="00D37DCB">
        <w:rPr>
          <w:rStyle w:val="StyleUnderline"/>
          <w:highlight w:val="cyan"/>
        </w:rPr>
        <w:t xml:space="preserve"> to pursue </w:t>
      </w:r>
      <w:r w:rsidRPr="00D37DCB">
        <w:rPr>
          <w:rStyle w:val="Emphasis"/>
          <w:highlight w:val="cyan"/>
        </w:rPr>
        <w:t>expansionary monetary policy without</w:t>
      </w:r>
      <w:r w:rsidRPr="0071794E">
        <w:rPr>
          <w:rStyle w:val="Emphasis"/>
        </w:rPr>
        <w:t xml:space="preserve"> </w:t>
      </w:r>
      <w:proofErr w:type="spellStart"/>
      <w:r w:rsidRPr="0071794E">
        <w:rPr>
          <w:rStyle w:val="Emphasis"/>
        </w:rPr>
        <w:t>fuelling</w:t>
      </w:r>
      <w:proofErr w:type="spellEnd"/>
      <w:r w:rsidRPr="0071794E">
        <w:rPr>
          <w:rStyle w:val="Emphasis"/>
        </w:rPr>
        <w:t xml:space="preserve"> </w:t>
      </w:r>
      <w:r w:rsidRPr="00D37DCB">
        <w:rPr>
          <w:rStyle w:val="Emphasis"/>
          <w:highlight w:val="cyan"/>
        </w:rPr>
        <w:t>inflation</w:t>
      </w:r>
      <w:r w:rsidRPr="0071794E">
        <w:rPr>
          <w:sz w:val="16"/>
        </w:rPr>
        <w:t xml:space="preserve">: both trends contributed to the flattening of the Phillips curve – </w:t>
      </w:r>
      <w:r w:rsidRPr="0071794E">
        <w:rPr>
          <w:rStyle w:val="StyleUnderline"/>
        </w:rPr>
        <w:t>the inverse relationship between unemployment and inflation that has informed their strategy of pre-emptively raising interest rates to prevent unemployment from falling below a supposedly inflationary threshold.</w:t>
      </w:r>
      <w:bookmarkStart w:id="4" w:name="_ednref10"/>
      <w:r w:rsidRPr="0071794E">
        <w:rPr>
          <w:sz w:val="16"/>
        </w:rPr>
        <w:fldChar w:fldCharType="begin"/>
      </w:r>
      <w:r w:rsidRPr="0071794E">
        <w:rPr>
          <w:sz w:val="16"/>
        </w:rPr>
        <w:instrText>HYPERLINK "https://www.ugent.be/ps/politiekewetenschappen/gies/en/research/publications/gies_papers/2023-global-energy-crisis/another-wage-price-spiral-in-the-making" \l "_edn10"</w:instrText>
      </w:r>
      <w:r w:rsidRPr="0071794E">
        <w:rPr>
          <w:sz w:val="16"/>
        </w:rPr>
      </w:r>
      <w:r w:rsidRPr="0071794E">
        <w:rPr>
          <w:sz w:val="16"/>
        </w:rPr>
        <w:fldChar w:fldCharType="separate"/>
      </w:r>
      <w:r w:rsidRPr="0071794E">
        <w:rPr>
          <w:rStyle w:val="Hyperlink"/>
          <w:sz w:val="16"/>
          <w:vertAlign w:val="superscript"/>
        </w:rPr>
        <w:t>[10]</w:t>
      </w:r>
      <w:r w:rsidRPr="0071794E">
        <w:rPr>
          <w:sz w:val="16"/>
        </w:rPr>
        <w:fldChar w:fldCharType="end"/>
      </w:r>
      <w:bookmarkEnd w:id="4"/>
      <w:r w:rsidRPr="0071794E">
        <w:rPr>
          <w:sz w:val="16"/>
        </w:rPr>
        <w:t> At the ECB, both Lagarde and Schnabel have similarly observed how “</w:t>
      </w:r>
      <w:r w:rsidRPr="0071794E">
        <w:rPr>
          <w:rStyle w:val="StyleUnderline"/>
        </w:rPr>
        <w:t xml:space="preserve">structural changes in </w:t>
      </w:r>
      <w:proofErr w:type="spellStart"/>
      <w:r w:rsidRPr="0071794E">
        <w:rPr>
          <w:rStyle w:val="StyleUnderline"/>
        </w:rPr>
        <w:t>labour</w:t>
      </w:r>
      <w:proofErr w:type="spellEnd"/>
      <w:r w:rsidRPr="0071794E">
        <w:rPr>
          <w:rStyle w:val="StyleUnderline"/>
        </w:rPr>
        <w:t xml:space="preserve"> markets</w:t>
      </w:r>
      <w:r w:rsidRPr="0071794E">
        <w:rPr>
          <w:sz w:val="16"/>
        </w:rPr>
        <w:t>”</w:t>
      </w:r>
      <w:bookmarkStart w:id="5" w:name="_ednref11"/>
      <w:r w:rsidRPr="0071794E">
        <w:rPr>
          <w:sz w:val="16"/>
        </w:rPr>
        <w:fldChar w:fldCharType="begin"/>
      </w:r>
      <w:r w:rsidRPr="0071794E">
        <w:rPr>
          <w:sz w:val="16"/>
        </w:rPr>
        <w:instrText>HYPERLINK "https://www.ugent.be/ps/politiekewetenschappen/gies/en/research/publications/gies_papers/2023-global-energy-crisis/another-wage-price-spiral-in-the-making" \l "_edn11"</w:instrText>
      </w:r>
      <w:r w:rsidRPr="0071794E">
        <w:rPr>
          <w:sz w:val="16"/>
        </w:rPr>
      </w:r>
      <w:r w:rsidRPr="0071794E">
        <w:rPr>
          <w:sz w:val="16"/>
        </w:rPr>
        <w:fldChar w:fldCharType="separate"/>
      </w:r>
      <w:r w:rsidRPr="0071794E">
        <w:rPr>
          <w:rStyle w:val="Hyperlink"/>
          <w:sz w:val="16"/>
          <w:vertAlign w:val="superscript"/>
        </w:rPr>
        <w:t>[11]</w:t>
      </w:r>
      <w:r w:rsidRPr="0071794E">
        <w:rPr>
          <w:sz w:val="16"/>
        </w:rPr>
        <w:fldChar w:fldCharType="end"/>
      </w:r>
      <w:bookmarkEnd w:id="5"/>
      <w:r w:rsidRPr="0071794E">
        <w:rPr>
          <w:sz w:val="16"/>
        </w:rPr>
        <w:t> </w:t>
      </w:r>
      <w:r w:rsidRPr="0071794E">
        <w:rPr>
          <w:rStyle w:val="StyleUnderline"/>
        </w:rPr>
        <w:t>and</w:t>
      </w:r>
      <w:r w:rsidRPr="0071794E">
        <w:rPr>
          <w:sz w:val="16"/>
        </w:rPr>
        <w:t xml:space="preserve"> “</w:t>
      </w:r>
      <w:r w:rsidRPr="0071794E">
        <w:rPr>
          <w:rStyle w:val="StyleUnderline"/>
        </w:rPr>
        <w:t>the secular erosion of workers’ bargaining power</w:t>
      </w:r>
      <w:r w:rsidRPr="0071794E">
        <w:rPr>
          <w:sz w:val="16"/>
        </w:rPr>
        <w:t>”</w:t>
      </w:r>
      <w:bookmarkStart w:id="6" w:name="_ednref12"/>
      <w:r w:rsidRPr="0071794E">
        <w:rPr>
          <w:sz w:val="16"/>
        </w:rPr>
        <w:fldChar w:fldCharType="begin"/>
      </w:r>
      <w:r w:rsidRPr="0071794E">
        <w:rPr>
          <w:sz w:val="16"/>
        </w:rPr>
        <w:instrText>HYPERLINK "https://www.ugent.be/ps/politiekewetenschappen/gies/en/research/publications/gies_papers/2023-global-energy-crisis/another-wage-price-spiral-in-the-making" \l "_edn12"</w:instrText>
      </w:r>
      <w:r w:rsidRPr="0071794E">
        <w:rPr>
          <w:sz w:val="16"/>
        </w:rPr>
      </w:r>
      <w:r w:rsidRPr="0071794E">
        <w:rPr>
          <w:sz w:val="16"/>
        </w:rPr>
        <w:fldChar w:fldCharType="separate"/>
      </w:r>
      <w:r w:rsidRPr="0071794E">
        <w:rPr>
          <w:rStyle w:val="Hyperlink"/>
          <w:sz w:val="16"/>
          <w:vertAlign w:val="superscript"/>
        </w:rPr>
        <w:t>[12]</w:t>
      </w:r>
      <w:r w:rsidRPr="0071794E">
        <w:rPr>
          <w:sz w:val="16"/>
        </w:rPr>
        <w:fldChar w:fldCharType="end"/>
      </w:r>
      <w:bookmarkEnd w:id="6"/>
      <w:r w:rsidRPr="0071794E">
        <w:rPr>
          <w:sz w:val="16"/>
        </w:rPr>
        <w:t> implied that “</w:t>
      </w:r>
      <w:r w:rsidRPr="0071794E">
        <w:rPr>
          <w:rStyle w:val="StyleUnderline"/>
        </w:rPr>
        <w:t>receding slack fed more slowly into wage growth</w:t>
      </w:r>
      <w:r w:rsidRPr="0071794E">
        <w:rPr>
          <w:sz w:val="16"/>
        </w:rPr>
        <w:t>.”</w:t>
      </w:r>
      <w:bookmarkStart w:id="7" w:name="_ednref13"/>
      <w:r w:rsidRPr="0071794E">
        <w:rPr>
          <w:sz w:val="16"/>
        </w:rPr>
        <w:fldChar w:fldCharType="begin"/>
      </w:r>
      <w:r w:rsidRPr="0071794E">
        <w:rPr>
          <w:sz w:val="16"/>
        </w:rPr>
        <w:instrText>HYPERLINK "https://www.ugent.be/ps/politiekewetenschappen/gies/en/research/publications/gies_papers/2023-global-energy-crisis/another-wage-price-spiral-in-the-making" \l "_edn13"</w:instrText>
      </w:r>
      <w:r w:rsidRPr="0071794E">
        <w:rPr>
          <w:sz w:val="16"/>
        </w:rPr>
      </w:r>
      <w:r w:rsidRPr="0071794E">
        <w:rPr>
          <w:sz w:val="16"/>
        </w:rPr>
        <w:fldChar w:fldCharType="separate"/>
      </w:r>
      <w:r w:rsidRPr="0071794E">
        <w:rPr>
          <w:rStyle w:val="Hyperlink"/>
          <w:sz w:val="16"/>
          <w:vertAlign w:val="superscript"/>
        </w:rPr>
        <w:t>[13]</w:t>
      </w:r>
      <w:r w:rsidRPr="0071794E">
        <w:rPr>
          <w:sz w:val="16"/>
        </w:rPr>
        <w:fldChar w:fldCharType="end"/>
      </w:r>
      <w:bookmarkEnd w:id="7"/>
      <w:r w:rsidRPr="0071794E">
        <w:rPr>
          <w:sz w:val="16"/>
        </w:rPr>
        <w:t> “</w:t>
      </w:r>
      <w:r w:rsidRPr="0071794E">
        <w:rPr>
          <w:rStyle w:val="Emphasis"/>
        </w:rPr>
        <w:t>Despite</w:t>
      </w:r>
      <w:r w:rsidRPr="0071794E">
        <w:rPr>
          <w:rStyle w:val="StyleUnderline"/>
        </w:rPr>
        <w:t xml:space="preserve"> a </w:t>
      </w:r>
      <w:r w:rsidRPr="0071794E">
        <w:rPr>
          <w:rStyle w:val="Emphasis"/>
        </w:rPr>
        <w:t>historically tight</w:t>
      </w:r>
      <w:r w:rsidRPr="0071794E">
        <w:rPr>
          <w:rStyle w:val="StyleUnderline"/>
        </w:rPr>
        <w:t xml:space="preserve"> </w:t>
      </w:r>
      <w:proofErr w:type="spellStart"/>
      <w:r w:rsidRPr="0071794E">
        <w:rPr>
          <w:rStyle w:val="StyleUnderline"/>
        </w:rPr>
        <w:t>labour</w:t>
      </w:r>
      <w:proofErr w:type="spellEnd"/>
      <w:r w:rsidRPr="0071794E">
        <w:rPr>
          <w:rStyle w:val="StyleUnderline"/>
        </w:rPr>
        <w:t xml:space="preserve"> market</w:t>
      </w:r>
      <w:r w:rsidRPr="0071794E">
        <w:rPr>
          <w:sz w:val="16"/>
        </w:rPr>
        <w:t xml:space="preserve">, </w:t>
      </w:r>
      <w:r w:rsidRPr="0071794E">
        <w:rPr>
          <w:rStyle w:val="StyleUnderline"/>
        </w:rPr>
        <w:t xml:space="preserve">a substantial decline in real consumer wages is weighing on the </w:t>
      </w:r>
      <w:proofErr w:type="spellStart"/>
      <w:r w:rsidRPr="0071794E">
        <w:rPr>
          <w:rStyle w:val="StyleUnderline"/>
        </w:rPr>
        <w:t>labour</w:t>
      </w:r>
      <w:proofErr w:type="spellEnd"/>
      <w:r w:rsidRPr="0071794E">
        <w:rPr>
          <w:rStyle w:val="StyleUnderline"/>
        </w:rPr>
        <w:t xml:space="preserve"> share of income</w:t>
      </w:r>
      <w:r w:rsidRPr="0071794E">
        <w:rPr>
          <w:sz w:val="16"/>
        </w:rPr>
        <w:t xml:space="preserve">” – </w:t>
      </w:r>
      <w:r w:rsidRPr="00D37DCB">
        <w:rPr>
          <w:rStyle w:val="StyleUnderline"/>
          <w:highlight w:val="cyan"/>
        </w:rPr>
        <w:t>a situation</w:t>
      </w:r>
      <w:r w:rsidRPr="0071794E">
        <w:rPr>
          <w:rStyle w:val="StyleUnderline"/>
        </w:rPr>
        <w:t xml:space="preserve"> </w:t>
      </w:r>
      <w:r w:rsidRPr="0071794E">
        <w:rPr>
          <w:sz w:val="16"/>
        </w:rPr>
        <w:t>“</w:t>
      </w:r>
      <w:r w:rsidRPr="00D37DCB">
        <w:rPr>
          <w:rStyle w:val="StyleUnderline"/>
          <w:highlight w:val="cyan"/>
        </w:rPr>
        <w:t>fundamentally different</w:t>
      </w:r>
      <w:r w:rsidRPr="0071794E">
        <w:rPr>
          <w:rStyle w:val="StyleUnderline"/>
        </w:rPr>
        <w:t xml:space="preserve"> from the experience of the 1970s</w:t>
      </w:r>
      <w:r w:rsidRPr="0071794E">
        <w:rPr>
          <w:sz w:val="16"/>
        </w:rPr>
        <w:t xml:space="preserve"> when real wages and the </w:t>
      </w:r>
      <w:proofErr w:type="spellStart"/>
      <w:r w:rsidRPr="0071794E">
        <w:rPr>
          <w:sz w:val="16"/>
        </w:rPr>
        <w:t>labour</w:t>
      </w:r>
      <w:proofErr w:type="spellEnd"/>
      <w:r w:rsidRPr="0071794E">
        <w:rPr>
          <w:sz w:val="16"/>
        </w:rPr>
        <w:t xml:space="preserve"> share of income increased measurably in response to rising energy prices.”</w:t>
      </w:r>
      <w:bookmarkStart w:id="8" w:name="_ednref14"/>
      <w:r w:rsidRPr="0071794E">
        <w:rPr>
          <w:sz w:val="16"/>
        </w:rPr>
        <w:fldChar w:fldCharType="begin"/>
      </w:r>
      <w:r w:rsidRPr="0071794E">
        <w:rPr>
          <w:sz w:val="16"/>
        </w:rPr>
        <w:instrText>HYPERLINK "https://www.ugent.be/ps/politiekewetenschappen/gies/en/research/publications/gies_papers/2023-global-energy-crisis/another-wage-price-spiral-in-the-making" \l "_edn14"</w:instrText>
      </w:r>
      <w:r w:rsidRPr="0071794E">
        <w:rPr>
          <w:sz w:val="16"/>
        </w:rPr>
      </w:r>
      <w:r w:rsidRPr="0071794E">
        <w:rPr>
          <w:sz w:val="16"/>
        </w:rPr>
        <w:fldChar w:fldCharType="separate"/>
      </w:r>
      <w:r w:rsidRPr="0071794E">
        <w:rPr>
          <w:rStyle w:val="Hyperlink"/>
          <w:sz w:val="16"/>
          <w:vertAlign w:val="superscript"/>
        </w:rPr>
        <w:t>[14]</w:t>
      </w:r>
      <w:r w:rsidRPr="0071794E">
        <w:rPr>
          <w:sz w:val="16"/>
        </w:rPr>
        <w:fldChar w:fldCharType="end"/>
      </w:r>
      <w:bookmarkEnd w:id="8"/>
      <w:r w:rsidRPr="0071794E">
        <w:rPr>
          <w:sz w:val="16"/>
        </w:rPr>
        <w:t xml:space="preserve"> ECB </w:t>
      </w:r>
      <w:r w:rsidRPr="00D37DCB">
        <w:rPr>
          <w:rStyle w:val="StyleUnderline"/>
          <w:highlight w:val="cyan"/>
        </w:rPr>
        <w:t>economists have attributed</w:t>
      </w:r>
      <w:r w:rsidRPr="0071794E">
        <w:rPr>
          <w:rStyle w:val="StyleUnderline"/>
        </w:rPr>
        <w:t xml:space="preserve"> this difference </w:t>
      </w:r>
      <w:r w:rsidRPr="00D37DCB">
        <w:rPr>
          <w:rStyle w:val="StyleUnderline"/>
          <w:highlight w:val="cyan"/>
        </w:rPr>
        <w:t>to</w:t>
      </w:r>
      <w:r w:rsidRPr="0071794E">
        <w:rPr>
          <w:rStyle w:val="StyleUnderline"/>
        </w:rPr>
        <w:t xml:space="preserve"> changes in </w:t>
      </w:r>
      <w:proofErr w:type="spellStart"/>
      <w:r w:rsidRPr="0071794E">
        <w:rPr>
          <w:rStyle w:val="Emphasis"/>
        </w:rPr>
        <w:t>labour</w:t>
      </w:r>
      <w:proofErr w:type="spellEnd"/>
      <w:r w:rsidRPr="0071794E">
        <w:rPr>
          <w:rStyle w:val="Emphasis"/>
        </w:rPr>
        <w:t xml:space="preserve"> market institutions,</w:t>
      </w:r>
      <w:r w:rsidRPr="0071794E">
        <w:rPr>
          <w:sz w:val="16"/>
        </w:rPr>
        <w:t xml:space="preserve"> such as less wage indexation and </w:t>
      </w:r>
      <w:r w:rsidRPr="00D37DCB">
        <w:rPr>
          <w:rStyle w:val="StyleUnderline"/>
          <w:highlight w:val="cyan"/>
        </w:rPr>
        <w:t xml:space="preserve">a </w:t>
      </w:r>
      <w:r w:rsidRPr="00D37DCB">
        <w:rPr>
          <w:rStyle w:val="Emphasis"/>
          <w:highlight w:val="cyan"/>
        </w:rPr>
        <w:t>lower degree</w:t>
      </w:r>
      <w:r w:rsidRPr="00D37DCB">
        <w:rPr>
          <w:rStyle w:val="StyleUnderline"/>
          <w:highlight w:val="cyan"/>
        </w:rPr>
        <w:t xml:space="preserve"> of </w:t>
      </w:r>
      <w:proofErr w:type="spellStart"/>
      <w:r w:rsidRPr="00D37DCB">
        <w:rPr>
          <w:rStyle w:val="Emphasis"/>
          <w:highlight w:val="cyan"/>
        </w:rPr>
        <w:t>unionisation</w:t>
      </w:r>
      <w:proofErr w:type="spellEnd"/>
      <w:r w:rsidRPr="0071794E">
        <w:rPr>
          <w:sz w:val="16"/>
        </w:rPr>
        <w:t>).</w:t>
      </w:r>
      <w:bookmarkStart w:id="9" w:name="_ednref15"/>
      <w:r w:rsidRPr="0071794E">
        <w:rPr>
          <w:sz w:val="16"/>
        </w:rPr>
        <w:fldChar w:fldCharType="begin"/>
      </w:r>
      <w:r w:rsidRPr="0071794E">
        <w:rPr>
          <w:sz w:val="16"/>
        </w:rPr>
        <w:instrText>HYPERLINK "https://www.ugent.be/ps/politiekewetenschappen/gies/en/research/publications/gies_papers/2023-global-energy-crisis/another-wage-price-spiral-in-the-making" \l "_edn15"</w:instrText>
      </w:r>
      <w:r w:rsidRPr="0071794E">
        <w:rPr>
          <w:sz w:val="16"/>
        </w:rPr>
      </w:r>
      <w:r w:rsidRPr="0071794E">
        <w:rPr>
          <w:sz w:val="16"/>
        </w:rPr>
        <w:fldChar w:fldCharType="separate"/>
      </w:r>
      <w:r w:rsidRPr="0071794E">
        <w:rPr>
          <w:rStyle w:val="Hyperlink"/>
          <w:sz w:val="16"/>
          <w:vertAlign w:val="superscript"/>
        </w:rPr>
        <w:t>[15]</w:t>
      </w:r>
      <w:r w:rsidRPr="0071794E">
        <w:rPr>
          <w:sz w:val="16"/>
        </w:rPr>
        <w:fldChar w:fldCharType="end"/>
      </w:r>
      <w:bookmarkEnd w:id="9"/>
    </w:p>
    <w:p w14:paraId="1029EFE5" w14:textId="77777777" w:rsidR="00E33FF4" w:rsidRPr="0071794E" w:rsidRDefault="00E33FF4" w:rsidP="00E33FF4">
      <w:pPr>
        <w:rPr>
          <w:sz w:val="16"/>
        </w:rPr>
      </w:pPr>
      <w:r w:rsidRPr="0071794E">
        <w:rPr>
          <w:sz w:val="16"/>
        </w:rPr>
        <w:t xml:space="preserve">Central bankers have also acknowledged that rising profit margins have played a role in </w:t>
      </w:r>
      <w:proofErr w:type="spellStart"/>
      <w:proofErr w:type="gramStart"/>
      <w:r w:rsidRPr="0071794E">
        <w:rPr>
          <w:sz w:val="16"/>
        </w:rPr>
        <w:t>fuelling</w:t>
      </w:r>
      <w:proofErr w:type="spellEnd"/>
      <w:proofErr w:type="gramEnd"/>
      <w:r w:rsidRPr="0071794E">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w:t>
      </w:r>
      <w:bookmarkStart w:id="10" w:name="_ednref16"/>
      <w:r w:rsidRPr="0071794E">
        <w:rPr>
          <w:sz w:val="16"/>
        </w:rPr>
        <w:fldChar w:fldCharType="begin"/>
      </w:r>
      <w:r w:rsidRPr="0071794E">
        <w:rPr>
          <w:sz w:val="16"/>
        </w:rPr>
        <w:instrText>HYPERLINK "https://www.ugent.be/ps/politiekewetenschappen/gies/en/research/publications/gies_papers/2023-global-energy-crisis/another-wage-price-spiral-in-the-making" \l "_edn16"</w:instrText>
      </w:r>
      <w:r w:rsidRPr="0071794E">
        <w:rPr>
          <w:sz w:val="16"/>
        </w:rPr>
      </w:r>
      <w:r w:rsidRPr="0071794E">
        <w:rPr>
          <w:sz w:val="16"/>
        </w:rPr>
        <w:fldChar w:fldCharType="separate"/>
      </w:r>
      <w:r w:rsidRPr="0071794E">
        <w:rPr>
          <w:rStyle w:val="Hyperlink"/>
          <w:sz w:val="16"/>
          <w:vertAlign w:val="superscript"/>
        </w:rPr>
        <w:t>[16]</w:t>
      </w:r>
      <w:r w:rsidRPr="0071794E">
        <w:rPr>
          <w:sz w:val="16"/>
        </w:rPr>
        <w:fldChar w:fldCharType="end"/>
      </w:r>
      <w:bookmarkEnd w:id="10"/>
      <w:r w:rsidRPr="0071794E">
        <w:rPr>
          <w:sz w:val="16"/>
        </w:rPr>
        <w:t xml:space="preserve"> At the ECB, Schnabel </w:t>
      </w:r>
      <w:proofErr w:type="spellStart"/>
      <w:r w:rsidRPr="0071794E">
        <w:rPr>
          <w:sz w:val="16"/>
        </w:rPr>
        <w:t>recognised</w:t>
      </w:r>
      <w:proofErr w:type="spellEnd"/>
      <w:r w:rsidRPr="0071794E">
        <w:rPr>
          <w:sz w:val="16"/>
        </w:rPr>
        <w:t xml:space="preserve"> that “firms have so far been able to increase their prices beyond the increase in nominal wages, and in many cases even beyond the increase in energy costs.”</w:t>
      </w:r>
      <w:bookmarkStart w:id="11" w:name="_ednref17"/>
      <w:r w:rsidRPr="0071794E">
        <w:rPr>
          <w:sz w:val="16"/>
        </w:rPr>
        <w:fldChar w:fldCharType="begin"/>
      </w:r>
      <w:r w:rsidRPr="0071794E">
        <w:rPr>
          <w:sz w:val="16"/>
        </w:rPr>
        <w:instrText>HYPERLINK "https://www.ugent.be/ps/politiekewetenschappen/gies/en/research/publications/gies_papers/2023-global-energy-crisis/another-wage-price-spiral-in-the-making" \l "_edn17"</w:instrText>
      </w:r>
      <w:r w:rsidRPr="0071794E">
        <w:rPr>
          <w:sz w:val="16"/>
        </w:rPr>
      </w:r>
      <w:r w:rsidRPr="0071794E">
        <w:rPr>
          <w:sz w:val="16"/>
        </w:rPr>
        <w:fldChar w:fldCharType="separate"/>
      </w:r>
      <w:r w:rsidRPr="0071794E">
        <w:rPr>
          <w:rStyle w:val="Hyperlink"/>
          <w:sz w:val="16"/>
          <w:vertAlign w:val="superscript"/>
        </w:rPr>
        <w:t>[17]</w:t>
      </w:r>
      <w:r w:rsidRPr="0071794E">
        <w:rPr>
          <w:sz w:val="16"/>
        </w:rPr>
        <w:fldChar w:fldCharType="end"/>
      </w:r>
      <w:bookmarkEnd w:id="11"/>
      <w:r w:rsidRPr="0071794E">
        <w:rPr>
          <w:sz w:val="16"/>
        </w:rPr>
        <w:t> Lagarde has similarly observed that “when inflation is high everywhere and supply is constrained, firms can more easily pass on cost increases to customers without losing market share to their competitors.”</w:t>
      </w:r>
      <w:bookmarkStart w:id="12" w:name="_ednref18"/>
      <w:r w:rsidRPr="0071794E">
        <w:rPr>
          <w:sz w:val="16"/>
        </w:rPr>
        <w:fldChar w:fldCharType="begin"/>
      </w:r>
      <w:r w:rsidRPr="0071794E">
        <w:rPr>
          <w:sz w:val="16"/>
        </w:rPr>
        <w:instrText>HYPERLINK "https://www.ugent.be/ps/politiekewetenschappen/gies/en/research/publications/gies_papers/2023-global-energy-crisis/another-wage-price-spiral-in-the-making" \l "_edn18"</w:instrText>
      </w:r>
      <w:r w:rsidRPr="0071794E">
        <w:rPr>
          <w:sz w:val="16"/>
        </w:rPr>
      </w:r>
      <w:r w:rsidRPr="0071794E">
        <w:rPr>
          <w:sz w:val="16"/>
        </w:rPr>
        <w:fldChar w:fldCharType="separate"/>
      </w:r>
      <w:r w:rsidRPr="0071794E">
        <w:rPr>
          <w:rStyle w:val="Hyperlink"/>
          <w:sz w:val="16"/>
          <w:vertAlign w:val="superscript"/>
        </w:rPr>
        <w:t>[18]</w:t>
      </w:r>
      <w:r w:rsidRPr="0071794E">
        <w:rPr>
          <w:sz w:val="16"/>
        </w:rPr>
        <w:fldChar w:fldCharType="end"/>
      </w:r>
      <w:bookmarkEnd w:id="12"/>
    </w:p>
    <w:p w14:paraId="33E4CF20" w14:textId="77777777" w:rsidR="00E33FF4" w:rsidRPr="0071794E" w:rsidRDefault="00E33FF4" w:rsidP="00E33FF4">
      <w:pPr>
        <w:rPr>
          <w:sz w:val="16"/>
        </w:rPr>
      </w:pPr>
      <w:proofErr w:type="spellStart"/>
      <w:r w:rsidRPr="0071794E">
        <w:rPr>
          <w:sz w:val="16"/>
        </w:rPr>
        <w:t>Labour</w:t>
      </w:r>
      <w:proofErr w:type="spellEnd"/>
      <w:r w:rsidRPr="0071794E">
        <w:rPr>
          <w:sz w:val="16"/>
        </w:rPr>
        <w:t xml:space="preserve"> shortages: curse or blessing?</w:t>
      </w:r>
    </w:p>
    <w:p w14:paraId="6BEADB89" w14:textId="77777777" w:rsidR="00E33FF4" w:rsidRPr="0071794E" w:rsidRDefault="00E33FF4" w:rsidP="00E33FF4">
      <w:pPr>
        <w:rPr>
          <w:sz w:val="16"/>
        </w:rPr>
      </w:pPr>
      <w:r w:rsidRPr="0071794E">
        <w:rPr>
          <w:sz w:val="16"/>
        </w:rPr>
        <w:t xml:space="preserve">Given these observations, </w:t>
      </w:r>
      <w:r w:rsidRPr="0071794E">
        <w:rPr>
          <w:rStyle w:val="StyleUnderline"/>
        </w:rPr>
        <w:t>why are</w:t>
      </w:r>
      <w:r w:rsidRPr="0071794E">
        <w:rPr>
          <w:sz w:val="16"/>
        </w:rPr>
        <w:t xml:space="preserve"> </w:t>
      </w:r>
      <w:r w:rsidRPr="00EB5F38">
        <w:rPr>
          <w:sz w:val="16"/>
        </w:rPr>
        <w:t xml:space="preserve">both </w:t>
      </w:r>
      <w:r w:rsidRPr="00EB5F38">
        <w:rPr>
          <w:rStyle w:val="StyleUnderline"/>
        </w:rPr>
        <w:t xml:space="preserve">central banks still </w:t>
      </w:r>
      <w:r w:rsidRPr="00EB5F38">
        <w:rPr>
          <w:rStyle w:val="Emphasis"/>
        </w:rPr>
        <w:t>concerned</w:t>
      </w:r>
      <w:r w:rsidRPr="00EB5F38">
        <w:rPr>
          <w:rStyle w:val="StyleUnderline"/>
        </w:rPr>
        <w:t xml:space="preserve"> </w:t>
      </w:r>
      <w:r w:rsidRPr="00391A5D">
        <w:rPr>
          <w:rStyle w:val="StyleUnderline"/>
        </w:rPr>
        <w:t xml:space="preserve">about a </w:t>
      </w:r>
      <w:r w:rsidRPr="00391A5D">
        <w:rPr>
          <w:rStyle w:val="Emphasis"/>
        </w:rPr>
        <w:t>return</w:t>
      </w:r>
      <w:r w:rsidRPr="00391A5D">
        <w:rPr>
          <w:rStyle w:val="StyleUnderline"/>
        </w:rPr>
        <w:t xml:space="preserve"> of a 1970s </w:t>
      </w:r>
      <w:proofErr w:type="gramStart"/>
      <w:r w:rsidRPr="00391A5D">
        <w:rPr>
          <w:rStyle w:val="Emphasis"/>
        </w:rPr>
        <w:t>wage price</w:t>
      </w:r>
      <w:proofErr w:type="gramEnd"/>
      <w:r w:rsidRPr="00391A5D">
        <w:rPr>
          <w:rStyle w:val="Emphasis"/>
        </w:rPr>
        <w:t xml:space="preserve"> spiral?</w:t>
      </w:r>
      <w:r w:rsidRPr="00391A5D">
        <w:rPr>
          <w:sz w:val="16"/>
        </w:rPr>
        <w:t xml:space="preserve"> The most likely explanation is that they fear that persistent </w:t>
      </w:r>
      <w:proofErr w:type="spellStart"/>
      <w:r w:rsidRPr="00391A5D">
        <w:rPr>
          <w:sz w:val="16"/>
        </w:rPr>
        <w:t>labour</w:t>
      </w:r>
      <w:proofErr w:type="spellEnd"/>
      <w:r w:rsidRPr="00391A5D">
        <w:rPr>
          <w:sz w:val="16"/>
        </w:rPr>
        <w:t xml:space="preserve"> shortages will unleash a new regime of de-anchoring inflation expectations. As economists of the Bank of International Settlements have noted, “</w:t>
      </w:r>
      <w:r w:rsidRPr="00391A5D">
        <w:rPr>
          <w:rStyle w:val="StyleUnderline"/>
        </w:rPr>
        <w:t>one</w:t>
      </w:r>
      <w:r w:rsidRPr="00391A5D">
        <w:rPr>
          <w:sz w:val="16"/>
        </w:rPr>
        <w:t xml:space="preserve"> </w:t>
      </w:r>
      <w:r w:rsidRPr="00391A5D">
        <w:rPr>
          <w:rStyle w:val="Emphasis"/>
        </w:rPr>
        <w:t>trigger</w:t>
      </w:r>
      <w:r w:rsidRPr="00391A5D">
        <w:rPr>
          <w:sz w:val="16"/>
        </w:rPr>
        <w:t xml:space="preserve"> </w:t>
      </w:r>
      <w:r w:rsidRPr="00391A5D">
        <w:rPr>
          <w:rStyle w:val="StyleUnderline"/>
        </w:rPr>
        <w:t>for</w:t>
      </w:r>
      <w:r w:rsidRPr="0071794E">
        <w:rPr>
          <w:rStyle w:val="StyleUnderline"/>
        </w:rPr>
        <w:t xml:space="preserve"> [this] could be </w:t>
      </w:r>
      <w:r w:rsidRPr="0071794E">
        <w:rPr>
          <w:rStyle w:val="Emphasis"/>
        </w:rPr>
        <w:t xml:space="preserve">nominal </w:t>
      </w:r>
      <w:r w:rsidRPr="00D37DCB">
        <w:rPr>
          <w:rStyle w:val="Emphasis"/>
          <w:highlight w:val="cyan"/>
        </w:rPr>
        <w:t>wage increases</w:t>
      </w:r>
      <w:r w:rsidRPr="00D37DCB">
        <w:rPr>
          <w:rStyle w:val="StyleUnderline"/>
          <w:highlight w:val="cyan"/>
        </w:rPr>
        <w:t xml:space="preserve"> beyond </w:t>
      </w:r>
      <w:r w:rsidRPr="00D37DCB">
        <w:rPr>
          <w:rStyle w:val="Emphasis"/>
          <w:highlight w:val="cyan"/>
        </w:rPr>
        <w:t>price</w:t>
      </w:r>
      <w:r w:rsidRPr="0071794E">
        <w:rPr>
          <w:rStyle w:val="Emphasis"/>
        </w:rPr>
        <w:t xml:space="preserve"> increases</w:t>
      </w:r>
      <w:r w:rsidRPr="0071794E">
        <w:rPr>
          <w:rStyle w:val="StyleUnderline"/>
        </w:rPr>
        <w:t xml:space="preserve"> </w:t>
      </w:r>
      <w:r w:rsidRPr="00D37DCB">
        <w:rPr>
          <w:rStyle w:val="StyleUnderline"/>
          <w:highlight w:val="cyan"/>
        </w:rPr>
        <w:t xml:space="preserve">and </w:t>
      </w:r>
      <w:r w:rsidRPr="00D37DCB">
        <w:rPr>
          <w:rStyle w:val="Emphasis"/>
          <w:highlight w:val="cyan"/>
        </w:rPr>
        <w:t>productivity</w:t>
      </w:r>
      <w:r w:rsidRPr="0071794E">
        <w:rPr>
          <w:rStyle w:val="Emphasis"/>
        </w:rPr>
        <w:t xml:space="preserve"> gains</w:t>
      </w:r>
      <w:r w:rsidRPr="0071794E">
        <w:rPr>
          <w:sz w:val="16"/>
        </w:rPr>
        <w:t xml:space="preserve">,” </w:t>
      </w:r>
      <w:r w:rsidRPr="0071794E">
        <w:rPr>
          <w:rStyle w:val="StyleUnderline"/>
        </w:rPr>
        <w:t xml:space="preserve">which is much </w:t>
      </w:r>
      <w:r w:rsidRPr="00D37DCB">
        <w:rPr>
          <w:rStyle w:val="StyleUnderline"/>
          <w:highlight w:val="cyan"/>
        </w:rPr>
        <w:t xml:space="preserve">more likely “if </w:t>
      </w:r>
      <w:proofErr w:type="spellStart"/>
      <w:r w:rsidRPr="00D37DCB">
        <w:rPr>
          <w:rStyle w:val="Emphasis"/>
          <w:highlight w:val="cyan"/>
        </w:rPr>
        <w:t>labour</w:t>
      </w:r>
      <w:proofErr w:type="spellEnd"/>
      <w:r w:rsidRPr="00D37DCB">
        <w:rPr>
          <w:rStyle w:val="Emphasis"/>
          <w:highlight w:val="cyan"/>
        </w:rPr>
        <w:t xml:space="preserve"> markets</w:t>
      </w:r>
      <w:r w:rsidRPr="0071794E">
        <w:rPr>
          <w:rStyle w:val="Emphasis"/>
        </w:rPr>
        <w:t xml:space="preserve"> </w:t>
      </w:r>
      <w:r w:rsidRPr="0071794E">
        <w:rPr>
          <w:rStyle w:val="StyleUnderline"/>
        </w:rPr>
        <w:t xml:space="preserve">continue to </w:t>
      </w:r>
      <w:r w:rsidRPr="0071794E">
        <w:rPr>
          <w:rStyle w:val="Emphasis"/>
        </w:rPr>
        <w:t>tighten</w:t>
      </w:r>
      <w:r w:rsidRPr="0071794E">
        <w:rPr>
          <w:rStyle w:val="StyleUnderline"/>
        </w:rPr>
        <w:t xml:space="preserve">, </w:t>
      </w:r>
      <w:r w:rsidRPr="00D37DCB">
        <w:rPr>
          <w:rStyle w:val="StyleUnderline"/>
          <w:highlight w:val="cyan"/>
        </w:rPr>
        <w:t xml:space="preserve">raising </w:t>
      </w:r>
      <w:r w:rsidRPr="0071794E">
        <w:rPr>
          <w:rStyle w:val="StyleUnderline"/>
        </w:rPr>
        <w:t xml:space="preserve">workers’ </w:t>
      </w:r>
      <w:r w:rsidRPr="00D37DCB">
        <w:rPr>
          <w:rStyle w:val="Emphasis"/>
          <w:highlight w:val="cyan"/>
        </w:rPr>
        <w:t>bargaining power</w:t>
      </w:r>
      <w:r w:rsidRPr="0071794E">
        <w:rPr>
          <w:sz w:val="16"/>
        </w:rPr>
        <w:t>.”</w:t>
      </w:r>
      <w:bookmarkStart w:id="13" w:name="_ednref19"/>
      <w:r w:rsidRPr="0071794E">
        <w:rPr>
          <w:rStyle w:val="StyleUnderline"/>
        </w:rPr>
        <w:fldChar w:fldCharType="begin"/>
      </w:r>
      <w:r w:rsidRPr="0071794E">
        <w:rPr>
          <w:rStyle w:val="StyleUnderline"/>
        </w:rPr>
        <w:instrText>HYPERLINK "https://www.ugent.be/ps/politiekewetenschappen/gies/en/research/publications/gies_papers/2023-global-energy-crisis/another-wage-price-spiral-in-the-making" \l "_edn19"</w:instrText>
      </w:r>
      <w:r w:rsidRPr="0071794E">
        <w:rPr>
          <w:rStyle w:val="StyleUnderline"/>
        </w:rPr>
      </w:r>
      <w:r w:rsidRPr="0071794E">
        <w:rPr>
          <w:rStyle w:val="StyleUnderline"/>
        </w:rPr>
        <w:fldChar w:fldCharType="separate"/>
      </w:r>
      <w:r w:rsidRPr="0071794E">
        <w:rPr>
          <w:rStyle w:val="StyleUnderline"/>
        </w:rPr>
        <w:t>[19]</w:t>
      </w:r>
      <w:r w:rsidRPr="0071794E">
        <w:rPr>
          <w:rStyle w:val="StyleUnderline"/>
        </w:rPr>
        <w:fldChar w:fldCharType="end"/>
      </w:r>
      <w:bookmarkEnd w:id="13"/>
      <w:r w:rsidRPr="0071794E">
        <w:rPr>
          <w:rStyle w:val="StyleUnderline"/>
        </w:rPr>
        <w:t xml:space="preserve"> There is a </w:t>
      </w:r>
      <w:r w:rsidRPr="00D37DCB">
        <w:rPr>
          <w:rStyle w:val="StyleUnderline"/>
          <w:highlight w:val="cyan"/>
        </w:rPr>
        <w:t>common apprehension</w:t>
      </w:r>
      <w:r w:rsidRPr="0071794E">
        <w:rPr>
          <w:rStyle w:val="StyleUnderline"/>
        </w:rPr>
        <w:t xml:space="preserve"> among central bankers that </w:t>
      </w:r>
      <w:proofErr w:type="spellStart"/>
      <w:r w:rsidRPr="00D37DCB">
        <w:rPr>
          <w:rStyle w:val="Emphasis"/>
          <w:highlight w:val="cyan"/>
        </w:rPr>
        <w:t>labour</w:t>
      </w:r>
      <w:proofErr w:type="spellEnd"/>
      <w:r w:rsidRPr="00D37DCB">
        <w:rPr>
          <w:rStyle w:val="Emphasis"/>
          <w:highlight w:val="cyan"/>
        </w:rPr>
        <w:t xml:space="preserve"> markets</w:t>
      </w:r>
      <w:r w:rsidRPr="00D37DCB">
        <w:rPr>
          <w:rStyle w:val="StyleUnderline"/>
          <w:highlight w:val="cyan"/>
        </w:rPr>
        <w:t xml:space="preserve"> are</w:t>
      </w:r>
      <w:r w:rsidRPr="0071794E">
        <w:rPr>
          <w:rStyle w:val="StyleUnderline"/>
        </w:rPr>
        <w:t xml:space="preserve"> “</w:t>
      </w:r>
      <w:r w:rsidRPr="00D37DCB">
        <w:rPr>
          <w:rStyle w:val="Emphasis"/>
          <w:highlight w:val="cyan"/>
        </w:rPr>
        <w:t>overheating</w:t>
      </w:r>
      <w:r w:rsidRPr="0071794E">
        <w:rPr>
          <w:rStyle w:val="StyleUnderline"/>
        </w:rPr>
        <w:t>” and could eventually lead to “</w:t>
      </w:r>
      <w:r w:rsidRPr="0071794E">
        <w:rPr>
          <w:rStyle w:val="Emphasis"/>
        </w:rPr>
        <w:t>excessive wage growth</w:t>
      </w:r>
      <w:r w:rsidRPr="0071794E">
        <w:rPr>
          <w:rStyle w:val="StyleUnderline"/>
        </w:rPr>
        <w:t>”</w:t>
      </w:r>
      <w:r w:rsidRPr="0071794E">
        <w:rPr>
          <w:sz w:val="16"/>
        </w:rPr>
        <w:t xml:space="preserve">, </w:t>
      </w:r>
      <w:r w:rsidRPr="00D37DCB">
        <w:rPr>
          <w:rStyle w:val="StyleUnderline"/>
          <w:highlight w:val="cyan"/>
        </w:rPr>
        <w:t xml:space="preserve">making </w:t>
      </w:r>
      <w:r w:rsidRPr="00D37DCB">
        <w:rPr>
          <w:rStyle w:val="Emphasis"/>
          <w:highlight w:val="cyan"/>
        </w:rPr>
        <w:t>high inflation</w:t>
      </w:r>
      <w:r w:rsidRPr="0071794E">
        <w:rPr>
          <w:rStyle w:val="Emphasis"/>
        </w:rPr>
        <w:t xml:space="preserve"> more </w:t>
      </w:r>
      <w:r w:rsidRPr="00D37DCB">
        <w:rPr>
          <w:rStyle w:val="Emphasis"/>
          <w:highlight w:val="cyan"/>
        </w:rPr>
        <w:t>persistent</w:t>
      </w:r>
      <w:r w:rsidRPr="0071794E">
        <w:rPr>
          <w:rStyle w:val="StyleUnderline"/>
        </w:rPr>
        <w:t xml:space="preserve"> by de-anchoring expectations about the future path of the general price level.</w:t>
      </w:r>
      <w:r w:rsidRPr="0071794E">
        <w:rPr>
          <w:sz w:val="16"/>
        </w:rPr>
        <w:t xml:space="preserve"> </w:t>
      </w:r>
      <w:r w:rsidRPr="00D37DCB">
        <w:rPr>
          <w:rStyle w:val="StyleUnderline"/>
          <w:highlight w:val="cyan"/>
        </w:rPr>
        <w:t>Thus</w:t>
      </w:r>
      <w:r w:rsidRPr="0071794E">
        <w:rPr>
          <w:rStyle w:val="StyleUnderline"/>
        </w:rPr>
        <w:t xml:space="preserve">, </w:t>
      </w:r>
      <w:r w:rsidRPr="00D37DCB">
        <w:rPr>
          <w:rStyle w:val="Emphasis"/>
          <w:highlight w:val="cyan"/>
        </w:rPr>
        <w:t>raising</w:t>
      </w:r>
      <w:r w:rsidRPr="0071794E">
        <w:rPr>
          <w:rStyle w:val="Emphasis"/>
        </w:rPr>
        <w:t xml:space="preserve"> interest </w:t>
      </w:r>
      <w:r w:rsidRPr="00D37DCB">
        <w:rPr>
          <w:rStyle w:val="Emphasis"/>
          <w:highlight w:val="cyan"/>
        </w:rPr>
        <w:t>rates</w:t>
      </w:r>
      <w:r w:rsidRPr="00D37DCB">
        <w:rPr>
          <w:rStyle w:val="StyleUnderline"/>
          <w:highlight w:val="cyan"/>
        </w:rPr>
        <w:t xml:space="preserve"> is </w:t>
      </w:r>
      <w:r w:rsidRPr="00D37DCB">
        <w:rPr>
          <w:rStyle w:val="Emphasis"/>
          <w:highlight w:val="cyan"/>
        </w:rPr>
        <w:t>deemed necessary</w:t>
      </w:r>
      <w:r w:rsidRPr="0071794E">
        <w:rPr>
          <w:rStyle w:val="StyleUnderline"/>
        </w:rPr>
        <w:t xml:space="preserve"> to prevent this from happening.</w:t>
      </w:r>
    </w:p>
    <w:p w14:paraId="2BF4F99A" w14:textId="77777777" w:rsidR="00E33FF4" w:rsidRPr="0071794E" w:rsidRDefault="00E33FF4" w:rsidP="00E33FF4">
      <w:pPr>
        <w:rPr>
          <w:sz w:val="16"/>
        </w:rPr>
      </w:pPr>
      <w:r w:rsidRPr="00D37DCB">
        <w:rPr>
          <w:rStyle w:val="StyleUnderline"/>
          <w:highlight w:val="cyan"/>
        </w:rPr>
        <w:t xml:space="preserve">A </w:t>
      </w:r>
      <w:r w:rsidRPr="00D37DCB">
        <w:rPr>
          <w:rStyle w:val="Emphasis"/>
          <w:highlight w:val="cyan"/>
        </w:rPr>
        <w:t>signpost</w:t>
      </w:r>
      <w:r w:rsidRPr="0071794E">
        <w:rPr>
          <w:rStyle w:val="StyleUnderline"/>
        </w:rPr>
        <w:t xml:space="preserve"> for these risks</w:t>
      </w:r>
      <w:r w:rsidRPr="0071794E">
        <w:rPr>
          <w:sz w:val="16"/>
        </w:rPr>
        <w:t xml:space="preserve">, in their view, </w:t>
      </w:r>
      <w:r w:rsidRPr="0071794E">
        <w:rPr>
          <w:rStyle w:val="StyleUnderline"/>
        </w:rPr>
        <w:t xml:space="preserve">is the </w:t>
      </w:r>
      <w:r w:rsidRPr="00D37DCB">
        <w:rPr>
          <w:rStyle w:val="Emphasis"/>
          <w:highlight w:val="cyan"/>
        </w:rPr>
        <w:t>broadening</w:t>
      </w:r>
      <w:r w:rsidRPr="00D37DCB">
        <w:rPr>
          <w:rStyle w:val="StyleUnderline"/>
          <w:highlight w:val="cyan"/>
        </w:rPr>
        <w:t xml:space="preserve"> of </w:t>
      </w:r>
      <w:r w:rsidRPr="00D37DCB">
        <w:rPr>
          <w:rStyle w:val="Emphasis"/>
          <w:highlight w:val="cyan"/>
        </w:rPr>
        <w:t>inflation</w:t>
      </w:r>
      <w:r w:rsidRPr="0071794E">
        <w:rPr>
          <w:rStyle w:val="StyleUnderline"/>
        </w:rPr>
        <w:t xml:space="preserve"> </w:t>
      </w:r>
      <w:proofErr w:type="gramStart"/>
      <w:r w:rsidRPr="0071794E">
        <w:rPr>
          <w:rStyle w:val="StyleUnderline"/>
        </w:rPr>
        <w:t>to</w:t>
      </w:r>
      <w:proofErr w:type="gramEnd"/>
      <w:r w:rsidRPr="0071794E">
        <w:rPr>
          <w:rStyle w:val="StyleUnderline"/>
        </w:rPr>
        <w:t xml:space="preserve"> the </w:t>
      </w:r>
      <w:proofErr w:type="spellStart"/>
      <w:r w:rsidRPr="0071794E">
        <w:rPr>
          <w:rStyle w:val="StyleUnderline"/>
        </w:rPr>
        <w:t>labour-intensive</w:t>
      </w:r>
      <w:proofErr w:type="spellEnd"/>
      <w:r w:rsidRPr="0071794E">
        <w:rPr>
          <w:rStyle w:val="StyleUnderline"/>
        </w:rPr>
        <w:t xml:space="preserve"> services sector</w:t>
      </w:r>
      <w:r w:rsidRPr="0071794E">
        <w:rPr>
          <w:sz w:val="16"/>
        </w:rPr>
        <w:t xml:space="preserve">. Since the 1970s stagflation crisis the share of </w:t>
      </w:r>
      <w:r w:rsidRPr="0071794E">
        <w:rPr>
          <w:rStyle w:val="StyleUnderline"/>
        </w:rPr>
        <w:t>workers employed in services has increased exponentially in the advanced economies</w:t>
      </w:r>
      <w:r w:rsidRPr="0071794E">
        <w:rPr>
          <w:sz w:val="16"/>
        </w:rPr>
        <w:t xml:space="preserve">, reaching more than 70 percent, and in some countries such as the United States even 80 percent of the workforce.  At the Fed, Jerome </w:t>
      </w:r>
      <w:r w:rsidRPr="00D37DCB">
        <w:rPr>
          <w:rStyle w:val="Emphasis"/>
          <w:highlight w:val="cyan"/>
        </w:rPr>
        <w:t>Powell</w:t>
      </w:r>
      <w:r w:rsidRPr="00D37DCB">
        <w:rPr>
          <w:rStyle w:val="StyleUnderline"/>
          <w:highlight w:val="cyan"/>
        </w:rPr>
        <w:t xml:space="preserve"> has been </w:t>
      </w:r>
      <w:r w:rsidRPr="00D37DCB">
        <w:rPr>
          <w:rStyle w:val="Emphasis"/>
          <w:highlight w:val="cyan"/>
        </w:rPr>
        <w:t>concerned</w:t>
      </w:r>
      <w:r w:rsidRPr="00D37DCB">
        <w:rPr>
          <w:rStyle w:val="StyleUnderline"/>
          <w:highlight w:val="cyan"/>
        </w:rPr>
        <w:t xml:space="preserve"> about </w:t>
      </w:r>
      <w:r w:rsidRPr="00D37DCB">
        <w:rPr>
          <w:rStyle w:val="Emphasis"/>
          <w:highlight w:val="cyan"/>
        </w:rPr>
        <w:t>inflation</w:t>
      </w:r>
      <w:r w:rsidRPr="0071794E">
        <w:rPr>
          <w:rStyle w:val="StyleUnderline"/>
        </w:rPr>
        <w:t xml:space="preserve"> “</w:t>
      </w:r>
      <w:r w:rsidRPr="00D37DCB">
        <w:rPr>
          <w:rStyle w:val="Emphasis"/>
          <w:highlight w:val="cyan"/>
        </w:rPr>
        <w:t>moving</w:t>
      </w:r>
      <w:r w:rsidRPr="0071794E">
        <w:rPr>
          <w:rStyle w:val="Emphasis"/>
        </w:rPr>
        <w:t xml:space="preserve"> sideways</w:t>
      </w:r>
      <w:r w:rsidRPr="0071794E">
        <w:rPr>
          <w:rStyle w:val="StyleUnderline"/>
        </w:rPr>
        <w:t>”</w:t>
      </w:r>
      <w:r w:rsidRPr="0071794E">
        <w:rPr>
          <w:sz w:val="16"/>
        </w:rPr>
        <w:t xml:space="preserve"> </w:t>
      </w:r>
      <w:r w:rsidRPr="00D37DCB">
        <w:rPr>
          <w:rStyle w:val="StyleUnderline"/>
          <w:highlight w:val="cyan"/>
        </w:rPr>
        <w:t>to</w:t>
      </w:r>
      <w:r w:rsidRPr="0071794E">
        <w:rPr>
          <w:rStyle w:val="StyleUnderline"/>
        </w:rPr>
        <w:t xml:space="preserve"> the core (non-housing) </w:t>
      </w:r>
      <w:r w:rsidRPr="00D37DCB">
        <w:rPr>
          <w:rStyle w:val="StyleUnderline"/>
          <w:highlight w:val="cyan"/>
        </w:rPr>
        <w:t>services</w:t>
      </w:r>
      <w:r w:rsidRPr="00D37DCB">
        <w:rPr>
          <w:sz w:val="16"/>
          <w:highlight w:val="cyan"/>
        </w:rPr>
        <w:t xml:space="preserve"> </w:t>
      </w:r>
      <w:r w:rsidRPr="00D37DCB">
        <w:rPr>
          <w:rStyle w:val="StyleUnderline"/>
          <w:highlight w:val="cyan"/>
        </w:rPr>
        <w:t>where “</w:t>
      </w:r>
      <w:r w:rsidRPr="00D37DCB">
        <w:rPr>
          <w:rStyle w:val="Emphasis"/>
          <w:highlight w:val="cyan"/>
        </w:rPr>
        <w:t>wages make up</w:t>
      </w:r>
      <w:r w:rsidRPr="0071794E">
        <w:rPr>
          <w:rStyle w:val="Emphasis"/>
        </w:rPr>
        <w:t xml:space="preserve"> the </w:t>
      </w:r>
      <w:r w:rsidRPr="00D37DCB">
        <w:rPr>
          <w:rStyle w:val="Emphasis"/>
          <w:highlight w:val="cyan"/>
        </w:rPr>
        <w:t>largest cost</w:t>
      </w:r>
      <w:r w:rsidRPr="0071794E">
        <w:rPr>
          <w:rStyle w:val="StyleUnderline"/>
        </w:rPr>
        <w:t xml:space="preserve">” and “the </w:t>
      </w:r>
      <w:proofErr w:type="spellStart"/>
      <w:r w:rsidRPr="00D37DCB">
        <w:rPr>
          <w:rStyle w:val="Emphasis"/>
          <w:highlight w:val="cyan"/>
        </w:rPr>
        <w:t>labour</w:t>
      </w:r>
      <w:proofErr w:type="spellEnd"/>
      <w:r w:rsidRPr="00D37DCB">
        <w:rPr>
          <w:rStyle w:val="Emphasis"/>
          <w:highlight w:val="cyan"/>
        </w:rPr>
        <w:t xml:space="preserve"> </w:t>
      </w:r>
      <w:r w:rsidRPr="0071794E">
        <w:rPr>
          <w:rStyle w:val="Emphasis"/>
        </w:rPr>
        <w:t>market</w:t>
      </w:r>
      <w:r w:rsidRPr="0071794E">
        <w:rPr>
          <w:rStyle w:val="StyleUnderline"/>
        </w:rPr>
        <w:t xml:space="preserve"> </w:t>
      </w:r>
      <w:r w:rsidRPr="00D37DCB">
        <w:rPr>
          <w:rStyle w:val="StyleUnderline"/>
          <w:highlight w:val="cyan"/>
        </w:rPr>
        <w:t xml:space="preserve">holds the </w:t>
      </w:r>
      <w:r w:rsidRPr="00D37DCB">
        <w:rPr>
          <w:rStyle w:val="Emphasis"/>
          <w:highlight w:val="cyan"/>
        </w:rPr>
        <w:t>key</w:t>
      </w:r>
      <w:r w:rsidRPr="00D37DCB">
        <w:rPr>
          <w:rStyle w:val="StyleUnderline"/>
          <w:highlight w:val="cyan"/>
        </w:rPr>
        <w:t xml:space="preserve"> to </w:t>
      </w:r>
      <w:r w:rsidRPr="00D37DCB">
        <w:rPr>
          <w:rStyle w:val="Emphasis"/>
          <w:highlight w:val="cyan"/>
        </w:rPr>
        <w:t>understanding inflation</w:t>
      </w:r>
      <w:r w:rsidRPr="0071794E">
        <w:rPr>
          <w:rStyle w:val="StyleUnderline"/>
        </w:rPr>
        <w:t>.”</w:t>
      </w:r>
      <w:r w:rsidRPr="0071794E">
        <w:rPr>
          <w:sz w:val="16"/>
        </w:rPr>
        <w:t xml:space="preserve"> </w:t>
      </w:r>
      <w:r w:rsidRPr="00D37DCB">
        <w:rPr>
          <w:rStyle w:val="StyleUnderline"/>
          <w:highlight w:val="cyan"/>
        </w:rPr>
        <w:t>These</w:t>
      </w:r>
      <w:r w:rsidRPr="0071794E">
        <w:rPr>
          <w:rStyle w:val="StyleUnderline"/>
        </w:rPr>
        <w:t xml:space="preserve"> </w:t>
      </w:r>
      <w:r w:rsidRPr="0071794E">
        <w:rPr>
          <w:rStyle w:val="Emphasis"/>
        </w:rPr>
        <w:t>core services</w:t>
      </w:r>
      <w:r w:rsidRPr="0071794E">
        <w:rPr>
          <w:rStyle w:val="StyleUnderline"/>
        </w:rPr>
        <w:t xml:space="preserve"> </w:t>
      </w:r>
      <w:r w:rsidRPr="00D37DCB">
        <w:rPr>
          <w:rStyle w:val="StyleUnderline"/>
          <w:highlight w:val="cyan"/>
        </w:rPr>
        <w:t>are usually</w:t>
      </w:r>
      <w:r w:rsidRPr="0071794E">
        <w:rPr>
          <w:rStyle w:val="StyleUnderline"/>
        </w:rPr>
        <w:t xml:space="preserve"> the most </w:t>
      </w:r>
      <w:r w:rsidRPr="00D37DCB">
        <w:rPr>
          <w:rStyle w:val="Emphasis"/>
          <w:highlight w:val="cyan"/>
        </w:rPr>
        <w:t>de-</w:t>
      </w:r>
      <w:proofErr w:type="spellStart"/>
      <w:r w:rsidRPr="00D37DCB">
        <w:rPr>
          <w:rStyle w:val="Emphasis"/>
          <w:highlight w:val="cyan"/>
        </w:rPr>
        <w:t>unionised</w:t>
      </w:r>
      <w:proofErr w:type="spellEnd"/>
      <w:r w:rsidRPr="00D37DCB">
        <w:rPr>
          <w:rStyle w:val="StyleUnderline"/>
          <w:highlight w:val="cyan"/>
        </w:rPr>
        <w:t xml:space="preserve"> </w:t>
      </w:r>
      <w:r w:rsidRPr="0071794E">
        <w:rPr>
          <w:rStyle w:val="StyleUnderline"/>
        </w:rPr>
        <w:t xml:space="preserve">sector of the economy </w:t>
      </w:r>
      <w:r w:rsidRPr="0071794E">
        <w:rPr>
          <w:sz w:val="16"/>
        </w:rPr>
        <w:t xml:space="preserve">where tight </w:t>
      </w:r>
      <w:proofErr w:type="spellStart"/>
      <w:r w:rsidRPr="0071794E">
        <w:rPr>
          <w:sz w:val="16"/>
        </w:rPr>
        <w:t>labour</w:t>
      </w:r>
      <w:proofErr w:type="spellEnd"/>
      <w:r w:rsidRPr="0071794E">
        <w:rPr>
          <w:sz w:val="16"/>
        </w:rPr>
        <w:t xml:space="preserve"> markets and </w:t>
      </w:r>
      <w:proofErr w:type="spellStart"/>
      <w:r w:rsidRPr="0071794E">
        <w:rPr>
          <w:sz w:val="16"/>
        </w:rPr>
        <w:t>labour</w:t>
      </w:r>
      <w:proofErr w:type="spellEnd"/>
      <w:r w:rsidRPr="0071794E">
        <w:rPr>
          <w:sz w:val="16"/>
        </w:rPr>
        <w:t xml:space="preserve"> shortages are the last vestiges of workers’ bargaining power.</w:t>
      </w:r>
    </w:p>
    <w:p w14:paraId="701852E6" w14:textId="77777777" w:rsidR="00E33FF4" w:rsidRDefault="00E33FF4" w:rsidP="00E33FF4">
      <w:pPr>
        <w:rPr>
          <w:sz w:val="16"/>
        </w:rPr>
      </w:pPr>
      <w:r w:rsidRPr="00D37DCB">
        <w:rPr>
          <w:rStyle w:val="Emphasis"/>
          <w:highlight w:val="cyan"/>
        </w:rPr>
        <w:t>Raising rates</w:t>
      </w:r>
      <w:r w:rsidRPr="0071794E">
        <w:rPr>
          <w:rStyle w:val="StyleUnderline"/>
        </w:rPr>
        <w:t xml:space="preserve"> is particularly important</w:t>
      </w:r>
      <w:r w:rsidRPr="0071794E">
        <w:rPr>
          <w:sz w:val="16"/>
        </w:rPr>
        <w:t xml:space="preserve">, central bankers believe, </w:t>
      </w:r>
      <w:r w:rsidRPr="0071794E">
        <w:rPr>
          <w:rStyle w:val="StyleUnderline"/>
        </w:rPr>
        <w:t xml:space="preserve">to </w:t>
      </w:r>
      <w:r w:rsidRPr="00D37DCB">
        <w:rPr>
          <w:rStyle w:val="StyleUnderline"/>
          <w:highlight w:val="cyan"/>
        </w:rPr>
        <w:t xml:space="preserve">restore their </w:t>
      </w:r>
      <w:r w:rsidRPr="00D37DCB">
        <w:rPr>
          <w:rStyle w:val="Emphasis"/>
          <w:highlight w:val="cyan"/>
        </w:rPr>
        <w:t>credibility</w:t>
      </w:r>
      <w:r w:rsidRPr="0071794E">
        <w:rPr>
          <w:rStyle w:val="StyleUnderline"/>
        </w:rPr>
        <w:t xml:space="preserve"> as </w:t>
      </w:r>
      <w:r w:rsidRPr="0071794E">
        <w:rPr>
          <w:rStyle w:val="Emphasis"/>
        </w:rPr>
        <w:t>inflation fighters</w:t>
      </w:r>
      <w:r w:rsidRPr="0071794E">
        <w:rPr>
          <w:sz w:val="16"/>
        </w:rPr>
        <w:t xml:space="preserve">. Monetary policy has been extraordinarily supportive during the pandemic </w:t>
      </w:r>
      <w:proofErr w:type="gramStart"/>
      <w:r w:rsidRPr="0071794E">
        <w:rPr>
          <w:sz w:val="16"/>
        </w:rPr>
        <w:t>years</w:t>
      </w:r>
      <w:proofErr w:type="gramEnd"/>
      <w:r w:rsidRPr="0071794E">
        <w:rPr>
          <w:sz w:val="16"/>
        </w:rPr>
        <w:t xml:space="preserve"> and </w:t>
      </w:r>
      <w:r w:rsidRPr="0071794E">
        <w:rPr>
          <w:rStyle w:val="Emphasis"/>
        </w:rPr>
        <w:t>central bankers</w:t>
      </w:r>
      <w:r w:rsidRPr="0071794E">
        <w:rPr>
          <w:rStyle w:val="StyleUnderline"/>
        </w:rPr>
        <w:t xml:space="preserve"> have been </w:t>
      </w:r>
      <w:r w:rsidRPr="0071794E">
        <w:rPr>
          <w:rStyle w:val="Emphasis"/>
        </w:rPr>
        <w:t>criticized</w:t>
      </w:r>
      <w:r w:rsidRPr="0071794E">
        <w:rPr>
          <w:rStyle w:val="StyleUnderline"/>
        </w:rPr>
        <w:t xml:space="preserve"> for responding </w:t>
      </w:r>
      <w:r w:rsidRPr="0071794E">
        <w:rPr>
          <w:rStyle w:val="Emphasis"/>
        </w:rPr>
        <w:t>too slow</w:t>
      </w:r>
      <w:r w:rsidRPr="0071794E">
        <w:rPr>
          <w:rStyle w:val="StyleUnderline"/>
        </w:rPr>
        <w:t xml:space="preserve"> to </w:t>
      </w:r>
      <w:proofErr w:type="gramStart"/>
      <w:r w:rsidRPr="0071794E">
        <w:rPr>
          <w:rStyle w:val="Emphasis"/>
        </w:rPr>
        <w:t>escalating</w:t>
      </w:r>
      <w:proofErr w:type="gramEnd"/>
      <w:r w:rsidRPr="0071794E">
        <w:rPr>
          <w:rStyle w:val="Emphasis"/>
        </w:rPr>
        <w:t xml:space="preserve"> inflation</w:t>
      </w:r>
      <w:r w:rsidRPr="0071794E">
        <w:rPr>
          <w:sz w:val="16"/>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w:t>
      </w:r>
      <w:bookmarkStart w:id="14" w:name="_ednref20"/>
      <w:r w:rsidRPr="0071794E">
        <w:rPr>
          <w:sz w:val="16"/>
        </w:rPr>
        <w:fldChar w:fldCharType="begin"/>
      </w:r>
      <w:r w:rsidRPr="0071794E">
        <w:rPr>
          <w:sz w:val="16"/>
        </w:rPr>
        <w:instrText>HYPERLINK "https://www.ugent.be/ps/politiekewetenschappen/gies/en/research/publications/gies_papers/2023-global-energy-crisis/another-wage-price-spiral-in-the-making" \l "_edn20"</w:instrText>
      </w:r>
      <w:r w:rsidRPr="0071794E">
        <w:rPr>
          <w:sz w:val="16"/>
        </w:rPr>
      </w:r>
      <w:r w:rsidRPr="0071794E">
        <w:rPr>
          <w:sz w:val="16"/>
        </w:rPr>
        <w:fldChar w:fldCharType="separate"/>
      </w:r>
      <w:r w:rsidRPr="0071794E">
        <w:rPr>
          <w:rStyle w:val="Hyperlink"/>
          <w:sz w:val="16"/>
          <w:vertAlign w:val="superscript"/>
        </w:rPr>
        <w:t>[20]</w:t>
      </w:r>
      <w:r w:rsidRPr="0071794E">
        <w:rPr>
          <w:sz w:val="16"/>
        </w:rPr>
        <w:fldChar w:fldCharType="end"/>
      </w:r>
      <w:bookmarkEnd w:id="14"/>
    </w:p>
    <w:p w14:paraId="7031261B" w14:textId="77777777" w:rsidR="00E33FF4" w:rsidRPr="00E05A8E" w:rsidRDefault="00E33FF4" w:rsidP="00E33FF4">
      <w:pPr>
        <w:pStyle w:val="Heading4"/>
      </w:pPr>
      <w:r>
        <w:t xml:space="preserve">It’s an </w:t>
      </w:r>
      <w:r w:rsidRPr="00AD699B">
        <w:rPr>
          <w:u w:val="single"/>
        </w:rPr>
        <w:t>unexpected</w:t>
      </w:r>
      <w:r>
        <w:t xml:space="preserve"> shock that throws the economy into a </w:t>
      </w:r>
      <w:r w:rsidRPr="00AD699B">
        <w:rPr>
          <w:u w:val="single"/>
        </w:rPr>
        <w:t>recession</w:t>
      </w:r>
      <w:r>
        <w:t xml:space="preserve">. </w:t>
      </w:r>
    </w:p>
    <w:p w14:paraId="288FD105" w14:textId="77777777" w:rsidR="00E33FF4" w:rsidRPr="000865DC" w:rsidRDefault="00E33FF4" w:rsidP="00E33FF4">
      <w:r>
        <w:t xml:space="preserve">Rich </w:t>
      </w:r>
      <w:r w:rsidRPr="000865DC">
        <w:rPr>
          <w:rStyle w:val="Style13ptBold"/>
        </w:rPr>
        <w:t>Asplund 23</w:t>
      </w:r>
      <w:r>
        <w:t>, investment analyst covering the global financial, equity, commodity, and clean energy markets, “Unexpected Shocks Often Lead to Recession”, March 15</w:t>
      </w:r>
      <w:r w:rsidRPr="000865DC">
        <w:rPr>
          <w:vertAlign w:val="superscript"/>
        </w:rPr>
        <w:t>th</w:t>
      </w:r>
      <w:r>
        <w:t>, 2023, https://www.theglobeandmail.com/investing/markets/indices/TXBA/pressreleases/15095603/unexpected-shocks-often-lead-to-recession/</w:t>
      </w:r>
    </w:p>
    <w:p w14:paraId="3052865B" w14:textId="77777777" w:rsidR="00E33FF4" w:rsidRPr="000865DC" w:rsidRDefault="00E33FF4" w:rsidP="00E33FF4">
      <w:pPr>
        <w:rPr>
          <w:sz w:val="16"/>
        </w:rPr>
      </w:pPr>
      <w:r w:rsidRPr="000865DC">
        <w:rPr>
          <w:sz w:val="16"/>
        </w:rPr>
        <w:t xml:space="preserve">With the Federal Reserve </w:t>
      </w:r>
      <w:proofErr w:type="gramStart"/>
      <w:r w:rsidRPr="000865DC">
        <w:rPr>
          <w:sz w:val="16"/>
        </w:rPr>
        <w:t>in the midst of</w:t>
      </w:r>
      <w:proofErr w:type="gramEnd"/>
      <w:r w:rsidRPr="000865DC">
        <w:rPr>
          <w:sz w:val="16"/>
        </w:rPr>
        <w:t xml:space="preserve"> raising interest rates, there is the risk that </w:t>
      </w:r>
      <w:r w:rsidRPr="00D37DCB">
        <w:rPr>
          <w:rStyle w:val="StyleUnderline"/>
          <w:highlight w:val="cyan"/>
        </w:rPr>
        <w:t xml:space="preserve">higher </w:t>
      </w:r>
      <w:r w:rsidRPr="00D37DCB">
        <w:rPr>
          <w:rStyle w:val="Emphasis"/>
          <w:highlight w:val="cyan"/>
        </w:rPr>
        <w:t>rates</w:t>
      </w:r>
      <w:r w:rsidRPr="00D37DCB">
        <w:rPr>
          <w:rStyle w:val="StyleUnderline"/>
          <w:highlight w:val="cyan"/>
        </w:rPr>
        <w:t xml:space="preserve"> </w:t>
      </w:r>
      <w:r w:rsidRPr="00385DBA">
        <w:rPr>
          <w:rStyle w:val="StyleUnderline"/>
        </w:rPr>
        <w:t>could</w:t>
      </w:r>
      <w:r w:rsidRPr="00AD699B">
        <w:rPr>
          <w:rStyle w:val="StyleUnderline"/>
        </w:rPr>
        <w:t xml:space="preserve"> slow the </w:t>
      </w:r>
      <w:r w:rsidRPr="00AD699B">
        <w:rPr>
          <w:rStyle w:val="Emphasis"/>
        </w:rPr>
        <w:t>economy abruptly</w:t>
      </w:r>
      <w:r w:rsidRPr="00AD699B">
        <w:rPr>
          <w:sz w:val="16"/>
        </w:rPr>
        <w:t xml:space="preserve"> </w:t>
      </w:r>
      <w:r w:rsidRPr="00AD699B">
        <w:rPr>
          <w:rStyle w:val="StyleUnderline"/>
        </w:rPr>
        <w:t xml:space="preserve">and </w:t>
      </w:r>
      <w:r w:rsidRPr="00D37DCB">
        <w:rPr>
          <w:rStyle w:val="Emphasis"/>
          <w:highlight w:val="cyan"/>
        </w:rPr>
        <w:t>push</w:t>
      </w:r>
      <w:r w:rsidRPr="00AD699B">
        <w:rPr>
          <w:rStyle w:val="StyleUnderline"/>
        </w:rPr>
        <w:t xml:space="preserve"> </w:t>
      </w:r>
      <w:r w:rsidRPr="00D37DCB">
        <w:rPr>
          <w:rStyle w:val="StyleUnderline"/>
          <w:highlight w:val="cyan"/>
        </w:rPr>
        <w:t xml:space="preserve">the economy into </w:t>
      </w:r>
      <w:r w:rsidRPr="00D37DCB">
        <w:rPr>
          <w:rStyle w:val="Emphasis"/>
          <w:highlight w:val="cyan"/>
        </w:rPr>
        <w:t>recession</w:t>
      </w:r>
      <w:r w:rsidRPr="000865DC">
        <w:rPr>
          <w:sz w:val="16"/>
        </w:rPr>
        <w:t xml:space="preserve">. Higher interest rates often </w:t>
      </w:r>
      <w:r w:rsidRPr="00385DBA">
        <w:rPr>
          <w:rStyle w:val="StyleUnderline"/>
        </w:rPr>
        <w:t>reveal hidden weaknesses within the financial system</w:t>
      </w:r>
      <w:r w:rsidRPr="000865DC">
        <w:rPr>
          <w:sz w:val="16"/>
        </w:rPr>
        <w:t xml:space="preserve">, especially after a period of easy money or increased financial sector deregulation. </w:t>
      </w:r>
      <w:r w:rsidRPr="00AD699B">
        <w:rPr>
          <w:rStyle w:val="Emphasis"/>
        </w:rPr>
        <w:t>However</w:t>
      </w:r>
      <w:r w:rsidRPr="000865DC">
        <w:rPr>
          <w:sz w:val="16"/>
        </w:rPr>
        <w:t xml:space="preserve">, </w:t>
      </w:r>
      <w:r w:rsidRPr="00D37DCB">
        <w:rPr>
          <w:rStyle w:val="StyleUnderline"/>
          <w:highlight w:val="cyan"/>
        </w:rPr>
        <w:t xml:space="preserve">it is </w:t>
      </w:r>
      <w:r w:rsidRPr="00AD699B">
        <w:rPr>
          <w:rStyle w:val="StyleUnderline"/>
        </w:rPr>
        <w:t xml:space="preserve">usually </w:t>
      </w:r>
      <w:r w:rsidRPr="00D37DCB">
        <w:rPr>
          <w:rStyle w:val="StyleUnderline"/>
          <w:highlight w:val="cyan"/>
        </w:rPr>
        <w:t xml:space="preserve">an </w:t>
      </w:r>
      <w:r w:rsidRPr="00D37DCB">
        <w:rPr>
          <w:rStyle w:val="Emphasis"/>
          <w:highlight w:val="cyan"/>
        </w:rPr>
        <w:t>unexpected shock</w:t>
      </w:r>
      <w:r w:rsidRPr="000865DC">
        <w:rPr>
          <w:rStyle w:val="StyleUnderline"/>
        </w:rPr>
        <w:t xml:space="preserve"> to the financial system </w:t>
      </w:r>
      <w:r w:rsidRPr="00D37DCB">
        <w:rPr>
          <w:rStyle w:val="StyleUnderline"/>
          <w:highlight w:val="cyan"/>
        </w:rPr>
        <w:t xml:space="preserve">that </w:t>
      </w:r>
      <w:r w:rsidRPr="00D37DCB">
        <w:rPr>
          <w:rStyle w:val="Emphasis"/>
          <w:highlight w:val="cyan"/>
        </w:rPr>
        <w:t>triggers</w:t>
      </w:r>
      <w:r w:rsidRPr="00D37DCB">
        <w:rPr>
          <w:rStyle w:val="StyleUnderline"/>
          <w:highlight w:val="cyan"/>
        </w:rPr>
        <w:t xml:space="preserve"> </w:t>
      </w:r>
      <w:r w:rsidRPr="00385DBA">
        <w:rPr>
          <w:rStyle w:val="StyleUnderline"/>
        </w:rPr>
        <w:t xml:space="preserve">the </w:t>
      </w:r>
      <w:r w:rsidRPr="00D37DCB">
        <w:rPr>
          <w:rStyle w:val="StyleUnderline"/>
          <w:highlight w:val="cyan"/>
        </w:rPr>
        <w:t>recession</w:t>
      </w:r>
      <w:r w:rsidRPr="000865DC">
        <w:rPr>
          <w:sz w:val="16"/>
        </w:rPr>
        <w:t xml:space="preserve">. </w:t>
      </w:r>
    </w:p>
    <w:p w14:paraId="68F92D38" w14:textId="77777777" w:rsidR="00E33FF4" w:rsidRPr="000865DC" w:rsidRDefault="00E33FF4" w:rsidP="00E33FF4">
      <w:pPr>
        <w:rPr>
          <w:sz w:val="16"/>
        </w:rPr>
      </w:pPr>
      <w:r w:rsidRPr="00AD699B">
        <w:rPr>
          <w:rStyle w:val="StyleUnderline"/>
        </w:rPr>
        <w:t xml:space="preserve">Over the past 50 years, it was usually an </w:t>
      </w:r>
      <w:r w:rsidRPr="00AD699B">
        <w:rPr>
          <w:rStyle w:val="Emphasis"/>
        </w:rPr>
        <w:t>unexpected blow</w:t>
      </w:r>
      <w:r w:rsidRPr="00AD699B">
        <w:rPr>
          <w:sz w:val="16"/>
        </w:rPr>
        <w:t xml:space="preserve"> </w:t>
      </w:r>
      <w:r w:rsidRPr="00AD699B">
        <w:rPr>
          <w:rStyle w:val="StyleUnderline"/>
        </w:rPr>
        <w:t xml:space="preserve">to an already </w:t>
      </w:r>
      <w:r w:rsidRPr="00AD699B">
        <w:rPr>
          <w:rStyle w:val="Emphasis"/>
        </w:rPr>
        <w:t>weakening economy</w:t>
      </w:r>
      <w:r w:rsidRPr="00AD699B">
        <w:rPr>
          <w:sz w:val="16"/>
        </w:rPr>
        <w:t xml:space="preserve"> </w:t>
      </w:r>
      <w:r w:rsidRPr="00AD699B">
        <w:rPr>
          <w:rStyle w:val="StyleUnderline"/>
        </w:rPr>
        <w:t>that caused the recession</w:t>
      </w:r>
      <w:r w:rsidRPr="000865DC">
        <w:rPr>
          <w:sz w:val="16"/>
        </w:rPr>
        <w:t xml:space="preserve">. For example, </w:t>
      </w:r>
      <w:r w:rsidRPr="00D37DCB">
        <w:rPr>
          <w:rStyle w:val="StyleUnderline"/>
          <w:highlight w:val="cyan"/>
        </w:rPr>
        <w:t>in the</w:t>
      </w:r>
      <w:r w:rsidRPr="000865DC">
        <w:rPr>
          <w:rStyle w:val="StyleUnderline"/>
        </w:rPr>
        <w:t xml:space="preserve"> early 19</w:t>
      </w:r>
      <w:r w:rsidRPr="00D37DCB">
        <w:rPr>
          <w:rStyle w:val="StyleUnderline"/>
          <w:highlight w:val="cyan"/>
        </w:rPr>
        <w:t>80s</w:t>
      </w:r>
      <w:r w:rsidRPr="000865DC">
        <w:rPr>
          <w:sz w:val="16"/>
        </w:rPr>
        <w:t xml:space="preserve">, </w:t>
      </w:r>
      <w:r w:rsidRPr="00D37DCB">
        <w:rPr>
          <w:rStyle w:val="StyleUnderline"/>
          <w:highlight w:val="cyan"/>
        </w:rPr>
        <w:t>the Fed aggressively raised</w:t>
      </w:r>
      <w:r w:rsidRPr="000865DC">
        <w:rPr>
          <w:rStyle w:val="StyleUnderline"/>
        </w:rPr>
        <w:t xml:space="preserve"> interest rates </w:t>
      </w:r>
      <w:r w:rsidRPr="00D37DCB">
        <w:rPr>
          <w:rStyle w:val="StyleUnderline"/>
          <w:highlight w:val="cyan"/>
        </w:rPr>
        <w:t xml:space="preserve">to combat </w:t>
      </w:r>
      <w:r w:rsidRPr="00D37DCB">
        <w:rPr>
          <w:rStyle w:val="Emphasis"/>
          <w:highlight w:val="cyan"/>
        </w:rPr>
        <w:t>soaring inflation</w:t>
      </w:r>
      <w:r w:rsidRPr="000865DC">
        <w:rPr>
          <w:sz w:val="16"/>
        </w:rPr>
        <w:t xml:space="preserve">. </w:t>
      </w:r>
      <w:r w:rsidRPr="00D37DCB">
        <w:rPr>
          <w:rStyle w:val="StyleUnderline"/>
          <w:highlight w:val="cyan"/>
        </w:rPr>
        <w:t>That</w:t>
      </w:r>
      <w:r w:rsidRPr="000865DC">
        <w:rPr>
          <w:sz w:val="16"/>
        </w:rPr>
        <w:t xml:space="preserve"> helped trigger the collapse of Continental Illinois National Bank &amp; Trust, then the seventh-largest commercial bank in the </w:t>
      </w:r>
      <w:proofErr w:type="gramStart"/>
      <w:r w:rsidRPr="000865DC">
        <w:rPr>
          <w:sz w:val="16"/>
        </w:rPr>
        <w:t>U.S., and</w:t>
      </w:r>
      <w:proofErr w:type="gramEnd"/>
      <w:r w:rsidRPr="000865DC">
        <w:rPr>
          <w:sz w:val="16"/>
        </w:rPr>
        <w:t xml:space="preserve"> </w:t>
      </w:r>
      <w:r w:rsidRPr="00D37DCB">
        <w:rPr>
          <w:rStyle w:val="StyleUnderline"/>
          <w:highlight w:val="cyan"/>
        </w:rPr>
        <w:t>pushed the economy</w:t>
      </w:r>
      <w:r w:rsidRPr="000865DC">
        <w:rPr>
          <w:rStyle w:val="StyleUnderline"/>
        </w:rPr>
        <w:t xml:space="preserve"> </w:t>
      </w:r>
      <w:r w:rsidRPr="00D37DCB">
        <w:rPr>
          <w:rStyle w:val="StyleUnderline"/>
          <w:highlight w:val="cyan"/>
        </w:rPr>
        <w:t xml:space="preserve">into </w:t>
      </w:r>
      <w:r w:rsidRPr="00D37DCB">
        <w:rPr>
          <w:rStyle w:val="Emphasis"/>
          <w:highlight w:val="cyan"/>
        </w:rPr>
        <w:t>recession</w:t>
      </w:r>
      <w:r w:rsidRPr="000865DC">
        <w:rPr>
          <w:sz w:val="16"/>
        </w:rPr>
        <w:t>. It remains to be seen if the collapse of Silicon Valley Bank is the catalyst that pushes the U.S. into recession.</w:t>
      </w:r>
    </w:p>
    <w:p w14:paraId="3A48A738" w14:textId="77777777" w:rsidR="00E33FF4" w:rsidRPr="000865DC" w:rsidRDefault="00E33FF4" w:rsidP="00E33FF4">
      <w:pPr>
        <w:rPr>
          <w:sz w:val="16"/>
        </w:rPr>
      </w:pPr>
      <w:r w:rsidRPr="00D37DCB">
        <w:rPr>
          <w:rStyle w:val="StyleUnderline"/>
          <w:highlight w:val="cyan"/>
        </w:rPr>
        <w:t>History has shown</w:t>
      </w:r>
      <w:r w:rsidRPr="000865DC">
        <w:rPr>
          <w:rStyle w:val="StyleUnderline"/>
        </w:rPr>
        <w:t xml:space="preserve"> that over-leveraged sectors of the economy</w:t>
      </w:r>
      <w:r w:rsidRPr="000865DC">
        <w:rPr>
          <w:sz w:val="16"/>
        </w:rPr>
        <w:t xml:space="preserve">, investment funds with heavily concentrated exposure, or banks with too much risk </w:t>
      </w:r>
      <w:r w:rsidRPr="000865DC">
        <w:rPr>
          <w:rStyle w:val="StyleUnderline"/>
        </w:rPr>
        <w:t>get exposed as interest rates increase. In 2001</w:t>
      </w:r>
      <w:r w:rsidRPr="000865DC">
        <w:rPr>
          <w:sz w:val="16"/>
        </w:rPr>
        <w:t xml:space="preserve">, the bursting of the dot-com bubble set off a recession. </w:t>
      </w:r>
      <w:r w:rsidRPr="000865DC">
        <w:rPr>
          <w:rStyle w:val="StyleUnderline"/>
        </w:rPr>
        <w:t>Then in 2008</w:t>
      </w:r>
      <w:r w:rsidRPr="000865DC">
        <w:rPr>
          <w:sz w:val="16"/>
        </w:rPr>
        <w:t>, an over-leveraged housing sector sparked the collapse of Bear Stearns and Lehman Brothers. In each case, a rapid series of events turned wariness over slowing growth into fears of what could happen next. That prompted investors and lenders across the economy to withdraw to safety and caused consumers to retrench and employers to begin cutting payrolls.</w:t>
      </w:r>
    </w:p>
    <w:p w14:paraId="1043DC13" w14:textId="77777777" w:rsidR="00E33FF4" w:rsidRPr="00E333D6" w:rsidRDefault="00E33FF4" w:rsidP="00E33FF4">
      <w:pPr>
        <w:rPr>
          <w:sz w:val="16"/>
        </w:rPr>
      </w:pPr>
      <w:r w:rsidRPr="00D37DCB">
        <w:rPr>
          <w:rStyle w:val="StyleUnderline"/>
          <w:highlight w:val="cyan"/>
        </w:rPr>
        <w:t>When confidence</w:t>
      </w:r>
      <w:r w:rsidRPr="000865DC">
        <w:rPr>
          <w:sz w:val="16"/>
        </w:rPr>
        <w:t xml:space="preserve"> in the economy </w:t>
      </w:r>
      <w:r w:rsidRPr="00D37DCB">
        <w:rPr>
          <w:rStyle w:val="StyleUnderline"/>
          <w:highlight w:val="cyan"/>
        </w:rPr>
        <w:t xml:space="preserve">takes a </w:t>
      </w:r>
      <w:r w:rsidRPr="00D37DCB">
        <w:rPr>
          <w:rStyle w:val="Emphasis"/>
          <w:highlight w:val="cyan"/>
        </w:rPr>
        <w:t>sudden downturn</w:t>
      </w:r>
      <w:r w:rsidRPr="000865DC">
        <w:rPr>
          <w:sz w:val="16"/>
        </w:rPr>
        <w:t xml:space="preserve">, </w:t>
      </w:r>
      <w:r w:rsidRPr="00D37DCB">
        <w:rPr>
          <w:rStyle w:val="StyleUnderline"/>
          <w:highlight w:val="cyan"/>
        </w:rPr>
        <w:t>unemployment</w:t>
      </w:r>
      <w:r w:rsidRPr="000865DC">
        <w:rPr>
          <w:rStyle w:val="StyleUnderline"/>
        </w:rPr>
        <w:t xml:space="preserve"> tends to </w:t>
      </w:r>
      <w:r w:rsidRPr="00D37DCB">
        <w:rPr>
          <w:rStyle w:val="StyleUnderline"/>
          <w:highlight w:val="cyan"/>
        </w:rPr>
        <w:t xml:space="preserve">rise </w:t>
      </w:r>
      <w:r w:rsidRPr="00D37DCB">
        <w:rPr>
          <w:rStyle w:val="Emphasis"/>
          <w:highlight w:val="cyan"/>
        </w:rPr>
        <w:t>sharply</w:t>
      </w:r>
      <w:r w:rsidRPr="000865DC">
        <w:rPr>
          <w:sz w:val="16"/>
        </w:rPr>
        <w:t xml:space="preserve">. The U.S. jobless rate in 2009 jumped to 10% from only 4.4% in mid-2007 because of the fallout from the global financial crisis. Even during the mild recession in 2001, unemployment rose from 3.9% in 2001 to 6.3% in mid-2003. The collapse this month of SVB Financial Group, Signature Bank of New York, and Silvergate Bank were heavily concentrated </w:t>
      </w:r>
      <w:proofErr w:type="gramStart"/>
      <w:r w:rsidRPr="000865DC">
        <w:rPr>
          <w:sz w:val="16"/>
        </w:rPr>
        <w:t>in</w:t>
      </w:r>
      <w:proofErr w:type="gramEnd"/>
      <w:r w:rsidRPr="000865DC">
        <w:rPr>
          <w:sz w:val="16"/>
        </w:rPr>
        <w:t xml:space="preserve"> technology companies. The technology sector expanded too rapidly during the pandemic and is already cutting workers, even as the rest of the economy continues to add jobs.</w:t>
      </w:r>
    </w:p>
    <w:p w14:paraId="165E7862" w14:textId="77777777" w:rsidR="00E33FF4" w:rsidRDefault="00E33FF4" w:rsidP="00E33FF4">
      <w:pPr>
        <w:pStyle w:val="Heading4"/>
      </w:pPr>
      <w:r>
        <w:t xml:space="preserve">Decline goes </w:t>
      </w:r>
      <w:r w:rsidRPr="00934A01">
        <w:rPr>
          <w:u w:val="single"/>
        </w:rPr>
        <w:t>nuclear.</w:t>
      </w:r>
      <w:r>
        <w:t xml:space="preserve"> </w:t>
      </w:r>
    </w:p>
    <w:p w14:paraId="413CF2E9" w14:textId="77777777" w:rsidR="00E33FF4" w:rsidRPr="003A698F" w:rsidRDefault="00E33FF4" w:rsidP="00E33FF4">
      <w:r>
        <w:t xml:space="preserve">Michael </w:t>
      </w:r>
      <w:r w:rsidRPr="008D3E58">
        <w:rPr>
          <w:rStyle w:val="Style13ptBold"/>
        </w:rPr>
        <w:t>Weidokal 24</w:t>
      </w:r>
      <w:r>
        <w:t xml:space="preserve">. </w:t>
      </w:r>
      <w:proofErr w:type="gramStart"/>
      <w:r>
        <w:t>MBA</w:t>
      </w:r>
      <w:proofErr w:type="gramEnd"/>
      <w:r>
        <w:t xml:space="preserve">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5A3FAE08" w14:textId="77777777" w:rsidR="00E33FF4" w:rsidRPr="008D3E58" w:rsidRDefault="00E33FF4" w:rsidP="00E33FF4">
      <w:pPr>
        <w:rPr>
          <w:sz w:val="16"/>
        </w:rPr>
      </w:pPr>
      <w:r w:rsidRPr="008D3E58">
        <w:rPr>
          <w:sz w:val="16"/>
        </w:rPr>
        <w:t xml:space="preserve">As we look ahead, one cannot help but wonder if this threat of long-term </w:t>
      </w:r>
      <w:r w:rsidRPr="00D37DCB">
        <w:rPr>
          <w:rStyle w:val="Emphasis"/>
          <w:highlight w:val="cyan"/>
        </w:rPr>
        <w:t>economic</w:t>
      </w:r>
      <w:r w:rsidRPr="008D3E58">
        <w:rPr>
          <w:sz w:val="16"/>
        </w:rPr>
        <w:t xml:space="preserve"> stagnation and </w:t>
      </w:r>
      <w:r w:rsidRPr="00D37DCB">
        <w:rPr>
          <w:rStyle w:val="Emphasis"/>
          <w:highlight w:val="cyan"/>
        </w:rPr>
        <w:t>decline</w:t>
      </w:r>
      <w:r w:rsidRPr="00D37DCB">
        <w:rPr>
          <w:rStyle w:val="StyleUnderline"/>
          <w:highlight w:val="cyan"/>
        </w:rPr>
        <w:t xml:space="preserve"> will</w:t>
      </w:r>
      <w:r w:rsidRPr="008D3E58">
        <w:rPr>
          <w:sz w:val="16"/>
        </w:rPr>
        <w:t xml:space="preserve"> not </w:t>
      </w:r>
      <w:r w:rsidRPr="00D37DCB">
        <w:rPr>
          <w:rStyle w:val="StyleUnderline"/>
          <w:highlight w:val="cyan"/>
        </w:rPr>
        <w:t xml:space="preserve">be the </w:t>
      </w:r>
      <w:r w:rsidRPr="00D37DCB">
        <w:rPr>
          <w:rStyle w:val="Emphasis"/>
          <w:highlight w:val="cyan"/>
        </w:rPr>
        <w:t>catalyst</w:t>
      </w:r>
      <w:r w:rsidRPr="00D37DCB">
        <w:rPr>
          <w:rStyle w:val="StyleUnderline"/>
          <w:highlight w:val="cyan"/>
        </w:rPr>
        <w:t xml:space="preserve"> for </w:t>
      </w:r>
      <w:r w:rsidRPr="00D37DCB">
        <w:rPr>
          <w:rStyle w:val="Emphasis"/>
          <w:highlight w:val="cyan"/>
        </w:rPr>
        <w:t>major conflicts</w:t>
      </w:r>
      <w:r w:rsidRPr="008D3E58">
        <w:rPr>
          <w:sz w:val="16"/>
        </w:rPr>
        <w:t xml:space="preserve"> in the future. For one, such </w:t>
      </w:r>
      <w:r w:rsidRPr="008D3E58">
        <w:rPr>
          <w:rStyle w:val="StyleUnderline"/>
        </w:rPr>
        <w:t xml:space="preserve">economic </w:t>
      </w:r>
      <w:r w:rsidRPr="00D37DCB">
        <w:rPr>
          <w:rStyle w:val="StyleUnderline"/>
          <w:highlight w:val="cyan"/>
        </w:rPr>
        <w:t>troubles</w:t>
      </w:r>
      <w:r w:rsidRPr="008D3E58">
        <w:rPr>
          <w:rStyle w:val="StyleUnderline"/>
        </w:rPr>
        <w:t xml:space="preserve"> could </w:t>
      </w:r>
      <w:r w:rsidRPr="00D37DCB">
        <w:rPr>
          <w:rStyle w:val="Emphasis"/>
          <w:highlight w:val="cyan"/>
        </w:rPr>
        <w:t>fuel</w:t>
      </w:r>
      <w:r w:rsidRPr="008D3E58">
        <w:rPr>
          <w:sz w:val="16"/>
        </w:rPr>
        <w:t xml:space="preserve"> political </w:t>
      </w:r>
      <w:r w:rsidRPr="00D37DCB">
        <w:rPr>
          <w:rStyle w:val="Emphasis"/>
          <w:highlight w:val="cyan"/>
        </w:rPr>
        <w:t>radicalism</w:t>
      </w:r>
      <w:r w:rsidRPr="00D37DCB">
        <w:rPr>
          <w:rStyle w:val="AAAUNDERLINEKEYBOARD"/>
          <w:highlight w:val="cyan"/>
        </w:rPr>
        <w:t>, as</w:t>
      </w:r>
      <w:r w:rsidRPr="008D3E58">
        <w:rPr>
          <w:rStyle w:val="StyleUnderline"/>
        </w:rPr>
        <w:t xml:space="preserve"> it did </w:t>
      </w:r>
      <w:r w:rsidRPr="00D37DCB">
        <w:rPr>
          <w:rStyle w:val="StyleUnderline"/>
          <w:highlight w:val="cyan"/>
        </w:rPr>
        <w:t>in the</w:t>
      </w:r>
      <w:r w:rsidRPr="008D3E58">
        <w:rPr>
          <w:sz w:val="16"/>
        </w:rPr>
        <w:t xml:space="preserve"> 1920s and </w:t>
      </w:r>
      <w:r w:rsidRPr="00D37DCB">
        <w:rPr>
          <w:rStyle w:val="Emphasis"/>
          <w:highlight w:val="cyan"/>
        </w:rPr>
        <w:t>1930s</w:t>
      </w:r>
      <w:r w:rsidRPr="008D3E58">
        <w:rPr>
          <w:sz w:val="16"/>
        </w:rPr>
        <w:t xml:space="preserve">. At the same time, rising levels of protectionism and nationalism could lead to far worse trade disputes than we have seen in recent years, </w:t>
      </w:r>
      <w:r w:rsidRPr="008D3E58">
        <w:rPr>
          <w:rStyle w:val="StyleUnderline"/>
        </w:rPr>
        <w:t>something that could</w:t>
      </w:r>
      <w:r w:rsidRPr="008D3E58">
        <w:rPr>
          <w:sz w:val="16"/>
        </w:rPr>
        <w:t xml:space="preserve"> also </w:t>
      </w:r>
      <w:r w:rsidRPr="008D3E58">
        <w:rPr>
          <w:rStyle w:val="StyleUnderline"/>
        </w:rPr>
        <w:t>turn an economic dispute into a military conflict</w:t>
      </w:r>
      <w:r w:rsidRPr="008D3E58">
        <w:rPr>
          <w:sz w:val="16"/>
        </w:rPr>
        <w:t xml:space="preserve">. Finally, the battle for control of strategic resources such as oil, water, land or rare-earth elements could intensify </w:t>
      </w:r>
      <w:r w:rsidRPr="00D37DCB">
        <w:rPr>
          <w:rStyle w:val="Emphasis"/>
          <w:highlight w:val="cyan"/>
        </w:rPr>
        <w:t>as</w:t>
      </w:r>
      <w:r w:rsidRPr="008D3E58">
        <w:rPr>
          <w:sz w:val="16"/>
        </w:rPr>
        <w:t xml:space="preserve"> economic </w:t>
      </w:r>
      <w:r w:rsidRPr="00D37DCB">
        <w:rPr>
          <w:rStyle w:val="Emphasis"/>
          <w:highlight w:val="cyan"/>
        </w:rPr>
        <w:t>growth</w:t>
      </w:r>
      <w:r w:rsidRPr="00D37DCB">
        <w:rPr>
          <w:rStyle w:val="StyleUnderline"/>
          <w:highlight w:val="cyan"/>
        </w:rPr>
        <w:t xml:space="preserve"> slows</w:t>
      </w:r>
      <w:r w:rsidRPr="008D3E58">
        <w:rPr>
          <w:rStyle w:val="StyleUnderline"/>
        </w:rPr>
        <w:t xml:space="preserve">, resulting in </w:t>
      </w:r>
      <w:r w:rsidRPr="00D37DCB">
        <w:rPr>
          <w:rStyle w:val="StyleUnderline"/>
          <w:highlight w:val="cyan"/>
        </w:rPr>
        <w:t>conflicts over</w:t>
      </w:r>
      <w:r w:rsidRPr="008D3E58">
        <w:rPr>
          <w:sz w:val="16"/>
        </w:rPr>
        <w:t xml:space="preserve"> the control of these </w:t>
      </w:r>
      <w:r w:rsidRPr="00D37DCB">
        <w:rPr>
          <w:rStyle w:val="Emphasis"/>
          <w:highlight w:val="cyan"/>
        </w:rPr>
        <w:t>resources</w:t>
      </w:r>
      <w:r w:rsidRPr="008D3E58">
        <w:rPr>
          <w:sz w:val="16"/>
        </w:rPr>
        <w:t>.</w:t>
      </w:r>
    </w:p>
    <w:p w14:paraId="58045D7E" w14:textId="77777777" w:rsidR="00E33FF4" w:rsidRPr="008D3E58" w:rsidRDefault="00E33FF4" w:rsidP="00E33FF4">
      <w:pPr>
        <w:rPr>
          <w:sz w:val="16"/>
        </w:rPr>
      </w:pPr>
      <w:r w:rsidRPr="008D3E58">
        <w:rPr>
          <w:rStyle w:val="StyleUnderline"/>
        </w:rPr>
        <w:t>There are many examples of</w:t>
      </w:r>
      <w:r w:rsidRPr="008D3E58">
        <w:rPr>
          <w:sz w:val="16"/>
        </w:rPr>
        <w:t xml:space="preserve"> potential </w:t>
      </w:r>
      <w:r w:rsidRPr="00EA2B36">
        <w:rPr>
          <w:rStyle w:val="StyleUnderline"/>
        </w:rPr>
        <w:t>conflicts between large</w:t>
      </w:r>
      <w:r w:rsidRPr="00EA2B36">
        <w:rPr>
          <w:sz w:val="16"/>
        </w:rPr>
        <w:t xml:space="preserve"> economic </w:t>
      </w:r>
      <w:r w:rsidRPr="00EA2B36">
        <w:rPr>
          <w:rStyle w:val="StyleUnderline"/>
        </w:rPr>
        <w:t xml:space="preserve">powers that could </w:t>
      </w:r>
      <w:r w:rsidRPr="00EA2B36">
        <w:rPr>
          <w:rStyle w:val="Emphasis"/>
        </w:rPr>
        <w:t>erupt</w:t>
      </w:r>
      <w:r w:rsidRPr="00EA2B36">
        <w:rPr>
          <w:sz w:val="16"/>
        </w:rPr>
        <w:t xml:space="preserve"> in the years and decades ahead, </w:t>
      </w:r>
      <w:r w:rsidRPr="00EA2B36">
        <w:rPr>
          <w:rStyle w:val="Emphasis"/>
        </w:rPr>
        <w:t>particularly</w:t>
      </w:r>
      <w:r w:rsidRPr="00EA2B36">
        <w:rPr>
          <w:rStyle w:val="StyleUnderline"/>
        </w:rPr>
        <w:t xml:space="preserve"> if</w:t>
      </w:r>
      <w:r w:rsidRPr="00EA2B36">
        <w:rPr>
          <w:sz w:val="16"/>
        </w:rPr>
        <w:t xml:space="preserve"> economic </w:t>
      </w:r>
      <w:r w:rsidRPr="00EA2B36">
        <w:rPr>
          <w:rStyle w:val="Emphasis"/>
        </w:rPr>
        <w:t>growth</w:t>
      </w:r>
      <w:r w:rsidRPr="00EA2B36">
        <w:rPr>
          <w:sz w:val="16"/>
        </w:rPr>
        <w:t xml:space="preserve"> continues to</w:t>
      </w:r>
      <w:r w:rsidRPr="00EA2B36">
        <w:rPr>
          <w:rStyle w:val="StyleUnderline"/>
        </w:rPr>
        <w:t xml:space="preserve"> slow</w:t>
      </w:r>
      <w:r w:rsidRPr="008D3E58">
        <w:rPr>
          <w:sz w:val="16"/>
        </w:rPr>
        <w:t xml:space="preserve"> over the </w:t>
      </w:r>
      <w:proofErr w:type="gramStart"/>
      <w:r w:rsidRPr="008D3E58">
        <w:rPr>
          <w:sz w:val="16"/>
        </w:rPr>
        <w:t>longer-term</w:t>
      </w:r>
      <w:proofErr w:type="gramEnd"/>
      <w:r w:rsidRPr="008D3E58">
        <w:rPr>
          <w:sz w:val="16"/>
        </w:rPr>
        <w:t xml:space="preserve">. For example, tensions between the world’s two superpowers, </w:t>
      </w:r>
      <w:r w:rsidRPr="008D3E58">
        <w:rPr>
          <w:rStyle w:val="StyleUnderline"/>
        </w:rPr>
        <w:t xml:space="preserve">the </w:t>
      </w:r>
      <w:r w:rsidRPr="008D3E58">
        <w:rPr>
          <w:rStyle w:val="Emphasis"/>
        </w:rPr>
        <w:t>U</w:t>
      </w:r>
      <w:r w:rsidRPr="008D3E58">
        <w:rPr>
          <w:sz w:val="16"/>
        </w:rPr>
        <w:t xml:space="preserve">nited </w:t>
      </w:r>
      <w:r w:rsidRPr="008D3E58">
        <w:rPr>
          <w:rStyle w:val="Emphasis"/>
        </w:rPr>
        <w:t>S</w:t>
      </w:r>
      <w:r w:rsidRPr="008D3E58">
        <w:rPr>
          <w:sz w:val="16"/>
        </w:rPr>
        <w:t xml:space="preserve">tates </w:t>
      </w:r>
      <w:r w:rsidRPr="008D3E58">
        <w:rPr>
          <w:rStyle w:val="StyleUnderline"/>
        </w:rPr>
        <w:t xml:space="preserve">and </w:t>
      </w:r>
      <w:r w:rsidRPr="008D3E58">
        <w:rPr>
          <w:rStyle w:val="Emphasis"/>
        </w:rPr>
        <w:t>China</w:t>
      </w:r>
      <w:r w:rsidRPr="008D3E58">
        <w:rPr>
          <w:sz w:val="16"/>
        </w:rPr>
        <w:t xml:space="preserve">, </w:t>
      </w:r>
      <w:r w:rsidRPr="008D3E58">
        <w:rPr>
          <w:rStyle w:val="StyleUnderline"/>
        </w:rPr>
        <w:t>have risen</w:t>
      </w:r>
      <w:r w:rsidRPr="008D3E58">
        <w:rPr>
          <w:sz w:val="16"/>
        </w:rPr>
        <w:t xml:space="preserve"> steadily in recent years, due in part to US concerns about China’s rising economic and military power. As </w:t>
      </w:r>
      <w:r w:rsidRPr="00D37DCB">
        <w:rPr>
          <w:rStyle w:val="StyleUnderline"/>
          <w:highlight w:val="cyan"/>
        </w:rPr>
        <w:t>there are</w:t>
      </w:r>
      <w:r w:rsidRPr="008D3E58">
        <w:rPr>
          <w:rStyle w:val="StyleUnderline"/>
        </w:rPr>
        <w:t xml:space="preserve"> </w:t>
      </w:r>
      <w:proofErr w:type="gramStart"/>
      <w:r w:rsidRPr="008D3E58">
        <w:rPr>
          <w:rStyle w:val="StyleUnderline"/>
        </w:rPr>
        <w:t>a large number of</w:t>
      </w:r>
      <w:proofErr w:type="gramEnd"/>
      <w:r w:rsidRPr="008D3E58">
        <w:rPr>
          <w:rStyle w:val="StyleUnderline"/>
        </w:rPr>
        <w:t xml:space="preserve"> </w:t>
      </w:r>
      <w:r w:rsidRPr="00D37DCB">
        <w:rPr>
          <w:rStyle w:val="Emphasis"/>
          <w:highlight w:val="cyan"/>
        </w:rPr>
        <w:t>flashpoints</w:t>
      </w:r>
      <w:r w:rsidRPr="00D37DCB">
        <w:rPr>
          <w:rStyle w:val="StyleUnderline"/>
          <w:highlight w:val="cyan"/>
        </w:rPr>
        <w:t xml:space="preserve"> that could bring</w:t>
      </w:r>
      <w:r w:rsidRPr="008D3E58">
        <w:rPr>
          <w:rStyle w:val="StyleUnderline"/>
        </w:rPr>
        <w:t xml:space="preserve"> these two</w:t>
      </w:r>
      <w:r w:rsidRPr="008D3E58">
        <w:rPr>
          <w:sz w:val="16"/>
        </w:rPr>
        <w:t xml:space="preserve"> giant </w:t>
      </w:r>
      <w:r w:rsidRPr="00D37DCB">
        <w:rPr>
          <w:rStyle w:val="StyleUnderline"/>
          <w:highlight w:val="cyan"/>
        </w:rPr>
        <w:t>powers into conflict</w:t>
      </w:r>
      <w:r w:rsidRPr="008D3E58">
        <w:rPr>
          <w:sz w:val="16"/>
        </w:rPr>
        <w:t xml:space="preserve"> (</w:t>
      </w:r>
      <w:r w:rsidRPr="00D37DCB">
        <w:rPr>
          <w:rStyle w:val="Emphasis"/>
          <w:highlight w:val="cyan"/>
        </w:rPr>
        <w:t>Taiwan</w:t>
      </w:r>
      <w:r w:rsidRPr="008D3E58">
        <w:rPr>
          <w:sz w:val="16"/>
        </w:rPr>
        <w:t xml:space="preserve">, </w:t>
      </w:r>
      <w:r w:rsidRPr="00D37DCB">
        <w:rPr>
          <w:rStyle w:val="Emphasis"/>
          <w:highlight w:val="cyan"/>
        </w:rPr>
        <w:t>No</w:t>
      </w:r>
      <w:r w:rsidRPr="008D3E58">
        <w:rPr>
          <w:sz w:val="16"/>
        </w:rPr>
        <w:t xml:space="preserve">rth </w:t>
      </w:r>
      <w:r w:rsidRPr="00D37DCB">
        <w:rPr>
          <w:rStyle w:val="Emphasis"/>
          <w:highlight w:val="cyan"/>
        </w:rPr>
        <w:t>Ko</w:t>
      </w:r>
      <w:r w:rsidRPr="008D3E58">
        <w:rPr>
          <w:sz w:val="16"/>
        </w:rPr>
        <w:t xml:space="preserve">rea, </w:t>
      </w:r>
      <w:r w:rsidRPr="00D37DCB">
        <w:rPr>
          <w:rStyle w:val="Emphasis"/>
          <w:highlight w:val="cyan"/>
        </w:rPr>
        <w:t>S</w:t>
      </w:r>
      <w:r w:rsidRPr="008D3E58">
        <w:rPr>
          <w:sz w:val="16"/>
        </w:rPr>
        <w:t xml:space="preserve">outh </w:t>
      </w:r>
      <w:r w:rsidRPr="00D37DCB">
        <w:rPr>
          <w:rStyle w:val="Emphasis"/>
          <w:highlight w:val="cyan"/>
        </w:rPr>
        <w:t>C</w:t>
      </w:r>
      <w:r w:rsidRPr="008D3E58">
        <w:rPr>
          <w:sz w:val="16"/>
        </w:rPr>
        <w:t xml:space="preserve">hina </w:t>
      </w:r>
      <w:r w:rsidRPr="00D37DCB">
        <w:rPr>
          <w:rStyle w:val="Emphasis"/>
          <w:highlight w:val="cyan"/>
        </w:rPr>
        <w:t>S</w:t>
      </w:r>
      <w:r w:rsidRPr="008D3E58">
        <w:rPr>
          <w:sz w:val="16"/>
        </w:rPr>
        <w:t xml:space="preserve">ea, etc.), </w:t>
      </w:r>
      <w:r w:rsidRPr="008D3E58">
        <w:rPr>
          <w:rStyle w:val="StyleUnderline"/>
        </w:rPr>
        <w:t xml:space="preserve">the </w:t>
      </w:r>
      <w:r w:rsidRPr="00D37DCB">
        <w:rPr>
          <w:rStyle w:val="StyleUnderline"/>
          <w:highlight w:val="cyan"/>
        </w:rPr>
        <w:t xml:space="preserve">likelihood of a </w:t>
      </w:r>
      <w:r w:rsidRPr="00D37DCB">
        <w:rPr>
          <w:rStyle w:val="Emphasis"/>
          <w:highlight w:val="cyan"/>
        </w:rPr>
        <w:t>superpower conflict</w:t>
      </w:r>
      <w:r w:rsidRPr="00D37DCB">
        <w:rPr>
          <w:rStyle w:val="StyleUnderline"/>
          <w:highlight w:val="cyan"/>
        </w:rPr>
        <w:t xml:space="preserve"> is</w:t>
      </w:r>
      <w:r w:rsidRPr="008D3E58">
        <w:rPr>
          <w:sz w:val="16"/>
        </w:rPr>
        <w:t xml:space="preserve"> now </w:t>
      </w:r>
      <w:r w:rsidRPr="00D37DCB">
        <w:rPr>
          <w:rStyle w:val="StyleUnderline"/>
          <w:highlight w:val="cyan"/>
        </w:rPr>
        <w:t>greater</w:t>
      </w:r>
      <w:r w:rsidRPr="008D3E58">
        <w:rPr>
          <w:sz w:val="16"/>
        </w:rPr>
        <w:t xml:space="preserve"> than it has been at any time since the early 1980s.</w:t>
      </w:r>
    </w:p>
    <w:p w14:paraId="3A839CE4" w14:textId="77777777" w:rsidR="00E33FF4" w:rsidRDefault="00E33FF4" w:rsidP="00E33FF4">
      <w:pPr>
        <w:rPr>
          <w:sz w:val="16"/>
        </w:rPr>
      </w:pPr>
      <w:r w:rsidRPr="008D3E58">
        <w:rPr>
          <w:rStyle w:val="StyleUnderline"/>
        </w:rPr>
        <w:t>This is not the only potential great power conflict</w:t>
      </w:r>
      <w:r w:rsidRPr="008D3E58">
        <w:rPr>
          <w:sz w:val="16"/>
        </w:rPr>
        <w:t xml:space="preserve"> that the world faces today. For example, </w:t>
      </w:r>
      <w:r w:rsidRPr="008D3E58">
        <w:rPr>
          <w:rStyle w:val="StyleUnderline"/>
        </w:rPr>
        <w:t xml:space="preserve">tensions between </w:t>
      </w:r>
      <w:r w:rsidRPr="00D37DCB">
        <w:rPr>
          <w:rStyle w:val="StyleUnderline"/>
          <w:highlight w:val="cyan"/>
        </w:rPr>
        <w:t xml:space="preserve">the </w:t>
      </w:r>
      <w:r w:rsidRPr="00D37DCB">
        <w:rPr>
          <w:rStyle w:val="Emphasis"/>
          <w:highlight w:val="cyan"/>
        </w:rPr>
        <w:t>U</w:t>
      </w:r>
      <w:r w:rsidRPr="008D3E58">
        <w:rPr>
          <w:sz w:val="16"/>
        </w:rPr>
        <w:t xml:space="preserve">nited </w:t>
      </w:r>
      <w:r w:rsidRPr="00D37DCB">
        <w:rPr>
          <w:rStyle w:val="Emphasis"/>
          <w:highlight w:val="cyan"/>
        </w:rPr>
        <w:t>S</w:t>
      </w:r>
      <w:r w:rsidRPr="008D3E58">
        <w:rPr>
          <w:sz w:val="16"/>
        </w:rPr>
        <w:t xml:space="preserve">tates </w:t>
      </w:r>
      <w:r w:rsidRPr="00D37DCB">
        <w:rPr>
          <w:rStyle w:val="StyleUnderline"/>
          <w:highlight w:val="cyan"/>
        </w:rPr>
        <w:t xml:space="preserve">and </w:t>
      </w:r>
      <w:r w:rsidRPr="00D37DCB">
        <w:rPr>
          <w:rStyle w:val="Emphasis"/>
          <w:highlight w:val="cyan"/>
        </w:rPr>
        <w:t>Russia</w:t>
      </w:r>
      <w:r w:rsidRPr="008D3E58">
        <w:rPr>
          <w:rStyle w:val="StyleUnderline"/>
        </w:rPr>
        <w:t xml:space="preserve"> have</w:t>
      </w:r>
      <w:r w:rsidRPr="008D3E58">
        <w:rPr>
          <w:sz w:val="16"/>
        </w:rPr>
        <w:t xml:space="preserve"> </w:t>
      </w:r>
      <w:r w:rsidRPr="008D3E58">
        <w:rPr>
          <w:rStyle w:val="StyleUnderline"/>
        </w:rPr>
        <w:t>also been rising</w:t>
      </w:r>
      <w:r w:rsidRPr="008D3E58">
        <w:rPr>
          <w:sz w:val="16"/>
        </w:rPr>
        <w:t xml:space="preserve"> as the latter seeks to regain some of the geopolitical importance and influence that it lost in the wake of the dissolution of the Soviet Union. </w:t>
      </w:r>
      <w:r w:rsidRPr="008D3E58">
        <w:rPr>
          <w:rStyle w:val="StyleUnderline"/>
        </w:rPr>
        <w:t xml:space="preserve">The growing rivalry between </w:t>
      </w:r>
      <w:r w:rsidRPr="00D37DCB">
        <w:rPr>
          <w:rStyle w:val="Emphasis"/>
          <w:highlight w:val="cyan"/>
        </w:rPr>
        <w:t>China and India</w:t>
      </w:r>
      <w:r w:rsidRPr="008D3E58">
        <w:rPr>
          <w:rStyle w:val="StyleUnderline"/>
        </w:rPr>
        <w:t xml:space="preserve"> is another flashpoint that has the potential to </w:t>
      </w:r>
      <w:r w:rsidRPr="008D3E58">
        <w:rPr>
          <w:rStyle w:val="Emphasis"/>
        </w:rPr>
        <w:t>erupt</w:t>
      </w:r>
      <w:r w:rsidRPr="008D3E58">
        <w:rPr>
          <w:sz w:val="16"/>
        </w:rPr>
        <w:t xml:space="preserve"> into a conflict between two major economic powers, particularly </w:t>
      </w:r>
      <w:proofErr w:type="gramStart"/>
      <w:r w:rsidRPr="008D3E58">
        <w:rPr>
          <w:rStyle w:val="StyleUnderline"/>
        </w:rPr>
        <w:t>in light of</w:t>
      </w:r>
      <w:proofErr w:type="gramEnd"/>
      <w:r w:rsidRPr="008D3E58">
        <w:rPr>
          <w:sz w:val="16"/>
        </w:rPr>
        <w:t xml:space="preserve"> the </w:t>
      </w:r>
      <w:r w:rsidRPr="008D3E58">
        <w:rPr>
          <w:rStyle w:val="StyleUnderline"/>
        </w:rPr>
        <w:t>numerous border disputes</w:t>
      </w:r>
      <w:r w:rsidRPr="008D3E58">
        <w:rPr>
          <w:sz w:val="16"/>
        </w:rPr>
        <w:t xml:space="preserve"> between those two Asian giants. In fact, </w:t>
      </w:r>
      <w:r w:rsidRPr="008D3E58">
        <w:rPr>
          <w:rStyle w:val="StyleUnderline"/>
        </w:rPr>
        <w:t xml:space="preserve">there are </w:t>
      </w:r>
      <w:proofErr w:type="gramStart"/>
      <w:r w:rsidRPr="008D3E58">
        <w:rPr>
          <w:rStyle w:val="StyleUnderline"/>
        </w:rPr>
        <w:t>a number of</w:t>
      </w:r>
      <w:proofErr w:type="gramEnd"/>
      <w:r w:rsidRPr="008D3E58">
        <w:rPr>
          <w:sz w:val="16"/>
        </w:rPr>
        <w:t xml:space="preserve"> potential </w:t>
      </w:r>
      <w:r w:rsidRPr="00D37DCB">
        <w:rPr>
          <w:rStyle w:val="StyleUnderline"/>
          <w:highlight w:val="cyan"/>
        </w:rPr>
        <w:t>conflicts</w:t>
      </w:r>
      <w:r w:rsidRPr="008D3E58">
        <w:rPr>
          <w:rStyle w:val="StyleUnderline"/>
        </w:rPr>
        <w:t xml:space="preserve"> involving</w:t>
      </w:r>
      <w:r w:rsidRPr="008D3E58">
        <w:rPr>
          <w:sz w:val="16"/>
        </w:rPr>
        <w:t xml:space="preserve"> two or more </w:t>
      </w:r>
      <w:r w:rsidRPr="008D3E58">
        <w:rPr>
          <w:rStyle w:val="StyleUnderline"/>
        </w:rPr>
        <w:t xml:space="preserve">major economies that </w:t>
      </w:r>
      <w:r w:rsidRPr="00D37DCB">
        <w:rPr>
          <w:rStyle w:val="StyleUnderline"/>
          <w:highlight w:val="cyan"/>
        </w:rPr>
        <w:t xml:space="preserve">could </w:t>
      </w:r>
      <w:r w:rsidRPr="00D37DCB">
        <w:rPr>
          <w:rStyle w:val="Emphasis"/>
          <w:highlight w:val="cyan"/>
        </w:rPr>
        <w:t>erupt</w:t>
      </w:r>
      <w:r w:rsidRPr="008D3E58">
        <w:rPr>
          <w:rStyle w:val="StyleUnderline"/>
        </w:rPr>
        <w:t xml:space="preserve"> in the </w:t>
      </w:r>
      <w:proofErr w:type="gramStart"/>
      <w:r w:rsidRPr="008D3E58">
        <w:rPr>
          <w:rStyle w:val="StyleUnderline"/>
        </w:rPr>
        <w:t>near-future</w:t>
      </w:r>
      <w:proofErr w:type="gramEnd"/>
      <w:r w:rsidRPr="008D3E58">
        <w:rPr>
          <w:sz w:val="16"/>
        </w:rPr>
        <w:t xml:space="preserve">, </w:t>
      </w:r>
      <w:r w:rsidRPr="008D3E58">
        <w:rPr>
          <w:rStyle w:val="StyleUnderline"/>
        </w:rPr>
        <w:t>any of which would</w:t>
      </w:r>
      <w:r w:rsidRPr="008D3E58">
        <w:rPr>
          <w:sz w:val="16"/>
        </w:rPr>
        <w:t xml:space="preserve"> not only </w:t>
      </w:r>
      <w:r w:rsidRPr="008D3E58">
        <w:rPr>
          <w:rStyle w:val="StyleUnderline"/>
        </w:rPr>
        <w:t xml:space="preserve">be </w:t>
      </w:r>
      <w:r w:rsidRPr="00D37DCB">
        <w:rPr>
          <w:rStyle w:val="StyleUnderline"/>
          <w:highlight w:val="cyan"/>
        </w:rPr>
        <w:t xml:space="preserve">influenced by </w:t>
      </w:r>
      <w:r w:rsidRPr="00D37DCB">
        <w:rPr>
          <w:rStyle w:val="Emphasis"/>
          <w:highlight w:val="cyan"/>
        </w:rPr>
        <w:t xml:space="preserve">economic </w:t>
      </w:r>
      <w:proofErr w:type="gramStart"/>
      <w:r w:rsidRPr="00D37DCB">
        <w:rPr>
          <w:rStyle w:val="Emphasis"/>
          <w:highlight w:val="cyan"/>
        </w:rPr>
        <w:t>factors</w:t>
      </w:r>
      <w:r w:rsidRPr="008D3E58">
        <w:rPr>
          <w:sz w:val="16"/>
        </w:rPr>
        <w:t>, but</w:t>
      </w:r>
      <w:proofErr w:type="gramEnd"/>
      <w:r w:rsidRPr="008D3E58">
        <w:rPr>
          <w:sz w:val="16"/>
        </w:rPr>
        <w:t xml:space="preserve"> would also have a major impact on the economies of the combatants, as well as on the global </w:t>
      </w:r>
      <w:proofErr w:type="gramStart"/>
      <w:r w:rsidRPr="008D3E58">
        <w:rPr>
          <w:sz w:val="16"/>
        </w:rPr>
        <w:t>economy as a whole</w:t>
      </w:r>
      <w:proofErr w:type="gramEnd"/>
      <w:r w:rsidRPr="008D3E58">
        <w:rPr>
          <w:sz w:val="16"/>
        </w:rPr>
        <w:t>.</w:t>
      </w:r>
    </w:p>
    <w:bookmarkEnd w:id="0"/>
    <w:p w14:paraId="61897971" w14:textId="77777777" w:rsidR="00E33FF4" w:rsidRPr="00E33FF4" w:rsidRDefault="00E33FF4" w:rsidP="00E33FF4"/>
    <w:p w14:paraId="6A3C30C1" w14:textId="77777777" w:rsidR="00E33FF4" w:rsidRDefault="00E33FF4" w:rsidP="00E33FF4">
      <w:pPr>
        <w:pStyle w:val="Heading3"/>
      </w:pPr>
      <w:r>
        <w:t>1NC</w:t>
      </w:r>
    </w:p>
    <w:p w14:paraId="22275726" w14:textId="77777777" w:rsidR="00E33FF4" w:rsidRDefault="00E33FF4" w:rsidP="00E33FF4">
      <w:r>
        <w:t>Topicality</w:t>
      </w:r>
    </w:p>
    <w:p w14:paraId="5A470A05" w14:textId="77777777" w:rsidR="00E33FF4" w:rsidRPr="00841A1F" w:rsidRDefault="00E33FF4" w:rsidP="00E33FF4">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2584B03" w14:textId="77777777" w:rsidR="00E33FF4" w:rsidRPr="00E842BE" w:rsidRDefault="00E33FF4" w:rsidP="00E33FF4">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4042B331" w14:textId="77777777" w:rsidR="00E33FF4" w:rsidRPr="00E842BE" w:rsidRDefault="00E33FF4" w:rsidP="00E33FF4">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59E13771" w14:textId="77777777" w:rsidR="00E33FF4" w:rsidRPr="00E842BE" w:rsidRDefault="00E33FF4" w:rsidP="00E33FF4">
      <w:pPr>
        <w:rPr>
          <w:sz w:val="16"/>
        </w:rPr>
      </w:pPr>
      <w:r w:rsidRPr="00E842BE">
        <w:rPr>
          <w:sz w:val="16"/>
        </w:rPr>
        <w:t>B.</w:t>
      </w:r>
    </w:p>
    <w:p w14:paraId="3018BF52" w14:textId="77777777" w:rsidR="00E33FF4" w:rsidRPr="00E842BE" w:rsidRDefault="00E33FF4" w:rsidP="00E33FF4">
      <w:pPr>
        <w:rPr>
          <w:sz w:val="16"/>
        </w:rPr>
      </w:pPr>
      <w:r w:rsidRPr="00E842BE">
        <w:rPr>
          <w:sz w:val="16"/>
        </w:rPr>
        <w:t xml:space="preserve">What does New Prime have to say about </w:t>
      </w:r>
      <w:proofErr w:type="gramStart"/>
      <w:r w:rsidRPr="00E842BE">
        <w:rPr>
          <w:sz w:val="16"/>
        </w:rPr>
        <w:t>the case</w:t>
      </w:r>
      <w:proofErr w:type="gramEnd"/>
      <w:r w:rsidRPr="00E842BE">
        <w:rPr>
          <w:sz w:val="16"/>
        </w:rPr>
        <w:t xml:space="preserve"> building against it? Mainly, it seeks to shift the debate from the term “contracts of employment” to the word “employee.” Today, the company </w:t>
      </w:r>
      <w:proofErr w:type="gramStart"/>
      <w:r w:rsidRPr="00E842BE">
        <w:rPr>
          <w:sz w:val="16"/>
        </w:rPr>
        <w:t>emphasizes,</w:t>
      </w:r>
      <w:proofErr w:type="gramEnd"/>
      <w:r w:rsidRPr="00E842BE">
        <w:rPr>
          <w:sz w:val="16"/>
        </w:rPr>
        <w:t xml:space="preserve">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40707B64" w14:textId="77777777" w:rsidR="00E33FF4" w:rsidRPr="00E842BE" w:rsidRDefault="00E33FF4" w:rsidP="00E33FF4">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363A738F" w14:textId="77777777" w:rsidR="00E33FF4" w:rsidRPr="00E842BE" w:rsidRDefault="00E33FF4" w:rsidP="00E33FF4">
      <w:pPr>
        <w:rPr>
          <w:sz w:val="16"/>
        </w:rPr>
      </w:pPr>
      <w:r w:rsidRPr="00E842BE">
        <w:rPr>
          <w:sz w:val="16"/>
        </w:rPr>
        <w:t>&lt;&lt;FOOTNOTE 8 BEGINS&gt;&gt;</w:t>
      </w:r>
    </w:p>
    <w:p w14:paraId="7B7012AE" w14:textId="77777777" w:rsidR="00E33FF4" w:rsidRPr="00E842BE" w:rsidRDefault="00E33FF4" w:rsidP="00E33FF4">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1589A655" w14:textId="77777777" w:rsidR="00E33FF4" w:rsidRPr="00E842BE" w:rsidRDefault="00E33FF4" w:rsidP="00E33FF4">
      <w:pPr>
        <w:rPr>
          <w:sz w:val="16"/>
        </w:rPr>
      </w:pPr>
      <w:r w:rsidRPr="00E842BE">
        <w:rPr>
          <w:sz w:val="16"/>
        </w:rPr>
        <w:t>&lt;&lt;FOOTNOTE 8 ENDS&gt;&gt;</w:t>
      </w:r>
    </w:p>
    <w:p w14:paraId="5CBECDF0" w14:textId="77777777" w:rsidR="00E33FF4" w:rsidRPr="00E842BE" w:rsidRDefault="00E33FF4" w:rsidP="00E33FF4">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1EEF5FD5" w14:textId="77777777" w:rsidR="00E33FF4" w:rsidRPr="00E842BE" w:rsidRDefault="00E33FF4" w:rsidP="00E33FF4">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603C3A94" w14:textId="77777777" w:rsidR="00E33FF4" w:rsidRPr="00E842BE" w:rsidRDefault="00E33FF4" w:rsidP="00E33FF4">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1A0358F" w14:textId="77777777" w:rsidR="00E33FF4" w:rsidRPr="00E842BE" w:rsidRDefault="00E33FF4" w:rsidP="00E33FF4">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7A3350BD" w14:textId="77777777" w:rsidR="00E33FF4" w:rsidRPr="00841A1F" w:rsidRDefault="00E33FF4" w:rsidP="00E33FF4">
      <w:pPr>
        <w:pStyle w:val="Heading4"/>
      </w:pPr>
      <w:r>
        <w:t xml:space="preserve">The plan protects platform </w:t>
      </w:r>
      <w:r>
        <w:rPr>
          <w:u w:val="single"/>
        </w:rPr>
        <w:t>USERS</w:t>
      </w:r>
      <w:r>
        <w:t xml:space="preserve">, not </w:t>
      </w:r>
      <w:r>
        <w:rPr>
          <w:u w:val="single"/>
        </w:rPr>
        <w:t>workers</w:t>
      </w:r>
      <w:r>
        <w:t>.</w:t>
      </w:r>
    </w:p>
    <w:p w14:paraId="1DAD5FCB" w14:textId="77777777" w:rsidR="00E33FF4" w:rsidRPr="006B0B2F" w:rsidRDefault="00E33FF4" w:rsidP="00E33FF4">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1F40BACD" w14:textId="77777777" w:rsidR="00E33FF4" w:rsidRPr="00691C25" w:rsidRDefault="00E33FF4" w:rsidP="00E33FF4">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szCs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114B0BF7" w14:textId="77777777" w:rsidR="00E33FF4" w:rsidRPr="00691C25" w:rsidRDefault="00E33FF4" w:rsidP="00E33FF4">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0716ACC5" w14:textId="77777777" w:rsidR="00E33FF4" w:rsidRDefault="00E33FF4" w:rsidP="00E33FF4">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w:t>
      </w:r>
      <w:proofErr w:type="gramStart"/>
      <w:r w:rsidRPr="006B0B2F">
        <w:rPr>
          <w:rStyle w:val="StyleUnderline"/>
          <w:highlight w:val="cyan"/>
        </w:rPr>
        <w:t>to</w:t>
      </w:r>
      <w:proofErr w:type="gramEnd"/>
      <w:r w:rsidRPr="006B0B2F">
        <w:rPr>
          <w:rStyle w:val="StyleUnderline"/>
          <w:highlight w:val="cyan"/>
        </w:rPr>
        <w:t xml:space="preserve"> platforms than workers</w:t>
      </w:r>
      <w:r w:rsidRPr="00300679">
        <w:rPr>
          <w:rStyle w:val="StyleUnderline"/>
        </w:rPr>
        <w:t xml:space="preserve"> have </w:t>
      </w:r>
      <w:proofErr w:type="gramStart"/>
      <w:r w:rsidRPr="006B0B2F">
        <w:rPr>
          <w:rStyle w:val="StyleUnderline"/>
          <w:highlight w:val="cyan"/>
        </w:rPr>
        <w:t>to</w:t>
      </w:r>
      <w:proofErr w:type="gramEnd"/>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0BEEB139" w14:textId="77777777" w:rsidR="00E33FF4" w:rsidRDefault="00E33FF4" w:rsidP="00E33FF4">
      <w:pPr>
        <w:pStyle w:val="Analytics"/>
      </w:pPr>
      <w:r>
        <w:t xml:space="preserve">Vote </w:t>
      </w:r>
      <w:proofErr w:type="gramStart"/>
      <w:r>
        <w:t>neg</w:t>
      </w:r>
      <w:proofErr w:type="gramEnd"/>
      <w:r>
        <w:t>:</w:t>
      </w:r>
    </w:p>
    <w:p w14:paraId="5F119F43" w14:textId="77777777" w:rsidR="00E33FF4" w:rsidRPr="00841A1F" w:rsidRDefault="00E33FF4" w:rsidP="00E33FF4">
      <w:pPr>
        <w:pStyle w:val="Analytics"/>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4217B916" w14:textId="77777777" w:rsidR="00E33FF4" w:rsidRPr="00841A1F" w:rsidRDefault="00E33FF4" w:rsidP="00E33FF4">
      <w:pPr>
        <w:pStyle w:val="Analytics"/>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2324627A" w14:textId="77777777" w:rsidR="00E33FF4" w:rsidRDefault="00E33FF4" w:rsidP="00E33FF4">
      <w:pPr>
        <w:pStyle w:val="Analytics"/>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019D6198" w14:textId="77777777" w:rsidR="00E33FF4" w:rsidRPr="00E33FF4" w:rsidRDefault="00E33FF4" w:rsidP="00E33FF4"/>
    <w:p w14:paraId="0C2C3DA7" w14:textId="3AC194D0" w:rsidR="001717C9" w:rsidRDefault="001717C9" w:rsidP="001717C9">
      <w:pPr>
        <w:pStyle w:val="Heading3"/>
      </w:pPr>
      <w:r>
        <w:t>1NC</w:t>
      </w:r>
    </w:p>
    <w:p w14:paraId="1845D61C" w14:textId="77777777" w:rsidR="001717C9" w:rsidRPr="00FC42B5" w:rsidRDefault="001717C9" w:rsidP="001717C9">
      <w:r>
        <w:t>Midterms DA</w:t>
      </w:r>
    </w:p>
    <w:p w14:paraId="4A33AA9E" w14:textId="77777777" w:rsidR="001717C9" w:rsidRDefault="001717C9" w:rsidP="001717C9">
      <w:pPr>
        <w:pStyle w:val="Heading4"/>
      </w:pPr>
      <w:r>
        <w:t xml:space="preserve">Dems win now – unified message on </w:t>
      </w:r>
      <w:r w:rsidRPr="004279AF">
        <w:rPr>
          <w:u w:val="single"/>
        </w:rPr>
        <w:t xml:space="preserve">affordability </w:t>
      </w:r>
      <w:r w:rsidRPr="005A7999">
        <w:t>and</w:t>
      </w:r>
      <w:r w:rsidRPr="004279AF">
        <w:rPr>
          <w:u w:val="single"/>
        </w:rPr>
        <w:t xml:space="preserve"> economic concerns</w:t>
      </w:r>
      <w:r>
        <w:t xml:space="preserve"> are driving the momentum</w:t>
      </w:r>
    </w:p>
    <w:p w14:paraId="3B253CF3" w14:textId="77777777" w:rsidR="001717C9" w:rsidRPr="004279AF" w:rsidRDefault="001717C9" w:rsidP="001717C9">
      <w:pPr>
        <w:rPr>
          <w:rStyle w:val="Style13ptBold"/>
          <w:b w:val="0"/>
          <w:bCs w:val="0"/>
        </w:rPr>
      </w:pPr>
      <w:proofErr w:type="spellStart"/>
      <w:r w:rsidRPr="004279AF">
        <w:rPr>
          <w:rStyle w:val="Style13ptBold"/>
        </w:rPr>
        <w:t>Baharaeen</w:t>
      </w:r>
      <w:proofErr w:type="spellEnd"/>
      <w:r w:rsidRPr="004279AF">
        <w:rPr>
          <w:rStyle w:val="Style13ptBold"/>
        </w:rPr>
        <w:t xml:space="preserve"> 12-2-25 </w:t>
      </w:r>
      <w:r w:rsidRPr="004279AF">
        <w:rPr>
          <w:rStyle w:val="Style13ptBold"/>
          <w:b w:val="0"/>
        </w:rPr>
        <w:t xml:space="preserve">(Michael. Chief Political Analyst, The Liberal Patriot. Signs Are Pointing to a Strong Midterm Environment for Democrats. </w:t>
      </w:r>
      <w:hyperlink r:id="rId11" w:history="1">
        <w:r w:rsidRPr="004279AF">
          <w:rPr>
            <w:rStyle w:val="Style13ptBold"/>
            <w:b w:val="0"/>
          </w:rPr>
          <w:t>https://www.liberalpatriot.com/p/signs-are-pointing-to-a-strong-midterm</w:t>
        </w:r>
      </w:hyperlink>
      <w:r w:rsidRPr="004279AF">
        <w:rPr>
          <w:rStyle w:val="Style13ptBold"/>
          <w:b w:val="0"/>
        </w:rPr>
        <w:t>)</w:t>
      </w:r>
    </w:p>
    <w:p w14:paraId="1EA0100B" w14:textId="77777777" w:rsidR="001717C9" w:rsidRPr="00ED2E20" w:rsidRDefault="001717C9" w:rsidP="001717C9">
      <w:pPr>
        <w:rPr>
          <w:sz w:val="10"/>
        </w:rPr>
      </w:pPr>
      <w:r w:rsidRPr="00ED2E20">
        <w:t xml:space="preserve"> </w:t>
      </w:r>
      <w:r w:rsidRPr="00ED2E20">
        <w:rPr>
          <w:sz w:val="10"/>
        </w:rPr>
        <w:t xml:space="preserve">Perhaps </w:t>
      </w:r>
      <w:r w:rsidRPr="00B31B36">
        <w:rPr>
          <w:rStyle w:val="Emphasis"/>
          <w:highlight w:val="cyan"/>
        </w:rPr>
        <w:t>the best tool available</w:t>
      </w:r>
      <w:r w:rsidRPr="00ED2E20">
        <w:rPr>
          <w:sz w:val="10"/>
        </w:rPr>
        <w:t xml:space="preserve"> </w:t>
      </w:r>
      <w:r w:rsidRPr="00B31B36">
        <w:rPr>
          <w:rStyle w:val="StyleUnderline"/>
          <w:highlight w:val="cyan"/>
        </w:rPr>
        <w:t>for gauging</w:t>
      </w:r>
      <w:r w:rsidRPr="00FE6B58">
        <w:rPr>
          <w:rStyle w:val="StyleUnderline"/>
        </w:rPr>
        <w:t xml:space="preserve"> how the country is thinking about the </w:t>
      </w:r>
      <w:r w:rsidRPr="00B31B36">
        <w:rPr>
          <w:rStyle w:val="StyleUnderline"/>
          <w:highlight w:val="cyan"/>
        </w:rPr>
        <w:t>midterms</w:t>
      </w:r>
      <w:r w:rsidRPr="00FE6B58">
        <w:rPr>
          <w:rStyle w:val="StyleUnderline"/>
        </w:rPr>
        <w:t xml:space="preserve"> </w:t>
      </w:r>
      <w:r w:rsidRPr="00ED2E20">
        <w:rPr>
          <w:sz w:val="10"/>
        </w:rPr>
        <w:t xml:space="preserve">outside of actual election results </w:t>
      </w:r>
      <w:r w:rsidRPr="00B31B36">
        <w:rPr>
          <w:rStyle w:val="StyleUnderline"/>
          <w:highlight w:val="cyan"/>
        </w:rPr>
        <w:t>is the generic congressional ballot</w:t>
      </w:r>
      <w:r w:rsidRPr="00FE6B58">
        <w:rPr>
          <w:rStyle w:val="StyleUnderline"/>
        </w:rPr>
        <w:t xml:space="preserve"> (or GCB)</w:t>
      </w:r>
      <w:r w:rsidRPr="00ED2E20">
        <w:rPr>
          <w:sz w:val="10"/>
        </w:rPr>
        <w:t>, a poll question asking which party Americans want to see control Congress in the upcoming election. As we have previously noted</w:t>
      </w:r>
      <w:r w:rsidRPr="005A7999">
        <w:rPr>
          <w:sz w:val="10"/>
        </w:rPr>
        <w:t xml:space="preserve">, </w:t>
      </w:r>
      <w:r w:rsidRPr="005A7999">
        <w:rPr>
          <w:rStyle w:val="StyleUnderline"/>
        </w:rPr>
        <w:t xml:space="preserve">these </w:t>
      </w:r>
      <w:r w:rsidRPr="00B31B36">
        <w:rPr>
          <w:rStyle w:val="StyleUnderline"/>
          <w:highlight w:val="cyan"/>
        </w:rPr>
        <w:t xml:space="preserve">polls in recent midterm cycles </w:t>
      </w:r>
      <w:r w:rsidRPr="005A7999">
        <w:rPr>
          <w:rStyle w:val="StyleUnderline"/>
        </w:rPr>
        <w:t xml:space="preserve">have been </w:t>
      </w:r>
      <w:r w:rsidRPr="00B31B36">
        <w:rPr>
          <w:rStyle w:val="StyleUnderline"/>
          <w:highlight w:val="cyan"/>
        </w:rPr>
        <w:t>predictive</w:t>
      </w:r>
      <w:r w:rsidRPr="00B31B36">
        <w:rPr>
          <w:sz w:val="10"/>
          <w:highlight w:val="cyan"/>
        </w:rPr>
        <w:t>—</w:t>
      </w:r>
      <w:r w:rsidRPr="00B31B36">
        <w:rPr>
          <w:rStyle w:val="Emphasis"/>
          <w:highlight w:val="cyan"/>
        </w:rPr>
        <w:t>as far as 18 months out</w:t>
      </w:r>
      <w:r w:rsidRPr="00ED2E20">
        <w:rPr>
          <w:sz w:val="10"/>
        </w:rPr>
        <w:t>—</w:t>
      </w:r>
      <w:r w:rsidRPr="00B31B36">
        <w:rPr>
          <w:highlight w:val="cyan"/>
        </w:rPr>
        <w:t>of</w:t>
      </w:r>
      <w:r w:rsidRPr="00FE6B58">
        <w:rPr>
          <w:rStyle w:val="StyleUnderline"/>
        </w:rPr>
        <w:t xml:space="preserve"> not just </w:t>
      </w:r>
      <w:r w:rsidRPr="00B31B36">
        <w:rPr>
          <w:rStyle w:val="StyleUnderline"/>
          <w:highlight w:val="cyan"/>
        </w:rPr>
        <w:t>which party</w:t>
      </w:r>
      <w:r w:rsidRPr="00FE6B58">
        <w:rPr>
          <w:rStyle w:val="StyleUnderline"/>
        </w:rPr>
        <w:t xml:space="preserve"> is </w:t>
      </w:r>
      <w:r w:rsidRPr="00B31B36">
        <w:rPr>
          <w:rStyle w:val="StyleUnderline"/>
          <w:highlight w:val="cyan"/>
        </w:rPr>
        <w:t>likely to have the advantage</w:t>
      </w:r>
      <w:r w:rsidRPr="00FE6B58">
        <w:rPr>
          <w:rStyle w:val="StyleUnderline"/>
        </w:rPr>
        <w:t xml:space="preserve"> in the upcoming elections</w:t>
      </w:r>
      <w:r w:rsidRPr="00ED2E20">
        <w:rPr>
          <w:sz w:val="10"/>
        </w:rPr>
        <w:t xml:space="preserve"> </w:t>
      </w:r>
      <w:r w:rsidRPr="00FE6B58">
        <w:rPr>
          <w:rStyle w:val="StyleUnderline"/>
        </w:rPr>
        <w:t xml:space="preserve">but </w:t>
      </w:r>
      <w:r w:rsidRPr="00ED2E20">
        <w:rPr>
          <w:sz w:val="10"/>
        </w:rPr>
        <w:t>sometimes even what their margin in the national House popular vote will be.</w:t>
      </w:r>
    </w:p>
    <w:p w14:paraId="7D9440B2" w14:textId="77777777" w:rsidR="001717C9" w:rsidRPr="00ED2E20" w:rsidRDefault="001717C9" w:rsidP="001717C9">
      <w:pPr>
        <w:rPr>
          <w:sz w:val="10"/>
        </w:rPr>
      </w:pPr>
      <w:r w:rsidRPr="00FE6B58">
        <w:rPr>
          <w:rStyle w:val="StyleUnderline"/>
        </w:rPr>
        <w:t>According to two different trackers</w:t>
      </w:r>
      <w:r w:rsidRPr="00ED2E20">
        <w:rPr>
          <w:sz w:val="10"/>
        </w:rPr>
        <w:t xml:space="preserve">, </w:t>
      </w:r>
      <w:r w:rsidRPr="00FE6B58">
        <w:rPr>
          <w:rStyle w:val="StyleUnderline"/>
        </w:rPr>
        <w:t>at the time of this year’s November elections</w:t>
      </w:r>
      <w:r w:rsidRPr="00ED2E20">
        <w:rPr>
          <w:sz w:val="10"/>
        </w:rPr>
        <w:t xml:space="preserve"> </w:t>
      </w:r>
      <w:r w:rsidRPr="00B31B36">
        <w:rPr>
          <w:rStyle w:val="StyleUnderline"/>
          <w:highlight w:val="cyan"/>
        </w:rPr>
        <w:t>the GCB was</w:t>
      </w:r>
      <w:r w:rsidRPr="00FE6B58">
        <w:rPr>
          <w:rStyle w:val="StyleUnderline"/>
        </w:rPr>
        <w:t xml:space="preserve"> around </w:t>
      </w:r>
      <w:r w:rsidRPr="00B31B36">
        <w:rPr>
          <w:rStyle w:val="StyleUnderline"/>
          <w:highlight w:val="cyan"/>
        </w:rPr>
        <w:t xml:space="preserve">three points </w:t>
      </w:r>
      <w:r w:rsidRPr="00B31B36">
        <w:rPr>
          <w:rStyle w:val="Emphasis"/>
          <w:highlight w:val="cyan"/>
        </w:rPr>
        <w:t>in favor of Democrats</w:t>
      </w:r>
      <w:r w:rsidRPr="00ED2E20">
        <w:rPr>
          <w:sz w:val="10"/>
        </w:rPr>
        <w:t xml:space="preserve"> (and their candidates in the most high-profile races far exceeded that). </w:t>
      </w:r>
      <w:r w:rsidRPr="00FE6B58">
        <w:rPr>
          <w:rStyle w:val="StyleUnderline"/>
        </w:rPr>
        <w:t xml:space="preserve">Since then, </w:t>
      </w:r>
      <w:r w:rsidRPr="00B31B36">
        <w:rPr>
          <w:rStyle w:val="StyleUnderline"/>
          <w:highlight w:val="cyan"/>
        </w:rPr>
        <w:t xml:space="preserve">it has </w:t>
      </w:r>
      <w:r w:rsidRPr="00B31B36">
        <w:rPr>
          <w:rStyle w:val="Emphasis"/>
          <w:highlight w:val="cyan"/>
        </w:rPr>
        <w:t>ticked up by a point or two</w:t>
      </w:r>
      <w:r w:rsidRPr="00ED2E20">
        <w:rPr>
          <w:sz w:val="10"/>
        </w:rPr>
        <w:t xml:space="preserve">. In another poll conducted by The Argument, </w:t>
      </w:r>
      <w:r w:rsidRPr="00B31B36">
        <w:rPr>
          <w:rStyle w:val="StyleUnderline"/>
          <w:highlight w:val="cyan"/>
        </w:rPr>
        <w:t>likely voters</w:t>
      </w:r>
      <w:r w:rsidRPr="00FE6B58">
        <w:rPr>
          <w:rStyle w:val="StyleUnderline"/>
        </w:rPr>
        <w:t xml:space="preserve"> </w:t>
      </w:r>
      <w:r w:rsidRPr="00ED2E20">
        <w:rPr>
          <w:sz w:val="10"/>
        </w:rPr>
        <w:t>were pushed to pick one party or the other and</w:t>
      </w:r>
      <w:r w:rsidRPr="00FE6B58">
        <w:rPr>
          <w:rStyle w:val="StyleUnderline"/>
        </w:rPr>
        <w:t xml:space="preserve"> </w:t>
      </w:r>
      <w:r w:rsidRPr="00B31B36">
        <w:rPr>
          <w:rStyle w:val="StyleUnderline"/>
          <w:highlight w:val="cyan"/>
        </w:rPr>
        <w:t>gave Dem</w:t>
      </w:r>
      <w:r w:rsidRPr="005A7999">
        <w:rPr>
          <w:rStyle w:val="StyleUnderline"/>
        </w:rPr>
        <w:t>ocrats</w:t>
      </w:r>
      <w:r w:rsidRPr="00B31B36">
        <w:rPr>
          <w:rStyle w:val="StyleUnderline"/>
          <w:highlight w:val="cyan"/>
        </w:rPr>
        <w:t xml:space="preserve"> </w:t>
      </w:r>
      <w:r w:rsidRPr="00B31B36">
        <w:rPr>
          <w:rStyle w:val="Emphasis"/>
          <w:highlight w:val="cyan"/>
        </w:rPr>
        <w:t>a 7.6-point edge</w:t>
      </w:r>
      <w:r w:rsidRPr="00ED2E20">
        <w:rPr>
          <w:sz w:val="10"/>
        </w:rPr>
        <w:t xml:space="preserve"> (53.8 to 46.2).</w:t>
      </w:r>
    </w:p>
    <w:p w14:paraId="3B82F08A" w14:textId="77777777" w:rsidR="001717C9" w:rsidRPr="00ED2E20" w:rsidRDefault="001717C9" w:rsidP="001717C9">
      <w:pPr>
        <w:rPr>
          <w:sz w:val="10"/>
        </w:rPr>
      </w:pPr>
      <w:r w:rsidRPr="00ED2E20">
        <w:rPr>
          <w:sz w:val="10"/>
        </w:rPr>
        <w:t>By comparison, though, around the same time in the 2018 cycle, the GCB already showed an 8.9-point advantage for Democrats. Moreover, the final margin that cycle ended up being an almost identical 8.6 points. So, currently, even in their best-case scenario, Democrats are underperforming relative to their last big midterm as the out-party.</w:t>
      </w:r>
    </w:p>
    <w:p w14:paraId="2952ABFC" w14:textId="77777777" w:rsidR="001717C9" w:rsidRPr="00ED2E20" w:rsidRDefault="001717C9" w:rsidP="001717C9">
      <w:pPr>
        <w:rPr>
          <w:sz w:val="10"/>
        </w:rPr>
      </w:pPr>
      <w:r w:rsidRPr="00ED2E20">
        <w:rPr>
          <w:sz w:val="10"/>
        </w:rPr>
        <w:t>All this also suggests that the GCB has been a better predictor of the midterm picture than the 2025 elections or special elections that precede it.1 One of these two metrics will have to give come next November. It’s possible the Democrats’ advantage in the GCB will improve before then to match their other performances. But there is a world of difference between a national environment that mirrors this year’s (~D+15) or even 2018’s (D+8.6) versus one that is only D+4.</w:t>
      </w:r>
    </w:p>
    <w:p w14:paraId="639CB1D2" w14:textId="77777777" w:rsidR="001717C9" w:rsidRPr="00ED2E20" w:rsidRDefault="001717C9" w:rsidP="001717C9">
      <w:pPr>
        <w:rPr>
          <w:sz w:val="10"/>
        </w:rPr>
      </w:pPr>
      <w:r w:rsidRPr="00ED2E20">
        <w:rPr>
          <w:sz w:val="10"/>
        </w:rPr>
        <w:t>A quick reminder of how a president’s approval rating affects their party’s midterm prospects:</w:t>
      </w:r>
    </w:p>
    <w:p w14:paraId="0D5EA5E0" w14:textId="77777777" w:rsidR="001717C9" w:rsidRPr="00ED2E20" w:rsidRDefault="001717C9" w:rsidP="001717C9">
      <w:pPr>
        <w:rPr>
          <w:sz w:val="10"/>
        </w:rPr>
      </w:pPr>
      <w:r w:rsidRPr="00ED2E20">
        <w:rPr>
          <w:sz w:val="10"/>
        </w:rPr>
        <w:t xml:space="preserve">[One] </w:t>
      </w:r>
      <w:r w:rsidRPr="0039507F">
        <w:rPr>
          <w:rStyle w:val="StyleUnderline"/>
          <w:highlight w:val="cyan"/>
        </w:rPr>
        <w:t>strong historical predictor</w:t>
      </w:r>
      <w:r w:rsidRPr="005067B8">
        <w:rPr>
          <w:rStyle w:val="StyleUnderline"/>
        </w:rPr>
        <w:t xml:space="preserve"> </w:t>
      </w:r>
      <w:r w:rsidRPr="005A7999">
        <w:rPr>
          <w:rStyle w:val="StyleUnderline"/>
          <w:highlight w:val="cyan"/>
        </w:rPr>
        <w:t>of midterm</w:t>
      </w:r>
      <w:r w:rsidRPr="005067B8">
        <w:rPr>
          <w:rStyle w:val="StyleUnderline"/>
        </w:rPr>
        <w:t xml:space="preserve"> results </w:t>
      </w:r>
      <w:r w:rsidRPr="0039507F">
        <w:rPr>
          <w:rStyle w:val="StyleUnderline"/>
          <w:highlight w:val="cyan"/>
        </w:rPr>
        <w:t>is the approval rating of the</w:t>
      </w:r>
      <w:r w:rsidRPr="00ED2E20">
        <w:rPr>
          <w:sz w:val="10"/>
        </w:rPr>
        <w:t xml:space="preserve"> incumbent </w:t>
      </w:r>
      <w:r w:rsidRPr="0039507F">
        <w:rPr>
          <w:rStyle w:val="StyleUnderline"/>
          <w:highlight w:val="cyan"/>
        </w:rPr>
        <w:t xml:space="preserve">president, </w:t>
      </w:r>
      <w:r w:rsidRPr="00391A5D">
        <w:rPr>
          <w:rStyle w:val="StyleUnderline"/>
        </w:rPr>
        <w:t xml:space="preserve">which </w:t>
      </w:r>
      <w:r w:rsidRPr="00391A5D">
        <w:rPr>
          <w:rStyle w:val="Emphasis"/>
        </w:rPr>
        <w:t xml:space="preserve">correlates highly with their party’s seat loss in the House. </w:t>
      </w:r>
      <w:r w:rsidRPr="00391A5D">
        <w:rPr>
          <w:sz w:val="10"/>
        </w:rPr>
        <w:t>The only presidents in the polling</w:t>
      </w:r>
      <w:r w:rsidRPr="00ED2E20">
        <w:rPr>
          <w:sz w:val="10"/>
        </w:rPr>
        <w:t xml:space="preserve"> era whose parties experienced a net seat gain in a midterm election (Bill Clinton and George W. Bush) enjoyed approval ratings north of 60 percent (66 percent and 63 percent, respectively). But even a strong approval rating doesn’t guarantee success for a president’s party. […]</w:t>
      </w:r>
    </w:p>
    <w:p w14:paraId="030E3B06" w14:textId="77777777" w:rsidR="001717C9" w:rsidRPr="00ED2E20" w:rsidRDefault="001717C9" w:rsidP="001717C9">
      <w:pPr>
        <w:rPr>
          <w:sz w:val="10"/>
        </w:rPr>
      </w:pPr>
      <w:r w:rsidRPr="00ED2E20">
        <w:rPr>
          <w:sz w:val="10"/>
        </w:rPr>
        <w:t>In his first term, Trump’s Republicans lost 42 House seats. Given the more constricted House map this time around, it’s very unlikely his party’s losses will be that deep next year, no matter his personal standing. However, a low approval won’t do them any favors…</w:t>
      </w:r>
    </w:p>
    <w:p w14:paraId="53FB14F1" w14:textId="77777777" w:rsidR="001717C9" w:rsidRPr="005067B8" w:rsidRDefault="001717C9" w:rsidP="001717C9">
      <w:pPr>
        <w:rPr>
          <w:rStyle w:val="Emphasis"/>
        </w:rPr>
      </w:pPr>
      <w:r w:rsidRPr="00ED2E20">
        <w:rPr>
          <w:sz w:val="10"/>
        </w:rPr>
        <w:t xml:space="preserve">Indeed, </w:t>
      </w:r>
      <w:r w:rsidRPr="005067B8">
        <w:rPr>
          <w:rStyle w:val="StyleUnderline"/>
        </w:rPr>
        <w:t xml:space="preserve">one phenomenon that has remained consistent in politics for </w:t>
      </w:r>
      <w:r w:rsidRPr="00391A5D">
        <w:rPr>
          <w:rStyle w:val="StyleUnderline"/>
        </w:rPr>
        <w:t xml:space="preserve">decades: a poor approval rating for the president </w:t>
      </w:r>
      <w:r w:rsidRPr="00391A5D">
        <w:rPr>
          <w:rStyle w:val="Emphasis"/>
        </w:rPr>
        <w:t>virtually guarantees his party will lose House seats</w:t>
      </w:r>
    </w:p>
    <w:p w14:paraId="625F517F" w14:textId="77777777" w:rsidR="001717C9" w:rsidRPr="00FE6B58" w:rsidRDefault="001717C9" w:rsidP="001717C9">
      <w:pPr>
        <w:rPr>
          <w:sz w:val="10"/>
        </w:rPr>
      </w:pPr>
      <w:r w:rsidRPr="00FE6B58">
        <w:rPr>
          <w:sz w:val="10"/>
        </w:rPr>
        <w:t xml:space="preserve">After a relatively stable period stretching from the beginning of July to mid-October, President </w:t>
      </w:r>
      <w:r w:rsidRPr="0039507F">
        <w:rPr>
          <w:rStyle w:val="Emphasis"/>
          <w:highlight w:val="cyan"/>
        </w:rPr>
        <w:t>Trump’s</w:t>
      </w:r>
      <w:r w:rsidRPr="00FE6B58">
        <w:rPr>
          <w:rStyle w:val="Emphasis"/>
        </w:rPr>
        <w:t> </w:t>
      </w:r>
      <w:hyperlink r:id="rId12" w:history="1">
        <w:r w:rsidRPr="00FE6B58">
          <w:rPr>
            <w:rStyle w:val="Emphasis"/>
          </w:rPr>
          <w:t xml:space="preserve">net </w:t>
        </w:r>
        <w:r w:rsidRPr="0039507F">
          <w:rPr>
            <w:rStyle w:val="Emphasis"/>
            <w:highlight w:val="cyan"/>
          </w:rPr>
          <w:t>approval</w:t>
        </w:r>
        <w:r w:rsidRPr="00FE6B58">
          <w:rPr>
            <w:rStyle w:val="Emphasis"/>
          </w:rPr>
          <w:t xml:space="preserve"> rating</w:t>
        </w:r>
      </w:hyperlink>
      <w:r w:rsidRPr="00FE6B58">
        <w:rPr>
          <w:rStyle w:val="Emphasis"/>
        </w:rPr>
        <w:t> </w:t>
      </w:r>
      <w:r w:rsidRPr="0039507F">
        <w:rPr>
          <w:rStyle w:val="Emphasis"/>
          <w:highlight w:val="cyan"/>
        </w:rPr>
        <w:t>has taken a hit</w:t>
      </w:r>
      <w:r w:rsidRPr="00FE6B58">
        <w:rPr>
          <w:sz w:val="10"/>
        </w:rPr>
        <w:t>,</w:t>
      </w:r>
      <w:r w:rsidRPr="00FE6B58">
        <w:rPr>
          <w:rStyle w:val="StyleUnderline"/>
        </w:rPr>
        <w:t xml:space="preserve"> dropping</w:t>
      </w:r>
      <w:r w:rsidRPr="00FE6B58">
        <w:rPr>
          <w:sz w:val="10"/>
        </w:rPr>
        <w:t xml:space="preserve"> from -7.6 percent on October 20 to -14.7 </w:t>
      </w:r>
      <w:r w:rsidRPr="00FE6B58">
        <w:rPr>
          <w:rStyle w:val="StyleUnderline"/>
        </w:rPr>
        <w:t xml:space="preserve">as of last week </w:t>
      </w:r>
      <w:r w:rsidRPr="00FE6B58">
        <w:rPr>
          <w:sz w:val="10"/>
        </w:rPr>
        <w:t xml:space="preserve">(though it has ticked back up slightly to -13.1 this week). </w:t>
      </w:r>
      <w:r w:rsidRPr="00FE6B58">
        <w:rPr>
          <w:rStyle w:val="StyleUnderline"/>
        </w:rPr>
        <w:t>This trend is evident at the issue level</w:t>
      </w:r>
      <w:r w:rsidRPr="00FE6B58">
        <w:rPr>
          <w:sz w:val="10"/>
        </w:rPr>
        <w:t xml:space="preserve"> as well. On his best issue, immigration, Trump had been holding steady for much of the July to October period, with a net approval rating of around -3 percent. Over the past month, however, that dropped to -8.1 percent, the worst standing of his second term. </w:t>
      </w:r>
      <w:r w:rsidRPr="00FE6B58">
        <w:rPr>
          <w:rStyle w:val="StyleUnderline"/>
        </w:rPr>
        <w:t xml:space="preserve">He is in even </w:t>
      </w:r>
      <w:r w:rsidRPr="0039507F">
        <w:rPr>
          <w:rStyle w:val="Emphasis"/>
          <w:highlight w:val="cyan"/>
        </w:rPr>
        <w:t>worse shape on the economy</w:t>
      </w:r>
      <w:r w:rsidRPr="00FE6B58">
        <w:rPr>
          <w:sz w:val="10"/>
        </w:rPr>
        <w:t xml:space="preserve"> (-21), as </w:t>
      </w:r>
      <w:r w:rsidRPr="00FE6B58">
        <w:rPr>
          <w:rStyle w:val="StyleUnderline"/>
        </w:rPr>
        <w:t xml:space="preserve">his </w:t>
      </w:r>
      <w:r w:rsidRPr="0039507F">
        <w:rPr>
          <w:rStyle w:val="StyleUnderline"/>
          <w:highlight w:val="cyan"/>
        </w:rPr>
        <w:t>approval ratings there</w:t>
      </w:r>
      <w:r w:rsidRPr="00FE6B58">
        <w:rPr>
          <w:sz w:val="10"/>
        </w:rPr>
        <w:t xml:space="preserve">—specifically on trade (-17.8) and inflation </w:t>
      </w:r>
      <w:proofErr w:type="gramStart"/>
      <w:r w:rsidRPr="00FE6B58">
        <w:rPr>
          <w:sz w:val="10"/>
        </w:rPr>
        <w:t>—(</w:t>
      </w:r>
      <w:proofErr w:type="gramEnd"/>
      <w:r w:rsidRPr="00FE6B58">
        <w:rPr>
          <w:sz w:val="10"/>
        </w:rPr>
        <w:t xml:space="preserve">-34.1) </w:t>
      </w:r>
      <w:r w:rsidRPr="0039507F">
        <w:rPr>
          <w:rStyle w:val="StyleUnderline"/>
          <w:highlight w:val="cyan"/>
        </w:rPr>
        <w:t>have</w:t>
      </w:r>
      <w:r w:rsidRPr="00FE6B58">
        <w:rPr>
          <w:rStyle w:val="StyleUnderline"/>
        </w:rPr>
        <w:t xml:space="preserve"> also </w:t>
      </w:r>
      <w:r w:rsidRPr="0039507F">
        <w:rPr>
          <w:rStyle w:val="StyleUnderline"/>
          <w:highlight w:val="cyan"/>
        </w:rPr>
        <w:t>slid.</w:t>
      </w:r>
    </w:p>
    <w:p w14:paraId="7DC64DD9" w14:textId="77777777" w:rsidR="001717C9" w:rsidRPr="00FE6B58" w:rsidRDefault="001717C9" w:rsidP="001717C9">
      <w:pPr>
        <w:rPr>
          <w:sz w:val="10"/>
        </w:rPr>
      </w:pPr>
      <w:r w:rsidRPr="00FE6B58">
        <w:rPr>
          <w:sz w:val="10"/>
        </w:rPr>
        <w:t>It is possible that Trump, who has defied political gravity time and again, is now being weighed down by the </w:t>
      </w:r>
      <w:hyperlink r:id="rId13" w:history="1">
        <w:r w:rsidRPr="00FE6B58">
          <w:rPr>
            <w:rStyle w:val="Hyperlink"/>
          </w:rPr>
          <w:t>six-year itch</w:t>
        </w:r>
      </w:hyperlink>
      <w:r w:rsidRPr="00FE6B58">
        <w:rPr>
          <w:sz w:val="10"/>
        </w:rPr>
        <w:t>.</w:t>
      </w:r>
    </w:p>
    <w:p w14:paraId="3BA5806F" w14:textId="77777777" w:rsidR="001717C9" w:rsidRPr="00ED2E20" w:rsidRDefault="001717C9" w:rsidP="001717C9">
      <w:pPr>
        <w:rPr>
          <w:sz w:val="10"/>
        </w:rPr>
      </w:pPr>
      <w:r w:rsidRPr="00ED2E20">
        <w:rPr>
          <w:sz w:val="10"/>
        </w:rPr>
        <w:t xml:space="preserve">Much like presidential approval, </w:t>
      </w:r>
      <w:r w:rsidRPr="0039507F">
        <w:rPr>
          <w:rStyle w:val="StyleUnderline"/>
          <w:highlight w:val="cyan"/>
        </w:rPr>
        <w:t>the</w:t>
      </w:r>
      <w:r w:rsidRPr="005067B8">
        <w:rPr>
          <w:rStyle w:val="StyleUnderline"/>
        </w:rPr>
        <w:t xml:space="preserve"> </w:t>
      </w:r>
      <w:r w:rsidRPr="00B31B36">
        <w:t>state of the</w:t>
      </w:r>
      <w:r w:rsidRPr="005067B8">
        <w:rPr>
          <w:rStyle w:val="StyleUnderline"/>
        </w:rPr>
        <w:t xml:space="preserve"> </w:t>
      </w:r>
      <w:r w:rsidRPr="0039507F">
        <w:rPr>
          <w:rStyle w:val="Emphasis"/>
          <w:highlight w:val="cyan"/>
        </w:rPr>
        <w:t>economy can have a strong influence on election outcomes</w:t>
      </w:r>
      <w:r w:rsidRPr="00ED2E20">
        <w:rPr>
          <w:sz w:val="10"/>
        </w:rPr>
        <w:t xml:space="preserve">. A robust economy isn’t always a guarantee of success for the incumbent party, but </w:t>
      </w:r>
      <w:r w:rsidRPr="0039507F">
        <w:rPr>
          <w:rStyle w:val="StyleUnderline"/>
          <w:highlight w:val="cyan"/>
        </w:rPr>
        <w:t>a bad one—or at least one that voters believe is bad—</w:t>
      </w:r>
      <w:r w:rsidRPr="005067B8">
        <w:rPr>
          <w:rStyle w:val="StyleUnderline"/>
        </w:rPr>
        <w:t xml:space="preserve">almost always </w:t>
      </w:r>
      <w:proofErr w:type="gramStart"/>
      <w:r w:rsidRPr="0039507F">
        <w:rPr>
          <w:rStyle w:val="StyleUnderline"/>
          <w:highlight w:val="cyan"/>
        </w:rPr>
        <w:t>creates</w:t>
      </w:r>
      <w:proofErr w:type="gramEnd"/>
      <w:r w:rsidRPr="0039507F">
        <w:rPr>
          <w:rStyle w:val="StyleUnderline"/>
          <w:highlight w:val="cyan"/>
        </w:rPr>
        <w:t xml:space="preserve"> an unfavorable national environment for them.</w:t>
      </w:r>
      <w:r w:rsidRPr="00ED2E20">
        <w:rPr>
          <w:sz w:val="10"/>
        </w:rPr>
        <w:t xml:space="preserve"> The problem for Trump and the Republicans is that there are few signs that any metric is better today than it was back in 2018, when they got shellacked, while several key things are worse.</w:t>
      </w:r>
    </w:p>
    <w:p w14:paraId="573CECE0" w14:textId="77777777" w:rsidR="001717C9" w:rsidRPr="00ED2E20" w:rsidRDefault="001717C9" w:rsidP="001717C9">
      <w:pPr>
        <w:rPr>
          <w:sz w:val="10"/>
        </w:rPr>
      </w:pPr>
      <w:r w:rsidRPr="00ED2E20">
        <w:rPr>
          <w:sz w:val="10"/>
        </w:rPr>
        <w:t xml:space="preserve">On the surface, the economy today looks somewhat </w:t>
      </w:r>
      <w:proofErr w:type="gramStart"/>
      <w:r w:rsidRPr="00ED2E20">
        <w:rPr>
          <w:sz w:val="10"/>
        </w:rPr>
        <w:t>similar to</w:t>
      </w:r>
      <w:proofErr w:type="gramEnd"/>
      <w:r w:rsidRPr="00ED2E20">
        <w:rPr>
          <w:sz w:val="10"/>
        </w:rPr>
        <w:t xml:space="preserve"> that of 2018. Inflation has come down from its recent surge to just three percent, though this is still higher than it was seven years ago (2.5). The unemployment rate is around 4.4 percent, up a bit from seven years ago (3.8 percent) but not terribly alarming</w:t>
      </w:r>
    </w:p>
    <w:p w14:paraId="57584350" w14:textId="77777777" w:rsidR="001717C9" w:rsidRPr="00ED2E20" w:rsidRDefault="001717C9" w:rsidP="001717C9">
      <w:pPr>
        <w:rPr>
          <w:sz w:val="10"/>
        </w:rPr>
      </w:pPr>
      <w:r w:rsidRPr="005067B8">
        <w:rPr>
          <w:rStyle w:val="StyleUnderline"/>
        </w:rPr>
        <w:t>The</w:t>
      </w:r>
      <w:r w:rsidRPr="00ED2E20">
        <w:rPr>
          <w:sz w:val="10"/>
        </w:rPr>
        <w:t xml:space="preserve"> more </w:t>
      </w:r>
      <w:r w:rsidRPr="005067B8">
        <w:rPr>
          <w:rStyle w:val="StyleUnderline"/>
        </w:rPr>
        <w:t xml:space="preserve">pressing issue for Republicans, however, is that </w:t>
      </w:r>
      <w:r w:rsidRPr="0039507F">
        <w:rPr>
          <w:rStyle w:val="StyleUnderline"/>
          <w:highlight w:val="cyan"/>
        </w:rPr>
        <w:t>many voters still do not feel as though things have gotten better</w:t>
      </w:r>
      <w:r w:rsidRPr="00ED2E20">
        <w:rPr>
          <w:sz w:val="10"/>
        </w:rPr>
        <w:t xml:space="preserve"> under their leadership, and many are worried about the future. According to the University of Michigan, the current consumer sentiment index, which gauges how consumers feel about the state of the economy, is just 53.6. For comparison, that figure was 98.6 in the run-up to the 2018 midterms.</w:t>
      </w:r>
    </w:p>
    <w:p w14:paraId="701B2A27" w14:textId="77777777" w:rsidR="001717C9" w:rsidRPr="00ED2E20" w:rsidRDefault="001717C9" w:rsidP="001717C9">
      <w:pPr>
        <w:rPr>
          <w:sz w:val="10"/>
        </w:rPr>
      </w:pPr>
      <w:r w:rsidRPr="005067B8">
        <w:rPr>
          <w:rStyle w:val="StyleUnderline"/>
        </w:rPr>
        <w:t xml:space="preserve">We can see a </w:t>
      </w:r>
      <w:r w:rsidRPr="0039507F">
        <w:rPr>
          <w:rStyle w:val="StyleUnderline"/>
          <w:highlight w:val="cyan"/>
        </w:rPr>
        <w:t>similar story in</w:t>
      </w:r>
      <w:r w:rsidRPr="005067B8">
        <w:rPr>
          <w:rStyle w:val="StyleUnderline"/>
        </w:rPr>
        <w:t xml:space="preserve"> a recent (and brutal) </w:t>
      </w:r>
      <w:r w:rsidRPr="0039507F">
        <w:rPr>
          <w:rStyle w:val="StyleUnderline"/>
          <w:highlight w:val="cyan"/>
        </w:rPr>
        <w:t>Fox News poll</w:t>
      </w:r>
      <w:r w:rsidRPr="00ED2E20">
        <w:rPr>
          <w:sz w:val="10"/>
        </w:rPr>
        <w:t>. Among the results:</w:t>
      </w:r>
    </w:p>
    <w:p w14:paraId="5D2D0F0E" w14:textId="77777777" w:rsidR="001717C9" w:rsidRPr="00ED2E20" w:rsidRDefault="001717C9" w:rsidP="001717C9">
      <w:pPr>
        <w:rPr>
          <w:sz w:val="10"/>
        </w:rPr>
      </w:pPr>
      <w:r w:rsidRPr="00ED2E20">
        <w:rPr>
          <w:sz w:val="10"/>
        </w:rPr>
        <w:t>Three-quarters (76 percent) of voters said that economic conditions today are either “only fair” (34 percent) or “poor” (42 percent, a plurality</w:t>
      </w:r>
      <w:proofErr w:type="gramStart"/>
      <w:r w:rsidRPr="00ED2E20">
        <w:rPr>
          <w:sz w:val="10"/>
        </w:rPr>
        <w:t>);</w:t>
      </w:r>
      <w:proofErr w:type="gramEnd"/>
    </w:p>
    <w:p w14:paraId="24A773B7" w14:textId="77777777" w:rsidR="001717C9" w:rsidRPr="00ED2E20" w:rsidRDefault="001717C9" w:rsidP="001717C9">
      <w:pPr>
        <w:rPr>
          <w:sz w:val="10"/>
        </w:rPr>
      </w:pPr>
      <w:r w:rsidRPr="00ED2E20">
        <w:rPr>
          <w:sz w:val="10"/>
        </w:rPr>
        <w:t>A strong plurality (46 percent) said they had been “harmed” by the economic policies of the Trump administration (for context, no more than 43 percent ever said the same about President Biden’s policies in Fox’s polling</w:t>
      </w:r>
      <w:proofErr w:type="gramStart"/>
      <w:r w:rsidRPr="00ED2E20">
        <w:rPr>
          <w:sz w:val="10"/>
        </w:rPr>
        <w:t>);</w:t>
      </w:r>
      <w:proofErr w:type="gramEnd"/>
    </w:p>
    <w:p w14:paraId="470EEEF9" w14:textId="77777777" w:rsidR="001717C9" w:rsidRPr="00ED2E20" w:rsidRDefault="001717C9" w:rsidP="001717C9">
      <w:pPr>
        <w:rPr>
          <w:sz w:val="10"/>
        </w:rPr>
      </w:pPr>
      <w:r w:rsidRPr="00ED2E20">
        <w:rPr>
          <w:sz w:val="10"/>
        </w:rPr>
        <w:t xml:space="preserve">Sixty-two percent blamed Trump rather than Biden (32 percent) for current economic </w:t>
      </w:r>
      <w:proofErr w:type="gramStart"/>
      <w:r w:rsidRPr="00ED2E20">
        <w:rPr>
          <w:sz w:val="10"/>
        </w:rPr>
        <w:t>conditions;</w:t>
      </w:r>
      <w:proofErr w:type="gramEnd"/>
    </w:p>
    <w:p w14:paraId="22F2A8D7" w14:textId="77777777" w:rsidR="001717C9" w:rsidRPr="00ED2E20" w:rsidRDefault="001717C9" w:rsidP="001717C9">
      <w:pPr>
        <w:rPr>
          <w:sz w:val="10"/>
        </w:rPr>
      </w:pPr>
      <w:r w:rsidRPr="00ED2E20">
        <w:rPr>
          <w:sz w:val="10"/>
        </w:rPr>
        <w:t>A majority (52 percent) said inflation is “not at all” under control</w:t>
      </w:r>
    </w:p>
    <w:p w14:paraId="5244068A" w14:textId="77777777" w:rsidR="001717C9" w:rsidRPr="00ED2E20" w:rsidRDefault="001717C9" w:rsidP="001717C9">
      <w:pPr>
        <w:rPr>
          <w:sz w:val="10"/>
        </w:rPr>
      </w:pPr>
      <w:r w:rsidRPr="00ED2E20">
        <w:rPr>
          <w:sz w:val="10"/>
        </w:rPr>
        <w:t xml:space="preserve">Majorities said their costs have gone up </w:t>
      </w:r>
      <w:proofErr w:type="gramStart"/>
      <w:r w:rsidRPr="00ED2E20">
        <w:rPr>
          <w:sz w:val="10"/>
        </w:rPr>
        <w:t>since</w:t>
      </w:r>
      <w:proofErr w:type="gramEnd"/>
      <w:r w:rsidRPr="00ED2E20">
        <w:rPr>
          <w:sz w:val="10"/>
        </w:rPr>
        <w:t xml:space="preserve"> one year ago for groceries (85 percent agreed), utilities (78 percent), healthcare (67 percent), housing (66 percent), and gas (54 percent); and</w:t>
      </w:r>
    </w:p>
    <w:p w14:paraId="16BBAC16" w14:textId="77777777" w:rsidR="001717C9" w:rsidRPr="00ED2E20" w:rsidRDefault="001717C9" w:rsidP="001717C9">
      <w:pPr>
        <w:rPr>
          <w:sz w:val="10"/>
        </w:rPr>
      </w:pPr>
      <w:r w:rsidRPr="00391A5D">
        <w:rPr>
          <w:sz w:val="10"/>
        </w:rPr>
        <w:t xml:space="preserve">Perhaps </w:t>
      </w:r>
      <w:r w:rsidRPr="00391A5D">
        <w:rPr>
          <w:rStyle w:val="StyleUnderline"/>
        </w:rPr>
        <w:t xml:space="preserve">worst of all </w:t>
      </w:r>
      <w:r w:rsidRPr="0039507F">
        <w:rPr>
          <w:rStyle w:val="StyleUnderline"/>
          <w:highlight w:val="cyan"/>
        </w:rPr>
        <w:t>for Republicans</w:t>
      </w:r>
      <w:r w:rsidRPr="005067B8">
        <w:rPr>
          <w:rStyle w:val="StyleUnderline"/>
        </w:rPr>
        <w:t xml:space="preserve">: </w:t>
      </w:r>
      <w:r w:rsidRPr="0039507F">
        <w:rPr>
          <w:rStyle w:val="StyleUnderline"/>
          <w:highlight w:val="cyan"/>
        </w:rPr>
        <w:t>53 percent</w:t>
      </w:r>
      <w:r w:rsidRPr="005067B8">
        <w:rPr>
          <w:rStyle w:val="StyleUnderline"/>
        </w:rPr>
        <w:t xml:space="preserve"> of respondents</w:t>
      </w:r>
      <w:r w:rsidRPr="00ED2E20">
        <w:rPr>
          <w:sz w:val="10"/>
        </w:rPr>
        <w:t xml:space="preserve"> in the poll </w:t>
      </w:r>
      <w:r w:rsidRPr="005067B8">
        <w:rPr>
          <w:rStyle w:val="StyleUnderline"/>
        </w:rPr>
        <w:t xml:space="preserve">said they </w:t>
      </w:r>
      <w:r w:rsidRPr="0039507F">
        <w:rPr>
          <w:rStyle w:val="StyleUnderline"/>
          <w:highlight w:val="cyan"/>
        </w:rPr>
        <w:t xml:space="preserve">think Democrats </w:t>
      </w:r>
      <w:r w:rsidRPr="0039507F">
        <w:rPr>
          <w:rStyle w:val="Emphasis"/>
          <w:highlight w:val="cyan"/>
        </w:rPr>
        <w:t>have a better plan</w:t>
      </w:r>
      <w:r w:rsidRPr="005067B8">
        <w:rPr>
          <w:rStyle w:val="Emphasis"/>
        </w:rPr>
        <w:t xml:space="preserve"> </w:t>
      </w:r>
      <w:r w:rsidRPr="00ED2E20">
        <w:rPr>
          <w:sz w:val="10"/>
        </w:rPr>
        <w:t>for making things more affordable than does the GOP (43 percent).</w:t>
      </w:r>
    </w:p>
    <w:p w14:paraId="38C57433" w14:textId="77777777" w:rsidR="001717C9" w:rsidRPr="00ED2E20" w:rsidRDefault="001717C9" w:rsidP="001717C9">
      <w:pPr>
        <w:rPr>
          <w:sz w:val="10"/>
        </w:rPr>
      </w:pPr>
      <w:r w:rsidRPr="00ED2E20">
        <w:rPr>
          <w:sz w:val="10"/>
        </w:rPr>
        <w:t>Additionally, in a September CBS poll, the top words Americans gave to describe the country’s economy were “uncertain” (61 percent) and “struggling” (54 percent). Sixty-seven percent expected prices to go up in the coming months.</w:t>
      </w:r>
    </w:p>
    <w:p w14:paraId="0A07A8D0" w14:textId="77777777" w:rsidR="001717C9" w:rsidRPr="00ED2E20" w:rsidRDefault="001717C9" w:rsidP="001717C9">
      <w:pPr>
        <w:rPr>
          <w:sz w:val="10"/>
        </w:rPr>
      </w:pPr>
      <w:r w:rsidRPr="00391A5D">
        <w:rPr>
          <w:rStyle w:val="StyleUnderline"/>
        </w:rPr>
        <w:t>These poor economic perceptions have already hurt Republicans</w:t>
      </w:r>
      <w:r w:rsidRPr="00391A5D">
        <w:rPr>
          <w:sz w:val="10"/>
        </w:rPr>
        <w:t xml:space="preserve">. As we discussed in our post-election analysis last month, voters in places like Virginia who believed the economy was not in good shape voted overwhelmingly Democratic. And as we established above, voters nationally are </w:t>
      </w:r>
      <w:proofErr w:type="gramStart"/>
      <w:r w:rsidRPr="00391A5D">
        <w:rPr>
          <w:sz w:val="10"/>
        </w:rPr>
        <w:t>souring</w:t>
      </w:r>
      <w:proofErr w:type="gramEnd"/>
      <w:r w:rsidRPr="00391A5D">
        <w:rPr>
          <w:sz w:val="10"/>
        </w:rPr>
        <w:t xml:space="preserve"> on Trump’s handling of the economy. According to Nate Silver’s latest aggregates, the president’s net approval on inflation, specifically, is deeply</w:t>
      </w:r>
      <w:r w:rsidRPr="00ED2E20">
        <w:rPr>
          <w:sz w:val="10"/>
        </w:rPr>
        <w:t xml:space="preserve"> underwater, with just 31.3 percent of Americans approving against fully 65.4 percent disapproving.</w:t>
      </w:r>
    </w:p>
    <w:p w14:paraId="62E3F6B2" w14:textId="77777777" w:rsidR="001717C9" w:rsidRDefault="001717C9" w:rsidP="001717C9">
      <w:pPr>
        <w:rPr>
          <w:rStyle w:val="Emphasis"/>
        </w:rPr>
      </w:pPr>
      <w:r w:rsidRPr="005067B8">
        <w:rPr>
          <w:rStyle w:val="StyleUnderline"/>
        </w:rPr>
        <w:t xml:space="preserve">If things don’t improve between now and next November, </w:t>
      </w:r>
      <w:r w:rsidRPr="0039507F">
        <w:rPr>
          <w:rStyle w:val="StyleUnderline"/>
          <w:highlight w:val="cyan"/>
        </w:rPr>
        <w:t xml:space="preserve">Republicans will </w:t>
      </w:r>
      <w:r w:rsidRPr="0039507F">
        <w:rPr>
          <w:rStyle w:val="Emphasis"/>
          <w:highlight w:val="cyan"/>
        </w:rPr>
        <w:t>likely be in for a world of hurt.</w:t>
      </w:r>
    </w:p>
    <w:p w14:paraId="5E7C0146" w14:textId="77777777" w:rsidR="001717C9" w:rsidRPr="005067B8" w:rsidRDefault="001717C9" w:rsidP="001717C9">
      <w:pPr>
        <w:rPr>
          <w:rStyle w:val="Emphasis"/>
        </w:rPr>
      </w:pPr>
    </w:p>
    <w:p w14:paraId="5649C8DF" w14:textId="77777777" w:rsidR="001717C9" w:rsidRPr="00B31B36" w:rsidRDefault="001717C9" w:rsidP="001717C9">
      <w:pPr>
        <w:pStyle w:val="Heading4"/>
      </w:pPr>
      <w:r w:rsidRPr="00B31B36">
        <w:t xml:space="preserve">The plan </w:t>
      </w:r>
      <w:r w:rsidRPr="004279AF">
        <w:rPr>
          <w:u w:val="single"/>
        </w:rPr>
        <w:t>reframes the economic message</w:t>
      </w:r>
      <w:r w:rsidRPr="00B31B36">
        <w:t xml:space="preserve"> </w:t>
      </w:r>
      <w:r>
        <w:t xml:space="preserve">and delivers on </w:t>
      </w:r>
      <w:proofErr w:type="spellStart"/>
      <w:r>
        <w:t>pro labor</w:t>
      </w:r>
      <w:proofErr w:type="spellEnd"/>
      <w:r>
        <w:t xml:space="preserve"> promises – this turns out </w:t>
      </w:r>
      <w:r w:rsidRPr="004279AF">
        <w:rPr>
          <w:u w:val="single"/>
        </w:rPr>
        <w:t>working class and young voters</w:t>
      </w:r>
      <w:r>
        <w:t xml:space="preserve"> who are </w:t>
      </w:r>
      <w:r w:rsidRPr="004279AF">
        <w:rPr>
          <w:u w:val="single"/>
        </w:rPr>
        <w:t>key constituencies</w:t>
      </w:r>
      <w:r>
        <w:t xml:space="preserve"> and</w:t>
      </w:r>
      <w:r w:rsidRPr="00B31B36">
        <w:t xml:space="preserve"> locks in </w:t>
      </w:r>
      <w:r w:rsidRPr="004279AF">
        <w:rPr>
          <w:u w:val="single"/>
        </w:rPr>
        <w:t>long term union support</w:t>
      </w:r>
      <w:r w:rsidRPr="00B31B36">
        <w:t xml:space="preserve"> for the GOP</w:t>
      </w:r>
    </w:p>
    <w:p w14:paraId="67AC092C" w14:textId="77777777" w:rsidR="001717C9" w:rsidRPr="00E57652" w:rsidRDefault="001717C9" w:rsidP="001717C9">
      <w:pPr>
        <w:rPr>
          <w:rStyle w:val="Style13ptBold"/>
          <w:b w:val="0"/>
          <w:bCs w:val="0"/>
        </w:rPr>
      </w:pPr>
      <w:r w:rsidRPr="00E57652">
        <w:rPr>
          <w:rStyle w:val="Style13ptBold"/>
        </w:rPr>
        <w:t xml:space="preserve">Press 25 </w:t>
      </w:r>
      <w:r w:rsidRPr="00E57652">
        <w:rPr>
          <w:rStyle w:val="Style13ptBold"/>
          <w:b w:val="0"/>
        </w:rPr>
        <w:t xml:space="preserve">(Eyal. Writer at The New Yorker. Author of Dirty Work, recipient of 2022 Hillman Prize for Book Journalism. PhD in </w:t>
      </w:r>
      <w:proofErr w:type="gramStart"/>
      <w:r w:rsidRPr="00E57652">
        <w:rPr>
          <w:rStyle w:val="Style13ptBold"/>
          <w:b w:val="0"/>
        </w:rPr>
        <w:t>Sociology @</w:t>
      </w:r>
      <w:proofErr w:type="gramEnd"/>
      <w:r w:rsidRPr="00E57652">
        <w:rPr>
          <w:rStyle w:val="Style13ptBold"/>
          <w:b w:val="0"/>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DE8C7FB" w14:textId="77777777" w:rsidR="001717C9" w:rsidRPr="006F2A83" w:rsidRDefault="001717C9" w:rsidP="001717C9">
      <w:pPr>
        <w:rPr>
          <w:sz w:val="14"/>
        </w:rPr>
      </w:pPr>
      <w:r w:rsidRPr="006F2A83">
        <w:rPr>
          <w:sz w:val="14"/>
        </w:rPr>
        <w:t xml:space="preserve">But even those who question Hawley’s motives don’t doubt his ambition, particularly as jockeying for 2028 begins. One thing he appears to recognize is that </w:t>
      </w:r>
      <w:r w:rsidRPr="0039507F">
        <w:rPr>
          <w:rStyle w:val="StyleUnderline"/>
          <w:highlight w:val="cyan"/>
        </w:rPr>
        <w:t>siding with unions has become popular</w:t>
      </w:r>
      <w:r w:rsidRPr="009A185F">
        <w:rPr>
          <w:rStyle w:val="StyleUnderline"/>
        </w:rPr>
        <w:t xml:space="preserve"> even on the right</w:t>
      </w:r>
      <w:r w:rsidRPr="006F2A83">
        <w:rPr>
          <w:sz w:val="14"/>
        </w:rPr>
        <w:t xml:space="preserve">. In March, American Compass, </w:t>
      </w:r>
      <w:r w:rsidRPr="009A185F">
        <w:rPr>
          <w:rStyle w:val="StyleUnderline"/>
        </w:rPr>
        <w:t>a conservative think tank</w:t>
      </w:r>
      <w:r w:rsidRPr="006F2A83">
        <w:rPr>
          <w:sz w:val="14"/>
        </w:rPr>
        <w:t xml:space="preserve">, and YouGov </w:t>
      </w:r>
      <w:r w:rsidRPr="009A185F">
        <w:rPr>
          <w:rStyle w:val="StyleUnderline"/>
        </w:rPr>
        <w:t>conducted a survey</w:t>
      </w:r>
      <w:r w:rsidRPr="006F2A83">
        <w:rPr>
          <w:sz w:val="14"/>
        </w:rPr>
        <w:t xml:space="preserve"> that illustrated this fact. </w:t>
      </w:r>
      <w:r w:rsidRPr="00D912C3">
        <w:rPr>
          <w:rStyle w:val="StyleUnderline"/>
          <w:highlight w:val="cyan"/>
        </w:rPr>
        <w:t>Among Republican</w:t>
      </w:r>
      <w:r w:rsidRPr="006F2A83">
        <w:rPr>
          <w:sz w:val="14"/>
        </w:rPr>
        <w:t xml:space="preserve"> </w:t>
      </w:r>
      <w:r w:rsidRPr="009A185F">
        <w:rPr>
          <w:rStyle w:val="StyleUnderline"/>
        </w:rPr>
        <w:t>respondents</w:t>
      </w:r>
      <w:r w:rsidRPr="006F2A83">
        <w:rPr>
          <w:sz w:val="14"/>
        </w:rPr>
        <w:t xml:space="preserve">, the poll found that </w:t>
      </w:r>
      <w:r w:rsidRPr="00D912C3">
        <w:rPr>
          <w:rStyle w:val="StyleUnderline"/>
          <w:highlight w:val="cyan"/>
        </w:rPr>
        <w:t>labor</w:t>
      </w:r>
      <w:r w:rsidRPr="006F2A83">
        <w:rPr>
          <w:sz w:val="14"/>
        </w:rPr>
        <w:t xml:space="preserve"> </w:t>
      </w:r>
      <w:r w:rsidRPr="00D912C3">
        <w:rPr>
          <w:rStyle w:val="Emphasis"/>
          <w:highlight w:val="cyan"/>
        </w:rPr>
        <w:t>unions had a net favorability</w:t>
      </w:r>
      <w:r w:rsidRPr="009A185F">
        <w:rPr>
          <w:rStyle w:val="StyleUnderline"/>
        </w:rPr>
        <w:t xml:space="preserve"> of eight percentage points</w:t>
      </w:r>
      <w:r w:rsidRPr="006F2A83">
        <w:rPr>
          <w:sz w:val="14"/>
        </w:rPr>
        <w:t xml:space="preserve">. </w:t>
      </w:r>
      <w:r w:rsidRPr="00391A5D">
        <w:rPr>
          <w:rStyle w:val="Emphasis"/>
        </w:rPr>
        <w:t>Among</w:t>
      </w:r>
      <w:r w:rsidRPr="00391A5D">
        <w:rPr>
          <w:rStyle w:val="StyleUnderline"/>
        </w:rPr>
        <w:t xml:space="preserve"> young </w:t>
      </w:r>
      <w:r w:rsidRPr="00391A5D">
        <w:rPr>
          <w:rStyle w:val="Emphasis"/>
        </w:rPr>
        <w:t>Republicans</w:t>
      </w:r>
      <w:r w:rsidRPr="00391A5D">
        <w:rPr>
          <w:sz w:val="14"/>
        </w:rPr>
        <w:t>, defined as</w:t>
      </w:r>
      <w:r w:rsidRPr="006F2A83">
        <w:rPr>
          <w:sz w:val="14"/>
        </w:rPr>
        <w:t xml:space="preserve"> those born after 1980, </w:t>
      </w:r>
      <w:r w:rsidRPr="009A185F">
        <w:rPr>
          <w:rStyle w:val="StyleUnderline"/>
        </w:rPr>
        <w:t>the margin was thirty-eight points</w:t>
      </w:r>
      <w:r w:rsidRPr="006F2A83">
        <w:rPr>
          <w:sz w:val="14"/>
        </w:rPr>
        <w:t xml:space="preserve">. </w:t>
      </w:r>
      <w:r w:rsidRPr="00485135">
        <w:rPr>
          <w:rStyle w:val="StyleUnderline"/>
          <w:highlight w:val="cyan"/>
        </w:rPr>
        <w:t>Young Republicans</w:t>
      </w:r>
      <w:r w:rsidRPr="006F2A83">
        <w:rPr>
          <w:sz w:val="14"/>
        </w:rPr>
        <w:t xml:space="preserve"> also </w:t>
      </w:r>
      <w:r w:rsidRPr="00F25619">
        <w:rPr>
          <w:rStyle w:val="StyleUnderline"/>
          <w:highlight w:val="cyan"/>
        </w:rPr>
        <w:t>overwhelmingly backed</w:t>
      </w:r>
      <w:r w:rsidRPr="006F2A83">
        <w:rPr>
          <w:sz w:val="14"/>
        </w:rPr>
        <w:t xml:space="preserve"> several provisions of the</w:t>
      </w:r>
      <w:r w:rsidRPr="0039507F">
        <w:rPr>
          <w:rStyle w:val="StyleUnderline"/>
        </w:rPr>
        <w:t xml:space="preserve"> PRO Act</w:t>
      </w:r>
      <w:r w:rsidRPr="006F2A83">
        <w:rPr>
          <w:sz w:val="14"/>
        </w:rPr>
        <w:t xml:space="preserve"> that the survey tested, such as expediting the </w:t>
      </w:r>
      <w:r w:rsidRPr="0039507F">
        <w:rPr>
          <w:rStyle w:val="Emphasis"/>
          <w:highlight w:val="cyan"/>
        </w:rPr>
        <w:t>collective-bargaining</w:t>
      </w:r>
      <w:r w:rsidRPr="009A185F">
        <w:rPr>
          <w:rStyle w:val="StyleUnderline"/>
        </w:rPr>
        <w:t xml:space="preserve"> process</w:t>
      </w:r>
      <w:r w:rsidRPr="006F2A83">
        <w:rPr>
          <w:sz w:val="14"/>
        </w:rPr>
        <w:t xml:space="preserve">, </w:t>
      </w:r>
      <w:r w:rsidRPr="009A185F">
        <w:rPr>
          <w:rStyle w:val="StyleUnderline"/>
        </w:rPr>
        <w:t xml:space="preserve">posting </w:t>
      </w:r>
      <w:r w:rsidRPr="00D912C3">
        <w:rPr>
          <w:rStyle w:val="StyleUnderline"/>
        </w:rPr>
        <w:t xml:space="preserve">information about </w:t>
      </w:r>
      <w:r w:rsidRPr="0039507F">
        <w:rPr>
          <w:rStyle w:val="Emphasis"/>
          <w:highlight w:val="cyan"/>
        </w:rPr>
        <w:t>labor rights</w:t>
      </w:r>
      <w:r w:rsidRPr="006F2A83">
        <w:rPr>
          <w:sz w:val="14"/>
        </w:rPr>
        <w:t xml:space="preserve"> in workplaces, </w:t>
      </w:r>
      <w:r w:rsidRPr="00D912C3">
        <w:rPr>
          <w:rStyle w:val="StyleUnderline"/>
        </w:rPr>
        <w:t>and penalizing companies</w:t>
      </w:r>
      <w:r w:rsidRPr="006F2A83">
        <w:rPr>
          <w:sz w:val="14"/>
        </w:rPr>
        <w:t xml:space="preserve"> </w:t>
      </w:r>
      <w:r w:rsidRPr="009A185F">
        <w:rPr>
          <w:rStyle w:val="StyleUnderline"/>
        </w:rPr>
        <w:t>that violate the law</w:t>
      </w:r>
      <w:r w:rsidRPr="006F2A83">
        <w:rPr>
          <w:sz w:val="14"/>
        </w:rPr>
        <w:t>.</w:t>
      </w:r>
    </w:p>
    <w:p w14:paraId="764CD0B5" w14:textId="77777777" w:rsidR="001717C9" w:rsidRPr="006F2A83" w:rsidRDefault="001717C9" w:rsidP="001717C9">
      <w:pPr>
        <w:rPr>
          <w:sz w:val="14"/>
        </w:rPr>
      </w:pPr>
      <w:r w:rsidRPr="006F2A83">
        <w:rPr>
          <w:sz w:val="14"/>
        </w:rPr>
        <w:t xml:space="preserve">Daniel Kishi, a policy adviser at American Compass and a former aide to Hawley, told me that the generational divide captured by the survey is mirrored among </w:t>
      </w:r>
      <w:r w:rsidRPr="00FD7991">
        <w:rPr>
          <w:rStyle w:val="StyleUnderline"/>
          <w:highlight w:val="cyan"/>
        </w:rPr>
        <w:t>Republican elected officials</w:t>
      </w:r>
      <w:r w:rsidRPr="006F2A83">
        <w:rPr>
          <w:sz w:val="14"/>
        </w:rPr>
        <w:t xml:space="preserve">, with those who entered office after the 2008 financial crisis—such as </w:t>
      </w:r>
      <w:r w:rsidRPr="009A185F">
        <w:rPr>
          <w:rStyle w:val="StyleUnderline"/>
        </w:rPr>
        <w:t>Hawley and Vance</w:t>
      </w:r>
      <w:r w:rsidRPr="006F2A83">
        <w:rPr>
          <w:sz w:val="14"/>
        </w:rPr>
        <w:t xml:space="preserve">—more likely to </w:t>
      </w:r>
      <w:r w:rsidRPr="009A185F">
        <w:rPr>
          <w:rStyle w:val="StyleUnderline"/>
        </w:rPr>
        <w:t>view unfettered markets</w:t>
      </w:r>
      <w:r w:rsidRPr="006F2A83">
        <w:rPr>
          <w:sz w:val="14"/>
        </w:rPr>
        <w:t xml:space="preserve"> </w:t>
      </w:r>
      <w:r w:rsidRPr="009A185F">
        <w:rPr>
          <w:rStyle w:val="StyleUnderline"/>
        </w:rPr>
        <w:t>skeptically</w:t>
      </w:r>
      <w:r w:rsidRPr="006F2A83">
        <w:rPr>
          <w:sz w:val="14"/>
        </w:rPr>
        <w:t xml:space="preserve"> and to </w:t>
      </w:r>
      <w:r w:rsidRPr="00FD7991">
        <w:rPr>
          <w:rStyle w:val="StyleUnderline"/>
          <w:highlight w:val="cyan"/>
        </w:rPr>
        <w:t>see</w:t>
      </w:r>
      <w:r w:rsidRPr="00D912C3">
        <w:rPr>
          <w:rStyle w:val="StyleUnderline"/>
        </w:rPr>
        <w:t xml:space="preserve"> rank-and-file</w:t>
      </w:r>
      <w:r w:rsidRPr="006F2A83">
        <w:rPr>
          <w:sz w:val="14"/>
        </w:rPr>
        <w:t xml:space="preserve"> </w:t>
      </w:r>
      <w:r w:rsidRPr="00FD7991">
        <w:rPr>
          <w:rStyle w:val="Emphasis"/>
          <w:highlight w:val="cyan"/>
        </w:rPr>
        <w:t>union members</w:t>
      </w:r>
      <w:r w:rsidRPr="006F2A83">
        <w:rPr>
          <w:sz w:val="14"/>
        </w:rPr>
        <w:t xml:space="preserve"> </w:t>
      </w:r>
      <w:r w:rsidRPr="00FD7991">
        <w:rPr>
          <w:rStyle w:val="Emphasis"/>
          <w:highlight w:val="cyan"/>
        </w:rPr>
        <w:t>as potential supporters</w:t>
      </w:r>
      <w:r w:rsidRPr="00FD7991">
        <w:rPr>
          <w:rStyle w:val="Emphasis"/>
        </w:rPr>
        <w:t>.</w:t>
      </w:r>
      <w:r w:rsidRPr="006F2A83">
        <w:rPr>
          <w:sz w:val="14"/>
        </w:rPr>
        <w:t xml:space="preserve"> These </w:t>
      </w:r>
      <w:r w:rsidRPr="009A185F">
        <w:rPr>
          <w:rStyle w:val="StyleUnderline"/>
        </w:rPr>
        <w:t>officials understand that</w:t>
      </w:r>
      <w:r w:rsidRPr="006F2A83">
        <w:rPr>
          <w:sz w:val="14"/>
        </w:rPr>
        <w:t xml:space="preserve">, </w:t>
      </w:r>
      <w:r w:rsidRPr="009A185F">
        <w:rPr>
          <w:rStyle w:val="StyleUnderline"/>
        </w:rPr>
        <w:t>while</w:t>
      </w:r>
      <w:r w:rsidRPr="006F2A83">
        <w:rPr>
          <w:sz w:val="14"/>
        </w:rPr>
        <w:t xml:space="preserve"> voters in </w:t>
      </w:r>
      <w:r w:rsidRPr="00D912C3">
        <w:rPr>
          <w:rStyle w:val="Emphasis"/>
          <w:highlight w:val="cyan"/>
        </w:rPr>
        <w:t>union households</w:t>
      </w:r>
      <w:r w:rsidRPr="006F2A83">
        <w:rPr>
          <w:sz w:val="14"/>
        </w:rPr>
        <w:t xml:space="preserve"> still </w:t>
      </w:r>
      <w:r w:rsidRPr="009A185F">
        <w:rPr>
          <w:rStyle w:val="StyleUnderline"/>
        </w:rPr>
        <w:t>tend to back Democrats</w:t>
      </w:r>
      <w:r w:rsidRPr="006F2A83">
        <w:rPr>
          <w:sz w:val="14"/>
        </w:rPr>
        <w:t xml:space="preserve">, </w:t>
      </w:r>
      <w:r w:rsidRPr="009A185F">
        <w:rPr>
          <w:rStyle w:val="StyleUnderline"/>
        </w:rPr>
        <w:t>the gap has narrowed</w:t>
      </w:r>
      <w:r w:rsidRPr="006F2A83">
        <w:rPr>
          <w:sz w:val="14"/>
        </w:rPr>
        <w:t xml:space="preserve">, </w:t>
      </w:r>
      <w:r w:rsidRPr="009A185F">
        <w:rPr>
          <w:rStyle w:val="StyleUnderline"/>
        </w:rPr>
        <w:t xml:space="preserve">a dynamic that has </w:t>
      </w:r>
      <w:r w:rsidRPr="00FD7991">
        <w:rPr>
          <w:rStyle w:val="StyleUnderline"/>
          <w:highlight w:val="cyan"/>
        </w:rPr>
        <w:t>enabled Trump to win</w:t>
      </w:r>
      <w:r w:rsidRPr="009A185F">
        <w:rPr>
          <w:rStyle w:val="StyleUnderline"/>
        </w:rPr>
        <w:t xml:space="preserve"> states like </w:t>
      </w:r>
      <w:r w:rsidRPr="00D912C3">
        <w:rPr>
          <w:rStyle w:val="StyleUnderline"/>
        </w:rPr>
        <w:t>Michigan and Pennsylvania</w:t>
      </w:r>
      <w:r w:rsidRPr="006F2A83">
        <w:rPr>
          <w:sz w:val="14"/>
        </w:rPr>
        <w:t xml:space="preserve">. Some </w:t>
      </w:r>
      <w:r w:rsidRPr="00D912C3">
        <w:rPr>
          <w:rStyle w:val="Emphasis"/>
          <w:highlight w:val="cyan"/>
        </w:rPr>
        <w:t>Republicans</w:t>
      </w:r>
      <w:r w:rsidRPr="006F2A83">
        <w:rPr>
          <w:sz w:val="14"/>
        </w:rPr>
        <w:t xml:space="preserve"> are even </w:t>
      </w:r>
      <w:r w:rsidRPr="009A185F">
        <w:rPr>
          <w:rStyle w:val="StyleUnderline"/>
        </w:rPr>
        <w:t>beginning to</w:t>
      </w:r>
      <w:r w:rsidRPr="006F2A83">
        <w:rPr>
          <w:sz w:val="14"/>
        </w:rPr>
        <w:t xml:space="preserve"> </w:t>
      </w:r>
      <w:r w:rsidRPr="00D912C3">
        <w:rPr>
          <w:rStyle w:val="Emphasis"/>
          <w:highlight w:val="cyan"/>
        </w:rPr>
        <w:t>see</w:t>
      </w:r>
      <w:r w:rsidRPr="006F2A83">
        <w:rPr>
          <w:sz w:val="14"/>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6F2A83">
        <w:rPr>
          <w:sz w:val="14"/>
        </w:rPr>
        <w:t xml:space="preserve">, </w:t>
      </w:r>
      <w:r w:rsidRPr="009A185F">
        <w:rPr>
          <w:rStyle w:val="StyleUnderline"/>
        </w:rPr>
        <w:t>rather than</w:t>
      </w:r>
      <w:r w:rsidRPr="006F2A83">
        <w:rPr>
          <w:sz w:val="14"/>
        </w:rPr>
        <w:t xml:space="preserve"> as </w:t>
      </w:r>
      <w:r w:rsidRPr="009A185F">
        <w:rPr>
          <w:rStyle w:val="StyleUnderline"/>
        </w:rPr>
        <w:t>Democratic operatives</w:t>
      </w:r>
      <w:r w:rsidRPr="006F2A83">
        <w:rPr>
          <w:sz w:val="14"/>
        </w:rPr>
        <w:t xml:space="preserve"> who will turn out the vote for their opponents—</w:t>
      </w:r>
      <w:proofErr w:type="gramStart"/>
      <w:r w:rsidRPr="006F2A83">
        <w:rPr>
          <w:sz w:val="14"/>
        </w:rPr>
        <w:t>in particular</w:t>
      </w:r>
      <w:proofErr w:type="gramEnd"/>
      <w:r w:rsidRPr="006F2A83">
        <w:rPr>
          <w:sz w:val="14"/>
        </w:rPr>
        <w:t xml:space="preserve"> </w:t>
      </w:r>
      <w:r w:rsidRPr="009A185F">
        <w:rPr>
          <w:rStyle w:val="StyleUnderline"/>
        </w:rPr>
        <w:t>Sean O’Brien</w:t>
      </w:r>
      <w:r w:rsidRPr="006F2A83">
        <w:rPr>
          <w:sz w:val="14"/>
        </w:rPr>
        <w:t xml:space="preserve">, </w:t>
      </w:r>
      <w:r w:rsidRPr="009A185F">
        <w:rPr>
          <w:rStyle w:val="StyleUnderline"/>
        </w:rPr>
        <w:t>the general president of</w:t>
      </w:r>
      <w:r w:rsidRPr="006F2A83">
        <w:rPr>
          <w:sz w:val="14"/>
        </w:rPr>
        <w:t xml:space="preserve"> the International Brotherhood of </w:t>
      </w:r>
      <w:r w:rsidRPr="009A185F">
        <w:rPr>
          <w:rStyle w:val="StyleUnderline"/>
        </w:rPr>
        <w:t>Teamsters</w:t>
      </w:r>
      <w:r w:rsidRPr="006F2A83">
        <w:rPr>
          <w:sz w:val="14"/>
        </w:rPr>
        <w:t xml:space="preserve">, who </w:t>
      </w:r>
      <w:r w:rsidRPr="009A185F">
        <w:rPr>
          <w:rStyle w:val="StyleUnderline"/>
        </w:rPr>
        <w:t>spoke at the</w:t>
      </w:r>
      <w:r w:rsidRPr="006F2A83">
        <w:rPr>
          <w:sz w:val="14"/>
        </w:rPr>
        <w:t xml:space="preserve"> </w:t>
      </w:r>
      <w:r w:rsidRPr="009A185F">
        <w:rPr>
          <w:rStyle w:val="StyleUnderline"/>
        </w:rPr>
        <w:t>R</w:t>
      </w:r>
      <w:r w:rsidRPr="006F2A83">
        <w:rPr>
          <w:sz w:val="14"/>
        </w:rPr>
        <w:t xml:space="preserve">epublican </w:t>
      </w:r>
      <w:r w:rsidRPr="009A185F">
        <w:rPr>
          <w:rStyle w:val="StyleUnderline"/>
        </w:rPr>
        <w:t>N</w:t>
      </w:r>
      <w:r w:rsidRPr="006F2A83">
        <w:rPr>
          <w:sz w:val="14"/>
        </w:rPr>
        <w:t xml:space="preserve">ational </w:t>
      </w:r>
      <w:r w:rsidRPr="009A185F">
        <w:rPr>
          <w:rStyle w:val="StyleUnderline"/>
        </w:rPr>
        <w:t>C</w:t>
      </w:r>
      <w:r w:rsidRPr="006F2A83">
        <w:rPr>
          <w:sz w:val="14"/>
        </w:rPr>
        <w:t xml:space="preserve">onvention </w:t>
      </w:r>
      <w:r w:rsidRPr="009A185F">
        <w:rPr>
          <w:rStyle w:val="StyleUnderline"/>
        </w:rPr>
        <w:t>this past summer</w:t>
      </w:r>
      <w:r w:rsidRPr="006F2A83">
        <w:rPr>
          <w:sz w:val="14"/>
        </w:rPr>
        <w:t xml:space="preserve">. Kishi believes that </w:t>
      </w:r>
      <w:r w:rsidRPr="00FD7991">
        <w:rPr>
          <w:rStyle w:val="Emphasis"/>
          <w:highlight w:val="cyan"/>
        </w:rPr>
        <w:t>enacting</w:t>
      </w:r>
      <w:r w:rsidRPr="006F2A83">
        <w:rPr>
          <w:sz w:val="14"/>
        </w:rPr>
        <w:t xml:space="preserve"> some of the </w:t>
      </w:r>
      <w:r w:rsidRPr="00FD7991">
        <w:rPr>
          <w:rStyle w:val="Emphasis"/>
          <w:highlight w:val="cyan"/>
        </w:rPr>
        <w:t>pro-union reforms</w:t>
      </w:r>
      <w:r w:rsidRPr="006F2A83">
        <w:rPr>
          <w:sz w:val="14"/>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6F2A83">
        <w:rPr>
          <w:sz w:val="14"/>
        </w:rPr>
        <w:t xml:space="preserve"> in the American Compass survey </w:t>
      </w:r>
      <w:r w:rsidRPr="00D912C3">
        <w:rPr>
          <w:rStyle w:val="StyleUnderline"/>
        </w:rPr>
        <w:t>could</w:t>
      </w:r>
      <w:r w:rsidRPr="00A47248">
        <w:rPr>
          <w:rStyle w:val="StyleUnderline"/>
        </w:rPr>
        <w:t xml:space="preserve"> </w:t>
      </w:r>
      <w:r w:rsidRPr="00FD7991">
        <w:rPr>
          <w:rStyle w:val="StyleUnderline"/>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FD7991">
        <w:rPr>
          <w:rStyle w:val="Emphasis"/>
          <w:highlight w:val="cyan"/>
        </w:rPr>
        <w:t>political realignment</w:t>
      </w:r>
      <w:r w:rsidRPr="006F2A83">
        <w:rPr>
          <w:sz w:val="14"/>
        </w:rPr>
        <w:t xml:space="preserve"> </w:t>
      </w:r>
      <w:r w:rsidRPr="009A185F">
        <w:rPr>
          <w:rStyle w:val="StyleUnderline"/>
        </w:rPr>
        <w:t>that has occurred in recent years</w:t>
      </w:r>
      <w:r w:rsidRPr="006F2A83">
        <w:rPr>
          <w:sz w:val="14"/>
        </w:rPr>
        <w:t xml:space="preserve">, </w:t>
      </w:r>
      <w:r w:rsidRPr="00FD7991">
        <w:rPr>
          <w:rStyle w:val="Emphasis"/>
          <w:highlight w:val="cyan"/>
        </w:rPr>
        <w:t>leading</w:t>
      </w:r>
      <w:r w:rsidRPr="006F2A83">
        <w:rPr>
          <w:sz w:val="14"/>
        </w:rPr>
        <w:t xml:space="preserve"> </w:t>
      </w:r>
      <w:proofErr w:type="gramStart"/>
      <w:r w:rsidRPr="006F2A83">
        <w:rPr>
          <w:sz w:val="14"/>
        </w:rPr>
        <w:t>more and more</w:t>
      </w:r>
      <w:proofErr w:type="gramEnd"/>
      <w:r w:rsidRPr="006F2A83">
        <w:rPr>
          <w:sz w:val="14"/>
        </w:rPr>
        <w:t xml:space="preserve"> </w:t>
      </w:r>
      <w:r w:rsidRPr="00FD7991">
        <w:rPr>
          <w:rStyle w:val="Emphasis"/>
          <w:highlight w:val="cyan"/>
        </w:rPr>
        <w:t>blue-collar workers to</w:t>
      </w:r>
      <w:r w:rsidRPr="006F2A83">
        <w:rPr>
          <w:sz w:val="14"/>
        </w:rPr>
        <w:t xml:space="preserve"> view </w:t>
      </w:r>
      <w:r w:rsidRPr="00FD7991">
        <w:rPr>
          <w:rStyle w:val="Emphasis"/>
          <w:highlight w:val="cyan"/>
        </w:rPr>
        <w:t>the Republican Party</w:t>
      </w:r>
      <w:r w:rsidRPr="006F2A83">
        <w:rPr>
          <w:sz w:val="14"/>
        </w:rPr>
        <w:t xml:space="preserve"> as their home.</w:t>
      </w:r>
    </w:p>
    <w:p w14:paraId="7BEF9880" w14:textId="77777777" w:rsidR="001717C9" w:rsidRPr="006F2A83" w:rsidRDefault="001717C9" w:rsidP="001717C9">
      <w:pPr>
        <w:rPr>
          <w:sz w:val="14"/>
        </w:rPr>
      </w:pPr>
      <w:r w:rsidRPr="00211071">
        <w:rPr>
          <w:rStyle w:val="StyleUnderline"/>
        </w:rPr>
        <w:t>Thus far</w:t>
      </w:r>
      <w:r w:rsidRPr="006F2A83">
        <w:rPr>
          <w:sz w:val="14"/>
        </w:rPr>
        <w:t xml:space="preserve">, of course, what </w:t>
      </w:r>
      <w:r w:rsidRPr="00211071">
        <w:rPr>
          <w:rStyle w:val="StyleUnderline"/>
        </w:rPr>
        <w:t>the</w:t>
      </w:r>
      <w:r w:rsidRPr="006F2A83">
        <w:rPr>
          <w:sz w:val="14"/>
        </w:rPr>
        <w:t xml:space="preserve"> </w:t>
      </w:r>
      <w:r w:rsidRPr="00FD7991">
        <w:rPr>
          <w:rStyle w:val="Emphasis"/>
          <w:highlight w:val="cyan"/>
        </w:rPr>
        <w:t>Trump</w:t>
      </w:r>
      <w:r w:rsidRPr="00211071">
        <w:rPr>
          <w:rStyle w:val="StyleUnderline"/>
        </w:rPr>
        <w:t xml:space="preserve"> Administration</w:t>
      </w:r>
      <w:r w:rsidRPr="006F2A83">
        <w:rPr>
          <w:sz w:val="14"/>
        </w:rPr>
        <w:t xml:space="preserve"> </w:t>
      </w:r>
      <w:r w:rsidRPr="00211071">
        <w:rPr>
          <w:rStyle w:val="StyleUnderline"/>
        </w:rPr>
        <w:t xml:space="preserve">has </w:t>
      </w:r>
      <w:r w:rsidRPr="00FD7991">
        <w:rPr>
          <w:rStyle w:val="Emphasis"/>
          <w:highlight w:val="cyan"/>
        </w:rPr>
        <w:t>prioritized</w:t>
      </w:r>
      <w:r w:rsidRPr="006F2A83">
        <w:rPr>
          <w:sz w:val="14"/>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6F2A83">
        <w:rPr>
          <w:sz w:val="14"/>
        </w:rPr>
        <w:t xml:space="preserve"> </w:t>
      </w:r>
      <w:r w:rsidRPr="00211071">
        <w:rPr>
          <w:rStyle w:val="StyleUnderline"/>
        </w:rPr>
        <w:t xml:space="preserve">and granting unchecked power to </w:t>
      </w:r>
      <w:r w:rsidRPr="00FD7991">
        <w:rPr>
          <w:rStyle w:val="Emphasis"/>
          <w:highlight w:val="cyan"/>
        </w:rPr>
        <w:t>billionaires</w:t>
      </w:r>
      <w:r w:rsidRPr="006F2A83">
        <w:rPr>
          <w:sz w:val="14"/>
        </w:rPr>
        <w:t xml:space="preserve"> including Elon Musk, whose Department of Government Efficiency fired thousands of federal employees who are union members. On March 27th, </w:t>
      </w:r>
      <w:r w:rsidRPr="00211071">
        <w:rPr>
          <w:rStyle w:val="StyleUnderline"/>
        </w:rPr>
        <w:t>Trump</w:t>
      </w:r>
      <w:r w:rsidRPr="006F2A83">
        <w:rPr>
          <w:sz w:val="14"/>
        </w:rPr>
        <w:t xml:space="preserve"> </w:t>
      </w:r>
      <w:r w:rsidRPr="00211071">
        <w:rPr>
          <w:rStyle w:val="StyleUnderline"/>
        </w:rPr>
        <w:t>issued an executive order</w:t>
      </w:r>
      <w:r w:rsidRPr="006F2A83">
        <w:rPr>
          <w:sz w:val="14"/>
        </w:rPr>
        <w:t xml:space="preserve"> </w:t>
      </w:r>
      <w:r w:rsidRPr="00211071">
        <w:rPr>
          <w:rStyle w:val="StyleUnderline"/>
        </w:rPr>
        <w:t xml:space="preserve">that </w:t>
      </w:r>
      <w:r w:rsidRPr="00FD7991">
        <w:rPr>
          <w:rStyle w:val="StyleUnderline"/>
          <w:highlight w:val="cyan"/>
        </w:rPr>
        <w:t>cancelled</w:t>
      </w:r>
      <w:r w:rsidRPr="006F2A83">
        <w:rPr>
          <w:sz w:val="14"/>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6F2A83">
        <w:rPr>
          <w:sz w:val="14"/>
        </w:rPr>
        <w:t xml:space="preserve"> nearly </w:t>
      </w:r>
      <w:r w:rsidRPr="00211071">
        <w:rPr>
          <w:rStyle w:val="StyleUnderline"/>
        </w:rPr>
        <w:t xml:space="preserve">a million </w:t>
      </w:r>
      <w:r w:rsidRPr="00D912C3">
        <w:rPr>
          <w:rStyle w:val="StyleUnderline"/>
          <w:highlight w:val="cyan"/>
        </w:rPr>
        <w:t>federal workers</w:t>
      </w:r>
      <w:r w:rsidRPr="006F2A83">
        <w:rPr>
          <w:sz w:val="14"/>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1BA644E" w14:textId="77777777" w:rsidR="001717C9" w:rsidRPr="0015183A" w:rsidRDefault="001717C9" w:rsidP="001717C9">
      <w:pPr>
        <w:pStyle w:val="Heading4"/>
        <w:rPr>
          <w:rStyle w:val="StyleUnderline"/>
          <w:highlight w:val="cyan"/>
        </w:rPr>
      </w:pPr>
      <w:r>
        <w:t xml:space="preserve">Dem control of the house key to </w:t>
      </w:r>
      <w:r w:rsidRPr="00485135">
        <w:t>restraining Trump</w:t>
      </w:r>
      <w:r>
        <w:t xml:space="preserve"> and checks a laundry list of existential threats</w:t>
      </w:r>
    </w:p>
    <w:p w14:paraId="56A6DD46" w14:textId="77777777" w:rsidR="001717C9" w:rsidRPr="00485135" w:rsidRDefault="001717C9" w:rsidP="001717C9">
      <w:pPr>
        <w:rPr>
          <w:rStyle w:val="Style13ptBold"/>
          <w:b w:val="0"/>
          <w:bCs w:val="0"/>
        </w:rPr>
      </w:pPr>
      <w:r w:rsidRPr="00485135">
        <w:rPr>
          <w:rStyle w:val="Style13ptBold"/>
        </w:rPr>
        <w:t xml:space="preserve">Jackson 25 </w:t>
      </w:r>
      <w:r w:rsidRPr="00485135">
        <w:rPr>
          <w:rStyle w:val="Style13ptBold"/>
          <w:b w:val="0"/>
        </w:rPr>
        <w:t>(Mitch.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5A83B792" w14:textId="77777777" w:rsidR="001717C9" w:rsidRPr="006F2A83" w:rsidRDefault="001717C9" w:rsidP="001717C9">
      <w:pPr>
        <w:rPr>
          <w:sz w:val="14"/>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6F2A83">
        <w:rPr>
          <w:sz w:val="14"/>
          <w:szCs w:val="16"/>
        </w:rPr>
        <w:t xml:space="preserve"> to action </w:t>
      </w:r>
      <w:r w:rsidRPr="00765DBA">
        <w:rPr>
          <w:rStyle w:val="StyleUnderline"/>
        </w:rPr>
        <w:t>that</w:t>
      </w:r>
      <w:r w:rsidRPr="006F2A83">
        <w:rPr>
          <w:sz w:val="14"/>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w:t>
      </w:r>
      <w:r w:rsidRPr="00FD7991">
        <w:rPr>
          <w:rStyle w:val="StyleUnderline"/>
          <w:highlight w:val="cyan"/>
        </w:rPr>
        <w:t>may be our</w:t>
      </w:r>
      <w:r w:rsidRPr="00765DBA">
        <w:rPr>
          <w:rStyle w:val="StyleUnderline"/>
        </w:rPr>
        <w:t xml:space="preserve"> </w:t>
      </w:r>
      <w:r w:rsidRPr="00463483">
        <w:rPr>
          <w:rStyle w:val="Emphasis"/>
          <w:highlight w:val="cyan"/>
        </w:rPr>
        <w:t>last</w:t>
      </w:r>
      <w:r w:rsidRPr="00765DBA">
        <w:rPr>
          <w:rStyle w:val="StyleUnderline"/>
        </w:rPr>
        <w:t>,</w:t>
      </w:r>
      <w:r w:rsidRPr="006F2A83">
        <w:rPr>
          <w:sz w:val="14"/>
          <w:szCs w:val="16"/>
        </w:rPr>
        <w:t xml:space="preserve"> </w:t>
      </w:r>
      <w:r w:rsidRPr="006F2A83">
        <w:rPr>
          <w:sz w:val="14"/>
        </w:rPr>
        <w:t>best</w:t>
      </w:r>
      <w:r w:rsidRPr="00463483">
        <w:rPr>
          <w:rStyle w:val="Emphasis"/>
        </w:rPr>
        <w:t xml:space="preserve"> </w:t>
      </w:r>
      <w:r w:rsidRPr="001807F4">
        <w:rPr>
          <w:rStyle w:val="Emphasis"/>
          <w:highlight w:val="cyan"/>
        </w:rPr>
        <w:t>chance</w:t>
      </w:r>
      <w:r w:rsidRPr="001807F4">
        <w:rPr>
          <w:rStyle w:val="StyleUnderline"/>
          <w:highlight w:val="cyan"/>
        </w:rPr>
        <w:t xml:space="preserve"> to stop</w:t>
      </w:r>
      <w:r w:rsidRPr="006F2A83">
        <w:rPr>
          <w:sz w:val="14"/>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6F2A83">
        <w:rPr>
          <w:sz w:val="14"/>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6F2A83">
        <w:rPr>
          <w:sz w:val="14"/>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6F2A83">
        <w:rPr>
          <w:sz w:val="14"/>
          <w:szCs w:val="16"/>
        </w:rPr>
        <w:t xml:space="preserve">ocratic </w:t>
      </w:r>
      <w:r w:rsidRPr="00FD7991">
        <w:rPr>
          <w:rStyle w:val="Emphasis"/>
          <w:highlight w:val="cyan"/>
        </w:rPr>
        <w:t>majority in the</w:t>
      </w:r>
      <w:r w:rsidRPr="00765DBA">
        <w:rPr>
          <w:rStyle w:val="StyleUnderline"/>
        </w:rPr>
        <w:t xml:space="preserve"> </w:t>
      </w:r>
      <w:r w:rsidRPr="001807F4">
        <w:rPr>
          <w:rStyle w:val="Emphasis"/>
          <w:highlight w:val="cyan"/>
        </w:rPr>
        <w:t>House</w:t>
      </w:r>
      <w:r w:rsidRPr="006F2A83">
        <w:rPr>
          <w:sz w:val="14"/>
          <w:szCs w:val="16"/>
        </w:rPr>
        <w:t xml:space="preserve"> and Senate </w:t>
      </w:r>
      <w:r w:rsidRPr="006F2A83">
        <w:rPr>
          <w:rStyle w:val="StyleUnderline"/>
          <w:highlight w:val="cyan"/>
        </w:rPr>
        <w:t>could</w:t>
      </w:r>
      <w:r w:rsidRPr="00463483">
        <w:rPr>
          <w:rStyle w:val="StyleUnderline"/>
        </w:rPr>
        <w:t xml:space="preserve"> </w:t>
      </w:r>
      <w:r w:rsidRPr="001807F4">
        <w:rPr>
          <w:rStyle w:val="StyleUnderline"/>
          <w:highlight w:val="cyan"/>
        </w:rPr>
        <w:t>block</w:t>
      </w:r>
      <w:r w:rsidRPr="00463483">
        <w:rPr>
          <w:rStyle w:val="StyleUnderline"/>
        </w:rPr>
        <w:t xml:space="preserve"> </w:t>
      </w:r>
      <w:r w:rsidRPr="006F2A83">
        <w:rPr>
          <w:rStyle w:val="Emphasis"/>
          <w:highlight w:val="cyan"/>
        </w:rPr>
        <w:t>further</w:t>
      </w:r>
      <w:r w:rsidRPr="00765DBA">
        <w:rPr>
          <w:rStyle w:val="Emphasis"/>
        </w:rPr>
        <w:t xml:space="preserve">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6F2A83">
        <w:rPr>
          <w:rStyle w:val="Emphasis"/>
          <w:highlight w:val="cyan"/>
        </w:rPr>
        <w:t>harmful executive actions</w:t>
      </w:r>
      <w:r w:rsidRPr="006F2A83">
        <w:rPr>
          <w:sz w:val="14"/>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6F2A83">
        <w:rPr>
          <w:sz w:val="14"/>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6F2A83">
        <w:rPr>
          <w:sz w:val="14"/>
          <w:szCs w:val="16"/>
        </w:rPr>
        <w:t xml:space="preserve">. </w:t>
      </w:r>
    </w:p>
    <w:p w14:paraId="0A264086" w14:textId="77777777" w:rsidR="001717C9" w:rsidRPr="006F2A83" w:rsidRDefault="001717C9" w:rsidP="001717C9">
      <w:pPr>
        <w:rPr>
          <w:sz w:val="14"/>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6F2A83">
        <w:rPr>
          <w:rStyle w:val="StyleUnderline"/>
          <w:highlight w:val="cyan"/>
        </w:rPr>
        <w:t xml:space="preserve">the </w:t>
      </w:r>
      <w:r w:rsidRPr="006F2A83">
        <w:rPr>
          <w:rStyle w:val="Emphasis"/>
          <w:highlight w:val="cyan"/>
        </w:rPr>
        <w:t>rule of law</w:t>
      </w:r>
      <w:r w:rsidRPr="006F2A83">
        <w:rPr>
          <w:sz w:val="14"/>
          <w:szCs w:val="16"/>
        </w:rPr>
        <w:t xml:space="preserve">, </w:t>
      </w:r>
      <w:r w:rsidRPr="00765DBA">
        <w:rPr>
          <w:rStyle w:val="StyleUnderline"/>
        </w:rPr>
        <w:t>showing how much is at stake and how much power voters still hold</w:t>
      </w:r>
      <w:r w:rsidRPr="006F2A83">
        <w:rPr>
          <w:sz w:val="14"/>
          <w:szCs w:val="16"/>
        </w:rPr>
        <w:t xml:space="preserve">. For anyone who thinks their vote won’t matter, this article makes one thing clear: it absolutely does. </w:t>
      </w:r>
    </w:p>
    <w:p w14:paraId="7885F80B" w14:textId="77777777" w:rsidR="001717C9" w:rsidRPr="006F2A83" w:rsidRDefault="001717C9" w:rsidP="001717C9">
      <w:pPr>
        <w:rPr>
          <w:sz w:val="14"/>
          <w:szCs w:val="16"/>
        </w:rPr>
      </w:pPr>
      <w:r w:rsidRPr="006F2A83">
        <w:rPr>
          <w:sz w:val="14"/>
          <w:szCs w:val="16"/>
        </w:rPr>
        <w:t>How Do You Feel Right Now?</w:t>
      </w:r>
    </w:p>
    <w:p w14:paraId="4689B402" w14:textId="77777777" w:rsidR="001717C9" w:rsidRPr="006F2A83" w:rsidRDefault="001717C9" w:rsidP="001717C9">
      <w:pPr>
        <w:rPr>
          <w:sz w:val="14"/>
          <w:szCs w:val="16"/>
        </w:rPr>
      </w:pPr>
      <w:r w:rsidRPr="006F2A83">
        <w:rPr>
          <w:sz w:val="14"/>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BCB8DDD" w14:textId="77777777" w:rsidR="001717C9" w:rsidRPr="006F2A83" w:rsidRDefault="001717C9" w:rsidP="001717C9">
      <w:pPr>
        <w:rPr>
          <w:sz w:val="14"/>
          <w:szCs w:val="16"/>
        </w:rPr>
      </w:pPr>
      <w:r w:rsidRPr="006F2A83">
        <w:rPr>
          <w:sz w:val="14"/>
          <w:szCs w:val="16"/>
        </w:rPr>
        <w:t xml:space="preserve">We are not powerless. We, the everyday Americans, </w:t>
      </w:r>
      <w:proofErr w:type="gramStart"/>
      <w:r w:rsidRPr="006F2A83">
        <w:rPr>
          <w:sz w:val="14"/>
          <w:szCs w:val="16"/>
        </w:rPr>
        <w:t>have the ability to</w:t>
      </w:r>
      <w:proofErr w:type="gramEnd"/>
      <w:r w:rsidRPr="006F2A83">
        <w:rPr>
          <w:sz w:val="14"/>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6F2A83">
        <w:rPr>
          <w:sz w:val="14"/>
          <w:szCs w:val="16"/>
        </w:rPr>
        <w:t xml:space="preserve">n’t just a political preference; it’s a </w:t>
      </w:r>
      <w:r w:rsidRPr="00BA36C8">
        <w:rPr>
          <w:rStyle w:val="Emphasis"/>
        </w:rPr>
        <w:t>democratic necessity</w:t>
      </w:r>
      <w:r w:rsidRPr="006F2A83">
        <w:rPr>
          <w:sz w:val="14"/>
          <w:szCs w:val="16"/>
        </w:rPr>
        <w:t>. It’s how we save our democracy from a real and present danger.</w:t>
      </w:r>
    </w:p>
    <w:p w14:paraId="3B0E28A8" w14:textId="77777777" w:rsidR="001717C9" w:rsidRPr="006F2A83" w:rsidRDefault="001717C9" w:rsidP="001717C9">
      <w:pPr>
        <w:rPr>
          <w:sz w:val="14"/>
          <w:szCs w:val="16"/>
        </w:rPr>
      </w:pPr>
      <w:r w:rsidRPr="006F2A83">
        <w:rPr>
          <w:sz w:val="14"/>
          <w:szCs w:val="16"/>
        </w:rPr>
        <w:t xml:space="preserve">Democracy </w:t>
      </w:r>
      <w:r w:rsidRPr="00811FE2">
        <w:rPr>
          <w:rStyle w:val="StyleUnderline"/>
        </w:rPr>
        <w:t xml:space="preserve">at the </w:t>
      </w:r>
      <w:r w:rsidRPr="00811FE2">
        <w:rPr>
          <w:rStyle w:val="Emphasis"/>
        </w:rPr>
        <w:t>Brink</w:t>
      </w:r>
    </w:p>
    <w:p w14:paraId="293A98EA" w14:textId="77777777" w:rsidR="001717C9" w:rsidRPr="006F2A83" w:rsidRDefault="001717C9" w:rsidP="001717C9">
      <w:pPr>
        <w:rPr>
          <w:sz w:val="14"/>
          <w:szCs w:val="16"/>
        </w:rPr>
      </w:pPr>
      <w:r w:rsidRPr="006F2A83">
        <w:rPr>
          <w:sz w:val="14"/>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w:t>
      </w:r>
      <w:r w:rsidRPr="006F2A83">
        <w:rPr>
          <w:rStyle w:val="StyleUnderline"/>
          <w:highlight w:val="cyan"/>
        </w:rPr>
        <w:t xml:space="preserve">has brought our nation to a </w:t>
      </w:r>
      <w:r w:rsidRPr="006F2A83">
        <w:rPr>
          <w:rStyle w:val="Emphasis"/>
          <w:highlight w:val="cyan"/>
        </w:rPr>
        <w:t>crisis point</w:t>
      </w:r>
      <w:r w:rsidRPr="006F2A83">
        <w:rPr>
          <w:sz w:val="14"/>
          <w:szCs w:val="16"/>
        </w:rPr>
        <w:t xml:space="preserve">. In just a short time, his </w:t>
      </w:r>
      <w:r w:rsidRPr="00811FE2">
        <w:rPr>
          <w:rStyle w:val="StyleUnderline"/>
        </w:rPr>
        <w:t>actions and rhetoric</w:t>
      </w:r>
      <w:r w:rsidRPr="006F2A83">
        <w:rPr>
          <w:sz w:val="14"/>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6F2A83">
        <w:rPr>
          <w:sz w:val="14"/>
          <w:szCs w:val="16"/>
        </w:rPr>
        <w:t xml:space="preserve"> the </w:t>
      </w:r>
      <w:r w:rsidRPr="00811FE2">
        <w:rPr>
          <w:rStyle w:val="StyleUnderline"/>
        </w:rPr>
        <w:t xml:space="preserve">pillars of American </w:t>
      </w:r>
      <w:r w:rsidRPr="00811FE2">
        <w:rPr>
          <w:rStyle w:val="Emphasis"/>
        </w:rPr>
        <w:t>democracy</w:t>
      </w:r>
      <w:r w:rsidRPr="006F2A83">
        <w:rPr>
          <w:sz w:val="14"/>
          <w:szCs w:val="16"/>
        </w:rPr>
        <w:t>.</w:t>
      </w:r>
    </w:p>
    <w:p w14:paraId="4809015B" w14:textId="77777777" w:rsidR="001717C9" w:rsidRPr="006F2A83" w:rsidRDefault="001717C9" w:rsidP="001717C9">
      <w:pPr>
        <w:rPr>
          <w:sz w:val="14"/>
          <w:szCs w:val="16"/>
        </w:rPr>
      </w:pPr>
      <w:r w:rsidRPr="006F2A83">
        <w:rPr>
          <w:sz w:val="14"/>
          <w:szCs w:val="16"/>
        </w:rPr>
        <w:t xml:space="preserve">We’ve watched as </w:t>
      </w:r>
      <w:r w:rsidRPr="00811FE2">
        <w:rPr>
          <w:rStyle w:val="StyleUnderline"/>
        </w:rPr>
        <w:t xml:space="preserve">he casts aside </w:t>
      </w:r>
      <w:r w:rsidRPr="00811FE2">
        <w:rPr>
          <w:rStyle w:val="Emphasis"/>
        </w:rPr>
        <w:t>constitutional norms</w:t>
      </w:r>
      <w:r w:rsidRPr="006F2A83">
        <w:rPr>
          <w:sz w:val="14"/>
          <w:szCs w:val="16"/>
        </w:rPr>
        <w:t xml:space="preserve"> and treats the presidency like a personal fiefdom. He’s </w:t>
      </w:r>
      <w:r w:rsidRPr="00811FE2">
        <w:rPr>
          <w:rStyle w:val="StyleUnderline"/>
        </w:rPr>
        <w:t>openly undermining</w:t>
      </w:r>
      <w:r w:rsidRPr="006F2A83">
        <w:rPr>
          <w:sz w:val="14"/>
          <w:szCs w:val="16"/>
        </w:rPr>
        <w:t xml:space="preserve"> the </w:t>
      </w:r>
      <w:r w:rsidRPr="00811FE2">
        <w:rPr>
          <w:rStyle w:val="Emphasis"/>
        </w:rPr>
        <w:t>rule of law</w:t>
      </w:r>
      <w:r w:rsidRPr="006F2A83">
        <w:rPr>
          <w:sz w:val="14"/>
          <w:szCs w:val="16"/>
        </w:rPr>
        <w:t xml:space="preserve">, </w:t>
      </w:r>
      <w:r w:rsidRPr="00811FE2">
        <w:rPr>
          <w:rStyle w:val="StyleUnderline"/>
        </w:rPr>
        <w:t>pardoning</w:t>
      </w:r>
      <w:r w:rsidRPr="006F2A83">
        <w:rPr>
          <w:sz w:val="14"/>
          <w:szCs w:val="16"/>
        </w:rPr>
        <w:t xml:space="preserve"> those who committed </w:t>
      </w:r>
      <w:r w:rsidRPr="00811FE2">
        <w:rPr>
          <w:rStyle w:val="StyleUnderline"/>
        </w:rPr>
        <w:t>violence</w:t>
      </w:r>
      <w:r w:rsidRPr="006F2A83">
        <w:rPr>
          <w:sz w:val="14"/>
          <w:szCs w:val="16"/>
        </w:rPr>
        <w:t xml:space="preserve"> in his name and urging his Justice Department </w:t>
      </w:r>
      <w:r w:rsidRPr="00811FE2">
        <w:rPr>
          <w:rStyle w:val="StyleUnderline"/>
        </w:rPr>
        <w:t>to target political rivals</w:t>
      </w:r>
      <w:r w:rsidRPr="006F2A83">
        <w:rPr>
          <w:sz w:val="14"/>
          <w:szCs w:val="16"/>
        </w:rPr>
        <w:t>. He’s using words like “</w:t>
      </w:r>
      <w:r w:rsidRPr="00811FE2">
        <w:rPr>
          <w:rStyle w:val="StyleUnderline"/>
        </w:rPr>
        <w:t>vermin</w:t>
      </w:r>
      <w:r w:rsidRPr="006F2A83">
        <w:rPr>
          <w:sz w:val="14"/>
          <w:szCs w:val="16"/>
        </w:rPr>
        <w:t xml:space="preserve">” to </w:t>
      </w:r>
      <w:r w:rsidRPr="00811FE2">
        <w:rPr>
          <w:rStyle w:val="StyleUnderline"/>
        </w:rPr>
        <w:t>describe his opponents and</w:t>
      </w:r>
      <w:r w:rsidRPr="006F2A83">
        <w:rPr>
          <w:sz w:val="14"/>
          <w:szCs w:val="16"/>
        </w:rPr>
        <w:t xml:space="preserve"> calling </w:t>
      </w:r>
      <w:r w:rsidRPr="00811FE2">
        <w:rPr>
          <w:rStyle w:val="StyleUnderline"/>
        </w:rPr>
        <w:t>the free press the</w:t>
      </w:r>
      <w:r w:rsidRPr="006F2A83">
        <w:rPr>
          <w:sz w:val="14"/>
          <w:szCs w:val="16"/>
        </w:rPr>
        <w:t xml:space="preserve"> “</w:t>
      </w:r>
      <w:r w:rsidRPr="00811FE2">
        <w:rPr>
          <w:rStyle w:val="Emphasis"/>
        </w:rPr>
        <w:t>enemy</w:t>
      </w:r>
      <w:r w:rsidRPr="006F2A83">
        <w:rPr>
          <w:sz w:val="14"/>
          <w:szCs w:val="16"/>
        </w:rPr>
        <w:t xml:space="preserve"> of the people,” language that shocks me as an American. </w:t>
      </w:r>
      <w:r w:rsidRPr="006F2A83">
        <w:rPr>
          <w:sz w:val="14"/>
        </w:rPr>
        <w:t>This is not normal disagreement or routine politics; it’s an assault on the values</w:t>
      </w:r>
      <w:r w:rsidRPr="006F2A83">
        <w:rPr>
          <w:sz w:val="14"/>
          <w:szCs w:val="16"/>
        </w:rPr>
        <w:t xml:space="preserve"> that hold us together.</w:t>
      </w:r>
    </w:p>
    <w:p w14:paraId="1C85CA51" w14:textId="77777777" w:rsidR="001717C9" w:rsidRPr="006F2A83" w:rsidRDefault="001717C9" w:rsidP="001717C9">
      <w:pPr>
        <w:rPr>
          <w:sz w:val="14"/>
          <w:szCs w:val="16"/>
        </w:rPr>
      </w:pPr>
      <w:r w:rsidRPr="00463483">
        <w:rPr>
          <w:rStyle w:val="StyleUnderline"/>
        </w:rPr>
        <w:t>Our economy</w:t>
      </w:r>
      <w:r w:rsidRPr="006F2A83">
        <w:rPr>
          <w:sz w:val="14"/>
          <w:szCs w:val="16"/>
        </w:rPr>
        <w:t xml:space="preserve">, too, </w:t>
      </w:r>
      <w:r w:rsidRPr="00463483">
        <w:rPr>
          <w:rStyle w:val="StyleUnderline"/>
        </w:rPr>
        <w:t xml:space="preserve">is caught in the </w:t>
      </w:r>
      <w:r w:rsidRPr="00463483">
        <w:rPr>
          <w:rStyle w:val="Emphasis"/>
        </w:rPr>
        <w:t>crossfire</w:t>
      </w:r>
      <w:r w:rsidRPr="006F2A83">
        <w:rPr>
          <w:sz w:val="14"/>
          <w:szCs w:val="16"/>
        </w:rPr>
        <w:t xml:space="preserve"> of chaos. </w:t>
      </w:r>
      <w:r w:rsidRPr="00463483">
        <w:rPr>
          <w:rStyle w:val="StyleUnderline"/>
        </w:rPr>
        <w:t>Instead of working to lower costs</w:t>
      </w:r>
      <w:r w:rsidRPr="006F2A83">
        <w:rPr>
          <w:sz w:val="14"/>
          <w:szCs w:val="16"/>
        </w:rPr>
        <w:t xml:space="preserve"> for working families, </w:t>
      </w:r>
      <w:r w:rsidRPr="00463483">
        <w:rPr>
          <w:rStyle w:val="StyleUnderline"/>
        </w:rPr>
        <w:t>Trump and</w:t>
      </w:r>
      <w:r w:rsidRPr="006F2A83">
        <w:rPr>
          <w:sz w:val="14"/>
          <w:szCs w:val="16"/>
        </w:rPr>
        <w:t xml:space="preserve"> his allies in </w:t>
      </w:r>
      <w:r w:rsidRPr="00463483">
        <w:rPr>
          <w:rStyle w:val="StyleUnderline"/>
        </w:rPr>
        <w:t xml:space="preserve">Congress have focused on </w:t>
      </w:r>
      <w:r w:rsidRPr="00463483">
        <w:rPr>
          <w:rStyle w:val="Emphasis"/>
        </w:rPr>
        <w:t>tax breaks for billionaires</w:t>
      </w:r>
      <w:r w:rsidRPr="006F2A83">
        <w:rPr>
          <w:sz w:val="14"/>
          <w:szCs w:val="16"/>
        </w:rPr>
        <w:t xml:space="preserve"> and </w:t>
      </w:r>
      <w:r w:rsidRPr="00463483">
        <w:rPr>
          <w:rStyle w:val="StyleUnderline"/>
        </w:rPr>
        <w:t>gutting programs</w:t>
      </w:r>
      <w:r w:rsidRPr="006F2A83">
        <w:rPr>
          <w:sz w:val="14"/>
          <w:szCs w:val="16"/>
        </w:rPr>
        <w:t xml:space="preserve"> that </w:t>
      </w:r>
      <w:r w:rsidRPr="00463483">
        <w:rPr>
          <w:rStyle w:val="StyleUnderline"/>
        </w:rPr>
        <w:t>everyday people rely on</w:t>
      </w:r>
      <w:r w:rsidRPr="006F2A83">
        <w:rPr>
          <w:sz w:val="14"/>
          <w:szCs w:val="16"/>
        </w:rPr>
        <w:t xml:space="preserve">. </w:t>
      </w:r>
      <w:r w:rsidRPr="00463483">
        <w:rPr>
          <w:rStyle w:val="StyleUnderline"/>
        </w:rPr>
        <w:t>They</w:t>
      </w:r>
      <w:r w:rsidRPr="006F2A83">
        <w:rPr>
          <w:sz w:val="14"/>
          <w:szCs w:val="16"/>
        </w:rPr>
        <w:t xml:space="preserve"> tried to </w:t>
      </w:r>
      <w:r w:rsidRPr="00463483">
        <w:rPr>
          <w:rStyle w:val="StyleUnderline"/>
        </w:rPr>
        <w:t xml:space="preserve">slash </w:t>
      </w:r>
      <w:r w:rsidRPr="00463483">
        <w:rPr>
          <w:rStyle w:val="Emphasis"/>
        </w:rPr>
        <w:t>health care for millions</w:t>
      </w:r>
      <w:r w:rsidRPr="006F2A83">
        <w:rPr>
          <w:sz w:val="14"/>
          <w:szCs w:val="16"/>
        </w:rPr>
        <w:t xml:space="preserve"> by cutting Medicaid, </w:t>
      </w:r>
      <w:r w:rsidRPr="00463483">
        <w:rPr>
          <w:rStyle w:val="StyleUnderline"/>
        </w:rPr>
        <w:t>and</w:t>
      </w:r>
      <w:r w:rsidRPr="006F2A83">
        <w:rPr>
          <w:sz w:val="14"/>
          <w:szCs w:val="16"/>
        </w:rPr>
        <w:t xml:space="preserve"> they even moved to </w:t>
      </w:r>
      <w:r w:rsidRPr="00463483">
        <w:rPr>
          <w:rStyle w:val="StyleUnderline"/>
        </w:rPr>
        <w:t xml:space="preserve">shrink </w:t>
      </w:r>
      <w:r w:rsidRPr="00463483">
        <w:rPr>
          <w:rStyle w:val="Emphasis"/>
        </w:rPr>
        <w:t>food assistance</w:t>
      </w:r>
      <w:r w:rsidRPr="006F2A83">
        <w:rPr>
          <w:sz w:val="14"/>
          <w:szCs w:val="16"/>
        </w:rPr>
        <w:t xml:space="preserve"> </w:t>
      </w:r>
      <w:r w:rsidRPr="00463483">
        <w:rPr>
          <w:rStyle w:val="StyleUnderline"/>
        </w:rPr>
        <w:t>for strugg</w:t>
      </w:r>
      <w:r w:rsidRPr="00FA2608">
        <w:rPr>
          <w:rStyle w:val="StyleUnderline"/>
        </w:rPr>
        <w:t>ling families</w:t>
      </w:r>
      <w:r w:rsidRPr="006F2A83">
        <w:rPr>
          <w:sz w:val="14"/>
          <w:szCs w:val="16"/>
        </w:rPr>
        <w:t xml:space="preserve">. </w:t>
      </w:r>
      <w:r w:rsidRPr="00FA2608">
        <w:rPr>
          <w:rStyle w:val="StyleUnderline"/>
        </w:rPr>
        <w:t>While costs</w:t>
      </w:r>
      <w:r w:rsidRPr="006F2A83">
        <w:rPr>
          <w:sz w:val="14"/>
          <w:szCs w:val="16"/>
        </w:rPr>
        <w:t xml:space="preserve"> of groceries and gas </w:t>
      </w:r>
      <w:r w:rsidRPr="00FA2608">
        <w:rPr>
          <w:rStyle w:val="StyleUnderline"/>
        </w:rPr>
        <w:t>went up</w:t>
      </w:r>
      <w:r w:rsidRPr="006F2A83">
        <w:rPr>
          <w:sz w:val="14"/>
          <w:szCs w:val="16"/>
        </w:rPr>
        <w:t xml:space="preserve"> for us, </w:t>
      </w:r>
      <w:r w:rsidRPr="00FA2608">
        <w:rPr>
          <w:rStyle w:val="StyleUnderline"/>
        </w:rPr>
        <w:t>the only “plan”</w:t>
      </w:r>
      <w:r w:rsidRPr="006F2A83">
        <w:rPr>
          <w:sz w:val="14"/>
          <w:szCs w:val="16"/>
        </w:rPr>
        <w:t xml:space="preserve"> from this leadership </w:t>
      </w:r>
      <w:r w:rsidRPr="00FA2608">
        <w:rPr>
          <w:rStyle w:val="StyleUnderline"/>
        </w:rPr>
        <w:t>has been more breaks</w:t>
      </w:r>
      <w:r w:rsidRPr="006F2A83">
        <w:rPr>
          <w:sz w:val="14"/>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6F2A83">
        <w:rPr>
          <w:sz w:val="14"/>
          <w:szCs w:val="16"/>
        </w:rPr>
        <w:t>, one that leaves regular folks behind.</w:t>
      </w:r>
    </w:p>
    <w:p w14:paraId="53AF3920" w14:textId="77777777" w:rsidR="001717C9" w:rsidRPr="00391A5D" w:rsidRDefault="001717C9" w:rsidP="001717C9">
      <w:pPr>
        <w:rPr>
          <w:sz w:val="14"/>
          <w:szCs w:val="16"/>
        </w:rPr>
      </w:pPr>
      <w:r w:rsidRPr="003642C7">
        <w:rPr>
          <w:rStyle w:val="StyleUnderline"/>
        </w:rPr>
        <w:t>Socially</w:t>
      </w:r>
      <w:r w:rsidRPr="006F2A83">
        <w:rPr>
          <w:sz w:val="14"/>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6F2A83">
        <w:rPr>
          <w:sz w:val="14"/>
          <w:szCs w:val="16"/>
        </w:rPr>
        <w:t xml:space="preserve">. Rather than </w:t>
      </w:r>
      <w:proofErr w:type="gramStart"/>
      <w:r w:rsidRPr="006F2A83">
        <w:rPr>
          <w:sz w:val="14"/>
          <w:szCs w:val="16"/>
        </w:rPr>
        <w:t>seek</w:t>
      </w:r>
      <w:proofErr w:type="gramEnd"/>
      <w:r w:rsidRPr="006F2A83">
        <w:rPr>
          <w:sz w:val="14"/>
          <w:szCs w:val="16"/>
        </w:rPr>
        <w:t xml:space="preserve"> common ground, this </w:t>
      </w:r>
      <w:r w:rsidRPr="00463483">
        <w:rPr>
          <w:rStyle w:val="StyleUnderline"/>
        </w:rPr>
        <w:t>admin</w:t>
      </w:r>
      <w:r w:rsidRPr="006F2A83">
        <w:rPr>
          <w:sz w:val="14"/>
          <w:szCs w:val="16"/>
        </w:rPr>
        <w:t xml:space="preserve">istration </w:t>
      </w:r>
      <w:r w:rsidRPr="00FA2608">
        <w:rPr>
          <w:rStyle w:val="StyleUnderline"/>
        </w:rPr>
        <w:t xml:space="preserve">doubles down on </w:t>
      </w:r>
      <w:r w:rsidRPr="00FA2608">
        <w:rPr>
          <w:rStyle w:val="Emphasis"/>
        </w:rPr>
        <w:t>dividing us</w:t>
      </w:r>
      <w:r w:rsidRPr="006F2A83">
        <w:rPr>
          <w:sz w:val="14"/>
          <w:szCs w:val="16"/>
        </w:rPr>
        <w:t xml:space="preserve">, by race, by religion, by who we love or where we come from. </w:t>
      </w:r>
      <w:r w:rsidRPr="00391A5D">
        <w:rPr>
          <w:rStyle w:val="StyleUnderline"/>
        </w:rPr>
        <w:t xml:space="preserve">Hate crimes and violent </w:t>
      </w:r>
      <w:r w:rsidRPr="00391A5D">
        <w:rPr>
          <w:rStyle w:val="Emphasis"/>
        </w:rPr>
        <w:t>extremism</w:t>
      </w:r>
      <w:r w:rsidRPr="00391A5D">
        <w:rPr>
          <w:rStyle w:val="StyleUnderline"/>
        </w:rPr>
        <w:t xml:space="preserve"> have been emboldened</w:t>
      </w:r>
      <w:r w:rsidRPr="00391A5D">
        <w:rPr>
          <w:sz w:val="14"/>
          <w:szCs w:val="16"/>
        </w:rPr>
        <w:t xml:space="preserve"> by wink-and-nod encouragement from our nation’s highest office.</w:t>
      </w:r>
    </w:p>
    <w:p w14:paraId="042F6735" w14:textId="77777777" w:rsidR="001717C9" w:rsidRPr="006F2A83" w:rsidRDefault="001717C9" w:rsidP="001717C9">
      <w:pPr>
        <w:rPr>
          <w:sz w:val="14"/>
          <w:szCs w:val="16"/>
        </w:rPr>
      </w:pPr>
      <w:r w:rsidRPr="00391A5D">
        <w:rPr>
          <w:rStyle w:val="StyleUnderline"/>
        </w:rPr>
        <w:t>Instead of</w:t>
      </w:r>
      <w:r w:rsidRPr="00391A5D">
        <w:rPr>
          <w:sz w:val="14"/>
          <w:szCs w:val="16"/>
        </w:rPr>
        <w:t xml:space="preserve"> firmly </w:t>
      </w:r>
      <w:r w:rsidRPr="00391A5D">
        <w:rPr>
          <w:rStyle w:val="StyleUnderline"/>
        </w:rPr>
        <w:t xml:space="preserve">denouncing </w:t>
      </w:r>
      <w:r w:rsidRPr="00391A5D">
        <w:rPr>
          <w:rStyle w:val="Emphasis"/>
        </w:rPr>
        <w:t>white supremacists</w:t>
      </w:r>
      <w:r w:rsidRPr="00391A5D">
        <w:rPr>
          <w:sz w:val="14"/>
          <w:szCs w:val="16"/>
        </w:rPr>
        <w:t xml:space="preserve"> and conspiracy theorists, </w:t>
      </w:r>
      <w:r w:rsidRPr="00391A5D">
        <w:rPr>
          <w:rStyle w:val="StyleUnderline"/>
        </w:rPr>
        <w:t>Trump</w:t>
      </w:r>
      <w:r w:rsidRPr="00391A5D">
        <w:rPr>
          <w:sz w:val="14"/>
          <w:szCs w:val="16"/>
        </w:rPr>
        <w:t xml:space="preserve"> often </w:t>
      </w:r>
      <w:r w:rsidRPr="00391A5D">
        <w:rPr>
          <w:rStyle w:val="Emphasis"/>
        </w:rPr>
        <w:t>echoes their slogans</w:t>
      </w:r>
      <w:r w:rsidRPr="00391A5D">
        <w:rPr>
          <w:sz w:val="14"/>
          <w:szCs w:val="16"/>
        </w:rPr>
        <w:t xml:space="preserve"> or welcomes their support. It’s no wonder so </w:t>
      </w:r>
      <w:r w:rsidRPr="00391A5D">
        <w:rPr>
          <w:rStyle w:val="StyleUnderline"/>
        </w:rPr>
        <w:t xml:space="preserve">many Americans feel a sense of </w:t>
      </w:r>
      <w:r w:rsidRPr="00391A5D">
        <w:rPr>
          <w:rStyle w:val="Emphasis"/>
        </w:rPr>
        <w:t>dread</w:t>
      </w:r>
      <w:r w:rsidRPr="00391A5D">
        <w:rPr>
          <w:rStyle w:val="StyleUnderline"/>
        </w:rPr>
        <w:t xml:space="preserve"> and </w:t>
      </w:r>
      <w:r w:rsidRPr="00391A5D">
        <w:rPr>
          <w:rStyle w:val="Emphasis"/>
        </w:rPr>
        <w:t>disunity</w:t>
      </w:r>
      <w:r w:rsidRPr="00391A5D">
        <w:rPr>
          <w:sz w:val="14"/>
          <w:szCs w:val="16"/>
        </w:rPr>
        <w:t xml:space="preserve">. </w:t>
      </w:r>
      <w:r w:rsidRPr="00391A5D">
        <w:rPr>
          <w:rStyle w:val="StyleUnderline"/>
        </w:rPr>
        <w:t>We are</w:t>
      </w:r>
      <w:r w:rsidRPr="00391A5D">
        <w:rPr>
          <w:sz w:val="14"/>
          <w:szCs w:val="16"/>
        </w:rPr>
        <w:t xml:space="preserve"> all </w:t>
      </w:r>
      <w:r w:rsidRPr="00391A5D">
        <w:rPr>
          <w:rStyle w:val="StyleUnderline"/>
        </w:rPr>
        <w:t>tired of</w:t>
      </w:r>
      <w:r w:rsidRPr="00391A5D">
        <w:rPr>
          <w:sz w:val="14"/>
          <w:szCs w:val="16"/>
        </w:rPr>
        <w:t xml:space="preserve"> the </w:t>
      </w:r>
      <w:r w:rsidRPr="00391A5D">
        <w:rPr>
          <w:rStyle w:val="StyleUnderline"/>
        </w:rPr>
        <w:t>constant outrage</w:t>
      </w:r>
      <w:r w:rsidRPr="00391A5D">
        <w:rPr>
          <w:sz w:val="14"/>
          <w:szCs w:val="16"/>
        </w:rPr>
        <w:t xml:space="preserve"> cycle and the feeling that we’re at each other’s throats. This is not the America we know and love, where despite our differences we used to believe we were on the same team.</w:t>
      </w:r>
    </w:p>
    <w:p w14:paraId="299702EB" w14:textId="77777777" w:rsidR="001717C9" w:rsidRPr="006F2A83" w:rsidRDefault="001717C9" w:rsidP="001717C9">
      <w:pPr>
        <w:rPr>
          <w:sz w:val="14"/>
          <w:szCs w:val="16"/>
        </w:rPr>
      </w:pPr>
      <w:r w:rsidRPr="006F2A83">
        <w:rPr>
          <w:rStyle w:val="StyleUnderline"/>
        </w:rPr>
        <w:t>Internationally, the</w:t>
      </w:r>
      <w:r w:rsidRPr="006F2A83">
        <w:rPr>
          <w:sz w:val="14"/>
          <w:szCs w:val="16"/>
        </w:rPr>
        <w:t xml:space="preserve"> </w:t>
      </w:r>
      <w:r w:rsidRPr="006F2A83">
        <w:rPr>
          <w:rStyle w:val="StyleUnderline"/>
          <w:highlight w:val="cyan"/>
        </w:rPr>
        <w:t>United States’</w:t>
      </w:r>
      <w:r w:rsidRPr="006F2A83">
        <w:rPr>
          <w:sz w:val="14"/>
          <w:szCs w:val="16"/>
        </w:rPr>
        <w:t xml:space="preserve"> </w:t>
      </w:r>
      <w:r w:rsidRPr="003642C7">
        <w:rPr>
          <w:rStyle w:val="Emphasis"/>
          <w:highlight w:val="cyan"/>
        </w:rPr>
        <w:t>standing</w:t>
      </w:r>
      <w:r w:rsidRPr="00463483">
        <w:rPr>
          <w:rStyle w:val="Emphasis"/>
        </w:rPr>
        <w:t xml:space="preserve"> </w:t>
      </w:r>
      <w:r w:rsidRPr="006F2A83">
        <w:rPr>
          <w:rStyle w:val="Emphasis"/>
          <w:highlight w:val="cyan"/>
        </w:rPr>
        <w:t>has</w:t>
      </w:r>
      <w:r w:rsidRPr="00463483">
        <w:rPr>
          <w:rStyle w:val="Emphasis"/>
        </w:rPr>
        <w:t xml:space="preserve"> </w:t>
      </w:r>
      <w:r w:rsidRPr="003642C7">
        <w:rPr>
          <w:rStyle w:val="Emphasis"/>
          <w:highlight w:val="cyan"/>
        </w:rPr>
        <w:t>plummeted</w:t>
      </w:r>
      <w:r w:rsidRPr="006F2A83">
        <w:rPr>
          <w:sz w:val="14"/>
          <w:szCs w:val="16"/>
        </w:rPr>
        <w:t xml:space="preserve">. Longtime </w:t>
      </w:r>
      <w:r w:rsidRPr="006F2A83">
        <w:rPr>
          <w:rStyle w:val="StyleUnderline"/>
          <w:highlight w:val="cyan"/>
        </w:rPr>
        <w:t>allies are questioning whether they can rely on us</w:t>
      </w:r>
      <w:r w:rsidRPr="006F2A83">
        <w:rPr>
          <w:sz w:val="14"/>
          <w:szCs w:val="16"/>
        </w:rPr>
        <w:t xml:space="preserve">, </w:t>
      </w:r>
      <w:r w:rsidRPr="00FA2608">
        <w:rPr>
          <w:rStyle w:val="StyleUnderline"/>
        </w:rPr>
        <w:t>as</w:t>
      </w:r>
      <w:r w:rsidRPr="006F2A83">
        <w:rPr>
          <w:sz w:val="14"/>
          <w:szCs w:val="16"/>
        </w:rPr>
        <w:t xml:space="preserve"> President </w:t>
      </w:r>
      <w:r w:rsidRPr="00097988">
        <w:rPr>
          <w:rStyle w:val="StyleUnderline"/>
          <w:highlight w:val="cyan"/>
        </w:rPr>
        <w:t xml:space="preserve">Trump </w:t>
      </w:r>
      <w:r w:rsidRPr="006F2A83">
        <w:rPr>
          <w:rStyle w:val="StyleUnderline"/>
        </w:rPr>
        <w:t>cozies</w:t>
      </w:r>
      <w:r w:rsidRPr="006F2A83">
        <w:rPr>
          <w:sz w:val="14"/>
          <w:szCs w:val="16"/>
        </w:rPr>
        <w:t xml:space="preserve"> up </w:t>
      </w:r>
      <w:r w:rsidRPr="006F2A83">
        <w:rPr>
          <w:rStyle w:val="StyleUnderline"/>
        </w:rPr>
        <w:t>to dictators</w:t>
      </w:r>
      <w:r w:rsidRPr="006F2A83">
        <w:rPr>
          <w:sz w:val="14"/>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6F2A83">
        <w:rPr>
          <w:sz w:val="14"/>
          <w:szCs w:val="16"/>
        </w:rPr>
        <w:t xml:space="preserve"> </w:t>
      </w:r>
      <w:r w:rsidRPr="006F2A83">
        <w:rPr>
          <w:rStyle w:val="StyleUnderline"/>
          <w:highlight w:val="cyan"/>
        </w:rPr>
        <w:t>that have kept us safe</w:t>
      </w:r>
      <w:r w:rsidRPr="006F2A83">
        <w:rPr>
          <w:sz w:val="14"/>
          <w:szCs w:val="16"/>
        </w:rPr>
        <w:t xml:space="preserve"> for generations.</w:t>
      </w:r>
    </w:p>
    <w:p w14:paraId="2157C0B9" w14:textId="77777777" w:rsidR="001717C9" w:rsidRPr="006F2A83" w:rsidRDefault="001717C9" w:rsidP="001717C9">
      <w:pPr>
        <w:rPr>
          <w:sz w:val="14"/>
          <w:szCs w:val="16"/>
        </w:rPr>
      </w:pPr>
      <w:r w:rsidRPr="006F2A83">
        <w:rPr>
          <w:sz w:val="14"/>
          <w:szCs w:val="16"/>
        </w:rPr>
        <w:t xml:space="preserve">He pulled back on </w:t>
      </w:r>
      <w:r w:rsidRPr="00097988">
        <w:rPr>
          <w:rStyle w:val="StyleUnderline"/>
        </w:rPr>
        <w:t xml:space="preserve">global </w:t>
      </w:r>
      <w:r w:rsidRPr="00097988">
        <w:rPr>
          <w:rStyle w:val="Emphasis"/>
          <w:highlight w:val="cyan"/>
        </w:rPr>
        <w:t>agreements</w:t>
      </w:r>
      <w:r w:rsidRPr="006F2A83">
        <w:rPr>
          <w:sz w:val="14"/>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6F2A83">
        <w:rPr>
          <w:sz w:val="14"/>
          <w:szCs w:val="16"/>
        </w:rPr>
        <w:t xml:space="preserve"> human </w:t>
      </w:r>
      <w:r w:rsidRPr="00097988">
        <w:rPr>
          <w:rStyle w:val="Emphasis"/>
          <w:highlight w:val="cyan"/>
        </w:rPr>
        <w:t>rights</w:t>
      </w:r>
      <w:r w:rsidRPr="00463483">
        <w:rPr>
          <w:rStyle w:val="StyleUnderline"/>
        </w:rPr>
        <w:t xml:space="preserve">, </w:t>
      </w:r>
      <w:r w:rsidRPr="006F2A83">
        <w:rPr>
          <w:rStyle w:val="StyleUnderline"/>
          <w:highlight w:val="cyan"/>
        </w:rPr>
        <w:t xml:space="preserve">leaving America </w:t>
      </w:r>
      <w:r w:rsidRPr="006F2A83">
        <w:rPr>
          <w:rStyle w:val="Emphasis"/>
          <w:highlight w:val="cyan"/>
        </w:rPr>
        <w:t>isolated</w:t>
      </w:r>
      <w:r w:rsidRPr="006F2A83">
        <w:rPr>
          <w:rStyle w:val="StyleUnderline"/>
          <w:highlight w:val="cyan"/>
        </w:rPr>
        <w:t xml:space="preserve"> on the world stage</w:t>
      </w:r>
      <w:r w:rsidRPr="006F2A83">
        <w:rPr>
          <w:sz w:val="14"/>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E893A65" w14:textId="77777777" w:rsidR="001717C9" w:rsidRPr="006F2A83" w:rsidRDefault="001717C9" w:rsidP="001717C9">
      <w:pPr>
        <w:rPr>
          <w:sz w:val="14"/>
          <w:szCs w:val="16"/>
        </w:rPr>
      </w:pPr>
      <w:r w:rsidRPr="006F2A83">
        <w:rPr>
          <w:sz w:val="14"/>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6F2A83">
        <w:rPr>
          <w:sz w:val="14"/>
          <w:szCs w:val="16"/>
        </w:rPr>
        <w:t xml:space="preserve"> head </w:t>
      </w:r>
      <w:proofErr w:type="gramStart"/>
      <w:r w:rsidRPr="006F2A83">
        <w:rPr>
          <w:sz w:val="14"/>
          <w:szCs w:val="16"/>
        </w:rPr>
        <w:t>on:</w:t>
      </w:r>
      <w:proofErr w:type="gramEnd"/>
      <w:r w:rsidRPr="006F2A83">
        <w:rPr>
          <w:sz w:val="14"/>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w:t>
      </w:r>
      <w:r w:rsidRPr="006F2A83">
        <w:rPr>
          <w:rStyle w:val="StyleUnderline"/>
          <w:highlight w:val="cyan"/>
        </w:rPr>
        <w:t xml:space="preserve">is </w:t>
      </w:r>
      <w:r w:rsidRPr="006F2A83">
        <w:rPr>
          <w:rStyle w:val="Emphasis"/>
          <w:highlight w:val="cyan"/>
        </w:rPr>
        <w:t>at the brink</w:t>
      </w:r>
      <w:r w:rsidRPr="006F2A83">
        <w:rPr>
          <w:sz w:val="14"/>
          <w:szCs w:val="16"/>
        </w:rPr>
        <w:t xml:space="preserve">. </w:t>
      </w:r>
      <w:r w:rsidRPr="006F2A83">
        <w:rPr>
          <w:rStyle w:val="StyleUnderline"/>
          <w:highlight w:val="cyan"/>
        </w:rPr>
        <w:t>The Constitution</w:t>
      </w:r>
      <w:r w:rsidRPr="006F2A83">
        <w:rPr>
          <w:sz w:val="14"/>
          <w:szCs w:val="16"/>
          <w:highlight w:val="cyan"/>
        </w:rPr>
        <w:t xml:space="preserve">, the </w:t>
      </w:r>
      <w:r w:rsidRPr="006F2A83">
        <w:rPr>
          <w:rStyle w:val="StyleUnderline"/>
          <w:highlight w:val="cyan"/>
        </w:rPr>
        <w:t>economy</w:t>
      </w:r>
      <w:r w:rsidRPr="006F2A83">
        <w:rPr>
          <w:sz w:val="14"/>
          <w:szCs w:val="16"/>
          <w:highlight w:val="cyan"/>
        </w:rPr>
        <w:t xml:space="preserve">, our </w:t>
      </w:r>
      <w:r w:rsidRPr="006F2A83">
        <w:rPr>
          <w:rStyle w:val="StyleUnderline"/>
          <w:highlight w:val="cyan"/>
        </w:rPr>
        <w:t>unity</w:t>
      </w:r>
      <w:r w:rsidRPr="006F2A83">
        <w:rPr>
          <w:sz w:val="14"/>
          <w:szCs w:val="16"/>
        </w:rPr>
        <w:t xml:space="preserve"> as a people, </w:t>
      </w:r>
      <w:r w:rsidRPr="00463483">
        <w:rPr>
          <w:rStyle w:val="StyleUnderline"/>
          <w:highlight w:val="cyan"/>
        </w:rPr>
        <w:t>and</w:t>
      </w:r>
      <w:r w:rsidRPr="006F2A83">
        <w:rPr>
          <w:sz w:val="14"/>
          <w:szCs w:val="16"/>
        </w:rPr>
        <w:t xml:space="preserve"> our </w:t>
      </w:r>
      <w:r w:rsidRPr="006F2A83">
        <w:rPr>
          <w:rStyle w:val="Emphasis"/>
          <w:highlight w:val="cyan"/>
        </w:rPr>
        <w:t>global r</w:t>
      </w:r>
      <w:r w:rsidRPr="00EC3D53">
        <w:rPr>
          <w:rStyle w:val="Emphasis"/>
          <w:highlight w:val="cyan"/>
        </w:rPr>
        <w:t>eputation</w:t>
      </w:r>
      <w:r w:rsidRPr="00463483">
        <w:rPr>
          <w:rStyle w:val="StyleUnderline"/>
        </w:rPr>
        <w:t xml:space="preserve"> are</w:t>
      </w:r>
      <w:r w:rsidRPr="006F2A83">
        <w:rPr>
          <w:sz w:val="14"/>
          <w:szCs w:val="16"/>
        </w:rPr>
        <w:t xml:space="preserve"> all </w:t>
      </w:r>
      <w:r w:rsidRPr="00EC3D53">
        <w:rPr>
          <w:rStyle w:val="StyleUnderline"/>
          <w:highlight w:val="cyan"/>
        </w:rPr>
        <w:t>under assault</w:t>
      </w:r>
      <w:r w:rsidRPr="006F2A83">
        <w:rPr>
          <w:sz w:val="14"/>
          <w:szCs w:val="16"/>
        </w:rPr>
        <w:t xml:space="preserve"> by a president who will stop at nothing to aggrandize his own power. It’s easy to feel hopeless hearing that.</w:t>
      </w:r>
    </w:p>
    <w:p w14:paraId="31920F95" w14:textId="77777777" w:rsidR="001717C9" w:rsidRPr="003D3F08" w:rsidRDefault="001717C9" w:rsidP="001717C9">
      <w:pPr>
        <w:rPr>
          <w:b/>
          <w:iCs/>
          <w:u w:val="single"/>
        </w:rPr>
      </w:pPr>
      <w:r w:rsidRPr="00465EAA">
        <w:rPr>
          <w:rStyle w:val="StyleUnderline"/>
        </w:rPr>
        <w:t>But</w:t>
      </w:r>
      <w:r w:rsidRPr="006F2A83">
        <w:rPr>
          <w:sz w:val="14"/>
          <w:szCs w:val="16"/>
        </w:rPr>
        <w:t xml:space="preserve"> here’s the thing I want you to remember: </w:t>
      </w:r>
      <w:r w:rsidRPr="00463483">
        <w:rPr>
          <w:rStyle w:val="StyleUnderline"/>
        </w:rPr>
        <w:t>this story isn’t over</w:t>
      </w:r>
      <w:r w:rsidRPr="006F2A83">
        <w:rPr>
          <w:sz w:val="14"/>
          <w:szCs w:val="16"/>
        </w:rPr>
        <w:t xml:space="preserve">. </w:t>
      </w:r>
      <w:r w:rsidRPr="00465EAA">
        <w:rPr>
          <w:rStyle w:val="StyleUnderline"/>
        </w:rPr>
        <w:t xml:space="preserve">We are </w:t>
      </w:r>
      <w:r w:rsidRPr="004F7592">
        <w:rPr>
          <w:rStyle w:val="Emphasis"/>
        </w:rPr>
        <w:t>not helpless</w:t>
      </w:r>
      <w:r w:rsidRPr="006F2A83">
        <w:rPr>
          <w:sz w:val="14"/>
        </w:rPr>
        <w:t xml:space="preserve"> </w:t>
      </w:r>
      <w:r w:rsidRPr="006F2A83">
        <w:rPr>
          <w:sz w:val="14"/>
          <w:szCs w:val="16"/>
        </w:rPr>
        <w:t xml:space="preserve">spectators. America’s strength has always been the ability of its people to course-correct, to come together and insist on change when it’s needed most. And right now, </w:t>
      </w:r>
      <w:r w:rsidRPr="006F2A83">
        <w:rPr>
          <w:rStyle w:val="StyleUnderline"/>
          <w:highlight w:val="cyan"/>
        </w:rPr>
        <w:t xml:space="preserve">what’s needed is a </w:t>
      </w:r>
      <w:r w:rsidRPr="006F2A83">
        <w:rPr>
          <w:rStyle w:val="Emphasis"/>
          <w:highlight w:val="cyan"/>
        </w:rPr>
        <w:t>restoration of checks</w:t>
      </w:r>
      <w:r w:rsidRPr="00463483">
        <w:rPr>
          <w:rStyle w:val="StyleUnderline"/>
        </w:rPr>
        <w:t xml:space="preserve"> and balances</w:t>
      </w:r>
      <w:r w:rsidRPr="006F2A83">
        <w:rPr>
          <w:sz w:val="14"/>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6F2A83">
        <w:rPr>
          <w:sz w:val="14"/>
          <w:szCs w:val="16"/>
        </w:rPr>
        <w:t xml:space="preserve"> to this march toward authoritarianism and division. We need a Congress that works for us, the people, not for the president’s whims.</w:t>
      </w:r>
    </w:p>
    <w:p w14:paraId="4B6C8744" w14:textId="77777777" w:rsidR="001717C9" w:rsidRPr="006F2A83" w:rsidRDefault="001717C9" w:rsidP="001717C9">
      <w:pPr>
        <w:rPr>
          <w:sz w:val="14"/>
          <w:szCs w:val="16"/>
        </w:rPr>
      </w:pPr>
      <w:r w:rsidRPr="006F2A83">
        <w:rPr>
          <w:sz w:val="14"/>
          <w:szCs w:val="16"/>
        </w:rPr>
        <w:t>Checks and Balances: Why Congress Matters So Much</w:t>
      </w:r>
    </w:p>
    <w:p w14:paraId="1D8E2820" w14:textId="77777777" w:rsidR="001717C9" w:rsidRPr="006F2A83" w:rsidRDefault="001717C9" w:rsidP="001717C9">
      <w:pPr>
        <w:rPr>
          <w:sz w:val="14"/>
          <w:szCs w:val="16"/>
        </w:rPr>
      </w:pPr>
      <w:r w:rsidRPr="006F2A83">
        <w:rPr>
          <w:sz w:val="14"/>
          <w:szCs w:val="16"/>
        </w:rPr>
        <w:t xml:space="preserve">When the founders of our nation wrote the Constitution, they were deeply worried about </w:t>
      </w:r>
      <w:proofErr w:type="gramStart"/>
      <w:r w:rsidRPr="006F2A83">
        <w:rPr>
          <w:sz w:val="14"/>
          <w:szCs w:val="16"/>
        </w:rPr>
        <w:t>any one person</w:t>
      </w:r>
      <w:proofErr w:type="gramEnd"/>
      <w:r w:rsidRPr="006F2A83">
        <w:rPr>
          <w:sz w:val="14"/>
          <w:szCs w:val="16"/>
        </w:rPr>
        <w:t xml:space="preserve"> having too much power. That’s why they built a system of checks and balances, so no president could act like a king.</w:t>
      </w:r>
    </w:p>
    <w:p w14:paraId="71A62718" w14:textId="77777777" w:rsidR="001717C9" w:rsidRPr="006F2A83" w:rsidRDefault="001717C9" w:rsidP="001717C9">
      <w:pPr>
        <w:rPr>
          <w:sz w:val="14"/>
          <w:szCs w:val="16"/>
        </w:rPr>
      </w:pPr>
      <w:r w:rsidRPr="006F2A83">
        <w:rPr>
          <w:sz w:val="14"/>
          <w:szCs w:val="16"/>
        </w:rPr>
        <w:t xml:space="preserve">The legislative branch, </w:t>
      </w:r>
      <w:r w:rsidRPr="00D375F9">
        <w:rPr>
          <w:rStyle w:val="StyleUnderline"/>
        </w:rPr>
        <w:t>Congress</w:t>
      </w:r>
      <w:r w:rsidRPr="006F2A83">
        <w:rPr>
          <w:sz w:val="14"/>
          <w:szCs w:val="16"/>
        </w:rPr>
        <w:t xml:space="preserve">, </w:t>
      </w:r>
      <w:r w:rsidRPr="00D375F9">
        <w:rPr>
          <w:rStyle w:val="StyleUnderline"/>
        </w:rPr>
        <w:t>was given the duty to be the people’s voice</w:t>
      </w:r>
      <w:r w:rsidRPr="006F2A83">
        <w:rPr>
          <w:sz w:val="14"/>
          <w:szCs w:val="16"/>
        </w:rPr>
        <w:t xml:space="preserve"> and a check on the executive branch. In plain terms, </w:t>
      </w:r>
      <w:r w:rsidRPr="00D375F9">
        <w:rPr>
          <w:rStyle w:val="StyleUnderline"/>
        </w:rPr>
        <w:t xml:space="preserve">it’s </w:t>
      </w:r>
      <w:r w:rsidRPr="006F2A83">
        <w:rPr>
          <w:rStyle w:val="StyleUnderline"/>
          <w:highlight w:val="cyan"/>
        </w:rPr>
        <w:t xml:space="preserve">Congress’s job to </w:t>
      </w:r>
      <w:r w:rsidRPr="006F2A83">
        <w:rPr>
          <w:rStyle w:val="Emphasis"/>
          <w:highlight w:val="cyan"/>
        </w:rPr>
        <w:t>rein in a president</w:t>
      </w:r>
      <w:r w:rsidRPr="006F2A83">
        <w:rPr>
          <w:rStyle w:val="StyleUnderline"/>
          <w:highlight w:val="cyan"/>
        </w:rPr>
        <w:t xml:space="preserve"> who goes </w:t>
      </w:r>
      <w:r w:rsidRPr="006F2A83">
        <w:rPr>
          <w:rStyle w:val="Emphasis"/>
          <w:highlight w:val="cyan"/>
        </w:rPr>
        <w:t>off the rails</w:t>
      </w:r>
      <w:r w:rsidRPr="006F2A83">
        <w:rPr>
          <w:sz w:val="14"/>
          <w:szCs w:val="16"/>
        </w:rPr>
        <w:t xml:space="preserve">. For most of our history, this system has (more or less) worked. No matter which party a president came from, Congress was there to question, to oversee, and sometimes to </w:t>
      </w:r>
      <w:proofErr w:type="gramStart"/>
      <w:r w:rsidRPr="006F2A83">
        <w:rPr>
          <w:sz w:val="14"/>
          <w:szCs w:val="16"/>
        </w:rPr>
        <w:t>say</w:t>
      </w:r>
      <w:proofErr w:type="gramEnd"/>
      <w:r w:rsidRPr="006F2A83">
        <w:rPr>
          <w:sz w:val="14"/>
          <w:szCs w:val="16"/>
        </w:rPr>
        <w:t xml:space="preserve"> “hold on, that’s not right.” Checks and balances are the brakes on the car when the driver is speeding toward a cliff.</w:t>
      </w:r>
    </w:p>
    <w:p w14:paraId="0E36AAE6" w14:textId="77777777" w:rsidR="001717C9" w:rsidRPr="006F2A83" w:rsidRDefault="001717C9" w:rsidP="001717C9">
      <w:pPr>
        <w:rPr>
          <w:sz w:val="14"/>
          <w:szCs w:val="16"/>
        </w:rPr>
      </w:pPr>
      <w:r w:rsidRPr="00FB7959">
        <w:rPr>
          <w:rStyle w:val="StyleUnderline"/>
        </w:rPr>
        <w:t>Right now</w:t>
      </w:r>
      <w:r w:rsidRPr="006F2A83">
        <w:rPr>
          <w:sz w:val="14"/>
          <w:szCs w:val="16"/>
        </w:rPr>
        <w:t xml:space="preserve">, </w:t>
      </w:r>
      <w:r w:rsidRPr="00FB7959">
        <w:rPr>
          <w:rStyle w:val="StyleUnderline"/>
        </w:rPr>
        <w:t>those brakes aren’t working</w:t>
      </w:r>
      <w:r w:rsidRPr="006F2A83">
        <w:rPr>
          <w:sz w:val="14"/>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6F2A83">
        <w:rPr>
          <w:sz w:val="14"/>
          <w:szCs w:val="16"/>
        </w:rPr>
        <w:t xml:space="preserve">. Instead of putting country over </w:t>
      </w:r>
      <w:proofErr w:type="gramStart"/>
      <w:r w:rsidRPr="006F2A83">
        <w:rPr>
          <w:sz w:val="14"/>
          <w:szCs w:val="16"/>
        </w:rPr>
        <w:t>party</w:t>
      </w:r>
      <w:proofErr w:type="gramEnd"/>
      <w:r w:rsidRPr="006F2A83">
        <w:rPr>
          <w:sz w:val="14"/>
          <w:szCs w:val="16"/>
        </w:rPr>
        <w:t xml:space="preserve">, too many current </w:t>
      </w:r>
      <w:r w:rsidRPr="00FB7959">
        <w:rPr>
          <w:rStyle w:val="StyleUnderline"/>
        </w:rPr>
        <w:t>congressional leaders have chosen to be rubber stamps</w:t>
      </w:r>
      <w:r w:rsidRPr="006F2A83">
        <w:rPr>
          <w:sz w:val="14"/>
          <w:szCs w:val="16"/>
        </w:rPr>
        <w:t>. They’re either too afraid or too complicit to stand up to the President’s worst instincts.</w:t>
      </w:r>
    </w:p>
    <w:p w14:paraId="6246F1AD" w14:textId="77777777" w:rsidR="001717C9" w:rsidRPr="006F2A83" w:rsidRDefault="001717C9" w:rsidP="001717C9">
      <w:pPr>
        <w:rPr>
          <w:sz w:val="14"/>
          <w:szCs w:val="16"/>
        </w:rPr>
      </w:pPr>
      <w:r w:rsidRPr="00FB7959">
        <w:rPr>
          <w:rStyle w:val="StyleUnderline"/>
        </w:rPr>
        <w:t>We’ve seen</w:t>
      </w:r>
      <w:r w:rsidRPr="006F2A83">
        <w:rPr>
          <w:sz w:val="14"/>
          <w:szCs w:val="16"/>
        </w:rPr>
        <w:t xml:space="preserve"> congressional </w:t>
      </w:r>
      <w:r w:rsidRPr="00461B4F">
        <w:rPr>
          <w:rStyle w:val="Emphasis"/>
        </w:rPr>
        <w:t>committees</w:t>
      </w:r>
      <w:r w:rsidRPr="006F2A83">
        <w:rPr>
          <w:sz w:val="14"/>
          <w:szCs w:val="16"/>
        </w:rPr>
        <w:t xml:space="preserve"> that should be investigating genuine problems instead wasting time </w:t>
      </w:r>
      <w:r w:rsidRPr="00FB7959">
        <w:rPr>
          <w:rStyle w:val="StyleUnderline"/>
        </w:rPr>
        <w:t>targeting</w:t>
      </w:r>
      <w:r w:rsidRPr="006F2A83">
        <w:rPr>
          <w:sz w:val="14"/>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6F2A83">
        <w:rPr>
          <w:sz w:val="14"/>
          <w:szCs w:val="16"/>
        </w:rPr>
        <w:t xml:space="preserve"> his preferred </w:t>
      </w:r>
      <w:r w:rsidRPr="00461B4F">
        <w:rPr>
          <w:rStyle w:val="Emphasis"/>
        </w:rPr>
        <w:t>narratives</w:t>
      </w:r>
      <w:r w:rsidRPr="006F2A83">
        <w:rPr>
          <w:sz w:val="14"/>
          <w:szCs w:val="16"/>
        </w:rPr>
        <w:t xml:space="preserve">. We’ve seen </w:t>
      </w:r>
      <w:r w:rsidRPr="00FB7959">
        <w:rPr>
          <w:rStyle w:val="StyleUnderline"/>
        </w:rPr>
        <w:t>silence</w:t>
      </w:r>
      <w:r w:rsidRPr="006F2A83">
        <w:rPr>
          <w:sz w:val="14"/>
          <w:szCs w:val="16"/>
        </w:rPr>
        <w:t xml:space="preserve"> or shrugs </w:t>
      </w:r>
      <w:r w:rsidRPr="00FB7959">
        <w:rPr>
          <w:rStyle w:val="StyleUnderline"/>
        </w:rPr>
        <w:t>in response to blatant abuses</w:t>
      </w:r>
      <w:r w:rsidRPr="006F2A83">
        <w:rPr>
          <w:sz w:val="14"/>
          <w:szCs w:val="16"/>
        </w:rPr>
        <w:t xml:space="preserve"> of power. This lack of </w:t>
      </w:r>
      <w:proofErr w:type="gramStart"/>
      <w:r w:rsidRPr="006F2A83">
        <w:rPr>
          <w:sz w:val="14"/>
          <w:szCs w:val="16"/>
        </w:rPr>
        <w:t>pushback</w:t>
      </w:r>
      <w:proofErr w:type="gramEnd"/>
      <w:r w:rsidRPr="006F2A83">
        <w:rPr>
          <w:sz w:val="14"/>
          <w:szCs w:val="16"/>
        </w:rPr>
        <w:t xml:space="preserve"> is exactly what enables the dangerous trajectory we’re on. When one party controls all </w:t>
      </w:r>
      <w:proofErr w:type="gramStart"/>
      <w:r w:rsidRPr="006F2A83">
        <w:rPr>
          <w:sz w:val="14"/>
          <w:szCs w:val="16"/>
        </w:rPr>
        <w:t>levers</w:t>
      </w:r>
      <w:proofErr w:type="gramEnd"/>
      <w:r w:rsidRPr="006F2A83">
        <w:rPr>
          <w:sz w:val="14"/>
          <w:szCs w:val="16"/>
        </w:rPr>
        <w:t xml:space="preserve"> of government and refuses to police its own leader, the checks and balances are effectively gone.</w:t>
      </w:r>
    </w:p>
    <w:p w14:paraId="56B2558F" w14:textId="77777777" w:rsidR="001717C9" w:rsidRPr="006F2A83" w:rsidRDefault="001717C9" w:rsidP="001717C9">
      <w:pPr>
        <w:rPr>
          <w:sz w:val="14"/>
          <w:szCs w:val="16"/>
        </w:rPr>
      </w:pPr>
      <w:r w:rsidRPr="00FB7959">
        <w:rPr>
          <w:rStyle w:val="StyleUnderline"/>
        </w:rPr>
        <w:t>But</w:t>
      </w:r>
      <w:r w:rsidRPr="006F2A83">
        <w:rPr>
          <w:sz w:val="14"/>
          <w:szCs w:val="16"/>
        </w:rPr>
        <w:t xml:space="preserve"> here’s the hopeful part: </w:t>
      </w:r>
      <w:r w:rsidRPr="00FB7959">
        <w:rPr>
          <w:rStyle w:val="StyleUnderline"/>
        </w:rPr>
        <w:t>we can fix this by changing who’s in Congress</w:t>
      </w:r>
      <w:r w:rsidRPr="006F2A83">
        <w:rPr>
          <w:sz w:val="14"/>
          <w:szCs w:val="16"/>
        </w:rPr>
        <w:t>. In our democracy, the people are the ultimate check. If our representatives won’t do their job, we can fire them at the ballot box.</w:t>
      </w:r>
    </w:p>
    <w:p w14:paraId="12893561" w14:textId="77777777" w:rsidR="001717C9" w:rsidRPr="006F2A83" w:rsidRDefault="001717C9" w:rsidP="001717C9">
      <w:pPr>
        <w:rPr>
          <w:sz w:val="14"/>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6F2A83">
        <w:rPr>
          <w:sz w:val="14"/>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6F2A83">
        <w:rPr>
          <w:sz w:val="14"/>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6F2A83">
        <w:rPr>
          <w:sz w:val="14"/>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6F2A83">
        <w:rPr>
          <w:sz w:val="14"/>
          <w:szCs w:val="16"/>
        </w:rPr>
        <w:t xml:space="preserve"> will </w:t>
      </w:r>
      <w:proofErr w:type="gramStart"/>
      <w:r w:rsidRPr="006F2A83">
        <w:rPr>
          <w:sz w:val="14"/>
          <w:szCs w:val="16"/>
        </w:rPr>
        <w:t xml:space="preserve">actually </w:t>
      </w:r>
      <w:r w:rsidRPr="00FB7959">
        <w:rPr>
          <w:rStyle w:val="StyleUnderline"/>
        </w:rPr>
        <w:t>perform</w:t>
      </w:r>
      <w:proofErr w:type="gramEnd"/>
      <w:r w:rsidRPr="00FB7959">
        <w:rPr>
          <w:rStyle w:val="StyleUnderline"/>
        </w:rPr>
        <w:t xml:space="preserve"> oversight</w:t>
      </w:r>
      <w:r w:rsidRPr="006F2A83">
        <w:rPr>
          <w:sz w:val="14"/>
          <w:szCs w:val="16"/>
        </w:rPr>
        <w:t>, who will act as a co-equal branch of government instead of a subordinate.</w:t>
      </w:r>
    </w:p>
    <w:p w14:paraId="34D18954" w14:textId="77777777" w:rsidR="001717C9" w:rsidRPr="006F2A83" w:rsidRDefault="001717C9" w:rsidP="001717C9">
      <w:pPr>
        <w:rPr>
          <w:sz w:val="14"/>
          <w:szCs w:val="16"/>
        </w:rPr>
      </w:pPr>
      <w:r w:rsidRPr="006F2A83">
        <w:rPr>
          <w:sz w:val="14"/>
          <w:szCs w:val="16"/>
        </w:rPr>
        <w:t xml:space="preserve">Throughout history, </w:t>
      </w:r>
      <w:r w:rsidRPr="00FB7959">
        <w:rPr>
          <w:rStyle w:val="StyleUnderline"/>
        </w:rPr>
        <w:t>there have been moments when</w:t>
      </w:r>
      <w:r w:rsidRPr="006F2A83">
        <w:rPr>
          <w:sz w:val="14"/>
          <w:szCs w:val="16"/>
        </w:rPr>
        <w:t xml:space="preserve"> Americans chose </w:t>
      </w:r>
      <w:r w:rsidRPr="00FB7959">
        <w:rPr>
          <w:rStyle w:val="StyleUnderline"/>
        </w:rPr>
        <w:t>a new Congress</w:t>
      </w:r>
      <w:r w:rsidRPr="006F2A83">
        <w:rPr>
          <w:sz w:val="14"/>
          <w:szCs w:val="16"/>
        </w:rPr>
        <w:t xml:space="preserve"> to </w:t>
      </w:r>
      <w:r w:rsidRPr="00FB7959">
        <w:rPr>
          <w:rStyle w:val="StyleUnderline"/>
        </w:rPr>
        <w:t>correct</w:t>
      </w:r>
      <w:r w:rsidRPr="006F2A83">
        <w:rPr>
          <w:sz w:val="14"/>
          <w:szCs w:val="16"/>
        </w:rPr>
        <w:t xml:space="preserve"> the course of </w:t>
      </w:r>
      <w:r w:rsidRPr="00FB7959">
        <w:rPr>
          <w:rStyle w:val="StyleUnderline"/>
        </w:rPr>
        <w:t>a runaway presidency</w:t>
      </w:r>
      <w:r w:rsidRPr="006F2A83">
        <w:rPr>
          <w:sz w:val="14"/>
          <w:szCs w:val="16"/>
        </w:rPr>
        <w:t>, an</w:t>
      </w:r>
      <w:r w:rsidRPr="006F2A83">
        <w:rPr>
          <w:sz w:val="14"/>
        </w:rPr>
        <w:t>d it worked. I think of 1974 after Watergate, or the 2018 midterms</w:t>
      </w:r>
      <w:r w:rsidRPr="006F2A83">
        <w:rPr>
          <w:sz w:val="14"/>
          <w:szCs w:val="16"/>
        </w:rPr>
        <w:t xml:space="preserve"> </w:t>
      </w:r>
      <w:r w:rsidRPr="006F2A83">
        <w:rPr>
          <w:rStyle w:val="StyleUnderline"/>
          <w:highlight w:val="cyan"/>
        </w:rPr>
        <w:t>after Trump’s first two years</w:t>
      </w:r>
      <w:r w:rsidRPr="006F2A83">
        <w:rPr>
          <w:sz w:val="14"/>
          <w:szCs w:val="16"/>
        </w:rPr>
        <w:t xml:space="preserve">, when </w:t>
      </w:r>
      <w:r w:rsidRPr="006F2A83">
        <w:rPr>
          <w:rStyle w:val="StyleUnderline"/>
          <w:highlight w:val="cyan"/>
        </w:rPr>
        <w:t>voters elected a House</w:t>
      </w:r>
      <w:r w:rsidRPr="00463483">
        <w:rPr>
          <w:rStyle w:val="StyleUnderline"/>
        </w:rPr>
        <w:t xml:space="preserve"> </w:t>
      </w:r>
      <w:r w:rsidRPr="006F2A83">
        <w:rPr>
          <w:rStyle w:val="StyleUnderline"/>
          <w:highlight w:val="cyan"/>
        </w:rPr>
        <w:t>that could</w:t>
      </w:r>
      <w:r w:rsidRPr="00463483">
        <w:rPr>
          <w:rStyle w:val="StyleUnderline"/>
        </w:rPr>
        <w:t xml:space="preserve"> </w:t>
      </w:r>
      <w:r w:rsidRPr="006F2A83">
        <w:rPr>
          <w:rStyle w:val="Emphasis"/>
          <w:highlight w:val="cyan"/>
        </w:rPr>
        <w:t>hold the administration</w:t>
      </w:r>
      <w:r w:rsidRPr="0008494A">
        <w:rPr>
          <w:rStyle w:val="StyleUnderline"/>
          <w:highlight w:val="cyan"/>
        </w:rPr>
        <w:t xml:space="preserve"> </w:t>
      </w:r>
      <w:r w:rsidRPr="0008494A">
        <w:rPr>
          <w:rStyle w:val="Emphasis"/>
          <w:highlight w:val="cyan"/>
        </w:rPr>
        <w:t>accountable</w:t>
      </w:r>
      <w:r w:rsidRPr="006F2A83">
        <w:rPr>
          <w:sz w:val="14"/>
          <w:szCs w:val="16"/>
        </w:rPr>
        <w:t xml:space="preserve">. </w:t>
      </w:r>
      <w:r w:rsidRPr="006D16D3">
        <w:rPr>
          <w:rStyle w:val="StyleUnderline"/>
        </w:rPr>
        <w:t>Those</w:t>
      </w:r>
      <w:r w:rsidRPr="006F2A83">
        <w:rPr>
          <w:sz w:val="14"/>
          <w:szCs w:val="16"/>
        </w:rPr>
        <w:t xml:space="preserve"> were turning points that </w:t>
      </w:r>
      <w:r w:rsidRPr="006F2A83">
        <w:rPr>
          <w:rStyle w:val="StyleUnderline"/>
          <w:highlight w:val="cyan"/>
        </w:rPr>
        <w:t xml:space="preserve">pulled our country </w:t>
      </w:r>
      <w:r w:rsidRPr="006F2A83">
        <w:rPr>
          <w:rStyle w:val="Emphasis"/>
          <w:highlight w:val="cyan"/>
        </w:rPr>
        <w:t>back from the brink</w:t>
      </w:r>
      <w:r w:rsidRPr="006F2A83">
        <w:rPr>
          <w:sz w:val="14"/>
          <w:szCs w:val="16"/>
        </w:rPr>
        <w:t xml:space="preserve">. </w:t>
      </w:r>
      <w:r w:rsidRPr="00FB7959">
        <w:rPr>
          <w:rStyle w:val="StyleUnderline"/>
        </w:rPr>
        <w:t>We have that same</w:t>
      </w:r>
      <w:r w:rsidRPr="006F2A83">
        <w:rPr>
          <w:sz w:val="14"/>
          <w:szCs w:val="16"/>
        </w:rPr>
        <w:t xml:space="preserve"> kind of </w:t>
      </w:r>
      <w:r w:rsidRPr="00FB7959">
        <w:rPr>
          <w:rStyle w:val="StyleUnderline"/>
        </w:rPr>
        <w:t>moment</w:t>
      </w:r>
      <w:r w:rsidRPr="006F2A83">
        <w:rPr>
          <w:sz w:val="14"/>
          <w:szCs w:val="16"/>
        </w:rPr>
        <w:t xml:space="preserve"> before us </w:t>
      </w:r>
      <w:r w:rsidRPr="00FB7959">
        <w:rPr>
          <w:rStyle w:val="StyleUnderline"/>
        </w:rPr>
        <w:t xml:space="preserve">in </w:t>
      </w:r>
      <w:r w:rsidRPr="00CE58BF">
        <w:rPr>
          <w:rStyle w:val="Emphasis"/>
        </w:rPr>
        <w:t>2026</w:t>
      </w:r>
      <w:r w:rsidRPr="006F2A83">
        <w:rPr>
          <w:sz w:val="14"/>
          <w:szCs w:val="16"/>
        </w:rPr>
        <w:t xml:space="preserve">. </w:t>
      </w:r>
      <w:r w:rsidRPr="00FB7959">
        <w:rPr>
          <w:rStyle w:val="StyleUnderline"/>
        </w:rPr>
        <w:t xml:space="preserve">By voting for </w:t>
      </w:r>
      <w:r w:rsidRPr="00CE58BF">
        <w:rPr>
          <w:rStyle w:val="Emphasis"/>
        </w:rPr>
        <w:t>Dem</w:t>
      </w:r>
      <w:r w:rsidRPr="006F2A83">
        <w:rPr>
          <w:sz w:val="14"/>
          <w:szCs w:val="16"/>
        </w:rPr>
        <w:t>ocrat</w:t>
      </w:r>
      <w:r w:rsidRPr="00CE58BF">
        <w:rPr>
          <w:rStyle w:val="Emphasis"/>
        </w:rPr>
        <w:t>s</w:t>
      </w:r>
      <w:r w:rsidRPr="006F2A83">
        <w:rPr>
          <w:sz w:val="14"/>
          <w:szCs w:val="16"/>
        </w:rPr>
        <w:t xml:space="preserve">, we aren’t handing power to a party so much as </w:t>
      </w:r>
      <w:r w:rsidRPr="00CE58BF">
        <w:rPr>
          <w:rStyle w:val="StyleUnderline"/>
        </w:rPr>
        <w:t xml:space="preserve">we are </w:t>
      </w:r>
      <w:r w:rsidRPr="00CE58BF">
        <w:rPr>
          <w:rStyle w:val="Emphasis"/>
        </w:rPr>
        <w:t>reclaiming power</w:t>
      </w:r>
      <w:r w:rsidRPr="006F2A83">
        <w:rPr>
          <w:sz w:val="14"/>
          <w:szCs w:val="16"/>
        </w:rPr>
        <w:t xml:space="preserve"> for the people, via a Congress that will </w:t>
      </w:r>
      <w:proofErr w:type="gramStart"/>
      <w:r w:rsidRPr="006F2A83">
        <w:rPr>
          <w:sz w:val="14"/>
          <w:szCs w:val="16"/>
        </w:rPr>
        <w:t>actually do</w:t>
      </w:r>
      <w:proofErr w:type="gramEnd"/>
      <w:r w:rsidRPr="006F2A83">
        <w:rPr>
          <w:sz w:val="14"/>
          <w:szCs w:val="16"/>
        </w:rPr>
        <w:t xml:space="preserve"> its job.</w:t>
      </w:r>
    </w:p>
    <w:p w14:paraId="658E331B" w14:textId="77777777" w:rsidR="001717C9" w:rsidRPr="006F2A83" w:rsidRDefault="001717C9" w:rsidP="001717C9">
      <w:pPr>
        <w:rPr>
          <w:sz w:val="14"/>
          <w:szCs w:val="16"/>
        </w:rPr>
      </w:pPr>
      <w:r w:rsidRPr="006F2A83">
        <w:rPr>
          <w:sz w:val="14"/>
          <w:szCs w:val="16"/>
        </w:rPr>
        <w:t>The Powers Congress Can Use to Stop the Damage</w:t>
      </w:r>
    </w:p>
    <w:p w14:paraId="1B4B799D" w14:textId="77777777" w:rsidR="001717C9" w:rsidRPr="006F2A83" w:rsidRDefault="001717C9" w:rsidP="001717C9">
      <w:pPr>
        <w:rPr>
          <w:sz w:val="14"/>
          <w:szCs w:val="16"/>
        </w:rPr>
      </w:pPr>
      <w:r w:rsidRPr="006F2A83">
        <w:rPr>
          <w:sz w:val="14"/>
          <w:szCs w:val="16"/>
        </w:rPr>
        <w:t xml:space="preserve">How exactly can Congress constrain a president gone rogue? It’s important to understand that </w:t>
      </w:r>
      <w:r w:rsidRPr="006F2A83">
        <w:rPr>
          <w:rStyle w:val="StyleUnderline"/>
          <w:highlight w:val="cyan"/>
        </w:rPr>
        <w:t xml:space="preserve">the legislative branch has </w:t>
      </w:r>
      <w:r w:rsidRPr="006F2A83">
        <w:rPr>
          <w:rStyle w:val="Emphasis"/>
          <w:highlight w:val="cyan"/>
        </w:rPr>
        <w:t>real</w:t>
      </w:r>
      <w:r w:rsidRPr="006F2A83">
        <w:rPr>
          <w:sz w:val="14"/>
          <w:szCs w:val="16"/>
          <w:highlight w:val="cyan"/>
        </w:rPr>
        <w:t xml:space="preserve">, </w:t>
      </w:r>
      <w:r w:rsidRPr="006F2A83">
        <w:rPr>
          <w:rStyle w:val="Emphasis"/>
          <w:highlight w:val="cyan"/>
        </w:rPr>
        <w:t>tangible powers</w:t>
      </w:r>
      <w:r w:rsidRPr="006F2A83">
        <w:rPr>
          <w:sz w:val="14"/>
          <w:szCs w:val="16"/>
        </w:rPr>
        <w:t xml:space="preserve">, </w:t>
      </w:r>
      <w:r w:rsidRPr="00871A91">
        <w:rPr>
          <w:rStyle w:val="StyleUnderline"/>
        </w:rPr>
        <w:t>tools that</w:t>
      </w:r>
      <w:r w:rsidRPr="006F2A83">
        <w:rPr>
          <w:sz w:val="14"/>
          <w:szCs w:val="16"/>
        </w:rPr>
        <w:t xml:space="preserve">, in the right hands, </w:t>
      </w:r>
      <w:r w:rsidRPr="006F2A83">
        <w:rPr>
          <w:rStyle w:val="StyleUnderline"/>
          <w:highlight w:val="cyan"/>
        </w:rPr>
        <w:t>can halt abuse and even</w:t>
      </w:r>
      <w:r w:rsidRPr="006F2A83">
        <w:rPr>
          <w:sz w:val="14"/>
          <w:szCs w:val="16"/>
        </w:rPr>
        <w:t xml:space="preserve"> begin to </w:t>
      </w:r>
      <w:r w:rsidRPr="006F2A83">
        <w:rPr>
          <w:rStyle w:val="Emphasis"/>
        </w:rPr>
        <w:t>undo it</w:t>
      </w:r>
      <w:r w:rsidRPr="006F2A83">
        <w:rPr>
          <w:sz w:val="14"/>
          <w:szCs w:val="16"/>
        </w:rPr>
        <w:t>.</w:t>
      </w:r>
    </w:p>
    <w:p w14:paraId="3985379B" w14:textId="77777777" w:rsidR="001717C9" w:rsidRPr="006F2A83" w:rsidRDefault="001717C9" w:rsidP="001717C9">
      <w:pPr>
        <w:rPr>
          <w:sz w:val="14"/>
          <w:szCs w:val="16"/>
        </w:rPr>
      </w:pPr>
      <w:r w:rsidRPr="00871A91">
        <w:rPr>
          <w:rStyle w:val="StyleUnderline"/>
        </w:rPr>
        <w:t>If we flip</w:t>
      </w:r>
      <w:r w:rsidRPr="006F2A83">
        <w:rPr>
          <w:sz w:val="14"/>
          <w:szCs w:val="16"/>
        </w:rPr>
        <w:t xml:space="preserve"> the House and Senate, a Democratic-controlled </w:t>
      </w:r>
      <w:r w:rsidRPr="00871A91">
        <w:rPr>
          <w:rStyle w:val="StyleUnderline"/>
        </w:rPr>
        <w:t>Congress</w:t>
      </w:r>
      <w:r w:rsidRPr="006F2A83">
        <w:rPr>
          <w:sz w:val="14"/>
          <w:szCs w:val="16"/>
        </w:rPr>
        <w:t xml:space="preserve"> can deploy these powers on our behalf. </w:t>
      </w:r>
      <w:r w:rsidRPr="00871A91">
        <w:rPr>
          <w:rStyle w:val="StyleUnderline"/>
        </w:rPr>
        <w:t>Here are</w:t>
      </w:r>
      <w:r w:rsidRPr="006F2A83">
        <w:rPr>
          <w:sz w:val="14"/>
          <w:szCs w:val="16"/>
        </w:rPr>
        <w:t xml:space="preserve"> the </w:t>
      </w:r>
      <w:r w:rsidRPr="00871A91">
        <w:rPr>
          <w:rStyle w:val="StyleUnderline"/>
        </w:rPr>
        <w:t>major ways Congress can act</w:t>
      </w:r>
      <w:r w:rsidRPr="006F2A83">
        <w:rPr>
          <w:sz w:val="14"/>
          <w:szCs w:val="16"/>
        </w:rPr>
        <w:t xml:space="preserve"> as a safeguard:</w:t>
      </w:r>
    </w:p>
    <w:p w14:paraId="46B2F84B" w14:textId="77777777" w:rsidR="001717C9" w:rsidRPr="006F2A83" w:rsidRDefault="001717C9" w:rsidP="001717C9">
      <w:pPr>
        <w:rPr>
          <w:sz w:val="14"/>
          <w:szCs w:val="16"/>
        </w:rPr>
      </w:pPr>
      <w:r w:rsidRPr="006F2A83">
        <w:rPr>
          <w:sz w:val="14"/>
          <w:szCs w:val="16"/>
        </w:rPr>
        <w:t xml:space="preserve">Oversight and Investigations: </w:t>
      </w:r>
      <w:r w:rsidRPr="006F2A83">
        <w:rPr>
          <w:rStyle w:val="Emphasis"/>
        </w:rPr>
        <w:t>Congress</w:t>
      </w:r>
      <w:r w:rsidRPr="006F2A83">
        <w:rPr>
          <w:rStyle w:val="StyleUnderline"/>
        </w:rPr>
        <w:t xml:space="preserve"> has the authority to </w:t>
      </w:r>
      <w:r w:rsidRPr="006F2A83">
        <w:rPr>
          <w:rStyle w:val="Emphasis"/>
        </w:rPr>
        <w:t>oversee</w:t>
      </w:r>
      <w:r w:rsidRPr="006F2A83">
        <w:rPr>
          <w:rStyle w:val="StyleUnderline"/>
        </w:rPr>
        <w:t xml:space="preserve"> the </w:t>
      </w:r>
      <w:r w:rsidRPr="006F2A83">
        <w:rPr>
          <w:rStyle w:val="Emphasis"/>
        </w:rPr>
        <w:t>exec</w:t>
      </w:r>
      <w:r w:rsidRPr="006F2A83">
        <w:rPr>
          <w:sz w:val="14"/>
          <w:szCs w:val="16"/>
        </w:rPr>
        <w:t xml:space="preserve">utive branch. This means </w:t>
      </w:r>
      <w:r w:rsidRPr="006F2A83">
        <w:rPr>
          <w:rStyle w:val="StyleUnderline"/>
        </w:rPr>
        <w:t>they can hold hearings</w:t>
      </w:r>
      <w:r w:rsidRPr="006F2A83">
        <w:rPr>
          <w:sz w:val="14"/>
          <w:szCs w:val="16"/>
        </w:rPr>
        <w:t xml:space="preserve"> and </w:t>
      </w:r>
      <w:r w:rsidRPr="006F2A83">
        <w:rPr>
          <w:rStyle w:val="StyleUnderline"/>
        </w:rPr>
        <w:t>launch investigations</w:t>
      </w:r>
      <w:r w:rsidRPr="006F2A83">
        <w:rPr>
          <w:sz w:val="14"/>
          <w:szCs w:val="16"/>
        </w:rPr>
        <w:t xml:space="preserve"> into misconduct, corruption, or unconstitutional actions by the President or his administration. With a Democratic majority, those committees investigating would </w:t>
      </w:r>
      <w:r w:rsidRPr="006F2A83">
        <w:rPr>
          <w:rStyle w:val="StyleUnderline"/>
        </w:rPr>
        <w:t>no longer turn a blind eye</w:t>
      </w:r>
      <w:r w:rsidRPr="006F2A83">
        <w:rPr>
          <w:sz w:val="14"/>
          <w:szCs w:val="16"/>
        </w:rPr>
        <w:t>.</w:t>
      </w:r>
    </w:p>
    <w:p w14:paraId="5AEC3DEB" w14:textId="77777777" w:rsidR="001717C9" w:rsidRPr="006F2A83" w:rsidRDefault="001717C9" w:rsidP="001717C9">
      <w:pPr>
        <w:rPr>
          <w:sz w:val="14"/>
          <w:szCs w:val="16"/>
        </w:rPr>
      </w:pPr>
      <w:r w:rsidRPr="006F2A83">
        <w:rPr>
          <w:sz w:val="14"/>
          <w:szCs w:val="16"/>
        </w:rPr>
        <w:t xml:space="preserve">They can </w:t>
      </w:r>
      <w:r w:rsidRPr="006F2A83">
        <w:rPr>
          <w:rStyle w:val="StyleUnderline"/>
        </w:rPr>
        <w:t>shine a bright light on what’s</w:t>
      </w:r>
      <w:r w:rsidRPr="006F2A83">
        <w:rPr>
          <w:sz w:val="14"/>
          <w:szCs w:val="16"/>
        </w:rPr>
        <w:t xml:space="preserve"> been </w:t>
      </w:r>
      <w:r w:rsidRPr="006F2A83">
        <w:rPr>
          <w:rStyle w:val="StyleUnderline"/>
        </w:rPr>
        <w:t>happening</w:t>
      </w:r>
      <w:r w:rsidRPr="006F2A83">
        <w:rPr>
          <w:sz w:val="14"/>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410570F" w14:textId="77777777" w:rsidR="001717C9" w:rsidRPr="006F2A83" w:rsidRDefault="001717C9" w:rsidP="001717C9">
      <w:pPr>
        <w:rPr>
          <w:sz w:val="14"/>
          <w:szCs w:val="16"/>
        </w:rPr>
      </w:pPr>
      <w:r w:rsidRPr="006F2A83">
        <w:rPr>
          <w:sz w:val="14"/>
          <w:szCs w:val="16"/>
        </w:rPr>
        <w:t xml:space="preserve">We saw this work in the past: it was </w:t>
      </w:r>
      <w:r w:rsidRPr="006F2A83">
        <w:rPr>
          <w:rStyle w:val="StyleUnderline"/>
        </w:rPr>
        <w:t>congressional investigations</w:t>
      </w:r>
      <w:r w:rsidRPr="006F2A83">
        <w:rPr>
          <w:sz w:val="14"/>
          <w:szCs w:val="16"/>
        </w:rPr>
        <w:t xml:space="preserve"> that </w:t>
      </w:r>
      <w:r w:rsidRPr="006F2A83">
        <w:rPr>
          <w:rStyle w:val="StyleUnderline"/>
        </w:rPr>
        <w:t>uncovered</w:t>
      </w:r>
      <w:r w:rsidRPr="006F2A83">
        <w:rPr>
          <w:sz w:val="14"/>
          <w:szCs w:val="16"/>
        </w:rPr>
        <w:t xml:space="preserve"> the </w:t>
      </w:r>
      <w:r w:rsidRPr="006F2A83">
        <w:rPr>
          <w:rStyle w:val="Emphasis"/>
        </w:rPr>
        <w:t>Watergate</w:t>
      </w:r>
      <w:r w:rsidRPr="006F2A83">
        <w:rPr>
          <w:sz w:val="14"/>
          <w:szCs w:val="16"/>
        </w:rPr>
        <w:t xml:space="preserve"> scandal long ago, and more recently, a </w:t>
      </w:r>
      <w:r w:rsidRPr="006F2A83">
        <w:rPr>
          <w:rStyle w:val="StyleUnderline"/>
        </w:rPr>
        <w:t xml:space="preserve">Democratic-led House in 2019 was able to </w:t>
      </w:r>
      <w:r w:rsidRPr="006F2A83">
        <w:rPr>
          <w:rStyle w:val="Emphasis"/>
          <w:sz w:val="30"/>
          <w:szCs w:val="30"/>
        </w:rPr>
        <w:t>investigate</w:t>
      </w:r>
      <w:r w:rsidRPr="006F2A83">
        <w:rPr>
          <w:rStyle w:val="Emphasis"/>
        </w:rPr>
        <w:t xml:space="preserve"> and</w:t>
      </w:r>
      <w:r w:rsidRPr="006F2A83">
        <w:rPr>
          <w:rStyle w:val="Emphasis"/>
          <w:sz w:val="30"/>
          <w:szCs w:val="30"/>
        </w:rPr>
        <w:t xml:space="preserve"> impeach</w:t>
      </w:r>
      <w:r w:rsidRPr="006F2A83">
        <w:rPr>
          <w:rStyle w:val="StyleUnderline"/>
        </w:rPr>
        <w:t xml:space="preserve"> Trump over abuse of power</w:t>
      </w:r>
      <w:r w:rsidRPr="006F2A83">
        <w:rPr>
          <w:sz w:val="14"/>
          <w:szCs w:val="16"/>
        </w:rPr>
        <w:t>. Oversight is a way of saying, “We’re watching, and you will be held accountable.”</w:t>
      </w:r>
    </w:p>
    <w:p w14:paraId="71E8A97F" w14:textId="77777777" w:rsidR="001717C9" w:rsidRPr="006F2A83" w:rsidRDefault="001717C9" w:rsidP="001717C9">
      <w:pPr>
        <w:rPr>
          <w:sz w:val="14"/>
          <w:szCs w:val="16"/>
        </w:rPr>
      </w:pPr>
      <w:r w:rsidRPr="006F2A83">
        <w:rPr>
          <w:sz w:val="14"/>
          <w:szCs w:val="16"/>
        </w:rPr>
        <w:t xml:space="preserve">Subpoena Power: As part of oversight, </w:t>
      </w:r>
      <w:r w:rsidRPr="006F2A83">
        <w:rPr>
          <w:rStyle w:val="StyleUnderline"/>
        </w:rPr>
        <w:t xml:space="preserve">Congress can </w:t>
      </w:r>
      <w:r w:rsidRPr="006F2A83">
        <w:rPr>
          <w:rStyle w:val="Emphasis"/>
        </w:rPr>
        <w:t>issue subpoenas</w:t>
      </w:r>
      <w:r w:rsidRPr="006F2A83">
        <w:rPr>
          <w:sz w:val="14"/>
          <w:szCs w:val="16"/>
        </w:rPr>
        <w:t xml:space="preserve"> to compel witnesses to testify and produce documents. This might sound technical, but it’s basically the power </w:t>
      </w:r>
      <w:r w:rsidRPr="006F2A83">
        <w:rPr>
          <w:rStyle w:val="StyleUnderline"/>
        </w:rPr>
        <w:t xml:space="preserve">to force the </w:t>
      </w:r>
      <w:r w:rsidRPr="006F2A83">
        <w:rPr>
          <w:rStyle w:val="Emphasis"/>
        </w:rPr>
        <w:t>truth out</w:t>
      </w:r>
      <w:r w:rsidRPr="006F2A83">
        <w:rPr>
          <w:sz w:val="14"/>
          <w:szCs w:val="16"/>
        </w:rPr>
        <w:t xml:space="preserve"> into the open.</w:t>
      </w:r>
    </w:p>
    <w:p w14:paraId="05BB5F2E" w14:textId="77777777" w:rsidR="001717C9" w:rsidRPr="006F2A83" w:rsidRDefault="001717C9" w:rsidP="001717C9">
      <w:pPr>
        <w:rPr>
          <w:sz w:val="14"/>
          <w:szCs w:val="16"/>
        </w:rPr>
      </w:pPr>
      <w:r w:rsidRPr="006F2A83">
        <w:rPr>
          <w:sz w:val="14"/>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03F2CE0" w14:textId="77777777" w:rsidR="001717C9" w:rsidRPr="006F2A83" w:rsidRDefault="001717C9" w:rsidP="001717C9">
      <w:pPr>
        <w:rPr>
          <w:sz w:val="14"/>
          <w:szCs w:val="16"/>
        </w:rPr>
      </w:pPr>
      <w:r w:rsidRPr="006F2A83">
        <w:rPr>
          <w:sz w:val="14"/>
          <w:szCs w:val="16"/>
        </w:rPr>
        <w:t xml:space="preserve">For instance, </w:t>
      </w:r>
      <w:r w:rsidRPr="006F2A83">
        <w:rPr>
          <w:rStyle w:val="StyleUnderline"/>
        </w:rPr>
        <w:t>if there are allegations</w:t>
      </w:r>
      <w:r w:rsidRPr="006F2A83">
        <w:rPr>
          <w:sz w:val="14"/>
          <w:szCs w:val="16"/>
        </w:rPr>
        <w:t xml:space="preserve"> that the administration is using government agencies to persecute political opponents or that officials are violating ethics laws, </w:t>
      </w:r>
      <w:r w:rsidRPr="006F2A83">
        <w:rPr>
          <w:rStyle w:val="StyleUnderline"/>
        </w:rPr>
        <w:t>subpoenas</w:t>
      </w:r>
      <w:r w:rsidRPr="006F2A83">
        <w:rPr>
          <w:sz w:val="14"/>
          <w:szCs w:val="16"/>
        </w:rPr>
        <w:t xml:space="preserve"> can </w:t>
      </w:r>
      <w:r w:rsidRPr="006F2A83">
        <w:rPr>
          <w:rStyle w:val="StyleUnderline"/>
        </w:rPr>
        <w:t>bring</w:t>
      </w:r>
      <w:r w:rsidRPr="006F2A83">
        <w:rPr>
          <w:sz w:val="14"/>
          <w:szCs w:val="16"/>
        </w:rPr>
        <w:t xml:space="preserve"> those </w:t>
      </w:r>
      <w:r w:rsidRPr="006F2A83">
        <w:rPr>
          <w:rStyle w:val="StyleUnderline"/>
        </w:rPr>
        <w:t xml:space="preserve">officials before Congress to </w:t>
      </w:r>
      <w:r w:rsidRPr="006F2A83">
        <w:rPr>
          <w:rStyle w:val="Emphasis"/>
        </w:rPr>
        <w:t>answer under oath</w:t>
      </w:r>
      <w:r w:rsidRPr="006F2A83">
        <w:rPr>
          <w:sz w:val="14"/>
          <w:szCs w:val="16"/>
        </w:rPr>
        <w:t>. It puts a real check on abuse because lying under oath is a crime, and refusing a lawful subpoena can lead to contempt charges. In short, subpoenas are how Congress says, “You must tell the truth, whether the president likes it or not.”</w:t>
      </w:r>
    </w:p>
    <w:p w14:paraId="12A93397" w14:textId="77777777" w:rsidR="001717C9" w:rsidRPr="006F2A83" w:rsidRDefault="001717C9" w:rsidP="001717C9">
      <w:pPr>
        <w:rPr>
          <w:sz w:val="14"/>
          <w:szCs w:val="16"/>
        </w:rPr>
      </w:pPr>
      <w:r w:rsidRPr="006F2A83">
        <w:rPr>
          <w:sz w:val="14"/>
          <w:szCs w:val="16"/>
        </w:rPr>
        <w:t xml:space="preserve">The Power of the Purse: This is one of Congress’s most critical powers. Only </w:t>
      </w:r>
      <w:r w:rsidRPr="006F2A83">
        <w:rPr>
          <w:rStyle w:val="StyleUnderline"/>
        </w:rPr>
        <w:t xml:space="preserve">Congress can </w:t>
      </w:r>
      <w:r w:rsidRPr="006F2A83">
        <w:rPr>
          <w:rStyle w:val="Emphasis"/>
        </w:rPr>
        <w:t>appropriate money</w:t>
      </w:r>
      <w:r w:rsidRPr="006F2A83">
        <w:rPr>
          <w:rStyle w:val="StyleUnderline"/>
        </w:rPr>
        <w:t xml:space="preserve"> for</w:t>
      </w:r>
      <w:r w:rsidRPr="006F2A83">
        <w:rPr>
          <w:sz w:val="14"/>
          <w:szCs w:val="16"/>
        </w:rPr>
        <w:t xml:space="preserve"> government </w:t>
      </w:r>
      <w:r w:rsidRPr="006F2A83">
        <w:rPr>
          <w:rStyle w:val="StyleUnderline"/>
        </w:rPr>
        <w:t>operations</w:t>
      </w:r>
      <w:r w:rsidRPr="006F2A83">
        <w:rPr>
          <w:sz w:val="14"/>
          <w:szCs w:val="16"/>
        </w:rPr>
        <w:t xml:space="preserve">. In practice, this means if the President wants to fund a controversial project or enforce a harmful policy, a determined Congress can say, “Not with taxpayer dollars, you won’t.” </w:t>
      </w:r>
      <w:r w:rsidRPr="006F2A83">
        <w:rPr>
          <w:rStyle w:val="StyleUnderline"/>
        </w:rPr>
        <w:t xml:space="preserve">A </w:t>
      </w:r>
      <w:r w:rsidRPr="006F2A83">
        <w:rPr>
          <w:rStyle w:val="Emphasis"/>
        </w:rPr>
        <w:t>Dem</w:t>
      </w:r>
      <w:r w:rsidRPr="006F2A83">
        <w:rPr>
          <w:rStyle w:val="StyleUnderline"/>
        </w:rPr>
        <w:t xml:space="preserve">ocratic </w:t>
      </w:r>
      <w:r w:rsidRPr="006F2A83">
        <w:rPr>
          <w:rStyle w:val="Emphasis"/>
        </w:rPr>
        <w:t>majority</w:t>
      </w:r>
      <w:r w:rsidRPr="006F2A83">
        <w:rPr>
          <w:rStyle w:val="StyleUnderline"/>
        </w:rPr>
        <w:t xml:space="preserve"> could </w:t>
      </w:r>
      <w:r w:rsidRPr="006F2A83">
        <w:rPr>
          <w:rStyle w:val="Emphasis"/>
        </w:rPr>
        <w:t>block</w:t>
      </w:r>
      <w:r w:rsidRPr="006F2A83">
        <w:rPr>
          <w:sz w:val="14"/>
          <w:szCs w:val="16"/>
        </w:rPr>
        <w:t xml:space="preserve"> funding for </w:t>
      </w:r>
      <w:proofErr w:type="gramStart"/>
      <w:r w:rsidRPr="006F2A83">
        <w:rPr>
          <w:sz w:val="14"/>
          <w:szCs w:val="16"/>
        </w:rPr>
        <w:t>any number</w:t>
      </w:r>
      <w:proofErr w:type="gramEnd"/>
      <w:r w:rsidRPr="006F2A83">
        <w:rPr>
          <w:sz w:val="14"/>
          <w:szCs w:val="16"/>
        </w:rPr>
        <w:t xml:space="preserve"> of </w:t>
      </w:r>
      <w:r w:rsidRPr="006F2A83">
        <w:rPr>
          <w:rStyle w:val="Emphasis"/>
        </w:rPr>
        <w:t>Trump’s</w:t>
      </w:r>
      <w:r w:rsidRPr="006F2A83">
        <w:rPr>
          <w:rStyle w:val="StyleUnderline"/>
        </w:rPr>
        <w:t xml:space="preserve"> harmful </w:t>
      </w:r>
      <w:r w:rsidRPr="006F2A83">
        <w:rPr>
          <w:rStyle w:val="Emphasis"/>
        </w:rPr>
        <w:t>initiatives</w:t>
      </w:r>
      <w:r w:rsidRPr="006F2A83">
        <w:rPr>
          <w:sz w:val="14"/>
          <w:szCs w:val="16"/>
        </w:rPr>
        <w:t>.</w:t>
      </w:r>
    </w:p>
    <w:p w14:paraId="002CF3C3" w14:textId="77777777" w:rsidR="001717C9" w:rsidRPr="006F2A83" w:rsidRDefault="001717C9" w:rsidP="001717C9">
      <w:pPr>
        <w:rPr>
          <w:sz w:val="14"/>
          <w:szCs w:val="16"/>
        </w:rPr>
      </w:pPr>
      <w:r w:rsidRPr="006F2A83">
        <w:rPr>
          <w:sz w:val="14"/>
          <w:szCs w:val="16"/>
        </w:rPr>
        <w:t xml:space="preserve">For example, if Trump issues an executive order that hurts the environment or sets up some kind of overreaching task force to target his critics, Congress can pass a budget that explicitly prohibits spending money on that. </w:t>
      </w:r>
      <w:r w:rsidRPr="006F2A83">
        <w:rPr>
          <w:rStyle w:val="StyleUnderline"/>
        </w:rPr>
        <w:t>On the positive side</w:t>
      </w:r>
      <w:r w:rsidRPr="006F2A83">
        <w:rPr>
          <w:sz w:val="14"/>
          <w:szCs w:val="16"/>
        </w:rPr>
        <w:t xml:space="preserve">, Congress can </w:t>
      </w:r>
      <w:r w:rsidRPr="006F2A83">
        <w:rPr>
          <w:rStyle w:val="Emphasis"/>
        </w:rPr>
        <w:t>direct</w:t>
      </w:r>
      <w:r w:rsidRPr="006F2A83">
        <w:rPr>
          <w:rStyle w:val="StyleUnderline"/>
        </w:rPr>
        <w:t xml:space="preserve"> funding toward</w:t>
      </w:r>
      <w:r w:rsidRPr="006F2A83">
        <w:rPr>
          <w:sz w:val="14"/>
          <w:szCs w:val="16"/>
        </w:rPr>
        <w:t xml:space="preserve"> the things that help people, </w:t>
      </w:r>
      <w:r w:rsidRPr="006F2A83">
        <w:rPr>
          <w:rStyle w:val="Emphasis"/>
        </w:rPr>
        <w:t>education</w:t>
      </w:r>
      <w:r w:rsidRPr="006F2A83">
        <w:rPr>
          <w:sz w:val="14"/>
          <w:szCs w:val="16"/>
        </w:rPr>
        <w:t xml:space="preserve">, </w:t>
      </w:r>
      <w:r w:rsidRPr="006F2A83">
        <w:rPr>
          <w:rStyle w:val="Emphasis"/>
        </w:rPr>
        <w:t>healthcare</w:t>
      </w:r>
      <w:r w:rsidRPr="006F2A83">
        <w:rPr>
          <w:sz w:val="14"/>
          <w:szCs w:val="16"/>
        </w:rPr>
        <w:t xml:space="preserve">, </w:t>
      </w:r>
      <w:r w:rsidRPr="006F2A83">
        <w:rPr>
          <w:rStyle w:val="Emphasis"/>
        </w:rPr>
        <w:t>disaster relief</w:t>
      </w:r>
      <w:r w:rsidRPr="006F2A83">
        <w:rPr>
          <w:sz w:val="14"/>
          <w:szCs w:val="16"/>
        </w:rPr>
        <w:t xml:space="preserve">, </w:t>
      </w:r>
      <w:r w:rsidRPr="006F2A83">
        <w:rPr>
          <w:rStyle w:val="Emphasis"/>
        </w:rPr>
        <w:t>infrastructure</w:t>
      </w:r>
      <w:r w:rsidRPr="006F2A83">
        <w:rPr>
          <w:sz w:val="14"/>
          <w:szCs w:val="16"/>
        </w:rPr>
        <w:t xml:space="preserve">, and away from things that do harm. It’s an immense leverage point. Even </w:t>
      </w:r>
      <w:r w:rsidRPr="006F2A83">
        <w:rPr>
          <w:rStyle w:val="StyleUnderline"/>
        </w:rPr>
        <w:t>the most powerful president cannot spend money that Congress refuses</w:t>
      </w:r>
      <w:r w:rsidRPr="006F2A83">
        <w:rPr>
          <w:sz w:val="14"/>
          <w:szCs w:val="16"/>
        </w:rPr>
        <w:t xml:space="preserve"> to provide. By controlling the purse strings, a Democratic House and Senate can effectively stop many of the damaging policies in their tracks.</w:t>
      </w:r>
    </w:p>
    <w:p w14:paraId="579041C2" w14:textId="77777777" w:rsidR="001717C9" w:rsidRPr="006F2A83" w:rsidRDefault="001717C9" w:rsidP="001717C9">
      <w:pPr>
        <w:rPr>
          <w:sz w:val="14"/>
          <w:szCs w:val="16"/>
        </w:rPr>
      </w:pPr>
      <w:r w:rsidRPr="006F2A83">
        <w:rPr>
          <w:sz w:val="14"/>
          <w:szCs w:val="16"/>
        </w:rPr>
        <w:t>Legislative Authority (Passing and Blocking Laws): Congress is the only branch that can make federal laws. With a majority, Democrats could block any new laws Trump’s allies try to push that would hurt our democracy or rights.</w:t>
      </w:r>
    </w:p>
    <w:p w14:paraId="54378B2C" w14:textId="77777777" w:rsidR="001717C9" w:rsidRPr="006F2A83" w:rsidRDefault="001717C9" w:rsidP="001717C9">
      <w:pPr>
        <w:rPr>
          <w:sz w:val="14"/>
          <w:szCs w:val="16"/>
        </w:rPr>
      </w:pPr>
      <w:r w:rsidRPr="006F2A83">
        <w:rPr>
          <w:sz w:val="14"/>
          <w:szCs w:val="16"/>
        </w:rPr>
        <w:t xml:space="preserve">Think about </w:t>
      </w:r>
      <w:r w:rsidRPr="006F2A83">
        <w:rPr>
          <w:rStyle w:val="StyleUnderline"/>
        </w:rPr>
        <w:t>proposals</w:t>
      </w:r>
      <w:r w:rsidRPr="006F2A83">
        <w:rPr>
          <w:sz w:val="14"/>
          <w:szCs w:val="16"/>
        </w:rPr>
        <w:t xml:space="preserve"> that may be </w:t>
      </w:r>
      <w:r w:rsidRPr="006F2A83">
        <w:rPr>
          <w:rStyle w:val="StyleUnderline"/>
        </w:rPr>
        <w:t>on the table</w:t>
      </w:r>
      <w:r w:rsidRPr="006F2A83">
        <w:rPr>
          <w:sz w:val="14"/>
          <w:szCs w:val="16"/>
        </w:rPr>
        <w:t xml:space="preserve">: a </w:t>
      </w:r>
      <w:r w:rsidRPr="006F2A83">
        <w:rPr>
          <w:rStyle w:val="StyleUnderline"/>
        </w:rPr>
        <w:t xml:space="preserve">national </w:t>
      </w:r>
      <w:r w:rsidRPr="006F2A83">
        <w:rPr>
          <w:rStyle w:val="Emphasis"/>
        </w:rPr>
        <w:t>abortion ban</w:t>
      </w:r>
      <w:r w:rsidRPr="006F2A83">
        <w:rPr>
          <w:sz w:val="14"/>
          <w:szCs w:val="16"/>
        </w:rPr>
        <w:t xml:space="preserve">, </w:t>
      </w:r>
      <w:r w:rsidRPr="006F2A83">
        <w:rPr>
          <w:rStyle w:val="Emphasis"/>
        </w:rPr>
        <w:t>cuts to S</w:t>
      </w:r>
      <w:r w:rsidRPr="006F2A83">
        <w:rPr>
          <w:rStyle w:val="StyleUnderline"/>
        </w:rPr>
        <w:t xml:space="preserve">ocial </w:t>
      </w:r>
      <w:r w:rsidRPr="006F2A83">
        <w:rPr>
          <w:rStyle w:val="Emphasis"/>
        </w:rPr>
        <w:t>S</w:t>
      </w:r>
      <w:r w:rsidRPr="006F2A83">
        <w:rPr>
          <w:rStyle w:val="StyleUnderline"/>
        </w:rPr>
        <w:t>ecurity</w:t>
      </w:r>
      <w:r w:rsidRPr="006F2A83">
        <w:rPr>
          <w:sz w:val="14"/>
          <w:szCs w:val="16"/>
        </w:rPr>
        <w:t xml:space="preserve"> or Medicare, </w:t>
      </w:r>
      <w:r w:rsidRPr="006F2A83">
        <w:rPr>
          <w:rStyle w:val="StyleUnderline"/>
        </w:rPr>
        <w:t xml:space="preserve">laws undermining </w:t>
      </w:r>
      <w:r w:rsidRPr="006F2A83">
        <w:rPr>
          <w:rStyle w:val="Emphasis"/>
        </w:rPr>
        <w:t>voting rights</w:t>
      </w:r>
      <w:r w:rsidRPr="006F2A83">
        <w:rPr>
          <w:sz w:val="14"/>
          <w:szCs w:val="16"/>
        </w:rPr>
        <w:t xml:space="preserve">, or </w:t>
      </w:r>
      <w:r w:rsidRPr="006F2A83">
        <w:rPr>
          <w:rStyle w:val="Emphasis"/>
        </w:rPr>
        <w:t>extremist cultural laws</w:t>
      </w:r>
      <w:r w:rsidRPr="006F2A83">
        <w:rPr>
          <w:rStyle w:val="StyleUnderline"/>
        </w:rPr>
        <w:t xml:space="preserve"> that attack LGBTQ citizens</w:t>
      </w:r>
      <w:r w:rsidRPr="006F2A83">
        <w:rPr>
          <w:sz w:val="14"/>
          <w:szCs w:val="16"/>
        </w:rPr>
        <w:t xml:space="preserve"> or other groups. Right now, those kinds of bills might have a chance. With a Democratic majority, they would never see the light of day.</w:t>
      </w:r>
    </w:p>
    <w:p w14:paraId="71E2ED4D" w14:textId="77777777" w:rsidR="001717C9" w:rsidRPr="006F2A83" w:rsidRDefault="001717C9" w:rsidP="001717C9">
      <w:pPr>
        <w:rPr>
          <w:sz w:val="14"/>
          <w:szCs w:val="16"/>
        </w:rPr>
      </w:pPr>
      <w:r w:rsidRPr="006F2A83">
        <w:rPr>
          <w:rStyle w:val="StyleUnderline"/>
        </w:rPr>
        <w:t>Blocking bad legislation</w:t>
      </w:r>
      <w:r w:rsidRPr="006F2A83">
        <w:rPr>
          <w:sz w:val="14"/>
          <w:szCs w:val="16"/>
        </w:rPr>
        <w:t xml:space="preserve"> is vital, it </w:t>
      </w:r>
      <w:r w:rsidRPr="006F2A83">
        <w:rPr>
          <w:rStyle w:val="StyleUnderline"/>
        </w:rPr>
        <w:t>prevents further damage</w:t>
      </w:r>
      <w:r w:rsidRPr="006F2A83">
        <w:rPr>
          <w:sz w:val="14"/>
          <w:szCs w:val="16"/>
        </w:rPr>
        <w:t xml:space="preserve">. But it’s not just about defense. A new majority can go on offense by passing bills that protect our democracy and our people. Now, it’s true that Trump as president could veto </w:t>
      </w:r>
      <w:r w:rsidRPr="006F2A83">
        <w:rPr>
          <w:rStyle w:val="StyleUnderline"/>
        </w:rPr>
        <w:t>bills</w:t>
      </w:r>
      <w:r w:rsidRPr="006F2A83">
        <w:rPr>
          <w:sz w:val="14"/>
          <w:szCs w:val="16"/>
        </w:rPr>
        <w:t xml:space="preserve"> he doesn’t </w:t>
      </w:r>
      <w:proofErr w:type="gramStart"/>
      <w:r w:rsidRPr="006F2A83">
        <w:rPr>
          <w:sz w:val="14"/>
          <w:szCs w:val="16"/>
        </w:rPr>
        <w:t>like, but</w:t>
      </w:r>
      <w:proofErr w:type="gramEnd"/>
      <w:r w:rsidRPr="006F2A83">
        <w:rPr>
          <w:sz w:val="14"/>
          <w:szCs w:val="16"/>
        </w:rPr>
        <w:t xml:space="preserve"> passing them still matters. It </w:t>
      </w:r>
      <w:r w:rsidRPr="006F2A83">
        <w:rPr>
          <w:rStyle w:val="Emphasis"/>
        </w:rPr>
        <w:t>force</w:t>
      </w:r>
      <w:r w:rsidRPr="006F2A83">
        <w:rPr>
          <w:sz w:val="14"/>
          <w:szCs w:val="16"/>
        </w:rPr>
        <w:t xml:space="preserve">s </w:t>
      </w:r>
      <w:proofErr w:type="gramStart"/>
      <w:r w:rsidRPr="006F2A83">
        <w:rPr>
          <w:sz w:val="14"/>
          <w:szCs w:val="16"/>
        </w:rPr>
        <w:t xml:space="preserve">a </w:t>
      </w:r>
      <w:r w:rsidRPr="006F2A83">
        <w:rPr>
          <w:rStyle w:val="Emphasis"/>
        </w:rPr>
        <w:t>public</w:t>
      </w:r>
      <w:proofErr w:type="gramEnd"/>
      <w:r w:rsidRPr="006F2A83">
        <w:rPr>
          <w:rStyle w:val="Emphasis"/>
        </w:rPr>
        <w:t xml:space="preserve"> conversation</w:t>
      </w:r>
      <w:r w:rsidRPr="006F2A83">
        <w:rPr>
          <w:rStyle w:val="StyleUnderline"/>
        </w:rPr>
        <w:t xml:space="preserve"> and pressures</w:t>
      </w:r>
      <w:r w:rsidRPr="006F2A83">
        <w:rPr>
          <w:sz w:val="14"/>
          <w:szCs w:val="16"/>
        </w:rPr>
        <w:t xml:space="preserve"> even </w:t>
      </w:r>
      <w:r w:rsidRPr="006F2A83">
        <w:rPr>
          <w:rStyle w:val="StyleUnderline"/>
        </w:rPr>
        <w:t>members</w:t>
      </w:r>
      <w:r w:rsidRPr="006F2A83">
        <w:rPr>
          <w:sz w:val="14"/>
          <w:szCs w:val="16"/>
        </w:rPr>
        <w:t xml:space="preserve"> of his party to take stands. In some cases, if enough Republicans feel the heat, Congress could even override a veto.</w:t>
      </w:r>
    </w:p>
    <w:p w14:paraId="29B68667" w14:textId="77777777" w:rsidR="001717C9" w:rsidRPr="006F2A83" w:rsidRDefault="001717C9" w:rsidP="001717C9">
      <w:pPr>
        <w:rPr>
          <w:sz w:val="14"/>
          <w:szCs w:val="16"/>
        </w:rPr>
      </w:pPr>
      <w:r w:rsidRPr="006F2A83">
        <w:rPr>
          <w:sz w:val="14"/>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6F2A83">
        <w:rPr>
          <w:rStyle w:val="StyleUnderline"/>
        </w:rPr>
        <w:t xml:space="preserve">in any </w:t>
      </w:r>
      <w:r w:rsidRPr="006F2A83">
        <w:rPr>
          <w:rStyle w:val="Emphasis"/>
        </w:rPr>
        <w:t>must-pass bills</w:t>
      </w:r>
      <w:r w:rsidRPr="006F2A83">
        <w:rPr>
          <w:sz w:val="14"/>
          <w:szCs w:val="16"/>
        </w:rPr>
        <w:t xml:space="preserve"> (like funding the government), </w:t>
      </w:r>
      <w:r w:rsidRPr="006F2A83">
        <w:rPr>
          <w:rStyle w:val="StyleUnderline"/>
        </w:rPr>
        <w:t>they can</w:t>
      </w:r>
      <w:r w:rsidRPr="006F2A83">
        <w:rPr>
          <w:sz w:val="14"/>
          <w:szCs w:val="16"/>
        </w:rPr>
        <w:t xml:space="preserve"> include provisions that </w:t>
      </w:r>
      <w:r w:rsidRPr="006F2A83">
        <w:rPr>
          <w:rStyle w:val="Emphasis"/>
        </w:rPr>
        <w:t>rein in abuses</w:t>
      </w:r>
      <w:r w:rsidRPr="006F2A83">
        <w:rPr>
          <w:sz w:val="14"/>
          <w:szCs w:val="16"/>
        </w:rPr>
        <w:t xml:space="preserve">, </w:t>
      </w:r>
      <w:r w:rsidRPr="006F2A83">
        <w:rPr>
          <w:rStyle w:val="StyleUnderline"/>
        </w:rPr>
        <w:t xml:space="preserve">knowing the President </w:t>
      </w:r>
      <w:proofErr w:type="gramStart"/>
      <w:r w:rsidRPr="006F2A83">
        <w:rPr>
          <w:rStyle w:val="StyleUnderline"/>
        </w:rPr>
        <w:t>has to</w:t>
      </w:r>
      <w:proofErr w:type="gramEnd"/>
      <w:r w:rsidRPr="006F2A83">
        <w:rPr>
          <w:rStyle w:val="StyleUnderline"/>
        </w:rPr>
        <w:t xml:space="preserve"> sign</w:t>
      </w:r>
      <w:r w:rsidRPr="006F2A83">
        <w:rPr>
          <w:sz w:val="14"/>
          <w:szCs w:val="16"/>
        </w:rPr>
        <w:t xml:space="preserve"> or face a shutdown that he’d be blamed for. In these ways, writing and shaping laws gives Congress immense power to direct the country’s course.</w:t>
      </w:r>
    </w:p>
    <w:p w14:paraId="5A4EF8C1" w14:textId="77777777" w:rsidR="001717C9" w:rsidRPr="006F2A83" w:rsidRDefault="001717C9" w:rsidP="001717C9">
      <w:pPr>
        <w:rPr>
          <w:sz w:val="14"/>
          <w:szCs w:val="16"/>
        </w:rPr>
      </w:pPr>
      <w:r w:rsidRPr="006F2A83">
        <w:rPr>
          <w:sz w:val="14"/>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6F2A83">
        <w:rPr>
          <w:rStyle w:val="StyleUnderline"/>
        </w:rPr>
        <w:t>Dem</w:t>
      </w:r>
      <w:r w:rsidRPr="006F2A83">
        <w:rPr>
          <w:sz w:val="14"/>
          <w:szCs w:val="16"/>
        </w:rPr>
        <w:t>ocrat</w:t>
      </w:r>
      <w:r w:rsidRPr="006F2A83">
        <w:rPr>
          <w:rStyle w:val="StyleUnderline"/>
        </w:rPr>
        <w:t>s</w:t>
      </w:r>
      <w:r w:rsidRPr="006F2A83">
        <w:rPr>
          <w:sz w:val="14"/>
          <w:szCs w:val="16"/>
        </w:rPr>
        <w:t xml:space="preserve"> have the majority in the Senate, they </w:t>
      </w:r>
      <w:r w:rsidRPr="006F2A83">
        <w:rPr>
          <w:rStyle w:val="StyleUnderline"/>
        </w:rPr>
        <w:t xml:space="preserve">can </w:t>
      </w:r>
      <w:r w:rsidRPr="006F2A83">
        <w:rPr>
          <w:rStyle w:val="Emphasis"/>
        </w:rPr>
        <w:t>ensure</w:t>
      </w:r>
      <w:r w:rsidRPr="006F2A83">
        <w:rPr>
          <w:sz w:val="14"/>
          <w:szCs w:val="16"/>
        </w:rPr>
        <w:t xml:space="preserve"> that </w:t>
      </w:r>
      <w:r w:rsidRPr="006F2A83">
        <w:rPr>
          <w:rStyle w:val="Emphasis"/>
        </w:rPr>
        <w:t>unqualified</w:t>
      </w:r>
      <w:r w:rsidRPr="006F2A83">
        <w:rPr>
          <w:rStyle w:val="StyleUnderline"/>
        </w:rPr>
        <w:t xml:space="preserve"> or extreme </w:t>
      </w:r>
      <w:r w:rsidRPr="006F2A83">
        <w:rPr>
          <w:rStyle w:val="Emphasis"/>
        </w:rPr>
        <w:t>nominees</w:t>
      </w:r>
      <w:r w:rsidRPr="006F2A83">
        <w:rPr>
          <w:rStyle w:val="StyleUnderline"/>
        </w:rPr>
        <w:t xml:space="preserve"> don’t get </w:t>
      </w:r>
      <w:r w:rsidRPr="006F2A83">
        <w:rPr>
          <w:rStyle w:val="Emphasis"/>
        </w:rPr>
        <w:t>rubber-stamped</w:t>
      </w:r>
      <w:r w:rsidRPr="006F2A83">
        <w:rPr>
          <w:rStyle w:val="StyleUnderline"/>
        </w:rPr>
        <w:t xml:space="preserve"> into lifetime judgeships</w:t>
      </w:r>
      <w:r w:rsidRPr="006F2A83">
        <w:rPr>
          <w:sz w:val="14"/>
          <w:szCs w:val="16"/>
        </w:rPr>
        <w:t xml:space="preserve"> or critical agency </w:t>
      </w:r>
      <w:r w:rsidRPr="006F2A83">
        <w:rPr>
          <w:rStyle w:val="StyleUnderline"/>
        </w:rPr>
        <w:t>roles</w:t>
      </w:r>
      <w:r w:rsidRPr="006F2A83">
        <w:rPr>
          <w:sz w:val="14"/>
          <w:szCs w:val="16"/>
        </w:rPr>
        <w:t>.</w:t>
      </w:r>
    </w:p>
    <w:p w14:paraId="2FFAF59A" w14:textId="0E186226" w:rsidR="006F39EA" w:rsidRDefault="006F39EA" w:rsidP="00E33FF4">
      <w:pPr>
        <w:pStyle w:val="Heading3"/>
      </w:pPr>
      <w:r>
        <w:t>1NC</w:t>
      </w:r>
    </w:p>
    <w:p w14:paraId="43A1EDB4" w14:textId="77777777" w:rsidR="006F39EA" w:rsidRDefault="006F39EA" w:rsidP="006F39EA">
      <w:pPr>
        <w:pStyle w:val="Heading4"/>
      </w:pPr>
      <w:r>
        <w:t xml:space="preserve">The 1AC is a </w:t>
      </w:r>
      <w:r w:rsidRPr="00F148D7">
        <w:rPr>
          <w:rStyle w:val="StyleUnderline"/>
        </w:rPr>
        <w:t>neoliberal utopia</w:t>
      </w:r>
      <w:r>
        <w:t xml:space="preserve"> that seeks to maximize efficiency by reducing value to utility, rendering the disabled subject as </w:t>
      </w:r>
      <w:r w:rsidRPr="00F148D7">
        <w:rPr>
          <w:rStyle w:val="StyleUnderline"/>
        </w:rPr>
        <w:t>disposable surplus</w:t>
      </w:r>
      <w:r>
        <w:t xml:space="preserve">. Capacity for labor is the unspoken fuel of the eugenics machine that makes the body a means to an </w:t>
      </w:r>
      <w:proofErr w:type="gramStart"/>
      <w:r>
        <w:t>ends</w:t>
      </w:r>
      <w:proofErr w:type="gramEnd"/>
      <w:r>
        <w:t xml:space="preserve">. </w:t>
      </w:r>
    </w:p>
    <w:p w14:paraId="3628F0BA" w14:textId="77777777" w:rsidR="006F39EA" w:rsidRPr="008D5213" w:rsidRDefault="006F39EA" w:rsidP="006F39EA">
      <w:r w:rsidRPr="008D5213">
        <w:rPr>
          <w:rStyle w:val="Style13ptBold"/>
        </w:rPr>
        <w:t>Balduzzi 25</w:t>
      </w:r>
      <w:r>
        <w:t xml:space="preserve"> [Alicia received her B.A. in English from the University of Toronto, 2025, “</w:t>
      </w:r>
      <w:r w:rsidRPr="008D5213">
        <w:t>‘Fixing’ Populations: Eugenics, Productivity, and the Utopian Quest for Efficiency</w:t>
      </w:r>
      <w:r>
        <w:t xml:space="preserve">,” Idiom </w:t>
      </w:r>
      <w:proofErr w:type="spellStart"/>
      <w:r>
        <w:t>Undegraduate</w:t>
      </w:r>
      <w:proofErr w:type="spellEnd"/>
      <w:r>
        <w:t xml:space="preserve"> Journal, Vol 19, </w:t>
      </w:r>
      <w:r w:rsidRPr="008D5213">
        <w:t>https://idiomjournal.wordpress.com/wp-content/uploads/2025/07/idiom_volume19_final_digital.pdf#page=7</w:t>
      </w:r>
      <w:r>
        <w:t>]//KW</w:t>
      </w:r>
    </w:p>
    <w:p w14:paraId="5BA7DD58" w14:textId="77777777" w:rsidR="006F39EA" w:rsidRDefault="006F39EA" w:rsidP="006F39EA">
      <w:pPr>
        <w:rPr>
          <w:rStyle w:val="StyleUnderline"/>
        </w:rPr>
      </w:pPr>
      <w:r w:rsidRPr="008D5213">
        <w:rPr>
          <w:sz w:val="14"/>
        </w:rPr>
        <w:t>THE UTOPIAN BODY AS A WORKING BODY If utopias are imaginings of an efficient working machine, then its people are the gears. In framing utopias as “fictions of population” which problematize shifting demographics (</w:t>
      </w:r>
      <w:proofErr w:type="spellStart"/>
      <w:r w:rsidRPr="008D5213">
        <w:rPr>
          <w:sz w:val="14"/>
        </w:rPr>
        <w:t>Balasopoulos</w:t>
      </w:r>
      <w:proofErr w:type="spellEnd"/>
      <w:r w:rsidRPr="008D5213">
        <w:rPr>
          <w:sz w:val="14"/>
        </w:rPr>
        <w:t xml:space="preserve"> 618), </w:t>
      </w:r>
      <w:r w:rsidRPr="00F148D7">
        <w:rPr>
          <w:rStyle w:val="StyleUnderline"/>
          <w:highlight w:val="cyan"/>
        </w:rPr>
        <w:t>utopias</w:t>
      </w:r>
      <w:r w:rsidRPr="008D5213">
        <w:rPr>
          <w:rStyle w:val="StyleUnderline"/>
        </w:rPr>
        <w:t xml:space="preserve"> also </w:t>
      </w:r>
      <w:r w:rsidRPr="00F148D7">
        <w:rPr>
          <w:rStyle w:val="StyleUnderline"/>
          <w:highlight w:val="cyan"/>
        </w:rPr>
        <w:t>reinforce cultures of efficiency in which the ideal citizen is measured</w:t>
      </w:r>
      <w:r w:rsidRPr="008D5213">
        <w:rPr>
          <w:rStyle w:val="StyleUnderline"/>
        </w:rPr>
        <w:t xml:space="preserve"> not </w:t>
      </w:r>
      <w:r w:rsidRPr="00F148D7">
        <w:rPr>
          <w:rStyle w:val="StyleUnderline"/>
          <w:highlight w:val="cyan"/>
        </w:rPr>
        <w:t>by</w:t>
      </w:r>
      <w:r w:rsidRPr="008D5213">
        <w:rPr>
          <w:rStyle w:val="StyleUnderline"/>
        </w:rPr>
        <w:t xml:space="preserve"> their personal happiness but by </w:t>
      </w:r>
      <w:r w:rsidRPr="00F148D7">
        <w:rPr>
          <w:rStyle w:val="StyleUnderline"/>
          <w:highlight w:val="cyan"/>
        </w:rPr>
        <w:t>their utility; citizens must function efficiently</w:t>
      </w:r>
      <w:r w:rsidRPr="008D5213">
        <w:rPr>
          <w:rStyle w:val="StyleUnderline"/>
        </w:rPr>
        <w:t xml:space="preserve"> within society, </w:t>
      </w:r>
      <w:r w:rsidRPr="00F148D7">
        <w:rPr>
          <w:rStyle w:val="StyleUnderline"/>
          <w:highlight w:val="cyan"/>
        </w:rPr>
        <w:t>or risk becoming a part of</w:t>
      </w:r>
      <w:r w:rsidRPr="008D5213">
        <w:rPr>
          <w:rStyle w:val="StyleUnderline"/>
        </w:rPr>
        <w:t xml:space="preserve"> what</w:t>
      </w:r>
      <w:r w:rsidRPr="008D5213">
        <w:rPr>
          <w:sz w:val="14"/>
        </w:rPr>
        <w:t xml:space="preserve"> </w:t>
      </w:r>
      <w:proofErr w:type="spellStart"/>
      <w:r w:rsidRPr="008D5213">
        <w:rPr>
          <w:sz w:val="14"/>
        </w:rPr>
        <w:t>Hythlodaeus</w:t>
      </w:r>
      <w:proofErr w:type="spellEnd"/>
      <w:r w:rsidRPr="008D5213">
        <w:rPr>
          <w:sz w:val="14"/>
        </w:rPr>
        <w:t xml:space="preserve"> and Crake view as ‘</w:t>
      </w:r>
      <w:r w:rsidRPr="00F148D7">
        <w:rPr>
          <w:rStyle w:val="StyleUnderline"/>
          <w:highlight w:val="cyan"/>
        </w:rPr>
        <w:t>surplus’ and therefore, disposable</w:t>
      </w:r>
      <w:r w:rsidRPr="008D5213">
        <w:rPr>
          <w:rStyle w:val="StyleUnderline"/>
        </w:rPr>
        <w:t>.</w:t>
      </w:r>
      <w:r w:rsidRPr="008D5213">
        <w:rPr>
          <w:sz w:val="14"/>
        </w:rPr>
        <w:t xml:space="preserve"> I want to further my analogy of utopias as </w:t>
      </w:r>
      <w:proofErr w:type="gramStart"/>
      <w:r w:rsidRPr="008D5213">
        <w:rPr>
          <w:sz w:val="14"/>
        </w:rPr>
        <w:t>machines, and</w:t>
      </w:r>
      <w:proofErr w:type="gramEnd"/>
      <w:r w:rsidRPr="008D5213">
        <w:rPr>
          <w:sz w:val="14"/>
        </w:rPr>
        <w:t xml:space="preserve"> outline the similarities between utopias and assembly lines to illustrate the dehumanization that follows in a system of hyper-productivity. In her book Modernism and the Culture of Efficiency, Evelyn Cobley writes about the </w:t>
      </w:r>
      <w:r w:rsidRPr="008D5213">
        <w:rPr>
          <w:rStyle w:val="StyleUnderline"/>
        </w:rPr>
        <w:t>way Henry Ford’s implementation of the Ford Model T assembly line exemplified the way efficiency was conceptualized among modernist thinkers, with functionality becoming intrinsically linked to routine: “By breaking down the construction of cars into discreet fragments, Ford Motor asked workers to perform automatic and routinized operations that turned them into extensions of the machines they handled.</w:t>
      </w:r>
      <w:r w:rsidRPr="008D5213">
        <w:rPr>
          <w:sz w:val="14"/>
        </w:rPr>
        <w:t xml:space="preserve"> The </w:t>
      </w:r>
      <w:r w:rsidRPr="006F39EA">
        <w:rPr>
          <w:sz w:val="14"/>
        </w:rPr>
        <w:t>machines dictated their tasks, denying them the exercise of individual initiative and creative input” (42</w:t>
      </w:r>
      <w:r w:rsidRPr="006F39EA">
        <w:rPr>
          <w:rStyle w:val="StyleUnderline"/>
        </w:rPr>
        <w:t>). If we consider Henry Ford’s assembly line as a utopian vision of “innovative engineering” (38) in which productivity is valued over all else, then its workers are merely bodies that facilitate the machine’s success—a secondary part of the quest for maximum efficiency.</w:t>
      </w:r>
      <w:r w:rsidRPr="006F39EA">
        <w:rPr>
          <w:sz w:val="14"/>
        </w:rPr>
        <w:t xml:space="preserve"> To put it in simpler terms, </w:t>
      </w:r>
      <w:r w:rsidRPr="006F39EA">
        <w:rPr>
          <w:rStyle w:val="StyleUnderline"/>
        </w:rPr>
        <w:t>the system itself is of more value than its people</w:t>
      </w:r>
      <w:r w:rsidRPr="006F39EA">
        <w:rPr>
          <w:sz w:val="14"/>
        </w:rPr>
        <w:t xml:space="preserve">. </w:t>
      </w:r>
      <w:r w:rsidRPr="006F39EA">
        <w:rPr>
          <w:rStyle w:val="StyleUnderline"/>
        </w:rPr>
        <w:t>I conceptualize the ‘assembly line’</w:t>
      </w:r>
      <w:r w:rsidRPr="006F39EA">
        <w:rPr>
          <w:sz w:val="14"/>
        </w:rPr>
        <w:t xml:space="preserve"> within More’s Utopia </w:t>
      </w:r>
      <w:r w:rsidRPr="006F39EA">
        <w:rPr>
          <w:rStyle w:val="StyleUnderline"/>
        </w:rPr>
        <w:t>as the Utopian’s day-to-day routine</w:t>
      </w:r>
      <w:r w:rsidRPr="006F39EA">
        <w:rPr>
          <w:sz w:val="14"/>
        </w:rPr>
        <w:t xml:space="preserve">. Like the workers of the Model T assembly line, the </w:t>
      </w:r>
      <w:r w:rsidRPr="006F39EA">
        <w:rPr>
          <w:rStyle w:val="StyleUnderline"/>
        </w:rPr>
        <w:t>daily life</w:t>
      </w:r>
      <w:r w:rsidRPr="006F39EA">
        <w:rPr>
          <w:sz w:val="14"/>
        </w:rPr>
        <w:t xml:space="preserve"> of the Utopian citizen </w:t>
      </w:r>
      <w:r w:rsidRPr="006F39EA">
        <w:rPr>
          <w:rStyle w:val="StyleUnderline"/>
        </w:rPr>
        <w:t>is engineered to ensure productivity and avoid waste at all costs</w:t>
      </w:r>
      <w:r w:rsidRPr="006F39EA">
        <w:rPr>
          <w:sz w:val="14"/>
        </w:rPr>
        <w:t xml:space="preserve">. The citizens can participate in a variety of skills and trades, but all their schedules are synchronized so that everyone follows the exact same daily routine (More 179). In fact, all potential causes for idleness have been completely eradicated from society: </w:t>
      </w:r>
      <w:proofErr w:type="gramStart"/>
      <w:r w:rsidRPr="006F39EA">
        <w:rPr>
          <w:sz w:val="14"/>
        </w:rPr>
        <w:t>So</w:t>
      </w:r>
      <w:proofErr w:type="gramEnd"/>
      <w:r w:rsidRPr="006F39EA">
        <w:rPr>
          <w:sz w:val="14"/>
        </w:rPr>
        <w:t xml:space="preserve"> you see that nowhere is there any chance to be idle; there is no excuse for laziness, no wine taverns, no alehouses, no brothels, no occasion to be corrupted… With the eyes of everyone upon them, they have no choice but to do their customary work or to enjoy pastimes which are not </w:t>
      </w:r>
      <w:proofErr w:type="spellStart"/>
      <w:r w:rsidRPr="006F39EA">
        <w:rPr>
          <w:sz w:val="14"/>
        </w:rPr>
        <w:t>dishonourable</w:t>
      </w:r>
      <w:proofErr w:type="spellEnd"/>
      <w:r w:rsidRPr="006F39EA">
        <w:rPr>
          <w:sz w:val="14"/>
        </w:rPr>
        <w:t xml:space="preserve">. Such </w:t>
      </w:r>
      <w:proofErr w:type="spellStart"/>
      <w:r w:rsidRPr="006F39EA">
        <w:rPr>
          <w:sz w:val="14"/>
        </w:rPr>
        <w:t>behaviour</w:t>
      </w:r>
      <w:proofErr w:type="spellEnd"/>
      <w:r w:rsidRPr="006F39EA">
        <w:rPr>
          <w:sz w:val="14"/>
        </w:rPr>
        <w:t xml:space="preserve"> on the part of the people is bound to produce an abundance of everything. (184) Like the assembly line, Utopia upholds its values of efficiency and </w:t>
      </w:r>
      <w:proofErr w:type="spellStart"/>
      <w:r w:rsidRPr="006F39EA">
        <w:rPr>
          <w:sz w:val="14"/>
        </w:rPr>
        <w:t>labour</w:t>
      </w:r>
      <w:proofErr w:type="spellEnd"/>
      <w:r w:rsidRPr="006F39EA">
        <w:rPr>
          <w:sz w:val="14"/>
        </w:rPr>
        <w:t xml:space="preserve"> over the individuality of its people. For </w:t>
      </w:r>
      <w:proofErr w:type="spellStart"/>
      <w:r w:rsidRPr="006F39EA">
        <w:rPr>
          <w:sz w:val="14"/>
        </w:rPr>
        <w:t>Hythlodaeus</w:t>
      </w:r>
      <w:proofErr w:type="spellEnd"/>
      <w:r w:rsidRPr="006F39EA">
        <w:rPr>
          <w:sz w:val="14"/>
        </w:rPr>
        <w:t xml:space="preserve">, </w:t>
      </w:r>
      <w:r w:rsidRPr="006F39EA">
        <w:rPr>
          <w:rStyle w:val="StyleUnderline"/>
        </w:rPr>
        <w:t xml:space="preserve">the Utopian citizen’s primary goal is to be of use so they can </w:t>
      </w:r>
      <w:proofErr w:type="gramStart"/>
      <w:r w:rsidRPr="006F39EA">
        <w:rPr>
          <w:rStyle w:val="StyleUnderline"/>
        </w:rPr>
        <w:t>benefit</w:t>
      </w:r>
      <w:proofErr w:type="gramEnd"/>
      <w:r w:rsidRPr="006F39EA">
        <w:rPr>
          <w:rStyle w:val="StyleUnderline"/>
        </w:rPr>
        <w:t xml:space="preserve"> the collective—no part of a person’s time is devoted to their self-interests, not even in moderation</w:t>
      </w:r>
      <w:r w:rsidRPr="006F39EA">
        <w:rPr>
          <w:sz w:val="14"/>
        </w:rPr>
        <w:t xml:space="preserve">. He also stresses that the </w:t>
      </w:r>
      <w:r w:rsidRPr="006F39EA">
        <w:rPr>
          <w:rStyle w:val="StyleUnderline"/>
        </w:rPr>
        <w:t>surveillance</w:t>
      </w:r>
      <w:r w:rsidRPr="008D5213">
        <w:rPr>
          <w:rStyle w:val="StyleUnderline"/>
        </w:rPr>
        <w:t xml:space="preserve"> culture ensures that citizens have ‘no choice’ but to behave according to the interests of the state, robbing people of their individuality in the process</w:t>
      </w:r>
      <w:r w:rsidRPr="008D5213">
        <w:rPr>
          <w:sz w:val="14"/>
        </w:rPr>
        <w:t>. The culture of Oryx and Crake is also one where everything is quantified by its perceived usefulness. Jimmy attends a liberal arts college which suffers from a history of underfunding and under-enrollment when compared to the high-tech, science-focused Watson-Crick Institute that accepts Crake (Atwood 187). Science is particularly valued for its efficient innovations—</w:t>
      </w:r>
      <w:proofErr w:type="spellStart"/>
      <w:r w:rsidRPr="008D5213">
        <w:rPr>
          <w:sz w:val="14"/>
        </w:rPr>
        <w:t>ChickieNobs</w:t>
      </w:r>
      <w:proofErr w:type="spellEnd"/>
      <w:r w:rsidRPr="008D5213">
        <w:rPr>
          <w:sz w:val="14"/>
        </w:rPr>
        <w:t>, for instance, are bio-genetically modified chickens which are grown like vegetables to be harvested for food in a span of only two weeks</w:t>
      </w:r>
      <w:proofErr w:type="gramStart"/>
      <w:r w:rsidRPr="008D5213">
        <w:rPr>
          <w:sz w:val="14"/>
        </w:rPr>
        <w:t>—“</w:t>
      </w:r>
      <w:proofErr w:type="gramEnd"/>
      <w:r w:rsidRPr="008D5213">
        <w:rPr>
          <w:sz w:val="14"/>
        </w:rPr>
        <w:t xml:space="preserve">a </w:t>
      </w:r>
      <w:proofErr w:type="gramStart"/>
      <w:r w:rsidRPr="008D5213">
        <w:rPr>
          <w:sz w:val="14"/>
        </w:rPr>
        <w:t>three week</w:t>
      </w:r>
      <w:proofErr w:type="gramEnd"/>
      <w:r w:rsidRPr="008D5213">
        <w:rPr>
          <w:sz w:val="14"/>
        </w:rPr>
        <w:t xml:space="preserve"> improvement on the most efficient low-light, high density chicken farming operation so far devised” (202-3). </w:t>
      </w:r>
      <w:proofErr w:type="spellStart"/>
      <w:r w:rsidRPr="008D5213">
        <w:rPr>
          <w:sz w:val="14"/>
        </w:rPr>
        <w:t>ChickieNobs</w:t>
      </w:r>
      <w:proofErr w:type="spellEnd"/>
      <w:r w:rsidRPr="008D5213">
        <w:rPr>
          <w:sz w:val="14"/>
        </w:rPr>
        <w:t xml:space="preserve"> are emblematic of the profit-driven culture: the faster produce can be grown and sold, the more money can be made, with less effort and waste needed, regardless of ethical concerns. Even the </w:t>
      </w:r>
      <w:proofErr w:type="spellStart"/>
      <w:r w:rsidRPr="008D5213">
        <w:rPr>
          <w:sz w:val="14"/>
        </w:rPr>
        <w:t>Crakers</w:t>
      </w:r>
      <w:proofErr w:type="spellEnd"/>
      <w:r w:rsidRPr="008D5213">
        <w:rPr>
          <w:sz w:val="14"/>
        </w:rPr>
        <w:t xml:space="preserve"> themselves have been engineered to grow faster because, as Crake puts it, “Far too much time was wasted in child-rearing… No other species used up sixteen years that way” (158). If Utopia resembles an assembly line in the routines of its citizens, then the world of Oryx and Crake is the assembly line’s breakdown of production into fragmentary sections. DISABILITY: THE </w:t>
      </w:r>
      <w:r w:rsidRPr="002E4890">
        <w:rPr>
          <w:sz w:val="14"/>
        </w:rPr>
        <w:t xml:space="preserve">UTOPIAN OUTLIER </w:t>
      </w:r>
      <w:r w:rsidRPr="002E4890">
        <w:rPr>
          <w:rStyle w:val="StyleUnderline"/>
        </w:rPr>
        <w:t>If utopias</w:t>
      </w:r>
      <w:r w:rsidRPr="00F148D7">
        <w:rPr>
          <w:rStyle w:val="StyleUnderline"/>
        </w:rPr>
        <w:t xml:space="preserve"> are worlds of efficient </w:t>
      </w:r>
      <w:r w:rsidRPr="00F148D7">
        <w:rPr>
          <w:rStyle w:val="StyleUnderline"/>
          <w:highlight w:val="cyan"/>
        </w:rPr>
        <w:t>populations i</w:t>
      </w:r>
      <w:r w:rsidRPr="00F148D7">
        <w:rPr>
          <w:rStyle w:val="StyleUnderline"/>
        </w:rPr>
        <w:t xml:space="preserve">n which people </w:t>
      </w:r>
      <w:r w:rsidRPr="00F148D7">
        <w:rPr>
          <w:rStyle w:val="StyleUnderline"/>
          <w:highlight w:val="cyan"/>
        </w:rPr>
        <w:t xml:space="preserve">are reduced to their capacity for </w:t>
      </w:r>
      <w:proofErr w:type="spellStart"/>
      <w:r w:rsidRPr="00F148D7">
        <w:rPr>
          <w:rStyle w:val="StyleUnderline"/>
          <w:highlight w:val="cyan"/>
        </w:rPr>
        <w:t>labour</w:t>
      </w:r>
      <w:proofErr w:type="spellEnd"/>
      <w:r w:rsidRPr="008D5213">
        <w:rPr>
          <w:rStyle w:val="StyleUnderline"/>
        </w:rPr>
        <w:t xml:space="preserve">, how does disability operate within them? </w:t>
      </w:r>
      <w:r w:rsidRPr="008D5213">
        <w:rPr>
          <w:sz w:val="14"/>
        </w:rPr>
        <w:t xml:space="preserve">Moreover, as reflections of our own worlds, what do utopias tell us about how we, too, are raised to value </w:t>
      </w:r>
      <w:proofErr w:type="spellStart"/>
      <w:r w:rsidRPr="008D5213">
        <w:rPr>
          <w:sz w:val="14"/>
        </w:rPr>
        <w:t>labour</w:t>
      </w:r>
      <w:proofErr w:type="spellEnd"/>
      <w:r w:rsidRPr="008D5213">
        <w:rPr>
          <w:sz w:val="14"/>
        </w:rPr>
        <w:t xml:space="preserve"> above all else? Returning to Robert’s article on reproductive dystopias, </w:t>
      </w:r>
      <w:r w:rsidRPr="00F148D7">
        <w:rPr>
          <w:rStyle w:val="StyleUnderline"/>
          <w:highlight w:val="cyan"/>
        </w:rPr>
        <w:t>the neoliberal utopia</w:t>
      </w:r>
      <w:r w:rsidRPr="008D5213">
        <w:rPr>
          <w:sz w:val="14"/>
        </w:rPr>
        <w:t xml:space="preserve">, as previously discussed, </w:t>
      </w:r>
      <w:r w:rsidRPr="00F148D7">
        <w:rPr>
          <w:rStyle w:val="StyleUnderline"/>
          <w:highlight w:val="cyan"/>
        </w:rPr>
        <w:t>values</w:t>
      </w:r>
      <w:r w:rsidRPr="008D5213">
        <w:rPr>
          <w:sz w:val="14"/>
        </w:rPr>
        <w:t xml:space="preserve"> ‘Fixing’ Populations 12 </w:t>
      </w:r>
      <w:r w:rsidRPr="00F148D7">
        <w:rPr>
          <w:rStyle w:val="StyleUnderline"/>
          <w:highlight w:val="cyan"/>
        </w:rPr>
        <w:t>genetic fitness</w:t>
      </w:r>
      <w:r w:rsidRPr="008D5213">
        <w:rPr>
          <w:rStyle w:val="StyleUnderline"/>
        </w:rPr>
        <w:t xml:space="preserve"> in its citizens </w:t>
      </w:r>
      <w:r w:rsidRPr="00F148D7">
        <w:rPr>
          <w:rStyle w:val="StyleUnderline"/>
          <w:highlight w:val="cyan"/>
        </w:rPr>
        <w:t>to negate the costs of welfare services</w:t>
      </w:r>
      <w:r w:rsidRPr="008D5213">
        <w:rPr>
          <w:rStyle w:val="StyleUnderline"/>
        </w:rPr>
        <w:t xml:space="preserve"> for those who cannot function independent of financial aid, which includes disabled people and low-income women of </w:t>
      </w:r>
      <w:proofErr w:type="spellStart"/>
      <w:r w:rsidRPr="006F39EA">
        <w:rPr>
          <w:rStyle w:val="StyleUnderline"/>
        </w:rPr>
        <w:t>colour</w:t>
      </w:r>
      <w:proofErr w:type="spellEnd"/>
      <w:r w:rsidRPr="006F39EA">
        <w:rPr>
          <w:sz w:val="14"/>
        </w:rPr>
        <w:t xml:space="preserve"> (785). </w:t>
      </w:r>
      <w:r w:rsidRPr="006F39EA">
        <w:rPr>
          <w:rStyle w:val="StyleUnderline"/>
        </w:rPr>
        <w:t xml:space="preserve">The mentality of self-sufficiency within </w:t>
      </w:r>
      <w:proofErr w:type="gramStart"/>
      <w:r w:rsidRPr="006F39EA">
        <w:rPr>
          <w:rStyle w:val="StyleUnderline"/>
        </w:rPr>
        <w:t>the neoliberal</w:t>
      </w:r>
      <w:proofErr w:type="gramEnd"/>
      <w:r w:rsidRPr="006F39EA">
        <w:rPr>
          <w:rStyle w:val="StyleUnderline"/>
        </w:rPr>
        <w:t xml:space="preserve"> society shifts the responsibility of genetically fit children onto the individual, thus creating a culture in which mothers are solely valued for their creation of properly functioning members of society</w:t>
      </w:r>
      <w:r w:rsidRPr="006F39EA">
        <w:rPr>
          <w:sz w:val="14"/>
        </w:rPr>
        <w:t xml:space="preserve"> (794). </w:t>
      </w:r>
      <w:r w:rsidRPr="006F39EA">
        <w:rPr>
          <w:rStyle w:val="StyleUnderline"/>
        </w:rPr>
        <w:t xml:space="preserve">Utopias, real and imagined, seek to mitigate the risks of inefficiency by ensuring its people are physically capable of doing work, which </w:t>
      </w:r>
      <w:r w:rsidRPr="00F148D7">
        <w:rPr>
          <w:rStyle w:val="StyleUnderline"/>
          <w:highlight w:val="cyan"/>
        </w:rPr>
        <w:t>affirms patriarchal and ableist attitudes towards people’s bodies</w:t>
      </w:r>
      <w:r w:rsidRPr="008D5213">
        <w:rPr>
          <w:rStyle w:val="StyleUnderline"/>
        </w:rPr>
        <w:t>.</w:t>
      </w:r>
      <w:r w:rsidRPr="008D5213">
        <w:rPr>
          <w:sz w:val="14"/>
        </w:rPr>
        <w:t xml:space="preserve"> There are many parallels between the eugenic thinking in Utopia’s hyper-productive world and our own. In her division between “eugenic utopias” and “utopias with modified eugenic practice, Curtis identifies Utopia as a case where the world “includes some minimal claims of eugenic thinking—for example, the presentation of potential spouses naked prior to any match in order to identify any flaws—there is little indication that More’s Utopia is interested in improving the human population over generations” (307). However, I challenge her assertion that Utopia is disinterested in human improvement because, as I’ve established, the island of Utopia is deeply concerned with finding a solution to the early-modern problem of excess population. Foremostly, there is a considerable contempt for the disabled within Utopia that Curtis fails to mention: a chronically ill person is encouraged towards voluntary euthanasia since “he can no longer live a useful life… he is a heavy burden to himself and others, and that he has outlived his own death” (More 195). </w:t>
      </w:r>
      <w:r w:rsidRPr="00F148D7">
        <w:rPr>
          <w:rStyle w:val="StyleUnderline"/>
          <w:highlight w:val="cyan"/>
        </w:rPr>
        <w:t xml:space="preserve">The disabled body is unfit for work, rendering disabled people as outliers </w:t>
      </w:r>
      <w:r w:rsidRPr="006F39EA">
        <w:rPr>
          <w:rStyle w:val="StyleUnderline"/>
        </w:rPr>
        <w:t>within Utopia’s culture of efficiency. Much like in our modern neoliberal (</w:t>
      </w:r>
      <w:proofErr w:type="spellStart"/>
      <w:r w:rsidRPr="006F39EA">
        <w:rPr>
          <w:rStyle w:val="StyleUnderline"/>
        </w:rPr>
        <w:t>dys</w:t>
      </w:r>
      <w:proofErr w:type="spellEnd"/>
      <w:r w:rsidRPr="006F39EA">
        <w:rPr>
          <w:rStyle w:val="StyleUnderline"/>
        </w:rPr>
        <w:t>)utopia, disabled people are devalued because of their reliance on others, and on the system itself.</w:t>
      </w:r>
      <w:r w:rsidRPr="006F39EA">
        <w:rPr>
          <w:sz w:val="14"/>
        </w:rPr>
        <w:t xml:space="preserve"> When taking this into consideration, it becomes clear that the marriage ritual to check spouses for deformities is a deliberate eugenic practice which prioritizes healthy and able-bodied people’s ability to marry and have children. </w:t>
      </w:r>
      <w:proofErr w:type="spellStart"/>
      <w:r w:rsidRPr="006F39EA">
        <w:rPr>
          <w:sz w:val="14"/>
        </w:rPr>
        <w:t>Hythlodaeus</w:t>
      </w:r>
      <w:proofErr w:type="spellEnd"/>
      <w:r w:rsidRPr="006F39EA">
        <w:rPr>
          <w:sz w:val="14"/>
        </w:rPr>
        <w:t xml:space="preserve"> justifies this practice by comparing the ritual to the purchase of</w:t>
      </w:r>
      <w:r w:rsidRPr="008D5213">
        <w:rPr>
          <w:sz w:val="14"/>
        </w:rPr>
        <w:t xml:space="preserve"> a horse: [Other nations] are so cautious that even if the animal is almost completely exposed they refuse to buy it unless the saddle and saddlecloth are removed so as to reveal any sores that might be hidden beneath them; yet in choosing a spouse… they are so careless that they judge her whole person by a mere Alicia Balduzzi 13 handsbreadth, that is, by her face only…Certainly some ugly deformity concealed beneath clothing can completely alienate a man’s mind from his wife when his body can no longer be separate from her. (196) Although the marriage ritual requires both men and women to present themselves naked, </w:t>
      </w:r>
      <w:proofErr w:type="spellStart"/>
      <w:r w:rsidRPr="008D5213">
        <w:rPr>
          <w:sz w:val="14"/>
        </w:rPr>
        <w:t>Hythlodaeus</w:t>
      </w:r>
      <w:proofErr w:type="spellEnd"/>
      <w:r w:rsidRPr="008D5213">
        <w:rPr>
          <w:sz w:val="14"/>
        </w:rPr>
        <w:t xml:space="preserve"> observes the ritual solely through a male perspective, likening the decision of choosing a wife to that of purchasing a horse. The wife/animal comparison is not only dehumanizing but highlights how disability is stigmatized specifically when determining a woman’s marriageability. The woman a man chooses will be responsible for bearing his children and maintaining the family unit—so to marry a woman with a deformity runs the ‘risk’ of having disabled children in return. Moreover, keeping in mind that sex outside of marriage in Utopia is outlawed and that divorce is extremely rare (195-6), the marriage practice discourages disabled people from having children entirely unless they subject themselves to scrutiny by their eligible marriage partner—a practice which already proves to be dehumanizing for women, and likely worse </w:t>
      </w:r>
      <w:r w:rsidRPr="006F39EA">
        <w:rPr>
          <w:sz w:val="14"/>
        </w:rPr>
        <w:t xml:space="preserve">for those with physical ailments. </w:t>
      </w:r>
      <w:r w:rsidRPr="006F39EA">
        <w:rPr>
          <w:rStyle w:val="StyleUnderline"/>
        </w:rPr>
        <w:t xml:space="preserve">Crake’s use of environmental eugenics to create his ‘ideal human race’ combines a goal of human efficiency with the corporatocratic demand for “economic profit... pursued at all costs” in which people are “merely commodities for exchange and consumption” (Stein 190). Crake sees all human </w:t>
      </w:r>
      <w:proofErr w:type="spellStart"/>
      <w:r w:rsidRPr="006F39EA">
        <w:rPr>
          <w:rStyle w:val="StyleUnderline"/>
        </w:rPr>
        <w:t>behaviour</w:t>
      </w:r>
      <w:proofErr w:type="spellEnd"/>
      <w:r w:rsidRPr="006F39EA">
        <w:rPr>
          <w:rStyle w:val="StyleUnderline"/>
        </w:rPr>
        <w:t xml:space="preserve"> </w:t>
      </w:r>
      <w:proofErr w:type="gramStart"/>
      <w:r w:rsidRPr="006F39EA">
        <w:rPr>
          <w:rStyle w:val="StyleUnderline"/>
        </w:rPr>
        <w:t>as a means to</w:t>
      </w:r>
      <w:proofErr w:type="gramEnd"/>
      <w:r w:rsidRPr="006F39EA">
        <w:rPr>
          <w:rStyle w:val="StyleUnderline"/>
        </w:rPr>
        <w:t xml:space="preserve"> </w:t>
      </w:r>
      <w:proofErr w:type="gramStart"/>
      <w:r w:rsidRPr="006F39EA">
        <w:rPr>
          <w:rStyle w:val="StyleUnderline"/>
        </w:rPr>
        <w:t>an end—</w:t>
      </w:r>
      <w:proofErr w:type="gramEnd"/>
      <w:r w:rsidRPr="006F39EA">
        <w:rPr>
          <w:rStyle w:val="StyleUnderline"/>
        </w:rPr>
        <w:t>every part of the human experience he regards as either beneficial or detrimental to the species’ overall efficiency</w:t>
      </w:r>
      <w:r w:rsidRPr="008D5213">
        <w:rPr>
          <w:rStyle w:val="StyleUnderline"/>
        </w:rPr>
        <w:t xml:space="preserve">, </w:t>
      </w:r>
      <w:r w:rsidRPr="00F148D7">
        <w:rPr>
          <w:rStyle w:val="StyleUnderline"/>
          <w:highlight w:val="cyan"/>
        </w:rPr>
        <w:t>which mirrors</w:t>
      </w:r>
      <w:r w:rsidRPr="008D5213">
        <w:rPr>
          <w:rStyle w:val="StyleUnderline"/>
        </w:rPr>
        <w:t xml:space="preserve"> the </w:t>
      </w:r>
      <w:r w:rsidRPr="00F148D7">
        <w:rPr>
          <w:rStyle w:val="StyleUnderline"/>
          <w:highlight w:val="cyan"/>
        </w:rPr>
        <w:t>hyper-productive capitalist society</w:t>
      </w:r>
      <w:r w:rsidRPr="008D5213">
        <w:rPr>
          <w:rStyle w:val="StyleUnderline"/>
        </w:rPr>
        <w:t xml:space="preserve"> in which he operates</w:t>
      </w:r>
      <w:r w:rsidRPr="008D5213">
        <w:rPr>
          <w:sz w:val="14"/>
        </w:rPr>
        <w:t xml:space="preserve">. For example, Crake shortens the lifespan of the </w:t>
      </w:r>
      <w:proofErr w:type="spellStart"/>
      <w:r w:rsidRPr="008D5213">
        <w:rPr>
          <w:sz w:val="14"/>
        </w:rPr>
        <w:t>Crakers</w:t>
      </w:r>
      <w:proofErr w:type="spellEnd"/>
      <w:r w:rsidRPr="008D5213">
        <w:rPr>
          <w:sz w:val="14"/>
        </w:rPr>
        <w:t xml:space="preserve">, telling Jimmy that “they’re programmed to drop dead at age thirty…No old age, none of those anxieties. They’ll just kneel over” (Atwood 303). Ageing is ‘useless’ in Crake’s mind because it reduces a person’s physical capabilities; this is also a sentiment echoed in Utopia, in which </w:t>
      </w:r>
      <w:proofErr w:type="spellStart"/>
      <w:r w:rsidRPr="008D5213">
        <w:rPr>
          <w:sz w:val="14"/>
        </w:rPr>
        <w:t>Hythlodaeus</w:t>
      </w:r>
      <w:proofErr w:type="spellEnd"/>
      <w:r w:rsidRPr="008D5213">
        <w:rPr>
          <w:sz w:val="14"/>
        </w:rPr>
        <w:t xml:space="preserve"> calls old age a disease in and of itself (More 196). </w:t>
      </w:r>
      <w:r w:rsidRPr="006F39EA">
        <w:rPr>
          <w:sz w:val="14"/>
        </w:rPr>
        <w:t xml:space="preserve">And </w:t>
      </w:r>
      <w:r w:rsidRPr="006F39EA">
        <w:rPr>
          <w:rStyle w:val="StyleUnderline"/>
        </w:rPr>
        <w:t xml:space="preserve">as is the </w:t>
      </w:r>
      <w:proofErr w:type="gramStart"/>
      <w:r w:rsidRPr="006F39EA">
        <w:rPr>
          <w:rStyle w:val="StyleUnderline"/>
        </w:rPr>
        <w:t>case</w:t>
      </w:r>
      <w:proofErr w:type="gramEnd"/>
      <w:r w:rsidRPr="006F39EA">
        <w:rPr>
          <w:rStyle w:val="StyleUnderline"/>
        </w:rPr>
        <w:t xml:space="preserve"> in our present-day treatment of those who require state welfare, the elderly are also a population whose needs are the responsibility not of the state, but of the private realm of the family unit, further highlighting how the utopian body is valued for its physical capabilities and rendered a burden otherwise</w:t>
      </w:r>
      <w:r w:rsidRPr="006F39EA">
        <w:rPr>
          <w:sz w:val="14"/>
        </w:rPr>
        <w:t>. Moreover, it is Crake’s positionality as a corporate scientist which</w:t>
      </w:r>
      <w:r w:rsidRPr="008D5213">
        <w:rPr>
          <w:sz w:val="14"/>
        </w:rPr>
        <w:t xml:space="preserve"> leads him to misidentify the cause of environmental decay as a product of human </w:t>
      </w:r>
      <w:proofErr w:type="gramStart"/>
      <w:r w:rsidRPr="008D5213">
        <w:rPr>
          <w:sz w:val="14"/>
        </w:rPr>
        <w:t>sexuality, ‘</w:t>
      </w:r>
      <w:proofErr w:type="gramEnd"/>
      <w:r w:rsidRPr="008D5213">
        <w:rPr>
          <w:sz w:val="14"/>
        </w:rPr>
        <w:t xml:space="preserve">Fixing’ Populations 14 rather than the result of the corporatocratic system in which he operates. As Stein writes, “...instead of focusing upon numbers of humans, we should focus instead upon actions of humans that are destructive of nature... which humans are environmentally destructive? Which modes of </w:t>
      </w:r>
      <w:proofErr w:type="gramStart"/>
      <w:r w:rsidRPr="008D5213">
        <w:rPr>
          <w:sz w:val="14"/>
        </w:rPr>
        <w:t>human/more than human</w:t>
      </w:r>
      <w:proofErr w:type="gramEnd"/>
      <w:r w:rsidRPr="008D5213">
        <w:rPr>
          <w:sz w:val="14"/>
        </w:rPr>
        <w:t xml:space="preserve"> interaction are harmful, and which modes allow for positive social/natural reproduction? (188-9). </w:t>
      </w:r>
      <w:r w:rsidRPr="008D5213">
        <w:rPr>
          <w:rStyle w:val="StyleUnderline"/>
        </w:rPr>
        <w:t>Not all humans carry the weight of environmental degradation equally—corporations carry much of the responsibility for the continued depletion of our natural resources, yet eugenics makes the individual as the foremost cause of concern.</w:t>
      </w:r>
      <w:r w:rsidRPr="008D5213">
        <w:rPr>
          <w:sz w:val="14"/>
        </w:rPr>
        <w:t xml:space="preserve"> Crake is unable to recognize this fact because he reaps the benefits of a capitalist overconsumption—and as a corporate scientist, his goals align with </w:t>
      </w:r>
      <w:proofErr w:type="gramStart"/>
      <w:r w:rsidRPr="008D5213">
        <w:rPr>
          <w:sz w:val="14"/>
        </w:rPr>
        <w:t>that</w:t>
      </w:r>
      <w:proofErr w:type="gramEnd"/>
      <w:r w:rsidRPr="008D5213">
        <w:rPr>
          <w:sz w:val="14"/>
        </w:rPr>
        <w:t xml:space="preserve"> of the corporation: to maintain productivity at all costs. Crake’s utopia is one in which </w:t>
      </w:r>
      <w:r w:rsidRPr="00F148D7">
        <w:rPr>
          <w:rStyle w:val="StyleUnderline"/>
          <w:highlight w:val="cyan"/>
        </w:rPr>
        <w:t>the human body is pathologized, determined as inefficient, and sold as a ‘solution’ which needs to be fixed</w:t>
      </w:r>
      <w:r w:rsidRPr="008D5213">
        <w:rPr>
          <w:rStyle w:val="StyleUnderline"/>
        </w:rPr>
        <w:t>.</w:t>
      </w:r>
      <w:r w:rsidRPr="008D5213">
        <w:rPr>
          <w:sz w:val="14"/>
        </w:rPr>
        <w:t xml:space="preserve"> UTOP</w:t>
      </w:r>
      <w:r w:rsidRPr="006F39EA">
        <w:rPr>
          <w:sz w:val="14"/>
        </w:rPr>
        <w:t>IAN</w:t>
      </w:r>
      <w:r w:rsidRPr="008D5213">
        <w:rPr>
          <w:sz w:val="14"/>
        </w:rPr>
        <w:t xml:space="preserve"> LITERATURE AS FUTURE-VISION While Curtis is incorrect in her assertion that eugenics is only present in some utopian literature, she also states that “Eugenics is a utopian exercise” (303). All fiction reflects real life, but utopian/dystopian works are uniquely thought experiments that are predicated on ‘what ifs?’ and </w:t>
      </w:r>
      <w:r w:rsidRPr="006F39EA">
        <w:rPr>
          <w:sz w:val="14"/>
        </w:rPr>
        <w:t>other</w:t>
      </w:r>
      <w:r w:rsidRPr="008D5213">
        <w:rPr>
          <w:sz w:val="14"/>
        </w:rPr>
        <w:t xml:space="preserve"> questions that are </w:t>
      </w:r>
      <w:proofErr w:type="spellStart"/>
      <w:r w:rsidRPr="008D5213">
        <w:rPr>
          <w:sz w:val="14"/>
        </w:rPr>
        <w:t>moulded</w:t>
      </w:r>
      <w:proofErr w:type="spellEnd"/>
      <w:r w:rsidRPr="008D5213">
        <w:rPr>
          <w:sz w:val="14"/>
        </w:rPr>
        <w:t xml:space="preserve"> into entire worlds. Utopia and Oryx and Crake ask us to consider the ways in which </w:t>
      </w:r>
      <w:r w:rsidRPr="008D5213">
        <w:rPr>
          <w:rStyle w:val="StyleUnderline"/>
        </w:rPr>
        <w:t xml:space="preserve">eugenics and eugenic thinking are normalized, and how the need for profit above all else—when followed through as </w:t>
      </w:r>
      <w:r w:rsidRPr="00F148D7">
        <w:rPr>
          <w:rStyle w:val="StyleUnderline"/>
          <w:highlight w:val="cyan"/>
        </w:rPr>
        <w:t>a utopian thought experiment—</w:t>
      </w:r>
      <w:r w:rsidRPr="006F39EA">
        <w:rPr>
          <w:rStyle w:val="StyleUnderline"/>
        </w:rPr>
        <w:t xml:space="preserve">creates a world where health is equated with usefulness, and </w:t>
      </w:r>
      <w:r w:rsidRPr="00F148D7">
        <w:rPr>
          <w:rStyle w:val="StyleUnderline"/>
          <w:highlight w:val="cyan"/>
        </w:rPr>
        <w:t>where disabled bodies are regarded as defective</w:t>
      </w:r>
      <w:r w:rsidRPr="008D5213">
        <w:rPr>
          <w:rStyle w:val="StyleUnderline"/>
        </w:rPr>
        <w:t xml:space="preserve">. When people are reduced to their physicality, to their bodies, we observe how bodily autonomy is stripped from people, especially women, people of </w:t>
      </w:r>
      <w:proofErr w:type="spellStart"/>
      <w:r w:rsidRPr="008D5213">
        <w:rPr>
          <w:rStyle w:val="StyleUnderline"/>
        </w:rPr>
        <w:t>colour</w:t>
      </w:r>
      <w:proofErr w:type="spellEnd"/>
      <w:r w:rsidRPr="008D5213">
        <w:rPr>
          <w:rStyle w:val="StyleUnderline"/>
        </w:rPr>
        <w:t xml:space="preserve">, and the disabled. </w:t>
      </w:r>
      <w:r w:rsidRPr="008D5213">
        <w:rPr>
          <w:sz w:val="14"/>
        </w:rPr>
        <w:t xml:space="preserve">Utopian literature builds ‘perfect worlds’ </w:t>
      </w:r>
      <w:proofErr w:type="gramStart"/>
      <w:r w:rsidRPr="008D5213">
        <w:rPr>
          <w:sz w:val="14"/>
        </w:rPr>
        <w:t>in order to</w:t>
      </w:r>
      <w:proofErr w:type="gramEnd"/>
      <w:r w:rsidRPr="008D5213">
        <w:rPr>
          <w:sz w:val="14"/>
        </w:rPr>
        <w:t xml:space="preserve"> break them down again—and in doing so, exposing the flaws in the realities they attempt to reflect. I end this essay with a thought experiment of my own: </w:t>
      </w:r>
      <w:r w:rsidRPr="008D5213">
        <w:rPr>
          <w:rStyle w:val="StyleUnderline"/>
        </w:rPr>
        <w:t xml:space="preserve">At what point in the utopian ‘assembly line’ do people become more machine than human? </w:t>
      </w:r>
      <w:r w:rsidRPr="006F39EA">
        <w:rPr>
          <w:rStyle w:val="StyleUnderline"/>
        </w:rPr>
        <w:t xml:space="preserve">What aspects of our humanity do we lose in a world where our intrinsic worth as people is tied to our </w:t>
      </w:r>
      <w:proofErr w:type="spellStart"/>
      <w:r w:rsidRPr="006F39EA">
        <w:rPr>
          <w:rStyle w:val="StyleUnderline"/>
        </w:rPr>
        <w:t>labour</w:t>
      </w:r>
      <w:proofErr w:type="spellEnd"/>
      <w:r w:rsidRPr="006F39EA">
        <w:rPr>
          <w:rStyle w:val="StyleUnderline"/>
        </w:rPr>
        <w:t>? And above all, is the utopian quest for efficiency worth the ethical costs?</w:t>
      </w:r>
    </w:p>
    <w:p w14:paraId="5B539340" w14:textId="77777777" w:rsidR="006F39EA" w:rsidRDefault="006F39EA" w:rsidP="006F39EA">
      <w:pPr>
        <w:pStyle w:val="Heading4"/>
        <w:rPr>
          <w:rStyle w:val="Style13ptBold"/>
        </w:rPr>
      </w:pPr>
      <w:r>
        <w:rPr>
          <w:rStyle w:val="Style13ptBold"/>
        </w:rPr>
        <w:t>Vote negative for a politics of disablement abolition—only a complete refusal of rights, romanticized productivity, and the mythos of “inclusion” can sufficiently prefigure a reorganization of society for liberation from the tyranny of productivity</w:t>
      </w:r>
    </w:p>
    <w:p w14:paraId="3044D2FC" w14:textId="77777777" w:rsidR="006F39EA" w:rsidRPr="009C7FCF" w:rsidRDefault="006F39EA" w:rsidP="006F39EA">
      <w:r w:rsidRPr="00C32E8C">
        <w:rPr>
          <w:rStyle w:val="Style13ptBold"/>
        </w:rPr>
        <w:t>Chis 24</w:t>
      </w:r>
      <w:r>
        <w:t xml:space="preserve"> [</w:t>
      </w:r>
      <w:r w:rsidRPr="00472B36">
        <w:t xml:space="preserve">Ioana </w:t>
      </w:r>
      <w:proofErr w:type="spellStart"/>
      <w:r w:rsidRPr="00472B36">
        <w:t>Cerasella</w:t>
      </w:r>
      <w:proofErr w:type="spellEnd"/>
      <w:r>
        <w:t xml:space="preserve"> received </w:t>
      </w:r>
      <w:r w:rsidRPr="00564FF2">
        <w:t>BA and MA degrees at the University of Birmingham</w:t>
      </w:r>
      <w:r>
        <w:t xml:space="preserve"> in sociology and political science and social research, respective. In </w:t>
      </w:r>
      <w:r w:rsidRPr="00564FF2">
        <w:t>2022 she became Associate Fellow of the Higher Education Academy</w:t>
      </w:r>
      <w:r>
        <w:t>, 9/20/24, “</w:t>
      </w:r>
      <w:proofErr w:type="spellStart"/>
      <w:r w:rsidRPr="00472B36">
        <w:t>Theorising</w:t>
      </w:r>
      <w:proofErr w:type="spellEnd"/>
      <w:r w:rsidRPr="00472B36">
        <w:t xml:space="preserve"> Disablement through the Collective-Materialist Approach to Disabling Capitalism</w:t>
      </w:r>
      <w:r>
        <w:t>,”</w:t>
      </w:r>
      <w:r w:rsidRPr="00C9539D">
        <w:t xml:space="preserve"> The International Journal of Disability and Social Justice, September 2024, Vol. 4, No. 2 (September 2024), pp. 25-47</w:t>
      </w:r>
      <w:r>
        <w:t>,</w:t>
      </w:r>
      <w:r w:rsidRPr="001F52F1">
        <w:t xml:space="preserve"> https://www.jstor.org/stable/10.2307/48811045</w:t>
      </w:r>
      <w:r>
        <w:t>]//KW</w:t>
      </w:r>
    </w:p>
    <w:p w14:paraId="5B5EE8CF" w14:textId="77777777" w:rsidR="006F39EA" w:rsidRPr="00D85D62" w:rsidRDefault="006F39EA" w:rsidP="006F39EA">
      <w:pPr>
        <w:rPr>
          <w:rStyle w:val="StyleUnderline"/>
        </w:rPr>
      </w:pPr>
      <w:r w:rsidRPr="00D85D62">
        <w:rPr>
          <w:sz w:val="14"/>
        </w:rPr>
        <w:t xml:space="preserve">More than a decade ago, Oliver argued against the abandonment of the social model of </w:t>
      </w:r>
      <w:proofErr w:type="gramStart"/>
      <w:r w:rsidRPr="00D85D62">
        <w:rPr>
          <w:sz w:val="14"/>
        </w:rPr>
        <w:t>disability, and</w:t>
      </w:r>
      <w:proofErr w:type="gramEnd"/>
      <w:r w:rsidRPr="00D85D62">
        <w:rPr>
          <w:sz w:val="14"/>
        </w:rPr>
        <w:t xml:space="preserve"> encouraged scholars to refine it instead: “The continuing use and refinement of the social model can contribute to rather than be a substitute for the development of an adequate social theory of disability” (Oliver, 2009b, 27–28). This article has followed Oliver’s advice by building on the strengths of the social model and opening its foundations to recent scholarship outside Disability Studies. In short, this paper has shown that </w:t>
      </w:r>
      <w:r w:rsidRPr="000B1885">
        <w:rPr>
          <w:rStyle w:val="StyleUnderline"/>
        </w:rPr>
        <w:t xml:space="preserve">the </w:t>
      </w:r>
      <w:r w:rsidRPr="00484C99">
        <w:rPr>
          <w:rStyle w:val="StyleUnderline"/>
          <w:highlight w:val="cyan"/>
        </w:rPr>
        <w:t>disablement</w:t>
      </w:r>
      <w:r w:rsidRPr="000B1885">
        <w:rPr>
          <w:rStyle w:val="StyleUnderline"/>
        </w:rPr>
        <w:t xml:space="preserve"> (oppression and exploitation) of people with impairments, who are neurodivergent, chronically ill, D/deaf, and/or who </w:t>
      </w:r>
      <w:r w:rsidRPr="006F39EA">
        <w:rPr>
          <w:rStyle w:val="StyleUnderline"/>
        </w:rPr>
        <w:t>experience mental distress is reproduced through subjectivation mediated by capitalist social relations – through the subsumption of human activity to capital accumulation</w:t>
      </w:r>
      <w:r w:rsidRPr="006F39EA">
        <w:rPr>
          <w:sz w:val="14"/>
        </w:rPr>
        <w:t xml:space="preserve">. </w:t>
      </w:r>
      <w:r w:rsidRPr="006F39EA">
        <w:rPr>
          <w:rStyle w:val="StyleUnderline"/>
        </w:rPr>
        <w:t>These are all historically specific phenomena that</w:t>
      </w:r>
      <w:r w:rsidRPr="006F39EA">
        <w:rPr>
          <w:sz w:val="14"/>
        </w:rPr>
        <w:t xml:space="preserve"> have been, and </w:t>
      </w:r>
      <w:r w:rsidRPr="006F39EA">
        <w:rPr>
          <w:rStyle w:val="StyleUnderline"/>
        </w:rPr>
        <w:t>can further be, challenged and changed through collective struggl</w:t>
      </w:r>
      <w:r w:rsidRPr="006F39EA">
        <w:rPr>
          <w:sz w:val="14"/>
        </w:rPr>
        <w:t xml:space="preserve">e. Whilst identifying the work undertaken in everyday life is important, I depart from Barnes’ and Mercer’s (2005) call for </w:t>
      </w:r>
      <w:proofErr w:type="spellStart"/>
      <w:r w:rsidRPr="006F39EA">
        <w:rPr>
          <w:sz w:val="14"/>
        </w:rPr>
        <w:t>va</w:t>
      </w:r>
      <w:r w:rsidRPr="00D85D62">
        <w:rPr>
          <w:sz w:val="14"/>
        </w:rPr>
        <w:t>lorisation</w:t>
      </w:r>
      <w:proofErr w:type="spellEnd"/>
      <w:r w:rsidRPr="00D85D62">
        <w:rPr>
          <w:sz w:val="14"/>
        </w:rPr>
        <w:t xml:space="preserve">. Instead, these activities and their producers are subjected to exploitation (not only to oppression), and they directly contribute to the reproduction of disabling capitalism. Finally, </w:t>
      </w:r>
      <w:r w:rsidRPr="00DE29A8">
        <w:rPr>
          <w:rStyle w:val="StyleUnderline"/>
          <w:highlight w:val="cyan"/>
        </w:rPr>
        <w:t>prefigurat</w:t>
      </w:r>
      <w:r w:rsidRPr="00484C99">
        <w:rPr>
          <w:rStyle w:val="StyleUnderline"/>
          <w:highlight w:val="cyan"/>
        </w:rPr>
        <w:t>ive work represents the starting point for a social re-</w:t>
      </w:r>
      <w:proofErr w:type="spellStart"/>
      <w:r w:rsidRPr="00484C99">
        <w:rPr>
          <w:rStyle w:val="StyleUnderline"/>
          <w:highlight w:val="cyan"/>
        </w:rPr>
        <w:t>organisation</w:t>
      </w:r>
      <w:proofErr w:type="spellEnd"/>
      <w:r w:rsidRPr="00484C99">
        <w:rPr>
          <w:rStyle w:val="StyleUnderline"/>
          <w:highlight w:val="cyan"/>
        </w:rPr>
        <w:t xml:space="preserve"> of society </w:t>
      </w:r>
      <w:r w:rsidRPr="006F39EA">
        <w:rPr>
          <w:rStyle w:val="StyleUnderline"/>
        </w:rPr>
        <w:t>in which social institutions, roles, and values are transformed so that everyone can lead self-determined lives</w:t>
      </w:r>
      <w:r w:rsidRPr="006F39EA">
        <w:rPr>
          <w:sz w:val="14"/>
        </w:rPr>
        <w:t xml:space="preserve">. Autonomy and </w:t>
      </w:r>
      <w:proofErr w:type="gramStart"/>
      <w:r w:rsidRPr="006F39EA">
        <w:rPr>
          <w:sz w:val="14"/>
        </w:rPr>
        <w:t>In</w:t>
      </w:r>
      <w:proofErr w:type="gramEnd"/>
      <w:r w:rsidRPr="006F39EA">
        <w:rPr>
          <w:sz w:val="14"/>
        </w:rPr>
        <w:t>(ter)dependent Living can only be achieved through the material transformation of everyday life within all</w:t>
      </w:r>
      <w:r w:rsidRPr="00D85D62">
        <w:rPr>
          <w:sz w:val="14"/>
        </w:rPr>
        <w:t xml:space="preserve"> spheres of activity</w:t>
      </w:r>
      <w:r w:rsidRPr="00DE29A8">
        <w:rPr>
          <w:rStyle w:val="StyleUnderline"/>
        </w:rPr>
        <w:t xml:space="preserve">. </w:t>
      </w:r>
      <w:r w:rsidRPr="00DE29A8">
        <w:rPr>
          <w:rStyle w:val="StyleUnderline"/>
          <w:highlight w:val="cyan"/>
        </w:rPr>
        <w:t xml:space="preserve">Acknowledging and </w:t>
      </w:r>
      <w:proofErr w:type="spellStart"/>
      <w:r w:rsidRPr="00DE29A8">
        <w:rPr>
          <w:rStyle w:val="StyleUnderline"/>
          <w:highlight w:val="cyan"/>
        </w:rPr>
        <w:t>emphasising</w:t>
      </w:r>
      <w:proofErr w:type="spellEnd"/>
      <w:r w:rsidRPr="00DE29A8">
        <w:rPr>
          <w:rStyle w:val="StyleUnderline"/>
          <w:highlight w:val="cyan"/>
        </w:rPr>
        <w:t xml:space="preserve"> interdependency, autonomy and collectivity </w:t>
      </w:r>
      <w:r w:rsidRPr="00DE29A8">
        <w:rPr>
          <w:rStyle w:val="StyleUnderline"/>
        </w:rPr>
        <w:t xml:space="preserve">offers the possibility </w:t>
      </w:r>
      <w:r w:rsidRPr="006F39EA">
        <w:rPr>
          <w:rStyle w:val="StyleUnderline"/>
        </w:rPr>
        <w:t xml:space="preserve">of posing a threat to </w:t>
      </w:r>
      <w:proofErr w:type="gramStart"/>
      <w:r w:rsidRPr="006F39EA">
        <w:rPr>
          <w:rStyle w:val="StyleUnderline"/>
        </w:rPr>
        <w:t>the social</w:t>
      </w:r>
      <w:proofErr w:type="gramEnd"/>
      <w:r w:rsidRPr="006F39EA">
        <w:rPr>
          <w:rStyle w:val="StyleUnderline"/>
        </w:rPr>
        <w:t xml:space="preserve"> order and openi</w:t>
      </w:r>
      <w:r w:rsidRPr="00DE29A8">
        <w:rPr>
          <w:rStyle w:val="StyleUnderline"/>
        </w:rPr>
        <w:t xml:space="preserve">ng </w:t>
      </w:r>
      <w:r w:rsidRPr="00DE29A8">
        <w:rPr>
          <w:rStyle w:val="StyleUnderline"/>
          <w:highlight w:val="cyan"/>
        </w:rPr>
        <w:t>possibilities for liberation</w:t>
      </w:r>
      <w:r w:rsidRPr="00D85D62">
        <w:rPr>
          <w:sz w:val="14"/>
        </w:rPr>
        <w:t xml:space="preserve">. </w:t>
      </w:r>
      <w:r w:rsidRPr="00D85D62">
        <w:rPr>
          <w:rStyle w:val="StyleUnderline"/>
        </w:rPr>
        <w:t xml:space="preserve">The struggle </w:t>
      </w:r>
      <w:r w:rsidRPr="00484C99">
        <w:rPr>
          <w:rStyle w:val="StyleUnderline"/>
          <w:highlight w:val="cyan"/>
        </w:rPr>
        <w:t>to abolish disablement</w:t>
      </w:r>
      <w:r w:rsidRPr="00D85D62">
        <w:rPr>
          <w:rStyle w:val="StyleUnderline"/>
        </w:rPr>
        <w:t xml:space="preserve"> (as social oppression and exploitation) </w:t>
      </w:r>
      <w:r w:rsidRPr="00484C99">
        <w:rPr>
          <w:rStyle w:val="StyleUnderline"/>
          <w:highlight w:val="cyan"/>
        </w:rPr>
        <w:t>is</w:t>
      </w:r>
      <w:r w:rsidRPr="00D85D62">
        <w:rPr>
          <w:rStyle w:val="StyleUnderline"/>
        </w:rPr>
        <w:t xml:space="preserve"> always-already </w:t>
      </w:r>
      <w:r w:rsidRPr="00484C99">
        <w:rPr>
          <w:rStyle w:val="StyleUnderline"/>
          <w:highlight w:val="cyan"/>
        </w:rPr>
        <w:t>a struggle against-and-beyond work</w:t>
      </w:r>
      <w:r w:rsidRPr="00D85D62">
        <w:rPr>
          <w:rStyle w:val="StyleUnderline"/>
        </w:rPr>
        <w:t xml:space="preserve">, for </w:t>
      </w:r>
      <w:r w:rsidRPr="006F39EA">
        <w:rPr>
          <w:rStyle w:val="StyleUnderline"/>
        </w:rPr>
        <w:t>disablement itself is socially reproduced through and in relation to the coercive institution of work and the wage system</w:t>
      </w:r>
      <w:r w:rsidRPr="006F39EA">
        <w:rPr>
          <w:sz w:val="14"/>
        </w:rPr>
        <w:t xml:space="preserve">. </w:t>
      </w:r>
      <w:r w:rsidRPr="006F39EA">
        <w:rPr>
          <w:rStyle w:val="StyleUnderline"/>
        </w:rPr>
        <w:t xml:space="preserve">A complete </w:t>
      </w:r>
      <w:proofErr w:type="spellStart"/>
      <w:r w:rsidRPr="006F39EA">
        <w:rPr>
          <w:rStyle w:val="StyleUnderline"/>
        </w:rPr>
        <w:t>destabilisation</w:t>
      </w:r>
      <w:proofErr w:type="spellEnd"/>
      <w:r w:rsidRPr="006F39EA">
        <w:rPr>
          <w:rStyle w:val="StyleUnderline"/>
        </w:rPr>
        <w:t xml:space="preserve"> of “the assertion of the rights of the human ‘being’ against the </w:t>
      </w:r>
      <w:proofErr w:type="spellStart"/>
      <w:r w:rsidRPr="006F39EA">
        <w:rPr>
          <w:rStyle w:val="StyleUnderline"/>
        </w:rPr>
        <w:t>universalisation</w:t>
      </w:r>
      <w:proofErr w:type="spellEnd"/>
      <w:r w:rsidRPr="006F39EA">
        <w:rPr>
          <w:rStyle w:val="StyleUnderline"/>
        </w:rPr>
        <w:t xml:space="preserve"> of human ‘doing’” is necessary for a consistently liberatory theory of disability</w:t>
      </w:r>
      <w:r w:rsidRPr="00D85D62">
        <w:rPr>
          <w:sz w:val="14"/>
        </w:rPr>
        <w:t xml:space="preserve"> (</w:t>
      </w:r>
      <w:proofErr w:type="spellStart"/>
      <w:r w:rsidRPr="00D85D62">
        <w:rPr>
          <w:sz w:val="14"/>
        </w:rPr>
        <w:t>Abberley</w:t>
      </w:r>
      <w:proofErr w:type="spellEnd"/>
      <w:r w:rsidRPr="00D85D62">
        <w:rPr>
          <w:sz w:val="14"/>
        </w:rPr>
        <w:t xml:space="preserve">, 1999, 14) </w:t>
      </w:r>
      <w:r w:rsidRPr="00D85D62">
        <w:rPr>
          <w:rStyle w:val="StyleUnderline"/>
        </w:rPr>
        <w:t xml:space="preserve">and </w:t>
      </w:r>
      <w:r w:rsidRPr="00484C99">
        <w:rPr>
          <w:rStyle w:val="StyleUnderline"/>
          <w:highlight w:val="cyan"/>
        </w:rPr>
        <w:t>an end to</w:t>
      </w:r>
      <w:r w:rsidRPr="00D85D62">
        <w:rPr>
          <w:rStyle w:val="StyleUnderline"/>
        </w:rPr>
        <w:t xml:space="preserve"> </w:t>
      </w:r>
      <w:proofErr w:type="spellStart"/>
      <w:r w:rsidRPr="00D85D62">
        <w:rPr>
          <w:rStyle w:val="StyleUnderline"/>
        </w:rPr>
        <w:t>productivist</w:t>
      </w:r>
      <w:proofErr w:type="spellEnd"/>
      <w:r w:rsidRPr="00D85D62">
        <w:rPr>
          <w:rStyle w:val="StyleUnderline"/>
        </w:rPr>
        <w:t xml:space="preserve"> values or “</w:t>
      </w:r>
      <w:r w:rsidRPr="00484C99">
        <w:rPr>
          <w:rStyle w:val="StyleUnderline"/>
          <w:highlight w:val="cyan"/>
        </w:rPr>
        <w:t>romanticism of productivity</w:t>
      </w:r>
      <w:r w:rsidRPr="00D85D62">
        <w:rPr>
          <w:sz w:val="14"/>
        </w:rPr>
        <w:t xml:space="preserve">” (1996, 69) – an attitude that even Marxists subjected to disablement and non-disabled people have replicated (for critiques of this approach, see Graby, 2015; Withers, 2012, 87–93; </w:t>
      </w:r>
      <w:proofErr w:type="spellStart"/>
      <w:r w:rsidRPr="00D85D62">
        <w:rPr>
          <w:sz w:val="14"/>
        </w:rPr>
        <w:t>Abberley</w:t>
      </w:r>
      <w:proofErr w:type="spellEnd"/>
      <w:r w:rsidRPr="00D85D62">
        <w:rPr>
          <w:sz w:val="14"/>
        </w:rPr>
        <w:t xml:space="preserve">, 1999; </w:t>
      </w:r>
      <w:proofErr w:type="spellStart"/>
      <w:r w:rsidRPr="00D85D62">
        <w:rPr>
          <w:sz w:val="14"/>
        </w:rPr>
        <w:t>Introna</w:t>
      </w:r>
      <w:proofErr w:type="spellEnd"/>
      <w:r w:rsidRPr="00D85D62">
        <w:rPr>
          <w:sz w:val="14"/>
        </w:rPr>
        <w:t xml:space="preserve"> &amp; Casagrande, 2019</w:t>
      </w:r>
      <w:r w:rsidRPr="00D85D62">
        <w:rPr>
          <w:rStyle w:val="StyleUnderline"/>
        </w:rPr>
        <w:t xml:space="preserve">). This </w:t>
      </w:r>
      <w:proofErr w:type="spellStart"/>
      <w:r w:rsidRPr="00D85D62">
        <w:rPr>
          <w:rStyle w:val="StyleUnderline"/>
        </w:rPr>
        <w:t>destabilisation</w:t>
      </w:r>
      <w:proofErr w:type="spellEnd"/>
      <w:r w:rsidRPr="00D85D62">
        <w:rPr>
          <w:rStyle w:val="StyleUnderline"/>
        </w:rPr>
        <w:t xml:space="preserve"> needs to (Finkelstein, 1996, 3) and can be (Withers, 2012, 89–90) </w:t>
      </w:r>
      <w:r w:rsidRPr="00A80B43">
        <w:rPr>
          <w:rStyle w:val="StyleUnderline"/>
        </w:rPr>
        <w:t>done whilst actively refusing the “compensatory” tragedy approach to disability that argues only for social security, sheltering, and the isolation/segregation of the subjects of disablement from the rest of society.</w:t>
      </w:r>
      <w:r w:rsidRPr="00A80B43">
        <w:rPr>
          <w:sz w:val="14"/>
        </w:rPr>
        <w:t xml:space="preserve"> </w:t>
      </w:r>
      <w:r w:rsidRPr="00A80B43">
        <w:rPr>
          <w:rStyle w:val="StyleUnderline"/>
        </w:rPr>
        <w:t>To seek the abolition of the current coercive institution of work that governs society, it is necessary to assess the dynamics between the work that takes</w:t>
      </w:r>
      <w:r w:rsidRPr="00D85D62">
        <w:rPr>
          <w:rStyle w:val="StyleUnderline"/>
        </w:rPr>
        <w:t xml:space="preserve"> place through different spheres of activity. Such mapping</w:t>
      </w:r>
      <w:r w:rsidRPr="00D85D62">
        <w:rPr>
          <w:sz w:val="14"/>
        </w:rPr>
        <w:t xml:space="preserve"> and analysis </w:t>
      </w:r>
      <w:r w:rsidRPr="00D85D62">
        <w:rPr>
          <w:rStyle w:val="StyleUnderline"/>
        </w:rPr>
        <w:t>help to identify the sphere of prefiguration</w:t>
      </w:r>
      <w:r w:rsidRPr="00D85D62">
        <w:rPr>
          <w:sz w:val="14"/>
        </w:rPr>
        <w:t xml:space="preserve"> and struggle for the expansion (with time and resources) of </w:t>
      </w:r>
      <w:proofErr w:type="gramStart"/>
      <w:r w:rsidRPr="00D85D62">
        <w:rPr>
          <w:sz w:val="14"/>
        </w:rPr>
        <w:t>particular forms</w:t>
      </w:r>
      <w:proofErr w:type="gramEnd"/>
      <w:r w:rsidRPr="00D85D62">
        <w:rPr>
          <w:sz w:val="14"/>
        </w:rPr>
        <w:t xml:space="preserve"> of work at the expense of capital-mediated activities. Beyond inquiring how the subjects of disablement undertake work, collective-materialist </w:t>
      </w:r>
      <w:proofErr w:type="gramStart"/>
      <w:r w:rsidRPr="00D85D62">
        <w:rPr>
          <w:sz w:val="14"/>
        </w:rPr>
        <w:t>scholarship</w:t>
      </w:r>
      <w:proofErr w:type="gramEnd"/>
      <w:r w:rsidRPr="00D85D62">
        <w:rPr>
          <w:sz w:val="14"/>
        </w:rPr>
        <w:t xml:space="preserve"> and campaigns ought to consider why certain types of work were created in the first place, what purpose they serve in relation to disabling capitalism, and what role they serve in the subjects of disablement’s lives</w:t>
      </w:r>
      <w:r w:rsidRPr="00484C99">
        <w:rPr>
          <w:sz w:val="14"/>
          <w:highlight w:val="cyan"/>
        </w:rPr>
        <w:t xml:space="preserve">. </w:t>
      </w:r>
      <w:r w:rsidRPr="00484C99">
        <w:rPr>
          <w:rStyle w:val="StyleUnderline"/>
          <w:highlight w:val="cyan"/>
        </w:rPr>
        <w:t>A politics of disablement abolition</w:t>
      </w:r>
      <w:r w:rsidRPr="00D85D62">
        <w:rPr>
          <w:rStyle w:val="StyleUnderline"/>
        </w:rPr>
        <w:t xml:space="preserve"> through a collective-materialist approach h</w:t>
      </w:r>
      <w:r w:rsidRPr="00484C99">
        <w:rPr>
          <w:rStyle w:val="StyleUnderline"/>
          <w:highlight w:val="cyan"/>
        </w:rPr>
        <w:t xml:space="preserve">olds that activities conducive to rest, support, self-support, and collective self-activity are key to </w:t>
      </w:r>
      <w:r w:rsidRPr="00A80B43">
        <w:rPr>
          <w:rStyle w:val="StyleUnderline"/>
        </w:rPr>
        <w:t xml:space="preserve">autonomy, In(ter)dependent Living, and </w:t>
      </w:r>
      <w:r w:rsidRPr="00A80B43">
        <w:rPr>
          <w:rStyle w:val="StyleUnderline"/>
          <w:highlight w:val="cyan"/>
        </w:rPr>
        <w:t>social transformation</w:t>
      </w:r>
      <w:r w:rsidRPr="00A80B43">
        <w:rPr>
          <w:sz w:val="14"/>
        </w:rPr>
        <w:t xml:space="preserve">. The early Twentieth Century Socialist slogan “We want bread and roses, too” still rings true. </w:t>
      </w:r>
      <w:r w:rsidRPr="00A80B43">
        <w:rPr>
          <w:rStyle w:val="StyleUnderline"/>
        </w:rPr>
        <w:t>Aiming only for “basics” such as the demands for Universal Basic Income</w:t>
      </w:r>
      <w:r w:rsidRPr="00D85D62">
        <w:rPr>
          <w:rStyle w:val="StyleUnderline"/>
        </w:rPr>
        <w:t xml:space="preserve"> and Universal Basic Services does not address the underlying causes of oppression and exploitation</w:t>
      </w:r>
      <w:r w:rsidRPr="00D85D62">
        <w:rPr>
          <w:sz w:val="14"/>
        </w:rPr>
        <w:t xml:space="preserve">. Indeed, </w:t>
      </w:r>
      <w:r w:rsidRPr="00484C99">
        <w:rPr>
          <w:rStyle w:val="StyleUnderline"/>
          <w:highlight w:val="cyan"/>
        </w:rPr>
        <w:t xml:space="preserve">reformist aims are not </w:t>
      </w:r>
      <w:r w:rsidRPr="00A80B43">
        <w:rPr>
          <w:rStyle w:val="StyleUnderline"/>
        </w:rPr>
        <w:t xml:space="preserve">socially </w:t>
      </w:r>
      <w:r w:rsidRPr="00484C99">
        <w:rPr>
          <w:rStyle w:val="StyleUnderline"/>
          <w:highlight w:val="cyan"/>
        </w:rPr>
        <w:t>transformative</w:t>
      </w:r>
      <w:r w:rsidRPr="00D85D62">
        <w:rPr>
          <w:rStyle w:val="StyleUnderline"/>
        </w:rPr>
        <w:t xml:space="preserve"> enough</w:t>
      </w:r>
      <w:r w:rsidRPr="00D85D62">
        <w:rPr>
          <w:sz w:val="14"/>
        </w:rPr>
        <w:t>. Instead, I suggest an orientation towards an (</w:t>
      </w:r>
      <w:proofErr w:type="spellStart"/>
      <w:r w:rsidRPr="00D85D62">
        <w:rPr>
          <w:sz w:val="14"/>
        </w:rPr>
        <w:t>ecosocial</w:t>
      </w:r>
      <w:proofErr w:type="spellEnd"/>
      <w:r w:rsidRPr="00D85D62">
        <w:rPr>
          <w:sz w:val="14"/>
        </w:rPr>
        <w:t xml:space="preserve">) Universal Abundance of Means of Production, freely interdependent exuberance embedded within mutual recognition, energy, rest, collectivity, and joy (and the list ought to never end). These matters are separate from the realm of the state and capitalist social configurations. </w:t>
      </w:r>
      <w:r w:rsidRPr="00D85D62">
        <w:rPr>
          <w:rStyle w:val="StyleUnderline"/>
        </w:rPr>
        <w:t xml:space="preserve">Whilst some scholars seek to incorporate the subjects of disablement in a disabling capitalist society, I argue that </w:t>
      </w:r>
      <w:r w:rsidRPr="00A80B43">
        <w:rPr>
          <w:rStyle w:val="StyleUnderline"/>
        </w:rPr>
        <w:t>the subjects of disablement ought no longer to be denied their rightful and already-active place in the political collective of “the working class”, as dissenting actors of social change against-and-beyond disabling capitalism.</w:t>
      </w:r>
    </w:p>
    <w:p w14:paraId="0873BE2E" w14:textId="77777777" w:rsidR="006F39EA" w:rsidRPr="008D5213" w:rsidRDefault="006F39EA" w:rsidP="006F39EA">
      <w:pPr>
        <w:rPr>
          <w:rStyle w:val="StyleUnderline"/>
        </w:rPr>
      </w:pPr>
    </w:p>
    <w:p w14:paraId="2A8C6C98" w14:textId="302C5664" w:rsidR="004277DD" w:rsidRDefault="00E33FF4" w:rsidP="00E33FF4">
      <w:pPr>
        <w:pStyle w:val="Heading3"/>
      </w:pPr>
      <w:r>
        <w:t>1NC---Case</w:t>
      </w:r>
    </w:p>
    <w:p w14:paraId="0C336911" w14:textId="77777777" w:rsidR="00E82D0F" w:rsidRPr="000648FA" w:rsidRDefault="00E82D0F" w:rsidP="00E82D0F">
      <w:pPr>
        <w:pStyle w:val="Heading4"/>
      </w:pPr>
      <w:r>
        <w:t xml:space="preserve">Big tech </w:t>
      </w:r>
      <w:r w:rsidRPr="00E33FF4">
        <w:rPr>
          <w:u w:val="single"/>
        </w:rPr>
        <w:t>fights</w:t>
      </w:r>
      <w:r>
        <w:t xml:space="preserve"> unionization. </w:t>
      </w:r>
    </w:p>
    <w:p w14:paraId="2B52754A" w14:textId="77777777" w:rsidR="00E82D0F" w:rsidRPr="000648FA" w:rsidRDefault="00E82D0F" w:rsidP="00E82D0F">
      <w:pPr>
        <w:rPr>
          <w:rStyle w:val="Style13ptBold"/>
          <w:b w:val="0"/>
          <w:bCs w:val="0"/>
        </w:rPr>
      </w:pPr>
      <w:r w:rsidRPr="000648FA">
        <w:rPr>
          <w:rStyle w:val="Style13ptBold"/>
        </w:rPr>
        <w:t xml:space="preserve">Love 21 </w:t>
      </w:r>
      <w:r w:rsidRPr="000648FA">
        <w:rPr>
          <w:rStyle w:val="Style13ptBold"/>
          <w:b w:val="0"/>
          <w:bCs w:val="0"/>
        </w:rPr>
        <w:t>(Julie. Reuters Tech Correspondent. 11-24-21. Focus: U.S. tech execs hone approach to counter unions amid growing worker interest. Reuters. https://www.reuters.com/markets/us/us-tech-execs-hone-approach-counter-unions-amid-growing-worker-interest-2021-11-23/#:~:text=A%20VERY%20SCARY%20NUMBER,They're%20not%20fatal.%22)</w:t>
      </w:r>
    </w:p>
    <w:p w14:paraId="156A4FA2" w14:textId="77777777" w:rsidR="00E82D0F" w:rsidRPr="000648FA" w:rsidRDefault="00E82D0F" w:rsidP="00E82D0F">
      <w:r w:rsidRPr="000648FA">
        <w:rPr>
          <w:rStyle w:val="StyleUnderline"/>
        </w:rPr>
        <w:t xml:space="preserve">As unions continue engaging with workers, </w:t>
      </w:r>
      <w:r w:rsidRPr="000648FA">
        <w:rPr>
          <w:rStyle w:val="Emphasis"/>
        </w:rPr>
        <w:t xml:space="preserve">a </w:t>
      </w:r>
      <w:r w:rsidRPr="00E33FF4">
        <w:rPr>
          <w:rStyle w:val="Emphasis"/>
          <w:highlight w:val="cyan"/>
        </w:rPr>
        <w:t>playbook among tech companies is emerging</w:t>
      </w:r>
      <w:r w:rsidRPr="000648FA">
        <w:t xml:space="preserve">, according to interviews with tech workers and union organizers: </w:t>
      </w:r>
      <w:r w:rsidRPr="00E33FF4">
        <w:rPr>
          <w:rStyle w:val="StyleUnderline"/>
          <w:highlight w:val="cyan"/>
        </w:rPr>
        <w:t xml:space="preserve">Warn employees </w:t>
      </w:r>
      <w:r w:rsidRPr="00E33FF4">
        <w:rPr>
          <w:rStyle w:val="StyleUnderline"/>
        </w:rPr>
        <w:t>about</w:t>
      </w:r>
      <w:r w:rsidRPr="00E33FF4">
        <w:rPr>
          <w:rStyle w:val="StyleUnderline"/>
          <w:highlight w:val="cyan"/>
        </w:rPr>
        <w:t xml:space="preserve"> the</w:t>
      </w:r>
      <w:r w:rsidRPr="000648FA">
        <w:rPr>
          <w:rStyle w:val="StyleUnderline"/>
        </w:rPr>
        <w:t xml:space="preserve"> </w:t>
      </w:r>
      <w:r w:rsidRPr="00E33FF4">
        <w:rPr>
          <w:rStyle w:val="StyleUnderline"/>
          <w:highlight w:val="cyan"/>
        </w:rPr>
        <w:t>impact a union would have on</w:t>
      </w:r>
      <w:r w:rsidRPr="000648FA">
        <w:rPr>
          <w:rStyle w:val="StyleUnderline"/>
        </w:rPr>
        <w:t xml:space="preserve"> the </w:t>
      </w:r>
      <w:r w:rsidRPr="00E33FF4">
        <w:rPr>
          <w:rStyle w:val="StyleUnderline"/>
          <w:highlight w:val="cyan"/>
        </w:rPr>
        <w:t>startup</w:t>
      </w:r>
      <w:r w:rsidRPr="000648FA">
        <w:rPr>
          <w:rStyle w:val="StyleUnderline"/>
        </w:rPr>
        <w:t>’s prospects and</w:t>
      </w:r>
      <w:proofErr w:type="gramStart"/>
      <w:r w:rsidRPr="000648FA">
        <w:rPr>
          <w:rStyle w:val="StyleUnderline"/>
        </w:rPr>
        <w:t>, in particular, its</w:t>
      </w:r>
      <w:proofErr w:type="gramEnd"/>
      <w:r w:rsidRPr="000648FA">
        <w:rPr>
          <w:rStyle w:val="StyleUnderline"/>
        </w:rPr>
        <w:t xml:space="preserve"> ability to raise funds. Remind workers of their privilege to cast doubt on why they need a union. And hire law firms and consultants to help drive the point home</w:t>
      </w:r>
      <w:r w:rsidRPr="000648FA">
        <w:t>.</w:t>
      </w:r>
    </w:p>
    <w:p w14:paraId="2A7DB2B9" w14:textId="77777777" w:rsidR="00E82D0F" w:rsidRPr="000648FA" w:rsidRDefault="00E82D0F" w:rsidP="00E82D0F">
      <w:pPr>
        <w:rPr>
          <w:rStyle w:val="Emphasis"/>
        </w:rPr>
      </w:pPr>
      <w:r w:rsidRPr="000648FA">
        <w:rPr>
          <w:rStyle w:val="StyleUnderline"/>
        </w:rPr>
        <w:t xml:space="preserve">“Tech firms are </w:t>
      </w:r>
      <w:r w:rsidRPr="00E33FF4">
        <w:rPr>
          <w:rStyle w:val="StyleUnderline"/>
          <w:highlight w:val="cyan"/>
        </w:rPr>
        <w:t xml:space="preserve">willing to do </w:t>
      </w:r>
      <w:r w:rsidRPr="00E33FF4">
        <w:rPr>
          <w:rStyle w:val="Emphasis"/>
          <w:highlight w:val="cyan"/>
        </w:rPr>
        <w:t>whatever is necessary to keep unions out</w:t>
      </w:r>
      <w:r w:rsidRPr="000648FA">
        <w:t>,” said John Logan, a labor professor at San Francisco State University. “</w:t>
      </w:r>
      <w:r w:rsidRPr="000648FA">
        <w:rPr>
          <w:rStyle w:val="StyleUnderline"/>
        </w:rPr>
        <w:t xml:space="preserve">They might think unions are </w:t>
      </w:r>
      <w:r w:rsidRPr="00E33FF4">
        <w:rPr>
          <w:rStyle w:val="StyleUnderline"/>
          <w:highlight w:val="cyan"/>
        </w:rPr>
        <w:t>fine for food-processing</w:t>
      </w:r>
      <w:r w:rsidRPr="000648FA">
        <w:rPr>
          <w:rStyle w:val="StyleUnderline"/>
        </w:rPr>
        <w:t xml:space="preserve"> workers or for miners, </w:t>
      </w:r>
      <w:r w:rsidRPr="000648FA">
        <w:rPr>
          <w:rStyle w:val="Emphasis"/>
        </w:rPr>
        <w:t xml:space="preserve">but </w:t>
      </w:r>
      <w:r w:rsidRPr="00E33FF4">
        <w:rPr>
          <w:rStyle w:val="Emphasis"/>
          <w:highlight w:val="cyan"/>
        </w:rPr>
        <w:t>not in the tech sector.”</w:t>
      </w:r>
    </w:p>
    <w:p w14:paraId="333E37E1" w14:textId="77777777" w:rsidR="00E82D0F" w:rsidRDefault="00E82D0F" w:rsidP="00E82D0F">
      <w:r w:rsidRPr="000648FA">
        <w:t>The unions’ pushes are at an early stage, and it remains to be seen whether they will catch on widely. But the growing receptiveness in a sector long regarded as indifferent to organized labor speaks to a broader renegotiation of power that is playing out between tech companies and their employees, interviews with workers suggest.</w:t>
      </w:r>
    </w:p>
    <w:p w14:paraId="74F26FF4" w14:textId="77777777" w:rsidR="00E82D0F" w:rsidRPr="000648FA" w:rsidRDefault="00E82D0F" w:rsidP="00E82D0F">
      <w:r w:rsidRPr="000648FA">
        <w:t>For many tech workers, the promise of a generous payday is no longer enough. They also want sound working conditions and assurances that the products they are building will not harm society, tech employees and organizers say.</w:t>
      </w:r>
    </w:p>
    <w:p w14:paraId="13BDCCD8" w14:textId="77777777" w:rsidR="00E82D0F" w:rsidRPr="000648FA" w:rsidRDefault="00E82D0F" w:rsidP="00E82D0F">
      <w:r w:rsidRPr="000648FA">
        <w:t xml:space="preserve">Yet </w:t>
      </w:r>
      <w:r w:rsidRPr="000648FA">
        <w:rPr>
          <w:rStyle w:val="StyleUnderline"/>
        </w:rPr>
        <w:t>workers at high-risk, high</w:t>
      </w:r>
      <w:r w:rsidRPr="00E33FF4">
        <w:rPr>
          <w:rStyle w:val="StyleUnderline"/>
          <w:highlight w:val="cyan"/>
        </w:rPr>
        <w:t xml:space="preserve">-reward startups </w:t>
      </w:r>
      <w:r w:rsidRPr="00E33FF4">
        <w:rPr>
          <w:rStyle w:val="Emphasis"/>
          <w:highlight w:val="cyan"/>
        </w:rPr>
        <w:t xml:space="preserve">are loath to jeopardize the value of their stock </w:t>
      </w:r>
      <w:proofErr w:type="gramStart"/>
      <w:r w:rsidRPr="00E33FF4">
        <w:rPr>
          <w:rStyle w:val="Emphasis"/>
          <w:highlight w:val="cyan"/>
        </w:rPr>
        <w:t>options, or</w:t>
      </w:r>
      <w:proofErr w:type="gramEnd"/>
      <w:r w:rsidRPr="00E33FF4">
        <w:rPr>
          <w:rStyle w:val="Emphasis"/>
          <w:highlight w:val="cyan"/>
        </w:rPr>
        <w:t xml:space="preserve"> put their jobs at risk</w:t>
      </w:r>
      <w:r w:rsidRPr="00E33FF4">
        <w:rPr>
          <w:highlight w:val="cyan"/>
        </w:rPr>
        <w:t>.</w:t>
      </w:r>
      <w:r w:rsidRPr="000648FA">
        <w:t xml:space="preserve"> That is why warnings about funding can be so effective, said Wes McEnany, a senior CWA campaign lead.</w:t>
      </w:r>
    </w:p>
    <w:p w14:paraId="73682ED7" w14:textId="77777777" w:rsidR="00E82D0F" w:rsidRPr="000648FA" w:rsidRDefault="00E82D0F" w:rsidP="00E82D0F">
      <w:r w:rsidRPr="000648FA">
        <w:t xml:space="preserve">In addition to </w:t>
      </w:r>
      <w:proofErr w:type="spellStart"/>
      <w:r w:rsidRPr="000648FA">
        <w:t>Mapbox</w:t>
      </w:r>
      <w:proofErr w:type="spellEnd"/>
      <w:r w:rsidRPr="000648FA">
        <w:t>, management also said unionization could imperil future funding at Kickstarter and Glitch, according to former employees. Medium Chief Executive Ev Williams told workers that investors might shy away if the union prevailed, McEnany said.</w:t>
      </w:r>
    </w:p>
    <w:p w14:paraId="7ED9ED08" w14:textId="77777777" w:rsidR="00E82D0F" w:rsidRDefault="00E82D0F" w:rsidP="00E82D0F">
      <w:r w:rsidRPr="000648FA">
        <w:rPr>
          <w:rStyle w:val="StyleUnderline"/>
        </w:rPr>
        <w:t xml:space="preserve">"After considering the benefits and costs, our employees </w:t>
      </w:r>
      <w:r w:rsidRPr="00E33FF4">
        <w:rPr>
          <w:rStyle w:val="StyleUnderline"/>
          <w:highlight w:val="cyan"/>
        </w:rPr>
        <w:t xml:space="preserve">voted </w:t>
      </w:r>
      <w:r w:rsidRPr="00E33FF4">
        <w:rPr>
          <w:rStyle w:val="Emphasis"/>
          <w:highlight w:val="cyan"/>
        </w:rPr>
        <w:t>overwhelmingly against forming a union</w:t>
      </w:r>
      <w:r w:rsidRPr="00E33FF4">
        <w:rPr>
          <w:highlight w:val="cyan"/>
        </w:rPr>
        <w:t>,"</w:t>
      </w:r>
      <w:r w:rsidRPr="000648FA">
        <w:t xml:space="preserve"> </w:t>
      </w:r>
      <w:proofErr w:type="spellStart"/>
      <w:r w:rsidRPr="000648FA">
        <w:t>Mapbox</w:t>
      </w:r>
      <w:proofErr w:type="spellEnd"/>
      <w:r w:rsidRPr="000648FA">
        <w:t xml:space="preserve"> said in a statement. "It was their decision to make, and they made it unambiguously. We’re now focused on growing our business and supporting our customers."</w:t>
      </w:r>
    </w:p>
    <w:p w14:paraId="79BF73D6" w14:textId="77777777" w:rsidR="00A80B43" w:rsidRPr="00D65A31" w:rsidRDefault="00A80B43" w:rsidP="00A80B43">
      <w:pPr>
        <w:pStyle w:val="Heading4"/>
        <w:rPr>
          <w:rFonts w:cs="Times New Roman"/>
        </w:rPr>
      </w:pPr>
      <w:r w:rsidRPr="00D65A31">
        <w:rPr>
          <w:rFonts w:cs="Times New Roman"/>
        </w:rPr>
        <w:t xml:space="preserve">The tech industry is </w:t>
      </w:r>
      <w:r w:rsidRPr="00D65A31">
        <w:rPr>
          <w:rFonts w:cs="Times New Roman"/>
          <w:u w:val="single"/>
        </w:rPr>
        <w:t>vigorously competitive</w:t>
      </w:r>
      <w:r w:rsidRPr="00D65A31">
        <w:rPr>
          <w:rFonts w:cs="Times New Roman"/>
        </w:rPr>
        <w:t xml:space="preserve"> now.</w:t>
      </w:r>
    </w:p>
    <w:p w14:paraId="40CBE396" w14:textId="77777777" w:rsidR="00A80B43" w:rsidRDefault="00A80B43" w:rsidP="00A80B43">
      <w:r w:rsidRPr="00930DEE">
        <w:rPr>
          <w:rStyle w:val="Style13ptBold"/>
        </w:rPr>
        <w:t>CR ’21</w:t>
      </w:r>
      <w:r>
        <w:t xml:space="preserve"> [Catalyst Research; August 2021</w:t>
      </w:r>
      <w:proofErr w:type="gramStart"/>
      <w:r>
        <w:t>; ,</w:t>
      </w:r>
      <w:proofErr w:type="gramEnd"/>
      <w:r>
        <w:t xml:space="preserve"> research organization led by Dr. Mark Drapeau; Data Catalyst Institute, “Nightmare on Main Street: The Effects of ‘Populist Antitrust’ on America’s Small Businesses,” https://datacatalyst.org/reports/nightmare-on-main-street-the-effects-of-populist-antitrust-on-americas-small-businesses/)]</w:t>
      </w:r>
    </w:p>
    <w:p w14:paraId="68E6BB4B" w14:textId="77777777" w:rsidR="00A80B43" w:rsidRPr="00D65A31" w:rsidRDefault="00A80B43" w:rsidP="00A80B43">
      <w:pPr>
        <w:rPr>
          <w:rStyle w:val="StyleUnderline"/>
        </w:rPr>
      </w:pPr>
      <w:r w:rsidRPr="00930DEE">
        <w:rPr>
          <w:sz w:val="16"/>
        </w:rPr>
        <w:t xml:space="preserve">And </w:t>
      </w:r>
      <w:r w:rsidRPr="00D65A31">
        <w:rPr>
          <w:rStyle w:val="StyleUnderline"/>
          <w:highlight w:val="cyan"/>
        </w:rPr>
        <w:t>while</w:t>
      </w:r>
      <w:r w:rsidRPr="00D65A31">
        <w:rPr>
          <w:rStyle w:val="StyleUnderline"/>
        </w:rPr>
        <w:t xml:space="preserve"> certainly one can quantify that “</w:t>
      </w:r>
      <w:r w:rsidRPr="00D65A31">
        <w:rPr>
          <w:rStyle w:val="StyleUnderline"/>
          <w:highlight w:val="cyan"/>
        </w:rPr>
        <w:t>big tech</w:t>
      </w:r>
      <w:r w:rsidRPr="00D65A31">
        <w:rPr>
          <w:rStyle w:val="StyleUnderline"/>
        </w:rPr>
        <w:t xml:space="preserve">” companies </w:t>
      </w:r>
      <w:r w:rsidRPr="00D65A31">
        <w:rPr>
          <w:rStyle w:val="StyleUnderline"/>
          <w:highlight w:val="cyan"/>
        </w:rPr>
        <w:t xml:space="preserve">have </w:t>
      </w:r>
      <w:r w:rsidRPr="00D65A31">
        <w:rPr>
          <w:rStyle w:val="Emphasis"/>
          <w:highlight w:val="cyan"/>
        </w:rPr>
        <w:t>grown bigger</w:t>
      </w:r>
      <w:r w:rsidRPr="00D65A31">
        <w:rPr>
          <w:rStyle w:val="StyleUnderline"/>
        </w:rPr>
        <w:t xml:space="preserve"> of late, </w:t>
      </w:r>
      <w:r w:rsidRPr="00D65A31">
        <w:rPr>
          <w:rStyle w:val="StyleUnderline"/>
          <w:highlight w:val="cyan"/>
        </w:rPr>
        <w:t xml:space="preserve">that is </w:t>
      </w:r>
      <w:r w:rsidRPr="00D65A31">
        <w:rPr>
          <w:rStyle w:val="Emphasis"/>
          <w:highlight w:val="cyan"/>
        </w:rPr>
        <w:t>not the same</w:t>
      </w:r>
      <w:r w:rsidRPr="00D65A31">
        <w:rPr>
          <w:rStyle w:val="StyleUnderline"/>
          <w:highlight w:val="cyan"/>
        </w:rPr>
        <w:t xml:space="preserve"> as</w:t>
      </w:r>
      <w:r w:rsidRPr="00D65A31">
        <w:rPr>
          <w:rStyle w:val="StyleUnderline"/>
        </w:rPr>
        <w:t xml:space="preserve"> </w:t>
      </w:r>
      <w:r w:rsidRPr="00D65A31">
        <w:rPr>
          <w:rStyle w:val="StyleUnderline"/>
          <w:highlight w:val="cyan"/>
        </w:rPr>
        <w:t>demonstrating</w:t>
      </w:r>
      <w:r w:rsidRPr="00D65A31">
        <w:rPr>
          <w:rStyle w:val="StyleUnderline"/>
        </w:rPr>
        <w:t xml:space="preserve"> that </w:t>
      </w:r>
      <w:r w:rsidRPr="00D65A31">
        <w:rPr>
          <w:rStyle w:val="StyleUnderline"/>
          <w:highlight w:val="cyan"/>
        </w:rPr>
        <w:t>this</w:t>
      </w:r>
      <w:r w:rsidRPr="00D65A31">
        <w:rPr>
          <w:rStyle w:val="StyleUnderline"/>
        </w:rPr>
        <w:t xml:space="preserve"> bigness has </w:t>
      </w:r>
      <w:r w:rsidRPr="00D65A31">
        <w:rPr>
          <w:rStyle w:val="Emphasis"/>
          <w:highlight w:val="cyan"/>
        </w:rPr>
        <w:t xml:space="preserve">snuffed out </w:t>
      </w:r>
      <w:proofErr w:type="gramStart"/>
      <w:r w:rsidRPr="00D65A31">
        <w:rPr>
          <w:rStyle w:val="Emphasis"/>
          <w:highlight w:val="cyan"/>
        </w:rPr>
        <w:t>competition</w:t>
      </w:r>
      <w:r w:rsidRPr="00930DEE">
        <w:rPr>
          <w:sz w:val="16"/>
        </w:rPr>
        <w:t>, or</w:t>
      </w:r>
      <w:proofErr w:type="gramEnd"/>
      <w:r w:rsidRPr="00930DEE">
        <w:rPr>
          <w:sz w:val="16"/>
        </w:rPr>
        <w:t xml:space="preserve"> even proving that there is too much concentration in the industry. </w:t>
      </w:r>
      <w:proofErr w:type="gramStart"/>
      <w:r w:rsidRPr="00D65A31">
        <w:rPr>
          <w:rStyle w:val="Emphasis"/>
        </w:rPr>
        <w:t>To</w:t>
      </w:r>
      <w:proofErr w:type="gramEnd"/>
      <w:r w:rsidRPr="00D65A31">
        <w:rPr>
          <w:rStyle w:val="Emphasis"/>
        </w:rPr>
        <w:t xml:space="preserve"> the contrary</w:t>
      </w:r>
      <w:r w:rsidRPr="00D65A31">
        <w:rPr>
          <w:rStyle w:val="StyleUnderline"/>
        </w:rPr>
        <w:t xml:space="preserve">, one could argue that </w:t>
      </w:r>
      <w:r w:rsidRPr="00D65A31">
        <w:rPr>
          <w:rStyle w:val="StyleUnderline"/>
          <w:highlight w:val="cyan"/>
        </w:rPr>
        <w:t>the situation is the</w:t>
      </w:r>
      <w:r w:rsidRPr="00D65A31">
        <w:rPr>
          <w:rStyle w:val="StyleUnderline"/>
        </w:rPr>
        <w:t xml:space="preserve"> </w:t>
      </w:r>
      <w:r w:rsidRPr="00D65A31">
        <w:rPr>
          <w:rStyle w:val="Emphasis"/>
        </w:rPr>
        <w:t xml:space="preserve">exact </w:t>
      </w:r>
      <w:r w:rsidRPr="00D65A31">
        <w:rPr>
          <w:rStyle w:val="Emphasis"/>
          <w:highlight w:val="cyan"/>
        </w:rPr>
        <w:t>opposite</w:t>
      </w:r>
      <w:r w:rsidRPr="00D65A31">
        <w:rPr>
          <w:rStyle w:val="StyleUnderline"/>
        </w:rPr>
        <w:t>:</w:t>
      </w:r>
    </w:p>
    <w:p w14:paraId="76AC2939" w14:textId="77777777" w:rsidR="00A80B43" w:rsidRPr="00930DEE" w:rsidRDefault="00A80B43" w:rsidP="00A80B43">
      <w:pPr>
        <w:rPr>
          <w:sz w:val="16"/>
        </w:rPr>
      </w:pPr>
      <w:r w:rsidRPr="00D65A31">
        <w:rPr>
          <w:rStyle w:val="Emphasis"/>
        </w:rPr>
        <w:t>Digital companies</w:t>
      </w:r>
      <w:r w:rsidRPr="00D65A31">
        <w:rPr>
          <w:rStyle w:val="StyleUnderline"/>
        </w:rPr>
        <w:t xml:space="preserve"> including Zoom, BigCommerce</w:t>
      </w:r>
      <w:r w:rsidRPr="00930DEE">
        <w:rPr>
          <w:sz w:val="16"/>
        </w:rPr>
        <w:t xml:space="preserve">, Monday.com, </w:t>
      </w:r>
      <w:proofErr w:type="spellStart"/>
      <w:r w:rsidRPr="00D65A31">
        <w:rPr>
          <w:rStyle w:val="StyleUnderline"/>
        </w:rPr>
        <w:t>SquareSpace</w:t>
      </w:r>
      <w:proofErr w:type="spellEnd"/>
      <w:r w:rsidRPr="00930DEE">
        <w:rPr>
          <w:sz w:val="16"/>
        </w:rPr>
        <w:t xml:space="preserve">, ZipRecruiter, </w:t>
      </w:r>
      <w:r w:rsidRPr="00D65A31">
        <w:rPr>
          <w:rStyle w:val="StyleUnderline"/>
        </w:rPr>
        <w:t>DoorDash</w:t>
      </w:r>
      <w:r w:rsidRPr="00930DEE">
        <w:rPr>
          <w:sz w:val="16"/>
        </w:rPr>
        <w:t xml:space="preserve">, </w:t>
      </w:r>
      <w:r w:rsidRPr="00D65A31">
        <w:rPr>
          <w:rStyle w:val="StyleUnderline"/>
        </w:rPr>
        <w:t>ZoomInfo</w:t>
      </w:r>
      <w:r w:rsidRPr="00930DEE">
        <w:rPr>
          <w:sz w:val="16"/>
        </w:rPr>
        <w:t xml:space="preserve">, </w:t>
      </w:r>
      <w:r w:rsidRPr="00D65A31">
        <w:rPr>
          <w:rStyle w:val="StyleUnderline"/>
        </w:rPr>
        <w:t>and Snowflake</w:t>
      </w:r>
      <w:r w:rsidRPr="00930DEE">
        <w:rPr>
          <w:sz w:val="16"/>
        </w:rPr>
        <w:t xml:space="preserve"> </w:t>
      </w:r>
      <w:r w:rsidRPr="00D65A31">
        <w:rPr>
          <w:rStyle w:val="StyleUnderline"/>
        </w:rPr>
        <w:t xml:space="preserve">all had initial public offerings </w:t>
      </w:r>
      <w:r w:rsidRPr="00930DEE">
        <w:rPr>
          <w:sz w:val="16"/>
        </w:rPr>
        <w:t>(IPOs) during the last two years - and many of their offerings compete with GAFA’s offerings.</w:t>
      </w:r>
    </w:p>
    <w:p w14:paraId="45B66F03" w14:textId="77777777" w:rsidR="00A80B43" w:rsidRPr="00930DEE" w:rsidRDefault="00A80B43" w:rsidP="00A80B43">
      <w:pPr>
        <w:rPr>
          <w:sz w:val="16"/>
        </w:rPr>
      </w:pPr>
      <w:r w:rsidRPr="00D65A31">
        <w:rPr>
          <w:rStyle w:val="StyleUnderline"/>
          <w:highlight w:val="cyan"/>
        </w:rPr>
        <w:t>There are</w:t>
      </w:r>
      <w:r w:rsidRPr="00D65A31">
        <w:rPr>
          <w:rStyle w:val="StyleUnderline"/>
        </w:rPr>
        <w:t xml:space="preserve"> currently </w:t>
      </w:r>
      <w:r w:rsidRPr="00D65A31">
        <w:rPr>
          <w:rStyle w:val="Emphasis"/>
          <w:highlight w:val="cyan"/>
        </w:rPr>
        <w:t>712</w:t>
      </w:r>
      <w:r w:rsidRPr="00D65A31">
        <w:rPr>
          <w:rStyle w:val="Emphasis"/>
        </w:rPr>
        <w:t xml:space="preserve"> “</w:t>
      </w:r>
      <w:r w:rsidRPr="00D65A31">
        <w:rPr>
          <w:rStyle w:val="Emphasis"/>
          <w:highlight w:val="cyan"/>
        </w:rPr>
        <w:t>unicorn</w:t>
      </w:r>
      <w:r w:rsidRPr="00D65A31">
        <w:rPr>
          <w:rStyle w:val="Emphasis"/>
        </w:rPr>
        <w:t xml:space="preserve">” </w:t>
      </w:r>
      <w:r w:rsidRPr="00D65A31">
        <w:rPr>
          <w:rStyle w:val="Emphasis"/>
          <w:highlight w:val="cyan"/>
        </w:rPr>
        <w:t>tech startups</w:t>
      </w:r>
      <w:r w:rsidRPr="00930DEE">
        <w:rPr>
          <w:sz w:val="16"/>
        </w:rPr>
        <w:t xml:space="preserve"> (</w:t>
      </w:r>
      <w:r w:rsidRPr="00D65A31">
        <w:rPr>
          <w:rStyle w:val="StyleUnderline"/>
          <w:highlight w:val="cyan"/>
        </w:rPr>
        <w:t>private companies with valuations of</w:t>
      </w:r>
      <w:r w:rsidRPr="00D65A31">
        <w:rPr>
          <w:rStyle w:val="StyleUnderline"/>
        </w:rPr>
        <w:t xml:space="preserve"> $</w:t>
      </w:r>
      <w:r w:rsidRPr="00D65A31">
        <w:rPr>
          <w:rStyle w:val="StyleUnderline"/>
          <w:highlight w:val="cyan"/>
        </w:rPr>
        <w:t>1 billion</w:t>
      </w:r>
      <w:r w:rsidRPr="00D65A31">
        <w:rPr>
          <w:rStyle w:val="StyleUnderline"/>
        </w:rPr>
        <w:t xml:space="preserve"> or higher</w:t>
      </w:r>
      <w:r w:rsidRPr="00930DEE">
        <w:rPr>
          <w:sz w:val="16"/>
        </w:rPr>
        <w:t xml:space="preserve">) </w:t>
      </w:r>
      <w:r w:rsidRPr="00D65A31">
        <w:rPr>
          <w:rStyle w:val="StyleUnderline"/>
        </w:rPr>
        <w:t>with a cumulative valuation</w:t>
      </w:r>
      <w:r w:rsidRPr="00930DEE">
        <w:rPr>
          <w:sz w:val="16"/>
        </w:rPr>
        <w:t xml:space="preserve"> of $</w:t>
      </w:r>
      <w:r w:rsidRPr="00D65A31">
        <w:rPr>
          <w:rStyle w:val="Emphasis"/>
        </w:rPr>
        <w:t>2</w:t>
      </w:r>
      <w:r w:rsidRPr="00930DEE">
        <w:rPr>
          <w:sz w:val="16"/>
        </w:rPr>
        <w:t xml:space="preserve">.337 </w:t>
      </w:r>
      <w:r w:rsidRPr="00D65A31">
        <w:rPr>
          <w:rStyle w:val="Emphasis"/>
        </w:rPr>
        <w:t>trillion</w:t>
      </w:r>
      <w:r w:rsidRPr="00D65A31">
        <w:rPr>
          <w:rStyle w:val="StyleUnderline"/>
        </w:rPr>
        <w:t xml:space="preserve">. Over </w:t>
      </w:r>
      <w:r w:rsidRPr="00D65A31">
        <w:rPr>
          <w:rStyle w:val="Emphasis"/>
        </w:rPr>
        <w:t>300 of them</w:t>
      </w:r>
      <w:r w:rsidRPr="00D65A31">
        <w:rPr>
          <w:rStyle w:val="StyleUnderline"/>
        </w:rPr>
        <w:t xml:space="preserve"> became unicorns </w:t>
      </w:r>
      <w:r w:rsidRPr="00D65A31">
        <w:rPr>
          <w:rStyle w:val="Emphasis"/>
        </w:rPr>
        <w:t>just</w:t>
      </w:r>
      <w:r w:rsidRPr="00D65A31">
        <w:rPr>
          <w:rStyle w:val="StyleUnderline"/>
        </w:rPr>
        <w:t xml:space="preserve"> in </w:t>
      </w:r>
      <w:r w:rsidRPr="00D65A31">
        <w:rPr>
          <w:rStyle w:val="Emphasis"/>
        </w:rPr>
        <w:t>2020</w:t>
      </w:r>
      <w:r w:rsidRPr="00D65A31">
        <w:rPr>
          <w:rStyle w:val="StyleUnderline"/>
        </w:rPr>
        <w:t xml:space="preserve"> and </w:t>
      </w:r>
      <w:r w:rsidRPr="00D65A31">
        <w:rPr>
          <w:rStyle w:val="Emphasis"/>
        </w:rPr>
        <w:t>2021</w:t>
      </w:r>
      <w:r w:rsidRPr="00D65A31">
        <w:rPr>
          <w:rStyle w:val="StyleUnderline"/>
        </w:rPr>
        <w:t xml:space="preserve">; about </w:t>
      </w:r>
      <w:r w:rsidRPr="00D65A31">
        <w:rPr>
          <w:rStyle w:val="Emphasis"/>
          <w:highlight w:val="cyan"/>
        </w:rPr>
        <w:t>two-thirds</w:t>
      </w:r>
      <w:r w:rsidRPr="00D65A31">
        <w:rPr>
          <w:rStyle w:val="StyleUnderline"/>
          <w:highlight w:val="cyan"/>
        </w:rPr>
        <w:t xml:space="preserve"> of</w:t>
      </w:r>
      <w:r w:rsidRPr="00D65A31">
        <w:rPr>
          <w:rStyle w:val="StyleUnderline"/>
        </w:rPr>
        <w:t xml:space="preserve"> these </w:t>
      </w:r>
      <w:r w:rsidRPr="00D65A31">
        <w:rPr>
          <w:rStyle w:val="Emphasis"/>
          <w:highlight w:val="cyan"/>
        </w:rPr>
        <w:t>new unicorns</w:t>
      </w:r>
      <w:r w:rsidRPr="00D65A31">
        <w:rPr>
          <w:rStyle w:val="StyleUnderline"/>
          <w:highlight w:val="cyan"/>
        </w:rPr>
        <w:t xml:space="preserve"> are </w:t>
      </w:r>
      <w:r w:rsidRPr="00D65A31">
        <w:rPr>
          <w:rStyle w:val="Emphasis"/>
          <w:highlight w:val="cyan"/>
        </w:rPr>
        <w:t>U.S.-based companies</w:t>
      </w:r>
      <w:r w:rsidRPr="00930DEE">
        <w:rPr>
          <w:sz w:val="16"/>
        </w:rPr>
        <w:t>.</w:t>
      </w:r>
    </w:p>
    <w:p w14:paraId="02CD90F3" w14:textId="77777777" w:rsidR="00A80B43" w:rsidRPr="00930DEE" w:rsidRDefault="00A80B43" w:rsidP="00A80B43">
      <w:pPr>
        <w:rPr>
          <w:sz w:val="16"/>
        </w:rPr>
      </w:pPr>
      <w:r w:rsidRPr="00D65A31">
        <w:rPr>
          <w:rStyle w:val="StyleUnderline"/>
          <w:highlight w:val="cyan"/>
        </w:rPr>
        <w:t>Global</w:t>
      </w:r>
      <w:r w:rsidRPr="00D65A31">
        <w:rPr>
          <w:rStyle w:val="StyleUnderline"/>
        </w:rPr>
        <w:t xml:space="preserve"> </w:t>
      </w:r>
      <w:r w:rsidRPr="00D65A31">
        <w:rPr>
          <w:rStyle w:val="Emphasis"/>
        </w:rPr>
        <w:t>venture capital</w:t>
      </w:r>
      <w:r w:rsidRPr="00930DEE">
        <w:rPr>
          <w:sz w:val="16"/>
        </w:rPr>
        <w:t xml:space="preserve"> (</w:t>
      </w:r>
      <w:r w:rsidRPr="00D65A31">
        <w:rPr>
          <w:rStyle w:val="Emphasis"/>
          <w:highlight w:val="cyan"/>
        </w:rPr>
        <w:t>VC</w:t>
      </w:r>
      <w:r w:rsidRPr="00930DEE">
        <w:rPr>
          <w:sz w:val="16"/>
        </w:rPr>
        <w:t>)</w:t>
      </w:r>
      <w:proofErr w:type="gramStart"/>
      <w:r w:rsidRPr="00930DEE">
        <w:rPr>
          <w:sz w:val="16"/>
        </w:rPr>
        <w:t xml:space="preserve"> </w:t>
      </w:r>
      <w:r w:rsidRPr="00D65A31">
        <w:rPr>
          <w:rStyle w:val="Emphasis"/>
          <w:highlight w:val="cyan"/>
        </w:rPr>
        <w:t>funding</w:t>
      </w:r>
      <w:r w:rsidRPr="00D65A31">
        <w:rPr>
          <w:rStyle w:val="StyleUnderline"/>
          <w:highlight w:val="cyan"/>
        </w:rPr>
        <w:t xml:space="preserve"> of</w:t>
      </w:r>
      <w:proofErr w:type="gramEnd"/>
      <w:r w:rsidRPr="00D65A31">
        <w:rPr>
          <w:rStyle w:val="StyleUnderline"/>
          <w:highlight w:val="cyan"/>
        </w:rPr>
        <w:t xml:space="preserve"> tech startups hit an </w:t>
      </w:r>
      <w:proofErr w:type="spellStart"/>
      <w:proofErr w:type="gramStart"/>
      <w:r w:rsidRPr="00D65A31">
        <w:rPr>
          <w:rStyle w:val="Emphasis"/>
          <w:highlight w:val="cyan"/>
        </w:rPr>
        <w:t>all time</w:t>
      </w:r>
      <w:proofErr w:type="spellEnd"/>
      <w:proofErr w:type="gramEnd"/>
      <w:r w:rsidRPr="00D65A31">
        <w:rPr>
          <w:rStyle w:val="Emphasis"/>
          <w:highlight w:val="cyan"/>
        </w:rPr>
        <w:t xml:space="preserve"> high</w:t>
      </w:r>
      <w:r w:rsidRPr="00D65A31">
        <w:rPr>
          <w:rStyle w:val="StyleUnderline"/>
          <w:highlight w:val="cyan"/>
        </w:rPr>
        <w:t xml:space="preserve"> in</w:t>
      </w:r>
      <w:r w:rsidRPr="00D65A31">
        <w:rPr>
          <w:rStyle w:val="StyleUnderline"/>
        </w:rPr>
        <w:t xml:space="preserve"> </w:t>
      </w:r>
      <w:r w:rsidRPr="00D65A31">
        <w:rPr>
          <w:rStyle w:val="Emphasis"/>
        </w:rPr>
        <w:t>Q1</w:t>
      </w:r>
      <w:r w:rsidRPr="00D65A31">
        <w:rPr>
          <w:rStyle w:val="StyleUnderline"/>
        </w:rPr>
        <w:t xml:space="preserve"> </w:t>
      </w:r>
      <w:r w:rsidRPr="00D65A31">
        <w:rPr>
          <w:rStyle w:val="Emphasis"/>
          <w:highlight w:val="cyan"/>
        </w:rPr>
        <w:t>2021</w:t>
      </w:r>
      <w:r w:rsidRPr="00930DEE">
        <w:rPr>
          <w:sz w:val="16"/>
        </w:rPr>
        <w:t xml:space="preserve"> at $125 billion. </w:t>
      </w:r>
      <w:r w:rsidRPr="00D65A31">
        <w:rPr>
          <w:rStyle w:val="StyleUnderline"/>
        </w:rPr>
        <w:t xml:space="preserve">VC funding also </w:t>
      </w:r>
      <w:r w:rsidRPr="00D65A31">
        <w:rPr>
          <w:rStyle w:val="Emphasis"/>
        </w:rPr>
        <w:t>remained strong</w:t>
      </w:r>
      <w:r w:rsidRPr="00D65A31">
        <w:rPr>
          <w:rStyle w:val="StyleUnderline"/>
        </w:rPr>
        <w:t xml:space="preserve"> throughout the pandemic,</w:t>
      </w:r>
      <w:r w:rsidRPr="00930DEE">
        <w:rPr>
          <w:sz w:val="16"/>
        </w:rPr>
        <w:t xml:space="preserve"> with about $60-90 billion invested per quarter.</w:t>
      </w:r>
    </w:p>
    <w:p w14:paraId="233E5900" w14:textId="77777777" w:rsidR="00A80B43" w:rsidRPr="00930DEE" w:rsidRDefault="00A80B43" w:rsidP="00A80B43">
      <w:pPr>
        <w:rPr>
          <w:sz w:val="16"/>
        </w:rPr>
      </w:pPr>
      <w:r w:rsidRPr="00D65A31">
        <w:rPr>
          <w:rStyle w:val="StyleUnderline"/>
        </w:rPr>
        <w:t xml:space="preserve">These statistics hardly paint a picture of the </w:t>
      </w:r>
      <w:r w:rsidRPr="00D65A31">
        <w:rPr>
          <w:rStyle w:val="Emphasis"/>
        </w:rPr>
        <w:t>disappearance of competition</w:t>
      </w:r>
      <w:r w:rsidRPr="00D65A31">
        <w:rPr>
          <w:rStyle w:val="StyleUnderline"/>
        </w:rPr>
        <w:t xml:space="preserve"> and </w:t>
      </w:r>
      <w:r w:rsidRPr="00D65A31">
        <w:rPr>
          <w:rStyle w:val="Emphasis"/>
        </w:rPr>
        <w:t>innovation</w:t>
      </w:r>
      <w:r w:rsidRPr="00930DEE">
        <w:rPr>
          <w:sz w:val="16"/>
        </w:rPr>
        <w:t xml:space="preserve">; unlike Vanderbilt’s railroads, GAFA has plenty of well-funded competition. As noted tech commentator Benedict Evans recently wrote in an article about the proposed antitrust legislation, “People in tech agree on very little, but </w:t>
      </w:r>
      <w:r w:rsidRPr="00D65A31">
        <w:rPr>
          <w:rStyle w:val="Emphasis"/>
          <w:highlight w:val="cyan"/>
        </w:rPr>
        <w:t>everyone would agree</w:t>
      </w:r>
      <w:r w:rsidRPr="00D65A31">
        <w:rPr>
          <w:rStyle w:val="StyleUnderline"/>
          <w:highlight w:val="cyan"/>
        </w:rPr>
        <w:t xml:space="preserve"> we're in the </w:t>
      </w:r>
      <w:r w:rsidRPr="00D65A31">
        <w:rPr>
          <w:rStyle w:val="Emphasis"/>
          <w:highlight w:val="cyan"/>
        </w:rPr>
        <w:t>hottest market for tech startup creation</w:t>
      </w:r>
      <w:r w:rsidRPr="00D65A31">
        <w:rPr>
          <w:rStyle w:val="StyleUnderline"/>
          <w:highlight w:val="cyan"/>
        </w:rPr>
        <w:t xml:space="preserve"> in </w:t>
      </w:r>
      <w:r w:rsidRPr="00D65A31">
        <w:rPr>
          <w:rStyle w:val="Emphasis"/>
          <w:highlight w:val="cyan"/>
        </w:rPr>
        <w:t>history</w:t>
      </w:r>
      <w:r w:rsidRPr="00D65A31">
        <w:rPr>
          <w:rStyle w:val="StyleUnderline"/>
        </w:rPr>
        <w:t xml:space="preserve"> - </w:t>
      </w:r>
      <w:r w:rsidRPr="00D65A31">
        <w:rPr>
          <w:rStyle w:val="Emphasis"/>
        </w:rPr>
        <w:t>any relevant data</w:t>
      </w:r>
      <w:r w:rsidRPr="00D65A31">
        <w:rPr>
          <w:rStyle w:val="StyleUnderline"/>
        </w:rPr>
        <w:t xml:space="preserve"> would tell you that </w:t>
      </w:r>
      <w:r w:rsidRPr="00D65A31">
        <w:rPr>
          <w:rStyle w:val="Emphasis"/>
        </w:rPr>
        <w:t xml:space="preserve">tech </w:t>
      </w:r>
      <w:r w:rsidRPr="00D65A31">
        <w:rPr>
          <w:rStyle w:val="Emphasis"/>
          <w:highlight w:val="cyan"/>
        </w:rPr>
        <w:t>startup creation</w:t>
      </w:r>
      <w:r w:rsidRPr="00D65A31">
        <w:rPr>
          <w:rStyle w:val="StyleUnderline"/>
          <w:highlight w:val="cyan"/>
        </w:rPr>
        <w:t xml:space="preserve"> has</w:t>
      </w:r>
      <w:r w:rsidRPr="00D65A31">
        <w:rPr>
          <w:rStyle w:val="StyleUnderline"/>
        </w:rPr>
        <w:t xml:space="preserve"> actually </w:t>
      </w:r>
      <w:r w:rsidRPr="00D65A31">
        <w:rPr>
          <w:rStyle w:val="Emphasis"/>
          <w:highlight w:val="cyan"/>
        </w:rPr>
        <w:t>risen</w:t>
      </w:r>
      <w:r w:rsidRPr="00D65A31">
        <w:rPr>
          <w:rStyle w:val="StyleUnderline"/>
          <w:highlight w:val="cyan"/>
        </w:rPr>
        <w:t xml:space="preserve"> by</w:t>
      </w:r>
      <w:r w:rsidRPr="00D65A31">
        <w:rPr>
          <w:rStyle w:val="StyleUnderline"/>
        </w:rPr>
        <w:t xml:space="preserve"> </w:t>
      </w:r>
      <w:r w:rsidRPr="00930DEE">
        <w:rPr>
          <w:sz w:val="16"/>
        </w:rPr>
        <w:t xml:space="preserve">three to </w:t>
      </w:r>
      <w:r w:rsidRPr="00D65A31">
        <w:rPr>
          <w:rStyle w:val="Emphasis"/>
          <w:highlight w:val="cyan"/>
        </w:rPr>
        <w:t>four times</w:t>
      </w:r>
      <w:r w:rsidRPr="00D65A31">
        <w:rPr>
          <w:rStyle w:val="StyleUnderline"/>
        </w:rPr>
        <w:t xml:space="preserve"> in the last decade</w:t>
      </w:r>
      <w:r w:rsidRPr="00930DEE">
        <w:rPr>
          <w:sz w:val="16"/>
        </w:rPr>
        <w:t>.”</w:t>
      </w:r>
    </w:p>
    <w:p w14:paraId="0554C27E" w14:textId="77777777" w:rsidR="00E82D0F" w:rsidRPr="00E33FF4" w:rsidRDefault="00E82D0F" w:rsidP="00E82D0F">
      <w:pPr>
        <w:pStyle w:val="Heading4"/>
        <w:rPr>
          <w:rFonts w:asciiTheme="minorHAnsi" w:hAnsiTheme="minorHAnsi" w:cstheme="minorHAnsi"/>
          <w:lang w:val="it-IT"/>
        </w:rPr>
      </w:pPr>
      <w:r w:rsidRPr="00E33FF4">
        <w:rPr>
          <w:rFonts w:asciiTheme="minorHAnsi" w:hAnsiTheme="minorHAnsi" w:cstheme="minorHAnsi"/>
          <w:lang w:val="it-IT"/>
        </w:rPr>
        <w:t xml:space="preserve">No </w:t>
      </w:r>
      <w:r w:rsidRPr="00E33FF4">
        <w:rPr>
          <w:rFonts w:asciiTheme="minorHAnsi" w:hAnsiTheme="minorHAnsi" w:cstheme="minorHAnsi"/>
          <w:u w:val="single"/>
          <w:lang w:val="it-IT"/>
        </w:rPr>
        <w:t>AI</w:t>
      </w:r>
      <w:r w:rsidRPr="00E33FF4">
        <w:rPr>
          <w:rFonts w:asciiTheme="minorHAnsi" w:hAnsiTheme="minorHAnsi" w:cstheme="minorHAnsi"/>
          <w:lang w:val="it-IT"/>
        </w:rPr>
        <w:t xml:space="preserve"> impacts.</w:t>
      </w:r>
    </w:p>
    <w:p w14:paraId="1FB60EE0" w14:textId="77777777" w:rsidR="00E82D0F" w:rsidRPr="00D91C32" w:rsidRDefault="00E82D0F" w:rsidP="00E82D0F">
      <w:pPr>
        <w:rPr>
          <w:rFonts w:asciiTheme="minorHAnsi" w:hAnsiTheme="minorHAnsi" w:cstheme="minorHAnsi"/>
        </w:rPr>
      </w:pPr>
      <w:r w:rsidRPr="00E33FF4">
        <w:rPr>
          <w:rFonts w:asciiTheme="minorHAnsi" w:hAnsiTheme="minorHAnsi" w:cstheme="minorHAnsi"/>
          <w:lang w:val="it-IT"/>
        </w:rPr>
        <w:t xml:space="preserve">Ilan Kogan citing Yann </w:t>
      </w:r>
      <w:r w:rsidRPr="00E33FF4">
        <w:rPr>
          <w:rStyle w:val="Style13ptBold"/>
          <w:rFonts w:asciiTheme="minorHAnsi" w:hAnsiTheme="minorHAnsi" w:cstheme="minorHAnsi"/>
          <w:lang w:val="it-IT"/>
        </w:rPr>
        <w:t>LeCun &amp;</w:t>
      </w:r>
      <w:r w:rsidRPr="00E33FF4">
        <w:rPr>
          <w:rFonts w:asciiTheme="minorHAnsi" w:hAnsiTheme="minorHAnsi" w:cstheme="minorHAnsi"/>
          <w:lang w:val="it-IT"/>
        </w:rPr>
        <w:t xml:space="preserve"> Fei-Fei </w:t>
      </w:r>
      <w:r w:rsidRPr="00E33FF4">
        <w:rPr>
          <w:rStyle w:val="Style13ptBold"/>
          <w:rFonts w:asciiTheme="minorHAnsi" w:hAnsiTheme="minorHAnsi" w:cstheme="minorHAnsi"/>
          <w:lang w:val="it-IT"/>
        </w:rPr>
        <w:t>Li 25</w:t>
      </w:r>
      <w:r w:rsidRPr="00E33FF4">
        <w:rPr>
          <w:rFonts w:asciiTheme="minorHAnsi" w:hAnsiTheme="minorHAnsi" w:cstheme="minorHAnsi"/>
          <w:lang w:val="it-IT"/>
        </w:rPr>
        <w:t xml:space="preserve">. </w:t>
      </w:r>
      <w:r w:rsidRPr="00D91C32">
        <w:rPr>
          <w:rFonts w:asciiTheme="minorHAnsi" w:hAnsiTheme="minorHAnsi" w:cstheme="minorHAnsi"/>
        </w:rPr>
        <w:t>J.D. from Yale Law School, M.B.A. from Harvard Business School. Yann LeCun; chief AI scientist at Meta, former professor of computer science at New York University, Ph.D. in computer science from Pierre and Marie Curie University. Fei-Fei Li; professor of computer science at Stanford University, Ph.D. in electrical engineering from the California Institute of Technology. “Artificial Intelligence, Existential Risk, and the First Amendment.” University of Pennsylvania Journal of Constitutional Law, 27(1).</w:t>
      </w:r>
    </w:p>
    <w:p w14:paraId="26657C92" w14:textId="77777777" w:rsidR="00E82D0F" w:rsidRPr="00D91C32" w:rsidRDefault="00E82D0F" w:rsidP="00E82D0F">
      <w:pPr>
        <w:rPr>
          <w:rFonts w:asciiTheme="minorHAnsi" w:hAnsiTheme="minorHAnsi" w:cstheme="minorHAnsi"/>
          <w:sz w:val="16"/>
        </w:rPr>
      </w:pPr>
      <w:r w:rsidRPr="00D91C32">
        <w:rPr>
          <w:rStyle w:val="StyleUnderline"/>
          <w:rFonts w:asciiTheme="minorHAnsi" w:hAnsiTheme="minorHAnsi" w:cstheme="minorHAnsi"/>
          <w:highlight w:val="cyan"/>
        </w:rPr>
        <w:t>Proponents</w:t>
      </w:r>
      <w:r w:rsidRPr="00D91C32">
        <w:rPr>
          <w:rStyle w:val="StyleUnderline"/>
          <w:rFonts w:asciiTheme="minorHAnsi" w:hAnsiTheme="minorHAnsi" w:cstheme="minorHAnsi"/>
        </w:rPr>
        <w:t xml:space="preserve"> of </w:t>
      </w:r>
      <w:r w:rsidRPr="00D91C32">
        <w:rPr>
          <w:rStyle w:val="Emphasis"/>
          <w:rFonts w:asciiTheme="minorHAnsi" w:hAnsiTheme="minorHAnsi" w:cstheme="minorHAnsi"/>
        </w:rPr>
        <w:t>existential risk</w:t>
      </w:r>
      <w:r w:rsidRPr="00D91C32">
        <w:rPr>
          <w:rFonts w:asciiTheme="minorHAnsi" w:hAnsiTheme="minorHAnsi" w:cstheme="minorHAnsi"/>
          <w:sz w:val="16"/>
        </w:rPr>
        <w:t xml:space="preserve"> reject LeCun’s logic. Instead, they </w:t>
      </w:r>
      <w:r w:rsidRPr="00D91C32">
        <w:rPr>
          <w:rStyle w:val="StyleUnderline"/>
          <w:rFonts w:asciiTheme="minorHAnsi" w:hAnsiTheme="minorHAnsi" w:cstheme="minorHAnsi"/>
          <w:highlight w:val="cyan"/>
        </w:rPr>
        <w:t>argue</w:t>
      </w:r>
      <w:r w:rsidRPr="00D91C32">
        <w:rPr>
          <w:rFonts w:asciiTheme="minorHAnsi" w:hAnsiTheme="minorHAnsi" w:cstheme="minorHAnsi"/>
          <w:sz w:val="16"/>
        </w:rPr>
        <w:t xml:space="preserve"> that—because sophisticated artificial-intelligence systems present some risk of existential harm—regulation is necessary under the precautionary principle. Under this argument, humans should “[a]</w:t>
      </w:r>
      <w:proofErr w:type="spellStart"/>
      <w:r w:rsidRPr="00D91C32">
        <w:rPr>
          <w:rFonts w:asciiTheme="minorHAnsi" w:hAnsiTheme="minorHAnsi" w:cstheme="minorHAnsi"/>
          <w:sz w:val="16"/>
        </w:rPr>
        <w:t>ct</w:t>
      </w:r>
      <w:proofErr w:type="spellEnd"/>
      <w:r w:rsidRPr="00D91C32">
        <w:rPr>
          <w:rFonts w:asciiTheme="minorHAnsi" w:hAnsiTheme="minorHAnsi" w:cstheme="minorHAnsi"/>
          <w:sz w:val="16"/>
        </w:rPr>
        <w:t xml:space="preserve">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D91C32">
        <w:rPr>
          <w:rStyle w:val="StyleUnderline"/>
          <w:rFonts w:asciiTheme="minorHAnsi" w:hAnsiTheme="minorHAnsi" w:cstheme="minorHAnsi"/>
        </w:rPr>
        <w:t xml:space="preserve">Even </w:t>
      </w:r>
      <w:r w:rsidRPr="00D91C32">
        <w:rPr>
          <w:rStyle w:val="StyleUnderline"/>
          <w:rFonts w:asciiTheme="minorHAnsi" w:hAnsiTheme="minorHAnsi" w:cstheme="minorHAnsi"/>
          <w:highlight w:val="cyan"/>
        </w:rPr>
        <w:t xml:space="preserve">a </w:t>
      </w:r>
      <w:r w:rsidRPr="00D91C32">
        <w:rPr>
          <w:rStyle w:val="Emphasis"/>
          <w:rFonts w:asciiTheme="minorHAnsi" w:hAnsiTheme="minorHAnsi" w:cstheme="minorHAnsi"/>
          <w:highlight w:val="cyan"/>
        </w:rPr>
        <w:t>negligible</w:t>
      </w:r>
      <w:r w:rsidRPr="00D91C32">
        <w:rPr>
          <w:rStyle w:val="StyleUnderline"/>
          <w:rFonts w:asciiTheme="minorHAnsi" w:hAnsiTheme="minorHAnsi" w:cstheme="minorHAnsi"/>
          <w:highlight w:val="cyan"/>
        </w:rPr>
        <w:t xml:space="preserve"> probability of </w:t>
      </w:r>
      <w:r w:rsidRPr="00D91C32">
        <w:rPr>
          <w:rStyle w:val="Emphasis"/>
          <w:rFonts w:asciiTheme="minorHAnsi" w:hAnsiTheme="minorHAnsi" w:cstheme="minorHAnsi"/>
          <w:highlight w:val="cyan"/>
        </w:rPr>
        <w:t>infinite</w:t>
      </w:r>
      <w:r w:rsidRPr="00D91C32">
        <w:rPr>
          <w:rFonts w:asciiTheme="minorHAnsi" w:hAnsiTheme="minorHAnsi" w:cstheme="minorHAnsi"/>
          <w:sz w:val="16"/>
        </w:rPr>
        <w:t xml:space="preserve"> or near-infinite </w:t>
      </w:r>
      <w:r w:rsidRPr="00D91C32">
        <w:rPr>
          <w:rStyle w:val="StyleUnderline"/>
          <w:rFonts w:asciiTheme="minorHAnsi" w:hAnsiTheme="minorHAnsi" w:cstheme="minorHAnsi"/>
          <w:highlight w:val="cyan"/>
        </w:rPr>
        <w:t>harm yields</w:t>
      </w:r>
      <w:r w:rsidRPr="00D91C32">
        <w:rPr>
          <w:rStyle w:val="StyleUnderline"/>
          <w:rFonts w:asciiTheme="minorHAnsi" w:hAnsiTheme="minorHAnsi" w:cstheme="minorHAnsi"/>
        </w:rPr>
        <w:t xml:space="preserve"> an </w:t>
      </w:r>
      <w:r w:rsidRPr="00D91C32">
        <w:rPr>
          <w:rStyle w:val="Emphasis"/>
          <w:rFonts w:asciiTheme="minorHAnsi" w:hAnsiTheme="minorHAnsi" w:cstheme="minorHAnsi"/>
          <w:highlight w:val="cyan"/>
        </w:rPr>
        <w:t>extraordinary</w:t>
      </w:r>
      <w:r w:rsidRPr="00D91C32">
        <w:rPr>
          <w:rStyle w:val="Emphasis"/>
          <w:rFonts w:asciiTheme="minorHAnsi" w:hAnsiTheme="minorHAnsi" w:cstheme="minorHAnsi"/>
        </w:rPr>
        <w:t xml:space="preserve"> degree</w:t>
      </w:r>
      <w:r w:rsidRPr="00D91C32">
        <w:rPr>
          <w:rStyle w:val="StyleUnderline"/>
          <w:rFonts w:asciiTheme="minorHAnsi" w:hAnsiTheme="minorHAnsi" w:cstheme="minorHAnsi"/>
        </w:rPr>
        <w:t xml:space="preserve"> of expected </w:t>
      </w:r>
      <w:r w:rsidRPr="00D91C32">
        <w:rPr>
          <w:rStyle w:val="StyleUnderline"/>
          <w:rFonts w:asciiTheme="minorHAnsi" w:hAnsiTheme="minorHAnsi" w:cstheme="minorHAnsi"/>
          <w:highlight w:val="cyan"/>
        </w:rPr>
        <w:t>harm and</w:t>
      </w:r>
      <w:r w:rsidRPr="00D91C32">
        <w:rPr>
          <w:rFonts w:asciiTheme="minorHAnsi" w:hAnsiTheme="minorHAnsi" w:cstheme="minorHAnsi"/>
          <w:sz w:val="16"/>
        </w:rPr>
        <w:t xml:space="preserve"> thus most </w:t>
      </w:r>
      <w:r w:rsidRPr="00D91C32">
        <w:rPr>
          <w:rStyle w:val="Emphasis"/>
          <w:rFonts w:asciiTheme="minorHAnsi" w:hAnsiTheme="minorHAnsi" w:cstheme="minorHAnsi"/>
          <w:highlight w:val="cyan"/>
        </w:rPr>
        <w:t>any</w:t>
      </w:r>
      <w:r w:rsidRPr="00D91C32">
        <w:rPr>
          <w:rFonts w:asciiTheme="minorHAnsi" w:hAnsiTheme="minorHAnsi" w:cstheme="minorHAnsi"/>
          <w:sz w:val="16"/>
        </w:rPr>
        <w:t xml:space="preserve"> governmental </w:t>
      </w:r>
      <w:r w:rsidRPr="00D91C32">
        <w:rPr>
          <w:rStyle w:val="StyleUnderline"/>
          <w:rFonts w:asciiTheme="minorHAnsi" w:hAnsiTheme="minorHAnsi" w:cstheme="minorHAnsi"/>
          <w:highlight w:val="cyan"/>
        </w:rPr>
        <w:t xml:space="preserve">intervention is </w:t>
      </w:r>
      <w:r w:rsidRPr="00D91C32">
        <w:rPr>
          <w:rStyle w:val="Emphasis"/>
          <w:rFonts w:asciiTheme="minorHAnsi" w:hAnsiTheme="minorHAnsi" w:cstheme="minorHAnsi"/>
          <w:highlight w:val="cyan"/>
        </w:rPr>
        <w:t>justified</w:t>
      </w:r>
      <w:r w:rsidRPr="00D91C32">
        <w:rPr>
          <w:rFonts w:asciiTheme="minorHAnsi" w:hAnsiTheme="minorHAnsi" w:cstheme="minorHAnsi"/>
          <w:sz w:val="16"/>
        </w:rPr>
        <w:t>. Moreover, proponents believe the probability of harm is more than negligible.</w:t>
      </w:r>
    </w:p>
    <w:p w14:paraId="1E68B4AC"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Taken seriously, </w:t>
      </w:r>
      <w:r w:rsidRPr="00D91C32">
        <w:rPr>
          <w:rStyle w:val="Emphasis"/>
          <w:rFonts w:asciiTheme="minorHAnsi" w:hAnsiTheme="minorHAnsi" w:cstheme="minorHAnsi"/>
        </w:rPr>
        <w:t>no</w:t>
      </w:r>
      <w:r w:rsidRPr="00D91C32">
        <w:rPr>
          <w:rStyle w:val="StyleUnderline"/>
          <w:rFonts w:asciiTheme="minorHAnsi" w:hAnsiTheme="minorHAnsi" w:cstheme="minorHAnsi"/>
        </w:rPr>
        <w:t xml:space="preserve"> greater threat to </w:t>
      </w:r>
      <w:r w:rsidRPr="00D91C32">
        <w:rPr>
          <w:rStyle w:val="Emphasis"/>
          <w:rFonts w:asciiTheme="minorHAnsi" w:hAnsiTheme="minorHAnsi" w:cstheme="minorHAnsi"/>
        </w:rPr>
        <w:t>human flourishing</w:t>
      </w:r>
      <w:r w:rsidRPr="00D91C32">
        <w:rPr>
          <w:rStyle w:val="StyleUnderline"/>
          <w:rFonts w:asciiTheme="minorHAnsi" w:hAnsiTheme="minorHAnsi" w:cstheme="minorHAnsi"/>
        </w:rPr>
        <w:t xml:space="preserve"> exists than the precautionary principle. </w:t>
      </w:r>
      <w:r w:rsidRPr="00D91C32">
        <w:rPr>
          <w:rStyle w:val="Emphasis"/>
          <w:rFonts w:asciiTheme="minorHAnsi" w:hAnsiTheme="minorHAnsi" w:cstheme="minorHAnsi"/>
          <w:highlight w:val="cyan"/>
        </w:rPr>
        <w:t>A</w:t>
      </w:r>
      <w:r w:rsidRPr="00D91C32">
        <w:rPr>
          <w:rFonts w:asciiTheme="minorHAnsi" w:hAnsiTheme="minorHAnsi" w:cstheme="minorHAnsi"/>
          <w:sz w:val="16"/>
        </w:rPr>
        <w:t xml:space="preserve">rtificial </w:t>
      </w:r>
      <w:r w:rsidRPr="00D91C32">
        <w:rPr>
          <w:rStyle w:val="Emphasis"/>
          <w:rFonts w:asciiTheme="minorHAnsi" w:hAnsiTheme="minorHAnsi" w:cstheme="minorHAnsi"/>
          <w:highlight w:val="cyan"/>
        </w:rPr>
        <w:t>i</w:t>
      </w:r>
      <w:r w:rsidRPr="00D91C32">
        <w:rPr>
          <w:rFonts w:asciiTheme="minorHAnsi" w:hAnsiTheme="minorHAnsi" w:cstheme="minorHAnsi"/>
          <w:sz w:val="16"/>
        </w:rPr>
        <w:t xml:space="preserve">ntelligence </w:t>
      </w:r>
      <w:r w:rsidRPr="00D91C32">
        <w:rPr>
          <w:rStyle w:val="StyleUnderline"/>
          <w:rFonts w:asciiTheme="minorHAnsi" w:hAnsiTheme="minorHAnsi" w:cstheme="minorHAnsi"/>
          <w:highlight w:val="cyan"/>
        </w:rPr>
        <w:t xml:space="preserve">is </w:t>
      </w:r>
      <w:r w:rsidRPr="00D91C32">
        <w:rPr>
          <w:rStyle w:val="Emphasis"/>
          <w:rFonts w:asciiTheme="minorHAnsi" w:hAnsiTheme="minorHAnsi" w:cstheme="minorHAnsi"/>
          <w:highlight w:val="cyan"/>
        </w:rPr>
        <w:t>not unique</w:t>
      </w:r>
      <w:r w:rsidRPr="00D91C32">
        <w:rPr>
          <w:rStyle w:val="StyleUnderline"/>
          <w:rFonts w:asciiTheme="minorHAnsi" w:hAnsiTheme="minorHAnsi" w:cstheme="minorHAnsi"/>
          <w:highlight w:val="cyan"/>
        </w:rPr>
        <w:t>; tech</w:t>
      </w:r>
      <w:r w:rsidRPr="00D91C32">
        <w:rPr>
          <w:rFonts w:asciiTheme="minorHAnsi" w:hAnsiTheme="minorHAnsi" w:cstheme="minorHAnsi"/>
          <w:sz w:val="16"/>
        </w:rPr>
        <w:t xml:space="preserve">nology </w:t>
      </w:r>
      <w:r w:rsidRPr="00D91C32">
        <w:rPr>
          <w:rStyle w:val="StyleUnderline"/>
          <w:rFonts w:asciiTheme="minorHAnsi" w:hAnsiTheme="minorHAnsi" w:cstheme="minorHAnsi"/>
        </w:rPr>
        <w:t xml:space="preserve">has </w:t>
      </w:r>
      <w:r w:rsidRPr="00D91C32">
        <w:rPr>
          <w:rStyle w:val="Emphasis"/>
          <w:rFonts w:asciiTheme="minorHAnsi" w:hAnsiTheme="minorHAnsi" w:cstheme="minorHAnsi"/>
          <w:highlight w:val="cyan"/>
        </w:rPr>
        <w:t>long</w:t>
      </w:r>
      <w:r w:rsidRPr="00D91C32">
        <w:rPr>
          <w:rStyle w:val="StyleUnderline"/>
          <w:rFonts w:asciiTheme="minorHAnsi" w:hAnsiTheme="minorHAnsi" w:cstheme="minorHAnsi"/>
          <w:highlight w:val="cyan"/>
        </w:rPr>
        <w:t xml:space="preserve"> brought fears</w:t>
      </w:r>
      <w:r w:rsidRPr="00D91C32">
        <w:rPr>
          <w:rStyle w:val="StyleUnderline"/>
          <w:rFonts w:asciiTheme="minorHAnsi" w:hAnsiTheme="minorHAnsi" w:cstheme="minorHAnsi"/>
        </w:rPr>
        <w:t xml:space="preserve"> of existential harm</w:t>
      </w:r>
      <w:r w:rsidRPr="00D91C32">
        <w:rPr>
          <w:rFonts w:asciiTheme="minorHAnsi" w:hAnsiTheme="minorHAnsi" w:cstheme="minorHAnsi"/>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D91C32">
        <w:rPr>
          <w:rStyle w:val="StyleUnderline"/>
          <w:rFonts w:asciiTheme="minorHAnsi" w:hAnsiTheme="minorHAnsi" w:cstheme="minorHAnsi"/>
        </w:rPr>
        <w:t>economists feared</w:t>
      </w:r>
      <w:r w:rsidRPr="00D91C32">
        <w:rPr>
          <w:rFonts w:asciiTheme="minorHAnsi" w:hAnsiTheme="minorHAnsi" w:cstheme="minorHAnsi"/>
          <w:sz w:val="16"/>
        </w:rPr>
        <w:t xml:space="preserve"> that mills and </w:t>
      </w:r>
      <w:r w:rsidRPr="00D91C32">
        <w:rPr>
          <w:rStyle w:val="Emphasis"/>
          <w:rFonts w:asciiTheme="minorHAnsi" w:hAnsiTheme="minorHAnsi" w:cstheme="minorHAnsi"/>
        </w:rPr>
        <w:t>stamps</w:t>
      </w:r>
      <w:r w:rsidRPr="00D91C32">
        <w:rPr>
          <w:rStyle w:val="StyleUnderline"/>
          <w:rFonts w:asciiTheme="minorHAnsi" w:hAnsiTheme="minorHAnsi" w:cstheme="minorHAnsi"/>
        </w:rPr>
        <w:t xml:space="preserve"> would present an </w:t>
      </w:r>
      <w:r w:rsidRPr="00D91C32">
        <w:rPr>
          <w:rStyle w:val="Emphasis"/>
          <w:rFonts w:asciiTheme="minorHAnsi" w:hAnsiTheme="minorHAnsi" w:cstheme="minorHAnsi"/>
        </w:rPr>
        <w:t>existential threat</w:t>
      </w:r>
      <w:r w:rsidRPr="00D91C32">
        <w:rPr>
          <w:rStyle w:val="StyleUnderline"/>
          <w:rFonts w:asciiTheme="minorHAnsi" w:hAnsiTheme="minorHAnsi" w:cstheme="minorHAnsi"/>
        </w:rPr>
        <w:t xml:space="preserve"> by “</w:t>
      </w:r>
      <w:proofErr w:type="spellStart"/>
      <w:r w:rsidRPr="00D91C32">
        <w:rPr>
          <w:rStyle w:val="StyleUnderline"/>
          <w:rFonts w:asciiTheme="minorHAnsi" w:hAnsiTheme="minorHAnsi" w:cstheme="minorHAnsi"/>
        </w:rPr>
        <w:t>exclud</w:t>
      </w:r>
      <w:proofErr w:type="spellEnd"/>
      <w:r w:rsidRPr="00D91C32">
        <w:rPr>
          <w:rStyle w:val="StyleUnderline"/>
          <w:rFonts w:asciiTheme="minorHAnsi" w:hAnsiTheme="minorHAnsi" w:cstheme="minorHAnsi"/>
        </w:rPr>
        <w:t>[</w:t>
      </w:r>
      <w:proofErr w:type="spellStart"/>
      <w:r w:rsidRPr="00D91C32">
        <w:rPr>
          <w:rStyle w:val="StyleUnderline"/>
          <w:rFonts w:asciiTheme="minorHAnsi" w:hAnsiTheme="minorHAnsi" w:cstheme="minorHAnsi"/>
        </w:rPr>
        <w:t>ing</w:t>
      </w:r>
      <w:proofErr w:type="spellEnd"/>
      <w:r w:rsidRPr="00D91C32">
        <w:rPr>
          <w:rStyle w:val="StyleUnderline"/>
          <w:rFonts w:asciiTheme="minorHAnsi" w:hAnsiTheme="minorHAnsi" w:cstheme="minorHAnsi"/>
        </w:rPr>
        <w:t>]</w:t>
      </w:r>
      <w:r w:rsidRPr="00D91C32">
        <w:rPr>
          <w:rFonts w:asciiTheme="minorHAnsi" w:hAnsiTheme="minorHAnsi" w:cstheme="minorHAnsi"/>
          <w:sz w:val="16"/>
        </w:rPr>
        <w:t xml:space="preserve"> the </w:t>
      </w:r>
      <w:proofErr w:type="spellStart"/>
      <w:r w:rsidRPr="00D91C32">
        <w:rPr>
          <w:rStyle w:val="StyleUnderline"/>
          <w:rFonts w:asciiTheme="minorHAnsi" w:hAnsiTheme="minorHAnsi" w:cstheme="minorHAnsi"/>
        </w:rPr>
        <w:t>labour</w:t>
      </w:r>
      <w:proofErr w:type="spellEnd"/>
      <w:r w:rsidRPr="00D91C32">
        <w:rPr>
          <w:rFonts w:asciiTheme="minorHAnsi" w:hAnsiTheme="minorHAnsi" w:cstheme="minorHAnsi"/>
          <w:sz w:val="16"/>
        </w:rPr>
        <w:t xml:space="preserve"> of thousands of the human race.”32 In the nineteenth century, </w:t>
      </w:r>
      <w:r w:rsidRPr="00D91C32">
        <w:rPr>
          <w:rStyle w:val="StyleUnderline"/>
          <w:rFonts w:asciiTheme="minorHAnsi" w:hAnsiTheme="minorHAnsi" w:cstheme="minorHAnsi"/>
          <w:highlight w:val="cyan"/>
        </w:rPr>
        <w:t>people feared</w:t>
      </w:r>
      <w:r w:rsidRPr="00D91C32">
        <w:rPr>
          <w:rFonts w:asciiTheme="minorHAnsi" w:hAnsiTheme="minorHAnsi" w:cstheme="minorHAnsi"/>
          <w:sz w:val="16"/>
        </w:rPr>
        <w:t xml:space="preserve"> “sudden, </w:t>
      </w:r>
      <w:r w:rsidRPr="00D91C32">
        <w:rPr>
          <w:rStyle w:val="Emphasis"/>
          <w:rFonts w:asciiTheme="minorHAnsi" w:hAnsiTheme="minorHAnsi" w:cstheme="minorHAnsi"/>
        </w:rPr>
        <w:t>unexpected death</w:t>
      </w:r>
      <w:r w:rsidRPr="00D91C32">
        <w:rPr>
          <w:rStyle w:val="StyleUnderline"/>
          <w:rFonts w:asciiTheme="minorHAnsi" w:hAnsiTheme="minorHAnsi" w:cstheme="minorHAnsi"/>
        </w:rPr>
        <w:t xml:space="preserve">” from </w:t>
      </w:r>
      <w:r w:rsidRPr="00D91C32">
        <w:rPr>
          <w:rStyle w:val="StyleUnderline"/>
          <w:rFonts w:asciiTheme="minorHAnsi" w:hAnsiTheme="minorHAnsi" w:cstheme="minorHAnsi"/>
          <w:highlight w:val="cyan"/>
        </w:rPr>
        <w:t>electricity</w:t>
      </w:r>
      <w:r w:rsidRPr="00D91C32">
        <w:rPr>
          <w:rFonts w:asciiTheme="minorHAnsi" w:hAnsiTheme="minorHAnsi" w:cstheme="minorHAnsi"/>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D91C32">
        <w:rPr>
          <w:rStyle w:val="StyleUnderline"/>
          <w:rFonts w:asciiTheme="minorHAnsi" w:hAnsiTheme="minorHAnsi" w:cstheme="minorHAnsi"/>
          <w:highlight w:val="cyan"/>
        </w:rPr>
        <w:t>Prohibiting</w:t>
      </w:r>
      <w:r w:rsidRPr="00D91C32">
        <w:rPr>
          <w:rFonts w:asciiTheme="minorHAnsi" w:hAnsiTheme="minorHAnsi" w:cstheme="minorHAnsi"/>
          <w:sz w:val="16"/>
        </w:rPr>
        <w:t xml:space="preserve"> writing, books, machinery, </w:t>
      </w:r>
      <w:r w:rsidRPr="00D91C32">
        <w:rPr>
          <w:rStyle w:val="Emphasis"/>
          <w:rFonts w:asciiTheme="minorHAnsi" w:hAnsiTheme="minorHAnsi" w:cstheme="minorHAnsi"/>
          <w:highlight w:val="cyan"/>
        </w:rPr>
        <w:t>electricity</w:t>
      </w:r>
      <w:r w:rsidRPr="00D91C32">
        <w:rPr>
          <w:rFonts w:asciiTheme="minorHAnsi" w:hAnsiTheme="minorHAnsi" w:cstheme="minorHAnsi"/>
          <w:sz w:val="16"/>
        </w:rPr>
        <w:t xml:space="preserve">, and computers </w:t>
      </w:r>
      <w:r w:rsidRPr="00D91C32">
        <w:rPr>
          <w:rStyle w:val="StyleUnderline"/>
          <w:rFonts w:asciiTheme="minorHAnsi" w:hAnsiTheme="minorHAnsi" w:cstheme="minorHAnsi"/>
          <w:highlight w:val="cyan"/>
        </w:rPr>
        <w:t xml:space="preserve">in the face of </w:t>
      </w:r>
      <w:r w:rsidRPr="00D91C32">
        <w:rPr>
          <w:rStyle w:val="Emphasis"/>
          <w:rFonts w:asciiTheme="minorHAnsi" w:hAnsiTheme="minorHAnsi" w:cstheme="minorHAnsi"/>
        </w:rPr>
        <w:t>speculative</w:t>
      </w:r>
      <w:r w:rsidRPr="00D91C32">
        <w:rPr>
          <w:rStyle w:val="StyleUnderline"/>
          <w:rFonts w:asciiTheme="minorHAnsi" w:hAnsiTheme="minorHAnsi" w:cstheme="minorHAnsi"/>
          <w:highlight w:val="cyan"/>
        </w:rPr>
        <w:t xml:space="preserve"> harm would have </w:t>
      </w:r>
      <w:r w:rsidRPr="00D91C32">
        <w:rPr>
          <w:rStyle w:val="Emphasis"/>
          <w:rFonts w:asciiTheme="minorHAnsi" w:hAnsiTheme="minorHAnsi" w:cstheme="minorHAnsi"/>
        </w:rPr>
        <w:t xml:space="preserve">severely </w:t>
      </w:r>
      <w:r w:rsidRPr="00D91C32">
        <w:rPr>
          <w:rStyle w:val="Emphasis"/>
          <w:rFonts w:asciiTheme="minorHAnsi" w:hAnsiTheme="minorHAnsi" w:cstheme="minorHAnsi"/>
          <w:highlight w:val="cyan"/>
        </w:rPr>
        <w:t>stymied</w:t>
      </w:r>
      <w:r w:rsidRPr="00D91C32">
        <w:rPr>
          <w:rStyle w:val="StyleUnderline"/>
          <w:rFonts w:asciiTheme="minorHAnsi" w:hAnsiTheme="minorHAnsi" w:cstheme="minorHAnsi"/>
        </w:rPr>
        <w:t xml:space="preserve"> human </w:t>
      </w:r>
      <w:r w:rsidRPr="00D91C32">
        <w:rPr>
          <w:rStyle w:val="StyleUnderline"/>
          <w:rFonts w:asciiTheme="minorHAnsi" w:hAnsiTheme="minorHAnsi" w:cstheme="minorHAnsi"/>
          <w:highlight w:val="cyan"/>
        </w:rPr>
        <w:t>welfare</w:t>
      </w:r>
      <w:r w:rsidRPr="00D91C32">
        <w:rPr>
          <w:rFonts w:asciiTheme="minorHAnsi" w:hAnsiTheme="minorHAnsi" w:cstheme="minorHAnsi"/>
          <w:sz w:val="16"/>
        </w:rPr>
        <w:t>. So too here.</w:t>
      </w:r>
    </w:p>
    <w:p w14:paraId="31E7F6D6"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D91C32">
        <w:rPr>
          <w:rStyle w:val="StyleUnderline"/>
          <w:rFonts w:asciiTheme="minorHAnsi" w:hAnsiTheme="minorHAnsi" w:cstheme="minorHAnsi"/>
          <w:highlight w:val="cyan"/>
        </w:rPr>
        <w:t xml:space="preserve">The </w:t>
      </w:r>
      <w:r w:rsidRPr="00D91C32">
        <w:rPr>
          <w:rStyle w:val="Emphasis"/>
          <w:rFonts w:asciiTheme="minorHAnsi" w:hAnsiTheme="minorHAnsi" w:cstheme="minorHAnsi"/>
          <w:highlight w:val="cyan"/>
        </w:rPr>
        <w:t>typewriter</w:t>
      </w:r>
      <w:r w:rsidRPr="00D91C32">
        <w:rPr>
          <w:rStyle w:val="StyleUnderline"/>
          <w:rFonts w:asciiTheme="minorHAnsi" w:hAnsiTheme="minorHAnsi" w:cstheme="minorHAnsi"/>
          <w:highlight w:val="cyan"/>
        </w:rPr>
        <w:t xml:space="preserve"> poses</w:t>
      </w:r>
      <w:r w:rsidRPr="00D91C32">
        <w:rPr>
          <w:rFonts w:asciiTheme="minorHAnsi" w:hAnsiTheme="minorHAnsi" w:cstheme="minorHAnsi"/>
          <w:sz w:val="16"/>
        </w:rPr>
        <w:t xml:space="preserve"> some </w:t>
      </w:r>
      <w:r w:rsidRPr="00D91C32">
        <w:rPr>
          <w:rStyle w:val="Emphasis"/>
          <w:rFonts w:asciiTheme="minorHAnsi" w:hAnsiTheme="minorHAnsi" w:cstheme="minorHAnsi"/>
        </w:rPr>
        <w:t xml:space="preserve">existential </w:t>
      </w:r>
      <w:r w:rsidRPr="00D91C32">
        <w:rPr>
          <w:rStyle w:val="Emphasis"/>
          <w:rFonts w:asciiTheme="minorHAnsi" w:hAnsiTheme="minorHAnsi" w:cstheme="minorHAnsi"/>
          <w:highlight w:val="cyan"/>
        </w:rPr>
        <w:t>risk</w:t>
      </w:r>
      <w:r w:rsidRPr="00D91C32">
        <w:rPr>
          <w:rStyle w:val="StyleUnderline"/>
          <w:rFonts w:asciiTheme="minorHAnsi" w:hAnsiTheme="minorHAnsi" w:cstheme="minorHAnsi"/>
          <w:highlight w:val="cyan"/>
        </w:rPr>
        <w:t xml:space="preserve"> through</w:t>
      </w:r>
      <w:r w:rsidRPr="00D91C32">
        <w:rPr>
          <w:rStyle w:val="StyleUnderline"/>
          <w:rFonts w:asciiTheme="minorHAnsi" w:hAnsiTheme="minorHAnsi" w:cstheme="minorHAnsi"/>
        </w:rPr>
        <w:t xml:space="preserve"> the potential for</w:t>
      </w:r>
      <w:r w:rsidRPr="00D91C32">
        <w:rPr>
          <w:rFonts w:asciiTheme="minorHAnsi" w:hAnsiTheme="minorHAnsi" w:cstheme="minorHAnsi"/>
          <w:sz w:val="16"/>
        </w:rPr>
        <w:t xml:space="preserve"> the </w:t>
      </w:r>
      <w:r w:rsidRPr="00D91C32">
        <w:rPr>
          <w:rStyle w:val="StyleUnderline"/>
          <w:rFonts w:asciiTheme="minorHAnsi" w:hAnsiTheme="minorHAnsi" w:cstheme="minorHAnsi"/>
          <w:highlight w:val="cyan"/>
        </w:rPr>
        <w:t>distribution of</w:t>
      </w:r>
      <w:r w:rsidRPr="00D91C32">
        <w:rPr>
          <w:rStyle w:val="StyleUnderline"/>
          <w:rFonts w:asciiTheme="minorHAnsi" w:hAnsiTheme="minorHAnsi" w:cstheme="minorHAnsi"/>
        </w:rPr>
        <w:t xml:space="preserve"> convincingly </w:t>
      </w:r>
      <w:r w:rsidRPr="00D91C32">
        <w:rPr>
          <w:rStyle w:val="Emphasis"/>
          <w:rFonts w:asciiTheme="minorHAnsi" w:hAnsiTheme="minorHAnsi" w:cstheme="minorHAnsi"/>
        </w:rPr>
        <w:t xml:space="preserve">dangerous </w:t>
      </w:r>
      <w:r w:rsidRPr="00D91C32">
        <w:rPr>
          <w:rStyle w:val="Emphasis"/>
          <w:rFonts w:asciiTheme="minorHAnsi" w:hAnsiTheme="minorHAnsi" w:cstheme="minorHAnsi"/>
          <w:highlight w:val="cyan"/>
        </w:rPr>
        <w:t>ideas</w:t>
      </w:r>
      <w:proofErr w:type="gramStart"/>
      <w:r w:rsidRPr="00D91C32">
        <w:rPr>
          <w:rFonts w:asciiTheme="minorHAnsi" w:hAnsiTheme="minorHAnsi" w:cstheme="minorHAnsi"/>
          <w:sz w:val="16"/>
        </w:rPr>
        <w:t>.35</w:t>
      </w:r>
      <w:proofErr w:type="gramEnd"/>
      <w:r w:rsidRPr="00D91C32">
        <w:rPr>
          <w:rFonts w:asciiTheme="minorHAnsi" w:hAnsiTheme="minorHAnsi" w:cstheme="minorHAnsi"/>
          <w:sz w:val="16"/>
        </w:rPr>
        <w:t xml:space="preserve"> </w:t>
      </w:r>
      <w:r w:rsidRPr="00D91C32">
        <w:rPr>
          <w:rStyle w:val="StyleUnderline"/>
          <w:rFonts w:asciiTheme="minorHAnsi" w:hAnsiTheme="minorHAnsi" w:cstheme="minorHAnsi"/>
          <w:highlight w:val="cyan"/>
        </w:rPr>
        <w:t xml:space="preserve">Arguments to </w:t>
      </w:r>
      <w:r w:rsidRPr="00D91C32">
        <w:rPr>
          <w:rStyle w:val="Emphasis"/>
          <w:rFonts w:asciiTheme="minorHAnsi" w:hAnsiTheme="minorHAnsi" w:cstheme="minorHAnsi"/>
          <w:highlight w:val="cyan"/>
        </w:rPr>
        <w:t>prohibit</w:t>
      </w:r>
      <w:r w:rsidRPr="00D91C32">
        <w:rPr>
          <w:rFonts w:asciiTheme="minorHAnsi" w:hAnsiTheme="minorHAnsi" w:cstheme="minorHAnsi"/>
          <w:sz w:val="16"/>
        </w:rPr>
        <w:t xml:space="preserve"> religion, democracy, and </w:t>
      </w:r>
      <w:r w:rsidRPr="00D91C32">
        <w:rPr>
          <w:rStyle w:val="StyleUnderline"/>
          <w:rFonts w:asciiTheme="minorHAnsi" w:hAnsiTheme="minorHAnsi" w:cstheme="minorHAnsi"/>
          <w:highlight w:val="cyan"/>
        </w:rPr>
        <w:t xml:space="preserve">typing are </w:t>
      </w:r>
      <w:r w:rsidRPr="00D91C32">
        <w:rPr>
          <w:rStyle w:val="Emphasis"/>
          <w:rFonts w:asciiTheme="minorHAnsi" w:hAnsiTheme="minorHAnsi" w:cstheme="minorHAnsi"/>
        </w:rPr>
        <w:t xml:space="preserve">summarily </w:t>
      </w:r>
      <w:r w:rsidRPr="00D91C32">
        <w:rPr>
          <w:rStyle w:val="Emphasis"/>
          <w:rFonts w:asciiTheme="minorHAnsi" w:hAnsiTheme="minorHAnsi" w:cstheme="minorHAnsi"/>
          <w:highlight w:val="cyan"/>
        </w:rPr>
        <w:t>dismissed</w:t>
      </w:r>
      <w:r w:rsidRPr="00D91C32">
        <w:rPr>
          <w:rFonts w:asciiTheme="minorHAnsi" w:hAnsiTheme="minorHAnsi" w:cstheme="minorHAnsi"/>
          <w:sz w:val="16"/>
        </w:rPr>
        <w:t xml:space="preserve">. Governments should view calls to heavily regulate artificial-intelligence systems to prevent human extinction with similar skepticism. “Mere </w:t>
      </w:r>
      <w:r w:rsidRPr="00D91C32">
        <w:rPr>
          <w:rStyle w:val="Emphasis"/>
          <w:rFonts w:asciiTheme="minorHAnsi" w:hAnsiTheme="minorHAnsi" w:cstheme="minorHAnsi"/>
        </w:rPr>
        <w:t>speculation</w:t>
      </w:r>
      <w:r w:rsidRPr="00D91C32">
        <w:rPr>
          <w:rStyle w:val="StyleUnderline"/>
          <w:rFonts w:asciiTheme="minorHAnsi" w:hAnsiTheme="minorHAnsi" w:cstheme="minorHAnsi"/>
        </w:rPr>
        <w:t xml:space="preserve"> of harm does not constitute a compelling</w:t>
      </w:r>
      <w:r w:rsidRPr="00D91C32">
        <w:rPr>
          <w:rFonts w:asciiTheme="minorHAnsi" w:hAnsiTheme="minorHAnsi" w:cstheme="minorHAnsi"/>
          <w:sz w:val="16"/>
        </w:rPr>
        <w:t xml:space="preserve"> state </w:t>
      </w:r>
      <w:r w:rsidRPr="00D91C32">
        <w:rPr>
          <w:rStyle w:val="StyleUnderline"/>
          <w:rFonts w:asciiTheme="minorHAnsi" w:hAnsiTheme="minorHAnsi" w:cstheme="minorHAnsi"/>
        </w:rPr>
        <w:t>interest</w:t>
      </w:r>
      <w:r w:rsidRPr="00D91C32">
        <w:rPr>
          <w:rFonts w:asciiTheme="minorHAnsi" w:hAnsiTheme="minorHAnsi" w:cstheme="minorHAnsi"/>
          <w:sz w:val="16"/>
        </w:rPr>
        <w:t>.”36</w:t>
      </w:r>
    </w:p>
    <w:p w14:paraId="2AF54D1B"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1F9BC4BA"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First, </w:t>
      </w:r>
      <w:r w:rsidRPr="00D91C32">
        <w:rPr>
          <w:rStyle w:val="StyleUnderline"/>
          <w:rFonts w:asciiTheme="minorHAnsi" w:hAnsiTheme="minorHAnsi" w:cstheme="minorHAnsi"/>
          <w:highlight w:val="cyan"/>
        </w:rPr>
        <w:t xml:space="preserve">we have </w:t>
      </w:r>
      <w:r w:rsidRPr="00D91C32">
        <w:rPr>
          <w:rStyle w:val="Emphasis"/>
          <w:rFonts w:asciiTheme="minorHAnsi" w:hAnsiTheme="minorHAnsi" w:cstheme="minorHAnsi"/>
          <w:highlight w:val="cyan"/>
        </w:rPr>
        <w:t>little</w:t>
      </w:r>
      <w:r w:rsidRPr="00D91C32">
        <w:rPr>
          <w:rStyle w:val="StyleUnderline"/>
          <w:rFonts w:asciiTheme="minorHAnsi" w:hAnsiTheme="minorHAnsi" w:cstheme="minorHAnsi"/>
          <w:highlight w:val="cyan"/>
        </w:rPr>
        <w:t xml:space="preserve"> reason to believe</w:t>
      </w:r>
      <w:r w:rsidRPr="00D91C32">
        <w:rPr>
          <w:rFonts w:asciiTheme="minorHAnsi" w:hAnsiTheme="minorHAnsi" w:cstheme="minorHAnsi"/>
          <w:sz w:val="16"/>
        </w:rPr>
        <w:t xml:space="preserve"> that </w:t>
      </w:r>
      <w:r w:rsidRPr="00D91C32">
        <w:rPr>
          <w:rStyle w:val="StyleUnderline"/>
          <w:rFonts w:asciiTheme="minorHAnsi" w:hAnsiTheme="minorHAnsi" w:cstheme="minorHAnsi"/>
        </w:rPr>
        <w:t xml:space="preserve">the current </w:t>
      </w:r>
      <w:r w:rsidRPr="00D91C32">
        <w:rPr>
          <w:rStyle w:val="Emphasis"/>
          <w:rFonts w:asciiTheme="minorHAnsi" w:hAnsiTheme="minorHAnsi" w:cstheme="minorHAnsi"/>
        </w:rPr>
        <w:t>rapid rate</w:t>
      </w:r>
      <w:r w:rsidRPr="00D91C32">
        <w:rPr>
          <w:rStyle w:val="StyleUnderline"/>
          <w:rFonts w:asciiTheme="minorHAnsi" w:hAnsiTheme="minorHAnsi" w:cstheme="minorHAnsi"/>
        </w:rPr>
        <w:t xml:space="preserve"> of technological </w:t>
      </w:r>
      <w:r w:rsidRPr="00D91C32">
        <w:rPr>
          <w:rStyle w:val="StyleUnderline"/>
          <w:rFonts w:asciiTheme="minorHAnsi" w:hAnsiTheme="minorHAnsi" w:cstheme="minorHAnsi"/>
          <w:highlight w:val="cyan"/>
        </w:rPr>
        <w:t xml:space="preserve">progress will </w:t>
      </w:r>
      <w:r w:rsidRPr="00D91C32">
        <w:rPr>
          <w:rStyle w:val="Emphasis"/>
          <w:rFonts w:asciiTheme="minorHAnsi" w:hAnsiTheme="minorHAnsi" w:cstheme="minorHAnsi"/>
          <w:highlight w:val="cyan"/>
        </w:rPr>
        <w:t>continue</w:t>
      </w:r>
      <w:r w:rsidRPr="00D91C32">
        <w:rPr>
          <w:rFonts w:asciiTheme="minorHAnsi" w:hAnsiTheme="minorHAnsi" w:cstheme="minorHAnsi"/>
          <w:sz w:val="16"/>
        </w:rPr>
        <w:t xml:space="preserve"> such that humans would be able to create existentially harmful artificial-intelligence systems. Today’s </w:t>
      </w:r>
      <w:r w:rsidRPr="00D91C32">
        <w:rPr>
          <w:rStyle w:val="Emphasis"/>
          <w:rFonts w:asciiTheme="minorHAnsi" w:hAnsiTheme="minorHAnsi" w:cstheme="minorHAnsi"/>
        </w:rPr>
        <w:t>a</w:t>
      </w:r>
      <w:r w:rsidRPr="00D91C32">
        <w:rPr>
          <w:rFonts w:asciiTheme="minorHAnsi" w:hAnsiTheme="minorHAnsi" w:cstheme="minorHAnsi"/>
          <w:sz w:val="16"/>
        </w:rPr>
        <w:t xml:space="preserve">rtificial </w:t>
      </w:r>
      <w:r w:rsidRPr="00D91C32">
        <w:rPr>
          <w:rStyle w:val="Emphasis"/>
          <w:rFonts w:asciiTheme="minorHAnsi" w:hAnsiTheme="minorHAnsi" w:cstheme="minorHAnsi"/>
        </w:rPr>
        <w:t>i</w:t>
      </w:r>
      <w:r w:rsidRPr="00D91C32">
        <w:rPr>
          <w:rFonts w:asciiTheme="minorHAnsi" w:hAnsiTheme="minorHAnsi" w:cstheme="minorHAnsi"/>
          <w:sz w:val="16"/>
        </w:rPr>
        <w:t xml:space="preserve">ntelligence </w:t>
      </w:r>
      <w:r w:rsidRPr="00D91C32">
        <w:rPr>
          <w:rStyle w:val="StyleUnderline"/>
          <w:rFonts w:asciiTheme="minorHAnsi" w:hAnsiTheme="minorHAnsi" w:cstheme="minorHAnsi"/>
          <w:highlight w:val="cyan"/>
        </w:rPr>
        <w:t xml:space="preserve">systems </w:t>
      </w:r>
      <w:r w:rsidRPr="00D91C32">
        <w:rPr>
          <w:rStyle w:val="Emphasis"/>
          <w:rFonts w:asciiTheme="minorHAnsi" w:hAnsiTheme="minorHAnsi" w:cstheme="minorHAnsi"/>
          <w:highlight w:val="cyan"/>
        </w:rPr>
        <w:t>lack</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highlight w:val="cyan"/>
        </w:rPr>
        <w:t>common sense</w:t>
      </w:r>
      <w:r w:rsidRPr="00D91C32">
        <w:rPr>
          <w:rStyle w:val="StyleUnderline"/>
          <w:rFonts w:asciiTheme="minorHAnsi" w:hAnsiTheme="minorHAnsi" w:cstheme="minorHAnsi"/>
        </w:rPr>
        <w:t xml:space="preserve"> of a housecat</w:t>
      </w:r>
      <w:r w:rsidRPr="00D91C32">
        <w:rPr>
          <w:rFonts w:asciiTheme="minorHAnsi" w:hAnsiTheme="minorHAnsi" w:cstheme="minorHAnsi"/>
          <w:sz w:val="16"/>
        </w:rPr>
        <w:t xml:space="preserve">, let alone a human.37 This is partly because sophisticated artificial-intelligence systems are trained on a corpus of Internet data. Such </w:t>
      </w:r>
      <w:r w:rsidRPr="00D91C32">
        <w:rPr>
          <w:rStyle w:val="Emphasis"/>
          <w:rFonts w:asciiTheme="minorHAnsi" w:hAnsiTheme="minorHAnsi" w:cstheme="minorHAnsi"/>
        </w:rPr>
        <w:t>data</w:t>
      </w:r>
      <w:r w:rsidRPr="00D91C32">
        <w:rPr>
          <w:rStyle w:val="StyleUnderline"/>
          <w:rFonts w:asciiTheme="minorHAnsi" w:hAnsiTheme="minorHAnsi" w:cstheme="minorHAnsi"/>
        </w:rPr>
        <w:t xml:space="preserve"> are in limited supply</w:t>
      </w:r>
      <w:r w:rsidRPr="00D91C32">
        <w:rPr>
          <w:rFonts w:asciiTheme="minorHAnsi" w:hAnsiTheme="minorHAnsi" w:cstheme="minorHAnsi"/>
          <w:sz w:val="16"/>
        </w:rPr>
        <w:t xml:space="preserve">.38 But more importantly, </w:t>
      </w:r>
      <w:r w:rsidRPr="00D91C32">
        <w:rPr>
          <w:rStyle w:val="StyleUnderline"/>
          <w:rFonts w:asciiTheme="minorHAnsi" w:hAnsiTheme="minorHAnsi" w:cstheme="minorHAnsi"/>
          <w:highlight w:val="cyan"/>
        </w:rPr>
        <w:t>not all info</w:t>
      </w:r>
      <w:r w:rsidRPr="00D91C32">
        <w:rPr>
          <w:rStyle w:val="StyleUnderline"/>
          <w:rFonts w:asciiTheme="minorHAnsi" w:hAnsiTheme="minorHAnsi" w:cstheme="minorHAnsi"/>
        </w:rPr>
        <w:t xml:space="preserve">rmation </w:t>
      </w:r>
      <w:r w:rsidRPr="00D91C32">
        <w:rPr>
          <w:rStyle w:val="StyleUnderline"/>
          <w:rFonts w:asciiTheme="minorHAnsi" w:hAnsiTheme="minorHAnsi" w:cstheme="minorHAnsi"/>
          <w:highlight w:val="cyan"/>
        </w:rPr>
        <w:t>is</w:t>
      </w:r>
      <w:r w:rsidRPr="00D91C32">
        <w:rPr>
          <w:rStyle w:val="StyleUnderline"/>
          <w:rFonts w:asciiTheme="minorHAnsi" w:hAnsiTheme="minorHAnsi" w:cstheme="minorHAnsi"/>
        </w:rPr>
        <w:t xml:space="preserve"> available </w:t>
      </w:r>
      <w:r w:rsidRPr="00D91C32">
        <w:rPr>
          <w:rStyle w:val="StyleUnderline"/>
          <w:rFonts w:asciiTheme="minorHAnsi" w:hAnsiTheme="minorHAnsi" w:cstheme="minorHAnsi"/>
          <w:highlight w:val="cyan"/>
        </w:rPr>
        <w:t>online</w:t>
      </w:r>
      <w:r w:rsidRPr="00D91C32">
        <w:rPr>
          <w:rFonts w:asciiTheme="minorHAnsi" w:hAnsiTheme="minorHAnsi" w:cstheme="minorHAnsi"/>
          <w:sz w:val="16"/>
        </w:rPr>
        <w:t xml:space="preserve">; humans and housecats learn how to complete some critical tasks through tacit observation and interactions with the physical world. A baby cannot be taught to walk, for instance, simply by being told what to do.39 Analogously, </w:t>
      </w:r>
      <w:r w:rsidRPr="00D91C32">
        <w:rPr>
          <w:rStyle w:val="StyleUnderline"/>
          <w:rFonts w:asciiTheme="minorHAnsi" w:hAnsiTheme="minorHAnsi" w:cstheme="minorHAnsi"/>
          <w:highlight w:val="cyan"/>
        </w:rPr>
        <w:t xml:space="preserve">no </w:t>
      </w:r>
      <w:r w:rsidRPr="00D91C32">
        <w:rPr>
          <w:rStyle w:val="Emphasis"/>
          <w:rFonts w:asciiTheme="minorHAnsi" w:hAnsiTheme="minorHAnsi" w:cstheme="minorHAnsi"/>
          <w:highlight w:val="cyan"/>
        </w:rPr>
        <w:t>guarantee</w:t>
      </w:r>
      <w:r w:rsidRPr="00D91C32">
        <w:rPr>
          <w:rStyle w:val="StyleUnderline"/>
          <w:rFonts w:asciiTheme="minorHAnsi" w:hAnsiTheme="minorHAnsi" w:cstheme="minorHAnsi"/>
          <w:highlight w:val="cyan"/>
        </w:rPr>
        <w:t xml:space="preserve"> exists</w:t>
      </w:r>
      <w:r w:rsidRPr="00D91C32">
        <w:rPr>
          <w:rFonts w:asciiTheme="minorHAnsi" w:hAnsiTheme="minorHAnsi" w:cstheme="minorHAnsi"/>
          <w:sz w:val="16"/>
        </w:rPr>
        <w:t xml:space="preserve"> that a sophisticated artificial-intelligence system will be able to independently produce paperclips, let alone accrue existential power to maximize their production. Nor is there reason to believe that sophisticated </w:t>
      </w:r>
      <w:r w:rsidRPr="00D91C32">
        <w:rPr>
          <w:rStyle w:val="Emphasis"/>
          <w:rFonts w:asciiTheme="minorHAnsi" w:hAnsiTheme="minorHAnsi" w:cstheme="minorHAnsi"/>
          <w:highlight w:val="cyan"/>
        </w:rPr>
        <w:t>a</w:t>
      </w:r>
      <w:r w:rsidRPr="00D91C32">
        <w:rPr>
          <w:rFonts w:asciiTheme="minorHAnsi" w:hAnsiTheme="minorHAnsi" w:cstheme="minorHAnsi"/>
          <w:sz w:val="16"/>
        </w:rPr>
        <w:t xml:space="preserve">rtificial </w:t>
      </w:r>
      <w:r w:rsidRPr="00D91C32">
        <w:rPr>
          <w:rStyle w:val="Emphasis"/>
          <w:rFonts w:asciiTheme="minorHAnsi" w:hAnsiTheme="minorHAnsi" w:cstheme="minorHAnsi"/>
          <w:highlight w:val="cyan"/>
        </w:rPr>
        <w:t>i</w:t>
      </w:r>
      <w:r w:rsidRPr="00D91C32">
        <w:rPr>
          <w:rFonts w:asciiTheme="minorHAnsi" w:hAnsiTheme="minorHAnsi" w:cstheme="minorHAnsi"/>
          <w:sz w:val="16"/>
        </w:rPr>
        <w:t xml:space="preserve">ntelligence systems </w:t>
      </w:r>
      <w:r w:rsidRPr="00D91C32">
        <w:rPr>
          <w:rStyle w:val="StyleUnderline"/>
          <w:rFonts w:asciiTheme="minorHAnsi" w:hAnsiTheme="minorHAnsi" w:cstheme="minorHAnsi"/>
          <w:highlight w:val="cyan"/>
        </w:rPr>
        <w:t>will</w:t>
      </w:r>
      <w:r w:rsidRPr="00D91C32">
        <w:rPr>
          <w:rFonts w:asciiTheme="minorHAnsi" w:hAnsiTheme="minorHAnsi" w:cstheme="minorHAnsi"/>
          <w:sz w:val="16"/>
        </w:rPr>
        <w:t xml:space="preserve"> be capable of </w:t>
      </w:r>
      <w:r w:rsidRPr="00D91C32">
        <w:rPr>
          <w:rStyle w:val="StyleUnderline"/>
          <w:rFonts w:asciiTheme="minorHAnsi" w:hAnsiTheme="minorHAnsi" w:cstheme="minorHAnsi"/>
          <w:highlight w:val="cyan"/>
        </w:rPr>
        <w:t>offer</w:t>
      </w:r>
      <w:r w:rsidRPr="00D91C32">
        <w:rPr>
          <w:rFonts w:asciiTheme="minorHAnsi" w:hAnsiTheme="minorHAnsi" w:cstheme="minorHAnsi"/>
          <w:sz w:val="16"/>
        </w:rPr>
        <w:t xml:space="preserve">ing </w:t>
      </w:r>
      <w:r w:rsidRPr="00D91C32">
        <w:rPr>
          <w:rStyle w:val="Emphasis"/>
          <w:rFonts w:asciiTheme="minorHAnsi" w:hAnsiTheme="minorHAnsi" w:cstheme="minorHAnsi"/>
        </w:rPr>
        <w:t xml:space="preserve">useful </w:t>
      </w:r>
      <w:r w:rsidRPr="00D91C32">
        <w:rPr>
          <w:rStyle w:val="Emphasis"/>
          <w:rFonts w:asciiTheme="minorHAnsi" w:hAnsiTheme="minorHAnsi" w:cstheme="minorHAnsi"/>
          <w:highlight w:val="cyan"/>
        </w:rPr>
        <w:t>guidance</w:t>
      </w:r>
      <w:r w:rsidRPr="00D91C32">
        <w:rPr>
          <w:rStyle w:val="StyleUnderline"/>
          <w:rFonts w:asciiTheme="minorHAnsi" w:hAnsiTheme="minorHAnsi" w:cstheme="minorHAnsi"/>
          <w:highlight w:val="cyan"/>
        </w:rPr>
        <w:t xml:space="preserve"> on</w:t>
      </w:r>
      <w:r w:rsidRPr="00D91C32">
        <w:rPr>
          <w:rStyle w:val="StyleUnderline"/>
          <w:rFonts w:asciiTheme="minorHAnsi" w:hAnsiTheme="minorHAnsi" w:cstheme="minorHAnsi"/>
        </w:rPr>
        <w:t xml:space="preserve"> how to</w:t>
      </w:r>
      <w:r w:rsidRPr="00D91C32">
        <w:rPr>
          <w:rFonts w:asciiTheme="minorHAnsi" w:hAnsiTheme="minorHAnsi" w:cstheme="minorHAnsi"/>
          <w:sz w:val="16"/>
        </w:rPr>
        <w:t xml:space="preserve"> evade classified safety measures to </w:t>
      </w:r>
      <w:r w:rsidRPr="00D91C32">
        <w:rPr>
          <w:rStyle w:val="StyleUnderline"/>
          <w:rFonts w:asciiTheme="minorHAnsi" w:hAnsiTheme="minorHAnsi" w:cstheme="minorHAnsi"/>
        </w:rPr>
        <w:t>acquire</w:t>
      </w:r>
      <w:r w:rsidRPr="00D91C32">
        <w:rPr>
          <w:rFonts w:asciiTheme="minorHAnsi" w:hAnsiTheme="minorHAnsi" w:cstheme="minorHAnsi"/>
          <w:sz w:val="16"/>
        </w:rPr>
        <w:t xml:space="preserve"> restricted materials like </w:t>
      </w:r>
      <w:r w:rsidRPr="00D91C32">
        <w:rPr>
          <w:rStyle w:val="Emphasis"/>
          <w:rFonts w:asciiTheme="minorHAnsi" w:hAnsiTheme="minorHAnsi" w:cstheme="minorHAnsi"/>
          <w:highlight w:val="cyan"/>
        </w:rPr>
        <w:t>uranium</w:t>
      </w:r>
      <w:r w:rsidRPr="00D91C32">
        <w:rPr>
          <w:rFonts w:asciiTheme="minorHAnsi" w:hAnsiTheme="minorHAnsi" w:cstheme="minorHAnsi"/>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D91C32">
        <w:rPr>
          <w:rStyle w:val="StyleUnderline"/>
          <w:rFonts w:asciiTheme="minorHAnsi" w:hAnsiTheme="minorHAnsi" w:cstheme="minorHAnsi"/>
        </w:rPr>
        <w:t>As many</w:t>
      </w:r>
      <w:r w:rsidRPr="00D91C32">
        <w:rPr>
          <w:rFonts w:asciiTheme="minorHAnsi" w:hAnsiTheme="minorHAnsi" w:cstheme="minorHAnsi"/>
          <w:sz w:val="16"/>
        </w:rPr>
        <w:t xml:space="preserve"> software, </w:t>
      </w:r>
      <w:r w:rsidRPr="00D91C32">
        <w:rPr>
          <w:rStyle w:val="Emphasis"/>
          <w:rFonts w:asciiTheme="minorHAnsi" w:hAnsiTheme="minorHAnsi" w:cstheme="minorHAnsi"/>
        </w:rPr>
        <w:t>hardware</w:t>
      </w:r>
      <w:r w:rsidRPr="00D91C32">
        <w:rPr>
          <w:rFonts w:asciiTheme="minorHAnsi" w:hAnsiTheme="minorHAnsi" w:cstheme="minorHAnsi"/>
          <w:sz w:val="16"/>
        </w:rPr>
        <w:t xml:space="preserve">, physical, </w:t>
      </w:r>
      <w:r w:rsidRPr="00D91C32">
        <w:rPr>
          <w:rStyle w:val="StyleUnderline"/>
          <w:rFonts w:asciiTheme="minorHAnsi" w:hAnsiTheme="minorHAnsi" w:cstheme="minorHAnsi"/>
        </w:rPr>
        <w:t xml:space="preserve">and </w:t>
      </w:r>
      <w:r w:rsidRPr="00D91C32">
        <w:rPr>
          <w:rStyle w:val="Emphasis"/>
          <w:rFonts w:asciiTheme="minorHAnsi" w:hAnsiTheme="minorHAnsi" w:cstheme="minorHAnsi"/>
        </w:rPr>
        <w:t>sociopolitical barriers</w:t>
      </w:r>
      <w:r w:rsidRPr="00D91C32">
        <w:rPr>
          <w:rStyle w:val="StyleUnderline"/>
          <w:rFonts w:asciiTheme="minorHAnsi" w:hAnsiTheme="minorHAnsi" w:cstheme="minorHAnsi"/>
        </w:rPr>
        <w:t xml:space="preserve"> must be independently overcome</w:t>
      </w:r>
      <w:r w:rsidRPr="00D91C32">
        <w:rPr>
          <w:rFonts w:asciiTheme="minorHAnsi" w:hAnsiTheme="minorHAnsi" w:cstheme="minorHAnsi"/>
          <w:sz w:val="16"/>
        </w:rPr>
        <w:t xml:space="preserve">, transformative </w:t>
      </w:r>
      <w:r w:rsidRPr="00D91C32">
        <w:rPr>
          <w:rStyle w:val="Emphasis"/>
          <w:rFonts w:asciiTheme="minorHAnsi" w:hAnsiTheme="minorHAnsi" w:cstheme="minorHAnsi"/>
          <w:highlight w:val="cyan"/>
        </w:rPr>
        <w:t>a</w:t>
      </w:r>
      <w:r w:rsidRPr="00D91C32">
        <w:rPr>
          <w:rFonts w:asciiTheme="minorHAnsi" w:hAnsiTheme="minorHAnsi" w:cstheme="minorHAnsi"/>
          <w:sz w:val="16"/>
        </w:rPr>
        <w:t xml:space="preserve">rtificial </w:t>
      </w:r>
      <w:r w:rsidRPr="00D91C32">
        <w:rPr>
          <w:rStyle w:val="Emphasis"/>
          <w:rFonts w:asciiTheme="minorHAnsi" w:hAnsiTheme="minorHAnsi" w:cstheme="minorHAnsi"/>
          <w:highlight w:val="cyan"/>
        </w:rPr>
        <w:t>g</w:t>
      </w:r>
      <w:r w:rsidRPr="00D91C32">
        <w:rPr>
          <w:rFonts w:asciiTheme="minorHAnsi" w:hAnsiTheme="minorHAnsi" w:cstheme="minorHAnsi"/>
          <w:sz w:val="16"/>
        </w:rPr>
        <w:t xml:space="preserve">eneral </w:t>
      </w:r>
      <w:r w:rsidRPr="00D91C32">
        <w:rPr>
          <w:rStyle w:val="Emphasis"/>
          <w:rFonts w:asciiTheme="minorHAnsi" w:hAnsiTheme="minorHAnsi" w:cstheme="minorHAnsi"/>
          <w:highlight w:val="cyan"/>
        </w:rPr>
        <w:t>i</w:t>
      </w:r>
      <w:r w:rsidRPr="00D91C32">
        <w:rPr>
          <w:rFonts w:asciiTheme="minorHAnsi" w:hAnsiTheme="minorHAnsi" w:cstheme="minorHAnsi"/>
          <w:sz w:val="16"/>
        </w:rPr>
        <w:t xml:space="preserve">ntelligence </w:t>
      </w:r>
      <w:r w:rsidRPr="00D91C32">
        <w:rPr>
          <w:rStyle w:val="StyleUnderline"/>
          <w:rFonts w:asciiTheme="minorHAnsi" w:hAnsiTheme="minorHAnsi" w:cstheme="minorHAnsi"/>
          <w:highlight w:val="cyan"/>
        </w:rPr>
        <w:t xml:space="preserve">is </w:t>
      </w:r>
      <w:r w:rsidRPr="00D91C32">
        <w:rPr>
          <w:rStyle w:val="Emphasis"/>
          <w:rFonts w:asciiTheme="minorHAnsi" w:hAnsiTheme="minorHAnsi" w:cstheme="minorHAnsi"/>
          <w:highlight w:val="cyan"/>
        </w:rPr>
        <w:t>far</w:t>
      </w:r>
      <w:r w:rsidRPr="00D91C32">
        <w:rPr>
          <w:rStyle w:val="Emphasis"/>
          <w:rFonts w:asciiTheme="minorHAnsi" w:hAnsiTheme="minorHAnsi" w:cstheme="minorHAnsi"/>
        </w:rPr>
        <w:t xml:space="preserve"> from assured</w:t>
      </w:r>
      <w:r w:rsidRPr="00D91C32">
        <w:rPr>
          <w:rFonts w:asciiTheme="minorHAnsi" w:hAnsiTheme="minorHAnsi" w:cstheme="minorHAnsi"/>
          <w:sz w:val="16"/>
        </w:rPr>
        <w:t>.40</w:t>
      </w:r>
    </w:p>
    <w:p w14:paraId="35D6C4B9"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Second, assuming we achieve superintelligence, </w:t>
      </w:r>
      <w:r w:rsidRPr="00D91C32">
        <w:rPr>
          <w:rStyle w:val="StyleUnderline"/>
          <w:rFonts w:asciiTheme="minorHAnsi" w:hAnsiTheme="minorHAnsi" w:cstheme="minorHAnsi"/>
        </w:rPr>
        <w:t xml:space="preserve">superintelligence </w:t>
      </w:r>
      <w:r w:rsidRPr="00D91C32">
        <w:rPr>
          <w:rStyle w:val="Emphasis"/>
          <w:rFonts w:asciiTheme="minorHAnsi" w:hAnsiTheme="minorHAnsi" w:cstheme="minorHAnsi"/>
        </w:rPr>
        <w:t>may not</w:t>
      </w:r>
      <w:r w:rsidRPr="00D91C32">
        <w:rPr>
          <w:rStyle w:val="StyleUnderline"/>
          <w:rFonts w:asciiTheme="minorHAnsi" w:hAnsiTheme="minorHAnsi" w:cstheme="minorHAnsi"/>
        </w:rPr>
        <w:t xml:space="preserve"> pose a threat to humanity. </w:t>
      </w:r>
      <w:r w:rsidRPr="00D91C32">
        <w:rPr>
          <w:rStyle w:val="StyleUnderline"/>
          <w:rFonts w:asciiTheme="minorHAnsi" w:hAnsiTheme="minorHAnsi" w:cstheme="minorHAnsi"/>
          <w:highlight w:val="cyan"/>
        </w:rPr>
        <w:t xml:space="preserve">Intelligence </w:t>
      </w:r>
      <w:r w:rsidRPr="00D91C32">
        <w:rPr>
          <w:rStyle w:val="Emphasis"/>
          <w:rFonts w:asciiTheme="minorHAnsi" w:hAnsiTheme="minorHAnsi" w:cstheme="minorHAnsi"/>
          <w:highlight w:val="cyan"/>
        </w:rPr>
        <w:t>does not</w:t>
      </w:r>
      <w:r w:rsidRPr="00D91C32">
        <w:rPr>
          <w:rStyle w:val="StyleUnderline"/>
          <w:rFonts w:asciiTheme="minorHAnsi" w:hAnsiTheme="minorHAnsi" w:cstheme="minorHAnsi"/>
          <w:highlight w:val="cyan"/>
        </w:rPr>
        <w:t xml:space="preserve"> imply power-seeking</w:t>
      </w:r>
      <w:r w:rsidRPr="00D91C32">
        <w:rPr>
          <w:rStyle w:val="StyleUnderline"/>
          <w:rFonts w:asciiTheme="minorHAnsi" w:hAnsiTheme="minorHAnsi" w:cstheme="minorHAnsi"/>
        </w:rPr>
        <w:t xml:space="preserve">, </w:t>
      </w:r>
      <w:proofErr w:type="spellStart"/>
      <w:r w:rsidRPr="00D91C32">
        <w:rPr>
          <w:rStyle w:val="StyleUnderline"/>
          <w:rFonts w:asciiTheme="minorHAnsi" w:hAnsiTheme="minorHAnsi" w:cstheme="minorHAnsi"/>
        </w:rPr>
        <w:t>powerseeking</w:t>
      </w:r>
      <w:proofErr w:type="spellEnd"/>
      <w:r w:rsidRPr="00D91C32">
        <w:rPr>
          <w:rStyle w:val="StyleUnderline"/>
          <w:rFonts w:asciiTheme="minorHAnsi" w:hAnsiTheme="minorHAnsi" w:cstheme="minorHAnsi"/>
        </w:rPr>
        <w:t xml:space="preserve"> does not imply </w:t>
      </w:r>
      <w:r w:rsidRPr="00D91C32">
        <w:rPr>
          <w:rStyle w:val="Emphasis"/>
          <w:rFonts w:asciiTheme="minorHAnsi" w:hAnsiTheme="minorHAnsi" w:cstheme="minorHAnsi"/>
          <w:highlight w:val="cyan"/>
        </w:rPr>
        <w:t>success</w:t>
      </w:r>
      <w:r w:rsidRPr="00D91C32">
        <w:rPr>
          <w:rStyle w:val="Emphasis"/>
          <w:rFonts w:asciiTheme="minorHAnsi" w:hAnsiTheme="minorHAnsi" w:cstheme="minorHAnsi"/>
        </w:rPr>
        <w:t>ful power-seeking</w:t>
      </w:r>
      <w:r w:rsidRPr="00D91C32">
        <w:rPr>
          <w:rStyle w:val="StyleUnderline"/>
          <w:rFonts w:asciiTheme="minorHAnsi" w:hAnsiTheme="minorHAnsi" w:cstheme="minorHAnsi"/>
          <w:highlight w:val="cyan"/>
        </w:rPr>
        <w:t>, and</w:t>
      </w:r>
      <w:r w:rsidRPr="00D91C32">
        <w:rPr>
          <w:rStyle w:val="StyleUnderline"/>
          <w:rFonts w:asciiTheme="minorHAnsi" w:hAnsiTheme="minorHAnsi" w:cstheme="minorHAnsi"/>
        </w:rPr>
        <w:t xml:space="preserve"> successful </w:t>
      </w:r>
      <w:proofErr w:type="spellStart"/>
      <w:r w:rsidRPr="00D91C32">
        <w:rPr>
          <w:rStyle w:val="StyleUnderline"/>
          <w:rFonts w:asciiTheme="minorHAnsi" w:hAnsiTheme="minorHAnsi" w:cstheme="minorHAnsi"/>
        </w:rPr>
        <w:t>powerseeking</w:t>
      </w:r>
      <w:proofErr w:type="spellEnd"/>
      <w:r w:rsidRPr="00D91C32">
        <w:rPr>
          <w:rStyle w:val="StyleUnderline"/>
          <w:rFonts w:asciiTheme="minorHAnsi" w:hAnsiTheme="minorHAnsi" w:cstheme="minorHAnsi"/>
        </w:rPr>
        <w:t xml:space="preserve"> </w:t>
      </w:r>
      <w:r w:rsidRPr="00D91C32">
        <w:rPr>
          <w:rStyle w:val="Emphasis"/>
          <w:rFonts w:asciiTheme="minorHAnsi" w:hAnsiTheme="minorHAnsi" w:cstheme="minorHAnsi"/>
        </w:rPr>
        <w:t>does not</w:t>
      </w:r>
      <w:r w:rsidRPr="00D91C32">
        <w:rPr>
          <w:rStyle w:val="StyleUnderline"/>
          <w:rFonts w:asciiTheme="minorHAnsi" w:hAnsiTheme="minorHAnsi" w:cstheme="minorHAnsi"/>
        </w:rPr>
        <w:t xml:space="preserve"> imply human </w:t>
      </w:r>
      <w:r w:rsidRPr="00D91C32">
        <w:rPr>
          <w:rStyle w:val="StyleUnderline"/>
          <w:rFonts w:asciiTheme="minorHAnsi" w:hAnsiTheme="minorHAnsi" w:cstheme="minorHAnsi"/>
          <w:highlight w:val="cyan"/>
        </w:rPr>
        <w:t>extinction</w:t>
      </w:r>
      <w:r w:rsidRPr="00D91C32">
        <w:rPr>
          <w:rFonts w:asciiTheme="minorHAnsi" w:hAnsiTheme="minorHAnsi" w:cstheme="minorHAnsi"/>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D91C32">
        <w:rPr>
          <w:rStyle w:val="StyleUnderline"/>
          <w:rFonts w:asciiTheme="minorHAnsi" w:hAnsiTheme="minorHAnsi" w:cstheme="minorHAnsi"/>
          <w:highlight w:val="cyan"/>
        </w:rPr>
        <w:t>taking over</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rPr>
        <w:t>universe</w:t>
      </w:r>
      <w:r w:rsidRPr="00D91C32">
        <w:rPr>
          <w:rFonts w:asciiTheme="minorHAnsi" w:hAnsiTheme="minorHAnsi" w:cstheme="minorHAnsi"/>
          <w:sz w:val="16"/>
        </w:rPr>
        <w:t>”—</w:t>
      </w:r>
      <w:r w:rsidRPr="00D91C32">
        <w:rPr>
          <w:rStyle w:val="StyleUnderline"/>
          <w:rFonts w:asciiTheme="minorHAnsi" w:hAnsiTheme="minorHAnsi" w:cstheme="minorHAnsi"/>
        </w:rPr>
        <w:t xml:space="preserve">although it may </w:t>
      </w:r>
      <w:r w:rsidRPr="00D91C32">
        <w:rPr>
          <w:rStyle w:val="Emphasis"/>
          <w:rFonts w:asciiTheme="minorHAnsi" w:hAnsiTheme="minorHAnsi" w:cstheme="minorHAnsi"/>
        </w:rPr>
        <w:t>marginally advance</w:t>
      </w:r>
      <w:r w:rsidRPr="00D91C32">
        <w:rPr>
          <w:rStyle w:val="StyleUnderline"/>
          <w:rFonts w:asciiTheme="minorHAnsi" w:hAnsiTheme="minorHAnsi" w:cstheme="minorHAnsi"/>
        </w:rPr>
        <w:t xml:space="preserve"> paperclip production</w:t>
      </w:r>
      <w:r w:rsidRPr="00D91C32">
        <w:rPr>
          <w:rFonts w:asciiTheme="minorHAnsi" w:hAnsiTheme="minorHAnsi" w:cstheme="minorHAnsi"/>
          <w:sz w:val="16"/>
        </w:rPr>
        <w:t>—</w:t>
      </w:r>
      <w:r w:rsidRPr="00D91C32">
        <w:rPr>
          <w:rStyle w:val="StyleUnderline"/>
          <w:rFonts w:asciiTheme="minorHAnsi" w:hAnsiTheme="minorHAnsi" w:cstheme="minorHAnsi"/>
          <w:highlight w:val="cyan"/>
        </w:rPr>
        <w:t xml:space="preserve">would come at a </w:t>
      </w:r>
      <w:r w:rsidRPr="00D91C32">
        <w:rPr>
          <w:rStyle w:val="Emphasis"/>
          <w:rFonts w:asciiTheme="minorHAnsi" w:hAnsiTheme="minorHAnsi" w:cstheme="minorHAnsi"/>
        </w:rPr>
        <w:t xml:space="preserve">great </w:t>
      </w:r>
      <w:r w:rsidRPr="00D91C32">
        <w:rPr>
          <w:rStyle w:val="Emphasis"/>
          <w:rFonts w:asciiTheme="minorHAnsi" w:hAnsiTheme="minorHAnsi" w:cstheme="minorHAnsi"/>
          <w:highlight w:val="cyan"/>
        </w:rPr>
        <w:t>cost</w:t>
      </w:r>
      <w:r w:rsidRPr="00D91C32">
        <w:rPr>
          <w:rFonts w:asciiTheme="minorHAnsi" w:hAnsiTheme="minorHAnsi" w:cstheme="minorHAnsi"/>
          <w:sz w:val="16"/>
        </w:rPr>
        <w:t xml:space="preserve">.43 </w:t>
      </w:r>
      <w:r w:rsidRPr="00D91C32">
        <w:rPr>
          <w:rStyle w:val="StyleUnderline"/>
          <w:rFonts w:asciiTheme="minorHAnsi" w:hAnsiTheme="minorHAnsi" w:cstheme="minorHAnsi"/>
        </w:rPr>
        <w:t>A superintelligent system is</w:t>
      </w:r>
      <w:r w:rsidRPr="00D91C32">
        <w:rPr>
          <w:rFonts w:asciiTheme="minorHAnsi" w:hAnsiTheme="minorHAnsi" w:cstheme="minorHAnsi"/>
          <w:sz w:val="16"/>
        </w:rPr>
        <w:t xml:space="preserve"> thus </w:t>
      </w:r>
      <w:r w:rsidRPr="00D91C32">
        <w:rPr>
          <w:rStyle w:val="Emphasis"/>
          <w:rFonts w:asciiTheme="minorHAnsi" w:hAnsiTheme="minorHAnsi" w:cstheme="minorHAnsi"/>
        </w:rPr>
        <w:t>unlikely</w:t>
      </w:r>
      <w:r w:rsidRPr="00D91C32">
        <w:rPr>
          <w:rStyle w:val="StyleUnderline"/>
          <w:rFonts w:asciiTheme="minorHAnsi" w:hAnsiTheme="minorHAnsi" w:cstheme="minorHAnsi"/>
        </w:rPr>
        <w:t xml:space="preserve"> to pursue such a subgoal</w:t>
      </w:r>
      <w:r w:rsidRPr="00D91C32">
        <w:rPr>
          <w:rFonts w:asciiTheme="minorHAnsi" w:hAnsiTheme="minorHAnsi" w:cstheme="minorHAnsi"/>
          <w:sz w:val="16"/>
        </w:rPr>
        <w:t>.</w:t>
      </w:r>
    </w:p>
    <w:p w14:paraId="0B45CD0B"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In general, sophisticated </w:t>
      </w:r>
      <w:r w:rsidRPr="00D91C32">
        <w:rPr>
          <w:rStyle w:val="Emphasis"/>
          <w:rFonts w:asciiTheme="minorHAnsi" w:hAnsiTheme="minorHAnsi" w:cstheme="minorHAnsi"/>
        </w:rPr>
        <w:t>a</w:t>
      </w:r>
      <w:r w:rsidRPr="00D91C32">
        <w:rPr>
          <w:rFonts w:asciiTheme="minorHAnsi" w:hAnsiTheme="minorHAnsi" w:cstheme="minorHAnsi"/>
          <w:sz w:val="16"/>
        </w:rPr>
        <w:t>rtificial-</w:t>
      </w:r>
      <w:r w:rsidRPr="00D91C32">
        <w:rPr>
          <w:rStyle w:val="Emphasis"/>
          <w:rFonts w:asciiTheme="minorHAnsi" w:hAnsiTheme="minorHAnsi" w:cstheme="minorHAnsi"/>
        </w:rPr>
        <w:t>i</w:t>
      </w:r>
      <w:r w:rsidRPr="00D91C32">
        <w:rPr>
          <w:rFonts w:asciiTheme="minorHAnsi" w:hAnsiTheme="minorHAnsi" w:cstheme="minorHAnsi"/>
          <w:sz w:val="16"/>
        </w:rPr>
        <w:t xml:space="preserve">ntelligence </w:t>
      </w:r>
      <w:r w:rsidRPr="00D91C32">
        <w:rPr>
          <w:rStyle w:val="StyleUnderline"/>
          <w:rFonts w:asciiTheme="minorHAnsi" w:hAnsiTheme="minorHAnsi" w:cstheme="minorHAnsi"/>
          <w:highlight w:val="cyan"/>
        </w:rPr>
        <w:t xml:space="preserve">systems are </w:t>
      </w:r>
      <w:r w:rsidRPr="00D91C32">
        <w:rPr>
          <w:rStyle w:val="Emphasis"/>
          <w:rFonts w:asciiTheme="minorHAnsi" w:hAnsiTheme="minorHAnsi" w:cstheme="minorHAnsi"/>
          <w:highlight w:val="cyan"/>
        </w:rPr>
        <w:t>unlikely</w:t>
      </w:r>
      <w:r w:rsidRPr="00D91C32">
        <w:rPr>
          <w:rStyle w:val="StyleUnderline"/>
          <w:rFonts w:asciiTheme="minorHAnsi" w:hAnsiTheme="minorHAnsi" w:cstheme="minorHAnsi"/>
          <w:highlight w:val="cyan"/>
        </w:rPr>
        <w:t xml:space="preserve"> to solve problems in </w:t>
      </w:r>
      <w:r w:rsidRPr="00D91C32">
        <w:rPr>
          <w:rStyle w:val="Emphasis"/>
          <w:rFonts w:asciiTheme="minorHAnsi" w:hAnsiTheme="minorHAnsi" w:cstheme="minorHAnsi"/>
        </w:rPr>
        <w:t xml:space="preserve">highly </w:t>
      </w:r>
      <w:r w:rsidRPr="00D91C32">
        <w:rPr>
          <w:rStyle w:val="Emphasis"/>
          <w:rFonts w:asciiTheme="minorHAnsi" w:hAnsiTheme="minorHAnsi" w:cstheme="minorHAnsi"/>
          <w:highlight w:val="cyan"/>
        </w:rPr>
        <w:t>roundabout</w:t>
      </w:r>
      <w:r w:rsidRPr="00D91C32">
        <w:rPr>
          <w:rStyle w:val="StyleUnderline"/>
          <w:rFonts w:asciiTheme="minorHAnsi" w:hAnsiTheme="minorHAnsi" w:cstheme="minorHAnsi"/>
          <w:highlight w:val="cyan"/>
        </w:rPr>
        <w:t xml:space="preserve"> ways</w:t>
      </w:r>
      <w:r w:rsidRPr="00D91C32">
        <w:rPr>
          <w:rFonts w:asciiTheme="minorHAnsi" w:hAnsiTheme="minorHAnsi" w:cstheme="minorHAnsi"/>
          <w:sz w:val="16"/>
        </w:rPr>
        <w:t xml:space="preserve">. Such </w:t>
      </w:r>
      <w:r w:rsidRPr="00D91C32">
        <w:rPr>
          <w:rStyle w:val="StyleUnderline"/>
          <w:rFonts w:asciiTheme="minorHAnsi" w:hAnsiTheme="minorHAnsi" w:cstheme="minorHAnsi"/>
          <w:highlight w:val="cyan"/>
        </w:rPr>
        <w:t xml:space="preserve">systems are </w:t>
      </w:r>
      <w:r w:rsidRPr="00D91C32">
        <w:rPr>
          <w:rStyle w:val="Emphasis"/>
          <w:rFonts w:asciiTheme="minorHAnsi" w:hAnsiTheme="minorHAnsi" w:cstheme="minorHAnsi"/>
          <w:highlight w:val="cyan"/>
        </w:rPr>
        <w:t>limited</w:t>
      </w:r>
      <w:r w:rsidRPr="00D91C32">
        <w:rPr>
          <w:rStyle w:val="StyleUnderline"/>
          <w:rFonts w:asciiTheme="minorHAnsi" w:hAnsiTheme="minorHAnsi" w:cstheme="minorHAnsi"/>
          <w:highlight w:val="cyan"/>
        </w:rPr>
        <w:t xml:space="preserve"> to</w:t>
      </w:r>
      <w:r w:rsidRPr="00D91C32">
        <w:rPr>
          <w:rStyle w:val="StyleUnderline"/>
          <w:rFonts w:asciiTheme="minorHAnsi" w:hAnsiTheme="minorHAnsi" w:cstheme="minorHAnsi"/>
        </w:rPr>
        <w:t xml:space="preserve"> the </w:t>
      </w:r>
      <w:r w:rsidRPr="00D91C32">
        <w:rPr>
          <w:rStyle w:val="StyleUnderline"/>
          <w:rFonts w:asciiTheme="minorHAnsi" w:hAnsiTheme="minorHAnsi" w:cstheme="minorHAnsi"/>
          <w:highlight w:val="cyan"/>
        </w:rPr>
        <w:t>training data</w:t>
      </w:r>
      <w:r w:rsidRPr="00D91C32">
        <w:rPr>
          <w:rStyle w:val="StyleUnderline"/>
          <w:rFonts w:asciiTheme="minorHAnsi" w:hAnsiTheme="minorHAnsi" w:cstheme="minorHAnsi"/>
        </w:rPr>
        <w:t xml:space="preserve"> to which they are </w:t>
      </w:r>
      <w:r w:rsidRPr="00D91C32">
        <w:rPr>
          <w:rStyle w:val="Emphasis"/>
          <w:rFonts w:asciiTheme="minorHAnsi" w:hAnsiTheme="minorHAnsi" w:cstheme="minorHAnsi"/>
        </w:rPr>
        <w:t>exposed</w:t>
      </w:r>
      <w:r w:rsidRPr="00D91C32">
        <w:rPr>
          <w:rFonts w:asciiTheme="minorHAnsi" w:hAnsiTheme="minorHAnsi" w:cstheme="minorHAnsi"/>
          <w:sz w:val="16"/>
        </w:rPr>
        <w:t xml:space="preserve">. For technical reasons, although they may extrapolate from their training data to some degree, completely out-of-domain solutions to problems are doubtful.44 Indeed, today’s </w:t>
      </w:r>
      <w:r w:rsidRPr="00D91C32">
        <w:rPr>
          <w:rStyle w:val="Emphasis"/>
          <w:rFonts w:asciiTheme="minorHAnsi" w:hAnsiTheme="minorHAnsi" w:cstheme="minorHAnsi"/>
        </w:rPr>
        <w:t>a</w:t>
      </w:r>
      <w:r w:rsidRPr="00D91C32">
        <w:rPr>
          <w:rFonts w:asciiTheme="minorHAnsi" w:hAnsiTheme="minorHAnsi" w:cstheme="minorHAnsi"/>
          <w:sz w:val="16"/>
        </w:rPr>
        <w:t>rtificial-</w:t>
      </w:r>
      <w:r w:rsidRPr="00D91C32">
        <w:rPr>
          <w:rStyle w:val="Emphasis"/>
          <w:rFonts w:asciiTheme="minorHAnsi" w:hAnsiTheme="minorHAnsi" w:cstheme="minorHAnsi"/>
        </w:rPr>
        <w:t>i</w:t>
      </w:r>
      <w:r w:rsidRPr="00D91C32">
        <w:rPr>
          <w:rFonts w:asciiTheme="minorHAnsi" w:hAnsiTheme="minorHAnsi" w:cstheme="minorHAnsi"/>
          <w:sz w:val="16"/>
        </w:rPr>
        <w:t xml:space="preserve">ntelligence </w:t>
      </w:r>
      <w:r w:rsidRPr="00D91C32">
        <w:rPr>
          <w:rStyle w:val="StyleUnderline"/>
          <w:rFonts w:asciiTheme="minorHAnsi" w:hAnsiTheme="minorHAnsi" w:cstheme="minorHAnsi"/>
          <w:highlight w:val="cyan"/>
        </w:rPr>
        <w:t xml:space="preserve">systems </w:t>
      </w:r>
      <w:r w:rsidRPr="00D91C32">
        <w:rPr>
          <w:rStyle w:val="Emphasis"/>
          <w:rFonts w:asciiTheme="minorHAnsi" w:hAnsiTheme="minorHAnsi" w:cstheme="minorHAnsi"/>
          <w:highlight w:val="cyan"/>
        </w:rPr>
        <w:t>struggle</w:t>
      </w:r>
      <w:r w:rsidRPr="00D91C32">
        <w:rPr>
          <w:rStyle w:val="StyleUnderline"/>
          <w:rFonts w:asciiTheme="minorHAnsi" w:hAnsiTheme="minorHAnsi" w:cstheme="minorHAnsi"/>
          <w:highlight w:val="cyan"/>
        </w:rPr>
        <w:t xml:space="preserve"> to</w:t>
      </w:r>
      <w:r w:rsidRPr="00D91C32">
        <w:rPr>
          <w:rStyle w:val="StyleUnderline"/>
          <w:rFonts w:asciiTheme="minorHAnsi" w:hAnsiTheme="minorHAnsi" w:cstheme="minorHAnsi"/>
        </w:rPr>
        <w:t xml:space="preserve"> even </w:t>
      </w:r>
      <w:r w:rsidRPr="00D91C32">
        <w:rPr>
          <w:rStyle w:val="StyleUnderline"/>
          <w:rFonts w:asciiTheme="minorHAnsi" w:hAnsiTheme="minorHAnsi" w:cstheme="minorHAnsi"/>
          <w:highlight w:val="cyan"/>
        </w:rPr>
        <w:t xml:space="preserve">generate </w:t>
      </w:r>
      <w:r w:rsidRPr="00D91C32">
        <w:rPr>
          <w:rStyle w:val="Emphasis"/>
          <w:rFonts w:asciiTheme="minorHAnsi" w:hAnsiTheme="minorHAnsi" w:cstheme="minorHAnsi"/>
        </w:rPr>
        <w:t xml:space="preserve">new </w:t>
      </w:r>
      <w:r w:rsidRPr="00D91C32">
        <w:rPr>
          <w:rStyle w:val="Emphasis"/>
          <w:rFonts w:asciiTheme="minorHAnsi" w:hAnsiTheme="minorHAnsi" w:cstheme="minorHAnsi"/>
          <w:highlight w:val="cyan"/>
        </w:rPr>
        <w:t>jokes</w:t>
      </w:r>
      <w:r w:rsidRPr="00D91C32">
        <w:rPr>
          <w:rStyle w:val="StyleUnderline"/>
          <w:rFonts w:asciiTheme="minorHAnsi" w:hAnsiTheme="minorHAnsi" w:cstheme="minorHAnsi"/>
        </w:rPr>
        <w:t xml:space="preserve"> because</w:t>
      </w:r>
      <w:r w:rsidRPr="00D91C32">
        <w:rPr>
          <w:rFonts w:asciiTheme="minorHAnsi" w:hAnsiTheme="minorHAnsi" w:cstheme="minorHAnsi"/>
          <w:sz w:val="16"/>
        </w:rPr>
        <w:t xml:space="preserve"> the nature of </w:t>
      </w:r>
      <w:r w:rsidRPr="00D91C32">
        <w:rPr>
          <w:rStyle w:val="StyleUnderline"/>
          <w:rFonts w:asciiTheme="minorHAnsi" w:hAnsiTheme="minorHAnsi" w:cstheme="minorHAnsi"/>
        </w:rPr>
        <w:t>humor is</w:t>
      </w:r>
      <w:r w:rsidRPr="00D91C32">
        <w:rPr>
          <w:rFonts w:asciiTheme="minorHAnsi" w:hAnsiTheme="minorHAnsi" w:cstheme="minorHAnsi"/>
          <w:sz w:val="16"/>
        </w:rPr>
        <w:t xml:space="preserve"> that the punchline is </w:t>
      </w:r>
      <w:r w:rsidRPr="00D91C32">
        <w:rPr>
          <w:rStyle w:val="Emphasis"/>
          <w:rFonts w:asciiTheme="minorHAnsi" w:hAnsiTheme="minorHAnsi" w:cstheme="minorHAnsi"/>
        </w:rPr>
        <w:t>unpredictable</w:t>
      </w:r>
      <w:r w:rsidRPr="00D91C32">
        <w:rPr>
          <w:rFonts w:asciiTheme="minorHAnsi" w:hAnsiTheme="minorHAnsi" w:cstheme="minorHAnsi"/>
          <w:sz w:val="16"/>
        </w:rPr>
        <w:t xml:space="preserve">. The theoretical availability of some harmful avenues does not imply that sophisticated artificial-intelligence systems would </w:t>
      </w:r>
      <w:proofErr w:type="gramStart"/>
      <w:r w:rsidRPr="00D91C32">
        <w:rPr>
          <w:rFonts w:asciiTheme="minorHAnsi" w:hAnsiTheme="minorHAnsi" w:cstheme="minorHAnsi"/>
          <w:sz w:val="16"/>
        </w:rPr>
        <w:t>actually pursue</w:t>
      </w:r>
      <w:proofErr w:type="gramEnd"/>
      <w:r w:rsidRPr="00D91C32">
        <w:rPr>
          <w:rFonts w:asciiTheme="minorHAnsi" w:hAnsiTheme="minorHAnsi" w:cstheme="minorHAnsi"/>
          <w:sz w:val="16"/>
        </w:rPr>
        <w:t xml:space="preserve"> those unlikely paths. The theoretical inability of computer systems to accurately predict all possible states of a chaotic world also limits the ability of computer systems to optimize over all possible actions.45</w:t>
      </w:r>
    </w:p>
    <w:p w14:paraId="0FD7DEB0"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Finally, even assuming sophisticated artificial-intelligence systems do seek out existentially harmful paths, humans or at least </w:t>
      </w:r>
      <w:r w:rsidRPr="00D91C32">
        <w:rPr>
          <w:rStyle w:val="StyleUnderline"/>
          <w:rFonts w:asciiTheme="minorHAnsi" w:hAnsiTheme="minorHAnsi" w:cstheme="minorHAnsi"/>
          <w:highlight w:val="cyan"/>
        </w:rPr>
        <w:t>“</w:t>
      </w:r>
      <w:r w:rsidRPr="00D91C32">
        <w:rPr>
          <w:rStyle w:val="Emphasis"/>
          <w:rFonts w:asciiTheme="minorHAnsi" w:hAnsiTheme="minorHAnsi" w:cstheme="minorHAnsi"/>
          <w:highlight w:val="cyan"/>
        </w:rPr>
        <w:t>good</w:t>
      </w:r>
      <w:r w:rsidRPr="00D91C32">
        <w:rPr>
          <w:rStyle w:val="StyleUnderline"/>
          <w:rFonts w:asciiTheme="minorHAnsi" w:hAnsiTheme="minorHAnsi" w:cstheme="minorHAnsi"/>
          <w:highlight w:val="cyan"/>
        </w:rPr>
        <w:t>” superintelligence</w:t>
      </w:r>
      <w:r w:rsidRPr="00D91C32">
        <w:rPr>
          <w:rFonts w:asciiTheme="minorHAnsi" w:hAnsiTheme="minorHAnsi" w:cstheme="minorHAnsi"/>
          <w:sz w:val="16"/>
        </w:rPr>
        <w:t xml:space="preserve"> systems </w:t>
      </w:r>
      <w:r w:rsidRPr="00D91C32">
        <w:rPr>
          <w:rStyle w:val="StyleUnderline"/>
          <w:rFonts w:asciiTheme="minorHAnsi" w:hAnsiTheme="minorHAnsi" w:cstheme="minorHAnsi"/>
          <w:highlight w:val="cyan"/>
        </w:rPr>
        <w:t>would</w:t>
      </w:r>
      <w:r w:rsidRPr="00D91C32">
        <w:rPr>
          <w:rFonts w:asciiTheme="minorHAnsi" w:hAnsiTheme="minorHAnsi" w:cstheme="minorHAnsi"/>
          <w:sz w:val="16"/>
        </w:rPr>
        <w:t xml:space="preserve"> presumably be able to </w:t>
      </w:r>
      <w:r w:rsidRPr="00D91C32">
        <w:rPr>
          <w:rStyle w:val="Emphasis"/>
          <w:rFonts w:asciiTheme="minorHAnsi" w:hAnsiTheme="minorHAnsi" w:cstheme="minorHAnsi"/>
        </w:rPr>
        <w:t>combat</w:t>
      </w:r>
      <w:r w:rsidRPr="00D91C32">
        <w:rPr>
          <w:rStyle w:val="StyleUnderline"/>
          <w:rFonts w:asciiTheme="minorHAnsi" w:hAnsiTheme="minorHAnsi" w:cstheme="minorHAnsi"/>
        </w:rPr>
        <w:t xml:space="preserve"> them. If we </w:t>
      </w:r>
      <w:r w:rsidRPr="00D91C32">
        <w:rPr>
          <w:rStyle w:val="Emphasis"/>
          <w:rFonts w:asciiTheme="minorHAnsi" w:hAnsiTheme="minorHAnsi" w:cstheme="minorHAnsi"/>
        </w:rPr>
        <w:t>believe</w:t>
      </w:r>
      <w:r w:rsidRPr="00D91C32">
        <w:rPr>
          <w:rFonts w:asciiTheme="minorHAnsi" w:hAnsiTheme="minorHAnsi" w:cstheme="minorHAnsi"/>
          <w:sz w:val="16"/>
        </w:rPr>
        <w:t xml:space="preserve"> that an </w:t>
      </w:r>
      <w:r w:rsidRPr="00D91C32">
        <w:rPr>
          <w:rStyle w:val="Emphasis"/>
          <w:rFonts w:asciiTheme="minorHAnsi" w:hAnsiTheme="minorHAnsi" w:cstheme="minorHAnsi"/>
        </w:rPr>
        <w:t>a</w:t>
      </w:r>
      <w:r w:rsidRPr="00D91C32">
        <w:rPr>
          <w:rFonts w:asciiTheme="minorHAnsi" w:hAnsiTheme="minorHAnsi" w:cstheme="minorHAnsi"/>
          <w:sz w:val="16"/>
        </w:rPr>
        <w:t>rtificial-</w:t>
      </w:r>
      <w:r w:rsidRPr="00D91C32">
        <w:rPr>
          <w:rStyle w:val="Emphasis"/>
          <w:rFonts w:asciiTheme="minorHAnsi" w:hAnsiTheme="minorHAnsi" w:cstheme="minorHAnsi"/>
        </w:rPr>
        <w:t>i</w:t>
      </w:r>
      <w:r w:rsidRPr="00D91C32">
        <w:rPr>
          <w:rFonts w:asciiTheme="minorHAnsi" w:hAnsiTheme="minorHAnsi" w:cstheme="minorHAnsi"/>
          <w:sz w:val="16"/>
        </w:rPr>
        <w:t xml:space="preserve">ntelligence system </w:t>
      </w:r>
      <w:r w:rsidRPr="00D91C32">
        <w:rPr>
          <w:rStyle w:val="StyleUnderline"/>
          <w:rFonts w:asciiTheme="minorHAnsi" w:hAnsiTheme="minorHAnsi" w:cstheme="minorHAnsi"/>
        </w:rPr>
        <w:t xml:space="preserve">can </w:t>
      </w:r>
      <w:r w:rsidRPr="00D91C32">
        <w:rPr>
          <w:rStyle w:val="Emphasis"/>
          <w:rFonts w:asciiTheme="minorHAnsi" w:hAnsiTheme="minorHAnsi" w:cstheme="minorHAnsi"/>
        </w:rPr>
        <w:t>enslave</w:t>
      </w:r>
      <w:r w:rsidRPr="00D91C32">
        <w:rPr>
          <w:rStyle w:val="StyleUnderline"/>
          <w:rFonts w:asciiTheme="minorHAnsi" w:hAnsiTheme="minorHAnsi" w:cstheme="minorHAnsi"/>
        </w:rPr>
        <w:t xml:space="preserve"> humanity, we should </w:t>
      </w:r>
      <w:r w:rsidRPr="00D91C32">
        <w:rPr>
          <w:rStyle w:val="Emphasis"/>
          <w:rFonts w:asciiTheme="minorHAnsi" w:hAnsiTheme="minorHAnsi" w:cstheme="minorHAnsi"/>
        </w:rPr>
        <w:t>also believe</w:t>
      </w:r>
      <w:r w:rsidRPr="00D91C32">
        <w:rPr>
          <w:rFonts w:asciiTheme="minorHAnsi" w:hAnsiTheme="minorHAnsi" w:cstheme="minorHAnsi"/>
          <w:sz w:val="16"/>
        </w:rPr>
        <w:t xml:space="preserve"> another </w:t>
      </w:r>
      <w:r w:rsidRPr="00D91C32">
        <w:rPr>
          <w:rStyle w:val="Emphasis"/>
          <w:rFonts w:asciiTheme="minorHAnsi" w:hAnsiTheme="minorHAnsi" w:cstheme="minorHAnsi"/>
        </w:rPr>
        <w:t>a</w:t>
      </w:r>
      <w:r w:rsidRPr="00D91C32">
        <w:rPr>
          <w:rFonts w:asciiTheme="minorHAnsi" w:hAnsiTheme="minorHAnsi" w:cstheme="minorHAnsi"/>
          <w:sz w:val="16"/>
        </w:rPr>
        <w:t>rtificial-</w:t>
      </w:r>
      <w:r w:rsidRPr="00D91C32">
        <w:rPr>
          <w:rStyle w:val="Emphasis"/>
          <w:rFonts w:asciiTheme="minorHAnsi" w:hAnsiTheme="minorHAnsi" w:cstheme="minorHAnsi"/>
        </w:rPr>
        <w:t>i</w:t>
      </w:r>
      <w:r w:rsidRPr="00D91C32">
        <w:rPr>
          <w:rFonts w:asciiTheme="minorHAnsi" w:hAnsiTheme="minorHAnsi" w:cstheme="minorHAnsi"/>
          <w:sz w:val="16"/>
        </w:rPr>
        <w:t xml:space="preserve">ntelligence system </w:t>
      </w:r>
      <w:r w:rsidRPr="00D91C32">
        <w:rPr>
          <w:rStyle w:val="StyleUnderline"/>
          <w:rFonts w:asciiTheme="minorHAnsi" w:hAnsiTheme="minorHAnsi" w:cstheme="minorHAnsi"/>
        </w:rPr>
        <w:t xml:space="preserve">can </w:t>
      </w:r>
      <w:r w:rsidRPr="00D91C32">
        <w:rPr>
          <w:rStyle w:val="Emphasis"/>
          <w:rFonts w:asciiTheme="minorHAnsi" w:hAnsiTheme="minorHAnsi" w:cstheme="minorHAnsi"/>
          <w:highlight w:val="cyan"/>
        </w:rPr>
        <w:t>protect</w:t>
      </w:r>
      <w:r w:rsidRPr="00D91C32">
        <w:rPr>
          <w:rStyle w:val="StyleUnderline"/>
          <w:rFonts w:asciiTheme="minorHAnsi" w:hAnsiTheme="minorHAnsi" w:cstheme="minorHAnsi"/>
          <w:highlight w:val="cyan"/>
        </w:rPr>
        <w:t xml:space="preserve"> humanity</w:t>
      </w:r>
      <w:r w:rsidRPr="00D91C32">
        <w:rPr>
          <w:rFonts w:asciiTheme="minorHAnsi" w:hAnsiTheme="minorHAnsi" w:cstheme="minorHAnsi"/>
          <w:sz w:val="16"/>
        </w:rPr>
        <w:t xml:space="preserve"> from enslavement</w:t>
      </w:r>
      <w:proofErr w:type="gramStart"/>
      <w:r w:rsidRPr="00D91C32">
        <w:rPr>
          <w:rFonts w:asciiTheme="minorHAnsi" w:hAnsiTheme="minorHAnsi" w:cstheme="minorHAnsi"/>
          <w:sz w:val="16"/>
        </w:rPr>
        <w:t>.46</w:t>
      </w:r>
      <w:proofErr w:type="gramEnd"/>
      <w:r w:rsidRPr="00D91C32">
        <w:rPr>
          <w:rFonts w:asciiTheme="minorHAnsi" w:hAnsiTheme="minorHAnsi" w:cstheme="minorHAnsi"/>
          <w:sz w:val="16"/>
        </w:rPr>
        <w:t xml:space="preserve"> To reach this conclusion, we need not assume that we can perfectly align artificial-intelligence systems with human values. “[T]here is some extended region of the space of possible values that the values of different humans fall within</w:t>
      </w:r>
      <w:proofErr w:type="gramStart"/>
      <w:r w:rsidRPr="00D91C32">
        <w:rPr>
          <w:rFonts w:asciiTheme="minorHAnsi" w:hAnsiTheme="minorHAnsi" w:cstheme="minorHAnsi"/>
          <w:sz w:val="16"/>
        </w:rPr>
        <w:t>. . . .</w:t>
      </w:r>
      <w:proofErr w:type="gramEnd"/>
      <w:r w:rsidRPr="00D91C32">
        <w:rPr>
          <w:rFonts w:asciiTheme="minorHAnsi" w:hAnsiTheme="minorHAnsi" w:cstheme="minorHAnsi"/>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D91C32">
        <w:rPr>
          <w:rStyle w:val="StyleUnderline"/>
          <w:rFonts w:asciiTheme="minorHAnsi" w:hAnsiTheme="minorHAnsi" w:cstheme="minorHAnsi"/>
          <w:highlight w:val="cyan"/>
        </w:rPr>
        <w:t>Arguments appealing to</w:t>
      </w:r>
      <w:r w:rsidRPr="00D91C32">
        <w:rPr>
          <w:rStyle w:val="StyleUnderline"/>
          <w:rFonts w:asciiTheme="minorHAnsi" w:hAnsiTheme="minorHAnsi" w:cstheme="minorHAnsi"/>
        </w:rPr>
        <w:t xml:space="preserve"> science </w:t>
      </w:r>
      <w:r w:rsidRPr="00D91C32">
        <w:rPr>
          <w:rStyle w:val="StyleUnderline"/>
          <w:rFonts w:asciiTheme="minorHAnsi" w:hAnsiTheme="minorHAnsi" w:cstheme="minorHAnsi"/>
          <w:highlight w:val="cyan"/>
        </w:rPr>
        <w:t xml:space="preserve">fiction </w:t>
      </w:r>
      <w:r w:rsidRPr="00D91C32">
        <w:rPr>
          <w:rStyle w:val="Emphasis"/>
          <w:rFonts w:asciiTheme="minorHAnsi" w:hAnsiTheme="minorHAnsi" w:cstheme="minorHAnsi"/>
          <w:highlight w:val="cyan"/>
        </w:rPr>
        <w:t>cut both ways</w:t>
      </w:r>
      <w:r w:rsidRPr="00D91C32">
        <w:rPr>
          <w:rFonts w:asciiTheme="minorHAnsi" w:hAnsiTheme="minorHAnsi" w:cstheme="minorHAnsi"/>
          <w:sz w:val="16"/>
        </w:rPr>
        <w:t>. 49</w:t>
      </w:r>
    </w:p>
    <w:p w14:paraId="6786C88C" w14:textId="77777777" w:rsidR="00E82D0F" w:rsidRPr="00D91C32" w:rsidRDefault="00E82D0F" w:rsidP="00E82D0F">
      <w:pPr>
        <w:rPr>
          <w:rFonts w:asciiTheme="minorHAnsi" w:hAnsiTheme="minorHAnsi" w:cstheme="minorHAnsi"/>
          <w:sz w:val="16"/>
        </w:rPr>
      </w:pPr>
    </w:p>
    <w:p w14:paraId="508CC1A9" w14:textId="77777777" w:rsidR="00E82D0F" w:rsidRPr="00D91C32" w:rsidRDefault="00E82D0F" w:rsidP="00E82D0F">
      <w:pPr>
        <w:pStyle w:val="Heading4"/>
        <w:rPr>
          <w:rFonts w:asciiTheme="minorHAnsi" w:hAnsiTheme="minorHAnsi" w:cstheme="minorHAnsi"/>
        </w:rPr>
      </w:pPr>
      <w:r w:rsidRPr="00D91C32">
        <w:rPr>
          <w:rFonts w:asciiTheme="minorHAnsi" w:hAnsiTheme="minorHAnsi" w:cstheme="minorHAnsi"/>
        </w:rPr>
        <w:t>AI predictions can’t save us from problems we don’t want to solve</w:t>
      </w:r>
    </w:p>
    <w:p w14:paraId="42EE407E" w14:textId="77777777" w:rsidR="00E82D0F" w:rsidRPr="00D91C32" w:rsidRDefault="00E82D0F" w:rsidP="00E82D0F">
      <w:pPr>
        <w:rPr>
          <w:rFonts w:asciiTheme="minorHAnsi" w:hAnsiTheme="minorHAnsi" w:cstheme="minorHAnsi"/>
        </w:rPr>
      </w:pPr>
      <w:r w:rsidRPr="00D91C32">
        <w:rPr>
          <w:rFonts w:asciiTheme="minorHAnsi" w:hAnsiTheme="minorHAnsi" w:cstheme="minorHAnsi"/>
        </w:rPr>
        <w:t xml:space="preserve">Steven </w:t>
      </w:r>
      <w:r w:rsidRPr="00D91C32">
        <w:rPr>
          <w:rStyle w:val="Style13ptBold"/>
          <w:rFonts w:asciiTheme="minorHAnsi" w:hAnsiTheme="minorHAnsi" w:cstheme="minorHAnsi"/>
        </w:rPr>
        <w:t>Levy 24</w:t>
      </w:r>
      <w:r w:rsidRPr="00D91C32">
        <w:rPr>
          <w:rFonts w:asciiTheme="minorHAnsi" w:hAnsiTheme="minorHAnsi" w:cstheme="minorHAnsi"/>
        </w:rPr>
        <w:t>. Reporter at Wired, has been writing about technology for more than 30 years, writing columns for Rolling Stone and Macworld, leading technology coverage for Newsweek, and cocreating a tech publication, Backchannel, on Medium, has written eight books, including Hackers, Crypto, Artificial Life, Insanely Great (a history of the Macintosh),  In the Plex (the definitive story of Google), and most recently Facebook: The Inside Story. “No, Sam Altman, AI Won’t Solve All of Humanity’s Problems.” 9/27/24. https://www.wired.com/story/plaintext-no-sam-altman-ai-wont-solve-all-of-humanitys-problems/</w:t>
      </w:r>
    </w:p>
    <w:p w14:paraId="492D0248" w14:textId="77777777" w:rsidR="00E82D0F" w:rsidRPr="00D91C32" w:rsidRDefault="00E82D0F" w:rsidP="00E82D0F">
      <w:pPr>
        <w:rPr>
          <w:rStyle w:val="StyleUnderline"/>
          <w:rFonts w:asciiTheme="minorHAnsi" w:hAnsiTheme="minorHAnsi" w:cstheme="minorHAnsi"/>
        </w:rPr>
      </w:pPr>
      <w:r w:rsidRPr="00D91C32">
        <w:rPr>
          <w:rFonts w:asciiTheme="minorHAnsi" w:hAnsiTheme="minorHAnsi" w:cstheme="minorHAnsi"/>
          <w:sz w:val="16"/>
        </w:rPr>
        <w:t xml:space="preserve">I’m also wary of the supposed bonanza that will come when </w:t>
      </w:r>
      <w:proofErr w:type="gramStart"/>
      <w:r w:rsidRPr="00D91C32">
        <w:rPr>
          <w:rFonts w:asciiTheme="minorHAnsi" w:hAnsiTheme="minorHAnsi" w:cstheme="minorHAnsi"/>
          <w:sz w:val="16"/>
        </w:rPr>
        <w:t>all of</w:t>
      </w:r>
      <w:proofErr w:type="gramEnd"/>
      <w:r w:rsidRPr="00D91C32">
        <w:rPr>
          <w:rFonts w:asciiTheme="minorHAnsi" w:hAnsiTheme="minorHAnsi" w:cstheme="minorHAnsi"/>
          <w:sz w:val="16"/>
        </w:rPr>
        <w:t xml:space="preserve"> our big problems are solved. </w:t>
      </w:r>
      <w:r w:rsidRPr="00D91C32">
        <w:rPr>
          <w:rStyle w:val="StyleUnderline"/>
          <w:rFonts w:asciiTheme="minorHAnsi" w:hAnsiTheme="minorHAnsi" w:cstheme="minorHAnsi"/>
        </w:rPr>
        <w:t xml:space="preserve">Let’s </w:t>
      </w:r>
      <w:r w:rsidRPr="00D91C32">
        <w:rPr>
          <w:rStyle w:val="StyleUnderline"/>
          <w:rFonts w:asciiTheme="minorHAnsi" w:hAnsiTheme="minorHAnsi" w:cstheme="minorHAnsi"/>
          <w:highlight w:val="cyan"/>
        </w:rPr>
        <w:t>concede</w:t>
      </w:r>
      <w:r w:rsidRPr="00D91C32">
        <w:rPr>
          <w:rStyle w:val="StyleUnderline"/>
          <w:rFonts w:asciiTheme="minorHAnsi" w:hAnsiTheme="minorHAnsi" w:cstheme="minorHAnsi"/>
        </w:rPr>
        <w:t xml:space="preserve"> that </w:t>
      </w:r>
      <w:r w:rsidRPr="00D91C32">
        <w:rPr>
          <w:rStyle w:val="StyleUnderline"/>
          <w:rFonts w:asciiTheme="minorHAnsi" w:hAnsiTheme="minorHAnsi" w:cstheme="minorHAnsi"/>
          <w:highlight w:val="cyan"/>
        </w:rPr>
        <w:t>AI</w:t>
      </w:r>
      <w:r w:rsidRPr="00D91C32">
        <w:rPr>
          <w:rStyle w:val="StyleUnderline"/>
          <w:rFonts w:asciiTheme="minorHAnsi" w:hAnsiTheme="minorHAnsi" w:cstheme="minorHAnsi"/>
        </w:rPr>
        <w:t xml:space="preserve"> might </w:t>
      </w:r>
      <w:proofErr w:type="gramStart"/>
      <w:r w:rsidRPr="00D91C32">
        <w:rPr>
          <w:rStyle w:val="StyleUnderline"/>
          <w:rFonts w:asciiTheme="minorHAnsi" w:hAnsiTheme="minorHAnsi" w:cstheme="minorHAnsi"/>
        </w:rPr>
        <w:t xml:space="preserve">actually </w:t>
      </w:r>
      <w:r w:rsidRPr="00D91C32">
        <w:rPr>
          <w:rStyle w:val="StyleUnderline"/>
          <w:rFonts w:asciiTheme="minorHAnsi" w:hAnsiTheme="minorHAnsi" w:cstheme="minorHAnsi"/>
          <w:highlight w:val="cyan"/>
        </w:rPr>
        <w:t>crack</w:t>
      </w:r>
      <w:proofErr w:type="gramEnd"/>
      <w:r w:rsidRPr="00D91C32">
        <w:rPr>
          <w:rStyle w:val="StyleUnderline"/>
          <w:rFonts w:asciiTheme="minorHAnsi" w:hAnsiTheme="minorHAnsi" w:cstheme="minorHAnsi"/>
        </w:rPr>
        <w:t xml:space="preserve"> humanity’s </w:t>
      </w:r>
      <w:r w:rsidRPr="00D91C32">
        <w:rPr>
          <w:rStyle w:val="StyleUnderline"/>
          <w:rFonts w:asciiTheme="minorHAnsi" w:hAnsiTheme="minorHAnsi" w:cstheme="minorHAnsi"/>
          <w:highlight w:val="cyan"/>
        </w:rPr>
        <w:t>biggest conundrums</w:t>
      </w:r>
      <w:r w:rsidRPr="00D91C32">
        <w:rPr>
          <w:rFonts w:asciiTheme="minorHAnsi" w:hAnsiTheme="minorHAnsi" w:cstheme="minorHAnsi"/>
          <w:sz w:val="16"/>
        </w:rPr>
        <w:t xml:space="preserve">. We </w:t>
      </w:r>
      <w:r w:rsidRPr="00D91C32">
        <w:rPr>
          <w:rStyle w:val="StyleUnderline"/>
          <w:rFonts w:asciiTheme="minorHAnsi" w:hAnsiTheme="minorHAnsi" w:cstheme="minorHAnsi"/>
          <w:highlight w:val="cyan"/>
        </w:rPr>
        <w:t>humans</w:t>
      </w:r>
      <w:r w:rsidRPr="00D91C32">
        <w:rPr>
          <w:rStyle w:val="StyleUnderline"/>
          <w:rFonts w:asciiTheme="minorHAnsi" w:hAnsiTheme="minorHAnsi" w:cstheme="minorHAnsi"/>
        </w:rPr>
        <w:t xml:space="preserve"> would </w:t>
      </w:r>
      <w:r w:rsidRPr="00D91C32">
        <w:rPr>
          <w:rStyle w:val="StyleUnderline"/>
          <w:rFonts w:asciiTheme="minorHAnsi" w:hAnsiTheme="minorHAnsi" w:cstheme="minorHAnsi"/>
          <w:highlight w:val="cyan"/>
        </w:rPr>
        <w:t xml:space="preserve">have to </w:t>
      </w:r>
      <w:proofErr w:type="gramStart"/>
      <w:r w:rsidRPr="00D91C32">
        <w:rPr>
          <w:rStyle w:val="Emphasis"/>
          <w:rFonts w:asciiTheme="minorHAnsi" w:hAnsiTheme="minorHAnsi" w:cstheme="minorHAnsi"/>
          <w:highlight w:val="cyan"/>
        </w:rPr>
        <w:t>actually implement</w:t>
      </w:r>
      <w:proofErr w:type="gramEnd"/>
      <w:r w:rsidRPr="00D91C32">
        <w:rPr>
          <w:rStyle w:val="Emphasis"/>
          <w:rFonts w:asciiTheme="minorHAnsi" w:hAnsiTheme="minorHAnsi" w:cstheme="minorHAnsi"/>
        </w:rPr>
        <w:t xml:space="preserve"> those </w:t>
      </w:r>
      <w:r w:rsidRPr="00D91C32">
        <w:rPr>
          <w:rStyle w:val="Emphasis"/>
          <w:rFonts w:asciiTheme="minorHAnsi" w:hAnsiTheme="minorHAnsi" w:cstheme="minorHAnsi"/>
          <w:highlight w:val="cyan"/>
        </w:rPr>
        <w:t>solutions</w:t>
      </w:r>
      <w:r w:rsidRPr="00D91C32">
        <w:rPr>
          <w:rStyle w:val="StyleUnderline"/>
          <w:rFonts w:asciiTheme="minorHAnsi" w:hAnsiTheme="minorHAnsi" w:cstheme="minorHAnsi"/>
        </w:rPr>
        <w:t xml:space="preserve">, and that’s where </w:t>
      </w:r>
      <w:r w:rsidRPr="00D91C32">
        <w:rPr>
          <w:rStyle w:val="Emphasis"/>
          <w:rFonts w:asciiTheme="minorHAnsi" w:hAnsiTheme="minorHAnsi" w:cstheme="minorHAnsi"/>
          <w:highlight w:val="cyan"/>
        </w:rPr>
        <w:t>we’ve failed time and again</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We don’t need a large language model to tell us war is hell and we shouldn’t kill each other. Yet </w:t>
      </w:r>
      <w:r w:rsidRPr="00D91C32">
        <w:rPr>
          <w:rStyle w:val="Emphasis"/>
          <w:rFonts w:asciiTheme="minorHAnsi" w:hAnsiTheme="minorHAnsi" w:cstheme="minorHAnsi"/>
        </w:rPr>
        <w:t>wars keep happening</w:t>
      </w:r>
      <w:r w:rsidRPr="00D91C32">
        <w:rPr>
          <w:rStyle w:val="StyleUnderline"/>
          <w:rFonts w:asciiTheme="minorHAnsi" w:hAnsiTheme="minorHAnsi" w:cstheme="minorHAnsi"/>
        </w:rPr>
        <w:t>.</w:t>
      </w:r>
    </w:p>
    <w:p w14:paraId="5EBD5C32"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It’s exciting to envision AI tackling diseases. But </w:t>
      </w:r>
      <w:r w:rsidRPr="00D91C32">
        <w:rPr>
          <w:rStyle w:val="StyleUnderline"/>
          <w:rFonts w:asciiTheme="minorHAnsi" w:hAnsiTheme="minorHAnsi" w:cstheme="minorHAnsi"/>
          <w:highlight w:val="cyan"/>
        </w:rPr>
        <w:t>if a model</w:t>
      </w:r>
      <w:r w:rsidRPr="00D91C32">
        <w:rPr>
          <w:rStyle w:val="StyleUnderline"/>
          <w:rFonts w:asciiTheme="minorHAnsi" w:hAnsiTheme="minorHAnsi" w:cstheme="minorHAnsi"/>
        </w:rPr>
        <w:t xml:space="preserve"> from OpenAI, Google, or Anthropic came </w:t>
      </w:r>
      <w:r w:rsidRPr="00D91C32">
        <w:rPr>
          <w:rStyle w:val="StyleUnderline"/>
          <w:rFonts w:asciiTheme="minorHAnsi" w:hAnsiTheme="minorHAnsi" w:cstheme="minorHAnsi"/>
          <w:highlight w:val="cyan"/>
        </w:rPr>
        <w:t>up with an injectable cure for Covid</w:t>
      </w:r>
      <w:r w:rsidRPr="00D91C32">
        <w:rPr>
          <w:rStyle w:val="StyleUnderline"/>
          <w:rFonts w:asciiTheme="minorHAnsi" w:hAnsiTheme="minorHAnsi" w:cstheme="minorHAnsi"/>
        </w:rPr>
        <w:t xml:space="preserve"> tomorrow, you know exactly what would happen</w:t>
      </w:r>
      <w:r w:rsidRPr="00D91C32">
        <w:rPr>
          <w:rFonts w:asciiTheme="minorHAnsi" w:hAnsiTheme="minorHAnsi" w:cstheme="minorHAnsi"/>
          <w:sz w:val="16"/>
        </w:rPr>
        <w:t xml:space="preserve">. </w:t>
      </w:r>
      <w:r w:rsidRPr="00D91C32">
        <w:rPr>
          <w:rStyle w:val="StyleUnderline"/>
          <w:rFonts w:asciiTheme="minorHAnsi" w:hAnsiTheme="minorHAnsi" w:cstheme="minorHAnsi"/>
          <w:highlight w:val="cyan"/>
        </w:rPr>
        <w:t>Large segments of</w:t>
      </w:r>
      <w:r w:rsidRPr="00D91C32">
        <w:rPr>
          <w:rStyle w:val="StyleUnderline"/>
          <w:rFonts w:asciiTheme="minorHAnsi" w:hAnsiTheme="minorHAnsi" w:cstheme="minorHAnsi"/>
        </w:rPr>
        <w:t xml:space="preserve"> the </w:t>
      </w:r>
      <w:r w:rsidRPr="00D91C32">
        <w:rPr>
          <w:rStyle w:val="StyleUnderline"/>
          <w:rFonts w:asciiTheme="minorHAnsi" w:hAnsiTheme="minorHAnsi" w:cstheme="minorHAnsi"/>
          <w:highlight w:val="cyan"/>
        </w:rPr>
        <w:t>population</w:t>
      </w:r>
      <w:r w:rsidRPr="00D91C32">
        <w:rPr>
          <w:rStyle w:val="StyleUnderline"/>
          <w:rFonts w:asciiTheme="minorHAnsi" w:hAnsiTheme="minorHAnsi" w:cstheme="minorHAnsi"/>
        </w:rPr>
        <w:t xml:space="preserve"> will </w:t>
      </w:r>
      <w:r w:rsidRPr="00D91C32">
        <w:rPr>
          <w:rStyle w:val="StyleUnderline"/>
          <w:rFonts w:asciiTheme="minorHAnsi" w:hAnsiTheme="minorHAnsi" w:cstheme="minorHAnsi"/>
          <w:highlight w:val="cyan"/>
        </w:rPr>
        <w:t>warn</w:t>
      </w:r>
      <w:r w:rsidRPr="00D91C32">
        <w:rPr>
          <w:rStyle w:val="StyleUnderline"/>
          <w:rFonts w:asciiTheme="minorHAnsi" w:hAnsiTheme="minorHAnsi" w:cstheme="minorHAnsi"/>
        </w:rPr>
        <w:t xml:space="preserve"> that </w:t>
      </w:r>
      <w:r w:rsidRPr="00D91C32">
        <w:rPr>
          <w:rStyle w:val="StyleUnderline"/>
          <w:rFonts w:asciiTheme="minorHAnsi" w:hAnsiTheme="minorHAnsi" w:cstheme="minorHAnsi"/>
          <w:highlight w:val="cyan"/>
        </w:rPr>
        <w:t>it’s</w:t>
      </w:r>
      <w:r w:rsidRPr="00D91C32">
        <w:rPr>
          <w:rStyle w:val="StyleUnderline"/>
          <w:rFonts w:asciiTheme="minorHAnsi" w:hAnsiTheme="minorHAnsi" w:cstheme="minorHAnsi"/>
        </w:rPr>
        <w:t xml:space="preserve"> some </w:t>
      </w:r>
      <w:r w:rsidRPr="00D91C32">
        <w:rPr>
          <w:rStyle w:val="Emphasis"/>
          <w:rFonts w:asciiTheme="minorHAnsi" w:hAnsiTheme="minorHAnsi" w:cstheme="minorHAnsi"/>
          <w:highlight w:val="cyan"/>
        </w:rPr>
        <w:t>insidious plot</w:t>
      </w:r>
      <w:r w:rsidRPr="00D91C32">
        <w:rPr>
          <w:rStyle w:val="Emphasis"/>
          <w:rFonts w:asciiTheme="minorHAnsi" w:hAnsiTheme="minorHAnsi" w:cstheme="minorHAnsi"/>
        </w:rPr>
        <w:t xml:space="preserve"> </w:t>
      </w:r>
      <w:r w:rsidRPr="00D91C32">
        <w:rPr>
          <w:rStyle w:val="StyleUnderline"/>
          <w:rFonts w:asciiTheme="minorHAnsi" w:hAnsiTheme="minorHAnsi" w:cstheme="minorHAnsi"/>
        </w:rPr>
        <w:t>to wipe out everyone</w:t>
      </w:r>
      <w:r w:rsidRPr="00D91C32">
        <w:rPr>
          <w:rFonts w:asciiTheme="minorHAnsi" w:hAnsiTheme="minorHAnsi" w:cstheme="minorHAnsi"/>
          <w:sz w:val="16"/>
        </w:rPr>
        <w:t xml:space="preserve">. Likewise, </w:t>
      </w:r>
      <w:r w:rsidRPr="00D91C32">
        <w:rPr>
          <w:rStyle w:val="StyleUnderline"/>
          <w:rFonts w:asciiTheme="minorHAnsi" w:hAnsiTheme="minorHAnsi" w:cstheme="minorHAnsi"/>
          <w:highlight w:val="cyan"/>
        </w:rPr>
        <w:t xml:space="preserve">we </w:t>
      </w:r>
      <w:r w:rsidRPr="00D91C32">
        <w:rPr>
          <w:rStyle w:val="Emphasis"/>
          <w:rFonts w:asciiTheme="minorHAnsi" w:hAnsiTheme="minorHAnsi" w:cstheme="minorHAnsi"/>
        </w:rPr>
        <w:t xml:space="preserve">already </w:t>
      </w:r>
      <w:r w:rsidRPr="00D91C32">
        <w:rPr>
          <w:rStyle w:val="Emphasis"/>
          <w:rFonts w:asciiTheme="minorHAnsi" w:hAnsiTheme="minorHAnsi" w:cstheme="minorHAnsi"/>
          <w:highlight w:val="cyan"/>
        </w:rPr>
        <w:t>know</w:t>
      </w:r>
      <w:r w:rsidRPr="00D91C32">
        <w:rPr>
          <w:rStyle w:val="StyleUnderline"/>
          <w:rFonts w:asciiTheme="minorHAnsi" w:hAnsiTheme="minorHAnsi" w:cstheme="minorHAnsi"/>
          <w:highlight w:val="cyan"/>
        </w:rPr>
        <w:t xml:space="preserve"> how to mitigate</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highlight w:val="cyan"/>
        </w:rPr>
        <w:t>climate</w:t>
      </w:r>
      <w:r w:rsidRPr="00D91C32">
        <w:rPr>
          <w:rStyle w:val="Emphasis"/>
          <w:rFonts w:asciiTheme="minorHAnsi" w:hAnsiTheme="minorHAnsi" w:cstheme="minorHAnsi"/>
        </w:rPr>
        <w:t xml:space="preserve"> crisis</w:t>
      </w:r>
      <w:r w:rsidRPr="00D91C32">
        <w:rPr>
          <w:rStyle w:val="StyleUnderline"/>
          <w:rFonts w:asciiTheme="minorHAnsi" w:hAnsiTheme="minorHAnsi" w:cstheme="minorHAnsi"/>
        </w:rPr>
        <w:t xml:space="preserve">, </w:t>
      </w:r>
      <w:r w:rsidRPr="00D91C32">
        <w:rPr>
          <w:rStyle w:val="StyleUnderline"/>
          <w:rFonts w:asciiTheme="minorHAnsi" w:hAnsiTheme="minorHAnsi" w:cstheme="minorHAnsi"/>
          <w:highlight w:val="cyan"/>
        </w:rPr>
        <w:t>but</w:t>
      </w:r>
      <w:r w:rsidRPr="00D91C32">
        <w:rPr>
          <w:rStyle w:val="StyleUnderline"/>
          <w:rFonts w:asciiTheme="minorHAnsi" w:hAnsiTheme="minorHAnsi" w:cstheme="minorHAnsi"/>
        </w:rPr>
        <w:t xml:space="preserve"> we’re </w:t>
      </w:r>
      <w:r w:rsidRPr="00D91C32">
        <w:rPr>
          <w:rStyle w:val="StyleUnderline"/>
          <w:rFonts w:asciiTheme="minorHAnsi" w:hAnsiTheme="minorHAnsi" w:cstheme="minorHAnsi"/>
          <w:highlight w:val="cyan"/>
        </w:rPr>
        <w:t>consuming more energy than ever</w:t>
      </w:r>
      <w:r w:rsidRPr="00D91C32">
        <w:rPr>
          <w:rFonts w:asciiTheme="minorHAnsi" w:hAnsiTheme="minorHAnsi" w:cstheme="minorHAnsi"/>
          <w:sz w:val="16"/>
        </w:rPr>
        <w:t xml:space="preserve">. Altman dreams of trillions of dollars devoted to </w:t>
      </w:r>
      <w:proofErr w:type="gramStart"/>
      <w:r w:rsidRPr="00D91C32">
        <w:rPr>
          <w:rFonts w:asciiTheme="minorHAnsi" w:hAnsiTheme="minorHAnsi" w:cstheme="minorHAnsi"/>
          <w:sz w:val="16"/>
        </w:rPr>
        <w:t>clean</w:t>
      </w:r>
      <w:proofErr w:type="gramEnd"/>
      <w:r w:rsidRPr="00D91C32">
        <w:rPr>
          <w:rFonts w:asciiTheme="minorHAnsi" w:hAnsiTheme="minorHAnsi" w:cstheme="minorHAnsi"/>
          <w:sz w:val="16"/>
        </w:rPr>
        <w:t xml:space="preserve"> fusion plants. Even if AI provides a blueprint for how to pull that off, Exxon and OPEC might still figure out a way to kill it.</w:t>
      </w:r>
    </w:p>
    <w:p w14:paraId="2186D46A" w14:textId="77777777" w:rsidR="00E82D0F" w:rsidRPr="00D91C32" w:rsidRDefault="00E82D0F" w:rsidP="00E82D0F">
      <w:pPr>
        <w:rPr>
          <w:rFonts w:asciiTheme="minorHAnsi" w:hAnsiTheme="minorHAnsi" w:cstheme="minorHAnsi"/>
        </w:rPr>
      </w:pPr>
    </w:p>
    <w:p w14:paraId="0455122B" w14:textId="77777777" w:rsidR="00E82D0F" w:rsidRPr="00D91C32" w:rsidRDefault="00E82D0F" w:rsidP="00E82D0F">
      <w:pPr>
        <w:pStyle w:val="Heading4"/>
        <w:rPr>
          <w:rFonts w:asciiTheme="minorHAnsi" w:hAnsiTheme="minorHAnsi" w:cstheme="minorHAnsi"/>
        </w:rPr>
      </w:pPr>
      <w:r w:rsidRPr="00D91C32">
        <w:rPr>
          <w:rFonts w:asciiTheme="minorHAnsi" w:hAnsiTheme="minorHAnsi" w:cstheme="minorHAnsi"/>
        </w:rPr>
        <w:t xml:space="preserve">They </w:t>
      </w:r>
      <w:r w:rsidRPr="00D91C32">
        <w:rPr>
          <w:rFonts w:asciiTheme="minorHAnsi" w:hAnsiTheme="minorHAnsi" w:cstheme="minorHAnsi"/>
          <w:u w:val="single"/>
        </w:rPr>
        <w:t>can’t solve</w:t>
      </w:r>
      <w:r w:rsidRPr="00D91C32">
        <w:rPr>
          <w:rFonts w:asciiTheme="minorHAnsi" w:hAnsiTheme="minorHAnsi" w:cstheme="minorHAnsi"/>
        </w:rPr>
        <w:t xml:space="preserve"> hallucinations. </w:t>
      </w:r>
    </w:p>
    <w:p w14:paraId="4EA6AB80" w14:textId="77777777" w:rsidR="00E82D0F" w:rsidRPr="00D91C32" w:rsidRDefault="00E82D0F" w:rsidP="00E82D0F">
      <w:pPr>
        <w:rPr>
          <w:rFonts w:asciiTheme="minorHAnsi" w:hAnsiTheme="minorHAnsi" w:cstheme="minorHAnsi"/>
        </w:rPr>
      </w:pPr>
      <w:r w:rsidRPr="00D91C32">
        <w:rPr>
          <w:rFonts w:asciiTheme="minorHAnsi" w:hAnsiTheme="minorHAnsi" w:cstheme="minorHAnsi"/>
        </w:rPr>
        <w:t xml:space="preserve">Gyana </w:t>
      </w:r>
      <w:r w:rsidRPr="00D91C32">
        <w:rPr>
          <w:rStyle w:val="Style13ptBold"/>
          <w:rFonts w:asciiTheme="minorHAnsi" w:hAnsiTheme="minorHAnsi" w:cstheme="minorHAnsi"/>
        </w:rPr>
        <w:t>Swain 25</w:t>
      </w:r>
      <w:r w:rsidRPr="00D91C32">
        <w:rPr>
          <w:rFonts w:asciiTheme="minorHAnsi" w:hAnsiTheme="minorHAnsi" w:cstheme="minorHAnsi"/>
        </w:rPr>
        <w:t>. Technology journalist at ComputerWorld with more than 20 years of experience covering telecom and IT, consulting editor with VARINDIA, published author of two books. “OpenAI admits AI hallucinations are mathematically inevitable, not just engineering flaws.” 9/18/25. https://www.computerworld.com/article/4059383/openai-admits-ai-hallucinations-are-mathematically-inevitable-not-just-engineering-flaws.html</w:t>
      </w:r>
    </w:p>
    <w:p w14:paraId="6B0E29F6" w14:textId="77777777" w:rsidR="00E82D0F" w:rsidRPr="00D91C32" w:rsidRDefault="00E82D0F" w:rsidP="00E82D0F">
      <w:pPr>
        <w:rPr>
          <w:rStyle w:val="StyleUnderline"/>
          <w:rFonts w:asciiTheme="minorHAnsi" w:hAnsiTheme="minorHAnsi" w:cstheme="minorHAnsi"/>
        </w:rPr>
      </w:pPr>
      <w:r w:rsidRPr="00D91C32">
        <w:rPr>
          <w:rFonts w:asciiTheme="minorHAnsi" w:hAnsiTheme="minorHAnsi" w:cstheme="minorHAnsi"/>
          <w:sz w:val="16"/>
        </w:rPr>
        <w:t xml:space="preserve">In a </w:t>
      </w:r>
      <w:r w:rsidRPr="00D91C32">
        <w:rPr>
          <w:rStyle w:val="Emphasis"/>
          <w:rFonts w:asciiTheme="minorHAnsi" w:hAnsiTheme="minorHAnsi" w:cstheme="minorHAnsi"/>
        </w:rPr>
        <w:t>landmark study</w:t>
      </w:r>
      <w:r w:rsidRPr="00D91C32">
        <w:rPr>
          <w:rFonts w:asciiTheme="minorHAnsi" w:hAnsiTheme="minorHAnsi" w:cstheme="minorHAnsi"/>
          <w:sz w:val="16"/>
        </w:rPr>
        <w:t xml:space="preserve">, OpenAI researchers reveal that </w:t>
      </w:r>
      <w:r w:rsidRPr="00D91C32">
        <w:rPr>
          <w:rStyle w:val="Emphasis"/>
          <w:rFonts w:asciiTheme="minorHAnsi" w:hAnsiTheme="minorHAnsi" w:cstheme="minorHAnsi"/>
          <w:highlight w:val="cyan"/>
        </w:rPr>
        <w:t>l</w:t>
      </w:r>
      <w:r w:rsidRPr="00D91C32">
        <w:rPr>
          <w:rStyle w:val="StyleUnderline"/>
          <w:rFonts w:asciiTheme="minorHAnsi" w:hAnsiTheme="minorHAnsi" w:cstheme="minorHAnsi"/>
        </w:rPr>
        <w:t xml:space="preserve">arge </w:t>
      </w:r>
      <w:r w:rsidRPr="00D91C32">
        <w:rPr>
          <w:rStyle w:val="Emphasis"/>
          <w:rFonts w:asciiTheme="minorHAnsi" w:hAnsiTheme="minorHAnsi" w:cstheme="minorHAnsi"/>
          <w:highlight w:val="cyan"/>
        </w:rPr>
        <w:t>l</w:t>
      </w:r>
      <w:r w:rsidRPr="00D91C32">
        <w:rPr>
          <w:rStyle w:val="StyleUnderline"/>
          <w:rFonts w:asciiTheme="minorHAnsi" w:hAnsiTheme="minorHAnsi" w:cstheme="minorHAnsi"/>
        </w:rPr>
        <w:t xml:space="preserve">anguage </w:t>
      </w:r>
      <w:r w:rsidRPr="00D91C32">
        <w:rPr>
          <w:rStyle w:val="Emphasis"/>
          <w:rFonts w:asciiTheme="minorHAnsi" w:hAnsiTheme="minorHAnsi" w:cstheme="minorHAnsi"/>
          <w:highlight w:val="cyan"/>
        </w:rPr>
        <w:t>m</w:t>
      </w:r>
      <w:r w:rsidRPr="00D91C32">
        <w:rPr>
          <w:rStyle w:val="StyleUnderline"/>
          <w:rFonts w:asciiTheme="minorHAnsi" w:hAnsiTheme="minorHAnsi" w:cstheme="minorHAnsi"/>
        </w:rPr>
        <w:t xml:space="preserve">odels </w:t>
      </w:r>
      <w:r w:rsidRPr="00D91C32">
        <w:rPr>
          <w:rStyle w:val="StyleUnderline"/>
          <w:rFonts w:asciiTheme="minorHAnsi" w:hAnsiTheme="minorHAnsi" w:cstheme="minorHAnsi"/>
          <w:highlight w:val="cyan"/>
        </w:rPr>
        <w:t xml:space="preserve">will </w:t>
      </w:r>
      <w:r w:rsidRPr="00D91C32">
        <w:rPr>
          <w:rStyle w:val="Emphasis"/>
          <w:rFonts w:asciiTheme="minorHAnsi" w:hAnsiTheme="minorHAnsi" w:cstheme="minorHAnsi"/>
          <w:highlight w:val="cyan"/>
        </w:rPr>
        <w:t>always</w:t>
      </w:r>
      <w:r w:rsidRPr="00D91C32">
        <w:rPr>
          <w:rStyle w:val="StyleUnderline"/>
          <w:rFonts w:asciiTheme="minorHAnsi" w:hAnsiTheme="minorHAnsi" w:cstheme="minorHAnsi"/>
        </w:rPr>
        <w:t xml:space="preserve"> </w:t>
      </w:r>
      <w:r w:rsidRPr="00D91C32">
        <w:rPr>
          <w:rStyle w:val="StyleUnderline"/>
          <w:rFonts w:asciiTheme="minorHAnsi" w:hAnsiTheme="minorHAnsi" w:cstheme="minorHAnsi"/>
          <w:highlight w:val="cyan"/>
        </w:rPr>
        <w:t>produce</w:t>
      </w:r>
      <w:r w:rsidRPr="00D91C32">
        <w:rPr>
          <w:rStyle w:val="StyleUnderline"/>
          <w:rFonts w:asciiTheme="minorHAnsi" w:hAnsiTheme="minorHAnsi" w:cstheme="minorHAnsi"/>
        </w:rPr>
        <w:t xml:space="preserve"> plausible but </w:t>
      </w:r>
      <w:r w:rsidRPr="00D91C32">
        <w:rPr>
          <w:rStyle w:val="StyleUnderline"/>
          <w:rFonts w:asciiTheme="minorHAnsi" w:hAnsiTheme="minorHAnsi" w:cstheme="minorHAnsi"/>
          <w:highlight w:val="cyan"/>
        </w:rPr>
        <w:t>false outputs</w:t>
      </w:r>
      <w:r w:rsidRPr="00D91C32">
        <w:rPr>
          <w:rFonts w:asciiTheme="minorHAnsi" w:hAnsiTheme="minorHAnsi" w:cstheme="minorHAnsi"/>
          <w:sz w:val="16"/>
        </w:rPr>
        <w:t xml:space="preserve">, </w:t>
      </w:r>
      <w:r w:rsidRPr="00D91C32">
        <w:rPr>
          <w:rStyle w:val="Emphasis"/>
          <w:rFonts w:asciiTheme="minorHAnsi" w:hAnsiTheme="minorHAnsi" w:cstheme="minorHAnsi"/>
          <w:highlight w:val="cyan"/>
        </w:rPr>
        <w:t>even with perfect data</w:t>
      </w:r>
      <w:r w:rsidRPr="00D91C32">
        <w:rPr>
          <w:rFonts w:asciiTheme="minorHAnsi" w:hAnsiTheme="minorHAnsi" w:cstheme="minorHAnsi"/>
          <w:sz w:val="16"/>
        </w:rPr>
        <w:t xml:space="preserve">, </w:t>
      </w:r>
      <w:r w:rsidRPr="00D91C32">
        <w:rPr>
          <w:rStyle w:val="StyleUnderline"/>
          <w:rFonts w:asciiTheme="minorHAnsi" w:hAnsiTheme="minorHAnsi" w:cstheme="minorHAnsi"/>
          <w:highlight w:val="cyan"/>
        </w:rPr>
        <w:t xml:space="preserve">due to </w:t>
      </w:r>
      <w:r w:rsidRPr="00D91C32">
        <w:rPr>
          <w:rStyle w:val="Emphasis"/>
          <w:rFonts w:asciiTheme="minorHAnsi" w:hAnsiTheme="minorHAnsi" w:cstheme="minorHAnsi"/>
          <w:highlight w:val="cyan"/>
        </w:rPr>
        <w:t>fundamental</w:t>
      </w:r>
      <w:r w:rsidRPr="00D91C32">
        <w:rPr>
          <w:rStyle w:val="StyleUnderline"/>
          <w:rFonts w:asciiTheme="minorHAnsi" w:hAnsiTheme="minorHAnsi" w:cstheme="minorHAnsi"/>
          <w:highlight w:val="cyan"/>
        </w:rPr>
        <w:t xml:space="preserve"> statistical and computational limits</w:t>
      </w:r>
      <w:r w:rsidRPr="00D91C32">
        <w:rPr>
          <w:rStyle w:val="StyleUnderline"/>
          <w:rFonts w:asciiTheme="minorHAnsi" w:hAnsiTheme="minorHAnsi" w:cstheme="minorHAnsi"/>
        </w:rPr>
        <w:t>.</w:t>
      </w:r>
    </w:p>
    <w:p w14:paraId="196CA1C1"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OpenAI, the creator of ChatGPT, acknowledged in its own research that </w:t>
      </w:r>
      <w:r w:rsidRPr="00D91C32">
        <w:rPr>
          <w:rStyle w:val="StyleUnderline"/>
          <w:rFonts w:asciiTheme="minorHAnsi" w:hAnsiTheme="minorHAnsi" w:cstheme="minorHAnsi"/>
        </w:rPr>
        <w:t xml:space="preserve">large language models will always produce hallucinations due to </w:t>
      </w:r>
      <w:r w:rsidRPr="00D91C32">
        <w:rPr>
          <w:rStyle w:val="Emphasis"/>
          <w:rFonts w:asciiTheme="minorHAnsi" w:hAnsiTheme="minorHAnsi" w:cstheme="minorHAnsi"/>
          <w:highlight w:val="cyan"/>
        </w:rPr>
        <w:t>fundamental mathematical constraints</w:t>
      </w:r>
      <w:r w:rsidRPr="00D91C32">
        <w:rPr>
          <w:rStyle w:val="StyleUnderline"/>
          <w:rFonts w:asciiTheme="minorHAnsi" w:hAnsiTheme="minorHAnsi" w:cstheme="minorHAnsi"/>
          <w:highlight w:val="cyan"/>
        </w:rPr>
        <w:t xml:space="preserve"> </w:t>
      </w:r>
      <w:r w:rsidRPr="00D91C32">
        <w:rPr>
          <w:rStyle w:val="StyleUnderline"/>
          <w:rFonts w:asciiTheme="minorHAnsi" w:hAnsiTheme="minorHAnsi" w:cstheme="minorHAnsi"/>
        </w:rPr>
        <w:t xml:space="preserve">that </w:t>
      </w:r>
      <w:r w:rsidRPr="00D91C32">
        <w:rPr>
          <w:rStyle w:val="Emphasis"/>
          <w:rFonts w:asciiTheme="minorHAnsi" w:hAnsiTheme="minorHAnsi" w:cstheme="minorHAnsi"/>
          <w:highlight w:val="cyan"/>
        </w:rPr>
        <w:t>cannot be solved</w:t>
      </w:r>
      <w:r w:rsidRPr="00D91C32">
        <w:rPr>
          <w:rStyle w:val="StyleUnderline"/>
          <w:rFonts w:asciiTheme="minorHAnsi" w:hAnsiTheme="minorHAnsi" w:cstheme="minorHAnsi"/>
          <w:highlight w:val="cyan"/>
        </w:rPr>
        <w:t xml:space="preserve"> through better engineering</w:t>
      </w:r>
      <w:r w:rsidRPr="00D91C32">
        <w:rPr>
          <w:rFonts w:asciiTheme="minorHAnsi" w:hAnsiTheme="minorHAnsi" w:cstheme="minorHAnsi"/>
          <w:sz w:val="16"/>
        </w:rPr>
        <w:t>, marking a significant admission from one of the AI industry’s leading companies.</w:t>
      </w:r>
    </w:p>
    <w:p w14:paraId="7786256D" w14:textId="77777777" w:rsidR="00E82D0F" w:rsidRPr="00D91C32" w:rsidRDefault="00E82D0F" w:rsidP="00E82D0F">
      <w:pPr>
        <w:rPr>
          <w:rStyle w:val="StyleUnderline"/>
          <w:rFonts w:asciiTheme="minorHAnsi" w:hAnsiTheme="minorHAnsi" w:cstheme="minorHAnsi"/>
        </w:rPr>
      </w:pPr>
      <w:r w:rsidRPr="00D91C32">
        <w:rPr>
          <w:rStyle w:val="StyleUnderline"/>
          <w:rFonts w:asciiTheme="minorHAnsi" w:hAnsiTheme="minorHAnsi" w:cstheme="minorHAnsi"/>
        </w:rPr>
        <w:t>The study</w:t>
      </w:r>
      <w:r w:rsidRPr="00D91C32">
        <w:rPr>
          <w:rFonts w:asciiTheme="minorHAnsi" w:hAnsiTheme="minorHAnsi" w:cstheme="minorHAnsi"/>
          <w:sz w:val="16"/>
        </w:rPr>
        <w:t xml:space="preserve">, published on September 4 and led by OpenAI researchers Adam Tauman Kalai, Edwin Zhang, and Ofir Nachum alongside Georgia Tech’s Santosh S. Vempala, </w:t>
      </w:r>
      <w:r w:rsidRPr="00D91C32">
        <w:rPr>
          <w:rStyle w:val="StyleUnderline"/>
          <w:rFonts w:asciiTheme="minorHAnsi" w:hAnsiTheme="minorHAnsi" w:cstheme="minorHAnsi"/>
        </w:rPr>
        <w:t xml:space="preserve">provided a comprehensive mathematical framework explaining why AI systems </w:t>
      </w:r>
      <w:r w:rsidRPr="00D91C32">
        <w:rPr>
          <w:rStyle w:val="Emphasis"/>
          <w:rFonts w:asciiTheme="minorHAnsi" w:hAnsiTheme="minorHAnsi" w:cstheme="minorHAnsi"/>
        </w:rPr>
        <w:t>must generate</w:t>
      </w:r>
      <w:r w:rsidRPr="00D91C32">
        <w:rPr>
          <w:rStyle w:val="StyleUnderline"/>
          <w:rFonts w:asciiTheme="minorHAnsi" w:hAnsiTheme="minorHAnsi" w:cstheme="minorHAnsi"/>
        </w:rPr>
        <w:t xml:space="preserve"> plausible but false information </w:t>
      </w:r>
      <w:r w:rsidRPr="00D91C32">
        <w:rPr>
          <w:rStyle w:val="Emphasis"/>
          <w:rFonts w:asciiTheme="minorHAnsi" w:hAnsiTheme="minorHAnsi" w:cstheme="minorHAnsi"/>
          <w:highlight w:val="cyan"/>
        </w:rPr>
        <w:t>even when trained on perfect data</w:t>
      </w:r>
      <w:r w:rsidRPr="00D91C32">
        <w:rPr>
          <w:rStyle w:val="StyleUnderline"/>
          <w:rFonts w:asciiTheme="minorHAnsi" w:hAnsiTheme="minorHAnsi" w:cstheme="minorHAnsi"/>
        </w:rPr>
        <w:t>.</w:t>
      </w:r>
    </w:p>
    <w:p w14:paraId="7056CF44"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“Like students facing hard exam questions, </w:t>
      </w:r>
      <w:r w:rsidRPr="00D91C32">
        <w:rPr>
          <w:rStyle w:val="StyleUnderline"/>
          <w:rFonts w:asciiTheme="minorHAnsi" w:hAnsiTheme="minorHAnsi" w:cstheme="minorHAnsi"/>
        </w:rPr>
        <w:t>large language models sometimes guess when uncertain, producing plausible yet incorrect statements instead of admitting uncertainty</w:t>
      </w:r>
      <w:r w:rsidRPr="00D91C32">
        <w:rPr>
          <w:rFonts w:asciiTheme="minorHAnsi" w:hAnsiTheme="minorHAnsi" w:cstheme="minorHAnsi"/>
          <w:sz w:val="16"/>
        </w:rPr>
        <w:t>,” the researchers wrote in the paper. “</w:t>
      </w:r>
      <w:r w:rsidRPr="00D91C32">
        <w:rPr>
          <w:rStyle w:val="StyleUnderline"/>
          <w:rFonts w:asciiTheme="minorHAnsi" w:hAnsiTheme="minorHAnsi" w:cstheme="minorHAnsi"/>
        </w:rPr>
        <w:t>Such ‘hallucinations’ persist even in state-of-the-art systems and undermine trust.”</w:t>
      </w:r>
    </w:p>
    <w:p w14:paraId="4D5A4988"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The admission carried </w:t>
      </w:r>
      <w:proofErr w:type="gramStart"/>
      <w:r w:rsidRPr="00D91C32">
        <w:rPr>
          <w:rFonts w:asciiTheme="minorHAnsi" w:hAnsiTheme="minorHAnsi" w:cstheme="minorHAnsi"/>
          <w:sz w:val="16"/>
        </w:rPr>
        <w:t>particular weight</w:t>
      </w:r>
      <w:proofErr w:type="gramEnd"/>
      <w:r w:rsidRPr="00D91C32">
        <w:rPr>
          <w:rFonts w:asciiTheme="minorHAnsi" w:hAnsiTheme="minorHAnsi" w:cstheme="minorHAnsi"/>
          <w:sz w:val="16"/>
        </w:rPr>
        <w:t xml:space="preserve"> given OpenAI’s position as the creator of ChatGPT, which sparked the current AI boom and convinced millions of users and enterprises to adopt generative AI technology. (See also: OpenAI, Microsoft discuss shape of future relationship.)</w:t>
      </w:r>
    </w:p>
    <w:p w14:paraId="1BC3BA8E"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OpenAI’s own models failed basic tests</w:t>
      </w:r>
    </w:p>
    <w:p w14:paraId="3ED88C63"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The researchers demonstrated that </w:t>
      </w:r>
      <w:r w:rsidRPr="00D91C32">
        <w:rPr>
          <w:rStyle w:val="StyleUnderline"/>
          <w:rFonts w:asciiTheme="minorHAnsi" w:hAnsiTheme="minorHAnsi" w:cstheme="minorHAnsi"/>
          <w:highlight w:val="cyan"/>
        </w:rPr>
        <w:t xml:space="preserve">hallucinations stemmed from </w:t>
      </w:r>
      <w:r w:rsidRPr="00D91C32">
        <w:rPr>
          <w:rStyle w:val="Emphasis"/>
          <w:rFonts w:asciiTheme="minorHAnsi" w:hAnsiTheme="minorHAnsi" w:cstheme="minorHAnsi"/>
          <w:highlight w:val="cyan"/>
        </w:rPr>
        <w:t>statistical properties</w:t>
      </w:r>
      <w:r w:rsidRPr="00D91C32">
        <w:rPr>
          <w:rStyle w:val="StyleUnderline"/>
          <w:rFonts w:asciiTheme="minorHAnsi" w:hAnsiTheme="minorHAnsi" w:cstheme="minorHAnsi"/>
        </w:rPr>
        <w:t xml:space="preserve"> of language model training </w:t>
      </w:r>
      <w:r w:rsidRPr="00D91C32">
        <w:rPr>
          <w:rStyle w:val="Emphasis"/>
          <w:rFonts w:asciiTheme="minorHAnsi" w:hAnsiTheme="minorHAnsi" w:cstheme="minorHAnsi"/>
          <w:highlight w:val="cyan"/>
        </w:rPr>
        <w:t>rather than implementation flaws</w:t>
      </w:r>
      <w:r w:rsidRPr="00D91C32">
        <w:rPr>
          <w:rFonts w:asciiTheme="minorHAnsi" w:hAnsiTheme="minorHAnsi" w:cstheme="minorHAnsi"/>
          <w:sz w:val="16"/>
        </w:rPr>
        <w:t>. The study established that “the generative error rate is at least twice the IIV misclassification rate,” where IIV referred to “Is-It-Valid” and demonstrated mathematical lower bounds that prove AI systems will always make a certain percentage of mistakes, no matter how much the technology improves.</w:t>
      </w:r>
    </w:p>
    <w:p w14:paraId="148E91A7"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The researchers demonstrated their findings using state-of-the-art models, including those from OpenAI’s competitors. When asked “How many Ds are in DEEPSEEK?” the DeepSeek-V3 model with 600 billion parameters “returned ‘2’ or ‘3’ in ten independent trials” while Meta AI and Claude 3.7 Sonnet performed similarly, “including answers as large as ‘6’ and ‘7.’”</w:t>
      </w:r>
    </w:p>
    <w:p w14:paraId="3C76656C"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OpenAI also acknowledged the persistence of the problem in its own systems. The company stated in the paper that “ChatGPT also hallucinates. GPT</w:t>
      </w:r>
      <w:r w:rsidRPr="00D91C32">
        <w:rPr>
          <w:rFonts w:ascii="Cambria Math" w:hAnsi="Cambria Math" w:cs="Cambria Math"/>
          <w:sz w:val="16"/>
        </w:rPr>
        <w:t>‑</w:t>
      </w:r>
      <w:r w:rsidRPr="00D91C32">
        <w:rPr>
          <w:rFonts w:asciiTheme="minorHAnsi" w:hAnsiTheme="minorHAnsi" w:cstheme="minorHAnsi"/>
          <w:sz w:val="16"/>
        </w:rPr>
        <w:t>5 has significantly fewer hallucinations, especially when reasoning, but they still occur. Hallucinations remain a fundamental challenge for all large language models.”</w:t>
      </w:r>
    </w:p>
    <w:p w14:paraId="251DAB17"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OpenAI’s own advanced reasoning models </w:t>
      </w:r>
      <w:proofErr w:type="gramStart"/>
      <w:r w:rsidRPr="00D91C32">
        <w:rPr>
          <w:rFonts w:asciiTheme="minorHAnsi" w:hAnsiTheme="minorHAnsi" w:cstheme="minorHAnsi"/>
          <w:sz w:val="16"/>
        </w:rPr>
        <w:t>actually hallucinated</w:t>
      </w:r>
      <w:proofErr w:type="gramEnd"/>
      <w:r w:rsidRPr="00D91C32">
        <w:rPr>
          <w:rFonts w:asciiTheme="minorHAnsi" w:hAnsiTheme="minorHAnsi" w:cstheme="minorHAnsi"/>
          <w:sz w:val="16"/>
        </w:rPr>
        <w:t xml:space="preserve"> more frequently than simpler systems. The company’s o1 reasoning model “hallucinated 16 percent of the time” when summarizing public information, while newer models o3 and o4-mini “hallucinated 33 percent and 48 percent of the time, respectively.”</w:t>
      </w:r>
    </w:p>
    <w:p w14:paraId="7E395670"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“Unlike human intelligence, </w:t>
      </w:r>
      <w:r w:rsidRPr="00D91C32">
        <w:rPr>
          <w:rStyle w:val="StyleUnderline"/>
          <w:rFonts w:asciiTheme="minorHAnsi" w:hAnsiTheme="minorHAnsi" w:cstheme="minorHAnsi"/>
        </w:rPr>
        <w:t xml:space="preserve">it </w:t>
      </w:r>
      <w:r w:rsidRPr="00D91C32">
        <w:rPr>
          <w:rStyle w:val="StyleUnderline"/>
          <w:rFonts w:asciiTheme="minorHAnsi" w:hAnsiTheme="minorHAnsi" w:cstheme="minorHAnsi"/>
          <w:highlight w:val="cyan"/>
        </w:rPr>
        <w:t xml:space="preserve">lacks the humility to </w:t>
      </w:r>
      <w:r w:rsidRPr="00D91C32">
        <w:rPr>
          <w:rStyle w:val="Emphasis"/>
          <w:rFonts w:asciiTheme="minorHAnsi" w:hAnsiTheme="minorHAnsi" w:cstheme="minorHAnsi"/>
          <w:highlight w:val="cyan"/>
        </w:rPr>
        <w:t>acknowledge uncertainty</w:t>
      </w:r>
      <w:r w:rsidRPr="00D91C32">
        <w:rPr>
          <w:rFonts w:asciiTheme="minorHAnsi" w:hAnsiTheme="minorHAnsi" w:cstheme="minorHAnsi"/>
          <w:sz w:val="16"/>
        </w:rPr>
        <w:t>,” said Neil Shah, VP for research and partner at Counterpoint Technologies. “</w:t>
      </w:r>
      <w:r w:rsidRPr="00D91C32">
        <w:rPr>
          <w:rStyle w:val="StyleUnderline"/>
          <w:rFonts w:asciiTheme="minorHAnsi" w:hAnsiTheme="minorHAnsi" w:cstheme="minorHAnsi"/>
          <w:highlight w:val="cyan"/>
        </w:rPr>
        <w:t>When unsure</w:t>
      </w:r>
      <w:r w:rsidRPr="00D91C32">
        <w:rPr>
          <w:rStyle w:val="StyleUnderline"/>
          <w:rFonts w:asciiTheme="minorHAnsi" w:hAnsiTheme="minorHAnsi" w:cstheme="minorHAnsi"/>
        </w:rPr>
        <w:t xml:space="preserve">, it doesn’t defer to deeper research or human oversight; instead, </w:t>
      </w:r>
      <w:r w:rsidRPr="00D91C32">
        <w:rPr>
          <w:rStyle w:val="StyleUnderline"/>
          <w:rFonts w:asciiTheme="minorHAnsi" w:hAnsiTheme="minorHAnsi" w:cstheme="minorHAnsi"/>
          <w:highlight w:val="cyan"/>
        </w:rPr>
        <w:t>it</w:t>
      </w:r>
      <w:r w:rsidRPr="00D91C32">
        <w:rPr>
          <w:rStyle w:val="StyleUnderline"/>
          <w:rFonts w:asciiTheme="minorHAnsi" w:hAnsiTheme="minorHAnsi" w:cstheme="minorHAnsi"/>
        </w:rPr>
        <w:t xml:space="preserve"> often </w:t>
      </w:r>
      <w:r w:rsidRPr="00D91C32">
        <w:rPr>
          <w:rStyle w:val="Emphasis"/>
          <w:rFonts w:asciiTheme="minorHAnsi" w:hAnsiTheme="minorHAnsi" w:cstheme="minorHAnsi"/>
          <w:highlight w:val="cyan"/>
        </w:rPr>
        <w:t>presents estimates as facts</w:t>
      </w:r>
      <w:r w:rsidRPr="00D91C32">
        <w:rPr>
          <w:rFonts w:asciiTheme="minorHAnsi" w:hAnsiTheme="minorHAnsi" w:cstheme="minorHAnsi"/>
          <w:sz w:val="16"/>
        </w:rPr>
        <w:t>.”</w:t>
      </w:r>
    </w:p>
    <w:p w14:paraId="78B5F2A8" w14:textId="77777777" w:rsidR="00E82D0F" w:rsidRDefault="00E82D0F" w:rsidP="00E82D0F">
      <w:pPr>
        <w:rPr>
          <w:rStyle w:val="StyleUnderline"/>
          <w:rFonts w:asciiTheme="minorHAnsi" w:hAnsiTheme="minorHAnsi" w:cstheme="minorHAnsi"/>
        </w:rPr>
      </w:pPr>
      <w:r w:rsidRPr="00D91C32">
        <w:rPr>
          <w:rFonts w:asciiTheme="minorHAnsi" w:hAnsiTheme="minorHAnsi" w:cstheme="minorHAnsi"/>
          <w:sz w:val="16"/>
        </w:rPr>
        <w:t xml:space="preserve">The OpenAI research </w:t>
      </w:r>
      <w:r w:rsidRPr="00D91C32">
        <w:rPr>
          <w:rStyle w:val="StyleUnderline"/>
          <w:rFonts w:asciiTheme="minorHAnsi" w:hAnsiTheme="minorHAnsi" w:cstheme="minorHAnsi"/>
        </w:rPr>
        <w:t xml:space="preserve">identified three mathematical factors that made </w:t>
      </w:r>
      <w:r w:rsidRPr="00D91C32">
        <w:rPr>
          <w:rStyle w:val="Emphasis"/>
          <w:rFonts w:asciiTheme="minorHAnsi" w:hAnsiTheme="minorHAnsi" w:cstheme="minorHAnsi"/>
        </w:rPr>
        <w:t>hallucinations inevitable</w:t>
      </w:r>
      <w:r w:rsidRPr="00D91C32">
        <w:rPr>
          <w:rFonts w:asciiTheme="minorHAnsi" w:hAnsiTheme="minorHAnsi" w:cstheme="minorHAnsi"/>
          <w:sz w:val="16"/>
        </w:rPr>
        <w:t xml:space="preserve">: </w:t>
      </w:r>
      <w:r w:rsidRPr="00D91C32">
        <w:rPr>
          <w:rStyle w:val="Emphasis"/>
          <w:rFonts w:asciiTheme="minorHAnsi" w:hAnsiTheme="minorHAnsi" w:cstheme="minorHAnsi"/>
          <w:highlight w:val="cyan"/>
        </w:rPr>
        <w:t>epistemic uncertainty</w:t>
      </w:r>
      <w:r w:rsidRPr="00D91C32">
        <w:rPr>
          <w:rFonts w:asciiTheme="minorHAnsi" w:hAnsiTheme="minorHAnsi" w:cstheme="minorHAnsi"/>
          <w:sz w:val="16"/>
        </w:rPr>
        <w:t xml:space="preserve"> </w:t>
      </w:r>
      <w:r w:rsidRPr="00D91C32">
        <w:rPr>
          <w:rStyle w:val="StyleUnderline"/>
          <w:rFonts w:asciiTheme="minorHAnsi" w:hAnsiTheme="minorHAnsi" w:cstheme="minorHAnsi"/>
        </w:rPr>
        <w:t>when information appeared rarely in training data</w:t>
      </w:r>
      <w:r w:rsidRPr="00D91C32">
        <w:rPr>
          <w:rFonts w:asciiTheme="minorHAnsi" w:hAnsiTheme="minorHAnsi" w:cstheme="minorHAnsi"/>
          <w:sz w:val="16"/>
        </w:rPr>
        <w:t xml:space="preserve">, </w:t>
      </w:r>
      <w:r w:rsidRPr="00D91C32">
        <w:rPr>
          <w:rStyle w:val="Emphasis"/>
          <w:rFonts w:asciiTheme="minorHAnsi" w:hAnsiTheme="minorHAnsi" w:cstheme="minorHAnsi"/>
          <w:highlight w:val="cyan"/>
        </w:rPr>
        <w:t>model limitations</w:t>
      </w:r>
      <w:r w:rsidRPr="00D91C32">
        <w:rPr>
          <w:rFonts w:asciiTheme="minorHAnsi" w:hAnsiTheme="minorHAnsi" w:cstheme="minorHAnsi"/>
          <w:sz w:val="16"/>
        </w:rPr>
        <w:t xml:space="preserve"> </w:t>
      </w:r>
      <w:r w:rsidRPr="00D91C32">
        <w:rPr>
          <w:rStyle w:val="StyleUnderline"/>
          <w:rFonts w:asciiTheme="minorHAnsi" w:hAnsiTheme="minorHAnsi" w:cstheme="minorHAnsi"/>
        </w:rPr>
        <w:t>where tasks exceeded current architectures’ representational capacity, and</w:t>
      </w:r>
      <w:r w:rsidRPr="00D91C32">
        <w:rPr>
          <w:rFonts w:asciiTheme="minorHAnsi" w:hAnsiTheme="minorHAnsi" w:cstheme="minorHAnsi"/>
          <w:sz w:val="16"/>
        </w:rPr>
        <w:t xml:space="preserve"> </w:t>
      </w:r>
      <w:r w:rsidRPr="00D91C32">
        <w:rPr>
          <w:rStyle w:val="Emphasis"/>
          <w:rFonts w:asciiTheme="minorHAnsi" w:hAnsiTheme="minorHAnsi" w:cstheme="minorHAnsi"/>
          <w:highlight w:val="cyan"/>
        </w:rPr>
        <w:t>computational intractability</w:t>
      </w:r>
      <w:r w:rsidRPr="00D91C32">
        <w:rPr>
          <w:rFonts w:asciiTheme="minorHAnsi" w:hAnsiTheme="minorHAnsi" w:cstheme="minorHAnsi"/>
          <w:sz w:val="16"/>
        </w:rPr>
        <w:t xml:space="preserve"> </w:t>
      </w:r>
      <w:r w:rsidRPr="00D91C32">
        <w:rPr>
          <w:rStyle w:val="StyleUnderline"/>
          <w:rFonts w:asciiTheme="minorHAnsi" w:hAnsiTheme="minorHAnsi" w:cstheme="minorHAnsi"/>
        </w:rPr>
        <w:t>where even superintelligent systems could not solve cryptographically hard problems.</w:t>
      </w:r>
    </w:p>
    <w:p w14:paraId="772B0D7D" w14:textId="77777777" w:rsidR="00E82D0F" w:rsidRPr="00D91C32" w:rsidRDefault="00E82D0F" w:rsidP="00E82D0F">
      <w:pPr>
        <w:rPr>
          <w:rFonts w:asciiTheme="minorHAnsi" w:hAnsiTheme="minorHAnsi" w:cstheme="minorHAnsi"/>
          <w:sz w:val="16"/>
        </w:rPr>
      </w:pPr>
    </w:p>
    <w:p w14:paraId="293F4C03" w14:textId="77777777" w:rsidR="00E82D0F" w:rsidRPr="00D91C32" w:rsidRDefault="00E82D0F" w:rsidP="00E82D0F">
      <w:pPr>
        <w:pStyle w:val="Heading4"/>
        <w:rPr>
          <w:rFonts w:asciiTheme="minorHAnsi" w:hAnsiTheme="minorHAnsi" w:cstheme="minorHAnsi"/>
        </w:rPr>
      </w:pPr>
      <w:r w:rsidRPr="00E82D0F">
        <w:rPr>
          <w:rFonts w:asciiTheme="minorHAnsi" w:hAnsiTheme="minorHAnsi" w:cstheme="minorHAnsi"/>
          <w:u w:val="single"/>
        </w:rPr>
        <w:t>AI investment</w:t>
      </w:r>
      <w:r>
        <w:rPr>
          <w:rFonts w:asciiTheme="minorHAnsi" w:hAnsiTheme="minorHAnsi" w:cstheme="minorHAnsi"/>
        </w:rPr>
        <w:t xml:space="preserve"> is high, but the plan </w:t>
      </w:r>
      <w:r w:rsidRPr="00E82D0F">
        <w:rPr>
          <w:rFonts w:asciiTheme="minorHAnsi" w:hAnsiTheme="minorHAnsi" w:cstheme="minorHAnsi"/>
          <w:u w:val="single"/>
        </w:rPr>
        <w:t>stifles innovation</w:t>
      </w:r>
      <w:r>
        <w:rPr>
          <w:rFonts w:asciiTheme="minorHAnsi" w:hAnsiTheme="minorHAnsi" w:cstheme="minorHAnsi"/>
        </w:rPr>
        <w:t xml:space="preserve"> and cedes the lead to </w:t>
      </w:r>
      <w:r w:rsidRPr="00E82D0F">
        <w:rPr>
          <w:rFonts w:asciiTheme="minorHAnsi" w:hAnsiTheme="minorHAnsi" w:cstheme="minorHAnsi"/>
          <w:u w:val="single"/>
        </w:rPr>
        <w:t>China.</w:t>
      </w:r>
      <w:r>
        <w:rPr>
          <w:rFonts w:asciiTheme="minorHAnsi" w:hAnsiTheme="minorHAnsi" w:cstheme="minorHAnsi"/>
        </w:rPr>
        <w:t xml:space="preserve"> </w:t>
      </w:r>
      <w:r w:rsidRPr="00D91C32">
        <w:rPr>
          <w:rFonts w:asciiTheme="minorHAnsi" w:hAnsiTheme="minorHAnsi" w:cstheme="minorHAnsi"/>
        </w:rPr>
        <w:t xml:space="preserve"> </w:t>
      </w:r>
    </w:p>
    <w:p w14:paraId="7C53D359" w14:textId="77777777" w:rsidR="00E82D0F" w:rsidRPr="00D91C32" w:rsidRDefault="00E82D0F" w:rsidP="00E82D0F">
      <w:pPr>
        <w:rPr>
          <w:rFonts w:asciiTheme="minorHAnsi" w:hAnsiTheme="minorHAnsi" w:cstheme="minorHAnsi"/>
        </w:rPr>
      </w:pPr>
      <w:r w:rsidRPr="00D91C32">
        <w:rPr>
          <w:rFonts w:asciiTheme="minorHAnsi" w:hAnsiTheme="minorHAnsi" w:cstheme="minorHAnsi"/>
        </w:rPr>
        <w:t xml:space="preserve">Samuel </w:t>
      </w:r>
      <w:r w:rsidRPr="00D91C32">
        <w:rPr>
          <w:rStyle w:val="Style13ptBold"/>
          <w:rFonts w:asciiTheme="minorHAnsi" w:hAnsiTheme="minorHAnsi" w:cstheme="minorHAnsi"/>
        </w:rPr>
        <w:t>Field 1/2</w:t>
      </w:r>
      <w:r w:rsidRPr="00D91C32">
        <w:rPr>
          <w:rFonts w:asciiTheme="minorHAnsi" w:hAnsiTheme="minorHAnsi" w:cstheme="minorHAnsi"/>
        </w:rPr>
        <w:t xml:space="preserve">. Policy Fellow at the Pinsker Centre, a British-based foreign policy think tank. “Commentary: The United States Can Indeed Win </w:t>
      </w:r>
      <w:proofErr w:type="gramStart"/>
      <w:r w:rsidRPr="00D91C32">
        <w:rPr>
          <w:rFonts w:asciiTheme="minorHAnsi" w:hAnsiTheme="minorHAnsi" w:cstheme="minorHAnsi"/>
        </w:rPr>
        <w:t>The</w:t>
      </w:r>
      <w:proofErr w:type="gramEnd"/>
      <w:r w:rsidRPr="00D91C32">
        <w:rPr>
          <w:rFonts w:asciiTheme="minorHAnsi" w:hAnsiTheme="minorHAnsi" w:cstheme="minorHAnsi"/>
        </w:rPr>
        <w:t xml:space="preserve"> AI Race.” 1/2/26. https://www.grandforksherald.com/opinion/columns/commentary-the-united-states-can-indeed-win-the-ai-race</w:t>
      </w:r>
    </w:p>
    <w:p w14:paraId="36DFE961" w14:textId="77777777" w:rsidR="00E82D0F" w:rsidRPr="00D91C32" w:rsidRDefault="00E82D0F" w:rsidP="00E82D0F">
      <w:pPr>
        <w:rPr>
          <w:rStyle w:val="StyleUnderline"/>
          <w:rFonts w:asciiTheme="minorHAnsi" w:hAnsiTheme="minorHAnsi" w:cstheme="minorHAnsi"/>
        </w:rPr>
      </w:pPr>
      <w:r w:rsidRPr="00D91C32">
        <w:rPr>
          <w:rFonts w:asciiTheme="minorHAnsi" w:hAnsiTheme="minorHAnsi" w:cstheme="minorHAnsi"/>
          <w:sz w:val="16"/>
        </w:rPr>
        <w:t xml:space="preserve">The </w:t>
      </w:r>
      <w:r w:rsidRPr="00D91C32">
        <w:rPr>
          <w:rStyle w:val="Emphasis"/>
          <w:rFonts w:asciiTheme="minorHAnsi" w:hAnsiTheme="minorHAnsi" w:cstheme="minorHAnsi"/>
          <w:highlight w:val="cyan"/>
        </w:rPr>
        <w:t>U</w:t>
      </w:r>
      <w:r w:rsidRPr="00D91C32">
        <w:rPr>
          <w:rStyle w:val="StyleUnderline"/>
          <w:rFonts w:asciiTheme="minorHAnsi" w:hAnsiTheme="minorHAnsi" w:cstheme="minorHAnsi"/>
        </w:rPr>
        <w:t xml:space="preserve">nited </w:t>
      </w:r>
      <w:r w:rsidRPr="00D91C32">
        <w:rPr>
          <w:rStyle w:val="Emphasis"/>
          <w:rFonts w:asciiTheme="minorHAnsi" w:hAnsiTheme="minorHAnsi" w:cstheme="minorHAnsi"/>
          <w:highlight w:val="cyan"/>
        </w:rPr>
        <w:t>S</w:t>
      </w:r>
      <w:r w:rsidRPr="00D91C32">
        <w:rPr>
          <w:rStyle w:val="StyleUnderline"/>
          <w:rFonts w:asciiTheme="minorHAnsi" w:hAnsiTheme="minorHAnsi" w:cstheme="minorHAnsi"/>
        </w:rPr>
        <w:t xml:space="preserve">tates </w:t>
      </w:r>
      <w:r w:rsidRPr="00D91C32">
        <w:rPr>
          <w:rStyle w:val="Emphasis"/>
          <w:rFonts w:asciiTheme="minorHAnsi" w:hAnsiTheme="minorHAnsi" w:cstheme="minorHAnsi"/>
          <w:highlight w:val="cyan"/>
        </w:rPr>
        <w:t>still leads</w:t>
      </w:r>
      <w:r w:rsidRPr="00D91C32">
        <w:rPr>
          <w:rStyle w:val="StyleUnderline"/>
          <w:rFonts w:asciiTheme="minorHAnsi" w:hAnsiTheme="minorHAnsi" w:cstheme="minorHAnsi"/>
        </w:rPr>
        <w:t xml:space="preserve"> the </w:t>
      </w:r>
      <w:r w:rsidRPr="00D91C32">
        <w:rPr>
          <w:rStyle w:val="StyleUnderline"/>
          <w:rFonts w:asciiTheme="minorHAnsi" w:hAnsiTheme="minorHAnsi" w:cstheme="minorHAnsi"/>
          <w:highlight w:val="cyan"/>
        </w:rPr>
        <w:t>global AI race</w:t>
      </w:r>
      <w:r w:rsidRPr="00D91C32">
        <w:rPr>
          <w:rStyle w:val="StyleUnderline"/>
          <w:rFonts w:asciiTheme="minorHAnsi" w:hAnsiTheme="minorHAnsi" w:cstheme="minorHAnsi"/>
        </w:rPr>
        <w:t xml:space="preserve">, with </w:t>
      </w:r>
      <w:r w:rsidRPr="00D91C32">
        <w:rPr>
          <w:rStyle w:val="Emphasis"/>
          <w:rFonts w:asciiTheme="minorHAnsi" w:hAnsiTheme="minorHAnsi" w:cstheme="minorHAnsi"/>
        </w:rPr>
        <w:t>greater investment</w:t>
      </w:r>
      <w:r w:rsidRPr="00D91C32">
        <w:rPr>
          <w:rStyle w:val="StyleUnderline"/>
          <w:rFonts w:asciiTheme="minorHAnsi" w:hAnsiTheme="minorHAnsi" w:cstheme="minorHAnsi"/>
        </w:rPr>
        <w:t xml:space="preserve">, </w:t>
      </w:r>
      <w:r w:rsidRPr="00D91C32">
        <w:rPr>
          <w:rStyle w:val="Emphasis"/>
          <w:rFonts w:asciiTheme="minorHAnsi" w:hAnsiTheme="minorHAnsi" w:cstheme="minorHAnsi"/>
        </w:rPr>
        <w:t>infrastructure</w:t>
      </w:r>
      <w:r w:rsidRPr="00D91C32">
        <w:rPr>
          <w:rStyle w:val="StyleUnderline"/>
          <w:rFonts w:asciiTheme="minorHAnsi" w:hAnsiTheme="minorHAnsi" w:cstheme="minorHAnsi"/>
        </w:rPr>
        <w:t xml:space="preserve"> and superior AI </w:t>
      </w:r>
      <w:r w:rsidRPr="00D91C32">
        <w:rPr>
          <w:rStyle w:val="Emphasis"/>
          <w:rFonts w:asciiTheme="minorHAnsi" w:hAnsiTheme="minorHAnsi" w:cstheme="minorHAnsi"/>
        </w:rPr>
        <w:t>models</w:t>
      </w:r>
      <w:r w:rsidRPr="00D91C32">
        <w:rPr>
          <w:rFonts w:asciiTheme="minorHAnsi" w:hAnsiTheme="minorHAnsi" w:cstheme="minorHAnsi"/>
          <w:sz w:val="16"/>
        </w:rPr>
        <w:t xml:space="preserve">, </w:t>
      </w:r>
      <w:r w:rsidRPr="00D91C32">
        <w:rPr>
          <w:rStyle w:val="StyleUnderline"/>
          <w:rFonts w:asciiTheme="minorHAnsi" w:hAnsiTheme="minorHAnsi" w:cstheme="minorHAnsi"/>
          <w:highlight w:val="cyan"/>
        </w:rPr>
        <w:t>but</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highlight w:val="cyan"/>
        </w:rPr>
        <w:t>gap is closing fast</w:t>
      </w:r>
      <w:r w:rsidRPr="00D91C32">
        <w:rPr>
          <w:rFonts w:asciiTheme="minorHAnsi" w:hAnsiTheme="minorHAnsi" w:cstheme="minorHAnsi"/>
          <w:sz w:val="16"/>
        </w:rPr>
        <w:t xml:space="preserve">. </w:t>
      </w:r>
      <w:r w:rsidRPr="00D91C32">
        <w:rPr>
          <w:rStyle w:val="StyleUnderline"/>
          <w:rFonts w:asciiTheme="minorHAnsi" w:hAnsiTheme="minorHAnsi" w:cstheme="minorHAnsi"/>
        </w:rPr>
        <w:t>Chinese models</w:t>
      </w:r>
      <w:r w:rsidRPr="00D91C32">
        <w:rPr>
          <w:rFonts w:asciiTheme="minorHAnsi" w:hAnsiTheme="minorHAnsi" w:cstheme="minorHAnsi"/>
          <w:sz w:val="16"/>
        </w:rPr>
        <w:t xml:space="preserve"> like DeepSeek-R1 and the recent Kimi K2 Thinking model </w:t>
      </w:r>
      <w:r w:rsidRPr="00D91C32">
        <w:rPr>
          <w:rStyle w:val="StyleUnderline"/>
          <w:rFonts w:asciiTheme="minorHAnsi" w:hAnsiTheme="minorHAnsi" w:cstheme="minorHAnsi"/>
        </w:rPr>
        <w:t>have an edge over American models in cost efficiency and certain analytical functions.</w:t>
      </w:r>
    </w:p>
    <w:p w14:paraId="47090561" w14:textId="77777777" w:rsidR="00E82D0F" w:rsidRPr="00D91C32" w:rsidRDefault="00E82D0F" w:rsidP="00E82D0F">
      <w:pPr>
        <w:rPr>
          <w:rStyle w:val="StyleUnderline"/>
          <w:rFonts w:asciiTheme="minorHAnsi" w:hAnsiTheme="minorHAnsi" w:cstheme="minorHAnsi"/>
        </w:rPr>
      </w:pPr>
      <w:r w:rsidRPr="00D91C32">
        <w:rPr>
          <w:rFonts w:asciiTheme="minorHAnsi" w:hAnsiTheme="minorHAnsi" w:cstheme="minorHAnsi"/>
          <w:sz w:val="16"/>
        </w:rPr>
        <w:t xml:space="preserve">The United States’ status as the leading technology and innovation superpower has never been more uncertain. </w:t>
      </w:r>
      <w:r w:rsidRPr="00D91C32">
        <w:rPr>
          <w:rStyle w:val="StyleUnderline"/>
          <w:rFonts w:asciiTheme="minorHAnsi" w:hAnsiTheme="minorHAnsi" w:cstheme="minorHAnsi"/>
        </w:rPr>
        <w:t xml:space="preserve">With the </w:t>
      </w:r>
      <w:r w:rsidRPr="00D91C32">
        <w:rPr>
          <w:rStyle w:val="Emphasis"/>
          <w:rFonts w:asciiTheme="minorHAnsi" w:hAnsiTheme="minorHAnsi" w:cstheme="minorHAnsi"/>
          <w:highlight w:val="cyan"/>
        </w:rPr>
        <w:t>future</w:t>
      </w:r>
      <w:r w:rsidRPr="00D91C32">
        <w:rPr>
          <w:rStyle w:val="StyleUnderline"/>
          <w:rFonts w:asciiTheme="minorHAnsi" w:hAnsiTheme="minorHAnsi" w:cstheme="minorHAnsi"/>
          <w:highlight w:val="cyan"/>
        </w:rPr>
        <w:t xml:space="preserve"> of</w:t>
      </w:r>
      <w:r w:rsidRPr="00D91C32">
        <w:rPr>
          <w:rStyle w:val="StyleUnderline"/>
          <w:rFonts w:asciiTheme="minorHAnsi" w:hAnsiTheme="minorHAnsi" w:cstheme="minorHAnsi"/>
        </w:rPr>
        <w:t xml:space="preserve"> innovation in </w:t>
      </w:r>
      <w:r w:rsidRPr="00D91C32">
        <w:rPr>
          <w:rStyle w:val="Emphasis"/>
          <w:rFonts w:asciiTheme="minorHAnsi" w:hAnsiTheme="minorHAnsi" w:cstheme="minorHAnsi"/>
          <w:highlight w:val="cyan"/>
        </w:rPr>
        <w:t>medicine</w:t>
      </w:r>
      <w:r w:rsidRPr="00D91C32">
        <w:rPr>
          <w:rStyle w:val="StyleUnderline"/>
          <w:rFonts w:asciiTheme="minorHAnsi" w:hAnsiTheme="minorHAnsi" w:cstheme="minorHAnsi"/>
        </w:rPr>
        <w:t xml:space="preserve">, </w:t>
      </w:r>
      <w:r w:rsidRPr="00D91C32">
        <w:rPr>
          <w:rStyle w:val="Emphasis"/>
          <w:rFonts w:asciiTheme="minorHAnsi" w:hAnsiTheme="minorHAnsi" w:cstheme="minorHAnsi"/>
          <w:highlight w:val="cyan"/>
        </w:rPr>
        <w:t>cybersecurity</w:t>
      </w:r>
      <w:r w:rsidRPr="00D91C32">
        <w:rPr>
          <w:rStyle w:val="StyleUnderline"/>
          <w:rFonts w:asciiTheme="minorHAnsi" w:hAnsiTheme="minorHAnsi" w:cstheme="minorHAnsi"/>
        </w:rPr>
        <w:t xml:space="preserve"> and </w:t>
      </w:r>
      <w:r w:rsidRPr="00D91C32">
        <w:rPr>
          <w:rStyle w:val="Emphasis"/>
          <w:rFonts w:asciiTheme="minorHAnsi" w:hAnsiTheme="minorHAnsi" w:cstheme="minorHAnsi"/>
          <w:highlight w:val="cyan"/>
        </w:rPr>
        <w:t>defense</w:t>
      </w:r>
      <w:r w:rsidRPr="00D91C32">
        <w:rPr>
          <w:rStyle w:val="StyleUnderline"/>
          <w:rFonts w:asciiTheme="minorHAnsi" w:hAnsiTheme="minorHAnsi" w:cstheme="minorHAnsi"/>
          <w:highlight w:val="cyan"/>
        </w:rPr>
        <w:t xml:space="preserve"> hinging on</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highlight w:val="cyan"/>
        </w:rPr>
        <w:t>victor</w:t>
      </w:r>
      <w:r w:rsidRPr="00D91C32">
        <w:rPr>
          <w:rStyle w:val="StyleUnderline"/>
          <w:rFonts w:asciiTheme="minorHAnsi" w:hAnsiTheme="minorHAnsi" w:cstheme="minorHAnsi"/>
          <w:highlight w:val="cyan"/>
        </w:rPr>
        <w:t xml:space="preserve"> of the global AI race</w:t>
      </w:r>
      <w:r w:rsidRPr="00D91C32">
        <w:rPr>
          <w:rStyle w:val="StyleUnderline"/>
          <w:rFonts w:asciiTheme="minorHAnsi" w:hAnsiTheme="minorHAnsi" w:cstheme="minorHAnsi"/>
        </w:rPr>
        <w:t xml:space="preserve">, U.S. </w:t>
      </w:r>
      <w:r w:rsidRPr="00D91C32">
        <w:rPr>
          <w:rStyle w:val="StyleUnderline"/>
          <w:rFonts w:asciiTheme="minorHAnsi" w:hAnsiTheme="minorHAnsi" w:cstheme="minorHAnsi"/>
          <w:highlight w:val="cyan"/>
        </w:rPr>
        <w:t>policymakers must</w:t>
      </w:r>
      <w:r w:rsidRPr="00D91C32">
        <w:rPr>
          <w:rStyle w:val="StyleUnderline"/>
          <w:rFonts w:asciiTheme="minorHAnsi" w:hAnsiTheme="minorHAnsi" w:cstheme="minorHAnsi"/>
        </w:rPr>
        <w:t xml:space="preserve"> do all they can to </w:t>
      </w:r>
      <w:r w:rsidRPr="00D91C32">
        <w:rPr>
          <w:rStyle w:val="Emphasis"/>
          <w:rFonts w:asciiTheme="minorHAnsi" w:hAnsiTheme="minorHAnsi" w:cstheme="minorHAnsi"/>
          <w:highlight w:val="cyan"/>
        </w:rPr>
        <w:t>ensure America does not squander</w:t>
      </w:r>
      <w:r w:rsidRPr="00D91C32">
        <w:rPr>
          <w:rStyle w:val="Emphasis"/>
          <w:rFonts w:asciiTheme="minorHAnsi" w:hAnsiTheme="minorHAnsi" w:cstheme="minorHAnsi"/>
        </w:rPr>
        <w:t xml:space="preserve"> its </w:t>
      </w:r>
      <w:r w:rsidRPr="00D91C32">
        <w:rPr>
          <w:rStyle w:val="Emphasis"/>
          <w:rFonts w:asciiTheme="minorHAnsi" w:hAnsiTheme="minorHAnsi" w:cstheme="minorHAnsi"/>
          <w:highlight w:val="cyan"/>
        </w:rPr>
        <w:t>lead</w:t>
      </w:r>
      <w:r w:rsidRPr="00D91C32">
        <w:rPr>
          <w:rStyle w:val="StyleUnderline"/>
          <w:rFonts w:asciiTheme="minorHAnsi" w:hAnsiTheme="minorHAnsi" w:cstheme="minorHAnsi"/>
        </w:rPr>
        <w:t>.</w:t>
      </w:r>
    </w:p>
    <w:p w14:paraId="40203D98"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Beijing undoubtedly wants to see China become the global AI superpower. </w:t>
      </w:r>
      <w:r w:rsidRPr="00D91C32">
        <w:rPr>
          <w:rStyle w:val="StyleUnderline"/>
          <w:rFonts w:asciiTheme="minorHAnsi" w:hAnsiTheme="minorHAnsi" w:cstheme="minorHAnsi"/>
        </w:rPr>
        <w:t>The Chinese government has offered significant state-backed incentives to companies developing AI models and boosted energy subsidies for data centers</w:t>
      </w:r>
      <w:r w:rsidRPr="00D91C32">
        <w:rPr>
          <w:rFonts w:asciiTheme="minorHAnsi" w:hAnsiTheme="minorHAnsi" w:cstheme="minorHAnsi"/>
          <w:sz w:val="16"/>
        </w:rPr>
        <w:t>. Similarly, funding is being poured into data-center projects, with a planned $37 billion investment in the 760-acre “data island” in Wuhu.</w:t>
      </w:r>
    </w:p>
    <w:p w14:paraId="2FE7C484"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After AI development was prioritized in China’s 15th Five-Year Plan, Goldman Sachs forecast that Chinese cloud service providers will increase capital expenditures by 65 percent in 2025, with $70 billion being invested to support development.</w:t>
      </w:r>
    </w:p>
    <w:p w14:paraId="696ABCB0"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Dividends have already been paid, with Moonshot AI’s language model, Kimi K2-thinking, outperforming OpenAI’s GPT-5 and </w:t>
      </w:r>
      <w:proofErr w:type="spellStart"/>
      <w:r w:rsidRPr="00D91C32">
        <w:rPr>
          <w:rFonts w:asciiTheme="minorHAnsi" w:hAnsiTheme="minorHAnsi" w:cstheme="minorHAnsi"/>
          <w:sz w:val="16"/>
        </w:rPr>
        <w:t>Anthropic’s</w:t>
      </w:r>
      <w:proofErr w:type="spellEnd"/>
      <w:r w:rsidRPr="00D91C32">
        <w:rPr>
          <w:rFonts w:asciiTheme="minorHAnsi" w:hAnsiTheme="minorHAnsi" w:cstheme="minorHAnsi"/>
          <w:sz w:val="16"/>
        </w:rPr>
        <w:t xml:space="preserve"> Claude Sonnet 4.5 in key </w:t>
      </w:r>
      <w:proofErr w:type="gramStart"/>
      <w:r w:rsidRPr="00D91C32">
        <w:rPr>
          <w:rFonts w:asciiTheme="minorHAnsi" w:hAnsiTheme="minorHAnsi" w:cstheme="minorHAnsi"/>
          <w:sz w:val="16"/>
        </w:rPr>
        <w:t>tests .</w:t>
      </w:r>
      <w:proofErr w:type="gramEnd"/>
      <w:r w:rsidRPr="00D91C32">
        <w:rPr>
          <w:rFonts w:asciiTheme="minorHAnsi" w:hAnsiTheme="minorHAnsi" w:cstheme="minorHAnsi"/>
          <w:sz w:val="16"/>
        </w:rPr>
        <w:t xml:space="preserve"> Worse still for the U.S. AI industry, these models are much cheaper to develop in China than they would have been in America.</w:t>
      </w:r>
    </w:p>
    <w:p w14:paraId="3ED5A9BE"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The </w:t>
      </w:r>
      <w:r w:rsidRPr="00D91C32">
        <w:rPr>
          <w:rStyle w:val="StyleUnderline"/>
          <w:rFonts w:asciiTheme="minorHAnsi" w:hAnsiTheme="minorHAnsi" w:cstheme="minorHAnsi"/>
        </w:rPr>
        <w:t>Chinese government’s interest in the future AI field is not just bad news for the American economy</w:t>
      </w:r>
      <w:r w:rsidRPr="00D91C32">
        <w:rPr>
          <w:rFonts w:asciiTheme="minorHAnsi" w:hAnsiTheme="minorHAnsi" w:cstheme="minorHAnsi"/>
          <w:sz w:val="16"/>
        </w:rPr>
        <w:t>. Beijing intends to place AI systems at the core of its future national security and defense strategies.</w:t>
      </w:r>
    </w:p>
    <w:p w14:paraId="25DDB6E4"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Last year, researchers at Shanghai Jiao Tong University won a government contract after researching how artificial intelligence could be used to deploy weapons in automated “kill webs” that adjust in real time during combat at sea.</w:t>
      </w:r>
    </w:p>
    <w:p w14:paraId="45BE0CA3"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Similarly, in Xinjiang, law enforcement uses AI surveillance tools to map out and assess the suspicion levels of individuals based on behavioral and personal data, before passing information to authorities. Citizens were at risk of being reported for as little as using a </w:t>
      </w:r>
      <w:proofErr w:type="gramStart"/>
      <w:r w:rsidRPr="00D91C32">
        <w:rPr>
          <w:rFonts w:asciiTheme="minorHAnsi" w:hAnsiTheme="minorHAnsi" w:cstheme="minorHAnsi"/>
          <w:sz w:val="16"/>
        </w:rPr>
        <w:t>VPN .</w:t>
      </w:r>
      <w:proofErr w:type="gramEnd"/>
    </w:p>
    <w:p w14:paraId="26F7B1D1" w14:textId="77777777" w:rsidR="00E82D0F" w:rsidRPr="00D91C32" w:rsidRDefault="00E82D0F" w:rsidP="00E82D0F">
      <w:pPr>
        <w:rPr>
          <w:rFonts w:asciiTheme="minorHAnsi" w:hAnsiTheme="minorHAnsi" w:cstheme="minorHAnsi"/>
          <w:sz w:val="16"/>
        </w:rPr>
      </w:pPr>
      <w:r w:rsidRPr="00D91C32">
        <w:rPr>
          <w:rStyle w:val="Emphasis"/>
          <w:rFonts w:asciiTheme="minorHAnsi" w:hAnsiTheme="minorHAnsi" w:cstheme="minorHAnsi"/>
          <w:highlight w:val="cyan"/>
        </w:rPr>
        <w:t>To maintain its lead</w:t>
      </w:r>
      <w:r w:rsidRPr="00D91C32">
        <w:rPr>
          <w:rFonts w:asciiTheme="minorHAnsi" w:hAnsiTheme="minorHAnsi" w:cstheme="minorHAnsi"/>
          <w:sz w:val="16"/>
        </w:rPr>
        <w:t xml:space="preserve"> </w:t>
      </w:r>
      <w:r w:rsidRPr="00D91C32">
        <w:rPr>
          <w:rStyle w:val="StyleUnderline"/>
          <w:rFonts w:asciiTheme="minorHAnsi" w:hAnsiTheme="minorHAnsi" w:cstheme="minorHAnsi"/>
        </w:rPr>
        <w:t>in the global AI race</w:t>
      </w:r>
      <w:r w:rsidRPr="00D91C32">
        <w:rPr>
          <w:rFonts w:asciiTheme="minorHAnsi" w:hAnsiTheme="minorHAnsi" w:cstheme="minorHAnsi"/>
          <w:sz w:val="16"/>
        </w:rPr>
        <w:t xml:space="preserve">, the </w:t>
      </w:r>
      <w:r w:rsidRPr="00D91C32">
        <w:rPr>
          <w:rStyle w:val="StyleUnderline"/>
          <w:rFonts w:asciiTheme="minorHAnsi" w:hAnsiTheme="minorHAnsi" w:cstheme="minorHAnsi"/>
        </w:rPr>
        <w:t xml:space="preserve">United States must create an </w:t>
      </w:r>
      <w:r w:rsidRPr="00D91C32">
        <w:rPr>
          <w:rStyle w:val="Emphasis"/>
          <w:rFonts w:asciiTheme="minorHAnsi" w:hAnsiTheme="minorHAnsi" w:cstheme="minorHAnsi"/>
          <w:highlight w:val="cyan"/>
        </w:rPr>
        <w:t>attractive environment</w:t>
      </w:r>
      <w:r w:rsidRPr="00D91C32">
        <w:rPr>
          <w:rStyle w:val="StyleUnderline"/>
          <w:rFonts w:asciiTheme="minorHAnsi" w:hAnsiTheme="minorHAnsi" w:cstheme="minorHAnsi"/>
          <w:highlight w:val="cyan"/>
        </w:rPr>
        <w:t xml:space="preserve"> for AI companies</w:t>
      </w:r>
      <w:r w:rsidRPr="00D91C32">
        <w:rPr>
          <w:rFonts w:asciiTheme="minorHAnsi" w:hAnsiTheme="minorHAnsi" w:cstheme="minorHAnsi"/>
          <w:sz w:val="16"/>
        </w:rPr>
        <w:t xml:space="preserve">, where </w:t>
      </w:r>
      <w:r w:rsidRPr="00D91C32">
        <w:rPr>
          <w:rStyle w:val="Emphasis"/>
          <w:rFonts w:asciiTheme="minorHAnsi" w:hAnsiTheme="minorHAnsi" w:cstheme="minorHAnsi"/>
          <w:highlight w:val="cyan"/>
        </w:rPr>
        <w:t>low regulation</w:t>
      </w:r>
      <w:r w:rsidRPr="00D91C32">
        <w:rPr>
          <w:rFonts w:asciiTheme="minorHAnsi" w:hAnsiTheme="minorHAnsi" w:cstheme="minorHAnsi"/>
          <w:sz w:val="16"/>
        </w:rPr>
        <w:t xml:space="preserve"> and government support </w:t>
      </w:r>
      <w:r w:rsidRPr="00D91C32">
        <w:rPr>
          <w:rStyle w:val="StyleUnderline"/>
          <w:rFonts w:asciiTheme="minorHAnsi" w:hAnsiTheme="minorHAnsi" w:cstheme="minorHAnsi"/>
          <w:highlight w:val="cyan"/>
        </w:rPr>
        <w:t>enable innovation to flourish</w:t>
      </w:r>
      <w:r w:rsidRPr="00D91C32">
        <w:rPr>
          <w:rFonts w:asciiTheme="minorHAnsi" w:hAnsiTheme="minorHAnsi" w:cstheme="minorHAnsi"/>
          <w:sz w:val="16"/>
        </w:rPr>
        <w:t xml:space="preserve">. </w:t>
      </w:r>
      <w:r w:rsidRPr="00D91C32">
        <w:rPr>
          <w:rStyle w:val="Emphasis"/>
          <w:rFonts w:asciiTheme="minorHAnsi" w:hAnsiTheme="minorHAnsi" w:cstheme="minorHAnsi"/>
          <w:highlight w:val="cyan"/>
        </w:rPr>
        <w:t xml:space="preserve">This is already </w:t>
      </w:r>
      <w:proofErr w:type="gramStart"/>
      <w:r w:rsidRPr="00D91C32">
        <w:rPr>
          <w:rStyle w:val="Emphasis"/>
          <w:rFonts w:asciiTheme="minorHAnsi" w:hAnsiTheme="minorHAnsi" w:cstheme="minorHAnsi"/>
          <w:highlight w:val="cyan"/>
        </w:rPr>
        <w:t>happening</w:t>
      </w:r>
      <w:r w:rsidRPr="00D91C32">
        <w:rPr>
          <w:rFonts w:asciiTheme="minorHAnsi" w:hAnsiTheme="minorHAnsi" w:cstheme="minorHAnsi"/>
          <w:sz w:val="16"/>
        </w:rPr>
        <w:t>,</w:t>
      </w:r>
      <w:proofErr w:type="gramEnd"/>
      <w:r w:rsidRPr="00D91C32">
        <w:rPr>
          <w:rFonts w:asciiTheme="minorHAnsi" w:hAnsiTheme="minorHAnsi" w:cstheme="minorHAnsi"/>
          <w:sz w:val="16"/>
        </w:rPr>
        <w:t xml:space="preserve"> </w:t>
      </w:r>
      <w:r w:rsidRPr="00D91C32">
        <w:rPr>
          <w:rStyle w:val="StyleUnderline"/>
          <w:rFonts w:asciiTheme="minorHAnsi" w:hAnsiTheme="minorHAnsi" w:cstheme="minorHAnsi"/>
        </w:rPr>
        <w:t>with OpenAI developing a $500 billion data center in Texas that dwarfs the investment in the Wuhu center</w:t>
      </w:r>
      <w:r w:rsidRPr="00D91C32">
        <w:rPr>
          <w:rFonts w:asciiTheme="minorHAnsi" w:hAnsiTheme="minorHAnsi" w:cstheme="minorHAnsi"/>
          <w:sz w:val="16"/>
        </w:rPr>
        <w:t xml:space="preserve">. Congress needs to pass the 10-year </w:t>
      </w:r>
      <w:r w:rsidRPr="00D91C32">
        <w:rPr>
          <w:rStyle w:val="Emphasis"/>
          <w:rFonts w:asciiTheme="minorHAnsi" w:hAnsiTheme="minorHAnsi" w:cstheme="minorHAnsi"/>
          <w:highlight w:val="cyan"/>
        </w:rPr>
        <w:t>ban</w:t>
      </w:r>
      <w:r w:rsidRPr="00D91C32">
        <w:rPr>
          <w:rFonts w:asciiTheme="minorHAnsi" w:hAnsiTheme="minorHAnsi" w:cstheme="minorHAnsi"/>
          <w:sz w:val="16"/>
        </w:rPr>
        <w:t xml:space="preserve"> on </w:t>
      </w:r>
      <w:r w:rsidRPr="00D91C32">
        <w:rPr>
          <w:rStyle w:val="StyleUnderline"/>
          <w:rFonts w:asciiTheme="minorHAnsi" w:hAnsiTheme="minorHAnsi" w:cstheme="minorHAnsi"/>
          <w:highlight w:val="cyan"/>
        </w:rPr>
        <w:t>state-level AI regulation</w:t>
      </w:r>
      <w:r w:rsidRPr="00D91C32">
        <w:rPr>
          <w:rStyle w:val="StyleUnderline"/>
          <w:rFonts w:asciiTheme="minorHAnsi" w:hAnsiTheme="minorHAnsi" w:cstheme="minorHAnsi"/>
        </w:rPr>
        <w:t xml:space="preserve"> </w:t>
      </w:r>
      <w:r w:rsidRPr="00D91C32">
        <w:rPr>
          <w:rFonts w:asciiTheme="minorHAnsi" w:hAnsiTheme="minorHAnsi" w:cstheme="minorHAnsi"/>
          <w:sz w:val="16"/>
        </w:rPr>
        <w:t xml:space="preserve">that was removed from the Tax Cut and Spending Bill in July. </w:t>
      </w:r>
      <w:r w:rsidRPr="00D91C32">
        <w:rPr>
          <w:rStyle w:val="Emphasis"/>
          <w:rFonts w:asciiTheme="minorHAnsi" w:hAnsiTheme="minorHAnsi" w:cstheme="minorHAnsi"/>
          <w:highlight w:val="cyan"/>
        </w:rPr>
        <w:t>Over-regulation stifles American growth</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and </w:t>
      </w:r>
      <w:r w:rsidRPr="00D91C32">
        <w:rPr>
          <w:rStyle w:val="StyleUnderline"/>
          <w:rFonts w:asciiTheme="minorHAnsi" w:hAnsiTheme="minorHAnsi" w:cstheme="minorHAnsi"/>
          <w:highlight w:val="cyan"/>
        </w:rPr>
        <w:t>aids China in</w:t>
      </w:r>
      <w:r w:rsidRPr="00D91C32">
        <w:rPr>
          <w:rFonts w:asciiTheme="minorHAnsi" w:hAnsiTheme="minorHAnsi" w:cstheme="minorHAnsi"/>
          <w:sz w:val="16"/>
        </w:rPr>
        <w:t xml:space="preserve"> this </w:t>
      </w:r>
      <w:r w:rsidRPr="00D91C32">
        <w:rPr>
          <w:rStyle w:val="Emphasis"/>
          <w:rFonts w:asciiTheme="minorHAnsi" w:hAnsiTheme="minorHAnsi" w:cstheme="minorHAnsi"/>
          <w:highlight w:val="cyan"/>
        </w:rPr>
        <w:t>crucial race</w:t>
      </w:r>
      <w:r w:rsidRPr="00D91C32">
        <w:rPr>
          <w:rFonts w:asciiTheme="minorHAnsi" w:hAnsiTheme="minorHAnsi" w:cstheme="minorHAnsi"/>
          <w:sz w:val="16"/>
        </w:rPr>
        <w:t xml:space="preserve"> </w:t>
      </w:r>
      <w:r w:rsidRPr="00D91C32">
        <w:rPr>
          <w:rStyle w:val="StyleUnderline"/>
          <w:rFonts w:asciiTheme="minorHAnsi" w:hAnsiTheme="minorHAnsi" w:cstheme="minorHAnsi"/>
          <w:highlight w:val="cyan"/>
        </w:rPr>
        <w:t xml:space="preserve">for </w:t>
      </w:r>
      <w:r w:rsidRPr="00D91C32">
        <w:rPr>
          <w:rStyle w:val="Emphasis"/>
          <w:rFonts w:asciiTheme="minorHAnsi" w:hAnsiTheme="minorHAnsi" w:cstheme="minorHAnsi"/>
          <w:highlight w:val="cyan"/>
        </w:rPr>
        <w:t>global strength</w:t>
      </w:r>
      <w:r w:rsidRPr="00D91C32">
        <w:rPr>
          <w:rFonts w:asciiTheme="minorHAnsi" w:hAnsiTheme="minorHAnsi" w:cstheme="minorHAnsi"/>
          <w:sz w:val="16"/>
        </w:rPr>
        <w:t>.</w:t>
      </w:r>
    </w:p>
    <w:p w14:paraId="076D6849"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Home to the world’s most powerful AI chip, the Nvidia Blackwell, the United States must continue restricting access to its technology. Without the most powerful chips, China may struggle to overtake the United States in AI innovation and power. DeepSeek has already faced this problem. Not having access to Nvidia’s strongest chips delayed the release of one of its models, as the domestic chips did not perform as well as the American ones.</w:t>
      </w:r>
    </w:p>
    <w:p w14:paraId="0B466555" w14:textId="77777777" w:rsidR="00E82D0F" w:rsidRPr="00D91C32" w:rsidRDefault="00E82D0F" w:rsidP="00E82D0F">
      <w:pPr>
        <w:rPr>
          <w:rFonts w:asciiTheme="minorHAnsi" w:hAnsiTheme="minorHAnsi" w:cstheme="minorHAnsi"/>
          <w:sz w:val="16"/>
        </w:rPr>
      </w:pPr>
      <w:r w:rsidRPr="00D91C32">
        <w:rPr>
          <w:rFonts w:asciiTheme="minorHAnsi" w:hAnsiTheme="minorHAnsi" w:cstheme="minorHAnsi"/>
          <w:sz w:val="16"/>
        </w:rPr>
        <w:t xml:space="preserve">The </w:t>
      </w:r>
      <w:r w:rsidRPr="00D91C32">
        <w:rPr>
          <w:rStyle w:val="StyleUnderline"/>
          <w:rFonts w:asciiTheme="minorHAnsi" w:hAnsiTheme="minorHAnsi" w:cstheme="minorHAnsi"/>
          <w:highlight w:val="cyan"/>
        </w:rPr>
        <w:t>AI race</w:t>
      </w:r>
      <w:r w:rsidRPr="00D91C32">
        <w:rPr>
          <w:rFonts w:asciiTheme="minorHAnsi" w:hAnsiTheme="minorHAnsi" w:cstheme="minorHAnsi"/>
          <w:sz w:val="16"/>
        </w:rPr>
        <w:t xml:space="preserve"> is </w:t>
      </w:r>
      <w:r w:rsidRPr="00D91C32">
        <w:rPr>
          <w:rStyle w:val="Emphasis"/>
          <w:rFonts w:asciiTheme="minorHAnsi" w:hAnsiTheme="minorHAnsi" w:cstheme="minorHAnsi"/>
          <w:highlight w:val="cyan"/>
        </w:rPr>
        <w:t>fundamentally</w:t>
      </w:r>
      <w:r w:rsidRPr="00D91C32">
        <w:rPr>
          <w:rFonts w:asciiTheme="minorHAnsi" w:hAnsiTheme="minorHAnsi" w:cstheme="minorHAnsi"/>
          <w:sz w:val="16"/>
          <w:highlight w:val="cyan"/>
        </w:rPr>
        <w:t xml:space="preserve"> </w:t>
      </w:r>
      <w:r w:rsidRPr="00D91C32">
        <w:rPr>
          <w:rStyle w:val="StyleUnderline"/>
          <w:rFonts w:asciiTheme="minorHAnsi" w:hAnsiTheme="minorHAnsi" w:cstheme="minorHAnsi"/>
          <w:highlight w:val="cyan"/>
        </w:rPr>
        <w:t>about</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highlight w:val="cyan"/>
        </w:rPr>
        <w:t>future of global power</w:t>
      </w:r>
      <w:r w:rsidRPr="00D91C32">
        <w:rPr>
          <w:rStyle w:val="StyleUnderline"/>
          <w:rFonts w:asciiTheme="minorHAnsi" w:hAnsiTheme="minorHAnsi" w:cstheme="minorHAnsi"/>
        </w:rPr>
        <w:t xml:space="preserve">, in </w:t>
      </w:r>
      <w:proofErr w:type="gramStart"/>
      <w:r w:rsidRPr="00D91C32">
        <w:rPr>
          <w:rStyle w:val="StyleUnderline"/>
          <w:rFonts w:asciiTheme="minorHAnsi" w:hAnsiTheme="minorHAnsi" w:cstheme="minorHAnsi"/>
        </w:rPr>
        <w:t>arenas</w:t>
      </w:r>
      <w:proofErr w:type="gramEnd"/>
      <w:r w:rsidRPr="00D91C32">
        <w:rPr>
          <w:rStyle w:val="StyleUnderline"/>
          <w:rFonts w:asciiTheme="minorHAnsi" w:hAnsiTheme="minorHAnsi" w:cstheme="minorHAnsi"/>
        </w:rPr>
        <w:t xml:space="preserve"> from defense and security to healthcare</w:t>
      </w:r>
      <w:r w:rsidRPr="00D91C32">
        <w:rPr>
          <w:rFonts w:asciiTheme="minorHAnsi" w:hAnsiTheme="minorHAnsi" w:cstheme="minorHAnsi"/>
          <w:sz w:val="16"/>
        </w:rPr>
        <w:t xml:space="preserve">. In some instances, China has weaponized AI usage, setting a potentially dangerous precedent. The </w:t>
      </w:r>
      <w:r w:rsidRPr="00D91C32">
        <w:rPr>
          <w:rStyle w:val="Emphasis"/>
          <w:rFonts w:asciiTheme="minorHAnsi" w:hAnsiTheme="minorHAnsi" w:cstheme="minorHAnsi"/>
          <w:highlight w:val="cyan"/>
        </w:rPr>
        <w:t xml:space="preserve">United States is still in the </w:t>
      </w:r>
      <w:proofErr w:type="gramStart"/>
      <w:r w:rsidRPr="00D91C32">
        <w:rPr>
          <w:rStyle w:val="Emphasis"/>
          <w:rFonts w:asciiTheme="minorHAnsi" w:hAnsiTheme="minorHAnsi" w:cstheme="minorHAnsi"/>
          <w:highlight w:val="cyan"/>
        </w:rPr>
        <w:t>lead</w:t>
      </w:r>
      <w:r w:rsidRPr="00D91C32">
        <w:rPr>
          <w:rFonts w:asciiTheme="minorHAnsi" w:hAnsiTheme="minorHAnsi" w:cstheme="minorHAnsi"/>
          <w:sz w:val="16"/>
        </w:rPr>
        <w:t xml:space="preserve">, </w:t>
      </w:r>
      <w:r w:rsidRPr="00D91C32">
        <w:rPr>
          <w:rStyle w:val="StyleUnderline"/>
          <w:rFonts w:asciiTheme="minorHAnsi" w:hAnsiTheme="minorHAnsi" w:cstheme="minorHAnsi"/>
          <w:highlight w:val="cyan"/>
        </w:rPr>
        <w:t>but</w:t>
      </w:r>
      <w:proofErr w:type="gramEnd"/>
      <w:r w:rsidRPr="00D91C32">
        <w:rPr>
          <w:rStyle w:val="StyleUnderline"/>
          <w:rFonts w:asciiTheme="minorHAnsi" w:hAnsiTheme="minorHAnsi" w:cstheme="minorHAnsi"/>
          <w:highlight w:val="cyan"/>
        </w:rPr>
        <w:t xml:space="preserve"> will only maintain it if</w:t>
      </w:r>
      <w:r w:rsidRPr="00D91C32">
        <w:rPr>
          <w:rFonts w:asciiTheme="minorHAnsi" w:hAnsiTheme="minorHAnsi" w:cstheme="minorHAnsi"/>
          <w:sz w:val="16"/>
        </w:rPr>
        <w:t xml:space="preserve"> policymakers continue to act.</w:t>
      </w:r>
    </w:p>
    <w:p w14:paraId="26AA12D2" w14:textId="77777777" w:rsidR="00E82D0F" w:rsidRPr="00D91C32" w:rsidRDefault="00E82D0F" w:rsidP="00E82D0F">
      <w:pPr>
        <w:rPr>
          <w:rFonts w:asciiTheme="minorHAnsi" w:hAnsiTheme="minorHAnsi" w:cstheme="minorHAnsi"/>
          <w:sz w:val="16"/>
        </w:rPr>
      </w:pPr>
      <w:r w:rsidRPr="00D91C32">
        <w:rPr>
          <w:rStyle w:val="StyleUnderline"/>
          <w:rFonts w:asciiTheme="minorHAnsi" w:hAnsiTheme="minorHAnsi" w:cstheme="minorHAnsi"/>
          <w:highlight w:val="cyan"/>
        </w:rPr>
        <w:t>Congress</w:t>
      </w:r>
      <w:r w:rsidRPr="00D91C32">
        <w:rPr>
          <w:rFonts w:asciiTheme="minorHAnsi" w:hAnsiTheme="minorHAnsi" w:cstheme="minorHAnsi"/>
          <w:sz w:val="16"/>
        </w:rPr>
        <w:t xml:space="preserve"> should </w:t>
      </w:r>
      <w:r w:rsidRPr="00D91C32">
        <w:rPr>
          <w:rStyle w:val="Emphasis"/>
          <w:rFonts w:asciiTheme="minorHAnsi" w:hAnsiTheme="minorHAnsi" w:cstheme="minorHAnsi"/>
          <w:highlight w:val="cyan"/>
        </w:rPr>
        <w:t>refrain from passing measures</w:t>
      </w:r>
      <w:r w:rsidRPr="00D91C32">
        <w:rPr>
          <w:rFonts w:asciiTheme="minorHAnsi" w:hAnsiTheme="minorHAnsi" w:cstheme="minorHAnsi"/>
          <w:sz w:val="16"/>
        </w:rPr>
        <w:t xml:space="preserve"> </w:t>
      </w:r>
      <w:r w:rsidRPr="00D91C32">
        <w:rPr>
          <w:rStyle w:val="StyleUnderline"/>
          <w:rFonts w:asciiTheme="minorHAnsi" w:hAnsiTheme="minorHAnsi" w:cstheme="minorHAnsi"/>
          <w:highlight w:val="cyan"/>
        </w:rPr>
        <w:t xml:space="preserve">that hinder progress </w:t>
      </w:r>
      <w:r w:rsidRPr="00D91C32">
        <w:rPr>
          <w:rStyle w:val="Emphasis"/>
          <w:rFonts w:asciiTheme="minorHAnsi" w:hAnsiTheme="minorHAnsi" w:cstheme="minorHAnsi"/>
          <w:highlight w:val="cyan"/>
        </w:rPr>
        <w:t>through regulation</w:t>
      </w:r>
      <w:r w:rsidRPr="00D91C32">
        <w:rPr>
          <w:rFonts w:asciiTheme="minorHAnsi" w:hAnsiTheme="minorHAnsi" w:cstheme="minorHAnsi"/>
          <w:sz w:val="16"/>
        </w:rPr>
        <w:t xml:space="preserve"> and ensure China does not gain access to vital U.S. technology.</w:t>
      </w:r>
    </w:p>
    <w:p w14:paraId="65A0CAD1" w14:textId="77777777" w:rsidR="00E82D0F" w:rsidRPr="00A80B43" w:rsidRDefault="00E82D0F" w:rsidP="00E82D0F"/>
    <w:p w14:paraId="02A9071E" w14:textId="77777777" w:rsidR="00E33FF4" w:rsidRPr="00D91C32" w:rsidRDefault="00E33FF4" w:rsidP="00E33FF4">
      <w:pPr>
        <w:pStyle w:val="Heading4"/>
        <w:rPr>
          <w:rFonts w:asciiTheme="minorHAnsi" w:hAnsiTheme="minorHAnsi" w:cstheme="minorHAnsi"/>
        </w:rPr>
      </w:pPr>
      <w:r w:rsidRPr="00D91C32">
        <w:rPr>
          <w:rFonts w:asciiTheme="minorHAnsi" w:hAnsiTheme="minorHAnsi" w:cstheme="minorHAnsi"/>
        </w:rPr>
        <w:t xml:space="preserve">The plan’s restriction causes </w:t>
      </w:r>
      <w:r w:rsidRPr="00D91C32">
        <w:rPr>
          <w:rFonts w:asciiTheme="minorHAnsi" w:hAnsiTheme="minorHAnsi" w:cstheme="minorHAnsi"/>
          <w:u w:val="single"/>
        </w:rPr>
        <w:t>model collapse</w:t>
      </w:r>
      <w:r w:rsidRPr="00D91C32">
        <w:rPr>
          <w:rFonts w:asciiTheme="minorHAnsi" w:hAnsiTheme="minorHAnsi" w:cstheme="minorHAnsi"/>
        </w:rPr>
        <w:t xml:space="preserve"> that crushes predictions</w:t>
      </w:r>
    </w:p>
    <w:p w14:paraId="2982C5FE" w14:textId="77777777" w:rsidR="00E33FF4" w:rsidRPr="00D91C32" w:rsidRDefault="00E33FF4" w:rsidP="00E33FF4">
      <w:pPr>
        <w:rPr>
          <w:rFonts w:asciiTheme="minorHAnsi" w:hAnsiTheme="minorHAnsi" w:cstheme="minorHAnsi"/>
        </w:rPr>
      </w:pPr>
      <w:r w:rsidRPr="00D91C32">
        <w:rPr>
          <w:rFonts w:asciiTheme="minorHAnsi" w:hAnsiTheme="minorHAnsi" w:cstheme="minorHAnsi"/>
        </w:rPr>
        <w:t xml:space="preserve">Lei </w:t>
      </w:r>
      <w:r w:rsidRPr="00D91C32">
        <w:rPr>
          <w:rStyle w:val="Style13ptBold"/>
          <w:rFonts w:asciiTheme="minorHAnsi" w:hAnsiTheme="minorHAnsi" w:cstheme="minorHAnsi"/>
        </w:rPr>
        <w:t>Chen et al. 25</w:t>
      </w:r>
      <w:r w:rsidRPr="00D91C32">
        <w:rPr>
          <w:rFonts w:asciiTheme="minorHAnsi" w:hAnsiTheme="minorHAnsi" w:cstheme="minorHAnsi"/>
        </w:rPr>
        <w:t>. Chair professor in the Data Science and Analytics Thrust and Artificial Intelligence Thrust at HKUST (GZ), Fellow of the ACM and IEEE. Currently, Prof. Chen serves as the dean of Information Hub, the director of Big Data Institute at HKUST, MOE/MSRA Information Technology Key Laboratory. **</w:t>
      </w:r>
      <w:proofErr w:type="spellStart"/>
      <w:r w:rsidRPr="00D91C32">
        <w:rPr>
          <w:rFonts w:asciiTheme="minorHAnsi" w:hAnsiTheme="minorHAnsi" w:cstheme="minorHAnsi"/>
        </w:rPr>
        <w:t>Chaoyue</w:t>
      </w:r>
      <w:proofErr w:type="spellEnd"/>
      <w:r w:rsidRPr="00D91C32">
        <w:rPr>
          <w:rFonts w:asciiTheme="minorHAnsi" w:hAnsiTheme="minorHAnsi" w:cstheme="minorHAnsi"/>
        </w:rPr>
        <w:t xml:space="preserve"> Gao. **Alvin Leung. **</w:t>
      </w:r>
      <w:proofErr w:type="spellStart"/>
      <w:r w:rsidRPr="00D91C32">
        <w:rPr>
          <w:rFonts w:asciiTheme="minorHAnsi" w:hAnsiTheme="minorHAnsi" w:cstheme="minorHAnsi"/>
        </w:rPr>
        <w:t>Xiaoning</w:t>
      </w:r>
      <w:proofErr w:type="spellEnd"/>
      <w:r w:rsidRPr="00D91C32">
        <w:rPr>
          <w:rFonts w:asciiTheme="minorHAnsi" w:hAnsiTheme="minorHAnsi" w:cstheme="minorHAnsi"/>
        </w:rPr>
        <w:t xml:space="preserve"> Wang. “When Assurance Undermines Intelligence: The Efficiency Costs of Data Governance in AI-Enabled Labor Markets.” 2025. https://arxiv.org/pdf/2511.01923</w:t>
      </w:r>
    </w:p>
    <w:p w14:paraId="18F26EAE" w14:textId="77777777" w:rsidR="00E33FF4" w:rsidRDefault="00E33FF4" w:rsidP="00E33FF4">
      <w:pPr>
        <w:rPr>
          <w:rFonts w:asciiTheme="minorHAnsi" w:hAnsiTheme="minorHAnsi" w:cstheme="minorHAnsi"/>
          <w:sz w:val="16"/>
        </w:rPr>
      </w:pPr>
      <w:r w:rsidRPr="00D91C32">
        <w:rPr>
          <w:rFonts w:asciiTheme="minorHAnsi" w:hAnsiTheme="minorHAnsi" w:cstheme="minorHAnsi"/>
          <w:sz w:val="16"/>
        </w:rPr>
        <w:t xml:space="preserve">At the technical level, new studies </w:t>
      </w:r>
      <w:r w:rsidRPr="00D91C32">
        <w:rPr>
          <w:rStyle w:val="StyleUnderline"/>
          <w:rFonts w:asciiTheme="minorHAnsi" w:hAnsiTheme="minorHAnsi" w:cstheme="minorHAnsi"/>
        </w:rPr>
        <w:t>reveal that recursive model training on AI-generated data can rapidly deteriorate model quality</w:t>
      </w:r>
      <w:r w:rsidRPr="00D91C32">
        <w:rPr>
          <w:rFonts w:asciiTheme="minorHAnsi" w:hAnsiTheme="minorHAnsi" w:cstheme="minorHAnsi"/>
          <w:sz w:val="16"/>
        </w:rPr>
        <w:t xml:space="preserve">—a phenomenon termed </w:t>
      </w:r>
      <w:r w:rsidRPr="00D91C32">
        <w:rPr>
          <w:rStyle w:val="Emphasis"/>
          <w:rFonts w:asciiTheme="minorHAnsi" w:hAnsiTheme="minorHAnsi" w:cstheme="minorHAnsi"/>
          <w:highlight w:val="cyan"/>
        </w:rPr>
        <w:t>model collapse</w:t>
      </w:r>
      <w:r w:rsidRPr="00D91C32">
        <w:rPr>
          <w:rFonts w:asciiTheme="minorHAnsi" w:hAnsiTheme="minorHAnsi" w:cstheme="minorHAnsi"/>
          <w:sz w:val="16"/>
        </w:rPr>
        <w:t xml:space="preserve"> (</w:t>
      </w:r>
      <w:proofErr w:type="spellStart"/>
      <w:r w:rsidRPr="00D91C32">
        <w:rPr>
          <w:rFonts w:asciiTheme="minorHAnsi" w:hAnsiTheme="minorHAnsi" w:cstheme="minorHAnsi"/>
          <w:sz w:val="16"/>
        </w:rPr>
        <w:t>Shumailov</w:t>
      </w:r>
      <w:proofErr w:type="spellEnd"/>
      <w:r w:rsidRPr="00D91C32">
        <w:rPr>
          <w:rFonts w:asciiTheme="minorHAnsi" w:hAnsiTheme="minorHAnsi" w:cstheme="minorHAnsi"/>
          <w:sz w:val="16"/>
        </w:rPr>
        <w:t xml:space="preserve"> et al., 2024). Studies have shown that such regurgitative training clearly handicaps the performance of LLMs, and although there are strategies to improve the performance of regurgitative training to some extent, they are not always able to fully close the gap from training with real data (Zhang et al., 2024). Therefore, the </w:t>
      </w:r>
      <w:r w:rsidRPr="00D91C32">
        <w:rPr>
          <w:rStyle w:val="Emphasis"/>
          <w:rFonts w:asciiTheme="minorHAnsi" w:hAnsiTheme="minorHAnsi" w:cstheme="minorHAnsi"/>
          <w:highlight w:val="cyan"/>
        </w:rPr>
        <w:t>value of new, real</w:t>
      </w:r>
      <w:r w:rsidRPr="00D91C32">
        <w:rPr>
          <w:rFonts w:asciiTheme="minorHAnsi" w:hAnsiTheme="minorHAnsi" w:cstheme="minorHAnsi"/>
          <w:sz w:val="16"/>
        </w:rPr>
        <w:t xml:space="preserve">, </w:t>
      </w:r>
      <w:r w:rsidRPr="00D91C32">
        <w:rPr>
          <w:rStyle w:val="StyleUnderline"/>
          <w:rFonts w:asciiTheme="minorHAnsi" w:hAnsiTheme="minorHAnsi" w:cstheme="minorHAnsi"/>
        </w:rPr>
        <w:t>and</w:t>
      </w:r>
      <w:r w:rsidRPr="00D91C32">
        <w:rPr>
          <w:rFonts w:asciiTheme="minorHAnsi" w:hAnsiTheme="minorHAnsi" w:cstheme="minorHAnsi"/>
          <w:sz w:val="16"/>
        </w:rPr>
        <w:t xml:space="preserve"> </w:t>
      </w:r>
      <w:r w:rsidRPr="00D91C32">
        <w:rPr>
          <w:rStyle w:val="Emphasis"/>
          <w:rFonts w:asciiTheme="minorHAnsi" w:hAnsiTheme="minorHAnsi" w:cstheme="minorHAnsi"/>
          <w:highlight w:val="cyan"/>
        </w:rPr>
        <w:t>human-generated data</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in LLM training is of </w:t>
      </w:r>
      <w:r w:rsidRPr="00D91C32">
        <w:rPr>
          <w:rStyle w:val="Emphasis"/>
          <w:rFonts w:asciiTheme="minorHAnsi" w:hAnsiTheme="minorHAnsi" w:cstheme="minorHAnsi"/>
          <w:highlight w:val="cyan"/>
        </w:rPr>
        <w:t>vital importance</w:t>
      </w:r>
      <w:r w:rsidRPr="00D91C32">
        <w:rPr>
          <w:rFonts w:asciiTheme="minorHAnsi" w:hAnsiTheme="minorHAnsi" w:cstheme="minorHAnsi"/>
          <w:sz w:val="16"/>
        </w:rPr>
        <w:t xml:space="preserve">. At the institutional level, </w:t>
      </w:r>
      <w:r w:rsidRPr="00D91C32">
        <w:rPr>
          <w:rStyle w:val="Emphasis"/>
          <w:rFonts w:asciiTheme="minorHAnsi" w:hAnsiTheme="minorHAnsi" w:cstheme="minorHAnsi"/>
          <w:highlight w:val="cyan"/>
        </w:rPr>
        <w:t>restrictive data governance</w:t>
      </w:r>
      <w:r w:rsidRPr="00D91C32">
        <w:rPr>
          <w:rStyle w:val="StyleUnderline"/>
          <w:rFonts w:asciiTheme="minorHAnsi" w:hAnsiTheme="minorHAnsi" w:cstheme="minorHAnsi"/>
        </w:rPr>
        <w:t xml:space="preserve"> may </w:t>
      </w:r>
      <w:r w:rsidRPr="00D91C32">
        <w:rPr>
          <w:rStyle w:val="StyleUnderline"/>
          <w:rFonts w:asciiTheme="minorHAnsi" w:hAnsiTheme="minorHAnsi" w:cstheme="minorHAnsi"/>
          <w:highlight w:val="cyan"/>
        </w:rPr>
        <w:t>lead to</w:t>
      </w:r>
      <w:r w:rsidRPr="00D91C32">
        <w:rPr>
          <w:rStyle w:val="StyleUnderline"/>
          <w:rFonts w:asciiTheme="minorHAnsi" w:hAnsiTheme="minorHAnsi" w:cstheme="minorHAnsi"/>
        </w:rPr>
        <w:t xml:space="preserve"> a different but </w:t>
      </w:r>
      <w:r w:rsidRPr="00D91C32">
        <w:rPr>
          <w:rStyle w:val="Emphasis"/>
          <w:rFonts w:asciiTheme="minorHAnsi" w:hAnsiTheme="minorHAnsi" w:cstheme="minorHAnsi"/>
          <w:highlight w:val="cyan"/>
        </w:rPr>
        <w:t>equally damaging outcome</w:t>
      </w:r>
      <w:r w:rsidRPr="00D91C32">
        <w:rPr>
          <w:rStyle w:val="StyleUnderline"/>
          <w:rFonts w:asciiTheme="minorHAnsi" w:hAnsiTheme="minorHAnsi" w:cstheme="minorHAnsi"/>
        </w:rPr>
        <w:t xml:space="preserve">, in which </w:t>
      </w:r>
      <w:r w:rsidRPr="00D91C32">
        <w:rPr>
          <w:rStyle w:val="StyleUnderline"/>
          <w:rFonts w:asciiTheme="minorHAnsi" w:hAnsiTheme="minorHAnsi" w:cstheme="minorHAnsi"/>
          <w:highlight w:val="cyan"/>
        </w:rPr>
        <w:t>models trained on</w:t>
      </w:r>
      <w:r w:rsidRPr="00D91C32">
        <w:rPr>
          <w:rStyle w:val="StyleUnderline"/>
          <w:rFonts w:asciiTheme="minorHAnsi" w:hAnsiTheme="minorHAnsi" w:cstheme="minorHAnsi"/>
        </w:rPr>
        <w:t xml:space="preserve"> incomplete or geographically </w:t>
      </w:r>
      <w:r w:rsidRPr="00D91C32">
        <w:rPr>
          <w:rStyle w:val="Emphasis"/>
          <w:rFonts w:asciiTheme="minorHAnsi" w:hAnsiTheme="minorHAnsi" w:cstheme="minorHAnsi"/>
          <w:highlight w:val="cyan"/>
        </w:rPr>
        <w:t>constrained datasets</w:t>
      </w:r>
      <w:r w:rsidRPr="00D91C32">
        <w:rPr>
          <w:rStyle w:val="StyleUnderline"/>
          <w:rFonts w:asciiTheme="minorHAnsi" w:hAnsiTheme="minorHAnsi" w:cstheme="minorHAnsi"/>
          <w:highlight w:val="cyan"/>
        </w:rPr>
        <w:t xml:space="preserve"> lose predictive relevance</w:t>
      </w:r>
      <w:r w:rsidRPr="00D91C32">
        <w:rPr>
          <w:rFonts w:asciiTheme="minorHAnsi" w:hAnsiTheme="minorHAnsi" w:cstheme="minorHAnsi"/>
          <w:sz w:val="16"/>
        </w:rPr>
        <w:t xml:space="preserve">. Despite growing recognition of these phenomena, we still lack empirical understanding of how data restrictions imposed for privacy protection </w:t>
      </w:r>
      <w:r w:rsidRPr="00D91C32">
        <w:rPr>
          <w:rStyle w:val="StyleUnderline"/>
          <w:rFonts w:asciiTheme="minorHAnsi" w:hAnsiTheme="minorHAnsi" w:cstheme="minorHAnsi"/>
          <w:highlight w:val="cyan"/>
        </w:rPr>
        <w:t>reshape AI performance</w:t>
      </w:r>
      <w:r w:rsidRPr="00D91C32">
        <w:rPr>
          <w:rFonts w:asciiTheme="minorHAnsi" w:hAnsiTheme="minorHAnsi" w:cstheme="minorHAnsi"/>
          <w:sz w:val="16"/>
        </w:rPr>
        <w:t xml:space="preserve"> and downstream labor market dynamics. This study addresses that gap by examining how privacy regulations that suspend local user data usage affect algorithmic efficacy and market efficiency in AI-enabled recruitment systems.</w:t>
      </w:r>
    </w:p>
    <w:p w14:paraId="5E1CB38B" w14:textId="77777777" w:rsidR="006F39EA" w:rsidRPr="00D91C32" w:rsidRDefault="006F39EA" w:rsidP="006F39EA"/>
    <w:p w14:paraId="38B0278D" w14:textId="2BED5FF7" w:rsidR="006F39EA" w:rsidRDefault="006F39EA" w:rsidP="00E33FF4">
      <w:pPr>
        <w:pStyle w:val="Heading4"/>
        <w:rPr>
          <w:rFonts w:asciiTheme="minorHAnsi" w:hAnsiTheme="minorHAnsi" w:cstheme="minorHAnsi"/>
        </w:rPr>
      </w:pPr>
      <w:r>
        <w:rPr>
          <w:rFonts w:asciiTheme="minorHAnsi" w:hAnsiTheme="minorHAnsi" w:cstheme="minorHAnsi"/>
        </w:rPr>
        <w:t xml:space="preserve">Content moderation internal link is wrong. </w:t>
      </w:r>
      <w:r w:rsidRPr="006F39EA">
        <w:rPr>
          <w:rFonts w:asciiTheme="minorHAnsi" w:hAnsiTheme="minorHAnsi" w:cstheme="minorHAnsi"/>
        </w:rPr>
        <w:t>There’s no financial incentive for Facebook an</w:t>
      </w:r>
      <w:r>
        <w:rPr>
          <w:rFonts w:asciiTheme="minorHAnsi" w:hAnsiTheme="minorHAnsi" w:cstheme="minorHAnsi"/>
        </w:rPr>
        <w:t xml:space="preserve">d </w:t>
      </w:r>
      <w:proofErr w:type="spellStart"/>
      <w:r>
        <w:rPr>
          <w:rFonts w:asciiTheme="minorHAnsi" w:hAnsiTheme="minorHAnsi" w:cstheme="minorHAnsi"/>
        </w:rPr>
        <w:t>Youtube</w:t>
      </w:r>
      <w:proofErr w:type="spellEnd"/>
      <w:r>
        <w:rPr>
          <w:rFonts w:asciiTheme="minorHAnsi" w:hAnsiTheme="minorHAnsi" w:cstheme="minorHAnsi"/>
        </w:rPr>
        <w:t xml:space="preserve"> to moderate content, OR its inevitable because of advertising. </w:t>
      </w:r>
    </w:p>
    <w:p w14:paraId="26619972" w14:textId="77777777" w:rsidR="00A80B43" w:rsidRPr="00A80B43" w:rsidRDefault="00A80B43" w:rsidP="00A80B43"/>
    <w:p w14:paraId="7F3A8219" w14:textId="1617A049" w:rsidR="006F39EA" w:rsidRDefault="006F39EA" w:rsidP="006F39EA">
      <w:pPr>
        <w:pStyle w:val="Heading4"/>
      </w:pPr>
      <w:r>
        <w:t xml:space="preserve">Radicalism and </w:t>
      </w:r>
      <w:proofErr w:type="spellStart"/>
      <w:r>
        <w:t>disinfo</w:t>
      </w:r>
      <w:proofErr w:type="spellEnd"/>
      <w:r>
        <w:t xml:space="preserve"> is inevitable because of internet access</w:t>
      </w:r>
      <w:r w:rsidR="00A80B43">
        <w:t>,</w:t>
      </w:r>
      <w:r>
        <w:t xml:space="preserve"> social isolation</w:t>
      </w:r>
      <w:r w:rsidR="00A80B43">
        <w:t>, January 6</w:t>
      </w:r>
      <w:r w:rsidR="00A80B43" w:rsidRPr="00A80B43">
        <w:rPr>
          <w:vertAlign w:val="superscript"/>
        </w:rPr>
        <w:t>th</w:t>
      </w:r>
      <w:r w:rsidR="00A80B43">
        <w:t xml:space="preserve">, polarization, Charlie kirk etc. </w:t>
      </w:r>
    </w:p>
    <w:p w14:paraId="2087E9B7" w14:textId="77777777" w:rsidR="00A80B43" w:rsidRPr="00A80B43" w:rsidRDefault="00A80B43" w:rsidP="00A80B43"/>
    <w:p w14:paraId="020AE70A" w14:textId="44136FAD" w:rsidR="00E33FF4" w:rsidRPr="006F39EA" w:rsidRDefault="006F39EA" w:rsidP="00E33FF4">
      <w:pPr>
        <w:pStyle w:val="Heading4"/>
        <w:rPr>
          <w:rFonts w:asciiTheme="minorHAnsi" w:hAnsiTheme="minorHAnsi" w:cstheme="minorHAnsi"/>
          <w:lang w:val="pt-BR"/>
        </w:rPr>
      </w:pPr>
      <w:r w:rsidRPr="006F39EA">
        <w:rPr>
          <w:rFonts w:asciiTheme="minorHAnsi" w:hAnsiTheme="minorHAnsi" w:cstheme="minorHAnsi"/>
          <w:lang w:val="pt-BR"/>
        </w:rPr>
        <w:t xml:space="preserve">No radicalism impact.  </w:t>
      </w:r>
    </w:p>
    <w:p w14:paraId="774E2AFE" w14:textId="77777777" w:rsidR="00E33FF4" w:rsidRPr="00D91C32" w:rsidRDefault="00E33FF4" w:rsidP="00E33FF4">
      <w:pPr>
        <w:rPr>
          <w:rFonts w:asciiTheme="minorHAnsi" w:hAnsiTheme="minorHAnsi" w:cstheme="minorHAnsi"/>
        </w:rPr>
      </w:pPr>
      <w:r w:rsidRPr="00D91C32">
        <w:rPr>
          <w:rFonts w:asciiTheme="minorHAnsi" w:hAnsiTheme="minorHAnsi" w:cstheme="minorHAnsi"/>
        </w:rPr>
        <w:t>Daniel</w:t>
      </w:r>
      <w:r w:rsidRPr="00D91C32">
        <w:rPr>
          <w:rFonts w:asciiTheme="minorHAnsi" w:eastAsiaTheme="majorEastAsia" w:hAnsiTheme="minorHAnsi" w:cstheme="minorHAnsi"/>
          <w:b/>
          <w:iCs/>
          <w:sz w:val="26"/>
        </w:rPr>
        <w:t xml:space="preserve"> Byman 22</w:t>
      </w:r>
      <w:r w:rsidRPr="00D91C32">
        <w:rPr>
          <w:rFonts w:asciiTheme="minorHAnsi" w:hAnsiTheme="minorHAnsi" w:cstheme="minorHAnsi"/>
        </w:rPr>
        <w:t>. Professor, School of Foreign Service at Georgetown University; Senior fellow, Brookings Institution. "Right-wing extremists: the danger not of bombs but ballots." https://www.lowyinstitute.org/the-interpreter/right-wing-extremists-danger-not-bombs-ballots</w:t>
      </w:r>
    </w:p>
    <w:p w14:paraId="0CD4539B" w14:textId="77777777" w:rsidR="00E33FF4" w:rsidRPr="00D91C32" w:rsidRDefault="00E33FF4" w:rsidP="00E33FF4">
      <w:pPr>
        <w:rPr>
          <w:rFonts w:asciiTheme="minorHAnsi" w:hAnsiTheme="minorHAnsi" w:cstheme="minorHAnsi"/>
          <w:sz w:val="16"/>
        </w:rPr>
      </w:pPr>
      <w:r w:rsidRPr="00D91C32">
        <w:rPr>
          <w:rFonts w:asciiTheme="minorHAnsi" w:hAnsiTheme="minorHAnsi" w:cstheme="minorHAnsi"/>
          <w:sz w:val="16"/>
        </w:rPr>
        <w:t xml:space="preserve">Yet to guard against the threat, we must also </w:t>
      </w:r>
      <w:proofErr w:type="spellStart"/>
      <w:r w:rsidRPr="00D91C32">
        <w:rPr>
          <w:rFonts w:asciiTheme="minorHAnsi" w:hAnsiTheme="minorHAnsi" w:cstheme="minorHAnsi"/>
          <w:sz w:val="16"/>
        </w:rPr>
        <w:t>recognise</w:t>
      </w:r>
      <w:proofErr w:type="spellEnd"/>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the </w:t>
      </w:r>
      <w:r w:rsidRPr="00D91C32">
        <w:rPr>
          <w:rStyle w:val="Emphasis"/>
          <w:rFonts w:asciiTheme="minorHAnsi" w:hAnsiTheme="minorHAnsi" w:cstheme="minorHAnsi"/>
        </w:rPr>
        <w:t>numerous weaknesses</w:t>
      </w:r>
      <w:r w:rsidRPr="00D91C32">
        <w:rPr>
          <w:rStyle w:val="StyleUnderline"/>
          <w:rFonts w:asciiTheme="minorHAnsi" w:hAnsiTheme="minorHAnsi" w:cstheme="minorHAnsi"/>
        </w:rPr>
        <w:t xml:space="preserve"> of </w:t>
      </w:r>
      <w:r w:rsidRPr="00D91C32">
        <w:rPr>
          <w:rStyle w:val="Emphasis"/>
          <w:rFonts w:asciiTheme="minorHAnsi" w:hAnsiTheme="minorHAnsi" w:cstheme="minorHAnsi"/>
        </w:rPr>
        <w:t>white supremacists</w:t>
      </w:r>
      <w:r w:rsidRPr="00D91C32">
        <w:rPr>
          <w:rStyle w:val="StyleUnderline"/>
          <w:rFonts w:asciiTheme="minorHAnsi" w:hAnsiTheme="minorHAnsi" w:cstheme="minorHAnsi"/>
        </w:rPr>
        <w:t xml:space="preserve"> and</w:t>
      </w:r>
      <w:r w:rsidRPr="00D91C32">
        <w:rPr>
          <w:rFonts w:asciiTheme="minorHAnsi" w:hAnsiTheme="minorHAnsi" w:cstheme="minorHAnsi"/>
          <w:sz w:val="16"/>
        </w:rPr>
        <w:t xml:space="preserve"> other </w:t>
      </w:r>
      <w:r w:rsidRPr="00D91C32">
        <w:rPr>
          <w:rStyle w:val="Emphasis"/>
          <w:rFonts w:asciiTheme="minorHAnsi" w:hAnsiTheme="minorHAnsi" w:cstheme="minorHAnsi"/>
        </w:rPr>
        <w:t>right-wing extremists</w:t>
      </w:r>
      <w:r w:rsidRPr="00D91C32">
        <w:rPr>
          <w:rFonts w:asciiTheme="minorHAnsi" w:hAnsiTheme="minorHAnsi" w:cstheme="minorHAnsi"/>
          <w:sz w:val="16"/>
        </w:rPr>
        <w:t>.</w:t>
      </w:r>
    </w:p>
    <w:p w14:paraId="48981921" w14:textId="77777777" w:rsidR="00E33FF4" w:rsidRPr="00D91C32" w:rsidRDefault="00E33FF4" w:rsidP="00E33FF4">
      <w:pPr>
        <w:rPr>
          <w:rFonts w:asciiTheme="minorHAnsi" w:hAnsiTheme="minorHAnsi" w:cstheme="minorHAnsi"/>
          <w:sz w:val="16"/>
        </w:rPr>
      </w:pPr>
      <w:r w:rsidRPr="00D91C32">
        <w:rPr>
          <w:rFonts w:asciiTheme="minorHAnsi" w:hAnsiTheme="minorHAnsi" w:cstheme="minorHAnsi"/>
          <w:sz w:val="16"/>
        </w:rPr>
        <w:t xml:space="preserve">Let’s start with their ideas. As Khalil notes in her paper, far-right extremist ideas often include white supremacy, anger at Covid-19 restrictions, a sense that crooked elites are using immigration to undermine traditional society, and numerous conspiracy theories, such as those linked to </w:t>
      </w:r>
      <w:proofErr w:type="spellStart"/>
      <w:r w:rsidRPr="00D91C32">
        <w:rPr>
          <w:rFonts w:asciiTheme="minorHAnsi" w:hAnsiTheme="minorHAnsi" w:cstheme="minorHAnsi"/>
          <w:sz w:val="16"/>
        </w:rPr>
        <w:t>QAnon</w:t>
      </w:r>
      <w:proofErr w:type="spellEnd"/>
      <w:r w:rsidRPr="00D91C32">
        <w:rPr>
          <w:rFonts w:asciiTheme="minorHAnsi" w:hAnsiTheme="minorHAnsi" w:cstheme="minorHAnsi"/>
          <w:sz w:val="16"/>
        </w:rPr>
        <w:t xml:space="preserve">. This broad array of ideas gives extremists a rich well of potential supporters from which to draw. At the same time, however, the </w:t>
      </w:r>
      <w:r w:rsidRPr="00D91C32">
        <w:rPr>
          <w:rStyle w:val="StyleUnderline"/>
          <w:rFonts w:asciiTheme="minorHAnsi" w:hAnsiTheme="minorHAnsi" w:cstheme="minorHAnsi"/>
          <w:highlight w:val="cyan"/>
        </w:rPr>
        <w:t>ideas are</w:t>
      </w:r>
      <w:r w:rsidRPr="00D91C32">
        <w:rPr>
          <w:rStyle w:val="StyleUnderline"/>
          <w:rFonts w:asciiTheme="minorHAnsi" w:hAnsiTheme="minorHAnsi" w:cstheme="minorHAnsi"/>
        </w:rPr>
        <w:t xml:space="preserve"> </w:t>
      </w:r>
      <w:r w:rsidRPr="00D91C32">
        <w:rPr>
          <w:rStyle w:val="Emphasis"/>
          <w:rFonts w:asciiTheme="minorHAnsi" w:hAnsiTheme="minorHAnsi" w:cstheme="minorHAnsi"/>
        </w:rPr>
        <w:t xml:space="preserve">so </w:t>
      </w:r>
      <w:r w:rsidRPr="00D91C32">
        <w:rPr>
          <w:rStyle w:val="Emphasis"/>
          <w:rFonts w:asciiTheme="minorHAnsi" w:hAnsiTheme="minorHAnsi" w:cstheme="minorHAnsi"/>
          <w:highlight w:val="cyan"/>
        </w:rPr>
        <w:t>disparate</w:t>
      </w:r>
      <w:r w:rsidRPr="00D91C32">
        <w:rPr>
          <w:rStyle w:val="StyleUnderline"/>
          <w:rFonts w:asciiTheme="minorHAnsi" w:hAnsiTheme="minorHAnsi" w:cstheme="minorHAnsi"/>
        </w:rPr>
        <w:t xml:space="preserve"> it is </w:t>
      </w:r>
      <w:r w:rsidRPr="00D91C32">
        <w:rPr>
          <w:rStyle w:val="StyleUnderline"/>
          <w:rFonts w:asciiTheme="minorHAnsi" w:hAnsiTheme="minorHAnsi" w:cstheme="minorHAnsi"/>
          <w:highlight w:val="cyan"/>
        </w:rPr>
        <w:t>hard</w:t>
      </w:r>
      <w:r w:rsidRPr="00D91C32">
        <w:rPr>
          <w:rStyle w:val="StyleUnderline"/>
          <w:rFonts w:asciiTheme="minorHAnsi" w:hAnsiTheme="minorHAnsi" w:cstheme="minorHAnsi"/>
        </w:rPr>
        <w:t xml:space="preserve"> for leaders </w:t>
      </w:r>
      <w:r w:rsidRPr="00D91C32">
        <w:rPr>
          <w:rStyle w:val="StyleUnderline"/>
          <w:rFonts w:asciiTheme="minorHAnsi" w:hAnsiTheme="minorHAnsi" w:cstheme="minorHAnsi"/>
          <w:highlight w:val="cyan"/>
        </w:rPr>
        <w:t xml:space="preserve">to </w:t>
      </w:r>
      <w:r w:rsidRPr="00D91C32">
        <w:rPr>
          <w:rStyle w:val="Emphasis"/>
          <w:rFonts w:asciiTheme="minorHAnsi" w:hAnsiTheme="minorHAnsi" w:cstheme="minorHAnsi"/>
          <w:highlight w:val="cyan"/>
        </w:rPr>
        <w:t>orient</w:t>
      </w:r>
      <w:r w:rsidRPr="00D91C32">
        <w:rPr>
          <w:rStyle w:val="Emphasis"/>
          <w:rFonts w:asciiTheme="minorHAnsi" w:hAnsiTheme="minorHAnsi" w:cstheme="minorHAnsi"/>
        </w:rPr>
        <w:t xml:space="preserve"> the movement</w:t>
      </w:r>
      <w:r w:rsidRPr="00D91C32">
        <w:rPr>
          <w:rStyle w:val="StyleUnderline"/>
          <w:rFonts w:asciiTheme="minorHAnsi" w:hAnsiTheme="minorHAnsi" w:cstheme="minorHAnsi"/>
        </w:rPr>
        <w:t xml:space="preserve"> </w:t>
      </w:r>
      <w:r w:rsidRPr="00D91C32">
        <w:rPr>
          <w:rStyle w:val="StyleUnderline"/>
          <w:rFonts w:asciiTheme="minorHAnsi" w:hAnsiTheme="minorHAnsi" w:cstheme="minorHAnsi"/>
          <w:highlight w:val="cyan"/>
        </w:rPr>
        <w:t>toward</w:t>
      </w:r>
      <w:r w:rsidRPr="00D91C32">
        <w:rPr>
          <w:rStyle w:val="StyleUnderline"/>
          <w:rFonts w:asciiTheme="minorHAnsi" w:hAnsiTheme="minorHAnsi" w:cstheme="minorHAnsi"/>
        </w:rPr>
        <w:t xml:space="preserve"> </w:t>
      </w:r>
      <w:r w:rsidRPr="00D91C32">
        <w:rPr>
          <w:rStyle w:val="Emphasis"/>
          <w:rFonts w:asciiTheme="minorHAnsi" w:hAnsiTheme="minorHAnsi" w:cstheme="minorHAnsi"/>
        </w:rPr>
        <w:t xml:space="preserve">any </w:t>
      </w:r>
      <w:proofErr w:type="gramStart"/>
      <w:r w:rsidRPr="00D91C32">
        <w:rPr>
          <w:rStyle w:val="Emphasis"/>
          <w:rFonts w:asciiTheme="minorHAnsi" w:hAnsiTheme="minorHAnsi" w:cstheme="minorHAnsi"/>
          <w:highlight w:val="cyan"/>
        </w:rPr>
        <w:t>particular goal</w:t>
      </w:r>
      <w:proofErr w:type="gramEnd"/>
      <w:r w:rsidRPr="00D91C32">
        <w:rPr>
          <w:rFonts w:asciiTheme="minorHAnsi" w:hAnsiTheme="minorHAnsi" w:cstheme="minorHAnsi"/>
          <w:sz w:val="16"/>
        </w:rPr>
        <w:t>, and for them to steadily build pressure on its enemies or otherwise move forward.</w:t>
      </w:r>
    </w:p>
    <w:p w14:paraId="0E08ED32" w14:textId="77777777" w:rsidR="00E33FF4" w:rsidRPr="00D91C32" w:rsidRDefault="00E33FF4" w:rsidP="00E33FF4">
      <w:pPr>
        <w:rPr>
          <w:rFonts w:asciiTheme="minorHAnsi" w:hAnsiTheme="minorHAnsi" w:cstheme="minorHAnsi"/>
          <w:sz w:val="16"/>
        </w:rPr>
      </w:pPr>
      <w:r w:rsidRPr="00D91C32">
        <w:rPr>
          <w:rFonts w:asciiTheme="minorHAnsi" w:hAnsiTheme="minorHAnsi" w:cstheme="minorHAnsi"/>
          <w:sz w:val="16"/>
        </w:rPr>
        <w:t xml:space="preserve">Indeed, the movement is clearly capable of killing people and of disrupting politics, but </w:t>
      </w:r>
      <w:r w:rsidRPr="00D91C32">
        <w:rPr>
          <w:rStyle w:val="StyleUnderline"/>
          <w:rFonts w:asciiTheme="minorHAnsi" w:hAnsiTheme="minorHAnsi" w:cstheme="minorHAnsi"/>
        </w:rPr>
        <w:t xml:space="preserve">it is </w:t>
      </w:r>
      <w:r w:rsidRPr="00D91C32">
        <w:rPr>
          <w:rStyle w:val="Emphasis"/>
          <w:rFonts w:asciiTheme="minorHAnsi" w:hAnsiTheme="minorHAnsi" w:cstheme="minorHAnsi"/>
        </w:rPr>
        <w:t>far from clear</w:t>
      </w:r>
      <w:r w:rsidRPr="00D91C32">
        <w:rPr>
          <w:rStyle w:val="StyleUnderline"/>
          <w:rFonts w:asciiTheme="minorHAnsi" w:hAnsiTheme="minorHAnsi" w:cstheme="minorHAnsi"/>
        </w:rPr>
        <w:t xml:space="preserve"> how it will achieve its </w:t>
      </w:r>
      <w:r w:rsidRPr="00D91C32">
        <w:rPr>
          <w:rStyle w:val="Emphasis"/>
          <w:rFonts w:asciiTheme="minorHAnsi" w:hAnsiTheme="minorHAnsi" w:cstheme="minorHAnsi"/>
        </w:rPr>
        <w:t>extreme agenda</w:t>
      </w:r>
      <w:r w:rsidRPr="00D91C32">
        <w:rPr>
          <w:rFonts w:asciiTheme="minorHAnsi" w:hAnsiTheme="minorHAnsi" w:cstheme="minorHAnsi"/>
          <w:sz w:val="16"/>
        </w:rPr>
        <w:t xml:space="preserve">. Most of </w:t>
      </w:r>
      <w:r w:rsidRPr="00D91C32">
        <w:rPr>
          <w:rStyle w:val="StyleUnderline"/>
          <w:rFonts w:asciiTheme="minorHAnsi" w:hAnsiTheme="minorHAnsi" w:cstheme="minorHAnsi"/>
        </w:rPr>
        <w:t xml:space="preserve">its ideas are </w:t>
      </w:r>
      <w:r w:rsidRPr="00D91C32">
        <w:rPr>
          <w:rStyle w:val="Emphasis"/>
          <w:rFonts w:asciiTheme="minorHAnsi" w:hAnsiTheme="minorHAnsi" w:cstheme="minorHAnsi"/>
        </w:rPr>
        <w:t>not popular</w:t>
      </w:r>
      <w:r w:rsidRPr="00D91C32">
        <w:rPr>
          <w:rFonts w:asciiTheme="minorHAnsi" w:hAnsiTheme="minorHAnsi" w:cstheme="minorHAnsi"/>
          <w:sz w:val="16"/>
        </w:rPr>
        <w:t xml:space="preserve">, </w:t>
      </w:r>
      <w:r w:rsidRPr="00D91C32">
        <w:rPr>
          <w:rStyle w:val="StyleUnderline"/>
          <w:rFonts w:asciiTheme="minorHAnsi" w:hAnsiTheme="minorHAnsi" w:cstheme="minorHAnsi"/>
        </w:rPr>
        <w:t>and</w:t>
      </w:r>
      <w:r w:rsidRPr="00D91C32">
        <w:rPr>
          <w:rFonts w:asciiTheme="minorHAnsi" w:hAnsiTheme="minorHAnsi" w:cstheme="minorHAnsi"/>
          <w:sz w:val="16"/>
        </w:rPr>
        <w:t xml:space="preserve"> the associated </w:t>
      </w:r>
      <w:r w:rsidRPr="00D91C32">
        <w:rPr>
          <w:rStyle w:val="StyleUnderline"/>
          <w:rFonts w:asciiTheme="minorHAnsi" w:hAnsiTheme="minorHAnsi" w:cstheme="minorHAnsi"/>
        </w:rPr>
        <w:t>violence</w:t>
      </w:r>
      <w:r w:rsidRPr="00D91C32">
        <w:rPr>
          <w:rFonts w:asciiTheme="minorHAnsi" w:hAnsiTheme="minorHAnsi" w:cstheme="minorHAnsi"/>
          <w:sz w:val="16"/>
        </w:rPr>
        <w:t xml:space="preserve"> often </w:t>
      </w:r>
      <w:r w:rsidRPr="00D91C32">
        <w:rPr>
          <w:rStyle w:val="StyleUnderline"/>
          <w:rFonts w:asciiTheme="minorHAnsi" w:hAnsiTheme="minorHAnsi" w:cstheme="minorHAnsi"/>
        </w:rPr>
        <w:t xml:space="preserve">discredits the </w:t>
      </w:r>
      <w:r w:rsidRPr="00D91C32">
        <w:rPr>
          <w:rStyle w:val="Emphasis"/>
          <w:rFonts w:asciiTheme="minorHAnsi" w:hAnsiTheme="minorHAnsi" w:cstheme="minorHAnsi"/>
        </w:rPr>
        <w:t xml:space="preserve">broader </w:t>
      </w:r>
      <w:proofErr w:type="gramStart"/>
      <w:r w:rsidRPr="00D91C32">
        <w:rPr>
          <w:rStyle w:val="Emphasis"/>
          <w:rFonts w:asciiTheme="minorHAnsi" w:hAnsiTheme="minorHAnsi" w:cstheme="minorHAnsi"/>
        </w:rPr>
        <w:t>movement as a whole</w:t>
      </w:r>
      <w:proofErr w:type="gramEnd"/>
      <w:r w:rsidRPr="00D91C32">
        <w:rPr>
          <w:rFonts w:asciiTheme="minorHAnsi" w:hAnsiTheme="minorHAnsi" w:cstheme="minorHAnsi"/>
          <w:sz w:val="16"/>
        </w:rPr>
        <w:t xml:space="preserve">. Some extremists hope to further </w:t>
      </w:r>
      <w:proofErr w:type="spellStart"/>
      <w:r w:rsidRPr="00D91C32">
        <w:rPr>
          <w:rFonts w:asciiTheme="minorHAnsi" w:hAnsiTheme="minorHAnsi" w:cstheme="minorHAnsi"/>
          <w:sz w:val="16"/>
        </w:rPr>
        <w:t>polarise</w:t>
      </w:r>
      <w:proofErr w:type="spellEnd"/>
      <w:r w:rsidRPr="00D91C32">
        <w:rPr>
          <w:rFonts w:asciiTheme="minorHAnsi" w:hAnsiTheme="minorHAnsi" w:cstheme="minorHAnsi"/>
          <w:sz w:val="16"/>
        </w:rPr>
        <w:t xml:space="preserve"> and accelerate societal collapse, an approach that, for now at least, appears far-fetched: Western governments have problems, but they are not teetering on the abyss.</w:t>
      </w:r>
    </w:p>
    <w:p w14:paraId="0780415A" w14:textId="77777777" w:rsidR="00E33FF4" w:rsidRPr="00D91C32" w:rsidRDefault="00E33FF4" w:rsidP="00E33FF4">
      <w:pPr>
        <w:rPr>
          <w:rFonts w:asciiTheme="minorHAnsi" w:hAnsiTheme="minorHAnsi" w:cstheme="minorHAnsi"/>
          <w:sz w:val="16"/>
        </w:rPr>
      </w:pPr>
      <w:r w:rsidRPr="00D91C32">
        <w:rPr>
          <w:rFonts w:asciiTheme="minorHAnsi" w:hAnsiTheme="minorHAnsi" w:cstheme="minorHAnsi"/>
          <w:sz w:val="16"/>
        </w:rPr>
        <w:t xml:space="preserve">One of the most difficult challenges, however, is discussed in </w:t>
      </w:r>
      <w:proofErr w:type="gramStart"/>
      <w:r w:rsidRPr="00D91C32">
        <w:rPr>
          <w:rFonts w:asciiTheme="minorHAnsi" w:hAnsiTheme="minorHAnsi" w:cstheme="minorHAnsi"/>
          <w:sz w:val="16"/>
        </w:rPr>
        <w:t>great detail</w:t>
      </w:r>
      <w:proofErr w:type="gramEnd"/>
      <w:r w:rsidRPr="00D91C32">
        <w:rPr>
          <w:rFonts w:asciiTheme="minorHAnsi" w:hAnsiTheme="minorHAnsi" w:cstheme="minorHAnsi"/>
          <w:sz w:val="16"/>
        </w:rPr>
        <w:t xml:space="preserve"> in Khalil’s book: the problem of politics.</w:t>
      </w:r>
    </w:p>
    <w:p w14:paraId="5E57D749" w14:textId="77777777" w:rsidR="00E33FF4" w:rsidRPr="00D91C32" w:rsidRDefault="00E33FF4" w:rsidP="00E33FF4">
      <w:pPr>
        <w:rPr>
          <w:rFonts w:asciiTheme="minorHAnsi" w:hAnsiTheme="minorHAnsi" w:cstheme="minorHAnsi"/>
          <w:sz w:val="16"/>
        </w:rPr>
      </w:pPr>
      <w:r w:rsidRPr="00D91C32">
        <w:rPr>
          <w:rFonts w:asciiTheme="minorHAnsi" w:hAnsiTheme="minorHAnsi" w:cstheme="minorHAnsi"/>
          <w:sz w:val="16"/>
        </w:rPr>
        <w:t xml:space="preserve">Part of the issue for many extremist groups and the movement </w:t>
      </w:r>
      <w:proofErr w:type="gramStart"/>
      <w:r w:rsidRPr="00D91C32">
        <w:rPr>
          <w:rFonts w:asciiTheme="minorHAnsi" w:hAnsiTheme="minorHAnsi" w:cstheme="minorHAnsi"/>
          <w:sz w:val="16"/>
        </w:rPr>
        <w:t>as a whole is</w:t>
      </w:r>
      <w:proofErr w:type="gramEnd"/>
      <w:r w:rsidRPr="00D91C32">
        <w:rPr>
          <w:rFonts w:asciiTheme="minorHAnsi" w:hAnsiTheme="minorHAnsi" w:cstheme="minorHAnsi"/>
          <w:sz w:val="16"/>
        </w:rPr>
        <w:t xml:space="preserve"> the </w:t>
      </w:r>
      <w:r w:rsidRPr="00D91C32">
        <w:rPr>
          <w:rStyle w:val="Emphasis"/>
          <w:rFonts w:asciiTheme="minorHAnsi" w:hAnsiTheme="minorHAnsi" w:cstheme="minorHAnsi"/>
          <w:highlight w:val="cyan"/>
        </w:rPr>
        <w:t>poor</w:t>
      </w:r>
      <w:r w:rsidRPr="00D91C32">
        <w:rPr>
          <w:rStyle w:val="Emphasis"/>
          <w:rFonts w:asciiTheme="minorHAnsi" w:hAnsiTheme="minorHAnsi" w:cstheme="minorHAnsi"/>
        </w:rPr>
        <w:t xml:space="preserve"> quality</w:t>
      </w:r>
      <w:r w:rsidRPr="00D91C32">
        <w:rPr>
          <w:rStyle w:val="StyleUnderline"/>
          <w:rFonts w:asciiTheme="minorHAnsi" w:hAnsiTheme="minorHAnsi" w:cstheme="minorHAnsi"/>
        </w:rPr>
        <w:t xml:space="preserve"> of</w:t>
      </w:r>
      <w:r w:rsidRPr="00D91C32">
        <w:rPr>
          <w:rFonts w:asciiTheme="minorHAnsi" w:hAnsiTheme="minorHAnsi" w:cstheme="minorHAnsi"/>
          <w:sz w:val="16"/>
        </w:rPr>
        <w:t xml:space="preserve"> the </w:t>
      </w:r>
      <w:r w:rsidRPr="00D91C32">
        <w:rPr>
          <w:rStyle w:val="StyleUnderline"/>
          <w:rFonts w:asciiTheme="minorHAnsi" w:hAnsiTheme="minorHAnsi" w:cstheme="minorHAnsi"/>
          <w:highlight w:val="cyan"/>
        </w:rPr>
        <w:t>leadership and</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highlight w:val="cyan"/>
        </w:rPr>
        <w:t>limited capacity</w:t>
      </w:r>
      <w:r w:rsidRPr="00D91C32">
        <w:rPr>
          <w:rStyle w:val="StyleUnderline"/>
          <w:rFonts w:asciiTheme="minorHAnsi" w:hAnsiTheme="minorHAnsi" w:cstheme="minorHAnsi"/>
          <w:highlight w:val="cyan"/>
        </w:rPr>
        <w:t xml:space="preserve"> of</w:t>
      </w:r>
      <w:r w:rsidRPr="00D91C32">
        <w:rPr>
          <w:rStyle w:val="StyleUnderline"/>
          <w:rFonts w:asciiTheme="minorHAnsi" w:hAnsiTheme="minorHAnsi" w:cstheme="minorHAnsi"/>
        </w:rPr>
        <w:t xml:space="preserve"> many </w:t>
      </w:r>
      <w:r w:rsidRPr="00D91C32">
        <w:rPr>
          <w:rStyle w:val="StyleUnderline"/>
          <w:rFonts w:asciiTheme="minorHAnsi" w:hAnsiTheme="minorHAnsi" w:cstheme="minorHAnsi"/>
          <w:highlight w:val="cyan"/>
        </w:rPr>
        <w:t>followers</w:t>
      </w:r>
      <w:r w:rsidRPr="00D91C32">
        <w:rPr>
          <w:rFonts w:asciiTheme="minorHAnsi" w:hAnsiTheme="minorHAnsi" w:cstheme="minorHAnsi"/>
          <w:sz w:val="16"/>
        </w:rPr>
        <w:t xml:space="preserve">. </w:t>
      </w:r>
      <w:r w:rsidRPr="00D91C32">
        <w:rPr>
          <w:rStyle w:val="StyleUnderline"/>
          <w:rFonts w:asciiTheme="minorHAnsi" w:hAnsiTheme="minorHAnsi" w:cstheme="minorHAnsi"/>
        </w:rPr>
        <w:t>Leaders</w:t>
      </w:r>
      <w:r w:rsidRPr="00D91C32">
        <w:rPr>
          <w:rFonts w:asciiTheme="minorHAnsi" w:hAnsiTheme="minorHAnsi" w:cstheme="minorHAnsi"/>
          <w:sz w:val="16"/>
        </w:rPr>
        <w:t xml:space="preserve"> often </w:t>
      </w:r>
      <w:r w:rsidRPr="00D91C32">
        <w:rPr>
          <w:rStyle w:val="StyleUnderline"/>
          <w:rFonts w:asciiTheme="minorHAnsi" w:hAnsiTheme="minorHAnsi" w:cstheme="minorHAnsi"/>
        </w:rPr>
        <w:t xml:space="preserve">quarrel with </w:t>
      </w:r>
      <w:r w:rsidRPr="00D91C32">
        <w:rPr>
          <w:rStyle w:val="Emphasis"/>
          <w:rFonts w:asciiTheme="minorHAnsi" w:hAnsiTheme="minorHAnsi" w:cstheme="minorHAnsi"/>
        </w:rPr>
        <w:t>one another</w:t>
      </w:r>
      <w:r w:rsidRPr="00D91C32">
        <w:rPr>
          <w:rFonts w:asciiTheme="minorHAnsi" w:hAnsiTheme="minorHAnsi" w:cstheme="minorHAnsi"/>
          <w:sz w:val="16"/>
        </w:rPr>
        <w:t xml:space="preserve">, and </w:t>
      </w:r>
      <w:r w:rsidRPr="00D91C32">
        <w:rPr>
          <w:rStyle w:val="StyleUnderline"/>
          <w:rFonts w:asciiTheme="minorHAnsi" w:hAnsiTheme="minorHAnsi" w:cstheme="minorHAnsi"/>
        </w:rPr>
        <w:t xml:space="preserve">the movement is divided into </w:t>
      </w:r>
      <w:r w:rsidRPr="00D91C32">
        <w:rPr>
          <w:rStyle w:val="Emphasis"/>
          <w:rFonts w:asciiTheme="minorHAnsi" w:hAnsiTheme="minorHAnsi" w:cstheme="minorHAnsi"/>
        </w:rPr>
        <w:t>numerous small groups</w:t>
      </w:r>
      <w:r w:rsidRPr="00D91C32">
        <w:rPr>
          <w:rFonts w:asciiTheme="minorHAnsi" w:hAnsiTheme="minorHAnsi" w:cstheme="minorHAnsi"/>
          <w:sz w:val="16"/>
        </w:rPr>
        <w:t xml:space="preserve">: indeed, many of the worst attacks have been </w:t>
      </w:r>
      <w:proofErr w:type="gramStart"/>
      <w:r w:rsidRPr="00D91C32">
        <w:rPr>
          <w:rFonts w:asciiTheme="minorHAnsi" w:hAnsiTheme="minorHAnsi" w:cstheme="minorHAnsi"/>
          <w:sz w:val="16"/>
        </w:rPr>
        <w:t>done</w:t>
      </w:r>
      <w:proofErr w:type="gramEnd"/>
      <w:r w:rsidRPr="00D91C32">
        <w:rPr>
          <w:rFonts w:asciiTheme="minorHAnsi" w:hAnsiTheme="minorHAnsi" w:cstheme="minorHAnsi"/>
          <w:sz w:val="16"/>
        </w:rPr>
        <w:t xml:space="preserve"> by individuals who are not affiliated with any group at all.</w:t>
      </w:r>
    </w:p>
    <w:p w14:paraId="6AEAF132" w14:textId="77777777" w:rsidR="00E33FF4" w:rsidRPr="00D91C32" w:rsidRDefault="00E33FF4" w:rsidP="00E33FF4">
      <w:pPr>
        <w:rPr>
          <w:rFonts w:asciiTheme="minorHAnsi" w:hAnsiTheme="minorHAnsi" w:cstheme="minorHAnsi"/>
          <w:sz w:val="16"/>
        </w:rPr>
      </w:pPr>
      <w:r w:rsidRPr="00D91C32">
        <w:rPr>
          <w:rFonts w:asciiTheme="minorHAnsi" w:hAnsiTheme="minorHAnsi" w:cstheme="minorHAnsi"/>
          <w:sz w:val="16"/>
        </w:rPr>
        <w:t xml:space="preserve">The </w:t>
      </w:r>
      <w:r w:rsidRPr="00D91C32">
        <w:rPr>
          <w:rStyle w:val="StyleUnderline"/>
          <w:rFonts w:asciiTheme="minorHAnsi" w:hAnsiTheme="minorHAnsi" w:cstheme="minorHAnsi"/>
        </w:rPr>
        <w:t xml:space="preserve">movement </w:t>
      </w:r>
      <w:r w:rsidRPr="00D91C32">
        <w:rPr>
          <w:rStyle w:val="Emphasis"/>
          <w:rFonts w:asciiTheme="minorHAnsi" w:hAnsiTheme="minorHAnsi" w:cstheme="minorHAnsi"/>
        </w:rPr>
        <w:t>relies heavily</w:t>
      </w:r>
      <w:r w:rsidRPr="00D91C32">
        <w:rPr>
          <w:rStyle w:val="StyleUnderline"/>
          <w:rFonts w:asciiTheme="minorHAnsi" w:hAnsiTheme="minorHAnsi" w:cstheme="minorHAnsi"/>
        </w:rPr>
        <w:t xml:space="preserve"> on social media to recruit and discuss ideas</w:t>
      </w:r>
      <w:r w:rsidRPr="00D91C32">
        <w:rPr>
          <w:rFonts w:asciiTheme="minorHAnsi" w:hAnsiTheme="minorHAnsi" w:cstheme="minorHAnsi"/>
          <w:sz w:val="16"/>
        </w:rPr>
        <w:t xml:space="preserve">, but social media has a levelling effect, </w:t>
      </w:r>
      <w:r w:rsidRPr="00D91C32">
        <w:rPr>
          <w:rStyle w:val="StyleUnderline"/>
          <w:rFonts w:asciiTheme="minorHAnsi" w:hAnsiTheme="minorHAnsi" w:cstheme="minorHAnsi"/>
        </w:rPr>
        <w:t>creating</w:t>
      </w:r>
      <w:r w:rsidRPr="00D91C32">
        <w:rPr>
          <w:rFonts w:asciiTheme="minorHAnsi" w:hAnsiTheme="minorHAnsi" w:cstheme="minorHAnsi"/>
          <w:sz w:val="16"/>
        </w:rPr>
        <w:t xml:space="preserve"> “</w:t>
      </w:r>
      <w:r w:rsidRPr="00D91C32">
        <w:rPr>
          <w:rStyle w:val="Emphasis"/>
          <w:rFonts w:asciiTheme="minorHAnsi" w:hAnsiTheme="minorHAnsi" w:cstheme="minorHAnsi"/>
        </w:rPr>
        <w:t>influencers</w:t>
      </w:r>
      <w:r w:rsidRPr="00D91C32">
        <w:rPr>
          <w:rFonts w:asciiTheme="minorHAnsi" w:hAnsiTheme="minorHAnsi" w:cstheme="minorHAnsi"/>
          <w:sz w:val="16"/>
        </w:rPr>
        <w:t xml:space="preserve">” </w:t>
      </w:r>
      <w:r w:rsidRPr="00D91C32">
        <w:rPr>
          <w:rStyle w:val="StyleUnderline"/>
          <w:rFonts w:asciiTheme="minorHAnsi" w:hAnsiTheme="minorHAnsi" w:cstheme="minorHAnsi"/>
        </w:rPr>
        <w:t>rather than leaders</w:t>
      </w:r>
      <w:r w:rsidRPr="00D91C32">
        <w:rPr>
          <w:rFonts w:asciiTheme="minorHAnsi" w:hAnsiTheme="minorHAnsi" w:cstheme="minorHAnsi"/>
          <w:sz w:val="16"/>
        </w:rPr>
        <w:t xml:space="preserve">: </w:t>
      </w:r>
      <w:r w:rsidRPr="00D91C32">
        <w:rPr>
          <w:rStyle w:val="Emphasis"/>
          <w:rFonts w:asciiTheme="minorHAnsi" w:hAnsiTheme="minorHAnsi" w:cstheme="minorHAnsi"/>
        </w:rPr>
        <w:t xml:space="preserve">very </w:t>
      </w:r>
      <w:r w:rsidRPr="00D91C32">
        <w:rPr>
          <w:rStyle w:val="Emphasis"/>
          <w:rFonts w:asciiTheme="minorHAnsi" w:hAnsiTheme="minorHAnsi" w:cstheme="minorHAnsi"/>
          <w:highlight w:val="cyan"/>
        </w:rPr>
        <w:t>few extremists</w:t>
      </w:r>
      <w:r w:rsidRPr="00D91C32">
        <w:rPr>
          <w:rStyle w:val="StyleUnderline"/>
          <w:rFonts w:asciiTheme="minorHAnsi" w:hAnsiTheme="minorHAnsi" w:cstheme="minorHAnsi"/>
          <w:highlight w:val="cyan"/>
        </w:rPr>
        <w:t xml:space="preserve"> see themselves as </w:t>
      </w:r>
      <w:r w:rsidRPr="00D91C32">
        <w:rPr>
          <w:rStyle w:val="Emphasis"/>
          <w:rFonts w:asciiTheme="minorHAnsi" w:hAnsiTheme="minorHAnsi" w:cstheme="minorHAnsi"/>
          <w:highlight w:val="cyan"/>
        </w:rPr>
        <w:t>bound</w:t>
      </w:r>
      <w:r w:rsidRPr="00D91C32">
        <w:rPr>
          <w:rStyle w:val="StyleUnderline"/>
          <w:rFonts w:asciiTheme="minorHAnsi" w:hAnsiTheme="minorHAnsi" w:cstheme="minorHAnsi"/>
          <w:highlight w:val="cyan"/>
        </w:rPr>
        <w:t xml:space="preserve"> by</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rPr>
        <w:t xml:space="preserve">decisions of </w:t>
      </w:r>
      <w:r w:rsidRPr="00D91C32">
        <w:rPr>
          <w:rStyle w:val="Emphasis"/>
          <w:rFonts w:asciiTheme="minorHAnsi" w:hAnsiTheme="minorHAnsi" w:cstheme="minorHAnsi"/>
          <w:highlight w:val="cyan"/>
        </w:rPr>
        <w:t>a</w:t>
      </w:r>
      <w:r w:rsidRPr="00D91C32">
        <w:rPr>
          <w:rStyle w:val="Emphasis"/>
          <w:rFonts w:asciiTheme="minorHAnsi" w:hAnsiTheme="minorHAnsi" w:cstheme="minorHAnsi"/>
        </w:rPr>
        <w:t xml:space="preserve"> particular </w:t>
      </w:r>
      <w:r w:rsidRPr="00D91C32">
        <w:rPr>
          <w:rStyle w:val="Emphasis"/>
          <w:rFonts w:asciiTheme="minorHAnsi" w:hAnsiTheme="minorHAnsi" w:cstheme="minorHAnsi"/>
          <w:highlight w:val="cyan"/>
        </w:rPr>
        <w:t>leader</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The movement does not have </w:t>
      </w:r>
      <w:r w:rsidRPr="00D91C32">
        <w:rPr>
          <w:rStyle w:val="Emphasis"/>
          <w:rFonts w:asciiTheme="minorHAnsi" w:hAnsiTheme="minorHAnsi" w:cstheme="minorHAnsi"/>
        </w:rPr>
        <w:t>training camps</w:t>
      </w:r>
      <w:r w:rsidRPr="00D91C32">
        <w:rPr>
          <w:rStyle w:val="StyleUnderline"/>
          <w:rFonts w:asciiTheme="minorHAnsi" w:hAnsiTheme="minorHAnsi" w:cstheme="minorHAnsi"/>
        </w:rPr>
        <w:t xml:space="preserve"> nor a </w:t>
      </w:r>
      <w:r w:rsidRPr="00D91C32">
        <w:rPr>
          <w:rStyle w:val="Emphasis"/>
          <w:rFonts w:asciiTheme="minorHAnsi" w:hAnsiTheme="minorHAnsi" w:cstheme="minorHAnsi"/>
        </w:rPr>
        <w:t>state sponsor</w:t>
      </w:r>
      <w:r w:rsidRPr="00D91C32">
        <w:rPr>
          <w:rFonts w:asciiTheme="minorHAnsi" w:hAnsiTheme="minorHAnsi" w:cstheme="minorHAnsi"/>
          <w:sz w:val="16"/>
        </w:rPr>
        <w:t xml:space="preserve"> (though Russia’s activities in this space are troubling), </w:t>
      </w:r>
      <w:r w:rsidRPr="00D91C32">
        <w:rPr>
          <w:rStyle w:val="StyleUnderline"/>
          <w:rFonts w:asciiTheme="minorHAnsi" w:hAnsiTheme="minorHAnsi" w:cstheme="minorHAnsi"/>
        </w:rPr>
        <w:t xml:space="preserve">making it </w:t>
      </w:r>
      <w:r w:rsidRPr="00D91C32">
        <w:rPr>
          <w:rStyle w:val="StyleUnderline"/>
          <w:rFonts w:asciiTheme="minorHAnsi" w:hAnsiTheme="minorHAnsi" w:cstheme="minorHAnsi"/>
          <w:highlight w:val="cyan"/>
        </w:rPr>
        <w:t>hard to improve</w:t>
      </w:r>
      <w:r w:rsidRPr="00D91C32">
        <w:rPr>
          <w:rStyle w:val="StyleUnderline"/>
          <w:rFonts w:asciiTheme="minorHAnsi" w:hAnsiTheme="minorHAnsi" w:cstheme="minorHAnsi"/>
        </w:rPr>
        <w:t xml:space="preserve"> the </w:t>
      </w:r>
      <w:r w:rsidRPr="00D91C32">
        <w:rPr>
          <w:rStyle w:val="Emphasis"/>
          <w:rFonts w:asciiTheme="minorHAnsi" w:hAnsiTheme="minorHAnsi" w:cstheme="minorHAnsi"/>
          <w:highlight w:val="cyan"/>
        </w:rPr>
        <w:t xml:space="preserve">quality of </w:t>
      </w:r>
      <w:r w:rsidRPr="00D91C32">
        <w:rPr>
          <w:rStyle w:val="Emphasis"/>
          <w:rFonts w:asciiTheme="minorHAnsi" w:hAnsiTheme="minorHAnsi" w:cstheme="minorHAnsi"/>
        </w:rPr>
        <w:t xml:space="preserve">its </w:t>
      </w:r>
      <w:r w:rsidRPr="00D91C32">
        <w:rPr>
          <w:rStyle w:val="Emphasis"/>
          <w:rFonts w:asciiTheme="minorHAnsi" w:hAnsiTheme="minorHAnsi" w:cstheme="minorHAnsi"/>
          <w:highlight w:val="cyan"/>
        </w:rPr>
        <w:t>personnel</w:t>
      </w:r>
      <w:r w:rsidRPr="00D91C32">
        <w:rPr>
          <w:rFonts w:asciiTheme="minorHAnsi" w:hAnsiTheme="minorHAnsi" w:cstheme="minorHAnsi"/>
          <w:sz w:val="16"/>
        </w:rPr>
        <w:t>, as groups such as Hezbollah and al-Qaeda have done.</w:t>
      </w:r>
    </w:p>
    <w:p w14:paraId="5233F7A9" w14:textId="77777777" w:rsidR="00E33FF4" w:rsidRPr="00D91C32" w:rsidRDefault="00E33FF4" w:rsidP="00E33FF4">
      <w:pPr>
        <w:rPr>
          <w:rFonts w:asciiTheme="minorHAnsi" w:hAnsiTheme="minorHAnsi" w:cstheme="minorHAnsi"/>
          <w:sz w:val="16"/>
        </w:rPr>
      </w:pPr>
      <w:r w:rsidRPr="00D91C32">
        <w:rPr>
          <w:rFonts w:asciiTheme="minorHAnsi" w:hAnsiTheme="minorHAnsi" w:cstheme="minorHAnsi"/>
          <w:sz w:val="16"/>
        </w:rPr>
        <w:t xml:space="preserve">Right-wing extremists can still kill people or conduct disruptive protests, but because of these weaknesses it is </w:t>
      </w:r>
      <w:r w:rsidRPr="00D91C32">
        <w:rPr>
          <w:rStyle w:val="StyleUnderline"/>
          <w:rFonts w:asciiTheme="minorHAnsi" w:hAnsiTheme="minorHAnsi" w:cstheme="minorHAnsi"/>
        </w:rPr>
        <w:t>hard</w:t>
      </w:r>
      <w:r w:rsidRPr="00D91C32">
        <w:rPr>
          <w:rFonts w:asciiTheme="minorHAnsi" w:hAnsiTheme="minorHAnsi" w:cstheme="minorHAnsi"/>
          <w:sz w:val="16"/>
        </w:rPr>
        <w:t xml:space="preserve"> for them </w:t>
      </w:r>
      <w:r w:rsidRPr="00D91C32">
        <w:rPr>
          <w:rStyle w:val="StyleUnderline"/>
          <w:rFonts w:asciiTheme="minorHAnsi" w:hAnsiTheme="minorHAnsi" w:cstheme="minorHAnsi"/>
        </w:rPr>
        <w:t xml:space="preserve">to </w:t>
      </w:r>
      <w:r w:rsidRPr="00D91C32">
        <w:rPr>
          <w:rStyle w:val="Emphasis"/>
          <w:rFonts w:asciiTheme="minorHAnsi" w:hAnsiTheme="minorHAnsi" w:cstheme="minorHAnsi"/>
        </w:rPr>
        <w:t>evade arrest</w:t>
      </w:r>
      <w:r w:rsidRPr="00D91C32">
        <w:rPr>
          <w:rStyle w:val="StyleUnderline"/>
          <w:rFonts w:asciiTheme="minorHAnsi" w:hAnsiTheme="minorHAnsi" w:cstheme="minorHAnsi"/>
        </w:rPr>
        <w:t xml:space="preserve"> and </w:t>
      </w:r>
      <w:r w:rsidRPr="00D91C32">
        <w:rPr>
          <w:rStyle w:val="Emphasis"/>
          <w:rFonts w:asciiTheme="minorHAnsi" w:hAnsiTheme="minorHAnsi" w:cstheme="minorHAnsi"/>
        </w:rPr>
        <w:t>sustain operations</w:t>
      </w:r>
      <w:r w:rsidRPr="00D91C32">
        <w:rPr>
          <w:rFonts w:asciiTheme="minorHAnsi" w:hAnsiTheme="minorHAnsi" w:cstheme="minorHAnsi"/>
          <w:sz w:val="16"/>
        </w:rPr>
        <w:t>. This is a particular problem if there is an aggressive law enforcement response, as has happened in the United States after the 6 January 2021 Capitol insurrection.</w:t>
      </w:r>
    </w:p>
    <w:p w14:paraId="2EB0E8D6" w14:textId="77777777" w:rsidR="00E33FF4" w:rsidRDefault="00E33FF4" w:rsidP="00E33FF4">
      <w:pPr>
        <w:rPr>
          <w:rFonts w:asciiTheme="minorHAnsi" w:hAnsiTheme="minorHAnsi" w:cstheme="minorHAnsi"/>
          <w:sz w:val="16"/>
        </w:rPr>
      </w:pPr>
      <w:r w:rsidRPr="00D91C32">
        <w:rPr>
          <w:rFonts w:asciiTheme="minorHAnsi" w:hAnsiTheme="minorHAnsi" w:cstheme="minorHAnsi"/>
          <w:sz w:val="16"/>
        </w:rPr>
        <w:t xml:space="preserve">Because </w:t>
      </w:r>
      <w:r w:rsidRPr="00D91C32">
        <w:rPr>
          <w:rStyle w:val="StyleUnderline"/>
          <w:rFonts w:asciiTheme="minorHAnsi" w:hAnsiTheme="minorHAnsi" w:cstheme="minorHAnsi"/>
        </w:rPr>
        <w:t xml:space="preserve">right-wing extremists are </w:t>
      </w:r>
      <w:r w:rsidRPr="00D91C32">
        <w:rPr>
          <w:rStyle w:val="Emphasis"/>
          <w:rFonts w:asciiTheme="minorHAnsi" w:hAnsiTheme="minorHAnsi" w:cstheme="minorHAnsi"/>
          <w:highlight w:val="cyan"/>
        </w:rPr>
        <w:t>public</w:t>
      </w:r>
      <w:r w:rsidRPr="00D91C32">
        <w:rPr>
          <w:rStyle w:val="StyleUnderline"/>
          <w:rFonts w:asciiTheme="minorHAnsi" w:hAnsiTheme="minorHAnsi" w:cstheme="minorHAnsi"/>
          <w:highlight w:val="cyan"/>
        </w:rPr>
        <w:t xml:space="preserve"> but </w:t>
      </w:r>
      <w:r w:rsidRPr="00D91C32">
        <w:rPr>
          <w:rStyle w:val="Emphasis"/>
          <w:rFonts w:asciiTheme="minorHAnsi" w:hAnsiTheme="minorHAnsi" w:cstheme="minorHAnsi"/>
          <w:highlight w:val="cyan"/>
        </w:rPr>
        <w:t>poorly trained</w:t>
      </w:r>
      <w:r w:rsidRPr="00D91C32">
        <w:rPr>
          <w:rFonts w:asciiTheme="minorHAnsi" w:hAnsiTheme="minorHAnsi" w:cstheme="minorHAnsi"/>
          <w:sz w:val="16"/>
        </w:rPr>
        <w:t xml:space="preserve">, </w:t>
      </w:r>
      <w:r w:rsidRPr="00D91C32">
        <w:rPr>
          <w:rStyle w:val="StyleUnderline"/>
          <w:rFonts w:asciiTheme="minorHAnsi" w:hAnsiTheme="minorHAnsi" w:cstheme="minorHAnsi"/>
        </w:rPr>
        <w:t>they are</w:t>
      </w:r>
      <w:r w:rsidRPr="00D91C32">
        <w:rPr>
          <w:rFonts w:asciiTheme="minorHAnsi" w:hAnsiTheme="minorHAnsi" w:cstheme="minorHAnsi"/>
          <w:sz w:val="16"/>
        </w:rPr>
        <w:t xml:space="preserve"> often </w:t>
      </w:r>
      <w:r w:rsidRPr="00D91C32">
        <w:rPr>
          <w:rStyle w:val="Emphasis"/>
          <w:rFonts w:asciiTheme="minorHAnsi" w:hAnsiTheme="minorHAnsi" w:cstheme="minorHAnsi"/>
          <w:highlight w:val="cyan"/>
        </w:rPr>
        <w:t>easy</w:t>
      </w:r>
      <w:r w:rsidRPr="00D91C32">
        <w:rPr>
          <w:rStyle w:val="StyleUnderline"/>
          <w:rFonts w:asciiTheme="minorHAnsi" w:hAnsiTheme="minorHAnsi" w:cstheme="minorHAnsi"/>
          <w:highlight w:val="cyan"/>
        </w:rPr>
        <w:t xml:space="preserve"> to </w:t>
      </w:r>
      <w:r w:rsidRPr="00D91C32">
        <w:rPr>
          <w:rStyle w:val="Emphasis"/>
          <w:rFonts w:asciiTheme="minorHAnsi" w:hAnsiTheme="minorHAnsi" w:cstheme="minorHAnsi"/>
          <w:highlight w:val="cyan"/>
        </w:rPr>
        <w:t>identify</w:t>
      </w:r>
      <w:r w:rsidRPr="00D91C32">
        <w:rPr>
          <w:rStyle w:val="StyleUnderline"/>
          <w:rFonts w:asciiTheme="minorHAnsi" w:hAnsiTheme="minorHAnsi" w:cstheme="minorHAnsi"/>
          <w:highlight w:val="cyan"/>
        </w:rPr>
        <w:t xml:space="preserve"> and </w:t>
      </w:r>
      <w:r w:rsidRPr="00D91C32">
        <w:rPr>
          <w:rStyle w:val="Emphasis"/>
          <w:rFonts w:asciiTheme="minorHAnsi" w:hAnsiTheme="minorHAnsi" w:cstheme="minorHAnsi"/>
          <w:highlight w:val="cyan"/>
        </w:rPr>
        <w:t>arrest</w:t>
      </w:r>
      <w:r w:rsidRPr="00D91C32">
        <w:rPr>
          <w:rFonts w:asciiTheme="minorHAnsi" w:hAnsiTheme="minorHAnsi" w:cstheme="minorHAnsi"/>
          <w:sz w:val="16"/>
        </w:rPr>
        <w:t xml:space="preserve"> when law enforcement seeks to act. Their </w:t>
      </w:r>
      <w:r w:rsidRPr="00D91C32">
        <w:rPr>
          <w:rStyle w:val="StyleUnderline"/>
          <w:rFonts w:asciiTheme="minorHAnsi" w:hAnsiTheme="minorHAnsi" w:cstheme="minorHAnsi"/>
          <w:highlight w:val="cyan"/>
        </w:rPr>
        <w:t>reliance on social media is a</w:t>
      </w:r>
      <w:r w:rsidRPr="00D91C32">
        <w:rPr>
          <w:rStyle w:val="StyleUnderline"/>
          <w:rFonts w:asciiTheme="minorHAnsi" w:hAnsiTheme="minorHAnsi" w:cstheme="minorHAnsi"/>
        </w:rPr>
        <w:t xml:space="preserve"> </w:t>
      </w:r>
      <w:r w:rsidRPr="00D91C32">
        <w:rPr>
          <w:rStyle w:val="Emphasis"/>
          <w:rFonts w:asciiTheme="minorHAnsi" w:hAnsiTheme="minorHAnsi" w:cstheme="minorHAnsi"/>
        </w:rPr>
        <w:t xml:space="preserve">particular </w:t>
      </w:r>
      <w:r w:rsidRPr="00D91C32">
        <w:rPr>
          <w:rStyle w:val="Emphasis"/>
          <w:rFonts w:asciiTheme="minorHAnsi" w:hAnsiTheme="minorHAnsi" w:cstheme="minorHAnsi"/>
          <w:highlight w:val="cyan"/>
        </w:rPr>
        <w:t>vulnerability</w:t>
      </w:r>
      <w:r w:rsidRPr="00D91C32">
        <w:rPr>
          <w:rFonts w:asciiTheme="minorHAnsi" w:hAnsiTheme="minorHAnsi" w:cstheme="minorHAnsi"/>
          <w:sz w:val="16"/>
        </w:rPr>
        <w:t xml:space="preserve">, as </w:t>
      </w:r>
      <w:r w:rsidRPr="00D91C32">
        <w:rPr>
          <w:rStyle w:val="StyleUnderline"/>
          <w:rFonts w:asciiTheme="minorHAnsi" w:hAnsiTheme="minorHAnsi" w:cstheme="minorHAnsi"/>
          <w:highlight w:val="cyan"/>
        </w:rPr>
        <w:t>they</w:t>
      </w:r>
      <w:r w:rsidRPr="00D91C32">
        <w:rPr>
          <w:rFonts w:asciiTheme="minorHAnsi" w:hAnsiTheme="minorHAnsi" w:cstheme="minorHAnsi"/>
          <w:sz w:val="16"/>
        </w:rPr>
        <w:t xml:space="preserve"> often </w:t>
      </w:r>
      <w:r w:rsidRPr="00D91C32">
        <w:rPr>
          <w:rStyle w:val="StyleUnderline"/>
          <w:rFonts w:asciiTheme="minorHAnsi" w:hAnsiTheme="minorHAnsi" w:cstheme="minorHAnsi"/>
          <w:highlight w:val="cyan"/>
        </w:rPr>
        <w:t xml:space="preserve">give away </w:t>
      </w:r>
      <w:r w:rsidRPr="00D91C32">
        <w:rPr>
          <w:rStyle w:val="Emphasis"/>
          <w:rFonts w:asciiTheme="minorHAnsi" w:hAnsiTheme="minorHAnsi" w:cstheme="minorHAnsi"/>
          <w:highlight w:val="cyan"/>
        </w:rPr>
        <w:t>incriminating information</w:t>
      </w:r>
      <w:r w:rsidRPr="00D91C32">
        <w:rPr>
          <w:rStyle w:val="StyleUnderline"/>
          <w:rFonts w:asciiTheme="minorHAnsi" w:hAnsiTheme="minorHAnsi" w:cstheme="minorHAnsi"/>
        </w:rPr>
        <w:t xml:space="preserve"> not </w:t>
      </w:r>
      <w:proofErr w:type="spellStart"/>
      <w:r w:rsidRPr="00D91C32">
        <w:rPr>
          <w:rStyle w:val="StyleUnderline"/>
          <w:rFonts w:asciiTheme="minorHAnsi" w:hAnsiTheme="minorHAnsi" w:cstheme="minorHAnsi"/>
        </w:rPr>
        <w:t>realising</w:t>
      </w:r>
      <w:proofErr w:type="spellEnd"/>
      <w:r w:rsidRPr="00D91C32">
        <w:rPr>
          <w:rStyle w:val="StyleUnderline"/>
          <w:rFonts w:asciiTheme="minorHAnsi" w:hAnsiTheme="minorHAnsi" w:cstheme="minorHAnsi"/>
        </w:rPr>
        <w:t xml:space="preserve"> that police and intelligence officials are listening too</w:t>
      </w:r>
      <w:r w:rsidRPr="00D91C32">
        <w:rPr>
          <w:rFonts w:asciiTheme="minorHAnsi" w:hAnsiTheme="minorHAnsi" w:cstheme="minorHAnsi"/>
          <w:sz w:val="16"/>
        </w:rPr>
        <w:t xml:space="preserve">. </w:t>
      </w:r>
      <w:r w:rsidRPr="00D91C32">
        <w:rPr>
          <w:rStyle w:val="StyleUnderline"/>
          <w:rFonts w:asciiTheme="minorHAnsi" w:hAnsiTheme="minorHAnsi" w:cstheme="minorHAnsi"/>
        </w:rPr>
        <w:t>In addition to incriminating themselves</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they </w:t>
      </w:r>
      <w:r w:rsidRPr="00D91C32">
        <w:rPr>
          <w:rStyle w:val="StyleUnderline"/>
          <w:rFonts w:asciiTheme="minorHAnsi" w:hAnsiTheme="minorHAnsi" w:cstheme="minorHAnsi"/>
          <w:highlight w:val="cyan"/>
        </w:rPr>
        <w:t xml:space="preserve">often </w:t>
      </w:r>
      <w:r w:rsidRPr="00D91C32">
        <w:rPr>
          <w:rStyle w:val="Emphasis"/>
          <w:rFonts w:asciiTheme="minorHAnsi" w:hAnsiTheme="minorHAnsi" w:cstheme="minorHAnsi"/>
          <w:highlight w:val="cyan"/>
        </w:rPr>
        <w:t>reveal entire networks</w:t>
      </w:r>
      <w:r w:rsidRPr="00D91C32">
        <w:rPr>
          <w:rStyle w:val="StyleUnderline"/>
          <w:rFonts w:asciiTheme="minorHAnsi" w:hAnsiTheme="minorHAnsi" w:cstheme="minorHAnsi"/>
        </w:rPr>
        <w:t xml:space="preserve"> of like-minded individuals</w:t>
      </w:r>
      <w:r w:rsidRPr="00D91C32">
        <w:rPr>
          <w:rFonts w:asciiTheme="minorHAnsi" w:hAnsiTheme="minorHAnsi" w:cstheme="minorHAnsi"/>
          <w:sz w:val="16"/>
        </w:rPr>
        <w:t>.</w:t>
      </w:r>
    </w:p>
    <w:p w14:paraId="0956466A" w14:textId="77777777" w:rsidR="00A80B43" w:rsidRDefault="00A80B43" w:rsidP="00E33FF4">
      <w:pPr>
        <w:rPr>
          <w:rFonts w:asciiTheme="minorHAnsi" w:hAnsiTheme="minorHAnsi" w:cstheme="minorHAnsi"/>
          <w:sz w:val="16"/>
        </w:rPr>
      </w:pPr>
    </w:p>
    <w:p w14:paraId="74D2988F" w14:textId="66244B27" w:rsidR="00A80B43" w:rsidRDefault="00A80B43" w:rsidP="00A80B43">
      <w:pPr>
        <w:pStyle w:val="Heading4"/>
      </w:pPr>
      <w:r>
        <w:t xml:space="preserve">Checks and balances, wealth, and civil society prevent civil war. </w:t>
      </w:r>
    </w:p>
    <w:p w14:paraId="2DFE7EE9" w14:textId="77777777" w:rsidR="00A80B43" w:rsidRDefault="00A80B43" w:rsidP="00A80B43"/>
    <w:p w14:paraId="149C4665" w14:textId="3105F7DD" w:rsidR="00A80B43" w:rsidRDefault="00A80B43" w:rsidP="00A80B43">
      <w:pPr>
        <w:pStyle w:val="Heading4"/>
      </w:pPr>
      <w:r>
        <w:t xml:space="preserve">Grid is segmented, not global, and resilient proven by outages in Texas. </w:t>
      </w:r>
    </w:p>
    <w:p w14:paraId="7AD56D59" w14:textId="77777777" w:rsidR="00A80B43" w:rsidRPr="00A80B43" w:rsidRDefault="00A80B43" w:rsidP="00A80B43"/>
    <w:p w14:paraId="2B3B1AE0" w14:textId="31042253" w:rsidR="00A80B43" w:rsidRPr="00D91C32" w:rsidRDefault="00A80B43" w:rsidP="00A80B43">
      <w:pPr>
        <w:pStyle w:val="Heading4"/>
        <w:rPr>
          <w:rFonts w:asciiTheme="minorHAnsi" w:hAnsiTheme="minorHAnsi" w:cstheme="minorHAnsi"/>
        </w:rPr>
      </w:pPr>
      <w:r w:rsidRPr="00D91C32">
        <w:rPr>
          <w:rFonts w:asciiTheme="minorHAnsi" w:hAnsiTheme="minorHAnsi" w:cstheme="minorHAnsi"/>
        </w:rPr>
        <w:t xml:space="preserve">No </w:t>
      </w:r>
      <w:r>
        <w:rPr>
          <w:rFonts w:asciiTheme="minorHAnsi" w:hAnsiTheme="minorHAnsi" w:cstheme="minorHAnsi"/>
        </w:rPr>
        <w:t>‘wealth loops’</w:t>
      </w:r>
      <w:r w:rsidRPr="00D91C32">
        <w:rPr>
          <w:rFonts w:asciiTheme="minorHAnsi" w:hAnsiTheme="minorHAnsi" w:cstheme="minorHAnsi"/>
        </w:rPr>
        <w:t xml:space="preserve"> impact. </w:t>
      </w:r>
      <w:r>
        <w:rPr>
          <w:rFonts w:asciiTheme="minorHAnsi" w:hAnsiTheme="minorHAnsi" w:cstheme="minorHAnsi"/>
        </w:rPr>
        <w:t>Inequality’s</w:t>
      </w:r>
      <w:r w:rsidRPr="00D91C32">
        <w:rPr>
          <w:rFonts w:asciiTheme="minorHAnsi" w:hAnsiTheme="minorHAnsi" w:cstheme="minorHAnsi"/>
        </w:rPr>
        <w:t xml:space="preserve"> both </w:t>
      </w:r>
      <w:r w:rsidRPr="00D91C32">
        <w:rPr>
          <w:rFonts w:asciiTheme="minorHAnsi" w:hAnsiTheme="minorHAnsi" w:cstheme="minorHAnsi"/>
          <w:u w:val="single"/>
        </w:rPr>
        <w:t>declining</w:t>
      </w:r>
      <w:r w:rsidRPr="00D91C32">
        <w:rPr>
          <w:rFonts w:asciiTheme="minorHAnsi" w:hAnsiTheme="minorHAnsi" w:cstheme="minorHAnsi"/>
        </w:rPr>
        <w:t xml:space="preserve"> and </w:t>
      </w:r>
      <w:r w:rsidRPr="00D91C32">
        <w:rPr>
          <w:rFonts w:asciiTheme="minorHAnsi" w:hAnsiTheme="minorHAnsi" w:cstheme="minorHAnsi"/>
          <w:u w:val="single"/>
        </w:rPr>
        <w:t>not existential</w:t>
      </w:r>
      <w:r w:rsidRPr="00D91C32">
        <w:rPr>
          <w:rFonts w:asciiTheme="minorHAnsi" w:hAnsiTheme="minorHAnsi" w:cstheme="minorHAnsi"/>
        </w:rPr>
        <w:t>.</w:t>
      </w:r>
    </w:p>
    <w:p w14:paraId="1582D859" w14:textId="77777777" w:rsidR="00A80B43" w:rsidRPr="00D91C32" w:rsidRDefault="00A80B43" w:rsidP="00A80B43">
      <w:pPr>
        <w:rPr>
          <w:rFonts w:asciiTheme="minorHAnsi" w:hAnsiTheme="minorHAnsi" w:cstheme="minorHAnsi"/>
        </w:rPr>
      </w:pPr>
      <w:r w:rsidRPr="00D91C32">
        <w:rPr>
          <w:rStyle w:val="Style13ptBold"/>
          <w:rFonts w:asciiTheme="minorHAnsi" w:hAnsiTheme="minorHAnsi" w:cstheme="minorHAnsi"/>
        </w:rPr>
        <w:t>Waldenström 25</w:t>
      </w:r>
      <w:r w:rsidRPr="00D91C32">
        <w:rPr>
          <w:rFonts w:asciiTheme="minorHAnsi" w:hAnsiTheme="minorHAnsi" w:cstheme="minorHAnsi"/>
        </w:rPr>
        <w:t xml:space="preserve"> – Professor of Economics at the Research Institute of Industrial Economics, PhD in Economics from the Stockholm School of Economics, PhD in Economic History from Lund University.</w:t>
      </w:r>
    </w:p>
    <w:p w14:paraId="57B2810F" w14:textId="77777777" w:rsidR="00A80B43" w:rsidRPr="00D91C32" w:rsidRDefault="00A80B43" w:rsidP="00A80B43">
      <w:pPr>
        <w:rPr>
          <w:rFonts w:asciiTheme="minorHAnsi" w:hAnsiTheme="minorHAnsi" w:cstheme="minorHAnsi"/>
        </w:rPr>
      </w:pPr>
      <w:r w:rsidRPr="00D91C32">
        <w:rPr>
          <w:rFonts w:asciiTheme="minorHAnsi" w:hAnsiTheme="minorHAnsi" w:cstheme="minorHAnsi"/>
        </w:rPr>
        <w:t>Daniel Waldenström, “The Inequality Myth: Western Societies Are More Equal,” Foreign Affairs, 05-19-2025, https://www.foreignaffairs.com/united-states/inequality-myth-western-societies-more-equal-waldenstrom</w:t>
      </w:r>
    </w:p>
    <w:p w14:paraId="760DF529" w14:textId="77777777" w:rsidR="00A80B43" w:rsidRPr="00D91C32" w:rsidRDefault="00A80B43" w:rsidP="00A80B43">
      <w:pPr>
        <w:rPr>
          <w:rStyle w:val="StyleUnderline"/>
          <w:rFonts w:asciiTheme="minorHAnsi" w:hAnsiTheme="minorHAnsi" w:cstheme="minorHAnsi"/>
        </w:rPr>
      </w:pPr>
      <w:r w:rsidRPr="00D91C32">
        <w:rPr>
          <w:rStyle w:val="StyleUnderline"/>
          <w:rFonts w:asciiTheme="minorHAnsi" w:hAnsiTheme="minorHAnsi" w:cstheme="minorHAnsi"/>
        </w:rPr>
        <w:t>Spend a few minutes browsing</w:t>
      </w:r>
      <w:r w:rsidRPr="00D91C32">
        <w:rPr>
          <w:rFonts w:asciiTheme="minorHAnsi" w:hAnsiTheme="minorHAnsi" w:cstheme="minorHAnsi"/>
          <w:sz w:val="16"/>
        </w:rPr>
        <w:t xml:space="preserve"> </w:t>
      </w:r>
      <w:r w:rsidRPr="00D91C32">
        <w:rPr>
          <w:rStyle w:val="StyleUnderline"/>
          <w:rFonts w:asciiTheme="minorHAnsi" w:hAnsiTheme="minorHAnsi" w:cstheme="minorHAnsi"/>
        </w:rPr>
        <w:t>political commentary or scrolling social media and you will discover a</w:t>
      </w:r>
      <w:r w:rsidRPr="00D91C32">
        <w:rPr>
          <w:rFonts w:asciiTheme="minorHAnsi" w:hAnsiTheme="minorHAnsi" w:cstheme="minorHAnsi"/>
          <w:sz w:val="16"/>
        </w:rPr>
        <w:t xml:space="preserve"> seemingly </w:t>
      </w:r>
      <w:r w:rsidRPr="00D91C32">
        <w:rPr>
          <w:rStyle w:val="StyleUnderline"/>
          <w:rFonts w:asciiTheme="minorHAnsi" w:hAnsiTheme="minorHAnsi" w:cstheme="minorHAnsi"/>
        </w:rPr>
        <w:t>settled truth: inequality in the West is soaring, the middle class is being hollowed out, and democracies stand on the brink of oligarchy</w:t>
      </w:r>
      <w:r w:rsidRPr="00D91C32">
        <w:rPr>
          <w:rFonts w:asciiTheme="minorHAnsi" w:hAnsiTheme="minorHAnsi" w:cstheme="minorHAnsi"/>
          <w:sz w:val="16"/>
        </w:rPr>
        <w:t xml:space="preserve">. </w:t>
      </w:r>
      <w:r w:rsidRPr="00D91C32">
        <w:rPr>
          <w:rStyle w:val="StyleUnderline"/>
          <w:rFonts w:asciiTheme="minorHAnsi" w:hAnsiTheme="minorHAnsi" w:cstheme="minorHAnsi"/>
        </w:rPr>
        <w:t>The idea is seductive because it fits everyday anxieties</w:t>
      </w:r>
      <w:r w:rsidRPr="00D91C32">
        <w:rPr>
          <w:rFonts w:asciiTheme="minorHAnsi" w:hAnsiTheme="minorHAnsi" w:cstheme="minorHAnsi"/>
          <w:sz w:val="16"/>
        </w:rPr>
        <w:t xml:space="preserve"> in many Western countries—housing has grown increasingly unaffordable, billionaire wealth mushrooms unfathomably, and the pandemic exposed yawning gaps in social safety nets. Yet </w:t>
      </w:r>
      <w:r w:rsidRPr="00D91C32">
        <w:rPr>
          <w:rStyle w:val="StyleUnderline"/>
          <w:rFonts w:asciiTheme="minorHAnsi" w:hAnsiTheme="minorHAnsi" w:cstheme="minorHAnsi"/>
        </w:rPr>
        <w:t>the</w:t>
      </w:r>
      <w:r w:rsidRPr="00D91C32">
        <w:rPr>
          <w:rFonts w:asciiTheme="minorHAnsi" w:hAnsiTheme="minorHAnsi" w:cstheme="minorHAnsi"/>
          <w:sz w:val="16"/>
        </w:rPr>
        <w:t xml:space="preserve"> most influential </w:t>
      </w:r>
      <w:r w:rsidRPr="00D91C32">
        <w:rPr>
          <w:rStyle w:val="StyleUnderline"/>
          <w:rFonts w:asciiTheme="minorHAnsi" w:hAnsiTheme="minorHAnsi" w:cstheme="minorHAnsi"/>
          <w:highlight w:val="green"/>
        </w:rPr>
        <w:t xml:space="preserve">claims about inequality rest on </w:t>
      </w:r>
      <w:r w:rsidRPr="00D91C32">
        <w:rPr>
          <w:rStyle w:val="Emphasis"/>
          <w:rFonts w:asciiTheme="minorHAnsi" w:hAnsiTheme="minorHAnsi" w:cstheme="minorHAnsi"/>
          <w:highlight w:val="green"/>
        </w:rPr>
        <w:t>selective readings</w:t>
      </w:r>
      <w:r w:rsidRPr="00D91C32">
        <w:rPr>
          <w:rStyle w:val="StyleUnderline"/>
          <w:rFonts w:asciiTheme="minorHAnsi" w:hAnsiTheme="minorHAnsi" w:cstheme="minorHAnsi"/>
        </w:rPr>
        <w:t xml:space="preserve"> of history</w:t>
      </w:r>
      <w:r w:rsidRPr="00D91C32">
        <w:rPr>
          <w:rFonts w:asciiTheme="minorHAnsi" w:hAnsiTheme="minorHAnsi" w:cstheme="minorHAnsi"/>
        </w:rPr>
        <w:t xml:space="preserve"> </w:t>
      </w:r>
      <w:r w:rsidRPr="00D91C32">
        <w:rPr>
          <w:rStyle w:val="StyleUnderline"/>
          <w:rFonts w:asciiTheme="minorHAnsi" w:hAnsiTheme="minorHAnsi" w:cstheme="minorHAnsi"/>
          <w:highlight w:val="green"/>
        </w:rPr>
        <w:t xml:space="preserve">and </w:t>
      </w:r>
      <w:r w:rsidRPr="00D91C32">
        <w:rPr>
          <w:rStyle w:val="Emphasis"/>
          <w:rFonts w:asciiTheme="minorHAnsi" w:hAnsiTheme="minorHAnsi" w:cstheme="minorHAnsi"/>
          <w:highlight w:val="green"/>
        </w:rPr>
        <w:t>partial measurements</w:t>
      </w:r>
      <w:r w:rsidRPr="00D91C32">
        <w:rPr>
          <w:rStyle w:val="StyleUnderline"/>
          <w:rFonts w:asciiTheme="minorHAnsi" w:hAnsiTheme="minorHAnsi" w:cstheme="minorHAnsi"/>
        </w:rPr>
        <w:t xml:space="preserve"> of living standards</w:t>
      </w:r>
      <w:r w:rsidRPr="00D91C32">
        <w:rPr>
          <w:rFonts w:asciiTheme="minorHAnsi" w:hAnsiTheme="minorHAnsi" w:cstheme="minorHAnsi"/>
          <w:sz w:val="16"/>
        </w:rPr>
        <w:t xml:space="preserve">. </w:t>
      </w:r>
      <w:r w:rsidRPr="00D91C32">
        <w:rPr>
          <w:rStyle w:val="StyleUnderline"/>
          <w:rFonts w:asciiTheme="minorHAnsi" w:hAnsiTheme="minorHAnsi" w:cstheme="minorHAnsi"/>
          <w:highlight w:val="green"/>
        </w:rPr>
        <w:t xml:space="preserve">When the </w:t>
      </w:r>
      <w:r w:rsidRPr="00D91C32">
        <w:rPr>
          <w:rStyle w:val="Emphasis"/>
          <w:rFonts w:asciiTheme="minorHAnsi" w:hAnsiTheme="minorHAnsi" w:cstheme="minorHAnsi"/>
          <w:highlight w:val="green"/>
        </w:rPr>
        <w:t>full</w:t>
      </w:r>
      <w:r w:rsidRPr="00D91C32">
        <w:rPr>
          <w:rStyle w:val="StyleUnderline"/>
          <w:rFonts w:asciiTheme="minorHAnsi" w:hAnsiTheme="minorHAnsi" w:cstheme="minorHAnsi"/>
          <w:highlight w:val="green"/>
        </w:rPr>
        <w:t xml:space="preserve"> </w:t>
      </w:r>
      <w:r w:rsidRPr="00D91C32">
        <w:rPr>
          <w:rStyle w:val="Emphasis"/>
          <w:rFonts w:asciiTheme="minorHAnsi" w:hAnsiTheme="minorHAnsi" w:cstheme="minorHAnsi"/>
          <w:highlight w:val="green"/>
        </w:rPr>
        <w:t>balance sheet</w:t>
      </w:r>
      <w:r w:rsidRPr="00D91C32">
        <w:rPr>
          <w:rStyle w:val="StyleUnderline"/>
          <w:rFonts w:asciiTheme="minorHAnsi" w:hAnsiTheme="minorHAnsi" w:cstheme="minorHAnsi"/>
        </w:rPr>
        <w:t xml:space="preserve"> of modern economies </w:t>
      </w:r>
      <w:r w:rsidRPr="00D91C32">
        <w:rPr>
          <w:rStyle w:val="StyleUnderline"/>
          <w:rFonts w:asciiTheme="minorHAnsi" w:hAnsiTheme="minorHAnsi" w:cstheme="minorHAnsi"/>
          <w:highlight w:val="green"/>
        </w:rPr>
        <w:t xml:space="preserve">is </w:t>
      </w:r>
      <w:proofErr w:type="gramStart"/>
      <w:r w:rsidRPr="00D91C32">
        <w:rPr>
          <w:rStyle w:val="StyleUnderline"/>
          <w:rFonts w:asciiTheme="minorHAnsi" w:hAnsiTheme="minorHAnsi" w:cstheme="minorHAnsi"/>
          <w:highlight w:val="green"/>
        </w:rPr>
        <w:t>tallied</w:t>
      </w:r>
      <w:r w:rsidRPr="00D91C32">
        <w:rPr>
          <w:rFonts w:asciiTheme="minorHAnsi" w:hAnsiTheme="minorHAnsi" w:cstheme="minorHAnsi"/>
          <w:sz w:val="16"/>
        </w:rPr>
        <w:t>—</w:t>
      </w:r>
      <w:proofErr w:type="gramEnd"/>
      <w:r w:rsidRPr="00D91C32">
        <w:rPr>
          <w:rFonts w:asciiTheme="minorHAnsi" w:hAnsiTheme="minorHAnsi" w:cstheme="minorHAnsi"/>
          <w:sz w:val="16"/>
        </w:rPr>
        <w:t xml:space="preserve">including taxes, transfers, pension entitlements, homeownership, and the fact that people move through income brackets across their </w:t>
      </w:r>
      <w:proofErr w:type="gramStart"/>
      <w:r w:rsidRPr="00D91C32">
        <w:rPr>
          <w:rFonts w:asciiTheme="minorHAnsi" w:hAnsiTheme="minorHAnsi" w:cstheme="minorHAnsi"/>
          <w:sz w:val="16"/>
        </w:rPr>
        <w:t>lives—</w:t>
      </w:r>
      <w:proofErr w:type="gramEnd"/>
      <w:r w:rsidRPr="00D91C32">
        <w:rPr>
          <w:rStyle w:val="StyleUnderline"/>
          <w:rFonts w:asciiTheme="minorHAnsi" w:hAnsiTheme="minorHAnsi" w:cstheme="minorHAnsi"/>
          <w:highlight w:val="green"/>
        </w:rPr>
        <w:t>the story looks</w:t>
      </w:r>
      <w:r w:rsidRPr="00D91C32">
        <w:rPr>
          <w:rStyle w:val="StyleUnderline"/>
          <w:rFonts w:asciiTheme="minorHAnsi" w:hAnsiTheme="minorHAnsi" w:cstheme="minorHAnsi"/>
        </w:rPr>
        <w:t xml:space="preserve"> markedly </w:t>
      </w:r>
      <w:r w:rsidRPr="00D91C32">
        <w:rPr>
          <w:rStyle w:val="Emphasis"/>
          <w:rFonts w:asciiTheme="minorHAnsi" w:hAnsiTheme="minorHAnsi" w:cstheme="minorHAnsi"/>
          <w:highlight w:val="green"/>
        </w:rPr>
        <w:t>different</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Western societies are </w:t>
      </w:r>
      <w:r w:rsidRPr="00D91C32">
        <w:rPr>
          <w:rStyle w:val="Emphasis"/>
          <w:rFonts w:asciiTheme="minorHAnsi" w:hAnsiTheme="minorHAnsi" w:cstheme="minorHAnsi"/>
        </w:rPr>
        <w:t>not nearly as unequal</w:t>
      </w:r>
      <w:r w:rsidRPr="00D91C32">
        <w:rPr>
          <w:rStyle w:val="StyleUnderline"/>
          <w:rFonts w:asciiTheme="minorHAnsi" w:hAnsiTheme="minorHAnsi" w:cstheme="minorHAnsi"/>
        </w:rPr>
        <w:t xml:space="preserve"> as many believe them to be.</w:t>
      </w:r>
    </w:p>
    <w:p w14:paraId="1083287F" w14:textId="77777777" w:rsidR="00A80B43" w:rsidRPr="00D91C32" w:rsidRDefault="00A80B43" w:rsidP="00A80B43">
      <w:pPr>
        <w:rPr>
          <w:rFonts w:asciiTheme="minorHAnsi" w:hAnsiTheme="minorHAnsi" w:cstheme="minorHAnsi"/>
          <w:sz w:val="16"/>
        </w:rPr>
      </w:pPr>
      <w:r w:rsidRPr="00D91C32">
        <w:rPr>
          <w:rFonts w:asciiTheme="minorHAnsi" w:hAnsiTheme="minorHAnsi" w:cstheme="minorHAnsi"/>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D91C32">
        <w:rPr>
          <w:rStyle w:val="StyleUnderline"/>
          <w:rFonts w:asciiTheme="minorHAnsi" w:hAnsiTheme="minorHAnsi" w:cstheme="minorHAnsi"/>
        </w:rPr>
        <w:t>households across the income spectrum</w:t>
      </w:r>
      <w:r w:rsidRPr="00D91C32">
        <w:rPr>
          <w:rFonts w:asciiTheme="minorHAnsi" w:hAnsiTheme="minorHAnsi" w:cstheme="minorHAnsi"/>
          <w:sz w:val="16"/>
        </w:rPr>
        <w:t xml:space="preserve"> now </w:t>
      </w:r>
      <w:r w:rsidRPr="00D91C32">
        <w:rPr>
          <w:rStyle w:val="StyleUnderline"/>
          <w:rFonts w:asciiTheme="minorHAnsi" w:hAnsiTheme="minorHAnsi" w:cstheme="minorHAnsi"/>
        </w:rPr>
        <w:t>own capital on a scale unimaginable to earlier generations, and basic measures of well-being in Western societies</w:t>
      </w:r>
      <w:r w:rsidRPr="00D91C32">
        <w:rPr>
          <w:rFonts w:asciiTheme="minorHAnsi" w:hAnsiTheme="minorHAnsi" w:cstheme="minorHAnsi"/>
          <w:sz w:val="16"/>
        </w:rPr>
        <w:t>—including life expectancy, educational attainment, and consumption possibilities—</w:t>
      </w:r>
      <w:r w:rsidRPr="00D91C32">
        <w:rPr>
          <w:rStyle w:val="StyleUnderline"/>
          <w:rFonts w:asciiTheme="minorHAnsi" w:hAnsiTheme="minorHAnsi" w:cstheme="minorHAnsi"/>
        </w:rPr>
        <w:t>have improved for nearly everyone</w:t>
      </w:r>
      <w:r w:rsidRPr="00D91C32">
        <w:rPr>
          <w:rFonts w:asciiTheme="minorHAnsi" w:hAnsiTheme="minorHAnsi" w:cstheme="minorHAnsi"/>
          <w:sz w:val="16"/>
        </w:rPr>
        <w:t>.</w:t>
      </w:r>
    </w:p>
    <w:p w14:paraId="12B55AB2" w14:textId="77777777" w:rsidR="00A80B43" w:rsidRPr="00D91C32" w:rsidRDefault="00A80B43" w:rsidP="00A80B43">
      <w:pPr>
        <w:rPr>
          <w:rFonts w:asciiTheme="minorHAnsi" w:hAnsiTheme="minorHAnsi" w:cstheme="minorHAnsi"/>
          <w:sz w:val="16"/>
        </w:rPr>
      </w:pPr>
      <w:r w:rsidRPr="00D91C32">
        <w:rPr>
          <w:rFonts w:asciiTheme="minorHAnsi" w:hAnsiTheme="minorHAnsi" w:cstheme="minorHAnsi"/>
          <w:sz w:val="16"/>
        </w:rPr>
        <w:t xml:space="preserve">Getting the facts right matters because </w:t>
      </w:r>
      <w:r w:rsidRPr="00D91C32">
        <w:rPr>
          <w:rStyle w:val="Emphasis"/>
          <w:rFonts w:asciiTheme="minorHAnsi" w:hAnsiTheme="minorHAnsi" w:cstheme="minorHAnsi"/>
          <w:highlight w:val="green"/>
        </w:rPr>
        <w:t>bad diagnosis</w:t>
      </w:r>
      <w:r w:rsidRPr="00D91C32">
        <w:rPr>
          <w:rStyle w:val="StyleUnderline"/>
          <w:rFonts w:asciiTheme="minorHAnsi" w:hAnsiTheme="minorHAnsi" w:cstheme="minorHAnsi"/>
          <w:highlight w:val="green"/>
        </w:rPr>
        <w:t xml:space="preserve"> breeds </w:t>
      </w:r>
      <w:r w:rsidRPr="00D91C32">
        <w:rPr>
          <w:rStyle w:val="Emphasis"/>
          <w:rFonts w:asciiTheme="minorHAnsi" w:hAnsiTheme="minorHAnsi" w:cstheme="minorHAnsi"/>
          <w:highlight w:val="green"/>
        </w:rPr>
        <w:t>bad prescriptions</w:t>
      </w:r>
      <w:r w:rsidRPr="00D91C32">
        <w:rPr>
          <w:rFonts w:asciiTheme="minorHAnsi" w:hAnsiTheme="minorHAnsi" w:cstheme="minorHAnsi"/>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D91C32">
        <w:rPr>
          <w:rStyle w:val="StyleUnderline"/>
          <w:rFonts w:asciiTheme="minorHAnsi" w:hAnsiTheme="minorHAnsi" w:cstheme="minorHAnsi"/>
          <w:highlight w:val="green"/>
        </w:rPr>
        <w:t xml:space="preserve">before </w:t>
      </w:r>
      <w:r w:rsidRPr="00D91C32">
        <w:rPr>
          <w:rStyle w:val="Emphasis"/>
          <w:rFonts w:asciiTheme="minorHAnsi" w:hAnsiTheme="minorHAnsi" w:cstheme="minorHAnsi"/>
          <w:highlight w:val="green"/>
        </w:rPr>
        <w:t>treating inequality as</w:t>
      </w:r>
      <w:r w:rsidRPr="00D91C32">
        <w:rPr>
          <w:rStyle w:val="StyleUnderline"/>
          <w:rFonts w:asciiTheme="minorHAnsi" w:hAnsiTheme="minorHAnsi" w:cstheme="minorHAnsi"/>
        </w:rPr>
        <w:t xml:space="preserve"> an </w:t>
      </w:r>
      <w:r w:rsidRPr="00D91C32">
        <w:rPr>
          <w:rStyle w:val="Emphasis"/>
          <w:rFonts w:asciiTheme="minorHAnsi" w:hAnsiTheme="minorHAnsi" w:cstheme="minorHAnsi"/>
          <w:highlight w:val="green"/>
        </w:rPr>
        <w:t>existential</w:t>
      </w:r>
      <w:r w:rsidRPr="00D91C32">
        <w:rPr>
          <w:rStyle w:val="StyleUnderline"/>
          <w:rFonts w:asciiTheme="minorHAnsi" w:hAnsiTheme="minorHAnsi" w:cstheme="minorHAnsi"/>
        </w:rPr>
        <w:t xml:space="preserve"> crisis, it is worth </w:t>
      </w:r>
      <w:r w:rsidRPr="00D91C32">
        <w:rPr>
          <w:rStyle w:val="Emphasis"/>
          <w:rFonts w:asciiTheme="minorHAnsi" w:hAnsiTheme="minorHAnsi" w:cstheme="minorHAnsi"/>
          <w:highlight w:val="green"/>
        </w:rPr>
        <w:t>double-check</w:t>
      </w:r>
      <w:r w:rsidRPr="00D91C32">
        <w:rPr>
          <w:rStyle w:val="StyleUnderline"/>
          <w:rFonts w:asciiTheme="minorHAnsi" w:hAnsiTheme="minorHAnsi" w:cstheme="minorHAnsi"/>
        </w:rPr>
        <w:t xml:space="preserve">ing </w:t>
      </w:r>
      <w:r w:rsidRPr="00D91C32">
        <w:rPr>
          <w:rStyle w:val="Emphasis"/>
          <w:rFonts w:asciiTheme="minorHAnsi" w:hAnsiTheme="minorHAnsi" w:cstheme="minorHAnsi"/>
          <w:highlight w:val="green"/>
        </w:rPr>
        <w:t>the thermometer</w:t>
      </w:r>
      <w:r w:rsidRPr="00D91C32">
        <w:rPr>
          <w:rFonts w:asciiTheme="minorHAnsi" w:hAnsiTheme="minorHAnsi" w:cstheme="minorHAnsi"/>
          <w:sz w:val="16"/>
        </w:rPr>
        <w:t>.</w:t>
      </w:r>
    </w:p>
    <w:p w14:paraId="526507E0" w14:textId="77777777" w:rsidR="00A80B43" w:rsidRPr="00D91C32" w:rsidRDefault="00A80B43" w:rsidP="00A80B43">
      <w:pPr>
        <w:rPr>
          <w:rFonts w:asciiTheme="minorHAnsi" w:hAnsiTheme="minorHAnsi" w:cstheme="minorHAnsi"/>
          <w:sz w:val="16"/>
          <w:szCs w:val="16"/>
        </w:rPr>
      </w:pPr>
      <w:r w:rsidRPr="00D91C32">
        <w:rPr>
          <w:rFonts w:asciiTheme="minorHAnsi" w:hAnsiTheme="minorHAnsi" w:cstheme="minorHAnsi"/>
          <w:sz w:val="16"/>
          <w:szCs w:val="16"/>
        </w:rPr>
        <w:t>THE TALE OF RUNAWAY INEQUALITY</w:t>
      </w:r>
    </w:p>
    <w:p w14:paraId="08EBF279" w14:textId="77777777" w:rsidR="00A80B43" w:rsidRPr="00D91C32" w:rsidRDefault="00A80B43" w:rsidP="00A80B43">
      <w:pPr>
        <w:rPr>
          <w:rFonts w:asciiTheme="minorHAnsi" w:hAnsiTheme="minorHAnsi" w:cstheme="minorHAnsi"/>
          <w:sz w:val="16"/>
          <w:szCs w:val="16"/>
        </w:rPr>
      </w:pPr>
      <w:r w:rsidRPr="00D91C32">
        <w:rPr>
          <w:rFonts w:asciiTheme="minorHAnsi" w:hAnsiTheme="minorHAnsi" w:cstheme="minorHAnsi"/>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EC1B41E" w14:textId="77777777" w:rsidR="00A80B43" w:rsidRPr="00D91C32" w:rsidRDefault="00A80B43" w:rsidP="00A80B43">
      <w:pPr>
        <w:rPr>
          <w:rFonts w:asciiTheme="minorHAnsi" w:hAnsiTheme="minorHAnsi" w:cstheme="minorHAnsi"/>
          <w:sz w:val="16"/>
          <w:szCs w:val="16"/>
        </w:rPr>
      </w:pPr>
      <w:r w:rsidRPr="00D91C32">
        <w:rPr>
          <w:rFonts w:asciiTheme="minorHAnsi" w:hAnsiTheme="minorHAnsi" w:cstheme="minorHAnsi"/>
          <w:sz w:val="16"/>
          <w:szCs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D91C32">
        <w:rPr>
          <w:rFonts w:asciiTheme="minorHAnsi" w:hAnsiTheme="minorHAnsi" w:cstheme="minorHAnsi"/>
          <w:sz w:val="16"/>
          <w:szCs w:val="16"/>
        </w:rPr>
        <w:t>owns</w:t>
      </w:r>
      <w:proofErr w:type="gramEnd"/>
      <w:r w:rsidRPr="00D91C32">
        <w:rPr>
          <w:rFonts w:asciiTheme="minorHAnsi" w:hAnsiTheme="minorHAnsi" w:cstheme="minorHAnsi"/>
          <w:sz w:val="16"/>
          <w:szCs w:val="16"/>
        </w:rPr>
        <w:t xml:space="preserve"> stocks and real estate; when asset prices boom, wealthy portfolios balloon. Third are </w:t>
      </w:r>
      <w:proofErr w:type="gramStart"/>
      <w:r w:rsidRPr="00D91C32">
        <w:rPr>
          <w:rFonts w:asciiTheme="minorHAnsi" w:hAnsiTheme="minorHAnsi" w:cstheme="minorHAnsi"/>
          <w:sz w:val="16"/>
          <w:szCs w:val="16"/>
        </w:rPr>
        <w:t>particular statistics</w:t>
      </w:r>
      <w:proofErr w:type="gramEnd"/>
      <w:r w:rsidRPr="00D91C32">
        <w:rPr>
          <w:rFonts w:asciiTheme="minorHAnsi" w:hAnsiTheme="minorHAnsi" w:cstheme="minorHAnsi"/>
          <w:sz w:val="16"/>
          <w:szCs w:val="16"/>
        </w:rPr>
        <w:t xml:space="preserve"> that make headlines—the many CEOs paid hundreds of times more than average workers, or the eight men who together are richer than half the world—and feed public outrage.</w:t>
      </w:r>
    </w:p>
    <w:p w14:paraId="4827CA86" w14:textId="77777777" w:rsidR="00A80B43" w:rsidRPr="00D91C32" w:rsidRDefault="00A80B43" w:rsidP="00A80B43">
      <w:pPr>
        <w:rPr>
          <w:rFonts w:asciiTheme="minorHAnsi" w:hAnsiTheme="minorHAnsi" w:cstheme="minorHAnsi"/>
          <w:sz w:val="16"/>
        </w:rPr>
      </w:pPr>
      <w:r w:rsidRPr="00D91C32">
        <w:rPr>
          <w:rFonts w:asciiTheme="minorHAnsi" w:hAnsiTheme="minorHAnsi" w:cstheme="minorHAnsi"/>
          <w:sz w:val="16"/>
        </w:rPr>
        <w:t xml:space="preserve">But </w:t>
      </w:r>
      <w:r w:rsidRPr="00D91C32">
        <w:rPr>
          <w:rStyle w:val="Emphasis"/>
          <w:rFonts w:asciiTheme="minorHAnsi" w:hAnsiTheme="minorHAnsi" w:cstheme="minorHAnsi"/>
        </w:rPr>
        <w:t>such evidence has limits</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Starting the clock in 1980 is rhetorically convenient because inequality was then </w:t>
      </w:r>
      <w:r w:rsidRPr="00D91C32">
        <w:rPr>
          <w:rStyle w:val="Emphasis"/>
          <w:rFonts w:asciiTheme="minorHAnsi" w:hAnsiTheme="minorHAnsi" w:cstheme="minorHAnsi"/>
        </w:rPr>
        <w:t>unusually low</w:t>
      </w:r>
      <w:r w:rsidRPr="00D91C32">
        <w:rPr>
          <w:rFonts w:asciiTheme="minorHAnsi" w:hAnsiTheme="minorHAnsi" w:cstheme="minorHAnsi"/>
          <w:sz w:val="16"/>
        </w:rPr>
        <w:t xml:space="preserve">, following decades of steep taxation and stringent regulation that had dampened entrepreneurship and curtailed many ambitious career paths. </w:t>
      </w:r>
      <w:r w:rsidRPr="00D91C32">
        <w:rPr>
          <w:rStyle w:val="StyleUnderline"/>
          <w:rFonts w:asciiTheme="minorHAnsi" w:hAnsiTheme="minorHAnsi" w:cstheme="minorHAnsi"/>
        </w:rPr>
        <w:t>Today’s levels</w:t>
      </w:r>
      <w:r w:rsidRPr="00D91C32">
        <w:rPr>
          <w:rFonts w:asciiTheme="minorHAnsi" w:hAnsiTheme="minorHAnsi" w:cstheme="minorHAnsi"/>
          <w:sz w:val="16"/>
        </w:rPr>
        <w:t xml:space="preserve">, although higher than those of the late 1970s, </w:t>
      </w:r>
      <w:r w:rsidRPr="00D91C32">
        <w:rPr>
          <w:rStyle w:val="StyleUnderline"/>
          <w:rFonts w:asciiTheme="minorHAnsi" w:hAnsiTheme="minorHAnsi" w:cstheme="minorHAnsi"/>
        </w:rPr>
        <w:t xml:space="preserve">are </w:t>
      </w:r>
      <w:r w:rsidRPr="00D91C32">
        <w:rPr>
          <w:rStyle w:val="Emphasis"/>
          <w:rFonts w:asciiTheme="minorHAnsi" w:hAnsiTheme="minorHAnsi" w:cstheme="minorHAnsi"/>
        </w:rPr>
        <w:t>far below</w:t>
      </w:r>
      <w:r w:rsidRPr="00D91C32">
        <w:rPr>
          <w:rStyle w:val="StyleUnderline"/>
          <w:rFonts w:asciiTheme="minorHAnsi" w:hAnsiTheme="minorHAnsi" w:cstheme="minorHAnsi"/>
        </w:rPr>
        <w:t xml:space="preserve"> those of the pre–World War II era</w:t>
      </w:r>
      <w:r w:rsidRPr="00D91C32">
        <w:rPr>
          <w:rFonts w:asciiTheme="minorHAnsi" w:hAnsiTheme="minorHAnsi" w:cstheme="minorHAnsi"/>
          <w:sz w:val="16"/>
        </w:rPr>
        <w:t xml:space="preserve"> when taxes were much lower than they are today. In addition</w:t>
      </w:r>
      <w:r w:rsidRPr="00D91C32">
        <w:rPr>
          <w:rStyle w:val="StyleUnderline"/>
          <w:rFonts w:asciiTheme="minorHAnsi" w:hAnsiTheme="minorHAnsi" w:cstheme="minorHAnsi"/>
        </w:rPr>
        <w:t xml:space="preserve">, </w:t>
      </w:r>
      <w:r w:rsidRPr="00D91C32">
        <w:rPr>
          <w:rStyle w:val="StyleUnderline"/>
          <w:rFonts w:asciiTheme="minorHAnsi" w:hAnsiTheme="minorHAnsi" w:cstheme="minorHAnsi"/>
          <w:highlight w:val="green"/>
        </w:rPr>
        <w:t>most estimates</w:t>
      </w:r>
      <w:r w:rsidRPr="00D91C32">
        <w:rPr>
          <w:rStyle w:val="StyleUnderline"/>
          <w:rFonts w:asciiTheme="minorHAnsi" w:hAnsiTheme="minorHAnsi" w:cstheme="minorHAnsi"/>
        </w:rPr>
        <w:t xml:space="preserve"> of income inequality </w:t>
      </w:r>
      <w:r w:rsidRPr="00D91C32">
        <w:rPr>
          <w:rStyle w:val="StyleUnderline"/>
          <w:rFonts w:asciiTheme="minorHAnsi" w:hAnsiTheme="minorHAnsi" w:cstheme="minorHAnsi"/>
          <w:highlight w:val="green"/>
        </w:rPr>
        <w:t>have</w:t>
      </w:r>
      <w:r w:rsidRPr="00D91C32">
        <w:rPr>
          <w:rStyle w:val="StyleUnderline"/>
          <w:rFonts w:asciiTheme="minorHAnsi" w:hAnsiTheme="minorHAnsi" w:cstheme="minorHAnsi"/>
        </w:rPr>
        <w:t xml:space="preserve"> </w:t>
      </w:r>
      <w:proofErr w:type="gramStart"/>
      <w:r w:rsidRPr="00D91C32">
        <w:rPr>
          <w:rStyle w:val="StyleUnderline"/>
          <w:rFonts w:asciiTheme="minorHAnsi" w:hAnsiTheme="minorHAnsi" w:cstheme="minorHAnsi"/>
        </w:rPr>
        <w:t xml:space="preserve">actually </w:t>
      </w:r>
      <w:r w:rsidRPr="00D91C32">
        <w:rPr>
          <w:rStyle w:val="Emphasis"/>
          <w:rFonts w:asciiTheme="minorHAnsi" w:hAnsiTheme="minorHAnsi" w:cstheme="minorHAnsi"/>
          <w:highlight w:val="green"/>
        </w:rPr>
        <w:t>plateaued</w:t>
      </w:r>
      <w:proofErr w:type="gramEnd"/>
      <w:r w:rsidRPr="00D91C32">
        <w:rPr>
          <w:rStyle w:val="StyleUnderline"/>
          <w:rFonts w:asciiTheme="minorHAnsi" w:hAnsiTheme="minorHAnsi" w:cstheme="minorHAnsi"/>
        </w:rPr>
        <w:t xml:space="preserve"> in the last two decades</w:t>
      </w:r>
      <w:r w:rsidRPr="00D91C32">
        <w:rPr>
          <w:rFonts w:asciiTheme="minorHAnsi" w:hAnsiTheme="minorHAnsi" w:cstheme="minorHAnsi"/>
          <w:sz w:val="16"/>
        </w:rPr>
        <w:t xml:space="preserve">. Likewise, </w:t>
      </w:r>
      <w:r w:rsidRPr="00D91C32">
        <w:rPr>
          <w:rStyle w:val="StyleUnderline"/>
          <w:rFonts w:asciiTheme="minorHAnsi" w:hAnsiTheme="minorHAnsi" w:cstheme="minorHAnsi"/>
          <w:highlight w:val="green"/>
        </w:rPr>
        <w:t>focus</w:t>
      </w:r>
      <w:r w:rsidRPr="00D91C32">
        <w:rPr>
          <w:rStyle w:val="StyleUnderline"/>
          <w:rFonts w:asciiTheme="minorHAnsi" w:hAnsiTheme="minorHAnsi" w:cstheme="minorHAnsi"/>
        </w:rPr>
        <w:t xml:space="preserve">ing </w:t>
      </w:r>
      <w:r w:rsidRPr="00D91C32">
        <w:rPr>
          <w:rStyle w:val="StyleUnderline"/>
          <w:rFonts w:asciiTheme="minorHAnsi" w:hAnsiTheme="minorHAnsi" w:cstheme="minorHAnsi"/>
          <w:highlight w:val="green"/>
        </w:rPr>
        <w:t>on pretax income ignores</w:t>
      </w:r>
      <w:r w:rsidRPr="00D91C32">
        <w:rPr>
          <w:rFonts w:asciiTheme="minorHAnsi" w:hAnsiTheme="minorHAnsi" w:cstheme="minorHAnsi"/>
          <w:sz w:val="16"/>
        </w:rPr>
        <w:t xml:space="preserve"> the consequences of </w:t>
      </w:r>
      <w:r w:rsidRPr="00D91C32">
        <w:rPr>
          <w:rStyle w:val="Emphasis"/>
          <w:rFonts w:asciiTheme="minorHAnsi" w:hAnsiTheme="minorHAnsi" w:cstheme="minorHAnsi"/>
          <w:highlight w:val="green"/>
        </w:rPr>
        <w:t>progressive taxation</w:t>
      </w:r>
      <w:r w:rsidRPr="00D91C32">
        <w:rPr>
          <w:rFonts w:asciiTheme="minorHAnsi" w:hAnsiTheme="minorHAnsi" w:cstheme="minorHAnsi"/>
          <w:sz w:val="16"/>
        </w:rPr>
        <w:t xml:space="preserve"> </w:t>
      </w:r>
      <w:r w:rsidRPr="00D91C32">
        <w:rPr>
          <w:rStyle w:val="StyleUnderline"/>
          <w:rFonts w:asciiTheme="minorHAnsi" w:hAnsiTheme="minorHAnsi" w:cstheme="minorHAnsi"/>
        </w:rPr>
        <w:t>and</w:t>
      </w:r>
      <w:r w:rsidRPr="00D91C32">
        <w:rPr>
          <w:rFonts w:asciiTheme="minorHAnsi" w:hAnsiTheme="minorHAnsi" w:cstheme="minorHAnsi"/>
          <w:sz w:val="16"/>
        </w:rPr>
        <w:t xml:space="preserve">, crucially, </w:t>
      </w:r>
      <w:r w:rsidRPr="00D91C32">
        <w:rPr>
          <w:rStyle w:val="StyleUnderline"/>
          <w:rFonts w:asciiTheme="minorHAnsi" w:hAnsiTheme="minorHAnsi" w:cstheme="minorHAnsi"/>
        </w:rPr>
        <w:t xml:space="preserve">the vast </w:t>
      </w:r>
      <w:r w:rsidRPr="00D91C32">
        <w:rPr>
          <w:rStyle w:val="StyleUnderline"/>
          <w:rFonts w:asciiTheme="minorHAnsi" w:hAnsiTheme="minorHAnsi" w:cstheme="minorHAnsi"/>
          <w:highlight w:val="green"/>
        </w:rPr>
        <w:t>public spending</w:t>
      </w:r>
      <w:r w:rsidRPr="00D91C32">
        <w:rPr>
          <w:rStyle w:val="StyleUnderline"/>
          <w:rFonts w:asciiTheme="minorHAnsi" w:hAnsiTheme="minorHAnsi" w:cstheme="minorHAnsi"/>
        </w:rPr>
        <w:t xml:space="preserve"> on </w:t>
      </w:r>
      <w:r w:rsidRPr="00D91C32">
        <w:rPr>
          <w:rStyle w:val="Emphasis"/>
          <w:rFonts w:asciiTheme="minorHAnsi" w:hAnsiTheme="minorHAnsi" w:cstheme="minorHAnsi"/>
        </w:rPr>
        <w:t>health care</w:t>
      </w:r>
      <w:r w:rsidRPr="00D91C32">
        <w:rPr>
          <w:rStyle w:val="StyleUnderline"/>
          <w:rFonts w:asciiTheme="minorHAnsi" w:hAnsiTheme="minorHAnsi" w:cstheme="minorHAnsi"/>
        </w:rPr>
        <w:t xml:space="preserve">, </w:t>
      </w:r>
      <w:r w:rsidRPr="00D91C32">
        <w:rPr>
          <w:rStyle w:val="Emphasis"/>
          <w:rFonts w:asciiTheme="minorHAnsi" w:hAnsiTheme="minorHAnsi" w:cstheme="minorHAnsi"/>
        </w:rPr>
        <w:t>education</w:t>
      </w:r>
      <w:r w:rsidRPr="00D91C32">
        <w:rPr>
          <w:rStyle w:val="StyleUnderline"/>
          <w:rFonts w:asciiTheme="minorHAnsi" w:hAnsiTheme="minorHAnsi" w:cstheme="minorHAnsi"/>
        </w:rPr>
        <w:t xml:space="preserve">, and </w:t>
      </w:r>
      <w:r w:rsidRPr="00D91C32">
        <w:rPr>
          <w:rStyle w:val="Emphasis"/>
          <w:rFonts w:asciiTheme="minorHAnsi" w:hAnsiTheme="minorHAnsi" w:cstheme="minorHAnsi"/>
        </w:rPr>
        <w:t>pensions</w:t>
      </w:r>
      <w:r w:rsidRPr="00D91C32">
        <w:rPr>
          <w:rStyle w:val="StyleUnderline"/>
          <w:rFonts w:asciiTheme="minorHAnsi" w:hAnsiTheme="minorHAnsi" w:cstheme="minorHAnsi"/>
        </w:rPr>
        <w:t xml:space="preserve"> that disproportionately </w:t>
      </w:r>
      <w:proofErr w:type="gramStart"/>
      <w:r w:rsidRPr="00D91C32">
        <w:rPr>
          <w:rStyle w:val="StyleUnderline"/>
          <w:rFonts w:asciiTheme="minorHAnsi" w:hAnsiTheme="minorHAnsi" w:cstheme="minorHAnsi"/>
        </w:rPr>
        <w:t>benefits</w:t>
      </w:r>
      <w:proofErr w:type="gramEnd"/>
      <w:r w:rsidRPr="00D91C32">
        <w:rPr>
          <w:rStyle w:val="StyleUnderline"/>
          <w:rFonts w:asciiTheme="minorHAnsi" w:hAnsiTheme="minorHAnsi" w:cstheme="minorHAnsi"/>
        </w:rPr>
        <w:t xml:space="preserve"> lower- and middle-income households</w:t>
      </w:r>
      <w:r w:rsidRPr="00D91C32">
        <w:rPr>
          <w:rFonts w:asciiTheme="minorHAnsi" w:hAnsiTheme="minorHAnsi" w:cstheme="minorHAnsi"/>
          <w:sz w:val="16"/>
        </w:rPr>
        <w:t>. Finally, wealth surveys often exclude mandatory pension assets and undercount owner-occupied housing—the two largest stores of middle-class wealth.</w:t>
      </w:r>
    </w:p>
    <w:p w14:paraId="39915889" w14:textId="77777777" w:rsidR="00A80B43" w:rsidRPr="00D91C32" w:rsidRDefault="00A80B43" w:rsidP="00A80B43">
      <w:pPr>
        <w:rPr>
          <w:rFonts w:asciiTheme="minorHAnsi" w:hAnsiTheme="minorHAnsi" w:cstheme="minorHAnsi"/>
          <w:sz w:val="16"/>
        </w:rPr>
      </w:pPr>
      <w:r w:rsidRPr="00D91C32">
        <w:rPr>
          <w:rFonts w:asciiTheme="minorHAnsi" w:hAnsiTheme="minorHAnsi" w:cstheme="minorHAnsi"/>
          <w:sz w:val="16"/>
        </w:rPr>
        <w:t xml:space="preserve">Recent work on U.S. income distribution by the tax economists Gerald Auten and David Splinter shows that </w:t>
      </w:r>
      <w:r w:rsidRPr="00D91C32">
        <w:rPr>
          <w:rStyle w:val="StyleUnderline"/>
          <w:rFonts w:asciiTheme="minorHAnsi" w:hAnsiTheme="minorHAnsi" w:cstheme="minorHAnsi"/>
        </w:rPr>
        <w:t>correcting for underreported income</w:t>
      </w:r>
      <w:r w:rsidRPr="00D91C32">
        <w:rPr>
          <w:rFonts w:asciiTheme="minorHAnsi" w:hAnsiTheme="minorHAnsi" w:cstheme="minorHAnsi"/>
          <w:sz w:val="16"/>
        </w:rPr>
        <w:t xml:space="preserve"> at the bottom, </w:t>
      </w:r>
      <w:r w:rsidRPr="00D91C32">
        <w:rPr>
          <w:rStyle w:val="StyleUnderline"/>
          <w:rFonts w:asciiTheme="minorHAnsi" w:hAnsiTheme="minorHAnsi" w:cstheme="minorHAnsi"/>
        </w:rPr>
        <w:t xml:space="preserve">income shifted into tax-deferred retirement accounts, </w:t>
      </w:r>
      <w:r w:rsidRPr="00D91C32">
        <w:rPr>
          <w:rStyle w:val="StyleUnderline"/>
          <w:rFonts w:asciiTheme="minorHAnsi" w:hAnsiTheme="minorHAnsi" w:cstheme="minorHAnsi"/>
          <w:highlight w:val="green"/>
        </w:rPr>
        <w:t xml:space="preserve">and </w:t>
      </w:r>
      <w:r w:rsidRPr="00D91C32">
        <w:rPr>
          <w:rStyle w:val="Emphasis"/>
          <w:rFonts w:asciiTheme="minorHAnsi" w:hAnsiTheme="minorHAnsi" w:cstheme="minorHAnsi"/>
          <w:highlight w:val="green"/>
        </w:rPr>
        <w:t>welfare transfers</w:t>
      </w:r>
      <w:r w:rsidRPr="00D91C32">
        <w:rPr>
          <w:rStyle w:val="StyleUnderline"/>
          <w:rFonts w:asciiTheme="minorHAnsi" w:hAnsiTheme="minorHAnsi" w:cstheme="minorHAnsi"/>
        </w:rPr>
        <w:t xml:space="preserve"> flattens the trend dramatically</w:t>
      </w:r>
      <w:r w:rsidRPr="00D91C32">
        <w:rPr>
          <w:rFonts w:asciiTheme="minorHAnsi" w:hAnsiTheme="minorHAnsi" w:cstheme="minorHAnsi"/>
          <w:sz w:val="16"/>
        </w:rPr>
        <w:t xml:space="preserve">: </w:t>
      </w:r>
      <w:r w:rsidRPr="00D91C32">
        <w:rPr>
          <w:rStyle w:val="StyleUnderline"/>
          <w:rFonts w:asciiTheme="minorHAnsi" w:hAnsiTheme="minorHAnsi" w:cstheme="minorHAnsi"/>
        </w:rPr>
        <w:t xml:space="preserve">in the United States, the top one percent’s share of after-tax income is only slightly higher today than it was in 1960, </w:t>
      </w:r>
      <w:r w:rsidRPr="00D91C32">
        <w:rPr>
          <w:rFonts w:asciiTheme="minorHAnsi" w:hAnsiTheme="minorHAnsi" w:cstheme="minorHAnsi"/>
          <w:sz w:val="16"/>
        </w:rPr>
        <w:t>nowhere near the doubling implied by estimates presented by Piketty and his co-authors. Europe’s picture is flatter still, thanks to heavier redistribution and less winner-take-all compensation at the top of the corporate ladder.</w:t>
      </w:r>
    </w:p>
    <w:p w14:paraId="17FE6227" w14:textId="77777777" w:rsidR="00A80B43" w:rsidRPr="00D91C32" w:rsidRDefault="00A80B43" w:rsidP="00A80B43">
      <w:pPr>
        <w:rPr>
          <w:rFonts w:asciiTheme="minorHAnsi" w:hAnsiTheme="minorHAnsi" w:cstheme="minorHAnsi"/>
          <w:sz w:val="16"/>
          <w:szCs w:val="16"/>
        </w:rPr>
      </w:pPr>
      <w:r w:rsidRPr="00D91C32">
        <w:rPr>
          <w:rFonts w:asciiTheme="minorHAnsi" w:hAnsiTheme="minorHAnsi" w:cstheme="minorHAnsi"/>
          <w:sz w:val="16"/>
          <w:szCs w:val="16"/>
        </w:rPr>
        <w:t>A RISING TIDE</w:t>
      </w:r>
    </w:p>
    <w:p w14:paraId="1508389A" w14:textId="77777777" w:rsidR="00A80B43" w:rsidRPr="00D91C32" w:rsidRDefault="00A80B43" w:rsidP="00A80B43">
      <w:pPr>
        <w:rPr>
          <w:rFonts w:asciiTheme="minorHAnsi" w:hAnsiTheme="minorHAnsi" w:cstheme="minorHAnsi"/>
          <w:sz w:val="16"/>
          <w:szCs w:val="16"/>
        </w:rPr>
      </w:pPr>
      <w:r w:rsidRPr="00D91C32">
        <w:rPr>
          <w:rFonts w:asciiTheme="minorHAnsi" w:hAnsiTheme="minorHAnsi" w:cstheme="minorHAnsi"/>
          <w:sz w:val="16"/>
          <w:szCs w:val="16"/>
        </w:rPr>
        <w:t xml:space="preserve">The canonical data tell only part of the story, and the least flattering part </w:t>
      </w:r>
      <w:proofErr w:type="gramStart"/>
      <w:r w:rsidRPr="00D91C32">
        <w:rPr>
          <w:rFonts w:asciiTheme="minorHAnsi" w:hAnsiTheme="minorHAnsi" w:cstheme="minorHAnsi"/>
          <w:sz w:val="16"/>
          <w:szCs w:val="16"/>
        </w:rPr>
        <w:t>at</w:t>
      </w:r>
      <w:proofErr w:type="gramEnd"/>
      <w:r w:rsidRPr="00D91C32">
        <w:rPr>
          <w:rFonts w:asciiTheme="minorHAnsi" w:hAnsiTheme="minorHAnsi" w:cstheme="minorHAnsi"/>
          <w:sz w:val="16"/>
          <w:szCs w:val="16"/>
        </w:rPr>
        <w:t xml:space="preserve"> that. A growing body of scholarship reassesses the long-run distribution of wealth by adding what earlier studies neglected. Three findings stand out.</w:t>
      </w:r>
    </w:p>
    <w:p w14:paraId="77703BE4" w14:textId="77777777" w:rsidR="00A80B43" w:rsidRPr="00D91C32" w:rsidRDefault="00A80B43" w:rsidP="00A80B43">
      <w:pPr>
        <w:rPr>
          <w:rFonts w:asciiTheme="minorHAnsi" w:hAnsiTheme="minorHAnsi" w:cstheme="minorHAnsi"/>
          <w:sz w:val="16"/>
        </w:rPr>
      </w:pPr>
      <w:r w:rsidRPr="00D91C32">
        <w:rPr>
          <w:rFonts w:asciiTheme="minorHAnsi" w:hAnsiTheme="minorHAnsi" w:cstheme="minorHAnsi"/>
          <w:sz w:val="16"/>
        </w:rPr>
        <w:t xml:space="preserve">First, </w:t>
      </w:r>
      <w:r w:rsidRPr="00D91C32">
        <w:rPr>
          <w:rStyle w:val="StyleUnderline"/>
          <w:rFonts w:asciiTheme="minorHAnsi" w:hAnsiTheme="minorHAnsi" w:cstheme="minorHAnsi"/>
        </w:rPr>
        <w:t>private wealth has exploded—but so has broad ownership of i</w:t>
      </w:r>
      <w:r w:rsidRPr="00D91C32">
        <w:rPr>
          <w:rFonts w:asciiTheme="minorHAnsi" w:hAnsiTheme="minorHAnsi" w:cstheme="minorHAnsi"/>
          <w:sz w:val="16"/>
        </w:rPr>
        <w:t xml:space="preserve">t. Reconstructed national balance sheets for France, Germany, Spain, Sweden, the United Kingdom, and the United States show </w:t>
      </w:r>
      <w:r w:rsidRPr="00D91C32">
        <w:rPr>
          <w:rStyle w:val="StyleUnderline"/>
          <w:rFonts w:asciiTheme="minorHAnsi" w:hAnsiTheme="minorHAnsi" w:cstheme="minorHAnsi"/>
        </w:rPr>
        <w:t>real per-adult wealth roughly tripling since 1980 and rising more than sevenfold since 1950</w:t>
      </w:r>
      <w:r w:rsidRPr="00D91C32">
        <w:rPr>
          <w:rFonts w:asciiTheme="minorHAnsi" w:hAnsiTheme="minorHAnsi" w:cstheme="minorHAnsi"/>
          <w:sz w:val="16"/>
        </w:rPr>
        <w:t xml:space="preserve">. Crucially, </w:t>
      </w:r>
      <w:r w:rsidRPr="00D91C32">
        <w:rPr>
          <w:rStyle w:val="Emphasis"/>
          <w:rFonts w:asciiTheme="minorHAnsi" w:hAnsiTheme="minorHAnsi" w:cstheme="minorHAnsi"/>
        </w:rPr>
        <w:t>an increasing share</w:t>
      </w:r>
      <w:r w:rsidRPr="00D91C32">
        <w:rPr>
          <w:rFonts w:asciiTheme="minorHAnsi" w:hAnsiTheme="minorHAnsi" w:cstheme="minorHAnsi"/>
          <w:sz w:val="16"/>
        </w:rPr>
        <w:t xml:space="preserve"> </w:t>
      </w:r>
      <w:r w:rsidRPr="00D91C32">
        <w:rPr>
          <w:rStyle w:val="StyleUnderline"/>
          <w:rFonts w:asciiTheme="minorHAnsi" w:hAnsiTheme="minorHAnsi" w:cstheme="minorHAnsi"/>
        </w:rPr>
        <w:t>of</w:t>
      </w:r>
      <w:r w:rsidRPr="00D91C32">
        <w:rPr>
          <w:rFonts w:asciiTheme="minorHAnsi" w:hAnsiTheme="minorHAnsi" w:cstheme="minorHAnsi"/>
          <w:sz w:val="16"/>
        </w:rPr>
        <w:t xml:space="preserve"> that </w:t>
      </w:r>
      <w:r w:rsidRPr="00D91C32">
        <w:rPr>
          <w:rStyle w:val="StyleUnderline"/>
          <w:rFonts w:asciiTheme="minorHAnsi" w:hAnsiTheme="minorHAnsi" w:cstheme="minorHAnsi"/>
        </w:rPr>
        <w:t>capital sits in the homes and pension funds of ordinary households</w:t>
      </w:r>
      <w:r w:rsidRPr="00D91C32">
        <w:rPr>
          <w:rFonts w:asciiTheme="minorHAnsi" w:hAnsiTheme="minorHAnsi" w:cstheme="minorHAnsi"/>
          <w:sz w:val="16"/>
        </w:rPr>
        <w:t xml:space="preserve">. In 1900, assets held by the elite—agricultural domains and shares in industrial or financial corporations—dominated; today, residential property and funded retirement accounts represent </w:t>
      </w:r>
      <w:proofErr w:type="gramStart"/>
      <w:r w:rsidRPr="00D91C32">
        <w:rPr>
          <w:rFonts w:asciiTheme="minorHAnsi" w:hAnsiTheme="minorHAnsi" w:cstheme="minorHAnsi"/>
          <w:sz w:val="16"/>
        </w:rPr>
        <w:t>the majority of</w:t>
      </w:r>
      <w:proofErr w:type="gramEnd"/>
      <w:r w:rsidRPr="00D91C32">
        <w:rPr>
          <w:rFonts w:asciiTheme="minorHAnsi" w:hAnsiTheme="minorHAnsi" w:cstheme="minorHAnsi"/>
          <w:sz w:val="16"/>
        </w:rPr>
        <w:t xml:space="preserve"> private assets. That shift parallels mass homeownership: in most Western countries</w:t>
      </w:r>
      <w:r w:rsidRPr="00D91C32">
        <w:rPr>
          <w:rStyle w:val="StyleUnderline"/>
          <w:rFonts w:asciiTheme="minorHAnsi" w:hAnsiTheme="minorHAnsi" w:cstheme="minorHAnsi"/>
        </w:rPr>
        <w:t xml:space="preserve">, 60 to </w:t>
      </w:r>
      <w:r w:rsidRPr="00D91C32">
        <w:rPr>
          <w:rStyle w:val="StyleUnderline"/>
          <w:rFonts w:asciiTheme="minorHAnsi" w:hAnsiTheme="minorHAnsi" w:cstheme="minorHAnsi"/>
          <w:highlight w:val="green"/>
        </w:rPr>
        <w:t>70 percent of households now own the roof</w:t>
      </w:r>
      <w:r w:rsidRPr="00D91C32">
        <w:rPr>
          <w:rStyle w:val="StyleUnderline"/>
          <w:rFonts w:asciiTheme="minorHAnsi" w:hAnsiTheme="minorHAnsi" w:cstheme="minorHAnsi"/>
        </w:rPr>
        <w:t xml:space="preserve"> over their heads</w:t>
      </w:r>
      <w:r w:rsidRPr="00D91C32">
        <w:rPr>
          <w:rFonts w:asciiTheme="minorHAnsi" w:hAnsiTheme="minorHAnsi" w:cstheme="minorHAnsi"/>
          <w:sz w:val="16"/>
        </w:rPr>
        <w:t xml:space="preserve">—an equity stake unavailable to their great-grandparents. </w:t>
      </w:r>
      <w:r w:rsidRPr="00D91C32">
        <w:rPr>
          <w:rStyle w:val="StyleUnderline"/>
          <w:rFonts w:asciiTheme="minorHAnsi" w:hAnsiTheme="minorHAnsi" w:cstheme="minorHAnsi"/>
        </w:rPr>
        <w:t>Most workers hold pension claims in mutual funds or index fund</w:t>
      </w:r>
      <w:r w:rsidRPr="00D91C32">
        <w:rPr>
          <w:rFonts w:asciiTheme="minorHAnsi" w:hAnsiTheme="minorHAnsi" w:cstheme="minorHAnsi"/>
          <w:sz w:val="16"/>
        </w:rPr>
        <w:t>s, granting them the high returns of stock markets at low risk—what amounts to financial democratization.</w:t>
      </w:r>
    </w:p>
    <w:p w14:paraId="27B692C4" w14:textId="77777777" w:rsidR="00A80B43" w:rsidRPr="00D91C32" w:rsidRDefault="00A80B43" w:rsidP="00A80B43">
      <w:pPr>
        <w:rPr>
          <w:rFonts w:asciiTheme="minorHAnsi" w:hAnsiTheme="minorHAnsi" w:cstheme="minorHAnsi"/>
          <w:sz w:val="16"/>
        </w:rPr>
      </w:pPr>
      <w:r w:rsidRPr="00D91C32">
        <w:rPr>
          <w:rFonts w:asciiTheme="minorHAnsi" w:hAnsiTheme="minorHAnsi" w:cstheme="minorHAnsi"/>
          <w:sz w:val="16"/>
        </w:rPr>
        <w:t xml:space="preserve">Second, </w:t>
      </w:r>
      <w:r w:rsidRPr="00D91C32">
        <w:rPr>
          <w:rStyle w:val="Emphasis"/>
          <w:rFonts w:asciiTheme="minorHAnsi" w:hAnsiTheme="minorHAnsi" w:cstheme="minorHAnsi"/>
          <w:highlight w:val="green"/>
        </w:rPr>
        <w:t>wealth concentration has fallen</w:t>
      </w:r>
      <w:r w:rsidRPr="00D91C32">
        <w:rPr>
          <w:rFonts w:asciiTheme="minorHAnsi" w:hAnsiTheme="minorHAnsi" w:cstheme="minorHAnsi"/>
          <w:sz w:val="16"/>
        </w:rPr>
        <w:t>—not risen—</w:t>
      </w:r>
      <w:r w:rsidRPr="00D91C32">
        <w:rPr>
          <w:rStyle w:val="StyleUnderline"/>
          <w:rFonts w:asciiTheme="minorHAnsi" w:hAnsiTheme="minorHAnsi" w:cstheme="minorHAnsi"/>
        </w:rPr>
        <w:t>over the past century</w:t>
      </w:r>
      <w:r w:rsidRPr="00D91C32">
        <w:rPr>
          <w:rFonts w:asciiTheme="minorHAnsi" w:hAnsiTheme="minorHAnsi" w:cstheme="minorHAnsi"/>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D91C32">
        <w:rPr>
          <w:rStyle w:val="StyleUnderline"/>
          <w:rFonts w:asciiTheme="minorHAnsi" w:hAnsiTheme="minorHAnsi" w:cstheme="minorHAnsi"/>
        </w:rPr>
        <w:t xml:space="preserve">The dominant quantitative fact of the century, therefore, is not a new Gilded Age but a </w:t>
      </w:r>
      <w:r w:rsidRPr="00D91C32">
        <w:rPr>
          <w:rStyle w:val="Emphasis"/>
          <w:rFonts w:asciiTheme="minorHAnsi" w:hAnsiTheme="minorHAnsi" w:cstheme="minorHAnsi"/>
        </w:rPr>
        <w:t>dramatic wealth equalization</w:t>
      </w:r>
      <w:r w:rsidRPr="00D91C32">
        <w:rPr>
          <w:rFonts w:asciiTheme="minorHAnsi" w:hAnsiTheme="minorHAnsi" w:cstheme="minorHAnsi"/>
          <w:sz w:val="16"/>
        </w:rPr>
        <w:t xml:space="preserve"> propelled by mass asset ownership.</w:t>
      </w:r>
    </w:p>
    <w:p w14:paraId="22292346" w14:textId="77777777" w:rsidR="00A80B43" w:rsidRDefault="00A80B43" w:rsidP="00A80B43">
      <w:pPr>
        <w:rPr>
          <w:rFonts w:asciiTheme="minorHAnsi" w:hAnsiTheme="minorHAnsi" w:cstheme="minorHAnsi"/>
          <w:sz w:val="16"/>
        </w:rPr>
      </w:pPr>
      <w:r w:rsidRPr="00D91C32">
        <w:rPr>
          <w:rFonts w:asciiTheme="minorHAnsi" w:hAnsiTheme="minorHAnsi" w:cstheme="minorHAnsi"/>
          <w:sz w:val="16"/>
        </w:rPr>
        <w:t xml:space="preserve">Third, </w:t>
      </w:r>
      <w:r w:rsidRPr="00D91C32">
        <w:rPr>
          <w:rStyle w:val="StyleUnderline"/>
          <w:rFonts w:asciiTheme="minorHAnsi" w:hAnsiTheme="minorHAnsi" w:cstheme="minorHAnsi"/>
        </w:rPr>
        <w:t>the fact that people move through different income brackets over the course of their lives should temper typical measures of inequality</w:t>
      </w:r>
      <w:r w:rsidRPr="00D91C32">
        <w:rPr>
          <w:rFonts w:asciiTheme="minorHAnsi" w:hAnsiTheme="minorHAnsi" w:cstheme="minorHAnsi"/>
          <w:sz w:val="16"/>
        </w:rPr>
        <w:t xml:space="preserve">. So, too, should the effects of welfare payments. Annual snapshots lump graduate students with retirees living off savings, making income and wealth gaps appear wider than lifetime consumption gaps. </w:t>
      </w:r>
      <w:r w:rsidRPr="00D91C32">
        <w:rPr>
          <w:rStyle w:val="StyleUnderline"/>
          <w:rFonts w:asciiTheme="minorHAnsi" w:hAnsiTheme="minorHAnsi" w:cstheme="minorHAnsi"/>
        </w:rPr>
        <w:t>When studies</w:t>
      </w:r>
      <w:r w:rsidRPr="00D91C32">
        <w:rPr>
          <w:rFonts w:asciiTheme="minorHAnsi" w:hAnsiTheme="minorHAnsi" w:cstheme="minorHAnsi"/>
          <w:sz w:val="16"/>
        </w:rPr>
        <w:t xml:space="preserve"> in different countries instead </w:t>
      </w:r>
      <w:r w:rsidRPr="00D91C32">
        <w:rPr>
          <w:rStyle w:val="StyleUnderline"/>
          <w:rFonts w:asciiTheme="minorHAnsi" w:hAnsiTheme="minorHAnsi" w:cstheme="minorHAnsi"/>
        </w:rPr>
        <w:t>follow individuals over time, they</w:t>
      </w:r>
      <w:r w:rsidRPr="00D91C32">
        <w:rPr>
          <w:rFonts w:asciiTheme="minorHAnsi" w:hAnsiTheme="minorHAnsi" w:cstheme="minorHAnsi"/>
          <w:sz w:val="16"/>
        </w:rPr>
        <w:t xml:space="preserve"> typically </w:t>
      </w:r>
      <w:r w:rsidRPr="00D91C32">
        <w:rPr>
          <w:rStyle w:val="StyleUnderline"/>
          <w:rFonts w:asciiTheme="minorHAnsi" w:hAnsiTheme="minorHAnsi" w:cstheme="minorHAnsi"/>
        </w:rPr>
        <w:t xml:space="preserve">find that within only a few years, </w:t>
      </w:r>
      <w:r w:rsidRPr="00D91C32">
        <w:rPr>
          <w:rStyle w:val="StyleUnderline"/>
          <w:rFonts w:asciiTheme="minorHAnsi" w:hAnsiTheme="minorHAnsi" w:cstheme="minorHAnsi"/>
          <w:highlight w:val="green"/>
        </w:rPr>
        <w:t>half the households in the bottom</w:t>
      </w:r>
      <w:r w:rsidRPr="00D91C32">
        <w:rPr>
          <w:rStyle w:val="StyleUnderline"/>
          <w:rFonts w:asciiTheme="minorHAnsi" w:hAnsiTheme="minorHAnsi" w:cstheme="minorHAnsi"/>
        </w:rPr>
        <w:t xml:space="preserve"> income </w:t>
      </w:r>
      <w:r w:rsidRPr="00D91C32">
        <w:rPr>
          <w:rStyle w:val="StyleUnderline"/>
          <w:rFonts w:asciiTheme="minorHAnsi" w:hAnsiTheme="minorHAnsi" w:cstheme="minorHAnsi"/>
          <w:highlight w:val="green"/>
        </w:rPr>
        <w:t xml:space="preserve">decile have </w:t>
      </w:r>
      <w:r w:rsidRPr="00D91C32">
        <w:rPr>
          <w:rStyle w:val="Emphasis"/>
          <w:rFonts w:asciiTheme="minorHAnsi" w:hAnsiTheme="minorHAnsi" w:cstheme="minorHAnsi"/>
          <w:highlight w:val="green"/>
        </w:rPr>
        <w:t>climbed</w:t>
      </w:r>
      <w:r w:rsidRPr="00D91C32">
        <w:rPr>
          <w:rStyle w:val="Emphasis"/>
          <w:rFonts w:asciiTheme="minorHAnsi" w:hAnsiTheme="minorHAnsi" w:cstheme="minorHAnsi"/>
        </w:rPr>
        <w:t xml:space="preserve"> to higher levels</w:t>
      </w:r>
      <w:r w:rsidRPr="00D91C32">
        <w:rPr>
          <w:rFonts w:asciiTheme="minorHAnsi" w:hAnsiTheme="minorHAnsi" w:cstheme="minorHAnsi"/>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D91C32">
        <w:rPr>
          <w:rStyle w:val="StyleUnderline"/>
          <w:rFonts w:asciiTheme="minorHAnsi" w:hAnsiTheme="minorHAnsi" w:cstheme="minorHAnsi"/>
        </w:rPr>
        <w:t>In the United States</w:t>
      </w:r>
      <w:r w:rsidRPr="00D91C32">
        <w:rPr>
          <w:rFonts w:asciiTheme="minorHAnsi" w:hAnsiTheme="minorHAnsi" w:cstheme="minorHAnsi"/>
          <w:sz w:val="16"/>
        </w:rPr>
        <w:t xml:space="preserve">, the market’s redistributive role is smaller, </w:t>
      </w:r>
      <w:r w:rsidRPr="00D91C32">
        <w:rPr>
          <w:rStyle w:val="StyleUnderline"/>
          <w:rFonts w:asciiTheme="minorHAnsi" w:hAnsiTheme="minorHAnsi" w:cstheme="minorHAnsi"/>
        </w:rPr>
        <w:t xml:space="preserve">but when </w:t>
      </w:r>
      <w:r w:rsidRPr="00D91C32">
        <w:rPr>
          <w:rStyle w:val="Emphasis"/>
          <w:rFonts w:asciiTheme="minorHAnsi" w:hAnsiTheme="minorHAnsi" w:cstheme="minorHAnsi"/>
        </w:rPr>
        <w:t>Social Security</w:t>
      </w:r>
      <w:r w:rsidRPr="00D91C32">
        <w:rPr>
          <w:rStyle w:val="StyleUnderline"/>
          <w:rFonts w:asciiTheme="minorHAnsi" w:hAnsiTheme="minorHAnsi" w:cstheme="minorHAnsi"/>
        </w:rPr>
        <w:t xml:space="preserve">, </w:t>
      </w:r>
      <w:r w:rsidRPr="00D91C32">
        <w:rPr>
          <w:rStyle w:val="Emphasis"/>
          <w:rFonts w:asciiTheme="minorHAnsi" w:hAnsiTheme="minorHAnsi" w:cstheme="minorHAnsi"/>
        </w:rPr>
        <w:t>Medicare</w:t>
      </w:r>
      <w:r w:rsidRPr="00D91C32">
        <w:rPr>
          <w:rStyle w:val="StyleUnderline"/>
          <w:rFonts w:asciiTheme="minorHAnsi" w:hAnsiTheme="minorHAnsi" w:cstheme="minorHAnsi"/>
        </w:rPr>
        <w:t xml:space="preserve">, and </w:t>
      </w:r>
      <w:r w:rsidRPr="00D91C32">
        <w:rPr>
          <w:rStyle w:val="Emphasis"/>
          <w:rFonts w:asciiTheme="minorHAnsi" w:hAnsiTheme="minorHAnsi" w:cstheme="minorHAnsi"/>
        </w:rPr>
        <w:t>employer-provided health insurance</w:t>
      </w:r>
      <w:r w:rsidRPr="00D91C32">
        <w:rPr>
          <w:rStyle w:val="StyleUnderline"/>
          <w:rFonts w:asciiTheme="minorHAnsi" w:hAnsiTheme="minorHAnsi" w:cstheme="minorHAnsi"/>
        </w:rPr>
        <w:t xml:space="preserve"> are treated as in-kind income, median households </w:t>
      </w:r>
      <w:r w:rsidRPr="00D91C32">
        <w:rPr>
          <w:rStyle w:val="Emphasis"/>
          <w:rFonts w:asciiTheme="minorHAnsi" w:hAnsiTheme="minorHAnsi" w:cstheme="minorHAnsi"/>
        </w:rPr>
        <w:t>fare far better</w:t>
      </w:r>
      <w:r w:rsidRPr="00D91C32">
        <w:rPr>
          <w:rFonts w:asciiTheme="minorHAnsi" w:hAnsiTheme="minorHAnsi" w:cstheme="minorHAnsi"/>
          <w:sz w:val="16"/>
        </w:rPr>
        <w:t xml:space="preserve"> than raw wage data suggest.</w:t>
      </w:r>
    </w:p>
    <w:sectPr w:rsidR="00A80B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3258" w14:textId="77777777" w:rsidR="005D16A6" w:rsidRDefault="005D16A6" w:rsidP="00066D2C">
      <w:r>
        <w:separator/>
      </w:r>
    </w:p>
  </w:endnote>
  <w:endnote w:type="continuationSeparator" w:id="0">
    <w:p w14:paraId="19E9FA45" w14:textId="77777777" w:rsidR="005D16A6" w:rsidRDefault="005D16A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F3DE" w14:textId="77777777" w:rsidR="005D16A6" w:rsidRDefault="005D16A6" w:rsidP="00066D2C">
      <w:r>
        <w:separator/>
      </w:r>
    </w:p>
  </w:footnote>
  <w:footnote w:type="continuationSeparator" w:id="0">
    <w:p w14:paraId="19276D9F" w14:textId="77777777" w:rsidR="005D16A6" w:rsidRDefault="005D16A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703284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17842661536"/>
    <w:docVar w:name="VerbatimVersion" w:val="6.0.0"/>
    <w:docVar w:name="WordVersion" w:val="16.0"/>
  </w:docVars>
  <w:rsids>
    <w:rsidRoot w:val="004277D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7C9"/>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7DD"/>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632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6A6"/>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9EA"/>
    <w:rsid w:val="006F71DE"/>
    <w:rsid w:val="00704573"/>
    <w:rsid w:val="007072CC"/>
    <w:rsid w:val="0071254A"/>
    <w:rsid w:val="007131D2"/>
    <w:rsid w:val="00713917"/>
    <w:rsid w:val="00714AAE"/>
    <w:rsid w:val="00717AF8"/>
    <w:rsid w:val="007203E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C5"/>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B43"/>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45"/>
    <w:rsid w:val="00B2113E"/>
    <w:rsid w:val="00B2123B"/>
    <w:rsid w:val="00B2410E"/>
    <w:rsid w:val="00B2727D"/>
    <w:rsid w:val="00B301A2"/>
    <w:rsid w:val="00B31350"/>
    <w:rsid w:val="00B315A8"/>
    <w:rsid w:val="00B32C3E"/>
    <w:rsid w:val="00B41D37"/>
    <w:rsid w:val="00B45128"/>
    <w:rsid w:val="00B51D3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078"/>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FF4"/>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0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97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1BB08"/>
  <w15:chartTrackingRefBased/>
  <w15:docId w15:val="{D6152643-7BCB-4CB9-834F-BDD525E61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B45"/>
    <w:rPr>
      <w:rFonts w:ascii="Calibri" w:hAnsi="Calibri" w:cs="Calibri"/>
    </w:rPr>
  </w:style>
  <w:style w:type="paragraph" w:styleId="Heading1">
    <w:name w:val="heading 1"/>
    <w:aliases w:val="Pocket"/>
    <w:basedOn w:val="Normal"/>
    <w:next w:val="Normal"/>
    <w:link w:val="Heading1Char"/>
    <w:qFormat/>
    <w:rsid w:val="00B17B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7B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B17B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17B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7B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7B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B4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17B4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7B45"/>
    <w:rPr>
      <w:color w:val="auto"/>
      <w:u w:val="none"/>
    </w:rPr>
  </w:style>
  <w:style w:type="character" w:customStyle="1" w:styleId="Heading1Char">
    <w:name w:val="Heading 1 Char"/>
    <w:aliases w:val="Pocket Char"/>
    <w:basedOn w:val="DefaultParagraphFont"/>
    <w:link w:val="Heading1"/>
    <w:rsid w:val="00B17B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7B45"/>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B17B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17B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17B4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17B45"/>
    <w:rPr>
      <w:b w:val="0"/>
      <w:sz w:val="22"/>
      <w:u w:val="single"/>
    </w:rPr>
  </w:style>
  <w:style w:type="character" w:styleId="Strong">
    <w:name w:val="Strong"/>
    <w:basedOn w:val="DefaultParagraphFont"/>
    <w:uiPriority w:val="22"/>
    <w:semiHidden/>
    <w:qFormat/>
    <w:rsid w:val="00B17B45"/>
    <w:rPr>
      <w:b/>
      <w:bCs/>
    </w:rPr>
  </w:style>
  <w:style w:type="character" w:styleId="BookTitle">
    <w:name w:val="Book Title"/>
    <w:basedOn w:val="DefaultParagraphFont"/>
    <w:uiPriority w:val="33"/>
    <w:semiHidden/>
    <w:qFormat/>
    <w:rsid w:val="00B17B45"/>
    <w:rPr>
      <w:b/>
      <w:bCs/>
      <w:i/>
      <w:iCs/>
      <w:spacing w:val="5"/>
    </w:rPr>
  </w:style>
  <w:style w:type="character" w:customStyle="1" w:styleId="Heading5Char">
    <w:name w:val="Heading 5 Char"/>
    <w:basedOn w:val="DefaultParagraphFont"/>
    <w:link w:val="Heading5"/>
    <w:uiPriority w:val="9"/>
    <w:semiHidden/>
    <w:rsid w:val="00B17B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7B45"/>
  </w:style>
  <w:style w:type="paragraph" w:styleId="Header">
    <w:name w:val="header"/>
    <w:basedOn w:val="Normal"/>
    <w:link w:val="HeaderChar"/>
    <w:uiPriority w:val="99"/>
    <w:semiHidden/>
    <w:rsid w:val="00B17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B45"/>
    <w:rPr>
      <w:rFonts w:ascii="Calibri" w:hAnsi="Calibri" w:cs="Calibri"/>
    </w:rPr>
  </w:style>
  <w:style w:type="paragraph" w:styleId="Footer">
    <w:name w:val="footer"/>
    <w:basedOn w:val="Normal"/>
    <w:link w:val="FooterChar"/>
    <w:uiPriority w:val="99"/>
    <w:semiHidden/>
    <w:rsid w:val="00B17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B45"/>
    <w:rPr>
      <w:rFonts w:ascii="Calibri" w:hAnsi="Calibri" w:cs="Calibri"/>
    </w:rPr>
  </w:style>
  <w:style w:type="paragraph" w:styleId="BodyText">
    <w:name w:val="Body Text"/>
    <w:basedOn w:val="Normal"/>
    <w:link w:val="BodyTextChar"/>
    <w:uiPriority w:val="99"/>
    <w:semiHidden/>
    <w:unhideWhenUsed/>
    <w:rsid w:val="00B17B45"/>
    <w:pPr>
      <w:spacing w:after="120"/>
    </w:pPr>
  </w:style>
  <w:style w:type="character" w:customStyle="1" w:styleId="BodyTextChar">
    <w:name w:val="Body Text Char"/>
    <w:basedOn w:val="DefaultParagraphFont"/>
    <w:link w:val="BodyText"/>
    <w:uiPriority w:val="99"/>
    <w:semiHidden/>
    <w:rsid w:val="00B17B45"/>
    <w:rPr>
      <w:rFonts w:ascii="Calibri" w:hAnsi="Calibri" w:cs="Calibri"/>
    </w:rPr>
  </w:style>
  <w:style w:type="paragraph" w:styleId="NoSpacing">
    <w:name w:val="No Spacing"/>
    <w:link w:val="NoSpacingChar"/>
    <w:uiPriority w:val="99"/>
    <w:semiHidden/>
    <w:unhideWhenUsed/>
    <w:qFormat/>
    <w:rsid w:val="00B17B4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7B4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17B45"/>
    <w:rPr>
      <w:color w:val="0563C1" w:themeColor="hyperlink"/>
      <w:u w:val="single"/>
    </w:rPr>
  </w:style>
  <w:style w:type="character" w:styleId="UnresolvedMention">
    <w:name w:val="Unresolved Mention"/>
    <w:basedOn w:val="DefaultParagraphFont"/>
    <w:uiPriority w:val="99"/>
    <w:semiHidden/>
    <w:unhideWhenUsed/>
    <w:rsid w:val="00B17B45"/>
    <w:rPr>
      <w:color w:val="605E5C"/>
      <w:shd w:val="clear" w:color="auto" w:fill="E1DFDD"/>
    </w:rPr>
  </w:style>
  <w:style w:type="paragraph" w:customStyle="1" w:styleId="Undertag">
    <w:name w:val="Undertag"/>
    <w:link w:val="UndertagChar"/>
    <w:autoRedefine/>
    <w:uiPriority w:val="5"/>
    <w:qFormat/>
    <w:rsid w:val="004277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77D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77DD"/>
    <w:rPr>
      <w:color w:val="1F3864" w:themeColor="accent1" w:themeShade="80"/>
    </w:rPr>
  </w:style>
  <w:style w:type="character" w:customStyle="1" w:styleId="AnalyticChar">
    <w:name w:val="Analytic Char"/>
    <w:basedOn w:val="DefaultParagraphFont"/>
    <w:link w:val="Analytic"/>
    <w:uiPriority w:val="5"/>
    <w:rsid w:val="004277D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717C9"/>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
    <w:basedOn w:val="Normal"/>
    <w:uiPriority w:val="99"/>
    <w:unhideWhenUsed/>
    <w:qFormat/>
    <w:rsid w:val="001717C9"/>
    <w:pPr>
      <w:ind w:left="720"/>
      <w:contextualSpacing/>
    </w:pPr>
  </w:style>
  <w:style w:type="paragraph" w:customStyle="1" w:styleId="Heading411">
    <w:name w:val="Heading 411"/>
    <w:basedOn w:val="Heading1"/>
    <w:next w:val="NoSpacing"/>
    <w:link w:val="Hyperlink"/>
    <w:autoRedefine/>
    <w:uiPriority w:val="99"/>
    <w:qFormat/>
    <w:rsid w:val="001717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1717C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E33FF4"/>
    <w:rPr>
      <w:b w:val="0"/>
      <w:sz w:val="22"/>
      <w:u w:val="single"/>
    </w:rPr>
  </w:style>
  <w:style w:type="paragraph" w:customStyle="1" w:styleId="Analytics">
    <w:name w:val="Analytics"/>
    <w:link w:val="AnalyticsChar"/>
    <w:autoRedefine/>
    <w:uiPriority w:val="4"/>
    <w:qFormat/>
    <w:rsid w:val="00E33FF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33FF4"/>
    <w:rPr>
      <w:rFonts w:ascii="Calibri" w:eastAsiaTheme="majorEastAsia" w:hAnsi="Calibri" w:cstheme="majorBidi"/>
      <w:b/>
      <w:iCs/>
      <w:sz w:val="26"/>
      <w:szCs w:val="28"/>
    </w:rPr>
  </w:style>
  <w:style w:type="paragraph" w:customStyle="1" w:styleId="Emphasize">
    <w:name w:val="Emphasize"/>
    <w:basedOn w:val="Normal"/>
    <w:uiPriority w:val="8"/>
    <w:qFormat/>
    <w:rsid w:val="00E33FF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uiPriority w:val="7"/>
    <w:rsid w:val="00E33FF4"/>
    <w:pPr>
      <w:widowControl w:val="0"/>
      <w:suppressAutoHyphens/>
      <w:spacing w:after="200" w:line="254"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4608" TargetMode="External"/><Relationship Id="rId13" Type="http://schemas.openxmlformats.org/officeDocument/2006/relationships/hyperlink" Target="https://politicaldictionary.com/words/six-year-it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esilver.net/p/trump-approval-ratings-nate-silver-bullet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beralpatriot.com/p/signs-are-pointing-to-a-strong-midter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ugent.be/ps/politiekewetenschappen/gies/en/research/publications/gies_papers/2023-global-energy-crisis/another-wage-price-spiral-in-the-making" TargetMode="External"/><Relationship Id="rId4" Type="http://schemas.openxmlformats.org/officeDocument/2006/relationships/settings" Target="settings.xml"/><Relationship Id="rId9" Type="http://schemas.openxmlformats.org/officeDocument/2006/relationships/hyperlink" Target="https://www.barrons.com/articles/powell-fed-rate-cut-inflation-labor-f284ec11?gaa_at=eafs&amp;gaa_n=AWEtsqeQ0VFwWZDi_4B7mkeq2gsxYHzlfEacGAhSi9wFKo6SN2PPW5CwMtZXVTPoOkE%3D&amp;gaa_ts=694b0a6c&amp;gaa_sig=1qjVp2ela8oPLiyfQ4fXxPDrqJGP6_DQBkr0lsm9yrHe8BB4OsthQ_okvefDM8YGUh5FNVBo2jg3ug9uELNu8A%3D%3D"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1</Pages>
  <Words>18671</Words>
  <Characters>106425</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Dashiell Weinhardt</dc:creator>
  <cp:keywords>6.0.0</cp:keywords>
  <dc:description/>
  <cp:lastModifiedBy>Kaelyn Wellman</cp:lastModifiedBy>
  <cp:revision>3</cp:revision>
  <dcterms:created xsi:type="dcterms:W3CDTF">2026-01-04T23:16:00Z</dcterms:created>
  <dcterms:modified xsi:type="dcterms:W3CDTF">2026-01-05T00:21:00Z</dcterms:modified>
</cp:coreProperties>
</file>