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CE966" w14:textId="77777777" w:rsidR="00927029" w:rsidRDefault="00927029" w:rsidP="00927029">
      <w:pPr>
        <w:pStyle w:val="Heading1"/>
      </w:pPr>
      <w:r>
        <w:t>1NC v Missouri State BC</w:t>
      </w:r>
    </w:p>
    <w:p w14:paraId="0ED2E75E" w14:textId="77777777" w:rsidR="00927029" w:rsidRPr="001A3B1D" w:rsidRDefault="00927029" w:rsidP="00927029">
      <w:pPr>
        <w:pStyle w:val="Heading3"/>
        <w:rPr>
          <w:rFonts w:cs="Times New Roman"/>
        </w:rPr>
      </w:pPr>
      <w:r w:rsidRPr="001A3B1D">
        <w:rPr>
          <w:rFonts w:cs="Times New Roman"/>
        </w:rPr>
        <w:lastRenderedPageBreak/>
        <w:t>OFF</w:t>
      </w:r>
    </w:p>
    <w:p w14:paraId="4C02B79F" w14:textId="77777777" w:rsidR="00927029" w:rsidRDefault="00927029" w:rsidP="00927029">
      <w:r w:rsidRPr="001A3B1D">
        <w:t>T</w:t>
      </w:r>
    </w:p>
    <w:p w14:paraId="1F4B2AA0" w14:textId="77777777" w:rsidR="00927029" w:rsidRPr="00986FB9" w:rsidRDefault="00927029" w:rsidP="00927029">
      <w:pPr>
        <w:pStyle w:val="Heading4"/>
      </w:pPr>
      <w:r w:rsidRPr="00986FB9">
        <w:t>Our interpretation is affirmative</w:t>
      </w:r>
      <w:r>
        <w:t>s</w:t>
      </w:r>
      <w:r w:rsidRPr="00986FB9">
        <w:t xml:space="preserve"> should defend a topical plan.</w:t>
      </w:r>
    </w:p>
    <w:p w14:paraId="21AF0A21" w14:textId="77777777" w:rsidR="00927029" w:rsidRPr="001A3B1D" w:rsidRDefault="00927029" w:rsidP="00927029">
      <w:pPr>
        <w:pStyle w:val="Heading4"/>
        <w:rPr>
          <w:rFonts w:cs="Times New Roman"/>
        </w:rPr>
      </w:pPr>
      <w:r w:rsidRPr="001A3B1D">
        <w:rPr>
          <w:rFonts w:cs="Times New Roman"/>
        </w:rPr>
        <w:t>They don’t meet:</w:t>
      </w:r>
    </w:p>
    <w:p w14:paraId="53244AD6" w14:textId="77777777" w:rsidR="00927029" w:rsidRPr="001A3B1D" w:rsidRDefault="00927029" w:rsidP="00927029">
      <w:pPr>
        <w:pStyle w:val="Heading4"/>
        <w:rPr>
          <w:rFonts w:cs="Times New Roman"/>
        </w:rPr>
      </w:pPr>
      <w:r w:rsidRPr="001A3B1D">
        <w:rPr>
          <w:rFonts w:cs="Times New Roman"/>
        </w:rPr>
        <w:t xml:space="preserve">1. </w:t>
      </w:r>
      <w:r w:rsidRPr="001A3B1D">
        <w:rPr>
          <w:rFonts w:cs="Times New Roman"/>
          <w:u w:val="single"/>
        </w:rPr>
        <w:t>USFG</w:t>
      </w:r>
      <w:r w:rsidRPr="001A3B1D">
        <w:rPr>
          <w:rFonts w:cs="Times New Roman"/>
          <w:b w:val="0"/>
          <w:bCs/>
        </w:rPr>
        <w:t xml:space="preserve">---It’s the </w:t>
      </w:r>
      <w:r w:rsidRPr="001A3B1D">
        <w:rPr>
          <w:rFonts w:cs="Times New Roman"/>
          <w:b w:val="0"/>
          <w:bCs/>
          <w:u w:val="single"/>
        </w:rPr>
        <w:t>three branches</w:t>
      </w:r>
      <w:r w:rsidRPr="001A3B1D">
        <w:rPr>
          <w:rFonts w:cs="Times New Roman"/>
        </w:rPr>
        <w:t>.</w:t>
      </w:r>
    </w:p>
    <w:p w14:paraId="3257CC15" w14:textId="77777777" w:rsidR="00927029" w:rsidRPr="001A3B1D" w:rsidRDefault="00927029" w:rsidP="00927029">
      <w:r w:rsidRPr="001A3B1D">
        <w:rPr>
          <w:rStyle w:val="Style13ptBold"/>
        </w:rPr>
        <w:t xml:space="preserve">U.S. Legal ’16 </w:t>
      </w:r>
      <w:r w:rsidRPr="001A3B1D">
        <w:t>[U.S. Legal; 2016; Organization offering legal assistance and attorney access; U.S. Legal, “United States Federal Government Law and Legal Definition,” https://definitions.uslegal.com/u/united-states-federal-government/]</w:t>
      </w:r>
    </w:p>
    <w:p w14:paraId="6D3D2163" w14:textId="77777777" w:rsidR="00927029" w:rsidRDefault="00927029" w:rsidP="00927029">
      <w:pPr>
        <w:rPr>
          <w:sz w:val="14"/>
        </w:rPr>
      </w:pPr>
      <w:r w:rsidRPr="001A3B1D">
        <w:rPr>
          <w:rStyle w:val="StyleUnderline"/>
          <w:highlight w:val="green"/>
        </w:rPr>
        <w:t xml:space="preserve">The </w:t>
      </w:r>
      <w:r w:rsidRPr="001A3B1D">
        <w:rPr>
          <w:rStyle w:val="Emphasis"/>
          <w:highlight w:val="green"/>
        </w:rPr>
        <w:t>U</w:t>
      </w:r>
      <w:r w:rsidRPr="001A3B1D">
        <w:rPr>
          <w:sz w:val="14"/>
        </w:rPr>
        <w:t xml:space="preserve">nited </w:t>
      </w:r>
      <w:r w:rsidRPr="001A3B1D">
        <w:rPr>
          <w:rStyle w:val="Emphasis"/>
          <w:highlight w:val="green"/>
        </w:rPr>
        <w:t>S</w:t>
      </w:r>
      <w:r w:rsidRPr="001A3B1D">
        <w:rPr>
          <w:sz w:val="14"/>
        </w:rPr>
        <w:t xml:space="preserve">tates </w:t>
      </w:r>
      <w:r w:rsidRPr="001A3B1D">
        <w:rPr>
          <w:rStyle w:val="Emphasis"/>
          <w:highlight w:val="green"/>
        </w:rPr>
        <w:t>F</w:t>
      </w:r>
      <w:r w:rsidRPr="001A3B1D">
        <w:rPr>
          <w:rStyle w:val="StyleUnderline"/>
        </w:rPr>
        <w:t xml:space="preserve">ederal </w:t>
      </w:r>
      <w:r w:rsidRPr="001A3B1D">
        <w:rPr>
          <w:rStyle w:val="Emphasis"/>
          <w:highlight w:val="green"/>
        </w:rPr>
        <w:t>G</w:t>
      </w:r>
      <w:r w:rsidRPr="001A3B1D">
        <w:rPr>
          <w:rStyle w:val="StyleUnderline"/>
        </w:rPr>
        <w:t>overnment is established by the</w:t>
      </w:r>
      <w:r w:rsidRPr="001A3B1D">
        <w:rPr>
          <w:sz w:val="14"/>
        </w:rPr>
        <w:t xml:space="preserve"> US </w:t>
      </w:r>
      <w:r w:rsidRPr="001A3B1D">
        <w:rPr>
          <w:rStyle w:val="Emphasis"/>
        </w:rPr>
        <w:t>Constitution</w:t>
      </w:r>
      <w:r w:rsidRPr="001A3B1D">
        <w:rPr>
          <w:rStyle w:val="StyleUnderline"/>
        </w:rPr>
        <w:t>. The</w:t>
      </w:r>
      <w:r w:rsidRPr="001A3B1D">
        <w:rPr>
          <w:sz w:val="14"/>
        </w:rPr>
        <w:t xml:space="preserve"> Federal </w:t>
      </w:r>
      <w:r w:rsidRPr="001A3B1D">
        <w:rPr>
          <w:rStyle w:val="StyleUnderline"/>
        </w:rPr>
        <w:t xml:space="preserve">Government shares </w:t>
      </w:r>
      <w:r w:rsidRPr="001A3B1D">
        <w:rPr>
          <w:rStyle w:val="Emphasis"/>
        </w:rPr>
        <w:t>sovereignty</w:t>
      </w:r>
      <w:r w:rsidRPr="001A3B1D">
        <w:rPr>
          <w:rStyle w:val="StyleUnderline"/>
        </w:rPr>
        <w:t xml:space="preserve"> over the U</w:t>
      </w:r>
      <w:r w:rsidRPr="001A3B1D">
        <w:rPr>
          <w:sz w:val="14"/>
        </w:rPr>
        <w:t xml:space="preserve">nited </w:t>
      </w:r>
      <w:r w:rsidRPr="001A3B1D">
        <w:rPr>
          <w:rStyle w:val="StyleUnderline"/>
        </w:rPr>
        <w:t>S</w:t>
      </w:r>
      <w:r w:rsidRPr="001A3B1D">
        <w:rPr>
          <w:sz w:val="14"/>
        </w:rPr>
        <w:t xml:space="preserve">ates </w:t>
      </w:r>
      <w:r w:rsidRPr="001A3B1D">
        <w:rPr>
          <w:rStyle w:val="StyleUnderline"/>
        </w:rPr>
        <w:t xml:space="preserve">with the </w:t>
      </w:r>
      <w:r w:rsidRPr="001A3B1D">
        <w:rPr>
          <w:rStyle w:val="Emphasis"/>
        </w:rPr>
        <w:t>individual governments</w:t>
      </w:r>
      <w:r w:rsidRPr="001A3B1D">
        <w:rPr>
          <w:rStyle w:val="StyleUnderline"/>
        </w:rPr>
        <w:t xml:space="preserve"> of the States</w:t>
      </w:r>
      <w:r w:rsidRPr="001A3B1D">
        <w:rPr>
          <w:sz w:val="14"/>
        </w:rPr>
        <w:t xml:space="preserve"> of US. </w:t>
      </w:r>
      <w:r w:rsidRPr="001A3B1D">
        <w:rPr>
          <w:rStyle w:val="StyleUnderline"/>
        </w:rPr>
        <w:t xml:space="preserve">The </w:t>
      </w:r>
      <w:r w:rsidRPr="001A3B1D">
        <w:rPr>
          <w:sz w:val="14"/>
          <w:szCs w:val="16"/>
        </w:rPr>
        <w:t xml:space="preserve">Federal </w:t>
      </w:r>
      <w:r w:rsidRPr="001A3B1D">
        <w:rPr>
          <w:rStyle w:val="StyleUnderline"/>
        </w:rPr>
        <w:t xml:space="preserve">government </w:t>
      </w:r>
      <w:r w:rsidRPr="001A3B1D">
        <w:rPr>
          <w:rStyle w:val="StyleUnderline"/>
          <w:highlight w:val="green"/>
        </w:rPr>
        <w:t xml:space="preserve">has </w:t>
      </w:r>
      <w:r w:rsidRPr="001A3B1D">
        <w:rPr>
          <w:rStyle w:val="Emphasis"/>
          <w:highlight w:val="green"/>
        </w:rPr>
        <w:t>three branches</w:t>
      </w:r>
      <w:r w:rsidRPr="001A3B1D">
        <w:rPr>
          <w:rStyle w:val="StyleUnderline"/>
        </w:rPr>
        <w:t xml:space="preserve">: </w:t>
      </w:r>
      <w:proofErr w:type="spellStart"/>
      <w:r w:rsidRPr="001A3B1D">
        <w:rPr>
          <w:rStyle w:val="StyleUnderline"/>
        </w:rPr>
        <w:t>i</w:t>
      </w:r>
      <w:proofErr w:type="spellEnd"/>
      <w:r w:rsidRPr="001A3B1D">
        <w:rPr>
          <w:rStyle w:val="StyleUnderline"/>
        </w:rPr>
        <w:t xml:space="preserve">) the </w:t>
      </w:r>
      <w:r w:rsidRPr="001A3B1D">
        <w:rPr>
          <w:rStyle w:val="Emphasis"/>
          <w:highlight w:val="green"/>
        </w:rPr>
        <w:t>legislature</w:t>
      </w:r>
      <w:r w:rsidRPr="001A3B1D">
        <w:rPr>
          <w:sz w:val="14"/>
        </w:rPr>
        <w:t xml:space="preserve">, which is the US Congress, </w:t>
      </w:r>
      <w:r w:rsidRPr="001A3B1D">
        <w:rPr>
          <w:rStyle w:val="StyleUnderline"/>
        </w:rPr>
        <w:t xml:space="preserve">ii) </w:t>
      </w:r>
      <w:r w:rsidRPr="001A3B1D">
        <w:rPr>
          <w:rStyle w:val="Emphasis"/>
          <w:highlight w:val="green"/>
        </w:rPr>
        <w:t>Executive</w:t>
      </w:r>
      <w:r w:rsidRPr="001A3B1D">
        <w:rPr>
          <w:sz w:val="14"/>
        </w:rPr>
        <w:t xml:space="preserve">, comprised of the President and Vice president of the US </w:t>
      </w:r>
      <w:r w:rsidRPr="001A3B1D">
        <w:rPr>
          <w:rStyle w:val="StyleUnderline"/>
          <w:highlight w:val="green"/>
        </w:rPr>
        <w:t>and</w:t>
      </w:r>
      <w:r w:rsidRPr="001A3B1D">
        <w:rPr>
          <w:rStyle w:val="StyleUnderline"/>
        </w:rPr>
        <w:t xml:space="preserve"> iii) </w:t>
      </w:r>
      <w:r w:rsidRPr="001A3B1D">
        <w:rPr>
          <w:rStyle w:val="Emphasis"/>
          <w:highlight w:val="green"/>
        </w:rPr>
        <w:t>Judiciary</w:t>
      </w:r>
      <w:r w:rsidRPr="001A3B1D">
        <w:rPr>
          <w:rStyle w:val="StyleUnderline"/>
        </w:rPr>
        <w:t>. The</w:t>
      </w:r>
      <w:r w:rsidRPr="001A3B1D">
        <w:rPr>
          <w:sz w:val="14"/>
        </w:rPr>
        <w:t xml:space="preserve"> US </w:t>
      </w:r>
      <w:r w:rsidRPr="001A3B1D">
        <w:rPr>
          <w:rStyle w:val="StyleUnderline"/>
        </w:rPr>
        <w:t>Constitution prescribes</w:t>
      </w:r>
      <w:r w:rsidRPr="001A3B1D">
        <w:rPr>
          <w:sz w:val="14"/>
        </w:rPr>
        <w:t xml:space="preserve"> a system of </w:t>
      </w:r>
      <w:r w:rsidRPr="001A3B1D">
        <w:rPr>
          <w:rStyle w:val="StyleUnderline"/>
        </w:rPr>
        <w:t>separation of powers</w:t>
      </w:r>
      <w:r w:rsidRPr="001A3B1D">
        <w:rPr>
          <w:sz w:val="14"/>
        </w:rPr>
        <w:t xml:space="preserve"> and ‘checks and balances’ for the smooth functioning of all the three branches of the Federal Government. </w:t>
      </w:r>
      <w:r w:rsidRPr="001A3B1D">
        <w:rPr>
          <w:rStyle w:val="StyleUnderline"/>
        </w:rPr>
        <w:t>The</w:t>
      </w:r>
      <w:r w:rsidRPr="001A3B1D">
        <w:rPr>
          <w:sz w:val="14"/>
        </w:rPr>
        <w:t xml:space="preserve"> US </w:t>
      </w:r>
      <w:r w:rsidRPr="001A3B1D">
        <w:rPr>
          <w:rStyle w:val="StyleUnderline"/>
        </w:rPr>
        <w:t xml:space="preserve">Constitution </w:t>
      </w:r>
      <w:r w:rsidRPr="001A3B1D">
        <w:rPr>
          <w:rStyle w:val="Emphasis"/>
        </w:rPr>
        <w:t>limits the powers</w:t>
      </w:r>
      <w:r w:rsidRPr="001A3B1D">
        <w:rPr>
          <w:sz w:val="14"/>
        </w:rPr>
        <w:t xml:space="preserve"> of the Federal Government to the powers </w:t>
      </w:r>
      <w:r w:rsidRPr="001A3B1D">
        <w:rPr>
          <w:rStyle w:val="StyleUnderline"/>
        </w:rPr>
        <w:t xml:space="preserve">assigned to it; all powers not </w:t>
      </w:r>
      <w:r w:rsidRPr="001A3B1D">
        <w:rPr>
          <w:rStyle w:val="Emphasis"/>
        </w:rPr>
        <w:t>expressly assigned</w:t>
      </w:r>
      <w:r w:rsidRPr="001A3B1D">
        <w:rPr>
          <w:rStyle w:val="StyleUnderline"/>
        </w:rPr>
        <w:t xml:space="preserve"> to the Federal Government are reserved to</w:t>
      </w:r>
      <w:r w:rsidRPr="001A3B1D">
        <w:rPr>
          <w:sz w:val="14"/>
        </w:rPr>
        <w:t xml:space="preserve"> the States or to </w:t>
      </w:r>
      <w:r w:rsidRPr="001A3B1D">
        <w:rPr>
          <w:rStyle w:val="Emphasis"/>
        </w:rPr>
        <w:t>the people</w:t>
      </w:r>
      <w:r w:rsidRPr="001A3B1D">
        <w:rPr>
          <w:sz w:val="14"/>
        </w:rPr>
        <w:t>.</w:t>
      </w:r>
    </w:p>
    <w:p w14:paraId="5D36B20C" w14:textId="77777777" w:rsidR="00927029" w:rsidRDefault="00927029" w:rsidP="00927029">
      <w:pPr>
        <w:pStyle w:val="Heading4"/>
      </w:pPr>
      <w:r>
        <w:t xml:space="preserve">CBRs </w:t>
      </w:r>
      <w:r w:rsidRPr="00B50397">
        <w:rPr>
          <w:u w:val="single"/>
        </w:rPr>
        <w:t>require</w:t>
      </w:r>
      <w:r>
        <w:t xml:space="preserve"> governmental action. </w:t>
      </w:r>
    </w:p>
    <w:p w14:paraId="16596388" w14:textId="77777777" w:rsidR="00927029" w:rsidRPr="005839B5" w:rsidRDefault="00927029" w:rsidP="00927029">
      <w:r w:rsidRPr="005F3CEF">
        <w:rPr>
          <w:rStyle w:val="Style13ptBold"/>
        </w:rPr>
        <w:t>Powell ’25</w:t>
      </w:r>
      <w:r>
        <w:t xml:space="preserve"> [Russell; February 3; professor of law and endowed scholar at Seattle University School of Law; UC Law Business Journal, “Fallout and Fiduciary Duty,” vol. 21]</w:t>
      </w:r>
    </w:p>
    <w:p w14:paraId="7E4C24D4" w14:textId="77777777" w:rsidR="00927029" w:rsidRPr="00661780" w:rsidRDefault="00927029" w:rsidP="00927029">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5839B5">
        <w:rPr>
          <w:rStyle w:val="Emphasis"/>
          <w:highlight w:val="cyan"/>
        </w:rPr>
        <w:t>empowered</w:t>
      </w:r>
      <w:r w:rsidRPr="005839B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5839B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StyleUnderline"/>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p w14:paraId="4A2DE3B5" w14:textId="77777777" w:rsidR="00927029" w:rsidRPr="00F10355" w:rsidRDefault="00927029" w:rsidP="00927029">
      <w:pPr>
        <w:pStyle w:val="Heading4"/>
        <w:rPr>
          <w:rFonts w:cs="Times New Roman"/>
        </w:rPr>
      </w:pPr>
      <w:r w:rsidRPr="001A3B1D">
        <w:rPr>
          <w:rFonts w:cs="Times New Roman"/>
        </w:rPr>
        <w:t xml:space="preserve">Two </w:t>
      </w:r>
      <w:r w:rsidRPr="001A3B1D">
        <w:rPr>
          <w:rFonts w:cs="Times New Roman"/>
          <w:u w:val="single"/>
        </w:rPr>
        <w:t>impacts</w:t>
      </w:r>
      <w:r w:rsidRPr="001A3B1D">
        <w:rPr>
          <w:rFonts w:cs="Times New Roman"/>
        </w:rPr>
        <w:t>:</w:t>
      </w:r>
    </w:p>
    <w:p w14:paraId="5D8578FC" w14:textId="77777777" w:rsidR="00927029" w:rsidRPr="00841A42" w:rsidRDefault="00927029" w:rsidP="00927029">
      <w:pPr>
        <w:pStyle w:val="Heading4"/>
      </w:pPr>
      <w:r w:rsidRPr="00841A42">
        <w:t xml:space="preserve">1. </w:t>
      </w:r>
      <w:r w:rsidRPr="00841A42">
        <w:rPr>
          <w:u w:val="single"/>
        </w:rPr>
        <w:t>Competitive equity</w:t>
      </w:r>
      <w:r w:rsidRPr="00841A42">
        <w:t xml:space="preserve">---pre-tournament neg research is structured by negating the resolution---plan-less affs monopolize neg ground and ensure </w:t>
      </w:r>
      <w:proofErr w:type="spellStart"/>
      <w:r w:rsidRPr="00841A42">
        <w:t>it’s</w:t>
      </w:r>
      <w:proofErr w:type="spellEnd"/>
      <w:r w:rsidRPr="00841A42">
        <w:t xml:space="preserve"> concessionary. That saps the utility of debate which requires a judge who can decide between two sides who have an equal opportunity to prepare for a common point of stasis.</w:t>
      </w:r>
    </w:p>
    <w:p w14:paraId="647F3A67" w14:textId="77777777" w:rsidR="00927029" w:rsidRPr="00FE6D0A" w:rsidRDefault="00927029" w:rsidP="00927029"/>
    <w:p w14:paraId="7FF07FF8" w14:textId="77777777" w:rsidR="00927029" w:rsidRDefault="00927029" w:rsidP="00927029">
      <w:pPr>
        <w:pStyle w:val="Heading4"/>
      </w:pPr>
      <w:r w:rsidRPr="00841A42">
        <w:lastRenderedPageBreak/>
        <w:t xml:space="preserve">2. </w:t>
      </w:r>
      <w:r w:rsidRPr="00841A42">
        <w:rPr>
          <w:u w:val="single"/>
        </w:rPr>
        <w:t>Clash</w:t>
      </w:r>
      <w:r w:rsidRPr="00841A42">
        <w:t xml:space="preserve">---abdicating government actions sanctions picking any interpretation for debate---incentivizes a retreat from controversy and forces the neg to first characterize the </w:t>
      </w:r>
      <w:proofErr w:type="spellStart"/>
      <w:r w:rsidRPr="00841A42">
        <w:t>aff</w:t>
      </w:r>
      <w:proofErr w:type="spellEnd"/>
      <w:r w:rsidRPr="00841A42">
        <w:t xml:space="preserve"> and then debate it which eliminates the benefit of preround research and prep</w:t>
      </w:r>
      <w:r>
        <w:t>. A</w:t>
      </w:r>
      <w:r w:rsidRPr="00841A42">
        <w:t xml:space="preserve"> common point of engagement ensures effective clash, which is a linear impact---</w:t>
      </w:r>
      <w:r>
        <w:t>negation is the</w:t>
      </w:r>
      <w:r w:rsidRPr="00841A42">
        <w:t xml:space="preserve"> necessary condition for distinguishing debate from discussion,</w:t>
      </w:r>
      <w:r>
        <w:t xml:space="preserve"> but negation exists on a sliding scale</w:t>
      </w:r>
      <w:r w:rsidRPr="00841A42">
        <w:t xml:space="preserve">. The topic of discussion is up to the affirmative, but depth and nuanced engagement is determined by negative ground. Any impact intrinsic to debate, not just discussion, comes from negation because it starts the process of critical thinking, reflexivity, and argument refinement. </w:t>
      </w:r>
    </w:p>
    <w:p w14:paraId="486A4547" w14:textId="77777777" w:rsidR="00927029" w:rsidRPr="00653D10" w:rsidRDefault="00927029" w:rsidP="00927029"/>
    <w:p w14:paraId="2FF09C1F" w14:textId="77777777" w:rsidR="00927029" w:rsidRPr="00D827BE" w:rsidRDefault="00927029" w:rsidP="00927029">
      <w:pPr>
        <w:pStyle w:val="Heading3"/>
        <w:rPr>
          <w:rFonts w:asciiTheme="minorHAnsi" w:hAnsiTheme="minorHAnsi" w:cstheme="minorHAnsi"/>
        </w:rPr>
      </w:pPr>
      <w:r w:rsidRPr="00D827BE">
        <w:rPr>
          <w:rFonts w:asciiTheme="minorHAnsi" w:hAnsiTheme="minorHAnsi" w:cstheme="minorHAnsi"/>
        </w:rPr>
        <w:lastRenderedPageBreak/>
        <w:t xml:space="preserve">1NC – </w:t>
      </w:r>
      <w:r>
        <w:rPr>
          <w:rFonts w:asciiTheme="minorHAnsi" w:hAnsiTheme="minorHAnsi" w:cstheme="minorHAnsi"/>
        </w:rPr>
        <w:t>Cap K</w:t>
      </w:r>
    </w:p>
    <w:p w14:paraId="3CA2173F" w14:textId="77777777" w:rsidR="00927029" w:rsidRPr="00D827BE" w:rsidRDefault="00927029" w:rsidP="00927029">
      <w:pPr>
        <w:pStyle w:val="Heading4"/>
        <w:rPr>
          <w:rFonts w:asciiTheme="minorHAnsi" w:hAnsiTheme="minorHAnsi" w:cstheme="minorHAnsi"/>
        </w:rPr>
      </w:pPr>
      <w:r w:rsidRPr="00D827BE">
        <w:rPr>
          <w:rFonts w:asciiTheme="minorHAnsi" w:hAnsiTheme="minorHAnsi" w:cstheme="minorHAnsi"/>
        </w:rPr>
        <w:t xml:space="preserve">The </w:t>
      </w:r>
      <w:proofErr w:type="spellStart"/>
      <w:r w:rsidRPr="00D827BE">
        <w:rPr>
          <w:rFonts w:asciiTheme="minorHAnsi" w:hAnsiTheme="minorHAnsi" w:cstheme="minorHAnsi"/>
        </w:rPr>
        <w:t>aff’s</w:t>
      </w:r>
      <w:proofErr w:type="spellEnd"/>
      <w:r w:rsidRPr="00D827BE">
        <w:rPr>
          <w:rFonts w:asciiTheme="minorHAnsi" w:hAnsiTheme="minorHAnsi" w:cstheme="minorHAnsi"/>
        </w:rPr>
        <w:t xml:space="preserve"> rejection of the specific details of political engagement is not radical—it continues the </w:t>
      </w:r>
      <w:r w:rsidRPr="00D827BE">
        <w:rPr>
          <w:rFonts w:asciiTheme="minorHAnsi" w:hAnsiTheme="minorHAnsi" w:cstheme="minorHAnsi"/>
          <w:u w:val="single"/>
        </w:rPr>
        <w:t>prevailing mode of leftist cynicism</w:t>
      </w:r>
      <w:r w:rsidRPr="00D827BE">
        <w:rPr>
          <w:rFonts w:asciiTheme="minorHAnsi" w:hAnsiTheme="minorHAnsi" w:cstheme="minorHAnsi"/>
        </w:rPr>
        <w:t xml:space="preserve"> that eviscerates our ability to construct alternatives to political domination</w:t>
      </w:r>
    </w:p>
    <w:p w14:paraId="31629864" w14:textId="77777777" w:rsidR="00927029" w:rsidRPr="00D827BE" w:rsidRDefault="00927029" w:rsidP="00927029">
      <w:pPr>
        <w:rPr>
          <w:rFonts w:asciiTheme="minorHAnsi" w:hAnsiTheme="minorHAnsi" w:cstheme="minorHAnsi"/>
        </w:rPr>
      </w:pPr>
      <w:r w:rsidRPr="00D827BE">
        <w:rPr>
          <w:rStyle w:val="Style13ptBold"/>
          <w:rFonts w:asciiTheme="minorHAnsi" w:hAnsiTheme="minorHAnsi" w:cstheme="minorHAnsi"/>
        </w:rPr>
        <w:t>Burgum ‘15</w:t>
      </w:r>
      <w:r w:rsidRPr="00D827BE">
        <w:rPr>
          <w:rFonts w:asciiTheme="minorHAnsi" w:hAnsiTheme="minorHAnsi" w:cstheme="minorHAnsi"/>
        </w:rPr>
        <w:t xml:space="preserve"> (Samuel, PhD candidate in Sociology at the University of Warwick and has been conducting research with Occupy London since 2012, “The branding of the left: between spectacle and passivity in an era of cynicism,” </w:t>
      </w:r>
      <w:r w:rsidRPr="00D827BE">
        <w:rPr>
          <w:rFonts w:asciiTheme="minorHAnsi" w:hAnsiTheme="minorHAnsi" w:cstheme="minorHAnsi"/>
          <w:i/>
        </w:rPr>
        <w:t>Journal for Cultural Research</w:t>
      </w:r>
      <w:r w:rsidRPr="00D827BE">
        <w:rPr>
          <w:rFonts w:asciiTheme="minorHAnsi" w:hAnsiTheme="minorHAnsi" w:cstheme="minorHAnsi"/>
        </w:rPr>
        <w:t>, Volume 19, Issue 3)</w:t>
      </w:r>
    </w:p>
    <w:p w14:paraId="2E7CF943" w14:textId="77777777" w:rsidR="00927029" w:rsidRPr="00D827BE" w:rsidRDefault="00927029" w:rsidP="00927029">
      <w:pPr>
        <w:rPr>
          <w:rFonts w:asciiTheme="minorHAnsi" w:hAnsiTheme="minorHAnsi" w:cstheme="minorHAnsi"/>
        </w:rPr>
      </w:pPr>
      <w:r w:rsidRPr="00D827BE">
        <w:rPr>
          <w:rStyle w:val="StyleUnderline"/>
          <w:rFonts w:asciiTheme="minorHAnsi" w:hAnsiTheme="minorHAnsi" w:cstheme="minorHAnsi"/>
        </w:rPr>
        <w:t>Rather than the Situationist spectacle</w:t>
      </w:r>
      <w:r w:rsidRPr="00D827BE">
        <w:rPr>
          <w:rFonts w:asciiTheme="minorHAnsi" w:hAnsiTheme="minorHAnsi" w:cstheme="minorHAnsi"/>
          <w:sz w:val="16"/>
        </w:rPr>
        <w:t xml:space="preserve">, then, I argue that </w:t>
      </w:r>
      <w:r w:rsidRPr="00D827BE">
        <w:rPr>
          <w:rStyle w:val="Emphasis"/>
          <w:rFonts w:asciiTheme="minorHAnsi" w:hAnsiTheme="minorHAnsi" w:cstheme="minorHAnsi"/>
        </w:rPr>
        <w:t>the reason</w:t>
      </w:r>
      <w:r w:rsidRPr="00D827BE">
        <w:rPr>
          <w:rFonts w:asciiTheme="minorHAnsi" w:hAnsiTheme="minorHAnsi" w:cstheme="minorHAnsi"/>
          <w:sz w:val="16"/>
        </w:rPr>
        <w:t xml:space="preserve"> those on </w:t>
      </w:r>
      <w:r w:rsidRPr="00D827BE">
        <w:rPr>
          <w:rStyle w:val="Emphasis"/>
          <w:rFonts w:asciiTheme="minorHAnsi" w:hAnsiTheme="minorHAnsi" w:cstheme="minorHAnsi"/>
          <w:highlight w:val="cyan"/>
        </w:rPr>
        <w:t>the left are rendered</w:t>
      </w:r>
      <w:r w:rsidRPr="00D827BE">
        <w:rPr>
          <w:rStyle w:val="StyleUnderline"/>
          <w:rFonts w:asciiTheme="minorHAnsi" w:hAnsiTheme="minorHAnsi" w:cstheme="minorHAnsi"/>
        </w:rPr>
        <w:t xml:space="preserve"> post-politically </w:t>
      </w:r>
      <w:r w:rsidRPr="00D827BE">
        <w:rPr>
          <w:rStyle w:val="Emphasis"/>
          <w:rFonts w:asciiTheme="minorHAnsi" w:hAnsiTheme="minorHAnsi" w:cstheme="minorHAnsi"/>
          <w:highlight w:val="cyan"/>
        </w:rPr>
        <w:t>impotent</w:t>
      </w:r>
      <w:r w:rsidRPr="00D827BE">
        <w:rPr>
          <w:rStyle w:val="StyleUnderline"/>
          <w:rFonts w:asciiTheme="minorHAnsi" w:hAnsiTheme="minorHAnsi" w:cstheme="minorHAnsi"/>
        </w:rPr>
        <w:t xml:space="preserve"> to bring about change </w:t>
      </w:r>
      <w:r w:rsidRPr="00D827BE">
        <w:rPr>
          <w:rStyle w:val="Emphasis"/>
          <w:rFonts w:asciiTheme="minorHAnsi" w:hAnsiTheme="minorHAnsi" w:cstheme="minorHAnsi"/>
        </w:rPr>
        <w:t xml:space="preserve">is </w:t>
      </w:r>
      <w:r w:rsidRPr="00D827BE">
        <w:rPr>
          <w:rStyle w:val="Emphasis"/>
          <w:rFonts w:asciiTheme="minorHAnsi" w:hAnsiTheme="minorHAnsi" w:cstheme="minorHAnsi"/>
          <w:highlight w:val="cyan"/>
        </w:rPr>
        <w:t>not because we are deceived, but because we enact apathy despite ourselves</w:t>
      </w:r>
      <w:r w:rsidRPr="00D827BE">
        <w:rPr>
          <w:rStyle w:val="Emphasis"/>
          <w:rFonts w:asciiTheme="minorHAnsi" w:hAnsiTheme="minorHAnsi" w:cstheme="minorHAnsi"/>
        </w:rPr>
        <w:t>.</w:t>
      </w:r>
      <w:r w:rsidRPr="00D827BE">
        <w:rPr>
          <w:rFonts w:asciiTheme="minorHAnsi" w:hAnsiTheme="minorHAnsi" w:cstheme="minorHAnsi"/>
          <w:sz w:val="16"/>
        </w:rPr>
        <w:t xml:space="preserve"> In other words, the relationship between the resistive subject and ideology is not one of false consciousness, but one of cynicism: </w:t>
      </w:r>
      <w:r w:rsidRPr="00D827BE">
        <w:rPr>
          <w:rStyle w:val="StyleUnderline"/>
          <w:rFonts w:asciiTheme="minorHAnsi" w:hAnsiTheme="minorHAnsi" w:cstheme="minorHAnsi"/>
        </w:rPr>
        <w:t>we are not misdirected by shallow spectacles, but instead somehow distracted by our cynical belief that we are being “distracted”.</w:t>
      </w:r>
      <w:r w:rsidRPr="00D827BE">
        <w:rPr>
          <w:rFonts w:asciiTheme="minorHAnsi" w:hAnsiTheme="minorHAnsi" w:cstheme="minorHAnsi"/>
          <w:sz w:val="16"/>
        </w:rPr>
        <w:t xml:space="preserve"> In this section, I begin by outlining the concept of cynicism as it has been </w:t>
      </w:r>
      <w:proofErr w:type="spellStart"/>
      <w:r w:rsidRPr="00D827BE">
        <w:rPr>
          <w:rFonts w:asciiTheme="minorHAnsi" w:hAnsiTheme="minorHAnsi" w:cstheme="minorHAnsi"/>
          <w:sz w:val="16"/>
        </w:rPr>
        <w:t>theorised</w:t>
      </w:r>
      <w:proofErr w:type="spellEnd"/>
      <w:r w:rsidRPr="00D827BE">
        <w:rPr>
          <w:rFonts w:asciiTheme="minorHAnsi" w:hAnsiTheme="minorHAnsi" w:cstheme="minorHAnsi"/>
          <w:sz w:val="16"/>
        </w:rPr>
        <w:t xml:space="preserve"> by Peter </w:t>
      </w:r>
      <w:proofErr w:type="spellStart"/>
      <w:r w:rsidRPr="00D827BE">
        <w:rPr>
          <w:rFonts w:asciiTheme="minorHAnsi" w:hAnsiTheme="minorHAnsi" w:cstheme="minorHAnsi"/>
          <w:sz w:val="16"/>
        </w:rPr>
        <w:t>Sloterdijk</w:t>
      </w:r>
      <w:proofErr w:type="spellEnd"/>
      <w:r w:rsidRPr="00D827BE">
        <w:rPr>
          <w:rFonts w:asciiTheme="minorHAnsi" w:hAnsiTheme="minorHAnsi" w:cstheme="minorHAnsi"/>
          <w:sz w:val="16"/>
        </w:rPr>
        <w:t xml:space="preserve"> and Slavoj Žižek. This then leads us to an analysis of the cynical position adopted by Brand’s critics, which I argue actually demonstrates more political problems on the part of the left than those suggested by Brand himself.</w:t>
      </w:r>
      <w:r w:rsidRPr="00D827BE">
        <w:rPr>
          <w:rFonts w:asciiTheme="minorHAnsi" w:hAnsiTheme="minorHAnsi" w:cstheme="minorHAnsi"/>
          <w:sz w:val="12"/>
        </w:rPr>
        <w:t>¶</w:t>
      </w:r>
      <w:r w:rsidRPr="00D827BE">
        <w:rPr>
          <w:rFonts w:asciiTheme="minorHAnsi" w:hAnsiTheme="minorHAnsi" w:cstheme="minorHAnsi"/>
          <w:sz w:val="16"/>
        </w:rPr>
        <w:t xml:space="preserve"> For </w:t>
      </w:r>
      <w:proofErr w:type="spellStart"/>
      <w:r w:rsidRPr="00D827BE">
        <w:rPr>
          <w:rFonts w:asciiTheme="minorHAnsi" w:hAnsiTheme="minorHAnsi" w:cstheme="minorHAnsi"/>
          <w:sz w:val="16"/>
        </w:rPr>
        <w:t>Sloterdijk</w:t>
      </w:r>
      <w:proofErr w:type="spellEnd"/>
      <w:r w:rsidRPr="00D827BE">
        <w:rPr>
          <w:rFonts w:asciiTheme="minorHAnsi" w:hAnsiTheme="minorHAnsi" w:cstheme="minorHAnsi"/>
          <w:sz w:val="16"/>
        </w:rPr>
        <w:t xml:space="preserve">, cynicism is an attitude that emerges right at the </w:t>
      </w:r>
      <w:proofErr w:type="spellStart"/>
      <w:r w:rsidRPr="00D827BE">
        <w:rPr>
          <w:rFonts w:asciiTheme="minorHAnsi" w:hAnsiTheme="minorHAnsi" w:cstheme="minorHAnsi"/>
          <w:sz w:val="16"/>
        </w:rPr>
        <w:t>centre</w:t>
      </w:r>
      <w:proofErr w:type="spellEnd"/>
      <w:r w:rsidRPr="00D827BE">
        <w:rPr>
          <w:rFonts w:asciiTheme="minorHAnsi" w:hAnsiTheme="minorHAnsi" w:cstheme="minorHAnsi"/>
          <w:sz w:val="16"/>
        </w:rPr>
        <w:t xml:space="preserve"> of the enlightenment project, where, in contrast to a modernist illumination of truth, “a twilight arises, a deep ambivalence” (1987, p. 22). Rather than the promised heightened consciousness of science that would allow us to see the hidden essential truths behind appearances, the very conception of truth as </w:t>
      </w:r>
      <w:proofErr w:type="spellStart"/>
      <w:r w:rsidRPr="00D827BE">
        <w:rPr>
          <w:rFonts w:asciiTheme="minorHAnsi" w:hAnsiTheme="minorHAnsi" w:cstheme="minorHAnsi"/>
          <w:sz w:val="16"/>
        </w:rPr>
        <w:t>unconcealedness</w:t>
      </w:r>
      <w:proofErr w:type="spellEnd"/>
      <w:r w:rsidRPr="00D827BE">
        <w:rPr>
          <w:rFonts w:asciiTheme="minorHAnsi" w:hAnsiTheme="minorHAnsi" w:cstheme="minorHAnsi"/>
          <w:sz w:val="16"/>
        </w:rPr>
        <w:t xml:space="preserve"> (</w:t>
      </w:r>
      <w:proofErr w:type="spellStart"/>
      <w:r w:rsidRPr="00D827BE">
        <w:rPr>
          <w:rFonts w:asciiTheme="minorHAnsi" w:hAnsiTheme="minorHAnsi" w:cstheme="minorHAnsi"/>
          <w:sz w:val="16"/>
        </w:rPr>
        <w:t>aletheia</w:t>
      </w:r>
      <w:proofErr w:type="spellEnd"/>
      <w:r w:rsidRPr="00D827BE">
        <w:rPr>
          <w:rFonts w:asciiTheme="minorHAnsi" w:hAnsiTheme="minorHAnsi" w:cstheme="minorHAnsi"/>
          <w:sz w:val="16"/>
        </w:rPr>
        <w:t xml:space="preserve">)3 instead creates a widespread mistrust and suspicion of every appearance. Subsequently, </w:t>
      </w:r>
      <w:r w:rsidRPr="00D827BE">
        <w:rPr>
          <w:rStyle w:val="StyleUnderline"/>
          <w:rFonts w:asciiTheme="minorHAnsi" w:hAnsiTheme="minorHAnsi" w:cstheme="minorHAnsi"/>
        </w:rPr>
        <w:t>“a new form of realism bursts forth</w:t>
      </w:r>
      <w:r w:rsidRPr="00D827BE">
        <w:rPr>
          <w:rFonts w:asciiTheme="minorHAnsi" w:hAnsiTheme="minorHAnsi" w:cstheme="minorHAnsi"/>
          <w:sz w:val="16"/>
        </w:rPr>
        <w:t xml:space="preserve">, a form that is </w:t>
      </w:r>
      <w:r w:rsidRPr="00D827BE">
        <w:rPr>
          <w:rStyle w:val="StyleUnderline"/>
          <w:rFonts w:asciiTheme="minorHAnsi" w:hAnsiTheme="minorHAnsi" w:cstheme="minorHAnsi"/>
        </w:rPr>
        <w:t>driven by the fear of becoming deceived or overpowered</w:t>
      </w:r>
      <w:r w:rsidRPr="00D827BE">
        <w:rPr>
          <w:rFonts w:asciiTheme="minorHAnsi" w:hAnsiTheme="minorHAnsi" w:cstheme="minorHAnsi"/>
          <w:sz w:val="16"/>
        </w:rPr>
        <w:t xml:space="preserve"> … </w:t>
      </w:r>
      <w:r w:rsidRPr="00D827BE">
        <w:rPr>
          <w:rStyle w:val="StyleUnderline"/>
          <w:rFonts w:asciiTheme="minorHAnsi" w:hAnsiTheme="minorHAnsi" w:cstheme="minorHAnsi"/>
        </w:rPr>
        <w:t xml:space="preserve">everything that appears to us could be a deceptive </w:t>
      </w:r>
      <w:proofErr w:type="spellStart"/>
      <w:r w:rsidRPr="00D827BE">
        <w:rPr>
          <w:rStyle w:val="StyleUnderline"/>
          <w:rFonts w:asciiTheme="minorHAnsi" w:hAnsiTheme="minorHAnsi" w:cstheme="minorHAnsi"/>
        </w:rPr>
        <w:t>manoeuvre</w:t>
      </w:r>
      <w:proofErr w:type="spellEnd"/>
      <w:r w:rsidRPr="00D827BE">
        <w:rPr>
          <w:rStyle w:val="StyleUnderline"/>
          <w:rFonts w:asciiTheme="minorHAnsi" w:hAnsiTheme="minorHAnsi" w:cstheme="minorHAnsi"/>
        </w:rPr>
        <w:t xml:space="preserve"> of an overpowering evil enemy”</w:t>
      </w:r>
      <w:r w:rsidRPr="00D827BE">
        <w:rPr>
          <w:rFonts w:asciiTheme="minorHAnsi" w:hAnsiTheme="minorHAnsi" w:cstheme="minorHAnsi"/>
          <w:sz w:val="16"/>
        </w:rPr>
        <w:t xml:space="preserve"> (</w:t>
      </w:r>
      <w:proofErr w:type="spellStart"/>
      <w:r w:rsidRPr="00D827BE">
        <w:rPr>
          <w:rFonts w:asciiTheme="minorHAnsi" w:hAnsiTheme="minorHAnsi" w:cstheme="minorHAnsi"/>
          <w:sz w:val="16"/>
        </w:rPr>
        <w:t>Sloterdijk</w:t>
      </w:r>
      <w:proofErr w:type="spellEnd"/>
      <w:r w:rsidRPr="00D827BE">
        <w:rPr>
          <w:rFonts w:asciiTheme="minorHAnsi" w:hAnsiTheme="minorHAnsi" w:cstheme="minorHAnsi"/>
          <w:sz w:val="16"/>
        </w:rPr>
        <w:t xml:space="preserve">, 1987, p. 330). The surface becomes </w:t>
      </w:r>
      <w:proofErr w:type="gramStart"/>
      <w:r w:rsidRPr="00D827BE">
        <w:rPr>
          <w:rFonts w:asciiTheme="minorHAnsi" w:hAnsiTheme="minorHAnsi" w:cstheme="minorHAnsi"/>
          <w:sz w:val="16"/>
        </w:rPr>
        <w:t>suspect</w:t>
      </w:r>
      <w:proofErr w:type="gramEnd"/>
      <w:r w:rsidRPr="00D827BE">
        <w:rPr>
          <w:rFonts w:asciiTheme="minorHAnsi" w:hAnsiTheme="minorHAnsi" w:cstheme="minorHAnsi"/>
          <w:sz w:val="16"/>
        </w:rPr>
        <w:t xml:space="preserve"> and the subject therefore retreats from all appearances: judging them to be spectacles that are seeking to oppress through falsity. The result is cynicism.</w:t>
      </w:r>
      <w:r w:rsidRPr="00D827BE">
        <w:rPr>
          <w:rFonts w:asciiTheme="minorHAnsi" w:hAnsiTheme="minorHAnsi" w:cstheme="minorHAnsi"/>
          <w:sz w:val="12"/>
        </w:rPr>
        <w:t>¶</w:t>
      </w:r>
      <w:r w:rsidRPr="00D827BE">
        <w:rPr>
          <w:rFonts w:asciiTheme="minorHAnsi" w:hAnsiTheme="minorHAnsi" w:cstheme="minorHAnsi"/>
          <w:sz w:val="16"/>
        </w:rPr>
        <w:t xml:space="preserve"> Subsequently, </w:t>
      </w:r>
      <w:r w:rsidRPr="00D827BE">
        <w:rPr>
          <w:rStyle w:val="StyleUnderline"/>
          <w:rFonts w:asciiTheme="minorHAnsi" w:hAnsiTheme="minorHAnsi" w:cstheme="minorHAnsi"/>
        </w:rPr>
        <w:t>this leads</w:t>
      </w:r>
      <w:r w:rsidRPr="00D827BE">
        <w:rPr>
          <w:rFonts w:asciiTheme="minorHAnsi" w:hAnsiTheme="minorHAnsi" w:cstheme="minorHAnsi"/>
          <w:sz w:val="16"/>
        </w:rPr>
        <w:t xml:space="preserve"> </w:t>
      </w:r>
      <w:proofErr w:type="spellStart"/>
      <w:r w:rsidRPr="00D827BE">
        <w:rPr>
          <w:rFonts w:asciiTheme="minorHAnsi" w:hAnsiTheme="minorHAnsi" w:cstheme="minorHAnsi"/>
          <w:sz w:val="16"/>
        </w:rPr>
        <w:t>Sloterdijk</w:t>
      </w:r>
      <w:proofErr w:type="spellEnd"/>
      <w:r w:rsidRPr="00D827BE">
        <w:rPr>
          <w:rFonts w:asciiTheme="minorHAnsi" w:hAnsiTheme="minorHAnsi" w:cstheme="minorHAnsi"/>
          <w:sz w:val="16"/>
        </w:rPr>
        <w:t xml:space="preserve"> </w:t>
      </w:r>
      <w:r w:rsidRPr="00D827BE">
        <w:rPr>
          <w:rStyle w:val="StyleUnderline"/>
          <w:rFonts w:asciiTheme="minorHAnsi" w:hAnsiTheme="minorHAnsi" w:cstheme="minorHAnsi"/>
        </w:rPr>
        <w:t>to</w:t>
      </w:r>
      <w:r w:rsidRPr="00D827BE">
        <w:rPr>
          <w:rFonts w:asciiTheme="minorHAnsi" w:hAnsiTheme="minorHAnsi" w:cstheme="minorHAnsi"/>
          <w:sz w:val="16"/>
        </w:rPr>
        <w:t xml:space="preserve"> his well-known paradoxical definition of </w:t>
      </w:r>
      <w:r w:rsidRPr="00D827BE">
        <w:rPr>
          <w:rStyle w:val="StyleUnderline"/>
          <w:rFonts w:asciiTheme="minorHAnsi" w:hAnsiTheme="minorHAnsi" w:cstheme="minorHAnsi"/>
        </w:rPr>
        <w:t>cynicism as “enlightened false consciousness”</w:t>
      </w:r>
      <w:r w:rsidRPr="00D827BE">
        <w:rPr>
          <w:rFonts w:asciiTheme="minorHAnsi" w:hAnsiTheme="minorHAnsi" w:cstheme="minorHAnsi"/>
          <w:sz w:val="16"/>
        </w:rPr>
        <w:t xml:space="preserve"> which he describes as </w:t>
      </w:r>
      <w:r w:rsidRPr="00D827BE">
        <w:rPr>
          <w:rStyle w:val="StyleUnderline"/>
          <w:rFonts w:asciiTheme="minorHAnsi" w:hAnsiTheme="minorHAnsi" w:cstheme="minorHAnsi"/>
        </w:rPr>
        <w:t xml:space="preserve">a “modernized, unhappy consciousness on which enlightenment has </w:t>
      </w:r>
      <w:proofErr w:type="spellStart"/>
      <w:r w:rsidRPr="00D827BE">
        <w:rPr>
          <w:rStyle w:val="StyleUnderline"/>
          <w:rFonts w:asciiTheme="minorHAnsi" w:hAnsiTheme="minorHAnsi" w:cstheme="minorHAnsi"/>
        </w:rPr>
        <w:t>laboured</w:t>
      </w:r>
      <w:proofErr w:type="spellEnd"/>
      <w:r w:rsidRPr="00D827BE">
        <w:rPr>
          <w:rStyle w:val="StyleUnderline"/>
          <w:rFonts w:asciiTheme="minorHAnsi" w:hAnsiTheme="minorHAnsi" w:cstheme="minorHAnsi"/>
        </w:rPr>
        <w:t xml:space="preserve"> both successfully and in vain … it has learned its lessons in enlightenment, but it has not, probably was not able to, put them into practice”</w:t>
      </w:r>
      <w:r w:rsidRPr="00D827BE">
        <w:rPr>
          <w:rFonts w:asciiTheme="minorHAnsi" w:hAnsiTheme="minorHAnsi" w:cstheme="minorHAnsi"/>
          <w:sz w:val="16"/>
        </w:rPr>
        <w:t xml:space="preserve"> (1987, p. 5). In other words, </w:t>
      </w:r>
      <w:r w:rsidRPr="00D827BE">
        <w:rPr>
          <w:rStyle w:val="Emphasis"/>
          <w:rFonts w:asciiTheme="minorHAnsi" w:hAnsiTheme="minorHAnsi" w:cstheme="minorHAnsi"/>
          <w:highlight w:val="cyan"/>
        </w:rPr>
        <w:t>in the search for a higher consciousness</w:t>
      </w:r>
      <w:r w:rsidRPr="00D827BE">
        <w:rPr>
          <w:rStyle w:val="Emphasis"/>
          <w:rFonts w:asciiTheme="minorHAnsi" w:hAnsiTheme="minorHAnsi" w:cstheme="minorHAnsi"/>
        </w:rPr>
        <w:t xml:space="preserve"> behind appearances, </w:t>
      </w:r>
      <w:r w:rsidRPr="00D827BE">
        <w:rPr>
          <w:rStyle w:val="Emphasis"/>
          <w:rFonts w:asciiTheme="minorHAnsi" w:hAnsiTheme="minorHAnsi" w:cstheme="minorHAnsi"/>
          <w:highlight w:val="cyan"/>
        </w:rPr>
        <w:t>the subject is</w:t>
      </w:r>
      <w:r w:rsidRPr="00D827BE">
        <w:rPr>
          <w:rStyle w:val="Emphasis"/>
          <w:rFonts w:asciiTheme="minorHAnsi" w:hAnsiTheme="minorHAnsi" w:cstheme="minorHAnsi"/>
        </w:rPr>
        <w:t xml:space="preserve"> paradoxically </w:t>
      </w:r>
      <w:r w:rsidRPr="00D827BE">
        <w:rPr>
          <w:rStyle w:val="Emphasis"/>
          <w:rFonts w:asciiTheme="minorHAnsi" w:hAnsiTheme="minorHAnsi" w:cstheme="minorHAnsi"/>
          <w:highlight w:val="cyan"/>
        </w:rPr>
        <w:t>“duped” by their</w:t>
      </w:r>
      <w:r w:rsidRPr="00D827BE">
        <w:rPr>
          <w:rStyle w:val="Emphasis"/>
          <w:rFonts w:asciiTheme="minorHAnsi" w:hAnsiTheme="minorHAnsi" w:cstheme="minorHAnsi"/>
        </w:rPr>
        <w:t xml:space="preserve"> very </w:t>
      </w:r>
      <w:r w:rsidRPr="00D827BE">
        <w:rPr>
          <w:rStyle w:val="Emphasis"/>
          <w:rFonts w:asciiTheme="minorHAnsi" w:hAnsiTheme="minorHAnsi" w:cstheme="minorHAnsi"/>
          <w:highlight w:val="cyan"/>
        </w:rPr>
        <w:t>suspicion of being duped.</w:t>
      </w:r>
      <w:r w:rsidRPr="00D827BE">
        <w:rPr>
          <w:rFonts w:asciiTheme="minorHAnsi" w:hAnsiTheme="minorHAnsi" w:cstheme="minorHAnsi"/>
          <w:sz w:val="16"/>
        </w:rPr>
        <w:t xml:space="preserve"> Furthermore, </w:t>
      </w:r>
      <w:r w:rsidRPr="00D827BE">
        <w:rPr>
          <w:rStyle w:val="Emphasis"/>
          <w:rFonts w:asciiTheme="minorHAnsi" w:hAnsiTheme="minorHAnsi" w:cstheme="minorHAnsi"/>
          <w:highlight w:val="cyan"/>
        </w:rPr>
        <w:t>because the subject thinks they “know”</w:t>
      </w:r>
      <w:r w:rsidRPr="00D827BE">
        <w:rPr>
          <w:rStyle w:val="Emphasis"/>
          <w:rFonts w:asciiTheme="minorHAnsi" w:hAnsiTheme="minorHAnsi" w:cstheme="minorHAnsi"/>
        </w:rPr>
        <w:t xml:space="preserve"> that </w:t>
      </w:r>
      <w:r w:rsidRPr="00D827BE">
        <w:rPr>
          <w:rStyle w:val="Emphasis"/>
          <w:rFonts w:asciiTheme="minorHAnsi" w:hAnsiTheme="minorHAnsi" w:cstheme="minorHAnsi"/>
          <w:highlight w:val="cyan"/>
        </w:rPr>
        <w:t>appearances are just a mask, they disbelieve the truth when it does appear.</w:t>
      </w:r>
      <w:r w:rsidRPr="00D827BE">
        <w:rPr>
          <w:rFonts w:asciiTheme="minorHAnsi" w:hAnsiTheme="minorHAnsi" w:cstheme="minorHAnsi"/>
          <w:sz w:val="16"/>
        </w:rPr>
        <w:t xml:space="preserve"> Like the story of the Emperor’s New Clothes, </w:t>
      </w:r>
      <w:r w:rsidRPr="00D827BE">
        <w:rPr>
          <w:rStyle w:val="StyleUnderline"/>
          <w:rFonts w:asciiTheme="minorHAnsi" w:hAnsiTheme="minorHAnsi" w:cstheme="minorHAnsi"/>
        </w:rPr>
        <w:t>they fancy themselves to know what is right in front of their eyes (that the emperor is nude and vulnerable) yet they choose “not to know” and don’t act upon it</w:t>
      </w:r>
      <w:r w:rsidRPr="00D827BE">
        <w:rPr>
          <w:rFonts w:asciiTheme="minorHAnsi" w:hAnsiTheme="minorHAnsi" w:cstheme="minorHAnsi"/>
          <w:sz w:val="16"/>
        </w:rPr>
        <w:t xml:space="preserve"> (they still act as if the emperor is all-powerful). As </w:t>
      </w:r>
      <w:proofErr w:type="gramStart"/>
      <w:r w:rsidRPr="00D827BE">
        <w:rPr>
          <w:rFonts w:asciiTheme="minorHAnsi" w:hAnsiTheme="minorHAnsi" w:cstheme="minorHAnsi"/>
          <w:sz w:val="16"/>
        </w:rPr>
        <w:t>such,</w:t>
      </w:r>
      <w:r w:rsidRPr="00D827BE">
        <w:rPr>
          <w:rFonts w:asciiTheme="minorHAnsi" w:hAnsiTheme="minorHAnsi" w:cstheme="minorHAnsi"/>
          <w:sz w:val="12"/>
        </w:rPr>
        <w:t>¶</w:t>
      </w:r>
      <w:proofErr w:type="gramEnd"/>
      <w:r w:rsidRPr="00D827BE">
        <w:rPr>
          <w:rFonts w:asciiTheme="minorHAnsi" w:hAnsiTheme="minorHAnsi" w:cstheme="minorHAnsi"/>
          <w:sz w:val="16"/>
        </w:rPr>
        <w:t xml:space="preserve"> cynical reason is no longer naïve, but is a paradox of enlightened false consciousness: one knows the falsehood very well, </w:t>
      </w:r>
      <w:r w:rsidRPr="00D827BE">
        <w:rPr>
          <w:rStyle w:val="StyleUnderline"/>
          <w:rFonts w:asciiTheme="minorHAnsi" w:hAnsiTheme="minorHAnsi" w:cstheme="minorHAnsi"/>
        </w:rPr>
        <w:t xml:space="preserve">one is </w:t>
      </w:r>
      <w:proofErr w:type="gramStart"/>
      <w:r w:rsidRPr="00D827BE">
        <w:rPr>
          <w:rStyle w:val="StyleUnderline"/>
          <w:rFonts w:asciiTheme="minorHAnsi" w:hAnsiTheme="minorHAnsi" w:cstheme="minorHAnsi"/>
        </w:rPr>
        <w:t>well aware</w:t>
      </w:r>
      <w:proofErr w:type="gramEnd"/>
      <w:r w:rsidRPr="00D827BE">
        <w:rPr>
          <w:rStyle w:val="StyleUnderline"/>
          <w:rFonts w:asciiTheme="minorHAnsi" w:hAnsiTheme="minorHAnsi" w:cstheme="minorHAnsi"/>
        </w:rPr>
        <w:t xml:space="preserve"> of a particular hidden interest hidden behind the ideological universality, but </w:t>
      </w:r>
      <w:proofErr w:type="gramStart"/>
      <w:r w:rsidRPr="00D827BE">
        <w:rPr>
          <w:rStyle w:val="StyleUnderline"/>
          <w:rFonts w:asciiTheme="minorHAnsi" w:hAnsiTheme="minorHAnsi" w:cstheme="minorHAnsi"/>
        </w:rPr>
        <w:t>still</w:t>
      </w:r>
      <w:proofErr w:type="gramEnd"/>
      <w:r w:rsidRPr="00D827BE">
        <w:rPr>
          <w:rStyle w:val="StyleUnderline"/>
          <w:rFonts w:asciiTheme="minorHAnsi" w:hAnsiTheme="minorHAnsi" w:cstheme="minorHAnsi"/>
        </w:rPr>
        <w:t xml:space="preserve"> one does not renounce it.</w:t>
      </w:r>
      <w:r w:rsidRPr="00D827BE">
        <w:rPr>
          <w:rFonts w:asciiTheme="minorHAnsi" w:hAnsiTheme="minorHAnsi" w:cstheme="minorHAnsi"/>
          <w:sz w:val="16"/>
        </w:rPr>
        <w:t xml:space="preserve"> (Žižek, 1989, p. </w:t>
      </w:r>
      <w:proofErr w:type="gramStart"/>
      <w:r w:rsidRPr="00D827BE">
        <w:rPr>
          <w:rFonts w:asciiTheme="minorHAnsi" w:hAnsiTheme="minorHAnsi" w:cstheme="minorHAnsi"/>
          <w:sz w:val="16"/>
        </w:rPr>
        <w:t>23)</w:t>
      </w:r>
      <w:r w:rsidRPr="00D827BE">
        <w:rPr>
          <w:rFonts w:asciiTheme="minorHAnsi" w:hAnsiTheme="minorHAnsi" w:cstheme="minorHAnsi"/>
          <w:sz w:val="12"/>
        </w:rPr>
        <w:t>¶</w:t>
      </w:r>
      <w:proofErr w:type="gramEnd"/>
      <w:r w:rsidRPr="00D827BE">
        <w:rPr>
          <w:rFonts w:asciiTheme="minorHAnsi" w:hAnsiTheme="minorHAnsi" w:cstheme="minorHAnsi"/>
          <w:sz w:val="16"/>
        </w:rPr>
        <w:t xml:space="preserve"> </w:t>
      </w:r>
      <w:r w:rsidRPr="00D827BE">
        <w:rPr>
          <w:rStyle w:val="StyleUnderline"/>
          <w:rFonts w:asciiTheme="minorHAnsi" w:hAnsiTheme="minorHAnsi" w:cstheme="minorHAnsi"/>
        </w:rPr>
        <w:t>The audience to the parade of power can see that the emperor is not divine</w:t>
      </w:r>
      <w:r w:rsidRPr="00D827BE">
        <w:rPr>
          <w:rFonts w:asciiTheme="minorHAnsi" w:hAnsiTheme="minorHAnsi" w:cstheme="minorHAnsi"/>
          <w:sz w:val="16"/>
        </w:rPr>
        <w:t xml:space="preserve"> – just a fragile human body like the rest of us – yet they cynically choose not to know and objectively retain his aura. </w:t>
      </w:r>
      <w:r w:rsidRPr="00D827BE">
        <w:rPr>
          <w:rStyle w:val="Emphasis"/>
          <w:rFonts w:asciiTheme="minorHAnsi" w:hAnsiTheme="minorHAnsi" w:cstheme="minorHAnsi"/>
          <w:highlight w:val="cyan"/>
        </w:rPr>
        <w:t>They congratulate themselves on “knowing”</w:t>
      </w:r>
      <w:r w:rsidRPr="00D827BE">
        <w:rPr>
          <w:rStyle w:val="Emphasis"/>
          <w:rFonts w:asciiTheme="minorHAnsi" w:hAnsiTheme="minorHAnsi" w:cstheme="minorHAnsi"/>
        </w:rPr>
        <w:t xml:space="preserve"> that Brand is a trivial spectacle</w:t>
      </w:r>
      <w:r w:rsidRPr="00D827BE">
        <w:rPr>
          <w:rStyle w:val="Emphasis"/>
          <w:rFonts w:asciiTheme="minorHAnsi" w:hAnsiTheme="minorHAnsi" w:cstheme="minorHAnsi"/>
          <w:highlight w:val="cyan"/>
        </w:rPr>
        <w:t>, yet</w:t>
      </w:r>
      <w:r w:rsidRPr="00D827BE">
        <w:rPr>
          <w:rStyle w:val="Emphasis"/>
          <w:rFonts w:asciiTheme="minorHAnsi" w:hAnsiTheme="minorHAnsi" w:cstheme="minorHAnsi"/>
        </w:rPr>
        <w:t xml:space="preserve"> they choose to </w:t>
      </w:r>
      <w:r w:rsidRPr="00D827BE">
        <w:rPr>
          <w:rStyle w:val="Emphasis"/>
          <w:rFonts w:asciiTheme="minorHAnsi" w:hAnsiTheme="minorHAnsi" w:cstheme="minorHAnsi"/>
          <w:highlight w:val="cyan"/>
        </w:rPr>
        <w:t>remain apathetic toward</w:t>
      </w:r>
      <w:r w:rsidRPr="00D827BE">
        <w:rPr>
          <w:rStyle w:val="Emphasis"/>
          <w:rFonts w:asciiTheme="minorHAnsi" w:hAnsiTheme="minorHAnsi" w:cstheme="minorHAnsi"/>
        </w:rPr>
        <w:t xml:space="preserve">s his </w:t>
      </w:r>
      <w:r w:rsidRPr="00D827BE">
        <w:rPr>
          <w:rStyle w:val="Emphasis"/>
          <w:rFonts w:asciiTheme="minorHAnsi" w:hAnsiTheme="minorHAnsi" w:cstheme="minorHAnsi"/>
          <w:highlight w:val="cyan"/>
        </w:rPr>
        <w:t xml:space="preserve">calls for </w:t>
      </w:r>
      <w:proofErr w:type="gramStart"/>
      <w:r w:rsidRPr="00D827BE">
        <w:rPr>
          <w:rStyle w:val="Emphasis"/>
          <w:rFonts w:asciiTheme="minorHAnsi" w:hAnsiTheme="minorHAnsi" w:cstheme="minorHAnsi"/>
          <w:highlight w:val="cyan"/>
        </w:rPr>
        <w:t>action.</w:t>
      </w:r>
      <w:r w:rsidRPr="00D827BE">
        <w:rPr>
          <w:rStyle w:val="Emphasis"/>
          <w:rFonts w:asciiTheme="minorHAnsi" w:hAnsiTheme="minorHAnsi" w:cstheme="minorHAnsi"/>
          <w:b w:val="0"/>
          <w:sz w:val="12"/>
        </w:rPr>
        <w:t>¶</w:t>
      </w:r>
      <w:proofErr w:type="gramEnd"/>
      <w:r w:rsidRPr="00D827BE">
        <w:rPr>
          <w:rStyle w:val="Emphasis"/>
          <w:rFonts w:asciiTheme="minorHAnsi" w:hAnsiTheme="minorHAnsi" w:cstheme="minorHAnsi"/>
          <w:sz w:val="12"/>
        </w:rPr>
        <w:t xml:space="preserve"> </w:t>
      </w:r>
      <w:r w:rsidRPr="00D827BE">
        <w:rPr>
          <w:rFonts w:asciiTheme="minorHAnsi" w:hAnsiTheme="minorHAnsi" w:cstheme="minorHAnsi"/>
          <w:sz w:val="16"/>
        </w:rPr>
        <w:t xml:space="preserve">As such, </w:t>
      </w:r>
      <w:r w:rsidRPr="00D827BE">
        <w:rPr>
          <w:rStyle w:val="StyleUnderline"/>
          <w:rFonts w:asciiTheme="minorHAnsi" w:hAnsiTheme="minorHAnsi" w:cstheme="minorHAnsi"/>
        </w:rPr>
        <w:t xml:space="preserve">the dismissive reaction to Brand </w:t>
      </w:r>
      <w:r w:rsidRPr="00D827BE">
        <w:rPr>
          <w:rStyle w:val="Emphasis"/>
          <w:rFonts w:asciiTheme="minorHAnsi" w:hAnsiTheme="minorHAnsi" w:cstheme="minorHAnsi"/>
        </w:rPr>
        <w:t xml:space="preserve">reveals </w:t>
      </w:r>
      <w:r w:rsidRPr="00D827BE">
        <w:rPr>
          <w:rStyle w:val="Emphasis"/>
          <w:rFonts w:asciiTheme="minorHAnsi" w:hAnsiTheme="minorHAnsi" w:cstheme="minorHAnsi"/>
          <w:highlight w:val="cyan"/>
        </w:rPr>
        <w:t xml:space="preserve">a regressive </w:t>
      </w:r>
      <w:proofErr w:type="spellStart"/>
      <w:r w:rsidRPr="00D827BE">
        <w:rPr>
          <w:rStyle w:val="Emphasis"/>
          <w:rFonts w:asciiTheme="minorHAnsi" w:hAnsiTheme="minorHAnsi" w:cstheme="minorHAnsi"/>
          <w:highlight w:val="cyan"/>
        </w:rPr>
        <w:t>interpassive</w:t>
      </w:r>
      <w:proofErr w:type="spellEnd"/>
      <w:r w:rsidRPr="00D827BE">
        <w:rPr>
          <w:rStyle w:val="Emphasis"/>
          <w:rFonts w:asciiTheme="minorHAnsi" w:hAnsiTheme="minorHAnsi" w:cstheme="minorHAnsi"/>
          <w:highlight w:val="cyan"/>
        </w:rPr>
        <w:t xml:space="preserve"> tendency</w:t>
      </w:r>
      <w:r w:rsidRPr="00D827BE">
        <w:rPr>
          <w:rStyle w:val="Emphasis"/>
          <w:rFonts w:asciiTheme="minorHAnsi" w:hAnsiTheme="minorHAnsi" w:cstheme="minorHAnsi"/>
        </w:rPr>
        <w:t xml:space="preserve"> of the left to </w:t>
      </w:r>
      <w:r w:rsidRPr="00D827BE">
        <w:rPr>
          <w:rStyle w:val="Emphasis"/>
          <w:rFonts w:asciiTheme="minorHAnsi" w:hAnsiTheme="minorHAnsi" w:cstheme="minorHAnsi"/>
          <w:highlight w:val="cyan"/>
        </w:rPr>
        <w:t xml:space="preserve">subjectively treat </w:t>
      </w:r>
      <w:proofErr w:type="gramStart"/>
      <w:r w:rsidRPr="00D827BE">
        <w:rPr>
          <w:rStyle w:val="Emphasis"/>
          <w:rFonts w:asciiTheme="minorHAnsi" w:hAnsiTheme="minorHAnsi" w:cstheme="minorHAnsi"/>
          <w:highlight w:val="cyan"/>
        </w:rPr>
        <w:t>ourselves</w:t>
      </w:r>
      <w:proofErr w:type="gramEnd"/>
      <w:r w:rsidRPr="00D827BE">
        <w:rPr>
          <w:rStyle w:val="Emphasis"/>
          <w:rFonts w:asciiTheme="minorHAnsi" w:hAnsiTheme="minorHAnsi" w:cstheme="minorHAnsi"/>
          <w:highlight w:val="cyan"/>
        </w:rPr>
        <w:t xml:space="preserve"> as “enlightened” to authentic politics </w:t>
      </w:r>
      <w:r w:rsidRPr="00D827BE">
        <w:rPr>
          <w:rStyle w:val="Emphasis"/>
          <w:rFonts w:asciiTheme="minorHAnsi" w:hAnsiTheme="minorHAnsi" w:cstheme="minorHAnsi"/>
        </w:rPr>
        <w:t xml:space="preserve">and </w:t>
      </w:r>
      <w:r w:rsidRPr="00D827BE">
        <w:rPr>
          <w:rStyle w:val="Emphasis"/>
          <w:rFonts w:asciiTheme="minorHAnsi" w:hAnsiTheme="minorHAnsi" w:cstheme="minorHAnsi"/>
          <w:highlight w:val="cyan"/>
        </w:rPr>
        <w:t xml:space="preserve">yet objectively render </w:t>
      </w:r>
      <w:proofErr w:type="gramStart"/>
      <w:r w:rsidRPr="00D827BE">
        <w:rPr>
          <w:rStyle w:val="Emphasis"/>
          <w:rFonts w:asciiTheme="minorHAnsi" w:hAnsiTheme="minorHAnsi" w:cstheme="minorHAnsi"/>
          <w:highlight w:val="cyan"/>
        </w:rPr>
        <w:t>ourselves</w:t>
      </w:r>
      <w:proofErr w:type="gramEnd"/>
      <w:r w:rsidRPr="00D827BE">
        <w:rPr>
          <w:rStyle w:val="Emphasis"/>
          <w:rFonts w:asciiTheme="minorHAnsi" w:hAnsiTheme="minorHAnsi" w:cstheme="minorHAnsi"/>
          <w:highlight w:val="cyan"/>
        </w:rPr>
        <w:t xml:space="preserve"> passive.</w:t>
      </w:r>
      <w:r w:rsidRPr="00D827BE">
        <w:rPr>
          <w:rStyle w:val="StyleUnderline"/>
          <w:rFonts w:asciiTheme="minorHAnsi" w:hAnsiTheme="minorHAnsi" w:cstheme="minorHAnsi"/>
        </w:rPr>
        <w:t xml:space="preserve"> In a kind of </w:t>
      </w:r>
      <w:proofErr w:type="spellStart"/>
      <w:r w:rsidRPr="00D827BE">
        <w:rPr>
          <w:rStyle w:val="StyleUnderline"/>
          <w:rFonts w:asciiTheme="minorHAnsi" w:hAnsiTheme="minorHAnsi" w:cstheme="minorHAnsi"/>
        </w:rPr>
        <w:t>defence</w:t>
      </w:r>
      <w:proofErr w:type="spellEnd"/>
      <w:r w:rsidRPr="00D827BE">
        <w:rPr>
          <w:rStyle w:val="StyleUnderline"/>
          <w:rFonts w:asciiTheme="minorHAnsi" w:hAnsiTheme="minorHAnsi" w:cstheme="minorHAnsi"/>
        </w:rPr>
        <w:t xml:space="preserve"> mechanism, the left believes that it</w:t>
      </w:r>
      <w:r w:rsidRPr="00D827BE">
        <w:rPr>
          <w:rStyle w:val="StyleUnderline"/>
          <w:rFonts w:asciiTheme="minorHAnsi" w:hAnsiTheme="minorHAnsi" w:cstheme="minorHAnsi"/>
          <w:sz w:val="12"/>
        </w:rPr>
        <w:t xml:space="preserve">¶ </w:t>
      </w:r>
      <w:r w:rsidRPr="00D827BE">
        <w:rPr>
          <w:rStyle w:val="StyleUnderline"/>
          <w:rFonts w:asciiTheme="minorHAnsi" w:hAnsiTheme="minorHAnsi" w:cstheme="minorHAnsi"/>
        </w:rPr>
        <w:t>can avoid becoming the dupe of the latest fashion or advertising trend by treating everything as</w:t>
      </w:r>
      <w:r w:rsidRPr="00D827BE">
        <w:rPr>
          <w:rFonts w:asciiTheme="minorHAnsi" w:hAnsiTheme="minorHAnsi" w:cstheme="minorHAnsi"/>
          <w:sz w:val="16"/>
        </w:rPr>
        <w:t xml:space="preserve"> a matter of </w:t>
      </w:r>
      <w:r w:rsidRPr="00D827BE">
        <w:rPr>
          <w:rStyle w:val="StyleUnderline"/>
          <w:rFonts w:asciiTheme="minorHAnsi" w:hAnsiTheme="minorHAnsi" w:cstheme="minorHAnsi"/>
        </w:rPr>
        <w:t xml:space="preserve">fashion and advertising, </w:t>
      </w:r>
      <w:r w:rsidRPr="00D827BE">
        <w:rPr>
          <w:rStyle w:val="Emphasis"/>
          <w:rFonts w:asciiTheme="minorHAnsi" w:hAnsiTheme="minorHAnsi" w:cstheme="minorHAnsi"/>
          <w:highlight w:val="cyan"/>
        </w:rPr>
        <w:t>reassuring ourselves</w:t>
      </w:r>
      <w:r w:rsidRPr="00D827BE">
        <w:rPr>
          <w:rStyle w:val="StyleUnderline"/>
          <w:rFonts w:asciiTheme="minorHAnsi" w:hAnsiTheme="minorHAnsi" w:cstheme="minorHAnsi"/>
          <w:highlight w:val="cyan"/>
        </w:rPr>
        <w:t xml:space="preserve"> </w:t>
      </w:r>
      <w:r w:rsidRPr="00D827BE">
        <w:rPr>
          <w:rStyle w:val="StyleUnderline"/>
          <w:rFonts w:asciiTheme="minorHAnsi" w:hAnsiTheme="minorHAnsi" w:cstheme="minorHAnsi"/>
        </w:rPr>
        <w:t>as we flip through television channels</w:t>
      </w:r>
      <w:r w:rsidRPr="00D827BE">
        <w:rPr>
          <w:rFonts w:asciiTheme="minorHAnsi" w:hAnsiTheme="minorHAnsi" w:cstheme="minorHAnsi"/>
          <w:sz w:val="16"/>
        </w:rPr>
        <w:t xml:space="preserve"> or browse through the shopping mall </w:t>
      </w:r>
      <w:r w:rsidRPr="00D827BE">
        <w:rPr>
          <w:rStyle w:val="StyleUnderline"/>
          <w:rFonts w:asciiTheme="minorHAnsi" w:hAnsiTheme="minorHAnsi" w:cstheme="minorHAnsi"/>
        </w:rPr>
        <w:t xml:space="preserve">that </w:t>
      </w:r>
      <w:r w:rsidRPr="00D827BE">
        <w:rPr>
          <w:rStyle w:val="Emphasis"/>
          <w:rFonts w:asciiTheme="minorHAnsi" w:hAnsiTheme="minorHAnsi" w:cstheme="minorHAnsi"/>
          <w:highlight w:val="cyan"/>
        </w:rPr>
        <w:t>at least we know what’s really going on.</w:t>
      </w:r>
      <w:r w:rsidRPr="00D827BE">
        <w:rPr>
          <w:rFonts w:asciiTheme="minorHAnsi" w:hAnsiTheme="minorHAnsi" w:cstheme="minorHAnsi"/>
          <w:sz w:val="16"/>
        </w:rPr>
        <w:t xml:space="preserve"> (Stanley, 2007, p. </w:t>
      </w:r>
      <w:proofErr w:type="gramStart"/>
      <w:r w:rsidRPr="00D827BE">
        <w:rPr>
          <w:rFonts w:asciiTheme="minorHAnsi" w:hAnsiTheme="minorHAnsi" w:cstheme="minorHAnsi"/>
          <w:sz w:val="16"/>
        </w:rPr>
        <w:t>399)</w:t>
      </w:r>
      <w:r w:rsidRPr="00D827BE">
        <w:rPr>
          <w:rFonts w:asciiTheme="minorHAnsi" w:hAnsiTheme="minorHAnsi" w:cstheme="minorHAnsi"/>
          <w:sz w:val="12"/>
        </w:rPr>
        <w:t>¶</w:t>
      </w:r>
      <w:proofErr w:type="gramEnd"/>
      <w:r w:rsidRPr="00D827BE">
        <w:rPr>
          <w:rFonts w:asciiTheme="minorHAnsi" w:hAnsiTheme="minorHAnsi" w:cstheme="minorHAnsi"/>
          <w:sz w:val="16"/>
        </w:rPr>
        <w:t xml:space="preserve"> </w:t>
      </w:r>
      <w:r w:rsidRPr="00D827BE">
        <w:rPr>
          <w:rStyle w:val="StyleUnderline"/>
          <w:rFonts w:asciiTheme="minorHAnsi" w:hAnsiTheme="minorHAnsi" w:cstheme="minorHAnsi"/>
        </w:rPr>
        <w:t xml:space="preserve">The critics disbelieve Brand, distrusting his motives and seeing him as inauthentic, yet they continue to “believe” objectively in their own </w:t>
      </w:r>
      <w:proofErr w:type="spellStart"/>
      <w:r w:rsidRPr="00D827BE">
        <w:rPr>
          <w:rStyle w:val="StyleUnderline"/>
          <w:rFonts w:asciiTheme="minorHAnsi" w:hAnsiTheme="minorHAnsi" w:cstheme="minorHAnsi"/>
        </w:rPr>
        <w:t>marginalisation</w:t>
      </w:r>
      <w:proofErr w:type="spellEnd"/>
      <w:r w:rsidRPr="00D827BE">
        <w:rPr>
          <w:rStyle w:val="StyleUnderline"/>
          <w:rFonts w:asciiTheme="minorHAnsi" w:hAnsiTheme="minorHAnsi" w:cstheme="minorHAnsi"/>
        </w:rPr>
        <w:t>.</w:t>
      </w:r>
      <w:r w:rsidRPr="00D827BE">
        <w:rPr>
          <w:rFonts w:asciiTheme="minorHAnsi" w:hAnsiTheme="minorHAnsi" w:cstheme="minorHAnsi"/>
          <w:sz w:val="16"/>
        </w:rPr>
        <w:t xml:space="preserve"> As such, </w:t>
      </w:r>
      <w:r w:rsidRPr="00D827BE">
        <w:rPr>
          <w:rStyle w:val="Emphasis"/>
          <w:rFonts w:asciiTheme="minorHAnsi" w:hAnsiTheme="minorHAnsi" w:cstheme="minorHAnsi"/>
          <w:highlight w:val="cyan"/>
        </w:rPr>
        <w:t>the cynical left believe they are dismissing</w:t>
      </w:r>
      <w:r w:rsidRPr="00D827BE">
        <w:rPr>
          <w:rStyle w:val="Emphasis"/>
          <w:rFonts w:asciiTheme="minorHAnsi" w:hAnsiTheme="minorHAnsi" w:cstheme="minorHAnsi"/>
        </w:rPr>
        <w:t xml:space="preserve"> shallow </w:t>
      </w:r>
      <w:r w:rsidRPr="00D827BE">
        <w:rPr>
          <w:rStyle w:val="Emphasis"/>
          <w:rFonts w:asciiTheme="minorHAnsi" w:hAnsiTheme="minorHAnsi" w:cstheme="minorHAnsi"/>
          <w:highlight w:val="cyan"/>
        </w:rPr>
        <w:t xml:space="preserve">spectacle in the direction of </w:t>
      </w:r>
      <w:r w:rsidRPr="00D827BE">
        <w:rPr>
          <w:rStyle w:val="Emphasis"/>
          <w:rFonts w:asciiTheme="minorHAnsi" w:hAnsiTheme="minorHAnsi" w:cstheme="minorHAnsi"/>
        </w:rPr>
        <w:t xml:space="preserve">a stronger </w:t>
      </w:r>
      <w:r w:rsidRPr="00D827BE">
        <w:rPr>
          <w:rStyle w:val="Emphasis"/>
          <w:rFonts w:asciiTheme="minorHAnsi" w:hAnsiTheme="minorHAnsi" w:cstheme="minorHAnsi"/>
          <w:highlight w:val="cyan"/>
        </w:rPr>
        <w:t xml:space="preserve">authentic radicalism, yet </w:t>
      </w:r>
      <w:r w:rsidRPr="00D827BE">
        <w:rPr>
          <w:rStyle w:val="Emphasis"/>
          <w:rFonts w:asciiTheme="minorHAnsi" w:hAnsiTheme="minorHAnsi" w:cstheme="minorHAnsi"/>
        </w:rPr>
        <w:t xml:space="preserve">what their “doing believes” is the maintenance of </w:t>
      </w:r>
      <w:r w:rsidRPr="00D827BE">
        <w:rPr>
          <w:rStyle w:val="Emphasis"/>
          <w:rFonts w:asciiTheme="minorHAnsi" w:hAnsiTheme="minorHAnsi" w:cstheme="minorHAnsi"/>
          <w:highlight w:val="cyan"/>
        </w:rPr>
        <w:t>their apathetic position.</w:t>
      </w:r>
      <w:r w:rsidRPr="00D827BE">
        <w:rPr>
          <w:rFonts w:asciiTheme="minorHAnsi" w:hAnsiTheme="minorHAnsi" w:cstheme="minorHAnsi"/>
          <w:sz w:val="16"/>
        </w:rPr>
        <w:t xml:space="preserve"> More precisely, </w:t>
      </w:r>
      <w:r w:rsidRPr="00D827BE">
        <w:rPr>
          <w:rStyle w:val="Emphasis"/>
          <w:rFonts w:asciiTheme="minorHAnsi" w:hAnsiTheme="minorHAnsi" w:cstheme="minorHAnsi"/>
        </w:rPr>
        <w:t xml:space="preserve">it </w:t>
      </w:r>
      <w:r w:rsidRPr="00D827BE">
        <w:rPr>
          <w:rStyle w:val="Emphasis"/>
          <w:rFonts w:asciiTheme="minorHAnsi" w:hAnsiTheme="minorHAnsi" w:cstheme="minorHAnsi"/>
          <w:highlight w:val="cyan"/>
        </w:rPr>
        <w:t>maintains</w:t>
      </w:r>
      <w:r w:rsidRPr="00D827BE">
        <w:rPr>
          <w:rStyle w:val="Emphasis"/>
          <w:rFonts w:asciiTheme="minorHAnsi" w:hAnsiTheme="minorHAnsi" w:cstheme="minorHAnsi"/>
        </w:rPr>
        <w:t xml:space="preserve"> the attitudes of </w:t>
      </w:r>
      <w:r w:rsidRPr="00D827BE">
        <w:rPr>
          <w:rStyle w:val="Emphasis"/>
          <w:rFonts w:asciiTheme="minorHAnsi" w:hAnsiTheme="minorHAnsi" w:cstheme="minorHAnsi"/>
          <w:highlight w:val="cyan"/>
        </w:rPr>
        <w:t xml:space="preserve">left </w:t>
      </w:r>
      <w:r w:rsidRPr="00D827BE">
        <w:rPr>
          <w:rStyle w:val="Emphasis"/>
          <w:rFonts w:asciiTheme="minorHAnsi" w:hAnsiTheme="minorHAnsi" w:cstheme="minorHAnsi"/>
          <w:highlight w:val="cyan"/>
        </w:rPr>
        <w:lastRenderedPageBreak/>
        <w:t xml:space="preserve">melancholy </w:t>
      </w:r>
      <w:r w:rsidRPr="00D827BE">
        <w:rPr>
          <w:rStyle w:val="Emphasis"/>
          <w:rFonts w:asciiTheme="minorHAnsi" w:hAnsiTheme="minorHAnsi" w:cstheme="minorHAnsi"/>
        </w:rPr>
        <w:t>and anti-</w:t>
      </w:r>
      <w:proofErr w:type="gramStart"/>
      <w:r w:rsidRPr="00D827BE">
        <w:rPr>
          <w:rStyle w:val="Emphasis"/>
          <w:rFonts w:asciiTheme="minorHAnsi" w:hAnsiTheme="minorHAnsi" w:cstheme="minorHAnsi"/>
        </w:rPr>
        <w:t>populism.</w:t>
      </w:r>
      <w:r w:rsidRPr="00D827BE">
        <w:rPr>
          <w:rStyle w:val="Emphasis"/>
          <w:rFonts w:asciiTheme="minorHAnsi" w:hAnsiTheme="minorHAnsi" w:cstheme="minorHAnsi"/>
          <w:b w:val="0"/>
          <w:sz w:val="12"/>
        </w:rPr>
        <w:t>¶</w:t>
      </w:r>
      <w:proofErr w:type="gramEnd"/>
      <w:r w:rsidRPr="00D827BE">
        <w:rPr>
          <w:rStyle w:val="Emphasis"/>
          <w:rFonts w:asciiTheme="minorHAnsi" w:hAnsiTheme="minorHAnsi" w:cstheme="minorHAnsi"/>
          <w:sz w:val="12"/>
        </w:rPr>
        <w:t xml:space="preserve"> </w:t>
      </w:r>
      <w:r w:rsidRPr="00D827BE">
        <w:rPr>
          <w:rStyle w:val="StyleUnderline"/>
          <w:rFonts w:asciiTheme="minorHAnsi" w:hAnsiTheme="minorHAnsi" w:cstheme="minorHAnsi"/>
        </w:rPr>
        <w:t>The problem of “left melancholy” points towards the forever-delayed search for authenticity</w:t>
      </w:r>
      <w:r w:rsidRPr="00D827BE">
        <w:rPr>
          <w:rFonts w:asciiTheme="minorHAnsi" w:hAnsiTheme="minorHAnsi" w:cstheme="minorHAnsi"/>
          <w:sz w:val="16"/>
        </w:rPr>
        <w:t xml:space="preserve"> on the part of a cynical left that is in mourning. Coined by Walter Benjamin (1998), </w:t>
      </w:r>
      <w:r w:rsidRPr="00D827BE">
        <w:rPr>
          <w:rStyle w:val="StyleUnderline"/>
          <w:rFonts w:asciiTheme="minorHAnsi" w:hAnsiTheme="minorHAnsi" w:cstheme="minorHAnsi"/>
        </w:rPr>
        <w:t>the concept points towards “the revolutionary who is</w:t>
      </w:r>
      <w:r w:rsidRPr="00D827BE">
        <w:rPr>
          <w:rFonts w:asciiTheme="minorHAnsi" w:hAnsiTheme="minorHAnsi" w:cstheme="minorHAnsi"/>
          <w:sz w:val="16"/>
        </w:rPr>
        <w:t xml:space="preserve">, finally, </w:t>
      </w:r>
      <w:r w:rsidRPr="00D827BE">
        <w:rPr>
          <w:rStyle w:val="StyleUnderline"/>
          <w:rFonts w:asciiTheme="minorHAnsi" w:hAnsiTheme="minorHAnsi" w:cstheme="minorHAnsi"/>
        </w:rPr>
        <w:t>attached more to a particular political analysis or ideal</w:t>
      </w:r>
      <w:r w:rsidRPr="00D827BE">
        <w:rPr>
          <w:rFonts w:asciiTheme="minorHAnsi" w:hAnsiTheme="minorHAnsi" w:cstheme="minorHAnsi"/>
          <w:sz w:val="16"/>
        </w:rPr>
        <w:t xml:space="preserve"> – even to the failure of that ideal – </w:t>
      </w:r>
      <w:r w:rsidRPr="00D827BE">
        <w:rPr>
          <w:rStyle w:val="StyleUnderline"/>
          <w:rFonts w:asciiTheme="minorHAnsi" w:hAnsiTheme="minorHAnsi" w:cstheme="minorHAnsi"/>
        </w:rPr>
        <w:t>than to seizing possibilities for radical change</w:t>
      </w:r>
      <w:r w:rsidRPr="00D827BE">
        <w:rPr>
          <w:rFonts w:asciiTheme="minorHAnsi" w:hAnsiTheme="minorHAnsi" w:cstheme="minorHAnsi"/>
          <w:sz w:val="16"/>
        </w:rPr>
        <w:t xml:space="preserve"> in the present” (Brown, 1999, p. 19). </w:t>
      </w:r>
      <w:r w:rsidRPr="00D827BE">
        <w:rPr>
          <w:rStyle w:val="StyleUnderline"/>
          <w:rFonts w:asciiTheme="minorHAnsi" w:hAnsiTheme="minorHAnsi" w:cstheme="minorHAnsi"/>
        </w:rPr>
        <w:t xml:space="preserve">Suffering from a history of defeat and embarrassment, </w:t>
      </w:r>
      <w:r w:rsidRPr="00D827BE">
        <w:rPr>
          <w:rStyle w:val="Emphasis"/>
          <w:rFonts w:asciiTheme="minorHAnsi" w:hAnsiTheme="minorHAnsi" w:cstheme="minorHAnsi"/>
          <w:highlight w:val="cyan"/>
        </w:rPr>
        <w:t xml:space="preserve">the left </w:t>
      </w:r>
      <w:proofErr w:type="gramStart"/>
      <w:r w:rsidRPr="00D827BE">
        <w:rPr>
          <w:rStyle w:val="Emphasis"/>
          <w:rFonts w:asciiTheme="minorHAnsi" w:hAnsiTheme="minorHAnsi" w:cstheme="minorHAnsi"/>
          <w:highlight w:val="cyan"/>
        </w:rPr>
        <w:t>persist</w:t>
      </w:r>
      <w:proofErr w:type="gramEnd"/>
      <w:r w:rsidRPr="00D827BE">
        <w:rPr>
          <w:rStyle w:val="Emphasis"/>
          <w:rFonts w:asciiTheme="minorHAnsi" w:hAnsiTheme="minorHAnsi" w:cstheme="minorHAnsi"/>
          <w:highlight w:val="cyan"/>
        </w:rPr>
        <w:t xml:space="preserve"> in a narcissistic identification with failure</w:t>
      </w:r>
      <w:r w:rsidRPr="00D827BE">
        <w:rPr>
          <w:rFonts w:asciiTheme="minorHAnsi" w:hAnsiTheme="minorHAnsi" w:cstheme="minorHAnsi"/>
          <w:sz w:val="16"/>
        </w:rPr>
        <w:t xml:space="preserve">, </w:t>
      </w:r>
      <w:proofErr w:type="spellStart"/>
      <w:r w:rsidRPr="00D827BE">
        <w:rPr>
          <w:rFonts w:asciiTheme="minorHAnsi" w:hAnsiTheme="minorHAnsi" w:cstheme="minorHAnsi"/>
          <w:sz w:val="16"/>
        </w:rPr>
        <w:t>fetishising</w:t>
      </w:r>
      <w:proofErr w:type="spellEnd"/>
      <w:r w:rsidRPr="00D827BE">
        <w:rPr>
          <w:rFonts w:asciiTheme="minorHAnsi" w:hAnsiTheme="minorHAnsi" w:cstheme="minorHAnsi"/>
          <w:sz w:val="16"/>
        </w:rPr>
        <w:t xml:space="preserve"> the “good old days” and remaining faithful to lost causes. As Benjamin himself points out, the cynical kernel of this attitude is clear, as “melancholy betrays the world for the sake of knowledge … but in its tenacious self-absorption it embraces dead objects in its consumption in order to redeem them” (1998, p. 157). In other words, </w:t>
      </w:r>
      <w:r w:rsidRPr="00D827BE">
        <w:rPr>
          <w:rStyle w:val="StyleUnderline"/>
          <w:rFonts w:asciiTheme="minorHAnsi" w:hAnsiTheme="minorHAnsi" w:cstheme="minorHAnsi"/>
        </w:rPr>
        <w:t>the sentiment is a deliberate self-sabotage that takes place even before politics proper has a chance to begin</w:t>
      </w:r>
      <w:r w:rsidRPr="00D827BE">
        <w:rPr>
          <w:rFonts w:asciiTheme="minorHAnsi" w:hAnsiTheme="minorHAnsi" w:cstheme="minorHAnsi"/>
          <w:sz w:val="16"/>
        </w:rPr>
        <w:t xml:space="preserve"> or “the paradox of an intention to mourn that precedes and anticipates the loss of the object” (Žižek, 2001, p. 146</w:t>
      </w:r>
      <w:proofErr w:type="gramStart"/>
      <w:r w:rsidRPr="00D827BE">
        <w:rPr>
          <w:rFonts w:asciiTheme="minorHAnsi" w:hAnsiTheme="minorHAnsi" w:cstheme="minorHAnsi"/>
          <w:sz w:val="16"/>
        </w:rPr>
        <w:t>).</w:t>
      </w:r>
      <w:r w:rsidRPr="00D827BE">
        <w:rPr>
          <w:rFonts w:asciiTheme="minorHAnsi" w:hAnsiTheme="minorHAnsi" w:cstheme="minorHAnsi"/>
          <w:sz w:val="12"/>
        </w:rPr>
        <w:t>¶</w:t>
      </w:r>
      <w:proofErr w:type="gramEnd"/>
      <w:r w:rsidRPr="00D827BE">
        <w:rPr>
          <w:rFonts w:asciiTheme="minorHAnsi" w:hAnsiTheme="minorHAnsi" w:cstheme="minorHAnsi"/>
          <w:sz w:val="16"/>
        </w:rPr>
        <w:t xml:space="preserve"> </w:t>
      </w:r>
      <w:r w:rsidRPr="00D827BE">
        <w:rPr>
          <w:rStyle w:val="StyleUnderline"/>
          <w:rFonts w:asciiTheme="minorHAnsi" w:hAnsiTheme="minorHAnsi" w:cstheme="minorHAnsi"/>
        </w:rPr>
        <w:t>This</w:t>
      </w:r>
      <w:r w:rsidRPr="00D827BE">
        <w:rPr>
          <w:rFonts w:asciiTheme="minorHAnsi" w:hAnsiTheme="minorHAnsi" w:cstheme="minorHAnsi"/>
          <w:sz w:val="16"/>
        </w:rPr>
        <w:t xml:space="preserve"> then </w:t>
      </w:r>
      <w:r w:rsidRPr="00D827BE">
        <w:rPr>
          <w:rStyle w:val="StyleUnderline"/>
          <w:rFonts w:asciiTheme="minorHAnsi" w:hAnsiTheme="minorHAnsi" w:cstheme="minorHAnsi"/>
        </w:rPr>
        <w:t>leads us to the second problem</w:t>
      </w:r>
      <w:r w:rsidRPr="00D827BE">
        <w:rPr>
          <w:rFonts w:asciiTheme="minorHAnsi" w:hAnsiTheme="minorHAnsi" w:cstheme="minorHAnsi"/>
          <w:sz w:val="16"/>
        </w:rPr>
        <w:t xml:space="preserve"> of leftist cynicism: </w:t>
      </w:r>
      <w:r w:rsidRPr="00D827BE">
        <w:rPr>
          <w:rStyle w:val="StyleUnderline"/>
          <w:rFonts w:asciiTheme="minorHAnsi" w:hAnsiTheme="minorHAnsi" w:cstheme="minorHAnsi"/>
        </w:rPr>
        <w:t>anti-populism.</w:t>
      </w:r>
      <w:r w:rsidRPr="00D827BE">
        <w:rPr>
          <w:rFonts w:asciiTheme="minorHAnsi" w:hAnsiTheme="minorHAnsi" w:cstheme="minorHAnsi"/>
          <w:sz w:val="16"/>
        </w:rPr>
        <w:t xml:space="preserve"> As a result of melancholia, </w:t>
      </w:r>
      <w:r w:rsidRPr="00D827BE">
        <w:rPr>
          <w:rStyle w:val="StyleUnderline"/>
          <w:rFonts w:asciiTheme="minorHAnsi" w:hAnsiTheme="minorHAnsi" w:cstheme="minorHAnsi"/>
        </w:rPr>
        <w:t xml:space="preserve">the left has developed the bad habit of </w:t>
      </w:r>
      <w:r w:rsidRPr="00D827BE">
        <w:rPr>
          <w:rStyle w:val="StyleUnderline"/>
          <w:rFonts w:asciiTheme="minorHAnsi" w:hAnsiTheme="minorHAnsi" w:cstheme="minorHAnsi"/>
          <w:highlight w:val="cyan"/>
        </w:rPr>
        <w:t>prejudging all instances of popular radical expression</w:t>
      </w:r>
      <w:r w:rsidRPr="00D827BE">
        <w:rPr>
          <w:rFonts w:asciiTheme="minorHAnsi" w:hAnsiTheme="minorHAnsi" w:cstheme="minorHAnsi"/>
          <w:sz w:val="16"/>
        </w:rPr>
        <w:t xml:space="preserve"> (such as Brand’s) </w:t>
      </w:r>
      <w:r w:rsidRPr="00D827BE">
        <w:rPr>
          <w:rStyle w:val="StyleUnderline"/>
          <w:rFonts w:asciiTheme="minorHAnsi" w:hAnsiTheme="minorHAnsi" w:cstheme="minorHAnsi"/>
          <w:highlight w:val="cyan"/>
        </w:rPr>
        <w:t>as necessarily flawed</w:t>
      </w:r>
      <w:r w:rsidRPr="00D827BE">
        <w:rPr>
          <w:rStyle w:val="StyleUnderline"/>
          <w:rFonts w:asciiTheme="minorHAnsi" w:hAnsiTheme="minorHAnsi" w:cstheme="minorHAnsi"/>
        </w:rPr>
        <w:t>.</w:t>
      </w:r>
      <w:r w:rsidRPr="00D827BE">
        <w:rPr>
          <w:rFonts w:asciiTheme="minorHAnsi" w:hAnsiTheme="minorHAnsi" w:cstheme="minorHAnsi"/>
          <w:sz w:val="16"/>
        </w:rPr>
        <w:t xml:space="preserve"> However, to return to Dean again, she points out that </w:t>
      </w:r>
      <w:r w:rsidRPr="00D827BE">
        <w:rPr>
          <w:rStyle w:val="Emphasis"/>
          <w:rFonts w:asciiTheme="minorHAnsi" w:hAnsiTheme="minorHAnsi" w:cstheme="minorHAnsi"/>
          <w:highlight w:val="cyan"/>
        </w:rPr>
        <w:t xml:space="preserve">this aversion to being </w:t>
      </w:r>
      <w:r w:rsidRPr="00D827BE">
        <w:rPr>
          <w:rStyle w:val="Emphasis"/>
          <w:rFonts w:asciiTheme="minorHAnsi" w:hAnsiTheme="minorHAnsi" w:cstheme="minorHAnsi"/>
        </w:rPr>
        <w:t xml:space="preserve">popular and </w:t>
      </w:r>
      <w:r w:rsidRPr="00D827BE">
        <w:rPr>
          <w:rStyle w:val="Emphasis"/>
          <w:rFonts w:asciiTheme="minorHAnsi" w:hAnsiTheme="minorHAnsi" w:cstheme="minorHAnsi"/>
          <w:highlight w:val="cyan"/>
        </w:rPr>
        <w:t xml:space="preserve">successful </w:t>
      </w:r>
      <w:r w:rsidRPr="00D827BE">
        <w:rPr>
          <w:rStyle w:val="Emphasis"/>
          <w:rFonts w:asciiTheme="minorHAnsi" w:hAnsiTheme="minorHAnsi" w:cstheme="minorHAnsi"/>
        </w:rPr>
        <w:t xml:space="preserve">is a defining feature of a contemporary left, who </w:t>
      </w:r>
      <w:r w:rsidRPr="00D827BE">
        <w:rPr>
          <w:rStyle w:val="Emphasis"/>
          <w:rFonts w:asciiTheme="minorHAnsi" w:hAnsiTheme="minorHAnsi" w:cstheme="minorHAnsi"/>
          <w:highlight w:val="cyan"/>
        </w:rPr>
        <w:t>prefer</w:t>
      </w:r>
      <w:r w:rsidRPr="00D827BE">
        <w:rPr>
          <w:rStyle w:val="Emphasis"/>
          <w:rFonts w:asciiTheme="minorHAnsi" w:hAnsiTheme="minorHAnsi" w:cstheme="minorHAnsi"/>
        </w:rPr>
        <w:t xml:space="preserve"> to adopt </w:t>
      </w:r>
      <w:r w:rsidRPr="00D827BE">
        <w:rPr>
          <w:rStyle w:val="Emphasis"/>
          <w:rFonts w:asciiTheme="minorHAnsi" w:hAnsiTheme="minorHAnsi" w:cstheme="minorHAnsi"/>
          <w:highlight w:val="cyan"/>
        </w:rPr>
        <w:t xml:space="preserve">an “authentic” underdog position </w:t>
      </w:r>
      <w:r w:rsidRPr="00D827BE">
        <w:rPr>
          <w:rStyle w:val="Emphasis"/>
          <w:rFonts w:asciiTheme="minorHAnsi" w:hAnsiTheme="minorHAnsi" w:cstheme="minorHAnsi"/>
        </w:rPr>
        <w:t xml:space="preserve">in advance </w:t>
      </w:r>
      <w:r w:rsidRPr="00D827BE">
        <w:rPr>
          <w:rStyle w:val="Emphasis"/>
          <w:rFonts w:asciiTheme="minorHAnsi" w:hAnsiTheme="minorHAnsi" w:cstheme="minorHAnsi"/>
          <w:highlight w:val="cyan"/>
        </w:rPr>
        <w:t>than</w:t>
      </w:r>
      <w:r w:rsidRPr="00D827BE">
        <w:rPr>
          <w:rStyle w:val="Emphasis"/>
          <w:rFonts w:asciiTheme="minorHAnsi" w:hAnsiTheme="minorHAnsi" w:cstheme="minorHAnsi"/>
        </w:rPr>
        <w:t xml:space="preserve"> take </w:t>
      </w:r>
      <w:r w:rsidRPr="00D827BE">
        <w:rPr>
          <w:rStyle w:val="Emphasis"/>
          <w:rFonts w:asciiTheme="minorHAnsi" w:hAnsiTheme="minorHAnsi" w:cstheme="minorHAnsi"/>
          <w:highlight w:val="cyan"/>
        </w:rPr>
        <w:t>risks towards political power.</w:t>
      </w:r>
      <w:r w:rsidRPr="00D827BE">
        <w:rPr>
          <w:rFonts w:asciiTheme="minorHAnsi" w:hAnsiTheme="minorHAnsi" w:cstheme="minorHAnsi"/>
          <w:sz w:val="16"/>
        </w:rPr>
        <w:t xml:space="preserve"> As she argues, </w:t>
      </w:r>
      <w:r w:rsidRPr="00D827BE">
        <w:rPr>
          <w:rStyle w:val="StyleUnderline"/>
          <w:rFonts w:asciiTheme="minorHAnsi" w:hAnsiTheme="minorHAnsi" w:cstheme="minorHAnsi"/>
        </w:rPr>
        <w:t>“we” on the left see “ourselves” as “always morally correct but never politically responsible”</w:t>
      </w:r>
      <w:r w:rsidRPr="00D827BE">
        <w:rPr>
          <w:rFonts w:asciiTheme="minorHAnsi" w:hAnsiTheme="minorHAnsi" w:cstheme="minorHAnsi"/>
          <w:sz w:val="16"/>
        </w:rPr>
        <w:t xml:space="preserve"> (Dean, 2009, p. 6) </w:t>
      </w:r>
      <w:r w:rsidRPr="00D827BE">
        <w:rPr>
          <w:rStyle w:val="Emphasis"/>
          <w:rFonts w:asciiTheme="minorHAnsi" w:hAnsiTheme="minorHAnsi" w:cstheme="minorHAnsi"/>
        </w:rPr>
        <w:t>prepositioned as righteous victims and proud political losers from the outset.</w:t>
      </w:r>
      <w:r w:rsidRPr="00D827BE">
        <w:rPr>
          <w:rFonts w:asciiTheme="minorHAnsi" w:hAnsiTheme="minorHAnsi" w:cstheme="minorHAnsi"/>
          <w:sz w:val="16"/>
        </w:rPr>
        <w:t xml:space="preserve"> What this cynicism towards instances of popular radicalism ultimately means, therefore, is that any concern for authenticity is ultimately a regressive one, a </w:t>
      </w:r>
      <w:proofErr w:type="spellStart"/>
      <w:r w:rsidRPr="00D827BE">
        <w:rPr>
          <w:rFonts w:asciiTheme="minorHAnsi" w:hAnsiTheme="minorHAnsi" w:cstheme="minorHAnsi"/>
          <w:sz w:val="16"/>
        </w:rPr>
        <w:t>defence</w:t>
      </w:r>
      <w:proofErr w:type="spellEnd"/>
      <w:r w:rsidRPr="00D827BE">
        <w:rPr>
          <w:rFonts w:asciiTheme="minorHAnsi" w:hAnsiTheme="minorHAnsi" w:cstheme="minorHAnsi"/>
          <w:sz w:val="16"/>
        </w:rPr>
        <w:t xml:space="preserve"> mechanism for a left that “as long as it sees itself as defeated victims, can refrain from having to admit is short on ideas” (Dean, 2009, p. 5). </w:t>
      </w:r>
      <w:r w:rsidRPr="00D827BE">
        <w:rPr>
          <w:rStyle w:val="StyleUnderline"/>
          <w:rFonts w:asciiTheme="minorHAnsi" w:hAnsiTheme="minorHAnsi" w:cstheme="minorHAnsi"/>
        </w:rPr>
        <w:t xml:space="preserve">Such an attitude means never risking potential failure and residing in the safety of marginal </w:t>
      </w:r>
      <w:proofErr w:type="gramStart"/>
      <w:r w:rsidRPr="00D827BE">
        <w:rPr>
          <w:rStyle w:val="StyleUnderline"/>
          <w:rFonts w:asciiTheme="minorHAnsi" w:hAnsiTheme="minorHAnsi" w:cstheme="minorHAnsi"/>
        </w:rPr>
        <w:t>righteousness.</w:t>
      </w:r>
      <w:r w:rsidRPr="00D827BE">
        <w:rPr>
          <w:rStyle w:val="StyleUnderline"/>
          <w:rFonts w:asciiTheme="minorHAnsi" w:hAnsiTheme="minorHAnsi" w:cstheme="minorHAnsi"/>
          <w:sz w:val="12"/>
        </w:rPr>
        <w:t>¶</w:t>
      </w:r>
      <w:proofErr w:type="gramEnd"/>
      <w:r w:rsidRPr="00D827BE">
        <w:rPr>
          <w:rStyle w:val="StyleUnderline"/>
          <w:rFonts w:asciiTheme="minorHAnsi" w:hAnsiTheme="minorHAnsi" w:cstheme="minorHAnsi"/>
          <w:sz w:val="12"/>
        </w:rPr>
        <w:t xml:space="preserve"> </w:t>
      </w:r>
      <w:r w:rsidRPr="00D827BE">
        <w:rPr>
          <w:rFonts w:asciiTheme="minorHAnsi" w:hAnsiTheme="minorHAnsi" w:cstheme="minorHAnsi"/>
          <w:sz w:val="16"/>
        </w:rPr>
        <w:t xml:space="preserve">It is the contention here, therefore, that both melancholia and anti-populism can be seen in the cynical reaction to Brand’s radicalism. Somewhat ironically, Brand (2013) even </w:t>
      </w:r>
      <w:proofErr w:type="spellStart"/>
      <w:r w:rsidRPr="00D827BE">
        <w:rPr>
          <w:rFonts w:asciiTheme="minorHAnsi" w:hAnsiTheme="minorHAnsi" w:cstheme="minorHAnsi"/>
          <w:sz w:val="16"/>
        </w:rPr>
        <w:t>recognised</w:t>
      </w:r>
      <w:proofErr w:type="spellEnd"/>
      <w:r w:rsidRPr="00D827BE">
        <w:rPr>
          <w:rFonts w:asciiTheme="minorHAnsi" w:hAnsiTheme="minorHAnsi" w:cstheme="minorHAnsi"/>
          <w:sz w:val="16"/>
        </w:rPr>
        <w:t xml:space="preserve"> these problems himself when he wrote in his </w:t>
      </w:r>
      <w:r w:rsidRPr="00D827BE">
        <w:rPr>
          <w:rFonts w:asciiTheme="minorHAnsi" w:hAnsiTheme="minorHAnsi" w:cstheme="minorHAnsi"/>
          <w:i/>
          <w:sz w:val="16"/>
        </w:rPr>
        <w:t>New Statesman</w:t>
      </w:r>
      <w:r w:rsidRPr="00D827BE">
        <w:rPr>
          <w:rFonts w:asciiTheme="minorHAnsi" w:hAnsiTheme="minorHAnsi" w:cstheme="minorHAnsi"/>
          <w:sz w:val="16"/>
        </w:rPr>
        <w:t xml:space="preserve"> piece that</w:t>
      </w:r>
      <w:r w:rsidRPr="00D827BE">
        <w:rPr>
          <w:rFonts w:asciiTheme="minorHAnsi" w:hAnsiTheme="minorHAnsi" w:cstheme="minorHAnsi"/>
          <w:sz w:val="12"/>
        </w:rPr>
        <w:t>¶</w:t>
      </w:r>
      <w:r w:rsidRPr="00D827BE">
        <w:rPr>
          <w:rFonts w:asciiTheme="minorHAnsi" w:hAnsiTheme="minorHAnsi" w:cstheme="minorHAnsi"/>
          <w:sz w:val="16"/>
        </w:rPr>
        <w:t xml:space="preserve"> the right seeks converts while the left seeks traitors … this moral superiority that is peculiar to the left is a great impediment towards momentum … for an ideology that is defined by inclusiveness, socialism has become in practice quite exclusive.</w:t>
      </w:r>
      <w:r w:rsidRPr="00D827BE">
        <w:rPr>
          <w:rFonts w:asciiTheme="minorHAnsi" w:hAnsiTheme="minorHAnsi" w:cstheme="minorHAnsi"/>
          <w:sz w:val="12"/>
        </w:rPr>
        <w:t>¶</w:t>
      </w:r>
      <w:r w:rsidRPr="00D827BE">
        <w:rPr>
          <w:rFonts w:asciiTheme="minorHAnsi" w:hAnsiTheme="minorHAnsi" w:cstheme="minorHAnsi"/>
          <w:sz w:val="16"/>
        </w:rPr>
        <w:t xml:space="preserve"> Automatically, then, the left denounce Brand and self-proclaimed “radical left-wing thinkers and </w:t>
      </w:r>
      <w:proofErr w:type="spellStart"/>
      <w:r w:rsidRPr="00D827BE">
        <w:rPr>
          <w:rFonts w:asciiTheme="minorHAnsi" w:hAnsiTheme="minorHAnsi" w:cstheme="minorHAnsi"/>
          <w:sz w:val="16"/>
        </w:rPr>
        <w:t>organisers</w:t>
      </w:r>
      <w:proofErr w:type="spellEnd"/>
      <w:r w:rsidRPr="00D827BE">
        <w:rPr>
          <w:rFonts w:asciiTheme="minorHAnsi" w:hAnsiTheme="minorHAnsi" w:cstheme="minorHAnsi"/>
          <w:sz w:val="16"/>
        </w:rPr>
        <w:t>” bitterly complain how he is getting so much attention for the arguments they have been making for years (for example, Park &amp; Nastasia, 2013). The left maintain distance and label Brand trivial, yet such a distance only renders these critiques even more marginal and prevents them from becoming popular, effective or counter-hegemonic.</w:t>
      </w:r>
      <w:r w:rsidRPr="00D827BE">
        <w:rPr>
          <w:rFonts w:asciiTheme="minorHAnsi" w:hAnsiTheme="minorHAnsi" w:cstheme="minorHAnsi"/>
          <w:sz w:val="12"/>
        </w:rPr>
        <w:t>¶</w:t>
      </w:r>
      <w:r w:rsidRPr="00D827BE">
        <w:rPr>
          <w:rFonts w:asciiTheme="minorHAnsi" w:hAnsiTheme="minorHAnsi" w:cstheme="minorHAnsi"/>
          <w:sz w:val="16"/>
        </w:rPr>
        <w:t xml:space="preserve"> As Žižek has pointed out, </w:t>
      </w:r>
      <w:r w:rsidRPr="00D827BE">
        <w:rPr>
          <w:rStyle w:val="StyleUnderline"/>
          <w:rFonts w:asciiTheme="minorHAnsi" w:hAnsiTheme="minorHAnsi" w:cstheme="minorHAnsi"/>
        </w:rPr>
        <w:t>the political issue of cynicism is “not that people ‘do not know what they want’ but rather that cynical resignation prevents them from acting upon it</w:t>
      </w:r>
      <w:r w:rsidRPr="00D827BE">
        <w:rPr>
          <w:rFonts w:asciiTheme="minorHAnsi" w:hAnsiTheme="minorHAnsi" w:cstheme="minorHAnsi"/>
          <w:sz w:val="16"/>
        </w:rPr>
        <w:t xml:space="preserve">, with the result that a weird gap opens up between what people think and how they act”, adding that “today’s post-political silent majority is not stupid, but it is cynical and resigned” (2011, p. 390). In terms of Brand, </w:t>
      </w:r>
      <w:r w:rsidRPr="00D827BE">
        <w:rPr>
          <w:rStyle w:val="StyleUnderline"/>
          <w:rFonts w:asciiTheme="minorHAnsi" w:hAnsiTheme="minorHAnsi" w:cstheme="minorHAnsi"/>
        </w:rPr>
        <w:t xml:space="preserve">this blanket cynical melancholy is typical of the left’s distrust of anything popular, rendering them “like </w:t>
      </w:r>
      <w:r w:rsidRPr="00D827BE">
        <w:rPr>
          <w:rStyle w:val="Emphasis"/>
          <w:rFonts w:asciiTheme="minorHAnsi" w:hAnsiTheme="minorHAnsi" w:cstheme="minorHAnsi"/>
          <w:highlight w:val="cyan"/>
        </w:rPr>
        <w:t xml:space="preserve">the </w:t>
      </w:r>
      <w:r w:rsidRPr="00D827BE">
        <w:rPr>
          <w:rStyle w:val="Emphasis"/>
          <w:rFonts w:asciiTheme="minorHAnsi" w:hAnsiTheme="minorHAnsi" w:cstheme="minorHAnsi"/>
        </w:rPr>
        <w:t xml:space="preserve">last men” whose </w:t>
      </w:r>
      <w:r w:rsidRPr="00D827BE">
        <w:rPr>
          <w:rStyle w:val="Emphasis"/>
          <w:rFonts w:asciiTheme="minorHAnsi" w:hAnsiTheme="minorHAnsi" w:cstheme="minorHAnsi"/>
          <w:highlight w:val="cyan"/>
        </w:rPr>
        <w:t>“immediate reaction to idealism is mocking cynicism”</w:t>
      </w:r>
      <w:r w:rsidRPr="00D827BE">
        <w:rPr>
          <w:rFonts w:asciiTheme="minorHAnsi" w:hAnsiTheme="minorHAnsi" w:cstheme="minorHAnsi"/>
          <w:sz w:val="16"/>
        </w:rPr>
        <w:t xml:space="preserve"> (</w:t>
      </w:r>
      <w:proofErr w:type="spellStart"/>
      <w:r w:rsidRPr="00D827BE">
        <w:rPr>
          <w:rFonts w:asciiTheme="minorHAnsi" w:hAnsiTheme="minorHAnsi" w:cstheme="minorHAnsi"/>
          <w:sz w:val="16"/>
        </w:rPr>
        <w:t>Winlow</w:t>
      </w:r>
      <w:proofErr w:type="spellEnd"/>
      <w:r w:rsidRPr="00D827BE">
        <w:rPr>
          <w:rFonts w:asciiTheme="minorHAnsi" w:hAnsiTheme="minorHAnsi" w:cstheme="minorHAnsi"/>
          <w:sz w:val="16"/>
        </w:rPr>
        <w:t xml:space="preserve"> &amp; Hall, 2012, p. 13). </w:t>
      </w:r>
      <w:r w:rsidRPr="00D827BE">
        <w:rPr>
          <w:rStyle w:val="StyleUnderline"/>
          <w:rFonts w:asciiTheme="minorHAnsi" w:hAnsiTheme="minorHAnsi" w:cstheme="minorHAnsi"/>
        </w:rPr>
        <w:t xml:space="preserve">Proponents of a radical alternative immediately adopt caution with the effect of </w:t>
      </w:r>
      <w:r w:rsidRPr="00D827BE">
        <w:rPr>
          <w:rStyle w:val="StyleUnderline"/>
          <w:rFonts w:asciiTheme="minorHAnsi" w:hAnsiTheme="minorHAnsi" w:cstheme="minorHAnsi"/>
          <w:highlight w:val="cyan"/>
        </w:rPr>
        <w:t>forever delaying change, holding out for that real and authentic</w:t>
      </w:r>
      <w:r w:rsidRPr="00D827BE">
        <w:rPr>
          <w:rStyle w:val="StyleUnderline"/>
          <w:rFonts w:asciiTheme="minorHAnsi" w:hAnsiTheme="minorHAnsi" w:cstheme="minorHAnsi"/>
        </w:rPr>
        <w:t xml:space="preserve"> (unbranded) </w:t>
      </w:r>
      <w:r w:rsidRPr="00D827BE">
        <w:rPr>
          <w:rStyle w:val="StyleUnderline"/>
          <w:rFonts w:asciiTheme="minorHAnsi" w:hAnsiTheme="minorHAnsi" w:cstheme="minorHAnsi"/>
          <w:highlight w:val="cyan"/>
        </w:rPr>
        <w:t>struggle and therefore denying it indefinitely</w:t>
      </w:r>
      <w:r w:rsidRPr="00D827BE">
        <w:rPr>
          <w:rStyle w:val="StyleUnderline"/>
          <w:rFonts w:asciiTheme="minorHAnsi" w:hAnsiTheme="minorHAnsi" w:cstheme="minorHAnsi"/>
        </w:rPr>
        <w:t>.</w:t>
      </w:r>
    </w:p>
    <w:p w14:paraId="0B735D61" w14:textId="77777777" w:rsidR="00927029" w:rsidRPr="00D827BE" w:rsidRDefault="00927029" w:rsidP="00927029">
      <w:pPr>
        <w:pStyle w:val="Heading4"/>
        <w:rPr>
          <w:rFonts w:asciiTheme="minorHAnsi" w:hAnsiTheme="minorHAnsi" w:cstheme="minorHAnsi"/>
        </w:rPr>
      </w:pPr>
      <w:r w:rsidRPr="00D827BE">
        <w:rPr>
          <w:rFonts w:asciiTheme="minorHAnsi" w:hAnsiTheme="minorHAnsi" w:cstheme="minorHAnsi"/>
        </w:rPr>
        <w:t xml:space="preserve">Capitalism is the root cause of </w:t>
      </w:r>
      <w:proofErr w:type="gramStart"/>
      <w:r w:rsidRPr="00D827BE">
        <w:rPr>
          <w:rFonts w:asciiTheme="minorHAnsi" w:hAnsiTheme="minorHAnsi" w:cstheme="minorHAnsi"/>
        </w:rPr>
        <w:t>everything</w:t>
      </w:r>
      <w:proofErr w:type="gramEnd"/>
      <w:r w:rsidRPr="00D827BE">
        <w:rPr>
          <w:rFonts w:asciiTheme="minorHAnsi" w:hAnsiTheme="minorHAnsi" w:cstheme="minorHAnsi"/>
        </w:rPr>
        <w:t xml:space="preserve"> and you started from the wrong place – listing violence isn’t going to get it done – we need to start with a methodology that links violences to capitalism and calls for unified organization against it</w:t>
      </w:r>
    </w:p>
    <w:p w14:paraId="63D20423" w14:textId="77777777" w:rsidR="00927029" w:rsidRPr="00D827BE" w:rsidRDefault="00927029" w:rsidP="00927029">
      <w:pPr>
        <w:rPr>
          <w:rFonts w:asciiTheme="minorHAnsi" w:hAnsiTheme="minorHAnsi" w:cstheme="minorHAnsi"/>
        </w:rPr>
      </w:pPr>
      <w:r w:rsidRPr="00D827BE">
        <w:rPr>
          <w:rStyle w:val="Style13ptBold"/>
          <w:rFonts w:asciiTheme="minorHAnsi" w:hAnsiTheme="minorHAnsi" w:cstheme="minorHAnsi"/>
        </w:rPr>
        <w:t>Sell ‘15</w:t>
      </w:r>
      <w:r w:rsidRPr="00D827BE">
        <w:rPr>
          <w:rFonts w:asciiTheme="minorHAnsi" w:hAnsiTheme="minorHAnsi" w:cstheme="minorHAnsi"/>
        </w:rPr>
        <w:t xml:space="preserve"> (Hannah, Socialist Party of England and Wales, sister party of Socialist Alternative, “IDENTITY POLITICS AND THE STRUGGLE AGAINST OPPRESSION” http://www.socialistalternative.org/2015/11/02/identity-politics-struggle-oppression/)</w:t>
      </w:r>
    </w:p>
    <w:p w14:paraId="0AF5B1DF" w14:textId="77777777" w:rsidR="00927029" w:rsidRPr="00D827BE" w:rsidRDefault="00927029" w:rsidP="00927029">
      <w:pPr>
        <w:rPr>
          <w:rFonts w:asciiTheme="minorHAnsi" w:hAnsiTheme="minorHAnsi" w:cstheme="minorHAnsi"/>
          <w:b/>
          <w:u w:val="single"/>
        </w:rPr>
      </w:pPr>
      <w:r w:rsidRPr="00D827BE">
        <w:rPr>
          <w:rStyle w:val="StyleUnderline"/>
          <w:rFonts w:asciiTheme="minorHAnsi" w:hAnsiTheme="minorHAnsi" w:cstheme="minorHAnsi"/>
          <w:highlight w:val="cyan"/>
        </w:rPr>
        <w:t>Over recent years there has been a growth in</w:t>
      </w:r>
      <w:r w:rsidRPr="00D827BE">
        <w:rPr>
          <w:rStyle w:val="StyleUnderline"/>
          <w:rFonts w:asciiTheme="minorHAnsi" w:hAnsiTheme="minorHAnsi" w:cstheme="minorHAnsi"/>
        </w:rPr>
        <w:t xml:space="preserve"> support for</w:t>
      </w:r>
      <w:r w:rsidRPr="00D827BE">
        <w:rPr>
          <w:rFonts w:asciiTheme="minorHAnsi" w:hAnsiTheme="minorHAnsi" w:cstheme="minorHAnsi"/>
          <w:sz w:val="16"/>
        </w:rPr>
        <w:t xml:space="preserve"> what can broadly be described as </w:t>
      </w:r>
      <w:r w:rsidRPr="00D827BE">
        <w:rPr>
          <w:rStyle w:val="StyleUnderline"/>
          <w:rFonts w:asciiTheme="minorHAnsi" w:hAnsiTheme="minorHAnsi" w:cstheme="minorHAnsi"/>
          <w:highlight w:val="cyan"/>
        </w:rPr>
        <w:t xml:space="preserve">‘identity </w:t>
      </w:r>
      <w:proofErr w:type="gramStart"/>
      <w:r w:rsidRPr="00D827BE">
        <w:rPr>
          <w:rStyle w:val="StyleUnderline"/>
          <w:rFonts w:asciiTheme="minorHAnsi" w:hAnsiTheme="minorHAnsi" w:cstheme="minorHAnsi"/>
          <w:highlight w:val="cyan"/>
        </w:rPr>
        <w:t>politics’</w:t>
      </w:r>
      <w:proofErr w:type="gramEnd"/>
      <w:r w:rsidRPr="00D827BE">
        <w:rPr>
          <w:rStyle w:val="StyleUnderline"/>
          <w:rFonts w:asciiTheme="minorHAnsi" w:hAnsiTheme="minorHAnsi" w:cstheme="minorHAnsi"/>
        </w:rPr>
        <w:t xml:space="preserve"> among</w:t>
      </w:r>
      <w:r w:rsidRPr="00D827BE">
        <w:rPr>
          <w:rFonts w:asciiTheme="minorHAnsi" w:hAnsiTheme="minorHAnsi" w:cstheme="minorHAnsi"/>
          <w:sz w:val="16"/>
        </w:rPr>
        <w:t xml:space="preserve"> many mainly </w:t>
      </w:r>
      <w:r w:rsidRPr="00D827BE">
        <w:rPr>
          <w:rStyle w:val="StyleUnderline"/>
          <w:rFonts w:asciiTheme="minorHAnsi" w:hAnsiTheme="minorHAnsi" w:cstheme="minorHAnsi"/>
        </w:rPr>
        <w:t>young people who are</w:t>
      </w:r>
      <w:r w:rsidRPr="00D827BE">
        <w:rPr>
          <w:rFonts w:asciiTheme="minorHAnsi" w:hAnsiTheme="minorHAnsi" w:cstheme="minorHAnsi"/>
          <w:sz w:val="16"/>
        </w:rPr>
        <w:t xml:space="preserve"> rightly angry about and </w:t>
      </w:r>
      <w:proofErr w:type="spellStart"/>
      <w:r w:rsidRPr="00D827BE">
        <w:rPr>
          <w:rStyle w:val="StyleUnderline"/>
          <w:rFonts w:asciiTheme="minorHAnsi" w:hAnsiTheme="minorHAnsi" w:cstheme="minorHAnsi"/>
        </w:rPr>
        <w:t>radicalised</w:t>
      </w:r>
      <w:proofErr w:type="spellEnd"/>
      <w:r w:rsidRPr="00D827BE">
        <w:rPr>
          <w:rStyle w:val="StyleUnderline"/>
          <w:rFonts w:asciiTheme="minorHAnsi" w:hAnsiTheme="minorHAnsi" w:cstheme="minorHAnsi"/>
        </w:rPr>
        <w:t xml:space="preserve"> by, their experience of sexism, racism, homophobia, prejudice against disabled people</w:t>
      </w:r>
      <w:r w:rsidRPr="00D827BE">
        <w:rPr>
          <w:rFonts w:asciiTheme="minorHAnsi" w:hAnsiTheme="minorHAnsi" w:cstheme="minorHAnsi"/>
          <w:sz w:val="16"/>
        </w:rPr>
        <w:t xml:space="preserve"> and other forms of oppression. In one sense, identity politics is an inevitable part of the political awakening of many members of oppressed groups within society. </w:t>
      </w:r>
      <w:proofErr w:type="spellStart"/>
      <w:r w:rsidRPr="00D827BE">
        <w:rPr>
          <w:rFonts w:asciiTheme="minorHAnsi" w:hAnsiTheme="minorHAnsi" w:cstheme="minorHAnsi"/>
          <w:sz w:val="16"/>
        </w:rPr>
        <w:t>Recognising</w:t>
      </w:r>
      <w:proofErr w:type="spellEnd"/>
      <w:r w:rsidRPr="00D827BE">
        <w:rPr>
          <w:rFonts w:asciiTheme="minorHAnsi" w:hAnsiTheme="minorHAnsi" w:cstheme="minorHAnsi"/>
          <w:sz w:val="16"/>
        </w:rPr>
        <w:t xml:space="preserve"> that you are oppressed, and that you can fight against your oppression through a common struggle with others who share the same oppression, is a vital first step.</w:t>
      </w:r>
      <w:r w:rsidRPr="00D827BE">
        <w:rPr>
          <w:rFonts w:asciiTheme="minorHAnsi" w:hAnsiTheme="minorHAnsi" w:cstheme="minorHAnsi"/>
          <w:sz w:val="12"/>
        </w:rPr>
        <w:t>¶</w:t>
      </w:r>
      <w:r w:rsidRPr="00D827BE">
        <w:rPr>
          <w:rFonts w:asciiTheme="minorHAnsi" w:hAnsiTheme="minorHAnsi" w:cstheme="minorHAnsi"/>
          <w:sz w:val="16"/>
        </w:rPr>
        <w:t xml:space="preserve"> However, </w:t>
      </w:r>
      <w:r w:rsidRPr="00D827BE">
        <w:rPr>
          <w:rStyle w:val="Emphasis"/>
          <w:rFonts w:asciiTheme="minorHAnsi" w:hAnsiTheme="minorHAnsi" w:cstheme="minorHAnsi"/>
        </w:rPr>
        <w:t xml:space="preserve">the </w:t>
      </w:r>
      <w:r w:rsidRPr="00D827BE">
        <w:rPr>
          <w:rStyle w:val="Emphasis"/>
          <w:rFonts w:asciiTheme="minorHAnsi" w:hAnsiTheme="minorHAnsi" w:cstheme="minorHAnsi"/>
          <w:highlight w:val="cyan"/>
        </w:rPr>
        <w:t>history</w:t>
      </w:r>
      <w:r w:rsidRPr="00D827BE">
        <w:rPr>
          <w:rStyle w:val="Emphasis"/>
          <w:rFonts w:asciiTheme="minorHAnsi" w:hAnsiTheme="minorHAnsi" w:cstheme="minorHAnsi"/>
        </w:rPr>
        <w:t xml:space="preserve"> of struggle against oppression </w:t>
      </w:r>
      <w:r w:rsidRPr="00D827BE">
        <w:rPr>
          <w:rStyle w:val="Emphasis"/>
          <w:rFonts w:asciiTheme="minorHAnsi" w:hAnsiTheme="minorHAnsi" w:cstheme="minorHAnsi"/>
          <w:highlight w:val="cyan"/>
        </w:rPr>
        <w:t>shows</w:t>
      </w:r>
      <w:r w:rsidRPr="00D827BE">
        <w:rPr>
          <w:rStyle w:val="Emphasis"/>
          <w:rFonts w:asciiTheme="minorHAnsi" w:hAnsiTheme="minorHAnsi" w:cstheme="minorHAnsi"/>
        </w:rPr>
        <w:t xml:space="preserve"> that</w:t>
      </w:r>
      <w:r w:rsidRPr="00D827BE">
        <w:rPr>
          <w:rFonts w:asciiTheme="minorHAnsi" w:hAnsiTheme="minorHAnsi" w:cstheme="minorHAnsi"/>
          <w:sz w:val="16"/>
        </w:rPr>
        <w:t xml:space="preserve">, on the basis of experience, </w:t>
      </w:r>
      <w:r w:rsidRPr="00D827BE">
        <w:rPr>
          <w:rStyle w:val="Emphasis"/>
          <w:rFonts w:asciiTheme="minorHAnsi" w:hAnsiTheme="minorHAnsi" w:cstheme="minorHAnsi"/>
        </w:rPr>
        <w:t xml:space="preserve">those participating tend to </w:t>
      </w:r>
      <w:r w:rsidRPr="00D827BE">
        <w:rPr>
          <w:rStyle w:val="Emphasis"/>
          <w:rFonts w:asciiTheme="minorHAnsi" w:hAnsiTheme="minorHAnsi" w:cstheme="minorHAnsi"/>
        </w:rPr>
        <w:lastRenderedPageBreak/>
        <w:t xml:space="preserve">go beyond identity politics as they </w:t>
      </w:r>
      <w:proofErr w:type="spellStart"/>
      <w:r w:rsidRPr="00D827BE">
        <w:rPr>
          <w:rStyle w:val="Emphasis"/>
          <w:rFonts w:asciiTheme="minorHAnsi" w:hAnsiTheme="minorHAnsi" w:cstheme="minorHAnsi"/>
        </w:rPr>
        <w:t>recognise</w:t>
      </w:r>
      <w:proofErr w:type="spellEnd"/>
      <w:r w:rsidRPr="00D827BE">
        <w:rPr>
          <w:rStyle w:val="Emphasis"/>
          <w:rFonts w:asciiTheme="minorHAnsi" w:hAnsiTheme="minorHAnsi" w:cstheme="minorHAnsi"/>
        </w:rPr>
        <w:t xml:space="preserve"> </w:t>
      </w:r>
      <w:r w:rsidRPr="00D827BE">
        <w:rPr>
          <w:rStyle w:val="Emphasis"/>
          <w:rFonts w:asciiTheme="minorHAnsi" w:hAnsiTheme="minorHAnsi" w:cstheme="minorHAnsi"/>
          <w:highlight w:val="cyan"/>
        </w:rPr>
        <w:t>the root cause of</w:t>
      </w:r>
      <w:r w:rsidRPr="00D827BE">
        <w:rPr>
          <w:rStyle w:val="Emphasis"/>
          <w:rFonts w:asciiTheme="minorHAnsi" w:hAnsiTheme="minorHAnsi" w:cstheme="minorHAnsi"/>
        </w:rPr>
        <w:t xml:space="preserve"> their </w:t>
      </w:r>
      <w:r w:rsidRPr="00D827BE">
        <w:rPr>
          <w:rStyle w:val="Emphasis"/>
          <w:rFonts w:asciiTheme="minorHAnsi" w:hAnsiTheme="minorHAnsi" w:cstheme="minorHAnsi"/>
          <w:highlight w:val="cyan"/>
        </w:rPr>
        <w:t>oppression lies in the structure of society</w:t>
      </w:r>
      <w:r w:rsidRPr="00D827BE">
        <w:rPr>
          <w:rStyle w:val="Emphasis"/>
          <w:rFonts w:asciiTheme="minorHAnsi" w:hAnsiTheme="minorHAnsi" w:cstheme="minorHAnsi"/>
        </w:rPr>
        <w:t>.</w:t>
      </w:r>
      <w:r w:rsidRPr="00D827BE">
        <w:rPr>
          <w:rFonts w:asciiTheme="minorHAnsi" w:hAnsiTheme="minorHAnsi" w:cstheme="minorHAnsi"/>
          <w:sz w:val="16"/>
        </w:rPr>
        <w:t xml:space="preserve"> The highest point of the vast rebellion against racism in the US in the 1950s and 1960s, for example, was reached by </w:t>
      </w:r>
      <w:r w:rsidRPr="00D827BE">
        <w:rPr>
          <w:rStyle w:val="StyleUnderline"/>
          <w:rFonts w:asciiTheme="minorHAnsi" w:hAnsiTheme="minorHAnsi" w:cstheme="minorHAnsi"/>
          <w:highlight w:val="cyan"/>
        </w:rPr>
        <w:t>the Black Panthers</w:t>
      </w:r>
      <w:r w:rsidRPr="00D827BE">
        <w:rPr>
          <w:rFonts w:asciiTheme="minorHAnsi" w:hAnsiTheme="minorHAnsi" w:cstheme="minorHAnsi"/>
          <w:sz w:val="16"/>
        </w:rPr>
        <w:t xml:space="preserve">, who </w:t>
      </w:r>
      <w:r w:rsidRPr="00D827BE">
        <w:rPr>
          <w:rStyle w:val="StyleUnderline"/>
          <w:rFonts w:asciiTheme="minorHAnsi" w:hAnsiTheme="minorHAnsi" w:cstheme="minorHAnsi"/>
        </w:rPr>
        <w:t>were founded</w:t>
      </w:r>
      <w:r w:rsidRPr="00D827BE">
        <w:rPr>
          <w:rFonts w:asciiTheme="minorHAnsi" w:hAnsiTheme="minorHAnsi" w:cstheme="minorHAnsi"/>
          <w:sz w:val="16"/>
        </w:rPr>
        <w:t xml:space="preserve"> in 1966 </w:t>
      </w:r>
      <w:r w:rsidRPr="00D827BE">
        <w:rPr>
          <w:rStyle w:val="StyleUnderline"/>
          <w:rFonts w:asciiTheme="minorHAnsi" w:hAnsiTheme="minorHAnsi" w:cstheme="minorHAnsi"/>
        </w:rPr>
        <w:t>with the magnificent concept:</w:t>
      </w:r>
      <w:r w:rsidRPr="00D827BE">
        <w:rPr>
          <w:rFonts w:asciiTheme="minorHAnsi" w:hAnsiTheme="minorHAnsi" w:cstheme="minorHAnsi"/>
          <w:sz w:val="16"/>
        </w:rPr>
        <w:t xml:space="preserve"> “We do not fight racism with racism. We fight racism with solidarity. We do not fight exploitative capitalism with black capitalism. </w:t>
      </w:r>
      <w:r w:rsidRPr="00D827BE">
        <w:rPr>
          <w:rStyle w:val="Emphasis"/>
          <w:rFonts w:asciiTheme="minorHAnsi" w:hAnsiTheme="minorHAnsi" w:cstheme="minorHAnsi"/>
        </w:rPr>
        <w:t xml:space="preserve">We </w:t>
      </w:r>
      <w:r w:rsidRPr="00D827BE">
        <w:rPr>
          <w:rStyle w:val="Emphasis"/>
          <w:rFonts w:asciiTheme="minorHAnsi" w:hAnsiTheme="minorHAnsi" w:cstheme="minorHAnsi"/>
          <w:highlight w:val="cyan"/>
        </w:rPr>
        <w:t>fight capitalism with</w:t>
      </w:r>
      <w:r w:rsidRPr="00D827BE">
        <w:rPr>
          <w:rStyle w:val="Emphasis"/>
          <w:rFonts w:asciiTheme="minorHAnsi" w:hAnsiTheme="minorHAnsi" w:cstheme="minorHAnsi"/>
        </w:rPr>
        <w:t xml:space="preserve"> basic </w:t>
      </w:r>
      <w:r w:rsidRPr="00D827BE">
        <w:rPr>
          <w:rStyle w:val="Emphasis"/>
          <w:rFonts w:asciiTheme="minorHAnsi" w:hAnsiTheme="minorHAnsi" w:cstheme="minorHAnsi"/>
          <w:highlight w:val="cyan"/>
        </w:rPr>
        <w:t>socialism</w:t>
      </w:r>
      <w:proofErr w:type="gramStart"/>
      <w:r w:rsidRPr="00D827BE">
        <w:rPr>
          <w:rStyle w:val="Emphasis"/>
          <w:rFonts w:asciiTheme="minorHAnsi" w:hAnsiTheme="minorHAnsi" w:cstheme="minorHAnsi"/>
        </w:rPr>
        <w:t>”.</w:t>
      </w:r>
      <w:r w:rsidRPr="00D827BE">
        <w:rPr>
          <w:rStyle w:val="Emphasis"/>
          <w:rFonts w:asciiTheme="minorHAnsi" w:hAnsiTheme="minorHAnsi" w:cstheme="minorHAnsi"/>
          <w:b w:val="0"/>
          <w:sz w:val="12"/>
        </w:rPr>
        <w:t>¶</w:t>
      </w:r>
      <w:proofErr w:type="gramEnd"/>
      <w:r w:rsidRPr="00D827BE">
        <w:rPr>
          <w:rStyle w:val="Emphasis"/>
          <w:rFonts w:asciiTheme="minorHAnsi" w:hAnsiTheme="minorHAnsi" w:cstheme="minorHAnsi"/>
          <w:sz w:val="12"/>
        </w:rPr>
        <w:t xml:space="preserve"> </w:t>
      </w:r>
      <w:r w:rsidRPr="00D827BE">
        <w:rPr>
          <w:rFonts w:asciiTheme="minorHAnsi" w:hAnsiTheme="minorHAnsi" w:cstheme="minorHAnsi"/>
          <w:sz w:val="16"/>
        </w:rPr>
        <w:t xml:space="preserve">Today, </w:t>
      </w:r>
      <w:r w:rsidRPr="00D827BE">
        <w:rPr>
          <w:rStyle w:val="StyleUnderline"/>
          <w:rFonts w:asciiTheme="minorHAnsi" w:hAnsiTheme="minorHAnsi" w:cstheme="minorHAnsi"/>
        </w:rPr>
        <w:t>both</w:t>
      </w:r>
      <w:r w:rsidRPr="00D827BE">
        <w:rPr>
          <w:rFonts w:asciiTheme="minorHAnsi" w:hAnsiTheme="minorHAnsi" w:cstheme="minorHAnsi"/>
          <w:sz w:val="16"/>
        </w:rPr>
        <w:t xml:space="preserve"> the #</w:t>
      </w:r>
      <w:r w:rsidRPr="00D827BE">
        <w:rPr>
          <w:rStyle w:val="StyleUnderline"/>
          <w:rFonts w:asciiTheme="minorHAnsi" w:hAnsiTheme="minorHAnsi" w:cstheme="minorHAnsi"/>
        </w:rPr>
        <w:t>BlackLivesMatter</w:t>
      </w:r>
      <w:r w:rsidRPr="00D827BE">
        <w:rPr>
          <w:rFonts w:asciiTheme="minorHAnsi" w:hAnsiTheme="minorHAnsi" w:cstheme="minorHAnsi"/>
          <w:sz w:val="16"/>
        </w:rPr>
        <w:t xml:space="preserve"> rebellion </w:t>
      </w:r>
      <w:r w:rsidRPr="00D827BE">
        <w:rPr>
          <w:rStyle w:val="StyleUnderline"/>
          <w:rFonts w:asciiTheme="minorHAnsi" w:hAnsiTheme="minorHAnsi" w:cstheme="minorHAnsi"/>
        </w:rPr>
        <w:t>and the movement for $15 Now are the first stages of a new mass uprising</w:t>
      </w:r>
      <w:r w:rsidRPr="00D827BE">
        <w:rPr>
          <w:rFonts w:asciiTheme="minorHAnsi" w:hAnsiTheme="minorHAnsi" w:cstheme="minorHAnsi"/>
          <w:sz w:val="16"/>
        </w:rPr>
        <w:t xml:space="preserve"> against poverty and racism in the US. </w:t>
      </w:r>
      <w:r w:rsidRPr="00D827BE">
        <w:rPr>
          <w:rStyle w:val="StyleUnderline"/>
          <w:rFonts w:asciiTheme="minorHAnsi" w:hAnsiTheme="minorHAnsi" w:cstheme="minorHAnsi"/>
        </w:rPr>
        <w:t xml:space="preserve">However, the pushing back of consciousness globally over the decades following the collapse of Stalinism in the late 1980s and the capitalist triumphalism that accompanied it, mean that the </w:t>
      </w:r>
      <w:r w:rsidRPr="00D827BE">
        <w:rPr>
          <w:rStyle w:val="Emphasis"/>
          <w:rFonts w:asciiTheme="minorHAnsi" w:hAnsiTheme="minorHAnsi" w:cstheme="minorHAnsi"/>
          <w:highlight w:val="cyan"/>
        </w:rPr>
        <w:t>new movements did not begin where the Panthers left off</w:t>
      </w:r>
      <w:r w:rsidRPr="00D827BE">
        <w:rPr>
          <w:rStyle w:val="StyleUnderline"/>
          <w:rFonts w:asciiTheme="minorHAnsi" w:hAnsiTheme="minorHAnsi" w:cstheme="minorHAnsi"/>
        </w:rPr>
        <w:t>, with a socialist outlook.</w:t>
      </w:r>
      <w:r w:rsidRPr="00D827BE">
        <w:rPr>
          <w:rFonts w:asciiTheme="minorHAnsi" w:hAnsiTheme="minorHAnsi" w:cstheme="minorHAnsi"/>
          <w:sz w:val="16"/>
        </w:rPr>
        <w:t xml:space="preserve"> Nonetheless, there is a growing anti-capitalist mood among young people in the US, which is a first step to drawing socialist </w:t>
      </w:r>
      <w:proofErr w:type="gramStart"/>
      <w:r w:rsidRPr="00D827BE">
        <w:rPr>
          <w:rFonts w:asciiTheme="minorHAnsi" w:hAnsiTheme="minorHAnsi" w:cstheme="minorHAnsi"/>
          <w:sz w:val="16"/>
        </w:rPr>
        <w:t>conclusions.</w:t>
      </w:r>
      <w:r w:rsidRPr="00D827BE">
        <w:rPr>
          <w:rFonts w:asciiTheme="minorHAnsi" w:hAnsiTheme="minorHAnsi" w:cstheme="minorHAnsi"/>
          <w:sz w:val="12"/>
        </w:rPr>
        <w:t>¶</w:t>
      </w:r>
      <w:proofErr w:type="gramEnd"/>
      <w:r w:rsidRPr="00D827BE">
        <w:rPr>
          <w:rFonts w:asciiTheme="minorHAnsi" w:hAnsiTheme="minorHAnsi" w:cstheme="minorHAnsi"/>
          <w:sz w:val="16"/>
        </w:rPr>
        <w:t xml:space="preserve"> At the same time, </w:t>
      </w:r>
      <w:r w:rsidRPr="00D827BE">
        <w:rPr>
          <w:rStyle w:val="StyleUnderline"/>
          <w:rFonts w:asciiTheme="minorHAnsi" w:hAnsiTheme="minorHAnsi" w:cstheme="minorHAnsi"/>
          <w:highlight w:val="cyan"/>
        </w:rPr>
        <w:t xml:space="preserve">identity politics is many activists’ </w:t>
      </w:r>
      <w:r w:rsidRPr="00D827BE">
        <w:rPr>
          <w:rStyle w:val="Emphasis"/>
          <w:rFonts w:asciiTheme="minorHAnsi" w:hAnsiTheme="minorHAnsi" w:cstheme="minorHAnsi"/>
          <w:highlight w:val="cyan"/>
        </w:rPr>
        <w:t>starting point</w:t>
      </w:r>
      <w:r w:rsidRPr="00D827BE">
        <w:rPr>
          <w:rStyle w:val="StyleUnderline"/>
          <w:rFonts w:asciiTheme="minorHAnsi" w:hAnsiTheme="minorHAnsi" w:cstheme="minorHAnsi"/>
        </w:rPr>
        <w:t>.</w:t>
      </w:r>
      <w:r w:rsidRPr="00D827BE">
        <w:rPr>
          <w:rFonts w:asciiTheme="minorHAnsi" w:hAnsiTheme="minorHAnsi" w:cstheme="minorHAnsi"/>
          <w:sz w:val="16"/>
        </w:rPr>
        <w:t xml:space="preserve"> </w:t>
      </w:r>
      <w:r w:rsidRPr="00D827BE">
        <w:rPr>
          <w:rStyle w:val="StyleUnderline"/>
          <w:rFonts w:asciiTheme="minorHAnsi" w:hAnsiTheme="minorHAnsi" w:cstheme="minorHAnsi"/>
        </w:rPr>
        <w:t xml:space="preserve">While those involved in struggle may see this mainly as a means to fight back, the form of identity politics that has emanated from the universities and has dominated over recent decades </w:t>
      </w:r>
      <w:r w:rsidRPr="00D827BE">
        <w:rPr>
          <w:rStyle w:val="Emphasis"/>
          <w:rFonts w:asciiTheme="minorHAnsi" w:hAnsiTheme="minorHAnsi" w:cstheme="minorHAnsi"/>
        </w:rPr>
        <w:t xml:space="preserve">concentrates overwhelmingly on </w:t>
      </w:r>
      <w:r w:rsidRPr="00D827BE">
        <w:rPr>
          <w:rStyle w:val="Emphasis"/>
          <w:rFonts w:asciiTheme="minorHAnsi" w:hAnsiTheme="minorHAnsi" w:cstheme="minorHAnsi"/>
          <w:highlight w:val="cyan"/>
        </w:rPr>
        <w:t>discussing personal experience of oppression rather than trying to find the means to end it</w:t>
      </w:r>
      <w:r w:rsidRPr="00D827BE">
        <w:rPr>
          <w:rStyle w:val="Emphasis"/>
          <w:rFonts w:asciiTheme="minorHAnsi" w:hAnsiTheme="minorHAnsi" w:cstheme="minorHAnsi"/>
        </w:rPr>
        <w:t>.</w:t>
      </w:r>
      <w:r w:rsidRPr="00D827BE">
        <w:rPr>
          <w:rStyle w:val="Emphasis"/>
          <w:rFonts w:asciiTheme="minorHAnsi" w:hAnsiTheme="minorHAnsi" w:cstheme="minorHAnsi"/>
          <w:b w:val="0"/>
          <w:sz w:val="12"/>
        </w:rPr>
        <w:t>¶</w:t>
      </w:r>
      <w:r w:rsidRPr="00D827BE">
        <w:rPr>
          <w:rStyle w:val="Emphasis"/>
          <w:rFonts w:asciiTheme="minorHAnsi" w:hAnsiTheme="minorHAnsi" w:cstheme="minorHAnsi"/>
          <w:sz w:val="12"/>
        </w:rPr>
        <w:t xml:space="preserve"> </w:t>
      </w:r>
      <w:r w:rsidRPr="00D827BE">
        <w:rPr>
          <w:rStyle w:val="StyleUnderline"/>
          <w:rFonts w:asciiTheme="minorHAnsi" w:hAnsiTheme="minorHAnsi" w:cstheme="minorHAnsi"/>
        </w:rPr>
        <w:t>This includes</w:t>
      </w:r>
      <w:r w:rsidRPr="00D827BE">
        <w:rPr>
          <w:rFonts w:asciiTheme="minorHAnsi" w:hAnsiTheme="minorHAnsi" w:cstheme="minorHAnsi"/>
          <w:sz w:val="16"/>
        </w:rPr>
        <w:t xml:space="preserve"> all the strands of identity politics that have become more prominent in recent years, such as </w:t>
      </w:r>
      <w:r w:rsidRPr="00D827BE">
        <w:rPr>
          <w:rStyle w:val="StyleUnderline"/>
          <w:rFonts w:asciiTheme="minorHAnsi" w:hAnsiTheme="minorHAnsi" w:cstheme="minorHAnsi"/>
        </w:rPr>
        <w:t>intersectionality and privilege theory.</w:t>
      </w:r>
      <w:r w:rsidRPr="00D827BE">
        <w:rPr>
          <w:rFonts w:asciiTheme="minorHAnsi" w:hAnsiTheme="minorHAnsi" w:cstheme="minorHAnsi"/>
          <w:sz w:val="16"/>
        </w:rPr>
        <w:t xml:space="preserve"> </w:t>
      </w:r>
      <w:r w:rsidRPr="00D827BE">
        <w:rPr>
          <w:rStyle w:val="StyleUnderline"/>
          <w:rFonts w:asciiTheme="minorHAnsi" w:hAnsiTheme="minorHAnsi" w:cstheme="minorHAnsi"/>
        </w:rPr>
        <w:t>In Britain these concepts remain little known in wider society</w:t>
      </w:r>
      <w:r w:rsidRPr="00D827BE">
        <w:rPr>
          <w:rFonts w:asciiTheme="minorHAnsi" w:hAnsiTheme="minorHAnsi" w:cstheme="minorHAnsi"/>
          <w:sz w:val="16"/>
        </w:rPr>
        <w:t xml:space="preserve"> but have become commonplace in, for example, university feminist societies. </w:t>
      </w:r>
      <w:proofErr w:type="spellStart"/>
      <w:r w:rsidRPr="00D827BE">
        <w:rPr>
          <w:rFonts w:asciiTheme="minorHAnsi" w:hAnsiTheme="minorHAnsi" w:cstheme="minorHAnsi"/>
          <w:sz w:val="16"/>
        </w:rPr>
        <w:t>Intersectionalists</w:t>
      </w:r>
      <w:proofErr w:type="spellEnd"/>
      <w:r w:rsidRPr="00D827BE">
        <w:rPr>
          <w:rFonts w:asciiTheme="minorHAnsi" w:hAnsiTheme="minorHAnsi" w:cstheme="minorHAnsi"/>
          <w:sz w:val="16"/>
        </w:rPr>
        <w:t xml:space="preserve"> argue that different oppressions ‘intersect’. Indeed, they do: a black working-class woman is triply oppressed, for example. But </w:t>
      </w:r>
      <w:proofErr w:type="spellStart"/>
      <w:r w:rsidRPr="00D827BE">
        <w:rPr>
          <w:rStyle w:val="Emphasis"/>
          <w:rFonts w:asciiTheme="minorHAnsi" w:hAnsiTheme="minorHAnsi" w:cstheme="minorHAnsi"/>
          <w:highlight w:val="cyan"/>
        </w:rPr>
        <w:t>intersectionalists</w:t>
      </w:r>
      <w:proofErr w:type="spellEnd"/>
      <w:r w:rsidRPr="00D827BE">
        <w:rPr>
          <w:rStyle w:val="Emphasis"/>
          <w:rFonts w:asciiTheme="minorHAnsi" w:hAnsiTheme="minorHAnsi" w:cstheme="minorHAnsi"/>
        </w:rPr>
        <w:t xml:space="preserve"> often see their role as </w:t>
      </w:r>
      <w:r w:rsidRPr="00D827BE">
        <w:rPr>
          <w:rStyle w:val="Emphasis"/>
          <w:rFonts w:asciiTheme="minorHAnsi" w:hAnsiTheme="minorHAnsi" w:cstheme="minorHAnsi"/>
          <w:highlight w:val="cyan"/>
        </w:rPr>
        <w:t>catalogu</w:t>
      </w:r>
      <w:r w:rsidRPr="00D827BE">
        <w:rPr>
          <w:rStyle w:val="Emphasis"/>
          <w:rFonts w:asciiTheme="minorHAnsi" w:hAnsiTheme="minorHAnsi" w:cstheme="minorHAnsi"/>
        </w:rPr>
        <w:t xml:space="preserve">ing </w:t>
      </w:r>
      <w:r w:rsidRPr="00D827BE">
        <w:rPr>
          <w:rStyle w:val="Emphasis"/>
          <w:rFonts w:asciiTheme="minorHAnsi" w:hAnsiTheme="minorHAnsi" w:cstheme="minorHAnsi"/>
          <w:highlight w:val="cyan"/>
        </w:rPr>
        <w:t>and describ</w:t>
      </w:r>
      <w:r w:rsidRPr="00D827BE">
        <w:rPr>
          <w:rStyle w:val="Emphasis"/>
          <w:rFonts w:asciiTheme="minorHAnsi" w:hAnsiTheme="minorHAnsi" w:cstheme="minorHAnsi"/>
        </w:rPr>
        <w:t xml:space="preserve">ing </w:t>
      </w:r>
      <w:r w:rsidRPr="00D827BE">
        <w:rPr>
          <w:rStyle w:val="Emphasis"/>
          <w:rFonts w:asciiTheme="minorHAnsi" w:hAnsiTheme="minorHAnsi" w:cstheme="minorHAnsi"/>
          <w:highlight w:val="cyan"/>
        </w:rPr>
        <w:t>oppressions</w:t>
      </w:r>
      <w:r w:rsidRPr="00D827BE">
        <w:rPr>
          <w:rStyle w:val="Emphasis"/>
          <w:rFonts w:asciiTheme="minorHAnsi" w:hAnsiTheme="minorHAnsi" w:cstheme="minorHAnsi"/>
        </w:rPr>
        <w:t xml:space="preserve"> and their intersections </w:t>
      </w:r>
      <w:r w:rsidRPr="00D827BE">
        <w:rPr>
          <w:rStyle w:val="Emphasis"/>
          <w:rFonts w:asciiTheme="minorHAnsi" w:hAnsiTheme="minorHAnsi" w:cstheme="minorHAnsi"/>
          <w:highlight w:val="cyan"/>
        </w:rPr>
        <w:t xml:space="preserve">rather than abolishing </w:t>
      </w:r>
      <w:proofErr w:type="gramStart"/>
      <w:r w:rsidRPr="00D827BE">
        <w:rPr>
          <w:rStyle w:val="Emphasis"/>
          <w:rFonts w:asciiTheme="minorHAnsi" w:hAnsiTheme="minorHAnsi" w:cstheme="minorHAnsi"/>
          <w:highlight w:val="cyan"/>
        </w:rPr>
        <w:t>them</w:t>
      </w:r>
      <w:r w:rsidRPr="00D827BE">
        <w:rPr>
          <w:rStyle w:val="Emphasis"/>
          <w:rFonts w:asciiTheme="minorHAnsi" w:hAnsiTheme="minorHAnsi" w:cstheme="minorHAnsi"/>
        </w:rPr>
        <w:t>.</w:t>
      </w:r>
      <w:r w:rsidRPr="00D827BE">
        <w:rPr>
          <w:rStyle w:val="Emphasis"/>
          <w:rFonts w:asciiTheme="minorHAnsi" w:hAnsiTheme="minorHAnsi" w:cstheme="minorHAnsi"/>
          <w:b w:val="0"/>
          <w:sz w:val="12"/>
        </w:rPr>
        <w:t>¶</w:t>
      </w:r>
      <w:proofErr w:type="gramEnd"/>
      <w:r w:rsidRPr="00D827BE">
        <w:rPr>
          <w:rStyle w:val="Emphasis"/>
          <w:rFonts w:asciiTheme="minorHAnsi" w:hAnsiTheme="minorHAnsi" w:cstheme="minorHAnsi"/>
          <w:sz w:val="12"/>
        </w:rPr>
        <w:t xml:space="preserve"> </w:t>
      </w:r>
      <w:r w:rsidRPr="00D827BE">
        <w:rPr>
          <w:rStyle w:val="StyleUnderline"/>
          <w:rFonts w:asciiTheme="minorHAnsi" w:hAnsiTheme="minorHAnsi" w:cstheme="minorHAnsi"/>
        </w:rPr>
        <w:t>Supporters of ‘privilege theory’ are best known for telling people to ‘check their privilege’</w:t>
      </w:r>
      <w:r w:rsidRPr="00D827BE">
        <w:rPr>
          <w:rFonts w:asciiTheme="minorHAnsi" w:hAnsiTheme="minorHAnsi" w:cstheme="minorHAnsi"/>
          <w:sz w:val="16"/>
        </w:rPr>
        <w:t xml:space="preserve"> during (often online) debates. The founder of privilege theory, Peggy </w:t>
      </w:r>
      <w:r w:rsidRPr="00D827BE">
        <w:rPr>
          <w:rStyle w:val="StyleUnderline"/>
          <w:rFonts w:asciiTheme="minorHAnsi" w:hAnsiTheme="minorHAnsi" w:cstheme="minorHAnsi"/>
        </w:rPr>
        <w:t>McIntosh</w:t>
      </w:r>
      <w:r w:rsidRPr="00D827BE">
        <w:rPr>
          <w:rFonts w:asciiTheme="minorHAnsi" w:hAnsiTheme="minorHAnsi" w:cstheme="minorHAnsi"/>
          <w:sz w:val="16"/>
        </w:rPr>
        <w:t xml:space="preserve">, </w:t>
      </w:r>
      <w:r w:rsidRPr="00D827BE">
        <w:rPr>
          <w:rStyle w:val="StyleUnderline"/>
          <w:rFonts w:asciiTheme="minorHAnsi" w:hAnsiTheme="minorHAnsi" w:cstheme="minorHAnsi"/>
        </w:rPr>
        <w:t>argued that a white, upper-class, heterosexual man</w:t>
      </w:r>
      <w:r w:rsidRPr="00D827BE">
        <w:rPr>
          <w:rFonts w:asciiTheme="minorHAnsi" w:hAnsiTheme="minorHAnsi" w:cstheme="minorHAnsi"/>
          <w:sz w:val="16"/>
        </w:rPr>
        <w:t xml:space="preserve">, for example, </w:t>
      </w:r>
      <w:r w:rsidRPr="00D827BE">
        <w:rPr>
          <w:rStyle w:val="StyleUnderline"/>
          <w:rFonts w:asciiTheme="minorHAnsi" w:hAnsiTheme="minorHAnsi" w:cstheme="minorHAnsi"/>
        </w:rPr>
        <w:t>is carrying around an ‘invisible knapsack’ full of unearned privileges.</w:t>
      </w:r>
      <w:r w:rsidRPr="00D827BE">
        <w:rPr>
          <w:rFonts w:asciiTheme="minorHAnsi" w:hAnsiTheme="minorHAnsi" w:cstheme="minorHAnsi"/>
          <w:sz w:val="16"/>
        </w:rPr>
        <w:t xml:space="preserve"> The argument goes that power is not concentrated in the hands of one class, or in the state, but is spread throughout society and therefore exists in all social and interpersonal relationships. Privilege theory states that every individual is part of a multiplicity of oppressive relationships. It concentrates overwhelmingly on exhortations to individuals to change, to check their </w:t>
      </w:r>
      <w:proofErr w:type="gramStart"/>
      <w:r w:rsidRPr="00D827BE">
        <w:rPr>
          <w:rFonts w:asciiTheme="minorHAnsi" w:hAnsiTheme="minorHAnsi" w:cstheme="minorHAnsi"/>
          <w:sz w:val="16"/>
        </w:rPr>
        <w:t>privilege.</w:t>
      </w:r>
      <w:r w:rsidRPr="00D827BE">
        <w:rPr>
          <w:rFonts w:asciiTheme="minorHAnsi" w:hAnsiTheme="minorHAnsi" w:cstheme="minorHAnsi"/>
          <w:sz w:val="12"/>
        </w:rPr>
        <w:t>¶</w:t>
      </w:r>
      <w:proofErr w:type="gramEnd"/>
      <w:r w:rsidRPr="00D827BE">
        <w:rPr>
          <w:rFonts w:asciiTheme="minorHAnsi" w:hAnsiTheme="minorHAnsi" w:cstheme="minorHAnsi"/>
          <w:sz w:val="16"/>
        </w:rPr>
        <w:t xml:space="preserve"> </w:t>
      </w:r>
      <w:r w:rsidRPr="00D827BE">
        <w:rPr>
          <w:rStyle w:val="StyleUnderline"/>
          <w:rFonts w:asciiTheme="minorHAnsi" w:hAnsiTheme="minorHAnsi" w:cstheme="minorHAnsi"/>
        </w:rPr>
        <w:t xml:space="preserve">But </w:t>
      </w:r>
      <w:r w:rsidRPr="00D827BE">
        <w:rPr>
          <w:rStyle w:val="Emphasis"/>
          <w:rFonts w:asciiTheme="minorHAnsi" w:hAnsiTheme="minorHAnsi" w:cstheme="minorHAnsi"/>
          <w:highlight w:val="cyan"/>
        </w:rPr>
        <w:t>it is not possible to eliminate</w:t>
      </w:r>
      <w:r w:rsidRPr="00D827BE">
        <w:rPr>
          <w:rStyle w:val="Emphasis"/>
          <w:rFonts w:asciiTheme="minorHAnsi" w:hAnsiTheme="minorHAnsi" w:cstheme="minorHAnsi"/>
        </w:rPr>
        <w:t xml:space="preserve"> either </w:t>
      </w:r>
      <w:r w:rsidRPr="00D827BE">
        <w:rPr>
          <w:rStyle w:val="Emphasis"/>
          <w:rFonts w:asciiTheme="minorHAnsi" w:hAnsiTheme="minorHAnsi" w:cstheme="minorHAnsi"/>
          <w:highlight w:val="cyan"/>
        </w:rPr>
        <w:t>oppressions or privileges merely by exhorting individuals</w:t>
      </w:r>
      <w:r w:rsidRPr="00D827BE">
        <w:rPr>
          <w:rStyle w:val="Emphasis"/>
          <w:rFonts w:asciiTheme="minorHAnsi" w:hAnsiTheme="minorHAnsi" w:cstheme="minorHAnsi"/>
        </w:rPr>
        <w:t xml:space="preserve"> to change their </w:t>
      </w:r>
      <w:proofErr w:type="spellStart"/>
      <w:r w:rsidRPr="00D827BE">
        <w:rPr>
          <w:rStyle w:val="Emphasis"/>
          <w:rFonts w:asciiTheme="minorHAnsi" w:hAnsiTheme="minorHAnsi" w:cstheme="minorHAnsi"/>
        </w:rPr>
        <w:t>behaviour</w:t>
      </w:r>
      <w:proofErr w:type="spellEnd"/>
      <w:r w:rsidRPr="00D827BE">
        <w:rPr>
          <w:rStyle w:val="Emphasis"/>
          <w:rFonts w:asciiTheme="minorHAnsi" w:hAnsiTheme="minorHAnsi" w:cstheme="minorHAnsi"/>
        </w:rPr>
        <w:t>.</w:t>
      </w:r>
      <w:r w:rsidRPr="00D827BE">
        <w:rPr>
          <w:rFonts w:asciiTheme="minorHAnsi" w:hAnsiTheme="minorHAnsi" w:cstheme="minorHAnsi"/>
          <w:sz w:val="16"/>
        </w:rPr>
        <w:t xml:space="preserve"> In fact, in many countries there have been significant improvements in social attitudes to different forms of oppression in recent decades, but they have not resulted in the ending of the oppressions </w:t>
      </w:r>
      <w:proofErr w:type="gramStart"/>
      <w:r w:rsidRPr="00D827BE">
        <w:rPr>
          <w:rFonts w:asciiTheme="minorHAnsi" w:hAnsiTheme="minorHAnsi" w:cstheme="minorHAnsi"/>
          <w:sz w:val="16"/>
        </w:rPr>
        <w:t>concerned.</w:t>
      </w:r>
      <w:r w:rsidRPr="00D827BE">
        <w:rPr>
          <w:rFonts w:asciiTheme="minorHAnsi" w:hAnsiTheme="minorHAnsi" w:cstheme="minorHAnsi"/>
          <w:sz w:val="12"/>
        </w:rPr>
        <w:t>¶</w:t>
      </w:r>
      <w:proofErr w:type="gramEnd"/>
      <w:r w:rsidRPr="00D827BE">
        <w:rPr>
          <w:rFonts w:asciiTheme="minorHAnsi" w:hAnsiTheme="minorHAnsi" w:cstheme="minorHAnsi"/>
          <w:sz w:val="16"/>
        </w:rPr>
        <w:t xml:space="preserve"> Racism ingrained</w:t>
      </w:r>
      <w:r w:rsidRPr="00D827BE">
        <w:rPr>
          <w:rFonts w:asciiTheme="minorHAnsi" w:hAnsiTheme="minorHAnsi" w:cstheme="minorHAnsi"/>
          <w:sz w:val="12"/>
        </w:rPr>
        <w:t>¶</w:t>
      </w:r>
      <w:r w:rsidRPr="00D827BE">
        <w:rPr>
          <w:rFonts w:asciiTheme="minorHAnsi" w:hAnsiTheme="minorHAnsi" w:cstheme="minorHAnsi"/>
          <w:sz w:val="16"/>
        </w:rPr>
        <w:t xml:space="preserve"> </w:t>
      </w:r>
      <w:r w:rsidRPr="00D827BE">
        <w:rPr>
          <w:rStyle w:val="StyleUnderline"/>
          <w:rFonts w:asciiTheme="minorHAnsi" w:hAnsiTheme="minorHAnsi" w:cstheme="minorHAnsi"/>
        </w:rPr>
        <w:t>In Britain, for example,</w:t>
      </w:r>
      <w:r w:rsidRPr="00D827BE">
        <w:rPr>
          <w:rFonts w:asciiTheme="minorHAnsi" w:hAnsiTheme="minorHAnsi" w:cstheme="minorHAnsi"/>
          <w:sz w:val="16"/>
        </w:rPr>
        <w:t xml:space="preserve"> while racist prejudices are still widespread, </w:t>
      </w:r>
      <w:r w:rsidRPr="00D827BE">
        <w:rPr>
          <w:rStyle w:val="StyleUnderline"/>
          <w:rFonts w:asciiTheme="minorHAnsi" w:hAnsiTheme="minorHAnsi" w:cstheme="minorHAnsi"/>
        </w:rPr>
        <w:t>crude racist ideas are far less socially acceptable than</w:t>
      </w:r>
      <w:r w:rsidRPr="00D827BE">
        <w:rPr>
          <w:rFonts w:asciiTheme="minorHAnsi" w:hAnsiTheme="minorHAnsi" w:cstheme="minorHAnsi"/>
          <w:sz w:val="16"/>
        </w:rPr>
        <w:t xml:space="preserve"> they were </w:t>
      </w:r>
      <w:r w:rsidRPr="00D827BE">
        <w:rPr>
          <w:rStyle w:val="StyleUnderline"/>
          <w:rFonts w:asciiTheme="minorHAnsi" w:hAnsiTheme="minorHAnsi" w:cstheme="minorHAnsi"/>
        </w:rPr>
        <w:t xml:space="preserve">30 years ago. This has come about for </w:t>
      </w:r>
      <w:proofErr w:type="gramStart"/>
      <w:r w:rsidRPr="00D827BE">
        <w:rPr>
          <w:rStyle w:val="StyleUnderline"/>
          <w:rFonts w:asciiTheme="minorHAnsi" w:hAnsiTheme="minorHAnsi" w:cstheme="minorHAnsi"/>
        </w:rPr>
        <w:t>a number of</w:t>
      </w:r>
      <w:proofErr w:type="gramEnd"/>
      <w:r w:rsidRPr="00D827BE">
        <w:rPr>
          <w:rStyle w:val="StyleUnderline"/>
          <w:rFonts w:asciiTheme="minorHAnsi" w:hAnsiTheme="minorHAnsi" w:cstheme="minorHAnsi"/>
        </w:rPr>
        <w:t xml:space="preserve"> reasons, above all </w:t>
      </w:r>
      <w:r w:rsidRPr="00D827BE">
        <w:rPr>
          <w:rFonts w:asciiTheme="minorHAnsi" w:hAnsiTheme="minorHAnsi" w:cstheme="minorHAnsi"/>
          <w:sz w:val="16"/>
        </w:rPr>
        <w:t xml:space="preserve">the determination and increased </w:t>
      </w:r>
      <w:r w:rsidRPr="00D827BE">
        <w:rPr>
          <w:rStyle w:val="StyleUnderline"/>
          <w:rFonts w:asciiTheme="minorHAnsi" w:hAnsiTheme="minorHAnsi" w:cstheme="minorHAnsi"/>
        </w:rPr>
        <w:t>confidence of black and Asian people to fight discrimination</w:t>
      </w:r>
      <w:r w:rsidRPr="00D827BE">
        <w:rPr>
          <w:rFonts w:asciiTheme="minorHAnsi" w:hAnsiTheme="minorHAnsi" w:cstheme="minorHAnsi"/>
          <w:sz w:val="16"/>
        </w:rPr>
        <w:t xml:space="preserve"> and racism. </w:t>
      </w:r>
      <w:r w:rsidRPr="00D827BE">
        <w:rPr>
          <w:rStyle w:val="StyleUnderline"/>
          <w:rFonts w:asciiTheme="minorHAnsi" w:hAnsiTheme="minorHAnsi" w:cstheme="minorHAnsi"/>
        </w:rPr>
        <w:t>Another important factor was</w:t>
      </w:r>
      <w:r w:rsidRPr="00D827BE">
        <w:rPr>
          <w:rFonts w:asciiTheme="minorHAnsi" w:hAnsiTheme="minorHAnsi" w:cstheme="minorHAnsi"/>
          <w:sz w:val="16"/>
        </w:rPr>
        <w:t xml:space="preserve"> the </w:t>
      </w:r>
      <w:r w:rsidRPr="00D827BE">
        <w:rPr>
          <w:rStyle w:val="StyleUnderline"/>
          <w:rFonts w:asciiTheme="minorHAnsi" w:hAnsiTheme="minorHAnsi" w:cstheme="minorHAnsi"/>
        </w:rPr>
        <w:t>widespread involvement of black and Asian workers in</w:t>
      </w:r>
      <w:r w:rsidRPr="00D827BE">
        <w:rPr>
          <w:rFonts w:asciiTheme="minorHAnsi" w:hAnsiTheme="minorHAnsi" w:cstheme="minorHAnsi"/>
          <w:sz w:val="16"/>
        </w:rPr>
        <w:t xml:space="preserve"> the </w:t>
      </w:r>
      <w:r w:rsidRPr="00D827BE">
        <w:rPr>
          <w:rStyle w:val="StyleUnderline"/>
          <w:rFonts w:asciiTheme="minorHAnsi" w:hAnsiTheme="minorHAnsi" w:cstheme="minorHAnsi"/>
        </w:rPr>
        <w:t>trade unions</w:t>
      </w:r>
      <w:r w:rsidRPr="00D827BE">
        <w:rPr>
          <w:rFonts w:asciiTheme="minorHAnsi" w:hAnsiTheme="minorHAnsi" w:cstheme="minorHAnsi"/>
          <w:sz w:val="16"/>
        </w:rPr>
        <w:t xml:space="preserve"> in a common struggle </w:t>
      </w:r>
      <w:proofErr w:type="gramStart"/>
      <w:r w:rsidRPr="00D827BE">
        <w:rPr>
          <w:rFonts w:asciiTheme="minorHAnsi" w:hAnsiTheme="minorHAnsi" w:cstheme="minorHAnsi"/>
          <w:sz w:val="16"/>
        </w:rPr>
        <w:t>alongside white workers</w:t>
      </w:r>
      <w:proofErr w:type="gramEnd"/>
      <w:r w:rsidRPr="00D827BE">
        <w:rPr>
          <w:rFonts w:asciiTheme="minorHAnsi" w:hAnsiTheme="minorHAnsi" w:cstheme="minorHAnsi"/>
          <w:sz w:val="16"/>
        </w:rPr>
        <w:t xml:space="preserve">. </w:t>
      </w:r>
      <w:proofErr w:type="gramStart"/>
      <w:r w:rsidRPr="00D827BE">
        <w:rPr>
          <w:rFonts w:asciiTheme="minorHAnsi" w:hAnsiTheme="minorHAnsi" w:cstheme="minorHAnsi"/>
          <w:sz w:val="16"/>
        </w:rPr>
        <w:t>Both of these</w:t>
      </w:r>
      <w:proofErr w:type="gramEnd"/>
      <w:r w:rsidRPr="00D827BE">
        <w:rPr>
          <w:rFonts w:asciiTheme="minorHAnsi" w:hAnsiTheme="minorHAnsi" w:cstheme="minorHAnsi"/>
          <w:sz w:val="16"/>
        </w:rPr>
        <w:t xml:space="preserve"> factors helped to foster a strong feeling among a large section of the white population, especially youth, that racism is wrong and should be </w:t>
      </w:r>
      <w:proofErr w:type="gramStart"/>
      <w:r w:rsidRPr="00D827BE">
        <w:rPr>
          <w:rFonts w:asciiTheme="minorHAnsi" w:hAnsiTheme="minorHAnsi" w:cstheme="minorHAnsi"/>
          <w:sz w:val="16"/>
        </w:rPr>
        <w:t>combated.</w:t>
      </w:r>
      <w:r w:rsidRPr="00D827BE">
        <w:rPr>
          <w:rFonts w:asciiTheme="minorHAnsi" w:hAnsiTheme="minorHAnsi" w:cstheme="minorHAnsi"/>
          <w:sz w:val="12"/>
        </w:rPr>
        <w:t>¶</w:t>
      </w:r>
      <w:proofErr w:type="gramEnd"/>
      <w:r w:rsidRPr="00D827BE">
        <w:rPr>
          <w:rFonts w:asciiTheme="minorHAnsi" w:hAnsiTheme="minorHAnsi" w:cstheme="minorHAnsi"/>
          <w:sz w:val="16"/>
        </w:rPr>
        <w:t xml:space="preserve"> </w:t>
      </w:r>
      <w:r w:rsidRPr="00D827BE">
        <w:rPr>
          <w:rStyle w:val="StyleUnderline"/>
          <w:rFonts w:asciiTheme="minorHAnsi" w:hAnsiTheme="minorHAnsi" w:cstheme="minorHAnsi"/>
        </w:rPr>
        <w:t>Nonetheless, racism remains deeply ingrained</w:t>
      </w:r>
      <w:r w:rsidRPr="00D827BE">
        <w:rPr>
          <w:rFonts w:asciiTheme="minorHAnsi" w:hAnsiTheme="minorHAnsi" w:cstheme="minorHAnsi"/>
          <w:sz w:val="16"/>
        </w:rPr>
        <w:t xml:space="preserve"> in British society. The police are up to 28 times more likely to stop and search you if you are black or Asian. The gap between average pay for white workers and those from ethnic minorities has </w:t>
      </w:r>
      <w:proofErr w:type="gramStart"/>
      <w:r w:rsidRPr="00D827BE">
        <w:rPr>
          <w:rFonts w:asciiTheme="minorHAnsi" w:hAnsiTheme="minorHAnsi" w:cstheme="minorHAnsi"/>
          <w:sz w:val="16"/>
        </w:rPr>
        <w:t>actually increased</w:t>
      </w:r>
      <w:proofErr w:type="gramEnd"/>
      <w:r w:rsidRPr="00D827BE">
        <w:rPr>
          <w:rFonts w:asciiTheme="minorHAnsi" w:hAnsiTheme="minorHAnsi" w:cstheme="minorHAnsi"/>
          <w:sz w:val="16"/>
        </w:rPr>
        <w:t xml:space="preserve"> over recent years despite an improvement in social attitudes. Over half of young black men are unemployed, more than double the unemployment rate for young white </w:t>
      </w:r>
      <w:proofErr w:type="gramStart"/>
      <w:r w:rsidRPr="00D827BE">
        <w:rPr>
          <w:rFonts w:asciiTheme="minorHAnsi" w:hAnsiTheme="minorHAnsi" w:cstheme="minorHAnsi"/>
          <w:sz w:val="16"/>
        </w:rPr>
        <w:t>men.</w:t>
      </w:r>
      <w:r w:rsidRPr="00D827BE">
        <w:rPr>
          <w:rFonts w:asciiTheme="minorHAnsi" w:hAnsiTheme="minorHAnsi" w:cstheme="minorHAnsi"/>
          <w:sz w:val="12"/>
        </w:rPr>
        <w:t>¶</w:t>
      </w:r>
      <w:proofErr w:type="gramEnd"/>
      <w:r w:rsidRPr="00D827BE">
        <w:rPr>
          <w:rFonts w:asciiTheme="minorHAnsi" w:hAnsiTheme="minorHAnsi" w:cstheme="minorHAnsi"/>
          <w:sz w:val="16"/>
        </w:rPr>
        <w:t xml:space="preserve"> </w:t>
      </w:r>
      <w:r w:rsidRPr="00D827BE">
        <w:rPr>
          <w:rStyle w:val="StyleUnderline"/>
          <w:rFonts w:asciiTheme="minorHAnsi" w:hAnsiTheme="minorHAnsi" w:cstheme="minorHAnsi"/>
        </w:rPr>
        <w:t>In the US the situation is even starker.</w:t>
      </w:r>
      <w:r w:rsidRPr="00D827BE">
        <w:rPr>
          <w:rFonts w:asciiTheme="minorHAnsi" w:hAnsiTheme="minorHAnsi" w:cstheme="minorHAnsi"/>
          <w:sz w:val="16"/>
        </w:rPr>
        <w:t xml:space="preserve"> While deep-rooted racism </w:t>
      </w:r>
      <w:proofErr w:type="gramStart"/>
      <w:r w:rsidRPr="00D827BE">
        <w:rPr>
          <w:rFonts w:asciiTheme="minorHAnsi" w:hAnsiTheme="minorHAnsi" w:cstheme="minorHAnsi"/>
          <w:sz w:val="16"/>
        </w:rPr>
        <w:t>remains</w:t>
      </w:r>
      <w:proofErr w:type="gramEnd"/>
      <w:r w:rsidRPr="00D827BE">
        <w:rPr>
          <w:rFonts w:asciiTheme="minorHAnsi" w:hAnsiTheme="minorHAnsi" w:cstheme="minorHAnsi"/>
          <w:sz w:val="16"/>
        </w:rPr>
        <w:t xml:space="preserve"> there has also been an improvement in social attitudes. There has been the development of a black middle class and even a small black elite. Both processes are reflected in the election of a black man as US president. </w:t>
      </w:r>
      <w:proofErr w:type="gramStart"/>
      <w:r w:rsidRPr="00D827BE">
        <w:rPr>
          <w:rFonts w:asciiTheme="minorHAnsi" w:hAnsiTheme="minorHAnsi" w:cstheme="minorHAnsi"/>
          <w:sz w:val="16"/>
        </w:rPr>
        <w:t>The vast majority of</w:t>
      </w:r>
      <w:proofErr w:type="gramEnd"/>
      <w:r w:rsidRPr="00D827BE">
        <w:rPr>
          <w:rFonts w:asciiTheme="minorHAnsi" w:hAnsiTheme="minorHAnsi" w:cstheme="minorHAnsi"/>
          <w:sz w:val="16"/>
        </w:rPr>
        <w:t xml:space="preserve"> the black population, however, remain among the poorest and most oppressed in society, facing violent state repression. One hundred and </w:t>
      </w:r>
      <w:proofErr w:type="gramStart"/>
      <w:r w:rsidRPr="00D827BE">
        <w:rPr>
          <w:rFonts w:asciiTheme="minorHAnsi" w:hAnsiTheme="minorHAnsi" w:cstheme="minorHAnsi"/>
          <w:sz w:val="16"/>
        </w:rPr>
        <w:t>thirty five</w:t>
      </w:r>
      <w:proofErr w:type="gramEnd"/>
      <w:r w:rsidRPr="00D827BE">
        <w:rPr>
          <w:rFonts w:asciiTheme="minorHAnsi" w:hAnsiTheme="minorHAnsi" w:cstheme="minorHAnsi"/>
          <w:sz w:val="16"/>
        </w:rPr>
        <w:t xml:space="preserve"> African Americans were killed by the police in the first half of 2015 </w:t>
      </w:r>
      <w:proofErr w:type="gramStart"/>
      <w:r w:rsidRPr="00D827BE">
        <w:rPr>
          <w:rFonts w:asciiTheme="minorHAnsi" w:hAnsiTheme="minorHAnsi" w:cstheme="minorHAnsi"/>
          <w:sz w:val="16"/>
        </w:rPr>
        <w:t>alone.</w:t>
      </w:r>
      <w:r w:rsidRPr="00D827BE">
        <w:rPr>
          <w:rFonts w:asciiTheme="minorHAnsi" w:hAnsiTheme="minorHAnsi" w:cstheme="minorHAnsi"/>
          <w:sz w:val="12"/>
        </w:rPr>
        <w:t>¶</w:t>
      </w:r>
      <w:proofErr w:type="gramEnd"/>
      <w:r w:rsidRPr="00D827BE">
        <w:rPr>
          <w:rFonts w:asciiTheme="minorHAnsi" w:hAnsiTheme="minorHAnsi" w:cstheme="minorHAnsi"/>
          <w:sz w:val="16"/>
        </w:rPr>
        <w:t xml:space="preserve"> </w:t>
      </w:r>
      <w:r w:rsidRPr="00D827BE">
        <w:rPr>
          <w:rStyle w:val="Emphasis"/>
          <w:rFonts w:asciiTheme="minorHAnsi" w:hAnsiTheme="minorHAnsi" w:cstheme="minorHAnsi"/>
          <w:highlight w:val="cyan"/>
        </w:rPr>
        <w:t>Racism does not just stem from individual prejudices but</w:t>
      </w:r>
      <w:r w:rsidRPr="00D827BE">
        <w:rPr>
          <w:rFonts w:asciiTheme="minorHAnsi" w:hAnsiTheme="minorHAnsi" w:cstheme="minorHAnsi"/>
          <w:sz w:val="16"/>
        </w:rPr>
        <w:t xml:space="preserve"> from something more fundamental: </w:t>
      </w:r>
      <w:r w:rsidRPr="00D827BE">
        <w:rPr>
          <w:rStyle w:val="Emphasis"/>
          <w:rFonts w:asciiTheme="minorHAnsi" w:hAnsiTheme="minorHAnsi" w:cstheme="minorHAnsi"/>
          <w:highlight w:val="cyan"/>
        </w:rPr>
        <w:t>the nature of capitalism</w:t>
      </w:r>
      <w:r w:rsidRPr="00D827BE">
        <w:rPr>
          <w:rStyle w:val="Emphasis"/>
          <w:rFonts w:asciiTheme="minorHAnsi" w:hAnsiTheme="minorHAnsi" w:cstheme="minorHAnsi"/>
        </w:rPr>
        <w:t xml:space="preserve"> as it has </w:t>
      </w:r>
      <w:proofErr w:type="gramStart"/>
      <w:r w:rsidRPr="00D827BE">
        <w:rPr>
          <w:rStyle w:val="Emphasis"/>
          <w:rFonts w:asciiTheme="minorHAnsi" w:hAnsiTheme="minorHAnsi" w:cstheme="minorHAnsi"/>
        </w:rPr>
        <w:t>actually developed</w:t>
      </w:r>
      <w:proofErr w:type="gramEnd"/>
      <w:r w:rsidRPr="00D827BE">
        <w:rPr>
          <w:rStyle w:val="Emphasis"/>
          <w:rFonts w:asciiTheme="minorHAnsi" w:hAnsiTheme="minorHAnsi" w:cstheme="minorHAnsi"/>
        </w:rPr>
        <w:t>.</w:t>
      </w:r>
      <w:r w:rsidRPr="00D827BE">
        <w:rPr>
          <w:rFonts w:asciiTheme="minorHAnsi" w:hAnsiTheme="minorHAnsi" w:cstheme="minorHAnsi"/>
          <w:sz w:val="16"/>
        </w:rPr>
        <w:t xml:space="preserve"> Malcolm X correctly declared </w:t>
      </w:r>
      <w:proofErr w:type="gramStart"/>
      <w:r w:rsidRPr="00D827BE">
        <w:rPr>
          <w:rFonts w:asciiTheme="minorHAnsi" w:hAnsiTheme="minorHAnsi" w:cstheme="minorHAnsi"/>
          <w:sz w:val="16"/>
        </w:rPr>
        <w:t>that,</w:t>
      </w:r>
      <w:proofErr w:type="gramEnd"/>
      <w:r w:rsidRPr="00D827BE">
        <w:rPr>
          <w:rFonts w:asciiTheme="minorHAnsi" w:hAnsiTheme="minorHAnsi" w:cstheme="minorHAnsi"/>
          <w:sz w:val="16"/>
        </w:rPr>
        <w:t xml:space="preserve"> “you can’t have capitalism without racism”. </w:t>
      </w:r>
      <w:r w:rsidRPr="00D827BE">
        <w:rPr>
          <w:rStyle w:val="StyleUnderline"/>
          <w:rFonts w:asciiTheme="minorHAnsi" w:hAnsiTheme="minorHAnsi" w:cstheme="minorHAnsi"/>
        </w:rPr>
        <w:t>Capitalism</w:t>
      </w:r>
      <w:r w:rsidRPr="00D827BE">
        <w:rPr>
          <w:rFonts w:asciiTheme="minorHAnsi" w:hAnsiTheme="minorHAnsi" w:cstheme="minorHAnsi"/>
          <w:sz w:val="16"/>
        </w:rPr>
        <w:t xml:space="preserve">, as Karl Marx famously said, </w:t>
      </w:r>
      <w:r w:rsidRPr="00D827BE">
        <w:rPr>
          <w:rStyle w:val="StyleUnderline"/>
          <w:rFonts w:asciiTheme="minorHAnsi" w:hAnsiTheme="minorHAnsi" w:cstheme="minorHAnsi"/>
        </w:rPr>
        <w:t>came into being “dripping from head to foot, from every pore, with blood and dirt”.</w:t>
      </w:r>
      <w:r w:rsidRPr="00D827BE">
        <w:rPr>
          <w:rFonts w:asciiTheme="minorHAnsi" w:hAnsiTheme="minorHAnsi" w:cstheme="minorHAnsi"/>
          <w:sz w:val="16"/>
        </w:rPr>
        <w:t xml:space="preserve"> (Capital, Volume 1, Chapter 31) He was referring, particularly, to the role of slavery in the accumulation of capital. With slavery came the development of all kinds of pseudo-scientific racist theories designed to justify the enslavement of African peoples. Racist ideas were then adapted to justify the colonial oppression of large parts of the </w:t>
      </w:r>
      <w:proofErr w:type="gramStart"/>
      <w:r w:rsidRPr="00D827BE">
        <w:rPr>
          <w:rFonts w:asciiTheme="minorHAnsi" w:hAnsiTheme="minorHAnsi" w:cstheme="minorHAnsi"/>
          <w:sz w:val="16"/>
        </w:rPr>
        <w:t>world.</w:t>
      </w:r>
      <w:r w:rsidRPr="00D827BE">
        <w:rPr>
          <w:rFonts w:asciiTheme="minorHAnsi" w:hAnsiTheme="minorHAnsi" w:cstheme="minorHAnsi"/>
          <w:sz w:val="12"/>
        </w:rPr>
        <w:t>¶</w:t>
      </w:r>
      <w:proofErr w:type="gramEnd"/>
      <w:r w:rsidRPr="00D827BE">
        <w:rPr>
          <w:rFonts w:asciiTheme="minorHAnsi" w:hAnsiTheme="minorHAnsi" w:cstheme="minorHAnsi"/>
          <w:sz w:val="16"/>
        </w:rPr>
        <w:t xml:space="preserve"> </w:t>
      </w:r>
      <w:r w:rsidRPr="00D827BE">
        <w:rPr>
          <w:rStyle w:val="StyleUnderline"/>
          <w:rFonts w:asciiTheme="minorHAnsi" w:hAnsiTheme="minorHAnsi" w:cstheme="minorHAnsi"/>
        </w:rPr>
        <w:t xml:space="preserve">Capitalism was forced to abandon direct colonial rule </w:t>
      </w:r>
      <w:proofErr w:type="gramStart"/>
      <w:r w:rsidRPr="00D827BE">
        <w:rPr>
          <w:rStyle w:val="StyleUnderline"/>
          <w:rFonts w:asciiTheme="minorHAnsi" w:hAnsiTheme="minorHAnsi" w:cstheme="minorHAnsi"/>
        </w:rPr>
        <w:t>as a result of</w:t>
      </w:r>
      <w:proofErr w:type="gramEnd"/>
      <w:r w:rsidRPr="00D827BE">
        <w:rPr>
          <w:rStyle w:val="StyleUnderline"/>
          <w:rFonts w:asciiTheme="minorHAnsi" w:hAnsiTheme="minorHAnsi" w:cstheme="minorHAnsi"/>
        </w:rPr>
        <w:t xml:space="preserve"> the magnificent revolutionary movements that took place against it. </w:t>
      </w:r>
      <w:r w:rsidRPr="00D827BE">
        <w:rPr>
          <w:rStyle w:val="Emphasis"/>
          <w:rFonts w:asciiTheme="minorHAnsi" w:hAnsiTheme="minorHAnsi" w:cstheme="minorHAnsi"/>
          <w:highlight w:val="cyan"/>
        </w:rPr>
        <w:t>Economic exploitation</w:t>
      </w:r>
      <w:r w:rsidRPr="00D827BE">
        <w:rPr>
          <w:rFonts w:asciiTheme="minorHAnsi" w:hAnsiTheme="minorHAnsi" w:cstheme="minorHAnsi"/>
          <w:sz w:val="16"/>
        </w:rPr>
        <w:t xml:space="preserve">, however, </w:t>
      </w:r>
      <w:r w:rsidRPr="00D827BE">
        <w:rPr>
          <w:rStyle w:val="Emphasis"/>
          <w:rFonts w:asciiTheme="minorHAnsi" w:hAnsiTheme="minorHAnsi" w:cstheme="minorHAnsi"/>
          <w:highlight w:val="cyan"/>
        </w:rPr>
        <w:t>is more brutal than ever</w:t>
      </w:r>
      <w:r w:rsidRPr="00D827BE">
        <w:rPr>
          <w:rStyle w:val="Emphasis"/>
          <w:rFonts w:asciiTheme="minorHAnsi" w:hAnsiTheme="minorHAnsi" w:cstheme="minorHAnsi"/>
        </w:rPr>
        <w:t>.</w:t>
      </w:r>
      <w:r w:rsidRPr="00D827BE">
        <w:rPr>
          <w:rFonts w:asciiTheme="minorHAnsi" w:hAnsiTheme="minorHAnsi" w:cstheme="minorHAnsi"/>
          <w:sz w:val="16"/>
        </w:rPr>
        <w:t xml:space="preserve"> Two hundred and fifty years ago the gap between the richest and poorest countries was around five to one. Today it is 400 to one. </w:t>
      </w:r>
      <w:r w:rsidRPr="00D827BE">
        <w:rPr>
          <w:rStyle w:val="StyleUnderline"/>
          <w:rFonts w:asciiTheme="minorHAnsi" w:hAnsiTheme="minorHAnsi" w:cstheme="minorHAnsi"/>
          <w:highlight w:val="cyan"/>
        </w:rPr>
        <w:t xml:space="preserve">Racism is used to </w:t>
      </w:r>
      <w:r w:rsidRPr="00D827BE">
        <w:rPr>
          <w:rStyle w:val="StyleUnderline"/>
          <w:rFonts w:asciiTheme="minorHAnsi" w:hAnsiTheme="minorHAnsi" w:cstheme="minorHAnsi"/>
          <w:highlight w:val="cyan"/>
        </w:rPr>
        <w:lastRenderedPageBreak/>
        <w:t xml:space="preserve">justify this vast gulf </w:t>
      </w:r>
      <w:proofErr w:type="gramStart"/>
      <w:r w:rsidRPr="00D827BE">
        <w:rPr>
          <w:rStyle w:val="StyleUnderline"/>
          <w:rFonts w:asciiTheme="minorHAnsi" w:hAnsiTheme="minorHAnsi" w:cstheme="minorHAnsi"/>
          <w:highlight w:val="cyan"/>
        </w:rPr>
        <w:t>and</w:t>
      </w:r>
      <w:r w:rsidRPr="00D827BE">
        <w:rPr>
          <w:rFonts w:asciiTheme="minorHAnsi" w:hAnsiTheme="minorHAnsi" w:cstheme="minorHAnsi"/>
          <w:sz w:val="16"/>
        </w:rPr>
        <w:t xml:space="preserve"> also</w:t>
      </w:r>
      <w:proofErr w:type="gramEnd"/>
      <w:r w:rsidRPr="00D827BE">
        <w:rPr>
          <w:rFonts w:asciiTheme="minorHAnsi" w:hAnsiTheme="minorHAnsi" w:cstheme="minorHAnsi"/>
          <w:sz w:val="16"/>
        </w:rPr>
        <w:t xml:space="preserve"> </w:t>
      </w:r>
      <w:r w:rsidRPr="00D827BE">
        <w:rPr>
          <w:rStyle w:val="StyleUnderline"/>
          <w:rFonts w:asciiTheme="minorHAnsi" w:hAnsiTheme="minorHAnsi" w:cstheme="minorHAnsi"/>
        </w:rPr>
        <w:t xml:space="preserve">that </w:t>
      </w:r>
      <w:r w:rsidRPr="00D827BE">
        <w:rPr>
          <w:rStyle w:val="StyleUnderline"/>
          <w:rFonts w:asciiTheme="minorHAnsi" w:hAnsiTheme="minorHAnsi" w:cstheme="minorHAnsi"/>
          <w:highlight w:val="cyan"/>
        </w:rPr>
        <w:t>black workers are</w:t>
      </w:r>
      <w:r w:rsidRPr="00D827BE">
        <w:rPr>
          <w:rStyle w:val="StyleUnderline"/>
          <w:rFonts w:asciiTheme="minorHAnsi" w:hAnsiTheme="minorHAnsi" w:cstheme="minorHAnsi"/>
        </w:rPr>
        <w:t xml:space="preserve"> usually </w:t>
      </w:r>
      <w:r w:rsidRPr="00D827BE">
        <w:rPr>
          <w:rStyle w:val="StyleUnderline"/>
          <w:rFonts w:asciiTheme="minorHAnsi" w:hAnsiTheme="minorHAnsi" w:cstheme="minorHAnsi"/>
          <w:highlight w:val="cyan"/>
        </w:rPr>
        <w:t>among the poorest</w:t>
      </w:r>
      <w:r w:rsidRPr="00D827BE">
        <w:rPr>
          <w:rStyle w:val="StyleUnderline"/>
          <w:rFonts w:asciiTheme="minorHAnsi" w:hAnsiTheme="minorHAnsi" w:cstheme="minorHAnsi"/>
        </w:rPr>
        <w:t xml:space="preserve"> and most oppressed sections of the working class even in the ‘rich’ </w:t>
      </w:r>
      <w:proofErr w:type="gramStart"/>
      <w:r w:rsidRPr="00D827BE">
        <w:rPr>
          <w:rStyle w:val="StyleUnderline"/>
          <w:rFonts w:asciiTheme="minorHAnsi" w:hAnsiTheme="minorHAnsi" w:cstheme="minorHAnsi"/>
        </w:rPr>
        <w:t>countries.</w:t>
      </w:r>
      <w:r w:rsidRPr="00D827BE">
        <w:rPr>
          <w:rStyle w:val="StyleUnderline"/>
          <w:rFonts w:asciiTheme="minorHAnsi" w:hAnsiTheme="minorHAnsi" w:cstheme="minorHAnsi"/>
          <w:sz w:val="12"/>
        </w:rPr>
        <w:t>¶</w:t>
      </w:r>
      <w:proofErr w:type="gramEnd"/>
      <w:r w:rsidRPr="00D827BE">
        <w:rPr>
          <w:rStyle w:val="StyleUnderline"/>
          <w:rFonts w:asciiTheme="minorHAnsi" w:hAnsiTheme="minorHAnsi" w:cstheme="minorHAnsi"/>
          <w:sz w:val="12"/>
        </w:rPr>
        <w:t xml:space="preserve"> </w:t>
      </w:r>
      <w:r w:rsidRPr="00D827BE">
        <w:rPr>
          <w:rFonts w:asciiTheme="minorHAnsi" w:hAnsiTheme="minorHAnsi" w:cstheme="minorHAnsi"/>
          <w:sz w:val="16"/>
        </w:rPr>
        <w:t>Women’s oppression</w:t>
      </w:r>
      <w:r w:rsidRPr="00D827BE">
        <w:rPr>
          <w:rFonts w:asciiTheme="minorHAnsi" w:hAnsiTheme="minorHAnsi" w:cstheme="minorHAnsi"/>
          <w:sz w:val="12"/>
        </w:rPr>
        <w:t>¶</w:t>
      </w:r>
      <w:r w:rsidRPr="00D827BE">
        <w:rPr>
          <w:rFonts w:asciiTheme="minorHAnsi" w:hAnsiTheme="minorHAnsi" w:cstheme="minorHAnsi"/>
          <w:sz w:val="16"/>
        </w:rPr>
        <w:t xml:space="preserve"> </w:t>
      </w:r>
      <w:r w:rsidRPr="00D827BE">
        <w:rPr>
          <w:rStyle w:val="StyleUnderline"/>
          <w:rFonts w:asciiTheme="minorHAnsi" w:hAnsiTheme="minorHAnsi" w:cstheme="minorHAnsi"/>
          <w:highlight w:val="cyan"/>
        </w:rPr>
        <w:t>Similarly</w:t>
      </w:r>
      <w:r w:rsidRPr="00D827BE">
        <w:rPr>
          <w:rStyle w:val="StyleUnderline"/>
          <w:rFonts w:asciiTheme="minorHAnsi" w:hAnsiTheme="minorHAnsi" w:cstheme="minorHAnsi"/>
        </w:rPr>
        <w:t>, blatant sexism is no longer acceptable in the way it would have been in the past</w:t>
      </w:r>
      <w:r w:rsidRPr="00D827BE">
        <w:rPr>
          <w:rFonts w:asciiTheme="minorHAnsi" w:hAnsiTheme="minorHAnsi" w:cstheme="minorHAnsi"/>
          <w:sz w:val="16"/>
        </w:rPr>
        <w:t xml:space="preserve">, particularly in the economically advanced capitalist countries. Women have won greater rights in recent decades. There are different factors that have led to this, including the development of improved and widely available contraception. However, many of these gains can be traced back to the growing confidence of women </w:t>
      </w:r>
      <w:proofErr w:type="gramStart"/>
      <w:r w:rsidRPr="00D827BE">
        <w:rPr>
          <w:rFonts w:asciiTheme="minorHAnsi" w:hAnsiTheme="minorHAnsi" w:cstheme="minorHAnsi"/>
          <w:sz w:val="16"/>
        </w:rPr>
        <w:t>as a result of</w:t>
      </w:r>
      <w:proofErr w:type="gramEnd"/>
      <w:r w:rsidRPr="00D827BE">
        <w:rPr>
          <w:rFonts w:asciiTheme="minorHAnsi" w:hAnsiTheme="minorHAnsi" w:cstheme="minorHAnsi"/>
          <w:sz w:val="16"/>
        </w:rPr>
        <w:t xml:space="preserve"> many more women working rather than being isolated in the </w:t>
      </w:r>
      <w:proofErr w:type="gramStart"/>
      <w:r w:rsidRPr="00D827BE">
        <w:rPr>
          <w:rFonts w:asciiTheme="minorHAnsi" w:hAnsiTheme="minorHAnsi" w:cstheme="minorHAnsi"/>
          <w:sz w:val="16"/>
        </w:rPr>
        <w:t>home.</w:t>
      </w:r>
      <w:r w:rsidRPr="00D827BE">
        <w:rPr>
          <w:rFonts w:asciiTheme="minorHAnsi" w:hAnsiTheme="minorHAnsi" w:cstheme="minorHAnsi"/>
          <w:sz w:val="12"/>
        </w:rPr>
        <w:t>¶</w:t>
      </w:r>
      <w:proofErr w:type="gramEnd"/>
      <w:r w:rsidRPr="00D827BE">
        <w:rPr>
          <w:rFonts w:asciiTheme="minorHAnsi" w:hAnsiTheme="minorHAnsi" w:cstheme="minorHAnsi"/>
          <w:sz w:val="16"/>
        </w:rPr>
        <w:t xml:space="preserve"> </w:t>
      </w:r>
      <w:r w:rsidRPr="00D827BE">
        <w:rPr>
          <w:rStyle w:val="Emphasis"/>
          <w:rFonts w:asciiTheme="minorHAnsi" w:hAnsiTheme="minorHAnsi" w:cstheme="minorHAnsi"/>
        </w:rPr>
        <w:t xml:space="preserve">Nonetheless, </w:t>
      </w:r>
      <w:r w:rsidRPr="00D827BE">
        <w:rPr>
          <w:rStyle w:val="Emphasis"/>
          <w:rFonts w:asciiTheme="minorHAnsi" w:hAnsiTheme="minorHAnsi" w:cstheme="minorHAnsi"/>
          <w:highlight w:val="cyan"/>
        </w:rPr>
        <w:t>women continue to be oppressed</w:t>
      </w:r>
      <w:r w:rsidRPr="00D827BE">
        <w:rPr>
          <w:rStyle w:val="Emphasis"/>
          <w:rFonts w:asciiTheme="minorHAnsi" w:hAnsiTheme="minorHAnsi" w:cstheme="minorHAnsi"/>
        </w:rPr>
        <w:t>.</w:t>
      </w:r>
      <w:r w:rsidRPr="00D827BE">
        <w:rPr>
          <w:rFonts w:asciiTheme="minorHAnsi" w:hAnsiTheme="minorHAnsi" w:cstheme="minorHAnsi"/>
          <w:sz w:val="16"/>
        </w:rPr>
        <w:t xml:space="preserve"> </w:t>
      </w:r>
      <w:r w:rsidRPr="00D827BE">
        <w:rPr>
          <w:rStyle w:val="StyleUnderline"/>
          <w:rFonts w:asciiTheme="minorHAnsi" w:hAnsiTheme="minorHAnsi" w:cstheme="minorHAnsi"/>
        </w:rPr>
        <w:t>This</w:t>
      </w:r>
      <w:r w:rsidRPr="00D827BE">
        <w:rPr>
          <w:rFonts w:asciiTheme="minorHAnsi" w:hAnsiTheme="minorHAnsi" w:cstheme="minorHAnsi"/>
          <w:sz w:val="16"/>
        </w:rPr>
        <w:t xml:space="preserve"> oppression </w:t>
      </w:r>
      <w:r w:rsidRPr="00D827BE">
        <w:rPr>
          <w:rStyle w:val="StyleUnderline"/>
          <w:rFonts w:asciiTheme="minorHAnsi" w:hAnsiTheme="minorHAnsi" w:cstheme="minorHAnsi"/>
        </w:rPr>
        <w:t>stems</w:t>
      </w:r>
      <w:r w:rsidRPr="00D827BE">
        <w:rPr>
          <w:rFonts w:asciiTheme="minorHAnsi" w:hAnsiTheme="minorHAnsi" w:cstheme="minorHAnsi"/>
          <w:sz w:val="16"/>
        </w:rPr>
        <w:t xml:space="preserve">, </w:t>
      </w:r>
      <w:r w:rsidRPr="00D827BE">
        <w:rPr>
          <w:rStyle w:val="StyleUnderline"/>
          <w:rFonts w:asciiTheme="minorHAnsi" w:hAnsiTheme="minorHAnsi" w:cstheme="minorHAnsi"/>
        </w:rPr>
        <w:t>not</w:t>
      </w:r>
      <w:r w:rsidRPr="00D827BE">
        <w:rPr>
          <w:rFonts w:asciiTheme="minorHAnsi" w:hAnsiTheme="minorHAnsi" w:cstheme="minorHAnsi"/>
          <w:sz w:val="16"/>
        </w:rPr>
        <w:t xml:space="preserve"> merely </w:t>
      </w:r>
      <w:r w:rsidRPr="00D827BE">
        <w:rPr>
          <w:rStyle w:val="StyleUnderline"/>
          <w:rFonts w:asciiTheme="minorHAnsi" w:hAnsiTheme="minorHAnsi" w:cstheme="minorHAnsi"/>
        </w:rPr>
        <w:t>from the attitudes of men</w:t>
      </w:r>
      <w:r w:rsidRPr="00D827BE">
        <w:rPr>
          <w:rFonts w:asciiTheme="minorHAnsi" w:hAnsiTheme="minorHAnsi" w:cstheme="minorHAnsi"/>
          <w:sz w:val="16"/>
        </w:rPr>
        <w:t xml:space="preserve">, </w:t>
      </w:r>
      <w:r w:rsidRPr="00D827BE">
        <w:rPr>
          <w:rStyle w:val="StyleUnderline"/>
          <w:rFonts w:asciiTheme="minorHAnsi" w:hAnsiTheme="minorHAnsi" w:cstheme="minorHAnsi"/>
        </w:rPr>
        <w:t xml:space="preserve">but </w:t>
      </w:r>
      <w:r w:rsidRPr="00D827BE">
        <w:rPr>
          <w:rStyle w:val="StyleUnderline"/>
          <w:rFonts w:asciiTheme="minorHAnsi" w:hAnsiTheme="minorHAnsi" w:cstheme="minorHAnsi"/>
          <w:highlight w:val="cyan"/>
        </w:rPr>
        <w:t>from the role of women</w:t>
      </w:r>
      <w:r w:rsidRPr="00D827BE">
        <w:rPr>
          <w:rStyle w:val="StyleUnderline"/>
          <w:rFonts w:asciiTheme="minorHAnsi" w:hAnsiTheme="minorHAnsi" w:cstheme="minorHAnsi"/>
        </w:rPr>
        <w:t xml:space="preserve"> and the family </w:t>
      </w:r>
      <w:r w:rsidRPr="00D827BE">
        <w:rPr>
          <w:rStyle w:val="StyleUnderline"/>
          <w:rFonts w:asciiTheme="minorHAnsi" w:hAnsiTheme="minorHAnsi" w:cstheme="minorHAnsi"/>
          <w:highlight w:val="cyan"/>
        </w:rPr>
        <w:t>in</w:t>
      </w:r>
      <w:r w:rsidRPr="00D827BE">
        <w:rPr>
          <w:rStyle w:val="StyleUnderline"/>
          <w:rFonts w:asciiTheme="minorHAnsi" w:hAnsiTheme="minorHAnsi" w:cstheme="minorHAnsi"/>
        </w:rPr>
        <w:t xml:space="preserve"> capitalist and earlier </w:t>
      </w:r>
      <w:r w:rsidRPr="00D827BE">
        <w:rPr>
          <w:rStyle w:val="StyleUnderline"/>
          <w:rFonts w:asciiTheme="minorHAnsi" w:hAnsiTheme="minorHAnsi" w:cstheme="minorHAnsi"/>
          <w:highlight w:val="cyan"/>
        </w:rPr>
        <w:t>class societies</w:t>
      </w:r>
      <w:r w:rsidRPr="00D827BE">
        <w:rPr>
          <w:rStyle w:val="StyleUnderline"/>
          <w:rFonts w:asciiTheme="minorHAnsi" w:hAnsiTheme="minorHAnsi" w:cstheme="minorHAnsi"/>
        </w:rPr>
        <w:t>.</w:t>
      </w:r>
      <w:r w:rsidRPr="00D827BE">
        <w:rPr>
          <w:rFonts w:asciiTheme="minorHAnsi" w:hAnsiTheme="minorHAnsi" w:cstheme="minorHAnsi"/>
          <w:sz w:val="16"/>
        </w:rPr>
        <w:t xml:space="preserve"> Most of us think of ‘the family’ as the individuals who make up our own family, who are often the people who are closest to us. Historically, however, the family as an institution has also acted within class societies as an agent of social control with the father as ‘head of the household’ having responsibility for disciplining women and children. While this concept has been weakened in the modern era by the growing confidence of women, it is far from eliminated. The idea remains deeply ingrained that women are possessions of men and that we need to be loyal and obedient to our partners, and that violence and coercion are acceptable means for men to achieve that, both towards ‘their’ women and ‘their’ children.</w:t>
      </w:r>
      <w:r w:rsidRPr="00D827BE">
        <w:rPr>
          <w:rFonts w:asciiTheme="minorHAnsi" w:hAnsiTheme="minorHAnsi" w:cstheme="minorHAnsi"/>
          <w:sz w:val="12"/>
        </w:rPr>
        <w:t>¶</w:t>
      </w:r>
      <w:r w:rsidRPr="00D827BE">
        <w:rPr>
          <w:rFonts w:asciiTheme="minorHAnsi" w:hAnsiTheme="minorHAnsi" w:cstheme="minorHAnsi"/>
          <w:sz w:val="16"/>
        </w:rPr>
        <w:t xml:space="preserve"> It is no longer socially acceptable to openly state that women are the possessions of men, yet these ideas were enshrined in law until relatively recently. Marital rape only became illegal in Britain in 1991, Spain in 1992, and Germany in 1997. While no longer legal or openly acceptable, marital rape is still widespread and rarely punished. It is estimated that in Britain only 15% of all rapes are reported to the police, and only 7% of those result in conviction. According to the UN, of all the women killed globally in 2012 almost half were killed by their partners or family members. In contrast, only 6% of killings with male victims were committed by intimate partners or family </w:t>
      </w:r>
      <w:proofErr w:type="gramStart"/>
      <w:r w:rsidRPr="00D827BE">
        <w:rPr>
          <w:rFonts w:asciiTheme="minorHAnsi" w:hAnsiTheme="minorHAnsi" w:cstheme="minorHAnsi"/>
          <w:sz w:val="16"/>
        </w:rPr>
        <w:t>members.</w:t>
      </w:r>
      <w:r w:rsidRPr="00D827BE">
        <w:rPr>
          <w:rFonts w:asciiTheme="minorHAnsi" w:hAnsiTheme="minorHAnsi" w:cstheme="minorHAnsi"/>
          <w:sz w:val="12"/>
        </w:rPr>
        <w:t>¶</w:t>
      </w:r>
      <w:proofErr w:type="gramEnd"/>
      <w:r w:rsidRPr="00D827BE">
        <w:rPr>
          <w:rFonts w:asciiTheme="minorHAnsi" w:hAnsiTheme="minorHAnsi" w:cstheme="minorHAnsi"/>
          <w:sz w:val="16"/>
        </w:rPr>
        <w:t xml:space="preserve"> At the same time, women continue to bear the brunt of domestic responsibilities despite increasingly also going out to work. In many cases women are still, as the Russian revolutionary Leon Trotsky put it, the ‘slaves of </w:t>
      </w:r>
      <w:proofErr w:type="gramStart"/>
      <w:r w:rsidRPr="00D827BE">
        <w:rPr>
          <w:rFonts w:asciiTheme="minorHAnsi" w:hAnsiTheme="minorHAnsi" w:cstheme="minorHAnsi"/>
          <w:sz w:val="16"/>
        </w:rPr>
        <w:t>slaves’</w:t>
      </w:r>
      <w:proofErr w:type="gramEnd"/>
      <w:r w:rsidRPr="00D827BE">
        <w:rPr>
          <w:rFonts w:asciiTheme="minorHAnsi" w:hAnsiTheme="minorHAnsi" w:cstheme="minorHAnsi"/>
          <w:sz w:val="16"/>
        </w:rPr>
        <w:t xml:space="preserve">. While in Britain, for example, most studies show men accepting that they should do an equal </w:t>
      </w:r>
      <w:proofErr w:type="gramStart"/>
      <w:r w:rsidRPr="00D827BE">
        <w:rPr>
          <w:rFonts w:asciiTheme="minorHAnsi" w:hAnsiTheme="minorHAnsi" w:cstheme="minorHAnsi"/>
          <w:sz w:val="16"/>
        </w:rPr>
        <w:t>amount</w:t>
      </w:r>
      <w:proofErr w:type="gramEnd"/>
      <w:r w:rsidRPr="00D827BE">
        <w:rPr>
          <w:rFonts w:asciiTheme="minorHAnsi" w:hAnsiTheme="minorHAnsi" w:cstheme="minorHAnsi"/>
          <w:sz w:val="16"/>
        </w:rPr>
        <w:t xml:space="preserve"> of domestic chores as women, there is still a considerable gap between intentions and reality. One survey showed that on average women did 17 hours a week of domestic chores (excluding childcare) whereas men did less than </w:t>
      </w:r>
      <w:proofErr w:type="gramStart"/>
      <w:r w:rsidRPr="00D827BE">
        <w:rPr>
          <w:rFonts w:asciiTheme="minorHAnsi" w:hAnsiTheme="minorHAnsi" w:cstheme="minorHAnsi"/>
          <w:sz w:val="16"/>
        </w:rPr>
        <w:t>six.</w:t>
      </w:r>
      <w:r w:rsidRPr="00D827BE">
        <w:rPr>
          <w:rFonts w:asciiTheme="minorHAnsi" w:hAnsiTheme="minorHAnsi" w:cstheme="minorHAnsi"/>
          <w:sz w:val="12"/>
        </w:rPr>
        <w:t>¶</w:t>
      </w:r>
      <w:proofErr w:type="gramEnd"/>
      <w:r w:rsidRPr="00D827BE">
        <w:rPr>
          <w:rFonts w:asciiTheme="minorHAnsi" w:hAnsiTheme="minorHAnsi" w:cstheme="minorHAnsi"/>
          <w:sz w:val="16"/>
        </w:rPr>
        <w:t xml:space="preserve"> </w:t>
      </w:r>
      <w:r w:rsidRPr="00D827BE">
        <w:rPr>
          <w:rStyle w:val="StyleUnderline"/>
          <w:rFonts w:asciiTheme="minorHAnsi" w:hAnsiTheme="minorHAnsi" w:cstheme="minorHAnsi"/>
        </w:rPr>
        <w:t>It is true</w:t>
      </w:r>
      <w:r w:rsidRPr="00D827BE">
        <w:rPr>
          <w:rFonts w:asciiTheme="minorHAnsi" w:hAnsiTheme="minorHAnsi" w:cstheme="minorHAnsi"/>
          <w:sz w:val="16"/>
        </w:rPr>
        <w:t xml:space="preserve">, therefore, </w:t>
      </w:r>
      <w:r w:rsidRPr="00D827BE">
        <w:rPr>
          <w:rStyle w:val="StyleUnderline"/>
          <w:rFonts w:asciiTheme="minorHAnsi" w:hAnsiTheme="minorHAnsi" w:cstheme="minorHAnsi"/>
        </w:rPr>
        <w:t>that men get some gain from women’s disproportionate bearing of the domestic burden</w:t>
      </w:r>
      <w:r w:rsidRPr="00D827BE">
        <w:rPr>
          <w:rFonts w:asciiTheme="minorHAnsi" w:hAnsiTheme="minorHAnsi" w:cstheme="minorHAnsi"/>
          <w:sz w:val="16"/>
        </w:rPr>
        <w:t xml:space="preserve">, in having a few more hours leisure time. </w:t>
      </w:r>
      <w:r w:rsidRPr="00D827BE">
        <w:rPr>
          <w:rStyle w:val="Emphasis"/>
          <w:rFonts w:asciiTheme="minorHAnsi" w:hAnsiTheme="minorHAnsi" w:cstheme="minorHAnsi"/>
        </w:rPr>
        <w:t>The main gain, however, is for capitalism.</w:t>
      </w:r>
      <w:r w:rsidRPr="00D827BE">
        <w:rPr>
          <w:rFonts w:asciiTheme="minorHAnsi" w:hAnsiTheme="minorHAnsi" w:cstheme="minorHAnsi"/>
          <w:sz w:val="16"/>
        </w:rPr>
        <w:t xml:space="preserve"> By putting the main burden of domestic life, the bringing up of the next generation (from which the future workforce is drawn), and caring for the sick and elderly on women, they are removed from the responsibility of society as a whole.</w:t>
      </w:r>
      <w:r w:rsidRPr="00D827BE">
        <w:rPr>
          <w:rFonts w:asciiTheme="minorHAnsi" w:hAnsiTheme="minorHAnsi" w:cstheme="minorHAnsi"/>
          <w:sz w:val="12"/>
        </w:rPr>
        <w:t>¶</w:t>
      </w:r>
      <w:r w:rsidRPr="00D827BE">
        <w:rPr>
          <w:rFonts w:asciiTheme="minorHAnsi" w:hAnsiTheme="minorHAnsi" w:cstheme="minorHAnsi"/>
          <w:sz w:val="16"/>
        </w:rPr>
        <w:t xml:space="preserve"> Power concentrated in the capitalist class</w:t>
      </w:r>
      <w:r w:rsidRPr="00D827BE">
        <w:rPr>
          <w:rFonts w:asciiTheme="minorHAnsi" w:hAnsiTheme="minorHAnsi" w:cstheme="minorHAnsi"/>
          <w:sz w:val="12"/>
        </w:rPr>
        <w:t>¶</w:t>
      </w:r>
      <w:r w:rsidRPr="00D827BE">
        <w:rPr>
          <w:rFonts w:asciiTheme="minorHAnsi" w:hAnsiTheme="minorHAnsi" w:cstheme="minorHAnsi"/>
          <w:sz w:val="16"/>
        </w:rPr>
        <w:t xml:space="preserve"> </w:t>
      </w:r>
      <w:r w:rsidRPr="00D827BE">
        <w:rPr>
          <w:rStyle w:val="StyleUnderline"/>
          <w:rFonts w:asciiTheme="minorHAnsi" w:hAnsiTheme="minorHAnsi" w:cstheme="minorHAnsi"/>
        </w:rPr>
        <w:t>To suggest that power is not concentrated in one class is to completely misunderstand the nature of capitalism.</w:t>
      </w:r>
      <w:r w:rsidRPr="00D827BE">
        <w:rPr>
          <w:rFonts w:asciiTheme="minorHAnsi" w:hAnsiTheme="minorHAnsi" w:cstheme="minorHAnsi"/>
          <w:sz w:val="16"/>
        </w:rPr>
        <w:t xml:space="preserve"> </w:t>
      </w:r>
      <w:r w:rsidRPr="00D827BE">
        <w:rPr>
          <w:rStyle w:val="Emphasis"/>
          <w:rFonts w:asciiTheme="minorHAnsi" w:hAnsiTheme="minorHAnsi" w:cstheme="minorHAnsi"/>
          <w:highlight w:val="cyan"/>
        </w:rPr>
        <w:t xml:space="preserve">Today, wealth and power </w:t>
      </w:r>
      <w:proofErr w:type="gramStart"/>
      <w:r w:rsidRPr="00D827BE">
        <w:rPr>
          <w:rStyle w:val="Emphasis"/>
          <w:rFonts w:asciiTheme="minorHAnsi" w:hAnsiTheme="minorHAnsi" w:cstheme="minorHAnsi"/>
          <w:highlight w:val="cyan"/>
        </w:rPr>
        <w:t>is</w:t>
      </w:r>
      <w:proofErr w:type="gramEnd"/>
      <w:r w:rsidRPr="00D827BE">
        <w:rPr>
          <w:rStyle w:val="Emphasis"/>
          <w:rFonts w:asciiTheme="minorHAnsi" w:hAnsiTheme="minorHAnsi" w:cstheme="minorHAnsi"/>
          <w:highlight w:val="cyan"/>
        </w:rPr>
        <w:t xml:space="preserve"> concentrated in fewer hands</w:t>
      </w:r>
      <w:r w:rsidRPr="00D827BE">
        <w:rPr>
          <w:rFonts w:asciiTheme="minorHAnsi" w:hAnsiTheme="minorHAnsi" w:cstheme="minorHAnsi"/>
          <w:sz w:val="16"/>
        </w:rPr>
        <w:t xml:space="preserve"> – the owners of the major banks and corporations – </w:t>
      </w:r>
      <w:r w:rsidRPr="00D827BE">
        <w:rPr>
          <w:rStyle w:val="Emphasis"/>
          <w:rFonts w:asciiTheme="minorHAnsi" w:hAnsiTheme="minorHAnsi" w:cstheme="minorHAnsi"/>
        </w:rPr>
        <w:t xml:space="preserve">even </w:t>
      </w:r>
      <w:r w:rsidRPr="00D827BE">
        <w:rPr>
          <w:rStyle w:val="Emphasis"/>
          <w:rFonts w:asciiTheme="minorHAnsi" w:hAnsiTheme="minorHAnsi" w:cstheme="minorHAnsi"/>
          <w:highlight w:val="cyan"/>
        </w:rPr>
        <w:t>than when Marx was writing</w:t>
      </w:r>
      <w:r w:rsidRPr="00D827BE">
        <w:rPr>
          <w:rStyle w:val="Emphasis"/>
          <w:rFonts w:asciiTheme="minorHAnsi" w:hAnsiTheme="minorHAnsi" w:cstheme="minorHAnsi"/>
        </w:rPr>
        <w:t>.</w:t>
      </w:r>
      <w:r w:rsidRPr="00D827BE">
        <w:rPr>
          <w:rFonts w:asciiTheme="minorHAnsi" w:hAnsiTheme="minorHAnsi" w:cstheme="minorHAnsi"/>
          <w:sz w:val="16"/>
        </w:rPr>
        <w:t xml:space="preserve"> According to Oxfam, the richest 85 people on earth – a double-decker bus full – have as much wealth as the poorest half of the world’s population. The richest 85 include five women and one African, although white men predominate. Their role in society, however, does not stem primarily from their </w:t>
      </w:r>
      <w:proofErr w:type="spellStart"/>
      <w:r w:rsidRPr="00D827BE">
        <w:rPr>
          <w:rFonts w:asciiTheme="minorHAnsi" w:hAnsiTheme="minorHAnsi" w:cstheme="minorHAnsi"/>
          <w:sz w:val="16"/>
        </w:rPr>
        <w:t>colour</w:t>
      </w:r>
      <w:proofErr w:type="spellEnd"/>
      <w:r w:rsidRPr="00D827BE">
        <w:rPr>
          <w:rFonts w:asciiTheme="minorHAnsi" w:hAnsiTheme="minorHAnsi" w:cstheme="minorHAnsi"/>
          <w:sz w:val="16"/>
        </w:rPr>
        <w:t xml:space="preserve"> or gender but that they are part of a tiny super-wealthy ruling </w:t>
      </w:r>
      <w:proofErr w:type="gramStart"/>
      <w:r w:rsidRPr="00D827BE">
        <w:rPr>
          <w:rFonts w:asciiTheme="minorHAnsi" w:hAnsiTheme="minorHAnsi" w:cstheme="minorHAnsi"/>
          <w:sz w:val="16"/>
        </w:rPr>
        <w:t>elite.</w:t>
      </w:r>
      <w:r w:rsidRPr="00D827BE">
        <w:rPr>
          <w:rFonts w:asciiTheme="minorHAnsi" w:hAnsiTheme="minorHAnsi" w:cstheme="minorHAnsi"/>
          <w:sz w:val="12"/>
        </w:rPr>
        <w:t>¶</w:t>
      </w:r>
      <w:proofErr w:type="gramEnd"/>
      <w:r w:rsidRPr="00D827BE">
        <w:rPr>
          <w:rFonts w:asciiTheme="minorHAnsi" w:hAnsiTheme="minorHAnsi" w:cstheme="minorHAnsi"/>
          <w:sz w:val="16"/>
        </w:rPr>
        <w:t xml:space="preserve"> </w:t>
      </w:r>
      <w:r w:rsidRPr="00D827BE">
        <w:rPr>
          <w:rStyle w:val="Emphasis"/>
          <w:rFonts w:asciiTheme="minorHAnsi" w:hAnsiTheme="minorHAnsi" w:cstheme="minorHAnsi"/>
          <w:highlight w:val="cyan"/>
        </w:rPr>
        <w:t>The world’s 100 biggest companies</w:t>
      </w:r>
      <w:r w:rsidRPr="00D827BE">
        <w:rPr>
          <w:rStyle w:val="Emphasis"/>
          <w:rFonts w:asciiTheme="minorHAnsi" w:hAnsiTheme="minorHAnsi" w:cstheme="minorHAnsi"/>
        </w:rPr>
        <w:t xml:space="preserve"> now </w:t>
      </w:r>
      <w:r w:rsidRPr="00D827BE">
        <w:rPr>
          <w:rStyle w:val="Emphasis"/>
          <w:rFonts w:asciiTheme="minorHAnsi" w:hAnsiTheme="minorHAnsi" w:cstheme="minorHAnsi"/>
          <w:highlight w:val="cyan"/>
        </w:rPr>
        <w:t>control 70% of global trade.</w:t>
      </w:r>
      <w:r w:rsidRPr="00D827BE">
        <w:rPr>
          <w:rFonts w:asciiTheme="minorHAnsi" w:hAnsiTheme="minorHAnsi" w:cstheme="minorHAnsi"/>
          <w:sz w:val="16"/>
          <w:highlight w:val="cyan"/>
        </w:rPr>
        <w:t xml:space="preserve"> </w:t>
      </w:r>
      <w:r w:rsidRPr="00D827BE">
        <w:rPr>
          <w:rStyle w:val="StyleUnderline"/>
          <w:rFonts w:asciiTheme="minorHAnsi" w:hAnsiTheme="minorHAnsi" w:cstheme="minorHAnsi"/>
          <w:highlight w:val="cyan"/>
        </w:rPr>
        <w:t>Even if their boards of directors included many more black people</w:t>
      </w:r>
      <w:r w:rsidRPr="00D827BE">
        <w:rPr>
          <w:rStyle w:val="StyleUnderline"/>
          <w:rFonts w:asciiTheme="minorHAnsi" w:hAnsiTheme="minorHAnsi" w:cstheme="minorHAnsi"/>
        </w:rPr>
        <w:t xml:space="preserve"> or women </w:t>
      </w:r>
      <w:r w:rsidRPr="00D827BE">
        <w:rPr>
          <w:rStyle w:val="StyleUnderline"/>
          <w:rFonts w:asciiTheme="minorHAnsi" w:hAnsiTheme="minorHAnsi" w:cstheme="minorHAnsi"/>
          <w:highlight w:val="cyan"/>
        </w:rPr>
        <w:t>it would not make any material difference to</w:t>
      </w:r>
      <w:r w:rsidRPr="00D827BE">
        <w:rPr>
          <w:rStyle w:val="StyleUnderline"/>
          <w:rFonts w:asciiTheme="minorHAnsi" w:hAnsiTheme="minorHAnsi" w:cstheme="minorHAnsi"/>
        </w:rPr>
        <w:t xml:space="preserve"> the exploitation suffered by </w:t>
      </w:r>
      <w:r w:rsidRPr="00D827BE">
        <w:rPr>
          <w:rStyle w:val="StyleUnderline"/>
          <w:rFonts w:asciiTheme="minorHAnsi" w:hAnsiTheme="minorHAnsi" w:cstheme="minorHAnsi"/>
          <w:highlight w:val="cyan"/>
        </w:rPr>
        <w:t>the</w:t>
      </w:r>
      <w:r w:rsidRPr="00D827BE">
        <w:rPr>
          <w:rStyle w:val="StyleUnderline"/>
          <w:rFonts w:asciiTheme="minorHAnsi" w:hAnsiTheme="minorHAnsi" w:cstheme="minorHAnsi"/>
        </w:rPr>
        <w:t xml:space="preserve"> working class and </w:t>
      </w:r>
      <w:r w:rsidRPr="00D827BE">
        <w:rPr>
          <w:rStyle w:val="StyleUnderline"/>
          <w:rFonts w:asciiTheme="minorHAnsi" w:hAnsiTheme="minorHAnsi" w:cstheme="minorHAnsi"/>
          <w:highlight w:val="cyan"/>
        </w:rPr>
        <w:t>poor worldwide</w:t>
      </w:r>
      <w:r w:rsidRPr="00D827BE">
        <w:rPr>
          <w:rFonts w:asciiTheme="minorHAnsi" w:hAnsiTheme="minorHAnsi" w:cstheme="minorHAnsi"/>
          <w:sz w:val="16"/>
        </w:rPr>
        <w:t xml:space="preserve">, not least black women. Look at South Africa, where the incorporation of a tiny minority of blacks into the capitalist class has made no difference to the dire poverty suffered by the majority. And capitalism is increasingly incapable of taking society forward. </w:t>
      </w:r>
      <w:r w:rsidRPr="00D827BE">
        <w:rPr>
          <w:rStyle w:val="Emphasis"/>
          <w:rFonts w:asciiTheme="minorHAnsi" w:hAnsiTheme="minorHAnsi" w:cstheme="minorHAnsi"/>
        </w:rPr>
        <w:t>Many of the rights</w:t>
      </w:r>
      <w:r w:rsidRPr="00D827BE">
        <w:rPr>
          <w:rStyle w:val="StyleUnderline"/>
          <w:rFonts w:asciiTheme="minorHAnsi" w:hAnsiTheme="minorHAnsi" w:cstheme="minorHAnsi"/>
        </w:rPr>
        <w:t xml:space="preserve"> partially </w:t>
      </w:r>
      <w:r w:rsidRPr="00D827BE">
        <w:rPr>
          <w:rStyle w:val="Emphasis"/>
          <w:rFonts w:asciiTheme="minorHAnsi" w:hAnsiTheme="minorHAnsi" w:cstheme="minorHAnsi"/>
        </w:rPr>
        <w:t>taken for granted by previous generations in Europe</w:t>
      </w:r>
      <w:r w:rsidRPr="00D827BE">
        <w:rPr>
          <w:rStyle w:val="StyleUnderline"/>
          <w:rFonts w:asciiTheme="minorHAnsi" w:hAnsiTheme="minorHAnsi" w:cstheme="minorHAnsi"/>
        </w:rPr>
        <w:t xml:space="preserve">, like a relatively secure job, home and pension, </w:t>
      </w:r>
      <w:r w:rsidRPr="00D827BE">
        <w:rPr>
          <w:rStyle w:val="Emphasis"/>
          <w:rFonts w:asciiTheme="minorHAnsi" w:hAnsiTheme="minorHAnsi" w:cstheme="minorHAnsi"/>
        </w:rPr>
        <w:t>are now things of the past.</w:t>
      </w:r>
      <w:r w:rsidRPr="00D827BE">
        <w:rPr>
          <w:rStyle w:val="Emphasis"/>
          <w:rFonts w:asciiTheme="minorHAnsi" w:hAnsiTheme="minorHAnsi" w:cstheme="minorHAnsi"/>
          <w:b w:val="0"/>
          <w:sz w:val="12"/>
        </w:rPr>
        <w:t>¶</w:t>
      </w:r>
      <w:r w:rsidRPr="00D827BE">
        <w:rPr>
          <w:rStyle w:val="Emphasis"/>
          <w:rFonts w:asciiTheme="minorHAnsi" w:hAnsiTheme="minorHAnsi" w:cstheme="minorHAnsi"/>
          <w:sz w:val="12"/>
        </w:rPr>
        <w:t xml:space="preserve"> </w:t>
      </w:r>
      <w:r w:rsidRPr="00D827BE">
        <w:rPr>
          <w:rStyle w:val="StyleUnderline"/>
          <w:rFonts w:asciiTheme="minorHAnsi" w:hAnsiTheme="minorHAnsi" w:cstheme="minorHAnsi"/>
          <w:highlight w:val="cyan"/>
        </w:rPr>
        <w:t xml:space="preserve">To say that </w:t>
      </w:r>
      <w:r w:rsidRPr="00D827BE">
        <w:rPr>
          <w:rStyle w:val="Emphasis"/>
          <w:rFonts w:asciiTheme="minorHAnsi" w:hAnsiTheme="minorHAnsi" w:cstheme="minorHAnsi"/>
          <w:highlight w:val="cyan"/>
        </w:rPr>
        <w:t>social relations</w:t>
      </w:r>
      <w:r w:rsidRPr="00D827BE">
        <w:rPr>
          <w:rStyle w:val="StyleUnderline"/>
          <w:rFonts w:asciiTheme="minorHAnsi" w:hAnsiTheme="minorHAnsi" w:cstheme="minorHAnsi"/>
        </w:rPr>
        <w:t xml:space="preserve"> in modern society </w:t>
      </w:r>
      <w:r w:rsidRPr="00D827BE">
        <w:rPr>
          <w:rStyle w:val="StyleUnderline"/>
          <w:rFonts w:asciiTheme="minorHAnsi" w:hAnsiTheme="minorHAnsi" w:cstheme="minorHAnsi"/>
          <w:highlight w:val="cyan"/>
        </w:rPr>
        <w:t xml:space="preserve">are </w:t>
      </w:r>
      <w:r w:rsidRPr="00D827BE">
        <w:rPr>
          <w:rStyle w:val="Emphasis"/>
          <w:rFonts w:asciiTheme="minorHAnsi" w:hAnsiTheme="minorHAnsi" w:cstheme="minorHAnsi"/>
          <w:highlight w:val="cyan"/>
        </w:rPr>
        <w:t>capitalist relations</w:t>
      </w:r>
      <w:r w:rsidRPr="00D827BE">
        <w:rPr>
          <w:rStyle w:val="StyleUnderline"/>
          <w:rFonts w:asciiTheme="minorHAnsi" w:hAnsiTheme="minorHAnsi" w:cstheme="minorHAnsi"/>
          <w:highlight w:val="cyan"/>
        </w:rPr>
        <w:t xml:space="preserve"> is not</w:t>
      </w:r>
      <w:r w:rsidRPr="00D827BE">
        <w:rPr>
          <w:rStyle w:val="StyleUnderline"/>
          <w:rFonts w:asciiTheme="minorHAnsi" w:hAnsiTheme="minorHAnsi" w:cstheme="minorHAnsi"/>
        </w:rPr>
        <w:t xml:space="preserve"> to take an ‘</w:t>
      </w:r>
      <w:r w:rsidRPr="00D827BE">
        <w:rPr>
          <w:rStyle w:val="StyleUnderline"/>
          <w:rFonts w:asciiTheme="minorHAnsi" w:hAnsiTheme="minorHAnsi" w:cstheme="minorHAnsi"/>
          <w:highlight w:val="cyan"/>
        </w:rPr>
        <w:t>economic determinist’</w:t>
      </w:r>
      <w:r w:rsidRPr="00D827BE">
        <w:rPr>
          <w:rStyle w:val="StyleUnderline"/>
          <w:rFonts w:asciiTheme="minorHAnsi" w:hAnsiTheme="minorHAnsi" w:cstheme="minorHAnsi"/>
        </w:rPr>
        <w:t xml:space="preserve"> view of society</w:t>
      </w:r>
      <w:r w:rsidRPr="00D827BE">
        <w:rPr>
          <w:rFonts w:asciiTheme="minorHAnsi" w:hAnsiTheme="minorHAnsi" w:cstheme="minorHAnsi"/>
          <w:sz w:val="16"/>
        </w:rPr>
        <w:t xml:space="preserve">: arguing that every aspect of the ‘superstructure’ of society – the state, politics, culture, social attitudes and so on – are rigidly determined by the character of the economy. </w:t>
      </w:r>
      <w:r w:rsidRPr="00D827BE">
        <w:rPr>
          <w:rStyle w:val="StyleUnderline"/>
          <w:rFonts w:asciiTheme="minorHAnsi" w:hAnsiTheme="minorHAnsi" w:cstheme="minorHAnsi"/>
          <w:highlight w:val="cyan"/>
        </w:rPr>
        <w:t>On the contrary</w:t>
      </w:r>
      <w:r w:rsidRPr="00D827BE">
        <w:rPr>
          <w:rStyle w:val="StyleUnderline"/>
          <w:rFonts w:asciiTheme="minorHAnsi" w:hAnsiTheme="minorHAnsi" w:cstheme="minorHAnsi"/>
        </w:rPr>
        <w:t>, there is an inter-relationship between the two.</w:t>
      </w:r>
      <w:r w:rsidRPr="00D827BE">
        <w:rPr>
          <w:rFonts w:asciiTheme="minorHAnsi" w:hAnsiTheme="minorHAnsi" w:cstheme="minorHAnsi"/>
          <w:sz w:val="16"/>
        </w:rPr>
        <w:t xml:space="preserve"> At the same time, </w:t>
      </w:r>
      <w:r w:rsidRPr="00D827BE">
        <w:rPr>
          <w:rStyle w:val="StyleUnderline"/>
          <w:rFonts w:asciiTheme="minorHAnsi" w:hAnsiTheme="minorHAnsi" w:cstheme="minorHAnsi"/>
        </w:rPr>
        <w:t>politics and social attitudes reflect not only the current character of capitalism but also remnants of the past and</w:t>
      </w:r>
      <w:r w:rsidRPr="00D827BE">
        <w:rPr>
          <w:rFonts w:asciiTheme="minorHAnsi" w:hAnsiTheme="minorHAnsi" w:cstheme="minorHAnsi"/>
          <w:sz w:val="16"/>
        </w:rPr>
        <w:t xml:space="preserve"> – particularly in mass struggles of the working class and the oppressed – </w:t>
      </w:r>
      <w:r w:rsidRPr="00D827BE">
        <w:rPr>
          <w:rStyle w:val="StyleUnderline"/>
          <w:rFonts w:asciiTheme="minorHAnsi" w:hAnsiTheme="minorHAnsi" w:cstheme="minorHAnsi"/>
        </w:rPr>
        <w:t>the seeds of a potential better future.</w:t>
      </w:r>
      <w:r w:rsidRPr="00D827BE">
        <w:rPr>
          <w:rFonts w:asciiTheme="minorHAnsi" w:hAnsiTheme="minorHAnsi" w:cstheme="minorHAnsi"/>
          <w:sz w:val="16"/>
        </w:rPr>
        <w:t xml:space="preserve"> Nonetheless, </w:t>
      </w:r>
      <w:r w:rsidRPr="00D827BE">
        <w:rPr>
          <w:rStyle w:val="Emphasis"/>
          <w:rFonts w:asciiTheme="minorHAnsi" w:hAnsiTheme="minorHAnsi" w:cstheme="minorHAnsi"/>
        </w:rPr>
        <w:t xml:space="preserve">it is clear that </w:t>
      </w:r>
      <w:r w:rsidRPr="00D827BE">
        <w:rPr>
          <w:rStyle w:val="Emphasis"/>
          <w:rFonts w:asciiTheme="minorHAnsi" w:hAnsiTheme="minorHAnsi" w:cstheme="minorHAnsi"/>
          <w:highlight w:val="cyan"/>
        </w:rPr>
        <w:t>as long as we live in</w:t>
      </w:r>
      <w:r w:rsidRPr="00D827BE">
        <w:rPr>
          <w:rStyle w:val="Emphasis"/>
          <w:rFonts w:asciiTheme="minorHAnsi" w:hAnsiTheme="minorHAnsi" w:cstheme="minorHAnsi"/>
        </w:rPr>
        <w:t xml:space="preserve"> a </w:t>
      </w:r>
      <w:r w:rsidRPr="00D827BE">
        <w:rPr>
          <w:rStyle w:val="Emphasis"/>
          <w:rFonts w:asciiTheme="minorHAnsi" w:hAnsiTheme="minorHAnsi" w:cstheme="minorHAnsi"/>
          <w:highlight w:val="cyan"/>
        </w:rPr>
        <w:t>capitalist society</w:t>
      </w:r>
      <w:r w:rsidRPr="00D827BE">
        <w:rPr>
          <w:rFonts w:asciiTheme="minorHAnsi" w:hAnsiTheme="minorHAnsi" w:cstheme="minorHAnsi"/>
          <w:sz w:val="16"/>
        </w:rPr>
        <w:t xml:space="preserve">, where wealth and power rests with the tiny elite who own and control industry, science and technology, then </w:t>
      </w:r>
      <w:r w:rsidRPr="00D827BE">
        <w:rPr>
          <w:rStyle w:val="Emphasis"/>
          <w:rFonts w:asciiTheme="minorHAnsi" w:hAnsiTheme="minorHAnsi" w:cstheme="minorHAnsi"/>
          <w:highlight w:val="cyan"/>
        </w:rPr>
        <w:t>the superstructure</w:t>
      </w:r>
      <w:r w:rsidRPr="00D827BE">
        <w:rPr>
          <w:rStyle w:val="Emphasis"/>
          <w:rFonts w:asciiTheme="minorHAnsi" w:hAnsiTheme="minorHAnsi" w:cstheme="minorHAnsi"/>
        </w:rPr>
        <w:t xml:space="preserve"> of that society </w:t>
      </w:r>
      <w:r w:rsidRPr="00D827BE">
        <w:rPr>
          <w:rStyle w:val="Emphasis"/>
          <w:rFonts w:asciiTheme="minorHAnsi" w:hAnsiTheme="minorHAnsi" w:cstheme="minorHAnsi"/>
          <w:highlight w:val="cyan"/>
        </w:rPr>
        <w:t>will</w:t>
      </w:r>
      <w:r w:rsidRPr="00D827BE">
        <w:rPr>
          <w:rFonts w:asciiTheme="minorHAnsi" w:hAnsiTheme="minorHAnsi" w:cstheme="minorHAnsi"/>
          <w:sz w:val="16"/>
        </w:rPr>
        <w:t xml:space="preserve"> also </w:t>
      </w:r>
      <w:r w:rsidRPr="00D827BE">
        <w:rPr>
          <w:rStyle w:val="Emphasis"/>
          <w:rFonts w:asciiTheme="minorHAnsi" w:hAnsiTheme="minorHAnsi" w:cstheme="minorHAnsi"/>
          <w:highlight w:val="cyan"/>
        </w:rPr>
        <w:t>ultimately reflect</w:t>
      </w:r>
      <w:r w:rsidRPr="00D827BE">
        <w:rPr>
          <w:rStyle w:val="Emphasis"/>
          <w:rFonts w:asciiTheme="minorHAnsi" w:hAnsiTheme="minorHAnsi" w:cstheme="minorHAnsi"/>
        </w:rPr>
        <w:t xml:space="preserve"> and act in </w:t>
      </w:r>
      <w:r w:rsidRPr="00D827BE">
        <w:rPr>
          <w:rStyle w:val="Emphasis"/>
          <w:rFonts w:asciiTheme="minorHAnsi" w:hAnsiTheme="minorHAnsi" w:cstheme="minorHAnsi"/>
          <w:highlight w:val="cyan"/>
        </w:rPr>
        <w:t>the</w:t>
      </w:r>
      <w:r w:rsidRPr="00D827BE">
        <w:rPr>
          <w:rStyle w:val="Emphasis"/>
          <w:rFonts w:asciiTheme="minorHAnsi" w:hAnsiTheme="minorHAnsi" w:cstheme="minorHAnsi"/>
        </w:rPr>
        <w:t xml:space="preserve"> interests of that </w:t>
      </w:r>
      <w:r w:rsidRPr="00D827BE">
        <w:rPr>
          <w:rStyle w:val="Emphasis"/>
          <w:rFonts w:asciiTheme="minorHAnsi" w:hAnsiTheme="minorHAnsi" w:cstheme="minorHAnsi"/>
          <w:highlight w:val="cyan"/>
        </w:rPr>
        <w:t>ruling elite</w:t>
      </w:r>
      <w:r w:rsidRPr="00D827BE">
        <w:rPr>
          <w:rStyle w:val="Emphasis"/>
          <w:rFonts w:asciiTheme="minorHAnsi" w:hAnsiTheme="minorHAnsi" w:cstheme="minorHAnsi"/>
        </w:rPr>
        <w:t>.</w:t>
      </w:r>
      <w:r w:rsidRPr="00D827BE">
        <w:rPr>
          <w:rStyle w:val="Emphasis"/>
          <w:rFonts w:asciiTheme="minorHAnsi" w:hAnsiTheme="minorHAnsi" w:cstheme="minorHAnsi"/>
          <w:b w:val="0"/>
          <w:sz w:val="12"/>
        </w:rPr>
        <w:t>¶</w:t>
      </w:r>
      <w:r w:rsidRPr="00D827BE">
        <w:rPr>
          <w:rStyle w:val="Emphasis"/>
          <w:rFonts w:asciiTheme="minorHAnsi" w:hAnsiTheme="minorHAnsi" w:cstheme="minorHAnsi"/>
          <w:sz w:val="12"/>
        </w:rPr>
        <w:t xml:space="preserve"> </w:t>
      </w:r>
      <w:r w:rsidRPr="00D827BE">
        <w:rPr>
          <w:rStyle w:val="StyleUnderline"/>
          <w:rFonts w:asciiTheme="minorHAnsi" w:hAnsiTheme="minorHAnsi" w:cstheme="minorHAnsi"/>
          <w:highlight w:val="cyan"/>
        </w:rPr>
        <w:t>No amount of demanding</w:t>
      </w:r>
      <w:r w:rsidRPr="00D827BE">
        <w:rPr>
          <w:rStyle w:val="StyleUnderline"/>
          <w:rFonts w:asciiTheme="minorHAnsi" w:hAnsiTheme="minorHAnsi" w:cstheme="minorHAnsi"/>
        </w:rPr>
        <w:t xml:space="preserve"> that people ‘check their </w:t>
      </w:r>
      <w:r w:rsidRPr="00D827BE">
        <w:rPr>
          <w:rStyle w:val="StyleUnderline"/>
          <w:rFonts w:asciiTheme="minorHAnsi" w:hAnsiTheme="minorHAnsi" w:cstheme="minorHAnsi"/>
          <w:highlight w:val="cyan"/>
        </w:rPr>
        <w:t>privilege’ will eliminate social attitudes generated and sustained by capitalism.</w:t>
      </w:r>
      <w:r w:rsidRPr="00D827BE">
        <w:rPr>
          <w:rFonts w:asciiTheme="minorHAnsi" w:hAnsiTheme="minorHAnsi" w:cstheme="minorHAnsi"/>
          <w:sz w:val="16"/>
          <w:highlight w:val="cyan"/>
        </w:rPr>
        <w:t xml:space="preserve"> </w:t>
      </w:r>
      <w:r w:rsidRPr="00D827BE">
        <w:rPr>
          <w:rStyle w:val="StyleUnderline"/>
          <w:rFonts w:asciiTheme="minorHAnsi" w:hAnsiTheme="minorHAnsi" w:cstheme="minorHAnsi"/>
          <w:highlight w:val="cyan"/>
        </w:rPr>
        <w:t>While determined mass struggle can force capitalism to adapt</w:t>
      </w:r>
      <w:r w:rsidRPr="00D827BE">
        <w:rPr>
          <w:rStyle w:val="StyleUnderline"/>
          <w:rFonts w:asciiTheme="minorHAnsi" w:hAnsiTheme="minorHAnsi" w:cstheme="minorHAnsi"/>
        </w:rPr>
        <w:t xml:space="preserve"> to a certain extent – as</w:t>
      </w:r>
      <w:r w:rsidRPr="00D827BE">
        <w:rPr>
          <w:rFonts w:asciiTheme="minorHAnsi" w:hAnsiTheme="minorHAnsi" w:cstheme="minorHAnsi"/>
          <w:sz w:val="16"/>
        </w:rPr>
        <w:t xml:space="preserve"> has been the case </w:t>
      </w:r>
      <w:r w:rsidRPr="00D827BE">
        <w:rPr>
          <w:rStyle w:val="StyleUnderline"/>
          <w:rFonts w:asciiTheme="minorHAnsi" w:hAnsiTheme="minorHAnsi" w:cstheme="minorHAnsi"/>
        </w:rPr>
        <w:t>with LGBT rights, equal pay legislation</w:t>
      </w:r>
      <w:r w:rsidRPr="00D827BE">
        <w:rPr>
          <w:rFonts w:asciiTheme="minorHAnsi" w:hAnsiTheme="minorHAnsi" w:cstheme="minorHAnsi"/>
          <w:sz w:val="16"/>
        </w:rPr>
        <w:t xml:space="preserve"> and other measures – </w:t>
      </w:r>
      <w:r w:rsidRPr="00D827BE">
        <w:rPr>
          <w:rStyle w:val="Emphasis"/>
          <w:rFonts w:asciiTheme="minorHAnsi" w:hAnsiTheme="minorHAnsi" w:cstheme="minorHAnsi"/>
          <w:highlight w:val="cyan"/>
        </w:rPr>
        <w:t>permanent and deep-rooted change</w:t>
      </w:r>
      <w:r w:rsidRPr="00D827BE">
        <w:rPr>
          <w:rFonts w:asciiTheme="minorHAnsi" w:hAnsiTheme="minorHAnsi" w:cstheme="minorHAnsi"/>
          <w:sz w:val="16"/>
        </w:rPr>
        <w:t xml:space="preserve">, particularly where it threatens the functioning of capitalism, </w:t>
      </w:r>
      <w:r w:rsidRPr="00D827BE">
        <w:rPr>
          <w:rStyle w:val="Emphasis"/>
          <w:rFonts w:asciiTheme="minorHAnsi" w:hAnsiTheme="minorHAnsi" w:cstheme="minorHAnsi"/>
          <w:highlight w:val="cyan"/>
        </w:rPr>
        <w:t>will only be achieved by the socialist transformation of society</w:t>
      </w:r>
      <w:r w:rsidRPr="00D827BE">
        <w:rPr>
          <w:rStyle w:val="Emphasis"/>
          <w:rFonts w:asciiTheme="minorHAnsi" w:hAnsiTheme="minorHAnsi" w:cstheme="minorHAnsi"/>
        </w:rPr>
        <w:t>.</w:t>
      </w:r>
      <w:r w:rsidRPr="00D827BE">
        <w:rPr>
          <w:rStyle w:val="Emphasis"/>
          <w:rFonts w:asciiTheme="minorHAnsi" w:hAnsiTheme="minorHAnsi" w:cstheme="minorHAnsi"/>
          <w:b w:val="0"/>
          <w:sz w:val="12"/>
        </w:rPr>
        <w:t>¶</w:t>
      </w:r>
      <w:r w:rsidRPr="00D827BE">
        <w:rPr>
          <w:rStyle w:val="Emphasis"/>
          <w:rFonts w:asciiTheme="minorHAnsi" w:hAnsiTheme="minorHAnsi" w:cstheme="minorHAnsi"/>
          <w:sz w:val="12"/>
        </w:rPr>
        <w:t xml:space="preserve"> </w:t>
      </w:r>
      <w:r w:rsidRPr="00D827BE">
        <w:rPr>
          <w:rStyle w:val="StyleUnderline"/>
          <w:rFonts w:asciiTheme="minorHAnsi" w:hAnsiTheme="minorHAnsi" w:cstheme="minorHAnsi"/>
        </w:rPr>
        <w:t>The horrific bureaucratic degeneration and</w:t>
      </w:r>
      <w:r w:rsidRPr="00D827BE">
        <w:rPr>
          <w:rFonts w:asciiTheme="minorHAnsi" w:hAnsiTheme="minorHAnsi" w:cstheme="minorHAnsi"/>
          <w:sz w:val="16"/>
        </w:rPr>
        <w:t xml:space="preserve"> then </w:t>
      </w:r>
      <w:r w:rsidRPr="00D827BE">
        <w:rPr>
          <w:rStyle w:val="StyleUnderline"/>
          <w:rFonts w:asciiTheme="minorHAnsi" w:hAnsiTheme="minorHAnsi" w:cstheme="minorHAnsi"/>
        </w:rPr>
        <w:t xml:space="preserve">collapse of </w:t>
      </w:r>
      <w:r w:rsidRPr="00D827BE">
        <w:rPr>
          <w:rStyle w:val="StyleUnderline"/>
          <w:rFonts w:asciiTheme="minorHAnsi" w:hAnsiTheme="minorHAnsi" w:cstheme="minorHAnsi"/>
          <w:highlight w:val="cyan"/>
        </w:rPr>
        <w:t>the Soviet Union</w:t>
      </w:r>
      <w:r w:rsidRPr="00D827BE">
        <w:rPr>
          <w:rStyle w:val="StyleUnderline"/>
          <w:rFonts w:asciiTheme="minorHAnsi" w:hAnsiTheme="minorHAnsi" w:cstheme="minorHAnsi"/>
        </w:rPr>
        <w:t xml:space="preserve"> have obscured the importance of </w:t>
      </w:r>
      <w:r w:rsidRPr="00D827BE">
        <w:rPr>
          <w:rStyle w:val="StyleUnderline"/>
          <w:rFonts w:asciiTheme="minorHAnsi" w:hAnsiTheme="minorHAnsi" w:cstheme="minorHAnsi"/>
        </w:rPr>
        <w:lastRenderedPageBreak/>
        <w:t>the Russian revolution</w:t>
      </w:r>
      <w:r w:rsidRPr="00D827BE">
        <w:rPr>
          <w:rFonts w:asciiTheme="minorHAnsi" w:hAnsiTheme="minorHAnsi" w:cstheme="minorHAnsi"/>
          <w:sz w:val="16"/>
        </w:rPr>
        <w:t xml:space="preserve"> in giving a glimpse of what socialism would mean for those suffering oppression. In Russia in 1917 the working class led a movement of the oppressed which successfully overthrew capitalism for the first, and so far, the only time. Russia’s extreme poverty and the isolation of the new workers’ state led to its degeneration. Nonetheless, in the early days it gave a glimpse of how a new society could overcome oppressions that had existed for </w:t>
      </w:r>
      <w:proofErr w:type="gramStart"/>
      <w:r w:rsidRPr="00D827BE">
        <w:rPr>
          <w:rFonts w:asciiTheme="minorHAnsi" w:hAnsiTheme="minorHAnsi" w:cstheme="minorHAnsi"/>
          <w:sz w:val="16"/>
        </w:rPr>
        <w:t>millennia.</w:t>
      </w:r>
      <w:r w:rsidRPr="00D827BE">
        <w:rPr>
          <w:rFonts w:asciiTheme="minorHAnsi" w:hAnsiTheme="minorHAnsi" w:cstheme="minorHAnsi"/>
          <w:sz w:val="12"/>
        </w:rPr>
        <w:t>¶</w:t>
      </w:r>
      <w:proofErr w:type="gramEnd"/>
      <w:r w:rsidRPr="00D827BE">
        <w:rPr>
          <w:rFonts w:asciiTheme="minorHAnsi" w:hAnsiTheme="minorHAnsi" w:cstheme="minorHAnsi"/>
          <w:sz w:val="16"/>
        </w:rPr>
        <w:t xml:space="preserve"> </w:t>
      </w:r>
      <w:r w:rsidRPr="00D827BE">
        <w:rPr>
          <w:rStyle w:val="StyleUnderline"/>
          <w:rFonts w:asciiTheme="minorHAnsi" w:hAnsiTheme="minorHAnsi" w:cstheme="minorHAnsi"/>
        </w:rPr>
        <w:t xml:space="preserve">In ‘backward’ Russia, legal changes were </w:t>
      </w:r>
      <w:r w:rsidRPr="00D827BE">
        <w:rPr>
          <w:rStyle w:val="StyleUnderline"/>
          <w:rFonts w:asciiTheme="minorHAnsi" w:hAnsiTheme="minorHAnsi" w:cstheme="minorHAnsi"/>
          <w:highlight w:val="cyan"/>
        </w:rPr>
        <w:t>introduced</w:t>
      </w:r>
      <w:r w:rsidRPr="00D827BE">
        <w:rPr>
          <w:rStyle w:val="StyleUnderline"/>
          <w:rFonts w:asciiTheme="minorHAnsi" w:hAnsiTheme="minorHAnsi" w:cstheme="minorHAnsi"/>
        </w:rPr>
        <w:t xml:space="preserve"> very quickly which were many decades ahead of any capitalist country.</w:t>
      </w:r>
      <w:r w:rsidRPr="00D827BE">
        <w:rPr>
          <w:rFonts w:asciiTheme="minorHAnsi" w:hAnsiTheme="minorHAnsi" w:cstheme="minorHAnsi"/>
          <w:sz w:val="16"/>
        </w:rPr>
        <w:t xml:space="preserve"> These included </w:t>
      </w:r>
      <w:r w:rsidRPr="00D827BE">
        <w:rPr>
          <w:rStyle w:val="StyleUnderline"/>
          <w:rFonts w:asciiTheme="minorHAnsi" w:hAnsiTheme="minorHAnsi" w:cstheme="minorHAnsi"/>
          <w:highlight w:val="cyan"/>
        </w:rPr>
        <w:t>universal suffrage</w:t>
      </w:r>
      <w:r w:rsidRPr="00D827BE">
        <w:rPr>
          <w:rStyle w:val="StyleUnderline"/>
          <w:rFonts w:asciiTheme="minorHAnsi" w:hAnsiTheme="minorHAnsi" w:cstheme="minorHAnsi"/>
        </w:rPr>
        <w:t>, civil marriage and divorce</w:t>
      </w:r>
      <w:r w:rsidRPr="00D827BE">
        <w:rPr>
          <w:rFonts w:asciiTheme="minorHAnsi" w:hAnsiTheme="minorHAnsi" w:cstheme="minorHAnsi"/>
          <w:sz w:val="16"/>
        </w:rPr>
        <w:t xml:space="preserve"> when requested by either partner, </w:t>
      </w:r>
      <w:r w:rsidRPr="00D827BE">
        <w:rPr>
          <w:rStyle w:val="StyleUnderline"/>
          <w:rFonts w:asciiTheme="minorHAnsi" w:hAnsiTheme="minorHAnsi" w:cstheme="minorHAnsi"/>
          <w:highlight w:val="cyan"/>
        </w:rPr>
        <w:t>equal pay</w:t>
      </w:r>
      <w:r w:rsidRPr="00D827BE">
        <w:rPr>
          <w:rStyle w:val="StyleUnderline"/>
          <w:rFonts w:asciiTheme="minorHAnsi" w:hAnsiTheme="minorHAnsi" w:cstheme="minorHAnsi"/>
        </w:rPr>
        <w:t xml:space="preserve">, paid maternity leave, the right to </w:t>
      </w:r>
      <w:r w:rsidRPr="00D827BE">
        <w:rPr>
          <w:rStyle w:val="StyleUnderline"/>
          <w:rFonts w:asciiTheme="minorHAnsi" w:hAnsiTheme="minorHAnsi" w:cstheme="minorHAnsi"/>
          <w:highlight w:val="cyan"/>
        </w:rPr>
        <w:t>abortion and</w:t>
      </w:r>
      <w:r w:rsidRPr="00D827BE">
        <w:rPr>
          <w:rStyle w:val="StyleUnderline"/>
          <w:rFonts w:asciiTheme="minorHAnsi" w:hAnsiTheme="minorHAnsi" w:cstheme="minorHAnsi"/>
        </w:rPr>
        <w:t xml:space="preserve"> the </w:t>
      </w:r>
      <w:proofErr w:type="spellStart"/>
      <w:r w:rsidRPr="00D827BE">
        <w:rPr>
          <w:rStyle w:val="StyleUnderline"/>
          <w:rFonts w:asciiTheme="minorHAnsi" w:hAnsiTheme="minorHAnsi" w:cstheme="minorHAnsi"/>
        </w:rPr>
        <w:t>legalisation</w:t>
      </w:r>
      <w:proofErr w:type="spellEnd"/>
      <w:r w:rsidRPr="00D827BE">
        <w:rPr>
          <w:rStyle w:val="StyleUnderline"/>
          <w:rFonts w:asciiTheme="minorHAnsi" w:hAnsiTheme="minorHAnsi" w:cstheme="minorHAnsi"/>
        </w:rPr>
        <w:t xml:space="preserve"> of homosexuality.</w:t>
      </w:r>
      <w:r w:rsidRPr="00D827BE">
        <w:rPr>
          <w:rFonts w:asciiTheme="minorHAnsi" w:hAnsiTheme="minorHAnsi" w:cstheme="minorHAnsi"/>
          <w:sz w:val="16"/>
        </w:rPr>
        <w:t xml:space="preserve"> </w:t>
      </w:r>
      <w:r w:rsidRPr="00D827BE">
        <w:rPr>
          <w:rStyle w:val="StyleUnderline"/>
          <w:rFonts w:asciiTheme="minorHAnsi" w:hAnsiTheme="minorHAnsi" w:cstheme="minorHAnsi"/>
          <w:highlight w:val="cyan"/>
        </w:rPr>
        <w:t>Oppressed nationalities</w:t>
      </w:r>
      <w:r w:rsidRPr="00D827BE">
        <w:rPr>
          <w:rStyle w:val="StyleUnderline"/>
          <w:rFonts w:asciiTheme="minorHAnsi" w:hAnsiTheme="minorHAnsi" w:cstheme="minorHAnsi"/>
        </w:rPr>
        <w:t xml:space="preserve"> were given the genuine right to </w:t>
      </w:r>
      <w:r w:rsidRPr="00D827BE">
        <w:rPr>
          <w:rStyle w:val="StyleUnderline"/>
          <w:rFonts w:asciiTheme="minorHAnsi" w:hAnsiTheme="minorHAnsi" w:cstheme="minorHAnsi"/>
          <w:highlight w:val="cyan"/>
        </w:rPr>
        <w:t>self-determination</w:t>
      </w:r>
      <w:r w:rsidRPr="00D827BE">
        <w:rPr>
          <w:rStyle w:val="StyleUnderline"/>
          <w:rFonts w:asciiTheme="minorHAnsi" w:hAnsiTheme="minorHAnsi" w:cstheme="minorHAnsi"/>
        </w:rPr>
        <w:t>.</w:t>
      </w:r>
      <w:r w:rsidRPr="00D827BE">
        <w:rPr>
          <w:rFonts w:asciiTheme="minorHAnsi" w:hAnsiTheme="minorHAnsi" w:cstheme="minorHAnsi"/>
          <w:sz w:val="16"/>
        </w:rPr>
        <w:t xml:space="preserve"> Measures were taken to encourage nationalities and cultures oppressed under tsarism, including the development of a written form of some languages for the first </w:t>
      </w:r>
      <w:proofErr w:type="gramStart"/>
      <w:r w:rsidRPr="00D827BE">
        <w:rPr>
          <w:rFonts w:asciiTheme="minorHAnsi" w:hAnsiTheme="minorHAnsi" w:cstheme="minorHAnsi"/>
          <w:sz w:val="16"/>
        </w:rPr>
        <w:t>time.</w:t>
      </w:r>
      <w:r w:rsidRPr="00D827BE">
        <w:rPr>
          <w:rFonts w:asciiTheme="minorHAnsi" w:hAnsiTheme="minorHAnsi" w:cstheme="minorHAnsi"/>
          <w:sz w:val="12"/>
        </w:rPr>
        <w:t>¶</w:t>
      </w:r>
      <w:proofErr w:type="gramEnd"/>
      <w:r w:rsidRPr="00D827BE">
        <w:rPr>
          <w:rFonts w:asciiTheme="minorHAnsi" w:hAnsiTheme="minorHAnsi" w:cstheme="minorHAnsi"/>
          <w:sz w:val="16"/>
        </w:rPr>
        <w:t xml:space="preserve"> Of course, legal or formal measures do not in themselves end oppression. Decades after the passing of equal pay legislation in Britain, for example, women still earn an average of £5,000 a year less than men. Addressing women’s oppression in the Soviet Union, Trotsky described how legal equality was a step forward but actual equality in social relations required a far more “deep-going plough”, capable of providing real economic equality and lifting the domestic burden from women, and transforming social attitudes ingrained over millennia. A whole number of measures began to be introduced in the aftermath of the Russian revolution (including free childcare, communal restaurants and public laundries) which, while never fully implemented due to the degeneration of the Soviet Union, gave a glimpse of how the domestic burden could be lifted. That, in turn, could have laid the foundations for the building of a society based on women’s </w:t>
      </w:r>
      <w:proofErr w:type="gramStart"/>
      <w:r w:rsidRPr="00D827BE">
        <w:rPr>
          <w:rFonts w:asciiTheme="minorHAnsi" w:hAnsiTheme="minorHAnsi" w:cstheme="minorHAnsi"/>
          <w:sz w:val="16"/>
        </w:rPr>
        <w:t>equality.</w:t>
      </w:r>
      <w:r w:rsidRPr="00D827BE">
        <w:rPr>
          <w:rFonts w:asciiTheme="minorHAnsi" w:hAnsiTheme="minorHAnsi" w:cstheme="minorHAnsi"/>
          <w:sz w:val="12"/>
        </w:rPr>
        <w:t>¶</w:t>
      </w:r>
      <w:proofErr w:type="gramEnd"/>
      <w:r w:rsidRPr="00D827BE">
        <w:rPr>
          <w:rFonts w:asciiTheme="minorHAnsi" w:hAnsiTheme="minorHAnsi" w:cstheme="minorHAnsi"/>
          <w:sz w:val="16"/>
        </w:rPr>
        <w:t xml:space="preserve"> </w:t>
      </w:r>
      <w:r w:rsidRPr="00D827BE">
        <w:rPr>
          <w:rStyle w:val="StyleUnderline"/>
          <w:rFonts w:asciiTheme="minorHAnsi" w:hAnsiTheme="minorHAnsi" w:cstheme="minorHAnsi"/>
        </w:rPr>
        <w:t xml:space="preserve">Many </w:t>
      </w:r>
      <w:proofErr w:type="spellStart"/>
      <w:r w:rsidRPr="00D827BE">
        <w:rPr>
          <w:rStyle w:val="StyleUnderline"/>
          <w:rFonts w:asciiTheme="minorHAnsi" w:hAnsiTheme="minorHAnsi" w:cstheme="minorHAnsi"/>
        </w:rPr>
        <w:t>intersectionalists</w:t>
      </w:r>
      <w:proofErr w:type="spellEnd"/>
      <w:r w:rsidRPr="00D827BE">
        <w:rPr>
          <w:rStyle w:val="StyleUnderline"/>
          <w:rFonts w:asciiTheme="minorHAnsi" w:hAnsiTheme="minorHAnsi" w:cstheme="minorHAnsi"/>
        </w:rPr>
        <w:t xml:space="preserve"> put very little emphasis on campaigning for economic and practical measures to lift the burden on women</w:t>
      </w:r>
      <w:r w:rsidRPr="00D827BE">
        <w:rPr>
          <w:rFonts w:asciiTheme="minorHAnsi" w:hAnsiTheme="minorHAnsi" w:cstheme="minorHAnsi"/>
          <w:sz w:val="16"/>
        </w:rPr>
        <w:t xml:space="preserve">, instead </w:t>
      </w:r>
      <w:r w:rsidRPr="00D827BE">
        <w:rPr>
          <w:rStyle w:val="StyleUnderline"/>
          <w:rFonts w:asciiTheme="minorHAnsi" w:hAnsiTheme="minorHAnsi" w:cstheme="minorHAnsi"/>
        </w:rPr>
        <w:t xml:space="preserve">concentrating overwhelmingly on social attitudes, and </w:t>
      </w:r>
      <w:r w:rsidRPr="00D827BE">
        <w:rPr>
          <w:rStyle w:val="StyleUnderline"/>
          <w:rFonts w:asciiTheme="minorHAnsi" w:hAnsiTheme="minorHAnsi" w:cstheme="minorHAnsi"/>
          <w:highlight w:val="cyan"/>
        </w:rPr>
        <w:t>trying to create spaces</w:t>
      </w:r>
      <w:r w:rsidRPr="00D827BE">
        <w:rPr>
          <w:rFonts w:asciiTheme="minorHAnsi" w:hAnsiTheme="minorHAnsi" w:cstheme="minorHAnsi"/>
          <w:sz w:val="16"/>
        </w:rPr>
        <w:t xml:space="preserve"> within society </w:t>
      </w:r>
      <w:r w:rsidRPr="00D827BE">
        <w:rPr>
          <w:rStyle w:val="StyleUnderline"/>
          <w:rFonts w:asciiTheme="minorHAnsi" w:hAnsiTheme="minorHAnsi" w:cstheme="minorHAnsi"/>
        </w:rPr>
        <w:t xml:space="preserve">that are </w:t>
      </w:r>
      <w:r w:rsidRPr="00D827BE">
        <w:rPr>
          <w:rStyle w:val="StyleUnderline"/>
          <w:rFonts w:asciiTheme="minorHAnsi" w:hAnsiTheme="minorHAnsi" w:cstheme="minorHAnsi"/>
          <w:highlight w:val="cyan"/>
        </w:rPr>
        <w:t>free of oppression</w:t>
      </w:r>
      <w:r w:rsidRPr="00D827BE">
        <w:rPr>
          <w:rStyle w:val="StyleUnderline"/>
          <w:rFonts w:asciiTheme="minorHAnsi" w:hAnsiTheme="minorHAnsi" w:cstheme="minorHAnsi"/>
        </w:rPr>
        <w:t>.</w:t>
      </w:r>
      <w:r w:rsidRPr="00D827BE">
        <w:rPr>
          <w:rFonts w:asciiTheme="minorHAnsi" w:hAnsiTheme="minorHAnsi" w:cstheme="minorHAnsi"/>
          <w:sz w:val="16"/>
        </w:rPr>
        <w:t xml:space="preserve"> Yet </w:t>
      </w:r>
      <w:r w:rsidRPr="00D827BE">
        <w:rPr>
          <w:rStyle w:val="Emphasis"/>
          <w:rFonts w:asciiTheme="minorHAnsi" w:hAnsiTheme="minorHAnsi" w:cstheme="minorHAnsi"/>
        </w:rPr>
        <w:t>freeing women from the heavy load of being the carers, cooks and cleaners for the whole of society is an essential prerequisite for ending women’s oppression.</w:t>
      </w:r>
      <w:r w:rsidRPr="00D827BE">
        <w:rPr>
          <w:rFonts w:asciiTheme="minorHAnsi" w:hAnsiTheme="minorHAnsi" w:cstheme="minorHAnsi"/>
          <w:sz w:val="16"/>
        </w:rPr>
        <w:t xml:space="preserve"> </w:t>
      </w:r>
      <w:r w:rsidRPr="00D827BE">
        <w:rPr>
          <w:rStyle w:val="StyleUnderline"/>
          <w:rFonts w:asciiTheme="minorHAnsi" w:hAnsiTheme="minorHAnsi" w:cstheme="minorHAnsi"/>
        </w:rPr>
        <w:t>Twenty-first century capitalism</w:t>
      </w:r>
      <w:r w:rsidRPr="00D827BE">
        <w:rPr>
          <w:rFonts w:asciiTheme="minorHAnsi" w:hAnsiTheme="minorHAnsi" w:cstheme="minorHAnsi"/>
          <w:sz w:val="16"/>
        </w:rPr>
        <w:t xml:space="preserve">, far from taking steps towards this, </w:t>
      </w:r>
      <w:r w:rsidRPr="00D827BE">
        <w:rPr>
          <w:rStyle w:val="StyleUnderline"/>
          <w:rFonts w:asciiTheme="minorHAnsi" w:hAnsiTheme="minorHAnsi" w:cstheme="minorHAnsi"/>
        </w:rPr>
        <w:t xml:space="preserve">is driving in the opposite </w:t>
      </w:r>
      <w:proofErr w:type="gramStart"/>
      <w:r w:rsidRPr="00D827BE">
        <w:rPr>
          <w:rStyle w:val="StyleUnderline"/>
          <w:rFonts w:asciiTheme="minorHAnsi" w:hAnsiTheme="minorHAnsi" w:cstheme="minorHAnsi"/>
        </w:rPr>
        <w:t>direction.</w:t>
      </w:r>
      <w:r w:rsidRPr="00D827BE">
        <w:rPr>
          <w:rStyle w:val="StyleUnderline"/>
          <w:rFonts w:asciiTheme="minorHAnsi" w:hAnsiTheme="minorHAnsi" w:cstheme="minorHAnsi"/>
          <w:sz w:val="12"/>
        </w:rPr>
        <w:t>¶</w:t>
      </w:r>
      <w:proofErr w:type="gramEnd"/>
      <w:r w:rsidRPr="00D827BE">
        <w:rPr>
          <w:rStyle w:val="StyleUnderline"/>
          <w:rFonts w:asciiTheme="minorHAnsi" w:hAnsiTheme="minorHAnsi" w:cstheme="minorHAnsi"/>
          <w:sz w:val="12"/>
        </w:rPr>
        <w:t xml:space="preserve"> </w:t>
      </w:r>
      <w:r w:rsidRPr="00D827BE">
        <w:rPr>
          <w:rStyle w:val="StyleUnderline"/>
          <w:rFonts w:asciiTheme="minorHAnsi" w:hAnsiTheme="minorHAnsi" w:cstheme="minorHAnsi"/>
        </w:rPr>
        <w:t>Austerity affects women severely.</w:t>
      </w:r>
      <w:r w:rsidRPr="00D827BE">
        <w:rPr>
          <w:rFonts w:asciiTheme="minorHAnsi" w:hAnsiTheme="minorHAnsi" w:cstheme="minorHAnsi"/>
          <w:sz w:val="16"/>
        </w:rPr>
        <w:t xml:space="preserve"> It includes huge cuts in public services that partially lifted some of the responsibilities that fall on women. David Cameron’s big society could be summed up as demanding that women compensate for the cuts to health, child and elderly care by taking the burden on themselves. This is a demonstration that under capitalism, even where oppressed groups make gains, they are never guaranteed to be permanent. </w:t>
      </w:r>
      <w:r w:rsidRPr="00D827BE">
        <w:rPr>
          <w:rStyle w:val="StyleUnderline"/>
          <w:rFonts w:asciiTheme="minorHAnsi" w:hAnsiTheme="minorHAnsi" w:cstheme="minorHAnsi"/>
        </w:rPr>
        <w:t xml:space="preserve">This also applies to the devastating, sometimes life-threatening, consequences of austerity for disabled </w:t>
      </w:r>
      <w:proofErr w:type="gramStart"/>
      <w:r w:rsidRPr="00D827BE">
        <w:rPr>
          <w:rStyle w:val="StyleUnderline"/>
          <w:rFonts w:asciiTheme="minorHAnsi" w:hAnsiTheme="minorHAnsi" w:cstheme="minorHAnsi"/>
        </w:rPr>
        <w:t>people.</w:t>
      </w:r>
      <w:r w:rsidRPr="00D827BE">
        <w:rPr>
          <w:rStyle w:val="StyleUnderline"/>
          <w:rFonts w:asciiTheme="minorHAnsi" w:hAnsiTheme="minorHAnsi" w:cstheme="minorHAnsi"/>
          <w:sz w:val="12"/>
        </w:rPr>
        <w:t>¶</w:t>
      </w:r>
      <w:proofErr w:type="gramEnd"/>
      <w:r w:rsidRPr="00D827BE">
        <w:rPr>
          <w:rStyle w:val="StyleUnderline"/>
          <w:rFonts w:asciiTheme="minorHAnsi" w:hAnsiTheme="minorHAnsi" w:cstheme="minorHAnsi"/>
          <w:sz w:val="12"/>
        </w:rPr>
        <w:t xml:space="preserve"> </w:t>
      </w:r>
      <w:r w:rsidRPr="00D827BE">
        <w:rPr>
          <w:rFonts w:asciiTheme="minorHAnsi" w:hAnsiTheme="minorHAnsi" w:cstheme="minorHAnsi"/>
          <w:sz w:val="16"/>
        </w:rPr>
        <w:t>Combating prejudice</w:t>
      </w:r>
      <w:r w:rsidRPr="00D827BE">
        <w:rPr>
          <w:rFonts w:asciiTheme="minorHAnsi" w:hAnsiTheme="minorHAnsi" w:cstheme="minorHAnsi"/>
          <w:sz w:val="12"/>
        </w:rPr>
        <w:t>¶</w:t>
      </w:r>
      <w:r w:rsidRPr="00D827BE">
        <w:rPr>
          <w:rFonts w:asciiTheme="minorHAnsi" w:hAnsiTheme="minorHAnsi" w:cstheme="minorHAnsi"/>
          <w:sz w:val="16"/>
        </w:rPr>
        <w:t xml:space="preserve"> </w:t>
      </w:r>
      <w:r w:rsidRPr="00D827BE">
        <w:rPr>
          <w:rStyle w:val="StyleUnderline"/>
          <w:rFonts w:asciiTheme="minorHAnsi" w:hAnsiTheme="minorHAnsi" w:cstheme="minorHAnsi"/>
        </w:rPr>
        <w:t>Pointing out the need for fundamental change in society does not</w:t>
      </w:r>
      <w:r w:rsidRPr="00D827BE">
        <w:rPr>
          <w:rFonts w:asciiTheme="minorHAnsi" w:hAnsiTheme="minorHAnsi" w:cstheme="minorHAnsi"/>
          <w:sz w:val="16"/>
        </w:rPr>
        <w:t xml:space="preserve"> in any way </w:t>
      </w:r>
      <w:r w:rsidRPr="00D827BE">
        <w:rPr>
          <w:rStyle w:val="StyleUnderline"/>
          <w:rFonts w:asciiTheme="minorHAnsi" w:hAnsiTheme="minorHAnsi" w:cstheme="minorHAnsi"/>
        </w:rPr>
        <w:t>downgrade the importance of combating oppressive</w:t>
      </w:r>
      <w:r w:rsidRPr="00D827BE">
        <w:rPr>
          <w:rFonts w:asciiTheme="minorHAnsi" w:hAnsiTheme="minorHAnsi" w:cstheme="minorHAnsi"/>
          <w:sz w:val="16"/>
        </w:rPr>
        <w:t xml:space="preserve"> and reactionary </w:t>
      </w:r>
      <w:r w:rsidRPr="00D827BE">
        <w:rPr>
          <w:rStyle w:val="StyleUnderline"/>
          <w:rFonts w:asciiTheme="minorHAnsi" w:hAnsiTheme="minorHAnsi" w:cstheme="minorHAnsi"/>
        </w:rPr>
        <w:t>ideas</w:t>
      </w:r>
      <w:r w:rsidRPr="00D827BE">
        <w:rPr>
          <w:rFonts w:asciiTheme="minorHAnsi" w:hAnsiTheme="minorHAnsi" w:cstheme="minorHAnsi"/>
          <w:sz w:val="16"/>
        </w:rPr>
        <w:t xml:space="preserve"> and practices while we live in this society, including within the workers’ movement. </w:t>
      </w:r>
      <w:r w:rsidRPr="00D827BE">
        <w:rPr>
          <w:rStyle w:val="Emphasis"/>
          <w:rFonts w:asciiTheme="minorHAnsi" w:hAnsiTheme="minorHAnsi" w:cstheme="minorHAnsi"/>
        </w:rPr>
        <w:t>However, this will by necessity be a constant battle.</w:t>
      </w:r>
      <w:r w:rsidRPr="00D827BE">
        <w:rPr>
          <w:rFonts w:asciiTheme="minorHAnsi" w:hAnsiTheme="minorHAnsi" w:cstheme="minorHAnsi"/>
          <w:sz w:val="16"/>
        </w:rPr>
        <w:t xml:space="preserve"> </w:t>
      </w:r>
      <w:proofErr w:type="spellStart"/>
      <w:r w:rsidRPr="00D827BE">
        <w:rPr>
          <w:rStyle w:val="StyleUnderline"/>
          <w:rFonts w:asciiTheme="minorHAnsi" w:hAnsiTheme="minorHAnsi" w:cstheme="minorHAnsi"/>
        </w:rPr>
        <w:t>Intersectionalists</w:t>
      </w:r>
      <w:proofErr w:type="spellEnd"/>
      <w:r w:rsidRPr="00D827BE">
        <w:rPr>
          <w:rStyle w:val="StyleUnderline"/>
          <w:rFonts w:asciiTheme="minorHAnsi" w:hAnsiTheme="minorHAnsi" w:cstheme="minorHAnsi"/>
        </w:rPr>
        <w:t xml:space="preserve"> call for ‘safe spaces’</w:t>
      </w:r>
      <w:r w:rsidRPr="00D827BE">
        <w:rPr>
          <w:rFonts w:asciiTheme="minorHAnsi" w:hAnsiTheme="minorHAnsi" w:cstheme="minorHAnsi"/>
          <w:sz w:val="16"/>
        </w:rPr>
        <w:t xml:space="preserve"> with zero tolerance for anything considered an oppressive view. But it is utopian to try and create a safe space which is sealed off from the society in which we all live and are affected by. </w:t>
      </w:r>
      <w:r w:rsidRPr="00D827BE">
        <w:rPr>
          <w:rStyle w:val="StyleUnderline"/>
          <w:rFonts w:asciiTheme="minorHAnsi" w:hAnsiTheme="minorHAnsi" w:cstheme="minorHAnsi"/>
        </w:rPr>
        <w:t xml:space="preserve">Turning inwards in order to concentrate on doing so – </w:t>
      </w:r>
      <w:r w:rsidRPr="00D827BE">
        <w:rPr>
          <w:rStyle w:val="StyleUnderline"/>
          <w:rFonts w:asciiTheme="minorHAnsi" w:hAnsiTheme="minorHAnsi" w:cstheme="minorHAnsi"/>
          <w:highlight w:val="cyan"/>
        </w:rPr>
        <w:t xml:space="preserve">rather than turning out to build a movement capable of winning real change – is </w:t>
      </w:r>
      <w:r w:rsidRPr="00D827BE">
        <w:rPr>
          <w:rStyle w:val="Emphasis"/>
          <w:rFonts w:asciiTheme="minorHAnsi" w:hAnsiTheme="minorHAnsi" w:cstheme="minorHAnsi"/>
          <w:highlight w:val="cyan"/>
        </w:rPr>
        <w:t>doomed to frustration and failure</w:t>
      </w:r>
      <w:r w:rsidRPr="00D827BE">
        <w:rPr>
          <w:rStyle w:val="StyleUnderline"/>
          <w:rFonts w:asciiTheme="minorHAnsi" w:hAnsiTheme="minorHAnsi" w:cstheme="minorHAnsi"/>
        </w:rPr>
        <w:t>.</w:t>
      </w:r>
      <w:r>
        <w:rPr>
          <w:rStyle w:val="StyleUnderline"/>
          <w:rFonts w:asciiTheme="minorHAnsi" w:hAnsiTheme="minorHAnsi" w:cstheme="minorHAnsi"/>
        </w:rPr>
        <w:t>(***</w:t>
      </w:r>
      <w:r w:rsidRPr="00D827BE">
        <w:rPr>
          <w:rFonts w:asciiTheme="minorHAnsi" w:hAnsiTheme="minorHAnsi" w:cstheme="minorHAnsi"/>
          <w:sz w:val="16"/>
        </w:rPr>
        <w:t xml:space="preserve"> Far from creating safe spaces, this can often lead to an undemocratic environment, where the individuals dominant in a particular ‘space’ assert that they feel oppressed by ideas and opinions they disagree with.</w:t>
      </w:r>
      <w:r w:rsidRPr="00D827BE">
        <w:rPr>
          <w:rFonts w:asciiTheme="minorHAnsi" w:hAnsiTheme="minorHAnsi" w:cstheme="minorHAnsi"/>
          <w:sz w:val="12"/>
        </w:rPr>
        <w:t>¶</w:t>
      </w:r>
      <w:r w:rsidRPr="00D827BE">
        <w:rPr>
          <w:rFonts w:asciiTheme="minorHAnsi" w:hAnsiTheme="minorHAnsi" w:cstheme="minorHAnsi"/>
          <w:sz w:val="16"/>
        </w:rPr>
        <w:t xml:space="preserve"> </w:t>
      </w:r>
      <w:r w:rsidRPr="00D827BE">
        <w:rPr>
          <w:rStyle w:val="StyleUnderline"/>
          <w:rFonts w:asciiTheme="minorHAnsi" w:hAnsiTheme="minorHAnsi" w:cstheme="minorHAnsi"/>
          <w:highlight w:val="cyan"/>
        </w:rPr>
        <w:t>The</w:t>
      </w:r>
      <w:r w:rsidRPr="00D827BE">
        <w:rPr>
          <w:rStyle w:val="StyleUnderline"/>
          <w:rFonts w:asciiTheme="minorHAnsi" w:hAnsiTheme="minorHAnsi" w:cstheme="minorHAnsi"/>
        </w:rPr>
        <w:t>re is</w:t>
      </w:r>
      <w:r w:rsidRPr="00D827BE">
        <w:rPr>
          <w:rFonts w:asciiTheme="minorHAnsi" w:hAnsiTheme="minorHAnsi" w:cstheme="minorHAnsi"/>
          <w:sz w:val="16"/>
        </w:rPr>
        <w:t xml:space="preserve"> also </w:t>
      </w:r>
      <w:r w:rsidRPr="00D827BE">
        <w:rPr>
          <w:rStyle w:val="StyleUnderline"/>
          <w:rFonts w:asciiTheme="minorHAnsi" w:hAnsiTheme="minorHAnsi" w:cstheme="minorHAnsi"/>
        </w:rPr>
        <w:t xml:space="preserve">a </w:t>
      </w:r>
      <w:r w:rsidRPr="00D827BE">
        <w:rPr>
          <w:rStyle w:val="Emphasis"/>
          <w:rFonts w:asciiTheme="minorHAnsi" w:hAnsiTheme="minorHAnsi" w:cstheme="minorHAnsi"/>
          <w:highlight w:val="cyan"/>
        </w:rPr>
        <w:t>dangerous tendency</w:t>
      </w:r>
      <w:r w:rsidRPr="00D827BE">
        <w:rPr>
          <w:rStyle w:val="StyleUnderline"/>
          <w:rFonts w:asciiTheme="minorHAnsi" w:hAnsiTheme="minorHAnsi" w:cstheme="minorHAnsi"/>
          <w:highlight w:val="cyan"/>
        </w:rPr>
        <w:t xml:space="preserve"> to suggest</w:t>
      </w:r>
      <w:r w:rsidRPr="00D827BE">
        <w:rPr>
          <w:rStyle w:val="StyleUnderline"/>
          <w:rFonts w:asciiTheme="minorHAnsi" w:hAnsiTheme="minorHAnsi" w:cstheme="minorHAnsi"/>
        </w:rPr>
        <w:t xml:space="preserve"> that </w:t>
      </w:r>
      <w:r w:rsidRPr="00D827BE">
        <w:rPr>
          <w:rStyle w:val="StyleUnderline"/>
          <w:rFonts w:asciiTheme="minorHAnsi" w:hAnsiTheme="minorHAnsi" w:cstheme="minorHAnsi"/>
          <w:highlight w:val="cyan"/>
        </w:rPr>
        <w:t xml:space="preserve">the </w:t>
      </w:r>
      <w:r w:rsidRPr="00D827BE">
        <w:rPr>
          <w:rStyle w:val="Emphasis"/>
          <w:rFonts w:asciiTheme="minorHAnsi" w:hAnsiTheme="minorHAnsi" w:cstheme="minorHAnsi"/>
          <w:highlight w:val="cyan"/>
        </w:rPr>
        <w:t>value of someone’s contribution</w:t>
      </w:r>
      <w:r w:rsidRPr="00D827BE">
        <w:rPr>
          <w:rStyle w:val="StyleUnderline"/>
          <w:rFonts w:asciiTheme="minorHAnsi" w:hAnsiTheme="minorHAnsi" w:cstheme="minorHAnsi"/>
        </w:rPr>
        <w:t xml:space="preserve"> to a discussion </w:t>
      </w:r>
      <w:r w:rsidRPr="00D827BE">
        <w:rPr>
          <w:rStyle w:val="StyleUnderline"/>
          <w:rFonts w:asciiTheme="minorHAnsi" w:hAnsiTheme="minorHAnsi" w:cstheme="minorHAnsi"/>
          <w:highlight w:val="cyan"/>
        </w:rPr>
        <w:t>should be based</w:t>
      </w:r>
      <w:r w:rsidRPr="00D827BE">
        <w:rPr>
          <w:rStyle w:val="StyleUnderline"/>
          <w:rFonts w:asciiTheme="minorHAnsi" w:hAnsiTheme="minorHAnsi" w:cstheme="minorHAnsi"/>
        </w:rPr>
        <w:t xml:space="preserve"> </w:t>
      </w:r>
      <w:r w:rsidRPr="00D827BE">
        <w:rPr>
          <w:rStyle w:val="Emphasis"/>
          <w:rFonts w:asciiTheme="minorHAnsi" w:hAnsiTheme="minorHAnsi" w:cstheme="minorHAnsi"/>
        </w:rPr>
        <w:t xml:space="preserve">primarily </w:t>
      </w:r>
      <w:r w:rsidRPr="00D827BE">
        <w:rPr>
          <w:rStyle w:val="Emphasis"/>
          <w:rFonts w:asciiTheme="minorHAnsi" w:hAnsiTheme="minorHAnsi" w:cstheme="minorHAnsi"/>
          <w:highlight w:val="cyan"/>
        </w:rPr>
        <w:t>on what oppressions they</w:t>
      </w:r>
      <w:r w:rsidRPr="00D827BE">
        <w:rPr>
          <w:rStyle w:val="Emphasis"/>
          <w:rFonts w:asciiTheme="minorHAnsi" w:hAnsiTheme="minorHAnsi" w:cstheme="minorHAnsi"/>
        </w:rPr>
        <w:t xml:space="preserve"> as an individual </w:t>
      </w:r>
      <w:r w:rsidRPr="00D827BE">
        <w:rPr>
          <w:rStyle w:val="Emphasis"/>
          <w:rFonts w:asciiTheme="minorHAnsi" w:hAnsiTheme="minorHAnsi" w:cstheme="minorHAnsi"/>
          <w:highlight w:val="cyan"/>
        </w:rPr>
        <w:t>suffer from</w:t>
      </w:r>
      <w:r w:rsidRPr="00D827BE">
        <w:rPr>
          <w:rStyle w:val="Emphasis"/>
          <w:rFonts w:asciiTheme="minorHAnsi" w:hAnsiTheme="minorHAnsi" w:cstheme="minorHAnsi"/>
        </w:rPr>
        <w:t xml:space="preserve">. This </w:t>
      </w:r>
      <w:r w:rsidRPr="00D827BE">
        <w:rPr>
          <w:rStyle w:val="Emphasis"/>
          <w:rFonts w:asciiTheme="minorHAnsi" w:hAnsiTheme="minorHAnsi" w:cstheme="minorHAnsi"/>
          <w:highlight w:val="cyan"/>
        </w:rPr>
        <w:t xml:space="preserve">is </w:t>
      </w:r>
      <w:proofErr w:type="gramStart"/>
      <w:r w:rsidRPr="00D827BE">
        <w:rPr>
          <w:rStyle w:val="Emphasis"/>
          <w:rFonts w:asciiTheme="minorHAnsi" w:hAnsiTheme="minorHAnsi" w:cstheme="minorHAnsi"/>
          <w:highlight w:val="cyan"/>
        </w:rPr>
        <w:t>completely false</w:t>
      </w:r>
      <w:proofErr w:type="gramEnd"/>
      <w:r w:rsidRPr="00D827BE">
        <w:rPr>
          <w:rStyle w:val="Emphasis"/>
          <w:rFonts w:asciiTheme="minorHAnsi" w:hAnsiTheme="minorHAnsi" w:cstheme="minorHAnsi"/>
        </w:rPr>
        <w:t>.</w:t>
      </w:r>
      <w:r w:rsidRPr="00D827BE">
        <w:rPr>
          <w:rFonts w:asciiTheme="minorHAnsi" w:hAnsiTheme="minorHAnsi" w:cstheme="minorHAnsi"/>
          <w:sz w:val="16"/>
        </w:rPr>
        <w:t xml:space="preserve"> Britain’s first and only female prime minister, </w:t>
      </w:r>
      <w:r w:rsidRPr="00D827BE">
        <w:rPr>
          <w:rStyle w:val="StyleUnderline"/>
          <w:rFonts w:asciiTheme="minorHAnsi" w:hAnsiTheme="minorHAnsi" w:cstheme="minorHAnsi"/>
          <w:highlight w:val="cyan"/>
        </w:rPr>
        <w:t>Margaret Thatcher</w:t>
      </w:r>
      <w:r w:rsidRPr="00D827BE">
        <w:rPr>
          <w:rFonts w:asciiTheme="minorHAnsi" w:hAnsiTheme="minorHAnsi" w:cstheme="minorHAnsi"/>
          <w:sz w:val="16"/>
          <w:highlight w:val="cyan"/>
        </w:rPr>
        <w:t xml:space="preserve">, </w:t>
      </w:r>
      <w:r w:rsidRPr="00D827BE">
        <w:rPr>
          <w:rStyle w:val="StyleUnderline"/>
          <w:rFonts w:asciiTheme="minorHAnsi" w:hAnsiTheme="minorHAnsi" w:cstheme="minorHAnsi"/>
          <w:highlight w:val="cyan"/>
        </w:rPr>
        <w:t>undoubtedly suffered</w:t>
      </w:r>
      <w:r w:rsidRPr="00D827BE">
        <w:rPr>
          <w:rFonts w:asciiTheme="minorHAnsi" w:hAnsiTheme="minorHAnsi" w:cstheme="minorHAnsi"/>
          <w:sz w:val="16"/>
        </w:rPr>
        <w:t xml:space="preserve"> individual oppression </w:t>
      </w:r>
      <w:r w:rsidRPr="00D827BE">
        <w:rPr>
          <w:rStyle w:val="StyleUnderline"/>
          <w:rFonts w:asciiTheme="minorHAnsi" w:hAnsiTheme="minorHAnsi" w:cstheme="minorHAnsi"/>
          <w:highlight w:val="cyan"/>
        </w:rPr>
        <w:t>as a woman</w:t>
      </w:r>
      <w:r w:rsidRPr="00D827BE">
        <w:rPr>
          <w:rStyle w:val="StyleUnderline"/>
          <w:rFonts w:asciiTheme="minorHAnsi" w:hAnsiTheme="minorHAnsi" w:cstheme="minorHAnsi"/>
        </w:rPr>
        <w:t xml:space="preserve">, but the neo-liberal </w:t>
      </w:r>
      <w:proofErr w:type="spellStart"/>
      <w:r w:rsidRPr="00D827BE">
        <w:rPr>
          <w:rStyle w:val="StyleUnderline"/>
          <w:rFonts w:asciiTheme="minorHAnsi" w:hAnsiTheme="minorHAnsi" w:cstheme="minorHAnsi"/>
        </w:rPr>
        <w:t>programme</w:t>
      </w:r>
      <w:proofErr w:type="spellEnd"/>
      <w:r w:rsidRPr="00D827BE">
        <w:rPr>
          <w:rFonts w:asciiTheme="minorHAnsi" w:hAnsiTheme="minorHAnsi" w:cstheme="minorHAnsi"/>
          <w:sz w:val="16"/>
        </w:rPr>
        <w:t xml:space="preserve"> she drove through </w:t>
      </w:r>
      <w:r w:rsidRPr="00D827BE">
        <w:rPr>
          <w:rStyle w:val="StyleUnderline"/>
          <w:rFonts w:asciiTheme="minorHAnsi" w:hAnsiTheme="minorHAnsi" w:cstheme="minorHAnsi"/>
        </w:rPr>
        <w:t>was completely against the interests of working-class women.</w:t>
      </w:r>
      <w:r w:rsidRPr="00D827BE">
        <w:rPr>
          <w:rFonts w:asciiTheme="minorHAnsi" w:hAnsiTheme="minorHAnsi" w:cstheme="minorHAnsi"/>
          <w:sz w:val="16"/>
        </w:rPr>
        <w:t xml:space="preserve"> Recently, Jeremy </w:t>
      </w:r>
      <w:r w:rsidRPr="00D827BE">
        <w:rPr>
          <w:rStyle w:val="StyleUnderline"/>
          <w:rFonts w:asciiTheme="minorHAnsi" w:hAnsiTheme="minorHAnsi" w:cstheme="minorHAnsi"/>
        </w:rPr>
        <w:t>Corbyn</w:t>
      </w:r>
      <w:r w:rsidRPr="00D827BE">
        <w:rPr>
          <w:rFonts w:asciiTheme="minorHAnsi" w:hAnsiTheme="minorHAnsi" w:cstheme="minorHAnsi"/>
          <w:sz w:val="16"/>
        </w:rPr>
        <w:t xml:space="preserve">, the new left leader of the </w:t>
      </w:r>
      <w:proofErr w:type="spellStart"/>
      <w:r w:rsidRPr="00D827BE">
        <w:rPr>
          <w:rFonts w:asciiTheme="minorHAnsi" w:hAnsiTheme="minorHAnsi" w:cstheme="minorHAnsi"/>
          <w:sz w:val="16"/>
        </w:rPr>
        <w:t>Labour</w:t>
      </w:r>
      <w:proofErr w:type="spellEnd"/>
      <w:r w:rsidRPr="00D827BE">
        <w:rPr>
          <w:rFonts w:asciiTheme="minorHAnsi" w:hAnsiTheme="minorHAnsi" w:cstheme="minorHAnsi"/>
          <w:sz w:val="16"/>
        </w:rPr>
        <w:t xml:space="preserve"> Party, </w:t>
      </w:r>
      <w:r w:rsidRPr="00D827BE">
        <w:rPr>
          <w:rStyle w:val="StyleUnderline"/>
          <w:rFonts w:asciiTheme="minorHAnsi" w:hAnsiTheme="minorHAnsi" w:cstheme="minorHAnsi"/>
        </w:rPr>
        <w:t>has been attacked</w:t>
      </w:r>
      <w:r w:rsidRPr="00D827BE">
        <w:rPr>
          <w:rFonts w:asciiTheme="minorHAnsi" w:hAnsiTheme="minorHAnsi" w:cstheme="minorHAnsi"/>
          <w:sz w:val="16"/>
        </w:rPr>
        <w:t xml:space="preserve"> supposedly </w:t>
      </w:r>
      <w:r w:rsidRPr="00D827BE">
        <w:rPr>
          <w:rStyle w:val="StyleUnderline"/>
          <w:rFonts w:asciiTheme="minorHAnsi" w:hAnsiTheme="minorHAnsi" w:cstheme="minorHAnsi"/>
        </w:rPr>
        <w:t>for not having enough women in his shadow cabinet</w:t>
      </w:r>
      <w:r w:rsidRPr="00D827BE">
        <w:rPr>
          <w:rFonts w:asciiTheme="minorHAnsi" w:hAnsiTheme="minorHAnsi" w:cstheme="minorHAnsi"/>
          <w:sz w:val="16"/>
        </w:rPr>
        <w:t xml:space="preserve">, although his front bench is the first that has been majority women. More women voted for Corbyn than for the other right-wing candidates (two of whom were women) in the leadership election because he stood against austerity. </w:t>
      </w:r>
      <w:r w:rsidRPr="00D827BE">
        <w:rPr>
          <w:rStyle w:val="StyleUnderline"/>
          <w:rFonts w:asciiTheme="minorHAnsi" w:hAnsiTheme="minorHAnsi" w:cstheme="minorHAnsi"/>
        </w:rPr>
        <w:t>Had he chosen a pro-austerity woman</w:t>
      </w:r>
      <w:r w:rsidRPr="00D827BE">
        <w:rPr>
          <w:rFonts w:asciiTheme="minorHAnsi" w:hAnsiTheme="minorHAnsi" w:cstheme="minorHAnsi"/>
          <w:sz w:val="16"/>
        </w:rPr>
        <w:t xml:space="preserve"> as shadow chancellor rather than the left MP, John McDonnell, </w:t>
      </w:r>
      <w:r w:rsidRPr="00D827BE">
        <w:rPr>
          <w:rStyle w:val="StyleUnderline"/>
          <w:rFonts w:asciiTheme="minorHAnsi" w:hAnsiTheme="minorHAnsi" w:cstheme="minorHAnsi"/>
        </w:rPr>
        <w:t>most</w:t>
      </w:r>
      <w:r w:rsidRPr="00D827BE">
        <w:rPr>
          <w:rFonts w:asciiTheme="minorHAnsi" w:hAnsiTheme="minorHAnsi" w:cstheme="minorHAnsi"/>
          <w:sz w:val="16"/>
        </w:rPr>
        <w:t xml:space="preserve"> of the women </w:t>
      </w:r>
      <w:r w:rsidRPr="00D827BE">
        <w:rPr>
          <w:rStyle w:val="StyleUnderline"/>
          <w:rFonts w:asciiTheme="minorHAnsi" w:hAnsiTheme="minorHAnsi" w:cstheme="minorHAnsi"/>
        </w:rPr>
        <w:t>who voted for him would have</w:t>
      </w:r>
      <w:r w:rsidRPr="00D827BE">
        <w:rPr>
          <w:rFonts w:asciiTheme="minorHAnsi" w:hAnsiTheme="minorHAnsi" w:cstheme="minorHAnsi"/>
          <w:sz w:val="16"/>
        </w:rPr>
        <w:t xml:space="preserve"> correctly </w:t>
      </w:r>
      <w:r w:rsidRPr="00D827BE">
        <w:rPr>
          <w:rStyle w:val="StyleUnderline"/>
          <w:rFonts w:asciiTheme="minorHAnsi" w:hAnsiTheme="minorHAnsi" w:cstheme="minorHAnsi"/>
        </w:rPr>
        <w:t>been deeply disappointed.</w:t>
      </w:r>
      <w:r w:rsidRPr="00D827BE">
        <w:rPr>
          <w:rFonts w:asciiTheme="minorHAnsi" w:hAnsiTheme="minorHAnsi" w:cstheme="minorHAnsi"/>
          <w:sz w:val="12"/>
        </w:rPr>
        <w:t>¶</w:t>
      </w:r>
      <w:r w:rsidRPr="00D827BE">
        <w:rPr>
          <w:rFonts w:asciiTheme="minorHAnsi" w:hAnsiTheme="minorHAnsi" w:cstheme="minorHAnsi"/>
          <w:sz w:val="16"/>
        </w:rPr>
        <w:t xml:space="preserve"> The issue of safe spaces also relates to </w:t>
      </w:r>
      <w:proofErr w:type="spellStart"/>
      <w:r w:rsidRPr="00D827BE">
        <w:rPr>
          <w:rFonts w:asciiTheme="minorHAnsi" w:hAnsiTheme="minorHAnsi" w:cstheme="minorHAnsi"/>
          <w:sz w:val="16"/>
        </w:rPr>
        <w:t>intersectionalists</w:t>
      </w:r>
      <w:proofErr w:type="spellEnd"/>
      <w:r w:rsidRPr="00D827BE">
        <w:rPr>
          <w:rFonts w:asciiTheme="minorHAnsi" w:hAnsiTheme="minorHAnsi" w:cstheme="minorHAnsi"/>
          <w:sz w:val="16"/>
        </w:rPr>
        <w:t xml:space="preserve">’ views on gender: that the concept of two genders is a social construct and, in reality, gender is more like a spectrum. </w:t>
      </w:r>
      <w:r w:rsidRPr="00D827BE">
        <w:rPr>
          <w:rStyle w:val="StyleUnderline"/>
          <w:rFonts w:asciiTheme="minorHAnsi" w:hAnsiTheme="minorHAnsi" w:cstheme="minorHAnsi"/>
        </w:rPr>
        <w:t>Emphasis is often put on supporting transgender people</w:t>
      </w:r>
      <w:r w:rsidRPr="00D827BE">
        <w:rPr>
          <w:rFonts w:asciiTheme="minorHAnsi" w:hAnsiTheme="minorHAnsi" w:cstheme="minorHAnsi"/>
          <w:sz w:val="16"/>
        </w:rPr>
        <w:t xml:space="preserve"> and all those who rebel against societal gender constraints. This includes some who do not identify as either male or female but as ‘gender-non-conforming’. </w:t>
      </w:r>
      <w:r w:rsidRPr="00D827BE">
        <w:rPr>
          <w:rStyle w:val="StyleUnderline"/>
          <w:rFonts w:asciiTheme="minorHAnsi" w:hAnsiTheme="minorHAnsi" w:cstheme="minorHAnsi"/>
        </w:rPr>
        <w:t>This reflects a positive rejection of current gender relations</w:t>
      </w:r>
      <w:r w:rsidRPr="00D827BE">
        <w:rPr>
          <w:rFonts w:asciiTheme="minorHAnsi" w:hAnsiTheme="minorHAnsi" w:cstheme="minorHAnsi"/>
          <w:sz w:val="16"/>
        </w:rPr>
        <w:t xml:space="preserve"> and homophobia by a growing number of young people. Socialists, of course, support the democratic right of individuals to define both their own gender and sexuality. </w:t>
      </w:r>
      <w:r w:rsidRPr="00D827BE">
        <w:rPr>
          <w:rStyle w:val="StyleUnderline"/>
          <w:rFonts w:asciiTheme="minorHAnsi" w:hAnsiTheme="minorHAnsi" w:cstheme="minorHAnsi"/>
        </w:rPr>
        <w:t xml:space="preserve">However, while there is </w:t>
      </w:r>
      <w:proofErr w:type="spellStart"/>
      <w:r w:rsidRPr="00D827BE">
        <w:rPr>
          <w:rStyle w:val="StyleUnderline"/>
          <w:rFonts w:asciiTheme="minorHAnsi" w:hAnsiTheme="minorHAnsi" w:cstheme="minorHAnsi"/>
        </w:rPr>
        <w:t>radicalisation</w:t>
      </w:r>
      <w:proofErr w:type="spellEnd"/>
      <w:r w:rsidRPr="00D827BE">
        <w:rPr>
          <w:rStyle w:val="StyleUnderline"/>
          <w:rFonts w:asciiTheme="minorHAnsi" w:hAnsiTheme="minorHAnsi" w:cstheme="minorHAnsi"/>
        </w:rPr>
        <w:t xml:space="preserve"> among an important layer on this issue, that does not mean it is possible to create, as some </w:t>
      </w:r>
      <w:proofErr w:type="spellStart"/>
      <w:r w:rsidRPr="00D827BE">
        <w:rPr>
          <w:rStyle w:val="StyleUnderline"/>
          <w:rFonts w:asciiTheme="minorHAnsi" w:hAnsiTheme="minorHAnsi" w:cstheme="minorHAnsi"/>
        </w:rPr>
        <w:t>intersectionalists</w:t>
      </w:r>
      <w:proofErr w:type="spellEnd"/>
      <w:r w:rsidRPr="00D827BE">
        <w:rPr>
          <w:rStyle w:val="StyleUnderline"/>
          <w:rFonts w:asciiTheme="minorHAnsi" w:hAnsiTheme="minorHAnsi" w:cstheme="minorHAnsi"/>
        </w:rPr>
        <w:t xml:space="preserve"> attempt, spaces within capitalist society completely free from societal pressures </w:t>
      </w:r>
      <w:r w:rsidRPr="00D827BE">
        <w:rPr>
          <w:rStyle w:val="StyleUnderline"/>
          <w:rFonts w:asciiTheme="minorHAnsi" w:hAnsiTheme="minorHAnsi" w:cstheme="minorHAnsi"/>
        </w:rPr>
        <w:lastRenderedPageBreak/>
        <w:t>regarding gender.</w:t>
      </w:r>
      <w:r w:rsidRPr="00D827BE">
        <w:rPr>
          <w:rStyle w:val="StyleUnderline"/>
          <w:rFonts w:asciiTheme="minorHAnsi" w:hAnsiTheme="minorHAnsi" w:cstheme="minorHAnsi"/>
          <w:sz w:val="12"/>
        </w:rPr>
        <w:t xml:space="preserve">¶ </w:t>
      </w:r>
      <w:r w:rsidRPr="00D827BE">
        <w:rPr>
          <w:rStyle w:val="Emphasis"/>
          <w:rFonts w:asciiTheme="minorHAnsi" w:hAnsiTheme="minorHAnsi" w:cstheme="minorHAnsi"/>
          <w:highlight w:val="cyan"/>
        </w:rPr>
        <w:t>Capitalism shapes the outlook of all of us from the time we are born</w:t>
      </w:r>
      <w:r w:rsidRPr="00D827BE">
        <w:rPr>
          <w:rFonts w:asciiTheme="minorHAnsi" w:hAnsiTheme="minorHAnsi" w:cstheme="minorHAnsi"/>
          <w:sz w:val="16"/>
        </w:rPr>
        <w:t xml:space="preserve">, with all of the distortions of the human personality that creates. </w:t>
      </w:r>
      <w:r w:rsidRPr="00D827BE">
        <w:rPr>
          <w:rStyle w:val="StyleUnderline"/>
          <w:rFonts w:asciiTheme="minorHAnsi" w:hAnsiTheme="minorHAnsi" w:cstheme="minorHAnsi"/>
        </w:rPr>
        <w:t>This includes how we are expected to behave appropriately for our given gender.</w:t>
      </w:r>
      <w:r w:rsidRPr="00D827BE">
        <w:rPr>
          <w:rFonts w:asciiTheme="minorHAnsi" w:hAnsiTheme="minorHAnsi" w:cstheme="minorHAnsi"/>
          <w:sz w:val="16"/>
        </w:rPr>
        <w:t xml:space="preserve"> It is not possible to fully escape this; in this society capitalist gender roles are an objective reality. Even rejecting capitalist gender norms means reacting to, and therefore being affected by, those norms. It is not possible to prescribe exactly how human relations, including the role of gender, would flower in the future when freed from the rigid straitjackets imposed by capitalism.</w:t>
      </w:r>
      <w:r w:rsidRPr="00D827BE">
        <w:rPr>
          <w:rFonts w:asciiTheme="minorHAnsi" w:hAnsiTheme="minorHAnsi" w:cstheme="minorHAnsi"/>
          <w:sz w:val="12"/>
        </w:rPr>
        <w:t>¶</w:t>
      </w:r>
      <w:r w:rsidRPr="00D827BE">
        <w:rPr>
          <w:rFonts w:asciiTheme="minorHAnsi" w:hAnsiTheme="minorHAnsi" w:cstheme="minorHAnsi"/>
          <w:sz w:val="16"/>
        </w:rPr>
        <w:t xml:space="preserve"> The role of the working class</w:t>
      </w:r>
      <w:r w:rsidRPr="00D827BE">
        <w:rPr>
          <w:rFonts w:asciiTheme="minorHAnsi" w:hAnsiTheme="minorHAnsi" w:cstheme="minorHAnsi"/>
          <w:sz w:val="12"/>
        </w:rPr>
        <w:t>¶</w:t>
      </w:r>
      <w:r w:rsidRPr="00D827BE">
        <w:rPr>
          <w:rFonts w:asciiTheme="minorHAnsi" w:hAnsiTheme="minorHAnsi" w:cstheme="minorHAnsi"/>
          <w:sz w:val="16"/>
        </w:rPr>
        <w:t xml:space="preserve"> </w:t>
      </w:r>
      <w:r w:rsidRPr="00D827BE">
        <w:rPr>
          <w:rStyle w:val="Emphasis"/>
          <w:rFonts w:asciiTheme="minorHAnsi" w:hAnsiTheme="minorHAnsi" w:cstheme="minorHAnsi"/>
          <w:highlight w:val="cyan"/>
        </w:rPr>
        <w:t>The crucial issue</w:t>
      </w:r>
      <w:r w:rsidRPr="00D827BE">
        <w:rPr>
          <w:rStyle w:val="Emphasis"/>
          <w:rFonts w:asciiTheme="minorHAnsi" w:hAnsiTheme="minorHAnsi" w:cstheme="minorHAnsi"/>
        </w:rPr>
        <w:t xml:space="preserve"> for anyone determined </w:t>
      </w:r>
      <w:r w:rsidRPr="00D827BE">
        <w:rPr>
          <w:rStyle w:val="Emphasis"/>
          <w:rFonts w:asciiTheme="minorHAnsi" w:hAnsiTheme="minorHAnsi" w:cstheme="minorHAnsi"/>
          <w:highlight w:val="cyan"/>
        </w:rPr>
        <w:t>to end oppression</w:t>
      </w:r>
      <w:r w:rsidRPr="00D827BE">
        <w:rPr>
          <w:rFonts w:asciiTheme="minorHAnsi" w:hAnsiTheme="minorHAnsi" w:cstheme="minorHAnsi"/>
          <w:sz w:val="16"/>
        </w:rPr>
        <w:t xml:space="preserve">, therefore, </w:t>
      </w:r>
      <w:r w:rsidRPr="00D827BE">
        <w:rPr>
          <w:rStyle w:val="Emphasis"/>
          <w:rFonts w:asciiTheme="minorHAnsi" w:hAnsiTheme="minorHAnsi" w:cstheme="minorHAnsi"/>
          <w:highlight w:val="cyan"/>
        </w:rPr>
        <w:t>is how to end capitalism and begin to build a world that is free of oppression</w:t>
      </w:r>
      <w:r w:rsidRPr="00D827BE">
        <w:rPr>
          <w:rFonts w:asciiTheme="minorHAnsi" w:hAnsiTheme="minorHAnsi" w:cstheme="minorHAnsi"/>
          <w:sz w:val="16"/>
        </w:rPr>
        <w:t xml:space="preserve">: a ‘safe space’ for all. Today, just as when Marx described </w:t>
      </w:r>
      <w:r w:rsidRPr="00D827BE">
        <w:rPr>
          <w:rStyle w:val="StyleUnderline"/>
          <w:rFonts w:asciiTheme="minorHAnsi" w:hAnsiTheme="minorHAnsi" w:cstheme="minorHAnsi"/>
          <w:highlight w:val="cyan"/>
        </w:rPr>
        <w:t>the working class</w:t>
      </w:r>
      <w:r w:rsidRPr="00D827BE">
        <w:rPr>
          <w:rFonts w:asciiTheme="minorHAnsi" w:hAnsiTheme="minorHAnsi" w:cstheme="minorHAnsi"/>
          <w:sz w:val="16"/>
        </w:rPr>
        <w:t xml:space="preserve"> as the ‘grave digger of capitalism’, it </w:t>
      </w:r>
      <w:r w:rsidRPr="00D827BE">
        <w:rPr>
          <w:rStyle w:val="StyleUnderline"/>
          <w:rFonts w:asciiTheme="minorHAnsi" w:hAnsiTheme="minorHAnsi" w:cstheme="minorHAnsi"/>
          <w:highlight w:val="cyan"/>
        </w:rPr>
        <w:t>is the key force</w:t>
      </w:r>
      <w:r w:rsidRPr="00D827BE">
        <w:rPr>
          <w:rStyle w:val="StyleUnderline"/>
          <w:rFonts w:asciiTheme="minorHAnsi" w:hAnsiTheme="minorHAnsi" w:cstheme="minorHAnsi"/>
        </w:rPr>
        <w:t xml:space="preserve"> on the planet </w:t>
      </w:r>
      <w:r w:rsidRPr="00D827BE">
        <w:rPr>
          <w:rStyle w:val="StyleUnderline"/>
          <w:rFonts w:asciiTheme="minorHAnsi" w:hAnsiTheme="minorHAnsi" w:cstheme="minorHAnsi"/>
          <w:highlight w:val="cyan"/>
        </w:rPr>
        <w:t>capable of ridding us of this bankrupt system</w:t>
      </w:r>
      <w:r w:rsidRPr="00D827BE">
        <w:rPr>
          <w:rStyle w:val="StyleUnderline"/>
          <w:rFonts w:asciiTheme="minorHAnsi" w:hAnsiTheme="minorHAnsi" w:cstheme="minorHAnsi"/>
        </w:rPr>
        <w:t>.</w:t>
      </w:r>
      <w:r w:rsidRPr="00D827BE">
        <w:rPr>
          <w:rFonts w:asciiTheme="minorHAnsi" w:hAnsiTheme="minorHAnsi" w:cstheme="minorHAnsi"/>
          <w:sz w:val="16"/>
        </w:rPr>
        <w:t xml:space="preserve"> </w:t>
      </w:r>
      <w:r w:rsidRPr="00D827BE">
        <w:rPr>
          <w:rStyle w:val="StyleUnderline"/>
          <w:rFonts w:asciiTheme="minorHAnsi" w:hAnsiTheme="minorHAnsi" w:cstheme="minorHAnsi"/>
        </w:rPr>
        <w:t>Both privilege theory and intersectionality would list social class</w:t>
      </w:r>
      <w:r w:rsidRPr="00D827BE">
        <w:rPr>
          <w:rFonts w:asciiTheme="minorHAnsi" w:hAnsiTheme="minorHAnsi" w:cstheme="minorHAnsi"/>
          <w:sz w:val="16"/>
        </w:rPr>
        <w:t xml:space="preserve"> – what they would describe as ‘classism’ – </w:t>
      </w:r>
      <w:r w:rsidRPr="00D827BE">
        <w:rPr>
          <w:rStyle w:val="StyleUnderline"/>
          <w:rFonts w:asciiTheme="minorHAnsi" w:hAnsiTheme="minorHAnsi" w:cstheme="minorHAnsi"/>
        </w:rPr>
        <w:t xml:space="preserve">as </w:t>
      </w:r>
      <w:r w:rsidRPr="00D827BE">
        <w:rPr>
          <w:rStyle w:val="Emphasis"/>
          <w:rFonts w:asciiTheme="minorHAnsi" w:hAnsiTheme="minorHAnsi" w:cstheme="minorHAnsi"/>
        </w:rPr>
        <w:t>one form of oppression</w:t>
      </w:r>
      <w:r w:rsidRPr="00D827BE">
        <w:rPr>
          <w:rStyle w:val="StyleUnderline"/>
          <w:rFonts w:asciiTheme="minorHAnsi" w:hAnsiTheme="minorHAnsi" w:cstheme="minorHAnsi"/>
        </w:rPr>
        <w:t>.</w:t>
      </w:r>
      <w:r w:rsidRPr="00D827BE">
        <w:rPr>
          <w:rFonts w:asciiTheme="minorHAnsi" w:hAnsiTheme="minorHAnsi" w:cstheme="minorHAnsi"/>
          <w:sz w:val="16"/>
        </w:rPr>
        <w:t xml:space="preserve"> However, </w:t>
      </w:r>
      <w:r w:rsidRPr="00D827BE">
        <w:rPr>
          <w:rStyle w:val="StyleUnderline"/>
          <w:rFonts w:asciiTheme="minorHAnsi" w:hAnsiTheme="minorHAnsi" w:cstheme="minorHAnsi"/>
        </w:rPr>
        <w:t>it features as one item on a list and is often discussed in terms of the prejudice people face because of having a working-class accent or postcode.</w:t>
      </w:r>
      <w:r w:rsidRPr="00D827BE">
        <w:rPr>
          <w:rFonts w:asciiTheme="minorHAnsi" w:hAnsiTheme="minorHAnsi" w:cstheme="minorHAnsi"/>
          <w:sz w:val="16"/>
        </w:rPr>
        <w:t xml:space="preserve"> </w:t>
      </w:r>
      <w:r w:rsidRPr="00D827BE">
        <w:rPr>
          <w:rStyle w:val="Emphasis"/>
          <w:rFonts w:asciiTheme="minorHAnsi" w:hAnsiTheme="minorHAnsi" w:cstheme="minorHAnsi"/>
          <w:highlight w:val="cyan"/>
        </w:rPr>
        <w:t xml:space="preserve">The centrality of class in the structure of society is not </w:t>
      </w:r>
      <w:proofErr w:type="spellStart"/>
      <w:r w:rsidRPr="00D827BE">
        <w:rPr>
          <w:rStyle w:val="Emphasis"/>
          <w:rFonts w:asciiTheme="minorHAnsi" w:hAnsiTheme="minorHAnsi" w:cstheme="minorHAnsi"/>
          <w:highlight w:val="cyan"/>
        </w:rPr>
        <w:t>recognised</w:t>
      </w:r>
      <w:proofErr w:type="spellEnd"/>
      <w:r w:rsidRPr="00D827BE">
        <w:rPr>
          <w:rStyle w:val="Emphasis"/>
          <w:rFonts w:asciiTheme="minorHAnsi" w:hAnsiTheme="minorHAnsi" w:cstheme="minorHAnsi"/>
        </w:rPr>
        <w:t>.</w:t>
      </w:r>
      <w:r w:rsidRPr="00D827BE">
        <w:rPr>
          <w:rFonts w:asciiTheme="minorHAnsi" w:hAnsiTheme="minorHAnsi" w:cstheme="minorHAnsi"/>
          <w:sz w:val="16"/>
        </w:rPr>
        <w:t xml:space="preserve"> </w:t>
      </w:r>
      <w:r w:rsidRPr="00D827BE">
        <w:rPr>
          <w:rStyle w:val="Emphasis"/>
          <w:rFonts w:asciiTheme="minorHAnsi" w:hAnsiTheme="minorHAnsi" w:cstheme="minorHAnsi"/>
        </w:rPr>
        <w:t xml:space="preserve">The basic idea </w:t>
      </w:r>
      <w:r w:rsidRPr="00D827BE">
        <w:rPr>
          <w:rStyle w:val="Emphasis"/>
          <w:rFonts w:asciiTheme="minorHAnsi" w:hAnsiTheme="minorHAnsi" w:cstheme="minorHAnsi"/>
          <w:highlight w:val="cyan"/>
        </w:rPr>
        <w:t>that a Nigerian worker would have more in common with a worker in Britain</w:t>
      </w:r>
      <w:r w:rsidRPr="00D827BE">
        <w:rPr>
          <w:rFonts w:asciiTheme="minorHAnsi" w:hAnsiTheme="minorHAnsi" w:cstheme="minorHAnsi"/>
          <w:sz w:val="16"/>
        </w:rPr>
        <w:t xml:space="preserve"> or the US </w:t>
      </w:r>
      <w:r w:rsidRPr="00D827BE">
        <w:rPr>
          <w:rStyle w:val="Emphasis"/>
          <w:rFonts w:asciiTheme="minorHAnsi" w:hAnsiTheme="minorHAnsi" w:cstheme="minorHAnsi"/>
          <w:highlight w:val="cyan"/>
        </w:rPr>
        <w:t>than</w:t>
      </w:r>
      <w:r w:rsidRPr="00D827BE">
        <w:rPr>
          <w:rFonts w:asciiTheme="minorHAnsi" w:hAnsiTheme="minorHAnsi" w:cstheme="minorHAnsi"/>
          <w:sz w:val="16"/>
        </w:rPr>
        <w:t xml:space="preserve"> they would </w:t>
      </w:r>
      <w:r w:rsidRPr="00D827BE">
        <w:rPr>
          <w:rStyle w:val="Emphasis"/>
          <w:rFonts w:asciiTheme="minorHAnsi" w:hAnsiTheme="minorHAnsi" w:cstheme="minorHAnsi"/>
        </w:rPr>
        <w:t xml:space="preserve">with </w:t>
      </w:r>
      <w:r w:rsidRPr="00D827BE">
        <w:rPr>
          <w:rStyle w:val="Emphasis"/>
          <w:rFonts w:asciiTheme="minorHAnsi" w:hAnsiTheme="minorHAnsi" w:cstheme="minorHAnsi"/>
          <w:highlight w:val="cyan"/>
        </w:rPr>
        <w:t>Aliko Dangote</w:t>
      </w:r>
      <w:r w:rsidRPr="00D827BE">
        <w:rPr>
          <w:rFonts w:asciiTheme="minorHAnsi" w:hAnsiTheme="minorHAnsi" w:cstheme="minorHAnsi"/>
          <w:sz w:val="16"/>
        </w:rPr>
        <w:t xml:space="preserve">, the only African to make it on to the list of the richest 85 on the planet, </w:t>
      </w:r>
      <w:r w:rsidRPr="00D827BE">
        <w:rPr>
          <w:rStyle w:val="Emphasis"/>
          <w:rFonts w:asciiTheme="minorHAnsi" w:hAnsiTheme="minorHAnsi" w:cstheme="minorHAnsi"/>
          <w:highlight w:val="cyan"/>
        </w:rPr>
        <w:t>would not be understood</w:t>
      </w:r>
      <w:r w:rsidRPr="00D827BE">
        <w:rPr>
          <w:rStyle w:val="Emphasis"/>
          <w:rFonts w:asciiTheme="minorHAnsi" w:hAnsiTheme="minorHAnsi" w:cstheme="minorHAnsi"/>
        </w:rPr>
        <w:t>.</w:t>
      </w:r>
      <w:r w:rsidRPr="00D827BE">
        <w:rPr>
          <w:rFonts w:asciiTheme="minorHAnsi" w:hAnsiTheme="minorHAnsi" w:cstheme="minorHAnsi"/>
          <w:sz w:val="16"/>
        </w:rPr>
        <w:t xml:space="preserve"> The fact that it is the working class that is ultimately responsible for the creation of the capitalists’ profits and that by collective action it </w:t>
      </w:r>
      <w:proofErr w:type="gramStart"/>
      <w:r w:rsidRPr="00D827BE">
        <w:rPr>
          <w:rFonts w:asciiTheme="minorHAnsi" w:hAnsiTheme="minorHAnsi" w:cstheme="minorHAnsi"/>
          <w:sz w:val="16"/>
        </w:rPr>
        <w:t>is capable of bringing</w:t>
      </w:r>
      <w:proofErr w:type="gramEnd"/>
      <w:r w:rsidRPr="00D827BE">
        <w:rPr>
          <w:rFonts w:asciiTheme="minorHAnsi" w:hAnsiTheme="minorHAnsi" w:cstheme="minorHAnsi"/>
          <w:sz w:val="16"/>
        </w:rPr>
        <w:t xml:space="preserve"> capitalist society to a halt is discounted as </w:t>
      </w:r>
      <w:proofErr w:type="gramStart"/>
      <w:r w:rsidRPr="00D827BE">
        <w:rPr>
          <w:rFonts w:asciiTheme="minorHAnsi" w:hAnsiTheme="minorHAnsi" w:cstheme="minorHAnsi"/>
          <w:sz w:val="16"/>
        </w:rPr>
        <w:t>outmoded.</w:t>
      </w:r>
      <w:r w:rsidRPr="00D827BE">
        <w:rPr>
          <w:rFonts w:asciiTheme="minorHAnsi" w:hAnsiTheme="minorHAnsi" w:cstheme="minorHAnsi"/>
          <w:sz w:val="12"/>
        </w:rPr>
        <w:t>¶</w:t>
      </w:r>
      <w:proofErr w:type="gramEnd"/>
      <w:r w:rsidRPr="00D827BE">
        <w:rPr>
          <w:rFonts w:asciiTheme="minorHAnsi" w:hAnsiTheme="minorHAnsi" w:cstheme="minorHAnsi"/>
          <w:sz w:val="16"/>
        </w:rPr>
        <w:t xml:space="preserve"> Yet </w:t>
      </w:r>
      <w:r w:rsidRPr="00D827BE">
        <w:rPr>
          <w:rStyle w:val="StyleUnderline"/>
          <w:rFonts w:asciiTheme="minorHAnsi" w:hAnsiTheme="minorHAnsi" w:cstheme="minorHAnsi"/>
          <w:highlight w:val="cyan"/>
        </w:rPr>
        <w:t>the working class is not ‘disappearing’</w:t>
      </w:r>
      <w:r w:rsidRPr="00D827BE">
        <w:rPr>
          <w:rStyle w:val="StyleUnderline"/>
          <w:rFonts w:asciiTheme="minorHAnsi" w:hAnsiTheme="minorHAnsi" w:cstheme="minorHAnsi"/>
        </w:rPr>
        <w:t>.</w:t>
      </w:r>
      <w:r w:rsidRPr="00D827BE">
        <w:rPr>
          <w:rFonts w:asciiTheme="minorHAnsi" w:hAnsiTheme="minorHAnsi" w:cstheme="minorHAnsi"/>
          <w:sz w:val="16"/>
        </w:rPr>
        <w:t xml:space="preserve"> In fact, </w:t>
      </w:r>
      <w:r w:rsidRPr="00D827BE">
        <w:rPr>
          <w:rStyle w:val="StyleUnderline"/>
          <w:rFonts w:asciiTheme="minorHAnsi" w:hAnsiTheme="minorHAnsi" w:cstheme="minorHAnsi"/>
          <w:highlight w:val="cyan"/>
        </w:rPr>
        <w:t>it is</w:t>
      </w:r>
      <w:r w:rsidRPr="00D827BE">
        <w:rPr>
          <w:rStyle w:val="StyleUnderline"/>
          <w:rFonts w:asciiTheme="minorHAnsi" w:hAnsiTheme="minorHAnsi" w:cstheme="minorHAnsi"/>
        </w:rPr>
        <w:t xml:space="preserve"> potentially </w:t>
      </w:r>
      <w:r w:rsidRPr="00D827BE">
        <w:rPr>
          <w:rStyle w:val="StyleUnderline"/>
          <w:rFonts w:asciiTheme="minorHAnsi" w:hAnsiTheme="minorHAnsi" w:cstheme="minorHAnsi"/>
          <w:highlight w:val="cyan"/>
        </w:rPr>
        <w:t>stronger today than</w:t>
      </w:r>
      <w:r w:rsidRPr="00D827BE">
        <w:rPr>
          <w:rStyle w:val="StyleUnderline"/>
          <w:rFonts w:asciiTheme="minorHAnsi" w:hAnsiTheme="minorHAnsi" w:cstheme="minorHAnsi"/>
        </w:rPr>
        <w:t xml:space="preserve"> it was at the time of </w:t>
      </w:r>
      <w:r w:rsidRPr="00D827BE">
        <w:rPr>
          <w:rStyle w:val="StyleUnderline"/>
          <w:rFonts w:asciiTheme="minorHAnsi" w:hAnsiTheme="minorHAnsi" w:cstheme="minorHAnsi"/>
          <w:highlight w:val="cyan"/>
        </w:rPr>
        <w:t>the Russian Revolution</w:t>
      </w:r>
      <w:r w:rsidRPr="00D827BE">
        <w:rPr>
          <w:rStyle w:val="StyleUnderline"/>
          <w:rFonts w:asciiTheme="minorHAnsi" w:hAnsiTheme="minorHAnsi" w:cstheme="minorHAnsi"/>
        </w:rPr>
        <w:t>.</w:t>
      </w:r>
      <w:r w:rsidRPr="00D827BE">
        <w:rPr>
          <w:rFonts w:asciiTheme="minorHAnsi" w:hAnsiTheme="minorHAnsi" w:cstheme="minorHAnsi"/>
          <w:sz w:val="16"/>
        </w:rPr>
        <w:t xml:space="preserve"> Many countries where workers were a tiny minority of society a century ago now have large and powerful working classes. In the economically advanced countries, like Britain, </w:t>
      </w:r>
      <w:proofErr w:type="spellStart"/>
      <w:r w:rsidRPr="00D827BE">
        <w:rPr>
          <w:rFonts w:asciiTheme="minorHAnsi" w:hAnsiTheme="minorHAnsi" w:cstheme="minorHAnsi"/>
          <w:sz w:val="16"/>
        </w:rPr>
        <w:t>deindustrialisation</w:t>
      </w:r>
      <w:proofErr w:type="spellEnd"/>
      <w:r w:rsidRPr="00D827BE">
        <w:rPr>
          <w:rFonts w:asciiTheme="minorHAnsi" w:hAnsiTheme="minorHAnsi" w:cstheme="minorHAnsi"/>
          <w:sz w:val="16"/>
        </w:rPr>
        <w:t xml:space="preserve"> has meant that the industrial working class is much smaller. However, there </w:t>
      </w:r>
      <w:proofErr w:type="gramStart"/>
      <w:r w:rsidRPr="00D827BE">
        <w:rPr>
          <w:rFonts w:asciiTheme="minorHAnsi" w:hAnsiTheme="minorHAnsi" w:cstheme="minorHAnsi"/>
          <w:sz w:val="16"/>
        </w:rPr>
        <w:t>still remain</w:t>
      </w:r>
      <w:proofErr w:type="gramEnd"/>
      <w:r w:rsidRPr="00D827BE">
        <w:rPr>
          <w:rFonts w:asciiTheme="minorHAnsi" w:hAnsiTheme="minorHAnsi" w:cstheme="minorHAnsi"/>
          <w:sz w:val="16"/>
        </w:rPr>
        <w:t xml:space="preserve"> groups of workers with enormous power to bring society a halt when they strike – anyone who lives in London and witnessed the recent London Underground strikes knows that. </w:t>
      </w:r>
      <w:proofErr w:type="spellStart"/>
      <w:r w:rsidRPr="00D827BE">
        <w:rPr>
          <w:rFonts w:asciiTheme="minorHAnsi" w:hAnsiTheme="minorHAnsi" w:cstheme="minorHAnsi"/>
          <w:sz w:val="16"/>
        </w:rPr>
        <w:t>Deindustrialisation</w:t>
      </w:r>
      <w:proofErr w:type="spellEnd"/>
      <w:r w:rsidRPr="00D827BE">
        <w:rPr>
          <w:rFonts w:asciiTheme="minorHAnsi" w:hAnsiTheme="minorHAnsi" w:cstheme="minorHAnsi"/>
          <w:sz w:val="16"/>
        </w:rPr>
        <w:t xml:space="preserve"> has not led to young people becoming ‘middle class’, but has forced them into low paid, temporary work, often in the service sector. At the same time, large sections of the population – including teachers and civil servants – who would have previously considered themselves middle class have been driven down into the ranks of the working class in their living conditions and social </w:t>
      </w:r>
      <w:proofErr w:type="gramStart"/>
      <w:r w:rsidRPr="00D827BE">
        <w:rPr>
          <w:rFonts w:asciiTheme="minorHAnsi" w:hAnsiTheme="minorHAnsi" w:cstheme="minorHAnsi"/>
          <w:sz w:val="16"/>
        </w:rPr>
        <w:t>outlook.</w:t>
      </w:r>
      <w:r w:rsidRPr="00D827BE">
        <w:rPr>
          <w:rFonts w:asciiTheme="minorHAnsi" w:hAnsiTheme="minorHAnsi" w:cstheme="minorHAnsi"/>
          <w:sz w:val="12"/>
        </w:rPr>
        <w:t>¶</w:t>
      </w:r>
      <w:proofErr w:type="gramEnd"/>
      <w:r w:rsidRPr="00D827BE">
        <w:rPr>
          <w:rFonts w:asciiTheme="minorHAnsi" w:hAnsiTheme="minorHAnsi" w:cstheme="minorHAnsi"/>
          <w:sz w:val="16"/>
        </w:rPr>
        <w:t xml:space="preserve"> </w:t>
      </w:r>
      <w:r w:rsidRPr="00D827BE">
        <w:rPr>
          <w:rStyle w:val="StyleUnderline"/>
          <w:rFonts w:asciiTheme="minorHAnsi" w:hAnsiTheme="minorHAnsi" w:cstheme="minorHAnsi"/>
        </w:rPr>
        <w:t>The history of th</w:t>
      </w:r>
      <w:r w:rsidRPr="00D827BE">
        <w:rPr>
          <w:rStyle w:val="StyleUnderline"/>
          <w:rFonts w:asciiTheme="minorHAnsi" w:hAnsiTheme="minorHAnsi" w:cstheme="minorHAnsi"/>
          <w:highlight w:val="cyan"/>
        </w:rPr>
        <w:t>e 20th century repeatedly demonstrated the preparedness of working-class people to fight for socialism.</w:t>
      </w:r>
      <w:r w:rsidRPr="00D827BE">
        <w:rPr>
          <w:rFonts w:asciiTheme="minorHAnsi" w:hAnsiTheme="minorHAnsi" w:cstheme="minorHAnsi"/>
          <w:sz w:val="16"/>
          <w:highlight w:val="cyan"/>
        </w:rPr>
        <w:t xml:space="preserve"> </w:t>
      </w:r>
      <w:r w:rsidRPr="00D827BE">
        <w:rPr>
          <w:rStyle w:val="StyleUnderline"/>
          <w:rFonts w:asciiTheme="minorHAnsi" w:hAnsiTheme="minorHAnsi" w:cstheme="minorHAnsi"/>
          <w:highlight w:val="cyan"/>
        </w:rPr>
        <w:t>However</w:t>
      </w:r>
      <w:r w:rsidRPr="00D827BE">
        <w:rPr>
          <w:rStyle w:val="StyleUnderline"/>
          <w:rFonts w:asciiTheme="minorHAnsi" w:hAnsiTheme="minorHAnsi" w:cstheme="minorHAnsi"/>
        </w:rPr>
        <w:t xml:space="preserve">, it also demonstrated that </w:t>
      </w:r>
      <w:r w:rsidRPr="00D827BE">
        <w:rPr>
          <w:rStyle w:val="Emphasis"/>
          <w:rFonts w:asciiTheme="minorHAnsi" w:hAnsiTheme="minorHAnsi" w:cstheme="minorHAnsi"/>
          <w:highlight w:val="cyan"/>
        </w:rPr>
        <w:t>the capitalist class</w:t>
      </w:r>
      <w:r w:rsidRPr="00D827BE">
        <w:rPr>
          <w:rStyle w:val="StyleUnderline"/>
          <w:rFonts w:asciiTheme="minorHAnsi" w:hAnsiTheme="minorHAnsi" w:cstheme="minorHAnsi"/>
        </w:rPr>
        <w:t xml:space="preserve"> does all it </w:t>
      </w:r>
      <w:r w:rsidRPr="00D827BE">
        <w:rPr>
          <w:rStyle w:val="StyleUnderline"/>
          <w:rFonts w:asciiTheme="minorHAnsi" w:hAnsiTheme="minorHAnsi" w:cstheme="minorHAnsi"/>
          <w:highlight w:val="cyan"/>
        </w:rPr>
        <w:t>can</w:t>
      </w:r>
      <w:r w:rsidRPr="00D827BE">
        <w:rPr>
          <w:rStyle w:val="StyleUnderline"/>
          <w:rFonts w:asciiTheme="minorHAnsi" w:hAnsiTheme="minorHAnsi" w:cstheme="minorHAnsi"/>
        </w:rPr>
        <w:t xml:space="preserve"> to </w:t>
      </w:r>
      <w:r w:rsidRPr="00D827BE">
        <w:rPr>
          <w:rStyle w:val="StyleUnderline"/>
          <w:rFonts w:asciiTheme="minorHAnsi" w:hAnsiTheme="minorHAnsi" w:cstheme="minorHAnsi"/>
          <w:highlight w:val="cyan"/>
        </w:rPr>
        <w:t>cling to power</w:t>
      </w:r>
      <w:r w:rsidRPr="00D827BE">
        <w:rPr>
          <w:rStyle w:val="StyleUnderline"/>
          <w:rFonts w:asciiTheme="minorHAnsi" w:hAnsiTheme="minorHAnsi" w:cstheme="minorHAnsi"/>
        </w:rPr>
        <w:t xml:space="preserve">, not least </w:t>
      </w:r>
      <w:r w:rsidRPr="00D827BE">
        <w:rPr>
          <w:rStyle w:val="StyleUnderline"/>
          <w:rFonts w:asciiTheme="minorHAnsi" w:hAnsiTheme="minorHAnsi" w:cstheme="minorHAnsi"/>
          <w:highlight w:val="cyan"/>
        </w:rPr>
        <w:t xml:space="preserve">by </w:t>
      </w:r>
      <w:r w:rsidRPr="00D827BE">
        <w:rPr>
          <w:rStyle w:val="Emphasis"/>
          <w:rFonts w:asciiTheme="minorHAnsi" w:hAnsiTheme="minorHAnsi" w:cstheme="minorHAnsi"/>
          <w:highlight w:val="cyan"/>
        </w:rPr>
        <w:t xml:space="preserve">attempting to divide and rule by turning different sections of the working class against each </w:t>
      </w:r>
      <w:proofErr w:type="gramStart"/>
      <w:r w:rsidRPr="00D827BE">
        <w:rPr>
          <w:rStyle w:val="Emphasis"/>
          <w:rFonts w:asciiTheme="minorHAnsi" w:hAnsiTheme="minorHAnsi" w:cstheme="minorHAnsi"/>
          <w:highlight w:val="cyan"/>
        </w:rPr>
        <w:t>other</w:t>
      </w:r>
      <w:r w:rsidRPr="00D827BE">
        <w:rPr>
          <w:rStyle w:val="Emphasis"/>
          <w:rFonts w:asciiTheme="minorHAnsi" w:hAnsiTheme="minorHAnsi" w:cstheme="minorHAnsi"/>
        </w:rPr>
        <w:t>.</w:t>
      </w:r>
      <w:r w:rsidRPr="00D827BE">
        <w:rPr>
          <w:rStyle w:val="Emphasis"/>
          <w:rFonts w:asciiTheme="minorHAnsi" w:hAnsiTheme="minorHAnsi" w:cstheme="minorHAnsi"/>
          <w:b w:val="0"/>
          <w:sz w:val="12"/>
        </w:rPr>
        <w:t>¶</w:t>
      </w:r>
      <w:proofErr w:type="gramEnd"/>
      <w:r w:rsidRPr="00D827BE">
        <w:rPr>
          <w:rStyle w:val="Emphasis"/>
          <w:rFonts w:asciiTheme="minorHAnsi" w:hAnsiTheme="minorHAnsi" w:cstheme="minorHAnsi"/>
          <w:sz w:val="12"/>
        </w:rPr>
        <w:t xml:space="preserve"> </w:t>
      </w:r>
      <w:r w:rsidRPr="00D827BE">
        <w:rPr>
          <w:rStyle w:val="StyleUnderline"/>
          <w:rFonts w:asciiTheme="minorHAnsi" w:hAnsiTheme="minorHAnsi" w:cstheme="minorHAnsi"/>
        </w:rPr>
        <w:t xml:space="preserve">In recent years, there has been increasing </w:t>
      </w:r>
      <w:proofErr w:type="spellStart"/>
      <w:r w:rsidRPr="00D827BE">
        <w:rPr>
          <w:rStyle w:val="StyleUnderline"/>
          <w:rFonts w:asciiTheme="minorHAnsi" w:hAnsiTheme="minorHAnsi" w:cstheme="minorHAnsi"/>
        </w:rPr>
        <w:t>radicalisation</w:t>
      </w:r>
      <w:proofErr w:type="spellEnd"/>
      <w:r w:rsidRPr="00D827BE">
        <w:rPr>
          <w:rStyle w:val="StyleUnderline"/>
          <w:rFonts w:asciiTheme="minorHAnsi" w:hAnsiTheme="minorHAnsi" w:cstheme="minorHAnsi"/>
        </w:rPr>
        <w:t xml:space="preserve"> and struggle globally, including revolutionary movements.</w:t>
      </w:r>
      <w:r w:rsidRPr="00D827BE">
        <w:rPr>
          <w:rFonts w:asciiTheme="minorHAnsi" w:hAnsiTheme="minorHAnsi" w:cstheme="minorHAnsi"/>
          <w:sz w:val="16"/>
        </w:rPr>
        <w:t xml:space="preserve"> Out of these, largely unsuccessful, struggles conclusions will begin to be drawn about </w:t>
      </w:r>
      <w:r w:rsidRPr="00D827BE">
        <w:rPr>
          <w:rStyle w:val="Emphasis"/>
          <w:rFonts w:asciiTheme="minorHAnsi" w:hAnsiTheme="minorHAnsi" w:cstheme="minorHAnsi"/>
          <w:highlight w:val="cyan"/>
        </w:rPr>
        <w:t>what is necessary</w:t>
      </w:r>
      <w:r w:rsidRPr="00D827BE">
        <w:rPr>
          <w:rFonts w:asciiTheme="minorHAnsi" w:hAnsiTheme="minorHAnsi" w:cstheme="minorHAnsi"/>
          <w:sz w:val="16"/>
        </w:rPr>
        <w:t xml:space="preserve"> to change society. That </w:t>
      </w:r>
      <w:r w:rsidRPr="00D827BE">
        <w:rPr>
          <w:rStyle w:val="Emphasis"/>
          <w:rFonts w:asciiTheme="minorHAnsi" w:hAnsiTheme="minorHAnsi" w:cstheme="minorHAnsi"/>
          <w:highlight w:val="cyan"/>
        </w:rPr>
        <w:t>requires a mass revolutionary movement</w:t>
      </w:r>
      <w:r w:rsidRPr="00D827BE">
        <w:rPr>
          <w:rFonts w:asciiTheme="minorHAnsi" w:hAnsiTheme="minorHAnsi" w:cstheme="minorHAnsi"/>
          <w:sz w:val="16"/>
        </w:rPr>
        <w:t xml:space="preserve">, bringing together different sections of the working class – with different experiences and outlooks – </w:t>
      </w:r>
      <w:r w:rsidRPr="00D827BE">
        <w:rPr>
          <w:rStyle w:val="Emphasis"/>
          <w:rFonts w:asciiTheme="minorHAnsi" w:hAnsiTheme="minorHAnsi" w:cstheme="minorHAnsi"/>
          <w:highlight w:val="cyan"/>
        </w:rPr>
        <w:t xml:space="preserve">in a mass party with a clear </w:t>
      </w:r>
      <w:proofErr w:type="spellStart"/>
      <w:r w:rsidRPr="00D827BE">
        <w:rPr>
          <w:rStyle w:val="Emphasis"/>
          <w:rFonts w:asciiTheme="minorHAnsi" w:hAnsiTheme="minorHAnsi" w:cstheme="minorHAnsi"/>
          <w:highlight w:val="cyan"/>
        </w:rPr>
        <w:t>programme</w:t>
      </w:r>
      <w:proofErr w:type="spellEnd"/>
      <w:r w:rsidRPr="00D827BE">
        <w:rPr>
          <w:rStyle w:val="Emphasis"/>
          <w:rFonts w:asciiTheme="minorHAnsi" w:hAnsiTheme="minorHAnsi" w:cstheme="minorHAnsi"/>
          <w:highlight w:val="cyan"/>
        </w:rPr>
        <w:t xml:space="preserve"> </w:t>
      </w:r>
      <w:r w:rsidRPr="00D827BE">
        <w:rPr>
          <w:rStyle w:val="Emphasis"/>
          <w:rFonts w:asciiTheme="minorHAnsi" w:hAnsiTheme="minorHAnsi" w:cstheme="minorHAnsi"/>
        </w:rPr>
        <w:t xml:space="preserve">and a determined and accountable </w:t>
      </w:r>
      <w:proofErr w:type="gramStart"/>
      <w:r w:rsidRPr="00D827BE">
        <w:rPr>
          <w:rStyle w:val="Emphasis"/>
          <w:rFonts w:asciiTheme="minorHAnsi" w:hAnsiTheme="minorHAnsi" w:cstheme="minorHAnsi"/>
        </w:rPr>
        <w:t>leadership.</w:t>
      </w:r>
      <w:r w:rsidRPr="00D827BE">
        <w:rPr>
          <w:rStyle w:val="Emphasis"/>
          <w:rFonts w:asciiTheme="minorHAnsi" w:hAnsiTheme="minorHAnsi" w:cstheme="minorHAnsi"/>
          <w:b w:val="0"/>
          <w:sz w:val="12"/>
        </w:rPr>
        <w:t>¶</w:t>
      </w:r>
      <w:proofErr w:type="gramEnd"/>
      <w:r w:rsidRPr="00D827BE">
        <w:rPr>
          <w:rStyle w:val="Emphasis"/>
          <w:rFonts w:asciiTheme="minorHAnsi" w:hAnsiTheme="minorHAnsi" w:cstheme="minorHAnsi"/>
          <w:sz w:val="12"/>
        </w:rPr>
        <w:t xml:space="preserve"> </w:t>
      </w:r>
      <w:r w:rsidRPr="00D827BE">
        <w:rPr>
          <w:rFonts w:asciiTheme="minorHAnsi" w:hAnsiTheme="minorHAnsi" w:cstheme="minorHAnsi"/>
          <w:sz w:val="16"/>
        </w:rPr>
        <w:t xml:space="preserve">Such a party would not be a model of a new society, but a tool to bring it about. Nonetheless, it is crucial that such a mass party would include in its ranks </w:t>
      </w:r>
      <w:proofErr w:type="gramStart"/>
      <w:r w:rsidRPr="00D827BE">
        <w:rPr>
          <w:rFonts w:asciiTheme="minorHAnsi" w:hAnsiTheme="minorHAnsi" w:cstheme="minorHAnsi"/>
          <w:sz w:val="16"/>
        </w:rPr>
        <w:t>all of</w:t>
      </w:r>
      <w:proofErr w:type="gramEnd"/>
      <w:r w:rsidRPr="00D827BE">
        <w:rPr>
          <w:rFonts w:asciiTheme="minorHAnsi" w:hAnsiTheme="minorHAnsi" w:cstheme="minorHAnsi"/>
          <w:sz w:val="16"/>
        </w:rPr>
        <w:t xml:space="preserve"> the most oppressed sections of the working class and that it is a vibrant and democratic force in which all participants feel able to express their views. Its </w:t>
      </w:r>
      <w:proofErr w:type="spellStart"/>
      <w:r w:rsidRPr="00D827BE">
        <w:rPr>
          <w:rFonts w:asciiTheme="minorHAnsi" w:hAnsiTheme="minorHAnsi" w:cstheme="minorHAnsi"/>
          <w:sz w:val="16"/>
        </w:rPr>
        <w:t>programme</w:t>
      </w:r>
      <w:proofErr w:type="spellEnd"/>
      <w:r w:rsidRPr="00D827BE">
        <w:rPr>
          <w:rFonts w:asciiTheme="minorHAnsi" w:hAnsiTheme="minorHAnsi" w:cstheme="minorHAnsi"/>
          <w:sz w:val="16"/>
        </w:rPr>
        <w:t>, as was the case with the Bolsheviks in Russia, has to fight for the rights not just of the working class in general but also for different specifically oppressed groups.</w:t>
      </w:r>
      <w:r w:rsidRPr="00D827BE">
        <w:rPr>
          <w:rFonts w:asciiTheme="minorHAnsi" w:hAnsiTheme="minorHAnsi" w:cstheme="minorHAnsi"/>
          <w:sz w:val="12"/>
        </w:rPr>
        <w:t>¶</w:t>
      </w:r>
      <w:r w:rsidRPr="00D827BE">
        <w:rPr>
          <w:rFonts w:asciiTheme="minorHAnsi" w:hAnsiTheme="minorHAnsi" w:cstheme="minorHAnsi"/>
          <w:sz w:val="16"/>
        </w:rPr>
        <w:t xml:space="preserve"> Undoubtedly, such a movement would also win the support of wide sections of the middle class and even individuals from the capitalist class who saw the need for a break with capitalism. This would particularly include those who suffer oppression under capitalism and who </w:t>
      </w:r>
      <w:proofErr w:type="spellStart"/>
      <w:r w:rsidRPr="00D827BE">
        <w:rPr>
          <w:rFonts w:asciiTheme="minorHAnsi" w:hAnsiTheme="minorHAnsi" w:cstheme="minorHAnsi"/>
          <w:sz w:val="16"/>
        </w:rPr>
        <w:t>recognise</w:t>
      </w:r>
      <w:proofErr w:type="spellEnd"/>
      <w:r w:rsidRPr="00D827BE">
        <w:rPr>
          <w:rFonts w:asciiTheme="minorHAnsi" w:hAnsiTheme="minorHAnsi" w:cstheme="minorHAnsi"/>
          <w:sz w:val="16"/>
        </w:rPr>
        <w:t xml:space="preserve"> that the only way to end homophobia, racism or women’s oppression is to join the struggle for a new society.</w:t>
      </w:r>
      <w:r w:rsidRPr="00D827BE">
        <w:rPr>
          <w:rFonts w:asciiTheme="minorHAnsi" w:hAnsiTheme="minorHAnsi" w:cstheme="minorHAnsi"/>
          <w:sz w:val="12"/>
        </w:rPr>
        <w:t>¶</w:t>
      </w:r>
      <w:r w:rsidRPr="00D827BE">
        <w:rPr>
          <w:rFonts w:asciiTheme="minorHAnsi" w:hAnsiTheme="minorHAnsi" w:cstheme="minorHAnsi"/>
          <w:sz w:val="16"/>
        </w:rPr>
        <w:t xml:space="preserve"> Struggle itself unifies</w:t>
      </w:r>
      <w:r w:rsidRPr="00D827BE">
        <w:rPr>
          <w:rFonts w:asciiTheme="minorHAnsi" w:hAnsiTheme="minorHAnsi" w:cstheme="minorHAnsi"/>
          <w:sz w:val="12"/>
        </w:rPr>
        <w:t>¶</w:t>
      </w:r>
      <w:r w:rsidRPr="00D827BE">
        <w:rPr>
          <w:rFonts w:asciiTheme="minorHAnsi" w:hAnsiTheme="minorHAnsi" w:cstheme="minorHAnsi"/>
          <w:sz w:val="16"/>
        </w:rPr>
        <w:t xml:space="preserve"> </w:t>
      </w:r>
      <w:r w:rsidRPr="00D827BE">
        <w:rPr>
          <w:rStyle w:val="StyleUnderline"/>
          <w:rFonts w:asciiTheme="minorHAnsi" w:hAnsiTheme="minorHAnsi" w:cstheme="minorHAnsi"/>
          <w:highlight w:val="cyan"/>
        </w:rPr>
        <w:t>It would be ludicrous</w:t>
      </w:r>
      <w:r w:rsidRPr="00D827BE">
        <w:rPr>
          <w:rStyle w:val="StyleUnderline"/>
          <w:rFonts w:asciiTheme="minorHAnsi" w:hAnsiTheme="minorHAnsi" w:cstheme="minorHAnsi"/>
        </w:rPr>
        <w:t xml:space="preserve"> and deplorable </w:t>
      </w:r>
      <w:r w:rsidRPr="00D827BE">
        <w:rPr>
          <w:rStyle w:val="StyleUnderline"/>
          <w:rFonts w:asciiTheme="minorHAnsi" w:hAnsiTheme="minorHAnsi" w:cstheme="minorHAnsi"/>
          <w:highlight w:val="cyan"/>
        </w:rPr>
        <w:t>to argue</w:t>
      </w:r>
      <w:r w:rsidRPr="00D827BE">
        <w:rPr>
          <w:rStyle w:val="StyleUnderline"/>
          <w:rFonts w:asciiTheme="minorHAnsi" w:hAnsiTheme="minorHAnsi" w:cstheme="minorHAnsi"/>
        </w:rPr>
        <w:t xml:space="preserve"> that </w:t>
      </w:r>
      <w:r w:rsidRPr="00D827BE">
        <w:rPr>
          <w:rStyle w:val="StyleUnderline"/>
          <w:rFonts w:asciiTheme="minorHAnsi" w:hAnsiTheme="minorHAnsi" w:cstheme="minorHAnsi"/>
          <w:highlight w:val="cyan"/>
        </w:rPr>
        <w:t>those fighting their particular oppression should hold back and ‘wait’ for a unified struggle</w:t>
      </w:r>
      <w:r w:rsidRPr="00D827BE">
        <w:rPr>
          <w:rFonts w:asciiTheme="minorHAnsi" w:hAnsiTheme="minorHAnsi" w:cstheme="minorHAnsi"/>
          <w:sz w:val="16"/>
        </w:rPr>
        <w:t xml:space="preserve"> of the whole working class. </w:t>
      </w:r>
      <w:r w:rsidRPr="00D827BE">
        <w:rPr>
          <w:rStyle w:val="Emphasis"/>
          <w:rFonts w:asciiTheme="minorHAnsi" w:hAnsiTheme="minorHAnsi" w:cstheme="minorHAnsi"/>
          <w:highlight w:val="cyan"/>
        </w:rPr>
        <w:t>Mass struggle is a thousand times more effective than exhortations to</w:t>
      </w:r>
      <w:r w:rsidRPr="00D827BE">
        <w:rPr>
          <w:rStyle w:val="Emphasis"/>
          <w:rFonts w:asciiTheme="minorHAnsi" w:hAnsiTheme="minorHAnsi" w:cstheme="minorHAnsi"/>
        </w:rPr>
        <w:t xml:space="preserve"> individuals to change their attitudes in winning </w:t>
      </w:r>
      <w:r w:rsidRPr="00D827BE">
        <w:rPr>
          <w:rStyle w:val="Emphasis"/>
          <w:rFonts w:asciiTheme="minorHAnsi" w:hAnsiTheme="minorHAnsi" w:cstheme="minorHAnsi"/>
          <w:highlight w:val="cyan"/>
        </w:rPr>
        <w:t>social progress</w:t>
      </w:r>
      <w:r w:rsidRPr="00D827BE">
        <w:rPr>
          <w:rStyle w:val="Emphasis"/>
          <w:rFonts w:asciiTheme="minorHAnsi" w:hAnsiTheme="minorHAnsi" w:cstheme="minorHAnsi"/>
        </w:rPr>
        <w:t>.</w:t>
      </w:r>
      <w:r w:rsidRPr="00D827BE">
        <w:rPr>
          <w:rFonts w:asciiTheme="minorHAnsi" w:hAnsiTheme="minorHAnsi" w:cstheme="minorHAnsi"/>
          <w:sz w:val="16"/>
        </w:rPr>
        <w:t xml:space="preserve"> It is always the case that </w:t>
      </w:r>
      <w:r w:rsidRPr="00D827BE">
        <w:rPr>
          <w:rStyle w:val="StyleUnderline"/>
          <w:rFonts w:asciiTheme="minorHAnsi" w:hAnsiTheme="minorHAnsi" w:cstheme="minorHAnsi"/>
          <w:highlight w:val="cyan"/>
        </w:rPr>
        <w:t xml:space="preserve">a movement has a greater chance of success if it </w:t>
      </w:r>
      <w:proofErr w:type="gramStart"/>
      <w:r w:rsidRPr="00D827BE">
        <w:rPr>
          <w:rStyle w:val="StyleUnderline"/>
          <w:rFonts w:asciiTheme="minorHAnsi" w:hAnsiTheme="minorHAnsi" w:cstheme="minorHAnsi"/>
          <w:highlight w:val="cyan"/>
        </w:rPr>
        <w:t>is able to</w:t>
      </w:r>
      <w:proofErr w:type="gramEnd"/>
      <w:r w:rsidRPr="00D827BE">
        <w:rPr>
          <w:rStyle w:val="StyleUnderline"/>
          <w:rFonts w:asciiTheme="minorHAnsi" w:hAnsiTheme="minorHAnsi" w:cstheme="minorHAnsi"/>
          <w:highlight w:val="cyan"/>
        </w:rPr>
        <w:t xml:space="preserve"> reach out to other sections of the working class</w:t>
      </w:r>
      <w:r w:rsidRPr="00D827BE">
        <w:rPr>
          <w:rFonts w:asciiTheme="minorHAnsi" w:hAnsiTheme="minorHAnsi" w:cstheme="minorHAnsi"/>
          <w:sz w:val="16"/>
        </w:rPr>
        <w:t xml:space="preserve">, and that therefore it is important that the </w:t>
      </w:r>
      <w:proofErr w:type="spellStart"/>
      <w:r w:rsidRPr="00D827BE">
        <w:rPr>
          <w:rFonts w:asciiTheme="minorHAnsi" w:hAnsiTheme="minorHAnsi" w:cstheme="minorHAnsi"/>
          <w:sz w:val="16"/>
        </w:rPr>
        <w:t>programme</w:t>
      </w:r>
      <w:proofErr w:type="spellEnd"/>
      <w:r w:rsidRPr="00D827BE">
        <w:rPr>
          <w:rFonts w:asciiTheme="minorHAnsi" w:hAnsiTheme="minorHAnsi" w:cstheme="minorHAnsi"/>
          <w:sz w:val="16"/>
        </w:rPr>
        <w:t xml:space="preserve"> put forward by a particular movement attempts to do this. However, that is in no way to suggest that any group should artificially delaying fighting back until they, for example, convince more white or male workers of their cause.</w:t>
      </w:r>
      <w:r w:rsidRPr="00D827BE">
        <w:rPr>
          <w:rFonts w:asciiTheme="minorHAnsi" w:hAnsiTheme="minorHAnsi" w:cstheme="minorHAnsi"/>
          <w:sz w:val="12"/>
        </w:rPr>
        <w:t>¶</w:t>
      </w:r>
      <w:r w:rsidRPr="00D827BE">
        <w:rPr>
          <w:rFonts w:asciiTheme="minorHAnsi" w:hAnsiTheme="minorHAnsi" w:cstheme="minorHAnsi"/>
          <w:sz w:val="16"/>
        </w:rPr>
        <w:t xml:space="preserve"> </w:t>
      </w:r>
      <w:r w:rsidRPr="00D827BE">
        <w:rPr>
          <w:rStyle w:val="StyleUnderline"/>
          <w:rFonts w:asciiTheme="minorHAnsi" w:hAnsiTheme="minorHAnsi" w:cstheme="minorHAnsi"/>
        </w:rPr>
        <w:t xml:space="preserve">Nonetheless, </w:t>
      </w:r>
      <w:r w:rsidRPr="00D827BE">
        <w:rPr>
          <w:rStyle w:val="StyleUnderline"/>
          <w:rFonts w:asciiTheme="minorHAnsi" w:hAnsiTheme="minorHAnsi" w:cstheme="minorHAnsi"/>
          <w:highlight w:val="cyan"/>
        </w:rPr>
        <w:t>to permanently end racism in the US</w:t>
      </w:r>
      <w:r w:rsidRPr="00D827BE">
        <w:rPr>
          <w:rFonts w:asciiTheme="minorHAnsi" w:hAnsiTheme="minorHAnsi" w:cstheme="minorHAnsi"/>
          <w:sz w:val="16"/>
        </w:rPr>
        <w:t xml:space="preserve">, for instance, </w:t>
      </w:r>
      <w:r w:rsidRPr="00D827BE">
        <w:rPr>
          <w:rStyle w:val="StyleUnderline"/>
          <w:rFonts w:asciiTheme="minorHAnsi" w:hAnsiTheme="minorHAnsi" w:cstheme="minorHAnsi"/>
          <w:highlight w:val="cyan"/>
        </w:rPr>
        <w:t>will require ending capitalism and will</w:t>
      </w:r>
      <w:r w:rsidRPr="00D827BE">
        <w:rPr>
          <w:rFonts w:asciiTheme="minorHAnsi" w:hAnsiTheme="minorHAnsi" w:cstheme="minorHAnsi"/>
          <w:sz w:val="16"/>
        </w:rPr>
        <w:t xml:space="preserve"> therefore </w:t>
      </w:r>
      <w:r w:rsidRPr="00D827BE">
        <w:rPr>
          <w:rStyle w:val="StyleUnderline"/>
          <w:rFonts w:asciiTheme="minorHAnsi" w:hAnsiTheme="minorHAnsi" w:cstheme="minorHAnsi"/>
          <w:highlight w:val="cyan"/>
        </w:rPr>
        <w:t>have to involve a struggle uniting different sections of the working class</w:t>
      </w:r>
      <w:r w:rsidRPr="00D827BE">
        <w:rPr>
          <w:rFonts w:asciiTheme="minorHAnsi" w:hAnsiTheme="minorHAnsi" w:cstheme="minorHAnsi"/>
          <w:sz w:val="16"/>
        </w:rPr>
        <w:t xml:space="preserve"> – black, Hispanic, Asian and white. </w:t>
      </w:r>
      <w:r w:rsidRPr="00D827BE">
        <w:rPr>
          <w:rStyle w:val="StyleUnderline"/>
          <w:rFonts w:asciiTheme="minorHAnsi" w:hAnsiTheme="minorHAnsi" w:cstheme="minorHAnsi"/>
          <w:highlight w:val="cyan"/>
        </w:rPr>
        <w:t>This is a practical question.</w:t>
      </w:r>
      <w:r w:rsidRPr="00D827BE">
        <w:rPr>
          <w:rFonts w:asciiTheme="minorHAnsi" w:hAnsiTheme="minorHAnsi" w:cstheme="minorHAnsi"/>
          <w:sz w:val="16"/>
          <w:highlight w:val="cyan"/>
        </w:rPr>
        <w:t xml:space="preserve"> </w:t>
      </w:r>
      <w:r w:rsidRPr="00D827BE">
        <w:rPr>
          <w:rStyle w:val="StyleUnderline"/>
          <w:rFonts w:asciiTheme="minorHAnsi" w:hAnsiTheme="minorHAnsi" w:cstheme="minorHAnsi"/>
          <w:highlight w:val="cyan"/>
        </w:rPr>
        <w:t>The African American population</w:t>
      </w:r>
      <w:r w:rsidRPr="00D827BE">
        <w:rPr>
          <w:rFonts w:asciiTheme="minorHAnsi" w:hAnsiTheme="minorHAnsi" w:cstheme="minorHAnsi"/>
          <w:sz w:val="16"/>
        </w:rPr>
        <w:t xml:space="preserve">, who suffer the worst police racism, are 13% of the population and </w:t>
      </w:r>
      <w:r w:rsidRPr="00D827BE">
        <w:rPr>
          <w:rStyle w:val="StyleUnderline"/>
          <w:rFonts w:asciiTheme="minorHAnsi" w:hAnsiTheme="minorHAnsi" w:cstheme="minorHAnsi"/>
          <w:highlight w:val="cyan"/>
        </w:rPr>
        <w:t>will not</w:t>
      </w:r>
      <w:r w:rsidRPr="00D827BE">
        <w:rPr>
          <w:rStyle w:val="StyleUnderline"/>
          <w:rFonts w:asciiTheme="minorHAnsi" w:hAnsiTheme="minorHAnsi" w:cstheme="minorHAnsi"/>
        </w:rPr>
        <w:t xml:space="preserve"> be able to </w:t>
      </w:r>
      <w:r w:rsidRPr="00D827BE">
        <w:rPr>
          <w:rStyle w:val="StyleUnderline"/>
          <w:rFonts w:asciiTheme="minorHAnsi" w:hAnsiTheme="minorHAnsi" w:cstheme="minorHAnsi"/>
          <w:highlight w:val="cyan"/>
        </w:rPr>
        <w:t>win alone. The capitalist class will</w:t>
      </w:r>
      <w:r w:rsidRPr="00D827BE">
        <w:rPr>
          <w:rStyle w:val="StyleUnderline"/>
          <w:rFonts w:asciiTheme="minorHAnsi" w:hAnsiTheme="minorHAnsi" w:cstheme="minorHAnsi"/>
        </w:rPr>
        <w:t xml:space="preserve"> try to </w:t>
      </w:r>
      <w:r w:rsidRPr="00D827BE">
        <w:rPr>
          <w:rStyle w:val="StyleUnderline"/>
          <w:rFonts w:asciiTheme="minorHAnsi" w:hAnsiTheme="minorHAnsi" w:cstheme="minorHAnsi"/>
          <w:highlight w:val="cyan"/>
        </w:rPr>
        <w:t>increase divisions</w:t>
      </w:r>
      <w:r w:rsidRPr="00D827BE">
        <w:rPr>
          <w:rFonts w:asciiTheme="minorHAnsi" w:hAnsiTheme="minorHAnsi" w:cstheme="minorHAnsi"/>
          <w:sz w:val="16"/>
        </w:rPr>
        <w:t xml:space="preserve"> between different sections of the oppressed, particularly at times of heightened struggle. The oppressed need to increase their strength by trying to </w:t>
      </w:r>
      <w:proofErr w:type="spellStart"/>
      <w:r w:rsidRPr="00D827BE">
        <w:rPr>
          <w:rFonts w:asciiTheme="minorHAnsi" w:hAnsiTheme="minorHAnsi" w:cstheme="minorHAnsi"/>
          <w:sz w:val="16"/>
        </w:rPr>
        <w:t>maximise</w:t>
      </w:r>
      <w:proofErr w:type="spellEnd"/>
      <w:r w:rsidRPr="00D827BE">
        <w:rPr>
          <w:rFonts w:asciiTheme="minorHAnsi" w:hAnsiTheme="minorHAnsi" w:cstheme="minorHAnsi"/>
          <w:sz w:val="16"/>
        </w:rPr>
        <w:t xml:space="preserve"> unity. The $15 Now movement in the US, and the election of Socialist Alternative member Kshama Sawant in Seattle, give a glimpse of the growing possibilities in the US to build a united workers’ </w:t>
      </w:r>
      <w:proofErr w:type="gramStart"/>
      <w:r w:rsidRPr="00D827BE">
        <w:rPr>
          <w:rFonts w:asciiTheme="minorHAnsi" w:hAnsiTheme="minorHAnsi" w:cstheme="minorHAnsi"/>
          <w:sz w:val="16"/>
        </w:rPr>
        <w:t>movement.</w:t>
      </w:r>
      <w:r w:rsidRPr="00D827BE">
        <w:rPr>
          <w:rFonts w:asciiTheme="minorHAnsi" w:hAnsiTheme="minorHAnsi" w:cstheme="minorHAnsi"/>
          <w:sz w:val="12"/>
        </w:rPr>
        <w:t>¶</w:t>
      </w:r>
      <w:proofErr w:type="gramEnd"/>
      <w:r w:rsidRPr="00D827BE">
        <w:rPr>
          <w:rFonts w:asciiTheme="minorHAnsi" w:hAnsiTheme="minorHAnsi" w:cstheme="minorHAnsi"/>
          <w:sz w:val="16"/>
        </w:rPr>
        <w:t xml:space="preserve"> </w:t>
      </w:r>
      <w:r w:rsidRPr="00D827BE">
        <w:rPr>
          <w:rFonts w:asciiTheme="minorHAnsi" w:hAnsiTheme="minorHAnsi" w:cstheme="minorHAnsi"/>
          <w:sz w:val="16"/>
        </w:rPr>
        <w:lastRenderedPageBreak/>
        <w:t xml:space="preserve">Achieving unity does not mean downplaying the importance of combating the specific oppressions different groups in society face. On the contrary, it is vital that </w:t>
      </w:r>
      <w:proofErr w:type="gramStart"/>
      <w:r w:rsidRPr="00D827BE">
        <w:rPr>
          <w:rFonts w:asciiTheme="minorHAnsi" w:hAnsiTheme="minorHAnsi" w:cstheme="minorHAnsi"/>
          <w:sz w:val="16"/>
        </w:rPr>
        <w:t>socialists</w:t>
      </w:r>
      <w:proofErr w:type="gramEnd"/>
      <w:r w:rsidRPr="00D827BE">
        <w:rPr>
          <w:rFonts w:asciiTheme="minorHAnsi" w:hAnsiTheme="minorHAnsi" w:cstheme="minorHAnsi"/>
          <w:sz w:val="16"/>
        </w:rPr>
        <w:t xml:space="preserve"> campaign for the workers’ movement to fight to take up every aspect of oppression. The Socialist Party has a proud history of doing this – for example, spearheading the Campaign Against Domestic Violence in the 1990s which was central to getting the trade unions to take the issue up.</w:t>
      </w:r>
      <w:r w:rsidRPr="00D827BE">
        <w:rPr>
          <w:rFonts w:asciiTheme="minorHAnsi" w:hAnsiTheme="minorHAnsi" w:cstheme="minorHAnsi"/>
          <w:sz w:val="12"/>
        </w:rPr>
        <w:t>¶</w:t>
      </w:r>
      <w:r w:rsidRPr="00D827BE">
        <w:rPr>
          <w:rFonts w:asciiTheme="minorHAnsi" w:hAnsiTheme="minorHAnsi" w:cstheme="minorHAnsi"/>
          <w:sz w:val="16"/>
        </w:rPr>
        <w:t xml:space="preserve"> Intersectionality on university campuses in Britain has had a tendency to turn campus feminist societies inwards, focusing on a fruitless attempt to grade degrees of oppression rather than fighting to end it. However, many of those initially attracted to these ideas are searching for a way to change society and will quickly come up against the limits of identity politics in all its forms.</w:t>
      </w:r>
      <w:r w:rsidRPr="00D827BE">
        <w:rPr>
          <w:rFonts w:asciiTheme="minorHAnsi" w:hAnsiTheme="minorHAnsi" w:cstheme="minorHAnsi"/>
          <w:sz w:val="12"/>
        </w:rPr>
        <w:t>¶</w:t>
      </w:r>
      <w:r w:rsidRPr="00D827BE">
        <w:rPr>
          <w:rFonts w:asciiTheme="minorHAnsi" w:hAnsiTheme="minorHAnsi" w:cstheme="minorHAnsi"/>
          <w:sz w:val="16"/>
        </w:rPr>
        <w:t xml:space="preserve"> One small indication of this is the popularity among young people of the film Pride, which tells the true story of Lesbians and Gays Support the Miners (LGSM). LGSM </w:t>
      </w:r>
      <w:proofErr w:type="spellStart"/>
      <w:r w:rsidRPr="00D827BE">
        <w:rPr>
          <w:rFonts w:asciiTheme="minorHAnsi" w:hAnsiTheme="minorHAnsi" w:cstheme="minorHAnsi"/>
          <w:sz w:val="16"/>
        </w:rPr>
        <w:t>recognised</w:t>
      </w:r>
      <w:proofErr w:type="spellEnd"/>
      <w:r w:rsidRPr="00D827BE">
        <w:rPr>
          <w:rFonts w:asciiTheme="minorHAnsi" w:hAnsiTheme="minorHAnsi" w:cstheme="minorHAnsi"/>
          <w:sz w:val="16"/>
        </w:rPr>
        <w:t xml:space="preserve"> the common ground between their struggle against the Tories and that of the 1984/85 miners’ strike. Their attempt to support the miners was not without difficulties – with prejudices on both sides – but ultimately forged a real unity. LGSM understood that a victory for the miners would have been a massive defeat for Thatcher, the Tories and the capitalist class – and that was in the interests of LGBT people. They never once responded to white, straight miners, who were often initially homophobic, by telling them to ‘check their privilege’. One result of their heroic efforts was big parts of the workers’ movement wholeheartedly taking up the struggle for LGBT liberation, including National Union of Mineworkers lodges from across the country leading the 1985 Pride demonstration.</w:t>
      </w:r>
      <w:r w:rsidRPr="00D827BE">
        <w:rPr>
          <w:rFonts w:asciiTheme="minorHAnsi" w:hAnsiTheme="minorHAnsi" w:cstheme="minorHAnsi"/>
          <w:sz w:val="12"/>
        </w:rPr>
        <w:t>¶</w:t>
      </w:r>
      <w:r w:rsidRPr="00D827BE">
        <w:rPr>
          <w:rFonts w:asciiTheme="minorHAnsi" w:hAnsiTheme="minorHAnsi" w:cstheme="minorHAnsi"/>
          <w:sz w:val="16"/>
        </w:rPr>
        <w:t xml:space="preserve"> The miners’ strike was a major event in the class struggle in Britain, but it will be dwarfed by events that will take place in the future against the background of a crisis-ridden capitalism trying to drive the living standards of the majority into the dirt. </w:t>
      </w:r>
      <w:r w:rsidRPr="00D827BE">
        <w:rPr>
          <w:rStyle w:val="StyleUnderline"/>
          <w:rFonts w:asciiTheme="minorHAnsi" w:hAnsiTheme="minorHAnsi" w:cstheme="minorHAnsi"/>
        </w:rPr>
        <w:t xml:space="preserve">For some </w:t>
      </w:r>
      <w:proofErr w:type="spellStart"/>
      <w:r w:rsidRPr="00D827BE">
        <w:rPr>
          <w:rStyle w:val="StyleUnderline"/>
          <w:rFonts w:asciiTheme="minorHAnsi" w:hAnsiTheme="minorHAnsi" w:cstheme="minorHAnsi"/>
        </w:rPr>
        <w:t>intersectionalists</w:t>
      </w:r>
      <w:proofErr w:type="spellEnd"/>
      <w:r w:rsidRPr="00D827BE">
        <w:rPr>
          <w:rStyle w:val="StyleUnderline"/>
          <w:rFonts w:asciiTheme="minorHAnsi" w:hAnsiTheme="minorHAnsi" w:cstheme="minorHAnsi"/>
        </w:rPr>
        <w:t xml:space="preserve"> it will require witnessing the power of the working class in action </w:t>
      </w:r>
      <w:proofErr w:type="gramStart"/>
      <w:r w:rsidRPr="00D827BE">
        <w:rPr>
          <w:rStyle w:val="StyleUnderline"/>
          <w:rFonts w:asciiTheme="minorHAnsi" w:hAnsiTheme="minorHAnsi" w:cstheme="minorHAnsi"/>
        </w:rPr>
        <w:t>in order for</w:t>
      </w:r>
      <w:proofErr w:type="gramEnd"/>
      <w:r w:rsidRPr="00D827BE">
        <w:rPr>
          <w:rStyle w:val="StyleUnderline"/>
          <w:rFonts w:asciiTheme="minorHAnsi" w:hAnsiTheme="minorHAnsi" w:cstheme="minorHAnsi"/>
        </w:rPr>
        <w:t xml:space="preserve"> them to draw the conclusion that the route to ending their specific oppression is not as part of fragmented separate groupings but by throwing their lot in with the class struggle. However, </w:t>
      </w:r>
      <w:r w:rsidRPr="00D827BE">
        <w:rPr>
          <w:rStyle w:val="StyleUnderline"/>
          <w:rFonts w:asciiTheme="minorHAnsi" w:hAnsiTheme="minorHAnsi" w:cstheme="minorHAnsi"/>
          <w:highlight w:val="cyan"/>
        </w:rPr>
        <w:t>growing numbers</w:t>
      </w:r>
      <w:r w:rsidRPr="00D827BE">
        <w:rPr>
          <w:rStyle w:val="StyleUnderline"/>
          <w:rFonts w:asciiTheme="minorHAnsi" w:hAnsiTheme="minorHAnsi" w:cstheme="minorHAnsi"/>
        </w:rPr>
        <w:t xml:space="preserve"> of young people, particularly when they </w:t>
      </w:r>
      <w:r w:rsidRPr="00D827BE">
        <w:rPr>
          <w:rStyle w:val="StyleUnderline"/>
          <w:rFonts w:asciiTheme="minorHAnsi" w:hAnsiTheme="minorHAnsi" w:cstheme="minorHAnsi"/>
          <w:highlight w:val="cyan"/>
        </w:rPr>
        <w:t xml:space="preserve">become active in concrete </w:t>
      </w:r>
      <w:r w:rsidRPr="00D827BE">
        <w:rPr>
          <w:rStyle w:val="StyleUnderline"/>
          <w:rFonts w:asciiTheme="minorHAnsi" w:hAnsiTheme="minorHAnsi" w:cstheme="minorHAnsi"/>
        </w:rPr>
        <w:t xml:space="preserve">struggles, are already being attracted to </w:t>
      </w:r>
      <w:r w:rsidRPr="00D827BE">
        <w:rPr>
          <w:rStyle w:val="StyleUnderline"/>
          <w:rFonts w:asciiTheme="minorHAnsi" w:hAnsiTheme="minorHAnsi" w:cstheme="minorHAnsi"/>
          <w:highlight w:val="cyan"/>
        </w:rPr>
        <w:t>socialist ideas as the only way to achieve real liberation for all humanity.</w:t>
      </w:r>
    </w:p>
    <w:p w14:paraId="0EB574DB" w14:textId="77777777" w:rsidR="00927029" w:rsidRPr="00D827BE" w:rsidRDefault="00927029" w:rsidP="00927029">
      <w:pPr>
        <w:pStyle w:val="Heading4"/>
        <w:rPr>
          <w:rFonts w:asciiTheme="minorHAnsi" w:hAnsiTheme="minorHAnsi" w:cstheme="minorHAnsi"/>
        </w:rPr>
      </w:pPr>
      <w:r w:rsidRPr="00D827BE">
        <w:rPr>
          <w:rFonts w:asciiTheme="minorHAnsi" w:hAnsiTheme="minorHAnsi" w:cstheme="minorHAnsi"/>
        </w:rPr>
        <w:t>Capitalism causes war, violence, environmental destruction and extinction</w:t>
      </w:r>
    </w:p>
    <w:p w14:paraId="6250BBEA" w14:textId="77777777" w:rsidR="00927029" w:rsidRPr="00D827BE" w:rsidRDefault="00927029" w:rsidP="00927029">
      <w:pPr>
        <w:rPr>
          <w:rFonts w:asciiTheme="minorHAnsi" w:hAnsiTheme="minorHAnsi" w:cstheme="minorHAnsi"/>
        </w:rPr>
      </w:pPr>
      <w:r w:rsidRPr="00D827BE">
        <w:rPr>
          <w:rStyle w:val="Style13ptBold"/>
          <w:rFonts w:asciiTheme="minorHAnsi" w:hAnsiTheme="minorHAnsi" w:cstheme="minorHAnsi"/>
        </w:rPr>
        <w:t>Robinson 14</w:t>
      </w:r>
      <w:r w:rsidRPr="00D827BE">
        <w:rPr>
          <w:rFonts w:asciiTheme="minorHAnsi" w:hAnsiTheme="minorHAnsi" w:cstheme="minorHAnsi"/>
          <w:b/>
        </w:rPr>
        <w:t xml:space="preserve"> </w:t>
      </w:r>
      <w:r w:rsidRPr="00D827BE">
        <w:rPr>
          <w:rFonts w:asciiTheme="minorHAnsi" w:hAnsiTheme="minorHAnsi" w:cstheme="minorHAnsi"/>
        </w:rPr>
        <w:t>(William I., Prof. of Sociology, Global and International Studies, and Latin American Studies, @ UC-Santa Barbara, “Global Capitalism: Crisis of Humanity and the Specter of 21st Century Fascism” The World Financial Review)</w:t>
      </w:r>
    </w:p>
    <w:p w14:paraId="4E45EF5A" w14:textId="77777777" w:rsidR="00927029" w:rsidRPr="00D827BE" w:rsidRDefault="00927029" w:rsidP="00927029">
      <w:pPr>
        <w:rPr>
          <w:rStyle w:val="StyleUnderline"/>
          <w:rFonts w:asciiTheme="minorHAnsi" w:hAnsiTheme="minorHAnsi" w:cstheme="minorHAnsi"/>
        </w:rPr>
      </w:pPr>
      <w:r w:rsidRPr="00D827BE">
        <w:rPr>
          <w:rFonts w:asciiTheme="minorHAnsi" w:hAnsiTheme="minorHAnsi" w:cstheme="minorHAnsi"/>
          <w:sz w:val="16"/>
        </w:rPr>
        <w:t xml:space="preserve">Cyclical, Structural, and Systemic Crises </w:t>
      </w:r>
      <w:r w:rsidRPr="00D827BE">
        <w:rPr>
          <w:rFonts w:asciiTheme="minorHAnsi" w:hAnsiTheme="minorHAnsi" w:cstheme="minorHAnsi"/>
          <w:sz w:val="12"/>
        </w:rPr>
        <w:t>¶</w:t>
      </w:r>
      <w:r w:rsidRPr="00D827BE">
        <w:rPr>
          <w:rFonts w:asciiTheme="minorHAnsi" w:hAnsiTheme="minorHAnsi" w:cstheme="minorHAnsi"/>
          <w:sz w:val="16"/>
        </w:rPr>
        <w:t xml:space="preserve"> Most commentators on the contemporary crisis refer to the “Great Recession” of 2008 and its aftermath. Yet </w:t>
      </w:r>
      <w:r w:rsidRPr="00D827BE">
        <w:rPr>
          <w:rStyle w:val="StyleUnderline"/>
          <w:rFonts w:asciiTheme="minorHAnsi" w:hAnsiTheme="minorHAnsi" w:cstheme="minorHAnsi"/>
          <w:highlight w:val="cyan"/>
        </w:rPr>
        <w:t xml:space="preserve">the </w:t>
      </w:r>
      <w:r w:rsidRPr="00D827BE">
        <w:rPr>
          <w:rStyle w:val="StyleUnderline"/>
          <w:rFonts w:asciiTheme="minorHAnsi" w:hAnsiTheme="minorHAnsi" w:cstheme="minorHAnsi"/>
        </w:rPr>
        <w:t xml:space="preserve">causal </w:t>
      </w:r>
      <w:r w:rsidRPr="00D827BE">
        <w:rPr>
          <w:rStyle w:val="StyleUnderline"/>
          <w:rFonts w:asciiTheme="minorHAnsi" w:hAnsiTheme="minorHAnsi" w:cstheme="minorHAnsi"/>
          <w:highlight w:val="cyan"/>
        </w:rPr>
        <w:t xml:space="preserve">origins of </w:t>
      </w:r>
      <w:r w:rsidRPr="00D827BE">
        <w:rPr>
          <w:rStyle w:val="Emphasis"/>
          <w:rFonts w:asciiTheme="minorHAnsi" w:hAnsiTheme="minorHAnsi" w:cstheme="minorHAnsi"/>
          <w:highlight w:val="cyan"/>
        </w:rPr>
        <w:t>global crisis</w:t>
      </w:r>
      <w:r w:rsidRPr="00D827BE">
        <w:rPr>
          <w:rStyle w:val="StyleUnderline"/>
          <w:rFonts w:asciiTheme="minorHAnsi" w:hAnsiTheme="minorHAnsi" w:cstheme="minorHAnsi"/>
          <w:highlight w:val="cyan"/>
        </w:rPr>
        <w:t xml:space="preserve"> are</w:t>
      </w:r>
      <w:r w:rsidRPr="00D827BE">
        <w:rPr>
          <w:rStyle w:val="StyleUnderline"/>
          <w:rFonts w:asciiTheme="minorHAnsi" w:hAnsiTheme="minorHAnsi" w:cstheme="minorHAnsi"/>
        </w:rPr>
        <w:t xml:space="preserve"> to be </w:t>
      </w:r>
      <w:r w:rsidRPr="00D827BE">
        <w:rPr>
          <w:rStyle w:val="StyleUnderline"/>
          <w:rFonts w:asciiTheme="minorHAnsi" w:hAnsiTheme="minorHAnsi" w:cstheme="minorHAnsi"/>
          <w:highlight w:val="cyan"/>
        </w:rPr>
        <w:t xml:space="preserve">found in over-accumulation </w:t>
      </w:r>
      <w:proofErr w:type="gramStart"/>
      <w:r w:rsidRPr="00D827BE">
        <w:rPr>
          <w:rStyle w:val="StyleUnderline"/>
          <w:rFonts w:asciiTheme="minorHAnsi" w:hAnsiTheme="minorHAnsi" w:cstheme="minorHAnsi"/>
          <w:highlight w:val="cyan"/>
        </w:rPr>
        <w:t>and</w:t>
      </w:r>
      <w:r w:rsidRPr="00D827BE">
        <w:rPr>
          <w:rFonts w:asciiTheme="minorHAnsi" w:hAnsiTheme="minorHAnsi" w:cstheme="minorHAnsi"/>
          <w:sz w:val="16"/>
        </w:rPr>
        <w:t xml:space="preserve"> also</w:t>
      </w:r>
      <w:proofErr w:type="gramEnd"/>
      <w:r w:rsidRPr="00D827BE">
        <w:rPr>
          <w:rFonts w:asciiTheme="minorHAnsi" w:hAnsiTheme="minorHAnsi" w:cstheme="minorHAnsi"/>
          <w:sz w:val="16"/>
        </w:rPr>
        <w:t xml:space="preserve"> </w:t>
      </w:r>
      <w:r w:rsidRPr="00D827BE">
        <w:rPr>
          <w:rStyle w:val="StyleUnderline"/>
          <w:rFonts w:asciiTheme="minorHAnsi" w:hAnsiTheme="minorHAnsi" w:cstheme="minorHAnsi"/>
        </w:rPr>
        <w:t xml:space="preserve">in </w:t>
      </w:r>
      <w:r w:rsidRPr="00D827BE">
        <w:rPr>
          <w:rStyle w:val="Emphasis"/>
          <w:rFonts w:asciiTheme="minorHAnsi" w:hAnsiTheme="minorHAnsi" w:cstheme="minorHAnsi"/>
          <w:highlight w:val="cyan"/>
        </w:rPr>
        <w:t>contradictions of state power</w:t>
      </w:r>
      <w:r w:rsidRPr="00D827BE">
        <w:rPr>
          <w:rFonts w:asciiTheme="minorHAnsi" w:hAnsiTheme="minorHAnsi" w:cstheme="minorHAnsi"/>
          <w:sz w:val="16"/>
        </w:rPr>
        <w:t xml:space="preserve">, or in what Marxists call the internal contradictions of the capitalist system. Moreover, </w:t>
      </w:r>
      <w:r w:rsidRPr="00D827BE">
        <w:rPr>
          <w:rStyle w:val="StyleUnderline"/>
          <w:rFonts w:asciiTheme="minorHAnsi" w:hAnsiTheme="minorHAnsi" w:cstheme="minorHAnsi"/>
        </w:rPr>
        <w:t xml:space="preserve">because the system is now global, </w:t>
      </w:r>
      <w:r w:rsidRPr="00D827BE">
        <w:rPr>
          <w:rStyle w:val="StyleUnderline"/>
          <w:rFonts w:asciiTheme="minorHAnsi" w:hAnsiTheme="minorHAnsi" w:cstheme="minorHAnsi"/>
          <w:highlight w:val="cyan"/>
        </w:rPr>
        <w:t>crisis in</w:t>
      </w:r>
      <w:r w:rsidRPr="00D827BE">
        <w:rPr>
          <w:rStyle w:val="StyleUnderline"/>
          <w:rFonts w:asciiTheme="minorHAnsi" w:hAnsiTheme="minorHAnsi" w:cstheme="minorHAnsi"/>
        </w:rPr>
        <w:t xml:space="preserve"> any </w:t>
      </w:r>
      <w:r w:rsidRPr="00D827BE">
        <w:rPr>
          <w:rStyle w:val="StyleUnderline"/>
          <w:rFonts w:asciiTheme="minorHAnsi" w:hAnsiTheme="minorHAnsi" w:cstheme="minorHAnsi"/>
          <w:highlight w:val="cyan"/>
        </w:rPr>
        <w:t>one place</w:t>
      </w:r>
      <w:r w:rsidRPr="00D827BE">
        <w:rPr>
          <w:rStyle w:val="StyleUnderline"/>
          <w:rFonts w:asciiTheme="minorHAnsi" w:hAnsiTheme="minorHAnsi" w:cstheme="minorHAnsi"/>
        </w:rPr>
        <w:t xml:space="preserve"> tends to </w:t>
      </w:r>
      <w:r w:rsidRPr="00D827BE">
        <w:rPr>
          <w:rStyle w:val="StyleUnderline"/>
          <w:rFonts w:asciiTheme="minorHAnsi" w:hAnsiTheme="minorHAnsi" w:cstheme="minorHAnsi"/>
          <w:highlight w:val="cyan"/>
        </w:rPr>
        <w:t xml:space="preserve">represent crisis for the </w:t>
      </w:r>
      <w:proofErr w:type="gramStart"/>
      <w:r w:rsidRPr="00D827BE">
        <w:rPr>
          <w:rStyle w:val="StyleUnderline"/>
          <w:rFonts w:asciiTheme="minorHAnsi" w:hAnsiTheme="minorHAnsi" w:cstheme="minorHAnsi"/>
          <w:highlight w:val="cyan"/>
        </w:rPr>
        <w:t>system</w:t>
      </w:r>
      <w:r w:rsidRPr="00D827BE">
        <w:rPr>
          <w:rStyle w:val="StyleUnderline"/>
          <w:rFonts w:asciiTheme="minorHAnsi" w:hAnsiTheme="minorHAnsi" w:cstheme="minorHAnsi"/>
        </w:rPr>
        <w:t xml:space="preserve"> as a whole</w:t>
      </w:r>
      <w:proofErr w:type="gramEnd"/>
      <w:r w:rsidRPr="00D827BE">
        <w:rPr>
          <w:rStyle w:val="StyleUnderline"/>
          <w:rFonts w:asciiTheme="minorHAnsi" w:hAnsiTheme="minorHAnsi" w:cstheme="minorHAnsi"/>
        </w:rPr>
        <w:t>.</w:t>
      </w:r>
      <w:r w:rsidRPr="00D827BE">
        <w:rPr>
          <w:rFonts w:asciiTheme="minorHAnsi" w:hAnsiTheme="minorHAnsi" w:cstheme="minorHAnsi"/>
          <w:sz w:val="16"/>
        </w:rPr>
        <w:t xml:space="preserve"> The system cannot expand because the </w:t>
      </w:r>
      <w:proofErr w:type="spellStart"/>
      <w:r w:rsidRPr="00D827BE">
        <w:rPr>
          <w:rFonts w:asciiTheme="minorHAnsi" w:hAnsiTheme="minorHAnsi" w:cstheme="minorHAnsi"/>
          <w:sz w:val="16"/>
        </w:rPr>
        <w:t>marginalisation</w:t>
      </w:r>
      <w:proofErr w:type="spellEnd"/>
      <w:r w:rsidRPr="00D827BE">
        <w:rPr>
          <w:rFonts w:asciiTheme="minorHAnsi" w:hAnsiTheme="minorHAnsi" w:cstheme="minorHAnsi"/>
          <w:sz w:val="16"/>
        </w:rPr>
        <w:t xml:space="preserve"> of a significant portion of humanity from direct productive participation, the downward pressure on wages and popular consumption worldwide, and the </w:t>
      </w:r>
      <w:proofErr w:type="spellStart"/>
      <w:r w:rsidRPr="00D827BE">
        <w:rPr>
          <w:rFonts w:asciiTheme="minorHAnsi" w:hAnsiTheme="minorHAnsi" w:cstheme="minorHAnsi"/>
          <w:sz w:val="16"/>
        </w:rPr>
        <w:t>polarisation</w:t>
      </w:r>
      <w:proofErr w:type="spellEnd"/>
      <w:r w:rsidRPr="00D827BE">
        <w:rPr>
          <w:rFonts w:asciiTheme="minorHAnsi" w:hAnsiTheme="minorHAnsi" w:cstheme="minorHAnsi"/>
          <w:sz w:val="16"/>
        </w:rPr>
        <w:t xml:space="preserve"> of income, has reduced the ability of the world market to absorb world output. At the same time, </w:t>
      </w:r>
      <w:r w:rsidRPr="00D827BE">
        <w:rPr>
          <w:rStyle w:val="StyleUnderline"/>
          <w:rFonts w:asciiTheme="minorHAnsi" w:hAnsiTheme="minorHAnsi" w:cstheme="minorHAnsi"/>
        </w:rPr>
        <w:t xml:space="preserve">given the </w:t>
      </w:r>
      <w:proofErr w:type="gramStart"/>
      <w:r w:rsidRPr="00D827BE">
        <w:rPr>
          <w:rStyle w:val="StyleUnderline"/>
          <w:rFonts w:asciiTheme="minorHAnsi" w:hAnsiTheme="minorHAnsi" w:cstheme="minorHAnsi"/>
        </w:rPr>
        <w:t>particular configuration</w:t>
      </w:r>
      <w:proofErr w:type="gramEnd"/>
      <w:r w:rsidRPr="00D827BE">
        <w:rPr>
          <w:rStyle w:val="StyleUnderline"/>
          <w:rFonts w:asciiTheme="minorHAnsi" w:hAnsiTheme="minorHAnsi" w:cstheme="minorHAnsi"/>
        </w:rPr>
        <w:t xml:space="preserve"> of social and class forces and the correlation of these forces worldwide, national states are hard-pressed to regulate transnational circuits of accumulation and offset</w:t>
      </w:r>
      <w:r w:rsidRPr="00D827BE">
        <w:rPr>
          <w:rFonts w:asciiTheme="minorHAnsi" w:hAnsiTheme="minorHAnsi" w:cstheme="minorHAnsi"/>
          <w:sz w:val="16"/>
        </w:rPr>
        <w:t xml:space="preserve"> the </w:t>
      </w:r>
      <w:r w:rsidRPr="00D827BE">
        <w:rPr>
          <w:rStyle w:val="StyleUnderline"/>
          <w:rFonts w:asciiTheme="minorHAnsi" w:hAnsiTheme="minorHAnsi" w:cstheme="minorHAnsi"/>
        </w:rPr>
        <w:t>explosive contradictions</w:t>
      </w:r>
      <w:r w:rsidRPr="00D827BE">
        <w:rPr>
          <w:rFonts w:asciiTheme="minorHAnsi" w:hAnsiTheme="minorHAnsi" w:cstheme="minorHAnsi"/>
          <w:sz w:val="16"/>
        </w:rPr>
        <w:t xml:space="preserve"> built into the system. </w:t>
      </w:r>
      <w:r w:rsidRPr="00D827BE">
        <w:rPr>
          <w:rFonts w:asciiTheme="minorHAnsi" w:hAnsiTheme="minorHAnsi" w:cstheme="minorHAnsi"/>
          <w:sz w:val="12"/>
        </w:rPr>
        <w:t>¶</w:t>
      </w:r>
      <w:r w:rsidRPr="00D827BE">
        <w:rPr>
          <w:rFonts w:asciiTheme="minorHAnsi" w:hAnsiTheme="minorHAnsi" w:cstheme="minorHAnsi"/>
          <w:sz w:val="16"/>
        </w:rPr>
        <w:t xml:space="preserve"> Is this crisis cyclical, structural, or systemic? </w:t>
      </w:r>
      <w:r w:rsidRPr="00D827BE">
        <w:rPr>
          <w:rStyle w:val="StyleUnderline"/>
          <w:rFonts w:asciiTheme="minorHAnsi" w:hAnsiTheme="minorHAnsi" w:cstheme="minorHAnsi"/>
        </w:rPr>
        <w:t>Cyclical crises are recurrent to capitalism about once every 10 years and involve recessions that act as self-correcting mechanisms</w:t>
      </w:r>
      <w:r w:rsidRPr="00D827BE">
        <w:rPr>
          <w:rFonts w:asciiTheme="minorHAnsi" w:hAnsiTheme="minorHAnsi" w:cstheme="minorHAnsi"/>
          <w:sz w:val="16"/>
        </w:rPr>
        <w:t xml:space="preserve"> without any major restructuring of the system. The recessions of the early 1980s, the early 1990s, and of 2001 were cyclical crises. In contrast, the 2008 crisis signaled the slide into a structural crisis</w:t>
      </w:r>
      <w:r w:rsidRPr="00D827BE">
        <w:rPr>
          <w:rFonts w:asciiTheme="minorHAnsi" w:hAnsiTheme="minorHAnsi" w:cstheme="minorHAnsi"/>
          <w:i/>
          <w:iCs/>
          <w:sz w:val="16"/>
        </w:rPr>
        <w:t xml:space="preserve">. Structural crises </w:t>
      </w:r>
      <w:r w:rsidRPr="00D827BE">
        <w:rPr>
          <w:rFonts w:asciiTheme="minorHAnsi" w:hAnsiTheme="minorHAnsi" w:cstheme="minorHAnsi"/>
          <w:sz w:val="16"/>
        </w:rPr>
        <w:t xml:space="preserve">reflect deeper contra- dictions that can only be resolved by a major restructuring of the system. The structural crisis of the 1970s was resolved through capitalist </w:t>
      </w:r>
      <w:proofErr w:type="spellStart"/>
      <w:r w:rsidRPr="00D827BE">
        <w:rPr>
          <w:rFonts w:asciiTheme="minorHAnsi" w:hAnsiTheme="minorHAnsi" w:cstheme="minorHAnsi"/>
          <w:sz w:val="16"/>
        </w:rPr>
        <w:t>globalisation</w:t>
      </w:r>
      <w:proofErr w:type="spellEnd"/>
      <w:r w:rsidRPr="00D827BE">
        <w:rPr>
          <w:rFonts w:asciiTheme="minorHAnsi" w:hAnsiTheme="minorHAnsi" w:cstheme="minorHAnsi"/>
          <w:sz w:val="16"/>
        </w:rPr>
        <w:t xml:space="preserve">. Prior to that, the structural crisis of the 1930s was resolved through the creation of a new model of redistributive capitalism, and prior to that the </w:t>
      </w:r>
      <w:proofErr w:type="spellStart"/>
      <w:r w:rsidRPr="00D827BE">
        <w:rPr>
          <w:rFonts w:asciiTheme="minorHAnsi" w:hAnsiTheme="minorHAnsi" w:cstheme="minorHAnsi"/>
          <w:sz w:val="16"/>
        </w:rPr>
        <w:t>struc</w:t>
      </w:r>
      <w:proofErr w:type="spellEnd"/>
      <w:r w:rsidRPr="00D827BE">
        <w:rPr>
          <w:rFonts w:asciiTheme="minorHAnsi" w:hAnsiTheme="minorHAnsi" w:cstheme="minorHAnsi"/>
          <w:sz w:val="16"/>
        </w:rPr>
        <w:t xml:space="preserve">- </w:t>
      </w:r>
      <w:proofErr w:type="spellStart"/>
      <w:r w:rsidRPr="00D827BE">
        <w:rPr>
          <w:rFonts w:asciiTheme="minorHAnsi" w:hAnsiTheme="minorHAnsi" w:cstheme="minorHAnsi"/>
          <w:sz w:val="16"/>
        </w:rPr>
        <w:t>tural</w:t>
      </w:r>
      <w:proofErr w:type="spellEnd"/>
      <w:r w:rsidRPr="00D827BE">
        <w:rPr>
          <w:rFonts w:asciiTheme="minorHAnsi" w:hAnsiTheme="minorHAnsi" w:cstheme="minorHAnsi"/>
          <w:sz w:val="16"/>
        </w:rPr>
        <w:t xml:space="preserve"> crisis of the 1870s resulted in the development of </w:t>
      </w:r>
      <w:proofErr w:type="spellStart"/>
      <w:r w:rsidRPr="00D827BE">
        <w:rPr>
          <w:rFonts w:asciiTheme="minorHAnsi" w:hAnsiTheme="minorHAnsi" w:cstheme="minorHAnsi"/>
          <w:sz w:val="16"/>
        </w:rPr>
        <w:t>corpo</w:t>
      </w:r>
      <w:proofErr w:type="spellEnd"/>
      <w:r w:rsidRPr="00D827BE">
        <w:rPr>
          <w:rFonts w:asciiTheme="minorHAnsi" w:hAnsiTheme="minorHAnsi" w:cstheme="minorHAnsi"/>
          <w:sz w:val="16"/>
        </w:rPr>
        <w:t xml:space="preserve">- rate capitalism. </w:t>
      </w:r>
      <w:r w:rsidRPr="00D827BE">
        <w:rPr>
          <w:rStyle w:val="StyleUnderline"/>
          <w:rFonts w:asciiTheme="minorHAnsi" w:hAnsiTheme="minorHAnsi" w:cstheme="minorHAnsi"/>
        </w:rPr>
        <w:t xml:space="preserve">A systemic crisis involves the replacement of a system by an entirely new system or by an outright collapse. A structural crisis </w:t>
      </w:r>
      <w:proofErr w:type="gramStart"/>
      <w:r w:rsidRPr="00D827BE">
        <w:rPr>
          <w:rStyle w:val="StyleUnderline"/>
          <w:rFonts w:asciiTheme="minorHAnsi" w:hAnsiTheme="minorHAnsi" w:cstheme="minorHAnsi"/>
        </w:rPr>
        <w:t>opens up</w:t>
      </w:r>
      <w:proofErr w:type="gramEnd"/>
      <w:r w:rsidRPr="00D827BE">
        <w:rPr>
          <w:rStyle w:val="StyleUnderline"/>
          <w:rFonts w:asciiTheme="minorHAnsi" w:hAnsiTheme="minorHAnsi" w:cstheme="minorHAnsi"/>
        </w:rPr>
        <w:t xml:space="preserve"> the possibility for a systemic crisis.</w:t>
      </w:r>
      <w:r w:rsidRPr="00D827BE">
        <w:rPr>
          <w:rFonts w:asciiTheme="minorHAnsi" w:hAnsiTheme="minorHAnsi" w:cstheme="minorHAnsi"/>
          <w:sz w:val="16"/>
        </w:rPr>
        <w:t xml:space="preserve"> But if it </w:t>
      </w:r>
      <w:proofErr w:type="gramStart"/>
      <w:r w:rsidRPr="00D827BE">
        <w:rPr>
          <w:rFonts w:asciiTheme="minorHAnsi" w:hAnsiTheme="minorHAnsi" w:cstheme="minorHAnsi"/>
          <w:sz w:val="16"/>
        </w:rPr>
        <w:t>actually snowballs</w:t>
      </w:r>
      <w:proofErr w:type="gramEnd"/>
      <w:r w:rsidRPr="00D827BE">
        <w:rPr>
          <w:rFonts w:asciiTheme="minorHAnsi" w:hAnsiTheme="minorHAnsi" w:cstheme="minorHAnsi"/>
          <w:sz w:val="16"/>
        </w:rPr>
        <w:t xml:space="preserve"> into a systemic crisis – in this case, if it gives way either to capitalism being superseded or to a breakdown of global </w:t>
      </w:r>
      <w:proofErr w:type="spellStart"/>
      <w:r w:rsidRPr="00D827BE">
        <w:rPr>
          <w:rFonts w:asciiTheme="minorHAnsi" w:hAnsiTheme="minorHAnsi" w:cstheme="minorHAnsi"/>
          <w:sz w:val="16"/>
        </w:rPr>
        <w:t>civilisation</w:t>
      </w:r>
      <w:proofErr w:type="spellEnd"/>
      <w:r w:rsidRPr="00D827BE">
        <w:rPr>
          <w:rFonts w:asciiTheme="minorHAnsi" w:hAnsiTheme="minorHAnsi" w:cstheme="minorHAnsi"/>
          <w:sz w:val="16"/>
        </w:rPr>
        <w:t xml:space="preserve"> – is not predetermined and depends entirely on the response of social and political forces to the crisis and on historical contingencies that are not easy to forecast. </w:t>
      </w:r>
      <w:r w:rsidRPr="00D827BE">
        <w:rPr>
          <w:rStyle w:val="StyleUnderline"/>
          <w:rFonts w:asciiTheme="minorHAnsi" w:hAnsiTheme="minorHAnsi" w:cstheme="minorHAnsi"/>
        </w:rPr>
        <w:t xml:space="preserve">This is an historic moment of extreme uncertainty, in which collective responses from distinct social and class forces to the crisis are in great flux. </w:t>
      </w:r>
      <w:r w:rsidRPr="00D827BE">
        <w:rPr>
          <w:rStyle w:val="StyleUnderline"/>
          <w:rFonts w:asciiTheme="minorHAnsi" w:hAnsiTheme="minorHAnsi" w:cstheme="minorHAnsi"/>
          <w:sz w:val="12"/>
        </w:rPr>
        <w:t xml:space="preserve">¶ </w:t>
      </w:r>
      <w:r w:rsidRPr="00D827BE">
        <w:rPr>
          <w:rFonts w:asciiTheme="minorHAnsi" w:hAnsiTheme="minorHAnsi" w:cstheme="minorHAnsi"/>
          <w:sz w:val="16"/>
        </w:rPr>
        <w:t xml:space="preserve">Hence my concept of global crisis is broader than financial. </w:t>
      </w:r>
      <w:r w:rsidRPr="00D827BE">
        <w:rPr>
          <w:rStyle w:val="StyleUnderline"/>
          <w:rFonts w:asciiTheme="minorHAnsi" w:hAnsiTheme="minorHAnsi" w:cstheme="minorHAnsi"/>
        </w:rPr>
        <w:t>There are multiple and mutually constitutive dimensions – economic, social, political, cultural, ideological and ecological, not to mention the existential crisis of our consciousness</w:t>
      </w:r>
      <w:r w:rsidRPr="00D827BE">
        <w:rPr>
          <w:rFonts w:asciiTheme="minorHAnsi" w:hAnsiTheme="minorHAnsi" w:cstheme="minorHAnsi"/>
          <w:sz w:val="16"/>
        </w:rPr>
        <w:t xml:space="preserve">, values and very being. There is a crisis of social </w:t>
      </w:r>
      <w:proofErr w:type="spellStart"/>
      <w:r w:rsidRPr="00D827BE">
        <w:rPr>
          <w:rFonts w:asciiTheme="minorHAnsi" w:hAnsiTheme="minorHAnsi" w:cstheme="minorHAnsi"/>
          <w:sz w:val="16"/>
        </w:rPr>
        <w:t>polarisation</w:t>
      </w:r>
      <w:proofErr w:type="spellEnd"/>
      <w:r w:rsidRPr="00D827BE">
        <w:rPr>
          <w:rFonts w:asciiTheme="minorHAnsi" w:hAnsiTheme="minorHAnsi" w:cstheme="minorHAnsi"/>
          <w:sz w:val="16"/>
        </w:rPr>
        <w:t xml:space="preserve">, that is, of </w:t>
      </w:r>
      <w:r w:rsidRPr="00D827BE">
        <w:rPr>
          <w:rFonts w:asciiTheme="minorHAnsi" w:hAnsiTheme="minorHAnsi" w:cstheme="minorHAnsi"/>
          <w:i/>
          <w:iCs/>
          <w:sz w:val="16"/>
        </w:rPr>
        <w:t xml:space="preserve">social reproduction. </w:t>
      </w:r>
      <w:r w:rsidRPr="00D827BE">
        <w:rPr>
          <w:rStyle w:val="StyleUnderline"/>
          <w:rFonts w:asciiTheme="minorHAnsi" w:hAnsiTheme="minorHAnsi" w:cstheme="minorHAnsi"/>
        </w:rPr>
        <w:t>The system cannot meet the needs</w:t>
      </w:r>
      <w:r w:rsidRPr="00D827BE">
        <w:rPr>
          <w:rFonts w:asciiTheme="minorHAnsi" w:hAnsiTheme="minorHAnsi" w:cstheme="minorHAnsi"/>
          <w:sz w:val="16"/>
        </w:rPr>
        <w:t xml:space="preserve"> or assure the survival </w:t>
      </w:r>
      <w:r w:rsidRPr="00D827BE">
        <w:rPr>
          <w:rStyle w:val="StyleUnderline"/>
          <w:rFonts w:asciiTheme="minorHAnsi" w:hAnsiTheme="minorHAnsi" w:cstheme="minorHAnsi"/>
        </w:rPr>
        <w:t>of millions of people</w:t>
      </w:r>
      <w:r w:rsidRPr="00D827BE">
        <w:rPr>
          <w:rFonts w:asciiTheme="minorHAnsi" w:hAnsiTheme="minorHAnsi" w:cstheme="minorHAnsi"/>
          <w:sz w:val="16"/>
        </w:rPr>
        <w:t xml:space="preserve">, perhaps </w:t>
      </w:r>
      <w:proofErr w:type="gramStart"/>
      <w:r w:rsidRPr="00D827BE">
        <w:rPr>
          <w:rFonts w:asciiTheme="minorHAnsi" w:hAnsiTheme="minorHAnsi" w:cstheme="minorHAnsi"/>
          <w:sz w:val="16"/>
        </w:rPr>
        <w:t>a majority of</w:t>
      </w:r>
      <w:proofErr w:type="gramEnd"/>
      <w:r w:rsidRPr="00D827BE">
        <w:rPr>
          <w:rFonts w:asciiTheme="minorHAnsi" w:hAnsiTheme="minorHAnsi" w:cstheme="minorHAnsi"/>
          <w:sz w:val="16"/>
        </w:rPr>
        <w:t xml:space="preserve"> humanity. There are crises of state legitimacy and political authority, or of </w:t>
      </w:r>
      <w:r w:rsidRPr="00D827BE">
        <w:rPr>
          <w:rFonts w:asciiTheme="minorHAnsi" w:hAnsiTheme="minorHAnsi" w:cstheme="minorHAnsi"/>
          <w:i/>
          <w:iCs/>
          <w:sz w:val="16"/>
        </w:rPr>
        <w:t xml:space="preserve">hegemony </w:t>
      </w:r>
      <w:r w:rsidRPr="00D827BE">
        <w:rPr>
          <w:rFonts w:asciiTheme="minorHAnsi" w:hAnsiTheme="minorHAnsi" w:cstheme="minorHAnsi"/>
          <w:sz w:val="16"/>
        </w:rPr>
        <w:t xml:space="preserve">and </w:t>
      </w:r>
      <w:r w:rsidRPr="00D827BE">
        <w:rPr>
          <w:rFonts w:asciiTheme="minorHAnsi" w:hAnsiTheme="minorHAnsi" w:cstheme="minorHAnsi"/>
          <w:i/>
          <w:iCs/>
          <w:sz w:val="16"/>
        </w:rPr>
        <w:t xml:space="preserve">domination. </w:t>
      </w:r>
      <w:r w:rsidRPr="00D827BE">
        <w:rPr>
          <w:rFonts w:asciiTheme="minorHAnsi" w:hAnsiTheme="minorHAnsi" w:cstheme="minorHAnsi"/>
          <w:sz w:val="16"/>
        </w:rPr>
        <w:t xml:space="preserve">National states face spiraling crises of legitimacy as they fail to </w:t>
      </w:r>
      <w:r w:rsidRPr="00D827BE">
        <w:rPr>
          <w:rFonts w:asciiTheme="minorHAnsi" w:hAnsiTheme="minorHAnsi" w:cstheme="minorHAnsi"/>
          <w:sz w:val="16"/>
        </w:rPr>
        <w:lastRenderedPageBreak/>
        <w:t xml:space="preserve">meet the social grievances of local working and popular classes experiencing downward mobility, unemployment, heightened insecurity and greater hardships. </w:t>
      </w:r>
      <w:r w:rsidRPr="00D827BE">
        <w:rPr>
          <w:rStyle w:val="StyleUnderline"/>
          <w:rFonts w:asciiTheme="minorHAnsi" w:hAnsiTheme="minorHAnsi" w:cstheme="minorHAnsi"/>
        </w:rPr>
        <w:t>The legitimacy of the system has increasingly been called into question by millions</w:t>
      </w:r>
      <w:r w:rsidRPr="00D827BE">
        <w:rPr>
          <w:rFonts w:asciiTheme="minorHAnsi" w:hAnsiTheme="minorHAnsi" w:cstheme="minorHAnsi"/>
          <w:sz w:val="16"/>
        </w:rPr>
        <w:t xml:space="preserve">, </w:t>
      </w:r>
      <w:r w:rsidRPr="00D827BE">
        <w:rPr>
          <w:rStyle w:val="StyleUnderline"/>
          <w:rFonts w:asciiTheme="minorHAnsi" w:hAnsiTheme="minorHAnsi" w:cstheme="minorHAnsi"/>
        </w:rPr>
        <w:t>perhaps</w:t>
      </w:r>
      <w:r w:rsidRPr="00D827BE">
        <w:rPr>
          <w:rFonts w:asciiTheme="minorHAnsi" w:hAnsiTheme="minorHAnsi" w:cstheme="minorHAnsi"/>
          <w:sz w:val="16"/>
        </w:rPr>
        <w:t xml:space="preserve"> even </w:t>
      </w:r>
      <w:r w:rsidRPr="00D827BE">
        <w:rPr>
          <w:rStyle w:val="StyleUnderline"/>
          <w:rFonts w:asciiTheme="minorHAnsi" w:hAnsiTheme="minorHAnsi" w:cstheme="minorHAnsi"/>
        </w:rPr>
        <w:t>billions</w:t>
      </w:r>
      <w:r w:rsidRPr="00D827BE">
        <w:rPr>
          <w:rFonts w:asciiTheme="minorHAnsi" w:hAnsiTheme="minorHAnsi" w:cstheme="minorHAnsi"/>
          <w:sz w:val="16"/>
        </w:rPr>
        <w:t xml:space="preserve">, of people around the world, </w:t>
      </w:r>
      <w:r w:rsidRPr="00D827BE">
        <w:rPr>
          <w:rStyle w:val="StyleUnderline"/>
          <w:rFonts w:asciiTheme="minorHAnsi" w:hAnsiTheme="minorHAnsi" w:cstheme="minorHAnsi"/>
        </w:rPr>
        <w:t>and is facing expanded counter-hegemonic challenges.</w:t>
      </w:r>
      <w:r w:rsidRPr="00D827BE">
        <w:rPr>
          <w:rFonts w:asciiTheme="minorHAnsi" w:hAnsiTheme="minorHAnsi" w:cstheme="minorHAnsi"/>
          <w:sz w:val="16"/>
        </w:rPr>
        <w:t xml:space="preserve"> Global elites have been unable counter this erosion of the system’s authority in the face of worldwide pressures for a global moral economy. </w:t>
      </w:r>
      <w:r w:rsidRPr="00D827BE">
        <w:rPr>
          <w:rStyle w:val="StyleUnderline"/>
          <w:rFonts w:asciiTheme="minorHAnsi" w:hAnsiTheme="minorHAnsi" w:cstheme="minorHAnsi"/>
        </w:rPr>
        <w:t xml:space="preserve">And </w:t>
      </w:r>
      <w:r w:rsidRPr="00D827BE">
        <w:rPr>
          <w:rStyle w:val="StyleUnderline"/>
          <w:rFonts w:asciiTheme="minorHAnsi" w:hAnsiTheme="minorHAnsi" w:cstheme="minorHAnsi"/>
          <w:highlight w:val="cyan"/>
        </w:rPr>
        <w:t>a canopy that envelops all these dimensions is</w:t>
      </w:r>
      <w:r w:rsidRPr="00D827BE">
        <w:rPr>
          <w:rStyle w:val="StyleUnderline"/>
          <w:rFonts w:asciiTheme="minorHAnsi" w:hAnsiTheme="minorHAnsi" w:cstheme="minorHAnsi"/>
        </w:rPr>
        <w:t xml:space="preserve"> a crisis of sustainability rooted in</w:t>
      </w:r>
      <w:r w:rsidRPr="00D827BE">
        <w:rPr>
          <w:rFonts w:asciiTheme="minorHAnsi" w:hAnsiTheme="minorHAnsi" w:cstheme="minorHAnsi"/>
          <w:sz w:val="16"/>
        </w:rPr>
        <w:t xml:space="preserve"> an ecological holocaust that has already begun, expressed in </w:t>
      </w:r>
      <w:r w:rsidRPr="00D827BE">
        <w:rPr>
          <w:rStyle w:val="Emphasis"/>
          <w:rFonts w:asciiTheme="minorHAnsi" w:hAnsiTheme="minorHAnsi" w:cstheme="minorHAnsi"/>
          <w:highlight w:val="cyan"/>
        </w:rPr>
        <w:t xml:space="preserve">climate change and the impending collapse of </w:t>
      </w:r>
      <w:proofErr w:type="spellStart"/>
      <w:r w:rsidRPr="00D827BE">
        <w:rPr>
          <w:rStyle w:val="Emphasis"/>
          <w:rFonts w:asciiTheme="minorHAnsi" w:hAnsiTheme="minorHAnsi" w:cstheme="minorHAnsi"/>
          <w:highlight w:val="cyan"/>
        </w:rPr>
        <w:t>centralised</w:t>
      </w:r>
      <w:proofErr w:type="spellEnd"/>
      <w:r w:rsidRPr="00D827BE">
        <w:rPr>
          <w:rStyle w:val="Emphasis"/>
          <w:rFonts w:asciiTheme="minorHAnsi" w:hAnsiTheme="minorHAnsi" w:cstheme="minorHAnsi"/>
          <w:highlight w:val="cyan"/>
        </w:rPr>
        <w:t xml:space="preserve"> agricultur</w:t>
      </w:r>
      <w:r w:rsidRPr="00D827BE">
        <w:rPr>
          <w:rStyle w:val="Emphasis"/>
          <w:rFonts w:asciiTheme="minorHAnsi" w:hAnsiTheme="minorHAnsi" w:cstheme="minorHAnsi"/>
        </w:rPr>
        <w:t>al</w:t>
      </w:r>
      <w:r w:rsidRPr="00D827BE">
        <w:rPr>
          <w:rStyle w:val="StyleUnderline"/>
          <w:rFonts w:asciiTheme="minorHAnsi" w:hAnsiTheme="minorHAnsi" w:cstheme="minorHAnsi"/>
        </w:rPr>
        <w:t xml:space="preserve"> systems</w:t>
      </w:r>
      <w:r w:rsidRPr="00D827BE">
        <w:rPr>
          <w:rFonts w:asciiTheme="minorHAnsi" w:hAnsiTheme="minorHAnsi" w:cstheme="minorHAnsi"/>
          <w:sz w:val="16"/>
        </w:rPr>
        <w:t xml:space="preserve"> in several regions of the world, among other indicators. By </w:t>
      </w:r>
      <w:r w:rsidRPr="00D827BE">
        <w:rPr>
          <w:rStyle w:val="StyleUnderline"/>
          <w:rFonts w:asciiTheme="minorHAnsi" w:hAnsiTheme="minorHAnsi" w:cstheme="minorHAnsi"/>
        </w:rPr>
        <w:t>a crisis of humanity</w:t>
      </w:r>
      <w:r w:rsidRPr="00D827BE">
        <w:rPr>
          <w:rFonts w:asciiTheme="minorHAnsi" w:hAnsiTheme="minorHAnsi" w:cstheme="minorHAnsi"/>
          <w:i/>
          <w:iCs/>
          <w:sz w:val="16"/>
        </w:rPr>
        <w:t xml:space="preserve"> </w:t>
      </w:r>
      <w:r w:rsidRPr="00D827BE">
        <w:rPr>
          <w:rFonts w:asciiTheme="minorHAnsi" w:hAnsiTheme="minorHAnsi" w:cstheme="minorHAnsi"/>
          <w:sz w:val="16"/>
        </w:rPr>
        <w:t xml:space="preserve">I mean a crisis that is approaching systemic proportions, </w:t>
      </w:r>
      <w:r w:rsidRPr="00D827BE">
        <w:rPr>
          <w:rStyle w:val="Emphasis"/>
          <w:rFonts w:asciiTheme="minorHAnsi" w:hAnsiTheme="minorHAnsi" w:cstheme="minorHAnsi"/>
          <w:highlight w:val="cyan"/>
        </w:rPr>
        <w:t xml:space="preserve">threatening the ability of billions </w:t>
      </w:r>
      <w:r w:rsidRPr="00D827BE">
        <w:rPr>
          <w:rStyle w:val="Emphasis"/>
          <w:rFonts w:asciiTheme="minorHAnsi" w:hAnsiTheme="minorHAnsi" w:cstheme="minorHAnsi"/>
        </w:rPr>
        <w:t xml:space="preserve">of people </w:t>
      </w:r>
      <w:r w:rsidRPr="00D827BE">
        <w:rPr>
          <w:rStyle w:val="Emphasis"/>
          <w:rFonts w:asciiTheme="minorHAnsi" w:hAnsiTheme="minorHAnsi" w:cstheme="minorHAnsi"/>
          <w:highlight w:val="cyan"/>
        </w:rPr>
        <w:t>to survive</w:t>
      </w:r>
      <w:r w:rsidRPr="00D827BE">
        <w:rPr>
          <w:rStyle w:val="StyleUnderline"/>
          <w:rFonts w:asciiTheme="minorHAnsi" w:hAnsiTheme="minorHAnsi" w:cstheme="minorHAnsi"/>
        </w:rPr>
        <w:t xml:space="preserve">, and raising the specter of a collapse of world </w:t>
      </w:r>
      <w:proofErr w:type="spellStart"/>
      <w:r w:rsidRPr="00D827BE">
        <w:rPr>
          <w:rStyle w:val="StyleUnderline"/>
          <w:rFonts w:asciiTheme="minorHAnsi" w:hAnsiTheme="minorHAnsi" w:cstheme="minorHAnsi"/>
        </w:rPr>
        <w:t>civilisation</w:t>
      </w:r>
      <w:proofErr w:type="spellEnd"/>
      <w:r w:rsidRPr="00D827BE">
        <w:rPr>
          <w:rFonts w:asciiTheme="minorHAnsi" w:hAnsiTheme="minorHAnsi" w:cstheme="minorHAnsi"/>
          <w:sz w:val="16"/>
        </w:rPr>
        <w:t xml:space="preserve"> and degeneration into a new “Dark Ages.”2 </w:t>
      </w:r>
      <w:r w:rsidRPr="00D827BE">
        <w:rPr>
          <w:rFonts w:asciiTheme="minorHAnsi" w:hAnsiTheme="minorHAnsi" w:cstheme="minorHAnsi"/>
          <w:sz w:val="12"/>
        </w:rPr>
        <w:t>¶</w:t>
      </w:r>
      <w:r w:rsidRPr="00D827BE">
        <w:rPr>
          <w:rFonts w:asciiTheme="minorHAnsi" w:hAnsiTheme="minorHAnsi" w:cstheme="minorHAnsi"/>
          <w:sz w:val="16"/>
        </w:rPr>
        <w:t xml:space="preserve"> This crisis of humanity shares a number of aspects with earlier structural crises but there are also several features unique to the present: </w:t>
      </w:r>
      <w:r w:rsidRPr="00D827BE">
        <w:rPr>
          <w:rFonts w:asciiTheme="minorHAnsi" w:hAnsiTheme="minorHAnsi" w:cstheme="minorHAnsi"/>
          <w:sz w:val="12"/>
        </w:rPr>
        <w:t>¶</w:t>
      </w:r>
      <w:r w:rsidRPr="00D827BE">
        <w:rPr>
          <w:rFonts w:asciiTheme="minorHAnsi" w:hAnsiTheme="minorHAnsi" w:cstheme="minorHAnsi"/>
          <w:sz w:val="16"/>
        </w:rPr>
        <w:t xml:space="preserve"> 1. </w:t>
      </w:r>
      <w:r w:rsidRPr="00D827BE">
        <w:rPr>
          <w:rStyle w:val="StyleUnderline"/>
          <w:rFonts w:asciiTheme="minorHAnsi" w:hAnsiTheme="minorHAnsi" w:cstheme="minorHAnsi"/>
          <w:highlight w:val="cyan"/>
        </w:rPr>
        <w:t>The system is fast reaching</w:t>
      </w:r>
      <w:r w:rsidRPr="00D827BE">
        <w:rPr>
          <w:rStyle w:val="StyleUnderline"/>
          <w:rFonts w:asciiTheme="minorHAnsi" w:hAnsiTheme="minorHAnsi" w:cstheme="minorHAnsi"/>
        </w:rPr>
        <w:t xml:space="preserve"> the </w:t>
      </w:r>
      <w:r w:rsidRPr="00D827BE">
        <w:rPr>
          <w:rStyle w:val="Emphasis"/>
          <w:rFonts w:asciiTheme="minorHAnsi" w:hAnsiTheme="minorHAnsi" w:cstheme="minorHAnsi"/>
          <w:highlight w:val="cyan"/>
        </w:rPr>
        <w:t>ecological limits of its reproduction</w:t>
      </w:r>
      <w:r w:rsidRPr="00D827BE">
        <w:rPr>
          <w:rStyle w:val="StyleUnderline"/>
          <w:rFonts w:asciiTheme="minorHAnsi" w:hAnsiTheme="minorHAnsi" w:cstheme="minorHAnsi"/>
        </w:rPr>
        <w:t>. Global capitalism now couples human and natural history in such a way as to threaten to bring about what would be the sixth mass extinction</w:t>
      </w:r>
      <w:r w:rsidRPr="00D827BE">
        <w:rPr>
          <w:rFonts w:asciiTheme="minorHAnsi" w:hAnsiTheme="minorHAnsi" w:cstheme="minorHAnsi"/>
          <w:sz w:val="16"/>
        </w:rPr>
        <w:t xml:space="preserve"> in the known history of life on earth.3 This mass extinction would be caused not by a natural catastrophe such as a meteor impact or by evolutionary changes such as the end of an ice age but by purposive human activity. According to leading environmental scientists </w:t>
      </w:r>
      <w:r w:rsidRPr="00D827BE">
        <w:rPr>
          <w:rStyle w:val="StyleUnderline"/>
          <w:rFonts w:asciiTheme="minorHAnsi" w:hAnsiTheme="minorHAnsi" w:cstheme="minorHAnsi"/>
        </w:rPr>
        <w:t>there are nine “planetary boundaries” crucial to maintaining an earth system environment in which humans can exist, four of which are experiencing</w:t>
      </w:r>
      <w:r w:rsidRPr="00D827BE">
        <w:rPr>
          <w:rFonts w:asciiTheme="minorHAnsi" w:hAnsiTheme="minorHAnsi" w:cstheme="minorHAnsi"/>
          <w:sz w:val="16"/>
        </w:rPr>
        <w:t xml:space="preserve"> at this time </w:t>
      </w:r>
      <w:r w:rsidRPr="00D827BE">
        <w:rPr>
          <w:rStyle w:val="StyleUnderline"/>
          <w:rFonts w:asciiTheme="minorHAnsi" w:hAnsiTheme="minorHAnsi" w:cstheme="minorHAnsi"/>
        </w:rPr>
        <w:t>the onset of irreversible environmental degradation and three of which</w:t>
      </w:r>
      <w:r w:rsidRPr="00D827BE">
        <w:rPr>
          <w:rFonts w:asciiTheme="minorHAnsi" w:hAnsiTheme="minorHAnsi" w:cstheme="minorHAnsi"/>
          <w:sz w:val="16"/>
        </w:rPr>
        <w:t xml:space="preserve"> (climate change, the nitrogen cycle, and biodiversity loss) </w:t>
      </w:r>
      <w:r w:rsidRPr="00D827BE">
        <w:rPr>
          <w:rStyle w:val="StyleUnderline"/>
          <w:rFonts w:asciiTheme="minorHAnsi" w:hAnsiTheme="minorHAnsi" w:cstheme="minorHAnsi"/>
        </w:rPr>
        <w:t>are at “tipping points</w:t>
      </w:r>
      <w:r w:rsidRPr="00D827BE">
        <w:rPr>
          <w:rFonts w:asciiTheme="minorHAnsi" w:hAnsiTheme="minorHAnsi" w:cstheme="minorHAnsi"/>
          <w:sz w:val="16"/>
        </w:rPr>
        <w:t xml:space="preserve">,” meaning that these processes have already crossed their planetary boundaries. </w:t>
      </w:r>
      <w:r w:rsidRPr="00D827BE">
        <w:rPr>
          <w:rFonts w:asciiTheme="minorHAnsi" w:hAnsiTheme="minorHAnsi" w:cstheme="minorHAnsi"/>
          <w:sz w:val="12"/>
        </w:rPr>
        <w:t>¶</w:t>
      </w:r>
      <w:r w:rsidRPr="00D827BE">
        <w:rPr>
          <w:rFonts w:asciiTheme="minorHAnsi" w:hAnsiTheme="minorHAnsi" w:cstheme="minorHAnsi"/>
          <w:sz w:val="16"/>
        </w:rPr>
        <w:t xml:space="preserve"> 2. </w:t>
      </w:r>
      <w:r w:rsidRPr="00D827BE">
        <w:rPr>
          <w:rStyle w:val="StyleUnderline"/>
          <w:rFonts w:asciiTheme="minorHAnsi" w:hAnsiTheme="minorHAnsi" w:cstheme="minorHAnsi"/>
          <w:highlight w:val="cyan"/>
        </w:rPr>
        <w:t>The magnitude</w:t>
      </w:r>
      <w:r w:rsidRPr="00D827BE">
        <w:rPr>
          <w:rStyle w:val="StyleUnderline"/>
          <w:rFonts w:asciiTheme="minorHAnsi" w:hAnsiTheme="minorHAnsi" w:cstheme="minorHAnsi"/>
        </w:rPr>
        <w:t xml:space="preserve"> of the means </w:t>
      </w:r>
      <w:r w:rsidRPr="00D827BE">
        <w:rPr>
          <w:rStyle w:val="StyleUnderline"/>
          <w:rFonts w:asciiTheme="minorHAnsi" w:hAnsiTheme="minorHAnsi" w:cstheme="minorHAnsi"/>
          <w:highlight w:val="cyan"/>
        </w:rPr>
        <w:t xml:space="preserve">of </w:t>
      </w:r>
      <w:r w:rsidRPr="00D827BE">
        <w:rPr>
          <w:rStyle w:val="Emphasis"/>
          <w:rFonts w:asciiTheme="minorHAnsi" w:hAnsiTheme="minorHAnsi" w:cstheme="minorHAnsi"/>
          <w:highlight w:val="cyan"/>
        </w:rPr>
        <w:t>violence</w:t>
      </w:r>
      <w:r w:rsidRPr="00D827BE">
        <w:rPr>
          <w:rStyle w:val="StyleUnderline"/>
          <w:rFonts w:asciiTheme="minorHAnsi" w:hAnsiTheme="minorHAnsi" w:cstheme="minorHAnsi"/>
        </w:rPr>
        <w:t xml:space="preserve"> and</w:t>
      </w:r>
      <w:r w:rsidRPr="00D827BE">
        <w:rPr>
          <w:rFonts w:asciiTheme="minorHAnsi" w:hAnsiTheme="minorHAnsi" w:cstheme="minorHAnsi"/>
          <w:sz w:val="16"/>
        </w:rPr>
        <w:t xml:space="preserve"> social </w:t>
      </w:r>
      <w:r w:rsidRPr="00D827BE">
        <w:rPr>
          <w:rStyle w:val="StyleUnderline"/>
          <w:rFonts w:asciiTheme="minorHAnsi" w:hAnsiTheme="minorHAnsi" w:cstheme="minorHAnsi"/>
        </w:rPr>
        <w:t xml:space="preserve">control </w:t>
      </w:r>
      <w:r w:rsidRPr="00D827BE">
        <w:rPr>
          <w:rStyle w:val="Emphasis"/>
          <w:rFonts w:asciiTheme="minorHAnsi" w:hAnsiTheme="minorHAnsi" w:cstheme="minorHAnsi"/>
          <w:highlight w:val="cyan"/>
        </w:rPr>
        <w:t>is unprecedented</w:t>
      </w:r>
      <w:r w:rsidRPr="00D827BE">
        <w:rPr>
          <w:rStyle w:val="StyleUnderline"/>
          <w:rFonts w:asciiTheme="minorHAnsi" w:hAnsiTheme="minorHAnsi" w:cstheme="minorHAnsi"/>
        </w:rPr>
        <w:t>, as is the concentration of the means of global communication and symbolic production</w:t>
      </w:r>
      <w:r w:rsidRPr="00D827BE">
        <w:rPr>
          <w:rFonts w:asciiTheme="minorHAnsi" w:hAnsiTheme="minorHAnsi" w:cstheme="minorHAnsi"/>
          <w:sz w:val="16"/>
        </w:rPr>
        <w:t xml:space="preserve"> and circulation in the hands of a very few powerful groups. </w:t>
      </w:r>
      <w:proofErr w:type="spellStart"/>
      <w:r w:rsidRPr="00D827BE">
        <w:rPr>
          <w:rStyle w:val="Emphasis"/>
          <w:rFonts w:asciiTheme="minorHAnsi" w:hAnsiTheme="minorHAnsi" w:cstheme="minorHAnsi"/>
          <w:highlight w:val="cyan"/>
        </w:rPr>
        <w:t>Computerised</w:t>
      </w:r>
      <w:proofErr w:type="spellEnd"/>
      <w:r w:rsidRPr="00D827BE">
        <w:rPr>
          <w:rStyle w:val="Emphasis"/>
          <w:rFonts w:asciiTheme="minorHAnsi" w:hAnsiTheme="minorHAnsi" w:cstheme="minorHAnsi"/>
          <w:highlight w:val="cyan"/>
        </w:rPr>
        <w:t xml:space="preserve"> wars, drones, </w:t>
      </w:r>
      <w:r w:rsidRPr="00D827BE">
        <w:rPr>
          <w:rStyle w:val="Emphasis"/>
          <w:rFonts w:asciiTheme="minorHAnsi" w:hAnsiTheme="minorHAnsi" w:cstheme="minorHAnsi"/>
        </w:rPr>
        <w:t>bunker-buster bombs</w:t>
      </w:r>
      <w:r w:rsidRPr="00D827BE">
        <w:rPr>
          <w:rStyle w:val="StyleUnderline"/>
          <w:rFonts w:asciiTheme="minorHAnsi" w:hAnsiTheme="minorHAnsi" w:cstheme="minorHAnsi"/>
        </w:rPr>
        <w:t xml:space="preserve">, </w:t>
      </w:r>
      <w:proofErr w:type="gramStart"/>
      <w:r w:rsidRPr="00D827BE">
        <w:rPr>
          <w:rStyle w:val="StyleUnderline"/>
          <w:rFonts w:asciiTheme="minorHAnsi" w:hAnsiTheme="minorHAnsi" w:cstheme="minorHAnsi"/>
        </w:rPr>
        <w:t>star wars</w:t>
      </w:r>
      <w:proofErr w:type="gramEnd"/>
      <w:r w:rsidRPr="00D827BE">
        <w:rPr>
          <w:rFonts w:asciiTheme="minorHAnsi" w:hAnsiTheme="minorHAnsi" w:cstheme="minorHAnsi"/>
          <w:sz w:val="16"/>
        </w:rPr>
        <w:t xml:space="preserve">, and so forth, </w:t>
      </w:r>
      <w:r w:rsidRPr="00D827BE">
        <w:rPr>
          <w:rStyle w:val="StyleUnderline"/>
          <w:rFonts w:asciiTheme="minorHAnsi" w:hAnsiTheme="minorHAnsi" w:cstheme="minorHAnsi"/>
        </w:rPr>
        <w:t xml:space="preserve">have changed the face of warfare. Warfare has become </w:t>
      </w:r>
      <w:proofErr w:type="spellStart"/>
      <w:r w:rsidRPr="00D827BE">
        <w:rPr>
          <w:rStyle w:val="StyleUnderline"/>
          <w:rFonts w:asciiTheme="minorHAnsi" w:hAnsiTheme="minorHAnsi" w:cstheme="minorHAnsi"/>
        </w:rPr>
        <w:t>normalised</w:t>
      </w:r>
      <w:proofErr w:type="spellEnd"/>
      <w:r w:rsidRPr="00D827BE">
        <w:rPr>
          <w:rStyle w:val="StyleUnderline"/>
          <w:rFonts w:asciiTheme="minorHAnsi" w:hAnsiTheme="minorHAnsi" w:cstheme="minorHAnsi"/>
        </w:rPr>
        <w:t xml:space="preserve"> and </w:t>
      </w:r>
      <w:proofErr w:type="spellStart"/>
      <w:r w:rsidRPr="00D827BE">
        <w:rPr>
          <w:rStyle w:val="StyleUnderline"/>
          <w:rFonts w:asciiTheme="minorHAnsi" w:hAnsiTheme="minorHAnsi" w:cstheme="minorHAnsi"/>
        </w:rPr>
        <w:t>sanitised</w:t>
      </w:r>
      <w:proofErr w:type="spellEnd"/>
      <w:r w:rsidRPr="00D827BE">
        <w:rPr>
          <w:rStyle w:val="StyleUnderline"/>
          <w:rFonts w:asciiTheme="minorHAnsi" w:hAnsiTheme="minorHAnsi" w:cstheme="minorHAnsi"/>
        </w:rPr>
        <w:t xml:space="preserve"> for those not directly at the receiving end of armed aggression.</w:t>
      </w:r>
      <w:r w:rsidRPr="00D827BE">
        <w:rPr>
          <w:rFonts w:asciiTheme="minorHAnsi" w:hAnsiTheme="minorHAnsi" w:cstheme="minorHAnsi"/>
          <w:sz w:val="16"/>
        </w:rPr>
        <w:t xml:space="preserve"> At the same </w:t>
      </w:r>
      <w:proofErr w:type="gramStart"/>
      <w:r w:rsidRPr="00D827BE">
        <w:rPr>
          <w:rFonts w:asciiTheme="minorHAnsi" w:hAnsiTheme="minorHAnsi" w:cstheme="minorHAnsi"/>
          <w:sz w:val="16"/>
        </w:rPr>
        <w:t>time</w:t>
      </w:r>
      <w:proofErr w:type="gramEnd"/>
      <w:r w:rsidRPr="00D827BE">
        <w:rPr>
          <w:rFonts w:asciiTheme="minorHAnsi" w:hAnsiTheme="minorHAnsi" w:cstheme="minorHAnsi"/>
          <w:sz w:val="16"/>
        </w:rPr>
        <w:t xml:space="preserve"> we have arrived at the panoptical surveillance society and the age of thought control by those who control global flows of communication, images and symbolic production. The world of Edward Snowden is the world of George Orwell; </w:t>
      </w:r>
      <w:r w:rsidRPr="00D827BE">
        <w:rPr>
          <w:rFonts w:asciiTheme="minorHAnsi" w:hAnsiTheme="minorHAnsi" w:cstheme="minorHAnsi"/>
          <w:i/>
          <w:iCs/>
          <w:sz w:val="16"/>
        </w:rPr>
        <w:t xml:space="preserve">1984 has arrived; </w:t>
      </w:r>
      <w:r w:rsidRPr="00D827BE">
        <w:rPr>
          <w:rFonts w:asciiTheme="minorHAnsi" w:hAnsiTheme="minorHAnsi" w:cstheme="minorHAnsi"/>
          <w:sz w:val="12"/>
        </w:rPr>
        <w:t>¶</w:t>
      </w:r>
      <w:r w:rsidRPr="00D827BE">
        <w:rPr>
          <w:rFonts w:asciiTheme="minorHAnsi" w:hAnsiTheme="minorHAnsi" w:cstheme="minorHAnsi"/>
          <w:sz w:val="16"/>
        </w:rPr>
        <w:t xml:space="preserve"> 3. </w:t>
      </w:r>
      <w:r w:rsidRPr="00D827BE">
        <w:rPr>
          <w:rStyle w:val="StyleUnderline"/>
          <w:rFonts w:asciiTheme="minorHAnsi" w:hAnsiTheme="minorHAnsi" w:cstheme="minorHAnsi"/>
        </w:rPr>
        <w:t>Capitalism is reaching apparent limits to its extensive expansion. There are no longer any new territories of significance that can be integrated into world capitalism, de-</w:t>
      </w:r>
      <w:proofErr w:type="spellStart"/>
      <w:r w:rsidRPr="00D827BE">
        <w:rPr>
          <w:rStyle w:val="StyleUnderline"/>
          <w:rFonts w:asciiTheme="minorHAnsi" w:hAnsiTheme="minorHAnsi" w:cstheme="minorHAnsi"/>
        </w:rPr>
        <w:t>ruralisation</w:t>
      </w:r>
      <w:proofErr w:type="spellEnd"/>
      <w:r w:rsidRPr="00D827BE">
        <w:rPr>
          <w:rStyle w:val="StyleUnderline"/>
          <w:rFonts w:asciiTheme="minorHAnsi" w:hAnsiTheme="minorHAnsi" w:cstheme="minorHAnsi"/>
        </w:rPr>
        <w:t xml:space="preserve"> is now well advanced, and the commodification of the countryside and of pre- and non-capitalist spaces has intensified</w:t>
      </w:r>
      <w:r w:rsidRPr="00D827BE">
        <w:rPr>
          <w:rFonts w:asciiTheme="minorHAnsi" w:hAnsiTheme="minorHAnsi" w:cstheme="minorHAnsi"/>
          <w:sz w:val="16"/>
        </w:rPr>
        <w:t xml:space="preserve">, that is, converted in hot-house fashion into spaces of capital, so that </w:t>
      </w:r>
      <w:r w:rsidRPr="00D827BE">
        <w:rPr>
          <w:rFonts w:asciiTheme="minorHAnsi" w:hAnsiTheme="minorHAnsi" w:cstheme="minorHAnsi"/>
          <w:i/>
          <w:iCs/>
          <w:sz w:val="16"/>
        </w:rPr>
        <w:t xml:space="preserve">intensive </w:t>
      </w:r>
      <w:r w:rsidRPr="00D827BE">
        <w:rPr>
          <w:rFonts w:asciiTheme="minorHAnsi" w:hAnsiTheme="minorHAnsi" w:cstheme="minorHAnsi"/>
          <w:sz w:val="16"/>
        </w:rPr>
        <w:t xml:space="preserve">expansion is reaching depths </w:t>
      </w:r>
      <w:proofErr w:type="gramStart"/>
      <w:r w:rsidRPr="00D827BE">
        <w:rPr>
          <w:rFonts w:asciiTheme="minorHAnsi" w:hAnsiTheme="minorHAnsi" w:cstheme="minorHAnsi"/>
          <w:sz w:val="16"/>
        </w:rPr>
        <w:t>never before</w:t>
      </w:r>
      <w:proofErr w:type="gramEnd"/>
      <w:r w:rsidRPr="00D827BE">
        <w:rPr>
          <w:rFonts w:asciiTheme="minorHAnsi" w:hAnsiTheme="minorHAnsi" w:cstheme="minorHAnsi"/>
          <w:sz w:val="16"/>
        </w:rPr>
        <w:t xml:space="preserve"> seen. </w:t>
      </w:r>
      <w:r w:rsidRPr="00D827BE">
        <w:rPr>
          <w:rStyle w:val="StyleUnderline"/>
          <w:rFonts w:asciiTheme="minorHAnsi" w:hAnsiTheme="minorHAnsi" w:cstheme="minorHAnsi"/>
        </w:rPr>
        <w:t>Capitalism must continually expand or collapse.</w:t>
      </w:r>
      <w:r w:rsidRPr="00D827BE">
        <w:rPr>
          <w:rFonts w:asciiTheme="minorHAnsi" w:hAnsiTheme="minorHAnsi" w:cstheme="minorHAnsi"/>
          <w:sz w:val="16"/>
        </w:rPr>
        <w:t xml:space="preserve"> How or where will it now expand? </w:t>
      </w:r>
      <w:r w:rsidRPr="00D827BE">
        <w:rPr>
          <w:rFonts w:asciiTheme="minorHAnsi" w:hAnsiTheme="minorHAnsi" w:cstheme="minorHAnsi"/>
          <w:sz w:val="12"/>
        </w:rPr>
        <w:t>¶</w:t>
      </w:r>
      <w:r w:rsidRPr="00D827BE">
        <w:rPr>
          <w:rFonts w:asciiTheme="minorHAnsi" w:hAnsiTheme="minorHAnsi" w:cstheme="minorHAnsi"/>
          <w:sz w:val="16"/>
        </w:rPr>
        <w:t xml:space="preserve"> 4. </w:t>
      </w:r>
      <w:r w:rsidRPr="00D827BE">
        <w:rPr>
          <w:rStyle w:val="StyleUnderline"/>
          <w:rFonts w:asciiTheme="minorHAnsi" w:hAnsiTheme="minorHAnsi" w:cstheme="minorHAnsi"/>
        </w:rPr>
        <w:t xml:space="preserve">There is the rise of a vast </w:t>
      </w:r>
      <w:r w:rsidRPr="00D827BE">
        <w:rPr>
          <w:rStyle w:val="StyleUnderline"/>
          <w:rFonts w:asciiTheme="minorHAnsi" w:hAnsiTheme="minorHAnsi" w:cstheme="minorHAnsi"/>
          <w:highlight w:val="cyan"/>
        </w:rPr>
        <w:t>surplus population</w:t>
      </w:r>
      <w:r w:rsidRPr="00D827BE">
        <w:rPr>
          <w:rStyle w:val="StyleUnderline"/>
          <w:rFonts w:asciiTheme="minorHAnsi" w:hAnsiTheme="minorHAnsi" w:cstheme="minorHAnsi"/>
        </w:rPr>
        <w:t xml:space="preserve"> inhabiting a “planet of slums,”</w:t>
      </w:r>
      <w:r w:rsidRPr="00D827BE">
        <w:rPr>
          <w:rFonts w:asciiTheme="minorHAnsi" w:hAnsiTheme="minorHAnsi" w:cstheme="minorHAnsi"/>
          <w:sz w:val="16"/>
        </w:rPr>
        <w:t xml:space="preserve">4 </w:t>
      </w:r>
      <w:r w:rsidRPr="00D827BE">
        <w:rPr>
          <w:rStyle w:val="StyleUnderline"/>
          <w:rFonts w:asciiTheme="minorHAnsi" w:hAnsiTheme="minorHAnsi" w:cstheme="minorHAnsi"/>
          <w:highlight w:val="cyan"/>
        </w:rPr>
        <w:t>alienated from the productive economy</w:t>
      </w:r>
      <w:r w:rsidRPr="00D827BE">
        <w:rPr>
          <w:rStyle w:val="StyleUnderline"/>
          <w:rFonts w:asciiTheme="minorHAnsi" w:hAnsiTheme="minorHAnsi" w:cstheme="minorHAnsi"/>
        </w:rPr>
        <w:t xml:space="preserve">, thrown into the margins, </w:t>
      </w:r>
      <w:r w:rsidRPr="00D827BE">
        <w:rPr>
          <w:rStyle w:val="StyleUnderline"/>
          <w:rFonts w:asciiTheme="minorHAnsi" w:hAnsiTheme="minorHAnsi" w:cstheme="minorHAnsi"/>
          <w:highlight w:val="cyan"/>
        </w:rPr>
        <w:t xml:space="preserve">and subject to </w:t>
      </w:r>
      <w:r w:rsidRPr="00D827BE">
        <w:rPr>
          <w:rStyle w:val="StyleUnderline"/>
          <w:rFonts w:asciiTheme="minorHAnsi" w:hAnsiTheme="minorHAnsi" w:cstheme="minorHAnsi"/>
        </w:rPr>
        <w:t xml:space="preserve">sophisticated systems of social </w:t>
      </w:r>
      <w:r w:rsidRPr="00D827BE">
        <w:rPr>
          <w:rStyle w:val="Emphasis"/>
          <w:rFonts w:asciiTheme="minorHAnsi" w:hAnsiTheme="minorHAnsi" w:cstheme="minorHAnsi"/>
          <w:highlight w:val="cyan"/>
        </w:rPr>
        <w:t>control and</w:t>
      </w:r>
      <w:r w:rsidRPr="00D827BE">
        <w:rPr>
          <w:rStyle w:val="Emphasis"/>
          <w:rFonts w:asciiTheme="minorHAnsi" w:hAnsiTheme="minorHAnsi" w:cstheme="minorHAnsi"/>
        </w:rPr>
        <w:t xml:space="preserve"> to </w:t>
      </w:r>
      <w:r w:rsidRPr="00D827BE">
        <w:rPr>
          <w:rStyle w:val="Emphasis"/>
          <w:rFonts w:asciiTheme="minorHAnsi" w:hAnsiTheme="minorHAnsi" w:cstheme="minorHAnsi"/>
          <w:highlight w:val="cyan"/>
        </w:rPr>
        <w:t>destruction</w:t>
      </w:r>
      <w:r w:rsidRPr="00D827BE">
        <w:rPr>
          <w:rStyle w:val="StyleUnderline"/>
          <w:rFonts w:asciiTheme="minorHAnsi" w:hAnsiTheme="minorHAnsi" w:cstheme="minorHAnsi"/>
        </w:rPr>
        <w:t xml:space="preserve"> - to a mortal cycle of dispossession-exploitation-exclusion. This includes </w:t>
      </w:r>
      <w:r w:rsidRPr="00D827BE">
        <w:rPr>
          <w:rStyle w:val="Emphasis"/>
          <w:rFonts w:asciiTheme="minorHAnsi" w:hAnsiTheme="minorHAnsi" w:cstheme="minorHAnsi"/>
          <w:highlight w:val="cyan"/>
        </w:rPr>
        <w:t xml:space="preserve">prison-industrial </w:t>
      </w:r>
      <w:r w:rsidRPr="00D827BE">
        <w:rPr>
          <w:rStyle w:val="Emphasis"/>
          <w:rFonts w:asciiTheme="minorHAnsi" w:hAnsiTheme="minorHAnsi" w:cstheme="minorHAnsi"/>
        </w:rPr>
        <w:t>and immigrant-detention</w:t>
      </w:r>
      <w:r w:rsidRPr="00D827BE">
        <w:rPr>
          <w:rStyle w:val="Emphasis"/>
          <w:rFonts w:asciiTheme="minorHAnsi" w:hAnsiTheme="minorHAnsi" w:cstheme="minorHAnsi"/>
          <w:highlight w:val="cyan"/>
        </w:rPr>
        <w:t xml:space="preserve"> complexes, omnipresent policing, </w:t>
      </w:r>
      <w:proofErr w:type="spellStart"/>
      <w:r w:rsidRPr="00D827BE">
        <w:rPr>
          <w:rStyle w:val="Emphasis"/>
          <w:rFonts w:asciiTheme="minorHAnsi" w:hAnsiTheme="minorHAnsi" w:cstheme="minorHAnsi"/>
          <w:highlight w:val="cyan"/>
        </w:rPr>
        <w:t>militarised</w:t>
      </w:r>
      <w:proofErr w:type="spellEnd"/>
      <w:r w:rsidRPr="00D827BE">
        <w:rPr>
          <w:rStyle w:val="Emphasis"/>
          <w:rFonts w:asciiTheme="minorHAnsi" w:hAnsiTheme="minorHAnsi" w:cstheme="minorHAnsi"/>
          <w:highlight w:val="cyan"/>
        </w:rPr>
        <w:t xml:space="preserve"> gentrification</w:t>
      </w:r>
      <w:r w:rsidRPr="00D827BE">
        <w:rPr>
          <w:rFonts w:asciiTheme="minorHAnsi" w:hAnsiTheme="minorHAnsi" w:cstheme="minorHAnsi"/>
          <w:sz w:val="16"/>
        </w:rPr>
        <w:t xml:space="preserve">, and so on; </w:t>
      </w:r>
      <w:r w:rsidRPr="00D827BE">
        <w:rPr>
          <w:rFonts w:asciiTheme="minorHAnsi" w:hAnsiTheme="minorHAnsi" w:cstheme="minorHAnsi"/>
          <w:sz w:val="12"/>
        </w:rPr>
        <w:t>¶</w:t>
      </w:r>
      <w:r w:rsidRPr="00D827BE">
        <w:rPr>
          <w:rFonts w:asciiTheme="minorHAnsi" w:hAnsiTheme="minorHAnsi" w:cstheme="minorHAnsi"/>
          <w:sz w:val="16"/>
        </w:rPr>
        <w:t xml:space="preserve"> 5. </w:t>
      </w:r>
      <w:r w:rsidRPr="00D827BE">
        <w:rPr>
          <w:rStyle w:val="StyleUnderline"/>
          <w:rFonts w:asciiTheme="minorHAnsi" w:hAnsiTheme="minorHAnsi" w:cstheme="minorHAnsi"/>
        </w:rPr>
        <w:t xml:space="preserve">There is a disjuncture between a </w:t>
      </w:r>
      <w:proofErr w:type="spellStart"/>
      <w:r w:rsidRPr="00D827BE">
        <w:rPr>
          <w:rStyle w:val="StyleUnderline"/>
          <w:rFonts w:asciiTheme="minorHAnsi" w:hAnsiTheme="minorHAnsi" w:cstheme="minorHAnsi"/>
        </w:rPr>
        <w:t>globalising</w:t>
      </w:r>
      <w:proofErr w:type="spellEnd"/>
      <w:r w:rsidRPr="00D827BE">
        <w:rPr>
          <w:rStyle w:val="StyleUnderline"/>
          <w:rFonts w:asciiTheme="minorHAnsi" w:hAnsiTheme="minorHAnsi" w:cstheme="minorHAnsi"/>
        </w:rPr>
        <w:t xml:space="preserve"> economy and a </w:t>
      </w:r>
      <w:proofErr w:type="gramStart"/>
      <w:r w:rsidRPr="00D827BE">
        <w:rPr>
          <w:rStyle w:val="StyleUnderline"/>
          <w:rFonts w:asciiTheme="minorHAnsi" w:hAnsiTheme="minorHAnsi" w:cstheme="minorHAnsi"/>
        </w:rPr>
        <w:t>nation-state based</w:t>
      </w:r>
      <w:proofErr w:type="gramEnd"/>
      <w:r w:rsidRPr="00D827BE">
        <w:rPr>
          <w:rStyle w:val="StyleUnderline"/>
          <w:rFonts w:asciiTheme="minorHAnsi" w:hAnsiTheme="minorHAnsi" w:cstheme="minorHAnsi"/>
        </w:rPr>
        <w:t xml:space="preserve"> system of political authority.</w:t>
      </w:r>
      <w:r w:rsidRPr="00D827BE">
        <w:rPr>
          <w:rFonts w:asciiTheme="minorHAnsi" w:hAnsiTheme="minorHAnsi" w:cstheme="minorHAnsi"/>
          <w:sz w:val="16"/>
        </w:rPr>
        <w:t xml:space="preserve"> </w:t>
      </w:r>
      <w:r w:rsidRPr="00D827BE">
        <w:rPr>
          <w:rStyle w:val="StyleUnderline"/>
          <w:rFonts w:asciiTheme="minorHAnsi" w:hAnsiTheme="minorHAnsi" w:cstheme="minorHAnsi"/>
        </w:rPr>
        <w:t>Transnational state apparatuses</w:t>
      </w:r>
      <w:r w:rsidRPr="00D827BE">
        <w:rPr>
          <w:rFonts w:asciiTheme="minorHAnsi" w:hAnsiTheme="minorHAnsi" w:cstheme="minorHAnsi"/>
          <w:sz w:val="16"/>
        </w:rPr>
        <w:t xml:space="preserve"> are incipient and </w:t>
      </w:r>
      <w:r w:rsidRPr="00D827BE">
        <w:rPr>
          <w:rStyle w:val="StyleUnderline"/>
          <w:rFonts w:asciiTheme="minorHAnsi" w:hAnsiTheme="minorHAnsi" w:cstheme="minorHAnsi"/>
        </w:rPr>
        <w:t>have not been able to play the role of</w:t>
      </w:r>
      <w:r w:rsidRPr="00D827BE">
        <w:rPr>
          <w:rFonts w:asciiTheme="minorHAnsi" w:hAnsiTheme="minorHAnsi" w:cstheme="minorHAnsi"/>
          <w:sz w:val="16"/>
        </w:rPr>
        <w:t xml:space="preserve"> what social scientists refer to as a “</w:t>
      </w:r>
      <w:r w:rsidRPr="00D827BE">
        <w:rPr>
          <w:rStyle w:val="StyleUnderline"/>
          <w:rFonts w:asciiTheme="minorHAnsi" w:hAnsiTheme="minorHAnsi" w:cstheme="minorHAnsi"/>
        </w:rPr>
        <w:t>hegemon</w:t>
      </w:r>
      <w:r w:rsidRPr="00D827BE">
        <w:rPr>
          <w:rFonts w:asciiTheme="minorHAnsi" w:hAnsiTheme="minorHAnsi" w:cstheme="minorHAnsi"/>
          <w:sz w:val="16"/>
        </w:rPr>
        <w:t xml:space="preserve">,” or a leading nation-state that has enough power and authority to </w:t>
      </w:r>
      <w:proofErr w:type="spellStart"/>
      <w:r w:rsidRPr="00D827BE">
        <w:rPr>
          <w:rFonts w:asciiTheme="minorHAnsi" w:hAnsiTheme="minorHAnsi" w:cstheme="minorHAnsi"/>
          <w:sz w:val="16"/>
        </w:rPr>
        <w:t>organise</w:t>
      </w:r>
      <w:proofErr w:type="spellEnd"/>
      <w:r w:rsidRPr="00D827BE">
        <w:rPr>
          <w:rFonts w:asciiTheme="minorHAnsi" w:hAnsiTheme="minorHAnsi" w:cstheme="minorHAnsi"/>
          <w:sz w:val="16"/>
        </w:rPr>
        <w:t xml:space="preserve"> and </w:t>
      </w:r>
      <w:proofErr w:type="spellStart"/>
      <w:r w:rsidRPr="00D827BE">
        <w:rPr>
          <w:rFonts w:asciiTheme="minorHAnsi" w:hAnsiTheme="minorHAnsi" w:cstheme="minorHAnsi"/>
          <w:sz w:val="16"/>
        </w:rPr>
        <w:t>stabilise</w:t>
      </w:r>
      <w:proofErr w:type="spellEnd"/>
      <w:r w:rsidRPr="00D827BE">
        <w:rPr>
          <w:rFonts w:asciiTheme="minorHAnsi" w:hAnsiTheme="minorHAnsi" w:cstheme="minorHAnsi"/>
          <w:sz w:val="16"/>
        </w:rPr>
        <w:t xml:space="preserve"> the system. </w:t>
      </w:r>
      <w:r w:rsidRPr="00D827BE">
        <w:rPr>
          <w:rStyle w:val="StyleUnderline"/>
          <w:rFonts w:asciiTheme="minorHAnsi" w:hAnsiTheme="minorHAnsi" w:cstheme="minorHAnsi"/>
          <w:highlight w:val="cyan"/>
        </w:rPr>
        <w:t xml:space="preserve">The spread of </w:t>
      </w:r>
      <w:r w:rsidRPr="00D827BE">
        <w:rPr>
          <w:rStyle w:val="Emphasis"/>
          <w:rFonts w:asciiTheme="minorHAnsi" w:hAnsiTheme="minorHAnsi" w:cstheme="minorHAnsi"/>
          <w:highlight w:val="cyan"/>
        </w:rPr>
        <w:t>w</w:t>
      </w:r>
      <w:r w:rsidRPr="00D827BE">
        <w:rPr>
          <w:rStyle w:val="StyleUnderline"/>
          <w:rFonts w:asciiTheme="minorHAnsi" w:hAnsiTheme="minorHAnsi" w:cstheme="minorHAnsi"/>
        </w:rPr>
        <w:t xml:space="preserve">eapons of </w:t>
      </w:r>
      <w:r w:rsidRPr="00D827BE">
        <w:rPr>
          <w:rStyle w:val="Emphasis"/>
          <w:rFonts w:asciiTheme="minorHAnsi" w:hAnsiTheme="minorHAnsi" w:cstheme="minorHAnsi"/>
          <w:highlight w:val="cyan"/>
        </w:rPr>
        <w:t>m</w:t>
      </w:r>
      <w:r w:rsidRPr="00D827BE">
        <w:rPr>
          <w:rStyle w:val="StyleUnderline"/>
          <w:rFonts w:asciiTheme="minorHAnsi" w:hAnsiTheme="minorHAnsi" w:cstheme="minorHAnsi"/>
        </w:rPr>
        <w:t xml:space="preserve">ass </w:t>
      </w:r>
      <w:r w:rsidRPr="00D827BE">
        <w:rPr>
          <w:rStyle w:val="Emphasis"/>
          <w:rFonts w:asciiTheme="minorHAnsi" w:hAnsiTheme="minorHAnsi" w:cstheme="minorHAnsi"/>
          <w:highlight w:val="cyan"/>
        </w:rPr>
        <w:t>d</w:t>
      </w:r>
      <w:r w:rsidRPr="00D827BE">
        <w:rPr>
          <w:rStyle w:val="StyleUnderline"/>
          <w:rFonts w:asciiTheme="minorHAnsi" w:hAnsiTheme="minorHAnsi" w:cstheme="minorHAnsi"/>
        </w:rPr>
        <w:t xml:space="preserve">estruction and the unprecedented </w:t>
      </w:r>
      <w:proofErr w:type="spellStart"/>
      <w:r w:rsidRPr="00D827BE">
        <w:rPr>
          <w:rStyle w:val="StyleUnderline"/>
          <w:rFonts w:asciiTheme="minorHAnsi" w:hAnsiTheme="minorHAnsi" w:cstheme="minorHAnsi"/>
        </w:rPr>
        <w:t>militarisation</w:t>
      </w:r>
      <w:proofErr w:type="spellEnd"/>
      <w:r w:rsidRPr="00D827BE">
        <w:rPr>
          <w:rStyle w:val="StyleUnderline"/>
          <w:rFonts w:asciiTheme="minorHAnsi" w:hAnsiTheme="minorHAnsi" w:cstheme="minorHAnsi"/>
        </w:rPr>
        <w:t xml:space="preserve"> of social life and conflict across the globe makes it hard to imagine that the system can come under any stable political authority that assures its reproduction. </w:t>
      </w:r>
      <w:r w:rsidRPr="00D827BE">
        <w:rPr>
          <w:rFonts w:asciiTheme="minorHAnsi" w:hAnsiTheme="minorHAnsi" w:cstheme="minorHAnsi"/>
          <w:sz w:val="12"/>
        </w:rPr>
        <w:t>¶</w:t>
      </w:r>
      <w:r w:rsidRPr="00D827BE">
        <w:rPr>
          <w:rFonts w:asciiTheme="minorHAnsi" w:hAnsiTheme="minorHAnsi" w:cstheme="minorHAnsi"/>
          <w:sz w:val="16"/>
        </w:rPr>
        <w:t xml:space="preserve"> Global Police State </w:t>
      </w:r>
      <w:r w:rsidRPr="00D827BE">
        <w:rPr>
          <w:rFonts w:asciiTheme="minorHAnsi" w:hAnsiTheme="minorHAnsi" w:cstheme="minorHAnsi"/>
          <w:sz w:val="12"/>
        </w:rPr>
        <w:t>¶</w:t>
      </w:r>
      <w:r w:rsidRPr="00D827BE">
        <w:rPr>
          <w:rFonts w:asciiTheme="minorHAnsi" w:hAnsiTheme="minorHAnsi" w:cstheme="minorHAnsi"/>
          <w:sz w:val="16"/>
        </w:rPr>
        <w:t xml:space="preserve"> How have social and political forces worldwide responded to crisis? The crisis has resulted in a rapid political </w:t>
      </w:r>
      <w:proofErr w:type="spellStart"/>
      <w:r w:rsidRPr="00D827BE">
        <w:rPr>
          <w:rFonts w:asciiTheme="minorHAnsi" w:hAnsiTheme="minorHAnsi" w:cstheme="minorHAnsi"/>
          <w:sz w:val="16"/>
        </w:rPr>
        <w:t>polarisation</w:t>
      </w:r>
      <w:proofErr w:type="spellEnd"/>
      <w:r w:rsidRPr="00D827BE">
        <w:rPr>
          <w:rFonts w:asciiTheme="minorHAnsi" w:hAnsiTheme="minorHAnsi" w:cstheme="minorHAnsi"/>
          <w:sz w:val="16"/>
        </w:rPr>
        <w:t xml:space="preserve"> in global society. Both right and left-wing forces are ascendant. Three responses seem to be in dispute. </w:t>
      </w:r>
      <w:r w:rsidRPr="00D827BE">
        <w:rPr>
          <w:rFonts w:asciiTheme="minorHAnsi" w:hAnsiTheme="minorHAnsi" w:cstheme="minorHAnsi"/>
          <w:sz w:val="12"/>
        </w:rPr>
        <w:t>¶</w:t>
      </w:r>
      <w:r w:rsidRPr="00D827BE">
        <w:rPr>
          <w:rFonts w:asciiTheme="minorHAnsi" w:hAnsiTheme="minorHAnsi" w:cstheme="minorHAnsi"/>
          <w:sz w:val="16"/>
        </w:rPr>
        <w:t xml:space="preserve"> One is what we could call “reformism from above.” This elite reformism is aimed at </w:t>
      </w:r>
      <w:proofErr w:type="spellStart"/>
      <w:r w:rsidRPr="00D827BE">
        <w:rPr>
          <w:rFonts w:asciiTheme="minorHAnsi" w:hAnsiTheme="minorHAnsi" w:cstheme="minorHAnsi"/>
          <w:sz w:val="16"/>
        </w:rPr>
        <w:t>stabilising</w:t>
      </w:r>
      <w:proofErr w:type="spellEnd"/>
      <w:r w:rsidRPr="00D827BE">
        <w:rPr>
          <w:rFonts w:asciiTheme="minorHAnsi" w:hAnsiTheme="minorHAnsi" w:cstheme="minorHAnsi"/>
          <w:sz w:val="16"/>
        </w:rPr>
        <w:t xml:space="preserve"> the system, at saving the system from itself and from more radical re- </w:t>
      </w:r>
      <w:proofErr w:type="spellStart"/>
      <w:r w:rsidRPr="00D827BE">
        <w:rPr>
          <w:rFonts w:asciiTheme="minorHAnsi" w:hAnsiTheme="minorHAnsi" w:cstheme="minorHAnsi"/>
          <w:sz w:val="16"/>
        </w:rPr>
        <w:t>sponses</w:t>
      </w:r>
      <w:proofErr w:type="spellEnd"/>
      <w:r w:rsidRPr="00D827BE">
        <w:rPr>
          <w:rFonts w:asciiTheme="minorHAnsi" w:hAnsiTheme="minorHAnsi" w:cstheme="minorHAnsi"/>
          <w:sz w:val="16"/>
        </w:rPr>
        <w:t xml:space="preserve"> from below. Nonetheless, in the years following the 2008 collapse of the global financial system it seems these reformers are unable (or unwilling) to prevail over the power of transnational financial capital. A second response is popular, grassroots and leftist resistance from below. As social and political conflict escalates around the world there appears to be a mounting global revolt. While such resistance appears insurgent in the wake of 2008 it is spread very unevenly across countries and regions and facing many problems and challenges. </w:t>
      </w:r>
      <w:r w:rsidRPr="00D827BE">
        <w:rPr>
          <w:rFonts w:asciiTheme="minorHAnsi" w:hAnsiTheme="minorHAnsi" w:cstheme="minorHAnsi"/>
          <w:sz w:val="12"/>
        </w:rPr>
        <w:t>¶</w:t>
      </w:r>
      <w:r w:rsidRPr="00D827BE">
        <w:rPr>
          <w:rFonts w:asciiTheme="minorHAnsi" w:hAnsiTheme="minorHAnsi" w:cstheme="minorHAnsi"/>
          <w:sz w:val="16"/>
        </w:rPr>
        <w:t xml:space="preserve"> Yet another response is that I term </w:t>
      </w:r>
      <w:r w:rsidRPr="00D827BE">
        <w:rPr>
          <w:rFonts w:asciiTheme="minorHAnsi" w:hAnsiTheme="minorHAnsi" w:cstheme="minorHAnsi"/>
          <w:i/>
          <w:iCs/>
          <w:sz w:val="16"/>
        </w:rPr>
        <w:t>21st century fascism</w:t>
      </w:r>
      <w:r w:rsidRPr="00D827BE">
        <w:rPr>
          <w:rFonts w:asciiTheme="minorHAnsi" w:hAnsiTheme="minorHAnsi" w:cstheme="minorHAnsi"/>
          <w:sz w:val="16"/>
        </w:rPr>
        <w:t xml:space="preserve">.5 </w:t>
      </w:r>
      <w:r w:rsidRPr="00D827BE">
        <w:rPr>
          <w:rStyle w:val="StyleUnderline"/>
          <w:rFonts w:asciiTheme="minorHAnsi" w:hAnsiTheme="minorHAnsi" w:cstheme="minorHAnsi"/>
          <w:highlight w:val="cyan"/>
        </w:rPr>
        <w:t>The ultra-right is</w:t>
      </w:r>
      <w:r w:rsidRPr="00D827BE">
        <w:rPr>
          <w:rStyle w:val="StyleUnderline"/>
          <w:rFonts w:asciiTheme="minorHAnsi" w:hAnsiTheme="minorHAnsi" w:cstheme="minorHAnsi"/>
        </w:rPr>
        <w:t xml:space="preserve"> an </w:t>
      </w:r>
      <w:r w:rsidRPr="00D827BE">
        <w:rPr>
          <w:rStyle w:val="StyleUnderline"/>
          <w:rFonts w:asciiTheme="minorHAnsi" w:hAnsiTheme="minorHAnsi" w:cstheme="minorHAnsi"/>
          <w:highlight w:val="cyan"/>
        </w:rPr>
        <w:t>insurgent</w:t>
      </w:r>
      <w:r w:rsidRPr="00D827BE">
        <w:rPr>
          <w:rStyle w:val="StyleUnderline"/>
          <w:rFonts w:asciiTheme="minorHAnsi" w:hAnsiTheme="minorHAnsi" w:cstheme="minorHAnsi"/>
        </w:rPr>
        <w:t xml:space="preserve"> force in many countries.</w:t>
      </w:r>
      <w:r w:rsidRPr="00D827BE">
        <w:rPr>
          <w:rFonts w:asciiTheme="minorHAnsi" w:hAnsiTheme="minorHAnsi" w:cstheme="minorHAnsi"/>
          <w:sz w:val="16"/>
        </w:rPr>
        <w:t xml:space="preserve"> In broad strokes, </w:t>
      </w:r>
      <w:r w:rsidRPr="00D827BE">
        <w:rPr>
          <w:rStyle w:val="StyleUnderline"/>
          <w:rFonts w:asciiTheme="minorHAnsi" w:hAnsiTheme="minorHAnsi" w:cstheme="minorHAnsi"/>
        </w:rPr>
        <w:t xml:space="preserve">this project seeks to fuse reactionary political power with transnational capital and to </w:t>
      </w:r>
      <w:proofErr w:type="spellStart"/>
      <w:r w:rsidRPr="00D827BE">
        <w:rPr>
          <w:rStyle w:val="StyleUnderline"/>
          <w:rFonts w:asciiTheme="minorHAnsi" w:hAnsiTheme="minorHAnsi" w:cstheme="minorHAnsi"/>
        </w:rPr>
        <w:t>organise</w:t>
      </w:r>
      <w:proofErr w:type="spellEnd"/>
      <w:r w:rsidRPr="00D827BE">
        <w:rPr>
          <w:rStyle w:val="StyleUnderline"/>
          <w:rFonts w:asciiTheme="minorHAnsi" w:hAnsiTheme="minorHAnsi" w:cstheme="minorHAnsi"/>
        </w:rPr>
        <w:t xml:space="preserve"> a mass base among historically privileged sectors of the global working class</w:t>
      </w:r>
      <w:r w:rsidRPr="00D827BE">
        <w:rPr>
          <w:rFonts w:asciiTheme="minorHAnsi" w:hAnsiTheme="minorHAnsi" w:cstheme="minorHAnsi"/>
          <w:sz w:val="16"/>
        </w:rPr>
        <w:t xml:space="preserve"> – </w:t>
      </w:r>
      <w:r w:rsidRPr="00D827BE">
        <w:rPr>
          <w:rStyle w:val="StyleUnderline"/>
          <w:rFonts w:asciiTheme="minorHAnsi" w:hAnsiTheme="minorHAnsi" w:cstheme="minorHAnsi"/>
        </w:rPr>
        <w:t>such as white workers</w:t>
      </w:r>
      <w:r w:rsidRPr="00D827BE">
        <w:rPr>
          <w:rFonts w:asciiTheme="minorHAnsi" w:hAnsiTheme="minorHAnsi" w:cstheme="minorHAnsi"/>
          <w:sz w:val="16"/>
        </w:rPr>
        <w:t xml:space="preserve"> in the North and middle layers in the South – </w:t>
      </w:r>
      <w:r w:rsidRPr="00D827BE">
        <w:rPr>
          <w:rStyle w:val="StyleUnderline"/>
          <w:rFonts w:asciiTheme="minorHAnsi" w:hAnsiTheme="minorHAnsi" w:cstheme="minorHAnsi"/>
        </w:rPr>
        <w:lastRenderedPageBreak/>
        <w:t xml:space="preserve">that are now experiencing heightened insecurity and the specter of downward mobility. It involves </w:t>
      </w:r>
      <w:r w:rsidRPr="00D827BE">
        <w:rPr>
          <w:rStyle w:val="Emphasis"/>
          <w:rFonts w:asciiTheme="minorHAnsi" w:hAnsiTheme="minorHAnsi" w:cstheme="minorHAnsi"/>
        </w:rPr>
        <w:t xml:space="preserve">militarism, extreme </w:t>
      </w:r>
      <w:proofErr w:type="spellStart"/>
      <w:r w:rsidRPr="00D827BE">
        <w:rPr>
          <w:rStyle w:val="Emphasis"/>
          <w:rFonts w:asciiTheme="minorHAnsi" w:hAnsiTheme="minorHAnsi" w:cstheme="minorHAnsi"/>
          <w:highlight w:val="cyan"/>
        </w:rPr>
        <w:t>masculinisation</w:t>
      </w:r>
      <w:proofErr w:type="spellEnd"/>
      <w:r w:rsidRPr="00D827BE">
        <w:rPr>
          <w:rStyle w:val="Emphasis"/>
          <w:rFonts w:asciiTheme="minorHAnsi" w:hAnsiTheme="minorHAnsi" w:cstheme="minorHAnsi"/>
          <w:highlight w:val="cyan"/>
        </w:rPr>
        <w:t xml:space="preserve">, homophobia, racism and racist </w:t>
      </w:r>
      <w:proofErr w:type="spellStart"/>
      <w:r w:rsidRPr="00D827BE">
        <w:rPr>
          <w:rStyle w:val="Emphasis"/>
          <w:rFonts w:asciiTheme="minorHAnsi" w:hAnsiTheme="minorHAnsi" w:cstheme="minorHAnsi"/>
          <w:highlight w:val="cyan"/>
        </w:rPr>
        <w:t>mobilisations</w:t>
      </w:r>
      <w:proofErr w:type="spellEnd"/>
      <w:r w:rsidRPr="00D827BE">
        <w:rPr>
          <w:rStyle w:val="StyleUnderline"/>
          <w:rFonts w:asciiTheme="minorHAnsi" w:hAnsiTheme="minorHAnsi" w:cstheme="minorHAnsi"/>
        </w:rPr>
        <w:t>, including the search for scapegoats, such as immigrant workers and</w:t>
      </w:r>
      <w:r w:rsidRPr="00D827BE">
        <w:rPr>
          <w:rFonts w:asciiTheme="minorHAnsi" w:hAnsiTheme="minorHAnsi" w:cstheme="minorHAnsi"/>
          <w:sz w:val="16"/>
        </w:rPr>
        <w:t xml:space="preserve">, in the West, </w:t>
      </w:r>
      <w:r w:rsidRPr="00D827BE">
        <w:rPr>
          <w:rStyle w:val="StyleUnderline"/>
          <w:rFonts w:asciiTheme="minorHAnsi" w:hAnsiTheme="minorHAnsi" w:cstheme="minorHAnsi"/>
        </w:rPr>
        <w:t xml:space="preserve">Muslims. </w:t>
      </w:r>
      <w:r w:rsidRPr="00D827BE">
        <w:rPr>
          <w:rStyle w:val="Emphasis"/>
          <w:rFonts w:asciiTheme="minorHAnsi" w:hAnsiTheme="minorHAnsi" w:cstheme="minorHAnsi"/>
          <w:highlight w:val="cyan"/>
        </w:rPr>
        <w:t>Twenty-first century fascism</w:t>
      </w:r>
      <w:r w:rsidRPr="00D827BE">
        <w:rPr>
          <w:rStyle w:val="StyleUnderline"/>
          <w:rFonts w:asciiTheme="minorHAnsi" w:hAnsiTheme="minorHAnsi" w:cstheme="minorHAnsi"/>
        </w:rPr>
        <w:t xml:space="preserve"> evokes mystifying ideologies, often involving race/culture supremacy and xenophobia, embracing an </w:t>
      </w:r>
      <w:proofErr w:type="spellStart"/>
      <w:r w:rsidRPr="00D827BE">
        <w:rPr>
          <w:rStyle w:val="StyleUnderline"/>
          <w:rFonts w:asciiTheme="minorHAnsi" w:hAnsiTheme="minorHAnsi" w:cstheme="minorHAnsi"/>
        </w:rPr>
        <w:t>idealised</w:t>
      </w:r>
      <w:proofErr w:type="spellEnd"/>
      <w:r w:rsidRPr="00D827BE">
        <w:rPr>
          <w:rStyle w:val="StyleUnderline"/>
          <w:rFonts w:asciiTheme="minorHAnsi" w:hAnsiTheme="minorHAnsi" w:cstheme="minorHAnsi"/>
        </w:rPr>
        <w:t xml:space="preserve"> and mythical past. Neo-fascist culture </w:t>
      </w:r>
      <w:proofErr w:type="spellStart"/>
      <w:r w:rsidRPr="00D827BE">
        <w:rPr>
          <w:rStyle w:val="Emphasis"/>
          <w:rFonts w:asciiTheme="minorHAnsi" w:hAnsiTheme="minorHAnsi" w:cstheme="minorHAnsi"/>
          <w:highlight w:val="cyan"/>
        </w:rPr>
        <w:t>normalises</w:t>
      </w:r>
      <w:proofErr w:type="spellEnd"/>
      <w:r w:rsidRPr="00D827BE">
        <w:rPr>
          <w:rStyle w:val="Emphasis"/>
          <w:rFonts w:asciiTheme="minorHAnsi" w:hAnsiTheme="minorHAnsi" w:cstheme="minorHAnsi"/>
          <w:highlight w:val="cyan"/>
        </w:rPr>
        <w:t xml:space="preserve"> and </w:t>
      </w:r>
      <w:proofErr w:type="spellStart"/>
      <w:r w:rsidRPr="00D827BE">
        <w:rPr>
          <w:rStyle w:val="Emphasis"/>
          <w:rFonts w:asciiTheme="minorHAnsi" w:hAnsiTheme="minorHAnsi" w:cstheme="minorHAnsi"/>
          <w:highlight w:val="cyan"/>
        </w:rPr>
        <w:t>glamorises</w:t>
      </w:r>
      <w:proofErr w:type="spellEnd"/>
      <w:r w:rsidRPr="00D827BE">
        <w:rPr>
          <w:rStyle w:val="Emphasis"/>
          <w:rFonts w:asciiTheme="minorHAnsi" w:hAnsiTheme="minorHAnsi" w:cstheme="minorHAnsi"/>
          <w:highlight w:val="cyan"/>
        </w:rPr>
        <w:t xml:space="preserve"> warfare</w:t>
      </w:r>
      <w:r w:rsidRPr="00D827BE">
        <w:rPr>
          <w:rStyle w:val="StyleUnderline"/>
          <w:rFonts w:asciiTheme="minorHAnsi" w:hAnsiTheme="minorHAnsi" w:cstheme="minorHAnsi"/>
          <w:highlight w:val="cyan"/>
        </w:rPr>
        <w:t xml:space="preserve"> and social violence</w:t>
      </w:r>
      <w:r w:rsidRPr="00D827BE">
        <w:rPr>
          <w:rStyle w:val="StyleUnderline"/>
          <w:rFonts w:asciiTheme="minorHAnsi" w:hAnsiTheme="minorHAnsi" w:cstheme="minorHAnsi"/>
        </w:rPr>
        <w:t>, indeed, generates a fascination with domination that is portrayed even as heroic.</w:t>
      </w:r>
    </w:p>
    <w:p w14:paraId="6BFC2663" w14:textId="77777777" w:rsidR="00927029" w:rsidRPr="00D827BE" w:rsidRDefault="00927029" w:rsidP="00927029">
      <w:pPr>
        <w:keepNext/>
        <w:keepLines/>
        <w:spacing w:before="40"/>
        <w:outlineLvl w:val="3"/>
        <w:rPr>
          <w:rFonts w:asciiTheme="minorHAnsi" w:eastAsiaTheme="majorEastAsia" w:hAnsiTheme="minorHAnsi" w:cstheme="minorHAnsi"/>
          <w:b/>
          <w:iCs/>
          <w:sz w:val="26"/>
        </w:rPr>
      </w:pPr>
      <w:r w:rsidRPr="00D827BE">
        <w:rPr>
          <w:rFonts w:asciiTheme="minorHAnsi" w:eastAsiaTheme="majorEastAsia" w:hAnsiTheme="minorHAnsi" w:cstheme="minorHAnsi"/>
          <w:b/>
          <w:iCs/>
          <w:sz w:val="26"/>
        </w:rPr>
        <w:t xml:space="preserve">The alternative is to affirm the reconstitution of the Communist Party – only the Party can provide effective accountability mechanisms to correct chauvinist tendencies, educate and mobilize marginalized communities, and connect local struggles to a movement for international liberation </w:t>
      </w:r>
    </w:p>
    <w:p w14:paraId="435983E0" w14:textId="77777777" w:rsidR="00927029" w:rsidRPr="00D827BE" w:rsidRDefault="00927029" w:rsidP="00927029">
      <w:pPr>
        <w:rPr>
          <w:rFonts w:asciiTheme="minorHAnsi" w:hAnsiTheme="minorHAnsi" w:cstheme="minorHAnsi"/>
          <w:sz w:val="16"/>
        </w:rPr>
      </w:pPr>
      <w:r w:rsidRPr="00D827BE">
        <w:rPr>
          <w:rFonts w:asciiTheme="minorHAnsi" w:hAnsiTheme="minorHAnsi" w:cstheme="minorHAnsi"/>
          <w:b/>
          <w:bCs/>
          <w:sz w:val="26"/>
        </w:rPr>
        <w:t>Escalante 18</w:t>
      </w:r>
      <w:r w:rsidRPr="00D827BE">
        <w:rPr>
          <w:rFonts w:asciiTheme="minorHAnsi" w:hAnsiTheme="minorHAnsi" w:cstheme="minorHAnsi"/>
        </w:rPr>
        <w:br/>
      </w:r>
      <w:r w:rsidRPr="00D827BE">
        <w:rPr>
          <w:rFonts w:asciiTheme="minorHAnsi" w:hAnsiTheme="minorHAnsi" w:cstheme="minorHAnsi"/>
          <w:sz w:val="16"/>
        </w:rPr>
        <w:t>(Alyson Escalante is a Marxist-Leninist, Materialist Feminist and Anti-Imperialist activist. “PARTY ORGANIZING IN THE 21ST CENTURY” September 21</w:t>
      </w:r>
      <w:r w:rsidRPr="00D827BE">
        <w:rPr>
          <w:rFonts w:asciiTheme="minorHAnsi" w:hAnsiTheme="minorHAnsi" w:cstheme="minorHAnsi"/>
          <w:sz w:val="16"/>
          <w:vertAlign w:val="superscript"/>
        </w:rPr>
        <w:t>st</w:t>
      </w:r>
      <w:r w:rsidRPr="00D827BE">
        <w:rPr>
          <w:rFonts w:asciiTheme="minorHAnsi" w:hAnsiTheme="minorHAnsi" w:cstheme="minorHAnsi"/>
          <w:sz w:val="16"/>
        </w:rPr>
        <w:t xml:space="preserve">, 2018 </w:t>
      </w:r>
      <w:hyperlink r:id="rId8" w:history="1">
        <w:r w:rsidRPr="00D827BE">
          <w:rPr>
            <w:rFonts w:asciiTheme="minorHAnsi" w:hAnsiTheme="minorHAnsi" w:cstheme="minorHAnsi"/>
            <w:sz w:val="16"/>
          </w:rPr>
          <w:t>https://theforgenews.org/2018/09/21/party-organizing-in-the-21st-century/</w:t>
        </w:r>
      </w:hyperlink>
      <w:r w:rsidRPr="00D827BE">
        <w:rPr>
          <w:rFonts w:asciiTheme="minorHAnsi" w:hAnsiTheme="minorHAnsi" w:cstheme="minorHAnsi"/>
          <w:sz w:val="16"/>
        </w:rPr>
        <w:t xml:space="preserve"> </w:t>
      </w:r>
      <w:proofErr w:type="spellStart"/>
      <w:r w:rsidRPr="00D827BE">
        <w:rPr>
          <w:rFonts w:asciiTheme="minorHAnsi" w:hAnsiTheme="minorHAnsi" w:cstheme="minorHAnsi"/>
          <w:sz w:val="16"/>
        </w:rPr>
        <w:t>cVs</w:t>
      </w:r>
      <w:proofErr w:type="spellEnd"/>
      <w:r w:rsidRPr="00D827BE">
        <w:rPr>
          <w:rFonts w:asciiTheme="minorHAnsi" w:hAnsiTheme="minorHAnsi" w:cstheme="minorHAnsi"/>
          <w:sz w:val="16"/>
        </w:rPr>
        <w:t>)</w:t>
      </w:r>
    </w:p>
    <w:p w14:paraId="5C24EF08" w14:textId="77777777" w:rsidR="00927029" w:rsidRPr="00D827BE" w:rsidRDefault="00927029" w:rsidP="00927029">
      <w:pPr>
        <w:rPr>
          <w:rFonts w:asciiTheme="minorHAnsi" w:hAnsiTheme="minorHAnsi" w:cstheme="minorHAnsi"/>
          <w:sz w:val="16"/>
        </w:rPr>
      </w:pPr>
      <w:r w:rsidRPr="00D827BE">
        <w:rPr>
          <w:rFonts w:asciiTheme="minorHAnsi" w:hAnsiTheme="minorHAnsi" w:cstheme="minorHAnsi"/>
          <w:sz w:val="16"/>
        </w:rPr>
        <w:t xml:space="preserve">I would argue that within the base building movement, there is a move towards party organizing, but this trend has not always been explicitly theorized or forwarded within the movement. My goal in this essay is to argue that </w:t>
      </w:r>
      <w:r w:rsidRPr="00D827BE">
        <w:rPr>
          <w:rFonts w:asciiTheme="minorHAnsi" w:hAnsiTheme="minorHAnsi" w:cstheme="minorHAnsi"/>
          <w:highlight w:val="cyan"/>
          <w:u w:val="single"/>
        </w:rPr>
        <w:t>base building and dual power strategy can be best forwarded through party organizing</w:t>
      </w:r>
      <w:r w:rsidRPr="00D827BE">
        <w:rPr>
          <w:rFonts w:asciiTheme="minorHAnsi" w:hAnsiTheme="minorHAnsi" w:cstheme="minorHAnsi"/>
          <w:u w:val="single"/>
        </w:rPr>
        <w:t xml:space="preserve">, and that </w:t>
      </w:r>
      <w:r w:rsidRPr="00D827BE">
        <w:rPr>
          <w:rFonts w:asciiTheme="minorHAnsi" w:hAnsiTheme="minorHAnsi" w:cstheme="minorHAnsi"/>
          <w:highlight w:val="cyan"/>
          <w:u w:val="single"/>
        </w:rPr>
        <w:t>party organizing can allow this</w:t>
      </w:r>
      <w:r w:rsidRPr="00D827BE">
        <w:rPr>
          <w:rFonts w:asciiTheme="minorHAnsi" w:hAnsiTheme="minorHAnsi" w:cstheme="minorHAnsi"/>
          <w:u w:val="single"/>
        </w:rPr>
        <w:t xml:space="preserve"> emerging </w:t>
      </w:r>
      <w:r w:rsidRPr="00D827BE">
        <w:rPr>
          <w:rFonts w:asciiTheme="minorHAnsi" w:hAnsiTheme="minorHAnsi" w:cstheme="minorHAnsi"/>
          <w:highlight w:val="cyan"/>
          <w:u w:val="single"/>
        </w:rPr>
        <w:t>movement to solidify into a powerful revolutionary socialist tendency</w:t>
      </w:r>
      <w:r w:rsidRPr="00D827BE">
        <w:rPr>
          <w:rFonts w:asciiTheme="minorHAnsi" w:hAnsiTheme="minorHAnsi" w:cstheme="minorHAnsi"/>
          <w:u w:val="single"/>
        </w:rPr>
        <w:t xml:space="preserve"> in the United States. </w:t>
      </w:r>
      <w:r w:rsidRPr="00D827BE">
        <w:rPr>
          <w:rFonts w:asciiTheme="minorHAnsi" w:hAnsiTheme="minorHAnsi" w:cstheme="minorHAnsi"/>
          <w:sz w:val="16"/>
        </w:rPr>
        <w:t xml:space="preserve">One of the crucial insights of the base building movement is that </w:t>
      </w:r>
      <w:r w:rsidRPr="00D827BE">
        <w:rPr>
          <w:rFonts w:asciiTheme="minorHAnsi" w:hAnsiTheme="minorHAnsi" w:cstheme="minorHAnsi"/>
          <w:u w:val="single"/>
        </w:rPr>
        <w:t>the current state of the left in the United States is one in which revolution is not currently possible.</w:t>
      </w:r>
      <w:r w:rsidRPr="00D827BE">
        <w:rPr>
          <w:rFonts w:asciiTheme="minorHAnsi" w:hAnsiTheme="minorHAnsi" w:cstheme="minorHAnsi"/>
          <w:sz w:val="16"/>
        </w:rPr>
        <w:t xml:space="preserve"> There exists very little popular support for socialist politics. A century of anticommunist propaganda has been extremely effective in convincing even the most oppressed and marginalized that communism has nothing to offer them. </w:t>
      </w:r>
      <w:r w:rsidRPr="00D827BE">
        <w:rPr>
          <w:rFonts w:asciiTheme="minorHAnsi" w:hAnsiTheme="minorHAnsi" w:cstheme="minorHAnsi"/>
          <w:u w:val="single"/>
        </w:rPr>
        <w:t xml:space="preserve">The base building emphasis on dual power responds directly to this insight. </w:t>
      </w:r>
      <w:r w:rsidRPr="00D827BE">
        <w:rPr>
          <w:rFonts w:asciiTheme="minorHAnsi" w:hAnsiTheme="minorHAnsi" w:cstheme="minorHAnsi"/>
          <w:highlight w:val="cyan"/>
          <w:u w:val="single"/>
        </w:rPr>
        <w:t>By building institutions which can meet people’s needs, we</w:t>
      </w:r>
      <w:r w:rsidRPr="00D827BE">
        <w:rPr>
          <w:rFonts w:asciiTheme="minorHAnsi" w:hAnsiTheme="minorHAnsi" w:cstheme="minorHAnsi"/>
          <w:u w:val="single"/>
        </w:rPr>
        <w:t xml:space="preserve"> are able to concretely </w:t>
      </w:r>
      <w:r w:rsidRPr="00D827BE">
        <w:rPr>
          <w:rFonts w:asciiTheme="minorHAnsi" w:hAnsiTheme="minorHAnsi" w:cstheme="minorHAnsi"/>
          <w:highlight w:val="cyan"/>
          <w:u w:val="single"/>
        </w:rPr>
        <w:t>demonstrate that communists can offer</w:t>
      </w:r>
      <w:r w:rsidRPr="00D827BE">
        <w:rPr>
          <w:rFonts w:asciiTheme="minorHAnsi" w:hAnsiTheme="minorHAnsi" w:cstheme="minorHAnsi"/>
          <w:u w:val="single"/>
        </w:rPr>
        <w:t xml:space="preserve"> the oppressed </w:t>
      </w:r>
      <w:r w:rsidRPr="00D827BE">
        <w:rPr>
          <w:rFonts w:asciiTheme="minorHAnsi" w:hAnsiTheme="minorHAnsi" w:cstheme="minorHAnsi"/>
          <w:highlight w:val="cyan"/>
          <w:u w:val="single"/>
        </w:rPr>
        <w:t>relief from</w:t>
      </w:r>
      <w:r w:rsidRPr="00D827BE">
        <w:rPr>
          <w:rFonts w:asciiTheme="minorHAnsi" w:hAnsiTheme="minorHAnsi" w:cstheme="minorHAnsi"/>
          <w:u w:val="single"/>
        </w:rPr>
        <w:t xml:space="preserve"> the horrific conditions of </w:t>
      </w:r>
      <w:r w:rsidRPr="00D827BE">
        <w:rPr>
          <w:rFonts w:asciiTheme="minorHAnsi" w:hAnsiTheme="minorHAnsi" w:cstheme="minorHAnsi"/>
          <w:highlight w:val="cyan"/>
          <w:u w:val="single"/>
        </w:rPr>
        <w:t>capitalism.</w:t>
      </w:r>
      <w:r w:rsidRPr="00D827BE">
        <w:rPr>
          <w:rFonts w:asciiTheme="minorHAnsi" w:hAnsiTheme="minorHAnsi" w:cstheme="minorHAnsi"/>
          <w:sz w:val="16"/>
        </w:rPr>
        <w:t xml:space="preserve"> Base building strategy recognizes that </w:t>
      </w:r>
      <w:proofErr w:type="gramStart"/>
      <w:r w:rsidRPr="00D827BE">
        <w:rPr>
          <w:rFonts w:asciiTheme="minorHAnsi" w:hAnsiTheme="minorHAnsi" w:cstheme="minorHAnsi"/>
          <w:sz w:val="16"/>
        </w:rPr>
        <w:t>actually doing</w:t>
      </w:r>
      <w:proofErr w:type="gramEnd"/>
      <w:r w:rsidRPr="00D827BE">
        <w:rPr>
          <w:rFonts w:asciiTheme="minorHAnsi" w:hAnsiTheme="minorHAnsi" w:cstheme="minorHAnsi"/>
          <w:sz w:val="16"/>
        </w:rPr>
        <w:t xml:space="preserve">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00D827BE">
        <w:rPr>
          <w:rFonts w:asciiTheme="minorHAnsi" w:hAnsiTheme="minorHAnsi" w:cstheme="minorHAnsi"/>
          <w:u w:val="single"/>
        </w:rPr>
        <w:t xml:space="preserve">If it turns out that establishing socialist institutions to meet people’s needs does in fact create sympathy towards the cause of communism, how can we mobilize that base? </w:t>
      </w:r>
      <w:r w:rsidRPr="00D827BE">
        <w:rPr>
          <w:rFonts w:asciiTheme="minorHAnsi" w:hAnsiTheme="minorHAnsi" w:cstheme="minorHAnsi"/>
          <w:sz w:val="16"/>
        </w:rPr>
        <w:t xml:space="preserve">Put simply: </w:t>
      </w:r>
      <w:proofErr w:type="gramStart"/>
      <w:r w:rsidRPr="00D827BE">
        <w:rPr>
          <w:rFonts w:asciiTheme="minorHAnsi" w:hAnsiTheme="minorHAnsi" w:cstheme="minorHAnsi"/>
          <w:b/>
          <w:iCs/>
          <w:highlight w:val="cyan"/>
          <w:u w:val="single"/>
        </w:rPr>
        <w:t>in order to</w:t>
      </w:r>
      <w:proofErr w:type="gramEnd"/>
      <w:r w:rsidRPr="00D827BE">
        <w:rPr>
          <w:rFonts w:asciiTheme="minorHAnsi" w:hAnsiTheme="minorHAnsi" w:cstheme="minorHAnsi"/>
          <w:b/>
          <w:iCs/>
          <w:highlight w:val="cyan"/>
          <w:u w:val="single"/>
        </w:rPr>
        <w:t xml:space="preserve"> mobilize the base</w:t>
      </w:r>
      <w:r w:rsidRPr="00D827BE">
        <w:rPr>
          <w:rFonts w:asciiTheme="minorHAnsi" w:hAnsiTheme="minorHAnsi" w:cstheme="minorHAnsi"/>
          <w:b/>
          <w:iCs/>
          <w:u w:val="single"/>
        </w:rPr>
        <w:t xml:space="preserve"> which base builders hope to create, </w:t>
      </w:r>
      <w:r w:rsidRPr="00D827BE">
        <w:rPr>
          <w:rFonts w:asciiTheme="minorHAnsi" w:hAnsiTheme="minorHAnsi" w:cstheme="minorHAnsi"/>
          <w:b/>
          <w:iCs/>
          <w:highlight w:val="cyan"/>
          <w:u w:val="single"/>
        </w:rPr>
        <w:t>we need to have already done the work of building a communist party.</w:t>
      </w:r>
      <w:r w:rsidRPr="00D827BE">
        <w:rPr>
          <w:rFonts w:asciiTheme="minorHAnsi" w:hAnsiTheme="minorHAnsi" w:cstheme="minorHAnsi"/>
          <w:sz w:val="16"/>
          <w:highlight w:val="cyan"/>
        </w:rPr>
        <w:t xml:space="preserve"> </w:t>
      </w:r>
      <w:r w:rsidRPr="00D827BE">
        <w:rPr>
          <w:rFonts w:asciiTheme="minorHAnsi" w:hAnsiTheme="minorHAnsi" w:cstheme="minorHAnsi"/>
          <w:u w:val="single"/>
        </w:rPr>
        <w:t xml:space="preserve">It is not enough to simply meet </w:t>
      </w:r>
      <w:proofErr w:type="spellStart"/>
      <w:r w:rsidRPr="00D827BE">
        <w:rPr>
          <w:rFonts w:asciiTheme="minorHAnsi" w:hAnsiTheme="minorHAnsi" w:cstheme="minorHAnsi"/>
          <w:u w:val="single"/>
        </w:rPr>
        <w:t>peoples</w:t>
      </w:r>
      <w:proofErr w:type="spellEnd"/>
      <w:r w:rsidRPr="00D827BE">
        <w:rPr>
          <w:rFonts w:asciiTheme="minorHAnsi" w:hAnsiTheme="minorHAnsi" w:cstheme="minorHAnsi"/>
          <w:u w:val="single"/>
        </w:rPr>
        <w:t xml:space="preserve"> needs. Rather, we must build the institutions of dual power in the name of communism.</w:t>
      </w:r>
      <w:r w:rsidRPr="00D827BE">
        <w:rPr>
          <w:rFonts w:asciiTheme="minorHAnsi" w:hAnsiTheme="minorHAnsi" w:cstheme="minorHAnsi"/>
          <w:sz w:val="16"/>
        </w:rPr>
        <w:t xml:space="preserve"> </w:t>
      </w:r>
      <w:r w:rsidRPr="00D827BE">
        <w:rPr>
          <w:rFonts w:asciiTheme="minorHAnsi" w:hAnsiTheme="minorHAnsi" w:cstheme="minorHAnsi"/>
          <w:u w:val="single"/>
        </w:rPr>
        <w:t xml:space="preserve">We must refuse covert front organizing and instead have a public face as a communist party. </w:t>
      </w:r>
      <w:r w:rsidRPr="00D827BE">
        <w:rPr>
          <w:rFonts w:asciiTheme="minorHAnsi" w:hAnsiTheme="minorHAnsi" w:cstheme="minorHAnsi"/>
          <w:sz w:val="16"/>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sidRPr="00D827BE">
        <w:rPr>
          <w:rFonts w:asciiTheme="minorHAnsi" w:hAnsiTheme="minorHAnsi" w:cstheme="minorHAnsi"/>
          <w:u w:val="single"/>
        </w:rPr>
        <w:t xml:space="preserve">We must be clear that our strategy is revolutionary and </w:t>
      </w:r>
      <w:proofErr w:type="gramStart"/>
      <w:r w:rsidRPr="00D827BE">
        <w:rPr>
          <w:rFonts w:asciiTheme="minorHAnsi" w:hAnsiTheme="minorHAnsi" w:cstheme="minorHAnsi"/>
          <w:u w:val="single"/>
        </w:rPr>
        <w:t>in order to</w:t>
      </w:r>
      <w:proofErr w:type="gramEnd"/>
      <w:r w:rsidRPr="00D827BE">
        <w:rPr>
          <w:rFonts w:asciiTheme="minorHAnsi" w:hAnsiTheme="minorHAnsi" w:cstheme="minorHAnsi"/>
          <w:u w:val="single"/>
        </w:rPr>
        <w:t xml:space="preserve"> make this clear we must adopt party organizing. By “party organizing” I mean an organizational strategy which adopts the party model. Such organizing focuses on building a party whose </w:t>
      </w:r>
      <w:r w:rsidRPr="00D827BE">
        <w:rPr>
          <w:rFonts w:asciiTheme="minorHAnsi" w:hAnsiTheme="minorHAnsi" w:cstheme="minorHAnsi"/>
          <w:highlight w:val="cyan"/>
          <w:u w:val="single"/>
        </w:rPr>
        <w:t>membership is formally unified around a party line determined by democratic centralist decision making.</w:t>
      </w:r>
      <w:r w:rsidRPr="00D827BE">
        <w:rPr>
          <w:rFonts w:asciiTheme="minorHAnsi" w:hAnsiTheme="minorHAnsi" w:cstheme="minorHAnsi"/>
          <w:sz w:val="16"/>
        </w:rPr>
        <w:t xml:space="preserve"> </w:t>
      </w:r>
      <w:r w:rsidRPr="00D827BE">
        <w:rPr>
          <w:rFonts w:asciiTheme="minorHAnsi" w:hAnsiTheme="minorHAnsi" w:cstheme="minorHAnsi"/>
          <w:u w:val="single"/>
        </w:rPr>
        <w:t xml:space="preserve">The party model creates internal methods </w:t>
      </w:r>
      <w:r w:rsidRPr="00D827BE">
        <w:rPr>
          <w:rFonts w:asciiTheme="minorHAnsi" w:hAnsiTheme="minorHAnsi" w:cstheme="minorHAnsi"/>
          <w:highlight w:val="cyan"/>
          <w:u w:val="single"/>
        </w:rPr>
        <w:t xml:space="preserve">for </w:t>
      </w:r>
      <w:r w:rsidRPr="00D827BE">
        <w:rPr>
          <w:rFonts w:asciiTheme="minorHAnsi" w:hAnsiTheme="minorHAnsi" w:cstheme="minorHAnsi"/>
          <w:b/>
          <w:iCs/>
          <w:highlight w:val="cyan"/>
          <w:u w:val="single"/>
        </w:rPr>
        <w:t>holding party members accountable</w:t>
      </w:r>
      <w:r w:rsidRPr="00D827BE">
        <w:rPr>
          <w:rFonts w:asciiTheme="minorHAnsi" w:hAnsiTheme="minorHAnsi" w:cstheme="minorHAnsi"/>
          <w:highlight w:val="cyan"/>
          <w:u w:val="single"/>
        </w:rPr>
        <w:t>, unifying</w:t>
      </w:r>
      <w:r w:rsidRPr="00D827BE">
        <w:rPr>
          <w:rFonts w:asciiTheme="minorHAnsi" w:hAnsiTheme="minorHAnsi" w:cstheme="minorHAnsi"/>
          <w:u w:val="single"/>
        </w:rPr>
        <w:t xml:space="preserve"> party member </w:t>
      </w:r>
      <w:r w:rsidRPr="00D827BE">
        <w:rPr>
          <w:rFonts w:asciiTheme="minorHAnsi" w:hAnsiTheme="minorHAnsi" w:cstheme="minorHAnsi"/>
          <w:highlight w:val="cyan"/>
          <w:u w:val="single"/>
        </w:rPr>
        <w:t>action</w:t>
      </w:r>
      <w:r w:rsidRPr="00D827BE">
        <w:rPr>
          <w:rFonts w:asciiTheme="minorHAnsi" w:hAnsiTheme="minorHAnsi" w:cstheme="minorHAnsi"/>
          <w:u w:val="single"/>
        </w:rPr>
        <w:t xml:space="preserve"> around democratically determined goals, </w:t>
      </w:r>
      <w:r w:rsidRPr="00D827BE">
        <w:rPr>
          <w:rFonts w:asciiTheme="minorHAnsi" w:hAnsiTheme="minorHAnsi" w:cstheme="minorHAnsi"/>
          <w:highlight w:val="cyan"/>
          <w:u w:val="single"/>
        </w:rPr>
        <w:t>and for educating</w:t>
      </w:r>
      <w:r w:rsidRPr="00D827BE">
        <w:rPr>
          <w:rFonts w:asciiTheme="minorHAnsi" w:hAnsiTheme="minorHAnsi" w:cstheme="minorHAnsi"/>
          <w:u w:val="single"/>
        </w:rPr>
        <w:t xml:space="preserve"> party members in communist theory and praxis.</w:t>
      </w:r>
      <w:r w:rsidRPr="00D827BE">
        <w:rPr>
          <w:rFonts w:asciiTheme="minorHAnsi" w:hAnsiTheme="minorHAnsi" w:cstheme="minorHAnsi"/>
          <w:sz w:val="16"/>
        </w:rPr>
        <w:t xml:space="preserve"> A communist organization utilizing the party model works to build dual power institutions while simultaneously educating the communities they hope to serve. </w:t>
      </w:r>
      <w:r w:rsidRPr="00D827BE">
        <w:rPr>
          <w:rFonts w:asciiTheme="minorHAnsi" w:hAnsiTheme="minorHAnsi" w:cstheme="minorHAnsi"/>
          <w:u w:val="single"/>
        </w:rPr>
        <w:t xml:space="preserve">Organizations which adopt the party model focus on propagandizing around the need for revolutionary socialism. </w:t>
      </w:r>
      <w:r w:rsidRPr="00D827BE">
        <w:rPr>
          <w:rFonts w:asciiTheme="minorHAnsi" w:hAnsiTheme="minorHAnsi" w:cstheme="minorHAnsi"/>
          <w:highlight w:val="cyan"/>
          <w:u w:val="single"/>
        </w:rPr>
        <w:t xml:space="preserve">They </w:t>
      </w:r>
      <w:r w:rsidRPr="00D827BE">
        <w:rPr>
          <w:rFonts w:asciiTheme="minorHAnsi" w:hAnsiTheme="minorHAnsi" w:cstheme="minorHAnsi"/>
          <w:u w:val="single"/>
        </w:rPr>
        <w:t xml:space="preserve">function as the forefront of political organizing, </w:t>
      </w:r>
      <w:r w:rsidRPr="00D827BE">
        <w:rPr>
          <w:rFonts w:asciiTheme="minorHAnsi" w:hAnsiTheme="minorHAnsi" w:cstheme="minorHAnsi"/>
          <w:highlight w:val="cyan"/>
          <w:u w:val="single"/>
        </w:rPr>
        <w:t>empower</w:t>
      </w:r>
      <w:r w:rsidRPr="00D827BE">
        <w:rPr>
          <w:rFonts w:asciiTheme="minorHAnsi" w:hAnsiTheme="minorHAnsi" w:cstheme="minorHAnsi"/>
          <w:u w:val="single"/>
        </w:rPr>
        <w:t xml:space="preserve">ing local </w:t>
      </w:r>
      <w:r w:rsidRPr="00D827BE">
        <w:rPr>
          <w:rFonts w:asciiTheme="minorHAnsi" w:hAnsiTheme="minorHAnsi" w:cstheme="minorHAnsi"/>
          <w:highlight w:val="cyan"/>
          <w:u w:val="single"/>
        </w:rPr>
        <w:t xml:space="preserve">communities </w:t>
      </w:r>
      <w:r w:rsidRPr="00D827BE">
        <w:rPr>
          <w:rFonts w:asciiTheme="minorHAnsi" w:hAnsiTheme="minorHAnsi" w:cstheme="minorHAnsi"/>
          <w:u w:val="single"/>
        </w:rPr>
        <w:t xml:space="preserve">to theorize their liberation through communist theory </w:t>
      </w:r>
      <w:r w:rsidRPr="00D827BE">
        <w:rPr>
          <w:rFonts w:asciiTheme="minorHAnsi" w:hAnsiTheme="minorHAnsi" w:cstheme="minorHAnsi"/>
          <w:highlight w:val="cyan"/>
          <w:u w:val="single"/>
        </w:rPr>
        <w:t xml:space="preserve">while organizing communities to </w:t>
      </w:r>
      <w:r w:rsidRPr="00D827BE">
        <w:rPr>
          <w:rFonts w:asciiTheme="minorHAnsi" w:hAnsiTheme="minorHAnsi" w:cstheme="minorHAnsi"/>
          <w:u w:val="single"/>
        </w:rPr>
        <w:t xml:space="preserve">literally </w:t>
      </w:r>
      <w:r w:rsidRPr="00D827BE">
        <w:rPr>
          <w:rFonts w:asciiTheme="minorHAnsi" w:hAnsiTheme="minorHAnsi" w:cstheme="minorHAnsi"/>
          <w:highlight w:val="cyan"/>
          <w:u w:val="single"/>
        </w:rPr>
        <w:t>fight for their liberation.</w:t>
      </w:r>
      <w:r w:rsidRPr="00D827BE">
        <w:rPr>
          <w:rFonts w:asciiTheme="minorHAnsi" w:hAnsiTheme="minorHAnsi" w:cstheme="minorHAnsi"/>
          <w:sz w:val="16"/>
        </w:rPr>
        <w:t xml:space="preserve"> A party is not simply a group of individuals doing work together, but is a formal organization unified in its fight against capitalism. Party organizing </w:t>
      </w:r>
      <w:r w:rsidRPr="00D827BE">
        <w:rPr>
          <w:rFonts w:asciiTheme="minorHAnsi" w:hAnsiTheme="minorHAnsi" w:cstheme="minorHAnsi"/>
          <w:sz w:val="16"/>
        </w:rPr>
        <w:lastRenderedPageBreak/>
        <w:t xml:space="preserve">has much to offer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D827BE">
        <w:rPr>
          <w:rFonts w:asciiTheme="minorHAnsi" w:hAnsiTheme="minorHAnsi" w:cstheme="minorHAnsi"/>
          <w:u w:val="single"/>
        </w:rPr>
        <w:t xml:space="preserve">our struggle is against a material base which functions not only at the national but at the international level. The formal structures provided by a democratic centralist party model allow individual locals to have a voice in open </w:t>
      </w:r>
      <w:proofErr w:type="gramStart"/>
      <w:r w:rsidRPr="00D827BE">
        <w:rPr>
          <w:rFonts w:asciiTheme="minorHAnsi" w:hAnsiTheme="minorHAnsi" w:cstheme="minorHAnsi"/>
          <w:u w:val="single"/>
        </w:rPr>
        <w:t>debate, but</w:t>
      </w:r>
      <w:proofErr w:type="gramEnd"/>
      <w:r w:rsidRPr="00D827BE">
        <w:rPr>
          <w:rFonts w:asciiTheme="minorHAnsi" w:hAnsiTheme="minorHAnsi" w:cstheme="minorHAnsi"/>
          <w:u w:val="single"/>
        </w:rPr>
        <w:t xml:space="preserve"> also allow for a unified strategy to emerge from democratic consensus. </w:t>
      </w:r>
      <w:r w:rsidRPr="00D827BE">
        <w:rPr>
          <w:rFonts w:asciiTheme="minorHAnsi" w:hAnsiTheme="minorHAnsi" w:cstheme="minorHAnsi"/>
          <w:sz w:val="16"/>
        </w:rPr>
        <w:t xml:space="preserve">Furthermore, </w:t>
      </w:r>
      <w:r w:rsidRPr="00D827BE">
        <w:rPr>
          <w:rFonts w:asciiTheme="minorHAnsi" w:hAnsiTheme="minorHAnsi" w:cstheme="minorHAnsi"/>
          <w:b/>
          <w:iCs/>
          <w:highlight w:val="cyan"/>
          <w:u w:val="single"/>
        </w:rPr>
        <w:t>party organizing allows for</w:t>
      </w:r>
      <w:r w:rsidRPr="00D827BE">
        <w:rPr>
          <w:rFonts w:asciiTheme="minorHAnsi" w:hAnsiTheme="minorHAnsi" w:cstheme="minorHAnsi"/>
          <w:b/>
          <w:iCs/>
          <w:u w:val="single"/>
        </w:rPr>
        <w:t xml:space="preserve"> local organizations and individual </w:t>
      </w:r>
      <w:r w:rsidRPr="00D827BE">
        <w:rPr>
          <w:rFonts w:asciiTheme="minorHAnsi" w:hAnsiTheme="minorHAnsi" w:cstheme="minorHAnsi"/>
          <w:b/>
          <w:iCs/>
          <w:highlight w:val="cyan"/>
          <w:u w:val="single"/>
        </w:rPr>
        <w:t>organizers to be held accountable</w:t>
      </w:r>
      <w:r w:rsidRPr="00D827BE">
        <w:rPr>
          <w:rFonts w:asciiTheme="minorHAnsi" w:hAnsiTheme="minorHAnsi" w:cstheme="minorHAnsi"/>
          <w:b/>
          <w:iCs/>
          <w:u w:val="single"/>
        </w:rPr>
        <w:t xml:space="preserve"> for their actions.</w:t>
      </w:r>
      <w:r w:rsidRPr="00D827BE">
        <w:rPr>
          <w:rFonts w:asciiTheme="minorHAnsi" w:hAnsiTheme="minorHAnsi" w:cstheme="minorHAnsi"/>
          <w:sz w:val="16"/>
        </w:rPr>
        <w:t xml:space="preserve"> </w:t>
      </w:r>
      <w:r w:rsidRPr="00D827BE">
        <w:rPr>
          <w:rFonts w:asciiTheme="minorHAnsi" w:hAnsiTheme="minorHAnsi" w:cstheme="minorHAnsi"/>
          <w:highlight w:val="cyan"/>
          <w:u w:val="single"/>
        </w:rPr>
        <w:t>It allows criticism to function</w:t>
      </w:r>
      <w:r w:rsidRPr="00D827BE">
        <w:rPr>
          <w:rFonts w:asciiTheme="minorHAnsi" w:hAnsiTheme="minorHAnsi" w:cstheme="minorHAnsi"/>
          <w:u w:val="single"/>
        </w:rPr>
        <w:t xml:space="preserve"> not as one independent group criticizing another independent group, but rather as comrades </w:t>
      </w:r>
      <w:r w:rsidRPr="00D827BE">
        <w:rPr>
          <w:rFonts w:asciiTheme="minorHAnsi" w:hAnsiTheme="minorHAnsi" w:cstheme="minorHAnsi"/>
          <w:highlight w:val="cyan"/>
          <w:u w:val="single"/>
        </w:rPr>
        <w:t>with</w:t>
      </w:r>
      <w:r w:rsidRPr="00D827BE">
        <w:rPr>
          <w:rFonts w:asciiTheme="minorHAnsi" w:hAnsiTheme="minorHAnsi" w:cstheme="minorHAnsi"/>
          <w:u w:val="single"/>
        </w:rPr>
        <w:t xml:space="preserve"> a formal organizational </w:t>
      </w:r>
      <w:r w:rsidRPr="00D827BE">
        <w:rPr>
          <w:rFonts w:asciiTheme="minorHAnsi" w:hAnsiTheme="minorHAnsi" w:cstheme="minorHAnsi"/>
          <w:highlight w:val="cyan"/>
          <w:u w:val="single"/>
        </w:rPr>
        <w:t>unity working together to sharpen</w:t>
      </w:r>
      <w:r w:rsidRPr="00D827BE">
        <w:rPr>
          <w:rFonts w:asciiTheme="minorHAnsi" w:hAnsiTheme="minorHAnsi" w:cstheme="minorHAnsi"/>
          <w:u w:val="single"/>
        </w:rPr>
        <w:t xml:space="preserve"> </w:t>
      </w:r>
      <w:proofErr w:type="spellStart"/>
      <w:r w:rsidRPr="00D827BE">
        <w:rPr>
          <w:rFonts w:asciiTheme="minorHAnsi" w:hAnsiTheme="minorHAnsi" w:cstheme="minorHAnsi"/>
          <w:u w:val="single"/>
        </w:rPr>
        <w:t xml:space="preserve">each </w:t>
      </w:r>
      <w:proofErr w:type="gramStart"/>
      <w:r w:rsidRPr="00D827BE">
        <w:rPr>
          <w:rFonts w:asciiTheme="minorHAnsi" w:hAnsiTheme="minorHAnsi" w:cstheme="minorHAnsi"/>
          <w:u w:val="single"/>
        </w:rPr>
        <w:t>others</w:t>
      </w:r>
      <w:proofErr w:type="spellEnd"/>
      <w:proofErr w:type="gramEnd"/>
      <w:r w:rsidRPr="00D827BE">
        <w:rPr>
          <w:rFonts w:asciiTheme="minorHAnsi" w:hAnsiTheme="minorHAnsi" w:cstheme="minorHAnsi"/>
          <w:u w:val="single"/>
        </w:rPr>
        <w:t xml:space="preserve"> </w:t>
      </w:r>
      <w:r w:rsidRPr="00D827BE">
        <w:rPr>
          <w:rFonts w:asciiTheme="minorHAnsi" w:hAnsiTheme="minorHAnsi" w:cstheme="minorHAnsi"/>
          <w:highlight w:val="cyan"/>
          <w:u w:val="single"/>
        </w:rPr>
        <w:t xml:space="preserve">strategies and to help correct </w:t>
      </w:r>
      <w:r w:rsidRPr="00D827BE">
        <w:rPr>
          <w:rFonts w:asciiTheme="minorHAnsi" w:hAnsiTheme="minorHAnsi" w:cstheme="minorHAnsi"/>
          <w:b/>
          <w:iCs/>
          <w:highlight w:val="cyan"/>
          <w:u w:val="single"/>
        </w:rPr>
        <w:t>chauvinist</w:t>
      </w:r>
      <w:r w:rsidRPr="00D827BE">
        <w:rPr>
          <w:rFonts w:asciiTheme="minorHAnsi" w:hAnsiTheme="minorHAnsi" w:cstheme="minorHAnsi"/>
          <w:highlight w:val="cyan"/>
          <w:u w:val="single"/>
        </w:rPr>
        <w:t xml:space="preserve"> ideas and</w:t>
      </w:r>
      <w:r w:rsidRPr="00D827BE">
        <w:rPr>
          <w:rFonts w:asciiTheme="minorHAnsi" w:hAnsiTheme="minorHAnsi" w:cstheme="minorHAnsi"/>
          <w:u w:val="single"/>
        </w:rPr>
        <w:t xml:space="preserve"> actions. </w:t>
      </w:r>
      <w:r w:rsidRPr="00D827BE">
        <w:rPr>
          <w:rFonts w:asciiTheme="minorHAnsi" w:hAnsiTheme="minorHAnsi" w:cstheme="minorHAnsi"/>
          <w:sz w:val="16"/>
        </w:rPr>
        <w:t xml:space="preserve">In the context of the socialist movement within the United States, such </w:t>
      </w:r>
      <w:r w:rsidRPr="00D827BE">
        <w:rPr>
          <w:rFonts w:asciiTheme="minorHAnsi" w:hAnsiTheme="minorHAnsi" w:cstheme="minorHAnsi"/>
          <w:b/>
          <w:iCs/>
          <w:highlight w:val="cyan"/>
          <w:u w:val="single"/>
        </w:rPr>
        <w:t>accountability is crucial</w:t>
      </w:r>
      <w:r w:rsidRPr="00D827BE">
        <w:rPr>
          <w:rFonts w:asciiTheme="minorHAnsi" w:hAnsiTheme="minorHAnsi" w:cstheme="minorHAnsi"/>
          <w:highlight w:val="cyan"/>
          <w:u w:val="single"/>
        </w:rPr>
        <w:t>.</w:t>
      </w:r>
      <w:r w:rsidRPr="00D827BE">
        <w:rPr>
          <w:rFonts w:asciiTheme="minorHAnsi" w:hAnsiTheme="minorHAnsi" w:cstheme="minorHAnsi"/>
          <w:sz w:val="16"/>
        </w:rPr>
        <w:t xml:space="preserve"> </w:t>
      </w:r>
      <w:r w:rsidRPr="00D827BE">
        <w:rPr>
          <w:rFonts w:asciiTheme="minorHAnsi" w:hAnsiTheme="minorHAnsi" w:cstheme="minorHAnsi"/>
          <w:u w:val="single"/>
        </w:rPr>
        <w:t xml:space="preserve">As a movement which operates within a settler colonial society, </w:t>
      </w:r>
      <w:r w:rsidRPr="00D827BE">
        <w:rPr>
          <w:rFonts w:asciiTheme="minorHAnsi" w:hAnsiTheme="minorHAnsi" w:cstheme="minorHAnsi"/>
          <w:highlight w:val="cyan"/>
          <w:u w:val="single"/>
        </w:rPr>
        <w:t>imperialist and colonial ideal frequently infect leftist organizing. Creating formal</w:t>
      </w:r>
      <w:r w:rsidRPr="00D827BE">
        <w:rPr>
          <w:rFonts w:asciiTheme="minorHAnsi" w:hAnsiTheme="minorHAnsi" w:cstheme="minorHAnsi"/>
          <w:u w:val="single"/>
        </w:rPr>
        <w:t xml:space="preserve"> unity and party </w:t>
      </w:r>
      <w:r w:rsidRPr="00D827BE">
        <w:rPr>
          <w:rFonts w:asciiTheme="minorHAnsi" w:hAnsiTheme="minorHAnsi" w:cstheme="minorHAnsi"/>
          <w:highlight w:val="cyan"/>
          <w:u w:val="single"/>
        </w:rPr>
        <w:t>procedure</w:t>
      </w:r>
      <w:r w:rsidRPr="00D827BE">
        <w:rPr>
          <w:rFonts w:asciiTheme="minorHAnsi" w:hAnsiTheme="minorHAnsi" w:cstheme="minorHAnsi"/>
          <w:u w:val="single"/>
        </w:rPr>
        <w:t xml:space="preserve"> for dealing with and correcting these ideas </w:t>
      </w:r>
      <w:r w:rsidRPr="00D827BE">
        <w:rPr>
          <w:rFonts w:asciiTheme="minorHAnsi" w:hAnsiTheme="minorHAnsi" w:cstheme="minorHAnsi"/>
          <w:highlight w:val="cyan"/>
          <w:u w:val="single"/>
        </w:rPr>
        <w:t>allows us to address these consistent problems</w:t>
      </w:r>
      <w:r w:rsidRPr="00D827BE">
        <w:rPr>
          <w:rFonts w:asciiTheme="minorHAnsi" w:hAnsiTheme="minorHAnsi" w:cstheme="minorHAnsi"/>
          <w:u w:val="single"/>
        </w:rPr>
        <w:t xml:space="preserve"> within American socialist organizing. </w:t>
      </w:r>
      <w:r w:rsidRPr="00D827BE">
        <w:rPr>
          <w:rFonts w:asciiTheme="minorHAnsi" w:hAnsiTheme="minorHAnsi" w:cstheme="minorHAnsi"/>
          <w:sz w:val="16"/>
        </w:rPr>
        <w:t xml:space="preserve">Having a formal party which unifies the various dual power projects being undertaken at the local level also allows for base builders to not simply meet </w:t>
      </w:r>
      <w:proofErr w:type="spellStart"/>
      <w:r w:rsidRPr="00D827BE">
        <w:rPr>
          <w:rFonts w:asciiTheme="minorHAnsi" w:hAnsiTheme="minorHAnsi" w:cstheme="minorHAnsi"/>
          <w:sz w:val="16"/>
        </w:rPr>
        <w:t>peoples</w:t>
      </w:r>
      <w:proofErr w:type="spellEnd"/>
      <w:r w:rsidRPr="00D827BE">
        <w:rPr>
          <w:rFonts w:asciiTheme="minorHAnsi" w:hAnsiTheme="minorHAnsi" w:cstheme="minorHAnsi"/>
          <w:sz w:val="16"/>
        </w:rPr>
        <w:t xml:space="preserve">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w:t>
      </w:r>
      <w:proofErr w:type="gramStart"/>
      <w:r w:rsidRPr="00D827BE">
        <w:rPr>
          <w:rFonts w:asciiTheme="minorHAnsi" w:hAnsiTheme="minorHAnsi" w:cstheme="minorHAnsi"/>
          <w:sz w:val="16"/>
        </w:rPr>
        <w:t>praxis, and</w:t>
      </w:r>
      <w:proofErr w:type="gramEnd"/>
      <w:r w:rsidRPr="00D827BE">
        <w:rPr>
          <w:rFonts w:asciiTheme="minorHAnsi" w:hAnsiTheme="minorHAnsi" w:cstheme="minorHAnsi"/>
          <w:sz w:val="16"/>
        </w:rPr>
        <w:t xml:space="preserve"> also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w:t>
      </w:r>
      <w:proofErr w:type="gramStart"/>
      <w:r w:rsidRPr="00D827BE">
        <w:rPr>
          <w:rFonts w:asciiTheme="minorHAnsi" w:hAnsiTheme="minorHAnsi" w:cstheme="minorHAnsi"/>
          <w:sz w:val="16"/>
        </w:rPr>
        <w:t>a number of</w:t>
      </w:r>
      <w:proofErr w:type="gramEnd"/>
      <w:r w:rsidRPr="00D827BE">
        <w:rPr>
          <w:rFonts w:asciiTheme="minorHAnsi" w:hAnsiTheme="minorHAnsi" w:cstheme="minorHAnsi"/>
          <w:sz w:val="16"/>
        </w:rPr>
        <w:t xml:space="preserve">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t>
      </w:r>
      <w:r w:rsidRPr="00D827BE">
        <w:rPr>
          <w:rFonts w:asciiTheme="minorHAnsi" w:hAnsiTheme="minorHAnsi" w:cstheme="minorHAnsi"/>
        </w:rPr>
        <w:t xml:space="preserve">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w:t>
      </w:r>
      <w:proofErr w:type="gramStart"/>
      <w:r w:rsidRPr="00D827BE">
        <w:rPr>
          <w:rFonts w:asciiTheme="minorHAnsi" w:hAnsiTheme="minorHAnsi" w:cstheme="minorHAnsi"/>
        </w:rPr>
        <w:t>long term</w:t>
      </w:r>
      <w:proofErr w:type="gramEnd"/>
      <w:r w:rsidRPr="00D827BE">
        <w:rPr>
          <w:rFonts w:asciiTheme="minorHAnsi" w:hAnsiTheme="minorHAnsi" w:cstheme="minorHAnsi"/>
        </w:rPr>
        <w:t xml:space="preserve"> goal. In the meantime, </w:t>
      </w:r>
      <w:r w:rsidRPr="00D827BE">
        <w:rPr>
          <w:rFonts w:asciiTheme="minorHAnsi" w:hAnsiTheme="minorHAnsi" w:cstheme="minorHAnsi"/>
          <w:u w:val="single"/>
        </w:rPr>
        <w:t>individual base building</w:t>
      </w:r>
      <w:r w:rsidRPr="00D827BE">
        <w:rPr>
          <w:rFonts w:asciiTheme="minorHAnsi" w:hAnsiTheme="minorHAnsi" w:cstheme="minorHAnsi"/>
          <w:highlight w:val="cyan"/>
          <w:u w:val="single"/>
        </w:rPr>
        <w:t xml:space="preserve"> organizations ought to adopt party models</w:t>
      </w:r>
      <w:r w:rsidRPr="00D827BE">
        <w:rPr>
          <w:rFonts w:asciiTheme="minorHAnsi" w:hAnsiTheme="minorHAnsi" w:cstheme="minorHAnsi"/>
          <w:u w:val="single"/>
        </w:rPr>
        <w:t xml:space="preserve"> for their local organizing. Local organizations ought to be building dual power </w:t>
      </w:r>
      <w:r w:rsidRPr="00D827BE">
        <w:rPr>
          <w:rFonts w:asciiTheme="minorHAnsi" w:hAnsiTheme="minorHAnsi" w:cstheme="minorHAnsi"/>
          <w:highlight w:val="cyan"/>
          <w:u w:val="single"/>
        </w:rPr>
        <w:t>alongside recruitment</w:t>
      </w:r>
      <w:r w:rsidRPr="00D827BE">
        <w:rPr>
          <w:rFonts w:asciiTheme="minorHAnsi" w:hAnsiTheme="minorHAnsi" w:cstheme="minorHAnsi"/>
          <w:u w:val="single"/>
        </w:rPr>
        <w:t xml:space="preserve"> into their organizations, </w:t>
      </w:r>
      <w:r w:rsidRPr="00D827BE">
        <w:rPr>
          <w:rFonts w:asciiTheme="minorHAnsi" w:hAnsiTheme="minorHAnsi" w:cstheme="minorHAnsi"/>
          <w:highlight w:val="cyan"/>
          <w:u w:val="single"/>
        </w:rPr>
        <w:t>education</w:t>
      </w:r>
      <w:r w:rsidRPr="00D827BE">
        <w:rPr>
          <w:rFonts w:asciiTheme="minorHAnsi" w:hAnsiTheme="minorHAnsi" w:cstheme="minorHAnsi"/>
          <w:u w:val="single"/>
        </w:rPr>
        <w:t xml:space="preserve"> of community members </w:t>
      </w:r>
      <w:r w:rsidRPr="00D827BE">
        <w:rPr>
          <w:rFonts w:asciiTheme="minorHAnsi" w:hAnsiTheme="minorHAnsi" w:cstheme="minorHAnsi"/>
          <w:highlight w:val="cyan"/>
          <w:u w:val="single"/>
        </w:rPr>
        <w:t>in communist theory and praxis, and the establishment of</w:t>
      </w:r>
      <w:r w:rsidRPr="00D827BE">
        <w:rPr>
          <w:rFonts w:asciiTheme="minorHAnsi" w:hAnsiTheme="minorHAnsi" w:cstheme="minorHAnsi"/>
          <w:u w:val="single"/>
        </w:rPr>
        <w:t xml:space="preserve"> armed and </w:t>
      </w:r>
      <w:r w:rsidRPr="00D827BE">
        <w:rPr>
          <w:rFonts w:asciiTheme="minorHAnsi" w:hAnsiTheme="minorHAnsi" w:cstheme="minorHAnsi"/>
          <w:highlight w:val="cyan"/>
          <w:u w:val="single"/>
        </w:rPr>
        <w:t>militant party cadres capable of defending</w:t>
      </w:r>
      <w:r w:rsidRPr="00D827BE">
        <w:rPr>
          <w:rFonts w:asciiTheme="minorHAnsi" w:hAnsiTheme="minorHAnsi" w:cstheme="minorHAnsi"/>
          <w:u w:val="single"/>
        </w:rPr>
        <w:t xml:space="preserve"> dual power </w:t>
      </w:r>
      <w:r w:rsidRPr="00D827BE">
        <w:rPr>
          <w:rFonts w:asciiTheme="minorHAnsi" w:hAnsiTheme="minorHAnsi" w:cstheme="minorHAnsi"/>
          <w:highlight w:val="cyan"/>
          <w:u w:val="single"/>
        </w:rPr>
        <w:t>institutions from state terror.</w:t>
      </w:r>
      <w:r w:rsidRPr="00D827BE">
        <w:rPr>
          <w:rFonts w:asciiTheme="minorHAnsi" w:hAnsiTheme="minorHAnsi" w:cstheme="minorHAnsi"/>
          <w:sz w:val="16"/>
        </w:rPr>
        <w:t xml:space="preserve"> Dual power institutions must be unified openly and transparently around these organizations </w:t>
      </w:r>
      <w:proofErr w:type="gramStart"/>
      <w:r w:rsidRPr="00D827BE">
        <w:rPr>
          <w:rFonts w:asciiTheme="minorHAnsi" w:hAnsiTheme="minorHAnsi" w:cstheme="minorHAnsi"/>
          <w:sz w:val="16"/>
        </w:rPr>
        <w:t>in order for</w:t>
      </w:r>
      <w:proofErr w:type="gramEnd"/>
      <w:r w:rsidRPr="00D827BE">
        <w:rPr>
          <w:rFonts w:asciiTheme="minorHAnsi" w:hAnsiTheme="minorHAnsi" w:cstheme="minorHAnsi"/>
          <w:sz w:val="16"/>
        </w:rPr>
        <w:t xml:space="preserve"> them to operate as more than “red charities.” Serving the people means meeting their material needs while also educating and propagandizing. It means radicalizing, recruiting, and organizing. </w:t>
      </w:r>
      <w:r w:rsidRPr="00D827BE">
        <w:rPr>
          <w:rFonts w:asciiTheme="minorHAnsi" w:hAnsiTheme="minorHAnsi" w:cstheme="minorHAnsi"/>
          <w:b/>
          <w:iCs/>
          <w:highlight w:val="cyan"/>
          <w:u w:val="single"/>
        </w:rPr>
        <w:t>The party model</w:t>
      </w:r>
      <w:r w:rsidRPr="00D827BE">
        <w:rPr>
          <w:rFonts w:asciiTheme="minorHAnsi" w:hAnsiTheme="minorHAnsi" w:cstheme="minorHAnsi"/>
          <w:highlight w:val="cyan"/>
          <w:u w:val="single"/>
        </w:rPr>
        <w:t xml:space="preserve"> remains the most useful method for achieving these ends.</w:t>
      </w:r>
      <w:r w:rsidRPr="00D827BE">
        <w:rPr>
          <w:rFonts w:asciiTheme="minorHAnsi" w:hAnsiTheme="minorHAnsi" w:cstheme="minorHAnsi"/>
          <w:u w:val="single"/>
        </w:rPr>
        <w:t xml:space="preserve"> </w:t>
      </w:r>
      <w:r w:rsidRPr="00D827BE">
        <w:rPr>
          <w:rFonts w:asciiTheme="minorHAnsi" w:hAnsiTheme="minorHAnsi" w:cstheme="minorHAnsi"/>
          <w:sz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sidRPr="00D827BE">
        <w:rPr>
          <w:rFonts w:asciiTheme="minorHAnsi" w:hAnsiTheme="minorHAnsi" w:cstheme="minorHAnsi"/>
          <w:u w:val="single"/>
        </w:rPr>
        <w:t>It is my hope that we will see future unification of the various local base building organizations into a national party,</w:t>
      </w:r>
      <w:r w:rsidRPr="00D827BE">
        <w:rPr>
          <w:rFonts w:asciiTheme="minorHAnsi" w:hAnsiTheme="minorHAnsi" w:cstheme="minorHAnsi"/>
          <w:sz w:val="16"/>
        </w:rPr>
        <w:t xml:space="preserve"> but in the </w:t>
      </w:r>
      <w:proofErr w:type="gramStart"/>
      <w:r w:rsidRPr="00D827BE">
        <w:rPr>
          <w:rFonts w:asciiTheme="minorHAnsi" w:hAnsiTheme="minorHAnsi" w:cstheme="minorHAnsi"/>
          <w:sz w:val="16"/>
        </w:rPr>
        <w:t>meantime</w:t>
      </w:r>
      <w:proofErr w:type="gramEnd"/>
      <w:r w:rsidRPr="00D827BE">
        <w:rPr>
          <w:rFonts w:asciiTheme="minorHAnsi" w:hAnsiTheme="minorHAnsi" w:cstheme="minorHAnsi"/>
          <w:sz w:val="16"/>
        </w:rPr>
        <w:t xml:space="preserve"> we must push for party organizing at the local level. If local organizations adopt party organizing, </w:t>
      </w:r>
      <w:r w:rsidRPr="00D827BE">
        <w:rPr>
          <w:rFonts w:asciiTheme="minorHAnsi" w:hAnsiTheme="minorHAnsi" w:cstheme="minorHAnsi"/>
          <w:u w:val="single"/>
        </w:rPr>
        <w:t xml:space="preserve">it ought to become clear </w:t>
      </w:r>
      <w:r w:rsidRPr="00D827BE">
        <w:rPr>
          <w:rFonts w:asciiTheme="minorHAnsi" w:hAnsiTheme="minorHAnsi" w:cstheme="minorHAnsi"/>
          <w:highlight w:val="cyan"/>
          <w:u w:val="single"/>
        </w:rPr>
        <w:t>that</w:t>
      </w:r>
      <w:r w:rsidRPr="00D827BE">
        <w:rPr>
          <w:rFonts w:asciiTheme="minorHAnsi" w:hAnsiTheme="minorHAnsi" w:cstheme="minorHAnsi"/>
          <w:sz w:val="16"/>
          <w:highlight w:val="cyan"/>
        </w:rPr>
        <w:t xml:space="preserve"> </w:t>
      </w:r>
      <w:r w:rsidRPr="00D827BE">
        <w:rPr>
          <w:rFonts w:asciiTheme="minorHAnsi" w:hAnsiTheme="minorHAnsi" w:cstheme="minorHAnsi"/>
          <w:b/>
          <w:iCs/>
          <w:highlight w:val="cyan"/>
          <w:u w:val="single"/>
        </w:rPr>
        <w:t>a unified national party will</w:t>
      </w:r>
      <w:r w:rsidRPr="00D827BE">
        <w:rPr>
          <w:rFonts w:asciiTheme="minorHAnsi" w:hAnsiTheme="minorHAnsi" w:cstheme="minorHAnsi"/>
          <w:b/>
          <w:iCs/>
          <w:u w:val="single"/>
        </w:rPr>
        <w:t xml:space="preserve"> have to </w:t>
      </w:r>
      <w:r w:rsidRPr="00D827BE">
        <w:rPr>
          <w:rFonts w:asciiTheme="minorHAnsi" w:hAnsiTheme="minorHAnsi" w:cstheme="minorHAnsi"/>
          <w:b/>
          <w:iCs/>
          <w:highlight w:val="cyan"/>
          <w:u w:val="single"/>
        </w:rPr>
        <w:t xml:space="preserve">be the </w:t>
      </w:r>
      <w:proofErr w:type="gramStart"/>
      <w:r w:rsidRPr="00D827BE">
        <w:rPr>
          <w:rFonts w:asciiTheme="minorHAnsi" w:hAnsiTheme="minorHAnsi" w:cstheme="minorHAnsi"/>
          <w:b/>
          <w:iCs/>
          <w:highlight w:val="cyan"/>
          <w:u w:val="single"/>
        </w:rPr>
        <w:t>long term</w:t>
      </w:r>
      <w:proofErr w:type="gramEnd"/>
      <w:r w:rsidRPr="00D827BE">
        <w:rPr>
          <w:rFonts w:asciiTheme="minorHAnsi" w:hAnsiTheme="minorHAnsi" w:cstheme="minorHAnsi"/>
          <w:b/>
          <w:iCs/>
          <w:highlight w:val="cyan"/>
          <w:u w:val="single"/>
        </w:rPr>
        <w:t xml:space="preserve"> goal</w:t>
      </w:r>
      <w:r w:rsidRPr="00D827BE">
        <w:rPr>
          <w:rFonts w:asciiTheme="minorHAnsi" w:hAnsiTheme="minorHAnsi" w:cstheme="minorHAnsi"/>
          <w:b/>
          <w:iCs/>
          <w:u w:val="single"/>
        </w:rPr>
        <w:t xml:space="preserve"> of the base building movement. </w:t>
      </w:r>
      <w:r w:rsidRPr="00D827BE">
        <w:rPr>
          <w:rFonts w:asciiTheme="minorHAnsi" w:hAnsiTheme="minorHAnsi" w:cstheme="minorHAnsi"/>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w:t>
      </w:r>
      <w:proofErr w:type="gramStart"/>
      <w:r w:rsidRPr="00D827BE">
        <w:rPr>
          <w:rFonts w:asciiTheme="minorHAnsi" w:hAnsiTheme="minorHAnsi" w:cstheme="minorHAnsi"/>
          <w:sz w:val="16"/>
        </w:rPr>
        <w:t>capitalism, but</w:t>
      </w:r>
      <w:proofErr w:type="gramEnd"/>
      <w:r w:rsidRPr="00D827BE">
        <w:rPr>
          <w:rFonts w:asciiTheme="minorHAnsi" w:hAnsiTheme="minorHAnsi" w:cstheme="minorHAnsi"/>
          <w:sz w:val="16"/>
        </w:rPr>
        <w:t xml:space="preserve"> is pursuing a revolutionary socialist strategy capable of fighting capitalism. The </w:t>
      </w:r>
      <w:proofErr w:type="gramStart"/>
      <w:r w:rsidRPr="00D827BE">
        <w:rPr>
          <w:rFonts w:asciiTheme="minorHAnsi" w:hAnsiTheme="minorHAnsi" w:cstheme="minorHAnsi"/>
          <w:sz w:val="16"/>
        </w:rPr>
        <w:t>long term</w:t>
      </w:r>
      <w:proofErr w:type="gramEnd"/>
      <w:r w:rsidRPr="00D827BE">
        <w:rPr>
          <w:rFonts w:asciiTheme="minorHAnsi" w:hAnsiTheme="minorHAnsi" w:cstheme="minorHAnsi"/>
          <w:sz w:val="16"/>
        </w:rPr>
        <w:t xml:space="preserve"> details of base building and dual power organizing will arise organically in response to the conditions the movement finds itself operating within. </w:t>
      </w:r>
      <w:r w:rsidRPr="00D827BE">
        <w:rPr>
          <w:rFonts w:asciiTheme="minorHAnsi" w:hAnsiTheme="minorHAnsi" w:cstheme="minorHAnsi"/>
          <w:u w:val="single"/>
        </w:rPr>
        <w:t xml:space="preserve">I hope that I have put forward a useful contribution to the discussion about base building </w:t>
      </w:r>
      <w:proofErr w:type="gramStart"/>
      <w:r w:rsidRPr="00D827BE">
        <w:rPr>
          <w:rFonts w:asciiTheme="minorHAnsi" w:hAnsiTheme="minorHAnsi" w:cstheme="minorHAnsi"/>
          <w:u w:val="single"/>
        </w:rPr>
        <w:t>organizing, and</w:t>
      </w:r>
      <w:proofErr w:type="gramEnd"/>
      <w:r w:rsidRPr="00D827BE">
        <w:rPr>
          <w:rFonts w:asciiTheme="minorHAnsi" w:hAnsiTheme="minorHAnsi" w:cstheme="minorHAnsi"/>
          <w:u w:val="single"/>
        </w:rPr>
        <w:t xml:space="preserve"> have demonstrated the need for party organizing </w:t>
      </w:r>
      <w:proofErr w:type="gramStart"/>
      <w:r w:rsidRPr="00D827BE">
        <w:rPr>
          <w:rFonts w:asciiTheme="minorHAnsi" w:hAnsiTheme="minorHAnsi" w:cstheme="minorHAnsi"/>
          <w:u w:val="single"/>
        </w:rPr>
        <w:t>in order to</w:t>
      </w:r>
      <w:proofErr w:type="gramEnd"/>
      <w:r w:rsidRPr="00D827BE">
        <w:rPr>
          <w:rFonts w:asciiTheme="minorHAnsi" w:hAnsiTheme="minorHAnsi" w:cstheme="minorHAnsi"/>
          <w:u w:val="single"/>
        </w:rPr>
        <w:t xml:space="preserve"> ensure that the base building tendency maintains a revolutionary </w:t>
      </w:r>
      <w:r w:rsidRPr="00D827BE">
        <w:rPr>
          <w:rFonts w:asciiTheme="minorHAnsi" w:hAnsiTheme="minorHAnsi" w:cstheme="minorHAnsi"/>
          <w:u w:val="single"/>
        </w:rPr>
        <w:lastRenderedPageBreak/>
        <w:t>orientation.</w:t>
      </w:r>
      <w:r w:rsidRPr="00D827BE">
        <w:rPr>
          <w:rFonts w:asciiTheme="minorHAnsi" w:hAnsiTheme="minorHAnsi" w:cstheme="minorHAnsi"/>
          <w:sz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0FF2EAC3" w14:textId="77777777" w:rsidR="00927029" w:rsidRDefault="00927029" w:rsidP="00927029">
      <w:pPr>
        <w:pStyle w:val="Heading2"/>
      </w:pPr>
      <w:r>
        <w:lastRenderedPageBreak/>
        <w:t>Case</w:t>
      </w:r>
    </w:p>
    <w:p w14:paraId="27F7E024" w14:textId="77777777" w:rsidR="00927029" w:rsidRPr="00232545" w:rsidRDefault="00927029" w:rsidP="00927029">
      <w:pPr>
        <w:pStyle w:val="Heading3"/>
      </w:pPr>
      <w:r>
        <w:lastRenderedPageBreak/>
        <w:t>Turn – Unions Good</w:t>
      </w:r>
    </w:p>
    <w:p w14:paraId="6B5E7DDF" w14:textId="77777777" w:rsidR="00927029" w:rsidRDefault="00927029" w:rsidP="00927029">
      <w:pPr>
        <w:pStyle w:val="Heading4"/>
      </w:pPr>
      <w:r>
        <w:t>2. The right is escalating terror on Trans- Rights Now—</w:t>
      </w:r>
    </w:p>
    <w:p w14:paraId="230FC814" w14:textId="77777777" w:rsidR="00927029" w:rsidRPr="00BE4265" w:rsidRDefault="00927029" w:rsidP="00927029">
      <w:pPr>
        <w:rPr>
          <w:sz w:val="20"/>
          <w:szCs w:val="20"/>
        </w:rPr>
      </w:pPr>
      <w:r w:rsidRPr="00BE4265">
        <w:rPr>
          <w:b/>
          <w:bCs/>
          <w:sz w:val="24"/>
        </w:rPr>
        <w:t>Livingston et al’23</w:t>
      </w:r>
      <w:r w:rsidRPr="00BE4265">
        <w:rPr>
          <w:sz w:val="20"/>
          <w:szCs w:val="20"/>
        </w:rPr>
        <w:t xml:space="preserve"> </w:t>
      </w:r>
      <w:proofErr w:type="gramStart"/>
      <w:r w:rsidRPr="00BE4265">
        <w:rPr>
          <w:sz w:val="20"/>
          <w:szCs w:val="20"/>
        </w:rPr>
        <w:t>( Amy</w:t>
      </w:r>
      <w:proofErr w:type="gramEnd"/>
      <w:r w:rsidRPr="00BE4265">
        <w:rPr>
          <w:sz w:val="20"/>
          <w:szCs w:val="20"/>
        </w:rPr>
        <w:t xml:space="preserve"> Livingston is a labor educator at the Labor Education Service at the University of Minnesota.  “5 things Unions can do to defend Transgender Workers” </w:t>
      </w:r>
      <w:hyperlink r:id="rId9" w:history="1">
        <w:r w:rsidRPr="00BE4265">
          <w:rPr>
            <w:rStyle w:val="Hyperlink"/>
            <w:sz w:val="20"/>
            <w:szCs w:val="20"/>
          </w:rPr>
          <w:t>https://inthesetimes.com/article/5-things-unions-can-do-to-defend-transgender-workers)//</w:t>
        </w:r>
      </w:hyperlink>
      <w:r w:rsidRPr="00BE4265">
        <w:rPr>
          <w:sz w:val="20"/>
          <w:szCs w:val="20"/>
        </w:rPr>
        <w:t xml:space="preserve"> JP</w:t>
      </w:r>
    </w:p>
    <w:p w14:paraId="2F7B68AE" w14:textId="77777777" w:rsidR="00927029" w:rsidRPr="00BE4265" w:rsidRDefault="00927029" w:rsidP="00927029">
      <w:r w:rsidRPr="00095A17">
        <w:rPr>
          <w:rStyle w:val="Emphasis"/>
          <w:highlight w:val="green"/>
        </w:rPr>
        <w:t>The right is escalating its war on transgender,</w:t>
      </w:r>
      <w:r w:rsidRPr="00D86CD9">
        <w:rPr>
          <w:rStyle w:val="Emphasis"/>
        </w:rPr>
        <w:t xml:space="preserve"> nonbinary, and gender expansive people’s </w:t>
      </w:r>
      <w:r w:rsidRPr="00095A17">
        <w:rPr>
          <w:rStyle w:val="Emphasis"/>
          <w:highlight w:val="green"/>
        </w:rPr>
        <w:t>basic right to exist in the open</w:t>
      </w:r>
      <w:r w:rsidRPr="00D86CD9">
        <w:rPr>
          <w:rStyle w:val="Emphasis"/>
        </w:rPr>
        <w:t>.</w:t>
      </w:r>
      <w:r w:rsidRPr="00BE4265">
        <w:t xml:space="preserve"> On March </w:t>
      </w:r>
      <w:r w:rsidRPr="00BE4265">
        <w:rPr>
          <w:bdr w:val="single" w:sz="2" w:space="0" w:color="auto" w:frame="1"/>
        </w:rPr>
        <w:t>4</w:t>
      </w:r>
      <w:r w:rsidRPr="00BE4265">
        <w:t>, Daily Wire host Michael Knowles </w:t>
      </w:r>
      <w:r w:rsidRPr="00BE4265">
        <w:rPr>
          <w:color w:val="666666"/>
          <w:u w:val="single"/>
          <w:bdr w:val="single" w:sz="2" w:space="0" w:color="auto" w:frame="1"/>
        </w:rPr>
        <w:t>said</w:t>
      </w:r>
      <w:r w:rsidRPr="00BE4265">
        <w:t> from center stage at the Conservative Political Action Conference that ​</w:t>
      </w:r>
      <w:r w:rsidRPr="00BE4265">
        <w:rPr>
          <w:bdr w:val="single" w:sz="2" w:space="0" w:color="auto" w:frame="1"/>
        </w:rPr>
        <w:t>“</w:t>
      </w:r>
      <w:r w:rsidRPr="00BE4265">
        <w:t>transgenderism must be eradicated from public life entirely.” After receiving negative press, Knowles claimed that he wasn’t calling for the eradication of transgender people themselves, but the actions of the conservative movement he was addressing suggest otherwise.</w:t>
      </w:r>
    </w:p>
    <w:p w14:paraId="2C6BA4A4" w14:textId="77777777" w:rsidR="00927029" w:rsidRDefault="00927029" w:rsidP="00927029">
      <w:r w:rsidRPr="00095A17">
        <w:rPr>
          <w:rStyle w:val="Emphasis"/>
          <w:highlight w:val="green"/>
        </w:rPr>
        <w:t>State legislatures</w:t>
      </w:r>
      <w:r w:rsidRPr="00D86CD9">
        <w:rPr>
          <w:rStyle w:val="Emphasis"/>
        </w:rPr>
        <w:t xml:space="preserve"> across the country </w:t>
      </w:r>
      <w:r w:rsidRPr="00095A17">
        <w:rPr>
          <w:rStyle w:val="Emphasis"/>
          <w:highlight w:val="green"/>
        </w:rPr>
        <w:t>are advancing bills aimed at banning</w:t>
      </w:r>
      <w:r w:rsidRPr="00D86CD9">
        <w:rPr>
          <w:rStyle w:val="Emphasis"/>
        </w:rPr>
        <w:t xml:space="preserve"> drag queen story hour and </w:t>
      </w:r>
      <w:r w:rsidRPr="00095A17">
        <w:rPr>
          <w:rStyle w:val="Emphasis"/>
          <w:highlight w:val="green"/>
        </w:rPr>
        <w:t>drag performances</w:t>
      </w:r>
      <w:r w:rsidRPr="00D86CD9">
        <w:rPr>
          <w:rStyle w:val="Emphasis"/>
        </w:rPr>
        <w:t xml:space="preserve">, </w:t>
      </w:r>
      <w:r w:rsidRPr="00095A17">
        <w:rPr>
          <w:rStyle w:val="Emphasis"/>
          <w:highlight w:val="green"/>
        </w:rPr>
        <w:t>barring teachers from respecting students’ pronouns</w:t>
      </w:r>
      <w:r w:rsidRPr="00D86CD9">
        <w:rPr>
          <w:rStyle w:val="Emphasis"/>
        </w:rPr>
        <w:t xml:space="preserve">, </w:t>
      </w:r>
      <w:r w:rsidRPr="00095A17">
        <w:rPr>
          <w:rStyle w:val="Emphasis"/>
          <w:highlight w:val="green"/>
        </w:rPr>
        <w:t>making it more difficult for transgender people to obtain IDs</w:t>
      </w:r>
      <w:r w:rsidRPr="00D86CD9">
        <w:rPr>
          <w:rStyle w:val="Emphasis"/>
        </w:rPr>
        <w:t xml:space="preserve"> that match their genders, </w:t>
      </w:r>
      <w:r w:rsidRPr="00095A17">
        <w:rPr>
          <w:rStyle w:val="Emphasis"/>
          <w:highlight w:val="green"/>
        </w:rPr>
        <w:t>increasing barriers to obtaining healthcare</w:t>
      </w:r>
      <w:r w:rsidRPr="00D86CD9">
        <w:rPr>
          <w:rStyle w:val="Emphasis"/>
        </w:rPr>
        <w:t xml:space="preserve"> and prohibiting transgender people from using gender-appropriate bathrooms and locker rooms</w:t>
      </w:r>
      <w:r w:rsidRPr="00BE4265">
        <w:t>. In the past three years, conservatives have introduced more than </w:t>
      </w:r>
      <w:r w:rsidRPr="00BE4265">
        <w:rPr>
          <w:color w:val="666666"/>
          <w:u w:val="single"/>
          <w:bdr w:val="single" w:sz="2" w:space="0" w:color="auto" w:frame="1"/>
        </w:rPr>
        <w:t>150</w:t>
      </w:r>
      <w:r w:rsidRPr="00BE4265">
        <w:rPr>
          <w:color w:val="666666"/>
          <w:bdr w:val="single" w:sz="2" w:space="0" w:color="auto" w:frame="1"/>
        </w:rPr>
        <w:t> </w:t>
      </w:r>
      <w:r w:rsidRPr="00BE4265">
        <w:rPr>
          <w:color w:val="666666"/>
          <w:u w:val="single"/>
          <w:bdr w:val="single" w:sz="2" w:space="0" w:color="auto" w:frame="1"/>
        </w:rPr>
        <w:t>anti-transgender bills</w:t>
      </w:r>
      <w:r w:rsidRPr="00BE4265">
        <w:t> in at least </w:t>
      </w:r>
      <w:r w:rsidRPr="00BE4265">
        <w:rPr>
          <w:bdr w:val="single" w:sz="2" w:space="0" w:color="auto" w:frame="1"/>
        </w:rPr>
        <w:t>25</w:t>
      </w:r>
      <w:r w:rsidRPr="00BE4265">
        <w:t xml:space="preserve"> states. While not </w:t>
      </w:r>
      <w:proofErr w:type="gramStart"/>
      <w:r w:rsidRPr="00BE4265">
        <w:t>all of</w:t>
      </w:r>
      <w:proofErr w:type="gramEnd"/>
      <w:r w:rsidRPr="00BE4265">
        <w:t xml:space="preserve"> these measures pass into law, some of them do, and the onslaught itself creates a climate of terror for those who are transgender — or are simply perceived to be.</w:t>
      </w:r>
      <w:r>
        <w:t xml:space="preserve"> </w:t>
      </w:r>
      <w:r w:rsidRPr="00D86CD9">
        <w:t xml:space="preserve">In May, </w:t>
      </w:r>
      <w:r w:rsidRPr="00095A17">
        <w:rPr>
          <w:rStyle w:val="Emphasis"/>
          <w:highlight w:val="green"/>
        </w:rPr>
        <w:t>Florida passed </w:t>
      </w:r>
      <w:hyperlink r:id="rId10" w:tgtFrame="_blank" w:history="1">
        <w:r w:rsidRPr="00095A17">
          <w:rPr>
            <w:rStyle w:val="Emphasis"/>
            <w:highlight w:val="green"/>
          </w:rPr>
          <w:t>a bill</w:t>
        </w:r>
      </w:hyperlink>
      <w:r w:rsidRPr="00095A17">
        <w:rPr>
          <w:rStyle w:val="Emphasis"/>
          <w:highlight w:val="green"/>
        </w:rPr>
        <w:t> that threatens the custody of parents</w:t>
      </w:r>
      <w:r w:rsidRPr="00D86CD9">
        <w:rPr>
          <w:rStyle w:val="Emphasis"/>
        </w:rPr>
        <w:t xml:space="preserve"> whose children are obtaining such care. </w:t>
      </w:r>
      <w:r w:rsidRPr="00095A17">
        <w:rPr>
          <w:rStyle w:val="Emphasis"/>
          <w:highlight w:val="green"/>
        </w:rPr>
        <w:t>Missouri now bans gender-affirming health care for young people and incarcerated adults and prohibits Medicaid from reimbursing gender-affirming care</w:t>
      </w:r>
      <w:r w:rsidRPr="00D86CD9">
        <w:rPr>
          <w:rStyle w:val="Emphasis"/>
        </w:rPr>
        <w:t xml:space="preserve">. </w:t>
      </w:r>
      <w:r w:rsidRPr="00D86CD9">
        <w:t>In 2022, Texas Governor Greg Abbott </w:t>
      </w:r>
      <w:hyperlink r:id="rId11" w:tgtFrame="_blank" w:history="1">
        <w:r w:rsidRPr="00D86CD9">
          <w:t>instructed</w:t>
        </w:r>
      </w:hyperlink>
      <w:r w:rsidRPr="00D86CD9">
        <w:t> the Texas Department of Family Protective Services to investigate parents whose transgender children receive gender-affirming care.</w:t>
      </w:r>
    </w:p>
    <w:p w14:paraId="389801B8" w14:textId="77777777" w:rsidR="00927029" w:rsidRDefault="00927029" w:rsidP="00927029">
      <w:pPr>
        <w:pStyle w:val="Heading4"/>
      </w:pPr>
      <w:r>
        <w:t xml:space="preserve">The labor movement has an existential imperative to defend trans folks in the </w:t>
      </w:r>
      <w:proofErr w:type="gramStart"/>
      <w:r>
        <w:t>work place</w:t>
      </w:r>
      <w:proofErr w:type="gramEnd"/>
      <w:r>
        <w:t xml:space="preserve">—the </w:t>
      </w:r>
      <w:proofErr w:type="spellStart"/>
      <w:r>
        <w:t>aff</w:t>
      </w:r>
      <w:proofErr w:type="spellEnd"/>
      <w:r>
        <w:t xml:space="preserve"> abandons these strategies supercharges the risk of link. </w:t>
      </w:r>
    </w:p>
    <w:p w14:paraId="3A86B707" w14:textId="77777777" w:rsidR="00927029" w:rsidRPr="00BE4265" w:rsidRDefault="00927029" w:rsidP="00927029">
      <w:pPr>
        <w:rPr>
          <w:sz w:val="20"/>
          <w:szCs w:val="20"/>
        </w:rPr>
      </w:pPr>
      <w:r w:rsidRPr="00BE4265">
        <w:rPr>
          <w:b/>
          <w:bCs/>
          <w:sz w:val="24"/>
        </w:rPr>
        <w:t>Livingston et al’23</w:t>
      </w:r>
      <w:r w:rsidRPr="00BE4265">
        <w:rPr>
          <w:sz w:val="20"/>
          <w:szCs w:val="20"/>
        </w:rPr>
        <w:t xml:space="preserve"> </w:t>
      </w:r>
      <w:proofErr w:type="gramStart"/>
      <w:r w:rsidRPr="00BE4265">
        <w:rPr>
          <w:sz w:val="20"/>
          <w:szCs w:val="20"/>
        </w:rPr>
        <w:t>( Amy</w:t>
      </w:r>
      <w:proofErr w:type="gramEnd"/>
      <w:r w:rsidRPr="00BE4265">
        <w:rPr>
          <w:sz w:val="20"/>
          <w:szCs w:val="20"/>
        </w:rPr>
        <w:t xml:space="preserve"> Livingston is a labor educator at the Labor Education Service at the University of Minnesota.  “5 things Unions can do to defend Transgender Workers” </w:t>
      </w:r>
      <w:hyperlink r:id="rId12" w:history="1">
        <w:r w:rsidRPr="00BE4265">
          <w:rPr>
            <w:rStyle w:val="Hyperlink"/>
            <w:sz w:val="20"/>
            <w:szCs w:val="20"/>
          </w:rPr>
          <w:t>https://inthesetimes.com/article/5-things-unions-can-do-to-defend-transgender-workers)//</w:t>
        </w:r>
      </w:hyperlink>
      <w:r w:rsidRPr="00BE4265">
        <w:rPr>
          <w:sz w:val="20"/>
          <w:szCs w:val="20"/>
        </w:rPr>
        <w:t xml:space="preserve"> JP</w:t>
      </w:r>
    </w:p>
    <w:p w14:paraId="5D285072" w14:textId="77777777" w:rsidR="00927029" w:rsidRPr="00D86CD9" w:rsidRDefault="00927029" w:rsidP="00927029">
      <w:r w:rsidRPr="00D77245">
        <w:rPr>
          <w:rStyle w:val="Emphasis"/>
          <w:highlight w:val="green"/>
        </w:rPr>
        <w:t>The labor movement has a special responsibility</w:t>
      </w:r>
      <w:r w:rsidRPr="00D86CD9">
        <w:rPr>
          <w:rStyle w:val="Emphasis"/>
        </w:rPr>
        <w:t> </w:t>
      </w:r>
      <w:r w:rsidRPr="00D86CD9">
        <w:t>— </w:t>
      </w:r>
      <w:r w:rsidRPr="00D77245">
        <w:rPr>
          <w:rStyle w:val="Emphasis"/>
          <w:highlight w:val="green"/>
        </w:rPr>
        <w:t>and existential need</w:t>
      </w:r>
      <w:r w:rsidRPr="00D86CD9">
        <w:t> — </w:t>
      </w:r>
      <w:r w:rsidRPr="00D77245">
        <w:rPr>
          <w:rStyle w:val="Emphasis"/>
          <w:highlight w:val="green"/>
        </w:rPr>
        <w:t>to defend transgender* people</w:t>
      </w:r>
      <w:r w:rsidRPr="00576E00">
        <w:rPr>
          <w:rStyle w:val="Emphasis"/>
        </w:rPr>
        <w:t xml:space="preserve"> and their loved ones from these escalating attacks.</w:t>
      </w:r>
      <w:r w:rsidRPr="00D86CD9">
        <w:t xml:space="preserve"> </w:t>
      </w:r>
      <w:r w:rsidRPr="00D77245">
        <w:rPr>
          <w:rStyle w:val="Emphasis"/>
          <w:highlight w:val="green"/>
        </w:rPr>
        <w:t>Transgender people are disproportionately </w:t>
      </w:r>
      <w:hyperlink r:id="rId13" w:tgtFrame="_blank" w:history="1">
        <w:r w:rsidRPr="00D77245">
          <w:rPr>
            <w:rStyle w:val="Emphasis"/>
            <w:highlight w:val="green"/>
          </w:rPr>
          <w:t>poor and working-class</w:t>
        </w:r>
      </w:hyperlink>
      <w:r w:rsidRPr="00576E00">
        <w:rPr>
          <w:rStyle w:val="Emphasis"/>
        </w:rPr>
        <w:t>.</w:t>
      </w:r>
      <w:r w:rsidRPr="00D86CD9">
        <w:t xml:space="preserve"> </w:t>
      </w:r>
      <w:r w:rsidRPr="00D77245">
        <w:rPr>
          <w:rStyle w:val="Emphasis"/>
          <w:highlight w:val="green"/>
        </w:rPr>
        <w:t>They are</w:t>
      </w:r>
      <w:r w:rsidRPr="00576E00">
        <w:rPr>
          <w:rStyle w:val="Emphasis"/>
        </w:rPr>
        <w:t xml:space="preserve"> counted </w:t>
      </w:r>
      <w:r w:rsidRPr="00D77245">
        <w:rPr>
          <w:rStyle w:val="Emphasis"/>
          <w:highlight w:val="green"/>
        </w:rPr>
        <w:t>among members of unions</w:t>
      </w:r>
      <w:r w:rsidRPr="00576E00">
        <w:rPr>
          <w:rStyle w:val="Emphasis"/>
        </w:rPr>
        <w:t>, and </w:t>
      </w:r>
      <w:hyperlink r:id="rId14" w:tgtFrame="_blank" w:history="1">
        <w:r w:rsidRPr="00576E00">
          <w:rPr>
            <w:rStyle w:val="Emphasis"/>
          </w:rPr>
          <w:t>leaders</w:t>
        </w:r>
      </w:hyperlink>
      <w:r w:rsidRPr="00576E00">
        <w:rPr>
          <w:rStyle w:val="Emphasis"/>
        </w:rPr>
        <w:t> in unionization drive</w:t>
      </w:r>
      <w:r w:rsidRPr="00D86CD9">
        <w:t>s. And management has used anti-transgender policies to undercut union drives. Starbucks, for example, has </w:t>
      </w:r>
      <w:hyperlink r:id="rId15" w:history="1">
        <w:r w:rsidRPr="00D86CD9">
          <w:rPr>
            <w:color w:val="666666"/>
            <w:u w:val="single"/>
            <w:bdr w:val="single" w:sz="2" w:space="0" w:color="auto" w:frame="1"/>
          </w:rPr>
          <w:t>threatened</w:t>
        </w:r>
      </w:hyperlink>
      <w:r w:rsidRPr="00D86CD9">
        <w:t> to punish unionized shops by withholding gender-affirming care benefits from workers at those stores, in what workers say is an anti-union tactic. </w:t>
      </w:r>
    </w:p>
    <w:p w14:paraId="6EA31B80" w14:textId="77777777" w:rsidR="00927029" w:rsidRPr="00D86CD9" w:rsidRDefault="00927029" w:rsidP="00927029">
      <w:r w:rsidRPr="00576E00">
        <w:rPr>
          <w:rStyle w:val="Emphasis"/>
        </w:rPr>
        <w:t xml:space="preserve">And, most importantly, </w:t>
      </w:r>
      <w:r w:rsidRPr="00D77245">
        <w:rPr>
          <w:rStyle w:val="Emphasis"/>
          <w:highlight w:val="green"/>
        </w:rPr>
        <w:t>transgender people deserve to have safe, dignified workplaces and conditions</w:t>
      </w:r>
      <w:r w:rsidRPr="00576E00">
        <w:rPr>
          <w:rStyle w:val="Emphasis"/>
        </w:rPr>
        <w:t>,</w:t>
      </w:r>
      <w:r w:rsidRPr="00D86CD9">
        <w:t xml:space="preserve"> just like everyone else. To quote the famed motto of the Industrial Workers of the World, ​</w:t>
      </w:r>
      <w:r w:rsidRPr="00D86CD9">
        <w:rPr>
          <w:bdr w:val="single" w:sz="2" w:space="0" w:color="auto" w:frame="1"/>
        </w:rPr>
        <w:t>“</w:t>
      </w:r>
      <w:r w:rsidRPr="00D86CD9">
        <w:t>An injury to one is an injury to all.”</w:t>
      </w:r>
    </w:p>
    <w:p w14:paraId="0262E189" w14:textId="77777777" w:rsidR="00927029" w:rsidRDefault="00927029" w:rsidP="00927029">
      <w:r w:rsidRPr="00D77245">
        <w:rPr>
          <w:rStyle w:val="Emphasis"/>
          <w:highlight w:val="green"/>
        </w:rPr>
        <w:t xml:space="preserve">If the right </w:t>
      </w:r>
      <w:proofErr w:type="gramStart"/>
      <w:r w:rsidRPr="00D77245">
        <w:rPr>
          <w:rStyle w:val="Emphasis"/>
          <w:highlight w:val="green"/>
        </w:rPr>
        <w:t>is able to</w:t>
      </w:r>
      <w:proofErr w:type="gramEnd"/>
      <w:r w:rsidRPr="00D77245">
        <w:rPr>
          <w:rStyle w:val="Emphasis"/>
          <w:highlight w:val="green"/>
        </w:rPr>
        <w:t xml:space="preserve"> target</w:t>
      </w:r>
      <w:r w:rsidRPr="00576E00">
        <w:rPr>
          <w:rStyle w:val="Emphasis"/>
        </w:rPr>
        <w:t xml:space="preserve">, intimidate, and disenfranchise </w:t>
      </w:r>
      <w:r w:rsidRPr="00D77245">
        <w:rPr>
          <w:rStyle w:val="Emphasis"/>
          <w:highlight w:val="green"/>
        </w:rPr>
        <w:t>transgender people</w:t>
      </w:r>
      <w:r w:rsidRPr="00576E00">
        <w:rPr>
          <w:rStyle w:val="Emphasis"/>
        </w:rPr>
        <w:t xml:space="preserve">, </w:t>
      </w:r>
      <w:r w:rsidRPr="00D77245">
        <w:rPr>
          <w:rStyle w:val="Emphasis"/>
          <w:highlight w:val="green"/>
        </w:rPr>
        <w:t>it leaves the labor movement weaker and more divided.</w:t>
      </w:r>
      <w:r w:rsidRPr="00D86CD9">
        <w:t xml:space="preserve"> </w:t>
      </w:r>
      <w:r w:rsidRPr="00576E00">
        <w:rPr>
          <w:rStyle w:val="Emphasis"/>
        </w:rPr>
        <w:t xml:space="preserve">The same political forces attacking transgender people, after all, are also attacking the broader LGBTQ community, the right to abortion, Critical Race Theory, and </w:t>
      </w:r>
      <w:r w:rsidRPr="00576E00">
        <w:rPr>
          <w:rStyle w:val="Emphasis"/>
        </w:rPr>
        <w:lastRenderedPageBreak/>
        <w:t>union rights and </w:t>
      </w:r>
      <w:hyperlink r:id="rId16" w:tgtFrame="_blank" w:history="1">
        <w:r w:rsidRPr="00576E00">
          <w:rPr>
            <w:rStyle w:val="Emphasis"/>
          </w:rPr>
          <w:t>worker protections</w:t>
        </w:r>
      </w:hyperlink>
      <w:r w:rsidRPr="00576E00">
        <w:rPr>
          <w:rStyle w:val="Emphasis"/>
        </w:rPr>
        <w:t>. </w:t>
      </w:r>
      <w:r w:rsidRPr="00D86CD9">
        <w:t>Here are five things the labor movement can do to defend transgender workers.</w:t>
      </w:r>
    </w:p>
    <w:p w14:paraId="2672E4C4" w14:textId="77777777" w:rsidR="00927029" w:rsidRDefault="00927029" w:rsidP="00927029">
      <w:pPr>
        <w:pStyle w:val="Heading4"/>
      </w:pPr>
      <w:r>
        <w:t>Link specificity key—an anti- law stance ignores collective union defense for anti-discrimination</w:t>
      </w:r>
    </w:p>
    <w:p w14:paraId="20BEFC30" w14:textId="77777777" w:rsidR="00927029" w:rsidRDefault="00927029" w:rsidP="00927029">
      <w:pPr>
        <w:rPr>
          <w:sz w:val="20"/>
          <w:szCs w:val="20"/>
        </w:rPr>
      </w:pPr>
      <w:r w:rsidRPr="00BE4265">
        <w:rPr>
          <w:b/>
          <w:bCs/>
          <w:sz w:val="24"/>
        </w:rPr>
        <w:t>Livingston et al’23</w:t>
      </w:r>
      <w:r w:rsidRPr="00BE4265">
        <w:rPr>
          <w:sz w:val="20"/>
          <w:szCs w:val="20"/>
        </w:rPr>
        <w:t xml:space="preserve"> </w:t>
      </w:r>
      <w:proofErr w:type="gramStart"/>
      <w:r w:rsidRPr="00BE4265">
        <w:rPr>
          <w:sz w:val="20"/>
          <w:szCs w:val="20"/>
        </w:rPr>
        <w:t>( Amy</w:t>
      </w:r>
      <w:proofErr w:type="gramEnd"/>
      <w:r w:rsidRPr="00BE4265">
        <w:rPr>
          <w:sz w:val="20"/>
          <w:szCs w:val="20"/>
        </w:rPr>
        <w:t xml:space="preserve"> Livingston is a labor educator at the Labor Education Service at the University of Minnesota.  “5 things Unions can do to defend Transgender Workers” </w:t>
      </w:r>
      <w:hyperlink r:id="rId17" w:history="1">
        <w:r w:rsidRPr="00BE4265">
          <w:rPr>
            <w:rStyle w:val="Hyperlink"/>
            <w:sz w:val="20"/>
            <w:szCs w:val="20"/>
          </w:rPr>
          <w:t>https://inthesetimes.com/article/5-things-unions-can-do-to-defend-transgender-workers)//</w:t>
        </w:r>
      </w:hyperlink>
      <w:r w:rsidRPr="00BE4265">
        <w:rPr>
          <w:sz w:val="20"/>
          <w:szCs w:val="20"/>
        </w:rPr>
        <w:t xml:space="preserve"> JP</w:t>
      </w:r>
    </w:p>
    <w:p w14:paraId="59DD84C5" w14:textId="77777777" w:rsidR="00927029" w:rsidRDefault="00927029" w:rsidP="00927029">
      <w:r w:rsidRPr="009C2F58">
        <w:rPr>
          <w:rStyle w:val="Emphasis"/>
          <w:highlight w:val="green"/>
        </w:rPr>
        <w:t>It is vital</w:t>
      </w:r>
      <w:r w:rsidRPr="009C2F58">
        <w:rPr>
          <w:rStyle w:val="Emphasis"/>
        </w:rPr>
        <w:t xml:space="preserve"> that </w:t>
      </w:r>
      <w:r w:rsidRPr="009C2F58">
        <w:rPr>
          <w:rStyle w:val="Emphasis"/>
          <w:highlight w:val="green"/>
        </w:rPr>
        <w:t>unions</w:t>
      </w:r>
      <w:r w:rsidRPr="009C2F58">
        <w:rPr>
          <w:rStyle w:val="Emphasis"/>
        </w:rPr>
        <w:t xml:space="preserve"> </w:t>
      </w:r>
      <w:r w:rsidRPr="009C2F58">
        <w:rPr>
          <w:rStyle w:val="Emphasis"/>
          <w:highlight w:val="green"/>
        </w:rPr>
        <w:t>include</w:t>
      </w:r>
      <w:r w:rsidRPr="009C2F58">
        <w:rPr>
          <w:rStyle w:val="Emphasis"/>
        </w:rPr>
        <w:t xml:space="preserve"> </w:t>
      </w:r>
      <w:r w:rsidRPr="009C2F58">
        <w:rPr>
          <w:rStyle w:val="Emphasis"/>
          <w:highlight w:val="green"/>
        </w:rPr>
        <w:t>nondiscrimination protections</w:t>
      </w:r>
      <w:r w:rsidRPr="009C2F58">
        <w:rPr>
          <w:rStyle w:val="Emphasis"/>
        </w:rPr>
        <w:t xml:space="preserve"> for transgender workers in their contracts even when these protections exist under current law, especially because the enforcement and interpretation of these laws (not to mention the laws themselves) are under serious, organized threat.</w:t>
      </w:r>
      <w:r>
        <w:t xml:space="preserve"> </w:t>
      </w:r>
      <w:r w:rsidRPr="009C2F58">
        <w:rPr>
          <w:rStyle w:val="Emphasis"/>
          <w:highlight w:val="green"/>
        </w:rPr>
        <w:t>More protections are always better</w:t>
      </w:r>
      <w:r>
        <w:t xml:space="preserve">, </w:t>
      </w:r>
      <w:r w:rsidRPr="009C2F58">
        <w:rPr>
          <w:rStyle w:val="Emphasis"/>
        </w:rPr>
        <w:t>including protections in a union contract</w:t>
      </w:r>
      <w:r>
        <w:t xml:space="preserve">. Ideally, </w:t>
      </w:r>
      <w:r w:rsidRPr="009C2F58">
        <w:rPr>
          <w:rStyle w:val="Emphasis"/>
        </w:rPr>
        <w:t xml:space="preserve">anti-discrimination contract language would be written broadly enough to protect the most marginalized and vulnerable, to also include protection from discrimination </w:t>
      </w:r>
      <w:proofErr w:type="gramStart"/>
      <w:r w:rsidRPr="009C2F58">
        <w:rPr>
          <w:rStyle w:val="Emphasis"/>
        </w:rPr>
        <w:t>on the basis of</w:t>
      </w:r>
      <w:proofErr w:type="gramEnd"/>
      <w:r w:rsidRPr="009C2F58">
        <w:rPr>
          <w:rStyle w:val="Emphasis"/>
        </w:rPr>
        <w:t xml:space="preserve"> race, ethnicity, country of origin, and disability</w:t>
      </w:r>
      <w:r>
        <w:t xml:space="preserve">. </w:t>
      </w:r>
      <w:r w:rsidRPr="009C2F58">
        <w:rPr>
          <w:rStyle w:val="Emphasis"/>
        </w:rPr>
        <w:t xml:space="preserve">But </w:t>
      </w:r>
      <w:r w:rsidRPr="009C2F58">
        <w:rPr>
          <w:rStyle w:val="Emphasis"/>
          <w:highlight w:val="green"/>
        </w:rPr>
        <w:t>unions are about more than just contracts.</w:t>
      </w:r>
      <w:r w:rsidRPr="009C2F58">
        <w:rPr>
          <w:rStyle w:val="Emphasis"/>
        </w:rPr>
        <w:t xml:space="preserve"> Through </w:t>
      </w:r>
      <w:r w:rsidRPr="009C2F58">
        <w:rPr>
          <w:rStyle w:val="Emphasis"/>
          <w:highlight w:val="green"/>
        </w:rPr>
        <w:t>workplace organizing</w:t>
      </w:r>
      <w:r w:rsidRPr="009C2F58">
        <w:rPr>
          <w:rStyle w:val="Emphasis"/>
        </w:rPr>
        <w:t xml:space="preserve"> and comradery, there are boundless </w:t>
      </w:r>
      <w:r w:rsidRPr="009C2F58">
        <w:rPr>
          <w:rStyle w:val="Emphasis"/>
          <w:highlight w:val="green"/>
        </w:rPr>
        <w:t>ways that union members can stick up for each other in the face of discrimination</w:t>
      </w:r>
      <w:r w:rsidRPr="009C2F58">
        <w:rPr>
          <w:rStyle w:val="Emphasis"/>
        </w:rPr>
        <w:t>, whether it’s writing a joint letter to an employer, filing a grievance, or reaching out to a transgender worker who has been mistreated to see how they would like to be supported.</w:t>
      </w:r>
      <w:r w:rsidRPr="009C2F58">
        <w:t xml:space="preserve"> </w:t>
      </w:r>
      <w:r w:rsidRPr="004A52C1">
        <w:rPr>
          <w:rStyle w:val="Emphasis"/>
          <w:highlight w:val="green"/>
        </w:rPr>
        <w:t>This collective defense has the potential to be helpful</w:t>
      </w:r>
      <w:r w:rsidRPr="009C2F58">
        <w:rPr>
          <w:rStyle w:val="Emphasis"/>
        </w:rPr>
        <w:t xml:space="preserve"> </w:t>
      </w:r>
      <w:r w:rsidRPr="004A52C1">
        <w:rPr>
          <w:rStyle w:val="Emphasis"/>
          <w:highlight w:val="green"/>
        </w:rPr>
        <w:t>for</w:t>
      </w:r>
      <w:r w:rsidRPr="009C2F58">
        <w:rPr>
          <w:rStyle w:val="Emphasis"/>
        </w:rPr>
        <w:t xml:space="preserve"> more than just </w:t>
      </w:r>
      <w:r w:rsidRPr="004A52C1">
        <w:rPr>
          <w:rStyle w:val="Emphasis"/>
          <w:highlight w:val="green"/>
        </w:rPr>
        <w:t>transgender workers</w:t>
      </w:r>
      <w:r w:rsidRPr="009C2F58">
        <w:t xml:space="preserve">. Ezra Cukor, senior staff attorney at the Transgender Legal Defense and Education Fund, an anti-discrimination organization, says </w:t>
      </w:r>
      <w:r w:rsidRPr="009C2F58">
        <w:rPr>
          <w:rStyle w:val="Emphasis"/>
        </w:rPr>
        <w:t>it’s important to ​“make sure discrimination and harassment aren’t tolerated in the workplace. This can look like workplace sexual harassment, as well as anti-transgender harassment. A lot of the anti-discrimination measures that unions can take to benefit transgender workers</w:t>
      </w:r>
      <w:r w:rsidRPr="009C2F58">
        <w:t xml:space="preserve"> are </w:t>
      </w:r>
      <w:proofErr w:type="gramStart"/>
      <w:r w:rsidRPr="009C2F58">
        <w:t>similar to</w:t>
      </w:r>
      <w:proofErr w:type="gramEnd"/>
      <w:r w:rsidRPr="009C2F58">
        <w:t xml:space="preserve"> measures to protect women in the workplace or other people vulnerable to harassment.”</w:t>
      </w:r>
    </w:p>
    <w:p w14:paraId="223B5069" w14:textId="77777777" w:rsidR="00927029" w:rsidRPr="00BE4265" w:rsidRDefault="00927029" w:rsidP="00927029">
      <w:pPr>
        <w:pStyle w:val="Heading4"/>
      </w:pPr>
      <w:r>
        <w:t xml:space="preserve">Unions are key to gender affirming care—impact outweighs a risk of in round solvency. </w:t>
      </w:r>
    </w:p>
    <w:p w14:paraId="588893A0" w14:textId="77777777" w:rsidR="00927029" w:rsidRPr="00BE4265" w:rsidRDefault="00927029" w:rsidP="00927029">
      <w:pPr>
        <w:rPr>
          <w:sz w:val="20"/>
          <w:szCs w:val="20"/>
        </w:rPr>
      </w:pPr>
      <w:r w:rsidRPr="00BE4265">
        <w:rPr>
          <w:b/>
          <w:bCs/>
          <w:sz w:val="24"/>
        </w:rPr>
        <w:t>Livingston et al’23</w:t>
      </w:r>
      <w:r w:rsidRPr="00BE4265">
        <w:rPr>
          <w:sz w:val="20"/>
          <w:szCs w:val="20"/>
        </w:rPr>
        <w:t xml:space="preserve"> </w:t>
      </w:r>
      <w:proofErr w:type="gramStart"/>
      <w:r w:rsidRPr="00BE4265">
        <w:rPr>
          <w:sz w:val="20"/>
          <w:szCs w:val="20"/>
        </w:rPr>
        <w:t>( Amy</w:t>
      </w:r>
      <w:proofErr w:type="gramEnd"/>
      <w:r w:rsidRPr="00BE4265">
        <w:rPr>
          <w:sz w:val="20"/>
          <w:szCs w:val="20"/>
        </w:rPr>
        <w:t xml:space="preserve"> Livingston is a labor educator at the Labor Education Service at the University of Minnesota.  “5 things Unions can do to defend Transgender Workers” </w:t>
      </w:r>
      <w:hyperlink r:id="rId18" w:history="1">
        <w:r w:rsidRPr="00BE4265">
          <w:rPr>
            <w:rStyle w:val="Hyperlink"/>
            <w:sz w:val="20"/>
            <w:szCs w:val="20"/>
          </w:rPr>
          <w:t>https://inthesetimes.com/article/5-things-unions-can-do-to-defend-transgender-workers)//</w:t>
        </w:r>
      </w:hyperlink>
      <w:r w:rsidRPr="00BE4265">
        <w:rPr>
          <w:sz w:val="20"/>
          <w:szCs w:val="20"/>
        </w:rPr>
        <w:t xml:space="preserve"> JP</w:t>
      </w:r>
    </w:p>
    <w:p w14:paraId="0A9445E8" w14:textId="77777777" w:rsidR="00927029" w:rsidRPr="009C2F58" w:rsidRDefault="00927029" w:rsidP="00927029">
      <w:r w:rsidRPr="00F860E0">
        <w:rPr>
          <w:rStyle w:val="Emphasis"/>
          <w:highlight w:val="green"/>
        </w:rPr>
        <w:t>Transgender people are losing their right to access gender-affirming healthcare.</w:t>
      </w:r>
      <w:r w:rsidRPr="006F67DB">
        <w:rPr>
          <w:rStyle w:val="Emphasis"/>
        </w:rPr>
        <w:t xml:space="preserve"> Some states, like Florida, are trying to pressure private health insurance companies into removing insurance benefits for gender-affirming healthcare. </w:t>
      </w:r>
      <w:r w:rsidRPr="00F860E0">
        <w:rPr>
          <w:rStyle w:val="Emphasis"/>
          <w:highlight w:val="green"/>
        </w:rPr>
        <w:t>Unions have an opportunity to demand strong contract provisions protecting the right to gender-affirming healthcare for all members</w:t>
      </w:r>
      <w:r w:rsidRPr="006F67DB">
        <w:rPr>
          <w:rStyle w:val="Emphasis"/>
        </w:rPr>
        <w:t xml:space="preserve"> and their covered dependents, including in-network coverage for out-of-state care for workers and their families who </w:t>
      </w:r>
      <w:proofErr w:type="gramStart"/>
      <w:r w:rsidRPr="006F67DB">
        <w:rPr>
          <w:rStyle w:val="Emphasis"/>
        </w:rPr>
        <w:t>are not able to</w:t>
      </w:r>
      <w:proofErr w:type="gramEnd"/>
      <w:r w:rsidRPr="006F67DB">
        <w:rPr>
          <w:rStyle w:val="Emphasis"/>
        </w:rPr>
        <w:t xml:space="preserve"> seek gender-affirming care within their own state. </w:t>
      </w:r>
      <w:r w:rsidRPr="00F860E0">
        <w:rPr>
          <w:rStyle w:val="Emphasis"/>
          <w:highlight w:val="green"/>
        </w:rPr>
        <w:t>Union-controlled health and welfare funds ought to cover these costs, too</w:t>
      </w:r>
      <w:r w:rsidRPr="009C2F58">
        <w:t>.</w:t>
      </w:r>
    </w:p>
    <w:p w14:paraId="754A9485" w14:textId="77777777" w:rsidR="00927029" w:rsidRPr="006F67DB" w:rsidRDefault="00927029" w:rsidP="00927029">
      <w:pPr>
        <w:rPr>
          <w:rStyle w:val="Emphasis"/>
        </w:rPr>
      </w:pPr>
      <w:r w:rsidRPr="00F860E0">
        <w:rPr>
          <w:rStyle w:val="Emphasis"/>
          <w:highlight w:val="green"/>
        </w:rPr>
        <w:t>The stakes are high</w:t>
      </w:r>
      <w:r w:rsidRPr="009C2F58">
        <w:t xml:space="preserve">. Yana van der </w:t>
      </w:r>
      <w:proofErr w:type="spellStart"/>
      <w:r w:rsidRPr="009C2F58">
        <w:t>Meulen</w:t>
      </w:r>
      <w:proofErr w:type="spellEnd"/>
      <w:r w:rsidRPr="009C2F58">
        <w:t xml:space="preserve"> Rodgers is a professor in the Department of Labor Studies and Employment Relations at Rutgers University, where she also directs the Center for Women and Work. ​</w:t>
      </w:r>
      <w:r w:rsidRPr="009C2F58">
        <w:rPr>
          <w:bdr w:val="single" w:sz="2" w:space="0" w:color="auto" w:frame="1"/>
        </w:rPr>
        <w:t>“</w:t>
      </w:r>
      <w:r w:rsidRPr="006F67DB">
        <w:rPr>
          <w:rStyle w:val="Emphasis"/>
        </w:rPr>
        <w:t xml:space="preserve">My research shows access </w:t>
      </w:r>
      <w:r w:rsidRPr="00F860E0">
        <w:rPr>
          <w:rStyle w:val="Emphasis"/>
          <w:highlight w:val="green"/>
        </w:rPr>
        <w:t>to gender-affirming healthcare is critical to mental and physical health</w:t>
      </w:r>
      <w:r w:rsidRPr="006F67DB">
        <w:rPr>
          <w:rStyle w:val="Emphasis"/>
        </w:rPr>
        <w:t>, and it can’t be emphasized enough,” she says over the phone. ​“Even things like attempted suicide rates are higher for people who are denied access to gender-affirming care.”</w:t>
      </w:r>
    </w:p>
    <w:p w14:paraId="493097D8" w14:textId="77777777" w:rsidR="00927029" w:rsidRDefault="00927029" w:rsidP="00927029">
      <w:r w:rsidRPr="00F860E0">
        <w:rPr>
          <w:rStyle w:val="Emphasis"/>
          <w:highlight w:val="green"/>
        </w:rPr>
        <w:lastRenderedPageBreak/>
        <w:t>Unions</w:t>
      </w:r>
      <w:r w:rsidRPr="006F67DB">
        <w:rPr>
          <w:rStyle w:val="Emphasis"/>
        </w:rPr>
        <w:t xml:space="preserve"> like the United Steelworkers </w:t>
      </w:r>
      <w:r w:rsidRPr="001D7DBB">
        <w:rPr>
          <w:rStyle w:val="Emphasis"/>
          <w:highlight w:val="green"/>
        </w:rPr>
        <w:t>have successfully fought to get rid of exclusions of gender-affirming healthcare.</w:t>
      </w:r>
      <w:r w:rsidRPr="009C2F58">
        <w:t xml:space="preserve"> According to Cukor, </w:t>
      </w:r>
      <w:r w:rsidRPr="001D7DBB">
        <w:rPr>
          <w:rStyle w:val="Emphasis"/>
          <w:highlight w:val="green"/>
        </w:rPr>
        <w:t>pushing for the elimination of such exclusions is important</w:t>
      </w:r>
      <w:r w:rsidRPr="001D7DBB">
        <w:rPr>
          <w:highlight w:val="green"/>
        </w:rPr>
        <w:t>,</w:t>
      </w:r>
      <w:r w:rsidRPr="009C2F58">
        <w:t xml:space="preserve"> but it ​</w:t>
      </w:r>
      <w:r w:rsidRPr="009C2F58">
        <w:rPr>
          <w:bdr w:val="single" w:sz="2" w:space="0" w:color="auto" w:frame="1"/>
        </w:rPr>
        <w:t>“</w:t>
      </w:r>
      <w:r w:rsidRPr="009C2F58">
        <w:t xml:space="preserve">should be the bare minimum. Really, it should be the case that </w:t>
      </w:r>
      <w:r w:rsidRPr="001D7DBB">
        <w:rPr>
          <w:rStyle w:val="Emphasis"/>
          <w:highlight w:val="green"/>
        </w:rPr>
        <w:t>everybody,</w:t>
      </w:r>
      <w:r w:rsidRPr="006F67DB">
        <w:rPr>
          <w:rStyle w:val="Emphasis"/>
        </w:rPr>
        <w:t xml:space="preserve"> and especially folks in unions, </w:t>
      </w:r>
      <w:r w:rsidRPr="001D7DBB">
        <w:rPr>
          <w:rStyle w:val="Emphasis"/>
          <w:highlight w:val="green"/>
        </w:rPr>
        <w:t>should have full gender-affirming care</w:t>
      </w:r>
      <w:r w:rsidRPr="006F67DB">
        <w:rPr>
          <w:rStyle w:val="Emphasis"/>
        </w:rPr>
        <w:t xml:space="preserve"> and treatment for gender dysphoria in a way that is expansive enough that people are able to get the procedures that their doctor recommends based on their individual health needs.”</w:t>
      </w:r>
      <w:r w:rsidRPr="009C2F58">
        <w:t xml:space="preserve"> A position statement by the World Professional Association for Transgender Health offers </w:t>
      </w:r>
      <w:hyperlink r:id="rId19" w:anchor=":~:text=The%20WPATH%20Board%20of%20Directors,their%20policy%20documents%20and%20medical" w:tgtFrame="_blank" w:history="1">
        <w:r w:rsidRPr="009C2F58">
          <w:rPr>
            <w:color w:val="666666"/>
            <w:u w:val="single"/>
            <w:bdr w:val="single" w:sz="2" w:space="0" w:color="auto" w:frame="1"/>
          </w:rPr>
          <w:t>suggestions</w:t>
        </w:r>
      </w:hyperlink>
      <w:r w:rsidRPr="009C2F58">
        <w:t> for what healthcare should ideally include, such as hormonal balancing treatment, gender-affirming surgical procedures, and counseling.</w:t>
      </w:r>
    </w:p>
    <w:p w14:paraId="683E181A" w14:textId="77777777" w:rsidR="00927029" w:rsidRPr="009C2F58" w:rsidRDefault="00927029" w:rsidP="00927029">
      <w:pPr>
        <w:pStyle w:val="Heading3"/>
      </w:pPr>
      <w:proofErr w:type="spellStart"/>
      <w:r>
        <w:lastRenderedPageBreak/>
        <w:t>Sedqwick</w:t>
      </w:r>
      <w:proofErr w:type="spellEnd"/>
    </w:p>
    <w:p w14:paraId="312F8718" w14:textId="77777777" w:rsidR="00927029" w:rsidRDefault="00927029" w:rsidP="00927029">
      <w:pPr>
        <w:pStyle w:val="Heading4"/>
      </w:pPr>
      <w:r>
        <w:t>3. Prioritizing the closet as a site of resistance fails and reinforces oppression against queer people</w:t>
      </w:r>
    </w:p>
    <w:p w14:paraId="075E81E8" w14:textId="77777777" w:rsidR="00927029" w:rsidRPr="00DC3780" w:rsidRDefault="00927029" w:rsidP="00927029">
      <w:pPr>
        <w:rPr>
          <w:sz w:val="20"/>
        </w:rPr>
      </w:pPr>
      <w:proofErr w:type="spellStart"/>
      <w:r>
        <w:rPr>
          <w:b/>
        </w:rPr>
        <w:t>Sedqwick</w:t>
      </w:r>
      <w:proofErr w:type="spellEnd"/>
      <w:r>
        <w:rPr>
          <w:b/>
        </w:rPr>
        <w:t xml:space="preserve"> ’90 </w:t>
      </w:r>
      <w:r>
        <w:rPr>
          <w:sz w:val="20"/>
        </w:rPr>
        <w:t>EPISTEMOLOGY OF THE CLOSET 75-81 [see book for omissions of the text]</w:t>
      </w:r>
    </w:p>
    <w:p w14:paraId="4FAA611F" w14:textId="77777777" w:rsidR="00927029" w:rsidRDefault="00927029" w:rsidP="00927029">
      <w:pPr>
        <w:rPr>
          <w:sz w:val="20"/>
        </w:rPr>
      </w:pPr>
      <w:r>
        <w:rPr>
          <w:sz w:val="20"/>
        </w:rPr>
        <w:t xml:space="preserve">That train of painful imaginings was fraught with the epistemological distinctiveness of gay identity and gay situation in our culture. </w:t>
      </w:r>
      <w:r w:rsidRPr="003661D4">
        <w:rPr>
          <w:sz w:val="20"/>
          <w:highlight w:val="green"/>
          <w:u w:val="single"/>
        </w:rPr>
        <w:t>Vibrantly resonant as the</w:t>
      </w:r>
      <w:r w:rsidRPr="00793635">
        <w:rPr>
          <w:sz w:val="20"/>
          <w:u w:val="single"/>
        </w:rPr>
        <w:t xml:space="preserve"> image of the </w:t>
      </w:r>
      <w:r w:rsidRPr="003661D4">
        <w:rPr>
          <w:sz w:val="20"/>
          <w:highlight w:val="green"/>
          <w:u w:val="single"/>
        </w:rPr>
        <w:t>closet is for</w:t>
      </w:r>
      <w:r w:rsidRPr="00793635">
        <w:rPr>
          <w:sz w:val="20"/>
          <w:u w:val="single"/>
        </w:rPr>
        <w:t xml:space="preserve"> many </w:t>
      </w:r>
      <w:r w:rsidRPr="003661D4">
        <w:rPr>
          <w:sz w:val="20"/>
          <w:highlight w:val="green"/>
          <w:u w:val="single"/>
        </w:rPr>
        <w:t>modern oppressions</w:t>
      </w:r>
      <w:r w:rsidRPr="00793635">
        <w:rPr>
          <w:sz w:val="20"/>
          <w:u w:val="single"/>
        </w:rPr>
        <w:t xml:space="preserve">, </w:t>
      </w:r>
      <w:r w:rsidRPr="003661D4">
        <w:rPr>
          <w:sz w:val="20"/>
          <w:highlight w:val="green"/>
          <w:u w:val="single"/>
        </w:rPr>
        <w:t>it is indicative for homophobia in a way it cannot be for other oppressions</w:t>
      </w:r>
      <w:r w:rsidRPr="00793635">
        <w:rPr>
          <w:sz w:val="20"/>
          <w:u w:val="single"/>
        </w:rPr>
        <w:t xml:space="preserve">. </w:t>
      </w:r>
      <w:r w:rsidRPr="003661D4">
        <w:rPr>
          <w:sz w:val="20"/>
          <w:highlight w:val="green"/>
          <w:u w:val="single"/>
        </w:rPr>
        <w:t>Racism</w:t>
      </w:r>
      <w:r>
        <w:rPr>
          <w:sz w:val="20"/>
        </w:rPr>
        <w:t xml:space="preserve">, for instance, </w:t>
      </w:r>
      <w:r w:rsidRPr="003661D4">
        <w:rPr>
          <w:sz w:val="20"/>
          <w:highlight w:val="green"/>
          <w:u w:val="single"/>
        </w:rPr>
        <w:t>is based on a stigma that is visible</w:t>
      </w:r>
      <w:r w:rsidRPr="00793635">
        <w:rPr>
          <w:sz w:val="20"/>
          <w:u w:val="single"/>
        </w:rPr>
        <w:t xml:space="preserve"> in all but exceptional cases</w:t>
      </w:r>
      <w:r>
        <w:rPr>
          <w:sz w:val="20"/>
        </w:rPr>
        <w:t xml:space="preserve"> (cases that are neither rare nor irrelevant, but that delineate the outlines rather than coloring the center of racial experience; so are the oppressions based on gender, age, size, physical handicap…</w:t>
      </w:r>
      <w:r w:rsidRPr="00793635">
        <w:rPr>
          <w:sz w:val="20"/>
          <w:u w:val="single"/>
        </w:rPr>
        <w:t xml:space="preserve">Just so with </w:t>
      </w:r>
      <w:r w:rsidRPr="003661D4">
        <w:rPr>
          <w:sz w:val="20"/>
          <w:highlight w:val="green"/>
          <w:u w:val="single"/>
        </w:rPr>
        <w:t>coming out:</w:t>
      </w:r>
      <w:r w:rsidRPr="00793635">
        <w:rPr>
          <w:sz w:val="20"/>
          <w:u w:val="single"/>
        </w:rPr>
        <w:t xml:space="preserve"> it </w:t>
      </w:r>
      <w:r w:rsidRPr="003661D4">
        <w:rPr>
          <w:sz w:val="20"/>
          <w:highlight w:val="green"/>
          <w:u w:val="single"/>
        </w:rPr>
        <w:t>can bring about the revelation of a powerful unknowing</w:t>
      </w:r>
      <w:r w:rsidRPr="003661D4">
        <w:rPr>
          <w:i/>
          <w:sz w:val="20"/>
          <w:highlight w:val="green"/>
          <w:u w:val="single"/>
        </w:rPr>
        <w:t xml:space="preserve"> as</w:t>
      </w:r>
      <w:r w:rsidRPr="003661D4">
        <w:rPr>
          <w:sz w:val="20"/>
          <w:highlight w:val="green"/>
          <w:u w:val="single"/>
        </w:rPr>
        <w:t xml:space="preserve"> unknowing</w:t>
      </w:r>
      <w:r w:rsidRPr="00793635">
        <w:rPr>
          <w:sz w:val="20"/>
          <w:u w:val="single"/>
        </w:rPr>
        <w:t>, not as a vacuum or as the blank it can pretend to be but as a weighty and occupied and consequential epistemological space</w:t>
      </w:r>
      <w:r>
        <w:rPr>
          <w:sz w:val="20"/>
        </w:rPr>
        <w:t>…</w:t>
      </w:r>
      <w:r w:rsidRPr="003661D4">
        <w:rPr>
          <w:sz w:val="20"/>
          <w:highlight w:val="green"/>
          <w:u w:val="single"/>
        </w:rPr>
        <w:t>we</w:t>
      </w:r>
      <w:r w:rsidRPr="00793635">
        <w:rPr>
          <w:sz w:val="20"/>
          <w:u w:val="single"/>
        </w:rPr>
        <w:t xml:space="preserve"> have too much cause to </w:t>
      </w:r>
      <w:r w:rsidRPr="003661D4">
        <w:rPr>
          <w:sz w:val="20"/>
          <w:highlight w:val="green"/>
          <w:u w:val="single"/>
        </w:rPr>
        <w:t>know how limited a leverage any individual revelation can exercise over</w:t>
      </w:r>
      <w:r w:rsidRPr="00793635">
        <w:rPr>
          <w:sz w:val="20"/>
          <w:u w:val="single"/>
        </w:rPr>
        <w:t xml:space="preserve"> collectively scaled and </w:t>
      </w:r>
      <w:r w:rsidRPr="003661D4">
        <w:rPr>
          <w:sz w:val="20"/>
          <w:highlight w:val="green"/>
          <w:u w:val="single"/>
        </w:rPr>
        <w:t>institutionally embodied oppressions</w:t>
      </w:r>
      <w:r>
        <w:rPr>
          <w:sz w:val="20"/>
        </w:rPr>
        <w:t xml:space="preserve">. Acknowledgement of the disproportion does not mean that the consequences of such acts as coming out can be circumscribed within </w:t>
      </w:r>
      <w:r>
        <w:rPr>
          <w:i/>
          <w:sz w:val="20"/>
        </w:rPr>
        <w:t>predetermined</w:t>
      </w:r>
      <w:r>
        <w:rPr>
          <w:sz w:val="20"/>
        </w:rPr>
        <w:t xml:space="preserve"> boundaries, as if between ‘personal’ and ‘political’ realms, nor does it require us to deny how disproportionately powerful and disruptive such acts can be. But the brute incommensurability has nonetheless to be acknowledged. </w:t>
      </w:r>
      <w:r w:rsidRPr="0039430C">
        <w:rPr>
          <w:sz w:val="20"/>
          <w:u w:val="single"/>
        </w:rPr>
        <w:t>In</w:t>
      </w:r>
      <w:r>
        <w:rPr>
          <w:sz w:val="20"/>
        </w:rPr>
        <w:t xml:space="preserve"> </w:t>
      </w:r>
      <w:r w:rsidRPr="00793635">
        <w:rPr>
          <w:sz w:val="20"/>
          <w:u w:val="single"/>
        </w:rPr>
        <w:t xml:space="preserve">the theatrical display of an </w:t>
      </w:r>
      <w:r w:rsidRPr="00793635">
        <w:rPr>
          <w:i/>
          <w:sz w:val="20"/>
          <w:u w:val="single"/>
        </w:rPr>
        <w:t xml:space="preserve">already institutionalized </w:t>
      </w:r>
      <w:r w:rsidRPr="00793635">
        <w:rPr>
          <w:sz w:val="20"/>
          <w:u w:val="single"/>
        </w:rPr>
        <w:t>ignorance no transformative potential is to be looked for</w:t>
      </w:r>
      <w:r>
        <w:rPr>
          <w:sz w:val="20"/>
        </w:rPr>
        <w:t>…</w:t>
      </w:r>
      <w:r w:rsidRPr="003661D4">
        <w:rPr>
          <w:sz w:val="20"/>
          <w:highlight w:val="green"/>
          <w:u w:val="single"/>
        </w:rPr>
        <w:t>to spell these risks</w:t>
      </w:r>
      <w:r w:rsidRPr="0039430C">
        <w:rPr>
          <w:sz w:val="20"/>
          <w:u w:val="single"/>
        </w:rPr>
        <w:t xml:space="preserve"> and circumscriptions out </w:t>
      </w:r>
      <w:r w:rsidRPr="003661D4">
        <w:rPr>
          <w:sz w:val="20"/>
          <w:highlight w:val="green"/>
          <w:u w:val="single"/>
        </w:rPr>
        <w:t xml:space="preserve">more fully in the comparison with </w:t>
      </w:r>
      <w:proofErr w:type="gramStart"/>
      <w:r w:rsidRPr="003661D4">
        <w:rPr>
          <w:sz w:val="20"/>
          <w:highlight w:val="green"/>
          <w:u w:val="single"/>
        </w:rPr>
        <w:t>Esther</w:t>
      </w:r>
      <w:r>
        <w:rPr>
          <w:sz w:val="20"/>
          <w:u w:val="single"/>
        </w:rPr>
        <w:t>:</w:t>
      </w:r>
      <w:r>
        <w:rPr>
          <w:sz w:val="20"/>
        </w:rPr>
        <w:t>…</w:t>
      </w:r>
      <w:proofErr w:type="gramEnd"/>
      <w:r>
        <w:rPr>
          <w:sz w:val="20"/>
        </w:rPr>
        <w:t>1</w:t>
      </w:r>
      <w:r w:rsidRPr="00793635">
        <w:rPr>
          <w:sz w:val="20"/>
        </w:rPr>
        <w:t>. Although neither the Bible nor Racine indicates in what, if any,</w:t>
      </w:r>
      <w:r>
        <w:rPr>
          <w:sz w:val="20"/>
        </w:rPr>
        <w:t xml:space="preserve"> </w:t>
      </w:r>
      <w:r w:rsidRPr="00793635">
        <w:rPr>
          <w:sz w:val="20"/>
        </w:rPr>
        <w:t>religious behaviors of beliefs Esther’s Jewish identity may be man</w:t>
      </w:r>
      <w:r w:rsidRPr="003661D4">
        <w:rPr>
          <w:sz w:val="20"/>
          <w:highlight w:val="green"/>
        </w:rPr>
        <w:t>i</w:t>
      </w:r>
      <w:r w:rsidRPr="00793635">
        <w:rPr>
          <w:sz w:val="20"/>
        </w:rPr>
        <w:t>fested</w:t>
      </w:r>
      <w:r w:rsidRPr="0039430C">
        <w:rPr>
          <w:sz w:val="20"/>
          <w:u w:val="single"/>
        </w:rPr>
        <w:t xml:space="preserve">, </w:t>
      </w:r>
      <w:r w:rsidRPr="003661D4">
        <w:rPr>
          <w:i/>
          <w:sz w:val="20"/>
          <w:highlight w:val="green"/>
          <w:u w:val="single"/>
        </w:rPr>
        <w:t>there is no suggestion that the identity might be a debatable</w:t>
      </w:r>
      <w:r w:rsidRPr="003661D4">
        <w:rPr>
          <w:sz w:val="20"/>
          <w:highlight w:val="green"/>
          <w:u w:val="single"/>
        </w:rPr>
        <w:t xml:space="preserve">, </w:t>
      </w:r>
      <w:r w:rsidRPr="003661D4">
        <w:rPr>
          <w:i/>
          <w:sz w:val="20"/>
          <w:highlight w:val="green"/>
          <w:u w:val="single"/>
        </w:rPr>
        <w:t>a porous, a mutable fact about her</w:t>
      </w:r>
      <w:r w:rsidRPr="0039430C">
        <w:rPr>
          <w:sz w:val="20"/>
          <w:u w:val="single"/>
        </w:rPr>
        <w:t>…</w:t>
      </w:r>
      <w:r>
        <w:rPr>
          <w:sz w:val="20"/>
        </w:rPr>
        <w:t xml:space="preserve">the Jewish </w:t>
      </w:r>
      <w:r w:rsidRPr="00793635">
        <w:rPr>
          <w:sz w:val="20"/>
          <w:u w:val="single"/>
        </w:rPr>
        <w:t>identity</w:t>
      </w:r>
      <w:r>
        <w:rPr>
          <w:sz w:val="20"/>
        </w:rPr>
        <w:t xml:space="preserve"> in this play – whatever it may consist of in real life in a given historical context – </w:t>
      </w:r>
      <w:r w:rsidRPr="00793635">
        <w:rPr>
          <w:sz w:val="20"/>
          <w:u w:val="single"/>
        </w:rPr>
        <w:t xml:space="preserve">has a solidity whose very unequivocalness grounds the story of Esther’s equivocation  and her subsequent self-disclosure. </w:t>
      </w:r>
      <w:r w:rsidRPr="003661D4">
        <w:rPr>
          <w:sz w:val="20"/>
          <w:highlight w:val="green"/>
          <w:u w:val="single"/>
        </w:rPr>
        <w:t>In</w:t>
      </w:r>
      <w:r w:rsidRPr="00793635">
        <w:rPr>
          <w:sz w:val="20"/>
          <w:u w:val="single"/>
        </w:rPr>
        <w:t xml:space="preserve"> the process of </w:t>
      </w:r>
      <w:r w:rsidRPr="003661D4">
        <w:rPr>
          <w:sz w:val="20"/>
          <w:highlight w:val="green"/>
          <w:u w:val="single"/>
        </w:rPr>
        <w:t>gay self-disclosure, by contrast</w:t>
      </w:r>
      <w:r>
        <w:rPr>
          <w:sz w:val="20"/>
        </w:rPr>
        <w:t xml:space="preserve">, in a twentieth-century context, </w:t>
      </w:r>
      <w:r w:rsidRPr="003661D4">
        <w:rPr>
          <w:sz w:val="20"/>
          <w:highlight w:val="green"/>
          <w:u w:val="single"/>
        </w:rPr>
        <w:t>questions of authority and evidence</w:t>
      </w:r>
      <w:r w:rsidRPr="00793635">
        <w:rPr>
          <w:sz w:val="20"/>
          <w:u w:val="single"/>
        </w:rPr>
        <w:t xml:space="preserve"> can be the first to </w:t>
      </w:r>
      <w:r w:rsidRPr="003661D4">
        <w:rPr>
          <w:sz w:val="20"/>
          <w:highlight w:val="green"/>
          <w:u w:val="single"/>
        </w:rPr>
        <w:t>arise</w:t>
      </w:r>
      <w:r w:rsidRPr="00793635">
        <w:rPr>
          <w:sz w:val="20"/>
          <w:u w:val="single"/>
        </w:rPr>
        <w:t>. “</w:t>
      </w:r>
      <w:r w:rsidRPr="003661D4">
        <w:rPr>
          <w:sz w:val="20"/>
          <w:highlight w:val="green"/>
          <w:u w:val="single"/>
        </w:rPr>
        <w:t xml:space="preserve">How do you know you’re </w:t>
      </w:r>
      <w:proofErr w:type="gramStart"/>
      <w:r w:rsidRPr="003661D4">
        <w:rPr>
          <w:sz w:val="20"/>
          <w:highlight w:val="green"/>
          <w:u w:val="single"/>
        </w:rPr>
        <w:t>really gay</w:t>
      </w:r>
      <w:proofErr w:type="gramEnd"/>
      <w:r>
        <w:rPr>
          <w:sz w:val="20"/>
        </w:rPr>
        <w:t xml:space="preserve">? Why be in such a hurry to jump to conclusions? After all, what you’re saying is only based on a few feelings, not real actions [or </w:t>
      </w:r>
      <w:r>
        <w:rPr>
          <w:i/>
          <w:sz w:val="20"/>
        </w:rPr>
        <w:t>alternatively</w:t>
      </w:r>
      <w:r>
        <w:rPr>
          <w:sz w:val="20"/>
        </w:rPr>
        <w:t xml:space="preserve">: on a few actions, not necessarily on your feelings]; hadn’t you better talk to a therapist to find out?” </w:t>
      </w:r>
      <w:r w:rsidRPr="003661D4">
        <w:rPr>
          <w:sz w:val="20"/>
          <w:highlight w:val="green"/>
          <w:u w:val="single"/>
        </w:rPr>
        <w:t>Such responses</w:t>
      </w:r>
      <w:r>
        <w:rPr>
          <w:sz w:val="20"/>
        </w:rPr>
        <w:t xml:space="preserve"> – and their occurrence in the people come out to can seem a belated echo of their occurrence in the person coming out – </w:t>
      </w:r>
      <w:r w:rsidRPr="003661D4">
        <w:rPr>
          <w:sz w:val="20"/>
          <w:highlight w:val="green"/>
          <w:u w:val="single"/>
        </w:rPr>
        <w:t>reveal how problematic</w:t>
      </w:r>
      <w:r w:rsidRPr="00793635">
        <w:rPr>
          <w:sz w:val="20"/>
          <w:u w:val="single"/>
        </w:rPr>
        <w:t xml:space="preserve"> at present </w:t>
      </w:r>
      <w:r w:rsidRPr="003661D4">
        <w:rPr>
          <w:sz w:val="20"/>
          <w:highlight w:val="green"/>
          <w:u w:val="single"/>
        </w:rPr>
        <w:t>is the very concept of gay identity</w:t>
      </w:r>
      <w:r>
        <w:rPr>
          <w:sz w:val="20"/>
        </w:rPr>
        <w:t xml:space="preserve">, as well as how intensely it is resisted and how far authority over its definition has been distances from the gay subject her- or himself. 2. </w:t>
      </w:r>
      <w:r>
        <w:rPr>
          <w:i/>
          <w:sz w:val="20"/>
        </w:rPr>
        <w:t>Esther expects Assuerus to be altogether surprised by her self-disclosure; and he is</w:t>
      </w:r>
      <w:r>
        <w:rPr>
          <w:sz w:val="20"/>
        </w:rPr>
        <w:t xml:space="preserve">. </w:t>
      </w:r>
      <w:r w:rsidRPr="00793635">
        <w:rPr>
          <w:sz w:val="20"/>
          <w:u w:val="single"/>
        </w:rPr>
        <w:t xml:space="preserve">Her </w:t>
      </w:r>
      <w:r w:rsidRPr="003661D4">
        <w:rPr>
          <w:sz w:val="20"/>
          <w:highlight w:val="green"/>
          <w:u w:val="single"/>
        </w:rPr>
        <w:t>confident sense of control</w:t>
      </w:r>
      <w:r w:rsidRPr="00793635">
        <w:rPr>
          <w:sz w:val="20"/>
          <w:u w:val="single"/>
        </w:rPr>
        <w:t xml:space="preserve"> </w:t>
      </w:r>
      <w:r w:rsidRPr="003661D4">
        <w:rPr>
          <w:sz w:val="20"/>
          <w:highlight w:val="green"/>
          <w:u w:val="single"/>
        </w:rPr>
        <w:t>over other people’s knowledge</w:t>
      </w:r>
      <w:r w:rsidRPr="00793635">
        <w:rPr>
          <w:sz w:val="20"/>
          <w:u w:val="single"/>
        </w:rPr>
        <w:t xml:space="preserve"> about her </w:t>
      </w:r>
      <w:proofErr w:type="gramStart"/>
      <w:r w:rsidRPr="003661D4">
        <w:rPr>
          <w:sz w:val="20"/>
          <w:highlight w:val="green"/>
          <w:u w:val="single"/>
        </w:rPr>
        <w:t>is in contrast to</w:t>
      </w:r>
      <w:proofErr w:type="gramEnd"/>
      <w:r w:rsidRPr="003661D4">
        <w:rPr>
          <w:sz w:val="20"/>
          <w:highlight w:val="green"/>
          <w:u w:val="single"/>
        </w:rPr>
        <w:t xml:space="preserve"> the radical uncertainty closeted gay people are likely to feel about who is in control of information about their sexual identit</w:t>
      </w:r>
      <w:r w:rsidRPr="00793635">
        <w:rPr>
          <w:sz w:val="20"/>
          <w:u w:val="single"/>
        </w:rPr>
        <w:t>y</w:t>
      </w:r>
      <w:r>
        <w:rPr>
          <w:sz w:val="20"/>
        </w:rPr>
        <w:t xml:space="preserve">. This has something to do with a realism about secrets that is greater in most people’s lives that it is in Bible stories; </w:t>
      </w:r>
      <w:r w:rsidRPr="00793635">
        <w:rPr>
          <w:sz w:val="20"/>
          <w:u w:val="single"/>
        </w:rPr>
        <w:t xml:space="preserve">but it has much more to do with complications in the notion of gay identity, so that </w:t>
      </w:r>
      <w:r w:rsidRPr="00CC7604">
        <w:rPr>
          <w:sz w:val="20"/>
          <w:highlight w:val="green"/>
          <w:u w:val="single"/>
        </w:rPr>
        <w:t xml:space="preserve">no one person can take control over all the </w:t>
      </w:r>
      <w:proofErr w:type="spellStart"/>
      <w:r w:rsidRPr="00CC7604">
        <w:rPr>
          <w:sz w:val="20"/>
          <w:highlight w:val="green"/>
          <w:u w:val="single"/>
        </w:rPr>
        <w:t>multple</w:t>
      </w:r>
      <w:proofErr w:type="spellEnd"/>
      <w:r w:rsidRPr="00793635">
        <w:rPr>
          <w:sz w:val="20"/>
          <w:u w:val="single"/>
        </w:rPr>
        <w:t xml:space="preserve">, often contradictory </w:t>
      </w:r>
      <w:r w:rsidRPr="00CC7604">
        <w:rPr>
          <w:sz w:val="20"/>
          <w:highlight w:val="green"/>
          <w:u w:val="single"/>
        </w:rPr>
        <w:t>codes by which information about sexual identity</w:t>
      </w:r>
      <w:r w:rsidRPr="00793635">
        <w:rPr>
          <w:sz w:val="20"/>
          <w:u w:val="single"/>
        </w:rPr>
        <w:t xml:space="preserve"> and activity </w:t>
      </w:r>
      <w:r w:rsidRPr="00CC7604">
        <w:rPr>
          <w:sz w:val="20"/>
          <w:highlight w:val="green"/>
          <w:u w:val="single"/>
        </w:rPr>
        <w:t>seem to be conveyed</w:t>
      </w:r>
      <w:r>
        <w:rPr>
          <w:sz w:val="20"/>
        </w:rPr>
        <w:t xml:space="preserve">. </w:t>
      </w:r>
      <w:r w:rsidRPr="00CC7604">
        <w:rPr>
          <w:sz w:val="20"/>
          <w:highlight w:val="green"/>
          <w:u w:val="single"/>
        </w:rPr>
        <w:t>In</w:t>
      </w:r>
      <w:r>
        <w:rPr>
          <w:sz w:val="20"/>
        </w:rPr>
        <w:t xml:space="preserve"> many, if not </w:t>
      </w:r>
      <w:r w:rsidRPr="00793635">
        <w:rPr>
          <w:sz w:val="20"/>
          <w:u w:val="single"/>
        </w:rPr>
        <w:t>most</w:t>
      </w:r>
      <w:r>
        <w:rPr>
          <w:sz w:val="20"/>
        </w:rPr>
        <w:t xml:space="preserve">, </w:t>
      </w:r>
      <w:r w:rsidRPr="00CC7604">
        <w:rPr>
          <w:sz w:val="20"/>
          <w:highlight w:val="green"/>
          <w:u w:val="single"/>
        </w:rPr>
        <w:t>relationships</w:t>
      </w:r>
      <w:r w:rsidRPr="00793635">
        <w:rPr>
          <w:sz w:val="20"/>
          <w:u w:val="single"/>
        </w:rPr>
        <w:t xml:space="preserve"> </w:t>
      </w:r>
      <w:r w:rsidRPr="00CC7604">
        <w:rPr>
          <w:sz w:val="20"/>
          <w:highlight w:val="green"/>
          <w:u w:val="single"/>
        </w:rPr>
        <w:t>coming out is a matter of crystallizing intuitions</w:t>
      </w:r>
      <w:r w:rsidRPr="00793635">
        <w:rPr>
          <w:sz w:val="20"/>
          <w:u w:val="single"/>
        </w:rPr>
        <w:t xml:space="preserve"> or convictions </w:t>
      </w:r>
      <w:r w:rsidRPr="00CC7604">
        <w:rPr>
          <w:sz w:val="20"/>
          <w:highlight w:val="green"/>
          <w:u w:val="single"/>
        </w:rPr>
        <w:t xml:space="preserve">that had been in the air for </w:t>
      </w:r>
      <w:proofErr w:type="spellStart"/>
      <w:r w:rsidRPr="00CC7604">
        <w:rPr>
          <w:sz w:val="20"/>
          <w:highlight w:val="green"/>
          <w:u w:val="single"/>
        </w:rPr>
        <w:t>awhile</w:t>
      </w:r>
      <w:proofErr w:type="spellEnd"/>
      <w:r w:rsidRPr="00793635">
        <w:rPr>
          <w:sz w:val="20"/>
          <w:u w:val="single"/>
        </w:rPr>
        <w:t xml:space="preserve"> already and had already established their own power-circuits of silent contempt, silent blackmail, silent glamorization, silent complicity</w:t>
      </w:r>
      <w:r>
        <w:rPr>
          <w:sz w:val="20"/>
        </w:rPr>
        <w:t xml:space="preserve">. After all, the position of those who think they </w:t>
      </w:r>
      <w:r>
        <w:rPr>
          <w:i/>
          <w:sz w:val="20"/>
        </w:rPr>
        <w:t>know something about one that one may not know oneself</w:t>
      </w:r>
      <w:r>
        <w:rPr>
          <w:sz w:val="20"/>
        </w:rPr>
        <w:t xml:space="preserve"> is an excited and empowered one…The glass closet can license insult…</w:t>
      </w:r>
      <w:r w:rsidRPr="00CC7604">
        <w:rPr>
          <w:sz w:val="20"/>
          <w:highlight w:val="green"/>
          <w:u w:val="single"/>
        </w:rPr>
        <w:t>living in and</w:t>
      </w:r>
      <w:r w:rsidRPr="00793635">
        <w:rPr>
          <w:sz w:val="20"/>
          <w:u w:val="single"/>
        </w:rPr>
        <w:t xml:space="preserve"> hence </w:t>
      </w:r>
      <w:r w:rsidRPr="00CC7604">
        <w:rPr>
          <w:sz w:val="20"/>
          <w:highlight w:val="green"/>
          <w:u w:val="single"/>
        </w:rPr>
        <w:t>coming out the closet are never matters of the purely hermetic</w:t>
      </w:r>
      <w:r w:rsidRPr="00793635">
        <w:rPr>
          <w:sz w:val="20"/>
          <w:u w:val="single"/>
        </w:rPr>
        <w:t xml:space="preserve">; the personal and political </w:t>
      </w:r>
      <w:r w:rsidRPr="00CC7604">
        <w:rPr>
          <w:sz w:val="20"/>
          <w:highlight w:val="green"/>
          <w:u w:val="single"/>
        </w:rPr>
        <w:t>geographies</w:t>
      </w:r>
      <w:r w:rsidRPr="00793635">
        <w:rPr>
          <w:sz w:val="20"/>
          <w:u w:val="single"/>
        </w:rPr>
        <w:t xml:space="preserve"> to be surveyed here </w:t>
      </w:r>
      <w:r w:rsidRPr="00CC7604">
        <w:rPr>
          <w:sz w:val="20"/>
          <w:highlight w:val="green"/>
          <w:u w:val="single"/>
        </w:rPr>
        <w:t>are instead</w:t>
      </w:r>
      <w:r w:rsidRPr="00793635">
        <w:rPr>
          <w:sz w:val="20"/>
          <w:u w:val="single"/>
        </w:rPr>
        <w:t xml:space="preserve"> </w:t>
      </w:r>
      <w:r w:rsidRPr="00CC7604">
        <w:rPr>
          <w:sz w:val="20"/>
          <w:highlight w:val="green"/>
          <w:u w:val="single"/>
        </w:rPr>
        <w:t>the more imponderable and convulsive</w:t>
      </w:r>
      <w:r w:rsidRPr="00793635">
        <w:rPr>
          <w:sz w:val="20"/>
          <w:u w:val="single"/>
        </w:rPr>
        <w:t xml:space="preserve"> </w:t>
      </w:r>
      <w:r w:rsidRPr="00CC7604">
        <w:rPr>
          <w:sz w:val="20"/>
          <w:highlight w:val="green"/>
          <w:u w:val="single"/>
        </w:rPr>
        <w:t>ones of the open secret</w:t>
      </w:r>
      <w:r>
        <w:rPr>
          <w:sz w:val="20"/>
        </w:rPr>
        <w:t>…</w:t>
      </w:r>
      <w:r w:rsidRPr="00CC7604">
        <w:rPr>
          <w:sz w:val="20"/>
          <w:highlight w:val="green"/>
          <w:u w:val="single"/>
        </w:rPr>
        <w:t>when gay people</w:t>
      </w:r>
      <w:r w:rsidRPr="00793635">
        <w:rPr>
          <w:sz w:val="20"/>
          <w:u w:val="single"/>
        </w:rPr>
        <w:t xml:space="preserve"> in a homophobic society </w:t>
      </w:r>
      <w:r w:rsidRPr="00CC7604">
        <w:rPr>
          <w:sz w:val="20"/>
          <w:highlight w:val="green"/>
          <w:u w:val="single"/>
        </w:rPr>
        <w:t>come out</w:t>
      </w:r>
      <w:r>
        <w:rPr>
          <w:sz w:val="20"/>
        </w:rPr>
        <w:t>, on the other hand, perhaps especially to parents or spouses</w:t>
      </w:r>
      <w:r w:rsidRPr="00793635">
        <w:rPr>
          <w:sz w:val="20"/>
          <w:u w:val="single"/>
        </w:rPr>
        <w:t xml:space="preserve">, </w:t>
      </w:r>
      <w:r w:rsidRPr="00CC7604">
        <w:rPr>
          <w:sz w:val="20"/>
          <w:highlight w:val="green"/>
          <w:u w:val="single"/>
        </w:rPr>
        <w:t>it is with the consciousness of a potential</w:t>
      </w:r>
      <w:r w:rsidRPr="00793635">
        <w:rPr>
          <w:sz w:val="20"/>
          <w:u w:val="single"/>
        </w:rPr>
        <w:t xml:space="preserve"> for </w:t>
      </w:r>
      <w:r w:rsidRPr="00CC7604">
        <w:rPr>
          <w:sz w:val="20"/>
          <w:highlight w:val="green"/>
          <w:u w:val="single"/>
        </w:rPr>
        <w:t>serious injury</w:t>
      </w:r>
      <w:r w:rsidRPr="00793635">
        <w:rPr>
          <w:sz w:val="20"/>
          <w:u w:val="single"/>
        </w:rPr>
        <w:t xml:space="preserve"> that is likely to go in both direction</w:t>
      </w:r>
      <w:r>
        <w:rPr>
          <w:sz w:val="20"/>
        </w:rPr>
        <w:t>s…</w:t>
      </w:r>
      <w:r w:rsidRPr="00793635">
        <w:rPr>
          <w:sz w:val="20"/>
          <w:u w:val="single"/>
        </w:rPr>
        <w:t xml:space="preserve">the double-edged potential for injury in the scene of gay coming out, by contrast, results partly from the fact the erotic identity of the person who receives the disclosure is apt also to be implicated in, hence perturbed by it. This is true first and generally because </w:t>
      </w:r>
      <w:r w:rsidRPr="00CC7604">
        <w:rPr>
          <w:sz w:val="20"/>
          <w:highlight w:val="green"/>
          <w:u w:val="single"/>
        </w:rPr>
        <w:t>erotic identity,</w:t>
      </w:r>
      <w:r w:rsidRPr="00793635">
        <w:rPr>
          <w:sz w:val="20"/>
          <w:u w:val="single"/>
        </w:rPr>
        <w:t xml:space="preserve"> of all things, </w:t>
      </w:r>
      <w:r w:rsidRPr="00CC7604">
        <w:rPr>
          <w:sz w:val="20"/>
          <w:highlight w:val="green"/>
          <w:u w:val="single"/>
        </w:rPr>
        <w:t>is never to be circumscribed simply as itself, can never not be relational</w:t>
      </w:r>
      <w:r>
        <w:rPr>
          <w:sz w:val="20"/>
        </w:rPr>
        <w:t>, is never to be perceived or known by anyone outside of a structure of transference and countertransference …</w:t>
      </w:r>
      <w:r w:rsidRPr="00793635">
        <w:rPr>
          <w:sz w:val="20"/>
          <w:u w:val="single"/>
        </w:rPr>
        <w:t xml:space="preserve">let it stand here merely to demonstrate again </w:t>
      </w:r>
      <w:r w:rsidRPr="00793635">
        <w:rPr>
          <w:sz w:val="20"/>
          <w:u w:val="single"/>
        </w:rPr>
        <w:lastRenderedPageBreak/>
        <w:t xml:space="preserve">that </w:t>
      </w:r>
      <w:r w:rsidRPr="00CC7604">
        <w:rPr>
          <w:sz w:val="20"/>
          <w:highlight w:val="green"/>
          <w:u w:val="single"/>
        </w:rPr>
        <w:t>gay identity is a convoluted and off-centering possession if it is a possession at all</w:t>
      </w:r>
      <w:r w:rsidRPr="00793635">
        <w:rPr>
          <w:sz w:val="20"/>
          <w:u w:val="single"/>
        </w:rPr>
        <w:t xml:space="preserve">; </w:t>
      </w:r>
      <w:r w:rsidRPr="00CC7604">
        <w:rPr>
          <w:sz w:val="20"/>
          <w:highlight w:val="green"/>
          <w:u w:val="single"/>
        </w:rPr>
        <w:t>even to come out</w:t>
      </w:r>
      <w:r w:rsidRPr="00793635">
        <w:rPr>
          <w:sz w:val="20"/>
          <w:u w:val="single"/>
        </w:rPr>
        <w:t xml:space="preserve"> </w:t>
      </w:r>
      <w:r w:rsidRPr="00CC7604">
        <w:rPr>
          <w:sz w:val="20"/>
          <w:highlight w:val="green"/>
          <w:u w:val="single"/>
        </w:rPr>
        <w:t>does not end anyone’s relation to the closet</w:t>
      </w:r>
      <w:r w:rsidRPr="00793635">
        <w:rPr>
          <w:sz w:val="20"/>
          <w:u w:val="single"/>
        </w:rPr>
        <w:t>, including turbulently the closet of the other</w:t>
      </w:r>
      <w:r>
        <w:rPr>
          <w:sz w:val="20"/>
        </w:rPr>
        <w:t xml:space="preserve">. 6. Esther knows who her people are and has an immediate answerability to them. </w:t>
      </w:r>
      <w:r w:rsidRPr="00CC7604">
        <w:rPr>
          <w:sz w:val="20"/>
          <w:highlight w:val="green"/>
          <w:u w:val="single"/>
        </w:rPr>
        <w:t>Unlike gay people, who seldom grow up in gay families</w:t>
      </w:r>
      <w:r w:rsidRPr="00793635">
        <w:rPr>
          <w:sz w:val="20"/>
          <w:u w:val="single"/>
        </w:rPr>
        <w:t xml:space="preserve">; </w:t>
      </w:r>
      <w:r w:rsidRPr="00CC7604">
        <w:rPr>
          <w:sz w:val="20"/>
          <w:highlight w:val="green"/>
          <w:u w:val="single"/>
        </w:rPr>
        <w:t>who are exposed to</w:t>
      </w:r>
      <w:r w:rsidRPr="00793635">
        <w:rPr>
          <w:sz w:val="20"/>
          <w:u w:val="single"/>
        </w:rPr>
        <w:t xml:space="preserve"> </w:t>
      </w:r>
      <w:r w:rsidRPr="00CC7604">
        <w:rPr>
          <w:sz w:val="20"/>
          <w:highlight w:val="green"/>
          <w:u w:val="single"/>
        </w:rPr>
        <w:t>their culture’s</w:t>
      </w:r>
      <w:r w:rsidRPr="00793635">
        <w:rPr>
          <w:sz w:val="20"/>
          <w:u w:val="single"/>
        </w:rPr>
        <w:t xml:space="preserve">, if not their parents’, </w:t>
      </w:r>
      <w:r w:rsidRPr="00CC7604">
        <w:rPr>
          <w:sz w:val="20"/>
          <w:highlight w:val="green"/>
          <w:u w:val="single"/>
        </w:rPr>
        <w:t>high ambient homophobia</w:t>
      </w:r>
      <w:r w:rsidRPr="00793635">
        <w:rPr>
          <w:sz w:val="20"/>
          <w:u w:val="single"/>
        </w:rPr>
        <w:t xml:space="preserve"> long before either they or those who care for them know that they are among those who most urgently need to define themselves against it; wh</w:t>
      </w:r>
      <w:r w:rsidRPr="00CC7604">
        <w:rPr>
          <w:sz w:val="20"/>
          <w:highlight w:val="green"/>
          <w:u w:val="single"/>
        </w:rPr>
        <w:t>o have with difficulty and always belatedly to patch together from fragments a community, a usable heritage, a politics of survival</w:t>
      </w:r>
      <w:r w:rsidRPr="00793635">
        <w:rPr>
          <w:sz w:val="20"/>
          <w:u w:val="single"/>
        </w:rPr>
        <w:t xml:space="preserve"> or resistance</w:t>
      </w:r>
      <w:r>
        <w:rPr>
          <w:sz w:val="20"/>
        </w:rPr>
        <w:t xml:space="preserve">; </w:t>
      </w:r>
      <w:r w:rsidRPr="00CC7604">
        <w:rPr>
          <w:sz w:val="20"/>
          <w:highlight w:val="green"/>
          <w:u w:val="single"/>
        </w:rPr>
        <w:t>unlike these, Esther has intact</w:t>
      </w:r>
      <w:r w:rsidRPr="0039430C">
        <w:rPr>
          <w:sz w:val="20"/>
          <w:u w:val="single"/>
        </w:rPr>
        <w:t xml:space="preserve"> and to hand the identity and </w:t>
      </w:r>
      <w:r w:rsidRPr="00CC7604">
        <w:rPr>
          <w:sz w:val="20"/>
          <w:highlight w:val="green"/>
          <w:u w:val="single"/>
        </w:rPr>
        <w:t>history and</w:t>
      </w:r>
      <w:r w:rsidRPr="0039430C">
        <w:rPr>
          <w:sz w:val="20"/>
          <w:u w:val="single"/>
        </w:rPr>
        <w:t xml:space="preserve"> </w:t>
      </w:r>
      <w:r w:rsidRPr="00CC7604">
        <w:rPr>
          <w:sz w:val="20"/>
          <w:highlight w:val="green"/>
          <w:u w:val="single"/>
        </w:rPr>
        <w:t>commitments she was brought up in</w:t>
      </w:r>
      <w:r>
        <w:rPr>
          <w:sz w:val="20"/>
        </w:rPr>
        <w:t xml:space="preserve">, personified and legitimated in a visible figure of authority, her guardian Mardochee. </w:t>
      </w:r>
    </w:p>
    <w:p w14:paraId="565CB2CF" w14:textId="77777777" w:rsidR="00927029" w:rsidRDefault="00927029" w:rsidP="00927029">
      <w:pPr>
        <w:keepNext/>
        <w:keepLines/>
        <w:pageBreakBefore/>
        <w:spacing w:before="40"/>
        <w:jc w:val="center"/>
        <w:outlineLvl w:val="2"/>
        <w:rPr>
          <w:rFonts w:eastAsia="MS Gothic"/>
          <w:b/>
          <w:sz w:val="32"/>
          <w:u w:val="single"/>
        </w:rPr>
      </w:pPr>
      <w:r w:rsidRPr="008F1F75">
        <w:rPr>
          <w:rFonts w:eastAsia="MS Gothic"/>
          <w:b/>
          <w:sz w:val="32"/>
          <w:u w:val="single"/>
        </w:rPr>
        <w:lastRenderedPageBreak/>
        <w:t>State Engagement Good</w:t>
      </w:r>
      <w:r>
        <w:rPr>
          <w:rFonts w:eastAsia="MS Gothic"/>
          <w:b/>
          <w:sz w:val="32"/>
          <w:u w:val="single"/>
        </w:rPr>
        <w:t>---</w:t>
      </w:r>
      <w:r w:rsidRPr="008F1F75">
        <w:rPr>
          <w:rFonts w:eastAsia="MS Gothic"/>
          <w:b/>
          <w:sz w:val="32"/>
          <w:u w:val="single"/>
        </w:rPr>
        <w:t>1NC</w:t>
      </w:r>
    </w:p>
    <w:p w14:paraId="3D449327" w14:textId="77777777" w:rsidR="00927029" w:rsidRPr="00470C2B" w:rsidRDefault="00927029" w:rsidP="00927029">
      <w:pPr>
        <w:pStyle w:val="Heading4"/>
        <w:rPr>
          <w:rFonts w:asciiTheme="minorHAnsi" w:hAnsiTheme="minorHAnsi" w:cstheme="minorHAnsi"/>
        </w:rPr>
      </w:pPr>
      <w:r>
        <w:rPr>
          <w:rFonts w:asciiTheme="minorHAnsi" w:hAnsiTheme="minorHAnsi" w:cstheme="minorHAnsi"/>
        </w:rPr>
        <w:t xml:space="preserve">4. </w:t>
      </w:r>
      <w:r w:rsidRPr="00470C2B">
        <w:rPr>
          <w:rFonts w:asciiTheme="minorHAnsi" w:hAnsiTheme="minorHAnsi" w:cstheme="minorHAnsi"/>
        </w:rPr>
        <w:t xml:space="preserve">Pragmatism is </w:t>
      </w:r>
      <w:r w:rsidRPr="00470C2B">
        <w:rPr>
          <w:rFonts w:asciiTheme="minorHAnsi" w:hAnsiTheme="minorHAnsi" w:cstheme="minorHAnsi"/>
          <w:u w:val="single"/>
        </w:rPr>
        <w:t>necessary</w:t>
      </w:r>
      <w:r w:rsidRPr="00470C2B">
        <w:rPr>
          <w:rFonts w:asciiTheme="minorHAnsi" w:hAnsiTheme="minorHAnsi" w:cstheme="minorHAnsi"/>
        </w:rPr>
        <w:t xml:space="preserve"> – reject their </w:t>
      </w:r>
      <w:r w:rsidRPr="00470C2B">
        <w:rPr>
          <w:rFonts w:asciiTheme="minorHAnsi" w:hAnsiTheme="minorHAnsi" w:cstheme="minorHAnsi"/>
          <w:u w:val="single"/>
        </w:rPr>
        <w:t>monolithic</w:t>
      </w:r>
      <w:r w:rsidRPr="00470C2B">
        <w:rPr>
          <w:rFonts w:asciiTheme="minorHAnsi" w:hAnsiTheme="minorHAnsi" w:cstheme="minorHAnsi"/>
        </w:rPr>
        <w:t xml:space="preserve"> reading of state power, it’s a </w:t>
      </w:r>
      <w:r w:rsidRPr="00470C2B">
        <w:rPr>
          <w:rFonts w:asciiTheme="minorHAnsi" w:hAnsiTheme="minorHAnsi" w:cstheme="minorHAnsi"/>
          <w:u w:val="single"/>
        </w:rPr>
        <w:t>complex</w:t>
      </w:r>
      <w:r w:rsidRPr="00470C2B">
        <w:rPr>
          <w:rFonts w:asciiTheme="minorHAnsi" w:hAnsiTheme="minorHAnsi" w:cstheme="minorHAnsi"/>
        </w:rPr>
        <w:t xml:space="preserve"> and </w:t>
      </w:r>
      <w:r w:rsidRPr="00470C2B">
        <w:rPr>
          <w:rFonts w:asciiTheme="minorHAnsi" w:hAnsiTheme="minorHAnsi" w:cstheme="minorHAnsi"/>
          <w:u w:val="single"/>
        </w:rPr>
        <w:t>porous</w:t>
      </w:r>
      <w:r w:rsidRPr="00470C2B">
        <w:rPr>
          <w:rFonts w:asciiTheme="minorHAnsi" w:hAnsiTheme="minorHAnsi" w:cstheme="minorHAnsi"/>
        </w:rPr>
        <w:t xml:space="preserve"> assemblage of forces that can be </w:t>
      </w:r>
      <w:r w:rsidRPr="00470C2B">
        <w:rPr>
          <w:rFonts w:asciiTheme="minorHAnsi" w:hAnsiTheme="minorHAnsi" w:cstheme="minorHAnsi"/>
          <w:u w:val="single"/>
        </w:rPr>
        <w:t>tactically pressured</w:t>
      </w:r>
      <w:r w:rsidRPr="00470C2B">
        <w:rPr>
          <w:rFonts w:asciiTheme="minorHAnsi" w:hAnsiTheme="minorHAnsi" w:cstheme="minorHAnsi"/>
        </w:rPr>
        <w:t xml:space="preserve"> for contingent gains, and that’s reflected in </w:t>
      </w:r>
      <w:r w:rsidRPr="00470C2B">
        <w:rPr>
          <w:rFonts w:asciiTheme="minorHAnsi" w:hAnsiTheme="minorHAnsi" w:cstheme="minorHAnsi"/>
          <w:u w:val="single"/>
        </w:rPr>
        <w:t>decades</w:t>
      </w:r>
      <w:r w:rsidRPr="00470C2B">
        <w:rPr>
          <w:rFonts w:asciiTheme="minorHAnsi" w:hAnsiTheme="minorHAnsi" w:cstheme="minorHAnsi"/>
        </w:rPr>
        <w:t xml:space="preserve"> of success queer and trans activism </w:t>
      </w:r>
    </w:p>
    <w:p w14:paraId="0ACE24D9" w14:textId="77777777" w:rsidR="00927029" w:rsidRPr="00470C2B" w:rsidRDefault="00927029" w:rsidP="00927029">
      <w:pPr>
        <w:rPr>
          <w:rFonts w:asciiTheme="minorHAnsi" w:hAnsiTheme="minorHAnsi" w:cstheme="minorHAnsi"/>
        </w:rPr>
      </w:pPr>
      <w:r w:rsidRPr="00470C2B">
        <w:rPr>
          <w:rStyle w:val="Style13ptBold"/>
          <w:rFonts w:asciiTheme="minorHAnsi" w:hAnsiTheme="minorHAnsi" w:cstheme="minorHAnsi"/>
        </w:rPr>
        <w:t>Huneke ’22</w:t>
      </w:r>
      <w:r w:rsidRPr="00470C2B">
        <w:rPr>
          <w:rFonts w:asciiTheme="minorHAnsi" w:hAnsiTheme="minorHAnsi" w:cstheme="minorHAnsi"/>
        </w:rPr>
        <w:t xml:space="preserve"> [</w:t>
      </w:r>
      <w:r>
        <w:rPr>
          <w:rFonts w:asciiTheme="minorHAnsi" w:hAnsiTheme="minorHAnsi" w:cstheme="minorHAnsi"/>
        </w:rPr>
        <w:t xml:space="preserve">Samuel Clowes; July 26, </w:t>
      </w:r>
      <w:r w:rsidRPr="00470C2B">
        <w:rPr>
          <w:rFonts w:asciiTheme="minorHAnsi" w:hAnsiTheme="minorHAnsi" w:cstheme="minorHAnsi"/>
        </w:rPr>
        <w:t>Historian of Modern Europe and Assistant Professor of History at George Mason University</w:t>
      </w:r>
      <w:r>
        <w:rPr>
          <w:rFonts w:asciiTheme="minorHAnsi" w:hAnsiTheme="minorHAnsi" w:cstheme="minorHAnsi"/>
        </w:rPr>
        <w:t xml:space="preserve">, </w:t>
      </w:r>
      <w:r w:rsidRPr="00470C2B">
        <w:rPr>
          <w:rFonts w:asciiTheme="minorHAnsi" w:hAnsiTheme="minorHAnsi" w:cstheme="minorHAnsi"/>
        </w:rPr>
        <w:t>PhD from Stanford University in 2019</w:t>
      </w:r>
      <w:r>
        <w:rPr>
          <w:rFonts w:asciiTheme="minorHAnsi" w:hAnsiTheme="minorHAnsi" w:cstheme="minorHAnsi"/>
        </w:rPr>
        <w:t xml:space="preserve">; </w:t>
      </w:r>
      <w:r w:rsidRPr="00470C2B">
        <w:rPr>
          <w:rFonts w:asciiTheme="minorHAnsi" w:hAnsiTheme="minorHAnsi" w:cstheme="minorHAnsi"/>
        </w:rPr>
        <w:t>"Toward a Queer Theory of the State</w:t>
      </w:r>
      <w:r>
        <w:rPr>
          <w:rFonts w:asciiTheme="minorHAnsi" w:hAnsiTheme="minorHAnsi" w:cstheme="minorHAnsi"/>
        </w:rPr>
        <w:t>,</w:t>
      </w:r>
      <w:r w:rsidRPr="00470C2B">
        <w:rPr>
          <w:rFonts w:asciiTheme="minorHAnsi" w:hAnsiTheme="minorHAnsi" w:cstheme="minorHAnsi"/>
        </w:rPr>
        <w:t>" https://thepointmag.com/politics/toward-a-queer-theory-of-the-state/]</w:t>
      </w:r>
    </w:p>
    <w:p w14:paraId="21685EF8" w14:textId="77777777" w:rsidR="00927029" w:rsidRPr="00470C2B" w:rsidRDefault="00927029" w:rsidP="00927029">
      <w:pPr>
        <w:rPr>
          <w:rFonts w:asciiTheme="minorHAnsi" w:hAnsiTheme="minorHAnsi" w:cstheme="minorHAnsi"/>
          <w:sz w:val="16"/>
        </w:rPr>
      </w:pPr>
      <w:r w:rsidRPr="00621199">
        <w:rPr>
          <w:rStyle w:val="StyleUnderline"/>
          <w:rFonts w:asciiTheme="minorHAnsi" w:hAnsiTheme="minorHAnsi" w:cstheme="minorHAnsi"/>
          <w:highlight w:val="cyan"/>
        </w:rPr>
        <w:t>To</w:t>
      </w:r>
      <w:r w:rsidRPr="00621199">
        <w:rPr>
          <w:rFonts w:asciiTheme="minorHAnsi" w:hAnsiTheme="minorHAnsi" w:cstheme="minorHAnsi"/>
          <w:sz w:val="16"/>
          <w:highlight w:val="cyan"/>
        </w:rPr>
        <w:t xml:space="preserve"> </w:t>
      </w:r>
      <w:r w:rsidRPr="00621199">
        <w:rPr>
          <w:rStyle w:val="Emphasis"/>
          <w:rFonts w:asciiTheme="minorHAnsi" w:hAnsiTheme="minorHAnsi" w:cstheme="minorHAnsi"/>
          <w:highlight w:val="cyan"/>
        </w:rPr>
        <w:t>reject pragmatism</w:t>
      </w:r>
      <w:r w:rsidRPr="00621199">
        <w:rPr>
          <w:rFonts w:asciiTheme="minorHAnsi" w:hAnsiTheme="minorHAnsi" w:cstheme="minorHAnsi"/>
          <w:sz w:val="16"/>
          <w:highlight w:val="cyan"/>
        </w:rPr>
        <w:t xml:space="preserve"> </w:t>
      </w:r>
      <w:r w:rsidRPr="00621199">
        <w:rPr>
          <w:rStyle w:val="StyleUnderline"/>
          <w:rFonts w:asciiTheme="minorHAnsi" w:hAnsiTheme="minorHAnsi" w:cstheme="minorHAnsi"/>
          <w:highlight w:val="cyan"/>
        </w:rPr>
        <w:t>would</w:t>
      </w:r>
      <w:r w:rsidRPr="00470C2B">
        <w:rPr>
          <w:rStyle w:val="StyleUnderline"/>
          <w:rFonts w:asciiTheme="minorHAnsi" w:hAnsiTheme="minorHAnsi" w:cstheme="minorHAnsi"/>
        </w:rPr>
        <w:t xml:space="preserve"> be to </w:t>
      </w:r>
      <w:r w:rsidRPr="00621199">
        <w:rPr>
          <w:rStyle w:val="StyleUnderline"/>
          <w:rFonts w:asciiTheme="minorHAnsi" w:hAnsiTheme="minorHAnsi" w:cstheme="minorHAnsi"/>
          <w:highlight w:val="cyan"/>
        </w:rPr>
        <w:t xml:space="preserve">reject countless queer </w:t>
      </w:r>
      <w:r w:rsidRPr="00621199">
        <w:rPr>
          <w:rStyle w:val="Emphasis"/>
          <w:rFonts w:asciiTheme="minorHAnsi" w:hAnsiTheme="minorHAnsi" w:cstheme="minorHAnsi"/>
          <w:highlight w:val="cyan"/>
        </w:rPr>
        <w:t>activist efforts</w:t>
      </w:r>
      <w:r w:rsidRPr="00470C2B">
        <w:rPr>
          <w:rStyle w:val="StyleUnderline"/>
          <w:rFonts w:asciiTheme="minorHAnsi" w:hAnsiTheme="minorHAnsi" w:cstheme="minorHAnsi"/>
        </w:rPr>
        <w:t xml:space="preserve"> from across the twentieth century.</w:t>
      </w:r>
      <w:r w:rsidRPr="00470C2B">
        <w:rPr>
          <w:rFonts w:asciiTheme="minorHAnsi" w:hAnsiTheme="minorHAnsi" w:cstheme="minorHAnsi"/>
          <w:sz w:val="16"/>
        </w:rPr>
        <w:t xml:space="preserve"> </w:t>
      </w:r>
      <w:r w:rsidRPr="00621199">
        <w:rPr>
          <w:rStyle w:val="StyleUnderline"/>
          <w:rFonts w:asciiTheme="minorHAnsi" w:hAnsiTheme="minorHAnsi" w:cstheme="minorHAnsi"/>
          <w:highlight w:val="cyan"/>
        </w:rPr>
        <w:t>Many</w:t>
      </w:r>
      <w:r w:rsidRPr="00470C2B">
        <w:rPr>
          <w:rStyle w:val="StyleUnderline"/>
          <w:rFonts w:asciiTheme="minorHAnsi" w:hAnsiTheme="minorHAnsi" w:cstheme="minorHAnsi"/>
        </w:rPr>
        <w:t xml:space="preserve"> of the gay and lesbian </w:t>
      </w:r>
      <w:r w:rsidRPr="00621199">
        <w:rPr>
          <w:rStyle w:val="StyleUnderline"/>
          <w:rFonts w:asciiTheme="minorHAnsi" w:hAnsiTheme="minorHAnsi" w:cstheme="minorHAnsi"/>
          <w:highlight w:val="cyan"/>
        </w:rPr>
        <w:t>liberation movements</w:t>
      </w:r>
      <w:r w:rsidRPr="00470C2B">
        <w:rPr>
          <w:rStyle w:val="StyleUnderline"/>
          <w:rFonts w:asciiTheme="minorHAnsi" w:hAnsiTheme="minorHAnsi" w:cstheme="minorHAnsi"/>
        </w:rPr>
        <w:t xml:space="preserve"> that got their start in the 1960s and 1970s </w:t>
      </w:r>
      <w:r w:rsidRPr="00621199">
        <w:rPr>
          <w:rStyle w:val="StyleUnderline"/>
          <w:rFonts w:asciiTheme="minorHAnsi" w:hAnsiTheme="minorHAnsi" w:cstheme="minorHAnsi"/>
          <w:highlight w:val="cyan"/>
        </w:rPr>
        <w:t xml:space="preserve">had prominent </w:t>
      </w:r>
      <w:r w:rsidRPr="00621199">
        <w:rPr>
          <w:rStyle w:val="Emphasis"/>
          <w:rFonts w:asciiTheme="minorHAnsi" w:hAnsiTheme="minorHAnsi" w:cstheme="minorHAnsi"/>
          <w:highlight w:val="cyan"/>
        </w:rPr>
        <w:t>pragmatic subcurrents</w:t>
      </w:r>
      <w:r w:rsidRPr="00621199">
        <w:rPr>
          <w:rFonts w:asciiTheme="minorHAnsi" w:hAnsiTheme="minorHAnsi" w:cstheme="minorHAnsi"/>
          <w:sz w:val="16"/>
          <w:highlight w:val="cyan"/>
        </w:rPr>
        <w:t xml:space="preserve"> </w:t>
      </w:r>
      <w:r w:rsidRPr="00621199">
        <w:rPr>
          <w:rStyle w:val="StyleUnderline"/>
          <w:rFonts w:asciiTheme="minorHAnsi" w:hAnsiTheme="minorHAnsi" w:cstheme="minorHAnsi"/>
          <w:highlight w:val="cyan"/>
        </w:rPr>
        <w:t>that pressed</w:t>
      </w:r>
      <w:r w:rsidRPr="00470C2B">
        <w:rPr>
          <w:rStyle w:val="StyleUnderline"/>
          <w:rFonts w:asciiTheme="minorHAnsi" w:hAnsiTheme="minorHAnsi" w:cstheme="minorHAnsi"/>
        </w:rPr>
        <w:t xml:space="preserve"> for </w:t>
      </w:r>
      <w:r w:rsidRPr="00621199">
        <w:rPr>
          <w:rStyle w:val="Emphasis"/>
          <w:rFonts w:asciiTheme="minorHAnsi" w:hAnsiTheme="minorHAnsi" w:cstheme="minorHAnsi"/>
          <w:highlight w:val="cyan"/>
        </w:rPr>
        <w:t>new legislation</w:t>
      </w:r>
      <w:r w:rsidRPr="00470C2B">
        <w:rPr>
          <w:rFonts w:asciiTheme="minorHAnsi" w:hAnsiTheme="minorHAnsi" w:cstheme="minorHAnsi"/>
          <w:sz w:val="16"/>
        </w:rPr>
        <w:t xml:space="preserve">, </w:t>
      </w:r>
      <w:r w:rsidRPr="00470C2B">
        <w:rPr>
          <w:rStyle w:val="StyleUnderline"/>
          <w:rFonts w:asciiTheme="minorHAnsi" w:hAnsiTheme="minorHAnsi" w:cstheme="minorHAnsi"/>
        </w:rPr>
        <w:t xml:space="preserve">secured </w:t>
      </w:r>
      <w:r w:rsidRPr="00621199">
        <w:rPr>
          <w:rStyle w:val="Emphasis"/>
          <w:rFonts w:asciiTheme="minorHAnsi" w:hAnsiTheme="minorHAnsi" w:cstheme="minorHAnsi"/>
          <w:highlight w:val="cyan"/>
        </w:rPr>
        <w:t>funding</w:t>
      </w:r>
      <w:r w:rsidRPr="00621199">
        <w:rPr>
          <w:rStyle w:val="StyleUnderline"/>
          <w:rFonts w:asciiTheme="minorHAnsi" w:hAnsiTheme="minorHAnsi" w:cstheme="minorHAnsi"/>
          <w:highlight w:val="cyan"/>
        </w:rPr>
        <w:t xml:space="preserve"> for queer priorities and</w:t>
      </w:r>
      <w:r w:rsidRPr="00470C2B">
        <w:rPr>
          <w:rStyle w:val="StyleUnderline"/>
          <w:rFonts w:asciiTheme="minorHAnsi" w:hAnsiTheme="minorHAnsi" w:cstheme="minorHAnsi"/>
        </w:rPr>
        <w:t xml:space="preserve"> endorsed </w:t>
      </w:r>
      <w:r w:rsidRPr="00621199">
        <w:rPr>
          <w:rStyle w:val="StyleUnderline"/>
          <w:rFonts w:asciiTheme="minorHAnsi" w:hAnsiTheme="minorHAnsi" w:cstheme="minorHAnsi"/>
          <w:highlight w:val="cyan"/>
        </w:rPr>
        <w:t>policy changes that</w:t>
      </w:r>
      <w:r w:rsidRPr="00470C2B">
        <w:rPr>
          <w:rStyle w:val="StyleUnderline"/>
          <w:rFonts w:asciiTheme="minorHAnsi" w:hAnsiTheme="minorHAnsi" w:cstheme="minorHAnsi"/>
        </w:rPr>
        <w:t xml:space="preserve"> would </w:t>
      </w:r>
      <w:r w:rsidRPr="00470C2B">
        <w:rPr>
          <w:rStyle w:val="Emphasis"/>
          <w:rFonts w:asciiTheme="minorHAnsi" w:hAnsiTheme="minorHAnsi" w:cstheme="minorHAnsi"/>
        </w:rPr>
        <w:t xml:space="preserve">substantively </w:t>
      </w:r>
      <w:r w:rsidRPr="00621199">
        <w:rPr>
          <w:rStyle w:val="Emphasis"/>
          <w:rFonts w:asciiTheme="minorHAnsi" w:hAnsiTheme="minorHAnsi" w:cstheme="minorHAnsi"/>
          <w:highlight w:val="cyan"/>
        </w:rPr>
        <w:t>improve</w:t>
      </w:r>
      <w:r w:rsidRPr="00470C2B">
        <w:rPr>
          <w:rStyle w:val="StyleUnderline"/>
          <w:rFonts w:asciiTheme="minorHAnsi" w:hAnsiTheme="minorHAnsi" w:cstheme="minorHAnsi"/>
        </w:rPr>
        <w:t xml:space="preserve"> the </w:t>
      </w:r>
      <w:r w:rsidRPr="00621199">
        <w:rPr>
          <w:rStyle w:val="Emphasis"/>
          <w:rFonts w:asciiTheme="minorHAnsi" w:hAnsiTheme="minorHAnsi" w:cstheme="minorHAnsi"/>
          <w:highlight w:val="cyan"/>
        </w:rPr>
        <w:t>lives of queer people</w:t>
      </w:r>
      <w:r w:rsidRPr="00470C2B">
        <w:rPr>
          <w:rFonts w:asciiTheme="minorHAnsi" w:hAnsiTheme="minorHAnsi" w:cstheme="minorHAnsi"/>
          <w:sz w:val="16"/>
        </w:rPr>
        <w:t xml:space="preserve">. </w:t>
      </w:r>
      <w:r w:rsidRPr="00470C2B">
        <w:rPr>
          <w:rStyle w:val="StyleUnderline"/>
          <w:rFonts w:asciiTheme="minorHAnsi" w:hAnsiTheme="minorHAnsi" w:cstheme="minorHAnsi"/>
        </w:rPr>
        <w:t xml:space="preserve">At the same time, even the most radical branches of these movements were shot through with some of the same </w:t>
      </w:r>
      <w:r w:rsidRPr="00470C2B">
        <w:rPr>
          <w:rStyle w:val="Emphasis"/>
          <w:rFonts w:asciiTheme="minorHAnsi" w:hAnsiTheme="minorHAnsi" w:cstheme="minorHAnsi"/>
        </w:rPr>
        <w:t>ambivalences</w:t>
      </w:r>
      <w:r w:rsidRPr="00470C2B">
        <w:rPr>
          <w:rStyle w:val="StyleUnderline"/>
          <w:rFonts w:asciiTheme="minorHAnsi" w:hAnsiTheme="minorHAnsi" w:cstheme="minorHAnsi"/>
        </w:rPr>
        <w:t xml:space="preserve"> as their more </w:t>
      </w:r>
      <w:r w:rsidRPr="00470C2B">
        <w:rPr>
          <w:rStyle w:val="Emphasis"/>
          <w:rFonts w:asciiTheme="minorHAnsi" w:hAnsiTheme="minorHAnsi" w:cstheme="minorHAnsi"/>
        </w:rPr>
        <w:t>moderate counterparts</w:t>
      </w:r>
      <w:r w:rsidRPr="00470C2B">
        <w:rPr>
          <w:rFonts w:asciiTheme="minorHAnsi" w:hAnsiTheme="minorHAnsi" w:cstheme="minorHAnsi"/>
          <w:sz w:val="16"/>
        </w:rPr>
        <w:t>. To recover and understand these histories, scholars who take a more pragmatic approach to sexuality and the state have become adept at picking up on the inherent ambiguity of the queer past and present.</w:t>
      </w:r>
    </w:p>
    <w:p w14:paraId="3C10042B" w14:textId="77777777" w:rsidR="00927029" w:rsidRPr="00470C2B" w:rsidRDefault="00927029" w:rsidP="00927029">
      <w:pPr>
        <w:rPr>
          <w:rStyle w:val="StyleUnderline"/>
          <w:rFonts w:asciiTheme="minorHAnsi" w:hAnsiTheme="minorHAnsi" w:cstheme="minorHAnsi"/>
        </w:rPr>
      </w:pPr>
      <w:r w:rsidRPr="00470C2B">
        <w:rPr>
          <w:rStyle w:val="StyleUnderline"/>
          <w:rFonts w:asciiTheme="minorHAnsi" w:hAnsiTheme="minorHAnsi" w:cstheme="minorHAnsi"/>
        </w:rPr>
        <w:t xml:space="preserve">When AIDS tore through queer </w:t>
      </w:r>
      <w:r w:rsidRPr="00470C2B">
        <w:rPr>
          <w:rStyle w:val="Emphasis"/>
          <w:rFonts w:asciiTheme="minorHAnsi" w:hAnsiTheme="minorHAnsi" w:cstheme="minorHAnsi"/>
        </w:rPr>
        <w:t>communities</w:t>
      </w:r>
      <w:r w:rsidRPr="00470C2B">
        <w:rPr>
          <w:rFonts w:asciiTheme="minorHAnsi" w:hAnsiTheme="minorHAnsi" w:cstheme="minorHAnsi"/>
          <w:sz w:val="16"/>
        </w:rPr>
        <w:t xml:space="preserve"> in the United States, for instance, </w:t>
      </w:r>
      <w:r w:rsidRPr="00470C2B">
        <w:rPr>
          <w:rStyle w:val="Emphasis"/>
          <w:rFonts w:asciiTheme="minorHAnsi" w:hAnsiTheme="minorHAnsi" w:cstheme="minorHAnsi"/>
        </w:rPr>
        <w:t>ACT UP</w:t>
      </w:r>
      <w:r w:rsidRPr="00470C2B">
        <w:rPr>
          <w:rFonts w:asciiTheme="minorHAnsi" w:hAnsiTheme="minorHAnsi" w:cstheme="minorHAnsi"/>
          <w:sz w:val="16"/>
        </w:rPr>
        <w:t xml:space="preserve"> </w:t>
      </w:r>
      <w:r w:rsidRPr="00470C2B">
        <w:rPr>
          <w:rStyle w:val="StyleUnderline"/>
          <w:rFonts w:asciiTheme="minorHAnsi" w:hAnsiTheme="minorHAnsi" w:cstheme="minorHAnsi"/>
        </w:rPr>
        <w:t>did not mobilize to halt the disease’s spread only in a literal, photographable way</w:t>
      </w:r>
      <w:r w:rsidRPr="00470C2B">
        <w:rPr>
          <w:rFonts w:asciiTheme="minorHAnsi" w:hAnsiTheme="minorHAnsi" w:cstheme="minorHAnsi"/>
          <w:sz w:val="16"/>
        </w:rPr>
        <w:t xml:space="preserve">. As Sarah Schulman argues in Let the Record Show, a history of ACT UP New York, confronting the epidemic required an “Inside/Outside strategy” of both direct-action protests and policy insiders who could persuade the government to confront the crisis. </w:t>
      </w:r>
      <w:r w:rsidRPr="00470C2B">
        <w:rPr>
          <w:rStyle w:val="StyleUnderline"/>
          <w:rFonts w:asciiTheme="minorHAnsi" w:hAnsiTheme="minorHAnsi" w:cstheme="minorHAnsi"/>
        </w:rPr>
        <w:t xml:space="preserve">Such </w:t>
      </w:r>
      <w:r w:rsidRPr="00621199">
        <w:rPr>
          <w:rStyle w:val="StyleUnderline"/>
          <w:rFonts w:asciiTheme="minorHAnsi" w:hAnsiTheme="minorHAnsi" w:cstheme="minorHAnsi"/>
          <w:highlight w:val="cyan"/>
        </w:rPr>
        <w:t xml:space="preserve">approaches necessitate viewing the state </w:t>
      </w:r>
      <w:r w:rsidRPr="00621199">
        <w:rPr>
          <w:rStyle w:val="Emphasis"/>
          <w:rFonts w:asciiTheme="minorHAnsi" w:hAnsiTheme="minorHAnsi" w:cstheme="minorHAnsi"/>
          <w:highlight w:val="cyan"/>
        </w:rPr>
        <w:t>not</w:t>
      </w:r>
      <w:r w:rsidRPr="00621199">
        <w:rPr>
          <w:rStyle w:val="StyleUnderline"/>
          <w:rFonts w:asciiTheme="minorHAnsi" w:hAnsiTheme="minorHAnsi" w:cstheme="minorHAnsi"/>
          <w:highlight w:val="cyan"/>
        </w:rPr>
        <w:t xml:space="preserve"> as</w:t>
      </w:r>
      <w:r w:rsidRPr="00470C2B">
        <w:rPr>
          <w:rStyle w:val="StyleUnderline"/>
          <w:rFonts w:asciiTheme="minorHAnsi" w:hAnsiTheme="minorHAnsi" w:cstheme="minorHAnsi"/>
        </w:rPr>
        <w:t xml:space="preserve"> a </w:t>
      </w:r>
      <w:r w:rsidRPr="00621199">
        <w:rPr>
          <w:rStyle w:val="Emphasis"/>
          <w:rFonts w:asciiTheme="minorHAnsi" w:hAnsiTheme="minorHAnsi" w:cstheme="minorHAnsi"/>
          <w:highlight w:val="cyan"/>
        </w:rPr>
        <w:t>monolithic whole</w:t>
      </w:r>
      <w:r w:rsidRPr="00470C2B">
        <w:rPr>
          <w:rFonts w:asciiTheme="minorHAnsi" w:hAnsiTheme="minorHAnsi" w:cstheme="minorHAnsi"/>
          <w:sz w:val="16"/>
        </w:rPr>
        <w:t>—</w:t>
      </w:r>
      <w:r w:rsidRPr="00470C2B">
        <w:rPr>
          <w:rStyle w:val="StyleUnderline"/>
          <w:rFonts w:asciiTheme="minorHAnsi" w:hAnsiTheme="minorHAnsi" w:cstheme="minorHAnsi"/>
        </w:rPr>
        <w:t>as radical approaches often do—</w:t>
      </w:r>
      <w:r w:rsidRPr="00621199">
        <w:rPr>
          <w:rStyle w:val="StyleUnderline"/>
          <w:rFonts w:asciiTheme="minorHAnsi" w:hAnsiTheme="minorHAnsi" w:cstheme="minorHAnsi"/>
          <w:highlight w:val="cyan"/>
        </w:rPr>
        <w:t>but</w:t>
      </w:r>
      <w:r w:rsidRPr="00470C2B">
        <w:rPr>
          <w:rStyle w:val="StyleUnderline"/>
          <w:rFonts w:asciiTheme="minorHAnsi" w:hAnsiTheme="minorHAnsi" w:cstheme="minorHAnsi"/>
        </w:rPr>
        <w:t xml:space="preserve"> rather </w:t>
      </w:r>
      <w:r w:rsidRPr="00621199">
        <w:rPr>
          <w:rStyle w:val="StyleUnderline"/>
          <w:rFonts w:asciiTheme="minorHAnsi" w:hAnsiTheme="minorHAnsi" w:cstheme="minorHAnsi"/>
          <w:highlight w:val="cyan"/>
        </w:rPr>
        <w:t xml:space="preserve">as a muddled </w:t>
      </w:r>
      <w:r w:rsidRPr="00621199">
        <w:rPr>
          <w:rStyle w:val="Emphasis"/>
          <w:rFonts w:asciiTheme="minorHAnsi" w:hAnsiTheme="minorHAnsi" w:cstheme="minorHAnsi"/>
          <w:highlight w:val="cyan"/>
        </w:rPr>
        <w:t>assemblage</w:t>
      </w:r>
      <w:r w:rsidRPr="00621199">
        <w:rPr>
          <w:rStyle w:val="StyleUnderline"/>
          <w:rFonts w:asciiTheme="minorHAnsi" w:hAnsiTheme="minorHAnsi" w:cstheme="minorHAnsi"/>
          <w:highlight w:val="cyan"/>
        </w:rPr>
        <w:t xml:space="preserve"> of</w:t>
      </w:r>
      <w:r w:rsidRPr="00470C2B">
        <w:rPr>
          <w:rFonts w:asciiTheme="minorHAnsi" w:hAnsiTheme="minorHAnsi" w:cstheme="minorHAnsi"/>
          <w:sz w:val="16"/>
        </w:rPr>
        <w:t xml:space="preserve"> </w:t>
      </w:r>
      <w:r w:rsidRPr="00470C2B">
        <w:rPr>
          <w:rStyle w:val="Emphasis"/>
          <w:rFonts w:asciiTheme="minorHAnsi" w:hAnsiTheme="minorHAnsi" w:cstheme="minorHAnsi"/>
        </w:rPr>
        <w:t xml:space="preserve">competing and conflicting </w:t>
      </w:r>
      <w:r w:rsidRPr="00621199">
        <w:rPr>
          <w:rStyle w:val="Emphasis"/>
          <w:rFonts w:asciiTheme="minorHAnsi" w:hAnsiTheme="minorHAnsi" w:cstheme="minorHAnsi"/>
          <w:highlight w:val="cyan"/>
        </w:rPr>
        <w:t>parts</w:t>
      </w:r>
      <w:r w:rsidRPr="00621199">
        <w:rPr>
          <w:rFonts w:asciiTheme="minorHAnsi" w:hAnsiTheme="minorHAnsi" w:cstheme="minorHAnsi"/>
          <w:sz w:val="16"/>
          <w:highlight w:val="cyan"/>
        </w:rPr>
        <w:t xml:space="preserve"> </w:t>
      </w:r>
      <w:r w:rsidRPr="00621199">
        <w:rPr>
          <w:rStyle w:val="StyleUnderline"/>
          <w:rFonts w:asciiTheme="minorHAnsi" w:hAnsiTheme="minorHAnsi" w:cstheme="minorHAnsi"/>
          <w:highlight w:val="cyan"/>
        </w:rPr>
        <w:t>that can be pressured</w:t>
      </w:r>
      <w:r w:rsidRPr="00470C2B">
        <w:rPr>
          <w:rStyle w:val="StyleUnderline"/>
          <w:rFonts w:asciiTheme="minorHAnsi" w:hAnsiTheme="minorHAnsi" w:cstheme="minorHAnsi"/>
        </w:rPr>
        <w:t xml:space="preserve">, threatened and </w:t>
      </w:r>
      <w:r w:rsidRPr="00470C2B">
        <w:rPr>
          <w:rStyle w:val="Emphasis"/>
          <w:rFonts w:asciiTheme="minorHAnsi" w:hAnsiTheme="minorHAnsi" w:cstheme="minorHAnsi"/>
        </w:rPr>
        <w:t>cajoled</w:t>
      </w:r>
      <w:r w:rsidRPr="00470C2B">
        <w:rPr>
          <w:rStyle w:val="StyleUnderline"/>
          <w:rFonts w:asciiTheme="minorHAnsi" w:hAnsiTheme="minorHAnsi" w:cstheme="minorHAnsi"/>
        </w:rPr>
        <w:t xml:space="preserve"> </w:t>
      </w:r>
      <w:r w:rsidRPr="00621199">
        <w:rPr>
          <w:rStyle w:val="StyleUnderline"/>
          <w:rFonts w:asciiTheme="minorHAnsi" w:hAnsiTheme="minorHAnsi" w:cstheme="minorHAnsi"/>
          <w:highlight w:val="cyan"/>
        </w:rPr>
        <w:t xml:space="preserve">into acting in the </w:t>
      </w:r>
      <w:r w:rsidRPr="00621199">
        <w:rPr>
          <w:rStyle w:val="Emphasis"/>
          <w:rFonts w:asciiTheme="minorHAnsi" w:hAnsiTheme="minorHAnsi" w:cstheme="minorHAnsi"/>
          <w:highlight w:val="cyan"/>
        </w:rPr>
        <w:t>interests of the marginalized</w:t>
      </w:r>
      <w:r w:rsidRPr="00621199">
        <w:rPr>
          <w:rStyle w:val="StyleUnderline"/>
          <w:rFonts w:asciiTheme="minorHAnsi" w:hAnsiTheme="minorHAnsi" w:cstheme="minorHAnsi"/>
          <w:highlight w:val="cyan"/>
        </w:rPr>
        <w:t>.</w:t>
      </w:r>
    </w:p>
    <w:p w14:paraId="4D7CC8AD" w14:textId="77777777" w:rsidR="00927029" w:rsidRPr="00470C2B" w:rsidRDefault="00927029" w:rsidP="00927029">
      <w:pPr>
        <w:rPr>
          <w:rStyle w:val="StyleUnderline"/>
          <w:rFonts w:asciiTheme="minorHAnsi" w:hAnsiTheme="minorHAnsi" w:cstheme="minorHAnsi"/>
        </w:rPr>
      </w:pPr>
      <w:r w:rsidRPr="00621199">
        <w:rPr>
          <w:rStyle w:val="StyleUnderline"/>
          <w:rFonts w:asciiTheme="minorHAnsi" w:hAnsiTheme="minorHAnsi" w:cstheme="minorHAnsi"/>
          <w:highlight w:val="cyan"/>
        </w:rPr>
        <w:t>This</w:t>
      </w:r>
      <w:r w:rsidRPr="00470C2B">
        <w:rPr>
          <w:rStyle w:val="StyleUnderline"/>
          <w:rFonts w:asciiTheme="minorHAnsi" w:hAnsiTheme="minorHAnsi" w:cstheme="minorHAnsi"/>
        </w:rPr>
        <w:t xml:space="preserve"> pragmatic approach inflects much of the new historical scholarship on queerness</w:t>
      </w:r>
      <w:r w:rsidRPr="00470C2B">
        <w:rPr>
          <w:rFonts w:asciiTheme="minorHAnsi" w:hAnsiTheme="minorHAnsi" w:cstheme="minorHAnsi"/>
          <w:sz w:val="16"/>
        </w:rPr>
        <w:t xml:space="preserve">. Intimate States: Gender, Sexuality, and Governance in Modern US History, a recent collection of essays edited by historians Margot Canaday, Nancy Cott and Robert Self, examines the varied ways that elements of the American state, from municipal governments to federal courts, have historically regulated sex, gender and sexuality. </w:t>
      </w:r>
      <w:r w:rsidRPr="00470C2B">
        <w:rPr>
          <w:rStyle w:val="StyleUnderline"/>
          <w:rFonts w:asciiTheme="minorHAnsi" w:hAnsiTheme="minorHAnsi" w:cstheme="minorHAnsi"/>
        </w:rPr>
        <w:t>In so doing, the volume “</w:t>
      </w:r>
      <w:r w:rsidRPr="00621199">
        <w:rPr>
          <w:rStyle w:val="StyleUnderline"/>
          <w:rFonts w:asciiTheme="minorHAnsi" w:hAnsiTheme="minorHAnsi" w:cstheme="minorHAnsi"/>
          <w:highlight w:val="cyan"/>
        </w:rPr>
        <w:t>captures the reality of state actions</w:t>
      </w:r>
      <w:r w:rsidRPr="00470C2B">
        <w:rPr>
          <w:rStyle w:val="StyleUnderline"/>
          <w:rFonts w:asciiTheme="minorHAnsi" w:hAnsiTheme="minorHAnsi" w:cstheme="minorHAnsi"/>
        </w:rPr>
        <w:t xml:space="preserve"> as </w:t>
      </w:r>
      <w:r w:rsidRPr="00621199">
        <w:rPr>
          <w:rStyle w:val="StyleUnderline"/>
          <w:rFonts w:asciiTheme="minorHAnsi" w:hAnsiTheme="minorHAnsi" w:cstheme="minorHAnsi"/>
          <w:highlight w:val="cyan"/>
        </w:rPr>
        <w:t>emanating</w:t>
      </w:r>
      <w:r w:rsidRPr="00470C2B">
        <w:rPr>
          <w:rStyle w:val="StyleUnderline"/>
          <w:rFonts w:asciiTheme="minorHAnsi" w:hAnsiTheme="minorHAnsi" w:cstheme="minorHAnsi"/>
        </w:rPr>
        <w:t xml:space="preserve"> not </w:t>
      </w:r>
      <w:r w:rsidRPr="00621199">
        <w:rPr>
          <w:rStyle w:val="StyleUnderline"/>
          <w:rFonts w:asciiTheme="minorHAnsi" w:hAnsiTheme="minorHAnsi" w:cstheme="minorHAnsi"/>
          <w:highlight w:val="cyan"/>
        </w:rPr>
        <w:t>from</w:t>
      </w:r>
      <w:r w:rsidRPr="00470C2B">
        <w:rPr>
          <w:rStyle w:val="StyleUnderline"/>
          <w:rFonts w:asciiTheme="minorHAnsi" w:hAnsiTheme="minorHAnsi" w:cstheme="minorHAnsi"/>
        </w:rPr>
        <w:t xml:space="preserve"> a stable entity</w:t>
      </w:r>
      <w:proofErr w:type="gramStart"/>
      <w:r w:rsidRPr="00470C2B">
        <w:rPr>
          <w:rStyle w:val="StyleUnderline"/>
          <w:rFonts w:asciiTheme="minorHAnsi" w:hAnsiTheme="minorHAnsi" w:cstheme="minorHAnsi"/>
        </w:rPr>
        <w:t>—‘</w:t>
      </w:r>
      <w:proofErr w:type="gramEnd"/>
      <w:r w:rsidRPr="00470C2B">
        <w:rPr>
          <w:rStyle w:val="StyleUnderline"/>
          <w:rFonts w:asciiTheme="minorHAnsi" w:hAnsiTheme="minorHAnsi" w:cstheme="minorHAnsi"/>
        </w:rPr>
        <w:t xml:space="preserve">the state’—but from </w:t>
      </w:r>
      <w:r w:rsidRPr="00621199">
        <w:rPr>
          <w:rStyle w:val="StyleUnderline"/>
          <w:rFonts w:asciiTheme="minorHAnsi" w:hAnsiTheme="minorHAnsi" w:cstheme="minorHAnsi"/>
          <w:highlight w:val="cyan"/>
        </w:rPr>
        <w:t>a shifting pattern of governing powers</w:t>
      </w:r>
      <w:r w:rsidRPr="00470C2B">
        <w:rPr>
          <w:rStyle w:val="StyleUnderline"/>
          <w:rFonts w:asciiTheme="minorHAnsi" w:hAnsiTheme="minorHAnsi" w:cstheme="minorHAnsi"/>
        </w:rPr>
        <w:t>.”</w:t>
      </w:r>
    </w:p>
    <w:p w14:paraId="472B73A2" w14:textId="77777777" w:rsidR="00927029" w:rsidRPr="00470C2B" w:rsidRDefault="00927029" w:rsidP="00927029">
      <w:pPr>
        <w:rPr>
          <w:rStyle w:val="StyleUnderline"/>
          <w:rFonts w:asciiTheme="minorHAnsi" w:hAnsiTheme="minorHAnsi" w:cstheme="minorHAnsi"/>
        </w:rPr>
      </w:pPr>
      <w:r w:rsidRPr="00470C2B">
        <w:rPr>
          <w:rFonts w:asciiTheme="minorHAnsi" w:hAnsiTheme="minorHAnsi" w:cstheme="minorHAnsi"/>
          <w:sz w:val="16"/>
        </w:rPr>
        <w:t xml:space="preserve">In his exemplary contribution to the volume, Paisley </w:t>
      </w:r>
      <w:r w:rsidRPr="00470C2B">
        <w:rPr>
          <w:rStyle w:val="Emphasis"/>
          <w:rFonts w:asciiTheme="minorHAnsi" w:hAnsiTheme="minorHAnsi" w:cstheme="minorHAnsi"/>
        </w:rPr>
        <w:t>Currah</w:t>
      </w:r>
      <w:r w:rsidRPr="00470C2B">
        <w:rPr>
          <w:rFonts w:asciiTheme="minorHAnsi" w:hAnsiTheme="minorHAnsi" w:cstheme="minorHAnsi"/>
          <w:sz w:val="16"/>
        </w:rPr>
        <w:t xml:space="preserve">, </w:t>
      </w:r>
      <w:r w:rsidRPr="00470C2B">
        <w:rPr>
          <w:rStyle w:val="StyleUnderline"/>
          <w:rFonts w:asciiTheme="minorHAnsi" w:hAnsiTheme="minorHAnsi" w:cstheme="minorHAnsi"/>
        </w:rPr>
        <w:t>a trans legal scholar at CUNY</w:t>
      </w:r>
      <w:r w:rsidRPr="00470C2B">
        <w:rPr>
          <w:rFonts w:asciiTheme="minorHAnsi" w:hAnsiTheme="minorHAnsi" w:cstheme="minorHAnsi"/>
          <w:sz w:val="16"/>
        </w:rPr>
        <w:t xml:space="preserve">, </w:t>
      </w:r>
      <w:r w:rsidRPr="00470C2B">
        <w:rPr>
          <w:rStyle w:val="StyleUnderline"/>
          <w:rFonts w:asciiTheme="minorHAnsi" w:hAnsiTheme="minorHAnsi" w:cstheme="minorHAnsi"/>
        </w:rPr>
        <w:t>focuses on contemporary regulations to highlight the inherent instability of the concept of the state</w:t>
      </w:r>
      <w:r w:rsidRPr="00470C2B">
        <w:rPr>
          <w:rFonts w:asciiTheme="minorHAnsi" w:hAnsiTheme="minorHAnsi" w:cstheme="minorHAnsi"/>
          <w:sz w:val="16"/>
        </w:rPr>
        <w:t xml:space="preserve">. </w:t>
      </w:r>
      <w:r w:rsidRPr="00470C2B">
        <w:rPr>
          <w:rStyle w:val="StyleUnderline"/>
          <w:rFonts w:asciiTheme="minorHAnsi" w:hAnsiTheme="minorHAnsi" w:cstheme="minorHAnsi"/>
        </w:rPr>
        <w:t xml:space="preserve">His essay highlights how in New York City “a woman could be housed in a women’s </w:t>
      </w:r>
      <w:r w:rsidRPr="00470C2B">
        <w:rPr>
          <w:rStyle w:val="Emphasis"/>
          <w:rFonts w:asciiTheme="minorHAnsi" w:hAnsiTheme="minorHAnsi" w:cstheme="minorHAnsi"/>
        </w:rPr>
        <w:t>homeless shelter</w:t>
      </w:r>
      <w:r w:rsidRPr="00470C2B">
        <w:rPr>
          <w:rFonts w:asciiTheme="minorHAnsi" w:hAnsiTheme="minorHAnsi" w:cstheme="minorHAnsi"/>
          <w:sz w:val="16"/>
        </w:rPr>
        <w:t xml:space="preserve">, </w:t>
      </w:r>
      <w:r w:rsidRPr="00470C2B">
        <w:rPr>
          <w:rStyle w:val="StyleUnderline"/>
          <w:rFonts w:asciiTheme="minorHAnsi" w:hAnsiTheme="minorHAnsi" w:cstheme="minorHAnsi"/>
        </w:rPr>
        <w:t xml:space="preserve">sent to a men’s </w:t>
      </w:r>
      <w:r w:rsidRPr="00470C2B">
        <w:rPr>
          <w:rStyle w:val="Emphasis"/>
          <w:rFonts w:asciiTheme="minorHAnsi" w:hAnsiTheme="minorHAnsi" w:cstheme="minorHAnsi"/>
        </w:rPr>
        <w:t>prison</w:t>
      </w:r>
      <w:r w:rsidRPr="00470C2B">
        <w:rPr>
          <w:rStyle w:val="StyleUnderline"/>
          <w:rFonts w:asciiTheme="minorHAnsi" w:hAnsiTheme="minorHAnsi" w:cstheme="minorHAnsi"/>
        </w:rPr>
        <w:t xml:space="preserve"> upstate</w:t>
      </w:r>
      <w:r w:rsidRPr="00470C2B">
        <w:rPr>
          <w:rFonts w:asciiTheme="minorHAnsi" w:hAnsiTheme="minorHAnsi" w:cstheme="minorHAnsi"/>
          <w:sz w:val="16"/>
        </w:rPr>
        <w:t xml:space="preserve">, </w:t>
      </w:r>
      <w:r w:rsidRPr="00470C2B">
        <w:rPr>
          <w:rStyle w:val="StyleUnderline"/>
          <w:rFonts w:asciiTheme="minorHAnsi" w:hAnsiTheme="minorHAnsi" w:cstheme="minorHAnsi"/>
        </w:rPr>
        <w:t xml:space="preserve">and have an F on her </w:t>
      </w:r>
      <w:r w:rsidRPr="00470C2B">
        <w:rPr>
          <w:rStyle w:val="Emphasis"/>
          <w:rFonts w:asciiTheme="minorHAnsi" w:hAnsiTheme="minorHAnsi" w:cstheme="minorHAnsi"/>
        </w:rPr>
        <w:t>driver’s license</w:t>
      </w:r>
      <w:r w:rsidRPr="00470C2B">
        <w:rPr>
          <w:rFonts w:asciiTheme="minorHAnsi" w:hAnsiTheme="minorHAnsi" w:cstheme="minorHAnsi"/>
          <w:sz w:val="16"/>
        </w:rPr>
        <w:t xml:space="preserve">.” </w:t>
      </w:r>
      <w:r w:rsidRPr="00470C2B">
        <w:rPr>
          <w:rStyle w:val="StyleUnderline"/>
          <w:rFonts w:asciiTheme="minorHAnsi" w:hAnsiTheme="minorHAnsi" w:cstheme="minorHAnsi"/>
        </w:rPr>
        <w:t xml:space="preserve">The different agencies arriving at these </w:t>
      </w:r>
      <w:r w:rsidRPr="00470C2B">
        <w:rPr>
          <w:rStyle w:val="Emphasis"/>
          <w:rFonts w:asciiTheme="minorHAnsi" w:hAnsiTheme="minorHAnsi" w:cstheme="minorHAnsi"/>
        </w:rPr>
        <w:t>divergent sex classifications</w:t>
      </w:r>
      <w:r w:rsidRPr="00470C2B">
        <w:rPr>
          <w:rStyle w:val="StyleUnderline"/>
          <w:rFonts w:asciiTheme="minorHAnsi" w:hAnsiTheme="minorHAnsi" w:cstheme="minorHAnsi"/>
        </w:rPr>
        <w:t xml:space="preserve"> are all part of “</w:t>
      </w:r>
      <w:r w:rsidRPr="00470C2B">
        <w:rPr>
          <w:rStyle w:val="Emphasis"/>
          <w:rFonts w:asciiTheme="minorHAnsi" w:hAnsiTheme="minorHAnsi" w:cstheme="minorHAnsi"/>
        </w:rPr>
        <w:t>the state</w:t>
      </w:r>
      <w:r w:rsidRPr="00470C2B">
        <w:rPr>
          <w:rStyle w:val="StyleUnderline"/>
          <w:rFonts w:asciiTheme="minorHAnsi" w:hAnsiTheme="minorHAnsi" w:cstheme="minorHAnsi"/>
        </w:rPr>
        <w:t xml:space="preserve">,” but each applies its own slightly different </w:t>
      </w:r>
      <w:r w:rsidRPr="00470C2B">
        <w:rPr>
          <w:rStyle w:val="Emphasis"/>
          <w:rFonts w:asciiTheme="minorHAnsi" w:hAnsiTheme="minorHAnsi" w:cstheme="minorHAnsi"/>
        </w:rPr>
        <w:t>logics</w:t>
      </w:r>
      <w:r w:rsidRPr="00470C2B">
        <w:rPr>
          <w:rStyle w:val="StyleUnderline"/>
          <w:rFonts w:asciiTheme="minorHAnsi" w:hAnsiTheme="minorHAnsi" w:cstheme="minorHAnsi"/>
        </w:rPr>
        <w:t xml:space="preserve"> and procedures.</w:t>
      </w:r>
    </w:p>
    <w:p w14:paraId="68FFDF12" w14:textId="77777777" w:rsidR="00927029" w:rsidRPr="00470C2B" w:rsidRDefault="00927029" w:rsidP="00927029">
      <w:pPr>
        <w:rPr>
          <w:rFonts w:asciiTheme="minorHAnsi" w:hAnsiTheme="minorHAnsi" w:cstheme="minorHAnsi"/>
          <w:sz w:val="16"/>
        </w:rPr>
      </w:pPr>
      <w:r w:rsidRPr="00621199">
        <w:rPr>
          <w:rStyle w:val="StyleUnderline"/>
          <w:rFonts w:asciiTheme="minorHAnsi" w:hAnsiTheme="minorHAnsi" w:cstheme="minorHAnsi"/>
          <w:highlight w:val="cyan"/>
        </w:rPr>
        <w:t>Questioning</w:t>
      </w:r>
      <w:r w:rsidRPr="00470C2B">
        <w:rPr>
          <w:rStyle w:val="StyleUnderline"/>
          <w:rFonts w:asciiTheme="minorHAnsi" w:hAnsiTheme="minorHAnsi" w:cstheme="minorHAnsi"/>
        </w:rPr>
        <w:t xml:space="preserve"> the </w:t>
      </w:r>
      <w:r w:rsidRPr="00621199">
        <w:rPr>
          <w:rStyle w:val="Emphasis"/>
          <w:rFonts w:asciiTheme="minorHAnsi" w:hAnsiTheme="minorHAnsi" w:cstheme="minorHAnsi"/>
          <w:highlight w:val="cyan"/>
        </w:rPr>
        <w:t>homogeneity</w:t>
      </w:r>
      <w:r w:rsidRPr="00621199">
        <w:rPr>
          <w:rStyle w:val="StyleUnderline"/>
          <w:rFonts w:asciiTheme="minorHAnsi" w:hAnsiTheme="minorHAnsi" w:cstheme="minorHAnsi"/>
          <w:highlight w:val="cyan"/>
        </w:rPr>
        <w:t xml:space="preserve"> of “the state” allows us to make</w:t>
      </w:r>
      <w:r w:rsidRPr="00470C2B">
        <w:rPr>
          <w:rStyle w:val="StyleUnderline"/>
          <w:rFonts w:asciiTheme="minorHAnsi" w:hAnsiTheme="minorHAnsi" w:cstheme="minorHAnsi"/>
        </w:rPr>
        <w:t xml:space="preserve"> out its capriciousness as well as </w:t>
      </w:r>
      <w:r w:rsidRPr="00621199">
        <w:rPr>
          <w:rStyle w:val="StyleUnderline"/>
          <w:rFonts w:asciiTheme="minorHAnsi" w:hAnsiTheme="minorHAnsi" w:cstheme="minorHAnsi"/>
          <w:highlight w:val="cyan"/>
        </w:rPr>
        <w:t xml:space="preserve">how state actors can achieve something that </w:t>
      </w:r>
      <w:r w:rsidRPr="00621199">
        <w:rPr>
          <w:rStyle w:val="Emphasis"/>
          <w:rFonts w:asciiTheme="minorHAnsi" w:hAnsiTheme="minorHAnsi" w:cstheme="minorHAnsi"/>
          <w:highlight w:val="cyan"/>
        </w:rPr>
        <w:t>looks like progress</w:t>
      </w:r>
      <w:r w:rsidRPr="00470C2B">
        <w:rPr>
          <w:rStyle w:val="StyleUnderline"/>
          <w:rFonts w:asciiTheme="minorHAnsi" w:hAnsiTheme="minorHAnsi" w:cstheme="minorHAnsi"/>
        </w:rPr>
        <w:t>.</w:t>
      </w:r>
      <w:r w:rsidRPr="00470C2B">
        <w:rPr>
          <w:rFonts w:asciiTheme="minorHAnsi" w:hAnsiTheme="minorHAnsi" w:cstheme="minorHAnsi"/>
          <w:sz w:val="16"/>
        </w:rPr>
        <w:t xml:space="preserve"> In this sense, </w:t>
      </w:r>
      <w:r w:rsidRPr="00470C2B">
        <w:rPr>
          <w:rStyle w:val="StyleUnderline"/>
          <w:rFonts w:asciiTheme="minorHAnsi" w:hAnsiTheme="minorHAnsi" w:cstheme="minorHAnsi"/>
        </w:rPr>
        <w:t xml:space="preserve">it </w:t>
      </w:r>
      <w:r w:rsidRPr="00621199">
        <w:rPr>
          <w:rStyle w:val="StyleUnderline"/>
          <w:rFonts w:asciiTheme="minorHAnsi" w:hAnsiTheme="minorHAnsi" w:cstheme="minorHAnsi"/>
          <w:highlight w:val="cyan"/>
        </w:rPr>
        <w:t>weds</w:t>
      </w:r>
      <w:r w:rsidRPr="00470C2B">
        <w:rPr>
          <w:rStyle w:val="StyleUnderline"/>
          <w:rFonts w:asciiTheme="minorHAnsi" w:hAnsiTheme="minorHAnsi" w:cstheme="minorHAnsi"/>
        </w:rPr>
        <w:t xml:space="preserve"> the critical impulses </w:t>
      </w:r>
      <w:r w:rsidRPr="00621199">
        <w:rPr>
          <w:rStyle w:val="StyleUnderline"/>
          <w:rFonts w:asciiTheme="minorHAnsi" w:hAnsiTheme="minorHAnsi" w:cstheme="minorHAnsi"/>
          <w:highlight w:val="cyan"/>
        </w:rPr>
        <w:t xml:space="preserve">of queer theory to more </w:t>
      </w:r>
      <w:r w:rsidRPr="00621199">
        <w:rPr>
          <w:rStyle w:val="Emphasis"/>
          <w:rFonts w:asciiTheme="minorHAnsi" w:hAnsiTheme="minorHAnsi" w:cstheme="minorHAnsi"/>
          <w:highlight w:val="cyan"/>
        </w:rPr>
        <w:t>empirically grounded</w:t>
      </w:r>
      <w:r w:rsidRPr="00621199">
        <w:rPr>
          <w:rStyle w:val="StyleUnderline"/>
          <w:rFonts w:asciiTheme="minorHAnsi" w:hAnsiTheme="minorHAnsi" w:cstheme="minorHAnsi"/>
          <w:highlight w:val="cyan"/>
        </w:rPr>
        <w:t xml:space="preserve"> assessments</w:t>
      </w:r>
      <w:r w:rsidRPr="00470C2B">
        <w:rPr>
          <w:rStyle w:val="StyleUnderline"/>
          <w:rFonts w:asciiTheme="minorHAnsi" w:hAnsiTheme="minorHAnsi" w:cstheme="minorHAnsi"/>
        </w:rPr>
        <w:t xml:space="preserve">. The editors of </w:t>
      </w:r>
      <w:r w:rsidRPr="00470C2B">
        <w:rPr>
          <w:rStyle w:val="Emphasis"/>
          <w:rFonts w:asciiTheme="minorHAnsi" w:hAnsiTheme="minorHAnsi" w:cstheme="minorHAnsi"/>
        </w:rPr>
        <w:t>Intimate States</w:t>
      </w:r>
      <w:r w:rsidRPr="00470C2B">
        <w:rPr>
          <w:rStyle w:val="StyleUnderline"/>
          <w:rFonts w:asciiTheme="minorHAnsi" w:hAnsiTheme="minorHAnsi" w:cstheme="minorHAnsi"/>
        </w:rPr>
        <w:t xml:space="preserve"> argue</w:t>
      </w:r>
      <w:r w:rsidRPr="00470C2B">
        <w:rPr>
          <w:rFonts w:asciiTheme="minorHAnsi" w:hAnsiTheme="minorHAnsi" w:cstheme="minorHAnsi"/>
          <w:sz w:val="16"/>
        </w:rPr>
        <w:t xml:space="preserve">, for instance, </w:t>
      </w:r>
      <w:r w:rsidRPr="00470C2B">
        <w:rPr>
          <w:rStyle w:val="StyleUnderline"/>
          <w:rFonts w:asciiTheme="minorHAnsi" w:hAnsiTheme="minorHAnsi" w:cstheme="minorHAnsi"/>
        </w:rPr>
        <w:t>that the volume reveals how “protecting children as a route to securing the health of the social body led states to develop novel forms of knowledge as well as new ameliorative programs</w:t>
      </w:r>
      <w:r w:rsidRPr="00470C2B">
        <w:rPr>
          <w:rFonts w:asciiTheme="minorHAnsi" w:hAnsiTheme="minorHAnsi" w:cstheme="minorHAnsi"/>
          <w:sz w:val="16"/>
        </w:rPr>
        <w:t xml:space="preserve">.” At the same time, </w:t>
      </w:r>
      <w:r w:rsidRPr="00470C2B">
        <w:rPr>
          <w:rStyle w:val="StyleUnderline"/>
          <w:rFonts w:asciiTheme="minorHAnsi" w:hAnsiTheme="minorHAnsi" w:cstheme="minorHAnsi"/>
        </w:rPr>
        <w:t>following more critical approaches</w:t>
      </w:r>
      <w:r w:rsidRPr="00470C2B">
        <w:rPr>
          <w:rFonts w:asciiTheme="minorHAnsi" w:hAnsiTheme="minorHAnsi" w:cstheme="minorHAnsi"/>
          <w:sz w:val="16"/>
        </w:rPr>
        <w:t xml:space="preserve">, </w:t>
      </w:r>
      <w:r w:rsidRPr="00470C2B">
        <w:rPr>
          <w:rStyle w:val="StyleUnderline"/>
          <w:rFonts w:asciiTheme="minorHAnsi" w:hAnsiTheme="minorHAnsi" w:cstheme="minorHAnsi"/>
        </w:rPr>
        <w:t xml:space="preserve">they emphasize that “state protection and access to public provision nonetheless came with </w:t>
      </w:r>
      <w:r w:rsidRPr="00470C2B">
        <w:rPr>
          <w:rStyle w:val="Emphasis"/>
          <w:rFonts w:asciiTheme="minorHAnsi" w:hAnsiTheme="minorHAnsi" w:cstheme="minorHAnsi"/>
        </w:rPr>
        <w:t>surveillance</w:t>
      </w:r>
      <w:r w:rsidRPr="00470C2B">
        <w:rPr>
          <w:rStyle w:val="StyleUnderline"/>
          <w:rFonts w:asciiTheme="minorHAnsi" w:hAnsiTheme="minorHAnsi" w:cstheme="minorHAnsi"/>
        </w:rPr>
        <w:t xml:space="preserve"> and the potential for coercion</w:t>
      </w:r>
      <w:r w:rsidRPr="00470C2B">
        <w:rPr>
          <w:rFonts w:asciiTheme="minorHAnsi" w:hAnsiTheme="minorHAnsi" w:cstheme="minorHAnsi"/>
          <w:sz w:val="16"/>
        </w:rPr>
        <w:t xml:space="preserve">,” </w:t>
      </w:r>
      <w:r w:rsidRPr="00470C2B">
        <w:rPr>
          <w:rStyle w:val="StyleUnderline"/>
          <w:rFonts w:asciiTheme="minorHAnsi" w:hAnsiTheme="minorHAnsi" w:cstheme="minorHAnsi"/>
        </w:rPr>
        <w:t>noting</w:t>
      </w:r>
      <w:r w:rsidRPr="00470C2B">
        <w:rPr>
          <w:rFonts w:asciiTheme="minorHAnsi" w:hAnsiTheme="minorHAnsi" w:cstheme="minorHAnsi"/>
          <w:sz w:val="16"/>
        </w:rPr>
        <w:t xml:space="preserve">, for example, </w:t>
      </w:r>
      <w:r w:rsidRPr="00470C2B">
        <w:rPr>
          <w:rStyle w:val="StyleUnderline"/>
          <w:rFonts w:asciiTheme="minorHAnsi" w:hAnsiTheme="minorHAnsi" w:cstheme="minorHAnsi"/>
        </w:rPr>
        <w:t xml:space="preserve">how New Deal programs encouraged the establishment of white, heterosexual families—progressive redistribution </w:t>
      </w:r>
      <w:r w:rsidRPr="00470C2B">
        <w:rPr>
          <w:rStyle w:val="StyleUnderline"/>
          <w:rFonts w:asciiTheme="minorHAnsi" w:hAnsiTheme="minorHAnsi" w:cstheme="minorHAnsi"/>
        </w:rPr>
        <w:lastRenderedPageBreak/>
        <w:t>chained to racist patriarchy.</w:t>
      </w:r>
      <w:r w:rsidRPr="00470C2B">
        <w:rPr>
          <w:rFonts w:asciiTheme="minorHAnsi" w:hAnsiTheme="minorHAnsi" w:cstheme="minorHAnsi"/>
          <w:sz w:val="16"/>
        </w:rPr>
        <w:t xml:space="preserve"> </w:t>
      </w:r>
      <w:r w:rsidRPr="00470C2B">
        <w:rPr>
          <w:rStyle w:val="StyleUnderline"/>
          <w:rFonts w:asciiTheme="minorHAnsi" w:hAnsiTheme="minorHAnsi" w:cstheme="minorHAnsi"/>
        </w:rPr>
        <w:t xml:space="preserve">Because the volume’s authors break the state apart into its </w:t>
      </w:r>
      <w:r w:rsidRPr="00470C2B">
        <w:rPr>
          <w:rStyle w:val="Emphasis"/>
          <w:rFonts w:asciiTheme="minorHAnsi" w:hAnsiTheme="minorHAnsi" w:cstheme="minorHAnsi"/>
        </w:rPr>
        <w:t>constituent components</w:t>
      </w:r>
      <w:r w:rsidRPr="00470C2B">
        <w:rPr>
          <w:rFonts w:asciiTheme="minorHAnsi" w:hAnsiTheme="minorHAnsi" w:cstheme="minorHAnsi"/>
          <w:sz w:val="16"/>
        </w:rPr>
        <w:t>—local and regional agencies, legislators, courts—</w:t>
      </w:r>
      <w:r w:rsidRPr="00470C2B">
        <w:rPr>
          <w:rStyle w:val="StyleUnderline"/>
          <w:rFonts w:asciiTheme="minorHAnsi" w:hAnsiTheme="minorHAnsi" w:cstheme="minorHAnsi"/>
        </w:rPr>
        <w:t>they make out the good, the bad and the mediocre in the relationship between queerness and the state</w:t>
      </w:r>
      <w:r w:rsidRPr="00470C2B">
        <w:rPr>
          <w:rFonts w:asciiTheme="minorHAnsi" w:hAnsiTheme="minorHAnsi" w:cstheme="minorHAnsi"/>
          <w:sz w:val="16"/>
        </w:rPr>
        <w:t>.</w:t>
      </w:r>
    </w:p>
    <w:p w14:paraId="3B1DB1D9" w14:textId="77777777" w:rsidR="00927029" w:rsidRPr="00470C2B" w:rsidRDefault="00927029" w:rsidP="00927029">
      <w:pPr>
        <w:rPr>
          <w:rStyle w:val="StyleUnderline"/>
          <w:rFonts w:asciiTheme="minorHAnsi" w:hAnsiTheme="minorHAnsi" w:cstheme="minorHAnsi"/>
        </w:rPr>
      </w:pPr>
      <w:r w:rsidRPr="00470C2B">
        <w:rPr>
          <w:rFonts w:asciiTheme="minorHAnsi" w:hAnsiTheme="minorHAnsi" w:cstheme="minorHAnsi"/>
          <w:sz w:val="16"/>
        </w:rPr>
        <w:t xml:space="preserve">To the extent that a politics or a theory of the state can be deduced from Intimate States, </w:t>
      </w:r>
      <w:r w:rsidRPr="00621199">
        <w:rPr>
          <w:rStyle w:val="StyleUnderline"/>
          <w:rFonts w:asciiTheme="minorHAnsi" w:hAnsiTheme="minorHAnsi" w:cstheme="minorHAnsi"/>
          <w:highlight w:val="cyan"/>
        </w:rPr>
        <w:t xml:space="preserve">it is precisely the </w:t>
      </w:r>
      <w:r w:rsidRPr="00621199">
        <w:rPr>
          <w:rStyle w:val="Emphasis"/>
          <w:rFonts w:asciiTheme="minorHAnsi" w:hAnsiTheme="minorHAnsi" w:cstheme="minorHAnsi"/>
          <w:highlight w:val="cyan"/>
        </w:rPr>
        <w:t>messy, pragmatic approach</w:t>
      </w:r>
      <w:r w:rsidRPr="00621199">
        <w:rPr>
          <w:rFonts w:asciiTheme="minorHAnsi" w:hAnsiTheme="minorHAnsi" w:cstheme="minorHAnsi"/>
          <w:sz w:val="16"/>
          <w:highlight w:val="cyan"/>
        </w:rPr>
        <w:t xml:space="preserve"> </w:t>
      </w:r>
      <w:r w:rsidRPr="00621199">
        <w:rPr>
          <w:rStyle w:val="StyleUnderline"/>
          <w:rFonts w:asciiTheme="minorHAnsi" w:hAnsiTheme="minorHAnsi" w:cstheme="minorHAnsi"/>
          <w:highlight w:val="cyan"/>
        </w:rPr>
        <w:t xml:space="preserve">that has historically been the </w:t>
      </w:r>
      <w:r w:rsidRPr="00621199">
        <w:rPr>
          <w:rStyle w:val="Emphasis"/>
          <w:rFonts w:asciiTheme="minorHAnsi" w:hAnsiTheme="minorHAnsi" w:cstheme="minorHAnsi"/>
          <w:highlight w:val="cyan"/>
        </w:rPr>
        <w:t>counterpart</w:t>
      </w:r>
      <w:r w:rsidRPr="00621199">
        <w:rPr>
          <w:rStyle w:val="StyleUnderline"/>
          <w:rFonts w:asciiTheme="minorHAnsi" w:hAnsiTheme="minorHAnsi" w:cstheme="minorHAnsi"/>
          <w:highlight w:val="cyan"/>
        </w:rPr>
        <w:t xml:space="preserve"> of</w:t>
      </w:r>
      <w:r w:rsidRPr="00470C2B">
        <w:rPr>
          <w:rStyle w:val="StyleUnderline"/>
          <w:rFonts w:asciiTheme="minorHAnsi" w:hAnsiTheme="minorHAnsi" w:cstheme="minorHAnsi"/>
        </w:rPr>
        <w:t xml:space="preserve"> more </w:t>
      </w:r>
      <w:r w:rsidRPr="00621199">
        <w:rPr>
          <w:rStyle w:val="Emphasis"/>
          <w:rFonts w:asciiTheme="minorHAnsi" w:hAnsiTheme="minorHAnsi" w:cstheme="minorHAnsi"/>
          <w:highlight w:val="cyan"/>
        </w:rPr>
        <w:t>radical strands</w:t>
      </w:r>
      <w:r w:rsidRPr="00621199">
        <w:rPr>
          <w:rStyle w:val="StyleUnderline"/>
          <w:rFonts w:asciiTheme="minorHAnsi" w:hAnsiTheme="minorHAnsi" w:cstheme="minorHAnsi"/>
          <w:highlight w:val="cyan"/>
        </w:rPr>
        <w:t xml:space="preserve"> of queer thought</w:t>
      </w:r>
      <w:r w:rsidRPr="00470C2B">
        <w:rPr>
          <w:rStyle w:val="StyleUnderline"/>
          <w:rFonts w:asciiTheme="minorHAnsi" w:hAnsiTheme="minorHAnsi" w:cstheme="minorHAnsi"/>
        </w:rPr>
        <w:t xml:space="preserve">. Where some see a </w:t>
      </w:r>
      <w:r w:rsidRPr="00470C2B">
        <w:rPr>
          <w:rStyle w:val="Emphasis"/>
          <w:rFonts w:asciiTheme="minorHAnsi" w:hAnsiTheme="minorHAnsi" w:cstheme="minorHAnsi"/>
        </w:rPr>
        <w:t>monolithic whole</w:t>
      </w:r>
      <w:r w:rsidRPr="00470C2B">
        <w:rPr>
          <w:rFonts w:asciiTheme="minorHAnsi" w:hAnsiTheme="minorHAnsi" w:cstheme="minorHAnsi"/>
          <w:sz w:val="16"/>
        </w:rPr>
        <w:t xml:space="preserve">, </w:t>
      </w:r>
      <w:r w:rsidRPr="00470C2B">
        <w:rPr>
          <w:rStyle w:val="StyleUnderline"/>
          <w:rFonts w:asciiTheme="minorHAnsi" w:hAnsiTheme="minorHAnsi" w:cstheme="minorHAnsi"/>
        </w:rPr>
        <w:t>pragmatists see an agglomeration of competing interest groups and actors.</w:t>
      </w:r>
      <w:r w:rsidRPr="00470C2B">
        <w:rPr>
          <w:rFonts w:asciiTheme="minorHAnsi" w:hAnsiTheme="minorHAnsi" w:cstheme="minorHAnsi"/>
          <w:sz w:val="16"/>
        </w:rPr>
        <w:t xml:space="preserve"> </w:t>
      </w:r>
      <w:r w:rsidRPr="00621199">
        <w:rPr>
          <w:rStyle w:val="StyleUnderline"/>
          <w:rFonts w:asciiTheme="minorHAnsi" w:hAnsiTheme="minorHAnsi" w:cstheme="minorHAnsi"/>
          <w:highlight w:val="cyan"/>
        </w:rPr>
        <w:t xml:space="preserve">Where some </w:t>
      </w:r>
      <w:r w:rsidRPr="00621199">
        <w:rPr>
          <w:rStyle w:val="Emphasis"/>
          <w:rFonts w:asciiTheme="minorHAnsi" w:hAnsiTheme="minorHAnsi" w:cstheme="minorHAnsi"/>
          <w:highlight w:val="cyan"/>
        </w:rPr>
        <w:t>only see violence</w:t>
      </w:r>
      <w:r w:rsidRPr="00621199">
        <w:rPr>
          <w:rStyle w:val="StyleUnderline"/>
          <w:rFonts w:asciiTheme="minorHAnsi" w:hAnsiTheme="minorHAnsi" w:cstheme="minorHAnsi"/>
          <w:highlight w:val="cyan"/>
        </w:rPr>
        <w:t xml:space="preserve"> e</w:t>
      </w:r>
      <w:r w:rsidRPr="00470C2B">
        <w:rPr>
          <w:rStyle w:val="StyleUnderline"/>
          <w:rFonts w:asciiTheme="minorHAnsi" w:hAnsiTheme="minorHAnsi" w:cstheme="minorHAnsi"/>
        </w:rPr>
        <w:t>nacted against queer people</w:t>
      </w:r>
      <w:r w:rsidRPr="00470C2B">
        <w:rPr>
          <w:rFonts w:asciiTheme="minorHAnsi" w:hAnsiTheme="minorHAnsi" w:cstheme="minorHAnsi"/>
          <w:sz w:val="16"/>
        </w:rPr>
        <w:t xml:space="preserve">, </w:t>
      </w:r>
      <w:r w:rsidRPr="00621199">
        <w:rPr>
          <w:rStyle w:val="StyleUnderline"/>
          <w:rFonts w:asciiTheme="minorHAnsi" w:hAnsiTheme="minorHAnsi" w:cstheme="minorHAnsi"/>
          <w:highlight w:val="cyan"/>
        </w:rPr>
        <w:t xml:space="preserve">pragmatists make out both violence and </w:t>
      </w:r>
      <w:r w:rsidRPr="00621199">
        <w:rPr>
          <w:rStyle w:val="Emphasis"/>
          <w:rFonts w:asciiTheme="minorHAnsi" w:hAnsiTheme="minorHAnsi" w:cstheme="minorHAnsi"/>
          <w:highlight w:val="cyan"/>
        </w:rPr>
        <w:t>opportunity</w:t>
      </w:r>
      <w:r w:rsidRPr="00470C2B">
        <w:rPr>
          <w:rFonts w:asciiTheme="minorHAnsi" w:hAnsiTheme="minorHAnsi" w:cstheme="minorHAnsi"/>
          <w:sz w:val="16"/>
        </w:rPr>
        <w:t xml:space="preserve">. </w:t>
      </w:r>
      <w:r w:rsidRPr="00470C2B">
        <w:rPr>
          <w:rStyle w:val="StyleUnderline"/>
          <w:rFonts w:asciiTheme="minorHAnsi" w:hAnsiTheme="minorHAnsi" w:cstheme="minorHAnsi"/>
        </w:rPr>
        <w:t>And where radical theorists believe in the sudden possibility of utopian promise, pragmatists argue</w:t>
      </w:r>
      <w:r w:rsidRPr="00470C2B">
        <w:rPr>
          <w:rFonts w:asciiTheme="minorHAnsi" w:hAnsiTheme="minorHAnsi" w:cstheme="minorHAnsi"/>
          <w:sz w:val="16"/>
        </w:rPr>
        <w:t xml:space="preserve">, as Currah asserted in 2019, in conversation with queer legal scholar </w:t>
      </w:r>
      <w:proofErr w:type="spellStart"/>
      <w:r w:rsidRPr="00470C2B">
        <w:rPr>
          <w:rFonts w:asciiTheme="minorHAnsi" w:hAnsiTheme="minorHAnsi" w:cstheme="minorHAnsi"/>
          <w:sz w:val="16"/>
        </w:rPr>
        <w:t>Aeyal</w:t>
      </w:r>
      <w:proofErr w:type="spellEnd"/>
      <w:r w:rsidRPr="00470C2B">
        <w:rPr>
          <w:rFonts w:asciiTheme="minorHAnsi" w:hAnsiTheme="minorHAnsi" w:cstheme="minorHAnsi"/>
          <w:sz w:val="16"/>
        </w:rPr>
        <w:t xml:space="preserve"> Gross, “</w:t>
      </w:r>
      <w:r w:rsidRPr="00621199">
        <w:rPr>
          <w:rStyle w:val="StyleUnderline"/>
          <w:rFonts w:asciiTheme="minorHAnsi" w:hAnsiTheme="minorHAnsi" w:cstheme="minorHAnsi"/>
          <w:highlight w:val="cyan"/>
        </w:rPr>
        <w:t xml:space="preserve">we can’t just </w:t>
      </w:r>
      <w:r w:rsidRPr="00621199">
        <w:rPr>
          <w:rStyle w:val="Emphasis"/>
          <w:rFonts w:asciiTheme="minorHAnsi" w:hAnsiTheme="minorHAnsi" w:cstheme="minorHAnsi"/>
          <w:highlight w:val="cyan"/>
        </w:rPr>
        <w:t>click our heels</w:t>
      </w:r>
      <w:r w:rsidRPr="00470C2B">
        <w:rPr>
          <w:rStyle w:val="Emphasis"/>
          <w:rFonts w:asciiTheme="minorHAnsi" w:hAnsiTheme="minorHAnsi" w:cstheme="minorHAnsi"/>
        </w:rPr>
        <w:t xml:space="preserve"> three times</w:t>
      </w:r>
      <w:r w:rsidRPr="00470C2B">
        <w:rPr>
          <w:rStyle w:val="StyleUnderline"/>
          <w:rFonts w:asciiTheme="minorHAnsi" w:hAnsiTheme="minorHAnsi" w:cstheme="minorHAnsi"/>
        </w:rPr>
        <w:t xml:space="preserve"> </w:t>
      </w:r>
      <w:r w:rsidRPr="00621199">
        <w:rPr>
          <w:rStyle w:val="StyleUnderline"/>
          <w:rFonts w:asciiTheme="minorHAnsi" w:hAnsiTheme="minorHAnsi" w:cstheme="minorHAnsi"/>
          <w:highlight w:val="cyan"/>
        </w:rPr>
        <w:t xml:space="preserve">and bring a </w:t>
      </w:r>
      <w:r w:rsidRPr="00621199">
        <w:rPr>
          <w:rStyle w:val="Emphasis"/>
          <w:rFonts w:asciiTheme="minorHAnsi" w:hAnsiTheme="minorHAnsi" w:cstheme="minorHAnsi"/>
          <w:highlight w:val="cyan"/>
        </w:rPr>
        <w:t>better state</w:t>
      </w:r>
      <w:r w:rsidRPr="00470C2B">
        <w:rPr>
          <w:rStyle w:val="Emphasis"/>
          <w:rFonts w:asciiTheme="minorHAnsi" w:hAnsiTheme="minorHAnsi" w:cstheme="minorHAnsi"/>
        </w:rPr>
        <w:t xml:space="preserve"> into existence</w:t>
      </w:r>
      <w:r w:rsidRPr="00470C2B">
        <w:rPr>
          <w:rStyle w:val="StyleUnderline"/>
          <w:rFonts w:asciiTheme="minorHAnsi" w:hAnsiTheme="minorHAnsi" w:cstheme="minorHAnsi"/>
        </w:rPr>
        <w:t>.”</w:t>
      </w:r>
    </w:p>
    <w:p w14:paraId="7D3C926B" w14:textId="77777777" w:rsidR="00927029" w:rsidRPr="00470C2B" w:rsidRDefault="00927029" w:rsidP="00927029">
      <w:pPr>
        <w:rPr>
          <w:rFonts w:asciiTheme="minorHAnsi" w:hAnsiTheme="minorHAnsi" w:cstheme="minorHAnsi"/>
          <w:sz w:val="16"/>
        </w:rPr>
      </w:pPr>
      <w:r w:rsidRPr="00470C2B">
        <w:rPr>
          <w:rFonts w:asciiTheme="minorHAnsi" w:hAnsiTheme="minorHAnsi" w:cstheme="minorHAnsi"/>
          <w:sz w:val="16"/>
        </w:rPr>
        <w:t xml:space="preserve">In that 2019 conversation, Gross and Currah began to sketch out what a queer theory of the state might look like. </w:t>
      </w:r>
      <w:r w:rsidRPr="00470C2B">
        <w:rPr>
          <w:rStyle w:val="StyleUnderline"/>
          <w:rFonts w:asciiTheme="minorHAnsi" w:hAnsiTheme="minorHAnsi" w:cstheme="minorHAnsi"/>
        </w:rPr>
        <w:t xml:space="preserve">Currah suggested there is a place for activist efforts aimed at liberal </w:t>
      </w:r>
      <w:r w:rsidRPr="00470C2B">
        <w:rPr>
          <w:rStyle w:val="Emphasis"/>
          <w:rFonts w:asciiTheme="minorHAnsi" w:hAnsiTheme="minorHAnsi" w:cstheme="minorHAnsi"/>
        </w:rPr>
        <w:t>recognition</w:t>
      </w:r>
      <w:r w:rsidRPr="00470C2B">
        <w:rPr>
          <w:rFonts w:asciiTheme="minorHAnsi" w:hAnsiTheme="minorHAnsi" w:cstheme="minorHAnsi"/>
          <w:sz w:val="16"/>
        </w:rPr>
        <w:t xml:space="preserve">, </w:t>
      </w:r>
      <w:r w:rsidRPr="00470C2B">
        <w:rPr>
          <w:rStyle w:val="StyleUnderline"/>
          <w:rFonts w:asciiTheme="minorHAnsi" w:hAnsiTheme="minorHAnsi" w:cstheme="minorHAnsi"/>
        </w:rPr>
        <w:t xml:space="preserve">but insisted, “I draw the line at arguments for </w:t>
      </w:r>
      <w:r w:rsidRPr="00470C2B">
        <w:rPr>
          <w:rStyle w:val="Emphasis"/>
          <w:rFonts w:asciiTheme="minorHAnsi" w:hAnsiTheme="minorHAnsi" w:cstheme="minorHAnsi"/>
        </w:rPr>
        <w:t>inclusion</w:t>
      </w:r>
      <w:r w:rsidRPr="00470C2B">
        <w:rPr>
          <w:rStyle w:val="StyleUnderline"/>
          <w:rFonts w:asciiTheme="minorHAnsi" w:hAnsiTheme="minorHAnsi" w:cstheme="minorHAnsi"/>
        </w:rPr>
        <w:t xml:space="preserve"> that will have </w:t>
      </w:r>
      <w:r w:rsidRPr="00470C2B">
        <w:rPr>
          <w:rStyle w:val="Emphasis"/>
          <w:rFonts w:asciiTheme="minorHAnsi" w:hAnsiTheme="minorHAnsi" w:cstheme="minorHAnsi"/>
        </w:rPr>
        <w:t>immediate negative effects</w:t>
      </w:r>
      <w:r w:rsidRPr="00470C2B">
        <w:rPr>
          <w:rFonts w:asciiTheme="minorHAnsi" w:hAnsiTheme="minorHAnsi" w:cstheme="minorHAnsi"/>
          <w:sz w:val="16"/>
        </w:rPr>
        <w:t xml:space="preserve"> </w:t>
      </w:r>
      <w:r w:rsidRPr="00470C2B">
        <w:rPr>
          <w:rStyle w:val="StyleUnderline"/>
          <w:rFonts w:asciiTheme="minorHAnsi" w:hAnsiTheme="minorHAnsi" w:cstheme="minorHAnsi"/>
        </w:rPr>
        <w:t>on others</w:t>
      </w:r>
      <w:r w:rsidRPr="00470C2B">
        <w:rPr>
          <w:rFonts w:asciiTheme="minorHAnsi" w:hAnsiTheme="minorHAnsi" w:cstheme="minorHAnsi"/>
          <w:sz w:val="16"/>
        </w:rPr>
        <w:t xml:space="preserve">,” </w:t>
      </w:r>
      <w:r w:rsidRPr="00470C2B">
        <w:rPr>
          <w:rStyle w:val="StyleUnderline"/>
          <w:rFonts w:asciiTheme="minorHAnsi" w:hAnsiTheme="minorHAnsi" w:cstheme="minorHAnsi"/>
        </w:rPr>
        <w:t xml:space="preserve">suggesting an incipient theory of </w:t>
      </w:r>
      <w:r w:rsidRPr="00470C2B">
        <w:rPr>
          <w:rStyle w:val="Emphasis"/>
          <w:rFonts w:asciiTheme="minorHAnsi" w:hAnsiTheme="minorHAnsi" w:cstheme="minorHAnsi"/>
        </w:rPr>
        <w:t>least harm</w:t>
      </w:r>
      <w:r w:rsidRPr="00470C2B">
        <w:rPr>
          <w:rFonts w:asciiTheme="minorHAnsi" w:hAnsiTheme="minorHAnsi" w:cstheme="minorHAnsi"/>
          <w:sz w:val="16"/>
        </w:rPr>
        <w:t xml:space="preserve">. </w:t>
      </w:r>
      <w:r w:rsidRPr="00470C2B">
        <w:rPr>
          <w:rStyle w:val="StyleUnderline"/>
          <w:rFonts w:asciiTheme="minorHAnsi" w:hAnsiTheme="minorHAnsi" w:cstheme="minorHAnsi"/>
        </w:rPr>
        <w:t>Gross</w:t>
      </w:r>
      <w:r w:rsidRPr="00470C2B">
        <w:rPr>
          <w:rFonts w:asciiTheme="minorHAnsi" w:hAnsiTheme="minorHAnsi" w:cstheme="minorHAnsi"/>
          <w:sz w:val="16"/>
        </w:rPr>
        <w:t xml:space="preserve">, whose scholarship focuses on queerness and international law, also </w:t>
      </w:r>
      <w:r w:rsidRPr="00470C2B">
        <w:rPr>
          <w:rStyle w:val="StyleUnderline"/>
          <w:rFonts w:asciiTheme="minorHAnsi" w:hAnsiTheme="minorHAnsi" w:cstheme="minorHAnsi"/>
        </w:rPr>
        <w:t>echoed Currah’s pragmatic approach</w:t>
      </w:r>
      <w:r w:rsidRPr="00470C2B">
        <w:rPr>
          <w:rFonts w:asciiTheme="minorHAnsi" w:hAnsiTheme="minorHAnsi" w:cstheme="minorHAnsi"/>
          <w:sz w:val="16"/>
        </w:rPr>
        <w:t>, although slightly more skeptically. “</w:t>
      </w:r>
      <w:r w:rsidRPr="00470C2B">
        <w:rPr>
          <w:rStyle w:val="StyleUnderline"/>
          <w:rFonts w:asciiTheme="minorHAnsi" w:hAnsiTheme="minorHAnsi" w:cstheme="minorHAnsi"/>
        </w:rPr>
        <w:t xml:space="preserve">Yes, </w:t>
      </w:r>
      <w:r w:rsidRPr="00621199">
        <w:rPr>
          <w:rStyle w:val="StyleUnderline"/>
          <w:rFonts w:asciiTheme="minorHAnsi" w:hAnsiTheme="minorHAnsi" w:cstheme="minorHAnsi"/>
          <w:highlight w:val="cyan"/>
        </w:rPr>
        <w:t xml:space="preserve">the state has </w:t>
      </w:r>
      <w:proofErr w:type="gramStart"/>
      <w:r w:rsidRPr="00621199">
        <w:rPr>
          <w:rStyle w:val="StyleUnderline"/>
          <w:rFonts w:asciiTheme="minorHAnsi" w:hAnsiTheme="minorHAnsi" w:cstheme="minorHAnsi"/>
          <w:highlight w:val="cyan"/>
        </w:rPr>
        <w:t>power</w:t>
      </w:r>
      <w:proofErr w:type="gramEnd"/>
      <w:r w:rsidRPr="00621199">
        <w:rPr>
          <w:rStyle w:val="StyleUnderline"/>
          <w:rFonts w:asciiTheme="minorHAnsi" w:hAnsiTheme="minorHAnsi" w:cstheme="minorHAnsi"/>
          <w:highlight w:val="cyan"/>
        </w:rPr>
        <w:t xml:space="preserve"> and </w:t>
      </w:r>
      <w:r w:rsidRPr="00621199">
        <w:rPr>
          <w:rStyle w:val="Emphasis"/>
          <w:rFonts w:asciiTheme="minorHAnsi" w:hAnsiTheme="minorHAnsi" w:cstheme="minorHAnsi"/>
          <w:highlight w:val="cyan"/>
        </w:rPr>
        <w:t>we often need it</w:t>
      </w:r>
      <w:r w:rsidRPr="00621199">
        <w:rPr>
          <w:rFonts w:asciiTheme="minorHAnsi" w:hAnsiTheme="minorHAnsi" w:cstheme="minorHAnsi"/>
          <w:sz w:val="16"/>
          <w:highlight w:val="cyan"/>
        </w:rPr>
        <w:t>,”</w:t>
      </w:r>
      <w:r w:rsidRPr="00470C2B">
        <w:rPr>
          <w:rFonts w:asciiTheme="minorHAnsi" w:hAnsiTheme="minorHAnsi" w:cstheme="minorHAnsi"/>
          <w:sz w:val="16"/>
        </w:rPr>
        <w:t xml:space="preserve"> Gross mused, “</w:t>
      </w:r>
      <w:r w:rsidRPr="00470C2B">
        <w:rPr>
          <w:rStyle w:val="StyleUnderline"/>
          <w:rFonts w:asciiTheme="minorHAnsi" w:hAnsiTheme="minorHAnsi" w:cstheme="minorHAnsi"/>
        </w:rPr>
        <w:t xml:space="preserve">but we should also think beyond the state. </w:t>
      </w:r>
      <w:r w:rsidRPr="00621199">
        <w:rPr>
          <w:rStyle w:val="StyleUnderline"/>
          <w:rFonts w:asciiTheme="minorHAnsi" w:hAnsiTheme="minorHAnsi" w:cstheme="minorHAnsi"/>
          <w:highlight w:val="cyan"/>
        </w:rPr>
        <w:t xml:space="preserve">This means turning to the state for recognition pragmatically, but without accepting that its </w:t>
      </w:r>
      <w:r w:rsidRPr="00621199">
        <w:rPr>
          <w:rStyle w:val="Emphasis"/>
          <w:rFonts w:asciiTheme="minorHAnsi" w:hAnsiTheme="minorHAnsi" w:cstheme="minorHAnsi"/>
          <w:highlight w:val="cyan"/>
        </w:rPr>
        <w:t>policies constitute our relationships</w:t>
      </w:r>
      <w:r w:rsidRPr="00470C2B">
        <w:rPr>
          <w:rStyle w:val="StyleUnderline"/>
          <w:rFonts w:asciiTheme="minorHAnsi" w:hAnsiTheme="minorHAnsi" w:cstheme="minorHAnsi"/>
        </w:rPr>
        <w:t xml:space="preserve">, or our lives.” Such a </w:t>
      </w:r>
      <w:r w:rsidRPr="00470C2B">
        <w:rPr>
          <w:rStyle w:val="Emphasis"/>
          <w:rFonts w:asciiTheme="minorHAnsi" w:hAnsiTheme="minorHAnsi" w:cstheme="minorHAnsi"/>
        </w:rPr>
        <w:t>utilitarian approach to the state</w:t>
      </w:r>
      <w:r w:rsidRPr="00470C2B">
        <w:rPr>
          <w:rStyle w:val="StyleUnderline"/>
          <w:rFonts w:asciiTheme="minorHAnsi" w:hAnsiTheme="minorHAnsi" w:cstheme="minorHAnsi"/>
        </w:rPr>
        <w:t xml:space="preserve"> may be able to justify </w:t>
      </w:r>
      <w:r w:rsidRPr="00470C2B">
        <w:rPr>
          <w:rStyle w:val="Emphasis"/>
          <w:rFonts w:asciiTheme="minorHAnsi" w:hAnsiTheme="minorHAnsi" w:cstheme="minorHAnsi"/>
        </w:rPr>
        <w:t>this or that policy</w:t>
      </w:r>
      <w:r w:rsidRPr="00470C2B">
        <w:rPr>
          <w:rStyle w:val="StyleUnderline"/>
          <w:rFonts w:asciiTheme="minorHAnsi" w:hAnsiTheme="minorHAnsi" w:cstheme="minorHAnsi"/>
        </w:rPr>
        <w:t>,</w:t>
      </w:r>
      <w:r w:rsidRPr="00470C2B">
        <w:rPr>
          <w:rFonts w:asciiTheme="minorHAnsi" w:hAnsiTheme="minorHAnsi" w:cstheme="minorHAnsi"/>
          <w:sz w:val="16"/>
        </w:rPr>
        <w:t xml:space="preserve"> </w:t>
      </w:r>
      <w:r w:rsidRPr="00470C2B">
        <w:rPr>
          <w:rStyle w:val="StyleUnderline"/>
          <w:rFonts w:asciiTheme="minorHAnsi" w:hAnsiTheme="minorHAnsi" w:cstheme="minorHAnsi"/>
        </w:rPr>
        <w:t>but it nevertheless leaves us trapped between the empirical need for the state and queer theory’s inability to articulate why</w:t>
      </w:r>
      <w:r w:rsidRPr="00470C2B">
        <w:rPr>
          <w:rFonts w:asciiTheme="minorHAnsi" w:hAnsiTheme="minorHAnsi" w:cstheme="minorHAnsi"/>
          <w:sz w:val="16"/>
        </w:rPr>
        <w:t>.</w:t>
      </w:r>
    </w:p>
    <w:p w14:paraId="17CA02BE" w14:textId="77777777" w:rsidR="00927029" w:rsidRPr="00232545" w:rsidRDefault="00927029" w:rsidP="00927029">
      <w:pPr>
        <w:rPr>
          <w:rFonts w:asciiTheme="minorHAnsi" w:hAnsiTheme="minorHAnsi" w:cstheme="minorHAnsi"/>
          <w:u w:val="single"/>
        </w:rPr>
      </w:pPr>
      <w:r w:rsidRPr="00470C2B">
        <w:rPr>
          <w:rFonts w:asciiTheme="minorHAnsi" w:hAnsiTheme="minorHAnsi" w:cstheme="minorHAnsi"/>
          <w:sz w:val="16"/>
        </w:rPr>
        <w:t xml:space="preserve">While a pragmatic view of the state rebuts its radical rejection, it nonetheless fails to offer a positive vision of when, why and how the various agencies, competencies and sovereignties that together make the state can be useful to queers or can function in ways that align with the critical impulses of queer theory. It must resign itself to holding two contradictory views at once: on the one hand, accepting the deconstructionist impulse of queer theory and, on the other hand, setting it aside to accept and work with the state. In his afterword to Intimate States, historian Brent Cebul lands on precisely this formulation: that </w:t>
      </w:r>
      <w:r w:rsidRPr="00621199">
        <w:rPr>
          <w:rStyle w:val="StyleUnderline"/>
          <w:rFonts w:asciiTheme="minorHAnsi" w:hAnsiTheme="minorHAnsi" w:cstheme="minorHAnsi"/>
          <w:highlight w:val="cyan"/>
        </w:rPr>
        <w:t>we need to rebuild the state from</w:t>
      </w:r>
      <w:r w:rsidRPr="00470C2B">
        <w:rPr>
          <w:rStyle w:val="StyleUnderline"/>
          <w:rFonts w:asciiTheme="minorHAnsi" w:hAnsiTheme="minorHAnsi" w:cstheme="minorHAnsi"/>
        </w:rPr>
        <w:t xml:space="preserve"> the </w:t>
      </w:r>
      <w:r w:rsidRPr="00470C2B">
        <w:rPr>
          <w:rStyle w:val="Emphasis"/>
          <w:rFonts w:asciiTheme="minorHAnsi" w:hAnsiTheme="minorHAnsi" w:cstheme="minorHAnsi"/>
        </w:rPr>
        <w:t>ravages</w:t>
      </w:r>
      <w:r w:rsidRPr="00470C2B">
        <w:rPr>
          <w:rStyle w:val="StyleUnderline"/>
          <w:rFonts w:asciiTheme="minorHAnsi" w:hAnsiTheme="minorHAnsi" w:cstheme="minorHAnsi"/>
        </w:rPr>
        <w:t xml:space="preserve"> of </w:t>
      </w:r>
      <w:r w:rsidRPr="00470C2B">
        <w:rPr>
          <w:rStyle w:val="Emphasis"/>
          <w:rFonts w:asciiTheme="minorHAnsi" w:hAnsiTheme="minorHAnsi" w:cstheme="minorHAnsi"/>
        </w:rPr>
        <w:t>neoliberalism</w:t>
      </w:r>
      <w:r w:rsidRPr="00470C2B">
        <w:rPr>
          <w:rFonts w:asciiTheme="minorHAnsi" w:hAnsiTheme="minorHAnsi" w:cstheme="minorHAnsi"/>
          <w:sz w:val="16"/>
        </w:rPr>
        <w:t xml:space="preserve">, </w:t>
      </w:r>
      <w:r w:rsidRPr="00621199">
        <w:rPr>
          <w:rStyle w:val="StyleUnderline"/>
          <w:rFonts w:asciiTheme="minorHAnsi" w:hAnsiTheme="minorHAnsi" w:cstheme="minorHAnsi"/>
          <w:highlight w:val="cyan"/>
        </w:rPr>
        <w:t xml:space="preserve">even if it is not entirely clear </w:t>
      </w:r>
      <w:r w:rsidRPr="00621199">
        <w:rPr>
          <w:rStyle w:val="Emphasis"/>
          <w:rFonts w:asciiTheme="minorHAnsi" w:hAnsiTheme="minorHAnsi" w:cstheme="minorHAnsi"/>
          <w:highlight w:val="cyan"/>
        </w:rPr>
        <w:t>why or how</w:t>
      </w:r>
      <w:r w:rsidRPr="00621199">
        <w:rPr>
          <w:rStyle w:val="StyleUnderline"/>
          <w:rFonts w:asciiTheme="minorHAnsi" w:hAnsiTheme="minorHAnsi" w:cstheme="minorHAnsi"/>
          <w:highlight w:val="cyan"/>
        </w:rPr>
        <w:t xml:space="preserve"> we need it.</w:t>
      </w:r>
      <w:r w:rsidRPr="00470C2B">
        <w:rPr>
          <w:rStyle w:val="StyleUnderline"/>
          <w:rFonts w:asciiTheme="minorHAnsi" w:hAnsiTheme="minorHAnsi" w:cstheme="minorHAnsi"/>
        </w:rPr>
        <w:t xml:space="preserve"> He holds out hope that we are living through “the beginnings of a truly emancipatory set of </w:t>
      </w:r>
      <w:r w:rsidRPr="00470C2B">
        <w:rPr>
          <w:rStyle w:val="Emphasis"/>
          <w:rFonts w:asciiTheme="minorHAnsi" w:hAnsiTheme="minorHAnsi" w:cstheme="minorHAnsi"/>
        </w:rPr>
        <w:t>intimate rights in</w:t>
      </w:r>
      <w:r w:rsidRPr="00470C2B">
        <w:rPr>
          <w:rStyle w:val="StyleUnderline"/>
          <w:rFonts w:asciiTheme="minorHAnsi" w:hAnsiTheme="minorHAnsi" w:cstheme="minorHAnsi"/>
        </w:rPr>
        <w:t xml:space="preserve"> which the </w:t>
      </w:r>
      <w:r w:rsidRPr="00470C2B">
        <w:rPr>
          <w:rStyle w:val="Emphasis"/>
          <w:rFonts w:asciiTheme="minorHAnsi" w:hAnsiTheme="minorHAnsi" w:cstheme="minorHAnsi"/>
        </w:rPr>
        <w:t>state plays a positive rather</w:t>
      </w:r>
      <w:r w:rsidRPr="00470C2B">
        <w:rPr>
          <w:rStyle w:val="StyleUnderline"/>
          <w:rFonts w:asciiTheme="minorHAnsi" w:hAnsiTheme="minorHAnsi" w:cstheme="minorHAnsi"/>
        </w:rPr>
        <w:t xml:space="preserve"> than </w:t>
      </w:r>
      <w:r w:rsidRPr="00470C2B">
        <w:rPr>
          <w:rStyle w:val="Emphasis"/>
          <w:rFonts w:asciiTheme="minorHAnsi" w:hAnsiTheme="minorHAnsi" w:cstheme="minorHAnsi"/>
        </w:rPr>
        <w:t>discharging role</w:t>
      </w:r>
      <w:r w:rsidRPr="00470C2B">
        <w:rPr>
          <w:rStyle w:val="StyleUnderline"/>
          <w:rFonts w:asciiTheme="minorHAnsi" w:hAnsiTheme="minorHAnsi" w:cstheme="minorHAnsi"/>
        </w:rPr>
        <w:t>.”</w:t>
      </w:r>
    </w:p>
    <w:p w14:paraId="3BD7EDD8" w14:textId="77777777" w:rsidR="00927029" w:rsidRPr="009714EC" w:rsidRDefault="00927029" w:rsidP="00927029">
      <w:pPr>
        <w:pStyle w:val="Heading4"/>
        <w:rPr>
          <w:rStyle w:val="normaltextrun"/>
          <w:rFonts w:asciiTheme="minorHAnsi" w:hAnsiTheme="minorHAnsi" w:cstheme="minorHAnsi"/>
          <w:b w:val="0"/>
          <w:bCs/>
          <w:szCs w:val="26"/>
        </w:rPr>
      </w:pPr>
      <w:r>
        <w:rPr>
          <w:rStyle w:val="normaltextrun"/>
          <w:rFonts w:asciiTheme="minorHAnsi" w:hAnsiTheme="minorHAnsi" w:cstheme="minorHAnsi"/>
          <w:bCs/>
          <w:szCs w:val="26"/>
        </w:rPr>
        <w:t xml:space="preserve">5. </w:t>
      </w:r>
      <w:r w:rsidRPr="009714EC">
        <w:rPr>
          <w:rStyle w:val="normaltextrun"/>
          <w:rFonts w:asciiTheme="minorHAnsi" w:hAnsiTheme="minorHAnsi" w:cstheme="minorHAnsi"/>
          <w:bCs/>
          <w:szCs w:val="26"/>
        </w:rPr>
        <w:t>Institutional analysis matters for the impacts of gender difference---policy’s better than individualized resistance.</w:t>
      </w:r>
    </w:p>
    <w:p w14:paraId="65CC417F" w14:textId="77777777" w:rsidR="00927029" w:rsidRPr="009714EC" w:rsidRDefault="00927029" w:rsidP="00927029">
      <w:r w:rsidRPr="009714EC">
        <w:rPr>
          <w:rStyle w:val="Style13ptBold"/>
        </w:rPr>
        <w:t>Schwartz</w:t>
      </w:r>
      <w:r w:rsidRPr="009714EC">
        <w:t>, Temple political science professor, 20</w:t>
      </w:r>
      <w:r w:rsidRPr="009714EC">
        <w:rPr>
          <w:rStyle w:val="Style13ptBold"/>
        </w:rPr>
        <w:t>08 </w:t>
      </w:r>
    </w:p>
    <w:p w14:paraId="67F990A8" w14:textId="77777777" w:rsidR="00927029" w:rsidRPr="009714EC" w:rsidRDefault="00927029" w:rsidP="00927029">
      <w:r w:rsidRPr="009714EC">
        <w:t>(Jospeh, The Future of Democratic Equality, 73-74) </w:t>
      </w:r>
    </w:p>
    <w:p w14:paraId="6C2F6FF8" w14:textId="77777777" w:rsidR="00927029" w:rsidRPr="009714EC" w:rsidRDefault="00927029" w:rsidP="00927029">
      <w:pPr>
        <w:pStyle w:val="paragraph"/>
        <w:spacing w:before="0" w:beforeAutospacing="0" w:after="0" w:afterAutospacing="0"/>
        <w:textAlignment w:val="baseline"/>
        <w:rPr>
          <w:rFonts w:asciiTheme="minorHAnsi" w:hAnsiTheme="minorHAnsi" w:cstheme="minorHAnsi"/>
          <w:sz w:val="18"/>
          <w:szCs w:val="18"/>
        </w:rPr>
      </w:pPr>
      <w:r w:rsidRPr="009714EC">
        <w:rPr>
          <w:rStyle w:val="eop"/>
          <w:rFonts w:asciiTheme="minorHAnsi" w:hAnsiTheme="minorHAnsi" w:cstheme="minorHAnsi"/>
          <w:sz w:val="22"/>
        </w:rPr>
        <w:t> </w:t>
      </w:r>
    </w:p>
    <w:p w14:paraId="72E76F5B" w14:textId="77777777" w:rsidR="00927029" w:rsidRPr="009714EC" w:rsidRDefault="00927029" w:rsidP="00927029">
      <w:pPr>
        <w:pStyle w:val="paragraph"/>
        <w:spacing w:before="0" w:beforeAutospacing="0" w:after="0" w:afterAutospacing="0"/>
        <w:textAlignment w:val="baseline"/>
        <w:rPr>
          <w:rStyle w:val="eop"/>
          <w:rFonts w:asciiTheme="minorHAnsi" w:hAnsiTheme="minorHAnsi" w:cstheme="minorHAnsi"/>
          <w:sz w:val="12"/>
          <w:szCs w:val="12"/>
        </w:rPr>
      </w:pPr>
      <w:r w:rsidRPr="009714EC">
        <w:rPr>
          <w:rStyle w:val="normaltextrun"/>
          <w:rFonts w:asciiTheme="minorHAnsi" w:hAnsiTheme="minorHAnsi" w:cstheme="minorHAnsi"/>
          <w:sz w:val="12"/>
          <w:szCs w:val="12"/>
        </w:rPr>
        <w:t xml:space="preserve">As I argued in the prior chapter, </w:t>
      </w:r>
      <w:r w:rsidRPr="009714EC">
        <w:rPr>
          <w:rStyle w:val="normaltextrun"/>
          <w:rFonts w:asciiTheme="minorHAnsi" w:hAnsiTheme="minorHAnsi" w:cstheme="minorHAnsi"/>
          <w:shd w:val="clear" w:color="auto" w:fill="00FFFF"/>
        </w:rPr>
        <w:t xml:space="preserve">post-structuralists fail to offer any </w:t>
      </w:r>
      <w:r w:rsidRPr="009714EC">
        <w:rPr>
          <w:rStyle w:val="normaltextrun"/>
          <w:rFonts w:asciiTheme="minorHAnsi" w:hAnsiTheme="minorHAnsi" w:cstheme="minorHAnsi"/>
        </w:rPr>
        <w:t xml:space="preserve">coherent </w:t>
      </w:r>
      <w:r w:rsidRPr="009714EC">
        <w:rPr>
          <w:rStyle w:val="normaltextrun"/>
          <w:rFonts w:asciiTheme="minorHAnsi" w:hAnsiTheme="minorHAnsi" w:cstheme="minorHAnsi"/>
          <w:shd w:val="clear" w:color="auto" w:fill="00FFFF"/>
        </w:rPr>
        <w:t>political strategy</w:t>
      </w:r>
      <w:r w:rsidRPr="009714EC">
        <w:rPr>
          <w:rStyle w:val="normaltextrun"/>
          <w:rFonts w:asciiTheme="minorHAnsi" w:hAnsiTheme="minorHAnsi" w:cstheme="minorHAnsi"/>
        </w:rPr>
        <w:t xml:space="preserve"> for emancipation </w:t>
      </w:r>
      <w:r w:rsidRPr="009714EC">
        <w:rPr>
          <w:rStyle w:val="normaltextrun"/>
          <w:rFonts w:asciiTheme="minorHAnsi" w:hAnsiTheme="minorHAnsi" w:cstheme="minorHAnsi"/>
          <w:shd w:val="clear" w:color="auto" w:fill="00FFFF"/>
        </w:rPr>
        <w:t>beyond individuals “performatively” “resisting</w:t>
      </w:r>
      <w:r w:rsidRPr="009714EC">
        <w:rPr>
          <w:rStyle w:val="normaltextrun"/>
          <w:rFonts w:asciiTheme="minorHAnsi" w:hAnsiTheme="minorHAnsi" w:cstheme="minorHAnsi"/>
        </w:rPr>
        <w:t>” dominant norms</w:t>
      </w:r>
      <w:r w:rsidRPr="009714EC">
        <w:rPr>
          <w:rStyle w:val="normaltextrun"/>
          <w:rFonts w:asciiTheme="minorHAnsi" w:hAnsiTheme="minorHAnsi" w:cstheme="minorHAnsi"/>
          <w:sz w:val="12"/>
          <w:szCs w:val="12"/>
        </w:rPr>
        <w:t xml:space="preserve">. Post-structuralists are correct to worry that social movements can define “authentic” norms and behavior in ways that become overly restrictive and conformist; such non-pluralist movements can end up “norming” and “disciplining” their members. </w:t>
      </w:r>
      <w:r w:rsidRPr="009714EC">
        <w:rPr>
          <w:rStyle w:val="normaltextrun"/>
          <w:rFonts w:asciiTheme="minorHAnsi" w:hAnsiTheme="minorHAnsi" w:cstheme="minorHAnsi"/>
          <w:bCs/>
          <w:shd w:val="clear" w:color="auto" w:fill="00FFFF"/>
        </w:rPr>
        <w:t>Feminists</w:t>
      </w:r>
      <w:r w:rsidRPr="009714EC">
        <w:rPr>
          <w:rStyle w:val="normaltextrun"/>
          <w:rFonts w:asciiTheme="minorHAnsi" w:hAnsiTheme="minorHAnsi" w:cstheme="minorHAnsi"/>
          <w:sz w:val="12"/>
          <w:szCs w:val="12"/>
        </w:rPr>
        <w:t xml:space="preserve">, queer theorists, and critical race theorists </w:t>
      </w:r>
      <w:r w:rsidRPr="009714EC">
        <w:rPr>
          <w:rStyle w:val="normaltextrun"/>
          <w:rFonts w:asciiTheme="minorHAnsi" w:hAnsiTheme="minorHAnsi" w:cstheme="minorHAnsi"/>
          <w:shd w:val="clear" w:color="auto" w:fill="00FFFF"/>
        </w:rPr>
        <w:t>have critiqued</w:t>
      </w:r>
      <w:r w:rsidRPr="009714EC">
        <w:rPr>
          <w:rStyle w:val="normaltextrun"/>
          <w:rFonts w:asciiTheme="minorHAnsi" w:hAnsiTheme="minorHAnsi" w:cstheme="minorHAnsi"/>
          <w:sz w:val="12"/>
          <w:szCs w:val="12"/>
        </w:rPr>
        <w:t xml:space="preserve"> the anti-political, </w:t>
      </w:r>
      <w:r w:rsidRPr="009714EC">
        <w:rPr>
          <w:rStyle w:val="normaltextrun"/>
          <w:rFonts w:asciiTheme="minorHAnsi" w:hAnsiTheme="minorHAnsi" w:cstheme="minorHAnsi"/>
          <w:shd w:val="clear" w:color="auto" w:fill="00FFFF"/>
        </w:rPr>
        <w:t>homogenizing constraints</w:t>
      </w:r>
      <w:r w:rsidRPr="009714EC">
        <w:rPr>
          <w:rStyle w:val="normaltextrun"/>
          <w:rFonts w:asciiTheme="minorHAnsi" w:hAnsiTheme="minorHAnsi" w:cstheme="minorHAnsi"/>
        </w:rPr>
        <w:t xml:space="preserve"> </w:t>
      </w:r>
      <w:r w:rsidRPr="009714EC">
        <w:rPr>
          <w:rStyle w:val="normaltextrun"/>
          <w:rFonts w:asciiTheme="minorHAnsi" w:hAnsiTheme="minorHAnsi" w:cstheme="minorHAnsi"/>
          <w:sz w:val="12"/>
          <w:szCs w:val="12"/>
        </w:rPr>
        <w:t xml:space="preserve">of essentialist forms of identity politics.1 </w:t>
      </w:r>
      <w:r w:rsidRPr="009714EC">
        <w:rPr>
          <w:rStyle w:val="normaltextrun"/>
          <w:rFonts w:asciiTheme="minorHAnsi" w:hAnsiTheme="minorHAnsi" w:cstheme="minorHAnsi"/>
          <w:shd w:val="clear" w:color="auto" w:fill="00FFFF"/>
        </w:rPr>
        <w:t xml:space="preserve">But </w:t>
      </w:r>
      <w:r w:rsidRPr="009714EC">
        <w:rPr>
          <w:rStyle w:val="normaltextrun"/>
          <w:rFonts w:asciiTheme="minorHAnsi" w:hAnsiTheme="minorHAnsi" w:cstheme="minorHAnsi"/>
          <w:sz w:val="12"/>
          <w:szCs w:val="12"/>
        </w:rPr>
        <w:t xml:space="preserve">while democratic </w:t>
      </w:r>
      <w:r w:rsidRPr="009714EC">
        <w:rPr>
          <w:rStyle w:val="normaltextrun"/>
          <w:rFonts w:asciiTheme="minorHAnsi" w:hAnsiTheme="minorHAnsi" w:cstheme="minorHAnsi"/>
          <w:shd w:val="clear" w:color="auto" w:fill="00FFFF"/>
        </w:rPr>
        <w:t xml:space="preserve">pluralists </w:t>
      </w:r>
      <w:r w:rsidRPr="009714EC">
        <w:rPr>
          <w:rStyle w:val="normaltextrun"/>
          <w:rFonts w:asciiTheme="minorHAnsi" w:hAnsiTheme="minorHAnsi" w:cstheme="minorHAnsi"/>
        </w:rPr>
        <w:t xml:space="preserve">should warn against homogenizing group pressures, they </w:t>
      </w:r>
      <w:r w:rsidRPr="009714EC">
        <w:rPr>
          <w:rStyle w:val="normaltextrun"/>
          <w:rFonts w:asciiTheme="minorHAnsi" w:hAnsiTheme="minorHAnsi" w:cstheme="minorHAnsi"/>
          <w:shd w:val="clear" w:color="auto" w:fill="00FFFF"/>
        </w:rPr>
        <w:t>should not ignore the reality that</w:t>
      </w:r>
      <w:r w:rsidRPr="009714EC">
        <w:rPr>
          <w:rStyle w:val="normaltextrun"/>
          <w:rFonts w:asciiTheme="minorHAnsi" w:hAnsiTheme="minorHAnsi" w:cstheme="minorHAnsi"/>
        </w:rPr>
        <w:t xml:space="preserve"> the </w:t>
      </w:r>
      <w:r w:rsidRPr="009714EC">
        <w:rPr>
          <w:rStyle w:val="normaltextrun"/>
          <w:rFonts w:asciiTheme="minorHAnsi" w:hAnsiTheme="minorHAnsi" w:cstheme="minorHAnsi"/>
          <w:shd w:val="clear" w:color="auto" w:fill="00FFFF"/>
        </w:rPr>
        <w:t>building</w:t>
      </w:r>
      <w:r w:rsidRPr="009714EC">
        <w:rPr>
          <w:rStyle w:val="normaltextrun"/>
          <w:rFonts w:asciiTheme="minorHAnsi" w:hAnsiTheme="minorHAnsi" w:cstheme="minorHAnsi"/>
        </w:rPr>
        <w:t xml:space="preserve"> of </w:t>
      </w:r>
      <w:r w:rsidRPr="009714EC">
        <w:rPr>
          <w:rStyle w:val="normaltextrun"/>
          <w:rFonts w:asciiTheme="minorHAnsi" w:hAnsiTheme="minorHAnsi" w:cstheme="minorHAnsi"/>
          <w:shd w:val="clear" w:color="auto" w:fill="00FFFF"/>
        </w:rPr>
        <w:t>social movements involves</w:t>
      </w:r>
      <w:r w:rsidRPr="009714EC">
        <w:rPr>
          <w:rStyle w:val="normaltextrun"/>
          <w:rFonts w:asciiTheme="minorHAnsi" w:hAnsiTheme="minorHAnsi" w:cstheme="minorHAnsi"/>
        </w:rPr>
        <w:t xml:space="preserve"> the </w:t>
      </w:r>
      <w:r w:rsidRPr="009714EC">
        <w:rPr>
          <w:rStyle w:val="normaltextrun"/>
          <w:rFonts w:asciiTheme="minorHAnsi" w:hAnsiTheme="minorHAnsi" w:cstheme="minorHAnsi"/>
          <w:bCs/>
        </w:rPr>
        <w:t xml:space="preserve">construction of </w:t>
      </w:r>
      <w:r w:rsidRPr="009714EC">
        <w:rPr>
          <w:rStyle w:val="normaltextrun"/>
          <w:rFonts w:asciiTheme="minorHAnsi" w:hAnsiTheme="minorHAnsi" w:cstheme="minorHAnsi"/>
          <w:bCs/>
          <w:shd w:val="clear" w:color="auto" w:fill="00FFFF"/>
        </w:rPr>
        <w:t xml:space="preserve">shared narratives and </w:t>
      </w:r>
      <w:r w:rsidRPr="009714EC">
        <w:rPr>
          <w:rStyle w:val="normaltextrun"/>
          <w:rFonts w:asciiTheme="minorHAnsi" w:hAnsiTheme="minorHAnsi" w:cstheme="minorHAnsi"/>
          <w:bCs/>
        </w:rPr>
        <w:t xml:space="preserve">common </w:t>
      </w:r>
      <w:r w:rsidRPr="009714EC">
        <w:rPr>
          <w:rStyle w:val="normaltextrun"/>
          <w:rFonts w:asciiTheme="minorHAnsi" w:hAnsiTheme="minorHAnsi" w:cstheme="minorHAnsi"/>
          <w:bCs/>
          <w:shd w:val="clear" w:color="auto" w:fill="00FFFF"/>
        </w:rPr>
        <w:t>identities</w:t>
      </w:r>
      <w:r w:rsidRPr="009714EC">
        <w:rPr>
          <w:rStyle w:val="normaltextrun"/>
          <w:rFonts w:asciiTheme="minorHAnsi" w:hAnsiTheme="minorHAnsi" w:cstheme="minorHAnsi"/>
          <w:sz w:val="12"/>
          <w:szCs w:val="12"/>
        </w:rPr>
        <w:t xml:space="preserve">.2 While theorists of a “politics of difference” are more attentive to the social constitution and activities of social groups, as with </w:t>
      </w:r>
      <w:r w:rsidRPr="009714EC">
        <w:rPr>
          <w:rStyle w:val="normaltextrun"/>
          <w:rFonts w:asciiTheme="minorHAnsi" w:hAnsiTheme="minorHAnsi" w:cstheme="minorHAnsi"/>
        </w:rPr>
        <w:t>post-structuralists</w:t>
      </w:r>
      <w:r w:rsidRPr="009714EC">
        <w:rPr>
          <w:rStyle w:val="normaltextrun"/>
          <w:rFonts w:asciiTheme="minorHAnsi" w:hAnsiTheme="minorHAnsi" w:cstheme="minorHAnsi"/>
          <w:sz w:val="12"/>
          <w:szCs w:val="12"/>
        </w:rPr>
        <w:t xml:space="preserve">, they sometimes </w:t>
      </w:r>
      <w:r w:rsidRPr="009714EC">
        <w:rPr>
          <w:rStyle w:val="normaltextrun"/>
          <w:rFonts w:asciiTheme="minorHAnsi" w:hAnsiTheme="minorHAnsi" w:cstheme="minorHAnsi"/>
        </w:rPr>
        <w:t>fail to recognize that “</w:t>
      </w:r>
      <w:r w:rsidRPr="009714EC">
        <w:rPr>
          <w:rStyle w:val="normaltextrun"/>
          <w:rFonts w:asciiTheme="minorHAnsi" w:hAnsiTheme="minorHAnsi" w:cstheme="minorHAnsi"/>
          <w:shd w:val="clear" w:color="auto" w:fill="00FFFF"/>
        </w:rPr>
        <w:t xml:space="preserve">difference” is frequently </w:t>
      </w:r>
      <w:r w:rsidRPr="009714EC">
        <w:rPr>
          <w:rStyle w:val="normaltextrun"/>
          <w:rFonts w:asciiTheme="minorHAnsi" w:hAnsiTheme="minorHAnsi" w:cstheme="minorHAnsi"/>
          <w:bCs/>
          <w:shd w:val="clear" w:color="auto" w:fill="00FFFF"/>
        </w:rPr>
        <w:t xml:space="preserve">institutionalized </w:t>
      </w:r>
      <w:r w:rsidRPr="009714EC">
        <w:rPr>
          <w:rStyle w:val="normaltextrun"/>
          <w:rFonts w:asciiTheme="minorHAnsi" w:hAnsiTheme="minorHAnsi" w:cstheme="minorHAnsi"/>
          <w:shd w:val="clear" w:color="auto" w:fill="00FFFF"/>
        </w:rPr>
        <w:t>upon a terrain of unequal power</w:t>
      </w:r>
      <w:r w:rsidRPr="009714EC">
        <w:rPr>
          <w:rStyle w:val="normaltextrun"/>
          <w:rFonts w:asciiTheme="minorHAnsi" w:hAnsiTheme="minorHAnsi" w:cstheme="minorHAnsi"/>
        </w:rPr>
        <w:t xml:space="preserve"> and resources</w:t>
      </w:r>
      <w:r w:rsidRPr="009714EC">
        <w:rPr>
          <w:rStyle w:val="normaltextrun"/>
          <w:rFonts w:asciiTheme="minorHAnsi" w:hAnsiTheme="minorHAnsi" w:cstheme="minorHAnsi"/>
          <w:sz w:val="12"/>
          <w:szCs w:val="12"/>
        </w:rPr>
        <w:t xml:space="preserve">. </w:t>
      </w:r>
      <w:r w:rsidRPr="009714EC">
        <w:rPr>
          <w:rStyle w:val="normaltextrun"/>
          <w:rFonts w:asciiTheme="minorHAnsi" w:hAnsiTheme="minorHAnsi" w:cstheme="minorHAnsi"/>
          <w:shd w:val="clear" w:color="auto" w:fill="00FFFF"/>
        </w:rPr>
        <w:t>This oversight mirrors the failure of</w:t>
      </w:r>
      <w:r w:rsidRPr="009714EC">
        <w:rPr>
          <w:rStyle w:val="normaltextrun"/>
          <w:rFonts w:asciiTheme="minorHAnsi" w:hAnsiTheme="minorHAnsi" w:cstheme="minorHAnsi"/>
          <w:sz w:val="12"/>
          <w:szCs w:val="12"/>
        </w:rPr>
        <w:t xml:space="preserve"> earlier </w:t>
      </w:r>
      <w:r w:rsidRPr="009714EC">
        <w:rPr>
          <w:rStyle w:val="normaltextrun"/>
          <w:rFonts w:asciiTheme="minorHAnsi" w:hAnsiTheme="minorHAnsi" w:cstheme="minorHAnsi"/>
          <w:shd w:val="clear" w:color="auto" w:fill="00FFFF"/>
        </w:rPr>
        <w:t>liberal</w:t>
      </w:r>
      <w:r w:rsidRPr="009714EC">
        <w:rPr>
          <w:rStyle w:val="normaltextrun"/>
          <w:rFonts w:asciiTheme="minorHAnsi" w:hAnsiTheme="minorHAnsi" w:cstheme="minorHAnsi"/>
          <w:sz w:val="12"/>
          <w:szCs w:val="12"/>
        </w:rPr>
        <w:t xml:space="preserve"> pluralist </w:t>
      </w:r>
      <w:r w:rsidRPr="009714EC">
        <w:rPr>
          <w:rStyle w:val="normaltextrun"/>
          <w:rFonts w:asciiTheme="minorHAnsi" w:hAnsiTheme="minorHAnsi" w:cstheme="minorHAnsi"/>
          <w:shd w:val="clear" w:color="auto" w:fill="00FFFF"/>
        </w:rPr>
        <w:t>conceptions of politics</w:t>
      </w:r>
      <w:r w:rsidRPr="009714EC">
        <w:rPr>
          <w:rStyle w:val="normaltextrun"/>
          <w:rFonts w:asciiTheme="minorHAnsi" w:hAnsiTheme="minorHAnsi" w:cstheme="minorHAnsi"/>
          <w:sz w:val="12"/>
          <w:szCs w:val="12"/>
        </w:rPr>
        <w:t xml:space="preserve"> to illuminate how the structural nature of power in capitalist democracies leads some groups to </w:t>
      </w:r>
      <w:r w:rsidRPr="009714EC">
        <w:rPr>
          <w:rStyle w:val="normaltextrun"/>
          <w:rFonts w:asciiTheme="minorHAnsi" w:hAnsiTheme="minorHAnsi" w:cstheme="minorHAnsi"/>
          <w:sz w:val="12"/>
          <w:szCs w:val="12"/>
        </w:rPr>
        <w:lastRenderedPageBreak/>
        <w:t xml:space="preserve">have much greater power than their numbers (or lack thereof) would democratically justify. Foucault’s </w:t>
      </w:r>
      <w:r w:rsidRPr="009714EC">
        <w:rPr>
          <w:rStyle w:val="normaltextrun"/>
          <w:rFonts w:asciiTheme="minorHAnsi" w:hAnsiTheme="minorHAnsi" w:cstheme="minorHAnsi"/>
          <w:shd w:val="clear" w:color="auto" w:fill="00FFFF"/>
        </w:rPr>
        <w:t>concern with “micro-power</w:t>
      </w:r>
      <w:r w:rsidRPr="009714EC">
        <w:rPr>
          <w:rStyle w:val="normaltextrun"/>
          <w:rFonts w:asciiTheme="minorHAnsi" w:hAnsiTheme="minorHAnsi" w:cstheme="minorHAnsi"/>
          <w:sz w:val="12"/>
          <w:szCs w:val="12"/>
        </w:rPr>
        <w:t>”—and his conscious downplaying of the import of macro-structural social forces—</w:t>
      </w:r>
      <w:r w:rsidRPr="009714EC">
        <w:rPr>
          <w:rStyle w:val="normaltextrun"/>
          <w:rFonts w:asciiTheme="minorHAnsi" w:hAnsiTheme="minorHAnsi" w:cstheme="minorHAnsi"/>
          <w:shd w:val="clear" w:color="auto" w:fill="00FFFF"/>
        </w:rPr>
        <w:t>renders most</w:t>
      </w:r>
      <w:r w:rsidRPr="009714EC">
        <w:rPr>
          <w:rStyle w:val="normaltextrun"/>
          <w:rFonts w:asciiTheme="minorHAnsi" w:hAnsiTheme="minorHAnsi" w:cstheme="minorHAnsi"/>
          <w:sz w:val="12"/>
          <w:szCs w:val="12"/>
        </w:rPr>
        <w:t xml:space="preserve"> post-structuralist influenced </w:t>
      </w:r>
      <w:r w:rsidRPr="009714EC">
        <w:rPr>
          <w:rStyle w:val="normaltextrun"/>
          <w:rFonts w:asciiTheme="minorHAnsi" w:hAnsiTheme="minorHAnsi" w:cstheme="minorHAnsi"/>
          <w:shd w:val="clear" w:color="auto" w:fill="00FFFF"/>
        </w:rPr>
        <w:t>theory silent in regard to the reconfiguration</w:t>
      </w:r>
      <w:r w:rsidRPr="009714EC">
        <w:rPr>
          <w:rStyle w:val="normaltextrun"/>
          <w:rFonts w:asciiTheme="minorHAnsi" w:hAnsiTheme="minorHAnsi" w:cstheme="minorHAnsi"/>
        </w:rPr>
        <w:t xml:space="preserve"> and accentuation </w:t>
      </w:r>
      <w:r w:rsidRPr="009714EC">
        <w:rPr>
          <w:rStyle w:val="normaltextrun"/>
          <w:rFonts w:asciiTheme="minorHAnsi" w:hAnsiTheme="minorHAnsi" w:cstheme="minorHAnsi"/>
          <w:shd w:val="clear" w:color="auto" w:fill="00FFFF"/>
        </w:rPr>
        <w:t>of structural inequality</w:t>
      </w:r>
      <w:r w:rsidRPr="009714EC">
        <w:rPr>
          <w:rStyle w:val="normaltextrun"/>
          <w:rFonts w:asciiTheme="minorHAnsi" w:hAnsiTheme="minorHAnsi" w:cstheme="minorHAnsi"/>
        </w:rPr>
        <w:t xml:space="preserve"> </w:t>
      </w:r>
      <w:r w:rsidRPr="009714EC">
        <w:rPr>
          <w:rStyle w:val="normaltextrun"/>
          <w:rFonts w:asciiTheme="minorHAnsi" w:hAnsiTheme="minorHAnsi" w:cstheme="minorHAnsi"/>
          <w:sz w:val="12"/>
          <w:szCs w:val="12"/>
        </w:rPr>
        <w:t xml:space="preserve">integral to late capitalism (not only in regard to class, but also </w:t>
      </w:r>
      <w:r w:rsidRPr="009714EC">
        <w:rPr>
          <w:rStyle w:val="normaltextrun"/>
          <w:rFonts w:asciiTheme="minorHAnsi" w:hAnsiTheme="minorHAnsi" w:cstheme="minorHAnsi"/>
          <w:shd w:val="clear" w:color="auto" w:fill="00FFFF"/>
        </w:rPr>
        <w:t>in</w:t>
      </w:r>
      <w:r w:rsidRPr="009714EC">
        <w:rPr>
          <w:rStyle w:val="normaltextrun"/>
          <w:rFonts w:asciiTheme="minorHAnsi" w:hAnsiTheme="minorHAnsi" w:cstheme="minorHAnsi"/>
          <w:sz w:val="12"/>
          <w:szCs w:val="12"/>
        </w:rPr>
        <w:t xml:space="preserve"> regard to the material and cultural inequalities of race, </w:t>
      </w:r>
      <w:r w:rsidRPr="009714EC">
        <w:rPr>
          <w:rStyle w:val="normaltextrun"/>
          <w:rFonts w:asciiTheme="minorHAnsi" w:hAnsiTheme="minorHAnsi" w:cstheme="minorHAnsi"/>
          <w:bCs/>
          <w:shd w:val="clear" w:color="auto" w:fill="00FFFF"/>
        </w:rPr>
        <w:t>gender</w:t>
      </w:r>
      <w:r w:rsidRPr="009714EC">
        <w:rPr>
          <w:rStyle w:val="normaltextrun"/>
          <w:rFonts w:asciiTheme="minorHAnsi" w:hAnsiTheme="minorHAnsi" w:cstheme="minorHAnsi"/>
          <w:sz w:val="12"/>
          <w:szCs w:val="12"/>
        </w:rPr>
        <w:t xml:space="preserve">, nationality, </w:t>
      </w:r>
      <w:r w:rsidRPr="009714EC">
        <w:rPr>
          <w:rStyle w:val="normaltextrun"/>
          <w:rFonts w:asciiTheme="minorHAnsi" w:hAnsiTheme="minorHAnsi" w:cstheme="minorHAnsi"/>
          <w:bCs/>
          <w:shd w:val="clear" w:color="auto" w:fill="00FFFF"/>
        </w:rPr>
        <w:t>and sexual orientation</w:t>
      </w:r>
      <w:r w:rsidRPr="009714EC">
        <w:rPr>
          <w:rStyle w:val="normaltextrun"/>
          <w:rFonts w:asciiTheme="minorHAnsi" w:hAnsiTheme="minorHAnsi" w:cstheme="minorHAnsi"/>
          <w:sz w:val="12"/>
          <w:szCs w:val="12"/>
        </w:rPr>
        <w:t>). One can see how the complex interaction of inequalities of race, class, and gender influences United States politics. The insidious “raced and gendered” nature of economic inequality in the United States has been ideologically mobilized by the right to create sharp political divisions between the “old” industrial (and deindustrialized), predominantly white, male working class and the expanding (predominantly female, immigrant, and persons of color) “</w:t>
      </w:r>
      <w:proofErr w:type="spellStart"/>
      <w:r w:rsidRPr="009714EC">
        <w:rPr>
          <w:rStyle w:val="normaltextrun"/>
          <w:rFonts w:asciiTheme="minorHAnsi" w:hAnsiTheme="minorHAnsi" w:cstheme="minorHAnsi"/>
          <w:sz w:val="12"/>
          <w:szCs w:val="12"/>
        </w:rPr>
        <w:t>precariot</w:t>
      </w:r>
      <w:proofErr w:type="spellEnd"/>
      <w:r w:rsidRPr="009714EC">
        <w:rPr>
          <w:rStyle w:val="normaltextrun"/>
          <w:rFonts w:asciiTheme="minorHAnsi" w:hAnsiTheme="minorHAnsi" w:cstheme="minorHAnsi"/>
          <w:sz w:val="12"/>
          <w:szCs w:val="12"/>
        </w:rPr>
        <w:t xml:space="preserve">” of the underemployed and unemployed. Thus, </w:t>
      </w:r>
      <w:r w:rsidRPr="009714EC">
        <w:rPr>
          <w:rStyle w:val="normaltextrun"/>
          <w:rFonts w:asciiTheme="minorHAnsi" w:hAnsiTheme="minorHAnsi" w:cstheme="minorHAnsi"/>
          <w:bCs/>
          <w:shd w:val="clear" w:color="auto" w:fill="00FFFF"/>
        </w:rPr>
        <w:t>a “politics of difference” has not created a political majority capable of transforming</w:t>
      </w:r>
      <w:r w:rsidRPr="009714EC">
        <w:rPr>
          <w:rStyle w:val="normaltextrun"/>
          <w:rFonts w:asciiTheme="minorHAnsi" w:hAnsiTheme="minorHAnsi" w:cstheme="minorHAnsi"/>
          <w:sz w:val="12"/>
          <w:szCs w:val="12"/>
        </w:rPr>
        <w:t xml:space="preserve"> the </w:t>
      </w:r>
      <w:r w:rsidRPr="009714EC">
        <w:rPr>
          <w:rStyle w:val="normaltextrun"/>
          <w:rFonts w:asciiTheme="minorHAnsi" w:hAnsiTheme="minorHAnsi" w:cstheme="minorHAnsi"/>
          <w:bCs/>
          <w:shd w:val="clear" w:color="auto" w:fill="00FFFF"/>
        </w:rPr>
        <w:t>material and social conditions of</w:t>
      </w:r>
      <w:r w:rsidRPr="009714EC">
        <w:rPr>
          <w:rStyle w:val="normaltextrun"/>
          <w:rFonts w:asciiTheme="minorHAnsi" w:hAnsiTheme="minorHAnsi" w:cstheme="minorHAnsi"/>
          <w:sz w:val="12"/>
          <w:szCs w:val="12"/>
        </w:rPr>
        <w:t xml:space="preserve"> poor communities of color or of working class and poor </w:t>
      </w:r>
      <w:r w:rsidRPr="009714EC">
        <w:rPr>
          <w:rStyle w:val="normaltextrun"/>
          <w:rFonts w:asciiTheme="minorHAnsi" w:hAnsiTheme="minorHAnsi" w:cstheme="minorHAnsi"/>
          <w:bCs/>
          <w:shd w:val="clear" w:color="auto" w:fill="00FFFF"/>
        </w:rPr>
        <w:t>women</w:t>
      </w:r>
      <w:r w:rsidRPr="009714EC">
        <w:rPr>
          <w:rStyle w:val="normaltextrun"/>
          <w:rFonts w:asciiTheme="minorHAnsi" w:hAnsiTheme="minorHAnsi" w:cstheme="minorHAnsi"/>
          <w:sz w:val="12"/>
          <w:szCs w:val="12"/>
        </w:rPr>
        <w:t xml:space="preserve"> </w:t>
      </w:r>
      <w:r>
        <w:rPr>
          <w:rStyle w:val="normaltextrun"/>
          <w:rFonts w:asciiTheme="minorHAnsi" w:hAnsiTheme="minorHAnsi" w:cstheme="minorHAnsi"/>
          <w:sz w:val="12"/>
          <w:szCs w:val="12"/>
        </w:rPr>
        <w:t>***</w:t>
      </w:r>
      <w:r w:rsidRPr="009714EC">
        <w:rPr>
          <w:rStyle w:val="normaltextrun"/>
          <w:rFonts w:asciiTheme="minorHAnsi" w:hAnsiTheme="minorHAnsi" w:cstheme="minorHAnsi"/>
          <w:sz w:val="12"/>
          <w:szCs w:val="12"/>
        </w:rPr>
        <w:t xml:space="preserve">(and men) of all races. The popular (and corporate) celebration of “diversity” has consciously failed to interrogate the relationship between inequality and “diversity.” </w:t>
      </w:r>
      <w:r w:rsidRPr="009714EC">
        <w:rPr>
          <w:rStyle w:val="normaltextrun"/>
          <w:rFonts w:asciiTheme="minorHAnsi" w:hAnsiTheme="minorHAnsi" w:cstheme="minorHAnsi"/>
        </w:rPr>
        <w:t xml:space="preserve">Group </w:t>
      </w:r>
      <w:r w:rsidRPr="009714EC">
        <w:rPr>
          <w:rStyle w:val="normaltextrun"/>
          <w:rFonts w:asciiTheme="minorHAnsi" w:hAnsiTheme="minorHAnsi" w:cstheme="minorHAnsi"/>
          <w:shd w:val="clear" w:color="auto" w:fill="00FFFF"/>
        </w:rPr>
        <w:t>assertion of “difference” can be empowering; but it can also be oppressive to those who are “othered” by dominant groups</w:t>
      </w:r>
      <w:r w:rsidRPr="009714EC">
        <w:rPr>
          <w:rStyle w:val="normaltextrun"/>
          <w:rFonts w:asciiTheme="minorHAnsi" w:hAnsiTheme="minorHAnsi" w:cstheme="minorHAnsi"/>
        </w:rPr>
        <w:t xml:space="preserve">. Inner-city </w:t>
      </w:r>
      <w:proofErr w:type="gramStart"/>
      <w:r w:rsidRPr="009714EC">
        <w:rPr>
          <w:rStyle w:val="normaltextrun"/>
          <w:rFonts w:asciiTheme="minorHAnsi" w:hAnsiTheme="minorHAnsi" w:cstheme="minorHAnsi"/>
        </w:rPr>
        <w:t>African-Americans</w:t>
      </w:r>
      <w:proofErr w:type="gramEnd"/>
      <w:r w:rsidRPr="009714EC">
        <w:rPr>
          <w:rStyle w:val="normaltextrun"/>
          <w:rFonts w:asciiTheme="minorHAnsi" w:hAnsiTheme="minorHAnsi" w:cstheme="minorHAnsi"/>
        </w:rPr>
        <w:t xml:space="preserve"> have been “othered” by mainstream American society</w:t>
      </w:r>
      <w:r w:rsidRPr="009714EC">
        <w:rPr>
          <w:rStyle w:val="normaltextrun"/>
          <w:rFonts w:asciiTheme="minorHAnsi" w:hAnsiTheme="minorHAnsi" w:cstheme="minorHAnsi"/>
          <w:sz w:val="12"/>
          <w:szCs w:val="12"/>
        </w:rPr>
        <w:t xml:space="preserve">; </w:t>
      </w:r>
      <w:r w:rsidRPr="009714EC">
        <w:rPr>
          <w:rStyle w:val="normaltextrun"/>
          <w:rFonts w:asciiTheme="minorHAnsi" w:hAnsiTheme="minorHAnsi" w:cstheme="minorHAnsi"/>
        </w:rPr>
        <w:t>and the vicious materiality of that “othering” has led most</w:t>
      </w:r>
      <w:r w:rsidRPr="009714EC">
        <w:rPr>
          <w:rStyle w:val="normaltextrun"/>
          <w:rFonts w:asciiTheme="minorHAnsi" w:hAnsiTheme="minorHAnsi" w:cstheme="minorHAnsi"/>
          <w:sz w:val="12"/>
          <w:szCs w:val="12"/>
        </w:rPr>
        <w:t xml:space="preserve"> </w:t>
      </w:r>
      <w:r w:rsidRPr="009714EC">
        <w:rPr>
          <w:rStyle w:val="normaltextrun"/>
          <w:rFonts w:asciiTheme="minorHAnsi" w:hAnsiTheme="minorHAnsi" w:cstheme="minorHAnsi"/>
        </w:rPr>
        <w:t>middle- and upper-</w:t>
      </w:r>
      <w:r w:rsidRPr="009714EC">
        <w:rPr>
          <w:rStyle w:val="normaltextrun"/>
          <w:rFonts w:asciiTheme="minorHAnsi" w:hAnsiTheme="minorHAnsi" w:cstheme="minorHAnsi"/>
          <w:sz w:val="12"/>
          <w:szCs w:val="12"/>
        </w:rPr>
        <w:t>working</w:t>
      </w:r>
      <w:r w:rsidRPr="009714EC">
        <w:rPr>
          <w:rStyle w:val="normaltextrun"/>
          <w:rFonts w:asciiTheme="minorHAnsi" w:hAnsiTheme="minorHAnsi" w:cstheme="minorHAnsi"/>
        </w:rPr>
        <w:t>-class suburbanites</w:t>
      </w:r>
      <w:r w:rsidRPr="009714EC">
        <w:rPr>
          <w:rStyle w:val="normaltextrun"/>
          <w:rFonts w:asciiTheme="minorHAnsi" w:hAnsiTheme="minorHAnsi" w:cstheme="minorHAnsi"/>
          <w:sz w:val="12"/>
          <w:szCs w:val="12"/>
        </w:rPr>
        <w:t xml:space="preserve"> (and not just whites) </w:t>
      </w:r>
      <w:r w:rsidRPr="009714EC">
        <w:rPr>
          <w:rStyle w:val="normaltextrun"/>
          <w:rFonts w:asciiTheme="minorHAnsi" w:hAnsiTheme="minorHAnsi" w:cstheme="minorHAnsi"/>
        </w:rPr>
        <w:t xml:space="preserve">to fail to recognize inner-city residents as fellow citizens who </w:t>
      </w:r>
      <w:r w:rsidRPr="009714EC">
        <w:rPr>
          <w:rStyle w:val="normaltextrun"/>
          <w:rFonts w:asciiTheme="minorHAnsi" w:hAnsiTheme="minorHAnsi" w:cstheme="minorHAnsi"/>
          <w:shd w:val="clear" w:color="auto" w:fill="00FFFF"/>
        </w:rPr>
        <w:t xml:space="preserve">merit a </w:t>
      </w:r>
      <w:r w:rsidRPr="009714EC">
        <w:rPr>
          <w:rStyle w:val="normaltextrun"/>
          <w:rFonts w:asciiTheme="minorHAnsi" w:hAnsiTheme="minorHAnsi" w:cstheme="minorHAnsi"/>
          <w:bCs/>
          <w:shd w:val="clear" w:color="auto" w:fill="00FFFF"/>
        </w:rPr>
        <w:t>radical transformation of public policy aimed at achieving substantive equal opportunity for all citizens</w:t>
      </w:r>
      <w:r w:rsidRPr="009714EC">
        <w:rPr>
          <w:rStyle w:val="normaltextrun"/>
          <w:rFonts w:asciiTheme="minorHAnsi" w:hAnsiTheme="minorHAnsi" w:cstheme="minorHAnsi"/>
          <w:sz w:val="12"/>
          <w:szCs w:val="12"/>
          <w:shd w:val="clear" w:color="auto" w:fill="00FFFF"/>
        </w:rPr>
        <w:t>.</w:t>
      </w:r>
      <w:r w:rsidRPr="009714EC">
        <w:rPr>
          <w:rStyle w:val="eop"/>
          <w:rFonts w:asciiTheme="minorHAnsi" w:hAnsiTheme="minorHAnsi" w:cstheme="minorHAnsi"/>
          <w:sz w:val="12"/>
          <w:szCs w:val="12"/>
        </w:rPr>
        <w:t> </w:t>
      </w:r>
    </w:p>
    <w:p w14:paraId="33A7F669" w14:textId="77777777" w:rsidR="00927029" w:rsidRDefault="00927029" w:rsidP="00927029"/>
    <w:p w14:paraId="4DA4F9D4" w14:textId="77777777" w:rsidR="00927029" w:rsidRDefault="00927029" w:rsidP="00927029">
      <w:pPr>
        <w:pStyle w:val="Heading4"/>
        <w:spacing w:before="30" w:line="278" w:lineRule="atLeast"/>
        <w:rPr>
          <w:rFonts w:cs="Calibri"/>
          <w:color w:val="000000"/>
          <w:szCs w:val="26"/>
        </w:rPr>
      </w:pPr>
      <w:r>
        <w:rPr>
          <w:rFonts w:cs="Calibri"/>
          <w:color w:val="000000"/>
          <w:szCs w:val="26"/>
        </w:rPr>
        <w:t>6. Poetry has no audience outside of academia and gets coopted.</w:t>
      </w:r>
    </w:p>
    <w:p w14:paraId="4D111221" w14:textId="77777777" w:rsidR="00927029" w:rsidRDefault="00927029" w:rsidP="00927029">
      <w:pPr>
        <w:spacing w:after="120" w:line="235" w:lineRule="atLeast"/>
        <w:rPr>
          <w:color w:val="000000"/>
        </w:rPr>
      </w:pPr>
      <w:r>
        <w:rPr>
          <w:color w:val="000000"/>
        </w:rPr>
        <w:t>Al </w:t>
      </w:r>
      <w:r>
        <w:rPr>
          <w:b/>
          <w:bCs/>
          <w:color w:val="000000"/>
          <w:sz w:val="26"/>
          <w:szCs w:val="26"/>
        </w:rPr>
        <w:t>Jacobs</w:t>
      </w:r>
      <w:r>
        <w:rPr>
          <w:color w:val="000000"/>
        </w:rPr>
        <w:t>, 3-25-20</w:t>
      </w:r>
      <w:r>
        <w:rPr>
          <w:b/>
          <w:bCs/>
          <w:color w:val="000000"/>
          <w:sz w:val="26"/>
          <w:szCs w:val="26"/>
        </w:rPr>
        <w:t>21</w:t>
      </w:r>
      <w:r>
        <w:rPr>
          <w:color w:val="000000"/>
        </w:rPr>
        <w:t> [Former literary magazine editor and professional investor, "Why Poetry is So Bad," Beachcomber https://beachcomber.news/content/why-poetry-so-bad //</w:t>
      </w:r>
      <w:proofErr w:type="spellStart"/>
      <w:r>
        <w:rPr>
          <w:color w:val="000000"/>
        </w:rPr>
        <w:t>DMcD</w:t>
      </w:r>
      <w:proofErr w:type="spellEnd"/>
      <w:r>
        <w:rPr>
          <w:color w:val="000000"/>
        </w:rPr>
        <w:t>]</w:t>
      </w:r>
    </w:p>
    <w:p w14:paraId="22F16D35" w14:textId="77777777" w:rsidR="00927029" w:rsidRDefault="00927029" w:rsidP="00927029">
      <w:pPr>
        <w:spacing w:line="235" w:lineRule="atLeast"/>
        <w:rPr>
          <w:color w:val="000000"/>
        </w:rPr>
      </w:pPr>
      <w:r>
        <w:rPr>
          <w:color w:val="000000"/>
        </w:rPr>
        <w:t>The subject I intend to discuss is the current vogue in </w:t>
      </w:r>
      <w:r>
        <w:rPr>
          <w:color w:val="000000"/>
          <w:u w:val="single"/>
        </w:rPr>
        <w:t>poetry</w:t>
      </w:r>
      <w:r>
        <w:rPr>
          <w:color w:val="000000"/>
        </w:rPr>
        <w:t> … or more specifically, what appears to constitute excellence </w:t>
      </w:r>
      <w:r>
        <w:rPr>
          <w:color w:val="000000"/>
          <w:u w:val="single"/>
        </w:rPr>
        <w:t>in the</w:t>
      </w:r>
      <w:r>
        <w:rPr>
          <w:color w:val="000000"/>
        </w:rPr>
        <w:t> </w:t>
      </w:r>
      <w:r>
        <w:rPr>
          <w:color w:val="000000"/>
          <w:u w:val="single"/>
          <w:shd w:val="clear" w:color="auto" w:fill="00FF00"/>
        </w:rPr>
        <w:t>contemporary poetic world</w:t>
      </w:r>
      <w:r>
        <w:rPr>
          <w:color w:val="000000"/>
        </w:rPr>
        <w:t xml:space="preserve">. Although the poetry I normally choose to draft incorporates perfect meter, perfect rhyme and perfect intelligibility, my tolerances are nonetheless broad. I appreciate all styles: rhyming/metrical, free verse and classic – but it must be well-crafted and thought-provoking. I don’t favor </w:t>
      </w:r>
      <w:proofErr w:type="gramStart"/>
      <w:r>
        <w:rPr>
          <w:color w:val="000000"/>
        </w:rPr>
        <w:t>pornography, or</w:t>
      </w:r>
      <w:proofErr w:type="gramEnd"/>
      <w:r>
        <w:rPr>
          <w:color w:val="000000"/>
        </w:rPr>
        <w:t xml:space="preserve"> works that consist of pointless flows of words with no apparent significance. During the roughly ten years I functioned as a literary editor, a lot of poetry passed my way and from all sorts of persons in every profession: housewives, retirees in their eighties and beyond, day laborers, students at all grade levels, holders of MFA degrees, inmates of penal institutions, professors of English in prestigious universities and semi-literates of all sorts. Although I never attempted to categorize poetry by its source, a pattern soon developed that couldn’t be ignored. Poetry from most of the groups could be classed anywhere from excellent to abysmal, based presumably on the talent of its author. But from one source – those persons with extensive training or tenure in university literature departments – the material evidenced a single quality: </w:t>
      </w:r>
      <w:r>
        <w:rPr>
          <w:color w:val="000000"/>
          <w:u w:val="single"/>
        </w:rPr>
        <w:t>all of it essentially uniform</w:t>
      </w:r>
      <w:r>
        <w:rPr>
          <w:color w:val="000000"/>
        </w:rPr>
        <w:t> … and </w:t>
      </w:r>
      <w:r>
        <w:rPr>
          <w:color w:val="000000"/>
          <w:u w:val="single"/>
          <w:shd w:val="clear" w:color="auto" w:fill="00FF00"/>
        </w:rPr>
        <w:t>uniformly mediocre</w:t>
      </w:r>
      <w:r>
        <w:rPr>
          <w:color w:val="000000"/>
        </w:rPr>
        <w:t>. It’s this phenomenon I want to address. For reasons that are somewhat obscure, </w:t>
      </w:r>
      <w:r>
        <w:rPr>
          <w:color w:val="000000"/>
          <w:u w:val="single"/>
        </w:rPr>
        <w:t>poetic</w:t>
      </w:r>
      <w:r>
        <w:rPr>
          <w:color w:val="000000"/>
        </w:rPr>
        <w:t> </w:t>
      </w:r>
      <w:r>
        <w:rPr>
          <w:color w:val="000000"/>
          <w:u w:val="single"/>
          <w:shd w:val="clear" w:color="auto" w:fill="00FF00"/>
        </w:rPr>
        <w:t>standards</w:t>
      </w:r>
      <w:r>
        <w:rPr>
          <w:color w:val="000000"/>
        </w:rPr>
        <w:t> began to </w:t>
      </w:r>
      <w:r>
        <w:rPr>
          <w:color w:val="000000"/>
          <w:u w:val="single"/>
          <w:shd w:val="clear" w:color="auto" w:fill="00FF00"/>
        </w:rPr>
        <w:t>deteriorate</w:t>
      </w:r>
      <w:r>
        <w:rPr>
          <w:color w:val="000000"/>
        </w:rPr>
        <w:t> in the early 20th century and by the 1950s the citadels of literary authority enthusiastically embraced the relaxed conventions. </w:t>
      </w:r>
      <w:r>
        <w:rPr>
          <w:color w:val="000000"/>
          <w:u w:val="single"/>
        </w:rPr>
        <w:t>Today’s final product is easily described</w:t>
      </w:r>
      <w:r>
        <w:rPr>
          <w:color w:val="000000"/>
        </w:rPr>
        <w:t>: </w:t>
      </w:r>
      <w:r>
        <w:rPr>
          <w:color w:val="000000"/>
          <w:u w:val="single"/>
        </w:rPr>
        <w:t>rhyme and meter replaced with free verse</w:t>
      </w:r>
      <w:r>
        <w:rPr>
          <w:color w:val="000000"/>
        </w:rPr>
        <w:t>; </w:t>
      </w:r>
      <w:r>
        <w:rPr>
          <w:color w:val="000000"/>
          <w:u w:val="single"/>
          <w:shd w:val="clear" w:color="auto" w:fill="00FF00"/>
        </w:rPr>
        <w:t>successive</w:t>
      </w:r>
      <w:r>
        <w:rPr>
          <w:color w:val="000000"/>
        </w:rPr>
        <w:t> </w:t>
      </w:r>
      <w:r>
        <w:rPr>
          <w:color w:val="000000"/>
          <w:u w:val="single"/>
        </w:rPr>
        <w:t>words and</w:t>
      </w:r>
      <w:r>
        <w:rPr>
          <w:color w:val="000000"/>
        </w:rPr>
        <w:t> </w:t>
      </w:r>
      <w:r>
        <w:rPr>
          <w:color w:val="000000"/>
          <w:u w:val="single"/>
          <w:shd w:val="clear" w:color="auto" w:fill="00FF00"/>
        </w:rPr>
        <w:t>phrases</w:t>
      </w:r>
      <w:r>
        <w:rPr>
          <w:color w:val="000000"/>
        </w:rPr>
        <w:t> </w:t>
      </w:r>
      <w:r>
        <w:rPr>
          <w:color w:val="000000"/>
          <w:u w:val="single"/>
        </w:rPr>
        <w:t>customarily</w:t>
      </w:r>
      <w:r>
        <w:rPr>
          <w:color w:val="000000"/>
        </w:rPr>
        <w:t> </w:t>
      </w:r>
      <w:r>
        <w:rPr>
          <w:color w:val="000000"/>
          <w:u w:val="single"/>
          <w:shd w:val="clear" w:color="auto" w:fill="00FF00"/>
        </w:rPr>
        <w:t>unrelated</w:t>
      </w:r>
      <w:r>
        <w:rPr>
          <w:color w:val="000000"/>
        </w:rPr>
        <w:t>; and </w:t>
      </w:r>
      <w:r>
        <w:rPr>
          <w:color w:val="000000"/>
          <w:u w:val="single"/>
          <w:shd w:val="clear" w:color="auto" w:fill="00FF00"/>
        </w:rPr>
        <w:t>intelligibility</w:t>
      </w:r>
      <w:r>
        <w:rPr>
          <w:color w:val="000000"/>
        </w:rPr>
        <w:t> </w:t>
      </w:r>
      <w:r>
        <w:rPr>
          <w:color w:val="000000"/>
          <w:u w:val="single"/>
        </w:rPr>
        <w:t>appearing to</w:t>
      </w:r>
      <w:r>
        <w:rPr>
          <w:color w:val="000000"/>
        </w:rPr>
        <w:t> </w:t>
      </w:r>
      <w:r>
        <w:rPr>
          <w:color w:val="000000"/>
          <w:u w:val="single"/>
          <w:shd w:val="clear" w:color="auto" w:fill="00FF00"/>
        </w:rPr>
        <w:t>serve no particular purpose</w:t>
      </w:r>
      <w:r>
        <w:rPr>
          <w:color w:val="000000"/>
        </w:rPr>
        <w:t>. </w:t>
      </w:r>
      <w:r>
        <w:rPr>
          <w:color w:val="000000"/>
          <w:u w:val="single"/>
          <w:shd w:val="clear" w:color="auto" w:fill="00FF00"/>
        </w:rPr>
        <w:t>Any verse that deviates</w:t>
      </w:r>
      <w:r>
        <w:rPr>
          <w:color w:val="000000"/>
        </w:rPr>
        <w:t> </w:t>
      </w:r>
      <w:r>
        <w:rPr>
          <w:color w:val="000000"/>
          <w:u w:val="single"/>
        </w:rPr>
        <w:t>from this pattern is now</w:t>
      </w:r>
      <w:r>
        <w:rPr>
          <w:color w:val="000000"/>
        </w:rPr>
        <w:t> </w:t>
      </w:r>
      <w:r>
        <w:rPr>
          <w:color w:val="000000"/>
          <w:u w:val="single"/>
          <w:shd w:val="clear" w:color="auto" w:fill="00FF00"/>
        </w:rPr>
        <w:t>castigated</w:t>
      </w:r>
      <w:r>
        <w:rPr>
          <w:color w:val="000000"/>
        </w:rPr>
        <w:t> </w:t>
      </w:r>
      <w:r>
        <w:rPr>
          <w:color w:val="000000"/>
          <w:u w:val="single"/>
        </w:rPr>
        <w:t>as inferior</w:t>
      </w:r>
      <w:r>
        <w:rPr>
          <w:color w:val="000000"/>
        </w:rPr>
        <w:t> – or worse: old fashioned. I’m convinced that if Longfellow, Poe, or Holmes were to magically reappear and submit their finest poems to any of today’s leading publications, not a one would be accepted. Is it any wonder </w:t>
      </w:r>
      <w:r>
        <w:rPr>
          <w:b/>
          <w:bCs/>
          <w:color w:val="000000"/>
          <w:u w:val="single"/>
        </w:rPr>
        <w:t>modern</w:t>
      </w:r>
      <w:r>
        <w:rPr>
          <w:color w:val="000000"/>
        </w:rPr>
        <w:t> </w:t>
      </w:r>
      <w:r>
        <w:rPr>
          <w:b/>
          <w:bCs/>
          <w:color w:val="000000"/>
          <w:u w:val="single"/>
          <w:shd w:val="clear" w:color="auto" w:fill="00FF00"/>
        </w:rPr>
        <w:t>poetry is no longer significant to anyone</w:t>
      </w:r>
      <w:r>
        <w:rPr>
          <w:color w:val="000000"/>
        </w:rPr>
        <w:t> </w:t>
      </w:r>
      <w:r>
        <w:rPr>
          <w:color w:val="000000"/>
          <w:u w:val="single"/>
          <w:shd w:val="clear" w:color="auto" w:fill="00FF00"/>
        </w:rPr>
        <w:t>not</w:t>
      </w:r>
      <w:r>
        <w:rPr>
          <w:color w:val="000000"/>
        </w:rPr>
        <w:t> </w:t>
      </w:r>
      <w:r>
        <w:rPr>
          <w:color w:val="000000"/>
          <w:u w:val="single"/>
        </w:rPr>
        <w:t>a part of</w:t>
      </w:r>
      <w:r>
        <w:rPr>
          <w:color w:val="000000"/>
        </w:rPr>
        <w:t> </w:t>
      </w:r>
      <w:r>
        <w:rPr>
          <w:color w:val="000000"/>
          <w:u w:val="single"/>
          <w:shd w:val="clear" w:color="auto" w:fill="00FF00"/>
        </w:rPr>
        <w:t>the</w:t>
      </w:r>
      <w:r>
        <w:rPr>
          <w:color w:val="000000"/>
        </w:rPr>
        <w:t> </w:t>
      </w:r>
      <w:r>
        <w:rPr>
          <w:color w:val="000000"/>
          <w:u w:val="single"/>
        </w:rPr>
        <w:t>literary</w:t>
      </w:r>
      <w:r>
        <w:rPr>
          <w:color w:val="000000"/>
        </w:rPr>
        <w:t> </w:t>
      </w:r>
      <w:r>
        <w:rPr>
          <w:color w:val="000000"/>
          <w:u w:val="single"/>
          <w:shd w:val="clear" w:color="auto" w:fill="00FF00"/>
        </w:rPr>
        <w:t>establishment</w:t>
      </w:r>
      <w:r>
        <w:rPr>
          <w:color w:val="000000"/>
        </w:rPr>
        <w:t>? Let me offer a possible </w:t>
      </w:r>
      <w:r>
        <w:rPr>
          <w:color w:val="000000"/>
          <w:u w:val="single"/>
          <w:shd w:val="clear" w:color="auto" w:fill="00FF00"/>
        </w:rPr>
        <w:t>reason</w:t>
      </w:r>
      <w:r>
        <w:rPr>
          <w:color w:val="000000"/>
        </w:rPr>
        <w:t> as to why </w:t>
      </w:r>
      <w:r>
        <w:rPr>
          <w:color w:val="000000"/>
          <w:u w:val="single"/>
        </w:rPr>
        <w:t>the once majestic highland of poetry devolved into a swampland of drivel</w:t>
      </w:r>
      <w:r>
        <w:rPr>
          <w:color w:val="000000"/>
        </w:rPr>
        <w:t>. You may credit it to the universal adage: </w:t>
      </w:r>
      <w:r>
        <w:rPr>
          <w:b/>
          <w:bCs/>
          <w:color w:val="000000"/>
          <w:u w:val="single"/>
          <w:shd w:val="clear" w:color="auto" w:fill="00FF00"/>
        </w:rPr>
        <w:t>Follow the money</w:t>
      </w:r>
      <w:r>
        <w:rPr>
          <w:color w:val="000000"/>
        </w:rPr>
        <w:t>. If the </w:t>
      </w:r>
      <w:r>
        <w:rPr>
          <w:color w:val="000000"/>
          <w:u w:val="single"/>
          <w:shd w:val="clear" w:color="auto" w:fill="00FF00"/>
        </w:rPr>
        <w:t>educational institutions</w:t>
      </w:r>
      <w:r>
        <w:rPr>
          <w:color w:val="000000"/>
        </w:rPr>
        <w:t> of the century just past </w:t>
      </w:r>
      <w:r>
        <w:rPr>
          <w:color w:val="000000"/>
          <w:u w:val="single"/>
        </w:rPr>
        <w:t>excel</w:t>
      </w:r>
      <w:r>
        <w:rPr>
          <w:color w:val="000000"/>
        </w:rPr>
        <w:t>led </w:t>
      </w:r>
      <w:r>
        <w:rPr>
          <w:color w:val="000000"/>
          <w:u w:val="single"/>
        </w:rPr>
        <w:t>at</w:t>
      </w:r>
      <w:r>
        <w:rPr>
          <w:color w:val="000000"/>
        </w:rPr>
        <w:t> anything, </w:t>
      </w:r>
      <w:r>
        <w:rPr>
          <w:color w:val="000000"/>
          <w:u w:val="single"/>
          <w:shd w:val="clear" w:color="auto" w:fill="00FF00"/>
        </w:rPr>
        <w:t>attracting the dollar</w:t>
      </w:r>
      <w:r>
        <w:rPr>
          <w:color w:val="000000"/>
        </w:rPr>
        <w:t> stood in number one position. The </w:t>
      </w:r>
      <w:r>
        <w:rPr>
          <w:color w:val="000000"/>
          <w:u w:val="single"/>
        </w:rPr>
        <w:t>most effective means</w:t>
      </w:r>
      <w:r>
        <w:rPr>
          <w:color w:val="000000"/>
        </w:rPr>
        <w:t> in this endeavor consists of </w:t>
      </w:r>
      <w:r>
        <w:rPr>
          <w:color w:val="000000"/>
          <w:u w:val="single"/>
        </w:rPr>
        <w:t>increasing</w:t>
      </w:r>
      <w:r>
        <w:rPr>
          <w:color w:val="000000"/>
        </w:rPr>
        <w:t> student body </w:t>
      </w:r>
      <w:r>
        <w:rPr>
          <w:color w:val="000000"/>
          <w:u w:val="single"/>
        </w:rPr>
        <w:t>enrollment</w:t>
      </w:r>
      <w:r>
        <w:rPr>
          <w:color w:val="000000"/>
        </w:rPr>
        <w:t>, with each academic department encouraged to stuff more bodies into ever more classrooms. </w:t>
      </w:r>
      <w:r>
        <w:rPr>
          <w:color w:val="000000"/>
          <w:u w:val="single"/>
        </w:rPr>
        <w:t>Devices such as vacuous courses</w:t>
      </w:r>
      <w:r>
        <w:rPr>
          <w:color w:val="000000"/>
        </w:rPr>
        <w:t>, </w:t>
      </w:r>
      <w:r>
        <w:rPr>
          <w:color w:val="000000"/>
          <w:u w:val="single"/>
        </w:rPr>
        <w:t xml:space="preserve">grade </w:t>
      </w:r>
      <w:r>
        <w:rPr>
          <w:color w:val="000000"/>
          <w:u w:val="single"/>
        </w:rPr>
        <w:lastRenderedPageBreak/>
        <w:t>inflation</w:t>
      </w:r>
      <w:r>
        <w:rPr>
          <w:color w:val="000000"/>
        </w:rPr>
        <w:t> and the granting of </w:t>
      </w:r>
      <w:r>
        <w:rPr>
          <w:color w:val="000000"/>
          <w:u w:val="single"/>
        </w:rPr>
        <w:t>meaningless degrees became</w:t>
      </w:r>
      <w:r>
        <w:rPr>
          <w:color w:val="000000"/>
        </w:rPr>
        <w:t> an </w:t>
      </w:r>
      <w:r>
        <w:rPr>
          <w:color w:val="000000"/>
          <w:u w:val="single"/>
        </w:rPr>
        <w:t>art</w:t>
      </w:r>
      <w:r>
        <w:rPr>
          <w:color w:val="000000"/>
        </w:rPr>
        <w:t>. And </w:t>
      </w:r>
      <w:r>
        <w:rPr>
          <w:color w:val="000000"/>
          <w:u w:val="single"/>
        </w:rPr>
        <w:t>no department lent itself more ideally to this charade than Humanities</w:t>
      </w:r>
      <w:r>
        <w:rPr>
          <w:color w:val="000000"/>
        </w:rPr>
        <w:t xml:space="preserve">. Some may argue that democratization of education eventually benefits the greatest number of people and therefore deserves to be preserved. A claim can even be made that society is better served when institutions of higher learning are as available to those with mental limitations as to the intellectually able. </w:t>
      </w:r>
      <w:proofErr w:type="gramStart"/>
      <w:r>
        <w:rPr>
          <w:color w:val="000000"/>
        </w:rPr>
        <w:t>Well</w:t>
      </w:r>
      <w:proofErr w:type="gramEnd"/>
      <w:r>
        <w:rPr>
          <w:color w:val="000000"/>
        </w:rPr>
        <w:t xml:space="preserve"> enough, perhaps, but this is where a fundamental problem arises. Although large numbers of the </w:t>
      </w:r>
      <w:proofErr w:type="gramStart"/>
      <w:r>
        <w:rPr>
          <w:color w:val="000000"/>
        </w:rPr>
        <w:t>general public</w:t>
      </w:r>
      <w:proofErr w:type="gramEnd"/>
      <w:r>
        <w:rPr>
          <w:color w:val="000000"/>
        </w:rPr>
        <w:t xml:space="preserve"> can be taught to write a simple declarative sentence or conjugate a verb, relatively few persons possess the inherent talent to compose first-rate poetry. To use a musical analogy, for every Georges Bizet capable of crafting superb music will be a thousand John Cages who merely generate noise … though in one composition, Cage introduced – thankfully – 4 minutes and 33 seconds of dead silence. </w:t>
      </w:r>
      <w:proofErr w:type="gramStart"/>
      <w:r>
        <w:rPr>
          <w:color w:val="000000"/>
        </w:rPr>
        <w:t>So</w:t>
      </w:r>
      <w:proofErr w:type="gramEnd"/>
      <w:r>
        <w:rPr>
          <w:color w:val="000000"/>
        </w:rPr>
        <w:t xml:space="preserve"> it is with the written word. Most would-be practitioners of the literary art must, by statistical necessity, be inept. Therein lies the dilemma … </w:t>
      </w:r>
      <w:proofErr w:type="gramStart"/>
      <w:r>
        <w:rPr>
          <w:color w:val="000000"/>
        </w:rPr>
        <w:t>and also</w:t>
      </w:r>
      <w:proofErr w:type="gramEnd"/>
      <w:r>
        <w:rPr>
          <w:color w:val="000000"/>
        </w:rPr>
        <w:t xml:space="preserve"> the solution. If the entire poetic domain can be reconstituted so that </w:t>
      </w:r>
      <w:r>
        <w:rPr>
          <w:color w:val="000000"/>
          <w:u w:val="single"/>
        </w:rPr>
        <w:t>verse produced by any high school sophomore is indistinguishable from</w:t>
      </w:r>
      <w:r>
        <w:rPr>
          <w:color w:val="000000"/>
        </w:rPr>
        <w:t> that of </w:t>
      </w:r>
      <w:r>
        <w:rPr>
          <w:color w:val="000000"/>
          <w:u w:val="single"/>
        </w:rPr>
        <w:t>a poet laureate</w:t>
      </w:r>
      <w:r>
        <w:rPr>
          <w:color w:val="000000"/>
        </w:rPr>
        <w:t>, the predicament is resolved.</w:t>
      </w:r>
    </w:p>
    <w:p w14:paraId="22F74F57" w14:textId="77777777" w:rsidR="00927029" w:rsidRDefault="00927029" w:rsidP="00927029">
      <w:pPr>
        <w:rPr>
          <w:color w:val="000000"/>
          <w:sz w:val="27"/>
          <w:szCs w:val="27"/>
        </w:rPr>
      </w:pPr>
    </w:p>
    <w:p w14:paraId="04AB8238" w14:textId="77777777" w:rsidR="00927029" w:rsidRPr="00DC3780" w:rsidRDefault="00927029" w:rsidP="00927029"/>
    <w:p w14:paraId="6E6EB360"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18C1B" w14:textId="77777777" w:rsidR="00D1578E" w:rsidRDefault="00D1578E" w:rsidP="00066D2C">
      <w:pPr>
        <w:spacing w:after="0" w:line="240" w:lineRule="auto"/>
      </w:pPr>
      <w:r>
        <w:separator/>
      </w:r>
    </w:p>
  </w:endnote>
  <w:endnote w:type="continuationSeparator" w:id="0">
    <w:p w14:paraId="08A48B9E" w14:textId="77777777" w:rsidR="00D1578E" w:rsidRDefault="00D1578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986DE" w14:textId="77777777" w:rsidR="00D1578E" w:rsidRDefault="00D1578E" w:rsidP="00066D2C">
      <w:pPr>
        <w:spacing w:after="0" w:line="240" w:lineRule="auto"/>
      </w:pPr>
      <w:r>
        <w:separator/>
      </w:r>
    </w:p>
  </w:footnote>
  <w:footnote w:type="continuationSeparator" w:id="0">
    <w:p w14:paraId="46700B7C" w14:textId="77777777" w:rsidR="00D1578E" w:rsidRDefault="00D1578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2702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67D6"/>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02C2"/>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2702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3B64"/>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521"/>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334F"/>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578E"/>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EEF6B8"/>
  <w15:chartTrackingRefBased/>
  <w15:docId w15:val="{D0534D61-A1CB-794A-8A55-A9B891884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2334F"/>
    <w:rPr>
      <w:rFonts w:ascii="Calibri" w:hAnsi="Calibri" w:cs="Calibri"/>
    </w:rPr>
  </w:style>
  <w:style w:type="paragraph" w:styleId="Heading1">
    <w:name w:val="heading 1"/>
    <w:aliases w:val="Pocket"/>
    <w:basedOn w:val="Normal"/>
    <w:next w:val="Normal"/>
    <w:link w:val="Heading1Char"/>
    <w:qFormat/>
    <w:rsid w:val="00C2334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2334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Citation,Heading 3 Char1 Char Char,Heading 3 Char Char Char Char,Read Char Char Char Char,Heading 3 Char1 Char Char Char Char,Heading 3 Char Char Char Char Char Char,Heading 3 Char2,Bold Cite,Char Char Char Char Char Char Char"/>
    <w:basedOn w:val="Normal"/>
    <w:next w:val="Normal"/>
    <w:link w:val="Heading3Char"/>
    <w:uiPriority w:val="2"/>
    <w:qFormat/>
    <w:rsid w:val="00C2334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 read,Big card,body,Normal Tag,heading 2, Ch,No Spacing1,No Spacing11,No Spacing111,No Spacing112,No Spacing1121,No Spacing2,Debate Text,Read stuff,No Spacing4,No Spacing21,CD - Cite,Ch,No Spacing211,No Spacing12,tags,Card,TAG"/>
    <w:basedOn w:val="Normal"/>
    <w:next w:val="Normal"/>
    <w:link w:val="Heading4Char"/>
    <w:uiPriority w:val="3"/>
    <w:qFormat/>
    <w:rsid w:val="00C2334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2334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233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334F"/>
  </w:style>
  <w:style w:type="character" w:styleId="Emphasis">
    <w:name w:val="Emphasis"/>
    <w:aliases w:val="Emphasize Char,Bold Underline,Minimized,Highlighted,Evidence,minimized,tag2,Size 10,emphasis in card,CD Card,ED - Tag,Underlined,emphasis,Emphasis!!,small,Qualifications,bold underline,normal card text,Shrunk,qualifications in card"/>
    <w:basedOn w:val="DefaultParagraphFont"/>
    <w:link w:val="Emphasize"/>
    <w:uiPriority w:val="8"/>
    <w:qFormat/>
    <w:rsid w:val="00C2334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2334F"/>
    <w:rPr>
      <w:color w:val="auto"/>
      <w:u w:val="none"/>
    </w:rPr>
  </w:style>
  <w:style w:type="character" w:customStyle="1" w:styleId="Heading1Char">
    <w:name w:val="Heading 1 Char"/>
    <w:aliases w:val="Pocket Char"/>
    <w:basedOn w:val="DefaultParagraphFont"/>
    <w:link w:val="Heading1"/>
    <w:rsid w:val="00C2334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2334F"/>
    <w:rPr>
      <w:rFonts w:ascii="Calibri" w:eastAsiaTheme="majorEastAsia" w:hAnsi="Calibri" w:cstheme="majorBidi"/>
      <w:b/>
      <w:sz w:val="44"/>
      <w:szCs w:val="26"/>
      <w:u w:val="double"/>
    </w:rPr>
  </w:style>
  <w:style w:type="character" w:customStyle="1" w:styleId="Heading3Char">
    <w:name w:val="Heading 3 Char"/>
    <w:aliases w:val="Block Char, Char Char,Char Char,Citation Char,Heading 3 Char1 Char Char Char,Heading 3 Char Char Char Char Char,Read Char Char Char Char Char,Heading 3 Char1 Char Char Char Char Char,Heading 3 Char Char Char Char Char Char Char"/>
    <w:basedOn w:val="DefaultParagraphFont"/>
    <w:link w:val="Heading3"/>
    <w:uiPriority w:val="2"/>
    <w:rsid w:val="00C2334F"/>
    <w:rPr>
      <w:rFonts w:ascii="Calibri" w:eastAsiaTheme="majorEastAsia" w:hAnsi="Calibri" w:cstheme="majorBidi"/>
      <w:b/>
      <w:sz w:val="32"/>
      <w:szCs w:val="24"/>
      <w:u w:val="single"/>
    </w:rPr>
  </w:style>
  <w:style w:type="character" w:customStyle="1" w:styleId="Heading4Char">
    <w:name w:val="Heading 4 Char"/>
    <w:aliases w:val="Tag Char,small text Char,no read Char,Big card Char,body Char,Normal Tag Char,heading 2 Char, Ch Char,No Spacing1 Char,No Spacing11 Char,No Spacing111 Char,No Spacing112 Char,No Spacing1121 Char,No Spacing2 Char,Debate Text Char,Ch Char"/>
    <w:basedOn w:val="DefaultParagraphFont"/>
    <w:link w:val="Heading4"/>
    <w:uiPriority w:val="3"/>
    <w:rsid w:val="00C2334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2334F"/>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9.5 p,8."/>
    <w:basedOn w:val="DefaultParagraphFont"/>
    <w:uiPriority w:val="7"/>
    <w:qFormat/>
    <w:rsid w:val="00C2334F"/>
    <w:rPr>
      <w:b w:val="0"/>
      <w:sz w:val="22"/>
      <w:u w:val="single"/>
    </w:rPr>
  </w:style>
  <w:style w:type="character" w:styleId="Strong">
    <w:name w:val="Strong"/>
    <w:basedOn w:val="DefaultParagraphFont"/>
    <w:uiPriority w:val="22"/>
    <w:semiHidden/>
    <w:qFormat/>
    <w:rsid w:val="00C2334F"/>
    <w:rPr>
      <w:b/>
      <w:bCs/>
    </w:rPr>
  </w:style>
  <w:style w:type="character" w:styleId="BookTitle">
    <w:name w:val="Book Title"/>
    <w:basedOn w:val="DefaultParagraphFont"/>
    <w:uiPriority w:val="33"/>
    <w:semiHidden/>
    <w:qFormat/>
    <w:rsid w:val="00C2334F"/>
    <w:rPr>
      <w:b/>
      <w:bCs/>
      <w:i/>
      <w:iCs/>
      <w:spacing w:val="5"/>
    </w:rPr>
  </w:style>
  <w:style w:type="character" w:customStyle="1" w:styleId="Heading5Char">
    <w:name w:val="Heading 5 Char"/>
    <w:basedOn w:val="DefaultParagraphFont"/>
    <w:link w:val="Heading5"/>
    <w:uiPriority w:val="9"/>
    <w:semiHidden/>
    <w:rsid w:val="00C2334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2334F"/>
  </w:style>
  <w:style w:type="paragraph" w:styleId="Header">
    <w:name w:val="header"/>
    <w:basedOn w:val="Normal"/>
    <w:link w:val="HeaderChar"/>
    <w:uiPriority w:val="99"/>
    <w:semiHidden/>
    <w:rsid w:val="00C2334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2334F"/>
    <w:rPr>
      <w:rFonts w:ascii="Calibri" w:hAnsi="Calibri" w:cs="Calibri"/>
    </w:rPr>
  </w:style>
  <w:style w:type="paragraph" w:styleId="Footer">
    <w:name w:val="footer"/>
    <w:basedOn w:val="Normal"/>
    <w:link w:val="FooterChar"/>
    <w:uiPriority w:val="99"/>
    <w:semiHidden/>
    <w:rsid w:val="00C2334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2334F"/>
    <w:rPr>
      <w:rFonts w:ascii="Calibri" w:hAnsi="Calibri" w:cs="Calibri"/>
    </w:rPr>
  </w:style>
  <w:style w:type="paragraph" w:styleId="BodyText">
    <w:name w:val="Body Text"/>
    <w:basedOn w:val="Normal"/>
    <w:link w:val="BodyTextChar"/>
    <w:uiPriority w:val="99"/>
    <w:semiHidden/>
    <w:unhideWhenUsed/>
    <w:rsid w:val="00C2334F"/>
    <w:pPr>
      <w:spacing w:after="120"/>
    </w:pPr>
  </w:style>
  <w:style w:type="character" w:customStyle="1" w:styleId="BodyTextChar">
    <w:name w:val="Body Text Char"/>
    <w:basedOn w:val="DefaultParagraphFont"/>
    <w:link w:val="BodyText"/>
    <w:uiPriority w:val="99"/>
    <w:semiHidden/>
    <w:rsid w:val="00C2334F"/>
    <w:rPr>
      <w:rFonts w:ascii="Calibri" w:hAnsi="Calibri" w:cs="Calibri"/>
    </w:rPr>
  </w:style>
  <w:style w:type="paragraph" w:styleId="NoSpacing">
    <w:name w:val="No Spacing"/>
    <w:link w:val="NoSpacingChar"/>
    <w:uiPriority w:val="99"/>
    <w:semiHidden/>
    <w:unhideWhenUsed/>
    <w:qFormat/>
    <w:rsid w:val="00C2334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2334F"/>
    <w:rPr>
      <w:rFonts w:ascii="Calibri" w:hAnsi="Calibri" w:cs="Calibri"/>
    </w:rPr>
  </w:style>
  <w:style w:type="character" w:styleId="Hyperlink">
    <w:name w:val="Hyperlink"/>
    <w:basedOn w:val="DefaultParagraphFont"/>
    <w:uiPriority w:val="99"/>
    <w:unhideWhenUsed/>
    <w:rsid w:val="00C2334F"/>
    <w:rPr>
      <w:color w:val="0563C1" w:themeColor="hyperlink"/>
      <w:u w:val="single"/>
    </w:rPr>
  </w:style>
  <w:style w:type="character" w:styleId="UnresolvedMention">
    <w:name w:val="Unresolved Mention"/>
    <w:basedOn w:val="DefaultParagraphFont"/>
    <w:uiPriority w:val="99"/>
    <w:semiHidden/>
    <w:unhideWhenUsed/>
    <w:rsid w:val="00C2334F"/>
    <w:rPr>
      <w:color w:val="605E5C"/>
      <w:shd w:val="clear" w:color="auto" w:fill="E1DFDD"/>
    </w:rPr>
  </w:style>
  <w:style w:type="paragraph" w:customStyle="1" w:styleId="Emphasize">
    <w:name w:val="Emphasize"/>
    <w:basedOn w:val="Normal"/>
    <w:link w:val="Emphasis"/>
    <w:uiPriority w:val="8"/>
    <w:qFormat/>
    <w:rsid w:val="00927029"/>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paragraph" w:customStyle="1" w:styleId="Emphasis1">
    <w:name w:val="Emphasis1"/>
    <w:basedOn w:val="Normal"/>
    <w:autoRedefine/>
    <w:uiPriority w:val="8"/>
    <w:qFormat/>
    <w:rsid w:val="00927029"/>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autoRedefine/>
    <w:uiPriority w:val="8"/>
    <w:qFormat/>
    <w:rsid w:val="00927029"/>
    <w:pP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27029"/>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paragraph">
    <w:name w:val="paragraph"/>
    <w:basedOn w:val="Normal"/>
    <w:rsid w:val="00927029"/>
    <w:pPr>
      <w:spacing w:before="100" w:beforeAutospacing="1" w:after="100" w:afterAutospacing="1" w:line="240" w:lineRule="auto"/>
    </w:pPr>
    <w:rPr>
      <w:rFonts w:ascii="Times New Roman" w:eastAsia="Times New Roman" w:hAnsi="Times New Roman" w:cs="Times New Roman"/>
      <w:sz w:val="24"/>
    </w:rPr>
  </w:style>
  <w:style w:type="character" w:customStyle="1" w:styleId="normaltextrun">
    <w:name w:val="normaltextrun"/>
    <w:basedOn w:val="DefaultParagraphFont"/>
    <w:rsid w:val="00927029"/>
  </w:style>
  <w:style w:type="character" w:customStyle="1" w:styleId="eop">
    <w:name w:val="eop"/>
    <w:basedOn w:val="DefaultParagraphFont"/>
    <w:rsid w:val="009270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forgenews.org/2018/09/21/party-organizing-in-the-21st-century/" TargetMode="External"/><Relationship Id="rId13" Type="http://schemas.openxmlformats.org/officeDocument/2006/relationships/hyperlink" Target="https://transequality.org/press/releases/transgender-americans-face-staggering-rates-of-poverty-violence" TargetMode="External"/><Relationship Id="rId18" Type="http://schemas.openxmlformats.org/officeDocument/2006/relationships/hyperlink" Target="https://inthesetimes.com/article/5-things-unions-can-do-to-defend-transgender-worker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inthesetimes.com/article/5-things-unions-can-do-to-defend-transgender-workers)//" TargetMode="External"/><Relationship Id="rId17" Type="http://schemas.openxmlformats.org/officeDocument/2006/relationships/hyperlink" Target="https://inthesetimes.com/article/5-things-unions-can-do-to-defend-transgender-workers)//" TargetMode="External"/><Relationship Id="rId2" Type="http://schemas.openxmlformats.org/officeDocument/2006/relationships/numbering" Target="numbering.xml"/><Relationship Id="rId16" Type="http://schemas.openxmlformats.org/officeDocument/2006/relationships/hyperlink" Target="https://www.vox.com/policy/2023/5/3/23702464/child-labor-laws-youth-migrants-work-shortage"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clu.org/news/lgbtq-rights/texas-attempt-to-tear-parents-and-trans-youth-apart-one-year-later" TargetMode="External"/><Relationship Id="rId5" Type="http://schemas.openxmlformats.org/officeDocument/2006/relationships/webSettings" Target="webSettings.xml"/><Relationship Id="rId15" Type="http://schemas.openxmlformats.org/officeDocument/2006/relationships/hyperlink" Target="https://inthesetimes.com/article/starbucks-union-campaign-trans-health-care" TargetMode="External"/><Relationship Id="rId10" Type="http://schemas.openxmlformats.org/officeDocument/2006/relationships/hyperlink" Target="https://newrepublic.com/post/172444/florida-passes-bill-allowing-trans-kids-taken-families" TargetMode="External"/><Relationship Id="rId19" Type="http://schemas.openxmlformats.org/officeDocument/2006/relationships/hyperlink" Target="https://www.wpath.org/newsroom/medical-necessity-statement" TargetMode="External"/><Relationship Id="rId4" Type="http://schemas.openxmlformats.org/officeDocument/2006/relationships/settings" Target="settings.xml"/><Relationship Id="rId9" Type="http://schemas.openxmlformats.org/officeDocument/2006/relationships/hyperlink" Target="https://inthesetimes.com/article/5-things-unions-can-do-to-defend-transgender-workers)//" TargetMode="External"/><Relationship Id="rId14" Type="http://schemas.openxmlformats.org/officeDocument/2006/relationships/hyperlink" Target="https://www.washingtonpost.com/dc-md-va/2022/06/21/starbucks-union-workers-trans-lgbtq/"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reisaneyosh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25</Pages>
  <Words>13343</Words>
  <Characters>76056</Characters>
  <Application>Microsoft Office Word</Application>
  <DocSecurity>0</DocSecurity>
  <Lines>633</Lines>
  <Paragraphs>178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89221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Mirei Saneyoshi</cp:lastModifiedBy>
  <cp:revision>2</cp:revision>
  <dcterms:created xsi:type="dcterms:W3CDTF">2025-09-28T11:29:00Z</dcterms:created>
  <dcterms:modified xsi:type="dcterms:W3CDTF">2025-09-28T14:04:00Z</dcterms:modified>
</cp:coreProperties>
</file>