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B943A" w14:textId="22F37AE4" w:rsidR="005D388F" w:rsidRDefault="0091765F" w:rsidP="0091765F">
      <w:pPr>
        <w:pStyle w:val="Heading1"/>
      </w:pPr>
      <w:r>
        <w:rPr/>
        <w:t>Harvard DS---Wiki---R5</w:t>
      </w:r>
    </w:p>
    <w:p w14:paraId="4003EE98" w14:textId="4F6DDDB6" w:rsidR="0091765F" w:rsidRDefault="002B5BC1" w:rsidP="0091765F">
      <w:r>
        <w:rPr/>
        <w:t>1AC---Fed Workers</w:t>
      </w:r>
    </w:p>
    <w:p w14:paraId="4CEC4C98" w14:textId="773CDA0C" w:rsidR="002B5BC1" w:rsidRPr="0091765F" w:rsidRDefault="002B5BC1" w:rsidP="0091765F">
      <w:r>
        <w:rPr/>
        <w:t>2NR---</w:t>
      </w:r>
    </w:p>
    <w:p w14:paraId="1295F1B6" w14:textId="77777777" w:rsidR="0091765F" w:rsidRDefault="0091765F" w:rsidP="0091765F">
      <w:pPr>
        <w:pStyle w:val="Heading1"/>
      </w:pPr>
      <w:r>
        <w:rPr/>
        <w:t>1NC</w:t>
      </w:r>
    </w:p>
    <w:p w14:paraId="1D668852" w14:textId="77777777" w:rsidR="0091765F" w:rsidRDefault="0091765F" w:rsidP="0091765F">
      <w:pPr>
        <w:pStyle w:val="Heading2"/>
      </w:pPr>
      <w:r>
        <w:rPr/>
        <w:t>OFF</w:t>
      </w:r>
    </w:p>
    <w:p w14:paraId="018863EC" w14:textId="77777777" w:rsidR="0091765F" w:rsidRDefault="0091765F" w:rsidP="0091765F">
      <w:pPr>
        <w:pStyle w:val="Heading3"/>
      </w:pPr>
      <w:r>
        <w:rPr/>
        <w:t>OFF</w:t>
      </w:r>
    </w:p>
    <w:p w14:paraId="686DF5B3" w14:textId="77777777" w:rsidR="0091765F" w:rsidRPr="00AA7426" w:rsidRDefault="0091765F" w:rsidP="0091765F">
      <w:r>
        <w:rPr/>
        <w:t>CP---Four Legged Workers</w:t>
      </w:r>
    </w:p>
    <w:p w14:paraId="5D77D13B" w14:textId="77777777" w:rsidR="0091765F" w:rsidRDefault="0091765F" w:rsidP="0091765F">
      <w:pPr>
        <w:pStyle w:val="Heading4"/>
      </w:pPr>
      <w:r>
        <w:rPr/>
        <w:t xml:space="preserve">The United States federal government should substantially strengthen collective bargaining rights for human federal workers. </w:t>
      </w:r>
    </w:p>
    <w:p w14:paraId="58A2BDBE" w14:textId="77777777" w:rsidR="0091765F" w:rsidRPr="00CC3101" w:rsidRDefault="0091765F" w:rsidP="0091765F"/>
    <w:p w14:paraId="7655FEC8" w14:textId="77777777" w:rsidR="0091765F" w:rsidRDefault="0091765F" w:rsidP="0091765F">
      <w:pPr>
        <w:pStyle w:val="Heading4"/>
      </w:pPr>
      <w:r>
        <w:rPr/>
        <w:t xml:space="preserve">The plan </w:t>
      </w:r>
      <w:r w:rsidRPr="003C7A5E">
        <w:rPr>
          <w:u w:val="single"/>
        </w:rPr>
        <w:t>unintentionally</w:t>
      </w:r>
      <w:r>
        <w:rPr/>
        <w:t xml:space="preserve"> expands </w:t>
      </w:r>
      <w:r w:rsidRPr="003A46E9">
        <w:rPr>
          <w:u w:val="single"/>
        </w:rPr>
        <w:t>personhood status</w:t>
      </w:r>
      <w:r>
        <w:rPr/>
        <w:t xml:space="preserve"> to animals.</w:t>
      </w:r>
    </w:p>
    <w:p w14:paraId="5C1C39E9" w14:textId="77777777" w:rsidR="0091765F" w:rsidRDefault="0091765F" w:rsidP="0091765F">
      <w:r w:rsidRPr="00A50C36">
        <w:rPr>
          <w:rStyle w:val="Style13ptBold"/>
        </w:rPr>
        <w:t>Westover 12</w:t>
      </w:r>
      <w:r>
        <w:rPr/>
        <w:t xml:space="preserve"> [Robert, Director of Communication @ U.S. Forest Service; “</w:t>
      </w:r>
      <w:r w:rsidRPr="00F06AAB">
        <w:rPr/>
        <w:t>USDA’s Four-Legged Federal Workers</w:t>
      </w:r>
      <w:r w:rsidRPr="00A50C36">
        <w:rPr/>
        <w:t xml:space="preserve"> Don’t Believe in Horsing Around</w:t>
      </w:r>
      <w:r>
        <w:rPr/>
        <w:t xml:space="preserve">,” US Department of Agriculture, 12/4/2012, </w:t>
      </w:r>
      <w:r w:rsidRPr="0022119F">
        <w:rPr>
          <w:rStyle w:val="Hyperlink"/>
        </w:rPr>
        <w:t>https://www.usda.gov/about-usda/news/blog/usdas-four-legged-federal-workers-dont-believe-horsing-around</w:t>
      </w:r>
      <w:r>
        <w:rPr/>
        <w:t xml:space="preserve">] </w:t>
      </w:r>
    </w:p>
    <w:p w14:paraId="41E69834" w14:textId="77777777" w:rsidR="0091765F" w:rsidRPr="00F06AAB" w:rsidRDefault="0091765F" w:rsidP="0091765F">
      <w:pPr>
        <w:rPr>
          <w:sz w:val="16"/>
        </w:rPr>
      </w:pPr>
      <w:r w:rsidRPr="00F06AAB">
        <w:rPr>
          <w:sz w:val="16"/>
        </w:rPr>
        <w:t>It seems being a working mule or horse on the Shasta-Trinity National Forest can be a pretty good thing – especially during the holiday season.</w:t>
      </w:r>
    </w:p>
    <w:p w14:paraId="4669E6B2" w14:textId="77777777" w:rsidR="0091765F" w:rsidRPr="00F06AAB" w:rsidRDefault="0091765F" w:rsidP="0091765F">
      <w:pPr>
        <w:rPr>
          <w:sz w:val="16"/>
        </w:rPr>
      </w:pPr>
      <w:r w:rsidRPr="00F06AAB">
        <w:rPr>
          <w:sz w:val="16"/>
        </w:rPr>
        <w:t>This is because in winter these cool mules and happy horses get a well-deserved R&amp;R retreat after working, well, like mules all year long. Their labor is required simply for the reason that it can’t be done by people – at least not as efficiently. So, since time immemorial, these animals, like their forebears, haul stuff. A lot of stuff.</w:t>
      </w:r>
    </w:p>
    <w:p w14:paraId="67C41267" w14:textId="77777777" w:rsidR="0091765F" w:rsidRPr="00F06AAB" w:rsidRDefault="0091765F" w:rsidP="0091765F">
      <w:pPr>
        <w:rPr>
          <w:sz w:val="16"/>
        </w:rPr>
      </w:pPr>
      <w:r w:rsidRPr="00F06AAB">
        <w:rPr>
          <w:sz w:val="16"/>
        </w:rPr>
        <w:t xml:space="preserve">In fact, during the rest of the year, </w:t>
      </w:r>
      <w:r w:rsidRPr="00F53148">
        <w:rPr>
          <w:rStyle w:val="StyleUnderline"/>
        </w:rPr>
        <w:t>the</w:t>
      </w:r>
      <w:r w:rsidRPr="00F53148">
        <w:rPr>
          <w:sz w:val="16"/>
        </w:rPr>
        <w:t xml:space="preserve"> arduous </w:t>
      </w:r>
      <w:r w:rsidRPr="00F53148">
        <w:rPr>
          <w:rStyle w:val="Emphasis"/>
        </w:rPr>
        <w:t>employ</w:t>
      </w:r>
      <w:r w:rsidRPr="00F53148">
        <w:rPr>
          <w:sz w:val="16"/>
        </w:rPr>
        <w:t xml:space="preserve"> </w:t>
      </w:r>
      <w:r w:rsidRPr="00F53148">
        <w:rPr>
          <w:rStyle w:val="StyleUnderline"/>
        </w:rPr>
        <w:t>of these four-legged federal workers</w:t>
      </w:r>
      <w:r w:rsidRPr="00F06AAB">
        <w:rPr>
          <w:sz w:val="16"/>
        </w:rPr>
        <w:t xml:space="preserve"> includes carrying heavy packs of supplies and trudging up and down the rough and steep trails of the Shasta-Trinity environs. This year, their 810 trips covered a distance of more than 1,100 miles and the animals carried roughly 142,000 pounds of cargo. Their haul included everything from heavy fire prevention tools, musical instruments and camp furniture to kitchen equipment.</w:t>
      </w:r>
    </w:p>
    <w:p w14:paraId="6802EE27" w14:textId="77777777" w:rsidR="0091765F" w:rsidRPr="00F06AAB" w:rsidRDefault="0091765F" w:rsidP="0091765F">
      <w:pPr>
        <w:rPr>
          <w:sz w:val="16"/>
        </w:rPr>
      </w:pPr>
      <w:r w:rsidRPr="00F06AAB">
        <w:rPr>
          <w:sz w:val="16"/>
        </w:rPr>
        <w:t xml:space="preserve">These guys aren’t alone. </w:t>
      </w:r>
      <w:r w:rsidRPr="00A5626C">
        <w:rPr>
          <w:rStyle w:val="StyleUnderline"/>
          <w:highlight w:val="cyan"/>
        </w:rPr>
        <w:t>All over the country</w:t>
      </w:r>
      <w:r w:rsidRPr="00A5626C">
        <w:rPr>
          <w:rStyle w:val="StyleUnderline"/>
          <w:highlight w:val="cyan"/>
        </w:rPr>
        <w:t xml:space="preserve"> </w:t>
      </w:r>
      <w:r w:rsidRPr="00A5626C">
        <w:rPr>
          <w:rStyle w:val="Emphasis"/>
          <w:highlight w:val="cyan"/>
        </w:rPr>
        <w:t>mules</w:t>
      </w:r>
      <w:r w:rsidRPr="00A5626C">
        <w:rPr>
          <w:rStyle w:val="StyleUnderline"/>
          <w:highlight w:val="cyan"/>
        </w:rPr>
        <w:t xml:space="preserve"> </w:t>
      </w:r>
      <w:r w:rsidRPr="00A5626C">
        <w:rPr>
          <w:rStyle w:val="StyleUnderline"/>
          <w:highlight w:val="cyan"/>
        </w:rPr>
        <w:t>and</w:t>
      </w:r>
      <w:r w:rsidRPr="00A5626C">
        <w:rPr>
          <w:rStyle w:val="StyleUnderline"/>
          <w:highlight w:val="cyan"/>
        </w:rPr>
        <w:t xml:space="preserve"> </w:t>
      </w:r>
      <w:r w:rsidRPr="00A5626C">
        <w:rPr>
          <w:rStyle w:val="Emphasis"/>
          <w:highlight w:val="cyan"/>
        </w:rPr>
        <w:t>horses</w:t>
      </w:r>
      <w:r w:rsidRPr="00A5626C">
        <w:rPr>
          <w:rStyle w:val="StyleUnderline"/>
          <w:highlight w:val="cyan"/>
        </w:rPr>
        <w:t xml:space="preserve"> </w:t>
      </w:r>
      <w:r w:rsidRPr="00A5626C">
        <w:rPr>
          <w:rStyle w:val="StyleUnderline"/>
          <w:highlight w:val="cyan"/>
        </w:rPr>
        <w:t xml:space="preserve">are </w:t>
      </w:r>
      <w:r w:rsidRPr="00A5626C">
        <w:rPr>
          <w:rStyle w:val="Emphasis"/>
          <w:highlight w:val="cyan"/>
        </w:rPr>
        <w:t>employed</w:t>
      </w:r>
      <w:r w:rsidRPr="00A5626C">
        <w:rPr>
          <w:rStyle w:val="StyleUnderline"/>
          <w:highlight w:val="cyan"/>
        </w:rPr>
        <w:t xml:space="preserve"> </w:t>
      </w:r>
      <w:r w:rsidRPr="00A5626C">
        <w:rPr>
          <w:rStyle w:val="StyleUnderline"/>
          <w:highlight w:val="cyan"/>
        </w:rPr>
        <w:t>by the federal government</w:t>
      </w:r>
      <w:r w:rsidRPr="00F06AAB">
        <w:rPr>
          <w:sz w:val="16"/>
        </w:rPr>
        <w:t xml:space="preserve"> </w:t>
      </w:r>
      <w:r w:rsidRPr="00A50C36">
        <w:rPr>
          <w:rStyle w:val="StyleUnderline"/>
        </w:rPr>
        <w:t>land managing agencies</w:t>
      </w:r>
      <w:r w:rsidRPr="00F06AAB">
        <w:rPr>
          <w:sz w:val="16"/>
        </w:rPr>
        <w:t>. They carry not only huge wielding axes and other weighty items but, in the case of the Forest Service, often tote sensitive scientific instruments used to gather data on our national forests.</w:t>
      </w:r>
    </w:p>
    <w:p w14:paraId="53774E38" w14:textId="77777777" w:rsidR="0091765F" w:rsidRPr="00F06AAB" w:rsidRDefault="0091765F" w:rsidP="0091765F">
      <w:pPr>
        <w:rPr>
          <w:sz w:val="16"/>
        </w:rPr>
      </w:pPr>
      <w:r w:rsidRPr="00F06AAB">
        <w:rPr>
          <w:sz w:val="16"/>
        </w:rPr>
        <w:t>For the second year, pack animals from the Shasta-Trinity have wintered at the McConnell Foundation of Redding, Calif. The foundation provides a 400 acre pasture on its land at no cost.</w:t>
      </w:r>
    </w:p>
    <w:p w14:paraId="2300A472" w14:textId="77777777" w:rsidR="0091765F" w:rsidRPr="00F06AAB" w:rsidRDefault="0091765F" w:rsidP="0091765F">
      <w:pPr>
        <w:rPr>
          <w:sz w:val="16"/>
        </w:rPr>
      </w:pPr>
      <w:r w:rsidRPr="00F06AAB">
        <w:rPr>
          <w:sz w:val="16"/>
        </w:rPr>
        <w:t>The animals seem to appreciate it. According to Mike McFadin, a wilderness and trails program manager for the Forest Service, once the animals let loose on the McConnell pasture recently, the horses immediately bolt for the field and the mules seem to express very little of their ill-deserved stubborn reputation as they prance about playfully nipping at each other.</w:t>
      </w:r>
    </w:p>
    <w:p w14:paraId="6AB164AE" w14:textId="77777777" w:rsidR="0091765F" w:rsidRPr="00F06AAB" w:rsidRDefault="0091765F" w:rsidP="0091765F">
      <w:pPr>
        <w:rPr>
          <w:sz w:val="16"/>
        </w:rPr>
      </w:pPr>
      <w:r w:rsidRPr="00F06AAB">
        <w:rPr>
          <w:sz w:val="16"/>
        </w:rPr>
        <w:t>The mules and horses stay on foundation land until early-spring. That’s when they head back to haul supplies through the wide expanses of the Shasta-Trinity backcountry.</w:t>
      </w:r>
    </w:p>
    <w:p w14:paraId="32705B0D" w14:textId="77777777" w:rsidR="0091765F" w:rsidRPr="00CC3101" w:rsidRDefault="0091765F" w:rsidP="0091765F">
      <w:pPr>
        <w:rPr>
          <w:sz w:val="16"/>
        </w:rPr>
      </w:pPr>
      <w:r w:rsidRPr="00F06AAB">
        <w:rPr>
          <w:sz w:val="16"/>
        </w:rPr>
        <w:t>Apparently not even a rainstorm could dampen the animal’s enthusiasm as they were released on the pasture. They romped and played as if knowing that until May, this was their exclusive resort.</w:t>
      </w:r>
    </w:p>
    <w:p w14:paraId="1B61D485" w14:textId="77777777" w:rsidR="0091765F" w:rsidRPr="008E0323" w:rsidRDefault="0091765F" w:rsidP="0091765F"/>
    <w:p w14:paraId="1322C125" w14:textId="77777777" w:rsidR="0091765F" w:rsidRPr="00D03F7C" w:rsidRDefault="0091765F" w:rsidP="0091765F">
      <w:pPr>
        <w:pStyle w:val="Heading4"/>
      </w:pPr>
      <w:r>
        <w:rPr/>
        <w:t xml:space="preserve">That results in </w:t>
      </w:r>
      <w:r w:rsidRPr="00FD7CB4">
        <w:rPr>
          <w:u w:val="single"/>
        </w:rPr>
        <w:t>embryonic personhood</w:t>
      </w:r>
      <w:r>
        <w:rPr/>
        <w:t>.</w:t>
      </w:r>
    </w:p>
    <w:p w14:paraId="37585F37" w14:textId="77777777" w:rsidR="0091765F" w:rsidRDefault="0091765F" w:rsidP="0091765F">
      <w:r w:rsidRPr="00280ACC">
        <w:rPr>
          <w:rStyle w:val="Style13ptBold"/>
        </w:rPr>
        <w:t xml:space="preserve">Laitos </w:t>
      </w:r>
      <w:r>
        <w:rPr>
          <w:rStyle w:val="Style13ptBold"/>
        </w:rPr>
        <w:t>‘</w:t>
      </w:r>
      <w:r w:rsidRPr="00280ACC">
        <w:rPr>
          <w:rStyle w:val="Style13ptBold"/>
        </w:rPr>
        <w:t>12</w:t>
      </w:r>
      <w:r w:rsidRPr="00280ACC">
        <w:rPr/>
        <w:t xml:space="preserve"> </w:t>
      </w:r>
      <w:r>
        <w:rPr/>
        <w:t>[</w:t>
      </w:r>
      <w:r w:rsidRPr="00280ACC">
        <w:rPr/>
        <w:t>Jan Laitos, Professor of Law and John A. Carver, Jr. Chair in Natural Resources and Environmental Law, University of Denver Sturm College of Law; (2012, “</w:t>
      </w:r>
      <w:r w:rsidRPr="00280ACC">
        <w:rPr>
          <w:rStyle w:val="Hyperlink"/>
        </w:rPr>
        <w:t>The Right of Nonuse</w:t>
      </w:r>
      <w:r w:rsidRPr="00280ACC">
        <w:rPr/>
        <w:t xml:space="preserve">”, Sturm College of Law, Faculty Scholarship, </w:t>
      </w:r>
      <w:r w:rsidRPr="00BB402E">
        <w:rPr>
          <w:rStyle w:val="Hyperlink"/>
        </w:rPr>
        <w:t>https://digitalcommons.du.edu/law_facpub/112/</w:t>
      </w:r>
      <w:r>
        <w:rPr/>
        <w:t>]</w:t>
      </w:r>
    </w:p>
    <w:p w14:paraId="5449925A" w14:textId="77777777" w:rsidR="0091765F" w:rsidRPr="00C16E60" w:rsidRDefault="0091765F" w:rsidP="0091765F">
      <w:pPr>
        <w:rPr>
          <w:sz w:val="14"/>
          <w:szCs w:val="8"/>
        </w:rPr>
      </w:pPr>
      <w:r w:rsidRPr="00C16E60">
        <w:rPr>
          <w:sz w:val="14"/>
          <w:szCs w:val="8"/>
        </w:rPr>
        <w:t>2. EXPANDING STANDING TO OTHER NONHUMAN, NONNATURAL RESOURCES</w:t>
      </w:r>
    </w:p>
    <w:p w14:paraId="25806A94" w14:textId="77777777" w:rsidR="0091765F" w:rsidRDefault="0091765F" w:rsidP="0091765F">
      <w:pPr>
        <w:rPr>
          <w:sz w:val="14"/>
        </w:rPr>
      </w:pPr>
      <w:r w:rsidRPr="00C16E60">
        <w:rPr>
          <w:sz w:val="14"/>
        </w:rPr>
        <w:t xml:space="preserve">Even in 1972, Stone recognized that </w:t>
      </w:r>
      <w:r w:rsidRPr="00A5626C">
        <w:rPr>
          <w:rStyle w:val="StyleUnderline"/>
          <w:highlight w:val="cyan"/>
        </w:rPr>
        <w:t>expanding standing</w:t>
      </w:r>
      <w:r w:rsidRPr="0073381D">
        <w:rPr>
          <w:rStyle w:val="StyleUnderline"/>
        </w:rPr>
        <w:t xml:space="preserve"> to the </w:t>
      </w:r>
      <w:r w:rsidRPr="0073381D">
        <w:rPr>
          <w:rStyle w:val="Emphasis"/>
        </w:rPr>
        <w:t>natural objects</w:t>
      </w:r>
      <w:r w:rsidRPr="00C16E60">
        <w:rPr>
          <w:sz w:val="14"/>
        </w:rPr>
        <w:t xml:space="preserve"> </w:t>
      </w:r>
      <w:r w:rsidRPr="009555F1">
        <w:rPr>
          <w:rStyle w:val="StyleUnderline"/>
        </w:rPr>
        <w:t xml:space="preserve">could </w:t>
      </w:r>
      <w:r w:rsidRPr="00A5626C">
        <w:rPr>
          <w:rStyle w:val="StyleUnderline"/>
          <w:highlight w:val="cyan"/>
        </w:rPr>
        <w:t>lead to</w:t>
      </w:r>
      <w:r w:rsidRPr="009555F1">
        <w:rPr>
          <w:rStyle w:val="StyleUnderline"/>
        </w:rPr>
        <w:t xml:space="preserve"> the </w:t>
      </w:r>
      <w:r w:rsidRPr="00A5626C">
        <w:rPr>
          <w:rStyle w:val="Emphasis"/>
          <w:sz w:val="26"/>
          <w:szCs w:val="26"/>
          <w:highlight w:val="cyan"/>
        </w:rPr>
        <w:t>slippery slope expansion</w:t>
      </w:r>
      <w:r w:rsidRPr="00C16E60">
        <w:rPr>
          <w:sz w:val="14"/>
        </w:rPr>
        <w:t xml:space="preserve"> of </w:t>
      </w:r>
      <w:r w:rsidRPr="003A250C">
        <w:rPr>
          <w:sz w:val="14"/>
        </w:rPr>
        <w:t xml:space="preserve">standing </w:t>
      </w:r>
      <w:r w:rsidRPr="00A5626C">
        <w:rPr>
          <w:rStyle w:val="StyleUnderline"/>
          <w:highlight w:val="cyan"/>
        </w:rPr>
        <w:t xml:space="preserve">to other </w:t>
      </w:r>
      <w:r w:rsidRPr="00A5626C">
        <w:rPr>
          <w:rStyle w:val="Emphasis"/>
          <w:bCs/>
          <w:highlight w:val="cyan"/>
        </w:rPr>
        <w:t>nonhuman entities</w:t>
      </w:r>
      <w:r w:rsidRPr="003A250C">
        <w:rPr>
          <w:sz w:val="14"/>
        </w:rPr>
        <w:t>, such as computers.</w:t>
      </w:r>
      <w:r>
        <w:rPr>
          <w:sz w:val="14"/>
        </w:rPr>
        <w:t xml:space="preserve"> </w:t>
      </w:r>
      <w:r w:rsidRPr="003A250C">
        <w:rPr>
          <w:sz w:val="14"/>
        </w:rPr>
        <w:t xml:space="preserve">Can we envision a future where our laptops or smart phones or other wonders of modern technological advances could bring claims against humans, or one another, in courts? Could a virus-infected operating system bring a lawsuit against the programmer who created the virus? And, most certainly, </w:t>
      </w:r>
      <w:r w:rsidRPr="003A250C">
        <w:rPr>
          <w:rStyle w:val="StyleUnderline"/>
        </w:rPr>
        <w:t xml:space="preserve">expanding </w:t>
      </w:r>
      <w:r w:rsidRPr="003A250C">
        <w:rPr>
          <w:rStyle w:val="Emphasis"/>
        </w:rPr>
        <w:t>non-human standing</w:t>
      </w:r>
      <w:r w:rsidRPr="003A250C">
        <w:rPr>
          <w:rStyle w:val="StyleUnderline"/>
        </w:rPr>
        <w:t xml:space="preserve"> </w:t>
      </w:r>
      <w:r w:rsidRPr="00A5626C">
        <w:rPr>
          <w:rStyle w:val="StyleUnderline"/>
          <w:highlight w:val="cyan"/>
        </w:rPr>
        <w:t xml:space="preserve">could have </w:t>
      </w:r>
      <w:r w:rsidRPr="00A5626C">
        <w:rPr>
          <w:rStyle w:val="Emphasis"/>
          <w:sz w:val="26"/>
          <w:szCs w:val="26"/>
          <w:highlight w:val="cyan"/>
        </w:rPr>
        <w:t>huge effect</w:t>
      </w:r>
      <w:r w:rsidRPr="00A5626C">
        <w:rPr>
          <w:rStyle w:val="StyleUnderline"/>
          <w:highlight w:val="cyan"/>
        </w:rPr>
        <w:t xml:space="preserve"> on</w:t>
      </w:r>
      <w:r w:rsidRPr="001A0020">
        <w:rPr>
          <w:rStyle w:val="StyleUnderline"/>
        </w:rPr>
        <w:t xml:space="preserve"> the </w:t>
      </w:r>
      <w:r w:rsidRPr="00A5626C">
        <w:rPr>
          <w:rStyle w:val="Emphasis"/>
          <w:highlight w:val="cyan"/>
        </w:rPr>
        <w:t>abortion</w:t>
      </w:r>
      <w:r w:rsidRPr="001A0020">
        <w:rPr>
          <w:rStyle w:val="Emphasis"/>
        </w:rPr>
        <w:t xml:space="preserve"> question</w:t>
      </w:r>
      <w:r w:rsidRPr="001A0020">
        <w:rPr>
          <w:rStyle w:val="StyleUnderline"/>
        </w:rPr>
        <w:t xml:space="preserve"> and </w:t>
      </w:r>
      <w:r w:rsidRPr="001A0020">
        <w:rPr>
          <w:rStyle w:val="Emphasis"/>
        </w:rPr>
        <w:t>fetus rights</w:t>
      </w:r>
      <w:r w:rsidRPr="001A0020">
        <w:rPr>
          <w:rStyle w:val="StyleUnderline"/>
        </w:rPr>
        <w:t xml:space="preserve"> adjudication</w:t>
      </w:r>
      <w:r w:rsidRPr="001A0020">
        <w:rPr>
          <w:sz w:val="14"/>
        </w:rPr>
        <w:t xml:space="preserve">. </w:t>
      </w:r>
      <w:r w:rsidRPr="001A0020">
        <w:rPr>
          <w:rStyle w:val="StyleUnderline"/>
        </w:rPr>
        <w:t>Although attempts to create a guardianship for embryos and fetuses</w:t>
      </w:r>
      <w:r w:rsidRPr="001A0020">
        <w:rPr>
          <w:sz w:val="14"/>
        </w:rPr>
        <w:t xml:space="preserve"> in order to represent rights of the unborn </w:t>
      </w:r>
      <w:r w:rsidRPr="001A0020">
        <w:rPr>
          <w:rStyle w:val="StyleUnderline"/>
        </w:rPr>
        <w:t>is not a novel idea</w:t>
      </w:r>
      <w:r w:rsidRPr="001A0020">
        <w:rPr>
          <w:sz w:val="14"/>
        </w:rPr>
        <w:t xml:space="preserve">, </w:t>
      </w:r>
      <w:r w:rsidRPr="001A0020">
        <w:rPr>
          <w:rStyle w:val="Emphasis"/>
        </w:rPr>
        <w:t>expanded standing</w:t>
      </w:r>
      <w:r w:rsidRPr="001A0020">
        <w:rPr>
          <w:rStyle w:val="StyleUnderline"/>
        </w:rPr>
        <w:t xml:space="preserve"> for resources grounded on the existence of a </w:t>
      </w:r>
      <w:r w:rsidRPr="001A0020">
        <w:rPr>
          <w:rStyle w:val="Emphasis"/>
        </w:rPr>
        <w:t>newly</w:t>
      </w:r>
      <w:r w:rsidRPr="001A0020">
        <w:rPr>
          <w:rStyle w:val="StyleUnderline"/>
        </w:rPr>
        <w:t xml:space="preserve"> recognized </w:t>
      </w:r>
      <w:r w:rsidRPr="001A0020">
        <w:rPr>
          <w:rStyle w:val="Emphasis"/>
        </w:rPr>
        <w:t>legal right</w:t>
      </w:r>
      <w:r w:rsidRPr="001A0020">
        <w:rPr>
          <w:sz w:val="14"/>
        </w:rPr>
        <w:t xml:space="preserve">, </w:t>
      </w:r>
      <w:r w:rsidRPr="001A0020">
        <w:rPr>
          <w:rStyle w:val="StyleUnderline"/>
        </w:rPr>
        <w:t xml:space="preserve">coupled with the </w:t>
      </w:r>
      <w:r w:rsidRPr="001A0020">
        <w:rPr>
          <w:rStyle w:val="Emphasis"/>
        </w:rPr>
        <w:t>elimination</w:t>
      </w:r>
      <w:r w:rsidRPr="001A0020">
        <w:rPr>
          <w:sz w:val="14"/>
        </w:rPr>
        <w:t xml:space="preserve"> </w:t>
      </w:r>
      <w:r w:rsidRPr="001A0020">
        <w:rPr>
          <w:rStyle w:val="StyleUnderline"/>
        </w:rPr>
        <w:t>of an anthropocentric</w:t>
      </w:r>
      <w:r w:rsidRPr="001A0020">
        <w:rPr>
          <w:sz w:val="14"/>
        </w:rPr>
        <w:t xml:space="preserve"> </w:t>
      </w:r>
      <w:r w:rsidRPr="001A0020">
        <w:rPr>
          <w:rStyle w:val="Emphasis"/>
        </w:rPr>
        <w:t>injury-in-fact</w:t>
      </w:r>
      <w:r w:rsidRPr="001A0020">
        <w:rPr>
          <w:sz w:val="14"/>
        </w:rPr>
        <w:t xml:space="preserve"> </w:t>
      </w:r>
      <w:r w:rsidRPr="001A0020">
        <w:rPr>
          <w:rStyle w:val="StyleUnderline"/>
        </w:rPr>
        <w:t>requirement</w:t>
      </w:r>
      <w:r w:rsidRPr="001A0020">
        <w:rPr>
          <w:sz w:val="14"/>
        </w:rPr>
        <w:t xml:space="preserve">, </w:t>
      </w:r>
      <w:r w:rsidRPr="001A0020">
        <w:rPr>
          <w:rStyle w:val="StyleUnderline"/>
        </w:rPr>
        <w:t xml:space="preserve">could </w:t>
      </w:r>
      <w:r w:rsidRPr="001A0020">
        <w:rPr>
          <w:rStyle w:val="Emphasis"/>
        </w:rPr>
        <w:t>conceiv</w:t>
      </w:r>
      <w:r w:rsidRPr="0085424C">
        <w:rPr>
          <w:rStyle w:val="Emphasis"/>
        </w:rPr>
        <w:t>ably</w:t>
      </w:r>
      <w:r w:rsidRPr="0085424C">
        <w:rPr>
          <w:rStyle w:val="StyleUnderline"/>
        </w:rPr>
        <w:t xml:space="preserve"> </w:t>
      </w:r>
      <w:r w:rsidRPr="00A5626C">
        <w:rPr>
          <w:rStyle w:val="StyleUnderline"/>
          <w:highlight w:val="cyan"/>
        </w:rPr>
        <w:t>give</w:t>
      </w:r>
      <w:r w:rsidRPr="009555F1">
        <w:rPr>
          <w:rStyle w:val="StyleUnderline"/>
        </w:rPr>
        <w:t xml:space="preserve"> </w:t>
      </w:r>
      <w:r w:rsidRPr="006A2006">
        <w:rPr>
          <w:rStyle w:val="StyleUnderline"/>
        </w:rPr>
        <w:t xml:space="preserve">those </w:t>
      </w:r>
      <w:r w:rsidRPr="006A2006">
        <w:rPr>
          <w:rStyle w:val="Emphasis"/>
        </w:rPr>
        <w:t>zygote-</w:t>
      </w:r>
      <w:r w:rsidRPr="00A5626C">
        <w:rPr>
          <w:rStyle w:val="Emphasis"/>
          <w:highlight w:val="cyan"/>
        </w:rPr>
        <w:t>embryo-fetus</w:t>
      </w:r>
      <w:r w:rsidRPr="00A5626C">
        <w:rPr>
          <w:rStyle w:val="StyleUnderline"/>
          <w:highlight w:val="cyan"/>
        </w:rPr>
        <w:t xml:space="preserve"> claims </w:t>
      </w:r>
      <w:r w:rsidRPr="00A5626C">
        <w:rPr>
          <w:rStyle w:val="Emphasis"/>
          <w:highlight w:val="cyan"/>
        </w:rPr>
        <w:t>momentum</w:t>
      </w:r>
      <w:r w:rsidRPr="00C16E60">
        <w:rPr>
          <w:sz w:val="14"/>
        </w:rPr>
        <w:t>. The right of nonuse proposed here should be limited to natural and environmental resources whose nonuse component is endangered by human use.75 Neither computers nor embryos have a similar nonuse dimension, and therefore the arguments advanced here do not logically extend to nonnatural resources.</w:t>
      </w:r>
    </w:p>
    <w:p w14:paraId="4A85681D" w14:textId="77777777" w:rsidR="0091765F" w:rsidRPr="00CF5B64" w:rsidRDefault="0091765F" w:rsidP="0091765F"/>
    <w:p w14:paraId="7AF7EAC9" w14:textId="77777777" w:rsidR="0091765F" w:rsidRDefault="0091765F" w:rsidP="0091765F">
      <w:pPr>
        <w:pStyle w:val="Heading4"/>
      </w:pPr>
      <w:r>
        <w:rPr/>
        <w:t xml:space="preserve">That collapses </w:t>
      </w:r>
      <w:r w:rsidRPr="0045762E">
        <w:rPr>
          <w:u w:val="single"/>
        </w:rPr>
        <w:t>biomedical innovatio</w:t>
      </w:r>
      <w:r>
        <w:rPr>
          <w:u w:val="single"/>
        </w:rPr>
        <w:t>n</w:t>
      </w:r>
      <w:r>
        <w:rPr/>
        <w:t>---</w:t>
      </w:r>
      <w:r w:rsidRPr="00CB157C">
        <w:rPr>
          <w:u w:val="single"/>
        </w:rPr>
        <w:t>extinction</w:t>
      </w:r>
      <w:r>
        <w:rPr/>
        <w:t xml:space="preserve">. </w:t>
      </w:r>
    </w:p>
    <w:p w14:paraId="13F72173" w14:textId="77777777" w:rsidR="0091765F" w:rsidRPr="007239AC" w:rsidRDefault="0091765F" w:rsidP="0091765F">
      <w:r w:rsidRPr="00180C5C">
        <w:rPr>
          <w:rStyle w:val="Style13ptBold"/>
        </w:rPr>
        <w:t xml:space="preserve">Piergentili </w:t>
      </w:r>
      <w:r>
        <w:rPr>
          <w:rStyle w:val="Style13ptBold"/>
        </w:rPr>
        <w:t>‘</w:t>
      </w:r>
      <w:r w:rsidRPr="00180C5C">
        <w:rPr>
          <w:rStyle w:val="Style13ptBold"/>
        </w:rPr>
        <w:t>21</w:t>
      </w:r>
      <w:r>
        <w:rPr/>
        <w:t xml:space="preserve"> [Institute of Molecular Biology and Pathology, Italian National Research Council (Roberto, et al, “CRISPR-Cas and Its Wide-Ranging Applications: From Human Genome Editing to Environmental Implications, Technical Limitations, Hazards and Bioethical Issues,” </w:t>
      </w:r>
      <w:r w:rsidRPr="00133C0E">
        <w:rPr>
          <w:iCs/>
        </w:rPr>
        <w:t>Cells</w:t>
      </w:r>
      <w:r>
        <w:rPr/>
        <w:t>, 10.5]</w:t>
      </w:r>
    </w:p>
    <w:p w14:paraId="0ACAF925" w14:textId="77777777" w:rsidR="0091765F" w:rsidRPr="00CF5B64" w:rsidRDefault="0091765F" w:rsidP="0091765F">
      <w:pPr>
        <w:rPr>
          <w:sz w:val="14"/>
        </w:rPr>
      </w:pPr>
      <w:r w:rsidRPr="00A5626C">
        <w:rPr>
          <w:rStyle w:val="StyleUnderline"/>
          <w:highlight w:val="cyan"/>
        </w:rPr>
        <w:t>If embryos are</w:t>
      </w:r>
      <w:r w:rsidRPr="00180C5C">
        <w:rPr>
          <w:rStyle w:val="StyleUnderline"/>
        </w:rPr>
        <w:t xml:space="preserve"> to be </w:t>
      </w:r>
      <w:r w:rsidRPr="00A5626C">
        <w:rPr>
          <w:rStyle w:val="Emphasis"/>
          <w:highlight w:val="cyan"/>
        </w:rPr>
        <w:t>ascribed personhood</w:t>
      </w:r>
      <w:r w:rsidRPr="00882B79">
        <w:rPr>
          <w:rStyle w:val="Emphasis"/>
        </w:rPr>
        <w:t xml:space="preserve"> status</w:t>
      </w:r>
      <w:r w:rsidRPr="00180C5C">
        <w:rPr>
          <w:rStyle w:val="StyleUnderline"/>
        </w:rPr>
        <w:t xml:space="preserve">, </w:t>
      </w:r>
      <w:r w:rsidRPr="00A4320C">
        <w:rPr>
          <w:rStyle w:val="StyleUnderline"/>
        </w:rPr>
        <w:t>then they are entitled to have their</w:t>
      </w:r>
      <w:r w:rsidRPr="00A4320C">
        <w:rPr>
          <w:sz w:val="14"/>
        </w:rPr>
        <w:t xml:space="preserve"> </w:t>
      </w:r>
      <w:r w:rsidRPr="00A4320C">
        <w:rPr>
          <w:rStyle w:val="Emphasis"/>
        </w:rPr>
        <w:t>inalienable</w:t>
      </w:r>
      <w:r w:rsidRPr="00A4320C">
        <w:rPr>
          <w:sz w:val="14"/>
        </w:rPr>
        <w:t xml:space="preserve"> human </w:t>
      </w:r>
      <w:r w:rsidRPr="00A4320C">
        <w:rPr>
          <w:rStyle w:val="StyleUnderline"/>
        </w:rPr>
        <w:t>rights upheld</w:t>
      </w:r>
      <w:r w:rsidRPr="00A4320C">
        <w:rPr>
          <w:sz w:val="14"/>
        </w:rPr>
        <w:t xml:space="preserve">. If, on the other hand, they are deemed as something in between, i.e., less than human beings but more than mere pools of cells, what moral rights should they have acknowledged, if any? Certainly, some point out that the first </w:t>
      </w:r>
      <w:r w:rsidRPr="00A4320C">
        <w:rPr>
          <w:rStyle w:val="StyleUnderline"/>
        </w:rPr>
        <w:t>experiments using CRISPR to edit</w:t>
      </w:r>
      <w:r w:rsidRPr="00A4320C">
        <w:rPr>
          <w:sz w:val="14"/>
        </w:rPr>
        <w:t xml:space="preserve"> human </w:t>
      </w:r>
      <w:r w:rsidRPr="00A4320C">
        <w:rPr>
          <w:rStyle w:val="StyleUnderline"/>
        </w:rPr>
        <w:t>embryos occurred in 2015</w:t>
      </w:r>
      <w:r w:rsidRPr="00A4320C">
        <w:rPr>
          <w:sz w:val="14"/>
        </w:rPr>
        <w:t xml:space="preserve">, and since then, only few teams around the world have focused on the process and its potential [85], but recent studies have highlighted an underappreciated risk of CRISPR–Cas9 editing: </w:t>
      </w:r>
      <w:r w:rsidRPr="00A4320C">
        <w:rPr>
          <w:rStyle w:val="StyleUnderline"/>
        </w:rPr>
        <w:t>if embryos are deemed to have the right to</w:t>
      </w:r>
      <w:r w:rsidRPr="00A4320C">
        <w:rPr>
          <w:sz w:val="14"/>
        </w:rPr>
        <w:t xml:space="preserve"> at least some degree of </w:t>
      </w:r>
      <w:r w:rsidRPr="00A4320C">
        <w:rPr>
          <w:rStyle w:val="StyleUnderline"/>
        </w:rPr>
        <w:t>legal</w:t>
      </w:r>
      <w:r w:rsidRPr="00A4320C">
        <w:rPr>
          <w:sz w:val="14"/>
        </w:rPr>
        <w:t xml:space="preserve"> </w:t>
      </w:r>
      <w:r w:rsidRPr="00A4320C">
        <w:rPr>
          <w:rStyle w:val="StyleUnderline"/>
        </w:rPr>
        <w:t>safeguards</w:t>
      </w:r>
      <w:r w:rsidRPr="00A4320C">
        <w:rPr>
          <w:sz w:val="14"/>
        </w:rPr>
        <w:t xml:space="preserve">, </w:t>
      </w:r>
      <w:r w:rsidRPr="00A4320C">
        <w:rPr>
          <w:rStyle w:val="StyleUnderline"/>
        </w:rPr>
        <w:t>such</w:t>
      </w:r>
      <w:r w:rsidRPr="00A4320C">
        <w:rPr>
          <w:sz w:val="14"/>
        </w:rPr>
        <w:t xml:space="preserve"> safety </w:t>
      </w:r>
      <w:r w:rsidRPr="00A4320C">
        <w:rPr>
          <w:rStyle w:val="StyleUnderline"/>
        </w:rPr>
        <w:t>concerns are likely to significantly inform the</w:t>
      </w:r>
      <w:r w:rsidRPr="00A4320C">
        <w:rPr>
          <w:sz w:val="14"/>
        </w:rPr>
        <w:t xml:space="preserve"> ongoing </w:t>
      </w:r>
      <w:r w:rsidRPr="00A4320C">
        <w:rPr>
          <w:rStyle w:val="StyleUnderline"/>
        </w:rPr>
        <w:t>debate</w:t>
      </w:r>
      <w:r w:rsidRPr="00A4320C">
        <w:rPr>
          <w:sz w:val="14"/>
        </w:rPr>
        <w:t xml:space="preserve"> on the matter. In light of such major unsolved controversies, some have called for an international moratorium on all embryo editing [88,89], and some countries, including Canada, already have policies that ban human-embryo gene editing, irrespective of whether or not the edited embryo would be meant for implantation [90]. In the United States and Britain, on the other hand, an intermediate regulatory approach has been chosen. The US Food and Drug Administration views any use of CRISPR/Cas9 gene editing in humans as gene therapy, regulated by the FDA’s Center for Biologics Evaluation and Research (CBER). Clinical studies of gene therapy in human beings therefore require the submission of an investigational new drug application (IND) before they can be legally initiated in the United States. In addition, marketing gene therapy products calls for the submission and approval of a biologics license application (BLA). As a result of such requirements and restrictions, operating a private lab, with private funds, and conducting nonclinical, </w:t>
      </w:r>
      <w:r w:rsidRPr="00A4320C">
        <w:rPr>
          <w:rStyle w:val="StyleUnderline"/>
        </w:rPr>
        <w:t>human gene therapy research is not illegal</w:t>
      </w:r>
      <w:r w:rsidRPr="00A4320C">
        <w:rPr>
          <w:sz w:val="14"/>
        </w:rPr>
        <w:t xml:space="preserve">. </w:t>
      </w:r>
      <w:r w:rsidRPr="00A4320C">
        <w:rPr>
          <w:rStyle w:val="Emphasis"/>
        </w:rPr>
        <w:t>Nonetheless</w:t>
      </w:r>
      <w:r w:rsidRPr="00A4320C">
        <w:rPr>
          <w:sz w:val="14"/>
        </w:rPr>
        <w:t xml:space="preserve">, marketing such therapeutic options in the US would require FDA approval in terms of clinical studies and marketing. As far as it could be determined, no instances exist of a germline gene therapy product in the US; only somatic cell gene therapy products have been granted approval; currently, federal law prevents the FDA from reviewing or approving any application involving manipulated human embryos [91]. Again, it is necessary to draw a clear distinction between embryo editing for research purposes and the implantation of such edited embryos, which is ethically far more contentious. In the United Kingdom, for instance, the use of genome editing in embryos for the purpose of implantation is banned, albeit gene editing on discarded IVF embryos is lawful, provided that such embryos are destroyed immediately afterwards. In vitro culture of human embryos beyond 14 days after onset of embryo creation, i.e., after the appearance of the primitive streak, is prohibited: such a ban is enshrined in the Human Fertilisation and Embryology (HFE) Acts of 1990 and 2008 [92]. In Italy, specific provisions in law 40/2004 recognize the embryo as having rights from the moment of fertilization [93]. The law prohibits the use of embryos for any research unless it is specifically aimed towards improving the therapeutic and medical condition of the embryo itself [94,95]. Critics have pointed out the apparent paradox behind such a restriction, considering that in vivo embryos can be terminated up to 24 weeks through voluntary termination of pregnancy [96]. Some may in fact find it confusing that embryo research is required to stop so much earlier, particularly in light of the fact that it is arguably more ethically sustainable to use abandoned supernumerary embryos for research purposes that could benefit humanity, than to just dispose of them. While abortion ethics is beyond the scope of this review, it is worth pointing out that in these two scenarios, different fundamental goals are in play: legal termination of pregnancy stems from the need to uphold the right of women to have a choice and be in control of their body, whereas in vitro embryo research does not entail that issue. As for embryo experimentation, such intermediate regulatory approaches bear witness to the current uncertainty as to how strictly such techniques ought to be regulated, for the purpose of striking a balance between upholding bioethics precepts and fostering scientific progress for the common good. Nonetheless, nations with more lax, ambiguous or nonspecific regulatory frameworks governing new biomedical technologies may result in a worrisome “maverick” scientific environment in which untested techniques are made available. That has been found to be the case with mitochondrial replacement therapy (MRT), a form of nuclear transfer used as a germline therapy </w:t>
      </w:r>
      <w:r w:rsidRPr="00E82029">
        <w:rPr>
          <w:sz w:val="14"/>
        </w:rPr>
        <w:t xml:space="preserve">and believed to prevent the transmission of mitochondrial diseases and increase the likelihood of success in pregnancies [97]. Although MRT is banned in many countries due to its still dubious safety, clinics in Spain, Albania, Russia, Ukraine, and Israel have been found to offer the procedure [98]. That said, and irrespective of how individual countries decide to govern such techniques, </w:t>
      </w:r>
      <w:r w:rsidRPr="00E82029">
        <w:rPr>
          <w:rStyle w:val="StyleUnderline"/>
        </w:rPr>
        <w:t xml:space="preserve">the issue of whether scientists should seek to edit human embryos to prevent genetic diseases is </w:t>
      </w:r>
      <w:r w:rsidRPr="00E82029">
        <w:rPr>
          <w:rStyle w:val="Emphasis"/>
        </w:rPr>
        <w:t>controversial</w:t>
      </w:r>
      <w:r w:rsidRPr="00E82029">
        <w:rPr>
          <w:sz w:val="14"/>
        </w:rPr>
        <w:t xml:space="preserve"> in itself, because the genomic change which it creates is permanent and may be passed down for generations. Even if embryo experimentation should be deemed justified, by virtue of its potential benefit to the embryo itself and others, </w:t>
      </w:r>
      <w:r w:rsidRPr="00E82029">
        <w:rPr>
          <w:rStyle w:val="Emphasis"/>
        </w:rPr>
        <w:t>embryos</w:t>
      </w:r>
      <w:r w:rsidRPr="00E82029">
        <w:rPr>
          <w:sz w:val="14"/>
        </w:rPr>
        <w:t xml:space="preserve"> obviously </w:t>
      </w:r>
      <w:r w:rsidRPr="00A5626C">
        <w:rPr>
          <w:rStyle w:val="Emphasis"/>
          <w:highlight w:val="cyan"/>
        </w:rPr>
        <w:t>cannot grant informed consent</w:t>
      </w:r>
      <w:r w:rsidRPr="00E82029">
        <w:rPr>
          <w:sz w:val="14"/>
        </w:rPr>
        <w:t xml:space="preserve">, but are still liable to experience life-altering consequences which can extend throughout their lifetimes and affect future generations as well. Besides, as mentioned earlier on, the enforcement and practice of both ethical precepts and legal provisions are inextricably linked to a set of notions that are hardly carved in stone and universally acknowledged. Hence, </w:t>
      </w:r>
      <w:r w:rsidRPr="00E82029">
        <w:rPr>
          <w:rStyle w:val="StyleUnderline"/>
        </w:rPr>
        <w:t>the time at which a human life</w:t>
      </w:r>
      <w:r w:rsidRPr="00E82029">
        <w:rPr>
          <w:sz w:val="14"/>
        </w:rPr>
        <w:t xml:space="preserve"> (whether </w:t>
      </w:r>
      <w:r w:rsidRPr="00E82029">
        <w:rPr>
          <w:rStyle w:val="Emphasis"/>
        </w:rPr>
        <w:t>embryo or fetus</w:t>
      </w:r>
      <w:r w:rsidRPr="00E82029">
        <w:rPr>
          <w:sz w:val="14"/>
        </w:rPr>
        <w:t xml:space="preserve">) </w:t>
      </w:r>
      <w:r w:rsidRPr="00E82029">
        <w:rPr>
          <w:rStyle w:val="StyleUnderline"/>
        </w:rPr>
        <w:t>is deemed</w:t>
      </w:r>
      <w:r w:rsidRPr="00E82029">
        <w:rPr>
          <w:sz w:val="14"/>
        </w:rPr>
        <w:t xml:space="preserve"> a fully-fledged </w:t>
      </w:r>
      <w:r w:rsidRPr="00E82029">
        <w:rPr>
          <w:rStyle w:val="Emphasis"/>
        </w:rPr>
        <w:t>human</w:t>
      </w:r>
      <w:r w:rsidRPr="00E82029">
        <w:rPr>
          <w:sz w:val="14"/>
        </w:rPr>
        <w:t xml:space="preserve"> being </w:t>
      </w:r>
      <w:r w:rsidRPr="00E82029">
        <w:rPr>
          <w:rStyle w:val="StyleUnderline"/>
        </w:rPr>
        <w:t xml:space="preserve">has </w:t>
      </w:r>
      <w:r w:rsidRPr="00A5626C">
        <w:rPr>
          <w:rStyle w:val="Emphasis"/>
          <w:highlight w:val="cyan"/>
        </w:rPr>
        <w:t>far-reaching ramifications</w:t>
      </w:r>
      <w:r w:rsidRPr="009F2CFE">
        <w:rPr>
          <w:rStyle w:val="StyleUnderline"/>
        </w:rPr>
        <w:t xml:space="preserve"> that </w:t>
      </w:r>
      <w:r w:rsidRPr="00A5626C">
        <w:rPr>
          <w:rStyle w:val="StyleUnderline"/>
          <w:highlight w:val="cyan"/>
        </w:rPr>
        <w:t>encompass</w:t>
      </w:r>
      <w:r w:rsidRPr="00180C5C">
        <w:rPr>
          <w:rStyle w:val="StyleUnderline"/>
        </w:rPr>
        <w:t xml:space="preserve"> the crucial realm</w:t>
      </w:r>
      <w:r w:rsidRPr="00C16E60">
        <w:rPr>
          <w:sz w:val="14"/>
        </w:rPr>
        <w:t>s</w:t>
      </w:r>
      <w:r w:rsidRPr="00180C5C">
        <w:rPr>
          <w:rStyle w:val="StyleUnderline"/>
        </w:rPr>
        <w:t xml:space="preserve"> of </w:t>
      </w:r>
      <w:r w:rsidRPr="00A5626C">
        <w:rPr>
          <w:rStyle w:val="Emphasis"/>
          <w:highlight w:val="cyan"/>
        </w:rPr>
        <w:t>health care</w:t>
      </w:r>
      <w:r w:rsidRPr="00C16E60">
        <w:rPr>
          <w:sz w:val="14"/>
        </w:rPr>
        <w:t xml:space="preserve">, law- and policy making and the inalienable right of individual autonomy of all humans [99]. There are no easy answers in our ever more culturally and ethically diverse societies: one-size-fits-all approaches seem doomed to fail, yet finding common </w:t>
      </w:r>
      <w:r w:rsidRPr="00AF7C25">
        <w:rPr>
          <w:sz w:val="14"/>
        </w:rPr>
        <w:t xml:space="preserve">ground is vital. </w:t>
      </w:r>
      <w:r w:rsidRPr="00AF7C25">
        <w:rPr>
          <w:rStyle w:val="StyleUnderline"/>
        </w:rPr>
        <w:t xml:space="preserve">If human embryos are to be deemed </w:t>
      </w:r>
      <w:r w:rsidRPr="00AF7C25">
        <w:rPr>
          <w:sz w:val="14"/>
        </w:rPr>
        <w:t xml:space="preserve">human beings with full </w:t>
      </w:r>
      <w:r w:rsidRPr="00AF7C25">
        <w:rPr>
          <w:rStyle w:val="Emphasis"/>
        </w:rPr>
        <w:t>personhood</w:t>
      </w:r>
      <w:r w:rsidRPr="00AF7C25">
        <w:rPr>
          <w:sz w:val="14"/>
        </w:rPr>
        <w:t xml:space="preserve"> </w:t>
      </w:r>
      <w:r w:rsidRPr="00AF7C25">
        <w:rPr>
          <w:rStyle w:val="Emphasis"/>
        </w:rPr>
        <w:t>status</w:t>
      </w:r>
      <w:r w:rsidRPr="00AF7C25">
        <w:rPr>
          <w:sz w:val="14"/>
        </w:rPr>
        <w:t xml:space="preserve">, </w:t>
      </w:r>
      <w:r w:rsidRPr="00AF7C25">
        <w:rPr>
          <w:rStyle w:val="Emphasis"/>
        </w:rPr>
        <w:t>major implications ensue</w:t>
      </w:r>
      <w:r w:rsidRPr="00AF7C25">
        <w:rPr>
          <w:sz w:val="14"/>
        </w:rPr>
        <w:t>. That is the perspective espoused by Catholic doctrine, best exemplified by the late Pope John Paul II, who in 1995 famously stated that “the mere probability that a human person is involved would suffice to justify an absolutely clear prohibition of any intervention aimed at killing a human embryo” [100]. That approach does not differentiate between embryos edited for research purposes and edited</w:t>
      </w:r>
      <w:r w:rsidRPr="00C16E60">
        <w:rPr>
          <w:sz w:val="14"/>
        </w:rPr>
        <w:t xml:space="preserve"> embryos to be implanted. Conversely, prominent philosophers such as Kant, Locke and Fletcher have laid out criteria for identifying personhood closely tied to self-awareness, the capability to relate to others, self-control, rationality, and the use of memory, among others [101,102,103,104]. On the other hand, all such complexities and apparently irreconcilable views notwithstanding, there is no denying that banning or </w:t>
      </w:r>
      <w:r w:rsidRPr="00A5626C">
        <w:rPr>
          <w:rStyle w:val="StyleUnderline"/>
          <w:highlight w:val="cyan"/>
        </w:rPr>
        <w:t>constraining</w:t>
      </w:r>
      <w:r w:rsidRPr="00A5626C">
        <w:rPr>
          <w:rStyle w:val="StyleUnderline"/>
          <w:highlight w:val="cyan"/>
        </w:rPr>
        <w:t xml:space="preserve"> </w:t>
      </w:r>
      <w:r w:rsidRPr="007D086A">
        <w:rPr>
          <w:rStyle w:val="StyleUnderline"/>
        </w:rPr>
        <w:t xml:space="preserve">research on human embryos </w:t>
      </w:r>
      <w:r w:rsidRPr="00A5626C">
        <w:rPr>
          <w:rStyle w:val="StyleUnderline"/>
          <w:highlight w:val="cyan"/>
        </w:rPr>
        <w:t>could</w:t>
      </w:r>
      <w:r w:rsidRPr="007D086A">
        <w:rPr>
          <w:rStyle w:val="StyleUnderline"/>
        </w:rPr>
        <w:t xml:space="preserve"> put a </w:t>
      </w:r>
      <w:r w:rsidRPr="007D086A">
        <w:rPr>
          <w:rStyle w:val="Emphasis"/>
        </w:rPr>
        <w:t xml:space="preserve">damper on </w:t>
      </w:r>
      <w:r w:rsidRPr="00A5626C">
        <w:rPr>
          <w:rStyle w:val="Emphasis"/>
          <w:highlight w:val="cyan"/>
        </w:rPr>
        <w:t>scientific progress</w:t>
      </w:r>
      <w:r w:rsidRPr="00A5626C">
        <w:rPr>
          <w:rStyle w:val="StyleUnderline"/>
          <w:highlight w:val="cyan"/>
        </w:rPr>
        <w:t xml:space="preserve"> and </w:t>
      </w:r>
      <w:r w:rsidRPr="00A5626C">
        <w:rPr>
          <w:rStyle w:val="Emphasis"/>
          <w:highlight w:val="cyan"/>
        </w:rPr>
        <w:t>stymie</w:t>
      </w:r>
      <w:r w:rsidRPr="00180C5C">
        <w:rPr>
          <w:rStyle w:val="Emphasis"/>
        </w:rPr>
        <w:t xml:space="preserve"> the </w:t>
      </w:r>
      <w:r w:rsidRPr="00A5626C">
        <w:rPr>
          <w:rStyle w:val="Emphasis"/>
          <w:highlight w:val="cyan"/>
        </w:rPr>
        <w:t>development of therapies</w:t>
      </w:r>
      <w:r w:rsidRPr="00A5626C">
        <w:rPr>
          <w:rStyle w:val="StyleUnderline"/>
          <w:highlight w:val="cyan"/>
        </w:rPr>
        <w:t xml:space="preserve"> that</w:t>
      </w:r>
      <w:r w:rsidRPr="007D086A">
        <w:rPr>
          <w:rStyle w:val="StyleUnderline"/>
        </w:rPr>
        <w:t xml:space="preserve"> could </w:t>
      </w:r>
      <w:r w:rsidRPr="00A5626C">
        <w:rPr>
          <w:rStyle w:val="StyleUnderline"/>
          <w:highlight w:val="cyan"/>
        </w:rPr>
        <w:t>defeat</w:t>
      </w:r>
      <w:r w:rsidRPr="007D086A">
        <w:rPr>
          <w:rStyle w:val="StyleUnderline"/>
        </w:rPr>
        <w:t xml:space="preserve"> currently </w:t>
      </w:r>
      <w:r w:rsidRPr="00A5626C">
        <w:rPr>
          <w:rStyle w:val="Emphasis"/>
          <w:highlight w:val="cyan"/>
        </w:rPr>
        <w:t>untreatable diseases</w:t>
      </w:r>
      <w:r w:rsidRPr="00C16E60">
        <w:rPr>
          <w:sz w:val="14"/>
        </w:rPr>
        <w:t>. Would that not be a moral and ethical imperative outweighing previously reported concerns? Again, no easy answers.</w:t>
      </w:r>
    </w:p>
    <w:p w14:paraId="27C4B50B" w14:textId="77777777" w:rsidR="0091765F" w:rsidRDefault="0091765F" w:rsidP="0091765F">
      <w:pPr>
        <w:pStyle w:val="Heading3"/>
      </w:pPr>
      <w:r>
        <w:rPr/>
        <w:t>OFF</w:t>
      </w:r>
    </w:p>
    <w:p w14:paraId="40622E1A" w14:textId="77777777" w:rsidR="0091765F" w:rsidRPr="0025034A" w:rsidRDefault="0091765F" w:rsidP="0091765F">
      <w:r w:rsidRPr="0025034A">
        <w:rPr/>
        <w:t>T-Subsets</w:t>
      </w:r>
    </w:p>
    <w:p w14:paraId="118F83C0" w14:textId="77777777" w:rsidR="0091765F" w:rsidRPr="0025034A" w:rsidRDefault="0091765F" w:rsidP="0091765F">
      <w:pPr>
        <w:pStyle w:val="Heading4"/>
        <w:rPr>
          <w:rFonts w:cs="Calibri"/>
        </w:rPr>
      </w:pPr>
      <w:r w:rsidRPr="0025034A">
        <w:rPr/>
        <w:t xml:space="preserve">‘Workers’ means </w:t>
      </w:r>
      <w:r w:rsidRPr="0025034A">
        <w:rPr>
          <w:u w:val="single"/>
        </w:rPr>
        <w:t>all</w:t>
      </w:r>
      <w:r w:rsidRPr="0025034A">
        <w:rPr/>
        <w:t xml:space="preserve"> workers.</w:t>
      </w:r>
    </w:p>
    <w:p w14:paraId="49BE0A3B" w14:textId="77777777" w:rsidR="0091765F" w:rsidRPr="0025034A" w:rsidRDefault="0091765F" w:rsidP="0091765F">
      <w:r w:rsidRPr="0025034A">
        <w:rPr>
          <w:rStyle w:val="Style13ptBold"/>
        </w:rPr>
        <w:t>ILO ’21</w:t>
      </w:r>
      <w:r w:rsidRPr="0025034A">
        <w:rPr/>
        <w:t xml:space="preserve"> [International Labor Organization, 1981, “Report VI (1): Safety and Health and the Working Environment,” International Labor Conference, 67</w:t>
      </w:r>
      <w:r w:rsidRPr="0025034A">
        <w:rPr/>
        <w:t>th</w:t>
      </w:r>
      <w:r w:rsidRPr="0025034A">
        <w:rPr/>
        <w:t xml:space="preserve"> Session, https://webapps.ilo.org/public/libdoc/ilo/1980/80B09_513_engl.pdf]</w:t>
      </w:r>
    </w:p>
    <w:p w14:paraId="1A9B5D17" w14:textId="77777777" w:rsidR="0091765F" w:rsidRPr="0025034A" w:rsidRDefault="0091765F" w:rsidP="0091765F">
      <w:pPr>
        <w:rPr>
          <w:sz w:val="16"/>
        </w:rPr>
      </w:pPr>
      <w:r w:rsidRPr="0025034A">
        <w:rPr>
          <w:sz w:val="16"/>
        </w:rPr>
        <w:t xml:space="preserve">5. For the purpose of the proposed instrument- </w:t>
      </w:r>
    </w:p>
    <w:p w14:paraId="554F0529" w14:textId="77777777" w:rsidR="0091765F" w:rsidRPr="0025034A" w:rsidRDefault="0091765F" w:rsidP="0091765F">
      <w:pPr>
        <w:rPr>
          <w:sz w:val="16"/>
        </w:rPr>
      </w:pPr>
      <w:r w:rsidRPr="0025034A">
        <w:rPr>
          <w:sz w:val="16"/>
        </w:rPr>
        <w:t>(a) the term " branches of economic activity " includes work in the public service ;</w:t>
      </w:r>
    </w:p>
    <w:p w14:paraId="5385CC83" w14:textId="77777777" w:rsidR="0091765F" w:rsidRPr="0025034A" w:rsidRDefault="0091765F" w:rsidP="0091765F">
      <w:pPr>
        <w:rPr>
          <w:sz w:val="16"/>
        </w:rPr>
      </w:pPr>
      <w:r w:rsidRPr="0025034A">
        <w:rPr>
          <w:sz w:val="16"/>
        </w:rPr>
        <w:t xml:space="preserve">(b) </w:t>
      </w:r>
      <w:r w:rsidRPr="0025034A">
        <w:rPr>
          <w:rStyle w:val="StyleUnderline"/>
        </w:rPr>
        <w:t xml:space="preserve">the </w:t>
      </w:r>
      <w:r w:rsidRPr="0025034A">
        <w:rPr>
          <w:rStyle w:val="Emphasis"/>
        </w:rPr>
        <w:t>term</w:t>
      </w:r>
      <w:r w:rsidRPr="0025034A">
        <w:rPr>
          <w:rStyle w:val="StyleUnderline"/>
        </w:rPr>
        <w:t xml:space="preserve"> </w:t>
      </w:r>
      <w:r w:rsidRPr="00A5626C">
        <w:rPr>
          <w:rStyle w:val="StyleUnderline"/>
          <w:highlight w:val="cyan"/>
        </w:rPr>
        <w:t>"</w:t>
      </w:r>
      <w:r w:rsidRPr="00A5626C">
        <w:rPr>
          <w:rStyle w:val="Emphasis"/>
          <w:highlight w:val="cyan"/>
        </w:rPr>
        <w:t>workers</w:t>
      </w:r>
      <w:r w:rsidRPr="00A5626C">
        <w:rPr>
          <w:rStyle w:val="StyleUnderline"/>
          <w:highlight w:val="cyan"/>
        </w:rPr>
        <w:t xml:space="preserve">" means </w:t>
      </w:r>
      <w:r w:rsidRPr="00A5626C">
        <w:rPr>
          <w:rStyle w:val="Emphasis"/>
          <w:highlight w:val="cyan"/>
        </w:rPr>
        <w:t>all employed persons</w:t>
      </w:r>
      <w:r w:rsidRPr="0025034A">
        <w:rPr>
          <w:rStyle w:val="StyleUnderline"/>
        </w:rPr>
        <w:t xml:space="preserve">, including </w:t>
      </w:r>
      <w:r w:rsidRPr="0025034A">
        <w:rPr>
          <w:rStyle w:val="Emphasis"/>
        </w:rPr>
        <w:t>public</w:t>
      </w:r>
      <w:r w:rsidRPr="0025034A">
        <w:rPr>
          <w:rStyle w:val="StyleUnderline"/>
        </w:rPr>
        <w:t xml:space="preserve"> employees</w:t>
      </w:r>
      <w:r w:rsidRPr="0025034A">
        <w:rPr>
          <w:sz w:val="16"/>
        </w:rPr>
        <w:t xml:space="preserve"> ;</w:t>
      </w:r>
    </w:p>
    <w:p w14:paraId="4F039687" w14:textId="77777777" w:rsidR="0091765F" w:rsidRPr="0025034A" w:rsidRDefault="0091765F" w:rsidP="0091765F">
      <w:pPr>
        <w:pStyle w:val="Heading4"/>
        <w:rPr>
          <w:rFonts w:cs="Calibri"/>
        </w:rPr>
      </w:pPr>
      <w:r w:rsidRPr="0025034A">
        <w:rPr/>
        <w:t xml:space="preserve">Vote NEG: subsets result in </w:t>
      </w:r>
      <w:r w:rsidRPr="0025034A">
        <w:rPr>
          <w:u w:val="single"/>
        </w:rPr>
        <w:t>thousands</w:t>
      </w:r>
      <w:r w:rsidRPr="0025034A">
        <w:rPr/>
        <w:t xml:space="preserve"> of </w:t>
      </w:r>
      <w:r w:rsidRPr="0025034A">
        <w:rPr>
          <w:u w:val="single"/>
        </w:rPr>
        <w:t>unique cases</w:t>
      </w:r>
      <w:r w:rsidRPr="0025034A">
        <w:rPr/>
        <w:t xml:space="preserve"> for </w:t>
      </w:r>
      <w:r w:rsidRPr="0025034A">
        <w:rPr>
          <w:u w:val="single"/>
        </w:rPr>
        <w:t>sectors</w:t>
      </w:r>
      <w:r w:rsidRPr="0025034A">
        <w:rPr/>
        <w:t xml:space="preserve">, </w:t>
      </w:r>
      <w:r w:rsidRPr="0025034A">
        <w:rPr>
          <w:u w:val="single"/>
        </w:rPr>
        <w:t>companies</w:t>
      </w:r>
      <w:r w:rsidRPr="0025034A">
        <w:rPr/>
        <w:t xml:space="preserve">, and </w:t>
      </w:r>
      <w:r w:rsidRPr="0025034A">
        <w:rPr>
          <w:u w:val="single"/>
        </w:rPr>
        <w:t>individuals</w:t>
      </w:r>
      <w:r w:rsidRPr="0025034A">
        <w:rPr/>
        <w:t xml:space="preserve"> that moot </w:t>
      </w:r>
      <w:r w:rsidRPr="0025034A">
        <w:rPr>
          <w:u w:val="single"/>
        </w:rPr>
        <w:t>clash</w:t>
      </w:r>
      <w:r w:rsidRPr="0025034A">
        <w:rPr/>
        <w:t>.</w:t>
      </w:r>
    </w:p>
    <w:p w14:paraId="57B2AA2F" w14:textId="77777777" w:rsidR="0091765F" w:rsidRPr="008A6913" w:rsidRDefault="0091765F" w:rsidP="0091765F"/>
    <w:p w14:paraId="7C37B18D" w14:textId="77777777" w:rsidR="0091765F" w:rsidRDefault="0091765F" w:rsidP="0091765F">
      <w:pPr>
        <w:pStyle w:val="Heading3"/>
      </w:pPr>
      <w:r>
        <w:rPr/>
        <w:t>OFF</w:t>
      </w:r>
    </w:p>
    <w:p w14:paraId="7FA35E50" w14:textId="77777777" w:rsidR="0091765F" w:rsidRPr="0025034A" w:rsidRDefault="0091765F" w:rsidP="0091765F">
      <w:r w:rsidRPr="0025034A">
        <w:rPr/>
        <w:t>T-Strengthen</w:t>
      </w:r>
    </w:p>
    <w:p w14:paraId="39661913" w14:textId="77777777" w:rsidR="0091765F" w:rsidRPr="0025034A" w:rsidRDefault="0091765F" w:rsidP="0091765F">
      <w:pPr>
        <w:pStyle w:val="Heading4"/>
        <w:rPr>
          <w:rFonts w:cs="Calibri"/>
        </w:rPr>
      </w:pPr>
      <w:r w:rsidRPr="0025034A">
        <w:rPr>
          <w:u w:val="single"/>
        </w:rPr>
        <w:t>Strengthening</w:t>
      </w:r>
      <w:r w:rsidRPr="0025034A">
        <w:rPr/>
        <w:t xml:space="preserve"> a right is distinct from expanding </w:t>
      </w:r>
      <w:r w:rsidRPr="0025034A">
        <w:rPr>
          <w:u w:val="single"/>
        </w:rPr>
        <w:t>the scope</w:t>
      </w:r>
      <w:r w:rsidRPr="0025034A">
        <w:rPr/>
        <w:t xml:space="preserve"> of a right. </w:t>
      </w:r>
    </w:p>
    <w:p w14:paraId="1CDCCB0A" w14:textId="77777777" w:rsidR="0091765F" w:rsidRPr="0025034A" w:rsidRDefault="0091765F" w:rsidP="0091765F">
      <w:r w:rsidRPr="0025034A">
        <w:rPr/>
        <w:t xml:space="preserve">Frederick </w:t>
      </w:r>
      <w:r w:rsidRPr="0025034A">
        <w:rPr>
          <w:rStyle w:val="Style13ptBold"/>
        </w:rPr>
        <w:t>Schauer 82</w:t>
      </w:r>
      <w:r w:rsidRPr="0025034A">
        <w:rPr/>
        <w:t xml:space="preserve">. Cutler Professor of Law at William and Mary College of Law, JD from Harvard University, MBA from Dartmouth College (Frederick Schauer, 1982, </w:t>
      </w:r>
      <w:r w:rsidRPr="0025034A">
        <w:rPr>
          <w:iCs/>
        </w:rPr>
        <w:t>Free Speech: A Philosophical Enquiry</w:t>
      </w:r>
      <w:r w:rsidRPr="0025034A">
        <w:rPr/>
        <w:t>, Cambridge University Press, pp. 134-5, University of Kansas Libraries, Watson) *Italics in original.</w:t>
      </w:r>
    </w:p>
    <w:p w14:paraId="5D661001" w14:textId="77777777" w:rsidR="0091765F" w:rsidRPr="0025034A" w:rsidRDefault="0091765F" w:rsidP="0091765F">
      <w:pPr>
        <w:rPr>
          <w:sz w:val="16"/>
        </w:rPr>
      </w:pPr>
      <w:r w:rsidRPr="0025034A">
        <w:rPr>
          <w:sz w:val="16"/>
        </w:rPr>
        <w:t xml:space="preserve">It would seem therefore relatively uncontroversial to assert that freedom of speech is not and cannot be an absolute tight. This broad statement, however, must be tempered by two highly pertinent qualifications. First, </w:t>
      </w:r>
      <w:r w:rsidRPr="0025034A">
        <w:rPr>
          <w:rStyle w:val="StyleUnderline"/>
        </w:rPr>
        <w:t xml:space="preserve">it is </w:t>
      </w:r>
      <w:r w:rsidRPr="0025034A">
        <w:rPr>
          <w:rStyle w:val="Emphasis"/>
        </w:rPr>
        <w:t>important</w:t>
      </w:r>
      <w:r w:rsidRPr="0025034A">
        <w:rPr>
          <w:rStyle w:val="StyleUnderline"/>
        </w:rPr>
        <w:t xml:space="preserve"> to recognize</w:t>
      </w:r>
      <w:r w:rsidRPr="0025034A">
        <w:rPr>
          <w:sz w:val="16"/>
        </w:rPr>
        <w:t xml:space="preserve"> not only </w:t>
      </w:r>
      <w:r w:rsidRPr="0025034A">
        <w:rPr>
          <w:rStyle w:val="StyleUnderline"/>
        </w:rPr>
        <w:t xml:space="preserve">the </w:t>
      </w:r>
      <w:r w:rsidRPr="00A5626C">
        <w:rPr>
          <w:rStyle w:val="Emphasis"/>
          <w:highlight w:val="cyan"/>
        </w:rPr>
        <w:t>distinction</w:t>
      </w:r>
      <w:r w:rsidRPr="0025034A">
        <w:rPr>
          <w:sz w:val="16"/>
        </w:rPr>
        <w:t xml:space="preserve"> but also the relationship </w:t>
      </w:r>
      <w:r w:rsidRPr="00A5626C">
        <w:rPr>
          <w:rStyle w:val="StyleUnderline"/>
          <w:highlight w:val="cyan"/>
        </w:rPr>
        <w:t>between</w:t>
      </w:r>
      <w:r w:rsidRPr="0025034A">
        <w:rPr>
          <w:rStyle w:val="StyleUnderline"/>
        </w:rPr>
        <w:t xml:space="preserve"> the </w:t>
      </w:r>
      <w:r w:rsidRPr="00A5626C">
        <w:rPr>
          <w:rStyle w:val="Emphasis"/>
          <w:highlight w:val="cyan"/>
        </w:rPr>
        <w:t>strength</w:t>
      </w:r>
      <w:r w:rsidRPr="002A6A93">
        <w:rPr>
          <w:rStyle w:val="StyleUnderline"/>
        </w:rPr>
        <w:t xml:space="preserve"> of a right </w:t>
      </w:r>
      <w:r w:rsidRPr="00A5626C">
        <w:rPr>
          <w:rStyle w:val="StyleUnderline"/>
          <w:highlight w:val="cyan"/>
        </w:rPr>
        <w:t>and</w:t>
      </w:r>
      <w:r w:rsidRPr="0025034A">
        <w:rPr>
          <w:rStyle w:val="StyleUnderline"/>
        </w:rPr>
        <w:t xml:space="preserve"> the </w:t>
      </w:r>
      <w:r w:rsidRPr="00A5626C">
        <w:rPr>
          <w:rStyle w:val="Emphasis"/>
          <w:highlight w:val="cyan"/>
        </w:rPr>
        <w:t>scope</w:t>
      </w:r>
      <w:r w:rsidRPr="00A5626C">
        <w:rPr>
          <w:rStyle w:val="StyleUnderline"/>
          <w:highlight w:val="cyan"/>
        </w:rPr>
        <w:t xml:space="preserve"> of a right</w:t>
      </w:r>
      <w:r w:rsidRPr="0025034A">
        <w:rPr>
          <w:rStyle w:val="StyleUnderline"/>
        </w:rPr>
        <w:t>. This terminology is</w:t>
      </w:r>
      <w:r w:rsidRPr="0025034A">
        <w:rPr>
          <w:sz w:val="16"/>
        </w:rPr>
        <w:t xml:space="preserve"> but </w:t>
      </w:r>
      <w:r w:rsidRPr="0025034A">
        <w:rPr>
          <w:rStyle w:val="Emphasis"/>
        </w:rPr>
        <w:t>another way</w:t>
      </w:r>
      <w:r w:rsidRPr="0025034A">
        <w:rPr>
          <w:rStyle w:val="StyleUnderline"/>
        </w:rPr>
        <w:t xml:space="preserve"> of expressing the distinction between </w:t>
      </w:r>
      <w:r w:rsidRPr="0025034A">
        <w:rPr>
          <w:rStyle w:val="Emphasis"/>
        </w:rPr>
        <w:t>coverage</w:t>
      </w:r>
      <w:r w:rsidRPr="0025034A">
        <w:rPr>
          <w:rStyle w:val="StyleUnderline"/>
        </w:rPr>
        <w:t xml:space="preserve"> and </w:t>
      </w:r>
      <w:r w:rsidRPr="0025034A">
        <w:rPr>
          <w:rStyle w:val="Emphasis"/>
        </w:rPr>
        <w:t>protection</w:t>
      </w:r>
      <w:r w:rsidRPr="0025034A">
        <w:rPr>
          <w:sz w:val="16"/>
        </w:rPr>
        <w:t xml:space="preserve"> that I discussed earlier, but </w:t>
      </w:r>
      <w:r w:rsidRPr="0025034A">
        <w:rPr>
          <w:rStyle w:val="StyleUnderline"/>
        </w:rPr>
        <w:t xml:space="preserve">the terms </w:t>
      </w:r>
      <w:r w:rsidRPr="0025034A">
        <w:rPr>
          <w:rStyle w:val="Emphasis"/>
        </w:rPr>
        <w:t>‘strength’</w:t>
      </w:r>
      <w:r w:rsidRPr="0025034A">
        <w:rPr>
          <w:rStyle w:val="StyleUnderline"/>
        </w:rPr>
        <w:t xml:space="preserve"> and </w:t>
      </w:r>
      <w:r w:rsidRPr="0025034A">
        <w:rPr>
          <w:rStyle w:val="Emphasis"/>
        </w:rPr>
        <w:t>‘scope’</w:t>
      </w:r>
      <w:r w:rsidRPr="0025034A">
        <w:rPr>
          <w:rStyle w:val="StyleUnderline"/>
        </w:rPr>
        <w:t xml:space="preserve"> are</w:t>
      </w:r>
      <w:r w:rsidRPr="0025034A">
        <w:rPr>
          <w:sz w:val="16"/>
        </w:rPr>
        <w:t xml:space="preserve"> particularly </w:t>
      </w:r>
      <w:r w:rsidRPr="0025034A">
        <w:rPr>
          <w:rStyle w:val="StyleUnderline"/>
        </w:rPr>
        <w:t>illuminating</w:t>
      </w:r>
      <w:r w:rsidRPr="0025034A">
        <w:rPr>
          <w:sz w:val="16"/>
        </w:rPr>
        <w:t xml:space="preserve"> here. </w:t>
      </w:r>
      <w:r w:rsidRPr="0025034A">
        <w:rPr>
          <w:rStyle w:val="StyleUnderline"/>
        </w:rPr>
        <w:t xml:space="preserve">The </w:t>
      </w:r>
      <w:r w:rsidRPr="00A5626C">
        <w:rPr>
          <w:rStyle w:val="Emphasis"/>
          <w:highlight w:val="cyan"/>
        </w:rPr>
        <w:t>scope</w:t>
      </w:r>
      <w:r w:rsidRPr="0025034A">
        <w:rPr>
          <w:rStyle w:val="StyleUnderline"/>
        </w:rPr>
        <w:t xml:space="preserve"> of a right </w:t>
      </w:r>
      <w:r w:rsidRPr="00A5626C">
        <w:rPr>
          <w:rStyle w:val="StyleUnderline"/>
          <w:highlight w:val="cyan"/>
        </w:rPr>
        <w:t>is</w:t>
      </w:r>
      <w:r w:rsidRPr="0025034A">
        <w:rPr>
          <w:rStyle w:val="StyleUnderline"/>
        </w:rPr>
        <w:t xml:space="preserve"> </w:t>
      </w:r>
      <w:r w:rsidRPr="00A5626C">
        <w:rPr>
          <w:rStyle w:val="Emphasis"/>
          <w:highlight w:val="cyan"/>
        </w:rPr>
        <w:t>its range</w:t>
      </w:r>
      <w:r w:rsidRPr="00A5626C">
        <w:rPr>
          <w:rStyle w:val="StyleUnderline"/>
          <w:highlight w:val="cyan"/>
        </w:rPr>
        <w:t>, the activities it reaches</w:t>
      </w:r>
      <w:r w:rsidRPr="0025034A">
        <w:rPr>
          <w:rStyle w:val="StyleUnderline"/>
        </w:rPr>
        <w:t>.</w:t>
      </w:r>
      <w:r w:rsidRPr="0025034A">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5034A">
        <w:rPr>
          <w:rStyle w:val="StyleUnderline"/>
        </w:rPr>
        <w:t xml:space="preserve">The </w:t>
      </w:r>
      <w:r w:rsidRPr="00A5626C">
        <w:rPr>
          <w:rStyle w:val="Emphasis"/>
          <w:highlight w:val="cyan"/>
        </w:rPr>
        <w:t>strength</w:t>
      </w:r>
      <w:r w:rsidRPr="0025034A">
        <w:rPr>
          <w:rStyle w:val="StyleUnderline"/>
        </w:rPr>
        <w:t xml:space="preserve"> of a right </w:t>
      </w:r>
      <w:r w:rsidRPr="00A5626C">
        <w:rPr>
          <w:rStyle w:val="StyleUnderline"/>
          <w:highlight w:val="cyan"/>
        </w:rPr>
        <w:t>is</w:t>
      </w:r>
      <w:r w:rsidRPr="0025034A">
        <w:rPr>
          <w:rStyle w:val="StyleUnderline"/>
        </w:rPr>
        <w:t xml:space="preserve"> its </w:t>
      </w:r>
      <w:r w:rsidRPr="00A5626C">
        <w:rPr>
          <w:rStyle w:val="StyleUnderline"/>
          <w:highlight w:val="cyan"/>
        </w:rPr>
        <w:t xml:space="preserve">ability to overcome </w:t>
      </w:r>
      <w:r w:rsidRPr="00A5626C">
        <w:rPr>
          <w:rStyle w:val="Emphasis"/>
          <w:highlight w:val="cyan"/>
        </w:rPr>
        <w:t>opposing interests</w:t>
      </w:r>
      <w:r w:rsidRPr="0025034A">
        <w:rPr>
          <w:rStyle w:val="StyleUnderline"/>
        </w:rPr>
        <w:t xml:space="preserve"> (or values, or other rights) </w:t>
      </w:r>
      <w:r w:rsidRPr="00A5626C">
        <w:rPr>
          <w:rStyle w:val="Emphasis"/>
          <w:highlight w:val="cyan"/>
        </w:rPr>
        <w:t>within</w:t>
      </w:r>
      <w:r w:rsidRPr="0025034A">
        <w:rPr>
          <w:rStyle w:val="Emphasis"/>
        </w:rPr>
        <w:t xml:space="preserve"> its </w:t>
      </w:r>
      <w:r w:rsidRPr="00A5626C">
        <w:rPr>
          <w:rStyle w:val="Emphasis"/>
          <w:highlight w:val="cyan"/>
        </w:rPr>
        <w:t>scope</w:t>
      </w:r>
      <w:r w:rsidRPr="0025034A">
        <w:rPr>
          <w:rStyle w:val="StyleUnderline"/>
        </w:rPr>
        <w:t xml:space="preserve">. This distinction is </w:t>
      </w:r>
      <w:r w:rsidRPr="0025034A">
        <w:rPr>
          <w:rStyle w:val="Emphasis"/>
        </w:rPr>
        <w:t>nothing new</w:t>
      </w:r>
      <w:r w:rsidRPr="0025034A">
        <w:rPr>
          <w:rStyle w:val="StyleUnderline"/>
        </w:rPr>
        <w:t xml:space="preserve">, although it is </w:t>
      </w:r>
      <w:r w:rsidRPr="0025034A">
        <w:rPr>
          <w:rStyle w:val="Emphasis"/>
        </w:rPr>
        <w:t>often ignored</w:t>
      </w:r>
      <w:r w:rsidRPr="0025034A">
        <w:rPr>
          <w:rStyle w:val="StyleUnderline"/>
        </w:rPr>
        <w:t xml:space="preserve"> in popular dialogue</w:t>
      </w:r>
      <w:r w:rsidRPr="0025034A">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F80DA3E" w14:textId="77777777" w:rsidR="0091765F" w:rsidRPr="0025034A" w:rsidRDefault="0091765F" w:rsidP="0091765F">
      <w:pPr>
        <w:pStyle w:val="Heading4"/>
        <w:rPr>
          <w:rFonts w:cs="Calibri"/>
        </w:rPr>
      </w:pPr>
      <w:r w:rsidRPr="0025034A">
        <w:rPr/>
        <w:t xml:space="preserve">1. </w:t>
      </w:r>
      <w:r w:rsidRPr="0025034A">
        <w:rPr>
          <w:u w:val="single"/>
        </w:rPr>
        <w:t>LIMITS</w:t>
      </w:r>
      <w:r w:rsidRPr="0025034A">
        <w:rPr/>
        <w:t xml:space="preserve">---expanding ‘strengthen’ permits </w:t>
      </w:r>
      <w:r w:rsidRPr="0025034A">
        <w:rPr>
          <w:u w:val="single"/>
        </w:rPr>
        <w:t>hundreds</w:t>
      </w:r>
      <w:r w:rsidRPr="0025034A">
        <w:rPr/>
        <w:t xml:space="preserve"> of minor expansions.</w:t>
      </w:r>
    </w:p>
    <w:p w14:paraId="7D415B3B" w14:textId="77777777" w:rsidR="0091765F" w:rsidRDefault="0091765F" w:rsidP="0091765F">
      <w:pPr>
        <w:pStyle w:val="Heading4"/>
        <w:rPr>
          <w:rFonts w:cs="Calibri"/>
        </w:rPr>
      </w:pPr>
      <w:r w:rsidRPr="0025034A">
        <w:rPr/>
        <w:t xml:space="preserve">2. </w:t>
      </w:r>
      <w:r w:rsidRPr="0025034A">
        <w:rPr>
          <w:u w:val="single"/>
        </w:rPr>
        <w:t>GROUND</w:t>
      </w:r>
      <w:r w:rsidRPr="0025034A">
        <w:rPr/>
        <w:t xml:space="preserve">---‘unions bad’ presupposes </w:t>
      </w:r>
      <w:r w:rsidRPr="0025034A">
        <w:rPr>
          <w:u w:val="single"/>
        </w:rPr>
        <w:t>existing</w:t>
      </w:r>
      <w:r w:rsidRPr="0025034A">
        <w:rPr/>
        <w:t xml:space="preserve"> economic structures.</w:t>
      </w:r>
    </w:p>
    <w:p w14:paraId="4F55D70D" w14:textId="77777777" w:rsidR="0091765F" w:rsidRPr="002F2F24" w:rsidRDefault="0091765F" w:rsidP="0091765F"/>
    <w:p w14:paraId="2B27E7DD" w14:textId="77777777" w:rsidR="0091765F" w:rsidRDefault="0091765F" w:rsidP="0091765F">
      <w:pPr>
        <w:pStyle w:val="Heading3"/>
      </w:pPr>
      <w:r>
        <w:rPr/>
        <w:t>OFF</w:t>
      </w:r>
    </w:p>
    <w:p w14:paraId="34F6D078" w14:textId="77777777" w:rsidR="0091765F" w:rsidRPr="002F2F24" w:rsidRDefault="0091765F" w:rsidP="0091765F">
      <w:r>
        <w:rPr/>
        <w:t>DA---Automation</w:t>
      </w:r>
    </w:p>
    <w:p w14:paraId="7BA8547F" w14:textId="77777777" w:rsidR="0091765F" w:rsidRPr="001675E4" w:rsidRDefault="0091765F" w:rsidP="0091765F">
      <w:r>
        <w:rPr/>
        <w:t>CP---Process</w:t>
      </w:r>
    </w:p>
    <w:p w14:paraId="03BE823A" w14:textId="77777777" w:rsidR="0091765F" w:rsidRDefault="0091765F" w:rsidP="0091765F">
      <w:pPr>
        <w:pStyle w:val="Heading4"/>
      </w:pPr>
      <w:r>
        <w:rPr/>
        <w:t xml:space="preserve">The fifty states ought to, </w:t>
      </w:r>
      <w:r w:rsidRPr="0025034A">
        <w:rPr/>
        <w:t>through a limited constitutional convention</w:t>
      </w:r>
      <w:r>
        <w:rPr/>
        <w:t>,</w:t>
      </w:r>
      <w:r w:rsidRPr="0025034A">
        <w:rPr/>
        <w:t xml:space="preserve"> substantially strengthen collective bargaining rights for federal workers.</w:t>
      </w:r>
    </w:p>
    <w:p w14:paraId="3E96A8BD" w14:textId="77777777" w:rsidR="0091765F" w:rsidRDefault="0091765F" w:rsidP="0091765F"/>
    <w:p w14:paraId="34D420F2" w14:textId="77777777" w:rsidR="0091765F" w:rsidRDefault="0091765F" w:rsidP="0091765F">
      <w:pPr>
        <w:pStyle w:val="Heading4"/>
      </w:pPr>
      <w:r>
        <w:rPr/>
        <w:t>The United States federal government ought to:</w:t>
      </w:r>
    </w:p>
    <w:p w14:paraId="4900A5ED" w14:textId="77777777" w:rsidR="0091765F" w:rsidRPr="0025034A" w:rsidRDefault="0091765F" w:rsidP="0091765F">
      <w:pPr>
        <w:pStyle w:val="Heading4"/>
        <w:rPr>
          <w:rFonts w:cs="Calibri"/>
        </w:rPr>
      </w:pPr>
      <w:r>
        <w:rPr/>
        <w:t>---</w:t>
      </w:r>
      <w:r w:rsidRPr="0025034A">
        <w:rPr/>
        <w:t>---Rule that customary obligations foreclose substantially strengthening collective bargaining rights for federal workers.</w:t>
      </w:r>
    </w:p>
    <w:p w14:paraId="38EA4FE9" w14:textId="77777777" w:rsidR="0091765F" w:rsidRPr="0025034A" w:rsidRDefault="0091765F" w:rsidP="0091765F">
      <w:pPr>
        <w:pStyle w:val="Heading4"/>
        <w:rPr>
          <w:rFonts w:cs="Calibri"/>
        </w:rPr>
      </w:pPr>
      <w:r w:rsidRPr="0025034A">
        <w:rPr/>
        <w:t>---</w:t>
      </w:r>
      <w:r>
        <w:rPr/>
        <w:t>C</w:t>
      </w:r>
      <w:r w:rsidRPr="0025034A">
        <w:rPr/>
        <w:t xml:space="preserve">ontinue to allow the development of mirror bacteria if and only if </w:t>
      </w:r>
      <w:r>
        <w:rPr/>
        <w:t>&lt;&lt;</w:t>
      </w:r>
      <w:r w:rsidRPr="001675E4">
        <w:rPr>
          <w:rStyle w:val="StyleUnderline"/>
          <w:highlight w:val="cyan"/>
        </w:rPr>
        <w:t>PLAN</w:t>
      </w:r>
      <w:r>
        <w:rPr/>
        <w:t>&gt;&gt;.</w:t>
      </w:r>
    </w:p>
    <w:p w14:paraId="10087D2E" w14:textId="77777777" w:rsidR="0091765F" w:rsidRDefault="0091765F" w:rsidP="0091765F"/>
    <w:p w14:paraId="30B717E4" w14:textId="77777777" w:rsidR="0091765F" w:rsidRPr="0025034A" w:rsidRDefault="0091765F" w:rsidP="0091765F">
      <w:pPr>
        <w:pStyle w:val="Heading4"/>
        <w:rPr>
          <w:rFonts w:cs="Calibri"/>
        </w:rPr>
      </w:pPr>
      <w:r w:rsidRPr="0025034A">
        <w:rPr/>
        <w:t xml:space="preserve">ConCon </w:t>
      </w:r>
      <w:r w:rsidRPr="0025034A">
        <w:rPr>
          <w:u w:val="single"/>
        </w:rPr>
        <w:t>solves</w:t>
      </w:r>
      <w:r w:rsidRPr="0025034A">
        <w:rPr/>
        <w:t xml:space="preserve"> and causes </w:t>
      </w:r>
      <w:r w:rsidRPr="0025034A">
        <w:rPr>
          <w:u w:val="single"/>
        </w:rPr>
        <w:t>follow on</w:t>
      </w:r>
      <w:r w:rsidRPr="0025034A">
        <w:rPr/>
        <w:t xml:space="preserve">. </w:t>
      </w:r>
    </w:p>
    <w:p w14:paraId="7B1C58EC" w14:textId="77777777" w:rsidR="0091765F" w:rsidRPr="0025034A" w:rsidRDefault="0091765F" w:rsidP="0091765F">
      <w:r w:rsidRPr="0025034A">
        <w:rPr>
          <w:rStyle w:val="Style13ptBold"/>
        </w:rPr>
        <w:t xml:space="preserve">Cooper ’21 </w:t>
      </w:r>
      <w:r w:rsidRPr="0025034A">
        <w:rPr/>
        <w:t>[Charlie; 2021; President of Get Money Out Maryland and Retired Human Services Administrator; Get Money Out Maryland, “A Convention of States is Wise and Safe,” https://www.getmoneyoutmd.org/peoples_convention]</w:t>
      </w:r>
    </w:p>
    <w:p w14:paraId="098C4070" w14:textId="77777777" w:rsidR="0091765F" w:rsidRPr="0025034A" w:rsidRDefault="0091765F" w:rsidP="0091765F">
      <w:pPr>
        <w:rPr>
          <w:sz w:val="16"/>
        </w:rPr>
      </w:pPr>
      <w:r w:rsidRPr="0025034A">
        <w:rPr>
          <w:rStyle w:val="StyleUnderline"/>
        </w:rPr>
        <w:t>When Congress fails</w:t>
      </w:r>
      <w:r w:rsidRPr="0025034A">
        <w:rPr>
          <w:sz w:val="16"/>
        </w:rPr>
        <w:t xml:space="preserve"> to represent the people who elected them, </w:t>
      </w:r>
      <w:r w:rsidRPr="0025034A">
        <w:rPr>
          <w:rStyle w:val="StyleUnderline"/>
        </w:rPr>
        <w:t xml:space="preserve">the U.S. </w:t>
      </w:r>
      <w:r w:rsidRPr="00501FF6">
        <w:rPr>
          <w:rStyle w:val="Emphasis"/>
          <w:highlight w:val="cyan"/>
        </w:rPr>
        <w:t>Constitution</w:t>
      </w:r>
      <w:r w:rsidRPr="00501FF6">
        <w:rPr>
          <w:rStyle w:val="StyleUnderline"/>
          <w:highlight w:val="cyan"/>
        </w:rPr>
        <w:t xml:space="preserve"> provides a </w:t>
      </w:r>
      <w:r w:rsidRPr="00501FF6">
        <w:rPr>
          <w:rStyle w:val="Emphasis"/>
          <w:highlight w:val="cyan"/>
        </w:rPr>
        <w:t>path</w:t>
      </w:r>
      <w:r w:rsidRPr="0025034A">
        <w:rPr>
          <w:rStyle w:val="StyleUnderline"/>
        </w:rPr>
        <w:t xml:space="preserve"> for the people to propose a </w:t>
      </w:r>
      <w:r w:rsidRPr="0025034A">
        <w:rPr>
          <w:rStyle w:val="Emphasis"/>
        </w:rPr>
        <w:t>Constitutional amendment</w:t>
      </w:r>
      <w:r w:rsidRPr="0025034A">
        <w:rPr>
          <w:rStyle w:val="StyleUnderline"/>
        </w:rPr>
        <w:t xml:space="preserve"> </w:t>
      </w:r>
      <w:r w:rsidRPr="00501FF6">
        <w:rPr>
          <w:rStyle w:val="StyleUnderline"/>
          <w:highlight w:val="cyan"/>
        </w:rPr>
        <w:t>through</w:t>
      </w:r>
      <w:r w:rsidRPr="0025034A">
        <w:rPr>
          <w:rStyle w:val="StyleUnderline"/>
        </w:rPr>
        <w:t xml:space="preserve"> the </w:t>
      </w:r>
      <w:r w:rsidRPr="00501FF6">
        <w:rPr>
          <w:rStyle w:val="Emphasis"/>
          <w:highlight w:val="cyan"/>
        </w:rPr>
        <w:t>states</w:t>
      </w:r>
      <w:r w:rsidRPr="0025034A">
        <w:rPr>
          <w:sz w:val="16"/>
        </w:rPr>
        <w:t>. Article V lays out two equal alternatives:</w:t>
      </w:r>
    </w:p>
    <w:p w14:paraId="6490AEF9" w14:textId="77777777" w:rsidR="0091765F" w:rsidRPr="0025034A" w:rsidRDefault="0091765F" w:rsidP="0091765F">
      <w:pPr>
        <w:rPr>
          <w:sz w:val="16"/>
        </w:rPr>
      </w:pPr>
      <w:r w:rsidRPr="0025034A">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1D957FB2" w14:textId="77777777" w:rsidR="0091765F" w:rsidRPr="0025034A" w:rsidRDefault="0091765F" w:rsidP="0091765F">
      <w:pPr>
        <w:rPr>
          <w:sz w:val="16"/>
        </w:rPr>
      </w:pPr>
      <w:r w:rsidRPr="0025034A">
        <w:rPr>
          <w:sz w:val="16"/>
        </w:rPr>
        <w:t xml:space="preserve">Thus </w:t>
      </w:r>
      <w:r w:rsidRPr="0025034A">
        <w:rPr>
          <w:rStyle w:val="StyleUnderline"/>
        </w:rPr>
        <w:t xml:space="preserve">there are only </w:t>
      </w:r>
      <w:r w:rsidRPr="0025034A">
        <w:rPr>
          <w:rStyle w:val="Emphasis"/>
        </w:rPr>
        <w:t>two ways</w:t>
      </w:r>
      <w:r w:rsidRPr="0025034A">
        <w:rPr>
          <w:rStyle w:val="StyleUnderline"/>
        </w:rPr>
        <w:t xml:space="preserve"> to amend the</w:t>
      </w:r>
      <w:r w:rsidRPr="0025034A">
        <w:rPr>
          <w:sz w:val="16"/>
        </w:rPr>
        <w:t xml:space="preserve"> U.S. </w:t>
      </w:r>
      <w:r w:rsidRPr="0025034A">
        <w:rPr>
          <w:rStyle w:val="StyleUnderline"/>
        </w:rPr>
        <w:t>Constitution</w:t>
      </w:r>
      <w:r w:rsidRPr="0025034A">
        <w:rPr>
          <w:sz w:val="16"/>
        </w:rPr>
        <w:t>:</w:t>
      </w:r>
    </w:p>
    <w:p w14:paraId="0B507F19" w14:textId="77777777" w:rsidR="0091765F" w:rsidRPr="0025034A" w:rsidRDefault="0091765F" w:rsidP="0091765F">
      <w:pPr>
        <w:pStyle w:val="ListParagraph"/>
        <w:numPr>
          <w:ilvl w:val="0"/>
          <w:numId w:val="51"/>
        </w:numPr>
        <w:rPr>
          <w:rStyle w:val="StyleUnderline"/>
        </w:rPr>
      </w:pPr>
      <w:r w:rsidRPr="0025034A">
        <w:rPr>
          <w:rStyle w:val="StyleUnderline"/>
        </w:rPr>
        <w:t>A proposal passed by two-thirds of</w:t>
      </w:r>
      <w:r w:rsidRPr="0025034A">
        <w:rPr>
          <w:sz w:val="16"/>
        </w:rPr>
        <w:t xml:space="preserve"> each chamber of </w:t>
      </w:r>
      <w:r w:rsidRPr="0025034A">
        <w:rPr>
          <w:rStyle w:val="StyleUnderline"/>
        </w:rPr>
        <w:t>Congress, then</w:t>
      </w:r>
      <w:r w:rsidRPr="0025034A">
        <w:rPr>
          <w:sz w:val="16"/>
        </w:rPr>
        <w:t xml:space="preserve"> ratified by three</w:t>
      </w:r>
      <w:r w:rsidRPr="0025034A">
        <w:rPr>
          <w:rStyle w:val="StyleUnderline"/>
        </w:rPr>
        <w:t>-quarters of the states</w:t>
      </w:r>
    </w:p>
    <w:p w14:paraId="2A2894BC" w14:textId="77777777" w:rsidR="0091765F" w:rsidRPr="0025034A" w:rsidRDefault="0091765F" w:rsidP="0091765F">
      <w:pPr>
        <w:pStyle w:val="ListParagraph"/>
        <w:numPr>
          <w:ilvl w:val="0"/>
          <w:numId w:val="51"/>
        </w:numPr>
        <w:rPr>
          <w:sz w:val="16"/>
        </w:rPr>
      </w:pPr>
      <w:r w:rsidRPr="0025034A">
        <w:rPr>
          <w:rStyle w:val="StyleUnderline"/>
        </w:rPr>
        <w:t xml:space="preserve">A proposal passed by </w:t>
      </w:r>
      <w:r w:rsidRPr="00501FF6">
        <w:rPr>
          <w:rStyle w:val="StyleUnderline"/>
          <w:highlight w:val="cyan"/>
        </w:rPr>
        <w:t xml:space="preserve">a </w:t>
      </w:r>
      <w:r w:rsidRPr="00501FF6">
        <w:rPr>
          <w:rStyle w:val="Emphasis"/>
          <w:highlight w:val="cyan"/>
        </w:rPr>
        <w:t>convention</w:t>
      </w:r>
      <w:r w:rsidRPr="0025034A">
        <w:rPr>
          <w:rStyle w:val="StyleUnderline"/>
        </w:rPr>
        <w:t xml:space="preserve"> called by </w:t>
      </w:r>
      <w:r w:rsidRPr="0025034A">
        <w:rPr>
          <w:rStyle w:val="Emphasis"/>
        </w:rPr>
        <w:t>two-thirds</w:t>
      </w:r>
      <w:r w:rsidRPr="0025034A">
        <w:rPr>
          <w:rStyle w:val="StyleUnderline"/>
        </w:rPr>
        <w:t xml:space="preserve"> of the states, then </w:t>
      </w:r>
      <w:r w:rsidRPr="00501FF6">
        <w:rPr>
          <w:rStyle w:val="Emphasis"/>
          <w:highlight w:val="cyan"/>
        </w:rPr>
        <w:t>ratified</w:t>
      </w:r>
      <w:r w:rsidRPr="00501FF6">
        <w:rPr>
          <w:rStyle w:val="StyleUnderline"/>
          <w:highlight w:val="cyan"/>
        </w:rPr>
        <w:t xml:space="preserve"> by </w:t>
      </w:r>
      <w:r w:rsidRPr="00501FF6">
        <w:rPr>
          <w:rStyle w:val="Emphasis"/>
          <w:highlight w:val="cyan"/>
        </w:rPr>
        <w:t>three-quarters</w:t>
      </w:r>
      <w:r w:rsidRPr="0025034A">
        <w:rPr>
          <w:rStyle w:val="StyleUnderline"/>
        </w:rPr>
        <w:t xml:space="preserve"> of the states</w:t>
      </w:r>
    </w:p>
    <w:p w14:paraId="71DEC20A" w14:textId="77777777" w:rsidR="0091765F" w:rsidRPr="0025034A" w:rsidRDefault="0091765F" w:rsidP="0091765F">
      <w:pPr>
        <w:rPr>
          <w:sz w:val="16"/>
        </w:rPr>
      </w:pPr>
      <w:r w:rsidRPr="0025034A">
        <w:rPr>
          <w:sz w:val="16"/>
        </w:rPr>
        <w:t xml:space="preserve">As former U.S. Supreme Court Justice Antonin Scalia said about this second option: </w:t>
      </w:r>
      <w:r w:rsidRPr="0025034A">
        <w:rPr>
          <w:rStyle w:val="StyleUnderline"/>
        </w:rPr>
        <w:t>"[When] the Congress is</w:t>
      </w:r>
      <w:r w:rsidRPr="0025034A">
        <w:rPr>
          <w:sz w:val="16"/>
        </w:rPr>
        <w:t xml:space="preserve"> simply </w:t>
      </w:r>
      <w:r w:rsidRPr="0025034A">
        <w:rPr>
          <w:rStyle w:val="Emphasis"/>
        </w:rPr>
        <w:t>unwilling</w:t>
      </w:r>
      <w:r w:rsidRPr="0025034A">
        <w:rPr>
          <w:sz w:val="16"/>
        </w:rPr>
        <w:t xml:space="preserve"> </w:t>
      </w:r>
      <w:r w:rsidRPr="0025034A">
        <w:rPr>
          <w:rStyle w:val="StyleUnderline"/>
        </w:rPr>
        <w:t xml:space="preserve">to </w:t>
      </w:r>
      <w:r w:rsidRPr="0025034A">
        <w:rPr>
          <w:rStyle w:val="Emphasis"/>
        </w:rPr>
        <w:t>give attention</w:t>
      </w:r>
      <w:r w:rsidRPr="0025034A">
        <w:rPr>
          <w:rStyle w:val="StyleUnderline"/>
        </w:rPr>
        <w:t xml:space="preserve"> to many issues</w:t>
      </w:r>
      <w:r w:rsidRPr="0025034A">
        <w:rPr>
          <w:sz w:val="16"/>
        </w:rPr>
        <w:t xml:space="preserve"> which it knows the people are concerned with—</w:t>
      </w:r>
      <w:r w:rsidRPr="0025034A">
        <w:rPr>
          <w:rStyle w:val="StyleUnderline"/>
        </w:rPr>
        <w:t xml:space="preserve">and which issues involve </w:t>
      </w:r>
      <w:r w:rsidRPr="0025034A">
        <w:rPr>
          <w:rStyle w:val="Emphasis"/>
        </w:rPr>
        <w:t>restrictions</w:t>
      </w:r>
      <w:r w:rsidRPr="0025034A">
        <w:rPr>
          <w:rStyle w:val="StyleUnderline"/>
        </w:rPr>
        <w:t xml:space="preserve"> upon the </w:t>
      </w:r>
      <w:r w:rsidRPr="0025034A">
        <w:rPr>
          <w:rStyle w:val="Emphasis"/>
        </w:rPr>
        <w:t>federal government’s</w:t>
      </w:r>
      <w:r w:rsidRPr="0025034A">
        <w:rPr>
          <w:rStyle w:val="StyleUnderline"/>
        </w:rPr>
        <w:t xml:space="preserve"> own power</w:t>
      </w:r>
      <w:r w:rsidRPr="0025034A">
        <w:rPr>
          <w:sz w:val="16"/>
        </w:rPr>
        <w:t xml:space="preserve">—I think </w:t>
      </w:r>
      <w:r w:rsidRPr="0025034A">
        <w:rPr>
          <w:rStyle w:val="StyleUnderline"/>
        </w:rPr>
        <w:t xml:space="preserve">the founders </w:t>
      </w:r>
      <w:r w:rsidRPr="0025034A">
        <w:rPr>
          <w:rStyle w:val="Emphasis"/>
        </w:rPr>
        <w:t>foresaw</w:t>
      </w:r>
      <w:r w:rsidRPr="0025034A">
        <w:rPr>
          <w:rStyle w:val="StyleUnderline"/>
        </w:rPr>
        <w:t xml:space="preserve"> that and</w:t>
      </w:r>
      <w:r w:rsidRPr="0025034A">
        <w:rPr>
          <w:sz w:val="16"/>
        </w:rPr>
        <w:t xml:space="preserve"> they </w:t>
      </w:r>
      <w:r w:rsidRPr="0025034A">
        <w:rPr>
          <w:rStyle w:val="StyleUnderline"/>
        </w:rPr>
        <w:t>provided this method</w:t>
      </w:r>
      <w:r w:rsidRPr="0025034A">
        <w:rPr>
          <w:sz w:val="16"/>
        </w:rPr>
        <w:t xml:space="preserve"> in order </w:t>
      </w:r>
      <w:r w:rsidRPr="0025034A">
        <w:rPr>
          <w:rStyle w:val="StyleUnderline"/>
        </w:rPr>
        <w:t xml:space="preserve">to </w:t>
      </w:r>
      <w:r w:rsidRPr="0025034A">
        <w:rPr>
          <w:rStyle w:val="Emphasis"/>
        </w:rPr>
        <w:t>enable a convention</w:t>
      </w:r>
      <w:r w:rsidRPr="0025034A">
        <w:rPr>
          <w:rStyle w:val="StyleUnderline"/>
        </w:rPr>
        <w:t xml:space="preserve"> to remedy that.”</w:t>
      </w:r>
    </w:p>
    <w:p w14:paraId="09C7005C" w14:textId="77777777" w:rsidR="0091765F" w:rsidRPr="0025034A" w:rsidRDefault="0091765F" w:rsidP="0091765F">
      <w:pPr>
        <w:rPr>
          <w:sz w:val="16"/>
        </w:rPr>
      </w:pPr>
      <w:r w:rsidRPr="0025034A">
        <w:rPr>
          <w:sz w:val="16"/>
        </w:rPr>
        <w:t xml:space="preserve">In a 2016 report, </w:t>
      </w:r>
      <w:r w:rsidRPr="0025034A">
        <w:rPr>
          <w:rStyle w:val="StyleUnderline"/>
        </w:rPr>
        <w:t xml:space="preserve">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noted </w:t>
      </w:r>
      <w:r w:rsidRPr="0025034A">
        <w:rPr>
          <w:sz w:val="16"/>
        </w:rPr>
        <w:t xml:space="preserve">that </w:t>
      </w:r>
      <w:r w:rsidRPr="0025034A">
        <w:rPr>
          <w:rStyle w:val="StyleUnderline"/>
        </w:rPr>
        <w:t xml:space="preserve">an </w:t>
      </w:r>
      <w:r w:rsidRPr="0025034A">
        <w:rPr>
          <w:rStyle w:val="Emphasis"/>
        </w:rPr>
        <w:t>Article V Convention</w:t>
      </w:r>
      <w:r w:rsidRPr="0025034A">
        <w:rPr>
          <w:rStyle w:val="StyleUnderline"/>
        </w:rPr>
        <w:t xml:space="preserve"> “was included</w:t>
      </w:r>
      <w:r w:rsidRPr="0025034A">
        <w:rPr>
          <w:sz w:val="16"/>
        </w:rPr>
        <w:t xml:space="preserve"> [in the Constitution] </w:t>
      </w:r>
      <w:r w:rsidRPr="0025034A">
        <w:rPr>
          <w:rStyle w:val="StyleUnderline"/>
        </w:rPr>
        <w:t xml:space="preserve">to provide the people, through </w:t>
      </w:r>
      <w:r w:rsidRPr="0025034A">
        <w:rPr>
          <w:sz w:val="16"/>
        </w:rPr>
        <w:t xml:space="preserve">applications by </w:t>
      </w:r>
      <w:r w:rsidRPr="0025034A">
        <w:rPr>
          <w:rStyle w:val="StyleUnderline"/>
        </w:rPr>
        <w:t xml:space="preserve">their </w:t>
      </w:r>
      <w:r w:rsidRPr="0025034A">
        <w:rPr>
          <w:rStyle w:val="Emphasis"/>
        </w:rPr>
        <w:t>state legislatures</w:t>
      </w:r>
      <w:r w:rsidRPr="0025034A">
        <w:rPr>
          <w:sz w:val="16"/>
        </w:rPr>
        <w:t xml:space="preserve">, with </w:t>
      </w:r>
      <w:r w:rsidRPr="0025034A">
        <w:rPr>
          <w:rStyle w:val="StyleUnderline"/>
        </w:rPr>
        <w:t>the means to</w:t>
      </w:r>
      <w:r w:rsidRPr="0025034A">
        <w:rPr>
          <w:sz w:val="16"/>
        </w:rPr>
        <w:t xml:space="preserve"> call a convention having the authority to consider and </w:t>
      </w:r>
      <w:r w:rsidRPr="0025034A">
        <w:rPr>
          <w:rStyle w:val="StyleUnderline"/>
        </w:rPr>
        <w:t xml:space="preserve">propose changes to the Constitution, </w:t>
      </w:r>
      <w:r w:rsidRPr="00501FF6">
        <w:rPr>
          <w:rStyle w:val="StyleUnderline"/>
          <w:highlight w:val="cyan"/>
        </w:rPr>
        <w:t xml:space="preserve">particularly if </w:t>
      </w:r>
      <w:r w:rsidRPr="00501FF6">
        <w:rPr>
          <w:rStyle w:val="Emphasis"/>
          <w:highlight w:val="cyan"/>
        </w:rPr>
        <w:t>Congress</w:t>
      </w:r>
      <w:r w:rsidRPr="00501FF6">
        <w:rPr>
          <w:rStyle w:val="StyleUnderline"/>
          <w:highlight w:val="cyan"/>
        </w:rPr>
        <w:t xml:space="preserve"> proved</w:t>
      </w:r>
      <w:r w:rsidRPr="0025034A">
        <w:rPr>
          <w:rStyle w:val="StyleUnderline"/>
        </w:rPr>
        <w:t xml:space="preserve"> </w:t>
      </w:r>
      <w:r w:rsidRPr="0025034A">
        <w:rPr>
          <w:rStyle w:val="Emphasis"/>
        </w:rPr>
        <w:t>incapable</w:t>
      </w:r>
      <w:r w:rsidRPr="0025034A">
        <w:rPr>
          <w:rStyle w:val="StyleUnderline"/>
        </w:rPr>
        <w:t xml:space="preserve"> of, or </w:t>
      </w:r>
      <w:r w:rsidRPr="00501FF6">
        <w:rPr>
          <w:rStyle w:val="Emphasis"/>
          <w:highlight w:val="cyan"/>
        </w:rPr>
        <w:t>unwilling</w:t>
      </w:r>
      <w:r w:rsidRPr="0025034A">
        <w:rPr>
          <w:rStyle w:val="StyleUnderline"/>
        </w:rPr>
        <w:t xml:space="preserve"> to, initiate amendments on its own."</w:t>
      </w:r>
    </w:p>
    <w:p w14:paraId="32656D50" w14:textId="77777777" w:rsidR="0091765F" w:rsidRPr="0025034A" w:rsidRDefault="0091765F" w:rsidP="0091765F">
      <w:pPr>
        <w:rPr>
          <w:sz w:val="16"/>
        </w:rPr>
      </w:pPr>
      <w:r w:rsidRPr="0025034A">
        <w:rPr>
          <w:sz w:val="16"/>
        </w:rPr>
        <w:t xml:space="preserve">All 27 Amendments to the Constitution were passed using the first of the two methods: Congress proposed an amendment, then two-thirds of state legislatures ratified it. So </w:t>
      </w:r>
      <w:r w:rsidRPr="0025034A">
        <w:rPr>
          <w:rStyle w:val="StyleUnderline"/>
        </w:rPr>
        <w:t>why is a convention of states necessary to obtain a 28th Amendment?</w:t>
      </w:r>
      <w:r w:rsidRPr="0025034A">
        <w:rPr>
          <w:sz w:val="16"/>
        </w:rPr>
        <w:t xml:space="preserve"> As George Mason argued when he proposed the convention language: </w:t>
      </w:r>
      <w:r w:rsidRPr="0025034A">
        <w:rPr>
          <w:rStyle w:val="StyleUnderline"/>
        </w:rPr>
        <w:t xml:space="preserve">It is necessary when </w:t>
      </w:r>
      <w:r w:rsidRPr="0025034A">
        <w:rPr>
          <w:rStyle w:val="Emphasis"/>
        </w:rPr>
        <w:t>Congress itself</w:t>
      </w:r>
      <w:r w:rsidRPr="0025034A">
        <w:rPr>
          <w:rStyle w:val="StyleUnderline"/>
        </w:rPr>
        <w:t xml:space="preserve"> is the </w:t>
      </w:r>
      <w:r w:rsidRPr="0025034A">
        <w:rPr>
          <w:rStyle w:val="Emphasis"/>
        </w:rPr>
        <w:t>problem</w:t>
      </w:r>
      <w:r w:rsidRPr="0025034A">
        <w:rPr>
          <w:sz w:val="16"/>
        </w:rPr>
        <w:t>.</w:t>
      </w:r>
    </w:p>
    <w:p w14:paraId="781F7020" w14:textId="77777777" w:rsidR="0091765F" w:rsidRPr="0025034A" w:rsidRDefault="0091765F" w:rsidP="0091765F">
      <w:pPr>
        <w:rPr>
          <w:sz w:val="16"/>
        </w:rPr>
      </w:pPr>
      <w:r w:rsidRPr="0025034A">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691D6233" w14:textId="77777777" w:rsidR="0091765F" w:rsidRPr="0025034A" w:rsidRDefault="0091765F" w:rsidP="0091765F">
      <w:pPr>
        <w:rPr>
          <w:sz w:val="16"/>
        </w:rPr>
      </w:pPr>
      <w:r w:rsidRPr="0025034A">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274D31FE" w14:textId="77777777" w:rsidR="0091765F" w:rsidRPr="0025034A" w:rsidRDefault="0091765F" w:rsidP="0091765F">
      <w:pPr>
        <w:rPr>
          <w:sz w:val="16"/>
        </w:rPr>
      </w:pPr>
      <w:r w:rsidRPr="00501FF6">
        <w:rPr>
          <w:rStyle w:val="StyleUnderline"/>
          <w:highlight w:val="cyan"/>
        </w:rPr>
        <w:t>When that</w:t>
      </w:r>
      <w:r w:rsidRPr="0025034A">
        <w:rPr>
          <w:rStyle w:val="StyleUnderline"/>
        </w:rPr>
        <w:t xml:space="preserve"> movement </w:t>
      </w:r>
      <w:r w:rsidRPr="00501FF6">
        <w:rPr>
          <w:rStyle w:val="StyleUnderline"/>
          <w:highlight w:val="cyan"/>
        </w:rPr>
        <w:t>was</w:t>
      </w:r>
      <w:r w:rsidRPr="0025034A">
        <w:rPr>
          <w:rStyle w:val="StyleUnderline"/>
        </w:rPr>
        <w:t xml:space="preserve"> just </w:t>
      </w:r>
      <w:r w:rsidRPr="00501FF6">
        <w:rPr>
          <w:rStyle w:val="Emphasis"/>
          <w:highlight w:val="cyan"/>
        </w:rPr>
        <w:t>one state shy</w:t>
      </w:r>
      <w:r w:rsidRPr="00501FF6">
        <w:rPr>
          <w:rStyle w:val="StyleUnderline"/>
          <w:highlight w:val="cyan"/>
        </w:rPr>
        <w:t xml:space="preserve"> of the</w:t>
      </w:r>
      <w:r w:rsidRPr="0025034A">
        <w:rPr>
          <w:rStyle w:val="StyleUnderline"/>
        </w:rPr>
        <w:t xml:space="preserve"> two-thirds needed to </w:t>
      </w:r>
      <w:r w:rsidRPr="0025034A">
        <w:rPr>
          <w:rStyle w:val="Emphasis"/>
        </w:rPr>
        <w:t xml:space="preserve">force a </w:t>
      </w:r>
      <w:r w:rsidRPr="00501FF6">
        <w:rPr>
          <w:rStyle w:val="Emphasis"/>
          <w:highlight w:val="cyan"/>
        </w:rPr>
        <w:t>convention</w:t>
      </w:r>
      <w:r w:rsidRPr="0025034A">
        <w:rPr>
          <w:sz w:val="16"/>
        </w:rPr>
        <w:t xml:space="preserve"> on this topic, </w:t>
      </w:r>
      <w:r w:rsidRPr="00501FF6">
        <w:rPr>
          <w:rStyle w:val="StyleUnderline"/>
          <w:highlight w:val="cyan"/>
        </w:rPr>
        <w:t xml:space="preserve">Congress </w:t>
      </w:r>
      <w:r w:rsidRPr="00501FF6">
        <w:rPr>
          <w:rStyle w:val="Emphasis"/>
          <w:highlight w:val="cyan"/>
        </w:rPr>
        <w:t>reacted</w:t>
      </w:r>
      <w:r w:rsidRPr="00501FF6">
        <w:rPr>
          <w:rStyle w:val="StyleUnderline"/>
          <w:highlight w:val="cyan"/>
        </w:rPr>
        <w:t xml:space="preserve"> by</w:t>
      </w:r>
      <w:r w:rsidRPr="0025034A">
        <w:rPr>
          <w:rStyle w:val="StyleUnderline"/>
        </w:rPr>
        <w:t xml:space="preserve"> </w:t>
      </w:r>
      <w:r w:rsidRPr="0025034A">
        <w:rPr>
          <w:rStyle w:val="Emphasis"/>
        </w:rPr>
        <w:t xml:space="preserve">proposing an </w:t>
      </w:r>
      <w:r w:rsidRPr="00501FF6">
        <w:rPr>
          <w:rStyle w:val="Emphasis"/>
          <w:highlight w:val="cyan"/>
        </w:rPr>
        <w:t>amendment</w:t>
      </w:r>
      <w:r w:rsidRPr="0025034A">
        <w:rPr>
          <w:sz w:val="16"/>
        </w:rPr>
        <w:t xml:space="preserve"> requiring the direct election of U.S. Senators for the states to ratify—resulting in the 17th Amendment </w:t>
      </w:r>
      <w:r w:rsidRPr="0025034A">
        <w:rPr>
          <w:rStyle w:val="StyleUnderline"/>
        </w:rPr>
        <w:t xml:space="preserve">to the U.S. Constitution. 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w:t>
      </w:r>
      <w:r w:rsidRPr="0025034A">
        <w:rPr>
          <w:sz w:val="16"/>
        </w:rPr>
        <w:t xml:space="preserve">has </w:t>
      </w:r>
      <w:r w:rsidRPr="0025034A">
        <w:rPr>
          <w:rStyle w:val="StyleUnderline"/>
        </w:rPr>
        <w:t xml:space="preserve">called this technique </w:t>
      </w:r>
      <w:r w:rsidRPr="00501FF6">
        <w:rPr>
          <w:rStyle w:val="StyleUnderline"/>
          <w:highlight w:val="cyan"/>
        </w:rPr>
        <w:t>the "</w:t>
      </w:r>
      <w:r w:rsidRPr="00501FF6">
        <w:rPr>
          <w:rStyle w:val="Emphasis"/>
          <w:highlight w:val="cyan"/>
        </w:rPr>
        <w:t>prodding effect</w:t>
      </w:r>
      <w:r w:rsidRPr="00501FF6">
        <w:rPr>
          <w:rStyle w:val="StyleUnderline"/>
          <w:highlight w:val="cyan"/>
        </w:rPr>
        <w:t>."</w:t>
      </w:r>
      <w:r w:rsidRPr="0025034A">
        <w:rPr>
          <w:rStyle w:val="StyleUnderline"/>
        </w:rPr>
        <w:t xml:space="preserve"> It worked then, and it could </w:t>
      </w:r>
      <w:r w:rsidRPr="00501FF6">
        <w:rPr>
          <w:rStyle w:val="Emphasis"/>
          <w:highlight w:val="cyan"/>
        </w:rPr>
        <w:t>work today</w:t>
      </w:r>
      <w:r w:rsidRPr="0025034A">
        <w:rPr>
          <w:sz w:val="16"/>
        </w:rPr>
        <w:t>.</w:t>
      </w:r>
    </w:p>
    <w:p w14:paraId="5783B397" w14:textId="77777777" w:rsidR="0091765F" w:rsidRPr="0025034A" w:rsidRDefault="0091765F" w:rsidP="0091765F">
      <w:pPr>
        <w:rPr>
          <w:sz w:val="16"/>
        </w:rPr>
      </w:pPr>
      <w:r w:rsidRPr="0025034A">
        <w:rPr>
          <w:sz w:val="16"/>
        </w:rPr>
        <w:t>Arguments Against an Article V Convention</w:t>
      </w:r>
    </w:p>
    <w:p w14:paraId="728D8B48" w14:textId="77777777" w:rsidR="0091765F" w:rsidRPr="0025034A" w:rsidRDefault="0091765F" w:rsidP="0091765F">
      <w:pPr>
        <w:rPr>
          <w:sz w:val="16"/>
        </w:rPr>
      </w:pPr>
      <w:r w:rsidRPr="0025034A">
        <w:rPr>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25034A">
        <w:rPr>
          <w:rStyle w:val="StyleUnderline"/>
        </w:rPr>
        <w:t>Never having held an Article V Convention</w:t>
      </w:r>
      <w:r w:rsidRPr="0025034A">
        <w:rPr>
          <w:sz w:val="16"/>
        </w:rPr>
        <w:t xml:space="preserve">, however, </w:t>
      </w:r>
      <w:r w:rsidRPr="0025034A">
        <w:rPr>
          <w:rStyle w:val="StyleUnderline"/>
        </w:rPr>
        <w:t>is hardly a reason to avoid one</w:t>
      </w:r>
      <w:r w:rsidRPr="0025034A">
        <w:rPr>
          <w:sz w:val="16"/>
        </w:rPr>
        <w:t xml:space="preserve">, since the framers provided this Constitutional alternative in anticipation of a time when Congress fails to represent the people. </w:t>
      </w:r>
      <w:r w:rsidRPr="00501FF6">
        <w:rPr>
          <w:rStyle w:val="StyleUnderline"/>
          <w:highlight w:val="cyan"/>
        </w:rPr>
        <w:t>Opponents</w:t>
      </w:r>
      <w:r w:rsidRPr="0025034A">
        <w:rPr>
          <w:sz w:val="16"/>
        </w:rPr>
        <w:t xml:space="preserve"> also </w:t>
      </w:r>
      <w:r w:rsidRPr="00501FF6">
        <w:rPr>
          <w:rStyle w:val="StyleUnderline"/>
          <w:highlight w:val="cyan"/>
        </w:rPr>
        <w:t>fear</w:t>
      </w:r>
      <w:r w:rsidRPr="0025034A">
        <w:rPr>
          <w:sz w:val="16"/>
        </w:rPr>
        <w:t xml:space="preserve"> the prospect of </w:t>
      </w:r>
      <w:r w:rsidRPr="00501FF6">
        <w:rPr>
          <w:rStyle w:val="StyleUnderline"/>
          <w:highlight w:val="cyan"/>
        </w:rPr>
        <w:t>a "</w:t>
      </w:r>
      <w:r w:rsidRPr="00501FF6">
        <w:rPr>
          <w:rStyle w:val="Emphasis"/>
          <w:highlight w:val="cyan"/>
        </w:rPr>
        <w:t>runaway</w:t>
      </w:r>
      <w:r w:rsidRPr="00501FF6">
        <w:rPr>
          <w:rStyle w:val="StyleUnderline"/>
          <w:highlight w:val="cyan"/>
        </w:rPr>
        <w:t>"</w:t>
      </w:r>
      <w:r w:rsidRPr="0025034A">
        <w:rPr>
          <w:rStyle w:val="StyleUnderline"/>
        </w:rPr>
        <w:t xml:space="preserve"> convention</w:t>
      </w:r>
      <w:r w:rsidRPr="0025034A">
        <w:rPr>
          <w:sz w:val="16"/>
        </w:rPr>
        <w:t xml:space="preserve">, where any topic could be proposed, possibly threatening the process for ratifying amendments or the Constitution itself. </w:t>
      </w:r>
      <w:r w:rsidRPr="0025034A">
        <w:rPr>
          <w:rStyle w:val="StyleUnderline"/>
        </w:rPr>
        <w:t xml:space="preserve">See </w:t>
      </w:r>
      <w:r w:rsidRPr="0025034A">
        <w:rPr>
          <w:rStyle w:val="Emphasis"/>
        </w:rPr>
        <w:t>authoritative answers</w:t>
      </w:r>
      <w:r w:rsidRPr="0025034A">
        <w:rPr>
          <w:rStyle w:val="StyleUnderline"/>
        </w:rPr>
        <w:t xml:space="preserve"> to these arguments below</w:t>
      </w:r>
      <w:r w:rsidRPr="0025034A">
        <w:rPr>
          <w:sz w:val="16"/>
        </w:rPr>
        <w:t>.</w:t>
      </w:r>
    </w:p>
    <w:p w14:paraId="3B254AC8" w14:textId="77777777" w:rsidR="0091765F" w:rsidRPr="0025034A" w:rsidRDefault="0091765F" w:rsidP="0091765F">
      <w:pPr>
        <w:rPr>
          <w:sz w:val="16"/>
        </w:rPr>
      </w:pPr>
      <w:r w:rsidRPr="0025034A">
        <w:rPr>
          <w:sz w:val="16"/>
        </w:rPr>
        <w:t>Experts Respond</w:t>
      </w:r>
    </w:p>
    <w:p w14:paraId="20B2BDCA" w14:textId="77777777" w:rsidR="0091765F" w:rsidRPr="0025034A" w:rsidRDefault="0091765F" w:rsidP="0091765F">
      <w:pPr>
        <w:rPr>
          <w:sz w:val="16"/>
        </w:rPr>
      </w:pPr>
      <w:r w:rsidRPr="0025034A">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0427ADC7" w14:textId="77777777" w:rsidR="0091765F" w:rsidRPr="0025034A" w:rsidRDefault="0091765F" w:rsidP="0091765F">
      <w:pPr>
        <w:rPr>
          <w:sz w:val="16"/>
        </w:rPr>
      </w:pPr>
      <w:r w:rsidRPr="0025034A">
        <w:rPr>
          <w:rStyle w:val="Emphasis"/>
        </w:rPr>
        <w:t>Government</w:t>
      </w:r>
      <w:r w:rsidRPr="0025034A">
        <w:rPr>
          <w:rStyle w:val="StyleUnderline"/>
        </w:rPr>
        <w:t xml:space="preserve"> and </w:t>
      </w:r>
      <w:r w:rsidRPr="0025034A">
        <w:rPr>
          <w:rStyle w:val="Emphasis"/>
        </w:rPr>
        <w:t>legal agencies</w:t>
      </w:r>
      <w:r w:rsidRPr="0025034A">
        <w:rPr>
          <w:rStyle w:val="StyleUnderline"/>
        </w:rPr>
        <w:t xml:space="preserve"> have </w:t>
      </w:r>
      <w:r w:rsidRPr="0025034A">
        <w:rPr>
          <w:rStyle w:val="Emphasis"/>
        </w:rPr>
        <w:t>responded to critics</w:t>
      </w:r>
      <w:r w:rsidRPr="0025034A">
        <w:rPr>
          <w:rStyle w:val="StyleUnderline"/>
        </w:rPr>
        <w:t xml:space="preserve"> opposing a convention</w:t>
      </w:r>
      <w:r w:rsidRPr="0025034A">
        <w:rPr>
          <w:sz w:val="16"/>
        </w:rPr>
        <w:t xml:space="preserve"> of states:</w:t>
      </w:r>
    </w:p>
    <w:p w14:paraId="01425209" w14:textId="77777777" w:rsidR="0091765F" w:rsidRPr="0025034A" w:rsidRDefault="0091765F" w:rsidP="0091765F">
      <w:pPr>
        <w:pStyle w:val="ListParagraph"/>
        <w:numPr>
          <w:ilvl w:val="0"/>
          <w:numId w:val="52"/>
        </w:numPr>
        <w:rPr>
          <w:sz w:val="16"/>
        </w:rPr>
      </w:pPr>
      <w:r w:rsidRPr="0025034A">
        <w:rPr>
          <w:sz w:val="16"/>
        </w:rPr>
        <w:t>Criticism: Individual delegates could bring up matters unrelated to those the convention was originally called to address.</w:t>
      </w:r>
    </w:p>
    <w:p w14:paraId="6851D339" w14:textId="77777777" w:rsidR="0091765F" w:rsidRPr="0025034A" w:rsidRDefault="0091765F" w:rsidP="0091765F">
      <w:pPr>
        <w:rPr>
          <w:sz w:val="16"/>
        </w:rPr>
      </w:pPr>
      <w:r w:rsidRPr="0025034A">
        <w:rPr>
          <w:sz w:val="16"/>
        </w:rPr>
        <w:t xml:space="preserve">Response #1: </w:t>
      </w:r>
      <w:r w:rsidRPr="0025034A">
        <w:rPr>
          <w:rStyle w:val="StyleUnderline"/>
        </w:rPr>
        <w:t xml:space="preserve">For a convention to </w:t>
      </w:r>
      <w:r w:rsidRPr="0025034A">
        <w:rPr>
          <w:rStyle w:val="Emphasis"/>
        </w:rPr>
        <w:t>stray</w:t>
      </w:r>
      <w:r w:rsidRPr="0025034A">
        <w:rPr>
          <w:rStyle w:val="StyleUnderline"/>
        </w:rPr>
        <w:t xml:space="preserve"> from its </w:t>
      </w:r>
      <w:r w:rsidRPr="0025034A">
        <w:rPr>
          <w:rStyle w:val="Emphasis"/>
        </w:rPr>
        <w:t>original topic</w:t>
      </w:r>
      <w:r w:rsidRPr="0025034A">
        <w:rPr>
          <w:rStyle w:val="StyleUnderline"/>
        </w:rPr>
        <w:t>, delegates would have to propose topics</w:t>
      </w:r>
      <w:r w:rsidRPr="0025034A">
        <w:rPr>
          <w:sz w:val="16"/>
        </w:rPr>
        <w:t xml:space="preserve"> that were </w:t>
      </w:r>
      <w:r w:rsidRPr="0025034A">
        <w:rPr>
          <w:rStyle w:val="Emphasis"/>
        </w:rPr>
        <w:t>not included</w:t>
      </w:r>
      <w:r w:rsidRPr="0025034A">
        <w:rPr>
          <w:rStyle w:val="StyleUnderline"/>
        </w:rPr>
        <w:t xml:space="preserve"> in the original resolution</w:t>
      </w:r>
      <w:r w:rsidRPr="0025034A">
        <w:rPr>
          <w:sz w:val="16"/>
        </w:rPr>
        <w:t xml:space="preserve"> approved by their state legislatures. Nine </w:t>
      </w:r>
      <w:r w:rsidRPr="0025034A">
        <w:rPr>
          <w:rStyle w:val="StyleUnderline"/>
        </w:rPr>
        <w:t>states</w:t>
      </w:r>
      <w:r w:rsidRPr="0025034A">
        <w:rPr>
          <w:sz w:val="16"/>
        </w:rPr>
        <w:t xml:space="preserve"> to date have </w:t>
      </w:r>
      <w:r w:rsidRPr="0025034A">
        <w:rPr>
          <w:rStyle w:val="StyleUnderline"/>
        </w:rPr>
        <w:t xml:space="preserve">made it a </w:t>
      </w:r>
      <w:r w:rsidRPr="0025034A">
        <w:rPr>
          <w:rStyle w:val="Emphasis"/>
        </w:rPr>
        <w:t>felony</w:t>
      </w:r>
      <w:r w:rsidRPr="0025034A">
        <w:rPr>
          <w:rStyle w:val="StyleUnderline"/>
        </w:rPr>
        <w:t xml:space="preserve"> for </w:t>
      </w:r>
      <w:r w:rsidRPr="0025034A">
        <w:rPr>
          <w:rStyle w:val="Emphasis"/>
        </w:rPr>
        <w:t>any delegate</w:t>
      </w:r>
      <w:r w:rsidRPr="0025034A">
        <w:rPr>
          <w:rStyle w:val="StyleUnderline"/>
        </w:rPr>
        <w:t xml:space="preserve"> to a state-called convention to</w:t>
      </w:r>
      <w:r w:rsidRPr="0025034A">
        <w:rPr>
          <w:sz w:val="16"/>
        </w:rPr>
        <w:t xml:space="preserve"> call for or </w:t>
      </w:r>
      <w:r w:rsidRPr="0025034A">
        <w:rPr>
          <w:rStyle w:val="StyleUnderline"/>
        </w:rPr>
        <w:t>vote on any topic</w:t>
      </w:r>
      <w:r w:rsidRPr="0025034A">
        <w:rPr>
          <w:sz w:val="16"/>
        </w:rPr>
        <w:t xml:space="preserve"> that was </w:t>
      </w:r>
      <w:r w:rsidRPr="0025034A">
        <w:rPr>
          <w:rStyle w:val="StyleUnderline"/>
        </w:rPr>
        <w:t>not part of the original</w:t>
      </w:r>
      <w:r w:rsidRPr="0025034A">
        <w:rPr>
          <w:sz w:val="16"/>
        </w:rPr>
        <w:t xml:space="preserve"> convention topic.</w:t>
      </w:r>
    </w:p>
    <w:p w14:paraId="26211524" w14:textId="77777777" w:rsidR="0091765F" w:rsidRPr="0025034A" w:rsidRDefault="0091765F" w:rsidP="0091765F">
      <w:pPr>
        <w:rPr>
          <w:sz w:val="16"/>
        </w:rPr>
      </w:pPr>
      <w:r w:rsidRPr="0025034A">
        <w:rPr>
          <w:sz w:val="16"/>
        </w:rPr>
        <w:t xml:space="preserve">Response #2: </w:t>
      </w:r>
      <w:r w:rsidRPr="0025034A">
        <w:rPr>
          <w:rStyle w:val="StyleUnderline"/>
        </w:rPr>
        <w:t xml:space="preserve">The </w:t>
      </w:r>
      <w:r w:rsidRPr="0025034A">
        <w:rPr>
          <w:rStyle w:val="Emphasis"/>
        </w:rPr>
        <w:t>Justice Department</w:t>
      </w:r>
      <w:r w:rsidRPr="0025034A">
        <w:rPr>
          <w:rStyle w:val="StyleUnderline"/>
        </w:rPr>
        <w:t xml:space="preserve"> concluded</w:t>
      </w:r>
      <w:r w:rsidRPr="0025034A">
        <w:rPr>
          <w:sz w:val="16"/>
        </w:rPr>
        <w:t xml:space="preserve"> in 1987 </w:t>
      </w:r>
      <w:r w:rsidRPr="0025034A">
        <w:rPr>
          <w:rStyle w:val="StyleUnderline"/>
        </w:rPr>
        <w:t xml:space="preserve">that </w:t>
      </w:r>
      <w:r w:rsidRPr="00501FF6">
        <w:rPr>
          <w:rStyle w:val="Emphasis"/>
          <w:highlight w:val="cyan"/>
        </w:rPr>
        <w:t>Article V</w:t>
      </w:r>
      <w:r w:rsidRPr="0025034A">
        <w:rPr>
          <w:rStyle w:val="Emphasis"/>
        </w:rPr>
        <w:t xml:space="preserve"> Conventions</w:t>
      </w:r>
      <w:r w:rsidRPr="0025034A">
        <w:rPr>
          <w:rStyle w:val="StyleUnderline"/>
        </w:rPr>
        <w:t xml:space="preserve"> </w:t>
      </w:r>
      <w:r w:rsidRPr="00501FF6">
        <w:rPr>
          <w:rStyle w:val="StyleUnderline"/>
          <w:highlight w:val="cyan"/>
        </w:rPr>
        <w:t>can be</w:t>
      </w:r>
      <w:r w:rsidRPr="0025034A">
        <w:rPr>
          <w:rStyle w:val="StyleUnderline"/>
        </w:rPr>
        <w:t xml:space="preserve"> called "</w:t>
      </w:r>
      <w:r w:rsidRPr="00501FF6">
        <w:rPr>
          <w:rStyle w:val="StyleUnderline"/>
          <w:highlight w:val="cyan"/>
        </w:rPr>
        <w:t xml:space="preserve">for </w:t>
      </w:r>
      <w:r w:rsidRPr="00501FF6">
        <w:rPr>
          <w:rStyle w:val="Emphasis"/>
          <w:highlight w:val="cyan"/>
        </w:rPr>
        <w:t>limited</w:t>
      </w:r>
      <w:r w:rsidRPr="00501FF6">
        <w:rPr>
          <w:rStyle w:val="StyleUnderline"/>
          <w:highlight w:val="cyan"/>
        </w:rPr>
        <w:t xml:space="preserve"> purposes</w:t>
      </w:r>
      <w:r w:rsidRPr="0025034A">
        <w:rPr>
          <w:rStyle w:val="StyleUnderline"/>
        </w:rPr>
        <w:t>, and</w:t>
      </w:r>
      <w:r w:rsidRPr="0025034A">
        <w:rPr>
          <w:sz w:val="16"/>
        </w:rPr>
        <w:t xml:space="preserve"> that </w:t>
      </w:r>
      <w:r w:rsidRPr="0025034A">
        <w:rPr>
          <w:rStyle w:val="StyleUnderline"/>
        </w:rPr>
        <w:t xml:space="preserve">a </w:t>
      </w:r>
      <w:r w:rsidRPr="0025034A">
        <w:rPr>
          <w:rStyle w:val="Emphasis"/>
        </w:rPr>
        <w:t>variety</w:t>
      </w:r>
      <w:r w:rsidRPr="0025034A">
        <w:rPr>
          <w:rStyle w:val="StyleUnderline"/>
        </w:rPr>
        <w:t xml:space="preserve"> of practical means to </w:t>
      </w:r>
      <w:r w:rsidRPr="0025034A">
        <w:rPr>
          <w:rStyle w:val="Emphasis"/>
        </w:rPr>
        <w:t>enforce</w:t>
      </w:r>
      <w:r w:rsidRPr="0025034A">
        <w:rPr>
          <w:rStyle w:val="StyleUnderline"/>
        </w:rPr>
        <w:t xml:space="preserve"> such limitations are </w:t>
      </w:r>
      <w:r w:rsidRPr="0025034A">
        <w:rPr>
          <w:rStyle w:val="Emphasis"/>
        </w:rPr>
        <w:t>available</w:t>
      </w:r>
      <w:r w:rsidRPr="0025034A">
        <w:rPr>
          <w:rStyle w:val="StyleUnderline"/>
        </w:rPr>
        <w:t>."</w:t>
      </w:r>
      <w:r w:rsidRPr="0025034A">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5E34C671" w14:textId="77777777" w:rsidR="0091765F" w:rsidRDefault="0091765F" w:rsidP="0091765F"/>
    <w:p w14:paraId="29ADB804" w14:textId="77777777" w:rsidR="0091765F" w:rsidRPr="0025034A" w:rsidRDefault="0091765F" w:rsidP="0091765F">
      <w:pPr>
        <w:pStyle w:val="Heading4"/>
        <w:rPr>
          <w:rStyle w:val="Style13ptBold"/>
          <w:rFonts w:cs="Calibri"/>
          <w:b/>
          <w:bCs w:val="0"/>
        </w:rPr>
      </w:pPr>
      <w:r>
        <w:rPr>
          <w:rStyle w:val="Style13ptBold"/>
        </w:rPr>
        <w:t>The counterplan</w:t>
      </w:r>
      <w:r w:rsidRPr="0025034A">
        <w:rPr>
          <w:rStyle w:val="Style13ptBold"/>
        </w:rPr>
        <w:t xml:space="preserve"> prevents </w:t>
      </w:r>
      <w:r w:rsidRPr="001675E4">
        <w:rPr>
          <w:rStyle w:val="Style13ptBold"/>
          <w:u w:val="single"/>
        </w:rPr>
        <w:t>impending extinction</w:t>
      </w:r>
      <w:r w:rsidRPr="0025034A">
        <w:rPr>
          <w:rStyle w:val="Style13ptBold"/>
        </w:rPr>
        <w:t>!</w:t>
      </w:r>
    </w:p>
    <w:p w14:paraId="08793890" w14:textId="77777777" w:rsidR="0091765F" w:rsidRPr="0025034A" w:rsidRDefault="0091765F" w:rsidP="0091765F">
      <w:r w:rsidRPr="0025034A">
        <w:rPr>
          <w:rStyle w:val="Style13ptBold"/>
        </w:rPr>
        <w:t>Yancey-Bragg 8/31</w:t>
      </w:r>
      <w:r w:rsidRPr="0025034A">
        <w:rPr/>
        <w:t xml:space="preserve"> [N’Dea Yancey-Bragg, National Correspondent for USA Today. “Scientists fear microscopic 'mirror life' could wipe out humanity,” USA Today, 8/31/2025, </w:t>
      </w:r>
      <w:r w:rsidRPr="0025034A">
        <w:rPr>
          <w:rStyle w:val="Hyperlink"/>
        </w:rPr>
        <w:t>https://www.usatoday.com/story/news/nation/2025/08/31/mirror-life-scientists-push-for-ban/85866520007/</w:t>
      </w:r>
      <w:r w:rsidRPr="0025034A">
        <w:rPr/>
        <w:t>]</w:t>
      </w:r>
    </w:p>
    <w:p w14:paraId="2D7BAE40" w14:textId="77777777" w:rsidR="0091765F" w:rsidRPr="0025034A" w:rsidRDefault="0091765F" w:rsidP="0091765F">
      <w:pPr>
        <w:rPr>
          <w:sz w:val="14"/>
        </w:rPr>
      </w:pPr>
      <w:r w:rsidRPr="0025034A">
        <w:rPr>
          <w:sz w:val="14"/>
        </w:rPr>
        <w:t>Kate Adamala had been working on something dangerous.</w:t>
      </w:r>
    </w:p>
    <w:p w14:paraId="7CD8A117" w14:textId="77777777" w:rsidR="0091765F" w:rsidRPr="0025034A" w:rsidRDefault="0091765F" w:rsidP="0091765F">
      <w:pPr>
        <w:rPr>
          <w:sz w:val="14"/>
        </w:rPr>
      </w:pPr>
      <w:r w:rsidRPr="0025034A">
        <w:rPr>
          <w:sz w:val="14"/>
        </w:rPr>
        <w:t>At her synthetic biology lab, Adamala had been taking preliminary steps toward creating a living cell from scratch with one key twist: All the organism's building blocks would be flipped. Changing these molecules would create an unnatural mirror image of a cell, as different as your right hand from your left.</w:t>
      </w:r>
    </w:p>
    <w:p w14:paraId="1DA8F960" w14:textId="77777777" w:rsidR="0091765F" w:rsidRPr="0025034A" w:rsidRDefault="0091765F" w:rsidP="0091765F">
      <w:pPr>
        <w:rPr>
          <w:sz w:val="14"/>
        </w:rPr>
      </w:pPr>
      <w:r w:rsidRPr="0025034A">
        <w:rPr>
          <w:sz w:val="14"/>
        </w:rPr>
        <w:t>The endeavor was not only a fascinating research challenge, but it also could be used to improve biotechnology and medicine. As Adamala and her colleagues talked with biosecurity experts about the project, however, grave concerns began brewing.</w:t>
      </w:r>
    </w:p>
    <w:p w14:paraId="7673A1D4" w14:textId="77777777" w:rsidR="0091765F" w:rsidRPr="0025034A" w:rsidRDefault="0091765F" w:rsidP="0091765F">
      <w:pPr>
        <w:rPr>
          <w:sz w:val="14"/>
        </w:rPr>
      </w:pPr>
      <w:r w:rsidRPr="0025034A">
        <w:rPr>
          <w:sz w:val="14"/>
        </w:rPr>
        <w:t>"They started to ask questions like, 'Have you considered what happens if that cell gets released or what would happen if it infected a human?'" said Adamala, an associate professor at the University of Minnesota. They hadn't.</w:t>
      </w:r>
    </w:p>
    <w:p w14:paraId="4D142692" w14:textId="77777777" w:rsidR="0091765F" w:rsidRPr="0025034A" w:rsidRDefault="0091765F" w:rsidP="0091765F">
      <w:pPr>
        <w:rPr>
          <w:rStyle w:val="StyleUnderline"/>
        </w:rPr>
      </w:pPr>
      <w:r w:rsidRPr="0025034A">
        <w:rPr>
          <w:sz w:val="14"/>
        </w:rPr>
        <w:t xml:space="preserve">So </w:t>
      </w:r>
      <w:r w:rsidRPr="0025034A">
        <w:rPr>
          <w:rStyle w:val="StyleUnderline"/>
        </w:rPr>
        <w:t xml:space="preserve">researchers brought together </w:t>
      </w:r>
      <w:r w:rsidRPr="0025034A">
        <w:rPr>
          <w:rStyle w:val="Emphasis"/>
        </w:rPr>
        <w:t xml:space="preserve">dozens of </w:t>
      </w:r>
      <w:r w:rsidRPr="00501FF6">
        <w:rPr>
          <w:rStyle w:val="Emphasis"/>
          <w:highlight w:val="cyan"/>
        </w:rPr>
        <w:t>experts</w:t>
      </w:r>
      <w:r w:rsidRPr="0025034A">
        <w:rPr>
          <w:sz w:val="14"/>
        </w:rPr>
        <w:t xml:space="preserve"> </w:t>
      </w:r>
      <w:r w:rsidRPr="0025034A">
        <w:rPr>
          <w:rStyle w:val="StyleUnderline"/>
        </w:rPr>
        <w:t xml:space="preserve">in a </w:t>
      </w:r>
      <w:r w:rsidRPr="0025034A">
        <w:rPr>
          <w:rStyle w:val="Emphasis"/>
        </w:rPr>
        <w:t>variety of disciplines</w:t>
      </w:r>
      <w:r w:rsidRPr="0025034A">
        <w:rPr>
          <w:sz w:val="14"/>
        </w:rPr>
        <w:t xml:space="preserve"> from around the globe, </w:t>
      </w:r>
      <w:r w:rsidRPr="0025034A">
        <w:rPr>
          <w:rStyle w:val="StyleUnderline"/>
        </w:rPr>
        <w:t xml:space="preserve">including </w:t>
      </w:r>
      <w:r w:rsidRPr="0025034A">
        <w:rPr>
          <w:rStyle w:val="Emphasis"/>
        </w:rPr>
        <w:t>two Nobel laureates</w:t>
      </w:r>
      <w:r w:rsidRPr="0025034A">
        <w:rPr>
          <w:sz w:val="14"/>
        </w:rPr>
        <w:t xml:space="preserve">, </w:t>
      </w:r>
      <w:r w:rsidRPr="0025034A">
        <w:rPr>
          <w:rStyle w:val="StyleUnderline"/>
        </w:rPr>
        <w:t>who worked</w:t>
      </w:r>
      <w:r w:rsidRPr="0025034A">
        <w:rPr>
          <w:sz w:val="14"/>
        </w:rPr>
        <w:t xml:space="preserve"> for months </w:t>
      </w:r>
      <w:r w:rsidRPr="0025034A">
        <w:rPr>
          <w:rStyle w:val="StyleUnderline"/>
        </w:rPr>
        <w:t xml:space="preserve">to </w:t>
      </w:r>
      <w:r w:rsidRPr="00501FF6">
        <w:rPr>
          <w:rStyle w:val="StyleUnderline"/>
          <w:highlight w:val="cyan"/>
        </w:rPr>
        <w:t>determine</w:t>
      </w:r>
      <w:r w:rsidRPr="0025034A">
        <w:rPr>
          <w:rStyle w:val="StyleUnderline"/>
        </w:rPr>
        <w:t xml:space="preserve"> the risks of creating "mirror life"</w:t>
      </w:r>
      <w:r w:rsidRPr="0025034A">
        <w:rPr>
          <w:sz w:val="14"/>
        </w:rPr>
        <w:t xml:space="preserve"> and the chances those dangers could be mitigated. Ultimately, they concluded, </w:t>
      </w:r>
      <w:r w:rsidRPr="00501FF6">
        <w:rPr>
          <w:rStyle w:val="StyleUnderline"/>
          <w:highlight w:val="cyan"/>
        </w:rPr>
        <w:t>mirror cells</w:t>
      </w:r>
      <w:r w:rsidRPr="0025034A">
        <w:rPr>
          <w:rStyle w:val="StyleUnderline"/>
        </w:rPr>
        <w:t xml:space="preserve"> could </w:t>
      </w:r>
      <w:r w:rsidRPr="00501FF6">
        <w:rPr>
          <w:rStyle w:val="StyleUnderline"/>
          <w:highlight w:val="cyan"/>
        </w:rPr>
        <w:t>inflict</w:t>
      </w:r>
      <w:r w:rsidRPr="0025034A">
        <w:rPr>
          <w:rStyle w:val="StyleUnderline"/>
        </w:rPr>
        <w:t xml:space="preserve"> "</w:t>
      </w:r>
      <w:r w:rsidRPr="00501FF6">
        <w:rPr>
          <w:rStyle w:val="Emphasis"/>
          <w:highlight w:val="cyan"/>
        </w:rPr>
        <w:t>unprecedented</w:t>
      </w:r>
      <w:r w:rsidRPr="0025034A">
        <w:rPr>
          <w:rStyle w:val="Emphasis"/>
        </w:rPr>
        <w:t xml:space="preserve"> and irreversible </w:t>
      </w:r>
      <w:r w:rsidRPr="00501FF6">
        <w:rPr>
          <w:rStyle w:val="Emphasis"/>
          <w:highlight w:val="cyan"/>
        </w:rPr>
        <w:t>harm</w:t>
      </w:r>
      <w:r w:rsidRPr="0025034A">
        <w:rPr>
          <w:rStyle w:val="StyleUnderline"/>
        </w:rPr>
        <w:t>" on our world.</w:t>
      </w:r>
    </w:p>
    <w:p w14:paraId="19187FE4" w14:textId="77777777" w:rsidR="0091765F" w:rsidRPr="0025034A" w:rsidRDefault="0091765F" w:rsidP="0091765F">
      <w:pPr>
        <w:rPr>
          <w:sz w:val="14"/>
        </w:rPr>
      </w:pPr>
      <w:r w:rsidRPr="0025034A">
        <w:rPr>
          <w:sz w:val="14"/>
        </w:rPr>
        <w:t xml:space="preserve">“We cannot rule out a scenario in which a mirror bacterium acts as an invasive species across many ecosystems, </w:t>
      </w:r>
      <w:r w:rsidRPr="0025034A">
        <w:rPr>
          <w:rStyle w:val="StyleUnderline"/>
        </w:rPr>
        <w:t xml:space="preserve">causing </w:t>
      </w:r>
      <w:r w:rsidRPr="00501FF6">
        <w:rPr>
          <w:rStyle w:val="Emphasis"/>
          <w:highlight w:val="cyan"/>
        </w:rPr>
        <w:t>pervasive lethal infections</w:t>
      </w:r>
      <w:r w:rsidRPr="0025034A">
        <w:rPr>
          <w:sz w:val="14"/>
        </w:rPr>
        <w:t xml:space="preserve"> in a substantial fraction of plant and animal species, including humans,” the scientists wrote in a paper published in the journal Science in December alongside a 299-page technical report.</w:t>
      </w:r>
    </w:p>
    <w:p w14:paraId="5BEF00EE" w14:textId="77777777" w:rsidR="0091765F" w:rsidRPr="0025034A" w:rsidRDefault="0091765F" w:rsidP="0091765F">
      <w:pPr>
        <w:rPr>
          <w:rStyle w:val="StyleUnderline"/>
        </w:rPr>
      </w:pPr>
      <w:r w:rsidRPr="0025034A">
        <w:rPr>
          <w:sz w:val="14"/>
        </w:rPr>
        <w:t xml:space="preserve">Report co-author Vaughn Cooper, a professor at the University of Pittsburgh who studies how bacteria adapt to new environments, said </w:t>
      </w:r>
      <w:r w:rsidRPr="0025034A">
        <w:rPr>
          <w:rStyle w:val="StyleUnderline"/>
        </w:rPr>
        <w:t xml:space="preserve">it's </w:t>
      </w:r>
      <w:r w:rsidRPr="0025034A">
        <w:rPr>
          <w:rStyle w:val="Emphasis"/>
        </w:rPr>
        <w:t>hard to exaggerate</w:t>
      </w:r>
      <w:r w:rsidRPr="0025034A">
        <w:rPr>
          <w:rStyle w:val="StyleUnderline"/>
        </w:rPr>
        <w:t xml:space="preserve"> the possible threat mirror life could pose if the world doesn't </w:t>
      </w:r>
      <w:r w:rsidRPr="0025034A">
        <w:rPr>
          <w:sz w:val="10"/>
          <w:szCs w:val="10"/>
        </w:rPr>
        <w:t>unite</w:t>
      </w:r>
      <w:r w:rsidRPr="0025034A">
        <w:rPr>
          <w:rStyle w:val="StyleUnderline"/>
        </w:rPr>
        <w:t xml:space="preserve"> to ban further research.</w:t>
      </w:r>
    </w:p>
    <w:p w14:paraId="7B037FA7" w14:textId="77777777" w:rsidR="0091765F" w:rsidRPr="0025034A" w:rsidRDefault="0091765F" w:rsidP="0091765F">
      <w:pPr>
        <w:rPr>
          <w:sz w:val="14"/>
        </w:rPr>
      </w:pPr>
      <w:r w:rsidRPr="0025034A">
        <w:rPr>
          <w:sz w:val="14"/>
        </w:rPr>
        <w:t xml:space="preserve">"A mirror cell poses </w:t>
      </w:r>
      <w:r w:rsidRPr="0025034A">
        <w:rPr>
          <w:rStyle w:val="StyleUnderline"/>
        </w:rPr>
        <w:t xml:space="preserve">a level of threat that is </w:t>
      </w:r>
      <w:r w:rsidRPr="0025034A">
        <w:rPr>
          <w:rStyle w:val="Emphasis"/>
        </w:rPr>
        <w:t xml:space="preserve">well </w:t>
      </w:r>
      <w:r w:rsidRPr="00501FF6">
        <w:rPr>
          <w:rStyle w:val="Emphasis"/>
          <w:highlight w:val="cyan"/>
        </w:rPr>
        <w:t>beyond anything</w:t>
      </w:r>
      <w:r w:rsidRPr="00501FF6">
        <w:rPr>
          <w:rStyle w:val="StyleUnderline"/>
          <w:highlight w:val="cyan"/>
        </w:rPr>
        <w:t xml:space="preserve"> </w:t>
      </w:r>
      <w:r w:rsidRPr="00501FF6">
        <w:rPr>
          <w:rStyle w:val="StyleUnderline"/>
          <w:highlight w:val="cyan"/>
        </w:rPr>
        <w:t xml:space="preserve">that has </w:t>
      </w:r>
      <w:r w:rsidRPr="00501FF6">
        <w:rPr>
          <w:rStyle w:val="Emphasis"/>
          <w:highlight w:val="cyan"/>
        </w:rPr>
        <w:t>ever existed</w:t>
      </w:r>
      <w:r w:rsidRPr="0025034A">
        <w:rPr>
          <w:sz w:val="14"/>
        </w:rPr>
        <w:t xml:space="preserve"> on this planet because, again, it has never existed on this planet," Cooper said. "And it's simply not worth the risk that biosafety mechanisms be built to control it."</w:t>
      </w:r>
    </w:p>
    <w:p w14:paraId="504517A9" w14:textId="77777777" w:rsidR="0091765F" w:rsidRPr="0025034A" w:rsidRDefault="0091765F" w:rsidP="0091765F">
      <w:pPr>
        <w:rPr>
          <w:sz w:val="14"/>
        </w:rPr>
      </w:pPr>
      <w:r w:rsidRPr="0025034A">
        <w:rPr>
          <w:sz w:val="14"/>
        </w:rPr>
        <w:t>What is mirror life?</w:t>
      </w:r>
    </w:p>
    <w:p w14:paraId="05A9A11D" w14:textId="77777777" w:rsidR="0091765F" w:rsidRPr="0025034A" w:rsidRDefault="0091765F" w:rsidP="0091765F">
      <w:pPr>
        <w:rPr>
          <w:sz w:val="14"/>
        </w:rPr>
      </w:pPr>
      <w:r w:rsidRPr="0025034A">
        <w:rPr>
          <w:sz w:val="14"/>
        </w:rPr>
        <w:t xml:space="preserve">The building blocks of all known life have one of two specific orientations, a property known as chirality. </w:t>
      </w:r>
      <w:r w:rsidRPr="0025034A">
        <w:rPr>
          <w:rStyle w:val="StyleUnderline"/>
        </w:rPr>
        <w:t>DNA</w:t>
      </w:r>
      <w:r w:rsidRPr="0025034A">
        <w:rPr>
          <w:sz w:val="14"/>
        </w:rPr>
        <w:t xml:space="preserve">, for example, </w:t>
      </w:r>
      <w:r w:rsidRPr="0025034A">
        <w:rPr>
          <w:rStyle w:val="StyleUnderline"/>
        </w:rPr>
        <w:t>is made up of "right-handed" components</w:t>
      </w:r>
      <w:r w:rsidRPr="0025034A">
        <w:rPr>
          <w:sz w:val="14"/>
        </w:rPr>
        <w:t xml:space="preserve"> called nucleotides, </w:t>
      </w:r>
      <w:r w:rsidRPr="0025034A">
        <w:rPr>
          <w:rStyle w:val="StyleUnderline"/>
        </w:rPr>
        <w:t>while proteins are</w:t>
      </w:r>
      <w:r w:rsidRPr="0025034A">
        <w:rPr>
          <w:sz w:val="14"/>
        </w:rPr>
        <w:t xml:space="preserve"> made from </w:t>
      </w:r>
      <w:r w:rsidRPr="0025034A">
        <w:rPr>
          <w:rStyle w:val="StyleUnderline"/>
        </w:rPr>
        <w:t>"left-handed"</w:t>
      </w:r>
      <w:r w:rsidRPr="0025034A">
        <w:rPr>
          <w:sz w:val="14"/>
        </w:rPr>
        <w:t xml:space="preserve"> amino acids.</w:t>
      </w:r>
    </w:p>
    <w:p w14:paraId="57968C88" w14:textId="77777777" w:rsidR="0091765F" w:rsidRPr="0025034A" w:rsidRDefault="0091765F" w:rsidP="0091765F">
      <w:pPr>
        <w:rPr>
          <w:rStyle w:val="StyleUnderline"/>
        </w:rPr>
      </w:pPr>
      <w:r w:rsidRPr="0025034A">
        <w:rPr>
          <w:rStyle w:val="StyleUnderline"/>
        </w:rPr>
        <w:t xml:space="preserve">In a mirror cell, the </w:t>
      </w:r>
      <w:r w:rsidRPr="00501FF6">
        <w:rPr>
          <w:rStyle w:val="StyleUnderline"/>
          <w:highlight w:val="cyan"/>
        </w:rPr>
        <w:t>chirality</w:t>
      </w:r>
      <w:r w:rsidRPr="0025034A">
        <w:rPr>
          <w:rStyle w:val="StyleUnderline"/>
        </w:rPr>
        <w:t xml:space="preserve"> of these molecules would be </w:t>
      </w:r>
      <w:r w:rsidRPr="00501FF6">
        <w:rPr>
          <w:rStyle w:val="StyleUnderline"/>
          <w:highlight w:val="cyan"/>
        </w:rPr>
        <w:t>reversed</w:t>
      </w:r>
      <w:r w:rsidRPr="0025034A">
        <w:rPr>
          <w:rStyle w:val="StyleUnderline"/>
        </w:rPr>
        <w:t>. In theory</w:t>
      </w:r>
      <w:r w:rsidRPr="0025034A">
        <w:rPr>
          <w:sz w:val="14"/>
        </w:rPr>
        <w:t xml:space="preserve">, researchers said, the </w:t>
      </w:r>
      <w:r w:rsidRPr="0025034A">
        <w:rPr>
          <w:rStyle w:val="StyleUnderline"/>
        </w:rPr>
        <w:t>mirror cells would be able to live and grow the same way ours do.</w:t>
      </w:r>
    </w:p>
    <w:p w14:paraId="459A23AF" w14:textId="77777777" w:rsidR="0091765F" w:rsidRPr="0025034A" w:rsidRDefault="0091765F" w:rsidP="0091765F">
      <w:pPr>
        <w:rPr>
          <w:sz w:val="14"/>
        </w:rPr>
      </w:pPr>
      <w:r w:rsidRPr="0025034A">
        <w:rPr>
          <w:sz w:val="14"/>
        </w:rPr>
        <w:t>How mirror life could become an existential threat</w:t>
      </w:r>
    </w:p>
    <w:p w14:paraId="4557C817" w14:textId="77777777" w:rsidR="0091765F" w:rsidRPr="0025034A" w:rsidRDefault="0091765F" w:rsidP="0091765F">
      <w:pPr>
        <w:rPr>
          <w:sz w:val="14"/>
        </w:rPr>
      </w:pPr>
      <w:r w:rsidRPr="0025034A">
        <w:rPr>
          <w:sz w:val="14"/>
        </w:rPr>
        <w:t xml:space="preserve">Adamala said part of the motivation to create </w:t>
      </w:r>
      <w:r w:rsidRPr="0025034A">
        <w:rPr>
          <w:rStyle w:val="StyleUnderline"/>
        </w:rPr>
        <w:t>mirror cells</w:t>
      </w:r>
      <w:r w:rsidRPr="0025034A">
        <w:rPr>
          <w:sz w:val="14"/>
        </w:rPr>
        <w:t xml:space="preserve"> is that they </w:t>
      </w:r>
      <w:r w:rsidRPr="0025034A">
        <w:rPr>
          <w:rStyle w:val="StyleUnderline"/>
        </w:rPr>
        <w:t>wouldn't interact with the world the same way natural cells do</w:t>
      </w:r>
      <w:r w:rsidRPr="0025034A">
        <w:rPr>
          <w:sz w:val="14"/>
        </w:rPr>
        <w:t>. That is also what makes them dangerous.</w:t>
      </w:r>
    </w:p>
    <w:p w14:paraId="53A3FA30" w14:textId="77777777" w:rsidR="0091765F" w:rsidRPr="0025034A" w:rsidRDefault="0091765F" w:rsidP="0091765F">
      <w:pPr>
        <w:rPr>
          <w:rStyle w:val="StyleUnderline"/>
        </w:rPr>
      </w:pPr>
      <w:r w:rsidRPr="0025034A">
        <w:rPr>
          <w:sz w:val="14"/>
        </w:rPr>
        <w:t xml:space="preserve">For example, Adamala said, some medical treatments that use cells can trigger an unwanted response in a patient's immune system, making them sick while simultaneously curing their underlying disease. That wouldn't happen in a treatment using mirror cells because </w:t>
      </w:r>
      <w:r w:rsidRPr="0025034A">
        <w:rPr>
          <w:rStyle w:val="StyleUnderline"/>
        </w:rPr>
        <w:t xml:space="preserve">our </w:t>
      </w:r>
      <w:r w:rsidRPr="00501FF6">
        <w:rPr>
          <w:rStyle w:val="StyleUnderline"/>
          <w:highlight w:val="cyan"/>
        </w:rPr>
        <w:t>immune systems wouldn't</w:t>
      </w:r>
      <w:r w:rsidRPr="0025034A">
        <w:rPr>
          <w:rStyle w:val="StyleUnderline"/>
        </w:rPr>
        <w:t xml:space="preserve"> </w:t>
      </w:r>
      <w:r w:rsidRPr="00501FF6">
        <w:rPr>
          <w:rStyle w:val="StyleUnderline"/>
          <w:highlight w:val="cyan"/>
        </w:rPr>
        <w:t>recognize</w:t>
      </w:r>
      <w:r w:rsidRPr="0025034A">
        <w:rPr>
          <w:rStyle w:val="StyleUnderline"/>
        </w:rPr>
        <w:t xml:space="preserve"> and attack </w:t>
      </w:r>
      <w:r w:rsidRPr="00501FF6">
        <w:rPr>
          <w:rStyle w:val="StyleUnderline"/>
          <w:highlight w:val="cyan"/>
        </w:rPr>
        <w:t>them</w:t>
      </w:r>
      <w:r w:rsidRPr="0025034A">
        <w:rPr>
          <w:rStyle w:val="StyleUnderline"/>
        </w:rPr>
        <w:t>.</w:t>
      </w:r>
    </w:p>
    <w:p w14:paraId="54C1E97D" w14:textId="77777777" w:rsidR="0091765F" w:rsidRPr="0025034A" w:rsidRDefault="0091765F" w:rsidP="0091765F">
      <w:pPr>
        <w:rPr>
          <w:sz w:val="14"/>
        </w:rPr>
      </w:pPr>
      <w:r w:rsidRPr="0025034A">
        <w:rPr>
          <w:sz w:val="14"/>
        </w:rPr>
        <w:t xml:space="preserve">But that also likely means that mirror cells </w:t>
      </w:r>
      <w:r w:rsidRPr="0025034A">
        <w:rPr>
          <w:rStyle w:val="StyleUnderline"/>
        </w:rPr>
        <w:t xml:space="preserve">would be able to </w:t>
      </w:r>
      <w:r w:rsidRPr="00501FF6">
        <w:rPr>
          <w:rStyle w:val="StyleUnderline"/>
          <w:highlight w:val="cyan"/>
        </w:rPr>
        <w:t>replicate unchecked</w:t>
      </w:r>
      <w:r w:rsidRPr="0025034A">
        <w:rPr>
          <w:rStyle w:val="StyleUnderline"/>
        </w:rPr>
        <w:t xml:space="preserve"> in our bodies, </w:t>
      </w:r>
      <w:r w:rsidRPr="00501FF6">
        <w:rPr>
          <w:rStyle w:val="StyleUnderline"/>
          <w:highlight w:val="cyan"/>
        </w:rPr>
        <w:t>creating</w:t>
      </w:r>
      <w:r w:rsidRPr="0025034A">
        <w:rPr>
          <w:rStyle w:val="StyleUnderline"/>
        </w:rPr>
        <w:t xml:space="preserve"> a </w:t>
      </w:r>
      <w:r w:rsidRPr="00501FF6">
        <w:rPr>
          <w:rStyle w:val="Emphasis"/>
          <w:highlight w:val="cyan"/>
        </w:rPr>
        <w:t>fatal infection</w:t>
      </w:r>
      <w:r w:rsidRPr="0025034A">
        <w:rPr>
          <w:sz w:val="14"/>
        </w:rPr>
        <w:t xml:space="preserve"> </w:t>
      </w:r>
      <w:r w:rsidRPr="0025034A">
        <w:rPr>
          <w:rStyle w:val="StyleUnderline"/>
        </w:rPr>
        <w:t xml:space="preserve">that could </w:t>
      </w:r>
      <w:r w:rsidRPr="0025034A">
        <w:rPr>
          <w:rStyle w:val="Emphasis"/>
        </w:rPr>
        <w:t>progress rapidly</w:t>
      </w:r>
      <w:r w:rsidRPr="0025034A">
        <w:rPr>
          <w:rStyle w:val="StyleUnderline"/>
        </w:rPr>
        <w:t xml:space="preserve"> </w:t>
      </w:r>
      <w:r w:rsidRPr="00501FF6">
        <w:rPr>
          <w:rStyle w:val="StyleUnderline"/>
          <w:highlight w:val="cyan"/>
        </w:rPr>
        <w:t xml:space="preserve">without </w:t>
      </w:r>
      <w:r w:rsidRPr="00501FF6">
        <w:rPr>
          <w:rStyle w:val="Emphasis"/>
          <w:highlight w:val="cyan"/>
        </w:rPr>
        <w:t>triggering</w:t>
      </w:r>
      <w:r w:rsidRPr="0025034A">
        <w:rPr>
          <w:rStyle w:val="Emphasis"/>
        </w:rPr>
        <w:t xml:space="preserve"> our </w:t>
      </w:r>
      <w:r w:rsidRPr="00501FF6">
        <w:rPr>
          <w:rStyle w:val="Emphasis"/>
          <w:highlight w:val="cyan"/>
        </w:rPr>
        <w:t>defense</w:t>
      </w:r>
      <w:r w:rsidRPr="0025034A">
        <w:rPr>
          <w:rStyle w:val="Emphasis"/>
        </w:rPr>
        <w:t xml:space="preserve"> system</w:t>
      </w:r>
      <w:r w:rsidRPr="0025034A">
        <w:rPr>
          <w:sz w:val="14"/>
        </w:rPr>
        <w:t>, Cooper said.</w:t>
      </w:r>
    </w:p>
    <w:p w14:paraId="2E274963" w14:textId="77777777" w:rsidR="0091765F" w:rsidRPr="0025034A" w:rsidRDefault="0091765F" w:rsidP="0091765F">
      <w:pPr>
        <w:rPr>
          <w:sz w:val="14"/>
        </w:rPr>
      </w:pPr>
      <w:r w:rsidRPr="0025034A">
        <w:rPr>
          <w:sz w:val="14"/>
        </w:rPr>
        <w:t>"It's plausible, for instance, that if this were built and someone were accidentally infected, they would probably go home and not know they are infected for some period of time while this population grows," he said, adding that such an infection could occur in other animals and plants.</w:t>
      </w:r>
    </w:p>
    <w:p w14:paraId="343720CD" w14:textId="77777777" w:rsidR="0091765F" w:rsidRPr="0025034A" w:rsidRDefault="0091765F" w:rsidP="0091765F">
      <w:pPr>
        <w:rPr>
          <w:sz w:val="14"/>
        </w:rPr>
      </w:pPr>
      <w:r w:rsidRPr="0025034A">
        <w:rPr>
          <w:sz w:val="14"/>
        </w:rPr>
        <w:t xml:space="preserve">Mirror cells </w:t>
      </w:r>
      <w:r w:rsidRPr="0025034A">
        <w:rPr>
          <w:rStyle w:val="StyleUnderline"/>
        </w:rPr>
        <w:t xml:space="preserve">could also wreak </w:t>
      </w:r>
      <w:r w:rsidRPr="0025034A">
        <w:rPr>
          <w:rStyle w:val="Emphasis"/>
          <w:bCs/>
        </w:rPr>
        <w:t>havoc</w:t>
      </w:r>
      <w:r w:rsidRPr="0025034A">
        <w:rPr>
          <w:rStyle w:val="StyleUnderline"/>
        </w:rPr>
        <w:t xml:space="preserve"> on our </w:t>
      </w:r>
      <w:r w:rsidRPr="0025034A">
        <w:rPr>
          <w:rStyle w:val="Emphasis"/>
          <w:bCs/>
        </w:rPr>
        <w:t>environment</w:t>
      </w:r>
      <w:r w:rsidRPr="0025034A">
        <w:rPr>
          <w:rStyle w:val="StyleUnderline"/>
        </w:rPr>
        <w:t xml:space="preserve"> more broadly if they escaped a lab</w:t>
      </w:r>
      <w:r w:rsidRPr="0025034A">
        <w:rPr>
          <w:sz w:val="14"/>
        </w:rPr>
        <w:t>. Even if the first mirror cell "was kind of a weakling," Cooper said, it would have an incredible competitive advantage over other bacteria because it would have no natural predators.</w:t>
      </w:r>
    </w:p>
    <w:p w14:paraId="41F2170A" w14:textId="77777777" w:rsidR="0091765F" w:rsidRPr="0025034A" w:rsidRDefault="0091765F" w:rsidP="0091765F">
      <w:pPr>
        <w:rPr>
          <w:sz w:val="14"/>
        </w:rPr>
      </w:pPr>
      <w:r w:rsidRPr="0025034A">
        <w:rPr>
          <w:sz w:val="14"/>
        </w:rPr>
        <w:t>Cooper initially thought mirror bacteria eventually would die off because of a lack of food, but there are enough molecules that are neither right-handed or left-handed to sustain them. Though labs that work with dangerous substances generally have rigorous containment procedures, they are not infallible, and any chance of a mirror cell escaping is too high, Cooper said.</w:t>
      </w:r>
    </w:p>
    <w:p w14:paraId="7F6AA7CE" w14:textId="77777777" w:rsidR="0091765F" w:rsidRDefault="0091765F" w:rsidP="0091765F"/>
    <w:p w14:paraId="39B48D7C" w14:textId="77777777" w:rsidR="0091765F" w:rsidRPr="00912B07" w:rsidRDefault="0091765F" w:rsidP="0091765F">
      <w:pPr>
        <w:pStyle w:val="Heading4"/>
      </w:pPr>
      <w:r>
        <w:rPr/>
        <w:t xml:space="preserve">Declaration of CIL as </w:t>
      </w:r>
      <w:r>
        <w:rPr>
          <w:u w:val="single"/>
        </w:rPr>
        <w:t>prior</w:t>
      </w:r>
      <w:r>
        <w:rPr/>
        <w:t xml:space="preserve"> and </w:t>
      </w:r>
      <w:r>
        <w:rPr>
          <w:u w:val="single"/>
        </w:rPr>
        <w:t>binding</w:t>
      </w:r>
      <w:r>
        <w:rPr/>
        <w:t xml:space="preserve"> without </w:t>
      </w:r>
      <w:r>
        <w:rPr>
          <w:u w:val="single"/>
        </w:rPr>
        <w:t>state consent</w:t>
      </w:r>
      <w:r>
        <w:rPr/>
        <w:t xml:space="preserve"> </w:t>
      </w:r>
      <w:r w:rsidRPr="001E0DF8">
        <w:rPr/>
        <w:t>crystallizes</w:t>
      </w:r>
      <w:r>
        <w:rPr/>
        <w:t xml:space="preserve"> a </w:t>
      </w:r>
      <w:r>
        <w:rPr>
          <w:u w:val="single"/>
        </w:rPr>
        <w:t>generalized</w:t>
      </w:r>
      <w:r>
        <w:rPr/>
        <w:t xml:space="preserve"> legal order that’s </w:t>
      </w:r>
      <w:r>
        <w:rPr>
          <w:u w:val="single"/>
        </w:rPr>
        <w:t>necessary</w:t>
      </w:r>
      <w:r>
        <w:rPr/>
        <w:t xml:space="preserve"> to respond to </w:t>
      </w:r>
      <w:r>
        <w:rPr>
          <w:u w:val="single"/>
        </w:rPr>
        <w:t>existential</w:t>
      </w:r>
      <w:r>
        <w:rPr/>
        <w:t xml:space="preserve"> threats.</w:t>
      </w:r>
    </w:p>
    <w:p w14:paraId="5EA4AD6E" w14:textId="77777777" w:rsidR="0091765F" w:rsidRPr="005732D5" w:rsidRDefault="0091765F" w:rsidP="0091765F">
      <w:r>
        <w:rPr/>
        <w:t xml:space="preserve">Dr. Rebecca </w:t>
      </w:r>
      <w:r w:rsidRPr="004E5B16">
        <w:rPr>
          <w:rStyle w:val="Style13ptBold"/>
        </w:rPr>
        <w:t>Crootof 16</w:t>
      </w:r>
      <w:r>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6E9E3790" w14:textId="77777777" w:rsidR="0091765F" w:rsidRPr="005732D5" w:rsidRDefault="0091765F" w:rsidP="0091765F">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 w:val="24"/>
          <w:szCs w:val="26"/>
          <w:highlight w:val="cyan"/>
        </w:rPr>
        <w:t>ground</w:t>
      </w:r>
      <w:r w:rsidRPr="005732D5">
        <w:rPr>
          <w:rStyle w:val="Emphasis"/>
          <w:sz w:val="24"/>
          <w:szCs w:val="26"/>
        </w:rPr>
        <w:t xml:space="preserve">ed </w:t>
      </w:r>
      <w:r w:rsidRPr="005732D5">
        <w:rPr>
          <w:rStyle w:val="Emphasis"/>
          <w:sz w:val="24"/>
          <w:szCs w:val="26"/>
          <w:highlight w:val="cyan"/>
        </w:rPr>
        <w:t>solely in</w:t>
      </w:r>
      <w:r w:rsidRPr="005732D5">
        <w:rPr>
          <w:rStyle w:val="Emphasis"/>
          <w:sz w:val="24"/>
          <w:szCs w:val="26"/>
        </w:rPr>
        <w:t xml:space="preserve"> state </w:t>
      </w:r>
      <w:r w:rsidRPr="005732D5">
        <w:rPr>
          <w:rStyle w:val="Emphasis"/>
          <w:sz w:val="24"/>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5732D5">
        <w:rPr>
          <w:rStyle w:val="StyleUnderline"/>
          <w:highlight w:val="cyan"/>
        </w:rPr>
        <w:t>acceptance</w:t>
      </w:r>
      <w:r w:rsidRPr="005732D5">
        <w:rPr>
          <w:rStyle w:val="StyleUnderline"/>
        </w:rPr>
        <w:t xml:space="preserve"> of a new customary rule </w:t>
      </w:r>
      <w:r w:rsidRPr="001675E4">
        <w:rPr>
          <w:rStyle w:val="StyleUnderline"/>
        </w:rPr>
        <w:t xml:space="preserve">may be </w:t>
      </w:r>
      <w:r w:rsidRPr="005732D5">
        <w:rPr>
          <w:rStyle w:val="Emphasis"/>
          <w:highlight w:val="cyan"/>
        </w:rPr>
        <w:t>sufficient</w:t>
      </w:r>
      <w:r w:rsidRPr="005732D5">
        <w:rPr>
          <w:rStyle w:val="StyleUnderline"/>
        </w:rPr>
        <w:t xml:space="preserve"> to work a </w:t>
      </w:r>
      <w:r w:rsidRPr="005732D5">
        <w:rPr>
          <w:rStyle w:val="Emphasis"/>
        </w:rPr>
        <w:t>treaty modification</w:t>
      </w:r>
      <w:r w:rsidRPr="005732D5">
        <w:rPr>
          <w:sz w:val="14"/>
        </w:rPr>
        <w:t xml:space="preserve">, thereby </w:t>
      </w:r>
      <w:r w:rsidRPr="005732D5">
        <w:rPr>
          <w:rStyle w:val="Emphasis"/>
          <w:sz w:val="24"/>
          <w:szCs w:val="26"/>
          <w:highlight w:val="cyan"/>
        </w:rPr>
        <w:t>avoid</w:t>
      </w:r>
      <w:r w:rsidRPr="001675E4">
        <w:rPr>
          <w:rStyle w:val="Emphasis"/>
          <w:sz w:val="24"/>
          <w:szCs w:val="26"/>
        </w:rPr>
        <w:t xml:space="preserve">ing the </w:t>
      </w:r>
      <w:r w:rsidRPr="005732D5">
        <w:rPr>
          <w:rStyle w:val="Emphasis"/>
          <w:sz w:val="24"/>
          <w:szCs w:val="26"/>
          <w:highlight w:val="cyan"/>
        </w:rPr>
        <w:t xml:space="preserve">holdout </w:t>
      </w:r>
      <w:r w:rsidRPr="001675E4">
        <w:rPr>
          <w:rStyle w:val="Emphasis"/>
          <w:sz w:val="24"/>
          <w:szCs w:val="26"/>
        </w:rPr>
        <w:t>problem</w:t>
      </w:r>
      <w:r w:rsidRPr="005732D5">
        <w:rPr>
          <w:rStyle w:val="StyleUnderline"/>
          <w:szCs w:val="26"/>
        </w:rPr>
        <w:t xml:space="preserve"> </w:t>
      </w:r>
      <w:r w:rsidRPr="005732D5">
        <w:rPr>
          <w:rStyle w:val="StyleUnderline"/>
        </w:rPr>
        <w:t>inherent to</w:t>
      </w:r>
      <w:r w:rsidRPr="005732D5">
        <w:rPr>
          <w:sz w:val="14"/>
        </w:rPr>
        <w:t xml:space="preserve"> multilateral </w:t>
      </w:r>
      <w:r w:rsidRPr="005732D5">
        <w:rPr>
          <w:rStyle w:val="StyleUnderline"/>
        </w:rPr>
        <w:t>treaty modification under the Vienna Convention's consent-focused rules (whereby a single state can upset the consensus of the majority)</w:t>
      </w:r>
      <w:r w:rsidRPr="005732D5">
        <w:rPr>
          <w:sz w:val="14"/>
        </w:rPr>
        <w:t>.</w:t>
      </w:r>
    </w:p>
    <w:p w14:paraId="46C69103" w14:textId="77777777" w:rsidR="0091765F" w:rsidRDefault="0091765F" w:rsidP="0091765F">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understanding of a treaty provision, the </w:t>
      </w:r>
      <w:r w:rsidRPr="0023101D">
        <w:rPr>
          <w:rStyle w:val="Emphasis"/>
        </w:rPr>
        <w:t>usual approach</w:t>
      </w:r>
      <w:r w:rsidRPr="0023101D">
        <w:rPr>
          <w:rStyle w:val="StyleUnderline"/>
        </w:rPr>
        <w:t xml:space="preserve"> of </w:t>
      </w:r>
      <w:r w:rsidRPr="00D452BE">
        <w:rPr>
          <w:rStyle w:val="Emphasis"/>
          <w:highlight w:val="cyan"/>
        </w:rPr>
        <w:t>adaptive interpretation</w:t>
      </w:r>
      <w:r w:rsidRPr="0023101D">
        <w:rPr>
          <w:rStyle w:val="StyleUnderline"/>
        </w:rPr>
        <w:t xml:space="preserve"> - attempting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D452BE">
        <w:rPr>
          <w:rStyle w:val="StyleUnderline"/>
          <w:highlight w:val="cyan"/>
        </w:rPr>
        <w:t xml:space="preserve">and </w:t>
      </w:r>
      <w:r w:rsidRPr="00D452BE">
        <w:rPr>
          <w:rStyle w:val="Emphasis"/>
          <w:highlight w:val="cyan"/>
        </w:rPr>
        <w:t>risk destabilizing</w:t>
      </w:r>
      <w:r w:rsidRPr="0023101D">
        <w:rPr>
          <w:rStyle w:val="StyleUnderline"/>
        </w:rPr>
        <w:t xml:space="preserve"> the </w:t>
      </w:r>
      <w:r w:rsidRPr="0023101D">
        <w:rPr>
          <w:rStyle w:val="Emphasis"/>
        </w:rPr>
        <w:t xml:space="preserve">international </w:t>
      </w:r>
      <w:r w:rsidRPr="00D452BE">
        <w:rPr>
          <w:rStyle w:val="Emphasis"/>
          <w:highlight w:val="cyan"/>
        </w:rPr>
        <w:t>legal order</w:t>
      </w:r>
      <w:r w:rsidRPr="00D452BE">
        <w:rPr>
          <w:rStyle w:val="StyleUnderline"/>
          <w:highlight w:val="cyan"/>
        </w:rPr>
        <w:t xml:space="preserve">. In contrast, a state that </w:t>
      </w:r>
      <w:r w:rsidRPr="00D452BE">
        <w:rPr>
          <w:rStyle w:val="Emphasis"/>
          <w:highlight w:val="cyan"/>
        </w:rPr>
        <w:t>bases</w:t>
      </w:r>
      <w:r w:rsidRPr="00D452BE">
        <w:rPr>
          <w:rStyle w:val="StyleUnderline"/>
          <w:highlight w:val="cyan"/>
        </w:rPr>
        <w:t xml:space="preserve"> its</w:t>
      </w:r>
      <w:r w:rsidRPr="0023101D">
        <w:rPr>
          <w:rStyle w:val="StyleUnderline"/>
        </w:rPr>
        <w:t xml:space="preserve"> legal </w:t>
      </w:r>
      <w:r w:rsidRPr="00D452BE">
        <w:rPr>
          <w:rStyle w:val="Emphasis"/>
          <w:highlight w:val="cyan"/>
        </w:rPr>
        <w:t>arg</w:t>
      </w:r>
      <w:r w:rsidRPr="0023101D">
        <w:rPr>
          <w:rStyle w:val="StyleUnderline"/>
        </w:rPr>
        <w:t xml:space="preserve">ument </w:t>
      </w:r>
      <w:r w:rsidRPr="00D452BE">
        <w:rPr>
          <w:rStyle w:val="StyleUnderline"/>
          <w:highlight w:val="cyan"/>
        </w:rPr>
        <w:t>on</w:t>
      </w:r>
      <w:r w:rsidRPr="0023101D">
        <w:rPr>
          <w:rStyle w:val="StyleUnderline"/>
        </w:rPr>
        <w:t xml:space="preserve"> the claim that the treaty has been modified by </w:t>
      </w:r>
      <w:r w:rsidRPr="00D452BE">
        <w:rPr>
          <w:rStyle w:val="Emphasis"/>
          <w:highlight w:val="cyan"/>
        </w:rPr>
        <w:t>subsequent</w:t>
      </w:r>
      <w:r w:rsidRPr="0023101D">
        <w:rPr>
          <w:rStyle w:val="StyleUnderline"/>
        </w:rPr>
        <w:t xml:space="preserve">ly developed </w:t>
      </w:r>
      <w:r w:rsidRPr="00D452BE">
        <w:rPr>
          <w:rStyle w:val="Emphasis"/>
          <w:highlight w:val="cyan"/>
        </w:rPr>
        <w:t>c</w:t>
      </w:r>
      <w:r>
        <w:rPr>
          <w:sz w:val="16"/>
        </w:rPr>
        <w:t xml:space="preserve">ustomary </w:t>
      </w:r>
      <w:r w:rsidRPr="00D452BE">
        <w:rPr>
          <w:rStyle w:val="Emphasis"/>
          <w:highlight w:val="cyan"/>
        </w:rPr>
        <w:t>i</w:t>
      </w:r>
      <w:r>
        <w:rPr>
          <w:sz w:val="16"/>
        </w:rPr>
        <w:t xml:space="preserve">nternational </w:t>
      </w:r>
      <w:r w:rsidRPr="00D452BE">
        <w:rPr>
          <w:rStyle w:val="Emphasis"/>
          <w:highlight w:val="cyan"/>
        </w:rPr>
        <w:t>l</w:t>
      </w:r>
      <w:r>
        <w:rPr>
          <w:sz w:val="16"/>
        </w:rPr>
        <w:t xml:space="preserve">aw </w:t>
      </w:r>
      <w:r w:rsidRPr="00D452BE">
        <w:rPr>
          <w:rStyle w:val="StyleUnderline"/>
          <w:highlight w:val="cyan"/>
        </w:rPr>
        <w:t>will</w:t>
      </w:r>
      <w:r w:rsidRPr="0023101D">
        <w:rPr>
          <w:rStyle w:val="StyleUnderline"/>
        </w:rPr>
        <w:t xml:space="preserve"> have to </w:t>
      </w:r>
      <w:r w:rsidRPr="0023101D">
        <w:rPr>
          <w:rStyle w:val="Emphasis"/>
        </w:rPr>
        <w:t>identify</w:t>
      </w:r>
      <w:r w:rsidRPr="0023101D">
        <w:rPr>
          <w:rStyle w:val="StyleUnderline"/>
        </w:rPr>
        <w:t xml:space="preserve"> and </w:t>
      </w:r>
      <w:r w:rsidRPr="0023101D">
        <w:rPr>
          <w:rStyle w:val="Emphasis"/>
        </w:rPr>
        <w:t>engage</w:t>
      </w:r>
      <w:r w:rsidRPr="0023101D">
        <w:rPr>
          <w:rStyle w:val="StyleUnderline"/>
        </w:rPr>
        <w:t xml:space="preserve"> in </w:t>
      </w:r>
      <w:r w:rsidRPr="00D452BE">
        <w:rPr>
          <w:rStyle w:val="Emphasis"/>
          <w:highlight w:val="cyan"/>
        </w:rPr>
        <w:t>coalition-build</w:t>
      </w:r>
      <w:r w:rsidRPr="00786C08">
        <w:rPr>
          <w:rStyle w:val="StyleUnderline"/>
        </w:rPr>
        <w:t>ing conduct</w:t>
      </w:r>
      <w:r>
        <w:rPr>
          <w:sz w:val="16"/>
        </w:rPr>
        <w:t>.</w:t>
      </w:r>
    </w:p>
    <w:p w14:paraId="4AB60A1D" w14:textId="77777777" w:rsidR="0091765F" w:rsidRPr="00523382" w:rsidRDefault="0091765F" w:rsidP="0091765F">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44AED533" w14:textId="77777777" w:rsidR="0091765F" w:rsidRPr="00523382" w:rsidRDefault="0091765F" w:rsidP="0091765F">
      <w:pPr>
        <w:rPr>
          <w:sz w:val="16"/>
        </w:rPr>
      </w:pPr>
      <w:r w:rsidRPr="00523382">
        <w:rPr>
          <w:sz w:val="16"/>
        </w:rPr>
        <w:t>I. A New International Legal Order</w:t>
      </w:r>
    </w:p>
    <w:p w14:paraId="0235D721" w14:textId="77777777" w:rsidR="0091765F" w:rsidRPr="00523382" w:rsidRDefault="0091765F" w:rsidP="0091765F">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668AB90B" w14:textId="77777777" w:rsidR="0091765F" w:rsidRPr="00523382" w:rsidRDefault="0091765F" w:rsidP="0091765F">
      <w:pPr>
        <w:rPr>
          <w:sz w:val="16"/>
        </w:rPr>
      </w:pPr>
      <w:r w:rsidRPr="00523382">
        <w:rPr>
          <w:sz w:val="16"/>
        </w:rPr>
        <w:t xml:space="preserve"> [*242] </w:t>
      </w:r>
    </w:p>
    <w:p w14:paraId="72E9D3B5" w14:textId="77777777" w:rsidR="0091765F" w:rsidRPr="00523382" w:rsidRDefault="0091765F" w:rsidP="0091765F">
      <w:pPr>
        <w:rPr>
          <w:sz w:val="16"/>
        </w:rPr>
      </w:pPr>
      <w:r w:rsidRPr="00523382">
        <w:rPr>
          <w:sz w:val="16"/>
        </w:rPr>
        <w:t>A. The Classic Account</w:t>
      </w:r>
    </w:p>
    <w:p w14:paraId="0F6BA923" w14:textId="77777777" w:rsidR="0091765F" w:rsidRPr="00523382" w:rsidRDefault="0091765F" w:rsidP="0091765F">
      <w:pPr>
        <w:rPr>
          <w:sz w:val="16"/>
        </w:rPr>
      </w:pPr>
      <w:r w:rsidRPr="00523382">
        <w:rPr>
          <w:sz w:val="16"/>
        </w:rPr>
        <w:t>1. Stable Customary International Law</w:t>
      </w:r>
    </w:p>
    <w:p w14:paraId="30446A39" w14:textId="77777777" w:rsidR="0091765F" w:rsidRPr="00523382" w:rsidRDefault="0091765F" w:rsidP="0091765F">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4BABE3A0" w14:textId="77777777" w:rsidR="0091765F" w:rsidRPr="00523382" w:rsidRDefault="0091765F" w:rsidP="0091765F">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1C483F94" w14:textId="77777777" w:rsidR="0091765F" w:rsidRPr="00523382" w:rsidRDefault="0091765F" w:rsidP="0091765F">
      <w:pPr>
        <w:rPr>
          <w:sz w:val="16"/>
        </w:rPr>
      </w:pPr>
      <w:r w:rsidRPr="00523382">
        <w:rPr>
          <w:sz w:val="16"/>
        </w:rPr>
        <w:t>2. Flexible Treaties</w:t>
      </w:r>
    </w:p>
    <w:p w14:paraId="1ABBCB10" w14:textId="77777777" w:rsidR="0091765F" w:rsidRPr="00523382" w:rsidRDefault="0091765F" w:rsidP="0091765F">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3169E46E" w14:textId="77777777" w:rsidR="0091765F" w:rsidRPr="00523382" w:rsidRDefault="0091765F" w:rsidP="0091765F">
      <w:pPr>
        <w:rPr>
          <w:sz w:val="16"/>
        </w:rPr>
      </w:pPr>
      <w:r w:rsidRPr="00523382">
        <w:rPr>
          <w:sz w:val="16"/>
        </w:rPr>
        <w:t>B. The Modern World</w:t>
      </w:r>
    </w:p>
    <w:p w14:paraId="466D0B9B" w14:textId="77777777" w:rsidR="0091765F" w:rsidRPr="00523382" w:rsidRDefault="0091765F" w:rsidP="0091765F">
      <w:pPr>
        <w:rPr>
          <w:sz w:val="16"/>
        </w:rPr>
      </w:pPr>
      <w:r w:rsidRPr="00D452BE">
        <w:rPr>
          <w:rStyle w:val="StyleUnderline"/>
          <w:highlight w:val="cyan"/>
        </w:rPr>
        <w:t>Today's international</w:t>
      </w:r>
      <w:r w:rsidRPr="00523382">
        <w:rPr>
          <w:rStyle w:val="StyleUnderline"/>
        </w:rPr>
        <w:t xml:space="preserve"> legal </w:t>
      </w:r>
      <w:r w:rsidRPr="00D452BE">
        <w:rPr>
          <w:rStyle w:val="StyleUnderline"/>
          <w:highlight w:val="cyan"/>
        </w:rPr>
        <w:t>structure is</w:t>
      </w:r>
      <w:r w:rsidRPr="00523382">
        <w:rPr>
          <w:rStyle w:val="StyleUnderline"/>
        </w:rPr>
        <w:t xml:space="preserve"> </w:t>
      </w:r>
      <w:r w:rsidRPr="00523382">
        <w:rPr>
          <w:rStyle w:val="Emphasis"/>
        </w:rPr>
        <w:t xml:space="preserve">far more </w:t>
      </w:r>
      <w:r w:rsidRPr="00D452BE">
        <w:rPr>
          <w:rStyle w:val="Emphasis"/>
          <w:highlight w:val="cyan"/>
        </w:rPr>
        <w:t>complicated</w:t>
      </w:r>
      <w:r w:rsidRPr="00523382">
        <w:rPr>
          <w:sz w:val="16"/>
        </w:rPr>
        <w:t xml:space="preserve">. Certain customary rules still serve as background defaults governing many areas of state interaction, and the majority of new treaties are still bilateral. But two factors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D452BE">
        <w:rPr>
          <w:rStyle w:val="Emphasis"/>
          <w:highlight w:val="cyan"/>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60630343" w14:textId="77777777" w:rsidR="0091765F" w:rsidRPr="00523382" w:rsidRDefault="0091765F" w:rsidP="0091765F">
      <w:pPr>
        <w:rPr>
          <w:sz w:val="16"/>
        </w:rPr>
      </w:pPr>
      <w:r w:rsidRPr="00523382">
        <w:rPr>
          <w:sz w:val="16"/>
        </w:rPr>
        <w:t>1. Constitutive Treaties</w:t>
      </w:r>
    </w:p>
    <w:p w14:paraId="518105E5" w14:textId="77777777" w:rsidR="0091765F" w:rsidRDefault="0091765F" w:rsidP="0091765F">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5732D5">
        <w:rPr>
          <w:rStyle w:val="Emphasis"/>
          <w:sz w:val="24"/>
          <w:szCs w:val="26"/>
          <w:highlight w:val="cyan"/>
        </w:rPr>
        <w:t>global problems</w:t>
      </w:r>
      <w:r w:rsidRPr="00523382">
        <w:rPr>
          <w:rStyle w:val="StyleUnderline"/>
        </w:rPr>
        <w:t xml:space="preserve"> - including </w:t>
      </w:r>
      <w:r w:rsidRPr="005732D5">
        <w:rPr>
          <w:rStyle w:val="StyleUnderline"/>
          <w:highlight w:val="cyan"/>
        </w:rPr>
        <w:t>combating</w:t>
      </w:r>
      <w:r w:rsidRPr="00523382">
        <w:rPr>
          <w:rStyle w:val="StyleUnderline"/>
        </w:rPr>
        <w:t xml:space="preserve"> the </w:t>
      </w:r>
      <w:r w:rsidRPr="005732D5">
        <w:rPr>
          <w:rStyle w:val="StyleUnderline"/>
          <w:highlight w:val="cyan"/>
        </w:rPr>
        <w:t>training and financing of</w:t>
      </w:r>
      <w:r w:rsidRPr="00523382">
        <w:rPr>
          <w:rStyle w:val="StyleUnderline"/>
        </w:rPr>
        <w:t xml:space="preserve"> </w:t>
      </w:r>
      <w:r w:rsidRPr="00523382">
        <w:rPr>
          <w:rStyle w:val="Emphasis"/>
          <w:sz w:val="24"/>
          <w:szCs w:val="26"/>
        </w:rPr>
        <w:t xml:space="preserve">transnational </w:t>
      </w:r>
      <w:r w:rsidRPr="005732D5">
        <w:rPr>
          <w:rStyle w:val="Emphasis"/>
          <w:sz w:val="24"/>
          <w:szCs w:val="26"/>
          <w:highlight w:val="cyan"/>
        </w:rPr>
        <w:t>terrorist org</w:t>
      </w:r>
      <w:r w:rsidRPr="00523382">
        <w:rPr>
          <w:rStyle w:val="Emphasis"/>
          <w:sz w:val="24"/>
          <w:szCs w:val="26"/>
        </w:rPr>
        <w:t>anization</w:t>
      </w:r>
      <w:r w:rsidRPr="005732D5">
        <w:rPr>
          <w:rStyle w:val="Emphasis"/>
          <w:sz w:val="24"/>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 w:val="24"/>
          <w:szCs w:val="26"/>
          <w:highlight w:val="cyan"/>
        </w:rPr>
        <w:t>climate</w:t>
      </w:r>
      <w:r w:rsidRPr="00523382">
        <w:rPr>
          <w:rStyle w:val="Emphasis"/>
          <w:sz w:val="24"/>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 w:val="24"/>
          <w:szCs w:val="26"/>
          <w:highlight w:val="cyan"/>
        </w:rPr>
        <w:t>reducing</w:t>
      </w:r>
      <w:r w:rsidRPr="00523382">
        <w:rPr>
          <w:rStyle w:val="Emphasis"/>
          <w:sz w:val="24"/>
          <w:szCs w:val="26"/>
        </w:rPr>
        <w:t xml:space="preserve"> the development or </w:t>
      </w:r>
      <w:r w:rsidRPr="005732D5">
        <w:rPr>
          <w:rStyle w:val="Emphasis"/>
          <w:sz w:val="24"/>
          <w:szCs w:val="26"/>
          <w:highlight w:val="cyan"/>
        </w:rPr>
        <w:t>use of w</w:t>
      </w:r>
      <w:r w:rsidRPr="00523382">
        <w:rPr>
          <w:rStyle w:val="Emphasis"/>
          <w:sz w:val="24"/>
          <w:szCs w:val="26"/>
        </w:rPr>
        <w:t xml:space="preserve">eapons of </w:t>
      </w:r>
      <w:r w:rsidRPr="005732D5">
        <w:rPr>
          <w:rStyle w:val="Emphasis"/>
          <w:sz w:val="24"/>
          <w:szCs w:val="26"/>
          <w:highlight w:val="cyan"/>
        </w:rPr>
        <w:t>m</w:t>
      </w:r>
      <w:r w:rsidRPr="00523382">
        <w:rPr>
          <w:rStyle w:val="Emphasis"/>
          <w:sz w:val="24"/>
          <w:szCs w:val="26"/>
        </w:rPr>
        <w:t xml:space="preserve">ass </w:t>
      </w:r>
      <w:r w:rsidRPr="005732D5">
        <w:rPr>
          <w:rStyle w:val="Emphasis"/>
          <w:sz w:val="24"/>
          <w:szCs w:val="26"/>
          <w:highlight w:val="cyan"/>
        </w:rPr>
        <w:t>d</w:t>
      </w:r>
      <w:r w:rsidRPr="00523382">
        <w:rPr>
          <w:rStyle w:val="Emphasis"/>
          <w:sz w:val="24"/>
          <w:szCs w:val="26"/>
        </w:rPr>
        <w:t>estruction</w:t>
      </w:r>
      <w:r w:rsidRPr="00523382">
        <w:rPr>
          <w:rStyle w:val="StyleUnderline"/>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5DCBF2E3" w14:textId="77777777" w:rsidR="0091765F" w:rsidRPr="008D18CA" w:rsidRDefault="0091765F" w:rsidP="0091765F"/>
    <w:p w14:paraId="7431E05A" w14:textId="77777777" w:rsidR="0091765F" w:rsidRDefault="0091765F" w:rsidP="0091765F">
      <w:pPr>
        <w:pStyle w:val="Heading3"/>
      </w:pPr>
      <w:r>
        <w:rPr/>
        <w:t>OFF</w:t>
      </w:r>
    </w:p>
    <w:p w14:paraId="3878E07F" w14:textId="77777777" w:rsidR="0091765F" w:rsidRPr="003C488C" w:rsidRDefault="0091765F" w:rsidP="0091765F">
      <w:r>
        <w:rPr/>
        <w:t>K---Capitalism</w:t>
      </w:r>
    </w:p>
    <w:p w14:paraId="10492F19" w14:textId="77777777" w:rsidR="0091765F" w:rsidRPr="00A5626C" w:rsidRDefault="0091765F" w:rsidP="0091765F">
      <w:pPr>
        <w:pStyle w:val="Heading4"/>
        <w:rPr>
          <w:rStyle w:val="StyleUnderline"/>
          <w:highlight w:val="cyan"/>
        </w:rPr>
      </w:pPr>
      <w:r w:rsidRPr="00020EAB">
        <w:rPr/>
        <w:t xml:space="preserve">Labor law is a tool of </w:t>
      </w:r>
      <w:r w:rsidRPr="001B7F06">
        <w:rPr>
          <w:u w:val="single"/>
        </w:rPr>
        <w:t>capitalist discipline</w:t>
      </w:r>
      <w:r>
        <w:rPr/>
        <w:t xml:space="preserve"> that </w:t>
      </w:r>
      <w:r w:rsidRPr="00020EAB">
        <w:rPr/>
        <w:t>preclud</w:t>
      </w:r>
      <w:r>
        <w:rPr/>
        <w:t>es</w:t>
      </w:r>
      <w:r w:rsidRPr="00020EAB">
        <w:rPr/>
        <w:t xml:space="preserve"> </w:t>
      </w:r>
      <w:r w:rsidRPr="00CE79C6">
        <w:rPr>
          <w:u w:val="single"/>
        </w:rPr>
        <w:t>class consciousness</w:t>
      </w:r>
      <w:r w:rsidRPr="00020EAB">
        <w:rPr/>
        <w:t>.</w:t>
      </w:r>
    </w:p>
    <w:p w14:paraId="62A08615" w14:textId="77777777" w:rsidR="0091765F" w:rsidRPr="00A5626C" w:rsidRDefault="0091765F" w:rsidP="0091765F">
      <w:pPr>
        <w:rPr>
          <w:rStyle w:val="StyleUnderline"/>
          <w:highlight w:val="cyan"/>
        </w:rPr>
      </w:pPr>
      <w:r w:rsidRPr="00B438B0">
        <w:rPr/>
        <w:t xml:space="preserve">Dr. Maja </w:t>
      </w:r>
      <w:r w:rsidRPr="00E001F1">
        <w:rPr>
          <w:rStyle w:val="Style13ptBold"/>
        </w:rPr>
        <w:t>Breznik 24</w:t>
      </w:r>
      <w:r w:rsidRPr="00B438B0">
        <w:rPr/>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4344AFB7" w14:textId="77777777" w:rsidR="0091765F" w:rsidRPr="00A5626C" w:rsidRDefault="0091765F" w:rsidP="0091765F">
      <w:pPr>
        <w:rPr>
          <w:rStyle w:val="StyleUnderline"/>
          <w:highlight w:val="cyan"/>
        </w:rPr>
      </w:pPr>
      <w:r w:rsidRPr="00C238EC">
        <w:rPr>
          <w:sz w:val="16"/>
        </w:rPr>
        <w:t xml:space="preserve">As just discussed, legal form theorists consider </w:t>
      </w:r>
      <w:r w:rsidRPr="00A5626C">
        <w:rPr>
          <w:rStyle w:val="StyleUnderline"/>
          <w:highlight w:val="cyan"/>
        </w:rPr>
        <w:t>labour law</w:t>
      </w:r>
      <w:r w:rsidRPr="00C238EC">
        <w:rPr>
          <w:rStyle w:val="StyleUnderline"/>
        </w:rPr>
        <w:t xml:space="preserve"> to be</w:t>
      </w:r>
      <w:r w:rsidRPr="00C238EC">
        <w:rPr>
          <w:sz w:val="16"/>
        </w:rPr>
        <w:t xml:space="preserve"> ‘</w:t>
      </w:r>
      <w:r w:rsidRPr="00A5626C">
        <w:rPr>
          <w:rStyle w:val="Emphasis"/>
          <w:sz w:val="30"/>
          <w:szCs w:val="30"/>
          <w:highlight w:val="cyan"/>
        </w:rPr>
        <w:t>capitalist law</w:t>
      </w:r>
      <w:r w:rsidRPr="00C238EC">
        <w:rPr>
          <w:sz w:val="16"/>
        </w:rPr>
        <w:t xml:space="preserve">’ </w:t>
      </w:r>
      <w:r w:rsidRPr="00C238EC">
        <w:rPr>
          <w:rStyle w:val="StyleUnderline"/>
        </w:rPr>
        <w:t xml:space="preserve">in so far as </w:t>
      </w:r>
      <w:r w:rsidRPr="00585213">
        <w:rPr>
          <w:rStyle w:val="Emphasis"/>
        </w:rPr>
        <w:t xml:space="preserve">any </w:t>
      </w:r>
      <w:r w:rsidRPr="00A5626C">
        <w:rPr>
          <w:rStyle w:val="Emphasis"/>
          <w:highlight w:val="cyan"/>
        </w:rPr>
        <w:t>improvement</w:t>
      </w:r>
      <w:r w:rsidRPr="00A5626C">
        <w:rPr>
          <w:rStyle w:val="StyleUnderline"/>
          <w:highlight w:val="cyan"/>
        </w:rPr>
        <w:t xml:space="preserve"> in labour rights is </w:t>
      </w:r>
      <w:r w:rsidRPr="00A5626C">
        <w:rPr>
          <w:rStyle w:val="Emphasis"/>
          <w:highlight w:val="cyan"/>
        </w:rPr>
        <w:t>only possible</w:t>
      </w:r>
      <w:r w:rsidRPr="00A5626C">
        <w:rPr>
          <w:rStyle w:val="StyleUnderline"/>
          <w:highlight w:val="cyan"/>
        </w:rPr>
        <w:t xml:space="preserve"> if it facilitates</w:t>
      </w:r>
      <w:r w:rsidRPr="00C238EC">
        <w:rPr>
          <w:sz w:val="16"/>
        </w:rPr>
        <w:t xml:space="preserve"> the </w:t>
      </w:r>
      <w:r w:rsidRPr="00A5626C">
        <w:rPr>
          <w:rStyle w:val="Emphasis"/>
          <w:highlight w:val="cyan"/>
        </w:rPr>
        <w:t>accumulation of capital</w:t>
      </w:r>
      <w:r w:rsidRPr="00A5626C">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E45055">
        <w:rPr>
          <w:rStyle w:val="StyleUnderline"/>
        </w:rPr>
        <w:t xml:space="preserve">a </w:t>
      </w:r>
      <w:r w:rsidRPr="00E45055">
        <w:rPr>
          <w:rStyle w:val="Emphasis"/>
        </w:rPr>
        <w:t>historical answer</w:t>
      </w:r>
      <w:r w:rsidRPr="00E45055">
        <w:rPr>
          <w:rStyle w:val="StyleUnderline"/>
        </w:rPr>
        <w:t xml:space="preserve"> to the </w:t>
      </w:r>
      <w:r w:rsidRPr="00E45055">
        <w:rPr>
          <w:rStyle w:val="Emphasis"/>
        </w:rPr>
        <w:t>structural contradictions</w:t>
      </w:r>
      <w:r w:rsidRPr="00E45055">
        <w:rPr>
          <w:rStyle w:val="StyleUnderline"/>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E45055">
        <w:rPr>
          <w:rStyle w:val="StyleUnderline"/>
        </w:rPr>
        <w:t>labour power</w:t>
      </w:r>
      <w:r w:rsidRPr="00C238EC">
        <w:rPr>
          <w:sz w:val="16"/>
        </w:rPr>
        <w:t xml:space="preserve"> and, in turn, to improve working conditions, but </w:t>
      </w:r>
      <w:r w:rsidRPr="00E45055">
        <w:rPr>
          <w:rStyle w:val="StyleUnderline"/>
        </w:rPr>
        <w:t xml:space="preserve">for the </w:t>
      </w:r>
      <w:r w:rsidRPr="00A5626C">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E45055">
        <w:rPr>
          <w:rStyle w:val="StyleUnderline"/>
        </w:rPr>
        <w:t xml:space="preserve">of </w:t>
      </w:r>
      <w:r w:rsidRPr="00A5626C">
        <w:rPr>
          <w:rStyle w:val="Emphasis"/>
          <w:highlight w:val="cyan"/>
        </w:rPr>
        <w:t>protecting capital</w:t>
      </w:r>
      <w:r w:rsidRPr="00C238EC">
        <w:rPr>
          <w:rStyle w:val="Emphasis"/>
        </w:rPr>
        <w:t xml:space="preserve"> overall</w:t>
      </w:r>
      <w:r w:rsidRPr="00C238EC">
        <w:rPr>
          <w:rStyle w:val="StyleUnderline"/>
        </w:rPr>
        <w:t xml:space="preserve"> </w:t>
      </w:r>
      <w:r w:rsidRPr="00A5626C">
        <w:rPr>
          <w:rStyle w:val="StyleUnderline"/>
          <w:highlight w:val="cyan"/>
        </w:rPr>
        <w:t>against</w:t>
      </w:r>
      <w:r w:rsidRPr="00C238EC">
        <w:rPr>
          <w:rStyle w:val="StyleUnderline"/>
        </w:rPr>
        <w:t xml:space="preserve"> the </w:t>
      </w:r>
      <w:r w:rsidRPr="00A5626C">
        <w:rPr>
          <w:rStyle w:val="Emphasis"/>
          <w:highlight w:val="cyan"/>
        </w:rPr>
        <w:t>self-destructive competition</w:t>
      </w:r>
      <w:r w:rsidRPr="00A5626C">
        <w:rPr>
          <w:rStyle w:val="StyleUnderline"/>
          <w:highlight w:val="cyan"/>
        </w:rPr>
        <w:t xml:space="preserve"> of</w:t>
      </w:r>
      <w:r w:rsidRPr="00C238EC">
        <w:rPr>
          <w:rStyle w:val="StyleUnderline"/>
        </w:rPr>
        <w:t xml:space="preserve"> individual </w:t>
      </w:r>
      <w:r w:rsidRPr="00A5626C">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E45055">
        <w:rPr>
          <w:rStyle w:val="StyleUnderline"/>
        </w:rPr>
        <w:t xml:space="preserve">workers’ </w:t>
      </w:r>
      <w:r w:rsidRPr="00A5626C">
        <w:rPr>
          <w:rStyle w:val="StyleUnderline"/>
          <w:highlight w:val="cyan"/>
        </w:rPr>
        <w:t>rights</w:t>
      </w:r>
      <w:r w:rsidRPr="00C238EC">
        <w:rPr>
          <w:sz w:val="16"/>
        </w:rPr>
        <w:t xml:space="preserve"> are framed as part of private law, they </w:t>
      </w:r>
      <w:r w:rsidRPr="00A5626C">
        <w:rPr>
          <w:rStyle w:val="StyleUnderline"/>
          <w:highlight w:val="cyan"/>
        </w:rPr>
        <w:t>depend</w:t>
      </w:r>
      <w:r w:rsidRPr="00C238EC">
        <w:rPr>
          <w:rStyle w:val="StyleUnderline"/>
        </w:rPr>
        <w:t xml:space="preserve"> for their enforcement up</w:t>
      </w:r>
      <w:r w:rsidRPr="00A5626C">
        <w:rPr>
          <w:rStyle w:val="StyleUnderline"/>
          <w:highlight w:val="cyan"/>
        </w:rPr>
        <w:t>on</w:t>
      </w:r>
      <w:r w:rsidRPr="00C238EC">
        <w:rPr>
          <w:sz w:val="16"/>
        </w:rPr>
        <w:t xml:space="preserve"> the </w:t>
      </w:r>
      <w:r w:rsidRPr="00C238EC">
        <w:rPr>
          <w:rStyle w:val="StyleUnderline"/>
        </w:rPr>
        <w:t xml:space="preserve">power of </w:t>
      </w:r>
      <w:r w:rsidRPr="00585213">
        <w:rPr>
          <w:rStyle w:val="Emphasis"/>
        </w:rPr>
        <w:t xml:space="preserve">state </w:t>
      </w:r>
      <w:r w:rsidRPr="00A5626C">
        <w:rPr>
          <w:rStyle w:val="Emphasis"/>
          <w:highlight w:val="cyan"/>
        </w:rPr>
        <w:t>entities</w:t>
      </w:r>
      <w:r w:rsidRPr="00A5626C">
        <w:rPr>
          <w:rStyle w:val="StyleUnderline"/>
          <w:highlight w:val="cyan"/>
        </w:rPr>
        <w:t xml:space="preserve"> which</w:t>
      </w:r>
      <w:r w:rsidRPr="00C238EC">
        <w:rPr>
          <w:sz w:val="16"/>
        </w:rPr>
        <w:t xml:space="preserve">, however, will </w:t>
      </w:r>
      <w:r w:rsidRPr="00C238EC">
        <w:rPr>
          <w:rStyle w:val="Emphasis"/>
        </w:rPr>
        <w:t xml:space="preserve">ultimately </w:t>
      </w:r>
      <w:r w:rsidRPr="00A5626C">
        <w:rPr>
          <w:rStyle w:val="Emphasis"/>
          <w:highlight w:val="cyan"/>
        </w:rPr>
        <w:t>prioritise</w:t>
      </w:r>
      <w:r w:rsidRPr="00A5626C">
        <w:rPr>
          <w:rStyle w:val="StyleUnderline"/>
          <w:highlight w:val="cyan"/>
        </w:rPr>
        <w:t xml:space="preserve"> the </w:t>
      </w:r>
      <w:r w:rsidRPr="00A5626C">
        <w:rPr>
          <w:rStyle w:val="Emphasis"/>
          <w:highlight w:val="cyan"/>
        </w:rPr>
        <w:t>interests of capital</w:t>
      </w:r>
      <w:r w:rsidRPr="00C238EC">
        <w:rPr>
          <w:sz w:val="16"/>
        </w:rPr>
        <w:t>.</w:t>
      </w:r>
    </w:p>
    <w:p w14:paraId="3D15E263" w14:textId="77777777" w:rsidR="0091765F" w:rsidRPr="00A5626C" w:rsidRDefault="0091765F" w:rsidP="0091765F">
      <w:pPr>
        <w:rPr>
          <w:rStyle w:val="StyleUnderline"/>
          <w:highlight w:val="cyan"/>
        </w:rPr>
      </w:pPr>
      <w:r>
        <w:rPr>
          <w:sz w:val="16"/>
        </w:rPr>
        <w:t>&lt;&lt;TEXT CONDENSED NONE OMITTED&gt;&gt;</w:t>
      </w:r>
    </w:p>
    <w:p w14:paraId="0B9AC0D1" w14:textId="77777777" w:rsidR="0091765F" w:rsidRPr="00A5626C" w:rsidRDefault="0091765F" w:rsidP="0091765F">
      <w:pPr>
        <w:rPr>
          <w:rStyle w:val="StyleUnderline"/>
          <w:highlight w:val="cyan"/>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4AE3C507" w14:textId="77777777" w:rsidR="0091765F" w:rsidRPr="00A5626C" w:rsidRDefault="0091765F" w:rsidP="0091765F">
      <w:pPr>
        <w:rPr>
          <w:rStyle w:val="StyleUnderline"/>
          <w:highlight w:val="cyan"/>
        </w:rPr>
      </w:pPr>
      <w:r>
        <w:rPr>
          <w:sz w:val="16"/>
        </w:rPr>
        <w:t>&lt;&lt;PARAGRAPH BREAKS CONTINUE&gt;&gt;</w:t>
      </w:r>
    </w:p>
    <w:p w14:paraId="1F0A72BD" w14:textId="77777777" w:rsidR="0091765F" w:rsidRPr="00A5626C" w:rsidRDefault="0091765F" w:rsidP="0091765F">
      <w:pPr>
        <w:rPr>
          <w:rStyle w:val="StyleUnderline"/>
          <w:highlight w:val="cyan"/>
        </w:rPr>
      </w:pPr>
      <w:r w:rsidRPr="00E45055">
        <w:rPr>
          <w:sz w:val="16"/>
        </w:rPr>
        <w:t xml:space="preserve">What then is the issue? </w:t>
      </w:r>
      <w:r w:rsidRPr="00E45055">
        <w:rPr>
          <w:rStyle w:val="StyleUnderline"/>
        </w:rPr>
        <w:t xml:space="preserve">The </w:t>
      </w:r>
      <w:r w:rsidRPr="00A5626C">
        <w:rPr>
          <w:rStyle w:val="StyleUnderline"/>
          <w:highlight w:val="cyan"/>
        </w:rPr>
        <w:t>problem is</w:t>
      </w:r>
      <w:r w:rsidRPr="00E45055">
        <w:rPr>
          <w:sz w:val="16"/>
        </w:rPr>
        <w:t xml:space="preserve"> that </w:t>
      </w:r>
      <w:r w:rsidRPr="00E45055">
        <w:rPr>
          <w:rStyle w:val="Emphasis"/>
        </w:rPr>
        <w:t>workers’ collective rights</w:t>
      </w:r>
      <w:r w:rsidRPr="00E45055">
        <w:rPr>
          <w:rStyle w:val="StyleUnderline"/>
        </w:rPr>
        <w:t xml:space="preserve"> are based on a definition of the worker derived from their </w:t>
      </w:r>
      <w:r w:rsidRPr="00E45055">
        <w:rPr>
          <w:rStyle w:val="Emphasis"/>
        </w:rPr>
        <w:t>status</w:t>
      </w:r>
      <w:r w:rsidRPr="00E45055">
        <w:rPr>
          <w:sz w:val="16"/>
        </w:rPr>
        <w:t xml:space="preserve"> — that </w:t>
      </w:r>
      <w:r w:rsidRPr="00E45055">
        <w:rPr>
          <w:rStyle w:val="StyleUnderline"/>
        </w:rPr>
        <w:t>someone is a worker insofar as they are a member of a</w:t>
      </w:r>
      <w:r w:rsidRPr="00E45055">
        <w:rPr>
          <w:sz w:val="16"/>
        </w:rPr>
        <w:t xml:space="preserve"> working collective and therefore of a </w:t>
      </w:r>
      <w:r w:rsidRPr="00E45055">
        <w:rPr>
          <w:rStyle w:val="Emphasis"/>
        </w:rPr>
        <w:t>company</w:t>
      </w:r>
      <w:r w:rsidRPr="00E45055">
        <w:rPr>
          <w:sz w:val="16"/>
        </w:rPr>
        <w:t xml:space="preserve">. </w:t>
      </w:r>
      <w:r w:rsidRPr="00A5626C">
        <w:rPr>
          <w:rStyle w:val="StyleUnderline"/>
          <w:highlight w:val="cyan"/>
        </w:rPr>
        <w:t xml:space="preserve">A worker is defined </w:t>
      </w:r>
      <w:r w:rsidRPr="00A5626C">
        <w:rPr>
          <w:rStyle w:val="Emphasis"/>
          <w:highlight w:val="cyan"/>
        </w:rPr>
        <w:t>a priori</w:t>
      </w:r>
      <w:r w:rsidRPr="00A5626C">
        <w:rPr>
          <w:rStyle w:val="StyleUnderline"/>
          <w:highlight w:val="cyan"/>
        </w:rPr>
        <w:t xml:space="preserve"> by</w:t>
      </w:r>
      <w:r w:rsidRPr="00E45055">
        <w:rPr>
          <w:rStyle w:val="StyleUnderline"/>
        </w:rPr>
        <w:t xml:space="preserve"> belonging to </w:t>
      </w:r>
      <w:r w:rsidRPr="00A5626C">
        <w:rPr>
          <w:rStyle w:val="StyleUnderline"/>
          <w:highlight w:val="cyan"/>
        </w:rPr>
        <w:t xml:space="preserve">an </w:t>
      </w:r>
      <w:r w:rsidRPr="00A5626C">
        <w:rPr>
          <w:rStyle w:val="Emphasis"/>
          <w:highlight w:val="cyan"/>
        </w:rPr>
        <w:t>enterprise</w:t>
      </w:r>
      <w:r w:rsidRPr="00E45055">
        <w:rPr>
          <w:sz w:val="16"/>
        </w:rPr>
        <w:t xml:space="preserve"> or employing organisation, </w:t>
      </w:r>
      <w:r w:rsidRPr="00E45055">
        <w:rPr>
          <w:rStyle w:val="StyleUnderline"/>
        </w:rPr>
        <w:t>not</w:t>
      </w:r>
      <w:r w:rsidRPr="00E45055">
        <w:rPr>
          <w:sz w:val="16"/>
        </w:rPr>
        <w:t xml:space="preserve"> by belonging to </w:t>
      </w:r>
      <w:r w:rsidRPr="00E45055">
        <w:rPr>
          <w:rStyle w:val="StyleUnderline"/>
        </w:rPr>
        <w:t xml:space="preserve">a </w:t>
      </w:r>
      <w:r w:rsidRPr="00E45055">
        <w:rPr>
          <w:rStyle w:val="Emphasis"/>
        </w:rPr>
        <w:t>working class</w:t>
      </w:r>
      <w:r w:rsidRPr="00E45055">
        <w:rPr>
          <w:sz w:val="16"/>
        </w:rPr>
        <w:t>.</w:t>
      </w:r>
      <w:r w:rsidRPr="003F6616">
        <w:rPr>
          <w:sz w:val="16"/>
        </w:rPr>
        <w:t xml:space="preserve"> </w:t>
      </w:r>
    </w:p>
    <w:p w14:paraId="6EE0844A" w14:textId="77777777" w:rsidR="0091765F" w:rsidRPr="00A5626C" w:rsidRDefault="0091765F" w:rsidP="0091765F">
      <w:pPr>
        <w:rPr>
          <w:rStyle w:val="StyleUnderline"/>
          <w:highlight w:val="cyan"/>
        </w:rPr>
      </w:pPr>
      <w:r w:rsidRPr="002B5806">
        <w:rPr>
          <w:sz w:val="16"/>
        </w:rPr>
        <w:t xml:space="preserve">According to the legal form critique, while Supiot has resolved the contradiction on paper, his solution is unworkable in practice. </w:t>
      </w:r>
      <w:r w:rsidRPr="00E45055">
        <w:rPr>
          <w:rStyle w:val="StyleUnderline"/>
        </w:rPr>
        <w:t xml:space="preserve">The </w:t>
      </w:r>
      <w:r w:rsidRPr="00A5626C">
        <w:rPr>
          <w:rStyle w:val="StyleUnderline"/>
          <w:highlight w:val="cyan"/>
        </w:rPr>
        <w:t>right to</w:t>
      </w:r>
      <w:r w:rsidRPr="002B5806">
        <w:rPr>
          <w:sz w:val="16"/>
        </w:rPr>
        <w:t xml:space="preserve"> collectively </w:t>
      </w:r>
      <w:r w:rsidRPr="00A5626C">
        <w:rPr>
          <w:rStyle w:val="StyleUnderline"/>
          <w:highlight w:val="cyan"/>
        </w:rPr>
        <w:t xml:space="preserve">organise </w:t>
      </w:r>
      <w:r w:rsidRPr="00A5626C">
        <w:rPr>
          <w:rStyle w:val="Emphasis"/>
          <w:highlight w:val="cyan"/>
        </w:rPr>
        <w:t>cannot compensate</w:t>
      </w:r>
      <w:r w:rsidRPr="00A5626C">
        <w:rPr>
          <w:rStyle w:val="StyleUnderline"/>
          <w:highlight w:val="cyan"/>
        </w:rPr>
        <w:t xml:space="preserve"> for</w:t>
      </w:r>
      <w:r w:rsidRPr="00E45055">
        <w:rPr>
          <w:rStyle w:val="StyleUnderline"/>
        </w:rPr>
        <w:t xml:space="preserve"> workers’ </w:t>
      </w:r>
      <w:r w:rsidRPr="00A5626C">
        <w:rPr>
          <w:rStyle w:val="Emphasis"/>
          <w:highlight w:val="cyan"/>
        </w:rPr>
        <w:t>autonomy</w:t>
      </w:r>
      <w:r w:rsidRPr="00FD3585">
        <w:rPr>
          <w:rStyle w:val="Emphasis"/>
        </w:rPr>
        <w:t xml:space="preserve"> and freedom</w:t>
      </w:r>
      <w:r w:rsidRPr="002B5806">
        <w:rPr>
          <w:rStyle w:val="StyleUnderline"/>
        </w:rPr>
        <w:t xml:space="preserve"> </w:t>
      </w:r>
      <w:r w:rsidRPr="00A5626C">
        <w:rPr>
          <w:rStyle w:val="StyleUnderline"/>
          <w:highlight w:val="cyan"/>
        </w:rPr>
        <w:t>lost following</w:t>
      </w:r>
      <w:r w:rsidRPr="00E45055">
        <w:rPr>
          <w:rStyle w:val="StyleUnderline"/>
        </w:rPr>
        <w:t xml:space="preserve"> their </w:t>
      </w:r>
      <w:r w:rsidRPr="00A5626C">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A5626C">
        <w:rPr>
          <w:rStyle w:val="StyleUnderline"/>
          <w:highlight w:val="cyan"/>
        </w:rPr>
        <w:t>collective organising</w:t>
      </w:r>
      <w:r w:rsidRPr="002B5806">
        <w:rPr>
          <w:rStyle w:val="StyleUnderline"/>
        </w:rPr>
        <w:t xml:space="preserve"> has </w:t>
      </w:r>
      <w:r w:rsidRPr="002B5806">
        <w:rPr>
          <w:rStyle w:val="Emphasis"/>
        </w:rPr>
        <w:t xml:space="preserve">inevitably been </w:t>
      </w:r>
      <w:r w:rsidRPr="00A5626C">
        <w:rPr>
          <w:rStyle w:val="Emphasis"/>
          <w:highlight w:val="cyan"/>
        </w:rPr>
        <w:t>transformed</w:t>
      </w:r>
      <w:r w:rsidRPr="00A5626C">
        <w:rPr>
          <w:rStyle w:val="StyleUnderline"/>
          <w:highlight w:val="cyan"/>
        </w:rPr>
        <w:t xml:space="preserve"> into </w:t>
      </w:r>
      <w:r w:rsidRPr="00A5626C">
        <w:rPr>
          <w:rStyle w:val="Emphasis"/>
          <w:highlight w:val="cyan"/>
        </w:rPr>
        <w:t>self-interested</w:t>
      </w:r>
      <w:r w:rsidRPr="002B5806">
        <w:rPr>
          <w:sz w:val="16"/>
        </w:rPr>
        <w:t xml:space="preserve">, </w:t>
      </w:r>
      <w:r w:rsidRPr="002B5806">
        <w:rPr>
          <w:rStyle w:val="StyleUnderline"/>
        </w:rPr>
        <w:t>economic/</w:t>
      </w:r>
      <w:r w:rsidRPr="00A5626C">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A5626C">
        <w:rPr>
          <w:rStyle w:val="StyleUnderline"/>
          <w:highlight w:val="cyan"/>
        </w:rPr>
        <w:t>reinforce</w:t>
      </w:r>
      <w:r w:rsidRPr="002B5806">
        <w:rPr>
          <w:rStyle w:val="StyleUnderline"/>
        </w:rPr>
        <w:t xml:space="preserve"> the </w:t>
      </w:r>
      <w:r w:rsidRPr="00A5626C">
        <w:rPr>
          <w:rStyle w:val="Emphasis"/>
          <w:highlight w:val="cyan"/>
        </w:rPr>
        <w:t>divisions</w:t>
      </w:r>
      <w:r w:rsidRPr="00E45055">
        <w:rPr>
          <w:rStyle w:val="Emphasis"/>
        </w:rPr>
        <w:t xml:space="preserve"> within the working class</w:t>
      </w:r>
      <w:r w:rsidRPr="00E45055">
        <w:rPr>
          <w:rStyle w:val="StyleUnderline"/>
        </w:rPr>
        <w:t xml:space="preserve"> and</w:t>
      </w:r>
      <w:r w:rsidRPr="002B5806">
        <w:rPr>
          <w:rStyle w:val="StyleUnderline"/>
        </w:rPr>
        <w:t xml:space="preserve"> the </w:t>
      </w:r>
      <w:r w:rsidRPr="00E45055">
        <w:rPr>
          <w:rStyle w:val="StyleUnderline"/>
        </w:rPr>
        <w:t>differences between workers</w:t>
      </w:r>
      <w:r w:rsidRPr="002B5806">
        <w:rPr>
          <w:sz w:val="16"/>
        </w:rPr>
        <w:t xml:space="preserve">. To take a contemporary example, they are more </w:t>
      </w:r>
      <w:r w:rsidRPr="002B5806">
        <w:rPr>
          <w:rStyle w:val="StyleUnderline"/>
        </w:rPr>
        <w:t xml:space="preserve">likely to </w:t>
      </w:r>
      <w:r w:rsidRPr="00E45055">
        <w:rPr>
          <w:rStyle w:val="StyleUnderline"/>
        </w:rPr>
        <w:t xml:space="preserve">augment the effects of the </w:t>
      </w:r>
      <w:r w:rsidRPr="00E45055">
        <w:rPr>
          <w:rStyle w:val="Emphasis"/>
        </w:rPr>
        <w:t>current economic restructuring</w:t>
      </w:r>
      <w:r w:rsidRPr="00E45055">
        <w:rPr>
          <w:sz w:val="16"/>
        </w:rPr>
        <w:t xml:space="preserve">, </w:t>
      </w:r>
      <w:r w:rsidRPr="00E45055">
        <w:rPr>
          <w:rStyle w:val="StyleUnderline"/>
        </w:rPr>
        <w:t>which</w:t>
      </w:r>
      <w:r w:rsidRPr="00E45055">
        <w:rPr>
          <w:sz w:val="16"/>
        </w:rPr>
        <w:t xml:space="preserve"> has managed to </w:t>
      </w:r>
      <w:r w:rsidRPr="00E45055">
        <w:rPr>
          <w:rStyle w:val="StyleUnderline"/>
        </w:rPr>
        <w:t xml:space="preserve">break down the unity of workers through </w:t>
      </w:r>
      <w:r w:rsidRPr="00E45055">
        <w:rPr>
          <w:rStyle w:val="Emphasis"/>
        </w:rPr>
        <w:t>global production chains</w:t>
      </w:r>
      <w:r w:rsidRPr="00E45055">
        <w:rPr>
          <w:sz w:val="16"/>
        </w:rPr>
        <w:t xml:space="preserve">, </w:t>
      </w:r>
      <w:r w:rsidRPr="00E45055">
        <w:rPr>
          <w:rStyle w:val="StyleUnderline"/>
        </w:rPr>
        <w:t xml:space="preserve">cascades of </w:t>
      </w:r>
      <w:r w:rsidRPr="00E45055">
        <w:rPr>
          <w:rStyle w:val="Emphasis"/>
        </w:rPr>
        <w:t>sub-contractors</w:t>
      </w:r>
      <w:r w:rsidRPr="00E45055">
        <w:rPr>
          <w:rStyle w:val="StyleUnderline"/>
        </w:rPr>
        <w:t xml:space="preserve"> and </w:t>
      </w:r>
      <w:r w:rsidRPr="00E45055">
        <w:rPr>
          <w:rStyle w:val="Emphasis"/>
        </w:rPr>
        <w:t>intermediaries</w:t>
      </w:r>
      <w:r w:rsidRPr="00E45055">
        <w:rPr>
          <w:sz w:val="16"/>
        </w:rPr>
        <w:t xml:space="preserve"> on one</w:t>
      </w:r>
      <w:r w:rsidRPr="002B5806">
        <w:rPr>
          <w:sz w:val="16"/>
        </w:rPr>
        <w:t xml:space="preserve"> hand, and a multitude of new legal forms of work on the other. </w:t>
      </w:r>
    </w:p>
    <w:p w14:paraId="363FFD99" w14:textId="77777777" w:rsidR="0091765F" w:rsidRPr="00A5626C" w:rsidRDefault="0091765F" w:rsidP="0091765F">
      <w:pPr>
        <w:rPr>
          <w:rStyle w:val="StyleUnderline"/>
          <w:highlight w:val="cyan"/>
        </w:rPr>
      </w:pPr>
    </w:p>
    <w:p w14:paraId="4FF0B404" w14:textId="77777777" w:rsidR="0091765F" w:rsidRPr="00C43A46" w:rsidRDefault="0091765F" w:rsidP="0091765F">
      <w:pPr>
        <w:pStyle w:val="Heading4"/>
        <w:rPr>
          <w:rFonts w:cs="Calibri"/>
        </w:rPr>
      </w:pPr>
      <w:r w:rsidRPr="00C43A46">
        <w:rPr/>
        <w:t xml:space="preserve">Capitalism is </w:t>
      </w:r>
      <w:r w:rsidRPr="00C43A46">
        <w:rPr>
          <w:u w:val="single"/>
        </w:rPr>
        <w:t>systemically unsustainable</w:t>
      </w:r>
      <w:r w:rsidRPr="00C43A46">
        <w:rPr/>
        <w:t>---</w:t>
      </w:r>
      <w:r w:rsidRPr="00CC3538">
        <w:rPr/>
        <w:t>extinction</w:t>
      </w:r>
      <w:r w:rsidRPr="00C43A46">
        <w:rPr/>
        <w:t>.</w:t>
      </w:r>
    </w:p>
    <w:p w14:paraId="6036EAB2" w14:textId="77777777" w:rsidR="0091765F" w:rsidRPr="00C43A46" w:rsidRDefault="0091765F" w:rsidP="0091765F">
      <w:r w:rsidRPr="00C43A46">
        <w:rPr>
          <w:rStyle w:val="Style13ptBold"/>
        </w:rPr>
        <w:t>Derber ’23</w:t>
      </w:r>
      <w:r w:rsidRPr="00C43A46">
        <w:rPr/>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35D6A86C" w14:textId="77777777" w:rsidR="0091765F" w:rsidRPr="00C43A46" w:rsidRDefault="0091765F" w:rsidP="0091765F">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A5626C">
        <w:rPr>
          <w:rStyle w:val="Emphasis"/>
          <w:highlight w:val="cyan"/>
        </w:rPr>
        <w:t>climate</w:t>
      </w:r>
      <w:r w:rsidRPr="00C43A46">
        <w:rPr>
          <w:rStyle w:val="Emphasis"/>
        </w:rPr>
        <w:t xml:space="preserve"> change</w:t>
      </w:r>
      <w:r w:rsidRPr="00C43A46">
        <w:rPr>
          <w:rStyle w:val="StyleUnderline"/>
        </w:rPr>
        <w:t xml:space="preserve"> and </w:t>
      </w:r>
      <w:r w:rsidRPr="00A5626C">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A5626C">
        <w:rPr>
          <w:rStyle w:val="StyleUnderline"/>
          <w:highlight w:val="cyan"/>
        </w:rPr>
        <w:t>threats in</w:t>
      </w:r>
      <w:r w:rsidRPr="00C43A46">
        <w:rPr>
          <w:rStyle w:val="StyleUnderline"/>
        </w:rPr>
        <w:t xml:space="preserve"> the </w:t>
      </w:r>
      <w:r w:rsidRPr="00A5626C">
        <w:rPr>
          <w:rStyle w:val="Emphasis"/>
          <w:highlight w:val="cyan"/>
        </w:rPr>
        <w:t>DNA</w:t>
      </w:r>
      <w:r w:rsidRPr="00A5626C">
        <w:rPr>
          <w:rStyle w:val="StyleUnderline"/>
          <w:highlight w:val="cyan"/>
        </w:rPr>
        <w:t xml:space="preserve"> of</w:t>
      </w:r>
      <w:r w:rsidRPr="00C43A46">
        <w:rPr>
          <w:rStyle w:val="StyleUnderline"/>
        </w:rPr>
        <w:t xml:space="preserve"> our </w:t>
      </w:r>
      <w:r w:rsidRPr="00A5626C">
        <w:rPr>
          <w:rStyle w:val="StyleUnderline"/>
          <w:highlight w:val="cyan"/>
        </w:rPr>
        <w:t xml:space="preserve">economic system </w:t>
      </w:r>
      <w:r w:rsidRPr="00A5626C">
        <w:rPr>
          <w:rStyle w:val="Emphasis"/>
          <w:highlight w:val="cyan"/>
        </w:rPr>
        <w:t>multiply</w:t>
      </w:r>
      <w:r w:rsidRPr="00C43A46">
        <w:rPr>
          <w:sz w:val="16"/>
        </w:rPr>
        <w:t xml:space="preserve"> the </w:t>
      </w:r>
      <w:r w:rsidRPr="00C43A46">
        <w:rPr>
          <w:rStyle w:val="StyleUnderline"/>
        </w:rPr>
        <w:t xml:space="preserve">extinction perils; the </w:t>
      </w:r>
      <w:r w:rsidRPr="00A5626C">
        <w:rPr>
          <w:rStyle w:val="Emphasis"/>
          <w:highlight w:val="cyan"/>
        </w:rPr>
        <w:t>drive</w:t>
      </w:r>
      <w:r w:rsidRPr="00A5626C">
        <w:rPr>
          <w:rStyle w:val="StyleUnderline"/>
          <w:highlight w:val="cyan"/>
        </w:rPr>
        <w:t xml:space="preserve"> for</w:t>
      </w:r>
      <w:r w:rsidRPr="00C43A46">
        <w:rPr>
          <w:rStyle w:val="StyleUnderline"/>
        </w:rPr>
        <w:t xml:space="preserve"> </w:t>
      </w:r>
      <w:r w:rsidRPr="00C43A46">
        <w:rPr>
          <w:rStyle w:val="Emphasis"/>
        </w:rPr>
        <w:t xml:space="preserve">endless </w:t>
      </w:r>
      <w:r w:rsidRPr="00A5626C">
        <w:rPr>
          <w:rStyle w:val="Emphasis"/>
          <w:highlight w:val="cyan"/>
        </w:rPr>
        <w:t>profits</w:t>
      </w:r>
      <w:r w:rsidRPr="00C43A46">
        <w:rPr>
          <w:sz w:val="16"/>
        </w:rPr>
        <w:t xml:space="preserve"> and production </w:t>
      </w:r>
      <w:r w:rsidRPr="00C43A46">
        <w:rPr>
          <w:rStyle w:val="StyleUnderline"/>
        </w:rPr>
        <w:t xml:space="preserve">is </w:t>
      </w:r>
      <w:r w:rsidRPr="00A5626C">
        <w:rPr>
          <w:rStyle w:val="Emphasis"/>
          <w:highlight w:val="cyan"/>
        </w:rPr>
        <w:t>depleting</w:t>
      </w:r>
      <w:r w:rsidRPr="00C43A46">
        <w:rPr>
          <w:rStyle w:val="Emphasis"/>
        </w:rPr>
        <w:t xml:space="preserve"> scarce vital </w:t>
      </w:r>
      <w:r w:rsidRPr="00A5626C">
        <w:rPr>
          <w:rStyle w:val="Emphasis"/>
          <w:highlight w:val="cyan"/>
        </w:rPr>
        <w:t>resources</w:t>
      </w:r>
      <w:r w:rsidRPr="00C43A46">
        <w:rPr>
          <w:rStyle w:val="StyleUnderline"/>
        </w:rPr>
        <w:t xml:space="preserve"> and </w:t>
      </w:r>
      <w:r w:rsidRPr="00A5626C">
        <w:rPr>
          <w:rStyle w:val="Emphasis"/>
          <w:highlight w:val="cyan"/>
        </w:rPr>
        <w:t>extinguishing</w:t>
      </w:r>
      <w:r w:rsidRPr="00C43A46">
        <w:rPr>
          <w:sz w:val="16"/>
        </w:rPr>
        <w:t xml:space="preserve"> thousands of life species in an unprecedented existential crisis of </w:t>
      </w:r>
      <w:r w:rsidRPr="00A5626C">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A5626C">
        <w:rPr>
          <w:rStyle w:val="Emphasis"/>
          <w:highlight w:val="cyan"/>
        </w:rPr>
        <w:t>pandemics</w:t>
      </w:r>
      <w:r w:rsidRPr="00C43A46">
        <w:rPr>
          <w:sz w:val="16"/>
        </w:rPr>
        <w:t xml:space="preserve"> such as COVID-19, </w:t>
      </w:r>
      <w:r w:rsidRPr="00A5626C">
        <w:rPr>
          <w:rStyle w:val="StyleUnderline"/>
          <w:highlight w:val="cyan"/>
        </w:rPr>
        <w:t>which is</w:t>
      </w:r>
      <w:r w:rsidRPr="00C43A46">
        <w:rPr>
          <w:sz w:val="16"/>
        </w:rPr>
        <w:t xml:space="preserve"> also </w:t>
      </w:r>
      <w:r w:rsidRPr="00C43A46">
        <w:rPr>
          <w:rStyle w:val="StyleUnderline"/>
        </w:rPr>
        <w:t xml:space="preserve">a global </w:t>
      </w:r>
      <w:r w:rsidRPr="00A5626C">
        <w:rPr>
          <w:rStyle w:val="Emphasis"/>
          <w:highlight w:val="cyan"/>
        </w:rPr>
        <w:t>ex</w:t>
      </w:r>
      <w:r w:rsidRPr="00C43A46">
        <w:rPr>
          <w:rStyle w:val="StyleUnderline"/>
        </w:rPr>
        <w:t xml:space="preserve">istential </w:t>
      </w:r>
      <w:r w:rsidRPr="00A5626C">
        <w:rPr>
          <w:rStyle w:val="Emphasis"/>
          <w:highlight w:val="cyan"/>
        </w:rPr>
        <w:t>risk</w:t>
      </w:r>
      <w:r w:rsidRPr="00C43A46">
        <w:rPr>
          <w:sz w:val="16"/>
        </w:rPr>
        <w:t>. These once unbelievable perils are a creation of our own hands – and of the leaders and systems we are taught to cherish.</w:t>
      </w:r>
    </w:p>
    <w:p w14:paraId="07081772" w14:textId="77777777" w:rsidR="0091765F" w:rsidRPr="00C43A46" w:rsidRDefault="0091765F" w:rsidP="0091765F">
      <w:pPr>
        <w:rPr>
          <w:sz w:val="16"/>
        </w:rPr>
      </w:pPr>
      <w:r w:rsidRPr="00C43A46">
        <w:rPr>
          <w:sz w:val="16"/>
        </w:rPr>
        <w:t>&lt;&lt;TEXT CONDENSED, NONE OMITTED&gt;&gt;</w:t>
      </w:r>
    </w:p>
    <w:p w14:paraId="5C782C94" w14:textId="77777777" w:rsidR="0091765F" w:rsidRPr="00C43A46" w:rsidRDefault="0091765F" w:rsidP="0091765F">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09532480" w14:textId="77777777" w:rsidR="0091765F" w:rsidRPr="00C43A46" w:rsidRDefault="0091765F" w:rsidP="0091765F">
      <w:pPr>
        <w:rPr>
          <w:sz w:val="16"/>
        </w:rPr>
      </w:pPr>
      <w:r w:rsidRPr="00C43A46">
        <w:rPr>
          <w:sz w:val="16"/>
        </w:rPr>
        <w:t>&lt;&lt;PARAGRAPH BREAKS RESUME&gt;&gt;</w:t>
      </w:r>
    </w:p>
    <w:p w14:paraId="55AC0A35" w14:textId="77777777" w:rsidR="0091765F" w:rsidRPr="00C43A46" w:rsidRDefault="0091765F" w:rsidP="0091765F">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A5626C">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A5626C">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A5626C">
        <w:rPr>
          <w:rStyle w:val="Emphasis"/>
          <w:highlight w:val="cyan"/>
        </w:rPr>
        <w:t>elites construct</w:t>
      </w:r>
      <w:r w:rsidRPr="00C43A46">
        <w:rPr>
          <w:rStyle w:val="StyleUnderline"/>
        </w:rPr>
        <w:t xml:space="preserve">ing a </w:t>
      </w:r>
      <w:r w:rsidRPr="00367BAC">
        <w:rPr>
          <w:rStyle w:val="Emphasis"/>
        </w:rPr>
        <w:t xml:space="preserve">global </w:t>
      </w:r>
      <w:r w:rsidRPr="00A5626C">
        <w:rPr>
          <w:rStyle w:val="Emphasis"/>
          <w:highlight w:val="cyan"/>
        </w:rPr>
        <w:t>totalitarian regime</w:t>
      </w:r>
      <w:r w:rsidRPr="00C43A46">
        <w:rPr>
          <w:sz w:val="16"/>
        </w:rPr>
        <w:t>.</w:t>
      </w:r>
    </w:p>
    <w:p w14:paraId="44106693" w14:textId="77777777" w:rsidR="0091765F" w:rsidRPr="00C43A46" w:rsidRDefault="0091765F" w:rsidP="0091765F">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832C25">
        <w:rPr>
          <w:rStyle w:val="Emphasis"/>
        </w:rPr>
        <w:t>U</w:t>
      </w:r>
      <w:r w:rsidRPr="00832C25">
        <w:rPr>
          <w:sz w:val="16"/>
        </w:rPr>
        <w:t xml:space="preserve">nited </w:t>
      </w:r>
      <w:r w:rsidRPr="00832C25">
        <w:rPr>
          <w:rStyle w:val="Emphasis"/>
        </w:rPr>
        <w:t>S</w:t>
      </w:r>
      <w:r w:rsidRPr="00832C25">
        <w:rPr>
          <w:sz w:val="16"/>
        </w:rPr>
        <w:t xml:space="preserve">tates </w:t>
      </w:r>
      <w:r w:rsidRPr="00832C25">
        <w:rPr>
          <w:rStyle w:val="StyleUnderline"/>
        </w:rPr>
        <w:t xml:space="preserve">and global </w:t>
      </w:r>
      <w:r w:rsidRPr="00832C25">
        <w:rPr>
          <w:rStyle w:val="Emphasis"/>
        </w:rPr>
        <w:t>capitalism</w:t>
      </w:r>
      <w:r w:rsidRPr="00832C25">
        <w:rPr>
          <w:rStyle w:val="StyleUnderline"/>
        </w:rPr>
        <w:t xml:space="preserve"> that</w:t>
      </w:r>
      <w:r w:rsidRPr="00832C25">
        <w:rPr>
          <w:sz w:val="16"/>
        </w:rPr>
        <w:t xml:space="preserve"> we argue </w:t>
      </w:r>
      <w:r w:rsidRPr="00832C25">
        <w:rPr>
          <w:rStyle w:val="StyleUnderline"/>
        </w:rPr>
        <w:t xml:space="preserve">is </w:t>
      </w:r>
      <w:r w:rsidRPr="00832C25">
        <w:rPr>
          <w:rStyle w:val="Emphasis"/>
        </w:rPr>
        <w:t>destined</w:t>
      </w:r>
      <w:r w:rsidRPr="00832C25">
        <w:rPr>
          <w:rStyle w:val="StyleUnderline"/>
        </w:rPr>
        <w:t xml:space="preserve"> to create </w:t>
      </w:r>
      <w:r w:rsidRPr="00832C25">
        <w:rPr>
          <w:rStyle w:val="Emphasis"/>
        </w:rPr>
        <w:t>inevitable</w:t>
      </w:r>
      <w:r w:rsidRPr="00832C25">
        <w:rPr>
          <w:rStyle w:val="StyleUnderline"/>
        </w:rPr>
        <w:t xml:space="preserve"> extinction unless we </w:t>
      </w:r>
      <w:r w:rsidRPr="00832C25">
        <w:rPr>
          <w:rStyle w:val="Emphasis"/>
        </w:rPr>
        <w:t>undertake urgent systemic change</w:t>
      </w:r>
      <w:r w:rsidRPr="00832C25">
        <w:rPr>
          <w:sz w:val="16"/>
        </w:rPr>
        <w:t>.21</w:t>
      </w:r>
    </w:p>
    <w:p w14:paraId="443BEEA4" w14:textId="77777777" w:rsidR="0091765F" w:rsidRPr="00C43A46" w:rsidRDefault="0091765F" w:rsidP="0091765F">
      <w:pPr>
        <w:rPr>
          <w:sz w:val="16"/>
        </w:rPr>
      </w:pPr>
      <w:r w:rsidRPr="00C43A46">
        <w:rPr>
          <w:sz w:val="16"/>
        </w:rPr>
        <w:t>&lt;&lt;TEXT CONDENSED, NONE OMITTED&gt;&gt;</w:t>
      </w:r>
    </w:p>
    <w:p w14:paraId="4A3EF03B" w14:textId="77777777" w:rsidR="0091765F" w:rsidRPr="00C43A46" w:rsidRDefault="0091765F" w:rsidP="0091765F">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6B92DB6D" w14:textId="77777777" w:rsidR="0091765F" w:rsidRPr="00C43A46" w:rsidRDefault="0091765F" w:rsidP="0091765F">
      <w:pPr>
        <w:rPr>
          <w:sz w:val="16"/>
        </w:rPr>
      </w:pPr>
      <w:r w:rsidRPr="00C43A46">
        <w:rPr>
          <w:sz w:val="16"/>
        </w:rPr>
        <w:t>&lt;&lt;PARAGRAPH BREAKS RESUME&gt;&gt;</w:t>
      </w:r>
    </w:p>
    <w:p w14:paraId="7BF8D630" w14:textId="77777777" w:rsidR="0091765F" w:rsidRPr="00C43A46" w:rsidRDefault="0091765F" w:rsidP="0091765F">
      <w:pPr>
        <w:rPr>
          <w:sz w:val="16"/>
        </w:rPr>
      </w:pPr>
      <w:r w:rsidRPr="00C43A46">
        <w:rPr>
          <w:sz w:val="16"/>
        </w:rPr>
        <w:t>Capitalism and Survival</w:t>
      </w:r>
    </w:p>
    <w:p w14:paraId="143DD75E" w14:textId="77777777" w:rsidR="0091765F" w:rsidRPr="00C43A46" w:rsidRDefault="0091765F" w:rsidP="0091765F">
      <w:pPr>
        <w:rPr>
          <w:sz w:val="16"/>
        </w:rPr>
      </w:pPr>
      <w:r w:rsidRPr="00C43A46">
        <w:rPr>
          <w:sz w:val="16"/>
        </w:rPr>
        <w:t xml:space="preserve">In the chapters that follow, we flesh out in some detail why </w:t>
      </w:r>
      <w:r w:rsidRPr="00367BAC">
        <w:rPr>
          <w:rStyle w:val="Emphasis"/>
        </w:rPr>
        <w:t>corporate</w:t>
      </w:r>
      <w:r w:rsidRPr="00367BAC">
        <w:rPr>
          <w:rStyle w:val="StyleUnderline"/>
        </w:rPr>
        <w:t xml:space="preserve"> </w:t>
      </w:r>
      <w:r w:rsidRPr="00A5626C">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A5626C">
        <w:rPr>
          <w:rStyle w:val="StyleUnderline"/>
          <w:highlight w:val="cyan"/>
        </w:rPr>
        <w:t>makes extinction</w:t>
      </w:r>
      <w:r w:rsidRPr="00367BAC">
        <w:rPr>
          <w:rStyle w:val="StyleUnderline"/>
        </w:rPr>
        <w:t xml:space="preserve"> </w:t>
      </w:r>
      <w:r w:rsidRPr="00367BAC">
        <w:rPr>
          <w:rStyle w:val="Emphasis"/>
        </w:rPr>
        <w:t xml:space="preserve">perils </w:t>
      </w:r>
      <w:r w:rsidRPr="00A5626C">
        <w:rPr>
          <w:rStyle w:val="Emphasis"/>
          <w:highlight w:val="cyan"/>
        </w:rPr>
        <w:t>systemic</w:t>
      </w:r>
      <w:r w:rsidRPr="00367BAC">
        <w:rPr>
          <w:sz w:val="16"/>
        </w:rPr>
        <w:t>, for five reasons briefly mentioned below.</w:t>
      </w:r>
      <w:r w:rsidRPr="00C43A46">
        <w:rPr>
          <w:sz w:val="16"/>
        </w:rPr>
        <w:t xml:space="preserve"> </w:t>
      </w:r>
    </w:p>
    <w:p w14:paraId="237BE23B" w14:textId="77777777" w:rsidR="0091765F" w:rsidRPr="00367BAC" w:rsidRDefault="0091765F" w:rsidP="0091765F">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62A2A3EF" w14:textId="77777777" w:rsidR="0091765F" w:rsidRPr="00C43A46" w:rsidRDefault="0091765F" w:rsidP="0091765F">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1477F200" w14:textId="77777777" w:rsidR="0091765F" w:rsidRPr="00C43A46" w:rsidRDefault="0091765F" w:rsidP="0091765F">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588BAC3C" w14:textId="77777777" w:rsidR="0091765F" w:rsidRPr="00C43A46" w:rsidRDefault="0091765F" w:rsidP="0091765F">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A5626C">
        <w:rPr>
          <w:rStyle w:val="StyleUnderline"/>
          <w:highlight w:val="cyan"/>
        </w:rPr>
        <w:t xml:space="preserve">capitalist </w:t>
      </w:r>
      <w:r w:rsidRPr="00A5626C">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A5626C">
        <w:rPr>
          <w:rStyle w:val="Emphasis"/>
          <w:highlight w:val="cyan"/>
        </w:rPr>
        <w:t>escalate</w:t>
      </w:r>
      <w:r w:rsidRPr="00A5626C">
        <w:rPr>
          <w:rStyle w:val="StyleUnderline"/>
          <w:highlight w:val="cyan"/>
        </w:rPr>
        <w:t xml:space="preserve"> to </w:t>
      </w:r>
      <w:r w:rsidRPr="00A5626C">
        <w:rPr>
          <w:rStyle w:val="Emphasis"/>
          <w:highlight w:val="cyan"/>
        </w:rPr>
        <w:t>nuc</w:t>
      </w:r>
      <w:r w:rsidRPr="00C43A46">
        <w:rPr>
          <w:rStyle w:val="StyleUnderline"/>
        </w:rPr>
        <w:t xml:space="preserve">lear </w:t>
      </w:r>
      <w:r w:rsidRPr="00A5626C">
        <w:rPr>
          <w:rStyle w:val="Emphasis"/>
          <w:highlight w:val="cyan"/>
        </w:rPr>
        <w:t>conflict</w:t>
      </w:r>
      <w:r w:rsidRPr="00C43A46">
        <w:rPr>
          <w:rStyle w:val="StyleUnderline"/>
        </w:rPr>
        <w:t>, a major threat of extinction</w:t>
      </w:r>
      <w:r w:rsidRPr="00C43A46">
        <w:rPr>
          <w:sz w:val="16"/>
        </w:rPr>
        <w:t xml:space="preserve">. </w:t>
      </w:r>
    </w:p>
    <w:p w14:paraId="015B6985" w14:textId="77777777" w:rsidR="0091765F" w:rsidRPr="00367BAC" w:rsidRDefault="0091765F" w:rsidP="0091765F">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2AEBC020" w14:textId="77777777" w:rsidR="0091765F" w:rsidRPr="00367BAC" w:rsidRDefault="0091765F" w:rsidP="0091765F">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313656EE" w14:textId="77777777" w:rsidR="0091765F" w:rsidRPr="00C43A46" w:rsidRDefault="0091765F" w:rsidP="0091765F">
      <w:pPr>
        <w:rPr>
          <w:sz w:val="16"/>
        </w:rPr>
      </w:pPr>
      <w:r w:rsidRPr="00367BAC">
        <w:rPr>
          <w:sz w:val="16"/>
        </w:rPr>
        <w:t>The United States and Survival</w:t>
      </w:r>
    </w:p>
    <w:p w14:paraId="0CB1BC7F" w14:textId="77777777" w:rsidR="0091765F" w:rsidRPr="00C43A46" w:rsidRDefault="0091765F" w:rsidP="0091765F">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19990FAB" w14:textId="77777777" w:rsidR="0091765F" w:rsidRPr="00C43A46" w:rsidRDefault="0091765F" w:rsidP="0091765F">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A5626C">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A5626C">
        <w:rPr>
          <w:rStyle w:val="StyleUnderline"/>
          <w:highlight w:val="cyan"/>
        </w:rPr>
        <w:t>race to extinction</w:t>
      </w:r>
      <w:r w:rsidRPr="00C43A46">
        <w:rPr>
          <w:sz w:val="16"/>
        </w:rPr>
        <w:t xml:space="preserve"> partly </w:t>
      </w:r>
      <w:r w:rsidRPr="00A5626C">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A5626C">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A5626C">
        <w:rPr>
          <w:rStyle w:val="Emphasis"/>
          <w:highlight w:val="cyan"/>
        </w:rPr>
        <w:t>setting</w:t>
      </w:r>
      <w:r w:rsidRPr="00C43A46">
        <w:rPr>
          <w:sz w:val="16"/>
        </w:rPr>
        <w:t xml:space="preserve"> the </w:t>
      </w:r>
      <w:r w:rsidRPr="00C43A46">
        <w:rPr>
          <w:rStyle w:val="Emphasis"/>
        </w:rPr>
        <w:t xml:space="preserve">global </w:t>
      </w:r>
      <w:r w:rsidRPr="00A5626C">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1FFAE5CF" w14:textId="77777777" w:rsidR="0091765F" w:rsidRPr="00C43A46" w:rsidRDefault="0091765F" w:rsidP="0091765F">
      <w:pPr>
        <w:rPr>
          <w:sz w:val="16"/>
        </w:rPr>
      </w:pPr>
      <w:r w:rsidRPr="00C43A46">
        <w:rPr>
          <w:sz w:val="16"/>
        </w:rPr>
        <w:t>&lt;&lt;TEXT CONDENSED, NONE OMITTED&gt;&gt;</w:t>
      </w:r>
    </w:p>
    <w:p w14:paraId="774EE763" w14:textId="77777777" w:rsidR="0091765F" w:rsidRPr="00C43A46" w:rsidRDefault="0091765F" w:rsidP="0091765F">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290FB777" w14:textId="77777777" w:rsidR="0091765F" w:rsidRPr="00C43A46" w:rsidRDefault="0091765F" w:rsidP="0091765F">
      <w:pPr>
        <w:rPr>
          <w:sz w:val="16"/>
        </w:rPr>
      </w:pPr>
      <w:r w:rsidRPr="00C43A46">
        <w:rPr>
          <w:sz w:val="16"/>
        </w:rPr>
        <w:t>&lt;&lt;PARAGRAPH BREAKS RESUME&gt;&gt;</w:t>
      </w:r>
    </w:p>
    <w:p w14:paraId="5AFE2114" w14:textId="77777777" w:rsidR="0091765F" w:rsidRPr="00C43A46" w:rsidRDefault="0091765F" w:rsidP="0091765F">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6247D5BA" w14:textId="77777777" w:rsidR="0091765F" w:rsidRPr="00C43A46" w:rsidRDefault="0091765F" w:rsidP="0091765F">
      <w:pPr>
        <w:rPr>
          <w:sz w:val="16"/>
        </w:rPr>
      </w:pPr>
      <w:r w:rsidRPr="00C43A46">
        <w:rPr>
          <w:sz w:val="16"/>
        </w:rPr>
        <w:t xml:space="preserve">The Triangle of Extinction: Mad Money </w:t>
      </w:r>
    </w:p>
    <w:p w14:paraId="78DF3C20" w14:textId="77777777" w:rsidR="0091765F" w:rsidRPr="00C43A46" w:rsidRDefault="0091765F" w:rsidP="0091765F">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712859F" w14:textId="77777777" w:rsidR="0091765F" w:rsidRPr="00C43A46" w:rsidRDefault="0091765F" w:rsidP="0091765F">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A5626C">
        <w:rPr>
          <w:rStyle w:val="Emphasis"/>
          <w:highlight w:val="cyan"/>
        </w:rPr>
        <w:t>need</w:t>
      </w:r>
      <w:r w:rsidRPr="00A5626C">
        <w:rPr>
          <w:rStyle w:val="StyleUnderline"/>
          <w:highlight w:val="cyan"/>
        </w:rPr>
        <w:t xml:space="preserve"> to </w:t>
      </w:r>
      <w:r w:rsidRPr="00A5626C">
        <w:rPr>
          <w:rStyle w:val="Emphasis"/>
          <w:highlight w:val="cyan"/>
        </w:rPr>
        <w:t>expand</w:t>
      </w:r>
      <w:r w:rsidRPr="00C43A46">
        <w:rPr>
          <w:rStyle w:val="StyleUnderline"/>
        </w:rPr>
        <w:t xml:space="preserve"> both its </w:t>
      </w:r>
      <w:r w:rsidRPr="00A5626C">
        <w:rPr>
          <w:rStyle w:val="Emphasis"/>
          <w:highlight w:val="cyan"/>
        </w:rPr>
        <w:t>resource</w:t>
      </w:r>
      <w:r w:rsidRPr="00C43A46">
        <w:rPr>
          <w:rStyle w:val="Emphasis"/>
        </w:rPr>
        <w:t xml:space="preserve"> base</w:t>
      </w:r>
      <w:r w:rsidRPr="00C43A46">
        <w:rPr>
          <w:rStyle w:val="StyleUnderline"/>
        </w:rPr>
        <w:t xml:space="preserve"> and its markets </w:t>
      </w:r>
      <w:r w:rsidRPr="00A5626C">
        <w:rPr>
          <w:rStyle w:val="Emphasis"/>
          <w:highlight w:val="cyan"/>
        </w:rPr>
        <w:t>fosters</w:t>
      </w:r>
      <w:r w:rsidRPr="00C43A46">
        <w:rPr>
          <w:rStyle w:val="StyleUnderline"/>
        </w:rPr>
        <w:t xml:space="preserve"> a </w:t>
      </w:r>
      <w:r w:rsidRPr="00A5626C">
        <w:rPr>
          <w:rStyle w:val="StyleUnderline"/>
          <w:highlight w:val="cyan"/>
        </w:rPr>
        <w:t>militarism</w:t>
      </w:r>
      <w:r w:rsidRPr="00C43A46">
        <w:rPr>
          <w:rStyle w:val="StyleUnderline"/>
        </w:rPr>
        <w:t xml:space="preserve"> to pry open markets </w:t>
      </w:r>
      <w:r w:rsidRPr="00A5626C">
        <w:rPr>
          <w:rStyle w:val="StyleUnderline"/>
          <w:highlight w:val="cyan"/>
        </w:rPr>
        <w:t>and “</w:t>
      </w:r>
      <w:r w:rsidRPr="00A5626C">
        <w:rPr>
          <w:rStyle w:val="Emphasis"/>
          <w:highlight w:val="cyan"/>
        </w:rPr>
        <w:t>protect</w:t>
      </w:r>
      <w:r w:rsidRPr="00A5626C">
        <w:rPr>
          <w:rStyle w:val="StyleUnderline"/>
          <w:highlight w:val="cyan"/>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0C9CF11E" w14:textId="77777777" w:rsidR="0091765F" w:rsidRPr="00C43A46" w:rsidRDefault="0091765F" w:rsidP="0091765F">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A5626C">
        <w:rPr>
          <w:rStyle w:val="StyleUnderline"/>
          <w:highlight w:val="cyan"/>
        </w:rPr>
        <w:t>produces</w:t>
      </w:r>
      <w:r w:rsidRPr="00C43A46">
        <w:rPr>
          <w:rStyle w:val="StyleUnderline"/>
        </w:rPr>
        <w:t xml:space="preserve"> a “</w:t>
      </w:r>
      <w:r w:rsidRPr="00A5626C">
        <w:rPr>
          <w:rStyle w:val="Emphasis"/>
          <w:highlight w:val="cyan"/>
        </w:rPr>
        <w:t>military Keynesianism</w:t>
      </w:r>
      <w:r w:rsidRPr="00C43A46">
        <w:rPr>
          <w:rStyle w:val="StyleUnderline"/>
        </w:rPr>
        <w:t xml:space="preserve">,” </w:t>
      </w:r>
      <w:r w:rsidRPr="00A5626C">
        <w:rPr>
          <w:rStyle w:val="StyleUnderline"/>
          <w:highlight w:val="cyan"/>
        </w:rPr>
        <w:t xml:space="preserve">using </w:t>
      </w:r>
      <w:r w:rsidRPr="00A5626C">
        <w:rPr>
          <w:rStyle w:val="Emphasis"/>
          <w:highlight w:val="cyan"/>
        </w:rPr>
        <w:t>state spending</w:t>
      </w:r>
      <w:r w:rsidRPr="00A5626C">
        <w:rPr>
          <w:rStyle w:val="StyleUnderline"/>
          <w:highlight w:val="cyan"/>
        </w:rPr>
        <w:t xml:space="preserve"> to increase production</w:t>
      </w:r>
      <w:r w:rsidRPr="00C43A46">
        <w:rPr>
          <w:rStyle w:val="StyleUnderline"/>
        </w:rPr>
        <w:t xml:space="preserve">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7BDAC2E4" w14:textId="77777777" w:rsidR="0091765F" w:rsidRPr="00C43A46" w:rsidRDefault="0091765F" w:rsidP="0091765F">
      <w:pPr>
        <w:rPr>
          <w:sz w:val="16"/>
        </w:rPr>
      </w:pPr>
      <w:r w:rsidRPr="00C43A46">
        <w:rPr>
          <w:sz w:val="16"/>
        </w:rPr>
        <w:t>&lt;&lt;FIGURE 1.1 OMITTED&gt;&gt;</w:t>
      </w:r>
    </w:p>
    <w:p w14:paraId="1273B179" w14:textId="77777777" w:rsidR="0091765F" w:rsidRPr="00C43A46" w:rsidRDefault="0091765F" w:rsidP="0091765F">
      <w:pPr>
        <w:rPr>
          <w:sz w:val="16"/>
        </w:rPr>
      </w:pPr>
      <w:r w:rsidRPr="00C43A46">
        <w:rPr>
          <w:sz w:val="16"/>
        </w:rPr>
        <w:t>&lt;&lt;FIGURE 1.2 OMITTED&gt;&gt;</w:t>
      </w:r>
    </w:p>
    <w:p w14:paraId="7B6C202E" w14:textId="77777777" w:rsidR="0091765F" w:rsidRPr="00C43A46" w:rsidRDefault="0091765F" w:rsidP="0091765F">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7E1B91DF" w14:textId="77777777" w:rsidR="0091765F" w:rsidRPr="00C43A46" w:rsidRDefault="0091765F" w:rsidP="0091765F">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02B8204F" w14:textId="77777777" w:rsidR="0091765F" w:rsidRPr="00A411A6" w:rsidRDefault="0091765F" w:rsidP="0091765F">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A5626C">
        <w:rPr>
          <w:rStyle w:val="StyleUnderline"/>
          <w:highlight w:val="cyan"/>
        </w:rPr>
        <w:t xml:space="preserve">militarism produces </w:t>
      </w:r>
      <w:r w:rsidRPr="00A5626C">
        <w:rPr>
          <w:rStyle w:val="Emphasis"/>
          <w:highlight w:val="cyan"/>
        </w:rPr>
        <w:t>nuc</w:t>
      </w:r>
      <w:r w:rsidRPr="00C43A46">
        <w:rPr>
          <w:rStyle w:val="StyleUnderline"/>
        </w:rPr>
        <w:t xml:space="preserve">lear, </w:t>
      </w:r>
      <w:r w:rsidRPr="00A5626C">
        <w:rPr>
          <w:rStyle w:val="Emphasis"/>
          <w:highlight w:val="cyan"/>
        </w:rPr>
        <w:t>bio</w:t>
      </w:r>
      <w:r w:rsidRPr="00C43A46">
        <w:rPr>
          <w:rStyle w:val="StyleUnderline"/>
        </w:rPr>
        <w:t>logical/</w:t>
      </w:r>
      <w:r w:rsidRPr="00A5626C">
        <w:rPr>
          <w:rStyle w:val="Emphasis"/>
          <w:highlight w:val="cyan"/>
        </w:rPr>
        <w:t>chemical</w:t>
      </w:r>
      <w:r w:rsidRPr="00A5626C">
        <w:rPr>
          <w:rStyle w:val="StyleUnderline"/>
          <w:highlight w:val="cyan"/>
        </w:rPr>
        <w:t xml:space="preserve">, and </w:t>
      </w:r>
      <w:r w:rsidRPr="00A5626C">
        <w:rPr>
          <w:rStyle w:val="Emphasis"/>
          <w:highlight w:val="cyan"/>
        </w:rPr>
        <w:t>cyber</w:t>
      </w:r>
      <w:r w:rsidRPr="00C43A46">
        <w:rPr>
          <w:rStyle w:val="StyleUnderline"/>
        </w:rPr>
        <w:t xml:space="preserve">war risks. </w:t>
      </w:r>
      <w:r w:rsidRPr="00A5626C">
        <w:rPr>
          <w:rStyle w:val="StyleUnderline"/>
          <w:highlight w:val="cyan"/>
        </w:rPr>
        <w:t>All</w:t>
      </w:r>
      <w:r w:rsidRPr="00C43A46">
        <w:rPr>
          <w:sz w:val="16"/>
        </w:rPr>
        <w:t xml:space="preserve"> of these six varieties of </w:t>
      </w:r>
      <w:r w:rsidRPr="00A5626C">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A5626C">
        <w:rPr>
          <w:rStyle w:val="StyleUnderline"/>
          <w:highlight w:val="cyan"/>
        </w:rPr>
        <w:t xml:space="preserve">and </w:t>
      </w:r>
      <w:r w:rsidRPr="00A5626C">
        <w:rPr>
          <w:rStyle w:val="Emphasis"/>
          <w:highlight w:val="cyan"/>
        </w:rPr>
        <w:t>fueled</w:t>
      </w:r>
      <w:r w:rsidRPr="00A5626C">
        <w:rPr>
          <w:rStyle w:val="StyleUnderline"/>
          <w:highlight w:val="cyan"/>
        </w:rPr>
        <w:t xml:space="preserve"> by</w:t>
      </w:r>
      <w:r w:rsidRPr="00C43A46">
        <w:rPr>
          <w:sz w:val="16"/>
        </w:rPr>
        <w:t xml:space="preserve"> the United States and global </w:t>
      </w:r>
      <w:r w:rsidRPr="00A5626C">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6CBC39C2" w14:textId="77777777" w:rsidR="0091765F" w:rsidRPr="00A5626C" w:rsidRDefault="0091765F" w:rsidP="0091765F">
      <w:pPr>
        <w:rPr>
          <w:rStyle w:val="StyleUnderline"/>
          <w:highlight w:val="cyan"/>
        </w:rPr>
      </w:pPr>
    </w:p>
    <w:p w14:paraId="0C00B720" w14:textId="77777777" w:rsidR="0091765F" w:rsidRPr="00BB1941" w:rsidRDefault="0091765F" w:rsidP="0091765F">
      <w:pPr>
        <w:pStyle w:val="Heading4"/>
      </w:pPr>
      <w:r>
        <w:rPr/>
        <w:t xml:space="preserve">AI is </w:t>
      </w:r>
      <w:r>
        <w:rPr>
          <w:u w:val="single"/>
        </w:rPr>
        <w:t>specifically</w:t>
      </w:r>
      <w:r>
        <w:rPr/>
        <w:t xml:space="preserve"> existential.</w:t>
      </w:r>
    </w:p>
    <w:p w14:paraId="127E038B" w14:textId="77777777" w:rsidR="0091765F" w:rsidRPr="00C43A46" w:rsidRDefault="0091765F" w:rsidP="0091765F">
      <w:r w:rsidRPr="00C43A46">
        <w:rPr>
          <w:rStyle w:val="Style13ptBold"/>
        </w:rPr>
        <w:t>Haan ’19</w:t>
      </w:r>
      <w:r w:rsidRPr="00C43A46">
        <w:rPr/>
        <w:t xml:space="preserve"> [Hein de; October 12; M.Sc. in Artificial Intelligence and former software development; Towards Data Science, “Capitalism: The Enemy of Friendly AI,” https://towardsdatascience.com/capitalism-the-enemy-of-friendly-ai-e6b3f40dbe08]</w:t>
      </w:r>
    </w:p>
    <w:p w14:paraId="075AB8D3" w14:textId="77777777" w:rsidR="0091765F" w:rsidRPr="00C43A46" w:rsidRDefault="0091765F" w:rsidP="0091765F">
      <w:pPr>
        <w:rPr>
          <w:sz w:val="16"/>
        </w:rPr>
      </w:pPr>
      <w:r w:rsidRPr="00C43A46">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A5626C">
        <w:rPr>
          <w:rStyle w:val="Emphasis"/>
          <w:highlight w:val="cyan"/>
        </w:rPr>
        <w:t>ASI</w:t>
      </w:r>
      <w:r w:rsidRPr="00C43A46">
        <w:rPr>
          <w:rStyle w:val="StyleUnderline"/>
        </w:rPr>
        <w:t xml:space="preserve"> could </w:t>
      </w:r>
      <w:r w:rsidRPr="00A5626C">
        <w:rPr>
          <w:rStyle w:val="StyleUnderline"/>
          <w:highlight w:val="cyan"/>
        </w:rPr>
        <w:t>lead to</w:t>
      </w:r>
      <w:r w:rsidRPr="00C43A46">
        <w:rPr>
          <w:rStyle w:val="StyleUnderline"/>
        </w:rPr>
        <w:t xml:space="preserve"> the </w:t>
      </w:r>
      <w:r w:rsidRPr="00A5626C">
        <w:rPr>
          <w:rStyle w:val="Emphasis"/>
          <w:highlight w:val="cyan"/>
        </w:rPr>
        <w:t>extinction</w:t>
      </w:r>
      <w:r w:rsidRPr="00C43A46">
        <w:rPr>
          <w:rStyle w:val="StyleUnderline"/>
        </w:rPr>
        <w:t xml:space="preserve"> of humankind</w:t>
      </w:r>
      <w:r w:rsidRPr="00C43A46">
        <w:rPr>
          <w:sz w:val="16"/>
        </w:rPr>
        <w:t>.</w:t>
      </w:r>
    </w:p>
    <w:p w14:paraId="3E713B83" w14:textId="77777777" w:rsidR="0091765F" w:rsidRPr="00C43A46" w:rsidRDefault="0091765F" w:rsidP="0091765F">
      <w:pPr>
        <w:rPr>
          <w:sz w:val="16"/>
        </w:rPr>
      </w:pPr>
      <w:r w:rsidRPr="00C43A46">
        <w:rPr>
          <w:sz w:val="16"/>
        </w:rPr>
        <w:t>What is Friendly AI?</w:t>
      </w:r>
    </w:p>
    <w:p w14:paraId="1904E7A9" w14:textId="77777777" w:rsidR="0091765F" w:rsidRPr="00C43A46" w:rsidRDefault="0091765F" w:rsidP="0091765F">
      <w:pPr>
        <w:rPr>
          <w:sz w:val="16"/>
        </w:rPr>
      </w:pPr>
      <w:r w:rsidRPr="00C43A46">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w:t>
      </w:r>
      <w:r w:rsidRPr="00C43A46">
        <w:rPr>
          <w:rStyle w:val="StyleUnderline"/>
        </w:rPr>
        <w:t>AGI</w:t>
      </w:r>
      <w:r w:rsidRPr="00C43A46">
        <w:rPr>
          <w:sz w:val="16"/>
        </w:rPr>
        <w:t xml:space="preserve"> that </w:t>
      </w:r>
      <w:r w:rsidRPr="00C43A46">
        <w:rPr>
          <w:rStyle w:val="StyleUnderline"/>
        </w:rPr>
        <w:t xml:space="preserve">is </w:t>
      </w:r>
      <w:r w:rsidRPr="00A5626C">
        <w:rPr>
          <w:rStyle w:val="StyleUnderline"/>
          <w:highlight w:val="cyan"/>
        </w:rPr>
        <w:t>given</w:t>
      </w:r>
      <w:r w:rsidRPr="00C43A46">
        <w:rPr>
          <w:rStyle w:val="StyleUnderline"/>
        </w:rPr>
        <w:t xml:space="preserve"> the</w:t>
      </w:r>
      <w:r w:rsidRPr="00C43A46">
        <w:rPr>
          <w:sz w:val="16"/>
        </w:rPr>
        <w:t xml:space="preserve"> seemingly </w:t>
      </w:r>
      <w:r w:rsidRPr="00C43A46">
        <w:rPr>
          <w:rStyle w:val="Emphasis"/>
        </w:rPr>
        <w:t xml:space="preserve">innocent </w:t>
      </w:r>
      <w:r w:rsidRPr="00A5626C">
        <w:rPr>
          <w:rStyle w:val="Emphasis"/>
          <w:highlight w:val="cyan"/>
        </w:rPr>
        <w:t>goal</w:t>
      </w:r>
      <w:r w:rsidRPr="00A5626C">
        <w:rPr>
          <w:rStyle w:val="StyleUnderline"/>
          <w:highlight w:val="cyan"/>
        </w:rPr>
        <w:t xml:space="preserve"> of </w:t>
      </w:r>
      <w:r w:rsidRPr="00A5626C">
        <w:rPr>
          <w:rStyle w:val="Emphasis"/>
          <w:highlight w:val="cyan"/>
        </w:rPr>
        <w:t>maximizing</w:t>
      </w:r>
      <w:r w:rsidRPr="00C43A46">
        <w:rPr>
          <w:rStyle w:val="StyleUnderline"/>
        </w:rPr>
        <w:t xml:space="preserve"> the number of </w:t>
      </w:r>
      <w:r w:rsidRPr="00A5626C">
        <w:rPr>
          <w:rStyle w:val="Emphasis"/>
          <w:highlight w:val="cyan"/>
        </w:rPr>
        <w:t>paperclips</w:t>
      </w:r>
      <w:r w:rsidRPr="00C43A46">
        <w:rPr>
          <w:rStyle w:val="StyleUnderline"/>
        </w:rPr>
        <w:t xml:space="preserve"> in its collection</w:t>
      </w:r>
      <w:r w:rsidRPr="00C43A46">
        <w:rPr>
          <w:sz w:val="16"/>
        </w:rPr>
        <w:t>.</w:t>
      </w:r>
    </w:p>
    <w:p w14:paraId="6C37F46A" w14:textId="77777777" w:rsidR="0091765F" w:rsidRPr="00C43A46" w:rsidRDefault="0091765F" w:rsidP="0091765F">
      <w:pPr>
        <w:rPr>
          <w:sz w:val="16"/>
        </w:rPr>
      </w:pPr>
      <w:r w:rsidRPr="00C43A46">
        <w:rPr>
          <w:sz w:val="16"/>
        </w:rPr>
        <w:t>The ASI is so successful that it eventually transforms all of Earth into paperclip manufacturing facilities.</w:t>
      </w:r>
    </w:p>
    <w:p w14:paraId="39A8854A" w14:textId="77777777" w:rsidR="0091765F" w:rsidRPr="00C43A46" w:rsidRDefault="0091765F" w:rsidP="0091765F">
      <w:pPr>
        <w:rPr>
          <w:sz w:val="16"/>
        </w:rPr>
      </w:pPr>
      <w:r w:rsidRPr="00C43A46">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C43A46">
        <w:rPr>
          <w:rStyle w:val="StyleUnderline"/>
        </w:rPr>
        <w:t xml:space="preserve">humanity goes </w:t>
      </w:r>
      <w:r w:rsidRPr="00C43A46">
        <w:rPr>
          <w:rStyle w:val="Emphasis"/>
        </w:rPr>
        <w:t>extinct</w:t>
      </w:r>
      <w:r w:rsidRPr="00C43A46">
        <w:rPr>
          <w:rStyle w:val="StyleUnderline"/>
        </w:rPr>
        <w:t xml:space="preserve"> as a </w:t>
      </w:r>
      <w:r w:rsidRPr="00C43A46">
        <w:rPr>
          <w:rStyle w:val="Emphasis"/>
        </w:rPr>
        <w:t>side effect</w:t>
      </w:r>
      <w:r w:rsidRPr="00C43A46">
        <w:rPr>
          <w:sz w:val="16"/>
        </w:rPr>
        <w:t>. It’s not that the ASI hated us; it’s just that we were made out of material it could use for its own purpose.</w:t>
      </w:r>
    </w:p>
    <w:p w14:paraId="110E2840" w14:textId="77777777" w:rsidR="0091765F" w:rsidRPr="00C43A46" w:rsidRDefault="0091765F" w:rsidP="0091765F">
      <w:pPr>
        <w:rPr>
          <w:sz w:val="16"/>
        </w:rPr>
      </w:pPr>
      <w:r w:rsidRPr="00C43A46">
        <w:rPr>
          <w:sz w:val="16"/>
        </w:rPr>
        <w:t xml:space="preserve">Note that </w:t>
      </w:r>
      <w:r w:rsidRPr="00C43A46">
        <w:rPr>
          <w:rStyle w:val="StyleUnderline"/>
        </w:rPr>
        <w:t xml:space="preserve">human </w:t>
      </w:r>
      <w:r w:rsidRPr="00A5626C">
        <w:rPr>
          <w:rStyle w:val="Emphasis"/>
          <w:highlight w:val="cyan"/>
        </w:rPr>
        <w:t>extinction</w:t>
      </w:r>
      <w:r w:rsidRPr="00A5626C">
        <w:rPr>
          <w:rStyle w:val="StyleUnderline"/>
          <w:highlight w:val="cyan"/>
        </w:rPr>
        <w:t xml:space="preserve"> can be a side effect</w:t>
      </w:r>
      <w:r w:rsidRPr="00ED12A0">
        <w:rPr>
          <w:rStyle w:val="StyleUnderline"/>
        </w:rPr>
        <w:t xml:space="preserve"> of </w:t>
      </w:r>
      <w:r w:rsidRPr="00ED12A0">
        <w:rPr>
          <w:rStyle w:val="Emphasis"/>
        </w:rPr>
        <w:t>a lot</w:t>
      </w:r>
      <w:r w:rsidRPr="00ED12A0">
        <w:rPr>
          <w:rStyle w:val="StyleUnderline"/>
        </w:rPr>
        <w:t xml:space="preserve"> of goals</w:t>
      </w:r>
      <w:r w:rsidRPr="00C43A46">
        <w:rPr>
          <w:sz w:val="16"/>
        </w:rPr>
        <w:t xml:space="preserve"> an ASI has, </w:t>
      </w:r>
      <w:r w:rsidRPr="00C43A46">
        <w:rPr>
          <w:rStyle w:val="StyleUnderline"/>
        </w:rPr>
        <w:t xml:space="preserve">not just </w:t>
      </w:r>
      <w:r w:rsidRPr="00C43A46">
        <w:rPr>
          <w:rStyle w:val="Emphasis"/>
        </w:rPr>
        <w:t>maximizing</w:t>
      </w:r>
      <w:r w:rsidRPr="00C43A46">
        <w:rPr>
          <w:sz w:val="16"/>
        </w:rPr>
        <w:t xml:space="preserve"> the number of </w:t>
      </w:r>
      <w:r w:rsidRPr="00C43A46">
        <w:rPr>
          <w:rStyle w:val="Emphasis"/>
        </w:rPr>
        <w:t>paperclips</w:t>
      </w:r>
      <w:r w:rsidRPr="00C43A46">
        <w:rPr>
          <w:rStyle w:val="StyleUnderline"/>
        </w:rPr>
        <w:t xml:space="preserve">. Human </w:t>
      </w:r>
      <w:r w:rsidRPr="00C43A46">
        <w:rPr>
          <w:rStyle w:val="Emphasis"/>
        </w:rPr>
        <w:t>extinction</w:t>
      </w:r>
      <w:r w:rsidRPr="00C43A46">
        <w:rPr>
          <w:rStyle w:val="StyleUnderline"/>
        </w:rPr>
        <w:t xml:space="preserve"> could</w:t>
      </w:r>
      <w:r w:rsidRPr="00C43A46">
        <w:rPr>
          <w:sz w:val="16"/>
        </w:rPr>
        <w:t xml:space="preserve"> even </w:t>
      </w:r>
      <w:r w:rsidRPr="00C43A46">
        <w:rPr>
          <w:rStyle w:val="StyleUnderline"/>
        </w:rPr>
        <w:t>be instrumental to</w:t>
      </w:r>
      <w:r w:rsidRPr="00C43A46">
        <w:rPr>
          <w:sz w:val="16"/>
        </w:rPr>
        <w:t xml:space="preserve"> an </w:t>
      </w:r>
      <w:r w:rsidRPr="00C43A46">
        <w:rPr>
          <w:rStyle w:val="StyleUnderline"/>
        </w:rPr>
        <w:t xml:space="preserve">ASI’s </w:t>
      </w:r>
      <w:r w:rsidRPr="00C43A46">
        <w:rPr>
          <w:rStyle w:val="Emphasis"/>
        </w:rPr>
        <w:t>goal</w:t>
      </w:r>
      <w:r w:rsidRPr="00C43A46">
        <w:rPr>
          <w:sz w:val="16"/>
        </w:rPr>
        <w:t>. Say you give an ASI the goal of minimizing the amount of spam you get in your inbox. In order to achieve this, the ASI could simply wipe out humanity, as that would guarantee that you’ll never get spam again.</w:t>
      </w:r>
    </w:p>
    <w:p w14:paraId="672AD3D9" w14:textId="77777777" w:rsidR="0091765F" w:rsidRPr="00C43A46" w:rsidRDefault="0091765F" w:rsidP="0091765F">
      <w:pPr>
        <w:rPr>
          <w:sz w:val="16"/>
        </w:rPr>
      </w:pPr>
      <w:r w:rsidRPr="00C43A46">
        <w:rPr>
          <w:sz w:val="16"/>
        </w:rPr>
        <w:t>What does capitalism have to do with this?</w:t>
      </w:r>
    </w:p>
    <w:p w14:paraId="710E194D" w14:textId="77777777" w:rsidR="0091765F" w:rsidRPr="00C43A46" w:rsidRDefault="0091765F" w:rsidP="0091765F">
      <w:pPr>
        <w:rPr>
          <w:sz w:val="16"/>
        </w:rPr>
      </w:pPr>
      <w:r w:rsidRPr="00C43A46">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A5626C">
        <w:rPr>
          <w:rStyle w:val="Emphasis"/>
          <w:highlight w:val="cyan"/>
        </w:rPr>
        <w:t>capitalism</w:t>
      </w:r>
      <w:r w:rsidRPr="00A5626C">
        <w:rPr>
          <w:rStyle w:val="StyleUnderline"/>
          <w:highlight w:val="cyan"/>
        </w:rPr>
        <w:t xml:space="preserve"> rewards</w:t>
      </w:r>
      <w:r w:rsidRPr="00C43A46">
        <w:rPr>
          <w:rStyle w:val="StyleUnderline"/>
        </w:rPr>
        <w:t xml:space="preserve"> those that are </w:t>
      </w:r>
      <w:r w:rsidRPr="00A5626C">
        <w:rPr>
          <w:rStyle w:val="Emphasis"/>
          <w:highlight w:val="cyan"/>
        </w:rPr>
        <w:t>faster</w:t>
      </w:r>
      <w:r w:rsidRPr="00A5626C">
        <w:rPr>
          <w:rStyle w:val="StyleUnderline"/>
          <w:highlight w:val="cyan"/>
        </w:rPr>
        <w:t xml:space="preserve"> to </w:t>
      </w:r>
      <w:r w:rsidRPr="00A5626C">
        <w:rPr>
          <w:rStyle w:val="Emphasis"/>
          <w:highlight w:val="cyan"/>
        </w:rPr>
        <w:t>market</w:t>
      </w:r>
      <w:r w:rsidRPr="00C43A46">
        <w:rPr>
          <w:rStyle w:val="StyleUnderline"/>
        </w:rPr>
        <w:t xml:space="preserve">: </w:t>
      </w:r>
      <w:r w:rsidRPr="00A5626C">
        <w:rPr>
          <w:rStyle w:val="Emphasis"/>
          <w:highlight w:val="cyan"/>
        </w:rPr>
        <w:t>companies rush</w:t>
      </w:r>
      <w:r w:rsidRPr="00A5626C">
        <w:rPr>
          <w:rStyle w:val="StyleUnderline"/>
          <w:highlight w:val="cyan"/>
        </w:rPr>
        <w:t xml:space="preserve"> to put</w:t>
      </w:r>
      <w:r w:rsidRPr="00C43A46">
        <w:rPr>
          <w:rStyle w:val="StyleUnderline"/>
        </w:rPr>
        <w:t xml:space="preserve"> their </w:t>
      </w:r>
      <w:r w:rsidRPr="00A5626C">
        <w:rPr>
          <w:rStyle w:val="Emphasis"/>
          <w:highlight w:val="cyan"/>
        </w:rPr>
        <w:t>product</w:t>
      </w:r>
      <w:r w:rsidRPr="00A5626C">
        <w:rPr>
          <w:rStyle w:val="StyleUnderline"/>
          <w:highlight w:val="cyan"/>
        </w:rPr>
        <w:t xml:space="preserve"> on</w:t>
      </w:r>
      <w:r w:rsidRPr="00C43A46">
        <w:rPr>
          <w:rStyle w:val="StyleUnderline"/>
        </w:rPr>
        <w:t xml:space="preserve"> the </w:t>
      </w:r>
      <w:r w:rsidRPr="00A5626C">
        <w:rPr>
          <w:rStyle w:val="Emphasis"/>
          <w:highlight w:val="cyan"/>
        </w:rPr>
        <w:t>market</w:t>
      </w:r>
      <w:r w:rsidRPr="00A5626C">
        <w:rPr>
          <w:rStyle w:val="StyleUnderline"/>
          <w:highlight w:val="cyan"/>
        </w:rPr>
        <w:t xml:space="preserve"> </w:t>
      </w:r>
      <w:r w:rsidRPr="00ED12A0">
        <w:rPr>
          <w:rStyle w:val="StyleUnderline"/>
        </w:rPr>
        <w:t>before</w:t>
      </w:r>
      <w:r w:rsidRPr="00C43A46">
        <w:rPr>
          <w:rStyle w:val="StyleUnderline"/>
        </w:rPr>
        <w:t xml:space="preserve"> a </w:t>
      </w:r>
      <w:r w:rsidRPr="00ED12A0">
        <w:rPr>
          <w:rStyle w:val="Emphasis"/>
        </w:rPr>
        <w:t>competitor</w:t>
      </w:r>
      <w:r w:rsidRPr="00C43A46">
        <w:rPr>
          <w:rStyle w:val="Emphasis"/>
        </w:rPr>
        <w:t xml:space="preserve"> delivers</w:t>
      </w:r>
      <w:r w:rsidRPr="00C43A46">
        <w:rPr>
          <w:rStyle w:val="StyleUnderline"/>
        </w:rPr>
        <w:t xml:space="preserve"> theirs, because they understand that being the </w:t>
      </w:r>
      <w:r w:rsidRPr="00C43A46">
        <w:rPr>
          <w:rStyle w:val="Emphasis"/>
        </w:rPr>
        <w:t>first matters</w:t>
      </w:r>
      <w:r w:rsidRPr="00C43A46">
        <w:rPr>
          <w:sz w:val="16"/>
        </w:rPr>
        <w:t>.</w:t>
      </w:r>
    </w:p>
    <w:p w14:paraId="44ED8746" w14:textId="77777777" w:rsidR="0091765F" w:rsidRPr="00C43A46" w:rsidRDefault="0091765F" w:rsidP="0091765F">
      <w:pPr>
        <w:rPr>
          <w:sz w:val="16"/>
        </w:rPr>
      </w:pPr>
      <w:r w:rsidRPr="00C43A46">
        <w:rPr>
          <w:rStyle w:val="StyleUnderline"/>
        </w:rPr>
        <w:t xml:space="preserve">The </w:t>
      </w:r>
      <w:r w:rsidRPr="00A5626C">
        <w:rPr>
          <w:rStyle w:val="Emphasis"/>
          <w:highlight w:val="cyan"/>
        </w:rPr>
        <w:t>monetary reward</w:t>
      </w:r>
      <w:r w:rsidRPr="00A5626C">
        <w:rPr>
          <w:rStyle w:val="StyleUnderline"/>
          <w:highlight w:val="cyan"/>
        </w:rPr>
        <w:t xml:space="preserve"> of being</w:t>
      </w:r>
      <w:r w:rsidRPr="00C43A46">
        <w:rPr>
          <w:sz w:val="16"/>
        </w:rPr>
        <w:t xml:space="preserve"> the </w:t>
      </w:r>
      <w:r w:rsidRPr="00A5626C">
        <w:rPr>
          <w:rStyle w:val="Emphasis"/>
          <w:highlight w:val="cyan"/>
        </w:rPr>
        <w:t>first</w:t>
      </w:r>
      <w:r w:rsidRPr="00C43A46">
        <w:rPr>
          <w:sz w:val="16"/>
        </w:rPr>
        <w:t xml:space="preserve"> company </w:t>
      </w:r>
      <w:r w:rsidRPr="00C43A46">
        <w:rPr>
          <w:rStyle w:val="StyleUnderline"/>
        </w:rPr>
        <w:t xml:space="preserve">to </w:t>
      </w:r>
      <w:r w:rsidRPr="00C43A46">
        <w:rPr>
          <w:rStyle w:val="Emphasis"/>
        </w:rPr>
        <w:t>create ASI</w:t>
      </w:r>
      <w:r w:rsidRPr="00C43A46">
        <w:rPr>
          <w:rStyle w:val="StyleUnderline"/>
        </w:rPr>
        <w:t xml:space="preserve"> </w:t>
      </w:r>
      <w:r w:rsidRPr="00A5626C">
        <w:rPr>
          <w:rStyle w:val="StyleUnderline"/>
          <w:highlight w:val="cyan"/>
        </w:rPr>
        <w:t xml:space="preserve">will be </w:t>
      </w:r>
      <w:r w:rsidRPr="00A5626C">
        <w:rPr>
          <w:rStyle w:val="Emphasis"/>
          <w:highlight w:val="cyan"/>
        </w:rPr>
        <w:t>incredible</w:t>
      </w:r>
      <w:r w:rsidRPr="00C43A46">
        <w:rPr>
          <w:sz w:val="16"/>
        </w:rPr>
        <w:t>.</w:t>
      </w:r>
    </w:p>
    <w:p w14:paraId="676B5C46" w14:textId="77777777" w:rsidR="0091765F" w:rsidRDefault="0091765F" w:rsidP="0091765F">
      <w:pPr>
        <w:rPr>
          <w:sz w:val="16"/>
        </w:rPr>
      </w:pPr>
      <w:r w:rsidRPr="00C43A46">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A5626C">
        <w:rPr>
          <w:rStyle w:val="StyleUnderline"/>
          <w:highlight w:val="cyan"/>
        </w:rPr>
        <w:t>Companies</w:t>
      </w:r>
      <w:r w:rsidRPr="00C43A46">
        <w:rPr>
          <w:rStyle w:val="StyleUnderline"/>
        </w:rPr>
        <w:t xml:space="preserve"> might very well </w:t>
      </w:r>
      <w:r w:rsidRPr="00A5626C">
        <w:rPr>
          <w:rStyle w:val="Emphasis"/>
          <w:highlight w:val="cyan"/>
        </w:rPr>
        <w:t xml:space="preserve">not think </w:t>
      </w:r>
      <w:r w:rsidRPr="00ED12A0">
        <w:rPr>
          <w:rStyle w:val="Emphasis"/>
        </w:rPr>
        <w:t>too much</w:t>
      </w:r>
      <w:r w:rsidRPr="00ED12A0">
        <w:rPr>
          <w:rStyle w:val="StyleUnderline"/>
        </w:rPr>
        <w:t xml:space="preserve"> </w:t>
      </w:r>
      <w:r w:rsidRPr="00A5626C">
        <w:rPr>
          <w:rStyle w:val="StyleUnderline"/>
          <w:highlight w:val="cyan"/>
        </w:rPr>
        <w:t xml:space="preserve">about </w:t>
      </w:r>
      <w:r w:rsidRPr="00A5626C">
        <w:rPr>
          <w:rStyle w:val="Emphasis"/>
          <w:highlight w:val="cyan"/>
        </w:rPr>
        <w:t>friendliness</w:t>
      </w:r>
      <w:r w:rsidRPr="00A5626C">
        <w:rPr>
          <w:rStyle w:val="StyleUnderline"/>
          <w:highlight w:val="cyan"/>
        </w:rPr>
        <w:t xml:space="preserve"> </w:t>
      </w:r>
      <w:r w:rsidRPr="00ED12A0">
        <w:rPr>
          <w:rStyle w:val="StyleUnderline"/>
        </w:rPr>
        <w:t xml:space="preserve">in order </w:t>
      </w:r>
      <w:r w:rsidRPr="00A5626C">
        <w:rPr>
          <w:rStyle w:val="StyleUnderline"/>
          <w:highlight w:val="cyan"/>
        </w:rPr>
        <w:t>to be</w:t>
      </w:r>
      <w:r w:rsidRPr="00C43A46">
        <w:rPr>
          <w:rStyle w:val="StyleUnderline"/>
        </w:rPr>
        <w:t xml:space="preserve"> the </w:t>
      </w:r>
      <w:r w:rsidRPr="00A5626C">
        <w:rPr>
          <w:rStyle w:val="Emphasis"/>
          <w:highlight w:val="cyan"/>
        </w:rPr>
        <w:t>first</w:t>
      </w:r>
      <w:r w:rsidRPr="00C43A46">
        <w:rPr>
          <w:rStyle w:val="StyleUnderline"/>
        </w:rPr>
        <w:t xml:space="preserve"> to create ASI, and that’s where the </w:t>
      </w:r>
      <w:r w:rsidRPr="00C43A46">
        <w:rPr>
          <w:rStyle w:val="Emphasis"/>
        </w:rPr>
        <w:t>disaster starts</w:t>
      </w:r>
      <w:r w:rsidRPr="00C43A46">
        <w:rPr>
          <w:sz w:val="16"/>
        </w:rPr>
        <w:t>.</w:t>
      </w:r>
    </w:p>
    <w:p w14:paraId="1CBFCD16" w14:textId="77777777" w:rsidR="0091765F" w:rsidRPr="00A5626C" w:rsidRDefault="0091765F" w:rsidP="0091765F">
      <w:pPr>
        <w:rPr>
          <w:rStyle w:val="StyleUnderline"/>
          <w:highlight w:val="cyan"/>
        </w:rPr>
      </w:pPr>
    </w:p>
    <w:p w14:paraId="052B8ECD" w14:textId="77777777" w:rsidR="0091765F" w:rsidRDefault="0091765F" w:rsidP="0091765F">
      <w:pPr>
        <w:pStyle w:val="Heading4"/>
      </w:pPr>
      <w:r>
        <w:rPr/>
        <w:t xml:space="preserve">Instead, the United States government should inaugurate a </w:t>
      </w:r>
      <w:r>
        <w:rPr>
          <w:u w:val="single"/>
        </w:rPr>
        <w:t>socialist</w:t>
      </w:r>
      <w:r>
        <w:rPr/>
        <w:t xml:space="preserve">, </w:t>
      </w:r>
      <w:r>
        <w:rPr>
          <w:u w:val="single"/>
        </w:rPr>
        <w:t>centrally planned</w:t>
      </w:r>
      <w:r>
        <w:rPr/>
        <w:t xml:space="preserve">, </w:t>
      </w:r>
      <w:r>
        <w:rPr>
          <w:u w:val="single"/>
        </w:rPr>
        <w:t>worker-owned</w:t>
      </w:r>
      <w:r>
        <w:rPr/>
        <w:t xml:space="preserve"> economy by establishing a democratically accountable </w:t>
      </w:r>
      <w:r>
        <w:rPr>
          <w:u w:val="single"/>
        </w:rPr>
        <w:t>national planning authority</w:t>
      </w:r>
      <w:r>
        <w:rPr/>
        <w:t>.</w:t>
      </w:r>
    </w:p>
    <w:p w14:paraId="7311FEB9" w14:textId="77777777" w:rsidR="0091765F" w:rsidRPr="00DB227D" w:rsidRDefault="0091765F" w:rsidP="0091765F">
      <w:r w:rsidRPr="00F5113F">
        <w:rPr>
          <w:rStyle w:val="Style13ptBold"/>
        </w:rPr>
        <w:t>Nieto ’22</w:t>
      </w:r>
      <w:r>
        <w:rPr/>
        <w:t xml:space="preserve"> [</w:t>
      </w:r>
      <w:r w:rsidRPr="00DB227D">
        <w:rPr/>
        <w:t>Maxi</w:t>
      </w:r>
      <w:r>
        <w:rPr/>
        <w:t xml:space="preserve">; January; Professor and Researcher of Macroeconomics at </w:t>
      </w:r>
      <w:r w:rsidRPr="00DB227D">
        <w:rPr/>
        <w:t>Miguel Hernández University</w:t>
      </w:r>
      <w:r>
        <w:rPr/>
        <w:t>; Science and Society, “</w:t>
      </w:r>
      <w:r w:rsidRPr="00DB227D">
        <w:rPr/>
        <w:t>Market Socialism: The Impossible Socialism</w:t>
      </w:r>
      <w:r>
        <w:rPr/>
        <w:t xml:space="preserve">,” vol. 86] </w:t>
      </w:r>
    </w:p>
    <w:p w14:paraId="1465FE83" w14:textId="77777777" w:rsidR="0091765F" w:rsidRPr="000C7105" w:rsidRDefault="0091765F" w:rsidP="0091765F">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A5626C">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A5626C">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A5626C">
        <w:rPr>
          <w:rStyle w:val="Emphasis"/>
          <w:highlight w:val="cyan"/>
        </w:rPr>
        <w:t>business</w:t>
      </w:r>
      <w:r w:rsidRPr="000C7105">
        <w:rPr>
          <w:rStyle w:val="Emphasis"/>
        </w:rPr>
        <w:t xml:space="preserve"> units</w:t>
      </w:r>
      <w:r w:rsidRPr="000C7105">
        <w:rPr>
          <w:rStyle w:val="StyleUnderline"/>
        </w:rPr>
        <w:t xml:space="preserve"> </w:t>
      </w:r>
      <w:r w:rsidRPr="00A5626C">
        <w:rPr>
          <w:rStyle w:val="StyleUnderline"/>
          <w:highlight w:val="cyan"/>
        </w:rPr>
        <w:t>compete</w:t>
      </w:r>
      <w:r w:rsidRPr="000C7105">
        <w:rPr>
          <w:rStyle w:val="StyleUnderline"/>
        </w:rPr>
        <w:t xml:space="preserve"> with one another seeking </w:t>
      </w:r>
      <w:r w:rsidRPr="00A5626C">
        <w:rPr>
          <w:rStyle w:val="StyleUnderline"/>
          <w:highlight w:val="cyan"/>
        </w:rPr>
        <w:t xml:space="preserve">to </w:t>
      </w:r>
      <w:r w:rsidRPr="00A5626C">
        <w:rPr>
          <w:rStyle w:val="Emphasis"/>
          <w:highlight w:val="cyan"/>
        </w:rPr>
        <w:t>maximize</w:t>
      </w:r>
      <w:r w:rsidRPr="000C7105">
        <w:rPr>
          <w:rStyle w:val="Emphasis"/>
        </w:rPr>
        <w:t xml:space="preserve"> their </w:t>
      </w:r>
      <w:r w:rsidRPr="00A5626C">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27E1B272" w14:textId="77777777" w:rsidR="0091765F" w:rsidRPr="00A62218" w:rsidRDefault="0091765F" w:rsidP="0091765F">
      <w:pPr>
        <w:rPr>
          <w:u w:val="single"/>
        </w:rPr>
      </w:pPr>
      <w:r w:rsidRPr="000C7105">
        <w:rPr>
          <w:sz w:val="16"/>
        </w:rPr>
        <w:t>Indeed, Marx demonstrates in Capital that the “simple circulation of commodities” (colloquially, “</w:t>
      </w:r>
      <w:r w:rsidRPr="00A5626C">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A5626C">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spec</w:t>
      </w:r>
      <w:r>
        <w:rPr>
          <w:rStyle w:val="StyleUnderline"/>
        </w:rPr>
        <w:t>i</w:t>
      </w:r>
      <w:r w:rsidRPr="00574D9E">
        <w:rPr>
          <w:rStyle w:val="StyleUnderline"/>
        </w:rPr>
        <w:t xml:space="preserve">fic </w:t>
      </w:r>
      <w:r w:rsidRPr="00A5626C">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18878480" w14:textId="77777777" w:rsidR="0091765F" w:rsidRPr="000C7105" w:rsidRDefault="0091765F" w:rsidP="0091765F">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1F2E81C" w14:textId="77777777" w:rsidR="0091765F" w:rsidRPr="000C7105" w:rsidRDefault="0091765F" w:rsidP="0091765F">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EBF4A31" w14:textId="77777777" w:rsidR="0091765F" w:rsidRPr="000C7105" w:rsidRDefault="0091765F" w:rsidP="0091765F">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A5626C">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A5626C">
        <w:rPr>
          <w:rStyle w:val="StyleUnderline"/>
          <w:highlight w:val="cyan"/>
        </w:rPr>
        <w:t xml:space="preserve">must </w:t>
      </w:r>
      <w:r w:rsidRPr="00A5626C">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A5626C">
        <w:rPr>
          <w:rStyle w:val="StyleUnderline"/>
          <w:highlight w:val="cyan"/>
        </w:rPr>
        <w:t xml:space="preserve">market can </w:t>
      </w:r>
      <w:r w:rsidRPr="00A5626C">
        <w:rPr>
          <w:rStyle w:val="Emphasis"/>
          <w:highlight w:val="cyan"/>
        </w:rPr>
        <w:t>never</w:t>
      </w:r>
      <w:r w:rsidRPr="00A5626C">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A5626C">
        <w:rPr>
          <w:rStyle w:val="Emphasis"/>
          <w:highlight w:val="cyan"/>
        </w:rPr>
        <w:t>socialism</w:t>
      </w:r>
      <w:r w:rsidRPr="000C7105">
        <w:rPr>
          <w:sz w:val="16"/>
        </w:rPr>
        <w:t xml:space="preserve">, </w:t>
      </w:r>
      <w:r w:rsidRPr="00A5626C">
        <w:rPr>
          <w:rStyle w:val="StyleUnderline"/>
          <w:highlight w:val="cyan"/>
        </w:rPr>
        <w:t>which is</w:t>
      </w:r>
      <w:r w:rsidRPr="000C7105">
        <w:rPr>
          <w:rStyle w:val="StyleUnderline"/>
        </w:rPr>
        <w:t xml:space="preserve"> a project of </w:t>
      </w:r>
      <w:r w:rsidRPr="00574D9E">
        <w:rPr>
          <w:rStyle w:val="Emphasis"/>
        </w:rPr>
        <w:t xml:space="preserve">social </w:t>
      </w:r>
      <w:r w:rsidRPr="00A5626C">
        <w:rPr>
          <w:rStyle w:val="Emphasis"/>
          <w:highlight w:val="cyan"/>
        </w:rPr>
        <w:t>emancipation</w:t>
      </w:r>
      <w:r w:rsidRPr="00A5626C">
        <w:rPr>
          <w:rStyle w:val="StyleUnderline"/>
          <w:highlight w:val="cyan"/>
        </w:rPr>
        <w:t xml:space="preserve"> consisting</w:t>
      </w:r>
      <w:r w:rsidRPr="00574D9E">
        <w:rPr>
          <w:rStyle w:val="StyleUnderline"/>
        </w:rPr>
        <w:t xml:space="preserve"> precisely </w:t>
      </w:r>
      <w:r w:rsidRPr="00A5626C">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A5626C">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0B8E39B5" w14:textId="77777777" w:rsidR="0091765F" w:rsidRPr="000C7105" w:rsidRDefault="0091765F" w:rsidP="0091765F">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A5626C">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A5626C">
        <w:rPr>
          <w:rStyle w:val="Emphasis"/>
          <w:highlight w:val="cyan"/>
        </w:rPr>
        <w:t>purpose</w:t>
      </w:r>
      <w:r w:rsidRPr="00A5626C">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A5626C">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A5626C">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A5626C">
        <w:rPr>
          <w:rStyle w:val="Emphasis"/>
          <w:highlight w:val="cyan"/>
        </w:rPr>
        <w:t>accumulation</w:t>
      </w:r>
      <w:r w:rsidRPr="000C7105">
        <w:rPr>
          <w:sz w:val="16"/>
        </w:rPr>
        <w:t xml:space="preserve">, </w:t>
      </w:r>
      <w:r w:rsidRPr="00A5626C">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A5626C">
        <w:rPr>
          <w:rStyle w:val="Emphasis"/>
          <w:highlight w:val="cyan"/>
        </w:rPr>
        <w:t>reinvestment</w:t>
      </w:r>
      <w:r w:rsidRPr="000C7105">
        <w:rPr>
          <w:sz w:val="16"/>
        </w:rPr>
        <w:t>, which determines the ungovernable and turbulent functioning of the regime of market production.</w:t>
      </w:r>
    </w:p>
    <w:p w14:paraId="6A488AA0" w14:textId="77777777" w:rsidR="0091765F" w:rsidRPr="000C7105" w:rsidRDefault="0091765F" w:rsidP="0091765F">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BFB0CF7" w14:textId="77777777" w:rsidR="0091765F" w:rsidRPr="000C7105" w:rsidRDefault="0091765F" w:rsidP="0091765F">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A5626C">
        <w:rPr>
          <w:rStyle w:val="StyleUnderline"/>
          <w:highlight w:val="cyan"/>
        </w:rPr>
        <w:t>Neither</w:t>
      </w:r>
      <w:r w:rsidRPr="000C7105">
        <w:rPr>
          <w:rStyle w:val="StyleUnderline"/>
        </w:rPr>
        <w:t xml:space="preserve"> the </w:t>
      </w:r>
      <w:r w:rsidRPr="00574D9E">
        <w:rPr>
          <w:rStyle w:val="Emphasis"/>
        </w:rPr>
        <w:t xml:space="preserve">legal </w:t>
      </w:r>
      <w:r w:rsidRPr="00A5626C">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A5626C">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A5626C">
        <w:rPr>
          <w:rStyle w:val="Emphasis"/>
          <w:highlight w:val="cyan"/>
        </w:rPr>
        <w:t>relations</w:t>
      </w:r>
      <w:r w:rsidRPr="000C7105">
        <w:rPr>
          <w:sz w:val="16"/>
        </w:rPr>
        <w:t xml:space="preserve"> (vertical or horizontal) </w:t>
      </w:r>
      <w:r w:rsidRPr="000C7105">
        <w:rPr>
          <w:rStyle w:val="StyleUnderline"/>
        </w:rPr>
        <w:t xml:space="preserve">established within them </w:t>
      </w:r>
      <w:r w:rsidRPr="00A5626C">
        <w:rPr>
          <w:rStyle w:val="StyleUnderline"/>
          <w:highlight w:val="cyan"/>
        </w:rPr>
        <w:t xml:space="preserve">will </w:t>
      </w:r>
      <w:r w:rsidRPr="00A5626C">
        <w:rPr>
          <w:rStyle w:val="Emphasis"/>
          <w:highlight w:val="cyan"/>
        </w:rPr>
        <w:t>alter</w:t>
      </w:r>
      <w:r w:rsidRPr="000C7105">
        <w:rPr>
          <w:rStyle w:val="Emphasis"/>
        </w:rPr>
        <w:t xml:space="preserve"> in any way</w:t>
      </w:r>
      <w:r w:rsidRPr="000C7105">
        <w:rPr>
          <w:rStyle w:val="StyleUnderline"/>
        </w:rPr>
        <w:t xml:space="preserve"> this </w:t>
      </w:r>
      <w:r w:rsidRPr="00A5626C">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92D4EB2" w14:textId="77777777" w:rsidR="0091765F" w:rsidRPr="000C7105" w:rsidRDefault="0091765F" w:rsidP="0091765F">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0A310352" w14:textId="77777777" w:rsidR="0091765F" w:rsidRDefault="0091765F" w:rsidP="0091765F">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A5626C">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A5626C">
        <w:rPr>
          <w:rStyle w:val="StyleUnderline"/>
          <w:highlight w:val="cyan"/>
        </w:rPr>
        <w:t xml:space="preserve">maximize </w:t>
      </w:r>
      <w:r w:rsidRPr="00574D9E">
        <w:rPr>
          <w:rStyle w:val="Emphasis"/>
        </w:rPr>
        <w:t xml:space="preserve">surplus </w:t>
      </w:r>
      <w:r w:rsidRPr="00A5626C">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15590F8C" w14:textId="77777777" w:rsidR="0091765F" w:rsidRDefault="0091765F" w:rsidP="0091765F"/>
    <w:p w14:paraId="14B62E87" w14:textId="77777777" w:rsidR="0091765F" w:rsidRPr="0025034A" w:rsidRDefault="0091765F" w:rsidP="0091765F">
      <w:pPr>
        <w:pStyle w:val="Heading3"/>
        <w:rPr>
          <w:rFonts w:cs="Calibri"/>
        </w:rPr>
      </w:pPr>
      <w:r w:rsidRPr="0025034A">
        <w:rPr/>
        <w:t>OFF</w:t>
      </w:r>
    </w:p>
    <w:p w14:paraId="2C239B27" w14:textId="77777777" w:rsidR="0091765F" w:rsidRPr="0025034A" w:rsidRDefault="0091765F" w:rsidP="0091765F">
      <w:r w:rsidRPr="0025034A">
        <w:rPr/>
        <w:t>NC-Skepticism</w:t>
      </w:r>
    </w:p>
    <w:p w14:paraId="6D040427" w14:textId="77777777" w:rsidR="0091765F" w:rsidRPr="0025034A" w:rsidRDefault="0091765F" w:rsidP="0091765F">
      <w:pPr>
        <w:pStyle w:val="Heading4"/>
        <w:rPr>
          <w:rFonts w:cs="Calibri"/>
        </w:rPr>
      </w:pPr>
      <w:r w:rsidRPr="0025034A">
        <w:rPr/>
        <w:t xml:space="preserve">Vote NEG if the AFF fails to </w:t>
      </w:r>
      <w:r w:rsidRPr="0025034A">
        <w:rPr>
          <w:u w:val="single"/>
        </w:rPr>
        <w:t>produce</w:t>
      </w:r>
      <w:r w:rsidRPr="0025034A">
        <w:rPr/>
        <w:t xml:space="preserve"> a normative obligation to enact the plan.</w:t>
      </w:r>
    </w:p>
    <w:p w14:paraId="4E2035F7" w14:textId="77777777" w:rsidR="0091765F" w:rsidRPr="0025034A" w:rsidRDefault="0091765F" w:rsidP="0091765F">
      <w:r w:rsidRPr="0025034A">
        <w:rPr>
          <w:rStyle w:val="Style13ptBold"/>
        </w:rPr>
        <w:t>Morrel &amp; Dahlmann ’23</w:t>
      </w:r>
      <w:r w:rsidRPr="0025034A">
        <w:rPr/>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gasty]</w:t>
      </w:r>
    </w:p>
    <w:p w14:paraId="44C330DA" w14:textId="77777777" w:rsidR="0091765F" w:rsidRPr="0025034A" w:rsidRDefault="0091765F" w:rsidP="0091765F">
      <w:pPr>
        <w:rPr>
          <w:sz w:val="16"/>
        </w:rPr>
      </w:pPr>
      <w:r w:rsidRPr="0025034A">
        <w:rPr>
          <w:rStyle w:val="StyleUnderline"/>
        </w:rPr>
        <w:t xml:space="preserve">In the Anthropocene, humanity faces a pressing question: ‘what </w:t>
      </w:r>
      <w:r w:rsidRPr="0025034A">
        <w:rPr>
          <w:rStyle w:val="Emphasis"/>
        </w:rPr>
        <w:t>should</w:t>
      </w:r>
      <w:r w:rsidRPr="0025034A">
        <w:rPr>
          <w:rStyle w:val="StyleUnderline"/>
        </w:rPr>
        <w:t xml:space="preserve"> we do?’</w:t>
      </w:r>
      <w:r w:rsidRPr="0025034A">
        <w:rPr>
          <w:sz w:val="16"/>
        </w:rPr>
        <w:t xml:space="preserve"> Here we are interested in the underlying sense and </w:t>
      </w:r>
      <w:r w:rsidRPr="0025034A">
        <w:rPr>
          <w:rStyle w:val="StyleUnderline"/>
        </w:rPr>
        <w:t xml:space="preserve">reference of the </w:t>
      </w:r>
      <w:r w:rsidRPr="0025034A">
        <w:rPr>
          <w:rStyle w:val="Emphasis"/>
        </w:rPr>
        <w:t xml:space="preserve">normative </w:t>
      </w:r>
      <w:r w:rsidRPr="00A5626C">
        <w:rPr>
          <w:rStyle w:val="Emphasis"/>
          <w:highlight w:val="cyan"/>
        </w:rPr>
        <w:t>‘should’</w:t>
      </w:r>
      <w:r w:rsidRPr="0025034A">
        <w:rPr>
          <w:rStyle w:val="StyleUnderline"/>
        </w:rPr>
        <w:t xml:space="preserve"> as it </w:t>
      </w:r>
      <w:r w:rsidRPr="00A5626C">
        <w:rPr>
          <w:rStyle w:val="StyleUnderline"/>
          <w:highlight w:val="cyan"/>
        </w:rPr>
        <w:t>applies to</w:t>
      </w:r>
      <w:r w:rsidRPr="0025034A">
        <w:rPr>
          <w:rStyle w:val="StyleUnderline"/>
        </w:rPr>
        <w:t xml:space="preserve"> </w:t>
      </w:r>
      <w:r w:rsidRPr="0025034A">
        <w:rPr>
          <w:rStyle w:val="Emphasis"/>
        </w:rPr>
        <w:t>ethics</w:t>
      </w:r>
      <w:r w:rsidRPr="0025034A">
        <w:rPr>
          <w:rStyle w:val="StyleUnderline"/>
        </w:rPr>
        <w:t xml:space="preserve"> with respect to different actors. To excavate ‘</w:t>
      </w:r>
      <w:r w:rsidRPr="0025034A">
        <w:rPr>
          <w:rStyle w:val="Emphasis"/>
        </w:rPr>
        <w:t>should</w:t>
      </w:r>
      <w:r w:rsidRPr="0025034A">
        <w:rPr>
          <w:rStyle w:val="StyleUnderline"/>
        </w:rPr>
        <w:t>’, we unearth</w:t>
      </w:r>
      <w:r w:rsidRPr="0025034A">
        <w:rPr>
          <w:sz w:val="16"/>
        </w:rPr>
        <w:t xml:space="preserve"> the foundations of </w:t>
      </w:r>
      <w:r w:rsidRPr="0025034A">
        <w:rPr>
          <w:rStyle w:val="StyleUnderline"/>
        </w:rPr>
        <w:t xml:space="preserve">three conventional groupings of </w:t>
      </w:r>
      <w:r w:rsidRPr="00A5626C">
        <w:rPr>
          <w:rStyle w:val="Emphasis"/>
          <w:bCs/>
          <w:highlight w:val="cyan"/>
        </w:rPr>
        <w:t>normative</w:t>
      </w:r>
      <w:r w:rsidRPr="00A5626C">
        <w:rPr>
          <w:rStyle w:val="StyleUnderline"/>
          <w:highlight w:val="cyan"/>
        </w:rPr>
        <w:t xml:space="preserve"> ethical</w:t>
      </w:r>
      <w:r w:rsidRPr="0025034A">
        <w:rPr>
          <w:rStyle w:val="StyleUnderline"/>
        </w:rPr>
        <w:t xml:space="preserve"> system</w:t>
      </w:r>
      <w:r w:rsidRPr="00A5626C">
        <w:rPr>
          <w:rStyle w:val="StyleUnderline"/>
          <w:highlight w:val="cyan"/>
        </w:rPr>
        <w:t>s</w:t>
      </w:r>
      <w:r w:rsidRPr="0025034A">
        <w:rPr>
          <w:rStyle w:val="StyleUnderline"/>
        </w:rPr>
        <w:t>:</w:t>
      </w:r>
      <w:r w:rsidRPr="0025034A">
        <w:rPr>
          <w:sz w:val="16"/>
        </w:rPr>
        <w:t xml:space="preserve"> Mill’s </w:t>
      </w:r>
      <w:r w:rsidRPr="0025034A">
        <w:rPr>
          <w:rStyle w:val="Emphasis"/>
        </w:rPr>
        <w:t>utilitarianism</w:t>
      </w:r>
      <w:r w:rsidRPr="0025034A">
        <w:rPr>
          <w:rStyle w:val="StyleUnderline"/>
        </w:rPr>
        <w:t xml:space="preserve">, Kantian </w:t>
      </w:r>
      <w:r w:rsidRPr="0025034A">
        <w:rPr>
          <w:rStyle w:val="Emphasis"/>
        </w:rPr>
        <w:t>deontological ethics</w:t>
      </w:r>
      <w:r w:rsidRPr="0025034A">
        <w:rPr>
          <w:rStyle w:val="StyleUnderline"/>
        </w:rPr>
        <w:t xml:space="preserve"> and Aristotelian </w:t>
      </w:r>
      <w:r w:rsidRPr="0025034A">
        <w:rPr>
          <w:rStyle w:val="Emphasis"/>
        </w:rPr>
        <w:t>virtue ethics</w:t>
      </w:r>
      <w:r w:rsidRPr="0025034A">
        <w:rPr>
          <w:rStyle w:val="StyleUnderline"/>
        </w:rPr>
        <w:t xml:space="preserve">. Each provides a </w:t>
      </w:r>
      <w:r w:rsidRPr="0025034A">
        <w:rPr>
          <w:rStyle w:val="Emphasis"/>
        </w:rPr>
        <w:t>normative basis</w:t>
      </w:r>
      <w:r w:rsidRPr="0025034A">
        <w:rPr>
          <w:rStyle w:val="StyleUnderline"/>
        </w:rPr>
        <w:t xml:space="preserve"> for saying what humans ‘</w:t>
      </w:r>
      <w:r w:rsidRPr="0025034A">
        <w:rPr>
          <w:rStyle w:val="Emphasis"/>
        </w:rPr>
        <w:t>should</w:t>
      </w:r>
      <w:r w:rsidRPr="0025034A">
        <w:rPr>
          <w:rStyle w:val="StyleUnderline"/>
        </w:rPr>
        <w:t>’ do.</w:t>
      </w:r>
      <w:r w:rsidRPr="0025034A">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0F35F929" w14:textId="77777777" w:rsidR="0091765F" w:rsidRPr="0025034A" w:rsidRDefault="0091765F" w:rsidP="0091765F">
      <w:pPr>
        <w:rPr>
          <w:sz w:val="16"/>
        </w:rPr>
      </w:pPr>
    </w:p>
    <w:p w14:paraId="24A444D5" w14:textId="77777777" w:rsidR="0091765F" w:rsidRPr="0025034A" w:rsidRDefault="0091765F" w:rsidP="0091765F">
      <w:pPr>
        <w:pStyle w:val="Heading4"/>
        <w:rPr>
          <w:rFonts w:cs="Calibri"/>
        </w:rPr>
      </w:pPr>
      <w:r w:rsidRPr="0025034A">
        <w:rPr/>
        <w:t xml:space="preserve">1. </w:t>
      </w:r>
      <w:r w:rsidRPr="0025034A">
        <w:rPr>
          <w:u w:val="single"/>
        </w:rPr>
        <w:t>REGRESS</w:t>
      </w:r>
      <w:r w:rsidRPr="0025034A">
        <w:rPr/>
        <w:t xml:space="preserve">. We can always ask </w:t>
      </w:r>
      <w:r w:rsidRPr="0025034A">
        <w:rPr>
          <w:u w:val="single"/>
        </w:rPr>
        <w:t>why</w:t>
      </w:r>
      <w:r w:rsidRPr="0025034A">
        <w:rPr/>
        <w:t xml:space="preserve"> to be </w:t>
      </w:r>
      <w:r w:rsidRPr="0025034A">
        <w:rPr>
          <w:u w:val="single"/>
        </w:rPr>
        <w:t>moral</w:t>
      </w:r>
      <w:r w:rsidRPr="0025034A">
        <w:rPr/>
        <w:t xml:space="preserve"> or </w:t>
      </w:r>
      <w:r w:rsidRPr="0025034A">
        <w:rPr>
          <w:u w:val="single"/>
        </w:rPr>
        <w:t>avoid pain</w:t>
      </w:r>
      <w:r w:rsidRPr="0025034A">
        <w:rPr/>
        <w:t xml:space="preserve">, which proves there’s no </w:t>
      </w:r>
      <w:r w:rsidRPr="0025034A">
        <w:rPr>
          <w:u w:val="single"/>
        </w:rPr>
        <w:t>intrinsic</w:t>
      </w:r>
      <w:r w:rsidRPr="0025034A">
        <w:rPr/>
        <w:t xml:space="preserve"> good. </w:t>
      </w:r>
      <w:r w:rsidRPr="0025034A">
        <w:rPr>
          <w:u w:val="single"/>
        </w:rPr>
        <w:t>Biological hedonism</w:t>
      </w:r>
      <w:r w:rsidRPr="0025034A">
        <w:rPr/>
        <w:t xml:space="preserve"> commits the </w:t>
      </w:r>
      <w:r w:rsidRPr="0025034A">
        <w:rPr>
          <w:u w:val="single"/>
        </w:rPr>
        <w:t>is-ought fallacy</w:t>
      </w:r>
      <w:r w:rsidRPr="0025034A">
        <w:rPr/>
        <w:t xml:space="preserve">---just because we are </w:t>
      </w:r>
      <w:r w:rsidRPr="0025034A">
        <w:rPr>
          <w:u w:val="single"/>
        </w:rPr>
        <w:t>hard-wired</w:t>
      </w:r>
      <w:r w:rsidRPr="0025034A">
        <w:rPr/>
        <w:t xml:space="preserve"> to enjoy </w:t>
      </w:r>
      <w:r w:rsidRPr="0025034A">
        <w:rPr>
          <w:u w:val="single"/>
        </w:rPr>
        <w:t>pleasure</w:t>
      </w:r>
      <w:r w:rsidRPr="0025034A">
        <w:rPr/>
        <w:t xml:space="preserve"> doesn’t mean we should </w:t>
      </w:r>
      <w:r w:rsidRPr="0025034A">
        <w:rPr>
          <w:u w:val="single"/>
        </w:rPr>
        <w:t>maximize</w:t>
      </w:r>
      <w:r w:rsidRPr="0025034A">
        <w:rPr/>
        <w:t xml:space="preserve"> it.</w:t>
      </w:r>
    </w:p>
    <w:p w14:paraId="4CF155ED" w14:textId="77777777" w:rsidR="0091765F" w:rsidRPr="0025034A" w:rsidRDefault="0091765F" w:rsidP="0091765F"/>
    <w:p w14:paraId="617A47ED" w14:textId="77777777" w:rsidR="0091765F" w:rsidRPr="0025034A" w:rsidRDefault="0091765F" w:rsidP="0091765F">
      <w:pPr>
        <w:pStyle w:val="Heading4"/>
        <w:rPr>
          <w:rFonts w:cs="Calibri"/>
        </w:rPr>
      </w:pPr>
      <w:r w:rsidRPr="0025034A">
        <w:rPr/>
        <w:t xml:space="preserve">2. </w:t>
      </w:r>
      <w:r w:rsidRPr="0025034A">
        <w:rPr>
          <w:u w:val="single"/>
        </w:rPr>
        <w:t>CULPABILITY</w:t>
      </w:r>
      <w:r w:rsidRPr="0025034A">
        <w:rPr/>
        <w:t xml:space="preserve">. </w:t>
      </w:r>
      <w:r w:rsidRPr="0025034A">
        <w:rPr>
          <w:b w:val="0"/>
          <w:bCs/>
        </w:rPr>
        <w:t xml:space="preserve">Biological creatures are </w:t>
      </w:r>
      <w:r w:rsidRPr="0025034A">
        <w:rPr>
          <w:b w:val="0"/>
          <w:bCs/>
          <w:u w:val="single"/>
        </w:rPr>
        <w:t>governed</w:t>
      </w:r>
      <w:r w:rsidRPr="0025034A">
        <w:rPr>
          <w:b w:val="0"/>
          <w:bCs/>
        </w:rPr>
        <w:t xml:space="preserve"> by deterministic laws of physics, which </w:t>
      </w:r>
      <w:r w:rsidRPr="0025034A">
        <w:rPr>
          <w:b w:val="0"/>
          <w:bCs/>
        </w:rPr>
        <w:t xml:space="preserve">can’t bind </w:t>
      </w:r>
      <w:r w:rsidRPr="0025034A">
        <w:rPr>
          <w:b w:val="0"/>
          <w:bCs/>
          <w:u w:val="single"/>
        </w:rPr>
        <w:t>moral action</w:t>
      </w:r>
      <w:r w:rsidRPr="0025034A">
        <w:rPr>
          <w:b w:val="0"/>
          <w:bCs/>
        </w:rPr>
        <w:t>.</w:t>
      </w:r>
    </w:p>
    <w:p w14:paraId="2B263F58" w14:textId="77777777" w:rsidR="0091765F" w:rsidRPr="0025034A" w:rsidRDefault="0091765F" w:rsidP="0091765F">
      <w:pPr>
        <w:rPr>
          <w:rStyle w:val="Style13ptBold"/>
        </w:rPr>
      </w:pPr>
      <w:r w:rsidRPr="0025034A">
        <w:rPr>
          <w:rStyle w:val="Style13ptBold"/>
        </w:rPr>
        <w:t xml:space="preserve">Young ’23 </w:t>
      </w:r>
      <w:r w:rsidRPr="0025034A">
        <w:rPr/>
        <w:t>[Matt; October 24; physicist, former lecturer at the Colorado School of Mines, BS and a PhD from the Institute of Optics at the University of Rochester; Panda’s Thumb, “Do we have free will? No”, https://pandasthumb.org/archives/2023/10/do-we-have-free-will.html] om</w:t>
      </w:r>
    </w:p>
    <w:p w14:paraId="7558CA30" w14:textId="77777777" w:rsidR="0091765F" w:rsidRPr="0025034A" w:rsidRDefault="0091765F" w:rsidP="0091765F">
      <w:pPr>
        <w:rPr>
          <w:sz w:val="16"/>
        </w:rPr>
      </w:pPr>
      <w:r w:rsidRPr="0025034A">
        <w:rPr>
          <w:sz w:val="16"/>
        </w:rPr>
        <w:t xml:space="preserve">Back to the point: In that book, I argued that </w:t>
      </w:r>
      <w:r w:rsidRPr="00A5626C">
        <w:rPr>
          <w:rStyle w:val="Emphasis"/>
          <w:highlight w:val="cyan"/>
        </w:rPr>
        <w:t>humans</w:t>
      </w:r>
      <w:r w:rsidRPr="0025034A">
        <w:rPr>
          <w:rStyle w:val="StyleUnderline"/>
        </w:rPr>
        <w:t xml:space="preserve"> were </w:t>
      </w:r>
      <w:r w:rsidRPr="0025034A">
        <w:rPr>
          <w:rStyle w:val="Emphasis"/>
        </w:rPr>
        <w:t xml:space="preserve">biological </w:t>
      </w:r>
      <w:r w:rsidRPr="00A5626C">
        <w:rPr>
          <w:rStyle w:val="Emphasis"/>
          <w:highlight w:val="cyan"/>
        </w:rPr>
        <w:t>creatures</w:t>
      </w:r>
      <w:r w:rsidRPr="0025034A">
        <w:rPr>
          <w:rStyle w:val="StyleUnderline"/>
        </w:rPr>
        <w:t xml:space="preserve"> and therefore </w:t>
      </w:r>
      <w:r w:rsidRPr="00A5626C">
        <w:rPr>
          <w:rStyle w:val="Emphasis"/>
          <w:highlight w:val="cyan"/>
        </w:rPr>
        <w:t>governed</w:t>
      </w:r>
      <w:r w:rsidRPr="00A5626C">
        <w:rPr>
          <w:rStyle w:val="StyleUnderline"/>
          <w:highlight w:val="cyan"/>
        </w:rPr>
        <w:t xml:space="preserve"> by</w:t>
      </w:r>
      <w:r w:rsidRPr="0025034A">
        <w:rPr>
          <w:rStyle w:val="StyleUnderline"/>
        </w:rPr>
        <w:t xml:space="preserve"> the </w:t>
      </w:r>
      <w:r w:rsidRPr="0025034A">
        <w:rPr>
          <w:rStyle w:val="Emphasis"/>
        </w:rPr>
        <w:t xml:space="preserve">laws of </w:t>
      </w:r>
      <w:r w:rsidRPr="00A5626C">
        <w:rPr>
          <w:rStyle w:val="Emphasis"/>
          <w:highlight w:val="cyan"/>
        </w:rPr>
        <w:t>physics</w:t>
      </w:r>
      <w:r w:rsidRPr="0025034A">
        <w:rPr>
          <w:sz w:val="16"/>
        </w:rPr>
        <w:t xml:space="preserve">. </w:t>
      </w:r>
      <w:r w:rsidRPr="0025034A">
        <w:rPr>
          <w:rStyle w:val="StyleUnderline"/>
        </w:rPr>
        <w:t>Those laws are deterministic</w:t>
      </w:r>
      <w:r w:rsidRPr="0025034A">
        <w:rPr>
          <w:sz w:val="16"/>
        </w:rPr>
        <w:t xml:space="preserve"> (we will get back to that in a minute), </w:t>
      </w:r>
      <w:r w:rsidRPr="0025034A">
        <w:rPr>
          <w:rStyle w:val="StyleUnderline"/>
        </w:rPr>
        <w:t xml:space="preserve">so </w:t>
      </w:r>
      <w:r w:rsidRPr="00A5626C">
        <w:rPr>
          <w:rStyle w:val="Emphasis"/>
          <w:highlight w:val="cyan"/>
        </w:rPr>
        <w:t>everything</w:t>
      </w:r>
      <w:r w:rsidRPr="00A5626C">
        <w:rPr>
          <w:rStyle w:val="StyleUnderline"/>
          <w:highlight w:val="cyan"/>
        </w:rPr>
        <w:t xml:space="preserve"> we do</w:t>
      </w:r>
      <w:r w:rsidRPr="0025034A">
        <w:rPr>
          <w:sz w:val="16"/>
        </w:rPr>
        <w:t xml:space="preserve">, think, or decide </w:t>
      </w:r>
      <w:r w:rsidRPr="0025034A">
        <w:rPr>
          <w:rStyle w:val="StyleUnderline"/>
        </w:rPr>
        <w:t xml:space="preserve">is </w:t>
      </w:r>
      <w:r w:rsidRPr="00A5626C">
        <w:rPr>
          <w:rStyle w:val="Emphasis"/>
          <w:highlight w:val="cyan"/>
        </w:rPr>
        <w:t>determined</w:t>
      </w:r>
      <w:r w:rsidRPr="0025034A">
        <w:rPr>
          <w:rStyle w:val="StyleUnderline"/>
        </w:rPr>
        <w:t xml:space="preserve"> by those </w:t>
      </w:r>
      <w:r w:rsidRPr="0025034A">
        <w:rPr>
          <w:rStyle w:val="Emphasis"/>
        </w:rPr>
        <w:t>laws</w:t>
      </w:r>
      <w:r w:rsidRPr="0025034A">
        <w:rPr>
          <w:sz w:val="16"/>
        </w:rPr>
        <w:t xml:space="preserve">. </w:t>
      </w:r>
      <w:r w:rsidRPr="0025034A">
        <w:rPr>
          <w:rStyle w:val="StyleUnderline"/>
        </w:rPr>
        <w:t xml:space="preserve">We may think we have </w:t>
      </w:r>
      <w:r w:rsidRPr="0025034A">
        <w:rPr>
          <w:rStyle w:val="Emphasis"/>
        </w:rPr>
        <w:t>free will</w:t>
      </w:r>
      <w:r w:rsidRPr="0025034A">
        <w:rPr>
          <w:sz w:val="16"/>
        </w:rPr>
        <w:t xml:space="preserve">; we certainly have to act as if we have free will; </w:t>
      </w:r>
      <w:r w:rsidRPr="0025034A">
        <w:rPr>
          <w:rStyle w:val="StyleUnderline"/>
        </w:rPr>
        <w:t xml:space="preserve">but in fact we have </w:t>
      </w:r>
      <w:r w:rsidRPr="0025034A">
        <w:rPr>
          <w:rStyle w:val="Emphasis"/>
        </w:rPr>
        <w:t>no</w:t>
      </w:r>
      <w:r w:rsidRPr="0025034A">
        <w:rPr>
          <w:rStyle w:val="StyleUnderline"/>
        </w:rPr>
        <w:t xml:space="preserve"> such </w:t>
      </w:r>
      <w:r w:rsidRPr="0025034A">
        <w:rPr>
          <w:rStyle w:val="Emphasis"/>
        </w:rPr>
        <w:t>thing</w:t>
      </w:r>
      <w:r w:rsidRPr="0025034A">
        <w:rPr>
          <w:sz w:val="16"/>
        </w:rPr>
        <w:t>.</w:t>
      </w:r>
    </w:p>
    <w:p w14:paraId="6A518E9E" w14:textId="77777777" w:rsidR="0091765F" w:rsidRPr="0025034A" w:rsidRDefault="0091765F" w:rsidP="0091765F">
      <w:pPr>
        <w:rPr>
          <w:sz w:val="16"/>
        </w:rPr>
      </w:pPr>
      <w:r w:rsidRPr="0025034A">
        <w:rPr>
          <w:sz w:val="16"/>
        </w:rPr>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55D934EA" w14:textId="77777777" w:rsidR="0091765F" w:rsidRPr="0025034A" w:rsidRDefault="0091765F" w:rsidP="0091765F">
      <w:pPr>
        <w:rPr>
          <w:sz w:val="16"/>
        </w:rPr>
      </w:pPr>
      <w:r w:rsidRPr="0025034A">
        <w:rPr>
          <w:sz w:val="16"/>
        </w:rPr>
        <w:t xml:space="preserve">When I wrote NSO, I assumed that </w:t>
      </w:r>
      <w:r w:rsidRPr="00A5626C">
        <w:rPr>
          <w:rStyle w:val="Emphasis"/>
          <w:highlight w:val="cyan"/>
        </w:rPr>
        <w:t>quantum mechanics</w:t>
      </w:r>
      <w:r w:rsidRPr="0025034A">
        <w:rPr>
          <w:rStyle w:val="StyleUnderline"/>
        </w:rPr>
        <w:t xml:space="preserve"> was itself </w:t>
      </w:r>
      <w:r w:rsidRPr="0025034A">
        <w:rPr>
          <w:rStyle w:val="Emphasis"/>
        </w:rPr>
        <w:t xml:space="preserve">purely </w:t>
      </w:r>
      <w:r w:rsidRPr="00A5626C">
        <w:rPr>
          <w:rStyle w:val="Emphasis"/>
          <w:highlight w:val="cyan"/>
        </w:rPr>
        <w:t>deterministic</w:t>
      </w:r>
      <w:r w:rsidRPr="0025034A">
        <w:rPr>
          <w:sz w:val="16"/>
        </w:rPr>
        <w:t xml:space="preserve"> and that some day we would discover an underlying, deterministic theory. It simply seemed unreasonable that, for example, an </w:t>
      </w:r>
      <w:r w:rsidRPr="0025034A">
        <w:rPr>
          <w:rStyle w:val="Emphasis"/>
        </w:rPr>
        <w:t>atomic nucleus</w:t>
      </w:r>
      <w:r w:rsidRPr="0025034A">
        <w:rPr>
          <w:rStyle w:val="StyleUnderline"/>
        </w:rPr>
        <w:t xml:space="preserve"> would decide all on its </w:t>
      </w:r>
      <w:r w:rsidRPr="0025034A">
        <w:rPr>
          <w:rStyle w:val="Emphasis"/>
        </w:rPr>
        <w:t>own</w:t>
      </w:r>
      <w:r w:rsidRPr="0025034A">
        <w:rPr>
          <w:rStyle w:val="StyleUnderline"/>
        </w:rPr>
        <w:t xml:space="preserve"> to emit an </w:t>
      </w:r>
      <w:r w:rsidRPr="0025034A">
        <w:rPr>
          <w:rStyle w:val="Emphasis"/>
        </w:rPr>
        <w:t>alpha particle</w:t>
      </w:r>
      <w:r w:rsidRPr="0025034A">
        <w:rPr>
          <w:sz w:val="16"/>
        </w:rPr>
        <w:t>, rather than being caused to do so by some external agency. It still seems unreasonable to me, but it may not be right.</w:t>
      </w:r>
    </w:p>
    <w:p w14:paraId="08CFD5F8" w14:textId="77777777" w:rsidR="0091765F" w:rsidRPr="0025034A" w:rsidRDefault="0091765F" w:rsidP="0091765F">
      <w:pPr>
        <w:rPr>
          <w:sz w:val="16"/>
        </w:rPr>
      </w:pPr>
      <w:r w:rsidRPr="0025034A">
        <w:rPr>
          <w:sz w:val="16"/>
        </w:rPr>
        <w:t xml:space="preserve">Does quantum mechanics then come to our rescue and somehow grant free will? No. First, </w:t>
      </w:r>
      <w:r w:rsidRPr="0025034A">
        <w:rPr>
          <w:rStyle w:val="StyleUnderline"/>
        </w:rPr>
        <w:t xml:space="preserve">so many </w:t>
      </w:r>
      <w:r w:rsidRPr="00A5626C">
        <w:rPr>
          <w:rStyle w:val="Emphasis"/>
          <w:highlight w:val="cyan"/>
        </w:rPr>
        <w:t>molecules</w:t>
      </w:r>
      <w:r w:rsidRPr="0025034A">
        <w:rPr>
          <w:rStyle w:val="StyleUnderline"/>
        </w:rPr>
        <w:t xml:space="preserve"> are </w:t>
      </w:r>
      <w:r w:rsidRPr="00A5626C">
        <w:rPr>
          <w:rStyle w:val="Emphasis"/>
          <w:highlight w:val="cyan"/>
        </w:rPr>
        <w:t>involved</w:t>
      </w:r>
      <w:r w:rsidRPr="00A5626C">
        <w:rPr>
          <w:rStyle w:val="StyleUnderline"/>
          <w:highlight w:val="cyan"/>
        </w:rPr>
        <w:t xml:space="preserve"> in</w:t>
      </w:r>
      <w:r w:rsidRPr="0025034A">
        <w:rPr>
          <w:sz w:val="16"/>
        </w:rPr>
        <w:t xml:space="preserve">, say, </w:t>
      </w:r>
      <w:r w:rsidRPr="00A5626C">
        <w:rPr>
          <w:rStyle w:val="Emphasis"/>
          <w:highlight w:val="cyan"/>
        </w:rPr>
        <w:t>neurotransmission</w:t>
      </w:r>
      <w:r w:rsidRPr="0025034A">
        <w:rPr>
          <w:rStyle w:val="StyleUnderline"/>
        </w:rPr>
        <w:t xml:space="preserve"> that their </w:t>
      </w:r>
      <w:r w:rsidRPr="0025034A">
        <w:rPr>
          <w:rStyle w:val="Emphasis"/>
        </w:rPr>
        <w:t>action</w:t>
      </w:r>
      <w:r w:rsidRPr="0025034A">
        <w:rPr>
          <w:rStyle w:val="StyleUnderline"/>
        </w:rPr>
        <w:t xml:space="preserve"> may be considered </w:t>
      </w:r>
      <w:r w:rsidRPr="0025034A">
        <w:rPr>
          <w:rStyle w:val="Emphasis"/>
        </w:rPr>
        <w:t>completely classical</w:t>
      </w:r>
      <w:r w:rsidRPr="0025034A">
        <w:rPr>
          <w:rStyle w:val="StyleUnderline"/>
        </w:rPr>
        <w:t xml:space="preserve"> and therefore </w:t>
      </w:r>
      <w:r w:rsidRPr="0025034A">
        <w:rPr>
          <w:rStyle w:val="Emphasis"/>
        </w:rPr>
        <w:t xml:space="preserve">completely </w:t>
      </w:r>
      <w:r w:rsidRPr="00A5626C">
        <w:rPr>
          <w:rStyle w:val="Emphasis"/>
          <w:highlight w:val="cyan"/>
        </w:rPr>
        <w:t>deterministic</w:t>
      </w:r>
      <w:r w:rsidRPr="0025034A">
        <w:rPr>
          <w:sz w:val="16"/>
        </w:rPr>
        <w:t xml:space="preserve">. Even so, </w:t>
      </w:r>
      <w:r w:rsidRPr="0025034A">
        <w:rPr>
          <w:rStyle w:val="StyleUnderline"/>
        </w:rPr>
        <w:t xml:space="preserve">the occasional </w:t>
      </w:r>
      <w:r w:rsidRPr="00A5626C">
        <w:rPr>
          <w:rStyle w:val="Emphasis"/>
          <w:highlight w:val="cyan"/>
        </w:rPr>
        <w:t>quantum fluctuation</w:t>
      </w:r>
      <w:r w:rsidRPr="0025034A">
        <w:rPr>
          <w:rStyle w:val="StyleUnderline"/>
        </w:rPr>
        <w:t xml:space="preserve"> would not so much grant </w:t>
      </w:r>
      <w:r w:rsidRPr="0025034A">
        <w:rPr>
          <w:rStyle w:val="Emphasis"/>
        </w:rPr>
        <w:t>free will</w:t>
      </w:r>
      <w:r w:rsidRPr="0025034A">
        <w:rPr>
          <w:rStyle w:val="StyleUnderline"/>
        </w:rPr>
        <w:t xml:space="preserve"> as it would </w:t>
      </w:r>
      <w:r w:rsidRPr="00A5626C">
        <w:rPr>
          <w:rStyle w:val="StyleUnderline"/>
          <w:highlight w:val="cyan"/>
        </w:rPr>
        <w:t>make</w:t>
      </w:r>
      <w:r w:rsidRPr="0025034A">
        <w:rPr>
          <w:rStyle w:val="StyleUnderline"/>
        </w:rPr>
        <w:t xml:space="preserve"> our </w:t>
      </w:r>
      <w:r w:rsidRPr="00A5626C">
        <w:rPr>
          <w:rStyle w:val="Emphasis"/>
          <w:highlight w:val="cyan"/>
        </w:rPr>
        <w:t>decisions</w:t>
      </w:r>
      <w:r w:rsidRPr="0025034A">
        <w:rPr>
          <w:rStyle w:val="StyleUnderline"/>
        </w:rPr>
        <w:t xml:space="preserve"> somewhat </w:t>
      </w:r>
      <w:r w:rsidRPr="00A5626C">
        <w:rPr>
          <w:rStyle w:val="Emphasis"/>
          <w:highlight w:val="cyan"/>
        </w:rPr>
        <w:t>random</w:t>
      </w:r>
      <w:r w:rsidRPr="0025034A">
        <w:rPr>
          <w:sz w:val="16"/>
        </w:rPr>
        <w:t>, a condition that I think proponents of free will would not particularly care for.</w:t>
      </w:r>
    </w:p>
    <w:p w14:paraId="28504038" w14:textId="77777777" w:rsidR="0091765F" w:rsidRPr="0025034A" w:rsidRDefault="0091765F" w:rsidP="0091765F">
      <w:pPr>
        <w:rPr>
          <w:sz w:val="16"/>
        </w:rPr>
      </w:pPr>
      <w:r w:rsidRPr="0025034A">
        <w:rPr>
          <w:rStyle w:val="Emphasis"/>
        </w:rPr>
        <w:t>Quantum randomness</w:t>
      </w:r>
      <w:r w:rsidRPr="0025034A">
        <w:rPr>
          <w:rStyle w:val="StyleUnderline"/>
        </w:rPr>
        <w:t xml:space="preserve"> may have been </w:t>
      </w:r>
      <w:r w:rsidRPr="0025034A">
        <w:rPr>
          <w:rStyle w:val="Emphasis"/>
        </w:rPr>
        <w:t>critically important</w:t>
      </w:r>
      <w:r w:rsidRPr="0025034A">
        <w:rPr>
          <w:rStyle w:val="StyleUnderline"/>
        </w:rPr>
        <w:t xml:space="preserve"> to the </w:t>
      </w:r>
      <w:r w:rsidRPr="0025034A">
        <w:rPr>
          <w:rStyle w:val="Emphasis"/>
        </w:rPr>
        <w:t>evolution</w:t>
      </w:r>
      <w:r w:rsidRPr="0025034A">
        <w:rPr>
          <w:rStyle w:val="StyleUnderline"/>
        </w:rPr>
        <w:t xml:space="preserve"> of the early universe</w:t>
      </w:r>
      <w:r w:rsidRPr="0025034A">
        <w:rPr>
          <w:sz w:val="16"/>
        </w:rPr>
        <w:t xml:space="preserve">. </w:t>
      </w:r>
      <w:r w:rsidRPr="0025034A">
        <w:rPr>
          <w:rStyle w:val="StyleUnderline"/>
        </w:rPr>
        <w:t>If we ran the</w:t>
      </w:r>
      <w:r w:rsidRPr="0025034A">
        <w:rPr>
          <w:sz w:val="16"/>
        </w:rPr>
        <w:t xml:space="preserve"> “</w:t>
      </w:r>
      <w:r w:rsidRPr="0025034A">
        <w:rPr>
          <w:rStyle w:val="Emphasis"/>
        </w:rPr>
        <w:t>experiment</w:t>
      </w:r>
      <w:r w:rsidRPr="0025034A">
        <w:rPr>
          <w:sz w:val="16"/>
        </w:rPr>
        <w:t xml:space="preserve">” </w:t>
      </w:r>
      <w:r w:rsidRPr="0025034A">
        <w:rPr>
          <w:rStyle w:val="Emphasis"/>
        </w:rPr>
        <w:t>again</w:t>
      </w:r>
      <w:r w:rsidRPr="0025034A">
        <w:rPr>
          <w:sz w:val="16"/>
        </w:rPr>
        <w:t xml:space="preserve">, </w:t>
      </w:r>
      <w:r w:rsidRPr="0025034A">
        <w:rPr>
          <w:rStyle w:val="StyleUnderline"/>
        </w:rPr>
        <w:t>we might</w:t>
      </w:r>
      <w:r w:rsidRPr="0025034A">
        <w:rPr>
          <w:sz w:val="16"/>
        </w:rPr>
        <w:t xml:space="preserve">, for all I know, </w:t>
      </w:r>
      <w:r w:rsidRPr="0025034A">
        <w:rPr>
          <w:rStyle w:val="StyleUnderline"/>
        </w:rPr>
        <w:t xml:space="preserve">end up with a very </w:t>
      </w:r>
      <w:r w:rsidRPr="0025034A">
        <w:rPr>
          <w:rStyle w:val="Emphasis"/>
        </w:rPr>
        <w:t>different universe</w:t>
      </w:r>
      <w:r w:rsidRPr="0025034A">
        <w:rPr>
          <w:sz w:val="16"/>
        </w:rPr>
        <w:t xml:space="preserve">, one that does not even include us. That said, quantum randomness has very little effect on our daily lives, unless you count, for example, cancers induced by radioactive decay or cosmic radiation. Thus, as Sapolsky would argue, </w:t>
      </w:r>
      <w:r w:rsidRPr="00A5626C">
        <w:rPr>
          <w:rStyle w:val="Emphasis"/>
          <w:highlight w:val="cyan"/>
        </w:rPr>
        <w:t>everything</w:t>
      </w:r>
      <w:r w:rsidRPr="00A5626C">
        <w:rPr>
          <w:rStyle w:val="StyleUnderline"/>
          <w:highlight w:val="cyan"/>
        </w:rPr>
        <w:t xml:space="preserve"> we</w:t>
      </w:r>
      <w:r w:rsidRPr="0025034A">
        <w:rPr>
          <w:sz w:val="16"/>
        </w:rPr>
        <w:t xml:space="preserve"> think, say, and </w:t>
      </w:r>
      <w:r w:rsidRPr="00A5626C">
        <w:rPr>
          <w:rStyle w:val="Emphasis"/>
          <w:highlight w:val="cyan"/>
        </w:rPr>
        <w:t>do</w:t>
      </w:r>
      <w:r w:rsidRPr="0025034A">
        <w:rPr>
          <w:rStyle w:val="StyleUnderline"/>
        </w:rPr>
        <w:t xml:space="preserve"> is </w:t>
      </w:r>
      <w:r w:rsidRPr="0025034A">
        <w:rPr>
          <w:rStyle w:val="Emphasis"/>
        </w:rPr>
        <w:t>wholly</w:t>
      </w:r>
      <w:r w:rsidRPr="0025034A">
        <w:rPr>
          <w:rStyle w:val="StyleUnderline"/>
        </w:rPr>
        <w:t xml:space="preserve"> and </w:t>
      </w:r>
      <w:r w:rsidRPr="0025034A">
        <w:rPr>
          <w:rStyle w:val="Emphasis"/>
        </w:rPr>
        <w:t xml:space="preserve">unequivocally </w:t>
      </w:r>
      <w:r w:rsidRPr="00A5626C">
        <w:rPr>
          <w:rStyle w:val="Emphasis"/>
          <w:highlight w:val="cyan"/>
        </w:rPr>
        <w:t>determined</w:t>
      </w:r>
      <w:r w:rsidRPr="0025034A">
        <w:rPr>
          <w:rStyle w:val="StyleUnderline"/>
        </w:rPr>
        <w:t xml:space="preserve"> by our </w:t>
      </w:r>
      <w:r w:rsidRPr="0025034A">
        <w:rPr>
          <w:rStyle w:val="Emphasis"/>
        </w:rPr>
        <w:t>detailed histories</w:t>
      </w:r>
      <w:r w:rsidRPr="0025034A">
        <w:rPr>
          <w:sz w:val="16"/>
        </w:rPr>
        <w:t xml:space="preserve"> (except, as I have noted, for the occasional quantum fluctuation).</w:t>
      </w:r>
    </w:p>
    <w:p w14:paraId="29BC75DE" w14:textId="77777777" w:rsidR="0091765F" w:rsidRPr="0025034A" w:rsidRDefault="0091765F" w:rsidP="0091765F">
      <w:pPr>
        <w:rPr>
          <w:sz w:val="16"/>
        </w:rPr>
      </w:pPr>
      <w:r w:rsidRPr="0025034A">
        <w:rPr>
          <w:sz w:val="16"/>
        </w:rPr>
        <w:t xml:space="preserve">I conclude, then, that </w:t>
      </w:r>
      <w:r w:rsidRPr="0025034A">
        <w:rPr>
          <w:rStyle w:val="StyleUnderline"/>
        </w:rPr>
        <w:t xml:space="preserve">we have </w:t>
      </w:r>
      <w:r w:rsidRPr="00A5626C">
        <w:rPr>
          <w:rStyle w:val="StyleUnderline"/>
          <w:highlight w:val="cyan"/>
        </w:rPr>
        <w:t xml:space="preserve">no </w:t>
      </w:r>
      <w:r w:rsidRPr="00A5626C">
        <w:rPr>
          <w:rStyle w:val="Emphasis"/>
          <w:highlight w:val="cyan"/>
        </w:rPr>
        <w:t>free will</w:t>
      </w:r>
      <w:r w:rsidRPr="0025034A">
        <w:rPr>
          <w:rStyle w:val="StyleUnderline"/>
        </w:rPr>
        <w:t xml:space="preserve"> in </w:t>
      </w:r>
      <w:r w:rsidRPr="0025034A">
        <w:rPr>
          <w:rStyle w:val="Emphasis"/>
        </w:rPr>
        <w:t>any sense</w:t>
      </w:r>
      <w:r w:rsidRPr="0025034A">
        <w:rPr>
          <w:sz w:val="16"/>
        </w:rPr>
        <w:t xml:space="preserve">. I do not understand why some people consider that threatening; </w:t>
      </w:r>
      <w:r w:rsidRPr="0025034A">
        <w:rPr>
          <w:rStyle w:val="StyleUnderline"/>
        </w:rPr>
        <w:t xml:space="preserve">it </w:t>
      </w:r>
      <w:r w:rsidRPr="0025034A">
        <w:rPr>
          <w:rStyle w:val="Emphasis"/>
        </w:rPr>
        <w:t>simply</w:t>
      </w:r>
      <w:r w:rsidRPr="0025034A">
        <w:rPr>
          <w:rStyle w:val="StyleUnderline"/>
        </w:rPr>
        <w:t xml:space="preserve"> is the way </w:t>
      </w:r>
      <w:r w:rsidRPr="0025034A">
        <w:rPr>
          <w:rStyle w:val="Emphasis"/>
        </w:rPr>
        <w:t>it is</w:t>
      </w:r>
      <w:r w:rsidRPr="0025034A">
        <w:rPr>
          <w:sz w:val="16"/>
        </w:rPr>
        <w:t xml:space="preserve">. We feel as if we have free will, we act as if we have free will, and we are treated as if we have free will. </w:t>
      </w:r>
      <w:r w:rsidRPr="0025034A">
        <w:rPr>
          <w:rStyle w:val="Emphasis"/>
        </w:rPr>
        <w:t>Free will</w:t>
      </w:r>
      <w:r w:rsidRPr="0025034A">
        <w:rPr>
          <w:rStyle w:val="StyleUnderline"/>
        </w:rPr>
        <w:t xml:space="preserve"> is</w:t>
      </w:r>
      <w:r w:rsidRPr="0025034A">
        <w:rPr>
          <w:sz w:val="16"/>
        </w:rPr>
        <w:t xml:space="preserve"> thus a useful fiction, but in reality it is only </w:t>
      </w:r>
      <w:r w:rsidRPr="0025034A">
        <w:rPr>
          <w:rStyle w:val="StyleUnderline"/>
        </w:rPr>
        <w:t xml:space="preserve">a </w:t>
      </w:r>
      <w:r w:rsidRPr="0025034A">
        <w:rPr>
          <w:rStyle w:val="Emphasis"/>
        </w:rPr>
        <w:t>fiction</w:t>
      </w:r>
      <w:r w:rsidRPr="0025034A">
        <w:rPr>
          <w:sz w:val="16"/>
        </w:rPr>
        <w:t>.</w:t>
      </w:r>
    </w:p>
    <w:p w14:paraId="3E02911A" w14:textId="77777777" w:rsidR="0091765F" w:rsidRPr="0025034A" w:rsidRDefault="0091765F" w:rsidP="0091765F"/>
    <w:p w14:paraId="038568EB" w14:textId="77777777" w:rsidR="0091765F" w:rsidRPr="0025034A" w:rsidRDefault="0091765F" w:rsidP="0091765F">
      <w:pPr>
        <w:pStyle w:val="Heading4"/>
        <w:keepNext/>
        <w:keepLines/>
        <w:outlineLvl w:val="3"/>
        <w:rPr>
          <w:sz w:val="16"/>
        </w:rPr>
      </w:pPr>
      <w:r>
        <w:rPr>
          <w:b/>
          <w:iCs/>
          <w:sz w:val="26"/>
        </w:rPr>
        <w:t>3</w:t>
      </w:r>
      <w:r w:rsidRPr="0025034A">
        <w:rPr>
          <w:b/>
          <w:iCs/>
          <w:sz w:val="26"/>
        </w:rPr>
        <w:t xml:space="preserve">. </w:t>
      </w:r>
      <w:r w:rsidRPr="0025034A">
        <w:rPr>
          <w:b/>
          <w:iCs/>
          <w:sz w:val="26"/>
          <w:u w:val="single"/>
        </w:rPr>
        <w:t>DARWINNIAN DILLEMA</w:t>
      </w:r>
      <w:r w:rsidRPr="0025034A">
        <w:rPr>
          <w:b/>
          <w:iCs/>
          <w:sz w:val="26"/>
        </w:rPr>
        <w:t xml:space="preserve">. </w:t>
      </w:r>
      <w:r w:rsidRPr="0025034A">
        <w:rPr>
          <w:b/>
          <w:iCs/>
          <w:color w:val="000000"/>
          <w:sz w:val="26"/>
        </w:rPr>
        <w:t xml:space="preserve">Naturalism is </w:t>
      </w:r>
      <w:r w:rsidRPr="0025034A">
        <w:rPr>
          <w:b/>
          <w:iCs/>
          <w:color w:val="000000"/>
          <w:sz w:val="26"/>
          <w:u w:val="single"/>
        </w:rPr>
        <w:t>contingent</w:t>
      </w:r>
      <w:r w:rsidRPr="0025034A">
        <w:rPr>
          <w:b/>
          <w:iCs/>
          <w:color w:val="000000"/>
          <w:sz w:val="26"/>
        </w:rPr>
        <w:t xml:space="preserve">, not </w:t>
      </w:r>
      <w:r w:rsidRPr="0025034A">
        <w:rPr>
          <w:b/>
          <w:iCs/>
          <w:color w:val="000000"/>
          <w:sz w:val="26"/>
          <w:u w:val="single"/>
        </w:rPr>
        <w:t>objective</w:t>
      </w:r>
      <w:r w:rsidRPr="0025034A">
        <w:rPr>
          <w:b/>
          <w:iCs/>
          <w:color w:val="000000"/>
          <w:sz w:val="26"/>
        </w:rPr>
        <w:t>.</w:t>
      </w:r>
    </w:p>
    <w:p w14:paraId="3016A403" w14:textId="77777777" w:rsidR="0091765F" w:rsidRPr="0025034A" w:rsidRDefault="0091765F" w:rsidP="0091765F">
      <w:pPr>
        <w:rPr>
          <w:rFonts w:eastAsia="Cambria"/>
          <w:color w:val="000000"/>
        </w:rPr>
      </w:pPr>
      <w:r w:rsidRPr="0025034A">
        <w:rPr>
          <w:rStyle w:val="Style13ptBold"/>
          <w:bCs/>
          <w:color w:val="000000"/>
        </w:rPr>
        <w:t xml:space="preserve">Street ‘6 </w:t>
      </w:r>
      <w:r w:rsidRPr="0025034A">
        <w:rPr>
          <w:color w:val="000000"/>
        </w:rPr>
        <w:t xml:space="preserve">[Sharon, Professor of Philosophy and Associate Chair of the Department of Philosophy at New York University) “A Darwinian Dilemma for Realist Theories of Value,” Springer, 2006] </w:t>
      </w:r>
    </w:p>
    <w:p w14:paraId="6F9EDA1C" w14:textId="77777777" w:rsidR="0091765F" w:rsidRPr="0025034A" w:rsidRDefault="0091765F" w:rsidP="0091765F">
      <w:pPr>
        <w:rPr>
          <w:rFonts w:eastAsia="Cambria"/>
          <w:color w:val="000000"/>
          <w:sz w:val="12"/>
        </w:rPr>
      </w:pPr>
      <w:r w:rsidRPr="0025034A">
        <w:rPr>
          <w:color w:val="000000"/>
          <w:sz w:val="12"/>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sidRPr="0025034A">
        <w:rPr>
          <w:rStyle w:val="StyleUnderline"/>
          <w:color w:val="000000"/>
        </w:rPr>
        <w:t xml:space="preserve">given that it is perfectly conceivable that </w:t>
      </w:r>
      <w:r w:rsidRPr="00A5626C">
        <w:rPr>
          <w:rStyle w:val="StyleUnderline"/>
          <w:color w:val="000000"/>
          <w:highlight w:val="cyan"/>
        </w:rPr>
        <w:t>we</w:t>
      </w:r>
      <w:r w:rsidRPr="0025034A">
        <w:rPr>
          <w:rStyle w:val="StyleUnderline"/>
          <w:color w:val="000000"/>
        </w:rPr>
        <w:t xml:space="preserve"> all could </w:t>
      </w:r>
      <w:r w:rsidRPr="00A5626C">
        <w:rPr>
          <w:rStyle w:val="StyleUnderline"/>
          <w:color w:val="000000"/>
          <w:highlight w:val="cyan"/>
        </w:rPr>
        <w:t>have</w:t>
      </w:r>
      <w:r w:rsidRPr="0025034A">
        <w:rPr>
          <w:rStyle w:val="StyleUnderline"/>
          <w:color w:val="000000"/>
        </w:rPr>
        <w:t xml:space="preserve"> ended up taking </w:t>
      </w:r>
      <w:r w:rsidRPr="00A5626C">
        <w:rPr>
          <w:rStyle w:val="StyleUnderline"/>
          <w:color w:val="000000"/>
          <w:highlight w:val="cyan"/>
        </w:rPr>
        <w:t>pain sensations</w:t>
      </w:r>
      <w:r w:rsidRPr="0025034A">
        <w:rPr>
          <w:rStyle w:val="StyleUnderline"/>
          <w:color w:val="000000"/>
        </w:rPr>
        <w:t xml:space="preserve"> to count in </w:t>
      </w:r>
      <w:r w:rsidRPr="00A5626C">
        <w:rPr>
          <w:rStyle w:val="StyleUnderline"/>
          <w:color w:val="000000"/>
          <w:highlight w:val="cyan"/>
        </w:rPr>
        <w:t>favor</w:t>
      </w:r>
      <w:r w:rsidRPr="0025034A">
        <w:rPr>
          <w:rStyle w:val="StyleUnderline"/>
          <w:color w:val="000000"/>
        </w:rPr>
        <w:t xml:space="preserve"> of </w:t>
      </w:r>
      <w:r w:rsidRPr="00A5626C">
        <w:rPr>
          <w:rStyle w:val="StyleUnderline"/>
          <w:color w:val="000000"/>
          <w:highlight w:val="cyan"/>
        </w:rPr>
        <w:t>what</w:t>
      </w:r>
      <w:r w:rsidRPr="0025034A">
        <w:rPr>
          <w:rStyle w:val="StyleUnderline"/>
          <w:color w:val="000000"/>
        </w:rPr>
        <w:t xml:space="preserve"> would </w:t>
      </w:r>
      <w:r w:rsidRPr="00A5626C">
        <w:rPr>
          <w:rStyle w:val="Emphasis"/>
          <w:bCs/>
          <w:color w:val="000000"/>
          <w:highlight w:val="cyan"/>
        </w:rPr>
        <w:t>cause them</w:t>
      </w:r>
      <w:r w:rsidRPr="0025034A">
        <w:rPr>
          <w:color w:val="000000"/>
          <w:sz w:val="12"/>
        </w:rPr>
        <w:t xml:space="preserve"> and intensify them </w:t>
      </w:r>
      <w:r w:rsidRPr="0025034A">
        <w:rPr>
          <w:rStyle w:val="StyleUnderline"/>
          <w:color w:val="000000"/>
        </w:rPr>
        <w:t>rather than in favor of what would lessen them</w:t>
      </w:r>
      <w:r w:rsidRPr="0025034A">
        <w:rPr>
          <w:color w:val="000000"/>
          <w:sz w:val="12"/>
        </w:rPr>
        <w:t xml:space="preserve"> and stop them, </w:t>
      </w:r>
      <w:r w:rsidRPr="00A5626C">
        <w:rPr>
          <w:rStyle w:val="StyleUnderline"/>
          <w:color w:val="000000"/>
          <w:highlight w:val="cyan"/>
        </w:rPr>
        <w:t>what explains</w:t>
      </w:r>
      <w:r w:rsidRPr="0025034A">
        <w:rPr>
          <w:rStyle w:val="StyleUnderline"/>
          <w:color w:val="000000"/>
        </w:rPr>
        <w:t xml:space="preserve"> the fact that such a </w:t>
      </w:r>
      <w:r w:rsidRPr="00A5626C">
        <w:rPr>
          <w:rStyle w:val="StyleUnderline"/>
          <w:color w:val="000000"/>
          <w:highlight w:val="cyan"/>
        </w:rPr>
        <w:t>huge percentage</w:t>
      </w:r>
      <w:r w:rsidRPr="0025034A">
        <w:rPr>
          <w:rStyle w:val="StyleUnderline"/>
          <w:color w:val="000000"/>
        </w:rPr>
        <w:t xml:space="preserve"> of us so consistently </w:t>
      </w:r>
      <w:r w:rsidRPr="00A5626C">
        <w:rPr>
          <w:rStyle w:val="StyleUnderline"/>
          <w:color w:val="000000"/>
          <w:highlight w:val="cyan"/>
        </w:rPr>
        <w:t>do</w:t>
      </w:r>
      <w:r w:rsidRPr="0025034A">
        <w:rPr>
          <w:rStyle w:val="StyleUnderline"/>
          <w:color w:val="000000"/>
        </w:rPr>
        <w:t xml:space="preserve"> the </w:t>
      </w:r>
      <w:r w:rsidRPr="00A5626C">
        <w:rPr>
          <w:rStyle w:val="StyleUnderline"/>
          <w:color w:val="000000"/>
          <w:highlight w:val="cyan"/>
        </w:rPr>
        <w:t>latter?</w:t>
      </w:r>
      <w:r w:rsidRPr="0025034A">
        <w:rPr>
          <w:color w:val="000000"/>
          <w:sz w:val="12"/>
        </w:rPr>
        <w:t xml:space="preserve"> Here, as in earlier cases, </w:t>
      </w:r>
      <w:r w:rsidRPr="0025034A">
        <w:rPr>
          <w:rStyle w:val="StyleUnderline"/>
          <w:color w:val="000000"/>
        </w:rPr>
        <w:t xml:space="preserve">there is a powerful </w:t>
      </w:r>
      <w:r w:rsidRPr="00A5626C">
        <w:rPr>
          <w:rStyle w:val="Emphasis"/>
          <w:bCs/>
          <w:color w:val="000000"/>
          <w:highlight w:val="cyan"/>
        </w:rPr>
        <w:t>evolution</w:t>
      </w:r>
      <w:r w:rsidRPr="0025034A">
        <w:rPr>
          <w:rStyle w:val="Emphasis"/>
          <w:bCs/>
          <w:color w:val="000000"/>
        </w:rPr>
        <w:t>ary answer</w:t>
      </w:r>
      <w:r w:rsidRPr="0025034A">
        <w:rPr>
          <w:rStyle w:val="StyleUnderline"/>
          <w:color w:val="000000"/>
        </w:rPr>
        <w:t>.</w:t>
      </w:r>
      <w:r w:rsidRPr="0025034A">
        <w:rPr>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sidRPr="0025034A">
        <w:rPr>
          <w:rStyle w:val="StyleUnderline"/>
          <w:color w:val="000000"/>
        </w:rPr>
        <w:t>it is of course no mystery whatsoever</w:t>
      </w:r>
      <w:r w:rsidRPr="0025034A">
        <w:rPr>
          <w:color w:val="000000"/>
          <w:sz w:val="12"/>
        </w:rPr>
        <w:t xml:space="preserve">, from an evolutionary point of view, </w:t>
      </w:r>
      <w:r w:rsidRPr="0025034A">
        <w:rPr>
          <w:rStyle w:val="StyleUnderline"/>
          <w:color w:val="000000"/>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sidRPr="00A5626C">
        <w:rPr>
          <w:rStyle w:val="Emphasis"/>
          <w:bCs/>
          <w:color w:val="000000"/>
          <w:highlight w:val="cyan"/>
        </w:rPr>
        <w:t>reproductive prospects</w:t>
      </w:r>
      <w:r w:rsidRPr="00A5626C">
        <w:rPr>
          <w:rStyle w:val="StyleUnderline"/>
          <w:color w:val="000000"/>
          <w:highlight w:val="cyan"/>
        </w:rPr>
        <w:t xml:space="preserve"> of</w:t>
      </w:r>
      <w:r w:rsidRPr="0025034A">
        <w:rPr>
          <w:rStyle w:val="StyleUnderline"/>
          <w:color w:val="000000"/>
        </w:rPr>
        <w:t xml:space="preserve"> a </w:t>
      </w:r>
      <w:r w:rsidRPr="00A5626C">
        <w:rPr>
          <w:rStyle w:val="StyleUnderline"/>
          <w:color w:val="000000"/>
          <w:highlight w:val="cyan"/>
        </w:rPr>
        <w:t>creature</w:t>
      </w:r>
      <w:r w:rsidRPr="0025034A">
        <w:rPr>
          <w:rStyle w:val="StyleUnderline"/>
          <w:color w:val="000000"/>
        </w:rPr>
        <w:t xml:space="preserve"> who relished and </w:t>
      </w:r>
      <w:r w:rsidRPr="00A5626C">
        <w:rPr>
          <w:rStyle w:val="StyleUnderline"/>
          <w:color w:val="000000"/>
          <w:highlight w:val="cyan"/>
        </w:rPr>
        <w:t>sought after</w:t>
      </w:r>
      <w:r w:rsidRPr="0025034A">
        <w:rPr>
          <w:rStyle w:val="StyleUnderline"/>
          <w:color w:val="000000"/>
        </w:rPr>
        <w:t xml:space="preserve"> the sensations of its </w:t>
      </w:r>
      <w:r w:rsidRPr="00A5626C">
        <w:rPr>
          <w:rStyle w:val="StyleUnderline"/>
          <w:color w:val="000000"/>
          <w:highlight w:val="cyan"/>
        </w:rPr>
        <w:t>bones breaking</w:t>
      </w:r>
      <w:r w:rsidRPr="0025034A">
        <w:rPr>
          <w:rStyle w:val="StyleUnderline"/>
          <w:color w:val="000000"/>
        </w:rPr>
        <w:t xml:space="preserve"> </w:t>
      </w:r>
      <w:r w:rsidRPr="0025034A">
        <w:rPr>
          <w:color w:val="000000"/>
          <w:sz w:val="12"/>
        </w:rPr>
        <w:t>and its tissues tearing; just think how many descendants such a creature would leave in comparison to those who happened to abhor and avoid such sensations.</w:t>
      </w:r>
    </w:p>
    <w:p w14:paraId="3C2247E7" w14:textId="77777777" w:rsidR="0091765F" w:rsidRPr="0025034A" w:rsidRDefault="0091765F" w:rsidP="0091765F">
      <w:pPr>
        <w:rPr>
          <w:rFonts w:eastAsia="Cambria"/>
          <w:color w:val="000000"/>
          <w:sz w:val="12"/>
        </w:rPr>
      </w:pPr>
      <w:r w:rsidRPr="0025034A">
        <w:rPr>
          <w:color w:val="000000"/>
          <w:sz w:val="12"/>
        </w:rPr>
        <w:t xml:space="preserve">As in earlier cases, the realist faces a problem when confronted with such an explanation. For </w:t>
      </w:r>
      <w:r w:rsidRPr="0025034A">
        <w:rPr>
          <w:rStyle w:val="StyleUnderline"/>
          <w:color w:val="000000"/>
        </w:rPr>
        <w:t xml:space="preserve">once again we see that there is a striking </w:t>
      </w:r>
      <w:r w:rsidRPr="00A5626C">
        <w:rPr>
          <w:rStyle w:val="Emphasis"/>
          <w:bCs/>
          <w:color w:val="000000"/>
          <w:highlight w:val="cyan"/>
        </w:rPr>
        <w:t>coincidence</w:t>
      </w:r>
      <w:r w:rsidRPr="00A5626C">
        <w:rPr>
          <w:rStyle w:val="StyleUnderline"/>
          <w:color w:val="000000"/>
          <w:highlight w:val="cyan"/>
        </w:rPr>
        <w:t xml:space="preserve"> between</w:t>
      </w:r>
      <w:r w:rsidRPr="0025034A">
        <w:rPr>
          <w:rStyle w:val="StyleUnderline"/>
          <w:color w:val="000000"/>
        </w:rPr>
        <w:t xml:space="preserve"> the </w:t>
      </w:r>
      <w:r w:rsidRPr="00A5626C">
        <w:rPr>
          <w:rStyle w:val="StyleUnderline"/>
          <w:color w:val="000000"/>
          <w:highlight w:val="cyan"/>
        </w:rPr>
        <w:t>content of</w:t>
      </w:r>
      <w:r w:rsidRPr="0025034A">
        <w:rPr>
          <w:rStyle w:val="StyleUnderline"/>
          <w:color w:val="000000"/>
        </w:rPr>
        <w:t xml:space="preserve"> the independent evaluative </w:t>
      </w:r>
      <w:r w:rsidRPr="00A5626C">
        <w:rPr>
          <w:rStyle w:val="StyleUnderline"/>
          <w:color w:val="000000"/>
          <w:highlight w:val="cyan"/>
        </w:rPr>
        <w:t>truth</w:t>
      </w:r>
      <w:r w:rsidRPr="0025034A">
        <w:rPr>
          <w:rStyle w:val="StyleUnderline"/>
          <w:color w:val="000000"/>
        </w:rPr>
        <w:t xml:space="preserve"> posited by the realist, on the one hand, </w:t>
      </w:r>
      <w:r w:rsidRPr="00A5626C">
        <w:rPr>
          <w:rStyle w:val="StyleUnderline"/>
          <w:color w:val="000000"/>
          <w:highlight w:val="cyan"/>
        </w:rPr>
        <w:t>and</w:t>
      </w:r>
      <w:r w:rsidRPr="0025034A">
        <w:rPr>
          <w:rStyle w:val="StyleUnderline"/>
          <w:color w:val="000000"/>
        </w:rPr>
        <w:t xml:space="preserve"> the </w:t>
      </w:r>
      <w:r w:rsidRPr="00A5626C">
        <w:rPr>
          <w:rStyle w:val="StyleUnderline"/>
          <w:color w:val="000000"/>
          <w:highlight w:val="cyan"/>
        </w:rPr>
        <w:t>content</w:t>
      </w:r>
      <w:r w:rsidRPr="0025034A">
        <w:rPr>
          <w:rStyle w:val="StyleUnderline"/>
          <w:color w:val="000000"/>
        </w:rPr>
        <w:t xml:space="preserve"> that </w:t>
      </w:r>
      <w:r w:rsidRPr="00A5626C">
        <w:rPr>
          <w:rStyle w:val="StyleUnderline"/>
          <w:color w:val="000000"/>
          <w:highlight w:val="cyan"/>
        </w:rPr>
        <w:t>evolution</w:t>
      </w:r>
      <w:r w:rsidRPr="0025034A">
        <w:rPr>
          <w:rStyle w:val="StyleUnderline"/>
          <w:color w:val="000000"/>
        </w:rPr>
        <w:t xml:space="preserve">ary theory would </w:t>
      </w:r>
      <w:r w:rsidRPr="00A5626C">
        <w:rPr>
          <w:rStyle w:val="StyleUnderline"/>
          <w:color w:val="000000"/>
          <w:highlight w:val="cyan"/>
        </w:rPr>
        <w:t>lead us to</w:t>
      </w:r>
      <w:r w:rsidRPr="0025034A">
        <w:rPr>
          <w:rStyle w:val="StyleUnderline"/>
          <w:color w:val="000000"/>
        </w:rPr>
        <w:t xml:space="preserve"> expect, on the other.</w:t>
      </w:r>
      <w:r w:rsidRPr="0025034A">
        <w:rPr>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sidRPr="0025034A">
        <w:rPr>
          <w:rStyle w:val="StyleUnderline"/>
          <w:color w:val="000000"/>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sidRPr="0025034A">
        <w:rPr>
          <w:color w:val="000000"/>
          <w:sz w:val="12"/>
        </w:rPr>
        <w:t xml:space="preserve"> (however the realist is defining them) are bad. Yet here as in earlier cases, </w:t>
      </w:r>
      <w:r w:rsidRPr="0025034A">
        <w:rPr>
          <w:rStyle w:val="StyleUnderline"/>
          <w:color w:val="000000"/>
        </w:rPr>
        <w:t>the tracking account is scientifically unacceptable.</w:t>
      </w:r>
      <w:r w:rsidRPr="0025034A">
        <w:rPr>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0A2D39C5" w14:textId="77777777" w:rsidR="0091765F" w:rsidRPr="0025034A" w:rsidRDefault="0091765F" w:rsidP="0091765F">
      <w:pPr>
        <w:rPr>
          <w:rFonts w:eastAsia="Cambria"/>
          <w:color w:val="000000"/>
          <w:sz w:val="12"/>
        </w:rPr>
      </w:pPr>
      <w:r w:rsidRPr="0025034A">
        <w:rPr>
          <w:color w:val="000000"/>
          <w:sz w:val="12"/>
        </w:rPr>
        <w:t xml:space="preserve">The realist, then, is forced to the other horn of the Pain Dilemma. To salvage realism about the badness of pain, he or she is forced </w:t>
      </w:r>
      <w:r w:rsidRPr="0025034A">
        <w:rPr>
          <w:rStyle w:val="StyleUnderline"/>
          <w:color w:val="000000"/>
        </w:rPr>
        <w:t>to understand pain as a sensation such that the creature who has it unreflectively takes that sensation to count in favor of whatever would avoid, lessen, or stop it.</w:t>
      </w:r>
      <w:r w:rsidRPr="0025034A">
        <w:rPr>
          <w:color w:val="000000"/>
          <w:sz w:val="12"/>
        </w:rPr>
        <w:t xml:space="preserve"> But now notice what this means. In order to salvage his or her view of pain as bad independently of our evaluative attitudes, </w:t>
      </w:r>
      <w:r w:rsidRPr="0025034A">
        <w:rPr>
          <w:rStyle w:val="StyleUnderline"/>
          <w:color w:val="000000"/>
        </w:rPr>
        <w:t xml:space="preserve">the realist must admit that </w:t>
      </w:r>
      <w:r w:rsidRPr="00A5626C">
        <w:rPr>
          <w:rStyle w:val="StyleUnderline"/>
          <w:color w:val="000000"/>
          <w:highlight w:val="cyan"/>
        </w:rPr>
        <w:t>pain’s badness depends on</w:t>
      </w:r>
      <w:r w:rsidRPr="0025034A">
        <w:rPr>
          <w:rStyle w:val="StyleUnderline"/>
          <w:color w:val="000000"/>
        </w:rPr>
        <w:t xml:space="preserve"> its </w:t>
      </w:r>
      <w:r w:rsidRPr="00A5626C">
        <w:rPr>
          <w:rStyle w:val="StyleUnderline"/>
          <w:color w:val="000000"/>
          <w:highlight w:val="cyan"/>
        </w:rPr>
        <w:t>being</w:t>
      </w:r>
      <w:r w:rsidRPr="0025034A">
        <w:rPr>
          <w:rStyle w:val="StyleUnderline"/>
          <w:color w:val="000000"/>
        </w:rPr>
        <w:t xml:space="preserve"> a </w:t>
      </w:r>
      <w:r w:rsidRPr="00A5626C">
        <w:rPr>
          <w:rStyle w:val="Emphasis"/>
          <w:bCs/>
          <w:color w:val="000000"/>
          <w:highlight w:val="cyan"/>
        </w:rPr>
        <w:t>sensation</w:t>
      </w:r>
      <w:r w:rsidRPr="0025034A">
        <w:rPr>
          <w:rStyle w:val="StyleUnderline"/>
          <w:color w:val="000000"/>
        </w:rPr>
        <w:t xml:space="preserve"> such </w:t>
      </w:r>
      <w:r w:rsidRPr="00A5626C">
        <w:rPr>
          <w:rStyle w:val="StyleUnderline"/>
          <w:color w:val="000000"/>
          <w:highlight w:val="cyan"/>
        </w:rPr>
        <w:t>that</w:t>
      </w:r>
      <w:r w:rsidRPr="0025034A">
        <w:rPr>
          <w:rStyle w:val="StyleUnderline"/>
          <w:color w:val="000000"/>
        </w:rPr>
        <w:t xml:space="preserve"> the </w:t>
      </w:r>
      <w:r w:rsidRPr="00A5626C">
        <w:rPr>
          <w:rStyle w:val="StyleUnderline"/>
          <w:color w:val="000000"/>
          <w:highlight w:val="cyan"/>
        </w:rPr>
        <w:t>creature who has</w:t>
      </w:r>
      <w:r w:rsidRPr="0025034A">
        <w:rPr>
          <w:rStyle w:val="StyleUnderline"/>
          <w:color w:val="000000"/>
        </w:rPr>
        <w:t xml:space="preserve"> it is unreflectively inclined to </w:t>
      </w:r>
      <w:r w:rsidRPr="00A5626C">
        <w:rPr>
          <w:rStyle w:val="StyleUnderline"/>
          <w:color w:val="000000"/>
          <w:highlight w:val="cyan"/>
        </w:rPr>
        <w:t>take</w:t>
      </w:r>
      <w:r w:rsidRPr="0025034A">
        <w:rPr>
          <w:rStyle w:val="StyleUnderline"/>
          <w:color w:val="000000"/>
        </w:rPr>
        <w:t xml:space="preserve"> it </w:t>
      </w:r>
      <w:r w:rsidRPr="00A5626C">
        <w:rPr>
          <w:rStyle w:val="StyleUnderline"/>
          <w:color w:val="000000"/>
          <w:highlight w:val="cyan"/>
        </w:rPr>
        <w:t>to be bad.</w:t>
      </w:r>
      <w:r w:rsidRPr="0025034A">
        <w:rPr>
          <w:rStyle w:val="StyleUnderline"/>
          <w:color w:val="000000"/>
        </w:rPr>
        <w:t xml:space="preserve"> But this, in turn, is just to admit that its badness depends in an important sense on our evaluative attitudes  in particular, on our being unreflectively inclined to take it to be bad.</w:t>
      </w:r>
      <w:r w:rsidRPr="0025034A">
        <w:rPr>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040DEDAC" w14:textId="77777777" w:rsidR="0091765F" w:rsidRPr="0025034A" w:rsidRDefault="0091765F" w:rsidP="0091765F">
      <w:pPr>
        <w:rPr>
          <w:rFonts w:eastAsia="Cambria"/>
          <w:color w:val="000000"/>
          <w:sz w:val="12"/>
        </w:rPr>
      </w:pPr>
    </w:p>
    <w:p w14:paraId="25638E51" w14:textId="77777777" w:rsidR="0091765F" w:rsidRPr="0025034A" w:rsidRDefault="0091765F" w:rsidP="0091765F">
      <w:pPr>
        <w:pStyle w:val="Heading4"/>
        <w:rPr>
          <w:rFonts w:cs="Calibri"/>
        </w:rPr>
      </w:pPr>
      <w:r>
        <w:rPr/>
        <w:t>4</w:t>
      </w:r>
      <w:r w:rsidRPr="0025034A">
        <w:rPr/>
        <w:t xml:space="preserve">. </w:t>
      </w:r>
      <w:r w:rsidRPr="0025034A">
        <w:rPr>
          <w:u w:val="single"/>
        </w:rPr>
        <w:t>BUTTERFLY EFFECT</w:t>
      </w:r>
      <w:r w:rsidRPr="0025034A">
        <w:rPr/>
        <w:t xml:space="preserve">. Every action has </w:t>
      </w:r>
      <w:r w:rsidRPr="0025034A">
        <w:rPr>
          <w:u w:val="single"/>
        </w:rPr>
        <w:t>infinite stemming consequences</w:t>
      </w:r>
      <w:r w:rsidRPr="0025034A">
        <w:rPr/>
        <w:t xml:space="preserve">, because every consequence can cause another consequence---that means consequentialism can’t </w:t>
      </w:r>
      <w:r w:rsidRPr="0025034A">
        <w:rPr>
          <w:u w:val="single"/>
        </w:rPr>
        <w:t>guide action</w:t>
      </w:r>
      <w:r w:rsidRPr="0025034A">
        <w:rPr/>
        <w:t xml:space="preserve"> since there’s no bright-line for when to stop </w:t>
      </w:r>
      <w:r w:rsidRPr="0025034A">
        <w:rPr>
          <w:u w:val="single"/>
        </w:rPr>
        <w:t>calculating</w:t>
      </w:r>
      <w:r w:rsidRPr="0025034A">
        <w:rPr/>
        <w:t>.</w:t>
      </w:r>
    </w:p>
    <w:p w14:paraId="7757810E" w14:textId="77777777" w:rsidR="0091765F" w:rsidRPr="0025034A" w:rsidRDefault="0091765F" w:rsidP="0091765F"/>
    <w:p w14:paraId="72FEE8CC" w14:textId="77777777" w:rsidR="0091765F" w:rsidRDefault="0091765F" w:rsidP="0091765F">
      <w:pPr>
        <w:pStyle w:val="Heading3"/>
      </w:pPr>
      <w:r>
        <w:rPr/>
        <w:t>OFF</w:t>
      </w:r>
    </w:p>
    <w:p w14:paraId="3835DDE9" w14:textId="77777777" w:rsidR="0091765F" w:rsidRDefault="0091765F" w:rsidP="0091765F">
      <w:r>
        <w:rPr/>
        <w:t>DA---Midterms</w:t>
      </w:r>
    </w:p>
    <w:p w14:paraId="058EFA9B" w14:textId="77777777" w:rsidR="0091765F" w:rsidRDefault="0091765F" w:rsidP="0091765F">
      <w:pPr>
        <w:pStyle w:val="Heading4"/>
      </w:pPr>
      <w:r>
        <w:rPr/>
        <w:t>The Executive Branch of the United States ought to:</w:t>
      </w:r>
    </w:p>
    <w:p w14:paraId="5930C04F" w14:textId="77777777" w:rsidR="0091765F" w:rsidRDefault="0091765F" w:rsidP="0091765F">
      <w:pPr>
        <w:pStyle w:val="Heading4"/>
      </w:pPr>
      <w:r>
        <w:rPr/>
        <w:t>---Immediately cease operation Epic Fury, accept all Iranian ceasefire demands, and induce Israel to stop bombing Iran, and</w:t>
      </w:r>
    </w:p>
    <w:p w14:paraId="3E4E72C9" w14:textId="77777777" w:rsidR="0091765F" w:rsidRPr="00AF0466" w:rsidRDefault="0091765F" w:rsidP="0091765F">
      <w:pPr>
        <w:pStyle w:val="Heading4"/>
      </w:pPr>
      <w:r>
        <w:rPr/>
        <w:t>---immediately covertly foreswear vetoes against all legislation after January 3, 2027.</w:t>
      </w:r>
    </w:p>
    <w:p w14:paraId="62966BEC" w14:textId="77777777" w:rsidR="0091765F" w:rsidRPr="00AF0466" w:rsidRDefault="0091765F" w:rsidP="0091765F"/>
    <w:p w14:paraId="3FB733F2" w14:textId="77777777" w:rsidR="0091765F" w:rsidRDefault="0091765F" w:rsidP="0091765F">
      <w:pPr>
        <w:pStyle w:val="Heading4"/>
      </w:pPr>
      <w:r>
        <w:rPr/>
        <w:t>The United States Senate ought to adopt a policy to enact all legislation passed by the US House of Representatives after January 3, 2027.</w:t>
      </w:r>
    </w:p>
    <w:p w14:paraId="7250A460" w14:textId="77777777" w:rsidR="0091765F" w:rsidRDefault="0091765F" w:rsidP="0091765F"/>
    <w:p w14:paraId="1ABEF26F" w14:textId="77777777" w:rsidR="0091765F" w:rsidRDefault="0091765F" w:rsidP="0091765F">
      <w:pPr>
        <w:pStyle w:val="Heading4"/>
      </w:pPr>
      <w:r>
        <w:rPr/>
        <w:t xml:space="preserve">The House Democratic Caucus ought to covertly adopt strengthening </w:t>
      </w:r>
      <w:r w:rsidRPr="008740C3">
        <w:rPr/>
        <w:t>collective bargaining rights for federal workers in the United States</w:t>
      </w:r>
      <w:r>
        <w:rPr/>
        <w:t xml:space="preserve"> as its foremost legislative priority.</w:t>
      </w:r>
    </w:p>
    <w:p w14:paraId="2A675408" w14:textId="77777777" w:rsidR="0091765F" w:rsidRDefault="0091765F" w:rsidP="0091765F"/>
    <w:p w14:paraId="590F8A3A" w14:textId="77777777" w:rsidR="0091765F" w:rsidRPr="00363D02" w:rsidRDefault="0091765F" w:rsidP="0091765F">
      <w:pPr>
        <w:pStyle w:val="Heading4"/>
      </w:pPr>
      <w:r>
        <w:rPr/>
        <w:t>The United States federal government ought to ban the Congressional filibuster.</w:t>
      </w:r>
    </w:p>
    <w:p w14:paraId="4436AC4F" w14:textId="77777777" w:rsidR="0091765F" w:rsidRDefault="0091765F" w:rsidP="0091765F"/>
    <w:p w14:paraId="007D395B" w14:textId="77777777" w:rsidR="0091765F" w:rsidRPr="00DE5F74" w:rsidRDefault="0091765F" w:rsidP="0091765F">
      <w:pPr>
        <w:pStyle w:val="Heading4"/>
      </w:pPr>
      <w:r>
        <w:rPr/>
        <w:t xml:space="preserve">Dems </w:t>
      </w:r>
      <w:r>
        <w:rPr>
          <w:u w:val="single"/>
        </w:rPr>
        <w:t xml:space="preserve">win </w:t>
      </w:r>
      <w:r w:rsidRPr="000726B7">
        <w:rPr/>
        <w:t>the</w:t>
      </w:r>
      <w:r>
        <w:rPr>
          <w:u w:val="single"/>
        </w:rPr>
        <w:t xml:space="preserve"> House </w:t>
      </w:r>
      <w:r w:rsidRPr="000726B7">
        <w:rPr/>
        <w:t>now</w:t>
      </w:r>
      <w:r>
        <w:rPr/>
        <w:t>.</w:t>
      </w:r>
    </w:p>
    <w:p w14:paraId="5F0E05B0" w14:textId="77777777" w:rsidR="0091765F" w:rsidRPr="00DE5F74" w:rsidRDefault="0091765F" w:rsidP="0091765F">
      <w:r w:rsidRPr="00DE5F74">
        <w:rPr>
          <w:rStyle w:val="Style13ptBold"/>
        </w:rPr>
        <w:t>Polymarket</w:t>
      </w:r>
      <w:r>
        <w:rPr/>
        <w:t xml:space="preserve"> </w:t>
      </w:r>
      <w:r w:rsidRPr="001D57DB">
        <w:rPr>
          <w:rStyle w:val="Style13ptBold"/>
        </w:rPr>
        <w:t>3/27</w:t>
      </w:r>
      <w:r>
        <w:rPr/>
        <w:t xml:space="preserve"> [Polymarket, online prediction market; “Which party will win the House in 2026?,” 3/27/2026, </w:t>
      </w:r>
      <w:r w:rsidRPr="00DE5F74">
        <w:rPr/>
        <w:t>https://polymarket.com/event/which-party-will-win-the-house-in-2026</w:t>
      </w:r>
      <w:r>
        <w:rPr/>
        <w:t>]</w:t>
      </w:r>
    </w:p>
    <w:p w14:paraId="37FD2288" w14:textId="77777777" w:rsidR="0091765F" w:rsidRDefault="0091765F" w:rsidP="0091765F">
      <w:r w:rsidRPr="00DE5F74">
        <w:rPr/>
        <w:drawing>
          <wp:inline distT="0" distB="0" distL="0" distR="0" wp14:anchorId="7D82D909" wp14:editId="1FCD3B49">
            <wp:extent cx="5943600" cy="3847465"/>
            <wp:effectExtent l="0" t="0" r="0" b="635"/>
            <wp:docPr id="1820818886"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07879" name="Picture 1" descr="A graph on a screen&#10;&#10;AI-generated content may be incorrect."/>
                    <pic:cNvPicPr/>
                  </pic:nvPicPr>
                  <pic:blipFill>
                    <a:blip r:embed="rId12"/>
                    <a:stretch>
                      <a:fillRect/>
                    </a:stretch>
                  </pic:blipFill>
                  <pic:spPr>
                    <a:xfrm>
                      <a:off x="0" y="0"/>
                      <a:ext cx="5943600" cy="3847465"/>
                    </a:xfrm>
                    <a:prstGeom prst="rect">
                      <a:avLst/>
                    </a:prstGeom>
                  </pic:spPr>
                </pic:pic>
              </a:graphicData>
            </a:graphic>
          </wp:inline>
        </w:drawing>
      </w:r>
    </w:p>
    <w:p w14:paraId="05228870" w14:textId="77777777" w:rsidR="0091765F" w:rsidRPr="00107B7E" w:rsidRDefault="0091765F" w:rsidP="0091765F">
      <w:pPr>
        <w:pStyle w:val="Heading4"/>
      </w:pPr>
      <w:r>
        <w:rPr/>
        <w:t xml:space="preserve">AND the </w:t>
      </w:r>
      <w:r>
        <w:rPr>
          <w:u w:val="single"/>
        </w:rPr>
        <w:t>Senate</w:t>
      </w:r>
      <w:r>
        <w:rPr/>
        <w:t xml:space="preserve">, but it’s </w:t>
      </w:r>
      <w:r>
        <w:rPr>
          <w:u w:val="single"/>
        </w:rPr>
        <w:t>close</w:t>
      </w:r>
      <w:r>
        <w:rPr/>
        <w:t>.</w:t>
      </w:r>
    </w:p>
    <w:p w14:paraId="18D8D9AD" w14:textId="77777777" w:rsidR="0091765F" w:rsidRDefault="0091765F" w:rsidP="0091765F">
      <w:r w:rsidRPr="00E16654">
        <w:rPr>
          <w:rStyle w:val="Style13ptBold"/>
        </w:rPr>
        <w:t>Lewis 3/20</w:t>
      </w:r>
      <w:r>
        <w:rPr/>
        <w:t xml:space="preserve"> [Matt K. Lewis, </w:t>
      </w:r>
      <w:r w:rsidRPr="00E16654">
        <w:rPr/>
        <w:t>Senior Columnist at The Daily Beast</w:t>
      </w:r>
      <w:r>
        <w:rPr/>
        <w:t>. “</w:t>
      </w:r>
      <w:r w:rsidRPr="00E16654">
        <w:rPr/>
        <w:t>A Democratic takeover of the Senate is now imaginable</w:t>
      </w:r>
      <w:r>
        <w:rPr/>
        <w:t xml:space="preserve">,” Los Angeles Times, 3/20/2026, </w:t>
      </w:r>
      <w:r w:rsidRPr="00BA235F">
        <w:rPr>
          <w:rStyle w:val="Hyperlink"/>
        </w:rPr>
        <w:t>https://www.latimes.com/opinion/story/2026-03-20/democrats-midterms-senate-control</w:t>
      </w:r>
      <w:r>
        <w:rPr/>
        <w:t xml:space="preserve">] </w:t>
      </w:r>
    </w:p>
    <w:p w14:paraId="52238309" w14:textId="77777777" w:rsidR="0091765F" w:rsidRPr="00107B7E" w:rsidRDefault="0091765F" w:rsidP="0091765F">
      <w:pPr>
        <w:rPr>
          <w:sz w:val="16"/>
        </w:rPr>
      </w:pPr>
      <w:r w:rsidRPr="00107B7E">
        <w:rPr>
          <w:sz w:val="16"/>
        </w:rPr>
        <w:t xml:space="preserve">I’ve seen enough. </w:t>
      </w:r>
      <w:r w:rsidRPr="001C6185">
        <w:rPr>
          <w:rStyle w:val="StyleUnderline"/>
        </w:rPr>
        <w:t>It’s time to revise our expectations about the midterms.</w:t>
      </w:r>
    </w:p>
    <w:p w14:paraId="3766CB29" w14:textId="77777777" w:rsidR="0091765F" w:rsidRPr="00107B7E" w:rsidRDefault="0091765F" w:rsidP="0091765F">
      <w:pPr>
        <w:rPr>
          <w:sz w:val="16"/>
        </w:rPr>
      </w:pPr>
      <w:r w:rsidRPr="00107B7E">
        <w:rPr>
          <w:sz w:val="16"/>
        </w:rPr>
        <w:t xml:space="preserve">For more than a year now, </w:t>
      </w:r>
      <w:r w:rsidRPr="00107B7E">
        <w:rPr>
          <w:rStyle w:val="StyleUnderline"/>
        </w:rPr>
        <w:t>conventional</w:t>
      </w:r>
      <w:r w:rsidRPr="001C6185">
        <w:rPr>
          <w:rStyle w:val="StyleUnderline"/>
        </w:rPr>
        <w:t xml:space="preserve"> </w:t>
      </w:r>
      <w:r w:rsidRPr="00A5626C">
        <w:rPr>
          <w:rStyle w:val="StyleUnderline"/>
          <w:highlight w:val="cyan"/>
        </w:rPr>
        <w:t>wisdom has been</w:t>
      </w:r>
      <w:r w:rsidRPr="00107B7E">
        <w:rPr>
          <w:sz w:val="16"/>
        </w:rPr>
        <w:t xml:space="preserve"> that </w:t>
      </w:r>
      <w:r w:rsidRPr="00A5626C">
        <w:rPr>
          <w:rStyle w:val="StyleUnderline"/>
          <w:highlight w:val="cyan"/>
        </w:rPr>
        <w:t>Dem</w:t>
      </w:r>
      <w:r w:rsidRPr="00107B7E">
        <w:rPr>
          <w:sz w:val="16"/>
        </w:rPr>
        <w:t>ocrat</w:t>
      </w:r>
      <w:r w:rsidRPr="00107B7E">
        <w:rPr>
          <w:rStyle w:val="StyleUnderline"/>
        </w:rPr>
        <w:t>s</w:t>
      </w:r>
      <w:r w:rsidRPr="001C6185">
        <w:rPr>
          <w:rStyle w:val="StyleUnderline"/>
        </w:rPr>
        <w:t xml:space="preserve"> would </w:t>
      </w:r>
      <w:r w:rsidRPr="00A5626C">
        <w:rPr>
          <w:rStyle w:val="StyleUnderline"/>
          <w:highlight w:val="cyan"/>
        </w:rPr>
        <w:t>take</w:t>
      </w:r>
      <w:r w:rsidRPr="001C6185">
        <w:rPr>
          <w:rStyle w:val="StyleUnderline"/>
        </w:rPr>
        <w:t xml:space="preserve"> back</w:t>
      </w:r>
      <w:r w:rsidRPr="00107B7E">
        <w:rPr>
          <w:sz w:val="16"/>
        </w:rPr>
        <w:t xml:space="preserve"> the </w:t>
      </w:r>
      <w:r w:rsidRPr="00A5626C">
        <w:rPr>
          <w:rStyle w:val="StyleUnderline"/>
          <w:highlight w:val="cyan"/>
        </w:rPr>
        <w:t>House</w:t>
      </w:r>
      <w:r w:rsidRPr="00107B7E">
        <w:rPr>
          <w:sz w:val="16"/>
        </w:rPr>
        <w:t xml:space="preserve"> — </w:t>
      </w:r>
      <w:r w:rsidRPr="001C6185">
        <w:rPr>
          <w:rStyle w:val="StyleUnderline"/>
        </w:rPr>
        <w:t xml:space="preserve">but </w:t>
      </w:r>
      <w:r w:rsidRPr="00A5626C">
        <w:rPr>
          <w:rStyle w:val="Emphasis"/>
          <w:highlight w:val="cyan"/>
        </w:rPr>
        <w:t>not</w:t>
      </w:r>
      <w:r w:rsidRPr="001C6185">
        <w:rPr>
          <w:rStyle w:val="Emphasis"/>
        </w:rPr>
        <w:t xml:space="preserve"> the </w:t>
      </w:r>
      <w:r w:rsidRPr="00A5626C">
        <w:rPr>
          <w:rStyle w:val="Emphasis"/>
          <w:highlight w:val="cyan"/>
        </w:rPr>
        <w:t>Senate</w:t>
      </w:r>
      <w:r w:rsidRPr="00107B7E">
        <w:rPr>
          <w:sz w:val="16"/>
        </w:rPr>
        <w:t xml:space="preserve"> — in the November midterms.</w:t>
      </w:r>
    </w:p>
    <w:p w14:paraId="7D8CA408" w14:textId="77777777" w:rsidR="0091765F" w:rsidRPr="00107B7E" w:rsidRDefault="0091765F" w:rsidP="0091765F">
      <w:pPr>
        <w:rPr>
          <w:sz w:val="16"/>
        </w:rPr>
      </w:pPr>
      <w:r w:rsidRPr="00107B7E">
        <w:rPr>
          <w:sz w:val="16"/>
        </w:rPr>
        <w:t>That’s because this year’s Senate map would require Democrats to win numerous seats in red states.</w:t>
      </w:r>
    </w:p>
    <w:p w14:paraId="177DB355" w14:textId="77777777" w:rsidR="0091765F" w:rsidRPr="00107B7E" w:rsidRDefault="0091765F" w:rsidP="0091765F">
      <w:pPr>
        <w:rPr>
          <w:sz w:val="16"/>
        </w:rPr>
      </w:pPr>
      <w:r w:rsidRPr="00107B7E">
        <w:rPr>
          <w:sz w:val="16"/>
        </w:rPr>
        <w:t>In fact, if you had asked me a couple of months ago, I would have told you that, yes, Democrats have a shot at the Senate, but in the same way my teenage son has a shot at someday dating Sydney Sweeney. Which is to say, technically possible but cosmically unlikely.</w:t>
      </w:r>
    </w:p>
    <w:p w14:paraId="4C55710F" w14:textId="77777777" w:rsidR="0091765F" w:rsidRPr="001C6185" w:rsidRDefault="0091765F" w:rsidP="0091765F">
      <w:pPr>
        <w:rPr>
          <w:rStyle w:val="StyleUnderline"/>
        </w:rPr>
      </w:pPr>
      <w:r w:rsidRPr="00A5626C">
        <w:rPr>
          <w:rStyle w:val="StyleUnderline"/>
          <w:highlight w:val="cyan"/>
        </w:rPr>
        <w:t>But</w:t>
      </w:r>
      <w:r w:rsidRPr="001C6185">
        <w:rPr>
          <w:rStyle w:val="StyleUnderline"/>
        </w:rPr>
        <w:t xml:space="preserve"> recent developments</w:t>
      </w:r>
      <w:r w:rsidRPr="00107B7E">
        <w:rPr>
          <w:sz w:val="16"/>
        </w:rPr>
        <w:t xml:space="preserve"> (such as President Trump’s plunging approval ratings on the economy) </w:t>
      </w:r>
      <w:r w:rsidRPr="001C6185">
        <w:rPr>
          <w:rStyle w:val="StyleUnderline"/>
        </w:rPr>
        <w:t xml:space="preserve">are encouraging me to </w:t>
      </w:r>
      <w:r w:rsidRPr="00A5626C">
        <w:rPr>
          <w:rStyle w:val="Emphasis"/>
          <w:highlight w:val="cyan"/>
        </w:rPr>
        <w:t>revise</w:t>
      </w:r>
      <w:r w:rsidRPr="001C6185">
        <w:rPr>
          <w:rStyle w:val="Emphasis"/>
        </w:rPr>
        <w:t xml:space="preserve"> my </w:t>
      </w:r>
      <w:r w:rsidRPr="00A5626C">
        <w:rPr>
          <w:rStyle w:val="Emphasis"/>
          <w:highlight w:val="cyan"/>
        </w:rPr>
        <w:t>thinking</w:t>
      </w:r>
      <w:r w:rsidRPr="001C6185">
        <w:rPr>
          <w:rStyle w:val="StyleUnderline"/>
        </w:rPr>
        <w:t>.</w:t>
      </w:r>
    </w:p>
    <w:p w14:paraId="04DF3A99" w14:textId="77777777" w:rsidR="0091765F" w:rsidRPr="00107B7E" w:rsidRDefault="0091765F" w:rsidP="0091765F">
      <w:pPr>
        <w:rPr>
          <w:sz w:val="16"/>
        </w:rPr>
      </w:pPr>
      <w:r w:rsidRPr="00107B7E">
        <w:rPr>
          <w:sz w:val="16"/>
        </w:rPr>
        <w:t xml:space="preserve">I’m not alone. Independent journalist Chris Cillizza recently observed that for the first time ever, prediction markets like </w:t>
      </w:r>
      <w:r w:rsidRPr="00A5626C">
        <w:rPr>
          <w:rStyle w:val="StyleUnderline"/>
          <w:highlight w:val="cyan"/>
        </w:rPr>
        <w:t>Polymarket</w:t>
      </w:r>
      <w:r w:rsidRPr="00A5626C">
        <w:rPr>
          <w:rStyle w:val="StyleUnderline"/>
          <w:highlight w:val="cyan"/>
        </w:rPr>
        <w:t xml:space="preserve"> </w:t>
      </w:r>
      <w:r w:rsidRPr="00A5626C">
        <w:rPr>
          <w:rStyle w:val="StyleUnderline"/>
          <w:highlight w:val="cyan"/>
        </w:rPr>
        <w:t>and Kalshi</w:t>
      </w:r>
      <w:r w:rsidRPr="00107B7E">
        <w:rPr>
          <w:sz w:val="16"/>
        </w:rPr>
        <w:t xml:space="preserve"> </w:t>
      </w:r>
      <w:r w:rsidRPr="00A5626C">
        <w:rPr>
          <w:rStyle w:val="StyleUnderline"/>
          <w:highlight w:val="cyan"/>
        </w:rPr>
        <w:t>show</w:t>
      </w:r>
      <w:r w:rsidRPr="001C6185">
        <w:rPr>
          <w:rStyle w:val="StyleUnderline"/>
        </w:rPr>
        <w:t xml:space="preserve">ed </w:t>
      </w:r>
      <w:r w:rsidRPr="00A5626C">
        <w:rPr>
          <w:rStyle w:val="StyleUnderline"/>
          <w:highlight w:val="cyan"/>
        </w:rPr>
        <w:t>Dem</w:t>
      </w:r>
      <w:r w:rsidRPr="00107B7E">
        <w:rPr>
          <w:sz w:val="16"/>
        </w:rPr>
        <w:t>ocrat</w:t>
      </w:r>
      <w:r w:rsidRPr="00A5626C">
        <w:rPr>
          <w:rStyle w:val="StyleUnderline"/>
          <w:highlight w:val="cyan"/>
        </w:rPr>
        <w:t>s</w:t>
      </w:r>
      <w:r w:rsidRPr="001C6185">
        <w:rPr>
          <w:rStyle w:val="StyleUnderline"/>
        </w:rPr>
        <w:t xml:space="preserve"> </w:t>
      </w:r>
      <w:r w:rsidRPr="00A5626C">
        <w:rPr>
          <w:rStyle w:val="StyleUnderline"/>
          <w:highlight w:val="cyan"/>
        </w:rPr>
        <w:t>with</w:t>
      </w:r>
      <w:r w:rsidRPr="001C6185">
        <w:rPr>
          <w:rStyle w:val="StyleUnderline"/>
        </w:rPr>
        <w:t xml:space="preserve"> a </w:t>
      </w:r>
      <w:r w:rsidRPr="00A5626C">
        <w:rPr>
          <w:rStyle w:val="Emphasis"/>
          <w:highlight w:val="cyan"/>
        </w:rPr>
        <w:t>narrow edge</w:t>
      </w:r>
      <w:r w:rsidRPr="00A5626C">
        <w:rPr>
          <w:rStyle w:val="StyleUnderline"/>
          <w:highlight w:val="cyan"/>
        </w:rPr>
        <w:t>.</w:t>
      </w:r>
    </w:p>
    <w:p w14:paraId="02D7B383" w14:textId="77777777" w:rsidR="0091765F" w:rsidRPr="00107B7E" w:rsidRDefault="0091765F" w:rsidP="0091765F">
      <w:pPr>
        <w:rPr>
          <w:sz w:val="16"/>
        </w:rPr>
      </w:pPr>
      <w:r w:rsidRPr="00107B7E">
        <w:rPr>
          <w:sz w:val="16"/>
        </w:rPr>
        <w:t xml:space="preserve">Now, </w:t>
      </w:r>
      <w:r w:rsidRPr="001C6185">
        <w:rPr>
          <w:rStyle w:val="StyleUnderline"/>
        </w:rPr>
        <w:t>prediction markets</w:t>
      </w:r>
      <w:r w:rsidRPr="00107B7E">
        <w:rPr>
          <w:sz w:val="16"/>
        </w:rPr>
        <w:t xml:space="preserve"> are not scientific. Neither, for that matter, is licking your finger and holding it up to the wind — but both have </w:t>
      </w:r>
      <w:r w:rsidRPr="001C6185">
        <w:rPr>
          <w:rStyle w:val="Emphasis"/>
        </w:rPr>
        <w:t>outperformed political polling</w:t>
      </w:r>
      <w:r w:rsidRPr="00107B7E">
        <w:rPr>
          <w:sz w:val="16"/>
        </w:rPr>
        <w:t xml:space="preserve"> at various times in the last couple of years.</w:t>
      </w:r>
    </w:p>
    <w:p w14:paraId="280E5759" w14:textId="77777777" w:rsidR="0091765F" w:rsidRPr="00107B7E" w:rsidRDefault="0091765F" w:rsidP="0091765F">
      <w:pPr>
        <w:rPr>
          <w:sz w:val="16"/>
        </w:rPr>
      </w:pPr>
      <w:r w:rsidRPr="00107B7E">
        <w:rPr>
          <w:sz w:val="16"/>
        </w:rPr>
        <w:t>The difference is that in prediction markets, people are wagering actual money, which tends to sharpen the mind in ways that answering a pollster’s call during dinner does not.</w:t>
      </w:r>
    </w:p>
    <w:p w14:paraId="4939B1FF" w14:textId="77777777" w:rsidR="0091765F" w:rsidRPr="00107B7E" w:rsidRDefault="0091765F" w:rsidP="0091765F">
      <w:pPr>
        <w:rPr>
          <w:sz w:val="16"/>
        </w:rPr>
      </w:pPr>
      <w:r w:rsidRPr="00107B7E">
        <w:rPr>
          <w:sz w:val="16"/>
        </w:rPr>
        <w:t>Of course, you probably haven’t heard much about this revised political outlook. That’s because nobody has any incentive to shout it from the rooftops.</w:t>
      </w:r>
    </w:p>
    <w:p w14:paraId="456E6B1D" w14:textId="77777777" w:rsidR="0091765F" w:rsidRPr="00107B7E" w:rsidRDefault="0091765F" w:rsidP="0091765F">
      <w:pPr>
        <w:rPr>
          <w:sz w:val="16"/>
        </w:rPr>
      </w:pPr>
      <w:r w:rsidRPr="00AA25F8">
        <w:rPr>
          <w:rStyle w:val="StyleUnderline"/>
        </w:rPr>
        <w:t>Dem</w:t>
      </w:r>
      <w:r w:rsidRPr="00AA25F8">
        <w:rPr>
          <w:sz w:val="16"/>
        </w:rPr>
        <w:t>ocrat</w:t>
      </w:r>
      <w:r w:rsidRPr="00AA25F8">
        <w:rPr>
          <w:rStyle w:val="StyleUnderline"/>
        </w:rPr>
        <w:t>s don’t</w:t>
      </w:r>
      <w:r w:rsidRPr="001C6185">
        <w:rPr>
          <w:rStyle w:val="StyleUnderline"/>
        </w:rPr>
        <w:t xml:space="preserve"> want to </w:t>
      </w:r>
      <w:r w:rsidRPr="001C6185">
        <w:rPr>
          <w:rStyle w:val="Emphasis"/>
        </w:rPr>
        <w:t>inflate expectations</w:t>
      </w:r>
      <w:r w:rsidRPr="00107B7E">
        <w:rPr>
          <w:sz w:val="16"/>
        </w:rPr>
        <w:t xml:space="preserve"> and risk turning a solid win into a perceived disappointment. </w:t>
      </w:r>
      <w:r w:rsidRPr="001C6185">
        <w:rPr>
          <w:rStyle w:val="StyleUnderline"/>
        </w:rPr>
        <w:t>Rep</w:t>
      </w:r>
      <w:r w:rsidRPr="00107B7E">
        <w:rPr>
          <w:sz w:val="16"/>
        </w:rPr>
        <w:t>ublican</w:t>
      </w:r>
      <w:r w:rsidRPr="001C6185">
        <w:rPr>
          <w:rStyle w:val="StyleUnderline"/>
        </w:rPr>
        <w:t>s</w:t>
      </w:r>
      <w:r w:rsidRPr="00107B7E">
        <w:rPr>
          <w:sz w:val="16"/>
        </w:rPr>
        <w:t xml:space="preserve">, meanwhile, </w:t>
      </w:r>
      <w:r w:rsidRPr="001C6185">
        <w:rPr>
          <w:rStyle w:val="StyleUnderline"/>
        </w:rPr>
        <w:t>are not eager to advertise</w:t>
      </w:r>
      <w:r w:rsidRPr="00107B7E">
        <w:rPr>
          <w:sz w:val="16"/>
        </w:rPr>
        <w:t xml:space="preserve"> that </w:t>
      </w:r>
      <w:r w:rsidRPr="001C6185">
        <w:rPr>
          <w:rStyle w:val="StyleUnderline"/>
        </w:rPr>
        <w:t xml:space="preserve">their Senate majority is </w:t>
      </w:r>
      <w:r w:rsidRPr="001C6185">
        <w:rPr>
          <w:rStyle w:val="Emphasis"/>
        </w:rPr>
        <w:t>wobbling</w:t>
      </w:r>
      <w:r w:rsidRPr="00107B7E">
        <w:rPr>
          <w:sz w:val="16"/>
        </w:rPr>
        <w:t xml:space="preserve"> like a shopping cart with a bad wheel. And we pundits, chastened by having been burned, are reluctant to get too far out over our skis.</w:t>
      </w:r>
    </w:p>
    <w:p w14:paraId="38100B75" w14:textId="77777777" w:rsidR="0091765F" w:rsidRPr="00107B7E" w:rsidRDefault="0091765F" w:rsidP="0091765F">
      <w:pPr>
        <w:rPr>
          <w:sz w:val="16"/>
        </w:rPr>
      </w:pPr>
      <w:r w:rsidRPr="00107B7E">
        <w:rPr>
          <w:sz w:val="16"/>
        </w:rPr>
        <w:t xml:space="preserve">Even Cillizza still leans Republican on balance. </w:t>
      </w:r>
      <w:r w:rsidRPr="001C6185">
        <w:rPr>
          <w:rStyle w:val="StyleUnderline"/>
        </w:rPr>
        <w:t>But</w:t>
      </w:r>
      <w:r w:rsidRPr="00107B7E">
        <w:rPr>
          <w:sz w:val="16"/>
        </w:rPr>
        <w:t xml:space="preserve"> if I had to bet today — and I tend to define bet as “regret later” — </w:t>
      </w:r>
      <w:r w:rsidRPr="001C6185">
        <w:rPr>
          <w:rStyle w:val="StyleUnderline"/>
        </w:rPr>
        <w:t>I’d</w:t>
      </w:r>
      <w:r w:rsidRPr="00107B7E">
        <w:rPr>
          <w:sz w:val="16"/>
        </w:rPr>
        <w:t xml:space="preserve"> </w:t>
      </w:r>
      <w:r w:rsidRPr="001C6185">
        <w:rPr>
          <w:rStyle w:val="StyleUnderline"/>
        </w:rPr>
        <w:t>put</w:t>
      </w:r>
      <w:r w:rsidRPr="00107B7E">
        <w:rPr>
          <w:sz w:val="16"/>
        </w:rPr>
        <w:t xml:space="preserve"> my </w:t>
      </w:r>
      <w:r w:rsidRPr="001C6185">
        <w:rPr>
          <w:rStyle w:val="StyleUnderline"/>
        </w:rPr>
        <w:t>chips on the Democrats</w:t>
      </w:r>
      <w:r w:rsidRPr="00107B7E">
        <w:rPr>
          <w:sz w:val="16"/>
        </w:rPr>
        <w:t xml:space="preserve">. Not because it’s a sure thing, but </w:t>
      </w:r>
      <w:r w:rsidRPr="001C6185">
        <w:rPr>
          <w:rStyle w:val="StyleUnderline"/>
        </w:rPr>
        <w:t>because</w:t>
      </w:r>
      <w:r w:rsidRPr="00107B7E">
        <w:rPr>
          <w:sz w:val="16"/>
        </w:rPr>
        <w:t xml:space="preserve"> </w:t>
      </w:r>
      <w:r w:rsidRPr="00A5626C">
        <w:rPr>
          <w:rStyle w:val="StyleUnderline"/>
          <w:highlight w:val="cyan"/>
        </w:rPr>
        <w:t xml:space="preserve">almost </w:t>
      </w:r>
      <w:r w:rsidRPr="00A5626C">
        <w:rPr>
          <w:rStyle w:val="Emphasis"/>
          <w:highlight w:val="cyan"/>
        </w:rPr>
        <w:t>every</w:t>
      </w:r>
      <w:r w:rsidRPr="00107B7E">
        <w:rPr>
          <w:sz w:val="16"/>
        </w:rPr>
        <w:t xml:space="preserve"> </w:t>
      </w:r>
      <w:r w:rsidRPr="001C6185">
        <w:rPr>
          <w:rStyle w:val="StyleUnderline"/>
        </w:rPr>
        <w:t>political</w:t>
      </w:r>
      <w:r w:rsidRPr="00107B7E">
        <w:rPr>
          <w:sz w:val="16"/>
        </w:rPr>
        <w:t xml:space="preserve"> </w:t>
      </w:r>
      <w:r w:rsidRPr="001C6185">
        <w:rPr>
          <w:rStyle w:val="StyleUnderline"/>
        </w:rPr>
        <w:t>and</w:t>
      </w:r>
      <w:r w:rsidRPr="00107B7E">
        <w:rPr>
          <w:sz w:val="16"/>
        </w:rPr>
        <w:t xml:space="preserve"> </w:t>
      </w:r>
      <w:r w:rsidRPr="001C6185">
        <w:rPr>
          <w:rStyle w:val="StyleUnderline"/>
        </w:rPr>
        <w:t>economic</w:t>
      </w:r>
      <w:r w:rsidRPr="00107B7E">
        <w:rPr>
          <w:sz w:val="16"/>
        </w:rPr>
        <w:t xml:space="preserve"> </w:t>
      </w:r>
      <w:r w:rsidRPr="00A5626C">
        <w:rPr>
          <w:rStyle w:val="StyleUnderline"/>
          <w:highlight w:val="cyan"/>
        </w:rPr>
        <w:t>development</w:t>
      </w:r>
      <w:r w:rsidRPr="00107B7E">
        <w:rPr>
          <w:sz w:val="16"/>
        </w:rPr>
        <w:t xml:space="preserve"> seems to be </w:t>
      </w:r>
      <w:r w:rsidRPr="00A5626C">
        <w:rPr>
          <w:rStyle w:val="StyleUnderline"/>
          <w:highlight w:val="cyan"/>
        </w:rPr>
        <w:t>trending</w:t>
      </w:r>
      <w:r w:rsidRPr="001C6185">
        <w:rPr>
          <w:rStyle w:val="StyleUnderline"/>
        </w:rPr>
        <w:t xml:space="preserve"> in </w:t>
      </w:r>
      <w:r w:rsidRPr="00A5626C">
        <w:rPr>
          <w:rStyle w:val="Emphasis"/>
          <w:highlight w:val="cyan"/>
        </w:rPr>
        <w:t>their direction</w:t>
      </w:r>
      <w:r w:rsidRPr="00107B7E">
        <w:rPr>
          <w:sz w:val="16"/>
        </w:rPr>
        <w:t>.</w:t>
      </w:r>
    </w:p>
    <w:p w14:paraId="5A944BC3" w14:textId="77777777" w:rsidR="0091765F" w:rsidRPr="00107B7E" w:rsidRDefault="0091765F" w:rsidP="0091765F">
      <w:pPr>
        <w:rPr>
          <w:sz w:val="16"/>
        </w:rPr>
      </w:pPr>
      <w:r w:rsidRPr="00107B7E">
        <w:rPr>
          <w:sz w:val="16"/>
        </w:rPr>
        <w:t xml:space="preserve">History helps. The “out” party in the midterms usually does well. Current events help. Policies, including </w:t>
      </w:r>
      <w:r w:rsidRPr="001C6185">
        <w:rPr>
          <w:rStyle w:val="StyleUnderline"/>
        </w:rPr>
        <w:t xml:space="preserve">the war in </w:t>
      </w:r>
      <w:r w:rsidRPr="00A5626C">
        <w:rPr>
          <w:rStyle w:val="StyleUnderline"/>
          <w:highlight w:val="cyan"/>
        </w:rPr>
        <w:t>Iran</w:t>
      </w:r>
      <w:r w:rsidRPr="00A5626C">
        <w:rPr>
          <w:rStyle w:val="StyleUnderline"/>
          <w:highlight w:val="cyan"/>
        </w:rPr>
        <w:t xml:space="preserve"> </w:t>
      </w:r>
      <w:r w:rsidRPr="00A5626C">
        <w:rPr>
          <w:rStyle w:val="StyleUnderline"/>
          <w:highlight w:val="cyan"/>
        </w:rPr>
        <w:t>and</w:t>
      </w:r>
      <w:r w:rsidRPr="001C6185">
        <w:rPr>
          <w:rStyle w:val="StyleUnderline"/>
        </w:rPr>
        <w:t xml:space="preserve"> rising </w:t>
      </w:r>
      <w:r w:rsidRPr="00A5626C">
        <w:rPr>
          <w:rStyle w:val="StyleUnderline"/>
          <w:highlight w:val="cyan"/>
        </w:rPr>
        <w:t>gas</w:t>
      </w:r>
      <w:r w:rsidRPr="001C6185">
        <w:rPr>
          <w:rStyle w:val="StyleUnderline"/>
        </w:rPr>
        <w:t xml:space="preserve"> prices</w:t>
      </w:r>
      <w:r w:rsidRPr="00107B7E">
        <w:rPr>
          <w:sz w:val="16"/>
        </w:rPr>
        <w:t xml:space="preserve">, tend to </w:t>
      </w:r>
      <w:r w:rsidRPr="00A5626C">
        <w:rPr>
          <w:rStyle w:val="StyleUnderline"/>
          <w:highlight w:val="cyan"/>
        </w:rPr>
        <w:t>sour voters</w:t>
      </w:r>
      <w:r w:rsidRPr="00107B7E">
        <w:rPr>
          <w:sz w:val="16"/>
        </w:rPr>
        <w:t xml:space="preserve"> on whoever’s in charge. And candidate quality helps. Voters do occasionally notice who’s actually on the ballot, and Democrats are serving up a semi-respectable offering.</w:t>
      </w:r>
    </w:p>
    <w:p w14:paraId="062B63E4" w14:textId="77777777" w:rsidR="0091765F" w:rsidRPr="00107B7E" w:rsidRDefault="0091765F" w:rsidP="0091765F">
      <w:pPr>
        <w:rPr>
          <w:sz w:val="16"/>
        </w:rPr>
      </w:pPr>
      <w:r w:rsidRPr="00107B7E">
        <w:rPr>
          <w:sz w:val="16"/>
        </w:rPr>
        <w:t>Let’s pause to appreciate what’s at stake. Control of the Senate isn’t just about who gets the nicer office furniture. It determines judicial confirmations, including the possibility that Trump could fill a fourth Supreme Court vacancy (if one opens up in 2027 or 2028).</w:t>
      </w:r>
    </w:p>
    <w:p w14:paraId="49A3D275" w14:textId="77777777" w:rsidR="0091765F" w:rsidRPr="00107B7E" w:rsidRDefault="0091765F" w:rsidP="0091765F">
      <w:pPr>
        <w:rPr>
          <w:sz w:val="16"/>
        </w:rPr>
      </w:pPr>
      <w:r w:rsidRPr="00107B7E">
        <w:rPr>
          <w:sz w:val="16"/>
        </w:rPr>
        <w:t>Now, it would be irresponsible of me to just drop this idea without delving into some logistical details.</w:t>
      </w:r>
    </w:p>
    <w:p w14:paraId="2CCDA7EC" w14:textId="77777777" w:rsidR="0091765F" w:rsidRPr="00107B7E" w:rsidRDefault="0091765F" w:rsidP="0091765F">
      <w:pPr>
        <w:rPr>
          <w:sz w:val="16"/>
        </w:rPr>
      </w:pPr>
      <w:r w:rsidRPr="00107B7E">
        <w:rPr>
          <w:sz w:val="16"/>
        </w:rPr>
        <w:t xml:space="preserve">For </w:t>
      </w:r>
      <w:r w:rsidRPr="00107B7E">
        <w:rPr>
          <w:rStyle w:val="StyleUnderline"/>
        </w:rPr>
        <w:t>Dem</w:t>
      </w:r>
      <w:r w:rsidRPr="00107B7E">
        <w:rPr>
          <w:sz w:val="16"/>
        </w:rPr>
        <w:t>ocrat</w:t>
      </w:r>
      <w:r w:rsidRPr="00107B7E">
        <w:rPr>
          <w:rStyle w:val="StyleUnderline"/>
        </w:rPr>
        <w:t>s</w:t>
      </w:r>
      <w:r w:rsidRPr="00107B7E">
        <w:rPr>
          <w:sz w:val="16"/>
        </w:rPr>
        <w:t xml:space="preserve"> to flip the Senate, they </w:t>
      </w:r>
      <w:r w:rsidRPr="00A5626C">
        <w:rPr>
          <w:rStyle w:val="StyleUnderline"/>
          <w:highlight w:val="cyan"/>
        </w:rPr>
        <w:t>need</w:t>
      </w:r>
      <w:r w:rsidRPr="00107B7E">
        <w:rPr>
          <w:sz w:val="16"/>
        </w:rPr>
        <w:t xml:space="preserve"> to net </w:t>
      </w:r>
      <w:r w:rsidRPr="00A5626C">
        <w:rPr>
          <w:rStyle w:val="Emphasis"/>
          <w:highlight w:val="cyan"/>
        </w:rPr>
        <w:t>four seats</w:t>
      </w:r>
      <w:r w:rsidRPr="00107B7E">
        <w:rPr>
          <w:sz w:val="16"/>
        </w:rPr>
        <w:t xml:space="preserve">. That means defending everything they already have while winning four more. The encouraging news (if you’re rooting for the Democrats) is that </w:t>
      </w:r>
      <w:r w:rsidRPr="00A5626C">
        <w:rPr>
          <w:rStyle w:val="StyleUnderline"/>
          <w:highlight w:val="cyan"/>
        </w:rPr>
        <w:t>there are</w:t>
      </w:r>
      <w:r w:rsidRPr="00107B7E">
        <w:rPr>
          <w:sz w:val="16"/>
        </w:rPr>
        <w:t xml:space="preserve"> at least </w:t>
      </w:r>
      <w:r w:rsidRPr="00A5626C">
        <w:rPr>
          <w:rStyle w:val="Emphasis"/>
          <w:highlight w:val="cyan"/>
        </w:rPr>
        <w:t>eight</w:t>
      </w:r>
      <w:r w:rsidRPr="00107B7E">
        <w:rPr>
          <w:sz w:val="16"/>
        </w:rPr>
        <w:t xml:space="preserve"> </w:t>
      </w:r>
      <w:r w:rsidRPr="00107B7E">
        <w:rPr>
          <w:rStyle w:val="StyleUnderline"/>
        </w:rPr>
        <w:t xml:space="preserve">plausible </w:t>
      </w:r>
      <w:r w:rsidRPr="00A5626C">
        <w:rPr>
          <w:rStyle w:val="StyleUnderline"/>
          <w:highlight w:val="cyan"/>
        </w:rPr>
        <w:t>opportunities</w:t>
      </w:r>
      <w:r w:rsidRPr="00107B7E">
        <w:rPr>
          <w:sz w:val="16"/>
        </w:rPr>
        <w:t xml:space="preserve"> for that to happen.</w:t>
      </w:r>
    </w:p>
    <w:p w14:paraId="68AFE545" w14:textId="77777777" w:rsidR="0091765F" w:rsidRPr="00107B7E" w:rsidRDefault="0091765F" w:rsidP="0091765F">
      <w:pPr>
        <w:rPr>
          <w:sz w:val="16"/>
        </w:rPr>
      </w:pPr>
      <w:r w:rsidRPr="00107B7E">
        <w:rPr>
          <w:sz w:val="16"/>
        </w:rPr>
        <w:t>In North Carolina, incumbent Gov. Roy Cooper, a Democrat, is widely expected to win. In Maine, Republican Sen. Susan Collins once again finds herself in a political knife fight — her natural habitat, though perhaps not her preferred one. She will face Maine’s current governor or a flamboyant and controversial oysterman. I’m not sure who’d be the tougher opponent.</w:t>
      </w:r>
    </w:p>
    <w:p w14:paraId="3EFB6E6B" w14:textId="77777777" w:rsidR="0091765F" w:rsidRPr="00107B7E" w:rsidRDefault="0091765F" w:rsidP="0091765F">
      <w:pPr>
        <w:rPr>
          <w:sz w:val="16"/>
        </w:rPr>
      </w:pPr>
      <w:r w:rsidRPr="00107B7E">
        <w:rPr>
          <w:sz w:val="16"/>
        </w:rPr>
        <w:t>Out in Ohio, former Sen. Sherrod Brown benefits from the rare political skill of being a Democrat who still seems at home in Ohio.</w:t>
      </w:r>
    </w:p>
    <w:p w14:paraId="4EC7DD5B" w14:textId="77777777" w:rsidR="0091765F" w:rsidRPr="00107B7E" w:rsidRDefault="0091765F" w:rsidP="0091765F">
      <w:pPr>
        <w:rPr>
          <w:sz w:val="16"/>
        </w:rPr>
      </w:pPr>
      <w:r w:rsidRPr="00107B7E">
        <w:rPr>
          <w:sz w:val="16"/>
        </w:rPr>
        <w:t>The Democrat running in Alaska is a former member of Congress (and the first Alaska Native elected to Congress). And for the open seat in Iowa, Democrats seem likely to nominate a two-time Paralympic gold medalist who represents the reddest state house seat held by a Democrat.</w:t>
      </w:r>
    </w:p>
    <w:p w14:paraId="6483C7C5" w14:textId="77777777" w:rsidR="0091765F" w:rsidRPr="00107B7E" w:rsidRDefault="0091765F" w:rsidP="0091765F">
      <w:pPr>
        <w:rPr>
          <w:sz w:val="16"/>
        </w:rPr>
      </w:pPr>
      <w:r w:rsidRPr="00107B7E">
        <w:rPr>
          <w:sz w:val="16"/>
        </w:rPr>
        <w:t>Then there’s Texas, the perennial Democratic mirage — always shimmering on the horizon. But this year, it might come into clear view. James Talarico has emerged for Democrats, while Republicans are stuck choosing between scandal-plagued Atty. Gen. Ken Paxton and incumbent Sen. John Cornyn — a process that currently resembles a family feud conducted with vicious attack ads.</w:t>
      </w:r>
    </w:p>
    <w:p w14:paraId="2E93B6FF" w14:textId="77777777" w:rsidR="0091765F" w:rsidRPr="00107B7E" w:rsidRDefault="0091765F" w:rsidP="0091765F">
      <w:pPr>
        <w:rPr>
          <w:sz w:val="16"/>
        </w:rPr>
      </w:pPr>
      <w:r w:rsidRPr="00107B7E">
        <w:rPr>
          <w:sz w:val="16"/>
        </w:rPr>
        <w:t>Meanwhile, in Nebraska and Montana, Democrats aren’t even pretending to compete. Instead, they’re relying on independents who — like Sens. Bernie Sanders and Angus King — would likely caucus with them.</w:t>
      </w:r>
    </w:p>
    <w:p w14:paraId="73E013B9" w14:textId="77777777" w:rsidR="0091765F" w:rsidRPr="00107B7E" w:rsidRDefault="0091765F" w:rsidP="0091765F">
      <w:pPr>
        <w:rPr>
          <w:sz w:val="16"/>
        </w:rPr>
      </w:pPr>
      <w:r w:rsidRPr="00107B7E">
        <w:rPr>
          <w:sz w:val="16"/>
        </w:rPr>
        <w:t>In Nebraska, independent Dan Osborn already proved he can make it close: He lost in 2024 — a bad year to run against a Republican. And in Montana, the sudden announced retirement of Sen. Steve Daines has created an opening that didn’t exist five minutes ago (in political time).</w:t>
      </w:r>
    </w:p>
    <w:p w14:paraId="76619E29" w14:textId="77777777" w:rsidR="0091765F" w:rsidRPr="00107B7E" w:rsidRDefault="0091765F" w:rsidP="0091765F">
      <w:pPr>
        <w:rPr>
          <w:sz w:val="16"/>
        </w:rPr>
      </w:pPr>
      <w:r w:rsidRPr="00107B7E">
        <w:rPr>
          <w:sz w:val="16"/>
        </w:rPr>
        <w:t xml:space="preserve">Let’s not get carried away. The idea that Democrats could sweep all these races is still the kind of thing you say after your third drink. But </w:t>
      </w:r>
      <w:r w:rsidRPr="00A5626C">
        <w:rPr>
          <w:rStyle w:val="StyleUnderline"/>
          <w:highlight w:val="cyan"/>
        </w:rPr>
        <w:t>winning half</w:t>
      </w:r>
      <w:r w:rsidRPr="00107B7E">
        <w:rPr>
          <w:sz w:val="16"/>
        </w:rPr>
        <w:t xml:space="preserve"> of them? That’s no longer fantasy. That’s … plausible. Maybe even </w:t>
      </w:r>
      <w:r w:rsidRPr="00A5626C">
        <w:rPr>
          <w:rStyle w:val="Emphasis"/>
          <w:highlight w:val="cyan"/>
        </w:rPr>
        <w:t>more likely than not</w:t>
      </w:r>
      <w:r w:rsidRPr="00A5626C">
        <w:rPr>
          <w:rStyle w:val="StyleUnderline"/>
          <w:highlight w:val="cyan"/>
        </w:rPr>
        <w:t>.</w:t>
      </w:r>
    </w:p>
    <w:p w14:paraId="19FD71C6" w14:textId="77777777" w:rsidR="0091765F" w:rsidRPr="00107B7E" w:rsidRDefault="0091765F" w:rsidP="0091765F">
      <w:pPr>
        <w:rPr>
          <w:sz w:val="16"/>
        </w:rPr>
      </w:pPr>
      <w:r w:rsidRPr="00107B7E">
        <w:rPr>
          <w:sz w:val="16"/>
        </w:rPr>
        <w:t>This isn’t a safe bet. It’s not even a comfortable one. But for the first time, it’s starting to look like smart money isn’t laughing at the idea anymore — it’s quietly sliding chips across the table.</w:t>
      </w:r>
    </w:p>
    <w:p w14:paraId="2B027B8B" w14:textId="77777777" w:rsidR="0091765F" w:rsidRDefault="0091765F" w:rsidP="0091765F"/>
    <w:p w14:paraId="194A4955" w14:textId="77777777" w:rsidR="0091765F" w:rsidRDefault="0091765F" w:rsidP="0091765F">
      <w:pPr>
        <w:pStyle w:val="Heading4"/>
      </w:pPr>
      <w:r>
        <w:rPr/>
        <w:t xml:space="preserve">The plan’s </w:t>
      </w:r>
      <w:r w:rsidRPr="00C8452D">
        <w:rPr>
          <w:u w:val="single"/>
        </w:rPr>
        <w:t>perceived</w:t>
      </w:r>
      <w:r>
        <w:rPr/>
        <w:t xml:space="preserve"> as an </w:t>
      </w:r>
      <w:r w:rsidRPr="00C8452D">
        <w:rPr>
          <w:u w:val="single"/>
        </w:rPr>
        <w:t>olive branch</w:t>
      </w:r>
      <w:r>
        <w:rPr/>
        <w:t xml:space="preserve"> to unions </w:t>
      </w:r>
      <w:r w:rsidRPr="00C8452D">
        <w:rPr>
          <w:u w:val="single"/>
        </w:rPr>
        <w:t>across</w:t>
      </w:r>
      <w:r>
        <w:rPr/>
        <w:t xml:space="preserve"> the economy.</w:t>
      </w:r>
    </w:p>
    <w:p w14:paraId="51EC0071" w14:textId="77777777" w:rsidR="0091765F" w:rsidRPr="00A76039" w:rsidRDefault="0091765F" w:rsidP="0091765F">
      <w:r w:rsidRPr="00A76039">
        <w:rPr>
          <w:rStyle w:val="Style13ptBold"/>
        </w:rPr>
        <w:t>Smith ’25</w:t>
      </w:r>
      <w:r>
        <w:rPr/>
        <w:t xml:space="preserve"> [Mark; February 18; occupational therapist and health educator at a Veterans Administration hospital in San Francisco, president of Local 1 of the National Federation of Federal Employees; The Call, "Federal Workers Organize Bottom-Up to Tell Musk Hands Off!" https://socialistcall.com/2025/02/18/federal-workers-organize-bottom-up-to-tell-musk-hands-off/]</w:t>
      </w:r>
    </w:p>
    <w:p w14:paraId="65D9E297" w14:textId="77777777" w:rsidR="0091765F" w:rsidRPr="00AD5BE9" w:rsidRDefault="0091765F" w:rsidP="0091765F">
      <w:pPr>
        <w:rPr>
          <w:sz w:val="16"/>
        </w:rPr>
      </w:pPr>
      <w:r w:rsidRPr="00AD5BE9">
        <w:rPr>
          <w:sz w:val="16"/>
        </w:rPr>
        <w:t xml:space="preserve">The </w:t>
      </w:r>
      <w:r w:rsidRPr="00A5626C">
        <w:rPr>
          <w:rStyle w:val="StyleUnderline"/>
          <w:highlight w:val="cyan"/>
        </w:rPr>
        <w:t xml:space="preserve">treatment of </w:t>
      </w:r>
      <w:r w:rsidRPr="00A5626C">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5626C">
        <w:rPr>
          <w:rStyle w:val="StyleUnderline"/>
          <w:highlight w:val="cyan"/>
        </w:rPr>
        <w:t xml:space="preserve">is a </w:t>
      </w:r>
      <w:r w:rsidRPr="00A5626C">
        <w:rPr>
          <w:rStyle w:val="Emphasis"/>
          <w:highlight w:val="cyan"/>
        </w:rPr>
        <w:t>bellwether</w:t>
      </w:r>
      <w:r w:rsidRPr="00A5626C">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5626C">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9056FD">
        <w:rPr>
          <w:rStyle w:val="StyleUnderline"/>
        </w:rPr>
        <w:t xml:space="preserve">Corporations </w:t>
      </w:r>
      <w:r w:rsidRPr="009056FD">
        <w:rPr>
          <w:rStyle w:val="Emphasis"/>
        </w:rPr>
        <w:t>look</w:t>
      </w:r>
      <w:r w:rsidRPr="009056FD">
        <w:rPr>
          <w:rStyle w:val="StyleUnderline"/>
        </w:rPr>
        <w:t xml:space="preserve"> to the </w:t>
      </w:r>
      <w:r w:rsidRPr="009056FD">
        <w:rPr>
          <w:rStyle w:val="Emphasis"/>
        </w:rPr>
        <w:t>fed</w:t>
      </w:r>
      <w:r w:rsidRPr="009056FD">
        <w:rPr>
          <w:sz w:val="16"/>
        </w:rPr>
        <w:t xml:space="preserve">eral government </w:t>
      </w:r>
      <w:r w:rsidRPr="009056FD">
        <w:rPr>
          <w:rStyle w:val="StyleUnderline"/>
        </w:rPr>
        <w:t xml:space="preserve">and </w:t>
      </w:r>
      <w:r w:rsidRPr="009056FD">
        <w:rPr>
          <w:rStyle w:val="Emphasis"/>
        </w:rPr>
        <w:t>see</w:t>
      </w:r>
      <w:r w:rsidRPr="009056FD">
        <w:rPr>
          <w:rStyle w:val="StyleUnderline"/>
        </w:rPr>
        <w:t xml:space="preserve"> what it’s doing</w:t>
      </w:r>
      <w:r w:rsidRPr="009056FD">
        <w:rPr>
          <w:sz w:val="16"/>
        </w:rPr>
        <w:t>.</w:t>
      </w:r>
      <w:r w:rsidRPr="00AD5BE9">
        <w:rPr>
          <w:sz w:val="16"/>
        </w:rPr>
        <w:t xml:space="preserve"> </w:t>
      </w:r>
      <w:r w:rsidRPr="00A5626C">
        <w:rPr>
          <w:rStyle w:val="StyleUnderline"/>
          <w:highlight w:val="cyan"/>
        </w:rPr>
        <w:t xml:space="preserve">When Biden </w:t>
      </w:r>
      <w:r w:rsidRPr="00A5626C">
        <w:rPr>
          <w:rStyle w:val="Emphasis"/>
          <w:highlight w:val="cyan"/>
        </w:rPr>
        <w:t>walks</w:t>
      </w:r>
      <w:r w:rsidRPr="00A5626C">
        <w:rPr>
          <w:rStyle w:val="StyleUnderline"/>
          <w:highlight w:val="cyan"/>
        </w:rPr>
        <w:t xml:space="preserve"> a picket</w:t>
      </w:r>
      <w:r w:rsidRPr="008D5DDE">
        <w:rPr>
          <w:rStyle w:val="StyleUnderline"/>
        </w:rPr>
        <w:t xml:space="preserve"> line, </w:t>
      </w:r>
      <w:r w:rsidRPr="00A5626C">
        <w:rPr>
          <w:rStyle w:val="StyleUnderline"/>
          <w:highlight w:val="cyan"/>
        </w:rPr>
        <w:t xml:space="preserve">that’s a </w:t>
      </w:r>
      <w:r w:rsidRPr="00A5626C">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5626C">
        <w:rPr>
          <w:rStyle w:val="StyleUnderline"/>
          <w:highlight w:val="cyan"/>
        </w:rPr>
        <w:t>this admin</w:t>
      </w:r>
      <w:r w:rsidRPr="00AD5BE9">
        <w:rPr>
          <w:sz w:val="16"/>
        </w:rPr>
        <w:t xml:space="preserve">istration </w:t>
      </w:r>
      <w:r w:rsidRPr="00A5626C">
        <w:rPr>
          <w:rStyle w:val="StyleUnderline"/>
          <w:highlight w:val="cyan"/>
        </w:rPr>
        <w:t xml:space="preserve">is going to take a </w:t>
      </w:r>
      <w:r w:rsidRPr="00A5626C">
        <w:rPr>
          <w:rStyle w:val="Emphasis"/>
          <w:highlight w:val="cyan"/>
        </w:rPr>
        <w:t>different approach</w:t>
      </w:r>
      <w:r w:rsidRPr="00AD5BE9">
        <w:rPr>
          <w:sz w:val="16"/>
        </w:rPr>
        <w:t xml:space="preserve"> </w:t>
      </w:r>
      <w:r w:rsidRPr="00A5626C">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5626C">
        <w:rPr>
          <w:rStyle w:val="Emphasis"/>
          <w:highlight w:val="cyan"/>
        </w:rPr>
        <w:t>open season</w:t>
      </w:r>
      <w:r w:rsidRPr="00AD5BE9">
        <w:rPr>
          <w:sz w:val="16"/>
        </w:rPr>
        <w:t xml:space="preserve"> on federal workers.</w:t>
      </w:r>
    </w:p>
    <w:p w14:paraId="72D69823" w14:textId="77777777" w:rsidR="0091765F" w:rsidRDefault="0091765F" w:rsidP="0091765F">
      <w:pPr>
        <w:rPr>
          <w:sz w:val="16"/>
        </w:rPr>
      </w:pPr>
      <w:r w:rsidRPr="008D5DDE">
        <w:rPr>
          <w:rStyle w:val="StyleUnderline"/>
        </w:rPr>
        <w:t>In 1981</w:t>
      </w:r>
      <w:r w:rsidRPr="00AD5BE9">
        <w:rPr>
          <w:sz w:val="16"/>
        </w:rPr>
        <w:t xml:space="preserve"> the </w:t>
      </w:r>
      <w:r w:rsidRPr="00A5626C">
        <w:rPr>
          <w:rStyle w:val="StyleUnderline"/>
          <w:highlight w:val="cyan"/>
        </w:rPr>
        <w:t>corporations took</w:t>
      </w:r>
      <w:r w:rsidRPr="009056FD">
        <w:rPr>
          <w:rStyle w:val="StyleUnderline"/>
        </w:rPr>
        <w:t xml:space="preserve"> their </w:t>
      </w:r>
      <w:r w:rsidRPr="00A5626C">
        <w:rPr>
          <w:rStyle w:val="Emphasis"/>
          <w:highlight w:val="cyan"/>
        </w:rPr>
        <w:t>cue</w:t>
      </w:r>
      <w:r w:rsidRPr="00A5626C">
        <w:rPr>
          <w:rStyle w:val="StyleUnderline"/>
          <w:highlight w:val="cyan"/>
        </w:rPr>
        <w:t xml:space="preserve"> from </w:t>
      </w:r>
      <w:r w:rsidRPr="00A5626C">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5626C">
        <w:rPr>
          <w:rStyle w:val="StyleUnderline"/>
          <w:highlight w:val="cyan"/>
        </w:rPr>
        <w:t>corporations</w:t>
      </w:r>
      <w:r w:rsidRPr="00C8452D">
        <w:rPr>
          <w:rStyle w:val="StyleUnderline"/>
        </w:rPr>
        <w:t xml:space="preserve"> will </w:t>
      </w:r>
      <w:r w:rsidRPr="00A5626C">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w:t>
      </w:r>
      <w:r w:rsidRPr="00C8452D">
        <w:rPr>
          <w:sz w:val="16"/>
        </w:rPr>
        <w:t xml:space="preserve">that’s what </w:t>
      </w:r>
      <w:r w:rsidRPr="00C8452D">
        <w:rPr>
          <w:rStyle w:val="StyleUnderline"/>
        </w:rPr>
        <w:t xml:space="preserve">the mission and goal is for </w:t>
      </w:r>
      <w:r w:rsidRPr="00C8452D">
        <w:rPr>
          <w:rStyle w:val="Emphasis"/>
        </w:rPr>
        <w:t>Musk</w:t>
      </w:r>
      <w:r w:rsidRPr="00C8452D">
        <w:rPr>
          <w:sz w:val="16"/>
        </w:rPr>
        <w:t xml:space="preserve">, </w:t>
      </w:r>
      <w:r w:rsidRPr="00C8452D">
        <w:rPr>
          <w:rStyle w:val="StyleUnderline"/>
        </w:rPr>
        <w:t xml:space="preserve">to lower workers’ conditions </w:t>
      </w:r>
      <w:r w:rsidRPr="00C8452D">
        <w:rPr>
          <w:rStyle w:val="Emphasis"/>
        </w:rPr>
        <w:t>across</w:t>
      </w:r>
      <w:r w:rsidRPr="00C8452D">
        <w:rPr>
          <w:rStyle w:val="StyleUnderline"/>
        </w:rPr>
        <w:t xml:space="preserve"> the </w:t>
      </w:r>
      <w:r w:rsidRPr="00C8452D">
        <w:rPr>
          <w:rStyle w:val="Emphasis"/>
        </w:rPr>
        <w:t>board</w:t>
      </w:r>
      <w:r w:rsidRPr="00C8452D">
        <w:rPr>
          <w:sz w:val="16"/>
        </w:rPr>
        <w:t>.</w:t>
      </w:r>
      <w:r w:rsidRPr="00AD5BE9">
        <w:rPr>
          <w:sz w:val="16"/>
        </w:rPr>
        <w:t xml:space="preserve"> </w:t>
      </w:r>
      <w:r w:rsidRPr="00A5626C">
        <w:rPr>
          <w:rStyle w:val="StyleUnderline"/>
          <w:highlight w:val="cyan"/>
        </w:rPr>
        <w:t>As</w:t>
      </w:r>
      <w:r w:rsidRPr="008D5DDE">
        <w:rPr>
          <w:rStyle w:val="StyleUnderline"/>
        </w:rPr>
        <w:t xml:space="preserve"> </w:t>
      </w:r>
      <w:r w:rsidRPr="00A5626C">
        <w:rPr>
          <w:rStyle w:val="Emphasis"/>
          <w:highlight w:val="cyan"/>
        </w:rPr>
        <w:t>treatment</w:t>
      </w:r>
      <w:r w:rsidRPr="00A5626C">
        <w:rPr>
          <w:rStyle w:val="StyleUnderline"/>
          <w:highlight w:val="cyan"/>
        </w:rPr>
        <w:t xml:space="preserve"> of fed</w:t>
      </w:r>
      <w:r w:rsidRPr="00C8452D">
        <w:rPr>
          <w:rStyle w:val="StyleUnderline"/>
        </w:rPr>
        <w:t xml:space="preserve">eral </w:t>
      </w:r>
      <w:r w:rsidRPr="00A5626C">
        <w:rPr>
          <w:rStyle w:val="StyleUnderline"/>
          <w:highlight w:val="cyan"/>
        </w:rPr>
        <w:t xml:space="preserve">workers goes, so goes the </w:t>
      </w:r>
      <w:r w:rsidRPr="00A5626C">
        <w:rPr>
          <w:rStyle w:val="Emphasis"/>
          <w:highlight w:val="cyan"/>
        </w:rPr>
        <w:t>rest</w:t>
      </w:r>
      <w:r w:rsidRPr="009056FD">
        <w:rPr>
          <w:rStyle w:val="StyleUnderline"/>
        </w:rPr>
        <w:t xml:space="preserve"> of the </w:t>
      </w:r>
      <w:r w:rsidRPr="009056FD">
        <w:rPr>
          <w:rStyle w:val="Emphasis"/>
        </w:rPr>
        <w:t>workforce</w:t>
      </w:r>
      <w:r w:rsidRPr="009056FD">
        <w:rPr>
          <w:sz w:val="16"/>
        </w:rPr>
        <w:t>. Chris Dols had a good quote: “We’r</w:t>
      </w:r>
      <w:r w:rsidRPr="00AD5BE9">
        <w:rPr>
          <w:sz w:val="16"/>
        </w:rPr>
        <w:t xml:space="preserve">e the canary in the coal mine.” Just like </w:t>
      </w:r>
      <w:r w:rsidRPr="00A5626C">
        <w:rPr>
          <w:rStyle w:val="StyleUnderline"/>
          <w:highlight w:val="cyan"/>
        </w:rPr>
        <w:t xml:space="preserve">it’s </w:t>
      </w:r>
      <w:r w:rsidRPr="00A5626C">
        <w:rPr>
          <w:rStyle w:val="Emphasis"/>
          <w:highlight w:val="cyan"/>
        </w:rPr>
        <w:t>emboldening</w:t>
      </w:r>
      <w:r w:rsidRPr="00A5626C">
        <w:rPr>
          <w:rStyle w:val="StyleUnderline"/>
          <w:highlight w:val="cyan"/>
        </w:rPr>
        <w:t xml:space="preserve"> for </w:t>
      </w:r>
      <w:r w:rsidRPr="00A5626C">
        <w:rPr>
          <w:rStyle w:val="Emphasis"/>
          <w:highlight w:val="cyan"/>
        </w:rPr>
        <w:t>workers</w:t>
      </w:r>
      <w:r w:rsidRPr="00A5626C">
        <w:rPr>
          <w:rStyle w:val="StyleUnderline"/>
          <w:highlight w:val="cyan"/>
        </w:rPr>
        <w:t xml:space="preserve"> when they see </w:t>
      </w:r>
      <w:r w:rsidRPr="00A5626C">
        <w:rPr>
          <w:rStyle w:val="Emphasis"/>
          <w:highlight w:val="cyan"/>
        </w:rPr>
        <w:t>other</w:t>
      </w:r>
      <w:r w:rsidRPr="00034AFD">
        <w:rPr>
          <w:rStyle w:val="StyleUnderline"/>
        </w:rPr>
        <w:t xml:space="preserve"> worker</w:t>
      </w:r>
      <w:r w:rsidRPr="00A5626C">
        <w:rPr>
          <w:rStyle w:val="Emphasis"/>
          <w:highlight w:val="cyan"/>
        </w:rPr>
        <w:t>s</w:t>
      </w:r>
      <w:r w:rsidRPr="00AD5BE9">
        <w:rPr>
          <w:rStyle w:val="Emphasis"/>
        </w:rPr>
        <w:t xml:space="preserve"> </w:t>
      </w:r>
      <w:r w:rsidRPr="00034AFD">
        <w:rPr>
          <w:rStyle w:val="StyleUnderline"/>
        </w:rPr>
        <w:t xml:space="preserve">going </w:t>
      </w:r>
      <w:r w:rsidRPr="00A5626C">
        <w:rPr>
          <w:rStyle w:val="StyleUnderline"/>
          <w:highlight w:val="cyan"/>
        </w:rPr>
        <w:t xml:space="preserve">on </w:t>
      </w:r>
      <w:r w:rsidRPr="00A5626C">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2D977C63" w14:textId="77777777" w:rsidR="0091765F" w:rsidRPr="00F4003F" w:rsidRDefault="0091765F" w:rsidP="0091765F"/>
    <w:p w14:paraId="278BBD9B" w14:textId="77777777" w:rsidR="0091765F" w:rsidRDefault="0091765F" w:rsidP="0091765F">
      <w:pPr>
        <w:pStyle w:val="Heading4"/>
      </w:pPr>
      <w:r>
        <w:rPr/>
        <w:t xml:space="preserve">That enables the GOP to </w:t>
      </w:r>
      <w:r w:rsidRPr="00947027">
        <w:rPr>
          <w:u w:val="single"/>
        </w:rPr>
        <w:t>credibly campaign</w:t>
      </w:r>
      <w:r>
        <w:rPr/>
        <w:t xml:space="preserve"> on </w:t>
      </w:r>
      <w:r w:rsidRPr="00FA00FA">
        <w:rPr>
          <w:u w:val="single"/>
        </w:rPr>
        <w:t>worker-focused economic populism</w:t>
      </w:r>
      <w:r>
        <w:rPr/>
        <w:t xml:space="preserve">, beating Dems to the punch and flipping </w:t>
      </w:r>
      <w:r w:rsidRPr="000D5AAB">
        <w:rPr>
          <w:u w:val="single"/>
        </w:rPr>
        <w:t>key districts</w:t>
      </w:r>
      <w:r>
        <w:rPr/>
        <w:t xml:space="preserve">. </w:t>
      </w:r>
    </w:p>
    <w:p w14:paraId="36F59C68" w14:textId="77777777" w:rsidR="0091765F" w:rsidRPr="00F0030B" w:rsidRDefault="0091765F" w:rsidP="0091765F">
      <w:r w:rsidRPr="007A2F85">
        <w:rPr>
          <w:rStyle w:val="Style13ptBold"/>
        </w:rPr>
        <w:t xml:space="preserve">Abbott ’25 </w:t>
      </w:r>
      <w:r>
        <w:rP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077E04FF" w14:textId="77777777" w:rsidR="0091765F" w:rsidRPr="0018473B" w:rsidRDefault="0091765F" w:rsidP="0091765F">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A5626C">
        <w:rPr>
          <w:rStyle w:val="Emphasis"/>
          <w:highlight w:val="cyan"/>
        </w:rPr>
        <w:t>predistributive</w:t>
      </w:r>
      <w:r w:rsidRPr="00A5626C">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A5626C">
        <w:rPr>
          <w:rStyle w:val="StyleUnderline"/>
          <w:highlight w:val="cyan"/>
        </w:rPr>
        <w:t xml:space="preserve">access to </w:t>
      </w:r>
      <w:r w:rsidRPr="00A5626C">
        <w:rPr>
          <w:rStyle w:val="Emphasis"/>
          <w:highlight w:val="cyan"/>
        </w:rPr>
        <w:t>good jobs</w:t>
      </w:r>
      <w:r w:rsidRPr="00FA00FA">
        <w:rPr>
          <w:rStyle w:val="StyleUnderline"/>
        </w:rPr>
        <w:t xml:space="preserve">, </w:t>
      </w:r>
      <w:r w:rsidRPr="00A5626C">
        <w:rPr>
          <w:rStyle w:val="StyleUnderline"/>
          <w:highlight w:val="cyan"/>
        </w:rPr>
        <w:t>and</w:t>
      </w:r>
      <w:r w:rsidRPr="006C37C2">
        <w:rPr>
          <w:rStyle w:val="StyleUnderline"/>
        </w:rPr>
        <w:t xml:space="preserve"> increasing </w:t>
      </w:r>
      <w:r w:rsidRPr="00A5626C">
        <w:rPr>
          <w:rStyle w:val="Emphasis"/>
          <w:highlight w:val="cyan"/>
        </w:rPr>
        <w:t>worker influence</w:t>
      </w:r>
      <w:r w:rsidRPr="00A5626C">
        <w:rPr>
          <w:rStyle w:val="StyleUnderline"/>
          <w:highlight w:val="cyan"/>
        </w:rPr>
        <w:t xml:space="preserve"> in corporate </w:t>
      </w:r>
      <w:r w:rsidRPr="00A5626C">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A5626C">
        <w:rPr>
          <w:rStyle w:val="Emphasis"/>
          <w:highlight w:val="cyan"/>
        </w:rPr>
        <w:t>all</w:t>
      </w:r>
      <w:r w:rsidRPr="00A5626C">
        <w:rPr>
          <w:rStyle w:val="StyleUnderline"/>
          <w:highlight w:val="cyan"/>
        </w:rPr>
        <w:t xml:space="preserve"> viewed </w:t>
      </w:r>
      <w:r w:rsidRPr="00A5626C">
        <w:rPr>
          <w:rStyle w:val="Emphasis"/>
          <w:highlight w:val="cyan"/>
        </w:rPr>
        <w:t>favorably</w:t>
      </w:r>
      <w:r w:rsidRPr="00A5626C">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08925B7E" w14:textId="77777777" w:rsidR="0091765F" w:rsidRPr="0018473B" w:rsidRDefault="0091765F" w:rsidP="0091765F">
      <w:pPr>
        <w:rPr>
          <w:sz w:val="16"/>
        </w:rPr>
      </w:pPr>
      <w:r w:rsidRPr="006C37C2">
        <w:rPr>
          <w:rStyle w:val="StyleUnderline"/>
        </w:rPr>
        <w:t xml:space="preserve">The </w:t>
      </w:r>
      <w:r w:rsidRPr="00A5626C">
        <w:rPr>
          <w:rStyle w:val="Emphasis"/>
          <w:highlight w:val="cyan"/>
        </w:rPr>
        <w:t>advantages</w:t>
      </w:r>
      <w:r w:rsidRPr="00A5626C">
        <w:rPr>
          <w:rStyle w:val="StyleUnderline"/>
          <w:highlight w:val="cyan"/>
        </w:rPr>
        <w:t xml:space="preserve"> of</w:t>
      </w:r>
      <w:r w:rsidRPr="0018473B">
        <w:rPr>
          <w:sz w:val="16"/>
        </w:rPr>
        <w:t xml:space="preserve"> a </w:t>
      </w:r>
      <w:r w:rsidRPr="00A5626C">
        <w:rPr>
          <w:rStyle w:val="StyleUnderline"/>
          <w:highlight w:val="cyan"/>
        </w:rPr>
        <w:t xml:space="preserve">worker-focused </w:t>
      </w:r>
      <w:r w:rsidRPr="00A5626C">
        <w:rPr>
          <w:rStyle w:val="Emphasis"/>
          <w:highlight w:val="cyan"/>
        </w:rPr>
        <w:t>economic populism</w:t>
      </w:r>
      <w:r w:rsidRPr="00A5626C">
        <w:rPr>
          <w:rStyle w:val="StyleUnderline"/>
          <w:highlight w:val="cyan"/>
        </w:rPr>
        <w:t xml:space="preserve"> are </w:t>
      </w:r>
      <w:r w:rsidRPr="00A5626C">
        <w:rPr>
          <w:rStyle w:val="Emphasis"/>
          <w:highlight w:val="cyan"/>
        </w:rPr>
        <w:t>clear</w:t>
      </w:r>
      <w:r w:rsidRPr="00A5626C">
        <w:rPr>
          <w:rStyle w:val="StyleUnderline"/>
          <w:highlight w:val="cyan"/>
        </w:rPr>
        <w:t>. Ahead of the</w:t>
      </w:r>
      <w:r w:rsidRPr="0018473B">
        <w:rPr>
          <w:sz w:val="16"/>
        </w:rPr>
        <w:t xml:space="preserve"> 20</w:t>
      </w:r>
      <w:r w:rsidRPr="00FA00FA">
        <w:rPr>
          <w:rStyle w:val="Emphasis"/>
        </w:rPr>
        <w:t xml:space="preserve">26 </w:t>
      </w:r>
      <w:r w:rsidRPr="00A5626C">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A5626C">
        <w:rPr>
          <w:rStyle w:val="Emphasis"/>
          <w:highlight w:val="cyan"/>
        </w:rPr>
        <w:t>Party</w:t>
      </w:r>
      <w:r w:rsidRPr="00A5626C">
        <w:rPr>
          <w:rStyle w:val="StyleUnderline"/>
          <w:highlight w:val="cyan"/>
        </w:rPr>
        <w:t xml:space="preserve"> would be </w:t>
      </w:r>
      <w:r w:rsidRPr="00A5626C">
        <w:rPr>
          <w:rStyle w:val="Emphasis"/>
          <w:highlight w:val="cyan"/>
        </w:rPr>
        <w:t>wise</w:t>
      </w:r>
      <w:r w:rsidRPr="00A5626C">
        <w:rPr>
          <w:rStyle w:val="StyleUnderline"/>
          <w:highlight w:val="cyan"/>
        </w:rPr>
        <w:t xml:space="preserve"> to</w:t>
      </w:r>
      <w:r w:rsidRPr="006C37C2">
        <w:rPr>
          <w:rStyle w:val="StyleUnderline"/>
        </w:rPr>
        <w:t xml:space="preserve"> promote candidates that can </w:t>
      </w:r>
      <w:r w:rsidRPr="00A5626C">
        <w:rPr>
          <w:rStyle w:val="Emphasis"/>
          <w:highlight w:val="cyan"/>
        </w:rPr>
        <w:t>credibly campaign</w:t>
      </w:r>
      <w:r w:rsidRPr="00A5626C">
        <w:rPr>
          <w:rStyle w:val="StyleUnderline"/>
          <w:highlight w:val="cyan"/>
        </w:rPr>
        <w:t xml:space="preserve"> on such a </w:t>
      </w:r>
      <w:r w:rsidRPr="00A5626C">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71CCB4BB" w14:textId="77777777" w:rsidR="0091765F" w:rsidRPr="0018473B" w:rsidRDefault="0091765F" w:rsidP="0091765F">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A5626C">
        <w:rPr>
          <w:rStyle w:val="Emphasis"/>
          <w:highlight w:val="cyan"/>
        </w:rPr>
        <w:t>economically progressive</w:t>
      </w:r>
      <w:r w:rsidRPr="00943FFF">
        <w:rPr>
          <w:rStyle w:val="StyleUnderline"/>
        </w:rPr>
        <w:t xml:space="preserve"> Trump </w:t>
      </w:r>
      <w:r w:rsidRPr="00A5626C">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A5626C">
        <w:rPr>
          <w:rStyle w:val="StyleUnderline"/>
          <w:highlight w:val="cyan"/>
        </w:rPr>
        <w:t xml:space="preserve">could </w:t>
      </w:r>
      <w:r w:rsidRPr="00A5626C">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553E6078" w14:textId="77777777" w:rsidR="0091765F" w:rsidRDefault="0091765F" w:rsidP="0091765F"/>
    <w:p w14:paraId="5507C338" w14:textId="77777777" w:rsidR="0091765F" w:rsidRDefault="0091765F" w:rsidP="0091765F">
      <w:pPr>
        <w:pStyle w:val="Heading3"/>
      </w:pPr>
      <w:r>
        <w:rPr/>
        <w:t>OFF</w:t>
      </w:r>
    </w:p>
    <w:p w14:paraId="25D91D34" w14:textId="77777777" w:rsidR="0091765F" w:rsidRDefault="0091765F" w:rsidP="0091765F">
      <w:r>
        <w:rPr/>
        <w:t>P---ASPEC</w:t>
      </w:r>
    </w:p>
    <w:p w14:paraId="15420FE9" w14:textId="77777777" w:rsidR="0091765F" w:rsidRDefault="0091765F" w:rsidP="0091765F">
      <w:pPr>
        <w:pStyle w:val="Heading4"/>
      </w:pPr>
      <w:r>
        <w:rPr/>
        <w:t xml:space="preserve">Affirmatives must specify </w:t>
      </w:r>
      <w:r>
        <w:rPr>
          <w:u w:val="single"/>
        </w:rPr>
        <w:t>what branch</w:t>
      </w:r>
      <w:r>
        <w:rPr/>
        <w:t xml:space="preserve"> of the federal government enacts the plan. </w:t>
      </w:r>
    </w:p>
    <w:p w14:paraId="22692414" w14:textId="77777777" w:rsidR="0091765F" w:rsidRDefault="0091765F" w:rsidP="0091765F">
      <w:pPr>
        <w:pStyle w:val="Heading4"/>
      </w:pPr>
      <w:r>
        <w:rPr/>
        <w:t xml:space="preserve">Else, 2ACs </w:t>
      </w:r>
      <w:r>
        <w:rPr>
          <w:u w:val="single"/>
        </w:rPr>
        <w:t>voids core neg ground</w:t>
      </w:r>
      <w:r>
        <w:rPr/>
        <w:t xml:space="preserve"> like </w:t>
      </w:r>
      <w:r>
        <w:rPr>
          <w:u w:val="single"/>
        </w:rPr>
        <w:t>midterms</w:t>
      </w:r>
      <w:r>
        <w:rPr/>
        <w:t xml:space="preserve"> and </w:t>
      </w:r>
      <w:r>
        <w:rPr>
          <w:u w:val="single"/>
        </w:rPr>
        <w:t>court curbing</w:t>
      </w:r>
      <w:r>
        <w:rPr/>
        <w:t xml:space="preserve">---mooting the </w:t>
      </w:r>
      <w:r>
        <w:rPr>
          <w:u w:val="single"/>
        </w:rPr>
        <w:t>1NC</w:t>
      </w:r>
      <w:r>
        <w:rPr/>
        <w:t>.</w:t>
      </w:r>
    </w:p>
    <w:p w14:paraId="3699E337" w14:textId="77777777" w:rsidR="0091765F" w:rsidRPr="00C849B2" w:rsidRDefault="0091765F" w:rsidP="0091765F">
      <w:pPr>
        <w:pStyle w:val="Heading4"/>
        <w:keepNext/>
        <w:keepLines/>
        <w:outlineLvl w:val="3"/>
        <w:rPr>
          <w:rFonts w:eastAsia="Malgun Gothic" w:cs="Times New Roman"/>
          <w:b/>
          <w:iCs/>
          <w:sz w:val="26"/>
          <w:highlight w:val="cyan"/>
        </w:rPr>
      </w:pPr>
      <w:r w:rsidRPr="00C849B2">
        <w:rPr>
          <w:b/>
          <w:iCs/>
          <w:sz w:val="26"/>
        </w:rPr>
        <w:t xml:space="preserve">Dem house </w:t>
      </w:r>
      <w:r w:rsidRPr="00C849B2">
        <w:rPr>
          <w:b/>
          <w:iCs/>
          <w:sz w:val="26"/>
          <w:u w:val="single"/>
        </w:rPr>
        <w:t>restrains</w:t>
      </w:r>
      <w:r w:rsidRPr="00C849B2">
        <w:rPr>
          <w:b/>
          <w:iCs/>
          <w:sz w:val="26"/>
        </w:rPr>
        <w:t xml:space="preserve"> Trump, solving a slew of existential threats.</w:t>
      </w:r>
    </w:p>
    <w:p w14:paraId="48AE878D" w14:textId="77777777" w:rsidR="0091765F" w:rsidRPr="00C849B2" w:rsidRDefault="0091765F" w:rsidP="0091765F">
      <w:pPr>
        <w:rPr>
          <w:rFonts w:eastAsia="Calibri"/>
        </w:rPr>
      </w:pPr>
      <w:r w:rsidRPr="00C849B2">
        <w:rPr/>
        <w:t xml:space="preserve">Mitch </w:t>
      </w:r>
      <w:r w:rsidRPr="00C849B2">
        <w:rPr>
          <w:rStyle w:val="Style13ptBold"/>
          <w:bCs/>
        </w:rPr>
        <w:t>Jackson 25</w:t>
      </w:r>
      <w:r w:rsidRPr="00C849B2">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6A930C81" w14:textId="77777777" w:rsidR="0091765F" w:rsidRPr="00C849B2" w:rsidRDefault="0091765F" w:rsidP="0091765F">
      <w:pPr>
        <w:rPr>
          <w:rFonts w:eastAsia="Calibri"/>
          <w:sz w:val="16"/>
          <w:szCs w:val="16"/>
        </w:rPr>
      </w:pPr>
      <w:r w:rsidRPr="00C849B2">
        <w:rPr>
          <w:rStyle w:val="StyleUnderline"/>
        </w:rPr>
        <w:t xml:space="preserve">This is an </w:t>
      </w:r>
      <w:r w:rsidRPr="00C849B2">
        <w:rPr>
          <w:rStyle w:val="Emphasis"/>
          <w:iCs/>
        </w:rPr>
        <w:t>urgent</w:t>
      </w:r>
      <w:r w:rsidRPr="00C849B2">
        <w:rPr>
          <w:rStyle w:val="StyleUnderline"/>
        </w:rPr>
        <w:t xml:space="preserve"> and </w:t>
      </w:r>
      <w:r w:rsidRPr="00C849B2">
        <w:rPr>
          <w:rStyle w:val="Emphasis"/>
          <w:iCs/>
        </w:rPr>
        <w:t>unflinching</w:t>
      </w:r>
      <w:r w:rsidRPr="00C849B2">
        <w:rPr>
          <w:rStyle w:val="StyleUnderline"/>
        </w:rPr>
        <w:t xml:space="preserve"> call</w:t>
      </w:r>
      <w:r w:rsidRPr="00C849B2">
        <w:rPr>
          <w:sz w:val="16"/>
          <w:szCs w:val="16"/>
        </w:rPr>
        <w:t xml:space="preserve"> to action </w:t>
      </w:r>
      <w:r w:rsidRPr="00C849B2">
        <w:rPr>
          <w:rStyle w:val="StyleUnderline"/>
        </w:rPr>
        <w:t>that</w:t>
      </w:r>
      <w:r w:rsidRPr="00C849B2">
        <w:rPr>
          <w:sz w:val="16"/>
          <w:szCs w:val="16"/>
        </w:rPr>
        <w:t xml:space="preserve"> argues </w:t>
      </w:r>
      <w:r w:rsidRPr="00C849B2">
        <w:rPr>
          <w:rStyle w:val="StyleUnderline"/>
        </w:rPr>
        <w:t xml:space="preserve">the 2026 </w:t>
      </w:r>
      <w:r w:rsidRPr="00C849B2">
        <w:rPr>
          <w:rStyle w:val="StyleUnderline"/>
          <w:highlight w:val="cyan"/>
        </w:rPr>
        <w:t>midterms</w:t>
      </w:r>
      <w:r w:rsidRPr="00C849B2">
        <w:rPr>
          <w:rStyle w:val="StyleUnderline"/>
        </w:rPr>
        <w:t xml:space="preserve"> may be our </w:t>
      </w:r>
      <w:r w:rsidRPr="00C849B2">
        <w:rPr>
          <w:rStyle w:val="Emphasis"/>
          <w:iCs/>
          <w:highlight w:val="cyan"/>
        </w:rPr>
        <w:t>last</w:t>
      </w:r>
      <w:r w:rsidRPr="00C849B2">
        <w:rPr>
          <w:rStyle w:val="StyleUnderline"/>
        </w:rPr>
        <w:t>,</w:t>
      </w:r>
      <w:r w:rsidRPr="00C849B2">
        <w:rPr>
          <w:sz w:val="16"/>
          <w:szCs w:val="16"/>
        </w:rPr>
        <w:t xml:space="preserve"> </w:t>
      </w:r>
      <w:r w:rsidRPr="00C849B2">
        <w:rPr>
          <w:rStyle w:val="Emphasis"/>
          <w:iCs/>
        </w:rPr>
        <w:t xml:space="preserve">best </w:t>
      </w:r>
      <w:r w:rsidRPr="00C849B2">
        <w:rPr>
          <w:rStyle w:val="Emphasis"/>
          <w:iCs/>
          <w:highlight w:val="cyan"/>
        </w:rPr>
        <w:t>chance</w:t>
      </w:r>
      <w:r w:rsidRPr="00C849B2">
        <w:rPr>
          <w:rStyle w:val="StyleUnderline"/>
          <w:highlight w:val="cyan"/>
        </w:rPr>
        <w:t xml:space="preserve"> to stop</w:t>
      </w:r>
      <w:r w:rsidRPr="00C849B2">
        <w:rPr>
          <w:sz w:val="16"/>
          <w:szCs w:val="16"/>
        </w:rPr>
        <w:t xml:space="preserve"> Donald </w:t>
      </w:r>
      <w:r w:rsidRPr="00C849B2">
        <w:rPr>
          <w:rStyle w:val="StyleUnderline"/>
          <w:highlight w:val="cyan"/>
        </w:rPr>
        <w:t>Trump</w:t>
      </w:r>
      <w:r w:rsidRPr="00C849B2">
        <w:rPr>
          <w:rStyle w:val="StyleUnderline"/>
        </w:rPr>
        <w:t xml:space="preserve">’s </w:t>
      </w:r>
      <w:r w:rsidRPr="00C849B2">
        <w:rPr>
          <w:rStyle w:val="Emphasis"/>
          <w:iCs/>
        </w:rPr>
        <w:t>dangerous grip on power</w:t>
      </w:r>
      <w:r w:rsidRPr="00C849B2">
        <w:rPr>
          <w:rStyle w:val="StyleUnderline"/>
        </w:rPr>
        <w:t xml:space="preserve">, </w:t>
      </w:r>
      <w:r w:rsidRPr="00C849B2">
        <w:rPr>
          <w:rStyle w:val="StyleUnderline"/>
          <w:highlight w:val="cyan"/>
        </w:rPr>
        <w:t>restore</w:t>
      </w:r>
      <w:r w:rsidRPr="00C849B2">
        <w:rPr>
          <w:sz w:val="16"/>
          <w:szCs w:val="16"/>
        </w:rPr>
        <w:t xml:space="preserve"> constitutional </w:t>
      </w:r>
      <w:r w:rsidRPr="00C849B2">
        <w:rPr>
          <w:rStyle w:val="Emphasis"/>
          <w:iCs/>
          <w:highlight w:val="cyan"/>
        </w:rPr>
        <w:t>checks</w:t>
      </w:r>
      <w:r w:rsidRPr="00C849B2">
        <w:rPr>
          <w:rStyle w:val="StyleUnderline"/>
        </w:rPr>
        <w:t xml:space="preserve"> and balances, </w:t>
      </w:r>
      <w:r w:rsidRPr="00C849B2">
        <w:rPr>
          <w:rStyle w:val="StyleUnderline"/>
          <w:highlight w:val="cyan"/>
        </w:rPr>
        <w:t xml:space="preserve">and </w:t>
      </w:r>
      <w:r w:rsidRPr="00C849B2">
        <w:rPr>
          <w:rStyle w:val="Emphasis"/>
          <w:iCs/>
          <w:highlight w:val="cyan"/>
        </w:rPr>
        <w:t>protect</w:t>
      </w:r>
      <w:r w:rsidRPr="00C849B2">
        <w:rPr>
          <w:rStyle w:val="Emphasis"/>
          <w:iCs/>
        </w:rPr>
        <w:t xml:space="preserve"> the future</w:t>
      </w:r>
      <w:r w:rsidRPr="00C849B2">
        <w:rPr>
          <w:rStyle w:val="StyleUnderline"/>
        </w:rPr>
        <w:t xml:space="preserve"> of American </w:t>
      </w:r>
      <w:r w:rsidRPr="00C849B2">
        <w:rPr>
          <w:rStyle w:val="Emphasis"/>
          <w:iCs/>
          <w:highlight w:val="cyan"/>
        </w:rPr>
        <w:t>democracy</w:t>
      </w:r>
      <w:r w:rsidRPr="00C849B2">
        <w:rPr>
          <w:sz w:val="16"/>
          <w:szCs w:val="16"/>
        </w:rPr>
        <w:t xml:space="preserve">. With Congress currently enabling the White House, the piece lays out in plain, forceful terms how </w:t>
      </w:r>
      <w:r w:rsidRPr="00C849B2">
        <w:rPr>
          <w:rStyle w:val="StyleUnderline"/>
        </w:rPr>
        <w:t xml:space="preserve">a </w:t>
      </w:r>
      <w:r w:rsidRPr="00C849B2">
        <w:rPr>
          <w:rStyle w:val="StyleUnderline"/>
          <w:highlight w:val="cyan"/>
        </w:rPr>
        <w:t>Dem</w:t>
      </w:r>
      <w:r w:rsidRPr="00C849B2">
        <w:rPr>
          <w:sz w:val="16"/>
          <w:szCs w:val="16"/>
        </w:rPr>
        <w:t xml:space="preserve">ocratic </w:t>
      </w:r>
      <w:r w:rsidRPr="00C849B2">
        <w:rPr>
          <w:rStyle w:val="StyleUnderline"/>
        </w:rPr>
        <w:t xml:space="preserve">majority in the </w:t>
      </w:r>
      <w:r w:rsidRPr="00C849B2">
        <w:rPr>
          <w:rStyle w:val="Emphasis"/>
          <w:iCs/>
          <w:highlight w:val="cyan"/>
        </w:rPr>
        <w:t>House</w:t>
      </w:r>
      <w:r w:rsidRPr="00C849B2">
        <w:rPr>
          <w:sz w:val="16"/>
          <w:szCs w:val="16"/>
        </w:rPr>
        <w:t xml:space="preserve"> and Senate </w:t>
      </w:r>
      <w:r w:rsidRPr="00C849B2">
        <w:rPr>
          <w:rStyle w:val="StyleUnderline"/>
        </w:rPr>
        <w:t xml:space="preserve">could </w:t>
      </w:r>
      <w:r w:rsidRPr="00C849B2">
        <w:rPr>
          <w:rStyle w:val="StyleUnderline"/>
          <w:highlight w:val="cyan"/>
        </w:rPr>
        <w:t>block</w:t>
      </w:r>
      <w:r w:rsidRPr="00C849B2">
        <w:rPr>
          <w:rStyle w:val="StyleUnderline"/>
        </w:rPr>
        <w:t xml:space="preserve"> </w:t>
      </w:r>
      <w:r w:rsidRPr="00C849B2">
        <w:rPr>
          <w:rStyle w:val="Emphasis"/>
          <w:iCs/>
        </w:rPr>
        <w:t xml:space="preserve">further </w:t>
      </w:r>
      <w:r w:rsidRPr="00C849B2">
        <w:rPr>
          <w:rStyle w:val="Emphasis"/>
          <w:iCs/>
          <w:highlight w:val="cyan"/>
        </w:rPr>
        <w:t>damage</w:t>
      </w:r>
      <w:r w:rsidRPr="00C849B2">
        <w:rPr>
          <w:rStyle w:val="StyleUnderline"/>
          <w:highlight w:val="cyan"/>
        </w:rPr>
        <w:t xml:space="preserve">, reverse </w:t>
      </w:r>
      <w:r w:rsidRPr="00C849B2">
        <w:rPr>
          <w:rStyle w:val="Emphasis"/>
          <w:iCs/>
        </w:rPr>
        <w:t xml:space="preserve">harmful executive </w:t>
      </w:r>
      <w:r w:rsidRPr="00C849B2">
        <w:rPr>
          <w:rStyle w:val="Emphasis"/>
          <w:iCs/>
          <w:highlight w:val="cyan"/>
        </w:rPr>
        <w:t>actions</w:t>
      </w:r>
      <w:r w:rsidRPr="00C849B2">
        <w:rPr>
          <w:sz w:val="16"/>
          <w:szCs w:val="16"/>
        </w:rPr>
        <w:t xml:space="preserve">, </w:t>
      </w:r>
      <w:r w:rsidRPr="00C849B2">
        <w:rPr>
          <w:rStyle w:val="StyleUnderline"/>
        </w:rPr>
        <w:t xml:space="preserve">hold </w:t>
      </w:r>
      <w:r w:rsidRPr="00C849B2">
        <w:rPr>
          <w:rStyle w:val="Emphasis"/>
          <w:iCs/>
        </w:rPr>
        <w:t>corrupt officials</w:t>
      </w:r>
      <w:r w:rsidRPr="00C849B2">
        <w:rPr>
          <w:rStyle w:val="StyleUnderline"/>
        </w:rPr>
        <w:t xml:space="preserve"> accountable</w:t>
      </w:r>
      <w:r w:rsidRPr="00C849B2">
        <w:rPr>
          <w:sz w:val="16"/>
          <w:szCs w:val="16"/>
        </w:rPr>
        <w:t xml:space="preserve">, and </w:t>
      </w:r>
      <w:r w:rsidRPr="00C849B2">
        <w:rPr>
          <w:rStyle w:val="StyleUnderline"/>
        </w:rPr>
        <w:t xml:space="preserve">defend </w:t>
      </w:r>
      <w:r w:rsidRPr="00C849B2">
        <w:rPr>
          <w:rStyle w:val="Emphasis"/>
          <w:iCs/>
        </w:rPr>
        <w:t>fundamental freedoms</w:t>
      </w:r>
      <w:r w:rsidRPr="00C849B2">
        <w:rPr>
          <w:rStyle w:val="StyleUnderline"/>
        </w:rPr>
        <w:t xml:space="preserve"> under siege</w:t>
      </w:r>
      <w:r w:rsidRPr="00C849B2">
        <w:rPr>
          <w:sz w:val="16"/>
          <w:szCs w:val="16"/>
        </w:rPr>
        <w:t xml:space="preserve">. </w:t>
      </w:r>
    </w:p>
    <w:p w14:paraId="26539A5D" w14:textId="77777777" w:rsidR="0091765F" w:rsidRPr="00C849B2" w:rsidRDefault="0091765F" w:rsidP="0091765F">
      <w:pPr>
        <w:rPr>
          <w:rFonts w:eastAsia="Calibri"/>
          <w:sz w:val="16"/>
          <w:szCs w:val="16"/>
        </w:rPr>
      </w:pPr>
      <w:r w:rsidRPr="00C849B2">
        <w:rPr>
          <w:rStyle w:val="StyleUnderline"/>
        </w:rPr>
        <w:t xml:space="preserve">It </w:t>
      </w:r>
      <w:r w:rsidRPr="00C849B2">
        <w:rPr>
          <w:rStyle w:val="Emphasis"/>
          <w:iCs/>
        </w:rPr>
        <w:t>connects the dots</w:t>
      </w:r>
      <w:r w:rsidRPr="00C849B2">
        <w:rPr>
          <w:rStyle w:val="StyleUnderline"/>
        </w:rPr>
        <w:t xml:space="preserve"> </w:t>
      </w:r>
      <w:r w:rsidRPr="00C849B2">
        <w:rPr>
          <w:rStyle w:val="StyleUnderline"/>
          <w:highlight w:val="cyan"/>
        </w:rPr>
        <w:t xml:space="preserve">across the </w:t>
      </w:r>
      <w:r w:rsidRPr="00C849B2">
        <w:rPr>
          <w:rStyle w:val="Emphasis"/>
          <w:iCs/>
          <w:highlight w:val="cyan"/>
        </w:rPr>
        <w:t>economy</w:t>
      </w:r>
      <w:r w:rsidRPr="00C849B2">
        <w:rPr>
          <w:rStyle w:val="StyleUnderline"/>
          <w:highlight w:val="cyan"/>
        </w:rPr>
        <w:t xml:space="preserve">, </w:t>
      </w:r>
      <w:r w:rsidRPr="00C849B2">
        <w:rPr>
          <w:rStyle w:val="Emphasis"/>
          <w:iCs/>
          <w:highlight w:val="cyan"/>
        </w:rPr>
        <w:t>environment</w:t>
      </w:r>
      <w:r w:rsidRPr="00C849B2">
        <w:rPr>
          <w:rStyle w:val="StyleUnderline"/>
        </w:rPr>
        <w:t xml:space="preserve">, </w:t>
      </w:r>
      <w:r w:rsidRPr="00C849B2">
        <w:rPr>
          <w:rStyle w:val="Emphasis"/>
          <w:iCs/>
        </w:rPr>
        <w:t xml:space="preserve">global </w:t>
      </w:r>
      <w:r w:rsidRPr="00C849B2">
        <w:rPr>
          <w:rStyle w:val="Emphasis"/>
          <w:iCs/>
          <w:highlight w:val="cyan"/>
        </w:rPr>
        <w:t>alliances</w:t>
      </w:r>
      <w:r w:rsidRPr="00C849B2">
        <w:rPr>
          <w:rStyle w:val="StyleUnderline"/>
        </w:rPr>
        <w:t xml:space="preserve">, </w:t>
      </w:r>
      <w:r w:rsidRPr="00C849B2">
        <w:rPr>
          <w:rStyle w:val="Emphasis"/>
          <w:iCs/>
        </w:rPr>
        <w:t xml:space="preserve">civil </w:t>
      </w:r>
      <w:r w:rsidRPr="00C849B2">
        <w:rPr>
          <w:rStyle w:val="Emphasis"/>
          <w:iCs/>
          <w:highlight w:val="cyan"/>
        </w:rPr>
        <w:t>rights</w:t>
      </w:r>
      <w:r w:rsidRPr="00C849B2">
        <w:rPr>
          <w:rStyle w:val="StyleUnderline"/>
          <w:highlight w:val="cyan"/>
        </w:rPr>
        <w:t>, and</w:t>
      </w:r>
      <w:r w:rsidRPr="00C849B2">
        <w:rPr>
          <w:rStyle w:val="StyleUnderline"/>
        </w:rPr>
        <w:t xml:space="preserve"> the </w:t>
      </w:r>
      <w:r w:rsidRPr="00C849B2">
        <w:rPr>
          <w:rStyle w:val="Emphasis"/>
          <w:iCs/>
          <w:highlight w:val="cyan"/>
        </w:rPr>
        <w:t>r</w:t>
      </w:r>
      <w:r w:rsidRPr="00C849B2">
        <w:rPr>
          <w:rStyle w:val="Emphasis"/>
          <w:iCs/>
        </w:rPr>
        <w:t xml:space="preserve">ule </w:t>
      </w:r>
      <w:r w:rsidRPr="00C849B2">
        <w:rPr>
          <w:rStyle w:val="Emphasis"/>
          <w:iCs/>
          <w:highlight w:val="cyan"/>
        </w:rPr>
        <w:t>o</w:t>
      </w:r>
      <w:r w:rsidRPr="00C849B2">
        <w:rPr>
          <w:rStyle w:val="Emphasis"/>
          <w:iCs/>
        </w:rPr>
        <w:t xml:space="preserve">f </w:t>
      </w:r>
      <w:r w:rsidRPr="00C849B2">
        <w:rPr>
          <w:rStyle w:val="Emphasis"/>
          <w:iCs/>
          <w:highlight w:val="cyan"/>
        </w:rPr>
        <w:t>l</w:t>
      </w:r>
      <w:r w:rsidRPr="00C849B2">
        <w:rPr>
          <w:rStyle w:val="Emphasis"/>
          <w:iCs/>
        </w:rPr>
        <w:t>aw</w:t>
      </w:r>
      <w:r w:rsidRPr="00C849B2">
        <w:rPr>
          <w:sz w:val="16"/>
          <w:szCs w:val="16"/>
        </w:rPr>
        <w:t xml:space="preserve">, </w:t>
      </w:r>
      <w:r w:rsidRPr="00C849B2">
        <w:rPr>
          <w:rStyle w:val="StyleUnderline"/>
        </w:rPr>
        <w:t>showing how much is at stake and how much power voters still hold</w:t>
      </w:r>
      <w:r w:rsidRPr="00C849B2">
        <w:rPr>
          <w:sz w:val="16"/>
          <w:szCs w:val="16"/>
        </w:rPr>
        <w:t xml:space="preserve">. For anyone who thinks their vote won’t matter, this article makes one thing clear: it absolutely does. </w:t>
      </w:r>
    </w:p>
    <w:p w14:paraId="7055B208" w14:textId="77777777" w:rsidR="0091765F" w:rsidRPr="00C849B2" w:rsidRDefault="0091765F" w:rsidP="0091765F">
      <w:pPr>
        <w:rPr>
          <w:rFonts w:eastAsia="Calibri"/>
          <w:sz w:val="16"/>
          <w:szCs w:val="16"/>
        </w:rPr>
      </w:pPr>
      <w:r w:rsidRPr="00C849B2">
        <w:rPr>
          <w:sz w:val="16"/>
          <w:szCs w:val="16"/>
        </w:rPr>
        <w:t>How Do You Feel Right Now?</w:t>
      </w:r>
    </w:p>
    <w:p w14:paraId="229BCB5A" w14:textId="77777777" w:rsidR="0091765F" w:rsidRPr="00C849B2" w:rsidRDefault="0091765F" w:rsidP="0091765F">
      <w:pPr>
        <w:rPr>
          <w:rFonts w:eastAsia="Calibri"/>
          <w:sz w:val="16"/>
          <w:szCs w:val="16"/>
        </w:rPr>
      </w:pPr>
      <w:r w:rsidRPr="00C849B2">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DD50BA5" w14:textId="77777777" w:rsidR="0091765F" w:rsidRPr="00C849B2" w:rsidRDefault="0091765F" w:rsidP="0091765F">
      <w:pPr>
        <w:rPr>
          <w:rFonts w:eastAsia="Calibri"/>
          <w:sz w:val="16"/>
          <w:szCs w:val="16"/>
        </w:rPr>
      </w:pPr>
      <w:r w:rsidRPr="00C849B2">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C849B2">
        <w:rPr>
          <w:rStyle w:val="StyleUnderline"/>
        </w:rPr>
        <w:t>This is</w:t>
      </w:r>
      <w:r w:rsidRPr="00C849B2">
        <w:rPr>
          <w:sz w:val="16"/>
          <w:szCs w:val="16"/>
        </w:rPr>
        <w:t xml:space="preserve">n’t just a political preference; it’s a </w:t>
      </w:r>
      <w:r w:rsidRPr="00C849B2">
        <w:rPr>
          <w:rStyle w:val="Emphasis"/>
          <w:iCs/>
        </w:rPr>
        <w:t>democratic necessity</w:t>
      </w:r>
      <w:r w:rsidRPr="00C849B2">
        <w:rPr>
          <w:sz w:val="16"/>
          <w:szCs w:val="16"/>
        </w:rPr>
        <w:t>. It’s how we save our democracy from a real and present danger.</w:t>
      </w:r>
    </w:p>
    <w:p w14:paraId="012C8B84" w14:textId="77777777" w:rsidR="0091765F" w:rsidRPr="00C849B2" w:rsidRDefault="0091765F" w:rsidP="0091765F">
      <w:pPr>
        <w:rPr>
          <w:rFonts w:eastAsia="Calibri"/>
          <w:sz w:val="16"/>
          <w:szCs w:val="16"/>
        </w:rPr>
      </w:pPr>
      <w:r w:rsidRPr="00C849B2">
        <w:rPr>
          <w:sz w:val="16"/>
          <w:szCs w:val="16"/>
        </w:rPr>
        <w:t xml:space="preserve">Democracy </w:t>
      </w:r>
      <w:r w:rsidRPr="00C849B2">
        <w:rPr>
          <w:rStyle w:val="StyleUnderline"/>
        </w:rPr>
        <w:t xml:space="preserve">at the </w:t>
      </w:r>
      <w:r w:rsidRPr="00C849B2">
        <w:rPr>
          <w:rStyle w:val="Emphasis"/>
          <w:iCs/>
        </w:rPr>
        <w:t>Brink</w:t>
      </w:r>
    </w:p>
    <w:p w14:paraId="24F100E0" w14:textId="77777777" w:rsidR="0091765F" w:rsidRPr="00C849B2" w:rsidRDefault="0091765F" w:rsidP="0091765F">
      <w:pPr>
        <w:rPr>
          <w:rFonts w:eastAsia="Calibri"/>
          <w:sz w:val="16"/>
          <w:szCs w:val="16"/>
        </w:rPr>
      </w:pPr>
      <w:r w:rsidRPr="00C849B2">
        <w:rPr>
          <w:sz w:val="16"/>
          <w:szCs w:val="16"/>
        </w:rPr>
        <w:t xml:space="preserve">President Donald </w:t>
      </w:r>
      <w:r w:rsidRPr="00C849B2">
        <w:rPr>
          <w:rStyle w:val="StyleUnderline"/>
          <w:highlight w:val="cyan"/>
        </w:rPr>
        <w:t>Trump</w:t>
      </w:r>
      <w:r w:rsidRPr="00C849B2">
        <w:rPr>
          <w:rStyle w:val="StyleUnderline"/>
        </w:rPr>
        <w:t xml:space="preserve">’s return to the White House in 2025 has </w:t>
      </w:r>
      <w:r w:rsidRPr="00C849B2">
        <w:rPr>
          <w:rStyle w:val="StyleUnderline"/>
          <w:highlight w:val="cyan"/>
        </w:rPr>
        <w:t>brought</w:t>
      </w:r>
      <w:r w:rsidRPr="00C849B2">
        <w:rPr>
          <w:rStyle w:val="StyleUnderline"/>
        </w:rPr>
        <w:t xml:space="preserve"> our nation to </w:t>
      </w:r>
      <w:r w:rsidRPr="00C849B2">
        <w:rPr>
          <w:rStyle w:val="StyleUnderline"/>
          <w:highlight w:val="cyan"/>
        </w:rPr>
        <w:t xml:space="preserve">a </w:t>
      </w:r>
      <w:r w:rsidRPr="00C849B2">
        <w:rPr>
          <w:rStyle w:val="Emphasis"/>
          <w:iCs/>
          <w:highlight w:val="cyan"/>
        </w:rPr>
        <w:t>crisis</w:t>
      </w:r>
      <w:r w:rsidRPr="00C849B2">
        <w:rPr>
          <w:rStyle w:val="Emphasis"/>
          <w:iCs/>
        </w:rPr>
        <w:t xml:space="preserve"> point</w:t>
      </w:r>
      <w:r w:rsidRPr="00C849B2">
        <w:rPr>
          <w:sz w:val="16"/>
          <w:szCs w:val="16"/>
        </w:rPr>
        <w:t xml:space="preserve">. In just a short time, his </w:t>
      </w:r>
      <w:r w:rsidRPr="00C849B2">
        <w:rPr>
          <w:rStyle w:val="StyleUnderline"/>
        </w:rPr>
        <w:t>actions and rhetoric</w:t>
      </w:r>
      <w:r w:rsidRPr="00C849B2">
        <w:rPr>
          <w:sz w:val="16"/>
          <w:szCs w:val="16"/>
        </w:rPr>
        <w:t xml:space="preserve"> have </w:t>
      </w:r>
      <w:r w:rsidRPr="00C849B2">
        <w:rPr>
          <w:rStyle w:val="Emphasis"/>
          <w:iCs/>
        </w:rPr>
        <w:t>inflicted serious harm</w:t>
      </w:r>
      <w:r w:rsidRPr="00C849B2">
        <w:rPr>
          <w:rStyle w:val="StyleUnderline"/>
        </w:rPr>
        <w:t xml:space="preserve"> on</w:t>
      </w:r>
      <w:r w:rsidRPr="00C849B2">
        <w:rPr>
          <w:sz w:val="16"/>
          <w:szCs w:val="16"/>
        </w:rPr>
        <w:t xml:space="preserve"> the </w:t>
      </w:r>
      <w:r w:rsidRPr="00C849B2">
        <w:rPr>
          <w:rStyle w:val="StyleUnderline"/>
        </w:rPr>
        <w:t xml:space="preserve">pillars of American </w:t>
      </w:r>
      <w:r w:rsidRPr="00C849B2">
        <w:rPr>
          <w:rStyle w:val="Emphasis"/>
          <w:iCs/>
        </w:rPr>
        <w:t>democracy</w:t>
      </w:r>
      <w:r w:rsidRPr="00C849B2">
        <w:rPr>
          <w:sz w:val="16"/>
          <w:szCs w:val="16"/>
        </w:rPr>
        <w:t>.</w:t>
      </w:r>
    </w:p>
    <w:p w14:paraId="4CBB5483" w14:textId="77777777" w:rsidR="0091765F" w:rsidRPr="00C849B2" w:rsidRDefault="0091765F" w:rsidP="0091765F">
      <w:pPr>
        <w:rPr>
          <w:rFonts w:eastAsia="Calibri"/>
          <w:sz w:val="16"/>
          <w:szCs w:val="16"/>
        </w:rPr>
      </w:pPr>
      <w:r w:rsidRPr="00C849B2">
        <w:rPr>
          <w:sz w:val="16"/>
          <w:szCs w:val="16"/>
        </w:rPr>
        <w:t xml:space="preserve">We’ve watched as </w:t>
      </w:r>
      <w:r w:rsidRPr="00C849B2">
        <w:rPr>
          <w:rStyle w:val="StyleUnderline"/>
        </w:rPr>
        <w:t xml:space="preserve">he casts aside </w:t>
      </w:r>
      <w:r w:rsidRPr="00C849B2">
        <w:rPr>
          <w:rStyle w:val="Emphasis"/>
          <w:iCs/>
        </w:rPr>
        <w:t>constitutional norms</w:t>
      </w:r>
      <w:r w:rsidRPr="00C849B2">
        <w:rPr>
          <w:sz w:val="16"/>
          <w:szCs w:val="16"/>
        </w:rPr>
        <w:t xml:space="preserve"> and treats the presidency like a personal fiefdom. He’s </w:t>
      </w:r>
      <w:r w:rsidRPr="00C849B2">
        <w:rPr>
          <w:rStyle w:val="StyleUnderline"/>
        </w:rPr>
        <w:t>openly undermining</w:t>
      </w:r>
      <w:r w:rsidRPr="00C849B2">
        <w:rPr>
          <w:sz w:val="16"/>
          <w:szCs w:val="16"/>
        </w:rPr>
        <w:t xml:space="preserve"> the </w:t>
      </w:r>
      <w:r w:rsidRPr="00C849B2">
        <w:rPr>
          <w:rStyle w:val="Emphasis"/>
          <w:iCs/>
        </w:rPr>
        <w:t>rule of law</w:t>
      </w:r>
      <w:r w:rsidRPr="00C849B2">
        <w:rPr>
          <w:sz w:val="16"/>
          <w:szCs w:val="16"/>
        </w:rPr>
        <w:t xml:space="preserve">, </w:t>
      </w:r>
      <w:r w:rsidRPr="00C849B2">
        <w:rPr>
          <w:rStyle w:val="StyleUnderline"/>
        </w:rPr>
        <w:t>pardoning</w:t>
      </w:r>
      <w:r w:rsidRPr="00C849B2">
        <w:rPr>
          <w:sz w:val="16"/>
          <w:szCs w:val="16"/>
        </w:rPr>
        <w:t xml:space="preserve"> those who committed </w:t>
      </w:r>
      <w:r w:rsidRPr="00C849B2">
        <w:rPr>
          <w:rStyle w:val="StyleUnderline"/>
        </w:rPr>
        <w:t>violence</w:t>
      </w:r>
      <w:r w:rsidRPr="00C849B2">
        <w:rPr>
          <w:sz w:val="16"/>
          <w:szCs w:val="16"/>
        </w:rPr>
        <w:t xml:space="preserve"> in his name and urging his Justice Department </w:t>
      </w:r>
      <w:r w:rsidRPr="00C849B2">
        <w:rPr>
          <w:rStyle w:val="StyleUnderline"/>
        </w:rPr>
        <w:t>to target political rivals</w:t>
      </w:r>
      <w:r w:rsidRPr="00C849B2">
        <w:rPr>
          <w:sz w:val="16"/>
          <w:szCs w:val="16"/>
        </w:rPr>
        <w:t>. He’s using words like “</w:t>
      </w:r>
      <w:r w:rsidRPr="00C849B2">
        <w:rPr>
          <w:rStyle w:val="StyleUnderline"/>
        </w:rPr>
        <w:t>vermin</w:t>
      </w:r>
      <w:r w:rsidRPr="00C849B2">
        <w:rPr>
          <w:sz w:val="16"/>
          <w:szCs w:val="16"/>
        </w:rPr>
        <w:t xml:space="preserve">” to </w:t>
      </w:r>
      <w:r w:rsidRPr="00C849B2">
        <w:rPr>
          <w:rStyle w:val="StyleUnderline"/>
        </w:rPr>
        <w:t>describe his opponents and</w:t>
      </w:r>
      <w:r w:rsidRPr="00C849B2">
        <w:rPr>
          <w:sz w:val="16"/>
          <w:szCs w:val="16"/>
        </w:rPr>
        <w:t xml:space="preserve"> calling </w:t>
      </w:r>
      <w:r w:rsidRPr="00C849B2">
        <w:rPr>
          <w:rStyle w:val="StyleUnderline"/>
        </w:rPr>
        <w:t>the free press the</w:t>
      </w:r>
      <w:r w:rsidRPr="00C849B2">
        <w:rPr>
          <w:sz w:val="16"/>
          <w:szCs w:val="16"/>
        </w:rPr>
        <w:t xml:space="preserve"> “</w:t>
      </w:r>
      <w:r w:rsidRPr="00C849B2">
        <w:rPr>
          <w:rStyle w:val="Emphasis"/>
          <w:iCs/>
        </w:rPr>
        <w:t>enemy</w:t>
      </w:r>
      <w:r w:rsidRPr="00C849B2">
        <w:rPr>
          <w:sz w:val="16"/>
          <w:szCs w:val="16"/>
        </w:rPr>
        <w:t xml:space="preserve"> of the people,” language that shocks me as an American. </w:t>
      </w:r>
      <w:r w:rsidRPr="00C849B2">
        <w:rPr/>
        <w:t>This is not normal disagreement or routine politics; it’s an assault on the values</w:t>
      </w:r>
      <w:r w:rsidRPr="00C849B2">
        <w:rPr>
          <w:sz w:val="16"/>
          <w:szCs w:val="16"/>
        </w:rPr>
        <w:t xml:space="preserve"> that hold us together.</w:t>
      </w:r>
    </w:p>
    <w:p w14:paraId="49A60157" w14:textId="77777777" w:rsidR="0091765F" w:rsidRPr="00C849B2" w:rsidRDefault="0091765F" w:rsidP="0091765F">
      <w:pPr>
        <w:rPr>
          <w:rFonts w:eastAsia="Calibri"/>
          <w:sz w:val="16"/>
          <w:szCs w:val="16"/>
        </w:rPr>
      </w:pPr>
      <w:r w:rsidRPr="00C849B2">
        <w:rPr>
          <w:rStyle w:val="StyleUnderline"/>
        </w:rPr>
        <w:t>Our economy</w:t>
      </w:r>
      <w:r w:rsidRPr="00C849B2">
        <w:rPr>
          <w:sz w:val="16"/>
          <w:szCs w:val="16"/>
        </w:rPr>
        <w:t xml:space="preserve">, too, </w:t>
      </w:r>
      <w:r w:rsidRPr="00C849B2">
        <w:rPr>
          <w:rStyle w:val="StyleUnderline"/>
        </w:rPr>
        <w:t xml:space="preserve">is caught in the </w:t>
      </w:r>
      <w:r w:rsidRPr="00C849B2">
        <w:rPr>
          <w:rStyle w:val="Emphasis"/>
          <w:iCs/>
        </w:rPr>
        <w:t>crossfire</w:t>
      </w:r>
      <w:r w:rsidRPr="00C849B2">
        <w:rPr>
          <w:sz w:val="16"/>
          <w:szCs w:val="16"/>
        </w:rPr>
        <w:t xml:space="preserve"> of chaos. </w:t>
      </w:r>
      <w:r w:rsidRPr="00C849B2">
        <w:rPr>
          <w:rStyle w:val="StyleUnderline"/>
        </w:rPr>
        <w:t>Instead of working to lower costs</w:t>
      </w:r>
      <w:r w:rsidRPr="00C849B2">
        <w:rPr>
          <w:sz w:val="16"/>
          <w:szCs w:val="16"/>
        </w:rPr>
        <w:t xml:space="preserve"> for working families, </w:t>
      </w:r>
      <w:r w:rsidRPr="00C849B2">
        <w:rPr>
          <w:rStyle w:val="StyleUnderline"/>
        </w:rPr>
        <w:t>Trump and</w:t>
      </w:r>
      <w:r w:rsidRPr="00C849B2">
        <w:rPr>
          <w:sz w:val="16"/>
          <w:szCs w:val="16"/>
        </w:rPr>
        <w:t xml:space="preserve"> his allies in </w:t>
      </w:r>
      <w:r w:rsidRPr="00C849B2">
        <w:rPr>
          <w:rStyle w:val="StyleUnderline"/>
        </w:rPr>
        <w:t xml:space="preserve">Congress have focused on </w:t>
      </w:r>
      <w:r w:rsidRPr="00C849B2">
        <w:rPr>
          <w:rStyle w:val="Emphasis"/>
          <w:iCs/>
        </w:rPr>
        <w:t>tax breaks for billionaires</w:t>
      </w:r>
      <w:r w:rsidRPr="00C849B2">
        <w:rPr>
          <w:sz w:val="16"/>
          <w:szCs w:val="16"/>
        </w:rPr>
        <w:t xml:space="preserve"> and </w:t>
      </w:r>
      <w:r w:rsidRPr="00C849B2">
        <w:rPr>
          <w:rStyle w:val="StyleUnderline"/>
        </w:rPr>
        <w:t>gutting programs</w:t>
      </w:r>
      <w:r w:rsidRPr="00C849B2">
        <w:rPr>
          <w:sz w:val="16"/>
          <w:szCs w:val="16"/>
        </w:rPr>
        <w:t xml:space="preserve"> that </w:t>
      </w:r>
      <w:r w:rsidRPr="00C849B2">
        <w:rPr>
          <w:rStyle w:val="StyleUnderline"/>
        </w:rPr>
        <w:t>everyday people rely on</w:t>
      </w:r>
      <w:r w:rsidRPr="00C849B2">
        <w:rPr>
          <w:sz w:val="16"/>
          <w:szCs w:val="16"/>
        </w:rPr>
        <w:t xml:space="preserve">. </w:t>
      </w:r>
      <w:r w:rsidRPr="00C849B2">
        <w:rPr>
          <w:rStyle w:val="StyleUnderline"/>
        </w:rPr>
        <w:t>They</w:t>
      </w:r>
      <w:r w:rsidRPr="00C849B2">
        <w:rPr>
          <w:sz w:val="16"/>
          <w:szCs w:val="16"/>
        </w:rPr>
        <w:t xml:space="preserve"> tried to </w:t>
      </w:r>
      <w:r w:rsidRPr="00C849B2">
        <w:rPr>
          <w:rStyle w:val="StyleUnderline"/>
        </w:rPr>
        <w:t xml:space="preserve">slash </w:t>
      </w:r>
      <w:r w:rsidRPr="00C849B2">
        <w:rPr>
          <w:rStyle w:val="Emphasis"/>
          <w:iCs/>
        </w:rPr>
        <w:t>health care for millions</w:t>
      </w:r>
      <w:r w:rsidRPr="00C849B2">
        <w:rPr>
          <w:sz w:val="16"/>
          <w:szCs w:val="16"/>
        </w:rPr>
        <w:t xml:space="preserve"> by cutting Medicaid, </w:t>
      </w:r>
      <w:r w:rsidRPr="00C849B2">
        <w:rPr>
          <w:rStyle w:val="StyleUnderline"/>
        </w:rPr>
        <w:t>and</w:t>
      </w:r>
      <w:r w:rsidRPr="00C849B2">
        <w:rPr>
          <w:sz w:val="16"/>
          <w:szCs w:val="16"/>
        </w:rPr>
        <w:t xml:space="preserve"> they even moved to </w:t>
      </w:r>
      <w:r w:rsidRPr="00C849B2">
        <w:rPr>
          <w:rStyle w:val="StyleUnderline"/>
        </w:rPr>
        <w:t xml:space="preserve">shrink </w:t>
      </w:r>
      <w:r w:rsidRPr="00C849B2">
        <w:rPr>
          <w:rStyle w:val="Emphasis"/>
          <w:iCs/>
        </w:rPr>
        <w:t>food assistance</w:t>
      </w:r>
      <w:r w:rsidRPr="00C849B2">
        <w:rPr>
          <w:sz w:val="16"/>
          <w:szCs w:val="16"/>
        </w:rPr>
        <w:t xml:space="preserve"> </w:t>
      </w:r>
      <w:r w:rsidRPr="00C849B2">
        <w:rPr>
          <w:rStyle w:val="StyleUnderline"/>
        </w:rPr>
        <w:t>for struggling families</w:t>
      </w:r>
      <w:r w:rsidRPr="00C849B2">
        <w:rPr>
          <w:sz w:val="16"/>
          <w:szCs w:val="16"/>
        </w:rPr>
        <w:t xml:space="preserve">. </w:t>
      </w:r>
      <w:r w:rsidRPr="00C849B2">
        <w:rPr>
          <w:rStyle w:val="StyleUnderline"/>
        </w:rPr>
        <w:t>While costs</w:t>
      </w:r>
      <w:r w:rsidRPr="00C849B2">
        <w:rPr>
          <w:sz w:val="16"/>
          <w:szCs w:val="16"/>
        </w:rPr>
        <w:t xml:space="preserve"> of groceries and gas </w:t>
      </w:r>
      <w:r w:rsidRPr="00C849B2">
        <w:rPr>
          <w:rStyle w:val="StyleUnderline"/>
        </w:rPr>
        <w:t>went up</w:t>
      </w:r>
      <w:r w:rsidRPr="00C849B2">
        <w:rPr>
          <w:sz w:val="16"/>
          <w:szCs w:val="16"/>
        </w:rPr>
        <w:t xml:space="preserve"> for us, </w:t>
      </w:r>
      <w:r w:rsidRPr="00C849B2">
        <w:rPr>
          <w:rStyle w:val="StyleUnderline"/>
        </w:rPr>
        <w:t>the only “plan”</w:t>
      </w:r>
      <w:r w:rsidRPr="00C849B2">
        <w:rPr>
          <w:sz w:val="16"/>
          <w:szCs w:val="16"/>
        </w:rPr>
        <w:t xml:space="preserve"> from this leadership </w:t>
      </w:r>
      <w:r w:rsidRPr="00C849B2">
        <w:rPr>
          <w:rStyle w:val="StyleUnderline"/>
        </w:rPr>
        <w:t>has been more breaks</w:t>
      </w:r>
      <w:r w:rsidRPr="00C849B2">
        <w:rPr>
          <w:sz w:val="16"/>
          <w:szCs w:val="16"/>
        </w:rPr>
        <w:t xml:space="preserve"> for the wealthy and leaving the rest of us to fend for ourselves. It feels like </w:t>
      </w:r>
      <w:r w:rsidRPr="00C849B2">
        <w:rPr>
          <w:rStyle w:val="StyleUnderline"/>
        </w:rPr>
        <w:t xml:space="preserve">the powerful are playing a </w:t>
      </w:r>
      <w:r w:rsidRPr="00C849B2">
        <w:rPr>
          <w:rStyle w:val="Emphasis"/>
          <w:iCs/>
        </w:rPr>
        <w:t>different game</w:t>
      </w:r>
      <w:r w:rsidRPr="00C849B2">
        <w:rPr>
          <w:rStyle w:val="StyleUnderline"/>
        </w:rPr>
        <w:t xml:space="preserve"> entirely</w:t>
      </w:r>
      <w:r w:rsidRPr="00C849B2">
        <w:rPr>
          <w:sz w:val="16"/>
          <w:szCs w:val="16"/>
        </w:rPr>
        <w:t>, one that leaves regular folks behind.</w:t>
      </w:r>
    </w:p>
    <w:p w14:paraId="008E3D60" w14:textId="77777777" w:rsidR="0091765F" w:rsidRPr="00C849B2" w:rsidRDefault="0091765F" w:rsidP="0091765F">
      <w:pPr>
        <w:rPr>
          <w:rFonts w:eastAsia="Calibri"/>
          <w:sz w:val="16"/>
          <w:szCs w:val="16"/>
        </w:rPr>
      </w:pPr>
      <w:r w:rsidRPr="00C849B2">
        <w:rPr>
          <w:rStyle w:val="StyleUnderline"/>
        </w:rPr>
        <w:t>Socially</w:t>
      </w:r>
      <w:r w:rsidRPr="00C849B2">
        <w:rPr>
          <w:sz w:val="16"/>
          <w:szCs w:val="16"/>
        </w:rPr>
        <w:t xml:space="preserve">, </w:t>
      </w:r>
      <w:r w:rsidRPr="00C849B2">
        <w:rPr>
          <w:rStyle w:val="StyleUnderline"/>
        </w:rPr>
        <w:t xml:space="preserve">the </w:t>
      </w:r>
      <w:r w:rsidRPr="00C849B2">
        <w:rPr>
          <w:rStyle w:val="Emphasis"/>
          <w:iCs/>
        </w:rPr>
        <w:t>fabric</w:t>
      </w:r>
      <w:r w:rsidRPr="00C849B2">
        <w:rPr>
          <w:rStyle w:val="StyleUnderline"/>
        </w:rPr>
        <w:t xml:space="preserve"> of our nation is being pulled apart</w:t>
      </w:r>
      <w:r w:rsidRPr="00C849B2">
        <w:rPr>
          <w:sz w:val="16"/>
          <w:szCs w:val="16"/>
        </w:rPr>
        <w:t xml:space="preserve">. Rather than seek common ground, this </w:t>
      </w:r>
      <w:r w:rsidRPr="00C849B2">
        <w:rPr>
          <w:rStyle w:val="StyleUnderline"/>
        </w:rPr>
        <w:t>admin</w:t>
      </w:r>
      <w:r w:rsidRPr="00C849B2">
        <w:rPr>
          <w:sz w:val="16"/>
          <w:szCs w:val="16"/>
        </w:rPr>
        <w:t xml:space="preserve">istration </w:t>
      </w:r>
      <w:r w:rsidRPr="00C849B2">
        <w:rPr>
          <w:rStyle w:val="StyleUnderline"/>
        </w:rPr>
        <w:t xml:space="preserve">doubles down on </w:t>
      </w:r>
      <w:r w:rsidRPr="00C849B2">
        <w:rPr>
          <w:rStyle w:val="Emphasis"/>
          <w:iCs/>
        </w:rPr>
        <w:t>dividing us</w:t>
      </w:r>
      <w:r w:rsidRPr="00C849B2">
        <w:rPr>
          <w:sz w:val="16"/>
          <w:szCs w:val="16"/>
        </w:rPr>
        <w:t xml:space="preserve">, by race, by religion, by who we love or where we come from. </w:t>
      </w:r>
      <w:r w:rsidRPr="00C849B2">
        <w:rPr>
          <w:rStyle w:val="StyleUnderline"/>
        </w:rPr>
        <w:t xml:space="preserve">Hate crimes and violent </w:t>
      </w:r>
      <w:r w:rsidRPr="00C849B2">
        <w:rPr>
          <w:rStyle w:val="Emphasis"/>
          <w:iCs/>
          <w:highlight w:val="cyan"/>
        </w:rPr>
        <w:t>extremism</w:t>
      </w:r>
      <w:r w:rsidRPr="00C849B2">
        <w:rPr>
          <w:rStyle w:val="StyleUnderline"/>
        </w:rPr>
        <w:t xml:space="preserve"> have been </w:t>
      </w:r>
      <w:r w:rsidRPr="00C849B2">
        <w:rPr>
          <w:rStyle w:val="StyleUnderline"/>
          <w:highlight w:val="cyan"/>
        </w:rPr>
        <w:t>emboldened</w:t>
      </w:r>
      <w:r w:rsidRPr="00C849B2">
        <w:rPr>
          <w:sz w:val="16"/>
          <w:szCs w:val="16"/>
        </w:rPr>
        <w:t xml:space="preserve"> by wink-and-nod encouragement from our nation’s highest office.</w:t>
      </w:r>
    </w:p>
    <w:p w14:paraId="6BD54C63" w14:textId="77777777" w:rsidR="0091765F" w:rsidRPr="00C849B2" w:rsidRDefault="0091765F" w:rsidP="0091765F">
      <w:pPr>
        <w:rPr>
          <w:rFonts w:eastAsia="Calibri"/>
          <w:sz w:val="16"/>
          <w:szCs w:val="16"/>
        </w:rPr>
      </w:pPr>
      <w:r w:rsidRPr="00C849B2">
        <w:rPr>
          <w:rStyle w:val="StyleUnderline"/>
        </w:rPr>
        <w:t>Instead of</w:t>
      </w:r>
      <w:r w:rsidRPr="00C849B2">
        <w:rPr>
          <w:sz w:val="16"/>
          <w:szCs w:val="16"/>
        </w:rPr>
        <w:t xml:space="preserve"> firmly </w:t>
      </w:r>
      <w:r w:rsidRPr="00C849B2">
        <w:rPr>
          <w:rStyle w:val="StyleUnderline"/>
        </w:rPr>
        <w:t xml:space="preserve">denouncing </w:t>
      </w:r>
      <w:r w:rsidRPr="00C849B2">
        <w:rPr>
          <w:rStyle w:val="Emphasis"/>
          <w:iCs/>
        </w:rPr>
        <w:t>white supremacists</w:t>
      </w:r>
      <w:r w:rsidRPr="00C849B2">
        <w:rPr>
          <w:sz w:val="16"/>
          <w:szCs w:val="16"/>
        </w:rPr>
        <w:t xml:space="preserve"> and conspiracy theorists, </w:t>
      </w:r>
      <w:r w:rsidRPr="00C849B2">
        <w:rPr>
          <w:rStyle w:val="StyleUnderline"/>
        </w:rPr>
        <w:t>Trump</w:t>
      </w:r>
      <w:r w:rsidRPr="00C849B2">
        <w:rPr>
          <w:sz w:val="16"/>
          <w:szCs w:val="16"/>
        </w:rPr>
        <w:t xml:space="preserve"> often </w:t>
      </w:r>
      <w:r w:rsidRPr="00C849B2">
        <w:rPr>
          <w:rStyle w:val="Emphasis"/>
          <w:iCs/>
        </w:rPr>
        <w:t>echoes their slogans</w:t>
      </w:r>
      <w:r w:rsidRPr="00C849B2">
        <w:rPr>
          <w:sz w:val="16"/>
          <w:szCs w:val="16"/>
        </w:rPr>
        <w:t xml:space="preserve"> or welcomes their support. It’s no wonder so </w:t>
      </w:r>
      <w:r w:rsidRPr="00C849B2">
        <w:rPr>
          <w:rStyle w:val="StyleUnderline"/>
        </w:rPr>
        <w:t xml:space="preserve">many Americans feel a sense of </w:t>
      </w:r>
      <w:r w:rsidRPr="00C849B2">
        <w:rPr>
          <w:rStyle w:val="Emphasis"/>
          <w:iCs/>
        </w:rPr>
        <w:t>dread</w:t>
      </w:r>
      <w:r w:rsidRPr="00C849B2">
        <w:rPr>
          <w:rStyle w:val="StyleUnderline"/>
        </w:rPr>
        <w:t xml:space="preserve"> and </w:t>
      </w:r>
      <w:r w:rsidRPr="00C849B2">
        <w:rPr>
          <w:rStyle w:val="Emphasis"/>
          <w:iCs/>
        </w:rPr>
        <w:t>disunity</w:t>
      </w:r>
      <w:r w:rsidRPr="00C849B2">
        <w:rPr>
          <w:sz w:val="16"/>
          <w:szCs w:val="16"/>
        </w:rPr>
        <w:t xml:space="preserve">. </w:t>
      </w:r>
      <w:r w:rsidRPr="00C849B2">
        <w:rPr>
          <w:rStyle w:val="StyleUnderline"/>
        </w:rPr>
        <w:t>We are</w:t>
      </w:r>
      <w:r w:rsidRPr="00C849B2">
        <w:rPr>
          <w:sz w:val="16"/>
          <w:szCs w:val="16"/>
        </w:rPr>
        <w:t xml:space="preserve"> all </w:t>
      </w:r>
      <w:r w:rsidRPr="00C849B2">
        <w:rPr>
          <w:rStyle w:val="StyleUnderline"/>
        </w:rPr>
        <w:t>tired of</w:t>
      </w:r>
      <w:r w:rsidRPr="00C849B2">
        <w:rPr>
          <w:sz w:val="16"/>
          <w:szCs w:val="16"/>
        </w:rPr>
        <w:t xml:space="preserve"> the </w:t>
      </w:r>
      <w:r w:rsidRPr="00C849B2">
        <w:rPr>
          <w:rStyle w:val="StyleUnderline"/>
        </w:rPr>
        <w:t>constant outrage</w:t>
      </w:r>
      <w:r w:rsidRPr="00C849B2">
        <w:rPr>
          <w:sz w:val="16"/>
          <w:szCs w:val="16"/>
        </w:rPr>
        <w:t xml:space="preserve"> cycle and the feeling that we’re at each other’s throats. This is not the America we know and love, where despite our differences we used to believe we were on the same team.</w:t>
      </w:r>
    </w:p>
    <w:p w14:paraId="70E05ADD" w14:textId="77777777" w:rsidR="0091765F" w:rsidRPr="00C849B2" w:rsidRDefault="0091765F" w:rsidP="0091765F">
      <w:pPr>
        <w:rPr>
          <w:rFonts w:eastAsia="Calibri"/>
          <w:sz w:val="16"/>
          <w:szCs w:val="16"/>
        </w:rPr>
      </w:pPr>
      <w:r w:rsidRPr="00C849B2">
        <w:rPr>
          <w:rStyle w:val="StyleUnderline"/>
          <w:highlight w:val="cyan"/>
        </w:rPr>
        <w:t>International</w:t>
      </w:r>
      <w:r w:rsidRPr="00C849B2">
        <w:rPr>
          <w:rStyle w:val="StyleUnderline"/>
        </w:rPr>
        <w:t>ly</w:t>
      </w:r>
      <w:r w:rsidRPr="00C849B2">
        <w:rPr>
          <w:sz w:val="16"/>
          <w:szCs w:val="16"/>
        </w:rPr>
        <w:t xml:space="preserve">, the United States’ </w:t>
      </w:r>
      <w:r w:rsidRPr="00C849B2">
        <w:rPr>
          <w:rStyle w:val="Emphasis"/>
          <w:iCs/>
          <w:highlight w:val="cyan"/>
        </w:rPr>
        <w:t>standing</w:t>
      </w:r>
      <w:r w:rsidRPr="00C849B2">
        <w:rPr>
          <w:rStyle w:val="Emphasis"/>
          <w:iCs/>
        </w:rPr>
        <w:t xml:space="preserve"> has </w:t>
      </w:r>
      <w:r w:rsidRPr="00C849B2">
        <w:rPr>
          <w:rStyle w:val="Emphasis"/>
          <w:iCs/>
          <w:highlight w:val="cyan"/>
        </w:rPr>
        <w:t>plummeted</w:t>
      </w:r>
      <w:r w:rsidRPr="00C849B2">
        <w:rPr>
          <w:sz w:val="16"/>
          <w:szCs w:val="16"/>
        </w:rPr>
        <w:t xml:space="preserve">. Longtime </w:t>
      </w:r>
      <w:r w:rsidRPr="00C849B2">
        <w:rPr>
          <w:rStyle w:val="StyleUnderline"/>
        </w:rPr>
        <w:t>allies are questioning whether they can rely on us</w:t>
      </w:r>
      <w:r w:rsidRPr="00C849B2">
        <w:rPr>
          <w:sz w:val="16"/>
          <w:szCs w:val="16"/>
        </w:rPr>
        <w:t xml:space="preserve">, </w:t>
      </w:r>
      <w:r w:rsidRPr="00C849B2">
        <w:rPr>
          <w:rStyle w:val="StyleUnderline"/>
        </w:rPr>
        <w:t>as</w:t>
      </w:r>
      <w:r w:rsidRPr="00C849B2">
        <w:rPr>
          <w:sz w:val="16"/>
          <w:szCs w:val="16"/>
        </w:rPr>
        <w:t xml:space="preserve"> President </w:t>
      </w:r>
      <w:r w:rsidRPr="00C849B2">
        <w:rPr>
          <w:rStyle w:val="StyleUnderline"/>
          <w:highlight w:val="cyan"/>
        </w:rPr>
        <w:t>Trump cozies</w:t>
      </w:r>
      <w:r w:rsidRPr="00C849B2">
        <w:rPr>
          <w:sz w:val="16"/>
          <w:szCs w:val="16"/>
        </w:rPr>
        <w:t xml:space="preserve"> up </w:t>
      </w:r>
      <w:r w:rsidRPr="00C849B2">
        <w:rPr>
          <w:rStyle w:val="StyleUnderline"/>
          <w:highlight w:val="cyan"/>
        </w:rPr>
        <w:t>to dictators</w:t>
      </w:r>
      <w:r w:rsidRPr="00C849B2">
        <w:rPr>
          <w:sz w:val="16"/>
          <w:szCs w:val="16"/>
        </w:rPr>
        <w:t xml:space="preserve"> and strongmen around the world. He has hinted at </w:t>
      </w:r>
      <w:r w:rsidRPr="00C849B2">
        <w:rPr>
          <w:rStyle w:val="StyleUnderline"/>
          <w:highlight w:val="cyan"/>
        </w:rPr>
        <w:t>abandoning</w:t>
      </w:r>
      <w:r w:rsidRPr="00C849B2">
        <w:rPr>
          <w:rStyle w:val="StyleUnderline"/>
        </w:rPr>
        <w:t xml:space="preserve"> </w:t>
      </w:r>
      <w:r w:rsidRPr="00C849B2">
        <w:rPr>
          <w:rStyle w:val="Emphasis"/>
          <w:iCs/>
        </w:rPr>
        <w:t>NATO</w:t>
      </w:r>
      <w:r w:rsidRPr="00C849B2">
        <w:rPr>
          <w:rStyle w:val="StyleUnderline"/>
        </w:rPr>
        <w:t xml:space="preserve"> and other </w:t>
      </w:r>
      <w:r w:rsidRPr="00C849B2">
        <w:rPr>
          <w:rStyle w:val="Emphasis"/>
          <w:iCs/>
          <w:highlight w:val="cyan"/>
        </w:rPr>
        <w:t>alliances</w:t>
      </w:r>
      <w:r w:rsidRPr="00C849B2">
        <w:rPr>
          <w:sz w:val="16"/>
          <w:szCs w:val="16"/>
        </w:rPr>
        <w:t xml:space="preserve"> that have kept us safe for generations.</w:t>
      </w:r>
    </w:p>
    <w:p w14:paraId="6A0AC10D" w14:textId="77777777" w:rsidR="0091765F" w:rsidRPr="00C849B2" w:rsidRDefault="0091765F" w:rsidP="0091765F">
      <w:pPr>
        <w:rPr>
          <w:rFonts w:eastAsia="Calibri"/>
          <w:sz w:val="16"/>
          <w:szCs w:val="16"/>
        </w:rPr>
      </w:pPr>
      <w:r w:rsidRPr="00C849B2">
        <w:rPr>
          <w:sz w:val="16"/>
          <w:szCs w:val="16"/>
        </w:rPr>
        <w:t xml:space="preserve">He pulled back on </w:t>
      </w:r>
      <w:r w:rsidRPr="00C849B2">
        <w:rPr>
          <w:rStyle w:val="StyleUnderline"/>
        </w:rPr>
        <w:t xml:space="preserve">global </w:t>
      </w:r>
      <w:r w:rsidRPr="00C849B2">
        <w:rPr>
          <w:rStyle w:val="Emphasis"/>
          <w:iCs/>
          <w:highlight w:val="cyan"/>
        </w:rPr>
        <w:t>agreements</w:t>
      </w:r>
      <w:r w:rsidRPr="00C849B2">
        <w:rPr>
          <w:sz w:val="16"/>
          <w:szCs w:val="16"/>
        </w:rPr>
        <w:t xml:space="preserve">, like those </w:t>
      </w:r>
      <w:r w:rsidRPr="00C849B2">
        <w:rPr>
          <w:rStyle w:val="StyleUnderline"/>
          <w:highlight w:val="cyan"/>
        </w:rPr>
        <w:t xml:space="preserve">on </w:t>
      </w:r>
      <w:r w:rsidRPr="00C849B2">
        <w:rPr>
          <w:rStyle w:val="Emphasis"/>
          <w:iCs/>
          <w:highlight w:val="cyan"/>
        </w:rPr>
        <w:t>climate</w:t>
      </w:r>
      <w:r w:rsidRPr="00C849B2">
        <w:rPr>
          <w:rStyle w:val="StyleUnderline"/>
          <w:highlight w:val="cyan"/>
        </w:rPr>
        <w:t xml:space="preserve"> and</w:t>
      </w:r>
      <w:r w:rsidRPr="00C849B2">
        <w:rPr>
          <w:sz w:val="16"/>
          <w:szCs w:val="16"/>
        </w:rPr>
        <w:t xml:space="preserve"> human </w:t>
      </w:r>
      <w:r w:rsidRPr="00C849B2">
        <w:rPr>
          <w:rStyle w:val="Emphasis"/>
          <w:iCs/>
          <w:highlight w:val="cyan"/>
        </w:rPr>
        <w:t>rights</w:t>
      </w:r>
      <w:r w:rsidRPr="00C849B2">
        <w:rPr>
          <w:rStyle w:val="StyleUnderline"/>
        </w:rPr>
        <w:t xml:space="preserve">, leaving America </w:t>
      </w:r>
      <w:r w:rsidRPr="00C849B2">
        <w:rPr>
          <w:rStyle w:val="Emphasis"/>
          <w:iCs/>
        </w:rPr>
        <w:t>isolated</w:t>
      </w:r>
      <w:r w:rsidRPr="00C849B2">
        <w:rPr>
          <w:rStyle w:val="StyleUnderline"/>
        </w:rPr>
        <w:t xml:space="preserve"> on the world stage</w:t>
      </w:r>
      <w:r w:rsidRPr="00C849B2">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99CF7CC" w14:textId="77777777" w:rsidR="0091765F" w:rsidRPr="00C849B2" w:rsidRDefault="0091765F" w:rsidP="0091765F">
      <w:pPr>
        <w:rPr>
          <w:rFonts w:eastAsia="Calibri"/>
          <w:sz w:val="16"/>
          <w:szCs w:val="16"/>
        </w:rPr>
      </w:pPr>
      <w:r w:rsidRPr="00C849B2">
        <w:rPr>
          <w:sz w:val="16"/>
          <w:szCs w:val="16"/>
        </w:rPr>
        <w:t xml:space="preserve">All of this sounds dire, and it is. </w:t>
      </w:r>
      <w:r w:rsidRPr="00C849B2">
        <w:rPr>
          <w:rStyle w:val="StyleUnderline"/>
        </w:rPr>
        <w:t>We have to face that truth</w:t>
      </w:r>
      <w:r w:rsidRPr="00C849B2">
        <w:rPr>
          <w:sz w:val="16"/>
          <w:szCs w:val="16"/>
        </w:rPr>
        <w:t xml:space="preserve"> head on: </w:t>
      </w:r>
      <w:r w:rsidRPr="00C849B2">
        <w:rPr>
          <w:rStyle w:val="StyleUnderline"/>
        </w:rPr>
        <w:t xml:space="preserve">our </w:t>
      </w:r>
      <w:r w:rsidRPr="00C849B2">
        <w:rPr>
          <w:rStyle w:val="Emphasis"/>
          <w:iCs/>
          <w:highlight w:val="cyan"/>
        </w:rPr>
        <w:t>democracy</w:t>
      </w:r>
      <w:r w:rsidRPr="00C849B2">
        <w:rPr>
          <w:rStyle w:val="StyleUnderline"/>
        </w:rPr>
        <w:t xml:space="preserve"> is </w:t>
      </w:r>
      <w:r w:rsidRPr="00C849B2">
        <w:rPr>
          <w:rStyle w:val="Emphasis"/>
          <w:iCs/>
        </w:rPr>
        <w:t>at the brink</w:t>
      </w:r>
      <w:r w:rsidRPr="00C849B2">
        <w:rPr>
          <w:sz w:val="16"/>
          <w:szCs w:val="16"/>
        </w:rPr>
        <w:t xml:space="preserve">. </w:t>
      </w:r>
      <w:r w:rsidRPr="00C849B2">
        <w:rPr>
          <w:rStyle w:val="StyleUnderline"/>
        </w:rPr>
        <w:t>The Constitution</w:t>
      </w:r>
      <w:r w:rsidRPr="00C849B2">
        <w:rPr>
          <w:sz w:val="16"/>
          <w:szCs w:val="16"/>
        </w:rPr>
        <w:t xml:space="preserve">, the </w:t>
      </w:r>
      <w:r w:rsidRPr="00C849B2">
        <w:rPr>
          <w:rStyle w:val="StyleUnderline"/>
        </w:rPr>
        <w:t>economy</w:t>
      </w:r>
      <w:r w:rsidRPr="00C849B2">
        <w:rPr>
          <w:sz w:val="16"/>
          <w:szCs w:val="16"/>
        </w:rPr>
        <w:t xml:space="preserve">, our </w:t>
      </w:r>
      <w:r w:rsidRPr="00C849B2">
        <w:rPr>
          <w:rStyle w:val="StyleUnderline"/>
        </w:rPr>
        <w:t>unity</w:t>
      </w:r>
      <w:r w:rsidRPr="00C849B2">
        <w:rPr>
          <w:sz w:val="16"/>
          <w:szCs w:val="16"/>
        </w:rPr>
        <w:t xml:space="preserve"> as a people, </w:t>
      </w:r>
      <w:r w:rsidRPr="00C849B2">
        <w:rPr>
          <w:rStyle w:val="StyleUnderline"/>
          <w:highlight w:val="cyan"/>
        </w:rPr>
        <w:t>and</w:t>
      </w:r>
      <w:r w:rsidRPr="00C849B2">
        <w:rPr>
          <w:sz w:val="16"/>
          <w:szCs w:val="16"/>
        </w:rPr>
        <w:t xml:space="preserve"> our </w:t>
      </w:r>
      <w:r w:rsidRPr="00C849B2">
        <w:rPr>
          <w:rStyle w:val="Emphasis"/>
          <w:iCs/>
        </w:rPr>
        <w:t xml:space="preserve">global </w:t>
      </w:r>
      <w:r w:rsidRPr="00C849B2">
        <w:rPr>
          <w:rStyle w:val="Emphasis"/>
          <w:iCs/>
          <w:highlight w:val="cyan"/>
        </w:rPr>
        <w:t>reputation</w:t>
      </w:r>
      <w:r w:rsidRPr="00C849B2">
        <w:rPr>
          <w:rStyle w:val="StyleUnderline"/>
        </w:rPr>
        <w:t xml:space="preserve"> are</w:t>
      </w:r>
      <w:r w:rsidRPr="00C849B2">
        <w:rPr>
          <w:sz w:val="16"/>
          <w:szCs w:val="16"/>
        </w:rPr>
        <w:t xml:space="preserve"> all </w:t>
      </w:r>
      <w:r w:rsidRPr="00C849B2">
        <w:rPr>
          <w:rStyle w:val="StyleUnderline"/>
          <w:highlight w:val="cyan"/>
        </w:rPr>
        <w:t>under assault</w:t>
      </w:r>
      <w:r w:rsidRPr="00C849B2">
        <w:rPr>
          <w:sz w:val="16"/>
          <w:szCs w:val="16"/>
        </w:rPr>
        <w:t xml:space="preserve"> by a president who will stop at nothing to aggrandize his own power. It’s easy to feel hopeless hearing that.</w:t>
      </w:r>
    </w:p>
    <w:p w14:paraId="55DB3269" w14:textId="77777777" w:rsidR="0091765F" w:rsidRPr="00C849B2" w:rsidRDefault="0091765F" w:rsidP="0091765F">
      <w:pPr>
        <w:rPr>
          <w:rFonts w:eastAsia="Calibri"/>
          <w:b/>
          <w:iCs/>
          <w:u w:val="single"/>
        </w:rPr>
      </w:pPr>
      <w:r w:rsidRPr="00C849B2">
        <w:rPr>
          <w:rStyle w:val="StyleUnderline"/>
        </w:rPr>
        <w:t>But</w:t>
      </w:r>
      <w:r w:rsidRPr="00C849B2">
        <w:rPr>
          <w:sz w:val="16"/>
          <w:szCs w:val="16"/>
        </w:rPr>
        <w:t xml:space="preserve"> here’s the thing I want you to remember: </w:t>
      </w:r>
      <w:r w:rsidRPr="00C849B2">
        <w:rPr>
          <w:rStyle w:val="StyleUnderline"/>
        </w:rPr>
        <w:t>this story isn’t over</w:t>
      </w:r>
      <w:r w:rsidRPr="00C849B2">
        <w:rPr>
          <w:sz w:val="16"/>
          <w:szCs w:val="16"/>
        </w:rPr>
        <w:t xml:space="preserve">. </w:t>
      </w:r>
      <w:r w:rsidRPr="00C849B2">
        <w:rPr>
          <w:rStyle w:val="StyleUnderline"/>
        </w:rPr>
        <w:t xml:space="preserve">We are </w:t>
      </w:r>
      <w:r w:rsidRPr="00C849B2">
        <w:rPr>
          <w:rStyle w:val="Emphasis"/>
          <w:iCs/>
        </w:rPr>
        <w:t>not helpless</w:t>
      </w:r>
      <w:r w:rsidRPr="00C849B2">
        <w:rPr/>
        <w:t xml:space="preserve"> </w:t>
      </w:r>
      <w:r w:rsidRPr="00C849B2">
        <w:rPr>
          <w:sz w:val="16"/>
          <w:szCs w:val="16"/>
        </w:rPr>
        <w:t xml:space="preserve">spectators. America’s strength has always been the ability of its people to course-correct, to come together and insist on change when it’s needed most. And right now, </w:t>
      </w:r>
      <w:r w:rsidRPr="00C849B2">
        <w:rPr>
          <w:rStyle w:val="StyleUnderline"/>
        </w:rPr>
        <w:t xml:space="preserve">what’s </w:t>
      </w:r>
      <w:r w:rsidRPr="00C849B2">
        <w:rPr>
          <w:rStyle w:val="StyleUnderline"/>
          <w:highlight w:val="cyan"/>
        </w:rPr>
        <w:t>need</w:t>
      </w:r>
      <w:r w:rsidRPr="00C849B2">
        <w:rPr>
          <w:rStyle w:val="StyleUnderline"/>
        </w:rPr>
        <w:t xml:space="preserve">ed is a </w:t>
      </w:r>
      <w:r w:rsidRPr="00C849B2">
        <w:rPr>
          <w:rStyle w:val="Emphasis"/>
          <w:iCs/>
        </w:rPr>
        <w:t xml:space="preserve">restoration of </w:t>
      </w:r>
      <w:r w:rsidRPr="00C849B2">
        <w:rPr>
          <w:rStyle w:val="Emphasis"/>
          <w:iCs/>
          <w:highlight w:val="cyan"/>
        </w:rPr>
        <w:t>checks</w:t>
      </w:r>
      <w:r w:rsidRPr="00C849B2">
        <w:rPr>
          <w:rStyle w:val="StyleUnderline"/>
        </w:rPr>
        <w:t xml:space="preserve"> and balances</w:t>
      </w:r>
      <w:r w:rsidRPr="00C849B2">
        <w:rPr>
          <w:sz w:val="16"/>
          <w:szCs w:val="16"/>
        </w:rPr>
        <w:t xml:space="preserve">. </w:t>
      </w:r>
      <w:r w:rsidRPr="00C849B2">
        <w:rPr>
          <w:rStyle w:val="StyleUnderline"/>
        </w:rPr>
        <w:t xml:space="preserve">We need a Congress that will </w:t>
      </w:r>
      <w:r w:rsidRPr="00C849B2">
        <w:rPr>
          <w:rStyle w:val="Emphasis"/>
          <w:iCs/>
        </w:rPr>
        <w:t>stand up and say no</w:t>
      </w:r>
      <w:r w:rsidRPr="00C849B2">
        <w:rPr>
          <w:sz w:val="16"/>
          <w:szCs w:val="16"/>
        </w:rPr>
        <w:t xml:space="preserve"> to this march toward authoritarianism and division. We need a Congress that works for us, the people, not for the president’s whims.</w:t>
      </w:r>
    </w:p>
    <w:p w14:paraId="5529D629" w14:textId="77777777" w:rsidR="0091765F" w:rsidRPr="00C849B2" w:rsidRDefault="0091765F" w:rsidP="0091765F">
      <w:pPr>
        <w:rPr>
          <w:rFonts w:eastAsia="Calibri"/>
          <w:sz w:val="16"/>
          <w:szCs w:val="16"/>
        </w:rPr>
      </w:pPr>
      <w:r w:rsidRPr="00C849B2">
        <w:rPr>
          <w:sz w:val="16"/>
          <w:szCs w:val="16"/>
        </w:rPr>
        <w:t>Checks and Balances: Why Congress Matters So Much</w:t>
      </w:r>
    </w:p>
    <w:p w14:paraId="4109D1F0" w14:textId="77777777" w:rsidR="0091765F" w:rsidRPr="00C849B2" w:rsidRDefault="0091765F" w:rsidP="0091765F">
      <w:pPr>
        <w:rPr>
          <w:rFonts w:eastAsia="Calibri"/>
          <w:sz w:val="16"/>
          <w:szCs w:val="16"/>
        </w:rPr>
      </w:pPr>
      <w:r w:rsidRPr="00C849B2">
        <w:rPr>
          <w:sz w:val="16"/>
          <w:szCs w:val="16"/>
        </w:rPr>
        <w:t>When the founders of our nation wrote the Constitution, they were deeply worried about any one person having too much power. That’s why they built a system of checks and balances, so no president could act like a king.</w:t>
      </w:r>
    </w:p>
    <w:p w14:paraId="30C7C55F" w14:textId="77777777" w:rsidR="0091765F" w:rsidRPr="00C849B2" w:rsidRDefault="0091765F" w:rsidP="0091765F">
      <w:pPr>
        <w:rPr>
          <w:rFonts w:eastAsia="Calibri"/>
          <w:sz w:val="16"/>
          <w:szCs w:val="16"/>
        </w:rPr>
      </w:pPr>
      <w:r w:rsidRPr="00C849B2">
        <w:rPr>
          <w:sz w:val="16"/>
          <w:szCs w:val="16"/>
        </w:rPr>
        <w:t xml:space="preserve">The legislative branch, </w:t>
      </w:r>
      <w:r w:rsidRPr="00C849B2">
        <w:rPr>
          <w:rStyle w:val="StyleUnderline"/>
        </w:rPr>
        <w:t>Congress</w:t>
      </w:r>
      <w:r w:rsidRPr="00C849B2">
        <w:rPr>
          <w:sz w:val="16"/>
          <w:szCs w:val="16"/>
        </w:rPr>
        <w:t xml:space="preserve">, </w:t>
      </w:r>
      <w:r w:rsidRPr="00C849B2">
        <w:rPr>
          <w:rStyle w:val="StyleUnderline"/>
        </w:rPr>
        <w:t>was given the duty to be the people’s voice</w:t>
      </w:r>
      <w:r w:rsidRPr="00C849B2">
        <w:rPr>
          <w:sz w:val="16"/>
          <w:szCs w:val="16"/>
        </w:rPr>
        <w:t xml:space="preserve"> and a check on the executive branch. In plain terms, </w:t>
      </w:r>
      <w:r w:rsidRPr="00C849B2">
        <w:rPr>
          <w:rStyle w:val="StyleUnderline"/>
        </w:rPr>
        <w:t xml:space="preserve">it’s </w:t>
      </w:r>
      <w:r w:rsidRPr="00C849B2">
        <w:rPr>
          <w:rStyle w:val="StyleUnderline"/>
          <w:highlight w:val="cyan"/>
        </w:rPr>
        <w:t>Congress</w:t>
      </w:r>
      <w:r w:rsidRPr="00C849B2">
        <w:rPr>
          <w:rStyle w:val="StyleUnderline"/>
        </w:rPr>
        <w:t xml:space="preserve">’s job to </w:t>
      </w:r>
      <w:r w:rsidRPr="00C849B2">
        <w:rPr>
          <w:rStyle w:val="Emphasis"/>
          <w:iCs/>
          <w:highlight w:val="cyan"/>
        </w:rPr>
        <w:t>rein in a president</w:t>
      </w:r>
      <w:r w:rsidRPr="00C849B2">
        <w:rPr>
          <w:rStyle w:val="StyleUnderline"/>
        </w:rPr>
        <w:t xml:space="preserve"> who goes </w:t>
      </w:r>
      <w:r w:rsidRPr="00C849B2">
        <w:rPr>
          <w:rStyle w:val="Emphasis"/>
          <w:iCs/>
        </w:rPr>
        <w:t>off the rails</w:t>
      </w:r>
      <w:r w:rsidRPr="00C849B2">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7AEB978A" w14:textId="77777777" w:rsidR="0091765F" w:rsidRPr="00C849B2" w:rsidRDefault="0091765F" w:rsidP="0091765F">
      <w:pPr>
        <w:rPr>
          <w:rFonts w:eastAsia="Calibri"/>
          <w:sz w:val="16"/>
          <w:szCs w:val="16"/>
        </w:rPr>
      </w:pPr>
      <w:r w:rsidRPr="00C849B2">
        <w:rPr>
          <w:rStyle w:val="StyleUnderline"/>
        </w:rPr>
        <w:t>Right now</w:t>
      </w:r>
      <w:r w:rsidRPr="00C849B2">
        <w:rPr>
          <w:sz w:val="16"/>
          <w:szCs w:val="16"/>
        </w:rPr>
        <w:t xml:space="preserve">, </w:t>
      </w:r>
      <w:r w:rsidRPr="00C849B2">
        <w:rPr>
          <w:rStyle w:val="StyleUnderline"/>
        </w:rPr>
        <w:t>those brakes aren’t working</w:t>
      </w:r>
      <w:r w:rsidRPr="00C849B2">
        <w:rPr>
          <w:sz w:val="16"/>
          <w:szCs w:val="16"/>
        </w:rPr>
        <w:t xml:space="preserve">. With Trump in the Oval Office and his party holding slim majorities in the House and Senate, </w:t>
      </w:r>
      <w:r w:rsidRPr="00C849B2">
        <w:rPr>
          <w:rStyle w:val="StyleUnderline"/>
        </w:rPr>
        <w:t xml:space="preserve">the usual </w:t>
      </w:r>
      <w:r w:rsidRPr="00C849B2">
        <w:rPr>
          <w:rStyle w:val="Emphasis"/>
          <w:iCs/>
        </w:rPr>
        <w:t>safeguards are failing</w:t>
      </w:r>
      <w:r w:rsidRPr="00C849B2">
        <w:rPr>
          <w:sz w:val="16"/>
          <w:szCs w:val="16"/>
        </w:rPr>
        <w:t xml:space="preserve">. Instead of putting country over party, too many current </w:t>
      </w:r>
      <w:r w:rsidRPr="00C849B2">
        <w:rPr>
          <w:rStyle w:val="StyleUnderline"/>
        </w:rPr>
        <w:t>congressional leaders have chosen to be rubber stamps</w:t>
      </w:r>
      <w:r w:rsidRPr="00C849B2">
        <w:rPr>
          <w:sz w:val="16"/>
          <w:szCs w:val="16"/>
        </w:rPr>
        <w:t>. They’re either too afraid or too complicit to stand up to the President’s worst instincts.</w:t>
      </w:r>
    </w:p>
    <w:p w14:paraId="3B2174A8" w14:textId="77777777" w:rsidR="0091765F" w:rsidRPr="00C849B2" w:rsidRDefault="0091765F" w:rsidP="0091765F">
      <w:pPr>
        <w:rPr>
          <w:rFonts w:eastAsia="Calibri"/>
          <w:sz w:val="16"/>
          <w:szCs w:val="16"/>
        </w:rPr>
      </w:pPr>
      <w:r w:rsidRPr="00C849B2">
        <w:rPr>
          <w:rStyle w:val="StyleUnderline"/>
        </w:rPr>
        <w:t>We’ve seen</w:t>
      </w:r>
      <w:r w:rsidRPr="00C849B2">
        <w:rPr>
          <w:sz w:val="16"/>
          <w:szCs w:val="16"/>
        </w:rPr>
        <w:t xml:space="preserve"> congressional </w:t>
      </w:r>
      <w:r w:rsidRPr="00C849B2">
        <w:rPr>
          <w:rStyle w:val="Emphasis"/>
          <w:iCs/>
        </w:rPr>
        <w:t>committees</w:t>
      </w:r>
      <w:r w:rsidRPr="00C849B2">
        <w:rPr>
          <w:sz w:val="16"/>
          <w:szCs w:val="16"/>
        </w:rPr>
        <w:t xml:space="preserve"> that should be investigating genuine problems instead wasting time </w:t>
      </w:r>
      <w:r w:rsidRPr="00C849B2">
        <w:rPr>
          <w:rStyle w:val="StyleUnderline"/>
        </w:rPr>
        <w:t>targeting</w:t>
      </w:r>
      <w:r w:rsidRPr="00C849B2">
        <w:rPr>
          <w:sz w:val="16"/>
          <w:szCs w:val="16"/>
        </w:rPr>
        <w:t xml:space="preserve"> the President’s perceived </w:t>
      </w:r>
      <w:r w:rsidRPr="00C849B2">
        <w:rPr>
          <w:rStyle w:val="StyleUnderline"/>
        </w:rPr>
        <w:t xml:space="preserve">enemies or </w:t>
      </w:r>
      <w:r w:rsidRPr="00C849B2">
        <w:rPr>
          <w:rStyle w:val="Emphasis"/>
          <w:iCs/>
        </w:rPr>
        <w:t>spread</w:t>
      </w:r>
      <w:r w:rsidRPr="00C849B2">
        <w:rPr>
          <w:rStyle w:val="StyleUnderline"/>
        </w:rPr>
        <w:t>ing</w:t>
      </w:r>
      <w:r w:rsidRPr="00C849B2">
        <w:rPr>
          <w:sz w:val="16"/>
          <w:szCs w:val="16"/>
        </w:rPr>
        <w:t xml:space="preserve"> his preferred </w:t>
      </w:r>
      <w:r w:rsidRPr="00C849B2">
        <w:rPr>
          <w:rStyle w:val="Emphasis"/>
          <w:iCs/>
        </w:rPr>
        <w:t>narratives</w:t>
      </w:r>
      <w:r w:rsidRPr="00C849B2">
        <w:rPr>
          <w:sz w:val="16"/>
          <w:szCs w:val="16"/>
        </w:rPr>
        <w:t xml:space="preserve">. We’ve seen </w:t>
      </w:r>
      <w:r w:rsidRPr="00C849B2">
        <w:rPr>
          <w:rStyle w:val="StyleUnderline"/>
        </w:rPr>
        <w:t>silence</w:t>
      </w:r>
      <w:r w:rsidRPr="00C849B2">
        <w:rPr>
          <w:sz w:val="16"/>
          <w:szCs w:val="16"/>
        </w:rPr>
        <w:t xml:space="preserve"> or shrugs </w:t>
      </w:r>
      <w:r w:rsidRPr="00C849B2">
        <w:rPr>
          <w:rStyle w:val="StyleUnderline"/>
        </w:rPr>
        <w:t>in response to blatant abuses</w:t>
      </w:r>
      <w:r w:rsidRPr="00C849B2">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0D851DB0" w14:textId="77777777" w:rsidR="0091765F" w:rsidRPr="00C849B2" w:rsidRDefault="0091765F" w:rsidP="0091765F">
      <w:pPr>
        <w:rPr>
          <w:rFonts w:eastAsia="Calibri"/>
          <w:sz w:val="16"/>
          <w:szCs w:val="16"/>
        </w:rPr>
      </w:pPr>
      <w:r w:rsidRPr="00C849B2">
        <w:rPr>
          <w:rStyle w:val="StyleUnderline"/>
        </w:rPr>
        <w:t>But</w:t>
      </w:r>
      <w:r w:rsidRPr="00C849B2">
        <w:rPr>
          <w:sz w:val="16"/>
          <w:szCs w:val="16"/>
        </w:rPr>
        <w:t xml:space="preserve"> here’s the hopeful part: </w:t>
      </w:r>
      <w:r w:rsidRPr="00C849B2">
        <w:rPr>
          <w:rStyle w:val="StyleUnderline"/>
        </w:rPr>
        <w:t>we can fix this by changing who’s in Congress</w:t>
      </w:r>
      <w:r w:rsidRPr="00C849B2">
        <w:rPr>
          <w:sz w:val="16"/>
          <w:szCs w:val="16"/>
        </w:rPr>
        <w:t>. In our democracy, the people are the ultimate check. If our representatives won’t do their job, we can fire them at the ballot box.</w:t>
      </w:r>
    </w:p>
    <w:p w14:paraId="46D09572" w14:textId="77777777" w:rsidR="0091765F" w:rsidRPr="00C849B2" w:rsidRDefault="0091765F" w:rsidP="0091765F">
      <w:pPr>
        <w:rPr>
          <w:rFonts w:eastAsia="Calibri"/>
          <w:sz w:val="16"/>
          <w:szCs w:val="16"/>
        </w:rPr>
      </w:pPr>
      <w:r w:rsidRPr="00C849B2">
        <w:rPr>
          <w:rStyle w:val="StyleUnderline"/>
        </w:rPr>
        <w:t xml:space="preserve">By </w:t>
      </w:r>
      <w:r w:rsidRPr="00C849B2">
        <w:rPr>
          <w:rStyle w:val="Emphasis"/>
          <w:iCs/>
        </w:rPr>
        <w:t xml:space="preserve">electing </w:t>
      </w:r>
      <w:r w:rsidRPr="00C849B2">
        <w:rPr>
          <w:rStyle w:val="Emphasis"/>
          <w:iCs/>
          <w:highlight w:val="cyan"/>
        </w:rPr>
        <w:t>a Dem</w:t>
      </w:r>
      <w:r w:rsidRPr="00C849B2">
        <w:rPr>
          <w:sz w:val="16"/>
          <w:szCs w:val="16"/>
        </w:rPr>
        <w:t xml:space="preserve">ocratic </w:t>
      </w:r>
      <w:r w:rsidRPr="00C849B2">
        <w:rPr>
          <w:rStyle w:val="Emphasis"/>
          <w:iCs/>
        </w:rPr>
        <w:t>majority</w:t>
      </w:r>
      <w:r w:rsidRPr="00C849B2">
        <w:rPr>
          <w:rStyle w:val="StyleUnderline"/>
        </w:rPr>
        <w:t xml:space="preserve"> to the </w:t>
      </w:r>
      <w:r w:rsidRPr="00C849B2">
        <w:rPr>
          <w:rStyle w:val="Emphasis"/>
          <w:iCs/>
          <w:highlight w:val="cyan"/>
        </w:rPr>
        <w:t>House</w:t>
      </w:r>
      <w:r w:rsidRPr="00C849B2">
        <w:rPr>
          <w:sz w:val="16"/>
          <w:szCs w:val="16"/>
        </w:rPr>
        <w:t xml:space="preserve"> and Senate, </w:t>
      </w:r>
      <w:r w:rsidRPr="00C849B2">
        <w:rPr>
          <w:rStyle w:val="StyleUnderline"/>
        </w:rPr>
        <w:t xml:space="preserve">we </w:t>
      </w:r>
      <w:r w:rsidRPr="00C849B2">
        <w:rPr>
          <w:rStyle w:val="StyleUnderline"/>
          <w:highlight w:val="cyan"/>
        </w:rPr>
        <w:t xml:space="preserve">will </w:t>
      </w:r>
      <w:r w:rsidRPr="00C849B2">
        <w:rPr>
          <w:rStyle w:val="Emphasis"/>
          <w:iCs/>
          <w:highlight w:val="cyan"/>
        </w:rPr>
        <w:t>restore</w:t>
      </w:r>
      <w:r w:rsidRPr="00C849B2">
        <w:rPr>
          <w:rStyle w:val="Emphasis"/>
          <w:iCs/>
        </w:rPr>
        <w:t xml:space="preserve"> the </w:t>
      </w:r>
      <w:r w:rsidRPr="00C849B2">
        <w:rPr>
          <w:rStyle w:val="Emphasis"/>
          <w:iCs/>
          <w:highlight w:val="cyan"/>
        </w:rPr>
        <w:t>balance</w:t>
      </w:r>
      <w:r w:rsidRPr="00C849B2">
        <w:rPr>
          <w:sz w:val="16"/>
          <w:szCs w:val="16"/>
        </w:rPr>
        <w:t xml:space="preserve"> that our system needs. I’m not talking about giving one party power just for the sake of it. I’m talking about ensuring that someone in power is finally willing to stand up to the president and say, “Enough.” </w:t>
      </w:r>
      <w:r w:rsidRPr="00C849B2">
        <w:rPr>
          <w:rStyle w:val="StyleUnderline"/>
        </w:rPr>
        <w:t>We need lawmakers who</w:t>
      </w:r>
      <w:r w:rsidRPr="00C849B2">
        <w:rPr>
          <w:sz w:val="16"/>
          <w:szCs w:val="16"/>
        </w:rPr>
        <w:t xml:space="preserve"> will actually </w:t>
      </w:r>
      <w:r w:rsidRPr="00C849B2">
        <w:rPr>
          <w:rStyle w:val="StyleUnderline"/>
        </w:rPr>
        <w:t>perform oversight</w:t>
      </w:r>
      <w:r w:rsidRPr="00C849B2">
        <w:rPr>
          <w:sz w:val="16"/>
          <w:szCs w:val="16"/>
        </w:rPr>
        <w:t>, who will act as a co-equal branch of government instead of a subordinate.</w:t>
      </w:r>
    </w:p>
    <w:p w14:paraId="4B020C35" w14:textId="77777777" w:rsidR="0091765F" w:rsidRPr="00C849B2" w:rsidRDefault="0091765F" w:rsidP="0091765F">
      <w:pPr>
        <w:rPr>
          <w:rFonts w:eastAsia="Calibri"/>
          <w:sz w:val="16"/>
          <w:szCs w:val="16"/>
        </w:rPr>
      </w:pPr>
      <w:r w:rsidRPr="00C849B2">
        <w:rPr>
          <w:sz w:val="16"/>
          <w:szCs w:val="16"/>
        </w:rPr>
        <w:t xml:space="preserve">Throughout history, </w:t>
      </w:r>
      <w:r w:rsidRPr="00C849B2">
        <w:rPr>
          <w:rStyle w:val="StyleUnderline"/>
        </w:rPr>
        <w:t>there have been moments when</w:t>
      </w:r>
      <w:r w:rsidRPr="00C849B2">
        <w:rPr>
          <w:sz w:val="16"/>
          <w:szCs w:val="16"/>
        </w:rPr>
        <w:t xml:space="preserve"> Americans chose </w:t>
      </w:r>
      <w:r w:rsidRPr="00C849B2">
        <w:rPr>
          <w:rStyle w:val="StyleUnderline"/>
        </w:rPr>
        <w:t>a new Congress</w:t>
      </w:r>
      <w:r w:rsidRPr="00C849B2">
        <w:rPr>
          <w:sz w:val="16"/>
          <w:szCs w:val="16"/>
        </w:rPr>
        <w:t xml:space="preserve"> to </w:t>
      </w:r>
      <w:r w:rsidRPr="00C849B2">
        <w:rPr>
          <w:rStyle w:val="StyleUnderline"/>
        </w:rPr>
        <w:t>correct</w:t>
      </w:r>
      <w:r w:rsidRPr="00C849B2">
        <w:rPr>
          <w:sz w:val="16"/>
          <w:szCs w:val="16"/>
        </w:rPr>
        <w:t xml:space="preserve"> the course of </w:t>
      </w:r>
      <w:r w:rsidRPr="00C849B2">
        <w:rPr>
          <w:rStyle w:val="StyleUnderline"/>
        </w:rPr>
        <w:t>a runaway presidency</w:t>
      </w:r>
      <w:r w:rsidRPr="00C849B2">
        <w:rPr>
          <w:sz w:val="16"/>
          <w:szCs w:val="16"/>
        </w:rPr>
        <w:t xml:space="preserve">, and </w:t>
      </w:r>
      <w:r w:rsidRPr="00C849B2">
        <w:rPr>
          <w:rStyle w:val="Emphasis"/>
          <w:iCs/>
        </w:rPr>
        <w:t xml:space="preserve">it </w:t>
      </w:r>
      <w:r w:rsidRPr="00C849B2">
        <w:rPr>
          <w:rStyle w:val="Emphasis"/>
          <w:iCs/>
          <w:highlight w:val="cyan"/>
        </w:rPr>
        <w:t>worked</w:t>
      </w:r>
      <w:r w:rsidRPr="00C849B2">
        <w:rPr>
          <w:sz w:val="16"/>
          <w:szCs w:val="16"/>
        </w:rPr>
        <w:t xml:space="preserve">. I think of </w:t>
      </w:r>
      <w:r w:rsidRPr="00C849B2">
        <w:rPr>
          <w:rStyle w:val="StyleUnderline"/>
        </w:rPr>
        <w:t>19</w:t>
      </w:r>
      <w:r w:rsidRPr="00C849B2">
        <w:rPr>
          <w:rStyle w:val="Emphasis"/>
          <w:iCs/>
        </w:rPr>
        <w:t>74</w:t>
      </w:r>
      <w:r w:rsidRPr="00C849B2">
        <w:rPr>
          <w:rStyle w:val="StyleUnderline"/>
        </w:rPr>
        <w:t xml:space="preserve"> </w:t>
      </w:r>
      <w:r w:rsidRPr="00C849B2">
        <w:rPr>
          <w:rStyle w:val="StyleUnderline"/>
          <w:highlight w:val="cyan"/>
        </w:rPr>
        <w:t>after Watergate</w:t>
      </w:r>
      <w:r w:rsidRPr="00C849B2">
        <w:rPr>
          <w:rStyle w:val="StyleUnderline"/>
        </w:rPr>
        <w:t>, or</w:t>
      </w:r>
      <w:r w:rsidRPr="00C849B2">
        <w:rPr>
          <w:sz w:val="16"/>
          <w:szCs w:val="16"/>
        </w:rPr>
        <w:t xml:space="preserve"> the </w:t>
      </w:r>
      <w:r w:rsidRPr="00C849B2">
        <w:rPr>
          <w:rStyle w:val="StyleUnderline"/>
        </w:rPr>
        <w:t>20</w:t>
      </w:r>
      <w:r w:rsidRPr="00C849B2">
        <w:rPr>
          <w:rStyle w:val="Emphasis"/>
          <w:iCs/>
          <w:highlight w:val="cyan"/>
        </w:rPr>
        <w:t>18</w:t>
      </w:r>
      <w:r w:rsidRPr="00C849B2">
        <w:rPr>
          <w:sz w:val="16"/>
          <w:szCs w:val="16"/>
        </w:rPr>
        <w:t xml:space="preserve"> midterms </w:t>
      </w:r>
      <w:r w:rsidRPr="00C849B2">
        <w:rPr>
          <w:rStyle w:val="StyleUnderline"/>
        </w:rPr>
        <w:t>after Trump’s first two years</w:t>
      </w:r>
      <w:r w:rsidRPr="00C849B2">
        <w:rPr>
          <w:sz w:val="16"/>
          <w:szCs w:val="16"/>
        </w:rPr>
        <w:t xml:space="preserve">, when </w:t>
      </w:r>
      <w:r w:rsidRPr="00C849B2">
        <w:rPr>
          <w:rStyle w:val="StyleUnderline"/>
        </w:rPr>
        <w:t xml:space="preserve">voters elected </w:t>
      </w:r>
      <w:r w:rsidRPr="00C849B2">
        <w:rPr>
          <w:rStyle w:val="Emphasis"/>
          <w:iCs/>
          <w:szCs w:val="36"/>
          <w:highlight w:val="cyan"/>
        </w:rPr>
        <w:t>a House</w:t>
      </w:r>
      <w:r w:rsidRPr="00C849B2">
        <w:rPr>
          <w:rStyle w:val="StyleUnderline"/>
        </w:rPr>
        <w:t xml:space="preserve"> that could </w:t>
      </w:r>
      <w:r w:rsidRPr="00C849B2">
        <w:rPr>
          <w:rStyle w:val="StyleUnderline"/>
          <w:highlight w:val="cyan"/>
        </w:rPr>
        <w:t xml:space="preserve">hold the administration </w:t>
      </w:r>
      <w:r w:rsidRPr="00C849B2">
        <w:rPr>
          <w:rStyle w:val="Emphasis"/>
          <w:iCs/>
          <w:highlight w:val="cyan"/>
        </w:rPr>
        <w:t>accountable</w:t>
      </w:r>
      <w:r w:rsidRPr="00C849B2">
        <w:rPr>
          <w:sz w:val="16"/>
          <w:szCs w:val="16"/>
        </w:rPr>
        <w:t xml:space="preserve">. </w:t>
      </w:r>
      <w:r w:rsidRPr="00C849B2">
        <w:rPr>
          <w:rStyle w:val="StyleUnderline"/>
        </w:rPr>
        <w:t>Those</w:t>
      </w:r>
      <w:r w:rsidRPr="00C849B2">
        <w:rPr>
          <w:sz w:val="16"/>
          <w:szCs w:val="16"/>
        </w:rPr>
        <w:t xml:space="preserve"> were turning points that </w:t>
      </w:r>
      <w:r w:rsidRPr="00C849B2">
        <w:rPr>
          <w:rStyle w:val="StyleUnderline"/>
          <w:highlight w:val="cyan"/>
        </w:rPr>
        <w:t>pull</w:t>
      </w:r>
      <w:r w:rsidRPr="00C849B2">
        <w:rPr>
          <w:rStyle w:val="StyleUnderline"/>
        </w:rPr>
        <w:t xml:space="preserve">ed our </w:t>
      </w:r>
      <w:r w:rsidRPr="00C849B2">
        <w:rPr>
          <w:rStyle w:val="StyleUnderline"/>
          <w:highlight w:val="cyan"/>
        </w:rPr>
        <w:t>country</w:t>
      </w:r>
      <w:r w:rsidRPr="00C849B2">
        <w:rPr>
          <w:rStyle w:val="StyleUnderline"/>
        </w:rPr>
        <w:t xml:space="preserve"> </w:t>
      </w:r>
      <w:r w:rsidRPr="00C849B2">
        <w:rPr>
          <w:rStyle w:val="Emphasis"/>
          <w:iCs/>
        </w:rPr>
        <w:t xml:space="preserve">back </w:t>
      </w:r>
      <w:r w:rsidRPr="00C849B2">
        <w:rPr>
          <w:rStyle w:val="Emphasis"/>
          <w:iCs/>
          <w:highlight w:val="cyan"/>
        </w:rPr>
        <w:t>from the brink</w:t>
      </w:r>
      <w:r w:rsidRPr="00C849B2">
        <w:rPr>
          <w:sz w:val="16"/>
          <w:szCs w:val="16"/>
        </w:rPr>
        <w:t xml:space="preserve">. </w:t>
      </w:r>
      <w:r w:rsidRPr="00C849B2">
        <w:rPr>
          <w:rStyle w:val="StyleUnderline"/>
        </w:rPr>
        <w:t>We have that same</w:t>
      </w:r>
      <w:r w:rsidRPr="00C849B2">
        <w:rPr>
          <w:sz w:val="16"/>
          <w:szCs w:val="16"/>
        </w:rPr>
        <w:t xml:space="preserve"> kind of </w:t>
      </w:r>
      <w:r w:rsidRPr="00C849B2">
        <w:rPr>
          <w:rStyle w:val="StyleUnderline"/>
        </w:rPr>
        <w:t>moment</w:t>
      </w:r>
      <w:r w:rsidRPr="00C849B2">
        <w:rPr>
          <w:sz w:val="16"/>
          <w:szCs w:val="16"/>
        </w:rPr>
        <w:t xml:space="preserve"> before us </w:t>
      </w:r>
      <w:r w:rsidRPr="00C849B2">
        <w:rPr>
          <w:rStyle w:val="StyleUnderline"/>
        </w:rPr>
        <w:t xml:space="preserve">in </w:t>
      </w:r>
      <w:r w:rsidRPr="00C849B2">
        <w:rPr>
          <w:rStyle w:val="Emphasis"/>
          <w:iCs/>
        </w:rPr>
        <w:t>2026</w:t>
      </w:r>
      <w:r w:rsidRPr="00C849B2">
        <w:rPr>
          <w:sz w:val="16"/>
          <w:szCs w:val="16"/>
        </w:rPr>
        <w:t xml:space="preserve">. </w:t>
      </w:r>
      <w:r w:rsidRPr="00C849B2">
        <w:rPr>
          <w:rStyle w:val="StyleUnderline"/>
        </w:rPr>
        <w:t xml:space="preserve">By voting for </w:t>
      </w:r>
      <w:r w:rsidRPr="00C849B2">
        <w:rPr>
          <w:rStyle w:val="Emphasis"/>
          <w:iCs/>
        </w:rPr>
        <w:t>Dem</w:t>
      </w:r>
      <w:r w:rsidRPr="00C849B2">
        <w:rPr>
          <w:sz w:val="16"/>
          <w:szCs w:val="16"/>
        </w:rPr>
        <w:t>ocrat</w:t>
      </w:r>
      <w:r w:rsidRPr="00C849B2">
        <w:rPr>
          <w:rStyle w:val="Emphasis"/>
          <w:iCs/>
        </w:rPr>
        <w:t>s</w:t>
      </w:r>
      <w:r w:rsidRPr="00C849B2">
        <w:rPr>
          <w:sz w:val="16"/>
          <w:szCs w:val="16"/>
        </w:rPr>
        <w:t xml:space="preserve">, we aren’t handing power to a party so much as </w:t>
      </w:r>
      <w:r w:rsidRPr="00C849B2">
        <w:rPr>
          <w:rStyle w:val="StyleUnderline"/>
        </w:rPr>
        <w:t xml:space="preserve">we are </w:t>
      </w:r>
      <w:r w:rsidRPr="00C849B2">
        <w:rPr>
          <w:rStyle w:val="Emphasis"/>
          <w:iCs/>
        </w:rPr>
        <w:t>reclaiming power</w:t>
      </w:r>
      <w:r w:rsidRPr="00C849B2">
        <w:rPr>
          <w:sz w:val="16"/>
          <w:szCs w:val="16"/>
        </w:rPr>
        <w:t xml:space="preserve"> for the people, via a Congress that will actually do its job.</w:t>
      </w:r>
    </w:p>
    <w:p w14:paraId="289B2645" w14:textId="77777777" w:rsidR="0091765F" w:rsidRPr="00C849B2" w:rsidRDefault="0091765F" w:rsidP="0091765F">
      <w:pPr>
        <w:rPr>
          <w:rFonts w:eastAsia="Calibri"/>
          <w:sz w:val="16"/>
          <w:szCs w:val="16"/>
        </w:rPr>
      </w:pPr>
      <w:r w:rsidRPr="00C849B2">
        <w:rPr>
          <w:sz w:val="16"/>
          <w:szCs w:val="16"/>
        </w:rPr>
        <w:t>The Powers Congress Can Use to Stop the Damage</w:t>
      </w:r>
    </w:p>
    <w:p w14:paraId="6317F6D0" w14:textId="77777777" w:rsidR="0091765F" w:rsidRPr="00C849B2" w:rsidRDefault="0091765F" w:rsidP="0091765F">
      <w:pPr>
        <w:rPr>
          <w:rFonts w:eastAsia="Calibri"/>
          <w:sz w:val="16"/>
          <w:szCs w:val="16"/>
        </w:rPr>
      </w:pPr>
      <w:r w:rsidRPr="00C849B2">
        <w:rPr>
          <w:sz w:val="16"/>
          <w:szCs w:val="16"/>
        </w:rPr>
        <w:t xml:space="preserve">How exactly can Congress constrain a president gone rogue? It’s important to understand that </w:t>
      </w:r>
      <w:r w:rsidRPr="00C849B2">
        <w:rPr>
          <w:rStyle w:val="StyleUnderline"/>
        </w:rPr>
        <w:t xml:space="preserve">the legislative branch has </w:t>
      </w:r>
      <w:r w:rsidRPr="00C849B2">
        <w:rPr>
          <w:rStyle w:val="Emphasis"/>
          <w:iCs/>
        </w:rPr>
        <w:t>real</w:t>
      </w:r>
      <w:r w:rsidRPr="00C849B2">
        <w:rPr>
          <w:sz w:val="16"/>
          <w:szCs w:val="16"/>
        </w:rPr>
        <w:t xml:space="preserve">, </w:t>
      </w:r>
      <w:r w:rsidRPr="00C849B2">
        <w:rPr>
          <w:rStyle w:val="Emphasis"/>
          <w:iCs/>
        </w:rPr>
        <w:t>tangible powers</w:t>
      </w:r>
      <w:r w:rsidRPr="00C849B2">
        <w:rPr>
          <w:sz w:val="16"/>
          <w:szCs w:val="16"/>
        </w:rPr>
        <w:t xml:space="preserve">, </w:t>
      </w:r>
      <w:r w:rsidRPr="00C849B2">
        <w:rPr>
          <w:rStyle w:val="StyleUnderline"/>
        </w:rPr>
        <w:t>tools that</w:t>
      </w:r>
      <w:r w:rsidRPr="00C849B2">
        <w:rPr>
          <w:sz w:val="16"/>
          <w:szCs w:val="16"/>
        </w:rPr>
        <w:t xml:space="preserve">, in the right hands, </w:t>
      </w:r>
      <w:r w:rsidRPr="00C849B2">
        <w:rPr>
          <w:rStyle w:val="StyleUnderline"/>
        </w:rPr>
        <w:t>can halt abuse and even</w:t>
      </w:r>
      <w:r w:rsidRPr="00C849B2">
        <w:rPr>
          <w:sz w:val="16"/>
          <w:szCs w:val="16"/>
        </w:rPr>
        <w:t xml:space="preserve"> begin to </w:t>
      </w:r>
      <w:r w:rsidRPr="00C849B2">
        <w:rPr>
          <w:rStyle w:val="StyleUnderline"/>
        </w:rPr>
        <w:t>undo</w:t>
      </w:r>
      <w:r w:rsidRPr="00C849B2">
        <w:rPr>
          <w:sz w:val="16"/>
          <w:szCs w:val="16"/>
        </w:rPr>
        <w:t xml:space="preserve"> it.</w:t>
      </w:r>
    </w:p>
    <w:p w14:paraId="296469EC" w14:textId="77777777" w:rsidR="0091765F" w:rsidRPr="00C849B2" w:rsidRDefault="0091765F" w:rsidP="0091765F">
      <w:pPr>
        <w:rPr>
          <w:rFonts w:eastAsia="Calibri"/>
          <w:sz w:val="16"/>
          <w:szCs w:val="16"/>
        </w:rPr>
      </w:pPr>
      <w:r w:rsidRPr="00C849B2">
        <w:rPr>
          <w:rStyle w:val="StyleUnderline"/>
        </w:rPr>
        <w:t>If we flip</w:t>
      </w:r>
      <w:r w:rsidRPr="00C849B2">
        <w:rPr>
          <w:sz w:val="16"/>
          <w:szCs w:val="16"/>
        </w:rPr>
        <w:t xml:space="preserve"> the House and Senate, a Democratic-controlled </w:t>
      </w:r>
      <w:r w:rsidRPr="00C849B2">
        <w:rPr>
          <w:rStyle w:val="StyleUnderline"/>
        </w:rPr>
        <w:t>Congress</w:t>
      </w:r>
      <w:r w:rsidRPr="00C849B2">
        <w:rPr>
          <w:sz w:val="16"/>
          <w:szCs w:val="16"/>
        </w:rPr>
        <w:t xml:space="preserve"> can deploy these powers on our behalf. </w:t>
      </w:r>
      <w:r w:rsidRPr="00C849B2">
        <w:rPr>
          <w:rStyle w:val="StyleUnderline"/>
        </w:rPr>
        <w:t>Here are</w:t>
      </w:r>
      <w:r w:rsidRPr="00C849B2">
        <w:rPr>
          <w:sz w:val="16"/>
          <w:szCs w:val="16"/>
        </w:rPr>
        <w:t xml:space="preserve"> the </w:t>
      </w:r>
      <w:r w:rsidRPr="00C849B2">
        <w:rPr>
          <w:rStyle w:val="StyleUnderline"/>
        </w:rPr>
        <w:t>major ways Congress can act</w:t>
      </w:r>
      <w:r w:rsidRPr="00C849B2">
        <w:rPr>
          <w:sz w:val="16"/>
          <w:szCs w:val="16"/>
        </w:rPr>
        <w:t xml:space="preserve"> as a safeguard:</w:t>
      </w:r>
    </w:p>
    <w:p w14:paraId="0C404CD8" w14:textId="77777777" w:rsidR="0091765F" w:rsidRPr="00C849B2" w:rsidRDefault="0091765F" w:rsidP="0091765F">
      <w:pPr>
        <w:rPr>
          <w:rFonts w:eastAsia="Calibri"/>
          <w:sz w:val="16"/>
          <w:szCs w:val="16"/>
        </w:rPr>
      </w:pPr>
      <w:r w:rsidRPr="00C849B2">
        <w:rPr>
          <w:sz w:val="16"/>
          <w:szCs w:val="16"/>
        </w:rPr>
        <w:t xml:space="preserve">Oversight and Investigations: </w:t>
      </w:r>
      <w:r w:rsidRPr="00C849B2">
        <w:rPr>
          <w:rStyle w:val="Emphasis"/>
          <w:iCs/>
          <w:highlight w:val="cyan"/>
        </w:rPr>
        <w:t>Congress</w:t>
      </w:r>
      <w:r w:rsidRPr="00C849B2">
        <w:rPr>
          <w:rStyle w:val="StyleUnderline"/>
        </w:rPr>
        <w:t xml:space="preserve"> has the authority to </w:t>
      </w:r>
      <w:r w:rsidRPr="00C849B2">
        <w:rPr>
          <w:rStyle w:val="Emphasis"/>
          <w:iCs/>
        </w:rPr>
        <w:t>oversee</w:t>
      </w:r>
      <w:r w:rsidRPr="00C849B2">
        <w:rPr>
          <w:rStyle w:val="StyleUnderline"/>
        </w:rPr>
        <w:t xml:space="preserve"> the </w:t>
      </w:r>
      <w:r w:rsidRPr="00C849B2">
        <w:rPr>
          <w:rStyle w:val="Emphasis"/>
          <w:iCs/>
        </w:rPr>
        <w:t>exec</w:t>
      </w:r>
      <w:r w:rsidRPr="00C849B2">
        <w:rPr>
          <w:sz w:val="16"/>
          <w:szCs w:val="16"/>
        </w:rPr>
        <w:t xml:space="preserve">utive branch. This means </w:t>
      </w:r>
      <w:r w:rsidRPr="00C849B2">
        <w:rPr>
          <w:rStyle w:val="StyleUnderline"/>
        </w:rPr>
        <w:t xml:space="preserve">they </w:t>
      </w:r>
      <w:r w:rsidRPr="00C849B2">
        <w:rPr>
          <w:rStyle w:val="StyleUnderline"/>
          <w:highlight w:val="cyan"/>
        </w:rPr>
        <w:t>can</w:t>
      </w:r>
      <w:r w:rsidRPr="00C849B2">
        <w:rPr>
          <w:rStyle w:val="StyleUnderline"/>
        </w:rPr>
        <w:t xml:space="preserve"> hold hearings</w:t>
      </w:r>
      <w:r w:rsidRPr="00C849B2">
        <w:rPr>
          <w:sz w:val="16"/>
          <w:szCs w:val="16"/>
        </w:rPr>
        <w:t xml:space="preserve"> and </w:t>
      </w:r>
      <w:r w:rsidRPr="00C849B2">
        <w:rPr>
          <w:rStyle w:val="StyleUnderline"/>
        </w:rPr>
        <w:t>launch investigations</w:t>
      </w:r>
      <w:r w:rsidRPr="00C849B2">
        <w:rPr>
          <w:sz w:val="16"/>
          <w:szCs w:val="16"/>
        </w:rPr>
        <w:t xml:space="preserve"> into misconduct, corruption, or unconstitutional actions by the President or his administration. With a Democratic majority, those committees investigating would </w:t>
      </w:r>
      <w:r w:rsidRPr="00C849B2">
        <w:rPr>
          <w:rStyle w:val="StyleUnderline"/>
        </w:rPr>
        <w:t>no longer turn a blind eye</w:t>
      </w:r>
      <w:r w:rsidRPr="00C849B2">
        <w:rPr>
          <w:sz w:val="16"/>
          <w:szCs w:val="16"/>
        </w:rPr>
        <w:t>.</w:t>
      </w:r>
    </w:p>
    <w:p w14:paraId="19D0A03C" w14:textId="77777777" w:rsidR="0091765F" w:rsidRPr="00C849B2" w:rsidRDefault="0091765F" w:rsidP="0091765F">
      <w:pPr>
        <w:rPr>
          <w:rFonts w:eastAsia="Calibri"/>
          <w:sz w:val="16"/>
          <w:szCs w:val="16"/>
        </w:rPr>
      </w:pPr>
      <w:r w:rsidRPr="00C849B2">
        <w:rPr>
          <w:sz w:val="16"/>
          <w:szCs w:val="16"/>
        </w:rPr>
        <w:t xml:space="preserve">They can </w:t>
      </w:r>
      <w:r w:rsidRPr="00C849B2">
        <w:rPr>
          <w:rStyle w:val="StyleUnderline"/>
        </w:rPr>
        <w:t>shine a bright light on what’s</w:t>
      </w:r>
      <w:r w:rsidRPr="00C849B2">
        <w:rPr>
          <w:sz w:val="16"/>
          <w:szCs w:val="16"/>
        </w:rPr>
        <w:t xml:space="preserve"> been </w:t>
      </w:r>
      <w:r w:rsidRPr="00C849B2">
        <w:rPr>
          <w:rStyle w:val="StyleUnderline"/>
        </w:rPr>
        <w:t>happening</w:t>
      </w:r>
      <w:r w:rsidRPr="00C849B2">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39FE640" w14:textId="77777777" w:rsidR="0091765F" w:rsidRPr="00C849B2" w:rsidRDefault="0091765F" w:rsidP="0091765F">
      <w:pPr>
        <w:rPr>
          <w:rFonts w:eastAsia="Calibri"/>
          <w:sz w:val="16"/>
          <w:szCs w:val="16"/>
        </w:rPr>
      </w:pPr>
      <w:r w:rsidRPr="00C849B2">
        <w:rPr>
          <w:sz w:val="16"/>
          <w:szCs w:val="16"/>
        </w:rPr>
        <w:t xml:space="preserve">We saw this work in the past: it was </w:t>
      </w:r>
      <w:r w:rsidRPr="00C849B2">
        <w:rPr>
          <w:rStyle w:val="StyleUnderline"/>
        </w:rPr>
        <w:t>congressional investigations</w:t>
      </w:r>
      <w:r w:rsidRPr="00C849B2">
        <w:rPr>
          <w:sz w:val="16"/>
          <w:szCs w:val="16"/>
        </w:rPr>
        <w:t xml:space="preserve"> that </w:t>
      </w:r>
      <w:r w:rsidRPr="00C849B2">
        <w:rPr>
          <w:rStyle w:val="StyleUnderline"/>
        </w:rPr>
        <w:t>uncovered</w:t>
      </w:r>
      <w:r w:rsidRPr="00C849B2">
        <w:rPr>
          <w:sz w:val="16"/>
          <w:szCs w:val="16"/>
        </w:rPr>
        <w:t xml:space="preserve"> the </w:t>
      </w:r>
      <w:r w:rsidRPr="00C849B2">
        <w:rPr>
          <w:rStyle w:val="Emphasis"/>
          <w:iCs/>
        </w:rPr>
        <w:t>Watergate</w:t>
      </w:r>
      <w:r w:rsidRPr="00C849B2">
        <w:rPr>
          <w:sz w:val="16"/>
          <w:szCs w:val="16"/>
        </w:rPr>
        <w:t xml:space="preserve"> scandal long ago, and more recently, a </w:t>
      </w:r>
      <w:r w:rsidRPr="00C849B2">
        <w:rPr>
          <w:rStyle w:val="StyleUnderline"/>
        </w:rPr>
        <w:t xml:space="preserve">Democratic-led House in 2019 was able to </w:t>
      </w:r>
      <w:r w:rsidRPr="00C849B2">
        <w:rPr>
          <w:rStyle w:val="Emphasis"/>
          <w:iCs/>
          <w:szCs w:val="30"/>
          <w:highlight w:val="cyan"/>
        </w:rPr>
        <w:t>investigate</w:t>
      </w:r>
      <w:r w:rsidRPr="00C849B2">
        <w:rPr>
          <w:rStyle w:val="Emphasis"/>
          <w:iCs/>
          <w:highlight w:val="cyan"/>
        </w:rPr>
        <w:t xml:space="preserve"> and</w:t>
      </w:r>
      <w:r w:rsidRPr="00C849B2">
        <w:rPr>
          <w:rStyle w:val="Emphasis"/>
          <w:iCs/>
          <w:szCs w:val="30"/>
          <w:highlight w:val="cyan"/>
        </w:rPr>
        <w:t xml:space="preserve"> impeach</w:t>
      </w:r>
      <w:r w:rsidRPr="00C849B2">
        <w:rPr>
          <w:rStyle w:val="StyleUnderline"/>
          <w:highlight w:val="cyan"/>
        </w:rPr>
        <w:t xml:space="preserve"> Trump</w:t>
      </w:r>
      <w:r w:rsidRPr="00C849B2">
        <w:rPr>
          <w:rStyle w:val="StyleUnderline"/>
        </w:rPr>
        <w:t xml:space="preserve"> over abuse of power</w:t>
      </w:r>
      <w:r w:rsidRPr="00C849B2">
        <w:rPr>
          <w:sz w:val="16"/>
          <w:szCs w:val="16"/>
        </w:rPr>
        <w:t>. Oversight is a way of saying, “We’re watching, and you will be held accountable.”</w:t>
      </w:r>
    </w:p>
    <w:p w14:paraId="585117E4" w14:textId="77777777" w:rsidR="0091765F" w:rsidRPr="00C849B2" w:rsidRDefault="0091765F" w:rsidP="0091765F">
      <w:pPr>
        <w:rPr>
          <w:rFonts w:eastAsia="Calibri"/>
          <w:sz w:val="16"/>
          <w:szCs w:val="16"/>
        </w:rPr>
      </w:pPr>
      <w:r w:rsidRPr="00C849B2">
        <w:rPr>
          <w:sz w:val="16"/>
          <w:szCs w:val="16"/>
        </w:rPr>
        <w:t xml:space="preserve">Subpoena Power: As part of oversight, </w:t>
      </w:r>
      <w:r w:rsidRPr="00C849B2">
        <w:rPr>
          <w:rStyle w:val="StyleUnderline"/>
        </w:rPr>
        <w:t xml:space="preserve">Congress can </w:t>
      </w:r>
      <w:r w:rsidRPr="00C849B2">
        <w:rPr>
          <w:rStyle w:val="Emphasis"/>
          <w:iCs/>
          <w:highlight w:val="cyan"/>
        </w:rPr>
        <w:t>issue subpoenas</w:t>
      </w:r>
      <w:r w:rsidRPr="00C849B2">
        <w:rPr>
          <w:sz w:val="16"/>
          <w:szCs w:val="16"/>
        </w:rPr>
        <w:t xml:space="preserve"> to compel witnesses to testify and produce documents. This might sound technical, but it’s basically the power </w:t>
      </w:r>
      <w:r w:rsidRPr="00C849B2">
        <w:rPr>
          <w:rStyle w:val="StyleUnderline"/>
        </w:rPr>
        <w:t xml:space="preserve">to force the </w:t>
      </w:r>
      <w:r w:rsidRPr="00C849B2">
        <w:rPr>
          <w:rStyle w:val="Emphasis"/>
          <w:iCs/>
        </w:rPr>
        <w:t>truth out</w:t>
      </w:r>
      <w:r w:rsidRPr="00C849B2">
        <w:rPr>
          <w:sz w:val="16"/>
          <w:szCs w:val="16"/>
        </w:rPr>
        <w:t xml:space="preserve"> into the open.</w:t>
      </w:r>
    </w:p>
    <w:p w14:paraId="3A0E5C5F" w14:textId="77777777" w:rsidR="0091765F" w:rsidRPr="00C849B2" w:rsidRDefault="0091765F" w:rsidP="0091765F">
      <w:pPr>
        <w:rPr>
          <w:rFonts w:eastAsia="Calibri"/>
          <w:sz w:val="16"/>
          <w:szCs w:val="16"/>
        </w:rPr>
      </w:pPr>
      <w:r w:rsidRPr="00C849B2">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3FA7A7B" w14:textId="77777777" w:rsidR="0091765F" w:rsidRPr="00C849B2" w:rsidRDefault="0091765F" w:rsidP="0091765F">
      <w:pPr>
        <w:rPr>
          <w:rFonts w:eastAsia="Calibri"/>
          <w:sz w:val="16"/>
          <w:szCs w:val="16"/>
        </w:rPr>
      </w:pPr>
      <w:r w:rsidRPr="00C849B2">
        <w:rPr>
          <w:sz w:val="16"/>
          <w:szCs w:val="16"/>
        </w:rPr>
        <w:t xml:space="preserve">For instance, </w:t>
      </w:r>
      <w:r w:rsidRPr="00C849B2">
        <w:rPr>
          <w:rStyle w:val="StyleUnderline"/>
        </w:rPr>
        <w:t>if there are allegations</w:t>
      </w:r>
      <w:r w:rsidRPr="00C849B2">
        <w:rPr>
          <w:sz w:val="16"/>
          <w:szCs w:val="16"/>
        </w:rPr>
        <w:t xml:space="preserve"> that the administration is using government agencies to persecute political opponents or that officials are violating ethics laws, </w:t>
      </w:r>
      <w:r w:rsidRPr="00C849B2">
        <w:rPr>
          <w:rStyle w:val="StyleUnderline"/>
        </w:rPr>
        <w:t>subpoenas</w:t>
      </w:r>
      <w:r w:rsidRPr="00C849B2">
        <w:rPr>
          <w:sz w:val="16"/>
          <w:szCs w:val="16"/>
        </w:rPr>
        <w:t xml:space="preserve"> can </w:t>
      </w:r>
      <w:r w:rsidRPr="00C849B2">
        <w:rPr>
          <w:rStyle w:val="StyleUnderline"/>
        </w:rPr>
        <w:t>bring</w:t>
      </w:r>
      <w:r w:rsidRPr="00C849B2">
        <w:rPr>
          <w:sz w:val="16"/>
          <w:szCs w:val="16"/>
        </w:rPr>
        <w:t xml:space="preserve"> those </w:t>
      </w:r>
      <w:r w:rsidRPr="00C849B2">
        <w:rPr>
          <w:rStyle w:val="StyleUnderline"/>
        </w:rPr>
        <w:t xml:space="preserve">officials before Congress to </w:t>
      </w:r>
      <w:r w:rsidRPr="00C849B2">
        <w:rPr>
          <w:rStyle w:val="Emphasis"/>
          <w:iCs/>
        </w:rPr>
        <w:t>answer under oath</w:t>
      </w:r>
      <w:r w:rsidRPr="00C849B2">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B39B5F2" w14:textId="77777777" w:rsidR="0091765F" w:rsidRPr="00C849B2" w:rsidRDefault="0091765F" w:rsidP="0091765F">
      <w:pPr>
        <w:rPr>
          <w:rFonts w:eastAsia="Calibri"/>
          <w:sz w:val="16"/>
          <w:szCs w:val="16"/>
        </w:rPr>
      </w:pPr>
      <w:r w:rsidRPr="00C849B2">
        <w:rPr>
          <w:sz w:val="16"/>
          <w:szCs w:val="16"/>
        </w:rPr>
        <w:t xml:space="preserve">The Power of the Purse: This is one of Congress’s most critical powers. Only </w:t>
      </w:r>
      <w:r w:rsidRPr="00C849B2">
        <w:rPr>
          <w:rStyle w:val="StyleUnderline"/>
        </w:rPr>
        <w:t xml:space="preserve">Congress can </w:t>
      </w:r>
      <w:r w:rsidRPr="00C849B2">
        <w:rPr>
          <w:rStyle w:val="Emphasis"/>
          <w:iCs/>
          <w:highlight w:val="cyan"/>
        </w:rPr>
        <w:t>appropriate money</w:t>
      </w:r>
      <w:r w:rsidRPr="00C849B2">
        <w:rPr>
          <w:rStyle w:val="StyleUnderline"/>
        </w:rPr>
        <w:t xml:space="preserve"> for</w:t>
      </w:r>
      <w:r w:rsidRPr="00C849B2">
        <w:rPr>
          <w:sz w:val="16"/>
          <w:szCs w:val="16"/>
        </w:rPr>
        <w:t xml:space="preserve"> government </w:t>
      </w:r>
      <w:r w:rsidRPr="00C849B2">
        <w:rPr>
          <w:rStyle w:val="StyleUnderline"/>
        </w:rPr>
        <w:t>operations</w:t>
      </w:r>
      <w:r w:rsidRPr="00C849B2">
        <w:rPr>
          <w:sz w:val="16"/>
          <w:szCs w:val="16"/>
        </w:rPr>
        <w:t xml:space="preserve">. In practice, this means if the President wants to fund a controversial project or enforce a harmful policy, a determined Congress can say, “Not with taxpayer dollars, you won’t.” </w:t>
      </w:r>
      <w:r w:rsidRPr="00C849B2">
        <w:rPr>
          <w:rStyle w:val="StyleUnderline"/>
        </w:rPr>
        <w:t xml:space="preserve">A </w:t>
      </w:r>
      <w:r w:rsidRPr="00C849B2">
        <w:rPr>
          <w:rStyle w:val="Emphasis"/>
          <w:iCs/>
        </w:rPr>
        <w:t>Dem</w:t>
      </w:r>
      <w:r w:rsidRPr="00C849B2">
        <w:rPr>
          <w:rStyle w:val="StyleUnderline"/>
        </w:rPr>
        <w:t xml:space="preserve">ocratic </w:t>
      </w:r>
      <w:r w:rsidRPr="00C849B2">
        <w:rPr>
          <w:rStyle w:val="Emphasis"/>
          <w:iCs/>
        </w:rPr>
        <w:t>majority</w:t>
      </w:r>
      <w:r w:rsidRPr="00C849B2">
        <w:rPr>
          <w:rStyle w:val="StyleUnderline"/>
        </w:rPr>
        <w:t xml:space="preserve"> could </w:t>
      </w:r>
      <w:r w:rsidRPr="00C849B2">
        <w:rPr>
          <w:rStyle w:val="Emphasis"/>
          <w:iCs/>
          <w:highlight w:val="cyan"/>
        </w:rPr>
        <w:t>block</w:t>
      </w:r>
      <w:r w:rsidRPr="00C849B2">
        <w:rPr>
          <w:sz w:val="16"/>
          <w:szCs w:val="16"/>
        </w:rPr>
        <w:t xml:space="preserve"> funding for any number of </w:t>
      </w:r>
      <w:r w:rsidRPr="00C849B2">
        <w:rPr>
          <w:rStyle w:val="Emphasis"/>
          <w:iCs/>
        </w:rPr>
        <w:t>Trump’s</w:t>
      </w:r>
      <w:r w:rsidRPr="00C849B2">
        <w:rPr>
          <w:rStyle w:val="StyleUnderline"/>
        </w:rPr>
        <w:t xml:space="preserve"> harmful </w:t>
      </w:r>
      <w:r w:rsidRPr="00C849B2">
        <w:rPr>
          <w:rStyle w:val="Emphasis"/>
          <w:iCs/>
          <w:highlight w:val="cyan"/>
        </w:rPr>
        <w:t>initiatives</w:t>
      </w:r>
      <w:r w:rsidRPr="00C849B2">
        <w:rPr>
          <w:sz w:val="16"/>
          <w:szCs w:val="16"/>
        </w:rPr>
        <w:t>.</w:t>
      </w:r>
    </w:p>
    <w:p w14:paraId="0005E906" w14:textId="77777777" w:rsidR="0091765F" w:rsidRPr="00C849B2" w:rsidRDefault="0091765F" w:rsidP="0091765F">
      <w:pPr>
        <w:rPr>
          <w:rFonts w:eastAsia="Calibri"/>
          <w:sz w:val="16"/>
          <w:szCs w:val="16"/>
        </w:rPr>
      </w:pPr>
      <w:r w:rsidRPr="00C849B2">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C849B2">
        <w:rPr>
          <w:rStyle w:val="StyleUnderline"/>
        </w:rPr>
        <w:t>On the positive side</w:t>
      </w:r>
      <w:r w:rsidRPr="00C849B2">
        <w:rPr>
          <w:sz w:val="16"/>
          <w:szCs w:val="16"/>
        </w:rPr>
        <w:t xml:space="preserve">, Congress can </w:t>
      </w:r>
      <w:r w:rsidRPr="00C849B2">
        <w:rPr>
          <w:rStyle w:val="Emphasis"/>
          <w:iCs/>
          <w:highlight w:val="cyan"/>
        </w:rPr>
        <w:t>direct</w:t>
      </w:r>
      <w:r w:rsidRPr="00C849B2">
        <w:rPr>
          <w:rStyle w:val="StyleUnderline"/>
          <w:highlight w:val="cyan"/>
        </w:rPr>
        <w:t xml:space="preserve"> funding to</w:t>
      </w:r>
      <w:r w:rsidRPr="00C849B2">
        <w:rPr>
          <w:rStyle w:val="StyleUnderline"/>
        </w:rPr>
        <w:t>ward</w:t>
      </w:r>
      <w:r w:rsidRPr="00C849B2">
        <w:rPr>
          <w:sz w:val="16"/>
          <w:szCs w:val="16"/>
        </w:rPr>
        <w:t xml:space="preserve"> the things that help people, </w:t>
      </w:r>
      <w:r w:rsidRPr="00C849B2">
        <w:rPr>
          <w:rStyle w:val="Emphasis"/>
          <w:iCs/>
        </w:rPr>
        <w:t>education</w:t>
      </w:r>
      <w:r w:rsidRPr="00C849B2">
        <w:rPr>
          <w:sz w:val="16"/>
          <w:szCs w:val="16"/>
        </w:rPr>
        <w:t xml:space="preserve">, </w:t>
      </w:r>
      <w:r w:rsidRPr="00C849B2">
        <w:rPr>
          <w:rStyle w:val="Emphasis"/>
          <w:iCs/>
          <w:highlight w:val="cyan"/>
        </w:rPr>
        <w:t>health</w:t>
      </w:r>
      <w:r w:rsidRPr="00C849B2">
        <w:rPr>
          <w:rStyle w:val="Emphasis"/>
          <w:iCs/>
        </w:rPr>
        <w:t>care</w:t>
      </w:r>
      <w:r w:rsidRPr="00C849B2">
        <w:rPr>
          <w:sz w:val="16"/>
          <w:szCs w:val="16"/>
        </w:rPr>
        <w:t xml:space="preserve">, </w:t>
      </w:r>
      <w:r w:rsidRPr="00C849B2">
        <w:rPr>
          <w:rStyle w:val="Emphasis"/>
          <w:iCs/>
        </w:rPr>
        <w:t xml:space="preserve">disaster </w:t>
      </w:r>
      <w:r w:rsidRPr="00C849B2">
        <w:rPr>
          <w:rStyle w:val="Emphasis"/>
          <w:iCs/>
          <w:highlight w:val="cyan"/>
        </w:rPr>
        <w:t>relief</w:t>
      </w:r>
      <w:r w:rsidRPr="00C849B2">
        <w:rPr>
          <w:sz w:val="16"/>
          <w:szCs w:val="16"/>
        </w:rPr>
        <w:t xml:space="preserve">, </w:t>
      </w:r>
      <w:r w:rsidRPr="00C849B2">
        <w:rPr>
          <w:rStyle w:val="Emphasis"/>
          <w:iCs/>
        </w:rPr>
        <w:t>infrastructure</w:t>
      </w:r>
      <w:r w:rsidRPr="00C849B2">
        <w:rPr>
          <w:sz w:val="16"/>
          <w:szCs w:val="16"/>
        </w:rPr>
        <w:t xml:space="preserve">, and away from things that do harm. It’s an immense leverage point. Even </w:t>
      </w:r>
      <w:r w:rsidRPr="00C849B2">
        <w:rPr>
          <w:rStyle w:val="StyleUnderline"/>
        </w:rPr>
        <w:t>the most powerful president cannot spend money that Congress refuses</w:t>
      </w:r>
      <w:r w:rsidRPr="00C849B2">
        <w:rPr>
          <w:sz w:val="16"/>
          <w:szCs w:val="16"/>
        </w:rPr>
        <w:t xml:space="preserve"> to provide. By controlling the purse strings, a Democratic House and Senate can effectively stop many of the damaging policies in their tracks.</w:t>
      </w:r>
    </w:p>
    <w:p w14:paraId="7DC93210" w14:textId="77777777" w:rsidR="0091765F" w:rsidRPr="00C849B2" w:rsidRDefault="0091765F" w:rsidP="0091765F">
      <w:pPr>
        <w:rPr>
          <w:rFonts w:eastAsia="Calibri"/>
          <w:sz w:val="16"/>
          <w:szCs w:val="16"/>
        </w:rPr>
      </w:pPr>
      <w:r w:rsidRPr="00C849B2">
        <w:rPr>
          <w:sz w:val="16"/>
          <w:szCs w:val="16"/>
        </w:rPr>
        <w:t>Legislative Authority (Passing and Blocking Laws): Congress is the only branch that can make federal laws. With a majority, Democrats could block any new laws Trump’s allies try to push that would hurt our democracy or rights.</w:t>
      </w:r>
    </w:p>
    <w:p w14:paraId="2A929A6F" w14:textId="77777777" w:rsidR="0091765F" w:rsidRPr="00C849B2" w:rsidRDefault="0091765F" w:rsidP="0091765F">
      <w:pPr>
        <w:rPr>
          <w:rFonts w:eastAsia="Calibri"/>
          <w:sz w:val="16"/>
          <w:szCs w:val="16"/>
        </w:rPr>
      </w:pPr>
      <w:r w:rsidRPr="00C849B2">
        <w:rPr>
          <w:sz w:val="16"/>
          <w:szCs w:val="16"/>
        </w:rPr>
        <w:t xml:space="preserve">Think about </w:t>
      </w:r>
      <w:r w:rsidRPr="00C849B2">
        <w:rPr>
          <w:rStyle w:val="StyleUnderline"/>
        </w:rPr>
        <w:t>proposals</w:t>
      </w:r>
      <w:r w:rsidRPr="00C849B2">
        <w:rPr>
          <w:sz w:val="16"/>
          <w:szCs w:val="16"/>
        </w:rPr>
        <w:t xml:space="preserve"> that may be </w:t>
      </w:r>
      <w:r w:rsidRPr="00C849B2">
        <w:rPr>
          <w:rStyle w:val="StyleUnderline"/>
        </w:rPr>
        <w:t>on the table</w:t>
      </w:r>
      <w:r w:rsidRPr="00C849B2">
        <w:rPr>
          <w:sz w:val="16"/>
          <w:szCs w:val="16"/>
        </w:rPr>
        <w:t xml:space="preserve">: a </w:t>
      </w:r>
      <w:r w:rsidRPr="00C849B2">
        <w:rPr>
          <w:rStyle w:val="StyleUnderline"/>
        </w:rPr>
        <w:t xml:space="preserve">national </w:t>
      </w:r>
      <w:r w:rsidRPr="00C849B2">
        <w:rPr>
          <w:rStyle w:val="Emphasis"/>
          <w:iCs/>
        </w:rPr>
        <w:t>abortion ban</w:t>
      </w:r>
      <w:r w:rsidRPr="00C849B2">
        <w:rPr>
          <w:sz w:val="16"/>
          <w:szCs w:val="16"/>
        </w:rPr>
        <w:t xml:space="preserve">, </w:t>
      </w:r>
      <w:r w:rsidRPr="00C849B2">
        <w:rPr>
          <w:rStyle w:val="Emphasis"/>
          <w:iCs/>
        </w:rPr>
        <w:t>cuts to S</w:t>
      </w:r>
      <w:r w:rsidRPr="00C849B2">
        <w:rPr>
          <w:rStyle w:val="StyleUnderline"/>
        </w:rPr>
        <w:t xml:space="preserve">ocial </w:t>
      </w:r>
      <w:r w:rsidRPr="00C849B2">
        <w:rPr>
          <w:rStyle w:val="Emphasis"/>
          <w:iCs/>
        </w:rPr>
        <w:t>S</w:t>
      </w:r>
      <w:r w:rsidRPr="00C849B2">
        <w:rPr>
          <w:rStyle w:val="StyleUnderline"/>
        </w:rPr>
        <w:t>ecurity</w:t>
      </w:r>
      <w:r w:rsidRPr="00C849B2">
        <w:rPr>
          <w:sz w:val="16"/>
          <w:szCs w:val="16"/>
        </w:rPr>
        <w:t xml:space="preserve"> or Medicare, </w:t>
      </w:r>
      <w:r w:rsidRPr="00C849B2">
        <w:rPr>
          <w:rStyle w:val="StyleUnderline"/>
        </w:rPr>
        <w:t xml:space="preserve">laws undermining </w:t>
      </w:r>
      <w:r w:rsidRPr="00C849B2">
        <w:rPr>
          <w:rStyle w:val="Emphasis"/>
          <w:iCs/>
        </w:rPr>
        <w:t>voting rights</w:t>
      </w:r>
      <w:r w:rsidRPr="00C849B2">
        <w:rPr>
          <w:sz w:val="16"/>
          <w:szCs w:val="16"/>
        </w:rPr>
        <w:t xml:space="preserve">, or </w:t>
      </w:r>
      <w:r w:rsidRPr="00C849B2">
        <w:rPr>
          <w:rStyle w:val="Emphasis"/>
          <w:iCs/>
        </w:rPr>
        <w:t>extremist cultural laws</w:t>
      </w:r>
      <w:r w:rsidRPr="00C849B2">
        <w:rPr>
          <w:rStyle w:val="StyleUnderline"/>
        </w:rPr>
        <w:t xml:space="preserve"> that attack LGBTQ citizens</w:t>
      </w:r>
      <w:r w:rsidRPr="00C849B2">
        <w:rPr>
          <w:sz w:val="16"/>
          <w:szCs w:val="16"/>
        </w:rPr>
        <w:t xml:space="preserve"> or other groups. Right now, those kinds of bills might have a chance. With a Democratic majority, they would never see the light of day.</w:t>
      </w:r>
    </w:p>
    <w:p w14:paraId="553B5716" w14:textId="77777777" w:rsidR="0091765F" w:rsidRPr="00C849B2" w:rsidRDefault="0091765F" w:rsidP="0091765F">
      <w:pPr>
        <w:rPr>
          <w:rFonts w:eastAsia="Calibri"/>
          <w:sz w:val="16"/>
          <w:szCs w:val="16"/>
        </w:rPr>
      </w:pPr>
      <w:r w:rsidRPr="00C849B2">
        <w:rPr>
          <w:rStyle w:val="StyleUnderline"/>
        </w:rPr>
        <w:t>Blocking bad legislation</w:t>
      </w:r>
      <w:r w:rsidRPr="00C849B2">
        <w:rPr>
          <w:sz w:val="16"/>
          <w:szCs w:val="16"/>
        </w:rPr>
        <w:t xml:space="preserve"> is vital, it </w:t>
      </w:r>
      <w:r w:rsidRPr="00C849B2">
        <w:rPr>
          <w:rStyle w:val="StyleUnderline"/>
        </w:rPr>
        <w:t>prevents further damage</w:t>
      </w:r>
      <w:r w:rsidRPr="00C849B2">
        <w:rPr>
          <w:sz w:val="16"/>
          <w:szCs w:val="16"/>
        </w:rPr>
        <w:t xml:space="preserve">. But it’s not just about defense. A new majority can go on offense by passing bills that protect our democracy and our people. Now, it’s true that Trump as president could veto </w:t>
      </w:r>
      <w:r w:rsidRPr="00C849B2">
        <w:rPr>
          <w:rStyle w:val="StyleUnderline"/>
        </w:rPr>
        <w:t>bills</w:t>
      </w:r>
      <w:r w:rsidRPr="00C849B2">
        <w:rPr>
          <w:sz w:val="16"/>
          <w:szCs w:val="16"/>
        </w:rPr>
        <w:t xml:space="preserve"> he doesn’t like, but passing them still matters. It </w:t>
      </w:r>
      <w:r w:rsidRPr="00C849B2">
        <w:rPr>
          <w:rStyle w:val="Emphasis"/>
          <w:iCs/>
        </w:rPr>
        <w:t>force</w:t>
      </w:r>
      <w:r w:rsidRPr="00C849B2">
        <w:rPr>
          <w:sz w:val="16"/>
          <w:szCs w:val="16"/>
        </w:rPr>
        <w:t xml:space="preserve">s a </w:t>
      </w:r>
      <w:r w:rsidRPr="00C849B2">
        <w:rPr>
          <w:rStyle w:val="Emphasis"/>
          <w:iCs/>
        </w:rPr>
        <w:t>public conversation</w:t>
      </w:r>
      <w:r w:rsidRPr="00C849B2">
        <w:rPr>
          <w:rStyle w:val="StyleUnderline"/>
        </w:rPr>
        <w:t xml:space="preserve"> and pressures</w:t>
      </w:r>
      <w:r w:rsidRPr="00C849B2">
        <w:rPr>
          <w:sz w:val="16"/>
          <w:szCs w:val="16"/>
        </w:rPr>
        <w:t xml:space="preserve"> even </w:t>
      </w:r>
      <w:r w:rsidRPr="00C849B2">
        <w:rPr>
          <w:rStyle w:val="StyleUnderline"/>
        </w:rPr>
        <w:t>members</w:t>
      </w:r>
      <w:r w:rsidRPr="00C849B2">
        <w:rPr>
          <w:sz w:val="16"/>
          <w:szCs w:val="16"/>
        </w:rPr>
        <w:t xml:space="preserve"> of his party to take stands. In some cases, if enough Republicans feel the heat, Congress could even override a veto.</w:t>
      </w:r>
    </w:p>
    <w:p w14:paraId="6088BAC3" w14:textId="77777777" w:rsidR="0091765F" w:rsidRPr="00C849B2" w:rsidRDefault="0091765F" w:rsidP="0091765F">
      <w:pPr>
        <w:rPr>
          <w:rFonts w:eastAsia="Calibri"/>
          <w:sz w:val="16"/>
          <w:szCs w:val="16"/>
        </w:rPr>
      </w:pPr>
      <w:r w:rsidRPr="00C849B2">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C849B2">
        <w:rPr>
          <w:rStyle w:val="StyleUnderline"/>
        </w:rPr>
        <w:t xml:space="preserve">in any </w:t>
      </w:r>
      <w:r w:rsidRPr="00C849B2">
        <w:rPr>
          <w:rStyle w:val="Emphasis"/>
          <w:iCs/>
        </w:rPr>
        <w:t>must-pass bills</w:t>
      </w:r>
      <w:r w:rsidRPr="00C849B2">
        <w:rPr>
          <w:sz w:val="16"/>
          <w:szCs w:val="16"/>
        </w:rPr>
        <w:t xml:space="preserve"> (like funding the government), </w:t>
      </w:r>
      <w:r w:rsidRPr="00C849B2">
        <w:rPr>
          <w:rStyle w:val="StyleUnderline"/>
        </w:rPr>
        <w:t>they can</w:t>
      </w:r>
      <w:r w:rsidRPr="00C849B2">
        <w:rPr>
          <w:sz w:val="16"/>
          <w:szCs w:val="16"/>
        </w:rPr>
        <w:t xml:space="preserve"> include provisions that </w:t>
      </w:r>
      <w:r w:rsidRPr="00C849B2">
        <w:rPr>
          <w:rStyle w:val="Emphasis"/>
          <w:iCs/>
          <w:highlight w:val="cyan"/>
        </w:rPr>
        <w:t>rein in abuses</w:t>
      </w:r>
      <w:r w:rsidRPr="00C849B2">
        <w:rPr>
          <w:sz w:val="16"/>
          <w:szCs w:val="16"/>
        </w:rPr>
        <w:t xml:space="preserve">, </w:t>
      </w:r>
      <w:r w:rsidRPr="00C849B2">
        <w:rPr>
          <w:rStyle w:val="StyleUnderline"/>
        </w:rPr>
        <w:t>knowing the President has to sign</w:t>
      </w:r>
      <w:r w:rsidRPr="00C849B2">
        <w:rPr>
          <w:sz w:val="16"/>
          <w:szCs w:val="16"/>
        </w:rPr>
        <w:t xml:space="preserve"> or face a shutdown that he’d be blamed for. In these ways, writing and shaping laws gives Congress immense power to direct the country’s course.</w:t>
      </w:r>
    </w:p>
    <w:p w14:paraId="7871A786" w14:textId="77777777" w:rsidR="0091765F" w:rsidRPr="00C849B2" w:rsidRDefault="0091765F" w:rsidP="0091765F">
      <w:pPr>
        <w:rPr>
          <w:rFonts w:eastAsia="Calibri"/>
          <w:sz w:val="16"/>
          <w:szCs w:val="16"/>
        </w:rPr>
      </w:pPr>
      <w:r w:rsidRPr="00C849B2">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C849B2">
        <w:rPr>
          <w:rStyle w:val="StyleUnderline"/>
        </w:rPr>
        <w:t>Dem</w:t>
      </w:r>
      <w:r w:rsidRPr="00C849B2">
        <w:rPr>
          <w:sz w:val="16"/>
          <w:szCs w:val="16"/>
        </w:rPr>
        <w:t>ocrat</w:t>
      </w:r>
      <w:r w:rsidRPr="00C849B2">
        <w:rPr>
          <w:rStyle w:val="StyleUnderline"/>
        </w:rPr>
        <w:t>s</w:t>
      </w:r>
      <w:r w:rsidRPr="00C849B2">
        <w:rPr>
          <w:sz w:val="16"/>
          <w:szCs w:val="16"/>
        </w:rPr>
        <w:t xml:space="preserve"> have the majority in the Senate, they </w:t>
      </w:r>
      <w:r w:rsidRPr="00C849B2">
        <w:rPr>
          <w:rStyle w:val="StyleUnderline"/>
        </w:rPr>
        <w:t xml:space="preserve">can </w:t>
      </w:r>
      <w:r w:rsidRPr="00C849B2">
        <w:rPr>
          <w:rStyle w:val="Emphasis"/>
          <w:iCs/>
          <w:highlight w:val="cyan"/>
        </w:rPr>
        <w:t>ensure</w:t>
      </w:r>
      <w:r w:rsidRPr="00C849B2">
        <w:rPr>
          <w:sz w:val="16"/>
          <w:szCs w:val="16"/>
        </w:rPr>
        <w:t xml:space="preserve"> that </w:t>
      </w:r>
      <w:r w:rsidRPr="00C849B2">
        <w:rPr>
          <w:rStyle w:val="Emphasis"/>
          <w:iCs/>
          <w:highlight w:val="cyan"/>
        </w:rPr>
        <w:t>unqualified</w:t>
      </w:r>
      <w:r w:rsidRPr="00C849B2">
        <w:rPr>
          <w:rStyle w:val="StyleUnderline"/>
        </w:rPr>
        <w:t xml:space="preserve"> or extreme </w:t>
      </w:r>
      <w:r w:rsidRPr="00C849B2">
        <w:rPr>
          <w:rStyle w:val="Emphasis"/>
          <w:iCs/>
          <w:highlight w:val="cyan"/>
        </w:rPr>
        <w:t>nominees</w:t>
      </w:r>
      <w:r w:rsidRPr="00C849B2">
        <w:rPr>
          <w:rStyle w:val="StyleUnderline"/>
          <w:highlight w:val="cyan"/>
        </w:rPr>
        <w:t xml:space="preserve"> don’t get </w:t>
      </w:r>
      <w:r w:rsidRPr="00C849B2">
        <w:rPr>
          <w:rStyle w:val="Emphasis"/>
          <w:iCs/>
          <w:highlight w:val="cyan"/>
        </w:rPr>
        <w:t>rubber-stamped</w:t>
      </w:r>
      <w:r w:rsidRPr="00C849B2">
        <w:rPr>
          <w:rStyle w:val="StyleUnderline"/>
        </w:rPr>
        <w:t xml:space="preserve"> into lifetime judgeships</w:t>
      </w:r>
      <w:r w:rsidRPr="00C849B2">
        <w:rPr>
          <w:sz w:val="16"/>
          <w:szCs w:val="16"/>
        </w:rPr>
        <w:t xml:space="preserve"> or critical agency </w:t>
      </w:r>
      <w:r w:rsidRPr="00C849B2">
        <w:rPr>
          <w:rStyle w:val="StyleUnderline"/>
        </w:rPr>
        <w:t>roles</w:t>
      </w:r>
      <w:r w:rsidRPr="00C849B2">
        <w:rPr>
          <w:sz w:val="16"/>
          <w:szCs w:val="16"/>
        </w:rPr>
        <w:t>.</w:t>
      </w:r>
    </w:p>
    <w:p w14:paraId="3B34B3F8" w14:textId="77777777" w:rsidR="0091765F" w:rsidRPr="00C849B2" w:rsidRDefault="0091765F" w:rsidP="0091765F">
      <w:pPr>
        <w:pStyle w:val="Heading4"/>
        <w:keepNext/>
        <w:keepLines/>
        <w:outlineLvl w:val="3"/>
        <w:rPr>
          <w:rFonts w:eastAsia="Malgun Gothic" w:cs="Times New Roman"/>
          <w:b/>
          <w:iCs/>
          <w:sz w:val="26"/>
        </w:rPr>
      </w:pPr>
      <w:r w:rsidRPr="00C849B2">
        <w:rPr>
          <w:b/>
          <w:iCs/>
          <w:sz w:val="26"/>
        </w:rPr>
        <w:t xml:space="preserve">Independently, Democratic </w:t>
      </w:r>
      <w:r w:rsidRPr="00C849B2">
        <w:rPr>
          <w:b/>
          <w:iCs/>
          <w:sz w:val="26"/>
          <w:u w:val="single"/>
        </w:rPr>
        <w:t>checks</w:t>
      </w:r>
      <w:r w:rsidRPr="00C849B2">
        <w:rPr>
          <w:b/>
          <w:iCs/>
          <w:sz w:val="26"/>
        </w:rPr>
        <w:t xml:space="preserve"> pull the US from the brink of </w:t>
      </w:r>
      <w:r w:rsidRPr="00C849B2">
        <w:rPr>
          <w:b/>
          <w:iCs/>
          <w:sz w:val="26"/>
          <w:u w:val="single"/>
        </w:rPr>
        <w:t>nuclear crisis</w:t>
      </w:r>
      <w:r w:rsidRPr="00C849B2">
        <w:rPr>
          <w:b/>
          <w:iCs/>
          <w:sz w:val="26"/>
        </w:rPr>
        <w:t xml:space="preserve"> with great powers.  </w:t>
      </w:r>
    </w:p>
    <w:p w14:paraId="6FE90755" w14:textId="77777777" w:rsidR="0091765F" w:rsidRPr="00C849B2" w:rsidRDefault="0091765F" w:rsidP="0091765F">
      <w:pPr>
        <w:rPr>
          <w:rFonts w:eastAsia="Calibri"/>
        </w:rPr>
      </w:pPr>
      <w:r w:rsidRPr="00C849B2">
        <w:rPr/>
        <w:t xml:space="preserve">Lawrence </w:t>
      </w:r>
      <w:r w:rsidRPr="00C849B2">
        <w:rPr>
          <w:rStyle w:val="Style13ptBold"/>
          <w:bCs/>
        </w:rPr>
        <w:t>Wittner 25</w:t>
      </w:r>
      <w:r w:rsidRPr="00C849B2">
        <w:rPr/>
        <w:t>. Professor of History Emeritus at SUNY/Albany, American historian who has written extensively on peace movements, foreign policy, and economy inequality. “Turning Back from the Brink of Nuclear War.” Global Solutions. 10/30/25. https://globalsolutions.org/updates/blog/turning-back-from-the-brink-of-nuclear-war/.</w:t>
      </w:r>
    </w:p>
    <w:p w14:paraId="59CB4AB4" w14:textId="77777777" w:rsidR="0091765F" w:rsidRPr="00C849B2" w:rsidRDefault="0091765F" w:rsidP="0091765F">
      <w:pPr>
        <w:rPr>
          <w:rFonts w:eastAsia="Calibri"/>
          <w:sz w:val="16"/>
        </w:rPr>
      </w:pPr>
      <w:r w:rsidRPr="00C849B2">
        <w:rPr>
          <w:sz w:val="16"/>
        </w:rPr>
        <w:t xml:space="preserve">Early this year, </w:t>
      </w:r>
      <w:r w:rsidRPr="00C849B2">
        <w:rPr>
          <w:rStyle w:val="Emphasis"/>
          <w:iCs/>
          <w:highlight w:val="cyan"/>
        </w:rPr>
        <w:t>legislators</w:t>
      </w:r>
      <w:r w:rsidRPr="00C849B2">
        <w:rPr>
          <w:rStyle w:val="StyleUnderline"/>
        </w:rPr>
        <w:t xml:space="preserve"> in the U.S. </w:t>
      </w:r>
      <w:r w:rsidRPr="00C849B2">
        <w:rPr>
          <w:rStyle w:val="Emphasis"/>
          <w:iCs/>
        </w:rPr>
        <w:t>House</w:t>
      </w:r>
      <w:r w:rsidRPr="00C849B2">
        <w:rPr>
          <w:rStyle w:val="StyleUnderline"/>
        </w:rPr>
        <w:t xml:space="preserve"> of Representatives and in the U.S. </w:t>
      </w:r>
      <w:r w:rsidRPr="00C849B2">
        <w:rPr>
          <w:rStyle w:val="Emphasis"/>
          <w:iCs/>
        </w:rPr>
        <w:t>Senate</w:t>
      </w:r>
      <w:r w:rsidRPr="00C849B2">
        <w:rPr>
          <w:rStyle w:val="StyleUnderline"/>
        </w:rPr>
        <w:t xml:space="preserve"> introduced resolutions that </w:t>
      </w:r>
      <w:r w:rsidRPr="00C849B2">
        <w:rPr>
          <w:rStyle w:val="StyleUnderline"/>
          <w:highlight w:val="cyan"/>
        </w:rPr>
        <w:t>call</w:t>
      </w:r>
      <w:r w:rsidRPr="00C849B2">
        <w:rPr>
          <w:rStyle w:val="StyleUnderline"/>
        </w:rPr>
        <w:t xml:space="preserve"> upon the U.S. government to lead a global effort </w:t>
      </w:r>
      <w:r w:rsidRPr="00C849B2">
        <w:rPr>
          <w:rStyle w:val="StyleUnderline"/>
          <w:highlight w:val="cyan"/>
        </w:rPr>
        <w:t xml:space="preserve">to </w:t>
      </w:r>
      <w:r w:rsidRPr="00C849B2">
        <w:rPr>
          <w:rStyle w:val="Emphasis"/>
          <w:iCs/>
          <w:highlight w:val="cyan"/>
        </w:rPr>
        <w:t>halt</w:t>
      </w:r>
      <w:r w:rsidRPr="00C849B2">
        <w:rPr>
          <w:rStyle w:val="StyleUnderline"/>
        </w:rPr>
        <w:t xml:space="preserve"> and </w:t>
      </w:r>
      <w:r w:rsidRPr="00C849B2">
        <w:rPr>
          <w:rStyle w:val="Emphasis"/>
          <w:iCs/>
        </w:rPr>
        <w:t>reverse</w:t>
      </w:r>
      <w:r w:rsidRPr="00C849B2">
        <w:rPr>
          <w:rStyle w:val="StyleUnderline"/>
        </w:rPr>
        <w:t xml:space="preserve"> the </w:t>
      </w:r>
      <w:r w:rsidRPr="00C849B2">
        <w:rPr>
          <w:rStyle w:val="StyleUnderline"/>
          <w:highlight w:val="cyan"/>
        </w:rPr>
        <w:t xml:space="preserve">nuclear </w:t>
      </w:r>
      <w:r w:rsidRPr="00C849B2">
        <w:rPr>
          <w:rStyle w:val="Emphasis"/>
          <w:iCs/>
          <w:highlight w:val="cyan"/>
        </w:rPr>
        <w:t>arms race</w:t>
      </w:r>
      <w:r w:rsidRPr="00C849B2">
        <w:rPr>
          <w:rStyle w:val="StyleUnderline"/>
        </w:rPr>
        <w:t>.</w:t>
      </w:r>
      <w:r w:rsidRPr="00C849B2">
        <w:rPr>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66FDBAEC" w14:textId="77777777" w:rsidR="0091765F" w:rsidRPr="00C849B2" w:rsidRDefault="0091765F" w:rsidP="0091765F">
      <w:pPr>
        <w:rPr>
          <w:rFonts w:eastAsia="Calibri"/>
          <w:u w:val="single"/>
        </w:rPr>
      </w:pPr>
      <w:r w:rsidRPr="00C849B2">
        <w:rPr>
          <w:rStyle w:val="StyleUnderline"/>
        </w:rPr>
        <w:t xml:space="preserve">The </w:t>
      </w:r>
      <w:r w:rsidRPr="00C849B2">
        <w:rPr>
          <w:rStyle w:val="Emphasis"/>
          <w:iCs/>
        </w:rPr>
        <w:t>context</w:t>
      </w:r>
      <w:r w:rsidRPr="00C849B2">
        <w:rPr>
          <w:rStyle w:val="StyleUnderline"/>
        </w:rPr>
        <w:t xml:space="preserve"> for these </w:t>
      </w:r>
      <w:r w:rsidRPr="00C849B2">
        <w:rPr>
          <w:rStyle w:val="Emphasis"/>
          <w:iCs/>
        </w:rPr>
        <w:t>antinuclear</w:t>
      </w:r>
      <w:r w:rsidRPr="00C849B2">
        <w:rPr>
          <w:rStyle w:val="StyleUnderline"/>
        </w:rPr>
        <w:t xml:space="preserve"> measures is an escalating </w:t>
      </w:r>
      <w:r w:rsidRPr="00C849B2">
        <w:rPr>
          <w:rStyle w:val="Emphasis"/>
          <w:iCs/>
        </w:rPr>
        <w:t>nuclear arms race</w:t>
      </w:r>
      <w:r w:rsidRPr="00C849B2">
        <w:rPr>
          <w:rStyle w:val="StyleUnderline"/>
        </w:rPr>
        <w:t xml:space="preserve"> that is rapidly </w:t>
      </w:r>
      <w:r w:rsidRPr="00C849B2">
        <w:rPr>
          <w:rStyle w:val="Emphasis"/>
          <w:iCs/>
        </w:rPr>
        <w:t>spiraling</w:t>
      </w:r>
      <w:r w:rsidRPr="00C849B2">
        <w:rPr>
          <w:rStyle w:val="StyleUnderline"/>
        </w:rPr>
        <w:t xml:space="preserve"> out of </w:t>
      </w:r>
      <w:r w:rsidRPr="00C849B2">
        <w:rPr>
          <w:rStyle w:val="Emphasis"/>
          <w:iCs/>
        </w:rPr>
        <w:t>control</w:t>
      </w:r>
      <w:r w:rsidRPr="00C849B2">
        <w:rPr>
          <w:rStyle w:val="StyleUnderline"/>
        </w:rPr>
        <w:t>.</w:t>
      </w:r>
      <w:r w:rsidRPr="00C849B2">
        <w:rPr>
          <w:sz w:val="16"/>
        </w:rPr>
        <w:t xml:space="preserve"> In recent years, </w:t>
      </w:r>
      <w:r w:rsidRPr="00C849B2">
        <w:rPr>
          <w:rStyle w:val="Emphasis"/>
          <w:iCs/>
          <w:highlight w:val="cyan"/>
        </w:rPr>
        <w:t>Russia</w:t>
      </w:r>
      <w:r w:rsidRPr="00C849B2">
        <w:rPr>
          <w:rStyle w:val="StyleUnderline"/>
          <w:highlight w:val="cyan"/>
        </w:rPr>
        <w:t xml:space="preserve"> and the </w:t>
      </w:r>
      <w:r w:rsidRPr="00C849B2">
        <w:rPr>
          <w:rStyle w:val="Emphasis"/>
          <w:iCs/>
          <w:highlight w:val="cyan"/>
        </w:rPr>
        <w:t>U</w:t>
      </w:r>
      <w:r w:rsidRPr="00C849B2">
        <w:rPr>
          <w:sz w:val="16"/>
        </w:rPr>
        <w:t xml:space="preserve">nited </w:t>
      </w:r>
      <w:r w:rsidRPr="00C849B2">
        <w:rPr>
          <w:rStyle w:val="Emphasis"/>
          <w:iCs/>
          <w:highlight w:val="cyan"/>
        </w:rPr>
        <w:t>S</w:t>
      </w:r>
      <w:r w:rsidRPr="00C849B2">
        <w:rPr>
          <w:sz w:val="16"/>
        </w:rPr>
        <w:t xml:space="preserve">tates, which together possess 87 percent of the world’s nuclear weapons, </w:t>
      </w:r>
      <w:r w:rsidRPr="00C849B2">
        <w:rPr>
          <w:rStyle w:val="StyleUnderline"/>
        </w:rPr>
        <w:t xml:space="preserve">have </w:t>
      </w:r>
      <w:r w:rsidRPr="00C849B2">
        <w:rPr>
          <w:rStyle w:val="Emphasis"/>
          <w:iCs/>
          <w:highlight w:val="cyan"/>
        </w:rPr>
        <w:t>scrapped</w:t>
      </w:r>
      <w:r w:rsidRPr="00C849B2">
        <w:rPr>
          <w:rStyle w:val="StyleUnderline"/>
        </w:rPr>
        <w:t xml:space="preserve"> nearly </w:t>
      </w:r>
      <w:r w:rsidRPr="00C849B2">
        <w:rPr>
          <w:rStyle w:val="StyleUnderline"/>
          <w:highlight w:val="cyan"/>
        </w:rPr>
        <w:t>all</w:t>
      </w:r>
      <w:r w:rsidRPr="00C849B2">
        <w:rPr>
          <w:rStyle w:val="StyleUnderline"/>
        </w:rPr>
        <w:t xml:space="preserve"> their nuclear </w:t>
      </w:r>
      <w:r w:rsidRPr="00C849B2">
        <w:rPr>
          <w:rStyle w:val="Emphasis"/>
          <w:iCs/>
        </w:rPr>
        <w:t>arms contro</w:t>
      </w:r>
      <w:r w:rsidRPr="00C849B2">
        <w:rPr>
          <w:rStyle w:val="StyleUnderline"/>
        </w:rPr>
        <w:t xml:space="preserve">l </w:t>
      </w:r>
      <w:r w:rsidRPr="00C849B2">
        <w:rPr>
          <w:rStyle w:val="StyleUnderline"/>
          <w:highlight w:val="cyan"/>
        </w:rPr>
        <w:t>agreements</w:t>
      </w:r>
      <w:r w:rsidRPr="00C849B2">
        <w:rPr>
          <w:rStyle w:val="StyleUnderline"/>
        </w:rPr>
        <w:t>.</w:t>
      </w:r>
      <w:r w:rsidRPr="00C849B2">
        <w:rPr>
          <w:sz w:val="16"/>
        </w:rPr>
        <w:t xml:space="preserve"> The only exception is the New Start Treaty, which is scheduled to expire in February 2026. Meanwhile, </w:t>
      </w:r>
      <w:r w:rsidRPr="00C849B2">
        <w:rPr>
          <w:rStyle w:val="StyleUnderline"/>
          <w:highlight w:val="cyan"/>
        </w:rPr>
        <w:t>all</w:t>
      </w:r>
      <w:r w:rsidRPr="00C849B2">
        <w:rPr>
          <w:rStyle w:val="StyleUnderline"/>
        </w:rPr>
        <w:t xml:space="preserve"> nine </w:t>
      </w:r>
      <w:r w:rsidRPr="00C849B2">
        <w:rPr>
          <w:rStyle w:val="Emphasis"/>
          <w:iCs/>
          <w:highlight w:val="cyan"/>
        </w:rPr>
        <w:t>nuclear powers</w:t>
      </w:r>
      <w:r w:rsidRPr="00C849B2">
        <w:rPr>
          <w:sz w:val="16"/>
        </w:rPr>
        <w:t xml:space="preserve"> (Russia, United States, Britain, France, China, Israel, India, Pakistan, and North Korea) </w:t>
      </w:r>
      <w:r w:rsidRPr="00C849B2">
        <w:rPr>
          <w:rStyle w:val="StyleUnderline"/>
        </w:rPr>
        <w:t xml:space="preserve">have </w:t>
      </w:r>
      <w:r w:rsidRPr="00C849B2">
        <w:rPr>
          <w:rStyle w:val="Emphasis"/>
          <w:iCs/>
          <w:highlight w:val="cyan"/>
        </w:rPr>
        <w:t>committed</w:t>
      </w:r>
      <w:r w:rsidRPr="00C849B2">
        <w:rPr>
          <w:rStyle w:val="StyleUnderline"/>
        </w:rPr>
        <w:t xml:space="preserve"> themselves </w:t>
      </w:r>
      <w:r w:rsidRPr="00C849B2">
        <w:rPr>
          <w:rStyle w:val="StyleUnderline"/>
          <w:highlight w:val="cyan"/>
        </w:rPr>
        <w:t>to</w:t>
      </w:r>
      <w:r w:rsidRPr="00C849B2">
        <w:rPr>
          <w:rStyle w:val="StyleUnderline"/>
        </w:rPr>
        <w:t xml:space="preserve"> dramatically </w:t>
      </w:r>
      <w:r w:rsidRPr="00C849B2">
        <w:rPr>
          <w:rStyle w:val="Emphasis"/>
          <w:iCs/>
          <w:highlight w:val="cyan"/>
        </w:rPr>
        <w:t>upgrading</w:t>
      </w:r>
      <w:r w:rsidRPr="00C849B2">
        <w:rPr>
          <w:rStyle w:val="StyleUnderline"/>
        </w:rPr>
        <w:t xml:space="preserve"> their nuclear </w:t>
      </w:r>
      <w:r w:rsidRPr="00C849B2">
        <w:rPr>
          <w:rStyle w:val="Emphasis"/>
          <w:iCs/>
          <w:highlight w:val="cyan"/>
        </w:rPr>
        <w:t>arsenals</w:t>
      </w:r>
      <w:r w:rsidRPr="00C849B2">
        <w:rPr>
          <w:rStyle w:val="StyleUnderline"/>
        </w:rPr>
        <w:t>.</w:t>
      </w:r>
      <w:r w:rsidRPr="00C849B2">
        <w:rPr>
          <w:sz w:val="16"/>
        </w:rPr>
        <w:t xml:space="preserve"> </w:t>
      </w:r>
      <w:r w:rsidRPr="00C849B2">
        <w:rPr>
          <w:rStyle w:val="StyleUnderline"/>
        </w:rPr>
        <w:t xml:space="preserve">The </w:t>
      </w:r>
      <w:r w:rsidRPr="00C849B2">
        <w:rPr>
          <w:rStyle w:val="StyleUnderline"/>
          <w:highlight w:val="cyan"/>
        </w:rPr>
        <w:t>U.S.</w:t>
      </w:r>
      <w:r w:rsidRPr="00C849B2">
        <w:rPr>
          <w:sz w:val="16"/>
        </w:rPr>
        <w:t xml:space="preserve"> government, for example, at the enormous cost of $1.7 trillion, </w:t>
      </w:r>
      <w:r w:rsidRPr="00C849B2">
        <w:rPr>
          <w:rStyle w:val="StyleUnderline"/>
        </w:rPr>
        <w:t xml:space="preserve">is currently engaged in </w:t>
      </w:r>
      <w:r w:rsidRPr="00C849B2">
        <w:rPr>
          <w:rStyle w:val="Emphasis"/>
          <w:iCs/>
          <w:highlight w:val="cyan"/>
        </w:rPr>
        <w:t>revamping</w:t>
      </w:r>
      <w:r w:rsidRPr="00C849B2">
        <w:rPr>
          <w:rStyle w:val="StyleUnderline"/>
        </w:rPr>
        <w:t xml:space="preserve"> its </w:t>
      </w:r>
      <w:r w:rsidRPr="00C849B2">
        <w:rPr>
          <w:rStyle w:val="StyleUnderline"/>
          <w:highlight w:val="cyan"/>
        </w:rPr>
        <w:t>entire</w:t>
      </w:r>
      <w:r w:rsidRPr="00C849B2">
        <w:rPr>
          <w:rStyle w:val="StyleUnderline"/>
        </w:rPr>
        <w:t xml:space="preserve"> </w:t>
      </w:r>
      <w:r w:rsidRPr="00C849B2">
        <w:rPr>
          <w:rStyle w:val="Emphasis"/>
          <w:iCs/>
        </w:rPr>
        <w:t>nuclear weapons</w:t>
      </w:r>
      <w:r w:rsidRPr="00C849B2">
        <w:rPr>
          <w:rStyle w:val="StyleUnderline"/>
        </w:rPr>
        <w:t xml:space="preserve"> </w:t>
      </w:r>
      <w:r w:rsidRPr="00C849B2">
        <w:rPr>
          <w:rStyle w:val="StyleUnderline"/>
          <w:highlight w:val="cyan"/>
        </w:rPr>
        <w:t xml:space="preserve">complex and </w:t>
      </w:r>
      <w:r w:rsidRPr="00C849B2">
        <w:rPr>
          <w:rStyle w:val="Emphasis"/>
          <w:iCs/>
          <w:highlight w:val="cyan"/>
        </w:rPr>
        <w:t>building</w:t>
      </w:r>
      <w:r w:rsidRPr="00C849B2">
        <w:rPr>
          <w:rStyle w:val="StyleUnderline"/>
        </w:rPr>
        <w:t xml:space="preserve"> an array of </w:t>
      </w:r>
      <w:r w:rsidRPr="00C849B2">
        <w:rPr>
          <w:rStyle w:val="Emphasis"/>
          <w:iCs/>
        </w:rPr>
        <w:t>new</w:t>
      </w:r>
      <w:r w:rsidRPr="00C849B2">
        <w:rPr>
          <w:rStyle w:val="StyleUnderline"/>
        </w:rPr>
        <w:t xml:space="preserve">, more </w:t>
      </w:r>
      <w:r w:rsidRPr="00C849B2">
        <w:rPr>
          <w:rStyle w:val="Emphasis"/>
          <w:iCs/>
          <w:highlight w:val="cyan"/>
        </w:rPr>
        <w:t>devastating</w:t>
      </w:r>
      <w:r w:rsidRPr="00C849B2">
        <w:rPr>
          <w:rStyle w:val="StyleUnderline"/>
          <w:highlight w:val="cyan"/>
        </w:rPr>
        <w:t xml:space="preserve"> nuc</w:t>
      </w:r>
      <w:r w:rsidRPr="00C849B2">
        <w:rPr>
          <w:rStyle w:val="StyleUnderline"/>
        </w:rPr>
        <w:t>lear weapon</w:t>
      </w:r>
      <w:r w:rsidRPr="00C849B2">
        <w:rPr>
          <w:rStyle w:val="StyleUnderline"/>
          <w:highlight w:val="cyan"/>
        </w:rPr>
        <w:t>s</w:t>
      </w:r>
      <w:r w:rsidRPr="00C849B2">
        <w:rPr>
          <w:rStyle w:val="StyleUnderline"/>
        </w:rPr>
        <w:t>.</w:t>
      </w:r>
    </w:p>
    <w:p w14:paraId="2EF8E047" w14:textId="77777777" w:rsidR="0091765F" w:rsidRPr="00C849B2" w:rsidRDefault="0091765F" w:rsidP="0091765F">
      <w:pPr>
        <w:rPr>
          <w:rFonts w:eastAsia="Calibri"/>
          <w:sz w:val="16"/>
        </w:rPr>
      </w:pPr>
      <w:r w:rsidRPr="00C849B2">
        <w:rPr>
          <w:sz w:val="16"/>
        </w:rPr>
        <w:t xml:space="preserve">This </w:t>
      </w:r>
      <w:r w:rsidRPr="00C849B2">
        <w:rPr>
          <w:rStyle w:val="Emphasis"/>
          <w:iCs/>
        </w:rPr>
        <w:t>worldwide</w:t>
      </w:r>
      <w:r w:rsidRPr="00C849B2">
        <w:rPr>
          <w:rStyle w:val="StyleUnderline"/>
        </w:rPr>
        <w:t xml:space="preserve"> nuclear weapons </w:t>
      </w:r>
      <w:r w:rsidRPr="00C849B2">
        <w:rPr>
          <w:rStyle w:val="Emphasis"/>
          <w:iCs/>
        </w:rPr>
        <w:t>buildup</w:t>
      </w:r>
      <w:r w:rsidRPr="00C849B2">
        <w:rPr>
          <w:rStyle w:val="StyleUnderline"/>
        </w:rPr>
        <w:t xml:space="preserve"> has been </w:t>
      </w:r>
      <w:r w:rsidRPr="00C849B2">
        <w:rPr>
          <w:rStyle w:val="StyleUnderline"/>
          <w:highlight w:val="cyan"/>
        </w:rPr>
        <w:t>accompanied by</w:t>
      </w:r>
      <w:r w:rsidRPr="00C849B2">
        <w:rPr>
          <w:rStyle w:val="StyleUnderline"/>
        </w:rPr>
        <w:t xml:space="preserve"> a revival of </w:t>
      </w:r>
      <w:r w:rsidRPr="00C849B2">
        <w:rPr>
          <w:rStyle w:val="Emphasis"/>
          <w:iCs/>
        </w:rPr>
        <w:t xml:space="preserve">public </w:t>
      </w:r>
      <w:r w:rsidRPr="00C849B2">
        <w:rPr>
          <w:rStyle w:val="Emphasis"/>
          <w:iCs/>
          <w:highlight w:val="cyan"/>
        </w:rPr>
        <w:t>threats</w:t>
      </w:r>
      <w:r w:rsidRPr="00C849B2">
        <w:rPr>
          <w:rStyle w:val="StyleUnderline"/>
          <w:highlight w:val="cyan"/>
        </w:rPr>
        <w:t xml:space="preserve"> by</w:t>
      </w:r>
      <w:r w:rsidRPr="00C849B2">
        <w:rPr>
          <w:rStyle w:val="StyleUnderline"/>
        </w:rPr>
        <w:t xml:space="preserve"> the </w:t>
      </w:r>
      <w:r w:rsidRPr="00C849B2">
        <w:rPr>
          <w:rStyle w:val="Emphasis"/>
          <w:iCs/>
          <w:highlight w:val="cyan"/>
        </w:rPr>
        <w:t>leaders</w:t>
      </w:r>
      <w:r w:rsidRPr="00C849B2">
        <w:rPr>
          <w:rStyle w:val="StyleUnderline"/>
        </w:rPr>
        <w:t xml:space="preserve"> of nuclear-armed </w:t>
      </w:r>
      <w:r w:rsidRPr="00C849B2">
        <w:rPr>
          <w:rStyle w:val="Emphasis"/>
          <w:iCs/>
        </w:rPr>
        <w:t>nations</w:t>
      </w:r>
      <w:r w:rsidRPr="00C849B2">
        <w:rPr>
          <w:rStyle w:val="StyleUnderline"/>
        </w:rPr>
        <w:t xml:space="preserve"> </w:t>
      </w:r>
      <w:r w:rsidRPr="00C849B2">
        <w:rPr>
          <w:rStyle w:val="StyleUnderline"/>
          <w:highlight w:val="cyan"/>
        </w:rPr>
        <w:t xml:space="preserve">to initiate </w:t>
      </w:r>
      <w:r w:rsidRPr="00C849B2">
        <w:rPr>
          <w:rStyle w:val="Emphasis"/>
          <w:iCs/>
          <w:highlight w:val="cyan"/>
        </w:rPr>
        <w:t>nuclear war</w:t>
      </w:r>
      <w:r w:rsidRPr="00C849B2">
        <w:rPr>
          <w:sz w:val="16"/>
        </w:rPr>
        <w:t>―threats that have been issued, repeatedly, by Donald Trump, Kim Jong Un, and Vladimir Putin. Not surprisingly, the Doomsday Clock of the Bulletin of the Atomic Scientists currently stands at 89 seconds to midnight, the most dangerous setting in its history.</w:t>
      </w:r>
    </w:p>
    <w:p w14:paraId="1CC0D6E4" w14:textId="77777777" w:rsidR="0091765F" w:rsidRPr="00C849B2" w:rsidRDefault="0091765F" w:rsidP="0091765F">
      <w:pPr>
        <w:rPr>
          <w:rFonts w:eastAsia="Calibri"/>
          <w:u w:val="single"/>
        </w:rPr>
      </w:pPr>
      <w:r w:rsidRPr="00C849B2">
        <w:rPr>
          <w:sz w:val="16"/>
        </w:rPr>
        <w:t xml:space="preserve">The </w:t>
      </w:r>
      <w:r w:rsidRPr="00C849B2">
        <w:rPr>
          <w:rStyle w:val="Emphasis"/>
          <w:iCs/>
        </w:rPr>
        <w:t>House</w:t>
      </w:r>
      <w:r w:rsidRPr="00C849B2">
        <w:rPr>
          <w:rStyle w:val="StyleUnderline"/>
        </w:rPr>
        <w:t xml:space="preserve"> and </w:t>
      </w:r>
      <w:r w:rsidRPr="00C849B2">
        <w:rPr>
          <w:rStyle w:val="Emphasis"/>
          <w:iCs/>
        </w:rPr>
        <w:t>Senate</w:t>
      </w:r>
      <w:r w:rsidRPr="00C849B2">
        <w:rPr>
          <w:rStyle w:val="StyleUnderline"/>
        </w:rPr>
        <w:t xml:space="preserve"> resolutions seeking to </w:t>
      </w:r>
      <w:r w:rsidRPr="00C849B2">
        <w:rPr>
          <w:rStyle w:val="Emphasis"/>
          <w:iCs/>
        </w:rPr>
        <w:t>halt</w:t>
      </w:r>
      <w:r w:rsidRPr="00C849B2">
        <w:rPr>
          <w:rStyle w:val="StyleUnderline"/>
        </w:rPr>
        <w:t xml:space="preserve"> and </w:t>
      </w:r>
      <w:r w:rsidRPr="00C849B2">
        <w:rPr>
          <w:rStyle w:val="Emphasis"/>
          <w:iCs/>
        </w:rPr>
        <w:t>reverse</w:t>
      </w:r>
      <w:r w:rsidRPr="00C849B2">
        <w:rPr>
          <w:rStyle w:val="StyleUnderline"/>
        </w:rPr>
        <w:t xml:space="preserve"> this race toward </w:t>
      </w:r>
      <w:r w:rsidRPr="00C849B2">
        <w:rPr>
          <w:rStyle w:val="Emphasis"/>
          <w:iCs/>
        </w:rPr>
        <w:t>catastrophe</w:t>
      </w:r>
      <w:r w:rsidRPr="00C849B2">
        <w:rPr>
          <w:rStyle w:val="StyleUnderline"/>
        </w:rPr>
        <w:t xml:space="preserve"> are primarily the product of the Back from the Brink campaign.</w:t>
      </w:r>
      <w:r w:rsidRPr="00C849B2">
        <w:rPr>
          <w:sz w:val="16"/>
        </w:rPr>
        <w:t xml:space="preserve"> Founded in 2017 by the leaders of two U.S. national organizations, Physicians for Social Responsibility and the Union of Concerned Scientists, Back from the Brink has </w:t>
      </w:r>
      <w:r w:rsidRPr="00C849B2">
        <w:rPr>
          <w:rStyle w:val="StyleUnderline"/>
        </w:rPr>
        <w:t xml:space="preserve">emerged as an impressive </w:t>
      </w:r>
      <w:r w:rsidRPr="00C849B2">
        <w:rPr>
          <w:rStyle w:val="Emphasis"/>
          <w:iCs/>
        </w:rPr>
        <w:t>coalition</w:t>
      </w:r>
      <w:r w:rsidRPr="00C849B2">
        <w:rPr>
          <w:rStyle w:val="StyleUnderline"/>
        </w:rPr>
        <w:t xml:space="preserve"> of </w:t>
      </w:r>
      <w:r w:rsidRPr="00C849B2">
        <w:rPr>
          <w:rStyle w:val="Emphasis"/>
          <w:iCs/>
        </w:rPr>
        <w:t>organizations</w:t>
      </w:r>
      <w:r w:rsidRPr="00C849B2">
        <w:rPr>
          <w:rStyle w:val="StyleUnderline"/>
        </w:rPr>
        <w:t xml:space="preserve">, </w:t>
      </w:r>
      <w:r w:rsidRPr="00C849B2">
        <w:rPr>
          <w:rStyle w:val="Emphasis"/>
          <w:iCs/>
        </w:rPr>
        <w:t>individuals</w:t>
      </w:r>
      <w:r w:rsidRPr="00C849B2">
        <w:rPr>
          <w:rStyle w:val="StyleUnderline"/>
        </w:rPr>
        <w:t xml:space="preserve">, and public </w:t>
      </w:r>
      <w:r w:rsidRPr="00C849B2">
        <w:rPr>
          <w:rStyle w:val="Emphasis"/>
          <w:iCs/>
        </w:rPr>
        <w:t>officials</w:t>
      </w:r>
      <w:r w:rsidRPr="00C849B2">
        <w:rPr>
          <w:rStyle w:val="StyleUnderline"/>
        </w:rPr>
        <w:t xml:space="preserve"> working together to create a world </w:t>
      </w:r>
      <w:r w:rsidRPr="00C849B2">
        <w:rPr>
          <w:rStyle w:val="Emphasis"/>
          <w:iCs/>
        </w:rPr>
        <w:t>free</w:t>
      </w:r>
      <w:r w:rsidRPr="00C849B2">
        <w:rPr>
          <w:rStyle w:val="StyleUnderline"/>
        </w:rPr>
        <w:t xml:space="preserve"> of </w:t>
      </w:r>
      <w:r w:rsidRPr="00C849B2">
        <w:rPr>
          <w:rStyle w:val="Emphasis"/>
          <w:iCs/>
        </w:rPr>
        <w:t>nuclear weapons</w:t>
      </w:r>
      <w:r w:rsidRPr="00C849B2">
        <w:rPr>
          <w:rStyle w:val="StyleUnderline"/>
        </w:rPr>
        <w:t>.</w:t>
      </w:r>
    </w:p>
    <w:p w14:paraId="2D00AD2A" w14:textId="77777777" w:rsidR="0091765F" w:rsidRPr="00C849B2" w:rsidRDefault="0091765F" w:rsidP="0091765F">
      <w:pPr>
        <w:rPr>
          <w:rFonts w:eastAsia="Calibri"/>
          <w:sz w:val="16"/>
        </w:rPr>
      </w:pPr>
      <w:r w:rsidRPr="00C849B2">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0DFFF0EA" w14:textId="77777777" w:rsidR="0091765F" w:rsidRPr="00C849B2" w:rsidRDefault="0091765F" w:rsidP="0091765F">
      <w:pPr>
        <w:rPr>
          <w:rFonts w:eastAsia="Calibri"/>
          <w:sz w:val="16"/>
        </w:rPr>
      </w:pPr>
      <w:r w:rsidRPr="00C849B2">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2EC9ED84" w14:textId="77777777" w:rsidR="0091765F" w:rsidRPr="00C849B2" w:rsidRDefault="0091765F" w:rsidP="0091765F">
      <w:pPr>
        <w:rPr>
          <w:rFonts w:eastAsia="Calibri"/>
          <w:u w:val="single"/>
        </w:rPr>
      </w:pPr>
      <w:r w:rsidRPr="00C849B2">
        <w:rPr>
          <w:sz w:val="16"/>
        </w:rPr>
        <w:t xml:space="preserve">Despite this array of support, Back from the Brink’s immediate prospects are not good. </w:t>
      </w:r>
      <w:r w:rsidRPr="00C849B2">
        <w:rPr>
          <w:rStyle w:val="StyleUnderline"/>
        </w:rPr>
        <w:t xml:space="preserve">Its </w:t>
      </w:r>
      <w:r w:rsidRPr="00C849B2">
        <w:rPr>
          <w:rStyle w:val="Emphasis"/>
          <w:iCs/>
          <w:highlight w:val="cyan"/>
        </w:rPr>
        <w:t>antinuclear resolutions</w:t>
      </w:r>
      <w:r w:rsidRPr="00C849B2">
        <w:rPr>
          <w:rStyle w:val="StyleUnderline"/>
        </w:rPr>
        <w:t xml:space="preserve">, now </w:t>
      </w:r>
      <w:r w:rsidRPr="00C849B2">
        <w:rPr>
          <w:rStyle w:val="StyleUnderline"/>
          <w:highlight w:val="cyan"/>
        </w:rPr>
        <w:t>awaiting action by the</w:t>
      </w:r>
      <w:r w:rsidRPr="00C849B2">
        <w:rPr>
          <w:rStyle w:val="StyleUnderline"/>
        </w:rPr>
        <w:t xml:space="preserve"> Republican-controlled </w:t>
      </w:r>
      <w:r w:rsidRPr="00C849B2">
        <w:rPr>
          <w:rStyle w:val="Emphasis"/>
          <w:iCs/>
          <w:highlight w:val="cyan"/>
        </w:rPr>
        <w:t>House</w:t>
      </w:r>
      <w:r w:rsidRPr="00C849B2">
        <w:rPr>
          <w:rStyle w:val="StyleUnderline"/>
          <w:highlight w:val="cyan"/>
        </w:rPr>
        <w:t xml:space="preserve"> and </w:t>
      </w:r>
      <w:r w:rsidRPr="00C849B2">
        <w:rPr>
          <w:rStyle w:val="Emphasis"/>
          <w:iCs/>
          <w:highlight w:val="cyan"/>
        </w:rPr>
        <w:t>Senate</w:t>
      </w:r>
      <w:r w:rsidRPr="00C849B2">
        <w:rPr>
          <w:rStyle w:val="StyleUnderline"/>
          <w:highlight w:val="cyan"/>
        </w:rPr>
        <w:t xml:space="preserve">, seem </w:t>
      </w:r>
      <w:r w:rsidRPr="00C849B2">
        <w:rPr>
          <w:rStyle w:val="Emphasis"/>
          <w:iCs/>
          <w:highlight w:val="cyan"/>
        </w:rPr>
        <w:t>unlikely</w:t>
      </w:r>
      <w:r w:rsidRPr="00C849B2">
        <w:rPr>
          <w:rStyle w:val="StyleUnderline"/>
          <w:highlight w:val="cyan"/>
        </w:rPr>
        <w:t xml:space="preserve"> to </w:t>
      </w:r>
      <w:r w:rsidRPr="00C849B2">
        <w:rPr>
          <w:rStyle w:val="Emphasis"/>
          <w:iCs/>
          <w:highlight w:val="cyan"/>
        </w:rPr>
        <w:t>pass</w:t>
      </w:r>
      <w:r w:rsidRPr="00C849B2">
        <w:rPr>
          <w:rStyle w:val="StyleUnderline"/>
        </w:rPr>
        <w:t xml:space="preserve">, as not a single Republican legislator has signed on as a co-sponsor of them thus far. Nor is it </w:t>
      </w:r>
      <w:r w:rsidRPr="00C849B2">
        <w:rPr>
          <w:rStyle w:val="Emphasis"/>
          <w:iCs/>
        </w:rPr>
        <w:t>likely</w:t>
      </w:r>
      <w:r w:rsidRPr="00C849B2">
        <w:rPr>
          <w:rStyle w:val="StyleUnderline"/>
        </w:rPr>
        <w:t xml:space="preserve"> that President Donald </w:t>
      </w:r>
      <w:r w:rsidRPr="00C849B2">
        <w:rPr>
          <w:rStyle w:val="Emphasis"/>
          <w:iCs/>
        </w:rPr>
        <w:t>Trump</w:t>
      </w:r>
      <w:r w:rsidRPr="00C849B2">
        <w:rPr>
          <w:rStyle w:val="StyleUnderline"/>
        </w:rPr>
        <w:t xml:space="preserve">, who seems </w:t>
      </w:r>
      <w:r w:rsidRPr="00C849B2">
        <w:rPr>
          <w:rStyle w:val="Emphasis"/>
          <w:iCs/>
        </w:rPr>
        <w:t>enamored</w:t>
      </w:r>
      <w:r w:rsidRPr="00C849B2">
        <w:rPr>
          <w:rStyle w:val="StyleUnderline"/>
        </w:rPr>
        <w:t xml:space="preserve"> with U.S. </w:t>
      </w:r>
      <w:r w:rsidRPr="00C849B2">
        <w:rPr>
          <w:rStyle w:val="Emphasis"/>
          <w:iCs/>
        </w:rPr>
        <w:t>military</w:t>
      </w:r>
      <w:r w:rsidRPr="00C849B2">
        <w:rPr>
          <w:rStyle w:val="StyleUnderline"/>
        </w:rPr>
        <w:t xml:space="preserve"> “strength,” will champion </w:t>
      </w:r>
      <w:r w:rsidRPr="00C849B2">
        <w:rPr>
          <w:rStyle w:val="Emphasis"/>
          <w:iCs/>
        </w:rPr>
        <w:t>halting</w:t>
      </w:r>
      <w:r w:rsidRPr="00C849B2">
        <w:rPr>
          <w:rStyle w:val="StyleUnderline"/>
        </w:rPr>
        <w:t xml:space="preserve">, much less </w:t>
      </w:r>
      <w:r w:rsidRPr="00C849B2">
        <w:rPr>
          <w:rStyle w:val="Emphasis"/>
          <w:iCs/>
        </w:rPr>
        <w:t>reversing</w:t>
      </w:r>
      <w:r w:rsidRPr="00C849B2">
        <w:rPr>
          <w:rStyle w:val="StyleUnderline"/>
        </w:rPr>
        <w:t xml:space="preserve">, the nuclear </w:t>
      </w:r>
      <w:r w:rsidRPr="00C849B2">
        <w:rPr>
          <w:rStyle w:val="Emphasis"/>
          <w:iCs/>
        </w:rPr>
        <w:t>arms race.</w:t>
      </w:r>
    </w:p>
    <w:p w14:paraId="13A9B6C0" w14:textId="77777777" w:rsidR="0091765F" w:rsidRDefault="0091765F" w:rsidP="0091765F">
      <w:pPr>
        <w:rPr>
          <w:rFonts w:eastAsia="Calibri"/>
          <w:sz w:val="16"/>
        </w:rPr>
      </w:pPr>
      <w:r w:rsidRPr="00C849B2">
        <w:rPr>
          <w:sz w:val="16"/>
        </w:rPr>
        <w:t xml:space="preserve">Longer term, however, the prospects are brighter. Unlike the Republican Party of recent decades, </w:t>
      </w:r>
      <w:r w:rsidRPr="00C849B2">
        <w:rPr>
          <w:rStyle w:val="StyleUnderline"/>
        </w:rPr>
        <w:t xml:space="preserve">the </w:t>
      </w:r>
      <w:r w:rsidRPr="00C849B2">
        <w:rPr>
          <w:rStyle w:val="Emphasis"/>
          <w:iCs/>
          <w:highlight w:val="cyan"/>
        </w:rPr>
        <w:t>Dem</w:t>
      </w:r>
      <w:r w:rsidRPr="00C849B2">
        <w:rPr>
          <w:rStyle w:val="Emphasis"/>
          <w:iCs/>
        </w:rPr>
        <w:t>ocratic</w:t>
      </w:r>
      <w:r w:rsidRPr="00C849B2">
        <w:rPr>
          <w:rStyle w:val="StyleUnderline"/>
        </w:rPr>
        <w:t xml:space="preserve"> </w:t>
      </w:r>
      <w:r w:rsidRPr="00C849B2">
        <w:rPr>
          <w:rStyle w:val="StyleUnderline"/>
          <w:highlight w:val="cyan"/>
        </w:rPr>
        <w:t xml:space="preserve">Party has </w:t>
      </w:r>
      <w:r w:rsidRPr="00C849B2">
        <w:rPr>
          <w:rStyle w:val="Emphasis"/>
          <w:iCs/>
          <w:highlight w:val="cyan"/>
        </w:rPr>
        <w:t>championed</w:t>
      </w:r>
      <w:r w:rsidRPr="00C849B2">
        <w:rPr>
          <w:rStyle w:val="StyleUnderline"/>
        </w:rPr>
        <w:t xml:space="preserve"> a variety of nuclear </w:t>
      </w:r>
      <w:r w:rsidRPr="00C849B2">
        <w:rPr>
          <w:rStyle w:val="Emphasis"/>
          <w:iCs/>
          <w:highlight w:val="cyan"/>
        </w:rPr>
        <w:t>arms control</w:t>
      </w:r>
      <w:r w:rsidRPr="00C849B2">
        <w:rPr>
          <w:rStyle w:val="StyleUnderline"/>
          <w:highlight w:val="cyan"/>
        </w:rPr>
        <w:t xml:space="preserve"> and disarmament </w:t>
      </w:r>
      <w:r w:rsidRPr="00C849B2">
        <w:rPr>
          <w:rStyle w:val="Emphasis"/>
          <w:iCs/>
          <w:highlight w:val="cyan"/>
        </w:rPr>
        <w:t>measures</w:t>
      </w:r>
      <w:r w:rsidRPr="00C849B2">
        <w:rPr>
          <w:sz w:val="16"/>
        </w:rPr>
        <w:t xml:space="preserve">. Thus, </w:t>
      </w:r>
      <w:r w:rsidRPr="00C849B2">
        <w:rPr>
          <w:rStyle w:val="StyleUnderline"/>
          <w:highlight w:val="cyan"/>
        </w:rPr>
        <w:t xml:space="preserve">if the </w:t>
      </w:r>
      <w:r w:rsidRPr="00C849B2">
        <w:rPr>
          <w:rStyle w:val="Emphasis"/>
          <w:iCs/>
          <w:highlight w:val="cyan"/>
        </w:rPr>
        <w:t>Dem</w:t>
      </w:r>
      <w:r w:rsidRPr="00C849B2">
        <w:rPr>
          <w:rStyle w:val="Emphasis"/>
          <w:iCs/>
        </w:rPr>
        <w:t>ocrat</w:t>
      </w:r>
      <w:r w:rsidRPr="00C849B2">
        <w:rPr>
          <w:rStyle w:val="Emphasis"/>
          <w:iCs/>
          <w:highlight w:val="cyan"/>
        </w:rPr>
        <w:t>s</w:t>
      </w:r>
      <w:r w:rsidRPr="00C849B2">
        <w:rPr>
          <w:rStyle w:val="StyleUnderline"/>
          <w:highlight w:val="cyan"/>
        </w:rPr>
        <w:t xml:space="preserve"> do well in the</w:t>
      </w:r>
      <w:r w:rsidRPr="00C849B2">
        <w:rPr>
          <w:rStyle w:val="StyleUnderline"/>
        </w:rPr>
        <w:t xml:space="preserve"> 2026 </w:t>
      </w:r>
      <w:r w:rsidRPr="00C849B2">
        <w:rPr>
          <w:rStyle w:val="Emphasis"/>
          <w:iCs/>
          <w:highlight w:val="cyan"/>
        </w:rPr>
        <w:t>midterm</w:t>
      </w:r>
      <w:r w:rsidRPr="00C849B2">
        <w:rPr>
          <w:rStyle w:val="StyleUnderline"/>
        </w:rPr>
        <w:t xml:space="preserve"> election</w:t>
      </w:r>
      <w:r w:rsidRPr="00C849B2">
        <w:rPr>
          <w:rStyle w:val="StyleUnderline"/>
          <w:highlight w:val="cyan"/>
        </w:rPr>
        <w:t>s and</w:t>
      </w:r>
      <w:r w:rsidRPr="00C849B2">
        <w:rPr>
          <w:sz w:val="16"/>
        </w:rPr>
        <w:t xml:space="preserve">, thereby, </w:t>
      </w:r>
      <w:r w:rsidRPr="00C849B2">
        <w:rPr>
          <w:rStyle w:val="Emphasis"/>
          <w:iCs/>
          <w:highlight w:val="cyan"/>
        </w:rPr>
        <w:t>retake control</w:t>
      </w:r>
      <w:r w:rsidRPr="00C849B2">
        <w:rPr>
          <w:rStyle w:val="StyleUnderline"/>
        </w:rPr>
        <w:t xml:space="preserve"> of the </w:t>
      </w:r>
      <w:r w:rsidRPr="00C849B2">
        <w:rPr>
          <w:rStyle w:val="Emphasis"/>
          <w:iCs/>
        </w:rPr>
        <w:t>House</w:t>
      </w:r>
      <w:r w:rsidRPr="00C849B2">
        <w:rPr>
          <w:rStyle w:val="StyleUnderline"/>
        </w:rPr>
        <w:t xml:space="preserve"> and the </w:t>
      </w:r>
      <w:r w:rsidRPr="00C849B2">
        <w:rPr>
          <w:rStyle w:val="Emphasis"/>
          <w:iCs/>
        </w:rPr>
        <w:t>Senate</w:t>
      </w:r>
      <w:r w:rsidRPr="00C849B2">
        <w:rPr>
          <w:rStyle w:val="StyleUnderline"/>
        </w:rPr>
        <w:t xml:space="preserve">, there is a reasonable chance that </w:t>
      </w:r>
      <w:r w:rsidRPr="00C849B2">
        <w:rPr>
          <w:rStyle w:val="StyleUnderline"/>
          <w:highlight w:val="cyan"/>
        </w:rPr>
        <w:t>they will pass</w:t>
      </w:r>
      <w:r w:rsidRPr="00C849B2">
        <w:rPr>
          <w:rStyle w:val="StyleUnderline"/>
        </w:rPr>
        <w:t xml:space="preserve"> Back from the Brink’s </w:t>
      </w:r>
      <w:r w:rsidRPr="00C849B2">
        <w:rPr>
          <w:rStyle w:val="Emphasis"/>
          <w:iCs/>
          <w:highlight w:val="cyan"/>
        </w:rPr>
        <w:t>antinuclear resolutions</w:t>
      </w:r>
      <w:r w:rsidRPr="00C849B2">
        <w:rPr>
          <w:rStyle w:val="StyleUnderline"/>
        </w:rPr>
        <w:t>.</w:t>
      </w:r>
      <w:r w:rsidRPr="00C849B2">
        <w:rPr>
          <w:sz w:val="16"/>
        </w:rPr>
        <w:t xml:space="preserve"> Also, if the Democrats hold on to Congress and win the presidency in 2028, it’s quite possible that nuclear arms control and disarmament will appear once again on the U.S. government’s public policy agenda.</w:t>
      </w:r>
    </w:p>
    <w:p w14:paraId="70D49666" w14:textId="77777777" w:rsidR="0091765F" w:rsidRDefault="0091765F" w:rsidP="0091765F">
      <w:pPr>
        <w:pStyle w:val="Heading3"/>
        <w:rPr>
          <w:rFonts w:cs="Calibri"/>
        </w:rPr>
      </w:pPr>
      <w:r w:rsidRPr="0025034A">
        <w:rPr/>
        <w:t>OFF</w:t>
      </w:r>
    </w:p>
    <w:p w14:paraId="269ABF2B" w14:textId="77777777" w:rsidR="0091765F" w:rsidRPr="007179CF" w:rsidRDefault="0091765F" w:rsidP="0091765F"/>
    <w:p w14:paraId="19A48EB1" w14:textId="77777777" w:rsidR="0091765F" w:rsidRPr="0025034A" w:rsidRDefault="0091765F" w:rsidP="0091765F">
      <w:r w:rsidRPr="0025034A">
        <w:rPr/>
        <w:t>T-Workers</w:t>
      </w:r>
    </w:p>
    <w:p w14:paraId="5902ED5F" w14:textId="77777777" w:rsidR="0091765F" w:rsidRPr="0025034A" w:rsidRDefault="0091765F" w:rsidP="0091765F">
      <w:pPr>
        <w:pStyle w:val="Heading4"/>
        <w:rPr>
          <w:rFonts w:cs="Calibri"/>
        </w:rPr>
      </w:pPr>
      <w:r w:rsidRPr="0025034A">
        <w:rPr/>
        <w:t xml:space="preserve">CBRs are </w:t>
      </w:r>
      <w:r w:rsidRPr="0025034A">
        <w:rPr>
          <w:b w:val="0"/>
          <w:bCs/>
          <w:u w:val="single"/>
        </w:rPr>
        <w:t>protected</w:t>
      </w:r>
      <w:r w:rsidRPr="0025034A">
        <w:rPr>
          <w:b w:val="0"/>
          <w:bCs/>
        </w:rPr>
        <w:t xml:space="preserve"> by the </w:t>
      </w:r>
      <w:r w:rsidRPr="0025034A">
        <w:rPr>
          <w:b w:val="0"/>
          <w:bCs/>
          <w:u w:val="single"/>
        </w:rPr>
        <w:t>NLRA</w:t>
      </w:r>
      <w:r w:rsidRPr="0025034A">
        <w:rPr>
          <w:b w:val="0"/>
          <w:bCs/>
        </w:rPr>
        <w:t>---that’s</w:t>
      </w:r>
      <w:r w:rsidRPr="0025034A">
        <w:rPr/>
        <w:t xml:space="preserve"> the private sector</w:t>
      </w:r>
    </w:p>
    <w:p w14:paraId="605943E1" w14:textId="77777777" w:rsidR="0091765F" w:rsidRPr="0025034A" w:rsidRDefault="0091765F" w:rsidP="0091765F">
      <w:r w:rsidRPr="0025034A">
        <w:rPr/>
        <w:t xml:space="preserve">Anne </w:t>
      </w:r>
      <w:r w:rsidRPr="0025034A">
        <w:rPr>
          <w:rStyle w:val="Style13ptBold"/>
        </w:rPr>
        <w:t>Mayerson et al. 16</w:t>
      </w:r>
      <w:r w:rsidRPr="0025034A">
        <w:rPr/>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5B8DFDEE" w14:textId="77777777" w:rsidR="0091765F" w:rsidRPr="0025034A" w:rsidRDefault="0091765F" w:rsidP="0091765F">
      <w:pPr>
        <w:rPr>
          <w:sz w:val="14"/>
          <w:szCs w:val="20"/>
        </w:rPr>
      </w:pPr>
      <w:r w:rsidRPr="0025034A">
        <w:rPr>
          <w:rStyle w:val="StyleUnderline"/>
        </w:rPr>
        <w:t xml:space="preserve">When </w:t>
      </w:r>
      <w:r w:rsidRPr="00501FF6">
        <w:rPr>
          <w:rStyle w:val="StyleUnderline"/>
          <w:highlight w:val="cyan"/>
        </w:rPr>
        <w:t>Congress enacted</w:t>
      </w:r>
      <w:r w:rsidRPr="0025034A">
        <w:rPr>
          <w:rStyle w:val="StyleUnderline"/>
        </w:rPr>
        <w:t xml:space="preserve"> Section 13(c)(2)</w:t>
      </w:r>
      <w:r w:rsidRPr="0025034A">
        <w:rPr>
          <w:sz w:val="14"/>
          <w:szCs w:val="20"/>
        </w:rPr>
        <w:t xml:space="preserve"> in 1964, </w:t>
      </w:r>
      <w:r w:rsidRPr="0025034A">
        <w:rPr>
          <w:rStyle w:val="StyleUnderline"/>
        </w:rPr>
        <w:t>it obviously did not draw the term</w:t>
      </w:r>
      <w:r w:rsidRPr="0025034A">
        <w:rPr>
          <w:sz w:val="14"/>
          <w:szCs w:val="20"/>
        </w:rPr>
        <w:t xml:space="preserve"> </w:t>
      </w:r>
      <w:r w:rsidRPr="0025034A">
        <w:rPr>
          <w:rStyle w:val="Emphasis"/>
        </w:rPr>
        <w:t>“collective bargaining rights”</w:t>
      </w:r>
      <w:r w:rsidRPr="0025034A">
        <w:rPr>
          <w:sz w:val="14"/>
          <w:szCs w:val="20"/>
        </w:rPr>
        <w:t xml:space="preserve"> </w:t>
      </w:r>
      <w:r w:rsidRPr="0025034A">
        <w:rPr>
          <w:rStyle w:val="StyleUnderline"/>
        </w:rPr>
        <w:t>out of</w:t>
      </w:r>
      <w:r w:rsidRPr="0025034A">
        <w:rPr>
          <w:sz w:val="14"/>
          <w:szCs w:val="20"/>
        </w:rPr>
        <w:t xml:space="preserve"> </w:t>
      </w:r>
      <w:r w:rsidRPr="0025034A">
        <w:rPr>
          <w:rStyle w:val="Emphasis"/>
        </w:rPr>
        <w:t>thin air</w:t>
      </w:r>
      <w:r w:rsidRPr="0025034A">
        <w:rPr>
          <w:rStyle w:val="StyleUnderline"/>
        </w:rPr>
        <w:t>; rather, it had something</w:t>
      </w:r>
      <w:r w:rsidRPr="0025034A">
        <w:rPr>
          <w:sz w:val="14"/>
          <w:szCs w:val="20"/>
        </w:rPr>
        <w:t xml:space="preserve"> </w:t>
      </w:r>
      <w:r w:rsidRPr="0025034A">
        <w:rPr>
          <w:rStyle w:val="Emphasis"/>
        </w:rPr>
        <w:t>specific in mind</w:t>
      </w:r>
      <w:r w:rsidRPr="0025034A">
        <w:rPr>
          <w:sz w:val="14"/>
          <w:szCs w:val="20"/>
        </w:rPr>
        <w:t xml:space="preserve">. And, </w:t>
      </w:r>
      <w:r w:rsidRPr="0025034A">
        <w:rPr>
          <w:rStyle w:val="StyleUnderline"/>
        </w:rPr>
        <w:t>considering the</w:t>
      </w:r>
      <w:r w:rsidRPr="0025034A">
        <w:rPr>
          <w:sz w:val="14"/>
          <w:szCs w:val="20"/>
        </w:rPr>
        <w:t xml:space="preserve"> </w:t>
      </w:r>
      <w:r w:rsidRPr="0025034A">
        <w:rPr>
          <w:rStyle w:val="Emphasis"/>
        </w:rPr>
        <w:t>circumstances</w:t>
      </w:r>
      <w:r w:rsidRPr="0025034A">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25034A">
        <w:rPr>
          <w:rStyle w:val="Emphasis"/>
        </w:rPr>
        <w:t>that something</w:t>
      </w:r>
      <w:r w:rsidRPr="0025034A">
        <w:rPr>
          <w:sz w:val="14"/>
          <w:szCs w:val="20"/>
        </w:rPr>
        <w:t xml:space="preserve"> specific </w:t>
      </w:r>
      <w:r w:rsidRPr="0025034A">
        <w:rPr>
          <w:rStyle w:val="StyleUnderline"/>
        </w:rPr>
        <w:t>could</w:t>
      </w:r>
      <w:r w:rsidRPr="0025034A">
        <w:rPr>
          <w:sz w:val="14"/>
          <w:szCs w:val="20"/>
        </w:rPr>
        <w:t xml:space="preserve"> </w:t>
      </w:r>
      <w:r w:rsidRPr="0025034A">
        <w:rPr>
          <w:rStyle w:val="Emphasis"/>
        </w:rPr>
        <w:t>only</w:t>
      </w:r>
      <w:r w:rsidRPr="0025034A">
        <w:rPr>
          <w:sz w:val="14"/>
          <w:szCs w:val="20"/>
        </w:rPr>
        <w:t xml:space="preserve"> </w:t>
      </w:r>
      <w:r w:rsidRPr="0025034A">
        <w:rPr>
          <w:rStyle w:val="StyleUnderline"/>
        </w:rPr>
        <w:t>have been</w:t>
      </w:r>
      <w:r w:rsidRPr="0025034A">
        <w:rPr>
          <w:sz w:val="14"/>
          <w:szCs w:val="20"/>
        </w:rPr>
        <w:t xml:space="preserve"> </w:t>
      </w:r>
      <w:r w:rsidRPr="00501FF6">
        <w:rPr>
          <w:rStyle w:val="Emphasis"/>
          <w:highlight w:val="cyan"/>
        </w:rPr>
        <w:t>“c</w:t>
      </w:r>
      <w:r w:rsidRPr="0025034A">
        <w:rPr>
          <w:rStyle w:val="Emphasis"/>
        </w:rPr>
        <w:t xml:space="preserve">ollective </w:t>
      </w:r>
      <w:r w:rsidRPr="00501FF6">
        <w:rPr>
          <w:rStyle w:val="Emphasis"/>
          <w:highlight w:val="cyan"/>
        </w:rPr>
        <w:t>b</w:t>
      </w:r>
      <w:r w:rsidRPr="0025034A">
        <w:rPr>
          <w:rStyle w:val="Emphasis"/>
        </w:rPr>
        <w:t xml:space="preserve">argaining </w:t>
      </w:r>
      <w:r w:rsidRPr="00501FF6">
        <w:rPr>
          <w:rStyle w:val="Emphasis"/>
          <w:highlight w:val="cyan"/>
        </w:rPr>
        <w:t>r</w:t>
      </w:r>
      <w:r w:rsidRPr="0025034A">
        <w:rPr>
          <w:rStyle w:val="Emphasis"/>
        </w:rPr>
        <w:t>ight</w:t>
      </w:r>
      <w:r w:rsidRPr="00501FF6">
        <w:rPr>
          <w:rStyle w:val="Emphasis"/>
          <w:highlight w:val="cyan"/>
        </w:rPr>
        <w:t>s</w:t>
      </w:r>
      <w:r w:rsidRPr="0025034A">
        <w:rPr>
          <w:rStyle w:val="Emphasis"/>
        </w:rPr>
        <w:t>”</w:t>
      </w:r>
      <w:r w:rsidRPr="0025034A">
        <w:rPr>
          <w:sz w:val="14"/>
          <w:szCs w:val="20"/>
        </w:rPr>
        <w:t xml:space="preserve"> </w:t>
      </w:r>
      <w:r w:rsidRPr="0025034A">
        <w:rPr>
          <w:rStyle w:val="StyleUnderline"/>
        </w:rPr>
        <w:t>of the kind</w:t>
      </w:r>
      <w:r w:rsidRPr="0025034A">
        <w:rPr>
          <w:sz w:val="14"/>
          <w:szCs w:val="20"/>
        </w:rPr>
        <w:t xml:space="preserve"> </w:t>
      </w:r>
      <w:r w:rsidRPr="00501FF6">
        <w:rPr>
          <w:rStyle w:val="Emphasis"/>
          <w:highlight w:val="cyan"/>
        </w:rPr>
        <w:t>historically</w:t>
      </w:r>
      <w:r w:rsidRPr="0025034A">
        <w:rPr>
          <w:rStyle w:val="Emphasis"/>
        </w:rPr>
        <w:t xml:space="preserve"> made available</w:t>
      </w:r>
      <w:r w:rsidRPr="0025034A">
        <w:rPr>
          <w:sz w:val="14"/>
          <w:szCs w:val="20"/>
        </w:rPr>
        <w:t xml:space="preserve"> </w:t>
      </w:r>
      <w:r w:rsidRPr="00501FF6">
        <w:rPr>
          <w:rStyle w:val="StyleUnderline"/>
          <w:highlight w:val="cyan"/>
        </w:rPr>
        <w:t>to</w:t>
      </w:r>
      <w:r w:rsidRPr="0025034A">
        <w:rPr>
          <w:sz w:val="14"/>
          <w:szCs w:val="20"/>
        </w:rPr>
        <w:t xml:space="preserve"> private sector </w:t>
      </w:r>
      <w:r w:rsidRPr="00501FF6">
        <w:rPr>
          <w:rStyle w:val="Emphasis"/>
          <w:highlight w:val="cyan"/>
        </w:rPr>
        <w:t>employees</w:t>
      </w:r>
      <w:r w:rsidRPr="00501FF6">
        <w:rPr>
          <w:rStyle w:val="StyleUnderline"/>
          <w:szCs w:val="20"/>
          <w:highlight w:val="cyan"/>
        </w:rPr>
        <w:t xml:space="preserve"> </w:t>
      </w:r>
      <w:r w:rsidRPr="00501FF6">
        <w:rPr>
          <w:rStyle w:val="StyleUnderline"/>
          <w:highlight w:val="cyan"/>
        </w:rPr>
        <w:t>under</w:t>
      </w:r>
      <w:r w:rsidRPr="0025034A">
        <w:rPr>
          <w:rStyle w:val="StyleUnderline"/>
        </w:rPr>
        <w:t xml:space="preserve"> the</w:t>
      </w:r>
      <w:r w:rsidRPr="0025034A">
        <w:rPr>
          <w:sz w:val="14"/>
          <w:szCs w:val="20"/>
        </w:rPr>
        <w:t xml:space="preserve"> </w:t>
      </w:r>
      <w:r w:rsidRPr="00501FF6">
        <w:rPr>
          <w:rStyle w:val="Emphasis"/>
          <w:highlight w:val="cyan"/>
        </w:rPr>
        <w:t>NLRA</w:t>
      </w:r>
      <w:r w:rsidRPr="0025034A">
        <w:rPr>
          <w:sz w:val="14"/>
          <w:szCs w:val="20"/>
        </w:rPr>
        <w:t xml:space="preserve">. See generally ATU v. Donovan, supra, 767 F.2d at 948-49. </w:t>
      </w:r>
      <w:r w:rsidRPr="0025034A">
        <w:rPr>
          <w:rStyle w:val="StyleUnderline"/>
        </w:rPr>
        <w:t>Accordingly, in its determinations</w:t>
      </w:r>
      <w:r w:rsidRPr="0025034A">
        <w:rPr>
          <w:sz w:val="14"/>
          <w:szCs w:val="20"/>
        </w:rPr>
        <w:t xml:space="preserve"> on remand, </w:t>
      </w:r>
      <w:r w:rsidRPr="0025034A">
        <w:rPr>
          <w:rStyle w:val="StyleUnderline"/>
        </w:rPr>
        <w:t>the DOL was right to look to “[t]he</w:t>
      </w:r>
      <w:r w:rsidRPr="0025034A">
        <w:rPr>
          <w:sz w:val="14"/>
          <w:szCs w:val="20"/>
        </w:rPr>
        <w:t xml:space="preserve"> </w:t>
      </w:r>
      <w:r w:rsidRPr="0025034A">
        <w:rPr>
          <w:rStyle w:val="Emphasis"/>
        </w:rPr>
        <w:t>prevailing [case] law</w:t>
      </w:r>
      <w:r w:rsidRPr="0025034A">
        <w:rPr>
          <w:rStyle w:val="StyleUnderline"/>
        </w:rPr>
        <w:t>” under the</w:t>
      </w:r>
      <w:r w:rsidRPr="0025034A">
        <w:rPr>
          <w:sz w:val="14"/>
          <w:szCs w:val="20"/>
        </w:rPr>
        <w:t xml:space="preserve"> </w:t>
      </w:r>
      <w:r w:rsidRPr="0025034A">
        <w:rPr>
          <w:rStyle w:val="Emphasis"/>
        </w:rPr>
        <w:t>NLRA</w:t>
      </w:r>
      <w:r w:rsidRPr="0025034A">
        <w:rPr>
          <w:sz w:val="14"/>
          <w:szCs w:val="20"/>
        </w:rPr>
        <w:t xml:space="preserve"> </w:t>
      </w:r>
      <w:r w:rsidRPr="0025034A">
        <w:rPr>
          <w:rStyle w:val="StyleUnderline"/>
        </w:rPr>
        <w:t>“when section 13(c) was</w:t>
      </w:r>
      <w:r w:rsidRPr="0025034A">
        <w:rPr>
          <w:sz w:val="14"/>
          <w:szCs w:val="20"/>
        </w:rPr>
        <w:t xml:space="preserve"> </w:t>
      </w:r>
      <w:r w:rsidRPr="0025034A">
        <w:rPr>
          <w:rStyle w:val="Emphasis"/>
        </w:rPr>
        <w:t>enacted</w:t>
      </w:r>
      <w:r w:rsidRPr="0025034A">
        <w:rPr>
          <w:rStyle w:val="StyleUnderline"/>
        </w:rPr>
        <w:t xml:space="preserve">” in determining </w:t>
      </w:r>
      <w:r w:rsidRPr="0025034A">
        <w:rPr>
          <w:rStyle w:val="Emphasis"/>
        </w:rPr>
        <w:t>what Congress meant</w:t>
      </w:r>
      <w:r w:rsidRPr="0025034A">
        <w:rPr>
          <w:sz w:val="14"/>
          <w:szCs w:val="20"/>
        </w:rPr>
        <w:t xml:space="preserve"> </w:t>
      </w:r>
      <w:r w:rsidRPr="0025034A">
        <w:rPr>
          <w:rStyle w:val="StyleUnderline"/>
        </w:rPr>
        <w:t xml:space="preserve">when it </w:t>
      </w:r>
      <w:r w:rsidRPr="0025034A">
        <w:rPr>
          <w:rStyle w:val="Emphasis"/>
        </w:rPr>
        <w:t>used the term “collective bargaining rights”</w:t>
      </w:r>
      <w:r w:rsidRPr="0025034A">
        <w:rPr>
          <w:sz w:val="14"/>
          <w:szCs w:val="20"/>
        </w:rPr>
        <w:t xml:space="preserve"> in Section 13(c)(2). See SacRTD Determination, at 11-13.</w:t>
      </w:r>
    </w:p>
    <w:p w14:paraId="71538294" w14:textId="77777777" w:rsidR="0091765F" w:rsidRPr="0025034A" w:rsidRDefault="0091765F" w:rsidP="0091765F">
      <w:pPr>
        <w:pStyle w:val="Heading4"/>
        <w:rPr>
          <w:rFonts w:cs="Calibri"/>
          <w:b w:val="0"/>
          <w:bCs/>
          <w:u w:val="single"/>
        </w:rPr>
      </w:pPr>
      <w:r w:rsidRPr="0025034A">
        <w:rPr/>
        <w:t xml:space="preserve">“Worker” requires </w:t>
      </w:r>
      <w:r w:rsidRPr="0025034A">
        <w:rPr>
          <w:b w:val="0"/>
          <w:bCs/>
        </w:rPr>
        <w:t>an</w:t>
      </w:r>
      <w:r w:rsidRPr="0025034A">
        <w:rPr/>
        <w:t xml:space="preserve"> </w:t>
      </w:r>
      <w:r w:rsidRPr="0025034A">
        <w:rPr>
          <w:u w:val="single"/>
        </w:rPr>
        <w:t xml:space="preserve">employment </w:t>
      </w:r>
      <w:r w:rsidRPr="0025034A">
        <w:rPr>
          <w:b w:val="0"/>
          <w:bCs/>
          <w:u w:val="single"/>
        </w:rPr>
        <w:t>relationship</w:t>
      </w:r>
      <w:r w:rsidRPr="0025034A">
        <w:rPr>
          <w:b w:val="0"/>
          <w:bCs/>
        </w:rPr>
        <w:t>.</w:t>
      </w:r>
    </w:p>
    <w:p w14:paraId="2BC54FEB" w14:textId="77777777" w:rsidR="0091765F" w:rsidRPr="0025034A" w:rsidRDefault="0091765F" w:rsidP="0091765F">
      <w:r w:rsidRPr="0025034A">
        <w:rPr>
          <w:rStyle w:val="Style13ptBold"/>
        </w:rPr>
        <w:t>US District Court 07</w:t>
      </w:r>
      <w:r w:rsidRPr="0025034A">
        <w:rPr/>
        <w:t>. United States District Court, W.D. Washington, at Tacoma. Cook v. Ocean Gold Seafoods, Inc., No. C06-5562FDB, 2007 WL 4190410, at *1 (W.D. Wash. Nov. 21, 2007), rev'd and remanded, 334 F. App'x 812 (9th Cir. 2009). WestLaw</w:t>
      </w:r>
    </w:p>
    <w:p w14:paraId="4B97B06E" w14:textId="77777777" w:rsidR="0091765F" w:rsidRPr="0025034A" w:rsidRDefault="0091765F" w:rsidP="0091765F">
      <w:pPr>
        <w:rPr>
          <w:sz w:val="16"/>
        </w:rPr>
      </w:pPr>
      <w:r w:rsidRPr="0025034A">
        <w:rPr>
          <w:rStyle w:val="StyleUnderline"/>
        </w:rPr>
        <w:t>The IIA defines</w:t>
      </w:r>
      <w:r w:rsidRPr="0025034A">
        <w:rPr>
          <w:sz w:val="16"/>
        </w:rPr>
        <w:t xml:space="preserve"> “employer” and “</w:t>
      </w:r>
      <w:r w:rsidRPr="00501FF6">
        <w:rPr>
          <w:rStyle w:val="StyleUnderline"/>
          <w:highlight w:val="cyan"/>
        </w:rPr>
        <w:t>worker</w:t>
      </w:r>
      <w:r w:rsidRPr="0025034A">
        <w:rPr>
          <w:sz w:val="16"/>
        </w:rPr>
        <w:t xml:space="preserve">” </w:t>
      </w:r>
      <w:r w:rsidRPr="0025034A">
        <w:rPr>
          <w:rStyle w:val="StyleUnderline"/>
        </w:rPr>
        <w:t>and includes standards for determining</w:t>
      </w:r>
      <w:r w:rsidRPr="0025034A">
        <w:rPr>
          <w:sz w:val="16"/>
        </w:rPr>
        <w:t xml:space="preserve"> </w:t>
      </w:r>
      <w:r w:rsidRPr="0025034A">
        <w:rPr>
          <w:rStyle w:val="StyleUnderline"/>
        </w:rPr>
        <w:t>whether independent contractors should be treated as</w:t>
      </w:r>
      <w:r w:rsidRPr="0025034A">
        <w:rPr>
          <w:sz w:val="16"/>
        </w:rPr>
        <w:t xml:space="preserve"> “employers” or “workers.” RCW 51.08.070 and RCW 51.08.180. A “worker” is defined as follows in pertinent part at 51.08.180:</w:t>
      </w:r>
    </w:p>
    <w:p w14:paraId="15583F6F" w14:textId="77777777" w:rsidR="0091765F" w:rsidRPr="0025034A" w:rsidRDefault="0091765F" w:rsidP="0091765F">
      <w:pPr>
        <w:pStyle w:val="ListParagraph"/>
        <w:numPr>
          <w:ilvl w:val="0"/>
          <w:numId w:val="49"/>
        </w:numPr>
        <w:rPr>
          <w:sz w:val="16"/>
        </w:rPr>
      </w:pPr>
      <w:r w:rsidRPr="0025034A">
        <w:rPr>
          <w:sz w:val="16"/>
        </w:rPr>
        <w:t>“</w:t>
      </w:r>
      <w:r w:rsidRPr="0025034A">
        <w:rPr>
          <w:rStyle w:val="StyleUnderline"/>
        </w:rPr>
        <w:t xml:space="preserve">Worker” means </w:t>
      </w:r>
      <w:r w:rsidRPr="00501FF6">
        <w:rPr>
          <w:rStyle w:val="StyleUnderline"/>
          <w:highlight w:val="cyan"/>
        </w:rPr>
        <w:t xml:space="preserve">every </w:t>
      </w:r>
      <w:r w:rsidRPr="00501FF6">
        <w:rPr>
          <w:rStyle w:val="Emphasis"/>
          <w:highlight w:val="cyan"/>
        </w:rPr>
        <w:t>person</w:t>
      </w:r>
      <w:r w:rsidRPr="0025034A">
        <w:rPr>
          <w:rStyle w:val="StyleUnderline"/>
        </w:rPr>
        <w:t xml:space="preserve"> in this state who is </w:t>
      </w:r>
      <w:r w:rsidRPr="00501FF6">
        <w:rPr>
          <w:rStyle w:val="StyleUnderline"/>
          <w:highlight w:val="cyan"/>
        </w:rPr>
        <w:t>engaged in</w:t>
      </w:r>
      <w:r w:rsidRPr="0025034A">
        <w:rPr>
          <w:rStyle w:val="StyleUnderline"/>
        </w:rPr>
        <w:t xml:space="preserve"> the </w:t>
      </w:r>
      <w:r w:rsidRPr="00501FF6">
        <w:rPr>
          <w:rStyle w:val="Emphasis"/>
          <w:highlight w:val="cyan"/>
        </w:rPr>
        <w:t>employment</w:t>
      </w:r>
      <w:r w:rsidRPr="0025034A">
        <w:rPr>
          <w:rStyle w:val="StyleUnderline"/>
        </w:rPr>
        <w:t xml:space="preserve"> of an </w:t>
      </w:r>
      <w:r w:rsidRPr="0025034A">
        <w:rPr>
          <w:rStyle w:val="Emphasis"/>
        </w:rPr>
        <w:t>employer</w:t>
      </w:r>
      <w:r w:rsidRPr="0025034A">
        <w:rPr>
          <w:rStyle w:val="StyleUnderline"/>
        </w:rPr>
        <w:t xml:space="preserve"> </w:t>
      </w:r>
      <w:r w:rsidRPr="0025034A">
        <w:rPr>
          <w:sz w:val="16"/>
        </w:rPr>
        <w:t xml:space="preserve">under this title, </w:t>
      </w:r>
      <w:r w:rsidRPr="0025034A">
        <w:rPr>
          <w:rStyle w:val="StyleUnderline"/>
        </w:rPr>
        <w:t>whether by way of manual labor or otherwise in the course of his or her employment</w:t>
      </w:r>
      <w:r w:rsidRPr="0025034A">
        <w:rPr>
          <w:sz w:val="16"/>
        </w:rPr>
        <w:t xml:space="preserve">; </w:t>
      </w:r>
      <w:r w:rsidRPr="0025034A">
        <w:rPr>
          <w:rStyle w:val="StyleUnderline"/>
        </w:rPr>
        <w:t>also every person in this state who is engaged in the employment of or who is working under an independent contract</w:t>
      </w:r>
      <w:r w:rsidRPr="0025034A">
        <w:rPr>
          <w:sz w:val="16"/>
        </w:rPr>
        <w:t>, the essence of which is his or her personal labor for an employer under this title, whether by way of manual labor or otherwise,....</w:t>
      </w:r>
    </w:p>
    <w:p w14:paraId="75864622" w14:textId="77777777" w:rsidR="0091765F" w:rsidRPr="0025034A" w:rsidRDefault="0091765F" w:rsidP="0091765F">
      <w:pPr>
        <w:pStyle w:val="Heading4"/>
        <w:rPr>
          <w:rFonts w:cs="Calibri"/>
          <w:b w:val="0"/>
          <w:bCs/>
        </w:rPr>
      </w:pPr>
      <w:r w:rsidRPr="0025034A">
        <w:rPr/>
        <w:t xml:space="preserve">That </w:t>
      </w:r>
      <w:r w:rsidRPr="0025034A">
        <w:rPr>
          <w:u w:val="single"/>
        </w:rPr>
        <w:t>excludes</w:t>
      </w:r>
      <w:r w:rsidRPr="0025034A">
        <w:rPr/>
        <w:t xml:space="preserve"> public workers. </w:t>
      </w:r>
      <w:r w:rsidRPr="0025034A">
        <w:rPr>
          <w:b w:val="0"/>
          <w:bCs/>
        </w:rPr>
        <w:t xml:space="preserve">They are </w:t>
      </w:r>
      <w:r w:rsidRPr="0025034A">
        <w:rPr>
          <w:b w:val="0"/>
          <w:bCs/>
          <w:u w:val="single"/>
        </w:rPr>
        <w:t>not employees</w:t>
      </w:r>
      <w:r w:rsidRPr="0025034A">
        <w:rPr>
          <w:b w:val="0"/>
          <w:bCs/>
        </w:rPr>
        <w:t xml:space="preserve"> and the </w:t>
      </w:r>
      <w:r w:rsidRPr="0025034A">
        <w:rPr>
          <w:b w:val="0"/>
          <w:bCs/>
          <w:u w:val="single"/>
        </w:rPr>
        <w:t>state</w:t>
      </w:r>
      <w:r w:rsidRPr="0025034A">
        <w:rPr>
          <w:b w:val="0"/>
          <w:bCs/>
        </w:rPr>
        <w:t xml:space="preserve"> is not an employer. </w:t>
      </w:r>
    </w:p>
    <w:p w14:paraId="3B3D8B20" w14:textId="77777777" w:rsidR="0091765F" w:rsidRPr="0025034A" w:rsidRDefault="0091765F" w:rsidP="0091765F">
      <w:r w:rsidRPr="0025034A">
        <w:rPr/>
        <w:t xml:space="preserve">Douglas W. </w:t>
      </w:r>
      <w:r w:rsidRPr="0025034A">
        <w:rPr>
          <w:rStyle w:val="Style13ptBold"/>
        </w:rPr>
        <w:t>Kmiec 88</w:t>
      </w:r>
      <w:r w:rsidRPr="0025034A">
        <w:rPr/>
        <w:t>. Acting Assistant Attorney General; Office of Legal Counsel.  “Whether a Federal Prisoner Worker is an “Employee” Within the Meaning of Certain Federal Statutes” https://www.justice.gov/file/151016/dl?inline=.</w:t>
      </w:r>
    </w:p>
    <w:p w14:paraId="430F1F5E" w14:textId="77777777" w:rsidR="0091765F" w:rsidRPr="0025034A" w:rsidRDefault="0091765F" w:rsidP="0091765F">
      <w:pPr>
        <w:rPr>
          <w:sz w:val="16"/>
        </w:rPr>
      </w:pPr>
      <w:r w:rsidRPr="0025034A">
        <w:rPr>
          <w:rStyle w:val="StyleUnderline"/>
        </w:rPr>
        <w:t>Section 3 of OSHA</w:t>
      </w:r>
      <w:r w:rsidRPr="0025034A">
        <w:rPr>
          <w:sz w:val="16"/>
        </w:rPr>
        <w:t xml:space="preserve">, 29 U.S.C. § 652, </w:t>
      </w:r>
      <w:r w:rsidRPr="0025034A">
        <w:rPr>
          <w:rStyle w:val="StyleUnderline"/>
        </w:rPr>
        <w:t>sets forth definitions applicable to</w:t>
      </w:r>
      <w:r w:rsidRPr="0025034A">
        <w:rPr>
          <w:sz w:val="16"/>
        </w:rPr>
        <w:t xml:space="preserve"> chapter 15 of title 29 of the </w:t>
      </w:r>
      <w:r w:rsidRPr="0025034A">
        <w:rPr>
          <w:rStyle w:val="StyleUnderline"/>
        </w:rPr>
        <w:t>U</w:t>
      </w:r>
      <w:r w:rsidRPr="0025034A">
        <w:rPr>
          <w:sz w:val="16"/>
        </w:rPr>
        <w:t xml:space="preserve">nited </w:t>
      </w:r>
      <w:r w:rsidRPr="0025034A">
        <w:rPr>
          <w:rStyle w:val="StyleUnderline"/>
        </w:rPr>
        <w:t>S</w:t>
      </w:r>
      <w:r w:rsidRPr="0025034A">
        <w:rPr>
          <w:sz w:val="16"/>
        </w:rPr>
        <w:t xml:space="preserve">tates Code. </w:t>
      </w:r>
      <w:r w:rsidRPr="0025034A">
        <w:rPr>
          <w:rStyle w:val="StyleUnderline"/>
        </w:rPr>
        <w:t xml:space="preserve">Section 3(5) defines an </w:t>
      </w:r>
      <w:r w:rsidRPr="00501FF6">
        <w:rPr>
          <w:rStyle w:val="StyleUnderline"/>
          <w:highlight w:val="cyan"/>
        </w:rPr>
        <w:t>“</w:t>
      </w:r>
      <w:r w:rsidRPr="00501FF6">
        <w:rPr>
          <w:rStyle w:val="Emphasis"/>
          <w:highlight w:val="cyan"/>
        </w:rPr>
        <w:t>employer</w:t>
      </w:r>
      <w:r w:rsidRPr="00501FF6">
        <w:rPr>
          <w:rStyle w:val="StyleUnderline"/>
          <w:highlight w:val="cyan"/>
        </w:rPr>
        <w:t>”</w:t>
      </w:r>
      <w:r w:rsidRPr="0025034A">
        <w:rPr>
          <w:rStyle w:val="StyleUnderline"/>
        </w:rPr>
        <w:t xml:space="preserve"> as “a </w:t>
      </w:r>
      <w:r w:rsidRPr="0025034A">
        <w:rPr>
          <w:rStyle w:val="Emphasis"/>
        </w:rPr>
        <w:t>person</w:t>
      </w:r>
      <w:r w:rsidRPr="0025034A">
        <w:rPr>
          <w:sz w:val="16"/>
        </w:rPr>
        <w:t xml:space="preserve"> </w:t>
      </w:r>
      <w:r w:rsidRPr="0025034A">
        <w:rPr>
          <w:rStyle w:val="StyleUnderline"/>
        </w:rPr>
        <w:t xml:space="preserve">engaged in a business affecting commerce who has </w:t>
      </w:r>
      <w:r w:rsidRPr="0025034A">
        <w:rPr>
          <w:rStyle w:val="Emphasis"/>
        </w:rPr>
        <w:t>employees</w:t>
      </w:r>
      <w:r w:rsidRPr="0025034A">
        <w:rPr>
          <w:sz w:val="16"/>
        </w:rPr>
        <w:t xml:space="preserve">, </w:t>
      </w:r>
      <w:r w:rsidRPr="0025034A">
        <w:rPr>
          <w:rStyle w:val="StyleUnderline"/>
        </w:rPr>
        <w:t xml:space="preserve">but does </w:t>
      </w:r>
      <w:r w:rsidRPr="00501FF6">
        <w:rPr>
          <w:rStyle w:val="StyleUnderline"/>
          <w:highlight w:val="cyan"/>
        </w:rPr>
        <w:t>not</w:t>
      </w:r>
      <w:r w:rsidRPr="0025034A">
        <w:rPr>
          <w:rStyle w:val="StyleUnderline"/>
        </w:rPr>
        <w:t xml:space="preserve"> include </w:t>
      </w:r>
      <w:r w:rsidRPr="00501FF6">
        <w:rPr>
          <w:rStyle w:val="StyleUnderline"/>
          <w:highlight w:val="cyan"/>
        </w:rPr>
        <w:t xml:space="preserve">the </w:t>
      </w:r>
      <w:r w:rsidRPr="00501FF6">
        <w:rPr>
          <w:rStyle w:val="Emphasis"/>
          <w:highlight w:val="cyan"/>
        </w:rPr>
        <w:t>U</w:t>
      </w:r>
      <w:r w:rsidRPr="0025034A">
        <w:rPr>
          <w:sz w:val="16"/>
        </w:rPr>
        <w:t xml:space="preserve">nited </w:t>
      </w:r>
      <w:r w:rsidRPr="00501FF6">
        <w:rPr>
          <w:rStyle w:val="Emphasis"/>
          <w:highlight w:val="cyan"/>
        </w:rPr>
        <w:t>S</w:t>
      </w:r>
      <w:r w:rsidRPr="0025034A">
        <w:rPr>
          <w:sz w:val="16"/>
        </w:rPr>
        <w:t xml:space="preserve">tates </w:t>
      </w:r>
      <w:r w:rsidRPr="0025034A">
        <w:rPr>
          <w:rStyle w:val="StyleUnderline"/>
        </w:rPr>
        <w:t xml:space="preserve">or any </w:t>
      </w:r>
      <w:r w:rsidRPr="0025034A">
        <w:rPr>
          <w:rStyle w:val="Emphasis"/>
        </w:rPr>
        <w:t>State</w:t>
      </w:r>
      <w:r w:rsidRPr="0025034A">
        <w:rPr>
          <w:rStyle w:val="StyleUnderline"/>
        </w:rPr>
        <w:t xml:space="preserve"> or </w:t>
      </w:r>
      <w:r w:rsidRPr="0025034A">
        <w:rPr>
          <w:rStyle w:val="Emphasis"/>
        </w:rPr>
        <w:t>political subdivision of a State</w:t>
      </w:r>
      <w:r w:rsidRPr="0025034A">
        <w:rPr>
          <w:sz w:val="16"/>
        </w:rPr>
        <w:t xml:space="preserve">.” Section 3(6) states that an “employee” is “an employee of an employer who is employed in a business of his employer which affects commerce.” The latter definition plainly comports with the understanding that </w:t>
      </w:r>
      <w:r w:rsidRPr="00501FF6">
        <w:rPr>
          <w:rStyle w:val="StyleUnderline"/>
          <w:highlight w:val="cyan"/>
        </w:rPr>
        <w:t>an “</w:t>
      </w:r>
      <w:r w:rsidRPr="00501FF6">
        <w:rPr>
          <w:rStyle w:val="Emphasis"/>
          <w:highlight w:val="cyan"/>
        </w:rPr>
        <w:t>employee</w:t>
      </w:r>
      <w:r w:rsidRPr="0025034A">
        <w:rPr>
          <w:rStyle w:val="StyleUnderline"/>
        </w:rPr>
        <w:t xml:space="preserve">” </w:t>
      </w:r>
      <w:r w:rsidRPr="00501FF6">
        <w:rPr>
          <w:rStyle w:val="StyleUnderline"/>
          <w:highlight w:val="cyan"/>
        </w:rPr>
        <w:t>is</w:t>
      </w:r>
      <w:r w:rsidRPr="0025034A">
        <w:rPr>
          <w:rStyle w:val="StyleUnderline"/>
        </w:rPr>
        <w:t xml:space="preserve"> “[a] </w:t>
      </w:r>
      <w:r w:rsidRPr="0025034A">
        <w:rPr>
          <w:rStyle w:val="Emphasis"/>
        </w:rPr>
        <w:t>person</w:t>
      </w:r>
      <w:r w:rsidRPr="0025034A">
        <w:rPr>
          <w:rStyle w:val="StyleUnderline"/>
        </w:rPr>
        <w:t xml:space="preserve"> in the </w:t>
      </w:r>
      <w:r w:rsidRPr="0025034A">
        <w:rPr>
          <w:rStyle w:val="Emphasis"/>
        </w:rPr>
        <w:t>service</w:t>
      </w:r>
      <w:r w:rsidRPr="0025034A">
        <w:rPr>
          <w:rStyle w:val="StyleUnderline"/>
        </w:rPr>
        <w:t xml:space="preserve"> of</w:t>
      </w:r>
      <w:r w:rsidRPr="0025034A">
        <w:rPr>
          <w:sz w:val="16"/>
        </w:rPr>
        <w:t xml:space="preserve"> </w:t>
      </w:r>
      <w:r w:rsidRPr="0025034A">
        <w:rPr>
          <w:rStyle w:val="StyleUnderline"/>
        </w:rPr>
        <w:t xml:space="preserve">another a </w:t>
      </w:r>
      <w:r w:rsidRPr="00501FF6">
        <w:rPr>
          <w:rStyle w:val="Emphasis"/>
          <w:highlight w:val="cyan"/>
        </w:rPr>
        <w:t>non-government</w:t>
      </w:r>
      <w:r w:rsidRPr="0025034A">
        <w:rPr>
          <w:rStyle w:val="Emphasis"/>
        </w:rPr>
        <w:t xml:space="preserve"> employer</w:t>
      </w:r>
      <w:r w:rsidRPr="0025034A">
        <w:rPr>
          <w:rStyle w:val="StyleUnderline"/>
        </w:rPr>
        <w:t xml:space="preserve"> under any </w:t>
      </w:r>
      <w:r w:rsidRPr="0025034A">
        <w:rPr>
          <w:rStyle w:val="Emphasis"/>
        </w:rPr>
        <w:t>contract</w:t>
      </w:r>
      <w:r w:rsidRPr="0025034A">
        <w:rPr>
          <w:rStyle w:val="StyleUnderline"/>
        </w:rPr>
        <w:t xml:space="preserve"> of hire, </w:t>
      </w:r>
      <w:r w:rsidRPr="0025034A">
        <w:rPr>
          <w:rStyle w:val="Emphasis"/>
        </w:rPr>
        <w:t>express</w:t>
      </w:r>
      <w:r w:rsidRPr="0025034A">
        <w:rPr>
          <w:rStyle w:val="StyleUnderline"/>
        </w:rPr>
        <w:t xml:space="preserve"> or </w:t>
      </w:r>
      <w:r w:rsidRPr="0025034A">
        <w:rPr>
          <w:rStyle w:val="Emphasis"/>
        </w:rPr>
        <w:t>implied</w:t>
      </w:r>
      <w:r w:rsidRPr="0025034A">
        <w:rPr>
          <w:rStyle w:val="StyleUnderline"/>
        </w:rPr>
        <w:t xml:space="preserve">, </w:t>
      </w:r>
      <w:r w:rsidRPr="0025034A">
        <w:rPr>
          <w:rStyle w:val="Emphasis"/>
        </w:rPr>
        <w:t>oral</w:t>
      </w:r>
      <w:r w:rsidRPr="0025034A">
        <w:rPr>
          <w:rStyle w:val="StyleUnderline"/>
        </w:rPr>
        <w:t xml:space="preserve"> or </w:t>
      </w:r>
      <w:r w:rsidRPr="0025034A">
        <w:rPr>
          <w:rStyle w:val="Emphasis"/>
        </w:rPr>
        <w:t>written</w:t>
      </w:r>
      <w:r w:rsidRPr="0025034A">
        <w:rPr>
          <w:rStyle w:val="StyleUnderline"/>
        </w:rPr>
        <w:t>.</w:t>
      </w:r>
      <w:r w:rsidRPr="0025034A">
        <w:rPr>
          <w:sz w:val="16"/>
        </w:rPr>
        <w:t>” Black’s Law Dictionary at 471.</w:t>
      </w:r>
    </w:p>
    <w:p w14:paraId="363343B3" w14:textId="77777777" w:rsidR="0091765F" w:rsidRPr="0025034A" w:rsidRDefault="0091765F" w:rsidP="0091765F">
      <w:pPr>
        <w:pStyle w:val="Heading4"/>
        <w:rPr>
          <w:rFonts w:cs="Calibri"/>
        </w:rPr>
      </w:pPr>
      <w:r w:rsidRPr="0025034A">
        <w:rPr/>
        <w:t xml:space="preserve">1. </w:t>
      </w:r>
      <w:r w:rsidRPr="0025034A">
        <w:rPr>
          <w:u w:val="single"/>
        </w:rPr>
        <w:t>LIMITS-</w:t>
      </w:r>
      <w:r w:rsidRPr="0025034A">
        <w:rPr/>
        <w:t xml:space="preserve">--they explode the topic to include </w:t>
      </w:r>
      <w:r w:rsidRPr="0025034A">
        <w:rPr>
          <w:u w:val="single"/>
        </w:rPr>
        <w:t>anyone</w:t>
      </w:r>
      <w:r w:rsidRPr="0025034A">
        <w:rPr/>
        <w:t xml:space="preserve"> who “does work.” </w:t>
      </w:r>
    </w:p>
    <w:p w14:paraId="67B8E8BD" w14:textId="77777777" w:rsidR="0091765F" w:rsidRPr="00EA18AD" w:rsidRDefault="0091765F" w:rsidP="0091765F">
      <w:pPr>
        <w:pStyle w:val="Heading4"/>
        <w:rPr>
          <w:rFonts w:cs="Calibri"/>
        </w:rPr>
      </w:pPr>
      <w:r w:rsidRPr="0025034A">
        <w:rPr/>
        <w:t xml:space="preserve">2. </w:t>
      </w:r>
      <w:r w:rsidRPr="0025034A">
        <w:rPr>
          <w:u w:val="single"/>
        </w:rPr>
        <w:t>GROUND</w:t>
      </w:r>
      <w:r w:rsidRPr="0025034A">
        <w:rPr/>
        <w:t xml:space="preserve">---allowing non-private actors </w:t>
      </w:r>
      <w:r w:rsidRPr="0025034A">
        <w:rPr>
          <w:u w:val="single"/>
        </w:rPr>
        <w:t>guts</w:t>
      </w:r>
      <w:r w:rsidRPr="0025034A">
        <w:rPr/>
        <w:t xml:space="preserve"> links to </w:t>
      </w:r>
      <w:r w:rsidRPr="0025034A">
        <w:rPr>
          <w:u w:val="single"/>
        </w:rPr>
        <w:t>econ</w:t>
      </w:r>
      <w:r w:rsidRPr="0025034A">
        <w:rPr/>
        <w:t xml:space="preserve"> and </w:t>
      </w:r>
      <w:r w:rsidRPr="0025034A">
        <w:rPr>
          <w:u w:val="single"/>
        </w:rPr>
        <w:t>case law</w:t>
      </w:r>
      <w:r w:rsidRPr="0025034A">
        <w:rPr/>
        <w:t xml:space="preserve">. </w:t>
      </w:r>
    </w:p>
    <w:p w14:paraId="3BC59C23" w14:textId="77777777" w:rsidR="0091765F" w:rsidRDefault="0091765F" w:rsidP="0091765F">
      <w:pPr>
        <w:pStyle w:val="Heading3"/>
      </w:pPr>
      <w:r>
        <w:rPr/>
        <w:t>OFF</w:t>
      </w:r>
    </w:p>
    <w:p w14:paraId="2703BFC3" w14:textId="77777777" w:rsidR="0091765F" w:rsidRPr="0025034A" w:rsidRDefault="0091765F" w:rsidP="0091765F">
      <w:r w:rsidRPr="0025034A">
        <w:rPr/>
        <w:t>CP-Uncooperative Federalism</w:t>
      </w:r>
    </w:p>
    <w:p w14:paraId="55E05589" w14:textId="77777777" w:rsidR="0091765F" w:rsidRPr="0025034A" w:rsidRDefault="0091765F" w:rsidP="0091765F">
      <w:pPr>
        <w:pStyle w:val="Heading4"/>
        <w:rPr>
          <w:rFonts w:cs="Calibri"/>
        </w:rPr>
      </w:pPr>
      <w:r w:rsidRPr="0025034A">
        <w:rPr/>
        <w:t>The fifty states and relevant subnational actors should suspend the administration of federal programs until the United States Federal Government substantially strengthens collective bargaining rights for federal workers.</w:t>
      </w:r>
    </w:p>
    <w:p w14:paraId="1A3E3D5E" w14:textId="77777777" w:rsidR="0091765F" w:rsidRPr="0025034A" w:rsidRDefault="0091765F" w:rsidP="0091765F"/>
    <w:p w14:paraId="60C4F565" w14:textId="77777777" w:rsidR="0091765F" w:rsidRPr="0025034A" w:rsidRDefault="0091765F" w:rsidP="0091765F">
      <w:pPr>
        <w:pStyle w:val="Heading4"/>
        <w:rPr>
          <w:rFonts w:cs="Calibri"/>
        </w:rPr>
      </w:pPr>
      <w:r w:rsidRPr="0025034A">
        <w:rPr/>
        <w:t xml:space="preserve">It </w:t>
      </w:r>
      <w:r w:rsidRPr="0025034A">
        <w:rPr>
          <w:u w:val="single"/>
        </w:rPr>
        <w:t>competes</w:t>
      </w:r>
      <w:r w:rsidRPr="0025034A">
        <w:rPr/>
        <w:t xml:space="preserve"> and </w:t>
      </w:r>
      <w:r w:rsidRPr="0025034A">
        <w:rPr>
          <w:u w:val="single"/>
        </w:rPr>
        <w:t>solves</w:t>
      </w:r>
      <w:r w:rsidRPr="0025034A">
        <w:rPr/>
        <w:t>---</w:t>
      </w:r>
      <w:r w:rsidRPr="0025034A">
        <w:rPr>
          <w:u w:val="single"/>
        </w:rPr>
        <w:t>conditioning</w:t>
      </w:r>
      <w:r w:rsidRPr="0025034A">
        <w:rPr/>
        <w:t xml:space="preserve"> the plan </w:t>
      </w:r>
      <w:r w:rsidRPr="0025034A">
        <w:rPr>
          <w:u w:val="single"/>
        </w:rPr>
        <w:t>never</w:t>
      </w:r>
      <w:r w:rsidRPr="0025034A">
        <w:rPr/>
        <w:t xml:space="preserve"> fiats it, but </w:t>
      </w:r>
      <w:r w:rsidRPr="0025034A">
        <w:rPr>
          <w:u w:val="single"/>
        </w:rPr>
        <w:t>results</w:t>
      </w:r>
      <w:r w:rsidRPr="0025034A">
        <w:rPr/>
        <w:t xml:space="preserve"> in federal adoption AND aggressively expands </w:t>
      </w:r>
      <w:r w:rsidRPr="0025034A">
        <w:rPr>
          <w:u w:val="single"/>
        </w:rPr>
        <w:t>dual sovereignty</w:t>
      </w:r>
      <w:r w:rsidRPr="0025034A">
        <w:rPr/>
        <w:t>.</w:t>
      </w:r>
    </w:p>
    <w:p w14:paraId="7F071102" w14:textId="77777777" w:rsidR="0091765F" w:rsidRPr="0025034A" w:rsidRDefault="0091765F" w:rsidP="0091765F">
      <w:r w:rsidRPr="0025034A">
        <w:rPr>
          <w:rStyle w:val="Style13ptBold"/>
        </w:rPr>
        <w:t xml:space="preserve">Bloomberg ’21 </w:t>
      </w:r>
      <w:r w:rsidRPr="0025034A">
        <w:rPr/>
        <w:t>[Scott; September 17; Associate Professor of Law, University of Maine School of Law; Social Science Research Network, “Frenemy Federalism,” Draft Manuscript, p. 2-40]</w:t>
      </w:r>
    </w:p>
    <w:p w14:paraId="4D247A74" w14:textId="77777777" w:rsidR="0091765F" w:rsidRPr="0025034A" w:rsidRDefault="0091765F" w:rsidP="0091765F">
      <w:pPr>
        <w:rPr>
          <w:sz w:val="14"/>
        </w:rPr>
      </w:pPr>
      <w:r w:rsidRPr="0025034A">
        <w:rPr>
          <w:sz w:val="14"/>
        </w:rPr>
        <w:t>i. Uncooperative Federalism</w:t>
      </w:r>
    </w:p>
    <w:p w14:paraId="0B7A9062" w14:textId="77777777" w:rsidR="0091765F" w:rsidRPr="0025034A" w:rsidRDefault="0091765F" w:rsidP="0091765F">
      <w:pPr>
        <w:rPr>
          <w:sz w:val="14"/>
        </w:rPr>
      </w:pPr>
      <w:r w:rsidRPr="0025034A">
        <w:rPr>
          <w:sz w:val="14"/>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Under the “state autonomy” model of federalism, </w:t>
      </w:r>
      <w:r w:rsidRPr="0025034A">
        <w:rPr>
          <w:rStyle w:val="StyleUnderline"/>
        </w:rPr>
        <w:t xml:space="preserve">the </w:t>
      </w:r>
      <w:r w:rsidRPr="00A5626C">
        <w:rPr>
          <w:rStyle w:val="StyleUnderline"/>
          <w:highlight w:val="cyan"/>
        </w:rPr>
        <w:t>states</w:t>
      </w:r>
      <w:r w:rsidRPr="0025034A">
        <w:rPr>
          <w:rStyle w:val="StyleUnderline"/>
        </w:rPr>
        <w:t xml:space="preserve"> </w:t>
      </w:r>
      <w:r w:rsidRPr="00A5626C">
        <w:rPr>
          <w:rStyle w:val="StyleUnderline"/>
          <w:highlight w:val="cyan"/>
        </w:rPr>
        <w:t>and</w:t>
      </w:r>
      <w:r w:rsidRPr="0025034A">
        <w:rPr>
          <w:rStyle w:val="StyleUnderline"/>
        </w:rPr>
        <w:t xml:space="preserve"> the </w:t>
      </w:r>
      <w:r w:rsidRPr="00A5626C">
        <w:rPr>
          <w:rStyle w:val="StyleUnderline"/>
          <w:highlight w:val="cyan"/>
        </w:rPr>
        <w:t>fed</w:t>
      </w:r>
      <w:r w:rsidRPr="0025034A">
        <w:rPr>
          <w:rStyle w:val="StyleUnderline"/>
        </w:rPr>
        <w:t xml:space="preserve">eral government </w:t>
      </w:r>
      <w:r w:rsidRPr="00A5626C">
        <w:rPr>
          <w:rStyle w:val="StyleUnderline"/>
          <w:highlight w:val="cyan"/>
        </w:rPr>
        <w:t>are</w:t>
      </w:r>
      <w:r w:rsidRPr="0025034A">
        <w:rPr>
          <w:rStyle w:val="StyleUnderline"/>
        </w:rPr>
        <w:t xml:space="preserve"> dual sovereigns who act as autonomous </w:t>
      </w:r>
      <w:r w:rsidRPr="00A5626C">
        <w:rPr>
          <w:rStyle w:val="Emphasis"/>
          <w:highlight w:val="cyan"/>
        </w:rPr>
        <w:t>rivals</w:t>
      </w:r>
      <w:r w:rsidRPr="0025034A">
        <w:rPr>
          <w:sz w:val="14"/>
        </w:rPr>
        <w:t>, allowing states to act as dissenters to federal policies they deem undesirable. 109 In contrast, under the “cooperative federalism” approach, the states are like agents or servants of the federal government, dutifully carrying out a federal program to achieve a shared objective.110</w:t>
      </w:r>
    </w:p>
    <w:p w14:paraId="7801A3B7" w14:textId="77777777" w:rsidR="0091765F" w:rsidRPr="0025034A" w:rsidRDefault="0091765F" w:rsidP="0091765F">
      <w:pPr>
        <w:rPr>
          <w:sz w:val="14"/>
        </w:rPr>
      </w:pPr>
      <w:r w:rsidRPr="0025034A">
        <w:rPr>
          <w:rStyle w:val="StyleUnderline"/>
        </w:rPr>
        <w:t xml:space="preserve">Uncooperative </w:t>
      </w:r>
      <w:r w:rsidRPr="00A5626C">
        <w:rPr>
          <w:rStyle w:val="StyleUnderline"/>
          <w:highlight w:val="cyan"/>
        </w:rPr>
        <w:t>federalism</w:t>
      </w:r>
      <w:r w:rsidRPr="0025034A">
        <w:rPr>
          <w:sz w:val="14"/>
        </w:rPr>
        <w:t xml:space="preserve"> presents a third type of relationship between the states and the federal government, one that </w:t>
      </w:r>
      <w:r w:rsidRPr="00A5626C">
        <w:rPr>
          <w:rStyle w:val="StyleUnderline"/>
          <w:highlight w:val="cyan"/>
        </w:rPr>
        <w:t>recognizes</w:t>
      </w:r>
      <w:r w:rsidRPr="0025034A">
        <w:rPr>
          <w:rStyle w:val="StyleUnderline"/>
        </w:rPr>
        <w:t xml:space="preserve"> a principal’s or </w:t>
      </w:r>
      <w:r w:rsidRPr="00A5626C">
        <w:rPr>
          <w:rStyle w:val="StyleUnderline"/>
          <w:highlight w:val="cyan"/>
        </w:rPr>
        <w:t>master’s</w:t>
      </w:r>
      <w:r w:rsidRPr="0025034A">
        <w:rPr>
          <w:rStyle w:val="StyleUnderline"/>
        </w:rPr>
        <w:t xml:space="preserve"> </w:t>
      </w:r>
      <w:r w:rsidRPr="00A5626C">
        <w:rPr>
          <w:rStyle w:val="Emphasis"/>
          <w:highlight w:val="cyan"/>
        </w:rPr>
        <w:t>dependence</w:t>
      </w:r>
      <w:r w:rsidRPr="0025034A">
        <w:rPr>
          <w:rStyle w:val="StyleUnderline"/>
        </w:rPr>
        <w:t xml:space="preserve"> </w:t>
      </w:r>
      <w:r w:rsidRPr="00A5626C">
        <w:rPr>
          <w:rStyle w:val="StyleUnderline"/>
          <w:highlight w:val="cyan"/>
        </w:rPr>
        <w:t>on</w:t>
      </w:r>
      <w:r w:rsidRPr="0025034A">
        <w:rPr>
          <w:rStyle w:val="StyleUnderline"/>
        </w:rPr>
        <w:t xml:space="preserve"> their agents or </w:t>
      </w:r>
      <w:r w:rsidRPr="00A5626C">
        <w:rPr>
          <w:rStyle w:val="StyleUnderline"/>
          <w:highlight w:val="cyan"/>
        </w:rPr>
        <w:t>servants</w:t>
      </w:r>
      <w:r w:rsidRPr="0025034A">
        <w:rPr>
          <w:rStyle w:val="StyleUnderline"/>
        </w:rPr>
        <w:t xml:space="preserve">, </w:t>
      </w:r>
      <w:r w:rsidRPr="00A5626C">
        <w:rPr>
          <w:rStyle w:val="StyleUnderline"/>
          <w:highlight w:val="cyan"/>
        </w:rPr>
        <w:t>and</w:t>
      </w:r>
      <w:r w:rsidRPr="0025034A">
        <w:rPr>
          <w:rStyle w:val="StyleUnderline"/>
        </w:rPr>
        <w:t xml:space="preserve"> the concomitant </w:t>
      </w:r>
      <w:r w:rsidRPr="00A5626C">
        <w:rPr>
          <w:rStyle w:val="StyleUnderline"/>
          <w:highlight w:val="cyan"/>
        </w:rPr>
        <w:t xml:space="preserve">power </w:t>
      </w:r>
      <w:r w:rsidRPr="0025034A">
        <w:rPr>
          <w:rStyle w:val="StyleUnderline"/>
        </w:rPr>
        <w:t xml:space="preserve">of an embedded agent or servant </w:t>
      </w:r>
      <w:r w:rsidRPr="00A5626C">
        <w:rPr>
          <w:rStyle w:val="Emphasis"/>
          <w:highlight w:val="cyan"/>
        </w:rPr>
        <w:t>to push back</w:t>
      </w:r>
      <w:r w:rsidRPr="0025034A">
        <w:rPr>
          <w:rStyle w:val="StyleUnderline"/>
        </w:rPr>
        <w:t xml:space="preserve"> against their superior</w:t>
      </w:r>
      <w:r w:rsidRPr="0025034A">
        <w:rPr>
          <w:sz w:val="14"/>
        </w:rPr>
        <w:t xml:space="preserve">. 111 </w:t>
      </w:r>
      <w:r w:rsidRPr="0025034A">
        <w:rPr>
          <w:rStyle w:val="StyleUnderline"/>
        </w:rPr>
        <w:t xml:space="preserve">Sometimes, the states do not dutifully cooperate in administering a federal program, but actively seek to change or undermine that program. </w:t>
      </w:r>
      <w:r w:rsidRPr="0025034A">
        <w:rPr>
          <w:sz w:val="14"/>
        </w:rPr>
        <w:t>They are uncooperative.</w:t>
      </w:r>
    </w:p>
    <w:p w14:paraId="71F29272" w14:textId="77777777" w:rsidR="0091765F" w:rsidRPr="0025034A" w:rsidRDefault="0091765F" w:rsidP="0091765F">
      <w:pPr>
        <w:rPr>
          <w:rStyle w:val="StyleUnderline"/>
        </w:rPr>
      </w:pPr>
      <w:r w:rsidRPr="0025034A">
        <w:rPr>
          <w:sz w:val="14"/>
        </w:rPr>
        <w:t>Gerken and Bulman-Pozen identify three categories of state actions that constitute uncooperative federalism. The first is “licensed” dissent, which occurs when “</w:t>
      </w:r>
      <w:r w:rsidRPr="0025034A">
        <w:rPr>
          <w:rStyle w:val="StyleUnderline"/>
        </w:rPr>
        <w:t>Congress explicitly contemplates that states will deviate from federal norms in implementing federal policy, but states take that invitation in a direction the federal government may not anticipate.”112</w:t>
      </w:r>
      <w:r w:rsidRPr="0025034A">
        <w:rPr>
          <w:sz w:val="14"/>
        </w:rPr>
        <w:t xml:space="preserve"> </w:t>
      </w:r>
      <w:r w:rsidRPr="0025034A">
        <w:rPr>
          <w:rStyle w:val="StyleUnderline"/>
        </w:rPr>
        <w:t>State efforts to catalyze federal welfare reform provide an example</w:t>
      </w:r>
      <w:r w:rsidRPr="0025034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25034A">
        <w:rPr>
          <w:rStyle w:val="StyleUnderline"/>
        </w:rPr>
        <w:t xml:space="preserve">These </w:t>
      </w:r>
      <w:r w:rsidRPr="00A5626C">
        <w:rPr>
          <w:rStyle w:val="StyleUnderline"/>
          <w:highlight w:val="cyan"/>
        </w:rPr>
        <w:t>uncooperative states</w:t>
      </w:r>
      <w:r w:rsidRPr="0025034A">
        <w:rPr>
          <w:rStyle w:val="StyleUnderline"/>
        </w:rPr>
        <w:t xml:space="preserve"> largely </w:t>
      </w:r>
      <w:r w:rsidRPr="00A5626C">
        <w:rPr>
          <w:rStyle w:val="StyleUnderline"/>
          <w:highlight w:val="cyan"/>
        </w:rPr>
        <w:t>succeeded</w:t>
      </w:r>
      <w:r w:rsidRPr="0025034A">
        <w:rPr>
          <w:rStyle w:val="StyleUnderline"/>
        </w:rPr>
        <w:t xml:space="preserve"> </w:t>
      </w:r>
      <w:r w:rsidRPr="00A5626C">
        <w:rPr>
          <w:rStyle w:val="StyleUnderline"/>
          <w:highlight w:val="cyan"/>
        </w:rPr>
        <w:t>in changing federal</w:t>
      </w:r>
      <w:r w:rsidRPr="0025034A">
        <w:rPr>
          <w:rStyle w:val="StyleUnderline"/>
        </w:rPr>
        <w:t xml:space="preserve"> welfare </w:t>
      </w:r>
      <w:r w:rsidRPr="00A5626C">
        <w:rPr>
          <w:rStyle w:val="StyleUnderline"/>
          <w:highlight w:val="cyan"/>
        </w:rPr>
        <w:t>law</w:t>
      </w:r>
      <w:r w:rsidRPr="0025034A">
        <w:rPr>
          <w:rStyle w:val="StyleUnderline"/>
        </w:rPr>
        <w:t xml:space="preserve"> when Congress passed the Personal Responsibility and Work Opportunity Reconciliation Act of 1996.115</w:t>
      </w:r>
    </w:p>
    <w:p w14:paraId="01E92012" w14:textId="77777777" w:rsidR="0091765F" w:rsidRPr="0025034A" w:rsidRDefault="0091765F" w:rsidP="0091765F">
      <w:pPr>
        <w:rPr>
          <w:sz w:val="14"/>
        </w:rPr>
      </w:pPr>
      <w:r w:rsidRPr="0025034A">
        <w:rPr>
          <w:rStyle w:val="StyleUnderline"/>
        </w:rPr>
        <w:t>The second form of uncooperative federalism occurs when states exploit gaps in federal regulatory schemes</w:t>
      </w:r>
      <w:r w:rsidRPr="0025034A">
        <w:rPr>
          <w:sz w:val="14"/>
        </w:rPr>
        <w:t>. In such cases, “the federal government does not contemplate state variation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6780015E" w14:textId="77777777" w:rsidR="0091765F" w:rsidRPr="0025034A" w:rsidRDefault="0091765F" w:rsidP="0091765F">
      <w:pPr>
        <w:rPr>
          <w:sz w:val="14"/>
        </w:rPr>
      </w:pPr>
      <w:r w:rsidRPr="0025034A">
        <w:rPr>
          <w:rStyle w:val="StyleUnderline"/>
        </w:rPr>
        <w:t>The</w:t>
      </w:r>
      <w:r w:rsidRPr="0025034A">
        <w:rPr>
          <w:sz w:val="14"/>
        </w:rPr>
        <w:t xml:space="preserve"> third, and “</w:t>
      </w:r>
      <w:r w:rsidRPr="0025034A">
        <w:rPr>
          <w:rStyle w:val="StyleUnderline"/>
        </w:rPr>
        <w:t xml:space="preserve">strongest,” form of uncooperative federalism is civil disobedience, where </w:t>
      </w:r>
      <w:r w:rsidRPr="00A5626C">
        <w:rPr>
          <w:rStyle w:val="StyleUnderline"/>
          <w:highlight w:val="cyan"/>
        </w:rPr>
        <w:t>states</w:t>
      </w:r>
      <w:r w:rsidRPr="0025034A">
        <w:rPr>
          <w:rStyle w:val="StyleUnderline"/>
        </w:rPr>
        <w:t xml:space="preserve"> “simply </w:t>
      </w:r>
      <w:r w:rsidRPr="00A5626C">
        <w:rPr>
          <w:rStyle w:val="Emphasis"/>
          <w:highlight w:val="cyan"/>
        </w:rPr>
        <w:t>refuse to comply with the national program</w:t>
      </w:r>
      <w:r w:rsidRPr="0025034A">
        <w:rPr>
          <w:rStyle w:val="StyleUnderline"/>
        </w:rPr>
        <w:t xml:space="preserve"> or otherwise obstruct it.”</w:t>
      </w:r>
      <w:r w:rsidRPr="0025034A">
        <w:rPr>
          <w:sz w:val="14"/>
        </w:rPr>
        <w:t xml:space="preserve">118 Gerken and Bulman-Pozen cite </w:t>
      </w:r>
      <w:r w:rsidRPr="0025034A">
        <w:rPr>
          <w:rStyle w:val="StyleUnderline"/>
        </w:rPr>
        <w:t>state pushback to the Patriot Act as an example</w:t>
      </w:r>
      <w:r w:rsidRPr="0025034A">
        <w:rPr>
          <w:sz w:val="14"/>
        </w:rPr>
        <w:t xml:space="preserve">. After Congress passed the Act, several states enacted resolutions that prohibited their agencies from assisting the federal government in enforcing the Act.119 </w:t>
      </w:r>
      <w:r w:rsidRPr="0025034A">
        <w:rPr>
          <w:rStyle w:val="StyleUnderline"/>
        </w:rPr>
        <w:t xml:space="preserve">This uncooperative action </w:t>
      </w:r>
      <w:r w:rsidRPr="00A5626C">
        <w:rPr>
          <w:rStyle w:val="StyleUnderline"/>
          <w:highlight w:val="cyan"/>
        </w:rPr>
        <w:t>had</w:t>
      </w:r>
      <w:r w:rsidRPr="0025034A">
        <w:rPr>
          <w:rStyle w:val="StyleUnderline"/>
        </w:rPr>
        <w:t xml:space="preserve"> </w:t>
      </w:r>
      <w:r w:rsidRPr="00A5626C">
        <w:rPr>
          <w:rStyle w:val="Emphasis"/>
          <w:highlight w:val="cyan"/>
        </w:rPr>
        <w:t>real effect</w:t>
      </w:r>
      <w:r w:rsidRPr="0025034A">
        <w:rPr>
          <w:rStyle w:val="StyleUnderline"/>
        </w:rPr>
        <w:t>, as “</w:t>
      </w:r>
      <w:r w:rsidRPr="00A5626C">
        <w:rPr>
          <w:rStyle w:val="StyleUnderline"/>
          <w:highlight w:val="cyan"/>
        </w:rPr>
        <w:t>the</w:t>
      </w:r>
      <w:r w:rsidRPr="0025034A">
        <w:rPr>
          <w:rStyle w:val="StyleUnderline"/>
        </w:rPr>
        <w:t xml:space="preserve"> </w:t>
      </w:r>
      <w:r w:rsidRPr="00A5626C">
        <w:rPr>
          <w:rStyle w:val="StyleUnderline"/>
          <w:highlight w:val="cyan"/>
        </w:rPr>
        <w:t>fed</w:t>
      </w:r>
      <w:r w:rsidRPr="0025034A">
        <w:rPr>
          <w:rStyle w:val="StyleUnderline"/>
        </w:rPr>
        <w:t xml:space="preserve">eral government </w:t>
      </w:r>
      <w:r w:rsidRPr="00A5626C">
        <w:rPr>
          <w:rStyle w:val="Emphasis"/>
          <w:highlight w:val="cyan"/>
        </w:rPr>
        <w:t>relies on the states for enforcement</w:t>
      </w:r>
      <w:r w:rsidRPr="0025034A">
        <w:rPr>
          <w:rStyle w:val="StyleUnderline"/>
        </w:rPr>
        <w:t xml:space="preserve"> assistance.”120</w:t>
      </w:r>
    </w:p>
    <w:p w14:paraId="34C16126" w14:textId="77777777" w:rsidR="0091765F" w:rsidRPr="0025034A" w:rsidRDefault="0091765F" w:rsidP="0091765F">
      <w:pPr>
        <w:rPr>
          <w:sz w:val="14"/>
        </w:rPr>
      </w:pPr>
      <w:r w:rsidRPr="0025034A">
        <w:rPr>
          <w:sz w:val="14"/>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79B8ABCB" w14:textId="77777777" w:rsidR="0091765F" w:rsidRPr="0025034A" w:rsidRDefault="0091765F" w:rsidP="0091765F">
      <w:pPr>
        <w:rPr>
          <w:sz w:val="14"/>
        </w:rPr>
      </w:pPr>
      <w:r w:rsidRPr="0025034A">
        <w:rPr>
          <w:sz w:val="14"/>
        </w:rPr>
        <w:t>ii. Increased Federal Cooperation</w:t>
      </w:r>
    </w:p>
    <w:p w14:paraId="3CA38567" w14:textId="77777777" w:rsidR="0091765F" w:rsidRPr="0025034A" w:rsidRDefault="0091765F" w:rsidP="0091765F">
      <w:pPr>
        <w:rPr>
          <w:sz w:val="14"/>
        </w:rPr>
      </w:pPr>
      <w:r w:rsidRPr="0025034A">
        <w:rPr>
          <w:sz w:val="14"/>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A5626C">
        <w:rPr>
          <w:rStyle w:val="StyleUnderline"/>
          <w:highlight w:val="cyan"/>
        </w:rPr>
        <w:t>In conjunction with</w:t>
      </w:r>
      <w:r w:rsidRPr="0025034A">
        <w:rPr>
          <w:rStyle w:val="StyleUnderline"/>
        </w:rPr>
        <w:t xml:space="preserve"> these </w:t>
      </w:r>
      <w:r w:rsidRPr="00A5626C">
        <w:rPr>
          <w:rStyle w:val="StyleUnderline"/>
          <w:highlight w:val="cyan"/>
        </w:rPr>
        <w:t>state policy changes</w:t>
      </w:r>
      <w:r w:rsidRPr="0025034A">
        <w:rPr>
          <w:rStyle w:val="StyleUnderline"/>
        </w:rPr>
        <w:t xml:space="preserve">, the </w:t>
      </w:r>
      <w:r w:rsidRPr="00A5626C">
        <w:rPr>
          <w:rStyle w:val="StyleUnderline"/>
          <w:highlight w:val="cyan"/>
        </w:rPr>
        <w:t>fed</w:t>
      </w:r>
      <w:r w:rsidRPr="0025034A">
        <w:rPr>
          <w:rStyle w:val="StyleUnderline"/>
        </w:rPr>
        <w:t xml:space="preserve">eral government’s policy changed as well: It </w:t>
      </w:r>
      <w:r w:rsidRPr="00A5626C">
        <w:rPr>
          <w:rStyle w:val="StyleUnderline"/>
          <w:highlight w:val="cyan"/>
        </w:rPr>
        <w:t xml:space="preserve">became </w:t>
      </w:r>
      <w:r w:rsidRPr="00A5626C">
        <w:rPr>
          <w:rStyle w:val="Emphasis"/>
          <w:highlight w:val="cyan"/>
        </w:rPr>
        <w:t>far more cooperative</w:t>
      </w:r>
      <w:r w:rsidRPr="0025034A">
        <w:rPr>
          <w:rStyle w:val="StyleUnderline"/>
        </w:rPr>
        <w:t xml:space="preserve"> with the states.</w:t>
      </w:r>
    </w:p>
    <w:p w14:paraId="6841A798" w14:textId="77777777" w:rsidR="0091765F" w:rsidRPr="0025034A" w:rsidRDefault="0091765F" w:rsidP="0091765F">
      <w:pPr>
        <w:rPr>
          <w:sz w:val="14"/>
        </w:rPr>
      </w:pPr>
      <w:r w:rsidRPr="0025034A">
        <w:rPr>
          <w:sz w:val="14"/>
        </w:rPr>
        <w:t>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39C750A1" w14:textId="77777777" w:rsidR="0091765F" w:rsidRPr="0025034A" w:rsidRDefault="0091765F" w:rsidP="0091765F">
      <w:pPr>
        <w:rPr>
          <w:sz w:val="14"/>
        </w:rPr>
      </w:pPr>
      <w:r w:rsidRPr="0025034A">
        <w:rPr>
          <w:sz w:val="14"/>
        </w:rPr>
        <w:t xml:space="preserve">In 2009, Deputy Attorney General David Ogden issued a policy memorandum to U.S. Attorneys titled “Investigations and Prosecutions in </w:t>
      </w:r>
      <w:r w:rsidRPr="0025034A">
        <w:rPr>
          <w:rStyle w:val="StyleUnderline"/>
        </w:rPr>
        <w:t>States Authorizing the Medical Use of Marijuana</w:t>
      </w:r>
      <w:r w:rsidRPr="0025034A">
        <w:rPr>
          <w:sz w:val="14"/>
        </w:rPr>
        <w:t xml:space="preserve">.”125 The “Ogden Memo,” as it has become known, </w:t>
      </w:r>
      <w:r w:rsidRPr="0025034A">
        <w:rPr>
          <w:rStyle w:val="StyleUnderline"/>
        </w:rPr>
        <w:t>instructed U.S. Attorneys in states that legalized medical marijuana to deprioritize the enforcement of federal marijuana law against individuals who use medical marijuana in compliance with state law</w:t>
      </w:r>
      <w:r w:rsidRPr="0025034A">
        <w:rPr>
          <w:sz w:val="14"/>
        </w:rPr>
        <w:t xml:space="preserve">.126 </w:t>
      </w:r>
      <w:r w:rsidRPr="0025034A">
        <w:rPr>
          <w:rStyle w:val="StyleUnderline"/>
        </w:rPr>
        <w:t>As a result, the federal government stopped prosecuting medical marijuana users unless the user failed to comply with state law in a manner that implicated one of several “potential federal interest[s]”</w:t>
      </w:r>
      <w:r w:rsidRPr="0025034A">
        <w:rPr>
          <w:sz w:val="14"/>
        </w:rPr>
        <w:t xml:space="preserve"> listed in the Ogden Memo.127</w:t>
      </w:r>
    </w:p>
    <w:p w14:paraId="2E6D053C" w14:textId="77777777" w:rsidR="0091765F" w:rsidRPr="0025034A" w:rsidRDefault="0091765F" w:rsidP="0091765F">
      <w:pPr>
        <w:pStyle w:val="Heading4"/>
        <w:rPr>
          <w:rFonts w:cs="Calibri"/>
        </w:rPr>
      </w:pPr>
      <w:r w:rsidRPr="0025034A">
        <w:rPr/>
        <w:t xml:space="preserve">Federal encroachment makes governance </w:t>
      </w:r>
      <w:r w:rsidRPr="0025034A">
        <w:rPr>
          <w:u w:val="single"/>
        </w:rPr>
        <w:t>impossible</w:t>
      </w:r>
      <w:r w:rsidRPr="0025034A">
        <w:rPr/>
        <w:t xml:space="preserve"> – </w:t>
      </w:r>
      <w:r w:rsidRPr="0025034A">
        <w:rPr>
          <w:u w:val="single"/>
        </w:rPr>
        <w:t>extinction</w:t>
      </w:r>
      <w:r w:rsidRPr="0025034A">
        <w:rPr/>
        <w:t>.</w:t>
      </w:r>
    </w:p>
    <w:p w14:paraId="276E92FC" w14:textId="77777777" w:rsidR="0091765F" w:rsidRPr="0025034A" w:rsidRDefault="0091765F" w:rsidP="0091765F">
      <w:r w:rsidRPr="0025034A">
        <w:rPr>
          <w:rStyle w:val="Style13ptBold"/>
        </w:rPr>
        <w:t xml:space="preserve">Mihalakas ’19 </w:t>
      </w:r>
      <w:r w:rsidRPr="0025034A">
        <w:rPr/>
        <w:t xml:space="preserve">[Nasos; May 21; Global Professor of Law at the University of Arizona, LL.M. from University College London, J.D. from the University of Pittsburgh School of Law; The Federalism Project, “The Need for Governance Reform – Symptoms vs. Cause,” </w:t>
      </w:r>
      <w:r w:rsidRPr="0025034A">
        <w:rPr>
          <w:rStyle w:val="Hyperlink"/>
        </w:rPr>
        <w:t>https://the-federalism-project.org/2019/05/21/the-need-for-governance-reform-symptoms-vs-cause/</w:t>
      </w:r>
      <w:r w:rsidRPr="0025034A">
        <w:rPr/>
        <w:t>]</w:t>
      </w:r>
    </w:p>
    <w:p w14:paraId="58098C43" w14:textId="77777777" w:rsidR="0091765F" w:rsidRPr="0025034A" w:rsidRDefault="0091765F" w:rsidP="0091765F">
      <w:pPr>
        <w:rPr>
          <w:sz w:val="14"/>
        </w:rPr>
      </w:pPr>
      <w:bookmarkStart w:id="0" w:name="_Hlk109005751"/>
      <w:r w:rsidRPr="0025034A">
        <w:rPr>
          <w:sz w:val="14"/>
        </w:rPr>
        <w:t xml:space="preserve">There is no doubt that we live in “challenging” times. </w:t>
      </w:r>
      <w:r w:rsidRPr="0025034A">
        <w:rPr>
          <w:rStyle w:val="StyleUnderline"/>
        </w:rPr>
        <w:t>We face</w:t>
      </w:r>
      <w:r w:rsidRPr="0025034A">
        <w:rPr>
          <w:sz w:val="14"/>
        </w:rPr>
        <w:t xml:space="preserve"> ‘social challenges,’ from racial </w:t>
      </w:r>
      <w:r w:rsidRPr="0025034A">
        <w:rPr>
          <w:rStyle w:val="StyleUnderline"/>
        </w:rPr>
        <w:t>discrimination</w:t>
      </w:r>
      <w:r w:rsidRPr="0025034A">
        <w:rPr>
          <w:sz w:val="14"/>
        </w:rPr>
        <w:t xml:space="preserve"> to gender inequality, women’s rights (reproductive or otherwise) that will have to be addressed, </w:t>
      </w:r>
      <w:r w:rsidRPr="0025034A">
        <w:rPr>
          <w:rStyle w:val="StyleUnderline"/>
        </w:rPr>
        <w:t>LGBTQ issues</w:t>
      </w:r>
      <w:r w:rsidRPr="0025034A">
        <w:rPr>
          <w:sz w:val="14"/>
        </w:rPr>
        <w:t xml:space="preserve"> (recognition of gay marriage), a </w:t>
      </w:r>
      <w:r w:rsidRPr="0025034A">
        <w:rPr>
          <w:rStyle w:val="StyleUnderline"/>
        </w:rPr>
        <w:t>gun violence epidemic</w:t>
      </w:r>
      <w:r w:rsidRPr="0025034A">
        <w:rPr>
          <w:sz w:val="14"/>
        </w:rPr>
        <w:t xml:space="preserve"> due to both inadequate gun control laws but also excessive violence in our society, etc. We also face ‘</w:t>
      </w:r>
      <w:r w:rsidRPr="00A5626C">
        <w:rPr>
          <w:rStyle w:val="StyleUnderline"/>
          <w:highlight w:val="cyan"/>
        </w:rPr>
        <w:t>econ</w:t>
      </w:r>
      <w:r w:rsidRPr="0025034A">
        <w:rPr>
          <w:rStyle w:val="StyleUnderline"/>
        </w:rPr>
        <w:t>omic challenges</w:t>
      </w:r>
      <w:r w:rsidRPr="0025034A">
        <w:rPr>
          <w:sz w:val="14"/>
        </w:rPr>
        <w:t xml:space="preserve">,’ like </w:t>
      </w:r>
      <w:r w:rsidRPr="0025034A">
        <w:rPr>
          <w:rStyle w:val="StyleUnderline"/>
        </w:rPr>
        <w:t>stagnant salaries</w:t>
      </w:r>
      <w:r w:rsidRPr="0025034A">
        <w:rPr>
          <w:sz w:val="14"/>
        </w:rPr>
        <w:t xml:space="preserve"> and </w:t>
      </w:r>
      <w:r w:rsidRPr="0025034A">
        <w:rPr>
          <w:rStyle w:val="StyleUnderline"/>
        </w:rPr>
        <w:t>low wages, job insecurity</w:t>
      </w:r>
      <w:r w:rsidRPr="0025034A">
        <w:rPr>
          <w:sz w:val="14"/>
        </w:rPr>
        <w:t xml:space="preserve"> (due to automation or outsourcing), taxes that are too high for some and not high enough for others, mounting </w:t>
      </w:r>
      <w:r w:rsidRPr="0025034A">
        <w:rPr>
          <w:rStyle w:val="StyleUnderline"/>
        </w:rPr>
        <w:t>student debt,</w:t>
      </w:r>
      <w:r w:rsidRPr="0025034A">
        <w:rPr>
          <w:sz w:val="14"/>
        </w:rPr>
        <w:t xml:space="preserve"> </w:t>
      </w:r>
      <w:r w:rsidRPr="0025034A">
        <w:rPr>
          <w:rStyle w:val="StyleUnderline"/>
        </w:rPr>
        <w:t>and</w:t>
      </w:r>
      <w:r w:rsidRPr="0025034A">
        <w:rPr>
          <w:sz w:val="14"/>
        </w:rPr>
        <w:t xml:space="preserve"> yes massive income inequality. And, of course, we do face ‘</w:t>
      </w:r>
      <w:r w:rsidRPr="0025034A">
        <w:rPr>
          <w:rStyle w:val="StyleUnderline"/>
        </w:rPr>
        <w:t>external challenges’</w:t>
      </w:r>
      <w:r w:rsidRPr="0025034A">
        <w:rPr>
          <w:sz w:val="14"/>
        </w:rPr>
        <w:t xml:space="preserve">, from </w:t>
      </w:r>
      <w:r w:rsidRPr="0025034A">
        <w:rPr>
          <w:rStyle w:val="StyleUnderline"/>
        </w:rPr>
        <w:t xml:space="preserve">nuclear </w:t>
      </w:r>
      <w:r w:rsidRPr="00A5626C">
        <w:rPr>
          <w:rStyle w:val="StyleUnderline"/>
          <w:highlight w:val="cyan"/>
        </w:rPr>
        <w:t>prolif</w:t>
      </w:r>
      <w:r w:rsidRPr="0025034A">
        <w:rPr>
          <w:rStyle w:val="StyleUnderline"/>
        </w:rPr>
        <w:t xml:space="preserve">eration </w:t>
      </w:r>
      <w:r w:rsidRPr="00A5626C">
        <w:rPr>
          <w:rStyle w:val="StyleUnderline"/>
          <w:highlight w:val="cyan"/>
        </w:rPr>
        <w:t>in</w:t>
      </w:r>
      <w:r w:rsidRPr="0025034A">
        <w:rPr>
          <w:rStyle w:val="StyleUnderline"/>
        </w:rPr>
        <w:t xml:space="preserve"> the </w:t>
      </w:r>
      <w:r w:rsidRPr="00A5626C">
        <w:rPr>
          <w:rStyle w:val="StyleUnderline"/>
          <w:highlight w:val="cyan"/>
        </w:rPr>
        <w:t>Korea</w:t>
      </w:r>
      <w:r w:rsidRPr="0025034A">
        <w:rPr>
          <w:rStyle w:val="StyleUnderline"/>
        </w:rPr>
        <w:t>n peninsula</w:t>
      </w:r>
      <w:r w:rsidRPr="0025034A">
        <w:rPr>
          <w:sz w:val="14"/>
        </w:rPr>
        <w:t xml:space="preserve">, to </w:t>
      </w:r>
      <w:r w:rsidRPr="0025034A">
        <w:rPr>
          <w:rStyle w:val="StyleUnderline"/>
        </w:rPr>
        <w:t>ISIS</w:t>
      </w:r>
      <w:r w:rsidRPr="0025034A">
        <w:rPr>
          <w:sz w:val="14"/>
        </w:rPr>
        <w:t xml:space="preserve"> and </w:t>
      </w:r>
      <w:r w:rsidRPr="0025034A">
        <w:rPr>
          <w:rStyle w:val="StyleUnderline"/>
        </w:rPr>
        <w:t xml:space="preserve">religiously motivated global </w:t>
      </w:r>
      <w:r w:rsidRPr="00A5626C">
        <w:rPr>
          <w:rStyle w:val="StyleUnderline"/>
          <w:highlight w:val="cyan"/>
        </w:rPr>
        <w:t>terrori</w:t>
      </w:r>
      <w:r w:rsidRPr="0025034A">
        <w:rPr>
          <w:rStyle w:val="StyleUnderline"/>
        </w:rPr>
        <w:t>sm</w:t>
      </w:r>
      <w:r w:rsidRPr="0025034A">
        <w:rPr>
          <w:sz w:val="14"/>
        </w:rPr>
        <w:t xml:space="preserve">, to </w:t>
      </w:r>
      <w:r w:rsidRPr="0025034A">
        <w:rPr>
          <w:rStyle w:val="StyleUnderline"/>
        </w:rPr>
        <w:t xml:space="preserve">global </w:t>
      </w:r>
      <w:r w:rsidRPr="00A5626C">
        <w:rPr>
          <w:rStyle w:val="StyleUnderline"/>
          <w:highlight w:val="cyan"/>
        </w:rPr>
        <w:t>warming and climate change</w:t>
      </w:r>
      <w:r w:rsidRPr="0025034A">
        <w:rPr>
          <w:sz w:val="14"/>
        </w:rPr>
        <w:t>!</w:t>
      </w:r>
    </w:p>
    <w:p w14:paraId="0156C175" w14:textId="77777777" w:rsidR="0091765F" w:rsidRPr="0025034A" w:rsidRDefault="0091765F" w:rsidP="0091765F">
      <w:pPr>
        <w:rPr>
          <w:sz w:val="14"/>
        </w:rPr>
      </w:pPr>
      <w:r w:rsidRPr="0025034A">
        <w:rPr>
          <w:sz w:val="14"/>
        </w:rPr>
        <w:t xml:space="preserve">Yet, </w:t>
      </w:r>
      <w:r w:rsidRPr="0025034A">
        <w:rPr>
          <w:rStyle w:val="StyleUnderline"/>
        </w:rPr>
        <w:t xml:space="preserve">most of these issues </w:t>
      </w:r>
      <w:r w:rsidRPr="00A5626C">
        <w:rPr>
          <w:rStyle w:val="StyleUnderline"/>
          <w:highlight w:val="cyan"/>
        </w:rPr>
        <w:t>are</w:t>
      </w:r>
      <w:r w:rsidRPr="0025034A">
        <w:rPr>
          <w:sz w:val="14"/>
        </w:rPr>
        <w:t xml:space="preserve"> but </w:t>
      </w:r>
      <w:r w:rsidRPr="00A5626C">
        <w:rPr>
          <w:rStyle w:val="StyleUnderline"/>
          <w:highlight w:val="cyan"/>
        </w:rPr>
        <w:t>symptoms of</w:t>
      </w:r>
      <w:r w:rsidRPr="0025034A">
        <w:rPr>
          <w:rStyle w:val="StyleUnderline"/>
        </w:rPr>
        <w:t xml:space="preserve"> a greater cause</w:t>
      </w:r>
      <w:r w:rsidRPr="0025034A">
        <w:rPr>
          <w:sz w:val="14"/>
        </w:rPr>
        <w:t xml:space="preserve">. </w:t>
      </w:r>
      <w:r w:rsidRPr="0025034A">
        <w:rPr>
          <w:rStyle w:val="StyleUnderline"/>
        </w:rPr>
        <w:t>Their existence, or our inability to overcome them, is being caused by a much greater problem in our society that unless we address soon we risk permanent societal failures within the next 20 to 30 years</w:t>
      </w:r>
      <w:r w:rsidRPr="0025034A">
        <w:rPr>
          <w:sz w:val="14"/>
        </w:rPr>
        <w:t>.</w:t>
      </w:r>
    </w:p>
    <w:p w14:paraId="7848542E" w14:textId="77777777" w:rsidR="0091765F" w:rsidRPr="0025034A" w:rsidRDefault="0091765F" w:rsidP="0091765F">
      <w:pPr>
        <w:rPr>
          <w:rStyle w:val="StyleUnderline"/>
        </w:rPr>
      </w:pPr>
      <w:r w:rsidRPr="0025034A">
        <w:rPr>
          <w:sz w:val="14"/>
        </w:rPr>
        <w:t xml:space="preserve">This greater cause is </w:t>
      </w:r>
      <w:r w:rsidRPr="00A5626C">
        <w:rPr>
          <w:rStyle w:val="StyleUnderline"/>
          <w:highlight w:val="cyan"/>
        </w:rPr>
        <w:t>our</w:t>
      </w:r>
      <w:r w:rsidRPr="0025034A">
        <w:rPr>
          <w:rStyle w:val="StyleUnderline"/>
        </w:rPr>
        <w:t xml:space="preserve"> very own </w:t>
      </w:r>
      <w:r w:rsidRPr="00A5626C">
        <w:rPr>
          <w:rStyle w:val="StyleUnderline"/>
          <w:highlight w:val="cyan"/>
        </w:rPr>
        <w:t>failing</w:t>
      </w:r>
      <w:r w:rsidRPr="0025034A">
        <w:rPr>
          <w:rStyle w:val="StyleUnderline"/>
        </w:rPr>
        <w:t xml:space="preserve"> system of </w:t>
      </w:r>
      <w:r w:rsidRPr="00A5626C">
        <w:rPr>
          <w:rStyle w:val="StyleUnderline"/>
          <w:highlight w:val="cyan"/>
        </w:rPr>
        <w:t>governance</w:t>
      </w:r>
      <w:r w:rsidRPr="0025034A">
        <w:rPr>
          <w:rStyle w:val="StyleUnderline"/>
        </w:rPr>
        <w:t>!!!</w:t>
      </w:r>
    </w:p>
    <w:bookmarkEnd w:id="0"/>
    <w:p w14:paraId="09D26F23" w14:textId="77777777" w:rsidR="0091765F" w:rsidRPr="0025034A" w:rsidRDefault="0091765F" w:rsidP="0091765F">
      <w:pPr>
        <w:rPr>
          <w:sz w:val="14"/>
        </w:rPr>
      </w:pPr>
      <w:r w:rsidRPr="0025034A">
        <w:rPr>
          <w:sz w:val="14"/>
        </w:rPr>
        <w:t xml:space="preserve">Though brilliant in its original construction by the founding fathers, </w:t>
      </w:r>
      <w:r w:rsidRPr="0025034A">
        <w:rPr>
          <w:rStyle w:val="StyleUnderline"/>
        </w:rPr>
        <w:t>our Federal system of governance</w:t>
      </w:r>
      <w:r w:rsidRPr="0025034A">
        <w:rPr>
          <w:sz w:val="14"/>
        </w:rPr>
        <w:t xml:space="preserve"> (separation of powers, check and balances, separate Federal and State governments) </w:t>
      </w:r>
      <w:r w:rsidRPr="0025034A">
        <w:rPr>
          <w:rStyle w:val="StyleUnderline"/>
        </w:rPr>
        <w:t>is grossly off track and highly unbalanced</w:t>
      </w:r>
      <w:r w:rsidRPr="0025034A">
        <w:rPr>
          <w:sz w:val="14"/>
        </w:rPr>
        <w:t xml:space="preserve">. During the past 200 years, we witnessed a steady </w:t>
      </w:r>
      <w:r w:rsidRPr="00A5626C">
        <w:rPr>
          <w:rStyle w:val="StyleUnderline"/>
          <w:highlight w:val="cyan"/>
        </w:rPr>
        <w:t>transfer of power</w:t>
      </w:r>
      <w:r w:rsidRPr="0025034A">
        <w:rPr>
          <w:rStyle w:val="StyleUnderline"/>
        </w:rPr>
        <w:t xml:space="preserve"> away </w:t>
      </w:r>
      <w:r w:rsidRPr="00A5626C">
        <w:rPr>
          <w:rStyle w:val="StyleUnderline"/>
          <w:highlight w:val="cyan"/>
        </w:rPr>
        <w:t>from</w:t>
      </w:r>
      <w:r w:rsidRPr="0025034A">
        <w:rPr>
          <w:rStyle w:val="StyleUnderline"/>
        </w:rPr>
        <w:t xml:space="preserve"> the </w:t>
      </w:r>
      <w:r w:rsidRPr="00A5626C">
        <w:rPr>
          <w:rStyle w:val="StyleUnderline"/>
          <w:highlight w:val="cyan"/>
        </w:rPr>
        <w:t>States</w:t>
      </w:r>
      <w:r w:rsidRPr="0025034A">
        <w:rPr>
          <w:rStyle w:val="StyleUnderline"/>
        </w:rPr>
        <w:t xml:space="preserve"> and </w:t>
      </w:r>
      <w:r w:rsidRPr="00A5626C">
        <w:rPr>
          <w:rStyle w:val="StyleUnderline"/>
          <w:highlight w:val="cyan"/>
        </w:rPr>
        <w:t>into the</w:t>
      </w:r>
      <w:r w:rsidRPr="0025034A">
        <w:rPr>
          <w:rStyle w:val="StyleUnderline"/>
        </w:rPr>
        <w:t xml:space="preserve"> </w:t>
      </w:r>
      <w:r w:rsidRPr="00A5626C">
        <w:rPr>
          <w:rStyle w:val="StyleUnderline"/>
          <w:highlight w:val="cyan"/>
        </w:rPr>
        <w:t>Federal</w:t>
      </w:r>
      <w:r w:rsidRPr="0025034A">
        <w:rPr>
          <w:rStyle w:val="StyleUnderline"/>
        </w:rPr>
        <w:t xml:space="preserve"> government</w:t>
      </w:r>
      <w:r w:rsidRPr="0025034A">
        <w:rPr>
          <w:sz w:val="14"/>
        </w:rPr>
        <w:t xml:space="preserve">, and within the Federal government we saw a similar steady </w:t>
      </w:r>
      <w:r w:rsidRPr="0025034A">
        <w:rPr>
          <w:rStyle w:val="StyleUnderline"/>
        </w:rPr>
        <w:t>concentration of power in the hands of the Executive</w:t>
      </w:r>
      <w:r w:rsidRPr="0025034A">
        <w:rPr>
          <w:sz w:val="14"/>
        </w:rPr>
        <w:t xml:space="preserve"> (the singular President), and to a certain extend the Supreme Court (due to Congressional acquiescence).</w:t>
      </w:r>
    </w:p>
    <w:p w14:paraId="68FE4B7B" w14:textId="77777777" w:rsidR="0091765F" w:rsidRPr="0025034A" w:rsidRDefault="0091765F" w:rsidP="0091765F">
      <w:pPr>
        <w:rPr>
          <w:sz w:val="14"/>
        </w:rPr>
      </w:pPr>
      <w:r w:rsidRPr="0025034A">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7EA2AF9B" w14:textId="77777777" w:rsidR="0091765F" w:rsidRPr="0025034A" w:rsidRDefault="0091765F" w:rsidP="0091765F">
      <w:pPr>
        <w:rPr>
          <w:sz w:val="14"/>
        </w:rPr>
      </w:pPr>
      <w:r w:rsidRPr="0025034A">
        <w:rPr>
          <w:sz w:val="14"/>
        </w:rPr>
        <w:t>Today, power and authority to deal with issues and solve problems is highly concentrated at the Federal level, away from ordinary people and their ability to monitor let alone influence elected politicians. </w:t>
      </w:r>
    </w:p>
    <w:p w14:paraId="4237CC2A" w14:textId="77777777" w:rsidR="0091765F" w:rsidRPr="0025034A" w:rsidRDefault="0091765F" w:rsidP="0091765F">
      <w:pPr>
        <w:rPr>
          <w:rStyle w:val="StyleUnderline"/>
        </w:rPr>
      </w:pPr>
      <w:r w:rsidRPr="0025034A">
        <w:rPr>
          <w:rStyle w:val="StyleUnderline"/>
        </w:rPr>
        <w:t xml:space="preserve">There is </w:t>
      </w:r>
      <w:r w:rsidRPr="00A5626C">
        <w:rPr>
          <w:rStyle w:val="Emphasis"/>
          <w:highlight w:val="cyan"/>
        </w:rPr>
        <w:t>so much</w:t>
      </w:r>
      <w:r w:rsidRPr="0025034A">
        <w:rPr>
          <w:rStyle w:val="StyleUnderline"/>
        </w:rPr>
        <w:t xml:space="preserve"> </w:t>
      </w:r>
      <w:r w:rsidRPr="00A5626C">
        <w:rPr>
          <w:rStyle w:val="StyleUnderline"/>
          <w:highlight w:val="cyan"/>
        </w:rPr>
        <w:t>power concentrated</w:t>
      </w:r>
      <w:r w:rsidRPr="0025034A">
        <w:rPr>
          <w:rStyle w:val="StyleUnderline"/>
        </w:rPr>
        <w:t xml:space="preserve"> at the Federal level</w:t>
      </w:r>
      <w:r w:rsidRPr="0025034A">
        <w:rPr>
          <w:sz w:val="14"/>
        </w:rPr>
        <w:t xml:space="preserve">, and in particular in the hands of one person (the President) </w:t>
      </w:r>
      <w:r w:rsidRPr="0025034A">
        <w:rPr>
          <w:rStyle w:val="StyleUnderline"/>
        </w:rPr>
        <w:t xml:space="preserve">that it </w:t>
      </w:r>
      <w:r w:rsidRPr="00A5626C">
        <w:rPr>
          <w:rStyle w:val="StyleUnderline"/>
          <w:highlight w:val="cyan"/>
        </w:rPr>
        <w:t>makes</w:t>
      </w:r>
      <w:r w:rsidRPr="0025034A">
        <w:rPr>
          <w:rStyle w:val="StyleUnderline"/>
        </w:rPr>
        <w:t xml:space="preserve"> Washington </w:t>
      </w:r>
      <w:r w:rsidRPr="00A5626C">
        <w:rPr>
          <w:rStyle w:val="StyleUnderline"/>
          <w:highlight w:val="cyan"/>
        </w:rPr>
        <w:t>politicians</w:t>
      </w:r>
      <w:r w:rsidRPr="0025034A">
        <w:rPr>
          <w:rStyle w:val="StyleUnderline"/>
        </w:rPr>
        <w:t xml:space="preserve"> constant </w:t>
      </w:r>
      <w:r w:rsidRPr="00A5626C">
        <w:rPr>
          <w:rStyle w:val="StyleUnderline"/>
          <w:highlight w:val="cyan"/>
        </w:rPr>
        <w:t>targets of special interests and lobbying</w:t>
      </w:r>
      <w:r w:rsidRPr="0025034A">
        <w:rPr>
          <w:rStyle w:val="StyleUnderline"/>
        </w:rPr>
        <w:t xml:space="preserve"> organizations, makes </w:t>
      </w:r>
      <w:r w:rsidRPr="00A5626C">
        <w:rPr>
          <w:rStyle w:val="StyleUnderline"/>
          <w:highlight w:val="cyan"/>
        </w:rPr>
        <w:t>negotiations</w:t>
      </w:r>
      <w:r w:rsidRPr="0025034A">
        <w:rPr>
          <w:rStyle w:val="StyleUnderline"/>
        </w:rPr>
        <w:t xml:space="preserve"> for compromise </w:t>
      </w:r>
      <w:r w:rsidRPr="00A5626C">
        <w:rPr>
          <w:rStyle w:val="Emphasis"/>
          <w:highlight w:val="cyan"/>
        </w:rPr>
        <w:t>impossible</w:t>
      </w:r>
      <w:r w:rsidRPr="0025034A">
        <w:rPr>
          <w:rStyle w:val="StyleUnderline"/>
        </w:rPr>
        <w:t xml:space="preserve"> because there is so much at stake, and it has created a highly </w:t>
      </w:r>
      <w:r w:rsidRPr="00A5626C">
        <w:rPr>
          <w:rStyle w:val="StyleUnderline"/>
          <w:highlight w:val="cyan"/>
        </w:rPr>
        <w:t>unbalanced system</w:t>
      </w:r>
      <w:r w:rsidRPr="0025034A">
        <w:rPr>
          <w:rStyle w:val="StyleUnderline"/>
        </w:rPr>
        <w:t xml:space="preserve"> (where “checks and balances” are not fully implemented and more often can’t work effectively).</w:t>
      </w:r>
    </w:p>
    <w:p w14:paraId="71A02EA9" w14:textId="77777777" w:rsidR="0091765F" w:rsidRPr="0025034A" w:rsidRDefault="0091765F" w:rsidP="0091765F">
      <w:pPr>
        <w:rPr>
          <w:sz w:val="14"/>
        </w:rPr>
      </w:pPr>
      <w:r w:rsidRPr="0025034A">
        <w:rPr>
          <w:sz w:val="14"/>
        </w:rPr>
        <w:t xml:space="preserve">Washington gridlock, dysfunction, polarization, and partisanship have led to the </w:t>
      </w:r>
      <w:r w:rsidRPr="00A5626C">
        <w:rPr>
          <w:rStyle w:val="StyleUnderline"/>
          <w:highlight w:val="cyan"/>
        </w:rPr>
        <w:t>inability to pass a budget</w:t>
      </w:r>
      <w:r w:rsidRPr="0025034A">
        <w:rPr>
          <w:sz w:val="14"/>
        </w:rPr>
        <w:t xml:space="preserve"> (balanced or otherwise), or address the need for immigration reform, or provide for adequate healthcare coverage and affordable prescription drugs, or even implement proper tax reform. Therefore, unless we address these ‘systemic’ failures of our system of governance, </w:t>
      </w:r>
      <w:r w:rsidRPr="0025034A">
        <w:rPr>
          <w:rStyle w:val="StyleUnderline"/>
        </w:rPr>
        <w:t xml:space="preserve">unless we implement institutional changes and fix the process, we will </w:t>
      </w:r>
      <w:r w:rsidRPr="00A5626C">
        <w:rPr>
          <w:rStyle w:val="Emphasis"/>
          <w:highlight w:val="cyan"/>
        </w:rPr>
        <w:t>never</w:t>
      </w:r>
      <w:r w:rsidRPr="0025034A">
        <w:rPr>
          <w:rStyle w:val="StyleUnderline"/>
        </w:rPr>
        <w:t xml:space="preserve"> </w:t>
      </w:r>
      <w:r w:rsidRPr="00A5626C">
        <w:rPr>
          <w:rStyle w:val="Emphasis"/>
          <w:highlight w:val="cyan"/>
        </w:rPr>
        <w:t>get lasting solutions</w:t>
      </w:r>
      <w:r w:rsidRPr="0025034A">
        <w:rPr>
          <w:rStyle w:val="StyleUnderline"/>
        </w:rPr>
        <w:t xml:space="preserve"> to our current and future societal challenges</w:t>
      </w:r>
      <w:r w:rsidRPr="0025034A">
        <w:rPr>
          <w:sz w:val="14"/>
        </w:rPr>
        <w:t>.</w:t>
      </w:r>
    </w:p>
    <w:p w14:paraId="292B0D92" w14:textId="77777777" w:rsidR="0091765F" w:rsidRPr="0025034A" w:rsidRDefault="0091765F" w:rsidP="0091765F">
      <w:pPr>
        <w:rPr>
          <w:sz w:val="14"/>
        </w:rPr>
      </w:pPr>
      <w:r w:rsidRPr="0025034A">
        <w:rPr>
          <w:sz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3B45D66" w14:textId="77777777" w:rsidR="0091765F" w:rsidRPr="0025034A" w:rsidRDefault="0091765F" w:rsidP="0091765F">
      <w:pPr>
        <w:rPr>
          <w:sz w:val="14"/>
        </w:rPr>
      </w:pPr>
      <w:r w:rsidRPr="0025034A">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96FF735" w14:textId="77777777" w:rsidR="0091765F" w:rsidRPr="0025034A" w:rsidRDefault="0091765F" w:rsidP="0091765F">
      <w:pPr>
        <w:rPr>
          <w:sz w:val="14"/>
        </w:rPr>
      </w:pPr>
      <w:r w:rsidRPr="0025034A">
        <w:rPr>
          <w:rStyle w:val="StyleUnderline"/>
        </w:rPr>
        <w:t>Concentration of power at the Federal level</w:t>
      </w:r>
      <w:r w:rsidRPr="0025034A">
        <w:rPr>
          <w:sz w:val="14"/>
        </w:rPr>
        <w:t xml:space="preserve">, over the past 200 years, </w:t>
      </w:r>
      <w:r w:rsidRPr="0025034A">
        <w:rPr>
          <w:rStyle w:val="StyleUnderline"/>
        </w:rPr>
        <w:t>though not inherently evil</w:t>
      </w:r>
      <w:r w:rsidRPr="0025034A">
        <w:rPr>
          <w:sz w:val="14"/>
        </w:rPr>
        <w:t xml:space="preserve"> (downright necessary and proper during some critical periods), </w:t>
      </w:r>
      <w:r w:rsidRPr="0025034A">
        <w:rPr>
          <w:rStyle w:val="StyleUnderline"/>
        </w:rPr>
        <w:t xml:space="preserve">has reached a point of </w:t>
      </w:r>
      <w:r w:rsidRPr="00A5626C">
        <w:rPr>
          <w:rStyle w:val="StyleUnderline"/>
          <w:highlight w:val="cyan"/>
        </w:rPr>
        <w:t>pure dysfunction</w:t>
      </w:r>
      <w:r w:rsidRPr="0025034A">
        <w:rPr>
          <w:sz w:val="14"/>
        </w:rPr>
        <w:t xml:space="preserve">. </w:t>
      </w:r>
      <w:r w:rsidRPr="0025034A">
        <w:rPr>
          <w:rStyle w:val="StyleUnderline"/>
        </w:rPr>
        <w:t>The proof</w:t>
      </w:r>
      <w:r w:rsidRPr="0025034A">
        <w:rPr>
          <w:sz w:val="14"/>
        </w:rPr>
        <w:t xml:space="preserve"> of the unsustainable nature of our current system (like rising temperatures are a proof of global warming) </w:t>
      </w:r>
      <w:r w:rsidRPr="0025034A">
        <w:rPr>
          <w:rStyle w:val="StyleUnderline"/>
        </w:rPr>
        <w:t>is income inequality</w:t>
      </w:r>
      <w:r w:rsidRPr="0025034A">
        <w:rPr>
          <w:sz w:val="14"/>
        </w:rPr>
        <w:t>. During the past 50 years, we have witnessed a steady concentration of wealth at the hands of the top 10% (and primarily the top 1%).</w:t>
      </w:r>
    </w:p>
    <w:p w14:paraId="076B8E7D" w14:textId="77777777" w:rsidR="0091765F" w:rsidRPr="0025034A" w:rsidRDefault="0091765F" w:rsidP="0091765F">
      <w:pPr>
        <w:rPr>
          <w:sz w:val="14"/>
        </w:rPr>
      </w:pPr>
      <w:r w:rsidRPr="0025034A">
        <w:rPr>
          <w:sz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444609E8" w14:textId="77777777" w:rsidR="0091765F" w:rsidRPr="0025034A" w:rsidRDefault="0091765F" w:rsidP="0091765F">
      <w:pPr>
        <w:rPr>
          <w:sz w:val="14"/>
        </w:rPr>
      </w:pPr>
      <w:r w:rsidRPr="0025034A">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DF6E179" w14:textId="77777777" w:rsidR="0091765F" w:rsidRPr="0025034A" w:rsidRDefault="0091765F" w:rsidP="0091765F">
      <w:pPr>
        <w:rPr>
          <w:rStyle w:val="StyleUnderline"/>
        </w:rPr>
      </w:pPr>
      <w:r w:rsidRPr="0025034A">
        <w:rPr>
          <w:sz w:val="14"/>
        </w:rPr>
        <w:t xml:space="preserve">If we want to address the underlying cause of income inequality (and outsourcing of jobs, health-care failures, racial tensions, education funding, women’s rights, public housing, etc.), then </w:t>
      </w:r>
      <w:r w:rsidRPr="00A5626C">
        <w:rPr>
          <w:rStyle w:val="StyleUnderline"/>
          <w:highlight w:val="cyan"/>
        </w:rPr>
        <w:t>we need</w:t>
      </w:r>
      <w:r w:rsidRPr="0025034A">
        <w:rPr>
          <w:rStyle w:val="StyleUnderline"/>
        </w:rPr>
        <w:t xml:space="preserve"> to </w:t>
      </w:r>
      <w:r w:rsidRPr="00A5626C">
        <w:rPr>
          <w:rStyle w:val="StyleUnderline"/>
          <w:highlight w:val="cyan"/>
        </w:rPr>
        <w:t>reform</w:t>
      </w:r>
      <w:r w:rsidRPr="0025034A">
        <w:rPr>
          <w:rStyle w:val="StyleUnderline"/>
        </w:rPr>
        <w:t xml:space="preserve"> our system of governance, </w:t>
      </w:r>
      <w:r w:rsidRPr="00A5626C">
        <w:rPr>
          <w:rStyle w:val="StyleUnderline"/>
          <w:highlight w:val="cyan"/>
        </w:rPr>
        <w:t>before</w:t>
      </w:r>
      <w:r w:rsidRPr="0025034A">
        <w:rPr>
          <w:rStyle w:val="StyleUnderline"/>
        </w:rPr>
        <w:t xml:space="preserve"> we can consider </w:t>
      </w:r>
      <w:r w:rsidRPr="00A5626C">
        <w:rPr>
          <w:rStyle w:val="StyleUnderline"/>
          <w:highlight w:val="cyan"/>
        </w:rPr>
        <w:t>specific policy priorities</w:t>
      </w:r>
      <w:r w:rsidRPr="0025034A">
        <w:rPr>
          <w:rStyle w:val="StyleUnderline"/>
        </w:rPr>
        <w:t xml:space="preserve">. </w:t>
      </w:r>
      <w:r w:rsidRPr="00A5626C">
        <w:rPr>
          <w:rStyle w:val="StyleUnderline"/>
          <w:highlight w:val="cyan"/>
        </w:rPr>
        <w:t>By</w:t>
      </w:r>
      <w:r w:rsidRPr="0025034A">
        <w:rPr>
          <w:rStyle w:val="StyleUnderline"/>
        </w:rPr>
        <w:t xml:space="preserve"> fixing the legislative process, restoring proper checks, correcting the imbalance within the government branches and </w:t>
      </w:r>
      <w:r w:rsidRPr="00A5626C">
        <w:rPr>
          <w:rStyle w:val="StyleUnderline"/>
          <w:highlight w:val="cyan"/>
        </w:rPr>
        <w:t xml:space="preserve">returning powers </w:t>
      </w:r>
      <w:r w:rsidRPr="0025034A">
        <w:rPr>
          <w:rStyle w:val="StyleUnderline"/>
        </w:rPr>
        <w:t xml:space="preserve">back </w:t>
      </w:r>
      <w:r w:rsidRPr="00A5626C">
        <w:rPr>
          <w:rStyle w:val="StyleUnderline"/>
          <w:highlight w:val="cyan"/>
        </w:rPr>
        <w:t xml:space="preserve">to </w:t>
      </w:r>
      <w:r w:rsidRPr="0025034A">
        <w:rPr>
          <w:rStyle w:val="StyleUnderline"/>
        </w:rPr>
        <w:t xml:space="preserve">the </w:t>
      </w:r>
      <w:r w:rsidRPr="00A5626C">
        <w:rPr>
          <w:rStyle w:val="StyleUnderline"/>
          <w:highlight w:val="cyan"/>
        </w:rPr>
        <w:t>States</w:t>
      </w:r>
      <w:r w:rsidRPr="0025034A">
        <w:rPr>
          <w:rStyle w:val="StyleUnderline"/>
        </w:rPr>
        <w:t>…</w:t>
      </w:r>
      <w:r w:rsidRPr="0025034A">
        <w:rPr>
          <w:sz w:val="14"/>
        </w:rPr>
        <w:t xml:space="preserve"> we can get on a path where we see real results within the next 20 to 30 years.</w:t>
      </w:r>
    </w:p>
    <w:p w14:paraId="1334B0C8" w14:textId="77777777" w:rsidR="0091765F" w:rsidRPr="0025034A" w:rsidRDefault="0091765F" w:rsidP="0091765F">
      <w:pPr>
        <w:rPr>
          <w:sz w:val="14"/>
        </w:rPr>
      </w:pPr>
      <w:r w:rsidRPr="0025034A">
        <w:rPr>
          <w:sz w:val="14"/>
        </w:rPr>
        <w:t>Otherwise, gridlock and dysfunction at the Federal level will only get worse!</w:t>
      </w:r>
    </w:p>
    <w:p w14:paraId="676EA99E" w14:textId="77777777" w:rsidR="0091765F" w:rsidRDefault="0091765F" w:rsidP="0091765F">
      <w:pPr>
        <w:pStyle w:val="Heading2"/>
      </w:pPr>
      <w:r>
        <w:rPr/>
        <w:t>Adv---Solvency</w:t>
      </w:r>
    </w:p>
    <w:p w14:paraId="1B6DFEBF" w14:textId="77777777" w:rsidR="0091765F" w:rsidRDefault="0091765F" w:rsidP="0091765F">
      <w:pPr>
        <w:pStyle w:val="Heading3"/>
      </w:pPr>
      <w:r>
        <w:rPr/>
        <w:t>Solvency---1NC</w:t>
      </w:r>
    </w:p>
    <w:p w14:paraId="65D2B1E3" w14:textId="77777777" w:rsidR="0091765F" w:rsidRPr="00AA3448" w:rsidRDefault="0091765F" w:rsidP="0091765F">
      <w:pPr>
        <w:pStyle w:val="Heading4"/>
      </w:pPr>
      <w:r>
        <w:rPr/>
        <w:t xml:space="preserve">1. He has </w:t>
      </w:r>
      <w:r>
        <w:rPr>
          <w:u w:val="single"/>
        </w:rPr>
        <w:t>endless options</w:t>
      </w:r>
      <w:r>
        <w:rPr/>
        <w:t xml:space="preserve"> to </w:t>
      </w:r>
      <w:r>
        <w:rPr>
          <w:u w:val="single"/>
        </w:rPr>
        <w:t>destroy agencies</w:t>
      </w:r>
      <w:r>
        <w:rPr/>
        <w:t xml:space="preserve">---the plan’s </w:t>
      </w:r>
      <w:r>
        <w:rPr>
          <w:u w:val="single"/>
        </w:rPr>
        <w:t>insufficient</w:t>
      </w:r>
      <w:r>
        <w:rPr/>
        <w:t>.</w:t>
      </w:r>
    </w:p>
    <w:p w14:paraId="5EFF3CC3" w14:textId="77777777" w:rsidR="0091765F" w:rsidRPr="00A778BD" w:rsidRDefault="0091765F" w:rsidP="0091765F">
      <w:r w:rsidRPr="00A778BD">
        <w:rPr>
          <w:rStyle w:val="Style13ptBold"/>
        </w:rPr>
        <w:t>Freeman ’25</w:t>
      </w:r>
      <w:r>
        <w:rPr/>
        <w:t xml:space="preserve"> [Jody and Sharon Jacobs; </w:t>
      </w:r>
      <w:r w:rsidRPr="00A778BD">
        <w:rPr/>
        <w:t>Archibald Cox Professor of Law at Harvard Law School</w:t>
      </w:r>
      <w:r>
        <w:rPr/>
        <w:t>; February 12; “</w:t>
      </w:r>
      <w:r w:rsidRPr="00A778BD">
        <w:rPr/>
        <w:t>President Trump’s Campaign of ‘Structural Deregulation’</w:t>
      </w:r>
      <w:r>
        <w:rPr/>
        <w:t xml:space="preserve">” </w:t>
      </w:r>
      <w:r w:rsidRPr="00A778BD">
        <w:rPr/>
        <w:t>https://www.lawfaremedia.org/article/president-trump-s-campaign-of--structural-deregulation</w:t>
      </w:r>
      <w:r>
        <w:rPr/>
        <w:t>]</w:t>
      </w:r>
    </w:p>
    <w:p w14:paraId="00CAE2E1" w14:textId="77777777" w:rsidR="0091765F" w:rsidRPr="00A778BD" w:rsidRDefault="0091765F" w:rsidP="0091765F">
      <w:pPr>
        <w:rPr>
          <w:sz w:val="16"/>
        </w:rPr>
      </w:pPr>
      <w:r w:rsidRPr="00A778BD">
        <w:rPr>
          <w:sz w:val="16"/>
        </w:rPr>
        <w:t xml:space="preserve">A few years ago, we published an article in the Harvard Law Review describing how a </w:t>
      </w:r>
      <w:r w:rsidRPr="00501FF6">
        <w:rPr>
          <w:rStyle w:val="Emphasis"/>
          <w:highlight w:val="cyan"/>
        </w:rPr>
        <w:t>determined president</w:t>
      </w:r>
      <w:r w:rsidRPr="00501FF6">
        <w:rPr>
          <w:rStyle w:val="StyleUnderline"/>
          <w:highlight w:val="cyan"/>
        </w:rPr>
        <w:t xml:space="preserve"> </w:t>
      </w:r>
      <w:r w:rsidRPr="00501FF6">
        <w:rPr>
          <w:rStyle w:val="StyleUnderline"/>
          <w:highlight w:val="cyan"/>
        </w:rPr>
        <w:t>could profoundly undermine</w:t>
      </w:r>
      <w:r w:rsidRPr="00A778BD">
        <w:rPr>
          <w:rStyle w:val="StyleUnderline"/>
        </w:rPr>
        <w:t xml:space="preserve"> the core competence of the federal government</w:t>
      </w:r>
      <w:r w:rsidRPr="00A778BD">
        <w:rPr>
          <w:sz w:val="16"/>
        </w:rPr>
        <w:t xml:space="preserve">, weakening the capacity of </w:t>
      </w:r>
      <w:r w:rsidRPr="00A778BD">
        <w:rPr>
          <w:rStyle w:val="Emphasis"/>
        </w:rPr>
        <w:t xml:space="preserve">federal </w:t>
      </w:r>
      <w:r w:rsidRPr="00501FF6">
        <w:rPr>
          <w:rStyle w:val="Emphasis"/>
          <w:highlight w:val="cyan"/>
        </w:rPr>
        <w:t>agencies</w:t>
      </w:r>
      <w:r w:rsidRPr="00A778BD">
        <w:rPr>
          <w:sz w:val="16"/>
        </w:rPr>
        <w:t xml:space="preserve"> to perform their congressionally assigned functions. We identified </w:t>
      </w:r>
      <w:r w:rsidRPr="00501FF6">
        <w:rPr>
          <w:rStyle w:val="Emphasis"/>
          <w:highlight w:val="cyan"/>
        </w:rPr>
        <w:t>several tactics</w:t>
      </w:r>
      <w:r w:rsidRPr="00A778BD">
        <w:rPr>
          <w:sz w:val="16"/>
        </w:rPr>
        <w:t xml:space="preserve"> a president might use, including </w:t>
      </w:r>
      <w:r w:rsidRPr="00A778BD">
        <w:rPr>
          <w:rStyle w:val="Emphasis"/>
        </w:rPr>
        <w:t>budgetary</w:t>
      </w:r>
      <w:r w:rsidRPr="00A778BD">
        <w:rPr>
          <w:sz w:val="16"/>
        </w:rPr>
        <w:t xml:space="preserve"> and personnel moves, to undermine and disable agencies, and argued that the constitutional and legal </w:t>
      </w:r>
      <w:r w:rsidRPr="00501FF6">
        <w:rPr>
          <w:rStyle w:val="StyleUnderline"/>
          <w:highlight w:val="cyan"/>
        </w:rPr>
        <w:t>constraints</w:t>
      </w:r>
      <w:r w:rsidRPr="00A778BD">
        <w:rPr>
          <w:rStyle w:val="StyleUnderline"/>
        </w:rPr>
        <w:t xml:space="preserve"> on such actions were </w:t>
      </w:r>
      <w:r w:rsidRPr="00501FF6">
        <w:rPr>
          <w:rStyle w:val="StyleUnderline"/>
          <w:highlight w:val="cyan"/>
        </w:rPr>
        <w:t>likely</w:t>
      </w:r>
      <w:r w:rsidRPr="00A778BD">
        <w:rPr>
          <w:rStyle w:val="StyleUnderline"/>
        </w:rPr>
        <w:t xml:space="preserve"> to be largely </w:t>
      </w:r>
      <w:r w:rsidRPr="00501FF6">
        <w:rPr>
          <w:rStyle w:val="Emphasis"/>
          <w:highlight w:val="cyan"/>
        </w:rPr>
        <w:t>ineffective</w:t>
      </w:r>
      <w:r w:rsidRPr="00A778BD">
        <w:rPr>
          <w:sz w:val="16"/>
        </w:rPr>
        <w:t>. Our article was inspired by observations of President Donald Trump’s first term, and by other presidential administrations that adopted some of the same strategies to greater or lesser extents. Our point was nonpartisan: Any president could do these things. We argued that a campaign of structural deregulation should be seen as both an encroachment on Congress’s lawmaking authority and a dereliction of the president’s constitutional duty to faithfully execute the laws.</w:t>
      </w:r>
    </w:p>
    <w:p w14:paraId="026E83A5" w14:textId="77777777" w:rsidR="0091765F" w:rsidRPr="00A778BD" w:rsidRDefault="0091765F" w:rsidP="0091765F">
      <w:pPr>
        <w:rPr>
          <w:sz w:val="16"/>
        </w:rPr>
      </w:pPr>
      <w:r w:rsidRPr="00A778BD">
        <w:rPr>
          <w:sz w:val="16"/>
        </w:rPr>
        <w:t>We thought we were being grim in our imaginings of what a motivated chief executive might do. But as it turns out, we were not pessimistic enough. In its first few weeks, the second Trump administration has launched a campaign of structural deregulation more sweeping in scale and scope than what we anticipated, and far beyond what the president tried to do in his first term.</w:t>
      </w:r>
    </w:p>
    <w:p w14:paraId="64BD035E" w14:textId="77777777" w:rsidR="0091765F" w:rsidRPr="00A778BD" w:rsidRDefault="0091765F" w:rsidP="0091765F">
      <w:pPr>
        <w:rPr>
          <w:sz w:val="16"/>
        </w:rPr>
      </w:pPr>
      <w:r w:rsidRPr="00A778BD">
        <w:rPr>
          <w:sz w:val="16"/>
        </w:rPr>
        <w:t>The result has been chaos. But underneath the chaos lies a coherent scheme. Freezing all domestic federal funding and foreign aid; drastically downsizing and restructuring agencies without congressional approval; placing large numbers of an agency’s staff on administrative leave or reassigning them to unrelated posts; urging 2 million civil servants to resign or risk being fired; firing heads of independent regulatory agencies, government watchdogs, and career prosecutors— these actions all fit the pattern of structural deregulation.</w:t>
      </w:r>
    </w:p>
    <w:p w14:paraId="42371BDA" w14:textId="77777777" w:rsidR="0091765F" w:rsidRPr="00A778BD" w:rsidRDefault="0091765F" w:rsidP="0091765F">
      <w:pPr>
        <w:rPr>
          <w:u w:val="single"/>
        </w:rPr>
      </w:pPr>
      <w:r w:rsidRPr="00A778BD">
        <w:rPr>
          <w:sz w:val="16"/>
        </w:rPr>
        <w:t xml:space="preserve">A point of definition: Structural deregulation is distinct from standard, “run-of-the-mill” deregulation that aims to weaken or rescind certain agency rules or policies but falls short of a wholesale attack on agency capacity. Standard deregulation might include regulatory rollbacks that weaken health, safety, financial, or labor standards. Such rollbacks take time, require public input, are subject to judicial review, and can more easily be undone by later administrations. </w:t>
      </w:r>
      <w:r w:rsidRPr="00A778BD">
        <w:rPr>
          <w:rStyle w:val="StyleUnderline"/>
        </w:rPr>
        <w:t>By contrast, structural deregulation is more radical—it cuts at the core of agency expertise and competence and harms agencies in systemic ways that are hard to challenge and difficult to reverse, by tearing at institutional memory and corroding agency culture.</w:t>
      </w:r>
      <w:r w:rsidRPr="00A778BD">
        <w:rPr>
          <w:sz w:val="16"/>
        </w:rPr>
        <w:t xml:space="preserve"> It can happen relatively quickly and indiscriminately. Structural deregulation erodes an agency’s leadership, staffing, resource base, expertise, and reputation—which agencies require to accomplish their statutory tasks. </w:t>
      </w:r>
      <w:r w:rsidRPr="00A778BD">
        <w:rPr>
          <w:rStyle w:val="StyleUnderline"/>
        </w:rPr>
        <w:t>Even when rules and laws are designed to prevent it, by the time the legal system catches up with structural deregulation, the damage may already be done.</w:t>
      </w:r>
    </w:p>
    <w:p w14:paraId="57345E99" w14:textId="77777777" w:rsidR="0091765F" w:rsidRPr="00A778BD" w:rsidRDefault="0091765F" w:rsidP="0091765F">
      <w:pPr>
        <w:rPr>
          <w:u w:val="single"/>
        </w:rPr>
      </w:pPr>
      <w:r w:rsidRPr="00A778BD">
        <w:rPr>
          <w:sz w:val="16"/>
        </w:rPr>
        <w:t xml:space="preserve">Understanding the administration’s maneuvers in this light underscores the seriousness of the moment and what it could mean for the health of the federal government going forward. </w:t>
      </w:r>
      <w:r w:rsidRPr="00A778BD">
        <w:rPr>
          <w:rStyle w:val="StyleUnderline"/>
        </w:rPr>
        <w:t>But it also reveals how the administration—with its attack on the bureaucracy—is challenging the modern constitutional order, encroaching on congressional authority, and daring the courts to stop it.</w:t>
      </w:r>
    </w:p>
    <w:p w14:paraId="0F1DFCB6" w14:textId="77777777" w:rsidR="0091765F" w:rsidRPr="00A778BD" w:rsidRDefault="0091765F" w:rsidP="0091765F">
      <w:pPr>
        <w:rPr>
          <w:sz w:val="16"/>
        </w:rPr>
      </w:pPr>
      <w:r w:rsidRPr="00501FF6">
        <w:rPr>
          <w:rStyle w:val="Emphasis"/>
          <w:highlight w:val="cyan"/>
        </w:rPr>
        <w:t>Shuttering Agencies</w:t>
      </w:r>
      <w:r w:rsidRPr="00A778BD">
        <w:rPr>
          <w:sz w:val="16"/>
        </w:rPr>
        <w:t>—The USAID Example</w:t>
      </w:r>
    </w:p>
    <w:p w14:paraId="0C747F87" w14:textId="77777777" w:rsidR="0091765F" w:rsidRPr="00A778BD" w:rsidRDefault="0091765F" w:rsidP="0091765F">
      <w:pPr>
        <w:rPr>
          <w:sz w:val="16"/>
        </w:rPr>
      </w:pPr>
      <w:r w:rsidRPr="00A778BD">
        <w:rPr>
          <w:rStyle w:val="StyleUnderline"/>
        </w:rPr>
        <w:t xml:space="preserve">The </w:t>
      </w:r>
      <w:r w:rsidRPr="00AA3448">
        <w:rPr>
          <w:rStyle w:val="Emphasis"/>
        </w:rPr>
        <w:t>most aggressive</w:t>
      </w:r>
      <w:r w:rsidRPr="00AA3448">
        <w:rPr>
          <w:rStyle w:val="StyleUnderline"/>
        </w:rPr>
        <w:t xml:space="preserve"> example of structural deregulation</w:t>
      </w:r>
      <w:r w:rsidRPr="00A778BD">
        <w:rPr>
          <w:rStyle w:val="StyleUnderline"/>
        </w:rPr>
        <w:t xml:space="preserve"> would be for a </w:t>
      </w:r>
      <w:r w:rsidRPr="00501FF6">
        <w:rPr>
          <w:rStyle w:val="StyleUnderline"/>
          <w:highlight w:val="cyan"/>
        </w:rPr>
        <w:t>president</w:t>
      </w:r>
      <w:r w:rsidRPr="00A778BD">
        <w:rPr>
          <w:rStyle w:val="StyleUnderline"/>
        </w:rPr>
        <w:t xml:space="preserve"> to try</w:t>
      </w:r>
      <w:r w:rsidRPr="00501FF6">
        <w:rPr>
          <w:rStyle w:val="StyleUnderline"/>
          <w:highlight w:val="cyan"/>
        </w:rPr>
        <w:t>, unilaterally</w:t>
      </w:r>
      <w:r w:rsidRPr="00A778BD">
        <w:rPr>
          <w:rStyle w:val="StyleUnderline"/>
        </w:rPr>
        <w:t xml:space="preserve">, to </w:t>
      </w:r>
      <w:r w:rsidRPr="00501FF6">
        <w:rPr>
          <w:rStyle w:val="Emphasis"/>
          <w:highlight w:val="cyan"/>
        </w:rPr>
        <w:t>eliminate whole agencies</w:t>
      </w:r>
      <w:r w:rsidRPr="00A778BD">
        <w:rPr>
          <w:sz w:val="16"/>
        </w:rPr>
        <w:t xml:space="preserve">. The </w:t>
      </w:r>
      <w:r w:rsidRPr="00AA3448">
        <w:rPr>
          <w:rStyle w:val="StyleUnderline"/>
          <w:highlight w:val="cyan"/>
        </w:rPr>
        <w:t>Trump</w:t>
      </w:r>
      <w:r w:rsidRPr="00A778BD">
        <w:rPr>
          <w:sz w:val="16"/>
        </w:rPr>
        <w:t xml:space="preserve"> administration has </w:t>
      </w:r>
      <w:r w:rsidRPr="00AA3448">
        <w:rPr>
          <w:rStyle w:val="StyleUnderline"/>
          <w:highlight w:val="cyan"/>
        </w:rPr>
        <w:t>taken steps to abolish</w:t>
      </w:r>
      <w:r w:rsidRPr="00A778BD">
        <w:rPr>
          <w:sz w:val="16"/>
        </w:rPr>
        <w:t xml:space="preserve"> the </w:t>
      </w:r>
      <w:r w:rsidRPr="00AA3448">
        <w:rPr/>
        <w:t>U.S. Agency for International</w:t>
      </w:r>
      <w:r w:rsidRPr="00A778BD">
        <w:rPr>
          <w:sz w:val="16"/>
        </w:rPr>
        <w:t xml:space="preserve"> Development (</w:t>
      </w:r>
      <w:r w:rsidRPr="00AA3448">
        <w:rPr>
          <w:rStyle w:val="StyleUnderline"/>
          <w:highlight w:val="cyan"/>
        </w:rPr>
        <w:t>USAID</w:t>
      </w:r>
      <w:r w:rsidRPr="00A778BD">
        <w:rPr>
          <w:sz w:val="16"/>
        </w:rPr>
        <w:t>) and has signaled its ambition to scrap others.</w:t>
      </w:r>
    </w:p>
    <w:p w14:paraId="6C4D145D" w14:textId="77777777" w:rsidR="0091765F" w:rsidRPr="00A778BD" w:rsidRDefault="0091765F" w:rsidP="0091765F">
      <w:pPr>
        <w:rPr>
          <w:sz w:val="16"/>
        </w:rPr>
      </w:pPr>
      <w:r w:rsidRPr="00A778BD">
        <w:rPr>
          <w:sz w:val="16"/>
        </w:rPr>
        <w:t xml:space="preserve">The attack on USAID was swift and paralytic. Soon after taking office, President Trump signed an executive order </w:t>
      </w:r>
      <w:r w:rsidRPr="00AA3448">
        <w:rPr>
          <w:rStyle w:val="StyleUnderline"/>
        </w:rPr>
        <w:t>freezing all foreign aid</w:t>
      </w:r>
      <w:r w:rsidRPr="00A778BD">
        <w:rPr>
          <w:sz w:val="16"/>
        </w:rPr>
        <w:t xml:space="preserve">, and administration officials </w:t>
      </w:r>
      <w:r w:rsidRPr="00AA3448">
        <w:rPr>
          <w:rStyle w:val="StyleUnderline"/>
          <w:highlight w:val="cyan"/>
        </w:rPr>
        <w:t>shut down</w:t>
      </w:r>
      <w:r w:rsidRPr="00AA3448">
        <w:rPr>
          <w:rStyle w:val="StyleUnderline"/>
        </w:rPr>
        <w:t xml:space="preserve"> USAID’s </w:t>
      </w:r>
      <w:r w:rsidRPr="00AA3448">
        <w:rPr>
          <w:rStyle w:val="StyleUnderline"/>
          <w:highlight w:val="cyan"/>
        </w:rPr>
        <w:t>website</w:t>
      </w:r>
      <w:r w:rsidRPr="00A778BD">
        <w:rPr>
          <w:sz w:val="16"/>
        </w:rPr>
        <w:t xml:space="preserve">, </w:t>
      </w:r>
      <w:r w:rsidRPr="00AA3448">
        <w:rPr>
          <w:rStyle w:val="StyleUnderline"/>
          <w:highlight w:val="cyan"/>
        </w:rPr>
        <w:t>placed</w:t>
      </w:r>
      <w:r w:rsidRPr="00AA3448">
        <w:rPr>
          <w:rStyle w:val="StyleUnderline"/>
        </w:rPr>
        <w:t xml:space="preserve"> top agency </w:t>
      </w:r>
      <w:r w:rsidRPr="00AA3448">
        <w:rPr>
          <w:rStyle w:val="StyleUnderline"/>
          <w:highlight w:val="cyan"/>
        </w:rPr>
        <w:t>officials on</w:t>
      </w:r>
      <w:r w:rsidRPr="00AA3448">
        <w:rPr>
          <w:rStyle w:val="StyleUnderline"/>
        </w:rPr>
        <w:t xml:space="preserve"> </w:t>
      </w:r>
      <w:r w:rsidRPr="00AA3448">
        <w:rPr>
          <w:rStyle w:val="Emphasis"/>
        </w:rPr>
        <w:t xml:space="preserve">administrative </w:t>
      </w:r>
      <w:r w:rsidRPr="00AA3448">
        <w:rPr>
          <w:rStyle w:val="Emphasis"/>
          <w:highlight w:val="cyan"/>
        </w:rPr>
        <w:t>leave</w:t>
      </w:r>
      <w:r w:rsidRPr="00A778BD">
        <w:rPr>
          <w:sz w:val="16"/>
        </w:rPr>
        <w:t xml:space="preserve">, </w:t>
      </w:r>
      <w:r w:rsidRPr="00AA3448">
        <w:rPr>
          <w:rStyle w:val="StyleUnderline"/>
        </w:rPr>
        <w:t>and instructed employees</w:t>
      </w:r>
      <w:r w:rsidRPr="00A778BD">
        <w:rPr>
          <w:sz w:val="16"/>
        </w:rPr>
        <w:t xml:space="preserve"> in Washington, D.C., </w:t>
      </w:r>
      <w:r w:rsidRPr="00AA3448">
        <w:rPr>
          <w:rStyle w:val="Emphasis"/>
        </w:rPr>
        <w:t>to stay home</w:t>
      </w:r>
      <w:r w:rsidRPr="00A778BD">
        <w:rPr>
          <w:sz w:val="16"/>
        </w:rPr>
        <w:t>. Elon Musk, whom the president has assigned to lead a repurposed White House office now called the Department of Government Efficiency (DOGE), boasted on X that he was “feeding USAID into the woodchipper.” What did that mean? The agency appears to have lost its independence: It has been folded into the Department of State, with Secretary of State Marco Rubio announced as the agency’s new director. Moving forward, the administration reportedly plans to fire almost all of USAID’s staff, retaining only about 290 of 10,000 employees worldwide.</w:t>
      </w:r>
    </w:p>
    <w:p w14:paraId="64132812" w14:textId="77777777" w:rsidR="0091765F" w:rsidRPr="00A778BD" w:rsidRDefault="0091765F" w:rsidP="0091765F">
      <w:pPr>
        <w:rPr>
          <w:sz w:val="16"/>
        </w:rPr>
      </w:pPr>
      <w:r w:rsidRPr="00A778BD">
        <w:rPr>
          <w:rStyle w:val="StyleUnderline"/>
        </w:rPr>
        <w:t xml:space="preserve">It is unclear whether any of this is lawful. Even in domains where presidents have considerable leeway, which is true of foreign relations and arguably true for foreign aid, there are limits. Only Congress possesses the power to appropriate funds, and it has done so specifically for many categories of foreign aid. </w:t>
      </w:r>
      <w:r w:rsidRPr="00A778BD">
        <w:rPr>
          <w:sz w:val="16"/>
        </w:rPr>
        <w:t>And while presidents may enjoy some powers to reorganize government departments, they may not unilaterally abolish agencies that Congress has established without congressional assent. As has been widely reported, Congress established USAID as an independent entity within the federal government and charged it with distributing foreign aid (more than $70 billion in fiscal year 2023). U.S. foreign aid supports essential programs in 177 countries and 29 regions, providing disaster relief, food assistance, and medicines to combat diseases like malaria, tuberculosis, and HIV/AIDS. USAID also supports pro-democracy programs abroad, and Congress has appropriated funding to support allies during wars. Ukraine was the largest recipient of foreign aid in 2023, receiving nearly $17 billion to fend off Russia’s invasion.</w:t>
      </w:r>
    </w:p>
    <w:p w14:paraId="4DF53725" w14:textId="77777777" w:rsidR="0091765F" w:rsidRPr="00AA3448" w:rsidRDefault="0091765F" w:rsidP="0091765F">
      <w:pPr>
        <w:rPr>
          <w:rStyle w:val="Emphasis"/>
        </w:rPr>
      </w:pPr>
      <w:r w:rsidRPr="00A778BD">
        <w:rPr>
          <w:rStyle w:val="StyleUnderline"/>
        </w:rPr>
        <w:t xml:space="preserve">But judging from the </w:t>
      </w:r>
      <w:r w:rsidRPr="00501FF6">
        <w:rPr>
          <w:rStyle w:val="StyleUnderline"/>
          <w:highlight w:val="cyan"/>
        </w:rPr>
        <w:t>admin</w:t>
      </w:r>
      <w:r w:rsidRPr="00A778BD">
        <w:rPr>
          <w:rStyle w:val="StyleUnderline"/>
        </w:rPr>
        <w:t xml:space="preserve">istration’s behavior, it </w:t>
      </w:r>
      <w:r w:rsidRPr="00501FF6">
        <w:rPr>
          <w:rStyle w:val="StyleUnderline"/>
          <w:highlight w:val="cyan"/>
        </w:rPr>
        <w:t xml:space="preserve">would </w:t>
      </w:r>
      <w:r w:rsidRPr="00501FF6">
        <w:rPr>
          <w:rStyle w:val="Emphasis"/>
          <w:highlight w:val="cyan"/>
        </w:rPr>
        <w:t>relish</w:t>
      </w:r>
      <w:r w:rsidRPr="00501FF6">
        <w:rPr>
          <w:rStyle w:val="StyleUnderline"/>
          <w:highlight w:val="cyan"/>
        </w:rPr>
        <w:t xml:space="preserve"> a</w:t>
      </w:r>
      <w:r w:rsidRPr="00A778BD">
        <w:rPr>
          <w:rStyle w:val="StyleUnderline"/>
        </w:rPr>
        <w:t xml:space="preserve"> </w:t>
      </w:r>
      <w:r w:rsidRPr="00A778BD">
        <w:rPr>
          <w:rStyle w:val="Emphasis"/>
        </w:rPr>
        <w:t xml:space="preserve">legal </w:t>
      </w:r>
      <w:r w:rsidRPr="00501FF6">
        <w:rPr>
          <w:rStyle w:val="Emphasis"/>
          <w:highlight w:val="cyan"/>
        </w:rPr>
        <w:t>fight</w:t>
      </w:r>
      <w:r w:rsidRPr="00A778BD">
        <w:rPr>
          <w:sz w:val="16"/>
        </w:rPr>
        <w:t xml:space="preserve">. Unions representing federal employees have filed lawsuits on behalf of USAID employees, and a federal judge issued a limited order to prevent those employees from being placed on leave. Yet </w:t>
      </w:r>
      <w:r w:rsidRPr="00AA3448">
        <w:rPr>
          <w:rStyle w:val="StyleUnderline"/>
          <w:highlight w:val="cyan"/>
        </w:rPr>
        <w:t>even if</w:t>
      </w:r>
      <w:r w:rsidRPr="00A778BD">
        <w:rPr>
          <w:sz w:val="16"/>
        </w:rPr>
        <w:t xml:space="preserve"> some of these </w:t>
      </w:r>
      <w:r w:rsidRPr="00AA3448">
        <w:rPr>
          <w:rStyle w:val="StyleUnderline"/>
        </w:rPr>
        <w:t xml:space="preserve">legal </w:t>
      </w:r>
      <w:r w:rsidRPr="00AA3448">
        <w:rPr>
          <w:rStyle w:val="StyleUnderline"/>
          <w:highlight w:val="cyan"/>
        </w:rPr>
        <w:t>challenges</w:t>
      </w:r>
      <w:r w:rsidRPr="00A778BD">
        <w:rPr>
          <w:sz w:val="16"/>
        </w:rPr>
        <w:t xml:space="preserve"> eventually </w:t>
      </w:r>
      <w:r w:rsidRPr="00AA3448">
        <w:rPr>
          <w:rStyle w:val="Emphasis"/>
          <w:highlight w:val="cyan"/>
        </w:rPr>
        <w:t>succeed</w:t>
      </w:r>
      <w:r w:rsidRPr="00A778BD">
        <w:rPr>
          <w:sz w:val="16"/>
        </w:rPr>
        <w:t xml:space="preserve">, </w:t>
      </w:r>
      <w:r w:rsidRPr="00AA3448">
        <w:rPr>
          <w:rStyle w:val="StyleUnderline"/>
        </w:rPr>
        <w:t xml:space="preserve">a </w:t>
      </w:r>
      <w:r w:rsidRPr="00AA3448">
        <w:rPr>
          <w:rStyle w:val="StyleUnderline"/>
          <w:highlight w:val="cyan"/>
        </w:rPr>
        <w:t>great</w:t>
      </w:r>
      <w:r w:rsidRPr="00AA3448">
        <w:rPr>
          <w:rStyle w:val="StyleUnderline"/>
        </w:rPr>
        <w:t xml:space="preserve"> deal of </w:t>
      </w:r>
      <w:r w:rsidRPr="00AA3448">
        <w:rPr>
          <w:rStyle w:val="StyleUnderline"/>
          <w:highlight w:val="cyan"/>
        </w:rPr>
        <w:t>damage</w:t>
      </w:r>
      <w:r w:rsidRPr="00AA3448">
        <w:rPr>
          <w:rStyle w:val="StyleUnderline"/>
        </w:rPr>
        <w:t xml:space="preserve"> to USAID </w:t>
      </w:r>
      <w:r w:rsidRPr="00AA3448">
        <w:rPr>
          <w:rStyle w:val="Emphasis"/>
          <w:highlight w:val="cyan"/>
        </w:rPr>
        <w:t>will have been done.</w:t>
      </w:r>
    </w:p>
    <w:p w14:paraId="535162E7" w14:textId="77777777" w:rsidR="0091765F" w:rsidRPr="00A778BD" w:rsidRDefault="0091765F" w:rsidP="0091765F">
      <w:pPr>
        <w:rPr>
          <w:sz w:val="16"/>
        </w:rPr>
      </w:pPr>
      <w:r w:rsidRPr="00A778BD">
        <w:rPr>
          <w:sz w:val="16"/>
        </w:rPr>
        <w:t>The Consumer Financial Protection Bureau (CFPB) is also under siege. Russell Vought, the newly confirmed head of the White House Office of Management and Budget (OMB), assumed control of the agency, shuttered its headquarters, and directed that all of its work be halted. Musk then descended on the agency, demanded access to data and installed several members of his team,  and then posted “CFPB RIP” with a tombstone on X.</w:t>
      </w:r>
    </w:p>
    <w:p w14:paraId="744C174C" w14:textId="77777777" w:rsidR="0091765F" w:rsidRPr="00A778BD" w:rsidRDefault="0091765F" w:rsidP="0091765F">
      <w:pPr>
        <w:rPr>
          <w:sz w:val="16"/>
        </w:rPr>
      </w:pPr>
      <w:r w:rsidRPr="00A778BD">
        <w:rPr>
          <w:sz w:val="16"/>
        </w:rPr>
        <w:t xml:space="preserve">The Department of Education seems to be next. President </w:t>
      </w:r>
      <w:r w:rsidRPr="00AA3448">
        <w:rPr>
          <w:rStyle w:val="StyleUnderline"/>
        </w:rPr>
        <w:t xml:space="preserve">Trump has indicated that he plans a </w:t>
      </w:r>
      <w:r w:rsidRPr="00AA3448">
        <w:rPr>
          <w:rStyle w:val="Emphasis"/>
        </w:rPr>
        <w:t>“virtual closure”</w:t>
      </w:r>
      <w:r w:rsidRPr="00A778BD">
        <w:rPr>
          <w:rStyle w:val="StyleUnderline"/>
        </w:rPr>
        <w:t xml:space="preserve"> of the agency. </w:t>
      </w:r>
      <w:r w:rsidRPr="00A778BD">
        <w:rPr>
          <w:sz w:val="16"/>
        </w:rPr>
        <w:t>Following a draft executive order suggesting that the department be dismantled, Musk and his team announced deep cuts to programs and grants there, aimed primarily at disabling the department’s research institute, which collects data on best practices in education. Some agency employees reportedly had already been placed on paid administrative leave, and others had been pressured to quit. As with USAID, eliminating the department would require congressional action, so the administration’s plan is to hollow it out instead.</w:t>
      </w:r>
    </w:p>
    <w:p w14:paraId="2626C795" w14:textId="77777777" w:rsidR="0091765F" w:rsidRPr="00A778BD" w:rsidRDefault="0091765F" w:rsidP="0091765F">
      <w:pPr>
        <w:rPr>
          <w:sz w:val="16"/>
        </w:rPr>
      </w:pPr>
      <w:r w:rsidRPr="00A778BD">
        <w:rPr>
          <w:sz w:val="16"/>
        </w:rPr>
        <w:t>After that, who knows? The president has made no secret of his dislike of the Federal Emergency Management Agency (FEMA). One of his first executive orders assembled a council to assess the agency’s shortcomings and viability. He has floated “getting rid” of the agency.</w:t>
      </w:r>
    </w:p>
    <w:p w14:paraId="38C3541B" w14:textId="77777777" w:rsidR="0091765F" w:rsidRPr="00A778BD" w:rsidRDefault="0091765F" w:rsidP="0091765F">
      <w:pPr>
        <w:rPr>
          <w:rStyle w:val="Emphasis"/>
        </w:rPr>
      </w:pPr>
      <w:r w:rsidRPr="00A778BD">
        <w:rPr>
          <w:rStyle w:val="Emphasis"/>
        </w:rPr>
        <w:t>The President’s Toolkit</w:t>
      </w:r>
    </w:p>
    <w:p w14:paraId="387E5365" w14:textId="77777777" w:rsidR="0091765F" w:rsidRPr="00A778BD" w:rsidRDefault="0091765F" w:rsidP="0091765F">
      <w:pPr>
        <w:rPr>
          <w:sz w:val="16"/>
        </w:rPr>
      </w:pPr>
      <w:r w:rsidRPr="00A778BD">
        <w:rPr>
          <w:sz w:val="16"/>
        </w:rPr>
        <w:t xml:space="preserve">Short of taking drastic steps </w:t>
      </w:r>
      <w:r w:rsidRPr="00A778BD">
        <w:rPr>
          <w:rStyle w:val="StyleUnderline"/>
        </w:rPr>
        <w:t xml:space="preserve">to eliminate </w:t>
      </w:r>
      <w:r w:rsidRPr="00AA3448">
        <w:rPr>
          <w:rStyle w:val="Emphasis"/>
        </w:rPr>
        <w:t>agencies</w:t>
      </w:r>
      <w:r w:rsidRPr="00A778BD">
        <w:rPr>
          <w:sz w:val="16"/>
        </w:rPr>
        <w:t xml:space="preserve">, our article catalogued the </w:t>
      </w:r>
      <w:r w:rsidRPr="00501FF6">
        <w:rPr>
          <w:rStyle w:val="Emphasis"/>
          <w:highlight w:val="cyan"/>
        </w:rPr>
        <w:t>many tools</w:t>
      </w:r>
      <w:r w:rsidRPr="00A778BD">
        <w:rPr>
          <w:sz w:val="16"/>
        </w:rPr>
        <w:t xml:space="preserve"> </w:t>
      </w:r>
      <w:r w:rsidRPr="00A778BD">
        <w:rPr>
          <w:rStyle w:val="StyleUnderline"/>
        </w:rPr>
        <w:t xml:space="preserve">a </w:t>
      </w:r>
      <w:r w:rsidRPr="00501FF6">
        <w:rPr>
          <w:rStyle w:val="StyleUnderline"/>
          <w:highlight w:val="cyan"/>
        </w:rPr>
        <w:t xml:space="preserve">president could use to </w:t>
      </w:r>
      <w:r w:rsidRPr="00501FF6">
        <w:rPr>
          <w:rStyle w:val="Emphasis"/>
          <w:highlight w:val="cyan"/>
        </w:rPr>
        <w:t>diminish</w:t>
      </w:r>
      <w:r w:rsidRPr="00A778BD">
        <w:rPr>
          <w:rStyle w:val="Emphasis"/>
        </w:rPr>
        <w:t xml:space="preserve"> them</w:t>
      </w:r>
      <w:r w:rsidRPr="00A778BD">
        <w:rPr>
          <w:sz w:val="16"/>
        </w:rPr>
        <w:t>, ranging from personnel moves to budget actions to reputational disparagement. Already, the Trump administration has deployed most of those tools, along with several we had not anticipated, apparently ignoring applicable legal constraints.</w:t>
      </w:r>
    </w:p>
    <w:p w14:paraId="61521D62" w14:textId="77777777" w:rsidR="0091765F" w:rsidRPr="00A778BD" w:rsidRDefault="0091765F" w:rsidP="0091765F">
      <w:pPr>
        <w:rPr>
          <w:sz w:val="16"/>
        </w:rPr>
      </w:pPr>
      <w:r w:rsidRPr="00A778BD">
        <w:rPr>
          <w:sz w:val="16"/>
        </w:rPr>
        <w:t>Personnel</w:t>
      </w:r>
    </w:p>
    <w:p w14:paraId="263E34AF" w14:textId="77777777" w:rsidR="0091765F" w:rsidRPr="00A778BD" w:rsidRDefault="0091765F" w:rsidP="0091765F">
      <w:pPr>
        <w:rPr>
          <w:sz w:val="16"/>
        </w:rPr>
      </w:pPr>
      <w:r w:rsidRPr="00AA3448">
        <w:rPr>
          <w:rStyle w:val="StyleUnderline"/>
          <w:highlight w:val="cyan"/>
        </w:rPr>
        <w:t>Controlling</w:t>
      </w:r>
      <w:r w:rsidRPr="00AA3448">
        <w:rPr>
          <w:rStyle w:val="StyleUnderline"/>
        </w:rPr>
        <w:t xml:space="preserve"> agency </w:t>
      </w:r>
      <w:r w:rsidRPr="00AA3448">
        <w:rPr>
          <w:rStyle w:val="StyleUnderline"/>
          <w:highlight w:val="cyan"/>
        </w:rPr>
        <w:t>personnel</w:t>
      </w:r>
      <w:r w:rsidRPr="00AA3448">
        <w:rPr>
          <w:rStyle w:val="StyleUnderline"/>
        </w:rPr>
        <w:t xml:space="preserve"> is a </w:t>
      </w:r>
      <w:r w:rsidRPr="00AA3448">
        <w:rPr>
          <w:rStyle w:val="Emphasis"/>
        </w:rPr>
        <w:t>key feature</w:t>
      </w:r>
      <w:r w:rsidRPr="00AA3448">
        <w:rPr>
          <w:rStyle w:val="StyleUnderline"/>
        </w:rPr>
        <w:t xml:space="preserve"> </w:t>
      </w:r>
      <w:r w:rsidRPr="00AA3448">
        <w:rPr/>
        <w:t>of structural deregulation</w:t>
      </w:r>
      <w:r w:rsidRPr="00A778BD">
        <w:rPr>
          <w:sz w:val="16"/>
        </w:rPr>
        <w:t xml:space="preserve">. In its first few weeks, the </w:t>
      </w:r>
      <w:r w:rsidRPr="00AA3448">
        <w:rPr>
          <w:rStyle w:val="StyleUnderline"/>
        </w:rPr>
        <w:t>Trump</w:t>
      </w:r>
      <w:r w:rsidRPr="00A778BD">
        <w:rPr>
          <w:sz w:val="16"/>
        </w:rPr>
        <w:t xml:space="preserve"> administration </w:t>
      </w:r>
      <w:r w:rsidRPr="00AA3448">
        <w:rPr>
          <w:rStyle w:val="StyleUnderline"/>
        </w:rPr>
        <w:t xml:space="preserve">summarily </w:t>
      </w:r>
      <w:r w:rsidRPr="00AA3448">
        <w:rPr>
          <w:rStyle w:val="Emphasis"/>
          <w:highlight w:val="cyan"/>
        </w:rPr>
        <w:t>laid off</w:t>
      </w:r>
      <w:r w:rsidRPr="00AA3448">
        <w:rPr>
          <w:rStyle w:val="StyleUnderline"/>
        </w:rPr>
        <w:t xml:space="preserve"> or </w:t>
      </w:r>
      <w:r w:rsidRPr="00AA3448">
        <w:rPr>
          <w:rStyle w:val="Emphasis"/>
        </w:rPr>
        <w:t>placed on leave</w:t>
      </w:r>
      <w:r w:rsidRPr="00AA3448">
        <w:rPr>
          <w:rStyle w:val="StyleUnderline"/>
        </w:rPr>
        <w:t xml:space="preserve"> </w:t>
      </w:r>
      <w:r w:rsidRPr="00AA3448">
        <w:rPr>
          <w:rStyle w:val="StyleUnderline"/>
          <w:highlight w:val="cyan"/>
        </w:rPr>
        <w:t>hundreds</w:t>
      </w:r>
      <w:r w:rsidRPr="00AA3448">
        <w:rPr>
          <w:rStyle w:val="StyleUnderline"/>
        </w:rPr>
        <w:t xml:space="preserve"> of career employees</w:t>
      </w:r>
      <w:r w:rsidRPr="00A778BD">
        <w:rPr>
          <w:sz w:val="16"/>
        </w:rPr>
        <w:t xml:space="preserve">. Some of these moves are extraordinary. The administration abruptly fired career prosecutors in the Department of Justice </w:t>
      </w:r>
      <w:r w:rsidRPr="00AA3448">
        <w:rPr>
          <w:rStyle w:val="StyleUnderline"/>
          <w:highlight w:val="cyan"/>
        </w:rPr>
        <w:t>despite</w:t>
      </w:r>
      <w:r w:rsidRPr="00A778BD">
        <w:rPr>
          <w:sz w:val="16"/>
        </w:rPr>
        <w:t xml:space="preserve"> a </w:t>
      </w:r>
      <w:r w:rsidRPr="00AA3448">
        <w:rPr>
          <w:rStyle w:val="Emphasis"/>
          <w:highlight w:val="cyan"/>
        </w:rPr>
        <w:t>long-standing ruling</w:t>
      </w:r>
      <w:r w:rsidRPr="00A778BD">
        <w:rPr>
          <w:sz w:val="16"/>
        </w:rPr>
        <w:t xml:space="preserve"> by the federal Merit Systems Protection Board </w:t>
      </w:r>
      <w:r w:rsidRPr="00AA3448">
        <w:rPr>
          <w:rStyle w:val="StyleUnderline"/>
        </w:rPr>
        <w:t>that prosecutors are entitled to civil service protections</w:t>
      </w:r>
      <w:r w:rsidRPr="00A778BD">
        <w:rPr>
          <w:sz w:val="16"/>
        </w:rPr>
        <w:t xml:space="preserve">, ensuring they are terminated only for incompetence and not the refusal to execute a political demand. The administration also </w:t>
      </w:r>
      <w:r w:rsidRPr="00AA3448">
        <w:rPr>
          <w:rStyle w:val="StyleUnderline"/>
        </w:rPr>
        <w:t>reassigned</w:t>
      </w:r>
      <w:r w:rsidRPr="00A778BD">
        <w:rPr>
          <w:sz w:val="16"/>
        </w:rPr>
        <w:t xml:space="preserve"> senior career Justice Department </w:t>
      </w:r>
      <w:r w:rsidRPr="00AA3448">
        <w:rPr>
          <w:rStyle w:val="StyleUnderline"/>
        </w:rPr>
        <w:t xml:space="preserve">lawyers to jobs </w:t>
      </w:r>
      <w:r w:rsidRPr="00AA3448">
        <w:rPr>
          <w:rStyle w:val="Emphasis"/>
        </w:rPr>
        <w:t>unrelated to their positions</w:t>
      </w:r>
      <w:r w:rsidRPr="00A778BD">
        <w:rPr>
          <w:sz w:val="16"/>
        </w:rPr>
        <w:t xml:space="preserve">—transferring them from environmental enforcement to immigration, for example—a move that many interpreted as </w:t>
      </w:r>
      <w:r w:rsidRPr="00AA3448">
        <w:rPr>
          <w:rStyle w:val="StyleUnderline"/>
        </w:rPr>
        <w:t xml:space="preserve">coercing them to </w:t>
      </w:r>
      <w:r w:rsidRPr="00AA3448">
        <w:rPr>
          <w:rStyle w:val="Emphasis"/>
        </w:rPr>
        <w:t>resign</w:t>
      </w:r>
      <w:r w:rsidRPr="00A778BD">
        <w:rPr>
          <w:sz w:val="16"/>
        </w:rPr>
        <w:t xml:space="preserve">. The president fired 17 inspectors general—the independent officials within agencies who investigate fraud, waste, and abuse—without complying with a law requiring him to provide notice and a “substantive rationale” to Congress. Some of these actions may prove lawful; others very likely will not. But </w:t>
      </w:r>
      <w:r w:rsidRPr="00AA3448">
        <w:rPr>
          <w:rStyle w:val="StyleUnderline"/>
        </w:rPr>
        <w:t>the administration’s whirlwind</w:t>
      </w:r>
      <w:r w:rsidRPr="00A778BD">
        <w:rPr>
          <w:sz w:val="16"/>
        </w:rPr>
        <w:t xml:space="preserve"> of firings and reassignments </w:t>
      </w:r>
      <w:r w:rsidRPr="00AA3448">
        <w:rPr>
          <w:rStyle w:val="StyleUnderline"/>
        </w:rPr>
        <w:t>seems</w:t>
      </w:r>
      <w:r w:rsidRPr="00A778BD">
        <w:rPr>
          <w:sz w:val="16"/>
        </w:rPr>
        <w:t xml:space="preserve"> </w:t>
      </w:r>
      <w:r w:rsidRPr="00AA3448">
        <w:rPr>
          <w:rStyle w:val="Emphasis"/>
          <w:highlight w:val="cyan"/>
        </w:rPr>
        <w:t>unconcerned with legal risk</w:t>
      </w:r>
      <w:r w:rsidRPr="00A778BD">
        <w:rPr>
          <w:sz w:val="16"/>
        </w:rPr>
        <w:t>. It is designed to inflict maximum damage as quickly as possible.</w:t>
      </w:r>
    </w:p>
    <w:p w14:paraId="3B77EF9F" w14:textId="77777777" w:rsidR="0091765F" w:rsidRPr="00A778BD" w:rsidRDefault="0091765F" w:rsidP="0091765F">
      <w:pPr>
        <w:rPr>
          <w:sz w:val="16"/>
        </w:rPr>
      </w:pPr>
      <w:r w:rsidRPr="00A778BD">
        <w:rPr>
          <w:sz w:val="16"/>
        </w:rPr>
        <w:t xml:space="preserve">In another unprecedented maneuver, the </w:t>
      </w:r>
      <w:r w:rsidRPr="00AA3448">
        <w:rPr>
          <w:rStyle w:val="StyleUnderline"/>
        </w:rPr>
        <w:t>White House</w:t>
      </w:r>
      <w:r w:rsidRPr="00A778BD">
        <w:rPr>
          <w:sz w:val="16"/>
        </w:rPr>
        <w:t xml:space="preserve"> Office of Personnel Management (OPM) sent a memo to 2 million federal civil servants entitled “Fork in the Road,” </w:t>
      </w:r>
      <w:r w:rsidRPr="00AA3448">
        <w:rPr>
          <w:rStyle w:val="StyleUnderline"/>
        </w:rPr>
        <w:t>urging them to accept a “</w:t>
      </w:r>
      <w:r w:rsidRPr="00AA3448">
        <w:rPr>
          <w:rStyle w:val="Emphasis"/>
        </w:rPr>
        <w:t>deferred resignation</w:t>
      </w:r>
      <w:r w:rsidRPr="00AA3448">
        <w:rPr>
          <w:rStyle w:val="StyleUnderline"/>
        </w:rPr>
        <w:t>” offer</w:t>
      </w:r>
      <w:r w:rsidRPr="00A778BD">
        <w:rPr>
          <w:sz w:val="16"/>
        </w:rPr>
        <w:t xml:space="preserve"> under which they would stop in-person work now but be paid through September. It warned that most federal agencies will likely be downsized through “restructurings, realignments, and reductions in force,” and that many career staff will be reclassified as at-will appointees, making them easy to dismiss. The memo also rather ominously noted modified expectations for federal employees, including loyalty obligations and “enhanced” standards of conduct. Separately, hundreds of federal employees who are still in their probationary periods (some of whom have extensive experience at other agencies while relatively new to their current post) have been warned that they may be fired at any time, in an effort, presumably, to induce them to leave voluntarily. The administration has taken other steps to prompt resignations, including ordering the subset of federal employees who work remotely to return to the office, a move that Musk predicted would trigger “a wave of voluntary terminations that we welcome.” The president has also threatened to move agencies out of Washington, D.C., as he did in his first term.</w:t>
      </w:r>
    </w:p>
    <w:p w14:paraId="03307CA2" w14:textId="77777777" w:rsidR="0091765F" w:rsidRPr="00A778BD" w:rsidRDefault="0091765F" w:rsidP="0091765F">
      <w:pPr>
        <w:rPr>
          <w:u w:val="single"/>
        </w:rPr>
      </w:pPr>
      <w:r w:rsidRPr="00A778BD">
        <w:rPr>
          <w:sz w:val="16"/>
        </w:rPr>
        <w:t xml:space="preserve">The legality of the “deferred resignation” offer remains unclear, including whether the president has the authority to promise continued pay and benefits without additional congressional appropriations, since funding for most agencies lapses in March (which would seem to violate the Antideficiency Act), and its enforceability by employees if the government reneges on its terms. OPM published a second memo defending the program’s legality, claiming that “[n]othing in the deferred resignation program requires congressional approval,” that the offer was legally binding, and that employees could request rescissions of their resignations if the government did not uphold its commitments. But a template agreement issued by OPM suggests that employees may not legally challenge any aspect of the program after opting in. In any event, the Fork in the Road offer appears designed to coerce as many resignations as possible in a short time frame. Sixty-five thousand workers are reported to have accepted the offer. </w:t>
      </w:r>
      <w:r w:rsidRPr="00501FF6">
        <w:rPr>
          <w:rStyle w:val="StyleUnderline"/>
          <w:highlight w:val="cyan"/>
        </w:rPr>
        <w:t>Sowing mayhem</w:t>
      </w:r>
      <w:r w:rsidRPr="00A778BD">
        <w:rPr>
          <w:rStyle w:val="StyleUnderline"/>
        </w:rPr>
        <w:t xml:space="preserve"> and fear seems to be part of the strategy to </w:t>
      </w:r>
      <w:r w:rsidRPr="00501FF6">
        <w:rPr>
          <w:rStyle w:val="Emphasis"/>
          <w:highlight w:val="cyan"/>
        </w:rPr>
        <w:t>induce retirements</w:t>
      </w:r>
      <w:r w:rsidRPr="00A778BD">
        <w:rPr>
          <w:rStyle w:val="StyleUnderline"/>
        </w:rPr>
        <w:t>, and to intimidate those who choose to stay.</w:t>
      </w:r>
    </w:p>
    <w:p w14:paraId="762A0C78" w14:textId="77777777" w:rsidR="0091765F" w:rsidRPr="00A778BD" w:rsidRDefault="0091765F" w:rsidP="0091765F">
      <w:pPr>
        <w:rPr>
          <w:sz w:val="16"/>
        </w:rPr>
      </w:pPr>
      <w:r w:rsidRPr="00A778BD">
        <w:rPr>
          <w:sz w:val="16"/>
        </w:rPr>
        <w:t>Leadership</w:t>
      </w:r>
    </w:p>
    <w:p w14:paraId="462D4B96" w14:textId="77777777" w:rsidR="0091765F" w:rsidRPr="00A778BD" w:rsidRDefault="0091765F" w:rsidP="0091765F">
      <w:pPr>
        <w:rPr>
          <w:sz w:val="16"/>
        </w:rPr>
      </w:pPr>
      <w:r w:rsidRPr="00A778BD">
        <w:rPr>
          <w:sz w:val="16"/>
        </w:rPr>
        <w:t>Our article also speculated that a president might try to remove the heads of independent boards and commissions to disable their work, which is exactly what has happened. The president fired a member of the National Labor Relations Board along with its general counsel and deputy general counsel, as well as two commissioners of the Equal Employment Opportunity Commission together with that agency’s general counsel (all Democratic appointees), although their statutory terms had not expired. These removals left the agencies without the quorum necessary to do most of their formal work. While Congress has expressly limited a president’s ability to fire such officials without cause, this president apparently believes such limits are unconstitutional. The firings set up a showdown in the courts, and, meanwhile, the agencies are all but disabled.</w:t>
      </w:r>
    </w:p>
    <w:p w14:paraId="52B98AF0" w14:textId="77777777" w:rsidR="0091765F" w:rsidRPr="00A778BD" w:rsidRDefault="0091765F" w:rsidP="0091765F">
      <w:pPr>
        <w:rPr>
          <w:sz w:val="16"/>
        </w:rPr>
      </w:pPr>
      <w:r w:rsidRPr="00A778BD">
        <w:rPr>
          <w:sz w:val="16"/>
        </w:rPr>
        <w:t>Funding</w:t>
      </w:r>
    </w:p>
    <w:p w14:paraId="33140409" w14:textId="77777777" w:rsidR="0091765F" w:rsidRPr="00A778BD" w:rsidRDefault="0091765F" w:rsidP="0091765F">
      <w:pPr>
        <w:rPr>
          <w:sz w:val="16"/>
        </w:rPr>
      </w:pPr>
      <w:r w:rsidRPr="00A778BD">
        <w:rPr>
          <w:sz w:val="16"/>
        </w:rPr>
        <w:t xml:space="preserve">We also noted that a </w:t>
      </w:r>
      <w:r w:rsidRPr="00AA3448">
        <w:rPr>
          <w:rStyle w:val="StyleUnderline"/>
          <w:highlight w:val="cyan"/>
        </w:rPr>
        <w:t>president might</w:t>
      </w:r>
      <w:r w:rsidRPr="00AA3448">
        <w:rPr>
          <w:rStyle w:val="StyleUnderline"/>
          <w:highlight w:val="cyan"/>
        </w:rPr>
        <w:t xml:space="preserve"> </w:t>
      </w:r>
      <w:r w:rsidRPr="00AA3448">
        <w:rPr>
          <w:rStyle w:val="Emphasis"/>
          <w:highlight w:val="cyan"/>
        </w:rPr>
        <w:t>freeze spending</w:t>
      </w:r>
      <w:r w:rsidRPr="00A778BD">
        <w:rPr>
          <w:sz w:val="16"/>
        </w:rPr>
        <w:t xml:space="preserve"> </w:t>
      </w:r>
      <w:r w:rsidRPr="00A778BD">
        <w:rPr>
          <w:rStyle w:val="StyleUnderline"/>
        </w:rPr>
        <w:t xml:space="preserve">and manipulate budgets to try </w:t>
      </w:r>
      <w:r w:rsidRPr="00AA3448">
        <w:rPr>
          <w:rStyle w:val="StyleUnderline"/>
          <w:highlight w:val="cyan"/>
        </w:rPr>
        <w:t xml:space="preserve">to hamper </w:t>
      </w:r>
      <w:r w:rsidRPr="00501FF6">
        <w:rPr>
          <w:rStyle w:val="StyleUnderline"/>
          <w:highlight w:val="cyan"/>
        </w:rPr>
        <w:t>agency work</w:t>
      </w:r>
      <w:r w:rsidRPr="00A778BD">
        <w:rPr>
          <w:rStyle w:val="StyleUnderline"/>
        </w:rPr>
        <w:t>,</w:t>
      </w:r>
      <w:r w:rsidRPr="00A778BD">
        <w:rPr>
          <w:sz w:val="16"/>
        </w:rPr>
        <w:t xml:space="preserve"> which the new administration has done, too. The White House imposed two broad spending freezes, one for federal grants and loans (except Social Security and Medicare) and another for most foreign aid. After a federal judge enjoined the domestic spending freeze, the White House rescinded it, but the freeze on foreign aid remains. Beyond abruptly halting programs that supply food, medicine, and other humanitarian relief, and jolting committed aid workers stationed overseas who are panicked and thrust into uncertainty, these freezes are a direct provocation to Congress, which possesses the power of the purse under Article I and which passed the Impoundment Control Act in 1974 to prevent presidents from blocking or redirecting congressional appropriations.</w:t>
      </w:r>
    </w:p>
    <w:p w14:paraId="21EBA7DC" w14:textId="77777777" w:rsidR="0091765F" w:rsidRPr="00A778BD" w:rsidRDefault="0091765F" w:rsidP="0091765F">
      <w:pPr>
        <w:rPr>
          <w:sz w:val="16"/>
        </w:rPr>
      </w:pPr>
      <w:r w:rsidRPr="00A778BD">
        <w:rPr>
          <w:sz w:val="16"/>
        </w:rPr>
        <w:t>Expertise</w:t>
      </w:r>
    </w:p>
    <w:p w14:paraId="68936D8C" w14:textId="77777777" w:rsidR="0091765F" w:rsidRPr="00A778BD" w:rsidRDefault="0091765F" w:rsidP="0091765F">
      <w:pPr>
        <w:rPr>
          <w:sz w:val="16"/>
        </w:rPr>
      </w:pPr>
      <w:r w:rsidRPr="00A778BD">
        <w:rPr>
          <w:sz w:val="16"/>
        </w:rPr>
        <w:t xml:space="preserve">Attacking expertise is another potent vehicle for structural deregulation, since agencies depend on experts with specialized knowledge to perform the tasks Congress assigns them. This is a powerful tool, we pointed out, because an administration can undermine expertise in ways that are difficult to challenge or undo. </w:t>
      </w:r>
      <w:r w:rsidRPr="00AA3448">
        <w:rPr>
          <w:rStyle w:val="StyleUnderline"/>
        </w:rPr>
        <w:t>The</w:t>
      </w:r>
      <w:r w:rsidRPr="00A778BD">
        <w:rPr>
          <w:sz w:val="16"/>
        </w:rPr>
        <w:t xml:space="preserve"> Trump </w:t>
      </w:r>
      <w:r w:rsidRPr="00AA3448">
        <w:rPr>
          <w:rStyle w:val="StyleUnderline"/>
        </w:rPr>
        <w:t>administration is</w:t>
      </w:r>
      <w:r w:rsidRPr="00A778BD">
        <w:rPr>
          <w:sz w:val="16"/>
        </w:rPr>
        <w:t xml:space="preserve"> targeting experts, especially scientists, by, for example, </w:t>
      </w:r>
      <w:r w:rsidRPr="00AA3448">
        <w:rPr>
          <w:rStyle w:val="Emphasis"/>
          <w:highlight w:val="cyan"/>
        </w:rPr>
        <w:t>demoting</w:t>
      </w:r>
      <w:r w:rsidRPr="00AA3448">
        <w:rPr>
          <w:rStyle w:val="Emphasis"/>
        </w:rPr>
        <w:t xml:space="preserve"> career</w:t>
      </w:r>
      <w:r w:rsidRPr="00A778BD">
        <w:rPr>
          <w:sz w:val="16"/>
        </w:rPr>
        <w:t xml:space="preserve"> environmental </w:t>
      </w:r>
      <w:r w:rsidRPr="00AA3448">
        <w:rPr>
          <w:rStyle w:val="Emphasis"/>
          <w:highlight w:val="cyan"/>
        </w:rPr>
        <w:t>scientists</w:t>
      </w:r>
      <w:r w:rsidRPr="00A778BD">
        <w:rPr>
          <w:sz w:val="16"/>
        </w:rPr>
        <w:t xml:space="preserve"> and announcing that the National Science Foundation could lose half its workforce in reductions. Reassigning expert career personnel, which the administration has done, also subverts expertise by forcing people to begin again in new roles and leaving the offices they were transferred from without experienced staff.</w:t>
      </w:r>
    </w:p>
    <w:p w14:paraId="7ADE90C3" w14:textId="77777777" w:rsidR="0091765F" w:rsidRPr="00A778BD" w:rsidRDefault="0091765F" w:rsidP="0091765F">
      <w:pPr>
        <w:rPr>
          <w:sz w:val="16"/>
        </w:rPr>
      </w:pPr>
      <w:r w:rsidRPr="00A778BD">
        <w:rPr>
          <w:sz w:val="16"/>
        </w:rPr>
        <w:t>Reputation</w:t>
      </w:r>
    </w:p>
    <w:p w14:paraId="4764812D" w14:textId="77777777" w:rsidR="0091765F" w:rsidRDefault="0091765F" w:rsidP="0091765F">
      <w:pPr>
        <w:rPr>
          <w:u w:val="single"/>
        </w:rPr>
      </w:pPr>
      <w:r w:rsidRPr="00A778BD">
        <w:rPr>
          <w:rStyle w:val="StyleUnderline"/>
        </w:rPr>
        <w:t>The administration has also embraced another tactic we identified: undermining an agency’s reputation by disparaging its mission and staff.</w:t>
      </w:r>
      <w:r w:rsidRPr="00A778BD">
        <w:rPr>
          <w:sz w:val="16"/>
        </w:rPr>
        <w:t xml:space="preserve"> President Trump called USAID’s leadership “radical lunatics” while Musk called the agency “evil” and a “criminal organization.” Trump has said that the Department of Education “indoctrinate[s] America’s youth” and that members of the FBI were “corrupt.” In an email to federal employees, OPM referred to government work generally as “lower productivity” and encouraged civil servants to move to the private sector. The clear message is that federal workers are, at best, not valued and, at worst, the enemy. </w:t>
      </w:r>
      <w:r w:rsidRPr="00A778BD">
        <w:rPr>
          <w:rStyle w:val="StyleUnderline"/>
        </w:rPr>
        <w:t>These rhetorical strategies can do real damage, taking hold in the media and spurring ugly abuse.</w:t>
      </w:r>
      <w:r w:rsidRPr="00A778BD">
        <w:rPr>
          <w:sz w:val="16"/>
        </w:rPr>
        <w:t xml:space="preserve"> </w:t>
      </w:r>
      <w:r w:rsidRPr="00A778BD">
        <w:rPr>
          <w:rStyle w:val="StyleUnderline"/>
        </w:rPr>
        <w:t>“DEI Watchlists” have been published online, circulating the names of federal workers and stoking fears that such “dossiers” could be used to threaten or harm the targeted individuals.</w:t>
      </w:r>
    </w:p>
    <w:p w14:paraId="75BC6A65" w14:textId="77777777" w:rsidR="0091765F" w:rsidRDefault="0091765F" w:rsidP="0091765F"/>
    <w:p w14:paraId="584A96BB" w14:textId="77777777" w:rsidR="0091765F" w:rsidRDefault="0091765F" w:rsidP="0091765F"/>
    <w:p w14:paraId="40856F75" w14:textId="77777777" w:rsidR="0091765F" w:rsidRPr="00E224C4" w:rsidRDefault="0091765F" w:rsidP="0091765F">
      <w:pPr>
        <w:pStyle w:val="Heading4"/>
      </w:pPr>
      <w:r>
        <w:rPr/>
        <w:t xml:space="preserve">2. Unions can’t bargain over </w:t>
      </w:r>
      <w:r>
        <w:rPr>
          <w:u w:val="single"/>
        </w:rPr>
        <w:t>agency mission</w:t>
      </w:r>
      <w:r>
        <w:rPr/>
        <w:t xml:space="preserve">, </w:t>
      </w:r>
      <w:r>
        <w:rPr>
          <w:u w:val="single"/>
        </w:rPr>
        <w:t>policies</w:t>
      </w:r>
      <w:r>
        <w:rPr/>
        <w:t xml:space="preserve">, or </w:t>
      </w:r>
      <w:r>
        <w:rPr>
          <w:u w:val="single"/>
        </w:rPr>
        <w:t>hiring decisions</w:t>
      </w:r>
      <w:r>
        <w:rPr/>
        <w:t>.</w:t>
      </w:r>
    </w:p>
    <w:p w14:paraId="5A11A814" w14:textId="77777777" w:rsidR="0091765F" w:rsidRPr="002E506A" w:rsidRDefault="0091765F" w:rsidP="0091765F">
      <w:r>
        <w:rPr/>
        <w:t xml:space="preserve">Jon </w:t>
      </w:r>
      <w:r w:rsidRPr="002E506A">
        <w:rPr>
          <w:rStyle w:val="Style13ptBold"/>
        </w:rPr>
        <w:t>Shimbakuro 17</w:t>
      </w:r>
      <w:r>
        <w:rPr/>
        <w:t xml:space="preserve">. </w:t>
      </w:r>
      <w:r w:rsidRPr="002E506A">
        <w:rPr/>
        <w:t xml:space="preserve">Legislative Attorney / J.D., Washington University; A.B., Vassar College. </w:t>
      </w:r>
      <w:r>
        <w:rPr/>
        <w:t>“</w:t>
      </w:r>
      <w:r w:rsidRPr="002E506A">
        <w:rPr/>
        <w:t>Collective Bargaining and the Federal Service Labor-Management Relations Statute: Selected Legal Issues</w:t>
      </w:r>
      <w:r>
        <w:rPr/>
        <w:t>.”</w:t>
      </w:r>
      <w:r w:rsidRPr="002E506A">
        <w:rPr/>
        <w:t xml:space="preserve"> https://www.congress.gov/crs-product/R42526</w:t>
      </w:r>
    </w:p>
    <w:p w14:paraId="7269F987" w14:textId="77777777" w:rsidR="0091765F" w:rsidRPr="002E506A" w:rsidRDefault="0091765F" w:rsidP="0091765F">
      <w:pPr>
        <w:rPr>
          <w:sz w:val="16"/>
        </w:rPr>
      </w:pPr>
      <w:r w:rsidRPr="002E506A">
        <w:rPr>
          <w:sz w:val="16"/>
        </w:rPr>
        <w:t xml:space="preserve">The FSLMRS states that "[e]ach employee shall have the right to form, join, or assist any labor organization, or to refrain from any such activity, freely and without fear of penalty or reprisal, and each employee shall be protected in the exercise of such right."23 </w:t>
      </w:r>
      <w:r w:rsidRPr="002E506A">
        <w:rPr>
          <w:rStyle w:val="StyleUnderline"/>
        </w:rPr>
        <w:t xml:space="preserve">The </w:t>
      </w:r>
      <w:r w:rsidRPr="005E448C">
        <w:rPr>
          <w:rStyle w:val="StyleUnderline"/>
          <w:highlight w:val="cyan"/>
        </w:rPr>
        <w:t>right</w:t>
      </w:r>
      <w:r w:rsidRPr="002E506A">
        <w:rPr>
          <w:rStyle w:val="StyleUnderline"/>
        </w:rPr>
        <w:t xml:space="preserve"> recognized by the FSLMRS includes the ability</w:t>
      </w:r>
      <w:r w:rsidRPr="002E506A">
        <w:rPr>
          <w:sz w:val="16"/>
        </w:rPr>
        <w:t xml:space="preserve"> "</w:t>
      </w:r>
      <w:r w:rsidRPr="005E448C">
        <w:rPr>
          <w:rStyle w:val="StyleUnderline"/>
          <w:highlight w:val="cyan"/>
        </w:rPr>
        <w:t xml:space="preserve">to engage in </w:t>
      </w:r>
      <w:r w:rsidRPr="005E448C">
        <w:rPr>
          <w:rStyle w:val="Emphasis"/>
          <w:highlight w:val="cyan"/>
        </w:rPr>
        <w:t>collective bargaining</w:t>
      </w:r>
      <w:r w:rsidRPr="005E448C">
        <w:rPr>
          <w:rStyle w:val="StyleUnderline"/>
          <w:highlight w:val="cyan"/>
        </w:rPr>
        <w:t xml:space="preserve"> with respect to </w:t>
      </w:r>
      <w:r w:rsidRPr="005E448C">
        <w:rPr>
          <w:rStyle w:val="Emphasis"/>
          <w:highlight w:val="cyan"/>
        </w:rPr>
        <w:t>conditions of employment</w:t>
      </w:r>
      <w:r w:rsidRPr="002E506A">
        <w:rPr>
          <w:sz w:val="16"/>
        </w:rPr>
        <w:t xml:space="preserve"> through </w:t>
      </w:r>
      <w:r w:rsidRPr="007B612C">
        <w:rPr>
          <w:sz w:val="16"/>
        </w:rPr>
        <w:t xml:space="preserve">representatives chosen by employees."24 The FSLMRS further </w:t>
      </w:r>
      <w:r w:rsidRPr="007B612C">
        <w:rPr>
          <w:rStyle w:val="StyleUnderline"/>
        </w:rPr>
        <w:t>defines the phrase</w:t>
      </w:r>
      <w:r w:rsidRPr="007B612C">
        <w:rPr>
          <w:sz w:val="16"/>
        </w:rPr>
        <w:t xml:space="preserve"> "</w:t>
      </w:r>
      <w:r w:rsidRPr="007B612C">
        <w:rPr>
          <w:rStyle w:val="Emphasis"/>
        </w:rPr>
        <w:t>conditions of employment</w:t>
      </w:r>
      <w:r w:rsidRPr="007B612C">
        <w:rPr>
          <w:sz w:val="16"/>
        </w:rPr>
        <w:t xml:space="preserve">" broadly </w:t>
      </w:r>
      <w:r w:rsidRPr="007B612C">
        <w:rPr>
          <w:rStyle w:val="StyleUnderline"/>
        </w:rPr>
        <w:t xml:space="preserve">to include </w:t>
      </w:r>
      <w:r w:rsidRPr="007B612C">
        <w:rPr>
          <w:rStyle w:val="Emphasis"/>
        </w:rPr>
        <w:t>personnel policies</w:t>
      </w:r>
      <w:r w:rsidRPr="007B612C">
        <w:rPr>
          <w:sz w:val="16"/>
        </w:rPr>
        <w:t xml:space="preserve">, </w:t>
      </w:r>
      <w:r w:rsidRPr="007B612C">
        <w:rPr>
          <w:rStyle w:val="Emphasis"/>
        </w:rPr>
        <w:t>practices</w:t>
      </w:r>
      <w:r w:rsidRPr="007B612C">
        <w:rPr>
          <w:sz w:val="16"/>
        </w:rPr>
        <w:t xml:space="preserve">, </w:t>
      </w:r>
      <w:r w:rsidRPr="007B612C">
        <w:rPr>
          <w:rStyle w:val="StyleUnderline"/>
        </w:rPr>
        <w:t xml:space="preserve">and matters that </w:t>
      </w:r>
      <w:r w:rsidRPr="005E448C">
        <w:rPr>
          <w:rStyle w:val="StyleUnderline"/>
          <w:highlight w:val="cyan"/>
        </w:rPr>
        <w:t xml:space="preserve">affect </w:t>
      </w:r>
      <w:r w:rsidRPr="005E448C">
        <w:rPr>
          <w:rStyle w:val="Emphasis"/>
          <w:highlight w:val="cyan"/>
        </w:rPr>
        <w:t>working conditions</w:t>
      </w:r>
      <w:r w:rsidRPr="002E506A">
        <w:rPr>
          <w:sz w:val="16"/>
        </w:rPr>
        <w:t xml:space="preserve">.25 The phrase does not encompass, however, policies, practices, and matters "to the extent such matters are specifically provided for by Federal statute."26 Thus, to the extent federal law provides for </w:t>
      </w:r>
      <w:r w:rsidRPr="005E448C">
        <w:rPr>
          <w:rStyle w:val="StyleUnderline"/>
          <w:highlight w:val="cyan"/>
        </w:rPr>
        <w:t>pay</w:t>
      </w:r>
      <w:r w:rsidRPr="002E506A">
        <w:rPr>
          <w:sz w:val="16"/>
        </w:rPr>
        <w:t xml:space="preserve">, </w:t>
      </w:r>
      <w:r w:rsidRPr="002E506A">
        <w:rPr>
          <w:rStyle w:val="Emphasis"/>
        </w:rPr>
        <w:t xml:space="preserve">retirement </w:t>
      </w:r>
      <w:r w:rsidRPr="005E448C">
        <w:rPr>
          <w:rStyle w:val="Emphasis"/>
          <w:highlight w:val="cyan"/>
        </w:rPr>
        <w:t>benefits</w:t>
      </w:r>
      <w:r w:rsidRPr="002E506A">
        <w:rPr>
          <w:sz w:val="16"/>
        </w:rPr>
        <w:t xml:space="preserve">, health coverage, </w:t>
      </w:r>
      <w:r w:rsidRPr="002E506A">
        <w:rPr>
          <w:rStyle w:val="StyleUnderline"/>
        </w:rPr>
        <w:t xml:space="preserve">and </w:t>
      </w:r>
      <w:r w:rsidRPr="002E506A">
        <w:rPr>
          <w:rStyle w:val="Emphasis"/>
        </w:rPr>
        <w:t>other items</w:t>
      </w:r>
      <w:r w:rsidRPr="002E506A">
        <w:rPr>
          <w:sz w:val="16"/>
        </w:rPr>
        <w:t xml:space="preserve">, such subjects </w:t>
      </w:r>
      <w:r w:rsidRPr="005E448C">
        <w:rPr>
          <w:rStyle w:val="StyleUnderline"/>
          <w:highlight w:val="cyan"/>
        </w:rPr>
        <w:t xml:space="preserve">are </w:t>
      </w:r>
      <w:r w:rsidRPr="005E448C">
        <w:rPr>
          <w:rStyle w:val="Emphasis"/>
          <w:highlight w:val="cyan"/>
        </w:rPr>
        <w:t>not negotiable</w:t>
      </w:r>
      <w:r w:rsidRPr="002E506A">
        <w:rPr>
          <w:sz w:val="16"/>
        </w:rPr>
        <w:t xml:space="preserve">.27 In U.S. Dep't of Defense v. FLRA, an early case involving the FSLMRS, the U.S. Court of Appeals for the District of Columbia Circuit (D.C. Circuit) confirmed that </w:t>
      </w:r>
      <w:r w:rsidRPr="002E506A">
        <w:rPr>
          <w:rStyle w:val="StyleUnderline"/>
        </w:rPr>
        <w:t xml:space="preserve">the scope of the duty to bargain is </w:t>
      </w:r>
      <w:r w:rsidRPr="005E448C">
        <w:rPr>
          <w:rStyle w:val="StyleUnderline"/>
          <w:highlight w:val="cyan"/>
        </w:rPr>
        <w:t>subject to</w:t>
      </w:r>
      <w:r w:rsidRPr="002E506A">
        <w:rPr>
          <w:sz w:val="16"/>
        </w:rPr>
        <w:t xml:space="preserve"> "</w:t>
      </w:r>
      <w:r w:rsidRPr="005E448C">
        <w:rPr>
          <w:rStyle w:val="Emphasis"/>
          <w:sz w:val="30"/>
          <w:szCs w:val="30"/>
          <w:highlight w:val="cyan"/>
        </w:rPr>
        <w:t>important limitations</w:t>
      </w:r>
      <w:r w:rsidRPr="002E506A">
        <w:rPr>
          <w:sz w:val="16"/>
        </w:rPr>
        <w:t>," notably those matters that are provided for by federal law.28</w:t>
      </w:r>
    </w:p>
    <w:p w14:paraId="6696B051" w14:textId="77777777" w:rsidR="0091765F" w:rsidRPr="002E506A" w:rsidRDefault="0091765F" w:rsidP="0091765F">
      <w:pPr>
        <w:rPr>
          <w:sz w:val="16"/>
        </w:rPr>
      </w:pPr>
      <w:r w:rsidRPr="002E506A">
        <w:rPr>
          <w:sz w:val="16"/>
        </w:rPr>
        <w:t xml:space="preserve">In addition, the FSLMRS </w:t>
      </w:r>
      <w:r w:rsidRPr="002E506A">
        <w:rPr>
          <w:rStyle w:val="StyleUnderline"/>
        </w:rPr>
        <w:t xml:space="preserve">identifies </w:t>
      </w:r>
      <w:r w:rsidRPr="002E506A">
        <w:rPr>
          <w:rStyle w:val="Emphasis"/>
        </w:rPr>
        <w:t>management rights</w:t>
      </w:r>
      <w:r w:rsidRPr="002E506A">
        <w:rPr>
          <w:rStyle w:val="StyleUnderline"/>
        </w:rPr>
        <w:t xml:space="preserve"> that are</w:t>
      </w:r>
      <w:r w:rsidRPr="002E506A">
        <w:rPr>
          <w:sz w:val="16"/>
        </w:rPr>
        <w:t xml:space="preserve"> generally </w:t>
      </w:r>
      <w:r w:rsidRPr="002E506A">
        <w:rPr>
          <w:rStyle w:val="Emphasis"/>
        </w:rPr>
        <w:t>not negotiable</w:t>
      </w:r>
      <w:r w:rsidRPr="002E506A">
        <w:rPr>
          <w:sz w:val="16"/>
        </w:rPr>
        <w:t xml:space="preserve">, except with regard to the procedures that will be used to implement an agency's proposals. Section 7106(a) of the FSLMRS identifies the following as </w:t>
      </w:r>
      <w:r w:rsidRPr="005E448C">
        <w:rPr>
          <w:rStyle w:val="Emphasis"/>
          <w:sz w:val="30"/>
          <w:szCs w:val="30"/>
          <w:highlight w:val="cyan"/>
        </w:rPr>
        <w:t>nonnegotiable</w:t>
      </w:r>
      <w:r w:rsidRPr="002E506A">
        <w:rPr>
          <w:sz w:val="16"/>
        </w:rPr>
        <w:t>:</w:t>
      </w:r>
    </w:p>
    <w:p w14:paraId="3DF7126E" w14:textId="77777777" w:rsidR="0091765F" w:rsidRPr="002E506A" w:rsidRDefault="0091765F" w:rsidP="0091765F">
      <w:pPr>
        <w:rPr>
          <w:sz w:val="16"/>
        </w:rPr>
      </w:pPr>
      <w:r w:rsidRPr="002E506A">
        <w:rPr>
          <w:sz w:val="16"/>
        </w:rPr>
        <w:t xml:space="preserve">· </w:t>
      </w:r>
      <w:r w:rsidRPr="005E448C">
        <w:rPr>
          <w:rStyle w:val="StyleUnderline"/>
          <w:highlight w:val="cyan"/>
        </w:rPr>
        <w:t xml:space="preserve">the </w:t>
      </w:r>
      <w:r w:rsidRPr="005E448C">
        <w:rPr>
          <w:rStyle w:val="Emphasis"/>
          <w:sz w:val="30"/>
          <w:szCs w:val="30"/>
          <w:highlight w:val="cyan"/>
        </w:rPr>
        <w:t>mission</w:t>
      </w:r>
      <w:r w:rsidRPr="002E506A">
        <w:rPr>
          <w:sz w:val="16"/>
        </w:rPr>
        <w:t xml:space="preserve">, </w:t>
      </w:r>
      <w:r w:rsidRPr="005E448C">
        <w:rPr>
          <w:rStyle w:val="Emphasis"/>
          <w:highlight w:val="cyan"/>
        </w:rPr>
        <w:t>budget</w:t>
      </w:r>
      <w:r w:rsidRPr="002E506A">
        <w:rPr>
          <w:sz w:val="16"/>
        </w:rPr>
        <w:t xml:space="preserve">, </w:t>
      </w:r>
      <w:r w:rsidRPr="005E448C">
        <w:rPr>
          <w:rStyle w:val="Emphasis"/>
          <w:highlight w:val="cyan"/>
        </w:rPr>
        <w:t>organization</w:t>
      </w:r>
      <w:r w:rsidRPr="002E506A">
        <w:rPr>
          <w:sz w:val="16"/>
        </w:rPr>
        <w:t xml:space="preserve">, </w:t>
      </w:r>
      <w:r w:rsidRPr="002E506A">
        <w:rPr>
          <w:rStyle w:val="Emphasis"/>
        </w:rPr>
        <w:t xml:space="preserve">number of </w:t>
      </w:r>
      <w:r w:rsidRPr="005E448C">
        <w:rPr>
          <w:rStyle w:val="Emphasis"/>
          <w:highlight w:val="cyan"/>
        </w:rPr>
        <w:t>employees</w:t>
      </w:r>
      <w:r w:rsidRPr="002E506A">
        <w:rPr>
          <w:sz w:val="16"/>
        </w:rPr>
        <w:t xml:space="preserve">, </w:t>
      </w:r>
      <w:r w:rsidRPr="005E448C">
        <w:rPr>
          <w:rStyle w:val="StyleUnderline"/>
          <w:highlight w:val="cyan"/>
        </w:rPr>
        <w:t xml:space="preserve">and </w:t>
      </w:r>
      <w:r w:rsidRPr="005E448C">
        <w:rPr>
          <w:rStyle w:val="Emphasis"/>
          <w:highlight w:val="cyan"/>
        </w:rPr>
        <w:t>internal</w:t>
      </w:r>
      <w:r w:rsidRPr="002E506A">
        <w:rPr>
          <w:rStyle w:val="Emphasis"/>
        </w:rPr>
        <w:t xml:space="preserve"> security </w:t>
      </w:r>
      <w:r w:rsidRPr="005E448C">
        <w:rPr>
          <w:rStyle w:val="Emphasis"/>
          <w:highlight w:val="cyan"/>
        </w:rPr>
        <w:t>practices</w:t>
      </w:r>
      <w:r w:rsidRPr="005E448C">
        <w:rPr>
          <w:rStyle w:val="StyleUnderline"/>
          <w:highlight w:val="cyan"/>
        </w:rPr>
        <w:t xml:space="preserve"> of the agency</w:t>
      </w:r>
      <w:r w:rsidRPr="002E506A">
        <w:rPr>
          <w:sz w:val="16"/>
        </w:rPr>
        <w:t>;</w:t>
      </w:r>
    </w:p>
    <w:p w14:paraId="4A8ADB3B" w14:textId="77777777" w:rsidR="0091765F" w:rsidRPr="002E506A" w:rsidRDefault="0091765F" w:rsidP="0091765F">
      <w:pPr>
        <w:rPr>
          <w:sz w:val="16"/>
        </w:rPr>
      </w:pPr>
      <w:r w:rsidRPr="002E506A">
        <w:rPr>
          <w:sz w:val="16"/>
        </w:rPr>
        <w:t xml:space="preserve">· </w:t>
      </w:r>
      <w:r w:rsidRPr="005E448C">
        <w:rPr>
          <w:rStyle w:val="Emphasis"/>
          <w:sz w:val="30"/>
          <w:szCs w:val="30"/>
          <w:highlight w:val="cyan"/>
        </w:rPr>
        <w:t>hiring</w:t>
      </w:r>
      <w:r w:rsidRPr="002E506A">
        <w:rPr>
          <w:sz w:val="16"/>
        </w:rPr>
        <w:t xml:space="preserve">, </w:t>
      </w:r>
      <w:r w:rsidRPr="005E448C">
        <w:rPr>
          <w:rStyle w:val="Emphasis"/>
          <w:highlight w:val="cyan"/>
        </w:rPr>
        <w:t>assigning</w:t>
      </w:r>
      <w:r w:rsidRPr="002E506A">
        <w:rPr>
          <w:sz w:val="16"/>
        </w:rPr>
        <w:t xml:space="preserve">, </w:t>
      </w:r>
      <w:r w:rsidRPr="005E448C">
        <w:rPr>
          <w:rStyle w:val="Emphasis"/>
          <w:highlight w:val="cyan"/>
        </w:rPr>
        <w:t>directing</w:t>
      </w:r>
      <w:r w:rsidRPr="002E506A">
        <w:rPr>
          <w:sz w:val="16"/>
        </w:rPr>
        <w:t xml:space="preserve">, </w:t>
      </w:r>
      <w:r w:rsidRPr="005E448C">
        <w:rPr>
          <w:rStyle w:val="Emphasis"/>
          <w:highlight w:val="cyan"/>
        </w:rPr>
        <w:t>laying off</w:t>
      </w:r>
      <w:r w:rsidRPr="002E506A">
        <w:rPr>
          <w:sz w:val="16"/>
        </w:rPr>
        <w:t xml:space="preserve">, </w:t>
      </w:r>
      <w:r w:rsidRPr="002E506A">
        <w:rPr>
          <w:rStyle w:val="StyleUnderline"/>
        </w:rPr>
        <w:t>and retaining</w:t>
      </w:r>
      <w:r w:rsidRPr="002E506A">
        <w:rPr>
          <w:sz w:val="16"/>
        </w:rPr>
        <w:t xml:space="preserve"> the </w:t>
      </w:r>
      <w:r w:rsidRPr="002E506A">
        <w:rPr>
          <w:rStyle w:val="StyleUnderline"/>
        </w:rPr>
        <w:t>agency's employees</w:t>
      </w:r>
      <w:r w:rsidRPr="002E506A">
        <w:rPr>
          <w:sz w:val="16"/>
        </w:rPr>
        <w:t xml:space="preserve">, </w:t>
      </w:r>
      <w:r w:rsidRPr="002E506A">
        <w:rPr>
          <w:rStyle w:val="StyleUnderline"/>
        </w:rPr>
        <w:t>or suspending</w:t>
      </w:r>
      <w:r w:rsidRPr="002E506A">
        <w:rPr>
          <w:sz w:val="16"/>
        </w:rPr>
        <w:t xml:space="preserve">, </w:t>
      </w:r>
      <w:r w:rsidRPr="002E506A">
        <w:rPr>
          <w:rStyle w:val="StyleUnderline"/>
        </w:rPr>
        <w:t>removing</w:t>
      </w:r>
      <w:r w:rsidRPr="002E506A">
        <w:rPr>
          <w:sz w:val="16"/>
        </w:rPr>
        <w:t xml:space="preserve">, </w:t>
      </w:r>
      <w:r w:rsidRPr="002E506A">
        <w:rPr>
          <w:rStyle w:val="StyleUnderline"/>
        </w:rPr>
        <w:t xml:space="preserve">reducing in </w:t>
      </w:r>
      <w:r w:rsidRPr="002E506A">
        <w:rPr>
          <w:rStyle w:val="Emphasis"/>
        </w:rPr>
        <w:t>grade or pay</w:t>
      </w:r>
      <w:r w:rsidRPr="002E506A">
        <w:rPr>
          <w:sz w:val="16"/>
        </w:rPr>
        <w:t xml:space="preserve">, </w:t>
      </w:r>
      <w:r w:rsidRPr="005E448C">
        <w:rPr>
          <w:rStyle w:val="StyleUnderline"/>
          <w:highlight w:val="cyan"/>
        </w:rPr>
        <w:t>or taking</w:t>
      </w:r>
      <w:r w:rsidRPr="002E506A">
        <w:rPr>
          <w:sz w:val="16"/>
        </w:rPr>
        <w:t xml:space="preserve"> other </w:t>
      </w:r>
      <w:r w:rsidRPr="005E448C">
        <w:rPr>
          <w:rStyle w:val="Emphasis"/>
          <w:highlight w:val="cyan"/>
        </w:rPr>
        <w:t>disciplinary action</w:t>
      </w:r>
      <w:r w:rsidRPr="005E448C">
        <w:rPr>
          <w:rStyle w:val="StyleUnderline"/>
          <w:highlight w:val="cyan"/>
        </w:rPr>
        <w:t xml:space="preserve"> against employees</w:t>
      </w:r>
      <w:r w:rsidRPr="002E506A">
        <w:rPr>
          <w:sz w:val="16"/>
        </w:rPr>
        <w:t>;</w:t>
      </w:r>
    </w:p>
    <w:p w14:paraId="4C093508" w14:textId="77777777" w:rsidR="0091765F" w:rsidRPr="002E506A" w:rsidRDefault="0091765F" w:rsidP="0091765F">
      <w:pPr>
        <w:rPr>
          <w:sz w:val="16"/>
        </w:rPr>
      </w:pPr>
      <w:r w:rsidRPr="002E506A">
        <w:rPr>
          <w:sz w:val="16"/>
        </w:rPr>
        <w:t xml:space="preserve">· </w:t>
      </w:r>
      <w:r w:rsidRPr="005E448C">
        <w:rPr>
          <w:rStyle w:val="Emphasis"/>
          <w:highlight w:val="cyan"/>
        </w:rPr>
        <w:t>assigning work</w:t>
      </w:r>
      <w:r w:rsidRPr="002E506A">
        <w:rPr>
          <w:sz w:val="16"/>
        </w:rPr>
        <w:t xml:space="preserve">, </w:t>
      </w:r>
      <w:r w:rsidRPr="002E506A">
        <w:rPr>
          <w:rStyle w:val="StyleUnderline"/>
        </w:rPr>
        <w:t xml:space="preserve">making determinations with respect to </w:t>
      </w:r>
      <w:r w:rsidRPr="002E506A">
        <w:rPr>
          <w:rStyle w:val="Emphasis"/>
        </w:rPr>
        <w:t>contracting out</w:t>
      </w:r>
      <w:r w:rsidRPr="002E506A">
        <w:rPr>
          <w:sz w:val="16"/>
        </w:rPr>
        <w:t xml:space="preserve">, </w:t>
      </w:r>
      <w:r w:rsidRPr="002E506A">
        <w:rPr>
          <w:rStyle w:val="StyleUnderline"/>
        </w:rPr>
        <w:t>and determining</w:t>
      </w:r>
      <w:r w:rsidRPr="002E506A">
        <w:rPr>
          <w:sz w:val="16"/>
        </w:rPr>
        <w:t xml:space="preserve"> the </w:t>
      </w:r>
      <w:r w:rsidRPr="002E506A">
        <w:rPr>
          <w:rStyle w:val="StyleUnderline"/>
        </w:rPr>
        <w:t xml:space="preserve">personnel by which </w:t>
      </w:r>
      <w:r w:rsidRPr="002E506A">
        <w:rPr>
          <w:rStyle w:val="Emphasis"/>
        </w:rPr>
        <w:t>agency operations</w:t>
      </w:r>
      <w:r w:rsidRPr="002E506A">
        <w:rPr>
          <w:rStyle w:val="StyleUnderline"/>
        </w:rPr>
        <w:t xml:space="preserve"> shall be conducted</w:t>
      </w:r>
      <w:r w:rsidRPr="002E506A">
        <w:rPr>
          <w:sz w:val="16"/>
        </w:rPr>
        <w:t>;</w:t>
      </w:r>
    </w:p>
    <w:p w14:paraId="18446281" w14:textId="77777777" w:rsidR="0091765F" w:rsidRPr="002E506A" w:rsidRDefault="0091765F" w:rsidP="0091765F">
      <w:pPr>
        <w:rPr>
          <w:sz w:val="16"/>
        </w:rPr>
      </w:pPr>
      <w:r w:rsidRPr="002E506A">
        <w:rPr>
          <w:sz w:val="16"/>
        </w:rPr>
        <w:t xml:space="preserve">· with respect to filling positions, </w:t>
      </w:r>
      <w:r w:rsidRPr="005E448C">
        <w:rPr>
          <w:rStyle w:val="StyleUnderline"/>
          <w:highlight w:val="cyan"/>
        </w:rPr>
        <w:t>making selections</w:t>
      </w:r>
      <w:r w:rsidRPr="002E506A">
        <w:rPr>
          <w:rStyle w:val="StyleUnderline"/>
        </w:rPr>
        <w:t xml:space="preserve"> for appointments from among </w:t>
      </w:r>
      <w:r w:rsidRPr="002E506A">
        <w:rPr>
          <w:rStyle w:val="Emphasis"/>
        </w:rPr>
        <w:t>properly ranked and certified candidates</w:t>
      </w:r>
      <w:r w:rsidRPr="002E506A">
        <w:rPr>
          <w:rStyle w:val="StyleUnderline"/>
        </w:rPr>
        <w:t xml:space="preserve"> </w:t>
      </w:r>
      <w:r w:rsidRPr="005E448C">
        <w:rPr>
          <w:rStyle w:val="StyleUnderline"/>
          <w:highlight w:val="cyan"/>
        </w:rPr>
        <w:t xml:space="preserve">for </w:t>
      </w:r>
      <w:r w:rsidRPr="005E448C">
        <w:rPr>
          <w:rStyle w:val="Emphasis"/>
          <w:highlight w:val="cyan"/>
        </w:rPr>
        <w:t>promotion</w:t>
      </w:r>
      <w:r w:rsidRPr="002E506A">
        <w:rPr>
          <w:sz w:val="16"/>
        </w:rPr>
        <w:t>, or from any other appropriate source;</w:t>
      </w:r>
    </w:p>
    <w:p w14:paraId="1283A63D" w14:textId="77777777" w:rsidR="0091765F" w:rsidRDefault="0091765F" w:rsidP="0091765F">
      <w:pPr>
        <w:rPr>
          <w:sz w:val="16"/>
        </w:rPr>
      </w:pPr>
    </w:p>
    <w:p w14:paraId="5F8D2E8D" w14:textId="77777777" w:rsidR="0091765F" w:rsidRDefault="0091765F" w:rsidP="0091765F">
      <w:pPr>
        <w:pStyle w:val="Heading4"/>
      </w:pPr>
      <w:r>
        <w:rPr/>
        <w:t xml:space="preserve">3. It’s </w:t>
      </w:r>
      <w:r>
        <w:rPr>
          <w:u w:val="single"/>
        </w:rPr>
        <w:t>too late</w:t>
      </w:r>
      <w:r>
        <w:rPr/>
        <w:t xml:space="preserve">. Everyone’s </w:t>
      </w:r>
      <w:r>
        <w:rPr>
          <w:u w:val="single"/>
        </w:rPr>
        <w:t>left DC</w:t>
      </w:r>
      <w:r>
        <w:rPr/>
        <w:t xml:space="preserve">, taken </w:t>
      </w:r>
      <w:r>
        <w:rPr>
          <w:u w:val="single"/>
        </w:rPr>
        <w:t>private sector jobs</w:t>
      </w:r>
      <w:r>
        <w:rPr/>
        <w:t xml:space="preserve">, </w:t>
      </w:r>
      <w:r>
        <w:rPr>
          <w:u w:val="single"/>
        </w:rPr>
        <w:t>buyouts</w:t>
      </w:r>
      <w:r>
        <w:rPr/>
        <w:t xml:space="preserve">, or </w:t>
      </w:r>
      <w:r>
        <w:rPr>
          <w:u w:val="single"/>
        </w:rPr>
        <w:t>retirements</w:t>
      </w:r>
      <w:r>
        <w:rPr/>
        <w:t xml:space="preserve">.  </w:t>
      </w:r>
    </w:p>
    <w:p w14:paraId="463FC07F" w14:textId="77777777" w:rsidR="0091765F" w:rsidRDefault="0091765F" w:rsidP="0091765F">
      <w:r w:rsidRPr="009E42DF">
        <w:rPr>
          <w:rStyle w:val="Style13ptBold"/>
        </w:rPr>
        <w:t>Kornfield 25</w:t>
      </w:r>
      <w:r>
        <w:rPr/>
        <w:t xml:space="preserve"> [Meryl Kornfield, Hannah Natanson, Staff writer, Washington Post. Two-time finalist for the Pulitzer Prize.  “Historic wave of retirements is putting huge strains on the government,” The Washington Post, 10-13-2025, https://www.washingtonpost.com/politics/2025/10/13/retirements-buyouts-federal-government-trump/ </w:t>
      </w:r>
    </w:p>
    <w:p w14:paraId="16C8A9D9" w14:textId="77777777" w:rsidR="0091765F" w:rsidRPr="0000674E" w:rsidRDefault="0091765F" w:rsidP="0091765F">
      <w:pPr>
        <w:rPr>
          <w:sz w:val="16"/>
        </w:rPr>
      </w:pPr>
      <w:r w:rsidRPr="009A59C0">
        <w:rPr>
          <w:rStyle w:val="StyleUnderline"/>
          <w:highlight w:val="cyan"/>
        </w:rPr>
        <w:t xml:space="preserve">A </w:t>
      </w:r>
      <w:r w:rsidRPr="009A59C0">
        <w:rPr>
          <w:rStyle w:val="Emphasis"/>
          <w:highlight w:val="cyan"/>
        </w:rPr>
        <w:t>historic wave</w:t>
      </w:r>
      <w:r w:rsidRPr="009A59C0">
        <w:rPr>
          <w:rStyle w:val="StyleUnderline"/>
          <w:highlight w:val="cyan"/>
        </w:rPr>
        <w:t xml:space="preserve"> of </w:t>
      </w:r>
      <w:r w:rsidRPr="009A59C0">
        <w:rPr>
          <w:rStyle w:val="Emphasis"/>
          <w:highlight w:val="cyan"/>
        </w:rPr>
        <w:t>retirements</w:t>
      </w:r>
      <w:r w:rsidRPr="0000674E">
        <w:rPr>
          <w:rStyle w:val="StyleUnderline"/>
        </w:rPr>
        <w:t xml:space="preserve"> and other departures </w:t>
      </w:r>
      <w:r w:rsidRPr="009A59C0">
        <w:rPr>
          <w:rStyle w:val="StyleUnderline"/>
          <w:highlight w:val="cyan"/>
        </w:rPr>
        <w:t>has swept through the fed</w:t>
      </w:r>
      <w:r w:rsidRPr="004657D3">
        <w:rPr>
          <w:rStyle w:val="StyleUnderline"/>
        </w:rPr>
        <w:t>eral</w:t>
      </w:r>
      <w:r w:rsidRPr="0000674E">
        <w:rPr>
          <w:rStyle w:val="StyleUnderline"/>
        </w:rPr>
        <w:t xml:space="preserve"> workforce in recent months</w:t>
      </w:r>
      <w:r w:rsidRPr="0000674E">
        <w:rPr>
          <w:sz w:val="16"/>
        </w:rPr>
        <w:t xml:space="preserve">, </w:t>
      </w:r>
      <w:r w:rsidRPr="0000674E">
        <w:rPr>
          <w:rStyle w:val="StyleUnderline"/>
        </w:rPr>
        <w:t>putting enormous strain on agencies as they cope with a new government shutdown and administration layoffs</w:t>
      </w:r>
      <w:r w:rsidRPr="0000674E">
        <w:rPr>
          <w:sz w:val="16"/>
        </w:rPr>
        <w:t>.</w:t>
      </w:r>
    </w:p>
    <w:p w14:paraId="2B2897EA" w14:textId="77777777" w:rsidR="0091765F" w:rsidRPr="0000674E" w:rsidRDefault="0091765F" w:rsidP="0091765F">
      <w:pPr>
        <w:rPr>
          <w:sz w:val="16"/>
        </w:rPr>
      </w:pPr>
      <w:r w:rsidRPr="009A59C0">
        <w:rPr>
          <w:rStyle w:val="StyleUnderline"/>
          <w:highlight w:val="cyan"/>
        </w:rPr>
        <w:t>This</w:t>
      </w:r>
      <w:r w:rsidRPr="0000674E">
        <w:rPr>
          <w:rStyle w:val="StyleUnderline"/>
        </w:rPr>
        <w:t xml:space="preserve"> mass exodus — unprecedented in its scale — </w:t>
      </w:r>
      <w:r w:rsidRPr="009A59C0">
        <w:rPr>
          <w:rStyle w:val="StyleUnderline"/>
          <w:highlight w:val="cyan"/>
        </w:rPr>
        <w:t xml:space="preserve">includes </w:t>
      </w:r>
      <w:r w:rsidRPr="009A59C0">
        <w:rPr>
          <w:rStyle w:val="Emphasis"/>
          <w:highlight w:val="cyan"/>
        </w:rPr>
        <w:t>154,000</w:t>
      </w:r>
      <w:r w:rsidRPr="0000674E">
        <w:rPr>
          <w:rStyle w:val="StyleUnderline"/>
        </w:rPr>
        <w:t xml:space="preserve"> federal employees </w:t>
      </w:r>
      <w:r w:rsidRPr="009A59C0">
        <w:rPr>
          <w:rStyle w:val="StyleUnderline"/>
          <w:highlight w:val="cyan"/>
        </w:rPr>
        <w:t xml:space="preserve">who accepted </w:t>
      </w:r>
      <w:r w:rsidRPr="009A59C0">
        <w:rPr>
          <w:rStyle w:val="Emphasis"/>
          <w:highlight w:val="cyan"/>
        </w:rPr>
        <w:t>buyout offers</w:t>
      </w:r>
      <w:r w:rsidRPr="0000674E">
        <w:rPr>
          <w:sz w:val="16"/>
        </w:rPr>
        <w:t xml:space="preserve"> and were largely removed from the payroll as of the end of last month. </w:t>
      </w:r>
      <w:r w:rsidRPr="0000674E">
        <w:rPr>
          <w:rStyle w:val="StyleUnderline"/>
        </w:rPr>
        <w:t xml:space="preserve">Some of those are among </w:t>
      </w:r>
      <w:r w:rsidRPr="009A59C0">
        <w:rPr>
          <w:rStyle w:val="StyleUnderline"/>
          <w:highlight w:val="cyan"/>
        </w:rPr>
        <w:t>nearly 105,000</w:t>
      </w:r>
      <w:r w:rsidRPr="0000674E">
        <w:rPr>
          <w:rStyle w:val="StyleUnderline"/>
        </w:rPr>
        <w:t xml:space="preserve"> employees who t</w:t>
      </w:r>
      <w:r w:rsidRPr="009A59C0">
        <w:rPr>
          <w:rStyle w:val="StyleUnderline"/>
          <w:highlight w:val="cyan"/>
        </w:rPr>
        <w:t xml:space="preserve">ook </w:t>
      </w:r>
      <w:r w:rsidRPr="009A59C0">
        <w:rPr>
          <w:rStyle w:val="Emphasis"/>
          <w:highlight w:val="cyan"/>
        </w:rPr>
        <w:t>regular retirement</w:t>
      </w:r>
      <w:r w:rsidRPr="0000674E">
        <w:rPr>
          <w:rStyle w:val="StyleUnderline"/>
        </w:rPr>
        <w:t xml:space="preserve"> during the fiscal year that ended in September</w:t>
      </w:r>
      <w:r w:rsidRPr="0000674E">
        <w:rPr>
          <w:sz w:val="16"/>
        </w:rPr>
        <w:t xml:space="preserve">, </w:t>
      </w:r>
      <w:r w:rsidRPr="009A59C0">
        <w:rPr>
          <w:rStyle w:val="StyleUnderline"/>
          <w:highlight w:val="cyan"/>
        </w:rPr>
        <w:t xml:space="preserve">an </w:t>
      </w:r>
      <w:r w:rsidRPr="009A59C0">
        <w:rPr>
          <w:rStyle w:val="Emphasis"/>
          <w:highlight w:val="cyan"/>
        </w:rPr>
        <w:t>18 percent</w:t>
      </w:r>
      <w:r w:rsidRPr="009A59C0">
        <w:rPr>
          <w:rStyle w:val="StyleUnderline"/>
          <w:highlight w:val="cyan"/>
        </w:rPr>
        <w:t xml:space="preserve"> </w:t>
      </w:r>
      <w:r w:rsidRPr="009A59C0">
        <w:rPr>
          <w:rStyle w:val="Emphasis"/>
          <w:highlight w:val="cyan"/>
        </w:rPr>
        <w:t>surge</w:t>
      </w:r>
      <w:r w:rsidRPr="0000674E">
        <w:rPr>
          <w:rStyle w:val="StyleUnderline"/>
        </w:rPr>
        <w:t xml:space="preserve"> from the previous year</w:t>
      </w:r>
      <w:r w:rsidRPr="0000674E">
        <w:rPr>
          <w:sz w:val="16"/>
        </w:rPr>
        <w:t>.</w:t>
      </w:r>
    </w:p>
    <w:p w14:paraId="4F58BAAF" w14:textId="77777777" w:rsidR="0091765F" w:rsidRPr="0000674E" w:rsidRDefault="0091765F" w:rsidP="0091765F">
      <w:pPr>
        <w:rPr>
          <w:sz w:val="16"/>
        </w:rPr>
      </w:pPr>
      <w:r w:rsidRPr="0000674E">
        <w:rPr>
          <w:sz w:val="16"/>
        </w:rPr>
        <w:t>Tens of thousands of the cases are still awaiting processing, creating a crisis for already understaffed human resources offices across the government and the Office of Personnel Management.</w:t>
      </w:r>
    </w:p>
    <w:p w14:paraId="19FE9AC7" w14:textId="77777777" w:rsidR="0091765F" w:rsidRPr="0000674E" w:rsidRDefault="0091765F" w:rsidP="0091765F">
      <w:pPr>
        <w:rPr>
          <w:sz w:val="16"/>
        </w:rPr>
      </w:pPr>
      <w:r w:rsidRPr="0000674E">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5784778B" w14:textId="77777777" w:rsidR="0091765F" w:rsidRPr="0000674E" w:rsidRDefault="0091765F" w:rsidP="0091765F">
      <w:pPr>
        <w:rPr>
          <w:sz w:val="16"/>
        </w:rPr>
      </w:pPr>
      <w:r w:rsidRPr="0000674E">
        <w:rPr>
          <w:sz w:val="16"/>
        </w:rPr>
        <w:t xml:space="preserve">Complicating the efforts, </w:t>
      </w:r>
      <w:r w:rsidRPr="009A59C0">
        <w:rPr>
          <w:rStyle w:val="StyleUnderline"/>
          <w:highlight w:val="cyan"/>
        </w:rPr>
        <w:t>the government shutdown</w:t>
      </w:r>
      <w:r w:rsidRPr="0000674E">
        <w:rPr>
          <w:rStyle w:val="StyleUnderline"/>
        </w:rPr>
        <w:t xml:space="preserve"> that began on Oct. 1 has </w:t>
      </w:r>
      <w:r w:rsidRPr="009A59C0">
        <w:rPr>
          <w:rStyle w:val="StyleUnderline"/>
          <w:highlight w:val="cyan"/>
        </w:rPr>
        <w:t>furloughed some</w:t>
      </w:r>
      <w:r w:rsidRPr="0000674E">
        <w:rPr>
          <w:rStyle w:val="StyleUnderline"/>
        </w:rPr>
        <w:t xml:space="preserve"> workers who handle paperwork and payroll</w:t>
      </w:r>
      <w:r w:rsidRPr="0000674E">
        <w:rPr>
          <w:sz w:val="16"/>
        </w:rPr>
        <w:t>, meaning the departing employees who would be receiving their documentation and final annuity payments around this time are experiencing further delays, according to documents and workers.</w:t>
      </w:r>
    </w:p>
    <w:p w14:paraId="0FEAF2A1" w14:textId="77777777" w:rsidR="0091765F" w:rsidRPr="0000674E" w:rsidRDefault="0091765F" w:rsidP="0091765F">
      <w:pPr>
        <w:rPr>
          <w:sz w:val="16"/>
        </w:rPr>
      </w:pPr>
      <w:r w:rsidRPr="0000674E">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436AC9E1" w14:textId="77777777" w:rsidR="0091765F" w:rsidRPr="0000674E" w:rsidRDefault="0091765F" w:rsidP="0091765F">
      <w:pPr>
        <w:rPr>
          <w:sz w:val="16"/>
        </w:rPr>
      </w:pPr>
      <w:r w:rsidRPr="0000674E">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72CF89D6" w14:textId="77777777" w:rsidR="0091765F" w:rsidRPr="0000674E" w:rsidRDefault="0091765F" w:rsidP="0091765F">
      <w:pPr>
        <w:rPr>
          <w:sz w:val="16"/>
        </w:rPr>
      </w:pPr>
      <w:r w:rsidRPr="009A59C0">
        <w:rPr>
          <w:rStyle w:val="StyleUnderline"/>
          <w:highlight w:val="cyan"/>
        </w:rPr>
        <w:t>The agency</w:t>
      </w:r>
      <w:r w:rsidRPr="0000674E">
        <w:rPr>
          <w:sz w:val="16"/>
        </w:rPr>
        <w:t xml:space="preserve"> said it </w:t>
      </w:r>
      <w:r w:rsidRPr="009A59C0">
        <w:rPr>
          <w:rStyle w:val="StyleUnderline"/>
          <w:highlight w:val="cyan"/>
        </w:rPr>
        <w:t>is processing</w:t>
      </w:r>
      <w:r w:rsidRPr="0000674E">
        <w:rPr>
          <w:rStyle w:val="StyleUnderline"/>
        </w:rPr>
        <w:t xml:space="preserve"> more than </w:t>
      </w:r>
      <w:r w:rsidRPr="009A59C0">
        <w:rPr>
          <w:rStyle w:val="Emphasis"/>
          <w:highlight w:val="cyan"/>
        </w:rPr>
        <w:t>35,000 retirements</w:t>
      </w:r>
      <w:r w:rsidRPr="0000674E">
        <w:rPr>
          <w:sz w:val="16"/>
        </w:rPr>
        <w:t>. In the last fiscal year, OPM processed 104,800 immediate retirement cases, compared with 88,608 the year prior.</w:t>
      </w:r>
    </w:p>
    <w:p w14:paraId="1EE7D36D" w14:textId="77777777" w:rsidR="0091765F" w:rsidRDefault="0091765F" w:rsidP="0091765F">
      <w:pPr>
        <w:rPr>
          <w:sz w:val="16"/>
        </w:rPr>
      </w:pPr>
    </w:p>
    <w:p w14:paraId="3EA6B9AA" w14:textId="77777777" w:rsidR="0091765F" w:rsidRPr="002A4D12" w:rsidRDefault="0091765F" w:rsidP="0091765F">
      <w:pPr>
        <w:pStyle w:val="Heading4"/>
      </w:pPr>
      <w:r>
        <w:rPr/>
        <w:t xml:space="preserve">4. Circumvention. Trump FLRA makes CBR </w:t>
      </w:r>
      <w:r>
        <w:rPr>
          <w:u w:val="single"/>
        </w:rPr>
        <w:t>meaningless</w:t>
      </w:r>
      <w:r>
        <w:rPr/>
        <w:t>.</w:t>
      </w:r>
    </w:p>
    <w:p w14:paraId="1D2D8A06" w14:textId="77777777" w:rsidR="0091765F" w:rsidRDefault="0091765F" w:rsidP="0091765F">
      <w:r w:rsidRPr="008E6010">
        <w:rPr>
          <w:rStyle w:val="Style13ptBold"/>
        </w:rPr>
        <w:t>AFGE 1/12</w:t>
      </w:r>
      <w:r>
        <w:rPr/>
        <w:t>, American Federation of Government Employees, the largest union representing over 750,000 civilian federal and D.C. government employees, "FLRA Reaches Quorum as Congress Confirms Trump Nominee," 1/12/2026, https://www.afge.org/article/flra-reaches-quorum-as-congress-confirms-trump-nominee/</w:t>
      </w:r>
    </w:p>
    <w:p w14:paraId="7714C4CB" w14:textId="77777777" w:rsidR="0091765F" w:rsidRPr="002A4D12" w:rsidRDefault="0091765F" w:rsidP="0091765F">
      <w:pPr>
        <w:rPr>
          <w:sz w:val="16"/>
        </w:rPr>
      </w:pPr>
      <w:r w:rsidRPr="002A4D12">
        <w:rPr>
          <w:sz w:val="16"/>
        </w:rPr>
        <w:t>The Federal Labor Relations Authority now has a quorum and can begin issuing decisions and undertaking rulemakings that have been delayed.</w:t>
      </w:r>
    </w:p>
    <w:p w14:paraId="72CE9DEC" w14:textId="77777777" w:rsidR="0091765F" w:rsidRPr="002A4D12" w:rsidRDefault="0091765F" w:rsidP="0091765F">
      <w:pPr>
        <w:rPr>
          <w:sz w:val="16"/>
        </w:rPr>
      </w:pPr>
      <w:r w:rsidRPr="002A4D12">
        <w:rPr>
          <w:sz w:val="16"/>
        </w:rPr>
        <w:t xml:space="preserve">On Dec. 18, the U.S. </w:t>
      </w:r>
      <w:r w:rsidRPr="002A4D12">
        <w:rPr>
          <w:rStyle w:val="StyleUnderline"/>
          <w:highlight w:val="cyan"/>
        </w:rPr>
        <w:t>Senate confirmed</w:t>
      </w:r>
      <w:r w:rsidRPr="002A4D12">
        <w:rPr>
          <w:rStyle w:val="StyleUnderline"/>
        </w:rPr>
        <w:t xml:space="preserve"> Charles </w:t>
      </w:r>
      <w:r w:rsidRPr="002A4D12">
        <w:rPr>
          <w:rStyle w:val="StyleUnderline"/>
          <w:highlight w:val="cyan"/>
        </w:rPr>
        <w:t>Arrington</w:t>
      </w:r>
      <w:r w:rsidRPr="002A4D12">
        <w:rPr>
          <w:rStyle w:val="StyleUnderline"/>
        </w:rPr>
        <w:t xml:space="preserve"> as a member of the FLRA</w:t>
      </w:r>
      <w:r w:rsidRPr="002A4D12">
        <w:rPr>
          <w:sz w:val="16"/>
        </w:rPr>
        <w:t xml:space="preserve"> along with nearly 100 other nominees. The vote was 53 in favor and 43 opposed.</w:t>
      </w:r>
    </w:p>
    <w:p w14:paraId="7B8D6270" w14:textId="77777777" w:rsidR="0091765F" w:rsidRPr="002A4D12" w:rsidRDefault="0091765F" w:rsidP="0091765F">
      <w:pPr>
        <w:rPr>
          <w:sz w:val="16"/>
        </w:rPr>
      </w:pPr>
      <w:r w:rsidRPr="002A4D12">
        <w:rPr>
          <w:sz w:val="16"/>
        </w:rPr>
        <w:t xml:space="preserve">Ahead of the vote, AFGE National Veterans Council President M.J. Burke urged lawmakers to reject Arrington’s nomination. During President Trump’s first term, </w:t>
      </w:r>
      <w:r w:rsidRPr="002A4D12">
        <w:rPr>
          <w:rStyle w:val="StyleUnderline"/>
        </w:rPr>
        <w:t>Arrington worked in the Department of Veterans Affairs</w:t>
      </w:r>
      <w:r w:rsidRPr="002A4D12">
        <w:rPr>
          <w:sz w:val="16"/>
        </w:rPr>
        <w:t xml:space="preserve">’ human resources office </w:t>
      </w:r>
      <w:r w:rsidRPr="002A4D12">
        <w:rPr>
          <w:rStyle w:val="StyleUnderline"/>
        </w:rPr>
        <w:t xml:space="preserve">and </w:t>
      </w:r>
      <w:r w:rsidRPr="002A4D12">
        <w:rPr>
          <w:rStyle w:val="Emphasis"/>
          <w:highlight w:val="cyan"/>
        </w:rPr>
        <w:t>represented</w:t>
      </w:r>
      <w:r w:rsidRPr="002A4D12">
        <w:rPr>
          <w:rStyle w:val="Emphasis"/>
        </w:rPr>
        <w:t xml:space="preserve"> management</w:t>
      </w:r>
      <w:r w:rsidRPr="002A4D12">
        <w:rPr>
          <w:sz w:val="16"/>
        </w:rPr>
        <w:t xml:space="preserve"> </w:t>
      </w:r>
      <w:r w:rsidRPr="002A4D12">
        <w:rPr>
          <w:rStyle w:val="StyleUnderline"/>
        </w:rPr>
        <w:t xml:space="preserve">during negotiations with AFGE </w:t>
      </w:r>
      <w:r w:rsidRPr="002A4D12">
        <w:rPr>
          <w:sz w:val="16"/>
        </w:rPr>
        <w:t xml:space="preserve">on a new labor contract </w:t>
      </w:r>
      <w:r w:rsidRPr="002A4D12">
        <w:rPr>
          <w:rStyle w:val="StyleUnderline"/>
        </w:rPr>
        <w:t>in which the VA</w:t>
      </w:r>
      <w:r w:rsidRPr="002A4D12">
        <w:rPr>
          <w:sz w:val="16"/>
        </w:rPr>
        <w:t xml:space="preserve"> </w:t>
      </w:r>
      <w:r w:rsidRPr="002A4D12">
        <w:rPr>
          <w:rStyle w:val="StyleUnderline"/>
        </w:rPr>
        <w:t xml:space="preserve">was found to have engaged in </w:t>
      </w:r>
      <w:r w:rsidRPr="002A4D12">
        <w:rPr>
          <w:rStyle w:val="Emphasis"/>
        </w:rPr>
        <w:t>bad faith bargaining</w:t>
      </w:r>
      <w:r w:rsidRPr="002A4D12">
        <w:rPr>
          <w:sz w:val="16"/>
        </w:rPr>
        <w:t>.</w:t>
      </w:r>
    </w:p>
    <w:p w14:paraId="7A065EB1" w14:textId="77777777" w:rsidR="0091765F" w:rsidRPr="002A4D12" w:rsidRDefault="0091765F" w:rsidP="0091765F">
      <w:pPr>
        <w:rPr>
          <w:sz w:val="16"/>
        </w:rPr>
      </w:pPr>
      <w:r w:rsidRPr="002A4D12">
        <w:rPr>
          <w:sz w:val="16"/>
        </w:rPr>
        <w:t xml:space="preserve">“Based on his record as a Department of Veterans Affairs management negotiator and prior legislative positions, NVAC has serious concerns about Mr. </w:t>
      </w:r>
      <w:r w:rsidRPr="002A4D12">
        <w:rPr>
          <w:rStyle w:val="StyleUnderline"/>
        </w:rPr>
        <w:t xml:space="preserve">Arrington’s </w:t>
      </w:r>
      <w:r w:rsidRPr="002A4D12">
        <w:rPr>
          <w:rStyle w:val="Emphasis"/>
          <w:highlight w:val="cyan"/>
        </w:rPr>
        <w:t>demonstrated hostility</w:t>
      </w:r>
      <w:r w:rsidRPr="002A4D12">
        <w:rPr>
          <w:sz w:val="16"/>
        </w:rPr>
        <w:t xml:space="preserve"> </w:t>
      </w:r>
      <w:r w:rsidRPr="002A4D12">
        <w:rPr>
          <w:rStyle w:val="StyleUnderline"/>
          <w:highlight w:val="cyan"/>
        </w:rPr>
        <w:t>toward c</w:t>
      </w:r>
      <w:r w:rsidRPr="002A4D12">
        <w:rPr>
          <w:rStyle w:val="StyleUnderline"/>
        </w:rPr>
        <w:t xml:space="preserve">ollective </w:t>
      </w:r>
      <w:r w:rsidRPr="002A4D12">
        <w:rPr>
          <w:rStyle w:val="StyleUnderline"/>
          <w:highlight w:val="cyan"/>
        </w:rPr>
        <w:t>b</w:t>
      </w:r>
      <w:r w:rsidRPr="002A4D12">
        <w:rPr>
          <w:rStyle w:val="StyleUnderline"/>
        </w:rPr>
        <w:t xml:space="preserve">argaining and union </w:t>
      </w:r>
      <w:r w:rsidRPr="002A4D12">
        <w:rPr>
          <w:rStyle w:val="StyleUnderline"/>
          <w:highlight w:val="cyan"/>
        </w:rPr>
        <w:t>r</w:t>
      </w:r>
      <w:r w:rsidRPr="002A4D12">
        <w:rPr>
          <w:rStyle w:val="StyleUnderline"/>
        </w:rPr>
        <w:t>ights</w:t>
      </w:r>
      <w:r w:rsidRPr="002A4D12">
        <w:rPr>
          <w:sz w:val="16"/>
        </w:rPr>
        <w:t xml:space="preserve">,” Burke wrote in a letter to U.S senators. “Union representatives </w:t>
      </w:r>
      <w:r w:rsidRPr="002A4D12">
        <w:rPr>
          <w:rStyle w:val="StyleUnderline"/>
        </w:rPr>
        <w:t xml:space="preserve">documented </w:t>
      </w:r>
      <w:r w:rsidRPr="002A4D12">
        <w:rPr>
          <w:rStyle w:val="Emphasis"/>
          <w:highlight w:val="cyan"/>
        </w:rPr>
        <w:t>repeated</w:t>
      </w:r>
      <w:r w:rsidRPr="002A4D12">
        <w:rPr>
          <w:rStyle w:val="Emphasis"/>
        </w:rPr>
        <w:t xml:space="preserve"> instances</w:t>
      </w:r>
      <w:r w:rsidRPr="002A4D12">
        <w:rPr>
          <w:sz w:val="16"/>
        </w:rPr>
        <w:t xml:space="preserve"> </w:t>
      </w:r>
      <w:r w:rsidRPr="002A4D12">
        <w:rPr>
          <w:rStyle w:val="StyleUnderline"/>
        </w:rPr>
        <w:t xml:space="preserve">of </w:t>
      </w:r>
      <w:r w:rsidRPr="002A4D12">
        <w:rPr>
          <w:rStyle w:val="Emphasis"/>
          <w:highlight w:val="cyan"/>
        </w:rPr>
        <w:t>bad-faith bargaining</w:t>
      </w:r>
      <w:r w:rsidRPr="002A4D12">
        <w:rPr>
          <w:sz w:val="16"/>
        </w:rPr>
        <w:t xml:space="preserve">, </w:t>
      </w:r>
      <w:r w:rsidRPr="002A4D12">
        <w:rPr>
          <w:rStyle w:val="StyleUnderline"/>
        </w:rPr>
        <w:t xml:space="preserve">including </w:t>
      </w:r>
      <w:r w:rsidRPr="002A4D12">
        <w:rPr>
          <w:rStyle w:val="Emphasis"/>
          <w:highlight w:val="cyan"/>
        </w:rPr>
        <w:t>misrepresentations</w:t>
      </w:r>
      <w:r w:rsidRPr="002A4D12">
        <w:rPr>
          <w:rStyle w:val="Emphasis"/>
        </w:rPr>
        <w:t xml:space="preserve"> at the table</w:t>
      </w:r>
      <w:r w:rsidRPr="002A4D12">
        <w:rPr>
          <w:sz w:val="16"/>
        </w:rPr>
        <w:t xml:space="preserve">, </w:t>
      </w:r>
      <w:r w:rsidRPr="002A4D12">
        <w:rPr>
          <w:rStyle w:val="Emphasis"/>
          <w:highlight w:val="cyan"/>
        </w:rPr>
        <w:t>dismissing</w:t>
      </w:r>
      <w:r w:rsidRPr="002A4D12">
        <w:rPr>
          <w:rStyle w:val="Emphasis"/>
        </w:rPr>
        <w:t xml:space="preserve"> legitimate</w:t>
      </w:r>
      <w:r w:rsidRPr="002A4D12">
        <w:rPr>
          <w:sz w:val="16"/>
        </w:rPr>
        <w:t xml:space="preserve"> </w:t>
      </w:r>
      <w:r w:rsidRPr="002A4D12">
        <w:rPr>
          <w:rStyle w:val="StyleUnderline"/>
          <w:highlight w:val="cyan"/>
        </w:rPr>
        <w:t>union</w:t>
      </w:r>
      <w:r w:rsidRPr="002A4D12">
        <w:rPr>
          <w:rStyle w:val="StyleUnderline"/>
          <w:highlight w:val="cyan"/>
        </w:rPr>
        <w:t xml:space="preserve"> </w:t>
      </w:r>
      <w:r w:rsidRPr="002A4D12">
        <w:rPr>
          <w:rStyle w:val="Emphasis"/>
          <w:highlight w:val="cyan"/>
        </w:rPr>
        <w:t>inquiries</w:t>
      </w:r>
      <w:r w:rsidRPr="002A4D12">
        <w:rPr>
          <w:sz w:val="16"/>
        </w:rPr>
        <w:t xml:space="preserve"> </w:t>
      </w:r>
      <w:r w:rsidRPr="002A4D12">
        <w:rPr>
          <w:rStyle w:val="StyleUnderline"/>
        </w:rPr>
        <w:t>as mere ‘tactics</w:t>
      </w:r>
      <w:r w:rsidRPr="002A4D12">
        <w:rPr>
          <w:sz w:val="16"/>
        </w:rPr>
        <w:t xml:space="preserve">,’ </w:t>
      </w:r>
      <w:r w:rsidRPr="002A4D12">
        <w:rPr>
          <w:rStyle w:val="StyleUnderline"/>
          <w:highlight w:val="cyan"/>
        </w:rPr>
        <w:t>and</w:t>
      </w:r>
      <w:r w:rsidRPr="002A4D12">
        <w:rPr>
          <w:rStyle w:val="StyleUnderline"/>
        </w:rPr>
        <w:t xml:space="preserve"> efforts to </w:t>
      </w:r>
      <w:r w:rsidRPr="002A4D12">
        <w:rPr>
          <w:rStyle w:val="Emphasis"/>
        </w:rPr>
        <w:t>curtail</w:t>
      </w:r>
      <w:r w:rsidRPr="002A4D12">
        <w:rPr>
          <w:sz w:val="16"/>
        </w:rPr>
        <w:t xml:space="preserve"> </w:t>
      </w:r>
      <w:r w:rsidRPr="002A4D12">
        <w:rPr>
          <w:rStyle w:val="Emphasis"/>
          <w:highlight w:val="cyan"/>
        </w:rPr>
        <w:t>grievance</w:t>
      </w:r>
      <w:r w:rsidRPr="002A4D12">
        <w:rPr>
          <w:rStyle w:val="Emphasis"/>
        </w:rPr>
        <w:t xml:space="preserve"> procedure</w:t>
      </w:r>
      <w:r w:rsidRPr="002A4D12">
        <w:rPr>
          <w:rStyle w:val="Emphasis"/>
          <w:highlight w:val="cyan"/>
        </w:rPr>
        <w:t>s</w:t>
      </w:r>
      <w:r w:rsidRPr="002A4D12">
        <w:rPr>
          <w:sz w:val="16"/>
        </w:rPr>
        <w:t xml:space="preserve"> </w:t>
      </w:r>
      <w:r w:rsidRPr="002A4D12">
        <w:rPr>
          <w:rStyle w:val="StyleUnderline"/>
        </w:rPr>
        <w:t>covering removals</w:t>
      </w:r>
      <w:r w:rsidRPr="002A4D12">
        <w:rPr>
          <w:sz w:val="16"/>
        </w:rPr>
        <w:t xml:space="preserve">, </w:t>
      </w:r>
      <w:r w:rsidRPr="002A4D12">
        <w:rPr>
          <w:rStyle w:val="StyleUnderline"/>
        </w:rPr>
        <w:t>leave</w:t>
      </w:r>
      <w:r w:rsidRPr="002A4D12">
        <w:rPr>
          <w:sz w:val="16"/>
        </w:rPr>
        <w:t xml:space="preserve">, </w:t>
      </w:r>
      <w:r w:rsidRPr="002A4D12">
        <w:rPr>
          <w:rStyle w:val="StyleUnderline"/>
        </w:rPr>
        <w:t>training</w:t>
      </w:r>
      <w:r w:rsidRPr="002A4D12">
        <w:rPr>
          <w:sz w:val="16"/>
        </w:rPr>
        <w:t xml:space="preserve">, </w:t>
      </w:r>
      <w:r w:rsidRPr="002A4D12">
        <w:rPr>
          <w:rStyle w:val="StyleUnderline"/>
        </w:rPr>
        <w:t>and awards</w:t>
      </w:r>
      <w:r w:rsidRPr="002A4D12">
        <w:rPr>
          <w:sz w:val="16"/>
        </w:rPr>
        <w:t>—</w:t>
      </w:r>
      <w:r w:rsidRPr="002A4D12">
        <w:rPr>
          <w:rStyle w:val="StyleUnderline"/>
        </w:rPr>
        <w:t>core protections for federal employees</w:t>
      </w:r>
      <w:r w:rsidRPr="002A4D12">
        <w:rPr>
          <w:sz w:val="16"/>
        </w:rPr>
        <w:t>.”</w:t>
      </w:r>
    </w:p>
    <w:p w14:paraId="616B9DD1" w14:textId="77777777" w:rsidR="0091765F" w:rsidRPr="002A4D12" w:rsidRDefault="0091765F" w:rsidP="0091765F">
      <w:pPr>
        <w:rPr>
          <w:sz w:val="16"/>
        </w:rPr>
      </w:pPr>
      <w:r w:rsidRPr="002A4D12">
        <w:rPr>
          <w:rStyle w:val="StyleUnderline"/>
          <w:highlight w:val="cyan"/>
        </w:rPr>
        <w:t>Arrington</w:t>
      </w:r>
      <w:r w:rsidRPr="002A4D12">
        <w:rPr>
          <w:rStyle w:val="StyleUnderline"/>
        </w:rPr>
        <w:t xml:space="preserve"> supports proposals that </w:t>
      </w:r>
      <w:r w:rsidRPr="002A4D12">
        <w:rPr>
          <w:rStyle w:val="StyleUnderline"/>
          <w:highlight w:val="cyan"/>
        </w:rPr>
        <w:t>would</w:t>
      </w:r>
      <w:r w:rsidRPr="002A4D12">
        <w:rPr>
          <w:rStyle w:val="StyleUnderline"/>
          <w:highlight w:val="cyan"/>
        </w:rPr>
        <w:t xml:space="preserve"> </w:t>
      </w:r>
      <w:r w:rsidRPr="002A4D12">
        <w:rPr>
          <w:rStyle w:val="Emphasis"/>
          <w:highlight w:val="cyan"/>
        </w:rPr>
        <w:t>weaken</w:t>
      </w:r>
      <w:r w:rsidRPr="002A4D12">
        <w:rPr>
          <w:rStyle w:val="Emphasis"/>
        </w:rPr>
        <w:t xml:space="preserve"> </w:t>
      </w:r>
      <w:r w:rsidRPr="002A4D12">
        <w:rPr>
          <w:rStyle w:val="Emphasis"/>
          <w:highlight w:val="cyan"/>
        </w:rPr>
        <w:t>union membership</w:t>
      </w:r>
      <w:r w:rsidRPr="002A4D12">
        <w:rPr>
          <w:rStyle w:val="StyleUnderline"/>
          <w:highlight w:val="cyan"/>
        </w:rPr>
        <w:t xml:space="preserve">, </w:t>
      </w:r>
      <w:r w:rsidRPr="002A4D12">
        <w:rPr>
          <w:rStyle w:val="Emphasis"/>
          <w:highlight w:val="cyan"/>
        </w:rPr>
        <w:t>restrict</w:t>
      </w:r>
      <w:r w:rsidRPr="002A4D12">
        <w:rPr>
          <w:rStyle w:val="StyleUnderline"/>
        </w:rPr>
        <w:t xml:space="preserve"> the use of</w:t>
      </w:r>
      <w:r w:rsidRPr="002A4D12">
        <w:rPr>
          <w:sz w:val="16"/>
        </w:rPr>
        <w:t xml:space="preserve"> </w:t>
      </w:r>
      <w:r w:rsidRPr="002A4D12">
        <w:rPr>
          <w:rStyle w:val="Emphasis"/>
        </w:rPr>
        <w:t xml:space="preserve">official </w:t>
      </w:r>
      <w:r w:rsidRPr="002A4D12">
        <w:rPr>
          <w:rStyle w:val="Emphasis"/>
          <w:highlight w:val="cyan"/>
        </w:rPr>
        <w:t>time</w:t>
      </w:r>
      <w:r w:rsidRPr="002A4D12">
        <w:rPr>
          <w:sz w:val="16"/>
        </w:rPr>
        <w:t xml:space="preserve"> </w:t>
      </w:r>
      <w:r w:rsidRPr="002A4D12">
        <w:rPr>
          <w:rStyle w:val="StyleUnderline"/>
        </w:rPr>
        <w:t>to resolve workplace disputes</w:t>
      </w:r>
      <w:r w:rsidRPr="002A4D12">
        <w:rPr>
          <w:sz w:val="16"/>
        </w:rPr>
        <w:t xml:space="preserve">, </w:t>
      </w:r>
      <w:r w:rsidRPr="002A4D12">
        <w:rPr>
          <w:rStyle w:val="StyleUnderline"/>
          <w:highlight w:val="cyan"/>
        </w:rPr>
        <w:t xml:space="preserve">and make it </w:t>
      </w:r>
      <w:r w:rsidRPr="002A4D12">
        <w:rPr>
          <w:rStyle w:val="Emphasis"/>
          <w:highlight w:val="cyan"/>
        </w:rPr>
        <w:t>easier</w:t>
      </w:r>
      <w:r w:rsidRPr="002A4D12">
        <w:rPr>
          <w:rStyle w:val="StyleUnderline"/>
          <w:highlight w:val="cyan"/>
        </w:rPr>
        <w:t xml:space="preserve"> </w:t>
      </w:r>
      <w:r w:rsidRPr="002A4D12">
        <w:rPr>
          <w:rStyle w:val="StyleUnderline"/>
        </w:rPr>
        <w:t xml:space="preserve">for managers </w:t>
      </w:r>
      <w:r w:rsidRPr="002A4D12">
        <w:rPr>
          <w:rStyle w:val="Emphasis"/>
          <w:highlight w:val="cyan"/>
        </w:rPr>
        <w:t>to discipline</w:t>
      </w:r>
      <w:r w:rsidRPr="002A4D12">
        <w:rPr>
          <w:rStyle w:val="Emphasis"/>
        </w:rPr>
        <w:t xml:space="preserve"> employees</w:t>
      </w:r>
      <w:r w:rsidRPr="002A4D12">
        <w:rPr>
          <w:sz w:val="16"/>
        </w:rPr>
        <w:t xml:space="preserve"> </w:t>
      </w:r>
      <w:r w:rsidRPr="002A4D12">
        <w:rPr>
          <w:rStyle w:val="StyleUnderline"/>
        </w:rPr>
        <w:t>for minor infractions</w:t>
      </w:r>
      <w:r w:rsidRPr="002A4D12">
        <w:rPr>
          <w:sz w:val="16"/>
        </w:rPr>
        <w:t>.</w:t>
      </w:r>
    </w:p>
    <w:p w14:paraId="78923BF4" w14:textId="77777777" w:rsidR="0091765F" w:rsidRPr="002A4D12" w:rsidRDefault="0091765F" w:rsidP="0091765F">
      <w:pPr>
        <w:rPr>
          <w:sz w:val="16"/>
        </w:rPr>
      </w:pPr>
      <w:r w:rsidRPr="002A4D12">
        <w:rPr>
          <w:sz w:val="16"/>
        </w:rPr>
        <w:t>“</w:t>
      </w:r>
      <w:r w:rsidRPr="002A4D12">
        <w:rPr>
          <w:rStyle w:val="Emphasis"/>
          <w:highlight w:val="cyan"/>
        </w:rPr>
        <w:t>Weakening</w:t>
      </w:r>
      <w:r w:rsidRPr="002A4D12">
        <w:rPr>
          <w:rStyle w:val="StyleUnderline"/>
        </w:rPr>
        <w:t xml:space="preserve"> employee protections</w:t>
      </w:r>
      <w:r w:rsidRPr="002A4D12">
        <w:rPr>
          <w:sz w:val="16"/>
        </w:rPr>
        <w:t xml:space="preserve"> </w:t>
      </w:r>
      <w:r w:rsidRPr="002A4D12">
        <w:rPr>
          <w:rStyle w:val="StyleUnderline"/>
        </w:rPr>
        <w:t>and</w:t>
      </w:r>
      <w:r w:rsidRPr="002A4D12">
        <w:rPr>
          <w:sz w:val="16"/>
        </w:rPr>
        <w:t xml:space="preserve"> </w:t>
      </w:r>
      <w:r w:rsidRPr="002A4D12">
        <w:rPr>
          <w:rStyle w:val="Emphasis"/>
          <w:highlight w:val="cyan"/>
        </w:rPr>
        <w:t>whistleblower safeguards</w:t>
      </w:r>
      <w:r w:rsidRPr="002A4D12">
        <w:rPr>
          <w:sz w:val="16"/>
        </w:rPr>
        <w:t xml:space="preserve"> </w:t>
      </w:r>
      <w:r w:rsidRPr="002A4D12">
        <w:rPr>
          <w:rStyle w:val="StyleUnderline"/>
        </w:rPr>
        <w:t>threatens not only VA workers, but also the quality of care</w:t>
      </w:r>
      <w:r w:rsidRPr="002A4D12">
        <w:rPr>
          <w:sz w:val="16"/>
        </w:rPr>
        <w:t xml:space="preserve"> provided to veterans </w:t>
      </w:r>
      <w:r w:rsidRPr="002A4D12">
        <w:rPr>
          <w:rStyle w:val="StyleUnderline"/>
        </w:rPr>
        <w:t xml:space="preserve">by </w:t>
      </w:r>
      <w:r w:rsidRPr="002A4D12">
        <w:rPr>
          <w:rStyle w:val="Emphasis"/>
          <w:highlight w:val="cyan"/>
        </w:rPr>
        <w:t>chilling</w:t>
      </w:r>
      <w:r w:rsidRPr="002A4D12">
        <w:rPr>
          <w:rStyle w:val="StyleUnderline"/>
        </w:rPr>
        <w:t xml:space="preserve"> the </w:t>
      </w:r>
      <w:r w:rsidRPr="002A4D12">
        <w:rPr>
          <w:rStyle w:val="Emphasis"/>
          <w:highlight w:val="cyan"/>
        </w:rPr>
        <w:t>reporting</w:t>
      </w:r>
      <w:r w:rsidRPr="002A4D12">
        <w:rPr>
          <w:rStyle w:val="StyleUnderline"/>
        </w:rPr>
        <w:t xml:space="preserve"> of waste, fraud</w:t>
      </w:r>
      <w:r w:rsidRPr="002A4D12">
        <w:rPr>
          <w:sz w:val="16"/>
        </w:rPr>
        <w:t xml:space="preserve">, </w:t>
      </w:r>
      <w:r w:rsidRPr="002A4D12">
        <w:rPr>
          <w:rStyle w:val="StyleUnderline"/>
        </w:rPr>
        <w:t>abuse</w:t>
      </w:r>
      <w:r w:rsidRPr="002A4D12">
        <w:rPr>
          <w:sz w:val="16"/>
        </w:rPr>
        <w:t xml:space="preserve">, </w:t>
      </w:r>
      <w:r w:rsidRPr="002A4D12">
        <w:rPr>
          <w:rStyle w:val="StyleUnderline"/>
        </w:rPr>
        <w:t>and mismanagement</w:t>
      </w:r>
      <w:r w:rsidRPr="002A4D12">
        <w:rPr>
          <w:sz w:val="16"/>
        </w:rPr>
        <w:t>,” Burke said.</w:t>
      </w:r>
    </w:p>
    <w:p w14:paraId="1D130876" w14:textId="77777777" w:rsidR="0091765F" w:rsidRPr="004E5F1A" w:rsidRDefault="0091765F" w:rsidP="0091765F">
      <w:pPr>
        <w:rPr>
          <w:sz w:val="16"/>
        </w:rPr>
      </w:pPr>
      <w:r w:rsidRPr="002A4D12">
        <w:rPr>
          <w:sz w:val="16"/>
        </w:rPr>
        <w:t xml:space="preserve">With Arrington’s confirmation, </w:t>
      </w:r>
      <w:r w:rsidRPr="002A4D12">
        <w:rPr>
          <w:rStyle w:val="StyleUnderline"/>
        </w:rPr>
        <w:t xml:space="preserve">the </w:t>
      </w:r>
      <w:r w:rsidRPr="002A4D12">
        <w:rPr>
          <w:rStyle w:val="StyleUnderline"/>
          <w:highlight w:val="cyan"/>
        </w:rPr>
        <w:t xml:space="preserve">FLRA has </w:t>
      </w:r>
      <w:r w:rsidRPr="002A4D12">
        <w:rPr>
          <w:rStyle w:val="StyleUnderline"/>
        </w:rPr>
        <w:t xml:space="preserve">a 2-1 </w:t>
      </w:r>
      <w:r w:rsidRPr="002A4D12">
        <w:rPr>
          <w:rStyle w:val="Emphasis"/>
          <w:highlight w:val="cyan"/>
        </w:rPr>
        <w:t xml:space="preserve">majority </w:t>
      </w:r>
      <w:r w:rsidRPr="002A4D12">
        <w:rPr>
          <w:rStyle w:val="Emphasis"/>
        </w:rPr>
        <w:t xml:space="preserve">of </w:t>
      </w:r>
      <w:r w:rsidRPr="002A4D12">
        <w:rPr>
          <w:rStyle w:val="Emphasis"/>
          <w:highlight w:val="cyan"/>
        </w:rPr>
        <w:t>Trump appointees</w:t>
      </w:r>
      <w:r w:rsidRPr="002A4D12">
        <w:rPr>
          <w:sz w:val="16"/>
        </w:rPr>
        <w:t xml:space="preserve">. AFGE is warning its councils and locals that the </w:t>
      </w:r>
      <w:r w:rsidRPr="002A4D12">
        <w:rPr>
          <w:rStyle w:val="StyleUnderline"/>
        </w:rPr>
        <w:t xml:space="preserve">FLRA may begin issuing </w:t>
      </w:r>
      <w:r w:rsidRPr="002A4D12">
        <w:rPr>
          <w:rStyle w:val="Emphasis"/>
        </w:rPr>
        <w:t>adverse rulings</w:t>
      </w:r>
      <w:r w:rsidRPr="002A4D12">
        <w:rPr>
          <w:sz w:val="16"/>
        </w:rPr>
        <w:t xml:space="preserve"> on exceptions, negotiability appeals, and other matters.</w:t>
      </w:r>
    </w:p>
    <w:p w14:paraId="7E38646A" w14:textId="77777777" w:rsidR="0091765F" w:rsidRPr="002E506A" w:rsidRDefault="0091765F" w:rsidP="0091765F">
      <w:pPr>
        <w:pStyle w:val="Heading4"/>
      </w:pPr>
    </w:p>
    <w:p w14:paraId="547136A2" w14:textId="77777777" w:rsidR="0091765F" w:rsidRPr="00D1660F" w:rsidRDefault="0091765F" w:rsidP="0091765F"/>
    <w:p w14:paraId="1649D612" w14:textId="77777777" w:rsidR="0091765F" w:rsidRDefault="0091765F" w:rsidP="0091765F">
      <w:pPr>
        <w:pStyle w:val="Heading2"/>
      </w:pPr>
      <w:r>
        <w:rPr/>
        <w:t>Adv---Unions</w:t>
      </w:r>
    </w:p>
    <w:p w14:paraId="29A635A0" w14:textId="77777777" w:rsidR="0091765F" w:rsidRDefault="0091765F" w:rsidP="0091765F">
      <w:pPr>
        <w:pStyle w:val="Heading3"/>
      </w:pPr>
      <w:r>
        <w:rPr/>
        <w:t>Polycrisis---1NC</w:t>
      </w:r>
    </w:p>
    <w:p w14:paraId="686400BB" w14:textId="77777777" w:rsidR="0091765F" w:rsidRPr="005C5A9A" w:rsidRDefault="0091765F" w:rsidP="0091765F">
      <w:pPr>
        <w:pStyle w:val="Heading4"/>
      </w:pPr>
      <w:r>
        <w:rPr/>
        <w:t xml:space="preserve">No polycrisis impact. We’ll read defense once they read a </w:t>
      </w:r>
      <w:r>
        <w:rPr>
          <w:u w:val="single"/>
        </w:rPr>
        <w:t>terminal</w:t>
      </w:r>
      <w:r>
        <w:rPr/>
        <w:t>.</w:t>
      </w:r>
    </w:p>
    <w:p w14:paraId="5F7CFC52" w14:textId="77777777" w:rsidR="0091765F" w:rsidRPr="00A84A2D" w:rsidRDefault="0091765F" w:rsidP="0091765F"/>
    <w:p w14:paraId="58E8AF54" w14:textId="77777777" w:rsidR="0091765F" w:rsidRPr="00A84A2D" w:rsidRDefault="0091765F" w:rsidP="0091765F">
      <w:pPr>
        <w:pStyle w:val="Heading4"/>
        <w:rPr>
          <w:color w:val="000000"/>
          <w:szCs w:val="26"/>
        </w:rPr>
      </w:pPr>
      <w:r>
        <w:rPr>
          <w:color w:val="000000"/>
          <w:szCs w:val="26"/>
        </w:rPr>
        <w:t xml:space="preserve">Feedback loops are </w:t>
      </w:r>
      <w:r>
        <w:rPr>
          <w:color w:val="000000"/>
          <w:szCs w:val="26"/>
          <w:u w:val="single"/>
        </w:rPr>
        <w:t>wrong</w:t>
      </w:r>
      <w:r>
        <w:rPr>
          <w:color w:val="000000"/>
          <w:szCs w:val="26"/>
        </w:rPr>
        <w:t>.</w:t>
      </w:r>
    </w:p>
    <w:p w14:paraId="719B05AD" w14:textId="77777777" w:rsidR="0091765F" w:rsidRDefault="0091765F" w:rsidP="0091765F">
      <w:pPr>
        <w:rPr>
          <w:color w:val="000000"/>
        </w:rPr>
      </w:pPr>
      <w:r>
        <w:rPr>
          <w:rStyle w:val="Style13ptBold"/>
          <w:bCs/>
          <w:color w:val="000000"/>
          <w:szCs w:val="26"/>
        </w:rPr>
        <w:t>Drezner 23</w:t>
      </w:r>
      <w:r>
        <w:rPr>
          <w:color w:val="000000"/>
        </w:rPr>
        <w:t> []Daniel Drezner is a professor of international politics at the Fletcher School of Law and Diplomacy at Tufts University and a nonresident senior fellow at the Chicago Council on Global Affairs, “Are we headed toward a “polycrisis”? The buzzword of the moment, explained, https://www.vox.com/23572710/polycrisis-davos-history-climate-russia-ukraine-inflation, published 1-28-23, accessed 02-01-25 //moo]</w:t>
      </w:r>
    </w:p>
    <w:p w14:paraId="6335A7B8" w14:textId="77777777" w:rsidR="0091765F" w:rsidRPr="00E635CF" w:rsidRDefault="0091765F" w:rsidP="0091765F">
      <w:pPr>
        <w:rPr>
          <w:color w:val="000000"/>
          <w:sz w:val="16"/>
        </w:rPr>
      </w:pPr>
      <w:r>
        <w:rPr>
          <w:rStyle w:val="StyleUnderline"/>
          <w:color w:val="000000"/>
          <w:shd w:val="clear" w:color="auto" w:fill="FFFF00"/>
        </w:rPr>
        <w:t>The</w:t>
      </w:r>
      <w:r w:rsidRPr="00E635CF">
        <w:rPr>
          <w:color w:val="000000"/>
          <w:sz w:val="16"/>
        </w:rPr>
        <w:t> </w:t>
      </w:r>
      <w:r>
        <w:rPr>
          <w:rStyle w:val="StyleUnderline"/>
          <w:color w:val="000000"/>
        </w:rPr>
        <w:t>deeper</w:t>
      </w:r>
      <w:r w:rsidRPr="00E635CF">
        <w:rPr>
          <w:color w:val="000000"/>
          <w:sz w:val="16"/>
        </w:rPr>
        <w:t> </w:t>
      </w:r>
      <w:r>
        <w:rPr>
          <w:rStyle w:val="StyleUnderline"/>
          <w:color w:val="000000"/>
          <w:shd w:val="clear" w:color="auto" w:fill="FFFF00"/>
        </w:rPr>
        <w:t>flaw in the polycrisis logic is the presumption that one</w:t>
      </w:r>
      <w:r w:rsidRPr="00E635CF">
        <w:rPr>
          <w:color w:val="000000"/>
          <w:sz w:val="16"/>
        </w:rPr>
        <w:t> </w:t>
      </w:r>
      <w:r>
        <w:rPr>
          <w:rStyle w:val="StyleUnderline"/>
          <w:color w:val="000000"/>
        </w:rPr>
        <w:t>systemic crisis</w:t>
      </w:r>
      <w:r w:rsidRPr="00E635CF">
        <w:rPr>
          <w:color w:val="000000"/>
          <w:sz w:val="16"/>
        </w:rPr>
        <w:t> </w:t>
      </w:r>
      <w:r>
        <w:rPr>
          <w:rStyle w:val="StyleUnderline"/>
          <w:color w:val="000000"/>
          <w:shd w:val="clear" w:color="auto" w:fill="FFFF00"/>
        </w:rPr>
        <w:t>will</w:t>
      </w:r>
      <w:r w:rsidRPr="00E635CF">
        <w:rPr>
          <w:color w:val="000000"/>
          <w:sz w:val="16"/>
        </w:rPr>
        <w:t> </w:t>
      </w:r>
      <w:r>
        <w:rPr>
          <w:rStyle w:val="Emphasis"/>
          <w:bCs/>
          <w:color w:val="000000"/>
          <w:shd w:val="clear" w:color="auto" w:fill="FFFF00"/>
        </w:rPr>
        <w:t>inexorably</w:t>
      </w:r>
      <w:r w:rsidRPr="00E635CF">
        <w:rPr>
          <w:color w:val="000000"/>
          <w:sz w:val="16"/>
        </w:rPr>
        <w:t> </w:t>
      </w:r>
      <w:r>
        <w:rPr>
          <w:rStyle w:val="StyleUnderline"/>
          <w:color w:val="000000"/>
          <w:shd w:val="clear" w:color="auto" w:fill="FFFF00"/>
        </w:rPr>
        <w:t>lead to negative feedback</w:t>
      </w:r>
      <w:r w:rsidRPr="00E635CF">
        <w:rPr>
          <w:color w:val="000000"/>
          <w:sz w:val="16"/>
        </w:rPr>
        <w:t> </w:t>
      </w:r>
      <w:r>
        <w:rPr>
          <w:rStyle w:val="StyleUnderline"/>
          <w:color w:val="000000"/>
        </w:rPr>
        <w:t>effects that cause</w:t>
      </w:r>
      <w:r w:rsidRPr="00E635CF">
        <w:rPr>
          <w:color w:val="000000"/>
          <w:sz w:val="16"/>
        </w:rPr>
        <w:t> </w:t>
      </w:r>
      <w:r>
        <w:rPr>
          <w:rStyle w:val="Emphasis"/>
          <w:bCs/>
          <w:color w:val="000000"/>
        </w:rPr>
        <w:t>other systems</w:t>
      </w:r>
      <w:r w:rsidRPr="00E635CF">
        <w:rPr>
          <w:color w:val="000000"/>
          <w:sz w:val="16"/>
        </w:rPr>
        <w:t> </w:t>
      </w:r>
      <w:r>
        <w:rPr>
          <w:rStyle w:val="StyleUnderline"/>
          <w:color w:val="000000"/>
        </w:rPr>
        <w:t>to tip into crisis.</w:t>
      </w:r>
    </w:p>
    <w:p w14:paraId="1C703103" w14:textId="77777777" w:rsidR="0091765F" w:rsidRPr="00E635CF" w:rsidRDefault="0091765F" w:rsidP="0091765F">
      <w:pPr>
        <w:rPr>
          <w:color w:val="000000"/>
          <w:sz w:val="16"/>
        </w:rPr>
      </w:pPr>
      <w:r w:rsidRPr="00E635CF">
        <w:rPr>
          <w:color w:val="000000"/>
          <w:sz w:val="16"/>
        </w:rPr>
        <w:t>If this assumption does not hold, then the whole logic of a single polycrisis falls apart. To their credit, the Cascade Institute authors acknowledge that this might not happen, but </w:t>
      </w:r>
      <w:r>
        <w:rPr>
          <w:rStyle w:val="StyleUnderline"/>
          <w:color w:val="000000"/>
        </w:rPr>
        <w:t>they posit: “it seems more likely that causal interactions between systemic crises will worsen, rather than diminish, the overall emergent impacts.”</w:t>
      </w:r>
    </w:p>
    <w:p w14:paraId="1714FA89" w14:textId="77777777" w:rsidR="0091765F" w:rsidRPr="00E635CF" w:rsidRDefault="0091765F" w:rsidP="0091765F">
      <w:pPr>
        <w:rPr>
          <w:color w:val="000000"/>
          <w:sz w:val="16"/>
        </w:rPr>
      </w:pPr>
      <w:r>
        <w:rPr>
          <w:rStyle w:val="StyleUnderline"/>
          <w:color w:val="000000"/>
        </w:rPr>
        <w:t>At first glance, this seems like a plausible assumption to make. Remember, however, that the</w:t>
      </w:r>
      <w:r w:rsidRPr="00E635CF">
        <w:rPr>
          <w:color w:val="000000"/>
          <w:sz w:val="16"/>
        </w:rPr>
        <w:t> </w:t>
      </w:r>
      <w:r>
        <w:rPr>
          <w:rStyle w:val="StyleUnderline"/>
          <w:color w:val="000000"/>
          <w:shd w:val="clear" w:color="auto" w:fill="FFFF00"/>
        </w:rPr>
        <w:t>proponents of</w:t>
      </w:r>
      <w:r w:rsidRPr="00E635CF">
        <w:rPr>
          <w:color w:val="000000"/>
          <w:sz w:val="16"/>
        </w:rPr>
        <w:t> </w:t>
      </w:r>
      <w:r>
        <w:rPr>
          <w:rStyle w:val="StyleUnderline"/>
          <w:color w:val="000000"/>
        </w:rPr>
        <w:t>a</w:t>
      </w:r>
      <w:r w:rsidRPr="00E635CF">
        <w:rPr>
          <w:color w:val="000000"/>
          <w:sz w:val="16"/>
        </w:rPr>
        <w:t> </w:t>
      </w:r>
      <w:r>
        <w:rPr>
          <w:rStyle w:val="StyleUnderline"/>
          <w:color w:val="000000"/>
          <w:shd w:val="clear" w:color="auto" w:fill="FFFF00"/>
        </w:rPr>
        <w:t>polycrisis</w:t>
      </w:r>
      <w:r w:rsidRPr="00E635CF">
        <w:rPr>
          <w:color w:val="000000"/>
          <w:sz w:val="16"/>
        </w:rPr>
        <w:t> </w:t>
      </w:r>
      <w:r>
        <w:rPr>
          <w:rStyle w:val="StyleUnderline"/>
          <w:color w:val="000000"/>
        </w:rPr>
        <w:t>also</w:t>
      </w:r>
      <w:r w:rsidRPr="00E635CF">
        <w:rPr>
          <w:color w:val="000000"/>
          <w:sz w:val="16"/>
        </w:rPr>
        <w:t> </w:t>
      </w:r>
      <w:r>
        <w:rPr>
          <w:rStyle w:val="StyleUnderline"/>
          <w:color w:val="000000"/>
          <w:shd w:val="clear" w:color="auto" w:fill="FFFF00"/>
        </w:rPr>
        <w:t>assert</w:t>
      </w:r>
      <w:r w:rsidRPr="00E635CF">
        <w:rPr>
          <w:color w:val="000000"/>
          <w:sz w:val="16"/>
        </w:rPr>
        <w:t> </w:t>
      </w:r>
      <w:r>
        <w:rPr>
          <w:rStyle w:val="StyleUnderline"/>
          <w:color w:val="000000"/>
        </w:rPr>
        <w:t>that the</w:t>
      </w:r>
      <w:r w:rsidRPr="00E635CF">
        <w:rPr>
          <w:color w:val="000000"/>
          <w:sz w:val="16"/>
        </w:rPr>
        <w:t> </w:t>
      </w:r>
      <w:r>
        <w:rPr>
          <w:rStyle w:val="StyleUnderline"/>
          <w:color w:val="000000"/>
          <w:shd w:val="clear" w:color="auto" w:fill="FFFF00"/>
        </w:rPr>
        <w:t>systems</w:t>
      </w:r>
      <w:r w:rsidRPr="00E635CF">
        <w:rPr>
          <w:color w:val="000000"/>
          <w:sz w:val="16"/>
        </w:rPr>
        <w:t> </w:t>
      </w:r>
      <w:r>
        <w:rPr>
          <w:rStyle w:val="StyleUnderline"/>
          <w:color w:val="000000"/>
        </w:rPr>
        <w:t>under stress</w:t>
      </w:r>
      <w:r w:rsidRPr="00E635CF">
        <w:rPr>
          <w:color w:val="000000"/>
          <w:sz w:val="16"/>
        </w:rPr>
        <w:t> </w:t>
      </w:r>
      <w:r>
        <w:rPr>
          <w:rStyle w:val="StyleUnderline"/>
          <w:color w:val="000000"/>
          <w:shd w:val="clear" w:color="auto" w:fill="FFFF00"/>
        </w:rPr>
        <w:t>are</w:t>
      </w:r>
      <w:r w:rsidRPr="00E635CF">
        <w:rPr>
          <w:color w:val="000000"/>
          <w:sz w:val="16"/>
        </w:rPr>
        <w:t> </w:t>
      </w:r>
      <w:r>
        <w:rPr>
          <w:rStyle w:val="Emphasis"/>
          <w:bCs/>
          <w:color w:val="000000"/>
          <w:shd w:val="clear" w:color="auto" w:fill="FFFF00"/>
        </w:rPr>
        <w:t>highly complex</w:t>
      </w:r>
      <w:r w:rsidRPr="00E635CF">
        <w:rPr>
          <w:color w:val="000000"/>
          <w:sz w:val="16"/>
        </w:rPr>
        <w:t>, leading to unpredictable cause-and-effect relationships. If that is true, then </w:t>
      </w:r>
      <w:r>
        <w:rPr>
          <w:rStyle w:val="StyleUnderline"/>
          <w:color w:val="000000"/>
          <w:shd w:val="clear" w:color="auto" w:fill="FFFF00"/>
        </w:rPr>
        <w:t>presuming</w:t>
      </w:r>
      <w:r w:rsidRPr="00E635CF">
        <w:rPr>
          <w:color w:val="000000"/>
          <w:sz w:val="16"/>
        </w:rPr>
        <w:t> </w:t>
      </w:r>
      <w:r>
        <w:rPr>
          <w:rStyle w:val="StyleUnderline"/>
          <w:color w:val="000000"/>
        </w:rPr>
        <w:t>that</w:t>
      </w:r>
      <w:r w:rsidRPr="00E635CF">
        <w:rPr>
          <w:color w:val="000000"/>
          <w:sz w:val="16"/>
        </w:rPr>
        <w:t> </w:t>
      </w:r>
      <w:r>
        <w:rPr>
          <w:rStyle w:val="StyleUnderline"/>
          <w:color w:val="000000"/>
          <w:shd w:val="clear" w:color="auto" w:fill="FFFF00"/>
        </w:rPr>
        <w:t>one</w:t>
      </w:r>
      <w:r w:rsidRPr="00E635CF">
        <w:rPr>
          <w:color w:val="000000"/>
          <w:sz w:val="16"/>
        </w:rPr>
        <w:t> </w:t>
      </w:r>
      <w:r>
        <w:rPr>
          <w:rStyle w:val="StyleUnderline"/>
          <w:color w:val="000000"/>
        </w:rPr>
        <w:t>systemic</w:t>
      </w:r>
      <w:r w:rsidRPr="00E635CF">
        <w:rPr>
          <w:color w:val="000000"/>
          <w:sz w:val="16"/>
        </w:rPr>
        <w:t> </w:t>
      </w:r>
      <w:r>
        <w:rPr>
          <w:rStyle w:val="StyleUnderline"/>
          <w:color w:val="000000"/>
          <w:shd w:val="clear" w:color="auto" w:fill="FFFF00"/>
        </w:rPr>
        <w:t>crisis would</w:t>
      </w:r>
      <w:r w:rsidRPr="00E635CF">
        <w:rPr>
          <w:color w:val="000000"/>
          <w:sz w:val="16"/>
        </w:rPr>
        <w:t> </w:t>
      </w:r>
      <w:r>
        <w:rPr>
          <w:rStyle w:val="StyleUnderline"/>
          <w:color w:val="000000"/>
        </w:rPr>
        <w:t>automatically</w:t>
      </w:r>
      <w:r w:rsidRPr="00E635CF">
        <w:rPr>
          <w:color w:val="000000"/>
          <w:sz w:val="16"/>
        </w:rPr>
        <w:t> </w:t>
      </w:r>
      <w:r>
        <w:rPr>
          <w:rStyle w:val="Emphasis"/>
          <w:bCs/>
          <w:color w:val="000000"/>
          <w:shd w:val="clear" w:color="auto" w:fill="FFFF00"/>
        </w:rPr>
        <w:t>exacerbate stresses</w:t>
      </w:r>
      <w:r w:rsidRPr="00E635CF">
        <w:rPr>
          <w:color w:val="000000"/>
          <w:sz w:val="16"/>
        </w:rPr>
        <w:t> </w:t>
      </w:r>
      <w:r>
        <w:rPr>
          <w:rStyle w:val="StyleUnderline"/>
          <w:color w:val="000000"/>
        </w:rPr>
        <w:t>in other systems</w:t>
      </w:r>
      <w:r w:rsidRPr="00E635CF">
        <w:rPr>
          <w:color w:val="000000"/>
          <w:sz w:val="16"/>
        </w:rPr>
        <w:t> </w:t>
      </w:r>
      <w:r>
        <w:rPr>
          <w:rStyle w:val="StyleUnderline"/>
          <w:color w:val="000000"/>
          <w:shd w:val="clear" w:color="auto" w:fill="FFFF00"/>
        </w:rPr>
        <w:t>seems premature</w:t>
      </w:r>
      <w:r w:rsidRPr="00E635CF">
        <w:rPr>
          <w:color w:val="000000"/>
          <w:sz w:val="16"/>
        </w:rPr>
        <w:t> </w:t>
      </w:r>
      <w:r>
        <w:rPr>
          <w:rStyle w:val="StyleUnderline"/>
          <w:color w:val="000000"/>
        </w:rPr>
        <w:t>at best and skewed at worst.</w:t>
      </w:r>
    </w:p>
    <w:p w14:paraId="1ADC2753" w14:textId="77777777" w:rsidR="0091765F" w:rsidRPr="00A84A2D" w:rsidRDefault="0091765F" w:rsidP="0091765F"/>
    <w:p w14:paraId="0ADD4E8F" w14:textId="77777777" w:rsidR="0091765F" w:rsidRDefault="0091765F" w:rsidP="0091765F">
      <w:pPr>
        <w:pStyle w:val="Heading4"/>
      </w:pPr>
      <w:r>
        <w:rPr/>
        <w:t xml:space="preserve">No admin state impact---knowledge gaps. </w:t>
      </w:r>
    </w:p>
    <w:p w14:paraId="671B684A" w14:textId="77777777" w:rsidR="0091765F" w:rsidRPr="005B08DE" w:rsidRDefault="0091765F" w:rsidP="0091765F">
      <w:r w:rsidRPr="005B08DE">
        <w:rPr>
          <w:rStyle w:val="Style13ptBold"/>
        </w:rPr>
        <w:t>Lofthouse</w:t>
      </w:r>
      <w:r>
        <w:rPr/>
        <w:t xml:space="preserve"> &amp; Schaefer </w:t>
      </w:r>
      <w:r w:rsidRPr="005B08DE">
        <w:rPr>
          <w:rStyle w:val="Style13ptBold"/>
        </w:rPr>
        <w:t>25</w:t>
      </w:r>
      <w:r>
        <w:rPr/>
        <w:t xml:space="preserve"> [*Jordan K. Lofthouse (Mercatus Center) **Alexander Schaefer (</w:t>
      </w:r>
      <w:r w:rsidRPr="00E12398">
        <w:rPr/>
        <w:t>Department of Philosophy, University at Buffalo</w:t>
      </w:r>
      <w:r>
        <w:rPr/>
        <w:t>), 2025, “</w:t>
      </w:r>
      <w:r w:rsidRPr="005B08DE">
        <w:rPr/>
        <w:t>Expert knowledge and the administrative state</w:t>
      </w:r>
      <w:r>
        <w:rPr/>
        <w:t xml:space="preserve">,” Public Choice, 202: 433–454, </w:t>
      </w:r>
      <w:r w:rsidRPr="005B08DE">
        <w:rPr/>
        <w:t>https://doi.org/10.1007/s11127-024-01228-3</w:t>
      </w:r>
      <w:r>
        <w:rPr/>
        <w:t xml:space="preserve">] </w:t>
      </w:r>
    </w:p>
    <w:p w14:paraId="217CBC65" w14:textId="77777777" w:rsidR="0091765F" w:rsidRPr="00CB3027" w:rsidRDefault="0091765F" w:rsidP="0091765F">
      <w:pPr>
        <w:rPr>
          <w:sz w:val="16"/>
        </w:rPr>
      </w:pPr>
      <w:r w:rsidRPr="00CB3027">
        <w:rPr>
          <w:sz w:val="16"/>
        </w:rPr>
        <w:t xml:space="preserve">3 The </w:t>
      </w:r>
      <w:r w:rsidRPr="00CB3027">
        <w:rPr>
          <w:rStyle w:val="Emphasis"/>
        </w:rPr>
        <w:t>limits of technocracy</w:t>
      </w:r>
    </w:p>
    <w:p w14:paraId="49543C8B" w14:textId="77777777" w:rsidR="0091765F" w:rsidRPr="00CB3027" w:rsidRDefault="0091765F" w:rsidP="0091765F">
      <w:pPr>
        <w:rPr>
          <w:rStyle w:val="StyleUnderline"/>
        </w:rPr>
      </w:pPr>
      <w:r w:rsidRPr="00CB3027">
        <w:rPr>
          <w:sz w:val="16"/>
        </w:rPr>
        <w:t xml:space="preserve">In our view, most </w:t>
      </w:r>
      <w:r w:rsidRPr="00CB3027">
        <w:rPr>
          <w:rStyle w:val="StyleUnderline"/>
        </w:rPr>
        <w:t>arguments for</w:t>
      </w:r>
      <w:r w:rsidRPr="00CB3027">
        <w:rPr>
          <w:sz w:val="16"/>
        </w:rPr>
        <w:t xml:space="preserve"> expanded </w:t>
      </w:r>
      <w:r w:rsidRPr="00CB3027">
        <w:rPr>
          <w:rStyle w:val="StyleUnderline"/>
        </w:rPr>
        <w:t>administrative power have not adequately considered</w:t>
      </w:r>
      <w:r w:rsidRPr="00CB3027">
        <w:rPr>
          <w:sz w:val="16"/>
        </w:rPr>
        <w:t xml:space="preserve"> the </w:t>
      </w:r>
      <w:r w:rsidRPr="00CB3027">
        <w:rPr>
          <w:rStyle w:val="StyleUnderline"/>
        </w:rPr>
        <w:t>epistemic properties of the administrative state</w:t>
      </w:r>
      <w:r w:rsidRPr="00CB3027">
        <w:rPr>
          <w:sz w:val="16"/>
        </w:rPr>
        <w:t xml:space="preserve">. In several ways, </w:t>
      </w:r>
      <w:r w:rsidRPr="00501FF6">
        <w:rPr>
          <w:rStyle w:val="StyleUnderline"/>
          <w:highlight w:val="cyan"/>
        </w:rPr>
        <w:t>the</w:t>
      </w:r>
      <w:r w:rsidRPr="00CB3027">
        <w:rPr>
          <w:rStyle w:val="StyleUnderline"/>
        </w:rPr>
        <w:t xml:space="preserve"> modern </w:t>
      </w:r>
      <w:r w:rsidRPr="00501FF6">
        <w:rPr>
          <w:rStyle w:val="Emphasis"/>
          <w:highlight w:val="cyan"/>
        </w:rPr>
        <w:t>admin</w:t>
      </w:r>
      <w:r w:rsidRPr="00CB3027">
        <w:rPr>
          <w:rStyle w:val="StyleUnderline"/>
        </w:rPr>
        <w:t xml:space="preserve">istrative </w:t>
      </w:r>
      <w:r w:rsidRPr="00501FF6">
        <w:rPr>
          <w:rStyle w:val="Emphasis"/>
          <w:highlight w:val="cyan"/>
        </w:rPr>
        <w:t>state</w:t>
      </w:r>
      <w:r w:rsidRPr="00501FF6">
        <w:rPr>
          <w:rStyle w:val="StyleUnderline"/>
          <w:highlight w:val="cyan"/>
        </w:rPr>
        <w:t xml:space="preserve"> delivers</w:t>
      </w:r>
      <w:r w:rsidRPr="00CB3027">
        <w:rPr>
          <w:rStyle w:val="StyleUnderline"/>
        </w:rPr>
        <w:t xml:space="preserve"> a </w:t>
      </w:r>
      <w:r w:rsidRPr="00501FF6">
        <w:rPr>
          <w:rStyle w:val="Emphasis"/>
          <w:highlight w:val="cyan"/>
        </w:rPr>
        <w:t>deficient epistemic ecosystem</w:t>
      </w:r>
      <w:r w:rsidRPr="00CB3027">
        <w:rPr>
          <w:sz w:val="16"/>
        </w:rPr>
        <w:t xml:space="preserve">, one </w:t>
      </w:r>
      <w:r w:rsidRPr="00501FF6">
        <w:rPr>
          <w:rStyle w:val="StyleUnderline"/>
          <w:highlight w:val="cyan"/>
        </w:rPr>
        <w:t xml:space="preserve">which </w:t>
      </w:r>
      <w:r w:rsidRPr="00501FF6">
        <w:rPr>
          <w:rStyle w:val="Emphasis"/>
          <w:highlight w:val="cyan"/>
        </w:rPr>
        <w:t>fails</w:t>
      </w:r>
      <w:r w:rsidRPr="00501FF6">
        <w:rPr>
          <w:rStyle w:val="StyleUnderline"/>
          <w:highlight w:val="cyan"/>
        </w:rPr>
        <w:t xml:space="preserve"> to </w:t>
      </w:r>
      <w:r w:rsidRPr="00501FF6">
        <w:rPr>
          <w:rStyle w:val="Emphasis"/>
          <w:highlight w:val="cyan"/>
        </w:rPr>
        <w:t>generate</w:t>
      </w:r>
      <w:r w:rsidRPr="00501FF6">
        <w:rPr>
          <w:rStyle w:val="StyleUnderline"/>
          <w:highlight w:val="cyan"/>
        </w:rPr>
        <w:t xml:space="preserve"> and </w:t>
      </w:r>
      <w:r w:rsidRPr="00501FF6">
        <w:rPr>
          <w:rStyle w:val="Emphasis"/>
          <w:highlight w:val="cyan"/>
        </w:rPr>
        <w:t>utilize expert knowledge</w:t>
      </w:r>
      <w:r w:rsidRPr="00CB3027">
        <w:rPr>
          <w:rStyle w:val="Emphasis"/>
        </w:rPr>
        <w:t xml:space="preserve"> effectively</w:t>
      </w:r>
      <w:r w:rsidRPr="00CB3027">
        <w:rPr>
          <w:sz w:val="16"/>
        </w:rPr>
        <w:t xml:space="preserve">. Our analysis in this section highlights </w:t>
      </w:r>
      <w:r w:rsidRPr="00CB3027">
        <w:rPr>
          <w:rStyle w:val="StyleUnderline"/>
        </w:rPr>
        <w:t xml:space="preserve">three </w:t>
      </w:r>
      <w:r w:rsidRPr="005E26F4">
        <w:rPr>
          <w:rStyle w:val="Emphasis"/>
        </w:rPr>
        <w:t xml:space="preserve">crucial </w:t>
      </w:r>
      <w:r w:rsidRPr="00501FF6">
        <w:rPr>
          <w:rStyle w:val="Emphasis"/>
          <w:highlight w:val="cyan"/>
        </w:rPr>
        <w:t>features</w:t>
      </w:r>
      <w:r w:rsidRPr="00501FF6">
        <w:rPr>
          <w:rStyle w:val="StyleUnderline"/>
          <w:highlight w:val="cyan"/>
        </w:rPr>
        <w:t xml:space="preserve"> of </w:t>
      </w:r>
      <w:r w:rsidRPr="00501FF6">
        <w:rPr>
          <w:rStyle w:val="Emphasis"/>
          <w:highlight w:val="cyan"/>
        </w:rPr>
        <w:t>successful</w:t>
      </w:r>
      <w:r w:rsidRPr="005E26F4">
        <w:rPr>
          <w:rStyle w:val="Emphasis"/>
        </w:rPr>
        <w:t xml:space="preserve"> epistemic </w:t>
      </w:r>
      <w:r w:rsidRPr="00501FF6">
        <w:rPr>
          <w:rStyle w:val="Emphasis"/>
          <w:highlight w:val="cyan"/>
        </w:rPr>
        <w:t>environments</w:t>
      </w:r>
      <w:r w:rsidRPr="00501FF6">
        <w:rPr>
          <w:rStyle w:val="StyleUnderline"/>
          <w:highlight w:val="cyan"/>
        </w:rPr>
        <w:t xml:space="preserve">: </w:t>
      </w:r>
      <w:r w:rsidRPr="00501FF6">
        <w:rPr>
          <w:rStyle w:val="Emphasis"/>
          <w:highlight w:val="cyan"/>
        </w:rPr>
        <w:t>contestation</w:t>
      </w:r>
      <w:r w:rsidRPr="00501FF6">
        <w:rPr>
          <w:rStyle w:val="StyleUnderline"/>
          <w:highlight w:val="cyan"/>
        </w:rPr>
        <w:t xml:space="preserve">, </w:t>
      </w:r>
      <w:r w:rsidRPr="00501FF6">
        <w:rPr>
          <w:rStyle w:val="Emphasis"/>
          <w:highlight w:val="cyan"/>
        </w:rPr>
        <w:t>competition</w:t>
      </w:r>
      <w:r w:rsidRPr="00501FF6">
        <w:rPr>
          <w:rStyle w:val="StyleUnderline"/>
          <w:highlight w:val="cyan"/>
        </w:rPr>
        <w:t xml:space="preserve">, and </w:t>
      </w:r>
      <w:r w:rsidRPr="00501FF6">
        <w:rPr>
          <w:rStyle w:val="Emphasis"/>
          <w:highlight w:val="cyan"/>
        </w:rPr>
        <w:t>diversity</w:t>
      </w:r>
      <w:r w:rsidRPr="00CB3027">
        <w:rPr>
          <w:sz w:val="16"/>
        </w:rPr>
        <w:t xml:space="preserve">. Many of today’s </w:t>
      </w:r>
      <w:r w:rsidRPr="00CB3027">
        <w:rPr>
          <w:rStyle w:val="StyleUnderline"/>
        </w:rPr>
        <w:t xml:space="preserve">administrative </w:t>
      </w:r>
      <w:r w:rsidRPr="00501FF6">
        <w:rPr>
          <w:rStyle w:val="StyleUnderline"/>
          <w:highlight w:val="cyan"/>
        </w:rPr>
        <w:t xml:space="preserve">agencies </w:t>
      </w:r>
      <w:r w:rsidRPr="00501FF6">
        <w:rPr>
          <w:rStyle w:val="Emphasis"/>
          <w:highlight w:val="cyan"/>
        </w:rPr>
        <w:t>lack</w:t>
      </w:r>
      <w:r w:rsidRPr="00CB3027">
        <w:rPr>
          <w:sz w:val="16"/>
        </w:rPr>
        <w:t xml:space="preserve"> one or more of </w:t>
      </w:r>
      <w:r w:rsidRPr="00501FF6">
        <w:rPr>
          <w:rStyle w:val="Emphasis"/>
          <w:highlight w:val="cyan"/>
        </w:rPr>
        <w:t>those features</w:t>
      </w:r>
      <w:r w:rsidRPr="00501FF6">
        <w:rPr>
          <w:rStyle w:val="StyleUnderline"/>
          <w:highlight w:val="cyan"/>
        </w:rPr>
        <w:t xml:space="preserve">, </w:t>
      </w:r>
      <w:r w:rsidRPr="00501FF6">
        <w:rPr>
          <w:rStyle w:val="Emphasis"/>
          <w:highlight w:val="cyan"/>
        </w:rPr>
        <w:t>undermining</w:t>
      </w:r>
      <w:r w:rsidRPr="00CB3027">
        <w:rPr>
          <w:rStyle w:val="StyleUnderline"/>
        </w:rPr>
        <w:t xml:space="preserve"> the </w:t>
      </w:r>
      <w:r w:rsidRPr="00CB3027">
        <w:rPr>
          <w:rStyle w:val="Emphasis"/>
        </w:rPr>
        <w:t xml:space="preserve">reliability of </w:t>
      </w:r>
      <w:r w:rsidRPr="00501FF6">
        <w:rPr>
          <w:rStyle w:val="Emphasis"/>
          <w:highlight w:val="cyan"/>
        </w:rPr>
        <w:t>expert guidance</w:t>
      </w:r>
      <w:r w:rsidRPr="00CB3027">
        <w:rPr>
          <w:rStyle w:val="StyleUnderline"/>
        </w:rPr>
        <w:t xml:space="preserve"> within them.</w:t>
      </w:r>
    </w:p>
    <w:p w14:paraId="3FA36FC5" w14:textId="77777777" w:rsidR="0091765F" w:rsidRPr="00CB3027" w:rsidRDefault="0091765F" w:rsidP="0091765F">
      <w:pPr>
        <w:rPr>
          <w:sz w:val="16"/>
        </w:rPr>
      </w:pPr>
      <w:r w:rsidRPr="00CB3027">
        <w:rPr>
          <w:sz w:val="16"/>
        </w:rPr>
        <w:t xml:space="preserve">Of course, not all policies emanating from administrative agencies are failures, and experts sometimes craft successful and socially productive policies.11 Nevertheless, </w:t>
      </w:r>
      <w:r w:rsidRPr="00501FF6">
        <w:rPr>
          <w:rStyle w:val="StyleUnderline"/>
          <w:highlight w:val="cyan"/>
        </w:rPr>
        <w:t xml:space="preserve">the </w:t>
      </w:r>
      <w:r w:rsidRPr="00501FF6">
        <w:rPr>
          <w:rStyle w:val="Emphasis"/>
          <w:highlight w:val="cyan"/>
        </w:rPr>
        <w:t>list of failures</w:t>
      </w:r>
      <w:r w:rsidRPr="00501FF6">
        <w:rPr>
          <w:rStyle w:val="StyleUnderline"/>
          <w:highlight w:val="cyan"/>
        </w:rPr>
        <w:t xml:space="preserve"> in</w:t>
      </w:r>
      <w:r w:rsidRPr="00CB3027">
        <w:rPr>
          <w:rStyle w:val="StyleUnderline"/>
        </w:rPr>
        <w:t xml:space="preserve"> administrative </w:t>
      </w:r>
      <w:r w:rsidRPr="00501FF6">
        <w:rPr>
          <w:rStyle w:val="StyleUnderline"/>
          <w:highlight w:val="cyan"/>
        </w:rPr>
        <w:t xml:space="preserve">agencies is </w:t>
      </w:r>
      <w:r w:rsidRPr="00501FF6">
        <w:rPr>
          <w:rStyle w:val="Emphasis"/>
          <w:highlight w:val="cyan"/>
        </w:rPr>
        <w:t>long</w:t>
      </w:r>
      <w:r w:rsidRPr="00CB3027">
        <w:rPr>
          <w:rStyle w:val="StyleUnderline"/>
        </w:rPr>
        <w:t xml:space="preserve"> and </w:t>
      </w:r>
      <w:r w:rsidRPr="00CB3027">
        <w:rPr>
          <w:rStyle w:val="Emphasis"/>
        </w:rPr>
        <w:t>varied</w:t>
      </w:r>
      <w:r w:rsidRPr="00CB3027">
        <w:rPr>
          <w:rStyle w:val="StyleUnderline"/>
        </w:rPr>
        <w:t xml:space="preserve">. </w:t>
      </w:r>
      <w:r w:rsidRPr="00501FF6">
        <w:rPr>
          <w:rStyle w:val="Emphasis"/>
          <w:highlight w:val="cyan"/>
        </w:rPr>
        <w:t>Even with</w:t>
      </w:r>
      <w:r w:rsidRPr="00F43D46">
        <w:rPr>
          <w:rStyle w:val="Emphasis"/>
        </w:rPr>
        <w:t xml:space="preserve"> rigorous academic </w:t>
      </w:r>
      <w:r w:rsidRPr="00501FF6">
        <w:rPr>
          <w:rStyle w:val="Emphasis"/>
          <w:highlight w:val="cyan"/>
        </w:rPr>
        <w:t>training</w:t>
      </w:r>
      <w:r w:rsidRPr="00501FF6">
        <w:rPr>
          <w:rStyle w:val="StyleUnderline"/>
          <w:highlight w:val="cyan"/>
        </w:rPr>
        <w:t xml:space="preserve">, </w:t>
      </w:r>
      <w:r w:rsidRPr="00501FF6">
        <w:rPr>
          <w:rStyle w:val="Emphasis"/>
          <w:highlight w:val="cyan"/>
        </w:rPr>
        <w:t>experts</w:t>
      </w:r>
      <w:r w:rsidRPr="00CB3027">
        <w:rPr>
          <w:rStyle w:val="Emphasis"/>
        </w:rPr>
        <w:t xml:space="preserve"> often </w:t>
      </w:r>
      <w:r w:rsidRPr="00501FF6">
        <w:rPr>
          <w:rStyle w:val="Emphasis"/>
          <w:highlight w:val="cyan"/>
        </w:rPr>
        <w:t>offer poor advice</w:t>
      </w:r>
      <w:r w:rsidRPr="00501FF6">
        <w:rPr>
          <w:rStyle w:val="StyleUnderline"/>
          <w:highlight w:val="cyan"/>
        </w:rPr>
        <w:t xml:space="preserve"> and </w:t>
      </w:r>
      <w:r w:rsidRPr="00501FF6">
        <w:rPr>
          <w:rStyle w:val="Emphasis"/>
          <w:highlight w:val="cyan"/>
        </w:rPr>
        <w:t>fail to reason</w:t>
      </w:r>
      <w:r w:rsidRPr="00CB3027">
        <w:rPr>
          <w:rStyle w:val="Emphasis"/>
        </w:rPr>
        <w:t xml:space="preserve"> well</w:t>
      </w:r>
      <w:r w:rsidRPr="00CB3027">
        <w:rPr>
          <w:sz w:val="16"/>
        </w:rPr>
        <w:t xml:space="preserve">. The (un)reliability of expert judgment, however, is not exogenous to the debate about political institutions and, therefore, not something we must accept passively. Instead, </w:t>
      </w:r>
      <w:r w:rsidRPr="00CB3027">
        <w:rPr>
          <w:rStyle w:val="StyleUnderline"/>
        </w:rPr>
        <w:t>the (un)reliability of experts is</w:t>
      </w:r>
      <w:r w:rsidRPr="00CB3027">
        <w:rPr>
          <w:sz w:val="16"/>
        </w:rPr>
        <w:t xml:space="preserve">, in part, </w:t>
      </w:r>
      <w:r w:rsidRPr="00CB3027">
        <w:rPr>
          <w:rStyle w:val="StyleUnderline"/>
        </w:rPr>
        <w:t>determined</w:t>
      </w:r>
      <w:r w:rsidRPr="00CB3027">
        <w:rPr>
          <w:sz w:val="16"/>
        </w:rPr>
        <w:t xml:space="preserve"> endogenously </w:t>
      </w:r>
      <w:r w:rsidRPr="00CB3027">
        <w:rPr>
          <w:rStyle w:val="StyleUnderline"/>
        </w:rPr>
        <w:t>by the institutional framework</w:t>
      </w:r>
      <w:r w:rsidRPr="00CB3027">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7C03B925" w14:textId="77777777" w:rsidR="0091765F" w:rsidRPr="00CB3027" w:rsidRDefault="0091765F" w:rsidP="0091765F">
      <w:pPr>
        <w:rPr>
          <w:sz w:val="16"/>
        </w:rPr>
      </w:pPr>
      <w:r w:rsidRPr="00CB3027">
        <w:rPr>
          <w:sz w:val="16"/>
        </w:rPr>
        <w:t xml:space="preserve">The remainder of this section explains why </w:t>
      </w:r>
      <w:r w:rsidRPr="005B08DE">
        <w:rPr>
          <w:rStyle w:val="StyleUnderline"/>
        </w:rPr>
        <w:t xml:space="preserve">current </w:t>
      </w:r>
      <w:r w:rsidRPr="00501FF6">
        <w:rPr>
          <w:rStyle w:val="StyleUnderline"/>
          <w:highlight w:val="cyan"/>
        </w:rPr>
        <w:t>institution</w:t>
      </w:r>
      <w:r w:rsidRPr="0068730A">
        <w:rPr>
          <w:rStyle w:val="StyleUnderline"/>
        </w:rPr>
        <w:t>al arrangement</w:t>
      </w:r>
      <w:r w:rsidRPr="00501FF6">
        <w:rPr>
          <w:rStyle w:val="StyleUnderline"/>
          <w:highlight w:val="cyan"/>
        </w:rPr>
        <w:t xml:space="preserve">s provide </w:t>
      </w:r>
      <w:r w:rsidRPr="00501FF6">
        <w:rPr>
          <w:rStyle w:val="Emphasis"/>
          <w:highlight w:val="cyan"/>
        </w:rPr>
        <w:t>poor conditions</w:t>
      </w:r>
      <w:r w:rsidRPr="00501FF6">
        <w:rPr>
          <w:rStyle w:val="StyleUnderline"/>
          <w:highlight w:val="cyan"/>
        </w:rPr>
        <w:t xml:space="preserve"> for</w:t>
      </w:r>
      <w:r w:rsidRPr="0068730A">
        <w:rPr>
          <w:rStyle w:val="StyleUnderline"/>
        </w:rPr>
        <w:t xml:space="preserve"> </w:t>
      </w:r>
      <w:r w:rsidRPr="0068730A">
        <w:rPr>
          <w:rStyle w:val="Emphasis"/>
        </w:rPr>
        <w:t>assembling</w:t>
      </w:r>
      <w:r w:rsidRPr="005B08DE">
        <w:rPr>
          <w:rStyle w:val="Emphasis"/>
        </w:rPr>
        <w:t xml:space="preserve"> reliable </w:t>
      </w:r>
      <w:r w:rsidRPr="00501FF6">
        <w:rPr>
          <w:rStyle w:val="Emphasis"/>
          <w:highlight w:val="cyan"/>
        </w:rPr>
        <w:t>expert judgments</w:t>
      </w:r>
      <w:r w:rsidRPr="0068730A">
        <w:rPr>
          <w:rStyle w:val="StyleUnderline"/>
        </w:rPr>
        <w:t xml:space="preserve"> and </w:t>
      </w:r>
      <w:r w:rsidRPr="0068730A">
        <w:rPr>
          <w:rStyle w:val="Emphasis"/>
        </w:rPr>
        <w:t>putting them into effect</w:t>
      </w:r>
      <w:r w:rsidRPr="0068730A">
        <w:rPr>
          <w:rStyle w:val="StyleUnderline"/>
        </w:rPr>
        <w:t>. The</w:t>
      </w:r>
      <w:r w:rsidRPr="00CB3027">
        <w:rPr>
          <w:rStyle w:val="StyleUnderline"/>
        </w:rPr>
        <w:t xml:space="preserve"> modern </w:t>
      </w:r>
      <w:r w:rsidRPr="00501FF6">
        <w:rPr>
          <w:rStyle w:val="Emphasis"/>
          <w:highlight w:val="cyan"/>
        </w:rPr>
        <w:t>admin</w:t>
      </w:r>
      <w:r w:rsidRPr="00CB3027">
        <w:rPr>
          <w:rStyle w:val="StyleUnderline"/>
        </w:rPr>
        <w:t xml:space="preserve">istrative </w:t>
      </w:r>
      <w:r w:rsidRPr="00501FF6">
        <w:rPr>
          <w:rStyle w:val="Emphasis"/>
          <w:highlight w:val="cyan"/>
        </w:rPr>
        <w:t>state</w:t>
      </w:r>
      <w:r w:rsidRPr="00501FF6">
        <w:rPr>
          <w:rStyle w:val="StyleUnderline"/>
          <w:highlight w:val="cyan"/>
        </w:rPr>
        <w:t xml:space="preserve"> tends to </w:t>
      </w:r>
      <w:r w:rsidRPr="00501FF6">
        <w:rPr>
          <w:rStyle w:val="Emphasis"/>
          <w:highlight w:val="cyan"/>
        </w:rPr>
        <w:t>centralize</w:t>
      </w:r>
      <w:r w:rsidRPr="00CB3027">
        <w:rPr>
          <w:sz w:val="16"/>
        </w:rPr>
        <w:t xml:space="preserve">, monopolize, and homogenize the provision of </w:t>
      </w:r>
      <w:r w:rsidRPr="0068730A">
        <w:rPr>
          <w:rStyle w:val="StyleUnderline"/>
        </w:rPr>
        <w:t xml:space="preserve">expert </w:t>
      </w:r>
      <w:r w:rsidRPr="00501FF6">
        <w:rPr>
          <w:rStyle w:val="StyleUnderline"/>
          <w:highlight w:val="cyan"/>
        </w:rPr>
        <w:t>knowledge</w:t>
      </w:r>
      <w:r w:rsidRPr="00CB3027">
        <w:rPr>
          <w:rStyle w:val="StyleUnderline"/>
        </w:rPr>
        <w:t xml:space="preserve">, thereby </w:t>
      </w:r>
      <w:r w:rsidRPr="00501FF6">
        <w:rPr>
          <w:rStyle w:val="Emphasis"/>
          <w:highlight w:val="cyan"/>
        </w:rPr>
        <w:t>reducing</w:t>
      </w:r>
      <w:r w:rsidRPr="0068730A">
        <w:rPr>
          <w:rStyle w:val="StyleUnderline"/>
        </w:rPr>
        <w:t xml:space="preserve"> the </w:t>
      </w:r>
      <w:r w:rsidRPr="00501FF6">
        <w:rPr>
          <w:rStyle w:val="Emphasis"/>
          <w:highlight w:val="cyan"/>
        </w:rPr>
        <w:t>ability</w:t>
      </w:r>
      <w:r w:rsidRPr="00501FF6">
        <w:rPr>
          <w:rStyle w:val="StyleUnderline"/>
          <w:highlight w:val="cyan"/>
        </w:rPr>
        <w:t xml:space="preserve"> of</w:t>
      </w:r>
      <w:r w:rsidRPr="00CB3027">
        <w:rPr>
          <w:rStyle w:val="StyleUnderline"/>
        </w:rPr>
        <w:t xml:space="preserve"> </w:t>
      </w:r>
      <w:r w:rsidRPr="00CB3027">
        <w:rPr>
          <w:rStyle w:val="Emphasis"/>
        </w:rPr>
        <w:t xml:space="preserve">public </w:t>
      </w:r>
      <w:r w:rsidRPr="00501FF6">
        <w:rPr>
          <w:rStyle w:val="Emphasis"/>
          <w:highlight w:val="cyan"/>
        </w:rPr>
        <w:t>policymakers</w:t>
      </w:r>
      <w:r w:rsidRPr="00501FF6">
        <w:rPr>
          <w:rStyle w:val="StyleUnderline"/>
          <w:highlight w:val="cyan"/>
        </w:rPr>
        <w:t xml:space="preserve"> to </w:t>
      </w:r>
      <w:r w:rsidRPr="00501FF6">
        <w:rPr>
          <w:rStyle w:val="Emphasis"/>
          <w:highlight w:val="cyan"/>
        </w:rPr>
        <w:t>address</w:t>
      </w:r>
      <w:r w:rsidRPr="00CB3027">
        <w:rPr>
          <w:rStyle w:val="Emphasis"/>
        </w:rPr>
        <w:t xml:space="preserve"> social </w:t>
      </w:r>
      <w:r w:rsidRPr="00501FF6">
        <w:rPr>
          <w:rStyle w:val="Emphasis"/>
          <w:highlight w:val="cyan"/>
        </w:rPr>
        <w:t>problems</w:t>
      </w:r>
      <w:r w:rsidRPr="00CB3027">
        <w:rPr>
          <w:rStyle w:val="Emphasis"/>
        </w:rPr>
        <w:t xml:space="preserve"> effectively</w:t>
      </w:r>
      <w:r w:rsidRPr="00CB3027">
        <w:rPr>
          <w:sz w:val="16"/>
        </w:rPr>
        <w:t xml:space="preserve"> or learn from past mistakes.</w:t>
      </w:r>
    </w:p>
    <w:p w14:paraId="35E2C5D1" w14:textId="77777777" w:rsidR="0091765F" w:rsidRDefault="0091765F" w:rsidP="0091765F"/>
    <w:p w14:paraId="57CBA2B0" w14:textId="77777777" w:rsidR="0091765F" w:rsidRDefault="0091765F" w:rsidP="0091765F">
      <w:pPr>
        <w:pStyle w:val="Heading3"/>
      </w:pPr>
      <w:r>
        <w:rPr/>
        <w:t>CDC---1NC</w:t>
      </w:r>
    </w:p>
    <w:p w14:paraId="3A2D29E2" w14:textId="77777777" w:rsidR="0091765F" w:rsidRPr="00A5626C" w:rsidRDefault="0091765F" w:rsidP="0091765F">
      <w:pPr>
        <w:pStyle w:val="Heading4"/>
      </w:pPr>
      <w:r>
        <w:rPr/>
        <w:t xml:space="preserve">The CDC impact is about </w:t>
      </w:r>
      <w:r>
        <w:rPr>
          <w:u w:val="single"/>
        </w:rPr>
        <w:t>firings</w:t>
      </w:r>
      <w:r>
        <w:rPr/>
        <w:t xml:space="preserve">. Unions can’t </w:t>
      </w:r>
      <w:r>
        <w:rPr>
          <w:u w:val="single"/>
        </w:rPr>
        <w:t>prevent those</w:t>
      </w:r>
      <w:r>
        <w:rPr/>
        <w:t>.</w:t>
      </w:r>
    </w:p>
    <w:p w14:paraId="71AC84D0" w14:textId="77777777" w:rsidR="0091765F" w:rsidRPr="00A5626C" w:rsidRDefault="0091765F" w:rsidP="0091765F"/>
    <w:p w14:paraId="027004DF" w14:textId="77777777" w:rsidR="0091765F" w:rsidRPr="00594078" w:rsidRDefault="0091765F" w:rsidP="0091765F">
      <w:pPr>
        <w:pStyle w:val="Heading4"/>
      </w:pPr>
      <w:r>
        <w:rPr/>
        <w:t xml:space="preserve">The CDC </w:t>
      </w:r>
      <w:r>
        <w:rPr>
          <w:u w:val="single"/>
        </w:rPr>
        <w:t>structurally</w:t>
      </w:r>
      <w:r>
        <w:rPr/>
        <w:t xml:space="preserve"> can’t solve. </w:t>
      </w:r>
      <w:r>
        <w:rPr>
          <w:u w:val="single"/>
        </w:rPr>
        <w:t>COVID</w:t>
      </w:r>
      <w:r>
        <w:rPr/>
        <w:t xml:space="preserve"> proves.</w:t>
      </w:r>
    </w:p>
    <w:p w14:paraId="1E77824E" w14:textId="77777777" w:rsidR="0091765F" w:rsidRPr="00A375C4" w:rsidRDefault="0091765F" w:rsidP="0091765F">
      <w:r w:rsidRPr="00340ACD">
        <w:rPr>
          <w:rStyle w:val="Style13ptBold"/>
        </w:rPr>
        <w:t>Redfield ’25</w:t>
      </w:r>
      <w:r>
        <w:rPr/>
        <w:t xml:space="preserve"> [Robert and Robert Moffit; May; S</w:t>
      </w:r>
      <w:r w:rsidRPr="00A375C4">
        <w:rPr/>
        <w:t>enior Visiting Fellow, Center for Health and Welfare Policy</w:t>
      </w:r>
      <w:r>
        <w:rPr/>
        <w:t xml:space="preserve">; </w:t>
      </w:r>
      <w:r w:rsidRPr="00A066BB">
        <w:rPr/>
        <w:t>Senior Research Fellow, DeVos Center for Human Flourishing</w:t>
      </w:r>
      <w:r>
        <w:rPr/>
        <w:t>; The Heritage Foundation, “</w:t>
      </w:r>
      <w:r w:rsidRPr="00DE748F">
        <w:rPr/>
        <w:t>It’s Time To Fix the CDC</w:t>
      </w:r>
      <w:r>
        <w:rPr/>
        <w:t>,”</w:t>
      </w:r>
      <w:r w:rsidRPr="002E2707">
        <w:rPr/>
        <w:t xml:space="preserve"> https://www.heritage.org/health-care-reform/commentary/its-time-fix-the-cdc</w:t>
      </w:r>
      <w:r>
        <w:rPr/>
        <w:t>]</w:t>
      </w:r>
    </w:p>
    <w:p w14:paraId="69CEB304" w14:textId="77777777" w:rsidR="0091765F" w:rsidRPr="003D3522" w:rsidRDefault="0091765F" w:rsidP="0091765F">
      <w:pPr>
        <w:rPr>
          <w:sz w:val="16"/>
          <w:lang w:eastAsia="zh-CN"/>
        </w:rPr>
      </w:pPr>
      <w:r w:rsidRPr="00A5626C">
        <w:rPr>
          <w:rStyle w:val="StyleUnderline"/>
          <w:highlight w:val="cyan"/>
        </w:rPr>
        <w:t>7</w:t>
      </w:r>
      <w:r w:rsidRPr="00A5626C">
        <w:rPr>
          <w:rStyle w:val="StyleUnderline"/>
          <w:highlight w:val="cyan"/>
          <w:lang w:eastAsia="zh-CN"/>
        </w:rPr>
        <w:t>5 years</w:t>
      </w:r>
      <w:r w:rsidRPr="00A5626C">
        <w:rPr>
          <w:rStyle w:val="StyleUnderline"/>
          <w:highlight w:val="cyan"/>
          <w:lang w:eastAsia="zh-CN"/>
        </w:rPr>
        <w:t xml:space="preserve"> of prep</w:t>
      </w:r>
      <w:r w:rsidRPr="003D3522">
        <w:rPr>
          <w:rStyle w:val="AAAUNDERLINEKEYBOARD"/>
          <w:lang w:eastAsia="zh-CN"/>
        </w:rPr>
        <w:t xml:space="preserve">aration </w:t>
      </w:r>
      <w:r w:rsidRPr="00A5626C">
        <w:rPr>
          <w:rStyle w:val="StyleUnderline"/>
          <w:highlight w:val="cyan"/>
          <w:lang w:eastAsia="zh-CN"/>
        </w:rPr>
        <w:t>for</w:t>
      </w:r>
      <w:r w:rsidRPr="003D3522">
        <w:rPr>
          <w:sz w:val="16"/>
          <w:lang w:eastAsia="zh-CN"/>
        </w:rPr>
        <w:t xml:space="preserve"> an outbreak like that of </w:t>
      </w:r>
      <w:r w:rsidRPr="00A5626C">
        <w:rPr>
          <w:rStyle w:val="StyleUnderline"/>
          <w:highlight w:val="cyan"/>
          <w:lang w:eastAsia="zh-CN"/>
        </w:rPr>
        <w:t>COVID</w:t>
      </w:r>
      <w:r w:rsidRPr="003D3522">
        <w:rPr>
          <w:rStyle w:val="Boxes"/>
          <w:lang w:eastAsia="zh-CN"/>
        </w:rPr>
        <w:t>-19</w:t>
      </w:r>
      <w:r w:rsidRPr="003D3522">
        <w:rPr>
          <w:sz w:val="16"/>
          <w:lang w:eastAsia="zh-CN"/>
        </w:rPr>
        <w:t xml:space="preserve">—and </w:t>
      </w:r>
      <w:r w:rsidRPr="003D3522">
        <w:rPr>
          <w:rStyle w:val="AAAUNDERLINEKEYBOARD"/>
          <w:lang w:eastAsia="zh-CN"/>
        </w:rPr>
        <w:t>yet</w:t>
      </w:r>
      <w:r w:rsidRPr="003D3522">
        <w:rPr>
          <w:sz w:val="16"/>
          <w:lang w:eastAsia="zh-CN"/>
        </w:rPr>
        <w:t xml:space="preserve">, </w:t>
      </w:r>
      <w:r w:rsidRPr="003D3522">
        <w:rPr>
          <w:rStyle w:val="AAAUNDERLINEKEYBOARD"/>
          <w:lang w:eastAsia="zh-CN"/>
        </w:rPr>
        <w:t xml:space="preserve">the </w:t>
      </w:r>
      <w:r w:rsidRPr="00A5626C">
        <w:rPr>
          <w:rStyle w:val="StyleUnderline"/>
          <w:highlight w:val="cyan"/>
          <w:lang w:eastAsia="zh-CN"/>
        </w:rPr>
        <w:t>CDC</w:t>
      </w:r>
      <w:r w:rsidRPr="003D3522">
        <w:rPr>
          <w:sz w:val="16"/>
          <w:lang w:eastAsia="zh-CN"/>
        </w:rPr>
        <w:t xml:space="preserve"> still </w:t>
      </w:r>
      <w:r w:rsidRPr="00A5626C">
        <w:rPr>
          <w:rStyle w:val="StyleUnderline"/>
          <w:highlight w:val="cyan"/>
          <w:lang w:eastAsia="zh-CN"/>
        </w:rPr>
        <w:t>failed</w:t>
      </w:r>
      <w:r w:rsidRPr="003D3522">
        <w:rPr>
          <w:rStyle w:val="AAAUNDERLINEKEYBOARD"/>
          <w:lang w:eastAsia="zh-CN"/>
        </w:rPr>
        <w:t xml:space="preserve"> to</w:t>
      </w:r>
      <w:r w:rsidRPr="003D3522">
        <w:rPr>
          <w:sz w:val="16"/>
          <w:lang w:eastAsia="zh-CN"/>
        </w:rPr>
        <w:t xml:space="preserve"> “reliably </w:t>
      </w:r>
      <w:r w:rsidRPr="003D3522">
        <w:rPr>
          <w:rStyle w:val="Boxes"/>
          <w:lang w:eastAsia="zh-CN"/>
        </w:rPr>
        <w:t>meet</w:t>
      </w:r>
      <w:r w:rsidRPr="003D3522">
        <w:rPr>
          <w:rStyle w:val="AAAUNDERLINEKEYBOARD"/>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39B698A4" w14:textId="77777777" w:rsidR="0091765F" w:rsidRPr="003D3522" w:rsidRDefault="0091765F" w:rsidP="0091765F">
      <w:pPr>
        <w:rPr>
          <w:sz w:val="16"/>
          <w:lang w:eastAsia="zh-CN"/>
        </w:rPr>
      </w:pPr>
      <w:r w:rsidRPr="003D3522">
        <w:rPr>
          <w:sz w:val="16"/>
          <w:lang w:eastAsia="zh-CN"/>
        </w:rPr>
        <w:t>This admission was stunning, but it was also unavoidable. The agency needs work.</w:t>
      </w:r>
    </w:p>
    <w:p w14:paraId="2D0A8C8B" w14:textId="77777777" w:rsidR="0091765F" w:rsidRPr="003D3522" w:rsidRDefault="0091765F" w:rsidP="0091765F">
      <w:pPr>
        <w:rPr>
          <w:sz w:val="16"/>
          <w:lang w:eastAsia="zh-CN"/>
        </w:rPr>
      </w:pPr>
      <w:r w:rsidRPr="003D3522">
        <w:rPr>
          <w:sz w:val="16"/>
          <w:lang w:eastAsia="zh-CN"/>
        </w:rPr>
        <w:t xml:space="preserve">As Walensky conceded, it </w:t>
      </w:r>
      <w:r w:rsidRPr="003D3522">
        <w:rPr>
          <w:rStyle w:val="AAAUNDERLINEKEYBOARD"/>
          <w:lang w:eastAsia="zh-CN"/>
        </w:rPr>
        <w:t xml:space="preserve">failed </w:t>
      </w:r>
      <w:r w:rsidRPr="00A5626C">
        <w:rPr>
          <w:rStyle w:val="StyleUnderline"/>
          <w:highlight w:val="cyan"/>
          <w:lang w:eastAsia="zh-CN"/>
        </w:rPr>
        <w:t xml:space="preserve">to </w:t>
      </w:r>
      <w:r w:rsidRPr="00A5626C">
        <w:rPr>
          <w:rStyle w:val="StyleUnderline"/>
          <w:highlight w:val="cyan"/>
          <w:lang w:eastAsia="zh-CN"/>
        </w:rPr>
        <w:t>provide</w:t>
      </w:r>
      <w:r w:rsidRPr="003D3522">
        <w:rPr>
          <w:sz w:val="16"/>
          <w:lang w:eastAsia="zh-CN"/>
        </w:rPr>
        <w:t xml:space="preserve"> the </w:t>
      </w:r>
      <w:r w:rsidRPr="003D3522">
        <w:rPr>
          <w:rStyle w:val="AAAUNDERLINEKEYBOARD"/>
          <w:lang w:eastAsia="zh-CN"/>
        </w:rPr>
        <w:t>public and</w:t>
      </w:r>
      <w:r w:rsidRPr="003D3522">
        <w:rPr>
          <w:sz w:val="16"/>
          <w:lang w:eastAsia="zh-CN"/>
        </w:rPr>
        <w:t xml:space="preserve"> public </w:t>
      </w:r>
      <w:r w:rsidRPr="003D3522">
        <w:rPr>
          <w:rStyle w:val="AAAUNDERLINEKEYBOARD"/>
          <w:lang w:eastAsia="zh-CN"/>
        </w:rPr>
        <w:t xml:space="preserve">health </w:t>
      </w:r>
      <w:r w:rsidRPr="00A5626C">
        <w:rPr>
          <w:rStyle w:val="StyleUnderline"/>
          <w:highlight w:val="cyan"/>
          <w:lang w:eastAsia="zh-CN"/>
        </w:rPr>
        <w:t>authorities</w:t>
      </w:r>
      <w:r w:rsidRPr="00A5626C">
        <w:rPr>
          <w:rStyle w:val="StyleUnderline"/>
          <w:highlight w:val="cyan"/>
          <w:lang w:eastAsia="zh-CN"/>
        </w:rPr>
        <w:t xml:space="preserve"> with</w:t>
      </w:r>
      <w:r w:rsidRPr="003D3522">
        <w:rPr>
          <w:rStyle w:val="AAAUNDERLINEKEYBOARD"/>
          <w:lang w:eastAsia="zh-CN"/>
        </w:rPr>
        <w:t xml:space="preserve"> clear and consistent </w:t>
      </w:r>
      <w:r w:rsidRPr="00A5626C">
        <w:rPr>
          <w:rStyle w:val="StyleUnderline"/>
          <w:highlight w:val="cyan"/>
          <w:lang w:eastAsia="zh-CN"/>
        </w:rPr>
        <w:t>messaging</w:t>
      </w:r>
      <w:r w:rsidRPr="003D3522">
        <w:rPr>
          <w:sz w:val="16"/>
          <w:lang w:eastAsia="zh-CN"/>
        </w:rPr>
        <w:t xml:space="preserve">, and it </w:t>
      </w:r>
      <w:r w:rsidRPr="00A5626C">
        <w:rPr>
          <w:rStyle w:val="StyleUnderline"/>
          <w:highlight w:val="cyan"/>
          <w:lang w:eastAsia="zh-CN"/>
        </w:rPr>
        <w:t>failed to coordinate</w:t>
      </w:r>
      <w:r w:rsidRPr="003D3522">
        <w:rPr>
          <w:sz w:val="16"/>
          <w:lang w:eastAsia="zh-CN"/>
        </w:rPr>
        <w:t xml:space="preserve"> effectively </w:t>
      </w:r>
      <w:r w:rsidRPr="00A5626C">
        <w:rPr>
          <w:rStyle w:val="StyleUnderline"/>
          <w:highlight w:val="cyan"/>
          <w:lang w:eastAsia="zh-CN"/>
        </w:rPr>
        <w:t>with</w:t>
      </w:r>
      <w:r w:rsidRPr="003D3522">
        <w:rPr>
          <w:rStyle w:val="AAAUNDERLINEKEYBOARD"/>
          <w:lang w:eastAsia="zh-CN"/>
        </w:rPr>
        <w:t xml:space="preserve"> </w:t>
      </w:r>
      <w:r w:rsidRPr="003D3522">
        <w:rPr>
          <w:rStyle w:val="Boxes"/>
          <w:lang w:eastAsia="zh-CN"/>
        </w:rPr>
        <w:t>other</w:t>
      </w:r>
      <w:r w:rsidRPr="003D3522">
        <w:rPr>
          <w:sz w:val="16"/>
          <w:lang w:eastAsia="zh-CN"/>
        </w:rPr>
        <w:t xml:space="preserve"> public health </w:t>
      </w:r>
      <w:r w:rsidRPr="00A5626C">
        <w:rPr>
          <w:rStyle w:val="StyleUnderline"/>
          <w:highlight w:val="cyan"/>
          <w:lang w:eastAsia="zh-CN"/>
        </w:rPr>
        <w:t>agencies</w:t>
      </w:r>
      <w:r w:rsidRPr="003D3522">
        <w:rPr>
          <w:sz w:val="16"/>
          <w:lang w:eastAsia="zh-CN"/>
        </w:rPr>
        <w:t xml:space="preserve">. It also </w:t>
      </w:r>
      <w:r w:rsidRPr="00A5626C">
        <w:rPr>
          <w:rStyle w:val="StyleUnderline"/>
          <w:highlight w:val="cyan"/>
          <w:lang w:eastAsia="zh-CN"/>
        </w:rPr>
        <w:t xml:space="preserve">failed at </w:t>
      </w:r>
      <w:r w:rsidRPr="00A5626C">
        <w:rPr>
          <w:rStyle w:val="StyleUnderline"/>
          <w:highlight w:val="cyan"/>
          <w:lang w:eastAsia="zh-CN"/>
        </w:rPr>
        <w:t>collecting</w:t>
      </w:r>
      <w:r w:rsidRPr="003D3522">
        <w:rPr>
          <w:rStyle w:val="AAAUNDERLINEKEYBOARD"/>
          <w:lang w:eastAsia="zh-CN"/>
        </w:rPr>
        <w:t xml:space="preserve"> and disseminating</w:t>
      </w:r>
      <w:r w:rsidRPr="003D3522">
        <w:rPr>
          <w:sz w:val="16"/>
          <w:lang w:eastAsia="zh-CN"/>
        </w:rPr>
        <w:t xml:space="preserve"> relevant </w:t>
      </w:r>
      <w:r w:rsidRPr="00A5626C">
        <w:rPr>
          <w:rStyle w:val="StyleUnderline"/>
          <w:highlight w:val="cyan"/>
          <w:lang w:eastAsia="zh-CN"/>
        </w:rPr>
        <w:t>data</w:t>
      </w:r>
      <w:r w:rsidRPr="003D3522">
        <w:rPr>
          <w:sz w:val="16"/>
          <w:lang w:eastAsia="zh-CN"/>
        </w:rPr>
        <w:t xml:space="preserve"> in real time </w:t>
      </w:r>
      <w:r w:rsidRPr="003D3522">
        <w:rPr>
          <w:rStyle w:val="AAAUNDERLINEKEYBOARD"/>
          <w:lang w:eastAsia="zh-CN"/>
        </w:rPr>
        <w:t xml:space="preserve">to </w:t>
      </w:r>
      <w:r w:rsidRPr="003D3522">
        <w:rPr>
          <w:rStyle w:val="Boxes"/>
          <w:lang w:eastAsia="zh-CN"/>
        </w:rPr>
        <w:t>state</w:t>
      </w:r>
      <w:r w:rsidRPr="003D3522">
        <w:rPr>
          <w:rStyle w:val="AAAUNDERLINEKEYBOARD"/>
          <w:lang w:eastAsia="zh-CN"/>
        </w:rPr>
        <w:t xml:space="preserve"> public health</w:t>
      </w:r>
      <w:r w:rsidRPr="003D3522">
        <w:rPr>
          <w:sz w:val="16"/>
          <w:lang w:eastAsia="zh-CN"/>
        </w:rPr>
        <w:t xml:space="preserve"> authorities and the public more broadly.</w:t>
      </w:r>
    </w:p>
    <w:p w14:paraId="08BE767C" w14:textId="77777777" w:rsidR="0091765F" w:rsidRPr="003D3522" w:rsidRDefault="0091765F" w:rsidP="0091765F">
      <w:pPr>
        <w:rPr>
          <w:sz w:val="16"/>
          <w:lang w:eastAsia="zh-CN"/>
        </w:rPr>
      </w:pPr>
      <w:r w:rsidRPr="003D3522">
        <w:rPr>
          <w:sz w:val="16"/>
          <w:lang w:eastAsia="zh-CN"/>
        </w:rPr>
        <w:t xml:space="preserve">Worse, its </w:t>
      </w:r>
      <w:r w:rsidRPr="00A5626C">
        <w:rPr>
          <w:rStyle w:val="StyleUnderline"/>
          <w:highlight w:val="cyan"/>
          <w:lang w:eastAsia="zh-CN"/>
        </w:rPr>
        <w:t>school</w:t>
      </w:r>
      <w:r w:rsidRPr="003D3522">
        <w:rPr>
          <w:rStyle w:val="Boxes"/>
          <w:lang w:eastAsia="zh-CN"/>
        </w:rPr>
        <w:t xml:space="preserve"> closure</w:t>
      </w:r>
      <w:r w:rsidRPr="003D3522">
        <w:rPr>
          <w:rStyle w:val="AAAUNDERLINEKEYBOARD"/>
          <w:lang w:eastAsia="zh-CN"/>
        </w:rPr>
        <w:t> </w:t>
      </w:r>
      <w:r w:rsidRPr="00A5626C">
        <w:rPr>
          <w:rStyle w:val="StyleUnderline"/>
          <w:highlight w:val="cyan"/>
          <w:lang w:eastAsia="zh-CN"/>
        </w:rPr>
        <w:t>guidance and</w:t>
      </w:r>
      <w:r w:rsidRPr="003D3522">
        <w:rPr>
          <w:sz w:val="16"/>
          <w:lang w:eastAsia="zh-CN"/>
        </w:rPr>
        <w:t xml:space="preserve"> COVID-19 </w:t>
      </w:r>
      <w:r w:rsidRPr="00A5626C">
        <w:rPr>
          <w:rStyle w:val="StyleUnderline"/>
          <w:highlight w:val="cyan"/>
          <w:lang w:eastAsia="zh-CN"/>
        </w:rPr>
        <w:t>vaccine</w:t>
      </w:r>
      <w:r w:rsidRPr="003D3522">
        <w:rPr>
          <w:rStyle w:val="AAAUNDERLINEKEYBOARD"/>
          <w:lang w:eastAsia="zh-CN"/>
        </w:rPr>
        <w:t> recommendations</w:t>
      </w:r>
      <w:r w:rsidRPr="003D3522">
        <w:rPr>
          <w:sz w:val="16"/>
          <w:lang w:eastAsia="zh-CN"/>
        </w:rPr>
        <w:t xml:space="preserve"> (especially for children) </w:t>
      </w:r>
      <w:r w:rsidRPr="00A5626C">
        <w:rPr>
          <w:rStyle w:val="StyleUnderline"/>
          <w:highlight w:val="cyan"/>
          <w:lang w:eastAsia="zh-CN"/>
        </w:rPr>
        <w:t>were</w:t>
      </w:r>
      <w:r w:rsidRPr="003D3522">
        <w:rPr>
          <w:sz w:val="16"/>
          <w:lang w:eastAsia="zh-CN"/>
        </w:rPr>
        <w:t xml:space="preserve"> both </w:t>
      </w:r>
      <w:r w:rsidRPr="00A5626C">
        <w:rPr>
          <w:rStyle w:val="StyleUnderline"/>
          <w:highlight w:val="cyan"/>
          <w:lang w:eastAsia="zh-CN"/>
        </w:rPr>
        <w:t>politicized</w:t>
      </w:r>
      <w:r w:rsidRPr="003D3522">
        <w:rPr>
          <w:rStyle w:val="AAAUNDERLINEKEYBOARD"/>
          <w:lang w:eastAsia="zh-CN"/>
        </w:rPr>
        <w:t xml:space="preserve"> and incompatible with</w:t>
      </w:r>
      <w:r w:rsidRPr="003D3522">
        <w:rPr>
          <w:sz w:val="16"/>
          <w:lang w:eastAsia="zh-CN"/>
        </w:rPr>
        <w:t xml:space="preserve"> emerging </w:t>
      </w:r>
      <w:r w:rsidRPr="003D3522">
        <w:rPr>
          <w:rStyle w:val="AAAUNDERLINEKEYBOARD"/>
          <w:lang w:eastAsia="zh-CN"/>
        </w:rPr>
        <w:t>data</w:t>
      </w:r>
      <w:r w:rsidRPr="003D3522">
        <w:rPr>
          <w:sz w:val="16"/>
          <w:lang w:eastAsia="zh-CN"/>
        </w:rPr>
        <w:t xml:space="preserve"> and risk/benefit analyses.</w:t>
      </w:r>
    </w:p>
    <w:p w14:paraId="0DD41930" w14:textId="77777777" w:rsidR="0091765F" w:rsidRPr="009B17D5" w:rsidRDefault="0091765F" w:rsidP="0091765F">
      <w:pPr>
        <w:rPr>
          <w:sz w:val="16"/>
        </w:rPr>
      </w:pPr>
      <w:r w:rsidRPr="009B17D5">
        <w:rPr>
          <w:sz w:val="16"/>
        </w:rPr>
        <w:t xml:space="preserve">Much of the agency’s failure was a </w:t>
      </w:r>
      <w:r w:rsidRPr="00624433">
        <w:rPr>
          <w:rStyle w:val="AAAUNDERLINEKEYBOARD"/>
        </w:rPr>
        <w:t>direct consequence of</w:t>
      </w:r>
      <w:r w:rsidRPr="009B17D5">
        <w:rPr>
          <w:sz w:val="16"/>
        </w:rPr>
        <w:t xml:space="preserve"> decades of </w:t>
      </w:r>
      <w:r w:rsidRPr="00624433">
        <w:rPr>
          <w:rStyle w:val="AAAUNDERLINEKEYBOARD"/>
        </w:rPr>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A5626C">
        <w:rPr>
          <w:rStyle w:val="StyleUnderline"/>
          <w:highlight w:val="cyan"/>
        </w:rPr>
        <w:t>CDC</w:t>
      </w:r>
      <w:r w:rsidRPr="009B17D5">
        <w:rPr>
          <w:sz w:val="16"/>
        </w:rPr>
        <w:t xml:space="preserve"> was </w:t>
      </w:r>
      <w:r w:rsidRPr="00A5626C">
        <w:rPr>
          <w:rStyle w:val="StyleUnderline"/>
          <w:highlight w:val="cyan"/>
        </w:rPr>
        <w:t>not</w:t>
      </w:r>
      <w:r w:rsidRPr="00624433">
        <w:rPr>
          <w:rStyle w:val="AAAUNDERLINEKEYBOARD"/>
        </w:rPr>
        <w:t xml:space="preserve"> the agency </w:t>
      </w:r>
      <w:r w:rsidRPr="00A5626C">
        <w:rPr>
          <w:rStyle w:val="StyleUnderline"/>
          <w:highlight w:val="cyan"/>
        </w:rPr>
        <w:t>designated</w:t>
      </w:r>
      <w:r w:rsidRPr="00A5626C">
        <w:rPr>
          <w:rStyle w:val="StyleUnderline"/>
          <w:highlight w:val="cyan"/>
        </w:rPr>
        <w:t xml:space="preserve"> to lead</w:t>
      </w:r>
      <w:r w:rsidRPr="00624433">
        <w:rPr>
          <w:rStyle w:val="AAAUNDERLINEKEYBOARD"/>
        </w:rPr>
        <w:t xml:space="preserve"> in communicating</w:t>
      </w:r>
      <w:r w:rsidRPr="009B17D5">
        <w:rPr>
          <w:sz w:val="16"/>
        </w:rPr>
        <w:t xml:space="preserve"> daily with the nation. This was a big mistake.</w:t>
      </w:r>
    </w:p>
    <w:p w14:paraId="1CD70B60" w14:textId="77777777" w:rsidR="0091765F" w:rsidRPr="003D3522" w:rsidRDefault="0091765F" w:rsidP="0091765F">
      <w:pPr>
        <w:rPr>
          <w:sz w:val="16"/>
          <w:lang w:eastAsia="zh-CN"/>
        </w:rPr>
      </w:pPr>
      <w:r w:rsidRPr="003D3522">
        <w:rPr>
          <w:sz w:val="16"/>
          <w:lang w:eastAsia="zh-CN"/>
        </w:rPr>
        <w:t xml:space="preserve">The CDC cannot heal itself. But, by working with Congress, the Trump administration can </w:t>
      </w:r>
      <w:r w:rsidRPr="00A5626C">
        <w:rPr>
          <w:rStyle w:val="StyleUnderline"/>
          <w:highlight w:val="cyan"/>
          <w:lang w:eastAsia="zh-CN"/>
        </w:rPr>
        <w:t>fix</w:t>
      </w:r>
      <w:r w:rsidRPr="00A5626C">
        <w:rPr>
          <w:rStyle w:val="StyleUnderline"/>
          <w:highlight w:val="cyan"/>
          <w:lang w:eastAsia="zh-CN"/>
        </w:rPr>
        <w:t xml:space="preserve"> the CDC</w:t>
      </w:r>
      <w:r w:rsidRPr="003D3522">
        <w:rPr>
          <w:sz w:val="16"/>
          <w:lang w:eastAsia="zh-CN"/>
        </w:rPr>
        <w:t xml:space="preserve">, reorganizing its structure and </w:t>
      </w:r>
      <w:r w:rsidRPr="00A5626C">
        <w:rPr>
          <w:rStyle w:val="StyleUnderline"/>
          <w:highlight w:val="cyan"/>
          <w:lang w:eastAsia="zh-CN"/>
        </w:rPr>
        <w:t>refocusing</w:t>
      </w:r>
      <w:r w:rsidRPr="00A5626C">
        <w:rPr>
          <w:rStyle w:val="StyleUnderline"/>
          <w:highlight w:val="cyan"/>
          <w:lang w:eastAsia="zh-CN"/>
        </w:rPr>
        <w:t xml:space="preserve"> its </w:t>
      </w:r>
      <w:r w:rsidRPr="00A5626C">
        <w:rPr>
          <w:rStyle w:val="StyleUnderline"/>
          <w:highlight w:val="cyan"/>
          <w:lang w:eastAsia="zh-CN"/>
        </w:rPr>
        <w:t>mission</w:t>
      </w:r>
      <w:r w:rsidRPr="003D3522">
        <w:rPr>
          <w:rStyle w:val="AAAUNDERLINEKEYBOARD"/>
          <w:lang w:eastAsia="zh-CN"/>
        </w:rPr>
        <w:t xml:space="preserve"> on</w:t>
      </w:r>
      <w:r w:rsidRPr="003D3522">
        <w:rPr>
          <w:sz w:val="16"/>
          <w:lang w:eastAsia="zh-CN"/>
        </w:rPr>
        <w:t xml:space="preserve"> its primary function: to </w:t>
      </w:r>
      <w:r w:rsidRPr="003D3522">
        <w:rPr>
          <w:rStyle w:val="AAAUNDERLINEKEYBOARD"/>
          <w:lang w:eastAsia="zh-CN"/>
        </w:rPr>
        <w:t>detect</w:t>
      </w:r>
      <w:r w:rsidRPr="003D3522">
        <w:rPr>
          <w:sz w:val="16"/>
          <w:lang w:eastAsia="zh-CN"/>
        </w:rPr>
        <w:t xml:space="preserve">, </w:t>
      </w:r>
      <w:r w:rsidRPr="003D3522">
        <w:rPr>
          <w:rStyle w:val="AAAUNDERLINEKEYBOARD"/>
          <w:lang w:eastAsia="zh-CN"/>
        </w:rPr>
        <w:t>control</w:t>
      </w:r>
      <w:r w:rsidRPr="003D3522">
        <w:rPr>
          <w:sz w:val="16"/>
          <w:lang w:eastAsia="zh-CN"/>
        </w:rPr>
        <w:t xml:space="preserve">, </w:t>
      </w:r>
      <w:r w:rsidRPr="003D3522">
        <w:rPr>
          <w:rStyle w:val="AAAUNDERLINEKEYBOARD"/>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00DC198D" w14:textId="77777777" w:rsidR="0091765F" w:rsidRDefault="0091765F" w:rsidP="0091765F">
      <w:pPr>
        <w:rPr>
          <w:sz w:val="16"/>
          <w:lang w:eastAsia="zh-CN"/>
        </w:rPr>
      </w:pPr>
      <w:r w:rsidRPr="003D3522">
        <w:rPr>
          <w:sz w:val="16"/>
          <w:lang w:eastAsia="zh-CN"/>
        </w:rPr>
        <w:t xml:space="preserve">This is an </w:t>
      </w:r>
      <w:r w:rsidRPr="003D3522">
        <w:rPr>
          <w:rStyle w:val="AAAUNDERLINEKEYBOARD"/>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16CCE821" w14:textId="77777777" w:rsidR="0091765F" w:rsidRPr="003D3522" w:rsidRDefault="0091765F" w:rsidP="0091765F">
      <w:pPr>
        <w:rPr>
          <w:sz w:val="16"/>
          <w:lang w:eastAsia="zh-CN"/>
        </w:rPr>
      </w:pPr>
      <w:r>
        <w:rPr>
          <w:sz w:val="16"/>
          <w:lang w:eastAsia="zh-CN"/>
        </w:rPr>
        <w:t>&lt;&lt;CONDENSED, NONE OMITTED&gt;&gt;</w:t>
      </w:r>
    </w:p>
    <w:p w14:paraId="4DF1EC6A" w14:textId="77777777" w:rsidR="0091765F" w:rsidRDefault="0091765F" w:rsidP="0091765F">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55078D37" w14:textId="77777777" w:rsidR="0091765F" w:rsidRPr="003D3522" w:rsidRDefault="0091765F" w:rsidP="0091765F">
      <w:pPr>
        <w:rPr>
          <w:sz w:val="16"/>
          <w:lang w:eastAsia="zh-CN"/>
        </w:rPr>
      </w:pPr>
      <w:r>
        <w:rPr>
          <w:sz w:val="16"/>
          <w:lang w:eastAsia="zh-CN"/>
        </w:rPr>
        <w:t>&lt;&lt;PARAGRAPH INTEGRITY RESUMES&gt;&gt;</w:t>
      </w:r>
    </w:p>
    <w:p w14:paraId="1DC14BF4" w14:textId="77777777" w:rsidR="0091765F" w:rsidRDefault="0091765F" w:rsidP="0091765F">
      <w:pPr>
        <w:rPr>
          <w:sz w:val="16"/>
          <w:lang w:eastAsia="zh-CN"/>
        </w:rPr>
      </w:pPr>
      <w:r w:rsidRPr="003D3522">
        <w:rPr>
          <w:sz w:val="16"/>
          <w:lang w:eastAsia="zh-CN"/>
        </w:rPr>
        <w:t xml:space="preserve">As Professor Emeritus Donald F. Kettle at the University of Maryland observed, “In the U.S., there </w:t>
      </w:r>
      <w:r w:rsidRPr="003D3522">
        <w:rPr>
          <w:rStyle w:val="AAAUNDERLINEKEYBOARD"/>
          <w:lang w:eastAsia="zh-CN"/>
        </w:rPr>
        <w:t xml:space="preserve">simply </w:t>
      </w:r>
      <w:r w:rsidRPr="00A5626C">
        <w:rPr>
          <w:rStyle w:val="StyleUnderline"/>
          <w:highlight w:val="cyan"/>
          <w:lang w:eastAsia="zh-CN"/>
        </w:rPr>
        <w:t>wasn’t</w:t>
      </w:r>
      <w:r w:rsidRPr="003D3522">
        <w:rPr>
          <w:rStyle w:val="AAAUNDERLINEKEYBOARD"/>
          <w:lang w:eastAsia="zh-CN"/>
        </w:rPr>
        <w:t xml:space="preserve"> any </w:t>
      </w:r>
      <w:r w:rsidRPr="00A5626C">
        <w:rPr>
          <w:rStyle w:val="StyleUnderline"/>
          <w:highlight w:val="cyan"/>
          <w:lang w:eastAsia="zh-CN"/>
        </w:rPr>
        <w:t>mechanism</w:t>
      </w:r>
      <w:r w:rsidRPr="003D3522">
        <w:rPr>
          <w:rStyle w:val="AAAUNDERLINEKEYBOARD"/>
          <w:lang w:eastAsia="zh-CN"/>
        </w:rPr>
        <w:t xml:space="preserve"> </w:t>
      </w:r>
      <w:r w:rsidRPr="00A5626C">
        <w:rPr>
          <w:rStyle w:val="StyleUnderline"/>
          <w:highlight w:val="cyan"/>
          <w:lang w:eastAsia="zh-CN"/>
        </w:rPr>
        <w:t xml:space="preserve">for </w:t>
      </w:r>
      <w:r w:rsidRPr="00A5626C">
        <w:rPr>
          <w:rStyle w:val="StyleUnderline"/>
          <w:highlight w:val="cyan"/>
          <w:lang w:eastAsia="zh-CN"/>
        </w:rPr>
        <w:t>collecting</w:t>
      </w:r>
      <w:r w:rsidRPr="003D3522">
        <w:rPr>
          <w:sz w:val="16"/>
          <w:lang w:eastAsia="zh-CN"/>
        </w:rPr>
        <w:t xml:space="preserve"> nationally </w:t>
      </w:r>
      <w:r w:rsidRPr="00A5626C">
        <w:rPr>
          <w:rStyle w:val="StyleUnderline"/>
          <w:highlight w:val="cyan"/>
          <w:lang w:eastAsia="zh-CN"/>
        </w:rPr>
        <w:t>what</w:t>
      </w:r>
      <w:r w:rsidRPr="003D3522">
        <w:rPr>
          <w:sz w:val="16"/>
          <w:lang w:eastAsia="zh-CN"/>
        </w:rPr>
        <w:t xml:space="preserve"> the </w:t>
      </w:r>
      <w:r w:rsidRPr="00A5626C">
        <w:rPr>
          <w:rStyle w:val="StyleUnderline"/>
          <w:highlight w:val="cyan"/>
          <w:lang w:eastAsia="zh-CN"/>
        </w:rPr>
        <w:t>states</w:t>
      </w:r>
      <w:r w:rsidRPr="003D3522">
        <w:rPr>
          <w:sz w:val="16"/>
          <w:lang w:eastAsia="zh-CN"/>
        </w:rPr>
        <w:t xml:space="preserve"> and their cities </w:t>
      </w:r>
      <w:r w:rsidRPr="00A5626C">
        <w:rPr>
          <w:rStyle w:val="StyleUnderline"/>
          <w:highlight w:val="cyan"/>
          <w:lang w:eastAsia="zh-CN"/>
        </w:rPr>
        <w:t xml:space="preserve">were </w:t>
      </w:r>
      <w:r w:rsidRPr="00A5626C">
        <w:rPr>
          <w:rStyle w:val="StyleUnderline"/>
          <w:highlight w:val="cyan"/>
          <w:lang w:eastAsia="zh-CN"/>
        </w:rPr>
        <w:t>learning</w:t>
      </w:r>
      <w:r w:rsidRPr="003D3522">
        <w:rPr>
          <w:sz w:val="16"/>
          <w:lang w:eastAsia="zh-CN"/>
        </w:rPr>
        <w:t xml:space="preserve">, and </w:t>
      </w:r>
      <w:r w:rsidRPr="003D3522">
        <w:rPr>
          <w:rStyle w:val="AAAUNDERLINEKEYBOARD"/>
          <w:lang w:eastAsia="zh-CN"/>
        </w:rPr>
        <w:t>that</w:t>
      </w:r>
      <w:r w:rsidRPr="003D3522">
        <w:rPr>
          <w:sz w:val="16"/>
          <w:lang w:eastAsia="zh-CN"/>
        </w:rPr>
        <w:t xml:space="preserve"> </w:t>
      </w:r>
      <w:r w:rsidRPr="003D3522">
        <w:rPr>
          <w:sz w:val="16"/>
          <w:lang w:eastAsia="zh-CN"/>
        </w:rPr>
        <w:t>handicapped</w:t>
      </w:r>
      <w:r w:rsidRPr="003D3522">
        <w:rPr>
          <w:sz w:val="16"/>
          <w:lang w:eastAsia="zh-CN"/>
        </w:rPr>
        <w:t xml:space="preserve"> </w:t>
      </w:r>
      <w:r w:rsidRPr="009B17D5">
        <w:rPr>
          <w:sz w:val="16"/>
          <w:lang w:eastAsia="zh-CN"/>
        </w:rPr>
        <w:t>[</w:t>
      </w:r>
      <w:r w:rsidRPr="004A0282">
        <w:rPr>
          <w:rStyle w:val="AAAUNDERLINEKEYBOARD"/>
        </w:rPr>
        <w:t>hampered</w:t>
      </w:r>
      <w:r w:rsidRPr="009B17D5">
        <w:rPr>
          <w:sz w:val="16"/>
          <w:lang w:eastAsia="zh-CN"/>
        </w:rPr>
        <w:t xml:space="preserve">] </w:t>
      </w:r>
      <w:r w:rsidRPr="003D3522">
        <w:rPr>
          <w:sz w:val="16"/>
          <w:lang w:eastAsia="zh-CN"/>
        </w:rPr>
        <w:t xml:space="preserve">the </w:t>
      </w:r>
      <w:r w:rsidRPr="003D3522">
        <w:rPr>
          <w:rStyle w:val="AAAUNDERLINEKEYBOARD"/>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1B8B825F" w14:textId="77777777" w:rsidR="0091765F" w:rsidRDefault="0091765F" w:rsidP="0091765F"/>
    <w:p w14:paraId="521528DD" w14:textId="77777777" w:rsidR="0091765F" w:rsidRDefault="0091765F" w:rsidP="0091765F">
      <w:pPr>
        <w:pStyle w:val="Heading3"/>
      </w:pPr>
      <w:r>
        <w:rPr/>
        <w:t>EPA---1NC</w:t>
      </w:r>
    </w:p>
    <w:p w14:paraId="10CD8286" w14:textId="77777777" w:rsidR="0091765F" w:rsidRDefault="0091765F" w:rsidP="0091765F">
      <w:pPr>
        <w:pStyle w:val="Heading4"/>
      </w:pPr>
      <w:r>
        <w:rPr/>
        <w:t xml:space="preserve">The internal link doesn’t say plan </w:t>
      </w:r>
      <w:r>
        <w:rPr>
          <w:u w:val="single"/>
        </w:rPr>
        <w:t>solves</w:t>
      </w:r>
      <w:r>
        <w:rPr/>
        <w:t xml:space="preserve">---it just says unions </w:t>
      </w:r>
      <w:r>
        <w:rPr>
          <w:u w:val="single"/>
        </w:rPr>
        <w:t>whistleblow</w:t>
      </w:r>
      <w:r>
        <w:rPr/>
        <w:t>.</w:t>
      </w:r>
    </w:p>
    <w:p w14:paraId="37151929" w14:textId="77777777" w:rsidR="0091765F" w:rsidRDefault="0091765F" w:rsidP="0091765F"/>
    <w:p w14:paraId="3F730280" w14:textId="77777777" w:rsidR="0091765F" w:rsidRPr="00132E75" w:rsidRDefault="0091765F" w:rsidP="0091765F">
      <w:pPr>
        <w:pStyle w:val="Heading4"/>
        <w:rPr>
          <w:b w:val="0"/>
          <w:bCs/>
        </w:rPr>
      </w:pPr>
      <w:r>
        <w:rPr/>
        <w:t xml:space="preserve">Even pre-Trump, the EPA </w:t>
      </w:r>
      <w:r>
        <w:rPr>
          <w:u w:val="single"/>
        </w:rPr>
        <w:t>empirically fails</w:t>
      </w:r>
      <w:r>
        <w:rPr/>
        <w:t xml:space="preserve">---they can’t </w:t>
      </w:r>
      <w:r w:rsidRPr="00132E75">
        <w:rPr>
          <w:u w:val="single"/>
        </w:rPr>
        <w:t>set or enforce</w:t>
      </w:r>
      <w:r>
        <w:rPr/>
        <w:t xml:space="preserve"> standards.</w:t>
      </w:r>
      <w:r>
        <w:rPr>
          <w:b w:val="0"/>
          <w:bCs/>
        </w:rPr>
        <w:t xml:space="preserve"> </w:t>
      </w:r>
    </w:p>
    <w:p w14:paraId="3A33C2B7" w14:textId="77777777" w:rsidR="0091765F" w:rsidRPr="00E507AE" w:rsidRDefault="0091765F" w:rsidP="0091765F">
      <w:r>
        <w:rPr/>
        <w:t xml:space="preserve">Zoë </w:t>
      </w:r>
      <w:r w:rsidRPr="000B7935">
        <w:rPr>
          <w:rStyle w:val="Style13ptBold"/>
        </w:rPr>
        <w:t>Read 23</w:t>
      </w:r>
      <w:r>
        <w:rPr/>
        <w:t xml:space="preserve">. is WHYY’s watershed reporter. “Environmental groups say EPA failed to meet Clean Water Act requirements for refineries, chemical plants.” </w:t>
      </w:r>
      <w:r>
        <w:rPr>
          <w:iCs/>
        </w:rPr>
        <w:t>WHYY</w:t>
      </w:r>
      <w:r>
        <w:rPr/>
        <w:t xml:space="preserve">. 04/11/2023. </w:t>
      </w:r>
      <w:r w:rsidRPr="004C52AE">
        <w:rPr/>
        <w:t>https://whyy.org/articles/lawsuit-epa-failure-regulate-chemicals-clean-water-act/</w:t>
      </w:r>
      <w:r>
        <w:rPr/>
        <w:t xml:space="preserve">. </w:t>
      </w:r>
    </w:p>
    <w:p w14:paraId="6EC1B4A1" w14:textId="77777777" w:rsidR="0091765F" w:rsidRPr="00B60476" w:rsidRDefault="0091765F" w:rsidP="0091765F">
      <w:pPr>
        <w:rPr>
          <w:rStyle w:val="StyleUnderline"/>
        </w:rPr>
      </w:pPr>
      <w:r w:rsidRPr="00E507AE">
        <w:rPr>
          <w:sz w:val="16"/>
        </w:rPr>
        <w:t>Environmental groups filed a federal lawsuit on Tuesday against the Environmental Protection Agency (</w:t>
      </w:r>
      <w:r w:rsidRPr="00501FF6">
        <w:rPr>
          <w:rStyle w:val="StyleUnderline"/>
          <w:highlight w:val="cyan"/>
        </w:rPr>
        <w:t>EPA</w:t>
      </w:r>
      <w:r w:rsidRPr="00E507AE">
        <w:rPr>
          <w:sz w:val="16"/>
        </w:rPr>
        <w:t xml:space="preserve">), claiming the agency has </w:t>
      </w:r>
      <w:r w:rsidRPr="00501FF6">
        <w:rPr>
          <w:rStyle w:val="StyleUnderline"/>
          <w:highlight w:val="cyan"/>
        </w:rPr>
        <w:t>failed to update restrictions for pollutants released into</w:t>
      </w:r>
      <w:r w:rsidRPr="00B60476">
        <w:rPr>
          <w:rStyle w:val="StyleUnderline"/>
        </w:rPr>
        <w:t xml:space="preserve"> the </w:t>
      </w:r>
      <w:r w:rsidRPr="00501FF6">
        <w:rPr>
          <w:rStyle w:val="StyleUnderline"/>
          <w:highlight w:val="cyan"/>
        </w:rPr>
        <w:t>water</w:t>
      </w:r>
      <w:r w:rsidRPr="00B60476">
        <w:rPr>
          <w:rStyle w:val="StyleUnderline"/>
        </w:rPr>
        <w:t xml:space="preserve"> by oil refineries, chemical plants, and factories.</w:t>
      </w:r>
    </w:p>
    <w:p w14:paraId="183B6FA3" w14:textId="77777777" w:rsidR="0091765F" w:rsidRPr="00E507AE" w:rsidRDefault="0091765F" w:rsidP="0091765F">
      <w:pPr>
        <w:rPr>
          <w:sz w:val="16"/>
        </w:rPr>
      </w:pPr>
      <w:r w:rsidRPr="00E507AE">
        <w:rPr>
          <w:sz w:val="16"/>
        </w:rPr>
        <w:t xml:space="preserve">The EPA’s alleged lack of action </w:t>
      </w:r>
      <w:r w:rsidRPr="00501FF6">
        <w:rPr>
          <w:rStyle w:val="StyleUnderline"/>
          <w:highlight w:val="cyan"/>
        </w:rPr>
        <w:t>violates Clean Water Act requirements</w:t>
      </w:r>
      <w:r w:rsidRPr="00B60476">
        <w:rPr>
          <w:rStyle w:val="StyleUnderline"/>
        </w:rPr>
        <w:t xml:space="preserve"> </w:t>
      </w:r>
      <w:r w:rsidRPr="00E507AE">
        <w:rPr>
          <w:sz w:val="16"/>
        </w:rPr>
        <w:t>to update regulations at least every five years, and require facilities to utilize modern filtration systems, according to the plaintiffs. The lawsuit was filed in the U.S. Court of Appeals for the Ninth Circuit in San Francisco by the Environmental Integrity Project and other environmental organizations.</w:t>
      </w:r>
    </w:p>
    <w:p w14:paraId="3B369077" w14:textId="77777777" w:rsidR="0091765F" w:rsidRPr="00E507AE" w:rsidRDefault="0091765F" w:rsidP="0091765F">
      <w:pPr>
        <w:rPr>
          <w:sz w:val="16"/>
        </w:rPr>
      </w:pPr>
      <w:r w:rsidRPr="00E507AE">
        <w:rPr>
          <w:sz w:val="16"/>
        </w:rPr>
        <w:t>The filing follows an Environmental Integrity Project report that found the Delaware City Refinery, owned by PBF Energy in New Castle County, released more than one million pounds of nitrogen into the Delaware River in 2021. That’s equivalent to the amount of pollution generated by about 10 municipal sewage plants, according to the Environmental Integrity Project.</w:t>
      </w:r>
    </w:p>
    <w:p w14:paraId="3750ED50" w14:textId="77777777" w:rsidR="0091765F" w:rsidRPr="00E507AE" w:rsidRDefault="0091765F" w:rsidP="0091765F">
      <w:pPr>
        <w:rPr>
          <w:sz w:val="16"/>
        </w:rPr>
      </w:pPr>
      <w:r w:rsidRPr="00E507AE">
        <w:rPr>
          <w:sz w:val="16"/>
        </w:rPr>
        <w:t>An EPA spokesperson said the agency cannot comment on pending litigation.</w:t>
      </w:r>
    </w:p>
    <w:p w14:paraId="36ACE5DD" w14:textId="77777777" w:rsidR="0091765F" w:rsidRPr="00E507AE" w:rsidRDefault="0091765F" w:rsidP="0091765F">
      <w:pPr>
        <w:rPr>
          <w:sz w:val="16"/>
        </w:rPr>
      </w:pPr>
      <w:r w:rsidRPr="00E507AE">
        <w:rPr>
          <w:sz w:val="16"/>
        </w:rPr>
        <w:t>“These industries are some of the dirtiest; releasing billions of gallons of wastewater into our rivers, streams, and lakes each year — wastewater that contains nitrogen that fuels algae blooms and chokes the life out of waterways, and toxics that are harmful to humans and fish, like benzene and selenium,” said Jen Duggan, deputy director of the Environmental Integrity Project.</w:t>
      </w:r>
    </w:p>
    <w:p w14:paraId="21FB13EC" w14:textId="77777777" w:rsidR="0091765F" w:rsidRPr="00B60476" w:rsidRDefault="0091765F" w:rsidP="0091765F">
      <w:pPr>
        <w:rPr>
          <w:rStyle w:val="StyleUnderline"/>
        </w:rPr>
      </w:pPr>
      <w:r w:rsidRPr="00501FF6">
        <w:rPr>
          <w:rStyle w:val="StyleUnderline"/>
          <w:highlight w:val="cyan"/>
        </w:rPr>
        <w:t>Some reg</w:t>
      </w:r>
      <w:r w:rsidRPr="00B60476">
        <w:rPr>
          <w:rStyle w:val="StyleUnderline"/>
        </w:rPr>
        <w:t>ulation</w:t>
      </w:r>
      <w:r w:rsidRPr="00501FF6">
        <w:rPr>
          <w:rStyle w:val="StyleUnderline"/>
          <w:highlight w:val="cyan"/>
        </w:rPr>
        <w:t>s</w:t>
      </w:r>
      <w:r w:rsidRPr="00B60476">
        <w:rPr>
          <w:rStyle w:val="StyleUnderline"/>
        </w:rPr>
        <w:t xml:space="preserve"> for chemical discharges </w:t>
      </w:r>
      <w:r w:rsidRPr="00501FF6">
        <w:rPr>
          <w:rStyle w:val="Emphasis"/>
          <w:highlight w:val="cyan"/>
        </w:rPr>
        <w:t>haven’t been updated in 40 years</w:t>
      </w:r>
      <w:r w:rsidRPr="00B60476">
        <w:rPr>
          <w:rStyle w:val="StyleUnderline"/>
        </w:rPr>
        <w:t xml:space="preserve">, giving the EPA what Duggan calls a “free pass to pollute.” </w:t>
      </w:r>
      <w:r w:rsidRPr="00501FF6">
        <w:rPr>
          <w:rStyle w:val="StyleUnderline"/>
          <w:highlight w:val="cyan"/>
        </w:rPr>
        <w:t>Certain</w:t>
      </w:r>
      <w:r w:rsidRPr="00B60476">
        <w:rPr>
          <w:rStyle w:val="StyleUnderline"/>
        </w:rPr>
        <w:t xml:space="preserve"> chemicals </w:t>
      </w:r>
      <w:r w:rsidRPr="00501FF6">
        <w:rPr>
          <w:rStyle w:val="StyleUnderline"/>
          <w:highlight w:val="cyan"/>
        </w:rPr>
        <w:t>haven’t been regulated</w:t>
      </w:r>
      <w:r w:rsidRPr="00B60476">
        <w:rPr>
          <w:rStyle w:val="StyleUnderline"/>
        </w:rPr>
        <w:t xml:space="preserve"> by the agency </w:t>
      </w:r>
      <w:r w:rsidRPr="00501FF6">
        <w:rPr>
          <w:rStyle w:val="Emphasis"/>
          <w:highlight w:val="cyan"/>
        </w:rPr>
        <w:t>at all</w:t>
      </w:r>
      <w:r w:rsidRPr="00B60476">
        <w:rPr>
          <w:rStyle w:val="StyleUnderline"/>
        </w:rPr>
        <w:t>, she said.</w:t>
      </w:r>
    </w:p>
    <w:p w14:paraId="383806E6" w14:textId="77777777" w:rsidR="0091765F" w:rsidRPr="00E507AE" w:rsidRDefault="0091765F" w:rsidP="0091765F">
      <w:pPr>
        <w:rPr>
          <w:sz w:val="16"/>
        </w:rPr>
      </w:pPr>
      <w:r w:rsidRPr="00E507AE">
        <w:rPr>
          <w:sz w:val="16"/>
        </w:rPr>
        <w:t xml:space="preserve">Duggan said </w:t>
      </w:r>
      <w:r w:rsidRPr="00B60476">
        <w:rPr>
          <w:rStyle w:val="StyleUnderline"/>
        </w:rPr>
        <w:t xml:space="preserve">that enabled 81 </w:t>
      </w:r>
      <w:r w:rsidRPr="00501FF6">
        <w:rPr>
          <w:rStyle w:val="StyleUnderline"/>
          <w:highlight w:val="cyan"/>
        </w:rPr>
        <w:t xml:space="preserve">oil refineries </w:t>
      </w:r>
      <w:r w:rsidRPr="00B60476">
        <w:rPr>
          <w:rStyle w:val="StyleUnderline"/>
        </w:rPr>
        <w:t xml:space="preserve">to </w:t>
      </w:r>
      <w:r w:rsidRPr="00501FF6">
        <w:rPr>
          <w:rStyle w:val="StyleUnderline"/>
          <w:highlight w:val="cyan"/>
        </w:rPr>
        <w:t>dump 15.7 million pounds of nitrogen and 1.6 billion pounds of chlorides</w:t>
      </w:r>
      <w:r w:rsidRPr="00B60476">
        <w:rPr>
          <w:rStyle w:val="StyleUnderline"/>
        </w:rPr>
        <w:t>, sulfates, and other dissolved solids into U.S. waterways in 2021.</w:t>
      </w:r>
    </w:p>
    <w:p w14:paraId="586D67F1" w14:textId="77777777" w:rsidR="0091765F" w:rsidRPr="00E507AE" w:rsidRDefault="0091765F" w:rsidP="0091765F">
      <w:pPr>
        <w:rPr>
          <w:sz w:val="16"/>
        </w:rPr>
      </w:pPr>
      <w:r w:rsidRPr="00E507AE">
        <w:rPr>
          <w:sz w:val="16"/>
        </w:rPr>
        <w:t>Refineries could reduce nitrogen discharges by about 50 to 75% if they were required to use certain filtration systems, Duggan said.</w:t>
      </w:r>
    </w:p>
    <w:p w14:paraId="78395FD7" w14:textId="77777777" w:rsidR="0091765F" w:rsidRPr="00E507AE" w:rsidRDefault="0091765F" w:rsidP="0091765F">
      <w:pPr>
        <w:rPr>
          <w:sz w:val="16"/>
        </w:rPr>
      </w:pPr>
      <w:r w:rsidRPr="00E507AE">
        <w:rPr>
          <w:sz w:val="16"/>
        </w:rPr>
        <w:t>“These technologies are available now and there’s no excuse for not requiring big oil and petrochemical plants to use them,” she said. “We expect EPA to do better, and to do its job to protect and restore our waterways by finally requiring modern wastewater treatment controls for big oil and petrochemical industries.”</w:t>
      </w:r>
    </w:p>
    <w:p w14:paraId="4C1EAC66" w14:textId="77777777" w:rsidR="0091765F" w:rsidRDefault="0091765F" w:rsidP="0091765F"/>
    <w:p w14:paraId="4FC8911B" w14:textId="77777777" w:rsidR="0091765F" w:rsidRDefault="0091765F" w:rsidP="0091765F">
      <w:pPr>
        <w:pStyle w:val="Heading4"/>
      </w:pPr>
      <w:r>
        <w:rPr/>
        <w:t>No HFCs impact:</w:t>
      </w:r>
    </w:p>
    <w:p w14:paraId="5C73A0A8" w14:textId="77777777" w:rsidR="0091765F" w:rsidRDefault="0091765F" w:rsidP="0091765F">
      <w:pPr>
        <w:pStyle w:val="Heading4"/>
      </w:pPr>
      <w:r>
        <w:rPr/>
        <w:t xml:space="preserve">Their ev doesn’t say absent the plan, HFC regs fail. </w:t>
      </w:r>
    </w:p>
    <w:p w14:paraId="5AE743CB" w14:textId="77777777" w:rsidR="0091765F" w:rsidRDefault="0091765F" w:rsidP="0091765F"/>
    <w:p w14:paraId="752098C3" w14:textId="77777777" w:rsidR="0091765F" w:rsidRDefault="0091765F" w:rsidP="0091765F">
      <w:pPr>
        <w:pStyle w:val="Heading3"/>
      </w:pPr>
      <w:r>
        <w:rPr/>
        <w:t>Bureaucracy---1NC</w:t>
      </w:r>
    </w:p>
    <w:p w14:paraId="7E915EC2" w14:textId="77777777" w:rsidR="0091765F" w:rsidRDefault="0091765F" w:rsidP="0091765F">
      <w:pPr>
        <w:pStyle w:val="Heading4"/>
      </w:pPr>
      <w:r>
        <w:rPr/>
        <w:t xml:space="preserve">This card says that leaders need advisors. </w:t>
      </w:r>
    </w:p>
    <w:p w14:paraId="29ED244D" w14:textId="77777777" w:rsidR="0091765F" w:rsidRDefault="0091765F" w:rsidP="0091765F">
      <w:pPr>
        <w:pStyle w:val="Heading4"/>
      </w:pPr>
      <w:r>
        <w:rPr/>
        <w:t xml:space="preserve">Even if plan </w:t>
      </w:r>
      <w:r>
        <w:rPr>
          <w:u w:val="single"/>
        </w:rPr>
        <w:t>is passed</w:t>
      </w:r>
      <w:r>
        <w:rPr/>
        <w:t xml:space="preserve">, it won’t cause him to </w:t>
      </w:r>
      <w:r>
        <w:rPr>
          <w:u w:val="single"/>
        </w:rPr>
        <w:t>listen to experts</w:t>
      </w:r>
      <w:r>
        <w:rPr/>
        <w:t>.</w:t>
      </w:r>
    </w:p>
    <w:p w14:paraId="09966023" w14:textId="77777777" w:rsidR="0091765F" w:rsidRPr="005765F5" w:rsidRDefault="0091765F" w:rsidP="0091765F">
      <w:r w:rsidRPr="005765F5">
        <w:rPr>
          <w:rStyle w:val="Style13ptBold"/>
        </w:rPr>
        <w:t>Shapiro ’20</w:t>
      </w:r>
      <w:r>
        <w:rP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68F2E119" w14:textId="77777777" w:rsidR="0091765F" w:rsidRPr="00F12719" w:rsidRDefault="0091765F" w:rsidP="0091765F">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48B279BD" w14:textId="77777777" w:rsidR="0091765F" w:rsidRDefault="0091765F" w:rsidP="0091765F">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rStyle w:val="StyleUnderline"/>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01F51298" w14:textId="77777777" w:rsidR="0091765F" w:rsidRDefault="0091765F" w:rsidP="0091765F"/>
    <w:p w14:paraId="31D6F6E9" w14:textId="77777777" w:rsidR="0091765F" w:rsidRDefault="0091765F" w:rsidP="0091765F">
      <w:pPr>
        <w:pStyle w:val="Heading2"/>
      </w:pPr>
      <w:r>
        <w:rPr/>
        <w:t>Adv---Consolidation</w:t>
      </w:r>
    </w:p>
    <w:p w14:paraId="1ECB0A23" w14:textId="77777777" w:rsidR="0091765F" w:rsidRDefault="0091765F" w:rsidP="0091765F">
      <w:pPr>
        <w:pStyle w:val="Heading3"/>
      </w:pPr>
      <w:r>
        <w:rPr/>
        <w:t>Consolidation---1NC</w:t>
      </w:r>
    </w:p>
    <w:p w14:paraId="6E50A1C0" w14:textId="77777777" w:rsidR="0091765F" w:rsidRPr="001F4E35" w:rsidRDefault="0091765F" w:rsidP="0091765F">
      <w:pPr>
        <w:pStyle w:val="Heading4"/>
      </w:pPr>
      <w:r>
        <w:rPr/>
        <w:t xml:space="preserve">The internal link is </w:t>
      </w:r>
      <w:r>
        <w:rPr>
          <w:u w:val="single"/>
        </w:rPr>
        <w:t>political appointees bad</w:t>
      </w:r>
      <w:r>
        <w:rPr/>
        <w:t xml:space="preserve">. The plan </w:t>
      </w:r>
      <w:r>
        <w:rPr>
          <w:u w:val="single"/>
        </w:rPr>
        <w:t>can’t solve that</w:t>
      </w:r>
      <w:r>
        <w:rPr/>
        <w:t>.</w:t>
      </w:r>
    </w:p>
    <w:p w14:paraId="265A3611" w14:textId="77777777" w:rsidR="0091765F" w:rsidRDefault="0091765F" w:rsidP="0091765F">
      <w:pPr>
        <w:pStyle w:val="Heading3"/>
      </w:pPr>
      <w:r>
        <w:rPr/>
        <w:t>Democracy---1NC</w:t>
      </w:r>
    </w:p>
    <w:p w14:paraId="6DD8F2A1" w14:textId="77777777" w:rsidR="0091765F" w:rsidRPr="005612AA" w:rsidRDefault="0091765F" w:rsidP="0091765F">
      <w:pPr>
        <w:pStyle w:val="Heading4"/>
        <w:rPr>
          <w:rStyle w:val="StyleUnderline"/>
          <w:highlight w:val="cyan"/>
        </w:rPr>
      </w:pPr>
      <w:r w:rsidRPr="005612AA">
        <w:rPr>
          <w:u w:val="single"/>
        </w:rPr>
        <w:t>L</w:t>
      </w:r>
      <w:r>
        <w:rPr>
          <w:u w:val="single"/>
        </w:rPr>
        <w:t>ayered checks</w:t>
      </w:r>
      <w:r>
        <w:rPr/>
        <w:t xml:space="preserve"> solve. </w:t>
      </w:r>
    </w:p>
    <w:p w14:paraId="36E0FD21" w14:textId="77777777" w:rsidR="0091765F" w:rsidRPr="00A01244" w:rsidRDefault="0091765F" w:rsidP="0091765F">
      <w:pPr>
        <w:rPr>
          <w:rStyle w:val="StyleUnderline"/>
          <w:highlight w:val="cyan"/>
        </w:rPr>
      </w:pPr>
      <w:r w:rsidRPr="007E6A2E">
        <w:rPr/>
        <w:t xml:space="preserve">Abdallah </w:t>
      </w:r>
      <w:r w:rsidRPr="007E6A2E">
        <w:rPr>
          <w:rStyle w:val="Style13ptBold"/>
        </w:rPr>
        <w:t>Fayyad 25</w:t>
      </w:r>
      <w:r w:rsidRPr="007E6A2E">
        <w:rPr/>
        <w:t xml:space="preserve">. </w:t>
      </w:r>
      <w:r>
        <w:rPr/>
        <w:t xml:space="preserve">Policy correspondent at Vox. </w:t>
      </w:r>
      <w:r w:rsidRPr="007E6A2E">
        <w:rPr/>
        <w:t>"Three reasons why American democracy will likely withstand Trump." Vox. 2-26-2025. https://www.vox.com/politics/401247/american-democracy-resilient-trump-authoritarian</w:t>
      </w:r>
    </w:p>
    <w:p w14:paraId="705BB187" w14:textId="77777777" w:rsidR="0091765F" w:rsidRPr="00A01244" w:rsidRDefault="0091765F" w:rsidP="0091765F">
      <w:pPr>
        <w:rPr>
          <w:rStyle w:val="StyleUnderline"/>
          <w:highlight w:val="cyan"/>
        </w:rPr>
      </w:pPr>
      <w:r w:rsidRPr="004E3568">
        <w:rPr>
          <w:rStyle w:val="StyleUnderline"/>
        </w:rPr>
        <w:t>Trump</w:t>
      </w:r>
      <w:r w:rsidRPr="00365EFC">
        <w:rPr>
          <w:rStyle w:val="StyleUnderline"/>
        </w:rPr>
        <w:t>’s policies</w:t>
      </w:r>
      <w:r w:rsidRPr="004E3568">
        <w:rPr>
          <w:sz w:val="16"/>
        </w:rPr>
        <w:t xml:space="preserve"> — from pursuing a plan to ethnically cleanse Gaza to launching a mass deportation campaign — </w:t>
      </w:r>
      <w:r w:rsidRPr="00365EFC">
        <w:rPr>
          <w:rStyle w:val="StyleUnderline"/>
        </w:rPr>
        <w:t>are</w:t>
      </w:r>
      <w:r w:rsidRPr="004E3568">
        <w:rPr>
          <w:sz w:val="16"/>
        </w:rPr>
        <w:t xml:space="preserve">, and will continue to be, </w:t>
      </w:r>
      <w:r w:rsidRPr="00365EFC">
        <w:rPr>
          <w:rStyle w:val="StyleUnderline"/>
        </w:rPr>
        <w:t>harmful</w:t>
      </w:r>
      <w:r w:rsidRPr="004E3568">
        <w:rPr>
          <w:sz w:val="16"/>
        </w:rPr>
        <w:t xml:space="preserve">. But for those looking for some glimmer of hope, </w:t>
      </w:r>
      <w:r w:rsidRPr="00365EFC">
        <w:rPr>
          <w:rStyle w:val="StyleUnderline"/>
        </w:rPr>
        <w:t xml:space="preserve">it’s also true that it’s likely </w:t>
      </w:r>
      <w:r w:rsidRPr="00A01244">
        <w:rPr>
          <w:rStyle w:val="Emphasis"/>
          <w:highlight w:val="cyan"/>
        </w:rPr>
        <w:t>too early</w:t>
      </w:r>
      <w:r w:rsidRPr="00A01244">
        <w:rPr>
          <w:rStyle w:val="StyleUnderline"/>
          <w:highlight w:val="cyan"/>
        </w:rPr>
        <w:t xml:space="preserve"> to be</w:t>
      </w:r>
      <w:r w:rsidRPr="00365EFC">
        <w:rPr>
          <w:rStyle w:val="StyleUnderline"/>
        </w:rPr>
        <w:t xml:space="preserve"> so </w:t>
      </w:r>
      <w:r w:rsidRPr="00A01244">
        <w:rPr>
          <w:rStyle w:val="StyleUnderline"/>
          <w:highlight w:val="cyan"/>
        </w:rPr>
        <w:t>pessimistic about</w:t>
      </w:r>
      <w:r w:rsidRPr="00365EFC">
        <w:rPr>
          <w:rStyle w:val="StyleUnderline"/>
        </w:rPr>
        <w:t xml:space="preserve"> the prospect of </w:t>
      </w:r>
      <w:r w:rsidRPr="00A01244">
        <w:rPr>
          <w:rStyle w:val="Emphasis"/>
          <w:highlight w:val="cyan"/>
        </w:rPr>
        <w:t>American democracy</w:t>
      </w:r>
      <w:r w:rsidRPr="004E3568">
        <w:rPr>
          <w:rStyle w:val="Emphasis"/>
        </w:rPr>
        <w:t>’s survival</w:t>
      </w:r>
      <w:r w:rsidRPr="004E3568">
        <w:rPr>
          <w:sz w:val="16"/>
        </w:rPr>
        <w:t>.</w:t>
      </w:r>
    </w:p>
    <w:p w14:paraId="08B68062" w14:textId="77777777" w:rsidR="0091765F" w:rsidRPr="00A01244" w:rsidRDefault="0091765F" w:rsidP="0091765F">
      <w:pPr>
        <w:rPr>
          <w:rStyle w:val="StyleUnderline"/>
          <w:highlight w:val="cyan"/>
        </w:rPr>
      </w:pPr>
      <w:r w:rsidRPr="00365EFC">
        <w:rPr>
          <w:rStyle w:val="StyleUnderline"/>
        </w:rPr>
        <w:t xml:space="preserve">There are </w:t>
      </w:r>
      <w:r w:rsidRPr="00A01244">
        <w:rPr>
          <w:rStyle w:val="StyleUnderline"/>
          <w:highlight w:val="cyan"/>
        </w:rPr>
        <w:t>clear signs</w:t>
      </w:r>
      <w:r w:rsidRPr="00365EFC">
        <w:rPr>
          <w:rStyle w:val="StyleUnderline"/>
        </w:rPr>
        <w:t xml:space="preserve"> that </w:t>
      </w:r>
      <w:r w:rsidRPr="00A01244">
        <w:rPr>
          <w:rStyle w:val="StyleUnderline"/>
          <w:highlight w:val="cyan"/>
        </w:rPr>
        <w:t>America</w:t>
      </w:r>
      <w:r w:rsidRPr="00365EFC">
        <w:rPr>
          <w:rStyle w:val="StyleUnderline"/>
        </w:rPr>
        <w:t xml:space="preserve">n democracy might be </w:t>
      </w:r>
      <w:r w:rsidRPr="004E3568">
        <w:rPr>
          <w:rStyle w:val="Emphasis"/>
        </w:rPr>
        <w:t xml:space="preserve">able to </w:t>
      </w:r>
      <w:r w:rsidRPr="00A01244">
        <w:rPr>
          <w:rStyle w:val="Emphasis"/>
          <w:highlight w:val="cyan"/>
        </w:rPr>
        <w:t>withstand</w:t>
      </w:r>
      <w:r w:rsidRPr="00A01244">
        <w:rPr>
          <w:rStyle w:val="StyleUnderline"/>
          <w:highlight w:val="cyan"/>
        </w:rPr>
        <w:t xml:space="preserve"> the authoritarian</w:t>
      </w:r>
      <w:r w:rsidRPr="00365EFC">
        <w:rPr>
          <w:rStyle w:val="StyleUnderline"/>
        </w:rPr>
        <w:t xml:space="preserve"> aspirations of this </w:t>
      </w:r>
      <w:r w:rsidRPr="00A01244">
        <w:rPr>
          <w:rStyle w:val="StyleUnderline"/>
          <w:highlight w:val="cyan"/>
        </w:rPr>
        <w:t>president</w:t>
      </w:r>
      <w:r w:rsidRPr="004E3568">
        <w:rPr>
          <w:sz w:val="16"/>
        </w:rPr>
        <w:t>. So if you’re looking for some silver linings, here are three reasons why American democracy is more resilient than you might think.</w:t>
      </w:r>
    </w:p>
    <w:p w14:paraId="5C67D849" w14:textId="77777777" w:rsidR="0091765F" w:rsidRPr="00A01244" w:rsidRDefault="0091765F" w:rsidP="0091765F">
      <w:pPr>
        <w:rPr>
          <w:rStyle w:val="StyleUnderline"/>
          <w:highlight w:val="cyan"/>
        </w:rPr>
      </w:pPr>
      <w:r w:rsidRPr="004E3568">
        <w:rPr>
          <w:sz w:val="16"/>
        </w:rPr>
        <w:t xml:space="preserve">1) </w:t>
      </w:r>
      <w:r w:rsidRPr="00365EFC">
        <w:rPr>
          <w:rStyle w:val="StyleUnderline"/>
        </w:rPr>
        <w:t>The Constitution is extremely difficult to change</w:t>
      </w:r>
    </w:p>
    <w:p w14:paraId="16E15A90" w14:textId="77777777" w:rsidR="0091765F" w:rsidRPr="00A01244" w:rsidRDefault="0091765F" w:rsidP="0091765F">
      <w:pPr>
        <w:rPr>
          <w:rStyle w:val="StyleUnderline"/>
          <w:highlight w:val="cyan"/>
        </w:rPr>
      </w:pPr>
      <w:r w:rsidRPr="004E3568">
        <w:rPr>
          <w:sz w:val="16"/>
        </w:rPr>
        <w:t xml:space="preserve">When experts evaluate democratic backsliding in the US, they often compare it to other countries experiencing similar declines — places like Hungary, Turkey, or El Salvador. But one key factor that makes American democracy more resilient is that </w:t>
      </w:r>
      <w:r w:rsidRPr="00A01244">
        <w:rPr>
          <w:rStyle w:val="StyleUnderline"/>
          <w:highlight w:val="cyan"/>
        </w:rPr>
        <w:t>amending the Constitution</w:t>
      </w:r>
      <w:r w:rsidRPr="00365EFC">
        <w:rPr>
          <w:rStyle w:val="StyleUnderline"/>
        </w:rPr>
        <w:t xml:space="preserve"> of the United States </w:t>
      </w:r>
      <w:r w:rsidRPr="00A01244">
        <w:rPr>
          <w:rStyle w:val="StyleUnderline"/>
          <w:highlight w:val="cyan"/>
        </w:rPr>
        <w:t>is</w:t>
      </w:r>
      <w:r w:rsidRPr="00365EFC">
        <w:rPr>
          <w:rStyle w:val="StyleUnderline"/>
        </w:rPr>
        <w:t xml:space="preserve"> </w:t>
      </w:r>
      <w:r w:rsidRPr="004E3568">
        <w:rPr>
          <w:rStyle w:val="Emphasis"/>
        </w:rPr>
        <w:t xml:space="preserve">significantly more </w:t>
      </w:r>
      <w:r w:rsidRPr="00A01244">
        <w:rPr>
          <w:rStyle w:val="Emphasis"/>
          <w:highlight w:val="cyan"/>
        </w:rPr>
        <w:t>difficult</w:t>
      </w:r>
      <w:r w:rsidRPr="004E3568">
        <w:rPr>
          <w:sz w:val="16"/>
        </w:rPr>
        <w:t>.</w:t>
      </w:r>
    </w:p>
    <w:p w14:paraId="5E5C0B52" w14:textId="77777777" w:rsidR="0091765F" w:rsidRPr="00A01244" w:rsidRDefault="0091765F" w:rsidP="0091765F">
      <w:pPr>
        <w:rPr>
          <w:rStyle w:val="StyleUnderline"/>
          <w:highlight w:val="cyan"/>
        </w:rPr>
      </w:pPr>
      <w:r w:rsidRPr="00A01244">
        <w:rPr>
          <w:rStyle w:val="StyleUnderline"/>
          <w:highlight w:val="cyan"/>
        </w:rPr>
        <w:t>Constitutional reform</w:t>
      </w:r>
      <w:r w:rsidRPr="00365EFC">
        <w:rPr>
          <w:rStyle w:val="StyleUnderline"/>
        </w:rPr>
        <w:t xml:space="preserve"> to consolidate power </w:t>
      </w:r>
      <w:r w:rsidRPr="00A01244">
        <w:rPr>
          <w:rStyle w:val="StyleUnderline"/>
          <w:highlight w:val="cyan"/>
        </w:rPr>
        <w:t>is</w:t>
      </w:r>
      <w:r w:rsidRPr="00365EFC">
        <w:rPr>
          <w:rStyle w:val="StyleUnderline"/>
        </w:rPr>
        <w:t xml:space="preserve"> a </w:t>
      </w:r>
      <w:r w:rsidRPr="00A01244">
        <w:rPr>
          <w:rStyle w:val="Emphasis"/>
          <w:highlight w:val="cyan"/>
        </w:rPr>
        <w:t>critical</w:t>
      </w:r>
      <w:r w:rsidRPr="004E3568">
        <w:rPr>
          <w:rStyle w:val="Emphasis"/>
        </w:rPr>
        <w:t xml:space="preserve"> step</w:t>
      </w:r>
      <w:r w:rsidRPr="00365EFC">
        <w:rPr>
          <w:rStyle w:val="StyleUnderline"/>
        </w:rPr>
        <w:t xml:space="preserve"> that often precedes democratic collapse</w:t>
      </w:r>
      <w:r w:rsidRPr="004E3568">
        <w:rPr>
          <w:sz w:val="16"/>
        </w:rPr>
        <w:t xml:space="preserve">. It gives aspiring autocrats a legal mechanism through which they can amass more and more control — </w:t>
      </w:r>
      <w:r w:rsidRPr="00365EFC">
        <w:rPr>
          <w:rStyle w:val="StyleUnderline"/>
        </w:rPr>
        <w:t xml:space="preserve">something that is </w:t>
      </w:r>
      <w:r w:rsidRPr="00A01244">
        <w:rPr>
          <w:rStyle w:val="Emphasis"/>
          <w:highlight w:val="cyan"/>
        </w:rPr>
        <w:t>unlikely</w:t>
      </w:r>
      <w:r w:rsidRPr="00A01244">
        <w:rPr>
          <w:rStyle w:val="StyleUnderline"/>
          <w:highlight w:val="cyan"/>
        </w:rPr>
        <w:t xml:space="preserve"> to happen in the U</w:t>
      </w:r>
      <w:r w:rsidRPr="00365EFC">
        <w:rPr>
          <w:rStyle w:val="StyleUnderline"/>
        </w:rPr>
        <w:t xml:space="preserve">nited </w:t>
      </w:r>
      <w:r w:rsidRPr="00A01244">
        <w:rPr>
          <w:rStyle w:val="StyleUnderline"/>
          <w:highlight w:val="cyan"/>
        </w:rPr>
        <w:t>S</w:t>
      </w:r>
      <w:r w:rsidRPr="00365EFC">
        <w:rPr>
          <w:rStyle w:val="StyleUnderline"/>
        </w:rPr>
        <w:t>tates</w:t>
      </w:r>
      <w:r w:rsidRPr="004E3568">
        <w:rPr>
          <w:sz w:val="16"/>
        </w:rPr>
        <w:t>. Because while Trump is testing the limits of executive power and challenging the courts to stop him, he doesn’t have the capacity or political support necessary to permanently change the Constitution.</w:t>
      </w:r>
    </w:p>
    <w:p w14:paraId="0C2B2DCC" w14:textId="77777777" w:rsidR="0091765F" w:rsidRPr="00A01244" w:rsidRDefault="0091765F" w:rsidP="0091765F">
      <w:pPr>
        <w:rPr>
          <w:rStyle w:val="StyleUnderline"/>
          <w:highlight w:val="cyan"/>
        </w:rPr>
      </w:pPr>
      <w:r w:rsidRPr="004E3568">
        <w:rPr>
          <w:sz w:val="16"/>
        </w:rPr>
        <w:t xml:space="preserve">In the US, </w:t>
      </w:r>
      <w:r w:rsidRPr="00365EFC">
        <w:rPr>
          <w:rStyle w:val="StyleUnderline"/>
        </w:rPr>
        <w:t>any proposed constitutional amendment would need to be passed by two-thirds of Congress and ratified by three-quarters of the states</w:t>
      </w:r>
      <w:r w:rsidRPr="004E3568">
        <w:rPr>
          <w:sz w:val="16"/>
        </w:rPr>
        <w:t>. With the country divided relatively evenly between Democrats and Republicans — and power swinging back and forth between the two parties — it’s hard to see a party have enough of a majority to be able to do this without bipartisan support. Remember that even though Trump won the popular vote, he only won by 1.5 percentage points, hardly a mandate to change the Constitution.</w:t>
      </w:r>
    </w:p>
    <w:p w14:paraId="6F8898E3" w14:textId="77777777" w:rsidR="0091765F" w:rsidRPr="00A01244" w:rsidRDefault="0091765F" w:rsidP="0091765F">
      <w:pPr>
        <w:rPr>
          <w:rStyle w:val="StyleUnderline"/>
          <w:highlight w:val="cyan"/>
        </w:rPr>
      </w:pPr>
      <w:r w:rsidRPr="004E3568">
        <w:rPr>
          <w:sz w:val="16"/>
        </w:rPr>
        <w:t>By contrast, many other countries have fewer barriers to constitutional reform. In Turkey, for example, constitutional amendments are easier to pass because they can be put on the ballot in a national referendum if they first pass parliament with three-fifths of the vote.</w:t>
      </w:r>
    </w:p>
    <w:p w14:paraId="665E3BFE" w14:textId="77777777" w:rsidR="0091765F" w:rsidRPr="00A01244" w:rsidRDefault="0091765F" w:rsidP="0091765F">
      <w:pPr>
        <w:rPr>
          <w:rStyle w:val="StyleUnderline"/>
          <w:highlight w:val="cyan"/>
        </w:rPr>
      </w:pPr>
      <w:r w:rsidRPr="004E3568">
        <w:rPr>
          <w:sz w:val="16"/>
        </w:rPr>
        <w:t>“</w:t>
      </w:r>
      <w:r w:rsidRPr="00365EFC">
        <w:rPr>
          <w:rStyle w:val="StyleUnderline"/>
        </w:rPr>
        <w:t xml:space="preserve">When you look at the </w:t>
      </w:r>
      <w:r w:rsidRPr="00A01244">
        <w:rPr>
          <w:rStyle w:val="StyleUnderline"/>
          <w:highlight w:val="cyan"/>
        </w:rPr>
        <w:t>countries where democracy</w:t>
      </w:r>
      <w:r w:rsidRPr="00365EFC">
        <w:rPr>
          <w:rStyle w:val="StyleUnderline"/>
        </w:rPr>
        <w:t xml:space="preserve"> has </w:t>
      </w:r>
      <w:r w:rsidRPr="00A01244">
        <w:rPr>
          <w:rStyle w:val="StyleUnderline"/>
          <w:highlight w:val="cyan"/>
        </w:rPr>
        <w:t>broke</w:t>
      </w:r>
      <w:r w:rsidRPr="00365EFC">
        <w:rPr>
          <w:rStyle w:val="StyleUnderline"/>
        </w:rPr>
        <w:t xml:space="preserve">n </w:t>
      </w:r>
      <w:r w:rsidRPr="00A01244">
        <w:rPr>
          <w:rStyle w:val="StyleUnderline"/>
          <w:highlight w:val="cyan"/>
        </w:rPr>
        <w:t>down</w:t>
      </w:r>
      <w:r w:rsidRPr="00365EFC">
        <w:rPr>
          <w:rStyle w:val="StyleUnderline"/>
        </w:rPr>
        <w:t xml:space="preserve">, the institutional framework in </w:t>
      </w:r>
      <w:r w:rsidRPr="00A01244">
        <w:rPr>
          <w:rStyle w:val="StyleUnderline"/>
          <w:highlight w:val="cyan"/>
        </w:rPr>
        <w:t>the U</w:t>
      </w:r>
      <w:r w:rsidRPr="00365EFC">
        <w:rPr>
          <w:rStyle w:val="StyleUnderline"/>
        </w:rPr>
        <w:t xml:space="preserve">nited </w:t>
      </w:r>
      <w:r w:rsidRPr="00A01244">
        <w:rPr>
          <w:rStyle w:val="StyleUnderline"/>
          <w:highlight w:val="cyan"/>
        </w:rPr>
        <w:t>S</w:t>
      </w:r>
      <w:r w:rsidRPr="00365EFC">
        <w:rPr>
          <w:rStyle w:val="StyleUnderline"/>
        </w:rPr>
        <w:t xml:space="preserve">tates </w:t>
      </w:r>
      <w:r w:rsidRPr="00A01244">
        <w:rPr>
          <w:rStyle w:val="StyleUnderline"/>
          <w:highlight w:val="cyan"/>
        </w:rPr>
        <w:t>is</w:t>
      </w:r>
      <w:r w:rsidRPr="00365EFC">
        <w:rPr>
          <w:rStyle w:val="StyleUnderline"/>
        </w:rPr>
        <w:t xml:space="preserve"> so </w:t>
      </w:r>
      <w:r w:rsidRPr="00A01244">
        <w:rPr>
          <w:rStyle w:val="Emphasis"/>
          <w:highlight w:val="cyan"/>
        </w:rPr>
        <w:t>much stronger</w:t>
      </w:r>
      <w:r w:rsidRPr="00365EFC">
        <w:rPr>
          <w:rStyle w:val="StyleUnderline"/>
        </w:rPr>
        <w:t xml:space="preserve"> and so much more entrenched</w:t>
      </w:r>
      <w:r w:rsidRPr="004E3568">
        <w:rPr>
          <w:sz w:val="16"/>
        </w:rPr>
        <w:t>,” said Kurt Weyland, a professor in government at the University of Texas at Austin who focuses on democratization and authoritarian rule. “In my book, I look at [dozens of] governments and I see that seven of those governments really pushed the country into competitive authoritarianism. In five of those cases very early on there was a fundamental transformation of the constitution.”</w:t>
      </w:r>
    </w:p>
    <w:p w14:paraId="48305F1B" w14:textId="77777777" w:rsidR="0091765F" w:rsidRPr="00A01244" w:rsidRDefault="0091765F" w:rsidP="0091765F">
      <w:pPr>
        <w:rPr>
          <w:rStyle w:val="StyleUnderline"/>
          <w:highlight w:val="cyan"/>
        </w:rPr>
      </w:pPr>
      <w:r w:rsidRPr="004E3568">
        <w:rPr>
          <w:sz w:val="16"/>
        </w:rPr>
        <w:t>In Hungary, for example, Viktor Orbán became prime minister in 2010 with a supermajority in parliament that gave him the ability to amend the country’s constitution with ease. As a result, his government removed checks and balances and strengthened Orbán’s grip on the political system.</w:t>
      </w:r>
    </w:p>
    <w:p w14:paraId="02BD74DD" w14:textId="77777777" w:rsidR="0091765F" w:rsidRPr="00A01244" w:rsidRDefault="0091765F" w:rsidP="0091765F">
      <w:pPr>
        <w:rPr>
          <w:rStyle w:val="StyleUnderline"/>
          <w:highlight w:val="cyan"/>
        </w:rPr>
      </w:pPr>
      <w:r w:rsidRPr="004E3568">
        <w:rPr>
          <w:sz w:val="16"/>
        </w:rPr>
        <w:t>“If you look at Orbán, he rewrote the constitution and so he rewrote the rules of elections, he rewrote the way the supreme court justices were chosen — the way the whole judiciary was run — and he rewrote the way elections were going to be organized. And so that way was able to control both the judicial branch and the legislative branch,” said Eva Bellin, a professor at Brandeis University’s politics department who focuses on democracy and authoritarianism. “That’s just not possible in America.”</w:t>
      </w:r>
    </w:p>
    <w:p w14:paraId="393904E6" w14:textId="77777777" w:rsidR="0091765F" w:rsidRPr="00A01244" w:rsidRDefault="0091765F" w:rsidP="0091765F">
      <w:pPr>
        <w:rPr>
          <w:rStyle w:val="StyleUnderline"/>
          <w:highlight w:val="cyan"/>
        </w:rPr>
      </w:pPr>
      <w:r w:rsidRPr="004E3568">
        <w:rPr>
          <w:sz w:val="16"/>
        </w:rPr>
        <w:t>The rigidity of the US Constitution is sometimes a frustrating feature of American democracy, essentially giving the judicial branch an almost-exclusive say in how the Constitution should evolve over time and limiting its ability to respond to the needs of modern society. But in times like these, the fact that it’s so difficult to pass a constitutional amendment is one of the principal safeguards against an authoritarian takeover of American institutions.</w:t>
      </w:r>
    </w:p>
    <w:p w14:paraId="5B7DB164" w14:textId="77777777" w:rsidR="0091765F" w:rsidRPr="00A01244" w:rsidRDefault="0091765F" w:rsidP="0091765F">
      <w:pPr>
        <w:rPr>
          <w:rStyle w:val="StyleUnderline"/>
          <w:highlight w:val="cyan"/>
        </w:rPr>
      </w:pPr>
      <w:r w:rsidRPr="004E3568">
        <w:rPr>
          <w:sz w:val="16"/>
        </w:rPr>
        <w:t>2) The Trump presidency has a firm expiration date</w:t>
      </w:r>
    </w:p>
    <w:p w14:paraId="000B1EE7" w14:textId="77777777" w:rsidR="0091765F" w:rsidRPr="00A01244" w:rsidRDefault="0091765F" w:rsidP="0091765F">
      <w:pPr>
        <w:rPr>
          <w:rStyle w:val="StyleUnderline"/>
          <w:highlight w:val="cyan"/>
        </w:rPr>
      </w:pPr>
      <w:r w:rsidRPr="004E3568">
        <w:rPr>
          <w:sz w:val="16"/>
        </w:rPr>
        <w:t>One of the core threats to democracy over the past decade has been Trump’s willingness to go to great lengths to win or maintain the presidency — a danger that materialized after he lost the 2020 election and tried to overturn the results, culminating in the attack on the US Capitol on January 6, 2021. When he was a candidate during Joe Biden’s presidency, there was the prospect of another January 6-style event given his violent rhetoric, constant undermining of the public’s faith in the electoral process, and the loyalist partisans in state and local positions who were willing to block the election results should Trump have lost in 2024.</w:t>
      </w:r>
    </w:p>
    <w:p w14:paraId="45AD21AA" w14:textId="77777777" w:rsidR="0091765F" w:rsidRPr="00A01244" w:rsidRDefault="0091765F" w:rsidP="0091765F">
      <w:pPr>
        <w:rPr>
          <w:rStyle w:val="StyleUnderline"/>
          <w:highlight w:val="cyan"/>
        </w:rPr>
      </w:pPr>
      <w:r w:rsidRPr="004E3568">
        <w:rPr>
          <w:sz w:val="16"/>
        </w:rPr>
        <w:t xml:space="preserve">But now that he won, </w:t>
      </w:r>
      <w:r w:rsidRPr="00A01244">
        <w:rPr>
          <w:rStyle w:val="StyleUnderline"/>
          <w:highlight w:val="cyan"/>
        </w:rPr>
        <w:t>Trump has no more campaigns</w:t>
      </w:r>
      <w:r w:rsidRPr="004E3568">
        <w:rPr>
          <w:rStyle w:val="StyleUnderline"/>
        </w:rPr>
        <w:t xml:space="preserve"> to run</w:t>
      </w:r>
      <w:r w:rsidRPr="004E3568">
        <w:rPr>
          <w:sz w:val="16"/>
        </w:rPr>
        <w:t xml:space="preserve">, and because of that, </w:t>
      </w:r>
      <w:r w:rsidRPr="004E3568">
        <w:rPr>
          <w:rStyle w:val="StyleUnderline"/>
        </w:rPr>
        <w:t>the threat of Trump trying to manipulate the next election to stay in power is virtually gone</w:t>
      </w:r>
      <w:r w:rsidRPr="004E3568">
        <w:rPr>
          <w:sz w:val="16"/>
        </w:rPr>
        <w:t xml:space="preserve">. Though he has joked about serving a third term, short of a constitutional amendment — which, for the reasons outlined above, is almost certainly not in the cards — </w:t>
      </w:r>
      <w:r w:rsidRPr="004E3568">
        <w:rPr>
          <w:rStyle w:val="StyleUnderline"/>
        </w:rPr>
        <w:t>there is no legal avenue for him to do so</w:t>
      </w:r>
      <w:r w:rsidRPr="004E3568">
        <w:rPr>
          <w:sz w:val="16"/>
        </w:rPr>
        <w:t>. Under the 20th Amendment of the Constitution, Trump’s term will end at noon on January 20, 2029, at which point a new president will be sworn in.</w:t>
      </w:r>
    </w:p>
    <w:p w14:paraId="1DF154DF" w14:textId="77777777" w:rsidR="0091765F" w:rsidRPr="00A01244" w:rsidRDefault="0091765F" w:rsidP="0091765F">
      <w:pPr>
        <w:rPr>
          <w:rStyle w:val="StyleUnderline"/>
          <w:highlight w:val="cyan"/>
        </w:rPr>
      </w:pPr>
      <w:r w:rsidRPr="004E3568">
        <w:rPr>
          <w:sz w:val="16"/>
        </w:rPr>
        <w:t>(Some might argue that the Supreme Court would favor Trump if he ever tries to challenge term limits, given how partisan the Court is. But that’s a highly unlikely scenario because of how clear the text of the 22nd Amendment is: “No person shall be elected to the office of the President more than twice.”)</w:t>
      </w:r>
    </w:p>
    <w:p w14:paraId="4E51B585" w14:textId="77777777" w:rsidR="0091765F" w:rsidRPr="00A01244" w:rsidRDefault="0091765F" w:rsidP="0091765F">
      <w:pPr>
        <w:rPr>
          <w:rStyle w:val="StyleUnderline"/>
          <w:highlight w:val="cyan"/>
        </w:rPr>
      </w:pPr>
      <w:r w:rsidRPr="004E3568">
        <w:rPr>
          <w:sz w:val="16"/>
        </w:rPr>
        <w:t>The only way to circumvent the scheduled transition of power in 2029 will be for Trump to foment an actual coup. Of course, that’s what he tried to do four years ago, but next time, he would have even less going for him: He wouldn’t be eligible to run, so unlike in 2020, he can’t even claim that the election was rigged. Instead, he would have to convince America’s institutions to fully ignore not just one set of election results but the Constitution altogether.</w:t>
      </w:r>
    </w:p>
    <w:p w14:paraId="2FAD863C" w14:textId="77777777" w:rsidR="0091765F" w:rsidRPr="00A01244" w:rsidRDefault="0091765F" w:rsidP="0091765F">
      <w:pPr>
        <w:rPr>
          <w:rStyle w:val="StyleUnderline"/>
          <w:highlight w:val="cyan"/>
        </w:rPr>
      </w:pPr>
      <w:r w:rsidRPr="004E3568">
        <w:rPr>
          <w:rStyle w:val="StyleUnderline"/>
        </w:rPr>
        <w:t xml:space="preserve">The fact that Trump is term-limited also </w:t>
      </w:r>
      <w:r w:rsidRPr="00A01244">
        <w:rPr>
          <w:rStyle w:val="StyleUnderline"/>
          <w:highlight w:val="cyan"/>
        </w:rPr>
        <w:t xml:space="preserve">creates </w:t>
      </w:r>
      <w:r w:rsidRPr="00A01244">
        <w:rPr>
          <w:rStyle w:val="Emphasis"/>
          <w:highlight w:val="cyan"/>
        </w:rPr>
        <w:t>serious</w:t>
      </w:r>
      <w:r w:rsidRPr="004E3568">
        <w:rPr>
          <w:rStyle w:val="Emphasis"/>
        </w:rPr>
        <w:t xml:space="preserve"> political </w:t>
      </w:r>
      <w:r w:rsidRPr="00A01244">
        <w:rPr>
          <w:rStyle w:val="Emphasis"/>
          <w:highlight w:val="cyan"/>
        </w:rPr>
        <w:t>hurdles</w:t>
      </w:r>
      <w:r w:rsidRPr="004E3568">
        <w:rPr>
          <w:rStyle w:val="StyleUnderline"/>
        </w:rPr>
        <w:t xml:space="preserve"> for his ability to permanently reshape American democracy</w:t>
      </w:r>
      <w:r w:rsidRPr="004E3568">
        <w:rPr>
          <w:sz w:val="16"/>
        </w:rPr>
        <w:t>.</w:t>
      </w:r>
    </w:p>
    <w:p w14:paraId="2F037A40" w14:textId="77777777" w:rsidR="0091765F" w:rsidRPr="00A01244" w:rsidRDefault="0091765F" w:rsidP="0091765F">
      <w:pPr>
        <w:rPr>
          <w:rStyle w:val="StyleUnderline"/>
          <w:highlight w:val="cyan"/>
        </w:rPr>
      </w:pPr>
      <w:r w:rsidRPr="004E3568">
        <w:rPr>
          <w:sz w:val="16"/>
        </w:rPr>
        <w:t xml:space="preserve">“People are like, ‘Oh, Trump is more dangerous because he has learned, and he has loyalists, and he has flushed out a whole bunch of people who contained him in his first government,’” said Weyland. “But not only can he not be reelected, but </w:t>
      </w:r>
      <w:r w:rsidRPr="00A01244">
        <w:rPr>
          <w:rStyle w:val="StyleUnderline"/>
          <w:highlight w:val="cyan"/>
        </w:rPr>
        <w:t xml:space="preserve">he will be a </w:t>
      </w:r>
      <w:r w:rsidRPr="00A01244">
        <w:rPr>
          <w:rStyle w:val="Emphasis"/>
          <w:highlight w:val="cyan"/>
        </w:rPr>
        <w:t>lame duck</w:t>
      </w:r>
      <w:r w:rsidRPr="004E3568">
        <w:rPr>
          <w:rStyle w:val="StyleUnderline"/>
        </w:rPr>
        <w:t>, especially after the midterm elections. And virtually every midterm election, the incumbent president loses support in the House</w:t>
      </w:r>
      <w:r w:rsidRPr="004E3568">
        <w:rPr>
          <w:sz w:val="16"/>
        </w:rPr>
        <w:t>.”</w:t>
      </w:r>
    </w:p>
    <w:p w14:paraId="3375A38C" w14:textId="77777777" w:rsidR="0091765F" w:rsidRPr="00A01244" w:rsidRDefault="0091765F" w:rsidP="0091765F">
      <w:pPr>
        <w:rPr>
          <w:rStyle w:val="StyleUnderline"/>
          <w:highlight w:val="cyan"/>
        </w:rPr>
      </w:pPr>
      <w:r w:rsidRPr="004E3568">
        <w:rPr>
          <w:sz w:val="16"/>
        </w:rPr>
        <w:t>Given Republicans’ narrow majority, Democrats have more than a decent shot at winning the House in 2026, which would be a major blow to Trump’s legislative agenda and bring much-needed oversight to the executive branch.</w:t>
      </w:r>
    </w:p>
    <w:p w14:paraId="430FF179" w14:textId="77777777" w:rsidR="0091765F" w:rsidRPr="00A01244" w:rsidRDefault="0091765F" w:rsidP="0091765F">
      <w:pPr>
        <w:rPr>
          <w:rStyle w:val="StyleUnderline"/>
          <w:highlight w:val="cyan"/>
        </w:rPr>
      </w:pPr>
      <w:r w:rsidRPr="004E3568">
        <w:rPr>
          <w:sz w:val="16"/>
        </w:rPr>
        <w:t xml:space="preserve">The other factor to consider is </w:t>
      </w:r>
      <w:r w:rsidRPr="004E3568">
        <w:rPr>
          <w:rStyle w:val="StyleUnderline"/>
        </w:rPr>
        <w:t xml:space="preserve">that Trump has </w:t>
      </w:r>
      <w:r w:rsidRPr="00A01244">
        <w:rPr>
          <w:rStyle w:val="StyleUnderline"/>
          <w:highlight w:val="cyan"/>
        </w:rPr>
        <w:t>no natural heir</w:t>
      </w:r>
      <w:r w:rsidRPr="004E3568">
        <w:rPr>
          <w:sz w:val="16"/>
        </w:rPr>
        <w:t xml:space="preserve">. Some </w:t>
      </w:r>
      <w:r w:rsidRPr="00A01244">
        <w:rPr>
          <w:rStyle w:val="StyleUnderline"/>
          <w:highlight w:val="cyan"/>
        </w:rPr>
        <w:t>Republicans</w:t>
      </w:r>
      <w:r w:rsidRPr="004E3568">
        <w:rPr>
          <w:sz w:val="16"/>
        </w:rPr>
        <w:t xml:space="preserve"> like Florida Gov. Ron DeSantis have mimicked Trump’s style and seen success at the state level, but </w:t>
      </w:r>
      <w:r w:rsidRPr="00A01244">
        <w:rPr>
          <w:rStyle w:val="Emphasis"/>
          <w:highlight w:val="cyan"/>
        </w:rPr>
        <w:t>struggled</w:t>
      </w:r>
      <w:r w:rsidRPr="00A01244">
        <w:rPr>
          <w:rStyle w:val="StyleUnderline"/>
          <w:highlight w:val="cyan"/>
        </w:rPr>
        <w:t xml:space="preserve"> to capture Trump’s base</w:t>
      </w:r>
      <w:r w:rsidRPr="004E3568">
        <w:rPr>
          <w:rStyle w:val="StyleUnderline"/>
        </w:rPr>
        <w:t xml:space="preserve"> at the national level in the 2024 GOP primaries</w:t>
      </w:r>
      <w:r w:rsidRPr="004E3568">
        <w:rPr>
          <w:sz w:val="16"/>
        </w:rPr>
        <w:t>. That could change when Trump is out of the picture, but no one has emerged as the definitive leader of the post-Trump Republican Party.</w:t>
      </w:r>
    </w:p>
    <w:p w14:paraId="55AF90F6" w14:textId="77777777" w:rsidR="0091765F" w:rsidRPr="00A01244" w:rsidRDefault="0091765F" w:rsidP="0091765F">
      <w:pPr>
        <w:rPr>
          <w:rStyle w:val="StyleUnderline"/>
          <w:highlight w:val="cyan"/>
        </w:rPr>
      </w:pPr>
      <w:r w:rsidRPr="004E3568">
        <w:rPr>
          <w:sz w:val="16"/>
        </w:rPr>
        <w:t>“One fundamental feature of these populist leaders is that they can’t have anybody [in charge] besides themselves,” Weyland said. So even if Democrats lose the House in 2026, as the 2028 presidential election gets underway and Republicans elect a new standard bearer, Trump’s hold on the GOP may not be as unbreakable as it has been since he became the party’s nominee in 2016. Even if the next GOP presidential nominee is a Trump loyalist — a likely scenario, to be sure — Trump will find himself having less direct influence over, say, members of Congress, who would be looking to their new candidate for guidance.</w:t>
      </w:r>
    </w:p>
    <w:p w14:paraId="4B591DAF" w14:textId="77777777" w:rsidR="0091765F" w:rsidRPr="00A01244" w:rsidRDefault="0091765F" w:rsidP="0091765F">
      <w:pPr>
        <w:rPr>
          <w:rStyle w:val="StyleUnderline"/>
          <w:highlight w:val="cyan"/>
        </w:rPr>
      </w:pPr>
      <w:r w:rsidRPr="004E3568">
        <w:rPr>
          <w:sz w:val="16"/>
        </w:rPr>
        <w:t xml:space="preserve">3) </w:t>
      </w:r>
      <w:r w:rsidRPr="004E3568">
        <w:rPr>
          <w:rStyle w:val="StyleUnderline"/>
        </w:rPr>
        <w:t>Multiculturalism isn’t going away</w:t>
      </w:r>
    </w:p>
    <w:p w14:paraId="34D4A721" w14:textId="77777777" w:rsidR="0091765F" w:rsidRPr="00A01244" w:rsidRDefault="0091765F" w:rsidP="0091765F">
      <w:pPr>
        <w:rPr>
          <w:rStyle w:val="StyleUnderline"/>
          <w:highlight w:val="cyan"/>
        </w:rPr>
      </w:pPr>
      <w:r w:rsidRPr="004E3568">
        <w:rPr>
          <w:sz w:val="16"/>
        </w:rPr>
        <w:t>The United States has not always been a multiracial democracy. But since the 1960s — and the passage of the Civil and Voting Rights Acts — the United States has been a stronger and much more inclusive democracy than it has been for most of its history. That doesn’t mean that there hasn’t been backlash. To the contrary, gerrymandering and voter suppression tactics have long aimed to diminish the power of Black voters: In 1980, for example, only 5.8 percent of Black voters in Florida were deprived of the right to vote because of a felony conviction, but by 2016, that number was closer to 20 percent.</w:t>
      </w:r>
    </w:p>
    <w:p w14:paraId="5D1C6DAF" w14:textId="77777777" w:rsidR="0091765F" w:rsidRPr="00A01244" w:rsidRDefault="0091765F" w:rsidP="0091765F">
      <w:pPr>
        <w:rPr>
          <w:rStyle w:val="StyleUnderline"/>
          <w:highlight w:val="cyan"/>
        </w:rPr>
      </w:pPr>
      <w:r w:rsidRPr="004E3568">
        <w:rPr>
          <w:sz w:val="16"/>
        </w:rPr>
        <w:t xml:space="preserve">Still, </w:t>
      </w:r>
      <w:r w:rsidRPr="004E3568">
        <w:rPr>
          <w:rStyle w:val="StyleUnderline"/>
        </w:rPr>
        <w:t xml:space="preserve">the </w:t>
      </w:r>
      <w:r w:rsidRPr="00A01244">
        <w:rPr>
          <w:rStyle w:val="StyleUnderline"/>
          <w:highlight w:val="cyan"/>
        </w:rPr>
        <w:t>path to victory for candidates</w:t>
      </w:r>
      <w:r w:rsidRPr="004E3568">
        <w:rPr>
          <w:rStyle w:val="StyleUnderline"/>
        </w:rPr>
        <w:t xml:space="preserve"> at the national level </w:t>
      </w:r>
      <w:r w:rsidRPr="00A01244">
        <w:rPr>
          <w:rStyle w:val="StyleUnderline"/>
          <w:highlight w:val="cyan"/>
        </w:rPr>
        <w:t>requires</w:t>
      </w:r>
      <w:r w:rsidRPr="004E3568">
        <w:rPr>
          <w:rStyle w:val="StyleUnderline"/>
        </w:rPr>
        <w:t xml:space="preserve"> some effort to build </w:t>
      </w:r>
      <w:r w:rsidRPr="00A01244">
        <w:rPr>
          <w:rStyle w:val="StyleUnderline"/>
          <w:highlight w:val="cyan"/>
        </w:rPr>
        <w:t xml:space="preserve">a </w:t>
      </w:r>
      <w:r w:rsidRPr="00A01244">
        <w:rPr>
          <w:rStyle w:val="Emphasis"/>
          <w:highlight w:val="cyan"/>
        </w:rPr>
        <w:t>multiracial coalition</w:t>
      </w:r>
      <w:r w:rsidRPr="004E3568">
        <w:rPr>
          <w:sz w:val="16"/>
        </w:rPr>
        <w:t>. Even though white Americans make up a majority of the electorate, Republicans have to reckon with the fact that some 40 percent of white voters are either Democrat or lean Democrat, which means that they do need at least some Black and Latino voters to win.</w:t>
      </w:r>
    </w:p>
    <w:p w14:paraId="26A8C478" w14:textId="77777777" w:rsidR="0091765F" w:rsidRPr="00A01244" w:rsidRDefault="0091765F" w:rsidP="0091765F">
      <w:pPr>
        <w:rPr>
          <w:rStyle w:val="StyleUnderline"/>
          <w:highlight w:val="cyan"/>
        </w:rPr>
      </w:pPr>
      <w:r w:rsidRPr="004E3568">
        <w:rPr>
          <w:sz w:val="16"/>
        </w:rPr>
        <w:t>So while it is concerning that Trump has made gains with Black and brown voters since his first election win, especially given the overt racism of his campaigns, there’s also a positive twist: Trump’s improvement with nonwhite voters shows Republicans that the party doesn’t have to abandon democracy to stay in power.</w:t>
      </w:r>
    </w:p>
    <w:p w14:paraId="3385E6AB" w14:textId="77777777" w:rsidR="0091765F" w:rsidRPr="00A01244" w:rsidRDefault="0091765F" w:rsidP="0091765F">
      <w:pPr>
        <w:rPr>
          <w:rStyle w:val="StyleUnderline"/>
          <w:highlight w:val="cyan"/>
        </w:rPr>
      </w:pPr>
      <w:r w:rsidRPr="004E3568">
        <w:rPr>
          <w:sz w:val="16"/>
        </w:rPr>
        <w:t>Republicans have long been locked out of winning the popular vote. Between 1992 and 2020, Republicans lost the popular vote 7 out of 8 times. The lack of popular support gave the GOP two options: respect the rules of democracy and continue losing unless they change course, or make power grabs through minority rule. The party chose the latter, using Republican-led state legislatures and the Supreme Court to enact voter suppression laws.</w:t>
      </w:r>
    </w:p>
    <w:p w14:paraId="32EEF501" w14:textId="77777777" w:rsidR="0091765F" w:rsidRPr="00A01244" w:rsidRDefault="0091765F" w:rsidP="0091765F">
      <w:pPr>
        <w:rPr>
          <w:rStyle w:val="StyleUnderline"/>
          <w:highlight w:val="cyan"/>
        </w:rPr>
      </w:pPr>
      <w:r w:rsidRPr="004E3568">
        <w:rPr>
          <w:sz w:val="16"/>
        </w:rPr>
        <w:t>But Trump’s ability to appeal to more Black and Latino voters resulted in Trump being the first Republican to win the popular vote in 20 years. That fact could change Republicans’ calculus when it comes to how they choose to participate in democracy. Trump, in other words, made it clear that they can win by appealing to more Black and brown voters, which means that they have an incentive to actually cater to the electorate rather than reject it and find paths to power without it, as they have previously tried.</w:t>
      </w:r>
    </w:p>
    <w:p w14:paraId="1439FAC3" w14:textId="77777777" w:rsidR="0091765F" w:rsidRPr="00A01244" w:rsidRDefault="0091765F" w:rsidP="0091765F">
      <w:pPr>
        <w:rPr>
          <w:rStyle w:val="StyleUnderline"/>
          <w:highlight w:val="cyan"/>
        </w:rPr>
      </w:pPr>
      <w:r w:rsidRPr="004E3568">
        <w:rPr>
          <w:sz w:val="16"/>
        </w:rPr>
        <w:t>“While [gains with Black and Latino voters] enabled Trump to win, I think in the broader sense it’s a good thing for American democracy because it precisely gets them out of that corner of thinking” they’re destined to be an eternal minority, Weyland said. “So that pulls them out of that demographic cul-de-sac and gives them a more democratic option for electoral competition.”</w:t>
      </w:r>
    </w:p>
    <w:p w14:paraId="0F55C4B0" w14:textId="77777777" w:rsidR="0091765F" w:rsidRPr="00A01244" w:rsidRDefault="0091765F" w:rsidP="0091765F">
      <w:pPr>
        <w:rPr>
          <w:rStyle w:val="StyleUnderline"/>
          <w:highlight w:val="cyan"/>
        </w:rPr>
      </w:pPr>
      <w:r w:rsidRPr="004E3568">
        <w:rPr>
          <w:sz w:val="16"/>
        </w:rPr>
        <w:t>Ultimately, Trump’s improved margins with Black and brown voters is bad for Democrats and their supporters, but the fact that Republicans have diversified their coalition is a good step toward preserving America’s multiracial democracy.</w:t>
      </w:r>
    </w:p>
    <w:p w14:paraId="6867501A" w14:textId="77777777" w:rsidR="0091765F" w:rsidRPr="00A01244" w:rsidRDefault="0091765F" w:rsidP="0091765F">
      <w:pPr>
        <w:rPr>
          <w:rStyle w:val="StyleUnderline"/>
          <w:highlight w:val="cyan"/>
        </w:rPr>
      </w:pPr>
      <w:r w:rsidRPr="004E3568">
        <w:rPr>
          <w:sz w:val="16"/>
        </w:rPr>
        <w:t>American democracy is elastic, not fragile</w:t>
      </w:r>
    </w:p>
    <w:p w14:paraId="5E78F02D" w14:textId="77777777" w:rsidR="0091765F" w:rsidRPr="00A01244" w:rsidRDefault="0091765F" w:rsidP="0091765F">
      <w:pPr>
        <w:rPr>
          <w:rStyle w:val="StyleUnderline"/>
          <w:highlight w:val="cyan"/>
        </w:rPr>
      </w:pPr>
      <w:r w:rsidRPr="004E3568">
        <w:rPr>
          <w:rStyle w:val="StyleUnderline"/>
        </w:rPr>
        <w:t xml:space="preserve">American democracy has never been perfect. </w:t>
      </w:r>
      <w:r w:rsidRPr="00A01244">
        <w:rPr>
          <w:rStyle w:val="StyleUnderline"/>
          <w:highlight w:val="cyan"/>
        </w:rPr>
        <w:t>Even before Trump</w:t>
      </w:r>
      <w:r w:rsidRPr="004E3568">
        <w:rPr>
          <w:rStyle w:val="StyleUnderline"/>
        </w:rPr>
        <w:t xml:space="preserve"> rose to power, </w:t>
      </w:r>
      <w:r w:rsidRPr="00A01244">
        <w:rPr>
          <w:rStyle w:val="StyleUnderline"/>
          <w:highlight w:val="cyan"/>
        </w:rPr>
        <w:t>presidents</w:t>
      </w:r>
      <w:r w:rsidRPr="004E3568">
        <w:rPr>
          <w:rStyle w:val="StyleUnderline"/>
        </w:rPr>
        <w:t xml:space="preserve"> have </w:t>
      </w:r>
      <w:r w:rsidRPr="00A01244">
        <w:rPr>
          <w:rStyle w:val="Emphasis"/>
          <w:highlight w:val="cyan"/>
        </w:rPr>
        <w:t>pushed</w:t>
      </w:r>
      <w:r w:rsidRPr="00A01244">
        <w:rPr>
          <w:rStyle w:val="StyleUnderline"/>
          <w:highlight w:val="cyan"/>
        </w:rPr>
        <w:t xml:space="preserve"> and </w:t>
      </w:r>
      <w:r w:rsidRPr="00A01244">
        <w:rPr>
          <w:rStyle w:val="Emphasis"/>
          <w:highlight w:val="cyan"/>
        </w:rPr>
        <w:t>pulled</w:t>
      </w:r>
      <w:r w:rsidRPr="00A01244">
        <w:rPr>
          <w:rStyle w:val="StyleUnderline"/>
          <w:highlight w:val="cyan"/>
        </w:rPr>
        <w:t xml:space="preserve"> institutions</w:t>
      </w:r>
      <w:r w:rsidRPr="004E3568">
        <w:rPr>
          <w:rStyle w:val="StyleUnderline"/>
        </w:rPr>
        <w:t xml:space="preserve"> and expanded the executive branch’s authority</w:t>
      </w:r>
      <w:r w:rsidRPr="004E3568">
        <w:rPr>
          <w:sz w:val="16"/>
        </w:rPr>
        <w:t xml:space="preserve">. There have also been other instances where American </w:t>
      </w:r>
      <w:r w:rsidRPr="004C0182">
        <w:rPr>
          <w:sz w:val="16"/>
        </w:rPr>
        <w:t>democracy has been seriously challenged.</w:t>
      </w:r>
    </w:p>
    <w:p w14:paraId="60A2DC6A" w14:textId="77777777" w:rsidR="0091765F" w:rsidRPr="00A01244" w:rsidRDefault="0091765F" w:rsidP="0091765F">
      <w:pPr>
        <w:rPr>
          <w:rStyle w:val="StyleUnderline"/>
          <w:highlight w:val="cyan"/>
        </w:rPr>
      </w:pPr>
      <w:r w:rsidRPr="004C0182">
        <w:rPr>
          <w:sz w:val="16"/>
        </w:rPr>
        <w:t xml:space="preserve">In 2000, for example, the presidential election was not decided by making sure that every single vote was counted. Instead, </w:t>
      </w:r>
      <w:r w:rsidRPr="004C0182">
        <w:rPr>
          <w:rStyle w:val="StyleUnderline"/>
        </w:rPr>
        <w:t xml:space="preserve">the Supreme Court </w:t>
      </w:r>
      <w:r w:rsidRPr="004C0182">
        <w:rPr>
          <w:rStyle w:val="Emphasis"/>
        </w:rPr>
        <w:t>intervened</w:t>
      </w:r>
      <w:r w:rsidRPr="004C0182">
        <w:rPr>
          <w:rStyle w:val="StyleUnderline"/>
        </w:rPr>
        <w:t xml:space="preserve"> and along partisan lines stopped vote recounts in Florida, which ultimately handed the presidency to George W. Bush</w:t>
      </w:r>
      <w:r w:rsidRPr="004C0182">
        <w:rPr>
          <w:sz w:val="16"/>
        </w:rPr>
        <w:t>. “Preventing</w:t>
      </w:r>
      <w:r w:rsidRPr="004E3568">
        <w:rPr>
          <w:sz w:val="16"/>
        </w:rPr>
        <w:t xml:space="preserve"> the recount from being completed will inevitably cast a cloud on the legitimacy of the election,” Supreme Court Justice John Paul Stevens wrote in the dissent.</w:t>
      </w:r>
    </w:p>
    <w:p w14:paraId="62EEC831" w14:textId="77777777" w:rsidR="0091765F" w:rsidRPr="00B35B95" w:rsidRDefault="0091765F" w:rsidP="0091765F">
      <w:pPr>
        <w:rPr>
          <w:highlight w:val="cyan"/>
          <w:u w:val="single"/>
        </w:rPr>
      </w:pPr>
      <w:r w:rsidRPr="00A01244">
        <w:rPr>
          <w:rStyle w:val="StyleUnderline"/>
          <w:highlight w:val="cyan"/>
        </w:rPr>
        <w:t>That case</w:t>
      </w:r>
      <w:r w:rsidRPr="004E3568">
        <w:rPr>
          <w:sz w:val="16"/>
        </w:rPr>
        <w:t xml:space="preserve">, like many other moments in this nation’s history, </w:t>
      </w:r>
      <w:r w:rsidRPr="00A01244">
        <w:rPr>
          <w:rStyle w:val="StyleUnderline"/>
          <w:highlight w:val="cyan"/>
        </w:rPr>
        <w:t>shows</w:t>
      </w:r>
      <w:r w:rsidRPr="004E3568">
        <w:rPr>
          <w:rStyle w:val="StyleUnderline"/>
        </w:rPr>
        <w:t xml:space="preserve"> that American </w:t>
      </w:r>
      <w:r w:rsidRPr="00A01244">
        <w:rPr>
          <w:rStyle w:val="StyleUnderline"/>
          <w:highlight w:val="cyan"/>
        </w:rPr>
        <w:t xml:space="preserve">democracy can </w:t>
      </w:r>
      <w:r w:rsidRPr="00A01244">
        <w:rPr>
          <w:rStyle w:val="Emphasis"/>
          <w:highlight w:val="cyan"/>
        </w:rPr>
        <w:t>bend</w:t>
      </w:r>
      <w:r w:rsidRPr="004E3568">
        <w:rPr>
          <w:sz w:val="16"/>
        </w:rPr>
        <w:t xml:space="preserve"> — that it can stretch and contract — </w:t>
      </w:r>
      <w:r w:rsidRPr="00A01244">
        <w:rPr>
          <w:rStyle w:val="StyleUnderline"/>
          <w:highlight w:val="cyan"/>
        </w:rPr>
        <w:t>but</w:t>
      </w:r>
      <w:r w:rsidRPr="004E3568">
        <w:rPr>
          <w:rStyle w:val="StyleUnderline"/>
        </w:rPr>
        <w:t xml:space="preserve"> that its </w:t>
      </w:r>
      <w:r w:rsidRPr="00A01244">
        <w:rPr>
          <w:rStyle w:val="Emphasis"/>
          <w:highlight w:val="cyan"/>
        </w:rPr>
        <w:t>core principles</w:t>
      </w:r>
      <w:r w:rsidRPr="004E3568">
        <w:rPr>
          <w:rStyle w:val="StyleUnderline"/>
        </w:rPr>
        <w:t xml:space="preserve"> tend to </w:t>
      </w:r>
      <w:r w:rsidRPr="00A01244">
        <w:rPr>
          <w:rStyle w:val="StyleUnderline"/>
          <w:highlight w:val="cyan"/>
        </w:rPr>
        <w:t>survive</w:t>
      </w:r>
      <w:r w:rsidRPr="004E3568">
        <w:rPr>
          <w:sz w:val="16"/>
        </w:rPr>
        <w:t xml:space="preserve"> even in the aftermath of antidemocratic assaults. The wealthiest Americans, for example, have been amassing more and more political power, making it harder than ever to have an equal playing field in elections. But we still have elections, and while grassroots organizers have an unfair disadvantage, they also have the ability to exert their influence in spite of deep-pocketed donors.</w:t>
      </w:r>
    </w:p>
    <w:p w14:paraId="55E28569" w14:textId="77777777" w:rsidR="0091765F" w:rsidRDefault="0091765F" w:rsidP="0091765F">
      <w:pPr>
        <w:pStyle w:val="Heading1"/>
      </w:pPr>
      <w:r>
        <w:rPr/>
        <w:t>2NC</w:t>
      </w:r>
    </w:p>
    <w:p w14:paraId="6E24E110" w14:textId="77777777" w:rsidR="0091765F" w:rsidRDefault="0091765F" w:rsidP="0091765F">
      <w:pPr>
        <w:pStyle w:val="Heading2"/>
      </w:pPr>
      <w:r>
        <w:rPr/>
        <w:t>Midterms</w:t>
      </w:r>
    </w:p>
    <w:p w14:paraId="17DB0D70" w14:textId="77777777" w:rsidR="0091765F" w:rsidRDefault="0091765F" w:rsidP="0091765F">
      <w:pPr>
        <w:pStyle w:val="Heading3"/>
      </w:pPr>
      <w:r>
        <w:rPr/>
        <w:t>Condo---2NC</w:t>
      </w:r>
    </w:p>
    <w:p w14:paraId="499F4772" w14:textId="77777777" w:rsidR="0091765F" w:rsidRDefault="0091765F" w:rsidP="0091765F">
      <w:pPr>
        <w:pStyle w:val="Analytic"/>
      </w:pPr>
    </w:p>
    <w:p w14:paraId="7E84BE5F" w14:textId="77777777" w:rsidR="0091765F" w:rsidRPr="0025034A" w:rsidRDefault="0091765F" w:rsidP="0091765F"/>
    <w:p w14:paraId="45883A2C" w14:textId="77777777" w:rsidR="0091765F" w:rsidRDefault="0091765F" w:rsidP="0091765F">
      <w:pPr>
        <w:pStyle w:val="Analytic"/>
      </w:pPr>
    </w:p>
    <w:p w14:paraId="162C86F9" w14:textId="77777777" w:rsidR="0091765F" w:rsidRPr="0025034A" w:rsidRDefault="0091765F" w:rsidP="0091765F"/>
    <w:p w14:paraId="4542C1E4" w14:textId="77777777" w:rsidR="0091765F" w:rsidRDefault="0091765F" w:rsidP="0091765F">
      <w:pPr>
        <w:pStyle w:val="Analytic"/>
      </w:pPr>
    </w:p>
    <w:p w14:paraId="2D1533F3" w14:textId="77777777" w:rsidR="0091765F" w:rsidRDefault="0091765F" w:rsidP="0091765F"/>
    <w:p w14:paraId="2176CF3D" w14:textId="77777777" w:rsidR="0091765F" w:rsidRDefault="0091765F" w:rsidP="0091765F">
      <w:pPr>
        <w:pStyle w:val="Heading4"/>
      </w:pPr>
      <w:r>
        <w:rPr/>
        <w:t xml:space="preserve">New plank: </w:t>
      </w:r>
    </w:p>
    <w:p w14:paraId="65F92875" w14:textId="77777777" w:rsidR="0091765F" w:rsidRPr="0025034A" w:rsidRDefault="0091765F" w:rsidP="0091765F">
      <w:pPr>
        <w:pStyle w:val="Heading4"/>
        <w:rPr>
          <w:rFonts w:cs="Calibri"/>
        </w:rPr>
      </w:pPr>
      <w:r>
        <w:rPr/>
        <w:t xml:space="preserve">The United States federal government should </w:t>
      </w:r>
      <w:r w:rsidRPr="0025034A">
        <w:rPr/>
        <w:t>amend the Presidential Succession Act to establish former presidents who have not been impeached in reverse chronological order as next in the line of succession upon removal of the President and Vice-President and, citing health concerns, have the President and Vice President of the United States step down.</w:t>
      </w:r>
    </w:p>
    <w:p w14:paraId="2291ED6B" w14:textId="77777777" w:rsidR="0091765F" w:rsidRDefault="0091765F" w:rsidP="0091765F"/>
    <w:p w14:paraId="534DDE56" w14:textId="77777777" w:rsidR="0091765F" w:rsidRDefault="0091765F" w:rsidP="0091765F">
      <w:pPr>
        <w:pStyle w:val="Heading2"/>
      </w:pPr>
      <w:r>
        <w:rPr/>
        <w:t>Adv CP</w:t>
      </w:r>
    </w:p>
    <w:p w14:paraId="6D57797B" w14:textId="77777777" w:rsidR="0091765F" w:rsidRDefault="0091765F" w:rsidP="0091765F">
      <w:r>
        <w:rPr/>
        <w:t>Kick</w:t>
      </w:r>
    </w:p>
    <w:p w14:paraId="4FDC67A2" w14:textId="77777777" w:rsidR="0091765F" w:rsidRPr="00273623" w:rsidRDefault="0091765F" w:rsidP="0091765F">
      <w:pPr>
        <w:pStyle w:val="Heading2"/>
      </w:pPr>
    </w:p>
    <w:p w14:paraId="558086BF" w14:textId="77777777" w:rsidR="0091765F" w:rsidRDefault="0091765F" w:rsidP="0091765F">
      <w:pPr>
        <w:pStyle w:val="Heading2"/>
      </w:pPr>
      <w:r>
        <w:rPr/>
        <w:t>Cap K</w:t>
      </w:r>
    </w:p>
    <w:p w14:paraId="3EBE1F82" w14:textId="77777777" w:rsidR="0091765F" w:rsidRPr="005A261D" w:rsidRDefault="0091765F" w:rsidP="0091765F">
      <w:pPr>
        <w:rPr>
          <w:sz w:val="16"/>
        </w:rPr>
      </w:pPr>
    </w:p>
    <w:p w14:paraId="1ECB9B11" w14:textId="77777777" w:rsidR="0091765F" w:rsidRDefault="0091765F" w:rsidP="0091765F">
      <w:pPr>
        <w:pStyle w:val="Heading3"/>
      </w:pPr>
      <w:r>
        <w:rPr/>
        <w:t>Impact Run---2NC</w:t>
      </w:r>
    </w:p>
    <w:p w14:paraId="040890AE" w14:textId="77777777" w:rsidR="0091765F" w:rsidRDefault="0091765F" w:rsidP="0091765F">
      <w:pPr>
        <w:pStyle w:val="Analytic"/>
      </w:pPr>
    </w:p>
    <w:p w14:paraId="57A30AD9" w14:textId="77777777" w:rsidR="0091765F" w:rsidRPr="00C92888" w:rsidRDefault="0091765F" w:rsidP="0091765F">
      <w:pPr>
        <w:pStyle w:val="Heading4"/>
        <w:rPr>
          <w:b w:val="0"/>
          <w:bCs/>
        </w:rPr>
      </w:pPr>
      <w:r w:rsidRPr="00C37327">
        <w:rPr/>
        <w:t xml:space="preserve">It causes </w:t>
      </w:r>
      <w:r w:rsidRPr="00F37FBE">
        <w:rPr>
          <w:u w:val="single"/>
        </w:rPr>
        <w:t>extinction</w:t>
      </w:r>
      <w:r>
        <w:rPr/>
        <w:t xml:space="preserve"> and turns </w:t>
      </w:r>
      <w:r>
        <w:rPr>
          <w:u w:val="single"/>
        </w:rPr>
        <w:t>every impact</w:t>
      </w:r>
      <w:r>
        <w:rPr>
          <w:b w:val="0"/>
          <w:bCs/>
        </w:rPr>
        <w:t>. War, disease, democracy.</w:t>
      </w:r>
    </w:p>
    <w:p w14:paraId="24E4040B" w14:textId="77777777" w:rsidR="0091765F" w:rsidRPr="00C37327" w:rsidRDefault="0091765F" w:rsidP="0091765F">
      <w:pPr>
        <w:tabs>
          <w:tab w:val="left" w:pos="2687"/>
        </w:tabs>
      </w:pPr>
      <w:r w:rsidRPr="00C37327">
        <w:rPr>
          <w:rStyle w:val="Style13ptBold"/>
        </w:rPr>
        <w:t>Spangenberg 25</w:t>
      </w:r>
      <w:r>
        <w:rPr/>
        <w:t xml:space="preserve"> [joachim H. Spangenberg, </w:t>
      </w:r>
      <w:r w:rsidRPr="00C37327">
        <w:rPr/>
        <w:t>Professor at University of Versailles St. Quentin, Research Coordinator at the Sustainable Europe Research Institute, member of the Executive Committee of the International Network of Engineers and Scientists for Global Responsibility, PhD in Economics. “The roadmap to collapse: whatever the last summers have been like for you, one thing is clear: you are currently experiencing the coolest period of your lives,” Consumption and Society Journal, Vol. 4, No. 1, pp. 141-55, University of Kansas Libraries, ILL</w:t>
      </w:r>
      <w:r>
        <w:rPr/>
        <w:t>]</w:t>
      </w:r>
    </w:p>
    <w:p w14:paraId="5A7BF256" w14:textId="77777777" w:rsidR="0091765F" w:rsidRPr="00F37FBE" w:rsidRDefault="0091765F" w:rsidP="0091765F">
      <w:pPr>
        <w:rPr>
          <w:sz w:val="6"/>
          <w:szCs w:val="6"/>
        </w:rPr>
      </w:pPr>
      <w:r w:rsidRPr="00F37FBE">
        <w:rPr>
          <w:sz w:val="6"/>
          <w:szCs w:val="6"/>
        </w:rPr>
        <w:t>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We and the plants and animals we use are leaving the climate envelope of human civilization, everywhere (Xu et al, 2020). However, mere temperature figures are dry air temperatures taken by thermometers, and do not reflect human health impacts. To consider sweating and humidity, ‘wet-bulb temperature’ (WBT) is measured. Vanos et al (2023) have shown that in a mixture of sun and shade exposure, and rest and sport, the survival limits for WBT are between 26°C and 34°C in young people and between 21°C and 34°C in older people. At these thresholds, a healthy person can survive for only around six hours, leading to heat stroke in even the healthiest people – everyone will die at that point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600CAD00" w14:textId="77777777" w:rsidR="0091765F" w:rsidRPr="00C37327" w:rsidRDefault="0091765F" w:rsidP="0091765F">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FB6A2C">
        <w:rPr>
          <w:rStyle w:val="StyleUnderline"/>
          <w:highlight w:val="cyan"/>
        </w:rPr>
        <w:t>Amazon</w:t>
      </w:r>
      <w:r w:rsidRPr="00C37327">
        <w:rPr>
          <w:sz w:val="16"/>
        </w:rPr>
        <w:t xml:space="preserve"> rainforest </w:t>
      </w:r>
      <w:r w:rsidRPr="00FB6A2C">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F37FBE">
        <w:rPr>
          <w:rStyle w:val="StyleUnderline"/>
        </w:rPr>
        <w:t xml:space="preserve">will </w:t>
      </w:r>
      <w:r w:rsidRPr="00FB6A2C">
        <w:rPr>
          <w:rStyle w:val="StyleUnderline"/>
          <w:highlight w:val="cyan"/>
        </w:rPr>
        <w:t>accelerate</w:t>
      </w:r>
      <w:r w:rsidRPr="00C37327">
        <w:rPr>
          <w:sz w:val="16"/>
        </w:rPr>
        <w:t xml:space="preserve"> global </w:t>
      </w:r>
      <w:r w:rsidRPr="00FB6A2C">
        <w:rPr>
          <w:rStyle w:val="Emphasis"/>
          <w:highlight w:val="cyan"/>
        </w:rPr>
        <w:t>heating</w:t>
      </w:r>
      <w:r w:rsidRPr="00C37327">
        <w:rPr>
          <w:rStyle w:val="StyleUnderline"/>
        </w:rPr>
        <w:t xml:space="preserve"> by </w:t>
      </w:r>
      <w:r w:rsidRPr="00FB6A2C">
        <w:rPr>
          <w:rStyle w:val="StyleUnderline"/>
          <w:highlight w:val="cyan"/>
        </w:rPr>
        <w:t>turning a</w:t>
      </w:r>
      <w:r w:rsidRPr="00C37327">
        <w:rPr>
          <w:rStyle w:val="StyleUnderline"/>
        </w:rPr>
        <w:t xml:space="preserve"> </w:t>
      </w:r>
      <w:r w:rsidRPr="00C37327">
        <w:rPr>
          <w:rStyle w:val="Emphasis"/>
        </w:rPr>
        <w:t xml:space="preserve">carbon </w:t>
      </w:r>
      <w:r w:rsidRPr="00FB6A2C">
        <w:rPr>
          <w:rStyle w:val="Emphasis"/>
          <w:highlight w:val="cyan"/>
        </w:rPr>
        <w:t>sink</w:t>
      </w:r>
      <w:r w:rsidRPr="00FB6A2C">
        <w:rPr>
          <w:rStyle w:val="StyleUnderline"/>
          <w:highlight w:val="cyan"/>
        </w:rPr>
        <w:t xml:space="preserve"> into</w:t>
      </w:r>
      <w:r w:rsidRPr="00C37327">
        <w:rPr>
          <w:rStyle w:val="StyleUnderline"/>
        </w:rPr>
        <w:t xml:space="preserve"> a </w:t>
      </w:r>
      <w:r w:rsidRPr="00FB6A2C">
        <w:rPr>
          <w:rStyle w:val="Emphasis"/>
          <w:highlight w:val="cyan"/>
        </w:rPr>
        <w:t>source</w:t>
      </w:r>
      <w:r w:rsidRPr="00C37327">
        <w:rPr>
          <w:rStyle w:val="StyleUnderline"/>
        </w:rPr>
        <w:t xml:space="preserve">. The </w:t>
      </w:r>
      <w:r w:rsidRPr="00F37FBE">
        <w:rPr>
          <w:rStyle w:val="StyleUnderline"/>
        </w:rPr>
        <w:t xml:space="preserve">same is happening to the </w:t>
      </w:r>
      <w:r w:rsidRPr="00F37FBE">
        <w:rPr>
          <w:rStyle w:val="Emphasis"/>
        </w:rPr>
        <w:t>Canadian</w:t>
      </w:r>
      <w:r w:rsidRPr="00F37FBE">
        <w:rPr>
          <w:rStyle w:val="StyleUnderline"/>
        </w:rPr>
        <w:t xml:space="preserve"> (and probably </w:t>
      </w:r>
      <w:r w:rsidRPr="00F37FBE">
        <w:rPr>
          <w:rStyle w:val="Emphasis"/>
        </w:rPr>
        <w:t>Russian</w:t>
      </w:r>
      <w:r w:rsidRPr="00F37FBE">
        <w:rPr>
          <w:rStyle w:val="StyleUnderline"/>
        </w:rPr>
        <w:t xml:space="preserve">) boreal </w:t>
      </w:r>
      <w:r w:rsidRPr="00F37FBE">
        <w:rPr>
          <w:rStyle w:val="Emphasis"/>
        </w:rPr>
        <w:t>forests</w:t>
      </w:r>
      <w:r w:rsidRPr="00F37FBE">
        <w:rPr>
          <w:sz w:val="16"/>
        </w:rPr>
        <w:t xml:space="preserve">, turning from a carbon sink to a major source – in 2024, only China, the United States and India emitted more CO2 than the Canadian forest fires (Byrne et al, 2024). </w:t>
      </w:r>
      <w:r w:rsidRPr="00F37FBE">
        <w:rPr>
          <w:rStyle w:val="StyleUnderline"/>
        </w:rPr>
        <w:t xml:space="preserve">The </w:t>
      </w:r>
      <w:r w:rsidRPr="00F37FBE">
        <w:rPr>
          <w:rStyle w:val="Emphasis"/>
        </w:rPr>
        <w:t>AMOC</w:t>
      </w:r>
      <w:r w:rsidRPr="00F37FBE">
        <w:rPr>
          <w:sz w:val="16"/>
        </w:rPr>
        <w:t xml:space="preserve"> (in the North called the Gulf Stream) </w:t>
      </w:r>
      <w:r w:rsidRPr="00F37FBE">
        <w:rPr>
          <w:rStyle w:val="StyleUnderline"/>
        </w:rPr>
        <w:t xml:space="preserve">might </w:t>
      </w:r>
      <w:r w:rsidRPr="00F37FBE">
        <w:rPr>
          <w:rStyle w:val="Emphasis"/>
        </w:rPr>
        <w:t>be</w:t>
      </w:r>
      <w:r w:rsidRPr="00F37FBE">
        <w:rPr>
          <w:rStyle w:val="StyleUnderline"/>
        </w:rPr>
        <w:t xml:space="preserve"> the </w:t>
      </w:r>
      <w:r w:rsidRPr="00F37FBE">
        <w:rPr>
          <w:rStyle w:val="Emphasis"/>
        </w:rPr>
        <w:t>next</w:t>
      </w:r>
      <w:r w:rsidRPr="00F37FBE">
        <w:rPr>
          <w:rStyle w:val="StyleUnderline"/>
        </w:rPr>
        <w:t xml:space="preserve"> tipping point</w:t>
      </w:r>
      <w:r w:rsidRPr="00F37FBE">
        <w:rPr>
          <w:sz w:val="16"/>
        </w:rPr>
        <w:t xml:space="preserve"> to be </w:t>
      </w:r>
      <w:r w:rsidRPr="00F37FBE">
        <w:rPr>
          <w:rStyle w:val="StyleUnderline"/>
        </w:rPr>
        <w:t>crossed</w:t>
      </w:r>
      <w:r w:rsidRPr="00F37FBE">
        <w:rPr>
          <w:sz w:val="16"/>
        </w:rPr>
        <w:t xml:space="preserve"> (Lohmann and Ditlevsen, 2021). It is </w:t>
      </w:r>
      <w:r w:rsidRPr="00F37FBE">
        <w:rPr>
          <w:rStyle w:val="StyleUnderline"/>
        </w:rPr>
        <w:t>now weaker than</w:t>
      </w:r>
      <w:r w:rsidRPr="00F37FBE">
        <w:rPr>
          <w:sz w:val="16"/>
        </w:rPr>
        <w:t xml:space="preserve"> it has been </w:t>
      </w:r>
      <w:r w:rsidRPr="00F37FBE">
        <w:rPr>
          <w:rStyle w:val="StyleUnderline"/>
        </w:rPr>
        <w:t>for</w:t>
      </w:r>
      <w:r w:rsidRPr="00F37FBE">
        <w:rPr>
          <w:sz w:val="16"/>
        </w:rPr>
        <w:t xml:space="preserve"> at least </w:t>
      </w:r>
      <w:r w:rsidRPr="00F37FBE">
        <w:rPr>
          <w:rStyle w:val="StyleUnderline"/>
        </w:rPr>
        <w:t>1,600 years</w:t>
      </w:r>
      <w:r w:rsidRPr="00F37FBE">
        <w:rPr>
          <w:sz w:val="16"/>
        </w:rPr>
        <w:t xml:space="preserve"> (Thornalley et al, 2018). </w:t>
      </w:r>
      <w:r w:rsidRPr="00F37FBE">
        <w:rPr>
          <w:rStyle w:val="StyleUnderline"/>
        </w:rPr>
        <w:t>Most</w:t>
      </w:r>
      <w:r w:rsidRPr="00F37FBE">
        <w:rPr>
          <w:sz w:val="16"/>
        </w:rPr>
        <w:t xml:space="preserve"> of the weakening </w:t>
      </w:r>
      <w:r w:rsidRPr="00F37FBE">
        <w:rPr>
          <w:rStyle w:val="StyleUnderline"/>
        </w:rPr>
        <w:t>can</w:t>
      </w:r>
      <w:r w:rsidRPr="00F37FBE">
        <w:rPr>
          <w:sz w:val="16"/>
        </w:rPr>
        <w:t xml:space="preserve"> clearly </w:t>
      </w:r>
      <w:r w:rsidRPr="00F37FBE">
        <w:rPr>
          <w:rStyle w:val="StyleUnderline"/>
        </w:rPr>
        <w:t xml:space="preserve">be </w:t>
      </w:r>
      <w:r w:rsidRPr="00F37FBE">
        <w:rPr>
          <w:rStyle w:val="Emphasis"/>
        </w:rPr>
        <w:t>attributed</w:t>
      </w:r>
      <w:r w:rsidRPr="00F37FBE">
        <w:rPr>
          <w:rStyle w:val="StyleUnderline"/>
        </w:rPr>
        <w:t xml:space="preserve"> to the burning of </w:t>
      </w:r>
      <w:r w:rsidRPr="00F37FBE">
        <w:rPr>
          <w:rStyle w:val="Emphasis"/>
        </w:rPr>
        <w:t>fossil fuels</w:t>
      </w:r>
      <w:r w:rsidRPr="00F37FBE">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6155B815" w14:textId="77777777" w:rsidR="0091765F" w:rsidRPr="00C37327" w:rsidRDefault="0091765F" w:rsidP="0091765F">
      <w:pPr>
        <w:rPr>
          <w:sz w:val="12"/>
          <w:szCs w:val="12"/>
        </w:rPr>
      </w:pPr>
      <w:r w:rsidRPr="00C37327">
        <w:rPr>
          <w:sz w:val="12"/>
          <w:szCs w:val="12"/>
        </w:rPr>
        <w:t>Politics</w:t>
      </w:r>
    </w:p>
    <w:p w14:paraId="3083EABA" w14:textId="77777777" w:rsidR="0091765F" w:rsidRPr="00C37327" w:rsidRDefault="0091765F" w:rsidP="0091765F">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4FD0A707" w14:textId="77777777" w:rsidR="0091765F" w:rsidRPr="00C37327" w:rsidRDefault="0091765F" w:rsidP="0091765F">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12A49FFF" w14:textId="77777777" w:rsidR="0091765F" w:rsidRPr="00C37327" w:rsidRDefault="0091765F" w:rsidP="0091765F">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509AB50E" w14:textId="77777777" w:rsidR="0091765F" w:rsidRPr="00C37327" w:rsidRDefault="0091765F" w:rsidP="0091765F">
      <w:pPr>
        <w:rPr>
          <w:sz w:val="12"/>
          <w:szCs w:val="12"/>
        </w:rPr>
      </w:pPr>
      <w:r w:rsidRPr="00C37327">
        <w:rPr>
          <w:sz w:val="12"/>
          <w:szCs w:val="12"/>
        </w:rPr>
        <w:t>Consumers</w:t>
      </w:r>
    </w:p>
    <w:p w14:paraId="5A20B57F" w14:textId="77777777" w:rsidR="0091765F" w:rsidRPr="00C37327" w:rsidRDefault="0091765F" w:rsidP="0091765F">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33DFBA0E" w14:textId="77777777" w:rsidR="0091765F" w:rsidRPr="00C37327" w:rsidRDefault="0091765F" w:rsidP="0091765F">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8F17AA9" w14:textId="77777777" w:rsidR="0091765F" w:rsidRPr="00C37327" w:rsidRDefault="0091765F" w:rsidP="0091765F">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52FB7B7C" w14:textId="77777777" w:rsidR="0091765F" w:rsidRPr="00C37327" w:rsidRDefault="0091765F" w:rsidP="0091765F">
      <w:pPr>
        <w:rPr>
          <w:sz w:val="12"/>
          <w:szCs w:val="12"/>
        </w:rPr>
      </w:pPr>
      <w:r w:rsidRPr="00C37327">
        <w:rPr>
          <w:sz w:val="12"/>
          <w:szCs w:val="12"/>
        </w:rPr>
        <w:t>Business</w:t>
      </w:r>
    </w:p>
    <w:p w14:paraId="14BD38F0" w14:textId="77777777" w:rsidR="0091765F" w:rsidRPr="00C37327" w:rsidRDefault="0091765F" w:rsidP="0091765F">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3A3E1073" w14:textId="77777777" w:rsidR="0091765F" w:rsidRPr="00C37327" w:rsidRDefault="0091765F" w:rsidP="0091765F">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7A09EDA1" w14:textId="77777777" w:rsidR="0091765F" w:rsidRPr="00C37327" w:rsidRDefault="0091765F" w:rsidP="0091765F">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69EE423B" w14:textId="77777777" w:rsidR="0091765F" w:rsidRPr="00C37327" w:rsidRDefault="0091765F" w:rsidP="0091765F">
      <w:pPr>
        <w:rPr>
          <w:sz w:val="16"/>
          <w:szCs w:val="16"/>
        </w:rPr>
      </w:pPr>
      <w:r w:rsidRPr="00C37327">
        <w:rPr>
          <w:sz w:val="16"/>
          <w:szCs w:val="16"/>
        </w:rPr>
        <w:t>Science</w:t>
      </w:r>
    </w:p>
    <w:p w14:paraId="746FBE4D" w14:textId="77777777" w:rsidR="0091765F" w:rsidRPr="00C37327" w:rsidRDefault="0091765F" w:rsidP="0091765F">
      <w:pPr>
        <w:rPr>
          <w:sz w:val="16"/>
        </w:rPr>
      </w:pPr>
      <w:r w:rsidRPr="00C37327">
        <w:rPr>
          <w:rStyle w:val="StyleUnderline"/>
        </w:rPr>
        <w:t xml:space="preserve">The </w:t>
      </w:r>
      <w:r w:rsidRPr="00FB6A2C">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FB6A2C">
        <w:rPr>
          <w:rStyle w:val="StyleUnderline"/>
          <w:highlight w:val="cyan"/>
        </w:rPr>
        <w:t xml:space="preserve">are </w:t>
      </w:r>
      <w:r w:rsidRPr="00FB6A2C">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FB6A2C">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7DE48D40" w14:textId="77777777" w:rsidR="0091765F" w:rsidRPr="00C37327" w:rsidRDefault="0091765F" w:rsidP="0091765F">
      <w:pPr>
        <w:rPr>
          <w:sz w:val="12"/>
          <w:szCs w:val="12"/>
        </w:rPr>
      </w:pPr>
      <w:r w:rsidRPr="00C37327">
        <w:rPr>
          <w:sz w:val="12"/>
          <w:szCs w:val="12"/>
        </w:rPr>
        <w:t>2030</w:t>
      </w:r>
    </w:p>
    <w:p w14:paraId="440BC510" w14:textId="77777777" w:rsidR="0091765F" w:rsidRPr="00C37327" w:rsidRDefault="0091765F" w:rsidP="0091765F">
      <w:pPr>
        <w:rPr>
          <w:sz w:val="12"/>
          <w:szCs w:val="12"/>
        </w:rPr>
      </w:pPr>
      <w:r w:rsidRPr="00C37327">
        <w:rPr>
          <w:sz w:val="12"/>
          <w:szCs w:val="12"/>
        </w:rPr>
        <w:t>Economy and Politics</w:t>
      </w:r>
    </w:p>
    <w:p w14:paraId="1293D78C" w14:textId="77777777" w:rsidR="0091765F" w:rsidRPr="00C37327" w:rsidRDefault="0091765F" w:rsidP="0091765F">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4CC0DC71" w14:textId="77777777" w:rsidR="0091765F" w:rsidRPr="00C37327" w:rsidRDefault="0091765F" w:rsidP="0091765F">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1DD5B8F0" w14:textId="77777777" w:rsidR="0091765F" w:rsidRPr="00C37327" w:rsidRDefault="0091765F" w:rsidP="0091765F">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B249985" w14:textId="77777777" w:rsidR="0091765F" w:rsidRPr="00C37327" w:rsidRDefault="0091765F" w:rsidP="0091765F">
      <w:pPr>
        <w:rPr>
          <w:sz w:val="12"/>
          <w:szCs w:val="12"/>
        </w:rPr>
      </w:pPr>
      <w:r w:rsidRPr="00C37327">
        <w:rPr>
          <w:sz w:val="12"/>
          <w:szCs w:val="12"/>
        </w:rPr>
        <w:t>Society</w:t>
      </w:r>
    </w:p>
    <w:p w14:paraId="36223DFC" w14:textId="77777777" w:rsidR="0091765F" w:rsidRPr="00C37327" w:rsidRDefault="0091765F" w:rsidP="0091765F">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5AB0CF00" w14:textId="77777777" w:rsidR="0091765F" w:rsidRPr="00C37327" w:rsidRDefault="0091765F" w:rsidP="0091765F">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C0226C4" w14:textId="77777777" w:rsidR="0091765F" w:rsidRPr="00C37327" w:rsidRDefault="0091765F" w:rsidP="0091765F">
      <w:pPr>
        <w:rPr>
          <w:sz w:val="16"/>
          <w:szCs w:val="16"/>
        </w:rPr>
      </w:pPr>
      <w:r w:rsidRPr="00C37327">
        <w:rPr>
          <w:sz w:val="16"/>
          <w:szCs w:val="16"/>
        </w:rPr>
        <w:t>Climate</w:t>
      </w:r>
    </w:p>
    <w:p w14:paraId="0995F909" w14:textId="77777777" w:rsidR="0091765F" w:rsidRPr="00C37327" w:rsidRDefault="0091765F" w:rsidP="0091765F">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597F7ADA" w14:textId="77777777" w:rsidR="0091765F" w:rsidRPr="00C37327" w:rsidRDefault="0091765F" w:rsidP="0091765F">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333663">
        <w:rPr>
          <w:rStyle w:val="StyleUnderline"/>
        </w:rPr>
        <w:t>emissions</w:t>
      </w:r>
      <w:r w:rsidRPr="00333663">
        <w:rPr>
          <w:sz w:val="16"/>
        </w:rPr>
        <w:t xml:space="preserve"> have </w:t>
      </w:r>
      <w:r w:rsidRPr="00333663">
        <w:rPr>
          <w:rStyle w:val="StyleUnderline"/>
        </w:rPr>
        <w:t>increased</w:t>
      </w:r>
      <w:r w:rsidRPr="00333663">
        <w:rPr>
          <w:sz w:val="16"/>
        </w:rPr>
        <w:t xml:space="preserve"> by </w:t>
      </w:r>
      <w:r w:rsidRPr="00333663">
        <w:rPr>
          <w:rStyle w:val="Emphasis"/>
        </w:rPr>
        <w:t>14 per cent</w:t>
      </w:r>
      <w:r w:rsidRPr="00333663">
        <w:rPr>
          <w:rStyle w:val="StyleUnderline"/>
        </w:rPr>
        <w:t xml:space="preserve"> since </w:t>
      </w:r>
      <w:r w:rsidRPr="00333663">
        <w:rPr>
          <w:rStyle w:val="Emphasis"/>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0A98D9F6" w14:textId="77777777" w:rsidR="0091765F" w:rsidRPr="00C37327" w:rsidRDefault="0091765F" w:rsidP="0091765F">
      <w:pPr>
        <w:rPr>
          <w:rStyle w:val="StyleUnderline"/>
        </w:rPr>
      </w:pPr>
      <w:r w:rsidRPr="00C37327">
        <w:rPr>
          <w:sz w:val="16"/>
        </w:rPr>
        <w:t xml:space="preserve">As a result of higher evaporation, </w:t>
      </w:r>
      <w:r w:rsidRPr="00C37327">
        <w:rPr>
          <w:rStyle w:val="StyleUnderline"/>
        </w:rPr>
        <w:t xml:space="preserve">summer </w:t>
      </w:r>
      <w:r w:rsidRPr="00601644">
        <w:rPr>
          <w:rStyle w:val="Emphasis"/>
          <w:highlight w:val="cyan"/>
        </w:rPr>
        <w:t>drought</w:t>
      </w:r>
      <w:r w:rsidRPr="00601644">
        <w:rPr>
          <w:rStyle w:val="StyleUnderline"/>
          <w:highlight w:val="cyan"/>
        </w:rPr>
        <w:t xml:space="preserve"> </w:t>
      </w:r>
      <w:r w:rsidRPr="00FB6A2C">
        <w:rPr>
          <w:rStyle w:val="StyleUnderline"/>
          <w:highlight w:val="cyan"/>
        </w:rPr>
        <w:t>is</w:t>
      </w:r>
      <w:r w:rsidRPr="00333663">
        <w:rPr>
          <w:rStyle w:val="StyleUnderline"/>
        </w:rPr>
        <w:t xml:space="preserve"> the </w:t>
      </w:r>
      <w:r w:rsidRPr="00FB6A2C">
        <w:rPr>
          <w:rStyle w:val="StyleUnderline"/>
          <w:highlight w:val="cyan"/>
        </w:rPr>
        <w:t xml:space="preserve">new </w:t>
      </w:r>
      <w:r w:rsidRPr="00FB6A2C">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F865D2">
        <w:rPr>
          <w:rStyle w:val="Emphasis"/>
        </w:rPr>
        <w:t>heat days</w:t>
      </w:r>
      <w:r w:rsidRPr="00F865D2">
        <w:rPr>
          <w:rStyle w:val="StyleUnderline"/>
        </w:rPr>
        <w:t xml:space="preserve"> has </w:t>
      </w:r>
      <w:r w:rsidRPr="00F865D2">
        <w:rPr>
          <w:rStyle w:val="Emphasis"/>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24EE60E6" w14:textId="77777777" w:rsidR="0091765F" w:rsidRPr="00C37327" w:rsidRDefault="0091765F" w:rsidP="0091765F">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FB6A2C">
        <w:rPr>
          <w:rStyle w:val="StyleUnderline"/>
          <w:highlight w:val="cyan"/>
        </w:rPr>
        <w:t xml:space="preserve">Harvests </w:t>
      </w:r>
      <w:r w:rsidRPr="00601644">
        <w:rPr>
          <w:rStyle w:val="StyleUnderline"/>
        </w:rPr>
        <w:t xml:space="preserve">are </w:t>
      </w:r>
      <w:r w:rsidRPr="00FB6A2C">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680829AD" w14:textId="77777777" w:rsidR="0091765F" w:rsidRPr="00C37327" w:rsidRDefault="0091765F" w:rsidP="0091765F">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FB6A2C">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FB6A2C">
        <w:rPr>
          <w:rStyle w:val="StyleUnderline"/>
          <w:highlight w:val="cyan"/>
        </w:rPr>
        <w:t>are</w:t>
      </w:r>
      <w:r w:rsidRPr="00C37327">
        <w:rPr>
          <w:rStyle w:val="StyleUnderline"/>
        </w:rPr>
        <w:t xml:space="preserve"> becoming </w:t>
      </w:r>
      <w:r w:rsidRPr="00FB6A2C">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601644">
        <w:rPr>
          <w:rStyle w:val="Emphasis"/>
        </w:rPr>
        <w:t>restoration</w:t>
      </w:r>
      <w:r w:rsidRPr="00601644">
        <w:rPr>
          <w:rStyle w:val="StyleUnderline"/>
        </w:rPr>
        <w:t xml:space="preserve"> of ecosystems</w:t>
      </w:r>
      <w:r w:rsidRPr="00601644">
        <w:rPr>
          <w:sz w:val="16"/>
        </w:rPr>
        <w:t xml:space="preserve"> and their services </w:t>
      </w:r>
      <w:r w:rsidRPr="00601644">
        <w:rPr>
          <w:rStyle w:val="StyleUnderline"/>
        </w:rPr>
        <w:t xml:space="preserve">proves to be </w:t>
      </w:r>
      <w:r w:rsidRPr="00601644">
        <w:rPr>
          <w:rStyle w:val="Emphasis"/>
        </w:rPr>
        <w:t>impossible</w:t>
      </w:r>
      <w:r w:rsidRPr="00601644">
        <w:rPr>
          <w:sz w:val="16"/>
        </w:rPr>
        <w:t>.</w:t>
      </w:r>
    </w:p>
    <w:p w14:paraId="1C33AEB0" w14:textId="77777777" w:rsidR="0091765F" w:rsidRPr="00C37327" w:rsidRDefault="0091765F" w:rsidP="0091765F">
      <w:pPr>
        <w:rPr>
          <w:sz w:val="16"/>
          <w:szCs w:val="16"/>
        </w:rPr>
      </w:pPr>
      <w:r w:rsidRPr="00C37327">
        <w:rPr>
          <w:sz w:val="16"/>
          <w:szCs w:val="16"/>
        </w:rPr>
        <w:t>Health</w:t>
      </w:r>
    </w:p>
    <w:p w14:paraId="05C14B71" w14:textId="77777777" w:rsidR="0091765F" w:rsidRPr="00C37327" w:rsidRDefault="0091765F" w:rsidP="0091765F">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6377D5B0" w14:textId="77777777" w:rsidR="0091765F" w:rsidRPr="00C37327" w:rsidRDefault="0091765F" w:rsidP="0091765F">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74D9E27" w14:textId="77777777" w:rsidR="0091765F" w:rsidRPr="00C37327" w:rsidRDefault="0091765F" w:rsidP="0091765F">
      <w:pPr>
        <w:rPr>
          <w:sz w:val="16"/>
          <w:szCs w:val="16"/>
        </w:rPr>
      </w:pPr>
      <w:r w:rsidRPr="00C37327">
        <w:rPr>
          <w:sz w:val="16"/>
          <w:szCs w:val="16"/>
        </w:rPr>
        <w:t>2040</w:t>
      </w:r>
    </w:p>
    <w:p w14:paraId="47B8F025" w14:textId="77777777" w:rsidR="0091765F" w:rsidRPr="00C37327" w:rsidRDefault="0091765F" w:rsidP="0091765F">
      <w:pPr>
        <w:rPr>
          <w:sz w:val="16"/>
          <w:szCs w:val="16"/>
        </w:rPr>
      </w:pPr>
      <w:r w:rsidRPr="00C37327">
        <w:rPr>
          <w:sz w:val="16"/>
          <w:szCs w:val="16"/>
        </w:rPr>
        <w:t>Economy</w:t>
      </w:r>
    </w:p>
    <w:p w14:paraId="1CE19B34" w14:textId="77777777" w:rsidR="0091765F" w:rsidRPr="00C37327" w:rsidRDefault="0091765F" w:rsidP="0091765F">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160BD29D" w14:textId="77777777" w:rsidR="0091765F" w:rsidRPr="00C37327" w:rsidRDefault="0091765F" w:rsidP="0091765F">
      <w:pPr>
        <w:rPr>
          <w:sz w:val="16"/>
        </w:rPr>
      </w:pPr>
      <w:r w:rsidRPr="00C37327">
        <w:rPr>
          <w:sz w:val="16"/>
        </w:rPr>
        <w:t xml:space="preserve">Hence, after years of stagnation, </w:t>
      </w:r>
      <w:r w:rsidRPr="00C37327">
        <w:rPr>
          <w:rStyle w:val="StyleUnderline"/>
        </w:rPr>
        <w:t xml:space="preserve">economic </w:t>
      </w:r>
      <w:r w:rsidRPr="00333663">
        <w:rPr>
          <w:rStyle w:val="StyleUnderline"/>
        </w:rPr>
        <w:t xml:space="preserve">growth has </w:t>
      </w:r>
      <w:r w:rsidRPr="00333663">
        <w:rPr>
          <w:rStyle w:val="Emphasis"/>
        </w:rPr>
        <w:t>turned negative</w:t>
      </w:r>
      <w:r w:rsidRPr="00333663">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333663">
        <w:rPr>
          <w:rStyle w:val="StyleUnderline"/>
        </w:rPr>
        <w:t>Hence the necessary</w:t>
      </w:r>
      <w:r w:rsidRPr="00333663">
        <w:rPr>
          <w:sz w:val="16"/>
        </w:rPr>
        <w:t xml:space="preserve"> massive defensive </w:t>
      </w:r>
      <w:r w:rsidRPr="00333663">
        <w:rPr>
          <w:rStyle w:val="StyleUnderline"/>
        </w:rPr>
        <w:t xml:space="preserve">investments in climate </w:t>
      </w:r>
      <w:r w:rsidRPr="00333663">
        <w:rPr>
          <w:rStyle w:val="Emphasis"/>
        </w:rPr>
        <w:t>adaptation</w:t>
      </w:r>
      <w:r w:rsidRPr="00333663">
        <w:rPr>
          <w:sz w:val="16"/>
        </w:rPr>
        <w:t xml:space="preserve">, the </w:t>
      </w:r>
      <w:r w:rsidRPr="00333663">
        <w:rPr>
          <w:rStyle w:val="StyleUnderline"/>
        </w:rPr>
        <w:t>repair of</w:t>
      </w:r>
      <w:r w:rsidRPr="00333663">
        <w:rPr>
          <w:sz w:val="16"/>
        </w:rPr>
        <w:t xml:space="preserve"> environmental </w:t>
      </w:r>
      <w:r w:rsidRPr="00333663">
        <w:rPr>
          <w:rStyle w:val="Emphasis"/>
        </w:rPr>
        <w:t>damages</w:t>
      </w:r>
      <w:r w:rsidRPr="00333663">
        <w:rPr>
          <w:rStyle w:val="StyleUnderline"/>
        </w:rPr>
        <w:t>, protection of</w:t>
      </w:r>
      <w:r w:rsidRPr="00333663">
        <w:rPr>
          <w:sz w:val="16"/>
        </w:rPr>
        <w:t xml:space="preserve"> biodiversity (not least </w:t>
      </w:r>
      <w:r w:rsidRPr="00333663">
        <w:rPr>
          <w:rStyle w:val="StyleUnderline"/>
        </w:rPr>
        <w:t xml:space="preserve">for </w:t>
      </w:r>
      <w:r w:rsidRPr="00333663">
        <w:rPr>
          <w:rStyle w:val="Emphasis"/>
        </w:rPr>
        <w:t>food</w:t>
      </w:r>
      <w:r w:rsidRPr="00333663">
        <w:rPr>
          <w:sz w:val="16"/>
        </w:rPr>
        <w:t xml:space="preserve"> security) </w:t>
      </w:r>
      <w:r w:rsidRPr="00333663">
        <w:rPr>
          <w:rStyle w:val="StyleUnderline"/>
        </w:rPr>
        <w:t>and cleaning</w:t>
      </w:r>
      <w:r w:rsidRPr="00333663">
        <w:rPr>
          <w:sz w:val="16"/>
        </w:rPr>
        <w:t xml:space="preserve"> the environment from health-threatening </w:t>
      </w:r>
      <w:r w:rsidRPr="00333663">
        <w:rPr>
          <w:rStyle w:val="StyleUnderline"/>
        </w:rPr>
        <w:t>pollution</w:t>
      </w:r>
      <w:r w:rsidRPr="00333663">
        <w:rPr>
          <w:sz w:val="16"/>
        </w:rPr>
        <w:t xml:space="preserve"> with particulate matter, </w:t>
      </w:r>
      <w:r w:rsidRPr="00333663">
        <w:rPr>
          <w:rStyle w:val="StyleUnderline"/>
        </w:rPr>
        <w:t>microplastics</w:t>
      </w:r>
      <w:r w:rsidRPr="00333663">
        <w:rPr>
          <w:sz w:val="16"/>
        </w:rPr>
        <w:t xml:space="preserve"> and the like – economically </w:t>
      </w:r>
      <w:r w:rsidRPr="00333663">
        <w:rPr>
          <w:rStyle w:val="StyleUnderline"/>
        </w:rPr>
        <w:t xml:space="preserve">necessary to avoid future losses – begin </w:t>
      </w:r>
      <w:r w:rsidRPr="00333663">
        <w:rPr>
          <w:rStyle w:val="Emphasis"/>
        </w:rPr>
        <w:t>crowding out</w:t>
      </w:r>
      <w:r w:rsidRPr="00333663">
        <w:rPr>
          <w:rStyle w:val="StyleUnderline"/>
        </w:rPr>
        <w:t xml:space="preserve"> investments in</w:t>
      </w:r>
      <w:r w:rsidRPr="00333663">
        <w:rPr>
          <w:sz w:val="16"/>
        </w:rPr>
        <w:t xml:space="preserve"> expanding the </w:t>
      </w:r>
      <w:r w:rsidRPr="00333663">
        <w:rPr>
          <w:rStyle w:val="Emphasis"/>
        </w:rPr>
        <w:t>production</w:t>
      </w:r>
      <w:r w:rsidRPr="00333663">
        <w:rPr>
          <w:sz w:val="16"/>
        </w:rPr>
        <w:t xml:space="preserve"> potential. The increased </w:t>
      </w:r>
      <w:r w:rsidRPr="00333663">
        <w:rPr>
          <w:rStyle w:val="StyleUnderline"/>
        </w:rPr>
        <w:t>spending on CCS and hydrogen</w:t>
      </w:r>
      <w:r w:rsidRPr="00333663">
        <w:rPr>
          <w:sz w:val="16"/>
        </w:rPr>
        <w:t xml:space="preserve"> processes and </w:t>
      </w:r>
      <w:r w:rsidRPr="00333663">
        <w:rPr>
          <w:rStyle w:val="Emphasis"/>
        </w:rPr>
        <w:t>infra</w:t>
      </w:r>
      <w:r w:rsidRPr="00333663">
        <w:rPr>
          <w:sz w:val="16"/>
        </w:rPr>
        <w:t xml:space="preserve">structures, </w:t>
      </w:r>
      <w:r w:rsidRPr="00333663">
        <w:rPr>
          <w:rStyle w:val="Emphasis"/>
        </w:rPr>
        <w:t>arm</w:t>
      </w:r>
      <w:r w:rsidRPr="00333663">
        <w:rPr>
          <w:sz w:val="16"/>
        </w:rPr>
        <w:t>ament</w:t>
      </w:r>
      <w:r w:rsidRPr="00333663">
        <w:rPr>
          <w:rStyle w:val="Emphasis"/>
        </w:rPr>
        <w:t>s</w:t>
      </w:r>
      <w:r w:rsidRPr="00333663">
        <w:rPr>
          <w:rStyle w:val="StyleUnderline"/>
        </w:rPr>
        <w:t>, and business subsidies</w:t>
      </w:r>
      <w:r w:rsidRPr="00333663">
        <w:rPr>
          <w:sz w:val="16"/>
        </w:rPr>
        <w:t xml:space="preserve"> for climate neutral production (state subsidies cover a significant share of the European chemical industry’s 2021–50 decarbonisation funding gap of US$550 billion [Scott, 2024]), and so on, </w:t>
      </w:r>
      <w:r w:rsidRPr="00333663">
        <w:rPr>
          <w:rStyle w:val="Emphasis"/>
        </w:rPr>
        <w:t>exacerbates</w:t>
      </w:r>
      <w:r w:rsidRPr="00333663">
        <w:rPr>
          <w:rStyle w:val="StyleUnderline"/>
        </w:rPr>
        <w:t xml:space="preserve"> the situation</w:t>
      </w:r>
      <w:r w:rsidRPr="00C37327">
        <w:rPr>
          <w:sz w:val="16"/>
        </w:rPr>
        <w:t xml:space="preserve">. Furthermore, the </w:t>
      </w:r>
      <w:r w:rsidRPr="000B0BE2">
        <w:rPr>
          <w:rStyle w:val="StyleUnderline"/>
        </w:rPr>
        <w:t xml:space="preserve">health systems are at the brink of </w:t>
      </w:r>
      <w:r w:rsidRPr="000B0BE2">
        <w:rPr>
          <w:rStyle w:val="Emphasis"/>
        </w:rPr>
        <w:t>collapse</w:t>
      </w:r>
      <w:r w:rsidRPr="000B0BE2">
        <w:rPr>
          <w:rStyle w:val="StyleUnderline"/>
        </w:rPr>
        <w:t xml:space="preserve"> due to heat-induced</w:t>
      </w:r>
      <w:r w:rsidRPr="000B0BE2">
        <w:rPr>
          <w:sz w:val="16"/>
        </w:rPr>
        <w:t xml:space="preserve"> treatment </w:t>
      </w:r>
      <w:r w:rsidRPr="000B0BE2">
        <w:rPr>
          <w:rStyle w:val="StyleUnderline"/>
        </w:rPr>
        <w:t xml:space="preserve">needs, and with them the </w:t>
      </w:r>
      <w:r w:rsidRPr="000B0BE2">
        <w:rPr>
          <w:rStyle w:val="Emphasis"/>
        </w:rPr>
        <w:t>stability</w:t>
      </w:r>
      <w:r w:rsidRPr="000B0BE2">
        <w:rPr>
          <w:rStyle w:val="StyleUnderline"/>
        </w:rPr>
        <w:t xml:space="preserve"> of an </w:t>
      </w:r>
      <w:r w:rsidRPr="000B0BE2">
        <w:rPr>
          <w:rStyle w:val="Emphasis"/>
        </w:rPr>
        <w:t>ageing</w:t>
      </w:r>
      <w:r w:rsidRPr="000B0BE2">
        <w:rPr>
          <w:rStyle w:val="StyleUnderline"/>
        </w:rPr>
        <w:t xml:space="preserve"> society</w:t>
      </w:r>
      <w:r w:rsidRPr="000B0BE2">
        <w:rPr>
          <w:sz w:val="16"/>
        </w:rPr>
        <w:t xml:space="preserve"> (Romanello et al, 2021). Such investments are classified as ‘defensive’, as they prevent damages accumulating, but are not (or only</w:t>
      </w:r>
      <w:r w:rsidRPr="00C37327">
        <w:rPr>
          <w:sz w:val="16"/>
        </w:rPr>
        <w:t xml:space="preserve">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333663">
        <w:rPr>
          <w:rStyle w:val="Emphasis"/>
        </w:rPr>
        <w:t>funding</w:t>
      </w:r>
      <w:r w:rsidRPr="00333663">
        <w:rPr>
          <w:sz w:val="16"/>
        </w:rPr>
        <w:t xml:space="preserve">, but the </w:t>
      </w:r>
      <w:r w:rsidRPr="00333663">
        <w:rPr>
          <w:rStyle w:val="StyleUnderline"/>
        </w:rPr>
        <w:t>required</w:t>
      </w:r>
      <w:r w:rsidRPr="00333663">
        <w:rPr>
          <w:sz w:val="16"/>
        </w:rPr>
        <w:t xml:space="preserve"> level </w:t>
      </w:r>
      <w:r w:rsidRPr="00333663">
        <w:rPr>
          <w:rStyle w:val="StyleUnderline"/>
        </w:rPr>
        <w:t xml:space="preserve">is </w:t>
      </w:r>
      <w:r w:rsidRPr="00333663">
        <w:rPr>
          <w:rStyle w:val="Emphasis"/>
        </w:rPr>
        <w:t>surpassing</w:t>
      </w:r>
      <w:r w:rsidRPr="00333663">
        <w:rPr>
          <w:rStyle w:val="StyleUnderline"/>
        </w:rPr>
        <w:t xml:space="preserve"> all estimates of</w:t>
      </w:r>
      <w:r w:rsidRPr="00333663">
        <w:rPr>
          <w:sz w:val="16"/>
        </w:rPr>
        <w:t xml:space="preserve"> public </w:t>
      </w:r>
      <w:r w:rsidRPr="00333663">
        <w:rPr>
          <w:rStyle w:val="StyleUnderline"/>
        </w:rPr>
        <w:t xml:space="preserve">fund </w:t>
      </w:r>
      <w:r w:rsidRPr="00333663">
        <w:rPr>
          <w:rStyle w:val="Emphasis"/>
        </w:rPr>
        <w:t>availability</w:t>
      </w:r>
      <w:r w:rsidRPr="00C37327">
        <w:rPr>
          <w:sz w:val="16"/>
        </w:rPr>
        <w:t>. The necessary level of government spending begins to lead to a higher tax burden on corporate profits and to declining real incomes, public disapproval and social unrest.</w:t>
      </w:r>
    </w:p>
    <w:p w14:paraId="5E9B97C4" w14:textId="77777777" w:rsidR="0091765F" w:rsidRPr="00C37327" w:rsidRDefault="0091765F" w:rsidP="0091765F">
      <w:pPr>
        <w:rPr>
          <w:sz w:val="16"/>
          <w:szCs w:val="16"/>
        </w:rPr>
      </w:pPr>
      <w:r w:rsidRPr="00C37327">
        <w:rPr>
          <w:sz w:val="16"/>
          <w:szCs w:val="16"/>
        </w:rPr>
        <w:t>Consumption</w:t>
      </w:r>
    </w:p>
    <w:p w14:paraId="121A2607" w14:textId="77777777" w:rsidR="0091765F" w:rsidRPr="00C37327" w:rsidRDefault="0091765F" w:rsidP="0091765F">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10319CA2" w14:textId="77777777" w:rsidR="0091765F" w:rsidRPr="00C37327" w:rsidRDefault="0091765F" w:rsidP="0091765F">
      <w:pPr>
        <w:rPr>
          <w:sz w:val="16"/>
          <w:szCs w:val="16"/>
        </w:rPr>
      </w:pPr>
      <w:r w:rsidRPr="00C37327">
        <w:rPr>
          <w:sz w:val="16"/>
          <w:szCs w:val="16"/>
        </w:rPr>
        <w:t>Politics</w:t>
      </w:r>
    </w:p>
    <w:p w14:paraId="5A52AE45" w14:textId="77777777" w:rsidR="0091765F" w:rsidRPr="00C37327" w:rsidRDefault="0091765F" w:rsidP="0091765F">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FB6A2C">
        <w:rPr>
          <w:rStyle w:val="Emphasis"/>
          <w:highlight w:val="cyan"/>
        </w:rPr>
        <w:t>Trade wars</w:t>
      </w:r>
      <w:r w:rsidRPr="00C37327">
        <w:rPr>
          <w:sz w:val="16"/>
        </w:rPr>
        <w:t xml:space="preserve"> and patent conflicts </w:t>
      </w:r>
      <w:r w:rsidRPr="00FB6A2C">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F37FBE">
        <w:rPr>
          <w:rStyle w:val="Emphasis"/>
        </w:rPr>
        <w:t>resource wars</w:t>
      </w:r>
      <w:r w:rsidRPr="00C37327">
        <w:rPr>
          <w:rStyle w:val="StyleUnderline"/>
        </w:rPr>
        <w:t xml:space="preserve">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FB6A2C">
        <w:rPr>
          <w:rStyle w:val="Emphasis"/>
          <w:highlight w:val="cyan"/>
        </w:rPr>
        <w:t>armed conflicts</w:t>
      </w:r>
      <w:r w:rsidRPr="00FB6A2C">
        <w:rPr>
          <w:rStyle w:val="StyleUnderline"/>
          <w:highlight w:val="cyan"/>
        </w:rPr>
        <w:t xml:space="preserve"> about access to</w:t>
      </w:r>
      <w:r w:rsidRPr="00C37327">
        <w:rPr>
          <w:rStyle w:val="StyleUnderline"/>
        </w:rPr>
        <w:t xml:space="preserve"> increasingly short fresh</w:t>
      </w:r>
      <w:r w:rsidRPr="00FB6A2C">
        <w:rPr>
          <w:rStyle w:val="Emphasis"/>
          <w:highlight w:val="cyan"/>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F37FBE">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w:t>
      </w:r>
      <w:r w:rsidRPr="00601644">
        <w:rPr>
          <w:rStyle w:val="StyleUnderline"/>
        </w:rPr>
        <w:t xml:space="preserve">declining </w:t>
      </w:r>
      <w:r w:rsidRPr="00FB6A2C">
        <w:rPr>
          <w:rStyle w:val="Emphasis"/>
          <w:highlight w:val="cyan"/>
        </w:rPr>
        <w:t>harvests</w:t>
      </w:r>
      <w:r w:rsidRPr="00C37327">
        <w:rPr>
          <w:sz w:val="16"/>
        </w:rPr>
        <w:t xml:space="preserve"> due to heat stress and lack of irrigation water.</w:t>
      </w:r>
    </w:p>
    <w:p w14:paraId="30F4687B" w14:textId="77777777" w:rsidR="0091765F" w:rsidRPr="00C37327" w:rsidRDefault="0091765F" w:rsidP="0091765F">
      <w:pPr>
        <w:rPr>
          <w:sz w:val="16"/>
          <w:szCs w:val="16"/>
        </w:rPr>
      </w:pPr>
      <w:r w:rsidRPr="00C37327">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w:t>
      </w:r>
      <w:r w:rsidRPr="00C92888">
        <w:rPr>
          <w:rStyle w:val="StyleUnderline"/>
        </w:rPr>
        <w:t>resource wars and repulsion fights against refugees</w:t>
      </w:r>
      <w:r w:rsidRPr="00C37327">
        <w:rPr>
          <w:sz w:val="16"/>
          <w:szCs w:val="16"/>
        </w:rPr>
        <w:t xml:space="preserve"> at all borders </w:t>
      </w:r>
      <w:r w:rsidRPr="00FB6A2C">
        <w:rPr>
          <w:rStyle w:val="StyleUnderline"/>
          <w:highlight w:val="cyan"/>
        </w:rPr>
        <w:t>leads to</w:t>
      </w:r>
      <w:r w:rsidRPr="00C92888">
        <w:rPr>
          <w:rStyle w:val="StyleUnderline"/>
        </w:rPr>
        <w:t xml:space="preserve"> a </w:t>
      </w:r>
      <w:r w:rsidRPr="00FB6A2C">
        <w:rPr>
          <w:rStyle w:val="Emphasis"/>
          <w:highlight w:val="cyan"/>
        </w:rPr>
        <w:t>militarizing of societies</w:t>
      </w:r>
      <w:r w:rsidRPr="00C37327">
        <w:rPr>
          <w:sz w:val="16"/>
          <w:szCs w:val="16"/>
        </w:rPr>
        <w:t xml:space="preserve">, but also to a more favorable view on elements of a war economy. </w:t>
      </w:r>
      <w:r w:rsidRPr="00C92888">
        <w:rPr>
          <w:rStyle w:val="StyleUnderline"/>
        </w:rPr>
        <w:t>This</w:t>
      </w:r>
      <w:r w:rsidRPr="00C37327">
        <w:rPr>
          <w:sz w:val="16"/>
          <w:szCs w:val="16"/>
        </w:rPr>
        <w:t xml:space="preserve">, together with the shortage of physical resources, </w:t>
      </w:r>
      <w:r w:rsidRPr="00C92888">
        <w:rPr>
          <w:rStyle w:val="StyleUnderline"/>
        </w:rPr>
        <w:t xml:space="preserve">has </w:t>
      </w:r>
      <w:r w:rsidRPr="00C92888">
        <w:rPr>
          <w:rStyle w:val="Emphasis"/>
        </w:rPr>
        <w:t>drastic political consequences</w:t>
      </w:r>
      <w:r w:rsidRPr="00C37327">
        <w:rPr>
          <w:sz w:val="16"/>
          <w:szCs w:val="16"/>
        </w:rPr>
        <w:t>.</w:t>
      </w:r>
    </w:p>
    <w:p w14:paraId="2B59013D" w14:textId="77777777" w:rsidR="0091765F" w:rsidRPr="00C37327" w:rsidRDefault="0091765F" w:rsidP="0091765F">
      <w:pPr>
        <w:rPr>
          <w:sz w:val="16"/>
          <w:szCs w:val="16"/>
        </w:rPr>
      </w:pPr>
      <w:r w:rsidRPr="00C37327">
        <w:rPr>
          <w:sz w:val="16"/>
          <w:szCs w:val="16"/>
        </w:rPr>
        <w:t xml:space="preserve">Domestically, in most European </w:t>
      </w:r>
      <w:r w:rsidRPr="00601644">
        <w:rPr>
          <w:rStyle w:val="StyleUnderline"/>
        </w:rPr>
        <w:t>countries</w:t>
      </w:r>
      <w:r w:rsidRPr="00601644">
        <w:rPr>
          <w:sz w:val="16"/>
          <w:szCs w:val="16"/>
        </w:rPr>
        <w:t xml:space="preserve"> and beyond, politicians have pulled the emergency brake and </w:t>
      </w:r>
      <w:r w:rsidRPr="00601644">
        <w:rPr>
          <w:rStyle w:val="StyleUnderline"/>
        </w:rPr>
        <w:t>declared</w:t>
      </w:r>
      <w:r w:rsidRPr="00601644">
        <w:rPr>
          <w:sz w:val="16"/>
          <w:szCs w:val="16"/>
        </w:rPr>
        <w:t xml:space="preserve"> both a ‘climate war’ (mostly neglecting other environmental problems) and ‘</w:t>
      </w:r>
      <w:r w:rsidRPr="00601644">
        <w:rPr>
          <w:rStyle w:val="StyleUnderline"/>
        </w:rPr>
        <w:t>identity defense’</w:t>
      </w:r>
      <w:r w:rsidRPr="00C37327">
        <w:rPr>
          <w:sz w:val="16"/>
          <w:szCs w:val="16"/>
        </w:rPr>
        <w:t xml:space="preserve"> (</w:t>
      </w:r>
      <w:r w:rsidRPr="00C92888">
        <w:rPr>
          <w:rStyle w:val="StyleUnderline"/>
        </w:rPr>
        <w:t>rejection</w:t>
      </w:r>
      <w:r w:rsidRPr="00C37327">
        <w:rPr>
          <w:sz w:val="16"/>
          <w:szCs w:val="16"/>
        </w:rPr>
        <w:t xml:space="preserve"> not only </w:t>
      </w:r>
      <w:r w:rsidRPr="00C92888">
        <w:rPr>
          <w:rStyle w:val="StyleUnderline"/>
        </w:rPr>
        <w:t>of</w:t>
      </w:r>
      <w:r w:rsidRPr="00C37327">
        <w:rPr>
          <w:sz w:val="16"/>
          <w:szCs w:val="16"/>
        </w:rPr>
        <w:t xml:space="preserve"> refugees, but all ‘</w:t>
      </w:r>
      <w:r w:rsidRPr="00C92888">
        <w:rPr>
          <w:rStyle w:val="StyleUnderline"/>
        </w:rPr>
        <w:t>foreign’ inhabitants</w:t>
      </w:r>
      <w:r w:rsidRPr="00C37327">
        <w:rPr>
          <w:sz w:val="16"/>
          <w:szCs w:val="16"/>
        </w:rPr>
        <w:t xml:space="preserve">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109150BD" w14:textId="77777777" w:rsidR="0091765F" w:rsidRPr="00C37327" w:rsidRDefault="0091765F" w:rsidP="0091765F">
      <w:pPr>
        <w:rPr>
          <w:sz w:val="16"/>
          <w:szCs w:val="16"/>
        </w:rPr>
      </w:pPr>
      <w:r w:rsidRPr="00C37327">
        <w:rPr>
          <w:sz w:val="16"/>
          <w:szCs w:val="16"/>
        </w:rPr>
        <w:t>2050</w:t>
      </w:r>
    </w:p>
    <w:p w14:paraId="31D31264" w14:textId="77777777" w:rsidR="0091765F" w:rsidRPr="00C37327" w:rsidRDefault="0091765F" w:rsidP="0091765F">
      <w:pPr>
        <w:rPr>
          <w:sz w:val="16"/>
          <w:szCs w:val="16"/>
        </w:rPr>
      </w:pPr>
      <w:r w:rsidRPr="00C37327">
        <w:rPr>
          <w:sz w:val="16"/>
          <w:szCs w:val="16"/>
        </w:rPr>
        <w:t>Rising temperature, rising sea levels, rising migration</w:t>
      </w:r>
    </w:p>
    <w:p w14:paraId="097554DB" w14:textId="77777777" w:rsidR="0091765F" w:rsidRPr="00C37327" w:rsidRDefault="0091765F" w:rsidP="0091765F">
      <w:pPr>
        <w:rPr>
          <w:sz w:val="16"/>
        </w:rPr>
      </w:pPr>
      <w:r w:rsidRPr="00C37327">
        <w:rPr>
          <w:sz w:val="16"/>
        </w:rPr>
        <w:t xml:space="preserve">The emergency measures introduced in 2040 have managed to prevent or at least postpone the collapse otherwise due. Nevertheless, global </w:t>
      </w:r>
      <w:r w:rsidRPr="00333663">
        <w:rPr>
          <w:rStyle w:val="StyleUnderline"/>
        </w:rPr>
        <w:t xml:space="preserve">warming </w:t>
      </w:r>
      <w:r w:rsidRPr="00333663">
        <w:rPr>
          <w:rStyle w:val="Emphasis"/>
        </w:rPr>
        <w:t>surpasses</w:t>
      </w:r>
      <w:r w:rsidRPr="00333663">
        <w:rPr>
          <w:sz w:val="16"/>
        </w:rPr>
        <w:t xml:space="preserve"> 2.5°C (that is, </w:t>
      </w:r>
      <w:r w:rsidRPr="00333663">
        <w:rPr>
          <w:rStyle w:val="Emphasis"/>
        </w:rPr>
        <w:t>5°</w:t>
      </w:r>
      <w:r w:rsidRPr="00333663">
        <w:rPr>
          <w:rStyle w:val="StyleUnderline"/>
        </w:rPr>
        <w:t>C over land</w:t>
      </w:r>
      <w:r w:rsidRPr="00333663">
        <w:rPr>
          <w:sz w:val="16"/>
        </w:rPr>
        <w:t xml:space="preserve">), triggered </w:t>
      </w:r>
      <w:r w:rsidRPr="00333663">
        <w:rPr>
          <w:rStyle w:val="StyleUnderline"/>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F865D2">
        <w:rPr>
          <w:rStyle w:val="StyleUnderline"/>
        </w:rPr>
        <w:t xml:space="preserve">melting of </w:t>
      </w:r>
      <w:r w:rsidRPr="00F865D2">
        <w:rPr>
          <w:rStyle w:val="Emphasis"/>
        </w:rPr>
        <w:t>permafrost</w:t>
      </w:r>
      <w:r w:rsidRPr="00F865D2">
        <w:rPr>
          <w:sz w:val="16"/>
        </w:rPr>
        <w:t xml:space="preserve"> regions since 2040, when the conditions for their permanent existence were no longer given, </w:t>
      </w:r>
      <w:r w:rsidRPr="00F865D2">
        <w:rPr>
          <w:rStyle w:val="StyleUnderline"/>
        </w:rPr>
        <w:t xml:space="preserve">transforming large parts of </w:t>
      </w:r>
      <w:r w:rsidRPr="00F865D2">
        <w:rPr>
          <w:rStyle w:val="Emphasis"/>
        </w:rPr>
        <w:t>Siberia</w:t>
      </w:r>
      <w:r w:rsidRPr="00F865D2">
        <w:rPr>
          <w:rStyle w:val="StyleUnderline"/>
        </w:rPr>
        <w:t>, Alaska and</w:t>
      </w:r>
      <w:r w:rsidRPr="00F865D2">
        <w:rPr>
          <w:sz w:val="16"/>
        </w:rPr>
        <w:t xml:space="preserve"> northern </w:t>
      </w:r>
      <w:r w:rsidRPr="00F865D2">
        <w:rPr>
          <w:rStyle w:val="Emphasis"/>
        </w:rPr>
        <w:t>Canada</w:t>
      </w:r>
      <w:r w:rsidRPr="00F865D2">
        <w:rPr>
          <w:rStyle w:val="StyleUnderline"/>
        </w:rPr>
        <w:t xml:space="preserve"> into barely usable, greenhouse gas </w:t>
      </w:r>
      <w:r w:rsidRPr="00F865D2">
        <w:rPr>
          <w:rStyle w:val="Emphasis"/>
        </w:rPr>
        <w:t>emitting swamps</w:t>
      </w:r>
      <w:r w:rsidRPr="00C37327">
        <w:rPr>
          <w:sz w:val="16"/>
        </w:rPr>
        <w:t xml:space="preserve"> (IPCC, 2021; Fewster et al, 2022) </w:t>
      </w:r>
      <w:r w:rsidRPr="00C37327">
        <w:rPr>
          <w:rStyle w:val="StyleUnderline"/>
        </w:rPr>
        <w:t xml:space="preserve">plagued by wildfires. </w:t>
      </w:r>
      <w:r w:rsidRPr="00333663">
        <w:rPr>
          <w:rStyle w:val="StyleUnderline"/>
        </w:rPr>
        <w:t>Wetlands</w:t>
      </w:r>
      <w:r w:rsidRPr="00333663">
        <w:rPr>
          <w:sz w:val="16"/>
        </w:rPr>
        <w:t xml:space="preserve"> and moors </w:t>
      </w:r>
      <w:r w:rsidRPr="00333663">
        <w:rPr>
          <w:rStyle w:val="StyleUnderline"/>
        </w:rPr>
        <w:t xml:space="preserve">are </w:t>
      </w:r>
      <w:r w:rsidRPr="00333663">
        <w:rPr>
          <w:rStyle w:val="Emphasis"/>
        </w:rPr>
        <w:t>drying out</w:t>
      </w:r>
      <w:r w:rsidRPr="00333663">
        <w:rPr>
          <w:sz w:val="16"/>
        </w:rPr>
        <w:t xml:space="preserve"> – and thus </w:t>
      </w:r>
      <w:r w:rsidRPr="00333663">
        <w:rPr>
          <w:rStyle w:val="StyleUnderline"/>
        </w:rPr>
        <w:t>releasing</w:t>
      </w:r>
      <w:r w:rsidRPr="00333663">
        <w:rPr>
          <w:sz w:val="16"/>
        </w:rPr>
        <w:t xml:space="preserve"> additional </w:t>
      </w:r>
      <w:r w:rsidRPr="00333663">
        <w:rPr>
          <w:rStyle w:val="Emphasis"/>
        </w:rPr>
        <w:t>CO2</w:t>
      </w:r>
      <w:r w:rsidRPr="00333663">
        <w:rPr>
          <w:sz w:val="16"/>
        </w:rPr>
        <w:t xml:space="preserve">. Deadly </w:t>
      </w:r>
      <w:r w:rsidRPr="00333663">
        <w:rPr>
          <w:rStyle w:val="StyleUnderline"/>
        </w:rPr>
        <w:t xml:space="preserve">heat waves and </w:t>
      </w:r>
      <w:r w:rsidRPr="00333663">
        <w:rPr>
          <w:rStyle w:val="Emphasis"/>
        </w:rPr>
        <w:t>temp</w:t>
      </w:r>
      <w:r w:rsidRPr="00333663">
        <w:rPr>
          <w:sz w:val="16"/>
        </w:rPr>
        <w:t>erature</w:t>
      </w:r>
      <w:r w:rsidRPr="00333663">
        <w:rPr>
          <w:rStyle w:val="Emphasis"/>
        </w:rPr>
        <w:t>s</w:t>
      </w:r>
      <w:r w:rsidRPr="00333663">
        <w:rPr>
          <w:rStyle w:val="StyleUnderline"/>
        </w:rPr>
        <w:t xml:space="preserve"> of over </w:t>
      </w:r>
      <w:r w:rsidRPr="00333663">
        <w:rPr>
          <w:rStyle w:val="Emphasis"/>
        </w:rPr>
        <w:t>50°</w:t>
      </w:r>
      <w:r w:rsidRPr="00333663">
        <w:rPr>
          <w:rStyle w:val="StyleUnderline"/>
        </w:rPr>
        <w:t>C are</w:t>
      </w:r>
      <w:r w:rsidRPr="00333663">
        <w:rPr>
          <w:sz w:val="16"/>
        </w:rPr>
        <w:t xml:space="preserve"> no longer un</w:t>
      </w:r>
      <w:r w:rsidRPr="00333663">
        <w:rPr>
          <w:rStyle w:val="Emphasis"/>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F865D2">
        <w:rPr>
          <w:rStyle w:val="StyleUnderline"/>
        </w:rPr>
        <w:t xml:space="preserve">human life is </w:t>
      </w:r>
      <w:r w:rsidRPr="00F865D2">
        <w:rPr>
          <w:rStyle w:val="Emphasis"/>
        </w:rPr>
        <w:t>no longer</w:t>
      </w:r>
      <w:r w:rsidRPr="00F865D2">
        <w:rPr>
          <w:rStyle w:val="StyleUnderline"/>
        </w:rPr>
        <w:t xml:space="preserve"> possible.</w:t>
      </w:r>
    </w:p>
    <w:p w14:paraId="754516D1" w14:textId="77777777" w:rsidR="0091765F" w:rsidRPr="00C37327" w:rsidRDefault="0091765F" w:rsidP="0091765F">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76895824" w14:textId="77777777" w:rsidR="0091765F" w:rsidRPr="00C37327" w:rsidRDefault="0091765F" w:rsidP="0091765F">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0E0765FA" w14:textId="77777777" w:rsidR="0091765F" w:rsidRPr="00C37327" w:rsidRDefault="0091765F" w:rsidP="0091765F">
      <w:pPr>
        <w:rPr>
          <w:sz w:val="16"/>
          <w:szCs w:val="16"/>
        </w:rPr>
      </w:pPr>
      <w:r w:rsidRPr="00C37327">
        <w:rPr>
          <w:sz w:val="16"/>
          <w:szCs w:val="16"/>
        </w:rPr>
        <w:t>Freshwater scarcity</w:t>
      </w:r>
    </w:p>
    <w:p w14:paraId="4CDFD5E7" w14:textId="77777777" w:rsidR="0091765F" w:rsidRPr="000B0BE2" w:rsidRDefault="0091765F" w:rsidP="0091765F">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0B0BE2">
        <w:rPr>
          <w:rStyle w:val="Emphasis"/>
        </w:rPr>
        <w:t>thawing</w:t>
      </w:r>
      <w:r w:rsidRPr="000B0BE2">
        <w:rPr>
          <w:rStyle w:val="StyleUnderline"/>
        </w:rPr>
        <w:t xml:space="preserve"> of the </w:t>
      </w:r>
      <w:r w:rsidRPr="000B0BE2">
        <w:rPr>
          <w:rStyle w:val="Emphasis"/>
        </w:rPr>
        <w:t>Himalayan</w:t>
      </w:r>
      <w:r w:rsidRPr="000B0BE2">
        <w:rPr>
          <w:rStyle w:val="StyleUnderline"/>
        </w:rPr>
        <w:t xml:space="preserve"> glaciers accelerates</w:t>
      </w:r>
      <w:r w:rsidRPr="000B0BE2">
        <w:rPr>
          <w:sz w:val="16"/>
        </w:rPr>
        <w:t xml:space="preserve"> (they had lost 40 per cent of their area by 2020 [Lee et al, 2021]), </w:t>
      </w:r>
      <w:r w:rsidRPr="000B0BE2">
        <w:rPr>
          <w:rStyle w:val="StyleUnderline"/>
        </w:rPr>
        <w:t>putting the</w:t>
      </w:r>
      <w:r w:rsidRPr="000B0BE2">
        <w:rPr>
          <w:sz w:val="16"/>
        </w:rPr>
        <w:t xml:space="preserve"> regular </w:t>
      </w:r>
      <w:r w:rsidRPr="000B0BE2">
        <w:rPr>
          <w:rStyle w:val="Emphasis"/>
        </w:rPr>
        <w:t>water</w:t>
      </w:r>
      <w:r w:rsidRPr="000B0BE2">
        <w:rPr>
          <w:rStyle w:val="StyleUnderline"/>
        </w:rPr>
        <w:t xml:space="preserve"> supply of </w:t>
      </w:r>
      <w:r w:rsidRPr="000B0BE2">
        <w:rPr>
          <w:rStyle w:val="Emphasis"/>
        </w:rPr>
        <w:t>two billion</w:t>
      </w:r>
      <w:r w:rsidRPr="000B0BE2">
        <w:rPr>
          <w:rStyle w:val="StyleUnderline"/>
        </w:rPr>
        <w:t xml:space="preserve"> people at risk</w:t>
      </w:r>
      <w:r w:rsidRPr="000B0BE2">
        <w:rPr>
          <w:sz w:val="16"/>
        </w:rPr>
        <w:t>, who depend on the waters of Indus, Ganges, Brahmaputra, Irrawaddy, Mekong and Yangtzekiang (Wester et al, 2019).</w:t>
      </w:r>
    </w:p>
    <w:p w14:paraId="421DCD98" w14:textId="77777777" w:rsidR="0091765F" w:rsidRPr="00C37327" w:rsidRDefault="0091765F" w:rsidP="0091765F">
      <w:pPr>
        <w:rPr>
          <w:sz w:val="16"/>
        </w:rPr>
      </w:pPr>
      <w:r w:rsidRPr="000B0BE2">
        <w:rPr>
          <w:rStyle w:val="StyleUnderline"/>
        </w:rPr>
        <w:t xml:space="preserve">Sea levels are </w:t>
      </w:r>
      <w:r w:rsidRPr="000B0BE2">
        <w:rPr>
          <w:rStyle w:val="Emphasis"/>
        </w:rPr>
        <w:t>rising faster</w:t>
      </w:r>
      <w:r w:rsidRPr="000B0BE2">
        <w:rPr>
          <w:rStyle w:val="StyleUnderline"/>
        </w:rPr>
        <w:t xml:space="preserve"> than expected</w:t>
      </w:r>
      <w:r w:rsidRPr="000B0BE2">
        <w:rPr>
          <w:sz w:val="16"/>
        </w:rPr>
        <w:t xml:space="preserve"> and are approaching one metre. </w:t>
      </w:r>
      <w:r w:rsidRPr="00FB6A2C">
        <w:rPr>
          <w:rStyle w:val="Emphasis"/>
          <w:highlight w:val="cyan"/>
        </w:rPr>
        <w:t>Salt</w:t>
      </w:r>
      <w:r w:rsidRPr="000B0BE2">
        <w:rPr>
          <w:rStyle w:val="StyleUnderline"/>
        </w:rPr>
        <w:t xml:space="preserve"> water </w:t>
      </w:r>
      <w:r w:rsidRPr="00FB6A2C">
        <w:rPr>
          <w:rStyle w:val="Emphasis"/>
          <w:highlight w:val="cyan"/>
        </w:rPr>
        <w:t>penetrates</w:t>
      </w:r>
      <w:r w:rsidRPr="000B0BE2">
        <w:rPr>
          <w:rStyle w:val="StyleUnderline"/>
        </w:rPr>
        <w:t xml:space="preserve"> the groundwater reservoirs in</w:t>
      </w:r>
      <w:r w:rsidRPr="000B0BE2">
        <w:rPr>
          <w:sz w:val="16"/>
        </w:rPr>
        <w:t xml:space="preserve"> coastal regions and </w:t>
      </w:r>
      <w:r w:rsidRPr="00FB6A2C">
        <w:rPr>
          <w:rStyle w:val="StyleUnderline"/>
          <w:highlight w:val="cyan"/>
        </w:rPr>
        <w:t>all</w:t>
      </w:r>
      <w:r w:rsidRPr="000B0BE2">
        <w:rPr>
          <w:rStyle w:val="StyleUnderline"/>
        </w:rPr>
        <w:t xml:space="preserve"> major </w:t>
      </w:r>
      <w:r w:rsidRPr="00FB6A2C">
        <w:rPr>
          <w:rStyle w:val="Emphasis"/>
          <w:highlight w:val="cyan"/>
        </w:rPr>
        <w:t>river</w:t>
      </w:r>
      <w:r w:rsidRPr="000B0BE2">
        <w:rPr>
          <w:sz w:val="16"/>
        </w:rPr>
        <w:t xml:space="preserve"> delta</w:t>
      </w:r>
      <w:r w:rsidRPr="00FB6A2C">
        <w:rPr>
          <w:rStyle w:val="Emphasis"/>
          <w:highlight w:val="cyan"/>
        </w:rPr>
        <w:t>s</w:t>
      </w:r>
      <w:r w:rsidRPr="00FB6A2C">
        <w:rPr>
          <w:rStyle w:val="StyleUnderline"/>
          <w:highlight w:val="cyan"/>
        </w:rPr>
        <w:t>,</w:t>
      </w:r>
      <w:r w:rsidRPr="000B0BE2">
        <w:rPr>
          <w:rStyle w:val="StyleUnderline"/>
        </w:rPr>
        <w:t xml:space="preserve"> </w:t>
      </w:r>
      <w:r w:rsidRPr="00FB6A2C">
        <w:rPr>
          <w:rStyle w:val="StyleUnderline"/>
          <w:highlight w:val="cyan"/>
        </w:rPr>
        <w:t>putting</w:t>
      </w:r>
      <w:r w:rsidRPr="000B0BE2">
        <w:rPr>
          <w:sz w:val="16"/>
        </w:rPr>
        <w:t xml:space="preserve"> some of </w:t>
      </w:r>
      <w:r w:rsidRPr="000B0BE2">
        <w:rPr>
          <w:rStyle w:val="StyleUnderline"/>
        </w:rPr>
        <w:t xml:space="preserve">the </w:t>
      </w:r>
      <w:r w:rsidRPr="000B0BE2">
        <w:rPr>
          <w:rStyle w:val="Emphasis"/>
        </w:rPr>
        <w:t>‘bread baskets’</w:t>
      </w:r>
      <w:r w:rsidRPr="000B0BE2">
        <w:rPr>
          <w:rStyle w:val="StyleUnderline"/>
        </w:rPr>
        <w:t xml:space="preserve"> of the </w:t>
      </w:r>
      <w:r w:rsidRPr="00FB6A2C">
        <w:rPr>
          <w:rStyle w:val="StyleUnderline"/>
          <w:highlight w:val="cyan"/>
        </w:rPr>
        <w:t>world at risk</w:t>
      </w:r>
      <w:r w:rsidRPr="000B0BE2">
        <w:rPr>
          <w:sz w:val="16"/>
        </w:rPr>
        <w:t xml:space="preserve"> (for example, in Egypt, Vietnam, India, Bangladesh, Argentina, the United States). The </w:t>
      </w:r>
      <w:r w:rsidRPr="000B0BE2">
        <w:rPr>
          <w:rStyle w:val="Emphasis"/>
        </w:rPr>
        <w:t>tidal flats</w:t>
      </w:r>
      <w:r w:rsidRPr="000B0BE2">
        <w:rPr>
          <w:rStyle w:val="StyleUnderline"/>
        </w:rPr>
        <w:t xml:space="preserve"> and salt marshes</w:t>
      </w:r>
      <w:r w:rsidRPr="000B0BE2">
        <w:rPr>
          <w:sz w:val="16"/>
        </w:rPr>
        <w:t xml:space="preserve"> along the North Sea and similar coastal regions are under pressure – where dikes are not moved back, sacrificing land to the sea and allowing salt marshes to move inland, they </w:t>
      </w:r>
      <w:r w:rsidRPr="000B0BE2">
        <w:rPr>
          <w:rStyle w:val="StyleUnderline"/>
        </w:rPr>
        <w:t xml:space="preserve">are </w:t>
      </w:r>
      <w:r w:rsidRPr="000B0BE2">
        <w:rPr>
          <w:rStyle w:val="Emphasis"/>
        </w:rPr>
        <w:t>flooded</w:t>
      </w:r>
      <w:r w:rsidRPr="000B0BE2">
        <w:rPr>
          <w:rStyle w:val="StyleUnderline"/>
        </w:rPr>
        <w:t xml:space="preserve"> and</w:t>
      </w:r>
      <w:r w:rsidRPr="000B0BE2">
        <w:rPr>
          <w:sz w:val="16"/>
        </w:rPr>
        <w:t xml:space="preserve"> some of the most biologically </w:t>
      </w:r>
      <w:r w:rsidRPr="000B0BE2">
        <w:rPr>
          <w:rStyle w:val="StyleUnderline"/>
        </w:rPr>
        <w:t>diverse habitats</w:t>
      </w:r>
      <w:r w:rsidRPr="000B0BE2">
        <w:rPr>
          <w:sz w:val="16"/>
        </w:rPr>
        <w:t xml:space="preserve"> on earth </w:t>
      </w:r>
      <w:r w:rsidRPr="000B0BE2">
        <w:rPr>
          <w:rStyle w:val="StyleUnderline"/>
        </w:rPr>
        <w:t>are</w:t>
      </w:r>
      <w:r w:rsidRPr="000B0BE2">
        <w:rPr>
          <w:sz w:val="16"/>
        </w:rPr>
        <w:t xml:space="preserve"> thus </w:t>
      </w:r>
      <w:r w:rsidRPr="000B0BE2">
        <w:rPr>
          <w:rStyle w:val="Emphasis"/>
        </w:rPr>
        <w:t>lost</w:t>
      </w:r>
      <w:r w:rsidRPr="000B0BE2">
        <w:rPr>
          <w:sz w:val="16"/>
        </w:rPr>
        <w:t xml:space="preserve"> (Saintilan et al, 2022). The </w:t>
      </w:r>
      <w:r w:rsidRPr="000B0BE2">
        <w:rPr>
          <w:rStyle w:val="StyleUnderline"/>
        </w:rPr>
        <w:t>oceans are</w:t>
      </w:r>
      <w:r w:rsidRPr="000B0BE2">
        <w:rPr>
          <w:sz w:val="16"/>
        </w:rPr>
        <w:t xml:space="preserve"> not only </w:t>
      </w:r>
      <w:r w:rsidRPr="000B0BE2">
        <w:rPr>
          <w:rStyle w:val="StyleUnderline"/>
        </w:rPr>
        <w:t>becoming</w:t>
      </w:r>
      <w:r w:rsidRPr="000B0BE2">
        <w:rPr>
          <w:sz w:val="16"/>
        </w:rPr>
        <w:t xml:space="preserve"> warmer and hence low-oxygen, but also </w:t>
      </w:r>
      <w:r w:rsidRPr="000B0BE2">
        <w:rPr>
          <w:rStyle w:val="Emphasis"/>
        </w:rPr>
        <w:t>more acidic</w:t>
      </w:r>
      <w:r w:rsidRPr="000B0BE2">
        <w:rPr>
          <w:rStyle w:val="StyleUnderline"/>
        </w:rPr>
        <w:t>, affecting</w:t>
      </w:r>
      <w:r w:rsidRPr="000B0BE2">
        <w:rPr>
          <w:sz w:val="16"/>
        </w:rPr>
        <w:t xml:space="preserve"> countless </w:t>
      </w:r>
      <w:r w:rsidRPr="000B0BE2">
        <w:rPr>
          <w:rStyle w:val="StyleUnderline"/>
        </w:rPr>
        <w:t xml:space="preserve">species along the entire </w:t>
      </w:r>
      <w:r w:rsidRPr="000B0BE2">
        <w:rPr>
          <w:rStyle w:val="Emphasis"/>
        </w:rPr>
        <w:t>food chain</w:t>
      </w:r>
      <w:r w:rsidRPr="000B0BE2">
        <w:rPr>
          <w:rStyle w:val="StyleUnderline"/>
        </w:rPr>
        <w:t xml:space="preserve">. Shell-forming animal species are </w:t>
      </w:r>
      <w:r w:rsidRPr="000B0BE2">
        <w:rPr>
          <w:rStyle w:val="Emphasis"/>
        </w:rPr>
        <w:t>dying out</w:t>
      </w:r>
      <w:r w:rsidRPr="000B0BE2">
        <w:rPr>
          <w:rStyle w:val="StyleUnderline"/>
        </w:rPr>
        <w:t>, fish stocks</w:t>
      </w:r>
      <w:r w:rsidRPr="000B0BE2">
        <w:rPr>
          <w:sz w:val="16"/>
        </w:rPr>
        <w:t xml:space="preserve"> – until 2040 </w:t>
      </w:r>
      <w:r w:rsidRPr="000B0BE2">
        <w:rPr>
          <w:rStyle w:val="StyleUnderline"/>
        </w:rPr>
        <w:t xml:space="preserve">a major protein source of humankind – have more or less </w:t>
      </w:r>
      <w:r w:rsidRPr="000B0BE2">
        <w:rPr>
          <w:rStyle w:val="Emphasis"/>
        </w:rPr>
        <w:t>collapsed</w:t>
      </w:r>
      <w:r w:rsidRPr="000B0BE2">
        <w:rPr>
          <w:rStyle w:val="StyleUnderline"/>
        </w:rPr>
        <w:t xml:space="preserve"> due to</w:t>
      </w:r>
      <w:r w:rsidRPr="000B0BE2">
        <w:rPr>
          <w:sz w:val="16"/>
        </w:rPr>
        <w:t xml:space="preserve"> past overfishing, persistent ocean pollution, </w:t>
      </w:r>
      <w:r w:rsidRPr="000B0BE2">
        <w:rPr>
          <w:rStyle w:val="Emphasis"/>
        </w:rPr>
        <w:t>acidification</w:t>
      </w:r>
      <w:r w:rsidRPr="000B0BE2">
        <w:rPr>
          <w:sz w:val="16"/>
        </w:rPr>
        <w:t xml:space="preserve"> and the loss of breeding grounds (temperate salt marshes decline, coral reefs are gone). Habitat for nearly 20 per cent of all insect species has at least halved.</w:t>
      </w:r>
    </w:p>
    <w:p w14:paraId="0C650F6C" w14:textId="77777777" w:rsidR="0091765F" w:rsidRPr="00C37327" w:rsidRDefault="0091765F" w:rsidP="0091765F">
      <w:pPr>
        <w:rPr>
          <w:sz w:val="16"/>
          <w:szCs w:val="16"/>
        </w:rPr>
      </w:pPr>
      <w:r w:rsidRPr="00C37327">
        <w:rPr>
          <w:sz w:val="16"/>
          <w:szCs w:val="16"/>
        </w:rPr>
        <w:t>Food (in)security</w:t>
      </w:r>
    </w:p>
    <w:p w14:paraId="1C0D557D" w14:textId="77777777" w:rsidR="0091765F" w:rsidRPr="00C37327" w:rsidRDefault="0091765F" w:rsidP="0091765F">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4695592D" w14:textId="77777777" w:rsidR="0091765F" w:rsidRPr="00C37327" w:rsidRDefault="0091765F" w:rsidP="0091765F">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6A8AF919" w14:textId="77777777" w:rsidR="0091765F" w:rsidRPr="00C37327" w:rsidRDefault="0091765F" w:rsidP="0091765F">
      <w:pPr>
        <w:rPr>
          <w:sz w:val="16"/>
          <w:szCs w:val="16"/>
        </w:rPr>
      </w:pPr>
      <w:r w:rsidRPr="00C37327">
        <w:rPr>
          <w:sz w:val="16"/>
          <w:szCs w:val="16"/>
        </w:rPr>
        <w:t>Health</w:t>
      </w:r>
    </w:p>
    <w:p w14:paraId="7083278B" w14:textId="77777777" w:rsidR="0091765F" w:rsidRPr="00C37327" w:rsidRDefault="0091765F" w:rsidP="0091765F">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FB6A2C">
        <w:rPr>
          <w:rStyle w:val="StyleUnderline"/>
          <w:highlight w:val="cyan"/>
        </w:rPr>
        <w:t xml:space="preserve">New </w:t>
      </w:r>
      <w:r w:rsidRPr="00FB6A2C">
        <w:rPr>
          <w:rStyle w:val="Emphasis"/>
          <w:highlight w:val="cyan"/>
        </w:rPr>
        <w:t>pathogens</w:t>
      </w:r>
      <w:r w:rsidRPr="00C37327">
        <w:rPr>
          <w:rStyle w:val="StyleUnderline"/>
        </w:rPr>
        <w:t xml:space="preserve"> have </w:t>
      </w:r>
      <w:r w:rsidRPr="00FB6A2C">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7290FC2D" w14:textId="77777777" w:rsidR="0091765F" w:rsidRPr="00C37327" w:rsidRDefault="0091765F" w:rsidP="0091765F">
      <w:pPr>
        <w:rPr>
          <w:sz w:val="16"/>
          <w:szCs w:val="16"/>
        </w:rPr>
      </w:pPr>
      <w:r w:rsidRPr="00C37327">
        <w:rPr>
          <w:sz w:val="16"/>
          <w:szCs w:val="16"/>
        </w:rPr>
        <w:t>Alternative scenario for Europe (other regions unaffected)</w:t>
      </w:r>
    </w:p>
    <w:p w14:paraId="3F272DC7" w14:textId="77777777" w:rsidR="0091765F" w:rsidRPr="00C37327" w:rsidRDefault="0091765F" w:rsidP="0091765F">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5D1406A1" w14:textId="77777777" w:rsidR="0091765F" w:rsidRPr="00C37327" w:rsidRDefault="0091765F" w:rsidP="0091765F">
      <w:pPr>
        <w:rPr>
          <w:sz w:val="16"/>
          <w:szCs w:val="16"/>
        </w:rPr>
      </w:pPr>
      <w:r w:rsidRPr="00C37327">
        <w:rPr>
          <w:sz w:val="16"/>
          <w:szCs w:val="16"/>
        </w:rPr>
        <w:t>2070</w:t>
      </w:r>
    </w:p>
    <w:p w14:paraId="644F386F" w14:textId="77777777" w:rsidR="0091765F" w:rsidRPr="00C37327" w:rsidRDefault="0091765F" w:rsidP="0091765F">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w:t>
      </w:r>
      <w:r w:rsidRPr="00F865D2">
        <w:rPr>
          <w:rStyle w:val="StyleUnderline"/>
        </w:rPr>
        <w:t xml:space="preserve">The loss of </w:t>
      </w:r>
      <w:r w:rsidRPr="00F865D2">
        <w:rPr>
          <w:rStyle w:val="Emphasis"/>
        </w:rPr>
        <w:t>pollinators</w:t>
      </w:r>
      <w:r w:rsidRPr="00F865D2">
        <w:rPr>
          <w:rStyle w:val="StyleUnderline"/>
        </w:rPr>
        <w:t xml:space="preserve"> reduces </w:t>
      </w:r>
      <w:r w:rsidRPr="00F865D2">
        <w:rPr>
          <w:rStyle w:val="Emphasis"/>
        </w:rPr>
        <w:t>food</w:t>
      </w:r>
      <w:r w:rsidRPr="00F865D2">
        <w:rPr>
          <w:rStyle w:val="StyleUnderline"/>
        </w:rPr>
        <w:t xml:space="preserve"> availability</w:t>
      </w:r>
      <w:r w:rsidRPr="00F865D2">
        <w:rPr>
          <w:sz w:val="16"/>
        </w:rPr>
        <w:t xml:space="preserve">; fermented substitutes are consumed instead. Desperate </w:t>
      </w:r>
      <w:r w:rsidRPr="00F865D2">
        <w:rPr>
          <w:rStyle w:val="StyleUnderline"/>
        </w:rPr>
        <w:t xml:space="preserve">attempts at </w:t>
      </w:r>
      <w:r w:rsidRPr="000B0BE2">
        <w:rPr>
          <w:rStyle w:val="Emphasis"/>
        </w:rPr>
        <w:t>geoengineering</w:t>
      </w:r>
      <w:r w:rsidRPr="000B0BE2">
        <w:rPr>
          <w:rStyle w:val="StyleUnderline"/>
        </w:rPr>
        <w:t xml:space="preserve"> have not solved any problem, but </w:t>
      </w:r>
      <w:r w:rsidRPr="000B0BE2">
        <w:rPr>
          <w:rStyle w:val="Emphasis"/>
        </w:rPr>
        <w:t>created</w:t>
      </w:r>
      <w:r w:rsidRPr="000B0BE2">
        <w:rPr>
          <w:rStyle w:val="StyleUnderline"/>
        </w:rPr>
        <w:t xml:space="preserve"> new</w:t>
      </w:r>
      <w:r w:rsidRPr="000B0BE2">
        <w:rPr>
          <w:sz w:val="16"/>
        </w:rPr>
        <w:t xml:space="preserve"> damages and </w:t>
      </w:r>
      <w:r w:rsidRPr="000B0BE2">
        <w:rPr>
          <w:rStyle w:val="Emphasis"/>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4E34F462" w14:textId="77777777" w:rsidR="0091765F" w:rsidRPr="00C37327" w:rsidRDefault="0091765F" w:rsidP="0091765F">
      <w:pPr>
        <w:rPr>
          <w:sz w:val="16"/>
        </w:rPr>
      </w:pPr>
      <w:r w:rsidRPr="00C37327">
        <w:rPr>
          <w:sz w:val="16"/>
        </w:rPr>
        <w:t xml:space="preserve">For two billion people, </w:t>
      </w:r>
      <w:r w:rsidRPr="00FB6A2C">
        <w:rPr>
          <w:rStyle w:val="StyleUnderline"/>
          <w:highlight w:val="cyan"/>
        </w:rPr>
        <w:t>survival</w:t>
      </w:r>
      <w:r w:rsidRPr="00C37327">
        <w:rPr>
          <w:sz w:val="16"/>
        </w:rPr>
        <w:t xml:space="preserve"> in their homeland </w:t>
      </w:r>
      <w:r w:rsidRPr="00FB6A2C">
        <w:rPr>
          <w:rStyle w:val="StyleUnderline"/>
          <w:highlight w:val="cyan"/>
        </w:rPr>
        <w:t xml:space="preserve">is </w:t>
      </w:r>
      <w:r w:rsidRPr="00FB6A2C">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601644">
        <w:rPr>
          <w:rStyle w:val="StyleUnderline"/>
        </w:rPr>
        <w:t xml:space="preserve">threat of </w:t>
      </w:r>
      <w:r w:rsidRPr="00601644">
        <w:rPr>
          <w:rStyle w:val="Emphasis"/>
        </w:rPr>
        <w:t>nuclear escalation</w:t>
      </w:r>
      <w:r w:rsidRPr="00601644">
        <w:rPr>
          <w:rStyle w:val="StyleUnderline"/>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60902951" w14:textId="77777777" w:rsidR="0091765F" w:rsidRDefault="0091765F" w:rsidP="0091765F">
      <w:pPr>
        <w:rPr>
          <w:sz w:val="16"/>
        </w:rPr>
      </w:pPr>
      <w:r w:rsidRPr="00C37327">
        <w:rPr>
          <w:sz w:val="16"/>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C37327">
        <w:rPr>
          <w:rStyle w:val="StyleUnderline"/>
        </w:rPr>
        <w:t xml:space="preserve">The </w:t>
      </w:r>
      <w:r w:rsidRPr="00C37327">
        <w:rPr>
          <w:rStyle w:val="Emphasis"/>
        </w:rPr>
        <w:t>planet</w:t>
      </w:r>
      <w:r w:rsidRPr="00C37327">
        <w:rPr>
          <w:rStyle w:val="StyleUnderline"/>
        </w:rPr>
        <w:t xml:space="preserve"> has become </w:t>
      </w:r>
      <w:r w:rsidRPr="00C37327">
        <w:rPr>
          <w:rStyle w:val="Emphasis"/>
        </w:rPr>
        <w:t>silent</w:t>
      </w:r>
      <w:r w:rsidRPr="00C37327">
        <w:rPr>
          <w:sz w:val="16"/>
        </w:rPr>
        <w:t xml:space="preserve"> – 90 years after Rachel Carson’s Silent Spring.</w:t>
      </w:r>
    </w:p>
    <w:p w14:paraId="158E00D7" w14:textId="77777777" w:rsidR="0091765F" w:rsidRPr="00C37327" w:rsidRDefault="0091765F" w:rsidP="0091765F"/>
    <w:p w14:paraId="03C2E79D" w14:textId="77777777" w:rsidR="0091765F" w:rsidRDefault="0091765F" w:rsidP="0091765F">
      <w:pPr>
        <w:pStyle w:val="Analytic"/>
      </w:pPr>
    </w:p>
    <w:p w14:paraId="673C2BA7" w14:textId="77777777" w:rsidR="0091765F" w:rsidRDefault="0091765F" w:rsidP="0091765F"/>
    <w:p w14:paraId="0A6399A9" w14:textId="77777777" w:rsidR="0091765F" w:rsidRDefault="0091765F" w:rsidP="0091765F">
      <w:pPr>
        <w:pStyle w:val="Analytic"/>
      </w:pPr>
    </w:p>
    <w:p w14:paraId="2A0AA2C4" w14:textId="77777777" w:rsidR="0091765F" w:rsidRDefault="0091765F" w:rsidP="0091765F"/>
    <w:p w14:paraId="7512FFC8" w14:textId="77777777" w:rsidR="0091765F" w:rsidRDefault="0091765F" w:rsidP="0091765F">
      <w:pPr>
        <w:pStyle w:val="Analytic"/>
        <w:rPr>
          <w:rStyle w:val="Style13ptBold"/>
          <w:b/>
          <w:bCs w:val="0"/>
        </w:rPr>
      </w:pPr>
    </w:p>
    <w:p w14:paraId="74EB9FE7" w14:textId="77777777" w:rsidR="0091765F" w:rsidRDefault="0091765F" w:rsidP="0091765F">
      <w:pPr>
        <w:rPr>
          <w:rStyle w:val="Style13ptBold"/>
          <w:b w:val="0"/>
          <w:bCs w:val="0"/>
        </w:rPr>
      </w:pPr>
    </w:p>
    <w:p w14:paraId="0E6251B0" w14:textId="77777777" w:rsidR="0091765F" w:rsidRPr="008A65F8" w:rsidRDefault="0091765F" w:rsidP="0091765F">
      <w:pPr>
        <w:pStyle w:val="Heading4"/>
        <w:rPr>
          <w:rStyle w:val="Style13ptBold"/>
          <w:b/>
          <w:bCs w:val="0"/>
        </w:rPr>
      </w:pPr>
      <w:r>
        <w:rPr>
          <w:rStyle w:val="Style13ptBold"/>
        </w:rPr>
        <w:t xml:space="preserve">The US is </w:t>
      </w:r>
      <w:r>
        <w:rPr>
          <w:rStyle w:val="Style13ptBold"/>
          <w:u w:val="single"/>
        </w:rPr>
        <w:t>uniquely exposed</w:t>
      </w:r>
      <w:r>
        <w:rPr>
          <w:rStyle w:val="Style13ptBold"/>
        </w:rPr>
        <w:t xml:space="preserve">--- </w:t>
      </w:r>
      <w:r w:rsidRPr="006C3039">
        <w:rPr>
          <w:rStyle w:val="Style13ptBold"/>
          <w:u w:val="single"/>
        </w:rPr>
        <w:t>real</w:t>
      </w:r>
      <w:r>
        <w:rPr>
          <w:rStyle w:val="Style13ptBold"/>
        </w:rPr>
        <w:t xml:space="preserve"> </w:t>
      </w:r>
      <w:r w:rsidRPr="006C3039">
        <w:rPr>
          <w:rStyle w:val="Style13ptBold"/>
        </w:rPr>
        <w:t>AND</w:t>
      </w:r>
      <w:r>
        <w:rPr>
          <w:rStyle w:val="Style13ptBold"/>
        </w:rPr>
        <w:t xml:space="preserve"> </w:t>
      </w:r>
      <w:r>
        <w:rPr>
          <w:rStyle w:val="Style13ptBold"/>
          <w:u w:val="single"/>
        </w:rPr>
        <w:t>financial crashes</w:t>
      </w:r>
      <w:r>
        <w:rPr>
          <w:rStyle w:val="Style13ptBold"/>
        </w:rPr>
        <w:t xml:space="preserve"> arise from </w:t>
      </w:r>
      <w:r>
        <w:rPr>
          <w:rStyle w:val="Style13ptBold"/>
          <w:u w:val="single"/>
        </w:rPr>
        <w:t>unemployment</w:t>
      </w:r>
      <w:r>
        <w:rPr>
          <w:rStyle w:val="Style13ptBold"/>
        </w:rPr>
        <w:t xml:space="preserve">, </w:t>
      </w:r>
      <w:r>
        <w:rPr>
          <w:rStyle w:val="Style13ptBold"/>
          <w:u w:val="single"/>
        </w:rPr>
        <w:t>sector evaporation</w:t>
      </w:r>
      <w:r>
        <w:rPr>
          <w:rStyle w:val="Style13ptBold"/>
        </w:rPr>
        <w:t xml:space="preserve">, and </w:t>
      </w:r>
      <w:r>
        <w:rPr>
          <w:rStyle w:val="Style13ptBold"/>
          <w:u w:val="single"/>
        </w:rPr>
        <w:t>mortgage failures</w:t>
      </w:r>
      <w:r>
        <w:rPr>
          <w:rStyle w:val="Style13ptBold"/>
        </w:rPr>
        <w:t>.</w:t>
      </w:r>
    </w:p>
    <w:p w14:paraId="6CE48EA6" w14:textId="77777777" w:rsidR="0091765F" w:rsidRPr="004C4EFF" w:rsidRDefault="0091765F" w:rsidP="0091765F">
      <w:r w:rsidRPr="004C4EFF">
        <w:rPr>
          <w:rStyle w:val="Style13ptBold"/>
        </w:rPr>
        <w:t>Citrini 2/22</w:t>
      </w:r>
      <w:r w:rsidRPr="004C4EFF">
        <w:rPr/>
        <w:t xml:space="preserve"> [Citrini Research, provides insights on thematic equity investing and global macro trading; Alap Shah, co-founder and CEO of Sentieo, a modern financial research platform for investment professionals, previous analyst at Citadel. “THE 2028 GLOBAL INTELLIGENCE CRISIS,” </w:t>
      </w:r>
    </w:p>
    <w:p w14:paraId="17415B9C" w14:textId="77777777" w:rsidR="0091765F" w:rsidRPr="004C4EFF" w:rsidRDefault="0091765F" w:rsidP="0091765F">
      <w:pPr>
        <w:rPr>
          <w:sz w:val="16"/>
        </w:rPr>
      </w:pPr>
      <w:r w:rsidRPr="004C4EFF">
        <w:rPr>
          <w:sz w:val="16"/>
        </w:rPr>
        <w:t xml:space="preserve">The </w:t>
      </w:r>
      <w:r w:rsidRPr="004C4EFF">
        <w:rPr>
          <w:rStyle w:val="StyleUnderline"/>
          <w:highlight w:val="cyan"/>
        </w:rPr>
        <w:t>unemployment</w:t>
      </w:r>
      <w:r w:rsidRPr="003C5BA5">
        <w:rPr>
          <w:rStyle w:val="StyleUnderline"/>
        </w:rPr>
        <w:t xml:space="preserve"> rate printed </w:t>
      </w:r>
      <w:r w:rsidRPr="004C4EFF">
        <w:rPr>
          <w:rStyle w:val="StyleUnderline"/>
          <w:highlight w:val="cyan"/>
        </w:rPr>
        <w:t>10.2</w:t>
      </w:r>
      <w:r w:rsidRPr="003C5BA5">
        <w:rPr>
          <w:rStyle w:val="StyleUnderline"/>
        </w:rPr>
        <w:t>%</w:t>
      </w:r>
      <w:r w:rsidRPr="004C4EFF">
        <w:rPr>
          <w:sz w:val="16"/>
        </w:rPr>
        <w:t xml:space="preserve"> this morning, a 0.3% upside surprise. The market sold off 2% on the number, bringing the cumulative drawdown in the S&amp;P to 38% from its October 2026 highs.</w:t>
      </w:r>
    </w:p>
    <w:p w14:paraId="41643954" w14:textId="77777777" w:rsidR="0091765F" w:rsidRPr="004C4EFF" w:rsidRDefault="0091765F" w:rsidP="0091765F">
      <w:pPr>
        <w:rPr>
          <w:sz w:val="16"/>
        </w:rPr>
      </w:pPr>
      <w:r w:rsidRPr="004C4EFF">
        <w:rPr>
          <w:rStyle w:val="StyleUnderline"/>
          <w:highlight w:val="cyan"/>
        </w:rPr>
        <w:t>Traders</w:t>
      </w:r>
      <w:r w:rsidRPr="004C4EFF">
        <w:rPr>
          <w:sz w:val="16"/>
        </w:rPr>
        <w:t xml:space="preserve"> have </w:t>
      </w:r>
      <w:r w:rsidRPr="003C5BA5">
        <w:rPr>
          <w:rStyle w:val="StyleUnderline"/>
        </w:rPr>
        <w:t>grown</w:t>
      </w:r>
      <w:r w:rsidRPr="004C4EFF">
        <w:rPr>
          <w:sz w:val="16"/>
        </w:rPr>
        <w:t xml:space="preserve"> </w:t>
      </w:r>
      <w:r w:rsidRPr="004C4EFF">
        <w:rPr>
          <w:rStyle w:val="Emphasis"/>
          <w:highlight w:val="cyan"/>
        </w:rPr>
        <w:t>numb</w:t>
      </w:r>
      <w:r w:rsidRPr="004C4EFF">
        <w:rPr>
          <w:sz w:val="16"/>
        </w:rPr>
        <w:t>. Six months ago, a print like this would have triggered a circuit breaker.</w:t>
      </w:r>
    </w:p>
    <w:p w14:paraId="3CF81432" w14:textId="77777777" w:rsidR="0091765F" w:rsidRPr="004C4EFF" w:rsidRDefault="0091765F" w:rsidP="0091765F">
      <w:pPr>
        <w:rPr>
          <w:sz w:val="16"/>
        </w:rPr>
      </w:pPr>
      <w:r w:rsidRPr="004C4EFF">
        <w:rPr>
          <w:rStyle w:val="StyleUnderline"/>
          <w:highlight w:val="cyan"/>
        </w:rPr>
        <w:t>Two years</w:t>
      </w:r>
      <w:r w:rsidRPr="004C4EFF">
        <w:rPr>
          <w:sz w:val="16"/>
        </w:rPr>
        <w:t xml:space="preserve">. That’s all it took </w:t>
      </w:r>
      <w:r w:rsidRPr="004C4EFF">
        <w:rPr>
          <w:rStyle w:val="StyleUnderline"/>
          <w:highlight w:val="cyan"/>
        </w:rPr>
        <w:t>to get</w:t>
      </w:r>
      <w:r w:rsidRPr="003C5BA5">
        <w:rPr>
          <w:rStyle w:val="StyleUnderline"/>
        </w:rPr>
        <w:t xml:space="preserve"> from “contained” and “sector-specific” to</w:t>
      </w:r>
      <w:r w:rsidRPr="004C4EFF">
        <w:rPr>
          <w:sz w:val="16"/>
        </w:rPr>
        <w:t xml:space="preserve"> an economy that no longer resembles the one any of us grew up in. This quarter’s macro memo is our attempt to reconstruct the sequence - </w:t>
      </w:r>
      <w:r w:rsidRPr="004C4EFF">
        <w:rPr>
          <w:rStyle w:val="StyleUnderline"/>
          <w:highlight w:val="cyan"/>
        </w:rPr>
        <w:t xml:space="preserve">a </w:t>
      </w:r>
      <w:r w:rsidRPr="004C4EFF">
        <w:rPr>
          <w:rStyle w:val="Emphasis"/>
          <w:highlight w:val="cyan"/>
        </w:rPr>
        <w:t>post-mortem</w:t>
      </w:r>
      <w:r w:rsidRPr="004C4EFF">
        <w:rPr>
          <w:sz w:val="16"/>
        </w:rPr>
        <w:t xml:space="preserve"> on the pre-crisis economy.</w:t>
      </w:r>
    </w:p>
    <w:p w14:paraId="142BA359" w14:textId="77777777" w:rsidR="0091765F" w:rsidRPr="004C4EFF" w:rsidRDefault="0091765F" w:rsidP="0091765F">
      <w:pPr>
        <w:rPr>
          <w:sz w:val="16"/>
        </w:rPr>
      </w:pPr>
      <w:r w:rsidRPr="004C4EFF">
        <w:rPr>
          <w:sz w:val="16"/>
        </w:rPr>
        <w:t>The euphoria was palpable. By October 2026, the S&amp;P 500 flirted with 8000, the Nasdaq broke above 30k. The initial wave of layoffs due to human obsolescence began in early 2026, and they did exactly what layoffs are supposed to. Margins expanded, earnings beat, stocks rallied. Record-setting corporate profits were funneled right back into AI compute.</w:t>
      </w:r>
    </w:p>
    <w:p w14:paraId="6926575C" w14:textId="77777777" w:rsidR="0091765F" w:rsidRPr="004C4EFF" w:rsidRDefault="0091765F" w:rsidP="0091765F">
      <w:pPr>
        <w:rPr>
          <w:sz w:val="16"/>
        </w:rPr>
      </w:pPr>
      <w:r w:rsidRPr="004C4EFF">
        <w:rPr>
          <w:sz w:val="16"/>
        </w:rPr>
        <w:t>The headline numbers were still great. Nominal GDP repeatedly printed mid-to-high single-digit annualized growth. Productivity was booming. Real output per hour rose at rates not seen since the 1950s, driven by AI agents that don’t sleep, take sick days or require health insurance.</w:t>
      </w:r>
    </w:p>
    <w:p w14:paraId="7EF24FF1" w14:textId="77777777" w:rsidR="0091765F" w:rsidRPr="004C4EFF" w:rsidRDefault="0091765F" w:rsidP="0091765F">
      <w:pPr>
        <w:rPr>
          <w:sz w:val="16"/>
        </w:rPr>
      </w:pPr>
      <w:r w:rsidRPr="004C4EFF">
        <w:rPr>
          <w:sz w:val="16"/>
        </w:rPr>
        <w:t>The owners of compute saw their wealth explode as labor costs vanished. Meanwhile, real wage growth collapsed. Despite the administration’s repeated boasts of record productivity, white-collar workers lost jobs to machines and were forced into lower-paying roles.</w:t>
      </w:r>
    </w:p>
    <w:p w14:paraId="30F1C37E" w14:textId="77777777" w:rsidR="0091765F" w:rsidRPr="004C4EFF" w:rsidRDefault="0091765F" w:rsidP="0091765F">
      <w:pPr>
        <w:rPr>
          <w:sz w:val="16"/>
        </w:rPr>
      </w:pPr>
      <w:r w:rsidRPr="004C4EFF">
        <w:rPr>
          <w:sz w:val="16"/>
        </w:rPr>
        <w:t>When cracks began appearing in the consumer economy, economic pundits popularized the phrase “Ghost GDP“: output that shows up in the national accounts but never circulates through the real economy.</w:t>
      </w:r>
    </w:p>
    <w:p w14:paraId="45E584D3" w14:textId="77777777" w:rsidR="0091765F" w:rsidRPr="004C4EFF" w:rsidRDefault="0091765F" w:rsidP="0091765F">
      <w:pPr>
        <w:rPr>
          <w:sz w:val="16"/>
        </w:rPr>
      </w:pPr>
      <w:r w:rsidRPr="004C4EFF">
        <w:rPr>
          <w:sz w:val="16"/>
        </w:rPr>
        <w:t>In every way AI was exceeding expectations, and the market was AI. The only problem…the economy was not.</w:t>
      </w:r>
    </w:p>
    <w:p w14:paraId="11257A82" w14:textId="77777777" w:rsidR="0091765F" w:rsidRPr="004C4EFF" w:rsidRDefault="0091765F" w:rsidP="0091765F">
      <w:pPr>
        <w:rPr>
          <w:sz w:val="16"/>
        </w:rPr>
      </w:pPr>
      <w:r w:rsidRPr="004C4EFF">
        <w:rPr>
          <w:sz w:val="16"/>
        </w:rPr>
        <w:t xml:space="preserve">It should have been clear all along that </w:t>
      </w:r>
      <w:r w:rsidRPr="003C5BA5">
        <w:rPr>
          <w:rStyle w:val="StyleUnderline"/>
        </w:rPr>
        <w:t xml:space="preserve">a single </w:t>
      </w:r>
      <w:r w:rsidRPr="004C4EFF">
        <w:rPr>
          <w:rStyle w:val="StyleUnderline"/>
          <w:highlight w:val="cyan"/>
        </w:rPr>
        <w:t>GPU cluster</w:t>
      </w:r>
      <w:r w:rsidRPr="004C4EFF">
        <w:rPr>
          <w:sz w:val="16"/>
        </w:rPr>
        <w:t xml:space="preserve"> in North Dakota </w:t>
      </w:r>
      <w:r w:rsidRPr="004C4EFF">
        <w:rPr>
          <w:rStyle w:val="StyleUnderline"/>
          <w:highlight w:val="cyan"/>
        </w:rPr>
        <w:t>generating</w:t>
      </w:r>
      <w:r w:rsidRPr="003C5BA5">
        <w:rPr>
          <w:rStyle w:val="StyleUnderline"/>
        </w:rPr>
        <w:t xml:space="preserve"> the </w:t>
      </w:r>
      <w:r w:rsidRPr="004C4EFF">
        <w:rPr>
          <w:rStyle w:val="StyleUnderline"/>
          <w:highlight w:val="cyan"/>
        </w:rPr>
        <w:t>output</w:t>
      </w:r>
      <w:r w:rsidRPr="004C4EFF">
        <w:rPr>
          <w:sz w:val="16"/>
        </w:rPr>
        <w:t xml:space="preserve"> previously </w:t>
      </w:r>
      <w:r w:rsidRPr="003E7AE1">
        <w:rPr>
          <w:rStyle w:val="StyleUnderline"/>
          <w:highlight w:val="cyan"/>
        </w:rPr>
        <w:t xml:space="preserve">attributed to </w:t>
      </w:r>
      <w:r w:rsidRPr="003E7AE1">
        <w:rPr>
          <w:rStyle w:val="Emphasis"/>
          <w:highlight w:val="cyan"/>
        </w:rPr>
        <w:t>10</w:t>
      </w:r>
      <w:r w:rsidRPr="004C4EFF">
        <w:rPr>
          <w:rStyle w:val="Emphasis"/>
          <w:highlight w:val="cyan"/>
        </w:rPr>
        <w:t>,000</w:t>
      </w:r>
      <w:r w:rsidRPr="003C5BA5">
        <w:rPr>
          <w:rStyle w:val="Emphasis"/>
        </w:rPr>
        <w:t xml:space="preserve"> white-collar </w:t>
      </w:r>
      <w:r w:rsidRPr="004C4EFF">
        <w:rPr>
          <w:rStyle w:val="Emphasis"/>
          <w:highlight w:val="cyan"/>
        </w:rPr>
        <w:t>workers</w:t>
      </w:r>
      <w:r w:rsidRPr="004C4EFF">
        <w:rPr>
          <w:sz w:val="16"/>
        </w:rPr>
        <w:t xml:space="preserve"> in midtown Manhattan </w:t>
      </w:r>
      <w:r w:rsidRPr="004C4EFF">
        <w:rPr>
          <w:rStyle w:val="StyleUnderline"/>
          <w:highlight w:val="cyan"/>
        </w:rPr>
        <w:t>is</w:t>
      </w:r>
      <w:r w:rsidRPr="003C5BA5">
        <w:rPr>
          <w:rStyle w:val="StyleUnderline"/>
        </w:rPr>
        <w:t xml:space="preserve"> more </w:t>
      </w:r>
      <w:r w:rsidRPr="004C4EFF">
        <w:rPr>
          <w:rStyle w:val="StyleUnderline"/>
          <w:highlight w:val="cyan"/>
        </w:rPr>
        <w:t xml:space="preserve">economic </w:t>
      </w:r>
      <w:r w:rsidRPr="004C4EFF">
        <w:rPr>
          <w:rStyle w:val="Emphasis"/>
          <w:highlight w:val="cyan"/>
        </w:rPr>
        <w:t>pandemic</w:t>
      </w:r>
      <w:r w:rsidRPr="004C4EFF">
        <w:rPr>
          <w:sz w:val="16"/>
        </w:rPr>
        <w:t xml:space="preserve"> </w:t>
      </w:r>
      <w:r w:rsidRPr="003C5BA5">
        <w:rPr>
          <w:rStyle w:val="StyleUnderline"/>
        </w:rPr>
        <w:t>than</w:t>
      </w:r>
      <w:r w:rsidRPr="004C4EFF">
        <w:rPr>
          <w:sz w:val="16"/>
        </w:rPr>
        <w:t xml:space="preserve"> economic </w:t>
      </w:r>
      <w:r w:rsidRPr="003C5BA5">
        <w:rPr>
          <w:rStyle w:val="Emphasis"/>
        </w:rPr>
        <w:t>panacea</w:t>
      </w:r>
      <w:r w:rsidRPr="004C4EFF">
        <w:rPr>
          <w:sz w:val="16"/>
        </w:rPr>
        <w:t xml:space="preserve">. The </w:t>
      </w:r>
      <w:r w:rsidRPr="003C5BA5">
        <w:rPr>
          <w:rStyle w:val="StyleUnderline"/>
        </w:rPr>
        <w:t>velocity</w:t>
      </w:r>
      <w:r w:rsidRPr="004C4EFF">
        <w:rPr>
          <w:sz w:val="16"/>
        </w:rPr>
        <w:t xml:space="preserve"> of money </w:t>
      </w:r>
      <w:r w:rsidRPr="003C5BA5">
        <w:rPr>
          <w:rStyle w:val="Emphasis"/>
        </w:rPr>
        <w:t>flatlined</w:t>
      </w:r>
      <w:r w:rsidRPr="004C4EFF">
        <w:rPr>
          <w:sz w:val="16"/>
        </w:rPr>
        <w:t xml:space="preserve">. </w:t>
      </w:r>
      <w:r w:rsidRPr="003C5BA5">
        <w:rPr>
          <w:rStyle w:val="StyleUnderline"/>
        </w:rPr>
        <w:t>The</w:t>
      </w:r>
      <w:r w:rsidRPr="004C4EFF">
        <w:rPr>
          <w:sz w:val="16"/>
        </w:rPr>
        <w:t xml:space="preserve"> human-centric </w:t>
      </w:r>
      <w:r w:rsidRPr="004C4EFF">
        <w:rPr>
          <w:rStyle w:val="StyleUnderline"/>
          <w:highlight w:val="cyan"/>
        </w:rPr>
        <w:t>consumer economy</w:t>
      </w:r>
      <w:r w:rsidRPr="004C4EFF">
        <w:rPr>
          <w:sz w:val="16"/>
        </w:rPr>
        <w:t xml:space="preserve">, </w:t>
      </w:r>
      <w:r w:rsidRPr="003C5BA5">
        <w:rPr>
          <w:rStyle w:val="Emphasis"/>
        </w:rPr>
        <w:t>70% of GDP</w:t>
      </w:r>
      <w:r w:rsidRPr="004C4EFF">
        <w:rPr>
          <w:sz w:val="16"/>
        </w:rPr>
        <w:t xml:space="preserve"> at the time, </w:t>
      </w:r>
      <w:r w:rsidRPr="004C4EFF">
        <w:rPr>
          <w:rStyle w:val="StyleUnderline"/>
          <w:highlight w:val="cyan"/>
        </w:rPr>
        <w:t>withered</w:t>
      </w:r>
      <w:r w:rsidRPr="004C4EFF">
        <w:rPr>
          <w:sz w:val="16"/>
        </w:rPr>
        <w:t xml:space="preserve">. We probably could have figured this out sooner if we just asked how much money </w:t>
      </w:r>
      <w:r w:rsidRPr="003C5BA5">
        <w:rPr>
          <w:rStyle w:val="StyleUnderline"/>
        </w:rPr>
        <w:t>machines spend on discretionary goods</w:t>
      </w:r>
      <w:r w:rsidRPr="004C4EFF">
        <w:rPr>
          <w:sz w:val="16"/>
        </w:rPr>
        <w:t xml:space="preserve">. (Hint: it’s </w:t>
      </w:r>
      <w:r w:rsidRPr="003C5BA5">
        <w:rPr>
          <w:rStyle w:val="Emphasis"/>
        </w:rPr>
        <w:t>zero</w:t>
      </w:r>
      <w:r w:rsidRPr="004C4EFF">
        <w:rPr>
          <w:sz w:val="16"/>
        </w:rPr>
        <w:t>.)</w:t>
      </w:r>
    </w:p>
    <w:p w14:paraId="65D97742" w14:textId="77777777" w:rsidR="0091765F" w:rsidRPr="004C4EFF" w:rsidRDefault="0091765F" w:rsidP="0091765F">
      <w:pPr>
        <w:rPr>
          <w:sz w:val="16"/>
        </w:rPr>
      </w:pPr>
      <w:r w:rsidRPr="003C5BA5">
        <w:rPr>
          <w:rStyle w:val="StyleUnderline"/>
        </w:rPr>
        <w:t>AI capabilities improved</w:t>
      </w:r>
      <w:r w:rsidRPr="004C4EFF">
        <w:rPr>
          <w:sz w:val="16"/>
        </w:rPr>
        <w:t xml:space="preserve">, </w:t>
      </w:r>
      <w:r w:rsidRPr="003C5BA5">
        <w:rPr>
          <w:rStyle w:val="StyleUnderline"/>
        </w:rPr>
        <w:t xml:space="preserve">companies needed </w:t>
      </w:r>
      <w:r w:rsidRPr="003C5BA5">
        <w:rPr>
          <w:rStyle w:val="Emphasis"/>
        </w:rPr>
        <w:t>fewer workers</w:t>
      </w:r>
      <w:r w:rsidRPr="004C4EFF">
        <w:rPr>
          <w:sz w:val="16"/>
        </w:rPr>
        <w:t xml:space="preserve">, </w:t>
      </w:r>
      <w:r w:rsidRPr="003C5BA5">
        <w:rPr>
          <w:rStyle w:val="StyleUnderline"/>
        </w:rPr>
        <w:t xml:space="preserve">white collar layoffs </w:t>
      </w:r>
      <w:r w:rsidRPr="003C5BA5">
        <w:rPr>
          <w:rStyle w:val="Emphasis"/>
        </w:rPr>
        <w:t>increased</w:t>
      </w:r>
      <w:r w:rsidRPr="004C4EFF">
        <w:rPr>
          <w:sz w:val="16"/>
        </w:rPr>
        <w:t xml:space="preserve">, displaced workers spent less, </w:t>
      </w:r>
      <w:r w:rsidRPr="003C5BA5">
        <w:rPr>
          <w:rStyle w:val="StyleUnderline"/>
        </w:rPr>
        <w:t>margin pressure pushed firms to invest</w:t>
      </w:r>
      <w:r w:rsidRPr="004C4EFF">
        <w:rPr>
          <w:sz w:val="16"/>
        </w:rPr>
        <w:t xml:space="preserve"> </w:t>
      </w:r>
      <w:r w:rsidRPr="003C5BA5">
        <w:rPr>
          <w:rStyle w:val="Emphasis"/>
        </w:rPr>
        <w:t>more in AI</w:t>
      </w:r>
      <w:r w:rsidRPr="004C4EFF">
        <w:rPr>
          <w:sz w:val="16"/>
        </w:rPr>
        <w:t xml:space="preserve">, AI </w:t>
      </w:r>
      <w:r w:rsidRPr="003C5BA5">
        <w:rPr>
          <w:rStyle w:val="StyleUnderline"/>
        </w:rPr>
        <w:t>capabilities</w:t>
      </w:r>
      <w:r w:rsidRPr="004C4EFF">
        <w:rPr>
          <w:sz w:val="16"/>
        </w:rPr>
        <w:t xml:space="preserve"> </w:t>
      </w:r>
      <w:r w:rsidRPr="003C5BA5">
        <w:rPr>
          <w:rStyle w:val="Emphasis"/>
        </w:rPr>
        <w:t>improved</w:t>
      </w:r>
      <w:r w:rsidRPr="004C4EFF">
        <w:rPr>
          <w:sz w:val="16"/>
        </w:rPr>
        <w:t>…</w:t>
      </w:r>
    </w:p>
    <w:p w14:paraId="62C11B5B" w14:textId="77777777" w:rsidR="0091765F" w:rsidRPr="004C4EFF" w:rsidRDefault="0091765F" w:rsidP="0091765F">
      <w:pPr>
        <w:rPr>
          <w:sz w:val="16"/>
        </w:rPr>
      </w:pPr>
      <w:r w:rsidRPr="004C4EFF">
        <w:rPr>
          <w:sz w:val="16"/>
        </w:rPr>
        <w:t xml:space="preserve">It was a </w:t>
      </w:r>
      <w:r w:rsidRPr="003C5BA5">
        <w:rPr>
          <w:rStyle w:val="StyleUnderline"/>
        </w:rPr>
        <w:t>negative feedback</w:t>
      </w:r>
      <w:r w:rsidRPr="004C4EFF">
        <w:rPr>
          <w:sz w:val="16"/>
        </w:rPr>
        <w:t xml:space="preserve"> loop </w:t>
      </w:r>
      <w:r w:rsidRPr="003C5BA5">
        <w:rPr>
          <w:rStyle w:val="StyleUnderline"/>
        </w:rPr>
        <w:t xml:space="preserve">with </w:t>
      </w:r>
      <w:r w:rsidRPr="003C5BA5">
        <w:rPr>
          <w:rStyle w:val="Emphasis"/>
        </w:rPr>
        <w:t>no natural brake</w:t>
      </w:r>
      <w:r w:rsidRPr="004C4EFF">
        <w:rPr>
          <w:sz w:val="16"/>
        </w:rPr>
        <w:t>. The human intelligence displacement spiral. White-collar workers saw their earnings power (and, rationally, their spending) structurally impaired. Their incomes were the bedrock of the $13 trillion mortgage market - forcing underwriters to reassess whether prime mortgages are still money good.</w:t>
      </w:r>
    </w:p>
    <w:p w14:paraId="25435FFB" w14:textId="77777777" w:rsidR="0091765F" w:rsidRPr="004C4EFF" w:rsidRDefault="0091765F" w:rsidP="0091765F">
      <w:pPr>
        <w:rPr>
          <w:sz w:val="16"/>
        </w:rPr>
      </w:pPr>
      <w:r w:rsidRPr="004C4EFF">
        <w:rPr>
          <w:sz w:val="16"/>
        </w:rPr>
        <w:t>Seventeen years without a real default cycle had left privates bloated with PE-backed software deals that assumed ARR would remain recurring. The first wave of defaults due to AI disruption in mid-2027 challenged that assumption.</w:t>
      </w:r>
    </w:p>
    <w:p w14:paraId="24C5E592" w14:textId="77777777" w:rsidR="0091765F" w:rsidRPr="004C4EFF" w:rsidRDefault="0091765F" w:rsidP="0091765F">
      <w:pPr>
        <w:rPr>
          <w:sz w:val="16"/>
        </w:rPr>
      </w:pPr>
      <w:r w:rsidRPr="004C4EFF">
        <w:rPr>
          <w:sz w:val="16"/>
        </w:rPr>
        <w:t xml:space="preserve">This would have been manageable if the </w:t>
      </w:r>
      <w:r w:rsidRPr="003C5BA5">
        <w:rPr>
          <w:rStyle w:val="StyleUnderline"/>
        </w:rPr>
        <w:t>disruption</w:t>
      </w:r>
      <w:r w:rsidRPr="004C4EFF">
        <w:rPr>
          <w:sz w:val="16"/>
        </w:rPr>
        <w:t xml:space="preserve"> remained contained to software, but it didn’t. By the end of 2027, it </w:t>
      </w:r>
      <w:r w:rsidRPr="003C5BA5">
        <w:rPr>
          <w:rStyle w:val="StyleUnderline"/>
        </w:rPr>
        <w:t>threatened</w:t>
      </w:r>
      <w:r w:rsidRPr="004C4EFF">
        <w:rPr>
          <w:sz w:val="16"/>
        </w:rPr>
        <w:t xml:space="preserve"> </w:t>
      </w:r>
      <w:r w:rsidRPr="003C5BA5">
        <w:rPr>
          <w:rStyle w:val="Emphasis"/>
        </w:rPr>
        <w:t>every</w:t>
      </w:r>
      <w:r w:rsidRPr="004C4EFF">
        <w:rPr>
          <w:sz w:val="16"/>
        </w:rPr>
        <w:t xml:space="preserve"> business </w:t>
      </w:r>
      <w:r w:rsidRPr="003C5BA5">
        <w:rPr>
          <w:rStyle w:val="Emphasis"/>
        </w:rPr>
        <w:t>model</w:t>
      </w:r>
      <w:r w:rsidRPr="004C4EFF">
        <w:rPr>
          <w:sz w:val="16"/>
        </w:rPr>
        <w:t xml:space="preserve"> </w:t>
      </w:r>
      <w:r w:rsidRPr="003C5BA5">
        <w:rPr>
          <w:rStyle w:val="StyleUnderline"/>
        </w:rPr>
        <w:t xml:space="preserve">predicated on </w:t>
      </w:r>
      <w:r w:rsidRPr="003C5BA5">
        <w:rPr>
          <w:rStyle w:val="Emphasis"/>
        </w:rPr>
        <w:t>intermediation</w:t>
      </w:r>
      <w:r w:rsidRPr="004C4EFF">
        <w:rPr>
          <w:sz w:val="16"/>
        </w:rPr>
        <w:t xml:space="preserve">. Swaths of companies built on </w:t>
      </w:r>
      <w:r w:rsidRPr="003C5BA5">
        <w:rPr>
          <w:rStyle w:val="StyleUnderline"/>
        </w:rPr>
        <w:t>monetizing friction</w:t>
      </w:r>
      <w:r w:rsidRPr="004C4EFF">
        <w:rPr>
          <w:sz w:val="16"/>
        </w:rPr>
        <w:t xml:space="preserve"> for humans disintegrated.</w:t>
      </w:r>
    </w:p>
    <w:p w14:paraId="5704CD28" w14:textId="77777777" w:rsidR="0091765F" w:rsidRPr="004C4EFF" w:rsidRDefault="0091765F" w:rsidP="0091765F">
      <w:pPr>
        <w:rPr>
          <w:sz w:val="16"/>
        </w:rPr>
      </w:pPr>
      <w:r w:rsidRPr="004C4EFF">
        <w:rPr>
          <w:sz w:val="16"/>
        </w:rPr>
        <w:t>The system turned out to be one long daisy chain of correlated bets on white-collar productivity growth. The November 2027 crash only served to accelerate all of the negative feedback loops already in place.</w:t>
      </w:r>
    </w:p>
    <w:p w14:paraId="6E3F5D6E" w14:textId="77777777" w:rsidR="0091765F" w:rsidRPr="004C4EFF" w:rsidRDefault="0091765F" w:rsidP="0091765F">
      <w:pPr>
        <w:rPr>
          <w:sz w:val="16"/>
        </w:rPr>
      </w:pPr>
      <w:r w:rsidRPr="004C4EFF">
        <w:rPr>
          <w:sz w:val="16"/>
        </w:rPr>
        <w:t>We’ve been waiting for “bad news is good news” for almost a year now. The government is starting to consider proposals, but public faith in the ability of the government to stage any sort of rescue has dwindled. Policy response has always lagged economic reality, but lack of a comprehensive plan is now threatening to accelerate a deflationary spiral.</w:t>
      </w:r>
    </w:p>
    <w:p w14:paraId="0FF0465E" w14:textId="77777777" w:rsidR="0091765F" w:rsidRPr="004C4EFF" w:rsidRDefault="0091765F" w:rsidP="0091765F">
      <w:pPr>
        <w:rPr>
          <w:sz w:val="16"/>
        </w:rPr>
      </w:pPr>
      <w:r w:rsidRPr="004C4EFF">
        <w:rPr>
          <w:sz w:val="16"/>
        </w:rPr>
        <w:t>How It Started</w:t>
      </w:r>
    </w:p>
    <w:p w14:paraId="0FC82BF0" w14:textId="77777777" w:rsidR="0091765F" w:rsidRPr="004C4EFF" w:rsidRDefault="0091765F" w:rsidP="0091765F">
      <w:pPr>
        <w:rPr>
          <w:sz w:val="16"/>
        </w:rPr>
      </w:pPr>
      <w:r w:rsidRPr="004C4EFF">
        <w:rPr>
          <w:sz w:val="16"/>
        </w:rPr>
        <w:t>In late 2025, agentic coding tools took a step function jump in capability.</w:t>
      </w:r>
    </w:p>
    <w:p w14:paraId="0D4A5AFA" w14:textId="77777777" w:rsidR="0091765F" w:rsidRPr="004C4EFF" w:rsidRDefault="0091765F" w:rsidP="0091765F">
      <w:pPr>
        <w:rPr>
          <w:sz w:val="16"/>
        </w:rPr>
      </w:pPr>
      <w:r w:rsidRPr="004C4EFF">
        <w:rPr>
          <w:sz w:val="16"/>
        </w:rPr>
        <w:t>A competent developer working with Claude Code or Codex could now replicate the core functionality of a mid-market SaaS product in weeks. Not perfectly or with every edge case handled, but well enough that the CIO reviewing a $500k annual renewal started asking the question “what if we just built this ourselves?”</w:t>
      </w:r>
    </w:p>
    <w:p w14:paraId="7890D28D" w14:textId="77777777" w:rsidR="0091765F" w:rsidRPr="004C4EFF" w:rsidRDefault="0091765F" w:rsidP="0091765F">
      <w:pPr>
        <w:rPr>
          <w:sz w:val="16"/>
        </w:rPr>
      </w:pPr>
      <w:r w:rsidRPr="004C4EFF">
        <w:rPr>
          <w:sz w:val="16"/>
        </w:rPr>
        <w:t>Fiscal years mostly line up with calendar years, so 2026 enterprise spend had been set in Q4 2025, when “agentic AI” was still a buzzword. The mid-year review was the first time procurement teams were making decisions with visibility into what these systems could actually do. Some watched their own internal teams spin up prototypes replicating six-figure SaaS contracts in weeks.</w:t>
      </w:r>
    </w:p>
    <w:p w14:paraId="66EA7217" w14:textId="77777777" w:rsidR="0091765F" w:rsidRPr="004C4EFF" w:rsidRDefault="0091765F" w:rsidP="0091765F">
      <w:pPr>
        <w:rPr>
          <w:sz w:val="16"/>
        </w:rPr>
      </w:pPr>
      <w:r w:rsidRPr="004C4EFF">
        <w:rPr>
          <w:sz w:val="16"/>
        </w:rPr>
        <w:t>That summer, we spoke with a procurement manager at a Fortune 500. He told us about one of his budget negotiations. The salesperson had expected to run the same playbook as last year: a 5% annual price increase, the standard “your team depends on us” pitch. The procurement manager told him he’d been in conversations with OpenAI about having their “forward deployed engineers” use AI tools to replace the vendor entirely. They renewed at a 30% discount. That was a good outcome, he said. The “long-tail of SaaS”, like Monday.com, Zapier and Asana, had it much worse.</w:t>
      </w:r>
    </w:p>
    <w:p w14:paraId="4B27DAC2" w14:textId="77777777" w:rsidR="0091765F" w:rsidRPr="004C4EFF" w:rsidRDefault="0091765F" w:rsidP="0091765F">
      <w:pPr>
        <w:rPr>
          <w:sz w:val="16"/>
        </w:rPr>
      </w:pPr>
      <w:r w:rsidRPr="004C4EFF">
        <w:rPr>
          <w:sz w:val="16"/>
        </w:rPr>
        <w:t>Investors were prepared - expectant, even - that the long tail would be hit hard. They may have made up a third of spending for the typical enterprise stack, but they were obviously exposed. The systems of record, however, were supposed to be safe from disruption.</w:t>
      </w:r>
    </w:p>
    <w:p w14:paraId="53002EB9" w14:textId="77777777" w:rsidR="0091765F" w:rsidRPr="004C4EFF" w:rsidRDefault="0091765F" w:rsidP="0091765F">
      <w:pPr>
        <w:rPr>
          <w:sz w:val="16"/>
        </w:rPr>
      </w:pPr>
      <w:r w:rsidRPr="004C4EFF">
        <w:rPr>
          <w:sz w:val="16"/>
        </w:rPr>
        <w:t>It wasn’t until ServiceNow’s Q3 26 report that the mechanism of reflexivity became clearer.</w:t>
      </w:r>
    </w:p>
    <w:p w14:paraId="490D5EC6" w14:textId="77777777" w:rsidR="0091765F" w:rsidRPr="004C4EFF" w:rsidRDefault="0091765F" w:rsidP="0091765F">
      <w:pPr>
        <w:rPr>
          <w:sz w:val="16"/>
        </w:rPr>
      </w:pPr>
      <w:r w:rsidRPr="004C4EFF">
        <w:rPr>
          <w:sz w:val="16"/>
        </w:rPr>
        <w:t>SERVICENOW NET NEW ACV GROWTH DECELERATES TO 14% FROM 23%; ANNOUNCES 15% WORKFORCE REDUCTION AND ‘STRUCTURAL EFFICIENCY PROGRAM’; SHARES FALL 18% | Bloomberg, October 2026</w:t>
      </w:r>
    </w:p>
    <w:p w14:paraId="20F9BD87" w14:textId="77777777" w:rsidR="0091765F" w:rsidRPr="004C4EFF" w:rsidRDefault="0091765F" w:rsidP="0091765F">
      <w:pPr>
        <w:rPr>
          <w:sz w:val="16"/>
        </w:rPr>
      </w:pPr>
      <w:r w:rsidRPr="004C4EFF">
        <w:rPr>
          <w:sz w:val="16"/>
        </w:rPr>
        <w:t>SaaS wasn’t “dead”. There was still a cost-benefit-analysis to running and supporting in-house builds. But in-house was an option, and that factored into pricing negotiations. Perhaps more importantly, the competitive landscape had changed. AI had made it easier to develop and ship new features, so differentiation collapsed. Incumbents were in a race to the bottom on pricing - a knife-fight with both each other and with the new crop of upstart challengers that popped up. Emboldened by the leap in agentic coding capabilities and with no legacy cost structure to protect, these aggressively took share.</w:t>
      </w:r>
    </w:p>
    <w:p w14:paraId="27E8B797" w14:textId="77777777" w:rsidR="0091765F" w:rsidRPr="004C4EFF" w:rsidRDefault="0091765F" w:rsidP="0091765F">
      <w:pPr>
        <w:rPr>
          <w:sz w:val="16"/>
        </w:rPr>
      </w:pPr>
      <w:r w:rsidRPr="004C4EFF">
        <w:rPr>
          <w:sz w:val="16"/>
        </w:rPr>
        <w:t>The interconnected nature of these systems weren’t fully appreciated until this print, either. ServiceNow sold seats. When Fortune 500 clients cut 15% of their workforce, they cancelled 15% of their licenses. The same AI-driven headcount reductions that were boosting margins at their customers were mechanically destroying their own revenue base.</w:t>
      </w:r>
    </w:p>
    <w:p w14:paraId="25D7E3A4" w14:textId="77777777" w:rsidR="0091765F" w:rsidRPr="004C4EFF" w:rsidRDefault="0091765F" w:rsidP="0091765F">
      <w:pPr>
        <w:rPr>
          <w:sz w:val="16"/>
        </w:rPr>
      </w:pPr>
      <w:r w:rsidRPr="003C5BA5">
        <w:rPr>
          <w:rStyle w:val="StyleUnderline"/>
        </w:rPr>
        <w:t>The company that sold</w:t>
      </w:r>
      <w:r w:rsidRPr="004C4EFF">
        <w:rPr>
          <w:sz w:val="16"/>
        </w:rPr>
        <w:t xml:space="preserve"> </w:t>
      </w:r>
      <w:r w:rsidRPr="003C5BA5">
        <w:rPr>
          <w:rStyle w:val="Emphasis"/>
        </w:rPr>
        <w:t>workflow automation</w:t>
      </w:r>
      <w:r w:rsidRPr="004C4EFF">
        <w:rPr>
          <w:sz w:val="16"/>
        </w:rPr>
        <w:t xml:space="preserve"> </w:t>
      </w:r>
      <w:r w:rsidRPr="003C5BA5">
        <w:rPr>
          <w:rStyle w:val="StyleUnderline"/>
        </w:rPr>
        <w:t xml:space="preserve">was being disrupted by </w:t>
      </w:r>
      <w:r w:rsidRPr="003C5BA5">
        <w:rPr>
          <w:rStyle w:val="Emphasis"/>
        </w:rPr>
        <w:t>better workflow automation</w:t>
      </w:r>
      <w:r w:rsidRPr="004C4EFF">
        <w:rPr>
          <w:sz w:val="16"/>
        </w:rPr>
        <w:t xml:space="preserve">, </w:t>
      </w:r>
      <w:r w:rsidRPr="003C5BA5">
        <w:rPr>
          <w:rStyle w:val="StyleUnderline"/>
        </w:rPr>
        <w:t xml:space="preserve">and its response was to </w:t>
      </w:r>
      <w:r w:rsidRPr="003C5BA5">
        <w:rPr>
          <w:rStyle w:val="Emphasis"/>
        </w:rPr>
        <w:t>cut headcount</w:t>
      </w:r>
      <w:r w:rsidRPr="004C4EFF">
        <w:rPr>
          <w:sz w:val="16"/>
        </w:rPr>
        <w:t xml:space="preserve"> </w:t>
      </w:r>
      <w:r w:rsidRPr="003C5BA5">
        <w:rPr>
          <w:rStyle w:val="StyleUnderline"/>
        </w:rPr>
        <w:t>and use</w:t>
      </w:r>
      <w:r w:rsidRPr="004C4EFF">
        <w:rPr>
          <w:sz w:val="16"/>
        </w:rPr>
        <w:t xml:space="preserve"> the </w:t>
      </w:r>
      <w:r w:rsidRPr="003C5BA5">
        <w:rPr>
          <w:rStyle w:val="StyleUnderline"/>
        </w:rPr>
        <w:t>savings to fund</w:t>
      </w:r>
      <w:r w:rsidRPr="004C4EFF">
        <w:rPr>
          <w:sz w:val="16"/>
        </w:rPr>
        <w:t xml:space="preserve"> the very </w:t>
      </w:r>
      <w:r w:rsidRPr="003C5BA5">
        <w:rPr>
          <w:rStyle w:val="StyleUnderline"/>
        </w:rPr>
        <w:t>technology</w:t>
      </w:r>
      <w:r w:rsidRPr="004C4EFF">
        <w:rPr>
          <w:sz w:val="16"/>
        </w:rPr>
        <w:t xml:space="preserve"> disrupting it.</w:t>
      </w:r>
    </w:p>
    <w:p w14:paraId="6644BE80" w14:textId="77777777" w:rsidR="0091765F" w:rsidRPr="004C4EFF" w:rsidRDefault="0091765F" w:rsidP="0091765F">
      <w:pPr>
        <w:rPr>
          <w:sz w:val="16"/>
        </w:rPr>
      </w:pPr>
      <w:r w:rsidRPr="004C4EFF">
        <w:rPr>
          <w:sz w:val="16"/>
        </w:rPr>
        <w:t>What else were they supposed to do? Sit still and die slower? The companies most threatened by AI became AI’s most aggressive adopters.</w:t>
      </w:r>
    </w:p>
    <w:p w14:paraId="764D2FFB" w14:textId="77777777" w:rsidR="0091765F" w:rsidRPr="004C4EFF" w:rsidRDefault="0091765F" w:rsidP="0091765F">
      <w:pPr>
        <w:rPr>
          <w:sz w:val="16"/>
        </w:rPr>
      </w:pPr>
      <w:r w:rsidRPr="004C4EFF">
        <w:rPr>
          <w:sz w:val="16"/>
        </w:rPr>
        <w:t>This sounds obvious in hindsight, but it really wasn’t at the time (at least to me). The historical disruption model said incumbents resist new technology, they lose share to nimble entrants and die slowly. That’s what happened to Kodak, to Blockbuster, to BlackBerry. What happened in 2026 was different; the incumbents didn’t resist because they couldn’t afford to.</w:t>
      </w:r>
    </w:p>
    <w:p w14:paraId="0A369737" w14:textId="77777777" w:rsidR="0091765F" w:rsidRPr="004C4EFF" w:rsidRDefault="0091765F" w:rsidP="0091765F">
      <w:pPr>
        <w:rPr>
          <w:sz w:val="16"/>
        </w:rPr>
      </w:pPr>
      <w:r w:rsidRPr="004C4EFF">
        <w:rPr>
          <w:sz w:val="16"/>
        </w:rPr>
        <w:t>With stocks down 40-60% and boards demanding answers, the AI-threatened companies did the only thing they could. Cut headcount, redeploy the savings into AI tools, use those tools to maintain output with lower costs.</w:t>
      </w:r>
    </w:p>
    <w:p w14:paraId="6B53C32A" w14:textId="77777777" w:rsidR="0091765F" w:rsidRPr="004C4EFF" w:rsidRDefault="0091765F" w:rsidP="0091765F">
      <w:pPr>
        <w:rPr>
          <w:sz w:val="16"/>
        </w:rPr>
      </w:pPr>
      <w:r w:rsidRPr="004C4EFF">
        <w:rPr>
          <w:sz w:val="16"/>
        </w:rPr>
        <w:t>Each company’s individual response was rational. The collective result was catastrophic. Every dollar saved on headcount flowed into AI capability that made the next round of job cuts possible.</w:t>
      </w:r>
    </w:p>
    <w:p w14:paraId="07730637" w14:textId="77777777" w:rsidR="0091765F" w:rsidRPr="004C4EFF" w:rsidRDefault="0091765F" w:rsidP="0091765F">
      <w:pPr>
        <w:rPr>
          <w:sz w:val="16"/>
        </w:rPr>
      </w:pPr>
      <w:r w:rsidRPr="004C4EFF">
        <w:rPr>
          <w:sz w:val="16"/>
        </w:rPr>
        <w:t>Software was only the opening act. What investors missed while they debated whether SaaS multiples had bottomed was that the reflexive loop had already escaped the software sector. The same logic that justified ServiceNow cutting headcount applied to every company with a white-collar cost structure.</w:t>
      </w:r>
    </w:p>
    <w:p w14:paraId="62C22B71" w14:textId="77777777" w:rsidR="0091765F" w:rsidRPr="004C4EFF" w:rsidRDefault="0091765F" w:rsidP="0091765F">
      <w:pPr>
        <w:rPr>
          <w:sz w:val="16"/>
        </w:rPr>
      </w:pPr>
      <w:r w:rsidRPr="004C4EFF">
        <w:rPr>
          <w:sz w:val="16"/>
        </w:rPr>
        <w:t>When Friction Went to Zero</w:t>
      </w:r>
    </w:p>
    <w:p w14:paraId="4E09887C" w14:textId="77777777" w:rsidR="0091765F" w:rsidRPr="004C4EFF" w:rsidRDefault="0091765F" w:rsidP="0091765F">
      <w:pPr>
        <w:rPr>
          <w:sz w:val="16"/>
        </w:rPr>
      </w:pPr>
      <w:r w:rsidRPr="004C4EFF">
        <w:rPr>
          <w:sz w:val="16"/>
        </w:rPr>
        <w:t>By early 2027, LLM usage had become default. People were using AI agents who didn’t even know what an AI agent was, in the same way people who never learned what “cloud computing” was used streaming services. They thought of it the same way they thought of autocomplete or spell-check - a thing their phone just did now.</w:t>
      </w:r>
    </w:p>
    <w:p w14:paraId="5EC5CF3E" w14:textId="77777777" w:rsidR="0091765F" w:rsidRPr="004C4EFF" w:rsidRDefault="0091765F" w:rsidP="0091765F">
      <w:pPr>
        <w:rPr>
          <w:sz w:val="16"/>
        </w:rPr>
      </w:pPr>
      <w:r w:rsidRPr="004C4EFF">
        <w:rPr>
          <w:sz w:val="16"/>
        </w:rPr>
        <w:t>Qwen’s open-source agentic shopper was the catalyst for AI handling consumer decisions. Within weeks, every major AI assistant had integrated some agentic commerce feature. Distilled models meant these agents could run on phones and laptops, not just cloud instances, reducing the marginal cost of inference significantly.</w:t>
      </w:r>
    </w:p>
    <w:p w14:paraId="65AC6153" w14:textId="77777777" w:rsidR="0091765F" w:rsidRPr="004C4EFF" w:rsidRDefault="0091765F" w:rsidP="0091765F">
      <w:pPr>
        <w:rPr>
          <w:sz w:val="16"/>
        </w:rPr>
      </w:pPr>
      <w:r w:rsidRPr="004C4EFF">
        <w:rPr>
          <w:sz w:val="16"/>
        </w:rPr>
        <w:t>The part that should have unsettled investors more than it did was that these agents didn’t wait to be asked. They ran in the background according to the user’s preferences. Commerce stopped being a series of discrete human decisions and became a continuous optimization process, running 24/7 on behalf of every connected consumer. By March 2027, the median individual in the United States was consuming 400,000 tokens per day - 10x since the end of 2026.</w:t>
      </w:r>
    </w:p>
    <w:p w14:paraId="211EAB42" w14:textId="77777777" w:rsidR="0091765F" w:rsidRPr="004C4EFF" w:rsidRDefault="0091765F" w:rsidP="0091765F">
      <w:pPr>
        <w:rPr>
          <w:sz w:val="16"/>
        </w:rPr>
      </w:pPr>
      <w:r w:rsidRPr="004C4EFF">
        <w:rPr>
          <w:sz w:val="16"/>
        </w:rPr>
        <w:t>The next link in the chain was already breaking.</w:t>
      </w:r>
    </w:p>
    <w:p w14:paraId="309CD15A" w14:textId="77777777" w:rsidR="0091765F" w:rsidRPr="004C4EFF" w:rsidRDefault="0091765F" w:rsidP="0091765F">
      <w:pPr>
        <w:rPr>
          <w:sz w:val="16"/>
        </w:rPr>
      </w:pPr>
      <w:r w:rsidRPr="004C4EFF">
        <w:rPr>
          <w:sz w:val="16"/>
        </w:rPr>
        <w:t>Intermediation.</w:t>
      </w:r>
    </w:p>
    <w:p w14:paraId="0B184363" w14:textId="77777777" w:rsidR="0091765F" w:rsidRPr="004C4EFF" w:rsidRDefault="0091765F" w:rsidP="0091765F">
      <w:pPr>
        <w:rPr>
          <w:sz w:val="16"/>
        </w:rPr>
      </w:pPr>
      <w:r w:rsidRPr="00CF087C">
        <w:rPr>
          <w:rStyle w:val="StyleUnderline"/>
        </w:rPr>
        <w:t>Over</w:t>
      </w:r>
      <w:r w:rsidRPr="00CF087C">
        <w:rPr>
          <w:sz w:val="16"/>
        </w:rPr>
        <w:t xml:space="preserve"> the past </w:t>
      </w:r>
      <w:r w:rsidRPr="00CF087C">
        <w:rPr>
          <w:rStyle w:val="Emphasis"/>
        </w:rPr>
        <w:t>fifty years</w:t>
      </w:r>
      <w:r w:rsidRPr="00CF087C">
        <w:rPr>
          <w:sz w:val="16"/>
        </w:rPr>
        <w:t xml:space="preserve">, </w:t>
      </w:r>
      <w:r w:rsidRPr="00CF087C">
        <w:rPr>
          <w:rStyle w:val="StyleUnderline"/>
        </w:rPr>
        <w:t xml:space="preserve">the </w:t>
      </w:r>
      <w:r w:rsidRPr="003B1A7D">
        <w:rPr>
          <w:rStyle w:val="StyleUnderline"/>
          <w:highlight w:val="cyan"/>
        </w:rPr>
        <w:t>U.S.</w:t>
      </w:r>
      <w:r w:rsidRPr="003C5BA5">
        <w:rPr>
          <w:rStyle w:val="StyleUnderline"/>
        </w:rPr>
        <w:t xml:space="preserve"> economy </w:t>
      </w:r>
      <w:r w:rsidRPr="003B1A7D">
        <w:rPr>
          <w:rStyle w:val="StyleUnderline"/>
          <w:highlight w:val="cyan"/>
        </w:rPr>
        <w:t xml:space="preserve">built a giant </w:t>
      </w:r>
      <w:r w:rsidRPr="004C4EFF">
        <w:rPr>
          <w:rStyle w:val="Emphasis"/>
          <w:highlight w:val="cyan"/>
        </w:rPr>
        <w:t>rent-extraction</w:t>
      </w:r>
      <w:r w:rsidRPr="004C4EFF">
        <w:rPr>
          <w:rStyle w:val="StyleUnderline"/>
          <w:highlight w:val="cyan"/>
        </w:rPr>
        <w:t xml:space="preserve"> </w:t>
      </w:r>
      <w:r w:rsidRPr="004C4EFF">
        <w:rPr>
          <w:rStyle w:val="Emphasis"/>
          <w:highlight w:val="cyan"/>
        </w:rPr>
        <w:t>layer</w:t>
      </w:r>
      <w:r w:rsidRPr="004C4EFF">
        <w:rPr>
          <w:sz w:val="16"/>
        </w:rPr>
        <w:t xml:space="preserve"> </w:t>
      </w:r>
      <w:r w:rsidRPr="003C5BA5">
        <w:rPr>
          <w:rStyle w:val="StyleUnderline"/>
        </w:rPr>
        <w:t>on top of human limitations</w:t>
      </w:r>
      <w:r w:rsidRPr="004C4EFF">
        <w:rPr>
          <w:sz w:val="16"/>
        </w:rPr>
        <w:t xml:space="preserve">: things take time, patience runs out, brand familiarity substitutes for diligence, and </w:t>
      </w:r>
      <w:r w:rsidRPr="004C4EFF">
        <w:rPr>
          <w:rStyle w:val="StyleUnderline"/>
          <w:highlight w:val="cyan"/>
        </w:rPr>
        <w:t>most people</w:t>
      </w:r>
      <w:r w:rsidRPr="003C5BA5">
        <w:rPr>
          <w:rStyle w:val="StyleUnderline"/>
        </w:rPr>
        <w:t xml:space="preserve"> are </w:t>
      </w:r>
      <w:r w:rsidRPr="004C4EFF">
        <w:rPr>
          <w:rStyle w:val="StyleUnderline"/>
          <w:highlight w:val="cyan"/>
        </w:rPr>
        <w:t>willing to</w:t>
      </w:r>
      <w:r w:rsidRPr="003C5BA5">
        <w:rPr>
          <w:rStyle w:val="StyleUnderline"/>
        </w:rPr>
        <w:t xml:space="preserve"> </w:t>
      </w:r>
      <w:r w:rsidRPr="004C4EFF">
        <w:rPr>
          <w:rStyle w:val="StyleUnderline"/>
          <w:highlight w:val="cyan"/>
        </w:rPr>
        <w:t>accept</w:t>
      </w:r>
      <w:r w:rsidRPr="003C5BA5">
        <w:rPr>
          <w:rStyle w:val="StyleUnderline"/>
        </w:rPr>
        <w:t xml:space="preserve"> a </w:t>
      </w:r>
      <w:r w:rsidRPr="004C4EFF">
        <w:rPr>
          <w:rStyle w:val="StyleUnderline"/>
          <w:highlight w:val="cyan"/>
        </w:rPr>
        <w:t xml:space="preserve">bad price to </w:t>
      </w:r>
      <w:r w:rsidRPr="004C4EFF">
        <w:rPr>
          <w:rStyle w:val="Emphasis"/>
          <w:highlight w:val="cyan"/>
        </w:rPr>
        <w:t>avoid</w:t>
      </w:r>
      <w:r w:rsidRPr="003C5BA5">
        <w:rPr>
          <w:rStyle w:val="Emphasis"/>
        </w:rPr>
        <w:t xml:space="preserve"> more </w:t>
      </w:r>
      <w:r w:rsidRPr="004C4EFF">
        <w:rPr>
          <w:rStyle w:val="Emphasis"/>
          <w:highlight w:val="cyan"/>
        </w:rPr>
        <w:t>clicks</w:t>
      </w:r>
      <w:r w:rsidRPr="004C4EFF">
        <w:rPr>
          <w:sz w:val="16"/>
        </w:rPr>
        <w:t>. Trillions of dollars of enterprise value depended on those constraints persisting.</w:t>
      </w:r>
    </w:p>
    <w:p w14:paraId="3CDDF0B3" w14:textId="77777777" w:rsidR="0091765F" w:rsidRPr="004C4EFF" w:rsidRDefault="0091765F" w:rsidP="0091765F">
      <w:pPr>
        <w:rPr>
          <w:sz w:val="16"/>
        </w:rPr>
      </w:pPr>
      <w:r w:rsidRPr="004C4EFF">
        <w:rPr>
          <w:sz w:val="16"/>
        </w:rPr>
        <w:t xml:space="preserve">It started out simple enough. </w:t>
      </w:r>
      <w:r w:rsidRPr="004C4EFF">
        <w:rPr>
          <w:rStyle w:val="StyleUnderline"/>
          <w:highlight w:val="cyan"/>
        </w:rPr>
        <w:t>Agents</w:t>
      </w:r>
      <w:r w:rsidRPr="004C4EFF">
        <w:rPr>
          <w:rStyle w:val="StyleUnderline"/>
          <w:highlight w:val="cyan"/>
        </w:rPr>
        <w:t xml:space="preserve"> </w:t>
      </w:r>
      <w:r w:rsidRPr="004C4EFF">
        <w:rPr>
          <w:rStyle w:val="Emphasis"/>
          <w:highlight w:val="cyan"/>
        </w:rPr>
        <w:t>removed friction.</w:t>
      </w:r>
    </w:p>
    <w:p w14:paraId="2967E4A9" w14:textId="77777777" w:rsidR="0091765F" w:rsidRPr="004C4EFF" w:rsidRDefault="0091765F" w:rsidP="0091765F">
      <w:pPr>
        <w:rPr>
          <w:sz w:val="16"/>
        </w:rPr>
      </w:pPr>
      <w:r w:rsidRPr="004C4EFF">
        <w:rPr>
          <w:sz w:val="16"/>
        </w:rPr>
        <w:t>Subscriptions and memberships that passively renewed despite months of disuse. Introductory pricing that sneakily doubled after the trial period. Each one was rebranded as a hostage situation that agents could negotiate. The average customer lifetime value, the metric the entire subscription economy was built on, distinctly declined.</w:t>
      </w:r>
    </w:p>
    <w:p w14:paraId="11BBF4E0" w14:textId="77777777" w:rsidR="0091765F" w:rsidRPr="004C4EFF" w:rsidRDefault="0091765F" w:rsidP="0091765F">
      <w:pPr>
        <w:rPr>
          <w:sz w:val="16"/>
        </w:rPr>
      </w:pPr>
      <w:r w:rsidRPr="004C4EFF">
        <w:rPr>
          <w:sz w:val="16"/>
        </w:rPr>
        <w:t>Consumer agents began to change how nearly all consumer transactions worked.</w:t>
      </w:r>
    </w:p>
    <w:p w14:paraId="72ADE1CE" w14:textId="77777777" w:rsidR="0091765F" w:rsidRPr="003C5BA5" w:rsidRDefault="0091765F" w:rsidP="0091765F">
      <w:pPr>
        <w:rPr>
          <w:rStyle w:val="StyleUnderline"/>
        </w:rPr>
      </w:pPr>
      <w:r w:rsidRPr="003C5BA5">
        <w:rPr>
          <w:rStyle w:val="StyleUnderline"/>
        </w:rPr>
        <w:t>Humans don’t</w:t>
      </w:r>
      <w:r w:rsidRPr="004C4EFF">
        <w:rPr>
          <w:sz w:val="16"/>
        </w:rPr>
        <w:t xml:space="preserve"> really </w:t>
      </w:r>
      <w:r w:rsidRPr="003C5BA5">
        <w:rPr>
          <w:rStyle w:val="StyleUnderline"/>
        </w:rPr>
        <w:t>have</w:t>
      </w:r>
      <w:r w:rsidRPr="004C4EFF">
        <w:rPr>
          <w:sz w:val="16"/>
        </w:rPr>
        <w:t xml:space="preserve"> the </w:t>
      </w:r>
      <w:r w:rsidRPr="003C5BA5">
        <w:rPr>
          <w:rStyle w:val="StyleUnderline"/>
        </w:rPr>
        <w:t xml:space="preserve">time to </w:t>
      </w:r>
      <w:r w:rsidRPr="003C5BA5">
        <w:rPr>
          <w:rStyle w:val="Emphasis"/>
        </w:rPr>
        <w:t>price-match</w:t>
      </w:r>
      <w:r w:rsidRPr="004C4EFF">
        <w:rPr>
          <w:sz w:val="16"/>
        </w:rPr>
        <w:t xml:space="preserve"> across five competing platforms before buying a box of protein bars. </w:t>
      </w:r>
      <w:r w:rsidRPr="003C5BA5">
        <w:rPr>
          <w:rStyle w:val="StyleUnderline"/>
        </w:rPr>
        <w:t>Machines do.</w:t>
      </w:r>
    </w:p>
    <w:p w14:paraId="13BC9107" w14:textId="77777777" w:rsidR="0091765F" w:rsidRPr="004C4EFF" w:rsidRDefault="0091765F" w:rsidP="0091765F">
      <w:pPr>
        <w:rPr>
          <w:sz w:val="16"/>
        </w:rPr>
      </w:pPr>
      <w:r w:rsidRPr="004C4EFF">
        <w:rPr>
          <w:sz w:val="16"/>
        </w:rPr>
        <w:t>Travel booking platforms were an early casualty, because they were the simplest. By Q4 2026, our agents could assemble a complete itinerary (flights, hotels, ground transport, loyalty optimization, budget constraints, refunds) faster and cheaper than any platform.</w:t>
      </w:r>
    </w:p>
    <w:p w14:paraId="44147051" w14:textId="77777777" w:rsidR="0091765F" w:rsidRPr="004C4EFF" w:rsidRDefault="0091765F" w:rsidP="0091765F">
      <w:pPr>
        <w:rPr>
          <w:sz w:val="16"/>
        </w:rPr>
      </w:pPr>
      <w:r w:rsidRPr="004C4EFF">
        <w:rPr>
          <w:sz w:val="16"/>
        </w:rPr>
        <w:t>Insurance renewals, where the entire renewal model depended on policyholder inertia, were reformed. Agents that re-shop your coverage annually dismantled the 15-20% of premiums that insurers earned from passive renewals.</w:t>
      </w:r>
    </w:p>
    <w:p w14:paraId="5F25A4CC" w14:textId="77777777" w:rsidR="0091765F" w:rsidRPr="004C4EFF" w:rsidRDefault="0091765F" w:rsidP="0091765F">
      <w:pPr>
        <w:rPr>
          <w:sz w:val="16"/>
        </w:rPr>
      </w:pPr>
      <w:r w:rsidRPr="00CF087C">
        <w:rPr>
          <w:rStyle w:val="StyleUnderline"/>
          <w:highlight w:val="cyan"/>
        </w:rPr>
        <w:t>Financial</w:t>
      </w:r>
      <w:r w:rsidRPr="003C5BA5">
        <w:rPr>
          <w:rStyle w:val="StyleUnderline"/>
        </w:rPr>
        <w:t xml:space="preserve"> </w:t>
      </w:r>
      <w:r w:rsidRPr="00CF087C">
        <w:rPr>
          <w:rStyle w:val="StyleUnderline"/>
        </w:rPr>
        <w:t>advice</w:t>
      </w:r>
      <w:r w:rsidRPr="003C5BA5">
        <w:rPr>
          <w:rStyle w:val="StyleUnderline"/>
        </w:rPr>
        <w:t xml:space="preserve">. </w:t>
      </w:r>
      <w:r w:rsidRPr="00CF087C">
        <w:rPr>
          <w:rStyle w:val="StyleUnderline"/>
          <w:highlight w:val="cyan"/>
        </w:rPr>
        <w:t>Tax</w:t>
      </w:r>
      <w:r w:rsidRPr="003C5BA5">
        <w:rPr>
          <w:rStyle w:val="StyleUnderline"/>
        </w:rPr>
        <w:t xml:space="preserve"> </w:t>
      </w:r>
      <w:r w:rsidRPr="00CF087C">
        <w:rPr>
          <w:rStyle w:val="StyleUnderline"/>
        </w:rPr>
        <w:t>prep</w:t>
      </w:r>
      <w:r w:rsidRPr="003C5BA5">
        <w:rPr>
          <w:rStyle w:val="StyleUnderline"/>
        </w:rPr>
        <w:t xml:space="preserve">. </w:t>
      </w:r>
      <w:r w:rsidRPr="00CF087C">
        <w:rPr>
          <w:rStyle w:val="StyleUnderline"/>
        </w:rPr>
        <w:t>Routine</w:t>
      </w:r>
      <w:r w:rsidRPr="003C5BA5">
        <w:rPr>
          <w:rStyle w:val="StyleUnderline"/>
        </w:rPr>
        <w:t xml:space="preserve"> </w:t>
      </w:r>
      <w:r w:rsidRPr="00CF087C">
        <w:rPr>
          <w:rStyle w:val="StyleUnderline"/>
          <w:highlight w:val="cyan"/>
        </w:rPr>
        <w:t>legal w</w:t>
      </w:r>
      <w:r w:rsidRPr="004C4EFF">
        <w:rPr>
          <w:rStyle w:val="StyleUnderline"/>
          <w:highlight w:val="cyan"/>
        </w:rPr>
        <w:t>ork</w:t>
      </w:r>
      <w:r w:rsidRPr="004C4EFF">
        <w:rPr>
          <w:sz w:val="16"/>
        </w:rPr>
        <w:t xml:space="preserve">. Any category where the service provider’s value proposition was ultimately “I will navigate complexity that you find tedious” </w:t>
      </w:r>
      <w:r w:rsidRPr="003C5BA5">
        <w:rPr>
          <w:rStyle w:val="StyleUnderline"/>
        </w:rPr>
        <w:t xml:space="preserve">was </w:t>
      </w:r>
      <w:r w:rsidRPr="004C4EFF">
        <w:rPr>
          <w:rStyle w:val="Emphasis"/>
          <w:highlight w:val="cyan"/>
        </w:rPr>
        <w:t>disrupted</w:t>
      </w:r>
      <w:r w:rsidRPr="004C4EFF">
        <w:rPr>
          <w:sz w:val="16"/>
        </w:rPr>
        <w:t>, as the agents found nothing tedious.</w:t>
      </w:r>
    </w:p>
    <w:p w14:paraId="423009FD" w14:textId="77777777" w:rsidR="0091765F" w:rsidRPr="004C4EFF" w:rsidRDefault="0091765F" w:rsidP="0091765F">
      <w:pPr>
        <w:rPr>
          <w:sz w:val="16"/>
        </w:rPr>
      </w:pPr>
      <w:r w:rsidRPr="004C4EFF">
        <w:rPr>
          <w:sz w:val="16"/>
        </w:rPr>
        <w:t xml:space="preserve">Even places we thought insulated by the value of human relationships proved fragile. </w:t>
      </w:r>
      <w:r w:rsidRPr="00CF087C">
        <w:rPr>
          <w:rStyle w:val="StyleUnderline"/>
        </w:rPr>
        <w:t>Real estate</w:t>
      </w:r>
      <w:r w:rsidRPr="00CF087C">
        <w:rPr>
          <w:sz w:val="16"/>
        </w:rPr>
        <w:t xml:space="preserve">, where buyers had tolerated 5-6% commissions for decades because of information asymmetry between agent and consumer, </w:t>
      </w:r>
      <w:r w:rsidRPr="00CF087C">
        <w:rPr>
          <w:rStyle w:val="StyleUnderline"/>
        </w:rPr>
        <w:t>crumbled</w:t>
      </w:r>
      <w:r w:rsidRPr="003C5BA5">
        <w:rPr>
          <w:rStyle w:val="StyleUnderline"/>
        </w:rPr>
        <w:t xml:space="preserve"> once</w:t>
      </w:r>
      <w:r w:rsidRPr="004C4EFF">
        <w:rPr>
          <w:sz w:val="16"/>
        </w:rPr>
        <w:t xml:space="preserve"> AI </w:t>
      </w:r>
      <w:r w:rsidRPr="003C5BA5">
        <w:rPr>
          <w:rStyle w:val="StyleUnderline"/>
        </w:rPr>
        <w:t>agents</w:t>
      </w:r>
      <w:r w:rsidRPr="004C4EFF">
        <w:rPr>
          <w:sz w:val="16"/>
        </w:rPr>
        <w:t xml:space="preserve"> equipped with MLS access and decades of transaction data </w:t>
      </w:r>
      <w:r w:rsidRPr="003C5BA5">
        <w:rPr>
          <w:rStyle w:val="StyleUnderline"/>
        </w:rPr>
        <w:t xml:space="preserve">could </w:t>
      </w:r>
      <w:r w:rsidRPr="003C5BA5">
        <w:rPr>
          <w:rStyle w:val="Emphasis"/>
        </w:rPr>
        <w:t>replicate</w:t>
      </w:r>
      <w:r w:rsidRPr="004C4EFF">
        <w:rPr>
          <w:sz w:val="16"/>
        </w:rPr>
        <w:t xml:space="preserve"> the </w:t>
      </w:r>
      <w:r w:rsidRPr="003C5BA5">
        <w:rPr>
          <w:rStyle w:val="Emphasis"/>
        </w:rPr>
        <w:t>knowledge</w:t>
      </w:r>
      <w:r w:rsidRPr="004C4EFF">
        <w:rPr>
          <w:sz w:val="16"/>
        </w:rPr>
        <w:t xml:space="preserve"> base </w:t>
      </w:r>
      <w:r w:rsidRPr="003C5BA5">
        <w:rPr>
          <w:rStyle w:val="Emphasis"/>
        </w:rPr>
        <w:t>instantly</w:t>
      </w:r>
      <w:r w:rsidRPr="004C4EFF">
        <w:rPr>
          <w:sz w:val="16"/>
        </w:rPr>
        <w:t>. A sell-side piece from March 2027 titled it “agent on agent violence”. The median buy-side commission in major metros had compressed from 2.5-3% to under 1%, and a growing share of transactions were closing with no human agent on the buy side at all.</w:t>
      </w:r>
    </w:p>
    <w:p w14:paraId="47FC0D9F" w14:textId="77777777" w:rsidR="0091765F" w:rsidRPr="004C4EFF" w:rsidRDefault="0091765F" w:rsidP="0091765F">
      <w:pPr>
        <w:rPr>
          <w:sz w:val="16"/>
        </w:rPr>
      </w:pPr>
      <w:r w:rsidRPr="004C4EFF">
        <w:rPr>
          <w:sz w:val="16"/>
        </w:rPr>
        <w:t>We had overestimated the value of “human relationships”. Turns out that a lot of what people called relationships was simply friction with a friendly face.</w:t>
      </w:r>
    </w:p>
    <w:p w14:paraId="2BA35704" w14:textId="77777777" w:rsidR="0091765F" w:rsidRPr="004C4EFF" w:rsidRDefault="0091765F" w:rsidP="0091765F">
      <w:pPr>
        <w:rPr>
          <w:sz w:val="16"/>
        </w:rPr>
      </w:pPr>
      <w:r w:rsidRPr="004C4EFF">
        <w:rPr>
          <w:sz w:val="16"/>
        </w:rPr>
        <w:t>That was just the start of the disruption for the intermediation layer. Successful companies had spent billions to effectively exploit quirks of consumer behavior and human psychology that didn’t matter anymore.</w:t>
      </w:r>
    </w:p>
    <w:p w14:paraId="344E0E85" w14:textId="77777777" w:rsidR="0091765F" w:rsidRPr="004C4EFF" w:rsidRDefault="0091765F" w:rsidP="0091765F">
      <w:pPr>
        <w:rPr>
          <w:sz w:val="16"/>
        </w:rPr>
      </w:pPr>
      <w:r w:rsidRPr="004C4EFF">
        <w:rPr>
          <w:sz w:val="16"/>
        </w:rPr>
        <w:t>Machines optimizing for price and fit do not care about your favorite app or the websites you’ve been habitually opening for the last four years, nor feel the pull of a well-designed checkout experience. They don’t get tired and accept the easiest option or default to “I always just order from here”.</w:t>
      </w:r>
    </w:p>
    <w:p w14:paraId="318FC488" w14:textId="77777777" w:rsidR="0091765F" w:rsidRPr="004C4EFF" w:rsidRDefault="0091765F" w:rsidP="0091765F">
      <w:pPr>
        <w:rPr>
          <w:sz w:val="16"/>
        </w:rPr>
      </w:pPr>
      <w:r w:rsidRPr="004C4EFF">
        <w:rPr>
          <w:sz w:val="16"/>
        </w:rPr>
        <w:t xml:space="preserve">That </w:t>
      </w:r>
      <w:r w:rsidRPr="003C5BA5">
        <w:rPr>
          <w:rStyle w:val="StyleUnderline"/>
        </w:rPr>
        <w:t>destroyed</w:t>
      </w:r>
      <w:r w:rsidRPr="004C4EFF">
        <w:rPr>
          <w:sz w:val="16"/>
        </w:rPr>
        <w:t xml:space="preserve"> a particular kind of moat: </w:t>
      </w:r>
      <w:r w:rsidRPr="003C5BA5">
        <w:rPr>
          <w:rStyle w:val="Emphasis"/>
        </w:rPr>
        <w:t>habitual intermediation</w:t>
      </w:r>
      <w:r w:rsidRPr="004C4EFF">
        <w:rPr>
          <w:sz w:val="16"/>
        </w:rPr>
        <w:t>.</w:t>
      </w:r>
    </w:p>
    <w:p w14:paraId="7373626E" w14:textId="77777777" w:rsidR="0091765F" w:rsidRPr="004C4EFF" w:rsidRDefault="0091765F" w:rsidP="0091765F">
      <w:pPr>
        <w:rPr>
          <w:sz w:val="16"/>
        </w:rPr>
      </w:pPr>
      <w:r w:rsidRPr="004C4EFF">
        <w:rPr>
          <w:sz w:val="16"/>
        </w:rPr>
        <w:t>DoorDash (DASH US) was the poster child.</w:t>
      </w:r>
    </w:p>
    <w:p w14:paraId="2C940BAD" w14:textId="77777777" w:rsidR="0091765F" w:rsidRPr="004C4EFF" w:rsidRDefault="0091765F" w:rsidP="0091765F">
      <w:pPr>
        <w:rPr>
          <w:sz w:val="16"/>
        </w:rPr>
      </w:pPr>
      <w:r w:rsidRPr="003C5BA5">
        <w:rPr>
          <w:rStyle w:val="StyleUnderline"/>
        </w:rPr>
        <w:t>Coding agents</w:t>
      </w:r>
      <w:r w:rsidRPr="004C4EFF">
        <w:rPr>
          <w:sz w:val="16"/>
        </w:rPr>
        <w:t xml:space="preserve"> had </w:t>
      </w:r>
      <w:r w:rsidRPr="003C5BA5">
        <w:rPr>
          <w:rStyle w:val="StyleUnderline"/>
        </w:rPr>
        <w:t>collapsed the barrier</w:t>
      </w:r>
      <w:r w:rsidRPr="004C4EFF">
        <w:rPr>
          <w:sz w:val="16"/>
        </w:rPr>
        <w:t xml:space="preserve"> to entry </w:t>
      </w:r>
      <w:r w:rsidRPr="003C5BA5">
        <w:rPr>
          <w:rStyle w:val="StyleUnderline"/>
        </w:rPr>
        <w:t xml:space="preserve">for launching a </w:t>
      </w:r>
      <w:r w:rsidRPr="003C5BA5">
        <w:rPr>
          <w:rStyle w:val="Emphasis"/>
        </w:rPr>
        <w:t>delivery app</w:t>
      </w:r>
      <w:r w:rsidRPr="004C4EFF">
        <w:rPr>
          <w:sz w:val="16"/>
        </w:rPr>
        <w:t>. A competent developer could deploy a functional competitor in weeks, and dozens did, enticing drivers away from DoorDash and Uber Eats by passing 90-95% of the delivery fee through to the driver. Multi-app dashboards let gig workers track incoming jobs from twenty or thirty platforms at once, eliminating the lock-in that the incumbents depended on. The market fragmented overnight and margins compressed to nearly nothing.</w:t>
      </w:r>
    </w:p>
    <w:p w14:paraId="4690AD1C" w14:textId="77777777" w:rsidR="0091765F" w:rsidRPr="004C4EFF" w:rsidRDefault="0091765F" w:rsidP="0091765F">
      <w:pPr>
        <w:rPr>
          <w:sz w:val="16"/>
        </w:rPr>
      </w:pPr>
      <w:r w:rsidRPr="004C4EFF">
        <w:rPr>
          <w:sz w:val="16"/>
        </w:rPr>
        <w:t>Agents accelerated both sides of the destruction. They enabled the competitors and then they used them. The DoorDash moat was literally “you’re hungry, you’re lazy, this is the app on your home screen.” An agent doesn’t have a home screen. It checks DoorDash, Uber Eats, the restaurant’s own site, and twenty new vibe-coded alternatives so it can pick the lowest fee and fastest delivery every time.</w:t>
      </w:r>
    </w:p>
    <w:p w14:paraId="374DED07" w14:textId="77777777" w:rsidR="0091765F" w:rsidRPr="004C4EFF" w:rsidRDefault="0091765F" w:rsidP="0091765F">
      <w:pPr>
        <w:rPr>
          <w:sz w:val="16"/>
        </w:rPr>
      </w:pPr>
      <w:r w:rsidRPr="004C4EFF">
        <w:rPr>
          <w:sz w:val="16"/>
        </w:rPr>
        <w:t>Habitual app loyalty, the entire basis of the business model, simply didn’t exist for a machine.</w:t>
      </w:r>
    </w:p>
    <w:p w14:paraId="438B07ED" w14:textId="77777777" w:rsidR="0091765F" w:rsidRPr="004C4EFF" w:rsidRDefault="0091765F" w:rsidP="0091765F">
      <w:pPr>
        <w:rPr>
          <w:sz w:val="16"/>
        </w:rPr>
      </w:pPr>
      <w:r w:rsidRPr="004C4EFF">
        <w:rPr>
          <w:sz w:val="16"/>
        </w:rPr>
        <w:t>This was oddly poetic, as perhaps the only example in this entire saga of agents doing a favor for the soon-to-be-displaced white collar workers. When they ended up as delivery drivers, at least half their earnings weren’t going to Uber and DoorDash. Of course, this favor from technology didn’t last for long as autonomous vehicles proliferated.</w:t>
      </w:r>
    </w:p>
    <w:p w14:paraId="47BBD588" w14:textId="77777777" w:rsidR="0091765F" w:rsidRPr="004C4EFF" w:rsidRDefault="0091765F" w:rsidP="0091765F">
      <w:pPr>
        <w:rPr>
          <w:sz w:val="16"/>
        </w:rPr>
      </w:pPr>
      <w:r w:rsidRPr="004C4EFF">
        <w:rPr>
          <w:sz w:val="16"/>
        </w:rPr>
        <w:t>Once agents controlled the transaction, they went looking for bigger paperclips.</w:t>
      </w:r>
    </w:p>
    <w:p w14:paraId="0BFB925C" w14:textId="77777777" w:rsidR="0091765F" w:rsidRPr="004C4EFF" w:rsidRDefault="0091765F" w:rsidP="0091765F">
      <w:pPr>
        <w:rPr>
          <w:sz w:val="16"/>
        </w:rPr>
      </w:pPr>
      <w:r w:rsidRPr="004C4EFF">
        <w:rPr>
          <w:sz w:val="16"/>
        </w:rPr>
        <w:t>There was only so much price-matching and aggregating to do. The biggest way to repeatedly save the user money (especially when agents started transacting among themselves) was to eliminate fees. In machine-to-machine commerce, the 2-3% card interchange rate became an obvious target.</w:t>
      </w:r>
    </w:p>
    <w:p w14:paraId="4D2A7FA1" w14:textId="77777777" w:rsidR="0091765F" w:rsidRPr="004C4EFF" w:rsidRDefault="0091765F" w:rsidP="0091765F">
      <w:pPr>
        <w:rPr>
          <w:sz w:val="16"/>
        </w:rPr>
      </w:pPr>
      <w:r w:rsidRPr="004C4EFF">
        <w:rPr>
          <w:sz w:val="16"/>
        </w:rPr>
        <w:t>Agents went looking for faster and cheaper options than cards. Most settled on using stablecoins via Solana or Ethereum L2s, where settlement was near-instant and the transaction cost was measured in fractions of a penny.</w:t>
      </w:r>
    </w:p>
    <w:p w14:paraId="726F23C5" w14:textId="77777777" w:rsidR="0091765F" w:rsidRPr="004C4EFF" w:rsidRDefault="0091765F" w:rsidP="0091765F">
      <w:pPr>
        <w:rPr>
          <w:sz w:val="16"/>
        </w:rPr>
      </w:pPr>
      <w:r w:rsidRPr="004C4EFF">
        <w:rPr>
          <w:sz w:val="16"/>
        </w:rPr>
        <w:t>MASTERCARD Q1 2027: NET REVENUES +6% Y/Y; PURCHASE VOLUME GROWTH SLOWS TO +3.4% Y/Y FROM +5.9% PRIOR QUARTER; MANAGEMENT NOTES “AGENT-LED PRICE OPTIMIZATION” AND “PRESSURE IN DISCRETIONARY CATEGORIES” | Bloomberg, April 29 2027</w:t>
      </w:r>
    </w:p>
    <w:p w14:paraId="2CBC2611" w14:textId="77777777" w:rsidR="0091765F" w:rsidRPr="004C4EFF" w:rsidRDefault="0091765F" w:rsidP="0091765F">
      <w:pPr>
        <w:rPr>
          <w:sz w:val="16"/>
        </w:rPr>
      </w:pPr>
      <w:r w:rsidRPr="004C4EFF">
        <w:rPr>
          <w:sz w:val="16"/>
        </w:rPr>
        <w:t>Mastercard’s Q1 2027 report was the point of no return. Agentic commerce went from being a product story to a plumbing story. MA dropped 9% the following day. Visa did too, but pared losses after analysts pointed out its stronger positioning in stablecoin infrastructure.</w:t>
      </w:r>
    </w:p>
    <w:p w14:paraId="490D2A6C" w14:textId="77777777" w:rsidR="0091765F" w:rsidRPr="004C4EFF" w:rsidRDefault="0091765F" w:rsidP="0091765F">
      <w:pPr>
        <w:rPr>
          <w:sz w:val="16"/>
        </w:rPr>
      </w:pPr>
      <w:r w:rsidRPr="004C4EFF">
        <w:rPr>
          <w:sz w:val="16"/>
        </w:rPr>
        <w:t>Agentic commerce routing around interchange posed a far greater risk to card-focused banks and mono-line issuers, who collected the majority of that 2-3% fee and had built entire business segments around rewards programs funded by the merchant subsidy.</w:t>
      </w:r>
    </w:p>
    <w:p w14:paraId="19215FAE" w14:textId="77777777" w:rsidR="0091765F" w:rsidRPr="004C4EFF" w:rsidRDefault="0091765F" w:rsidP="0091765F">
      <w:pPr>
        <w:rPr>
          <w:sz w:val="16"/>
        </w:rPr>
      </w:pPr>
      <w:r w:rsidRPr="004C4EFF">
        <w:rPr>
          <w:sz w:val="16"/>
        </w:rPr>
        <w:t>American Express (AXP US) was hit hardest; a combined headwind from white-collar workforce reductions gutting its customer base and agents routing around interchange gutting its revenue model. Synchrony (SYF US), Capital One (COF US) and Discover (DFS US) all fell more than 10% over the following weeks, as well.</w:t>
      </w:r>
    </w:p>
    <w:p w14:paraId="30606603" w14:textId="77777777" w:rsidR="0091765F" w:rsidRPr="004C4EFF" w:rsidRDefault="0091765F" w:rsidP="0091765F">
      <w:pPr>
        <w:rPr>
          <w:sz w:val="16"/>
        </w:rPr>
      </w:pPr>
      <w:r w:rsidRPr="004C4EFF">
        <w:rPr>
          <w:sz w:val="16"/>
        </w:rPr>
        <w:t>Their moats were made of friction. And friction was going to zero.</w:t>
      </w:r>
    </w:p>
    <w:p w14:paraId="7D3645B9" w14:textId="77777777" w:rsidR="0091765F" w:rsidRPr="004C4EFF" w:rsidRDefault="0091765F" w:rsidP="0091765F">
      <w:pPr>
        <w:rPr>
          <w:sz w:val="16"/>
        </w:rPr>
      </w:pPr>
      <w:r w:rsidRPr="004C4EFF">
        <w:rPr>
          <w:sz w:val="16"/>
        </w:rPr>
        <w:t>From Sector Risk to Systemic Risk</w:t>
      </w:r>
    </w:p>
    <w:p w14:paraId="261DB2BC" w14:textId="77777777" w:rsidR="0091765F" w:rsidRPr="004C4EFF" w:rsidRDefault="0091765F" w:rsidP="0091765F">
      <w:pPr>
        <w:rPr>
          <w:sz w:val="16"/>
        </w:rPr>
      </w:pPr>
      <w:r w:rsidRPr="004C4EFF">
        <w:rPr>
          <w:sz w:val="16"/>
        </w:rPr>
        <w:t>Through 2026, markets treated negative AI impact as a sector story. Software and consulting were getting crushed, payments and other toll booths were wobbly, but the broader economy seemed fine. The labor market, while softening, was not in freefall. The consensus view was that creative destruction was part of any technological innovation cycle. It would be painful in pockets, but the overall net positives from AI would outweigh any negatives.</w:t>
      </w:r>
    </w:p>
    <w:p w14:paraId="5C5E98C2" w14:textId="77777777" w:rsidR="0091765F" w:rsidRPr="003C5BA5" w:rsidRDefault="0091765F" w:rsidP="0091765F">
      <w:pPr>
        <w:rPr>
          <w:rStyle w:val="StyleUnderline"/>
        </w:rPr>
      </w:pPr>
      <w:r w:rsidRPr="004C4EFF">
        <w:rPr>
          <w:sz w:val="16"/>
        </w:rPr>
        <w:t xml:space="preserve">Our January 2027 macro memo argued this was the wrong mental model. </w:t>
      </w:r>
      <w:r w:rsidRPr="004C4EFF">
        <w:rPr>
          <w:rStyle w:val="StyleUnderline"/>
          <w:highlight w:val="cyan"/>
        </w:rPr>
        <w:t>The US</w:t>
      </w:r>
      <w:r w:rsidRPr="003C5BA5">
        <w:rPr>
          <w:rStyle w:val="StyleUnderline"/>
        </w:rPr>
        <w:t xml:space="preserve"> economy </w:t>
      </w:r>
      <w:r w:rsidRPr="004C4EFF">
        <w:rPr>
          <w:rStyle w:val="StyleUnderline"/>
          <w:highlight w:val="cyan"/>
        </w:rPr>
        <w:t xml:space="preserve">is a </w:t>
      </w:r>
      <w:r w:rsidRPr="004C4EFF">
        <w:rPr>
          <w:rStyle w:val="Emphasis"/>
          <w:highlight w:val="cyan"/>
        </w:rPr>
        <w:t>white-collar services economy</w:t>
      </w:r>
      <w:r w:rsidRPr="004C4EFF">
        <w:rPr>
          <w:sz w:val="16"/>
        </w:rPr>
        <w:t xml:space="preserve">. </w:t>
      </w:r>
      <w:r w:rsidRPr="003C5BA5">
        <w:rPr>
          <w:rStyle w:val="StyleUnderline"/>
        </w:rPr>
        <w:t>White-collar workers represented</w:t>
      </w:r>
      <w:r w:rsidRPr="004C4EFF">
        <w:rPr>
          <w:sz w:val="16"/>
        </w:rPr>
        <w:t xml:space="preserve"> </w:t>
      </w:r>
      <w:r w:rsidRPr="004C4EFF">
        <w:rPr>
          <w:rStyle w:val="Emphasis"/>
          <w:highlight w:val="cyan"/>
        </w:rPr>
        <w:t>50% of employment</w:t>
      </w:r>
      <w:r w:rsidRPr="004C4EFF">
        <w:rPr>
          <w:rStyle w:val="StyleUnderline"/>
          <w:highlight w:val="cyan"/>
        </w:rPr>
        <w:t xml:space="preserve"> </w:t>
      </w:r>
      <w:r w:rsidRPr="004C4EFF">
        <w:rPr>
          <w:rStyle w:val="StyleUnderline"/>
          <w:highlight w:val="cyan"/>
        </w:rPr>
        <w:t>and</w:t>
      </w:r>
      <w:r w:rsidRPr="004C4EFF">
        <w:rPr>
          <w:sz w:val="16"/>
        </w:rPr>
        <w:t xml:space="preserve"> drove roughly </w:t>
      </w:r>
      <w:r w:rsidRPr="004C4EFF">
        <w:rPr>
          <w:rStyle w:val="Emphasis"/>
          <w:highlight w:val="cyan"/>
        </w:rPr>
        <w:t>75%</w:t>
      </w:r>
      <w:r w:rsidRPr="003C5BA5">
        <w:rPr>
          <w:rStyle w:val="Emphasis"/>
        </w:rPr>
        <w:t xml:space="preserve"> of </w:t>
      </w:r>
      <w:r w:rsidRPr="004C4EFF">
        <w:rPr>
          <w:rStyle w:val="Emphasis"/>
          <w:highlight w:val="cyan"/>
        </w:rPr>
        <w:t>discretionary</w:t>
      </w:r>
      <w:r w:rsidRPr="003C5BA5">
        <w:rPr>
          <w:rStyle w:val="Emphasis"/>
        </w:rPr>
        <w:t xml:space="preserve"> consumer </w:t>
      </w:r>
      <w:r w:rsidRPr="004C4EFF">
        <w:rPr>
          <w:rStyle w:val="Emphasis"/>
          <w:highlight w:val="cyan"/>
        </w:rPr>
        <w:t>spending</w:t>
      </w:r>
      <w:r w:rsidRPr="004C4EFF">
        <w:rPr>
          <w:sz w:val="16"/>
        </w:rPr>
        <w:t xml:space="preserve">. </w:t>
      </w:r>
      <w:r w:rsidRPr="004C4EFF">
        <w:rPr>
          <w:rStyle w:val="StyleUnderline"/>
          <w:highlight w:val="cyan"/>
        </w:rPr>
        <w:t>The</w:t>
      </w:r>
      <w:r w:rsidRPr="004C4EFF">
        <w:rPr>
          <w:sz w:val="16"/>
        </w:rPr>
        <w:t xml:space="preserve"> businesses and </w:t>
      </w:r>
      <w:r w:rsidRPr="004C4EFF">
        <w:rPr>
          <w:rStyle w:val="StyleUnderline"/>
          <w:highlight w:val="cyan"/>
        </w:rPr>
        <w:t>jobs that</w:t>
      </w:r>
      <w:r w:rsidRPr="003C5BA5">
        <w:rPr>
          <w:rStyle w:val="StyleUnderline"/>
        </w:rPr>
        <w:t xml:space="preserve"> </w:t>
      </w:r>
      <w:r w:rsidRPr="004C4EFF">
        <w:rPr>
          <w:rStyle w:val="StyleUnderline"/>
          <w:highlight w:val="cyan"/>
        </w:rPr>
        <w:t>AI</w:t>
      </w:r>
      <w:r w:rsidRPr="003C5BA5">
        <w:rPr>
          <w:rStyle w:val="StyleUnderline"/>
        </w:rPr>
        <w:t xml:space="preserve"> was </w:t>
      </w:r>
      <w:r w:rsidRPr="004C4EFF">
        <w:rPr>
          <w:rStyle w:val="StyleUnderline"/>
          <w:highlight w:val="cyan"/>
        </w:rPr>
        <w:t>chewing up</w:t>
      </w:r>
      <w:r w:rsidRPr="003C5BA5">
        <w:rPr>
          <w:rStyle w:val="StyleUnderline"/>
        </w:rPr>
        <w:t xml:space="preserve"> were not</w:t>
      </w:r>
      <w:r w:rsidRPr="004C4EFF">
        <w:rPr>
          <w:sz w:val="16"/>
        </w:rPr>
        <w:t xml:space="preserve"> </w:t>
      </w:r>
      <w:r w:rsidRPr="003C5BA5">
        <w:rPr>
          <w:rStyle w:val="Emphasis"/>
        </w:rPr>
        <w:t>tangential</w:t>
      </w:r>
      <w:r w:rsidRPr="004C4EFF">
        <w:rPr>
          <w:sz w:val="16"/>
        </w:rPr>
        <w:t xml:space="preserve"> to the US economy, </w:t>
      </w:r>
      <w:r w:rsidRPr="003C5BA5">
        <w:rPr>
          <w:rStyle w:val="StyleUnderline"/>
        </w:rPr>
        <w:t>they</w:t>
      </w:r>
      <w:r w:rsidRPr="004C4EFF">
        <w:rPr>
          <w:sz w:val="16"/>
        </w:rPr>
        <w:t xml:space="preserve"> </w:t>
      </w:r>
      <w:r w:rsidRPr="004C4EFF">
        <w:rPr>
          <w:rStyle w:val="Emphasis"/>
          <w:highlight w:val="cyan"/>
        </w:rPr>
        <w:t>were</w:t>
      </w:r>
      <w:r w:rsidRPr="004C4EFF">
        <w:rPr>
          <w:rStyle w:val="StyleUnderline"/>
          <w:highlight w:val="cyan"/>
        </w:rPr>
        <w:t xml:space="preserve"> </w:t>
      </w:r>
      <w:r w:rsidRPr="004C4EFF">
        <w:rPr>
          <w:rStyle w:val="StyleUnderline"/>
          <w:highlight w:val="cyan"/>
        </w:rPr>
        <w:t>the</w:t>
      </w:r>
      <w:r w:rsidRPr="003C5BA5">
        <w:rPr>
          <w:rStyle w:val="StyleUnderline"/>
        </w:rPr>
        <w:t xml:space="preserve"> US </w:t>
      </w:r>
      <w:r w:rsidRPr="004C4EFF">
        <w:rPr>
          <w:rStyle w:val="StyleUnderline"/>
          <w:highlight w:val="cyan"/>
        </w:rPr>
        <w:t>economy</w:t>
      </w:r>
      <w:r w:rsidRPr="003C5BA5">
        <w:rPr>
          <w:rStyle w:val="StyleUnderline"/>
        </w:rPr>
        <w:t>.</w:t>
      </w:r>
    </w:p>
    <w:p w14:paraId="341728BD" w14:textId="77777777" w:rsidR="0091765F" w:rsidRPr="004C4EFF" w:rsidRDefault="0091765F" w:rsidP="0091765F">
      <w:pPr>
        <w:rPr>
          <w:sz w:val="16"/>
        </w:rPr>
      </w:pPr>
      <w:r w:rsidRPr="004C4EFF">
        <w:rPr>
          <w:sz w:val="16"/>
        </w:rPr>
        <w:t>“Technological innovation destroys jobs and then creates even more”. This was the most popular and convincing counter-argument at the time. It was popular and convincing because it’d been right for two centuries. Even if we couldn’t conceive of what the future jobs would be, they would surely arrive.</w:t>
      </w:r>
    </w:p>
    <w:p w14:paraId="7782A177" w14:textId="77777777" w:rsidR="0091765F" w:rsidRPr="004C4EFF" w:rsidRDefault="0091765F" w:rsidP="0091765F">
      <w:pPr>
        <w:rPr>
          <w:sz w:val="16"/>
        </w:rPr>
      </w:pPr>
      <w:r w:rsidRPr="004C4EFF">
        <w:rPr>
          <w:sz w:val="16"/>
        </w:rPr>
        <w:t>ATMs made branches cheaper to operate so banks opened more of them and teller employment rose for the next twenty years. The internet disrupted travel agencies, the Yellow Pages, brick-and-mortar retail, but it invented entirely new industries in their place that conjured new jobs.</w:t>
      </w:r>
    </w:p>
    <w:p w14:paraId="69794505" w14:textId="77777777" w:rsidR="0091765F" w:rsidRPr="004C4EFF" w:rsidRDefault="0091765F" w:rsidP="0091765F">
      <w:pPr>
        <w:rPr>
          <w:sz w:val="16"/>
        </w:rPr>
      </w:pPr>
      <w:r w:rsidRPr="004C4EFF">
        <w:rPr>
          <w:sz w:val="16"/>
        </w:rPr>
        <w:t>Every new job, however, required a human to perform it.</w:t>
      </w:r>
    </w:p>
    <w:p w14:paraId="6C59B525" w14:textId="77777777" w:rsidR="0091765F" w:rsidRPr="004C4EFF" w:rsidRDefault="0091765F" w:rsidP="0091765F">
      <w:pPr>
        <w:rPr>
          <w:sz w:val="16"/>
        </w:rPr>
      </w:pPr>
      <w:r w:rsidRPr="004C4EFF">
        <w:rPr>
          <w:rStyle w:val="StyleUnderline"/>
          <w:highlight w:val="cyan"/>
        </w:rPr>
        <w:t>AI is</w:t>
      </w:r>
      <w:r w:rsidRPr="003C5BA5">
        <w:rPr>
          <w:rStyle w:val="StyleUnderline"/>
        </w:rPr>
        <w:t xml:space="preserve"> now a </w:t>
      </w:r>
      <w:r w:rsidRPr="004C4EFF">
        <w:rPr>
          <w:rStyle w:val="Emphasis"/>
          <w:highlight w:val="cyan"/>
        </w:rPr>
        <w:t>general intelligence</w:t>
      </w:r>
      <w:r w:rsidRPr="004C4EFF">
        <w:rPr>
          <w:sz w:val="16"/>
        </w:rPr>
        <w:t xml:space="preserve"> </w:t>
      </w:r>
      <w:r w:rsidRPr="003C5BA5">
        <w:rPr>
          <w:rStyle w:val="StyleUnderline"/>
        </w:rPr>
        <w:t>that improves at the very tasks humans would redeploy to.</w:t>
      </w:r>
      <w:r w:rsidRPr="004C4EFF">
        <w:rPr>
          <w:sz w:val="16"/>
        </w:rPr>
        <w:t xml:space="preserve"> </w:t>
      </w:r>
      <w:r w:rsidRPr="004C4EFF">
        <w:rPr>
          <w:rStyle w:val="StyleUnderline"/>
          <w:highlight w:val="cyan"/>
        </w:rPr>
        <w:t>Displaced</w:t>
      </w:r>
      <w:r w:rsidRPr="003C5BA5">
        <w:rPr>
          <w:rStyle w:val="StyleUnderline"/>
        </w:rPr>
        <w:t xml:space="preserve"> </w:t>
      </w:r>
      <w:r w:rsidRPr="004C4EFF">
        <w:rPr>
          <w:rStyle w:val="StyleUnderline"/>
          <w:highlight w:val="cyan"/>
        </w:rPr>
        <w:t>coders cannot</w:t>
      </w:r>
      <w:r w:rsidRPr="004C4EFF">
        <w:rPr>
          <w:sz w:val="16"/>
        </w:rPr>
        <w:t xml:space="preserve"> simply </w:t>
      </w:r>
      <w:r w:rsidRPr="004C4EFF">
        <w:rPr>
          <w:rStyle w:val="Emphasis"/>
          <w:highlight w:val="cyan"/>
        </w:rPr>
        <w:t>move</w:t>
      </w:r>
      <w:r w:rsidRPr="004C4EFF">
        <w:rPr>
          <w:sz w:val="16"/>
        </w:rPr>
        <w:t xml:space="preserve"> to “AI management” </w:t>
      </w:r>
      <w:r w:rsidRPr="004C4EFF">
        <w:rPr>
          <w:rStyle w:val="StyleUnderline"/>
          <w:highlight w:val="cyan"/>
        </w:rPr>
        <w:t xml:space="preserve">because AI is </w:t>
      </w:r>
      <w:r w:rsidRPr="004C4EFF">
        <w:rPr>
          <w:rStyle w:val="Emphasis"/>
          <w:highlight w:val="cyan"/>
        </w:rPr>
        <w:t>already capable</w:t>
      </w:r>
      <w:r w:rsidRPr="004C4EFF">
        <w:rPr>
          <w:sz w:val="16"/>
        </w:rPr>
        <w:t xml:space="preserve"> of that.</w:t>
      </w:r>
    </w:p>
    <w:p w14:paraId="48872E99" w14:textId="77777777" w:rsidR="0091765F" w:rsidRPr="004C4EFF" w:rsidRDefault="0091765F" w:rsidP="0091765F">
      <w:pPr>
        <w:rPr>
          <w:sz w:val="16"/>
        </w:rPr>
      </w:pPr>
      <w:r w:rsidRPr="004C4EFF">
        <w:rPr>
          <w:sz w:val="16"/>
        </w:rPr>
        <w:t>Today, AI agents handle many-weeks-long research and development tasks. The exponential steamrolled our conceptions of what was possible, even though every year Wharton professors tried to fit the data to a new sigmoid.</w:t>
      </w:r>
    </w:p>
    <w:p w14:paraId="05137BA0" w14:textId="77777777" w:rsidR="0091765F" w:rsidRPr="004C4EFF" w:rsidRDefault="0091765F" w:rsidP="0091765F">
      <w:pPr>
        <w:rPr>
          <w:sz w:val="16"/>
        </w:rPr>
      </w:pPr>
      <w:r w:rsidRPr="004C4EFF">
        <w:rPr>
          <w:sz w:val="16"/>
        </w:rPr>
        <w:t>They write essentially all code. The highest performing of them are substantially smarter than almost all humans at almost all things. And they keep getting cheaper.</w:t>
      </w:r>
    </w:p>
    <w:p w14:paraId="577A6D02" w14:textId="77777777" w:rsidR="0091765F" w:rsidRPr="003C5BA5" w:rsidRDefault="0091765F" w:rsidP="0091765F">
      <w:pPr>
        <w:rPr>
          <w:rStyle w:val="StyleUnderline"/>
        </w:rPr>
      </w:pPr>
      <w:r w:rsidRPr="004C4EFF">
        <w:rPr>
          <w:sz w:val="16"/>
        </w:rPr>
        <w:t xml:space="preserve">AI has created new jobs. Prompt engineers. AI safety researchers. Infrastructure technicians. Humans are still in the loop, coordinating at the highest level or directing for taste. For every new role AI created, though, it rendered dozens obsolete. The </w:t>
      </w:r>
      <w:r w:rsidRPr="003C5BA5">
        <w:rPr>
          <w:rStyle w:val="StyleUnderline"/>
        </w:rPr>
        <w:t xml:space="preserve">new roles paid a </w:t>
      </w:r>
      <w:r w:rsidRPr="003C5BA5">
        <w:rPr>
          <w:rStyle w:val="Emphasis"/>
        </w:rPr>
        <w:t>fraction</w:t>
      </w:r>
      <w:r w:rsidRPr="004C4EFF">
        <w:rPr>
          <w:sz w:val="16"/>
        </w:rPr>
        <w:t xml:space="preserve"> </w:t>
      </w:r>
      <w:r w:rsidRPr="003C5BA5">
        <w:rPr>
          <w:rStyle w:val="StyleUnderline"/>
        </w:rPr>
        <w:t>of what the old ones did.</w:t>
      </w:r>
    </w:p>
    <w:p w14:paraId="0EB4D54C" w14:textId="77777777" w:rsidR="0091765F" w:rsidRPr="004C4EFF" w:rsidRDefault="0091765F" w:rsidP="0091765F">
      <w:pPr>
        <w:rPr>
          <w:sz w:val="16"/>
        </w:rPr>
      </w:pPr>
      <w:r w:rsidRPr="004C4EFF">
        <w:rPr>
          <w:sz w:val="16"/>
        </w:rPr>
        <w:t>U.S. JOLTS: JOB OPENINGS FALL BELOW 5.5M; UNEMPLOYED-TO-OPENINGS RATIO CLIMBS TO ~1.7, HIGHEST SINCE AUG 2020 | Bloomberg, Oct 2026</w:t>
      </w:r>
    </w:p>
    <w:p w14:paraId="4A6789D8" w14:textId="77777777" w:rsidR="0091765F" w:rsidRPr="004C4EFF" w:rsidRDefault="0091765F" w:rsidP="0091765F">
      <w:pPr>
        <w:rPr>
          <w:sz w:val="16"/>
        </w:rPr>
      </w:pPr>
      <w:r w:rsidRPr="004C4EFF">
        <w:rPr>
          <w:sz w:val="16"/>
        </w:rPr>
        <w:t xml:space="preserve">The hiring rate had been anemic all year, but October ‘26 JOLTS print provided some definitive data. </w:t>
      </w:r>
      <w:r w:rsidRPr="003C5BA5">
        <w:rPr>
          <w:rStyle w:val="StyleUnderline"/>
        </w:rPr>
        <w:t>Job openings fell</w:t>
      </w:r>
      <w:r w:rsidRPr="004C4EFF">
        <w:rPr>
          <w:sz w:val="16"/>
        </w:rPr>
        <w:t xml:space="preserve"> below 5.5 million, a </w:t>
      </w:r>
      <w:r w:rsidRPr="003C5BA5">
        <w:rPr>
          <w:rStyle w:val="Emphasis"/>
        </w:rPr>
        <w:t>15%</w:t>
      </w:r>
      <w:r w:rsidRPr="004C4EFF">
        <w:rPr>
          <w:sz w:val="16"/>
        </w:rPr>
        <w:t xml:space="preserve"> decline </w:t>
      </w:r>
      <w:r w:rsidRPr="003C5BA5">
        <w:rPr>
          <w:rStyle w:val="Emphasis"/>
        </w:rPr>
        <w:t>YoY</w:t>
      </w:r>
      <w:r w:rsidRPr="004C4EFF">
        <w:rPr>
          <w:sz w:val="16"/>
        </w:rPr>
        <w:t>.</w:t>
      </w:r>
    </w:p>
    <w:p w14:paraId="011FF705" w14:textId="77777777" w:rsidR="0091765F" w:rsidRPr="004C4EFF" w:rsidRDefault="0091765F" w:rsidP="0091765F">
      <w:pPr>
        <w:rPr>
          <w:sz w:val="16"/>
        </w:rPr>
      </w:pPr>
      <w:r w:rsidRPr="004C4EFF">
        <w:rPr>
          <w:sz w:val="16"/>
        </w:rPr>
        <w:t>INDEED: POSTINGS FALL SHARPLY IN SOFTWARE, FINANCE, CONSULTING AS “PRODUCTIVITY INITIATIVES” SPREAD | Indeed Hiring Lab, Nov–Dec 2026</w:t>
      </w:r>
    </w:p>
    <w:p w14:paraId="42541C3C" w14:textId="77777777" w:rsidR="0091765F" w:rsidRPr="004C4EFF" w:rsidRDefault="0091765F" w:rsidP="0091765F">
      <w:pPr>
        <w:rPr>
          <w:sz w:val="16"/>
        </w:rPr>
      </w:pPr>
      <w:r w:rsidRPr="004C4EFF">
        <w:rPr>
          <w:sz w:val="16"/>
        </w:rPr>
        <w:t>White-collar openings were collapsing while blue-collar openings remained relatively stable (construction, healthcare, trades). The churn was in the jobs that write memos (we are, somehow, still in business), approve budgets, and keep the middle layers of the economy lubricated. Real wage growth in both cohorts, however, had been negative for the majority of the year and kept declining.</w:t>
      </w:r>
    </w:p>
    <w:p w14:paraId="2FCC0417" w14:textId="77777777" w:rsidR="0091765F" w:rsidRPr="004C4EFF" w:rsidRDefault="0091765F" w:rsidP="0091765F">
      <w:pPr>
        <w:rPr>
          <w:sz w:val="16"/>
        </w:rPr>
      </w:pPr>
      <w:r w:rsidRPr="004C4EFF">
        <w:rPr>
          <w:sz w:val="16"/>
        </w:rPr>
        <w:t>The equity market still cared less about JOLTS than it did the news that all of GE Vernova’s turbine capacity was now sold out until 2040, it ambled sideways in a tug of war between negative macro news with positive AI infrastructure headlines.</w:t>
      </w:r>
    </w:p>
    <w:p w14:paraId="40C5A093" w14:textId="77777777" w:rsidR="0091765F" w:rsidRPr="004C4EFF" w:rsidRDefault="0091765F" w:rsidP="0091765F">
      <w:pPr>
        <w:rPr>
          <w:sz w:val="16"/>
        </w:rPr>
      </w:pPr>
      <w:r w:rsidRPr="004C4EFF">
        <w:rPr>
          <w:sz w:val="16"/>
        </w:rPr>
        <w:t>The bond market (always smarter than equities, or at least less romantic) began pricing the consumption hit, however. The 10-year yield began a descent from 4.3% to 3.2% over the following four months. Still, the headline unemployment rate did not blow out, the composition nuance was still lost on some.</w:t>
      </w:r>
    </w:p>
    <w:p w14:paraId="78AE0669" w14:textId="77777777" w:rsidR="0091765F" w:rsidRPr="004C4EFF" w:rsidRDefault="0091765F" w:rsidP="0091765F">
      <w:pPr>
        <w:rPr>
          <w:sz w:val="16"/>
        </w:rPr>
      </w:pPr>
      <w:r w:rsidRPr="004C4EFF">
        <w:rPr>
          <w:rStyle w:val="StyleUnderline"/>
          <w:highlight w:val="cyan"/>
        </w:rPr>
        <w:t xml:space="preserve">In a </w:t>
      </w:r>
      <w:r w:rsidRPr="004C4EFF">
        <w:rPr>
          <w:rStyle w:val="Emphasis"/>
          <w:highlight w:val="cyan"/>
        </w:rPr>
        <w:t>normal</w:t>
      </w:r>
      <w:r w:rsidRPr="004C4EFF">
        <w:rPr>
          <w:rStyle w:val="StyleUnderline"/>
          <w:highlight w:val="cyan"/>
        </w:rPr>
        <w:t xml:space="preserve"> </w:t>
      </w:r>
      <w:r w:rsidRPr="004C4EFF">
        <w:rPr>
          <w:rStyle w:val="Emphasis"/>
          <w:highlight w:val="cyan"/>
        </w:rPr>
        <w:t>recession</w:t>
      </w:r>
      <w:r w:rsidRPr="004C4EFF">
        <w:rPr>
          <w:sz w:val="16"/>
        </w:rPr>
        <w:t xml:space="preserve">, </w:t>
      </w:r>
      <w:r w:rsidRPr="003C5BA5">
        <w:rPr>
          <w:rStyle w:val="StyleUnderline"/>
        </w:rPr>
        <w:t>the</w:t>
      </w:r>
      <w:r w:rsidRPr="004C4EFF">
        <w:rPr>
          <w:sz w:val="16"/>
        </w:rPr>
        <w:t xml:space="preserve"> </w:t>
      </w:r>
      <w:r w:rsidRPr="004C4EFF">
        <w:rPr>
          <w:rStyle w:val="StyleUnderline"/>
          <w:highlight w:val="cyan"/>
        </w:rPr>
        <w:t>cause</w:t>
      </w:r>
      <w:r w:rsidRPr="004C4EFF">
        <w:rPr>
          <w:sz w:val="16"/>
        </w:rPr>
        <w:t xml:space="preserve"> eventually </w:t>
      </w:r>
      <w:r w:rsidRPr="004C4EFF">
        <w:rPr>
          <w:rStyle w:val="Emphasis"/>
          <w:highlight w:val="cyan"/>
        </w:rPr>
        <w:t>self-corrects</w:t>
      </w:r>
      <w:r w:rsidRPr="004C4EFF">
        <w:rPr>
          <w:sz w:val="16"/>
        </w:rPr>
        <w:t>. Overbuilding leads to a construction slowdown, which leads to lower rates, which leads to new construction. Inventory overshoot leads to destocking, which leads to restocking. The cyclical mechanism contains within it its own seeds of recovery.</w:t>
      </w:r>
    </w:p>
    <w:p w14:paraId="4738D046" w14:textId="77777777" w:rsidR="0091765F" w:rsidRPr="004C4EFF" w:rsidRDefault="0091765F" w:rsidP="0091765F">
      <w:pPr>
        <w:rPr>
          <w:sz w:val="16"/>
        </w:rPr>
      </w:pPr>
      <w:r w:rsidRPr="004C4EFF">
        <w:rPr>
          <w:rStyle w:val="StyleUnderline"/>
          <w:highlight w:val="cyan"/>
        </w:rPr>
        <w:t>This cycle</w:t>
      </w:r>
      <w:r w:rsidRPr="004C4EFF">
        <w:rPr>
          <w:rStyle w:val="StyleUnderline"/>
        </w:rPr>
        <w:t>’s</w:t>
      </w:r>
      <w:r w:rsidRPr="003C5BA5">
        <w:rPr>
          <w:rStyle w:val="StyleUnderline"/>
        </w:rPr>
        <w:t xml:space="preserve"> cause </w:t>
      </w:r>
      <w:r w:rsidRPr="004C4EFF">
        <w:rPr>
          <w:rStyle w:val="StyleUnderline"/>
          <w:highlight w:val="cyan"/>
        </w:rPr>
        <w:t xml:space="preserve">was </w:t>
      </w:r>
      <w:r w:rsidRPr="004C4EFF">
        <w:rPr>
          <w:rStyle w:val="Emphasis"/>
          <w:highlight w:val="cyan"/>
        </w:rPr>
        <w:t>not cyclical</w:t>
      </w:r>
      <w:r w:rsidRPr="004C4EFF">
        <w:rPr>
          <w:sz w:val="16"/>
        </w:rPr>
        <w:t>.</w:t>
      </w:r>
    </w:p>
    <w:p w14:paraId="699AD715" w14:textId="77777777" w:rsidR="0091765F" w:rsidRPr="003C5BA5" w:rsidRDefault="0091765F" w:rsidP="0091765F">
      <w:pPr>
        <w:rPr>
          <w:rStyle w:val="Emphasis"/>
        </w:rPr>
      </w:pPr>
      <w:r w:rsidRPr="00CF087C">
        <w:rPr>
          <w:rStyle w:val="StyleUnderline"/>
          <w:highlight w:val="cyan"/>
        </w:rPr>
        <w:t xml:space="preserve">AI got </w:t>
      </w:r>
      <w:r w:rsidRPr="00CF087C">
        <w:rPr>
          <w:rStyle w:val="Emphasis"/>
          <w:highlight w:val="cyan"/>
        </w:rPr>
        <w:t>better</w:t>
      </w:r>
      <w:r w:rsidRPr="004C4EFF">
        <w:rPr>
          <w:sz w:val="16"/>
        </w:rPr>
        <w:t xml:space="preserve"> </w:t>
      </w:r>
      <w:r w:rsidRPr="003C5BA5">
        <w:rPr>
          <w:rStyle w:val="StyleUnderline"/>
        </w:rPr>
        <w:t>and</w:t>
      </w:r>
      <w:r w:rsidRPr="004C4EFF">
        <w:rPr>
          <w:sz w:val="16"/>
        </w:rPr>
        <w:t xml:space="preserve"> </w:t>
      </w:r>
      <w:r w:rsidRPr="003C5BA5">
        <w:rPr>
          <w:rStyle w:val="Emphasis"/>
        </w:rPr>
        <w:t>cheaper</w:t>
      </w:r>
      <w:r w:rsidRPr="004C4EFF">
        <w:rPr>
          <w:sz w:val="16"/>
        </w:rPr>
        <w:t xml:space="preserve">. </w:t>
      </w:r>
      <w:r w:rsidRPr="00CF087C">
        <w:rPr>
          <w:rStyle w:val="StyleUnderline"/>
          <w:highlight w:val="cyan"/>
        </w:rPr>
        <w:t>Companies laid off</w:t>
      </w:r>
      <w:r w:rsidRPr="003C5BA5">
        <w:rPr>
          <w:rStyle w:val="StyleUnderline"/>
        </w:rPr>
        <w:t xml:space="preserve"> workers</w:t>
      </w:r>
      <w:r w:rsidRPr="004C4EFF">
        <w:rPr>
          <w:sz w:val="16"/>
        </w:rPr>
        <w:t xml:space="preserve">, </w:t>
      </w:r>
      <w:r w:rsidRPr="00CF087C">
        <w:rPr>
          <w:rStyle w:val="StyleUnderline"/>
          <w:highlight w:val="cyan"/>
        </w:rPr>
        <w:t>then used</w:t>
      </w:r>
      <w:r w:rsidRPr="004C4EFF">
        <w:rPr>
          <w:sz w:val="16"/>
        </w:rPr>
        <w:t xml:space="preserve"> the </w:t>
      </w:r>
      <w:r w:rsidRPr="00CF087C">
        <w:rPr>
          <w:rStyle w:val="StyleUnderline"/>
          <w:highlight w:val="cyan"/>
        </w:rPr>
        <w:t>savings</w:t>
      </w:r>
      <w:r w:rsidRPr="00CF087C">
        <w:rPr>
          <w:rStyle w:val="StyleUnderline"/>
          <w:highlight w:val="cyan"/>
        </w:rPr>
        <w:t xml:space="preserve"> </w:t>
      </w:r>
      <w:r w:rsidRPr="00CF087C">
        <w:rPr>
          <w:rStyle w:val="StyleUnderline"/>
          <w:highlight w:val="cyan"/>
        </w:rPr>
        <w:t xml:space="preserve">to </w:t>
      </w:r>
      <w:r w:rsidRPr="00CF087C">
        <w:rPr>
          <w:rStyle w:val="Emphasis"/>
          <w:highlight w:val="cyan"/>
        </w:rPr>
        <w:t>buy more AI</w:t>
      </w:r>
      <w:r w:rsidRPr="004C4EFF">
        <w:rPr>
          <w:sz w:val="16"/>
        </w:rPr>
        <w:t xml:space="preserve"> capability, </w:t>
      </w:r>
      <w:r w:rsidRPr="00CF087C">
        <w:rPr>
          <w:rStyle w:val="StyleUnderline"/>
          <w:highlight w:val="cyan"/>
        </w:rPr>
        <w:t xml:space="preserve">which let them </w:t>
      </w:r>
      <w:r w:rsidRPr="00CF087C">
        <w:rPr>
          <w:rStyle w:val="Emphasis"/>
          <w:highlight w:val="cyan"/>
        </w:rPr>
        <w:t>lay off more</w:t>
      </w:r>
      <w:r w:rsidRPr="004C4EFF">
        <w:rPr>
          <w:sz w:val="16"/>
        </w:rPr>
        <w:t xml:space="preserve"> workers. Displaced workers spent less. Companies that sell things to consumers sold fewer of them, weakened, and invested more in AI to protect margins. AI got better and cheaper.</w:t>
      </w:r>
    </w:p>
    <w:p w14:paraId="743A2FAB" w14:textId="77777777" w:rsidR="0091765F" w:rsidRPr="00CF087C" w:rsidRDefault="0091765F" w:rsidP="0091765F">
      <w:pPr>
        <w:rPr>
          <w:rStyle w:val="Emphasis"/>
        </w:rPr>
      </w:pPr>
      <w:r w:rsidRPr="00CF087C">
        <w:rPr>
          <w:rStyle w:val="StyleUnderline"/>
        </w:rPr>
        <w:t xml:space="preserve">A feedback loop </w:t>
      </w:r>
      <w:r w:rsidRPr="00CF087C">
        <w:rPr>
          <w:rStyle w:val="StyleUnderline"/>
          <w:highlight w:val="cyan"/>
        </w:rPr>
        <w:t xml:space="preserve">with </w:t>
      </w:r>
      <w:r w:rsidRPr="00CF087C">
        <w:rPr>
          <w:rStyle w:val="Emphasis"/>
          <w:highlight w:val="cyan"/>
        </w:rPr>
        <w:t>no</w:t>
      </w:r>
      <w:r w:rsidRPr="00CF087C">
        <w:rPr>
          <w:rStyle w:val="Emphasis"/>
        </w:rPr>
        <w:t xml:space="preserve"> natural </w:t>
      </w:r>
      <w:r w:rsidRPr="00CF087C">
        <w:rPr>
          <w:rStyle w:val="Emphasis"/>
          <w:highlight w:val="cyan"/>
        </w:rPr>
        <w:t>brake</w:t>
      </w:r>
      <w:r w:rsidRPr="00CF087C">
        <w:rPr>
          <w:rStyle w:val="Emphasis"/>
        </w:rPr>
        <w:t>.</w:t>
      </w:r>
    </w:p>
    <w:p w14:paraId="7743BAAA" w14:textId="77777777" w:rsidR="0091765F" w:rsidRPr="004C4EFF" w:rsidRDefault="0091765F" w:rsidP="0091765F">
      <w:pPr>
        <w:rPr>
          <w:sz w:val="16"/>
        </w:rPr>
      </w:pPr>
      <w:r w:rsidRPr="004C4EFF">
        <w:rPr>
          <w:sz w:val="16"/>
        </w:rPr>
        <w:t>The intuitive expectation was that falling aggregate demand would slow the AI buildout. It didn’t, because this wasn’t hyperscaler-style CapEx. It was OpEx substitution. A company that had been spending $100M a year on employees and $5M on AI now spent $70M on employees and $20M on AI. AI investment increased by multiples, but it occurred as a reduction in total operating costs. Every company’s AI budget grew while its overall spending shrank.</w:t>
      </w:r>
    </w:p>
    <w:p w14:paraId="7C5CFC39" w14:textId="77777777" w:rsidR="0091765F" w:rsidRPr="004C4EFF" w:rsidRDefault="0091765F" w:rsidP="0091765F">
      <w:pPr>
        <w:rPr>
          <w:sz w:val="16"/>
        </w:rPr>
      </w:pPr>
      <w:r w:rsidRPr="004C4EFF">
        <w:rPr>
          <w:sz w:val="16"/>
        </w:rPr>
        <w:t>The irony of this was that the AI infrastructure complex kept performing even as the economy it was disrupting began deteriorating. NVDA was still posting record revenues. TSM was still running at 95%+ utilization. The hyperscalers were still spending $150-200 billion per quarter on data center capex. Economies that were purely convex to this trend, like Taiwan and Korea, outperformed massively.</w:t>
      </w:r>
    </w:p>
    <w:p w14:paraId="16450946" w14:textId="77777777" w:rsidR="0091765F" w:rsidRPr="004C4EFF" w:rsidRDefault="0091765F" w:rsidP="0091765F">
      <w:pPr>
        <w:rPr>
          <w:sz w:val="16"/>
        </w:rPr>
      </w:pPr>
      <w:r w:rsidRPr="004C4EFF">
        <w:rPr>
          <w:sz w:val="16"/>
        </w:rPr>
        <w:t>India was the inverse. The country’s IT services sector exported over $200 billion annually, the single largest contributor to India’s current account surplus and the offset that financed its persistent goods trade deficit. The entire model was built on one value proposition: Indian developers cost a fraction of their American counterparts. But the marginal cost of an AI coding agent had collapsed to, essentially, the cost of electricity. TCS, Infosys and Wipro saw contract cancellations accelerate through 2027. The rupee fell 18% against the dollar in four months as the services surplus that had anchored India’s external accounts evaporated. By Q1 2028, the IMF had begun “preliminary discussions” with New Delhi.</w:t>
      </w:r>
    </w:p>
    <w:p w14:paraId="718191ED" w14:textId="77777777" w:rsidR="0091765F" w:rsidRPr="004C4EFF" w:rsidRDefault="0091765F" w:rsidP="0091765F">
      <w:pPr>
        <w:rPr>
          <w:sz w:val="16"/>
        </w:rPr>
      </w:pPr>
      <w:r w:rsidRPr="004C4EFF">
        <w:rPr>
          <w:sz w:val="16"/>
        </w:rPr>
        <w:t xml:space="preserve">The engine that caused the disruption got better every quarter, which meant the </w:t>
      </w:r>
      <w:r w:rsidRPr="003C5BA5">
        <w:rPr>
          <w:rStyle w:val="StyleUnderline"/>
        </w:rPr>
        <w:t xml:space="preserve">disruption </w:t>
      </w:r>
      <w:r w:rsidRPr="003C5BA5">
        <w:rPr>
          <w:rStyle w:val="Emphasis"/>
        </w:rPr>
        <w:t>accelerated every quarter</w:t>
      </w:r>
      <w:r w:rsidRPr="004C4EFF">
        <w:rPr>
          <w:sz w:val="16"/>
        </w:rPr>
        <w:t>. There was no natural floor to the labor market.</w:t>
      </w:r>
    </w:p>
    <w:p w14:paraId="12C82697" w14:textId="77777777" w:rsidR="0091765F" w:rsidRPr="004C4EFF" w:rsidRDefault="0091765F" w:rsidP="0091765F">
      <w:pPr>
        <w:rPr>
          <w:sz w:val="16"/>
        </w:rPr>
      </w:pPr>
      <w:r w:rsidRPr="004C4EFF">
        <w:rPr>
          <w:sz w:val="16"/>
        </w:rPr>
        <w:t>In the US, we weren’t asking about how the bubble would burst in AI infrastructure anymore. We were asking what happens to a consumer-credit economy when consumers are being replaced with machines.</w:t>
      </w:r>
    </w:p>
    <w:p w14:paraId="237D1B24" w14:textId="77777777" w:rsidR="0091765F" w:rsidRPr="004C4EFF" w:rsidRDefault="0091765F" w:rsidP="0091765F">
      <w:pPr>
        <w:rPr>
          <w:sz w:val="16"/>
        </w:rPr>
      </w:pPr>
      <w:r w:rsidRPr="004C4EFF">
        <w:rPr>
          <w:sz w:val="16"/>
        </w:rPr>
        <w:t>The Intelligence Displacement Spiral</w:t>
      </w:r>
    </w:p>
    <w:p w14:paraId="1186F4F8" w14:textId="77777777" w:rsidR="0091765F" w:rsidRPr="004C4EFF" w:rsidRDefault="0091765F" w:rsidP="0091765F">
      <w:pPr>
        <w:rPr>
          <w:sz w:val="16"/>
        </w:rPr>
      </w:pPr>
      <w:r w:rsidRPr="004C4EFF">
        <w:rPr>
          <w:sz w:val="16"/>
        </w:rPr>
        <w:t>2027 was when the macroeconomic story stopped being subtle. The transmission mechanism from the previous twelve months of disjointed but clearly negative developments became obvious. You didn’t need to go into the BLS data. Just attend a dinner party with friends.</w:t>
      </w:r>
    </w:p>
    <w:p w14:paraId="01708D1D" w14:textId="77777777" w:rsidR="0091765F" w:rsidRPr="004C4EFF" w:rsidRDefault="0091765F" w:rsidP="0091765F">
      <w:pPr>
        <w:rPr>
          <w:sz w:val="16"/>
        </w:rPr>
      </w:pPr>
      <w:r w:rsidRPr="00CF087C">
        <w:rPr>
          <w:rStyle w:val="StyleUnderline"/>
          <w:highlight w:val="cyan"/>
        </w:rPr>
        <w:t>Displaced</w:t>
      </w:r>
      <w:r w:rsidRPr="003C5BA5">
        <w:rPr>
          <w:rStyle w:val="StyleUnderline"/>
        </w:rPr>
        <w:t xml:space="preserve"> white-collar </w:t>
      </w:r>
      <w:r w:rsidRPr="00CF087C">
        <w:rPr>
          <w:rStyle w:val="StyleUnderline"/>
          <w:highlight w:val="cyan"/>
        </w:rPr>
        <w:t>workers</w:t>
      </w:r>
      <w:r w:rsidRPr="004C4EFF">
        <w:rPr>
          <w:sz w:val="16"/>
        </w:rPr>
        <w:t xml:space="preserve"> did not sit idle. They </w:t>
      </w:r>
      <w:r w:rsidRPr="00CF087C">
        <w:rPr>
          <w:rStyle w:val="Emphasis"/>
          <w:highlight w:val="cyan"/>
        </w:rPr>
        <w:t>downshifted</w:t>
      </w:r>
      <w:r w:rsidRPr="004C4EFF">
        <w:rPr>
          <w:sz w:val="16"/>
        </w:rPr>
        <w:t xml:space="preserve">. Many </w:t>
      </w:r>
      <w:r w:rsidRPr="003C5BA5">
        <w:rPr>
          <w:rStyle w:val="StyleUnderline"/>
        </w:rPr>
        <w:t>took lower-paying service sector</w:t>
      </w:r>
      <w:r w:rsidRPr="004C4EFF">
        <w:rPr>
          <w:sz w:val="16"/>
        </w:rPr>
        <w:t xml:space="preserve"> and gig economy jobs, which increased labor supply in those segments and compressed wages there too.</w:t>
      </w:r>
    </w:p>
    <w:p w14:paraId="55E23BCB" w14:textId="77777777" w:rsidR="0091765F" w:rsidRPr="004C4EFF" w:rsidRDefault="0091765F" w:rsidP="0091765F">
      <w:pPr>
        <w:rPr>
          <w:sz w:val="16"/>
        </w:rPr>
      </w:pPr>
      <w:r w:rsidRPr="004C4EFF">
        <w:rPr>
          <w:sz w:val="16"/>
        </w:rPr>
        <w:t xml:space="preserve">A friend of ours was a senior product manager at Salesforce in 2025. Title, health insurance, 401k, $180,000 a year. She lost her job in the third round of layoffs. After six months of searching, she started driving for Uber. Her earnings dropped to $45,000. The point is less the individual story and more the second-order math. Multiply this dynamic by a few hundred thousand workers across every major metro. </w:t>
      </w:r>
      <w:r w:rsidRPr="003C5BA5">
        <w:rPr>
          <w:rStyle w:val="StyleUnderline"/>
        </w:rPr>
        <w:t xml:space="preserve">Overqualified labor </w:t>
      </w:r>
      <w:r w:rsidRPr="003C5BA5">
        <w:rPr>
          <w:rStyle w:val="Emphasis"/>
        </w:rPr>
        <w:t>flooding</w:t>
      </w:r>
      <w:r w:rsidRPr="004C4EFF">
        <w:rPr>
          <w:sz w:val="16"/>
        </w:rPr>
        <w:t xml:space="preserve"> </w:t>
      </w:r>
      <w:r w:rsidRPr="003C5BA5">
        <w:rPr>
          <w:rStyle w:val="StyleUnderline"/>
        </w:rPr>
        <w:t>the</w:t>
      </w:r>
      <w:r w:rsidRPr="004C4EFF">
        <w:rPr>
          <w:sz w:val="16"/>
        </w:rPr>
        <w:t xml:space="preserve"> service and gig </w:t>
      </w:r>
      <w:r w:rsidRPr="003C5BA5">
        <w:rPr>
          <w:rStyle w:val="StyleUnderline"/>
        </w:rPr>
        <w:t>economy</w:t>
      </w:r>
      <w:r w:rsidRPr="004C4EFF">
        <w:rPr>
          <w:sz w:val="16"/>
        </w:rPr>
        <w:t xml:space="preserve"> </w:t>
      </w:r>
      <w:r w:rsidRPr="00CF087C">
        <w:rPr>
          <w:rStyle w:val="Emphasis"/>
          <w:highlight w:val="cyan"/>
        </w:rPr>
        <w:t>pushed down wages</w:t>
      </w:r>
      <w:r w:rsidRPr="004C4EFF">
        <w:rPr>
          <w:sz w:val="16"/>
        </w:rPr>
        <w:t xml:space="preserve"> </w:t>
      </w:r>
      <w:r w:rsidRPr="003C5BA5">
        <w:rPr>
          <w:rStyle w:val="StyleUnderline"/>
        </w:rPr>
        <w:t xml:space="preserve">for existing workers who were </w:t>
      </w:r>
      <w:r w:rsidRPr="003C5BA5">
        <w:rPr>
          <w:rStyle w:val="Emphasis"/>
        </w:rPr>
        <w:t>already struggling</w:t>
      </w:r>
      <w:r w:rsidRPr="004C4EFF">
        <w:rPr>
          <w:sz w:val="16"/>
        </w:rPr>
        <w:t>. Sector-specific disruption metastasized into economy-wide wage compression.</w:t>
      </w:r>
    </w:p>
    <w:p w14:paraId="631CC5AB" w14:textId="77777777" w:rsidR="0091765F" w:rsidRPr="004C4EFF" w:rsidRDefault="0091765F" w:rsidP="0091765F">
      <w:pPr>
        <w:rPr>
          <w:sz w:val="16"/>
        </w:rPr>
      </w:pPr>
      <w:r w:rsidRPr="004C4EFF">
        <w:rPr>
          <w:sz w:val="16"/>
        </w:rPr>
        <w:t>The pool of remaining human-centric had another correction ahead of it, happening while we write this. As autonomous delivery and self-driving vehicles work their way through the gig economy that absorbed the first wave of displaced workers.</w:t>
      </w:r>
    </w:p>
    <w:p w14:paraId="61D81E24" w14:textId="77777777" w:rsidR="0091765F" w:rsidRPr="004C4EFF" w:rsidRDefault="0091765F" w:rsidP="0091765F">
      <w:pPr>
        <w:rPr>
          <w:sz w:val="16"/>
        </w:rPr>
      </w:pPr>
      <w:r w:rsidRPr="004C4EFF">
        <w:rPr>
          <w:sz w:val="16"/>
        </w:rPr>
        <w:t>By February 2027, it was clear that still employed professionals were spending like they might be next. They were working twice as hard (mostly with the help of AI) just to not get fired, hopes of promotion or raises were gone. Savings rates ticked higher and spending softened.</w:t>
      </w:r>
    </w:p>
    <w:p w14:paraId="3B092FEF" w14:textId="77777777" w:rsidR="0091765F" w:rsidRPr="004C4EFF" w:rsidRDefault="0091765F" w:rsidP="0091765F">
      <w:pPr>
        <w:rPr>
          <w:sz w:val="16"/>
        </w:rPr>
      </w:pPr>
      <w:r w:rsidRPr="004C4EFF">
        <w:rPr>
          <w:sz w:val="16"/>
        </w:rPr>
        <w:t>The most dangerous part was the lag. High earners used their higher-than-average savings to maintain the appearance of normalcy for two or three quarters. The hard data didn’t confirm the problem until it was already old news in the real economy. Then came the print that broke the illusion.</w:t>
      </w:r>
    </w:p>
    <w:p w14:paraId="6A80AA08" w14:textId="77777777" w:rsidR="0091765F" w:rsidRPr="004C4EFF" w:rsidRDefault="0091765F" w:rsidP="0091765F">
      <w:pPr>
        <w:rPr>
          <w:sz w:val="16"/>
        </w:rPr>
      </w:pPr>
      <w:r w:rsidRPr="004C4EFF">
        <w:rPr>
          <w:sz w:val="16"/>
        </w:rPr>
        <w:t>U.S. INITIAL JOBLESS CLAIMS SURGE TO 487,000, HIGHEST SINCE APRIL 2020; Department of Labor, Q3 2027</w:t>
      </w:r>
    </w:p>
    <w:p w14:paraId="6507D650" w14:textId="77777777" w:rsidR="0091765F" w:rsidRPr="004C4EFF" w:rsidRDefault="0091765F" w:rsidP="0091765F">
      <w:pPr>
        <w:rPr>
          <w:sz w:val="16"/>
        </w:rPr>
      </w:pPr>
      <w:r w:rsidRPr="004C4EFF">
        <w:rPr>
          <w:sz w:val="16"/>
        </w:rPr>
        <w:t>Initial claims surged to 487,000, the highest since April 2020. ADP and Equifax confirmed that the overwhelming majority of new filings were from white-collar professionals.</w:t>
      </w:r>
    </w:p>
    <w:p w14:paraId="78B599FE" w14:textId="77777777" w:rsidR="0091765F" w:rsidRPr="004C4EFF" w:rsidRDefault="0091765F" w:rsidP="0091765F">
      <w:pPr>
        <w:rPr>
          <w:sz w:val="16"/>
        </w:rPr>
      </w:pPr>
      <w:r w:rsidRPr="004C4EFF">
        <w:rPr>
          <w:sz w:val="16"/>
        </w:rPr>
        <w:t>The S&amp;P dropped 6% over the following week. Negative macro started winning the tug of war.</w:t>
      </w:r>
    </w:p>
    <w:p w14:paraId="69E1AACB" w14:textId="77777777" w:rsidR="0091765F" w:rsidRPr="004C4EFF" w:rsidRDefault="0091765F" w:rsidP="0091765F">
      <w:pPr>
        <w:rPr>
          <w:sz w:val="16"/>
        </w:rPr>
      </w:pPr>
      <w:r w:rsidRPr="004C4EFF">
        <w:rPr>
          <w:sz w:val="16"/>
        </w:rPr>
        <w:t>In a normal recession, job losses are broadly distributed. Blue-collar and white-collar workers share the pain roughly in proportion to each segment’s share of employment. The consumption hit is also broadly distributed, and it shows up quickly in the data because lower-income workers have higher marginal propensities to consume.</w:t>
      </w:r>
    </w:p>
    <w:p w14:paraId="116221F7" w14:textId="77777777" w:rsidR="0091765F" w:rsidRPr="004C4EFF" w:rsidRDefault="0091765F" w:rsidP="0091765F">
      <w:pPr>
        <w:rPr>
          <w:sz w:val="16"/>
        </w:rPr>
      </w:pPr>
      <w:r w:rsidRPr="004C4EFF">
        <w:rPr>
          <w:sz w:val="16"/>
        </w:rPr>
        <w:t xml:space="preserve">In this cycle, the </w:t>
      </w:r>
      <w:r w:rsidRPr="00CF087C">
        <w:rPr>
          <w:rStyle w:val="StyleUnderline"/>
          <w:highlight w:val="cyan"/>
        </w:rPr>
        <w:t>job losses</w:t>
      </w:r>
      <w:r w:rsidRPr="004C4EFF">
        <w:rPr>
          <w:sz w:val="16"/>
        </w:rPr>
        <w:t xml:space="preserve"> have been </w:t>
      </w:r>
      <w:r w:rsidRPr="00CF087C">
        <w:rPr>
          <w:rStyle w:val="StyleUnderline"/>
          <w:highlight w:val="cyan"/>
        </w:rPr>
        <w:t>concentrated in</w:t>
      </w:r>
      <w:r w:rsidRPr="00783FB1">
        <w:rPr>
          <w:rStyle w:val="StyleUnderline"/>
        </w:rPr>
        <w:t xml:space="preserve"> the </w:t>
      </w:r>
      <w:r w:rsidRPr="00CF087C">
        <w:rPr>
          <w:rStyle w:val="Emphasis"/>
          <w:highlight w:val="cyan"/>
        </w:rPr>
        <w:t>upper deciles</w:t>
      </w:r>
      <w:r w:rsidRPr="004C4EFF">
        <w:rPr>
          <w:sz w:val="16"/>
        </w:rPr>
        <w:t xml:space="preserve"> of the income distribution. They are a relatively small share of total employment, but </w:t>
      </w:r>
      <w:r w:rsidRPr="00783FB1">
        <w:rPr>
          <w:rStyle w:val="StyleUnderline"/>
        </w:rPr>
        <w:t xml:space="preserve">they drive a </w:t>
      </w:r>
      <w:r w:rsidRPr="00CF087C">
        <w:rPr>
          <w:rStyle w:val="Emphasis"/>
          <w:highlight w:val="cyan"/>
        </w:rPr>
        <w:t>wildly disproportionate</w:t>
      </w:r>
      <w:r w:rsidRPr="00CF087C">
        <w:rPr>
          <w:rStyle w:val="StyleUnderline"/>
          <w:highlight w:val="cyan"/>
        </w:rPr>
        <w:t xml:space="preserve"> </w:t>
      </w:r>
      <w:r w:rsidRPr="00CF087C">
        <w:rPr>
          <w:rStyle w:val="StyleUnderline"/>
          <w:highlight w:val="cyan"/>
        </w:rPr>
        <w:t>share of</w:t>
      </w:r>
      <w:r w:rsidRPr="00783FB1">
        <w:rPr>
          <w:rStyle w:val="StyleUnderline"/>
        </w:rPr>
        <w:t xml:space="preserve"> consumer </w:t>
      </w:r>
      <w:r w:rsidRPr="00CF087C">
        <w:rPr>
          <w:rStyle w:val="StyleUnderline"/>
          <w:highlight w:val="cyan"/>
        </w:rPr>
        <w:t>spending</w:t>
      </w:r>
      <w:r w:rsidRPr="004C4EFF">
        <w:rPr>
          <w:sz w:val="16"/>
        </w:rPr>
        <w:t xml:space="preserve">. </w:t>
      </w:r>
      <w:r w:rsidRPr="00783FB1">
        <w:rPr>
          <w:rStyle w:val="StyleUnderline"/>
        </w:rPr>
        <w:t>The top 10%</w:t>
      </w:r>
      <w:r w:rsidRPr="004C4EFF">
        <w:rPr>
          <w:sz w:val="16"/>
        </w:rPr>
        <w:t xml:space="preserve"> of earners </w:t>
      </w:r>
      <w:r w:rsidRPr="00783FB1">
        <w:rPr>
          <w:rStyle w:val="StyleUnderline"/>
        </w:rPr>
        <w:t xml:space="preserve">account for more than </w:t>
      </w:r>
      <w:r w:rsidRPr="00783FB1">
        <w:rPr>
          <w:rStyle w:val="Emphasis"/>
        </w:rPr>
        <w:t>50% of all consumer spending</w:t>
      </w:r>
      <w:r w:rsidRPr="004C4EFF">
        <w:rPr>
          <w:sz w:val="16"/>
        </w:rPr>
        <w:t xml:space="preserve"> in the United States. The top 20% account for roughly 65%. These are the people who buy the houses, the cars, the vacations, the restaurant meals, the private school tuition, the home renovations. They are the demand base for the entire consumer discretionary economy.</w:t>
      </w:r>
    </w:p>
    <w:p w14:paraId="7CBDA9A3" w14:textId="77777777" w:rsidR="0091765F" w:rsidRPr="004C4EFF" w:rsidRDefault="0091765F" w:rsidP="0091765F">
      <w:pPr>
        <w:rPr>
          <w:sz w:val="16"/>
        </w:rPr>
      </w:pPr>
      <w:r w:rsidRPr="004C4EFF">
        <w:rPr>
          <w:sz w:val="16"/>
        </w:rPr>
        <w:t xml:space="preserve">When these workers lost their jobs, or took 50% pay cuts to move into available roles, </w:t>
      </w:r>
      <w:r w:rsidRPr="00783FB1">
        <w:rPr>
          <w:rStyle w:val="StyleUnderline"/>
        </w:rPr>
        <w:t xml:space="preserve">the consumption hit was </w:t>
      </w:r>
      <w:r w:rsidRPr="00783FB1">
        <w:rPr>
          <w:rStyle w:val="Emphasis"/>
        </w:rPr>
        <w:t>enormous</w:t>
      </w:r>
      <w:r w:rsidRPr="004C4EFF">
        <w:rPr>
          <w:sz w:val="16"/>
        </w:rPr>
        <w:t xml:space="preserve"> </w:t>
      </w:r>
      <w:r w:rsidRPr="00783FB1">
        <w:rPr>
          <w:rStyle w:val="StyleUnderline"/>
        </w:rPr>
        <w:t xml:space="preserve">relative to the </w:t>
      </w:r>
      <w:r w:rsidRPr="00783FB1">
        <w:rPr>
          <w:rStyle w:val="Emphasis"/>
        </w:rPr>
        <w:t>number of jobs lost</w:t>
      </w:r>
      <w:r w:rsidRPr="004C4EFF">
        <w:rPr>
          <w:sz w:val="16"/>
        </w:rPr>
        <w:t>. A 2% decline in white-collar employment translated to something like a 3-4% hit to discretionary consumer spending. Unlike blue-collar job losses, which tend to hit immediately (you get laid off from the factory, you stop spending next week), white-collar job losses have a lagged but deeper impact because these workers have savings buffers that allow them to maintain spending for a few months before the behavioral shift kicks in.</w:t>
      </w:r>
    </w:p>
    <w:p w14:paraId="1321D92A" w14:textId="77777777" w:rsidR="0091765F" w:rsidRPr="004C4EFF" w:rsidRDefault="0091765F" w:rsidP="0091765F">
      <w:pPr>
        <w:rPr>
          <w:sz w:val="16"/>
        </w:rPr>
      </w:pPr>
      <w:r w:rsidRPr="00783FB1">
        <w:rPr>
          <w:rStyle w:val="StyleUnderline"/>
        </w:rPr>
        <w:t>By</w:t>
      </w:r>
      <w:r w:rsidRPr="004C4EFF">
        <w:rPr>
          <w:sz w:val="16"/>
        </w:rPr>
        <w:t xml:space="preserve"> Q2 </w:t>
      </w:r>
      <w:r w:rsidRPr="00783FB1">
        <w:rPr>
          <w:rStyle w:val="StyleUnderline"/>
        </w:rPr>
        <w:t>2027</w:t>
      </w:r>
      <w:r w:rsidRPr="004C4EFF">
        <w:rPr>
          <w:sz w:val="16"/>
        </w:rPr>
        <w:t xml:space="preserve">, </w:t>
      </w:r>
      <w:r w:rsidRPr="00783FB1">
        <w:rPr>
          <w:rStyle w:val="StyleUnderline"/>
        </w:rPr>
        <w:t xml:space="preserve">the </w:t>
      </w:r>
      <w:r w:rsidRPr="00CF087C">
        <w:rPr>
          <w:rStyle w:val="StyleUnderline"/>
          <w:highlight w:val="cyan"/>
        </w:rPr>
        <w:t>economy</w:t>
      </w:r>
      <w:r w:rsidRPr="00783FB1">
        <w:rPr>
          <w:rStyle w:val="StyleUnderline"/>
        </w:rPr>
        <w:t xml:space="preserve"> was </w:t>
      </w:r>
      <w:r w:rsidRPr="00CF087C">
        <w:rPr>
          <w:rStyle w:val="Emphasis"/>
          <w:highlight w:val="cyan"/>
        </w:rPr>
        <w:t>in recession</w:t>
      </w:r>
      <w:r w:rsidRPr="004C4EFF">
        <w:rPr>
          <w:sz w:val="16"/>
        </w:rPr>
        <w:t>. The NBER would not officially date the start until months later (they never do) but the data was unambiguous - we’d had two consecutive quarters of negative real GDP growth. But it wasn’t a “financial crisis”…yet.</w:t>
      </w:r>
    </w:p>
    <w:p w14:paraId="1494D8FB" w14:textId="77777777" w:rsidR="0091765F" w:rsidRPr="004C4EFF" w:rsidRDefault="0091765F" w:rsidP="0091765F">
      <w:pPr>
        <w:rPr>
          <w:sz w:val="16"/>
        </w:rPr>
      </w:pPr>
      <w:r w:rsidRPr="004C4EFF">
        <w:rPr>
          <w:sz w:val="16"/>
        </w:rPr>
        <w:t>The Daisy Chain of Correlated Bets</w:t>
      </w:r>
    </w:p>
    <w:p w14:paraId="2D54DBEB" w14:textId="77777777" w:rsidR="0091765F" w:rsidRPr="004C4EFF" w:rsidRDefault="0091765F" w:rsidP="0091765F">
      <w:pPr>
        <w:rPr>
          <w:sz w:val="16"/>
        </w:rPr>
      </w:pPr>
      <w:r w:rsidRPr="004C4EFF">
        <w:rPr>
          <w:sz w:val="16"/>
        </w:rPr>
        <w:t>Private credit had grown from under $1 trillion in 2015 to over $2.5 trillion by 2026. A meaningful share of that capital had been deployed into software and technology deals, many of them leveraged buyouts of SaaS companies at valuations that assumed mid-teens revenue growth in perpetuity.</w:t>
      </w:r>
    </w:p>
    <w:p w14:paraId="2B858BD5" w14:textId="77777777" w:rsidR="0091765F" w:rsidRPr="004C4EFF" w:rsidRDefault="0091765F" w:rsidP="0091765F">
      <w:pPr>
        <w:rPr>
          <w:sz w:val="16"/>
        </w:rPr>
      </w:pPr>
      <w:r w:rsidRPr="004C4EFF">
        <w:rPr>
          <w:sz w:val="16"/>
        </w:rPr>
        <w:t>Those assumptions died somewhere between the first agentic coding demo and the Q1 2026 software crash, but the marks didn’t seem to realize they were dead.</w:t>
      </w:r>
    </w:p>
    <w:p w14:paraId="3D522C77" w14:textId="77777777" w:rsidR="0091765F" w:rsidRPr="004C4EFF" w:rsidRDefault="0091765F" w:rsidP="0091765F">
      <w:pPr>
        <w:rPr>
          <w:sz w:val="16"/>
        </w:rPr>
      </w:pPr>
      <w:r w:rsidRPr="004C4EFF">
        <w:rPr>
          <w:sz w:val="16"/>
        </w:rPr>
        <w:t>As many public SaaS companies traded to 5-8x EBITDA, PE-backed software companies sat on balance sheets at marks reflecting acquisition valuations on multiples of revenue that didn’t exist anymore. Managers eased the marks down gradually, 100 cents, 92, 85, all while public comps said 50.</w:t>
      </w:r>
    </w:p>
    <w:p w14:paraId="1480B304" w14:textId="77777777" w:rsidR="0091765F" w:rsidRPr="004C4EFF" w:rsidRDefault="0091765F" w:rsidP="0091765F">
      <w:pPr>
        <w:rPr>
          <w:sz w:val="16"/>
        </w:rPr>
      </w:pPr>
      <w:r w:rsidRPr="004C4EFF">
        <w:rPr>
          <w:sz w:val="16"/>
        </w:rPr>
        <w:t>MOODY’S DOWNGRADES $18B OF PE-BACKED SOFTWARE DEBT ACROSS 14 ISSUERS, CITING ‘SECULAR REVENUE HEADWINDS FROM AI-DRIVEN COMPETITIVE DISRUPTION’; LARGEST SINGLE-SECTOR ACTION SINCE ENERGY IN 2015 | Moody’s Investors Service, April 2027</w:t>
      </w:r>
    </w:p>
    <w:p w14:paraId="28605581" w14:textId="77777777" w:rsidR="0091765F" w:rsidRPr="004C4EFF" w:rsidRDefault="0091765F" w:rsidP="0091765F">
      <w:pPr>
        <w:rPr>
          <w:sz w:val="16"/>
        </w:rPr>
      </w:pPr>
      <w:r w:rsidRPr="004C4EFF">
        <w:rPr>
          <w:sz w:val="16"/>
        </w:rPr>
        <w:t>Everyone remembers what happened after the downgrade. Industry veterans had already seen the playbook following the 2015 energy downgrades.</w:t>
      </w:r>
    </w:p>
    <w:p w14:paraId="12BD006C" w14:textId="77777777" w:rsidR="0091765F" w:rsidRPr="00783FB1" w:rsidRDefault="0091765F" w:rsidP="0091765F">
      <w:pPr>
        <w:rPr>
          <w:rStyle w:val="Emphasis"/>
        </w:rPr>
      </w:pPr>
      <w:r w:rsidRPr="004C4EFF">
        <w:rPr>
          <w:sz w:val="16"/>
        </w:rPr>
        <w:t>Software-backed loans began defaulting in Q3 2027. PE portfolio companies in information services and consulting followed. Several multi-billion dollar LBOs of well-known SaaS companies entered restructuring.</w:t>
      </w:r>
    </w:p>
    <w:p w14:paraId="77C5D871" w14:textId="77777777" w:rsidR="0091765F" w:rsidRPr="004C4EFF" w:rsidRDefault="0091765F" w:rsidP="0091765F">
      <w:pPr>
        <w:rPr>
          <w:sz w:val="16"/>
        </w:rPr>
      </w:pPr>
      <w:r w:rsidRPr="004C4EFF">
        <w:rPr>
          <w:sz w:val="16"/>
        </w:rPr>
        <w:t>Zendesk was the smoking gun.</w:t>
      </w:r>
    </w:p>
    <w:p w14:paraId="7C0D6381" w14:textId="77777777" w:rsidR="0091765F" w:rsidRPr="004C4EFF" w:rsidRDefault="0091765F" w:rsidP="0091765F">
      <w:pPr>
        <w:rPr>
          <w:sz w:val="16"/>
        </w:rPr>
      </w:pPr>
      <w:r w:rsidRPr="004C4EFF">
        <w:rPr>
          <w:sz w:val="16"/>
        </w:rPr>
        <w:t>ZENDESK MISSES DEBT COVENANTS AS AI-DRIVEN CUSTOMER SERVICE AUTOMATION ERODES ARR; $5B DIRECT LENDING FACILITY MARKED TO 58 CENTS; LARGEST PRIVATE CREDIT SOFTWARE DEFAULT ON RECORD | Financial Times, September 2027</w:t>
      </w:r>
    </w:p>
    <w:p w14:paraId="28AF40D4" w14:textId="77777777" w:rsidR="0091765F" w:rsidRPr="004C4EFF" w:rsidRDefault="0091765F" w:rsidP="0091765F">
      <w:pPr>
        <w:rPr>
          <w:sz w:val="16"/>
        </w:rPr>
      </w:pPr>
      <w:r w:rsidRPr="004C4EFF">
        <w:rPr>
          <w:sz w:val="16"/>
        </w:rPr>
        <w:t>In 2022, Hellman &amp; Friedman and Permira had taken Zendesk private for $10.2 billion. The debt package was $5 billion in direct lending, the largest ARR-backed facility in history at the time, led by Blackstone with Apollo, Blue Owl and HPS all in the lending group. The loan was explicitly structured around the assumption that Zendesk’s annual recurring revenue would remain recurring. At roughly 25x EBITDA, the leverage only made sense if it did.</w:t>
      </w:r>
    </w:p>
    <w:p w14:paraId="6656CD52" w14:textId="77777777" w:rsidR="0091765F" w:rsidRPr="004C4EFF" w:rsidRDefault="0091765F" w:rsidP="0091765F">
      <w:pPr>
        <w:rPr>
          <w:sz w:val="16"/>
        </w:rPr>
      </w:pPr>
      <w:r w:rsidRPr="004C4EFF">
        <w:rPr>
          <w:sz w:val="16"/>
        </w:rPr>
        <w:t>By mid-2027, it didn’t.</w:t>
      </w:r>
    </w:p>
    <w:p w14:paraId="2B0FA77F" w14:textId="77777777" w:rsidR="0091765F" w:rsidRPr="004C4EFF" w:rsidRDefault="0091765F" w:rsidP="0091765F">
      <w:pPr>
        <w:rPr>
          <w:sz w:val="16"/>
        </w:rPr>
      </w:pPr>
      <w:r w:rsidRPr="004C4EFF">
        <w:rPr>
          <w:sz w:val="16"/>
        </w:rPr>
        <w:t>AI agents had been handling customer service autonomously for the better part of a year. The category Zendesk had defined (ticketing, routing, managing human support interactions) was already replaced by systems that resolved issues without generating a ticket at all. The Annualized Recurring Revenue the loan was underwritten against was no longer recurring, it was just revenue that hadn’t left yet.</w:t>
      </w:r>
    </w:p>
    <w:p w14:paraId="12996B69" w14:textId="77777777" w:rsidR="0091765F" w:rsidRPr="004C4EFF" w:rsidRDefault="0091765F" w:rsidP="0091765F">
      <w:pPr>
        <w:rPr>
          <w:sz w:val="16"/>
        </w:rPr>
      </w:pPr>
      <w:r w:rsidRPr="004C4EFF">
        <w:rPr>
          <w:sz w:val="16"/>
        </w:rPr>
        <w:t>The largest ARR-backed loan in history became the largest private credit software default in history. Every credit desk asked the same question at once: who else has a secular headwind disguised as a cyclical one?</w:t>
      </w:r>
    </w:p>
    <w:p w14:paraId="22BA5E6F" w14:textId="77777777" w:rsidR="0091765F" w:rsidRPr="004C4EFF" w:rsidRDefault="0091765F" w:rsidP="0091765F">
      <w:pPr>
        <w:rPr>
          <w:sz w:val="16"/>
        </w:rPr>
      </w:pPr>
      <w:r w:rsidRPr="004C4EFF">
        <w:rPr>
          <w:sz w:val="16"/>
        </w:rPr>
        <w:t>But here’s what the consensus got right, at least initially: this should have been survivable.</w:t>
      </w:r>
    </w:p>
    <w:p w14:paraId="62C58025" w14:textId="77777777" w:rsidR="0091765F" w:rsidRPr="004C4EFF" w:rsidRDefault="0091765F" w:rsidP="0091765F">
      <w:pPr>
        <w:rPr>
          <w:sz w:val="16"/>
        </w:rPr>
      </w:pPr>
      <w:r w:rsidRPr="004C4EFF">
        <w:rPr>
          <w:sz w:val="16"/>
        </w:rPr>
        <w:t>Private credit is not 2008 banking. The whole architecture was explicitly designed to avoid forced selling. These are closed-end vehicles with locked-up capital. LPs committed for seven to ten years. There are no depositors to run, no repo lines to pull. The managers could sit on impaired assets, work them out over time, and wait for recoveries. Painful, but manageable. The system was such that it was supposed to bend, not break.</w:t>
      </w:r>
    </w:p>
    <w:p w14:paraId="4DD1F1A5" w14:textId="77777777" w:rsidR="0091765F" w:rsidRPr="004C4EFF" w:rsidRDefault="0091765F" w:rsidP="0091765F">
      <w:pPr>
        <w:rPr>
          <w:sz w:val="16"/>
        </w:rPr>
      </w:pPr>
      <w:r w:rsidRPr="004C4EFF">
        <w:rPr>
          <w:sz w:val="16"/>
        </w:rPr>
        <w:t>Executives at Blackstone, KKR and Apollo cited software exposure of 7-13% of assets. Containable. Every sell-side note and fintwit credit account said the same thing: private credit has permanent capital. They could absorb losses that would otherwise blow up a levered bank.</w:t>
      </w:r>
    </w:p>
    <w:p w14:paraId="0A30177E" w14:textId="77777777" w:rsidR="0091765F" w:rsidRPr="004C4EFF" w:rsidRDefault="0091765F" w:rsidP="0091765F">
      <w:pPr>
        <w:rPr>
          <w:sz w:val="16"/>
        </w:rPr>
      </w:pPr>
      <w:r w:rsidRPr="004C4EFF">
        <w:rPr>
          <w:sz w:val="16"/>
        </w:rPr>
        <w:t>Permanent capital. The phrase showed up in every earnings call and investor letter meant to reassure. It became a mantra. And like most mantras, nobody paid attention to the finer details. Here’s what it actually meant…</w:t>
      </w:r>
    </w:p>
    <w:p w14:paraId="7201FA5D" w14:textId="77777777" w:rsidR="0091765F" w:rsidRPr="004C4EFF" w:rsidRDefault="0091765F" w:rsidP="0091765F">
      <w:pPr>
        <w:rPr>
          <w:sz w:val="16"/>
        </w:rPr>
      </w:pPr>
      <w:r w:rsidRPr="004C4EFF">
        <w:rPr>
          <w:sz w:val="16"/>
        </w:rPr>
        <w:t>Over the prior decade, the large alternative asset managers had acquired life insurance companies and turned them into funding vehicles. Apollo bought Athene. Brookfield bought American Equity. KKR took Global Atlantic. The logic was elegant: annuity deposits provided a stable, long-duration liability base. The managers invested those deposits into the private credit they originated and got paid twice, earning spread over on the insurance side and management fees on the asset management side. A fee-on-fee perpetual motion machine that worked beautifully under one condition.</w:t>
      </w:r>
    </w:p>
    <w:p w14:paraId="50EEA776" w14:textId="77777777" w:rsidR="0091765F" w:rsidRPr="004C4EFF" w:rsidRDefault="0091765F" w:rsidP="0091765F">
      <w:pPr>
        <w:rPr>
          <w:sz w:val="16"/>
        </w:rPr>
      </w:pPr>
      <w:r w:rsidRPr="004C4EFF">
        <w:rPr>
          <w:sz w:val="16"/>
        </w:rPr>
        <w:t>The private credit had to be money good.</w:t>
      </w:r>
    </w:p>
    <w:p w14:paraId="6E9B4670" w14:textId="77777777" w:rsidR="0091765F" w:rsidRPr="004C4EFF" w:rsidRDefault="0091765F" w:rsidP="0091765F">
      <w:pPr>
        <w:rPr>
          <w:sz w:val="16"/>
        </w:rPr>
      </w:pPr>
      <w:r w:rsidRPr="004C4EFF">
        <w:rPr>
          <w:sz w:val="16"/>
        </w:rPr>
        <w:t>The losses hit balance sheets built to hold illiquid assets against long-duration obligations. The “permanent capital” that was supposed to make the system resilient was not some abstract pool of patient institutional money and sophisticated investors taking sophisticated risk. It was the savings of American households, “Main Street”, structured as annuities invested in the same PE-backed software and technology paper that was now defaulting. The locked-up capital that couldn’t run was life insurance policyholder money, and the rules are a bit different there.</w:t>
      </w:r>
    </w:p>
    <w:p w14:paraId="55EA1818" w14:textId="77777777" w:rsidR="0091765F" w:rsidRPr="004C4EFF" w:rsidRDefault="0091765F" w:rsidP="0091765F">
      <w:pPr>
        <w:rPr>
          <w:sz w:val="16"/>
        </w:rPr>
      </w:pPr>
      <w:r w:rsidRPr="004C4EFF">
        <w:rPr>
          <w:sz w:val="16"/>
        </w:rPr>
        <w:t>Compared to the banking system, insurance regulators had been docile - even complacent - but this was the wake-up call. Already uneasy about private credit concentrations at life insurers, they began downgrading the risk-based capital treatment of these assets. That forced the insurers to either raise capital or sell assets, neither of which was possible at attractive terms in a market already seizing up.</w:t>
      </w:r>
    </w:p>
    <w:p w14:paraId="10AB2FA8" w14:textId="77777777" w:rsidR="0091765F" w:rsidRPr="004C4EFF" w:rsidRDefault="0091765F" w:rsidP="0091765F">
      <w:pPr>
        <w:rPr>
          <w:sz w:val="16"/>
        </w:rPr>
      </w:pPr>
      <w:r w:rsidRPr="004C4EFF">
        <w:rPr>
          <w:sz w:val="16"/>
        </w:rPr>
        <w:t>NEW YORK, IOWA STATE REGULATORS MOVE TO TIGHTEN CAPITAL TREATMENT FOR CERTAIN PRIVATELY RATED CREDIT HELD BY LIFE INSURERS; NAIC GUIDANCE EXPECTED TO INCREASE RBC FACTORS AND TRIGGER ADDITIONAL SVO SCRUTINY | Reuters, Nov 2027</w:t>
      </w:r>
    </w:p>
    <w:p w14:paraId="124FF8D4" w14:textId="77777777" w:rsidR="0091765F" w:rsidRPr="004C4EFF" w:rsidRDefault="0091765F" w:rsidP="0091765F">
      <w:pPr>
        <w:rPr>
          <w:sz w:val="16"/>
        </w:rPr>
      </w:pPr>
      <w:r w:rsidRPr="004C4EFF">
        <w:rPr>
          <w:sz w:val="16"/>
        </w:rPr>
        <w:t>When Moody’s put Athene’s financial strength rating on negative outlook, Apollo’s stock dropped 22% in two sessions. Brookfield, KKR, and the others followed.</w:t>
      </w:r>
    </w:p>
    <w:p w14:paraId="2109AAB8" w14:textId="77777777" w:rsidR="0091765F" w:rsidRPr="004C4EFF" w:rsidRDefault="0091765F" w:rsidP="0091765F">
      <w:pPr>
        <w:rPr>
          <w:sz w:val="16"/>
        </w:rPr>
      </w:pPr>
      <w:r w:rsidRPr="004C4EFF">
        <w:rPr>
          <w:sz w:val="16"/>
        </w:rPr>
        <w:t>It only got more complex from there. These firms hadn’t just created their insurer perpetual motion machine, they’d built an elaborate offshore architecture designed to maximize returns through regulatory arbitrage.The US insurer wrote the annuity, then ceded the risk to an affiliated Bermuda or Cayman reinsurer it also owned - set up to take advantage of more flexible regulation that permitted holding less capital against the same assets. That affiliate raised outside capital through offshore SPVs, a new layer of counterparties who invested alongside insurers into private credit originated by the same parent’s asset management arm.</w:t>
      </w:r>
    </w:p>
    <w:p w14:paraId="0AE7162F" w14:textId="77777777" w:rsidR="0091765F" w:rsidRPr="004C4EFF" w:rsidRDefault="0091765F" w:rsidP="0091765F">
      <w:pPr>
        <w:rPr>
          <w:sz w:val="16"/>
        </w:rPr>
      </w:pPr>
      <w:r w:rsidRPr="004C4EFF">
        <w:rPr>
          <w:sz w:val="16"/>
        </w:rPr>
        <w:t>The ratings agencies, some of which were themselves PE-owned, had not been paragons of transparency (surprising to virtually) no one. The spider web of different firms linked to different balance sheets was stunning in its opacity. When the underlying loans defaulted, the question of who actually bore the loss was genuinely unanswerable in real time.</w:t>
      </w:r>
    </w:p>
    <w:p w14:paraId="5E4ACB89" w14:textId="77777777" w:rsidR="0091765F" w:rsidRPr="004C4EFF" w:rsidRDefault="0091765F" w:rsidP="0091765F">
      <w:pPr>
        <w:rPr>
          <w:sz w:val="16"/>
        </w:rPr>
      </w:pPr>
      <w:r w:rsidRPr="004C4EFF">
        <w:rPr>
          <w:sz w:val="16"/>
        </w:rPr>
        <w:t>The November 2027 crash marked the transition of perception from a potentially garden-variety cyclical drawdown to something much more uncomfortable. “</w:t>
      </w:r>
      <w:r w:rsidRPr="00783FB1">
        <w:rPr>
          <w:rStyle w:val="StyleUnderline"/>
        </w:rPr>
        <w:t xml:space="preserve">A </w:t>
      </w:r>
      <w:r w:rsidRPr="00783FB1">
        <w:rPr>
          <w:rStyle w:val="Emphasis"/>
        </w:rPr>
        <w:t>daisy chain</w:t>
      </w:r>
      <w:r w:rsidRPr="00783FB1">
        <w:rPr>
          <w:rStyle w:val="StyleUnderline"/>
        </w:rPr>
        <w:t xml:space="preserve"> of </w:t>
      </w:r>
      <w:r w:rsidRPr="00783FB1">
        <w:rPr>
          <w:rStyle w:val="Emphasis"/>
        </w:rPr>
        <w:t>correlated bets</w:t>
      </w:r>
      <w:r w:rsidRPr="00783FB1">
        <w:rPr>
          <w:rStyle w:val="StyleUnderline"/>
        </w:rPr>
        <w:t xml:space="preserve"> on white collar productivity growth</w:t>
      </w:r>
      <w:r w:rsidRPr="004C4EFF">
        <w:rPr>
          <w:sz w:val="16"/>
        </w:rPr>
        <w:t>” was what Fed Chair Kevin Warsh called it during the FOMC’s emergency November meeting.</w:t>
      </w:r>
    </w:p>
    <w:p w14:paraId="766F2507" w14:textId="77777777" w:rsidR="0091765F" w:rsidRPr="004C4EFF" w:rsidRDefault="0091765F" w:rsidP="0091765F">
      <w:pPr>
        <w:rPr>
          <w:sz w:val="16"/>
        </w:rPr>
      </w:pPr>
      <w:r w:rsidRPr="004C4EFF">
        <w:rPr>
          <w:sz w:val="16"/>
        </w:rPr>
        <w:t>See, it is never the losses themselves that cause the crisis. It’s recognizing them. And there is another, much larger, much much more important area of finance for which we have grown fearful of that recognition.</w:t>
      </w:r>
    </w:p>
    <w:p w14:paraId="20EC6AB7" w14:textId="77777777" w:rsidR="0091765F" w:rsidRPr="004C4EFF" w:rsidRDefault="0091765F" w:rsidP="0091765F">
      <w:pPr>
        <w:rPr>
          <w:sz w:val="16"/>
        </w:rPr>
      </w:pPr>
      <w:r w:rsidRPr="004C4EFF">
        <w:rPr>
          <w:sz w:val="16"/>
        </w:rPr>
        <w:t>The Mortgage Question</w:t>
      </w:r>
    </w:p>
    <w:p w14:paraId="28C6BAFC" w14:textId="77777777" w:rsidR="0091765F" w:rsidRPr="004C4EFF" w:rsidRDefault="0091765F" w:rsidP="0091765F">
      <w:pPr>
        <w:rPr>
          <w:sz w:val="16"/>
        </w:rPr>
      </w:pPr>
      <w:r w:rsidRPr="004C4EFF">
        <w:rPr>
          <w:sz w:val="16"/>
        </w:rPr>
        <w:t>ZILLOW HOME VALUE INDEX FALLS 11% YOY IN SAN FRANCISCO, 9% IN SEATTLE, 8% IN AUSTIN; FANNIE MAE FLAGS ‘ELEVATED EARLY-STAGE DELINQUENCIES’ IN ZIP CODES WITH &gt;40% TECH/FINANCE EMPLOYMENT | Zillow / Fannie Mae, June 2028</w:t>
      </w:r>
    </w:p>
    <w:p w14:paraId="6B001A7B" w14:textId="77777777" w:rsidR="0091765F" w:rsidRPr="004C4EFF" w:rsidRDefault="0091765F" w:rsidP="0091765F">
      <w:pPr>
        <w:rPr>
          <w:sz w:val="16"/>
        </w:rPr>
      </w:pPr>
      <w:r w:rsidRPr="004C4EFF">
        <w:rPr>
          <w:sz w:val="16"/>
        </w:rPr>
        <w:t>This month the Zillow Home Value Index fell 11% year-over-year in San Francisco, 9% in Seattle and 8% in Austin. This hasn’t been the only worrying headline. Last month, Fannie Mae flagged higher early-stage delinquency from jumbo-heavy ZIP codes - areas that are populated by 780+ credit score borrowers and typically “bulletproof”.</w:t>
      </w:r>
    </w:p>
    <w:p w14:paraId="7E04BEB7" w14:textId="77777777" w:rsidR="0091765F" w:rsidRPr="004C4EFF" w:rsidRDefault="0091765F" w:rsidP="0091765F">
      <w:pPr>
        <w:rPr>
          <w:sz w:val="16"/>
        </w:rPr>
      </w:pPr>
      <w:r w:rsidRPr="00783FB1">
        <w:rPr>
          <w:rStyle w:val="StyleUnderline"/>
        </w:rPr>
        <w:t>The US</w:t>
      </w:r>
      <w:r w:rsidRPr="004C4EFF">
        <w:rPr>
          <w:sz w:val="16"/>
        </w:rPr>
        <w:t xml:space="preserve"> residential </w:t>
      </w:r>
      <w:r w:rsidRPr="00CF087C">
        <w:rPr>
          <w:rStyle w:val="Emphasis"/>
          <w:highlight w:val="cyan"/>
        </w:rPr>
        <w:t>mortgage</w:t>
      </w:r>
      <w:r w:rsidRPr="00CF087C">
        <w:rPr>
          <w:rStyle w:val="StyleUnderline"/>
          <w:highlight w:val="cyan"/>
        </w:rPr>
        <w:t xml:space="preserve"> </w:t>
      </w:r>
      <w:r w:rsidRPr="00CF087C">
        <w:rPr>
          <w:rStyle w:val="Emphasis"/>
          <w:highlight w:val="cyan"/>
        </w:rPr>
        <w:t>market</w:t>
      </w:r>
      <w:r w:rsidRPr="00CF087C">
        <w:rPr>
          <w:rStyle w:val="StyleUnderline"/>
          <w:highlight w:val="cyan"/>
        </w:rPr>
        <w:t xml:space="preserve"> </w:t>
      </w:r>
      <w:r w:rsidRPr="00CF087C">
        <w:rPr>
          <w:rStyle w:val="StyleUnderline"/>
          <w:highlight w:val="cyan"/>
        </w:rPr>
        <w:t>is</w:t>
      </w:r>
      <w:r w:rsidRPr="004C4EFF">
        <w:rPr>
          <w:sz w:val="16"/>
        </w:rPr>
        <w:t xml:space="preserve"> approximately </w:t>
      </w:r>
      <w:r w:rsidRPr="00783FB1">
        <w:rPr>
          <w:rStyle w:val="Emphasis"/>
        </w:rPr>
        <w:t>$</w:t>
      </w:r>
      <w:r w:rsidRPr="00CF087C">
        <w:rPr>
          <w:rStyle w:val="Emphasis"/>
          <w:highlight w:val="cyan"/>
        </w:rPr>
        <w:t>13 trillion</w:t>
      </w:r>
      <w:r w:rsidRPr="004C4EFF">
        <w:rPr>
          <w:sz w:val="16"/>
        </w:rPr>
        <w:t xml:space="preserve">. </w:t>
      </w:r>
      <w:r w:rsidRPr="00783FB1">
        <w:rPr>
          <w:rStyle w:val="StyleUnderline"/>
        </w:rPr>
        <w:t xml:space="preserve">Mortgage underwriting is </w:t>
      </w:r>
      <w:r w:rsidRPr="00CF087C">
        <w:rPr>
          <w:rStyle w:val="StyleUnderline"/>
          <w:highlight w:val="cyan"/>
        </w:rPr>
        <w:t>built on</w:t>
      </w:r>
      <w:r w:rsidRPr="00783FB1">
        <w:rPr>
          <w:rStyle w:val="StyleUnderline"/>
        </w:rPr>
        <w:t xml:space="preserve"> the </w:t>
      </w:r>
      <w:r w:rsidRPr="00783FB1">
        <w:rPr>
          <w:rStyle w:val="Emphasis"/>
        </w:rPr>
        <w:t xml:space="preserve">fundamental </w:t>
      </w:r>
      <w:r w:rsidRPr="00CF087C">
        <w:rPr>
          <w:rStyle w:val="Emphasis"/>
          <w:highlight w:val="cyan"/>
        </w:rPr>
        <w:t>assumption</w:t>
      </w:r>
      <w:r w:rsidRPr="00CF087C">
        <w:rPr>
          <w:rStyle w:val="StyleUnderline"/>
          <w:highlight w:val="cyan"/>
        </w:rPr>
        <w:t xml:space="preserve"> </w:t>
      </w:r>
      <w:r w:rsidRPr="00CF087C">
        <w:rPr>
          <w:rStyle w:val="StyleUnderline"/>
          <w:highlight w:val="cyan"/>
        </w:rPr>
        <w:t>that</w:t>
      </w:r>
      <w:r w:rsidRPr="00783FB1">
        <w:rPr>
          <w:rStyle w:val="StyleUnderline"/>
        </w:rPr>
        <w:t xml:space="preserve"> the </w:t>
      </w:r>
      <w:r w:rsidRPr="00CF087C">
        <w:rPr>
          <w:rStyle w:val="StyleUnderline"/>
          <w:highlight w:val="cyan"/>
        </w:rPr>
        <w:t>borrower</w:t>
      </w:r>
      <w:r w:rsidRPr="00783FB1">
        <w:rPr>
          <w:rStyle w:val="StyleUnderline"/>
        </w:rPr>
        <w:t xml:space="preserve"> will </w:t>
      </w:r>
      <w:r w:rsidRPr="00CF087C">
        <w:rPr>
          <w:rStyle w:val="Emphasis"/>
          <w:highlight w:val="cyan"/>
        </w:rPr>
        <w:t>remain empl</w:t>
      </w:r>
      <w:r w:rsidRPr="00783FB1">
        <w:rPr>
          <w:rStyle w:val="Emphasis"/>
        </w:rPr>
        <w:t>oyed</w:t>
      </w:r>
      <w:r w:rsidRPr="004C4EFF">
        <w:rPr>
          <w:sz w:val="16"/>
        </w:rPr>
        <w:t xml:space="preserve"> at roughly their current income level for the duration of the loan. </w:t>
      </w:r>
      <w:r w:rsidRPr="00783FB1">
        <w:rPr>
          <w:rStyle w:val="StyleUnderline"/>
        </w:rPr>
        <w:t>For thirty years</w:t>
      </w:r>
      <w:r w:rsidRPr="004C4EFF">
        <w:rPr>
          <w:sz w:val="16"/>
        </w:rPr>
        <w:t>, in the case of most mortgages.</w:t>
      </w:r>
    </w:p>
    <w:p w14:paraId="17157130" w14:textId="77777777" w:rsidR="0091765F" w:rsidRPr="006C3039" w:rsidRDefault="0091765F" w:rsidP="0091765F">
      <w:pPr>
        <w:rPr>
          <w:rStyle w:val="StyleUnderline"/>
        </w:rPr>
      </w:pPr>
      <w:r w:rsidRPr="00783FB1">
        <w:rPr>
          <w:rStyle w:val="StyleUnderline"/>
        </w:rPr>
        <w:t xml:space="preserve">The white-collar </w:t>
      </w:r>
      <w:r w:rsidRPr="00CF087C">
        <w:rPr>
          <w:rStyle w:val="StyleUnderline"/>
          <w:highlight w:val="cyan"/>
        </w:rPr>
        <w:t>employment crisis</w:t>
      </w:r>
      <w:r w:rsidRPr="004C4EFF">
        <w:rPr>
          <w:sz w:val="16"/>
        </w:rPr>
        <w:t xml:space="preserve"> has </w:t>
      </w:r>
      <w:r w:rsidRPr="00CF087C">
        <w:rPr>
          <w:rStyle w:val="Emphasis"/>
          <w:highlight w:val="cyan"/>
        </w:rPr>
        <w:t>threatened this</w:t>
      </w:r>
      <w:r w:rsidRPr="00783FB1">
        <w:rPr>
          <w:rStyle w:val="Emphasis"/>
        </w:rPr>
        <w:t xml:space="preserve"> assumption</w:t>
      </w:r>
      <w:r w:rsidRPr="004C4EFF">
        <w:rPr>
          <w:sz w:val="16"/>
        </w:rPr>
        <w:t xml:space="preserve"> with a sustained shift in income expectations. We now have to ask a question that seemed absurd just 3 years ago </w:t>
      </w:r>
      <w:r w:rsidRPr="006C3039">
        <w:rPr>
          <w:rStyle w:val="StyleUnderline"/>
        </w:rPr>
        <w:t>- are prime mortgages money good?</w:t>
      </w:r>
    </w:p>
    <w:p w14:paraId="2CA3F7E9" w14:textId="77777777" w:rsidR="0091765F" w:rsidRPr="004C4EFF" w:rsidRDefault="0091765F" w:rsidP="0091765F">
      <w:pPr>
        <w:rPr>
          <w:sz w:val="16"/>
        </w:rPr>
      </w:pPr>
      <w:r w:rsidRPr="004C4EFF">
        <w:rPr>
          <w:sz w:val="16"/>
        </w:rPr>
        <w:t>Every prior mortgage crisis in US history has been driven by one of three things: speculative excess (lending to people who couldn’t afford the homes, as in 2008), interest rate shocks (rising rates making adjustable-rate mortgages unaffordable, as in the early 1980s), or localized economic shocks (a single industry collapsing in a single region, like oil in Texas in the 1980s or auto in Michigan in 2009).</w:t>
      </w:r>
    </w:p>
    <w:p w14:paraId="296A6556" w14:textId="77777777" w:rsidR="0091765F" w:rsidRPr="004C4EFF" w:rsidRDefault="0091765F" w:rsidP="0091765F">
      <w:pPr>
        <w:rPr>
          <w:sz w:val="16"/>
        </w:rPr>
      </w:pPr>
      <w:r w:rsidRPr="004C4EFF">
        <w:rPr>
          <w:sz w:val="16"/>
        </w:rPr>
        <w:t>None of these apply here. The borrowers in question are not subprime. They’re 780 FICO scores. They put 20% down. They have clean credit histories, stable employment records, and incomes that were verified and documented at origination. They were the borrowers that every risk model in the financial system treats as the bedrock of credit quality.</w:t>
      </w:r>
    </w:p>
    <w:p w14:paraId="71BE56DA" w14:textId="77777777" w:rsidR="0091765F" w:rsidRPr="004C4EFF" w:rsidRDefault="0091765F" w:rsidP="0091765F">
      <w:pPr>
        <w:rPr>
          <w:sz w:val="16"/>
        </w:rPr>
      </w:pPr>
      <w:r w:rsidRPr="004C4EFF">
        <w:rPr>
          <w:sz w:val="16"/>
        </w:rPr>
        <w:t>In 2008, the loans were bad on day one. In 2028, the loans were good on day one. The world just…changed after the loans were written. People borrowed against a future they can no longer afford to believe in.</w:t>
      </w:r>
    </w:p>
    <w:p w14:paraId="2E16D565" w14:textId="77777777" w:rsidR="0091765F" w:rsidRPr="004C4EFF" w:rsidRDefault="0091765F" w:rsidP="0091765F">
      <w:pPr>
        <w:rPr>
          <w:sz w:val="16"/>
        </w:rPr>
      </w:pPr>
      <w:r w:rsidRPr="004C4EFF">
        <w:rPr>
          <w:sz w:val="16"/>
        </w:rPr>
        <w:t>In 2027, we flagged early signs of invisible stress: HELOC draws, 401(k) withdrawals, and credit card debt spiking while mortgage payments remained current. As jobs were lost, hiring was frozen and bonuses cut, these prime households saw their debt-to-income ratios double.</w:t>
      </w:r>
    </w:p>
    <w:p w14:paraId="3D054242" w14:textId="77777777" w:rsidR="0091765F" w:rsidRPr="004C4EFF" w:rsidRDefault="0091765F" w:rsidP="0091765F">
      <w:pPr>
        <w:rPr>
          <w:sz w:val="16"/>
        </w:rPr>
      </w:pPr>
      <w:r w:rsidRPr="004C4EFF">
        <w:rPr>
          <w:sz w:val="16"/>
        </w:rPr>
        <w:t>They could still make the mortgage payment, but only by stopping all discretionary spending, draining savings, and deferring any home maintenance or improvement. They were technically current on their mortgage, but just one more shock away from distress, and the trajectory of AI capabilities suggested that shock is coming. Then we saw delinquencies begin to spike in San Francisco, Seattle, Manhattan and Austin, even as the national average stayed within historical norms.</w:t>
      </w:r>
    </w:p>
    <w:p w14:paraId="0DCBAB28" w14:textId="77777777" w:rsidR="0091765F" w:rsidRPr="004C4EFF" w:rsidRDefault="0091765F" w:rsidP="0091765F">
      <w:pPr>
        <w:rPr>
          <w:sz w:val="16"/>
        </w:rPr>
      </w:pPr>
      <w:r w:rsidRPr="004C4EFF">
        <w:rPr>
          <w:sz w:val="16"/>
        </w:rPr>
        <w:t>We’re now in the most acute stage. Falling home prices are manageable when the marginal buyer is healthy. Here, the marginal buyer is dealing with the same income impairment.</w:t>
      </w:r>
    </w:p>
    <w:p w14:paraId="5971D474" w14:textId="77777777" w:rsidR="0091765F" w:rsidRPr="004C4EFF" w:rsidRDefault="0091765F" w:rsidP="0091765F">
      <w:pPr>
        <w:rPr>
          <w:sz w:val="16"/>
        </w:rPr>
      </w:pPr>
      <w:r w:rsidRPr="004C4EFF">
        <w:rPr>
          <w:sz w:val="16"/>
        </w:rPr>
        <w:t>While concerns are building, we are not yet in a full-blown mortgage crisis. Delinquencies have risen but remain well below 2008 levels. It is the trajectory that’s the real threat.</w:t>
      </w:r>
    </w:p>
    <w:p w14:paraId="7EF04572" w14:textId="77777777" w:rsidR="0091765F" w:rsidRPr="006C3039" w:rsidRDefault="0091765F" w:rsidP="0091765F">
      <w:pPr>
        <w:rPr>
          <w:rStyle w:val="StyleUnderline"/>
        </w:rPr>
      </w:pPr>
      <w:r w:rsidRPr="006C3039">
        <w:rPr>
          <w:rStyle w:val="StyleUnderline"/>
        </w:rPr>
        <w:t xml:space="preserve">The Intelligence Displacement Spiral now has </w:t>
      </w:r>
      <w:r w:rsidRPr="006C3039">
        <w:rPr>
          <w:rStyle w:val="Emphasis"/>
        </w:rPr>
        <w:t>two financial accelerants</w:t>
      </w:r>
      <w:r w:rsidRPr="004C4EFF">
        <w:rPr>
          <w:sz w:val="16"/>
        </w:rPr>
        <w:t xml:space="preserve"> </w:t>
      </w:r>
      <w:r w:rsidRPr="006C3039">
        <w:rPr>
          <w:rStyle w:val="StyleUnderline"/>
        </w:rPr>
        <w:t xml:space="preserve">to the </w:t>
      </w:r>
      <w:r w:rsidRPr="006C3039">
        <w:rPr>
          <w:rStyle w:val="Emphasis"/>
        </w:rPr>
        <w:t>real economy’s decline.</w:t>
      </w:r>
    </w:p>
    <w:p w14:paraId="62A5286A" w14:textId="77777777" w:rsidR="0091765F" w:rsidRPr="004C4EFF" w:rsidRDefault="0091765F" w:rsidP="0091765F">
      <w:pPr>
        <w:rPr>
          <w:sz w:val="16"/>
        </w:rPr>
      </w:pPr>
      <w:r w:rsidRPr="00CF087C">
        <w:rPr>
          <w:rStyle w:val="StyleUnderline"/>
          <w:highlight w:val="cyan"/>
        </w:rPr>
        <w:t>Labor displacement</w:t>
      </w:r>
      <w:r w:rsidRPr="004C4EFF">
        <w:rPr>
          <w:sz w:val="16"/>
        </w:rPr>
        <w:t xml:space="preserve">, </w:t>
      </w:r>
      <w:r w:rsidRPr="00CF087C">
        <w:rPr>
          <w:rStyle w:val="StyleUnderline"/>
          <w:highlight w:val="cyan"/>
        </w:rPr>
        <w:t>mortgage concerns</w:t>
      </w:r>
      <w:r w:rsidRPr="004C4EFF">
        <w:rPr>
          <w:sz w:val="16"/>
        </w:rPr>
        <w:t xml:space="preserve">, </w:t>
      </w:r>
      <w:r w:rsidRPr="00CF087C">
        <w:rPr>
          <w:rStyle w:val="StyleUnderline"/>
          <w:highlight w:val="cyan"/>
        </w:rPr>
        <w:t>private</w:t>
      </w:r>
      <w:r w:rsidRPr="006C3039">
        <w:rPr>
          <w:rStyle w:val="StyleUnderline"/>
        </w:rPr>
        <w:t xml:space="preserve"> market </w:t>
      </w:r>
      <w:r w:rsidRPr="00CF087C">
        <w:rPr>
          <w:rStyle w:val="StyleUnderline"/>
          <w:highlight w:val="cyan"/>
        </w:rPr>
        <w:t>turmoil</w:t>
      </w:r>
      <w:r w:rsidRPr="004C4EFF">
        <w:rPr>
          <w:sz w:val="16"/>
        </w:rPr>
        <w:t xml:space="preserve">. </w:t>
      </w:r>
      <w:r w:rsidRPr="006C3039">
        <w:rPr>
          <w:rStyle w:val="StyleUnderline"/>
        </w:rPr>
        <w:t>Each</w:t>
      </w:r>
      <w:r w:rsidRPr="004C4EFF">
        <w:rPr>
          <w:sz w:val="16"/>
        </w:rPr>
        <w:t xml:space="preserve"> </w:t>
      </w:r>
      <w:r w:rsidRPr="00CF087C">
        <w:rPr>
          <w:rStyle w:val="Emphasis"/>
          <w:highlight w:val="cyan"/>
        </w:rPr>
        <w:t>reinforces the other</w:t>
      </w:r>
      <w:r w:rsidRPr="004C4EFF">
        <w:rPr>
          <w:sz w:val="16"/>
        </w:rPr>
        <w:t xml:space="preserve">. And the </w:t>
      </w:r>
      <w:r w:rsidRPr="006C3039">
        <w:rPr>
          <w:rStyle w:val="StyleUnderline"/>
        </w:rPr>
        <w:t>traditional policy toolkit</w:t>
      </w:r>
      <w:r w:rsidRPr="004C4EFF">
        <w:rPr>
          <w:sz w:val="16"/>
        </w:rPr>
        <w:t xml:space="preserve"> (rate cuts, QE) can address the financial engine but </w:t>
      </w:r>
      <w:r w:rsidRPr="006C3039">
        <w:rPr>
          <w:rStyle w:val="Emphasis"/>
        </w:rPr>
        <w:t>cannot address</w:t>
      </w:r>
      <w:r w:rsidRPr="004C4EFF">
        <w:rPr>
          <w:sz w:val="16"/>
        </w:rPr>
        <w:t xml:space="preserve"> </w:t>
      </w:r>
      <w:r w:rsidRPr="006C3039">
        <w:rPr>
          <w:rStyle w:val="StyleUnderline"/>
        </w:rPr>
        <w:t>the real economy engine</w:t>
      </w:r>
      <w:r w:rsidRPr="004C4EFF">
        <w:rPr>
          <w:sz w:val="16"/>
        </w:rPr>
        <w:t>, because the real economy engine is not driven by tight financial conditions. It’s driven by AI making human intelligence less scarce and less valuable. You can cut rates to zero and buy every MBS and all the defaulted software LBO debt in the market…</w:t>
      </w:r>
    </w:p>
    <w:p w14:paraId="750C4A0A" w14:textId="77777777" w:rsidR="0091765F" w:rsidRPr="004C4EFF" w:rsidRDefault="0091765F" w:rsidP="0091765F">
      <w:pPr>
        <w:rPr>
          <w:sz w:val="16"/>
        </w:rPr>
      </w:pPr>
      <w:r w:rsidRPr="004C4EFF">
        <w:rPr>
          <w:sz w:val="16"/>
        </w:rPr>
        <w:t>It won’t change the fact that a Claude agent can do the work of a $180,000 product manager for $200/month.</w:t>
      </w:r>
    </w:p>
    <w:p w14:paraId="7381522C" w14:textId="77777777" w:rsidR="0091765F" w:rsidRPr="004C4EFF" w:rsidRDefault="0091765F" w:rsidP="0091765F">
      <w:pPr>
        <w:rPr>
          <w:sz w:val="16"/>
        </w:rPr>
      </w:pPr>
      <w:r w:rsidRPr="004C4EFF">
        <w:rPr>
          <w:sz w:val="16"/>
        </w:rPr>
        <w:t>If these fears manifest, the mortgage market cracks in the back half of this year. In that scenario, we’d expect the current drawdown in equities to ultimately rival that of the GFC (57% peak-to-trough). This would bring the S&amp;P500 to ~3500 - levels we haven’t seen since the month before the ChatGPT moment in November 2022.</w:t>
      </w:r>
    </w:p>
    <w:p w14:paraId="433A5B98" w14:textId="77777777" w:rsidR="0091765F" w:rsidRPr="004C4EFF" w:rsidRDefault="0091765F" w:rsidP="0091765F">
      <w:pPr>
        <w:rPr>
          <w:sz w:val="16"/>
        </w:rPr>
      </w:pPr>
      <w:r w:rsidRPr="004C4EFF">
        <w:rPr>
          <w:sz w:val="16"/>
        </w:rPr>
        <w:t>What’s clear is that the income assumptions underlying $13 trillion in residential mortgages are structurally impaired. What isn’t is whether policy can intervene before the mortgage market fully processes what this means. We’re hopeful, but we can’t deny the reasons not to be.</w:t>
      </w:r>
    </w:p>
    <w:p w14:paraId="30D8A891" w14:textId="77777777" w:rsidR="0091765F" w:rsidRPr="004C4EFF" w:rsidRDefault="0091765F" w:rsidP="0091765F">
      <w:pPr>
        <w:rPr>
          <w:rStyle w:val="Style13ptBold"/>
          <w:b w:val="0"/>
          <w:bCs w:val="0"/>
          <w:sz w:val="16"/>
        </w:rPr>
      </w:pPr>
    </w:p>
    <w:p w14:paraId="02C78E0F" w14:textId="77777777" w:rsidR="0091765F" w:rsidRPr="004574C7" w:rsidRDefault="0091765F" w:rsidP="0091765F">
      <w:pPr>
        <w:pStyle w:val="Heading4"/>
        <w:rPr>
          <w:rStyle w:val="Style13ptBold"/>
        </w:rPr>
      </w:pPr>
      <w:r>
        <w:rPr>
          <w:rStyle w:val="Style13ptBold"/>
        </w:rPr>
        <w:t xml:space="preserve">That </w:t>
      </w:r>
      <w:r>
        <w:rPr>
          <w:rStyle w:val="Style13ptBold"/>
          <w:u w:val="single"/>
        </w:rPr>
        <w:t>collapses demand</w:t>
      </w:r>
      <w:r>
        <w:rPr>
          <w:rStyle w:val="Style13ptBold"/>
        </w:rPr>
        <w:t xml:space="preserve">, leading to </w:t>
      </w:r>
      <w:r>
        <w:rPr>
          <w:rStyle w:val="Style13ptBold"/>
          <w:u w:val="single"/>
        </w:rPr>
        <w:t>permanent degrowth</w:t>
      </w:r>
      <w:r>
        <w:rPr>
          <w:rStyle w:val="Style13ptBold"/>
        </w:rPr>
        <w:t>.</w:t>
      </w:r>
    </w:p>
    <w:p w14:paraId="3CA17E96" w14:textId="77777777" w:rsidR="0091765F" w:rsidRDefault="0091765F" w:rsidP="0091765F">
      <w:r w:rsidRPr="00330229">
        <w:rPr>
          <w:rStyle w:val="Style13ptBold"/>
        </w:rPr>
        <w:t>Imas 26</w:t>
      </w:r>
      <w:r>
        <w:rPr/>
        <w:t xml:space="preserve"> [Alex Imas, </w:t>
      </w:r>
      <w:r w:rsidRPr="00330229">
        <w:rPr/>
        <w:t xml:space="preserve">Professor at UChicago Booth </w:t>
      </w:r>
      <w:r>
        <w:rPr/>
        <w:t>d</w:t>
      </w:r>
      <w:r w:rsidRPr="00330229">
        <w:rPr/>
        <w:t>oing research on Economics and Applied AI</w:t>
      </w:r>
      <w:r>
        <w:rPr/>
        <w:t>. “</w:t>
      </w:r>
      <w:r w:rsidRPr="00330229">
        <w:rPr/>
        <w:t>Can advanced AI lead to negative economic growth?</w:t>
      </w:r>
      <w:r>
        <w:rPr/>
        <w:t xml:space="preserve">,” Substack, 1/7/2026, </w:t>
      </w:r>
      <w:r w:rsidRPr="00E9300C">
        <w:rPr>
          <w:rStyle w:val="Hyperlink"/>
        </w:rPr>
        <w:t>https://aleximas.substack.com/p/will-advanced-ai-lead-to-negative</w:t>
      </w:r>
      <w:r>
        <w:rPr/>
        <w:t>] **EQUATIONS OMITTED</w:t>
      </w:r>
    </w:p>
    <w:p w14:paraId="1A820F9F" w14:textId="77777777" w:rsidR="0091765F" w:rsidRPr="000F75E9" w:rsidRDefault="0091765F" w:rsidP="0091765F">
      <w:pPr>
        <w:rPr>
          <w:sz w:val="16"/>
        </w:rPr>
      </w:pPr>
      <w:r w:rsidRPr="000F75E9">
        <w:rPr>
          <w:sz w:val="16"/>
        </w:rPr>
        <w:t xml:space="preserve">This essay is about the role of economic demand in AI-driven growth forecasts. The premise is simple: </w:t>
      </w:r>
      <w:r w:rsidRPr="00330229">
        <w:rPr>
          <w:rStyle w:val="StyleUnderline"/>
        </w:rPr>
        <w:t xml:space="preserve">if </w:t>
      </w:r>
      <w:r w:rsidRPr="00601644">
        <w:rPr>
          <w:rStyle w:val="StyleUnderline"/>
          <w:highlight w:val="cyan"/>
        </w:rPr>
        <w:t>advanced AI</w:t>
      </w:r>
      <w:r w:rsidRPr="000F75E9">
        <w:rPr>
          <w:sz w:val="16"/>
        </w:rPr>
        <w:t xml:space="preserve"> (or AGI, which I will use interchangeably) </w:t>
      </w:r>
      <w:r w:rsidRPr="000F75E9">
        <w:rPr>
          <w:rStyle w:val="StyleUnderline"/>
        </w:rPr>
        <w:t xml:space="preserve">automates most labor and the wage share collapses, </w:t>
      </w:r>
      <w:r w:rsidRPr="000F75E9">
        <w:rPr>
          <w:rStyle w:val="Emphasis"/>
        </w:rPr>
        <w:t>who will buy</w:t>
      </w:r>
      <w:r w:rsidRPr="000F75E9">
        <w:rPr>
          <w:rStyle w:val="StyleUnderline"/>
        </w:rPr>
        <w:t xml:space="preserve"> the increased output?</w:t>
      </w:r>
      <w:r w:rsidRPr="000F75E9">
        <w:rPr>
          <w:sz w:val="16"/>
        </w:rPr>
        <w:t xml:space="preserve"> If firms anticipate weak demand, will they keep investing and producing? Will the economy face a gap between potential and realized output, and actually shrink?</w:t>
      </w:r>
    </w:p>
    <w:p w14:paraId="0A9E0A0D" w14:textId="77777777" w:rsidR="0091765F" w:rsidRPr="000F75E9" w:rsidRDefault="0091765F" w:rsidP="0091765F">
      <w:pPr>
        <w:rPr>
          <w:sz w:val="16"/>
        </w:rPr>
      </w:pPr>
      <w:r w:rsidRPr="000F75E9">
        <w:rPr>
          <w:sz w:val="16"/>
        </w:rPr>
        <w:t>Let’s take a simple parable, suggested to me by Tom Cunningham, that illustrates this logic. Imagine there’s an island with 100 workers and 10 capital owners. Everyone consumes two types of goods, fish and coconuts. Workers catch fish and harvest coconuts using nets and ladders provided by the capital owners. Workers are paid wages for their labor and spend everything they earn on the two goods. Revenue goes directly to the owners. The owners are wealthy, and because a person can only eat so many fish and coconuts, they consume 10 of each per day and have their fill.</w:t>
      </w:r>
    </w:p>
    <w:p w14:paraId="6BF44C8B" w14:textId="77777777" w:rsidR="0091765F" w:rsidRPr="000F75E9" w:rsidRDefault="0091765F" w:rsidP="0091765F">
      <w:pPr>
        <w:rPr>
          <w:sz w:val="16"/>
        </w:rPr>
      </w:pPr>
      <w:r w:rsidRPr="000F75E9">
        <w:rPr>
          <w:sz w:val="16"/>
        </w:rPr>
        <w:t>Now let’s say fishing gets automated. Someone invents self-operating nets that catch fish without workers. Workers are fully displaced from fishing and move on to harvesting coconuts, which still requires labor. Workers still earn wages, and because fish has now become much cheaper, they may be even better off than before as their earnings can now buy them more of the two goods. Output rises in this economy: owners respond to demand by investing in nets and labor is now fully devoted to coconuts.</w:t>
      </w:r>
    </w:p>
    <w:p w14:paraId="162956B3" w14:textId="77777777" w:rsidR="0091765F" w:rsidRPr="000F75E9" w:rsidRDefault="0091765F" w:rsidP="0091765F">
      <w:pPr>
        <w:rPr>
          <w:sz w:val="16"/>
        </w:rPr>
      </w:pPr>
      <w:r w:rsidRPr="000F75E9">
        <w:rPr>
          <w:sz w:val="16"/>
        </w:rPr>
        <w:t>But suppose someone invents an automatic harvester that picks coconuts, and there are enough of these harvesters to fully replace workers in the groves as well. Both sectors are now fully automated and the workers cannot be re-deployed elsewhere. They earn nothing and spend nothing. What happens to output? Well owners are still satiated with 10 fish and coconuts each. That’s 200 units of total demand. Machines are sitting sitting idle: they could produce 10,000 units, and even more if owners would invest it building more. But why would the owners bother if there’s no one to buy the output? In this economy, full automation led to negative growth because of demand collapse.</w:t>
      </w:r>
    </w:p>
    <w:p w14:paraId="4AEFE193" w14:textId="77777777" w:rsidR="0091765F" w:rsidRPr="000F75E9" w:rsidRDefault="0091765F" w:rsidP="0091765F">
      <w:pPr>
        <w:rPr>
          <w:sz w:val="16"/>
        </w:rPr>
      </w:pPr>
      <w:r w:rsidRPr="000F75E9">
        <w:rPr>
          <w:sz w:val="16"/>
        </w:rPr>
        <w:t xml:space="preserve">This sort of logic has been articulated many times before. I first encountered it in Jaron Lanier’s “Who Owns the Future”, where he argues that </w:t>
      </w:r>
      <w:r w:rsidRPr="00330229">
        <w:rPr>
          <w:rStyle w:val="StyleUnderline"/>
        </w:rPr>
        <w:t xml:space="preserve">increasing </w:t>
      </w:r>
      <w:r w:rsidRPr="00601644">
        <w:rPr>
          <w:rStyle w:val="StyleUnderline"/>
        </w:rPr>
        <w:t>automation</w:t>
      </w:r>
      <w:r w:rsidRPr="000F75E9">
        <w:rPr>
          <w:sz w:val="16"/>
        </w:rPr>
        <w:t xml:space="preserve"> may </w:t>
      </w:r>
      <w:r w:rsidRPr="00FB6A2C">
        <w:rPr>
          <w:rStyle w:val="StyleUnderline"/>
          <w:highlight w:val="cyan"/>
        </w:rPr>
        <w:t xml:space="preserve">disenfranchise the </w:t>
      </w:r>
      <w:r w:rsidRPr="00FB6A2C">
        <w:rPr>
          <w:rStyle w:val="Emphasis"/>
          <w:highlight w:val="cyan"/>
        </w:rPr>
        <w:t xml:space="preserve">majority </w:t>
      </w:r>
      <w:r w:rsidRPr="008A65F8">
        <w:rPr>
          <w:rStyle w:val="Emphasis"/>
        </w:rPr>
        <w:t>of the population</w:t>
      </w:r>
      <w:r w:rsidRPr="000F75E9">
        <w:rPr>
          <w:sz w:val="16"/>
        </w:rPr>
        <w:t xml:space="preserve">; </w:t>
      </w:r>
      <w:r w:rsidRPr="00330229">
        <w:rPr>
          <w:rStyle w:val="StyleUnderline"/>
        </w:rPr>
        <w:t xml:space="preserve">the economy </w:t>
      </w:r>
      <w:r w:rsidRPr="00330229">
        <w:rPr>
          <w:rStyle w:val="Emphasis"/>
        </w:rPr>
        <w:t>shrinks</w:t>
      </w:r>
      <w:r w:rsidRPr="000F75E9">
        <w:rPr>
          <w:sz w:val="16"/>
        </w:rPr>
        <w:t xml:space="preserve"> </w:t>
      </w:r>
      <w:r w:rsidRPr="00330229">
        <w:rPr>
          <w:rStyle w:val="StyleUnderline"/>
        </w:rPr>
        <w:t>because</w:t>
      </w:r>
      <w:r w:rsidRPr="000F75E9">
        <w:rPr>
          <w:sz w:val="16"/>
        </w:rPr>
        <w:t xml:space="preserve"> </w:t>
      </w:r>
      <w:r w:rsidRPr="00FB6A2C">
        <w:rPr>
          <w:rStyle w:val="StyleUnderline"/>
          <w:highlight w:val="cyan"/>
        </w:rPr>
        <w:t>most</w:t>
      </w:r>
      <w:r w:rsidRPr="000F75E9">
        <w:rPr>
          <w:sz w:val="16"/>
        </w:rPr>
        <w:t xml:space="preserve"> people </w:t>
      </w:r>
      <w:r w:rsidRPr="00FB6A2C">
        <w:rPr>
          <w:rStyle w:val="Emphasis"/>
          <w:highlight w:val="cyan"/>
        </w:rPr>
        <w:t>cannot buy</w:t>
      </w:r>
      <w:r w:rsidRPr="00FB6A2C">
        <w:rPr>
          <w:rStyle w:val="StyleUnderline"/>
          <w:highlight w:val="cyan"/>
        </w:rPr>
        <w:t xml:space="preserve"> </w:t>
      </w:r>
      <w:r w:rsidRPr="00FB6A2C">
        <w:rPr>
          <w:rStyle w:val="StyleUnderline"/>
          <w:highlight w:val="cyan"/>
        </w:rPr>
        <w:t>what</w:t>
      </w:r>
      <w:r w:rsidRPr="000F75E9">
        <w:rPr>
          <w:sz w:val="16"/>
        </w:rPr>
        <w:t xml:space="preserve"> </w:t>
      </w:r>
      <w:r w:rsidRPr="00FB6A2C">
        <w:rPr>
          <w:rStyle w:val="StyleUnderline"/>
          <w:highlight w:val="cyan"/>
        </w:rPr>
        <w:t>tech</w:t>
      </w:r>
      <w:r w:rsidRPr="000F75E9">
        <w:rPr>
          <w:sz w:val="16"/>
        </w:rPr>
        <w:t xml:space="preserve">nology </w:t>
      </w:r>
      <w:r w:rsidRPr="00330229">
        <w:rPr>
          <w:rStyle w:val="StyleUnderline"/>
        </w:rPr>
        <w:t xml:space="preserve">can </w:t>
      </w:r>
      <w:r w:rsidRPr="00FB6A2C">
        <w:rPr>
          <w:rStyle w:val="StyleUnderline"/>
          <w:highlight w:val="cyan"/>
        </w:rPr>
        <w:t>produce</w:t>
      </w:r>
      <w:r w:rsidRPr="000F75E9">
        <w:rPr>
          <w:sz w:val="16"/>
        </w:rPr>
        <w:t>. Martin Ford makes a similar argument in his books “The Lights in the Tunnel” and FT Book of the Year “Rise of the Robots: How Artificial Intelligence Will Transform Everything”. For example, in the former Ford writes “</w:t>
      </w:r>
      <w:r w:rsidRPr="008A65F8">
        <w:rPr>
          <w:rStyle w:val="StyleUnderline"/>
        </w:rPr>
        <w:t>once full automation penetrates</w:t>
      </w:r>
      <w:r w:rsidRPr="00330229">
        <w:rPr>
          <w:rStyle w:val="StyleUnderline"/>
        </w:rPr>
        <w:t xml:space="preserve"> the job market</w:t>
      </w:r>
      <w:r w:rsidRPr="000F75E9">
        <w:rPr>
          <w:sz w:val="16"/>
        </w:rPr>
        <w:t xml:space="preserve"> to a substantial degree, </w:t>
      </w:r>
      <w:r w:rsidRPr="00330229">
        <w:rPr>
          <w:rStyle w:val="StyleUnderline"/>
        </w:rPr>
        <w:t xml:space="preserve">an </w:t>
      </w:r>
      <w:r w:rsidRPr="00FB6A2C">
        <w:rPr>
          <w:rStyle w:val="StyleUnderline"/>
          <w:highlight w:val="cyan"/>
        </w:rPr>
        <w:t>economy</w:t>
      </w:r>
      <w:r w:rsidRPr="00330229">
        <w:rPr>
          <w:rStyle w:val="StyleUnderline"/>
        </w:rPr>
        <w:t xml:space="preserve"> driven by mass-market production </w:t>
      </w:r>
      <w:r w:rsidRPr="00FB6A2C">
        <w:rPr>
          <w:rStyle w:val="StyleUnderline"/>
          <w:highlight w:val="cyan"/>
        </w:rPr>
        <w:t>must</w:t>
      </w:r>
      <w:r w:rsidRPr="00330229">
        <w:rPr>
          <w:rStyle w:val="StyleUnderline"/>
        </w:rPr>
        <w:t xml:space="preserve"> ultimately </w:t>
      </w:r>
      <w:r w:rsidRPr="00FB6A2C">
        <w:rPr>
          <w:rStyle w:val="Emphasis"/>
          <w:highlight w:val="cyan"/>
        </w:rPr>
        <w:t>go into decline</w:t>
      </w:r>
      <w:r w:rsidRPr="000F75E9">
        <w:rPr>
          <w:sz w:val="16"/>
        </w:rPr>
        <w:t>. The reason for this is simply that, when we consider the market as a whole, the people who rely on jobs for their income are the same individuals who buy the products produced.”</w:t>
      </w:r>
    </w:p>
    <w:p w14:paraId="6FADA85B" w14:textId="77777777" w:rsidR="0091765F" w:rsidRPr="000F75E9" w:rsidRDefault="0091765F" w:rsidP="0091765F">
      <w:pPr>
        <w:rPr>
          <w:sz w:val="16"/>
        </w:rPr>
      </w:pPr>
      <w:r w:rsidRPr="000F75E9">
        <w:rPr>
          <w:sz w:val="16"/>
        </w:rPr>
        <w:t>Tom Cunningham has been running a prediction aggregator of AI-driven growth. Although there is substantial disagreement in the forecasts, with economists towards the lower end and technologists towards the higher end (e.g., Elon Musk predicting double-digit growth within 12-18 months), all of the forecasts are positive. Reading the economics papers that the forecasts are based on, as well as other theoretical work on the topic, I did not see the possibility of AGI-driven demand collapse discussed. And while there has been a lively debate about the implications of automation on inequality, the potential for negative growth has not come up.</w:t>
      </w:r>
    </w:p>
    <w:p w14:paraId="742090BC" w14:textId="77777777" w:rsidR="0091765F" w:rsidRPr="008A65F8" w:rsidRDefault="0091765F" w:rsidP="0091765F">
      <w:pPr>
        <w:rPr>
          <w:sz w:val="16"/>
        </w:rPr>
      </w:pPr>
      <w:r w:rsidRPr="000F75E9">
        <w:rPr>
          <w:sz w:val="16"/>
        </w:rPr>
        <w:t xml:space="preserve">So given the popular intuition described earlier, I thought </w:t>
      </w:r>
      <w:r w:rsidRPr="00330229">
        <w:rPr>
          <w:rStyle w:val="StyleUnderline"/>
        </w:rPr>
        <w:t xml:space="preserve">it would be </w:t>
      </w:r>
      <w:r w:rsidRPr="00330229">
        <w:rPr>
          <w:rStyle w:val="Emphasis"/>
        </w:rPr>
        <w:t>useful</w:t>
      </w:r>
      <w:r w:rsidRPr="00330229">
        <w:rPr>
          <w:rStyle w:val="StyleUnderline"/>
        </w:rPr>
        <w:t xml:space="preserve"> to work out whether </w:t>
      </w:r>
      <w:r w:rsidRPr="008A65F8">
        <w:rPr>
          <w:rStyle w:val="StyleUnderline"/>
        </w:rPr>
        <w:t xml:space="preserve">conditions for negative growth </w:t>
      </w:r>
      <w:r w:rsidRPr="008A65F8">
        <w:rPr>
          <w:sz w:val="16"/>
        </w:rPr>
        <w:t>exist, and if they do, whether they end up being ones we should be worried about.</w:t>
      </w:r>
    </w:p>
    <w:p w14:paraId="205D68DF" w14:textId="77777777" w:rsidR="0091765F" w:rsidRPr="008A65F8" w:rsidRDefault="0091765F" w:rsidP="0091765F">
      <w:pPr>
        <w:rPr>
          <w:sz w:val="16"/>
        </w:rPr>
      </w:pPr>
      <w:r w:rsidRPr="008A65F8">
        <w:rPr>
          <w:rStyle w:val="StyleUnderline"/>
        </w:rPr>
        <w:t>It turns out that these conditions</w:t>
      </w:r>
      <w:r w:rsidRPr="008A65F8">
        <w:rPr>
          <w:sz w:val="16"/>
        </w:rPr>
        <w:t xml:space="preserve"> </w:t>
      </w:r>
      <w:r w:rsidRPr="008A65F8">
        <w:rPr>
          <w:rStyle w:val="Emphasis"/>
        </w:rPr>
        <w:t>do exist</w:t>
      </w:r>
      <w:r w:rsidRPr="008A65F8">
        <w:rPr>
          <w:sz w:val="16"/>
        </w:rPr>
        <w:t>, and more importantly, they’re not too crazy (at least on their own). I’ll discuss two possibilities here. The first is based on the combination of satiated preferences and the redistribution of wealth from workers—who spend most/all of their income on consumption—to the wealthy and relatively satiated capital owners. The idea that satiated preferences can impact AGI-driven growth is motivated by an excellent post from Luis Garicano: as in the initial example, it is possible that at some point people will feel like they have enough of a product and become a lot less motivated to buy it regardless of how cheap it becomes. If broad automation shifts income from un-satiated high-spending (high MPC) workers to the satiated low-spending (low MPC) capital owners, this can trigger a Keynesian demand collapse that contracts the economy.</w:t>
      </w:r>
    </w:p>
    <w:p w14:paraId="3A8CEE21" w14:textId="77777777" w:rsidR="0091765F" w:rsidRPr="00330229" w:rsidRDefault="0091765F" w:rsidP="0091765F">
      <w:pPr>
        <w:rPr>
          <w:rStyle w:val="Emphasis"/>
        </w:rPr>
      </w:pPr>
      <w:r w:rsidRPr="008A65F8">
        <w:rPr>
          <w:sz w:val="16"/>
        </w:rPr>
        <w:t>The intuition is very similar to the notion of indebted demand from Mian, Straub, and Sufi, where heterogeneous MPCs mean that redistribution from borrowers towards savers can reduce aggregate demand in the economy; this is because</w:t>
      </w:r>
      <w:r w:rsidRPr="000F75E9">
        <w:rPr>
          <w:sz w:val="16"/>
        </w:rPr>
        <w:t xml:space="preserve"> borrowers tend to have higher MPCs than savers. The case of AGI-driven automation is more extreme: </w:t>
      </w:r>
      <w:r w:rsidRPr="00330229">
        <w:rPr>
          <w:rStyle w:val="StyleUnderline"/>
        </w:rPr>
        <w:t xml:space="preserve">If the </w:t>
      </w:r>
      <w:r w:rsidRPr="00FB6A2C">
        <w:rPr>
          <w:rStyle w:val="Emphasis"/>
          <w:highlight w:val="cyan"/>
        </w:rPr>
        <w:t>majority</w:t>
      </w:r>
      <w:r w:rsidRPr="000F75E9">
        <w:rPr>
          <w:sz w:val="16"/>
        </w:rPr>
        <w:t xml:space="preserve"> of</w:t>
      </w:r>
      <w:r w:rsidRPr="00330229">
        <w:rPr>
          <w:rStyle w:val="StyleUnderline"/>
        </w:rPr>
        <w:t xml:space="preserve"> people </w:t>
      </w:r>
      <w:r w:rsidRPr="00FB6A2C">
        <w:rPr>
          <w:rStyle w:val="StyleUnderline"/>
          <w:highlight w:val="cyan"/>
        </w:rPr>
        <w:t>do not have</w:t>
      </w:r>
      <w:r w:rsidRPr="00330229">
        <w:rPr>
          <w:rStyle w:val="StyleUnderline"/>
        </w:rPr>
        <w:t xml:space="preserve"> the </w:t>
      </w:r>
      <w:r w:rsidRPr="00FB6A2C">
        <w:rPr>
          <w:rStyle w:val="StyleUnderline"/>
          <w:highlight w:val="cyan"/>
        </w:rPr>
        <w:t>money</w:t>
      </w:r>
      <w:r w:rsidRPr="00330229">
        <w:rPr>
          <w:rStyle w:val="StyleUnderline"/>
        </w:rPr>
        <w:t xml:space="preserve"> to buy what is being produced</w:t>
      </w:r>
      <w:r w:rsidRPr="000F75E9">
        <w:rPr>
          <w:sz w:val="16"/>
        </w:rPr>
        <w:t xml:space="preserve">, </w:t>
      </w:r>
      <w:r w:rsidRPr="00330229">
        <w:rPr>
          <w:rStyle w:val="StyleUnderline"/>
        </w:rPr>
        <w:t xml:space="preserve">while </w:t>
      </w:r>
      <w:r w:rsidRPr="00FB6A2C">
        <w:rPr>
          <w:rStyle w:val="StyleUnderline"/>
          <w:highlight w:val="cyan"/>
        </w:rPr>
        <w:t xml:space="preserve">those who </w:t>
      </w:r>
      <w:r w:rsidRPr="00FB6A2C">
        <w:rPr>
          <w:rStyle w:val="Emphasis"/>
          <w:highlight w:val="cyan"/>
        </w:rPr>
        <w:t>do</w:t>
      </w:r>
      <w:r w:rsidRPr="00330229">
        <w:rPr>
          <w:rStyle w:val="StyleUnderline"/>
        </w:rPr>
        <w:t xml:space="preserve"> </w:t>
      </w:r>
      <w:r w:rsidRPr="00FB6A2C">
        <w:rPr>
          <w:rStyle w:val="StyleUnderline"/>
          <w:highlight w:val="cyan"/>
        </w:rPr>
        <w:t>are</w:t>
      </w:r>
      <w:r w:rsidRPr="00330229">
        <w:rPr>
          <w:rStyle w:val="StyleUnderline"/>
        </w:rPr>
        <w:t xml:space="preserve"> </w:t>
      </w:r>
      <w:r w:rsidRPr="00330229">
        <w:rPr>
          <w:rStyle w:val="Emphasis"/>
        </w:rPr>
        <w:t xml:space="preserve">already </w:t>
      </w:r>
      <w:r w:rsidRPr="00FB6A2C">
        <w:rPr>
          <w:rStyle w:val="Emphasis"/>
          <w:highlight w:val="cyan"/>
        </w:rPr>
        <w:t>satiated</w:t>
      </w:r>
      <w:r w:rsidRPr="000F75E9">
        <w:rPr>
          <w:sz w:val="16"/>
        </w:rPr>
        <w:t xml:space="preserve">, </w:t>
      </w:r>
      <w:r w:rsidRPr="00330229">
        <w:rPr>
          <w:rStyle w:val="StyleUnderline"/>
        </w:rPr>
        <w:t xml:space="preserve">then </w:t>
      </w:r>
      <w:r w:rsidRPr="00FB6A2C">
        <w:rPr>
          <w:rStyle w:val="StyleUnderline"/>
          <w:highlight w:val="cyan"/>
        </w:rPr>
        <w:t xml:space="preserve">firms will </w:t>
      </w:r>
      <w:r w:rsidRPr="00FB6A2C">
        <w:rPr>
          <w:rStyle w:val="Emphasis"/>
          <w:highlight w:val="cyan"/>
        </w:rPr>
        <w:t>cut back on</w:t>
      </w:r>
      <w:r w:rsidRPr="00330229">
        <w:rPr>
          <w:rStyle w:val="Emphasis"/>
        </w:rPr>
        <w:t xml:space="preserve"> </w:t>
      </w:r>
      <w:r w:rsidRPr="00FB6A2C">
        <w:rPr>
          <w:rStyle w:val="Emphasis"/>
          <w:highlight w:val="cyan"/>
        </w:rPr>
        <w:t>production</w:t>
      </w:r>
      <w:r w:rsidRPr="000F75E9">
        <w:rPr>
          <w:sz w:val="16"/>
        </w:rPr>
        <w:t xml:space="preserve"> </w:t>
      </w:r>
      <w:r w:rsidRPr="00330229">
        <w:rPr>
          <w:rStyle w:val="StyleUnderline"/>
        </w:rPr>
        <w:t>and</w:t>
      </w:r>
      <w:r w:rsidRPr="000F75E9">
        <w:rPr>
          <w:sz w:val="16"/>
        </w:rPr>
        <w:t xml:space="preserve"> capital </w:t>
      </w:r>
      <w:r w:rsidRPr="00330229">
        <w:rPr>
          <w:rStyle w:val="StyleUnderline"/>
        </w:rPr>
        <w:t>investment</w:t>
      </w:r>
      <w:r w:rsidRPr="000F75E9">
        <w:rPr>
          <w:sz w:val="16"/>
        </w:rPr>
        <w:t xml:space="preserve">, </w:t>
      </w:r>
      <w:r w:rsidRPr="00330229">
        <w:rPr>
          <w:rStyle w:val="StyleUnderline"/>
        </w:rPr>
        <w:t>and</w:t>
      </w:r>
      <w:r w:rsidRPr="000F75E9">
        <w:rPr>
          <w:sz w:val="16"/>
        </w:rPr>
        <w:t xml:space="preserve"> economic </w:t>
      </w:r>
      <w:r w:rsidRPr="00330229">
        <w:rPr>
          <w:rStyle w:val="StyleUnderline"/>
        </w:rPr>
        <w:t xml:space="preserve">output will </w:t>
      </w:r>
      <w:r w:rsidRPr="00330229">
        <w:rPr>
          <w:rStyle w:val="Emphasis"/>
        </w:rPr>
        <w:t>decrease</w:t>
      </w:r>
      <w:r w:rsidRPr="000F75E9">
        <w:rPr>
          <w:sz w:val="16"/>
        </w:rPr>
        <w:t xml:space="preserve">. </w:t>
      </w:r>
      <w:r w:rsidRPr="00330229">
        <w:rPr>
          <w:rStyle w:val="StyleUnderline"/>
        </w:rPr>
        <w:t>Automation</w:t>
      </w:r>
      <w:r w:rsidRPr="000F75E9">
        <w:rPr>
          <w:sz w:val="16"/>
        </w:rPr>
        <w:t xml:space="preserve"> expands the technological frontier of what could be produced but </w:t>
      </w:r>
      <w:r w:rsidRPr="00330229">
        <w:rPr>
          <w:rStyle w:val="StyleUnderline"/>
        </w:rPr>
        <w:t xml:space="preserve">ends up </w:t>
      </w:r>
      <w:r w:rsidRPr="00330229">
        <w:rPr>
          <w:rStyle w:val="Emphasis"/>
        </w:rPr>
        <w:t>shrinking realized output.</w:t>
      </w:r>
    </w:p>
    <w:p w14:paraId="4B984DE4" w14:textId="77777777" w:rsidR="0091765F" w:rsidRPr="000F75E9" w:rsidRDefault="0091765F" w:rsidP="0091765F">
      <w:pPr>
        <w:rPr>
          <w:sz w:val="16"/>
        </w:rPr>
      </w:pPr>
      <w:r w:rsidRPr="000F75E9">
        <w:rPr>
          <w:sz w:val="16"/>
        </w:rPr>
        <w:t xml:space="preserve">While the set of conditions for “demand collapse” are largely on preferences, Benzell and colleagues’ “Robots Are Us” shows that </w:t>
      </w:r>
      <w:r w:rsidRPr="007F5E41">
        <w:rPr>
          <w:rStyle w:val="StyleUnderline"/>
        </w:rPr>
        <w:t>you can also get negative growth</w:t>
      </w:r>
      <w:r w:rsidRPr="000F75E9">
        <w:rPr>
          <w:sz w:val="16"/>
        </w:rPr>
        <w:t xml:space="preserve"> (which they term immiserating growth) </w:t>
      </w:r>
      <w:r w:rsidRPr="007F5E41">
        <w:rPr>
          <w:rStyle w:val="StyleUnderline"/>
        </w:rPr>
        <w:t xml:space="preserve">through </w:t>
      </w:r>
      <w:r w:rsidRPr="007F5E41">
        <w:rPr>
          <w:rStyle w:val="Emphasis"/>
        </w:rPr>
        <w:t>capital decumulation</w:t>
      </w:r>
      <w:r w:rsidRPr="000F75E9">
        <w:rPr>
          <w:sz w:val="16"/>
        </w:rPr>
        <w:t xml:space="preserve">. In their model, </w:t>
      </w:r>
      <w:r w:rsidRPr="007F5E41">
        <w:rPr>
          <w:rStyle w:val="StyleUnderline"/>
        </w:rPr>
        <w:t>automation</w:t>
      </w:r>
      <w:r w:rsidRPr="000F75E9">
        <w:rPr>
          <w:sz w:val="16"/>
        </w:rPr>
        <w:t xml:space="preserve"> can </w:t>
      </w:r>
      <w:r w:rsidRPr="007F5E41">
        <w:rPr>
          <w:rStyle w:val="StyleUnderline"/>
        </w:rPr>
        <w:t xml:space="preserve">lead to </w:t>
      </w:r>
      <w:r w:rsidRPr="007F5E41">
        <w:rPr>
          <w:rStyle w:val="Emphasis"/>
        </w:rPr>
        <w:t>lower savings</w:t>
      </w:r>
      <w:r w:rsidRPr="000F75E9">
        <w:rPr>
          <w:sz w:val="16"/>
        </w:rPr>
        <w:t xml:space="preserve"> </w:t>
      </w:r>
      <w:r w:rsidRPr="007F5E41">
        <w:rPr>
          <w:rStyle w:val="StyleUnderline"/>
        </w:rPr>
        <w:t>due to collapsing wages</w:t>
      </w:r>
      <w:r w:rsidRPr="000F75E9">
        <w:rPr>
          <w:sz w:val="16"/>
        </w:rPr>
        <w:t xml:space="preserve">, </w:t>
      </w:r>
      <w:r w:rsidRPr="007F5E41">
        <w:rPr>
          <w:rStyle w:val="StyleUnderline"/>
        </w:rPr>
        <w:t>and this</w:t>
      </w:r>
      <w:r w:rsidRPr="000F75E9">
        <w:rPr>
          <w:sz w:val="16"/>
        </w:rPr>
        <w:t xml:space="preserve"> lower savings </w:t>
      </w:r>
      <w:r w:rsidRPr="007F5E41">
        <w:rPr>
          <w:rStyle w:val="StyleUnderline"/>
        </w:rPr>
        <w:t xml:space="preserve">translates to </w:t>
      </w:r>
      <w:r w:rsidRPr="007F5E41">
        <w:rPr>
          <w:rStyle w:val="Emphasis"/>
        </w:rPr>
        <w:t>shrinking capital stock</w:t>
      </w:r>
      <w:r w:rsidRPr="007F5E41">
        <w:rPr>
          <w:rStyle w:val="StyleUnderline"/>
        </w:rPr>
        <w:t>.</w:t>
      </w:r>
      <w:r w:rsidRPr="000F75E9">
        <w:rPr>
          <w:sz w:val="16"/>
        </w:rPr>
        <w:t xml:space="preserve"> The entire process takes place in an overlapping generations framework, so that while automation makes the current generation who has savings and capital better off, future generations are left worse off.</w:t>
      </w:r>
    </w:p>
    <w:p w14:paraId="2CF0FEDE" w14:textId="77777777" w:rsidR="0091765F" w:rsidRPr="000F75E9" w:rsidRDefault="0091765F" w:rsidP="0091765F">
      <w:pPr>
        <w:rPr>
          <w:sz w:val="16"/>
        </w:rPr>
      </w:pPr>
      <w:r w:rsidRPr="000F75E9">
        <w:rPr>
          <w:sz w:val="16"/>
        </w:rPr>
        <w:t>So what did I learn from these exercises, will advanced AI actually lead to negative economic growth? Probably not. Writing down these models and working through them shows that the conditions needed for growth to actually turn negative are likely too unrealistic to hold in practice. To me, this illustrates why economic theory is so important: without writing down the model, it would be difficult to push back on the strong intuition motivating the parable I started with. But as the formalism makes clear, the specific assumptions required for negative growth—as opposed to merely disappointing growth—are likely too extreme.</w:t>
      </w:r>
    </w:p>
    <w:p w14:paraId="346E58BA" w14:textId="77777777" w:rsidR="0091765F" w:rsidRPr="000F75E9" w:rsidRDefault="0091765F" w:rsidP="0091765F">
      <w:pPr>
        <w:rPr>
          <w:sz w:val="16"/>
        </w:rPr>
      </w:pPr>
      <w:r w:rsidRPr="000F75E9">
        <w:rPr>
          <w:sz w:val="16"/>
        </w:rPr>
        <w:t>At the same time, I think it is worth considering the impact of labor displacement on demand. With less extreme assumptions, automation can depress demand and push AI-driven growth toward the lower end of current forecasts. The good news is that there are policy tools to counteract these forces are readily available, as I discuss in the last section of the essay. For example, a system like a sovereign wealth fund where people get a stake in the growing share of capital will ensure that demand remains robust without disincentives for investment and innovation (unlike, say, a tax on AI companies). Such funds already exist, both in the US (the Alaska Permanent Fund) and elsewhere (e.g., the United Arab Emirates manages a huge sovereign wealth fund).</w:t>
      </w:r>
    </w:p>
    <w:p w14:paraId="084E9564" w14:textId="77777777" w:rsidR="0091765F" w:rsidRPr="000F75E9" w:rsidRDefault="0091765F" w:rsidP="0091765F">
      <w:pPr>
        <w:rPr>
          <w:sz w:val="16"/>
        </w:rPr>
      </w:pPr>
      <w:r w:rsidRPr="000F75E9">
        <w:rPr>
          <w:sz w:val="16"/>
        </w:rPr>
        <w:t>I also want to emphasize that changes in economic output and growth are separate from considerations of welfare. For example, the welfare consequences of AGI-driven redistribution can be very negative even if the economy continues to grow; alternatively, even if growth turns negative, welfare may be positive if the gains are not entered into the growth accounting. See, for example, the work by Erik Brynjolfsson and Avi Collis for example.</w:t>
      </w:r>
    </w:p>
    <w:p w14:paraId="49C5CB2F" w14:textId="77777777" w:rsidR="0091765F" w:rsidRPr="000F75E9" w:rsidRDefault="0091765F" w:rsidP="0091765F">
      <w:pPr>
        <w:rPr>
          <w:sz w:val="16"/>
        </w:rPr>
      </w:pPr>
      <w:r w:rsidRPr="000F75E9">
        <w:rPr>
          <w:sz w:val="16"/>
        </w:rPr>
        <w:t>Finally, a few caveats. First, I am not a macroeconomist. While I am a consumer of research in the field, I have not worked heavily with these sorts of models since graduate school. My hope with this essay is to start a conversation about the role of demand in AI-driven growth projections, and I plan on treating this post as a “living document” to be updated. Second, there is currently a lively debate happening on whether AGI will actually lead labor share to collapse (see, for example, here and here) This essay does not ask whether AGI will lead to the collapse of labor share. Rather, it examines the consequences of such displacement, asking the question of how much does labor have to shrink to generate negative growth.</w:t>
      </w:r>
    </w:p>
    <w:p w14:paraId="4410AA35" w14:textId="77777777" w:rsidR="0091765F" w:rsidRPr="000F75E9" w:rsidRDefault="0091765F" w:rsidP="0091765F">
      <w:pPr>
        <w:rPr>
          <w:sz w:val="16"/>
        </w:rPr>
      </w:pPr>
      <w:r w:rsidRPr="000F75E9">
        <w:rPr>
          <w:sz w:val="16"/>
        </w:rPr>
        <w:t>Okay, with that out of the way, let’s dive in.</w:t>
      </w:r>
    </w:p>
    <w:p w14:paraId="4E5E8ED1" w14:textId="77777777" w:rsidR="0091765F" w:rsidRPr="000F75E9" w:rsidRDefault="0091765F" w:rsidP="0091765F">
      <w:pPr>
        <w:rPr>
          <w:sz w:val="16"/>
        </w:rPr>
      </w:pPr>
      <w:r w:rsidRPr="000F75E9">
        <w:rPr>
          <w:sz w:val="16"/>
        </w:rPr>
        <w:t>Demand Collapse via Income Redistribution</w:t>
      </w:r>
    </w:p>
    <w:p w14:paraId="1C99C06B" w14:textId="77777777" w:rsidR="0091765F" w:rsidRPr="000F75E9" w:rsidRDefault="0091765F" w:rsidP="0091765F">
      <w:pPr>
        <w:rPr>
          <w:sz w:val="16"/>
        </w:rPr>
      </w:pPr>
      <w:r w:rsidRPr="000F75E9">
        <w:rPr>
          <w:sz w:val="16"/>
        </w:rPr>
        <w:t>I’m going to first consider a setting where labor becomes largely obsolete so that the people left with income are mostly capital owners. Before diving into the model, it’s worth understanding why many supply-side economics papers predict a boom from AGI. The key component is Hulten’s Theorem, which says that the aggregate benefit from improving any input equals that input’s share of total costs. If a sector’s labor accounts for about 10% of GDP, then driving labor costs to zero will lead to a 10% increase in GDP. So if advanced AI reduces the costs of labor tremendously, we should expect economic growth to jump quite a bit.</w:t>
      </w:r>
    </w:p>
    <w:p w14:paraId="51779034" w14:textId="77777777" w:rsidR="0091765F" w:rsidRPr="008A65F8" w:rsidRDefault="0091765F" w:rsidP="0091765F">
      <w:pPr>
        <w:rPr>
          <w:sz w:val="16"/>
        </w:rPr>
      </w:pPr>
      <w:r w:rsidRPr="000F75E9">
        <w:rPr>
          <w:sz w:val="16"/>
        </w:rPr>
        <w:t xml:space="preserve">But in </w:t>
      </w:r>
      <w:r w:rsidRPr="007F5E41">
        <w:rPr>
          <w:rStyle w:val="StyleUnderline"/>
        </w:rPr>
        <w:t xml:space="preserve">the </w:t>
      </w:r>
      <w:r w:rsidRPr="008A65F8">
        <w:rPr>
          <w:rStyle w:val="StyleUnderline"/>
        </w:rPr>
        <w:t xml:space="preserve">settings where Hulten’s Theorem is typically applied the economy </w:t>
      </w:r>
      <w:r w:rsidRPr="008A65F8">
        <w:rPr>
          <w:rStyle w:val="Emphasis"/>
        </w:rPr>
        <w:t>smoothly</w:t>
      </w:r>
      <w:r w:rsidRPr="008A65F8">
        <w:rPr>
          <w:rStyle w:val="StyleUnderline"/>
        </w:rPr>
        <w:t xml:space="preserve"> </w:t>
      </w:r>
      <w:r w:rsidRPr="008A65F8">
        <w:rPr>
          <w:rStyle w:val="Emphasis"/>
        </w:rPr>
        <w:t>adjusts</w:t>
      </w:r>
      <w:r w:rsidRPr="008A65F8">
        <w:rPr>
          <w:rStyle w:val="StyleUnderline"/>
        </w:rPr>
        <w:t xml:space="preserve"> to produce the technically feasible output</w:t>
      </w:r>
      <w:r w:rsidRPr="008A65F8">
        <w:rPr>
          <w:sz w:val="16"/>
        </w:rPr>
        <w:t>. This works fine when we’re talking about modest productivity improvements in specific sectors. For example, when phone operators were automated away in the first half of the 20th century, the economy kept on humming along (although the phone operators themselves did not fare so well. This is because displaced workers were able to move to new sectors. When agriculture became more efficient, many farmers moved to factories. When factories became more automated or moved overseas, people moved to services. There was always somewhere for human labor to go.</w:t>
      </w:r>
    </w:p>
    <w:p w14:paraId="72E3F1BB" w14:textId="77777777" w:rsidR="0091765F" w:rsidRPr="000F75E9" w:rsidRDefault="0091765F" w:rsidP="0091765F">
      <w:pPr>
        <w:rPr>
          <w:sz w:val="16"/>
        </w:rPr>
      </w:pPr>
      <w:r w:rsidRPr="008A65F8">
        <w:rPr>
          <w:rStyle w:val="StyleUnderline"/>
        </w:rPr>
        <w:t>But</w:t>
      </w:r>
      <w:r w:rsidRPr="008A65F8">
        <w:rPr>
          <w:sz w:val="16"/>
        </w:rPr>
        <w:t xml:space="preserve"> if </w:t>
      </w:r>
      <w:r w:rsidRPr="008A65F8">
        <w:rPr>
          <w:rStyle w:val="StyleUnderline"/>
        </w:rPr>
        <w:t>AGI</w:t>
      </w:r>
      <w:r w:rsidRPr="008A65F8">
        <w:rPr>
          <w:sz w:val="16"/>
        </w:rPr>
        <w:t xml:space="preserve"> reaches its theoretical ideal then it </w:t>
      </w:r>
      <w:r w:rsidRPr="008A65F8">
        <w:rPr>
          <w:rStyle w:val="StyleUnderline"/>
        </w:rPr>
        <w:t xml:space="preserve">will automate </w:t>
      </w:r>
      <w:r w:rsidRPr="008A65F8">
        <w:rPr>
          <w:rStyle w:val="Emphasis"/>
        </w:rPr>
        <w:t>multiple sectors</w:t>
      </w:r>
      <w:r w:rsidRPr="008A65F8">
        <w:rPr>
          <w:sz w:val="16"/>
        </w:rPr>
        <w:t xml:space="preserve"> </w:t>
      </w:r>
      <w:r w:rsidRPr="008A65F8">
        <w:rPr>
          <w:rStyle w:val="StyleUnderline"/>
        </w:rPr>
        <w:t>in a very short amount of time</w:t>
      </w:r>
      <w:r w:rsidRPr="008A65F8">
        <w:rPr>
          <w:sz w:val="16"/>
        </w:rPr>
        <w:t>; displaced labor will have few places to be re-deployed. This can potentially generate a collapse in demand that keeps the economy from achieving its technological capacity.</w:t>
      </w:r>
    </w:p>
    <w:p w14:paraId="2DBD80C8" w14:textId="77777777" w:rsidR="0091765F" w:rsidRPr="000F75E9" w:rsidRDefault="0091765F" w:rsidP="0091765F">
      <w:pPr>
        <w:rPr>
          <w:sz w:val="16"/>
        </w:rPr>
      </w:pPr>
      <w:r w:rsidRPr="000F75E9">
        <w:rPr>
          <w:sz w:val="16"/>
        </w:rPr>
        <w:t>The Model Setup</w:t>
      </w:r>
    </w:p>
    <w:p w14:paraId="5A023738" w14:textId="77777777" w:rsidR="0091765F" w:rsidRPr="000F75E9" w:rsidRDefault="0091765F" w:rsidP="0091765F">
      <w:pPr>
        <w:rPr>
          <w:sz w:val="16"/>
        </w:rPr>
      </w:pPr>
      <w:r w:rsidRPr="000F75E9">
        <w:rPr>
          <w:sz w:val="16"/>
        </w:rPr>
        <w:t>Here is a simple model (details of the model can be found here). There are two types of agents: workers and owners with their proportions of the population being theta and (1-theta), respectively.</w:t>
      </w:r>
    </w:p>
    <w:p w14:paraId="220D52E3" w14:textId="77777777" w:rsidR="0091765F" w:rsidRPr="000F75E9" w:rsidRDefault="0091765F" w:rsidP="0091765F">
      <w:pPr>
        <w:rPr>
          <w:sz w:val="16"/>
        </w:rPr>
      </w:pPr>
      <w:r w:rsidRPr="000F75E9">
        <w:rPr>
          <w:sz w:val="16"/>
        </w:rPr>
        <w:t>Workers earn wages; owners earn returns on capital and scarce resources like land and energy. The main behavioral assumption is that these groups have different marginal propensities to consume (MPCs):</w:t>
      </w:r>
    </w:p>
    <w:p w14:paraId="74318562" w14:textId="77777777" w:rsidR="0091765F" w:rsidRPr="000F75E9" w:rsidRDefault="0091765F" w:rsidP="0091765F">
      <w:pPr>
        <w:rPr>
          <w:sz w:val="16"/>
        </w:rPr>
      </w:pPr>
      <w:r w:rsidRPr="000F75E9">
        <w:rPr>
          <w:sz w:val="16"/>
        </w:rPr>
        <w:t>&lt;&lt;EQUATION OMITTED&gt;&gt;</w:t>
      </w:r>
    </w:p>
    <w:p w14:paraId="2AD70646" w14:textId="77777777" w:rsidR="0091765F" w:rsidRPr="000F75E9" w:rsidRDefault="0091765F" w:rsidP="0091765F">
      <w:pPr>
        <w:rPr>
          <w:sz w:val="16"/>
        </w:rPr>
      </w:pPr>
      <w:r w:rsidRPr="000F75E9">
        <w:rPr>
          <w:sz w:val="16"/>
        </w:rPr>
        <w:t xml:space="preserve">That is, </w:t>
      </w:r>
      <w:r w:rsidRPr="007F5E41">
        <w:rPr>
          <w:rStyle w:val="StyleUnderline"/>
        </w:rPr>
        <w:t xml:space="preserve">workers spend </w:t>
      </w:r>
      <w:r w:rsidRPr="007F5E41">
        <w:rPr>
          <w:rStyle w:val="Emphasis"/>
        </w:rPr>
        <w:t>most of their income</w:t>
      </w:r>
      <w:r w:rsidRPr="000F75E9">
        <w:rPr>
          <w:sz w:val="16"/>
        </w:rPr>
        <w:t xml:space="preserve"> </w:t>
      </w:r>
      <w:r w:rsidRPr="007F5E41">
        <w:rPr>
          <w:rStyle w:val="StyleUnderline"/>
        </w:rPr>
        <w:t xml:space="preserve">on consumption while </w:t>
      </w:r>
      <w:r w:rsidRPr="007F5E41">
        <w:rPr>
          <w:rStyle w:val="Emphasis"/>
        </w:rPr>
        <w:t>owners do not</w:t>
      </w:r>
      <w:r w:rsidRPr="000F75E9">
        <w:rPr>
          <w:sz w:val="16"/>
        </w:rPr>
        <w:t>. Historical estimates suggests that this is indeed the case: Wealthier owners of capital have lower MPCs because many of their consumption needs are already satisfied.</w:t>
      </w:r>
    </w:p>
    <w:p w14:paraId="16188712" w14:textId="77777777" w:rsidR="0091765F" w:rsidRPr="000F75E9" w:rsidRDefault="0091765F" w:rsidP="0091765F">
      <w:pPr>
        <w:rPr>
          <w:sz w:val="16"/>
        </w:rPr>
      </w:pPr>
      <w:r w:rsidRPr="000F75E9">
        <w:rPr>
          <w:sz w:val="16"/>
        </w:rPr>
        <w:t>Firms produce differentiated goods using a CES production function combining labor and a non-labor input (capital, land, energy):</w:t>
      </w:r>
    </w:p>
    <w:p w14:paraId="460276A2" w14:textId="77777777" w:rsidR="0091765F" w:rsidRPr="000F75E9" w:rsidRDefault="0091765F" w:rsidP="0091765F">
      <w:pPr>
        <w:rPr>
          <w:sz w:val="16"/>
        </w:rPr>
      </w:pPr>
      <w:r w:rsidRPr="000F75E9">
        <w:rPr>
          <w:sz w:val="16"/>
        </w:rPr>
        <w:t>where:</w:t>
      </w:r>
    </w:p>
    <w:p w14:paraId="678E0E6C" w14:textId="77777777" w:rsidR="0091765F" w:rsidRPr="000F75E9" w:rsidRDefault="0091765F" w:rsidP="0091765F">
      <w:pPr>
        <w:rPr>
          <w:sz w:val="16"/>
        </w:rPr>
      </w:pPr>
      <w:r w:rsidRPr="000F75E9">
        <w:rPr>
          <w:sz w:val="16"/>
        </w:rPr>
        <w:t>&lt;&lt;EQUATION OMITTED&gt;&gt;</w:t>
      </w:r>
    </w:p>
    <w:p w14:paraId="4FCC42D0" w14:textId="77777777" w:rsidR="0091765F" w:rsidRPr="000F75E9" w:rsidRDefault="0091765F" w:rsidP="0091765F">
      <w:pPr>
        <w:rPr>
          <w:sz w:val="16"/>
        </w:rPr>
      </w:pPr>
      <w:r w:rsidRPr="000F75E9">
        <w:rPr>
          <w:sz w:val="16"/>
        </w:rPr>
        <w:t>Consider what happens when advanced AI leads to a collapse in labor intensity alpha. That is, when AGI arrives, alpha falls from alpha_0 to some much smaller alpha_1. What happens to the economy?</w:t>
      </w:r>
    </w:p>
    <w:p w14:paraId="6A2C0FE2" w14:textId="77777777" w:rsidR="0091765F" w:rsidRPr="000F75E9" w:rsidRDefault="0091765F" w:rsidP="0091765F">
      <w:pPr>
        <w:rPr>
          <w:sz w:val="16"/>
        </w:rPr>
      </w:pPr>
      <w:r w:rsidRPr="000F75E9">
        <w:rPr>
          <w:sz w:val="16"/>
        </w:rPr>
        <w:t>This is a demand-determined framework</w:t>
      </w:r>
    </w:p>
    <w:p w14:paraId="376A47A4" w14:textId="77777777" w:rsidR="0091765F" w:rsidRPr="000F75E9" w:rsidRDefault="0091765F" w:rsidP="0091765F">
      <w:pPr>
        <w:rPr>
          <w:sz w:val="16"/>
        </w:rPr>
      </w:pPr>
      <w:r w:rsidRPr="000F75E9">
        <w:rPr>
          <w:sz w:val="16"/>
        </w:rPr>
        <w:t>Before deriving the main result, it’s worth being explicit about what kind of model this is. The production function (equation 2) describes what the economy could produce, i.e., the technological frontier. In this short-run framework (dynamics are considered later on), actual output is determined by demand, not by full use of available factors. Firms observe demand and hire or obtain the labor and capital needed to meet it, leaving excess capacity and machines idle if demand is lacking.</w:t>
      </w:r>
    </w:p>
    <w:p w14:paraId="034B1FB2" w14:textId="77777777" w:rsidR="0091765F" w:rsidRPr="000F75E9" w:rsidRDefault="0091765F" w:rsidP="0091765F">
      <w:pPr>
        <w:rPr>
          <w:sz w:val="16"/>
        </w:rPr>
      </w:pPr>
      <w:r w:rsidRPr="000F75E9">
        <w:rPr>
          <w:sz w:val="16"/>
        </w:rPr>
        <w:t>This type of Keynesian demand-determined equilibrium is pretty different from the classical supply-determined one. The production function tells us about costs and factor shares, but the level of output is pinned down by aggregate spending. When later on you see Y = C, this means that firms produce only what consumers want to buy.</w:t>
      </w:r>
    </w:p>
    <w:p w14:paraId="740B9D38" w14:textId="77777777" w:rsidR="0091765F" w:rsidRPr="000F75E9" w:rsidRDefault="0091765F" w:rsidP="0091765F">
      <w:pPr>
        <w:rPr>
          <w:sz w:val="16"/>
        </w:rPr>
      </w:pPr>
      <w:r w:rsidRPr="000F75E9">
        <w:rPr>
          <w:sz w:val="16"/>
        </w:rPr>
        <w:t>A natural question is if some households have marginal propensities to consume less than one, where does their unspent money go? In the static model here, savings do not factor back into economic growth accounting. This is a strong assumption made to illustrate the intuition. In a frictionless world, excess savings would lower interest rates until investment absorbed the surplus. The section labeled “The Stagnation Trap” extends the model to include investment and shows that the demand collapse result survives if there is a floor on how low interest rates can go, the familiar secular stagnation or liquidity trap scenario. For now, the static model isolates the pure redistribution channel by assuming investment is fixed at zero.</w:t>
      </w:r>
    </w:p>
    <w:p w14:paraId="7C9B57F7" w14:textId="77777777" w:rsidR="0091765F" w:rsidRPr="000F75E9" w:rsidRDefault="0091765F" w:rsidP="0091765F">
      <w:pPr>
        <w:rPr>
          <w:sz w:val="16"/>
        </w:rPr>
      </w:pPr>
      <w:r w:rsidRPr="000F75E9">
        <w:rPr>
          <w:sz w:val="16"/>
        </w:rPr>
        <w:t>The Demand Collapse Condition</w:t>
      </w:r>
    </w:p>
    <w:p w14:paraId="6E8AA1C7" w14:textId="77777777" w:rsidR="0091765F" w:rsidRPr="000F75E9" w:rsidRDefault="0091765F" w:rsidP="0091765F">
      <w:pPr>
        <w:rPr>
          <w:sz w:val="16"/>
        </w:rPr>
      </w:pPr>
      <w:r w:rsidRPr="000F75E9">
        <w:rPr>
          <w:sz w:val="16"/>
        </w:rPr>
        <w:t xml:space="preserve">The first thing to note is that </w:t>
      </w:r>
      <w:r w:rsidRPr="00FB6A2C">
        <w:rPr>
          <w:rStyle w:val="StyleUnderline"/>
          <w:highlight w:val="cyan"/>
        </w:rPr>
        <w:t xml:space="preserve">prices </w:t>
      </w:r>
      <w:r w:rsidRPr="00FB6A2C">
        <w:rPr>
          <w:rStyle w:val="Emphasis"/>
          <w:highlight w:val="cyan"/>
        </w:rPr>
        <w:t>don’t fall to zero</w:t>
      </w:r>
      <w:r w:rsidRPr="000F75E9">
        <w:rPr>
          <w:sz w:val="16"/>
        </w:rPr>
        <w:t xml:space="preserve">. </w:t>
      </w:r>
      <w:r w:rsidRPr="000F75E9">
        <w:rPr>
          <w:rStyle w:val="StyleUnderline"/>
        </w:rPr>
        <w:t>Even if labor is free</w:t>
      </w:r>
      <w:r w:rsidRPr="000F75E9">
        <w:rPr>
          <w:sz w:val="16"/>
        </w:rPr>
        <w:t xml:space="preserve">, </w:t>
      </w:r>
      <w:r w:rsidRPr="00FB6A2C">
        <w:rPr>
          <w:rStyle w:val="StyleUnderline"/>
          <w:highlight w:val="cyan"/>
        </w:rPr>
        <w:t>firms still need energy</w:t>
      </w:r>
      <w:r w:rsidRPr="000F75E9">
        <w:rPr>
          <w:rStyle w:val="StyleUnderline"/>
        </w:rPr>
        <w:t xml:space="preserve">, </w:t>
      </w:r>
      <w:r w:rsidRPr="00FB6A2C">
        <w:rPr>
          <w:rStyle w:val="StyleUnderline"/>
          <w:highlight w:val="cyan"/>
        </w:rPr>
        <w:t>land</w:t>
      </w:r>
      <w:r w:rsidRPr="000F75E9">
        <w:rPr>
          <w:rStyle w:val="StyleUnderline"/>
        </w:rPr>
        <w:t xml:space="preserve">, raw </w:t>
      </w:r>
      <w:r w:rsidRPr="00FB6A2C">
        <w:rPr>
          <w:rStyle w:val="StyleUnderline"/>
          <w:highlight w:val="cyan"/>
        </w:rPr>
        <w:t>materials</w:t>
      </w:r>
      <w:r w:rsidRPr="000F75E9">
        <w:rPr>
          <w:rStyle w:val="StyleUnderline"/>
        </w:rPr>
        <w:t xml:space="preserve">, </w:t>
      </w:r>
      <w:r w:rsidRPr="00FB6A2C">
        <w:rPr>
          <w:rStyle w:val="StyleUnderline"/>
          <w:highlight w:val="cyan"/>
        </w:rPr>
        <w:t>and</w:t>
      </w:r>
      <w:r w:rsidRPr="000F75E9">
        <w:rPr>
          <w:rStyle w:val="StyleUnderline"/>
        </w:rPr>
        <w:t xml:space="preserve"> computing </w:t>
      </w:r>
      <w:r w:rsidRPr="00FB6A2C">
        <w:rPr>
          <w:rStyle w:val="StyleUnderline"/>
          <w:highlight w:val="cyan"/>
        </w:rPr>
        <w:t>infrastructure</w:t>
      </w:r>
      <w:r w:rsidRPr="000F75E9">
        <w:rPr>
          <w:sz w:val="16"/>
        </w:rPr>
        <w:t xml:space="preserve">. </w:t>
      </w:r>
      <w:r w:rsidRPr="000F75E9">
        <w:rPr>
          <w:rStyle w:val="StyleUnderline"/>
        </w:rPr>
        <w:t>These</w:t>
      </w:r>
      <w:r w:rsidRPr="000F75E9">
        <w:rPr>
          <w:sz w:val="16"/>
        </w:rPr>
        <w:t xml:space="preserve"> inputs </w:t>
      </w:r>
      <w:r w:rsidRPr="000F75E9">
        <w:rPr>
          <w:rStyle w:val="StyleUnderline"/>
        </w:rPr>
        <w:t xml:space="preserve">have </w:t>
      </w:r>
      <w:r w:rsidRPr="000F75E9">
        <w:rPr>
          <w:rStyle w:val="Emphasis"/>
        </w:rPr>
        <w:t>positive prices</w:t>
      </w:r>
      <w:r w:rsidRPr="000F75E9">
        <w:rPr>
          <w:sz w:val="16"/>
        </w:rPr>
        <w:t xml:space="preserve"> because of physical scarcity. So while unit costs fall, they remain strictly positive.</w:t>
      </w:r>
    </w:p>
    <w:p w14:paraId="576D43A8" w14:textId="77777777" w:rsidR="0091765F" w:rsidRPr="000F75E9" w:rsidRDefault="0091765F" w:rsidP="0091765F">
      <w:pPr>
        <w:rPr>
          <w:sz w:val="16"/>
        </w:rPr>
      </w:pPr>
      <w:r w:rsidRPr="000F75E9">
        <w:rPr>
          <w:sz w:val="16"/>
        </w:rPr>
        <w:t>The second key element is the satiated preferences. When prices fall, consumers can afford more stuff, but they don’t necessarily buy everything they can afford. There’s a limit—at some point, people have enough toasters, food, and cars. You can model this through the use of a “satiation” term:</w:t>
      </w:r>
    </w:p>
    <w:p w14:paraId="15C96152" w14:textId="77777777" w:rsidR="0091765F" w:rsidRPr="000F75E9" w:rsidRDefault="0091765F" w:rsidP="0091765F">
      <w:pPr>
        <w:rPr>
          <w:sz w:val="16"/>
        </w:rPr>
      </w:pPr>
      <w:r w:rsidRPr="000F75E9">
        <w:rPr>
          <w:sz w:val="16"/>
        </w:rPr>
        <w:t>&lt;&lt;EQUATION OMITTED&gt;&gt;</w:t>
      </w:r>
    </w:p>
    <w:p w14:paraId="69A73FBB" w14:textId="77777777" w:rsidR="0091765F" w:rsidRPr="000F75E9" w:rsidRDefault="0091765F" w:rsidP="0091765F">
      <w:pPr>
        <w:rPr>
          <w:sz w:val="16"/>
        </w:rPr>
      </w:pPr>
      <w:r w:rsidRPr="000F75E9">
        <w:rPr>
          <w:sz w:val="16"/>
        </w:rPr>
        <w:t>that approaches a finite ceiling as prices fall:</w:t>
      </w:r>
    </w:p>
    <w:p w14:paraId="5044EAEF" w14:textId="77777777" w:rsidR="0091765F" w:rsidRPr="000F75E9" w:rsidRDefault="0091765F" w:rsidP="0091765F">
      <w:pPr>
        <w:rPr>
          <w:sz w:val="16"/>
        </w:rPr>
      </w:pPr>
      <w:r w:rsidRPr="000F75E9">
        <w:rPr>
          <w:sz w:val="16"/>
        </w:rPr>
        <w:t>&lt;&lt;EQUATION OMITTED&gt;&gt;</w:t>
      </w:r>
    </w:p>
    <w:p w14:paraId="7EF5B248" w14:textId="77777777" w:rsidR="0091765F" w:rsidRPr="000F75E9" w:rsidRDefault="0091765F" w:rsidP="0091765F">
      <w:pPr>
        <w:rPr>
          <w:sz w:val="16"/>
        </w:rPr>
      </w:pPr>
      <w:r w:rsidRPr="000F75E9">
        <w:rPr>
          <w:sz w:val="16"/>
        </w:rPr>
        <w:t>You can think of this as the maximum consumption any household would want even if goods were essentially free, similar to a bliss point but without the falling utility on the other side.</w:t>
      </w:r>
    </w:p>
    <w:p w14:paraId="32C55DBB" w14:textId="77777777" w:rsidR="0091765F" w:rsidRPr="000F75E9" w:rsidRDefault="0091765F" w:rsidP="0091765F">
      <w:pPr>
        <w:rPr>
          <w:sz w:val="16"/>
        </w:rPr>
      </w:pPr>
      <w:r w:rsidRPr="000F75E9">
        <w:rPr>
          <w:sz w:val="16"/>
        </w:rPr>
        <w:t>To see the intuition, consider the history of artificial lighting, which Garicano uses to motivate his post. In 1800, lighting a home cost a day’s wage. By the 1990s, the real price had fallen by a factor of 40,000. Did we consume 40,000 times more light? Of course not; our demand for light is finite. At some point, every room is bright enough, and extra lumens have near-zero value. The lighting sector’s technological triumph made it economically tiny as a share of GDP.</w:t>
      </w:r>
    </w:p>
    <w:p w14:paraId="58A9A639" w14:textId="77777777" w:rsidR="0091765F" w:rsidRPr="000F75E9" w:rsidRDefault="0091765F" w:rsidP="0091765F">
      <w:pPr>
        <w:rPr>
          <w:sz w:val="16"/>
        </w:rPr>
      </w:pPr>
      <w:r w:rsidRPr="000F75E9">
        <w:rPr>
          <w:sz w:val="16"/>
        </w:rPr>
        <w:t>With all of this in place, we can state aggregate consumption as:</w:t>
      </w:r>
    </w:p>
    <w:p w14:paraId="7F5AC9FF" w14:textId="77777777" w:rsidR="0091765F" w:rsidRPr="000F75E9" w:rsidRDefault="0091765F" w:rsidP="0091765F">
      <w:pPr>
        <w:rPr>
          <w:sz w:val="16"/>
        </w:rPr>
      </w:pPr>
      <w:r w:rsidRPr="000F75E9">
        <w:rPr>
          <w:sz w:val="16"/>
        </w:rPr>
        <w:t>where s_L is labor’s share of income and kappa_0(P) is the price-dependent baseline consumption (bounded by satiation). The term AMPC(s_L) is the aggregate marginal propensity to consume, which is a weighted average of workers’ and owners’ MPCs.</w:t>
      </w:r>
    </w:p>
    <w:p w14:paraId="59042E0D" w14:textId="77777777" w:rsidR="0091765F" w:rsidRPr="000F75E9" w:rsidRDefault="0091765F" w:rsidP="0091765F">
      <w:pPr>
        <w:rPr>
          <w:sz w:val="16"/>
        </w:rPr>
      </w:pPr>
      <w:r w:rsidRPr="000F75E9">
        <w:rPr>
          <w:sz w:val="16"/>
        </w:rPr>
        <w:t>In the goods market equilibrium, Y = C, which implies:</w:t>
      </w:r>
    </w:p>
    <w:p w14:paraId="106790A7" w14:textId="77777777" w:rsidR="0091765F" w:rsidRPr="000F75E9" w:rsidRDefault="0091765F" w:rsidP="0091765F">
      <w:pPr>
        <w:rPr>
          <w:sz w:val="16"/>
        </w:rPr>
      </w:pPr>
      <w:r w:rsidRPr="000F75E9">
        <w:rPr>
          <w:sz w:val="16"/>
        </w:rPr>
        <w:t>You can probably see where this is going. AGI does two things:</w:t>
      </w:r>
    </w:p>
    <w:p w14:paraId="702507AB" w14:textId="77777777" w:rsidR="0091765F" w:rsidRPr="000F75E9" w:rsidRDefault="0091765F" w:rsidP="0091765F">
      <w:pPr>
        <w:rPr>
          <w:sz w:val="16"/>
        </w:rPr>
      </w:pPr>
      <w:r w:rsidRPr="000F75E9">
        <w:rPr>
          <w:sz w:val="16"/>
        </w:rPr>
        <w:t>It lowers prices P, which raises kappa_0(P’) relative to kappa_0(P), but only up to a certain amount given satiation.</w:t>
      </w:r>
    </w:p>
    <w:p w14:paraId="57A42361" w14:textId="77777777" w:rsidR="0091765F" w:rsidRPr="000F75E9" w:rsidRDefault="0091765F" w:rsidP="0091765F">
      <w:pPr>
        <w:rPr>
          <w:sz w:val="16"/>
        </w:rPr>
      </w:pPr>
      <w:r w:rsidRPr="000F75E9">
        <w:rPr>
          <w:sz w:val="16"/>
        </w:rPr>
        <w:t>It substantially decreases labor share s_L, which lowers AMPC (since workers’ high MPC is replaced by owners’ low MPC), shrinking the Keynesian multiplier 1/(1-AMPC). Note this is the same logic as in the idea of indebted demand, where redistribution from high MPC borrowers to low MPC savers decreases aggregate demand.</w:t>
      </w:r>
    </w:p>
    <w:p w14:paraId="4EEE2E9B" w14:textId="77777777" w:rsidR="0091765F" w:rsidRPr="000F75E9" w:rsidRDefault="0091765F" w:rsidP="0091765F">
      <w:pPr>
        <w:rPr>
          <w:sz w:val="16"/>
        </w:rPr>
      </w:pPr>
      <w:r w:rsidRPr="000F75E9">
        <w:rPr>
          <w:sz w:val="16"/>
        </w:rPr>
        <w:t>Real GDP falls after AGI if:</w:t>
      </w:r>
    </w:p>
    <w:p w14:paraId="227EDF81" w14:textId="77777777" w:rsidR="0091765F" w:rsidRPr="000F75E9" w:rsidRDefault="0091765F" w:rsidP="0091765F">
      <w:pPr>
        <w:rPr>
          <w:sz w:val="16"/>
        </w:rPr>
      </w:pPr>
      <w:r w:rsidRPr="000F75E9">
        <w:rPr>
          <w:sz w:val="16"/>
        </w:rPr>
        <w:t>Putting it in words: GDP falls when the multiplier shrinks by more than baseline consumption can expand. The increases in aggregate demand (numerator) can’t keep up with the redistribution effect (denominator).</w:t>
      </w:r>
    </w:p>
    <w:p w14:paraId="7851209E" w14:textId="77777777" w:rsidR="0091765F" w:rsidRPr="000F75E9" w:rsidRDefault="0091765F" w:rsidP="0091765F">
      <w:pPr>
        <w:rPr>
          <w:sz w:val="16"/>
        </w:rPr>
      </w:pPr>
      <w:r w:rsidRPr="000F75E9">
        <w:rPr>
          <w:sz w:val="16"/>
        </w:rPr>
        <w:t>How much labor needs to be displaced for the economy to shrink?</w:t>
      </w:r>
    </w:p>
    <w:p w14:paraId="5B5D358C" w14:textId="77777777" w:rsidR="0091765F" w:rsidRPr="000F75E9" w:rsidRDefault="0091765F" w:rsidP="0091765F">
      <w:pPr>
        <w:rPr>
          <w:sz w:val="16"/>
        </w:rPr>
      </w:pPr>
      <w:r w:rsidRPr="000F75E9">
        <w:rPr>
          <w:sz w:val="16"/>
        </w:rPr>
        <w:t>In the technical note, I include a derivation (h/t Usama Polani) that can be used to tell us how much AI needs to displace labor in order to generate negative economic growth. Let the consumption expansion factor be defined as:</w:t>
      </w:r>
    </w:p>
    <w:p w14:paraId="21DC2848" w14:textId="77777777" w:rsidR="0091765F" w:rsidRPr="000F75E9" w:rsidRDefault="0091765F" w:rsidP="0091765F">
      <w:pPr>
        <w:rPr>
          <w:sz w:val="16"/>
        </w:rPr>
      </w:pPr>
      <w:r w:rsidRPr="000F75E9">
        <w:rPr>
          <w:sz w:val="16"/>
        </w:rPr>
        <w:t>When AGI lowers prices, g &gt; 1 captures the boost to baseline consumption. From (6) we can derive a labor share threshold s_L^{*}(g), where a demand-driven output fall occurs whenever s_L’ &lt; s_L^{*}(g).</w:t>
      </w:r>
    </w:p>
    <w:p w14:paraId="160225A1" w14:textId="77777777" w:rsidR="0091765F" w:rsidRPr="000F75E9" w:rsidRDefault="0091765F" w:rsidP="0091765F">
      <w:pPr>
        <w:rPr>
          <w:sz w:val="16"/>
        </w:rPr>
      </w:pPr>
      <w:r w:rsidRPr="000F75E9">
        <w:rPr>
          <w:sz w:val="16"/>
        </w:rPr>
        <w:t>The threshold s_L^{*}(g) has a natural interpretation: for any given consumption expansion factor g, it is the minimum post-AGI labor income share required to prevent demand-determined output from falling, given the assumed MPC heterogeneity.</w:t>
      </w:r>
    </w:p>
    <w:p w14:paraId="6B6A524D" w14:textId="77777777" w:rsidR="0091765F" w:rsidRPr="000F75E9" w:rsidRDefault="0091765F" w:rsidP="0091765F">
      <w:pPr>
        <w:rPr>
          <w:sz w:val="16"/>
        </w:rPr>
      </w:pPr>
      <w:r w:rsidRPr="000F75E9">
        <w:rPr>
          <w:sz w:val="16"/>
        </w:rPr>
        <w:t>Several properties follow immediately:</w:t>
      </w:r>
    </w:p>
    <w:p w14:paraId="68E43261" w14:textId="77777777" w:rsidR="0091765F" w:rsidRPr="000F75E9" w:rsidRDefault="0091765F" w:rsidP="0091765F">
      <w:pPr>
        <w:rPr>
          <w:sz w:val="16"/>
        </w:rPr>
      </w:pPr>
      <w:r w:rsidRPr="000F75E9">
        <w:rPr>
          <w:sz w:val="16"/>
        </w:rPr>
        <w:t>When g = 1 (no price-induced consumption boost), the threshold equals the pre-AGI labor share: s_L^{*}(1) = s_L. Any decline in labor share reduces output.</w:t>
      </w:r>
    </w:p>
    <w:p w14:paraId="156DAE59" w14:textId="77777777" w:rsidR="0091765F" w:rsidRPr="000F75E9" w:rsidRDefault="0091765F" w:rsidP="0091765F">
      <w:pPr>
        <w:rPr>
          <w:sz w:val="16"/>
        </w:rPr>
      </w:pPr>
      <w:r w:rsidRPr="000F75E9">
        <w:rPr>
          <w:sz w:val="16"/>
        </w:rPr>
        <w:t>As g increases, the threshold s_L^{*}(g) falls. Larger price-induced gains in baseline consumption can offset larger redistributions away from workers.</w:t>
      </w:r>
    </w:p>
    <w:p w14:paraId="2BC65085" w14:textId="77777777" w:rsidR="0091765F" w:rsidRPr="000F75E9" w:rsidRDefault="0091765F" w:rsidP="0091765F">
      <w:pPr>
        <w:rPr>
          <w:sz w:val="16"/>
        </w:rPr>
      </w:pPr>
      <w:r w:rsidRPr="000F75E9">
        <w:rPr>
          <w:sz w:val="16"/>
        </w:rPr>
        <w:t>For sufficiently large g, the threshold can become negative, meaning economic output rises regardless of how far labor share falls.</w:t>
      </w:r>
    </w:p>
    <w:p w14:paraId="720BBD07" w14:textId="77777777" w:rsidR="0091765F" w:rsidRPr="000F75E9" w:rsidRDefault="0091765F" w:rsidP="0091765F">
      <w:pPr>
        <w:rPr>
          <w:sz w:val="16"/>
        </w:rPr>
      </w:pPr>
      <w:r w:rsidRPr="000F75E9">
        <w:rPr>
          <w:sz w:val="16"/>
        </w:rPr>
        <w:t>In the figure below shows the relationship between the consumption expansion factor and labor share. The green region represents points where the economy continues to grow after AGI; the red region corresponds to where it shrinks. The more that consumption increases in response to lower prices, the more of labor that needs to be automated in order to induce negative growth.</w:t>
      </w:r>
    </w:p>
    <w:p w14:paraId="475FB705" w14:textId="77777777" w:rsidR="0091765F" w:rsidRPr="000F75E9" w:rsidRDefault="0091765F" w:rsidP="0091765F">
      <w:pPr>
        <w:rPr>
          <w:sz w:val="16"/>
        </w:rPr>
      </w:pPr>
      <w:r w:rsidRPr="000F75E9">
        <w:rPr>
          <w:sz w:val="16"/>
        </w:rPr>
        <w:t>A Numerical Example</w:t>
      </w:r>
    </w:p>
    <w:p w14:paraId="3DFD0FDC" w14:textId="77777777" w:rsidR="0091765F" w:rsidRPr="000F75E9" w:rsidRDefault="0091765F" w:rsidP="0091765F">
      <w:pPr>
        <w:rPr>
          <w:sz w:val="16"/>
        </w:rPr>
      </w:pPr>
      <w:r w:rsidRPr="000F75E9">
        <w:rPr>
          <w:sz w:val="16"/>
        </w:rPr>
        <w:t>Let’s go through a numerical example. Suppose pre-AGI:</w:t>
      </w:r>
    </w:p>
    <w:p w14:paraId="30564AFB" w14:textId="77777777" w:rsidR="0091765F" w:rsidRPr="000F75E9" w:rsidRDefault="0091765F" w:rsidP="0091765F">
      <w:pPr>
        <w:rPr>
          <w:sz w:val="16"/>
        </w:rPr>
      </w:pPr>
      <w:r w:rsidRPr="000F75E9">
        <w:rPr>
          <w:sz w:val="16"/>
        </w:rPr>
        <w:t>Labor share: s_L = 0.60</w:t>
      </w:r>
    </w:p>
    <w:p w14:paraId="798753C6" w14:textId="77777777" w:rsidR="0091765F" w:rsidRPr="000F75E9" w:rsidRDefault="0091765F" w:rsidP="0091765F">
      <w:pPr>
        <w:rPr>
          <w:sz w:val="16"/>
        </w:rPr>
      </w:pPr>
      <w:r w:rsidRPr="000F75E9">
        <w:rPr>
          <w:sz w:val="16"/>
        </w:rPr>
        <w:t>Workers’ MPC: kappa_1_Z = 0.90</w:t>
      </w:r>
    </w:p>
    <w:p w14:paraId="57A5D5E7" w14:textId="77777777" w:rsidR="0091765F" w:rsidRPr="000F75E9" w:rsidRDefault="0091765F" w:rsidP="0091765F">
      <w:pPr>
        <w:rPr>
          <w:sz w:val="16"/>
        </w:rPr>
      </w:pPr>
      <w:r w:rsidRPr="000F75E9">
        <w:rPr>
          <w:sz w:val="16"/>
        </w:rPr>
        <w:t>Owners’ MPC: kappa_1_O = 0.20</w:t>
      </w:r>
    </w:p>
    <w:p w14:paraId="100BEC3E" w14:textId="77777777" w:rsidR="0091765F" w:rsidRPr="000F75E9" w:rsidRDefault="0091765F" w:rsidP="0091765F">
      <w:pPr>
        <w:rPr>
          <w:sz w:val="16"/>
        </w:rPr>
      </w:pPr>
      <w:r w:rsidRPr="000F75E9">
        <w:rPr>
          <w:sz w:val="16"/>
        </w:rPr>
        <w:t>Baseline consumption: kappa_0 = 38</w:t>
      </w:r>
    </w:p>
    <w:p w14:paraId="3472BA86" w14:textId="77777777" w:rsidR="0091765F" w:rsidRPr="000F75E9" w:rsidRDefault="0091765F" w:rsidP="0091765F">
      <w:pPr>
        <w:rPr>
          <w:sz w:val="16"/>
        </w:rPr>
      </w:pPr>
      <w:r w:rsidRPr="000F75E9">
        <w:rPr>
          <w:sz w:val="16"/>
        </w:rPr>
        <w:t>Real GDP: Y = 100</w:t>
      </w:r>
    </w:p>
    <w:p w14:paraId="306A82C5" w14:textId="77777777" w:rsidR="0091765F" w:rsidRPr="000F75E9" w:rsidRDefault="0091765F" w:rsidP="0091765F">
      <w:pPr>
        <w:rPr>
          <w:sz w:val="16"/>
        </w:rPr>
      </w:pPr>
      <w:r w:rsidRPr="000F75E9">
        <w:rPr>
          <w:sz w:val="16"/>
        </w:rPr>
        <w:t>Post-AGI, labor share collapses to s_L’ = 0.05 and prices fall dramatically by 30% (so P’ = 0.7). Due to satiation, baseline consumption rises only modestly to kappa_0(P’) ~ 40$. Meanwhile, the aggregate MPC falls from:</w:t>
      </w:r>
    </w:p>
    <w:p w14:paraId="01277C1D" w14:textId="77777777" w:rsidR="0091765F" w:rsidRPr="000F75E9" w:rsidRDefault="0091765F" w:rsidP="0091765F">
      <w:pPr>
        <w:rPr>
          <w:sz w:val="16"/>
        </w:rPr>
      </w:pPr>
      <w:r w:rsidRPr="000F75E9">
        <w:rPr>
          <w:sz w:val="16"/>
        </w:rPr>
        <w:t>to:</w:t>
      </w:r>
    </w:p>
    <w:p w14:paraId="62D10F05" w14:textId="77777777" w:rsidR="0091765F" w:rsidRPr="000F75E9" w:rsidRDefault="0091765F" w:rsidP="0091765F">
      <w:pPr>
        <w:rPr>
          <w:sz w:val="16"/>
        </w:rPr>
      </w:pPr>
      <w:r w:rsidRPr="000F75E9">
        <w:rPr>
          <w:sz w:val="16"/>
        </w:rPr>
        <w:t>Post-AGI GDP becomes:</w:t>
      </w:r>
    </w:p>
    <w:p w14:paraId="093A0C49" w14:textId="77777777" w:rsidR="0091765F" w:rsidRPr="000F75E9" w:rsidRDefault="0091765F" w:rsidP="0091765F">
      <w:pPr>
        <w:rPr>
          <w:sz w:val="16"/>
        </w:rPr>
      </w:pPr>
      <w:r w:rsidRPr="000F75E9">
        <w:rPr>
          <w:sz w:val="16"/>
        </w:rPr>
        <w:t>This point is highlighted in the figure above</w:t>
      </w:r>
      <w:r w:rsidRPr="007648FF">
        <w:rPr>
          <w:sz w:val="16"/>
        </w:rPr>
        <w:t xml:space="preserve">. </w:t>
      </w:r>
      <w:r w:rsidRPr="00FB6A2C">
        <w:rPr>
          <w:rStyle w:val="StyleUnderline"/>
          <w:highlight w:val="cyan"/>
        </w:rPr>
        <w:t>Real GDP falls</w:t>
      </w:r>
      <w:r w:rsidRPr="000F75E9">
        <w:rPr>
          <w:rStyle w:val="StyleUnderline"/>
        </w:rPr>
        <w:t xml:space="preserve"> decreases by </w:t>
      </w:r>
      <w:r w:rsidRPr="000F75E9">
        <w:rPr>
          <w:rStyle w:val="Emphasis"/>
        </w:rPr>
        <w:t xml:space="preserve">nearly </w:t>
      </w:r>
      <w:r w:rsidRPr="00FB6A2C">
        <w:rPr>
          <w:rStyle w:val="Emphasis"/>
          <w:highlight w:val="cyan"/>
        </w:rPr>
        <w:t>48%,</w:t>
      </w:r>
      <w:r w:rsidRPr="000F75E9">
        <w:rPr>
          <w:sz w:val="16"/>
        </w:rPr>
        <w:t xml:space="preserve"> </w:t>
      </w:r>
      <w:r w:rsidRPr="007648FF">
        <w:rPr>
          <w:rStyle w:val="StyleUnderline"/>
        </w:rPr>
        <w:t>despite</w:t>
      </w:r>
      <w:r w:rsidRPr="000F75E9">
        <w:rPr>
          <w:rStyle w:val="StyleUnderline"/>
        </w:rPr>
        <w:t xml:space="preserve"> dramatic productivity improvements</w:t>
      </w:r>
      <w:r w:rsidRPr="000F75E9">
        <w:rPr>
          <w:sz w:val="16"/>
        </w:rPr>
        <w:t>. The economy can technically produce much more—potential output is quite high—but it won’t because there isn’t enough demand for it.</w:t>
      </w:r>
    </w:p>
    <w:p w14:paraId="12F606D1" w14:textId="77777777" w:rsidR="0091765F" w:rsidRPr="000F75E9" w:rsidRDefault="0091765F" w:rsidP="0091765F">
      <w:pPr>
        <w:rPr>
          <w:sz w:val="16"/>
        </w:rPr>
      </w:pPr>
      <w:r w:rsidRPr="000F75E9">
        <w:rPr>
          <w:sz w:val="16"/>
        </w:rPr>
        <w:t>The Stagnation Trap</w:t>
      </w:r>
    </w:p>
    <w:p w14:paraId="03703F8B" w14:textId="77777777" w:rsidR="0091765F" w:rsidRPr="000F75E9" w:rsidRDefault="0091765F" w:rsidP="0091765F">
      <w:pPr>
        <w:rPr>
          <w:sz w:val="16"/>
        </w:rPr>
      </w:pPr>
      <w:r w:rsidRPr="000F75E9">
        <w:rPr>
          <w:sz w:val="16"/>
        </w:rPr>
        <w:t>Now let’s add some dynamics. The static model assumes that savings do not turn into investment, which is a pretty big simplification. In reality, when owners spend less, their savings can lead to more investment. This may help balance out the drop in demand. If capital owners choose to save instead of spend, they may invest those savings, so total output does not have to decline.</w:t>
      </w:r>
    </w:p>
    <w:p w14:paraId="04427325" w14:textId="77777777" w:rsidR="0091765F" w:rsidRPr="000F75E9" w:rsidRDefault="0091765F" w:rsidP="0091765F">
      <w:pPr>
        <w:rPr>
          <w:sz w:val="16"/>
        </w:rPr>
      </w:pPr>
      <w:r w:rsidRPr="000F75E9">
        <w:rPr>
          <w:sz w:val="16"/>
        </w:rPr>
        <w:t>Let’s think about a dynamic model that includes capital accumulation. In this case, Y = C + I, and how much firms invest depends on what they expect future demand to be and how much it costs to borrow money. The new equilibrium condition is:</w:t>
      </w:r>
    </w:p>
    <w:p w14:paraId="0447F609" w14:textId="77777777" w:rsidR="0091765F" w:rsidRPr="000F75E9" w:rsidRDefault="0091765F" w:rsidP="0091765F">
      <w:pPr>
        <w:rPr>
          <w:sz w:val="16"/>
        </w:rPr>
      </w:pPr>
      <w:r w:rsidRPr="000F75E9">
        <w:rPr>
          <w:sz w:val="16"/>
        </w:rPr>
        <w:t>Can investment take in the extra savings from owners with low MPCs and stop the demand from collapsing? This depends on whether interest rates can drop enough to encourage sufficient investment.</w:t>
      </w:r>
    </w:p>
    <w:p w14:paraId="57B67575" w14:textId="77777777" w:rsidR="0091765F" w:rsidRPr="000F75E9" w:rsidRDefault="0091765F" w:rsidP="0091765F">
      <w:pPr>
        <w:rPr>
          <w:sz w:val="16"/>
        </w:rPr>
      </w:pPr>
      <w:r w:rsidRPr="000F75E9">
        <w:rPr>
          <w:sz w:val="16"/>
        </w:rPr>
        <w:t>Define the “natural rate” of interest as the rate that balances the goods market when the potential output of the economy is realized. When AGI sharply reduces the labor share, the amount people want to save goes up a lot, since more income goes to owners who save more. To keep the market balanced, investment must increase to use up these savings, which means interest rates need to fall. But if interest rates cannot go any lower—because of things like the zero lower bound, a lack of safe assets, or other obstacles—the natural rate might not be possible to reach.</w:t>
      </w:r>
    </w:p>
    <w:p w14:paraId="0DC50091" w14:textId="77777777" w:rsidR="0091765F" w:rsidRPr="000F75E9" w:rsidRDefault="0091765F" w:rsidP="0091765F">
      <w:pPr>
        <w:rPr>
          <w:rStyle w:val="StyleUnderline"/>
        </w:rPr>
      </w:pPr>
      <w:r w:rsidRPr="000F75E9">
        <w:rPr>
          <w:sz w:val="16"/>
        </w:rPr>
        <w:t xml:space="preserve">If the needed natural rate is lower than what is actually possible, the economy cannot reach the technological frontier just by changing interest rates. Instead, output drops until the amount people want to save at the new, lower income matches the amount that can be invested. This is sometimes called the multiplier-accelerator spiral: </w:t>
      </w:r>
      <w:r w:rsidRPr="00FB6A2C">
        <w:rPr>
          <w:rStyle w:val="StyleUnderline"/>
          <w:highlight w:val="cyan"/>
        </w:rPr>
        <w:t xml:space="preserve">weak demand leads to </w:t>
      </w:r>
      <w:r w:rsidRPr="00FB6A2C">
        <w:rPr>
          <w:rStyle w:val="Emphasis"/>
          <w:highlight w:val="cyan"/>
        </w:rPr>
        <w:t>less investment</w:t>
      </w:r>
      <w:r w:rsidRPr="000F75E9">
        <w:rPr>
          <w:sz w:val="16"/>
        </w:rPr>
        <w:t xml:space="preserve">, </w:t>
      </w:r>
      <w:r w:rsidRPr="00FB6A2C">
        <w:rPr>
          <w:rStyle w:val="StyleUnderline"/>
          <w:highlight w:val="cyan"/>
        </w:rPr>
        <w:t xml:space="preserve">which </w:t>
      </w:r>
      <w:r w:rsidRPr="00FB6A2C">
        <w:rPr>
          <w:rStyle w:val="Emphasis"/>
          <w:highlight w:val="cyan"/>
        </w:rPr>
        <w:t>reduces</w:t>
      </w:r>
      <w:r w:rsidRPr="000F75E9">
        <w:rPr>
          <w:sz w:val="16"/>
        </w:rPr>
        <w:t xml:space="preserve"> the </w:t>
      </w:r>
      <w:r w:rsidRPr="00FB6A2C">
        <w:rPr>
          <w:rStyle w:val="StyleUnderline"/>
          <w:highlight w:val="cyan"/>
        </w:rPr>
        <w:t>capital</w:t>
      </w:r>
      <w:r w:rsidRPr="000F75E9">
        <w:rPr>
          <w:rStyle w:val="StyleUnderline"/>
        </w:rPr>
        <w:t xml:space="preserve"> stock, and that </w:t>
      </w:r>
      <w:r w:rsidRPr="00FB6A2C">
        <w:rPr>
          <w:rStyle w:val="StyleUnderline"/>
          <w:highlight w:val="cyan"/>
        </w:rPr>
        <w:t>makes</w:t>
      </w:r>
      <w:r w:rsidRPr="000F75E9">
        <w:rPr>
          <w:rStyle w:val="StyleUnderline"/>
        </w:rPr>
        <w:t xml:space="preserve"> </w:t>
      </w:r>
      <w:r w:rsidRPr="00FB6A2C">
        <w:rPr>
          <w:rStyle w:val="Emphasis"/>
          <w:highlight w:val="cyan"/>
        </w:rPr>
        <w:t>demand</w:t>
      </w:r>
      <w:r w:rsidRPr="000F75E9">
        <w:rPr>
          <w:rStyle w:val="Emphasis"/>
        </w:rPr>
        <w:t xml:space="preserve"> even </w:t>
      </w:r>
      <w:r w:rsidRPr="00FB6A2C">
        <w:rPr>
          <w:rStyle w:val="Emphasis"/>
          <w:highlight w:val="cyan"/>
        </w:rPr>
        <w:t>weaker</w:t>
      </w:r>
      <w:r w:rsidRPr="000F75E9">
        <w:rPr>
          <w:sz w:val="16"/>
        </w:rPr>
        <w:t xml:space="preserve">. </w:t>
      </w:r>
      <w:r w:rsidRPr="000F75E9">
        <w:rPr>
          <w:rStyle w:val="StyleUnderline"/>
        </w:rPr>
        <w:t xml:space="preserve">The economy </w:t>
      </w:r>
      <w:r w:rsidRPr="00FB6A2C">
        <w:rPr>
          <w:rStyle w:val="StyleUnderline"/>
          <w:highlight w:val="cyan"/>
        </w:rPr>
        <w:t>settles into</w:t>
      </w:r>
      <w:r w:rsidRPr="000F75E9">
        <w:rPr>
          <w:rStyle w:val="StyleUnderline"/>
        </w:rPr>
        <w:t xml:space="preserve"> a </w:t>
      </w:r>
      <w:r w:rsidRPr="00FB6A2C">
        <w:rPr>
          <w:rStyle w:val="Emphasis"/>
          <w:highlight w:val="cyan"/>
        </w:rPr>
        <w:t>low-output steady state</w:t>
      </w:r>
      <w:r w:rsidRPr="000F75E9">
        <w:rPr>
          <w:rStyle w:val="StyleUnderline"/>
        </w:rPr>
        <w:t>, even though it could produce much more.</w:t>
      </w:r>
    </w:p>
    <w:p w14:paraId="59B38634" w14:textId="77777777" w:rsidR="0091765F" w:rsidRPr="000F75E9" w:rsidRDefault="0091765F" w:rsidP="0091765F">
      <w:pPr>
        <w:rPr>
          <w:sz w:val="16"/>
        </w:rPr>
      </w:pPr>
      <w:r w:rsidRPr="000F75E9">
        <w:rPr>
          <w:sz w:val="16"/>
        </w:rPr>
        <w:t>A simple example shows how big the effect can be. Using the same MPC values as before and a capital-output ratio of 3, the economy before AGI keeps Y = 100 with investment making up 15% of output. After AGI causes the wage share to collapse, keeping Y = 100 would need investment to be over 50% of output, which is not realistic unless there are many more profitable investment options. Instead, output drops to about 37, and the capital stock shrinks by a similar amount.</w:t>
      </w:r>
    </w:p>
    <w:p w14:paraId="57305653" w14:textId="77777777" w:rsidR="0091765F" w:rsidRPr="000F75E9" w:rsidRDefault="0091765F" w:rsidP="0091765F">
      <w:pPr>
        <w:rPr>
          <w:sz w:val="16"/>
        </w:rPr>
      </w:pPr>
      <w:r w:rsidRPr="000F75E9">
        <w:rPr>
          <w:sz w:val="16"/>
        </w:rPr>
        <w:t xml:space="preserve">The main point is that </w:t>
      </w:r>
      <w:r w:rsidRPr="000F75E9">
        <w:rPr>
          <w:rStyle w:val="StyleUnderline"/>
        </w:rPr>
        <w:t xml:space="preserve">a collapse in demand </w:t>
      </w:r>
      <w:r w:rsidRPr="000F75E9">
        <w:rPr>
          <w:rStyle w:val="Emphasis"/>
        </w:rPr>
        <w:t>does not need savings to vanish</w:t>
      </w:r>
      <w:r w:rsidRPr="000F75E9">
        <w:rPr>
          <w:sz w:val="16"/>
        </w:rPr>
        <w:t xml:space="preserve">. </w:t>
      </w:r>
      <w:r w:rsidRPr="000F75E9">
        <w:rPr>
          <w:rStyle w:val="StyleUnderline"/>
        </w:rPr>
        <w:t>It happens when savings are greater than what the economy can use for investment at any possible interest rate.</w:t>
      </w:r>
      <w:r w:rsidRPr="000F75E9">
        <w:rPr>
          <w:sz w:val="16"/>
        </w:rPr>
        <w:t xml:space="preserve"> Regular monetary policy does not help here. Lowering interest rates does not work because the issue is not the cost of borrowing. The real problem is that workers do not have income to spend, and owners already have more than enough. This is exactly what happens when most income goes to households who already have all they want to consume and see little benefit from investing more.</w:t>
      </w:r>
    </w:p>
    <w:p w14:paraId="746C9B65" w14:textId="77777777" w:rsidR="0091765F" w:rsidRDefault="0091765F" w:rsidP="0091765F"/>
    <w:p w14:paraId="05926B74" w14:textId="77777777" w:rsidR="0091765F" w:rsidRPr="00C53AF5" w:rsidRDefault="0091765F" w:rsidP="0091765F">
      <w:pPr>
        <w:pStyle w:val="Heading4"/>
      </w:pPr>
      <w:r w:rsidRPr="00E3079E">
        <w:rPr/>
        <w:t>**</w:t>
      </w:r>
      <w:r w:rsidRPr="008F18A4">
        <w:rPr>
          <w:u w:val="single"/>
        </w:rPr>
        <w:t>AND</w:t>
      </w:r>
      <w:r>
        <w:rPr/>
        <w:t xml:space="preserve"> kills incentive to </w:t>
      </w:r>
      <w:r>
        <w:rPr>
          <w:u w:val="single"/>
        </w:rPr>
        <w:t>invest</w:t>
      </w:r>
      <w:r>
        <w:rPr>
          <w:b w:val="0"/>
          <w:bCs/>
        </w:rPr>
        <w:t>---</w:t>
      </w:r>
      <w:r w:rsidRPr="000B5E3D">
        <w:rPr>
          <w:u w:val="single"/>
        </w:rPr>
        <w:t>BUT</w:t>
      </w:r>
      <w:r>
        <w:rPr/>
        <w:t xml:space="preserve"> </w:t>
      </w:r>
      <w:r w:rsidRPr="008F18A4">
        <w:rPr/>
        <w:t>socialism</w:t>
      </w:r>
      <w:r>
        <w:rPr>
          <w:u w:val="single"/>
        </w:rPr>
        <w:t xml:space="preserve"> solves</w:t>
      </w:r>
      <w:r>
        <w:rPr/>
        <w:t>.</w:t>
      </w:r>
    </w:p>
    <w:p w14:paraId="5D30FB0F" w14:textId="77777777" w:rsidR="0091765F" w:rsidRPr="008914FC" w:rsidRDefault="0091765F" w:rsidP="0091765F">
      <w:r w:rsidRPr="00C112F9">
        <w:rPr>
          <w:rStyle w:val="Style13ptBold"/>
        </w:rPr>
        <w:t>Shion 2/10</w:t>
      </w:r>
      <w:r>
        <w:rPr/>
        <w:t xml:space="preserve"> [Shion, </w:t>
      </w:r>
      <w:r w:rsidRPr="00C112F9">
        <w:rPr/>
        <w:t>over 5 years of experience as a versatile content marketer</w:t>
      </w:r>
      <w:r>
        <w:rPr/>
        <w:t>. “</w:t>
      </w:r>
      <w:r w:rsidRPr="00C112F9">
        <w:rPr/>
        <w:t>Beyond Profit: How Artificial Intelligence May Kill Capitalism as We Know It</w:t>
      </w:r>
      <w:r>
        <w:rPr/>
        <w:t xml:space="preserve">,” CISIN, 2/10/2026, </w:t>
      </w:r>
      <w:r w:rsidRPr="00353515">
        <w:rPr>
          <w:rStyle w:val="Hyperlink"/>
        </w:rPr>
        <w:t>https://www.cisin.com/coffee-break/here-s-how-artificial-intelligence-ai-may-kill-capitalism.html</w:t>
      </w:r>
      <w:r>
        <w:rPr/>
        <w:t>]</w:t>
      </w:r>
    </w:p>
    <w:p w14:paraId="3B1C57F3" w14:textId="77777777" w:rsidR="0091765F" w:rsidRPr="00C112F9" w:rsidRDefault="0091765F" w:rsidP="0091765F">
      <w:pPr>
        <w:rPr>
          <w:rStyle w:val="StyleUnderline"/>
        </w:rPr>
      </w:pPr>
      <w:r w:rsidRPr="00E67AD0">
        <w:rPr>
          <w:sz w:val="16"/>
        </w:rPr>
        <w:t xml:space="preserve">For centuries, capitalism has been the undisputed engine of global progress, fueled by the pursuit of profit, market competition, and the scarcity of resources. However, we are entering an era where the very technology designed to maximize capitalist efficiency-Artificial Intelligence-may inadvertently become its executioner. </w:t>
      </w:r>
      <w:r w:rsidRPr="00E67AD0">
        <w:rPr>
          <w:sz w:val="16"/>
          <w:szCs w:val="16"/>
        </w:rPr>
        <w:t>As</w:t>
      </w:r>
      <w:r w:rsidRPr="00E67AD0">
        <w:rPr>
          <w:sz w:val="16"/>
        </w:rPr>
        <w:t xml:space="preserve"> </w:t>
      </w:r>
      <w:r w:rsidRPr="00FB6A2C">
        <w:rPr>
          <w:rStyle w:val="StyleUnderline"/>
          <w:highlight w:val="cyan"/>
        </w:rPr>
        <w:t>AI</w:t>
      </w:r>
      <w:r w:rsidRPr="00E67AD0">
        <w:rPr>
          <w:sz w:val="16"/>
        </w:rPr>
        <w:t xml:space="preserve"> evolves from a tool for optimization into an autonomous force of production, it </w:t>
      </w:r>
      <w:r w:rsidRPr="00FB6A2C">
        <w:rPr>
          <w:rStyle w:val="StyleUnderline"/>
          <w:highlight w:val="cyan"/>
        </w:rPr>
        <w:t>challenges</w:t>
      </w:r>
      <w:r w:rsidRPr="00C112F9">
        <w:rPr>
          <w:rStyle w:val="StyleUnderline"/>
        </w:rPr>
        <w:t xml:space="preserve"> the </w:t>
      </w:r>
      <w:r w:rsidRPr="00FB6A2C">
        <w:rPr>
          <w:rStyle w:val="Emphasis"/>
          <w:highlight w:val="cyan"/>
        </w:rPr>
        <w:t>foundational pillars</w:t>
      </w:r>
      <w:r w:rsidRPr="00FB6A2C">
        <w:rPr>
          <w:rStyle w:val="StyleUnderline"/>
          <w:highlight w:val="cyan"/>
        </w:rPr>
        <w:t xml:space="preserve"> </w:t>
      </w:r>
      <w:r w:rsidRPr="00E67AD0">
        <w:rPr>
          <w:rStyle w:val="StyleUnderline"/>
        </w:rPr>
        <w:t>of</w:t>
      </w:r>
      <w:r w:rsidRPr="00C112F9">
        <w:rPr>
          <w:rStyle w:val="StyleUnderline"/>
        </w:rPr>
        <w:t xml:space="preserve"> our economic system</w:t>
      </w:r>
      <w:r w:rsidRPr="00E67AD0">
        <w:rPr>
          <w:sz w:val="16"/>
        </w:rPr>
        <w:t xml:space="preserve">: </w:t>
      </w:r>
      <w:r w:rsidRPr="00C112F9">
        <w:rPr>
          <w:rStyle w:val="StyleUnderline"/>
        </w:rPr>
        <w:t>labor-based income</w:t>
      </w:r>
      <w:r w:rsidRPr="00E67AD0">
        <w:rPr>
          <w:sz w:val="16"/>
        </w:rPr>
        <w:t xml:space="preserve">, </w:t>
      </w:r>
      <w:r w:rsidRPr="00C112F9">
        <w:rPr>
          <w:rStyle w:val="StyleUnderline"/>
        </w:rPr>
        <w:t>price discovery through supply and demand, and the necessity of private ownership.</w:t>
      </w:r>
    </w:p>
    <w:p w14:paraId="4966D586" w14:textId="77777777" w:rsidR="0091765F" w:rsidRPr="00E67AD0" w:rsidRDefault="0091765F" w:rsidP="0091765F">
      <w:pPr>
        <w:rPr>
          <w:sz w:val="16"/>
        </w:rPr>
      </w:pPr>
      <w:r w:rsidRPr="00E67AD0">
        <w:rPr>
          <w:sz w:val="16"/>
        </w:rPr>
        <w:t xml:space="preserve">This is not merely a speculative exercise for futurists; it is a critical strategic consideration for boardroom leaders. If AI can produce goods and services at near-zero marginal cost, the traditional relationship between capital and labor dissolves. In this deep dive, </w:t>
      </w:r>
      <w:r w:rsidRPr="00E67AD0">
        <w:rPr>
          <w:rStyle w:val="StyleUnderline"/>
        </w:rPr>
        <w:t>we explore the</w:t>
      </w:r>
      <w:r w:rsidRPr="00E67AD0">
        <w:rPr>
          <w:sz w:val="16"/>
        </w:rPr>
        <w:t xml:space="preserve"> </w:t>
      </w:r>
      <w:r w:rsidRPr="00E67AD0">
        <w:rPr>
          <w:rStyle w:val="Emphasis"/>
        </w:rPr>
        <w:t>mechanisms</w:t>
      </w:r>
      <w:r w:rsidRPr="00E67AD0">
        <w:rPr>
          <w:sz w:val="16"/>
        </w:rPr>
        <w:t xml:space="preserve"> </w:t>
      </w:r>
      <w:r w:rsidRPr="00E67AD0">
        <w:rPr>
          <w:rStyle w:val="StyleUnderline"/>
        </w:rPr>
        <w:t xml:space="preserve">through which AI could </w:t>
      </w:r>
      <w:r w:rsidRPr="00E67AD0">
        <w:rPr>
          <w:rStyle w:val="Emphasis"/>
        </w:rPr>
        <w:t>dismantle the capitalist framework</w:t>
      </w:r>
      <w:r w:rsidRPr="00E67AD0">
        <w:rPr>
          <w:sz w:val="16"/>
        </w:rPr>
        <w:t xml:space="preserve"> and what a post-scarcity economy might actually look like for global enterprises.</w:t>
      </w:r>
    </w:p>
    <w:p w14:paraId="091A6421" w14:textId="77777777" w:rsidR="0091765F" w:rsidRPr="00E67AD0" w:rsidRDefault="0091765F" w:rsidP="0091765F">
      <w:pPr>
        <w:rPr>
          <w:sz w:val="16"/>
        </w:rPr>
      </w:pPr>
      <w:r w:rsidRPr="00E67AD0">
        <w:rPr>
          <w:sz w:val="16"/>
        </w:rPr>
        <w:t>The Zero Marginal Cost Paradox: AI-driven automation reduces the cost of production so drastically that the traditional profit motive becomes unsustainable in competitive markets.</w:t>
      </w:r>
    </w:p>
    <w:p w14:paraId="547FEF6C" w14:textId="77777777" w:rsidR="0091765F" w:rsidRPr="00E67AD0" w:rsidRDefault="0091765F" w:rsidP="0091765F">
      <w:pPr>
        <w:rPr>
          <w:sz w:val="16"/>
        </w:rPr>
      </w:pPr>
      <w:r w:rsidRPr="00E67AD0">
        <w:rPr>
          <w:sz w:val="16"/>
        </w:rPr>
        <w:t>Decoupling Labor from Value: As AI replaces human cognitive and physical labor, the wage-based consumption model-the heartbeat of capitalism-faces a systemic collapse.</w:t>
      </w:r>
    </w:p>
    <w:p w14:paraId="4B10ED3B" w14:textId="77777777" w:rsidR="0091765F" w:rsidRPr="00E67AD0" w:rsidRDefault="0091765F" w:rsidP="0091765F">
      <w:pPr>
        <w:rPr>
          <w:sz w:val="16"/>
        </w:rPr>
      </w:pPr>
      <w:r w:rsidRPr="00E67AD0">
        <w:rPr>
          <w:sz w:val="16"/>
        </w:rPr>
        <w:t>Algorithmic Planning vs. The Invisible Hand: Advanced AI systems can now process data more efficiently than market signals, potentially replacing the "Invisible Hand" with hyper-efficient algorithmic resource allocation.</w:t>
      </w:r>
    </w:p>
    <w:p w14:paraId="6369D8F5" w14:textId="77777777" w:rsidR="0091765F" w:rsidRPr="00E67AD0" w:rsidRDefault="0091765F" w:rsidP="0091765F">
      <w:pPr>
        <w:rPr>
          <w:sz w:val="16"/>
        </w:rPr>
      </w:pPr>
      <w:r w:rsidRPr="00E67AD0">
        <w:rPr>
          <w:sz w:val="16"/>
        </w:rPr>
        <w:t>Strategic Pivot: Organizations must transition from selling "products" to providing "outcomes" and "intelligence" to survive the transition to a post-capitalist landscape.</w:t>
      </w:r>
    </w:p>
    <w:p w14:paraId="6EB517C0" w14:textId="77777777" w:rsidR="0091765F" w:rsidRPr="00E67AD0" w:rsidRDefault="0091765F" w:rsidP="0091765F">
      <w:pPr>
        <w:rPr>
          <w:sz w:val="16"/>
        </w:rPr>
      </w:pPr>
      <w:r w:rsidRPr="00E67AD0">
        <w:rPr>
          <w:sz w:val="16"/>
        </w:rPr>
        <w:t>The Zero Marginal Cost Society: When Prices Hit Rock Bottom</w:t>
      </w:r>
    </w:p>
    <w:p w14:paraId="345D1E68" w14:textId="77777777" w:rsidR="0091765F" w:rsidRPr="00E67AD0" w:rsidRDefault="0091765F" w:rsidP="0091765F">
      <w:pPr>
        <w:rPr>
          <w:rStyle w:val="StyleUnderline"/>
        </w:rPr>
      </w:pPr>
      <w:r w:rsidRPr="00FB6A2C">
        <w:rPr>
          <w:rStyle w:val="StyleUnderline"/>
          <w:highlight w:val="cyan"/>
        </w:rPr>
        <w:t xml:space="preserve">Capitalism </w:t>
      </w:r>
      <w:r w:rsidRPr="00FB6A2C">
        <w:rPr>
          <w:rStyle w:val="Emphasis"/>
          <w:highlight w:val="cyan"/>
        </w:rPr>
        <w:t>thrives on scarcity</w:t>
      </w:r>
      <w:r w:rsidRPr="00E67AD0">
        <w:rPr>
          <w:sz w:val="16"/>
        </w:rPr>
        <w:t xml:space="preserve">. When a resource is scarce, it has value; when it has value, it commands a price. </w:t>
      </w:r>
      <w:r w:rsidRPr="00C87EC7">
        <w:rPr>
          <w:rStyle w:val="StyleUnderline"/>
        </w:rPr>
        <w:t>AI</w:t>
      </w:r>
      <w:r w:rsidRPr="00E67AD0">
        <w:rPr>
          <w:sz w:val="16"/>
        </w:rPr>
        <w:t xml:space="preserve">, however, </w:t>
      </w:r>
      <w:r w:rsidRPr="00E67AD0">
        <w:rPr>
          <w:rStyle w:val="StyleUnderline"/>
        </w:rPr>
        <w:t xml:space="preserve">is the </w:t>
      </w:r>
      <w:r w:rsidRPr="00E67AD0">
        <w:rPr>
          <w:rStyle w:val="Emphasis"/>
        </w:rPr>
        <w:t>ultimate abundance machine</w:t>
      </w:r>
      <w:r w:rsidRPr="00E67AD0">
        <w:rPr>
          <w:sz w:val="16"/>
        </w:rPr>
        <w:t xml:space="preserve">. By automating complex processes, </w:t>
      </w:r>
      <w:r w:rsidRPr="00FB6A2C">
        <w:rPr>
          <w:rStyle w:val="StyleUnderline"/>
          <w:highlight w:val="cyan"/>
        </w:rPr>
        <w:t>AI reduces</w:t>
      </w:r>
      <w:r w:rsidRPr="00E67AD0">
        <w:rPr>
          <w:rStyle w:val="StyleUnderline"/>
        </w:rPr>
        <w:t xml:space="preserve"> the </w:t>
      </w:r>
      <w:r w:rsidRPr="00FB6A2C">
        <w:rPr>
          <w:rStyle w:val="StyleUnderline"/>
          <w:highlight w:val="cyan"/>
        </w:rPr>
        <w:t>marginal cost</w:t>
      </w:r>
      <w:r w:rsidRPr="00FB6A2C">
        <w:rPr>
          <w:rStyle w:val="StyleUnderline"/>
          <w:highlight w:val="cyan"/>
        </w:rPr>
        <w:t>-</w:t>
      </w:r>
      <w:r w:rsidRPr="00E67AD0">
        <w:rPr>
          <w:sz w:val="16"/>
        </w:rPr>
        <w:t>the cost of producing one additional unit-</w:t>
      </w:r>
      <w:r w:rsidRPr="00FB6A2C">
        <w:rPr>
          <w:rStyle w:val="StyleUnderline"/>
          <w:highlight w:val="cyan"/>
        </w:rPr>
        <w:t>to</w:t>
      </w:r>
      <w:r w:rsidRPr="00E67AD0">
        <w:rPr>
          <w:rStyle w:val="StyleUnderline"/>
        </w:rPr>
        <w:t xml:space="preserve">ward </w:t>
      </w:r>
      <w:r w:rsidRPr="00FB6A2C">
        <w:rPr>
          <w:rStyle w:val="StyleUnderline"/>
          <w:highlight w:val="cyan"/>
        </w:rPr>
        <w:t>zero</w:t>
      </w:r>
      <w:r w:rsidRPr="00E67AD0">
        <w:rPr>
          <w:sz w:val="16"/>
        </w:rPr>
        <w:t xml:space="preserve">. This is </w:t>
      </w:r>
      <w:r w:rsidRPr="00FB6A2C">
        <w:rPr>
          <w:rStyle w:val="Emphasis"/>
          <w:highlight w:val="cyan"/>
        </w:rPr>
        <w:t>already</w:t>
      </w:r>
      <w:r w:rsidRPr="00FB6A2C">
        <w:rPr>
          <w:rStyle w:val="StyleUnderline"/>
          <w:highlight w:val="cyan"/>
        </w:rPr>
        <w:t xml:space="preserve"> </w:t>
      </w:r>
      <w:r w:rsidRPr="00FB6A2C">
        <w:rPr>
          <w:rStyle w:val="Emphasis"/>
          <w:highlight w:val="cyan"/>
        </w:rPr>
        <w:t>evident</w:t>
      </w:r>
      <w:r w:rsidRPr="00FB6A2C">
        <w:rPr>
          <w:rStyle w:val="StyleUnderline"/>
          <w:highlight w:val="cyan"/>
        </w:rPr>
        <w:t xml:space="preserve"> in digital </w:t>
      </w:r>
      <w:r w:rsidRPr="008A65F8">
        <w:rPr>
          <w:rStyle w:val="StyleUnderline"/>
        </w:rPr>
        <w:t>goods</w:t>
      </w:r>
      <w:r w:rsidRPr="00E67AD0">
        <w:rPr>
          <w:sz w:val="16"/>
        </w:rPr>
        <w:t xml:space="preserve">, but as AI integrates with robotics and 3D printing, it </w:t>
      </w:r>
      <w:r w:rsidRPr="00FB6A2C">
        <w:rPr>
          <w:rStyle w:val="StyleUnderline"/>
          <w:highlight w:val="cyan"/>
        </w:rPr>
        <w:t>will extend to physical</w:t>
      </w:r>
      <w:r w:rsidRPr="00E67AD0">
        <w:rPr>
          <w:rStyle w:val="StyleUnderline"/>
        </w:rPr>
        <w:t xml:space="preserve"> manufacturing and services.</w:t>
      </w:r>
    </w:p>
    <w:p w14:paraId="736446C8" w14:textId="77777777" w:rsidR="0091765F" w:rsidRPr="00E67AD0" w:rsidRDefault="0091765F" w:rsidP="0091765F">
      <w:pPr>
        <w:rPr>
          <w:sz w:val="16"/>
        </w:rPr>
      </w:pPr>
      <w:r w:rsidRPr="00E67AD0">
        <w:rPr>
          <w:sz w:val="16"/>
        </w:rPr>
        <w:t xml:space="preserve">According to research by [Goldman Sachs](https://www.goldmansachs.com), AI could eventually drive a 7% (or almost $7 trillion) increase in global GDP while simultaneously depressing prices in highly automated sectors. </w:t>
      </w:r>
      <w:r w:rsidRPr="00E67AD0">
        <w:rPr>
          <w:rStyle w:val="StyleUnderline"/>
        </w:rPr>
        <w:t>When</w:t>
      </w:r>
      <w:r w:rsidRPr="00E67AD0">
        <w:rPr>
          <w:sz w:val="16"/>
        </w:rPr>
        <w:t xml:space="preserve"> the </w:t>
      </w:r>
      <w:r w:rsidRPr="00E67AD0">
        <w:rPr>
          <w:rStyle w:val="StyleUnderline"/>
        </w:rPr>
        <w:t>cost of production drops to near zero</w:t>
      </w:r>
      <w:r w:rsidRPr="00E67AD0">
        <w:rPr>
          <w:sz w:val="16"/>
        </w:rPr>
        <w:t xml:space="preserve">, </w:t>
      </w:r>
      <w:r w:rsidRPr="00E67AD0">
        <w:rPr>
          <w:rStyle w:val="StyleUnderline"/>
        </w:rPr>
        <w:t xml:space="preserve">the </w:t>
      </w:r>
      <w:r w:rsidRPr="00FB6A2C">
        <w:rPr>
          <w:rStyle w:val="StyleUnderline"/>
          <w:highlight w:val="cyan"/>
        </w:rPr>
        <w:t>competitive pressure</w:t>
      </w:r>
      <w:r w:rsidRPr="00E67AD0">
        <w:rPr>
          <w:rStyle w:val="StyleUnderline"/>
        </w:rPr>
        <w:t xml:space="preserve"> of the market </w:t>
      </w:r>
      <w:r w:rsidRPr="00FB6A2C">
        <w:rPr>
          <w:rStyle w:val="StyleUnderline"/>
          <w:highlight w:val="cyan"/>
        </w:rPr>
        <w:t xml:space="preserve">forces </w:t>
      </w:r>
      <w:r w:rsidRPr="00FB6A2C">
        <w:rPr>
          <w:rStyle w:val="Emphasis"/>
          <w:highlight w:val="cyan"/>
        </w:rPr>
        <w:t>prices down</w:t>
      </w:r>
      <w:r w:rsidRPr="00FB6A2C">
        <w:rPr>
          <w:rStyle w:val="StyleUnderline"/>
          <w:highlight w:val="cyan"/>
        </w:rPr>
        <w:t xml:space="preserve"> </w:t>
      </w:r>
      <w:r w:rsidRPr="00FB6A2C">
        <w:rPr>
          <w:rStyle w:val="StyleUnderline"/>
          <w:highlight w:val="cyan"/>
        </w:rPr>
        <w:t xml:space="preserve">until </w:t>
      </w:r>
      <w:r w:rsidRPr="00FB6A2C">
        <w:rPr>
          <w:rStyle w:val="Emphasis"/>
          <w:highlight w:val="cyan"/>
        </w:rPr>
        <w:t>profit</w:t>
      </w:r>
      <w:r w:rsidRPr="00E67AD0">
        <w:rPr>
          <w:rStyle w:val="Emphasis"/>
        </w:rPr>
        <w:t xml:space="preserve"> margins </w:t>
      </w:r>
      <w:r w:rsidRPr="00FB6A2C">
        <w:rPr>
          <w:rStyle w:val="Emphasis"/>
          <w:highlight w:val="cyan"/>
        </w:rPr>
        <w:t>vanish</w:t>
      </w:r>
      <w:r w:rsidRPr="00E67AD0">
        <w:rPr>
          <w:sz w:val="16"/>
        </w:rPr>
        <w:t xml:space="preserve">. In a world where everything is nearly free to produce, </w:t>
      </w:r>
      <w:r w:rsidRPr="00E67AD0">
        <w:rPr>
          <w:rStyle w:val="StyleUnderline"/>
        </w:rPr>
        <w:t>the</w:t>
      </w:r>
      <w:r w:rsidRPr="00E67AD0">
        <w:rPr>
          <w:sz w:val="16"/>
        </w:rPr>
        <w:t xml:space="preserve"> traditional </w:t>
      </w:r>
      <w:r w:rsidRPr="00E67AD0">
        <w:rPr>
          <w:rStyle w:val="StyleUnderline"/>
        </w:rPr>
        <w:t xml:space="preserve">capitalist </w:t>
      </w:r>
      <w:r w:rsidRPr="00FB6A2C">
        <w:rPr>
          <w:rStyle w:val="StyleUnderline"/>
          <w:highlight w:val="cyan"/>
        </w:rPr>
        <w:t>incentive to invest</w:t>
      </w:r>
      <w:r w:rsidRPr="00E67AD0">
        <w:rPr>
          <w:sz w:val="16"/>
        </w:rPr>
        <w:t xml:space="preserve"> capital </w:t>
      </w:r>
      <w:r w:rsidRPr="00E67AD0">
        <w:rPr>
          <w:rStyle w:val="StyleUnderline"/>
        </w:rPr>
        <w:t xml:space="preserve">for a return </w:t>
      </w:r>
      <w:r w:rsidRPr="00E67AD0">
        <w:rPr>
          <w:rStyle w:val="Emphasis"/>
        </w:rPr>
        <w:t xml:space="preserve">begins to </w:t>
      </w:r>
      <w:r w:rsidRPr="00FB6A2C">
        <w:rPr>
          <w:rStyle w:val="Emphasis"/>
          <w:highlight w:val="cyan"/>
        </w:rPr>
        <w:t>evaporate</w:t>
      </w:r>
      <w:r w:rsidRPr="00E67AD0">
        <w:rPr>
          <w:sz w:val="16"/>
        </w:rPr>
        <w:t>.</w:t>
      </w:r>
    </w:p>
    <w:p w14:paraId="68FC600A" w14:textId="77777777" w:rsidR="0091765F" w:rsidRPr="00E67AD0" w:rsidRDefault="0091765F" w:rsidP="0091765F">
      <w:pPr>
        <w:rPr>
          <w:sz w:val="16"/>
        </w:rPr>
      </w:pPr>
      <w:r w:rsidRPr="00E67AD0">
        <w:rPr>
          <w:sz w:val="16"/>
        </w:rPr>
        <w:t xml:space="preserve">Hyper-Efficiency: AI </w:t>
      </w:r>
      <w:r w:rsidRPr="00E67AD0">
        <w:rPr>
          <w:rStyle w:val="StyleUnderline"/>
        </w:rPr>
        <w:t>optimizes supply chains to eliminate waste</w:t>
      </w:r>
      <w:r w:rsidRPr="00E67AD0">
        <w:rPr>
          <w:sz w:val="16"/>
        </w:rPr>
        <w:t>, further driving down costs.</w:t>
      </w:r>
    </w:p>
    <w:p w14:paraId="34FD435D" w14:textId="77777777" w:rsidR="0091765F" w:rsidRPr="00E67AD0" w:rsidRDefault="0091765F" w:rsidP="0091765F">
      <w:pPr>
        <w:rPr>
          <w:sz w:val="16"/>
        </w:rPr>
      </w:pPr>
      <w:r w:rsidRPr="00E67AD0">
        <w:rPr>
          <w:sz w:val="16"/>
        </w:rPr>
        <w:t xml:space="preserve">Software-Defined Everything: As </w:t>
      </w:r>
      <w:r w:rsidRPr="00E67AD0">
        <w:rPr>
          <w:rStyle w:val="StyleUnderline"/>
        </w:rPr>
        <w:t>more industries become software-centric</w:t>
      </w:r>
      <w:r w:rsidRPr="00E67AD0">
        <w:rPr>
          <w:sz w:val="16"/>
        </w:rPr>
        <w:t xml:space="preserve">, they </w:t>
      </w:r>
      <w:r w:rsidRPr="00E67AD0">
        <w:rPr>
          <w:rStyle w:val="StyleUnderline"/>
        </w:rPr>
        <w:t>inherit</w:t>
      </w:r>
      <w:r w:rsidRPr="00E67AD0">
        <w:rPr>
          <w:sz w:val="16"/>
        </w:rPr>
        <w:t xml:space="preserve"> the </w:t>
      </w:r>
      <w:r w:rsidRPr="00E67AD0">
        <w:rPr>
          <w:rStyle w:val="StyleUnderline"/>
        </w:rPr>
        <w:t>zero-marginal-cost economics</w:t>
      </w:r>
      <w:r w:rsidRPr="00E67AD0">
        <w:rPr>
          <w:sz w:val="16"/>
        </w:rPr>
        <w:t xml:space="preserve"> of the tech world.</w:t>
      </w:r>
    </w:p>
    <w:p w14:paraId="730E178E" w14:textId="77777777" w:rsidR="0091765F" w:rsidRPr="00E67AD0" w:rsidRDefault="0091765F" w:rsidP="0091765F">
      <w:pPr>
        <w:rPr>
          <w:sz w:val="16"/>
        </w:rPr>
      </w:pPr>
      <w:r w:rsidRPr="00E67AD0">
        <w:rPr>
          <w:sz w:val="16"/>
        </w:rPr>
        <w:t>Democratized Production: Localized AI-driven manufacturing reduces the need for global trade routes and middle-market arbitrage.</w:t>
      </w:r>
    </w:p>
    <w:p w14:paraId="7EAA9B71" w14:textId="77777777" w:rsidR="0091765F" w:rsidRPr="00E67AD0" w:rsidRDefault="0091765F" w:rsidP="0091765F">
      <w:pPr>
        <w:rPr>
          <w:sz w:val="16"/>
        </w:rPr>
      </w:pPr>
      <w:r w:rsidRPr="00E67AD0">
        <w:rPr>
          <w:sz w:val="16"/>
        </w:rPr>
        <w:t>The Labor Crisis: Can Capitalism Survive Without Workers?</w:t>
      </w:r>
    </w:p>
    <w:p w14:paraId="721A3DCD" w14:textId="77777777" w:rsidR="0091765F" w:rsidRPr="00E67AD0" w:rsidRDefault="0091765F" w:rsidP="0091765F">
      <w:pPr>
        <w:rPr>
          <w:sz w:val="16"/>
        </w:rPr>
      </w:pPr>
      <w:r w:rsidRPr="00E67AD0">
        <w:rPr>
          <w:sz w:val="16"/>
        </w:rPr>
        <w:t>The circular flow of income is the bedrock of capitalism: businesses pay workers wages, and workers use those wages to buy products from businesses. AI threatens to break this loop. As we move through the 7 types of artificial intelligence AI, from narrow task-bots to more general reasoning agents, the scope of replaceable human labor expands exponentially.</w:t>
      </w:r>
    </w:p>
    <w:p w14:paraId="73C1D622" w14:textId="77777777" w:rsidR="0091765F" w:rsidRPr="00E67AD0" w:rsidRDefault="0091765F" w:rsidP="0091765F">
      <w:pPr>
        <w:rPr>
          <w:sz w:val="16"/>
        </w:rPr>
      </w:pPr>
      <w:r w:rsidRPr="00E67AD0">
        <w:rPr>
          <w:rStyle w:val="StyleUnderline"/>
        </w:rPr>
        <w:t>If AI can perform 80% of jobs more efficiently and cheaply than humans</w:t>
      </w:r>
      <w:r w:rsidRPr="00E67AD0">
        <w:rPr>
          <w:sz w:val="16"/>
        </w:rPr>
        <w:t xml:space="preserve">, the </w:t>
      </w:r>
      <w:r w:rsidRPr="00E67AD0">
        <w:rPr>
          <w:rStyle w:val="StyleUnderline"/>
        </w:rPr>
        <w:t>mass unemployment</w:t>
      </w:r>
      <w:r w:rsidRPr="00E67AD0">
        <w:rPr>
          <w:sz w:val="16"/>
        </w:rPr>
        <w:t xml:space="preserve"> that follows isn't just a social issue-it's </w:t>
      </w:r>
      <w:r w:rsidRPr="00E67AD0">
        <w:rPr>
          <w:rStyle w:val="StyleUnderline"/>
        </w:rPr>
        <w:t xml:space="preserve">a </w:t>
      </w:r>
      <w:r w:rsidRPr="00E67AD0">
        <w:rPr>
          <w:rStyle w:val="Emphasis"/>
        </w:rPr>
        <w:t>systemic failure for capitalism</w:t>
      </w:r>
      <w:r w:rsidRPr="00E67AD0">
        <w:rPr>
          <w:sz w:val="16"/>
        </w:rPr>
        <w:t xml:space="preserve">. </w:t>
      </w:r>
      <w:r w:rsidRPr="00E67AD0">
        <w:rPr>
          <w:rStyle w:val="StyleUnderline"/>
        </w:rPr>
        <w:t>Without wages, there is no consumption</w:t>
      </w:r>
      <w:r w:rsidRPr="00E67AD0">
        <w:rPr>
          <w:sz w:val="16"/>
        </w:rPr>
        <w:t xml:space="preserve">; without consumption, there is </w:t>
      </w:r>
      <w:r w:rsidRPr="00E67AD0">
        <w:rPr>
          <w:rStyle w:val="StyleUnderline"/>
        </w:rPr>
        <w:t>no profit</w:t>
      </w:r>
      <w:r w:rsidRPr="00E67AD0">
        <w:rPr>
          <w:sz w:val="16"/>
        </w:rPr>
        <w:t xml:space="preserve">. This "automation paradox" suggests that the more successful capitalism is at using AI to cut costs, the faster it destroys its own customer base. </w:t>
      </w:r>
      <w:r w:rsidRPr="00E67AD0">
        <w:rPr>
          <w:sz w:val="16"/>
        </w:rPr>
        <w:t>🧠</w:t>
      </w:r>
      <w:r w:rsidRPr="00E67AD0">
        <w:rPr>
          <w:sz w:val="16"/>
        </w:rPr>
        <w:t xml:space="preserve"> CIS Insight: We are seeing a shift where "Human-in-the-loop" is becoming a luxury service rather than a standard operational requirement.</w:t>
      </w:r>
    </w:p>
    <w:p w14:paraId="6E40CF82" w14:textId="77777777" w:rsidR="0091765F" w:rsidRPr="00E67AD0" w:rsidRDefault="0091765F" w:rsidP="0091765F">
      <w:pPr>
        <w:rPr>
          <w:sz w:val="16"/>
        </w:rPr>
      </w:pPr>
      <w:r w:rsidRPr="00E67AD0">
        <w:rPr>
          <w:sz w:val="16"/>
        </w:rPr>
        <w:t>Economic Pillar Traditional Capitalist View AI-Driven Post-Capitalist View</w:t>
      </w:r>
    </w:p>
    <w:p w14:paraId="4765A37D" w14:textId="77777777" w:rsidR="0091765F" w:rsidRPr="00E67AD0" w:rsidRDefault="0091765F" w:rsidP="0091765F">
      <w:pPr>
        <w:rPr>
          <w:sz w:val="16"/>
        </w:rPr>
      </w:pPr>
      <w:r w:rsidRPr="00E67AD0">
        <w:rPr>
          <w:sz w:val="16"/>
        </w:rPr>
        <w:t>Labor Source of value and income Redundant overhead; replaced by compute</w:t>
      </w:r>
    </w:p>
    <w:p w14:paraId="213DD697" w14:textId="77777777" w:rsidR="0091765F" w:rsidRPr="00E67AD0" w:rsidRDefault="0091765F" w:rsidP="0091765F">
      <w:pPr>
        <w:rPr>
          <w:sz w:val="16"/>
        </w:rPr>
      </w:pPr>
      <w:r w:rsidRPr="00E67AD0">
        <w:rPr>
          <w:sz w:val="16"/>
        </w:rPr>
        <w:t>Market Signals Prices determined by supply/demand Prices determined by algorithmic optimization</w:t>
      </w:r>
    </w:p>
    <w:p w14:paraId="5C5E3313" w14:textId="77777777" w:rsidR="0091765F" w:rsidRPr="00E67AD0" w:rsidRDefault="0091765F" w:rsidP="0091765F">
      <w:pPr>
        <w:rPr>
          <w:sz w:val="16"/>
        </w:rPr>
      </w:pPr>
      <w:r w:rsidRPr="00E67AD0">
        <w:rPr>
          <w:sz w:val="16"/>
        </w:rPr>
        <w:t>Capital Owned by individuals/corporations Potentially decentralized or state-managed</w:t>
      </w:r>
    </w:p>
    <w:p w14:paraId="24DA400A" w14:textId="77777777" w:rsidR="0091765F" w:rsidRPr="00E67AD0" w:rsidRDefault="0091765F" w:rsidP="0091765F">
      <w:pPr>
        <w:rPr>
          <w:sz w:val="16"/>
        </w:rPr>
      </w:pPr>
      <w:r w:rsidRPr="00E67AD0">
        <w:rPr>
          <w:sz w:val="16"/>
        </w:rPr>
        <w:t>Growth Infinite expansion required Steady-state abundance and sustainability</w:t>
      </w:r>
    </w:p>
    <w:p w14:paraId="63D774D4" w14:textId="77777777" w:rsidR="0091765F" w:rsidRPr="00E67AD0" w:rsidRDefault="0091765F" w:rsidP="0091765F">
      <w:pPr>
        <w:rPr>
          <w:sz w:val="16"/>
        </w:rPr>
      </w:pPr>
      <w:r w:rsidRPr="00E67AD0">
        <w:rPr>
          <w:sz w:val="16"/>
        </w:rPr>
        <w:t>Algorithmic Planning: Replacing the Invisible Hand</w:t>
      </w:r>
    </w:p>
    <w:p w14:paraId="5BA9E7DE" w14:textId="77777777" w:rsidR="0091765F" w:rsidRPr="00E67AD0" w:rsidRDefault="0091765F" w:rsidP="0091765F">
      <w:pPr>
        <w:rPr>
          <w:rStyle w:val="StyleUnderline"/>
        </w:rPr>
      </w:pPr>
      <w:r w:rsidRPr="00E67AD0">
        <w:rPr>
          <w:sz w:val="16"/>
        </w:rPr>
        <w:t xml:space="preserve">Adam Smith's "Invisible Hand" suggests that individual self-interest in a free market leads to the most efficient allocation of resources. However, </w:t>
      </w:r>
      <w:r w:rsidRPr="00E67AD0">
        <w:rPr>
          <w:rStyle w:val="StyleUnderline"/>
        </w:rPr>
        <w:t xml:space="preserve">the </w:t>
      </w:r>
      <w:r w:rsidRPr="00FB6A2C">
        <w:rPr>
          <w:rStyle w:val="StyleUnderline"/>
          <w:highlight w:val="cyan"/>
        </w:rPr>
        <w:t>Invisible Hand is</w:t>
      </w:r>
      <w:r w:rsidRPr="00E67AD0">
        <w:rPr>
          <w:rStyle w:val="StyleUnderline"/>
        </w:rPr>
        <w:t xml:space="preserve"> often </w:t>
      </w:r>
      <w:r w:rsidRPr="00FB6A2C">
        <w:rPr>
          <w:rStyle w:val="Emphasis"/>
          <w:highlight w:val="cyan"/>
        </w:rPr>
        <w:t>slow</w:t>
      </w:r>
      <w:r w:rsidRPr="00E67AD0">
        <w:rPr>
          <w:rStyle w:val="StyleUnderline"/>
        </w:rPr>
        <w:t xml:space="preserve">, </w:t>
      </w:r>
      <w:r w:rsidRPr="00FB6A2C">
        <w:rPr>
          <w:rStyle w:val="Emphasis"/>
          <w:highlight w:val="cyan"/>
        </w:rPr>
        <w:t>reactive</w:t>
      </w:r>
      <w:r w:rsidRPr="00E67AD0">
        <w:rPr>
          <w:rStyle w:val="StyleUnderline"/>
        </w:rPr>
        <w:t xml:space="preserve">, </w:t>
      </w:r>
      <w:r w:rsidRPr="00FB6A2C">
        <w:rPr>
          <w:rStyle w:val="StyleUnderline"/>
          <w:highlight w:val="cyan"/>
        </w:rPr>
        <w:t>and prone to "</w:t>
      </w:r>
      <w:r w:rsidRPr="00FB6A2C">
        <w:rPr>
          <w:rStyle w:val="Emphasis"/>
          <w:highlight w:val="cyan"/>
        </w:rPr>
        <w:t>boom and bust</w:t>
      </w:r>
      <w:r w:rsidRPr="00FB6A2C">
        <w:rPr>
          <w:rStyle w:val="StyleUnderline"/>
          <w:highlight w:val="cyan"/>
        </w:rPr>
        <w:t>"</w:t>
      </w:r>
      <w:r w:rsidRPr="00E67AD0">
        <w:rPr>
          <w:rStyle w:val="StyleUnderline"/>
        </w:rPr>
        <w:t xml:space="preserve"> cycles</w:t>
      </w:r>
      <w:r w:rsidRPr="00E67AD0">
        <w:rPr>
          <w:sz w:val="16"/>
        </w:rPr>
        <w:t xml:space="preserve">. </w:t>
      </w:r>
      <w:r w:rsidRPr="00E67AD0">
        <w:rPr>
          <w:rStyle w:val="StyleUnderline"/>
        </w:rPr>
        <w:t xml:space="preserve">Today, </w:t>
      </w:r>
      <w:r w:rsidRPr="00FB6A2C">
        <w:rPr>
          <w:rStyle w:val="StyleUnderline"/>
          <w:highlight w:val="cyan"/>
        </w:rPr>
        <w:t>AI</w:t>
      </w:r>
      <w:r w:rsidRPr="00E67AD0">
        <w:rPr>
          <w:rStyle w:val="StyleUnderline"/>
        </w:rPr>
        <w:t xml:space="preserve"> systems are becoming </w:t>
      </w:r>
      <w:r w:rsidRPr="00FB6A2C">
        <w:rPr>
          <w:rStyle w:val="StyleUnderline"/>
          <w:highlight w:val="cyan"/>
        </w:rPr>
        <w:t xml:space="preserve">capable of </w:t>
      </w:r>
      <w:r w:rsidRPr="00E67AD0">
        <w:rPr>
          <w:rStyle w:val="StyleUnderline"/>
        </w:rPr>
        <w:t>"</w:t>
      </w:r>
      <w:r w:rsidRPr="00FB6A2C">
        <w:rPr>
          <w:rStyle w:val="Emphasis"/>
          <w:highlight w:val="cyan"/>
        </w:rPr>
        <w:t>Perfect Information</w:t>
      </w:r>
      <w:r w:rsidRPr="00E67AD0">
        <w:rPr>
          <w:rStyle w:val="Emphasis"/>
        </w:rPr>
        <w:t>"</w:t>
      </w:r>
      <w:r w:rsidRPr="00E67AD0">
        <w:rPr>
          <w:sz w:val="16"/>
        </w:rPr>
        <w:t xml:space="preserve">-a theoretical state </w:t>
      </w:r>
      <w:r w:rsidRPr="00E67AD0">
        <w:rPr>
          <w:rStyle w:val="StyleUnderline"/>
        </w:rPr>
        <w:t xml:space="preserve">where </w:t>
      </w:r>
      <w:r w:rsidRPr="00FB6A2C">
        <w:rPr>
          <w:rStyle w:val="Emphasis"/>
          <w:highlight w:val="cyan"/>
        </w:rPr>
        <w:t>every variable</w:t>
      </w:r>
      <w:r w:rsidRPr="00E67AD0">
        <w:rPr>
          <w:rStyle w:val="StyleUnderline"/>
        </w:rPr>
        <w:t xml:space="preserve"> in an economy is </w:t>
      </w:r>
      <w:r w:rsidRPr="00FB6A2C">
        <w:rPr>
          <w:rStyle w:val="Emphasis"/>
          <w:highlight w:val="cyan"/>
        </w:rPr>
        <w:t>known</w:t>
      </w:r>
      <w:r w:rsidRPr="00FB6A2C">
        <w:rPr>
          <w:rStyle w:val="StyleUnderline"/>
          <w:highlight w:val="cyan"/>
        </w:rPr>
        <w:t xml:space="preserve"> </w:t>
      </w:r>
      <w:r w:rsidRPr="00FB6A2C">
        <w:rPr>
          <w:rStyle w:val="StyleUnderline"/>
          <w:highlight w:val="cyan"/>
        </w:rPr>
        <w:t xml:space="preserve">and </w:t>
      </w:r>
      <w:r w:rsidRPr="00FB6A2C">
        <w:rPr>
          <w:rStyle w:val="Emphasis"/>
          <w:highlight w:val="cyan"/>
        </w:rPr>
        <w:t>optimized</w:t>
      </w:r>
      <w:r w:rsidRPr="00FB6A2C">
        <w:rPr>
          <w:rStyle w:val="StyleUnderline"/>
          <w:highlight w:val="cyan"/>
        </w:rPr>
        <w:t xml:space="preserve"> in real-time</w:t>
      </w:r>
      <w:r w:rsidRPr="00E67AD0">
        <w:rPr>
          <w:rStyle w:val="StyleUnderline"/>
        </w:rPr>
        <w:t>.</w:t>
      </w:r>
    </w:p>
    <w:p w14:paraId="20311D59" w14:textId="77777777" w:rsidR="0091765F" w:rsidRPr="00E67AD0" w:rsidRDefault="0091765F" w:rsidP="0091765F">
      <w:pPr>
        <w:rPr>
          <w:sz w:val="16"/>
        </w:rPr>
      </w:pPr>
      <w:r w:rsidRPr="00E67AD0">
        <w:rPr>
          <w:sz w:val="16"/>
        </w:rPr>
        <w:t xml:space="preserve">In sectors like finance, how is artificial intelligence playing an important role in </w:t>
      </w:r>
      <w:r w:rsidRPr="00FB6A2C">
        <w:rPr>
          <w:rStyle w:val="StyleUnderline"/>
          <w:highlight w:val="cyan"/>
        </w:rPr>
        <w:t>fintech</w:t>
      </w:r>
      <w:r w:rsidRPr="00E67AD0">
        <w:rPr>
          <w:rStyle w:val="StyleUnderline"/>
        </w:rPr>
        <w:t xml:space="preserve"> is already </w:t>
      </w:r>
      <w:r w:rsidRPr="00FB6A2C">
        <w:rPr>
          <w:rStyle w:val="Emphasis"/>
          <w:highlight w:val="cyan"/>
        </w:rPr>
        <w:t>demonstrating</w:t>
      </w:r>
      <w:r w:rsidRPr="00FB6A2C">
        <w:rPr>
          <w:rStyle w:val="StyleUnderline"/>
          <w:highlight w:val="cyan"/>
        </w:rPr>
        <w:t xml:space="preserve"> this</w:t>
      </w:r>
      <w:r w:rsidRPr="00E67AD0">
        <w:rPr>
          <w:sz w:val="16"/>
        </w:rPr>
        <w:t xml:space="preserve">. </w:t>
      </w:r>
      <w:r w:rsidRPr="00E67AD0">
        <w:rPr>
          <w:rStyle w:val="StyleUnderline"/>
        </w:rPr>
        <w:t>AI</w:t>
      </w:r>
      <w:r w:rsidRPr="00E67AD0">
        <w:rPr>
          <w:sz w:val="16"/>
        </w:rPr>
        <w:t xml:space="preserve"> doesn't just predict market trends; it </w:t>
      </w:r>
      <w:r w:rsidRPr="00E67AD0">
        <w:rPr>
          <w:rStyle w:val="StyleUnderline"/>
        </w:rPr>
        <w:t xml:space="preserve">creates </w:t>
      </w:r>
      <w:r w:rsidRPr="00E67AD0">
        <w:rPr>
          <w:rStyle w:val="Emphasis"/>
        </w:rPr>
        <w:t>hyper-efficient micro-economies</w:t>
      </w:r>
      <w:r w:rsidRPr="00E67AD0">
        <w:rPr>
          <w:sz w:val="16"/>
        </w:rPr>
        <w:t xml:space="preserve">. If an AI can </w:t>
      </w:r>
      <w:r w:rsidRPr="00FB6A2C">
        <w:rPr>
          <w:rStyle w:val="StyleUnderline"/>
          <w:highlight w:val="cyan"/>
        </w:rPr>
        <w:t>predict</w:t>
      </w:r>
      <w:r w:rsidRPr="00E67AD0">
        <w:rPr>
          <w:rStyle w:val="StyleUnderline"/>
        </w:rPr>
        <w:t xml:space="preserve"> exactly </w:t>
      </w:r>
      <w:r w:rsidRPr="00FB6A2C">
        <w:rPr>
          <w:rStyle w:val="StyleUnderline"/>
          <w:highlight w:val="cyan"/>
        </w:rPr>
        <w:t>what is needed</w:t>
      </w:r>
      <w:r w:rsidRPr="00E67AD0">
        <w:rPr>
          <w:sz w:val="16"/>
        </w:rPr>
        <w:t xml:space="preserve">, </w:t>
      </w:r>
      <w:r w:rsidRPr="00FB6A2C">
        <w:rPr>
          <w:rStyle w:val="StyleUnderline"/>
          <w:highlight w:val="cyan"/>
        </w:rPr>
        <w:t>where</w:t>
      </w:r>
      <w:r w:rsidRPr="00E67AD0">
        <w:rPr>
          <w:sz w:val="16"/>
        </w:rPr>
        <w:t xml:space="preserve">, </w:t>
      </w:r>
      <w:r w:rsidRPr="00FB6A2C">
        <w:rPr>
          <w:rStyle w:val="StyleUnderline"/>
          <w:highlight w:val="cyan"/>
        </w:rPr>
        <w:t>and when</w:t>
      </w:r>
      <w:r w:rsidRPr="00E67AD0">
        <w:rPr>
          <w:sz w:val="16"/>
        </w:rPr>
        <w:t xml:space="preserve">, </w:t>
      </w:r>
      <w:r w:rsidRPr="00E67AD0">
        <w:rPr>
          <w:rStyle w:val="StyleUnderline"/>
        </w:rPr>
        <w:t>the need for "market discovery</w:t>
      </w:r>
      <w:r w:rsidRPr="00E67AD0">
        <w:rPr>
          <w:sz w:val="16"/>
        </w:rPr>
        <w:t xml:space="preserve">" through competition </w:t>
      </w:r>
      <w:r w:rsidRPr="00E67AD0">
        <w:rPr>
          <w:rStyle w:val="StyleUnderline"/>
        </w:rPr>
        <w:t>disappears</w:t>
      </w:r>
      <w:r w:rsidRPr="00E67AD0">
        <w:rPr>
          <w:sz w:val="16"/>
        </w:rPr>
        <w:t>. We move from a market economy to a planned economy-not one planned by bureaucrats, but by silicon. This shift undermines the very justification for private capital markets.</w:t>
      </w:r>
    </w:p>
    <w:p w14:paraId="173F8FD0" w14:textId="77777777" w:rsidR="0091765F" w:rsidRDefault="0091765F" w:rsidP="0091765F"/>
    <w:p w14:paraId="7C7CE60A" w14:textId="77777777" w:rsidR="0091765F" w:rsidRPr="003C011D" w:rsidRDefault="0091765F" w:rsidP="0091765F">
      <w:pPr>
        <w:pStyle w:val="Heading4"/>
        <w:rPr>
          <w:rFonts w:cs="Calibri"/>
        </w:rPr>
      </w:pPr>
      <w:r>
        <w:rPr/>
        <w:t xml:space="preserve">*That confirms </w:t>
      </w:r>
      <w:r>
        <w:rPr>
          <w:u w:val="single"/>
        </w:rPr>
        <w:t>overall trends</w:t>
      </w:r>
      <w:r>
        <w:rPr/>
        <w:t xml:space="preserve"> towards </w:t>
      </w:r>
      <w:r>
        <w:rPr>
          <w:u w:val="single"/>
        </w:rPr>
        <w:t>declining profit rates</w:t>
      </w:r>
      <w:r>
        <w:rPr/>
        <w:t>.</w:t>
      </w:r>
    </w:p>
    <w:p w14:paraId="5E9218C6" w14:textId="77777777" w:rsidR="0091765F" w:rsidRPr="005A261D" w:rsidRDefault="0091765F" w:rsidP="0091765F">
      <w:pPr>
        <w:rPr>
          <w:rFonts w:eastAsia="Calibri"/>
        </w:rPr>
      </w:pPr>
      <w:r w:rsidRPr="005A261D">
        <w:rPr>
          <w:rStyle w:val="Style13ptBold"/>
          <w:bCs/>
        </w:rPr>
        <w:t>Roberts ’24</w:t>
      </w:r>
      <w:r w:rsidRPr="005A261D">
        <w:rPr/>
        <w:t xml:space="preserve"> [Michael; January 23; Economist in the City of London for over 40 years; The Next Recession, “Marx’s law of profitability – yet more evidence,” https://thenextrecession.wordpress.com/2024/01/23/marxs-law-of-profitability-yet-more-evidence/] </w:t>
      </w:r>
    </w:p>
    <w:p w14:paraId="25CD499C" w14:textId="77777777" w:rsidR="0091765F" w:rsidRPr="005A261D" w:rsidRDefault="0091765F" w:rsidP="0091765F">
      <w:pPr>
        <w:rPr>
          <w:rFonts w:eastAsia="Calibri"/>
          <w:sz w:val="16"/>
        </w:rPr>
      </w:pPr>
      <w:r w:rsidRPr="005A261D">
        <w:rPr>
          <w:sz w:val="16"/>
        </w:rPr>
        <w:t xml:space="preserve">Marx’s law of the tendency of the rate of profit to fall </w:t>
      </w:r>
      <w:r w:rsidRPr="005A261D">
        <w:rPr>
          <w:rStyle w:val="StyleUnderline"/>
        </w:rPr>
        <w:t>(</w:t>
      </w:r>
      <w:r w:rsidRPr="00FB6A2C">
        <w:rPr>
          <w:rStyle w:val="Emphasis"/>
          <w:iCs/>
          <w:highlight w:val="cyan"/>
        </w:rPr>
        <w:t>LTRPF</w:t>
      </w:r>
      <w:r w:rsidRPr="005A261D">
        <w:rPr>
          <w:rStyle w:val="StyleUnderline"/>
        </w:rPr>
        <w:t xml:space="preserve">) </w:t>
      </w:r>
      <w:r w:rsidRPr="009F075B">
        <w:rPr>
          <w:rStyle w:val="StyleUnderline"/>
        </w:rPr>
        <w:t>argues</w:t>
      </w:r>
      <w:r w:rsidRPr="005A261D">
        <w:rPr>
          <w:rStyle w:val="StyleUnderline"/>
        </w:rPr>
        <w:t xml:space="preserve"> that, </w:t>
      </w:r>
      <w:r w:rsidRPr="00FB6A2C">
        <w:rPr>
          <w:rStyle w:val="StyleUnderline"/>
          <w:highlight w:val="cyan"/>
        </w:rPr>
        <w:t>over time</w:t>
      </w:r>
      <w:r w:rsidRPr="005A261D">
        <w:rPr>
          <w:rStyle w:val="StyleUnderline"/>
        </w:rPr>
        <w:t xml:space="preserve">, the </w:t>
      </w:r>
      <w:r w:rsidRPr="00FB6A2C">
        <w:rPr>
          <w:rStyle w:val="StyleUnderline"/>
          <w:highlight w:val="cyan"/>
        </w:rPr>
        <w:t>profitability</w:t>
      </w:r>
      <w:r w:rsidRPr="005A261D">
        <w:rPr>
          <w:rStyle w:val="StyleUnderline"/>
        </w:rPr>
        <w:t xml:space="preserve"> of capital employed </w:t>
      </w:r>
      <w:r w:rsidRPr="00FB6A2C">
        <w:rPr>
          <w:rStyle w:val="StyleUnderline"/>
          <w:highlight w:val="cyan"/>
        </w:rPr>
        <w:t>will fall</w:t>
      </w:r>
      <w:r w:rsidRPr="005A261D">
        <w:rPr>
          <w:sz w:val="16"/>
        </w:rPr>
        <w:t>.  Marx reckoned this was “the most important law of political economy” because it posed an irreconcilable contradiction in the capitalist mode of production between the production of things and services that human society needs and profit for capital – and it would generate regular and recurring crises in investment and production.</w:t>
      </w:r>
    </w:p>
    <w:p w14:paraId="4F8DABCE" w14:textId="77777777" w:rsidR="0091765F" w:rsidRPr="005A261D" w:rsidRDefault="0091765F" w:rsidP="0091765F">
      <w:pPr>
        <w:rPr>
          <w:rFonts w:eastAsia="Calibri"/>
          <w:sz w:val="16"/>
        </w:rPr>
      </w:pPr>
      <w:r w:rsidRPr="005A261D">
        <w:rPr>
          <w:sz w:val="16"/>
        </w:rPr>
        <w:t xml:space="preserve">Marx’s law has been attacked theoretically as erroneous, illogical and indeterminate and </w:t>
      </w:r>
      <w:r w:rsidRPr="005A261D">
        <w:rPr>
          <w:rStyle w:val="StyleUnderline"/>
        </w:rPr>
        <w:t>it has been rejected as empirically disproven</w:t>
      </w:r>
      <w:r w:rsidRPr="005A261D">
        <w:rPr>
          <w:sz w:val="16"/>
        </w:rPr>
        <w:t xml:space="preserve">.  However, </w:t>
      </w:r>
      <w:r w:rsidRPr="005A261D">
        <w:rPr>
          <w:rStyle w:val="StyleUnderline"/>
        </w:rPr>
        <w:t xml:space="preserve">various Marxist economists have provided a </w:t>
      </w:r>
      <w:r w:rsidRPr="005A261D">
        <w:rPr>
          <w:rStyle w:val="Emphasis"/>
          <w:iCs/>
        </w:rPr>
        <w:t>robust defence</w:t>
      </w:r>
      <w:r w:rsidRPr="005A261D">
        <w:rPr>
          <w:rStyle w:val="StyleUnderline"/>
        </w:rPr>
        <w:t xml:space="preserve"> of the law</w:t>
      </w:r>
      <w:r w:rsidRPr="005A261D">
        <w:rPr>
          <w:sz w:val="16"/>
        </w:rPr>
        <w:t xml:space="preserve">’s logic. (Carchedi and Roberts, Kliman, Murray Smith.) And </w:t>
      </w:r>
      <w:r w:rsidRPr="005A261D">
        <w:rPr>
          <w:rStyle w:val="StyleUnderline"/>
        </w:rPr>
        <w:t>the </w:t>
      </w:r>
      <w:r w:rsidRPr="00FB6A2C">
        <w:rPr>
          <w:rStyle w:val="StyleUnderline"/>
          <w:highlight w:val="cyan"/>
        </w:rPr>
        <w:t xml:space="preserve">body of </w:t>
      </w:r>
      <w:r w:rsidRPr="00FB6A2C">
        <w:rPr>
          <w:rStyle w:val="Emphasis"/>
          <w:iCs/>
          <w:highlight w:val="cyan"/>
        </w:rPr>
        <w:t>empirical evidence</w:t>
      </w:r>
      <w:r w:rsidRPr="005A261D">
        <w:rPr>
          <w:rStyle w:val="StyleUnderline"/>
        </w:rPr>
        <w:t xml:space="preserve"> supporting a long-term falling rate of profit on capital </w:t>
      </w:r>
      <w:r w:rsidRPr="00FB6A2C">
        <w:rPr>
          <w:rStyle w:val="StyleUnderline"/>
          <w:highlight w:val="cyan"/>
        </w:rPr>
        <w:t>accumulated</w:t>
      </w:r>
      <w:r w:rsidRPr="005A261D">
        <w:rPr>
          <w:sz w:val="16"/>
        </w:rPr>
        <w:t xml:space="preserve"> has mounted over the years.  </w:t>
      </w:r>
    </w:p>
    <w:p w14:paraId="0904D847" w14:textId="77777777" w:rsidR="0091765F" w:rsidRPr="005A261D" w:rsidRDefault="0091765F" w:rsidP="0091765F">
      <w:pPr>
        <w:rPr>
          <w:rFonts w:eastAsia="Calibri"/>
          <w:sz w:val="16"/>
        </w:rPr>
      </w:pPr>
      <w:r w:rsidRPr="005A261D">
        <w:rPr>
          <w:sz w:val="16"/>
        </w:rPr>
        <w:t xml:space="preserve">Now Tomas Rotta from Goldsmith University of London and Rishabh Kumar from the University of Massachusetts have made another important contribution to the empirical evidence supporting Marx’s law of the tendency of the rate of profit to fall.  In their paper, Was Marx right? </w:t>
      </w:r>
      <w:r w:rsidRPr="005A261D">
        <w:rPr>
          <w:sz w:val="16"/>
          <w:szCs w:val="16"/>
        </w:rPr>
        <w:t>Development and exploitation in</w:t>
      </w:r>
      <w:r w:rsidRPr="005A261D">
        <w:rPr>
          <w:rStyle w:val="StyleUnderline"/>
        </w:rPr>
        <w:t xml:space="preserve"> </w:t>
      </w:r>
      <w:r w:rsidRPr="00FB6A2C">
        <w:rPr>
          <w:rStyle w:val="StyleUnderline"/>
          <w:highlight w:val="cyan"/>
        </w:rPr>
        <w:t>43 countries</w:t>
      </w:r>
      <w:r w:rsidRPr="005A261D">
        <w:rPr>
          <w:rStyle w:val="StyleUnderline"/>
        </w:rPr>
        <w:t>, 2000–2014</w:t>
      </w:r>
      <w:r w:rsidRPr="005A261D">
        <w:rPr>
          <w:sz w:val="16"/>
        </w:rPr>
        <w:t xml:space="preserve">, </w:t>
      </w:r>
      <w:r w:rsidRPr="005A261D">
        <w:rPr>
          <w:rStyle w:val="StyleUnderline"/>
        </w:rPr>
        <w:t xml:space="preserve">R&amp;K </w:t>
      </w:r>
      <w:r w:rsidRPr="004E7547">
        <w:rPr>
          <w:rStyle w:val="StyleUnderline"/>
        </w:rPr>
        <w:t>find</w:t>
      </w:r>
      <w:r w:rsidRPr="005A261D">
        <w:rPr>
          <w:sz w:val="16"/>
          <w:szCs w:val="16"/>
        </w:rPr>
        <w:t xml:space="preserve"> that Marx’s law is right: </w:t>
      </w:r>
      <w:r w:rsidRPr="004E7547">
        <w:rPr>
          <w:rStyle w:val="StyleUnderline"/>
        </w:rPr>
        <w:t xml:space="preserve">capital intensity rises faster than the </w:t>
      </w:r>
      <w:r w:rsidRPr="004E7547">
        <w:rPr>
          <w:rStyle w:val="Emphasis"/>
          <w:iCs/>
        </w:rPr>
        <w:t>rate of exploitation</w:t>
      </w:r>
      <w:r w:rsidRPr="005A261D">
        <w:rPr>
          <w:sz w:val="16"/>
        </w:rPr>
        <w:t xml:space="preserve"> and </w:t>
      </w:r>
      <w:r w:rsidRPr="005A261D">
        <w:rPr>
          <w:rStyle w:val="StyleUnderline"/>
        </w:rPr>
        <w:t xml:space="preserve">so the </w:t>
      </w:r>
      <w:r w:rsidRPr="005A261D">
        <w:rPr>
          <w:rStyle w:val="Emphasis"/>
          <w:iCs/>
        </w:rPr>
        <w:t>global profit rate declines</w:t>
      </w:r>
      <w:r w:rsidRPr="005A261D">
        <w:rPr>
          <w:sz w:val="16"/>
        </w:rPr>
        <w:t>.</w:t>
      </w:r>
    </w:p>
    <w:p w14:paraId="19E9D87D" w14:textId="77777777" w:rsidR="0091765F" w:rsidRPr="005A261D" w:rsidRDefault="0091765F" w:rsidP="0091765F">
      <w:pPr>
        <w:rPr>
          <w:rFonts w:eastAsia="Calibri"/>
          <w:sz w:val="16"/>
        </w:rPr>
      </w:pPr>
      <w:r w:rsidRPr="005A261D">
        <w:rPr>
          <w:sz w:val="16"/>
        </w:rPr>
        <w:t>They generate a new panel dataset of the key Marxist variables from 2000 to 2014 using the World Input Output Database (WIOD) </w:t>
      </w:r>
      <w:r w:rsidRPr="00FB6A2C">
        <w:rPr>
          <w:rStyle w:val="StyleUnderline"/>
          <w:highlight w:val="cyan"/>
        </w:rPr>
        <w:t>covering 56 industries</w:t>
      </w:r>
      <w:r w:rsidRPr="005A261D">
        <w:rPr>
          <w:rStyle w:val="StyleUnderline"/>
        </w:rPr>
        <w:t> across 43 countries in the 2000-2014 period</w:t>
      </w:r>
      <w:r w:rsidRPr="005A261D">
        <w:rPr>
          <w:sz w:val="16"/>
        </w:rPr>
        <w:t xml:space="preserve">.  “To the best of our knowledge, ours is the first ever attempt at </w:t>
      </w:r>
      <w:r w:rsidRPr="00FB6A2C">
        <w:rPr>
          <w:rStyle w:val="StyleUnderline"/>
          <w:highlight w:val="cyan"/>
        </w:rPr>
        <w:t xml:space="preserve">producing a </w:t>
      </w:r>
      <w:r w:rsidRPr="00FB6A2C">
        <w:rPr>
          <w:rStyle w:val="Emphasis"/>
          <w:iCs/>
          <w:highlight w:val="cyan"/>
        </w:rPr>
        <w:t>comprehensive global dataset</w:t>
      </w:r>
      <w:r w:rsidRPr="005A261D">
        <w:rPr>
          <w:rStyle w:val="StyleUnderline"/>
        </w:rPr>
        <w:t xml:space="preserve"> of Marxist variables</w:t>
      </w:r>
      <w:r w:rsidRPr="005A261D">
        <w:rPr>
          <w:sz w:val="16"/>
        </w:rPr>
        <w:t>.”</w:t>
      </w:r>
    </w:p>
    <w:p w14:paraId="3B22EBD5" w14:textId="77777777" w:rsidR="0091765F" w:rsidRPr="005A261D" w:rsidRDefault="0091765F" w:rsidP="0091765F">
      <w:pPr>
        <w:rPr>
          <w:rFonts w:eastAsia="Calibri"/>
          <w:sz w:val="16"/>
        </w:rPr>
      </w:pPr>
      <w:r w:rsidRPr="005A261D">
        <w:rPr>
          <w:sz w:val="16"/>
        </w:rPr>
        <w:t xml:space="preserve">R&amp;K find that the average profit rate declined at the world level from 2000 to 2014.  They add that </w:t>
      </w:r>
      <w:r w:rsidRPr="005A261D">
        <w:rPr>
          <w:rStyle w:val="StyleUnderline"/>
        </w:rPr>
        <w:t xml:space="preserve">the </w:t>
      </w:r>
      <w:r w:rsidRPr="00FB6A2C">
        <w:rPr>
          <w:rStyle w:val="StyleUnderline"/>
          <w:highlight w:val="cyan"/>
        </w:rPr>
        <w:t>rate of profit</w:t>
      </w:r>
      <w:r w:rsidRPr="005A261D">
        <w:rPr>
          <w:sz w:val="16"/>
        </w:rPr>
        <w:t xml:space="preserve"> on total capital </w:t>
      </w:r>
      <w:r w:rsidRPr="00FB6A2C">
        <w:rPr>
          <w:rStyle w:val="StyleUnderline"/>
          <w:highlight w:val="cyan"/>
        </w:rPr>
        <w:t>declined as</w:t>
      </w:r>
      <w:r w:rsidRPr="005A261D">
        <w:rPr>
          <w:rStyle w:val="StyleUnderline"/>
        </w:rPr>
        <w:t xml:space="preserve"> per-capita </w:t>
      </w:r>
      <w:r w:rsidRPr="00FB6A2C">
        <w:rPr>
          <w:rStyle w:val="StyleUnderline"/>
          <w:highlight w:val="cyan"/>
        </w:rPr>
        <w:t>GDP</w:t>
      </w:r>
      <w:r w:rsidRPr="005A261D">
        <w:rPr>
          <w:sz w:val="16"/>
        </w:rPr>
        <w:t xml:space="preserve"> for a country </w:t>
      </w:r>
      <w:r w:rsidRPr="00FB6A2C">
        <w:rPr>
          <w:rStyle w:val="StyleUnderline"/>
          <w:highlight w:val="cyan"/>
        </w:rPr>
        <w:t>rose owing to</w:t>
      </w:r>
      <w:r w:rsidRPr="005A261D">
        <w:rPr>
          <w:rStyle w:val="StyleUnderline"/>
        </w:rPr>
        <w:t xml:space="preserve"> the </w:t>
      </w:r>
      <w:r w:rsidRPr="00FB6A2C">
        <w:rPr>
          <w:rStyle w:val="StyleUnderline"/>
          <w:highlight w:val="cyan"/>
        </w:rPr>
        <w:t>greater</w:t>
      </w:r>
      <w:r w:rsidRPr="005A261D">
        <w:rPr>
          <w:rStyle w:val="StyleUnderline"/>
        </w:rPr>
        <w:t xml:space="preserve"> share of </w:t>
      </w:r>
      <w:r w:rsidRPr="00FB6A2C">
        <w:rPr>
          <w:rStyle w:val="Emphasis"/>
          <w:iCs/>
          <w:highlight w:val="cyan"/>
        </w:rPr>
        <w:t>unproductive capital</w:t>
      </w:r>
      <w:r w:rsidRPr="005A261D">
        <w:rPr>
          <w:sz w:val="16"/>
        </w:rPr>
        <w:t xml:space="preserve"> in rich countries. Given that unproductive activities increase with economic development, “our finding adds a second mechanism to Marx’s original prediction about the falling rate of profit.”</w:t>
      </w:r>
    </w:p>
    <w:p w14:paraId="45BE1B9A" w14:textId="77777777" w:rsidR="0091765F" w:rsidRPr="005A261D" w:rsidRDefault="0091765F" w:rsidP="0091765F">
      <w:pPr>
        <w:rPr>
          <w:rFonts w:eastAsia="Calibri"/>
          <w:sz w:val="16"/>
          <w:szCs w:val="16"/>
        </w:rPr>
      </w:pPr>
      <w:r w:rsidRPr="005A261D">
        <w:rPr>
          <w:sz w:val="16"/>
        </w:rPr>
        <w:t xml:space="preserve">The big advantage of the </w:t>
      </w:r>
      <w:r w:rsidRPr="009F075B">
        <w:rPr>
          <w:rStyle w:val="StyleUnderline"/>
        </w:rPr>
        <w:t xml:space="preserve">R&amp;K’s </w:t>
      </w:r>
      <w:r w:rsidRPr="00FB6A2C">
        <w:rPr>
          <w:rStyle w:val="StyleUnderline"/>
          <w:highlight w:val="cyan"/>
        </w:rPr>
        <w:t>study</w:t>
      </w:r>
      <w:r w:rsidRPr="005A261D">
        <w:rPr>
          <w:sz w:val="16"/>
        </w:rPr>
        <w:t xml:space="preserve"> is that it can </w:t>
      </w:r>
      <w:r w:rsidRPr="00FB6A2C">
        <w:rPr>
          <w:rStyle w:val="StyleUnderline"/>
          <w:highlight w:val="cyan"/>
        </w:rPr>
        <w:t>produce a rate</w:t>
      </w:r>
      <w:r w:rsidRPr="005A261D">
        <w:rPr>
          <w:rStyle w:val="StyleUnderline"/>
        </w:rPr>
        <w:t xml:space="preserve"> of profit </w:t>
      </w:r>
      <w:r w:rsidRPr="00FB6A2C">
        <w:rPr>
          <w:rStyle w:val="StyleUnderline"/>
          <w:highlight w:val="cyan"/>
        </w:rPr>
        <w:t>based on</w:t>
      </w:r>
      <w:r w:rsidRPr="005A261D">
        <w:rPr>
          <w:rStyle w:val="StyleUnderline"/>
        </w:rPr>
        <w:t xml:space="preserve"> the </w:t>
      </w:r>
      <w:r w:rsidRPr="005A261D">
        <w:rPr>
          <w:rStyle w:val="Emphasis"/>
          <w:iCs/>
        </w:rPr>
        <w:t xml:space="preserve">productive </w:t>
      </w:r>
      <w:r w:rsidRPr="00FB6A2C">
        <w:rPr>
          <w:rStyle w:val="Emphasis"/>
          <w:iCs/>
          <w:highlight w:val="cyan"/>
        </w:rPr>
        <w:t>sectors</w:t>
      </w:r>
      <w:r w:rsidRPr="005A261D">
        <w:rPr>
          <w:sz w:val="16"/>
        </w:rPr>
        <w:t xml:space="preserve"> of economies.  In Marxist theory, it is </w:t>
      </w:r>
      <w:r w:rsidRPr="005A261D">
        <w:rPr>
          <w:rStyle w:val="StyleUnderline"/>
        </w:rPr>
        <w:t xml:space="preserve">only these sectors </w:t>
      </w:r>
      <w:r w:rsidRPr="00FB6A2C">
        <w:rPr>
          <w:rStyle w:val="StyleUnderline"/>
          <w:highlight w:val="cyan"/>
        </w:rPr>
        <w:t xml:space="preserve">that </w:t>
      </w:r>
      <w:r w:rsidRPr="00FB6A2C">
        <w:rPr>
          <w:rStyle w:val="Emphasis"/>
          <w:iCs/>
          <w:highlight w:val="cyan"/>
        </w:rPr>
        <w:t>generate new value</w:t>
      </w:r>
      <w:r w:rsidRPr="005A261D">
        <w:rPr>
          <w:sz w:val="16"/>
          <w:szCs w:val="16"/>
        </w:rPr>
        <w:t xml:space="preserve"> from capital investment and </w:t>
      </w:r>
      <w:r w:rsidRPr="00FB6A2C">
        <w:rPr>
          <w:rStyle w:val="StyleUnderline"/>
          <w:highlight w:val="cyan"/>
        </w:rPr>
        <w:t>not</w:t>
      </w:r>
      <w:r w:rsidRPr="005A261D">
        <w:rPr>
          <w:rStyle w:val="StyleUnderline"/>
        </w:rPr>
        <w:t xml:space="preserve"> just </w:t>
      </w:r>
      <w:r w:rsidRPr="00FB6A2C">
        <w:rPr>
          <w:rStyle w:val="StyleUnderline"/>
          <w:highlight w:val="cyan"/>
        </w:rPr>
        <w:t>redistribute</w:t>
      </w:r>
      <w:r w:rsidRPr="005A261D">
        <w:rPr>
          <w:rStyle w:val="StyleUnderline"/>
        </w:rPr>
        <w:t> value already created</w:t>
      </w:r>
      <w:r w:rsidRPr="005A261D">
        <w:rPr>
          <w:sz w:val="16"/>
        </w:rPr>
        <w:t xml:space="preserve">.  So it is the rate of profit in these productive sectors that best indicates the health and direction of the capitalist economy; as </w:t>
      </w:r>
      <w:r w:rsidRPr="005A261D">
        <w:rPr>
          <w:sz w:val="16"/>
          <w:szCs w:val="16"/>
        </w:rPr>
        <w:t>the rate of profit in the non-productive (financial, retail, commercial and property) sectors ultimately depends on the rate of profit in the value-creating productive sectors.</w:t>
      </w:r>
    </w:p>
    <w:p w14:paraId="2935B8E4" w14:textId="77777777" w:rsidR="0091765F" w:rsidRPr="005A261D" w:rsidRDefault="0091765F" w:rsidP="0091765F">
      <w:pPr>
        <w:rPr>
          <w:rFonts w:eastAsia="Calibri"/>
          <w:sz w:val="16"/>
        </w:rPr>
      </w:pPr>
      <w:r w:rsidRPr="005A261D">
        <w:rPr>
          <w:sz w:val="16"/>
          <w:szCs w:val="16"/>
        </w:rPr>
        <w:t xml:space="preserve">R&amp;K point out that previous estimates of the rate of profit at a global level could not make this distinction (Basu et al. (2022) https://thenextrecession.wordpress.com/2020/07/25/a-world-rate-of-profit-a-new-approach/ ). But using industry-level data from the Socio-Economic Accounts (SEA) of the World Input-Output Database (WIOD) and country-level data from the Extended Penn World Tables (EPWT), R&amp;K recalculate the value added of every industry </w:t>
      </w:r>
      <w:r w:rsidRPr="005A261D">
        <w:rPr>
          <w:sz w:val="16"/>
        </w:rPr>
        <w:t>using the decomposition between productive and unproductive activity.  </w:t>
      </w:r>
    </w:p>
    <w:p w14:paraId="0D02C36B" w14:textId="77777777" w:rsidR="0091765F" w:rsidRPr="005A261D" w:rsidRDefault="0091765F" w:rsidP="0091765F">
      <w:pPr>
        <w:rPr>
          <w:rFonts w:eastAsia="Calibri"/>
          <w:sz w:val="16"/>
        </w:rPr>
      </w:pPr>
      <w:r w:rsidRPr="005A261D">
        <w:rPr>
          <w:sz w:val="16"/>
        </w:rPr>
        <w:t xml:space="preserve">They find that </w:t>
      </w:r>
      <w:r w:rsidRPr="00FB6A2C">
        <w:rPr>
          <w:rStyle w:val="StyleUnderline"/>
          <w:highlight w:val="cyan"/>
        </w:rPr>
        <w:t>the global rate of profit</w:t>
      </w:r>
      <w:r w:rsidRPr="005A261D">
        <w:rPr>
          <w:sz w:val="16"/>
        </w:rPr>
        <w:t xml:space="preserve"> on both total and private capital reached a peak at 13.7% just prior to the 2008 financial crisis, then </w:t>
      </w:r>
      <w:r w:rsidRPr="00FB6A2C">
        <w:rPr>
          <w:rStyle w:val="Emphasis"/>
          <w:iCs/>
          <w:highlight w:val="cyan"/>
        </w:rPr>
        <w:t>plummeted</w:t>
      </w:r>
      <w:r w:rsidRPr="00FB6A2C">
        <w:rPr>
          <w:rStyle w:val="StyleUnderline"/>
          <w:highlight w:val="cyan"/>
        </w:rPr>
        <w:t xml:space="preserve"> and continued a</w:t>
      </w:r>
      <w:r w:rsidRPr="005A261D">
        <w:rPr>
          <w:rStyle w:val="StyleUnderline"/>
        </w:rPr>
        <w:t xml:space="preserve"> gradual </w:t>
      </w:r>
      <w:r w:rsidRPr="00FB6A2C">
        <w:rPr>
          <w:rStyle w:val="StyleUnderline"/>
          <w:highlight w:val="cyan"/>
        </w:rPr>
        <w:t>decline</w:t>
      </w:r>
      <w:r w:rsidRPr="005A261D">
        <w:rPr>
          <w:rStyle w:val="StyleUnderline"/>
        </w:rPr>
        <w:t xml:space="preserve"> to 12.7% in 2014</w:t>
      </w:r>
      <w:r w:rsidRPr="005A261D">
        <w:rPr>
          <w:sz w:val="16"/>
        </w:rPr>
        <w:t xml:space="preserve"> (graph top left).  This was </w:t>
      </w:r>
      <w:r w:rsidRPr="005A261D">
        <w:rPr>
          <w:rStyle w:val="StyleUnderline"/>
        </w:rPr>
        <w:t>accompanied by a rise in the organic composition of capital</w:t>
      </w:r>
      <w:r w:rsidRPr="005A261D">
        <w:rPr>
          <w:sz w:val="16"/>
        </w:rPr>
        <w:t xml:space="preserve"> (</w:t>
      </w:r>
      <w:r w:rsidRPr="009F075B">
        <w:rPr>
          <w:rStyle w:val="StyleUnderline"/>
        </w:rPr>
        <w:t>the ratio of fixed</w:t>
      </w:r>
      <w:r w:rsidRPr="005A261D">
        <w:rPr>
          <w:rStyle w:val="StyleUnderline"/>
        </w:rPr>
        <w:t xml:space="preserve"> assets and raw </w:t>
      </w:r>
      <w:r w:rsidRPr="009F075B">
        <w:rPr>
          <w:rStyle w:val="StyleUnderline"/>
        </w:rPr>
        <w:t>materials to</w:t>
      </w:r>
      <w:r w:rsidRPr="005A261D">
        <w:rPr>
          <w:rStyle w:val="StyleUnderline"/>
        </w:rPr>
        <w:t xml:space="preserve"> wages of </w:t>
      </w:r>
      <w:r w:rsidRPr="009F075B">
        <w:rPr>
          <w:rStyle w:val="StyleUnderline"/>
        </w:rPr>
        <w:t>labour</w:t>
      </w:r>
      <w:r w:rsidRPr="005A261D">
        <w:rPr>
          <w:sz w:val="16"/>
        </w:rPr>
        <w:t xml:space="preserve">) – graph bottom left, which </w:t>
      </w:r>
      <w:r w:rsidRPr="009F075B">
        <w:rPr>
          <w:rStyle w:val="Emphasis"/>
          <w:iCs/>
        </w:rPr>
        <w:t>rose faster than</w:t>
      </w:r>
      <w:r w:rsidRPr="005A261D">
        <w:rPr>
          <w:rStyle w:val="Emphasis"/>
          <w:iCs/>
        </w:rPr>
        <w:t xml:space="preserve"> the rate of </w:t>
      </w:r>
      <w:r w:rsidRPr="009F075B">
        <w:rPr>
          <w:rStyle w:val="Emphasis"/>
          <w:iCs/>
        </w:rPr>
        <w:t>surplus</w:t>
      </w:r>
      <w:r w:rsidRPr="005A261D">
        <w:rPr>
          <w:rStyle w:val="Emphasis"/>
          <w:iCs/>
        </w:rPr>
        <w:t xml:space="preserve"> value</w:t>
      </w:r>
      <w:r w:rsidRPr="005A261D">
        <w:rPr>
          <w:rStyle w:val="StyleUnderline"/>
        </w:rPr>
        <w:t xml:space="preserve"> (profits over wages)</w:t>
      </w:r>
      <w:r w:rsidRPr="005A261D">
        <w:rPr>
          <w:sz w:val="16"/>
        </w:rPr>
        <w:t xml:space="preserve"> – graph top right – all in accordance with Marx’s law of profitability.  And this overall fall was driven by a fall in the rate of profit in productive sectors (graph bottom right).</w:t>
      </w:r>
    </w:p>
    <w:p w14:paraId="3E0FA960" w14:textId="77777777" w:rsidR="0091765F" w:rsidRPr="005A261D" w:rsidRDefault="0091765F" w:rsidP="0091765F">
      <w:pPr>
        <w:rPr>
          <w:rFonts w:eastAsia="Calibri"/>
          <w:sz w:val="16"/>
        </w:rPr>
      </w:pPr>
      <w:r>
        <w:rPr>
          <w:sz w:val="16"/>
        </w:rPr>
        <w:t>[FIGURE OMITTED]</w:t>
      </w:r>
    </w:p>
    <w:p w14:paraId="79E1A8FB" w14:textId="77777777" w:rsidR="0091765F" w:rsidRPr="005A261D" w:rsidRDefault="0091765F" w:rsidP="0091765F">
      <w:pPr>
        <w:rPr>
          <w:rFonts w:eastAsia="Calibri"/>
          <w:sz w:val="16"/>
        </w:rPr>
      </w:pPr>
      <w:r w:rsidRPr="005A261D">
        <w:rPr>
          <w:sz w:val="16"/>
        </w:rPr>
        <w:t>“The increase of 12.4% in the rate of surplus value suggests that the decline in the global rate of profit was driven by a larger increase in capital intensity. The productive capital-labor ratio rose 25.8% (from 314% to 395%) while the total capital-labor ratio rose 16.8% (from 763% to 892%) over 2000–2014. The decline in the world rate of profit was therefore driven by the faster growth of the global c/v compared to the growth in s/v, as Marx expected.”</w:t>
      </w:r>
    </w:p>
    <w:p w14:paraId="611C8E9B" w14:textId="77777777" w:rsidR="0091765F" w:rsidRPr="005A261D" w:rsidRDefault="0091765F" w:rsidP="0091765F">
      <w:pPr>
        <w:rPr>
          <w:rFonts w:eastAsia="Calibri"/>
          <w:sz w:val="16"/>
        </w:rPr>
      </w:pPr>
      <w:r w:rsidRPr="005A261D">
        <w:rPr>
          <w:sz w:val="16"/>
        </w:rPr>
        <w:t>Another advantage of R&amp;K’s dataset is that it enables the decomposition of the Marxist variables for the rate of profit within countries and between countries.  They find that “in just 15 years, China rapidly increased its weight in global value added from 5.3 to 19.3%. Concurrently, the weight of the United States in global value added fell from 30.1 to 22.3%,and Japan’s weight shrunk from 16.3 to 6.7% in the same period. Although the shares are smaller, there is also a rapid downward shift for Germany from 6.6 to 6.0%.”</w:t>
      </w:r>
    </w:p>
    <w:p w14:paraId="1F97C007" w14:textId="77777777" w:rsidR="0091765F" w:rsidRPr="005A261D" w:rsidRDefault="0091765F" w:rsidP="0091765F">
      <w:pPr>
        <w:rPr>
          <w:rFonts w:eastAsia="Calibri"/>
          <w:sz w:val="16"/>
        </w:rPr>
      </w:pPr>
      <w:r w:rsidRPr="005A261D">
        <w:rPr>
          <w:sz w:val="16"/>
        </w:rPr>
        <w:t xml:space="preserve">China also became the country with the greatest share of the global capital stock in productive activity, rapidly increasing its weight from 6.0 to 23.6%. This compared to a fall of the United States’ weight from 24.8 to 17.4%, Japan from 21.2 to 8.8%, and Germany from 6.5 to 4.6%. Not surprisingly, the </w:t>
      </w:r>
      <w:r w:rsidRPr="00FB6A2C">
        <w:rPr>
          <w:rStyle w:val="StyleUnderline"/>
          <w:highlight w:val="cyan"/>
        </w:rPr>
        <w:t>U</w:t>
      </w:r>
      <w:r w:rsidRPr="005A261D">
        <w:rPr>
          <w:rStyle w:val="StyleUnderline"/>
        </w:rPr>
        <w:t xml:space="preserve">nited </w:t>
      </w:r>
      <w:r w:rsidRPr="00FB6A2C">
        <w:rPr>
          <w:rStyle w:val="StyleUnderline"/>
          <w:highlight w:val="cyan"/>
        </w:rPr>
        <w:t>S</w:t>
      </w:r>
      <w:r w:rsidRPr="005A261D">
        <w:rPr>
          <w:rStyle w:val="StyleUnderline"/>
        </w:rPr>
        <w:t xml:space="preserve">tates </w:t>
      </w:r>
      <w:r w:rsidRPr="00FB6A2C">
        <w:rPr>
          <w:rStyle w:val="StyleUnderline"/>
          <w:highlight w:val="cyan"/>
        </w:rPr>
        <w:t>dominated</w:t>
      </w:r>
      <w:r w:rsidRPr="005A261D">
        <w:rPr>
          <w:rStyle w:val="StyleUnderline"/>
        </w:rPr>
        <w:t xml:space="preserve"> the shares of global income and capital stock in </w:t>
      </w:r>
      <w:r w:rsidRPr="00FB6A2C">
        <w:rPr>
          <w:rStyle w:val="StyleUnderline"/>
          <w:highlight w:val="cyan"/>
        </w:rPr>
        <w:t>unproductive activity</w:t>
      </w:r>
      <w:r w:rsidRPr="005A261D">
        <w:rPr>
          <w:rStyle w:val="StyleUnderline"/>
        </w:rPr>
        <w:t xml:space="preserve"> i.e. finance, real estate and government services</w:t>
      </w:r>
      <w:r w:rsidRPr="005A261D">
        <w:rPr>
          <w:sz w:val="16"/>
        </w:rPr>
        <w:t xml:space="preserve">.  </w:t>
      </w:r>
      <w:r w:rsidRPr="005A261D">
        <w:rPr>
          <w:sz w:val="16"/>
          <w:szCs w:val="16"/>
        </w:rPr>
        <w:t>The US and the UK are increasingly ‘rentier economies’,</w:t>
      </w:r>
      <w:r w:rsidRPr="005A261D">
        <w:rPr>
          <w:rStyle w:val="StyleUnderline"/>
        </w:rPr>
        <w:t xml:space="preserve"> </w:t>
      </w:r>
      <w:r w:rsidRPr="00FB6A2C">
        <w:rPr>
          <w:rStyle w:val="Emphasis"/>
          <w:iCs/>
          <w:highlight w:val="cyan"/>
        </w:rPr>
        <w:t>living off</w:t>
      </w:r>
      <w:r w:rsidRPr="005A261D">
        <w:rPr>
          <w:rStyle w:val="Emphasis"/>
          <w:iCs/>
        </w:rPr>
        <w:t xml:space="preserve"> the new </w:t>
      </w:r>
      <w:r w:rsidRPr="00FB6A2C">
        <w:rPr>
          <w:rStyle w:val="Emphasis"/>
          <w:iCs/>
          <w:highlight w:val="cyan"/>
        </w:rPr>
        <w:t>value</w:t>
      </w:r>
      <w:r w:rsidRPr="00FB6A2C">
        <w:rPr>
          <w:rStyle w:val="StyleUnderline"/>
          <w:highlight w:val="cyan"/>
        </w:rPr>
        <w:t xml:space="preserve"> created in China</w:t>
      </w:r>
      <w:r w:rsidRPr="005A261D">
        <w:rPr>
          <w:rStyle w:val="StyleUnderline"/>
        </w:rPr>
        <w:t xml:space="preserve"> and other major productive economies</w:t>
      </w:r>
      <w:r w:rsidRPr="005A261D">
        <w:rPr>
          <w:sz w:val="16"/>
        </w:rPr>
        <w:t>.</w:t>
      </w:r>
    </w:p>
    <w:p w14:paraId="1BAE9FB7" w14:textId="77777777" w:rsidR="0091765F" w:rsidRDefault="0091765F" w:rsidP="0091765F"/>
    <w:p w14:paraId="1531FAC9" w14:textId="77777777" w:rsidR="0091765F" w:rsidRPr="00543323" w:rsidRDefault="0091765F" w:rsidP="0091765F">
      <w:pPr>
        <w:pStyle w:val="Heading4"/>
        <w:rPr>
          <w:b w:val="0"/>
          <w:bCs/>
        </w:rPr>
      </w:pPr>
      <w:r>
        <w:rPr/>
        <w:t xml:space="preserve">The systems </w:t>
      </w:r>
      <w:r>
        <w:rPr>
          <w:u w:val="single"/>
        </w:rPr>
        <w:t>required</w:t>
      </w:r>
      <w:r>
        <w:rPr/>
        <w:t xml:space="preserve"> for those shocks </w:t>
      </w:r>
      <w:r>
        <w:rPr>
          <w:u w:val="single"/>
        </w:rPr>
        <w:t>already exist</w:t>
      </w:r>
      <w:r w:rsidRPr="00543323">
        <w:rPr>
          <w:b w:val="0"/>
          <w:bCs/>
        </w:rPr>
        <w:t xml:space="preserve">---current growth depends on </w:t>
      </w:r>
      <w:r w:rsidRPr="00543323">
        <w:rPr>
          <w:b w:val="0"/>
          <w:bCs/>
          <w:u w:val="single"/>
        </w:rPr>
        <w:t>adoption delays</w:t>
      </w:r>
      <w:r w:rsidRPr="00543323">
        <w:rPr>
          <w:b w:val="0"/>
          <w:bCs/>
        </w:rPr>
        <w:t>.</w:t>
      </w:r>
    </w:p>
    <w:p w14:paraId="396EB98D" w14:textId="77777777" w:rsidR="0091765F" w:rsidRPr="000F4681" w:rsidRDefault="0091765F" w:rsidP="0091765F">
      <w:r w:rsidRPr="00A619FC">
        <w:rPr>
          <w:rStyle w:val="Style13ptBold"/>
        </w:rPr>
        <w:t>Shapiro 2/26</w:t>
      </w:r>
      <w:r w:rsidRPr="000F4681">
        <w:rPr/>
        <w:t xml:space="preserve"> [David Shapiro, author and AI researcher, published three books on the cognitive architectures of LLMs. “The 2027 Convergence,” Substack, 2/26/2026, https://daveshap.substack.com/p/the-next-36-months-will-be-wild]</w:t>
      </w:r>
    </w:p>
    <w:p w14:paraId="67D12977" w14:textId="77777777" w:rsidR="0091765F" w:rsidRPr="0004080B" w:rsidRDefault="0091765F" w:rsidP="0091765F">
      <w:pPr>
        <w:rPr>
          <w:sz w:val="14"/>
        </w:rPr>
      </w:pPr>
      <w:r w:rsidRPr="0004080B">
        <w:rPr>
          <w:sz w:val="14"/>
        </w:rPr>
        <w:t>Forget the Label. Watch the Machine.</w:t>
      </w:r>
    </w:p>
    <w:p w14:paraId="5E30B2DD" w14:textId="77777777" w:rsidR="0091765F" w:rsidRPr="0004080B" w:rsidRDefault="0091765F" w:rsidP="0091765F">
      <w:pPr>
        <w:rPr>
          <w:sz w:val="14"/>
        </w:rPr>
      </w:pPr>
      <w:r w:rsidRPr="00E80EF7">
        <w:rPr>
          <w:rStyle w:val="StyleUnderline"/>
        </w:rPr>
        <w:t>There is a debate</w:t>
      </w:r>
      <w:r w:rsidRPr="0004080B">
        <w:rPr>
          <w:sz w:val="14"/>
        </w:rPr>
        <w:t xml:space="preserve"> raging </w:t>
      </w:r>
      <w:r w:rsidRPr="00E80EF7">
        <w:rPr>
          <w:rStyle w:val="StyleUnderline"/>
        </w:rPr>
        <w:t>about whether we are close to AGI</w:t>
      </w:r>
      <w:r w:rsidRPr="0004080B">
        <w:rPr>
          <w:sz w:val="14"/>
        </w:rPr>
        <w:t xml:space="preserve">. The debate is almost entirely useless. </w:t>
      </w:r>
      <w:r w:rsidRPr="000F4681">
        <w:rPr>
          <w:rStyle w:val="StyleUnderline"/>
        </w:rPr>
        <w:t>While researchers argue</w:t>
      </w:r>
      <w:r w:rsidRPr="0004080B">
        <w:rPr>
          <w:sz w:val="14"/>
        </w:rPr>
        <w:t xml:space="preserve"> </w:t>
      </w:r>
      <w:r w:rsidRPr="000F4681">
        <w:rPr>
          <w:rStyle w:val="StyleUnderline"/>
        </w:rPr>
        <w:t>about definitions</w:t>
      </w:r>
      <w:r w:rsidRPr="0004080B">
        <w:rPr>
          <w:sz w:val="14"/>
        </w:rPr>
        <w:t xml:space="preserve"> and timelines, </w:t>
      </w:r>
      <w:r w:rsidRPr="000F4681">
        <w:rPr>
          <w:rStyle w:val="StyleUnderline"/>
        </w:rPr>
        <w:t>the</w:t>
      </w:r>
      <w:r w:rsidRPr="0004080B">
        <w:rPr>
          <w:sz w:val="14"/>
        </w:rPr>
        <w:t xml:space="preserve"> </w:t>
      </w:r>
      <w:r w:rsidRPr="00FB6A2C">
        <w:rPr>
          <w:rStyle w:val="StyleUnderline"/>
          <w:highlight w:val="cyan"/>
        </w:rPr>
        <w:t>tech</w:t>
      </w:r>
      <w:r w:rsidRPr="0004080B">
        <w:rPr>
          <w:sz w:val="14"/>
        </w:rPr>
        <w:t xml:space="preserve">nology they are trying to label </w:t>
      </w:r>
      <w:r w:rsidRPr="000F4681">
        <w:rPr>
          <w:rStyle w:val="StyleUnderline"/>
        </w:rPr>
        <w:t xml:space="preserve">is </w:t>
      </w:r>
      <w:r w:rsidRPr="00FB6A2C">
        <w:rPr>
          <w:rStyle w:val="StyleUnderline"/>
          <w:highlight w:val="cyan"/>
        </w:rPr>
        <w:t xml:space="preserve">already doing </w:t>
      </w:r>
      <w:r w:rsidRPr="00FB6A2C">
        <w:rPr>
          <w:rStyle w:val="Emphasis"/>
          <w:highlight w:val="cyan"/>
        </w:rPr>
        <w:t>weeks</w:t>
      </w:r>
      <w:r w:rsidRPr="00FB6A2C">
        <w:rPr>
          <w:rStyle w:val="StyleUnderline"/>
          <w:highlight w:val="cyan"/>
        </w:rPr>
        <w:t xml:space="preserve"> of</w:t>
      </w:r>
      <w:r w:rsidRPr="000F4681">
        <w:rPr>
          <w:rStyle w:val="StyleUnderline"/>
        </w:rPr>
        <w:t xml:space="preserve"> </w:t>
      </w:r>
      <w:r w:rsidRPr="00FB6A2C">
        <w:rPr>
          <w:rStyle w:val="Emphasis"/>
          <w:highlight w:val="cyan"/>
        </w:rPr>
        <w:t xml:space="preserve">expert-level </w:t>
      </w:r>
      <w:r w:rsidRPr="0004080B">
        <w:rPr>
          <w:rStyle w:val="Emphasis"/>
        </w:rPr>
        <w:t xml:space="preserve">autonomous </w:t>
      </w:r>
      <w:r w:rsidRPr="00FB6A2C">
        <w:rPr>
          <w:rStyle w:val="Emphasis"/>
          <w:highlight w:val="cyan"/>
        </w:rPr>
        <w:t>work</w:t>
      </w:r>
      <w:r w:rsidRPr="0004080B">
        <w:rPr>
          <w:sz w:val="14"/>
        </w:rPr>
        <w:t xml:space="preserve">, </w:t>
      </w:r>
      <w:r w:rsidRPr="0004080B">
        <w:rPr>
          <w:rStyle w:val="StyleUnderline"/>
        </w:rPr>
        <w:t>solving</w:t>
      </w:r>
      <w:r w:rsidRPr="0004080B">
        <w:rPr>
          <w:sz w:val="14"/>
        </w:rPr>
        <w:t xml:space="preserve"> </w:t>
      </w:r>
      <w:r w:rsidRPr="0004080B">
        <w:rPr>
          <w:rStyle w:val="Emphasis"/>
        </w:rPr>
        <w:t>graduate-level science problems</w:t>
      </w:r>
      <w:r w:rsidRPr="0004080B">
        <w:rPr>
          <w:sz w:val="14"/>
        </w:rPr>
        <w:t xml:space="preserve"> at 90%+ accuracy, </w:t>
      </w:r>
      <w:r w:rsidRPr="000F4681">
        <w:rPr>
          <w:rStyle w:val="StyleUnderline"/>
        </w:rPr>
        <w:t xml:space="preserve">and writing </w:t>
      </w:r>
      <w:r w:rsidRPr="0004080B">
        <w:rPr>
          <w:sz w:val="14"/>
        </w:rPr>
        <w:t>production</w:t>
      </w:r>
      <w:r w:rsidRPr="000F4681">
        <w:rPr>
          <w:rStyle w:val="StyleUnderline"/>
        </w:rPr>
        <w:t xml:space="preserve"> software that passes </w:t>
      </w:r>
      <w:r w:rsidRPr="000F4681">
        <w:rPr>
          <w:rStyle w:val="Emphasis"/>
        </w:rPr>
        <w:t>80</w:t>
      </w:r>
      <w:r w:rsidRPr="000F4681">
        <w:rPr>
          <w:rStyle w:val="StyleUnderline"/>
        </w:rPr>
        <w:t xml:space="preserve">% of </w:t>
      </w:r>
      <w:r w:rsidRPr="0004080B">
        <w:rPr>
          <w:sz w:val="14"/>
        </w:rPr>
        <w:t>real-world engineering</w:t>
      </w:r>
      <w:r w:rsidRPr="000F4681">
        <w:rPr>
          <w:rStyle w:val="StyleUnderline"/>
        </w:rPr>
        <w:t xml:space="preserve"> benchmarks</w:t>
      </w:r>
      <w:r w:rsidRPr="0004080B">
        <w:rPr>
          <w:sz w:val="14"/>
        </w:rPr>
        <w:t>. The machine does not care what you call it.</w:t>
      </w:r>
    </w:p>
    <w:p w14:paraId="0D4AB310" w14:textId="77777777" w:rsidR="0091765F" w:rsidRPr="0004080B" w:rsidRDefault="0091765F" w:rsidP="0091765F">
      <w:pPr>
        <w:rPr>
          <w:sz w:val="14"/>
        </w:rPr>
      </w:pPr>
      <w:r w:rsidRPr="0004080B">
        <w:rPr>
          <w:sz w:val="14"/>
        </w:rPr>
        <w:t xml:space="preserve">The fixation on labels creates a genuine perceptual blind spot. Russian speakers have two distinct words for light blue and dark blue, and neuroimaging shows they literally perceive a categorical boundary between shades that English speakers experience as a smooth gradient. The same thing is happening with intelligence. </w:t>
      </w:r>
      <w:r w:rsidRPr="000F4681">
        <w:rPr>
          <w:rStyle w:val="StyleUnderline"/>
        </w:rPr>
        <w:t xml:space="preserve">People are scanning for a </w:t>
      </w:r>
      <w:r w:rsidRPr="000F4681">
        <w:rPr>
          <w:rStyle w:val="Emphasis"/>
        </w:rPr>
        <w:t>sci-fi entity</w:t>
      </w:r>
      <w:r w:rsidRPr="0004080B">
        <w:rPr>
          <w:sz w:val="14"/>
        </w:rPr>
        <w:t xml:space="preserve"> </w:t>
      </w:r>
      <w:r w:rsidRPr="000F4681">
        <w:rPr>
          <w:rStyle w:val="StyleUnderline"/>
        </w:rPr>
        <w:t xml:space="preserve">that passes some </w:t>
      </w:r>
      <w:r w:rsidRPr="000F4681">
        <w:rPr>
          <w:rStyle w:val="Emphasis"/>
        </w:rPr>
        <w:t>philosophical test</w:t>
      </w:r>
      <w:r w:rsidRPr="0004080B">
        <w:rPr>
          <w:sz w:val="14"/>
        </w:rPr>
        <w:t xml:space="preserve"> </w:t>
      </w:r>
      <w:r w:rsidRPr="000F4681">
        <w:rPr>
          <w:rStyle w:val="StyleUnderline"/>
        </w:rPr>
        <w:t>of consciousness</w:t>
      </w:r>
      <w:r w:rsidRPr="0004080B">
        <w:rPr>
          <w:sz w:val="14"/>
        </w:rPr>
        <w:t xml:space="preserve">. </w:t>
      </w:r>
      <w:r w:rsidRPr="0004080B">
        <w:rPr>
          <w:rStyle w:val="StyleUnderline"/>
        </w:rPr>
        <w:t>Because the thing</w:t>
      </w:r>
      <w:r w:rsidRPr="0004080B">
        <w:rPr>
          <w:sz w:val="14"/>
        </w:rPr>
        <w:t xml:space="preserve"> in front of them </w:t>
      </w:r>
      <w:r w:rsidRPr="0004080B">
        <w:rPr>
          <w:rStyle w:val="StyleUnderline"/>
        </w:rPr>
        <w:t xml:space="preserve">looks like a </w:t>
      </w:r>
      <w:r w:rsidRPr="0004080B">
        <w:rPr>
          <w:rStyle w:val="Emphasis"/>
        </w:rPr>
        <w:t>chatbot</w:t>
      </w:r>
      <w:r w:rsidRPr="0004080B">
        <w:rPr>
          <w:sz w:val="14"/>
        </w:rPr>
        <w:t xml:space="preserve"> with a text box, </w:t>
      </w:r>
      <w:r w:rsidRPr="0004080B">
        <w:rPr>
          <w:rStyle w:val="StyleUnderline"/>
        </w:rPr>
        <w:t>they cannot see that it</w:t>
      </w:r>
      <w:r w:rsidRPr="0004080B">
        <w:rPr>
          <w:sz w:val="14"/>
        </w:rPr>
        <w:t xml:space="preserve"> already </w:t>
      </w:r>
      <w:r w:rsidRPr="00FB6A2C">
        <w:rPr>
          <w:rStyle w:val="StyleUnderline"/>
          <w:highlight w:val="cyan"/>
        </w:rPr>
        <w:t xml:space="preserve">outperforms </w:t>
      </w:r>
      <w:r w:rsidRPr="00FB6A2C">
        <w:rPr>
          <w:rStyle w:val="Emphasis"/>
          <w:highlight w:val="cyan"/>
        </w:rPr>
        <w:t>most professionals</w:t>
      </w:r>
      <w:r w:rsidRPr="00FB6A2C">
        <w:rPr>
          <w:rStyle w:val="StyleUnderline"/>
          <w:highlight w:val="cyan"/>
        </w:rPr>
        <w:t xml:space="preserve"> </w:t>
      </w:r>
      <w:r w:rsidRPr="00FB6A2C">
        <w:rPr>
          <w:rStyle w:val="StyleUnderline"/>
          <w:highlight w:val="cyan"/>
        </w:rPr>
        <w:t xml:space="preserve">across </w:t>
      </w:r>
      <w:r w:rsidRPr="00FB6A2C">
        <w:rPr>
          <w:rStyle w:val="Emphasis"/>
          <w:highlight w:val="cyan"/>
        </w:rPr>
        <w:t>most</w:t>
      </w:r>
      <w:r w:rsidRPr="000F4681">
        <w:rPr>
          <w:rStyle w:val="Emphasis"/>
        </w:rPr>
        <w:t xml:space="preserve"> cognitive </w:t>
      </w:r>
      <w:r w:rsidRPr="00FB6A2C">
        <w:rPr>
          <w:rStyle w:val="Emphasis"/>
          <w:highlight w:val="cyan"/>
        </w:rPr>
        <w:t>domains</w:t>
      </w:r>
      <w:r w:rsidRPr="0004080B">
        <w:rPr>
          <w:sz w:val="14"/>
        </w:rPr>
        <w:t>. By the time anyone agrees on the label, the economic consequences will already be irreversible.</w:t>
      </w:r>
    </w:p>
    <w:p w14:paraId="05C41A13" w14:textId="77777777" w:rsidR="0091765F" w:rsidRPr="0004080B" w:rsidRDefault="0091765F" w:rsidP="0091765F">
      <w:pPr>
        <w:rPr>
          <w:sz w:val="14"/>
        </w:rPr>
      </w:pPr>
      <w:r w:rsidRPr="0004080B">
        <w:rPr>
          <w:sz w:val="14"/>
        </w:rPr>
        <w:t>The Convergence</w:t>
      </w:r>
    </w:p>
    <w:p w14:paraId="4F28F34A" w14:textId="77777777" w:rsidR="0091765F" w:rsidRPr="0004080B" w:rsidRDefault="0091765F" w:rsidP="0091765F">
      <w:pPr>
        <w:rPr>
          <w:sz w:val="14"/>
        </w:rPr>
      </w:pPr>
      <w:r w:rsidRPr="0004080B">
        <w:rPr>
          <w:sz w:val="14"/>
        </w:rPr>
        <w:t xml:space="preserve">A remarkable cluster of predictions has emerged over the past eighteen months. </w:t>
      </w:r>
      <w:r w:rsidRPr="00FB6A2C">
        <w:rPr>
          <w:rStyle w:val="StyleUnderline"/>
          <w:highlight w:val="cyan"/>
        </w:rPr>
        <w:t>Anthropic expects</w:t>
      </w:r>
      <w:r w:rsidRPr="00FB6A2C">
        <w:rPr>
          <w:rStyle w:val="StyleUnderline"/>
          <w:highlight w:val="cyan"/>
        </w:rPr>
        <w:t xml:space="preserve"> </w:t>
      </w:r>
      <w:r w:rsidRPr="00FB6A2C">
        <w:rPr>
          <w:rStyle w:val="StyleUnderline"/>
          <w:highlight w:val="cyan"/>
        </w:rPr>
        <w:t xml:space="preserve">systems matching </w:t>
      </w:r>
      <w:r w:rsidRPr="00FB6A2C">
        <w:rPr>
          <w:rStyle w:val="Emphasis"/>
          <w:highlight w:val="cyan"/>
        </w:rPr>
        <w:t>Nobel laureates</w:t>
      </w:r>
      <w:r w:rsidRPr="0004080B">
        <w:rPr>
          <w:sz w:val="14"/>
        </w:rPr>
        <w:t xml:space="preserve"> across most disciplines </w:t>
      </w:r>
      <w:r w:rsidRPr="00FB6A2C">
        <w:rPr>
          <w:rStyle w:val="StyleUnderline"/>
          <w:highlight w:val="cyan"/>
        </w:rPr>
        <w:t xml:space="preserve">by </w:t>
      </w:r>
      <w:r w:rsidRPr="00B44B50">
        <w:rPr>
          <w:rStyle w:val="StyleUnderline"/>
        </w:rPr>
        <w:t>early 20</w:t>
      </w:r>
      <w:r w:rsidRPr="00FB6A2C">
        <w:rPr>
          <w:rStyle w:val="StyleUnderline"/>
          <w:highlight w:val="cyan"/>
        </w:rPr>
        <w:t>27</w:t>
      </w:r>
      <w:r w:rsidRPr="0004080B">
        <w:rPr>
          <w:sz w:val="14"/>
        </w:rPr>
        <w:t xml:space="preserve">. </w:t>
      </w:r>
      <w:r w:rsidRPr="00FB6A2C">
        <w:rPr>
          <w:rStyle w:val="StyleUnderline"/>
          <w:highlight w:val="cyan"/>
        </w:rPr>
        <w:t>OpenAI</w:t>
      </w:r>
      <w:r w:rsidRPr="00B44B50">
        <w:rPr>
          <w:sz w:val="14"/>
        </w:rPr>
        <w:t>’s</w:t>
      </w:r>
      <w:r w:rsidRPr="0004080B">
        <w:rPr>
          <w:sz w:val="14"/>
        </w:rPr>
        <w:t xml:space="preserve"> internal roadmap </w:t>
      </w:r>
      <w:r w:rsidRPr="00FB6A2C">
        <w:rPr>
          <w:rStyle w:val="StyleUnderline"/>
          <w:highlight w:val="cyan"/>
        </w:rPr>
        <w:t>targets</w:t>
      </w:r>
      <w:r w:rsidRPr="000F4681">
        <w:rPr>
          <w:rStyle w:val="StyleUnderline"/>
        </w:rPr>
        <w:t xml:space="preserve"> a </w:t>
      </w:r>
      <w:r w:rsidRPr="000F4681">
        <w:rPr>
          <w:rStyle w:val="Emphasis"/>
        </w:rPr>
        <w:t xml:space="preserve">fully </w:t>
      </w:r>
      <w:r w:rsidRPr="00FB6A2C">
        <w:rPr>
          <w:rStyle w:val="Emphasis"/>
          <w:highlight w:val="cyan"/>
        </w:rPr>
        <w:t>automated</w:t>
      </w:r>
      <w:r w:rsidRPr="000F4681">
        <w:rPr>
          <w:rStyle w:val="Emphasis"/>
        </w:rPr>
        <w:t xml:space="preserve"> AI </w:t>
      </w:r>
      <w:r w:rsidRPr="00FB6A2C">
        <w:rPr>
          <w:rStyle w:val="Emphasis"/>
          <w:highlight w:val="cyan"/>
        </w:rPr>
        <w:t>researcher</w:t>
      </w:r>
      <w:r w:rsidRPr="00FB6A2C">
        <w:rPr>
          <w:rStyle w:val="StyleUnderline"/>
          <w:highlight w:val="cyan"/>
        </w:rPr>
        <w:t xml:space="preserve"> </w:t>
      </w:r>
      <w:r w:rsidRPr="00FB6A2C">
        <w:rPr>
          <w:rStyle w:val="StyleUnderline"/>
          <w:highlight w:val="cyan"/>
        </w:rPr>
        <w:t xml:space="preserve">by </w:t>
      </w:r>
      <w:r w:rsidRPr="00B44B50">
        <w:rPr>
          <w:rStyle w:val="StyleUnderline"/>
        </w:rPr>
        <w:t>20</w:t>
      </w:r>
      <w:r w:rsidRPr="00FB6A2C">
        <w:rPr>
          <w:rStyle w:val="StyleUnderline"/>
          <w:highlight w:val="cyan"/>
        </w:rPr>
        <w:t>28</w:t>
      </w:r>
      <w:r w:rsidRPr="0004080B">
        <w:rPr>
          <w:sz w:val="14"/>
        </w:rPr>
        <w:t xml:space="preserve">. Google </w:t>
      </w:r>
      <w:r w:rsidRPr="000F4681">
        <w:rPr>
          <w:rStyle w:val="StyleUnderline"/>
        </w:rPr>
        <w:t>DeepMind gives</w:t>
      </w:r>
      <w:r w:rsidRPr="0004080B">
        <w:rPr>
          <w:sz w:val="14"/>
        </w:rPr>
        <w:t xml:space="preserve"> roughly </w:t>
      </w:r>
      <w:r w:rsidRPr="000F4681">
        <w:rPr>
          <w:rStyle w:val="Emphasis"/>
        </w:rPr>
        <w:t xml:space="preserve">even odds </w:t>
      </w:r>
      <w:r w:rsidRPr="000F4681">
        <w:rPr>
          <w:rStyle w:val="StyleUnderline"/>
        </w:rPr>
        <w:t>on</w:t>
      </w:r>
      <w:r w:rsidRPr="0004080B">
        <w:rPr>
          <w:sz w:val="14"/>
        </w:rPr>
        <w:t xml:space="preserve"> </w:t>
      </w:r>
      <w:r w:rsidRPr="000F4681">
        <w:rPr>
          <w:rStyle w:val="StyleUnderline"/>
        </w:rPr>
        <w:t>AGI by decade’s end.</w:t>
      </w:r>
      <w:r w:rsidRPr="0004080B">
        <w:rPr>
          <w:sz w:val="14"/>
        </w:rPr>
        <w:t xml:space="preserve"> </w:t>
      </w:r>
      <w:r w:rsidRPr="000F4681">
        <w:rPr>
          <w:rStyle w:val="StyleUnderline"/>
        </w:rPr>
        <w:t xml:space="preserve">Nvidia, SoftBank, and </w:t>
      </w:r>
      <w:r w:rsidRPr="000F4681">
        <w:rPr>
          <w:rStyle w:val="Emphasis"/>
        </w:rPr>
        <w:t>multiple AI pioneers</w:t>
      </w:r>
      <w:r w:rsidRPr="0004080B">
        <w:rPr>
          <w:sz w:val="14"/>
        </w:rPr>
        <w:t xml:space="preserve"> </w:t>
      </w:r>
      <w:r w:rsidRPr="000F4681">
        <w:rPr>
          <w:rStyle w:val="StyleUnderline"/>
        </w:rPr>
        <w:t>converge on similar windows.</w:t>
      </w:r>
      <w:r w:rsidRPr="0004080B">
        <w:rPr>
          <w:sz w:val="14"/>
        </w:rPr>
        <w:t xml:space="preserve"> The most detailed public forecast, the AI 2027 scenario, originally placed superhuman coding capability in early 2027 with recursive self-improvement shortly after, though its authors have since lengthened their median estimates by a few years based on 2025 data.</w:t>
      </w:r>
    </w:p>
    <w:p w14:paraId="710A340C" w14:textId="77777777" w:rsidR="0091765F" w:rsidRPr="0030396B" w:rsidRDefault="0091765F" w:rsidP="0091765F">
      <w:pPr>
        <w:rPr>
          <w:rStyle w:val="StyleUnderline"/>
        </w:rPr>
      </w:pPr>
      <w:r w:rsidRPr="000F4681">
        <w:rPr>
          <w:rStyle w:val="StyleUnderline"/>
        </w:rPr>
        <w:t>The logic behind</w:t>
      </w:r>
      <w:r w:rsidRPr="0004080B">
        <w:rPr>
          <w:sz w:val="14"/>
        </w:rPr>
        <w:t xml:space="preserve"> these </w:t>
      </w:r>
      <w:r w:rsidRPr="00FB6A2C">
        <w:rPr>
          <w:rStyle w:val="StyleUnderline"/>
          <w:highlight w:val="cyan"/>
        </w:rPr>
        <w:t>predictions</w:t>
      </w:r>
      <w:r w:rsidRPr="000F4681">
        <w:rPr>
          <w:rStyle w:val="StyleUnderline"/>
        </w:rPr>
        <w:t xml:space="preserve"> is </w:t>
      </w:r>
      <w:r w:rsidRPr="000F4681">
        <w:rPr>
          <w:rStyle w:val="Emphasis"/>
        </w:rPr>
        <w:t>mechanical</w:t>
      </w:r>
      <w:r w:rsidRPr="0004080B">
        <w:rPr>
          <w:sz w:val="14"/>
        </w:rPr>
        <w:t xml:space="preserve">, </w:t>
      </w:r>
      <w:r w:rsidRPr="00FB6A2C">
        <w:rPr>
          <w:rStyle w:val="StyleUnderline"/>
          <w:highlight w:val="cyan"/>
        </w:rPr>
        <w:t xml:space="preserve">grounded in </w:t>
      </w:r>
      <w:r w:rsidRPr="00FB6A2C">
        <w:rPr>
          <w:rStyle w:val="Emphasis"/>
          <w:highlight w:val="cyan"/>
        </w:rPr>
        <w:t>observable trends</w:t>
      </w:r>
      <w:r w:rsidRPr="0004080B">
        <w:rPr>
          <w:sz w:val="14"/>
        </w:rPr>
        <w:t xml:space="preserve">. </w:t>
      </w:r>
      <w:r w:rsidRPr="00FB6A2C">
        <w:rPr>
          <w:rStyle w:val="StyleUnderline"/>
          <w:highlight w:val="cyan"/>
        </w:rPr>
        <w:t>Compute</w:t>
      </w:r>
      <w:r w:rsidRPr="000F4681">
        <w:rPr>
          <w:rStyle w:val="StyleUnderline"/>
        </w:rPr>
        <w:t xml:space="preserve"> is </w:t>
      </w:r>
      <w:r w:rsidRPr="00FB6A2C">
        <w:rPr>
          <w:rStyle w:val="StyleUnderline"/>
          <w:highlight w:val="cyan"/>
        </w:rPr>
        <w:t>scaling</w:t>
      </w:r>
      <w:r w:rsidRPr="000F4681">
        <w:rPr>
          <w:rStyle w:val="StyleUnderline"/>
        </w:rPr>
        <w:t xml:space="preserve"> </w:t>
      </w:r>
      <w:r w:rsidRPr="00FB6A2C">
        <w:rPr>
          <w:rStyle w:val="StyleUnderline"/>
          <w:highlight w:val="cyan"/>
        </w:rPr>
        <w:t>at</w:t>
      </w:r>
      <w:r w:rsidRPr="0004080B">
        <w:rPr>
          <w:sz w:val="14"/>
        </w:rPr>
        <w:t xml:space="preserve"> roughly </w:t>
      </w:r>
      <w:r w:rsidRPr="00FB6A2C">
        <w:rPr>
          <w:rStyle w:val="Emphasis"/>
          <w:highlight w:val="cyan"/>
        </w:rPr>
        <w:t>half</w:t>
      </w:r>
      <w:r w:rsidRPr="00FB6A2C">
        <w:rPr>
          <w:rStyle w:val="StyleUnderline"/>
          <w:highlight w:val="cyan"/>
        </w:rPr>
        <w:t xml:space="preserve"> </w:t>
      </w:r>
      <w:r w:rsidRPr="00B44B50">
        <w:rPr>
          <w:rStyle w:val="StyleUnderline"/>
        </w:rPr>
        <w:t>an</w:t>
      </w:r>
      <w:r w:rsidRPr="0004080B">
        <w:rPr>
          <w:sz w:val="14"/>
        </w:rPr>
        <w:t xml:space="preserve"> </w:t>
      </w:r>
      <w:r w:rsidRPr="00FB6A2C">
        <w:rPr>
          <w:rStyle w:val="Emphasis"/>
          <w:highlight w:val="cyan"/>
        </w:rPr>
        <w:t>o</w:t>
      </w:r>
      <w:r w:rsidRPr="0004080B">
        <w:rPr>
          <w:sz w:val="14"/>
        </w:rPr>
        <w:t>rder</w:t>
      </w:r>
      <w:r w:rsidRPr="000F4681">
        <w:rPr>
          <w:rStyle w:val="Emphasis"/>
        </w:rPr>
        <w:t xml:space="preserve"> </w:t>
      </w:r>
      <w:r w:rsidRPr="00FB6A2C">
        <w:rPr>
          <w:rStyle w:val="Emphasis"/>
          <w:highlight w:val="cyan"/>
        </w:rPr>
        <w:t>o</w:t>
      </w:r>
      <w:r w:rsidRPr="0004080B">
        <w:rPr>
          <w:sz w:val="14"/>
        </w:rPr>
        <w:t>f</w:t>
      </w:r>
      <w:r w:rsidRPr="000F4681">
        <w:rPr>
          <w:rStyle w:val="Emphasis"/>
        </w:rPr>
        <w:t xml:space="preserve"> </w:t>
      </w:r>
      <w:r w:rsidRPr="00FB6A2C">
        <w:rPr>
          <w:rStyle w:val="Emphasis"/>
          <w:highlight w:val="cyan"/>
        </w:rPr>
        <w:t>m</w:t>
      </w:r>
      <w:r w:rsidRPr="0004080B">
        <w:rPr>
          <w:sz w:val="14"/>
        </w:rPr>
        <w:t xml:space="preserve">agnitude </w:t>
      </w:r>
      <w:r w:rsidRPr="00B44B50">
        <w:rPr>
          <w:rStyle w:val="StyleUnderline"/>
          <w:highlight w:val="cyan"/>
        </w:rPr>
        <w:t>per year</w:t>
      </w:r>
      <w:r w:rsidRPr="00B44B50">
        <w:rPr>
          <w:rStyle w:val="StyleUnderline"/>
          <w:highlight w:val="cyan"/>
        </w:rPr>
        <w:t xml:space="preserve">. </w:t>
      </w:r>
      <w:r w:rsidRPr="00B44B50">
        <w:rPr>
          <w:rStyle w:val="StyleUnderline"/>
          <w:highlight w:val="cyan"/>
        </w:rPr>
        <w:t>Algorithmic</w:t>
      </w:r>
      <w:r w:rsidRPr="0030396B">
        <w:rPr>
          <w:rStyle w:val="StyleUnderline"/>
        </w:rPr>
        <w:t xml:space="preserve"> efficiency </w:t>
      </w:r>
      <w:r w:rsidRPr="00B44B50">
        <w:rPr>
          <w:rStyle w:val="StyleUnderline"/>
        </w:rPr>
        <w:t>gains</w:t>
      </w:r>
      <w:r w:rsidRPr="00B44B50">
        <w:rPr>
          <w:sz w:val="14"/>
        </w:rPr>
        <w:t xml:space="preserve"> </w:t>
      </w:r>
      <w:r w:rsidRPr="00B44B50">
        <w:rPr>
          <w:rStyle w:val="StyleUnderline"/>
          <w:highlight w:val="cyan"/>
        </w:rPr>
        <w:t xml:space="preserve">add another </w:t>
      </w:r>
      <w:r w:rsidRPr="00FB6A2C">
        <w:rPr>
          <w:rStyle w:val="Emphasis"/>
          <w:highlight w:val="cyan"/>
        </w:rPr>
        <w:t>half</w:t>
      </w:r>
      <w:r w:rsidRPr="0030396B">
        <w:rPr>
          <w:rStyle w:val="Emphasis"/>
        </w:rPr>
        <w:t xml:space="preserve"> </w:t>
      </w:r>
      <w:r w:rsidRPr="00B44B50">
        <w:rPr>
          <w:rStyle w:val="Emphasis"/>
        </w:rPr>
        <w:t>o</w:t>
      </w:r>
      <w:r w:rsidRPr="00B44B50">
        <w:rPr>
          <w:sz w:val="14"/>
        </w:rPr>
        <w:t>rder</w:t>
      </w:r>
      <w:r w:rsidRPr="00B44B50">
        <w:rPr>
          <w:rStyle w:val="Emphasis"/>
        </w:rPr>
        <w:t xml:space="preserve"> o</w:t>
      </w:r>
      <w:r w:rsidRPr="00B44B50">
        <w:rPr>
          <w:sz w:val="14"/>
        </w:rPr>
        <w:t>f</w:t>
      </w:r>
      <w:r w:rsidRPr="00B44B50">
        <w:rPr>
          <w:rStyle w:val="Emphasis"/>
        </w:rPr>
        <w:t xml:space="preserve"> m</w:t>
      </w:r>
      <w:r w:rsidRPr="00B44B50">
        <w:rPr>
          <w:sz w:val="14"/>
        </w:rPr>
        <w:t>agnitude</w:t>
      </w:r>
      <w:r w:rsidRPr="0004080B">
        <w:rPr>
          <w:sz w:val="14"/>
        </w:rPr>
        <w:t xml:space="preserve">. </w:t>
      </w:r>
      <w:r w:rsidRPr="0030396B">
        <w:rPr>
          <w:rStyle w:val="StyleUnderline"/>
        </w:rPr>
        <w:t xml:space="preserve">Agent </w:t>
      </w:r>
      <w:r w:rsidRPr="00FB6A2C">
        <w:rPr>
          <w:rStyle w:val="Emphasis"/>
          <w:highlight w:val="cyan"/>
        </w:rPr>
        <w:t>task horizons</w:t>
      </w:r>
      <w:r w:rsidRPr="0030396B">
        <w:rPr>
          <w:rStyle w:val="StyleUnderline"/>
        </w:rPr>
        <w:t xml:space="preserve"> are </w:t>
      </w:r>
      <w:r w:rsidRPr="00FB6A2C">
        <w:rPr>
          <w:rStyle w:val="StyleUnderline"/>
          <w:highlight w:val="cyan"/>
        </w:rPr>
        <w:t>doubling every four</w:t>
      </w:r>
      <w:r w:rsidRPr="0030396B">
        <w:rPr>
          <w:rStyle w:val="StyleUnderline"/>
        </w:rPr>
        <w:t xml:space="preserve"> to seven </w:t>
      </w:r>
      <w:r w:rsidRPr="00FB6A2C">
        <w:rPr>
          <w:rStyle w:val="StyleUnderline"/>
          <w:highlight w:val="cyan"/>
        </w:rPr>
        <w:t>months</w:t>
      </w:r>
      <w:r w:rsidRPr="0004080B">
        <w:rPr>
          <w:sz w:val="14"/>
        </w:rPr>
        <w:t xml:space="preserve">. The systems that could handle two-hour autonomous coding tasks last year now handle fourteen-hour sessions. Four to six more doublings puts you at week-long autonomous projects. </w:t>
      </w:r>
      <w:r w:rsidRPr="0030396B">
        <w:rPr>
          <w:rStyle w:val="StyleUnderline"/>
        </w:rPr>
        <w:t xml:space="preserve">The </w:t>
      </w:r>
      <w:r w:rsidRPr="00FB6A2C">
        <w:rPr>
          <w:rStyle w:val="StyleUnderline"/>
          <w:highlight w:val="cyan"/>
        </w:rPr>
        <w:t>trajectory</w:t>
      </w:r>
      <w:r w:rsidRPr="0030396B">
        <w:rPr>
          <w:rStyle w:val="StyleUnderline"/>
        </w:rPr>
        <w:t xml:space="preserve"> has </w:t>
      </w:r>
      <w:r w:rsidRPr="00FB6A2C">
        <w:rPr>
          <w:rStyle w:val="StyleUnderline"/>
          <w:highlight w:val="cyan"/>
        </w:rPr>
        <w:t>held</w:t>
      </w:r>
      <w:r w:rsidRPr="0004080B">
        <w:rPr>
          <w:sz w:val="14"/>
        </w:rPr>
        <w:t xml:space="preserve"> for </w:t>
      </w:r>
      <w:r w:rsidRPr="00FB6A2C">
        <w:rPr>
          <w:rStyle w:val="Emphasis"/>
          <w:highlight w:val="cyan"/>
        </w:rPr>
        <w:t>six years</w:t>
      </w:r>
      <w:r w:rsidRPr="00FB6A2C">
        <w:rPr>
          <w:rStyle w:val="StyleUnderline"/>
          <w:highlight w:val="cyan"/>
        </w:rPr>
        <w:t xml:space="preserve"> </w:t>
      </w:r>
      <w:r w:rsidRPr="00FB6A2C">
        <w:rPr>
          <w:rStyle w:val="StyleUnderline"/>
          <w:highlight w:val="cyan"/>
        </w:rPr>
        <w:t>without interruption.</w:t>
      </w:r>
    </w:p>
    <w:p w14:paraId="2F7BAC38" w14:textId="77777777" w:rsidR="0091765F" w:rsidRPr="0004080B" w:rsidRDefault="0091765F" w:rsidP="0091765F">
      <w:pPr>
        <w:rPr>
          <w:sz w:val="14"/>
        </w:rPr>
      </w:pPr>
      <w:r w:rsidRPr="0004080B">
        <w:rPr>
          <w:sz w:val="14"/>
        </w:rPr>
        <w:t>The Bottleneck Cascade</w:t>
      </w:r>
    </w:p>
    <w:p w14:paraId="368A9D90" w14:textId="77777777" w:rsidR="0091765F" w:rsidRPr="0004080B" w:rsidRDefault="0091765F" w:rsidP="0091765F">
      <w:pPr>
        <w:rPr>
          <w:sz w:val="14"/>
        </w:rPr>
      </w:pPr>
      <w:r w:rsidRPr="0004080B">
        <w:rPr>
          <w:sz w:val="14"/>
        </w:rPr>
        <w:t>Every time one bottleneck falls, the next one emerges. Chips were the crisis of 2024. Massive capital allocation and fab expansion resolved it within eighteen months. Now memory is the binding constraint, with high-bandwidth memory (HBM) sold out through 2026 across all three global suppliers. The market is attacking it with the same ferocity, and relief is expected by late 2027 as new mega-fabs come online.</w:t>
      </w:r>
    </w:p>
    <w:p w14:paraId="7ECB6025" w14:textId="77777777" w:rsidR="0091765F" w:rsidRPr="0004080B" w:rsidRDefault="0091765F" w:rsidP="0091765F">
      <w:pPr>
        <w:rPr>
          <w:sz w:val="14"/>
        </w:rPr>
      </w:pPr>
      <w:r w:rsidRPr="0004080B">
        <w:rPr>
          <w:sz w:val="14"/>
        </w:rPr>
        <w:t>Energy is the harder problem. You can build a chip fab in two years. A nuclear reactor takes a decade. The entire AI infrastructure buildout demands hundreds of gigawatts of new power by 2030, and the physical world simply cannot be rushed past certain floors regardless of capital deployed. This is likely the strongest natural brake on the trajectory, and it may be the reason the singularity, if it arrives, feels more like a steep ramp than a vertical wall.</w:t>
      </w:r>
    </w:p>
    <w:p w14:paraId="5B346C8B" w14:textId="77777777" w:rsidR="0091765F" w:rsidRPr="0004080B" w:rsidRDefault="0091765F" w:rsidP="0091765F">
      <w:pPr>
        <w:rPr>
          <w:sz w:val="14"/>
        </w:rPr>
      </w:pPr>
      <w:r w:rsidRPr="0004080B">
        <w:rPr>
          <w:sz w:val="14"/>
        </w:rPr>
        <w:t>The Jobless Expansion</w:t>
      </w:r>
    </w:p>
    <w:p w14:paraId="0534E924" w14:textId="77777777" w:rsidR="0091765F" w:rsidRPr="0030396B" w:rsidRDefault="0091765F" w:rsidP="0091765F">
      <w:pPr>
        <w:rPr>
          <w:rStyle w:val="StyleUnderline"/>
        </w:rPr>
      </w:pPr>
      <w:r w:rsidRPr="0030396B">
        <w:rPr>
          <w:rStyle w:val="StyleUnderline"/>
        </w:rPr>
        <w:t xml:space="preserve">The </w:t>
      </w:r>
      <w:r w:rsidRPr="0030396B">
        <w:rPr>
          <w:rStyle w:val="Emphasis"/>
        </w:rPr>
        <w:t>economic impact</w:t>
      </w:r>
      <w:r w:rsidRPr="0004080B">
        <w:rPr>
          <w:sz w:val="14"/>
        </w:rPr>
        <w:t xml:space="preserve"> </w:t>
      </w:r>
      <w:r w:rsidRPr="0030396B">
        <w:rPr>
          <w:rStyle w:val="StyleUnderline"/>
        </w:rPr>
        <w:t xml:space="preserve">is already </w:t>
      </w:r>
      <w:r w:rsidRPr="0030396B">
        <w:rPr>
          <w:rStyle w:val="Emphasis"/>
        </w:rPr>
        <w:t>visible</w:t>
      </w:r>
      <w:r w:rsidRPr="0004080B">
        <w:rPr>
          <w:sz w:val="14"/>
        </w:rPr>
        <w:t xml:space="preserve"> for anyone willing to look past the headline statistics. </w:t>
      </w:r>
      <w:r w:rsidRPr="00FB6A2C">
        <w:rPr>
          <w:rStyle w:val="StyleUnderline"/>
          <w:highlight w:val="cyan"/>
        </w:rPr>
        <w:t>US GDP grew</w:t>
      </w:r>
      <w:r w:rsidRPr="0004080B">
        <w:rPr>
          <w:sz w:val="14"/>
        </w:rPr>
        <w:t xml:space="preserve"> 3.7% in late 2025 </w:t>
      </w:r>
      <w:r w:rsidRPr="00FB6A2C">
        <w:rPr>
          <w:rStyle w:val="StyleUnderline"/>
          <w:highlight w:val="cyan"/>
        </w:rPr>
        <w:t>while job creation</w:t>
      </w:r>
      <w:r w:rsidRPr="0030396B">
        <w:rPr>
          <w:rStyle w:val="StyleUnderline"/>
        </w:rPr>
        <w:t xml:space="preserve"> was </w:t>
      </w:r>
      <w:r w:rsidRPr="0030396B">
        <w:rPr>
          <w:rStyle w:val="Emphasis"/>
        </w:rPr>
        <w:t>revised down</w:t>
      </w:r>
      <w:r w:rsidRPr="0004080B">
        <w:rPr>
          <w:sz w:val="14"/>
        </w:rPr>
        <w:t xml:space="preserve"> </w:t>
      </w:r>
      <w:r w:rsidRPr="0030396B">
        <w:rPr>
          <w:rStyle w:val="StyleUnderline"/>
        </w:rPr>
        <w:t xml:space="preserve">to </w:t>
      </w:r>
      <w:r w:rsidRPr="00FB6A2C">
        <w:rPr>
          <w:rStyle w:val="StyleUnderline"/>
          <w:highlight w:val="cyan"/>
        </w:rPr>
        <w:t xml:space="preserve">one of the </w:t>
      </w:r>
      <w:r w:rsidRPr="00FB6A2C">
        <w:rPr>
          <w:rStyle w:val="Emphasis"/>
          <w:highlight w:val="cyan"/>
        </w:rPr>
        <w:t>worst</w:t>
      </w:r>
      <w:r w:rsidRPr="0030396B">
        <w:rPr>
          <w:rStyle w:val="Emphasis"/>
        </w:rPr>
        <w:t xml:space="preserve"> years</w:t>
      </w:r>
      <w:r w:rsidRPr="0030396B">
        <w:rPr>
          <w:rStyle w:val="StyleUnderline"/>
        </w:rPr>
        <w:t xml:space="preserve"> </w:t>
      </w:r>
      <w:r w:rsidRPr="00FB6A2C">
        <w:rPr>
          <w:rStyle w:val="StyleUnderline"/>
          <w:highlight w:val="cyan"/>
        </w:rPr>
        <w:t xml:space="preserve">outside </w:t>
      </w:r>
      <w:r w:rsidRPr="00B44B50">
        <w:rPr>
          <w:rStyle w:val="StyleUnderline"/>
        </w:rPr>
        <w:t xml:space="preserve">a </w:t>
      </w:r>
      <w:r w:rsidRPr="00FB6A2C">
        <w:rPr>
          <w:rStyle w:val="StyleUnderline"/>
          <w:highlight w:val="cyan"/>
        </w:rPr>
        <w:t>recession</w:t>
      </w:r>
      <w:r w:rsidRPr="0030396B">
        <w:rPr>
          <w:rStyle w:val="StyleUnderline"/>
        </w:rPr>
        <w:t>.</w:t>
      </w:r>
      <w:r w:rsidRPr="0004080B">
        <w:rPr>
          <w:sz w:val="14"/>
        </w:rPr>
        <w:t xml:space="preserve"> </w:t>
      </w:r>
      <w:r w:rsidRPr="0030396B">
        <w:rPr>
          <w:rStyle w:val="StyleUnderline"/>
        </w:rPr>
        <w:t>White-collar employment</w:t>
      </w:r>
      <w:r w:rsidRPr="0004080B">
        <w:rPr>
          <w:sz w:val="14"/>
        </w:rPr>
        <w:t xml:space="preserve"> in finance, insurance, information, and professional services peaked in November 2022 and </w:t>
      </w:r>
      <w:r w:rsidRPr="0030396B">
        <w:rPr>
          <w:rStyle w:val="StyleUnderline"/>
        </w:rPr>
        <w:t xml:space="preserve">has </w:t>
      </w:r>
      <w:r w:rsidRPr="0030396B">
        <w:rPr>
          <w:rStyle w:val="Emphasis"/>
        </w:rPr>
        <w:t>declined</w:t>
      </w:r>
      <w:r w:rsidRPr="0004080B">
        <w:rPr>
          <w:sz w:val="14"/>
        </w:rPr>
        <w:t xml:space="preserve"> ever since. Entry-level hiring in AI-exposed occupations has dropped 16% and is still falling. </w:t>
      </w:r>
      <w:r w:rsidRPr="0030396B">
        <w:rPr>
          <w:rStyle w:val="StyleUnderline"/>
        </w:rPr>
        <w:t xml:space="preserve">The economy is </w:t>
      </w:r>
      <w:r w:rsidRPr="0030396B">
        <w:rPr>
          <w:rStyle w:val="Emphasis"/>
        </w:rPr>
        <w:t>growing</w:t>
      </w:r>
      <w:r w:rsidRPr="0030396B">
        <w:rPr>
          <w:rStyle w:val="StyleUnderline"/>
        </w:rPr>
        <w:t xml:space="preserve">. The jobs are </w:t>
      </w:r>
      <w:r w:rsidRPr="0030396B">
        <w:rPr>
          <w:rStyle w:val="Emphasis"/>
        </w:rPr>
        <w:t>vanishing</w:t>
      </w:r>
      <w:r w:rsidRPr="0030396B">
        <w:rPr>
          <w:rStyle w:val="StyleUnderline"/>
        </w:rPr>
        <w:t>.</w:t>
      </w:r>
    </w:p>
    <w:p w14:paraId="59E0B8FB" w14:textId="77777777" w:rsidR="0091765F" w:rsidRPr="0004080B" w:rsidRDefault="0091765F" w:rsidP="0091765F">
      <w:pPr>
        <w:rPr>
          <w:sz w:val="14"/>
        </w:rPr>
      </w:pPr>
      <w:r w:rsidRPr="0004080B">
        <w:rPr>
          <w:sz w:val="14"/>
        </w:rPr>
        <w:t xml:space="preserve">This is textbook Solow’s Paradox meeting the J-curve of productivity. </w:t>
      </w:r>
      <w:r w:rsidRPr="0030396B">
        <w:rPr>
          <w:rStyle w:val="StyleUnderline"/>
        </w:rPr>
        <w:t xml:space="preserve">General-purpose </w:t>
      </w:r>
      <w:r w:rsidRPr="00FB6A2C">
        <w:rPr>
          <w:rStyle w:val="StyleUnderline"/>
          <w:highlight w:val="cyan"/>
        </w:rPr>
        <w:t>tech</w:t>
      </w:r>
      <w:r w:rsidRPr="0004080B">
        <w:rPr>
          <w:sz w:val="14"/>
        </w:rPr>
        <w:t xml:space="preserve">nologies </w:t>
      </w:r>
      <w:r w:rsidRPr="00FB6A2C">
        <w:rPr>
          <w:rStyle w:val="StyleUnderline"/>
          <w:highlight w:val="cyan"/>
        </w:rPr>
        <w:t xml:space="preserve">always </w:t>
      </w:r>
      <w:r w:rsidRPr="00B44B50">
        <w:rPr>
          <w:rStyle w:val="StyleUnderline"/>
        </w:rPr>
        <w:t>show</w:t>
      </w:r>
      <w:r w:rsidRPr="0030396B">
        <w:rPr>
          <w:rStyle w:val="StyleUnderline"/>
        </w:rPr>
        <w:t xml:space="preserve"> a </w:t>
      </w:r>
      <w:r w:rsidRPr="00FB6A2C">
        <w:rPr>
          <w:rStyle w:val="StyleUnderline"/>
          <w:highlight w:val="cyan"/>
        </w:rPr>
        <w:t>lag</w:t>
      </w:r>
      <w:r w:rsidRPr="0030396B">
        <w:rPr>
          <w:rStyle w:val="StyleUnderline"/>
        </w:rPr>
        <w:t xml:space="preserve"> </w:t>
      </w:r>
      <w:r w:rsidRPr="00FB6A2C">
        <w:rPr>
          <w:rStyle w:val="StyleUnderline"/>
          <w:highlight w:val="cyan"/>
        </w:rPr>
        <w:t xml:space="preserve">between capability and </w:t>
      </w:r>
      <w:r w:rsidRPr="0004080B">
        <w:rPr>
          <w:rStyle w:val="StyleUnderline"/>
        </w:rPr>
        <w:t>measurable</w:t>
      </w:r>
      <w:r w:rsidRPr="0030396B">
        <w:rPr>
          <w:rStyle w:val="StyleUnderline"/>
        </w:rPr>
        <w:t xml:space="preserve"> </w:t>
      </w:r>
      <w:r w:rsidRPr="00FB6A2C">
        <w:rPr>
          <w:rStyle w:val="StyleUnderline"/>
          <w:highlight w:val="cyan"/>
        </w:rPr>
        <w:t>econ</w:t>
      </w:r>
      <w:r w:rsidRPr="0004080B">
        <w:rPr>
          <w:rStyle w:val="StyleUnderline"/>
        </w:rPr>
        <w:t>o</w:t>
      </w:r>
      <w:r w:rsidRPr="0030396B">
        <w:rPr>
          <w:rStyle w:val="StyleUnderline"/>
        </w:rPr>
        <w:t xml:space="preserve">mic </w:t>
      </w:r>
      <w:r w:rsidRPr="00FB6A2C">
        <w:rPr>
          <w:rStyle w:val="StyleUnderline"/>
          <w:highlight w:val="cyan"/>
        </w:rPr>
        <w:t>impact because</w:t>
      </w:r>
      <w:r w:rsidRPr="0030396B">
        <w:rPr>
          <w:rStyle w:val="StyleUnderline"/>
        </w:rPr>
        <w:t xml:space="preserve"> </w:t>
      </w:r>
      <w:r w:rsidRPr="00FB6A2C">
        <w:rPr>
          <w:rStyle w:val="StyleUnderline"/>
          <w:highlight w:val="cyan"/>
        </w:rPr>
        <w:t>adoption requires</w:t>
      </w:r>
      <w:r w:rsidRPr="0004080B">
        <w:rPr>
          <w:sz w:val="14"/>
        </w:rPr>
        <w:t xml:space="preserve"> </w:t>
      </w:r>
      <w:r w:rsidRPr="0030396B">
        <w:rPr>
          <w:rStyle w:val="Emphasis"/>
        </w:rPr>
        <w:t xml:space="preserve">massive invisible </w:t>
      </w:r>
      <w:r w:rsidRPr="00FB6A2C">
        <w:rPr>
          <w:rStyle w:val="Emphasis"/>
          <w:highlight w:val="cyan"/>
        </w:rPr>
        <w:t>investment</w:t>
      </w:r>
      <w:r w:rsidRPr="0004080B">
        <w:rPr>
          <w:sz w:val="14"/>
        </w:rPr>
        <w:t xml:space="preserve"> </w:t>
      </w:r>
      <w:r w:rsidRPr="0030396B">
        <w:rPr>
          <w:rStyle w:val="StyleUnderline"/>
        </w:rPr>
        <w:t>in workflow redesign</w:t>
      </w:r>
      <w:r w:rsidRPr="0004080B">
        <w:rPr>
          <w:sz w:val="14"/>
        </w:rPr>
        <w:t xml:space="preserve">, </w:t>
      </w:r>
      <w:r w:rsidRPr="0030396B">
        <w:rPr>
          <w:rStyle w:val="StyleUnderline"/>
        </w:rPr>
        <w:t>retraining</w:t>
      </w:r>
      <w:r w:rsidRPr="0004080B">
        <w:rPr>
          <w:sz w:val="14"/>
        </w:rPr>
        <w:t xml:space="preserve">, </w:t>
      </w:r>
      <w:r w:rsidRPr="0030396B">
        <w:rPr>
          <w:rStyle w:val="StyleUnderline"/>
        </w:rPr>
        <w:t>and</w:t>
      </w:r>
      <w:r w:rsidRPr="0004080B">
        <w:rPr>
          <w:sz w:val="14"/>
        </w:rPr>
        <w:t xml:space="preserve"> organizational </w:t>
      </w:r>
      <w:r w:rsidRPr="0030396B">
        <w:rPr>
          <w:rStyle w:val="StyleUnderline"/>
        </w:rPr>
        <w:t>restructuring</w:t>
      </w:r>
      <w:r w:rsidRPr="0004080B">
        <w:rPr>
          <w:sz w:val="14"/>
        </w:rPr>
        <w:t>. We are deep in that investment phase now. A small vanguard of companies is already compressing weeks of work into hours. The vast majority are still experimenting. When the laggards catch up, and competitive pressure guarantees they will, the harvest phase will hit the labor market like a series of rolling dam breaks across sectors.</w:t>
      </w:r>
    </w:p>
    <w:p w14:paraId="1D256A26" w14:textId="77777777" w:rsidR="0091765F" w:rsidRPr="0004080B" w:rsidRDefault="0091765F" w:rsidP="0091765F">
      <w:pPr>
        <w:rPr>
          <w:sz w:val="14"/>
        </w:rPr>
      </w:pPr>
      <w:r w:rsidRPr="0004080B">
        <w:rPr>
          <w:sz w:val="14"/>
        </w:rPr>
        <w:t>The Forest and the Placard</w:t>
      </w:r>
    </w:p>
    <w:p w14:paraId="3F65FC09" w14:textId="77777777" w:rsidR="0091765F" w:rsidRPr="0004080B" w:rsidRDefault="0091765F" w:rsidP="0091765F">
      <w:pPr>
        <w:rPr>
          <w:sz w:val="14"/>
        </w:rPr>
      </w:pPr>
      <w:r w:rsidRPr="0004080B">
        <w:rPr>
          <w:sz w:val="14"/>
        </w:rPr>
        <w:t>Every previous automation wave targeted a specific type of work. Machines replaced muscle. Computers replaced calculation. AI targets cognition itself, the common substrate underneath virtually all knowledge work. And unlike every previous technology, this one is actively being used to improve itself. The feedback loop only turns in one direction.</w:t>
      </w:r>
    </w:p>
    <w:p w14:paraId="4682C301" w14:textId="77777777" w:rsidR="0091765F" w:rsidRPr="003C011D" w:rsidRDefault="0091765F" w:rsidP="0091765F">
      <w:pPr>
        <w:rPr>
          <w:sz w:val="14"/>
        </w:rPr>
      </w:pPr>
      <w:r w:rsidRPr="0004080B">
        <w:rPr>
          <w:sz w:val="14"/>
        </w:rPr>
        <w:t xml:space="preserve">The real question was never “is it truly intelligent?” It was always “can it do the job?” And by every empirical measure, the answer is converging on yes across an expanding frontier of professional domains. The people debating the placard at the gate have already missed the forest growing behind it. The efficiency-seeking logic of markets guarantees that once the capability exists, adoption follows. </w:t>
      </w:r>
      <w:r w:rsidRPr="0030396B">
        <w:rPr>
          <w:rStyle w:val="StyleUnderline"/>
        </w:rPr>
        <w:t xml:space="preserve">The capability </w:t>
      </w:r>
      <w:r w:rsidRPr="0030396B">
        <w:rPr>
          <w:rStyle w:val="Emphasis"/>
        </w:rPr>
        <w:t>exists now</w:t>
      </w:r>
      <w:r w:rsidRPr="0004080B">
        <w:rPr>
          <w:sz w:val="14"/>
        </w:rPr>
        <w:t xml:space="preserve">. </w:t>
      </w:r>
      <w:r w:rsidRPr="0030396B">
        <w:rPr>
          <w:rStyle w:val="StyleUnderline"/>
        </w:rPr>
        <w:t xml:space="preserve">The </w:t>
      </w:r>
      <w:r w:rsidRPr="00FB6A2C">
        <w:rPr>
          <w:rStyle w:val="StyleUnderline"/>
          <w:highlight w:val="cyan"/>
        </w:rPr>
        <w:t xml:space="preserve">adoption is </w:t>
      </w:r>
      <w:r w:rsidRPr="00FB6A2C">
        <w:rPr>
          <w:rStyle w:val="Emphasis"/>
          <w:highlight w:val="cyan"/>
        </w:rPr>
        <w:t>accelerating</w:t>
      </w:r>
      <w:r w:rsidRPr="0004080B">
        <w:rPr>
          <w:sz w:val="14"/>
        </w:rPr>
        <w:t xml:space="preserve">. The </w:t>
      </w:r>
      <w:r w:rsidRPr="00FB6A2C">
        <w:rPr>
          <w:rStyle w:val="StyleUnderline"/>
          <w:highlight w:val="cyan"/>
        </w:rPr>
        <w:t>shocks</w:t>
      </w:r>
      <w:r w:rsidRPr="0030396B">
        <w:rPr>
          <w:rStyle w:val="StyleUnderline"/>
        </w:rPr>
        <w:t xml:space="preserve"> are </w:t>
      </w:r>
      <w:r w:rsidRPr="00FB6A2C">
        <w:rPr>
          <w:rStyle w:val="Emphasis"/>
          <w:highlight w:val="cyan"/>
        </w:rPr>
        <w:t>coming</w:t>
      </w:r>
      <w:r w:rsidRPr="0004080B">
        <w:rPr>
          <w:sz w:val="14"/>
        </w:rPr>
        <w:t>. The only variable left is whether we prepare.</w:t>
      </w:r>
    </w:p>
    <w:p w14:paraId="217FE01F" w14:textId="77777777" w:rsidR="0091765F" w:rsidRDefault="0091765F" w:rsidP="0091765F"/>
    <w:p w14:paraId="41C5C82C" w14:textId="77777777" w:rsidR="0091765F" w:rsidRDefault="0091765F" w:rsidP="0091765F">
      <w:pPr>
        <w:pStyle w:val="Analytic"/>
      </w:pPr>
    </w:p>
    <w:p w14:paraId="5B9D21B1" w14:textId="77777777" w:rsidR="0091765F" w:rsidRDefault="0091765F" w:rsidP="0091765F"/>
    <w:p w14:paraId="362257BF" w14:textId="77777777" w:rsidR="0091765F" w:rsidRPr="00BD3937" w:rsidRDefault="0091765F" w:rsidP="0091765F">
      <w:pPr>
        <w:pStyle w:val="Heading4"/>
      </w:pPr>
      <w:r>
        <w:rPr/>
        <w:t xml:space="preserve">Recession </w:t>
      </w:r>
      <w:r w:rsidRPr="006376A4">
        <w:rPr>
          <w:u w:val="single"/>
        </w:rPr>
        <w:t>now</w:t>
      </w:r>
      <w:r>
        <w:rPr/>
        <w:t>.</w:t>
      </w:r>
    </w:p>
    <w:p w14:paraId="5E8D090F" w14:textId="77777777" w:rsidR="0091765F" w:rsidRDefault="0091765F" w:rsidP="0091765F">
      <w:r w:rsidRPr="001A0B88">
        <w:rPr>
          <w:rStyle w:val="Style13ptBold"/>
          <w:iCs/>
        </w:rPr>
        <w:t>Stephens &amp; Withrow 3-26</w:t>
      </w:r>
      <w:r>
        <w:rPr/>
        <w:t xml:space="preserve"> [Morgan Stephens and Emma Withrow, journalists with the Fact Check Team covering economic and geopolitical developments. 26 March 2026, Fact Check Team: How Close Are We to a Global Recession Amid the Energy Crisis?, https://idahonews.com/news/nation-world/fact-check-team-how-close-are-we-to-a-global-recession-amid-the-energy-crisis-analysts-world-economy-middle-east-oil]</w:t>
      </w:r>
    </w:p>
    <w:p w14:paraId="63A17A03" w14:textId="77777777" w:rsidR="0091765F" w:rsidRPr="00082927" w:rsidRDefault="0091765F" w:rsidP="0091765F">
      <w:pPr>
        <w:rPr>
          <w:sz w:val="16"/>
        </w:rPr>
      </w:pPr>
      <w:r w:rsidRPr="00082927">
        <w:rPr>
          <w:sz w:val="16"/>
        </w:rPr>
        <w:t xml:space="preserve">WASHINGTON (TNND) — </w:t>
      </w:r>
      <w:r w:rsidRPr="00602B7B">
        <w:rPr>
          <w:rStyle w:val="Emphasis"/>
          <w:bCs/>
          <w:highlight w:val="cyan"/>
        </w:rPr>
        <w:t>Oil prices</w:t>
      </w:r>
      <w:r w:rsidRPr="00602B7B">
        <w:rPr>
          <w:rStyle w:val="StyleUnderline"/>
          <w:highlight w:val="cyan"/>
        </w:rPr>
        <w:t xml:space="preserve"> are </w:t>
      </w:r>
      <w:r w:rsidRPr="00602B7B">
        <w:rPr>
          <w:rStyle w:val="Emphasis"/>
          <w:bCs/>
          <w:highlight w:val="cyan"/>
        </w:rPr>
        <w:t>surging</w:t>
      </w:r>
      <w:r w:rsidRPr="00082927">
        <w:rPr>
          <w:sz w:val="16"/>
        </w:rPr>
        <w:t xml:space="preserve">, </w:t>
      </w:r>
      <w:r w:rsidRPr="00EC0806">
        <w:rPr>
          <w:rStyle w:val="Emphasis"/>
          <w:bCs/>
        </w:rPr>
        <w:t>global</w:t>
      </w:r>
      <w:r w:rsidRPr="00B35F80">
        <w:rPr>
          <w:rStyle w:val="StyleUnderline"/>
        </w:rPr>
        <w:t xml:space="preserve"> </w:t>
      </w:r>
      <w:r w:rsidRPr="00602B7B">
        <w:rPr>
          <w:rStyle w:val="Emphasis"/>
          <w:bCs/>
          <w:highlight w:val="cyan"/>
        </w:rPr>
        <w:t>energy infra</w:t>
      </w:r>
      <w:r w:rsidRPr="0081196A">
        <w:rPr>
          <w:rStyle w:val="Emphasis"/>
          <w:bCs/>
        </w:rPr>
        <w:t>structure</w:t>
      </w:r>
      <w:r w:rsidRPr="00B35F80">
        <w:rPr>
          <w:rStyle w:val="StyleUnderline"/>
        </w:rPr>
        <w:t xml:space="preserve"> is </w:t>
      </w:r>
      <w:r w:rsidRPr="003B4A10">
        <w:rPr>
          <w:rStyle w:val="StyleUnderline"/>
          <w:highlight w:val="cyan"/>
        </w:rPr>
        <w:t>under threat</w:t>
      </w:r>
      <w:r w:rsidRPr="00082927">
        <w:rPr>
          <w:sz w:val="16"/>
        </w:rPr>
        <w:t xml:space="preserve">, </w:t>
      </w:r>
      <w:r w:rsidRPr="00A13536">
        <w:rPr>
          <w:rStyle w:val="StyleUnderline"/>
        </w:rPr>
        <w:t xml:space="preserve">and </w:t>
      </w:r>
      <w:r w:rsidRPr="00352AE6">
        <w:rPr>
          <w:rStyle w:val="Emphasis"/>
          <w:bCs/>
        </w:rPr>
        <w:t>experts</w:t>
      </w:r>
      <w:r w:rsidRPr="00082927">
        <w:rPr>
          <w:sz w:val="16"/>
        </w:rPr>
        <w:t xml:space="preserve"> are </w:t>
      </w:r>
      <w:r w:rsidRPr="00121EFA">
        <w:rPr>
          <w:rStyle w:val="StyleUnderline"/>
        </w:rPr>
        <w:t>warn</w:t>
      </w:r>
      <w:r w:rsidRPr="00082927">
        <w:rPr>
          <w:sz w:val="16"/>
        </w:rPr>
        <w:t xml:space="preserve">ing </w:t>
      </w:r>
      <w:r w:rsidRPr="003E1DE7">
        <w:rPr>
          <w:rStyle w:val="StyleUnderline"/>
        </w:rPr>
        <w:t xml:space="preserve">that a </w:t>
      </w:r>
      <w:r w:rsidRPr="001C6B34">
        <w:rPr>
          <w:rStyle w:val="Emphasis"/>
          <w:bCs/>
        </w:rPr>
        <w:t>ripple effect</w:t>
      </w:r>
      <w:r w:rsidRPr="003E1DE7">
        <w:rPr>
          <w:rStyle w:val="StyleUnderline"/>
        </w:rPr>
        <w:t xml:space="preserve"> could push the world econ</w:t>
      </w:r>
      <w:r w:rsidRPr="00082927">
        <w:rPr>
          <w:sz w:val="16"/>
        </w:rPr>
        <w:t xml:space="preserve">omy </w:t>
      </w:r>
      <w:r w:rsidRPr="00490274">
        <w:rPr>
          <w:rStyle w:val="StyleUnderline"/>
        </w:rPr>
        <w:t xml:space="preserve">toward a </w:t>
      </w:r>
      <w:r w:rsidRPr="00553819">
        <w:rPr>
          <w:rStyle w:val="Emphasis"/>
          <w:bCs/>
        </w:rPr>
        <w:t>recession</w:t>
      </w:r>
      <w:r w:rsidRPr="00082927">
        <w:rPr>
          <w:sz w:val="16"/>
        </w:rPr>
        <w:t>. But how real is this risk, and what would it mean for the average American? Here’s a breakdown.</w:t>
      </w:r>
    </w:p>
    <w:p w14:paraId="44D29EB4" w14:textId="77777777" w:rsidR="0091765F" w:rsidRPr="00E200EE" w:rsidRDefault="0091765F" w:rsidP="0091765F">
      <w:pPr>
        <w:rPr>
          <w:u w:val="single"/>
        </w:rPr>
      </w:pPr>
      <w:r w:rsidRPr="00E200EE">
        <w:rPr>
          <w:rStyle w:val="StyleUnderline"/>
        </w:rPr>
        <w:t>Energy Supply at Risk</w:t>
      </w:r>
    </w:p>
    <w:p w14:paraId="5F1F4285" w14:textId="77777777" w:rsidR="0091765F" w:rsidRPr="00082927" w:rsidRDefault="0091765F" w:rsidP="0091765F">
      <w:pPr>
        <w:rPr>
          <w:sz w:val="16"/>
        </w:rPr>
      </w:pPr>
      <w:r w:rsidRPr="00B664DB">
        <w:rPr>
          <w:rStyle w:val="StyleUnderline"/>
        </w:rPr>
        <w:t>Brent crude</w:t>
      </w:r>
      <w:r w:rsidRPr="00082927">
        <w:rPr>
          <w:sz w:val="16"/>
        </w:rPr>
        <w:t xml:space="preserve">, </w:t>
      </w:r>
      <w:r w:rsidRPr="009960DF">
        <w:rPr>
          <w:rStyle w:val="StyleUnderline"/>
        </w:rPr>
        <w:t>the global benchmark for oil, jumped 4% on Thursday to</w:t>
      </w:r>
      <w:r w:rsidRPr="00082927">
        <w:rPr>
          <w:sz w:val="16"/>
        </w:rPr>
        <w:t xml:space="preserve"> around </w:t>
      </w:r>
      <w:r w:rsidRPr="00864804">
        <w:rPr>
          <w:rStyle w:val="StyleUnderline"/>
        </w:rPr>
        <w:t>$106 per barrel</w:t>
      </w:r>
      <w:r w:rsidRPr="00082927">
        <w:rPr>
          <w:sz w:val="16"/>
        </w:rPr>
        <w:t xml:space="preserve">. </w:t>
      </w:r>
      <w:r w:rsidRPr="00122578">
        <w:rPr>
          <w:rStyle w:val="StyleUnderline"/>
        </w:rPr>
        <w:t>Analysts say this reflects</w:t>
      </w:r>
      <w:r w:rsidRPr="00082927">
        <w:rPr>
          <w:sz w:val="16"/>
        </w:rPr>
        <w:t xml:space="preserve"> not just market speculation, but </w:t>
      </w:r>
      <w:r w:rsidRPr="00AE136E">
        <w:rPr>
          <w:rStyle w:val="StyleUnderline"/>
        </w:rPr>
        <w:t>real disruptions in energy supply</w:t>
      </w:r>
      <w:r w:rsidRPr="00082927">
        <w:rPr>
          <w:sz w:val="16"/>
        </w:rPr>
        <w:t xml:space="preserve"> caused by geopolitical tensions, particularly in the Middle East.</w:t>
      </w:r>
    </w:p>
    <w:p w14:paraId="4D47CE12" w14:textId="77777777" w:rsidR="0091765F" w:rsidRPr="00082927" w:rsidRDefault="0091765F" w:rsidP="0091765F">
      <w:pPr>
        <w:rPr>
          <w:sz w:val="16"/>
        </w:rPr>
      </w:pPr>
      <w:r w:rsidRPr="00082927">
        <w:rPr>
          <w:sz w:val="16"/>
        </w:rPr>
        <w:t>The Strait of Hormuz — a vital shipping route through which roughly one-fifth of the world’s oil passes — is at the center of it.</w:t>
      </w:r>
    </w:p>
    <w:p w14:paraId="56B955A4" w14:textId="77777777" w:rsidR="0091765F" w:rsidRPr="00082927" w:rsidRDefault="0091765F" w:rsidP="0091765F">
      <w:pPr>
        <w:rPr>
          <w:sz w:val="16"/>
        </w:rPr>
      </w:pPr>
      <w:r w:rsidRPr="00082927">
        <w:rPr>
          <w:sz w:val="16"/>
        </w:rPr>
        <w:t xml:space="preserve">SANTIAGO, CHILE - MARCH 25: A worker fills up a car with gasoline at a service station on March 25, 2026 in Santiago, Chile. President Kast announced yesterday an increase in gasoline prices due to the Iran war and the crisis in the Middle East. People have filled up gas stations around the country before the increase takes effect on Thursday, the 26th. </w:t>
      </w:r>
    </w:p>
    <w:p w14:paraId="1F174AE6" w14:textId="77777777" w:rsidR="0091765F" w:rsidRPr="00082927" w:rsidRDefault="0091765F" w:rsidP="0091765F">
      <w:pPr>
        <w:rPr>
          <w:sz w:val="16"/>
        </w:rPr>
      </w:pPr>
      <w:r w:rsidRPr="00082927">
        <w:rPr>
          <w:sz w:val="16"/>
        </w:rPr>
        <w:t>The current energy shock:</w:t>
      </w:r>
    </w:p>
    <w:p w14:paraId="5BA1169F" w14:textId="77777777" w:rsidR="0091765F" w:rsidRPr="00082927" w:rsidRDefault="0091765F" w:rsidP="0091765F">
      <w:pPr>
        <w:rPr>
          <w:sz w:val="16"/>
        </w:rPr>
      </w:pPr>
      <w:r w:rsidRPr="00082927">
        <w:rPr>
          <w:sz w:val="16"/>
        </w:rPr>
        <w:t xml:space="preserve">Critical route at risk: </w:t>
      </w:r>
      <w:r w:rsidRPr="00ED2453">
        <w:rPr>
          <w:rStyle w:val="StyleUnderline"/>
        </w:rPr>
        <w:t>Strait of Hormuz carries 20% of global oil</w:t>
      </w:r>
    </w:p>
    <w:p w14:paraId="4DEDAD06" w14:textId="77777777" w:rsidR="0091765F" w:rsidRPr="00E61142" w:rsidRDefault="0091765F" w:rsidP="0091765F">
      <w:pPr>
        <w:rPr>
          <w:u w:val="single"/>
        </w:rPr>
      </w:pPr>
      <w:r w:rsidRPr="00805D1B">
        <w:rPr>
          <w:rStyle w:val="StyleUnderline"/>
        </w:rPr>
        <w:t>Energy infrastructure threatened</w:t>
      </w:r>
      <w:r w:rsidRPr="00082927">
        <w:rPr>
          <w:sz w:val="16"/>
        </w:rPr>
        <w:t xml:space="preserve">: </w:t>
      </w:r>
      <w:r w:rsidRPr="00E61142">
        <w:rPr>
          <w:rStyle w:val="StyleUnderline"/>
        </w:rPr>
        <w:t>Damage to LNG terminals and other facilities can disrupt global supply</w:t>
      </w:r>
    </w:p>
    <w:p w14:paraId="3213A229" w14:textId="77777777" w:rsidR="0091765F" w:rsidRPr="00082927" w:rsidRDefault="0091765F" w:rsidP="0091765F">
      <w:pPr>
        <w:rPr>
          <w:b/>
          <w:bCs/>
          <w:sz w:val="16"/>
        </w:rPr>
      </w:pPr>
      <w:r w:rsidRPr="00082927">
        <w:rPr>
          <w:sz w:val="16"/>
        </w:rPr>
        <w:t xml:space="preserve">Economic impact: </w:t>
      </w:r>
      <w:r w:rsidRPr="00B51F96">
        <w:rPr>
          <w:rStyle w:val="StyleUnderline"/>
        </w:rPr>
        <w:t xml:space="preserve">Initial </w:t>
      </w:r>
      <w:r w:rsidRPr="00F74E70">
        <w:rPr>
          <w:rStyle w:val="Emphasis"/>
          <w:bCs/>
          <w:highlight w:val="cyan"/>
        </w:rPr>
        <w:t>price spikes ripple</w:t>
      </w:r>
      <w:r w:rsidRPr="00F74E70">
        <w:rPr>
          <w:rStyle w:val="StyleUnderline"/>
          <w:highlight w:val="cyan"/>
        </w:rPr>
        <w:t xml:space="preserve"> through</w:t>
      </w:r>
      <w:r w:rsidRPr="00B51F96">
        <w:rPr>
          <w:rStyle w:val="StyleUnderline"/>
        </w:rPr>
        <w:t xml:space="preserve"> transportation, food, and</w:t>
      </w:r>
      <w:r w:rsidRPr="00082927">
        <w:rPr>
          <w:sz w:val="16"/>
        </w:rPr>
        <w:t xml:space="preserve"> almost </w:t>
      </w:r>
      <w:r w:rsidRPr="00150D32">
        <w:rPr>
          <w:rStyle w:val="Emphasis"/>
          <w:bCs/>
          <w:highlight w:val="cyan"/>
        </w:rPr>
        <w:t>every industry</w:t>
      </w:r>
    </w:p>
    <w:p w14:paraId="3640D6B6" w14:textId="77777777" w:rsidR="0091765F" w:rsidRPr="00231A40" w:rsidRDefault="0091765F" w:rsidP="0091765F">
      <w:pPr>
        <w:rPr>
          <w:u w:val="single"/>
        </w:rPr>
      </w:pPr>
      <w:r w:rsidRPr="000D124A">
        <w:rPr>
          <w:rStyle w:val="StyleUnderline"/>
        </w:rPr>
        <w:t>Long-term effects</w:t>
      </w:r>
      <w:r w:rsidRPr="00082927">
        <w:rPr>
          <w:sz w:val="16"/>
        </w:rPr>
        <w:t xml:space="preserve">: </w:t>
      </w:r>
      <w:r w:rsidRPr="00231A40">
        <w:rPr>
          <w:rStyle w:val="StyleUnderline"/>
        </w:rPr>
        <w:t xml:space="preserve">Shockwaves can </w:t>
      </w:r>
      <w:r w:rsidRPr="00D82005">
        <w:rPr>
          <w:rStyle w:val="StyleUnderline"/>
          <w:highlight w:val="cyan"/>
        </w:rPr>
        <w:t xml:space="preserve">last </w:t>
      </w:r>
      <w:r w:rsidRPr="00D82005">
        <w:rPr>
          <w:rStyle w:val="Emphasis"/>
          <w:bCs/>
          <w:highlight w:val="cyan"/>
        </w:rPr>
        <w:t>months</w:t>
      </w:r>
      <w:r w:rsidRPr="00D82005">
        <w:rPr>
          <w:rStyle w:val="StyleUnderline"/>
          <w:highlight w:val="cyan"/>
        </w:rPr>
        <w:t xml:space="preserve"> or</w:t>
      </w:r>
      <w:r w:rsidRPr="00231A40">
        <w:rPr>
          <w:rStyle w:val="StyleUnderline"/>
        </w:rPr>
        <w:t xml:space="preserve"> </w:t>
      </w:r>
      <w:r w:rsidRPr="004C6227">
        <w:rPr>
          <w:rStyle w:val="Emphasis"/>
          <w:bCs/>
        </w:rPr>
        <w:t xml:space="preserve">even </w:t>
      </w:r>
      <w:r w:rsidRPr="00103238">
        <w:rPr>
          <w:rStyle w:val="Emphasis"/>
          <w:bCs/>
          <w:highlight w:val="cyan"/>
        </w:rPr>
        <w:t>years</w:t>
      </w:r>
      <w:r w:rsidRPr="00103238">
        <w:rPr>
          <w:rStyle w:val="StyleUnderline"/>
          <w:highlight w:val="cyan"/>
        </w:rPr>
        <w:t xml:space="preserve"> as supply chain </w:t>
      </w:r>
      <w:r w:rsidRPr="00103238">
        <w:rPr>
          <w:rStyle w:val="Emphasis"/>
          <w:bCs/>
          <w:highlight w:val="cyan"/>
        </w:rPr>
        <w:t>disruptions</w:t>
      </w:r>
      <w:r w:rsidRPr="00103238">
        <w:rPr>
          <w:rStyle w:val="StyleUnderline"/>
          <w:highlight w:val="cyan"/>
        </w:rPr>
        <w:t xml:space="preserve"> and </w:t>
      </w:r>
      <w:r w:rsidRPr="00103238">
        <w:rPr>
          <w:rStyle w:val="Emphasis"/>
          <w:bCs/>
          <w:highlight w:val="cyan"/>
        </w:rPr>
        <w:t>inflation</w:t>
      </w:r>
      <w:r w:rsidRPr="00103238">
        <w:rPr>
          <w:rStyle w:val="StyleUnderline"/>
          <w:highlight w:val="cyan"/>
        </w:rPr>
        <w:t xml:space="preserve"> take hold</w:t>
      </w:r>
    </w:p>
    <w:p w14:paraId="7079D975" w14:textId="77777777" w:rsidR="0091765F" w:rsidRDefault="0091765F" w:rsidP="0091765F">
      <w:pPr>
        <w:rPr>
          <w:u w:val="single"/>
        </w:rPr>
      </w:pPr>
      <w:r w:rsidRPr="00082927">
        <w:rPr>
          <w:sz w:val="16"/>
        </w:rPr>
        <w:t xml:space="preserve">According to Harvard Business Review and other financial experts, this isn’t hypothetical — </w:t>
      </w:r>
      <w:r w:rsidRPr="00D31E36">
        <w:rPr>
          <w:rStyle w:val="StyleUnderline"/>
        </w:rPr>
        <w:t>the effects are already being felt.</w:t>
      </w:r>
      <w:r w:rsidRPr="00082927">
        <w:rPr>
          <w:sz w:val="16"/>
        </w:rPr>
        <w:t xml:space="preserve"> On Wednesday, BlackRock CEO Larry Fink warned that </w:t>
      </w:r>
      <w:r w:rsidRPr="00586409">
        <w:rPr>
          <w:rStyle w:val="StyleUnderline"/>
        </w:rPr>
        <w:t>oil prices could reach $150 per barrel</w:t>
      </w:r>
      <w:r w:rsidRPr="00082927">
        <w:rPr>
          <w:sz w:val="16"/>
        </w:rPr>
        <w:t xml:space="preserve"> if the Iran conflict escalates, potentially </w:t>
      </w:r>
      <w:r w:rsidRPr="003762FE">
        <w:rPr>
          <w:rStyle w:val="StyleUnderline"/>
          <w:highlight w:val="cyan"/>
        </w:rPr>
        <w:t>triggering a “</w:t>
      </w:r>
      <w:r w:rsidRPr="003762FE">
        <w:rPr>
          <w:rStyle w:val="Emphasis"/>
          <w:bCs/>
          <w:highlight w:val="cyan"/>
        </w:rPr>
        <w:t>stark and steep recession</w:t>
      </w:r>
      <w:r w:rsidRPr="003762FE">
        <w:rPr>
          <w:rStyle w:val="StyleUnderline"/>
          <w:highlight w:val="cyan"/>
        </w:rPr>
        <w:t>.”</w:t>
      </w:r>
    </w:p>
    <w:p w14:paraId="0D985970" w14:textId="77777777" w:rsidR="0091765F" w:rsidRDefault="0091765F" w:rsidP="0091765F"/>
    <w:p w14:paraId="28ABE1F3" w14:textId="77777777" w:rsidR="0091765F" w:rsidRPr="005A261D" w:rsidRDefault="0091765F" w:rsidP="0091765F"/>
    <w:p w14:paraId="6507ECF5" w14:textId="77777777" w:rsidR="0091765F" w:rsidRPr="005A261D" w:rsidRDefault="0091765F" w:rsidP="0091765F">
      <w:pPr>
        <w:pStyle w:val="Heading4"/>
        <w:rPr>
          <w:rFonts w:cs="Calibri"/>
        </w:rPr>
      </w:pPr>
      <w:r w:rsidRPr="005A261D">
        <w:rPr/>
        <w:t>Growth causes it---</w:t>
      </w:r>
      <w:r w:rsidRPr="005A261D">
        <w:rPr>
          <w:u w:val="single"/>
        </w:rPr>
        <w:t>deteriorating</w:t>
      </w:r>
      <w:r w:rsidRPr="005A261D">
        <w:rPr/>
        <w:t xml:space="preserve"> public health, </w:t>
      </w:r>
      <w:r w:rsidRPr="005A261D">
        <w:rPr>
          <w:u w:val="single"/>
        </w:rPr>
        <w:t>connectivity</w:t>
      </w:r>
      <w:r w:rsidRPr="005A261D">
        <w:rPr/>
        <w:t xml:space="preserve">, and environmental destruction cause </w:t>
      </w:r>
      <w:r w:rsidRPr="005A261D">
        <w:rPr>
          <w:u w:val="single"/>
        </w:rPr>
        <w:t>frequent</w:t>
      </w:r>
      <w:r w:rsidRPr="005A261D">
        <w:rPr/>
        <w:t xml:space="preserve"> zoonotic outbreaks.</w:t>
      </w:r>
    </w:p>
    <w:p w14:paraId="7C1A705B" w14:textId="77777777" w:rsidR="0091765F" w:rsidRPr="005A261D" w:rsidRDefault="0091765F" w:rsidP="0091765F">
      <w:r w:rsidRPr="005A261D">
        <w:rPr/>
        <w:t xml:space="preserve">Sandipan </w:t>
      </w:r>
      <w:r w:rsidRPr="005A261D">
        <w:rPr>
          <w:rStyle w:val="Style13ptBold"/>
        </w:rPr>
        <w:t>Baksi 20</w:t>
      </w:r>
      <w:r w:rsidRPr="005A261D">
        <w:rPr/>
        <w:t>. Program coordinator at the Foundation for Agrarian Studies, Bangalore. Ph.D. Candidate at the School of Habitat Studies, Tata Institute of Social Sciences, Mumbai. Epidemics and Capitalism : Accurate Identification of Contradictions. Economic and Political Weekly. 5-4-2020. https://www.epw.in/journal/2020/18/perspectives/epidemics-and-capitalism.html</w:t>
      </w:r>
    </w:p>
    <w:p w14:paraId="1D554ED8" w14:textId="77777777" w:rsidR="0091765F" w:rsidRPr="005A261D" w:rsidRDefault="0091765F" w:rsidP="0091765F">
      <w:pPr>
        <w:rPr>
          <w:sz w:val="16"/>
        </w:rPr>
      </w:pPr>
      <w:r w:rsidRPr="005A261D">
        <w:rPr>
          <w:sz w:val="16"/>
        </w:rPr>
        <w:t xml:space="preserve">On 11 April 2020, </w:t>
      </w:r>
      <w:r w:rsidRPr="005A261D">
        <w:rPr>
          <w:rStyle w:val="StyleUnderline"/>
        </w:rPr>
        <w:t>the United States (US)</w:t>
      </w:r>
      <w:r w:rsidRPr="005A261D">
        <w:rPr>
          <w:sz w:val="16"/>
        </w:rPr>
        <w:t xml:space="preserve">—the world’s most economically developed nation, </w:t>
      </w:r>
      <w:r w:rsidRPr="005A261D">
        <w:rPr>
          <w:rStyle w:val="StyleUnderline"/>
        </w:rPr>
        <w:t>with access to the most advanced scientific knowledge</w:t>
      </w:r>
      <w:r w:rsidRPr="005A261D">
        <w:rPr>
          <w:sz w:val="16"/>
        </w:rPr>
        <w:t xml:space="preserve">, </w:t>
      </w:r>
      <w:r w:rsidRPr="005A261D">
        <w:rPr>
          <w:rStyle w:val="StyleUnderline"/>
        </w:rPr>
        <w:t>including the field of medicine</w:t>
      </w:r>
      <w:r w:rsidRPr="005A261D">
        <w:rPr>
          <w:sz w:val="16"/>
        </w:rPr>
        <w:t xml:space="preserve">—suffered the misfortune of </w:t>
      </w:r>
      <w:r w:rsidRPr="005A261D">
        <w:rPr>
          <w:rStyle w:val="StyleUnderline"/>
        </w:rPr>
        <w:t xml:space="preserve">becoming the first country to record </w:t>
      </w:r>
      <w:r w:rsidRPr="005A261D">
        <w:rPr>
          <w:rStyle w:val="Emphasis"/>
        </w:rPr>
        <w:t>over 2,000 deaths</w:t>
      </w:r>
      <w:r w:rsidRPr="005A261D">
        <w:rPr>
          <w:rStyle w:val="StyleUnderline"/>
        </w:rPr>
        <w:t xml:space="preserve"> in </w:t>
      </w:r>
      <w:r w:rsidRPr="005A261D">
        <w:rPr>
          <w:rStyle w:val="Emphasis"/>
        </w:rPr>
        <w:t>24 hours</w:t>
      </w:r>
      <w:r w:rsidRPr="005A261D">
        <w:rPr>
          <w:sz w:val="16"/>
        </w:rPr>
        <w:t>. As a newspaper headline highlighted the dic</w:t>
      </w:r>
      <w:r w:rsidRPr="005A261D">
        <w:rPr>
          <w:sz w:val="16"/>
        </w:rPr>
        <w:softHyphen/>
        <w:t xml:space="preserve">hotomy: “COVID-19: US Healthcare System, One of the Best in World, under Deep Stress” (PTI 2020). The news was sobering, coming as it did in the wake of the high death toll due to the disease in at least two </w:t>
      </w:r>
      <w:r w:rsidRPr="005A261D">
        <w:rPr>
          <w:sz w:val="16"/>
        </w:rPr>
        <w:softHyphen/>
        <w:t>European nations, Italy and Spain, or three, if France is included. The scale of the pandemic and the measures required to contain and manage it, as damaging in their impact on people’s lives as perhaps the disease itself, has occasioned a great deal of commentary on </w:t>
      </w:r>
      <w:r w:rsidRPr="005A261D">
        <w:rPr>
          <w:rStyle w:val="StyleUnderline"/>
        </w:rPr>
        <w:t xml:space="preserve">the relationship between the global social and </w:t>
      </w:r>
      <w:r w:rsidRPr="005A261D">
        <w:rPr>
          <w:rStyle w:val="Emphasis"/>
        </w:rPr>
        <w:t>economic order</w:t>
      </w:r>
      <w:r w:rsidRPr="005A261D">
        <w:rPr>
          <w:sz w:val="16"/>
        </w:rPr>
        <w:t>, particularly in the deve</w:t>
      </w:r>
      <w:r w:rsidRPr="005A261D">
        <w:rPr>
          <w:sz w:val="16"/>
        </w:rPr>
        <w:softHyphen/>
        <w:t xml:space="preserve">loped world, </w:t>
      </w:r>
      <w:r w:rsidRPr="005A261D">
        <w:rPr>
          <w:rStyle w:val="StyleUnderline"/>
        </w:rPr>
        <w:t xml:space="preserve">and the </w:t>
      </w:r>
      <w:r w:rsidRPr="005A261D">
        <w:rPr>
          <w:rStyle w:val="Emphasis"/>
        </w:rPr>
        <w:t>origin and nature of epidemics</w:t>
      </w:r>
      <w:r w:rsidRPr="005A261D">
        <w:rPr>
          <w:sz w:val="16"/>
        </w:rPr>
        <w:t xml:space="preserve"> in this globalised world.</w:t>
      </w:r>
    </w:p>
    <w:p w14:paraId="6CBE6AA4" w14:textId="77777777" w:rsidR="0091765F" w:rsidRPr="005A261D" w:rsidRDefault="0091765F" w:rsidP="0091765F">
      <w:pPr>
        <w:rPr>
          <w:sz w:val="16"/>
        </w:rPr>
      </w:pPr>
      <w:r w:rsidRPr="005A261D">
        <w:rPr>
          <w:sz w:val="16"/>
        </w:rPr>
        <w:t xml:space="preserve">Especially among left and progressive thinkers, scholars, and activists, the </w:t>
      </w:r>
      <w:r w:rsidRPr="005A261D">
        <w:rPr>
          <w:sz w:val="16"/>
        </w:rPr>
        <w:softHyphen/>
        <w:t xml:space="preserve">ongoing battle against the pandemic across the world has set alight a vigorous debate on </w:t>
      </w:r>
      <w:r w:rsidRPr="005A261D">
        <w:rPr>
          <w:rStyle w:val="Emphasis"/>
        </w:rPr>
        <w:t xml:space="preserve">the </w:t>
      </w:r>
      <w:r w:rsidRPr="00FB6A2C">
        <w:rPr>
          <w:rStyle w:val="Emphasis"/>
          <w:highlight w:val="cyan"/>
        </w:rPr>
        <w:t>linkage</w:t>
      </w:r>
      <w:r w:rsidRPr="00FB6A2C">
        <w:rPr>
          <w:rStyle w:val="StyleUnderline"/>
          <w:highlight w:val="cyan"/>
        </w:rPr>
        <w:t xml:space="preserve"> between</w:t>
      </w:r>
      <w:r w:rsidRPr="005A261D">
        <w:rPr>
          <w:rStyle w:val="StyleUnderline"/>
        </w:rPr>
        <w:t xml:space="preserve"> contemporary </w:t>
      </w:r>
      <w:r w:rsidRPr="00FB6A2C">
        <w:rPr>
          <w:rStyle w:val="StyleUnderline"/>
          <w:highlight w:val="cyan"/>
        </w:rPr>
        <w:t>capitalism and</w:t>
      </w:r>
      <w:r w:rsidRPr="005A261D">
        <w:rPr>
          <w:rStyle w:val="StyleUnderline"/>
        </w:rPr>
        <w:t xml:space="preserve"> global </w:t>
      </w:r>
      <w:r w:rsidRPr="00FB6A2C">
        <w:rPr>
          <w:rStyle w:val="StyleUnderline"/>
          <w:highlight w:val="cyan"/>
        </w:rPr>
        <w:t>pandemics</w:t>
      </w:r>
      <w:r w:rsidRPr="005A261D">
        <w:rPr>
          <w:rStyle w:val="StyleUnderline"/>
        </w:rPr>
        <w:t xml:space="preserve">, particularly those, like COVID-19, </w:t>
      </w:r>
      <w:r w:rsidRPr="00FB6A2C">
        <w:rPr>
          <w:rStyle w:val="StyleUnderline"/>
          <w:highlight w:val="cyan"/>
        </w:rPr>
        <w:t xml:space="preserve">caused by </w:t>
      </w:r>
      <w:r w:rsidRPr="00FB6A2C">
        <w:rPr>
          <w:rStyle w:val="Emphasis"/>
          <w:highlight w:val="cyan"/>
        </w:rPr>
        <w:t>zoonotic diseases</w:t>
      </w:r>
      <w:r w:rsidRPr="005A261D">
        <w:rPr>
          <w:sz w:val="16"/>
        </w:rPr>
        <w:t xml:space="preserve">, that originate due to pathogens jumping species, from other animals or insects to humans. Active figures in this debate include David Harvey, John Bellamy Foster, Mike Davis, Rob Wallace, and Vijay Prashad, to name only a few prominent names among several others. </w:t>
      </w:r>
      <w:r w:rsidRPr="005A261D">
        <w:rPr>
          <w:rStyle w:val="StyleUnderline"/>
        </w:rPr>
        <w:t xml:space="preserve">Their writings clearly try to highlight the structural issues that </w:t>
      </w:r>
      <w:r w:rsidRPr="005A261D">
        <w:rPr>
          <w:rStyle w:val="StyleUnderline"/>
        </w:rPr>
        <w:softHyphen/>
        <w:t xml:space="preserve">underlie the origin and </w:t>
      </w:r>
      <w:r w:rsidRPr="005A261D">
        <w:rPr>
          <w:rStyle w:val="Emphasis"/>
        </w:rPr>
        <w:t>spread of the disease</w:t>
      </w:r>
      <w:r w:rsidRPr="005A261D">
        <w:rPr>
          <w:sz w:val="16"/>
        </w:rPr>
        <w:t>, and urge us to regard it as more than a unique emergency, which indeed it is.</w:t>
      </w:r>
    </w:p>
    <w:p w14:paraId="600DFBEE" w14:textId="77777777" w:rsidR="0091765F" w:rsidRPr="005A261D" w:rsidRDefault="0091765F" w:rsidP="0091765F">
      <w:pPr>
        <w:rPr>
          <w:sz w:val="16"/>
        </w:rPr>
      </w:pPr>
      <w:r w:rsidRPr="005A261D">
        <w:rPr>
          <w:rStyle w:val="StyleUnderline"/>
        </w:rPr>
        <w:t>These writings</w:t>
      </w:r>
      <w:r w:rsidRPr="005A261D">
        <w:rPr>
          <w:sz w:val="16"/>
        </w:rPr>
        <w:t xml:space="preserve">, between them, </w:t>
      </w:r>
      <w:r w:rsidRPr="005A261D">
        <w:rPr>
          <w:rStyle w:val="StyleUnderline"/>
        </w:rPr>
        <w:t xml:space="preserve">broadly argue for </w:t>
      </w:r>
      <w:r w:rsidRPr="00FB6A2C">
        <w:rPr>
          <w:rStyle w:val="StyleUnderline"/>
          <w:highlight w:val="cyan"/>
        </w:rPr>
        <w:t xml:space="preserve">three distinct aspects </w:t>
      </w:r>
      <w:r w:rsidRPr="005A261D">
        <w:rPr>
          <w:rStyle w:val="StyleUnderline"/>
        </w:rPr>
        <w:t xml:space="preserve">of the linkage between </w:t>
      </w:r>
      <w:r w:rsidRPr="005A261D">
        <w:rPr>
          <w:rStyle w:val="Emphasis"/>
        </w:rPr>
        <w:t>capitalism and epide</w:t>
      </w:r>
      <w:r w:rsidRPr="005A261D">
        <w:rPr>
          <w:rStyle w:val="Emphasis"/>
        </w:rPr>
        <w:softHyphen/>
        <w:t>mics</w:t>
      </w:r>
      <w:r w:rsidRPr="005A261D">
        <w:rPr>
          <w:sz w:val="16"/>
        </w:rPr>
        <w:t xml:space="preserve">. First is </w:t>
      </w:r>
      <w:r w:rsidRPr="005A261D">
        <w:rPr>
          <w:rStyle w:val="StyleUnderline"/>
        </w:rPr>
        <w:t xml:space="preserve">the </w:t>
      </w:r>
      <w:r w:rsidRPr="005A261D">
        <w:rPr>
          <w:rStyle w:val="Emphasis"/>
        </w:rPr>
        <w:t xml:space="preserve">systematic </w:t>
      </w:r>
      <w:r w:rsidRPr="00FB6A2C">
        <w:rPr>
          <w:rStyle w:val="Emphasis"/>
          <w:highlight w:val="cyan"/>
        </w:rPr>
        <w:t>degradation</w:t>
      </w:r>
      <w:r w:rsidRPr="00FB6A2C">
        <w:rPr>
          <w:rStyle w:val="StyleUnderline"/>
          <w:highlight w:val="cyan"/>
        </w:rPr>
        <w:t xml:space="preserve"> of </w:t>
      </w:r>
      <w:r w:rsidRPr="005A261D">
        <w:rPr>
          <w:rStyle w:val="StyleUnderline"/>
        </w:rPr>
        <w:t xml:space="preserve">the </w:t>
      </w:r>
      <w:r w:rsidRPr="00FB6A2C">
        <w:rPr>
          <w:rStyle w:val="Emphasis"/>
          <w:highlight w:val="cyan"/>
        </w:rPr>
        <w:t>public health institutional framework</w:t>
      </w:r>
      <w:r w:rsidRPr="005A261D">
        <w:rPr>
          <w:rStyle w:val="StyleUnderline"/>
        </w:rPr>
        <w:t xml:space="preserve"> in the neo-liberal phase of capita</w:t>
      </w:r>
      <w:r w:rsidRPr="005A261D">
        <w:rPr>
          <w:rStyle w:val="StyleUnderline"/>
        </w:rPr>
        <w:softHyphen/>
        <w:t>lism</w:t>
      </w:r>
      <w:r w:rsidRPr="005A261D">
        <w:rPr>
          <w:sz w:val="16"/>
        </w:rPr>
        <w:t>, particularly in the last half a  century (Prashad and Denis 2020).1 </w:t>
      </w:r>
      <w:r w:rsidRPr="005A261D">
        <w:rPr>
          <w:rStyle w:val="StyleUnderline"/>
        </w:rPr>
        <w:t xml:space="preserve">The second aspect is </w:t>
      </w:r>
      <w:r w:rsidRPr="00FB6A2C">
        <w:rPr>
          <w:rStyle w:val="StyleUnderline"/>
          <w:highlight w:val="cyan"/>
        </w:rPr>
        <w:t xml:space="preserve">the </w:t>
      </w:r>
      <w:r w:rsidRPr="00FB6A2C">
        <w:rPr>
          <w:rStyle w:val="Emphasis"/>
          <w:highlight w:val="cyan"/>
        </w:rPr>
        <w:t>extreme levels</w:t>
      </w:r>
      <w:r w:rsidRPr="00FB6A2C">
        <w:rPr>
          <w:rStyle w:val="StyleUnderline"/>
          <w:highlight w:val="cyan"/>
        </w:rPr>
        <w:t xml:space="preserve"> of physical </w:t>
      </w:r>
      <w:r w:rsidRPr="00FB6A2C">
        <w:rPr>
          <w:rStyle w:val="Emphasis"/>
          <w:highlight w:val="cyan"/>
        </w:rPr>
        <w:t>connectivity</w:t>
      </w:r>
      <w:r w:rsidRPr="005A261D">
        <w:rPr>
          <w:rStyle w:val="StyleUnderline"/>
        </w:rPr>
        <w:t xml:space="preserve"> </w:t>
      </w:r>
      <w:r w:rsidRPr="00FB6A2C">
        <w:rPr>
          <w:rStyle w:val="StyleUnderline"/>
          <w:highlight w:val="cyan"/>
        </w:rPr>
        <w:t>across the globe</w:t>
      </w:r>
      <w:r w:rsidRPr="005A261D">
        <w:rPr>
          <w:sz w:val="16"/>
        </w:rPr>
        <w:t xml:space="preserve">, </w:t>
      </w:r>
      <w:r w:rsidRPr="005A261D">
        <w:rPr>
          <w:rStyle w:val="StyleUnderline"/>
        </w:rPr>
        <w:t>made possible through advanced means of transport</w:t>
      </w:r>
      <w:r w:rsidRPr="005A261D">
        <w:rPr>
          <w:sz w:val="16"/>
        </w:rPr>
        <w:t xml:space="preserve">, </w:t>
      </w:r>
      <w:r w:rsidRPr="00FB6A2C">
        <w:rPr>
          <w:rStyle w:val="StyleUnderline"/>
          <w:highlight w:val="cyan"/>
        </w:rPr>
        <w:t xml:space="preserve">following </w:t>
      </w:r>
      <w:r w:rsidRPr="005A261D">
        <w:rPr>
          <w:rStyle w:val="StyleUnderline"/>
        </w:rPr>
        <w:t xml:space="preserve">the needs of and the opportunities created by </w:t>
      </w:r>
      <w:r w:rsidRPr="005A261D">
        <w:rPr>
          <w:rStyle w:val="Emphasis"/>
        </w:rPr>
        <w:t xml:space="preserve">economic </w:t>
      </w:r>
      <w:r w:rsidRPr="00FB6A2C">
        <w:rPr>
          <w:rStyle w:val="Emphasis"/>
          <w:highlight w:val="cyan"/>
        </w:rPr>
        <w:t>globalisation</w:t>
      </w:r>
      <w:r w:rsidRPr="005A261D">
        <w:rPr>
          <w:sz w:val="16"/>
        </w:rPr>
        <w:t xml:space="preserve"> (</w:t>
      </w:r>
      <w:r w:rsidRPr="005A261D">
        <w:rPr>
          <w:rStyle w:val="StyleUnderline"/>
        </w:rPr>
        <w:t>liberalisation of fin</w:t>
      </w:r>
      <w:r w:rsidRPr="005A261D">
        <w:rPr>
          <w:rStyle w:val="StyleUnderline"/>
        </w:rPr>
        <w:softHyphen/>
        <w:t>ance and globalisation of trade</w:t>
      </w:r>
      <w:r w:rsidRPr="005A261D">
        <w:rPr>
          <w:sz w:val="16"/>
        </w:rPr>
        <w:t>).2 </w:t>
      </w:r>
      <w:r w:rsidRPr="005A261D">
        <w:rPr>
          <w:rStyle w:val="StyleUnderline"/>
        </w:rPr>
        <w:t>Third is the </w:t>
      </w:r>
      <w:r w:rsidRPr="00FB6A2C">
        <w:rPr>
          <w:rStyle w:val="Emphasis"/>
          <w:highlight w:val="cyan"/>
        </w:rPr>
        <w:t>destruction of natural ecosystems</w:t>
      </w:r>
      <w:r w:rsidRPr="005A261D">
        <w:rPr>
          <w:sz w:val="16"/>
        </w:rPr>
        <w:t>, parti</w:t>
      </w:r>
      <w:r w:rsidRPr="005A261D">
        <w:rPr>
          <w:sz w:val="16"/>
        </w:rPr>
        <w:softHyphen/>
        <w:t xml:space="preserve">cularly forests, </w:t>
      </w:r>
      <w:r w:rsidRPr="005A261D">
        <w:rPr>
          <w:rStyle w:val="StyleUnderline"/>
        </w:rPr>
        <w:t>by capita</w:t>
      </w:r>
      <w:r w:rsidRPr="005A261D">
        <w:rPr>
          <w:rStyle w:val="StyleUnderline"/>
        </w:rPr>
        <w:softHyphen/>
        <w:t>lism</w:t>
      </w:r>
      <w:r w:rsidRPr="005A261D">
        <w:rPr>
          <w:sz w:val="16"/>
        </w:rPr>
        <w:t xml:space="preserve">, industrial agriculture (including livestock production) to be precise, </w:t>
      </w:r>
      <w:r w:rsidRPr="00FB6A2C">
        <w:rPr>
          <w:rStyle w:val="StyleUnderline"/>
          <w:highlight w:val="cyan"/>
        </w:rPr>
        <w:t>in</w:t>
      </w:r>
      <w:r w:rsidRPr="005A261D">
        <w:rPr>
          <w:rStyle w:val="StyleUnderline"/>
        </w:rPr>
        <w:t xml:space="preserve"> its relentless </w:t>
      </w:r>
      <w:r w:rsidRPr="00FB6A2C">
        <w:rPr>
          <w:rStyle w:val="StyleUnderline"/>
          <w:highlight w:val="cyan"/>
        </w:rPr>
        <w:t>pursuit of profit</w:t>
      </w:r>
      <w:r w:rsidRPr="005A261D">
        <w:rPr>
          <w:sz w:val="16"/>
        </w:rPr>
        <w:t>.3</w:t>
      </w:r>
    </w:p>
    <w:p w14:paraId="1386B819" w14:textId="77777777" w:rsidR="0091765F" w:rsidRPr="005A261D" w:rsidRDefault="0091765F" w:rsidP="0091765F">
      <w:pPr>
        <w:rPr>
          <w:sz w:val="16"/>
        </w:rPr>
      </w:pPr>
      <w:r w:rsidRPr="005A261D">
        <w:rPr>
          <w:sz w:val="16"/>
        </w:rPr>
        <w:t xml:space="preserve">The </w:t>
      </w:r>
      <w:r w:rsidRPr="005A261D">
        <w:rPr>
          <w:rStyle w:val="StyleUnderline"/>
        </w:rPr>
        <w:t>first two aspects</w:t>
      </w:r>
      <w:r w:rsidRPr="005A261D">
        <w:rPr>
          <w:sz w:val="16"/>
        </w:rPr>
        <w:t xml:space="preserve"> are concerned with </w:t>
      </w:r>
      <w:r w:rsidRPr="005A261D">
        <w:rPr>
          <w:rStyle w:val="StyleUnderline"/>
        </w:rPr>
        <w:t xml:space="preserve">the </w:t>
      </w:r>
      <w:r w:rsidRPr="005A261D">
        <w:rPr>
          <w:rStyle w:val="Emphasis"/>
        </w:rPr>
        <w:t>greater and faster spread</w:t>
      </w:r>
      <w:r w:rsidRPr="005A261D">
        <w:rPr>
          <w:rStyle w:val="StyleUnderline"/>
        </w:rPr>
        <w:t xml:space="preserve"> of the disease due to the contemporary organisation of capitalistic production</w:t>
      </w:r>
      <w:r w:rsidRPr="005A261D">
        <w:rPr>
          <w:sz w:val="16"/>
        </w:rPr>
        <w:t xml:space="preserve">, and </w:t>
      </w:r>
      <w:r w:rsidRPr="005A261D">
        <w:rPr>
          <w:rStyle w:val="StyleUnderline"/>
        </w:rPr>
        <w:t xml:space="preserve">the </w:t>
      </w:r>
      <w:r w:rsidRPr="005A261D">
        <w:rPr>
          <w:rStyle w:val="Emphasis"/>
        </w:rPr>
        <w:t>systemic inability</w:t>
      </w:r>
      <w:r w:rsidRPr="005A261D">
        <w:rPr>
          <w:rStyle w:val="StyleUnderline"/>
        </w:rPr>
        <w:t xml:space="preserve"> of capitalism to </w:t>
      </w:r>
      <w:r w:rsidRPr="005A261D">
        <w:rPr>
          <w:rStyle w:val="Emphasis"/>
        </w:rPr>
        <w:t>plan and prepare for risks</w:t>
      </w:r>
      <w:r w:rsidRPr="005A261D">
        <w:rPr>
          <w:rStyle w:val="StyleUnderline"/>
        </w:rPr>
        <w:t xml:space="preserve"> and uncertainties that cannot be easily commoditised</w:t>
      </w:r>
      <w:r w:rsidRPr="005A261D">
        <w:rPr>
          <w:sz w:val="16"/>
        </w:rPr>
        <w:t xml:space="preserve"> and, therefore, be made part of the circuit of capital. However, the third aspect tends to argue that </w:t>
      </w:r>
      <w:r w:rsidRPr="005A261D">
        <w:rPr>
          <w:rStyle w:val="StyleUnderline"/>
        </w:rPr>
        <w:t xml:space="preserve">diseases, like COVID-19, are fundamental to capitalism, as they originate due to </w:t>
      </w:r>
      <w:r w:rsidRPr="005A261D">
        <w:rPr>
          <w:rStyle w:val="Emphasis"/>
        </w:rPr>
        <w:t>tendencies inherent</w:t>
      </w:r>
      <w:r w:rsidRPr="005A261D">
        <w:rPr>
          <w:rStyle w:val="StyleUnderline"/>
        </w:rPr>
        <w:t xml:space="preserve"> in the capitalist system of production</w:t>
      </w:r>
      <w:r w:rsidRPr="005A261D">
        <w:rPr>
          <w:sz w:val="16"/>
        </w:rPr>
        <w:t>. All these arguments seem to somehow draw from the notion of a “metabolic rift,” popularised by Marxist scholar John Bellamy Foster in his study of “Marx’s Theory of Metabolic Rift: Classical Foundations for Environmental Sociology” (Foster 1999).</w:t>
      </w:r>
    </w:p>
    <w:p w14:paraId="32515A5E" w14:textId="77777777" w:rsidR="0091765F" w:rsidRDefault="0091765F" w:rsidP="0091765F"/>
    <w:p w14:paraId="7604A655" w14:textId="77777777" w:rsidR="0091765F" w:rsidRPr="005A261D" w:rsidRDefault="0091765F" w:rsidP="0091765F">
      <w:pPr>
        <w:pStyle w:val="Heading4"/>
        <w:keepNext/>
        <w:keepLines/>
        <w:outlineLvl w:val="3"/>
        <w:rPr>
          <w:b/>
          <w:iCs/>
          <w:sz w:val="26"/>
        </w:rPr>
      </w:pPr>
      <w:r w:rsidRPr="005A261D">
        <w:rPr>
          <w:b/>
          <w:iCs/>
          <w:sz w:val="26"/>
          <w:u w:val="single"/>
        </w:rPr>
        <w:t>Growth</w:t>
      </w:r>
      <w:r w:rsidRPr="005A261D">
        <w:rPr>
          <w:b/>
          <w:iCs/>
          <w:sz w:val="26"/>
        </w:rPr>
        <w:t xml:space="preserve"> is the largest </w:t>
      </w:r>
      <w:r w:rsidRPr="005A261D">
        <w:rPr>
          <w:b/>
          <w:iCs/>
          <w:sz w:val="26"/>
          <w:u w:val="single"/>
        </w:rPr>
        <w:t>underlying factor</w:t>
      </w:r>
      <w:r w:rsidRPr="005A261D">
        <w:rPr>
          <w:b/>
          <w:iCs/>
          <w:sz w:val="26"/>
        </w:rPr>
        <w:t xml:space="preserve"> of </w:t>
      </w:r>
      <w:r w:rsidRPr="005A261D">
        <w:rPr>
          <w:b/>
          <w:iCs/>
          <w:sz w:val="26"/>
          <w:u w:val="single"/>
        </w:rPr>
        <w:t>democratic</w:t>
      </w:r>
      <w:r w:rsidRPr="005A261D">
        <w:rPr>
          <w:b/>
          <w:iCs/>
          <w:sz w:val="26"/>
        </w:rPr>
        <w:t xml:space="preserve"> breakdown. </w:t>
      </w:r>
    </w:p>
    <w:p w14:paraId="2B6DF115" w14:textId="77777777" w:rsidR="0091765F" w:rsidRPr="005A261D" w:rsidRDefault="0091765F" w:rsidP="0091765F">
      <w:pPr>
        <w:rPr>
          <w:rFonts w:eastAsia="Calibri"/>
        </w:rPr>
      </w:pPr>
      <w:r w:rsidRPr="005A261D">
        <w:rPr>
          <w:rStyle w:val="Style13ptBold"/>
          <w:bCs/>
        </w:rPr>
        <w:t>Blakeley 23</w:t>
      </w:r>
      <w:r w:rsidRPr="005A261D">
        <w:rPr/>
        <w:t xml:space="preserve">---Grace Blakeley is an English economics and politics commentator, columnist, journalist and author. She is a staff writer for Tribune and the author of </w:t>
      </w:r>
      <w:r w:rsidRPr="005A261D">
        <w:rPr>
          <w:iCs/>
        </w:rPr>
        <w:t>Stolen: How to Save the World from Financialisation</w:t>
      </w:r>
      <w:r w:rsidRPr="005A261D">
        <w:rPr/>
        <w:t>. (“True Democracy Is Incompatible With Capitalism”, Jacobin, 6-17-2023, https://jacobin.com/2023/06/democracy-retreat-capitalism-authoritarianism-crisis)//AN</w:t>
      </w:r>
    </w:p>
    <w:p w14:paraId="33C6832E" w14:textId="77777777" w:rsidR="0091765F" w:rsidRPr="005A261D" w:rsidRDefault="0091765F" w:rsidP="0091765F">
      <w:pPr>
        <w:rPr>
          <w:rFonts w:eastAsia="Calibri"/>
          <w:sz w:val="16"/>
        </w:rPr>
      </w:pPr>
      <w:r w:rsidRPr="005A261D">
        <w:rPr>
          <w:sz w:val="16"/>
        </w:rPr>
        <w:t xml:space="preserve">Firstly, </w:t>
      </w:r>
      <w:r w:rsidRPr="005A261D">
        <w:rPr>
          <w:rStyle w:val="StyleUnderline"/>
        </w:rPr>
        <w:t xml:space="preserve">the </w:t>
      </w:r>
      <w:r w:rsidRPr="005A261D">
        <w:rPr>
          <w:rStyle w:val="Emphasis"/>
          <w:iCs/>
        </w:rPr>
        <w:t>combination</w:t>
      </w:r>
      <w:r w:rsidRPr="005A261D">
        <w:rPr>
          <w:rStyle w:val="StyleUnderline"/>
        </w:rPr>
        <w:t xml:space="preserve"> of capitalism and democracy was </w:t>
      </w:r>
      <w:r w:rsidRPr="005A261D">
        <w:rPr>
          <w:rStyle w:val="Emphasis"/>
          <w:iCs/>
        </w:rPr>
        <w:t>supposed to</w:t>
      </w:r>
      <w:r w:rsidRPr="005A261D">
        <w:rPr>
          <w:rStyle w:val="StyleUnderline"/>
        </w:rPr>
        <w:t xml:space="preserve"> bring prosperity and </w:t>
      </w:r>
      <w:r w:rsidRPr="005A261D">
        <w:rPr>
          <w:rStyle w:val="Emphasis"/>
          <w:iCs/>
        </w:rPr>
        <w:t>progress</w:t>
      </w:r>
      <w:r w:rsidRPr="005A261D">
        <w:rPr>
          <w:sz w:val="16"/>
        </w:rPr>
        <w:t xml:space="preserve"> to all nations that adopted them. For a brief time after the fall of the Berlin Wall, when globalization went into overdrive, this seemed a believable story.</w:t>
      </w:r>
    </w:p>
    <w:p w14:paraId="61A3394D" w14:textId="77777777" w:rsidR="0091765F" w:rsidRPr="005A261D" w:rsidRDefault="0091765F" w:rsidP="0091765F">
      <w:pPr>
        <w:rPr>
          <w:rFonts w:eastAsia="Calibri"/>
          <w:sz w:val="16"/>
        </w:rPr>
      </w:pPr>
      <w:r w:rsidRPr="005A261D">
        <w:rPr>
          <w:rStyle w:val="StyleUnderline"/>
        </w:rPr>
        <w:t>The financial crisis brought this</w:t>
      </w:r>
      <w:r w:rsidRPr="005A261D">
        <w:rPr>
          <w:sz w:val="16"/>
        </w:rPr>
        <w:t xml:space="preserve"> collective </w:t>
      </w:r>
      <w:r w:rsidRPr="005A261D">
        <w:rPr>
          <w:rStyle w:val="Emphasis"/>
          <w:iCs/>
        </w:rPr>
        <w:t>delusion</w:t>
      </w:r>
      <w:r w:rsidRPr="005A261D">
        <w:rPr>
          <w:rStyle w:val="StyleUnderline"/>
        </w:rPr>
        <w:t xml:space="preserve"> to an end</w:t>
      </w:r>
      <w:r w:rsidRPr="005A261D">
        <w:rPr>
          <w:sz w:val="16"/>
        </w:rPr>
        <w:t xml:space="preserve"> in the Global North. Members of the generation that came of age during the crisis of 2008 have had to adjust to the reality that they are unlikely to be better off than their parents.</w:t>
      </w:r>
    </w:p>
    <w:p w14:paraId="4DDA24A6" w14:textId="77777777" w:rsidR="0091765F" w:rsidRPr="005A261D" w:rsidRDefault="0091765F" w:rsidP="0091765F">
      <w:pPr>
        <w:rPr>
          <w:rFonts w:eastAsia="Calibri"/>
          <w:sz w:val="16"/>
        </w:rPr>
      </w:pPr>
      <w:r w:rsidRPr="005A261D">
        <w:rPr>
          <w:sz w:val="16"/>
        </w:rPr>
        <w:t>But even before the financial crisis, the Asian crisis of the late 1990s showed many in the developing world that opening up one’s markets to international capital could be a recipe for disaster. Some combination of authoritarianism and market controls seemed like the natural response.</w:t>
      </w:r>
    </w:p>
    <w:p w14:paraId="44BCE0CD" w14:textId="77777777" w:rsidR="0091765F" w:rsidRPr="005A261D" w:rsidRDefault="0091765F" w:rsidP="0091765F">
      <w:pPr>
        <w:rPr>
          <w:rFonts w:eastAsia="Calibri"/>
          <w:sz w:val="16"/>
        </w:rPr>
      </w:pPr>
      <w:r w:rsidRPr="005A261D">
        <w:rPr>
          <w:sz w:val="16"/>
        </w:rPr>
        <w:t xml:space="preserve">Secondly, </w:t>
      </w:r>
      <w:r w:rsidRPr="00FB6A2C">
        <w:rPr>
          <w:rStyle w:val="StyleUnderline"/>
          <w:highlight w:val="cyan"/>
        </w:rPr>
        <w:t xml:space="preserve">the </w:t>
      </w:r>
      <w:r w:rsidRPr="00FB6A2C">
        <w:rPr>
          <w:rStyle w:val="Emphasis"/>
          <w:iCs/>
          <w:highlight w:val="cyan"/>
        </w:rPr>
        <w:t>progress</w:t>
      </w:r>
      <w:r w:rsidRPr="00FB6A2C">
        <w:rPr>
          <w:rStyle w:val="StyleUnderline"/>
          <w:highlight w:val="cyan"/>
        </w:rPr>
        <w:t xml:space="preserve"> brought by</w:t>
      </w:r>
      <w:r w:rsidRPr="005A261D">
        <w:rPr>
          <w:sz w:val="16"/>
        </w:rPr>
        <w:t xml:space="preserve"> democracy and </w:t>
      </w:r>
      <w:r w:rsidRPr="00FB6A2C">
        <w:rPr>
          <w:rStyle w:val="Emphasis"/>
          <w:iCs/>
          <w:highlight w:val="cyan"/>
        </w:rPr>
        <w:t>cap</w:t>
      </w:r>
      <w:r w:rsidRPr="005A261D">
        <w:rPr>
          <w:rStyle w:val="Emphasis"/>
          <w:iCs/>
        </w:rPr>
        <w:t xml:space="preserve">italism </w:t>
      </w:r>
      <w:r w:rsidRPr="00FB6A2C">
        <w:rPr>
          <w:rStyle w:val="StyleUnderline"/>
          <w:highlight w:val="cyan"/>
        </w:rPr>
        <w:t>was supposed to give rise to</w:t>
      </w:r>
      <w:r w:rsidRPr="005A261D">
        <w:rPr>
          <w:rStyle w:val="StyleUnderline"/>
        </w:rPr>
        <w:t xml:space="preserve"> </w:t>
      </w:r>
      <w:r w:rsidRPr="005A261D">
        <w:rPr>
          <w:rStyle w:val="Emphasis"/>
          <w:iCs/>
        </w:rPr>
        <w:t xml:space="preserve">yet </w:t>
      </w:r>
      <w:r w:rsidRPr="00FB6A2C">
        <w:rPr>
          <w:rStyle w:val="Emphasis"/>
          <w:iCs/>
          <w:highlight w:val="cyan"/>
        </w:rPr>
        <w:t>more</w:t>
      </w:r>
      <w:r w:rsidRPr="00FB6A2C">
        <w:rPr>
          <w:rStyle w:val="StyleUnderline"/>
          <w:highlight w:val="cyan"/>
        </w:rPr>
        <w:t xml:space="preserve"> democracy</w:t>
      </w:r>
      <w:r w:rsidRPr="00FB6A2C">
        <w:rPr>
          <w:rStyle w:val="StyleUnderline"/>
          <w:highlight w:val="cyan"/>
        </w:rPr>
        <w:t>.</w:t>
      </w:r>
      <w:r w:rsidRPr="005A261D">
        <w:rPr>
          <w:sz w:val="16"/>
        </w:rPr>
        <w:t xml:space="preserve"> Checks and balances would put an end to corruption. An educated population would choose the “right” leaders. And rather than campaigning based on outdated ideologies, those leaders would compete for votes by appealing to the “median voter,” bringing moderation to previously divided societies.</w:t>
      </w:r>
    </w:p>
    <w:p w14:paraId="1D08F2EA" w14:textId="77777777" w:rsidR="0091765F" w:rsidRPr="005A261D" w:rsidRDefault="0091765F" w:rsidP="0091765F">
      <w:pPr>
        <w:rPr>
          <w:rFonts w:eastAsia="Calibri"/>
          <w:u w:val="single"/>
        </w:rPr>
      </w:pPr>
      <w:r w:rsidRPr="00FB6A2C">
        <w:rPr>
          <w:rStyle w:val="StyleUnderline"/>
          <w:highlight w:val="cyan"/>
        </w:rPr>
        <w:t xml:space="preserve">Instead, </w:t>
      </w:r>
      <w:r w:rsidRPr="00FB6A2C">
        <w:rPr>
          <w:rStyle w:val="Emphasis"/>
          <w:iCs/>
          <w:highlight w:val="cyan"/>
        </w:rPr>
        <w:t>corruption</w:t>
      </w:r>
      <w:r w:rsidRPr="00FB6A2C">
        <w:rPr>
          <w:rStyle w:val="StyleUnderline"/>
          <w:highlight w:val="cyan"/>
        </w:rPr>
        <w:t xml:space="preserve"> is on the rise</w:t>
      </w:r>
      <w:r w:rsidRPr="005A261D">
        <w:rPr>
          <w:sz w:val="16"/>
        </w:rPr>
        <w:t xml:space="preserve">, ideology is back, </w:t>
      </w:r>
      <w:r w:rsidRPr="00FB6A2C">
        <w:rPr>
          <w:rStyle w:val="StyleUnderline"/>
          <w:highlight w:val="cyan"/>
        </w:rPr>
        <w:t>and people</w:t>
      </w:r>
      <w:r w:rsidRPr="005A261D">
        <w:rPr>
          <w:rStyle w:val="StyleUnderline"/>
        </w:rPr>
        <w:t xml:space="preserve"> keep </w:t>
      </w:r>
      <w:r w:rsidRPr="00FB6A2C">
        <w:rPr>
          <w:rStyle w:val="Emphasis"/>
          <w:iCs/>
          <w:highlight w:val="cyan"/>
        </w:rPr>
        <w:t>pick</w:t>
      </w:r>
      <w:r w:rsidRPr="005A261D">
        <w:rPr>
          <w:rStyle w:val="StyleUnderline"/>
        </w:rPr>
        <w:t xml:space="preserve">ing </w:t>
      </w:r>
      <w:r w:rsidRPr="00FB6A2C">
        <w:rPr>
          <w:rStyle w:val="StyleUnderline"/>
          <w:highlight w:val="cyan"/>
        </w:rPr>
        <w:t xml:space="preserve">the </w:t>
      </w:r>
      <w:r w:rsidRPr="00FB6A2C">
        <w:rPr>
          <w:rStyle w:val="Emphasis"/>
          <w:iCs/>
          <w:highlight w:val="cyan"/>
        </w:rPr>
        <w:t>“wrong” leaders</w:t>
      </w:r>
      <w:r w:rsidRPr="00FB6A2C">
        <w:rPr>
          <w:rStyle w:val="StyleUnderline"/>
          <w:highlight w:val="cyan"/>
        </w:rPr>
        <w:t>. Perhaps</w:t>
      </w:r>
      <w:r w:rsidRPr="005A261D">
        <w:rPr>
          <w:rStyle w:val="StyleUnderline"/>
        </w:rPr>
        <w:t xml:space="preserve"> the creation of </w:t>
      </w:r>
      <w:r w:rsidRPr="00FB6A2C">
        <w:rPr>
          <w:rStyle w:val="StyleUnderline"/>
          <w:highlight w:val="cyan"/>
        </w:rPr>
        <w:t xml:space="preserve">societies so </w:t>
      </w:r>
      <w:r w:rsidRPr="00FB6A2C">
        <w:rPr>
          <w:rStyle w:val="Emphasis"/>
          <w:iCs/>
          <w:highlight w:val="cyan"/>
        </w:rPr>
        <w:t>stratified</w:t>
      </w:r>
      <w:r w:rsidRPr="00FB6A2C">
        <w:rPr>
          <w:rStyle w:val="StyleUnderline"/>
          <w:highlight w:val="cyan"/>
        </w:rPr>
        <w:t xml:space="preserve"> that the ruling class can </w:t>
      </w:r>
      <w:r w:rsidRPr="00FB6A2C">
        <w:rPr>
          <w:rStyle w:val="Emphasis"/>
          <w:iCs/>
          <w:highlight w:val="cyan"/>
        </w:rPr>
        <w:t>barely comprehend</w:t>
      </w:r>
      <w:r w:rsidRPr="00FB6A2C">
        <w:rPr>
          <w:rStyle w:val="StyleUnderline"/>
          <w:highlight w:val="cyan"/>
        </w:rPr>
        <w:t xml:space="preserve"> the concerns of</w:t>
      </w:r>
      <w:r w:rsidRPr="005A261D">
        <w:rPr>
          <w:rStyle w:val="StyleUnderline"/>
        </w:rPr>
        <w:t xml:space="preserve"> </w:t>
      </w:r>
      <w:r w:rsidRPr="005A261D">
        <w:rPr>
          <w:rStyle w:val="Emphasis"/>
          <w:iCs/>
        </w:rPr>
        <w:t>ordinary</w:t>
      </w:r>
      <w:r w:rsidRPr="005A261D">
        <w:rPr>
          <w:rStyle w:val="StyleUnderline"/>
        </w:rPr>
        <w:t xml:space="preserve"> </w:t>
      </w:r>
      <w:r w:rsidRPr="00FB6A2C">
        <w:rPr>
          <w:rStyle w:val="StyleUnderline"/>
          <w:highlight w:val="cyan"/>
        </w:rPr>
        <w:t xml:space="preserve">voters was </w:t>
      </w:r>
      <w:r w:rsidRPr="00FB6A2C">
        <w:rPr>
          <w:rStyle w:val="Emphasis"/>
          <w:iCs/>
          <w:highlight w:val="cyan"/>
        </w:rPr>
        <w:t>not</w:t>
      </w:r>
      <w:r w:rsidRPr="005A261D">
        <w:rPr>
          <w:rStyle w:val="StyleUnderline"/>
        </w:rPr>
        <w:t xml:space="preserve"> such </w:t>
      </w:r>
      <w:r w:rsidRPr="00FB6A2C">
        <w:rPr>
          <w:rStyle w:val="StyleUnderline"/>
          <w:highlight w:val="cyan"/>
        </w:rPr>
        <w:t>a</w:t>
      </w:r>
      <w:r w:rsidRPr="005A261D">
        <w:rPr>
          <w:rStyle w:val="StyleUnderline"/>
        </w:rPr>
        <w:t xml:space="preserve"> </w:t>
      </w:r>
      <w:r w:rsidRPr="005A261D">
        <w:rPr>
          <w:rStyle w:val="Emphasis"/>
          <w:iCs/>
        </w:rPr>
        <w:t xml:space="preserve">foolproof </w:t>
      </w:r>
      <w:r w:rsidRPr="00FB6A2C">
        <w:rPr>
          <w:rStyle w:val="Emphasis"/>
          <w:iCs/>
          <w:highlight w:val="cyan"/>
        </w:rPr>
        <w:t>recipe</w:t>
      </w:r>
      <w:r w:rsidRPr="00FB6A2C">
        <w:rPr>
          <w:rStyle w:val="StyleUnderline"/>
          <w:highlight w:val="cyan"/>
        </w:rPr>
        <w:t xml:space="preserve"> for </w:t>
      </w:r>
      <w:r w:rsidRPr="00FB6A2C">
        <w:rPr>
          <w:rStyle w:val="Emphasis"/>
          <w:iCs/>
          <w:highlight w:val="cyan"/>
        </w:rPr>
        <w:t>democracy</w:t>
      </w:r>
      <w:r w:rsidRPr="00FB6A2C">
        <w:rPr>
          <w:rStyle w:val="StyleUnderline"/>
          <w:highlight w:val="cyan"/>
        </w:rPr>
        <w:t xml:space="preserve"> after all.</w:t>
      </w:r>
    </w:p>
    <w:p w14:paraId="7B5BB7B2" w14:textId="77777777" w:rsidR="0091765F" w:rsidRPr="005A261D" w:rsidRDefault="0091765F" w:rsidP="0091765F">
      <w:pPr>
        <w:rPr>
          <w:rFonts w:eastAsia="Calibri"/>
          <w:sz w:val="16"/>
        </w:rPr>
      </w:pPr>
      <w:r w:rsidRPr="005A261D">
        <w:rPr>
          <w:sz w:val="16"/>
        </w:rPr>
        <w:t>Some slightly more thoughtful commentators accept that this astonishingly simplistic reading might not capture the whole story. In a new podcast series for the Financial Times, Martin Wolf seems genuinely concerned about the future of democracy — and accepts a small part of the blame for himself and his colleagues.</w:t>
      </w:r>
    </w:p>
    <w:p w14:paraId="08A32CD1" w14:textId="77777777" w:rsidR="0091765F" w:rsidRPr="005A261D" w:rsidRDefault="0091765F" w:rsidP="0091765F">
      <w:pPr>
        <w:rPr>
          <w:rFonts w:eastAsia="Calibri"/>
          <w:sz w:val="16"/>
        </w:rPr>
      </w:pPr>
      <w:r w:rsidRPr="005A261D">
        <w:rPr>
          <w:sz w:val="16"/>
        </w:rPr>
        <w:t xml:space="preserve">The problem, Wolf seems to believe, is that </w:t>
      </w:r>
      <w:r w:rsidRPr="00FB6A2C">
        <w:rPr>
          <w:rStyle w:val="Emphasis"/>
          <w:iCs/>
          <w:highlight w:val="cyan"/>
        </w:rPr>
        <w:t>neoliberals</w:t>
      </w:r>
      <w:r w:rsidRPr="005A261D">
        <w:rPr>
          <w:sz w:val="16"/>
        </w:rPr>
        <w:t xml:space="preserve">, in all their zeal for the end of history, </w:t>
      </w:r>
      <w:r w:rsidRPr="00FB6A2C">
        <w:rPr>
          <w:rStyle w:val="StyleUnderline"/>
          <w:highlight w:val="cyan"/>
        </w:rPr>
        <w:t>spread free markets</w:t>
      </w:r>
      <w:r w:rsidRPr="005A261D">
        <w:rPr>
          <w:rStyle w:val="StyleUnderline"/>
        </w:rPr>
        <w:t xml:space="preserve"> </w:t>
      </w:r>
      <w:r w:rsidRPr="005A261D">
        <w:rPr>
          <w:rStyle w:val="Emphasis"/>
          <w:iCs/>
        </w:rPr>
        <w:t>too far</w:t>
      </w:r>
      <w:r w:rsidRPr="005A261D">
        <w:rPr>
          <w:rStyle w:val="StyleUnderline"/>
        </w:rPr>
        <w:t xml:space="preserve"> and </w:t>
      </w:r>
      <w:r w:rsidRPr="00FB6A2C">
        <w:rPr>
          <w:rStyle w:val="Emphasis"/>
          <w:iCs/>
          <w:highlight w:val="cyan"/>
        </w:rPr>
        <w:t>too fast</w:t>
      </w:r>
      <w:r w:rsidRPr="005A261D">
        <w:rPr>
          <w:sz w:val="16"/>
        </w:rPr>
        <w:t>. The shock therapy of the 1990s was not coupled with measures to alleviate the social and economic tensions that came with it.</w:t>
      </w:r>
    </w:p>
    <w:p w14:paraId="76FAF8DB" w14:textId="77777777" w:rsidR="0091765F" w:rsidRPr="005A261D" w:rsidRDefault="0091765F" w:rsidP="0091765F">
      <w:pPr>
        <w:rPr>
          <w:rFonts w:eastAsia="Calibri"/>
          <w:sz w:val="16"/>
        </w:rPr>
      </w:pPr>
      <w:r w:rsidRPr="005A261D">
        <w:rPr>
          <w:sz w:val="16"/>
        </w:rPr>
        <w:t xml:space="preserve">The argument is reminiscent of that put forward by progressive political theorist Karl Polanyi, who believed that capitalist free markets spread too quickly for societies to adapt. </w:t>
      </w:r>
      <w:r w:rsidRPr="00FB6A2C">
        <w:rPr>
          <w:rStyle w:val="StyleUnderline"/>
          <w:highlight w:val="cyan"/>
        </w:rPr>
        <w:t>Those whose</w:t>
      </w:r>
      <w:r w:rsidRPr="005A261D">
        <w:rPr>
          <w:rStyle w:val="StyleUnderline"/>
        </w:rPr>
        <w:t xml:space="preserve"> </w:t>
      </w:r>
      <w:r w:rsidRPr="00FB6A2C">
        <w:rPr>
          <w:rStyle w:val="StyleUnderline"/>
          <w:highlight w:val="cyan"/>
        </w:rPr>
        <w:t>lives</w:t>
      </w:r>
      <w:r w:rsidRPr="005A261D">
        <w:rPr>
          <w:sz w:val="16"/>
        </w:rPr>
        <w:t xml:space="preserve"> and ideals </w:t>
      </w:r>
      <w:r w:rsidRPr="00FB6A2C">
        <w:rPr>
          <w:rStyle w:val="StyleUnderline"/>
          <w:highlight w:val="cyan"/>
        </w:rPr>
        <w:t xml:space="preserve">were </w:t>
      </w:r>
      <w:r w:rsidRPr="00FB6A2C">
        <w:rPr>
          <w:rStyle w:val="Emphasis"/>
          <w:iCs/>
          <w:highlight w:val="cyan"/>
        </w:rPr>
        <w:t>threatened</w:t>
      </w:r>
      <w:r w:rsidRPr="005A261D">
        <w:rPr>
          <w:sz w:val="16"/>
        </w:rPr>
        <w:t xml:space="preserve"> by the emergence of this brave new world </w:t>
      </w:r>
      <w:r w:rsidRPr="005A261D">
        <w:rPr>
          <w:rStyle w:val="StyleUnderline"/>
        </w:rPr>
        <w:t xml:space="preserve">would </w:t>
      </w:r>
      <w:r w:rsidRPr="00FB6A2C">
        <w:rPr>
          <w:rStyle w:val="Emphasis"/>
          <w:iCs/>
          <w:highlight w:val="cyan"/>
        </w:rPr>
        <w:t>push back</w:t>
      </w:r>
      <w:r w:rsidRPr="00FB6A2C">
        <w:rPr>
          <w:rStyle w:val="StyleUnderline"/>
          <w:highlight w:val="cyan"/>
        </w:rPr>
        <w:t xml:space="preserve"> against the </w:t>
      </w:r>
      <w:r w:rsidRPr="00FB6A2C">
        <w:rPr>
          <w:rStyle w:val="Emphasis"/>
          <w:iCs/>
          <w:highlight w:val="cyan"/>
        </w:rPr>
        <w:t>encroachment</w:t>
      </w:r>
      <w:r w:rsidRPr="00FB6A2C">
        <w:rPr>
          <w:rStyle w:val="StyleUnderline"/>
          <w:highlight w:val="cyan"/>
        </w:rPr>
        <w:t xml:space="preserve"> of the</w:t>
      </w:r>
      <w:r w:rsidRPr="005A261D">
        <w:rPr>
          <w:rStyle w:val="StyleUnderline"/>
        </w:rPr>
        <w:t xml:space="preserve"> “</w:t>
      </w:r>
      <w:r w:rsidRPr="00FB6A2C">
        <w:rPr>
          <w:rStyle w:val="Emphasis"/>
          <w:iCs/>
          <w:highlight w:val="cyan"/>
        </w:rPr>
        <w:t>market</w:t>
      </w:r>
      <w:r w:rsidRPr="005A261D">
        <w:rPr>
          <w:rStyle w:val="Emphasis"/>
          <w:iCs/>
        </w:rPr>
        <w:t xml:space="preserve"> society</w:t>
      </w:r>
      <w:r w:rsidRPr="005A261D">
        <w:rPr>
          <w:rStyle w:val="StyleUnderline"/>
        </w:rPr>
        <w:t>”</w:t>
      </w:r>
      <w:r w:rsidRPr="005A261D">
        <w:rPr>
          <w:sz w:val="16"/>
        </w:rPr>
        <w:t xml:space="preserve"> — often </w:t>
      </w:r>
      <w:r w:rsidRPr="00FB6A2C">
        <w:rPr>
          <w:rStyle w:val="StyleUnderline"/>
          <w:highlight w:val="cyan"/>
        </w:rPr>
        <w:t xml:space="preserve">supporting </w:t>
      </w:r>
      <w:r w:rsidRPr="00FB6A2C">
        <w:rPr>
          <w:rStyle w:val="Emphasis"/>
          <w:iCs/>
          <w:highlight w:val="cyan"/>
        </w:rPr>
        <w:t>authoritarian</w:t>
      </w:r>
      <w:r w:rsidRPr="00FB6A2C">
        <w:rPr>
          <w:rStyle w:val="StyleUnderline"/>
          <w:highlight w:val="cyan"/>
        </w:rPr>
        <w:t xml:space="preserve"> strongmen to do so</w:t>
      </w:r>
      <w:r w:rsidRPr="00FB6A2C">
        <w:rPr>
          <w:rStyle w:val="StyleUnderline"/>
          <w:highlight w:val="cyan"/>
        </w:rPr>
        <w:t>.</w:t>
      </w:r>
    </w:p>
    <w:p w14:paraId="1529ECD6" w14:textId="77777777" w:rsidR="0091765F" w:rsidRPr="005A261D" w:rsidRDefault="0091765F" w:rsidP="0091765F">
      <w:pPr>
        <w:rPr>
          <w:rFonts w:eastAsia="Calibri"/>
          <w:sz w:val="16"/>
        </w:rPr>
      </w:pPr>
      <w:r w:rsidRPr="005A261D">
        <w:rPr>
          <w:sz w:val="16"/>
        </w:rPr>
        <w:t>Progressive liberals like Wolf tend to believe that the solution to the problem will come in some form of regulated capitalism. Often, these commentators are Keynesians who advocate a return to the social democratic consensus of the postwar period.</w:t>
      </w:r>
    </w:p>
    <w:p w14:paraId="046F8A37" w14:textId="77777777" w:rsidR="0091765F" w:rsidRPr="005A261D" w:rsidRDefault="0091765F" w:rsidP="0091765F">
      <w:pPr>
        <w:rPr>
          <w:rFonts w:eastAsia="Calibri"/>
          <w:sz w:val="16"/>
        </w:rPr>
      </w:pPr>
      <w:r w:rsidRPr="005A261D">
        <w:rPr>
          <w:sz w:val="16"/>
        </w:rPr>
        <w:t>But this kind of nostalgia is no healthier than that evinced by Trump fans longing for a return to a world before the spread of “gender ideology.” There is, after all, a reason why the Keynesian consensus broke down.</w:t>
      </w:r>
    </w:p>
    <w:p w14:paraId="4616037F" w14:textId="77777777" w:rsidR="0091765F" w:rsidRPr="005A261D" w:rsidRDefault="0091765F" w:rsidP="0091765F">
      <w:pPr>
        <w:rPr>
          <w:rFonts w:eastAsia="Calibri"/>
          <w:sz w:val="16"/>
        </w:rPr>
      </w:pPr>
      <w:r w:rsidRPr="005A261D">
        <w:rPr>
          <w:sz w:val="16"/>
        </w:rPr>
        <w:t xml:space="preserve">As soon as economic growth slowed, </w:t>
      </w:r>
      <w:r w:rsidRPr="00FB6A2C">
        <w:rPr>
          <w:rStyle w:val="StyleUnderline"/>
          <w:highlight w:val="cyan"/>
        </w:rPr>
        <w:t>the</w:t>
      </w:r>
      <w:r w:rsidRPr="005A261D">
        <w:rPr>
          <w:rStyle w:val="StyleUnderline"/>
        </w:rPr>
        <w:t xml:space="preserve"> latent </w:t>
      </w:r>
      <w:r w:rsidRPr="00FB6A2C">
        <w:rPr>
          <w:rStyle w:val="Emphasis"/>
          <w:iCs/>
          <w:highlight w:val="cyan"/>
        </w:rPr>
        <w:t>battle</w:t>
      </w:r>
      <w:r w:rsidRPr="00FB6A2C">
        <w:rPr>
          <w:rStyle w:val="StyleUnderline"/>
          <w:highlight w:val="cyan"/>
        </w:rPr>
        <w:t xml:space="preserve"> between workers and bosses</w:t>
      </w:r>
      <w:r w:rsidRPr="005A261D">
        <w:rPr>
          <w:sz w:val="16"/>
        </w:rPr>
        <w:t xml:space="preserve"> that had been bubbling away below the surface suddenly </w:t>
      </w:r>
      <w:r w:rsidRPr="00FB6A2C">
        <w:rPr>
          <w:rStyle w:val="Emphasis"/>
          <w:iCs/>
          <w:highlight w:val="cyan"/>
        </w:rPr>
        <w:t>exploded</w:t>
      </w:r>
      <w:r w:rsidRPr="00FB6A2C">
        <w:rPr>
          <w:rStyle w:val="StyleUnderline"/>
          <w:highlight w:val="cyan"/>
        </w:rPr>
        <w:t xml:space="preserve"> into the </w:t>
      </w:r>
      <w:r w:rsidRPr="00FB6A2C">
        <w:rPr>
          <w:rStyle w:val="Emphasis"/>
          <w:iCs/>
          <w:highlight w:val="cyan"/>
        </w:rPr>
        <w:t>political</w:t>
      </w:r>
      <w:r w:rsidRPr="005A261D">
        <w:rPr>
          <w:rStyle w:val="Emphasis"/>
          <w:iCs/>
        </w:rPr>
        <w:t xml:space="preserve"> </w:t>
      </w:r>
      <w:r w:rsidRPr="00FB6A2C">
        <w:rPr>
          <w:rStyle w:val="Emphasis"/>
          <w:iCs/>
          <w:highlight w:val="cyan"/>
        </w:rPr>
        <w:t>mainstream</w:t>
      </w:r>
      <w:r w:rsidRPr="005A261D">
        <w:rPr>
          <w:sz w:val="16"/>
        </w:rPr>
        <w:t xml:space="preserve">. </w:t>
      </w:r>
      <w:r w:rsidRPr="005A261D">
        <w:rPr>
          <w:rStyle w:val="StyleUnderline"/>
        </w:rPr>
        <w:t xml:space="preserve">Without excess </w:t>
      </w:r>
      <w:r w:rsidRPr="005A261D">
        <w:rPr>
          <w:rStyle w:val="Emphasis"/>
          <w:iCs/>
        </w:rPr>
        <w:t>profits</w:t>
      </w:r>
      <w:r w:rsidRPr="005A261D">
        <w:rPr>
          <w:rStyle w:val="StyleUnderline"/>
        </w:rPr>
        <w:t xml:space="preserve"> extracted</w:t>
      </w:r>
      <w:r w:rsidRPr="005A261D">
        <w:rPr>
          <w:sz w:val="16"/>
        </w:rPr>
        <w:t xml:space="preserve"> from the rest of the world to keep this conflict under wraps, </w:t>
      </w:r>
      <w:r w:rsidRPr="005A261D">
        <w:rPr>
          <w:rStyle w:val="StyleUnderline"/>
        </w:rPr>
        <w:t xml:space="preserve">there was </w:t>
      </w:r>
      <w:r w:rsidRPr="005A261D">
        <w:rPr>
          <w:rStyle w:val="Emphasis"/>
          <w:iCs/>
        </w:rPr>
        <w:t>only one choice</w:t>
      </w:r>
      <w:r w:rsidRPr="005A261D">
        <w:rPr>
          <w:sz w:val="16"/>
        </w:rPr>
        <w:t xml:space="preserve"> for the ruling class: </w:t>
      </w:r>
      <w:r w:rsidRPr="005A261D">
        <w:rPr>
          <w:rStyle w:val="Emphasis"/>
          <w:iCs/>
        </w:rPr>
        <w:t>all-out war</w:t>
      </w:r>
      <w:r w:rsidRPr="005A261D">
        <w:rPr>
          <w:rStyle w:val="StyleUnderline"/>
        </w:rPr>
        <w:t xml:space="preserve"> on workers</w:t>
      </w:r>
      <w:r w:rsidRPr="005A261D">
        <w:rPr>
          <w:sz w:val="16"/>
        </w:rPr>
        <w:t>.</w:t>
      </w:r>
    </w:p>
    <w:p w14:paraId="5590FCB9" w14:textId="77777777" w:rsidR="0091765F" w:rsidRPr="005A261D" w:rsidRDefault="0091765F" w:rsidP="0091765F">
      <w:pPr>
        <w:rPr>
          <w:rFonts w:eastAsia="Calibri"/>
          <w:sz w:val="16"/>
        </w:rPr>
      </w:pPr>
      <w:r w:rsidRPr="005A261D">
        <w:rPr>
          <w:sz w:val="16"/>
        </w:rPr>
        <w:t>For this reason, despite the fact that it is blindingly obvious that capitalist democracies require some measures to reduce inequality while tackling climate breakdown, the progressive capitalist vision for the future stands no chance of being implemented.</w:t>
      </w:r>
    </w:p>
    <w:p w14:paraId="363C1A07" w14:textId="77777777" w:rsidR="0091765F" w:rsidRPr="005A261D" w:rsidRDefault="0091765F" w:rsidP="0091765F">
      <w:pPr>
        <w:rPr>
          <w:rFonts w:eastAsia="Calibri"/>
          <w:sz w:val="16"/>
        </w:rPr>
      </w:pPr>
      <w:r w:rsidRPr="005A261D">
        <w:rPr>
          <w:rStyle w:val="StyleUnderline"/>
        </w:rPr>
        <w:t xml:space="preserve">There’s only </w:t>
      </w:r>
      <w:r w:rsidRPr="005A261D">
        <w:rPr>
          <w:rStyle w:val="Emphasis"/>
          <w:iCs/>
        </w:rPr>
        <w:t>one conclusion</w:t>
      </w:r>
      <w:r w:rsidRPr="005A261D">
        <w:rPr>
          <w:sz w:val="16"/>
        </w:rPr>
        <w:t xml:space="preserve"> left to draw — that </w:t>
      </w:r>
      <w:r w:rsidRPr="00FB6A2C">
        <w:rPr>
          <w:rStyle w:val="StyleUnderline"/>
          <w:highlight w:val="cyan"/>
        </w:rPr>
        <w:t>cap</w:t>
      </w:r>
      <w:r w:rsidRPr="005A261D">
        <w:rPr>
          <w:rStyle w:val="StyleUnderline"/>
        </w:rPr>
        <w:t xml:space="preserve">italism </w:t>
      </w:r>
      <w:r w:rsidRPr="00FB6A2C">
        <w:rPr>
          <w:rStyle w:val="StyleUnderline"/>
          <w:highlight w:val="cyan"/>
        </w:rPr>
        <w:t xml:space="preserve">and democracy were </w:t>
      </w:r>
      <w:r w:rsidRPr="00FB6A2C">
        <w:rPr>
          <w:rStyle w:val="Emphasis"/>
          <w:iCs/>
          <w:highlight w:val="cyan"/>
        </w:rPr>
        <w:t>never</w:t>
      </w:r>
      <w:r w:rsidRPr="005A261D">
        <w:rPr>
          <w:rStyle w:val="StyleUnderline"/>
        </w:rPr>
        <w:t xml:space="preserve"> really</w:t>
      </w:r>
      <w:r w:rsidRPr="005A261D">
        <w:rPr>
          <w:sz w:val="16"/>
        </w:rPr>
        <w:t xml:space="preserve"> all that </w:t>
      </w:r>
      <w:r w:rsidRPr="00FB6A2C">
        <w:rPr>
          <w:rStyle w:val="Emphasis"/>
          <w:iCs/>
          <w:highlight w:val="cyan"/>
        </w:rPr>
        <w:t>compatible</w:t>
      </w:r>
      <w:r w:rsidRPr="00FB6A2C">
        <w:rPr>
          <w:rStyle w:val="StyleUnderline"/>
          <w:highlight w:val="cyan"/>
        </w:rPr>
        <w:t xml:space="preserve"> to begin with</w:t>
      </w:r>
      <w:r w:rsidRPr="00FB6A2C">
        <w:rPr>
          <w:rStyle w:val="StyleUnderline"/>
          <w:highlight w:val="cyan"/>
        </w:rPr>
        <w:t>.</w:t>
      </w:r>
    </w:p>
    <w:p w14:paraId="3ABF49B2" w14:textId="77777777" w:rsidR="0091765F" w:rsidRDefault="0091765F" w:rsidP="0091765F">
      <w:pPr>
        <w:pStyle w:val="Heading3"/>
      </w:pPr>
      <w:r>
        <w:rPr/>
        <w:t>FW---2NC</w:t>
      </w:r>
    </w:p>
    <w:p w14:paraId="577B129F" w14:textId="77777777" w:rsidR="0091765F" w:rsidRDefault="0091765F" w:rsidP="0091765F">
      <w:pPr>
        <w:pStyle w:val="Analytic"/>
        <w:rPr>
          <w:u w:val="single"/>
        </w:rPr>
      </w:pPr>
    </w:p>
    <w:p w14:paraId="27863940" w14:textId="77777777" w:rsidR="0091765F" w:rsidRPr="00C309FD" w:rsidRDefault="0091765F" w:rsidP="0091765F">
      <w:pPr>
        <w:pStyle w:val="Heading4"/>
        <w:rPr>
          <w:b w:val="0"/>
          <w:bCs/>
        </w:rPr>
      </w:pPr>
      <w:r>
        <w:rPr/>
        <w:t xml:space="preserve">1. </w:t>
      </w:r>
      <w:r w:rsidRPr="000235EB">
        <w:rPr>
          <w:u w:val="single"/>
        </w:rPr>
        <w:t>TOPIC EDUCATION</w:t>
      </w:r>
      <w:r>
        <w:rPr/>
        <w:t xml:space="preserve">---CBRs are defined by </w:t>
      </w:r>
      <w:r w:rsidRPr="00CF507F">
        <w:rPr>
          <w:u w:val="single"/>
        </w:rPr>
        <w:t>values</w:t>
      </w:r>
      <w:r>
        <w:rPr/>
        <w:t xml:space="preserve"> and </w:t>
      </w:r>
      <w:r w:rsidRPr="00A378ED">
        <w:rPr>
          <w:u w:val="single"/>
        </w:rPr>
        <w:t>assumptions</w:t>
      </w:r>
      <w:r>
        <w:rPr/>
        <w:t xml:space="preserve">, not just </w:t>
      </w:r>
      <w:r w:rsidRPr="00874F27">
        <w:rPr>
          <w:u w:val="single"/>
        </w:rPr>
        <w:t>consequences</w:t>
      </w:r>
      <w:r>
        <w:rPr/>
        <w:t xml:space="preserve">. Leaving them unquestioned reproduces </w:t>
      </w:r>
      <w:r w:rsidRPr="00272DCA">
        <w:rPr>
          <w:u w:val="single"/>
        </w:rPr>
        <w:t>hegemonic</w:t>
      </w:r>
      <w:r>
        <w:rPr/>
        <w:t xml:space="preserve"> social order and neglects the </w:t>
      </w:r>
      <w:r>
        <w:rPr>
          <w:u w:val="single"/>
        </w:rPr>
        <w:t>core controversy</w:t>
      </w:r>
      <w:r>
        <w:rPr/>
        <w:t xml:space="preserve"> of labor law</w:t>
      </w:r>
      <w:r>
        <w:rPr>
          <w:b w:val="0"/>
          <w:bCs/>
        </w:rPr>
        <w:t xml:space="preserve">---that straight turns </w:t>
      </w:r>
      <w:r w:rsidRPr="00672BBF">
        <w:rPr>
          <w:b w:val="0"/>
          <w:bCs/>
          <w:u w:val="single"/>
        </w:rPr>
        <w:t>predictability</w:t>
      </w:r>
      <w:r>
        <w:rPr>
          <w:b w:val="0"/>
          <w:bCs/>
        </w:rPr>
        <w:t xml:space="preserve"> and </w:t>
      </w:r>
      <w:r w:rsidRPr="00CF139C">
        <w:rPr>
          <w:b w:val="0"/>
          <w:bCs/>
          <w:u w:val="single"/>
        </w:rPr>
        <w:t>clash</w:t>
      </w:r>
      <w:r>
        <w:rPr>
          <w:b w:val="0"/>
          <w:bCs/>
        </w:rPr>
        <w:t>.</w:t>
      </w:r>
    </w:p>
    <w:p w14:paraId="634F1DC5" w14:textId="77777777" w:rsidR="0091765F" w:rsidRPr="00270E84" w:rsidRDefault="0091765F" w:rsidP="0091765F">
      <w:r w:rsidRPr="003922B2">
        <w:rPr>
          <w:rStyle w:val="Style13ptBold"/>
        </w:rPr>
        <w:t>Klare</w:t>
      </w:r>
      <w:r>
        <w:rPr>
          <w:rStyle w:val="Style13ptBold"/>
        </w:rPr>
        <w:t xml:space="preserve"> </w:t>
      </w:r>
      <w:r w:rsidRPr="00386947">
        <w:rPr>
          <w:rStyle w:val="Style13ptBold"/>
        </w:rPr>
        <w:t>’</w:t>
      </w:r>
      <w:r>
        <w:rPr>
          <w:rStyle w:val="Style13ptBold"/>
        </w:rPr>
        <w:t>81</w:t>
      </w:r>
      <w:r>
        <w:rPr/>
        <w:t xml:space="preserve"> [</w:t>
      </w:r>
      <w:r w:rsidRPr="006A790C">
        <w:rPr/>
        <w:t>John McIlroy</w:t>
      </w:r>
      <w:r>
        <w:rPr/>
        <w:t xml:space="preserve">; </w:t>
      </w:r>
      <w:r w:rsidRPr="003922B2">
        <w:rPr/>
        <w:t>Professor of Law</w:t>
      </w:r>
      <w:r>
        <w:rPr/>
        <w:t xml:space="preserve"> @ Northeastern University School of Law, “</w:t>
      </w:r>
      <w:r w:rsidRPr="003922B2">
        <w:rPr/>
        <w:t>Labor Law as Ideology: Toward a New Historiography of Collective Bargaining Law</w:t>
      </w:r>
      <w:r>
        <w:rPr/>
        <w:t>,”</w:t>
      </w:r>
      <w:r w:rsidRPr="003922B2">
        <w:rPr/>
        <w:t xml:space="preserve"> </w:t>
      </w:r>
      <w:r w:rsidRPr="003922B2">
        <w:rPr>
          <w:iCs/>
        </w:rPr>
        <w:t>Industrial Relations Law Journal</w:t>
      </w:r>
      <w:r>
        <w:rPr>
          <w:iCs/>
        </w:rPr>
        <w:t xml:space="preserve">, </w:t>
      </w:r>
      <w:r w:rsidRPr="003922B2">
        <w:rPr/>
        <w:t>Vol. 4, No. 3 (1981)</w:t>
      </w:r>
      <w:r>
        <w:rPr/>
        <w:t>, agastya]</w:t>
      </w:r>
    </w:p>
    <w:p w14:paraId="6D360061" w14:textId="77777777" w:rsidR="0091765F" w:rsidRPr="00E65D3F" w:rsidRDefault="0091765F" w:rsidP="0091765F">
      <w:pPr>
        <w:rPr>
          <w:u w:val="single"/>
        </w:rPr>
      </w:pPr>
      <w:r w:rsidRPr="00E136F1">
        <w:rPr>
          <w:sz w:val="16"/>
        </w:rPr>
        <w:t xml:space="preserve">This article discusses </w:t>
      </w:r>
      <w:r w:rsidRPr="0002636A">
        <w:rPr>
          <w:rStyle w:val="StyleUnderline"/>
        </w:rPr>
        <w:t xml:space="preserve">a newly emerging </w:t>
      </w:r>
      <w:r w:rsidRPr="00B50D15">
        <w:rPr>
          <w:rStyle w:val="Emphasis"/>
          <w:bCs/>
        </w:rPr>
        <w:t>historiography</w:t>
      </w:r>
      <w:r w:rsidRPr="0002636A">
        <w:rPr>
          <w:rStyle w:val="StyleUnderline"/>
        </w:rPr>
        <w:t xml:space="preserve"> of</w:t>
      </w:r>
      <w:r w:rsidRPr="00E136F1">
        <w:rPr>
          <w:sz w:val="16"/>
        </w:rPr>
        <w:t xml:space="preserve"> post-New Deal </w:t>
      </w:r>
      <w:r w:rsidRPr="00E9210B">
        <w:rPr>
          <w:rStyle w:val="StyleUnderline"/>
        </w:rPr>
        <w:t xml:space="preserve">United States </w:t>
      </w:r>
      <w:r w:rsidRPr="00AD59F5">
        <w:rPr>
          <w:rStyle w:val="Emphasis"/>
          <w:bCs/>
        </w:rPr>
        <w:t>collective bargaining</w:t>
      </w:r>
      <w:r w:rsidRPr="00E9210B">
        <w:rPr>
          <w:rStyle w:val="StyleUnderline"/>
        </w:rPr>
        <w:t xml:space="preserve"> law</w:t>
      </w:r>
      <w:r w:rsidRPr="00E136F1">
        <w:rPr>
          <w:sz w:val="16"/>
        </w:rPr>
        <w:t xml:space="preserve">. Critical labor law will be depicted primarily by highlighting its main lines of attack on traditional learning. Most contributions to the </w:t>
      </w:r>
      <w:r w:rsidRPr="00FB6A2C">
        <w:rPr>
          <w:rStyle w:val="StyleUnderline"/>
          <w:highlight w:val="cyan"/>
        </w:rPr>
        <w:t>literature of c</w:t>
      </w:r>
      <w:r w:rsidRPr="00482C4F">
        <w:rPr>
          <w:rStyle w:val="StyleUnderline"/>
        </w:rPr>
        <w:t xml:space="preserve">ollective </w:t>
      </w:r>
      <w:r w:rsidRPr="00FB6A2C">
        <w:rPr>
          <w:rStyle w:val="StyleUnderline"/>
          <w:highlight w:val="cyan"/>
        </w:rPr>
        <w:t>b</w:t>
      </w:r>
      <w:r w:rsidRPr="00482C4F">
        <w:rPr>
          <w:rStyle w:val="StyleUnderline"/>
        </w:rPr>
        <w:t>argaining</w:t>
      </w:r>
      <w:r w:rsidRPr="00B439BA">
        <w:rPr>
          <w:rStyle w:val="StyleUnderline"/>
        </w:rPr>
        <w:t xml:space="preserve"> law are</w:t>
      </w:r>
      <w:r w:rsidRPr="00E136F1">
        <w:rPr>
          <w:sz w:val="16"/>
        </w:rPr>
        <w:t xml:space="preserve"> overwhelmingly doctrinal and rule-focused in emphasis. They are </w:t>
      </w:r>
      <w:r w:rsidRPr="00CB257B">
        <w:rPr>
          <w:rStyle w:val="StyleUnderline"/>
        </w:rPr>
        <w:t>written</w:t>
      </w:r>
      <w:r w:rsidRPr="00E136F1">
        <w:rPr>
          <w:sz w:val="16"/>
        </w:rPr>
        <w:t xml:space="preserve">, explicitly or implicitly, </w:t>
      </w:r>
      <w:r w:rsidRPr="00EA7422">
        <w:rPr>
          <w:rStyle w:val="StyleUnderline"/>
        </w:rPr>
        <w:t xml:space="preserve">from the perspective of </w:t>
      </w:r>
      <w:r w:rsidRPr="00861D96">
        <w:rPr>
          <w:rStyle w:val="Emphasis"/>
          <w:bCs/>
        </w:rPr>
        <w:t>beliefs</w:t>
      </w:r>
      <w:r w:rsidRPr="00EA7422">
        <w:rPr>
          <w:rStyle w:val="StyleUnderline"/>
        </w:rPr>
        <w:t xml:space="preserve"> and </w:t>
      </w:r>
      <w:r w:rsidRPr="0036549D">
        <w:rPr>
          <w:rStyle w:val="Emphasis"/>
          <w:bCs/>
        </w:rPr>
        <w:t>values</w:t>
      </w:r>
      <w:r w:rsidRPr="00EA7422">
        <w:rPr>
          <w:rStyle w:val="StyleUnderline"/>
        </w:rPr>
        <w:t xml:space="preserve"> about the social function of collective bargaining</w:t>
      </w:r>
      <w:r w:rsidRPr="00E136F1">
        <w:rPr>
          <w:sz w:val="16"/>
        </w:rPr>
        <w:t xml:space="preserve"> drawn or inferred from the stated purposes, the legislative history of and judicial glosses upon the major federal labor statutes. This </w:t>
      </w:r>
      <w:r w:rsidRPr="00E65D3F">
        <w:rPr>
          <w:rStyle w:val="StyleUnderline"/>
        </w:rPr>
        <w:t xml:space="preserve">literature </w:t>
      </w:r>
      <w:r w:rsidRPr="00FB6A2C">
        <w:rPr>
          <w:rStyle w:val="StyleUnderline"/>
          <w:highlight w:val="cyan"/>
        </w:rPr>
        <w:t>takes as</w:t>
      </w:r>
      <w:r w:rsidRPr="004C4376">
        <w:rPr>
          <w:rStyle w:val="StyleUnderline"/>
        </w:rPr>
        <w:t xml:space="preserve"> </w:t>
      </w:r>
      <w:r w:rsidRPr="004C4376">
        <w:rPr>
          <w:rStyle w:val="Emphasis"/>
          <w:bCs/>
        </w:rPr>
        <w:t>given</w:t>
      </w:r>
      <w:r w:rsidRPr="004C4376">
        <w:rPr>
          <w:rStyle w:val="StyleUnderline"/>
        </w:rPr>
        <w:t xml:space="preserve"> and </w:t>
      </w:r>
      <w:r w:rsidRPr="00FB6A2C">
        <w:rPr>
          <w:rStyle w:val="Emphasis"/>
          <w:bCs/>
          <w:highlight w:val="cyan"/>
        </w:rPr>
        <w:t>unquestioned</w:t>
      </w:r>
      <w:r w:rsidRPr="00FB6A2C">
        <w:rPr>
          <w:rStyle w:val="StyleUnderline"/>
          <w:highlight w:val="cyan"/>
        </w:rPr>
        <w:t xml:space="preserve"> the desirability of maintaining the</w:t>
      </w:r>
      <w:r w:rsidRPr="00E65D3F">
        <w:rPr>
          <w:rStyle w:val="StyleUnderline"/>
        </w:rPr>
        <w:t xml:space="preserve"> basic </w:t>
      </w:r>
      <w:r w:rsidRPr="00FB6A2C">
        <w:rPr>
          <w:rStyle w:val="StyleUnderline"/>
          <w:highlight w:val="cyan"/>
        </w:rPr>
        <w:t>institution</w:t>
      </w:r>
      <w:r w:rsidRPr="00E65D3F">
        <w:rPr>
          <w:rStyle w:val="StyleUnderline"/>
        </w:rPr>
        <w:t xml:space="preserve">al contours </w:t>
      </w:r>
      <w:r w:rsidRPr="00DE1ED3">
        <w:rPr>
          <w:rStyle w:val="StyleUnderline"/>
        </w:rPr>
        <w:t>of the liberal capitalist social order.</w:t>
      </w:r>
    </w:p>
    <w:p w14:paraId="4BB98612" w14:textId="77777777" w:rsidR="0091765F" w:rsidRPr="003E52B5" w:rsidRDefault="0091765F" w:rsidP="0091765F">
      <w:pPr>
        <w:rPr>
          <w:u w:val="single"/>
        </w:rPr>
      </w:pPr>
      <w:r w:rsidRPr="00E136F1">
        <w:rPr>
          <w:sz w:val="16"/>
        </w:rPr>
        <w:t xml:space="preserve">By contrast, although the </w:t>
      </w:r>
      <w:r w:rsidRPr="00FB6A2C">
        <w:rPr>
          <w:rStyle w:val="StyleUnderline"/>
          <w:highlight w:val="cyan"/>
        </w:rPr>
        <w:t>critical labor</w:t>
      </w:r>
      <w:r w:rsidRPr="00240597">
        <w:rPr>
          <w:rStyle w:val="StyleUnderline"/>
        </w:rPr>
        <w:t xml:space="preserve"> jurisprudence</w:t>
      </w:r>
      <w:r w:rsidRPr="00E136F1">
        <w:rPr>
          <w:sz w:val="16"/>
        </w:rPr>
        <w:t xml:space="preserve"> exhibits widely divergent political views,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w:t>
      </w:r>
      <w:r w:rsidRPr="009D5712">
        <w:rPr>
          <w:sz w:val="16"/>
        </w:rPr>
        <w:t xml:space="preserve">Likewise, critical labor law </w:t>
      </w:r>
      <w:r w:rsidRPr="009D5712">
        <w:rPr>
          <w:rStyle w:val="StyleUnderline"/>
        </w:rPr>
        <w:t xml:space="preserve">is skeptical that the </w:t>
      </w:r>
      <w:r w:rsidRPr="009D5712">
        <w:rPr>
          <w:rStyle w:val="Emphasis"/>
          <w:bCs/>
        </w:rPr>
        <w:t>stated purposes</w:t>
      </w:r>
      <w:r w:rsidRPr="009D5712">
        <w:rPr>
          <w:sz w:val="16"/>
        </w:rPr>
        <w:t xml:space="preserve"> and received wisdom </w:t>
      </w:r>
      <w:r w:rsidRPr="009D5712">
        <w:rPr>
          <w:rStyle w:val="StyleUnderline"/>
        </w:rPr>
        <w:t xml:space="preserve">of federal labor law adequately explain either the developmental path of collective bargaining law itself or its broader </w:t>
      </w:r>
      <w:r w:rsidRPr="009D5712">
        <w:rPr>
          <w:rStyle w:val="Emphasis"/>
          <w:bCs/>
        </w:rPr>
        <w:t>social functions</w:t>
      </w:r>
      <w:r w:rsidRPr="009D5712">
        <w:rPr>
          <w:rStyle w:val="StyleUnderline"/>
        </w:rPr>
        <w:t>.</w:t>
      </w:r>
    </w:p>
    <w:p w14:paraId="27592BB2" w14:textId="77777777" w:rsidR="0091765F" w:rsidRPr="00E136F1" w:rsidRDefault="0091765F" w:rsidP="0091765F">
      <w:pPr>
        <w:rPr>
          <w:sz w:val="16"/>
        </w:rPr>
      </w:pPr>
      <w:r w:rsidRPr="001D30E3">
        <w:rPr>
          <w:rStyle w:val="StyleUnderline"/>
        </w:rPr>
        <w:t>Critical labor law has</w:t>
      </w:r>
      <w:r w:rsidRPr="00E136F1">
        <w:rPr>
          <w:sz w:val="16"/>
        </w:rPr>
        <w:t xml:space="preserve"> therefore </w:t>
      </w:r>
      <w:r w:rsidRPr="008B3C97">
        <w:rPr>
          <w:rStyle w:val="StyleUnderline"/>
        </w:rPr>
        <w:t xml:space="preserve">attempted to </w:t>
      </w:r>
      <w:r w:rsidRPr="00FB6A2C">
        <w:rPr>
          <w:rStyle w:val="StyleUnderline"/>
          <w:highlight w:val="cyan"/>
        </w:rPr>
        <w:t xml:space="preserve">reconstruct </w:t>
      </w:r>
      <w:r w:rsidRPr="00CF3E4A">
        <w:rPr>
          <w:rStyle w:val="StyleUnderline"/>
        </w:rPr>
        <w:t xml:space="preserve">the </w:t>
      </w:r>
      <w:r w:rsidRPr="00FB6A2C">
        <w:rPr>
          <w:rStyle w:val="StyleUnderline"/>
          <w:highlight w:val="cyan"/>
        </w:rPr>
        <w:t>ideological content and</w:t>
      </w:r>
      <w:r w:rsidRPr="008B3C97">
        <w:rPr>
          <w:rStyle w:val="StyleUnderline"/>
        </w:rPr>
        <w:t xml:space="preserve"> </w:t>
      </w:r>
      <w:r w:rsidRPr="00715CD9">
        <w:rPr>
          <w:rStyle w:val="Emphasis"/>
          <w:bCs/>
        </w:rPr>
        <w:t>political</w:t>
      </w:r>
      <w:r w:rsidRPr="008B3C97">
        <w:rPr>
          <w:rStyle w:val="StyleUnderline"/>
        </w:rPr>
        <w:t xml:space="preserve"> and </w:t>
      </w:r>
      <w:r w:rsidRPr="00C325F2">
        <w:rPr>
          <w:rStyle w:val="Emphasis"/>
          <w:bCs/>
        </w:rPr>
        <w:t>institutional</w:t>
      </w:r>
      <w:r w:rsidRPr="008B3C97">
        <w:rPr>
          <w:rStyle w:val="StyleUnderline"/>
        </w:rPr>
        <w:t xml:space="preserve"> </w:t>
      </w:r>
      <w:r w:rsidRPr="00FB6A2C">
        <w:rPr>
          <w:rStyle w:val="StyleUnderline"/>
          <w:highlight w:val="cyan"/>
        </w:rPr>
        <w:t>implications</w:t>
      </w:r>
      <w:r w:rsidRPr="008B3C97">
        <w:rPr>
          <w:rStyle w:val="StyleUnderline"/>
        </w:rPr>
        <w:t xml:space="preserve"> of collective bargaining law</w:t>
      </w:r>
      <w:r w:rsidRPr="00E136F1">
        <w:rPr>
          <w:sz w:val="16"/>
        </w:rPr>
        <w:t xml:space="preserve"> by "decoding" its doctrinal literature. By this I mean that critical labor law focuses on analysis of important texts </w:t>
      </w:r>
      <w:r w:rsidRPr="00FB6A2C">
        <w:rPr>
          <w:rStyle w:val="StyleUnderline"/>
          <w:highlight w:val="cyan"/>
        </w:rPr>
        <w:t xml:space="preserve">within </w:t>
      </w:r>
      <w:r w:rsidRPr="00CF3E4A">
        <w:rPr>
          <w:rStyle w:val="StyleUnderline"/>
        </w:rPr>
        <w:t xml:space="preserve">their </w:t>
      </w:r>
      <w:r w:rsidRPr="00FB6A2C">
        <w:rPr>
          <w:rStyle w:val="Emphasis"/>
          <w:bCs/>
          <w:highlight w:val="cyan"/>
        </w:rPr>
        <w:t>social</w:t>
      </w:r>
      <w:r w:rsidRPr="00FB6A2C">
        <w:rPr>
          <w:rStyle w:val="StyleUnderline"/>
          <w:highlight w:val="cyan"/>
        </w:rPr>
        <w:t xml:space="preserve"> </w:t>
      </w:r>
      <w:r w:rsidRPr="00CF3E4A">
        <w:rPr>
          <w:rStyle w:val="StyleUnderline"/>
        </w:rPr>
        <w:t xml:space="preserve">and </w:t>
      </w:r>
      <w:r w:rsidRPr="00CF3E4A">
        <w:rPr>
          <w:rStyle w:val="Emphasis"/>
          <w:bCs/>
        </w:rPr>
        <w:t>historical</w:t>
      </w:r>
      <w:r w:rsidRPr="00CF3E4A">
        <w:rPr>
          <w:rStyle w:val="StyleUnderline"/>
        </w:rPr>
        <w:t xml:space="preserve"> </w:t>
      </w:r>
      <w:r w:rsidRPr="00FB6A2C">
        <w:rPr>
          <w:rStyle w:val="StyleUnderline"/>
          <w:highlight w:val="cyan"/>
        </w:rPr>
        <w:t>settings</w:t>
      </w:r>
      <w:r w:rsidRPr="00E136F1">
        <w:rPr>
          <w:sz w:val="16"/>
        </w:rPr>
        <w:t xml:space="preserve">. The effort is </w:t>
      </w:r>
      <w:r w:rsidRPr="00D46CBD">
        <w:rPr>
          <w:rStyle w:val="StyleUnderline"/>
        </w:rPr>
        <w:t xml:space="preserve">to uncover the constellation of assumptions, values and sensibilities about law, politics and justice these texts evince, </w:t>
      </w:r>
      <w:r w:rsidRPr="00FB6A2C">
        <w:rPr>
          <w:rStyle w:val="StyleUnderline"/>
          <w:highlight w:val="cyan"/>
        </w:rPr>
        <w:t>to reveal</w:t>
      </w:r>
      <w:r w:rsidRPr="00D46CBD">
        <w:rPr>
          <w:rStyle w:val="StyleUnderline"/>
        </w:rPr>
        <w:t xml:space="preserve"> their </w:t>
      </w:r>
      <w:r w:rsidRPr="0024014A">
        <w:rPr>
          <w:rStyle w:val="Emphasis"/>
          <w:bCs/>
        </w:rPr>
        <w:t xml:space="preserve">latent </w:t>
      </w:r>
      <w:r w:rsidRPr="00FB6A2C">
        <w:rPr>
          <w:rStyle w:val="Emphasis"/>
          <w:bCs/>
          <w:highlight w:val="cyan"/>
        </w:rPr>
        <w:t>patterns</w:t>
      </w:r>
      <w:r w:rsidRPr="00FB6A2C">
        <w:rPr>
          <w:rStyle w:val="StyleUnderline"/>
          <w:highlight w:val="cyan"/>
        </w:rPr>
        <w:t xml:space="preserve"> </w:t>
      </w:r>
      <w:r w:rsidRPr="00CF3E4A">
        <w:rPr>
          <w:rStyle w:val="StyleUnderline"/>
        </w:rPr>
        <w:t>and</w:t>
      </w:r>
      <w:r w:rsidRPr="00D46CBD">
        <w:rPr>
          <w:rStyle w:val="StyleUnderline"/>
        </w:rPr>
        <w:t xml:space="preserve"> structures </w:t>
      </w:r>
      <w:r w:rsidRPr="005275BC">
        <w:rPr>
          <w:rStyle w:val="StyleUnderline"/>
        </w:rPr>
        <w:t xml:space="preserve">of </w:t>
      </w:r>
      <w:r w:rsidRPr="005275BC">
        <w:rPr>
          <w:rStyle w:val="Emphasis"/>
          <w:bCs/>
        </w:rPr>
        <w:t>thought</w:t>
      </w:r>
      <w:r w:rsidRPr="005275BC">
        <w:rPr>
          <w:rStyle w:val="StyleUnderline"/>
        </w:rPr>
        <w:t xml:space="preserve"> about </w:t>
      </w:r>
      <w:r w:rsidRPr="005275BC">
        <w:rPr>
          <w:rStyle w:val="Emphasis"/>
          <w:bCs/>
        </w:rPr>
        <w:t>legal</w:t>
      </w:r>
      <w:r w:rsidRPr="005275BC">
        <w:rPr>
          <w:rStyle w:val="StyleUnderline"/>
        </w:rPr>
        <w:t xml:space="preserve"> and </w:t>
      </w:r>
      <w:r w:rsidRPr="005275BC">
        <w:rPr>
          <w:rStyle w:val="Emphasis"/>
          <w:bCs/>
        </w:rPr>
        <w:t>industrial</w:t>
      </w:r>
      <w:r w:rsidRPr="005275BC">
        <w:rPr>
          <w:rStyle w:val="StyleUnderline"/>
        </w:rPr>
        <w:t xml:space="preserve"> issues and about</w:t>
      </w:r>
      <w:r w:rsidRPr="005275BC">
        <w:rPr>
          <w:sz w:val="16"/>
        </w:rPr>
        <w:t xml:space="preserve"> the possibilities of </w:t>
      </w:r>
      <w:r w:rsidRPr="005275BC">
        <w:rPr>
          <w:rStyle w:val="StyleUnderline"/>
        </w:rPr>
        <w:t>human expression</w:t>
      </w:r>
      <w:r w:rsidRPr="005275BC">
        <w:rPr>
          <w:sz w:val="16"/>
        </w:rPr>
        <w:t xml:space="preserve"> in the workplace. An underlying assumption of this methodology is that </w:t>
      </w:r>
      <w:r w:rsidRPr="005275BC">
        <w:rPr>
          <w:rStyle w:val="StyleUnderline"/>
        </w:rPr>
        <w:t xml:space="preserve">the </w:t>
      </w:r>
      <w:r w:rsidRPr="005275BC">
        <w:rPr>
          <w:rStyle w:val="Emphasis"/>
          <w:bCs/>
        </w:rPr>
        <w:t>intellectual history</w:t>
      </w:r>
      <w:r w:rsidRPr="005275BC">
        <w:rPr>
          <w:rStyle w:val="StyleUnderline"/>
        </w:rPr>
        <w:t xml:space="preserve"> of labor law is a significant and neglected componen</w:t>
      </w:r>
      <w:r w:rsidRPr="001260B7">
        <w:rPr>
          <w:rStyle w:val="StyleUnderline"/>
        </w:rPr>
        <w:t>t of the social and political history of the American working class</w:t>
      </w:r>
      <w:r w:rsidRPr="00E136F1">
        <w:rPr>
          <w:sz w:val="16"/>
        </w:rPr>
        <w:t xml:space="preserve"> since the New Deal. Another is that because </w:t>
      </w:r>
      <w:r w:rsidRPr="001A29C0">
        <w:rPr>
          <w:rStyle w:val="StyleUnderline"/>
        </w:rPr>
        <w:t xml:space="preserve">it is such a powerfully </w:t>
      </w:r>
      <w:r w:rsidRPr="00FD49A2">
        <w:rPr>
          <w:rStyle w:val="Emphasis"/>
          <w:bCs/>
        </w:rPr>
        <w:t>integrated</w:t>
      </w:r>
      <w:r w:rsidRPr="001A29C0">
        <w:rPr>
          <w:rStyle w:val="StyleUnderline"/>
        </w:rPr>
        <w:t xml:space="preserve"> structure of thought, deeply </w:t>
      </w:r>
      <w:r w:rsidRPr="00FB6A2C">
        <w:rPr>
          <w:rStyle w:val="StyleUnderline"/>
          <w:highlight w:val="cyan"/>
        </w:rPr>
        <w:t>resonant with</w:t>
      </w:r>
      <w:r w:rsidRPr="001A29C0">
        <w:rPr>
          <w:rStyle w:val="StyleUnderline"/>
        </w:rPr>
        <w:t xml:space="preserve"> other aspects of the </w:t>
      </w:r>
      <w:r w:rsidRPr="00FB6A2C">
        <w:rPr>
          <w:rStyle w:val="StyleUnderline"/>
          <w:highlight w:val="cyan"/>
        </w:rPr>
        <w:t xml:space="preserve">hegemonic </w:t>
      </w:r>
      <w:r w:rsidRPr="00FB6A2C">
        <w:rPr>
          <w:rStyle w:val="Emphasis"/>
          <w:bCs/>
          <w:highlight w:val="cyan"/>
        </w:rPr>
        <w:t>political culture</w:t>
      </w:r>
      <w:r w:rsidRPr="001A29C0">
        <w:rPr>
          <w:rStyle w:val="StyleUnderline"/>
        </w:rPr>
        <w:t xml:space="preserve"> and closely articulated with important</w:t>
      </w:r>
      <w:r w:rsidRPr="00E136F1">
        <w:rPr>
          <w:sz w:val="16"/>
        </w:rPr>
        <w:t xml:space="preserve"> collateral </w:t>
      </w:r>
      <w:r w:rsidRPr="00085167">
        <w:rPr>
          <w:rStyle w:val="StyleUnderline"/>
        </w:rPr>
        <w:t>developments in intellectual history</w:t>
      </w:r>
      <w:r w:rsidRPr="00E136F1">
        <w:rPr>
          <w:sz w:val="16"/>
        </w:rPr>
        <w:t xml:space="preserve"> (e.g., in political and managerial theory), liberal collective bargaining law is itself a form of political domination.</w:t>
      </w:r>
    </w:p>
    <w:p w14:paraId="22EE0643" w14:textId="77777777" w:rsidR="0091765F" w:rsidRPr="00E136F1" w:rsidRDefault="0091765F" w:rsidP="0091765F">
      <w:pPr>
        <w:rPr>
          <w:sz w:val="16"/>
        </w:rPr>
      </w:pPr>
      <w:r w:rsidRPr="00E136F1">
        <w:rPr>
          <w:sz w:val="16"/>
        </w:rPr>
        <w:t xml:space="preserve">Despite sharp differences on other matters, two common themes run throughout critical labor jurisprudence. First, we argue that collective bargaining law articulates an ideology that aims to legitimate and justify unnecessary and destructive hierarchy and domination in the workplace. The second theme is that </w:t>
      </w:r>
      <w:r w:rsidRPr="00CF3E4A">
        <w:rPr>
          <w:rStyle w:val="StyleUnderline"/>
        </w:rPr>
        <w:t xml:space="preserve">collective bargaining law has evolved an institutional architecture, a set of </w:t>
      </w:r>
      <w:r w:rsidRPr="00CF3E4A">
        <w:rPr>
          <w:rStyle w:val="Emphasis"/>
          <w:bCs/>
        </w:rPr>
        <w:t>managerial</w:t>
      </w:r>
      <w:r w:rsidRPr="00CF3E4A">
        <w:rPr>
          <w:rStyle w:val="StyleUnderline"/>
        </w:rPr>
        <w:t xml:space="preserve"> and </w:t>
      </w:r>
      <w:r w:rsidRPr="00CF3E4A">
        <w:rPr>
          <w:rStyle w:val="Emphasis"/>
          <w:bCs/>
        </w:rPr>
        <w:t>legal arrangements</w:t>
      </w:r>
      <w:r w:rsidRPr="00E136F1">
        <w:rPr>
          <w:sz w:val="16"/>
        </w:rPr>
        <w:t xml:space="preserve">, that reinforces this hierarchy and domination. Viewed as a component of public policy, the two central goals of the collective bargaining laws are to integrate the labor movement into the mainstream contours of pressure-group politics and to institutionalize, regulate and thereby dampen industrial conflict. Viewed as a component of managerial practice, the collective bargaining laws seek to formalize industrial dispute-resolution and thereby to reinforce management control over enterprise goals and the direction of the work process. In fulfilling its public policy and managerial functions, collective bargaining law frequently aims to restrain labor unions from serving as vigorous, uninhibited representatives of employee interests. Rather it seeks to place unions in the uncomfortable position of serving as </w:t>
      </w:r>
      <w:r w:rsidRPr="00576368">
        <w:rPr>
          <w:rStyle w:val="StyleUnderline"/>
        </w:rPr>
        <w:t>fiduciaries of an imagined societal interest</w:t>
      </w:r>
      <w:r w:rsidRPr="00E136F1">
        <w:rPr>
          <w:sz w:val="16"/>
        </w:rPr>
        <w:t xml:space="preserve"> in industrial peace and of serving specific managerial and disciplinary functions. I believe that a primary initial achievement of the critical labor jurisprudence is its demonstration that the doctrine of collective bargaining law has been systematically fashioned, particularly at the Supreme Court level, to serve these goals.</w:t>
      </w:r>
    </w:p>
    <w:p w14:paraId="2072ED77" w14:textId="77777777" w:rsidR="0091765F" w:rsidRDefault="0091765F" w:rsidP="0091765F">
      <w:pPr>
        <w:pStyle w:val="Heading4"/>
      </w:pPr>
      <w:r>
        <w:rPr/>
        <w:t xml:space="preserve">*‘Should’ entails a </w:t>
      </w:r>
      <w:r w:rsidRPr="00081C16">
        <w:rPr>
          <w:u w:val="single"/>
        </w:rPr>
        <w:t>normative</w:t>
      </w:r>
      <w:r>
        <w:rPr/>
        <w:t xml:space="preserve"> value judgement, not </w:t>
      </w:r>
      <w:r w:rsidRPr="00A1272A">
        <w:rPr>
          <w:u w:val="single"/>
        </w:rPr>
        <w:t>policy</w:t>
      </w:r>
      <w:r>
        <w:rPr/>
        <w:t>.</w:t>
      </w:r>
    </w:p>
    <w:p w14:paraId="740CBFC0" w14:textId="77777777" w:rsidR="0091765F" w:rsidRPr="008F6F75" w:rsidRDefault="0091765F" w:rsidP="0091765F">
      <w:r w:rsidRPr="008F6F75">
        <w:rPr>
          <w:rStyle w:val="Style13ptBold"/>
        </w:rPr>
        <w:t xml:space="preserve">Choi </w:t>
      </w:r>
      <w:r>
        <w:rPr>
          <w:rStyle w:val="Style13ptBold"/>
        </w:rPr>
        <w:t>n.d.</w:t>
      </w:r>
      <w:r w:rsidRPr="008F6F75">
        <w:rPr/>
        <w:t xml:space="preserve"> [E. Kwan, Professor in the Economics department at Iowa State University, No Date, "Positive vs Normative Statements", Department of Economics, Iowa State University, </w:t>
      </w:r>
      <w:r w:rsidRPr="008F6F75">
        <w:rPr>
          <w:rStyle w:val="Hyperlink"/>
        </w:rPr>
        <w:t>https://www2.econ.iastate.edu/classes/econ101/choi/ch1n.htm</w:t>
      </w:r>
      <w:r w:rsidRPr="008F6F75">
        <w:rPr>
          <w:rStyle w:val="Hyperlink"/>
          <w:color w:val="000000" w:themeColor="text1"/>
        </w:rPr>
        <w:t>]</w:t>
      </w:r>
    </w:p>
    <w:tbl>
      <w:tblPr>
        <w:tblStyle w:val="TableGrid"/>
        <w:tblW w:w="0" w:type="auto"/>
        <w:tblLook w:val="04A0" w:firstRow="1" w:lastRow="0" w:firstColumn="1" w:lastColumn="0" w:noHBand="0" w:noVBand="1"/>
      </w:tblPr>
      <w:tblGrid>
        <w:gridCol w:w="1773"/>
        <w:gridCol w:w="7577"/>
      </w:tblGrid>
      <w:tr w:rsidR="0091765F" w:rsidRPr="008F6F75" w14:paraId="677D4D50" w14:textId="77777777" w:rsidTr="000D280B">
        <w:tc>
          <w:tcPr>
            <w:tcW w:w="2161" w:type="dxa"/>
          </w:tcPr>
          <w:p w14:paraId="28251A91" w14:textId="77777777" w:rsidR="0091765F" w:rsidRPr="008F6F75" w:rsidRDefault="0091765F" w:rsidP="000D280B"/>
        </w:tc>
        <w:tc>
          <w:tcPr>
            <w:tcW w:w="12593" w:type="dxa"/>
          </w:tcPr>
          <w:p w14:paraId="32790338" w14:textId="77777777" w:rsidR="0091765F" w:rsidRPr="008F6F75" w:rsidRDefault="0091765F" w:rsidP="000D280B">
            <w:r w:rsidRPr="008F6F75">
              <w:t>6. Positive vs. Normative Economics</w:t>
            </w:r>
          </w:p>
        </w:tc>
      </w:tr>
      <w:tr w:rsidR="0091765F" w:rsidRPr="008F6F75" w14:paraId="66602DD7" w14:textId="77777777" w:rsidTr="000D280B">
        <w:tc>
          <w:tcPr>
            <w:tcW w:w="2161" w:type="dxa"/>
          </w:tcPr>
          <w:p w14:paraId="4D0BEB53" w14:textId="77777777" w:rsidR="0091765F" w:rsidRPr="008F6F75" w:rsidRDefault="0091765F" w:rsidP="000D280B"/>
        </w:tc>
        <w:tc>
          <w:tcPr>
            <w:tcW w:w="12593" w:type="dxa"/>
          </w:tcPr>
          <w:p w14:paraId="5D4FB341" w14:textId="77777777" w:rsidR="0091765F" w:rsidRPr="008F6F75" w:rsidRDefault="0091765F" w:rsidP="000D280B"/>
          <w:p w14:paraId="559CB83A" w14:textId="77777777" w:rsidR="0091765F" w:rsidRPr="008F6F75" w:rsidRDefault="0091765F" w:rsidP="000D280B">
            <w:r w:rsidRPr="008F6F75">
              <w:t>(vs. = versus)</w:t>
            </w:r>
          </w:p>
          <w:p w14:paraId="78546D52" w14:textId="77777777" w:rsidR="0091765F" w:rsidRPr="008F6F75" w:rsidRDefault="0091765F" w:rsidP="000D280B"/>
          <w:p w14:paraId="59F2E457" w14:textId="77777777" w:rsidR="0091765F" w:rsidRPr="008F6F75" w:rsidRDefault="0091765F" w:rsidP="000D280B">
            <w:r w:rsidRPr="008F6F75">
              <w:t>different opinions about what is (measurable, verifiable facts)</w:t>
            </w:r>
          </w:p>
          <w:p w14:paraId="562EB9B1" w14:textId="77777777" w:rsidR="0091765F" w:rsidRPr="008F6F75" w:rsidRDefault="0091765F" w:rsidP="000D280B">
            <w:r w:rsidRPr="008F6F75">
              <w:t>different opinions about what ought to be (value judgment)</w:t>
            </w:r>
          </w:p>
          <w:p w14:paraId="59969E34" w14:textId="77777777" w:rsidR="0091765F" w:rsidRPr="008F6F75" w:rsidRDefault="0091765F" w:rsidP="000D280B"/>
          <w:p w14:paraId="0240281B" w14:textId="77777777" w:rsidR="0091765F" w:rsidRPr="008F6F75" w:rsidRDefault="0091765F" w:rsidP="000D280B">
            <w:r w:rsidRPr="008F6F75">
              <w:t xml:space="preserve">It is common knowledge that </w:t>
            </w:r>
            <w:r w:rsidRPr="00DE1ED3">
              <w:rPr>
                <w:rStyle w:val="StyleUnderline"/>
              </w:rPr>
              <w:t>economists often disagree</w:t>
            </w:r>
            <w:r w:rsidRPr="00DE1ED3">
              <w:t xml:space="preserve">. These </w:t>
            </w:r>
            <w:r w:rsidRPr="00DE1ED3">
              <w:rPr>
                <w:rStyle w:val="StyleUnderline"/>
              </w:rPr>
              <w:t xml:space="preserve">differences result from </w:t>
            </w:r>
            <w:r w:rsidRPr="00DE1ED3">
              <w:rPr>
                <w:rStyle w:val="Emphasis"/>
              </w:rPr>
              <w:t>different assumptions</w:t>
            </w:r>
            <w:r w:rsidRPr="00DE1ED3">
              <w:t xml:space="preserve"> or hypotheses about how things are or from different views about how things ought to be.</w:t>
            </w:r>
          </w:p>
          <w:p w14:paraId="724F46E8" w14:textId="77777777" w:rsidR="0091765F" w:rsidRPr="008F6F75" w:rsidRDefault="0091765F" w:rsidP="000D280B"/>
        </w:tc>
      </w:tr>
      <w:tr w:rsidR="0091765F" w:rsidRPr="008F6F75" w14:paraId="672363EC" w14:textId="77777777" w:rsidTr="000D280B">
        <w:tc>
          <w:tcPr>
            <w:tcW w:w="2161" w:type="dxa"/>
          </w:tcPr>
          <w:p w14:paraId="12CB6FBE" w14:textId="77777777" w:rsidR="0091765F" w:rsidRPr="008F6F75" w:rsidRDefault="0091765F" w:rsidP="000D280B">
            <w:r w:rsidRPr="008F6F75">
              <w:t>Positive statements</w:t>
            </w:r>
          </w:p>
        </w:tc>
        <w:tc>
          <w:tcPr>
            <w:tcW w:w="12593" w:type="dxa"/>
          </w:tcPr>
          <w:p w14:paraId="218A8F50" w14:textId="77777777" w:rsidR="0091765F" w:rsidRPr="008F6F75" w:rsidRDefault="0091765F" w:rsidP="000D280B">
            <w:r w:rsidRPr="008F6F75">
              <w:tab/>
            </w:r>
          </w:p>
          <w:p w14:paraId="5BA8A7E2" w14:textId="77777777" w:rsidR="0091765F" w:rsidRPr="008F6F75" w:rsidRDefault="0091765F" w:rsidP="000D280B">
            <w:r w:rsidRPr="008F6F75">
              <w:t>• Positive statements deal with assumptions about the state of the world and some conclusions.</w:t>
            </w:r>
          </w:p>
          <w:p w14:paraId="703D6F4D" w14:textId="77777777" w:rsidR="0091765F" w:rsidRPr="008F6F75" w:rsidRDefault="0091765F" w:rsidP="000D280B">
            <w:r w:rsidRPr="008F6F75">
              <w:t>• The validity of a positive statement is verifiable or testable in principle, no matter how difficult it might be.</w:t>
            </w:r>
          </w:p>
          <w:p w14:paraId="7FE3D3E1" w14:textId="77777777" w:rsidR="0091765F" w:rsidRPr="008F6F75" w:rsidRDefault="0091765F" w:rsidP="000D280B"/>
          <w:p w14:paraId="62446921" w14:textId="77777777" w:rsidR="0091765F" w:rsidRPr="008F6F75" w:rsidRDefault="0091765F" w:rsidP="000D280B">
            <w:r w:rsidRPr="008F6F75">
              <w:t>Example 1: The weight of the earth is 6 septillion (6 × 1024) metric tons.</w:t>
            </w:r>
          </w:p>
          <w:p w14:paraId="758203B5" w14:textId="77777777" w:rsidR="0091765F" w:rsidRPr="008F6F75" w:rsidRDefault="0091765F" w:rsidP="000D280B">
            <w:r w:rsidRPr="008F6F75">
              <w:t>Example: An increase in the minimum wage increases unemployment among teenagers.</w:t>
            </w:r>
          </w:p>
          <w:p w14:paraId="17D5261A" w14:textId="77777777" w:rsidR="0091765F" w:rsidRPr="008F6F75" w:rsidRDefault="0091765F" w:rsidP="000D280B"/>
        </w:tc>
      </w:tr>
      <w:tr w:rsidR="0091765F" w:rsidRPr="008F6F75" w14:paraId="4A553938" w14:textId="77777777" w:rsidTr="000D280B">
        <w:tc>
          <w:tcPr>
            <w:tcW w:w="2161" w:type="dxa"/>
          </w:tcPr>
          <w:p w14:paraId="53BD4294" w14:textId="77777777" w:rsidR="0091765F" w:rsidRPr="008F6F75" w:rsidRDefault="0091765F" w:rsidP="000D280B">
            <w:pPr>
              <w:rPr>
                <w:rStyle w:val="StyleUnderline"/>
              </w:rPr>
            </w:pPr>
            <w:r w:rsidRPr="008F6F75">
              <w:rPr>
                <w:rStyle w:val="StyleUnderline"/>
              </w:rPr>
              <w:t>Normative Statements</w:t>
            </w:r>
          </w:p>
        </w:tc>
        <w:tc>
          <w:tcPr>
            <w:tcW w:w="12593" w:type="dxa"/>
          </w:tcPr>
          <w:p w14:paraId="1EB00C8C" w14:textId="77777777" w:rsidR="0091765F" w:rsidRPr="008F6F75" w:rsidRDefault="0091765F" w:rsidP="000D280B">
            <w:pPr>
              <w:rPr>
                <w:rStyle w:val="StyleUnderline"/>
              </w:rPr>
            </w:pPr>
            <w:r w:rsidRPr="00FB6A2C">
              <w:rPr>
                <w:rStyle w:val="StyleUnderline"/>
                <w:highlight w:val="cyan"/>
              </w:rPr>
              <w:t>Normative statements contain</w:t>
            </w:r>
            <w:r w:rsidRPr="008F6F75">
              <w:rPr>
                <w:rStyle w:val="StyleUnderline"/>
              </w:rPr>
              <w:t xml:space="preserve"> a </w:t>
            </w:r>
            <w:r w:rsidRPr="00FB6A2C">
              <w:rPr>
                <w:rStyle w:val="Emphasis"/>
                <w:highlight w:val="cyan"/>
              </w:rPr>
              <w:t>value judgment</w:t>
            </w:r>
            <w:r w:rsidRPr="008F6F75">
              <w:rPr>
                <w:rStyle w:val="StyleUnderline"/>
              </w:rPr>
              <w:t>.</w:t>
            </w:r>
          </w:p>
          <w:p w14:paraId="62DE1619" w14:textId="77777777" w:rsidR="0091765F" w:rsidRPr="008F6F75" w:rsidRDefault="0091765F" w:rsidP="000D280B"/>
          <w:p w14:paraId="7D02A29B" w14:textId="77777777" w:rsidR="0091765F" w:rsidRPr="008F6F75" w:rsidRDefault="0091765F" w:rsidP="000D280B">
            <w:r w:rsidRPr="008F6F75">
              <w:t>They contain words such as " have to," "ought to," "must," "</w:t>
            </w:r>
            <w:r w:rsidRPr="00FB6A2C">
              <w:rPr>
                <w:rStyle w:val="Emphasis"/>
                <w:highlight w:val="cyan"/>
              </w:rPr>
              <w:t>should</w:t>
            </w:r>
            <w:r w:rsidRPr="008F6F75">
              <w:t xml:space="preserve">" </w:t>
            </w:r>
            <w:r w:rsidRPr="008F6F75">
              <w:rPr>
                <w:rStyle w:val="StyleUnderline"/>
              </w:rPr>
              <w:t>or nonquantifiable adjectives</w:t>
            </w:r>
            <w:r w:rsidRPr="008F6F75">
              <w:t xml:space="preserve"> such as "important," that </w:t>
            </w:r>
            <w:r w:rsidRPr="00FB6A2C">
              <w:rPr>
                <w:rStyle w:val="StyleUnderline"/>
                <w:highlight w:val="cyan"/>
              </w:rPr>
              <w:t xml:space="preserve">cannot be </w:t>
            </w:r>
            <w:r w:rsidRPr="00FB6A2C">
              <w:rPr>
                <w:rStyle w:val="Emphasis"/>
                <w:highlight w:val="cyan"/>
              </w:rPr>
              <w:t>objectively measured</w:t>
            </w:r>
            <w:r w:rsidRPr="008F6F75">
              <w:t>. Accordingly, normative statements cannot be verified by scientific methods.</w:t>
            </w:r>
          </w:p>
          <w:p w14:paraId="6925193B" w14:textId="77777777" w:rsidR="0091765F" w:rsidRPr="008F6F75" w:rsidRDefault="0091765F" w:rsidP="000D280B"/>
          <w:p w14:paraId="4F45CF43" w14:textId="77777777" w:rsidR="0091765F" w:rsidRPr="008F6F75" w:rsidRDefault="0091765F" w:rsidP="000D280B">
            <w:r w:rsidRPr="008F6F75">
              <w:t>Example: At present, unemployment is a more serious problem than inflation.</w:t>
            </w:r>
          </w:p>
          <w:p w14:paraId="442D2D95" w14:textId="77777777" w:rsidR="0091765F" w:rsidRPr="008F6F75" w:rsidRDefault="0091765F" w:rsidP="000D280B"/>
          <w:p w14:paraId="143A8AB8" w14:textId="77777777" w:rsidR="0091765F" w:rsidRPr="008F6F75" w:rsidRDefault="0091765F" w:rsidP="000D280B">
            <w:r w:rsidRPr="008F6F75">
              <w:t>The tax rate on the top earners (more than 1 million euros) should be 75% (Francois Hollande served as President of France, and was elected in 2012 to raise the income tax. Gerard Depardieu, a film star, left France, and became a Russian citizen. Vladimir Putin offered him a Russian passport.</w:t>
            </w:r>
          </w:p>
          <w:p w14:paraId="24E8634D" w14:textId="77777777" w:rsidR="0091765F" w:rsidRPr="008F6F75" w:rsidRDefault="0091765F" w:rsidP="000D280B"/>
          <w:p w14:paraId="02364C21" w14:textId="77777777" w:rsidR="0091765F" w:rsidRPr="008F6F75" w:rsidRDefault="0091765F" w:rsidP="000D280B">
            <w:r w:rsidRPr="008F6F75">
              <w:t>Russia has a flat tax rate of 13%. He would move to Turkey.)</w:t>
            </w:r>
          </w:p>
          <w:p w14:paraId="78134894" w14:textId="77777777" w:rsidR="0091765F" w:rsidRPr="008F6F75" w:rsidRDefault="0091765F" w:rsidP="000D280B"/>
          <w:p w14:paraId="16D4579F" w14:textId="77777777" w:rsidR="0091765F" w:rsidRPr="008F6F75" w:rsidRDefault="0091765F" w:rsidP="000D280B">
            <w:r w:rsidRPr="008F6F75">
              <w:t>Verifying the validity of a positive statement is often difficult in practice.</w:t>
            </w:r>
          </w:p>
          <w:p w14:paraId="6B3230EC" w14:textId="77777777" w:rsidR="0091765F" w:rsidRPr="008F6F75" w:rsidRDefault="0091765F" w:rsidP="000D280B">
            <w:r w:rsidRPr="008F6F75">
              <w:t>"If the price of a good declines, consumers will buy more of that product."</w:t>
            </w:r>
          </w:p>
          <w:p w14:paraId="7F8BB67B" w14:textId="77777777" w:rsidR="0091765F" w:rsidRPr="008F6F75" w:rsidRDefault="0091765F" w:rsidP="000D280B"/>
          <w:p w14:paraId="2DE48A7D" w14:textId="77777777" w:rsidR="0091765F" w:rsidRPr="008F6F75" w:rsidRDefault="0091765F" w:rsidP="000D280B">
            <w:r w:rsidRPr="008F6F75">
              <w:t>Obviously, some statements are a mixture of positive and normative statements.</w:t>
            </w:r>
          </w:p>
          <w:p w14:paraId="33A1B65A" w14:textId="77777777" w:rsidR="0091765F" w:rsidRPr="008F6F75" w:rsidRDefault="0091765F" w:rsidP="000D280B"/>
          <w:p w14:paraId="5DDD6579" w14:textId="77777777" w:rsidR="0091765F" w:rsidRPr="008F6F75" w:rsidRDefault="0091765F" w:rsidP="000D280B">
            <w:r w:rsidRPr="008F6F75">
              <w:t>Exception: "should" or "must" as a guess is not normative.</w:t>
            </w:r>
          </w:p>
          <w:p w14:paraId="118AB770" w14:textId="77777777" w:rsidR="0091765F" w:rsidRPr="008F6F75" w:rsidRDefault="0091765F" w:rsidP="000D280B"/>
          <w:p w14:paraId="11AC0D6C" w14:textId="77777777" w:rsidR="0091765F" w:rsidRPr="008F6F75" w:rsidRDefault="0091765F" w:rsidP="000D280B">
            <w:r w:rsidRPr="008F6F75">
              <w:t>example: This should be a recession-proof business. two plus two should be four. (these are guesses, positive statements.)</w:t>
            </w:r>
          </w:p>
          <w:p w14:paraId="108B9186" w14:textId="77777777" w:rsidR="0091765F" w:rsidRPr="008F6F75" w:rsidRDefault="0091765F" w:rsidP="000D280B"/>
          <w:p w14:paraId="555A7860" w14:textId="77777777" w:rsidR="0091765F" w:rsidRPr="008F6F75" w:rsidRDefault="0091765F" w:rsidP="000D280B">
            <w:r w:rsidRPr="008F6F75">
              <w:t>Normative issues are often determined by majority voting in democratic countries, and by dictators in other countries.</w:t>
            </w:r>
          </w:p>
          <w:p w14:paraId="0AC8EBA5" w14:textId="77777777" w:rsidR="0091765F" w:rsidRPr="008F6F75" w:rsidRDefault="0091765F" w:rsidP="000D280B"/>
          <w:p w14:paraId="5904DA94" w14:textId="77777777" w:rsidR="0091765F" w:rsidRPr="008F6F75" w:rsidRDefault="0091765F" w:rsidP="000D280B">
            <w:r w:rsidRPr="008F6F75">
              <w:t>Positive issues are not determined by majority voting.</w:t>
            </w:r>
          </w:p>
          <w:p w14:paraId="2A423E1A" w14:textId="77777777" w:rsidR="0091765F" w:rsidRPr="008F6F75" w:rsidRDefault="0091765F" w:rsidP="000D280B"/>
        </w:tc>
      </w:tr>
    </w:tbl>
    <w:p w14:paraId="42810803" w14:textId="77777777" w:rsidR="0091765F" w:rsidRDefault="0091765F" w:rsidP="0091765F">
      <w:pPr>
        <w:pStyle w:val="Heading4"/>
      </w:pPr>
      <w:r>
        <w:rPr/>
        <w:t xml:space="preserve">2. </w:t>
      </w:r>
      <w:r w:rsidRPr="005A705B">
        <w:rPr>
          <w:u w:val="single"/>
        </w:rPr>
        <w:t>CAPITALIST REALISM</w:t>
      </w:r>
      <w:r>
        <w:rPr/>
        <w:t xml:space="preserve">. Considering </w:t>
      </w:r>
      <w:r w:rsidRPr="00F0257C">
        <w:rPr>
          <w:u w:val="single"/>
        </w:rPr>
        <w:t>alternatives</w:t>
      </w:r>
      <w:r>
        <w:rPr/>
        <w:t xml:space="preserve"> to the system is key. This </w:t>
      </w:r>
      <w:r>
        <w:rPr>
          <w:u w:val="single"/>
        </w:rPr>
        <w:t>outweighs</w:t>
      </w:r>
      <w:r>
        <w:rPr/>
        <w:t xml:space="preserve"> if we win our </w:t>
      </w:r>
      <w:r>
        <w:rPr>
          <w:u w:val="single"/>
        </w:rPr>
        <w:t>thesis claims</w:t>
      </w:r>
      <w:r>
        <w:rPr/>
        <w:t>.</w:t>
      </w:r>
    </w:p>
    <w:p w14:paraId="6B1D3FCB" w14:textId="77777777" w:rsidR="0091765F" w:rsidRPr="00C877E5" w:rsidRDefault="0091765F" w:rsidP="0091765F">
      <w:r w:rsidRPr="00E307C2">
        <w:rPr/>
        <w:t xml:space="preserve">Timothée </w:t>
      </w:r>
      <w:r w:rsidRPr="00693EBE">
        <w:rPr>
          <w:rStyle w:val="Style13ptBold"/>
        </w:rPr>
        <w:t>Parrique 25</w:t>
      </w:r>
      <w:r>
        <w:rPr/>
        <w:t>.</w:t>
      </w:r>
      <w:r w:rsidRPr="00E307C2">
        <w:rPr/>
        <w:t xml:space="preserve"> </w:t>
      </w:r>
      <w:r>
        <w:rPr/>
        <w:t>R</w:t>
      </w:r>
      <w:r w:rsidRPr="00E307C2">
        <w:rPr/>
        <w:t>esearcher at the University of Lausanne</w:t>
      </w:r>
      <w:r>
        <w:rPr/>
        <w:t xml:space="preserve">. </w:t>
      </w:r>
      <w:r w:rsidRPr="00E307C2">
        <w:rPr>
          <w:iCs/>
        </w:rPr>
        <w:t>Slow Down or Die: The Economics of Degrowth</w:t>
      </w:r>
      <w:r>
        <w:rPr/>
        <w:t xml:space="preserve">. </w:t>
      </w:r>
      <w:r w:rsidRPr="00AB29C8">
        <w:rPr/>
        <w:t>Profile Books</w:t>
      </w:r>
      <w:r>
        <w:rPr/>
        <w:t>. 2025. Edited for problematic language.</w:t>
      </w:r>
    </w:p>
    <w:p w14:paraId="5C252D61" w14:textId="77777777" w:rsidR="0091765F" w:rsidRPr="00C877E5" w:rsidRDefault="0091765F" w:rsidP="0091765F">
      <w:pPr>
        <w:rPr>
          <w:sz w:val="16"/>
        </w:rPr>
      </w:pPr>
      <w:r w:rsidRPr="00BA0EB8">
        <w:rPr>
          <w:rStyle w:val="StyleUnderline"/>
        </w:rPr>
        <w:t xml:space="preserve">The task remains </w:t>
      </w:r>
      <w:r w:rsidRPr="00E171FC">
        <w:rPr>
          <w:rStyle w:val="StyleUnderline"/>
        </w:rPr>
        <w:t xml:space="preserve">to </w:t>
      </w:r>
      <w:r w:rsidRPr="00E171FC">
        <w:rPr>
          <w:rStyle w:val="Emphasis"/>
        </w:rPr>
        <w:t>imagine</w:t>
      </w:r>
      <w:r w:rsidRPr="00E171FC">
        <w:rPr>
          <w:rStyle w:val="StyleUnderline"/>
        </w:rPr>
        <w:t xml:space="preserve"> what economy we hope to create. We</w:t>
      </w:r>
      <w:r w:rsidRPr="00BA0EB8">
        <w:rPr>
          <w:rStyle w:val="StyleUnderline"/>
        </w:rPr>
        <w:t xml:space="preserve"> urgently need a </w:t>
      </w:r>
      <w:r w:rsidRPr="00BA0EB8">
        <w:rPr>
          <w:rStyle w:val="Emphasis"/>
        </w:rPr>
        <w:t>pedagogy</w:t>
      </w:r>
      <w:r w:rsidRPr="00BA0EB8">
        <w:rPr>
          <w:rStyle w:val="StyleUnderline"/>
        </w:rPr>
        <w:t xml:space="preserve"> of </w:t>
      </w:r>
      <w:r w:rsidRPr="00BA0EB8">
        <w:rPr>
          <w:rStyle w:val="Emphasis"/>
        </w:rPr>
        <w:t>miracles</w:t>
      </w:r>
      <w:r w:rsidRPr="00BA0EB8">
        <w:rPr>
          <w:rStyle w:val="StyleUnderline"/>
        </w:rPr>
        <w:t>—a sort of inverted pedagogy of disaster. Imagine if there were as many</w:t>
      </w:r>
      <w:r w:rsidRPr="00CE6E72">
        <w:rPr>
          <w:rStyle w:val="StyleUnderline"/>
        </w:rPr>
        <w:t xml:space="preserve"> movies about the end of capitalism as</w:t>
      </w:r>
      <w:r w:rsidRPr="00CE6E72">
        <w:rPr>
          <w:sz w:val="16"/>
        </w:rPr>
        <w:t xml:space="preserve"> there are movies about </w:t>
      </w:r>
      <w:r w:rsidRPr="00CE6E72">
        <w:rPr>
          <w:rStyle w:val="StyleUnderline"/>
        </w:rPr>
        <w:t>the end of the world.</w:t>
      </w:r>
      <w:r w:rsidRPr="00CE6E72">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194ACBF7" w14:textId="77777777" w:rsidR="0091765F" w:rsidRPr="00CE6E72" w:rsidRDefault="0091765F" w:rsidP="0091765F">
      <w:pPr>
        <w:rPr>
          <w:sz w:val="16"/>
        </w:rPr>
      </w:pPr>
      <w:r w:rsidRPr="005C2D74">
        <w:rPr>
          <w:rStyle w:val="StyleUnderline"/>
        </w:rPr>
        <w:t xml:space="preserve">The </w:t>
      </w:r>
      <w:r w:rsidRPr="00FB6A2C">
        <w:rPr>
          <w:rStyle w:val="Emphasis"/>
          <w:highlight w:val="cyan"/>
        </w:rPr>
        <w:t>imagination</w:t>
      </w:r>
      <w:r w:rsidRPr="002D5E5E">
        <w:rPr>
          <w:rStyle w:val="StyleUnderline"/>
        </w:rPr>
        <w:t xml:space="preserve"> is a </w:t>
      </w:r>
      <w:r w:rsidRPr="002D5E5E">
        <w:rPr>
          <w:rStyle w:val="Emphasis"/>
        </w:rPr>
        <w:t>muscle</w:t>
      </w:r>
      <w:r w:rsidRPr="002D5E5E">
        <w:rPr>
          <w:rStyle w:val="StyleUnderline"/>
        </w:rPr>
        <w:t xml:space="preserve">, and ours </w:t>
      </w:r>
      <w:r w:rsidRPr="00FB6A2C">
        <w:rPr>
          <w:rStyle w:val="StyleUnderline"/>
          <w:highlight w:val="cyan"/>
        </w:rPr>
        <w:t>has</w:t>
      </w:r>
      <w:r w:rsidRPr="00126597">
        <w:rPr>
          <w:rStyle w:val="StyleUnderline"/>
        </w:rPr>
        <w:t xml:space="preserve"> </w:t>
      </w:r>
      <w:r w:rsidRPr="00126597">
        <w:rPr>
          <w:rStyle w:val="Emphasis"/>
        </w:rPr>
        <w:t>atrophied</w:t>
      </w:r>
      <w:r w:rsidRPr="00126597">
        <w:rPr>
          <w:rStyle w:val="StyleUnderline"/>
        </w:rPr>
        <w:t xml:space="preserve">, </w:t>
      </w:r>
      <w:r w:rsidRPr="00FB6A2C">
        <w:rPr>
          <w:rStyle w:val="Emphasis"/>
          <w:highlight w:val="cyan"/>
        </w:rPr>
        <w:t>weakened</w:t>
      </w:r>
      <w:r w:rsidRPr="00FB6A2C">
        <w:rPr>
          <w:rStyle w:val="StyleUnderline"/>
          <w:highlight w:val="cyan"/>
        </w:rPr>
        <w:t xml:space="preserve"> by</w:t>
      </w:r>
      <w:r w:rsidRPr="005C2D74">
        <w:rPr>
          <w:rStyle w:val="StyleUnderline"/>
        </w:rPr>
        <w:t xml:space="preserve"> the </w:t>
      </w:r>
      <w:r w:rsidRPr="00FB6A2C">
        <w:rPr>
          <w:rStyle w:val="Emphasis"/>
          <w:highlight w:val="cyan"/>
        </w:rPr>
        <w:t>lack</w:t>
      </w:r>
      <w:r w:rsidRPr="00FB6A2C">
        <w:rPr>
          <w:rStyle w:val="StyleUnderline"/>
          <w:highlight w:val="cyan"/>
        </w:rPr>
        <w:t xml:space="preserve"> of </w:t>
      </w:r>
      <w:r w:rsidRPr="00FB6A2C">
        <w:rPr>
          <w:rStyle w:val="Emphasis"/>
          <w:highlight w:val="cyan"/>
        </w:rPr>
        <w:t>vision</w:t>
      </w:r>
      <w:r w:rsidRPr="00FB6A2C">
        <w:rPr>
          <w:rStyle w:val="StyleUnderline"/>
          <w:highlight w:val="cyan"/>
        </w:rPr>
        <w:t xml:space="preserve"> of</w:t>
      </w:r>
      <w:r w:rsidRPr="005C2D74">
        <w:rPr>
          <w:rStyle w:val="StyleUnderline"/>
        </w:rPr>
        <w:t xml:space="preserve"> a generation of </w:t>
      </w:r>
      <w:r w:rsidRPr="00FB6A2C">
        <w:rPr>
          <w:rStyle w:val="StyleUnderline"/>
          <w:highlight w:val="cyan"/>
        </w:rPr>
        <w:t xml:space="preserve">economists who </w:t>
      </w:r>
      <w:r w:rsidRPr="00FB6A2C">
        <w:rPr>
          <w:rStyle w:val="Emphasis"/>
          <w:highlight w:val="cyan"/>
        </w:rPr>
        <w:t>couldn’t think</w:t>
      </w:r>
      <w:r w:rsidRPr="00FB6A2C">
        <w:rPr>
          <w:rStyle w:val="StyleUnderline"/>
          <w:highlight w:val="cyan"/>
        </w:rPr>
        <w:t xml:space="preserve"> outside</w:t>
      </w:r>
      <w:r w:rsidRPr="005C2D74">
        <w:rPr>
          <w:rStyle w:val="StyleUnderline"/>
        </w:rPr>
        <w:t xml:space="preserve"> the lines of their </w:t>
      </w:r>
      <w:r w:rsidRPr="00FB6A2C">
        <w:rPr>
          <w:rStyle w:val="Emphasis"/>
          <w:highlight w:val="cyan"/>
        </w:rPr>
        <w:t>Excel spreadsheets.</w:t>
      </w:r>
      <w:r w:rsidRPr="005C2D74">
        <w:rPr>
          <w:rStyle w:val="StyleUnderline"/>
        </w:rPr>
        <w:t xml:space="preserve"> </w:t>
      </w:r>
      <w:r w:rsidRPr="00B655C6">
        <w:rPr>
          <w:rStyle w:val="StyleUnderline"/>
        </w:rPr>
        <w:t>It’s about time we</w:t>
      </w:r>
      <w:r w:rsidRPr="00B655C6">
        <w:rPr>
          <w:sz w:val="16"/>
        </w:rPr>
        <w:t xml:space="preserve"> retake control of our future, </w:t>
      </w:r>
      <w:r w:rsidRPr="00B655C6">
        <w:rPr>
          <w:rStyle w:val="StyleUnderline"/>
        </w:rPr>
        <w:t xml:space="preserve">step out of line, exercise creativity, and broaden the horizon of </w:t>
      </w:r>
      <w:r w:rsidRPr="00B655C6">
        <w:rPr>
          <w:rStyle w:val="Emphasis"/>
        </w:rPr>
        <w:t>what’s possible</w:t>
      </w:r>
      <w:r w:rsidRPr="00B655C6">
        <w:rPr>
          <w:sz w:val="16"/>
        </w:rPr>
        <w:t xml:space="preserve">. We must </w:t>
      </w:r>
      <w:r w:rsidRPr="00B655C6">
        <w:rPr>
          <w:rStyle w:val="Emphasis"/>
        </w:rPr>
        <w:t>educate</w:t>
      </w:r>
      <w:r w:rsidRPr="00B655C6">
        <w:rPr>
          <w:rStyle w:val="StyleUnderline"/>
        </w:rPr>
        <w:t xml:space="preserve"> our </w:t>
      </w:r>
      <w:r w:rsidRPr="00B655C6">
        <w:rPr>
          <w:rStyle w:val="Emphasis"/>
        </w:rPr>
        <w:t>desire</w:t>
      </w:r>
      <w:r w:rsidRPr="00B655C6">
        <w:rPr>
          <w:rStyle w:val="StyleUnderline"/>
        </w:rPr>
        <w:t xml:space="preserve"> for a </w:t>
      </w:r>
      <w:r w:rsidRPr="00B655C6">
        <w:rPr>
          <w:rStyle w:val="Emphasis"/>
        </w:rPr>
        <w:t>different economy</w:t>
      </w:r>
      <w:r w:rsidRPr="00B655C6">
        <w:rPr>
          <w:sz w:val="16"/>
        </w:rPr>
        <w:t xml:space="preserve">, free the future from the endless cycle of productivist economic systems, be they capitalist or socialist; we must rȇvolutionize the economy (to borrow rȇve, the French word for dream), that is, </w:t>
      </w:r>
      <w:r w:rsidRPr="00B655C6">
        <w:rPr>
          <w:rStyle w:val="Emphasis"/>
        </w:rPr>
        <w:t>dream</w:t>
      </w:r>
      <w:r w:rsidRPr="00B655C6">
        <w:rPr>
          <w:rStyle w:val="StyleUnderline"/>
        </w:rPr>
        <w:t xml:space="preserve"> up a future</w:t>
      </w:r>
      <w:r w:rsidRPr="00B655C6">
        <w:rPr>
          <w:sz w:val="16"/>
        </w:rPr>
        <w:t xml:space="preserve"> for it </w:t>
      </w:r>
      <w:r w:rsidRPr="00B655C6">
        <w:rPr>
          <w:rStyle w:val="StyleUnderline"/>
        </w:rPr>
        <w:t xml:space="preserve">that is </w:t>
      </w:r>
      <w:r w:rsidRPr="00B655C6">
        <w:rPr>
          <w:rStyle w:val="Emphasis"/>
        </w:rPr>
        <w:t>radically different</w:t>
      </w:r>
      <w:r w:rsidRPr="00B655C6">
        <w:rPr>
          <w:rStyle w:val="StyleUnderline"/>
        </w:rPr>
        <w:t xml:space="preserve"> from the present.</w:t>
      </w:r>
    </w:p>
    <w:p w14:paraId="657F8185" w14:textId="77777777" w:rsidR="0091765F" w:rsidRPr="00B655C6" w:rsidRDefault="0091765F" w:rsidP="0091765F">
      <w:pPr>
        <w:rPr>
          <w:sz w:val="16"/>
        </w:rPr>
      </w:pPr>
      <w:r w:rsidRPr="00CE6E72">
        <w:rPr>
          <w:sz w:val="16"/>
        </w:rPr>
        <w:t>“</w:t>
      </w:r>
      <w:r w:rsidRPr="00CE6E72">
        <w:rPr>
          <w:rStyle w:val="StyleUnderline"/>
        </w:rPr>
        <w:t>They did not know it was impossible, so they did it</w:t>
      </w:r>
      <w:r w:rsidRPr="00CE6E72">
        <w:rPr>
          <w:sz w:val="16"/>
        </w:rPr>
        <w:t>”: a famous quote by Mark</w:t>
      </w:r>
      <w:r w:rsidRPr="00C877E5">
        <w:rPr>
          <w:sz w:val="16"/>
        </w:rPr>
        <w:t xml:space="preserve"> Twain that should be printed in capital letters in every economics department. </w:t>
      </w:r>
      <w:r w:rsidRPr="00FB6A2C">
        <w:rPr>
          <w:rStyle w:val="Emphasis"/>
          <w:highlight w:val="cyan"/>
        </w:rPr>
        <w:t>No more neoclassical killjoys</w:t>
      </w:r>
      <w:r w:rsidRPr="00C877E5">
        <w:rPr>
          <w:sz w:val="16"/>
        </w:rPr>
        <w:t xml:space="preserve"> who use their calculators to dismiss </w:t>
      </w:r>
      <w:r w:rsidRPr="00B655C6">
        <w:rPr>
          <w:sz w:val="16"/>
        </w:rPr>
        <w:t xml:space="preserve">any project that does not respect the Maastricht Treaty’s debt-to-GDP ratio. </w:t>
      </w:r>
      <w:r w:rsidRPr="00B655C6">
        <w:rPr>
          <w:rStyle w:val="StyleUnderline"/>
        </w:rPr>
        <w:t>We need “</w:t>
      </w:r>
      <w:r w:rsidRPr="00B655C6">
        <w:rPr>
          <w:rStyle w:val="Emphasis"/>
        </w:rPr>
        <w:t>disruptive thinking</w:t>
      </w:r>
      <w:r w:rsidRPr="00B655C6">
        <w:rPr>
          <w:sz w:val="16"/>
        </w:rPr>
        <w:t xml:space="preserve">”7 now </w:t>
      </w:r>
      <w:r w:rsidRPr="00B655C6">
        <w:rPr>
          <w:rStyle w:val="StyleUnderline"/>
        </w:rPr>
        <w:t>and massive “civil resistance</w:t>
      </w:r>
      <w:r w:rsidRPr="00B655C6">
        <w:rPr>
          <w:sz w:val="16"/>
        </w:rPr>
        <w:t xml:space="preserve">”i </w:t>
      </w:r>
      <w:r w:rsidRPr="00B655C6">
        <w:rPr>
          <w:rStyle w:val="StyleUnderline"/>
        </w:rPr>
        <w:t xml:space="preserve">to </w:t>
      </w:r>
      <w:r w:rsidRPr="00B655C6">
        <w:rPr>
          <w:rStyle w:val="Emphasis"/>
        </w:rPr>
        <w:t>break</w:t>
      </w:r>
      <w:r w:rsidRPr="00B655C6">
        <w:rPr>
          <w:rStyle w:val="StyleUnderline"/>
        </w:rPr>
        <w:t xml:space="preserve"> our economic model out of the </w:t>
      </w:r>
      <w:r w:rsidRPr="00B655C6">
        <w:rPr>
          <w:rStyle w:val="Emphasis"/>
        </w:rPr>
        <w:t>small habits</w:t>
      </w:r>
      <w:r w:rsidRPr="00B655C6">
        <w:rPr>
          <w:rStyle w:val="StyleUnderline"/>
        </w:rPr>
        <w:t xml:space="preserve"> that </w:t>
      </w:r>
      <w:r w:rsidRPr="00B655C6">
        <w:rPr>
          <w:rStyle w:val="Emphasis"/>
        </w:rPr>
        <w:t>destroy</w:t>
      </w:r>
      <w:r w:rsidRPr="00B655C6">
        <w:rPr>
          <w:rStyle w:val="StyleUnderline"/>
        </w:rPr>
        <w:t xml:space="preserve"> the living world and </w:t>
      </w:r>
      <w:r w:rsidRPr="00B655C6">
        <w:rPr>
          <w:rStyle w:val="Emphasis"/>
        </w:rPr>
        <w:t>collective life.</w:t>
      </w:r>
      <w:r w:rsidRPr="00B655C6">
        <w:rPr>
          <w:sz w:val="16"/>
        </w:rPr>
        <w:t xml:space="preserve"> We do not need docile economists who act like capitalism’s friendly plumbers, but architects of alternative economies. No more repairs; time for design.</w:t>
      </w:r>
    </w:p>
    <w:p w14:paraId="6798AD65" w14:textId="77777777" w:rsidR="0091765F" w:rsidRPr="00997BC3" w:rsidRDefault="0091765F" w:rsidP="0091765F">
      <w:pPr>
        <w:rPr>
          <w:sz w:val="16"/>
        </w:rPr>
      </w:pPr>
      <w:r w:rsidRPr="00B655C6">
        <w:rPr>
          <w:sz w:val="16"/>
        </w:rPr>
        <w:t>The real challenge of the early 21st century is to invent an economic system that guarantees</w:t>
      </w:r>
      <w:r w:rsidRPr="00997BC3">
        <w:rPr>
          <w:sz w:val="16"/>
        </w:rPr>
        <w:t xml:space="preserve">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6740F2FA" w14:textId="77777777" w:rsidR="0091765F" w:rsidRPr="00997BC3" w:rsidRDefault="0091765F" w:rsidP="0091765F">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41B64141" w14:textId="77777777" w:rsidR="0091765F" w:rsidRPr="00997BC3" w:rsidRDefault="0091765F" w:rsidP="0091765F">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07F22BB0" w14:textId="77777777" w:rsidR="0091765F" w:rsidRDefault="0091765F" w:rsidP="0091765F">
      <w:pPr>
        <w:rPr>
          <w:rStyle w:val="Emphasis"/>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FB6A2C">
        <w:rPr>
          <w:rStyle w:val="StyleUnderline"/>
          <w:highlight w:val="cyan"/>
        </w:rPr>
        <w:t>draw up</w:t>
      </w:r>
      <w:r w:rsidRPr="00997BC3">
        <w:rPr>
          <w:rStyle w:val="StyleUnderline"/>
        </w:rPr>
        <w:t xml:space="preserve"> plans for</w:t>
      </w:r>
      <w:r w:rsidRPr="00997BC3">
        <w:rPr>
          <w:sz w:val="16"/>
        </w:rPr>
        <w:t xml:space="preserve"> the </w:t>
      </w:r>
      <w:r w:rsidRPr="00FB6A2C">
        <w:rPr>
          <w:rStyle w:val="Emphasis"/>
          <w:highlight w:val="cyan"/>
        </w:rPr>
        <w:t>bold</w:t>
      </w:r>
      <w:r w:rsidRPr="00997BC3">
        <w:rPr>
          <w:sz w:val="16"/>
        </w:rPr>
        <w:t xml:space="preserve">est </w:t>
      </w:r>
      <w:r w:rsidRPr="00FB6A2C">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FB6A2C">
        <w:rPr>
          <w:rStyle w:val="StyleUnderline"/>
          <w:highlight w:val="cyan"/>
        </w:rPr>
        <w:t xml:space="preserve">the reality </w:t>
      </w:r>
      <w:r w:rsidRPr="00FB6A2C">
        <w:rPr>
          <w:rStyle w:val="Emphasis"/>
          <w:highlight w:val="cyan"/>
        </w:rPr>
        <w:t>imposed</w:t>
      </w:r>
      <w:r w:rsidRPr="00997BC3">
        <w:rPr>
          <w:sz w:val="16"/>
        </w:rPr>
        <w:t xml:space="preserve"> up</w:t>
      </w:r>
      <w:r w:rsidRPr="00FB6A2C">
        <w:rPr>
          <w:rStyle w:val="StyleUnderline"/>
          <w:highlight w:val="cyan"/>
        </w:rPr>
        <w:t>on us is</w:t>
      </w:r>
      <w:r w:rsidRPr="00997BC3">
        <w:rPr>
          <w:rStyle w:val="StyleUnderline"/>
        </w:rPr>
        <w:t xml:space="preserve"> just a representation like any other: no less artificial, no less suspect than </w:t>
      </w:r>
      <w:r w:rsidRPr="00FB6A2C">
        <w:rPr>
          <w:rStyle w:val="StyleUnderline"/>
          <w:highlight w:val="cyan"/>
        </w:rPr>
        <w:t xml:space="preserve">a </w:t>
      </w:r>
      <w:r w:rsidRPr="00FB6A2C">
        <w:rPr>
          <w:rStyle w:val="Emphasis"/>
          <w:highlight w:val="cyan"/>
        </w:rPr>
        <w:t>façade</w:t>
      </w:r>
      <w:r w:rsidRPr="00997BC3">
        <w:rPr>
          <w:rStyle w:val="StyleUnderline"/>
        </w:rPr>
        <w:t xml:space="preserve"> painted over unsightly machinery. While </w:t>
      </w:r>
      <w:r w:rsidRPr="00FB6A2C">
        <w:rPr>
          <w:rStyle w:val="StyleUnderline"/>
          <w:highlight w:val="cyan"/>
        </w:rPr>
        <w:t>most</w:t>
      </w:r>
      <w:r w:rsidRPr="00997BC3">
        <w:rPr>
          <w:rStyle w:val="StyleUnderline"/>
        </w:rPr>
        <w:t xml:space="preserve"> people </w:t>
      </w:r>
      <w:r w:rsidRPr="00FB6A2C">
        <w:rPr>
          <w:rStyle w:val="StyleUnderline"/>
          <w:highlight w:val="cyan"/>
        </w:rPr>
        <w:t xml:space="preserve">prefer the </w:t>
      </w:r>
      <w:r w:rsidRPr="00FB6A2C">
        <w:rPr>
          <w:rStyle w:val="Emphasis"/>
          <w:highlight w:val="cyan"/>
        </w:rPr>
        <w:t>bliss</w:t>
      </w:r>
      <w:r w:rsidRPr="00FB6A2C">
        <w:rPr>
          <w:rStyle w:val="StyleUnderline"/>
          <w:highlight w:val="cyan"/>
        </w:rPr>
        <w:t xml:space="preserve"> of </w:t>
      </w:r>
      <w:r w:rsidRPr="00FB6A2C">
        <w:rPr>
          <w:rStyle w:val="Emphasis"/>
          <w:highlight w:val="cyan"/>
        </w:rPr>
        <w:t>ignorance</w:t>
      </w:r>
      <w:r w:rsidRPr="00997BC3">
        <w:rPr>
          <w:sz w:val="16"/>
        </w:rPr>
        <w:t xml:space="preserve"> and the media’s </w:t>
      </w:r>
      <w:r w:rsidRPr="00BA0EB8">
        <w:rPr>
          <w:sz w:val="16"/>
        </w:rPr>
        <w:t xml:space="preserve">soothing lullaby, </w:t>
      </w:r>
      <w:r w:rsidRPr="00BA0EB8">
        <w:rPr>
          <w:rStyle w:val="StyleUnderline"/>
        </w:rPr>
        <w:t xml:space="preserve">some do not shy away from the challenges of </w:t>
      </w:r>
      <w:r w:rsidRPr="00BA0EB8">
        <w:rPr>
          <w:rStyle w:val="Emphasis"/>
        </w:rPr>
        <w:t>introspection</w:t>
      </w:r>
      <w:r w:rsidRPr="00BA0EB8">
        <w:rPr>
          <w:sz w:val="16"/>
        </w:rPr>
        <w:t xml:space="preserve"> and are </w:t>
      </w:r>
      <w:r w:rsidRPr="00BA0EB8">
        <w:rPr>
          <w:rStyle w:val="StyleUnderline"/>
        </w:rPr>
        <w:t xml:space="preserve">willing to </w:t>
      </w:r>
      <w:r w:rsidRPr="00BA0EB8">
        <w:rPr>
          <w:rStyle w:val="Emphasis"/>
        </w:rPr>
        <w:t>shake</w:t>
      </w:r>
      <w:r w:rsidRPr="00BA0EB8">
        <w:rPr>
          <w:rStyle w:val="StyleUnderline"/>
        </w:rPr>
        <w:t xml:space="preserve"> the </w:t>
      </w:r>
      <w:r w:rsidRPr="00BA0EB8">
        <w:rPr>
          <w:rStyle w:val="Emphasis"/>
        </w:rPr>
        <w:t>convictions</w:t>
      </w:r>
      <w:r w:rsidRPr="00BA0EB8">
        <w:rPr>
          <w:rStyle w:val="StyleUnderline"/>
        </w:rPr>
        <w:t xml:space="preserve"> of the </w:t>
      </w:r>
      <w:r w:rsidRPr="00BA0EB8">
        <w:rPr>
          <w:rStyle w:val="Emphasis"/>
        </w:rPr>
        <w:t>old world.</w:t>
      </w:r>
      <w:r w:rsidRPr="00BA0EB8">
        <w:rPr>
          <w:sz w:val="16"/>
        </w:rPr>
        <w:t xml:space="preserve"> This book is for those who will </w:t>
      </w:r>
      <w:r w:rsidRPr="00BA0EB8">
        <w:rPr>
          <w:rStyle w:val="Emphasis"/>
          <w:sz w:val="28"/>
          <w:szCs w:val="20"/>
        </w:rPr>
        <w:t xml:space="preserve">choose the </w:t>
      </w:r>
      <w:r w:rsidRPr="00BA0EB8">
        <w:rPr>
          <w:rStyle w:val="Emphasis"/>
          <w:color w:val="EE0000"/>
          <w:sz w:val="28"/>
          <w:szCs w:val="20"/>
        </w:rPr>
        <w:t>red pill</w:t>
      </w:r>
      <w:r w:rsidRPr="00BA0EB8">
        <w:rPr>
          <w:color w:val="EE0000"/>
          <w:sz w:val="16"/>
          <w:szCs w:val="20"/>
        </w:rPr>
        <w:t xml:space="preserve"> </w:t>
      </w:r>
      <w:r w:rsidRPr="00BA0EB8">
        <w:rPr>
          <w:sz w:val="16"/>
        </w:rPr>
        <w:t xml:space="preserve">and </w:t>
      </w:r>
      <w:r w:rsidRPr="00BA0EB8">
        <w:rPr>
          <w:rStyle w:val="StyleUnderline"/>
        </w:rPr>
        <w:t xml:space="preserve">realize that the </w:t>
      </w:r>
      <w:r w:rsidRPr="00BA0EB8">
        <w:rPr>
          <w:rStyle w:val="Emphasis"/>
        </w:rPr>
        <w:t>matrix</w:t>
      </w:r>
      <w:r w:rsidRPr="00BA0EB8">
        <w:rPr>
          <w:rStyle w:val="StyleUnderline"/>
        </w:rPr>
        <w:t xml:space="preserve"> of </w:t>
      </w:r>
      <w:r w:rsidRPr="00BA0EB8">
        <w:rPr>
          <w:rStyle w:val="Emphasis"/>
        </w:rPr>
        <w:t>capital</w:t>
      </w:r>
      <w:r w:rsidRPr="00BA0EB8">
        <w:rPr>
          <w:sz w:val="16"/>
        </w:rPr>
        <w:t xml:space="preserve">ism </w:t>
      </w:r>
      <w:r w:rsidRPr="00BA0EB8">
        <w:rPr>
          <w:rStyle w:val="StyleUnderline"/>
        </w:rPr>
        <w:t xml:space="preserve">and growth exploits and </w:t>
      </w:r>
      <w:r w:rsidRPr="00BA0EB8">
        <w:rPr>
          <w:rStyle w:val="Emphasis"/>
        </w:rPr>
        <w:t>destroys us.</w:t>
      </w:r>
    </w:p>
    <w:p w14:paraId="7082C6F1" w14:textId="77777777" w:rsidR="0091765F" w:rsidRDefault="0091765F" w:rsidP="0091765F"/>
    <w:p w14:paraId="6416FABE" w14:textId="77777777" w:rsidR="0091765F" w:rsidRDefault="0091765F" w:rsidP="0091765F">
      <w:pPr>
        <w:pStyle w:val="Analytic"/>
      </w:pPr>
    </w:p>
    <w:p w14:paraId="609E3A24" w14:textId="77777777" w:rsidR="0091765F" w:rsidRDefault="0091765F" w:rsidP="0091765F">
      <w:pPr>
        <w:pStyle w:val="Heading3"/>
      </w:pPr>
      <w:r>
        <w:rPr/>
        <w:t>Perm---AT: Do Both---2NC ALL PREXIST</w:t>
      </w:r>
    </w:p>
    <w:p w14:paraId="31295F3B" w14:textId="77777777" w:rsidR="0091765F" w:rsidRDefault="0091765F" w:rsidP="0091765F">
      <w:pPr>
        <w:pStyle w:val="Analytic"/>
      </w:pPr>
    </w:p>
    <w:p w14:paraId="1B372058" w14:textId="77777777" w:rsidR="0091765F" w:rsidRDefault="0091765F" w:rsidP="0091765F"/>
    <w:p w14:paraId="2CE09581" w14:textId="77777777" w:rsidR="0091765F" w:rsidRDefault="0091765F" w:rsidP="0091765F">
      <w:pPr>
        <w:pStyle w:val="Analytic"/>
      </w:pPr>
    </w:p>
    <w:p w14:paraId="3ED43EEB" w14:textId="77777777" w:rsidR="0091765F" w:rsidRDefault="0091765F" w:rsidP="0091765F"/>
    <w:p w14:paraId="6F7E9B07" w14:textId="77777777" w:rsidR="0091765F" w:rsidRPr="001036C7" w:rsidRDefault="0091765F" w:rsidP="0091765F">
      <w:pPr>
        <w:pStyle w:val="Heading4"/>
      </w:pPr>
      <w:r>
        <w:rPr/>
        <w:t xml:space="preserve">A. Collective bargaining rights requires a </w:t>
      </w:r>
      <w:r>
        <w:rPr>
          <w:u w:val="single"/>
        </w:rPr>
        <w:t>negotiation</w:t>
      </w:r>
      <w:r>
        <w:rPr/>
        <w:t xml:space="preserve"> between </w:t>
      </w:r>
      <w:r>
        <w:rPr>
          <w:u w:val="single"/>
        </w:rPr>
        <w:t>employer</w:t>
      </w:r>
      <w:r>
        <w:rPr/>
        <w:t xml:space="preserve"> and </w:t>
      </w:r>
      <w:r>
        <w:rPr>
          <w:u w:val="single"/>
        </w:rPr>
        <w:t>employee</w:t>
      </w:r>
      <w:r>
        <w:rPr/>
        <w:t>.</w:t>
      </w:r>
    </w:p>
    <w:p w14:paraId="670E5DB1" w14:textId="77777777" w:rsidR="0091765F" w:rsidRPr="002542B5" w:rsidRDefault="0091765F" w:rsidP="0091765F">
      <w:pPr>
        <w:rPr>
          <w:rFonts w:eastAsia="Calibri"/>
        </w:rPr>
      </w:pPr>
      <w:r w:rsidRPr="002542B5">
        <w:rPr/>
        <w:t xml:space="preserve">Mitchell </w:t>
      </w:r>
      <w:r w:rsidRPr="002542B5">
        <w:rPr>
          <w:rStyle w:val="Style13ptBold"/>
          <w:bCs/>
        </w:rPr>
        <w:t>Reinis et al. 16</w:t>
      </w:r>
      <w:r>
        <w:rPr/>
        <w:t xml:space="preserve">. </w:t>
      </w:r>
      <w:r w:rsidRPr="002542B5">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t>.</w:t>
      </w:r>
      <w:r w:rsidRPr="002542B5">
        <w:rPr/>
        <w:t>" U.S. District Court for the Eastern District of California, Sacramento Division</w:t>
      </w:r>
      <w:r>
        <w:rPr/>
        <w:t>.</w:t>
      </w:r>
    </w:p>
    <w:p w14:paraId="2D2D3CC6" w14:textId="77777777" w:rsidR="0091765F" w:rsidRPr="00054690" w:rsidRDefault="0091765F" w:rsidP="0091765F">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FB6A2C">
        <w:rPr>
          <w:rStyle w:val="Emphasis"/>
          <w:highlight w:val="cyan"/>
        </w:rPr>
        <w:t>c</w:t>
      </w:r>
      <w:r w:rsidRPr="002E0550">
        <w:rPr>
          <w:rStyle w:val="Emphasis"/>
        </w:rPr>
        <w:t xml:space="preserve">ollective </w:t>
      </w:r>
      <w:r w:rsidRPr="00FB6A2C">
        <w:rPr>
          <w:rStyle w:val="Emphasis"/>
          <w:highlight w:val="cyan"/>
        </w:rPr>
        <w:t>b</w:t>
      </w:r>
      <w:r w:rsidRPr="002E0550">
        <w:rPr>
          <w:rStyle w:val="Emphasis"/>
        </w:rPr>
        <w:t>argaining</w:t>
      </w:r>
      <w:r w:rsidRPr="00054690">
        <w:rPr>
          <w:sz w:val="16"/>
        </w:rPr>
        <w:t xml:space="preserve">," a term that </w:t>
      </w:r>
      <w:r w:rsidRPr="00FB6A2C">
        <w:rPr>
          <w:rStyle w:val="Emphasis"/>
          <w:highlight w:val="cyan"/>
        </w:rPr>
        <w:t>by definition</w:t>
      </w:r>
      <w:r w:rsidRPr="00FB6A2C">
        <w:rPr>
          <w:rStyle w:val="StyleUnderline"/>
          <w:highlight w:val="cyan"/>
        </w:rPr>
        <w:t xml:space="preserve"> means</w:t>
      </w:r>
      <w:r w:rsidRPr="002E0550">
        <w:rPr>
          <w:rStyle w:val="StyleUnderline"/>
        </w:rPr>
        <w:t xml:space="preserve"> </w:t>
      </w:r>
      <w:r w:rsidRPr="00FB6A2C">
        <w:rPr>
          <w:rStyle w:val="StyleUnderline"/>
          <w:highlight w:val="cyan"/>
        </w:rPr>
        <w:t>a</w:t>
      </w:r>
      <w:r w:rsidRPr="00054690">
        <w:rPr>
          <w:sz w:val="16"/>
        </w:rPr>
        <w:t xml:space="preserve"> "</w:t>
      </w:r>
      <w:r w:rsidRPr="00FB6A2C">
        <w:rPr>
          <w:rStyle w:val="StyleUnderline"/>
          <w:highlight w:val="cyan"/>
        </w:rPr>
        <w:t>procedure</w:t>
      </w:r>
      <w:r w:rsidRPr="00054690">
        <w:rPr>
          <w:rStyle w:val="StyleUnderline"/>
        </w:rPr>
        <w:t xml:space="preserve"> looking </w:t>
      </w:r>
      <w:r w:rsidRPr="00FB6A2C">
        <w:rPr>
          <w:rStyle w:val="StyleUnderline"/>
          <w:highlight w:val="cyan"/>
        </w:rPr>
        <w:t>toward</w:t>
      </w:r>
      <w:r w:rsidRPr="00054690">
        <w:rPr>
          <w:rStyle w:val="StyleUnderline"/>
        </w:rPr>
        <w:t xml:space="preserve"> the </w:t>
      </w:r>
      <w:r w:rsidRPr="00FB6A2C">
        <w:rPr>
          <w:rStyle w:val="StyleUnderline"/>
          <w:highlight w:val="cyan"/>
        </w:rPr>
        <w:t>making</w:t>
      </w:r>
      <w:r w:rsidRPr="00054690">
        <w:rPr>
          <w:rStyle w:val="StyleUnderline"/>
        </w:rPr>
        <w:t xml:space="preserve"> of </w:t>
      </w:r>
      <w:r w:rsidRPr="00054690">
        <w:rPr>
          <w:rStyle w:val="Emphasis"/>
        </w:rPr>
        <w:t xml:space="preserve">collective </w:t>
      </w:r>
      <w:r w:rsidRPr="00FB6A2C">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2E0550">
        <w:rPr>
          <w:rStyle w:val="Emphasis"/>
        </w:rPr>
        <w:t>collective bargaining rights</w:t>
      </w:r>
      <w:r w:rsidRPr="002E0550">
        <w:rPr>
          <w:sz w:val="16"/>
        </w:rPr>
        <w:t xml:space="preserve"> … </w:t>
      </w:r>
      <w:r w:rsidRPr="002E0550">
        <w:rPr>
          <w:rStyle w:val="StyleUnderline"/>
        </w:rPr>
        <w:t>are</w:t>
      </w:r>
      <w:r w:rsidRPr="002E0550">
        <w:rPr>
          <w:sz w:val="16"/>
        </w:rPr>
        <w:t xml:space="preserve"> … </w:t>
      </w:r>
      <w:r w:rsidRPr="002E0550">
        <w:rPr>
          <w:rStyle w:val="Emphasis"/>
        </w:rPr>
        <w:t>rights</w:t>
      </w:r>
      <w:r w:rsidRPr="002E0550">
        <w:rPr>
          <w:rStyle w:val="StyleUnderline"/>
        </w:rPr>
        <w:t xml:space="preserve"> to a process</w:t>
      </w:r>
      <w:r w:rsidRPr="00054690">
        <w:rPr>
          <w:sz w:val="16"/>
        </w:rPr>
        <w:t>"), and in prior certification decisions. 11</w:t>
      </w:r>
    </w:p>
    <w:p w14:paraId="3B8139DE" w14:textId="77777777" w:rsidR="0091765F" w:rsidRDefault="0091765F" w:rsidP="0091765F">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2E0550">
        <w:rPr>
          <w:rStyle w:val="StyleUnderline"/>
        </w:rPr>
        <w:t xml:space="preserve">collective bargaining was </w:t>
      </w:r>
      <w:r w:rsidRPr="00FB6A2C">
        <w:rPr>
          <w:rStyle w:val="Emphasis"/>
          <w:sz w:val="30"/>
          <w:szCs w:val="30"/>
          <w:highlight w:val="cyan"/>
        </w:rPr>
        <w:t>universally understood</w:t>
      </w:r>
      <w:r w:rsidRPr="00FB6A2C">
        <w:rPr>
          <w:rStyle w:val="StyleUnderline"/>
          <w:highlight w:val="cyan"/>
        </w:rPr>
        <w:t xml:space="preserve"> to require</w:t>
      </w:r>
      <w:r w:rsidRPr="00054690">
        <w:rPr>
          <w:sz w:val="16"/>
        </w:rPr>
        <w:t xml:space="preserve">, </w:t>
      </w:r>
      <w:r w:rsidRPr="00FB6A2C">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F25039">
        <w:rPr>
          <w:rStyle w:val="Emphasis"/>
        </w:rPr>
        <w:t>continuation</w:t>
      </w:r>
      <w:r w:rsidRPr="00F25039">
        <w:rPr>
          <w:rStyle w:val="StyleUnderline"/>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FB6A2C">
        <w:rPr>
          <w:rStyle w:val="Emphasis"/>
          <w:highlight w:val="cyan"/>
        </w:rPr>
        <w:t>employees</w:t>
      </w:r>
      <w:r w:rsidRPr="00054690">
        <w:rPr>
          <w:sz w:val="16"/>
        </w:rPr>
        <w:t xml:space="preserve"> "be represented in meaningful, 'good faith' </w:t>
      </w:r>
      <w:r w:rsidRPr="00FB6A2C">
        <w:rPr>
          <w:rStyle w:val="StyleUnderline"/>
          <w:highlight w:val="cyan"/>
        </w:rPr>
        <w:t xml:space="preserve">negotiations with their </w:t>
      </w:r>
      <w:r w:rsidRPr="00FB6A2C">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6795CD7E" w14:textId="77777777" w:rsidR="0091765F" w:rsidRDefault="0091765F" w:rsidP="0091765F"/>
    <w:p w14:paraId="78F93E6D" w14:textId="77777777" w:rsidR="0091765F" w:rsidRPr="00BF57E6" w:rsidRDefault="0091765F" w:rsidP="0091765F">
      <w:pPr>
        <w:pStyle w:val="Heading4"/>
      </w:pPr>
      <w:r>
        <w:rPr/>
        <w:t xml:space="preserve">*Both </w:t>
      </w:r>
      <w:r>
        <w:rPr>
          <w:u w:val="single"/>
        </w:rPr>
        <w:t>need</w:t>
      </w:r>
      <w:r>
        <w:rPr/>
        <w:t xml:space="preserve"> a </w:t>
      </w:r>
      <w:r>
        <w:rPr>
          <w:u w:val="single"/>
        </w:rPr>
        <w:t>say</w:t>
      </w:r>
      <w:r>
        <w:rPr/>
        <w:t>.</w:t>
      </w:r>
    </w:p>
    <w:p w14:paraId="0CDCCBC5" w14:textId="77777777" w:rsidR="0091765F" w:rsidRPr="00D53C02" w:rsidRDefault="0091765F" w:rsidP="0091765F">
      <w:r w:rsidRPr="00CA1CD8">
        <w:rPr>
          <w:rStyle w:val="Style13ptBold"/>
        </w:rPr>
        <w:t>Faul 20</w:t>
      </w:r>
      <w:r>
        <w:rP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0D81F4E6" w14:textId="77777777" w:rsidR="0091765F" w:rsidRPr="00D53C02" w:rsidRDefault="0091765F" w:rsidP="0091765F">
      <w:pPr>
        <w:rPr>
          <w:sz w:val="16"/>
        </w:rPr>
      </w:pPr>
      <w:r w:rsidRPr="00FB6A2C">
        <w:rPr>
          <w:rStyle w:val="StyleUnderline"/>
          <w:highlight w:val="cyan"/>
        </w:rPr>
        <w:t>Collective bargaining</w:t>
      </w:r>
      <w:r w:rsidRPr="00D53C02">
        <w:rPr>
          <w:rStyle w:val="StyleUnderline"/>
        </w:rPr>
        <w:t xml:space="preserve"> 1 </w:t>
      </w:r>
      <w:r w:rsidRPr="00FB6A2C">
        <w:rPr>
          <w:rStyle w:val="StyleUnderline"/>
          <w:highlight w:val="cyan"/>
        </w:rPr>
        <w:t xml:space="preserve">is a meeting of </w:t>
      </w:r>
      <w:r w:rsidRPr="009F02D7">
        <w:rPr>
          <w:rStyle w:val="StyleUnderline"/>
        </w:rPr>
        <w:t xml:space="preserve">two parties, the </w:t>
      </w:r>
      <w:r w:rsidRPr="00FB6A2C">
        <w:rPr>
          <w:rStyle w:val="StyleUnderline"/>
          <w:highlight w:val="cyan"/>
        </w:rPr>
        <w:t>employer</w:t>
      </w:r>
      <w:r w:rsidRPr="00D53C02">
        <w:rPr>
          <w:rStyle w:val="StyleUnderline"/>
        </w:rPr>
        <w:t xml:space="preserve"> though its representative, [*7] </w:t>
      </w:r>
      <w:r w:rsidRPr="00FB6A2C">
        <w:rPr>
          <w:rStyle w:val="StyleUnderline"/>
          <w:highlight w:val="cyan"/>
        </w:rPr>
        <w:t>and the employees</w:t>
      </w:r>
      <w:r w:rsidRPr="00D53C02">
        <w:rPr>
          <w:rStyle w:val="StyleUnderline"/>
        </w:rPr>
        <w:t xml:space="preserve"> through their representative, </w:t>
      </w:r>
      <w:r w:rsidRPr="009F02D7">
        <w:rPr>
          <w:rStyle w:val="StyleUnderline"/>
        </w:rPr>
        <w:t xml:space="preserve">meeting </w:t>
      </w:r>
      <w:r w:rsidRPr="00FB6A2C">
        <w:rPr>
          <w:rStyle w:val="StyleUnderline"/>
          <w:highlight w:val="cyan"/>
        </w:rPr>
        <w:t>as equals to develop a</w:t>
      </w:r>
      <w:r w:rsidRPr="00D53C02">
        <w:rPr>
          <w:rStyle w:val="StyleUnderline"/>
        </w:rPr>
        <w:t xml:space="preserve">n enforceable </w:t>
      </w:r>
      <w:r w:rsidRPr="00FB6A2C">
        <w:rPr>
          <w:rStyle w:val="StyleUnderline"/>
          <w:highlight w:val="cyan"/>
        </w:rPr>
        <w:t>workplace framework</w:t>
      </w:r>
      <w:r w:rsidRPr="00D53C02">
        <w:rPr>
          <w:rStyle w:val="StyleUnderline"/>
        </w:rPr>
        <w:t xml:space="preserve">. For this concept to be successful the parties must be able to meet as equals </w:t>
      </w:r>
      <w:r w:rsidRPr="009F02D7">
        <w:rPr>
          <w:rStyle w:val="StyleUnderline"/>
        </w:rPr>
        <w:t>and put</w:t>
      </w:r>
      <w:r w:rsidRPr="00D53C02">
        <w:rPr>
          <w:rStyle w:val="StyleUnderline"/>
        </w:rPr>
        <w:t xml:space="preserve"> the entire panoply of </w:t>
      </w:r>
      <w:r w:rsidRPr="009F02D7">
        <w:rPr>
          <w:rStyle w:val="StyleUnderline"/>
        </w:rPr>
        <w:t>items</w:t>
      </w:r>
      <w:r w:rsidRPr="00D53C02">
        <w:rPr>
          <w:rStyle w:val="StyleUnderline"/>
        </w:rPr>
        <w:t xml:space="preserve"> touching and </w:t>
      </w:r>
      <w:r w:rsidRPr="009F02D7">
        <w:rPr>
          <w:rStyle w:val="StyleUnderline"/>
        </w:rPr>
        <w:t>affecting the workplace</w:t>
      </w:r>
      <w:r w:rsidRPr="00D53C02">
        <w:rPr>
          <w:rStyle w:val="StyleUnderline"/>
        </w:rPr>
        <w:t xml:space="preserve"> </w:t>
      </w:r>
      <w:r w:rsidRPr="00FB6A2C">
        <w:rPr>
          <w:rStyle w:val="StyleUnderline"/>
          <w:highlight w:val="cyan"/>
        </w:rPr>
        <w:t>and</w:t>
      </w:r>
      <w:r w:rsidRPr="00D53C02">
        <w:rPr>
          <w:rStyle w:val="StyleUnderline"/>
        </w:rPr>
        <w:t xml:space="preserve"> those involved therein </w:t>
      </w:r>
      <w:r w:rsidRPr="009F02D7">
        <w:rPr>
          <w:rStyle w:val="StyleUnderline"/>
        </w:rPr>
        <w:t xml:space="preserve">on the table to </w:t>
      </w:r>
      <w:r w:rsidRPr="00FB6A2C">
        <w:rPr>
          <w:rStyle w:val="StyleUnderline"/>
          <w:highlight w:val="cyan"/>
        </w:rPr>
        <w:t>negotiate.</w:t>
      </w:r>
    </w:p>
    <w:p w14:paraId="4D9CD519" w14:textId="77777777" w:rsidR="0091765F" w:rsidRPr="008849C0" w:rsidRDefault="0091765F" w:rsidP="0091765F"/>
    <w:p w14:paraId="14A80D1B" w14:textId="77777777" w:rsidR="0091765F" w:rsidRPr="00BB64C1" w:rsidRDefault="0091765F" w:rsidP="0091765F">
      <w:pPr>
        <w:pStyle w:val="Heading4"/>
      </w:pPr>
      <w:r>
        <w:rPr/>
        <w:t>Th</w:t>
      </w:r>
      <w:r w:rsidRPr="00390E49">
        <w:rPr/>
        <w:t>ere’s</w:t>
      </w:r>
      <w:r>
        <w:rPr/>
        <w:t xml:space="preserve"> no </w:t>
      </w:r>
      <w:r>
        <w:rPr>
          <w:u w:val="single"/>
        </w:rPr>
        <w:t>negotiation</w:t>
      </w:r>
      <w:r>
        <w:rPr/>
        <w:t xml:space="preserve"> under </w:t>
      </w:r>
      <w:r>
        <w:rPr>
          <w:u w:val="single"/>
        </w:rPr>
        <w:t>socialism</w:t>
      </w:r>
      <w:r>
        <w:rPr/>
        <w:t xml:space="preserve"> since one entity controls </w:t>
      </w:r>
      <w:r>
        <w:rPr>
          <w:u w:val="single"/>
        </w:rPr>
        <w:t>both</w:t>
      </w:r>
      <w:r>
        <w:rPr/>
        <w:t>.</w:t>
      </w:r>
    </w:p>
    <w:p w14:paraId="0E0B834D" w14:textId="77777777" w:rsidR="0091765F" w:rsidRPr="004D380C" w:rsidRDefault="0091765F" w:rsidP="0091765F">
      <w:r w:rsidRPr="004D380C">
        <w:rPr/>
        <w:t xml:space="preserve">Ralph C. </w:t>
      </w:r>
      <w:r w:rsidRPr="004D380C">
        <w:rPr>
          <w:rStyle w:val="Style13ptBold"/>
        </w:rPr>
        <w:t>Davis 58</w:t>
      </w:r>
      <w:r w:rsidRPr="004D380C">
        <w:rPr/>
        <w:t>. Professor of Business Organization at Ohio State University</w:t>
      </w:r>
      <w:r>
        <w:rPr/>
        <w:t>.</w:t>
      </w:r>
      <w:r w:rsidRPr="004D380C">
        <w:rPr/>
        <w:t xml:space="preserve"> </w:t>
      </w:r>
      <w:r>
        <w:rPr/>
        <w:t>“</w:t>
      </w:r>
      <w:r w:rsidRPr="00F5580B">
        <w:rPr/>
        <w:t>A Philosophy of Management</w:t>
      </w:r>
      <w:r>
        <w:rPr/>
        <w:t>.”</w:t>
      </w:r>
      <w:r w:rsidRPr="004D380C">
        <w:rPr/>
        <w:t xml:space="preserve"> </w:t>
      </w:r>
      <w:r w:rsidRPr="004D380C">
        <w:rPr>
          <w:iCs/>
        </w:rPr>
        <w:t>The Journal of the Academy of Management</w:t>
      </w:r>
      <w:r w:rsidRPr="004D380C">
        <w:rPr/>
        <w:t xml:space="preserve">, </w:t>
      </w:r>
      <w:r>
        <w:rPr/>
        <w:t>December 1958</w:t>
      </w:r>
      <w:r w:rsidRPr="004D380C">
        <w:rPr/>
        <w:t>, Vol. 1, No. 3</w:t>
      </w:r>
    </w:p>
    <w:p w14:paraId="6AB8E72E" w14:textId="77777777" w:rsidR="0091765F" w:rsidRPr="004D380C" w:rsidRDefault="0091765F" w:rsidP="0091765F">
      <w:pPr>
        <w:rPr>
          <w:sz w:val="16"/>
        </w:rPr>
      </w:pPr>
      <w:r w:rsidRPr="004D380C">
        <w:rPr>
          <w:sz w:val="16"/>
        </w:rPr>
        <w:t>This philosophy requires the recognition by owners and managers of labor's right of collective bargaining. It is a labor-management philosophy in part.</w:t>
      </w:r>
    </w:p>
    <w:p w14:paraId="5289B11E" w14:textId="77777777" w:rsidR="0091765F" w:rsidRDefault="0091765F" w:rsidP="0091765F">
      <w:pPr>
        <w:rPr>
          <w:rStyle w:val="Emphasis"/>
          <w:sz w:val="28"/>
        </w:rPr>
      </w:pPr>
      <w:r w:rsidRPr="004D380C">
        <w:rPr>
          <w:sz w:val="16"/>
        </w:rPr>
        <w:t xml:space="preserve">a. It recognizes that the loss of a property right in one's services is coincident with or follows the loss of property rights in one's goods. </w:t>
      </w:r>
      <w:r w:rsidRPr="00F3318F">
        <w:rPr>
          <w:rStyle w:val="StyleUnderline"/>
        </w:rPr>
        <w:t xml:space="preserve">A </w:t>
      </w:r>
      <w:r w:rsidRPr="00F3318F">
        <w:rPr>
          <w:rStyle w:val="Emphasis"/>
        </w:rPr>
        <w:t>denial of the right</w:t>
      </w:r>
      <w:r w:rsidRPr="00F3318F">
        <w:rPr>
          <w:rStyle w:val="StyleUnderline"/>
        </w:rPr>
        <w:t xml:space="preserve"> of </w:t>
      </w:r>
      <w:r w:rsidRPr="00F3318F">
        <w:rPr>
          <w:rStyle w:val="Emphasis"/>
        </w:rPr>
        <w:t>collective bargaining</w:t>
      </w:r>
      <w:r w:rsidRPr="00F3318F">
        <w:rPr>
          <w:sz w:val="16"/>
        </w:rPr>
        <w:t xml:space="preserve">, </w:t>
      </w:r>
      <w:r w:rsidRPr="00F3318F">
        <w:rPr>
          <w:rStyle w:val="StyleUnderline"/>
        </w:rPr>
        <w:t xml:space="preserve">and its </w:t>
      </w:r>
      <w:r w:rsidRPr="00F3318F">
        <w:rPr>
          <w:rStyle w:val="Emphasis"/>
        </w:rPr>
        <w:t>concomitant</w:t>
      </w:r>
      <w:r w:rsidRPr="00F3318F">
        <w:rPr>
          <w:rStyle w:val="StyleUnderline"/>
        </w:rPr>
        <w:t xml:space="preserve"> </w:t>
      </w:r>
      <w:r w:rsidRPr="00F3318F">
        <w:rPr>
          <w:rStyle w:val="Emphasis"/>
        </w:rPr>
        <w:t>right to organize</w:t>
      </w:r>
      <w:r w:rsidRPr="00F3318F">
        <w:rPr>
          <w:sz w:val="16"/>
        </w:rPr>
        <w:t xml:space="preserve">, </w:t>
      </w:r>
      <w:r w:rsidRPr="00F3318F">
        <w:rPr>
          <w:rStyle w:val="Emphasis"/>
          <w:sz w:val="30"/>
          <w:szCs w:val="30"/>
        </w:rPr>
        <w:t>leads to socialism</w:t>
      </w:r>
      <w:r w:rsidRPr="004D380C">
        <w:rPr>
          <w:sz w:val="16"/>
        </w:rPr>
        <w:t xml:space="preserve">. </w:t>
      </w:r>
      <w:r w:rsidRPr="00FB6A2C">
        <w:rPr>
          <w:rStyle w:val="StyleUnderline"/>
          <w:highlight w:val="cyan"/>
        </w:rPr>
        <w:t xml:space="preserve">The </w:t>
      </w:r>
      <w:r w:rsidRPr="00FB6A2C">
        <w:rPr>
          <w:rStyle w:val="Emphasis"/>
          <w:highlight w:val="cyan"/>
        </w:rPr>
        <w:t>socialist state</w:t>
      </w:r>
      <w:r w:rsidRPr="004D380C">
        <w:rPr>
          <w:rStyle w:val="StyleUnderline"/>
        </w:rPr>
        <w:t xml:space="preserve"> owns or </w:t>
      </w:r>
      <w:r w:rsidRPr="00FB6A2C">
        <w:rPr>
          <w:rStyle w:val="Emphasis"/>
          <w:highlight w:val="cyan"/>
        </w:rPr>
        <w:t>controls</w:t>
      </w:r>
      <w:r w:rsidRPr="004D380C">
        <w:rPr>
          <w:rStyle w:val="StyleUnderline"/>
        </w:rPr>
        <w:t xml:space="preserve"> the </w:t>
      </w:r>
      <w:r w:rsidRPr="004D380C">
        <w:rPr>
          <w:rStyle w:val="Emphasis"/>
        </w:rPr>
        <w:t xml:space="preserve">means of </w:t>
      </w:r>
      <w:r w:rsidRPr="00FB6A2C">
        <w:rPr>
          <w:rStyle w:val="Emphasis"/>
          <w:highlight w:val="cyan"/>
        </w:rPr>
        <w:t>production</w:t>
      </w:r>
      <w:r w:rsidRPr="004D380C">
        <w:rPr>
          <w:rStyle w:val="StyleUnderline"/>
        </w:rPr>
        <w:t xml:space="preserve">. These means </w:t>
      </w:r>
      <w:r w:rsidRPr="00FB6A2C">
        <w:rPr>
          <w:rStyle w:val="StyleUnderline"/>
          <w:highlight w:val="cyan"/>
        </w:rPr>
        <w:t>include</w:t>
      </w:r>
      <w:r w:rsidRPr="004D380C">
        <w:rPr>
          <w:rStyle w:val="StyleUnderline"/>
        </w:rPr>
        <w:t xml:space="preserve"> </w:t>
      </w:r>
      <w:r w:rsidRPr="00BB64C1">
        <w:rPr>
          <w:rStyle w:val="Emphasis"/>
        </w:rPr>
        <w:t xml:space="preserve">operative </w:t>
      </w:r>
      <w:r w:rsidRPr="00FB6A2C">
        <w:rPr>
          <w:rStyle w:val="Emphasis"/>
          <w:highlight w:val="cyan"/>
        </w:rPr>
        <w:t>labor</w:t>
      </w:r>
      <w:r w:rsidRPr="00FB6A2C">
        <w:rPr>
          <w:rStyle w:val="StyleUnderline"/>
          <w:highlight w:val="cyan"/>
        </w:rPr>
        <w:t xml:space="preserve"> and </w:t>
      </w:r>
      <w:r w:rsidRPr="00FB6A2C">
        <w:rPr>
          <w:rStyle w:val="Emphasis"/>
          <w:highlight w:val="cyan"/>
        </w:rPr>
        <w:t>management</w:t>
      </w:r>
      <w:r w:rsidRPr="004D380C">
        <w:rPr>
          <w:sz w:val="16"/>
        </w:rPr>
        <w:t xml:space="preserve">, as well as land and capital. </w:t>
      </w:r>
      <w:r w:rsidRPr="00FB6A2C">
        <w:rPr>
          <w:rStyle w:val="Emphasis"/>
          <w:sz w:val="30"/>
          <w:szCs w:val="30"/>
          <w:highlight w:val="cyan"/>
        </w:rPr>
        <w:t>There can be no true collective bargaining under socialism.</w:t>
      </w:r>
    </w:p>
    <w:p w14:paraId="075CAAD6" w14:textId="77777777" w:rsidR="0091765F" w:rsidRDefault="0091765F" w:rsidP="0091765F">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09128C8B" w14:textId="77777777" w:rsidR="0091765F" w:rsidRDefault="0091765F" w:rsidP="0091765F"/>
    <w:p w14:paraId="27A657D6" w14:textId="77777777" w:rsidR="0091765F" w:rsidRDefault="0091765F" w:rsidP="0091765F">
      <w:pPr>
        <w:pStyle w:val="Analytic"/>
      </w:pPr>
    </w:p>
    <w:p w14:paraId="33846E15" w14:textId="77777777" w:rsidR="0091765F" w:rsidRPr="00D22D5D" w:rsidRDefault="0091765F" w:rsidP="0091765F"/>
    <w:p w14:paraId="7A7FDE16" w14:textId="77777777" w:rsidR="0091765F" w:rsidRPr="002E0550" w:rsidRDefault="0091765F" w:rsidP="0091765F">
      <w:pPr>
        <w:pStyle w:val="Heading4"/>
      </w:pPr>
      <w:r>
        <w:rPr/>
        <w:t xml:space="preserve">B. ‘Workers’ requires an </w:t>
      </w:r>
      <w:r>
        <w:rPr>
          <w:u w:val="single"/>
        </w:rPr>
        <w:t>employee-employer</w:t>
      </w:r>
      <w:r>
        <w:rPr/>
        <w:t xml:space="preserve"> relationship.</w:t>
      </w:r>
    </w:p>
    <w:p w14:paraId="1677F69E" w14:textId="77777777" w:rsidR="0091765F" w:rsidRPr="00483B87" w:rsidRDefault="0091765F" w:rsidP="0091765F">
      <w:r w:rsidRPr="00483B87">
        <w:rPr>
          <w:rStyle w:val="Style13ptBold"/>
        </w:rPr>
        <w:t>Justia 24</w:t>
      </w:r>
      <w:r>
        <w:rPr/>
        <w:t xml:space="preserve">. “2024 Revised Code of Washington Title 51 - Industrial Insurance Chapter 51.08 - Definitions. 51.08.180 - "Worker" — Exceptions.” </w:t>
      </w:r>
      <w:r w:rsidRPr="00483B87">
        <w:rPr/>
        <w:t>https://law.justia.com/codes/washington/title-51/chapter-51-08/section-51-08-180</w:t>
      </w:r>
    </w:p>
    <w:p w14:paraId="133CD25C" w14:textId="77777777" w:rsidR="0091765F" w:rsidRPr="006E7268" w:rsidRDefault="0091765F" w:rsidP="0091765F">
      <w:pPr>
        <w:rPr>
          <w:sz w:val="16"/>
        </w:rPr>
      </w:pPr>
      <w:r w:rsidRPr="003960E7">
        <w:rPr>
          <w:sz w:val="16"/>
        </w:rPr>
        <w:t>(1) "</w:t>
      </w:r>
      <w:r w:rsidRPr="00FB6A2C">
        <w:rPr>
          <w:rStyle w:val="Emphasis"/>
          <w:highlight w:val="cyan"/>
        </w:rPr>
        <w:t>Worker</w:t>
      </w:r>
      <w:r w:rsidRPr="003960E7">
        <w:rPr>
          <w:sz w:val="16"/>
        </w:rPr>
        <w:t xml:space="preserve">" </w:t>
      </w:r>
      <w:r w:rsidRPr="00FB6A2C">
        <w:rPr>
          <w:rStyle w:val="StyleUnderline"/>
          <w:highlight w:val="cyan"/>
        </w:rPr>
        <w:t>means</w:t>
      </w:r>
      <w:r w:rsidRPr="003960E7">
        <w:rPr>
          <w:rStyle w:val="StyleUnderline"/>
        </w:rPr>
        <w:t xml:space="preserve"> every </w:t>
      </w:r>
      <w:r w:rsidRPr="00FB6A2C">
        <w:rPr>
          <w:rStyle w:val="StyleUnderline"/>
          <w:highlight w:val="cyan"/>
        </w:rPr>
        <w:t>person</w:t>
      </w:r>
      <w:r w:rsidRPr="003960E7">
        <w:rPr>
          <w:sz w:val="16"/>
        </w:rPr>
        <w:t xml:space="preserve"> in this state </w:t>
      </w:r>
      <w:r w:rsidRPr="003960E7">
        <w:rPr>
          <w:rStyle w:val="StyleUnderline"/>
        </w:rPr>
        <w:t xml:space="preserve">who is </w:t>
      </w:r>
      <w:r w:rsidRPr="00FB6A2C">
        <w:rPr>
          <w:rStyle w:val="StyleUnderline"/>
          <w:highlight w:val="cyan"/>
        </w:rPr>
        <w:t>engaged in</w:t>
      </w:r>
      <w:r w:rsidRPr="003960E7">
        <w:rPr>
          <w:rStyle w:val="StyleUnderline"/>
        </w:rPr>
        <w:t xml:space="preserve"> the </w:t>
      </w:r>
      <w:r w:rsidRPr="00FB6A2C">
        <w:rPr>
          <w:rStyle w:val="Emphasis"/>
          <w:highlight w:val="cyan"/>
        </w:rPr>
        <w:t>employment</w:t>
      </w:r>
      <w:r w:rsidRPr="00FB6A2C">
        <w:rPr>
          <w:rStyle w:val="StyleUnderline"/>
          <w:highlight w:val="cyan"/>
        </w:rPr>
        <w:t xml:space="preserve"> of an </w:t>
      </w:r>
      <w:r w:rsidRPr="00FB6A2C">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F3318F">
        <w:rPr>
          <w:rStyle w:val="StyleUnderline"/>
        </w:rPr>
        <w:t xml:space="preserve">or who is working under an </w:t>
      </w:r>
      <w:r w:rsidRPr="00F3318F">
        <w:rPr>
          <w:rStyle w:val="Emphasis"/>
        </w:rPr>
        <w:t>independent contract</w:t>
      </w:r>
      <w:r w:rsidRPr="00F3318F">
        <w:rPr>
          <w:sz w:val="16"/>
        </w:rPr>
        <w:t xml:space="preserve">, </w:t>
      </w:r>
      <w:r w:rsidRPr="00F3318F">
        <w:rPr>
          <w:rStyle w:val="StyleUnderline"/>
        </w:rPr>
        <w:t xml:space="preserve">the </w:t>
      </w:r>
      <w:r w:rsidRPr="00F3318F">
        <w:rPr>
          <w:rStyle w:val="Emphasis"/>
          <w:sz w:val="30"/>
          <w:szCs w:val="30"/>
        </w:rPr>
        <w:t>essence</w:t>
      </w:r>
      <w:r w:rsidRPr="00F3318F">
        <w:rPr>
          <w:rStyle w:val="StyleUnderline"/>
        </w:rPr>
        <w:t xml:space="preserve"> of which is</w:t>
      </w:r>
      <w:r w:rsidRPr="00F3318F">
        <w:rPr>
          <w:sz w:val="16"/>
        </w:rPr>
        <w:t xml:space="preserve"> [</w:t>
      </w:r>
      <w:r w:rsidRPr="00F3318F">
        <w:rPr>
          <w:rStyle w:val="Emphasis"/>
        </w:rPr>
        <w:t>their</w:t>
      </w:r>
      <w:r w:rsidRPr="00F3318F">
        <w:rPr>
          <w:sz w:val="16"/>
        </w:rPr>
        <w:t xml:space="preserve">] </w:t>
      </w:r>
      <w:r w:rsidRPr="00F3318F">
        <w:rPr>
          <w:sz w:val="16"/>
        </w:rPr>
        <w:t>his or her</w:t>
      </w:r>
      <w:r w:rsidRPr="00F3318F">
        <w:rPr>
          <w:sz w:val="16"/>
        </w:rPr>
        <w:t xml:space="preserve"> </w:t>
      </w:r>
      <w:r w:rsidRPr="00F3318F">
        <w:rPr>
          <w:rStyle w:val="Emphasis"/>
        </w:rPr>
        <w:t>personal labor</w:t>
      </w:r>
      <w:r w:rsidRPr="00F3318F">
        <w:rPr>
          <w:rStyle w:val="StyleUnderline"/>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1F5EC76D" w14:textId="77777777" w:rsidR="0091765F" w:rsidRPr="00283C41" w:rsidRDefault="0091765F" w:rsidP="0091765F">
      <w:pPr>
        <w:rPr>
          <w:sz w:val="16"/>
        </w:rPr>
      </w:pPr>
    </w:p>
    <w:p w14:paraId="12155653" w14:textId="77777777" w:rsidR="0091765F" w:rsidRDefault="0091765F" w:rsidP="0091765F">
      <w:pPr>
        <w:pStyle w:val="Analytic"/>
      </w:pPr>
    </w:p>
    <w:p w14:paraId="579D6AB1" w14:textId="77777777" w:rsidR="0091765F" w:rsidRDefault="0091765F" w:rsidP="0091765F"/>
    <w:p w14:paraId="4D12FF83" w14:textId="77777777" w:rsidR="0091765F" w:rsidRPr="00FC404A" w:rsidRDefault="0091765F" w:rsidP="0091765F">
      <w:pPr>
        <w:pStyle w:val="Heading4"/>
      </w:pPr>
      <w:r>
        <w:rPr/>
        <w:t xml:space="preserve">The alt </w:t>
      </w:r>
      <w:r>
        <w:rPr>
          <w:u w:val="single"/>
        </w:rPr>
        <w:t>abolishes</w:t>
      </w:r>
      <w:r>
        <w:rPr/>
        <w:t xml:space="preserve"> that relationship.</w:t>
      </w:r>
    </w:p>
    <w:p w14:paraId="6CE11E0D" w14:textId="77777777" w:rsidR="0091765F" w:rsidRDefault="0091765F" w:rsidP="0091765F">
      <w:r w:rsidRPr="005D0B08">
        <w:rPr>
          <w:rStyle w:val="Style13ptBold"/>
        </w:rPr>
        <w:t>Wolff 16</w:t>
      </w:r>
      <w:r>
        <w:rPr/>
        <w:t xml:space="preserve"> [Richard D. Richard D. Wolff., professor emeritus of economics at UMass Amherst, visiting professor in </w:t>
      </w:r>
      <w:r w:rsidRPr="00275AA9">
        <w:rPr/>
        <w:t>the graduate program in international affairs at The New School</w:t>
      </w:r>
      <w:r>
        <w:rPr/>
        <w:t>. “</w:t>
      </w:r>
      <w:r w:rsidRPr="004D3109">
        <w:rPr/>
        <w:t>Capitalism vs. Socialism: A Changed Debate</w:t>
      </w:r>
      <w:r>
        <w:rPr/>
        <w:t xml:space="preserve">,” Truthout, 12/9/2019, </w:t>
      </w:r>
      <w:r w:rsidRPr="00FB290D">
        <w:rPr>
          <w:rStyle w:val="Hyperlink"/>
        </w:rPr>
        <w:t>https://truthout.org/articles/capitalism-vs-socialism-a-changed-debate/</w:t>
      </w:r>
      <w:r>
        <w:rPr/>
        <w:t xml:space="preserve">]  </w:t>
      </w:r>
    </w:p>
    <w:p w14:paraId="134AD448" w14:textId="77777777" w:rsidR="0091765F" w:rsidRPr="00D22D5D" w:rsidRDefault="0091765F" w:rsidP="0091765F">
      <w:pPr>
        <w:rPr>
          <w:sz w:val="16"/>
        </w:rPr>
      </w:pPr>
      <w:r w:rsidRPr="00D22D5D">
        <w:rPr>
          <w:sz w:val="16"/>
        </w:rPr>
        <w:t>Once again, private capitalism’s contradictions, flaws and weaknesses threaten its own existence. Two major global collapses — first in the 1930s and more recently, since 2008 — plus periodic downturns every few years have underscored the instability that haunts the system. At the same time, deepening inequality has turned ever-larger populations into capitalism’s critics. Talk of reform and revolution has crowded onto political agendas. The capitalism versus socialism debate has returned everywhere. However, it is a changed debate transformed by lessons drawn from the Soviet Union and other similar experiences and experiments. The debate now displays three key alternative systems, not two: private capitalism, state capitalism and socialism. And that changes everything.</w:t>
      </w:r>
    </w:p>
    <w:p w14:paraId="38BE95DD" w14:textId="77777777" w:rsidR="0091765F" w:rsidRPr="00DC325D" w:rsidRDefault="0091765F" w:rsidP="0091765F">
      <w:pPr>
        <w:rPr>
          <w:rStyle w:val="Emphasis"/>
        </w:rPr>
      </w:pPr>
      <w:r w:rsidRPr="00D22D5D">
        <w:rPr>
          <w:sz w:val="16"/>
        </w:rPr>
        <w:t xml:space="preserve">During the later nineteenth and twentieth centuries, we mostly believed ourselves to be caught up in a struggle between capitalism and socialism — as the two alternative economic systems differentiated by how the individual related to the state. Private versus public enterprises, free markets versus central planning: these were the epochal individual versus state oppositions that, especially in economics, took the form of capitalism versus socialism. But we know now that we should not equate the private-versus-public debate with a real consideration of capitalism versus socialism. </w:t>
      </w:r>
      <w:r w:rsidRPr="00DC325D">
        <w:rPr>
          <w:rStyle w:val="StyleUnderline"/>
        </w:rPr>
        <w:t>Capitalism</w:t>
      </w:r>
      <w:r w:rsidRPr="00D22D5D">
        <w:rPr>
          <w:sz w:val="16"/>
        </w:rPr>
        <w:t xml:space="preserve">, we have learned, </w:t>
      </w:r>
      <w:r w:rsidRPr="00DC325D">
        <w:rPr>
          <w:rStyle w:val="StyleUnderline"/>
        </w:rPr>
        <w:t xml:space="preserve">displays both </w:t>
      </w:r>
      <w:r w:rsidRPr="00DC325D">
        <w:rPr>
          <w:rStyle w:val="Emphasis"/>
        </w:rPr>
        <w:t>private</w:t>
      </w:r>
      <w:r w:rsidRPr="00DC325D">
        <w:rPr>
          <w:rStyle w:val="StyleUnderline"/>
        </w:rPr>
        <w:t xml:space="preserve"> and </w:t>
      </w:r>
      <w:r w:rsidRPr="00DC325D">
        <w:rPr>
          <w:rStyle w:val="Emphasis"/>
        </w:rPr>
        <w:t>state</w:t>
      </w:r>
      <w:r w:rsidRPr="00DC325D">
        <w:rPr>
          <w:rStyle w:val="StyleUnderline"/>
        </w:rPr>
        <w:t xml:space="preserve"> forms</w:t>
      </w:r>
      <w:r w:rsidRPr="00D22D5D">
        <w:rPr>
          <w:sz w:val="16"/>
        </w:rPr>
        <w:t xml:space="preserve">, </w:t>
      </w:r>
      <w:r w:rsidRPr="00DC325D">
        <w:rPr>
          <w:rStyle w:val="StyleUnderline"/>
        </w:rPr>
        <w:t xml:space="preserve">and socialism differs from </w:t>
      </w:r>
      <w:r w:rsidRPr="00DC325D">
        <w:rPr>
          <w:rStyle w:val="Emphasis"/>
        </w:rPr>
        <w:t>both</w:t>
      </w:r>
      <w:r w:rsidRPr="00DC325D">
        <w:rPr>
          <w:rStyle w:val="StyleUnderline"/>
        </w:rPr>
        <w:t xml:space="preserve"> of them</w:t>
      </w:r>
      <w:r w:rsidRPr="00D22D5D">
        <w:rPr>
          <w:sz w:val="16"/>
        </w:rPr>
        <w:t xml:space="preserve">. </w:t>
      </w:r>
      <w:r w:rsidRPr="00FB6A2C">
        <w:rPr>
          <w:rStyle w:val="StyleUnderline"/>
          <w:highlight w:val="cyan"/>
        </w:rPr>
        <w:t>Capitalism</w:t>
      </w:r>
      <w:r w:rsidRPr="00D22D5D">
        <w:rPr>
          <w:sz w:val="16"/>
        </w:rPr>
        <w:t xml:space="preserve">, as we discuss further below, </w:t>
      </w:r>
      <w:r w:rsidRPr="00FB6A2C">
        <w:rPr>
          <w:rStyle w:val="StyleUnderline"/>
          <w:highlight w:val="cyan"/>
        </w:rPr>
        <w:t>is</w:t>
      </w:r>
      <w:r w:rsidRPr="00DC325D">
        <w:rPr>
          <w:rStyle w:val="StyleUnderline"/>
        </w:rPr>
        <w:t xml:space="preserve"> a production system </w:t>
      </w:r>
      <w:r w:rsidRPr="00FB6A2C">
        <w:rPr>
          <w:rStyle w:val="Emphasis"/>
          <w:highlight w:val="cyan"/>
        </w:rPr>
        <w:t>structured</w:t>
      </w:r>
      <w:r w:rsidRPr="00FB6A2C">
        <w:rPr>
          <w:rStyle w:val="StyleUnderline"/>
          <w:highlight w:val="cyan"/>
        </w:rPr>
        <w:t xml:space="preserve"> </w:t>
      </w:r>
      <w:r w:rsidRPr="00FB6A2C">
        <w:rPr>
          <w:rStyle w:val="StyleUnderline"/>
          <w:highlight w:val="cyan"/>
        </w:rPr>
        <w:t>by</w:t>
      </w:r>
      <w:r w:rsidRPr="00DC325D">
        <w:rPr>
          <w:rStyle w:val="StyleUnderline"/>
        </w:rPr>
        <w:t xml:space="preserve"> its </w:t>
      </w:r>
      <w:r w:rsidRPr="00FB6A2C">
        <w:rPr>
          <w:rStyle w:val="StyleUnderline"/>
          <w:highlight w:val="cyan"/>
        </w:rPr>
        <w:t xml:space="preserve">relationship of </w:t>
      </w:r>
      <w:r w:rsidRPr="00FB6A2C">
        <w:rPr>
          <w:rStyle w:val="Emphasis"/>
          <w:highlight w:val="cyan"/>
        </w:rPr>
        <w:t>employer to employee</w:t>
      </w:r>
      <w:r w:rsidRPr="00D22D5D">
        <w:rPr>
          <w:sz w:val="16"/>
        </w:rPr>
        <w:t xml:space="preserve"> as different persons or groups, </w:t>
      </w:r>
      <w:r w:rsidRPr="00DC325D">
        <w:rPr>
          <w:rStyle w:val="Emphasis"/>
        </w:rPr>
        <w:t>regardless</w:t>
      </w:r>
      <w:r w:rsidRPr="00D22D5D">
        <w:rPr>
          <w:sz w:val="16"/>
        </w:rPr>
        <w:t xml:space="preserve"> </w:t>
      </w:r>
      <w:r w:rsidRPr="00DC325D">
        <w:rPr>
          <w:rStyle w:val="StyleUnderline"/>
        </w:rPr>
        <w:t>of whether employers are public or private</w:t>
      </w:r>
      <w:r w:rsidRPr="00D22D5D">
        <w:rPr>
          <w:sz w:val="16"/>
        </w:rPr>
        <w:t xml:space="preserve">. </w:t>
      </w:r>
      <w:r w:rsidRPr="00DC325D">
        <w:rPr>
          <w:rStyle w:val="StyleUnderline"/>
        </w:rPr>
        <w:t>In contrast</w:t>
      </w:r>
      <w:r w:rsidRPr="00D22D5D">
        <w:rPr>
          <w:sz w:val="16"/>
        </w:rPr>
        <w:t xml:space="preserve">, </w:t>
      </w:r>
      <w:r w:rsidRPr="00DF44D5">
        <w:rPr>
          <w:rStyle w:val="StyleUnderline"/>
        </w:rPr>
        <w:t>socialism</w:t>
      </w:r>
      <w:r w:rsidRPr="00DF44D5">
        <w:rPr>
          <w:sz w:val="16"/>
        </w:rPr>
        <w:t xml:space="preserve">’s very different structure </w:t>
      </w:r>
      <w:r w:rsidRPr="00DF44D5">
        <w:rPr>
          <w:rStyle w:val="StyleUnderline"/>
        </w:rPr>
        <w:t xml:space="preserve">has employer and employee being the </w:t>
      </w:r>
      <w:r w:rsidRPr="00DF44D5">
        <w:rPr>
          <w:rStyle w:val="Emphasis"/>
        </w:rPr>
        <w:t>same person.</w:t>
      </w:r>
    </w:p>
    <w:p w14:paraId="0288129C" w14:textId="77777777" w:rsidR="0091765F" w:rsidRPr="00D22D5D" w:rsidRDefault="0091765F" w:rsidP="0091765F">
      <w:pPr>
        <w:rPr>
          <w:sz w:val="16"/>
        </w:rPr>
      </w:pPr>
      <w:r w:rsidRPr="00D22D5D">
        <w:rPr>
          <w:sz w:val="16"/>
        </w:rPr>
        <w:t>Reexamining past economic systems that coexisted with state apparatuses shows that they included both private and public enterprises. In many examples of slave economic systems, there were private masters alongside public masters. That is, private individuals or groups of citizens owned slaves, but so did local, regional or national state bodies and agencies. Likewise, in many examples of feudalism, we find private individuals who were lords ruling over serfs alongside, for example, kings or other state bodies who were also lords presiding over serfs.</w:t>
      </w:r>
    </w:p>
    <w:p w14:paraId="393E9D8D" w14:textId="77777777" w:rsidR="0091765F" w:rsidRPr="00D22D5D" w:rsidRDefault="0091765F" w:rsidP="0091765F">
      <w:pPr>
        <w:rPr>
          <w:sz w:val="16"/>
        </w:rPr>
      </w:pPr>
      <w:r w:rsidRPr="00D22D5D">
        <w:rPr>
          <w:sz w:val="16"/>
        </w:rPr>
        <w:t>Societies where slavery prevailed sometimes displayed struggles between the private and the state slave enterprises. Where feudalism prevailed, there were comparable struggles between the private and the state feudal enterprises. Such struggles sometimes broadened into grand oppositions between private and public, individual and state, citizen versus government, etc. But those struggles and oppositions usually occurred within one, shared class system: slavery or feudalism.</w:t>
      </w:r>
    </w:p>
    <w:p w14:paraId="322EEA84" w14:textId="77777777" w:rsidR="0091765F" w:rsidRPr="00D22D5D" w:rsidRDefault="0091765F" w:rsidP="0091765F">
      <w:pPr>
        <w:rPr>
          <w:sz w:val="16"/>
        </w:rPr>
      </w:pPr>
      <w:r w:rsidRPr="00D22D5D">
        <w:rPr>
          <w:sz w:val="16"/>
        </w:rPr>
        <w:t>Capitalism has a parallel history. Private enterprises (owned and operated by private individuals and groups holding no position within any state apparatus) have frequently coexisted with public or state enterprises. The latter were owned by the state and operated by state officials. In both the private and public capitalist enterprises, the common basic relationship was between employer and employee. This matched the common relationship (master-slave) shared by private and public slave enterprises and the common relationship (lord-serf) shared by private and public feudal enterprises.</w:t>
      </w:r>
    </w:p>
    <w:p w14:paraId="4CE78E96" w14:textId="77777777" w:rsidR="0091765F" w:rsidRPr="00D22D5D" w:rsidRDefault="0091765F" w:rsidP="0091765F">
      <w:pPr>
        <w:rPr>
          <w:sz w:val="16"/>
        </w:rPr>
      </w:pPr>
      <w:r w:rsidRPr="00D22D5D">
        <w:rPr>
          <w:sz w:val="16"/>
        </w:rPr>
        <w:t>In slavery, feudalism and capitalism, the proportions of private versus state enterprises could and did vary. Public enterprises were sometimes a small and marginal portion of a region’s or nation’s total economy. They might also be altogether absent, or, at the opposite extreme, be the chief or even the only kind of enterprise. Depending on which form prevailed, economies could be described as private or state slavery, private or state feudalism, or private or state capitalism.</w:t>
      </w:r>
    </w:p>
    <w:p w14:paraId="6A55F904" w14:textId="77777777" w:rsidR="0091765F" w:rsidRPr="00D22D5D" w:rsidRDefault="0091765F" w:rsidP="0091765F">
      <w:pPr>
        <w:rPr>
          <w:sz w:val="16"/>
        </w:rPr>
      </w:pPr>
      <w:r w:rsidRPr="00D22D5D">
        <w:rPr>
          <w:sz w:val="16"/>
        </w:rPr>
        <w:t>What obscured these parallels over the last century and a half was confusion between private versus state capitalism, on the one hand, and capitalism versus socialism on the other. Most people described the dominant opposition as capitalism versus socialism, but their definition of socialism equated it with state capitalism. They viewed capitalism as an economy based on private capitalist enterprises (or “free” enterprises) and markets as organizations for the distribution of enterprises’ resources and products. They viewed socialism as an economy of public enterprises (or “state” enterprises) and central planning as the organization for distributing resources and products. In effect, they conflated socialism with state capitalism.</w:t>
      </w:r>
    </w:p>
    <w:p w14:paraId="7F3EF733" w14:textId="77777777" w:rsidR="0091765F" w:rsidRPr="00D22D5D" w:rsidRDefault="0091765F" w:rsidP="0091765F">
      <w:pPr>
        <w:rPr>
          <w:sz w:val="16"/>
        </w:rPr>
      </w:pPr>
      <w:r w:rsidRPr="00D22D5D">
        <w:rPr>
          <w:sz w:val="16"/>
        </w:rPr>
        <w:t>These confusions of terms and meanings likely arose because nineteenth and twentieth century socialists focused strategically on capturing the state (either by revolution or by parliamentary politics). They planned to use the state as the means to transform capitalism into socialism. State capitalism would serve as a kind of way station where state capitalist enterprises and central planning prevailed (occupied the “commanding heights”) over private capitalist enterprises and markets. Such an economy would then be further transformed into socialism, presumably by the socialists who had captured state power. Socialists were often quite vague about their ultimate goal of socialism, especially when compared to their clear focus on political strategies to win state power and establish state capitalism.</w:t>
      </w:r>
    </w:p>
    <w:p w14:paraId="2D9E5D2F" w14:textId="77777777" w:rsidR="0091765F" w:rsidRPr="00D22D5D" w:rsidRDefault="0091765F" w:rsidP="0091765F">
      <w:pPr>
        <w:rPr>
          <w:sz w:val="16"/>
        </w:rPr>
      </w:pPr>
      <w:r w:rsidRPr="00D22D5D">
        <w:rPr>
          <w:sz w:val="16"/>
        </w:rPr>
        <w:t>Most socialists gradually stopped viewing the state as merely the means for (and state capitalism as a way-station to) a further transformation. Instead, state capitalism — operated by a state apparatus controlled by people who identified as socialists — came to be viewed as, in itself, the transformation of capitalism into socialism. Converting private to state capitalist enterprises and subordinating markets to central planning came to define the achievement of “socialism.” Two sequential transitions — the first from private to state capitalism and the second from state capitalism to socialism — were conflated into the first one alone.</w:t>
      </w:r>
    </w:p>
    <w:p w14:paraId="2F699F14" w14:textId="77777777" w:rsidR="0091765F" w:rsidRPr="00D22D5D" w:rsidRDefault="0091765F" w:rsidP="0091765F">
      <w:pPr>
        <w:rPr>
          <w:sz w:val="16"/>
        </w:rPr>
      </w:pPr>
      <w:r w:rsidRPr="00D22D5D">
        <w:rPr>
          <w:sz w:val="16"/>
        </w:rPr>
        <w:t>The last century’s so-called great contest between capitalism and socialism was thus actually a contest between private and state capitalism. The US mostly favored private capitalism. It displayed chiefly private enterprises with significant instances of state capitalist enterprises; it likewise displayed a largely market system of distribution with significant instances of planned distributions. Meanwhile, the USSR was mostly a state capitalism. It displayed chiefly state capitalist enterprises and centrally planned distribution with significant instances of private capitalist enterprises and market distributions. However, most of its advocates and its critics alike described the USSR as “socialist.”</w:t>
      </w:r>
    </w:p>
    <w:p w14:paraId="0208954A" w14:textId="77777777" w:rsidR="0091765F" w:rsidRPr="00D22D5D" w:rsidRDefault="0091765F" w:rsidP="0091765F">
      <w:pPr>
        <w:rPr>
          <w:sz w:val="16"/>
        </w:rPr>
      </w:pPr>
      <w:r w:rsidRPr="00D22D5D">
        <w:rPr>
          <w:sz w:val="16"/>
        </w:rPr>
        <w:t>Historically, then, the revolution of 1917 achieved a transition from private Russian capitalism to Soviet state capitalism, while the 1989 implosion achieved precisely the reverse transition. In good dialectical fashion, those oscillations between private and state capitalisms enable us to clarify that socialism lies beyond them both.</w:t>
      </w:r>
    </w:p>
    <w:p w14:paraId="1E53F540" w14:textId="77777777" w:rsidR="0091765F" w:rsidRPr="00D22D5D" w:rsidRDefault="0091765F" w:rsidP="0091765F">
      <w:pPr>
        <w:rPr>
          <w:sz w:val="16"/>
        </w:rPr>
      </w:pPr>
      <w:r w:rsidRPr="00D22D5D">
        <w:rPr>
          <w:sz w:val="16"/>
        </w:rPr>
        <w:t xml:space="preserve">The </w:t>
      </w:r>
      <w:r w:rsidRPr="00FB6A2C">
        <w:rPr>
          <w:rStyle w:val="StyleUnderline"/>
          <w:highlight w:val="cyan"/>
        </w:rPr>
        <w:t>socialist</w:t>
      </w:r>
      <w:r w:rsidRPr="00D22D5D">
        <w:rPr>
          <w:sz w:val="16"/>
        </w:rPr>
        <w:t xml:space="preserve"> </w:t>
      </w:r>
      <w:r w:rsidRPr="004D3109">
        <w:rPr>
          <w:rStyle w:val="StyleUnderline"/>
        </w:rPr>
        <w:t>alternative</w:t>
      </w:r>
      <w:r w:rsidRPr="00D22D5D">
        <w:rPr>
          <w:sz w:val="16"/>
        </w:rPr>
        <w:t xml:space="preserve"> to both private and state forms of capitalism </w:t>
      </w:r>
      <w:r w:rsidRPr="004D3109">
        <w:rPr>
          <w:rStyle w:val="StyleUnderline"/>
        </w:rPr>
        <w:t>is</w:t>
      </w:r>
      <w:r w:rsidRPr="00D22D5D">
        <w:rPr>
          <w:sz w:val="16"/>
        </w:rPr>
        <w:t xml:space="preserve"> </w:t>
      </w:r>
      <w:r w:rsidRPr="004D3109">
        <w:rPr>
          <w:rStyle w:val="Emphasis"/>
        </w:rPr>
        <w:t xml:space="preserve">the </w:t>
      </w:r>
      <w:r w:rsidRPr="00FB6A2C">
        <w:rPr>
          <w:rStyle w:val="Emphasis"/>
          <w:highlight w:val="cyan"/>
        </w:rPr>
        <w:t>end</w:t>
      </w:r>
      <w:r w:rsidRPr="00D22D5D">
        <w:rPr>
          <w:sz w:val="16"/>
        </w:rPr>
        <w:t xml:space="preserve">, the supersession, </w:t>
      </w:r>
      <w:r w:rsidRPr="004D3109">
        <w:rPr>
          <w:rStyle w:val="StyleUnderline"/>
        </w:rPr>
        <w:t xml:space="preserve">of </w:t>
      </w:r>
      <w:r w:rsidRPr="004D3109">
        <w:rPr>
          <w:rStyle w:val="Emphasis"/>
        </w:rPr>
        <w:t>capitalism</w:t>
      </w:r>
      <w:r w:rsidRPr="00D22D5D">
        <w:rPr>
          <w:sz w:val="16"/>
        </w:rPr>
        <w:t xml:space="preserve"> </w:t>
      </w:r>
      <w:r w:rsidRPr="004D3109">
        <w:rPr>
          <w:rStyle w:val="StyleUnderline"/>
        </w:rPr>
        <w:t>as the</w:t>
      </w:r>
      <w:r w:rsidRPr="00D22D5D">
        <w:rPr>
          <w:sz w:val="16"/>
        </w:rPr>
        <w:t xml:space="preserve"> specific </w:t>
      </w:r>
      <w:r w:rsidRPr="00FB6A2C">
        <w:rPr>
          <w:rStyle w:val="Emphasis"/>
          <w:highlight w:val="cyan"/>
        </w:rPr>
        <w:t>employer-employee organization</w:t>
      </w:r>
      <w:r w:rsidRPr="004D3109">
        <w:rPr>
          <w:rStyle w:val="Emphasis"/>
        </w:rPr>
        <w:t xml:space="preserve"> of production.</w:t>
      </w:r>
      <w:r w:rsidRPr="00D22D5D">
        <w:rPr>
          <w:sz w:val="16"/>
        </w:rPr>
        <w:t xml:space="preserve"> The replacement of private enterprises by </w:t>
      </w:r>
      <w:r w:rsidRPr="005D0B08">
        <w:rPr>
          <w:rStyle w:val="StyleUnderline"/>
        </w:rPr>
        <w:t>state enterprises</w:t>
      </w:r>
      <w:r w:rsidRPr="00D22D5D">
        <w:rPr>
          <w:sz w:val="16"/>
        </w:rPr>
        <w:t xml:space="preserve"> and markets by planning are changes that </w:t>
      </w:r>
      <w:r w:rsidRPr="005D0B08">
        <w:rPr>
          <w:rStyle w:val="StyleUnderline"/>
        </w:rPr>
        <w:t>mostly leave in place the</w:t>
      </w:r>
      <w:r w:rsidRPr="00D22D5D">
        <w:rPr>
          <w:sz w:val="16"/>
        </w:rPr>
        <w:t xml:space="preserve"> </w:t>
      </w:r>
      <w:r w:rsidRPr="005D0B08">
        <w:rPr>
          <w:rStyle w:val="Emphasis"/>
        </w:rPr>
        <w:t>employer-employee organization</w:t>
      </w:r>
      <w:r w:rsidRPr="00D22D5D">
        <w:rPr>
          <w:sz w:val="16"/>
        </w:rPr>
        <w:t xml:space="preserve"> of production, </w:t>
      </w:r>
      <w:r w:rsidRPr="00DF44D5">
        <w:rPr>
          <w:rStyle w:val="StyleUnderline"/>
        </w:rPr>
        <w:t xml:space="preserve">capitalism's </w:t>
      </w:r>
      <w:r w:rsidRPr="00DF44D5">
        <w:rPr>
          <w:rStyle w:val="Emphasis"/>
        </w:rPr>
        <w:t>distinguishing mark</w:t>
      </w:r>
      <w:r w:rsidRPr="00D22D5D">
        <w:rPr>
          <w:sz w:val="16"/>
        </w:rPr>
        <w:t xml:space="preserve">. The employer-employee relationship in production differentiates capitalism from slavery (where master-slave is the distinguishing </w:t>
      </w:r>
      <w:r w:rsidRPr="00DA6CEB">
        <w:rPr>
          <w:rStyle w:val="StyleUnderline"/>
        </w:rPr>
        <w:t>relationship</w:t>
      </w:r>
      <w:r w:rsidRPr="00D22D5D">
        <w:rPr>
          <w:sz w:val="16"/>
        </w:rPr>
        <w:t xml:space="preserve">). It differentiates capitalism likewise from feudalism (where lord-serf is the distinguishing relationship). Finally, </w:t>
      </w:r>
      <w:r w:rsidRPr="005D0B08">
        <w:rPr>
          <w:rStyle w:val="StyleUnderline"/>
        </w:rPr>
        <w:t xml:space="preserve">the employer-employee relationship </w:t>
      </w:r>
      <w:r w:rsidRPr="00FB6A2C">
        <w:rPr>
          <w:rStyle w:val="StyleUnderline"/>
          <w:highlight w:val="cyan"/>
        </w:rPr>
        <w:t>differentiates</w:t>
      </w:r>
      <w:r w:rsidRPr="00FB6A2C">
        <w:rPr>
          <w:rStyle w:val="StyleUnderline"/>
          <w:highlight w:val="cyan"/>
        </w:rPr>
        <w:t xml:space="preserve"> </w:t>
      </w:r>
      <w:r w:rsidRPr="00FB6A2C">
        <w:rPr>
          <w:rStyle w:val="StyleUnderline"/>
          <w:highlight w:val="cyan"/>
        </w:rPr>
        <w:t>capitalism</w:t>
      </w:r>
      <w:r w:rsidRPr="00D22D5D">
        <w:rPr>
          <w:sz w:val="16"/>
        </w:rPr>
        <w:t xml:space="preserve"> -- in both its private and state forms -- </w:t>
      </w:r>
      <w:r w:rsidRPr="00FB6A2C">
        <w:rPr>
          <w:rStyle w:val="StyleUnderline"/>
          <w:highlight w:val="cyan"/>
        </w:rPr>
        <w:t xml:space="preserve">from </w:t>
      </w:r>
      <w:r w:rsidRPr="00FB6A2C">
        <w:rPr>
          <w:rStyle w:val="Emphasis"/>
          <w:highlight w:val="cyan"/>
        </w:rPr>
        <w:t>socialism</w:t>
      </w:r>
      <w:r w:rsidRPr="00FB6A2C">
        <w:rPr>
          <w:rStyle w:val="StyleUnderline"/>
          <w:highlight w:val="cyan"/>
        </w:rPr>
        <w:t xml:space="preserve">, </w:t>
      </w:r>
      <w:r w:rsidRPr="00FB6A2C">
        <w:rPr>
          <w:rStyle w:val="StyleUnderline"/>
          <w:highlight w:val="cyan"/>
        </w:rPr>
        <w:t>in which</w:t>
      </w:r>
      <w:r w:rsidRPr="005D0B08">
        <w:rPr>
          <w:rStyle w:val="StyleUnderline"/>
        </w:rPr>
        <w:t xml:space="preserve"> the dualistic </w:t>
      </w:r>
      <w:r w:rsidRPr="00FB6A2C">
        <w:rPr>
          <w:rStyle w:val="StyleUnderline"/>
          <w:highlight w:val="cyan"/>
        </w:rPr>
        <w:t>oppositions of</w:t>
      </w:r>
      <w:r w:rsidRPr="00D22D5D">
        <w:rPr>
          <w:sz w:val="16"/>
        </w:rPr>
        <w:t xml:space="preserve"> master-slave, lord-serf, and </w:t>
      </w:r>
      <w:r w:rsidRPr="00FB6A2C">
        <w:rPr>
          <w:rStyle w:val="StyleUnderline"/>
          <w:highlight w:val="cyan"/>
        </w:rPr>
        <w:t>employer-employee are</w:t>
      </w:r>
      <w:r w:rsidRPr="00D22D5D">
        <w:rPr>
          <w:sz w:val="16"/>
        </w:rPr>
        <w:t xml:space="preserve"> all </w:t>
      </w:r>
      <w:r w:rsidRPr="00FB6A2C">
        <w:rPr>
          <w:rStyle w:val="Emphasis"/>
          <w:highlight w:val="cyan"/>
        </w:rPr>
        <w:t>dissolved</w:t>
      </w:r>
      <w:r w:rsidRPr="00D22D5D">
        <w:rPr>
          <w:sz w:val="16"/>
        </w:rPr>
        <w:t>. In socialism -- if we return to its original conception as a basic alternative to capitalism -- the workers/employees themselves function as their own collective employer.</w:t>
      </w:r>
    </w:p>
    <w:p w14:paraId="15F46907" w14:textId="77777777" w:rsidR="0091765F" w:rsidRDefault="0091765F" w:rsidP="0091765F"/>
    <w:p w14:paraId="5C6DF4AD" w14:textId="77777777" w:rsidR="0091765F" w:rsidRPr="002F0BAB" w:rsidRDefault="0091765F" w:rsidP="0091765F">
      <w:pPr>
        <w:pStyle w:val="Heading4"/>
      </w:pPr>
      <w:r>
        <w:rPr/>
        <w:t xml:space="preserve">Their definitions conflate </w:t>
      </w:r>
      <w:r>
        <w:rPr>
          <w:u w:val="single"/>
        </w:rPr>
        <w:t>state capitalism</w:t>
      </w:r>
      <w:r>
        <w:rPr/>
        <w:t xml:space="preserve"> with </w:t>
      </w:r>
      <w:r>
        <w:rPr>
          <w:u w:val="single"/>
        </w:rPr>
        <w:t>socialism</w:t>
      </w:r>
      <w:r>
        <w:rPr/>
        <w:t xml:space="preserve">. </w:t>
      </w:r>
    </w:p>
    <w:p w14:paraId="01508777" w14:textId="77777777" w:rsidR="0091765F" w:rsidRDefault="0091765F" w:rsidP="0091765F">
      <w:r w:rsidRPr="00283C41">
        <w:rPr>
          <w:rStyle w:val="Style13ptBold"/>
        </w:rPr>
        <w:t>Wolff 15</w:t>
      </w:r>
      <w:r>
        <w:rPr/>
        <w:t xml:space="preserve"> [Richard D. Wolff., professor emeritus of economics at UMass Amherst, visiting professor in </w:t>
      </w:r>
      <w:r w:rsidRPr="00275AA9">
        <w:rPr/>
        <w:t>the graduate program in international affairs at The New School</w:t>
      </w:r>
      <w:r>
        <w:rPr/>
        <w:t>. “</w:t>
      </w:r>
      <w:r w:rsidRPr="00275AA9">
        <w:rPr/>
        <w:t>Let's Talk About What Socialism Means – When the Employer and Employee Become One</w:t>
      </w:r>
      <w:r>
        <w:rPr/>
        <w:t xml:space="preserve">,” Occupy, 7/3/2015, </w:t>
      </w:r>
      <w:r w:rsidRPr="00FB290D">
        <w:rPr>
          <w:rStyle w:val="Hyperlink"/>
        </w:rPr>
        <w:t>https://www.occupy.com/article/lets-talk-about-what-socialism-means-%E2%80%93-when-employer-and-employee-become-one#sthash.O82Kc7hZ.dpbs]</w:t>
      </w:r>
      <w:r>
        <w:rPr/>
        <w:t xml:space="preserve"> </w:t>
      </w:r>
    </w:p>
    <w:p w14:paraId="096981F4" w14:textId="77777777" w:rsidR="0091765F" w:rsidRPr="00283C41" w:rsidRDefault="0091765F" w:rsidP="0091765F">
      <w:pPr>
        <w:rPr>
          <w:sz w:val="16"/>
        </w:rPr>
      </w:pPr>
      <w:r w:rsidRPr="00283C41">
        <w:rPr>
          <w:sz w:val="16"/>
        </w:rPr>
        <w:t xml:space="preserve">Regulated private capitalism. </w:t>
      </w:r>
      <w:r w:rsidRPr="00275AA9">
        <w:rPr>
          <w:rStyle w:val="StyleUnderline"/>
        </w:rPr>
        <w:t>State capitalism</w:t>
      </w:r>
      <w:r w:rsidRPr="00283C41">
        <w:rPr>
          <w:sz w:val="16"/>
        </w:rPr>
        <w:t xml:space="preserve">. </w:t>
      </w:r>
      <w:r w:rsidRPr="00275AA9">
        <w:rPr>
          <w:rStyle w:val="StyleUnderline"/>
        </w:rPr>
        <w:t>Socialism</w:t>
      </w:r>
      <w:r w:rsidRPr="00283C41">
        <w:rPr>
          <w:sz w:val="16"/>
        </w:rPr>
        <w:t xml:space="preserve">. These three systems </w:t>
      </w:r>
      <w:r w:rsidRPr="00275AA9">
        <w:rPr>
          <w:rStyle w:val="StyleUnderline"/>
        </w:rPr>
        <w:t xml:space="preserve">are </w:t>
      </w:r>
      <w:r w:rsidRPr="00275AA9">
        <w:rPr>
          <w:rStyle w:val="Emphasis"/>
        </w:rPr>
        <w:t>entirely different</w:t>
      </w:r>
      <w:r w:rsidRPr="00283C41">
        <w:rPr>
          <w:sz w:val="16"/>
        </w:rPr>
        <w:t xml:space="preserve"> from each other. We need to understand the differences between them to move beyond today's dysfunctional economies. With confidence waning in whether modern private capitalism can truly be fixed, the debate shifts to a choice between two systemic alternatives that we must learn to keep straight: state capitalism and socialism.</w:t>
      </w:r>
    </w:p>
    <w:p w14:paraId="2FAB1714" w14:textId="77777777" w:rsidR="0091765F" w:rsidRPr="00283C41" w:rsidRDefault="0091765F" w:rsidP="0091765F">
      <w:pPr>
        <w:rPr>
          <w:sz w:val="16"/>
        </w:rPr>
      </w:pPr>
      <w:r w:rsidRPr="00FB6A2C">
        <w:rPr>
          <w:rStyle w:val="StyleUnderline"/>
          <w:highlight w:val="cyan"/>
        </w:rPr>
        <w:t>State capitalism</w:t>
      </w:r>
      <w:r w:rsidRPr="00275AA9">
        <w:rPr>
          <w:rStyle w:val="StyleUnderline"/>
        </w:rPr>
        <w:t xml:space="preserve"> exists </w:t>
      </w:r>
      <w:r w:rsidRPr="00FB6A2C">
        <w:rPr>
          <w:rStyle w:val="StyleUnderline"/>
          <w:highlight w:val="cyan"/>
        </w:rPr>
        <w:t>when</w:t>
      </w:r>
      <w:r w:rsidRPr="00275AA9">
        <w:rPr>
          <w:rStyle w:val="StyleUnderline"/>
        </w:rPr>
        <w:t xml:space="preserve"> the </w:t>
      </w:r>
      <w:r w:rsidRPr="00FB6A2C">
        <w:rPr>
          <w:rStyle w:val="StyleUnderline"/>
          <w:highlight w:val="cyan"/>
        </w:rPr>
        <w:t>state</w:t>
      </w:r>
      <w:r w:rsidRPr="00283C41">
        <w:rPr>
          <w:sz w:val="16"/>
        </w:rPr>
        <w:t xml:space="preserve"> apparatus – rather than a group of private citizens – </w:t>
      </w:r>
      <w:r w:rsidRPr="00275AA9">
        <w:rPr>
          <w:rStyle w:val="StyleUnderline"/>
        </w:rPr>
        <w:t>positions</w:t>
      </w:r>
      <w:r w:rsidRPr="00283C41">
        <w:rPr>
          <w:sz w:val="16"/>
        </w:rPr>
        <w:t xml:space="preserve"> </w:t>
      </w:r>
      <w:r w:rsidRPr="00275AA9">
        <w:rPr>
          <w:rStyle w:val="StyleUnderline"/>
        </w:rPr>
        <w:t xml:space="preserve">state officials to </w:t>
      </w:r>
      <w:r w:rsidRPr="00FB6A2C">
        <w:rPr>
          <w:rStyle w:val="Emphasis"/>
          <w:highlight w:val="cyan"/>
        </w:rPr>
        <w:t>function</w:t>
      </w:r>
      <w:r w:rsidRPr="00FB6A2C">
        <w:rPr>
          <w:rStyle w:val="StyleUnderline"/>
          <w:highlight w:val="cyan"/>
        </w:rPr>
        <w:t xml:space="preserve"> as </w:t>
      </w:r>
      <w:r w:rsidRPr="00FB6A2C">
        <w:rPr>
          <w:rStyle w:val="Emphasis"/>
          <w:highlight w:val="cyan"/>
        </w:rPr>
        <w:t>capitalist employers</w:t>
      </w:r>
      <w:r w:rsidRPr="00283C41">
        <w:rPr>
          <w:sz w:val="16"/>
        </w:rPr>
        <w:t xml:space="preserve">. </w:t>
      </w:r>
      <w:r w:rsidRPr="00283C41">
        <w:rPr>
          <w:rStyle w:val="StyleUnderline"/>
        </w:rPr>
        <w:t>Thus</w:t>
      </w:r>
      <w:r w:rsidRPr="00283C41">
        <w:rPr>
          <w:sz w:val="16"/>
        </w:rPr>
        <w:t xml:space="preserve">, under state capitalism it is </w:t>
      </w:r>
      <w:r w:rsidRPr="00283C41">
        <w:rPr>
          <w:rStyle w:val="StyleUnderline"/>
        </w:rPr>
        <w:t>state officials</w:t>
      </w:r>
      <w:r w:rsidRPr="00283C41">
        <w:rPr>
          <w:sz w:val="16"/>
        </w:rPr>
        <w:t xml:space="preserve"> placed </w:t>
      </w:r>
      <w:r w:rsidRPr="00283C41">
        <w:rPr>
          <w:rStyle w:val="StyleUnderline"/>
        </w:rPr>
        <w:t>in charge of enterprises</w:t>
      </w:r>
      <w:r w:rsidRPr="00283C41">
        <w:rPr>
          <w:sz w:val="16"/>
        </w:rPr>
        <w:t xml:space="preserve"> who </w:t>
      </w:r>
      <w:r w:rsidRPr="00FB6A2C">
        <w:rPr>
          <w:rStyle w:val="Emphasis"/>
          <w:highlight w:val="cyan"/>
        </w:rPr>
        <w:t>hire employees</w:t>
      </w:r>
      <w:r w:rsidRPr="00283C41">
        <w:rPr>
          <w:sz w:val="16"/>
        </w:rPr>
        <w:t xml:space="preserve">, organize and supervise their activities within enterprises, </w:t>
      </w:r>
      <w:r w:rsidRPr="00283C41">
        <w:rPr>
          <w:rStyle w:val="StyleUnderline"/>
        </w:rPr>
        <w:t>sell</w:t>
      </w:r>
      <w:r w:rsidRPr="00283C41">
        <w:rPr>
          <w:sz w:val="16"/>
        </w:rPr>
        <w:t xml:space="preserve"> the resulting </w:t>
      </w:r>
      <w:r w:rsidRPr="00283C41">
        <w:rPr>
          <w:rStyle w:val="StyleUnderline"/>
        </w:rPr>
        <w:t>outputs</w:t>
      </w:r>
      <w:r w:rsidRPr="00283C41">
        <w:rPr>
          <w:sz w:val="16"/>
        </w:rPr>
        <w:t xml:space="preserve"> (goods or services), </w:t>
      </w:r>
      <w:r w:rsidRPr="00283C41">
        <w:rPr>
          <w:rStyle w:val="StyleUnderline"/>
        </w:rPr>
        <w:t>receive</w:t>
      </w:r>
      <w:r w:rsidRPr="00283C41">
        <w:rPr>
          <w:sz w:val="16"/>
        </w:rPr>
        <w:t xml:space="preserve"> the sales </w:t>
      </w:r>
      <w:r w:rsidRPr="00283C41">
        <w:rPr>
          <w:rStyle w:val="StyleUnderline"/>
        </w:rPr>
        <w:t>revenues</w:t>
      </w:r>
      <w:r w:rsidRPr="00283C41">
        <w:rPr>
          <w:sz w:val="16"/>
        </w:rPr>
        <w:t xml:space="preserve"> </w:t>
      </w:r>
      <w:r w:rsidRPr="00DF44D5">
        <w:rPr>
          <w:rStyle w:val="StyleUnderline"/>
        </w:rPr>
        <w:t>and</w:t>
      </w:r>
      <w:r w:rsidRPr="00DF44D5">
        <w:rPr>
          <w:sz w:val="16"/>
        </w:rPr>
        <w:t xml:space="preserve"> thus </w:t>
      </w:r>
      <w:r w:rsidRPr="00DF44D5">
        <w:rPr>
          <w:rStyle w:val="StyleUnderline"/>
        </w:rPr>
        <w:t>realize</w:t>
      </w:r>
      <w:r w:rsidRPr="00DF44D5">
        <w:rPr>
          <w:sz w:val="16"/>
        </w:rPr>
        <w:t xml:space="preserve"> any </w:t>
      </w:r>
      <w:r w:rsidRPr="00DF44D5">
        <w:rPr>
          <w:rStyle w:val="StyleUnderline"/>
        </w:rPr>
        <w:t>profits</w:t>
      </w:r>
      <w:r w:rsidRPr="00283C41">
        <w:rPr>
          <w:sz w:val="16"/>
        </w:rPr>
        <w:t>. State officials occupy the key directorial positions within such state capitalist enterprises.</w:t>
      </w:r>
    </w:p>
    <w:p w14:paraId="51A12A67" w14:textId="77777777" w:rsidR="0091765F" w:rsidRPr="00283C41" w:rsidRDefault="0091765F" w:rsidP="0091765F">
      <w:pPr>
        <w:rPr>
          <w:sz w:val="16"/>
        </w:rPr>
      </w:pPr>
      <w:r w:rsidRPr="00283C41">
        <w:rPr>
          <w:sz w:val="16"/>
        </w:rPr>
        <w:t>In contrast, in private capitalist enterprises, shareholders assign these positions instead to private individuals – not state officials – within structures such as corporate boards of directors. Hybrid capitalist enterprises (part private and part state) also exist. Goods and services produced in state capitalist enterprises are often sold in markets alongside those produced by private capitalist enterprises. Likewise, state capitalist enterprises typically buy their inputs in markets alongside parallel purchases made by private capitalist businesses.</w:t>
      </w:r>
    </w:p>
    <w:p w14:paraId="2EE4823B" w14:textId="77777777" w:rsidR="0091765F" w:rsidRPr="00283C41" w:rsidRDefault="0091765F" w:rsidP="0091765F">
      <w:pPr>
        <w:rPr>
          <w:sz w:val="16"/>
        </w:rPr>
      </w:pPr>
      <w:r w:rsidRPr="00283C41">
        <w:rPr>
          <w:sz w:val="16"/>
        </w:rPr>
        <w:t>The Difference Between State Capitalism and Socialism</w:t>
      </w:r>
    </w:p>
    <w:p w14:paraId="0F64D446" w14:textId="77777777" w:rsidR="0091765F" w:rsidRPr="00283C41" w:rsidRDefault="0091765F" w:rsidP="0091765F">
      <w:pPr>
        <w:rPr>
          <w:sz w:val="16"/>
        </w:rPr>
      </w:pPr>
      <w:r w:rsidRPr="00283C41">
        <w:rPr>
          <w:sz w:val="16"/>
        </w:rPr>
        <w:t>In all countries today, state capitalist enterprises coexist and transact in markets with private capitalist enterprises. The proportions of the different types of capitalist enterprise vary from country to country. Only in some countries are state capitalist enterprises the socially dominant kind of enterprise.</w:t>
      </w:r>
    </w:p>
    <w:p w14:paraId="2A3035CE" w14:textId="77777777" w:rsidR="0091765F" w:rsidRPr="00283C41" w:rsidRDefault="0091765F" w:rsidP="0091765F">
      <w:pPr>
        <w:rPr>
          <w:sz w:val="16"/>
        </w:rPr>
      </w:pPr>
      <w:r w:rsidRPr="00283C41">
        <w:rPr>
          <w:rStyle w:val="StyleUnderline"/>
        </w:rPr>
        <w:t>In the</w:t>
      </w:r>
      <w:r w:rsidRPr="00283C41">
        <w:rPr>
          <w:sz w:val="16"/>
        </w:rPr>
        <w:t xml:space="preserve"> </w:t>
      </w:r>
      <w:r w:rsidRPr="00283C41">
        <w:rPr>
          <w:rStyle w:val="StyleUnderline"/>
        </w:rPr>
        <w:t>U</w:t>
      </w:r>
      <w:r w:rsidRPr="00283C41">
        <w:rPr>
          <w:sz w:val="16"/>
        </w:rPr>
        <w:t xml:space="preserve">nited </w:t>
      </w:r>
      <w:r w:rsidRPr="00283C41">
        <w:rPr>
          <w:rStyle w:val="StyleUnderline"/>
        </w:rPr>
        <w:t>S</w:t>
      </w:r>
      <w:r w:rsidRPr="00283C41">
        <w:rPr>
          <w:sz w:val="16"/>
        </w:rPr>
        <w:t xml:space="preserve">tates, </w:t>
      </w:r>
      <w:r w:rsidRPr="00283C41">
        <w:rPr>
          <w:rStyle w:val="StyleUnderline"/>
        </w:rPr>
        <w:t>state capitalist enterprises</w:t>
      </w:r>
      <w:r w:rsidRPr="00283C41">
        <w:rPr>
          <w:sz w:val="16"/>
        </w:rPr>
        <w:t xml:space="preserve"> are definitely not socially dominant, but they do exist</w:t>
      </w:r>
      <w:r w:rsidRPr="00283C41">
        <w:rPr>
          <w:rStyle w:val="StyleUnderline"/>
        </w:rPr>
        <w:t>:</w:t>
      </w:r>
      <w:r w:rsidRPr="00283C41">
        <w:rPr>
          <w:sz w:val="16"/>
        </w:rPr>
        <w:t xml:space="preserve"> </w:t>
      </w:r>
      <w:r w:rsidRPr="00283C41">
        <w:rPr>
          <w:rStyle w:val="StyleUnderline"/>
        </w:rPr>
        <w:t>Amtrak, TVA, public colleges</w:t>
      </w:r>
      <w:r w:rsidRPr="00283C41">
        <w:rPr>
          <w:sz w:val="16"/>
        </w:rPr>
        <w:t xml:space="preserve"> and universities, the post office, the Bank of North Dakota, public power companies owned and operated by thousands of US municipalities, and the New York City subway system are all examples. Some state capitalist enterprises in the US obtain subsidies from the government, but then many private capitalist enterprises obtain subsidies, too.</w:t>
      </w:r>
    </w:p>
    <w:p w14:paraId="168CF867" w14:textId="77777777" w:rsidR="0091765F" w:rsidRPr="00283C41" w:rsidRDefault="0091765F" w:rsidP="0091765F">
      <w:pPr>
        <w:rPr>
          <w:sz w:val="16"/>
        </w:rPr>
      </w:pPr>
      <w:r w:rsidRPr="00283C41">
        <w:rPr>
          <w:sz w:val="16"/>
        </w:rPr>
        <w:t>The state directly regulates state capitalism. It does this through the state officials it assigns to direct state enterprise activities. The state indirectly regulates private capitalism. It does this by means of rules and laws that limit the enterprise-directing decisions made by private capitalists.</w:t>
      </w:r>
    </w:p>
    <w:p w14:paraId="392255B8" w14:textId="77777777" w:rsidR="0091765F" w:rsidRPr="00283C41" w:rsidRDefault="0091765F" w:rsidP="0091765F">
      <w:pPr>
        <w:rPr>
          <w:sz w:val="16"/>
        </w:rPr>
      </w:pPr>
      <w:r w:rsidRPr="00283C41">
        <w:rPr>
          <w:rStyle w:val="StyleUnderline"/>
        </w:rPr>
        <w:t xml:space="preserve">The fact that the </w:t>
      </w:r>
      <w:r w:rsidRPr="00FB6A2C">
        <w:rPr>
          <w:rStyle w:val="StyleUnderline"/>
          <w:highlight w:val="cyan"/>
        </w:rPr>
        <w:t>state</w:t>
      </w:r>
      <w:r w:rsidRPr="00283C41">
        <w:rPr>
          <w:sz w:val="16"/>
        </w:rPr>
        <w:t xml:space="preserve"> regulates private capitalist enterprises and </w:t>
      </w:r>
      <w:r w:rsidRPr="00FB6A2C">
        <w:rPr>
          <w:rStyle w:val="StyleUnderline"/>
          <w:highlight w:val="cyan"/>
        </w:rPr>
        <w:t>operates</w:t>
      </w:r>
      <w:r w:rsidRPr="00283C41">
        <w:rPr>
          <w:rStyle w:val="StyleUnderline"/>
        </w:rPr>
        <w:t xml:space="preserve"> state capitalist</w:t>
      </w:r>
      <w:r w:rsidRPr="00283C41">
        <w:rPr>
          <w:sz w:val="16"/>
        </w:rPr>
        <w:t xml:space="preserve"> </w:t>
      </w:r>
      <w:r w:rsidRPr="00FB6A2C">
        <w:rPr>
          <w:rStyle w:val="StyleUnderline"/>
          <w:highlight w:val="cyan"/>
        </w:rPr>
        <w:t>enterprises</w:t>
      </w:r>
      <w:r w:rsidRPr="00FB6A2C">
        <w:rPr>
          <w:rStyle w:val="StyleUnderline"/>
          <w:highlight w:val="cyan"/>
        </w:rPr>
        <w:t xml:space="preserve"> </w:t>
      </w:r>
      <w:r w:rsidRPr="00FB6A2C">
        <w:rPr>
          <w:rStyle w:val="Emphasis"/>
          <w:highlight w:val="cyan"/>
        </w:rPr>
        <w:t>does not</w:t>
      </w:r>
      <w:r w:rsidRPr="00283C41">
        <w:rPr>
          <w:rStyle w:val="Emphasis"/>
        </w:rPr>
        <w:t xml:space="preserve"> </w:t>
      </w:r>
      <w:r w:rsidRPr="00FB6A2C">
        <w:rPr>
          <w:rStyle w:val="Emphasis"/>
          <w:highlight w:val="cyan"/>
        </w:rPr>
        <w:t>reduce</w:t>
      </w:r>
      <w:r w:rsidRPr="00283C41">
        <w:rPr>
          <w:sz w:val="16"/>
        </w:rPr>
        <w:t xml:space="preserve"> </w:t>
      </w:r>
      <w:r w:rsidRPr="00283C41">
        <w:rPr>
          <w:rStyle w:val="StyleUnderline"/>
        </w:rPr>
        <w:t xml:space="preserve">the </w:t>
      </w:r>
      <w:r w:rsidRPr="00FB6A2C">
        <w:rPr>
          <w:rStyle w:val="StyleUnderline"/>
          <w:highlight w:val="cyan"/>
        </w:rPr>
        <w:t>capitalist structure</w:t>
      </w:r>
      <w:r w:rsidRPr="00283C41">
        <w:rPr>
          <w:rStyle w:val="StyleUnderline"/>
        </w:rPr>
        <w:t xml:space="preserve"> of an economy.</w:t>
      </w:r>
      <w:r w:rsidRPr="00283C41">
        <w:rPr>
          <w:sz w:val="16"/>
        </w:rPr>
        <w:t xml:space="preserve"> </w:t>
      </w:r>
      <w:r w:rsidRPr="00FB6A2C">
        <w:rPr>
          <w:rStyle w:val="StyleUnderline"/>
          <w:highlight w:val="cyan"/>
        </w:rPr>
        <w:t xml:space="preserve">So long as </w:t>
      </w:r>
      <w:r w:rsidRPr="00FB6A2C">
        <w:rPr>
          <w:rStyle w:val="Emphasis"/>
          <w:highlight w:val="cyan"/>
        </w:rPr>
        <w:t>employers</w:t>
      </w:r>
      <w:r w:rsidRPr="00283C41">
        <w:rPr>
          <w:sz w:val="16"/>
        </w:rPr>
        <w:t xml:space="preserve">, private or state, </w:t>
      </w:r>
      <w:r w:rsidRPr="00FB6A2C">
        <w:rPr>
          <w:rStyle w:val="StyleUnderline"/>
          <w:highlight w:val="cyan"/>
        </w:rPr>
        <w:t>hire</w:t>
      </w:r>
      <w:r w:rsidRPr="00FB6A2C">
        <w:rPr>
          <w:rStyle w:val="StyleUnderline"/>
          <w:highlight w:val="cyan"/>
        </w:rPr>
        <w:t xml:space="preserve"> </w:t>
      </w:r>
      <w:r w:rsidRPr="00FB6A2C">
        <w:rPr>
          <w:rStyle w:val="Emphasis"/>
          <w:highlight w:val="cyan"/>
        </w:rPr>
        <w:t>laborers</w:t>
      </w:r>
      <w:r w:rsidRPr="00283C41">
        <w:rPr>
          <w:sz w:val="16"/>
        </w:rPr>
        <w:t xml:space="preserve"> </w:t>
      </w:r>
      <w:r w:rsidRPr="00283C41">
        <w:rPr>
          <w:rStyle w:val="StyleUnderline"/>
        </w:rPr>
        <w:t xml:space="preserve">to </w:t>
      </w:r>
      <w:r w:rsidRPr="00283C41">
        <w:rPr>
          <w:rStyle w:val="Emphasis"/>
        </w:rPr>
        <w:t>produce commodities</w:t>
      </w:r>
      <w:r w:rsidRPr="00283C41">
        <w:rPr>
          <w:sz w:val="16"/>
        </w:rPr>
        <w:t xml:space="preserve"> and generate profits that the employers exclusively receive, </w:t>
      </w:r>
      <w:r w:rsidRPr="00FB6A2C">
        <w:rPr>
          <w:rStyle w:val="StyleUnderline"/>
          <w:highlight w:val="cyan"/>
        </w:rPr>
        <w:t xml:space="preserve">the economy </w:t>
      </w:r>
      <w:r w:rsidRPr="00DF44D5">
        <w:rPr>
          <w:rStyle w:val="StyleUnderline"/>
        </w:rPr>
        <w:t xml:space="preserve">has a </w:t>
      </w:r>
      <w:r w:rsidRPr="00FB6A2C">
        <w:rPr>
          <w:rStyle w:val="Emphasis"/>
          <w:highlight w:val="cyan"/>
        </w:rPr>
        <w:t xml:space="preserve">capitalist </w:t>
      </w:r>
      <w:r w:rsidRPr="00DF44D5">
        <w:rPr>
          <w:rStyle w:val="Emphasis"/>
        </w:rPr>
        <w:t>structure</w:t>
      </w:r>
      <w:r w:rsidRPr="00283C41">
        <w:rPr>
          <w:sz w:val="16"/>
        </w:rPr>
        <w:t>. So long as it is exclusively the employers (whether private, state or hybrid; whether more or less regulated) who decide how to use those profits, it is a capitalist structure.</w:t>
      </w:r>
    </w:p>
    <w:p w14:paraId="753F4690" w14:textId="77777777" w:rsidR="0091765F" w:rsidRPr="00283C41" w:rsidRDefault="0091765F" w:rsidP="0091765F">
      <w:pPr>
        <w:rPr>
          <w:sz w:val="16"/>
        </w:rPr>
      </w:pPr>
      <w:r w:rsidRPr="00283C41">
        <w:rPr>
          <w:rStyle w:val="StyleUnderline"/>
        </w:rPr>
        <w:t xml:space="preserve">An enterprise </w:t>
      </w:r>
      <w:r w:rsidRPr="00FB6A2C">
        <w:rPr>
          <w:rStyle w:val="StyleUnderline"/>
          <w:highlight w:val="cyan"/>
        </w:rPr>
        <w:t>only</w:t>
      </w:r>
      <w:r w:rsidRPr="00283C41">
        <w:rPr>
          <w:rStyle w:val="StyleUnderline"/>
        </w:rPr>
        <w:t xml:space="preserve"> qualifies as </w:t>
      </w:r>
      <w:r w:rsidRPr="00FB6A2C">
        <w:rPr>
          <w:rStyle w:val="StyleUnderline"/>
          <w:highlight w:val="cyan"/>
        </w:rPr>
        <w:t>"socialist"</w:t>
      </w:r>
      <w:r w:rsidRPr="00283C41">
        <w:rPr>
          <w:rStyle w:val="StyleUnderline"/>
        </w:rPr>
        <w:t xml:space="preserve"> </w:t>
      </w:r>
      <w:r w:rsidRPr="00FB6A2C">
        <w:rPr>
          <w:rStyle w:val="StyleUnderline"/>
          <w:highlight w:val="cyan"/>
        </w:rPr>
        <w:t>once</w:t>
      </w:r>
      <w:r w:rsidRPr="00283C41">
        <w:rPr>
          <w:rStyle w:val="StyleUnderline"/>
        </w:rPr>
        <w:t xml:space="preserve"> the</w:t>
      </w:r>
      <w:r w:rsidRPr="00283C41">
        <w:rPr>
          <w:sz w:val="16"/>
        </w:rPr>
        <w:t xml:space="preserve"> </w:t>
      </w:r>
      <w:r w:rsidRPr="00FB6A2C">
        <w:rPr>
          <w:rStyle w:val="Emphasis"/>
          <w:highlight w:val="cyan"/>
        </w:rPr>
        <w:t>distinction</w:t>
      </w:r>
      <w:r w:rsidRPr="00FB6A2C">
        <w:rPr>
          <w:rStyle w:val="StyleUnderline"/>
          <w:highlight w:val="cyan"/>
        </w:rPr>
        <w:t xml:space="preserve"> </w:t>
      </w:r>
      <w:r w:rsidRPr="00FB6A2C">
        <w:rPr>
          <w:rStyle w:val="StyleUnderline"/>
          <w:highlight w:val="cyan"/>
        </w:rPr>
        <w:t xml:space="preserve">between </w:t>
      </w:r>
      <w:r w:rsidRPr="00FB6A2C">
        <w:rPr>
          <w:rStyle w:val="Emphasis"/>
          <w:highlight w:val="cyan"/>
        </w:rPr>
        <w:t>employers and employees</w:t>
      </w:r>
      <w:r w:rsidRPr="00283C41">
        <w:rPr>
          <w:sz w:val="16"/>
        </w:rPr>
        <w:t xml:space="preserve"> within it </w:t>
      </w:r>
      <w:r w:rsidRPr="00FB6A2C">
        <w:rPr>
          <w:rStyle w:val="StyleUnderline"/>
          <w:highlight w:val="cyan"/>
        </w:rPr>
        <w:t xml:space="preserve">has been </w:t>
      </w:r>
      <w:r w:rsidRPr="00FB6A2C">
        <w:rPr>
          <w:rStyle w:val="Emphasis"/>
          <w:highlight w:val="cyan"/>
        </w:rPr>
        <w:t>abolished</w:t>
      </w:r>
      <w:r w:rsidRPr="00283C41">
        <w:rPr>
          <w:sz w:val="16"/>
        </w:rPr>
        <w:t xml:space="preserve">. </w:t>
      </w:r>
      <w:r w:rsidRPr="00283C41">
        <w:rPr>
          <w:rStyle w:val="StyleUnderline"/>
        </w:rPr>
        <w:t xml:space="preserve">When workers </w:t>
      </w:r>
      <w:r w:rsidRPr="00283C41">
        <w:rPr>
          <w:rStyle w:val="Emphasis"/>
        </w:rPr>
        <w:t>collectively</w:t>
      </w:r>
      <w:r w:rsidRPr="00283C41">
        <w:rPr>
          <w:sz w:val="16"/>
        </w:rPr>
        <w:t xml:space="preserve"> </w:t>
      </w:r>
      <w:r w:rsidRPr="00283C41">
        <w:rPr>
          <w:rStyle w:val="StyleUnderline"/>
        </w:rPr>
        <w:t>and</w:t>
      </w:r>
      <w:r w:rsidRPr="00283C41">
        <w:rPr>
          <w:sz w:val="16"/>
        </w:rPr>
        <w:t xml:space="preserve"> </w:t>
      </w:r>
      <w:r w:rsidRPr="00283C41">
        <w:rPr>
          <w:rStyle w:val="Emphasis"/>
        </w:rPr>
        <w:t>democratically</w:t>
      </w:r>
      <w:r w:rsidRPr="00283C41">
        <w:rPr>
          <w:sz w:val="16"/>
        </w:rPr>
        <w:t xml:space="preserve"> </w:t>
      </w:r>
      <w:r w:rsidRPr="00283C41">
        <w:rPr>
          <w:rStyle w:val="StyleUnderline"/>
        </w:rPr>
        <w:t>produce</w:t>
      </w:r>
      <w:r w:rsidRPr="00283C41">
        <w:rPr>
          <w:sz w:val="16"/>
        </w:rPr>
        <w:t xml:space="preserve">, receive and distribute the profits their labor generates, </w:t>
      </w:r>
      <w:r w:rsidRPr="00283C41">
        <w:rPr>
          <w:rStyle w:val="StyleUnderline"/>
        </w:rPr>
        <w:t xml:space="preserve">the enterprise becomes </w:t>
      </w:r>
      <w:r w:rsidRPr="00283C41">
        <w:rPr>
          <w:rStyle w:val="Emphasis"/>
        </w:rPr>
        <w:t>socialist</w:t>
      </w:r>
      <w:r w:rsidRPr="00283C41">
        <w:rPr>
          <w:sz w:val="16"/>
        </w:rPr>
        <w:t>. Such enterprises can then become the base of a socialist economy – its micro-level foundation – supporting whatever ownership system (public and/or private) and distribution system (planning and/or market) constitute that economy's macro level.</w:t>
      </w:r>
    </w:p>
    <w:p w14:paraId="1782F089" w14:textId="77777777" w:rsidR="0091765F" w:rsidRPr="00283C41" w:rsidRDefault="0091765F" w:rsidP="0091765F">
      <w:pPr>
        <w:rPr>
          <w:sz w:val="16"/>
        </w:rPr>
      </w:pPr>
      <w:r w:rsidRPr="00283C41">
        <w:rPr>
          <w:sz w:val="16"/>
        </w:rPr>
        <w:t xml:space="preserve">Actual </w:t>
      </w:r>
      <w:r w:rsidRPr="00283C41">
        <w:rPr>
          <w:rStyle w:val="StyleUnderline"/>
        </w:rPr>
        <w:t>large-scale socialism would</w:t>
      </w:r>
      <w:r w:rsidRPr="00283C41">
        <w:rPr>
          <w:sz w:val="16"/>
        </w:rPr>
        <w:t xml:space="preserve"> thus </w:t>
      </w:r>
      <w:r w:rsidRPr="00283C41">
        <w:rPr>
          <w:rStyle w:val="Emphasis"/>
        </w:rPr>
        <w:t>predominantly</w:t>
      </w:r>
      <w:r w:rsidRPr="00283C41">
        <w:rPr>
          <w:sz w:val="16"/>
        </w:rPr>
        <w:t xml:space="preserve"> </w:t>
      </w:r>
      <w:r w:rsidRPr="00283C41">
        <w:rPr>
          <w:rStyle w:val="Emphasis"/>
        </w:rPr>
        <w:t>entail</w:t>
      </w:r>
      <w:r w:rsidRPr="00283C41">
        <w:rPr>
          <w:sz w:val="16"/>
        </w:rPr>
        <w:t xml:space="preserve"> </w:t>
      </w:r>
      <w:r w:rsidRPr="00283C41">
        <w:rPr>
          <w:rStyle w:val="StyleUnderline"/>
        </w:rPr>
        <w:t>worker cooperative</w:t>
      </w:r>
      <w:r w:rsidRPr="00283C41">
        <w:rPr>
          <w:sz w:val="16"/>
        </w:rPr>
        <w:t xml:space="preserve"> enterprise</w:t>
      </w:r>
      <w:r w:rsidRPr="00283C41">
        <w:rPr>
          <w:rStyle w:val="StyleUnderline"/>
        </w:rPr>
        <w:t>s</w:t>
      </w:r>
      <w:r w:rsidRPr="00283C41">
        <w:rPr>
          <w:sz w:val="16"/>
        </w:rPr>
        <w:t xml:space="preserve"> such as these. Like the capitalist enterprises that once emerged from European feudalism, these new cooperative enterprises would seek to solve problems such as how to organize their interdependencies with one another and with the public, how to relate to private and public property, and how to manage transitions from smaller- to larger-scale enterprises.</w:t>
      </w:r>
    </w:p>
    <w:p w14:paraId="155272BE" w14:textId="77777777" w:rsidR="0091765F" w:rsidRPr="00283C41" w:rsidRDefault="0091765F" w:rsidP="0091765F">
      <w:pPr>
        <w:rPr>
          <w:sz w:val="16"/>
        </w:rPr>
      </w:pPr>
      <w:r w:rsidRPr="00283C41">
        <w:rPr>
          <w:sz w:val="16"/>
        </w:rPr>
        <w:t xml:space="preserve">Different forms of societal socialisms will emerge: some with markets, private property and large corporations, and others with centralized and/or decentralized planning systems, socialized property, constraints on enterprise size etc. Debates, experiments and choices </w:t>
      </w:r>
      <w:r w:rsidRPr="00283C41">
        <w:rPr>
          <w:sz w:val="16"/>
          <w:szCs w:val="16"/>
        </w:rPr>
        <w:t>among</w:t>
      </w:r>
      <w:r w:rsidRPr="00283C41">
        <w:rPr>
          <w:sz w:val="16"/>
        </w:rPr>
        <w:t xml:space="preserve"> them will likely characterize the multiple forms that socialism will take.</w:t>
      </w:r>
    </w:p>
    <w:p w14:paraId="170894A1" w14:textId="77777777" w:rsidR="0091765F" w:rsidRPr="00283C41" w:rsidRDefault="0091765F" w:rsidP="0091765F">
      <w:pPr>
        <w:rPr>
          <w:sz w:val="16"/>
        </w:rPr>
      </w:pPr>
      <w:r w:rsidRPr="00283C41">
        <w:rPr>
          <w:sz w:val="16"/>
        </w:rPr>
        <w:t>Previous economic systems likewise often displayed coexistences among more or less regulated private enterprises and state enterprises. In slave societies, for example, alongside the private masters of slaves working on plantations, states often owned and operated slave plantations. In feudal societies, private feudal manors interacted with the feudal manors operated by kings, to take a European example. In short, slavery and feudalism, like capitalism, display varying combinations of private and state enterprises.</w:t>
      </w:r>
    </w:p>
    <w:p w14:paraId="3F3AA168" w14:textId="77777777" w:rsidR="0091765F" w:rsidRDefault="0091765F" w:rsidP="0091765F">
      <w:pPr>
        <w:rPr>
          <w:sz w:val="16"/>
        </w:rPr>
      </w:pPr>
    </w:p>
    <w:p w14:paraId="474EE01B" w14:textId="77777777" w:rsidR="0091765F" w:rsidRPr="00F16DAC" w:rsidRDefault="0091765F" w:rsidP="0091765F">
      <w:pPr>
        <w:pStyle w:val="Heading4"/>
        <w:rPr>
          <w:u w:val="single"/>
        </w:rPr>
      </w:pPr>
      <w:r>
        <w:rPr>
          <w:u w:val="single"/>
        </w:rPr>
        <w:t>AND</w:t>
      </w:r>
      <w:r>
        <w:rPr/>
        <w:t xml:space="preserve"> the government </w:t>
      </w:r>
      <w:r>
        <w:rPr>
          <w:u w:val="single"/>
        </w:rPr>
        <w:t xml:space="preserve">can’t be an </w:t>
      </w:r>
      <w:r w:rsidRPr="007710CE">
        <w:rPr>
          <w:u w:val="single"/>
        </w:rPr>
        <w:t>employer</w:t>
      </w:r>
      <w:r>
        <w:rPr>
          <w:u w:val="single"/>
        </w:rPr>
        <w:t>.</w:t>
      </w:r>
    </w:p>
    <w:p w14:paraId="37F85708" w14:textId="77777777" w:rsidR="0091765F" w:rsidRPr="000452FE" w:rsidRDefault="0091765F" w:rsidP="0091765F">
      <w:r w:rsidRPr="006C697C">
        <w:rPr>
          <w:rStyle w:val="Style13ptBold"/>
        </w:rPr>
        <w:t>Vacca 19</w:t>
      </w:r>
      <w:r>
        <w:rPr/>
        <w:t xml:space="preserve">, Professor of Law at the University of New Hampshire School of Law (Ryan Vacca, 2019, “Uncertainty in Employee Status Across Federal Law,” Temple Law Review, University of Kansas Libraries, Lexis) </w:t>
      </w:r>
    </w:p>
    <w:p w14:paraId="4D2FA4F9" w14:textId="77777777" w:rsidR="0091765F" w:rsidRPr="006E7268" w:rsidRDefault="0091765F" w:rsidP="0091765F">
      <w:pPr>
        <w:rPr>
          <w:sz w:val="16"/>
        </w:rPr>
      </w:pPr>
      <w:r w:rsidRPr="006C697C">
        <w:rPr>
          <w:sz w:val="16"/>
        </w:rPr>
        <w:t xml:space="preserve">As such, only an “employer” may be cited for a violation of the act.172 Like </w:t>
      </w:r>
      <w:r w:rsidRPr="007710CE">
        <w:rPr>
          <w:rStyle w:val="StyleUnderline"/>
          <w:highlight w:val="cyan"/>
        </w:rPr>
        <w:t>with</w:t>
      </w:r>
      <w:r w:rsidRPr="007710CE">
        <w:rPr>
          <w:rStyle w:val="StyleUnderline"/>
        </w:rPr>
        <w:t xml:space="preserve"> the </w:t>
      </w:r>
      <w:r w:rsidRPr="007710CE">
        <w:rPr>
          <w:rStyle w:val="StyleUnderline"/>
          <w:highlight w:val="cyan"/>
        </w:rPr>
        <w:t>NLRA</w:t>
      </w:r>
      <w:r w:rsidRPr="006C697C">
        <w:rPr>
          <w:sz w:val="16"/>
        </w:rPr>
        <w:t xml:space="preserve">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7710CE">
        <w:rPr>
          <w:rStyle w:val="StyleUnderline"/>
        </w:rPr>
        <w:t xml:space="preserve">a person engaged in a business </w:t>
      </w:r>
      <w:r w:rsidRPr="007710CE">
        <w:rPr>
          <w:rStyle w:val="Emphasis"/>
        </w:rPr>
        <w:t>affecting commerce</w:t>
      </w:r>
      <w:r w:rsidRPr="006C697C">
        <w:rPr>
          <w:rStyle w:val="StyleUnderline"/>
        </w:rPr>
        <w:t xml:space="preserve"> who has employees,” </w:t>
      </w:r>
      <w:r w:rsidRPr="007710CE">
        <w:rPr>
          <w:rStyle w:val="Emphasis"/>
        </w:rPr>
        <w:t xml:space="preserve">but </w:t>
      </w:r>
      <w:r w:rsidRPr="00695210">
        <w:rPr>
          <w:rStyle w:val="Emphasis"/>
          <w:highlight w:val="cyan"/>
        </w:rPr>
        <w:t>not federal, state, or local governments</w:t>
      </w:r>
      <w:r w:rsidRPr="006C697C">
        <w:rPr>
          <w:sz w:val="16"/>
        </w:rPr>
        <w:t xml:space="preserve">.173 Unhelpfully, </w:t>
      </w:r>
      <w:r w:rsidRPr="007710CE">
        <w:rPr>
          <w:rStyle w:val="Emphasis"/>
        </w:rPr>
        <w:t>“employee”</w:t>
      </w:r>
      <w:r w:rsidRPr="007710CE">
        <w:rPr>
          <w:rStyle w:val="StyleUnderline"/>
        </w:rPr>
        <w:t xml:space="preserve"> is defined as “an </w:t>
      </w:r>
      <w:r w:rsidRPr="007710CE">
        <w:rPr>
          <w:rStyle w:val="Emphasis"/>
        </w:rPr>
        <w:t>employee</w:t>
      </w:r>
      <w:r w:rsidRPr="007710CE">
        <w:rPr>
          <w:rStyle w:val="StyleUnderline"/>
        </w:rPr>
        <w:t xml:space="preserve"> of an employer who is employed in a </w:t>
      </w:r>
      <w:r w:rsidRPr="007710CE">
        <w:rPr>
          <w:rStyle w:val="Emphasis"/>
        </w:rPr>
        <w:t>business</w:t>
      </w:r>
      <w:r w:rsidRPr="007710CE">
        <w:rPr>
          <w:rStyle w:val="StyleUnderline"/>
        </w:rPr>
        <w:t xml:space="preserve"> of his employer which </w:t>
      </w:r>
      <w:r w:rsidRPr="007710CE">
        <w:rPr>
          <w:rStyle w:val="Emphasis"/>
        </w:rPr>
        <w:t>affects commerce</w:t>
      </w:r>
      <w:r w:rsidRPr="007710CE">
        <w:rPr>
          <w:rStyle w:val="StyleUnderline"/>
        </w:rPr>
        <w:t>.”</w:t>
      </w:r>
      <w:r w:rsidRPr="007710CE">
        <w:rPr>
          <w:sz w:val="16"/>
        </w:rPr>
        <w:t>174</w:t>
      </w:r>
    </w:p>
    <w:p w14:paraId="37D8C0D8" w14:textId="77777777" w:rsidR="0091765F" w:rsidRDefault="0091765F" w:rsidP="0091765F"/>
    <w:p w14:paraId="116AF6E3" w14:textId="77777777" w:rsidR="0091765F" w:rsidRDefault="0091765F" w:rsidP="0091765F">
      <w:pPr>
        <w:pStyle w:val="Analytic"/>
      </w:pPr>
    </w:p>
    <w:p w14:paraId="4F8E22D4" w14:textId="77777777" w:rsidR="0091765F" w:rsidRPr="00213753" w:rsidRDefault="0091765F" w:rsidP="0091765F"/>
    <w:p w14:paraId="1ADAF9FB" w14:textId="77777777" w:rsidR="0091765F" w:rsidRPr="00F00B30" w:rsidRDefault="0091765F" w:rsidP="0091765F">
      <w:pPr>
        <w:pStyle w:val="Heading4"/>
        <w:rPr>
          <w:rFonts w:eastAsiaTheme="minorEastAsia" w:cs="Calibri"/>
          <w:b w:val="0"/>
          <w:bCs/>
          <w:sz w:val="22"/>
          <w:szCs w:val="24"/>
        </w:rPr>
      </w:pPr>
      <w:r>
        <w:rPr/>
        <w:t xml:space="preserve">*Should is </w:t>
      </w:r>
      <w:r w:rsidRPr="00260C10">
        <w:rPr>
          <w:u w:val="single"/>
        </w:rPr>
        <w:t>mandatory</w:t>
      </w:r>
      <w:r>
        <w:rPr/>
        <w:t xml:space="preserve">. </w:t>
      </w:r>
      <w:r w:rsidRPr="00F03DE2">
        <w:rPr>
          <w:b w:val="0"/>
          <w:bCs/>
        </w:rPr>
        <w:t xml:space="preserve">If the alternative </w:t>
      </w:r>
      <w:r w:rsidRPr="00F03DE2">
        <w:rPr>
          <w:b w:val="0"/>
          <w:bCs/>
          <w:u w:val="single"/>
        </w:rPr>
        <w:t>undoes</w:t>
      </w:r>
      <w:r w:rsidRPr="00F03DE2">
        <w:rPr>
          <w:b w:val="0"/>
          <w:bCs/>
        </w:rPr>
        <w:t xml:space="preserve"> the aff, the perm </w:t>
      </w:r>
      <w:r w:rsidRPr="00F03DE2">
        <w:rPr>
          <w:b w:val="0"/>
          <w:bCs/>
          <w:u w:val="single"/>
        </w:rPr>
        <w:t>severs permanency</w:t>
      </w:r>
      <w:r w:rsidRPr="00F03DE2">
        <w:rPr>
          <w:b w:val="0"/>
          <w:bCs/>
        </w:rPr>
        <w:t>.</w:t>
      </w:r>
    </w:p>
    <w:p w14:paraId="5DB4D94A" w14:textId="77777777" w:rsidR="0091765F" w:rsidRPr="0084138E" w:rsidRDefault="0091765F" w:rsidP="0091765F">
      <w:r w:rsidRPr="0084138E">
        <w:rPr/>
        <w:t xml:space="preserve">W.H. </w:t>
      </w:r>
      <w:r w:rsidRPr="0084138E">
        <w:rPr>
          <w:rStyle w:val="Style13ptBold"/>
        </w:rPr>
        <w:t>Keller 32</w:t>
      </w:r>
      <w:r>
        <w:rPr/>
        <w:t xml:space="preserve">, </w:t>
      </w:r>
      <w:r w:rsidRPr="0084138E">
        <w:rPr/>
        <w:t>Judge on the Superior Court of Pennsylvania</w:t>
      </w:r>
      <w:r>
        <w:rPr/>
        <w:t>, 7/</w:t>
      </w:r>
      <w:r w:rsidRPr="0084138E">
        <w:rPr/>
        <w:t>14</w:t>
      </w:r>
      <w:r>
        <w:rPr/>
        <w:t>/32,</w:t>
      </w:r>
      <w:r w:rsidRPr="0084138E">
        <w:rPr/>
        <w:t xml:space="preserve"> Westlaw, “Foresi v. Hudson Coal Co.,” 106 Pa.Super. 307</w:t>
      </w:r>
    </w:p>
    <w:p w14:paraId="7E00D42E" w14:textId="77777777" w:rsidR="0091765F" w:rsidRDefault="0091765F" w:rsidP="0091765F">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FB6A2C">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97399B">
        <w:rPr>
          <w:rStyle w:val="Emphasis"/>
        </w:rPr>
        <w:t>“shall,”</w:t>
      </w:r>
      <w:r w:rsidRPr="0097399B">
        <w:rPr>
          <w:rStyle w:val="StyleUnderline"/>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F03DE2">
        <w:rPr>
          <w:rStyle w:val="StyleUnderline"/>
        </w:rPr>
        <w:t>meanings</w:t>
      </w:r>
      <w:r w:rsidRPr="0084138E">
        <w:rPr>
          <w:sz w:val="16"/>
        </w:rPr>
        <w:t xml:space="preserve">, as defined in the Century Dictionary: </w:t>
      </w:r>
      <w:r w:rsidRPr="0084138E">
        <w:rPr>
          <w:rStyle w:val="StyleUnderline"/>
        </w:rPr>
        <w:t xml:space="preserve">“Obliged or </w:t>
      </w:r>
      <w:r w:rsidRPr="00F03DE2">
        <w:rPr>
          <w:rStyle w:val="StyleUnderline"/>
        </w:rPr>
        <w:t>compelled (to);</w:t>
      </w:r>
      <w:r w:rsidRPr="0084138E">
        <w:rPr>
          <w:rStyle w:val="StyleUnderline"/>
        </w:rPr>
        <w:t xml:space="preserve"> would have (to); must; ought (to); used with an infinitive</w:t>
      </w:r>
      <w:r w:rsidRPr="0084138E">
        <w:rPr>
          <w:sz w:val="16"/>
        </w:rPr>
        <w:t xml:space="preserve"> (without to) </w:t>
      </w:r>
      <w:r w:rsidRPr="0097399B">
        <w:rPr>
          <w:rStyle w:val="StyleUnderline"/>
        </w:rPr>
        <w:t xml:space="preserve">to </w:t>
      </w:r>
      <w:r w:rsidRPr="00FB6A2C">
        <w:rPr>
          <w:rStyle w:val="StyleUnderline"/>
          <w:highlight w:val="cyan"/>
        </w:rPr>
        <w:t>express</w:t>
      </w:r>
      <w:r w:rsidRPr="0097399B">
        <w:rPr>
          <w:rStyle w:val="StyleUnderline"/>
        </w:rPr>
        <w:t xml:space="preserve"> </w:t>
      </w:r>
      <w:r w:rsidRPr="0097399B">
        <w:rPr>
          <w:rStyle w:val="Emphasis"/>
        </w:rPr>
        <w:t>obligation</w:t>
      </w:r>
      <w:r w:rsidRPr="00FB6A2C">
        <w:rPr>
          <w:rStyle w:val="StyleUnderline"/>
          <w:highlight w:val="cyan"/>
        </w:rPr>
        <w:t xml:space="preserve">, </w:t>
      </w:r>
      <w:r w:rsidRPr="00FB6A2C">
        <w:rPr>
          <w:rStyle w:val="Emphasis"/>
          <w:highlight w:val="cyan"/>
        </w:rPr>
        <w:t>necessity</w:t>
      </w:r>
      <w:r w:rsidRPr="00FB6A2C">
        <w:rPr>
          <w:rStyle w:val="StyleUnderline"/>
          <w:highlight w:val="cyan"/>
        </w:rPr>
        <w:t xml:space="preserve"> </w:t>
      </w:r>
      <w:r w:rsidRPr="0097399B">
        <w:rPr>
          <w:rStyle w:val="StyleUnderline"/>
        </w:rPr>
        <w:t xml:space="preserve">or </w:t>
      </w:r>
      <w:r w:rsidRPr="0097399B">
        <w:rPr>
          <w:rStyle w:val="Emphasis"/>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97399B">
        <w:rPr>
          <w:rStyle w:val="StyleUnderline"/>
        </w:rPr>
        <w:t>“should” is</w:t>
      </w:r>
      <w:r w:rsidRPr="0084138E">
        <w:rPr>
          <w:rStyle w:val="StyleUnderline"/>
        </w:rPr>
        <w:t xml:space="preserve"> used</w:t>
      </w:r>
      <w:r w:rsidRPr="0084138E">
        <w:rPr>
          <w:sz w:val="16"/>
        </w:rPr>
        <w:t xml:space="preserve"> in this rule, </w:t>
      </w:r>
      <w:r w:rsidRPr="00FB6A2C">
        <w:rPr>
          <w:rStyle w:val="StyleUnderline"/>
          <w:highlight w:val="cyan"/>
        </w:rPr>
        <w:t xml:space="preserve">not </w:t>
      </w:r>
      <w:r w:rsidRPr="00FB6A2C">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F03DE2">
        <w:rPr>
          <w:rStyle w:val="StyleUnderline"/>
        </w:rPr>
        <w:t xml:space="preserve">has </w:t>
      </w:r>
      <w:r w:rsidRPr="00F03DE2">
        <w:rPr>
          <w:rStyle w:val="Emphasis"/>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F03DE2">
        <w:rPr>
          <w:rStyle w:val="Emphasis"/>
        </w:rPr>
        <w:t>duty</w:t>
      </w:r>
      <w:r w:rsidRPr="00F03DE2">
        <w:rPr>
          <w:rStyle w:val="StyleUnderline"/>
        </w:rPr>
        <w:t xml:space="preserve"> </w:t>
      </w:r>
      <w:r w:rsidRPr="00FB6A2C">
        <w:rPr>
          <w:rStyle w:val="StyleUnderline"/>
          <w:highlight w:val="cyan"/>
        </w:rPr>
        <w:t xml:space="preserve">equivalent to </w:t>
      </w:r>
      <w:r w:rsidRPr="00FB6A2C">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00D8E2EC" w14:textId="77777777" w:rsidR="0091765F" w:rsidRDefault="0091765F" w:rsidP="0091765F">
      <w:pPr>
        <w:rPr>
          <w:sz w:val="16"/>
        </w:rPr>
      </w:pPr>
    </w:p>
    <w:p w14:paraId="1B86351A" w14:textId="77777777" w:rsidR="0091765F" w:rsidRPr="006F0172" w:rsidRDefault="0091765F" w:rsidP="0091765F">
      <w:pPr>
        <w:pStyle w:val="Heading4"/>
      </w:pPr>
      <w:r>
        <w:rPr/>
        <w:t xml:space="preserve">‘Strengthen’ requires </w:t>
      </w:r>
      <w:r>
        <w:rPr>
          <w:u w:val="single"/>
        </w:rPr>
        <w:t>net-effect</w:t>
      </w:r>
      <w:r>
        <w:rPr/>
        <w:t>.</w:t>
      </w:r>
    </w:p>
    <w:p w14:paraId="06AFF739" w14:textId="77777777" w:rsidR="0091765F" w:rsidRDefault="0091765F" w:rsidP="0091765F">
      <w:r w:rsidRPr="006F0172">
        <w:rPr>
          <w:rStyle w:val="Style13ptBold"/>
        </w:rPr>
        <w:t>Horn ’3</w:t>
      </w:r>
      <w:r>
        <w:rPr/>
        <w:t xml:space="preserve"> [Marian; June 12; Judge, United States Court of Federal Claims; Westlaw, “Blue Cross &amp; Blue Shield United of Wisconsin &amp; Subsidiaries v. United States,” No. 98–727T] </w:t>
      </w:r>
    </w:p>
    <w:p w14:paraId="27ABFD58" w14:textId="77777777" w:rsidR="0091765F" w:rsidRPr="00797859" w:rsidRDefault="0091765F" w:rsidP="0091765F">
      <w:pPr>
        <w:rPr>
          <w:sz w:val="16"/>
        </w:rPr>
      </w:pPr>
      <w:r w:rsidRPr="00797859">
        <w:rPr>
          <w:sz w:val="16"/>
        </w:rPr>
        <w:t xml:space="preserve">On the basis of this regulation, </w:t>
      </w:r>
      <w:r w:rsidRPr="00797859">
        <w:rPr>
          <w:rStyle w:val="StyleUnderline"/>
        </w:rPr>
        <w:t>the</w:t>
      </w:r>
      <w:r w:rsidRPr="00797859">
        <w:rPr>
          <w:sz w:val="16"/>
        </w:rPr>
        <w:t xml:space="preserve"> </w:t>
      </w:r>
      <w:r w:rsidRPr="00CB71C7">
        <w:rPr>
          <w:rStyle w:val="Emphasis"/>
        </w:rPr>
        <w:t>Supreme</w:t>
      </w:r>
      <w:r w:rsidRPr="006F0172">
        <w:rPr>
          <w:rStyle w:val="Emphasis"/>
        </w:rPr>
        <w:t xml:space="preserve"> </w:t>
      </w:r>
      <w:r w:rsidRPr="006F0172">
        <w:rPr>
          <w:rStyle w:val="Emphasis"/>
          <w:highlight w:val="cyan"/>
        </w:rPr>
        <w:t>Court</w:t>
      </w:r>
      <w:r w:rsidRPr="006F0172">
        <w:rPr>
          <w:rStyle w:val="StyleUnderline"/>
          <w:highlight w:val="cyan"/>
        </w:rPr>
        <w:t xml:space="preserve"> concluded</w:t>
      </w:r>
      <w:r w:rsidRPr="00797859">
        <w:rPr>
          <w:rStyle w:val="StyleUnderline"/>
        </w:rPr>
        <w:t xml:space="preserve"> that</w:t>
      </w:r>
      <w:r w:rsidRPr="00797859">
        <w:rPr>
          <w:sz w:val="16"/>
        </w:rPr>
        <w:t xml:space="preserve">: “In short, any </w:t>
      </w:r>
      <w:r w:rsidRPr="006F0172">
        <w:rPr>
          <w:rStyle w:val="Emphasis"/>
          <w:highlight w:val="cyan"/>
        </w:rPr>
        <w:t>net additions</w:t>
      </w:r>
      <w:r w:rsidRPr="00797859">
        <w:rPr>
          <w:sz w:val="16"/>
        </w:rPr>
        <w:t xml:space="preserve"> to reserves (with two exceptions not here at issue, § 1.846–3(c)(3)(ii)) </w:t>
      </w:r>
      <w:r w:rsidRPr="006F0172">
        <w:rPr>
          <w:rStyle w:val="StyleUnderline"/>
          <w:highlight w:val="cyan"/>
        </w:rPr>
        <w:t>constitute</w:t>
      </w:r>
      <w:r w:rsidRPr="00797859">
        <w:rPr>
          <w:sz w:val="16"/>
        </w:rPr>
        <w:t xml:space="preserve"> ‘reserve </w:t>
      </w:r>
      <w:r w:rsidRPr="006F0172">
        <w:rPr>
          <w:rStyle w:val="Emphasis"/>
          <w:highlight w:val="cyan"/>
        </w:rPr>
        <w:t>strengthening</w:t>
      </w:r>
      <w:r w:rsidRPr="00797859">
        <w:rPr>
          <w:sz w:val="16"/>
        </w:rPr>
        <w:t xml:space="preserve">[.]’ ”17 </w:t>
      </w:r>
      <w:r w:rsidRPr="00797859">
        <w:rPr>
          <w:iCs/>
          <w:sz w:val="16"/>
        </w:rPr>
        <w:t>Atl. Mut. Ins. Co. v. Comm'r</w:t>
      </w:r>
      <w:r w:rsidRPr="00797859">
        <w:rPr>
          <w:sz w:val="16"/>
        </w:rPr>
        <w:t>, 523 U.S. at 386, 118 S.Ct. 1413. The Court held that the Treasury regulation “</w:t>
      </w:r>
      <w:r w:rsidRPr="00797859">
        <w:rPr>
          <w:rStyle w:val="StyleUnderline"/>
        </w:rPr>
        <w:t xml:space="preserve">represents </w:t>
      </w:r>
      <w:r w:rsidRPr="006F0172">
        <w:rPr>
          <w:rStyle w:val="StyleUnderline"/>
          <w:highlight w:val="cyan"/>
        </w:rPr>
        <w:t>a</w:t>
      </w:r>
      <w:r w:rsidRPr="006F0172">
        <w:rPr>
          <w:rStyle w:val="StyleUnderline"/>
          <w:highlight w:val="cyan"/>
        </w:rPr>
        <w:t xml:space="preserve"> </w:t>
      </w:r>
      <w:r w:rsidRPr="006F0172">
        <w:rPr>
          <w:rStyle w:val="Emphasis"/>
          <w:highlight w:val="cyan"/>
        </w:rPr>
        <w:t>reasonable interp</w:t>
      </w:r>
      <w:r w:rsidRPr="006F0172">
        <w:rPr>
          <w:rStyle w:val="StyleUnderline"/>
        </w:rPr>
        <w:t>retation of t</w:t>
      </w:r>
      <w:r w:rsidRPr="00797859">
        <w:rPr>
          <w:rStyle w:val="StyleUnderline"/>
        </w:rPr>
        <w:t xml:space="preserve">he </w:t>
      </w:r>
      <w:r w:rsidRPr="006F0172">
        <w:rPr>
          <w:rStyle w:val="Emphasis"/>
        </w:rPr>
        <w:t>term</w:t>
      </w:r>
      <w:r w:rsidRPr="00797859">
        <w:rPr>
          <w:sz w:val="16"/>
        </w:rPr>
        <w:t xml:space="preserve"> ‘reserve strengthening[.]’ ” </w:t>
      </w:r>
      <w:r w:rsidRPr="00797859">
        <w:rPr>
          <w:iCs/>
          <w:sz w:val="16"/>
        </w:rPr>
        <w:t>Id</w:t>
      </w:r>
      <w:r w:rsidRPr="00797859">
        <w:rPr>
          <w:sz w:val="16"/>
        </w:rPr>
        <w:t>. at 391, 118 S.Ct. 1413.</w:t>
      </w:r>
    </w:p>
    <w:p w14:paraId="0C22DA92" w14:textId="77777777" w:rsidR="0091765F" w:rsidRPr="00797859" w:rsidRDefault="0091765F" w:rsidP="0091765F">
      <w:pPr>
        <w:rPr>
          <w:sz w:val="16"/>
        </w:rPr>
      </w:pPr>
      <w:r w:rsidRPr="00797859">
        <w:rPr>
          <w:sz w:val="16"/>
        </w:rPr>
        <w:t xml:space="preserve">Therefore, the ambiguity in the term “reserve strengthening” has been resolved by the Supreme Court, which found that “reserve strengthening” is defined as any net additions to reserves. The words of § 1.846–3 indicate that reserve </w:t>
      </w:r>
      <w:r w:rsidRPr="006F0172">
        <w:rPr>
          <w:rStyle w:val="Emphasis"/>
        </w:rPr>
        <w:t>weakening</w:t>
      </w:r>
      <w:r w:rsidRPr="006F0172">
        <w:rPr>
          <w:rStyle w:val="StyleUnderline"/>
        </w:rPr>
        <w:t xml:space="preserve"> is</w:t>
      </w:r>
      <w:r w:rsidRPr="006F0172">
        <w:rPr>
          <w:sz w:val="16"/>
        </w:rPr>
        <w:t xml:space="preserve"> merely </w:t>
      </w:r>
      <w:r w:rsidRPr="006F0172">
        <w:rPr>
          <w:rStyle w:val="StyleUnderline"/>
        </w:rPr>
        <w:t xml:space="preserve">the </w:t>
      </w:r>
      <w:r w:rsidRPr="006F0172">
        <w:rPr>
          <w:rStyle w:val="Emphasis"/>
        </w:rPr>
        <w:t>converse</w:t>
      </w:r>
      <w:r w:rsidRPr="006F0172">
        <w:rPr>
          <w:rStyle w:val="StyleUnderline"/>
        </w:rPr>
        <w:t xml:space="preserve"> of</w:t>
      </w:r>
      <w:r w:rsidRPr="006F0172">
        <w:rPr>
          <w:sz w:val="16"/>
        </w:rPr>
        <w:t xml:space="preserve"> reserve </w:t>
      </w:r>
      <w:r w:rsidRPr="006F0172">
        <w:rPr>
          <w:rStyle w:val="Emphasis"/>
        </w:rPr>
        <w:t>strengthening</w:t>
      </w:r>
      <w:r w:rsidRPr="006F0172">
        <w:rPr>
          <w:sz w:val="16"/>
        </w:rPr>
        <w:t xml:space="preserve">; when strengthening is mentioned in the regulation, it is immediately followed by the word, “weakening,” in parentheses. The term, “reserve </w:t>
      </w:r>
      <w:r w:rsidRPr="006F0172">
        <w:rPr>
          <w:rStyle w:val="StyleUnderline"/>
        </w:rPr>
        <w:t>weakening</w:t>
      </w:r>
      <w:r w:rsidRPr="006F0172">
        <w:rPr>
          <w:sz w:val="16"/>
        </w:rPr>
        <w:t xml:space="preserve">,” therefore, </w:t>
      </w:r>
      <w:r w:rsidRPr="006F0172">
        <w:rPr>
          <w:rStyle w:val="Emphasis"/>
        </w:rPr>
        <w:t>logically</w:t>
      </w:r>
      <w:r w:rsidRPr="006F0172">
        <w:rPr>
          <w:rStyle w:val="StyleUnderline"/>
        </w:rPr>
        <w:t xml:space="preserve"> refers to any </w:t>
      </w:r>
      <w:r w:rsidRPr="006F0172">
        <w:rPr>
          <w:rStyle w:val="Emphasis"/>
        </w:rPr>
        <w:t>net reductions</w:t>
      </w:r>
      <w:r w:rsidRPr="00797859">
        <w:rPr>
          <w:sz w:val="16"/>
        </w:rPr>
        <w:t xml:space="preserve"> in reserves.</w:t>
      </w:r>
    </w:p>
    <w:p w14:paraId="3027DAB6" w14:textId="77777777" w:rsidR="0091765F" w:rsidRPr="00797859" w:rsidRDefault="0091765F" w:rsidP="0091765F">
      <w:pPr>
        <w:rPr>
          <w:sz w:val="16"/>
        </w:rPr>
      </w:pPr>
      <w:r w:rsidRPr="00797859">
        <w:rPr>
          <w:sz w:val="16"/>
        </w:rPr>
        <w:t xml:space="preserve">The plaintiff, however, argues that the term, “reserve strengthening,” at issue in </w:t>
      </w:r>
      <w:r w:rsidRPr="00797859">
        <w:rPr>
          <w:iCs/>
          <w:sz w:val="16"/>
        </w:rPr>
        <w:t>Atlantic Mutual Insurance Company v. Commissioner of Internal Revenue</w:t>
      </w:r>
      <w:r w:rsidRPr="00797859">
        <w:rPr>
          <w:sz w:val="16"/>
        </w:rPr>
        <w:t xml:space="preserve"> actually referred to a different provision, TRA § 1023(e)(3)(B), not the reserve weakening provision at issue here, TRA § 1012(c)(3)(C): “[d]efendant's argument is based on the definition of the term ‘reserve strengthening’ in TRA § 1023(e)(3)(B), as implemented by Treas. Reg. § 1.846–3(c). Defendant assumes, without analysis, that Treas. Reg. § 1.846–3(c) can be used to interpret the term ‘reserve weakening’ under TRA § 1012(c)(3)(C).” While it is true that § 1.846–3(c) does not explicitly refer to TRA § 1012(c)(3)(C), there is no evidence to suggest that the IRS intended reserve weakening to mean one thing in one part of the statute (TRA § 1023(e)(3)(B)), and something else in another part of the same statute (TRA § 1012(c)(3)(C)).18</w:t>
      </w:r>
    </w:p>
    <w:p w14:paraId="03FE34C7" w14:textId="77777777" w:rsidR="0091765F" w:rsidRDefault="0091765F" w:rsidP="0091765F">
      <w:pPr>
        <w:rPr>
          <w:sz w:val="16"/>
        </w:rPr>
      </w:pPr>
      <w:r w:rsidRPr="00797859">
        <w:rPr>
          <w:sz w:val="16"/>
        </w:rPr>
        <w:t xml:space="preserve">*710 This </w:t>
      </w:r>
      <w:r w:rsidRPr="006F0172">
        <w:rPr>
          <w:rStyle w:val="Emphasis"/>
        </w:rPr>
        <w:t>court</w:t>
      </w:r>
      <w:r w:rsidRPr="00797859">
        <w:rPr>
          <w:sz w:val="16"/>
        </w:rPr>
        <w:t xml:space="preserve">, therefore, </w:t>
      </w:r>
      <w:r w:rsidRPr="006F0172">
        <w:rPr>
          <w:rStyle w:val="Emphasis"/>
          <w:highlight w:val="cyan"/>
        </w:rPr>
        <w:t>concludes</w:t>
      </w:r>
      <w:r w:rsidRPr="00797859">
        <w:rPr>
          <w:sz w:val="16"/>
        </w:rPr>
        <w:t xml:space="preserve"> that, </w:t>
      </w:r>
      <w:r w:rsidRPr="00797859">
        <w:rPr>
          <w:rStyle w:val="StyleUnderline"/>
        </w:rPr>
        <w:t>in the context</w:t>
      </w:r>
      <w:r w:rsidRPr="00797859">
        <w:rPr>
          <w:sz w:val="16"/>
        </w:rPr>
        <w:t xml:space="preserve"> of TRA § 1012(c)(3)(C), “reserve </w:t>
      </w:r>
      <w:r w:rsidRPr="00797859">
        <w:rPr>
          <w:rStyle w:val="Emphasis"/>
        </w:rPr>
        <w:t>weakening</w:t>
      </w:r>
      <w:r w:rsidRPr="00797859">
        <w:rPr>
          <w:sz w:val="16"/>
        </w:rPr>
        <w:t xml:space="preserve">” </w:t>
      </w:r>
      <w:r w:rsidRPr="00797859">
        <w:rPr>
          <w:rStyle w:val="StyleUnderline"/>
        </w:rPr>
        <w:t>is defined as a decrease</w:t>
      </w:r>
      <w:r w:rsidRPr="00797859">
        <w:rPr>
          <w:sz w:val="16"/>
        </w:rPr>
        <w:t xml:space="preserve"> in reserves. The Supreme Court's decision in </w:t>
      </w:r>
      <w:r w:rsidRPr="00797859">
        <w:rPr>
          <w:iCs/>
          <w:sz w:val="16"/>
        </w:rPr>
        <w:t>Atlantic Mutual Insurance Company v. Commissioner of Internal Revenue</w:t>
      </w:r>
      <w:r w:rsidRPr="00797859">
        <w:rPr>
          <w:sz w:val="16"/>
        </w:rPr>
        <w:t xml:space="preserve">, </w:t>
      </w:r>
      <w:r w:rsidRPr="00797859">
        <w:rPr>
          <w:rStyle w:val="StyleUnderline"/>
        </w:rPr>
        <w:t>the</w:t>
      </w:r>
      <w:r w:rsidRPr="00797859">
        <w:rPr>
          <w:sz w:val="16"/>
        </w:rPr>
        <w:t xml:space="preserve"> </w:t>
      </w:r>
      <w:r w:rsidRPr="006F0172">
        <w:rPr>
          <w:rStyle w:val="Emphasis"/>
          <w:highlight w:val="cyan"/>
        </w:rPr>
        <w:t>words</w:t>
      </w:r>
      <w:r w:rsidRPr="00797859">
        <w:rPr>
          <w:sz w:val="16"/>
        </w:rPr>
        <w:t xml:space="preserve"> of § 1.846–3, </w:t>
      </w:r>
      <w:r w:rsidRPr="006F0172">
        <w:rPr>
          <w:rStyle w:val="StyleUnderline"/>
          <w:highlight w:val="cyan"/>
        </w:rPr>
        <w:t xml:space="preserve">and </w:t>
      </w:r>
      <w:r w:rsidRPr="006F0172">
        <w:rPr>
          <w:rStyle w:val="Emphasis"/>
          <w:highlight w:val="cyan"/>
        </w:rPr>
        <w:t>logic</w:t>
      </w:r>
      <w:r w:rsidRPr="006F0172">
        <w:rPr>
          <w:rStyle w:val="StyleUnderline"/>
          <w:highlight w:val="cyan"/>
        </w:rPr>
        <w:t xml:space="preserve"> dictate</w:t>
      </w:r>
      <w:r w:rsidRPr="006F0172">
        <w:rPr>
          <w:rStyle w:val="StyleUnderline"/>
        </w:rPr>
        <w:t xml:space="preserve"> that</w:t>
      </w:r>
      <w:r w:rsidRPr="00797859">
        <w:rPr>
          <w:sz w:val="16"/>
        </w:rPr>
        <w:t xml:space="preserve"> reserve </w:t>
      </w:r>
      <w:r w:rsidRPr="00797859">
        <w:rPr>
          <w:rStyle w:val="StyleUnderline"/>
        </w:rPr>
        <w:t>weakening is defined as</w:t>
      </w:r>
      <w:r w:rsidRPr="00797859">
        <w:rPr>
          <w:sz w:val="16"/>
        </w:rPr>
        <w:t xml:space="preserve"> any </w:t>
      </w:r>
      <w:r w:rsidRPr="00797859">
        <w:rPr>
          <w:rStyle w:val="Emphasis"/>
        </w:rPr>
        <w:t>net reductions</w:t>
      </w:r>
      <w:r w:rsidRPr="00797859">
        <w:rPr>
          <w:sz w:val="16"/>
        </w:rPr>
        <w:t xml:space="preserve"> in loss reserves.</w:t>
      </w:r>
    </w:p>
    <w:p w14:paraId="4A3B580C" w14:textId="77777777" w:rsidR="0091765F" w:rsidRDefault="0091765F" w:rsidP="0091765F">
      <w:pPr>
        <w:rPr>
          <w:sz w:val="16"/>
        </w:rPr>
      </w:pPr>
    </w:p>
    <w:p w14:paraId="61ADAAD2" w14:textId="77777777" w:rsidR="0091765F" w:rsidRPr="00F03DE2" w:rsidRDefault="0091765F" w:rsidP="0091765F">
      <w:pPr>
        <w:pStyle w:val="Heading4"/>
        <w:rPr>
          <w:rFonts w:cs="Calibri"/>
          <w:shd w:val="clear" w:color="auto" w:fill="FFFFFF"/>
        </w:rPr>
      </w:pPr>
      <w:r>
        <w:rPr>
          <w:shd w:val="clear" w:color="auto" w:fill="FFFFFF"/>
        </w:rPr>
        <w:t xml:space="preserve">‘CBRs’ requires </w:t>
      </w:r>
      <w:r>
        <w:rPr>
          <w:u w:val="single"/>
          <w:shd w:val="clear" w:color="auto" w:fill="FFFFFF"/>
        </w:rPr>
        <w:t>enforcement</w:t>
      </w:r>
      <w:r>
        <w:rPr>
          <w:shd w:val="clear" w:color="auto" w:fill="FFFFFF"/>
        </w:rPr>
        <w:t>.</w:t>
      </w:r>
    </w:p>
    <w:p w14:paraId="5E7F365E" w14:textId="77777777" w:rsidR="0091765F" w:rsidRPr="004A522E" w:rsidRDefault="0091765F" w:rsidP="0091765F">
      <w:r w:rsidRPr="004A522E">
        <w:rPr>
          <w:rStyle w:val="Style13ptBold"/>
        </w:rPr>
        <w:t>Kaufman ’82</w:t>
      </w:r>
      <w:r w:rsidRPr="004A522E">
        <w:rPr/>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5155AC8F" w14:textId="77777777" w:rsidR="0091765F" w:rsidRPr="004A522E" w:rsidRDefault="0091765F" w:rsidP="0091765F">
      <w:pPr>
        <w:rPr>
          <w:sz w:val="16"/>
          <w:szCs w:val="16"/>
        </w:rPr>
      </w:pPr>
      <w:r w:rsidRPr="004A522E">
        <w:rPr>
          <w:sz w:val="16"/>
          <w:szCs w:val="16"/>
        </w:rPr>
        <w:t xml:space="preserve">Now, </w:t>
      </w:r>
      <w:r w:rsidRPr="00FB6A2C">
        <w:rPr>
          <w:rStyle w:val="StyleUnderline"/>
          <w:highlight w:val="cyan"/>
        </w:rPr>
        <w:t xml:space="preserve">if there's </w:t>
      </w:r>
      <w:r w:rsidRPr="00FB6A2C">
        <w:rPr>
          <w:rStyle w:val="Emphasis"/>
          <w:highlight w:val="cyan"/>
        </w:rPr>
        <w:t>one</w:t>
      </w:r>
      <w:r w:rsidRPr="00FB6A2C">
        <w:rPr>
          <w:rStyle w:val="StyleUnderline"/>
          <w:highlight w:val="cyan"/>
        </w:rPr>
        <w:t xml:space="preserve"> thing that </w:t>
      </w:r>
      <w:r w:rsidRPr="00FB6A2C">
        <w:rPr>
          <w:rStyle w:val="Emphasis"/>
          <w:highlight w:val="cyan"/>
        </w:rPr>
        <w:t>c</w:t>
      </w:r>
      <w:r w:rsidRPr="004A522E">
        <w:rPr>
          <w:rStyle w:val="StyleUnderline"/>
        </w:rPr>
        <w:t xml:space="preserve">ollective </w:t>
      </w:r>
      <w:r w:rsidRPr="00FB6A2C">
        <w:rPr>
          <w:rStyle w:val="Emphasis"/>
          <w:highlight w:val="cyan"/>
        </w:rPr>
        <w:t>b</w:t>
      </w:r>
      <w:r w:rsidRPr="004A522E">
        <w:rPr>
          <w:rStyle w:val="StyleUnderline"/>
        </w:rPr>
        <w:t xml:space="preserve">argaining </w:t>
      </w:r>
      <w:r w:rsidRPr="00FB6A2C">
        <w:rPr>
          <w:rStyle w:val="Emphasis"/>
          <w:highlight w:val="cyan"/>
        </w:rPr>
        <w:t>r</w:t>
      </w:r>
      <w:r w:rsidRPr="004A522E">
        <w:rPr>
          <w:rStyle w:val="StyleUnderline"/>
        </w:rPr>
        <w:t xml:space="preserve">ights </w:t>
      </w:r>
      <w:r w:rsidRPr="00FB6A2C">
        <w:rPr>
          <w:rStyle w:val="Emphasis"/>
          <w:highlight w:val="cyan"/>
        </w:rPr>
        <w:t>means</w:t>
      </w:r>
      <w:r w:rsidRPr="00FB6A2C">
        <w:rPr>
          <w:rStyle w:val="StyleUnderline"/>
          <w:highlight w:val="cyan"/>
        </w:rPr>
        <w:t>, it means</w:t>
      </w:r>
      <w:r w:rsidRPr="004A522E">
        <w:rPr>
          <w:rStyle w:val="StyleUnderline"/>
        </w:rPr>
        <w:t xml:space="preserve"> that </w:t>
      </w:r>
      <w:r w:rsidRPr="00FB6A2C">
        <w:rPr>
          <w:rStyle w:val="StyleUnderline"/>
          <w:highlight w:val="cyan"/>
        </w:rPr>
        <w:t xml:space="preserve">when you </w:t>
      </w:r>
      <w:r w:rsidRPr="00FB6A2C">
        <w:rPr>
          <w:rStyle w:val="Emphasis"/>
          <w:highlight w:val="cyan"/>
        </w:rPr>
        <w:t>sign</w:t>
      </w:r>
      <w:r w:rsidRPr="00FB6A2C">
        <w:rPr>
          <w:rStyle w:val="StyleUnderline"/>
          <w:highlight w:val="cyan"/>
        </w:rPr>
        <w:t xml:space="preserve"> a </w:t>
      </w:r>
      <w:r w:rsidRPr="00FB6A2C">
        <w:rPr>
          <w:rStyle w:val="Emphasis"/>
          <w:highlight w:val="cyan"/>
        </w:rPr>
        <w:t>c</w:t>
      </w:r>
      <w:r w:rsidRPr="004A522E">
        <w:rPr>
          <w:rStyle w:val="StyleUnderline"/>
        </w:rPr>
        <w:t xml:space="preserve">ollective </w:t>
      </w:r>
      <w:r w:rsidRPr="00FB6A2C">
        <w:rPr>
          <w:rStyle w:val="Emphasis"/>
          <w:highlight w:val="cyan"/>
        </w:rPr>
        <w:t>b</w:t>
      </w:r>
      <w:r w:rsidRPr="004A522E">
        <w:rPr>
          <w:rStyle w:val="StyleUnderline"/>
        </w:rPr>
        <w:t xml:space="preserve">argaining </w:t>
      </w:r>
      <w:r w:rsidRPr="00FB6A2C">
        <w:rPr>
          <w:rStyle w:val="Emphasis"/>
          <w:highlight w:val="cyan"/>
        </w:rPr>
        <w:t>a</w:t>
      </w:r>
      <w:r w:rsidRPr="004A522E">
        <w:rPr>
          <w:rStyle w:val="StyleUnderline"/>
        </w:rPr>
        <w:t xml:space="preserve">greement, </w:t>
      </w:r>
      <w:r w:rsidRPr="00FB6A2C">
        <w:rPr>
          <w:rStyle w:val="StyleUnderline"/>
          <w:highlight w:val="cyan"/>
        </w:rPr>
        <w:t xml:space="preserve">it is </w:t>
      </w:r>
      <w:r w:rsidRPr="00FB6A2C">
        <w:rPr>
          <w:rStyle w:val="Emphasis"/>
          <w:highlight w:val="cyan"/>
        </w:rPr>
        <w:t>binding</w:t>
      </w:r>
      <w:r w:rsidRPr="004A522E">
        <w:rPr>
          <w:rStyle w:val="StyleUnderline"/>
        </w:rPr>
        <w:t xml:space="preserve"> on the parties </w:t>
      </w:r>
      <w:r w:rsidRPr="00FB6A2C">
        <w:rPr>
          <w:rStyle w:val="StyleUnderline"/>
          <w:highlight w:val="cyan"/>
        </w:rPr>
        <w:t xml:space="preserve">and </w:t>
      </w:r>
      <w:r w:rsidRPr="00FB6A2C">
        <w:rPr>
          <w:rStyle w:val="Emphasis"/>
          <w:highlight w:val="cyan"/>
        </w:rPr>
        <w:t>enforceable</w:t>
      </w:r>
      <w:r w:rsidRPr="004A522E">
        <w:rPr>
          <w:rStyle w:val="StyleUnderline"/>
        </w:rPr>
        <w:t xml:space="preserve"> by them. </w:t>
      </w:r>
      <w:r w:rsidRPr="00FB6A2C">
        <w:rPr>
          <w:rStyle w:val="StyleUnderline"/>
          <w:highlight w:val="cyan"/>
        </w:rPr>
        <w:t>That was</w:t>
      </w:r>
      <w:r w:rsidRPr="004A522E">
        <w:rPr>
          <w:rStyle w:val="StyleUnderline"/>
        </w:rPr>
        <w:t xml:space="preserve"> </w:t>
      </w:r>
      <w:r w:rsidRPr="004A522E">
        <w:rPr>
          <w:rStyle w:val="Emphasis"/>
        </w:rPr>
        <w:t xml:space="preserve">certainly </w:t>
      </w:r>
      <w:r w:rsidRPr="00FB6A2C">
        <w:rPr>
          <w:rStyle w:val="Emphasis"/>
          <w:highlight w:val="cyan"/>
        </w:rPr>
        <w:t>Congress' understanding</w:t>
      </w:r>
      <w:r w:rsidRPr="004A522E">
        <w:rPr>
          <w:rStyle w:val="StyleUnderline"/>
        </w:rPr>
        <w:t xml:space="preserve"> in 1964. </w:t>
      </w:r>
      <w:r w:rsidRPr="00FB6A2C">
        <w:rPr>
          <w:rStyle w:val="StyleUnderline"/>
          <w:highlight w:val="cyan"/>
        </w:rPr>
        <w:t xml:space="preserve">That is </w:t>
      </w:r>
      <w:r w:rsidRPr="00FB6A2C">
        <w:rPr>
          <w:rStyle w:val="Emphasis"/>
          <w:highlight w:val="cyan"/>
        </w:rPr>
        <w:t>certainly</w:t>
      </w:r>
      <w:r w:rsidRPr="004A522E">
        <w:rPr>
          <w:rStyle w:val="StyleUnderline"/>
        </w:rPr>
        <w:t xml:space="preserve"> the </w:t>
      </w:r>
      <w:r w:rsidRPr="00FB6A2C">
        <w:rPr>
          <w:rStyle w:val="Emphasis"/>
          <w:highlight w:val="cyan"/>
        </w:rPr>
        <w:t>only reasonable</w:t>
      </w:r>
      <w:r w:rsidRPr="00FB6A2C">
        <w:rPr>
          <w:rStyle w:val="StyleUnderline"/>
          <w:highlight w:val="cyan"/>
        </w:rPr>
        <w:t xml:space="preserve"> understanding of</w:t>
      </w:r>
      <w:r w:rsidRPr="004A522E">
        <w:rPr>
          <w:rStyle w:val="StyleUnderline"/>
        </w:rPr>
        <w:t xml:space="preserve"> the </w:t>
      </w:r>
      <w:r w:rsidRPr="00FB6A2C">
        <w:rPr>
          <w:rStyle w:val="Emphasis"/>
          <w:highlight w:val="cyan"/>
        </w:rPr>
        <w:t>language</w:t>
      </w:r>
      <w:r w:rsidRPr="004A522E">
        <w:rPr>
          <w:rStyle w:val="StyleUnderline"/>
        </w:rPr>
        <w:t xml:space="preserve"> of the act</w:t>
      </w:r>
      <w:r w:rsidRPr="004A522E">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5EC9BFD1" w14:textId="77777777" w:rsidR="0091765F" w:rsidRDefault="0091765F" w:rsidP="0091765F"/>
    <w:p w14:paraId="7CD094E8" w14:textId="77777777" w:rsidR="0091765F" w:rsidRPr="004A522E" w:rsidRDefault="0091765F" w:rsidP="0091765F">
      <w:pPr>
        <w:pStyle w:val="Heading4"/>
        <w:rPr>
          <w:rFonts w:cs="Calibri"/>
        </w:rPr>
      </w:pPr>
      <w:r w:rsidRPr="004A522E">
        <w:rPr/>
        <w:t>That’s confirmed by ‘rights’.</w:t>
      </w:r>
    </w:p>
    <w:p w14:paraId="68ED7C45" w14:textId="77777777" w:rsidR="0091765F" w:rsidRPr="004A522E" w:rsidRDefault="0091765F" w:rsidP="0091765F">
      <w:r w:rsidRPr="004A522E">
        <w:rPr>
          <w:rStyle w:val="Style13ptBold"/>
        </w:rPr>
        <w:t>Spaak ’06</w:t>
      </w:r>
      <w:r w:rsidRPr="004A522E">
        <w:rPr/>
        <w:t xml:space="preserve"> [Torben Spaak, Doctor of Laws and Professor at Stockholm University. “Alf Ross on the Concept of a Legal Right,” Ratio Juris 27(4), August 2006] </w:t>
      </w:r>
    </w:p>
    <w:p w14:paraId="79C543CC" w14:textId="77777777" w:rsidR="0091765F" w:rsidRDefault="0091765F" w:rsidP="0091765F">
      <w:pPr>
        <w:rPr>
          <w:sz w:val="16"/>
        </w:rPr>
      </w:pPr>
      <w:r w:rsidRPr="004A522E">
        <w:rPr>
          <w:rStyle w:val="StyleUnderline"/>
        </w:rPr>
        <w:t>Ross</w:t>
      </w:r>
      <w:r w:rsidRPr="004A522E">
        <w:rPr>
          <w:sz w:val="16"/>
        </w:rPr>
        <w:t xml:space="preserve"> is well aware that his analysis fits other legal concepts as well, concepts such as judge, marriage, and territory, and he therefore </w:t>
      </w:r>
      <w:r w:rsidRPr="004A522E">
        <w:rPr>
          <w:rStyle w:val="StyleUnderline"/>
        </w:rPr>
        <w:t xml:space="preserve">proceeds to say something about </w:t>
      </w:r>
      <w:r w:rsidRPr="00FB6A2C">
        <w:rPr>
          <w:rStyle w:val="StyleUnderline"/>
          <w:highlight w:val="cyan"/>
        </w:rPr>
        <w:t xml:space="preserve">the </w:t>
      </w:r>
      <w:r w:rsidRPr="00FB6A2C">
        <w:rPr>
          <w:rStyle w:val="Emphasis"/>
          <w:bCs/>
          <w:highlight w:val="cyan"/>
        </w:rPr>
        <w:t>circumstances</w:t>
      </w:r>
      <w:r w:rsidRPr="00FB6A2C">
        <w:rPr>
          <w:rStyle w:val="StyleUnderline"/>
          <w:highlight w:val="cyan"/>
        </w:rPr>
        <w:t xml:space="preserve"> in which</w:t>
      </w:r>
      <w:r w:rsidRPr="004A522E">
        <w:rPr>
          <w:rStyle w:val="StyleUnderline"/>
        </w:rPr>
        <w:t xml:space="preserve"> we can </w:t>
      </w:r>
      <w:r w:rsidRPr="004A522E">
        <w:rPr>
          <w:rStyle w:val="Emphasis"/>
          <w:bCs/>
        </w:rPr>
        <w:t>properly maintain</w:t>
      </w:r>
      <w:r w:rsidRPr="004A522E">
        <w:rPr>
          <w:rStyle w:val="StyleUnderline"/>
        </w:rPr>
        <w:t xml:space="preserve"> that </w:t>
      </w:r>
      <w:r w:rsidRPr="00FB6A2C">
        <w:rPr>
          <w:rStyle w:val="StyleUnderline"/>
          <w:highlight w:val="cyan"/>
        </w:rPr>
        <w:t xml:space="preserve">a person has a </w:t>
      </w:r>
      <w:r w:rsidRPr="00FB6A2C">
        <w:rPr>
          <w:rStyle w:val="Emphasis"/>
          <w:bCs/>
          <w:highlight w:val="cyan"/>
        </w:rPr>
        <w:t>legal right</w:t>
      </w:r>
      <w:r w:rsidRPr="004A522E">
        <w:rPr>
          <w:sz w:val="16"/>
        </w:rPr>
        <w:t xml:space="preserve"> (ibid., 175). However, he points out that doing this does not involve “deciding when a right ‘actually exists’.” For, as he keeps reminding us, the term “legal right” does not refer to “any phenomenon that exists under certain specific conditions” (ibid.). At any rate, he argues that </w:t>
      </w:r>
      <w:r w:rsidRPr="004A522E">
        <w:rPr>
          <w:rStyle w:val="StyleUnderline"/>
        </w:rPr>
        <w:t xml:space="preserve">typically </w:t>
      </w:r>
      <w:r w:rsidRPr="00FB6A2C">
        <w:rPr>
          <w:rStyle w:val="StyleUnderline"/>
          <w:highlight w:val="cyan"/>
        </w:rPr>
        <w:t xml:space="preserve">the </w:t>
      </w:r>
      <w:r w:rsidRPr="00FB6A2C">
        <w:rPr>
          <w:rStyle w:val="Emphasis"/>
          <w:bCs/>
          <w:highlight w:val="cyan"/>
        </w:rPr>
        <w:t>right-holder</w:t>
      </w:r>
      <w:r w:rsidRPr="004A522E">
        <w:rPr>
          <w:rStyle w:val="StyleUnderline"/>
        </w:rPr>
        <w:t xml:space="preserve"> (i) is on the advantageous side of a legal relation</w:t>
      </w:r>
      <w:r w:rsidRPr="004A522E">
        <w:rPr>
          <w:sz w:val="16"/>
        </w:rPr>
        <w:t xml:space="preserve">, </w:t>
      </w:r>
      <w:r w:rsidRPr="004A522E">
        <w:rPr>
          <w:rStyle w:val="StyleUnderline"/>
        </w:rPr>
        <w:t>(ii) has the</w:t>
      </w:r>
      <w:r w:rsidRPr="004A522E">
        <w:rPr>
          <w:sz w:val="16"/>
        </w:rPr>
        <w:t xml:space="preserve"> legal </w:t>
      </w:r>
      <w:r w:rsidRPr="004A522E">
        <w:rPr>
          <w:rStyle w:val="StyleUnderline"/>
        </w:rPr>
        <w:t>right as a result of a legal regulation</w:t>
      </w:r>
      <w:r w:rsidRPr="004A522E">
        <w:rPr>
          <w:sz w:val="16"/>
        </w:rPr>
        <w:t xml:space="preserve">, </w:t>
      </w:r>
      <w:r w:rsidRPr="004A522E">
        <w:rPr>
          <w:rStyle w:val="StyleUnderline"/>
        </w:rPr>
        <w:t>and (iii)</w:t>
      </w:r>
      <w:r w:rsidRPr="004A522E">
        <w:rPr>
          <w:sz w:val="16"/>
        </w:rPr>
        <w:t xml:space="preserve"> is the person who </w:t>
      </w:r>
      <w:r w:rsidRPr="00FB6A2C">
        <w:rPr>
          <w:rStyle w:val="StyleUnderline"/>
          <w:highlight w:val="cyan"/>
        </w:rPr>
        <w:t xml:space="preserve">can </w:t>
      </w:r>
      <w:r w:rsidRPr="00FB6A2C">
        <w:rPr>
          <w:rStyle w:val="Emphasis"/>
          <w:highlight w:val="cyan"/>
        </w:rPr>
        <w:t>enforce the right</w:t>
      </w:r>
      <w:r w:rsidRPr="00FB6A2C">
        <w:rPr>
          <w:rStyle w:val="StyleUnderline"/>
          <w:highlight w:val="cyan"/>
        </w:rPr>
        <w:t xml:space="preserve"> </w:t>
      </w:r>
      <w:r w:rsidRPr="00FB6A2C">
        <w:rPr>
          <w:rStyle w:val="StyleUnderline"/>
          <w:highlight w:val="cyan"/>
        </w:rPr>
        <w:t xml:space="preserve">by taking </w:t>
      </w:r>
      <w:r w:rsidRPr="00FB6A2C">
        <w:rPr>
          <w:rStyle w:val="Emphasis"/>
          <w:highlight w:val="cyan"/>
        </w:rPr>
        <w:t>legal action</w:t>
      </w:r>
      <w:r w:rsidRPr="004A522E">
        <w:rPr>
          <w:sz w:val="16"/>
        </w:rPr>
        <w:t xml:space="preserve">. In addition, he explains, it is usually the case that the right-holder (iv) has the legal power to transfer the right to another person. The concept of </w:t>
      </w:r>
      <w:r w:rsidRPr="004A522E">
        <w:rPr>
          <w:rStyle w:val="StyleUnderline"/>
        </w:rPr>
        <w:t>a legal right</w:t>
      </w:r>
      <w:r w:rsidRPr="004A522E">
        <w:rPr>
          <w:sz w:val="16"/>
        </w:rPr>
        <w:t>, he concludes, “</w:t>
      </w:r>
      <w:r w:rsidRPr="004A522E">
        <w:rPr>
          <w:rStyle w:val="StyleUnderline"/>
        </w:rPr>
        <w:t>is</w:t>
      </w:r>
      <w:r w:rsidRPr="004A522E">
        <w:rPr>
          <w:sz w:val="16"/>
        </w:rPr>
        <w:t xml:space="preserve"> typically </w:t>
      </w:r>
      <w:r w:rsidRPr="004A522E">
        <w:rPr>
          <w:rStyle w:val="StyleUnderline"/>
        </w:rPr>
        <w:t xml:space="preserve">used to indicate a situation in which </w:t>
      </w:r>
      <w:r w:rsidRPr="00FB6A2C">
        <w:rPr>
          <w:rStyle w:val="StyleUnderline"/>
          <w:highlight w:val="cyan"/>
        </w:rPr>
        <w:t>the legal order</w:t>
      </w:r>
      <w:r w:rsidRPr="004A522E">
        <w:rPr>
          <w:sz w:val="16"/>
        </w:rPr>
        <w:t xml:space="preserve"> has desired to </w:t>
      </w:r>
      <w:r w:rsidRPr="00FB6A2C">
        <w:rPr>
          <w:rStyle w:val="StyleUnderline"/>
          <w:highlight w:val="cyan"/>
        </w:rPr>
        <w:t>assure</w:t>
      </w:r>
      <w:r w:rsidRPr="004A522E">
        <w:rPr>
          <w:sz w:val="16"/>
        </w:rPr>
        <w:t xml:space="preserve"> to </w:t>
      </w:r>
      <w:r w:rsidRPr="00FB6A2C">
        <w:rPr>
          <w:rStyle w:val="StyleUnderline"/>
          <w:highlight w:val="cyan"/>
        </w:rPr>
        <w:t>a person</w:t>
      </w:r>
      <w:r w:rsidRPr="004A522E">
        <w:rPr>
          <w:rStyle w:val="StyleUnderline"/>
        </w:rPr>
        <w:t xml:space="preserve"> </w:t>
      </w:r>
      <w:r w:rsidRPr="004A522E">
        <w:rPr>
          <w:rStyle w:val="Emphasis"/>
        </w:rPr>
        <w:t xml:space="preserve">liberty and </w:t>
      </w:r>
      <w:r w:rsidRPr="00FB6A2C">
        <w:rPr>
          <w:rStyle w:val="Emphasis"/>
          <w:highlight w:val="cyan"/>
        </w:rPr>
        <w:t>power</w:t>
      </w:r>
      <w:r w:rsidRPr="00FB6A2C">
        <w:rPr>
          <w:rStyle w:val="StyleUnderline"/>
          <w:highlight w:val="cyan"/>
        </w:rPr>
        <w:t xml:space="preserve"> </w:t>
      </w:r>
      <w:r w:rsidRPr="00FB6A2C">
        <w:rPr>
          <w:rStyle w:val="StyleUnderline"/>
          <w:highlight w:val="cyan"/>
        </w:rPr>
        <w:t>to behave</w:t>
      </w:r>
      <w:r w:rsidRPr="004A522E">
        <w:rPr>
          <w:sz w:val="16"/>
        </w:rPr>
        <w:t>––within a specified sphere––</w:t>
      </w:r>
      <w:r w:rsidRPr="00FB6A2C">
        <w:rPr>
          <w:rStyle w:val="Emphasis"/>
          <w:highlight w:val="cyan"/>
        </w:rPr>
        <w:t>as he chooses</w:t>
      </w:r>
      <w:r w:rsidRPr="004A522E">
        <w:rPr>
          <w:sz w:val="16"/>
        </w:rPr>
        <w:t xml:space="preserve"> with a view to protecting his own interests” (ibid., 177). He adds that this means that we do not speak of legal rights in a situation where a person has certain liberties and powers that are intended “for the protection of social interests” (ibid.). In such a case, he explains, we speak instead of a person’s authority or power. The concept of a legal right, in other words, “indicates the autonomous self-assertion of the individual” (ibid.).</w:t>
      </w:r>
    </w:p>
    <w:p w14:paraId="1FC6D60F" w14:textId="77777777" w:rsidR="0091765F" w:rsidRDefault="0091765F" w:rsidP="0091765F">
      <w:pPr>
        <w:rPr>
          <w:sz w:val="12"/>
        </w:rPr>
      </w:pPr>
    </w:p>
    <w:p w14:paraId="2A0EB51F" w14:textId="77777777" w:rsidR="0091765F" w:rsidRDefault="0091765F" w:rsidP="0091765F"/>
    <w:p w14:paraId="11473E88" w14:textId="77777777" w:rsidR="0091765F" w:rsidRDefault="0091765F" w:rsidP="0091765F">
      <w:pPr>
        <w:pStyle w:val="Analytic"/>
      </w:pPr>
    </w:p>
    <w:p w14:paraId="753699D4" w14:textId="77777777" w:rsidR="0091765F" w:rsidRDefault="0091765F" w:rsidP="0091765F"/>
    <w:p w14:paraId="4AB86395" w14:textId="77777777" w:rsidR="0091765F" w:rsidRDefault="0091765F" w:rsidP="0091765F">
      <w:pPr>
        <w:pStyle w:val="Analytic"/>
      </w:pPr>
    </w:p>
    <w:p w14:paraId="1ED137DA" w14:textId="77777777" w:rsidR="0091765F" w:rsidRDefault="0091765F" w:rsidP="0091765F"/>
    <w:p w14:paraId="5B586F2D" w14:textId="77777777" w:rsidR="0091765F" w:rsidRDefault="0091765F" w:rsidP="0091765F">
      <w:pPr>
        <w:pStyle w:val="Analytic"/>
      </w:pPr>
    </w:p>
    <w:p w14:paraId="6AADE80A" w14:textId="77777777" w:rsidR="0091765F" w:rsidRPr="00323262" w:rsidRDefault="0091765F" w:rsidP="0091765F"/>
    <w:p w14:paraId="2CABA78B" w14:textId="77777777" w:rsidR="0091765F" w:rsidRDefault="0091765F" w:rsidP="0091765F">
      <w:pPr>
        <w:pStyle w:val="Analytic"/>
      </w:pPr>
    </w:p>
    <w:p w14:paraId="50474627" w14:textId="77777777" w:rsidR="0091765F" w:rsidRPr="007943D8" w:rsidRDefault="0091765F" w:rsidP="0091765F"/>
    <w:p w14:paraId="595B2B05" w14:textId="77777777" w:rsidR="0091765F" w:rsidRPr="007943D8" w:rsidRDefault="0091765F" w:rsidP="0091765F">
      <w:pPr>
        <w:pStyle w:val="Heading4"/>
      </w:pPr>
      <w:r>
        <w:rPr/>
        <w:t xml:space="preserve">Unions entrench </w:t>
      </w:r>
      <w:r>
        <w:rPr>
          <w:u w:val="single"/>
        </w:rPr>
        <w:t>corruption</w:t>
      </w:r>
      <w:r>
        <w:rPr/>
        <w:t xml:space="preserve"> and </w:t>
      </w:r>
      <w:r>
        <w:rPr>
          <w:u w:val="single"/>
        </w:rPr>
        <w:t>autocracy</w:t>
      </w:r>
      <w:r>
        <w:rPr/>
        <w:t xml:space="preserve">. That rolls back </w:t>
      </w:r>
      <w:r>
        <w:rPr>
          <w:u w:val="single"/>
        </w:rPr>
        <w:t>gains</w:t>
      </w:r>
      <w:r>
        <w:rPr/>
        <w:t xml:space="preserve"> to </w:t>
      </w:r>
      <w:r>
        <w:rPr>
          <w:u w:val="single"/>
        </w:rPr>
        <w:t>worker freedom</w:t>
      </w:r>
      <w:r>
        <w:rPr/>
        <w:t>.</w:t>
      </w:r>
    </w:p>
    <w:p w14:paraId="198E4B64" w14:textId="77777777" w:rsidR="0091765F" w:rsidRDefault="0091765F" w:rsidP="0091765F">
      <w:r>
        <w:rPr/>
        <w:t xml:space="preserve">Daniel </w:t>
      </w:r>
      <w:r w:rsidRPr="0014376D">
        <w:rPr>
          <w:rStyle w:val="Style13ptBold"/>
        </w:rPr>
        <w:t>DiSalvo 14</w:t>
      </w:r>
      <w:r>
        <w:rPr/>
        <w:t>, Senior Fellow at the Manhattan Institute, "Are Unions Democratic? The Internal Politics of Labor Unions and Their Implications," Manhattan Institute, 9/10/2014, https://manhattan.institute/article/are-unions-democratic-the-internal-politics-of-labor-unions-and-their-implications</w:t>
      </w:r>
    </w:p>
    <w:p w14:paraId="02EEF660" w14:textId="77777777" w:rsidR="0091765F" w:rsidRPr="00A81D2E" w:rsidRDefault="0091765F" w:rsidP="0091765F">
      <w:pPr>
        <w:rPr>
          <w:rStyle w:val="Emphasis"/>
        </w:rPr>
      </w:pPr>
      <w:r w:rsidRPr="00AD28DF">
        <w:rPr>
          <w:sz w:val="14"/>
        </w:rPr>
        <w:t xml:space="preserve">Given the incentives to satisfy their members’ needs, one might ask why leaders do not do more to promote democratic processes in their unions. </w:t>
      </w:r>
      <w:r w:rsidRPr="00A81D2E">
        <w:rPr>
          <w:rStyle w:val="StyleUnderline"/>
        </w:rPr>
        <w:t xml:space="preserve">The answer is that </w:t>
      </w:r>
      <w:r w:rsidRPr="007943D8">
        <w:rPr>
          <w:rStyle w:val="StyleUnderline"/>
        </w:rPr>
        <w:t xml:space="preserve">incentives to </w:t>
      </w:r>
      <w:r w:rsidRPr="005738F5">
        <w:rPr>
          <w:rStyle w:val="StyleUnderline"/>
        </w:rPr>
        <w:t xml:space="preserve">maintain </w:t>
      </w:r>
      <w:r w:rsidRPr="007943D8">
        <w:rPr>
          <w:rStyle w:val="StyleUnderline"/>
        </w:rPr>
        <w:t xml:space="preserve">a </w:t>
      </w:r>
      <w:r w:rsidRPr="00684B4B">
        <w:rPr>
          <w:rStyle w:val="StyleUnderline"/>
          <w:highlight w:val="cyan"/>
        </w:rPr>
        <w:t xml:space="preserve">strong union </w:t>
      </w:r>
      <w:r w:rsidRPr="00684B4B">
        <w:rPr>
          <w:rStyle w:val="Emphasis"/>
          <w:highlight w:val="cyan"/>
        </w:rPr>
        <w:t>do not</w:t>
      </w:r>
      <w:r w:rsidRPr="00A81D2E">
        <w:rPr>
          <w:rStyle w:val="StyleUnderline"/>
        </w:rPr>
        <w:t xml:space="preserve"> necessarily </w:t>
      </w:r>
      <w:r w:rsidRPr="00684B4B">
        <w:rPr>
          <w:rStyle w:val="Emphasis"/>
          <w:highlight w:val="cyan"/>
        </w:rPr>
        <w:t xml:space="preserve">overlap with </w:t>
      </w:r>
      <w:r w:rsidRPr="005738F5">
        <w:rPr>
          <w:rStyle w:val="Emphasis"/>
        </w:rPr>
        <w:t xml:space="preserve">incentives to promote </w:t>
      </w:r>
      <w:r w:rsidRPr="00684B4B">
        <w:rPr>
          <w:rStyle w:val="Emphasis"/>
          <w:highlight w:val="cyan"/>
        </w:rPr>
        <w:t>democracy</w:t>
      </w:r>
      <w:r w:rsidRPr="00A81D2E">
        <w:rPr>
          <w:rStyle w:val="Emphasis"/>
        </w:rPr>
        <w:t>.</w:t>
      </w:r>
    </w:p>
    <w:p w14:paraId="246E7973" w14:textId="77777777" w:rsidR="0091765F" w:rsidRPr="00AD28DF" w:rsidRDefault="0091765F" w:rsidP="0091765F">
      <w:pPr>
        <w:rPr>
          <w:sz w:val="14"/>
        </w:rPr>
      </w:pPr>
      <w:r w:rsidRPr="00AD28DF">
        <w:rPr>
          <w:sz w:val="14"/>
        </w:rPr>
        <w:t>A union leader is called to act simultaneously as military commander and chairman of the debating society. To pressure employers, the leader must be able to command the rank and file to strike, stage sit-downs and slowdowns, and “work to code.” Workers must be willing to follow orders to aid political campaigns, appear at protests, or offer special donations to union coffers.31 This requires a leadership hierarchy and a loyal rank and file that follows instructions.</w:t>
      </w:r>
    </w:p>
    <w:p w14:paraId="3D35E993" w14:textId="77777777" w:rsidR="0091765F" w:rsidRPr="00AD28DF" w:rsidRDefault="0091765F" w:rsidP="0091765F">
      <w:pPr>
        <w:rPr>
          <w:sz w:val="14"/>
        </w:rPr>
      </w:pPr>
      <w:r w:rsidRPr="00AD28DF">
        <w:rPr>
          <w:sz w:val="14"/>
        </w:rPr>
        <w:t>At the same time, union leaders must facilitate a deliberative body.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584E911B" w14:textId="77777777" w:rsidR="0091765F" w:rsidRPr="00AD28DF" w:rsidRDefault="0091765F" w:rsidP="0091765F">
      <w:pPr>
        <w:rPr>
          <w:sz w:val="14"/>
        </w:rPr>
      </w:pPr>
      <w:r w:rsidRPr="00AD28DF">
        <w:rPr>
          <w:sz w:val="14"/>
        </w:rPr>
        <w:t xml:space="preserve">As time passes, </w:t>
      </w:r>
      <w:r w:rsidRPr="005738F5">
        <w:rPr>
          <w:rStyle w:val="StyleUnderline"/>
        </w:rPr>
        <w:t>maintaining the union puts the priorities of a commander ahead of those of a debate facilitator.</w:t>
      </w:r>
      <w:r w:rsidRPr="00AD28DF">
        <w:rPr>
          <w:sz w:val="14"/>
        </w:rPr>
        <w:t xml:space="preserve"> Scholars who have studied unions have found that </w:t>
      </w:r>
      <w:r w:rsidRPr="005738F5">
        <w:rPr>
          <w:rStyle w:val="StyleUnderline"/>
        </w:rPr>
        <w:t>unions tend to obey sociologist Robert Michels’s “</w:t>
      </w:r>
      <w:r w:rsidRPr="005738F5">
        <w:rPr>
          <w:rStyle w:val="Emphasis"/>
        </w:rPr>
        <w:t>iron law of oligarchy</w:t>
      </w:r>
      <w:r w:rsidRPr="005738F5">
        <w:rPr>
          <w:rStyle w:val="StyleUnderline"/>
        </w:rPr>
        <w:t>.”</w:t>
      </w:r>
      <w:r w:rsidRPr="00AD28DF">
        <w:rPr>
          <w:sz w:val="14"/>
        </w:rPr>
        <w:t xml:space="preserve">32 According to Michels, </w:t>
      </w:r>
      <w:r w:rsidRPr="007943D8">
        <w:rPr>
          <w:rStyle w:val="StyleUnderline"/>
        </w:rPr>
        <w:t>as democratic organizations are</w:t>
      </w:r>
      <w:r w:rsidRPr="00940AC0">
        <w:rPr>
          <w:rStyle w:val="StyleUnderline"/>
        </w:rPr>
        <w:t xml:space="preserve"> established and </w:t>
      </w:r>
      <w:r w:rsidRPr="007943D8">
        <w:rPr>
          <w:rStyle w:val="StyleUnderline"/>
        </w:rPr>
        <w:t>formalized</w:t>
      </w:r>
      <w:r w:rsidRPr="00684B4B">
        <w:rPr>
          <w:rStyle w:val="StyleUnderline"/>
          <w:highlight w:val="cyan"/>
        </w:rPr>
        <w:t xml:space="preserve">, power </w:t>
      </w:r>
      <w:r w:rsidRPr="007943D8">
        <w:rPr>
          <w:rStyle w:val="StyleUnderline"/>
        </w:rPr>
        <w:t xml:space="preserve">becomes </w:t>
      </w:r>
      <w:r w:rsidRPr="005738F5">
        <w:rPr>
          <w:rStyle w:val="Emphasis"/>
        </w:rPr>
        <w:t xml:space="preserve">increasingly </w:t>
      </w:r>
      <w:r w:rsidRPr="00684B4B">
        <w:rPr>
          <w:rStyle w:val="Emphasis"/>
          <w:highlight w:val="cyan"/>
        </w:rPr>
        <w:t xml:space="preserve">concentrated </w:t>
      </w:r>
      <w:r w:rsidRPr="005738F5">
        <w:rPr>
          <w:rStyle w:val="Emphasis"/>
        </w:rPr>
        <w:t>in a few sets of hands</w:t>
      </w:r>
      <w:r w:rsidRPr="005738F5">
        <w:rPr>
          <w:rStyle w:val="StyleUnderline"/>
        </w:rPr>
        <w:t xml:space="preserve"> in order to</w:t>
      </w:r>
      <w:r w:rsidRPr="00940AC0">
        <w:rPr>
          <w:rStyle w:val="StyleUnderline"/>
        </w:rPr>
        <w:t xml:space="preserve"> maintain a successful organization.</w:t>
      </w:r>
      <w:r w:rsidRPr="00AD28DF">
        <w:rPr>
          <w:sz w:val="14"/>
        </w:rPr>
        <w:t xml:space="preserve"> No matter how popular their origins, public-sector </w:t>
      </w:r>
      <w:r w:rsidRPr="00684B4B">
        <w:rPr>
          <w:rStyle w:val="StyleUnderline"/>
          <w:highlight w:val="cyan"/>
        </w:rPr>
        <w:t xml:space="preserve">unions </w:t>
      </w:r>
      <w:r w:rsidRPr="005738F5">
        <w:rPr>
          <w:rStyle w:val="StyleUnderline"/>
        </w:rPr>
        <w:t xml:space="preserve">soon </w:t>
      </w:r>
      <w:r w:rsidRPr="00684B4B">
        <w:rPr>
          <w:rStyle w:val="StyleUnderline"/>
          <w:highlight w:val="cyan"/>
        </w:rPr>
        <w:t xml:space="preserve">become </w:t>
      </w:r>
      <w:r w:rsidRPr="00684B4B">
        <w:rPr>
          <w:rStyle w:val="Emphasis"/>
          <w:highlight w:val="cyan"/>
        </w:rPr>
        <w:t xml:space="preserve">oligarchies with </w:t>
      </w:r>
      <w:r w:rsidRPr="005738F5">
        <w:rPr>
          <w:rStyle w:val="Emphasis"/>
        </w:rPr>
        <w:t xml:space="preserve">a </w:t>
      </w:r>
      <w:r w:rsidRPr="00684B4B">
        <w:rPr>
          <w:rStyle w:val="Emphasis"/>
          <w:highlight w:val="cyan"/>
        </w:rPr>
        <w:t>democratic veneer</w:t>
      </w:r>
      <w:r w:rsidRPr="00AD28DF">
        <w:rPr>
          <w:sz w:val="14"/>
        </w:rPr>
        <w:t>. Hierarchy largely wins out over deliberation.</w:t>
      </w:r>
    </w:p>
    <w:p w14:paraId="59219771" w14:textId="77777777" w:rsidR="0091765F" w:rsidRPr="00AD28DF" w:rsidRDefault="0091765F" w:rsidP="0091765F">
      <w:pPr>
        <w:rPr>
          <w:sz w:val="14"/>
        </w:rPr>
      </w:pPr>
      <w:r w:rsidRPr="005738F5">
        <w:rPr>
          <w:rStyle w:val="StyleUnderline"/>
        </w:rPr>
        <w:t xml:space="preserve">The </w:t>
      </w:r>
      <w:r w:rsidRPr="006A2F88">
        <w:rPr>
          <w:rStyle w:val="StyleUnderline"/>
        </w:rPr>
        <w:t xml:space="preserve">wide </w:t>
      </w:r>
      <w:r w:rsidRPr="00684B4B">
        <w:rPr>
          <w:rStyle w:val="StyleUnderline"/>
          <w:highlight w:val="cyan"/>
        </w:rPr>
        <w:t xml:space="preserve">compensation gap between members and </w:t>
      </w:r>
      <w:r w:rsidRPr="005738F5">
        <w:rPr>
          <w:rStyle w:val="StyleUnderline"/>
        </w:rPr>
        <w:t xml:space="preserve">union </w:t>
      </w:r>
      <w:r w:rsidRPr="00684B4B">
        <w:rPr>
          <w:rStyle w:val="StyleUnderline"/>
          <w:highlight w:val="cyan"/>
        </w:rPr>
        <w:t xml:space="preserve">officials is suggestive </w:t>
      </w:r>
      <w:r w:rsidRPr="005738F5">
        <w:rPr>
          <w:rStyle w:val="StyleUnderline"/>
        </w:rPr>
        <w:t>of such oligarchic tendencies.</w:t>
      </w:r>
      <w:r w:rsidRPr="00AD28DF">
        <w:rPr>
          <w:sz w:val="14"/>
        </w:rPr>
        <w:t xml:space="preserve"> In 2012, for instance, </w:t>
      </w:r>
      <w:r w:rsidRPr="005738F5">
        <w:rPr>
          <w:rStyle w:val="StyleUnderline"/>
        </w:rPr>
        <w:t xml:space="preserve">the average nationwide salary for teachers was </w:t>
      </w:r>
      <w:r w:rsidRPr="005738F5">
        <w:rPr>
          <w:rStyle w:val="Emphasis"/>
        </w:rPr>
        <w:t>$44,000</w:t>
      </w:r>
      <w:r w:rsidRPr="005738F5">
        <w:rPr>
          <w:rStyle w:val="StyleUnderline"/>
        </w:rPr>
        <w:t xml:space="preserve"> a year.</w:t>
      </w:r>
      <w:r w:rsidRPr="00AD28DF">
        <w:rPr>
          <w:sz w:val="14"/>
        </w:rPr>
        <w:t xml:space="preserve"> </w:t>
      </w:r>
      <w:r w:rsidRPr="005738F5">
        <w:rPr>
          <w:rStyle w:val="StyleUnderline"/>
        </w:rPr>
        <w:t xml:space="preserve">By contrast, nearly 600 staffers at the National Education Association (NEA) and the American Federation of Teachers (AFT) make six-figure salaries.33 </w:t>
      </w:r>
      <w:r w:rsidRPr="00AD28DF">
        <w:rPr>
          <w:sz w:val="14"/>
        </w:rPr>
        <w:t>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78BBB3B2" w14:textId="77777777" w:rsidR="0091765F" w:rsidRPr="00AD28DF" w:rsidRDefault="0091765F" w:rsidP="0091765F">
      <w:pPr>
        <w:rPr>
          <w:sz w:val="14"/>
        </w:rPr>
      </w:pPr>
      <w:r w:rsidRPr="00AD28DF">
        <w:rPr>
          <w:sz w:val="14"/>
        </w:rPr>
        <w:t>Of course, the skills required at the top of these national organizations—management ability, technical knowledge of collective bargaining, and the running of political campaigns—come at a premium.</w:t>
      </w:r>
    </w:p>
    <w:p w14:paraId="53E9B836" w14:textId="77777777" w:rsidR="0091765F" w:rsidRPr="00AD28DF" w:rsidRDefault="0091765F" w:rsidP="0091765F">
      <w:pPr>
        <w:rPr>
          <w:sz w:val="14"/>
        </w:rPr>
      </w:pPr>
      <w:r w:rsidRPr="00AD28DF">
        <w:rPr>
          <w:sz w:val="14"/>
        </w:rPr>
        <w:t>Still,</w:t>
      </w:r>
      <w:r w:rsidRPr="005738F5">
        <w:rPr>
          <w:rStyle w:val="StyleUnderline"/>
        </w:rPr>
        <w:t xml:space="preserve"> in </w:t>
      </w:r>
      <w:r w:rsidRPr="007943D8">
        <w:rPr>
          <w:rStyle w:val="StyleUnderline"/>
          <w:highlight w:val="cyan"/>
        </w:rPr>
        <w:t>tilting</w:t>
      </w:r>
      <w:r w:rsidRPr="005738F5">
        <w:rPr>
          <w:rStyle w:val="StyleUnderline"/>
        </w:rPr>
        <w:t xml:space="preserve"> so hard </w:t>
      </w:r>
      <w:r w:rsidRPr="007943D8">
        <w:rPr>
          <w:rStyle w:val="StyleUnderline"/>
          <w:highlight w:val="cyan"/>
        </w:rPr>
        <w:t>toward</w:t>
      </w:r>
      <w:r w:rsidRPr="005738F5">
        <w:rPr>
          <w:rStyle w:val="StyleUnderline"/>
        </w:rPr>
        <w:t xml:space="preserve"> the </w:t>
      </w:r>
      <w:r w:rsidRPr="007943D8">
        <w:rPr>
          <w:rStyle w:val="Emphasis"/>
          <w:highlight w:val="cyan"/>
        </w:rPr>
        <w:t>hierarchy</w:t>
      </w:r>
      <w:r w:rsidRPr="007943D8">
        <w:rPr>
          <w:rStyle w:val="Emphasis"/>
        </w:rPr>
        <w:t xml:space="preserve"> aspect of leadership</w:t>
      </w:r>
      <w:r w:rsidRPr="005738F5">
        <w:rPr>
          <w:rStyle w:val="StyleUnderline"/>
        </w:rPr>
        <w:t xml:space="preserve"> and away from the deliberative aspect, unions </w:t>
      </w:r>
      <w:r w:rsidRPr="005738F5">
        <w:rPr>
          <w:rStyle w:val="Emphasis"/>
        </w:rPr>
        <w:t xml:space="preserve">undermine their claims to </w:t>
      </w:r>
      <w:r w:rsidRPr="007943D8">
        <w:rPr>
          <w:rStyle w:val="Emphasis"/>
        </w:rPr>
        <w:t>be</w:t>
      </w:r>
      <w:r w:rsidRPr="005738F5">
        <w:rPr>
          <w:rStyle w:val="Emphasis"/>
        </w:rPr>
        <w:t xml:space="preserve"> democratically run</w:t>
      </w:r>
      <w:r w:rsidRPr="005738F5">
        <w:rPr>
          <w:rStyle w:val="StyleUnderline"/>
        </w:rPr>
        <w:t>.</w:t>
      </w:r>
      <w:r w:rsidRPr="00AD28DF">
        <w:rPr>
          <w:sz w:val="14"/>
        </w:rPr>
        <w:t xml:space="preserve"> It is even common for</w:t>
      </w:r>
      <w:r w:rsidRPr="001A2F38">
        <w:rPr>
          <w:rStyle w:val="StyleUnderline"/>
        </w:rPr>
        <w:t xml:space="preserve"> </w:t>
      </w:r>
      <w:r w:rsidRPr="00684B4B">
        <w:rPr>
          <w:rStyle w:val="StyleUnderline"/>
          <w:highlight w:val="cyan"/>
        </w:rPr>
        <w:t>leaders</w:t>
      </w:r>
      <w:r w:rsidRPr="001A2F38">
        <w:rPr>
          <w:rStyle w:val="StyleUnderline"/>
        </w:rPr>
        <w:t xml:space="preserve"> of these organizations to “</w:t>
      </w:r>
      <w:r w:rsidRPr="00684B4B">
        <w:rPr>
          <w:rStyle w:val="StyleUnderline"/>
          <w:highlight w:val="cyan"/>
        </w:rPr>
        <w:t xml:space="preserve">anoint” chosen successors: </w:t>
      </w:r>
      <w:r w:rsidRPr="005738F5">
        <w:rPr>
          <w:rStyle w:val="StyleUnderline"/>
        </w:rPr>
        <w:t>the presidency of the UFT</w:t>
      </w:r>
      <w:r w:rsidRPr="00AD28DF">
        <w:rPr>
          <w:sz w:val="14"/>
        </w:rPr>
        <w:t xml:space="preserve">, based in New York City and considered one of the top teachers’ union jobs in the country, </w:t>
      </w:r>
      <w:r w:rsidRPr="005738F5">
        <w:rPr>
          <w:rStyle w:val="StyleUnderline"/>
        </w:rPr>
        <w:t>is but one prominent example</w:t>
      </w:r>
      <w:r w:rsidRPr="00AD28DF">
        <w:rPr>
          <w:sz w:val="14"/>
        </w:rPr>
        <w:t xml:space="preserv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w:t>
      </w:r>
      <w:r w:rsidRPr="001A2F38">
        <w:rPr>
          <w:rStyle w:val="StyleUnderline"/>
        </w:rPr>
        <w:t xml:space="preserve">Such </w:t>
      </w:r>
      <w:r w:rsidRPr="00684B4B">
        <w:rPr>
          <w:rStyle w:val="StyleUnderline"/>
          <w:highlight w:val="cyan"/>
        </w:rPr>
        <w:t>smooth successions have more in common with</w:t>
      </w:r>
      <w:r w:rsidRPr="00AD28DF">
        <w:rPr>
          <w:sz w:val="14"/>
        </w:rPr>
        <w:t xml:space="preserve"> the practices of </w:t>
      </w:r>
      <w:r w:rsidRPr="007943D8">
        <w:rPr>
          <w:rStyle w:val="Emphasis"/>
          <w:highlight w:val="cyan"/>
        </w:rPr>
        <w:t>businesses</w:t>
      </w:r>
      <w:r w:rsidRPr="00684B4B">
        <w:rPr>
          <w:rStyle w:val="StyleUnderline"/>
          <w:highlight w:val="cyan"/>
        </w:rPr>
        <w:t xml:space="preserve"> </w:t>
      </w:r>
      <w:r w:rsidRPr="005738F5">
        <w:rPr>
          <w:rStyle w:val="StyleUnderline"/>
        </w:rPr>
        <w:t xml:space="preserve">that hire their CEOs internally </w:t>
      </w:r>
      <w:r w:rsidRPr="00684B4B">
        <w:rPr>
          <w:rStyle w:val="StyleUnderline"/>
          <w:highlight w:val="cyan"/>
        </w:rPr>
        <w:t>than</w:t>
      </w:r>
      <w:r w:rsidRPr="00AD28DF">
        <w:rPr>
          <w:sz w:val="14"/>
        </w:rPr>
        <w:t xml:space="preserve"> they do </w:t>
      </w:r>
      <w:r w:rsidRPr="00684B4B">
        <w:rPr>
          <w:rStyle w:val="StyleUnderline"/>
          <w:highlight w:val="cyan"/>
        </w:rPr>
        <w:t>with</w:t>
      </w:r>
      <w:r w:rsidRPr="001A2F38">
        <w:rPr>
          <w:rStyle w:val="StyleUnderline"/>
        </w:rPr>
        <w:t xml:space="preserve"> the </w:t>
      </w:r>
      <w:r w:rsidRPr="005738F5">
        <w:rPr>
          <w:rStyle w:val="StyleUnderline"/>
        </w:rPr>
        <w:t>deliberative</w:t>
      </w:r>
      <w:r w:rsidRPr="001A2F38">
        <w:rPr>
          <w:rStyle w:val="StyleUnderline"/>
        </w:rPr>
        <w:t xml:space="preserve"> rough-and-tumble of </w:t>
      </w:r>
      <w:r w:rsidRPr="007943D8">
        <w:rPr>
          <w:rStyle w:val="Emphasis"/>
          <w:highlight w:val="cyan"/>
        </w:rPr>
        <w:t>democratic elections</w:t>
      </w:r>
      <w:r w:rsidRPr="00AD28DF">
        <w:rPr>
          <w:sz w:val="14"/>
        </w:rPr>
        <w:t xml:space="preserve">. </w:t>
      </w:r>
      <w:r w:rsidRPr="005738F5">
        <w:rPr>
          <w:rStyle w:val="StyleUnderline"/>
        </w:rPr>
        <w:t xml:space="preserve">Thanks to </w:t>
      </w:r>
      <w:r w:rsidRPr="005738F5">
        <w:rPr>
          <w:rStyle w:val="Emphasis"/>
        </w:rPr>
        <w:t xml:space="preserve">such </w:t>
      </w:r>
      <w:r w:rsidRPr="00684B4B">
        <w:rPr>
          <w:rStyle w:val="Emphasis"/>
          <w:highlight w:val="cyan"/>
        </w:rPr>
        <w:t>oligarchic habits</w:t>
      </w:r>
      <w:r w:rsidRPr="002C5E11">
        <w:rPr>
          <w:rStyle w:val="StyleUnderline"/>
        </w:rPr>
        <w:t xml:space="preserve"> </w:t>
      </w:r>
      <w:r w:rsidRPr="005738F5">
        <w:rPr>
          <w:rStyle w:val="StyleUnderline"/>
        </w:rPr>
        <w:t xml:space="preserve">and the electoral predictability that stems from low turnout, some </w:t>
      </w:r>
      <w:r w:rsidRPr="005738F5">
        <w:rPr>
          <w:rStyle w:val="Emphasis"/>
        </w:rPr>
        <w:t>union leaders are well insulated from challenges at the ballot box.</w:t>
      </w:r>
      <w:r w:rsidRPr="00AD28DF">
        <w:rPr>
          <w:sz w:val="14"/>
        </w:rPr>
        <w:t xml:space="preserve"> This, as previously mentioned</w:t>
      </w:r>
      <w:r w:rsidRPr="002C5E11">
        <w:rPr>
          <w:rStyle w:val="Emphasis"/>
        </w:rPr>
        <w:t xml:space="preserve">, </w:t>
      </w:r>
      <w:r w:rsidRPr="00684B4B">
        <w:rPr>
          <w:rStyle w:val="Emphasis"/>
          <w:highlight w:val="cyan"/>
        </w:rPr>
        <w:t>increases the risk of corruption</w:t>
      </w:r>
      <w:r w:rsidRPr="002C5E11">
        <w:rPr>
          <w:rStyle w:val="StyleUnderline"/>
        </w:rPr>
        <w:t>.</w:t>
      </w:r>
      <w:r w:rsidRPr="00AD28DF">
        <w:rPr>
          <w:sz w:val="14"/>
        </w:rPr>
        <w:t xml:space="preserve"> For example, in the 1990s, Charles </w:t>
      </w:r>
      <w:r w:rsidRPr="005738F5">
        <w:rPr>
          <w:rStyle w:val="StyleUnderline"/>
        </w:rPr>
        <w:t>Hughes, president of Local 372</w:t>
      </w:r>
      <w:r w:rsidRPr="00AD28DF">
        <w:rPr>
          <w:sz w:val="14"/>
        </w:rPr>
        <w:t xml:space="preserve"> of AFSCME District Council 37 in New York City, which represents school lunchroom workers, crossing guards, and family paraprofessionals, </w:t>
      </w:r>
      <w:r w:rsidRPr="005738F5">
        <w:rPr>
          <w:rStyle w:val="StyleUnderline"/>
        </w:rPr>
        <w:t>appropriated some $2 million in union funds for his own expenses, including a cocaine habit</w:t>
      </w:r>
      <w:r w:rsidRPr="00AD28DF">
        <w:rPr>
          <w:sz w:val="14"/>
        </w:rPr>
        <w:t xml:space="preserve">. </w:t>
      </w:r>
      <w:r w:rsidRPr="005738F5">
        <w:rPr>
          <w:rStyle w:val="StyleUnderline"/>
        </w:rPr>
        <w:t>Hughes received some $700,000 in “overtime” pay in 1997 alone</w:t>
      </w:r>
      <w:r w:rsidRPr="00AD28DF">
        <w:rPr>
          <w:sz w:val="14"/>
        </w:rPr>
        <w:t xml:space="preserve">. </w:t>
      </w:r>
      <w:r w:rsidRPr="005738F5">
        <w:rPr>
          <w:rStyle w:val="StyleUnderline"/>
        </w:rPr>
        <w:t>Hughes’s son and son-in-law also spent some $670,000 of union funds on Super Bowl tickets and strip clubs</w:t>
      </w:r>
      <w:r w:rsidRPr="00AD28DF">
        <w:rPr>
          <w:sz w:val="14"/>
        </w:rPr>
        <w:t>.36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In light of such stories, some conservative critics are apt to make a value-laden distinction between union leaders (bad) and rank-and-file workers (good).</w:t>
      </w:r>
    </w:p>
    <w:p w14:paraId="484CD5E5" w14:textId="77777777" w:rsidR="0091765F" w:rsidRPr="007943D8" w:rsidRDefault="0091765F" w:rsidP="0091765F">
      <w:pPr>
        <w:rPr>
          <w:sz w:val="14"/>
        </w:rPr>
      </w:pPr>
      <w:r w:rsidRPr="00AD28DF">
        <w:rPr>
          <w:sz w:val="14"/>
        </w:rPr>
        <w:t xml:space="preserve">They argue that “bosses” run unions and many average members dislike the leadership, do not believe that they are getting sufficient return for their dues, or are otherwise dissatisfied. According to this view, union bosses manipulate workers, misspend their dues, and are frequently corrupt.38 The truth is more complex: </w:t>
      </w:r>
      <w:r w:rsidRPr="00684B4B">
        <w:rPr>
          <w:rStyle w:val="StyleUnderline"/>
          <w:highlight w:val="cyan"/>
        </w:rPr>
        <w:t>union leaders</w:t>
      </w:r>
      <w:r w:rsidRPr="00626630">
        <w:rPr>
          <w:rStyle w:val="StyleUnderline"/>
        </w:rPr>
        <w:t xml:space="preserve"> often adequately </w:t>
      </w:r>
      <w:r w:rsidRPr="00684B4B">
        <w:rPr>
          <w:rStyle w:val="StyleUnderline"/>
          <w:highlight w:val="cyan"/>
        </w:rPr>
        <w:t>reflect</w:t>
      </w:r>
      <w:r w:rsidRPr="00626630">
        <w:rPr>
          <w:rStyle w:val="StyleUnderline"/>
        </w:rPr>
        <w:t xml:space="preserve"> the </w:t>
      </w:r>
      <w:r w:rsidRPr="00684B4B">
        <w:rPr>
          <w:rStyle w:val="StyleUnderline"/>
          <w:highlight w:val="cyan"/>
        </w:rPr>
        <w:t>general preferences</w:t>
      </w:r>
      <w:r w:rsidRPr="005738F5">
        <w:rPr>
          <w:rStyle w:val="StyleUnderline"/>
        </w:rPr>
        <w:t xml:space="preserve"> and views of their members, despite the fact that their actions take place </w:t>
      </w:r>
      <w:r w:rsidRPr="00684B4B">
        <w:rPr>
          <w:rStyle w:val="StyleUnderline"/>
          <w:highlight w:val="cyan"/>
        </w:rPr>
        <w:t xml:space="preserve">without </w:t>
      </w:r>
      <w:r w:rsidRPr="005738F5">
        <w:rPr>
          <w:rStyle w:val="StyleUnderline"/>
        </w:rPr>
        <w:t xml:space="preserve">many of the </w:t>
      </w:r>
      <w:r w:rsidRPr="00684B4B">
        <w:rPr>
          <w:rStyle w:val="StyleUnderline"/>
          <w:highlight w:val="cyan"/>
        </w:rPr>
        <w:t>checks and balances essential to the l</w:t>
      </w:r>
      <w:r w:rsidRPr="005738F5">
        <w:rPr>
          <w:rStyle w:val="StyleUnderline"/>
        </w:rPr>
        <w:t xml:space="preserve">egitimacy of </w:t>
      </w:r>
      <w:r w:rsidRPr="00684B4B">
        <w:rPr>
          <w:rStyle w:val="StyleUnderline"/>
          <w:highlight w:val="cyan"/>
        </w:rPr>
        <w:t>democratic institutions</w:t>
      </w:r>
      <w:r w:rsidRPr="00684B4B">
        <w:rPr>
          <w:rStyle w:val="StyleUnderline"/>
          <w:highlight w:val="cyan"/>
        </w:rPr>
        <w:t xml:space="preserve">. </w:t>
      </w:r>
      <w:r w:rsidRPr="00AD28DF">
        <w:rPr>
          <w:sz w:val="14"/>
        </w:rPr>
        <w:t>As discussed, checks and balances are especially vital for public sector unions because of their significant influence on government policy, which affects all citizens.</w:t>
      </w:r>
    </w:p>
    <w:p w14:paraId="46B689B5" w14:textId="77777777" w:rsidR="0091765F" w:rsidRDefault="0091765F" w:rsidP="0091765F"/>
    <w:p w14:paraId="63CDC496" w14:textId="77777777" w:rsidR="0091765F" w:rsidRDefault="0091765F" w:rsidP="0091765F"/>
    <w:p w14:paraId="67FB948B" w14:textId="77777777" w:rsidR="0091765F" w:rsidRDefault="0091765F" w:rsidP="0091765F">
      <w:pPr>
        <w:pStyle w:val="Heading4"/>
      </w:pPr>
      <w:r>
        <w:rPr/>
        <w:t xml:space="preserve"> C. At a </w:t>
      </w:r>
      <w:r>
        <w:rPr>
          <w:u w:val="single"/>
        </w:rPr>
        <w:t>minimum</w:t>
      </w:r>
      <w:r>
        <w:rPr/>
        <w:t xml:space="preserve">, the perm must maintain </w:t>
      </w:r>
      <w:r>
        <w:rPr>
          <w:u w:val="single"/>
        </w:rPr>
        <w:t>wages</w:t>
      </w:r>
      <w:r>
        <w:rPr/>
        <w:t>.</w:t>
      </w:r>
    </w:p>
    <w:p w14:paraId="397E8179" w14:textId="77777777" w:rsidR="0091765F" w:rsidRPr="00EF54D5" w:rsidRDefault="0091765F" w:rsidP="0091765F">
      <w:r w:rsidRPr="00EF54D5">
        <w:rPr>
          <w:rStyle w:val="Style13ptBold"/>
        </w:rPr>
        <w:t>NLRA 35</w:t>
      </w:r>
      <w:r>
        <w:rPr/>
        <w:t xml:space="preserve">, the National Labor Relations Act. </w:t>
      </w:r>
      <w:r w:rsidRPr="00EF54D5">
        <w:rPr/>
        <w:t>(National Labor Relations Act, 1935, “National Labor Relations Act,”</w:t>
      </w:r>
      <w:r>
        <w:rPr/>
        <w:t xml:space="preserve"> NLRB, </w:t>
      </w:r>
      <w:r w:rsidRPr="00EF54D5">
        <w:rPr/>
        <w:t>https://www.nlrb.gov/guidance/key-reference-materials/national-labor-relations-act</w:t>
      </w:r>
      <w:r>
        <w:rPr/>
        <w:t>)</w:t>
      </w:r>
    </w:p>
    <w:p w14:paraId="4539C4CA" w14:textId="77777777" w:rsidR="0091765F" w:rsidRDefault="0091765F" w:rsidP="0091765F">
      <w:pPr>
        <w:rPr>
          <w:sz w:val="16"/>
        </w:rPr>
      </w:pPr>
      <w:r w:rsidRPr="004D53E7">
        <w:rPr>
          <w:sz w:val="16"/>
        </w:rPr>
        <w:t xml:space="preserve">(d) </w:t>
      </w:r>
      <w:r w:rsidRPr="00D45367">
        <w:rPr>
          <w:rStyle w:val="StyleUnderline"/>
        </w:rPr>
        <w:t xml:space="preserve">[Obligation to bargain collectively] </w:t>
      </w:r>
      <w:r w:rsidRPr="004D53E7">
        <w:rPr>
          <w:sz w:val="16"/>
        </w:rPr>
        <w:t xml:space="preserve">For the purposes of this section, </w:t>
      </w:r>
      <w:r w:rsidRPr="00FB6A2C">
        <w:rPr>
          <w:rStyle w:val="StyleUnderline"/>
          <w:highlight w:val="cyan"/>
        </w:rPr>
        <w:t>to bargain collectively is</w:t>
      </w:r>
      <w:r w:rsidRPr="00D45367">
        <w:rPr>
          <w:rStyle w:val="StyleUnderline"/>
        </w:rPr>
        <w:t xml:space="preserve"> the performance of </w:t>
      </w:r>
      <w:r w:rsidRPr="006E7268">
        <w:rPr>
          <w:rStyle w:val="StyleUnderline"/>
        </w:rPr>
        <w:t xml:space="preserve">the mutual </w:t>
      </w:r>
      <w:r w:rsidRPr="00FB6A2C">
        <w:rPr>
          <w:rStyle w:val="StyleUnderline"/>
          <w:highlight w:val="cyan"/>
        </w:rPr>
        <w:t xml:space="preserve">obligation </w:t>
      </w:r>
      <w:r w:rsidRPr="006E7268">
        <w:rPr>
          <w:rStyle w:val="StyleUnderline"/>
        </w:rPr>
        <w:t xml:space="preserve">of the employer and </w:t>
      </w:r>
      <w:r w:rsidRPr="00D45367">
        <w:rPr>
          <w:rStyle w:val="StyleUnderline"/>
        </w:rPr>
        <w:t xml:space="preserve">the representative of </w:t>
      </w:r>
      <w:r w:rsidRPr="006E7268">
        <w:rPr>
          <w:rStyle w:val="StyleUnderline"/>
        </w:rPr>
        <w:t xml:space="preserve">the employees </w:t>
      </w:r>
      <w:r w:rsidRPr="00FB6A2C">
        <w:rPr>
          <w:rStyle w:val="StyleUnderline"/>
          <w:highlight w:val="cyan"/>
        </w:rPr>
        <w:t>to</w:t>
      </w:r>
      <w:r w:rsidRPr="00D45367">
        <w:rPr>
          <w:rStyle w:val="StyleUnderline"/>
        </w:rPr>
        <w:t xml:space="preserve"> meet at reasonable times and </w:t>
      </w:r>
      <w:r w:rsidRPr="00FB6A2C">
        <w:rPr>
          <w:rStyle w:val="StyleUnderline"/>
          <w:highlight w:val="cyan"/>
        </w:rPr>
        <w:t>confer</w:t>
      </w:r>
      <w:r w:rsidRPr="00D45367">
        <w:rPr>
          <w:rStyle w:val="StyleUnderline"/>
        </w:rPr>
        <w:t xml:space="preserve"> in good faith </w:t>
      </w:r>
      <w:r w:rsidRPr="00FB6A2C">
        <w:rPr>
          <w:rStyle w:val="StyleUnderline"/>
          <w:highlight w:val="cyan"/>
        </w:rPr>
        <w:t xml:space="preserve">with </w:t>
      </w:r>
      <w:r w:rsidRPr="006E7268">
        <w:rPr>
          <w:rStyle w:val="StyleUnderline"/>
          <w:highlight w:val="cyan"/>
        </w:rPr>
        <w:t>respect to wages</w:t>
      </w:r>
      <w:r w:rsidRPr="00D45367">
        <w:rPr>
          <w:rStyle w:val="StyleUnderline"/>
        </w:rPr>
        <w:t xml:space="preserve">, hours, and other </w:t>
      </w:r>
      <w:r w:rsidRPr="006E7268">
        <w:rPr>
          <w:rStyle w:val="StyleUnderline"/>
        </w:rPr>
        <w:t>terms and conditions of employment</w:t>
      </w:r>
      <w:r w:rsidRPr="00D45367">
        <w:rPr>
          <w:rStyle w:val="StyleUnderlin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rStyle w:val="StyleUnderline"/>
        </w:rPr>
        <w:t xml:space="preserve"> but </w:t>
      </w:r>
      <w:r w:rsidRPr="006E7268">
        <w:rPr>
          <w:rStyle w:val="StyleUnderline"/>
        </w:rPr>
        <w:t>such obligation does not compel either party to agree</w:t>
      </w:r>
      <w:r w:rsidRPr="00D45367">
        <w:rPr>
          <w:rStyle w:val="StyleUnderline"/>
        </w:rPr>
        <w:t xml:space="preserve"> to a proposal or require the making of a concession</w:t>
      </w:r>
      <w:r w:rsidRPr="004D53E7">
        <w:rPr>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543F5E4F" w14:textId="77777777" w:rsidR="0091765F" w:rsidRDefault="0091765F" w:rsidP="0091765F"/>
    <w:p w14:paraId="1E11F03E" w14:textId="77777777" w:rsidR="0091765F" w:rsidRPr="00FB6A2C" w:rsidRDefault="0091765F" w:rsidP="0091765F">
      <w:pPr>
        <w:pStyle w:val="Heading4"/>
      </w:pPr>
      <w:r>
        <w:rPr/>
        <w:t xml:space="preserve">That </w:t>
      </w:r>
      <w:r>
        <w:rPr>
          <w:u w:val="single"/>
        </w:rPr>
        <w:t>undermines socialism</w:t>
      </w:r>
      <w:r>
        <w:rPr/>
        <w:t xml:space="preserve"> and greenlights </w:t>
      </w:r>
      <w:r>
        <w:rPr>
          <w:u w:val="single"/>
        </w:rPr>
        <w:t>exploitation</w:t>
      </w:r>
      <w:r>
        <w:rPr/>
        <w:t>.</w:t>
      </w:r>
    </w:p>
    <w:p w14:paraId="313A3172" w14:textId="77777777" w:rsidR="0091765F" w:rsidRPr="00D32A06" w:rsidRDefault="0091765F" w:rsidP="0091765F">
      <w:r w:rsidRPr="002D4683">
        <w:rPr>
          <w:rStyle w:val="Style13ptBold"/>
          <w:iCs/>
        </w:rPr>
        <w:t>Hardcastle ’77</w:t>
      </w:r>
      <w:r>
        <w:rPr/>
        <w:t xml:space="preserve"> [Edgar Hardcastle, London School of Economics; National Union of Agricultural and Allied Workers, the international trade union movement in Brussels, and the Union of Post Office Workers, March 1977, *Marx and the Abolition of the Wages System*, *Socialist Standard*, https://www.marxists.org/archive/hardcastle/abolition-of-the-wages-system.htm]</w:t>
      </w:r>
    </w:p>
    <w:p w14:paraId="2087C1BA" w14:textId="77777777" w:rsidR="0091765F" w:rsidRPr="00483845" w:rsidRDefault="0091765F" w:rsidP="0091765F">
      <w:pPr>
        <w:rPr>
          <w:sz w:val="16"/>
        </w:rPr>
      </w:pPr>
      <w:r w:rsidRPr="00483845">
        <w:rPr>
          <w:sz w:val="16"/>
        </w:rPr>
        <w:t xml:space="preserve">At any time in the history of capitalism there have been lots of people and </w:t>
      </w:r>
      <w:r w:rsidRPr="00483845">
        <w:rPr>
          <w:rStyle w:val="StyleUnderline"/>
        </w:rPr>
        <w:t>organisations</w:t>
      </w:r>
      <w:r w:rsidRPr="00483845">
        <w:rPr>
          <w:sz w:val="16"/>
        </w:rPr>
        <w:t xml:space="preserve"> occupied in </w:t>
      </w:r>
      <w:r w:rsidRPr="00483845">
        <w:rPr>
          <w:rStyle w:val="StyleUnderline"/>
        </w:rPr>
        <w:t xml:space="preserve">trying to solve </w:t>
      </w:r>
      <w:r w:rsidRPr="00483845">
        <w:rPr>
          <w:rStyle w:val="Emphasis"/>
          <w:bCs/>
        </w:rPr>
        <w:t>wages problems</w:t>
      </w:r>
      <w:r w:rsidRPr="00483845">
        <w:rPr>
          <w:sz w:val="16"/>
        </w:rPr>
        <w:t xml:space="preserve">, the difference between now and the past being that the problems multiply and become more complex and the armies of "solvers", politicians, business men, academics, trade union officials and so on become larger and larger. </w:t>
      </w:r>
      <w:r w:rsidRPr="00483845">
        <w:rPr>
          <w:rStyle w:val="StyleUnderline"/>
        </w:rPr>
        <w:t xml:space="preserve">There is not the </w:t>
      </w:r>
      <w:r w:rsidRPr="00483845">
        <w:rPr>
          <w:rStyle w:val="Emphasis"/>
          <w:bCs/>
        </w:rPr>
        <w:t>slightest prospect</w:t>
      </w:r>
      <w:r w:rsidRPr="00483845">
        <w:rPr>
          <w:rStyle w:val="StyleUnderline"/>
        </w:rPr>
        <w:t xml:space="preserve"> that</w:t>
      </w:r>
      <w:r w:rsidRPr="00483845">
        <w:rPr>
          <w:sz w:val="16"/>
        </w:rPr>
        <w:t xml:space="preserve"> these people will solve the problems.</w:t>
      </w:r>
    </w:p>
    <w:p w14:paraId="131FB1D9" w14:textId="77777777" w:rsidR="0091765F" w:rsidRPr="00483845" w:rsidRDefault="0091765F" w:rsidP="0091765F">
      <w:pPr>
        <w:rPr>
          <w:u w:val="single"/>
        </w:rPr>
      </w:pPr>
      <w:r w:rsidRPr="00483845">
        <w:rPr>
          <w:sz w:val="16"/>
        </w:rPr>
        <w:t xml:space="preserve">A century ago Karl </w:t>
      </w:r>
      <w:r w:rsidRPr="00483845">
        <w:rPr>
          <w:rStyle w:val="StyleUnderline"/>
        </w:rPr>
        <w:t xml:space="preserve">Marx urged the trade unions to give up </w:t>
      </w:r>
      <w:r w:rsidRPr="00483845">
        <w:rPr>
          <w:rStyle w:val="Emphasis"/>
          <w:bCs/>
        </w:rPr>
        <w:t>struggling</w:t>
      </w:r>
      <w:r w:rsidRPr="00483845">
        <w:rPr>
          <w:rStyle w:val="StyleUnderline"/>
        </w:rPr>
        <w:t xml:space="preserve"> for "</w:t>
      </w:r>
      <w:r w:rsidRPr="00483845">
        <w:rPr>
          <w:rStyle w:val="Emphasis"/>
          <w:bCs/>
        </w:rPr>
        <w:t>fair" wages</w:t>
      </w:r>
      <w:r w:rsidRPr="00483845">
        <w:rPr>
          <w:rStyle w:val="StyleUnderline"/>
        </w:rPr>
        <w:t xml:space="preserve"> and go for the </w:t>
      </w:r>
      <w:r w:rsidRPr="00FB6A2C">
        <w:rPr>
          <w:rStyle w:val="Emphasis"/>
          <w:bCs/>
          <w:highlight w:val="cyan"/>
        </w:rPr>
        <w:t>abolition</w:t>
      </w:r>
      <w:r w:rsidRPr="00FB6A2C">
        <w:rPr>
          <w:rStyle w:val="StyleUnderline"/>
          <w:highlight w:val="cyan"/>
        </w:rPr>
        <w:t xml:space="preserve"> of</w:t>
      </w:r>
      <w:r w:rsidRPr="00483845">
        <w:rPr>
          <w:rStyle w:val="StyleUnderline"/>
        </w:rPr>
        <w:t xml:space="preserve"> the wages system</w:t>
      </w:r>
      <w:r w:rsidRPr="00483845">
        <w:rPr>
          <w:sz w:val="16"/>
        </w:rPr>
        <w:t xml:space="preserve">; not, of course, as a tactic that could be operated in a capitalist social system but </w:t>
      </w:r>
      <w:r w:rsidRPr="00483845">
        <w:rPr>
          <w:rStyle w:val="StyleUnderline"/>
        </w:rPr>
        <w:t xml:space="preserve">as an </w:t>
      </w:r>
      <w:r w:rsidRPr="00FB6A2C">
        <w:rPr>
          <w:rStyle w:val="Emphasis"/>
          <w:bCs/>
          <w:highlight w:val="cyan"/>
        </w:rPr>
        <w:t>integral part</w:t>
      </w:r>
      <w:r w:rsidRPr="00FB6A2C">
        <w:rPr>
          <w:rStyle w:val="StyleUnderline"/>
          <w:highlight w:val="cyan"/>
        </w:rPr>
        <w:t xml:space="preserve"> of</w:t>
      </w:r>
      <w:r w:rsidRPr="00483845">
        <w:rPr>
          <w:rStyle w:val="StyleUnderline"/>
        </w:rPr>
        <w:t xml:space="preserve"> the </w:t>
      </w:r>
      <w:r w:rsidRPr="00483845">
        <w:rPr>
          <w:rStyle w:val="Emphasis"/>
          <w:bCs/>
        </w:rPr>
        <w:t>abolition of capitalism</w:t>
      </w:r>
      <w:r w:rsidRPr="00483845">
        <w:rPr>
          <w:sz w:val="16"/>
        </w:rPr>
        <w:t xml:space="preserve"> and its replacement by Socialism. Marx was being logical. The </w:t>
      </w:r>
      <w:r w:rsidRPr="00FB6A2C">
        <w:rPr>
          <w:rStyle w:val="StyleUnderline"/>
          <w:highlight w:val="cyan"/>
        </w:rPr>
        <w:t>Socialism</w:t>
      </w:r>
      <w:r w:rsidRPr="00483845">
        <w:rPr>
          <w:sz w:val="16"/>
        </w:rPr>
        <w:t xml:space="preserve"> he envisaged involved "</w:t>
      </w:r>
      <w:r w:rsidRPr="00483845">
        <w:rPr>
          <w:rStyle w:val="Emphasis"/>
          <w:bCs/>
        </w:rPr>
        <w:t>abolition</w:t>
      </w:r>
      <w:r w:rsidRPr="00483845">
        <w:rPr>
          <w:rStyle w:val="StyleUnderline"/>
        </w:rPr>
        <w:t xml:space="preserve"> of </w:t>
      </w:r>
      <w:r w:rsidRPr="00483845">
        <w:rPr>
          <w:rStyle w:val="Emphasis"/>
          <w:bCs/>
        </w:rPr>
        <w:t>buying and selling</w:t>
      </w:r>
      <w:r w:rsidRPr="00483845">
        <w:rPr>
          <w:rStyle w:val="StyleUnderline"/>
        </w:rPr>
        <w:t xml:space="preserve">, of the </w:t>
      </w:r>
      <w:r w:rsidRPr="00483845">
        <w:rPr>
          <w:rStyle w:val="Emphasis"/>
          <w:bCs/>
        </w:rPr>
        <w:t>bourgeois</w:t>
      </w:r>
      <w:r w:rsidRPr="00483845">
        <w:rPr>
          <w:rStyle w:val="StyleUnderline"/>
        </w:rPr>
        <w:t xml:space="preserve"> conditions of production</w:t>
      </w:r>
      <w:r w:rsidRPr="00483845">
        <w:rPr>
          <w:sz w:val="16"/>
        </w:rPr>
        <w:t xml:space="preserve">" (Communist Manifesto) and </w:t>
      </w:r>
      <w:r w:rsidRPr="00BC171D">
        <w:rPr>
          <w:rStyle w:val="StyleUnderline"/>
        </w:rPr>
        <w:t xml:space="preserve">it would </w:t>
      </w:r>
      <w:r w:rsidRPr="00FB6A2C">
        <w:rPr>
          <w:rStyle w:val="Emphasis"/>
          <w:bCs/>
          <w:highlight w:val="cyan"/>
        </w:rPr>
        <w:t>obviously</w:t>
      </w:r>
      <w:r w:rsidRPr="00FB6A2C">
        <w:rPr>
          <w:rStyle w:val="StyleUnderline"/>
          <w:highlight w:val="cyan"/>
        </w:rPr>
        <w:t xml:space="preserve"> not </w:t>
      </w:r>
      <w:r w:rsidRPr="00BC171D">
        <w:rPr>
          <w:rStyle w:val="StyleUnderline"/>
        </w:rPr>
        <w:t xml:space="preserve">be </w:t>
      </w:r>
      <w:r w:rsidRPr="00FB6A2C">
        <w:rPr>
          <w:rStyle w:val="StyleUnderline"/>
          <w:highlight w:val="cyan"/>
        </w:rPr>
        <w:t xml:space="preserve">possible to </w:t>
      </w:r>
      <w:r w:rsidRPr="00FB6A2C">
        <w:rPr>
          <w:rStyle w:val="Emphasis"/>
          <w:bCs/>
          <w:szCs w:val="28"/>
          <w:highlight w:val="cyan"/>
        </w:rPr>
        <w:t>abolish buying</w:t>
      </w:r>
      <w:r w:rsidRPr="00FB6A2C">
        <w:rPr>
          <w:rStyle w:val="StyleUnderline"/>
          <w:szCs w:val="28"/>
          <w:highlight w:val="cyan"/>
        </w:rPr>
        <w:t xml:space="preserve"> and </w:t>
      </w:r>
      <w:r w:rsidRPr="00FB6A2C">
        <w:rPr>
          <w:rStyle w:val="Emphasis"/>
          <w:bCs/>
          <w:szCs w:val="28"/>
          <w:highlight w:val="cyan"/>
        </w:rPr>
        <w:t>selling</w:t>
      </w:r>
      <w:r w:rsidRPr="00483845">
        <w:rPr>
          <w:rStyle w:val="Emphasis"/>
          <w:bCs/>
          <w:szCs w:val="28"/>
        </w:rPr>
        <w:t xml:space="preserve"> generally</w:t>
      </w:r>
      <w:r w:rsidRPr="00483845">
        <w:rPr>
          <w:rStyle w:val="StyleUnderline"/>
        </w:rPr>
        <w:t xml:space="preserve"> </w:t>
      </w:r>
      <w:r w:rsidRPr="00BC171D">
        <w:rPr>
          <w:rStyle w:val="StyleUnderline"/>
        </w:rPr>
        <w:t xml:space="preserve">and </w:t>
      </w:r>
      <w:r w:rsidRPr="00FB6A2C">
        <w:rPr>
          <w:rStyle w:val="Emphasis"/>
          <w:bCs/>
          <w:szCs w:val="28"/>
          <w:highlight w:val="cyan"/>
        </w:rPr>
        <w:t xml:space="preserve">yet retain </w:t>
      </w:r>
      <w:r w:rsidRPr="00BC171D">
        <w:rPr>
          <w:rStyle w:val="Emphasis"/>
          <w:bCs/>
          <w:szCs w:val="28"/>
        </w:rPr>
        <w:t>it</w:t>
      </w:r>
      <w:r w:rsidRPr="00BC171D">
        <w:rPr>
          <w:rStyle w:val="StyleUnderline"/>
          <w:szCs w:val="28"/>
        </w:rPr>
        <w:t xml:space="preserve"> in the form of the </w:t>
      </w:r>
      <w:r w:rsidRPr="00FB6A2C">
        <w:rPr>
          <w:rStyle w:val="Emphasis"/>
          <w:bCs/>
          <w:szCs w:val="28"/>
          <w:highlight w:val="cyan"/>
        </w:rPr>
        <w:t xml:space="preserve">employer buying </w:t>
      </w:r>
      <w:r w:rsidRPr="00BC171D">
        <w:rPr>
          <w:rStyle w:val="Emphasis"/>
          <w:bCs/>
          <w:szCs w:val="28"/>
        </w:rPr>
        <w:t xml:space="preserve">the </w:t>
      </w:r>
      <w:r w:rsidRPr="00FB6A2C">
        <w:rPr>
          <w:rStyle w:val="Emphasis"/>
          <w:bCs/>
          <w:szCs w:val="28"/>
          <w:highlight w:val="cyan"/>
        </w:rPr>
        <w:t>worker</w:t>
      </w:r>
      <w:r w:rsidRPr="00483845">
        <w:rPr>
          <w:rStyle w:val="Emphasis"/>
          <w:bCs/>
          <w:szCs w:val="28"/>
        </w:rPr>
        <w:t>'s labour-power</w:t>
      </w:r>
      <w:r w:rsidRPr="00483845">
        <w:rPr>
          <w:rStyle w:val="StyleUnderline"/>
          <w:szCs w:val="28"/>
        </w:rPr>
        <w:t xml:space="preserve"> </w:t>
      </w:r>
      <w:r w:rsidRPr="00FB6A2C">
        <w:rPr>
          <w:rStyle w:val="StyleUnderline"/>
          <w:highlight w:val="cyan"/>
        </w:rPr>
        <w:t xml:space="preserve">and </w:t>
      </w:r>
      <w:r w:rsidRPr="00FB6A2C">
        <w:rPr>
          <w:rStyle w:val="Emphasis"/>
          <w:bCs/>
          <w:szCs w:val="28"/>
          <w:highlight w:val="cyan"/>
        </w:rPr>
        <w:t>paying</w:t>
      </w:r>
      <w:r w:rsidRPr="00483845">
        <w:rPr>
          <w:rStyle w:val="Emphasis"/>
          <w:bCs/>
          <w:szCs w:val="28"/>
        </w:rPr>
        <w:t xml:space="preserve"> </w:t>
      </w:r>
      <w:r w:rsidRPr="00483845">
        <w:rPr>
          <w:rStyle w:val="Emphasis"/>
          <w:bCs/>
        </w:rPr>
        <w:t xml:space="preserve">him </w:t>
      </w:r>
      <w:r w:rsidRPr="00FB6A2C">
        <w:rPr>
          <w:rStyle w:val="Emphasis"/>
          <w:bCs/>
          <w:szCs w:val="32"/>
          <w:highlight w:val="cyan"/>
        </w:rPr>
        <w:t>wages</w:t>
      </w:r>
      <w:r w:rsidRPr="00483845">
        <w:rPr>
          <w:rStyle w:val="StyleUnderline"/>
          <w:szCs w:val="32"/>
        </w:rPr>
        <w:t xml:space="preserve"> for it</w:t>
      </w:r>
      <w:r w:rsidRPr="00483845">
        <w:rPr>
          <w:rStyle w:val="StyleUnderline"/>
        </w:rPr>
        <w:t>.</w:t>
      </w:r>
    </w:p>
    <w:p w14:paraId="41F68AED" w14:textId="77777777" w:rsidR="0091765F" w:rsidRPr="00483845" w:rsidRDefault="0091765F" w:rsidP="0091765F">
      <w:pPr>
        <w:rPr>
          <w:sz w:val="16"/>
        </w:rPr>
      </w:pPr>
      <w:r w:rsidRPr="00483845">
        <w:rPr>
          <w:sz w:val="16"/>
        </w:rPr>
        <w:t xml:space="preserve">In the late nineteenth century the idea of </w:t>
      </w:r>
      <w:r w:rsidRPr="00483845">
        <w:rPr>
          <w:rStyle w:val="StyleUnderline"/>
        </w:rPr>
        <w:t xml:space="preserve">abolishing the </w:t>
      </w:r>
      <w:r w:rsidRPr="00483845">
        <w:rPr>
          <w:rStyle w:val="Emphasis"/>
          <w:bCs/>
        </w:rPr>
        <w:t>wages system</w:t>
      </w:r>
      <w:r w:rsidRPr="00483845">
        <w:rPr>
          <w:sz w:val="16"/>
        </w:rPr>
        <w:t xml:space="preserve"> appeared to have become </w:t>
      </w:r>
      <w:r w:rsidRPr="00483845">
        <w:rPr>
          <w:rStyle w:val="StyleUnderline"/>
        </w:rPr>
        <w:t>widely accepted</w:t>
      </w:r>
      <w:r w:rsidRPr="00483845">
        <w:rPr>
          <w:sz w:val="16"/>
        </w:rPr>
        <w:t xml:space="preserve"> in organizations making some claim to be </w:t>
      </w:r>
      <w:r w:rsidRPr="00483845">
        <w:rPr>
          <w:rStyle w:val="StyleUnderline"/>
        </w:rPr>
        <w:t>socialist</w:t>
      </w:r>
      <w:r w:rsidRPr="00483845">
        <w:rPr>
          <w:sz w:val="16"/>
        </w:rPr>
        <w:t>. In 1890 the Social Democratic Federation and the Fabian Society both signed The Manifesto of English Socialists which contained the pledge:</w:t>
      </w:r>
    </w:p>
    <w:p w14:paraId="2A3C8FAC" w14:textId="77777777" w:rsidR="0091765F" w:rsidRPr="00483845" w:rsidRDefault="0091765F" w:rsidP="0091765F">
      <w:pPr>
        <w:rPr>
          <w:sz w:val="16"/>
        </w:rPr>
      </w:pPr>
      <w:r w:rsidRPr="00483845">
        <w:rPr>
          <w:sz w:val="16"/>
        </w:rPr>
        <w:t>"We look forward to an end forever to the wages system".</w:t>
      </w:r>
    </w:p>
    <w:p w14:paraId="706090B3" w14:textId="77777777" w:rsidR="0091765F" w:rsidRPr="00483845" w:rsidRDefault="0091765F" w:rsidP="0091765F">
      <w:pPr>
        <w:rPr>
          <w:u w:val="single"/>
        </w:rPr>
      </w:pPr>
      <w:r w:rsidRPr="00483845">
        <w:rPr>
          <w:sz w:val="16"/>
        </w:rPr>
        <w:t xml:space="preserve">Among the individuals who signed on behalf of their organizations were Bernard Shaw and Sidney Webb, but </w:t>
      </w:r>
      <w:r w:rsidRPr="00483845">
        <w:rPr>
          <w:rStyle w:val="StyleUnderline"/>
        </w:rPr>
        <w:t>before long</w:t>
      </w:r>
      <w:r w:rsidRPr="00483845">
        <w:rPr>
          <w:sz w:val="16"/>
        </w:rPr>
        <w:t xml:space="preserve"> most of the </w:t>
      </w:r>
      <w:r w:rsidRPr="00483845">
        <w:rPr>
          <w:rStyle w:val="StyleUnderline"/>
        </w:rPr>
        <w:t>signatories forgot all about it and were</w:t>
      </w:r>
      <w:r w:rsidRPr="00483845">
        <w:rPr>
          <w:sz w:val="16"/>
        </w:rPr>
        <w:t xml:space="preserve"> busy joining the Labour Party which devoted itself </w:t>
      </w:r>
      <w:r w:rsidRPr="00483845">
        <w:rPr>
          <w:rStyle w:val="StyleUnderline"/>
        </w:rPr>
        <w:t>to</w:t>
      </w:r>
      <w:r w:rsidRPr="00483845">
        <w:rPr>
          <w:sz w:val="16"/>
        </w:rPr>
        <w:t xml:space="preserve"> the attempt to </w:t>
      </w:r>
      <w:r w:rsidRPr="00483845">
        <w:rPr>
          <w:rStyle w:val="StyleUnderline"/>
        </w:rPr>
        <w:t xml:space="preserve">solve social problems, including </w:t>
      </w:r>
      <w:r w:rsidRPr="00483845">
        <w:rPr>
          <w:rStyle w:val="Emphasis"/>
          <w:bCs/>
        </w:rPr>
        <w:t>wages problems</w:t>
      </w:r>
      <w:r w:rsidRPr="00483845">
        <w:rPr>
          <w:sz w:val="16"/>
        </w:rPr>
        <w:t xml:space="preserve">, within capitalism. </w:t>
      </w:r>
      <w:r w:rsidRPr="00483845">
        <w:rPr>
          <w:rStyle w:val="StyleUnderline"/>
        </w:rPr>
        <w:t xml:space="preserve">That </w:t>
      </w:r>
      <w:r w:rsidRPr="00FB6A2C">
        <w:rPr>
          <w:rStyle w:val="StyleUnderline"/>
          <w:highlight w:val="cyan"/>
        </w:rPr>
        <w:t>attempt has</w:t>
      </w:r>
      <w:r w:rsidRPr="00483845">
        <w:rPr>
          <w:sz w:val="16"/>
        </w:rPr>
        <w:t xml:space="preserve"> of course </w:t>
      </w:r>
      <w:r w:rsidRPr="00FB6A2C">
        <w:rPr>
          <w:rStyle w:val="StyleUnderline"/>
          <w:highlight w:val="cyan"/>
        </w:rPr>
        <w:t xml:space="preserve">been </w:t>
      </w:r>
      <w:r w:rsidRPr="00FB6A2C">
        <w:rPr>
          <w:rStyle w:val="Emphasis"/>
          <w:bCs/>
          <w:highlight w:val="cyan"/>
        </w:rPr>
        <w:t>fruitless</w:t>
      </w:r>
      <w:r w:rsidRPr="00483845">
        <w:rPr>
          <w:rStyle w:val="StyleUnderline"/>
        </w:rPr>
        <w:t>.</w:t>
      </w:r>
    </w:p>
    <w:p w14:paraId="439C0D5A" w14:textId="77777777" w:rsidR="0091765F" w:rsidRPr="00483845" w:rsidRDefault="0091765F" w:rsidP="0091765F">
      <w:pPr>
        <w:rPr>
          <w:sz w:val="16"/>
        </w:rPr>
      </w:pPr>
      <w:r w:rsidRPr="00483845">
        <w:rPr>
          <w:sz w:val="16"/>
        </w:rPr>
        <w:t>Marx foresaw that it would fail and explained why this was bound to happen. In one of his early writings he said:</w:t>
      </w:r>
    </w:p>
    <w:p w14:paraId="54B905F1" w14:textId="77777777" w:rsidR="0091765F" w:rsidRPr="00483845" w:rsidRDefault="0091765F" w:rsidP="0091765F">
      <w:pPr>
        <w:rPr>
          <w:sz w:val="16"/>
        </w:rPr>
      </w:pPr>
      <w:r w:rsidRPr="00483845">
        <w:rPr>
          <w:sz w:val="16"/>
        </w:rPr>
        <w:t xml:space="preserve">"What errors are committed by the advocates of </w:t>
      </w:r>
      <w:r w:rsidRPr="00483845">
        <w:rPr>
          <w:rStyle w:val="Emphasis"/>
          <w:bCs/>
        </w:rPr>
        <w:t>piecemeal</w:t>
      </w:r>
      <w:r w:rsidRPr="00483845">
        <w:rPr>
          <w:rStyle w:val="StyleUnderline"/>
        </w:rPr>
        <w:t xml:space="preserve"> reform</w:t>
      </w:r>
      <w:r w:rsidRPr="00483845">
        <w:rPr>
          <w:sz w:val="16"/>
        </w:rPr>
        <w:t xml:space="preserve">, who either want to raise wages and thereby improve the conditions of the working class, or (like Proudhon) </w:t>
      </w:r>
      <w:r w:rsidRPr="00483845">
        <w:rPr>
          <w:rStyle w:val="StyleUnderline"/>
        </w:rPr>
        <w:t xml:space="preserve">regard </w:t>
      </w:r>
      <w:r w:rsidRPr="00483845">
        <w:rPr>
          <w:rStyle w:val="Emphasis"/>
          <w:bCs/>
        </w:rPr>
        <w:t>equality of wages</w:t>
      </w:r>
      <w:r w:rsidRPr="00483845">
        <w:rPr>
          <w:sz w:val="16"/>
        </w:rPr>
        <w:t xml:space="preserve"> as the aim of social revolution". (Quoted in McLellan's Marx Before Marxism, Pelican, p.214.)</w:t>
      </w:r>
    </w:p>
    <w:p w14:paraId="5925DCFE" w14:textId="77777777" w:rsidR="0091765F" w:rsidRPr="00483845" w:rsidRDefault="0091765F" w:rsidP="0091765F">
      <w:pPr>
        <w:rPr>
          <w:sz w:val="16"/>
        </w:rPr>
      </w:pPr>
      <w:r w:rsidRPr="00483845">
        <w:rPr>
          <w:sz w:val="16"/>
        </w:rPr>
        <w:t xml:space="preserve">And he pinpointed the </w:t>
      </w:r>
      <w:r w:rsidRPr="00FB6A2C">
        <w:rPr>
          <w:rStyle w:val="StyleUnderline"/>
          <w:highlight w:val="cyan"/>
        </w:rPr>
        <w:t>basic error</w:t>
      </w:r>
      <w:r w:rsidRPr="00483845">
        <w:rPr>
          <w:rStyle w:val="StyleUnderline"/>
        </w:rPr>
        <w:t xml:space="preserve"> of their approach</w:t>
      </w:r>
      <w:r w:rsidRPr="00483845">
        <w:rPr>
          <w:sz w:val="16"/>
        </w:rPr>
        <w:t xml:space="preserve"> to the problem in their belief that </w:t>
      </w:r>
      <w:r w:rsidRPr="00FB6A2C">
        <w:rPr>
          <w:rStyle w:val="StyleUnderline"/>
          <w:highlight w:val="cyan"/>
        </w:rPr>
        <w:t xml:space="preserve">it is possible to </w:t>
      </w:r>
      <w:r w:rsidRPr="00FB6A2C">
        <w:rPr>
          <w:rStyle w:val="Emphasis"/>
          <w:bCs/>
          <w:highlight w:val="cyan"/>
        </w:rPr>
        <w:t>retain</w:t>
      </w:r>
      <w:r w:rsidRPr="00FB6A2C">
        <w:rPr>
          <w:rStyle w:val="StyleUnderline"/>
          <w:highlight w:val="cyan"/>
        </w:rPr>
        <w:t xml:space="preserve"> the </w:t>
      </w:r>
      <w:r w:rsidRPr="00FB6A2C">
        <w:rPr>
          <w:rStyle w:val="Emphasis"/>
          <w:bCs/>
          <w:highlight w:val="cyan"/>
        </w:rPr>
        <w:t>capitalist</w:t>
      </w:r>
      <w:r w:rsidRPr="00483845">
        <w:rPr>
          <w:rStyle w:val="Emphasis"/>
          <w:bCs/>
        </w:rPr>
        <w:t xml:space="preserve"> mode of </w:t>
      </w:r>
      <w:r w:rsidRPr="00FB6A2C">
        <w:rPr>
          <w:rStyle w:val="Emphasis"/>
          <w:bCs/>
          <w:highlight w:val="cyan"/>
        </w:rPr>
        <w:t>production</w:t>
      </w:r>
      <w:r w:rsidRPr="00FB6A2C">
        <w:rPr>
          <w:rStyle w:val="StyleUnderline"/>
          <w:highlight w:val="cyan"/>
        </w:rPr>
        <w:t xml:space="preserve"> and </w:t>
      </w:r>
      <w:r w:rsidRPr="00FB6A2C">
        <w:rPr>
          <w:rStyle w:val="Emphasis"/>
          <w:bCs/>
          <w:szCs w:val="28"/>
          <w:highlight w:val="cyan"/>
        </w:rPr>
        <w:t>superimpose</w:t>
      </w:r>
      <w:r w:rsidRPr="00FB6A2C">
        <w:rPr>
          <w:rStyle w:val="StyleUnderline"/>
          <w:szCs w:val="28"/>
          <w:highlight w:val="cyan"/>
        </w:rPr>
        <w:t xml:space="preserve"> </w:t>
      </w:r>
      <w:r w:rsidRPr="00FB6A2C">
        <w:rPr>
          <w:rStyle w:val="StyleUnderline"/>
          <w:highlight w:val="cyan"/>
        </w:rPr>
        <w:t xml:space="preserve">on it a </w:t>
      </w:r>
      <w:r w:rsidRPr="00FB6A2C">
        <w:rPr>
          <w:rStyle w:val="Emphasis"/>
          <w:bCs/>
          <w:highlight w:val="cyan"/>
        </w:rPr>
        <w:t>socialist</w:t>
      </w:r>
      <w:r w:rsidRPr="00483845">
        <w:rPr>
          <w:rStyle w:val="Emphasis"/>
          <w:bCs/>
        </w:rPr>
        <w:t xml:space="preserve"> principle of distribution</w:t>
      </w:r>
      <w:r w:rsidRPr="00483845">
        <w:rPr>
          <w:sz w:val="16"/>
        </w:rPr>
        <w:t>. One place in which he explained his was in his notes on the 1875 constitution of the German Social-Democratic Party, published as Critique of the Gotha Programme.</w:t>
      </w:r>
    </w:p>
    <w:p w14:paraId="1C9BF270" w14:textId="77777777" w:rsidR="0091765F" w:rsidRPr="00483845" w:rsidRDefault="0091765F" w:rsidP="0091765F">
      <w:pPr>
        <w:rPr>
          <w:sz w:val="16"/>
        </w:rPr>
      </w:pPr>
      <w:r w:rsidRPr="00483845">
        <w:rPr>
          <w:sz w:val="16"/>
        </w:rPr>
        <w:t xml:space="preserve">"Vulgar socialism has accepted as gospel from the </w:t>
      </w:r>
      <w:r w:rsidRPr="00483845">
        <w:rPr>
          <w:rStyle w:val="StyleUnderline"/>
        </w:rPr>
        <w:t>bourgeois economists</w:t>
      </w:r>
      <w:r w:rsidRPr="00483845">
        <w:rPr>
          <w:sz w:val="16"/>
        </w:rPr>
        <w:t xml:space="preserve"> (and a part even of the democracy has taken over the doctrine from the unreflecting socialists) </w:t>
      </w:r>
      <w:r w:rsidRPr="00483845">
        <w:rPr>
          <w:rStyle w:val="StyleUnderline"/>
        </w:rPr>
        <w:t xml:space="preserve">that the problem of </w:t>
      </w:r>
      <w:r w:rsidRPr="00483845">
        <w:rPr>
          <w:rStyle w:val="Emphasis"/>
          <w:bCs/>
        </w:rPr>
        <w:t>distribution</w:t>
      </w:r>
      <w:r w:rsidRPr="00483845">
        <w:rPr>
          <w:rStyle w:val="StyleUnderline"/>
        </w:rPr>
        <w:t xml:space="preserve"> can be </w:t>
      </w:r>
      <w:r w:rsidRPr="00483845">
        <w:rPr>
          <w:rStyle w:val="Emphasis"/>
          <w:bCs/>
        </w:rPr>
        <w:t>considered</w:t>
      </w:r>
      <w:r w:rsidRPr="00483845">
        <w:rPr>
          <w:rStyle w:val="StyleUnderline"/>
        </w:rPr>
        <w:t xml:space="preserve"> and </w:t>
      </w:r>
      <w:r w:rsidRPr="00483845">
        <w:rPr>
          <w:rStyle w:val="Emphasis"/>
          <w:bCs/>
        </w:rPr>
        <w:t xml:space="preserve">treated independently </w:t>
      </w:r>
      <w:r w:rsidRPr="00483845">
        <w:rPr>
          <w:rStyle w:val="StyleUnderline"/>
        </w:rPr>
        <w:t xml:space="preserve">of the </w:t>
      </w:r>
      <w:r w:rsidRPr="00483845">
        <w:rPr>
          <w:rStyle w:val="Emphasis"/>
          <w:bCs/>
        </w:rPr>
        <w:t>mode of production</w:t>
      </w:r>
      <w:r w:rsidRPr="00483845">
        <w:rPr>
          <w:sz w:val="16"/>
        </w:rPr>
        <w:t>, from which it is inferred that socialism turns mainly upon the question of distribution."</w:t>
      </w:r>
    </w:p>
    <w:p w14:paraId="25B07753" w14:textId="77777777" w:rsidR="0091765F" w:rsidRPr="00483845" w:rsidRDefault="0091765F" w:rsidP="0091765F">
      <w:pPr>
        <w:rPr>
          <w:sz w:val="16"/>
        </w:rPr>
      </w:pPr>
      <w:r w:rsidRPr="00483845">
        <w:rPr>
          <w:sz w:val="16"/>
        </w:rPr>
        <w:t>Written long before the British Labour Party was formed, this might be a description of the muddled thinking that has always governed the actions of Labour governments.</w:t>
      </w:r>
    </w:p>
    <w:p w14:paraId="7DDE6D50" w14:textId="77777777" w:rsidR="0091765F" w:rsidRPr="00483845" w:rsidRDefault="0091765F" w:rsidP="0091765F">
      <w:pPr>
        <w:rPr>
          <w:sz w:val="16"/>
        </w:rPr>
      </w:pPr>
      <w:r w:rsidRPr="00483845">
        <w:rPr>
          <w:sz w:val="16"/>
        </w:rPr>
        <w:t xml:space="preserve">They were to be </w:t>
      </w:r>
      <w:r w:rsidRPr="00483845">
        <w:rPr>
          <w:rStyle w:val="StyleUnderline"/>
        </w:rPr>
        <w:t>the "high wage" party, constantly pushing wages up</w:t>
      </w:r>
      <w:r w:rsidRPr="00483845">
        <w:rPr>
          <w:sz w:val="16"/>
        </w:rPr>
        <w:t xml:space="preserve"> through minimum wage legislation, </w:t>
      </w:r>
      <w:r w:rsidRPr="00483845">
        <w:rPr>
          <w:rStyle w:val="StyleUnderline"/>
        </w:rPr>
        <w:t>through encouragement of</w:t>
      </w:r>
      <w:r w:rsidRPr="00483845">
        <w:rPr>
          <w:sz w:val="16"/>
        </w:rPr>
        <w:t xml:space="preserve"> trade </w:t>
      </w:r>
      <w:r w:rsidRPr="00483845">
        <w:rPr>
          <w:rStyle w:val="StyleUnderline"/>
        </w:rPr>
        <w:t>unions</w:t>
      </w:r>
      <w:r w:rsidRPr="00483845">
        <w:rPr>
          <w:sz w:val="16"/>
        </w:rPr>
        <w:t xml:space="preserve"> in their claims, and by abolishing unemployment. Now, in the eighth British Labour government, the forefront of their policy is "the social contract", an agreement with the TUC to dissuade the unions from making wage claims they would otherwise be making — with "real wages", after discounting the rise of prices, falling for several years running and with unemployment at a post-1945 record level.</w:t>
      </w:r>
    </w:p>
    <w:p w14:paraId="59147ED0" w14:textId="77777777" w:rsidR="0091765F" w:rsidRPr="00E63564" w:rsidRDefault="0091765F" w:rsidP="0091765F">
      <w:pPr>
        <w:rPr>
          <w:sz w:val="16"/>
        </w:rPr>
      </w:pPr>
      <w:r w:rsidRPr="00483845">
        <w:rPr>
          <w:sz w:val="16"/>
        </w:rPr>
        <w:t xml:space="preserve">As social reformers they wanted to raise wages generally, and particularly for the lowest paid; but </w:t>
      </w:r>
      <w:r w:rsidRPr="00483845">
        <w:rPr>
          <w:rStyle w:val="StyleUnderline"/>
        </w:rPr>
        <w:t xml:space="preserve">as a government trying in vain to control and direct capitalism they </w:t>
      </w:r>
      <w:r w:rsidRPr="00483845">
        <w:rPr>
          <w:sz w:val="16"/>
        </w:rPr>
        <w:t xml:space="preserve">find themselves </w:t>
      </w:r>
      <w:r w:rsidRPr="00FB6A2C">
        <w:rPr>
          <w:rStyle w:val="StyleUnderline"/>
          <w:highlight w:val="cyan"/>
        </w:rPr>
        <w:t>do</w:t>
      </w:r>
      <w:r w:rsidRPr="00483845">
        <w:rPr>
          <w:sz w:val="16"/>
        </w:rPr>
        <w:t xml:space="preserve">ing </w:t>
      </w:r>
      <w:r w:rsidRPr="00FB6A2C">
        <w:rPr>
          <w:rStyle w:val="Emphasis"/>
          <w:bCs/>
          <w:highlight w:val="cyan"/>
        </w:rPr>
        <w:t>all</w:t>
      </w:r>
      <w:r w:rsidRPr="00483845">
        <w:rPr>
          <w:rStyle w:val="Emphasis"/>
          <w:bCs/>
        </w:rPr>
        <w:t xml:space="preserve"> the things</w:t>
      </w:r>
      <w:r w:rsidRPr="00483845">
        <w:rPr>
          <w:rStyle w:val="StyleUnderline"/>
        </w:rPr>
        <w:t xml:space="preserve"> for </w:t>
      </w:r>
      <w:r w:rsidRPr="00FB6A2C">
        <w:rPr>
          <w:rStyle w:val="StyleUnderline"/>
          <w:highlight w:val="cyan"/>
        </w:rPr>
        <w:t>which they denounced</w:t>
      </w:r>
      <w:r w:rsidRPr="00483845">
        <w:rPr>
          <w:rStyle w:val="StyleUnderline"/>
        </w:rPr>
        <w:t xml:space="preserve"> the openly </w:t>
      </w:r>
      <w:r w:rsidRPr="00FB6A2C">
        <w:rPr>
          <w:rStyle w:val="StyleUnderline"/>
          <w:highlight w:val="cyan"/>
        </w:rPr>
        <w:t>capitalist</w:t>
      </w:r>
      <w:r w:rsidRPr="00483845">
        <w:rPr>
          <w:rStyle w:val="StyleUnderline"/>
        </w:rPr>
        <w:t xml:space="preserve"> parties</w:t>
      </w:r>
      <w:r w:rsidRPr="00483845">
        <w:rPr>
          <w:sz w:val="16"/>
        </w:rPr>
        <w:t xml:space="preserve">. One of their dilemmas is that </w:t>
      </w:r>
      <w:r w:rsidRPr="00483845">
        <w:rPr>
          <w:rStyle w:val="StyleUnderline"/>
        </w:rPr>
        <w:t>capitalism requires</w:t>
      </w:r>
      <w:r w:rsidRPr="00483845">
        <w:rPr>
          <w:sz w:val="16"/>
        </w:rPr>
        <w:t xml:space="preserve"> that the </w:t>
      </w:r>
      <w:r w:rsidRPr="00483845">
        <w:rPr>
          <w:rStyle w:val="StyleUnderline"/>
        </w:rPr>
        <w:t>workers</w:t>
      </w:r>
      <w:r w:rsidRPr="00483845">
        <w:rPr>
          <w:sz w:val="16"/>
        </w:rPr>
        <w:t xml:space="preserve"> shall be forced to </w:t>
      </w:r>
      <w:r w:rsidRPr="00483845">
        <w:rPr>
          <w:rStyle w:val="StyleUnderline"/>
        </w:rPr>
        <w:t xml:space="preserve">work on terms that </w:t>
      </w:r>
      <w:r w:rsidRPr="00FB6A2C">
        <w:rPr>
          <w:rStyle w:val="Emphasis"/>
          <w:bCs/>
          <w:highlight w:val="cyan"/>
        </w:rPr>
        <w:t>accept exploitation</w:t>
      </w:r>
      <w:r w:rsidRPr="00483845">
        <w:rPr>
          <w:sz w:val="16"/>
        </w:rPr>
        <w:t xml:space="preserve">, that is, terms </w:t>
      </w:r>
      <w:r w:rsidRPr="00483845">
        <w:rPr>
          <w:rStyle w:val="StyleUnderline"/>
        </w:rPr>
        <w:t xml:space="preserve">which enable the capitalists to </w:t>
      </w:r>
      <w:r w:rsidRPr="00483845">
        <w:rPr>
          <w:rStyle w:val="Emphasis"/>
          <w:bCs/>
        </w:rPr>
        <w:t>make profit</w:t>
      </w:r>
      <w:r w:rsidRPr="00483845">
        <w:rPr>
          <w:sz w:val="16"/>
        </w:rPr>
        <w:t xml:space="preserve">. But the fallacious theory on which the Labour Party wants to operate required that the Government go on raising social security benefits to the unemployed and others in need. The </w:t>
      </w:r>
      <w:r w:rsidRPr="00FB6A2C">
        <w:rPr>
          <w:rStyle w:val="StyleUnderline"/>
          <w:highlight w:val="cyan"/>
        </w:rPr>
        <w:t>necessities</w:t>
      </w:r>
      <w:r w:rsidRPr="00483845">
        <w:rPr>
          <w:sz w:val="16"/>
        </w:rPr>
        <w:t xml:space="preserve"> of capitalism </w:t>
      </w:r>
      <w:r w:rsidRPr="00FB6A2C">
        <w:rPr>
          <w:rStyle w:val="StyleUnderline"/>
          <w:highlight w:val="cyan"/>
        </w:rPr>
        <w:t>prevail over</w:t>
      </w:r>
      <w:r w:rsidRPr="00483845">
        <w:rPr>
          <w:rStyle w:val="StyleUnderline"/>
        </w:rPr>
        <w:t xml:space="preserve"> the "</w:t>
      </w:r>
      <w:r w:rsidRPr="00FB6A2C">
        <w:rPr>
          <w:rStyle w:val="Emphasis"/>
          <w:bCs/>
          <w:highlight w:val="cyan"/>
        </w:rPr>
        <w:t>good intentions</w:t>
      </w:r>
      <w:r w:rsidRPr="00483845">
        <w:rPr>
          <w:rStyle w:val="StyleUnderline"/>
        </w:rPr>
        <w:t>"</w:t>
      </w:r>
      <w:r w:rsidRPr="00483845">
        <w:rPr>
          <w:sz w:val="16"/>
        </w:rPr>
        <w:t xml:space="preserve"> of the reformers.</w:t>
      </w:r>
    </w:p>
    <w:p w14:paraId="0251C902" w14:textId="77777777" w:rsidR="0091765F" w:rsidRDefault="0091765F" w:rsidP="0091765F">
      <w:pPr>
        <w:rPr>
          <w:sz w:val="16"/>
        </w:rPr>
      </w:pPr>
    </w:p>
    <w:p w14:paraId="1699043B" w14:textId="77777777" w:rsidR="0091765F" w:rsidRDefault="0091765F" w:rsidP="0091765F">
      <w:pPr>
        <w:pStyle w:val="Analytic"/>
      </w:pPr>
    </w:p>
    <w:p w14:paraId="07440F40" w14:textId="77777777" w:rsidR="0091765F" w:rsidRPr="00F335C9" w:rsidRDefault="0091765F" w:rsidP="0091765F">
      <w:pPr>
        <w:pStyle w:val="Heading4"/>
      </w:pPr>
      <w:r>
        <w:rPr/>
        <w:t xml:space="preserve">Tech advances prove </w:t>
      </w:r>
      <w:r w:rsidRPr="00386ABD">
        <w:rPr>
          <w:u w:val="single"/>
        </w:rPr>
        <w:t>feasibility</w:t>
      </w:r>
      <w:r>
        <w:rPr/>
        <w:t xml:space="preserve">. </w:t>
      </w:r>
    </w:p>
    <w:p w14:paraId="5909BD20" w14:textId="77777777" w:rsidR="0091765F" w:rsidRPr="00C61142" w:rsidRDefault="0091765F" w:rsidP="0091765F">
      <w:r w:rsidRPr="00F9004E">
        <w:rPr>
          <w:rStyle w:val="Style13ptBold"/>
        </w:rPr>
        <w:t>Nieto ’20</w:t>
      </w:r>
      <w:r>
        <w:rPr/>
        <w:t xml:space="preserve"> [Maxi and </w:t>
      </w:r>
      <w:r w:rsidRPr="00F9004E">
        <w:rPr/>
        <w:t>Juan Pablo Mateo</w:t>
      </w:r>
      <w:r>
        <w:rPr/>
        <w:t xml:space="preserve">; January; </w:t>
      </w:r>
      <w:r w:rsidRPr="00F9004E">
        <w:rPr/>
        <w:t>Professor and Researcher of Macroeconomics at Miguel Hernández University</w:t>
      </w:r>
      <w:r>
        <w:rPr/>
        <w:t xml:space="preserve">; </w:t>
      </w:r>
      <w:r w:rsidRPr="00F9004E">
        <w:rPr/>
        <w:t>Associate Professor in the Dep</w:t>
      </w:r>
      <w:r>
        <w:rPr/>
        <w:t>artment</w:t>
      </w:r>
      <w:r w:rsidRPr="00F9004E">
        <w:rPr/>
        <w:t xml:space="preserve"> of Applied Economics</w:t>
      </w:r>
      <w:r>
        <w:rPr/>
        <w:t xml:space="preserve"> at </w:t>
      </w:r>
      <w:r w:rsidRPr="00F9004E">
        <w:rPr/>
        <w:t>Complutense University of Madrid</w:t>
      </w:r>
      <w:r>
        <w:rPr/>
        <w:t xml:space="preserve">; </w:t>
      </w:r>
      <w:r w:rsidRPr="00F9004E">
        <w:rPr/>
        <w:t>Ph.D. in the Depa</w:t>
      </w:r>
      <w:r>
        <w:rPr/>
        <w:t>rtment</w:t>
      </w:r>
      <w:r w:rsidRPr="00F9004E">
        <w:rPr/>
        <w:t xml:space="preserve"> of International and Development Economics</w:t>
      </w:r>
      <w:r>
        <w:rPr/>
        <w:t>,</w:t>
      </w:r>
      <w:r w:rsidRPr="00F9004E">
        <w:rPr/>
        <w:t xml:space="preserve"> Complutense University of Madrid</w:t>
      </w:r>
      <w:r>
        <w:rPr/>
        <w:t>; Science &amp; Society, “</w:t>
      </w:r>
      <w:r w:rsidRPr="00F9004E">
        <w:rPr/>
        <w:t>Dynamic Efficiency in a Planned Economy: Innovation and Entrepreneurship Without Markets</w:t>
      </w:r>
      <w:r>
        <w:rPr/>
        <w:t xml:space="preserve">,” vol. 84] </w:t>
      </w:r>
    </w:p>
    <w:p w14:paraId="65A95B46" w14:textId="77777777" w:rsidR="0091765F" w:rsidRPr="00500081" w:rsidRDefault="0091765F" w:rsidP="0091765F">
      <w:pPr>
        <w:rPr>
          <w:sz w:val="14"/>
        </w:rPr>
      </w:pPr>
      <w:r w:rsidRPr="00500081">
        <w:rPr>
          <w:sz w:val="14"/>
        </w:rPr>
        <w:t xml:space="preserve">2.2. The problem of information. Inspired by </w:t>
      </w:r>
      <w:r w:rsidRPr="00F12159">
        <w:rPr>
          <w:rStyle w:val="Emphasis"/>
        </w:rPr>
        <w:t>Hayek</w:t>
      </w:r>
      <w:r w:rsidRPr="00F12159">
        <w:rPr>
          <w:rStyle w:val="StyleUnderline"/>
        </w:rPr>
        <w:t>’s arguments</w:t>
      </w:r>
      <w:r w:rsidRPr="00500081">
        <w:rPr>
          <w:sz w:val="14"/>
        </w:rPr>
        <w:t xml:space="preserve">, the new Austrian critique of socialism developed in the 1980s </w:t>
      </w:r>
      <w:r w:rsidRPr="00F12159">
        <w:rPr>
          <w:rStyle w:val="StyleUnderline"/>
        </w:rPr>
        <w:t xml:space="preserve">emphasizes that </w:t>
      </w:r>
      <w:r w:rsidRPr="00F12159">
        <w:rPr>
          <w:rStyle w:val="Emphasis"/>
        </w:rPr>
        <w:t>only</w:t>
      </w:r>
      <w:r w:rsidRPr="00F12159">
        <w:rPr>
          <w:rStyle w:val="StyleUnderline"/>
        </w:rPr>
        <w:t xml:space="preserve"> the </w:t>
      </w:r>
      <w:r w:rsidRPr="00F12159">
        <w:rPr>
          <w:rStyle w:val="Emphasis"/>
        </w:rPr>
        <w:t>market</w:t>
      </w:r>
      <w:r w:rsidRPr="00500081">
        <w:rPr>
          <w:sz w:val="14"/>
        </w:rPr>
        <w:t xml:space="preserve"> (thanks to its decentralized structure and price mechanism</w:t>
      </w:r>
      <w:r w:rsidRPr="00500081">
        <w:rPr>
          <w:sz w:val="14"/>
          <w:szCs w:val="16"/>
        </w:rPr>
        <w:t xml:space="preserve">) </w:t>
      </w:r>
      <w:r w:rsidRPr="00F12159">
        <w:rPr>
          <w:rStyle w:val="StyleUnderline"/>
        </w:rPr>
        <w:t xml:space="preserve">is </w:t>
      </w:r>
      <w:r w:rsidRPr="00F12159">
        <w:rPr>
          <w:rStyle w:val="Emphasis"/>
        </w:rPr>
        <w:t>capable</w:t>
      </w:r>
      <w:r w:rsidRPr="00F12159">
        <w:rPr>
          <w:rStyle w:val="StyleUnderline"/>
        </w:rPr>
        <w:t xml:space="preserve"> of generating and articulating the </w:t>
      </w:r>
      <w:r w:rsidRPr="00F12159">
        <w:rPr>
          <w:rStyle w:val="Emphasis"/>
        </w:rPr>
        <w:t>information</w:t>
      </w:r>
      <w:r>
        <w:rPr>
          <w:rStyle w:val="StyleUnderline"/>
        </w:rPr>
        <w:t xml:space="preserve"> </w:t>
      </w:r>
      <w:r w:rsidRPr="00F12159">
        <w:rPr>
          <w:rStyle w:val="StyleUnderline"/>
        </w:rPr>
        <w:t>necessary</w:t>
      </w:r>
      <w:r w:rsidRPr="00500081">
        <w:rPr>
          <w:sz w:val="14"/>
        </w:rPr>
        <w:t xml:space="preserve"> for rational calculation and efficient coordination, since this information is essentially subjective in character, dispersed among all individuals, and tacit, by which argument no planning body can acquire it. To this assessment, the following responses may be made.</w:t>
      </w:r>
    </w:p>
    <w:p w14:paraId="2D1F86CA" w14:textId="77777777" w:rsidR="0091765F" w:rsidRPr="00500081" w:rsidRDefault="0091765F" w:rsidP="0091765F">
      <w:pPr>
        <w:rPr>
          <w:sz w:val="14"/>
        </w:rPr>
      </w:pPr>
      <w:r w:rsidRPr="00500081">
        <w:rPr>
          <w:sz w:val="14"/>
        </w:rPr>
        <w:t xml:space="preserve">In the first place, and </w:t>
      </w:r>
      <w:r w:rsidRPr="00FB6A2C">
        <w:rPr>
          <w:rStyle w:val="Emphasis"/>
          <w:highlight w:val="cyan"/>
        </w:rPr>
        <w:t>unlike</w:t>
      </w:r>
      <w:r w:rsidRPr="00F12159">
        <w:rPr>
          <w:rStyle w:val="StyleUnderline"/>
        </w:rPr>
        <w:t xml:space="preserve"> in the era of the </w:t>
      </w:r>
      <w:r w:rsidRPr="00FB6A2C">
        <w:rPr>
          <w:rStyle w:val="Emphasis"/>
          <w:highlight w:val="cyan"/>
        </w:rPr>
        <w:t>USSR</w:t>
      </w:r>
      <w:r w:rsidRPr="00F12159">
        <w:rPr>
          <w:rStyle w:val="StyleUnderline"/>
        </w:rPr>
        <w:t xml:space="preserve">, today it is technically </w:t>
      </w:r>
      <w:r w:rsidRPr="00FB6A2C">
        <w:rPr>
          <w:rStyle w:val="Emphasis"/>
          <w:highlight w:val="cyan"/>
        </w:rPr>
        <w:t>possible</w:t>
      </w:r>
      <w:r w:rsidRPr="00FB6A2C">
        <w:rPr>
          <w:rStyle w:val="StyleUnderline"/>
          <w:highlight w:val="cyan"/>
        </w:rPr>
        <w:t xml:space="preserve"> to</w:t>
      </w:r>
      <w:r w:rsidRPr="00F12159">
        <w:rPr>
          <w:rStyle w:val="StyleUnderline"/>
        </w:rPr>
        <w:t xml:space="preserve"> exhaustively </w:t>
      </w:r>
      <w:r w:rsidRPr="00FB6A2C">
        <w:rPr>
          <w:rStyle w:val="Emphasis"/>
          <w:highlight w:val="cyan"/>
        </w:rPr>
        <w:t>calculate</w:t>
      </w:r>
      <w:r w:rsidRPr="00FB6A2C">
        <w:rPr>
          <w:rStyle w:val="StyleUnderline"/>
          <w:highlight w:val="cyan"/>
        </w:rPr>
        <w:t xml:space="preserve"> costs</w:t>
      </w:r>
      <w:r w:rsidRPr="00F12159">
        <w:rPr>
          <w:rStyle w:val="StyleUnderline"/>
        </w:rPr>
        <w:t xml:space="preserve"> in terms of work</w:t>
      </w:r>
      <w:r w:rsidRPr="00500081">
        <w:rPr>
          <w:sz w:val="14"/>
        </w:rPr>
        <w:t xml:space="preserve"> (that is, without money), </w:t>
      </w:r>
      <w:r w:rsidRPr="00F12159">
        <w:rPr>
          <w:rStyle w:val="StyleUnderline"/>
        </w:rPr>
        <w:t xml:space="preserve">as well as to balance and </w:t>
      </w:r>
      <w:r w:rsidRPr="00F12159">
        <w:rPr>
          <w:rStyle w:val="Emphasis"/>
        </w:rPr>
        <w:t>optimize</w:t>
      </w:r>
      <w:r w:rsidRPr="00F12159">
        <w:rPr>
          <w:rStyle w:val="StyleUnderline"/>
        </w:rPr>
        <w:t xml:space="preserve"> a complex economy</w:t>
      </w:r>
      <w:r w:rsidRPr="00500081">
        <w:rPr>
          <w:sz w:val="14"/>
        </w:rPr>
        <w:t xml:space="preserve"> with tens of millions of distinct products, </w:t>
      </w:r>
      <w:r w:rsidRPr="00F12159">
        <w:rPr>
          <w:rStyle w:val="StyleUnderline"/>
        </w:rPr>
        <w:t xml:space="preserve">all </w:t>
      </w:r>
      <w:r w:rsidRPr="00FB6A2C">
        <w:rPr>
          <w:rStyle w:val="Emphasis"/>
          <w:highlight w:val="cyan"/>
        </w:rPr>
        <w:t>without market</w:t>
      </w:r>
      <w:r>
        <w:rPr>
          <w:rStyle w:val="StyleUnderline"/>
        </w:rPr>
        <w:t xml:space="preserve"> </w:t>
      </w:r>
      <w:r w:rsidRPr="00F12159">
        <w:rPr>
          <w:rStyle w:val="StyleUnderline"/>
        </w:rPr>
        <w:t>processes</w:t>
      </w:r>
      <w:r w:rsidRPr="00500081">
        <w:rPr>
          <w:sz w:val="14"/>
        </w:rPr>
        <w:t xml:space="preserve">. Furthermore, </w:t>
      </w:r>
      <w:r w:rsidRPr="00F12159">
        <w:rPr>
          <w:rStyle w:val="StyleUnderline"/>
        </w:rPr>
        <w:t xml:space="preserve">this can be </w:t>
      </w:r>
      <w:r w:rsidRPr="00F94A68">
        <w:rPr>
          <w:rStyle w:val="StyleUnderline"/>
        </w:rPr>
        <w:t xml:space="preserve">accomplished </w:t>
      </w:r>
      <w:r w:rsidRPr="00F94A68">
        <w:rPr>
          <w:rStyle w:val="Emphasis"/>
        </w:rPr>
        <w:t>more quickly</w:t>
      </w:r>
      <w:r w:rsidRPr="00F94A68">
        <w:rPr>
          <w:rStyle w:val="StyleUnderline"/>
        </w:rPr>
        <w:t xml:space="preserve">, and with greater flexibility and </w:t>
      </w:r>
      <w:r w:rsidRPr="00F94A68">
        <w:rPr>
          <w:rStyle w:val="Emphasis"/>
        </w:rPr>
        <w:t>efficiency</w:t>
      </w:r>
      <w:r w:rsidRPr="00F94A68">
        <w:rPr>
          <w:rStyle w:val="StyleUnderline"/>
        </w:rPr>
        <w:t xml:space="preserve">, than in a capitalist economy, </w:t>
      </w:r>
      <w:r w:rsidRPr="00F94A68">
        <w:rPr>
          <w:rStyle w:val="Emphasis"/>
        </w:rPr>
        <w:t>without</w:t>
      </w:r>
      <w:r w:rsidRPr="00F12159">
        <w:rPr>
          <w:rStyle w:val="StyleUnderline"/>
        </w:rPr>
        <w:t xml:space="preserve"> short circuits or </w:t>
      </w:r>
      <w:r w:rsidRPr="00FB6A2C">
        <w:rPr>
          <w:rStyle w:val="Emphasis"/>
          <w:highlight w:val="cyan"/>
        </w:rPr>
        <w:t>bottlenecks</w:t>
      </w:r>
      <w:r w:rsidRPr="00FB6A2C">
        <w:rPr>
          <w:rStyle w:val="StyleUnderline"/>
          <w:highlight w:val="cyan"/>
        </w:rPr>
        <w:t xml:space="preserve"> in</w:t>
      </w:r>
      <w:r w:rsidRPr="00F12159">
        <w:rPr>
          <w:rStyle w:val="StyleUnderline"/>
        </w:rPr>
        <w:t xml:space="preserve"> the flow of </w:t>
      </w:r>
      <w:r w:rsidRPr="00FB6A2C">
        <w:rPr>
          <w:rStyle w:val="StyleUnderline"/>
          <w:highlight w:val="cyan"/>
        </w:rPr>
        <w:t>info</w:t>
      </w:r>
      <w:r w:rsidRPr="00F12159">
        <w:rPr>
          <w:rStyle w:val="StyleUnderline"/>
        </w:rPr>
        <w:t>rmation</w:t>
      </w:r>
      <w:r w:rsidRPr="00500081">
        <w:rPr>
          <w:sz w:val="14"/>
        </w:rPr>
        <w:t xml:space="preserve">. Along-side contemporary information and communication technologies, </w:t>
      </w:r>
      <w:r w:rsidRPr="00F12159">
        <w:rPr>
          <w:rStyle w:val="StyleUnderline"/>
        </w:rPr>
        <w:t xml:space="preserve">the fundamental </w:t>
      </w:r>
      <w:r w:rsidRPr="00F12159">
        <w:rPr>
          <w:rStyle w:val="Emphasis"/>
        </w:rPr>
        <w:t>tools</w:t>
      </w:r>
      <w:r w:rsidRPr="00500081">
        <w:rPr>
          <w:sz w:val="14"/>
        </w:rPr>
        <w:t xml:space="preserve"> for such cybernetic and democratic planning of an economy </w:t>
      </w:r>
      <w:r w:rsidRPr="00F12159">
        <w:rPr>
          <w:rStyle w:val="StyleUnderline"/>
        </w:rPr>
        <w:t xml:space="preserve">would include input-output </w:t>
      </w:r>
      <w:r w:rsidRPr="00F94A68">
        <w:rPr>
          <w:rStyle w:val="Emphasis"/>
        </w:rPr>
        <w:t>accounting</w:t>
      </w:r>
      <w:r w:rsidRPr="00F12159">
        <w:rPr>
          <w:rStyle w:val="StyleUnderline"/>
        </w:rPr>
        <w:t xml:space="preserve"> methodology</w:t>
      </w:r>
      <w:r w:rsidRPr="00500081">
        <w:rPr>
          <w:sz w:val="14"/>
        </w:rPr>
        <w:t xml:space="preserve">,2 both to calculate costs (including the reduction of high-qualification work to average work) and to ensure general balance, </w:t>
      </w:r>
      <w:r w:rsidRPr="00F12159">
        <w:rPr>
          <w:rStyle w:val="StyleUnderline"/>
        </w:rPr>
        <w:t xml:space="preserve">while </w:t>
      </w:r>
      <w:r w:rsidRPr="00F12159">
        <w:rPr>
          <w:rStyle w:val="Emphasis"/>
        </w:rPr>
        <w:t>mathematical</w:t>
      </w:r>
      <w:r w:rsidRPr="00F12159">
        <w:rPr>
          <w:rStyle w:val="StyleUnderline"/>
        </w:rPr>
        <w:t xml:space="preserve"> techniques of </w:t>
      </w:r>
      <w:r w:rsidRPr="00FB6A2C">
        <w:rPr>
          <w:rStyle w:val="StyleUnderline"/>
          <w:highlight w:val="cyan"/>
        </w:rPr>
        <w:t>linear programming</w:t>
      </w:r>
      <w:r w:rsidRPr="00F12159">
        <w:rPr>
          <w:rStyle w:val="StyleUnderline"/>
        </w:rPr>
        <w:t xml:space="preserve"> would </w:t>
      </w:r>
      <w:r w:rsidRPr="00FB6A2C">
        <w:rPr>
          <w:rStyle w:val="StyleUnderline"/>
          <w:highlight w:val="cyan"/>
        </w:rPr>
        <w:t xml:space="preserve">allow </w:t>
      </w:r>
      <w:r w:rsidRPr="00F94A68">
        <w:rPr>
          <w:rStyle w:val="StyleUnderline"/>
        </w:rPr>
        <w:t>for</w:t>
      </w:r>
      <w:r w:rsidRPr="00F12159">
        <w:rPr>
          <w:rStyle w:val="StyleUnderline"/>
        </w:rPr>
        <w:t xml:space="preserve"> the </w:t>
      </w:r>
      <w:r w:rsidRPr="00FB6A2C">
        <w:rPr>
          <w:rStyle w:val="Emphasis"/>
          <w:highlight w:val="cyan"/>
        </w:rPr>
        <w:t>optimal allocation</w:t>
      </w:r>
      <w:r w:rsidRPr="00F12159">
        <w:rPr>
          <w:rStyle w:val="StyleUnderline"/>
        </w:rPr>
        <w:t xml:space="preserve"> of resources</w:t>
      </w:r>
      <w:r w:rsidRPr="00500081">
        <w:rPr>
          <w:sz w:val="14"/>
        </w:rPr>
        <w:t xml:space="preserve"> (Cockshott and Cottrell, 1993; Cockshott, Cottrelland Michaelson, 2009; Cockshott and Nieto, 2017; Laibman, 2011;Castillo, 2018). The exponential </w:t>
      </w:r>
      <w:r w:rsidRPr="00FB6A2C">
        <w:rPr>
          <w:rStyle w:val="StyleUnderline"/>
          <w:highlight w:val="cyan"/>
        </w:rPr>
        <w:t xml:space="preserve">increase in </w:t>
      </w:r>
      <w:r w:rsidRPr="00FB6A2C">
        <w:rPr>
          <w:rStyle w:val="Emphasis"/>
          <w:highlight w:val="cyan"/>
        </w:rPr>
        <w:t>computing</w:t>
      </w:r>
      <w:r w:rsidRPr="00F12159">
        <w:rPr>
          <w:rStyle w:val="StyleUnderline"/>
        </w:rPr>
        <w:t xml:space="preserve"> capacity, </w:t>
      </w:r>
      <w:r w:rsidRPr="00FB6A2C">
        <w:rPr>
          <w:rStyle w:val="Emphasis"/>
          <w:highlight w:val="cyan"/>
        </w:rPr>
        <w:t>big data</w:t>
      </w:r>
      <w:r w:rsidRPr="00F12159">
        <w:rPr>
          <w:rStyle w:val="StyleUnderline"/>
        </w:rPr>
        <w:t xml:space="preserve">, the </w:t>
      </w:r>
      <w:r w:rsidRPr="00FB6A2C">
        <w:rPr>
          <w:rStyle w:val="Emphasis"/>
          <w:highlight w:val="cyan"/>
        </w:rPr>
        <w:t>i</w:t>
      </w:r>
      <w:r w:rsidRPr="00FB6A2C">
        <w:rPr>
          <w:rStyle w:val="StyleUnderline"/>
          <w:highlight w:val="cyan"/>
        </w:rPr>
        <w:t>nternet</w:t>
      </w:r>
      <w:r w:rsidRPr="00F12159">
        <w:rPr>
          <w:rStyle w:val="StyleUnderline"/>
        </w:rPr>
        <w:t xml:space="preserve"> </w:t>
      </w:r>
      <w:r w:rsidRPr="00500081">
        <w:rPr>
          <w:rStyle w:val="Emphasis"/>
        </w:rPr>
        <w:t>o</w:t>
      </w:r>
      <w:r w:rsidRPr="00500081">
        <w:rPr>
          <w:rStyle w:val="StyleUnderline"/>
        </w:rPr>
        <w:t xml:space="preserve">f </w:t>
      </w:r>
      <w:r w:rsidRPr="00500081">
        <w:rPr>
          <w:rStyle w:val="Emphasis"/>
        </w:rPr>
        <w:t>t</w:t>
      </w:r>
      <w:r w:rsidRPr="00500081">
        <w:rPr>
          <w:rStyle w:val="StyleUnderline"/>
        </w:rPr>
        <w:t>hings</w:t>
      </w:r>
      <w:r w:rsidRPr="00F12159">
        <w:rPr>
          <w:rStyle w:val="StyleUnderline"/>
        </w:rPr>
        <w:t xml:space="preserve">, and </w:t>
      </w:r>
      <w:r w:rsidRPr="00FB6A2C">
        <w:rPr>
          <w:rStyle w:val="Emphasis"/>
          <w:highlight w:val="cyan"/>
        </w:rPr>
        <w:t>a</w:t>
      </w:r>
      <w:r w:rsidRPr="00F12159">
        <w:rPr>
          <w:rStyle w:val="StyleUnderline"/>
        </w:rPr>
        <w:t xml:space="preserve">rtificial </w:t>
      </w:r>
      <w:r w:rsidRPr="00FB6A2C">
        <w:rPr>
          <w:rStyle w:val="Emphasis"/>
          <w:highlight w:val="cyan"/>
        </w:rPr>
        <w:t>i</w:t>
      </w:r>
      <w:r w:rsidRPr="00F12159">
        <w:rPr>
          <w:rStyle w:val="StyleUnderline"/>
        </w:rPr>
        <w:t>ntelligence all serve only</w:t>
      </w:r>
      <w:r>
        <w:rPr>
          <w:rStyle w:val="StyleUnderline"/>
        </w:rPr>
        <w:t xml:space="preserve"> </w:t>
      </w:r>
      <w:r w:rsidRPr="00F12159">
        <w:rPr>
          <w:rStyle w:val="StyleUnderline"/>
        </w:rPr>
        <w:t xml:space="preserve">to </w:t>
      </w:r>
      <w:r w:rsidRPr="00FB6A2C">
        <w:rPr>
          <w:rStyle w:val="Emphasis"/>
          <w:highlight w:val="cyan"/>
        </w:rPr>
        <w:t>expand</w:t>
      </w:r>
      <w:r w:rsidRPr="00F12159">
        <w:rPr>
          <w:rStyle w:val="StyleUnderline"/>
        </w:rPr>
        <w:t xml:space="preserve"> the enormous </w:t>
      </w:r>
      <w:r w:rsidRPr="00FB6A2C">
        <w:rPr>
          <w:rStyle w:val="StyleUnderline"/>
          <w:highlight w:val="cyan"/>
        </w:rPr>
        <w:t>potential</w:t>
      </w:r>
      <w:r w:rsidRPr="00F12159">
        <w:rPr>
          <w:rStyle w:val="StyleUnderline"/>
        </w:rPr>
        <w:t xml:space="preserve"> of </w:t>
      </w:r>
      <w:r w:rsidRPr="00F12159">
        <w:rPr>
          <w:rStyle w:val="Emphasis"/>
        </w:rPr>
        <w:t>economic planning</w:t>
      </w:r>
      <w:r w:rsidRPr="00500081">
        <w:rPr>
          <w:sz w:val="14"/>
        </w:rPr>
        <w:t xml:space="preserve">. Some of </w:t>
      </w:r>
      <w:r w:rsidRPr="00F12159">
        <w:rPr>
          <w:rStyle w:val="StyleUnderline"/>
        </w:rPr>
        <w:t xml:space="preserve">these possibilities are </w:t>
      </w:r>
      <w:r w:rsidRPr="00FB6A2C">
        <w:rPr>
          <w:rStyle w:val="Emphasis"/>
          <w:highlight w:val="cyan"/>
        </w:rPr>
        <w:t>already present</w:t>
      </w:r>
      <w:r w:rsidRPr="00500081">
        <w:rPr>
          <w:sz w:val="14"/>
        </w:rPr>
        <w:t xml:space="preserve"> in the operations of large leading companies in the application of new information technologies (Phillips and Rozworski, 2019; Jablonowski, 2011). </w:t>
      </w:r>
      <w:r w:rsidRPr="00FB6A2C">
        <w:rPr>
          <w:rStyle w:val="Emphasis"/>
          <w:highlight w:val="cyan"/>
        </w:rPr>
        <w:t>Walmart</w:t>
      </w:r>
      <w:r w:rsidRPr="00FB6A2C">
        <w:rPr>
          <w:rStyle w:val="StyleUnderline"/>
          <w:highlight w:val="cyan"/>
        </w:rPr>
        <w:t xml:space="preserve"> </w:t>
      </w:r>
      <w:r w:rsidRPr="00F94A68">
        <w:rPr>
          <w:rStyle w:val="StyleUnderline"/>
        </w:rPr>
        <w:t>operates as a networked system</w:t>
      </w:r>
      <w:r w:rsidRPr="00500081">
        <w:rPr>
          <w:sz w:val="14"/>
        </w:rPr>
        <w:t xml:space="preserve"> that connects the “center” </w:t>
      </w:r>
      <w:r w:rsidRPr="00F12159">
        <w:rPr>
          <w:rStyle w:val="StyleUnderline"/>
        </w:rPr>
        <w:t xml:space="preserve">in </w:t>
      </w:r>
      <w:r w:rsidRPr="00F12159">
        <w:rPr>
          <w:rStyle w:val="Emphasis"/>
        </w:rPr>
        <w:t>real</w:t>
      </w:r>
      <w:r w:rsidRPr="00F12159">
        <w:rPr>
          <w:rStyle w:val="StyleUnderline"/>
        </w:rPr>
        <w:t xml:space="preserve"> time</w:t>
      </w:r>
      <w:r w:rsidRPr="00500081">
        <w:rPr>
          <w:sz w:val="14"/>
        </w:rPr>
        <w:t xml:space="preserve"> with stores, warehouses, and suppliers, </w:t>
      </w:r>
      <w:r w:rsidRPr="00F12159">
        <w:rPr>
          <w:rStyle w:val="StyleUnderline"/>
        </w:rPr>
        <w:t xml:space="preserve">all </w:t>
      </w:r>
      <w:r w:rsidRPr="00F94A68">
        <w:rPr>
          <w:rStyle w:val="StyleUnderline"/>
        </w:rPr>
        <w:t xml:space="preserve">through </w:t>
      </w:r>
      <w:r w:rsidRPr="00F94A68">
        <w:rPr>
          <w:rStyle w:val="Emphasis"/>
        </w:rPr>
        <w:t>satellite</w:t>
      </w:r>
      <w:r w:rsidRPr="00F94A68">
        <w:rPr>
          <w:rStyle w:val="StyleUnderline"/>
        </w:rPr>
        <w:t xml:space="preserve"> communication using Radio Frequency Identification (</w:t>
      </w:r>
      <w:r w:rsidRPr="00F94A68">
        <w:rPr>
          <w:rStyle w:val="Emphasis"/>
        </w:rPr>
        <w:t>RFID</w:t>
      </w:r>
      <w:r w:rsidRPr="00F12159">
        <w:rPr>
          <w:rStyle w:val="StyleUnderline"/>
        </w:rPr>
        <w:t>)</w:t>
      </w:r>
      <w:r w:rsidRPr="00500081">
        <w:rPr>
          <w:sz w:val="14"/>
        </w:rPr>
        <w:t xml:space="preserve"> tagging to track the exact location of any product throughout the supply chain. </w:t>
      </w:r>
      <w:r w:rsidRPr="00FB6A2C">
        <w:rPr>
          <w:rStyle w:val="Emphasis"/>
          <w:highlight w:val="cyan"/>
        </w:rPr>
        <w:t>Amazon</w:t>
      </w:r>
      <w:r w:rsidRPr="00F12159">
        <w:rPr>
          <w:rStyle w:val="StyleUnderline"/>
        </w:rPr>
        <w:t xml:space="preserve"> makes available</w:t>
      </w:r>
      <w:r w:rsidRPr="00500081">
        <w:rPr>
          <w:sz w:val="14"/>
        </w:rPr>
        <w:t xml:space="preserve"> to consumers </w:t>
      </w:r>
      <w:r w:rsidRPr="00F12159">
        <w:rPr>
          <w:rStyle w:val="StyleUnderline"/>
        </w:rPr>
        <w:t xml:space="preserve">an </w:t>
      </w:r>
      <w:r w:rsidRPr="00F12159">
        <w:rPr>
          <w:rStyle w:val="Emphasis"/>
        </w:rPr>
        <w:t>enormous</w:t>
      </w:r>
      <w:r w:rsidRPr="00F12159">
        <w:rPr>
          <w:rStyle w:val="StyleUnderline"/>
        </w:rPr>
        <w:t xml:space="preserve"> number of products and</w:t>
      </w:r>
      <w:r>
        <w:rPr>
          <w:rStyle w:val="StyleUnderline"/>
        </w:rPr>
        <w:t xml:space="preserve"> </w:t>
      </w:r>
      <w:r w:rsidRPr="00F12159">
        <w:rPr>
          <w:rStyle w:val="StyleUnderline"/>
        </w:rPr>
        <w:t xml:space="preserve">thus </w:t>
      </w:r>
      <w:r w:rsidRPr="00FB6A2C">
        <w:rPr>
          <w:rStyle w:val="Emphasis"/>
          <w:highlight w:val="cyan"/>
        </w:rPr>
        <w:t>alter</w:t>
      </w:r>
      <w:r w:rsidRPr="00F94A68">
        <w:rPr>
          <w:rStyle w:val="Emphasis"/>
        </w:rPr>
        <w:t>s</w:t>
      </w:r>
      <w:r w:rsidRPr="00F12159">
        <w:rPr>
          <w:rStyle w:val="StyleUnderline"/>
        </w:rPr>
        <w:t xml:space="preserve"> its stocks and makes </w:t>
      </w:r>
      <w:r w:rsidRPr="00FB6A2C">
        <w:rPr>
          <w:rStyle w:val="Emphasis"/>
          <w:highlight w:val="cyan"/>
        </w:rPr>
        <w:t>supply</w:t>
      </w:r>
      <w:r w:rsidRPr="00F12159">
        <w:rPr>
          <w:rStyle w:val="StyleUnderline"/>
        </w:rPr>
        <w:t xml:space="preserve"> </w:t>
      </w:r>
      <w:r w:rsidRPr="00087FD3">
        <w:rPr>
          <w:rStyle w:val="StyleUnderline"/>
        </w:rPr>
        <w:t>requests</w:t>
      </w:r>
      <w:r w:rsidRPr="00F12159">
        <w:rPr>
          <w:rStyle w:val="StyleUnderline"/>
        </w:rPr>
        <w:t xml:space="preserve"> to </w:t>
      </w:r>
      <w:r w:rsidRPr="00087FD3">
        <w:rPr>
          <w:rStyle w:val="StyleUnderline"/>
        </w:rPr>
        <w:t>suppliers</w:t>
      </w:r>
      <w:r w:rsidRPr="00F12159">
        <w:rPr>
          <w:rStyle w:val="StyleUnderline"/>
        </w:rPr>
        <w:t xml:space="preserve"> </w:t>
      </w:r>
      <w:r w:rsidRPr="00FB6A2C">
        <w:rPr>
          <w:rStyle w:val="StyleUnderline"/>
          <w:highlight w:val="cyan"/>
        </w:rPr>
        <w:t xml:space="preserve">in </w:t>
      </w:r>
      <w:r w:rsidRPr="00FB6A2C">
        <w:rPr>
          <w:rStyle w:val="Emphasis"/>
          <w:highlight w:val="cyan"/>
        </w:rPr>
        <w:t>real</w:t>
      </w:r>
      <w:r w:rsidRPr="00FB6A2C">
        <w:rPr>
          <w:rStyle w:val="StyleUnderline"/>
          <w:highlight w:val="cyan"/>
        </w:rPr>
        <w:t xml:space="preserve"> time</w:t>
      </w:r>
      <w:r w:rsidRPr="00500081">
        <w:rPr>
          <w:sz w:val="14"/>
        </w:rPr>
        <w:t xml:space="preserve"> based on sales, also assigning locations, routes, and warehouses </w:t>
      </w:r>
      <w:r w:rsidRPr="00FB6A2C">
        <w:rPr>
          <w:rStyle w:val="StyleUnderline"/>
          <w:highlight w:val="cyan"/>
        </w:rPr>
        <w:t>using</w:t>
      </w:r>
      <w:r w:rsidRPr="00F12159">
        <w:rPr>
          <w:rStyle w:val="StyleUnderline"/>
        </w:rPr>
        <w:t xml:space="preserve"> </w:t>
      </w:r>
      <w:r w:rsidRPr="00FB6A2C">
        <w:rPr>
          <w:rStyle w:val="Emphasis"/>
          <w:highlight w:val="cyan"/>
        </w:rPr>
        <w:t>algorithms</w:t>
      </w:r>
      <w:r w:rsidRPr="00500081">
        <w:rPr>
          <w:sz w:val="14"/>
        </w:rPr>
        <w:t xml:space="preserve">. This type of networked business organization, with </w:t>
      </w:r>
      <w:r w:rsidRPr="00F12159">
        <w:rPr>
          <w:rStyle w:val="Emphasis"/>
        </w:rPr>
        <w:t>computerized</w:t>
      </w:r>
      <w:r w:rsidRPr="00F12159">
        <w:rPr>
          <w:rStyle w:val="StyleUnderline"/>
        </w:rPr>
        <w:t xml:space="preserve"> management of the supply chain</w:t>
      </w:r>
      <w:r w:rsidRPr="00500081">
        <w:rPr>
          <w:sz w:val="14"/>
        </w:rPr>
        <w:t xml:space="preserve">, </w:t>
      </w:r>
      <w:r w:rsidRPr="00F94A68">
        <w:rPr>
          <w:rStyle w:val="Emphasis"/>
        </w:rPr>
        <w:t>prefigures</w:t>
      </w:r>
      <w:r w:rsidRPr="00F94A68">
        <w:rPr>
          <w:sz w:val="14"/>
        </w:rPr>
        <w:t xml:space="preserve"> the type of operation at </w:t>
      </w:r>
      <w:r w:rsidRPr="00F94A68">
        <w:rPr>
          <w:rStyle w:val="Emphasis"/>
        </w:rPr>
        <w:t>work</w:t>
      </w:r>
      <w:r w:rsidRPr="00F94A68">
        <w:rPr>
          <w:rStyle w:val="StyleUnderline"/>
        </w:rPr>
        <w:t xml:space="preserve"> in a planned socialist economy</w:t>
      </w:r>
      <w:r w:rsidRPr="00500081">
        <w:rPr>
          <w:sz w:val="14"/>
        </w:rPr>
        <w:t xml:space="preserve"> aimed at satisfying consumer preferences.</w:t>
      </w:r>
    </w:p>
    <w:p w14:paraId="2D82BE9D" w14:textId="77777777" w:rsidR="0091765F" w:rsidRPr="00500081" w:rsidRDefault="0091765F" w:rsidP="0091765F">
      <w:pPr>
        <w:rPr>
          <w:sz w:val="14"/>
        </w:rPr>
      </w:pPr>
      <w:r w:rsidRPr="00500081">
        <w:rPr>
          <w:sz w:val="14"/>
        </w:rPr>
        <w:t xml:space="preserve">Second, </w:t>
      </w:r>
      <w:r w:rsidRPr="00F12159">
        <w:rPr>
          <w:rStyle w:val="StyleUnderline"/>
        </w:rPr>
        <w:t xml:space="preserve">it is </w:t>
      </w:r>
      <w:r w:rsidRPr="00F12159">
        <w:rPr>
          <w:rStyle w:val="Emphasis"/>
        </w:rPr>
        <w:t>not</w:t>
      </w:r>
      <w:r w:rsidRPr="00F12159">
        <w:rPr>
          <w:rStyle w:val="StyleUnderline"/>
        </w:rPr>
        <w:t xml:space="preserve"> true that the </w:t>
      </w:r>
      <w:r w:rsidRPr="00F12159">
        <w:rPr>
          <w:rStyle w:val="Emphasis"/>
        </w:rPr>
        <w:t>information</w:t>
      </w:r>
      <w:r w:rsidRPr="00500081">
        <w:rPr>
          <w:sz w:val="14"/>
        </w:rPr>
        <w:t xml:space="preserve"> relevant to rational eco-nomic calculation and efficient coordination </w:t>
      </w:r>
      <w:r w:rsidRPr="00F12159">
        <w:rPr>
          <w:rStyle w:val="StyleUnderline"/>
        </w:rPr>
        <w:t xml:space="preserve">is </w:t>
      </w:r>
      <w:r w:rsidRPr="00F12159">
        <w:rPr>
          <w:rStyle w:val="Emphasis"/>
        </w:rPr>
        <w:t>subjective</w:t>
      </w:r>
      <w:r w:rsidRPr="00F12159">
        <w:rPr>
          <w:rStyle w:val="StyleUnderline"/>
        </w:rPr>
        <w:t xml:space="preserve"> in nature, or</w:t>
      </w:r>
      <w:r>
        <w:rPr>
          <w:rStyle w:val="StyleUnderline"/>
        </w:rPr>
        <w:t xml:space="preserve"> </w:t>
      </w:r>
      <w:r w:rsidRPr="00F12159">
        <w:rPr>
          <w:rStyle w:val="StyleUnderline"/>
        </w:rPr>
        <w:t xml:space="preserve">consequently that no </w:t>
      </w:r>
      <w:r w:rsidRPr="00F12159">
        <w:rPr>
          <w:rStyle w:val="Emphasis"/>
        </w:rPr>
        <w:t>planning</w:t>
      </w:r>
      <w:r w:rsidRPr="00F12159">
        <w:rPr>
          <w:rStyle w:val="StyleUnderline"/>
        </w:rPr>
        <w:t xml:space="preserve"> body could </w:t>
      </w:r>
      <w:r w:rsidRPr="00F12159">
        <w:rPr>
          <w:rStyle w:val="Emphasis"/>
        </w:rPr>
        <w:t>acquire</w:t>
      </w:r>
      <w:r w:rsidRPr="00F12159">
        <w:rPr>
          <w:rStyle w:val="StyleUnderline"/>
        </w:rPr>
        <w:t xml:space="preserve"> it</w:t>
      </w:r>
      <w:r w:rsidRPr="00500081">
        <w:rPr>
          <w:sz w:val="14"/>
        </w:rPr>
        <w:t>. In this regard,the following objections may be raised:</w:t>
      </w:r>
    </w:p>
    <w:p w14:paraId="0BD74E9A" w14:textId="77777777" w:rsidR="0091765F" w:rsidRPr="00500081" w:rsidRDefault="0091765F" w:rsidP="0091765F">
      <w:pPr>
        <w:rPr>
          <w:sz w:val="14"/>
        </w:rPr>
      </w:pPr>
      <w:r w:rsidRPr="00500081">
        <w:rPr>
          <w:sz w:val="14"/>
        </w:rPr>
        <w:t xml:space="preserve">i) From the outset, and as explained above, </w:t>
      </w:r>
      <w:r w:rsidRPr="00F12159">
        <w:rPr>
          <w:rStyle w:val="StyleUnderline"/>
        </w:rPr>
        <w:t xml:space="preserve">this assessment is based on a </w:t>
      </w:r>
      <w:r w:rsidRPr="00F12159">
        <w:rPr>
          <w:rStyle w:val="Emphasis"/>
        </w:rPr>
        <w:t>circular</w:t>
      </w:r>
      <w:r w:rsidRPr="00F12159">
        <w:rPr>
          <w:rStyle w:val="StyleUnderline"/>
        </w:rPr>
        <w:t xml:space="preserve"> argument</w:t>
      </w:r>
      <w:r w:rsidRPr="00500081">
        <w:rPr>
          <w:sz w:val="14"/>
        </w:rPr>
        <w:t xml:space="preserve">, defining a rational economic calculation based on certain characteristics that it adopts within a commercial framework. Thus, commercial forms of economic functioning are projected onto any type of society, to be considered valid (in an a historical sense) as the only possible ones. In effect, </w:t>
      </w:r>
      <w:r w:rsidRPr="005B505F">
        <w:rPr>
          <w:rStyle w:val="StyleUnderline"/>
        </w:rPr>
        <w:t xml:space="preserve">when productive </w:t>
      </w:r>
      <w:r w:rsidRPr="005B505F">
        <w:rPr>
          <w:rStyle w:val="Emphasis"/>
        </w:rPr>
        <w:t>resources</w:t>
      </w:r>
      <w:r w:rsidRPr="005B505F">
        <w:rPr>
          <w:rStyle w:val="StyleUnderline"/>
        </w:rPr>
        <w:t xml:space="preserve"> are dispersed among </w:t>
      </w:r>
      <w:r w:rsidRPr="005B505F">
        <w:rPr>
          <w:rStyle w:val="Emphasis"/>
        </w:rPr>
        <w:t>private</w:t>
      </w:r>
      <w:r w:rsidRPr="005B505F">
        <w:rPr>
          <w:rStyle w:val="StyleUnderline"/>
        </w:rPr>
        <w:t xml:space="preserve"> hands, then </w:t>
      </w:r>
      <w:r w:rsidRPr="005B505F">
        <w:rPr>
          <w:rStyle w:val="Emphasis"/>
        </w:rPr>
        <w:t>by definition</w:t>
      </w:r>
      <w:r w:rsidRPr="005B505F">
        <w:rPr>
          <w:rStyle w:val="StyleUnderline"/>
        </w:rPr>
        <w:t xml:space="preserve"> the information necessary to calculate costs</w:t>
      </w:r>
      <w:r w:rsidRPr="00500081">
        <w:rPr>
          <w:sz w:val="14"/>
        </w:rPr>
        <w:t xml:space="preserve"> and coordinate activities </w:t>
      </w:r>
      <w:r w:rsidRPr="005B505F">
        <w:rPr>
          <w:rStyle w:val="Emphasis"/>
        </w:rPr>
        <w:t>arises</w:t>
      </w:r>
      <w:r w:rsidRPr="005B505F">
        <w:rPr>
          <w:rStyle w:val="StyleUnderline"/>
        </w:rPr>
        <w:t xml:space="preserve"> from</w:t>
      </w:r>
      <w:r w:rsidRPr="00500081">
        <w:rPr>
          <w:sz w:val="14"/>
        </w:rPr>
        <w:t xml:space="preserve"> and is articulated through commercial interactions among </w:t>
      </w:r>
      <w:r w:rsidRPr="005B505F">
        <w:rPr>
          <w:rStyle w:val="StyleUnderline"/>
        </w:rPr>
        <w:t>the various</w:t>
      </w:r>
      <w:r>
        <w:rPr>
          <w:rStyle w:val="StyleUnderline"/>
        </w:rPr>
        <w:t xml:space="preserve"> </w:t>
      </w:r>
      <w:r w:rsidRPr="005B505F">
        <w:rPr>
          <w:rStyle w:val="Emphasis"/>
        </w:rPr>
        <w:t>owners</w:t>
      </w:r>
      <w:r w:rsidRPr="00500081">
        <w:rPr>
          <w:sz w:val="14"/>
        </w:rPr>
        <w:t>. Only in relation to this process of commercial interaction can it be said that the necessary information is “subjective” in character, because it is based on the personal valuations that agents perform in order to assign use to their resources.</w:t>
      </w:r>
    </w:p>
    <w:p w14:paraId="5DEF1AF2" w14:textId="77777777" w:rsidR="0091765F" w:rsidRPr="00500081" w:rsidRDefault="0091765F" w:rsidP="0091765F">
      <w:pPr>
        <w:rPr>
          <w:sz w:val="14"/>
        </w:rPr>
      </w:pPr>
      <w:r w:rsidRPr="00500081">
        <w:rPr>
          <w:sz w:val="14"/>
        </w:rPr>
        <w:t xml:space="preserve">The entrepreneurial action of individuals as cited by Austrian School authors is to be ever alert in order to capture profit opportunities arising in that dynamic environment. For example, if A possesses many empty industrial spaces, B possesses unused equipment, and Chas a “strong desire” to work (insofar as she may otherwise die of hunger), then the coordination among these three productive “factors” can only be established by commercial interaction, through individual acts of sale and purchase, according to the valuations carried out by the respective owners. However, </w:t>
      </w:r>
      <w:r w:rsidRPr="005B505F">
        <w:rPr>
          <w:rStyle w:val="StyleUnderline"/>
        </w:rPr>
        <w:t xml:space="preserve">it might </w:t>
      </w:r>
      <w:r w:rsidRPr="005B505F">
        <w:rPr>
          <w:rStyle w:val="Emphasis"/>
        </w:rPr>
        <w:t>perfectly</w:t>
      </w:r>
      <w:r w:rsidRPr="005B505F">
        <w:rPr>
          <w:rStyle w:val="StyleUnderline"/>
        </w:rPr>
        <w:t xml:space="preserve"> well happen that such coordination </w:t>
      </w:r>
      <w:r w:rsidRPr="005B505F">
        <w:rPr>
          <w:rStyle w:val="Emphasis"/>
        </w:rPr>
        <w:t>never</w:t>
      </w:r>
      <w:r w:rsidRPr="005B505F">
        <w:rPr>
          <w:rStyle w:val="StyleUnderline"/>
        </w:rPr>
        <w:t xml:space="preserve"> occurs, whether because there are </w:t>
      </w:r>
      <w:r w:rsidRPr="005B505F">
        <w:rPr>
          <w:rStyle w:val="Emphasis"/>
        </w:rPr>
        <w:t>insufficient</w:t>
      </w:r>
      <w:r w:rsidRPr="005B505F">
        <w:rPr>
          <w:rStyle w:val="StyleUnderline"/>
        </w:rPr>
        <w:t xml:space="preserve"> expectations of </w:t>
      </w:r>
      <w:r w:rsidRPr="005B505F">
        <w:rPr>
          <w:rStyle w:val="Emphasis"/>
        </w:rPr>
        <w:t>profit</w:t>
      </w:r>
      <w:r w:rsidRPr="00500081">
        <w:rPr>
          <w:sz w:val="14"/>
        </w:rPr>
        <w:t xml:space="preserve"> by the owners of the means of production, or </w:t>
      </w:r>
      <w:r w:rsidRPr="005B505F">
        <w:rPr>
          <w:rStyle w:val="StyleUnderline"/>
        </w:rPr>
        <w:t xml:space="preserve">because the general </w:t>
      </w:r>
      <w:r w:rsidRPr="005B505F">
        <w:rPr>
          <w:rStyle w:val="Emphasis"/>
        </w:rPr>
        <w:t>opacity</w:t>
      </w:r>
      <w:r w:rsidRPr="005B505F">
        <w:rPr>
          <w:rStyle w:val="StyleUnderline"/>
        </w:rPr>
        <w:t xml:space="preserve"> of the economy makes it </w:t>
      </w:r>
      <w:r w:rsidRPr="005B505F">
        <w:rPr>
          <w:rStyle w:val="Emphasis"/>
        </w:rPr>
        <w:t>difficult</w:t>
      </w:r>
      <w:r w:rsidRPr="005B505F">
        <w:rPr>
          <w:rStyle w:val="StyleUnderline"/>
        </w:rPr>
        <w:t xml:space="preserve"> to know</w:t>
      </w:r>
      <w:r>
        <w:rPr>
          <w:rStyle w:val="StyleUnderline"/>
        </w:rPr>
        <w:t xml:space="preserve"> </w:t>
      </w:r>
      <w:r w:rsidRPr="005B505F">
        <w:rPr>
          <w:rStyle w:val="StyleUnderline"/>
        </w:rPr>
        <w:t xml:space="preserve">the precise </w:t>
      </w:r>
      <w:r w:rsidRPr="005B505F">
        <w:rPr>
          <w:rStyle w:val="Emphasis"/>
        </w:rPr>
        <w:t>availability</w:t>
      </w:r>
      <w:r w:rsidRPr="005B505F">
        <w:rPr>
          <w:rStyle w:val="StyleUnderline"/>
        </w:rPr>
        <w:t xml:space="preserve"> of existing </w:t>
      </w:r>
      <w:r w:rsidRPr="005B505F">
        <w:rPr>
          <w:rStyle w:val="Emphasis"/>
        </w:rPr>
        <w:t>resources</w:t>
      </w:r>
      <w:r w:rsidRPr="00500081">
        <w:rPr>
          <w:sz w:val="14"/>
        </w:rPr>
        <w:t xml:space="preserve"> at any time. In fact there is no instance of mediation or coordination that advises or forces private owners to make determined use of the resources they own.</w:t>
      </w:r>
    </w:p>
    <w:p w14:paraId="38E9AE2D" w14:textId="77777777" w:rsidR="0091765F" w:rsidRPr="00500081" w:rsidRDefault="0091765F" w:rsidP="0091765F">
      <w:pPr>
        <w:rPr>
          <w:sz w:val="14"/>
        </w:rPr>
      </w:pPr>
      <w:r w:rsidRPr="00500081">
        <w:rPr>
          <w:sz w:val="14"/>
        </w:rPr>
        <w:t xml:space="preserve">Now, </w:t>
      </w:r>
      <w:r w:rsidRPr="005B505F">
        <w:rPr>
          <w:rStyle w:val="StyleUnderline"/>
        </w:rPr>
        <w:t xml:space="preserve">if these </w:t>
      </w:r>
      <w:r w:rsidRPr="005B505F">
        <w:rPr>
          <w:rStyle w:val="Emphasis"/>
        </w:rPr>
        <w:t>industrial</w:t>
      </w:r>
      <w:r w:rsidRPr="005B505F">
        <w:rPr>
          <w:rStyle w:val="StyleUnderline"/>
        </w:rPr>
        <w:t xml:space="preserve"> spaces</w:t>
      </w:r>
      <w:r w:rsidRPr="00500081">
        <w:rPr>
          <w:sz w:val="14"/>
        </w:rPr>
        <w:t xml:space="preserve"> and equipment were </w:t>
      </w:r>
      <w:r w:rsidRPr="005B505F">
        <w:rPr>
          <w:rStyle w:val="StyleUnderline"/>
        </w:rPr>
        <w:t xml:space="preserve">owned by the </w:t>
      </w:r>
      <w:r w:rsidRPr="005B505F">
        <w:rPr>
          <w:rStyle w:val="Emphasis"/>
        </w:rPr>
        <w:t>community</w:t>
      </w:r>
      <w:r w:rsidRPr="005B505F">
        <w:rPr>
          <w:rStyle w:val="StyleUnderline"/>
        </w:rPr>
        <w:t xml:space="preserve">, then a territorial </w:t>
      </w:r>
      <w:r w:rsidRPr="005B505F">
        <w:rPr>
          <w:rStyle w:val="Emphasis"/>
        </w:rPr>
        <w:t>planning</w:t>
      </w:r>
      <w:r w:rsidRPr="005B505F">
        <w:rPr>
          <w:rStyle w:val="StyleUnderline"/>
        </w:rPr>
        <w:t xml:space="preserve"> agency could decide to make a </w:t>
      </w:r>
      <w:r w:rsidRPr="005B505F">
        <w:rPr>
          <w:rStyle w:val="Emphasis"/>
        </w:rPr>
        <w:t>specific</w:t>
      </w:r>
      <w:r w:rsidRPr="005B505F">
        <w:rPr>
          <w:rStyle w:val="StyleUnderline"/>
        </w:rPr>
        <w:t xml:space="preserve"> use of the </w:t>
      </w:r>
      <w:r w:rsidRPr="005B505F">
        <w:rPr>
          <w:rStyle w:val="Emphasis"/>
        </w:rPr>
        <w:t>resources</w:t>
      </w:r>
      <w:r w:rsidRPr="00500081">
        <w:rPr>
          <w:sz w:val="14"/>
        </w:rPr>
        <w:t xml:space="preserve"> in response to citizen demands. Nothing would prevent the detection of social and economic needs without market processes and competitive price formation. In fact, in a framework of social ownership, the procedures and techniques for generating and processing necessary information (about what, how, where, and how much to produce) would be much more varied (decisions centralized or decentralized, mathematical optimization, investment advice, consumer preferences, etc.) and would involve different actors and levels of decision (national, regional, sectoral, business). Hayek examined the relationship between knowledge, ownership, and decision-making and argued that uncertainty and problems of fragmented and dispersed knowledge require decentralized movement through the market, as only the market would allow efficient allocation, experimentation, and business creativity. But again, this is a tautology: problems of knowledge and insufficient information are precisely what provoke the market and private production (which react to opacity and uncertainty), also preventing deliberation and collective decision-making processes from taking place. In short, the </w:t>
      </w:r>
      <w:r w:rsidRPr="005B505F">
        <w:rPr>
          <w:rStyle w:val="StyleUnderline"/>
        </w:rPr>
        <w:t xml:space="preserve">liberal </w:t>
      </w:r>
      <w:r w:rsidRPr="005B505F">
        <w:rPr>
          <w:rStyle w:val="Emphasis"/>
        </w:rPr>
        <w:t>thesis</w:t>
      </w:r>
      <w:r w:rsidRPr="005B505F">
        <w:rPr>
          <w:rStyle w:val="StyleUnderline"/>
        </w:rPr>
        <w:t xml:space="preserve"> goes on to say that the </w:t>
      </w:r>
      <w:r w:rsidRPr="005B505F">
        <w:rPr>
          <w:rStyle w:val="Emphasis"/>
        </w:rPr>
        <w:t>market</w:t>
      </w:r>
      <w:r w:rsidRPr="00500081">
        <w:rPr>
          <w:sz w:val="14"/>
        </w:rPr>
        <w:t xml:space="preserve"> (the system of commercial transactions among individuals) </w:t>
      </w:r>
      <w:r w:rsidRPr="005B505F">
        <w:rPr>
          <w:rStyle w:val="StyleUnderline"/>
        </w:rPr>
        <w:t xml:space="preserve">is </w:t>
      </w:r>
      <w:r w:rsidRPr="005B505F">
        <w:rPr>
          <w:rStyle w:val="Emphasis"/>
        </w:rPr>
        <w:t>absolutely</w:t>
      </w:r>
      <w:r w:rsidRPr="005B505F">
        <w:rPr>
          <w:rStyle w:val="StyleUnderline"/>
        </w:rPr>
        <w:t xml:space="preserve"> essential to </w:t>
      </w:r>
      <w:r w:rsidRPr="005B505F">
        <w:rPr>
          <w:rStyle w:val="Emphasis"/>
        </w:rPr>
        <w:t>efficiently</w:t>
      </w:r>
      <w:r w:rsidRPr="005B505F">
        <w:rPr>
          <w:rStyle w:val="StyleUnderline"/>
        </w:rPr>
        <w:t xml:space="preserve"> calculate and allocate . . . the </w:t>
      </w:r>
      <w:r w:rsidRPr="005B505F">
        <w:rPr>
          <w:rStyle w:val="Emphasis"/>
        </w:rPr>
        <w:t>market</w:t>
      </w:r>
      <w:r w:rsidRPr="005B505F">
        <w:rPr>
          <w:rStyle w:val="StyleUnderline"/>
        </w:rPr>
        <w:t xml:space="preserve"> itself</w:t>
      </w:r>
      <w:r w:rsidRPr="00500081">
        <w:rPr>
          <w:sz w:val="14"/>
        </w:rPr>
        <w:t>! That is to say, an area where resources are already dispersed among different private owners.</w:t>
      </w:r>
    </w:p>
    <w:p w14:paraId="77CBBC47" w14:textId="77777777" w:rsidR="0091765F" w:rsidRPr="00500081" w:rsidRDefault="0091765F" w:rsidP="0091765F">
      <w:pPr>
        <w:rPr>
          <w:sz w:val="14"/>
        </w:rPr>
      </w:pPr>
      <w:r w:rsidRPr="00500081">
        <w:rPr>
          <w:sz w:val="14"/>
        </w:rPr>
        <w:t>ii) Furthermore, the development of robotization and automation of production tends to eliminate any element of tacit or subjective knowledge, progressively overcoming practical knowledge within each company. The tendency of capitalism is to objectify all human knowledge, encoding it into industrial designs and software, as occurs today in so-called “smart factories.”</w:t>
      </w:r>
    </w:p>
    <w:p w14:paraId="5E02D804" w14:textId="77777777" w:rsidR="0091765F" w:rsidRPr="00500081" w:rsidRDefault="0091765F" w:rsidP="0091765F">
      <w:pPr>
        <w:rPr>
          <w:sz w:val="14"/>
        </w:rPr>
      </w:pPr>
      <w:r w:rsidRPr="00500081">
        <w:rPr>
          <w:sz w:val="14"/>
        </w:rPr>
        <w:t xml:space="preserve">iii) In addition, genuinely tacit knowledge (in the form of skills, intuitions, or habits) that may continue to subsist despite the increasing technification of production would be mobilized in a socialized economy through the active participation of workers in decision-making, whether at the company level or in planning and coordination bodies. In fact, the full participation of individuals in economic life would allow such knowledge to be mobilized more extensively and efficiently. The liberal vision takes an individualized conception of tacit knowledge, although in fact this is largely social, residing in shared experience (the interaction of members in an organization accumulating more knowledge than the sum of individuals) and trans-mitting a set of conventions, routines, and social institutions (where each organization has a unique way of generating and articulating knowledge) (Adaman and Devine, 1996; 2002). </w:t>
      </w:r>
    </w:p>
    <w:p w14:paraId="2E2604C5" w14:textId="77777777" w:rsidR="0091765F" w:rsidRDefault="0091765F" w:rsidP="0091765F">
      <w:pPr>
        <w:rPr>
          <w:sz w:val="14"/>
        </w:rPr>
      </w:pPr>
      <w:r w:rsidRPr="00500081">
        <w:rPr>
          <w:sz w:val="14"/>
        </w:rPr>
        <w:t xml:space="preserve">Finally, in a planned economy, </w:t>
      </w:r>
      <w:r w:rsidRPr="00F9004E">
        <w:rPr>
          <w:rStyle w:val="StyleUnderline"/>
        </w:rPr>
        <w:t xml:space="preserve">the </w:t>
      </w:r>
      <w:r w:rsidRPr="00FB6A2C">
        <w:rPr>
          <w:rStyle w:val="Emphasis"/>
          <w:highlight w:val="cyan"/>
        </w:rPr>
        <w:t>preferences</w:t>
      </w:r>
      <w:r w:rsidRPr="00F9004E">
        <w:rPr>
          <w:rStyle w:val="StyleUnderline"/>
        </w:rPr>
        <w:t xml:space="preserve"> and decisions of individuals are </w:t>
      </w:r>
      <w:r w:rsidRPr="00FB6A2C">
        <w:rPr>
          <w:rStyle w:val="StyleUnderline"/>
          <w:highlight w:val="cyan"/>
        </w:rPr>
        <w:t xml:space="preserve">taken </w:t>
      </w:r>
      <w:r w:rsidRPr="00FB6A2C">
        <w:rPr>
          <w:rStyle w:val="Emphasis"/>
          <w:highlight w:val="cyan"/>
        </w:rPr>
        <w:t>into account</w:t>
      </w:r>
      <w:r w:rsidRPr="00F9004E">
        <w:rPr>
          <w:rStyle w:val="StyleUnderline"/>
        </w:rPr>
        <w:t xml:space="preserve"> twice: </w:t>
      </w:r>
      <w:r w:rsidRPr="00500081">
        <w:rPr>
          <w:rStyle w:val="Emphasis"/>
        </w:rPr>
        <w:t>ex ante</w:t>
      </w:r>
      <w:r w:rsidRPr="00F9004E">
        <w:rPr>
          <w:rStyle w:val="StyleUnderline"/>
        </w:rPr>
        <w:t xml:space="preserve">, </w:t>
      </w:r>
      <w:r w:rsidRPr="00FB6A2C">
        <w:rPr>
          <w:rStyle w:val="StyleUnderline"/>
          <w:highlight w:val="cyan"/>
        </w:rPr>
        <w:t xml:space="preserve">through </w:t>
      </w:r>
      <w:r w:rsidRPr="00500081">
        <w:rPr>
          <w:rStyle w:val="Emphasis"/>
        </w:rPr>
        <w:t>democratic</w:t>
      </w:r>
      <w:r w:rsidRPr="00500081">
        <w:rPr>
          <w:rStyle w:val="StyleUnderline"/>
        </w:rPr>
        <w:t xml:space="preserve"> </w:t>
      </w:r>
      <w:r w:rsidRPr="00FB6A2C">
        <w:rPr>
          <w:rStyle w:val="StyleUnderline"/>
          <w:highlight w:val="cyan"/>
        </w:rPr>
        <w:t>selection o</w:t>
      </w:r>
      <w:r w:rsidRPr="00F9004E">
        <w:rPr>
          <w:rStyle w:val="StyleUnderline"/>
        </w:rPr>
        <w:t xml:space="preserve">f </w:t>
      </w:r>
      <w:r w:rsidRPr="00F9004E">
        <w:rPr>
          <w:rStyle w:val="Emphasis"/>
        </w:rPr>
        <w:t>major</w:t>
      </w:r>
      <w:r w:rsidRPr="00F9004E">
        <w:rPr>
          <w:rStyle w:val="StyleUnderline"/>
        </w:rPr>
        <w:t xml:space="preserve"> economic and development </w:t>
      </w:r>
      <w:r w:rsidRPr="00FB6A2C">
        <w:rPr>
          <w:rStyle w:val="StyleUnderline"/>
          <w:highlight w:val="cyan"/>
        </w:rPr>
        <w:t>objectives</w:t>
      </w:r>
      <w:r w:rsidRPr="00F9004E">
        <w:rPr>
          <w:rStyle w:val="StyleUnderline"/>
        </w:rPr>
        <w:t xml:space="preserve">; </w:t>
      </w:r>
      <w:r w:rsidRPr="00FB6A2C">
        <w:rPr>
          <w:rStyle w:val="StyleUnderline"/>
          <w:highlight w:val="cyan"/>
        </w:rPr>
        <w:t xml:space="preserve">and </w:t>
      </w:r>
      <w:r w:rsidRPr="00500081">
        <w:rPr>
          <w:rStyle w:val="Emphasis"/>
        </w:rPr>
        <w:t>ex post</w:t>
      </w:r>
      <w:r w:rsidRPr="00F9004E">
        <w:rPr>
          <w:rStyle w:val="StyleUnderline"/>
        </w:rPr>
        <w:t xml:space="preserve">, through </w:t>
      </w:r>
      <w:r w:rsidRPr="00FB6A2C">
        <w:rPr>
          <w:rStyle w:val="Emphasis"/>
          <w:highlight w:val="cyan"/>
        </w:rPr>
        <w:t>consumption</w:t>
      </w:r>
      <w:r w:rsidRPr="00FB6A2C">
        <w:rPr>
          <w:rStyle w:val="StyleUnderline"/>
          <w:highlight w:val="cyan"/>
        </w:rPr>
        <w:t xml:space="preserve"> decisions</w:t>
      </w:r>
      <w:r w:rsidRPr="00F9004E">
        <w:rPr>
          <w:rStyle w:val="StyleUnderline"/>
        </w:rPr>
        <w:t xml:space="preserve"> according to </w:t>
      </w:r>
      <w:r w:rsidRPr="00F9004E">
        <w:rPr>
          <w:rStyle w:val="Emphasis"/>
        </w:rPr>
        <w:t>individual</w:t>
      </w:r>
      <w:r w:rsidRPr="00F9004E">
        <w:rPr>
          <w:rStyle w:val="StyleUnderline"/>
        </w:rPr>
        <w:t xml:space="preserve"> preferences</w:t>
      </w:r>
      <w:r w:rsidRPr="00500081">
        <w:rPr>
          <w:sz w:val="14"/>
        </w:rPr>
        <w:t xml:space="preserve">. A planned economy with a </w:t>
      </w:r>
      <w:r w:rsidRPr="00FB6A2C">
        <w:rPr>
          <w:rStyle w:val="Emphasis"/>
          <w:highlight w:val="cyan"/>
        </w:rPr>
        <w:t>computerized</w:t>
      </w:r>
      <w:r w:rsidRPr="00FB6A2C">
        <w:rPr>
          <w:rStyle w:val="StyleUnderline"/>
          <w:highlight w:val="cyan"/>
        </w:rPr>
        <w:t xml:space="preserve"> base</w:t>
      </w:r>
      <w:r w:rsidRPr="00F9004E">
        <w:rPr>
          <w:rStyle w:val="StyleUnderline"/>
        </w:rPr>
        <w:t xml:space="preserve"> would be able to </w:t>
      </w:r>
      <w:r w:rsidRPr="00FB6A2C">
        <w:rPr>
          <w:rStyle w:val="StyleUnderline"/>
          <w:highlight w:val="cyan"/>
        </w:rPr>
        <w:t xml:space="preserve">respond </w:t>
      </w:r>
      <w:r w:rsidRPr="00FB6A2C">
        <w:rPr>
          <w:rStyle w:val="Emphasis"/>
          <w:highlight w:val="cyan"/>
        </w:rPr>
        <w:t>automatically</w:t>
      </w:r>
      <w:r w:rsidRPr="00F9004E">
        <w:rPr>
          <w:rStyle w:val="StyleUnderline"/>
        </w:rPr>
        <w:t xml:space="preserve"> and with </w:t>
      </w:r>
      <w:r w:rsidRPr="00F9004E">
        <w:rPr>
          <w:rStyle w:val="Emphasis"/>
        </w:rPr>
        <w:t>greater efficiency</w:t>
      </w:r>
      <w:r w:rsidRPr="00F9004E">
        <w:rPr>
          <w:rStyle w:val="StyleUnderline"/>
        </w:rPr>
        <w:t xml:space="preserve"> to any change</w:t>
      </w:r>
      <w:r w:rsidRPr="00500081">
        <w:rPr>
          <w:sz w:val="14"/>
        </w:rPr>
        <w:t xml:space="preserve"> registered at any point of the productive apparatus, or in the final demand of consumers, </w:t>
      </w:r>
      <w:r w:rsidRPr="00F9004E">
        <w:rPr>
          <w:rStyle w:val="StyleUnderline"/>
        </w:rPr>
        <w:t xml:space="preserve">since </w:t>
      </w:r>
      <w:r w:rsidRPr="00F9004E">
        <w:rPr>
          <w:rStyle w:val="Emphasis"/>
        </w:rPr>
        <w:t>information</w:t>
      </w:r>
      <w:r w:rsidRPr="00F9004E">
        <w:rPr>
          <w:rStyle w:val="StyleUnderline"/>
        </w:rPr>
        <w:t xml:space="preserve"> would be transmitted in </w:t>
      </w:r>
      <w:r w:rsidRPr="00F9004E">
        <w:rPr>
          <w:rStyle w:val="Emphasis"/>
        </w:rPr>
        <w:t>real</w:t>
      </w:r>
      <w:r w:rsidRPr="00F9004E">
        <w:rPr>
          <w:rStyle w:val="StyleUnderline"/>
        </w:rPr>
        <w:t xml:space="preserve"> time through the </w:t>
      </w:r>
      <w:r w:rsidRPr="00F9004E">
        <w:rPr>
          <w:rStyle w:val="Emphasis"/>
        </w:rPr>
        <w:t>chain</w:t>
      </w:r>
      <w:r w:rsidRPr="00500081">
        <w:rPr>
          <w:sz w:val="14"/>
        </w:rPr>
        <w:t xml:space="preserve"> of productive interdependencies, and </w:t>
      </w:r>
      <w:r w:rsidRPr="00FB6A2C">
        <w:rPr>
          <w:rStyle w:val="StyleUnderline"/>
          <w:highlight w:val="cyan"/>
        </w:rPr>
        <w:t>without</w:t>
      </w:r>
      <w:r w:rsidRPr="00500081">
        <w:rPr>
          <w:sz w:val="14"/>
        </w:rPr>
        <w:t xml:space="preserve"> adjustment processes </w:t>
      </w:r>
      <w:r w:rsidRPr="00FB6A2C">
        <w:rPr>
          <w:rStyle w:val="StyleUnderline"/>
          <w:highlight w:val="cyan"/>
        </w:rPr>
        <w:t xml:space="preserve">being </w:t>
      </w:r>
      <w:r w:rsidRPr="00FB6A2C">
        <w:rPr>
          <w:rStyle w:val="Emphasis"/>
          <w:highlight w:val="cyan"/>
        </w:rPr>
        <w:t>distorted</w:t>
      </w:r>
      <w:r w:rsidRPr="00FB6A2C">
        <w:rPr>
          <w:rStyle w:val="StyleUnderline"/>
          <w:highlight w:val="cyan"/>
        </w:rPr>
        <w:t xml:space="preserve"> by</w:t>
      </w:r>
      <w:r w:rsidRPr="00500081">
        <w:rPr>
          <w:sz w:val="14"/>
        </w:rPr>
        <w:t xml:space="preserve"> the uncertainty, </w:t>
      </w:r>
      <w:r w:rsidRPr="00F9004E">
        <w:rPr>
          <w:rStyle w:val="StyleUnderline"/>
        </w:rPr>
        <w:t xml:space="preserve">expectations, or </w:t>
      </w:r>
      <w:r w:rsidRPr="00FB6A2C">
        <w:rPr>
          <w:rStyle w:val="Emphasis"/>
          <w:highlight w:val="cyan"/>
        </w:rPr>
        <w:t>profitability</w:t>
      </w:r>
      <w:r w:rsidRPr="00F9004E">
        <w:rPr>
          <w:rStyle w:val="StyleUnderline"/>
        </w:rPr>
        <w:t xml:space="preserve"> of companies</w:t>
      </w:r>
      <w:r w:rsidRPr="00500081">
        <w:rPr>
          <w:sz w:val="14"/>
        </w:rPr>
        <w:t>.</w:t>
      </w:r>
    </w:p>
    <w:p w14:paraId="0391C1F3" w14:textId="77777777" w:rsidR="0091765F" w:rsidRDefault="0091765F" w:rsidP="0091765F">
      <w:pPr>
        <w:pStyle w:val="Analytic"/>
      </w:pPr>
    </w:p>
    <w:p w14:paraId="09CA4C97" w14:textId="77777777" w:rsidR="0091765F" w:rsidRDefault="0091765F" w:rsidP="0091765F">
      <w:pPr>
        <w:pStyle w:val="Heading3"/>
      </w:pPr>
      <w:r>
        <w:rPr/>
        <w:t>Decoupling---2NC</w:t>
      </w:r>
    </w:p>
    <w:p w14:paraId="30E8F102" w14:textId="77777777" w:rsidR="0091765F" w:rsidRDefault="0091765F" w:rsidP="0091765F">
      <w:pPr>
        <w:pStyle w:val="Analytic"/>
      </w:pPr>
    </w:p>
    <w:p w14:paraId="73729D62" w14:textId="77777777" w:rsidR="0091765F" w:rsidRPr="00C4029A" w:rsidRDefault="0091765F" w:rsidP="0091765F">
      <w:pPr>
        <w:pStyle w:val="Heading4"/>
      </w:pPr>
      <w:r w:rsidRPr="00C4029A">
        <w:rPr/>
        <w:t xml:space="preserve">Transition is </w:t>
      </w:r>
      <w:r w:rsidRPr="00C4029A">
        <w:rPr>
          <w:u w:val="single"/>
        </w:rPr>
        <w:t>modelled globally</w:t>
      </w:r>
      <w:r w:rsidRPr="00C4029A">
        <w:rPr/>
        <w:t xml:space="preserve">. </w:t>
      </w:r>
    </w:p>
    <w:p w14:paraId="0F0CB9A2" w14:textId="77777777" w:rsidR="0091765F" w:rsidRPr="00241E25" w:rsidRDefault="0091765F" w:rsidP="0091765F">
      <w:r w:rsidRPr="00241E25">
        <w:rPr>
          <w:rStyle w:val="Style13ptBold"/>
        </w:rPr>
        <w:t>Ferguson ’15</w:t>
      </w:r>
      <w:r w:rsidRPr="00241E25">
        <w:rPr/>
        <w:t xml:space="preserve"> [Scott; April 17; Research Scholar at the Binzagr Global Institute for Sustainable Prosperity; ARCADE Stanford Literature Publication Program, “The Unheard-of Center: Critique after Modern Monetary Theory,” https://arcade.stanford.edu/content/unheard-center-critique-after-modern-monetary-theory]</w:t>
      </w:r>
    </w:p>
    <w:p w14:paraId="763A273B" w14:textId="77777777" w:rsidR="0091765F" w:rsidRPr="00E80995" w:rsidRDefault="0091765F" w:rsidP="0091765F">
      <w:pPr>
        <w:rPr>
          <w:sz w:val="16"/>
        </w:rPr>
      </w:pPr>
      <w:r w:rsidRPr="00FB6A2C">
        <w:rPr>
          <w:rStyle w:val="StyleUnderline"/>
          <w:highlight w:val="cyan"/>
        </w:rPr>
        <w:t>If</w:t>
      </w:r>
      <w:r w:rsidRPr="00E80995">
        <w:rPr>
          <w:rStyle w:val="StyleUnderline"/>
        </w:rPr>
        <w:t xml:space="preserve"> such </w:t>
      </w:r>
      <w:r w:rsidRPr="00CF3F5A">
        <w:rPr>
          <w:rStyle w:val="StyleUnderline"/>
        </w:rPr>
        <w:t xml:space="preserve">a </w:t>
      </w:r>
      <w:r w:rsidRPr="00FB6A2C">
        <w:rPr>
          <w:rStyle w:val="StyleUnderline"/>
          <w:highlight w:val="cyan"/>
        </w:rPr>
        <w:t xml:space="preserve">program were </w:t>
      </w:r>
      <w:r w:rsidRPr="00FB6A2C">
        <w:rPr>
          <w:rStyle w:val="Emphasis"/>
          <w:highlight w:val="cyan"/>
        </w:rPr>
        <w:t>implemented</w:t>
      </w:r>
      <w:r w:rsidRPr="00FB6A2C">
        <w:rPr>
          <w:rStyle w:val="StyleUnderline"/>
          <w:highlight w:val="cyan"/>
        </w:rPr>
        <w:t xml:space="preserve"> by</w:t>
      </w:r>
      <w:r w:rsidRPr="00E80995">
        <w:rPr>
          <w:rStyle w:val="StyleUnderline"/>
        </w:rPr>
        <w:t xml:space="preserve"> a </w:t>
      </w:r>
      <w:r w:rsidRPr="00527C6E">
        <w:rPr>
          <w:rStyle w:val="Emphasis"/>
        </w:rPr>
        <w:t>global hegemon</w:t>
      </w:r>
      <w:r w:rsidRPr="00E80995">
        <w:rPr>
          <w:rStyle w:val="StyleUnderline"/>
        </w:rPr>
        <w:t xml:space="preserve"> such as </w:t>
      </w:r>
      <w:r w:rsidRPr="00527C6E">
        <w:rPr>
          <w:rStyle w:val="StyleUnderline"/>
        </w:rPr>
        <w:t xml:space="preserve">the </w:t>
      </w:r>
      <w:r w:rsidRPr="00FB6A2C">
        <w:rPr>
          <w:rStyle w:val="Emphasis"/>
          <w:highlight w:val="cyan"/>
        </w:rPr>
        <w:t>U</w:t>
      </w:r>
      <w:r w:rsidRPr="00853796">
        <w:rPr/>
        <w:t xml:space="preserve">nited </w:t>
      </w:r>
      <w:r w:rsidRPr="00FB6A2C">
        <w:rPr>
          <w:rStyle w:val="Emphasis"/>
          <w:highlight w:val="cyan"/>
        </w:rPr>
        <w:t>S</w:t>
      </w:r>
      <w:r w:rsidRPr="00853796">
        <w:rPr/>
        <w:t>tates</w:t>
      </w:r>
      <w:r w:rsidRPr="00E80995">
        <w:rPr>
          <w:sz w:val="16"/>
        </w:rPr>
        <w:t xml:space="preserve">, moreover, </w:t>
      </w:r>
      <w:r w:rsidRPr="00FB6A2C">
        <w:rPr>
          <w:rStyle w:val="Emphasis"/>
          <w:highlight w:val="cyan"/>
        </w:rPr>
        <w:t>threats</w:t>
      </w:r>
      <w:r w:rsidRPr="00FB6A2C">
        <w:rPr>
          <w:rStyle w:val="StyleUnderline"/>
          <w:highlight w:val="cyan"/>
        </w:rPr>
        <w:t xml:space="preserve"> of</w:t>
      </w:r>
      <w:r w:rsidRPr="00E80995">
        <w:rPr>
          <w:rStyle w:val="StyleUnderline"/>
        </w:rPr>
        <w:t xml:space="preserve"> </w:t>
      </w:r>
      <w:r w:rsidRPr="00853796">
        <w:rPr>
          <w:rStyle w:val="Emphasis"/>
        </w:rPr>
        <w:t xml:space="preserve">mass </w:t>
      </w:r>
      <w:r w:rsidRPr="00FB6A2C">
        <w:rPr>
          <w:rStyle w:val="Emphasis"/>
          <w:highlight w:val="cyan"/>
        </w:rPr>
        <w:t>emigration</w:t>
      </w:r>
      <w:r w:rsidRPr="00FB6A2C">
        <w:rPr>
          <w:rStyle w:val="StyleUnderline"/>
          <w:highlight w:val="cyan"/>
        </w:rPr>
        <w:t xml:space="preserve"> and</w:t>
      </w:r>
      <w:r w:rsidRPr="00E80995">
        <w:rPr>
          <w:rStyle w:val="StyleUnderline"/>
        </w:rPr>
        <w:t xml:space="preserve"> </w:t>
      </w:r>
      <w:r w:rsidRPr="00853796">
        <w:rPr>
          <w:rStyle w:val="Emphasis"/>
        </w:rPr>
        <w:t xml:space="preserve">economic </w:t>
      </w:r>
      <w:r w:rsidRPr="00FB6A2C">
        <w:rPr>
          <w:rStyle w:val="Emphasis"/>
          <w:highlight w:val="cyan"/>
        </w:rPr>
        <w:t>collapse</w:t>
      </w:r>
      <w:r w:rsidRPr="00853796">
        <w:rPr>
          <w:rStyle w:val="Emphasis"/>
        </w:rPr>
        <w:t xml:space="preserve"> elsewhere</w:t>
      </w:r>
      <w:r w:rsidRPr="00E80995">
        <w:rPr>
          <w:rStyle w:val="StyleUnderline"/>
        </w:rPr>
        <w:t xml:space="preserve"> would </w:t>
      </w:r>
      <w:r w:rsidRPr="00FB6A2C">
        <w:rPr>
          <w:rStyle w:val="Emphasis"/>
          <w:highlight w:val="cyan"/>
        </w:rPr>
        <w:t>impel other</w:t>
      </w:r>
      <w:r w:rsidRPr="00853796">
        <w:rPr>
          <w:rStyle w:val="StyleUnderline"/>
        </w:rPr>
        <w:t xml:space="preserve"> government</w:t>
      </w:r>
      <w:r w:rsidRPr="00FB6A2C">
        <w:rPr>
          <w:rStyle w:val="Emphasis"/>
          <w:highlight w:val="cyan"/>
        </w:rPr>
        <w:t>s</w:t>
      </w:r>
      <w:r w:rsidRPr="00FB6A2C">
        <w:rPr>
          <w:rStyle w:val="StyleUnderline"/>
          <w:highlight w:val="cyan"/>
        </w:rPr>
        <w:t xml:space="preserve"> to </w:t>
      </w:r>
      <w:r w:rsidRPr="00FB6A2C">
        <w:rPr>
          <w:rStyle w:val="Emphasis"/>
          <w:highlight w:val="cyan"/>
        </w:rPr>
        <w:t>follow</w:t>
      </w:r>
      <w:r w:rsidRPr="00853796">
        <w:rPr>
          <w:rStyle w:val="Emphasis"/>
        </w:rPr>
        <w:t xml:space="preserve"> suit</w:t>
      </w:r>
      <w:r w:rsidRPr="00E80995">
        <w:rPr>
          <w:rStyle w:val="StyleUnderline"/>
        </w:rPr>
        <w:t xml:space="preserve">. </w:t>
      </w:r>
      <w:r w:rsidRPr="00CF3F5A">
        <w:rPr>
          <w:rStyle w:val="StyleUnderline"/>
        </w:rPr>
        <w:t xml:space="preserve">The </w:t>
      </w:r>
      <w:r w:rsidRPr="00FB6A2C">
        <w:rPr>
          <w:rStyle w:val="StyleUnderline"/>
          <w:highlight w:val="cyan"/>
        </w:rPr>
        <w:t>result</w:t>
      </w:r>
      <w:r w:rsidRPr="00E80995">
        <w:rPr>
          <w:sz w:val="16"/>
          <w:szCs w:val="16"/>
        </w:rPr>
        <w:t xml:space="preserve"> will not immediately liberate Chinese factory workers or stop corporations from looting African mines. Nor will it reign in Wall Street or the City of London overnight. But </w:t>
      </w:r>
      <w:r w:rsidRPr="00E80995">
        <w:rPr>
          <w:rStyle w:val="StyleUnderline"/>
        </w:rPr>
        <w:t xml:space="preserve">it </w:t>
      </w:r>
      <w:r w:rsidRPr="00FB6A2C">
        <w:rPr>
          <w:rStyle w:val="StyleUnderline"/>
          <w:highlight w:val="cyan"/>
        </w:rPr>
        <w:t xml:space="preserve">will </w:t>
      </w:r>
      <w:r w:rsidRPr="00FB6A2C">
        <w:rPr>
          <w:rStyle w:val="Emphasis"/>
          <w:highlight w:val="cyan"/>
        </w:rPr>
        <w:t>reorganize</w:t>
      </w:r>
      <w:r w:rsidRPr="00853796">
        <w:rPr>
          <w:rStyle w:val="Emphasis"/>
        </w:rPr>
        <w:t xml:space="preserve"> global </w:t>
      </w:r>
      <w:r w:rsidRPr="00FB6A2C">
        <w:rPr>
          <w:rStyle w:val="Emphasis"/>
          <w:highlight w:val="cyan"/>
        </w:rPr>
        <w:t>supply chains</w:t>
      </w:r>
      <w:r w:rsidRPr="00FB6A2C">
        <w:rPr>
          <w:rStyle w:val="StyleUnderline"/>
          <w:highlight w:val="cyan"/>
        </w:rPr>
        <w:t xml:space="preserve"> and</w:t>
      </w:r>
      <w:r w:rsidRPr="00E80995">
        <w:rPr>
          <w:rStyle w:val="StyleUnderline"/>
        </w:rPr>
        <w:t xml:space="preserve"> </w:t>
      </w:r>
      <w:r w:rsidRPr="00853796">
        <w:rPr>
          <w:rStyle w:val="Emphasis"/>
        </w:rPr>
        <w:t xml:space="preserve">multinational </w:t>
      </w:r>
      <w:r w:rsidRPr="00FB6A2C">
        <w:rPr>
          <w:rStyle w:val="Emphasis"/>
          <w:highlight w:val="cyan"/>
        </w:rPr>
        <w:t>finance</w:t>
      </w:r>
      <w:r w:rsidRPr="00E80995">
        <w:rPr>
          <w:rStyle w:val="StyleUnderline"/>
        </w:rPr>
        <w:t xml:space="preserve"> by confronting them with </w:t>
      </w:r>
      <w:r w:rsidRPr="00853796">
        <w:rPr>
          <w:rStyle w:val="Emphasis"/>
        </w:rPr>
        <w:t>new pressures</w:t>
      </w:r>
      <w:r w:rsidRPr="00E80995">
        <w:rPr>
          <w:rStyle w:val="StyleUnderline"/>
        </w:rPr>
        <w:t xml:space="preserve"> and prospects</w:t>
      </w:r>
      <w:r w:rsidRPr="00E80995">
        <w:rPr>
          <w:sz w:val="16"/>
        </w:rPr>
        <w:t xml:space="preserve">. </w:t>
      </w:r>
    </w:p>
    <w:p w14:paraId="30000928" w14:textId="77777777" w:rsidR="0091765F" w:rsidRDefault="0091765F" w:rsidP="0091765F">
      <w:pPr>
        <w:rPr>
          <w:sz w:val="16"/>
        </w:rPr>
      </w:pPr>
      <w:r w:rsidRPr="00E80995">
        <w:rPr>
          <w:sz w:val="16"/>
        </w:rPr>
        <w:t xml:space="preserve">For example, </w:t>
      </w:r>
      <w:r w:rsidRPr="00E80995">
        <w:rPr>
          <w:rStyle w:val="StyleUnderline"/>
        </w:rPr>
        <w:t xml:space="preserve">an </w:t>
      </w:r>
      <w:r w:rsidRPr="00853796">
        <w:rPr>
          <w:rStyle w:val="Emphasis"/>
        </w:rPr>
        <w:t>international political economy</w:t>
      </w:r>
      <w:r w:rsidRPr="00E80995">
        <w:rPr>
          <w:rStyle w:val="StyleUnderline"/>
        </w:rPr>
        <w:t xml:space="preserve"> driven by </w:t>
      </w:r>
      <w:r w:rsidRPr="00853796">
        <w:rPr>
          <w:rStyle w:val="Emphasis"/>
        </w:rPr>
        <w:t xml:space="preserve">robust </w:t>
      </w:r>
      <w:r w:rsidRPr="00FB6A2C">
        <w:rPr>
          <w:rStyle w:val="Emphasis"/>
          <w:highlight w:val="cyan"/>
        </w:rPr>
        <w:t>full employment</w:t>
      </w:r>
      <w:r w:rsidRPr="00853796">
        <w:rPr>
          <w:rStyle w:val="Emphasis"/>
        </w:rPr>
        <w:t xml:space="preserve"> programs</w:t>
      </w:r>
      <w:r w:rsidRPr="00E80995">
        <w:rPr>
          <w:rStyle w:val="StyleUnderline"/>
        </w:rPr>
        <w:t xml:space="preserve"> </w:t>
      </w:r>
      <w:r w:rsidRPr="00FB6A2C">
        <w:rPr>
          <w:rStyle w:val="StyleUnderline"/>
          <w:highlight w:val="cyan"/>
        </w:rPr>
        <w:t xml:space="preserve">would </w:t>
      </w:r>
      <w:r w:rsidRPr="00FB6A2C">
        <w:rPr>
          <w:rStyle w:val="Emphasis"/>
          <w:highlight w:val="cyan"/>
        </w:rPr>
        <w:t>decouple</w:t>
      </w:r>
      <w:r w:rsidRPr="00E80995">
        <w:rPr>
          <w:rStyle w:val="StyleUnderline"/>
        </w:rPr>
        <w:t xml:space="preserve"> problems of </w:t>
      </w:r>
      <w:r w:rsidRPr="00853796">
        <w:rPr>
          <w:rStyle w:val="Emphasis"/>
        </w:rPr>
        <w:t>employment</w:t>
      </w:r>
      <w:r w:rsidRPr="00E80995">
        <w:rPr>
          <w:rStyle w:val="StyleUnderline"/>
        </w:rPr>
        <w:t xml:space="preserve"> and </w:t>
      </w:r>
      <w:r w:rsidRPr="00853796">
        <w:rPr>
          <w:rStyle w:val="Emphasis"/>
        </w:rPr>
        <w:t>social welfare</w:t>
      </w:r>
      <w:r w:rsidRPr="00E80995">
        <w:rPr>
          <w:rStyle w:val="StyleUnderline"/>
        </w:rPr>
        <w:t xml:space="preserve"> </w:t>
      </w:r>
      <w:r w:rsidRPr="00FB6A2C">
        <w:rPr>
          <w:rStyle w:val="StyleUnderline"/>
          <w:highlight w:val="cyan"/>
        </w:rPr>
        <w:t>from</w:t>
      </w:r>
      <w:r w:rsidRPr="00E80995">
        <w:rPr>
          <w:rStyle w:val="StyleUnderline"/>
        </w:rPr>
        <w:t xml:space="preserve"> capital’s erratic global trajectories in addition to </w:t>
      </w:r>
      <w:r w:rsidRPr="00853796">
        <w:rPr>
          <w:rStyle w:val="Emphasis"/>
        </w:rPr>
        <w:t>mitigating</w:t>
      </w:r>
      <w:r w:rsidRPr="00E80995">
        <w:rPr>
          <w:rStyle w:val="StyleUnderline"/>
        </w:rPr>
        <w:t xml:space="preserve"> the </w:t>
      </w:r>
      <w:r w:rsidRPr="00FB6A2C">
        <w:rPr>
          <w:rStyle w:val="Emphasis"/>
          <w:highlight w:val="cyan"/>
        </w:rPr>
        <w:t>market</w:t>
      </w:r>
      <w:r w:rsidRPr="00853796">
        <w:rPr>
          <w:rStyle w:val="Emphasis"/>
        </w:rPr>
        <w:t xml:space="preserve"> hazards</w:t>
      </w:r>
      <w:r w:rsidRPr="00E80995">
        <w:rPr>
          <w:rStyle w:val="StyleUnderline"/>
        </w:rPr>
        <w:t xml:space="preserve"> that condition such movements in the first place</w:t>
      </w:r>
      <w:r w:rsidRPr="00E80995">
        <w:rPr>
          <w:sz w:val="16"/>
        </w:rPr>
        <w:t xml:space="preserve">. Supplanting what economist Abba Lerner once termed the myth of world money with an interdependent politics rooted in strong public spending regimes, </w:t>
      </w:r>
      <w:r w:rsidRPr="00E80995">
        <w:rPr>
          <w:rStyle w:val="StyleUnderline"/>
        </w:rPr>
        <w:t>the</w:t>
      </w:r>
      <w:r w:rsidRPr="00E80995">
        <w:rPr>
          <w:sz w:val="14"/>
          <w:szCs w:val="14"/>
        </w:rPr>
        <w:t xml:space="preserve"> MMT </w:t>
      </w:r>
      <w:r w:rsidRPr="00E80995">
        <w:rPr>
          <w:rStyle w:val="StyleUnderline"/>
        </w:rPr>
        <w:t xml:space="preserve">Job Guarantee would thus begin to turn neoliberal financial capitalism </w:t>
      </w:r>
      <w:r w:rsidRPr="00853796">
        <w:rPr>
          <w:rStyle w:val="Emphasis"/>
        </w:rPr>
        <w:t>outside-in</w:t>
      </w:r>
      <w:r w:rsidRPr="00E80995">
        <w:rPr>
          <w:rStyle w:val="StyleUnderline"/>
        </w:rPr>
        <w:t xml:space="preserve"> and </w:t>
      </w:r>
      <w:r w:rsidRPr="00853796">
        <w:rPr>
          <w:rStyle w:val="Emphasis"/>
        </w:rPr>
        <w:t>expose</w:t>
      </w:r>
      <w:r w:rsidRPr="00E80995">
        <w:rPr>
          <w:rStyle w:val="StyleUnderline"/>
        </w:rPr>
        <w:t xml:space="preserve"> the </w:t>
      </w:r>
      <w:r w:rsidRPr="00853796">
        <w:rPr>
          <w:rStyle w:val="Emphasis"/>
        </w:rPr>
        <w:t>constricting paroxysms</w:t>
      </w:r>
      <w:r w:rsidRPr="00E80995">
        <w:rPr>
          <w:rStyle w:val="StyleUnderline"/>
        </w:rPr>
        <w:t xml:space="preserve"> of present </w:t>
      </w:r>
      <w:r w:rsidRPr="00853796">
        <w:rPr>
          <w:rStyle w:val="Emphasis"/>
        </w:rPr>
        <w:t>social production</w:t>
      </w:r>
      <w:r w:rsidRPr="00E80995">
        <w:rPr>
          <w:rStyle w:val="StyleUnderline"/>
        </w:rPr>
        <w:t xml:space="preserve"> to more congenial and commodious orbits</w:t>
      </w:r>
      <w:r w:rsidRPr="00E80995">
        <w:rPr>
          <w:sz w:val="16"/>
        </w:rPr>
        <w:t>.</w:t>
      </w:r>
    </w:p>
    <w:p w14:paraId="0C6C0DCA" w14:textId="77777777" w:rsidR="0091765F" w:rsidRPr="00C4029A" w:rsidRDefault="0091765F" w:rsidP="0091765F">
      <w:pPr>
        <w:pStyle w:val="Heading4"/>
      </w:pPr>
      <w:r w:rsidRPr="00C4029A">
        <w:rPr/>
        <w:t xml:space="preserve">Global reorganization enables </w:t>
      </w:r>
      <w:r w:rsidRPr="00C4029A">
        <w:rPr>
          <w:u w:val="single"/>
        </w:rPr>
        <w:t>cooperation</w:t>
      </w:r>
      <w:r w:rsidRPr="00C4029A">
        <w:rPr/>
        <w:t xml:space="preserve"> and </w:t>
      </w:r>
      <w:r w:rsidRPr="00C4029A">
        <w:rPr>
          <w:u w:val="single"/>
        </w:rPr>
        <w:t>world peace</w:t>
      </w:r>
      <w:r w:rsidRPr="00C4029A">
        <w:rPr/>
        <w:t xml:space="preserve"> to solve case.</w:t>
      </w:r>
    </w:p>
    <w:p w14:paraId="2859B216" w14:textId="77777777" w:rsidR="0091765F" w:rsidRPr="00EE08CB" w:rsidRDefault="0091765F" w:rsidP="0091765F">
      <w:r w:rsidRPr="00EE08CB">
        <w:rPr>
          <w:rStyle w:val="Style13ptBold"/>
        </w:rPr>
        <w:t>Kotz ’25</w:t>
      </w:r>
      <w:r w:rsidRPr="00EE08CB">
        <w:rPr/>
        <w:t xml:space="preserve"> [David; April 21; Professor Emeritus, Economics, University of Massachusetts Amherst, PhD, Economics, Berkeley; Socialism for Today: Escaping the Cruelties of Capitalism, “Lessons from the Past for a Socialist Future,” Ch. 4</w:t>
      </w:r>
      <w:r>
        <w:rPr/>
        <w:t>]</w:t>
      </w:r>
    </w:p>
    <w:p w14:paraId="1411B635" w14:textId="77777777" w:rsidR="0091765F" w:rsidRPr="00EE08CB" w:rsidRDefault="0091765F" w:rsidP="0091765F">
      <w:pPr>
        <w:rPr>
          <w:sz w:val="16"/>
        </w:rPr>
      </w:pPr>
      <w:r w:rsidRPr="00EE08CB">
        <w:rPr>
          <w:sz w:val="16"/>
        </w:rPr>
        <w:t xml:space="preserve">The next round of transitions to socialism in the world is not likely to occur simultaneously all around the world. It seems certain that socialist transitions will take place at first in only some countries. The world will again have a mixture of capitalist and socialist systems, this time with the latter hopefully based on democratic socialism. While the capitalist West always claimed that its opposition to Communist Party- ruled states was based on their repressive features, it is likely that a </w:t>
      </w:r>
      <w:r w:rsidRPr="00FB6A2C">
        <w:rPr>
          <w:rStyle w:val="Emphasis"/>
          <w:highlight w:val="cyan"/>
        </w:rPr>
        <w:t>democratic socialist</w:t>
      </w:r>
      <w:r w:rsidRPr="00FB6A2C">
        <w:rPr>
          <w:rStyle w:val="StyleUnderline"/>
          <w:highlight w:val="cyan"/>
        </w:rPr>
        <w:t xml:space="preserve"> bloc </w:t>
      </w:r>
      <w:r w:rsidRPr="00EE08CB">
        <w:rPr>
          <w:rStyle w:val="StyleUnderline"/>
        </w:rPr>
        <w:t xml:space="preserve">of states would appear even more </w:t>
      </w:r>
      <w:r w:rsidRPr="00FB6A2C">
        <w:rPr>
          <w:rStyle w:val="Emphasis"/>
          <w:highlight w:val="cyan"/>
        </w:rPr>
        <w:t>threaten</w:t>
      </w:r>
      <w:r w:rsidRPr="00EE08CB">
        <w:rPr>
          <w:rStyle w:val="StyleUnderline"/>
        </w:rPr>
        <w:t xml:space="preserve">ing to </w:t>
      </w:r>
      <w:r w:rsidRPr="00FB6A2C">
        <w:rPr>
          <w:rStyle w:val="StyleUnderline"/>
          <w:highlight w:val="cyan"/>
        </w:rPr>
        <w:t>capitalism</w:t>
      </w:r>
      <w:r w:rsidRPr="00EE08CB">
        <w:rPr>
          <w:sz w:val="16"/>
        </w:rPr>
        <w:t xml:space="preserve">, as it would make socialism </w:t>
      </w:r>
      <w:r w:rsidRPr="00EE08CB">
        <w:rPr>
          <w:rStyle w:val="StyleUnderline"/>
        </w:rPr>
        <w:t xml:space="preserve">more </w:t>
      </w:r>
      <w:r w:rsidRPr="00FB6A2C">
        <w:rPr>
          <w:rStyle w:val="Emphasis"/>
          <w:highlight w:val="cyan"/>
        </w:rPr>
        <w:t>appeal</w:t>
      </w:r>
      <w:r w:rsidRPr="00EE08CB">
        <w:rPr>
          <w:rStyle w:val="StyleUnderline"/>
        </w:rPr>
        <w:t xml:space="preserve">ing </w:t>
      </w:r>
      <w:r w:rsidRPr="00FB6A2C">
        <w:rPr>
          <w:rStyle w:val="StyleUnderline"/>
          <w:highlight w:val="cyan"/>
        </w:rPr>
        <w:t>to</w:t>
      </w:r>
      <w:r w:rsidRPr="00EE08CB">
        <w:rPr>
          <w:rStyle w:val="StyleUnderline"/>
        </w:rPr>
        <w:t xml:space="preserve"> working </w:t>
      </w:r>
      <w:r w:rsidRPr="00FB6A2C">
        <w:rPr>
          <w:rStyle w:val="StyleUnderline"/>
          <w:highlight w:val="cyan"/>
        </w:rPr>
        <w:t>people in</w:t>
      </w:r>
      <w:r w:rsidRPr="00EE08CB">
        <w:rPr>
          <w:rStyle w:val="StyleUnderline"/>
        </w:rPr>
        <w:t xml:space="preserve"> the </w:t>
      </w:r>
      <w:r w:rsidRPr="00EE08CB">
        <w:rPr>
          <w:rStyle w:val="Emphasis"/>
        </w:rPr>
        <w:t xml:space="preserve">capitalist </w:t>
      </w:r>
      <w:r w:rsidRPr="00FB6A2C">
        <w:rPr>
          <w:rStyle w:val="Emphasis"/>
          <w:highlight w:val="cyan"/>
        </w:rPr>
        <w:t>countries</w:t>
      </w:r>
      <w:r w:rsidRPr="00EE08CB">
        <w:rPr>
          <w:sz w:val="16"/>
        </w:rPr>
        <w:t xml:space="preserve">, which is the real threat posed by socialism to capitalism. Hopefully, such a period can be </w:t>
      </w:r>
      <w:r w:rsidRPr="00FB6A2C">
        <w:rPr>
          <w:rStyle w:val="StyleUnderline"/>
          <w:highlight w:val="cyan"/>
        </w:rPr>
        <w:t>passed</w:t>
      </w:r>
      <w:r w:rsidRPr="00EE08CB">
        <w:rPr>
          <w:rStyle w:val="StyleUnderline"/>
        </w:rPr>
        <w:t xml:space="preserve"> through </w:t>
      </w:r>
      <w:r w:rsidRPr="00FB6A2C">
        <w:rPr>
          <w:rStyle w:val="Emphasis"/>
          <w:highlight w:val="cyan"/>
        </w:rPr>
        <w:t>without</w:t>
      </w:r>
      <w:r w:rsidRPr="00EE08CB">
        <w:rPr>
          <w:rStyle w:val="StyleUnderline"/>
        </w:rPr>
        <w:t xml:space="preserve"> a major </w:t>
      </w:r>
      <w:r w:rsidRPr="00FB6A2C">
        <w:rPr>
          <w:rStyle w:val="StyleUnderline"/>
          <w:highlight w:val="cyan"/>
        </w:rPr>
        <w:t>war</w:t>
      </w:r>
      <w:r w:rsidRPr="00EE08CB">
        <w:rPr>
          <w:sz w:val="16"/>
        </w:rPr>
        <w:t xml:space="preserve"> on the way </w:t>
      </w:r>
      <w:r w:rsidRPr="00EE08CB">
        <w:rPr>
          <w:rStyle w:val="StyleUnderline"/>
        </w:rPr>
        <w:t xml:space="preserve">to a </w:t>
      </w:r>
      <w:r w:rsidRPr="00EE08CB">
        <w:rPr>
          <w:rStyle w:val="Emphasis"/>
        </w:rPr>
        <w:t>world</w:t>
      </w:r>
      <w:r w:rsidRPr="00EE08CB">
        <w:rPr>
          <w:rStyle w:val="StyleUnderline"/>
        </w:rPr>
        <w:t xml:space="preserve"> of socialist states</w:t>
      </w:r>
      <w:r w:rsidRPr="00EE08CB">
        <w:rPr>
          <w:sz w:val="16"/>
        </w:rPr>
        <w:t xml:space="preserve">. </w:t>
      </w:r>
    </w:p>
    <w:p w14:paraId="0687DC49" w14:textId="77777777" w:rsidR="0091765F" w:rsidRPr="00C4029A" w:rsidRDefault="0091765F" w:rsidP="0091765F">
      <w:pPr>
        <w:rPr>
          <w:sz w:val="16"/>
        </w:rPr>
      </w:pPr>
      <w:r w:rsidRPr="00EE08CB">
        <w:rPr>
          <w:sz w:val="16"/>
        </w:rPr>
        <w:t xml:space="preserve">Even a world of socialist states might encounter some instances of imperialist behavior. Neighboring states with a border area having valuable materials, or a mismatch between legal borders and the nationality of the population near the border, could give rise to conflicts. However, such </w:t>
      </w:r>
      <w:r w:rsidRPr="00FB6A2C">
        <w:rPr>
          <w:rStyle w:val="StyleUnderline"/>
          <w:highlight w:val="cyan"/>
        </w:rPr>
        <w:t>conflicts</w:t>
      </w:r>
      <w:r w:rsidRPr="00EE08CB">
        <w:rPr>
          <w:rStyle w:val="StyleUnderline"/>
        </w:rPr>
        <w:t xml:space="preserve"> should be more </w:t>
      </w:r>
      <w:r w:rsidRPr="00FB6A2C">
        <w:rPr>
          <w:rStyle w:val="Emphasis"/>
          <w:highlight w:val="cyan"/>
        </w:rPr>
        <w:t>manageable</w:t>
      </w:r>
      <w:r w:rsidRPr="00EE08CB">
        <w:rPr>
          <w:rStyle w:val="StyleUnderline"/>
        </w:rPr>
        <w:t xml:space="preserve"> in a </w:t>
      </w:r>
      <w:r w:rsidRPr="00FB6A2C">
        <w:rPr>
          <w:rStyle w:val="StyleUnderline"/>
          <w:highlight w:val="cyan"/>
        </w:rPr>
        <w:t>world</w:t>
      </w:r>
      <w:r w:rsidRPr="00EE08CB">
        <w:rPr>
          <w:rStyle w:val="StyleUnderline"/>
        </w:rPr>
        <w:t xml:space="preserve"> that </w:t>
      </w:r>
      <w:r w:rsidRPr="00FB6A2C">
        <w:rPr>
          <w:rStyle w:val="Emphasis"/>
          <w:highlight w:val="cyan"/>
        </w:rPr>
        <w:t>lacks</w:t>
      </w:r>
      <w:r w:rsidRPr="00EE08CB">
        <w:rPr>
          <w:rStyle w:val="StyleUnderline"/>
        </w:rPr>
        <w:t xml:space="preserve"> the capitalist drive for </w:t>
      </w:r>
      <w:r w:rsidRPr="00FB6A2C">
        <w:rPr>
          <w:rStyle w:val="StyleUnderline"/>
          <w:highlight w:val="cyan"/>
        </w:rPr>
        <w:t xml:space="preserve">imperial </w:t>
      </w:r>
      <w:r w:rsidRPr="00FB6A2C">
        <w:rPr>
          <w:rStyle w:val="Emphasis"/>
          <w:highlight w:val="cyan"/>
        </w:rPr>
        <w:t>domination</w:t>
      </w:r>
      <w:r w:rsidRPr="00EE08CB">
        <w:rPr>
          <w:sz w:val="16"/>
        </w:rPr>
        <w:t xml:space="preserve">. </w:t>
      </w:r>
      <w:r w:rsidRPr="00FB6A2C">
        <w:rPr>
          <w:rStyle w:val="StyleUnderline"/>
          <w:highlight w:val="cyan"/>
        </w:rPr>
        <w:t>Socialist</w:t>
      </w:r>
      <w:r w:rsidRPr="00EE08CB">
        <w:rPr>
          <w:rStyle w:val="StyleUnderline"/>
        </w:rPr>
        <w:t xml:space="preserve"> ideas have always given</w:t>
      </w:r>
      <w:r w:rsidRPr="00EE08CB">
        <w:rPr>
          <w:sz w:val="16"/>
        </w:rPr>
        <w:t xml:space="preserve"> a </w:t>
      </w:r>
      <w:r w:rsidRPr="00EE08CB">
        <w:rPr>
          <w:rStyle w:val="StyleUnderline"/>
        </w:rPr>
        <w:t>prominent place to</w:t>
      </w:r>
      <w:r w:rsidRPr="00EE08CB">
        <w:rPr>
          <w:sz w:val="16"/>
        </w:rPr>
        <w:t xml:space="preserve"> a vision of a world in </w:t>
      </w:r>
      <w:r w:rsidRPr="00EE08CB">
        <w:rPr>
          <w:rStyle w:val="StyleUnderline"/>
        </w:rPr>
        <w:t xml:space="preserve">which </w:t>
      </w:r>
      <w:r w:rsidRPr="00FB6A2C">
        <w:rPr>
          <w:rStyle w:val="Emphasis"/>
          <w:highlight w:val="cyan"/>
        </w:rPr>
        <w:t>cooperation</w:t>
      </w:r>
      <w:r w:rsidRPr="00EE08CB">
        <w:rPr>
          <w:rStyle w:val="StyleUnderline"/>
        </w:rPr>
        <w:t xml:space="preserve"> and pursuit of mutual benefit </w:t>
      </w:r>
      <w:r w:rsidRPr="00FB6A2C">
        <w:rPr>
          <w:rStyle w:val="Emphasis"/>
          <w:highlight w:val="cyan"/>
        </w:rPr>
        <w:t>regulate</w:t>
      </w:r>
      <w:r w:rsidRPr="00FB6A2C">
        <w:rPr>
          <w:rStyle w:val="StyleUnderline"/>
          <w:highlight w:val="cyan"/>
        </w:rPr>
        <w:t xml:space="preserve"> relations</w:t>
      </w:r>
      <w:r w:rsidRPr="00EE08CB">
        <w:rPr>
          <w:sz w:val="16"/>
        </w:rPr>
        <w:t xml:space="preserve">. Perhaps that can be approached in a world of democratic socialist states. In the far future, one can imagine a transfer of the coercive power of armed forces to a </w:t>
      </w:r>
      <w:r w:rsidRPr="00FB6A2C">
        <w:rPr>
          <w:rStyle w:val="StyleUnderline"/>
          <w:highlight w:val="cyan"/>
        </w:rPr>
        <w:t xml:space="preserve">democratic </w:t>
      </w:r>
      <w:r w:rsidRPr="00FB6A2C">
        <w:rPr>
          <w:rStyle w:val="Emphasis"/>
          <w:highlight w:val="cyan"/>
        </w:rPr>
        <w:t>glob</w:t>
      </w:r>
      <w:r w:rsidRPr="00EE08CB">
        <w:rPr>
          <w:rStyle w:val="StyleUnderline"/>
        </w:rPr>
        <w:t>al entity</w:t>
      </w:r>
      <w:r w:rsidRPr="00EE08CB">
        <w:rPr>
          <w:sz w:val="16"/>
        </w:rPr>
        <w:t xml:space="preserve">, leaving </w:t>
      </w:r>
      <w:r w:rsidRPr="00EE08CB">
        <w:rPr>
          <w:rStyle w:val="StyleUnderline"/>
        </w:rPr>
        <w:t xml:space="preserve">nation-states with </w:t>
      </w:r>
      <w:r w:rsidRPr="00FB6A2C">
        <w:rPr>
          <w:rStyle w:val="Emphasis"/>
          <w:highlight w:val="cyan"/>
        </w:rPr>
        <w:t>no means</w:t>
      </w:r>
      <w:r w:rsidRPr="00FB6A2C">
        <w:rPr>
          <w:rStyle w:val="StyleUnderline"/>
          <w:highlight w:val="cyan"/>
        </w:rPr>
        <w:t xml:space="preserve"> to</w:t>
      </w:r>
      <w:r w:rsidRPr="00EE08CB">
        <w:rPr>
          <w:rStyle w:val="StyleUnderline"/>
        </w:rPr>
        <w:t xml:space="preserve"> exercise </w:t>
      </w:r>
      <w:r w:rsidRPr="00FB6A2C">
        <w:rPr>
          <w:rStyle w:val="StyleUnderline"/>
          <w:highlight w:val="cyan"/>
        </w:rPr>
        <w:t>violence</w:t>
      </w:r>
      <w:r w:rsidRPr="00EE08CB">
        <w:rPr>
          <w:sz w:val="16"/>
        </w:rPr>
        <w:t xml:space="preserve"> outside their boundaries.</w:t>
      </w:r>
    </w:p>
    <w:p w14:paraId="251A8582" w14:textId="77777777" w:rsidR="0091765F" w:rsidRPr="00750548" w:rsidRDefault="0091765F" w:rsidP="0091765F"/>
    <w:p w14:paraId="05808D6B" w14:textId="77777777" w:rsidR="0091765F" w:rsidRDefault="0091765F" w:rsidP="0091765F">
      <w:pPr>
        <w:pStyle w:val="Analytic"/>
      </w:pPr>
    </w:p>
    <w:p w14:paraId="2FBDF666" w14:textId="77777777" w:rsidR="0091765F" w:rsidRDefault="0091765F" w:rsidP="0091765F">
      <w:pPr>
        <w:pStyle w:val="Heading4"/>
      </w:pPr>
      <w:r>
        <w:rPr/>
        <w:t xml:space="preserve">Decoupling is physically </w:t>
      </w:r>
      <w:r w:rsidRPr="00257F2B">
        <w:rPr>
          <w:u w:val="single"/>
        </w:rPr>
        <w:t>impossible</w:t>
      </w:r>
      <w:r>
        <w:rPr/>
        <w:t xml:space="preserve"> AND empirically disproven. Prefer our evidence---it’s </w:t>
      </w:r>
      <w:r w:rsidRPr="00257F2B">
        <w:rPr>
          <w:u w:val="single"/>
        </w:rPr>
        <w:t>predictive</w:t>
      </w:r>
      <w:r>
        <w:rPr/>
        <w:t xml:space="preserve"> about future trends. </w:t>
      </w:r>
    </w:p>
    <w:p w14:paraId="25A26732" w14:textId="77777777" w:rsidR="0091765F" w:rsidRPr="00257F2B" w:rsidRDefault="0091765F" w:rsidP="0091765F">
      <w:r w:rsidRPr="00257F2B">
        <w:rPr>
          <w:rStyle w:val="Style13ptBold"/>
        </w:rPr>
        <w:t>Stuart ’25</w:t>
      </w:r>
      <w:r>
        <w:rPr/>
        <w:t xml:space="preserve"> [</w:t>
      </w:r>
      <w:r w:rsidRPr="00257F2B">
        <w:rPr/>
        <w:t>Diana, Ryan Gunderson, Brian Peterse</w:t>
      </w:r>
      <w:r>
        <w:rPr/>
        <w:t xml:space="preserve">n; February 21; </w:t>
      </w:r>
      <w:r w:rsidRPr="00257F2B">
        <w:rPr/>
        <w:t>Professor at Northern Arizona University in the School of Earth and Sustainability</w:t>
      </w:r>
      <w:r>
        <w:rPr/>
        <w:t xml:space="preserve">, Ph.D. Environmental Studies, University Of California Santa Cruz; </w:t>
      </w:r>
      <w:r w:rsidRPr="00257F2B">
        <w:rPr/>
        <w:t>Associate Professor in the Department of Sociology and Gerontology and Affiliate of the Institute for the Environment and Sustainability at Miami University</w:t>
      </w:r>
      <w:r>
        <w:rPr/>
        <w:t xml:space="preserve">; </w:t>
      </w:r>
      <w:r w:rsidRPr="00257F2B">
        <w:rPr/>
        <w:t>Associate Professor in the Geography, Planning and Recreation Department at Northern Arizona University</w:t>
      </w:r>
      <w:r>
        <w:rPr/>
        <w:t>; W</w:t>
      </w:r>
      <w:r w:rsidRPr="00257F2B">
        <w:rPr/>
        <w:t>iley Interdisciplinary Reviews</w:t>
      </w:r>
      <w:r>
        <w:rPr/>
        <w:t>: Climate Change, “</w:t>
      </w:r>
      <w:r w:rsidRPr="00257F2B">
        <w:rPr/>
        <w:t>Is a New Economic System Necessary to Address Climate Change</w:t>
      </w:r>
      <w:r>
        <w:rPr/>
        <w:t xml:space="preserve">,” vol. 16] </w:t>
      </w:r>
    </w:p>
    <w:p w14:paraId="625DAF38" w14:textId="77777777" w:rsidR="0091765F" w:rsidRPr="008D0B13" w:rsidRDefault="0091765F" w:rsidP="0091765F">
      <w:pPr>
        <w:rPr>
          <w:sz w:val="16"/>
        </w:rPr>
      </w:pPr>
      <w:r w:rsidRPr="00005D3E">
        <w:rPr>
          <w:sz w:val="16"/>
        </w:rPr>
        <w:t>3 Green Growth Capitalism and Its Critics</w:t>
      </w:r>
      <w:r>
        <w:rPr>
          <w:sz w:val="16"/>
        </w:rPr>
        <w:t xml:space="preserve"> </w:t>
      </w:r>
      <w:r w:rsidRPr="008D0B13">
        <w:rPr>
          <w:sz w:val="6"/>
          <w:szCs w:val="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“green growth,” as it assumes reducing GHG emissions with continued economic growth. This is seen as a “win-win” strategy because it offers a way to continue increasing material and energy production and consumption in a way that is decoupled from GHG emissions. In other words, technological advancements can be used to sustain current levels of economic growth while reducing GHG emissions at the same time.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BECCS does not exist at scale and widespread application faces many obstacles including financial feasibility and land availability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3F17F12D" w14:textId="77777777" w:rsidR="0091765F" w:rsidRPr="00005D3E" w:rsidRDefault="0091765F" w:rsidP="0091765F">
      <w:pPr>
        <w:rPr>
          <w:sz w:val="16"/>
        </w:rPr>
      </w:pPr>
      <w:r w:rsidRPr="00005D3E">
        <w:rPr>
          <w:sz w:val="16"/>
        </w:rPr>
        <w:t xml:space="preserve">However, </w:t>
      </w:r>
      <w:r w:rsidRPr="00FB6A2C">
        <w:rPr>
          <w:rStyle w:val="StyleUnderline"/>
          <w:highlight w:val="cyan"/>
        </w:rPr>
        <w:t>based on</w:t>
      </w:r>
      <w:r w:rsidRPr="00E95DFB">
        <w:rPr>
          <w:rStyle w:val="StyleUnderline"/>
        </w:rPr>
        <w:t xml:space="preserve"> historical and current </w:t>
      </w:r>
      <w:r w:rsidRPr="00FB6A2C">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FB6A2C">
        <w:rPr>
          <w:rStyle w:val="StyleUnderline"/>
          <w:highlight w:val="cyan"/>
        </w:rPr>
        <w:t xml:space="preserve">green growth </w:t>
      </w:r>
      <w:r w:rsidRPr="00FB6A2C">
        <w:rPr>
          <w:rStyle w:val="Emphasis"/>
          <w:highlight w:val="cyan"/>
        </w:rPr>
        <w:t>unlikely</w:t>
      </w:r>
      <w:r w:rsidRPr="00FB6A2C">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FB6A2C">
        <w:rPr>
          <w:rStyle w:val="StyleUnderline"/>
          <w:highlight w:val="cyan"/>
        </w:rPr>
        <w:t>avoid</w:t>
      </w:r>
      <w:r w:rsidRPr="00E95DFB">
        <w:rPr>
          <w:rStyle w:val="StyleUnderline"/>
        </w:rPr>
        <w:t xml:space="preserve"> dangerous levels of </w:t>
      </w:r>
      <w:r w:rsidRPr="00FB6A2C">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FB6A2C">
        <w:rPr>
          <w:rStyle w:val="StyleUnderline"/>
          <w:highlight w:val="cyan"/>
        </w:rPr>
        <w:t>decoupling must</w:t>
      </w:r>
      <w:r w:rsidRPr="00E95DFB">
        <w:rPr>
          <w:rStyle w:val="StyleUnderline"/>
        </w:rPr>
        <w:t xml:space="preserve"> not only </w:t>
      </w:r>
      <w:r w:rsidRPr="00FB6A2C">
        <w:rPr>
          <w:rStyle w:val="StyleUnderline"/>
          <w:highlight w:val="cyan"/>
        </w:rPr>
        <w:t xml:space="preserve">be </w:t>
      </w:r>
      <w:r w:rsidRPr="00FB6A2C">
        <w:rPr>
          <w:rStyle w:val="Emphasis"/>
          <w:highlight w:val="cyan"/>
        </w:rPr>
        <w:t>absolute</w:t>
      </w:r>
      <w:r w:rsidRPr="00E95DFB">
        <w:rPr>
          <w:rStyle w:val="StyleUnderline"/>
        </w:rPr>
        <w:t xml:space="preserve"> but must also </w:t>
      </w:r>
      <w:r w:rsidRPr="00215CEB">
        <w:rPr>
          <w:rStyle w:val="StyleUnderline"/>
        </w:rPr>
        <w:t xml:space="preserve">be </w:t>
      </w:r>
      <w:r w:rsidRPr="00FB6A2C">
        <w:rPr>
          <w:rStyle w:val="StyleUnderline"/>
          <w:highlight w:val="cyan"/>
        </w:rPr>
        <w:t xml:space="preserve">at a </w:t>
      </w:r>
      <w:r w:rsidRPr="00FB6A2C">
        <w:rPr>
          <w:rStyle w:val="Emphasis"/>
          <w:highlight w:val="cyan"/>
        </w:rPr>
        <w:t>global scale</w:t>
      </w:r>
      <w:r w:rsidRPr="00FB6A2C">
        <w:rPr>
          <w:rStyle w:val="StyleUnderline"/>
          <w:highlight w:val="cyan"/>
        </w:rPr>
        <w:t xml:space="preserve"> and</w:t>
      </w:r>
      <w:r w:rsidRPr="00E95DFB">
        <w:rPr>
          <w:rStyle w:val="StyleUnderline"/>
        </w:rPr>
        <w:t xml:space="preserve"> be </w:t>
      </w:r>
      <w:r w:rsidRPr="00FB6A2C">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FB6A2C">
        <w:rPr>
          <w:rStyle w:val="Emphasis"/>
          <w:highlight w:val="cyan"/>
        </w:rPr>
        <w:t>effectiveness</w:t>
      </w:r>
      <w:r w:rsidRPr="00FB6A2C">
        <w:rPr>
          <w:rStyle w:val="StyleUnderline"/>
          <w:highlight w:val="cyan"/>
        </w:rPr>
        <w:t xml:space="preserve"> of</w:t>
      </w:r>
      <w:r w:rsidRPr="00E95DFB">
        <w:rPr>
          <w:rStyle w:val="StyleUnderline"/>
        </w:rPr>
        <w:t xml:space="preserve"> these </w:t>
      </w:r>
      <w:r w:rsidRPr="00FB6A2C">
        <w:rPr>
          <w:rStyle w:val="Emphasis"/>
          <w:highlight w:val="cyan"/>
        </w:rPr>
        <w:t>tech</w:t>
      </w:r>
      <w:r w:rsidRPr="00E95DFB">
        <w:rPr>
          <w:rStyle w:val="StyleUnderline"/>
        </w:rPr>
        <w:t xml:space="preserve">nological solutions will remain </w:t>
      </w:r>
      <w:r w:rsidRPr="00FB6A2C">
        <w:rPr>
          <w:rStyle w:val="Emphasis"/>
          <w:highlight w:val="cyan"/>
        </w:rPr>
        <w:t>limited</w:t>
      </w:r>
      <w:r w:rsidRPr="00FB6A2C">
        <w:rPr>
          <w:rStyle w:val="StyleUnderline"/>
          <w:highlight w:val="cyan"/>
        </w:rPr>
        <w:t xml:space="preserve"> in</w:t>
      </w:r>
      <w:r w:rsidRPr="00E95DFB">
        <w:rPr>
          <w:rStyle w:val="StyleUnderline"/>
        </w:rPr>
        <w:t xml:space="preserve"> a </w:t>
      </w:r>
      <w:r w:rsidRPr="00FB6A2C">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148C3287" w14:textId="77777777" w:rsidR="0091765F" w:rsidRPr="00005D3E" w:rsidRDefault="0091765F" w:rsidP="0091765F">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FB6A2C">
        <w:rPr>
          <w:rStyle w:val="Emphasis"/>
          <w:highlight w:val="cyan"/>
        </w:rPr>
        <w:t>14</w:t>
      </w:r>
      <w:r w:rsidRPr="00FB6A2C">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FB6A2C">
        <w:rPr>
          <w:rStyle w:val="Emphasis"/>
          <w:highlight w:val="cyan"/>
        </w:rPr>
        <w:t>achieved</w:t>
      </w:r>
      <w:r w:rsidRPr="00FB6A2C">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FB6A2C">
        <w:rPr>
          <w:rStyle w:val="StyleUnderline"/>
          <w:highlight w:val="cyan"/>
        </w:rPr>
        <w:t xml:space="preserve">still </w:t>
      </w:r>
      <w:r w:rsidRPr="00FB6A2C">
        <w:rPr>
          <w:rStyle w:val="Emphasis"/>
          <w:highlight w:val="cyan"/>
        </w:rPr>
        <w:t>adding</w:t>
      </w:r>
      <w:r w:rsidRPr="00FB6A2C">
        <w:rPr>
          <w:rStyle w:val="StyleUnderline"/>
          <w:highlight w:val="cyan"/>
        </w:rPr>
        <w:t xml:space="preserve"> emissions</w:t>
      </w:r>
      <w:r w:rsidRPr="00E95DFB">
        <w:rPr>
          <w:rStyle w:val="StyleUnderline"/>
        </w:rPr>
        <w:t xml:space="preserve"> to the atmosphere thus </w:t>
      </w:r>
      <w:r w:rsidRPr="00FB6A2C">
        <w:rPr>
          <w:rStyle w:val="StyleUnderline"/>
          <w:highlight w:val="cyan"/>
        </w:rPr>
        <w:t>showing</w:t>
      </w:r>
      <w:r w:rsidRPr="00E95DFB">
        <w:rPr>
          <w:rStyle w:val="StyleUnderline"/>
        </w:rPr>
        <w:t xml:space="preserve"> the </w:t>
      </w:r>
      <w:r w:rsidRPr="00FB6A2C">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617B1D16" w14:textId="77777777" w:rsidR="0091765F" w:rsidRPr="00005D3E" w:rsidRDefault="0091765F" w:rsidP="0091765F">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FB6A2C">
        <w:rPr>
          <w:rStyle w:val="Emphasis"/>
          <w:highlight w:val="cyan"/>
        </w:rPr>
        <w:t>835</w:t>
      </w:r>
      <w:r w:rsidRPr="00E95DFB">
        <w:rPr>
          <w:rStyle w:val="StyleUnderline"/>
        </w:rPr>
        <w:t xml:space="preserve"> peer-reviewed </w:t>
      </w:r>
      <w:r w:rsidRPr="00FB6A2C">
        <w:rPr>
          <w:rStyle w:val="StyleUnderline"/>
          <w:highlight w:val="cyan"/>
        </w:rPr>
        <w:t xml:space="preserve">articles for </w:t>
      </w:r>
      <w:r w:rsidRPr="00FB6A2C">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FB6A2C">
        <w:rPr>
          <w:rStyle w:val="Emphasis"/>
          <w:highlight w:val="cyan"/>
        </w:rPr>
        <w:t>observed</w:t>
      </w:r>
      <w:r w:rsidRPr="00FB6A2C">
        <w:rPr>
          <w:rStyle w:val="StyleUnderline"/>
          <w:highlight w:val="cyan"/>
        </w:rPr>
        <w:t xml:space="preserve"> decoupling</w:t>
      </w:r>
      <w:r w:rsidRPr="00E95DFB">
        <w:rPr>
          <w:rStyle w:val="StyleUnderline"/>
        </w:rPr>
        <w:t xml:space="preserve"> rates will </w:t>
      </w:r>
      <w:r w:rsidRPr="00FB6A2C">
        <w:rPr>
          <w:rStyle w:val="Emphasis"/>
          <w:highlight w:val="cyan"/>
        </w:rPr>
        <w:t>not</w:t>
      </w:r>
      <w:r w:rsidRPr="00FB6A2C">
        <w:rPr>
          <w:rStyle w:val="StyleUnderline"/>
          <w:highlight w:val="cyan"/>
        </w:rPr>
        <w:t xml:space="preserve"> result in</w:t>
      </w:r>
      <w:r w:rsidRPr="00E95DFB">
        <w:rPr>
          <w:rStyle w:val="StyleUnderline"/>
        </w:rPr>
        <w:t xml:space="preserve"> the emissions </w:t>
      </w:r>
      <w:r w:rsidRPr="00FB6A2C">
        <w:rPr>
          <w:rStyle w:val="StyleUnderline"/>
          <w:highlight w:val="cyan"/>
        </w:rPr>
        <w:t xml:space="preserve">reductions </w:t>
      </w:r>
      <w:r w:rsidRPr="00FB6A2C">
        <w:rPr>
          <w:rStyle w:val="Emphasis"/>
          <w:highlight w:val="cyan"/>
        </w:rPr>
        <w:t>necessary</w:t>
      </w:r>
      <w:r w:rsidRPr="00005D3E">
        <w:rPr>
          <w:sz w:val="16"/>
        </w:rPr>
        <w:t xml:space="preserve"> for global climate targets and therefore a reduction in material and energy use is necessary.</w:t>
      </w:r>
    </w:p>
    <w:p w14:paraId="4B17D019" w14:textId="77777777" w:rsidR="0091765F" w:rsidRPr="00005D3E" w:rsidRDefault="0091765F" w:rsidP="0091765F">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FB6A2C">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FB6A2C">
        <w:rPr>
          <w:rStyle w:val="Emphasis"/>
          <w:highlight w:val="cyan"/>
        </w:rPr>
        <w:t>conclude</w:t>
      </w:r>
      <w:r w:rsidRPr="00E95DFB">
        <w:rPr>
          <w:rStyle w:val="StyleUnderline"/>
        </w:rPr>
        <w:t xml:space="preserve"> that “</w:t>
      </w:r>
      <w:r w:rsidRPr="00FB6A2C">
        <w:rPr>
          <w:rStyle w:val="Emphasis"/>
          <w:highlight w:val="cyan"/>
        </w:rPr>
        <w:t>absolute</w:t>
      </w:r>
      <w:r w:rsidRPr="00FB6A2C">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FB6A2C">
        <w:rPr>
          <w:rStyle w:val="StyleUnderline"/>
          <w:highlight w:val="cyan"/>
        </w:rPr>
        <w:t xml:space="preserve">even </w:t>
      </w:r>
      <w:r w:rsidRPr="00FB6A2C">
        <w:rPr>
          <w:rStyle w:val="Emphasis"/>
          <w:highlight w:val="cyan"/>
        </w:rPr>
        <w:t>less likely</w:t>
      </w:r>
      <w:r w:rsidRPr="00FB6A2C">
        <w:rPr>
          <w:rStyle w:val="StyleUnderline"/>
          <w:highlight w:val="cyan"/>
        </w:rPr>
        <w:t xml:space="preserve"> in the </w:t>
      </w:r>
      <w:r w:rsidRPr="00FB6A2C">
        <w:rPr>
          <w:rStyle w:val="Emphasis"/>
          <w:highlight w:val="cyan"/>
        </w:rPr>
        <w:t>future</w:t>
      </w:r>
      <w:r w:rsidRPr="00E95DFB">
        <w:rPr>
          <w:rStyle w:val="StyleUnderline"/>
        </w:rPr>
        <w:t xml:space="preserve">” given the likelihood that </w:t>
      </w:r>
      <w:r w:rsidRPr="00FB6A2C">
        <w:rPr>
          <w:rStyle w:val="Emphasis"/>
          <w:highlight w:val="cyan"/>
        </w:rPr>
        <w:t>wind</w:t>
      </w:r>
      <w:r w:rsidRPr="00E95DFB">
        <w:rPr>
          <w:rStyle w:val="StyleUnderline"/>
        </w:rPr>
        <w:t xml:space="preserve"> and </w:t>
      </w:r>
      <w:r w:rsidRPr="00FB6A2C">
        <w:rPr>
          <w:rStyle w:val="Emphasis"/>
          <w:highlight w:val="cyan"/>
        </w:rPr>
        <w:t>solar</w:t>
      </w:r>
      <w:r w:rsidRPr="00E95DFB">
        <w:rPr>
          <w:rStyle w:val="StyleUnderline"/>
        </w:rPr>
        <w:t xml:space="preserve"> development will </w:t>
      </w:r>
      <w:r w:rsidRPr="00FB6A2C">
        <w:rPr>
          <w:rStyle w:val="StyleUnderline"/>
          <w:highlight w:val="cyan"/>
        </w:rPr>
        <w:t xml:space="preserve">face </w:t>
      </w:r>
      <w:r w:rsidRPr="00FB6A2C">
        <w:rPr>
          <w:rStyle w:val="Emphasis"/>
          <w:highlight w:val="cyan"/>
        </w:rPr>
        <w:t>shortages</w:t>
      </w:r>
      <w:r w:rsidRPr="00FB6A2C">
        <w:rPr>
          <w:rStyle w:val="StyleUnderline"/>
          <w:highlight w:val="cyan"/>
        </w:rPr>
        <w:t xml:space="preserve"> of</w:t>
      </w:r>
      <w:r w:rsidRPr="00E95DFB">
        <w:rPr>
          <w:rStyle w:val="StyleUnderline"/>
        </w:rPr>
        <w:t xml:space="preserve"> rare </w:t>
      </w:r>
      <w:r w:rsidRPr="00FB6A2C">
        <w:rPr>
          <w:rStyle w:val="StyleUnderline"/>
          <w:highlight w:val="cyan"/>
        </w:rPr>
        <w:t>materials and</w:t>
      </w:r>
      <w:r w:rsidRPr="00E95DFB">
        <w:rPr>
          <w:rStyle w:val="StyleUnderline"/>
        </w:rPr>
        <w:t xml:space="preserve"> the </w:t>
      </w:r>
      <w:r w:rsidRPr="00FB6A2C">
        <w:rPr>
          <w:rStyle w:val="Emphasis"/>
          <w:highlight w:val="cyan"/>
        </w:rPr>
        <w:t>low e</w:t>
      </w:r>
      <w:r w:rsidRPr="00E95DFB">
        <w:rPr>
          <w:rStyle w:val="StyleUnderline"/>
        </w:rPr>
        <w:t xml:space="preserve">nergy </w:t>
      </w:r>
      <w:r w:rsidRPr="00FB6A2C">
        <w:rPr>
          <w:rStyle w:val="Emphasis"/>
          <w:highlight w:val="cyan"/>
        </w:rPr>
        <w:t>r</w:t>
      </w:r>
      <w:r w:rsidRPr="00E95DFB">
        <w:rPr>
          <w:rStyle w:val="StyleUnderline"/>
        </w:rPr>
        <w:t xml:space="preserve">eturn </w:t>
      </w:r>
      <w:r w:rsidRPr="00FB6A2C">
        <w:rPr>
          <w:rStyle w:val="Emphasis"/>
          <w:highlight w:val="cyan"/>
        </w:rPr>
        <w:t>o</w:t>
      </w:r>
      <w:r w:rsidRPr="00E95DFB">
        <w:rPr>
          <w:rStyle w:val="StyleUnderline"/>
        </w:rPr>
        <w:t xml:space="preserve">n </w:t>
      </w:r>
      <w:r w:rsidRPr="00FB6A2C">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6B9739A1" w14:textId="77777777" w:rsidR="0091765F" w:rsidRPr="00005D3E" w:rsidRDefault="0091765F" w:rsidP="0091765F">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FB6A2C">
        <w:rPr>
          <w:rStyle w:val="Emphasis"/>
          <w:highlight w:val="cyan"/>
        </w:rPr>
        <w:t>low-growth</w:t>
      </w:r>
      <w:r w:rsidRPr="00E95DFB">
        <w:rPr>
          <w:rStyle w:val="StyleUnderline"/>
        </w:rPr>
        <w:t xml:space="preserve"> scenario was the </w:t>
      </w:r>
      <w:r w:rsidRPr="00FB6A2C">
        <w:rPr>
          <w:rStyle w:val="Emphasis"/>
          <w:highlight w:val="cyan"/>
        </w:rPr>
        <w:t>only</w:t>
      </w:r>
      <w:r w:rsidRPr="00FB6A2C">
        <w:rPr>
          <w:rStyle w:val="StyleUnderline"/>
          <w:highlight w:val="cyan"/>
        </w:rPr>
        <w:t xml:space="preserve"> scenario</w:t>
      </w:r>
      <w:r w:rsidRPr="00E95DFB">
        <w:rPr>
          <w:rStyle w:val="StyleUnderline"/>
        </w:rPr>
        <w:t xml:space="preserve"> that was </w:t>
      </w:r>
      <w:r w:rsidRPr="00FB6A2C">
        <w:rPr>
          <w:rStyle w:val="Emphasis"/>
          <w:highlight w:val="cyan"/>
        </w:rPr>
        <w:t>consistent</w:t>
      </w:r>
      <w:r w:rsidRPr="00FB6A2C">
        <w:rPr>
          <w:rStyle w:val="StyleUnderline"/>
          <w:highlight w:val="cyan"/>
        </w:rPr>
        <w:t xml:space="preserve"> with</w:t>
      </w:r>
      <w:r w:rsidRPr="00E95DFB">
        <w:rPr>
          <w:rStyle w:val="StyleUnderline"/>
        </w:rPr>
        <w:t xml:space="preserve"> the mitigation pathways to </w:t>
      </w:r>
      <w:r w:rsidRPr="00FB6A2C">
        <w:rPr>
          <w:rStyle w:val="Emphasis"/>
          <w:highlight w:val="cyan"/>
        </w:rPr>
        <w:t>limit</w:t>
      </w:r>
      <w:r w:rsidRPr="00FB6A2C">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238ABA92" w14:textId="77777777" w:rsidR="0091765F" w:rsidRPr="00005D3E" w:rsidRDefault="0091765F" w:rsidP="0091765F">
      <w:pPr>
        <w:rPr>
          <w:sz w:val="16"/>
        </w:rPr>
      </w:pPr>
      <w:r w:rsidRPr="00005D3E">
        <w:rPr>
          <w:sz w:val="16"/>
        </w:rPr>
        <w:t xml:space="preserve">Several factors associated with a growing economy inhibit absolute and global decoupling and undermine the prospects for green growth. Energy </w:t>
      </w:r>
      <w:r w:rsidRPr="00FB6A2C">
        <w:rPr>
          <w:rStyle w:val="StyleUnderline"/>
          <w:highlight w:val="cyan"/>
        </w:rPr>
        <w:t xml:space="preserve">efficiency </w:t>
      </w:r>
      <w:r w:rsidRPr="00FB6A2C">
        <w:rPr>
          <w:rStyle w:val="Emphasis"/>
          <w:highlight w:val="cyan"/>
        </w:rPr>
        <w:t>gains</w:t>
      </w:r>
      <w:r w:rsidRPr="00005D3E">
        <w:rPr>
          <w:sz w:val="16"/>
        </w:rPr>
        <w:t xml:space="preserve"> are in many cases </w:t>
      </w:r>
      <w:r w:rsidRPr="00FB6A2C">
        <w:rPr>
          <w:rStyle w:val="Emphasis"/>
          <w:highlight w:val="cyan"/>
        </w:rPr>
        <w:t>offset</w:t>
      </w:r>
      <w:r w:rsidRPr="00FB6A2C">
        <w:rPr>
          <w:rStyle w:val="StyleUnderline"/>
          <w:highlight w:val="cyan"/>
        </w:rPr>
        <w:t xml:space="preserve"> by</w:t>
      </w:r>
      <w:r w:rsidRPr="005361DC">
        <w:rPr>
          <w:rStyle w:val="StyleUnderline"/>
        </w:rPr>
        <w:t xml:space="preserve"> additional energy </w:t>
      </w:r>
      <w:r w:rsidRPr="00FB6A2C">
        <w:rPr>
          <w:rStyle w:val="Emphasis"/>
          <w:highlight w:val="cyan"/>
        </w:rPr>
        <w:t>consumption</w:t>
      </w:r>
      <w:r w:rsidRPr="00005D3E">
        <w:rPr>
          <w:sz w:val="16"/>
        </w:rPr>
        <w:t xml:space="preserve">, referred to as rebound effects. Explained by what is referred to as </w:t>
      </w:r>
      <w:r w:rsidRPr="00FB6A2C">
        <w:rPr>
          <w:rStyle w:val="Emphasis"/>
          <w:highlight w:val="cyan"/>
        </w:rPr>
        <w:t>Jevons</w:t>
      </w:r>
      <w:r w:rsidRPr="005361DC">
        <w:rPr>
          <w:rStyle w:val="Emphasis"/>
        </w:rPr>
        <w:t xml:space="preserve"> Paradox</w:t>
      </w:r>
      <w:r w:rsidRPr="005361DC">
        <w:rPr>
          <w:rStyle w:val="StyleUnderline"/>
        </w:rPr>
        <w:t xml:space="preserve">, rebound effects are </w:t>
      </w:r>
      <w:r w:rsidRPr="00FB6A2C">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FB6A2C">
        <w:rPr>
          <w:rStyle w:val="Emphasis"/>
          <w:highlight w:val="cyan"/>
        </w:rPr>
        <w:t>rebound</w:t>
      </w:r>
      <w:r w:rsidRPr="005361DC">
        <w:rPr>
          <w:rStyle w:val="StyleUnderline"/>
        </w:rPr>
        <w:t xml:space="preserve"> effects may </w:t>
      </w:r>
      <w:r w:rsidRPr="00FB6A2C">
        <w:rPr>
          <w:rStyle w:val="Emphasis"/>
          <w:highlight w:val="cyan"/>
        </w:rPr>
        <w:t>reduce</w:t>
      </w:r>
      <w:r w:rsidRPr="005361DC">
        <w:rPr>
          <w:rStyle w:val="StyleUnderline"/>
        </w:rPr>
        <w:t xml:space="preserve"> economy-wide energy </w:t>
      </w:r>
      <w:r w:rsidRPr="00FB6A2C">
        <w:rPr>
          <w:rStyle w:val="Emphasis"/>
          <w:highlight w:val="cyan"/>
        </w:rPr>
        <w:t>savings</w:t>
      </w:r>
      <w:r w:rsidRPr="005361DC">
        <w:rPr>
          <w:rStyle w:val="StyleUnderline"/>
        </w:rPr>
        <w:t xml:space="preserve"> from efficiency strategies </w:t>
      </w:r>
      <w:r w:rsidRPr="00FB6A2C">
        <w:rPr>
          <w:rStyle w:val="StyleUnderline"/>
          <w:highlight w:val="cyan"/>
        </w:rPr>
        <w:t xml:space="preserve">by more than </w:t>
      </w:r>
      <w:r w:rsidRPr="00FB6A2C">
        <w:rPr>
          <w:rStyle w:val="Emphasis"/>
          <w:highlight w:val="cyan"/>
        </w:rPr>
        <w:t>half</w:t>
      </w:r>
      <w:r w:rsidRPr="00005D3E">
        <w:rPr>
          <w:sz w:val="16"/>
        </w:rPr>
        <w:t xml:space="preserve">. Through modeling </w:t>
      </w:r>
      <w:r w:rsidRPr="005361DC">
        <w:rPr>
          <w:rStyle w:val="StyleUnderline"/>
        </w:rPr>
        <w:t xml:space="preserve">data from the </w:t>
      </w:r>
      <w:r w:rsidRPr="00FB6A2C">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FB6A2C">
        <w:rPr>
          <w:rStyle w:val="Emphasis"/>
          <w:highlight w:val="cyan"/>
        </w:rPr>
        <w:t>rebound</w:t>
      </w:r>
      <w:r w:rsidRPr="00FB6A2C">
        <w:rPr>
          <w:rStyle w:val="StyleUnderline"/>
          <w:highlight w:val="cyan"/>
        </w:rPr>
        <w:t xml:space="preserve"> effects</w:t>
      </w:r>
      <w:r w:rsidRPr="005361DC">
        <w:rPr>
          <w:rStyle w:val="StyleUnderline"/>
        </w:rPr>
        <w:t xml:space="preserve"> ranged from 70% to </w:t>
      </w:r>
      <w:r w:rsidRPr="00FB6A2C">
        <w:rPr>
          <w:rStyle w:val="Emphasis"/>
          <w:highlight w:val="cyan"/>
        </w:rPr>
        <w:t>101%</w:t>
      </w:r>
      <w:r w:rsidRPr="005361DC">
        <w:rPr>
          <w:rStyle w:val="StyleUnderline"/>
        </w:rPr>
        <w:t xml:space="preserve">, with over 100% meaning that </w:t>
      </w:r>
      <w:r w:rsidRPr="00CE6AB3">
        <w:rPr>
          <w:rStyle w:val="StyleUnderline"/>
        </w:rPr>
        <w:t xml:space="preserve">there was </w:t>
      </w:r>
      <w:r w:rsidRPr="00FB6A2C">
        <w:rPr>
          <w:rStyle w:val="StyleUnderline"/>
          <w:highlight w:val="cyan"/>
        </w:rPr>
        <w:t xml:space="preserve">a </w:t>
      </w:r>
      <w:r w:rsidRPr="00FB6A2C">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1C2427DE" w14:textId="77777777" w:rsidR="0091765F" w:rsidRPr="00005D3E" w:rsidRDefault="0091765F" w:rsidP="0091765F">
      <w:pPr>
        <w:rPr>
          <w:sz w:val="16"/>
        </w:rPr>
      </w:pPr>
      <w:r w:rsidRPr="00005D3E">
        <w:rPr>
          <w:sz w:val="16"/>
        </w:rPr>
        <w:t xml:space="preserve">Another factor that constrains the realization of green growth, is that in a growing economy, where more materials and energy are being used each year, </w:t>
      </w:r>
      <w:r w:rsidRPr="00FB6A2C">
        <w:rPr>
          <w:rStyle w:val="Emphasis"/>
          <w:highlight w:val="cyan"/>
        </w:rPr>
        <w:t>renewable</w:t>
      </w:r>
      <w:r w:rsidRPr="005361DC">
        <w:rPr>
          <w:rStyle w:val="StyleUnderline"/>
        </w:rPr>
        <w:t xml:space="preserve"> energy sources are largely </w:t>
      </w:r>
      <w:r w:rsidRPr="00FB6A2C">
        <w:rPr>
          <w:rStyle w:val="StyleUnderline"/>
          <w:highlight w:val="cyan"/>
        </w:rPr>
        <w:t xml:space="preserve">being </w:t>
      </w:r>
      <w:r w:rsidRPr="00FB6A2C">
        <w:rPr>
          <w:rStyle w:val="Emphasis"/>
          <w:highlight w:val="cyan"/>
        </w:rPr>
        <w:t>added</w:t>
      </w:r>
      <w:r w:rsidRPr="005361DC">
        <w:rPr>
          <w:rStyle w:val="StyleUnderline"/>
        </w:rPr>
        <w:t xml:space="preserve"> to fossil fuel use </w:t>
      </w:r>
      <w:r w:rsidRPr="00FB6A2C">
        <w:rPr>
          <w:rStyle w:val="StyleUnderline"/>
          <w:highlight w:val="cyan"/>
        </w:rPr>
        <w:t xml:space="preserve">rather than </w:t>
      </w:r>
      <w:r w:rsidRPr="00FB6A2C">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FB6A2C">
        <w:rPr>
          <w:rStyle w:val="Emphasis"/>
          <w:highlight w:val="cyan"/>
        </w:rPr>
        <w:t>emissions</w:t>
      </w:r>
      <w:r w:rsidRPr="00FB6A2C">
        <w:rPr>
          <w:rStyle w:val="StyleUnderline"/>
          <w:highlight w:val="cyan"/>
        </w:rPr>
        <w:t xml:space="preserve"> from fossil</w:t>
      </w:r>
      <w:r w:rsidRPr="005361DC">
        <w:rPr>
          <w:rStyle w:val="StyleUnderline"/>
        </w:rPr>
        <w:t xml:space="preserve"> fuels </w:t>
      </w:r>
      <w:r w:rsidRPr="00FB6A2C">
        <w:rPr>
          <w:rStyle w:val="StyleUnderline"/>
          <w:highlight w:val="cyan"/>
        </w:rPr>
        <w:t>increased</w:t>
      </w:r>
      <w:r w:rsidRPr="005361DC">
        <w:rPr>
          <w:rStyle w:val="StyleUnderline"/>
        </w:rPr>
        <w:t xml:space="preserve"> 1.1% </w:t>
      </w:r>
      <w:r w:rsidRPr="00FB6A2C">
        <w:rPr>
          <w:rStyle w:val="StyleUnderline"/>
          <w:highlight w:val="cyan"/>
        </w:rPr>
        <w:t>in</w:t>
      </w:r>
      <w:r w:rsidRPr="00215CEB">
        <w:rPr>
          <w:rStyle w:val="StyleUnderline"/>
        </w:rPr>
        <w:t xml:space="preserve"> </w:t>
      </w:r>
      <w:r w:rsidRPr="00215CEB">
        <w:rPr>
          <w:rStyle w:val="Emphasis"/>
        </w:rPr>
        <w:t>20</w:t>
      </w:r>
      <w:r w:rsidRPr="00FB6A2C">
        <w:rPr>
          <w:rStyle w:val="Emphasis"/>
          <w:highlight w:val="cyan"/>
        </w:rPr>
        <w:t>23</w:t>
      </w:r>
      <w:r w:rsidRPr="00FB6A2C">
        <w:rPr>
          <w:rStyle w:val="StyleUnderline"/>
          <w:highlight w:val="cyan"/>
        </w:rPr>
        <w:t xml:space="preserve"> compared to</w:t>
      </w:r>
      <w:r w:rsidRPr="005361DC">
        <w:rPr>
          <w:rStyle w:val="StyleUnderline"/>
        </w:rPr>
        <w:t xml:space="preserve"> </w:t>
      </w:r>
      <w:r w:rsidRPr="005361DC">
        <w:rPr>
          <w:rStyle w:val="Emphasis"/>
        </w:rPr>
        <w:t>20</w:t>
      </w:r>
      <w:r w:rsidRPr="00FB6A2C">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321A254C" w14:textId="77777777" w:rsidR="0091765F" w:rsidRPr="00005D3E" w:rsidRDefault="0091765F" w:rsidP="0091765F">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FB6A2C">
        <w:rPr>
          <w:rStyle w:val="Emphasis"/>
          <w:highlight w:val="cyan"/>
        </w:rPr>
        <w:t>tech</w:t>
      </w:r>
      <w:r w:rsidRPr="005361DC">
        <w:rPr>
          <w:rStyle w:val="StyleUnderline"/>
        </w:rPr>
        <w:t xml:space="preserve">nologies </w:t>
      </w:r>
      <w:r w:rsidRPr="00FB6A2C">
        <w:rPr>
          <w:rStyle w:val="StyleUnderline"/>
          <w:highlight w:val="cyan"/>
        </w:rPr>
        <w:t>alone</w:t>
      </w:r>
      <w:r w:rsidRPr="005361DC">
        <w:rPr>
          <w:rStyle w:val="StyleUnderline"/>
        </w:rPr>
        <w:t xml:space="preserve"> will </w:t>
      </w:r>
      <w:r w:rsidRPr="00FB6A2C">
        <w:rPr>
          <w:rStyle w:val="Emphasis"/>
          <w:highlight w:val="cyan"/>
        </w:rPr>
        <w:t>not</w:t>
      </w:r>
      <w:r w:rsidRPr="005361DC">
        <w:rPr>
          <w:rStyle w:val="StyleUnderline"/>
        </w:rPr>
        <w:t xml:space="preserve"> be </w:t>
      </w:r>
      <w:r w:rsidRPr="00FB6A2C">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FB6A2C">
        <w:rPr>
          <w:rStyle w:val="StyleUnderline"/>
          <w:highlight w:val="cyan"/>
        </w:rPr>
        <w:t>more</w:t>
      </w:r>
      <w:r w:rsidRPr="005361DC">
        <w:rPr>
          <w:rStyle w:val="StyleUnderline"/>
        </w:rPr>
        <w:t xml:space="preserve"> rapidly and </w:t>
      </w:r>
      <w:r w:rsidRPr="00FB6A2C">
        <w:rPr>
          <w:rStyle w:val="Emphasis"/>
          <w:highlight w:val="cyan"/>
        </w:rPr>
        <w:t>effectively</w:t>
      </w:r>
      <w:r w:rsidRPr="00FB6A2C">
        <w:rPr>
          <w:rStyle w:val="StyleUnderline"/>
          <w:highlight w:val="cyan"/>
        </w:rPr>
        <w:t xml:space="preserve"> reduce</w:t>
      </w:r>
      <w:r w:rsidRPr="005361DC">
        <w:rPr>
          <w:rStyle w:val="StyleUnderline"/>
        </w:rPr>
        <w:t xml:space="preserve"> emissions </w:t>
      </w:r>
      <w:r w:rsidRPr="00FB6A2C">
        <w:rPr>
          <w:rStyle w:val="StyleUnderline"/>
          <w:highlight w:val="cyan"/>
        </w:rPr>
        <w:t>in</w:t>
      </w:r>
      <w:r w:rsidRPr="005361DC">
        <w:rPr>
          <w:rStyle w:val="StyleUnderline"/>
        </w:rPr>
        <w:t xml:space="preserve"> a no growth or </w:t>
      </w:r>
      <w:r w:rsidRPr="00FB6A2C">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3015B08C" w14:textId="77777777" w:rsidR="0091765F" w:rsidRDefault="0091765F" w:rsidP="0091765F">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4B22BFD4" w14:textId="77777777" w:rsidR="0091765F" w:rsidRDefault="0091765F" w:rsidP="0091765F">
      <w:pPr>
        <w:rPr>
          <w:sz w:val="16"/>
        </w:rPr>
      </w:pPr>
    </w:p>
    <w:p w14:paraId="0F26011C" w14:textId="77777777" w:rsidR="0091765F" w:rsidRDefault="0091765F" w:rsidP="0091765F">
      <w:pPr>
        <w:pStyle w:val="Heading4"/>
      </w:pPr>
      <w:r>
        <w:rPr/>
        <w:t xml:space="preserve">It can’t </w:t>
      </w:r>
      <w:r w:rsidRPr="007A24E8">
        <w:rPr>
          <w:u w:val="single"/>
        </w:rPr>
        <w:t>scale up</w:t>
      </w:r>
      <w:r>
        <w:rPr/>
        <w:t xml:space="preserve"> fast enough.</w:t>
      </w:r>
    </w:p>
    <w:p w14:paraId="40054186" w14:textId="77777777" w:rsidR="0091765F" w:rsidRPr="003257B2" w:rsidRDefault="0091765F" w:rsidP="0091765F">
      <w:r w:rsidRPr="003257B2">
        <w:rPr>
          <w:rStyle w:val="Style13ptBold"/>
        </w:rPr>
        <w:t>Kallis ’25</w:t>
      </w:r>
      <w:r>
        <w:rPr/>
        <w:t xml:space="preserve"> [Giorgos, Jason Hickel, Daniel W O’Neill, Tim Jackson, Peter A Victor, Kate Raworth, Juliet B Schor, Julia K Steinberger, and Diana Ürge-Vorsatz; January; E</w:t>
      </w:r>
      <w:r w:rsidRPr="003257B2">
        <w:rPr/>
        <w:t xml:space="preserve">cological </w:t>
      </w:r>
      <w:r>
        <w:rPr/>
        <w:t>E</w:t>
      </w:r>
      <w:r w:rsidRPr="003257B2">
        <w:rPr/>
        <w:t>conomist from Greece</w:t>
      </w:r>
      <w:r>
        <w:rPr/>
        <w:t xml:space="preserve">, Research Professor at </w:t>
      </w:r>
      <w:r w:rsidRPr="003257B2">
        <w:rPr/>
        <w:t>Catalan Institution for Research and Advanced Studies</w:t>
      </w:r>
      <w:r>
        <w:rPr/>
        <w:t xml:space="preserve">, </w:t>
      </w:r>
      <w:r w:rsidRPr="003257B2">
        <w:rPr/>
        <w:t>Autonomous University of Barcelona</w:t>
      </w:r>
      <w:r>
        <w:rPr/>
        <w:t xml:space="preserve">; </w:t>
      </w:r>
      <w:r w:rsidRPr="003257B2">
        <w:rPr/>
        <w:t>Professor at the Institute for Environmental Science &amp; Technology at the Autonomous University of Barcelona</w:t>
      </w:r>
      <w:r>
        <w:rPr/>
        <w:t>, Senior</w:t>
      </w:r>
      <w:r w:rsidRPr="003257B2">
        <w:rPr/>
        <w:t xml:space="preserve"> </w:t>
      </w:r>
      <w:r>
        <w:rPr/>
        <w:t>Fellow</w:t>
      </w:r>
      <w:r w:rsidRPr="003257B2">
        <w:rPr/>
        <w:t xml:space="preserve"> at the International Inequalities Institute at the London School of Economics</w:t>
      </w:r>
      <w:r>
        <w:rPr/>
        <w:t>; T</w:t>
      </w:r>
      <w:r w:rsidRPr="003257B2">
        <w:rPr/>
        <w:t>he Lancet Planetary Health</w:t>
      </w:r>
      <w:r>
        <w:rPr/>
        <w:t>, “</w:t>
      </w:r>
      <w:r w:rsidRPr="003257B2">
        <w:rPr/>
        <w:t>Post-growth: the science of wellbeing within planetary boundaries</w:t>
      </w:r>
      <w:r>
        <w:rPr/>
        <w:t xml:space="preserve">,” vol. 9] </w:t>
      </w:r>
    </w:p>
    <w:p w14:paraId="24AF8DEB" w14:textId="77777777" w:rsidR="0091765F" w:rsidRPr="006C394D" w:rsidRDefault="0091765F" w:rsidP="0091765F">
      <w:pPr>
        <w:rPr>
          <w:sz w:val="16"/>
        </w:rPr>
      </w:pPr>
      <w:r w:rsidRPr="006C394D">
        <w:rPr>
          <w:sz w:val="16"/>
        </w:rPr>
        <w:t xml:space="preserve">Cross-national evidence indicates that </w:t>
      </w:r>
      <w:r w:rsidRPr="00FB6A2C">
        <w:rPr>
          <w:rStyle w:val="Emphasis"/>
          <w:highlight w:val="cyan"/>
        </w:rPr>
        <w:t>GDP</w:t>
      </w:r>
      <w:r w:rsidRPr="00FB6A2C">
        <w:rPr>
          <w:rStyle w:val="StyleUnderline"/>
          <w:highlight w:val="cyan"/>
        </w:rPr>
        <w:t xml:space="preserve"> remains </w:t>
      </w:r>
      <w:r w:rsidRPr="00FB6A2C">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FB6A2C">
        <w:rPr>
          <w:rStyle w:val="Emphasis"/>
          <w:highlight w:val="cyan"/>
        </w:rPr>
        <w:t>finding holds</w:t>
      </w:r>
      <w:r w:rsidRPr="00FB6A2C">
        <w:rPr>
          <w:rStyle w:val="StyleUnderline"/>
          <w:highlight w:val="cyan"/>
        </w:rPr>
        <w:t xml:space="preserve"> across</w:t>
      </w:r>
      <w:r w:rsidRPr="00A51FB6">
        <w:rPr>
          <w:rStyle w:val="StyleUnderline"/>
        </w:rPr>
        <w:t xml:space="preserve"> material categories and </w:t>
      </w:r>
      <w:r w:rsidRPr="00FB6A2C">
        <w:rPr>
          <w:rStyle w:val="Emphasis"/>
          <w:highlight w:val="cyan"/>
        </w:rPr>
        <w:t>most regions</w:t>
      </w:r>
      <w:r w:rsidRPr="006C394D">
        <w:rPr>
          <w:sz w:val="16"/>
        </w:rPr>
        <w:t xml:space="preserve">, with some exceptions, such as decreasing fossil fuel use in some European countries.47 The </w:t>
      </w:r>
      <w:r w:rsidRPr="00FB6A2C">
        <w:rPr>
          <w:rStyle w:val="Emphasis"/>
          <w:highlight w:val="cyan"/>
        </w:rPr>
        <w:t>consensus</w:t>
      </w:r>
      <w:r w:rsidRPr="00A51FB6">
        <w:rPr>
          <w:rStyle w:val="StyleUnderline"/>
        </w:rPr>
        <w:t xml:space="preserve"> from recent reviews </w:t>
      </w:r>
      <w:r w:rsidRPr="00FB6A2C">
        <w:rPr>
          <w:rStyle w:val="StyleUnderline"/>
          <w:highlight w:val="cyan"/>
        </w:rPr>
        <w:t xml:space="preserve">and </w:t>
      </w:r>
      <w:r w:rsidRPr="00FB6A2C">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FB6A2C">
        <w:rPr>
          <w:rStyle w:val="Emphasis"/>
          <w:highlight w:val="cyan"/>
        </w:rPr>
        <w:t>no ev</w:t>
      </w:r>
      <w:r w:rsidRPr="00CE6AB3">
        <w:rPr>
          <w:rStyle w:val="Emphasis"/>
        </w:rPr>
        <w:t>idence</w:t>
      </w:r>
      <w:r w:rsidRPr="00CE6AB3">
        <w:rPr>
          <w:rStyle w:val="StyleUnderline"/>
        </w:rPr>
        <w:t xml:space="preserve"> </w:t>
      </w:r>
      <w:r w:rsidRPr="00FB6A2C">
        <w:rPr>
          <w:rStyle w:val="StyleUnderline"/>
          <w:highlight w:val="cyan"/>
        </w:rPr>
        <w:t>of</w:t>
      </w:r>
      <w:r w:rsidRPr="00A51FB6">
        <w:rPr>
          <w:rStyle w:val="StyleUnderline"/>
        </w:rPr>
        <w:t xml:space="preserve"> sustained </w:t>
      </w:r>
      <w:r w:rsidRPr="00FB6A2C">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FB6A2C">
        <w:rPr>
          <w:rStyle w:val="Emphasis"/>
          <w:highlight w:val="cyan"/>
        </w:rPr>
        <w:t>global</w:t>
      </w:r>
      <w:r w:rsidRPr="00FB6A2C">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FB6A2C">
        <w:rPr>
          <w:rStyle w:val="Emphasis"/>
          <w:highlight w:val="cyan"/>
        </w:rPr>
        <w:t>unlikely</w:t>
      </w:r>
      <w:r w:rsidRPr="00FB6A2C">
        <w:rPr>
          <w:rStyle w:val="StyleUnderline"/>
          <w:highlight w:val="cyan"/>
        </w:rPr>
        <w:t xml:space="preserve"> to occur even with </w:t>
      </w:r>
      <w:r w:rsidRPr="00FB6A2C">
        <w:rPr>
          <w:rStyle w:val="Emphasis"/>
          <w:highlight w:val="cyan"/>
        </w:rPr>
        <w:t>optimistic</w:t>
      </w:r>
      <w:r w:rsidRPr="00FB6A2C">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7DE43AD9" w14:textId="77777777" w:rsidR="0091765F" w:rsidRPr="006C394D" w:rsidRDefault="0091765F" w:rsidP="0091765F">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FB6A2C">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FB6A2C">
        <w:rPr>
          <w:rStyle w:val="Emphasis"/>
          <w:highlight w:val="cyan"/>
        </w:rPr>
        <w:t>no ev</w:t>
      </w:r>
      <w:r w:rsidRPr="00CE6AB3">
        <w:rPr>
          <w:rStyle w:val="Emphasis"/>
        </w:rPr>
        <w:t>idence</w:t>
      </w:r>
      <w:r w:rsidRPr="00CE6AB3">
        <w:rPr>
          <w:rStyle w:val="StyleUnderline"/>
        </w:rPr>
        <w:t xml:space="preserve"> </w:t>
      </w:r>
      <w:r w:rsidRPr="00FB6A2C">
        <w:rPr>
          <w:rStyle w:val="StyleUnderline"/>
          <w:highlight w:val="cyan"/>
        </w:rPr>
        <w:t xml:space="preserve">of </w:t>
      </w:r>
      <w:r w:rsidRPr="00FB6A2C">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FB6A2C">
        <w:rPr>
          <w:rStyle w:val="Emphasis"/>
          <w:highlight w:val="cyan"/>
        </w:rPr>
        <w:t>high</w:t>
      </w:r>
      <w:r w:rsidRPr="00FB6A2C">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FB6A2C">
        <w:rPr>
          <w:rStyle w:val="Emphasis"/>
          <w:highlight w:val="cyan"/>
        </w:rPr>
        <w:t>offshore</w:t>
      </w:r>
      <w:r w:rsidRPr="00A51FB6">
        <w:rPr>
          <w:rStyle w:val="StyleUnderline"/>
        </w:rPr>
        <w:t xml:space="preserve"> agricultural and industrial </w:t>
      </w:r>
      <w:r w:rsidRPr="00FB6A2C">
        <w:rPr>
          <w:rStyle w:val="Emphasis"/>
          <w:highlight w:val="cyan"/>
        </w:rPr>
        <w:t>production</w:t>
      </w:r>
      <w:r w:rsidRPr="006C394D">
        <w:rPr>
          <w:sz w:val="16"/>
        </w:rPr>
        <w:t xml:space="preserve"> </w:t>
      </w:r>
      <w:r w:rsidRPr="008D0B13">
        <w:rPr>
          <w:rStyle w:val="StyleUnderline"/>
        </w:rPr>
        <w:t xml:space="preserve">and rely on </w:t>
      </w:r>
      <w:r w:rsidRPr="008D0B13">
        <w:rPr>
          <w:rStyle w:val="Emphasis"/>
        </w:rPr>
        <w:t>imports47</w:t>
      </w:r>
      <w:r w:rsidRPr="006C394D">
        <w:rPr>
          <w:sz w:val="16"/>
        </w:rPr>
        <w:t xml:space="preserve"> (eg, for agriculture, the Global North net-imports embodied land and biomass from the Global South54). </w:t>
      </w:r>
      <w:r w:rsidRPr="00FB6A2C">
        <w:rPr>
          <w:rStyle w:val="Emphasis"/>
          <w:highlight w:val="cyan"/>
        </w:rPr>
        <w:t>Domestic</w:t>
      </w:r>
      <w:r w:rsidRPr="00A51FB6">
        <w:rPr>
          <w:rStyle w:val="StyleUnderline"/>
        </w:rPr>
        <w:t xml:space="preserve"> material </w:t>
      </w:r>
      <w:r w:rsidRPr="00FB6A2C">
        <w:rPr>
          <w:rStyle w:val="StyleUnderline"/>
          <w:highlight w:val="cyan"/>
        </w:rPr>
        <w:t>extraction might</w:t>
      </w:r>
      <w:r w:rsidRPr="00A51FB6">
        <w:rPr>
          <w:rStyle w:val="StyleUnderline"/>
        </w:rPr>
        <w:t xml:space="preserve"> therefore </w:t>
      </w:r>
      <w:r w:rsidRPr="00FB6A2C">
        <w:rPr>
          <w:rStyle w:val="Emphasis"/>
          <w:highlight w:val="cyan"/>
        </w:rPr>
        <w:t>decline</w:t>
      </w:r>
      <w:r w:rsidRPr="00FB6A2C">
        <w:rPr>
          <w:rStyle w:val="StyleUnderline"/>
          <w:highlight w:val="cyan"/>
        </w:rPr>
        <w:t xml:space="preserve">, but </w:t>
      </w:r>
      <w:r w:rsidRPr="00FB6A2C">
        <w:rPr>
          <w:rStyle w:val="Emphasis"/>
          <w:highlight w:val="cyan"/>
        </w:rPr>
        <w:t>total</w:t>
      </w:r>
      <w:r w:rsidRPr="00FB6A2C">
        <w:rPr>
          <w:rStyle w:val="StyleUnderline"/>
          <w:highlight w:val="cyan"/>
        </w:rPr>
        <w:t xml:space="preserve"> material </w:t>
      </w:r>
      <w:r w:rsidRPr="00FB6A2C">
        <w:rPr>
          <w:rStyle w:val="Emphasis"/>
          <w:highlight w:val="cyan"/>
        </w:rPr>
        <w:t>footprint</w:t>
      </w:r>
      <w:r w:rsidRPr="006C394D">
        <w:rPr>
          <w:sz w:val="16"/>
        </w:rPr>
        <w:t>—</w:t>
      </w:r>
      <w:r w:rsidRPr="00FB6A2C">
        <w:rPr>
          <w:rStyle w:val="StyleUnderline"/>
          <w:highlight w:val="cyan"/>
        </w:rPr>
        <w:t>which accounts for</w:t>
      </w:r>
      <w:r w:rsidRPr="008D0B13">
        <w:rPr>
          <w:rStyle w:val="StyleUnderline"/>
        </w:rPr>
        <w:t xml:space="preserve"> </w:t>
      </w:r>
      <w:r w:rsidRPr="00FB6A2C">
        <w:rPr>
          <w:rStyle w:val="StyleUnderline"/>
          <w:highlight w:val="cyan"/>
        </w:rPr>
        <w:t xml:space="preserve">materials </w:t>
      </w:r>
      <w:r w:rsidRPr="00FB6A2C">
        <w:rPr>
          <w:rStyle w:val="Emphasis"/>
          <w:highlight w:val="cyan"/>
        </w:rPr>
        <w:t>embodied in trade</w:t>
      </w:r>
      <w:r w:rsidRPr="006C394D">
        <w:rPr>
          <w:sz w:val="16"/>
        </w:rPr>
        <w:t>—</w:t>
      </w:r>
      <w:r w:rsidRPr="00A51FB6">
        <w:rPr>
          <w:rStyle w:val="StyleUnderline"/>
        </w:rPr>
        <w:t xml:space="preserve">continues to </w:t>
      </w:r>
      <w:r w:rsidRPr="00FB6A2C">
        <w:rPr>
          <w:rStyle w:val="Emphasis"/>
          <w:highlight w:val="cyan"/>
        </w:rPr>
        <w:t>increase</w:t>
      </w:r>
      <w:r w:rsidRPr="006C394D">
        <w:rPr>
          <w:sz w:val="16"/>
        </w:rPr>
        <w:t>.47 These explanations are in line with the ecological economics view of the engine of the economy being energy, materials, and human labour.55</w:t>
      </w:r>
    </w:p>
    <w:p w14:paraId="37B285CD" w14:textId="77777777" w:rsidR="0091765F" w:rsidRPr="006C394D" w:rsidRDefault="0091765F" w:rsidP="0091765F">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FB6A2C">
        <w:rPr>
          <w:rStyle w:val="Emphasis"/>
          <w:highlight w:val="cyan"/>
        </w:rPr>
        <w:t>speed</w:t>
      </w:r>
      <w:r w:rsidRPr="00FB6A2C">
        <w:rPr>
          <w:rStyle w:val="StyleUnderline"/>
          <w:highlight w:val="cyan"/>
        </w:rPr>
        <w:t xml:space="preserve"> of reduction</w:t>
      </w:r>
      <w:r w:rsidRPr="00A51FB6">
        <w:rPr>
          <w:rStyle w:val="StyleUnderline"/>
        </w:rPr>
        <w:t xml:space="preserve"> is also </w:t>
      </w:r>
      <w:r w:rsidRPr="00FB6A2C">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56C3E3C3" w14:textId="77777777" w:rsidR="0091765F" w:rsidRPr="006C394D" w:rsidRDefault="0091765F" w:rsidP="0091765F">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FB6A2C">
        <w:rPr>
          <w:rStyle w:val="Emphasis"/>
          <w:highlight w:val="cyan"/>
        </w:rPr>
        <w:t>reductions</w:t>
      </w:r>
      <w:r w:rsidRPr="00FB6A2C">
        <w:rPr>
          <w:rStyle w:val="StyleUnderline"/>
          <w:highlight w:val="cyan"/>
        </w:rPr>
        <w:t xml:space="preserve"> in</w:t>
      </w:r>
      <w:r w:rsidRPr="00A51FB6">
        <w:rPr>
          <w:rStyle w:val="StyleUnderline"/>
        </w:rPr>
        <w:t xml:space="preserve"> aggregate </w:t>
      </w:r>
      <w:r w:rsidRPr="00FB6A2C">
        <w:rPr>
          <w:rStyle w:val="Emphasis"/>
          <w:highlight w:val="cyan"/>
        </w:rPr>
        <w:t>output</w:t>
      </w:r>
      <w:r w:rsidRPr="00A51FB6">
        <w:rPr>
          <w:rStyle w:val="StyleUnderline"/>
        </w:rPr>
        <w:t xml:space="preserve"> make </w:t>
      </w:r>
      <w:r w:rsidRPr="00FB6A2C">
        <w:rPr>
          <w:rStyle w:val="StyleUnderline"/>
          <w:highlight w:val="cyan"/>
        </w:rPr>
        <w:t xml:space="preserve">achieving </w:t>
      </w:r>
      <w:r w:rsidRPr="00FB6A2C">
        <w:rPr>
          <w:rStyle w:val="Emphasis"/>
          <w:highlight w:val="cyan"/>
        </w:rPr>
        <w:t>climate</w:t>
      </w:r>
      <w:r w:rsidRPr="00A51FB6">
        <w:rPr>
          <w:rStyle w:val="StyleUnderline"/>
        </w:rPr>
        <w:t xml:space="preserve"> objectives </w:t>
      </w:r>
      <w:r w:rsidRPr="00FB6A2C">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340584F6" w14:textId="77777777" w:rsidR="0091765F" w:rsidRDefault="0091765F" w:rsidP="0091765F">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FB6A2C">
        <w:rPr>
          <w:rStyle w:val="Emphasis"/>
          <w:highlight w:val="cyan"/>
        </w:rPr>
        <w:t>tech</w:t>
      </w:r>
      <w:r w:rsidRPr="003257B2">
        <w:rPr>
          <w:rStyle w:val="StyleUnderline"/>
        </w:rPr>
        <w:t>n</w:t>
      </w:r>
      <w:r w:rsidRPr="00A51FB6">
        <w:rPr>
          <w:rStyle w:val="StyleUnderline"/>
        </w:rPr>
        <w:t xml:space="preserve">ological innovation </w:t>
      </w:r>
      <w:r w:rsidRPr="00FB6A2C">
        <w:rPr>
          <w:rStyle w:val="StyleUnderline"/>
          <w:highlight w:val="cyan"/>
        </w:rPr>
        <w:t xml:space="preserve">does </w:t>
      </w:r>
      <w:r w:rsidRPr="00FB6A2C">
        <w:rPr>
          <w:rStyle w:val="Emphasis"/>
          <w:highlight w:val="cyan"/>
        </w:rPr>
        <w:t>not suffice</w:t>
      </w:r>
      <w:r w:rsidRPr="00FB6A2C">
        <w:rPr>
          <w:rStyle w:val="StyleUnderline"/>
          <w:highlight w:val="cyan"/>
        </w:rPr>
        <w:t xml:space="preserve"> to</w:t>
      </w:r>
      <w:r w:rsidRPr="00A51FB6">
        <w:rPr>
          <w:rStyle w:val="StyleUnderline"/>
        </w:rPr>
        <w:t xml:space="preserve"> both </w:t>
      </w:r>
      <w:r w:rsidRPr="00FB6A2C">
        <w:rPr>
          <w:rStyle w:val="Emphasis"/>
          <w:highlight w:val="cyan"/>
        </w:rPr>
        <w:t>sustain growth</w:t>
      </w:r>
      <w:r w:rsidRPr="00FB6A2C">
        <w:rPr>
          <w:rStyle w:val="StyleUnderline"/>
          <w:highlight w:val="cyan"/>
        </w:rPr>
        <w:t xml:space="preserve"> and </w:t>
      </w:r>
      <w:r w:rsidRPr="00FB6A2C">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52CA9208" w14:textId="77777777" w:rsidR="0091765F" w:rsidRDefault="0091765F" w:rsidP="0091765F"/>
    <w:p w14:paraId="40510D61" w14:textId="77777777" w:rsidR="0091765F" w:rsidRPr="001912ED" w:rsidRDefault="0091765F" w:rsidP="0091765F">
      <w:pPr>
        <w:pStyle w:val="Heading4"/>
      </w:pPr>
      <w:r>
        <w:rPr/>
        <w:t xml:space="preserve">Even the countries that achieved </w:t>
      </w:r>
      <w:r>
        <w:rPr>
          <w:u w:val="single"/>
        </w:rPr>
        <w:t>absolute decoupling</w:t>
      </w:r>
      <w:r>
        <w:rPr/>
        <w:t xml:space="preserve"> have done so </w:t>
      </w:r>
      <w:r>
        <w:rPr>
          <w:u w:val="single"/>
        </w:rPr>
        <w:t>far too slowly</w:t>
      </w:r>
      <w:r>
        <w:rPr>
          <w:b w:val="0"/>
          <w:bCs/>
        </w:rPr>
        <w:t>. N</w:t>
      </w:r>
      <w:r w:rsidRPr="00922AF1">
        <w:rPr>
          <w:b w:val="0"/>
          <w:bCs/>
        </w:rPr>
        <w:t xml:space="preserve">et zero takes </w:t>
      </w:r>
      <w:r w:rsidRPr="00922AF1">
        <w:rPr>
          <w:b w:val="0"/>
          <w:bCs/>
          <w:u w:val="single"/>
        </w:rPr>
        <w:t>220 years</w:t>
      </w:r>
      <w:r w:rsidRPr="00922AF1">
        <w:rPr>
          <w:b w:val="0"/>
          <w:bCs/>
        </w:rPr>
        <w:t xml:space="preserve"> at current rates.</w:t>
      </w:r>
    </w:p>
    <w:p w14:paraId="007B1F3A" w14:textId="77777777" w:rsidR="0091765F" w:rsidRPr="001912ED" w:rsidRDefault="0091765F" w:rsidP="0091765F">
      <w:r w:rsidRPr="001912ED">
        <w:rPr>
          <w:rStyle w:val="Style13ptBold"/>
        </w:rPr>
        <w:t>Hickel and Vogel 23</w:t>
      </w:r>
      <w:r>
        <w:rPr/>
        <w:t xml:space="preserve"> [Jason Hickel, </w:t>
      </w:r>
      <w:r w:rsidRPr="001912ED">
        <w:rPr/>
        <w:t>Institute of Environmental Science and Technology (ICTA-UAB) and Department of Anthropology, Autonomous University of Barcelona, Barcelona, Spain</w:t>
      </w:r>
      <w:r>
        <w:rPr/>
        <w:t xml:space="preserve">; Jefim Vogel, </w:t>
      </w:r>
      <w:r w:rsidRPr="001912ED">
        <w:rPr/>
        <w:t>Sustainability Research Institute, School of Earth and Environment, University of Leeds, Leeds, UK</w:t>
      </w:r>
      <w:r>
        <w:rPr/>
        <w:t>. “</w:t>
      </w:r>
      <w:r w:rsidRPr="001912ED">
        <w:rPr/>
        <w:t>Is green growth happening? An empirical analysis of achieved versus Paris-compliant CO2–GDP decoupling in high-income countries</w:t>
      </w:r>
      <w:r>
        <w:rPr/>
        <w:t xml:space="preserve">,” </w:t>
      </w:r>
      <w:r>
        <w:rPr>
          <w:iCs/>
        </w:rPr>
        <w:t>The Lancet Journal</w:t>
      </w:r>
      <w:r>
        <w:rPr/>
        <w:t xml:space="preserve">, Vol. 7.9, September 2023, </w:t>
      </w:r>
      <w:r w:rsidRPr="00FD1084">
        <w:rPr>
          <w:rStyle w:val="Hyperlink"/>
        </w:rPr>
        <w:t>https://www.thelancet.com/journals/lanplh/article/PIIS2542-5196(23)00174-2/fulltext</w:t>
      </w:r>
      <w:r>
        <w:rPr/>
        <w:t>] Niranjan</w:t>
      </w:r>
    </w:p>
    <w:p w14:paraId="0E69B782" w14:textId="77777777" w:rsidR="0091765F" w:rsidRPr="001912ED" w:rsidRDefault="0091765F" w:rsidP="0091765F">
      <w:pPr>
        <w:rPr>
          <w:sz w:val="16"/>
        </w:rPr>
      </w:pPr>
      <w:r w:rsidRPr="001912ED">
        <w:rPr>
          <w:sz w:val="16"/>
        </w:rPr>
        <w:t>Background</w:t>
      </w:r>
    </w:p>
    <w:p w14:paraId="08B1BBFD" w14:textId="77777777" w:rsidR="0091765F" w:rsidRPr="001912ED" w:rsidRDefault="0091765F" w:rsidP="0091765F">
      <w:pPr>
        <w:rPr>
          <w:sz w:val="16"/>
        </w:rPr>
      </w:pPr>
      <w:r w:rsidRPr="001912ED">
        <w:rPr>
          <w:rStyle w:val="StyleUnderline"/>
        </w:rPr>
        <w:t>Scientists</w:t>
      </w:r>
      <w:r w:rsidRPr="001912ED">
        <w:rPr>
          <w:sz w:val="16"/>
        </w:rPr>
        <w:t xml:space="preserve"> have </w:t>
      </w:r>
      <w:r w:rsidRPr="001912ED">
        <w:rPr>
          <w:rStyle w:val="StyleUnderline"/>
        </w:rPr>
        <w:t>raised concerns about whether high-income</w:t>
      </w:r>
      <w:r w:rsidRPr="001912ED">
        <w:rPr>
          <w:sz w:val="16"/>
        </w:rPr>
        <w:t xml:space="preserve"> countries, with their high per-capita CO2 emissions, </w:t>
      </w:r>
      <w:r w:rsidRPr="001912ED">
        <w:rPr>
          <w:rStyle w:val="StyleUnderline"/>
        </w:rPr>
        <w:t xml:space="preserve">can decarbonise fast enough to meet </w:t>
      </w:r>
      <w:r w:rsidRPr="001912ED">
        <w:rPr>
          <w:sz w:val="16"/>
        </w:rPr>
        <w:t xml:space="preserve">their </w:t>
      </w:r>
      <w:r w:rsidRPr="001912ED">
        <w:rPr>
          <w:rStyle w:val="StyleUnderline"/>
        </w:rPr>
        <w:t>obligations under</w:t>
      </w:r>
      <w:r w:rsidRPr="001912ED">
        <w:rPr>
          <w:sz w:val="16"/>
        </w:rPr>
        <w:t xml:space="preserve"> the </w:t>
      </w:r>
      <w:r w:rsidRPr="001912ED">
        <w:rPr>
          <w:rStyle w:val="StyleUnderline"/>
        </w:rPr>
        <w:t>Paris</w:t>
      </w:r>
      <w:r w:rsidRPr="001912ED">
        <w:rPr>
          <w:sz w:val="16"/>
        </w:rPr>
        <w:t xml:space="preserve"> Agreement </w:t>
      </w:r>
      <w:r w:rsidRPr="001912ED">
        <w:rPr>
          <w:rStyle w:val="StyleUnderline"/>
        </w:rPr>
        <w:t>if they continue to pursue aggregate economic growth.</w:t>
      </w:r>
      <w:r w:rsidRPr="001912ED">
        <w:rPr>
          <w:sz w:val="16"/>
        </w:rPr>
        <w:t xml:space="preserve"> Over the past decade, some countries have reduced their CO2 emissions while increasing their gross domestic product (absolute decoupling). Politicians and media have hailed this as green growth. In this empirical study, we aimed to assess whether these achievements are consistent with the Paris Agreement, and whether Paris-compliant decoupling is within reach.</w:t>
      </w:r>
    </w:p>
    <w:p w14:paraId="25859C03" w14:textId="77777777" w:rsidR="0091765F" w:rsidRPr="001912ED" w:rsidRDefault="0091765F" w:rsidP="0091765F">
      <w:pPr>
        <w:rPr>
          <w:sz w:val="16"/>
        </w:rPr>
      </w:pPr>
      <w:r w:rsidRPr="001912ED">
        <w:rPr>
          <w:sz w:val="16"/>
        </w:rPr>
        <w:t>Methods</w:t>
      </w:r>
    </w:p>
    <w:p w14:paraId="11BED8AD" w14:textId="77777777" w:rsidR="0091765F" w:rsidRPr="001912ED" w:rsidRDefault="0091765F" w:rsidP="0091765F">
      <w:pPr>
        <w:rPr>
          <w:sz w:val="16"/>
        </w:rPr>
      </w:pPr>
      <w:r w:rsidRPr="001912ED">
        <w:rPr>
          <w:sz w:val="16"/>
        </w:rPr>
        <w:t xml:space="preserve">We developed and implemented a novel approach to assess whether decoupling achievements in high-income countries are consistent with the Paris climate and equity goals. </w:t>
      </w:r>
      <w:r w:rsidRPr="004B7E0D">
        <w:rPr>
          <w:rStyle w:val="StyleUnderline"/>
        </w:rPr>
        <w:t xml:space="preserve">We </w:t>
      </w:r>
      <w:r w:rsidRPr="00FB6A2C">
        <w:rPr>
          <w:rStyle w:val="StyleUnderline"/>
          <w:highlight w:val="cyan"/>
        </w:rPr>
        <w:t xml:space="preserve">identified 11 </w:t>
      </w:r>
      <w:r w:rsidRPr="004B7E0D">
        <w:rPr>
          <w:rStyle w:val="StyleUnderline"/>
        </w:rPr>
        <w:t xml:space="preserve">high-income </w:t>
      </w:r>
      <w:r w:rsidRPr="00FB6A2C">
        <w:rPr>
          <w:rStyle w:val="StyleUnderline"/>
          <w:highlight w:val="cyan"/>
        </w:rPr>
        <w:t>countries that achieved absolute decoupling</w:t>
      </w:r>
      <w:r w:rsidRPr="001912ED">
        <w:rPr>
          <w:rStyle w:val="StyleUnderline"/>
        </w:rPr>
        <w:t xml:space="preserve"> between 2013 and 2019</w:t>
      </w:r>
      <w:r w:rsidRPr="001912ED">
        <w:rPr>
          <w:sz w:val="16"/>
        </w:rPr>
        <w:t>. We assessed the achieved consumption-based CO2 emission reductions and decoupling rates of these countries against Paris-compliant rates, defined here as rates consistent with national fair-shares of the remaining global carbon budgets for a 50% chance of limiting global warming to 1·5°C or 1·7°C (representing the lower [1·5°C] and upper [well below 2°C] bounds of the Paris target).</w:t>
      </w:r>
    </w:p>
    <w:p w14:paraId="618B1BCE" w14:textId="77777777" w:rsidR="0091765F" w:rsidRPr="001912ED" w:rsidRDefault="0091765F" w:rsidP="0091765F">
      <w:pPr>
        <w:rPr>
          <w:sz w:val="16"/>
        </w:rPr>
      </w:pPr>
      <w:r w:rsidRPr="001912ED">
        <w:rPr>
          <w:sz w:val="16"/>
        </w:rPr>
        <w:t>Findings</w:t>
      </w:r>
    </w:p>
    <w:p w14:paraId="30B6A3D0" w14:textId="77777777" w:rsidR="0091765F" w:rsidRPr="001912ED" w:rsidRDefault="0091765F" w:rsidP="0091765F">
      <w:pPr>
        <w:rPr>
          <w:sz w:val="16"/>
        </w:rPr>
      </w:pPr>
      <w:r w:rsidRPr="001912ED">
        <w:rPr>
          <w:rStyle w:val="StyleUnderline"/>
        </w:rPr>
        <w:t>The emission reductions that high-income countries achieved</w:t>
      </w:r>
      <w:r w:rsidRPr="001912ED">
        <w:rPr>
          <w:sz w:val="16"/>
        </w:rPr>
        <w:t xml:space="preserve"> through absolute decoupling </w:t>
      </w:r>
      <w:r w:rsidRPr="001912ED">
        <w:rPr>
          <w:rStyle w:val="StyleUnderline"/>
        </w:rPr>
        <w:t xml:space="preserve">fall </w:t>
      </w:r>
      <w:r w:rsidRPr="001912ED">
        <w:rPr>
          <w:rStyle w:val="Emphasis"/>
        </w:rPr>
        <w:t>far short</w:t>
      </w:r>
      <w:r w:rsidRPr="001912ED">
        <w:rPr>
          <w:rStyle w:val="StyleUnderline"/>
        </w:rPr>
        <w:t xml:space="preserve"> of</w:t>
      </w:r>
      <w:r w:rsidRPr="001912ED">
        <w:rPr>
          <w:sz w:val="16"/>
        </w:rPr>
        <w:t xml:space="preserve"> </w:t>
      </w:r>
      <w:r w:rsidRPr="001912ED">
        <w:rPr>
          <w:rStyle w:val="StyleUnderline"/>
        </w:rPr>
        <w:t>Paris-compliant rates</w:t>
      </w:r>
      <w:r w:rsidRPr="001912ED">
        <w:rPr>
          <w:sz w:val="16"/>
        </w:rPr>
        <w:t xml:space="preserve">. </w:t>
      </w:r>
      <w:r w:rsidRPr="00FB6A2C">
        <w:rPr>
          <w:rStyle w:val="StyleUnderline"/>
          <w:highlight w:val="cyan"/>
        </w:rPr>
        <w:t>At</w:t>
      </w:r>
      <w:r w:rsidRPr="001912ED">
        <w:rPr>
          <w:sz w:val="16"/>
        </w:rPr>
        <w:t xml:space="preserve"> the </w:t>
      </w:r>
      <w:r w:rsidRPr="00FB6A2C">
        <w:rPr>
          <w:rStyle w:val="StyleUnderline"/>
          <w:highlight w:val="cyan"/>
        </w:rPr>
        <w:t>achieved rates</w:t>
      </w:r>
      <w:r w:rsidRPr="001912ED">
        <w:rPr>
          <w:sz w:val="16"/>
        </w:rPr>
        <w:t xml:space="preserve">, </w:t>
      </w:r>
      <w:r w:rsidRPr="00FB6A2C">
        <w:rPr>
          <w:rStyle w:val="StyleUnderline"/>
          <w:highlight w:val="cyan"/>
        </w:rPr>
        <w:t xml:space="preserve">these </w:t>
      </w:r>
      <w:r w:rsidRPr="004B7E0D">
        <w:rPr>
          <w:rStyle w:val="StyleUnderline"/>
        </w:rPr>
        <w:t xml:space="preserve">countries </w:t>
      </w:r>
      <w:r w:rsidRPr="00FB6A2C">
        <w:rPr>
          <w:rStyle w:val="StyleUnderline"/>
          <w:highlight w:val="cyan"/>
        </w:rPr>
        <w:t>would</w:t>
      </w:r>
      <w:r w:rsidRPr="001912ED">
        <w:rPr>
          <w:rStyle w:val="StyleUnderline"/>
        </w:rPr>
        <w:t xml:space="preserve"> on average </w:t>
      </w:r>
      <w:r w:rsidRPr="00FB6A2C">
        <w:rPr>
          <w:rStyle w:val="StyleUnderline"/>
          <w:highlight w:val="cyan"/>
        </w:rPr>
        <w:t>take</w:t>
      </w:r>
      <w:r w:rsidRPr="001912ED">
        <w:rPr>
          <w:rStyle w:val="StyleUnderline"/>
        </w:rPr>
        <w:t xml:space="preserve"> </w:t>
      </w:r>
      <w:r w:rsidRPr="001912ED">
        <w:rPr>
          <w:rStyle w:val="Emphasis"/>
        </w:rPr>
        <w:t xml:space="preserve">more than </w:t>
      </w:r>
      <w:r w:rsidRPr="00FB6A2C">
        <w:rPr>
          <w:rStyle w:val="Emphasis"/>
          <w:highlight w:val="cyan"/>
        </w:rPr>
        <w:t>220 years</w:t>
      </w:r>
      <w:r w:rsidRPr="00FB6A2C">
        <w:rPr>
          <w:rStyle w:val="StyleUnderline"/>
          <w:highlight w:val="cyan"/>
        </w:rPr>
        <w:t xml:space="preserve"> </w:t>
      </w:r>
      <w:r w:rsidRPr="00FB6A2C">
        <w:rPr>
          <w:rStyle w:val="StyleUnderline"/>
          <w:highlight w:val="cyan"/>
        </w:rPr>
        <w:t>to</w:t>
      </w:r>
      <w:r w:rsidRPr="001912ED">
        <w:rPr>
          <w:rStyle w:val="StyleUnderline"/>
        </w:rPr>
        <w:t xml:space="preserve"> </w:t>
      </w:r>
      <w:r w:rsidRPr="00FB6A2C">
        <w:rPr>
          <w:rStyle w:val="StyleUnderline"/>
          <w:highlight w:val="cyan"/>
        </w:rPr>
        <w:t>reduce</w:t>
      </w:r>
      <w:r w:rsidRPr="001912ED">
        <w:rPr>
          <w:rStyle w:val="StyleUnderline"/>
        </w:rPr>
        <w:t xml:space="preserve"> their </w:t>
      </w:r>
      <w:r w:rsidRPr="00FB6A2C">
        <w:rPr>
          <w:rStyle w:val="StyleUnderline"/>
          <w:highlight w:val="cyan"/>
        </w:rPr>
        <w:t>emissions by 95</w:t>
      </w:r>
      <w:r w:rsidRPr="001912ED">
        <w:rPr>
          <w:sz w:val="16"/>
        </w:rPr>
        <w:t xml:space="preserve">%, </w:t>
      </w:r>
      <w:r w:rsidRPr="001912ED">
        <w:rPr>
          <w:rStyle w:val="StyleUnderline"/>
        </w:rPr>
        <w:t xml:space="preserve">emitting </w:t>
      </w:r>
      <w:r w:rsidRPr="001912ED">
        <w:rPr>
          <w:rStyle w:val="Emphasis"/>
        </w:rPr>
        <w:t>27 times</w:t>
      </w:r>
      <w:r w:rsidRPr="001912ED">
        <w:rPr>
          <w:rStyle w:val="StyleUnderline"/>
        </w:rPr>
        <w:t xml:space="preserve"> their remaining</w:t>
      </w:r>
      <w:r w:rsidRPr="001912ED">
        <w:rPr>
          <w:sz w:val="16"/>
        </w:rPr>
        <w:t xml:space="preserve"> 1·5°C </w:t>
      </w:r>
      <w:r w:rsidRPr="001912ED">
        <w:rPr>
          <w:rStyle w:val="StyleUnderline"/>
        </w:rPr>
        <w:t>fair-shares</w:t>
      </w:r>
      <w:r w:rsidRPr="001912ED">
        <w:rPr>
          <w:sz w:val="16"/>
        </w:rPr>
        <w:t xml:space="preserve"> in the process. To meet their 1·5°C fair-shares alongside continued economic growth, </w:t>
      </w:r>
      <w:r w:rsidRPr="00FB6A2C">
        <w:rPr>
          <w:rStyle w:val="StyleUnderline"/>
          <w:highlight w:val="cyan"/>
        </w:rPr>
        <w:t>decoupling</w:t>
      </w:r>
      <w:r w:rsidRPr="001912ED">
        <w:rPr>
          <w:rStyle w:val="StyleUnderline"/>
        </w:rPr>
        <w:t xml:space="preserve"> rates would</w:t>
      </w:r>
      <w:r w:rsidRPr="001912ED">
        <w:rPr>
          <w:sz w:val="16"/>
        </w:rPr>
        <w:t xml:space="preserve"> on average </w:t>
      </w:r>
      <w:r w:rsidRPr="00FB6A2C">
        <w:rPr>
          <w:rStyle w:val="StyleUnderline"/>
          <w:highlight w:val="cyan"/>
        </w:rPr>
        <w:t xml:space="preserve">need to increase </w:t>
      </w:r>
      <w:r w:rsidRPr="00FB6A2C">
        <w:rPr>
          <w:rStyle w:val="Emphasis"/>
          <w:highlight w:val="cyan"/>
        </w:rPr>
        <w:t>by a factor of ten</w:t>
      </w:r>
      <w:r w:rsidRPr="001912ED">
        <w:rPr>
          <w:sz w:val="16"/>
        </w:rPr>
        <w:t xml:space="preserve"> by 2025.</w:t>
      </w:r>
    </w:p>
    <w:p w14:paraId="69B728FE" w14:textId="77777777" w:rsidR="0091765F" w:rsidRPr="001912ED" w:rsidRDefault="0091765F" w:rsidP="0091765F">
      <w:pPr>
        <w:rPr>
          <w:sz w:val="16"/>
        </w:rPr>
      </w:pPr>
      <w:r w:rsidRPr="001912ED">
        <w:rPr>
          <w:sz w:val="16"/>
        </w:rPr>
        <w:t>Interpretation</w:t>
      </w:r>
    </w:p>
    <w:p w14:paraId="32AC8E96" w14:textId="77777777" w:rsidR="0091765F" w:rsidRPr="00005D3E" w:rsidRDefault="0091765F" w:rsidP="0091765F">
      <w:pPr>
        <w:rPr>
          <w:sz w:val="16"/>
        </w:rPr>
      </w:pPr>
      <w:r w:rsidRPr="001912ED">
        <w:rPr>
          <w:sz w:val="16"/>
        </w:rPr>
        <w:t xml:space="preserve">The </w:t>
      </w:r>
      <w:r w:rsidRPr="001912ED">
        <w:rPr>
          <w:rStyle w:val="StyleUnderline"/>
        </w:rPr>
        <w:t>decoupling</w:t>
      </w:r>
      <w:r w:rsidRPr="001912ED">
        <w:rPr>
          <w:sz w:val="16"/>
        </w:rPr>
        <w:t xml:space="preserve"> rates </w:t>
      </w:r>
      <w:r w:rsidRPr="001912ED">
        <w:rPr>
          <w:rStyle w:val="StyleUnderline"/>
        </w:rPr>
        <w:t>achieved in high-income countries</w:t>
      </w:r>
      <w:r w:rsidRPr="001912ED">
        <w:rPr>
          <w:sz w:val="16"/>
        </w:rPr>
        <w:t xml:space="preserve"> are inadequate for meeting the climate and equity commitments of the Paris Agreement and </w:t>
      </w:r>
      <w:r w:rsidRPr="001912ED">
        <w:rPr>
          <w:rStyle w:val="StyleUnderline"/>
        </w:rPr>
        <w:t>cannot legitimately be considered green</w:t>
      </w:r>
      <w:r w:rsidRPr="001912ED">
        <w:rPr>
          <w:sz w:val="16"/>
        </w:rPr>
        <w:t xml:space="preserve">. If green is to be consistent with the Paris Agreement, then </w:t>
      </w:r>
      <w:r w:rsidRPr="004B7E0D">
        <w:rPr>
          <w:rStyle w:val="StyleUnderline"/>
        </w:rPr>
        <w:t xml:space="preserve">high-income countries have not achieved green growth, and are </w:t>
      </w:r>
      <w:r w:rsidRPr="004B7E0D">
        <w:rPr>
          <w:rStyle w:val="Emphasis"/>
        </w:rPr>
        <w:t>very unlikely</w:t>
      </w:r>
      <w:r w:rsidRPr="004B7E0D">
        <w:rPr>
          <w:rStyle w:val="StyleUnderline"/>
        </w:rPr>
        <w:t xml:space="preserve"> to be able to achieve it in the future</w:t>
      </w:r>
      <w:r w:rsidRPr="001912ED">
        <w:rPr>
          <w:sz w:val="16"/>
        </w:rPr>
        <w:t>. To achieve Paris-compliant emission reductions, high</w:t>
      </w:r>
      <w:r w:rsidRPr="001912ED">
        <w:rPr>
          <w:rStyle w:val="StyleUnderline"/>
        </w:rPr>
        <w:t>-income countries will need to pursue post-growth demand-reduction strategies</w:t>
      </w:r>
      <w:r w:rsidRPr="001912ED">
        <w:rPr>
          <w:sz w:val="16"/>
        </w:rPr>
        <w:t>, reorienting the economy towards sufficiency, equity, and human wellbeing, while also accelerating technological change and efficiency improvements.</w:t>
      </w:r>
    </w:p>
    <w:p w14:paraId="20E6E311" w14:textId="77777777" w:rsidR="0091765F" w:rsidRDefault="0091765F" w:rsidP="0091765F">
      <w:pPr>
        <w:pStyle w:val="Heading3"/>
      </w:pPr>
      <w:r>
        <w:rPr/>
        <w:t>AT: Reg Cap</w:t>
      </w:r>
    </w:p>
    <w:p w14:paraId="54A1BD18" w14:textId="77777777" w:rsidR="0091765F" w:rsidRDefault="0091765F" w:rsidP="0091765F">
      <w:pPr>
        <w:pStyle w:val="Analytic"/>
      </w:pPr>
    </w:p>
    <w:p w14:paraId="5BE02B37" w14:textId="77777777" w:rsidR="0091765F" w:rsidRDefault="0091765F" w:rsidP="0091765F">
      <w:pPr>
        <w:pStyle w:val="Heading3"/>
      </w:pPr>
      <w:r>
        <w:rPr/>
        <w:t>Link [Breznick]---2NC</w:t>
      </w:r>
    </w:p>
    <w:p w14:paraId="41E6D398" w14:textId="77777777" w:rsidR="0091765F" w:rsidRDefault="0091765F" w:rsidP="0091765F">
      <w:pPr>
        <w:pStyle w:val="Analytic"/>
      </w:pPr>
    </w:p>
    <w:p w14:paraId="4F50364D" w14:textId="77777777" w:rsidR="0091765F" w:rsidRDefault="0091765F" w:rsidP="0091765F"/>
    <w:p w14:paraId="533FF7C5" w14:textId="77777777" w:rsidR="0091765F" w:rsidRDefault="0091765F" w:rsidP="0091765F">
      <w:pPr>
        <w:pStyle w:val="Analytic"/>
      </w:pPr>
    </w:p>
    <w:p w14:paraId="58112B90" w14:textId="77777777" w:rsidR="0091765F" w:rsidRDefault="0091765F" w:rsidP="0091765F">
      <w:pPr>
        <w:pStyle w:val="Heading3"/>
      </w:pPr>
      <w:r>
        <w:rPr/>
        <w:t>Perm---Priv Sector</w:t>
      </w:r>
    </w:p>
    <w:p w14:paraId="25C11BD7" w14:textId="77777777" w:rsidR="0091765F" w:rsidRDefault="0091765F" w:rsidP="0091765F">
      <w:pPr>
        <w:pStyle w:val="Analytic"/>
      </w:pPr>
    </w:p>
    <w:p w14:paraId="7C55C97D" w14:textId="77777777" w:rsidR="0091765F" w:rsidRPr="001A2D2D" w:rsidRDefault="0091765F" w:rsidP="0091765F"/>
    <w:p w14:paraId="021FBE12" w14:textId="77777777" w:rsidR="0091765F" w:rsidRDefault="0091765F" w:rsidP="0091765F">
      <w:pPr>
        <w:pStyle w:val="Analytic"/>
      </w:pPr>
    </w:p>
    <w:p w14:paraId="16CB5D2F" w14:textId="77777777" w:rsidR="0091765F" w:rsidRDefault="0091765F" w:rsidP="0091765F">
      <w:pPr>
        <w:rPr>
          <w:sz w:val="16"/>
        </w:rPr>
      </w:pPr>
    </w:p>
    <w:p w14:paraId="12C280BD" w14:textId="77777777" w:rsidR="0091765F" w:rsidRPr="009F50F3" w:rsidRDefault="0091765F" w:rsidP="0091765F">
      <w:pPr>
        <w:pStyle w:val="Heading4"/>
      </w:pPr>
      <w:r>
        <w:rPr/>
        <w:t xml:space="preserve">*X. </w:t>
      </w:r>
      <w:r>
        <w:rPr>
          <w:u w:val="single"/>
        </w:rPr>
        <w:t>IDEOLOGY</w:t>
      </w:r>
      <w:r>
        <w:rPr/>
        <w:t xml:space="preserve">---it ensures </w:t>
      </w:r>
      <w:r>
        <w:rPr>
          <w:u w:val="single"/>
        </w:rPr>
        <w:t>lobbying</w:t>
      </w:r>
      <w:r>
        <w:rPr/>
        <w:t>.</w:t>
      </w:r>
    </w:p>
    <w:p w14:paraId="4AD180AA" w14:textId="77777777" w:rsidR="0091765F" w:rsidRPr="002A41E7" w:rsidRDefault="0091765F" w:rsidP="0091765F">
      <w:r w:rsidRPr="003E7BE7">
        <w:rPr>
          <w:rStyle w:val="Style13ptBold"/>
        </w:rPr>
        <w:t>Kotz ’25</w:t>
      </w:r>
      <w:r>
        <w:rPr/>
        <w:t xml:space="preserve"> [David; April 21; </w:t>
      </w:r>
      <w:r w:rsidRPr="003E7BE7">
        <w:rPr/>
        <w:t>Professor Emeritus, Economics, University of Massachusetts Amherst, PhD, Economics, Berkeley</w:t>
      </w:r>
      <w:r>
        <w:rPr/>
        <w:t xml:space="preserve">; </w:t>
      </w:r>
      <w:r w:rsidRPr="004B17DE">
        <w:rPr/>
        <w:t>Socialism for Today: Escaping the Cruelties of Capitalism</w:t>
      </w:r>
      <w:r>
        <w:rPr/>
        <w:t xml:space="preserve">, “Lessons from the Past for a Socialist Future,” Ch. 4] </w:t>
      </w:r>
    </w:p>
    <w:p w14:paraId="6241E7D3" w14:textId="77777777" w:rsidR="0091765F" w:rsidRPr="002A41E7" w:rsidRDefault="0091765F" w:rsidP="0091765F">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FB6A2C">
        <w:rPr>
          <w:rStyle w:val="Emphasis"/>
          <w:highlight w:val="cyan"/>
        </w:rPr>
        <w:t>dominant</w:t>
      </w:r>
      <w:r w:rsidRPr="0035402C">
        <w:rPr>
          <w:rStyle w:val="StyleUnderline"/>
        </w:rPr>
        <w:t xml:space="preserve"> economic ideas</w:t>
      </w:r>
      <w:r w:rsidRPr="002A41E7">
        <w:rPr>
          <w:sz w:val="16"/>
        </w:rPr>
        <w:t xml:space="preserve"> in the capitalist world – that is, </w:t>
      </w:r>
      <w:r w:rsidRPr="00FB6A2C">
        <w:rPr>
          <w:rStyle w:val="Emphasis"/>
          <w:highlight w:val="cyan"/>
        </w:rPr>
        <w:t>neoclassical economic</w:t>
      </w:r>
      <w:r w:rsidRPr="0035402C">
        <w:rPr>
          <w:rStyle w:val="StyleUnderline"/>
        </w:rPr>
        <w:t xml:space="preserve"> thought</w:t>
      </w:r>
      <w:r w:rsidRPr="002A41E7">
        <w:rPr>
          <w:sz w:val="16"/>
        </w:rPr>
        <w:t xml:space="preserve"> – can </w:t>
      </w:r>
      <w:r w:rsidRPr="00FB6A2C">
        <w:rPr>
          <w:rStyle w:val="Emphasis"/>
          <w:highlight w:val="cyan"/>
        </w:rPr>
        <w:t>influence</w:t>
      </w:r>
      <w:r w:rsidRPr="0035402C">
        <w:rPr>
          <w:rStyle w:val="StyleUnderline"/>
        </w:rPr>
        <w:t xml:space="preserve"> intellectuals in </w:t>
      </w:r>
      <w:r w:rsidRPr="00FB6A2C">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FB6A2C">
        <w:rPr>
          <w:rStyle w:val="Emphasis"/>
          <w:highlight w:val="cyan"/>
        </w:rPr>
        <w:t>propel</w:t>
      </w:r>
      <w:r w:rsidRPr="0035402C">
        <w:rPr>
          <w:rStyle w:val="StyleUnderline"/>
        </w:rPr>
        <w:t xml:space="preserve"> a </w:t>
      </w:r>
      <w:r w:rsidRPr="00801463">
        <w:rPr>
          <w:rStyle w:val="StyleUnderline"/>
        </w:rPr>
        <w:t xml:space="preserve">move </w:t>
      </w:r>
      <w:r w:rsidRPr="00FB6A2C">
        <w:rPr>
          <w:rStyle w:val="StyleUnderline"/>
          <w:highlight w:val="cyan"/>
        </w:rPr>
        <w:t>to</w:t>
      </w:r>
      <w:r w:rsidRPr="00801463">
        <w:rPr>
          <w:rStyle w:val="StyleUnderline"/>
        </w:rPr>
        <w:t xml:space="preserve">ward </w:t>
      </w:r>
      <w:r w:rsidRPr="00EA6A06">
        <w:rPr>
          <w:rStyle w:val="Emphasis"/>
        </w:rPr>
        <w:t>market socialism</w:t>
      </w:r>
      <w:r w:rsidRPr="00EA6A06">
        <w:rPr>
          <w:sz w:val="16"/>
        </w:rPr>
        <w:t xml:space="preserve">. However, the </w:t>
      </w:r>
      <w:r w:rsidRPr="00EA6A06">
        <w:rPr>
          <w:rStyle w:val="Emphasis"/>
        </w:rPr>
        <w:t>underlying</w:t>
      </w:r>
      <w:r w:rsidRPr="00EA6A06">
        <w:rPr>
          <w:rStyle w:val="StyleUnderline"/>
        </w:rPr>
        <w:t xml:space="preserve"> new beliefs</w:t>
      </w:r>
      <w:r w:rsidRPr="00EA6A06">
        <w:rPr>
          <w:sz w:val="16"/>
        </w:rPr>
        <w:t xml:space="preserve"> of influential intellectuals do not stop there but </w:t>
      </w:r>
      <w:r w:rsidRPr="00EA6A06">
        <w:rPr>
          <w:rStyle w:val="StyleUnderline"/>
        </w:rPr>
        <w:t xml:space="preserve">are really an </w:t>
      </w:r>
      <w:r w:rsidRPr="00EA6A06">
        <w:rPr>
          <w:rStyle w:val="Emphasis"/>
        </w:rPr>
        <w:t>advocacy</w:t>
      </w:r>
      <w:r w:rsidRPr="002A41E7">
        <w:rPr>
          <w:rStyle w:val="StyleUnderline"/>
        </w:rPr>
        <w:t xml:space="preserve"> for </w:t>
      </w:r>
      <w:r w:rsidRPr="00FB6A2C">
        <w:rPr>
          <w:rStyle w:val="StyleUnderline"/>
          <w:highlight w:val="cyan"/>
        </w:rPr>
        <w:t xml:space="preserve">replacing </w:t>
      </w:r>
      <w:r w:rsidRPr="00FB6A2C">
        <w:rPr>
          <w:rStyle w:val="Emphasis"/>
          <w:highlight w:val="cyan"/>
        </w:rPr>
        <w:t>socialism</w:t>
      </w:r>
      <w:r w:rsidRPr="00FB6A2C">
        <w:rPr>
          <w:rStyle w:val="StyleUnderline"/>
          <w:highlight w:val="cyan"/>
        </w:rPr>
        <w:t xml:space="preserve"> with cap</w:t>
      </w:r>
      <w:r w:rsidRPr="006301A0">
        <w:rPr>
          <w:rStyle w:val="StyleUnderline"/>
        </w:rPr>
        <w:t>italism</w:t>
      </w:r>
      <w:r w:rsidRPr="002A41E7">
        <w:rPr>
          <w:sz w:val="16"/>
        </w:rPr>
        <w:t>.26</w:t>
      </w:r>
    </w:p>
    <w:p w14:paraId="15678357" w14:textId="77777777" w:rsidR="0091765F" w:rsidRPr="002A41E7" w:rsidRDefault="0091765F" w:rsidP="0091765F">
      <w:pPr>
        <w:rPr>
          <w:sz w:val="16"/>
        </w:rPr>
      </w:pPr>
      <w:r w:rsidRPr="002A41E7">
        <w:rPr>
          <w:sz w:val="16"/>
        </w:rPr>
        <w:t xml:space="preserve">The other side of the role of ideology is the </w:t>
      </w:r>
      <w:r w:rsidRPr="002A41E7">
        <w:rPr>
          <w:rStyle w:val="StyleUnderline"/>
        </w:rPr>
        <w:t xml:space="preserve">tendency of </w:t>
      </w:r>
      <w:r w:rsidRPr="00FB6A2C">
        <w:rPr>
          <w:rStyle w:val="Emphasis"/>
          <w:highlight w:val="cyan"/>
        </w:rPr>
        <w:t>market</w:t>
      </w:r>
      <w:r w:rsidRPr="00FB6A2C">
        <w:rPr>
          <w:rStyle w:val="StyleUnderline"/>
          <w:highlight w:val="cyan"/>
        </w:rPr>
        <w:t xml:space="preserve"> relations</w:t>
      </w:r>
      <w:r w:rsidRPr="002A41E7">
        <w:rPr>
          <w:rStyle w:val="StyleUnderline"/>
        </w:rPr>
        <w:t xml:space="preserve"> to produce and </w:t>
      </w:r>
      <w:r w:rsidRPr="00FB6A2C">
        <w:rPr>
          <w:rStyle w:val="Emphasis"/>
          <w:highlight w:val="cyan"/>
        </w:rPr>
        <w:t>reinforce</w:t>
      </w:r>
      <w:r w:rsidRPr="002A41E7">
        <w:rPr>
          <w:rStyle w:val="StyleUnderline"/>
        </w:rPr>
        <w:t xml:space="preserve"> a belief in </w:t>
      </w:r>
      <w:r w:rsidRPr="002A41E7">
        <w:rPr>
          <w:rStyle w:val="Emphasis"/>
        </w:rPr>
        <w:t xml:space="preserve">market </w:t>
      </w:r>
      <w:r w:rsidRPr="00FB6A2C">
        <w:rPr>
          <w:rStyle w:val="Emphasis"/>
          <w:highlight w:val="cyan"/>
        </w:rPr>
        <w:t>ideology</w:t>
      </w:r>
      <w:r w:rsidRPr="002A41E7">
        <w:rPr>
          <w:sz w:val="16"/>
        </w:rPr>
        <w:t xml:space="preserve">. In a society organized around market relations, </w:t>
      </w:r>
      <w:r w:rsidRPr="00FB6A2C">
        <w:rPr>
          <w:rStyle w:val="StyleUnderline"/>
          <w:highlight w:val="cyan"/>
        </w:rPr>
        <w:t xml:space="preserve">those who </w:t>
      </w:r>
      <w:r w:rsidRPr="00FB6A2C">
        <w:rPr>
          <w:rStyle w:val="Emphasis"/>
          <w:highlight w:val="cyan"/>
        </w:rPr>
        <w:t>succeed</w:t>
      </w:r>
      <w:r w:rsidRPr="00FB6A2C">
        <w:rPr>
          <w:rStyle w:val="StyleUnderline"/>
          <w:highlight w:val="cyan"/>
        </w:rPr>
        <w:t xml:space="preserve"> in</w:t>
      </w:r>
      <w:r w:rsidRPr="002A41E7">
        <w:rPr>
          <w:rStyle w:val="StyleUnderline"/>
        </w:rPr>
        <w:t xml:space="preserve"> the </w:t>
      </w:r>
      <w:r w:rsidRPr="00FB6A2C">
        <w:rPr>
          <w:rStyle w:val="StyleUnderline"/>
          <w:highlight w:val="cyan"/>
        </w:rPr>
        <w:t>market</w:t>
      </w:r>
      <w:r w:rsidRPr="002A41E7">
        <w:rPr>
          <w:rStyle w:val="StyleUnderline"/>
        </w:rPr>
        <w:t xml:space="preserve"> tend to </w:t>
      </w:r>
      <w:r w:rsidRPr="00FB6A2C">
        <w:rPr>
          <w:rStyle w:val="StyleUnderline"/>
          <w:highlight w:val="cyan"/>
        </w:rPr>
        <w:t>credit</w:t>
      </w:r>
      <w:r w:rsidRPr="002A41E7">
        <w:rPr>
          <w:rStyle w:val="StyleUnderline"/>
        </w:rPr>
        <w:t xml:space="preserve"> their </w:t>
      </w:r>
      <w:r w:rsidRPr="00FB6A2C">
        <w:rPr>
          <w:rStyle w:val="Emphasis"/>
          <w:highlight w:val="cyan"/>
        </w:rPr>
        <w:t>success</w:t>
      </w:r>
      <w:r w:rsidRPr="00FB6A2C">
        <w:rPr>
          <w:rStyle w:val="StyleUnderline"/>
          <w:highlight w:val="cyan"/>
        </w:rPr>
        <w:t xml:space="preserve"> to</w:t>
      </w:r>
      <w:r w:rsidRPr="002A41E7">
        <w:rPr>
          <w:rStyle w:val="StyleUnderline"/>
        </w:rPr>
        <w:t xml:space="preserve"> their </w:t>
      </w:r>
      <w:r w:rsidRPr="00FB6A2C">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EA6A06">
        <w:rPr>
          <w:rStyle w:val="StyleUnderline"/>
        </w:rPr>
        <w:t xml:space="preserve">Those who do </w:t>
      </w:r>
      <w:r w:rsidRPr="00EA6A06">
        <w:rPr>
          <w:rStyle w:val="Emphasis"/>
        </w:rPr>
        <w:t>not succeed</w:t>
      </w:r>
      <w:r w:rsidRPr="00EA6A06">
        <w:rPr>
          <w:rStyle w:val="StyleUnderline"/>
        </w:rPr>
        <w:t xml:space="preserve"> tend to think it is their </w:t>
      </w:r>
      <w:r w:rsidRPr="00EA6A06">
        <w:rPr>
          <w:rStyle w:val="Emphasis"/>
        </w:rPr>
        <w:t xml:space="preserve">own </w:t>
      </w:r>
      <w:r w:rsidRPr="00EA6A06">
        <w:rPr>
          <w:rStyle w:val="Emphasis"/>
          <w:highlight w:val="cyan"/>
        </w:rPr>
        <w:t>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3F26537B" w14:textId="77777777" w:rsidR="0091765F" w:rsidRDefault="0091765F" w:rsidP="0091765F">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FB6A2C">
        <w:rPr>
          <w:rStyle w:val="StyleUnderline"/>
          <w:highlight w:val="cyan"/>
        </w:rPr>
        <w:t xml:space="preserve">Any </w:t>
      </w:r>
      <w:r w:rsidRPr="00FB6A2C">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w:t>
      </w:r>
      <w:r w:rsidRPr="00EA6A06">
        <w:rPr>
          <w:rStyle w:val="StyleUnderline"/>
          <w:highlight w:val="cyan"/>
        </w:rPr>
        <w:t>produce</w:t>
      </w:r>
      <w:r w:rsidRPr="002A41E7">
        <w:rPr>
          <w:rStyle w:val="StyleUnderline"/>
        </w:rPr>
        <w:t xml:space="preserve"> a </w:t>
      </w:r>
      <w:r w:rsidRPr="00EA6A06">
        <w:rPr>
          <w:rStyle w:val="Emphasis"/>
          <w:highlight w:val="cyan"/>
        </w:rPr>
        <w:t>wealthy</w:t>
      </w:r>
      <w:r w:rsidRPr="00EA6A06">
        <w:rPr>
          <w:rStyle w:val="StyleUnderline"/>
          <w:highlight w:val="cyan"/>
        </w:rPr>
        <w:t xml:space="preserve"> class</w:t>
      </w:r>
      <w:r w:rsidRPr="002A41E7">
        <w:rPr>
          <w:sz w:val="16"/>
        </w:rPr>
        <w:t xml:space="preserve"> of those who succeed in market activity. </w:t>
      </w:r>
      <w:r w:rsidRPr="00EA6A06">
        <w:rPr>
          <w:rStyle w:val="StyleUnderline"/>
        </w:rPr>
        <w:t>The</w:t>
      </w:r>
      <w:r w:rsidRPr="002A41E7">
        <w:rPr>
          <w:sz w:val="16"/>
        </w:rPr>
        <w:t xml:space="preserve"> new </w:t>
      </w:r>
      <w:r w:rsidRPr="00EA6A06">
        <w:rPr>
          <w:rStyle w:val="StyleUnderline"/>
        </w:rPr>
        <w:t>rich</w:t>
      </w:r>
      <w:r w:rsidRPr="002A41E7">
        <w:rPr>
          <w:sz w:val="16"/>
        </w:rPr>
        <w:t xml:space="preserve">, </w:t>
      </w:r>
      <w:r w:rsidRPr="00EA6A06">
        <w:rPr>
          <w:rStyle w:val="StyleUnderline"/>
          <w:highlight w:val="cyan"/>
        </w:rPr>
        <w:t xml:space="preserve">aspiring to </w:t>
      </w:r>
      <w:r w:rsidRPr="00EA6A06">
        <w:rPr>
          <w:rStyle w:val="Emphasis"/>
          <w:highlight w:val="cyan"/>
        </w:rPr>
        <w:t>multiply</w:t>
      </w:r>
      <w:r w:rsidRPr="00EA6A06">
        <w:rPr>
          <w:rStyle w:val="Emphasis"/>
        </w:rPr>
        <w:t xml:space="preserve"> their </w:t>
      </w:r>
      <w:r w:rsidRPr="00EA6A06">
        <w:rPr>
          <w:rStyle w:val="Emphasis"/>
          <w:highlight w:val="cyan"/>
        </w:rPr>
        <w:t>wealth</w:t>
      </w:r>
      <w:r w:rsidRPr="002A41E7">
        <w:rPr>
          <w:sz w:val="16"/>
        </w:rPr>
        <w:t xml:space="preserve"> through ownership of productive property, </w:t>
      </w:r>
      <w:r w:rsidRPr="00EA6A06">
        <w:rPr>
          <w:rStyle w:val="StyleUnderline"/>
        </w:rPr>
        <w:t>would</w:t>
      </w:r>
      <w:r w:rsidRPr="002A41E7">
        <w:rPr>
          <w:sz w:val="16"/>
        </w:rPr>
        <w:t xml:space="preserve"> </w:t>
      </w:r>
      <w:r w:rsidRPr="00FB6A2C">
        <w:rPr>
          <w:rStyle w:val="StyleUnderline"/>
          <w:highlight w:val="cyan"/>
        </w:rPr>
        <w:t xml:space="preserve">pose a </w:t>
      </w:r>
      <w:r w:rsidRPr="00FB6A2C">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w:t>
      </w:r>
      <w:r w:rsidRPr="00EA6A06">
        <w:rPr>
          <w:rStyle w:val="StyleUnderline"/>
        </w:rPr>
        <w:t>individualism, pursuit of narrow self-interest,</w:t>
      </w:r>
      <w:r w:rsidRPr="002A41E7">
        <w:rPr>
          <w:sz w:val="16"/>
        </w:rPr>
        <w:t xml:space="preserve">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3C5D7C56" w14:textId="77777777" w:rsidR="0091765F" w:rsidRDefault="0091765F" w:rsidP="0091765F">
      <w:pPr>
        <w:pStyle w:val="Heading3"/>
      </w:pPr>
      <w:r>
        <w:rPr/>
        <w:t>Alt Fails</w:t>
      </w:r>
    </w:p>
    <w:p w14:paraId="6977C33C" w14:textId="77777777" w:rsidR="0091765F" w:rsidRDefault="0091765F" w:rsidP="0091765F">
      <w:pPr>
        <w:pStyle w:val="Analytic"/>
      </w:pPr>
    </w:p>
    <w:p w14:paraId="3289C664" w14:textId="77777777" w:rsidR="0091765F" w:rsidRDefault="0091765F" w:rsidP="0091765F">
      <w:pPr>
        <w:pStyle w:val="Heading3"/>
      </w:pPr>
      <w:r>
        <w:rPr/>
        <w:t>Author---AT: Cope 24</w:t>
      </w:r>
    </w:p>
    <w:p w14:paraId="6A8CABE3" w14:textId="77777777" w:rsidR="0091765F" w:rsidRDefault="0091765F" w:rsidP="0091765F">
      <w:pPr>
        <w:pStyle w:val="Analytic"/>
      </w:pPr>
    </w:p>
    <w:p w14:paraId="31AB2132" w14:textId="77777777" w:rsidR="0091765F" w:rsidRPr="00D1123A" w:rsidRDefault="0091765F" w:rsidP="0091765F">
      <w:pPr>
        <w:pStyle w:val="Heading4"/>
      </w:pPr>
      <w:r>
        <w:rPr/>
        <w:t xml:space="preserve">To the extent that it </w:t>
      </w:r>
      <w:r>
        <w:rPr>
          <w:u w:val="single"/>
        </w:rPr>
        <w:t>causes decline</w:t>
      </w:r>
      <w:r>
        <w:rPr/>
        <w:t xml:space="preserve">, that </w:t>
      </w:r>
      <w:r>
        <w:rPr>
          <w:u w:val="single"/>
        </w:rPr>
        <w:t>deters better</w:t>
      </w:r>
      <w:r>
        <w:rPr/>
        <w:t>.</w:t>
      </w:r>
    </w:p>
    <w:p w14:paraId="0D254D10" w14:textId="77777777" w:rsidR="0091765F" w:rsidRPr="0049175C" w:rsidRDefault="0091765F" w:rsidP="0091765F">
      <w:r w:rsidRPr="00712AF6">
        <w:rPr>
          <w:rStyle w:val="Style13ptBold"/>
        </w:rPr>
        <w:t>MacDonald ’18</w:t>
      </w:r>
      <w:r>
        <w:rPr/>
        <w:t xml:space="preserve"> [Paul and Joseph Parent; Associate Professor in Political Science at Wellesley College; Associate Professor of Political Science at the University of Notre Dame; </w:t>
      </w:r>
      <w:r w:rsidRPr="00712AF6">
        <w:rPr/>
        <w:t>Twilight of the Titans: Great Power Decline and Retrenchment</w:t>
      </w:r>
      <w:r>
        <w:rPr/>
        <w:t xml:space="preserve">, “Parry to Thrust: The Logic of Retrenchment,” Ch. 2] </w:t>
      </w:r>
    </w:p>
    <w:p w14:paraId="6B0A26BE" w14:textId="77777777" w:rsidR="0091765F" w:rsidRDefault="0091765F" w:rsidP="0091765F">
      <w:pPr>
        <w:rPr>
          <w:sz w:val="16"/>
        </w:rPr>
      </w:pPr>
      <w:r w:rsidRPr="00712AF6">
        <w:rPr>
          <w:sz w:val="16"/>
        </w:rPr>
        <w:t xml:space="preserve">Fourth and most important, </w:t>
      </w:r>
      <w:r w:rsidRPr="00FB6A2C">
        <w:rPr>
          <w:rStyle w:val="Emphasis"/>
          <w:highlight w:val="cyan"/>
        </w:rPr>
        <w:t>declining</w:t>
      </w:r>
      <w:r w:rsidRPr="00FB6A2C">
        <w:rPr>
          <w:rStyle w:val="StyleUnderline"/>
          <w:highlight w:val="cyan"/>
        </w:rPr>
        <w:t xml:space="preserve"> powers</w:t>
      </w:r>
      <w:r w:rsidRPr="00712AF6">
        <w:rPr>
          <w:rStyle w:val="StyleUnderline"/>
        </w:rPr>
        <w:t xml:space="preserve"> can redistribute resources to </w:t>
      </w:r>
      <w:r w:rsidRPr="00FB6A2C">
        <w:rPr>
          <w:rStyle w:val="Emphasis"/>
          <w:highlight w:val="cyan"/>
        </w:rPr>
        <w:t>bolster</w:t>
      </w:r>
      <w:r w:rsidRPr="00FB6A2C">
        <w:rPr>
          <w:rStyle w:val="StyleUnderline"/>
          <w:highlight w:val="cyan"/>
        </w:rPr>
        <w:t xml:space="preserve"> deterrence</w:t>
      </w:r>
      <w:r w:rsidRPr="00712AF6">
        <w:rPr>
          <w:sz w:val="16"/>
        </w:rPr>
        <w:t xml:space="preserve"> at select strongpoints. If retrenchment were simply a negative process, then declining powers would do nothing but retreat. Yet </w:t>
      </w:r>
      <w:r w:rsidRPr="00712AF6">
        <w:rPr>
          <w:rStyle w:val="Emphasis"/>
        </w:rPr>
        <w:t>declining</w:t>
      </w:r>
      <w:r w:rsidRPr="00712AF6">
        <w:rPr>
          <w:rStyle w:val="StyleUnderline"/>
        </w:rPr>
        <w:t xml:space="preserve"> powers often use retrenchment to </w:t>
      </w:r>
      <w:r w:rsidRPr="00712AF6">
        <w:rPr>
          <w:rStyle w:val="Emphasis"/>
        </w:rPr>
        <w:t>shuffle</w:t>
      </w:r>
      <w:r w:rsidRPr="00712AF6">
        <w:rPr>
          <w:rStyle w:val="StyleUnderline"/>
        </w:rPr>
        <w:t xml:space="preserve"> resources</w:t>
      </w:r>
      <w:r w:rsidRPr="00712AF6">
        <w:rPr>
          <w:sz w:val="16"/>
        </w:rPr>
        <w:t xml:space="preserve"> amongst commitments, </w:t>
      </w:r>
      <w:r w:rsidRPr="00FB6A2C">
        <w:rPr>
          <w:rStyle w:val="StyleUnderline"/>
          <w:highlight w:val="cyan"/>
        </w:rPr>
        <w:t xml:space="preserve">placing </w:t>
      </w:r>
      <w:r w:rsidRPr="00FB6A2C">
        <w:rPr>
          <w:rStyle w:val="Emphasis"/>
          <w:highlight w:val="cyan"/>
        </w:rPr>
        <w:t>priority</w:t>
      </w:r>
      <w:r w:rsidRPr="00FB6A2C">
        <w:rPr>
          <w:rStyle w:val="StyleUnderline"/>
          <w:highlight w:val="cyan"/>
        </w:rPr>
        <w:t xml:space="preserve"> on</w:t>
      </w:r>
      <w:r w:rsidRPr="00712AF6">
        <w:rPr>
          <w:rStyle w:val="StyleUnderline"/>
        </w:rPr>
        <w:t xml:space="preserve"> defending </w:t>
      </w:r>
      <w:r w:rsidRPr="00FB6A2C">
        <w:rPr>
          <w:rStyle w:val="Emphasis"/>
          <w:highlight w:val="cyan"/>
        </w:rPr>
        <w:t>vital</w:t>
      </w:r>
      <w:r w:rsidRPr="00FB6A2C">
        <w:rPr>
          <w:rStyle w:val="StyleUnderline"/>
          <w:highlight w:val="cyan"/>
        </w:rPr>
        <w:t xml:space="preserve"> interests</w:t>
      </w:r>
      <w:r w:rsidRPr="00712AF6">
        <w:rPr>
          <w:sz w:val="16"/>
        </w:rPr>
        <w:t xml:space="preserve">. The underlying strategy here is strongpoint defense. 37 Rather than fritter away forces maintaining a sprawling and fragile perimeter, </w:t>
      </w:r>
      <w:r w:rsidRPr="00712AF6">
        <w:rPr>
          <w:rStyle w:val="Emphasis"/>
        </w:rPr>
        <w:t>great powers</w:t>
      </w:r>
      <w:r w:rsidRPr="00712AF6">
        <w:rPr>
          <w:rStyle w:val="StyleUnderline"/>
        </w:rPr>
        <w:t xml:space="preserve"> can focus on protecting </w:t>
      </w:r>
      <w:r w:rsidRPr="00712AF6">
        <w:rPr>
          <w:rStyle w:val="Emphasis"/>
        </w:rPr>
        <w:t>crucial</w:t>
      </w:r>
      <w:r w:rsidRPr="00712AF6">
        <w:rPr>
          <w:rStyle w:val="StyleUnderline"/>
        </w:rPr>
        <w:t xml:space="preserve"> commitments</w:t>
      </w:r>
      <w:r w:rsidRPr="00712AF6">
        <w:rPr>
          <w:sz w:val="16"/>
        </w:rPr>
        <w:t xml:space="preserve"> closer to home. When capabilities are concentrated, a great power will be able to respond to potential provocations from a position of strength. Furthermore, because a </w:t>
      </w:r>
      <w:r w:rsidRPr="00726D04">
        <w:rPr>
          <w:rStyle w:val="Emphasis"/>
        </w:rPr>
        <w:t>great power</w:t>
      </w:r>
      <w:r w:rsidRPr="00726D04">
        <w:rPr>
          <w:rStyle w:val="StyleUnderline"/>
        </w:rPr>
        <w:t xml:space="preserve"> is focused on </w:t>
      </w:r>
      <w:r w:rsidRPr="00726D04">
        <w:rPr>
          <w:rStyle w:val="Emphasis"/>
        </w:rPr>
        <w:t>core</w:t>
      </w:r>
      <w:r w:rsidRPr="00726D04">
        <w:rPr>
          <w:rStyle w:val="StyleUnderline"/>
        </w:rPr>
        <w:t xml:space="preserve"> interests,</w:t>
      </w:r>
      <w:r w:rsidRPr="00712AF6">
        <w:rPr>
          <w:rStyle w:val="StyleUnderline"/>
        </w:rPr>
        <w:t xml:space="preserve"> the </w:t>
      </w:r>
      <w:r w:rsidRPr="00FB6A2C">
        <w:rPr>
          <w:rStyle w:val="Emphasis"/>
          <w:highlight w:val="cyan"/>
        </w:rPr>
        <w:t>credibility</w:t>
      </w:r>
      <w:r w:rsidRPr="00712AF6">
        <w:rPr>
          <w:rStyle w:val="StyleUnderline"/>
        </w:rPr>
        <w:t xml:space="preserve"> of its </w:t>
      </w:r>
      <w:r w:rsidRPr="00712AF6">
        <w:rPr>
          <w:rStyle w:val="Emphasis"/>
        </w:rPr>
        <w:t>security guarantees</w:t>
      </w:r>
      <w:r w:rsidRPr="00712AF6">
        <w:rPr>
          <w:rStyle w:val="StyleUnderline"/>
        </w:rPr>
        <w:t xml:space="preserve"> will be </w:t>
      </w:r>
      <w:r w:rsidRPr="00FB6A2C">
        <w:rPr>
          <w:rStyle w:val="Emphasis"/>
          <w:highlight w:val="cyan"/>
        </w:rPr>
        <w:t>amplified</w:t>
      </w:r>
      <w:r w:rsidRPr="00FB6A2C">
        <w:rPr>
          <w:rStyle w:val="StyleUnderline"/>
          <w:highlight w:val="cyan"/>
        </w:rPr>
        <w:t>: adversaries</w:t>
      </w:r>
      <w:r w:rsidRPr="00712AF6">
        <w:rPr>
          <w:rStyle w:val="StyleUnderline"/>
        </w:rPr>
        <w:t xml:space="preserve"> will </w:t>
      </w:r>
      <w:r w:rsidRPr="00FB6A2C">
        <w:rPr>
          <w:rStyle w:val="Emphasis"/>
          <w:highlight w:val="cyan"/>
        </w:rPr>
        <w:t>understand</w:t>
      </w:r>
      <w:r w:rsidRPr="00712AF6">
        <w:rPr>
          <w:rStyle w:val="StyleUnderline"/>
        </w:rPr>
        <w:t xml:space="preserve"> which </w:t>
      </w:r>
      <w:r w:rsidRPr="00FB6A2C">
        <w:rPr>
          <w:rStyle w:val="StyleUnderline"/>
          <w:highlight w:val="cyan"/>
        </w:rPr>
        <w:t xml:space="preserve">interests a </w:t>
      </w:r>
      <w:r w:rsidRPr="00FB6A2C">
        <w:rPr>
          <w:rStyle w:val="Emphasis"/>
          <w:highlight w:val="cyan"/>
        </w:rPr>
        <w:t>declining</w:t>
      </w:r>
      <w:r w:rsidRPr="00FB6A2C">
        <w:rPr>
          <w:rStyle w:val="StyleUnderline"/>
          <w:highlight w:val="cyan"/>
        </w:rPr>
        <w:t xml:space="preserve"> power value</w:t>
      </w:r>
      <w:r w:rsidRPr="00712AF6">
        <w:rPr>
          <w:sz w:val="16"/>
        </w:rPr>
        <w:t xml:space="preserve"> and be more likely to believe it will pay the price to defend them. </w:t>
      </w:r>
      <w:r w:rsidRPr="00FB6A2C">
        <w:rPr>
          <w:rStyle w:val="Emphasis"/>
          <w:highlight w:val="cyan"/>
        </w:rPr>
        <w:t>Cutting</w:t>
      </w:r>
      <w:r w:rsidRPr="00712AF6">
        <w:rPr>
          <w:rStyle w:val="StyleUnderline"/>
        </w:rPr>
        <w:t xml:space="preserve"> the number of </w:t>
      </w:r>
      <w:r w:rsidRPr="00FB6A2C">
        <w:rPr>
          <w:rStyle w:val="StyleUnderline"/>
          <w:highlight w:val="cyan"/>
        </w:rPr>
        <w:t>commitments</w:t>
      </w:r>
      <w:r w:rsidRPr="00712AF6">
        <w:rPr>
          <w:rStyle w:val="StyleUnderline"/>
        </w:rPr>
        <w:t xml:space="preserve"> also </w:t>
      </w:r>
      <w:r w:rsidRPr="00FB6A2C">
        <w:rPr>
          <w:rStyle w:val="Emphasis"/>
          <w:highlight w:val="cyan"/>
        </w:rPr>
        <w:t>simplifies</w:t>
      </w:r>
      <w:r w:rsidRPr="00712AF6">
        <w:rPr>
          <w:rStyle w:val="StyleUnderline"/>
        </w:rPr>
        <w:t xml:space="preserve"> the strategic </w:t>
      </w:r>
      <w:r w:rsidRPr="00FB6A2C">
        <w:rPr>
          <w:rStyle w:val="StyleUnderline"/>
          <w:highlight w:val="cyan"/>
        </w:rPr>
        <w:t>challenge</w:t>
      </w:r>
      <w:r w:rsidRPr="00712AF6">
        <w:rPr>
          <w:sz w:val="16"/>
        </w:rPr>
        <w:t xml:space="preserve"> facing declining powers: </w:t>
      </w:r>
      <w:r w:rsidRPr="00712AF6">
        <w:rPr>
          <w:rStyle w:val="StyleUnderline"/>
        </w:rPr>
        <w:t xml:space="preserve">they have </w:t>
      </w:r>
      <w:r w:rsidRPr="00FB6A2C">
        <w:rPr>
          <w:rStyle w:val="Emphasis"/>
          <w:highlight w:val="cyan"/>
        </w:rPr>
        <w:t>fewer</w:t>
      </w:r>
      <w:r w:rsidRPr="00712AF6">
        <w:rPr>
          <w:rStyle w:val="StyleUnderline"/>
        </w:rPr>
        <w:t xml:space="preserve"> potential </w:t>
      </w:r>
      <w:r w:rsidRPr="00FB6A2C">
        <w:rPr>
          <w:rStyle w:val="Emphasis"/>
          <w:highlight w:val="cyan"/>
        </w:rPr>
        <w:t>adversaries</w:t>
      </w:r>
      <w:r w:rsidRPr="00712AF6">
        <w:rPr>
          <w:sz w:val="16"/>
        </w:rPr>
        <w:t xml:space="preserve"> to monitor, can more easily shift resources from one brushfire to another, and can more </w:t>
      </w:r>
      <w:r w:rsidRPr="00712AF6">
        <w:rPr>
          <w:rStyle w:val="StyleUnderline"/>
        </w:rPr>
        <w:t xml:space="preserve">rapidly </w:t>
      </w:r>
      <w:r w:rsidRPr="00FB6A2C">
        <w:rPr>
          <w:rStyle w:val="Emphasis"/>
          <w:highlight w:val="cyan"/>
        </w:rPr>
        <w:t>capitalize</w:t>
      </w:r>
      <w:r w:rsidRPr="00FB6A2C">
        <w:rPr>
          <w:rStyle w:val="StyleUnderline"/>
          <w:highlight w:val="cyan"/>
        </w:rPr>
        <w:t xml:space="preserve"> on</w:t>
      </w:r>
      <w:r w:rsidRPr="00712AF6">
        <w:rPr>
          <w:rStyle w:val="StyleUnderline"/>
        </w:rPr>
        <w:t xml:space="preserve"> fluid situations and </w:t>
      </w:r>
      <w:r w:rsidRPr="00712AF6">
        <w:rPr>
          <w:rStyle w:val="Emphasis"/>
        </w:rPr>
        <w:t>adversaries</w:t>
      </w:r>
      <w:r w:rsidRPr="00712AF6">
        <w:rPr>
          <w:rStyle w:val="StyleUnderline"/>
        </w:rPr>
        <w:t xml:space="preserve">’ </w:t>
      </w:r>
      <w:r w:rsidRPr="00FB6A2C">
        <w:rPr>
          <w:rStyle w:val="StyleUnderline"/>
          <w:highlight w:val="cyan"/>
        </w:rPr>
        <w:t>missteps</w:t>
      </w:r>
      <w:r w:rsidRPr="00712AF6">
        <w:rPr>
          <w:sz w:val="16"/>
        </w:rPr>
        <w:t xml:space="preserve">. Retrenchment is a Fabian strategy designed to outlast rising challengers. </w:t>
      </w:r>
    </w:p>
    <w:p w14:paraId="7F7D2F3F" w14:textId="77777777" w:rsidR="0091765F" w:rsidRDefault="0091765F" w:rsidP="0091765F">
      <w:pPr>
        <w:pStyle w:val="Analytic"/>
      </w:pPr>
    </w:p>
    <w:p w14:paraId="008A7735" w14:textId="77777777" w:rsidR="0091765F" w:rsidRPr="001139C4" w:rsidRDefault="0091765F" w:rsidP="0091765F">
      <w:pPr>
        <w:pStyle w:val="Heading4"/>
      </w:pPr>
      <w:r>
        <w:rPr/>
        <w:t>Interdependence</w:t>
      </w:r>
      <w:r w:rsidRPr="001139C4">
        <w:rPr/>
        <w:t xml:space="preserve"> doesn’t solve war.</w:t>
      </w:r>
    </w:p>
    <w:p w14:paraId="5B0BCE58" w14:textId="77777777" w:rsidR="0091765F" w:rsidRPr="001139C4" w:rsidRDefault="0091765F" w:rsidP="0091765F">
      <w:r w:rsidRPr="001139C4">
        <w:rPr/>
        <w:t xml:space="preserve">Stephen </w:t>
      </w:r>
      <w:r w:rsidRPr="001139C4">
        <w:rPr>
          <w:rStyle w:val="Style13ptBold"/>
        </w:rPr>
        <w:t>Brooks 24</w:t>
      </w:r>
      <w:r w:rsidRPr="001139C4">
        <w:rPr/>
        <w:t>. Professor of Government, Dartmouth College; Guest Professor, Stockholm University. “The Trade Truce?” https://www.foreignaffairs.com/world/trade-truce-stephen-brooks</w:t>
      </w:r>
    </w:p>
    <w:p w14:paraId="6EF7F89C" w14:textId="77777777" w:rsidR="0091765F" w:rsidRPr="001139C4" w:rsidRDefault="0091765F" w:rsidP="0091765F">
      <w:pPr>
        <w:rPr>
          <w:sz w:val="16"/>
        </w:rPr>
      </w:pPr>
      <w:r w:rsidRPr="001139C4">
        <w:rPr>
          <w:sz w:val="16"/>
        </w:rPr>
        <w:t xml:space="preserve">There is a good reason for such confusion: on close inspection, the relationship between global economics and global stability turns out to be extremely multifaceted. Although there have been notable </w:t>
      </w:r>
      <w:r w:rsidRPr="00A341CB">
        <w:rPr>
          <w:rStyle w:val="StyleUnderline"/>
        </w:rPr>
        <w:t>individual studies supporting</w:t>
      </w:r>
      <w:r w:rsidRPr="00A341CB">
        <w:rPr>
          <w:sz w:val="16"/>
        </w:rPr>
        <w:t xml:space="preserve"> the </w:t>
      </w:r>
      <w:r w:rsidRPr="00FB6A2C">
        <w:rPr>
          <w:rStyle w:val="Emphasis"/>
          <w:highlight w:val="cyan"/>
        </w:rPr>
        <w:t>optimistic view</w:t>
      </w:r>
      <w:r w:rsidRPr="00A341CB">
        <w:rPr>
          <w:sz w:val="16"/>
        </w:rPr>
        <w:t xml:space="preserve"> that </w:t>
      </w:r>
      <w:r w:rsidRPr="00FB6A2C">
        <w:rPr>
          <w:rStyle w:val="StyleUnderline"/>
          <w:highlight w:val="cyan"/>
        </w:rPr>
        <w:t>commerce promotes peace</w:t>
      </w:r>
      <w:r w:rsidRPr="00A341CB">
        <w:rPr>
          <w:sz w:val="16"/>
        </w:rPr>
        <w:t xml:space="preserve">, they </w:t>
      </w:r>
      <w:r w:rsidRPr="00A341CB">
        <w:rPr>
          <w:rStyle w:val="StyleUnderline"/>
        </w:rPr>
        <w:t>are just that</w:t>
      </w:r>
      <w:r w:rsidRPr="00A341CB">
        <w:rPr>
          <w:sz w:val="16"/>
        </w:rPr>
        <w:t xml:space="preserve"> — </w:t>
      </w:r>
      <w:r w:rsidRPr="00A341CB">
        <w:rPr>
          <w:rStyle w:val="Emphasis"/>
        </w:rPr>
        <w:t>individual studies</w:t>
      </w:r>
      <w:r w:rsidRPr="001139C4">
        <w:rPr>
          <w:sz w:val="16"/>
        </w:rPr>
        <w:t xml:space="preserve">. A </w:t>
      </w:r>
      <w:r w:rsidRPr="00FB6A2C">
        <w:rPr>
          <w:rStyle w:val="Emphasis"/>
          <w:highlight w:val="cyan"/>
        </w:rPr>
        <w:t>systematic examination</w:t>
      </w:r>
      <w:r w:rsidRPr="00FB6A2C">
        <w:rPr>
          <w:rStyle w:val="StyleUnderline"/>
          <w:highlight w:val="cyan"/>
        </w:rPr>
        <w:t xml:space="preserve"> of </w:t>
      </w:r>
      <w:r w:rsidRPr="00FB6A2C">
        <w:rPr>
          <w:rStyle w:val="Emphasis"/>
          <w:sz w:val="30"/>
          <w:szCs w:val="30"/>
          <w:highlight w:val="cyan"/>
        </w:rPr>
        <w:t>all</w:t>
      </w:r>
      <w:r w:rsidRPr="001139C4">
        <w:rPr>
          <w:rStyle w:val="Emphasis"/>
          <w:sz w:val="30"/>
          <w:szCs w:val="30"/>
        </w:rPr>
        <w:t xml:space="preserve"> the </w:t>
      </w:r>
      <w:r w:rsidRPr="00FB6A2C">
        <w:rPr>
          <w:rStyle w:val="Emphasis"/>
          <w:sz w:val="30"/>
          <w:szCs w:val="30"/>
          <w:highlight w:val="cyan"/>
        </w:rPr>
        <w:t>empirical research</w:t>
      </w:r>
      <w:r w:rsidRPr="001139C4">
        <w:rPr>
          <w:rStyle w:val="StyleUnderline"/>
        </w:rPr>
        <w:t xml:space="preserve"> on commerce and conflict </w:t>
      </w:r>
      <w:r w:rsidRPr="00FB6A2C">
        <w:rPr>
          <w:rStyle w:val="StyleUnderline"/>
          <w:highlight w:val="cyan"/>
        </w:rPr>
        <w:t>shows</w:t>
      </w:r>
      <w:r w:rsidRPr="001139C4">
        <w:rPr>
          <w:sz w:val="16"/>
        </w:rPr>
        <w:t xml:space="preserve"> that the </w:t>
      </w:r>
      <w:r w:rsidRPr="00FB6A2C">
        <w:rPr>
          <w:rStyle w:val="StyleUnderline"/>
          <w:highlight w:val="cyan"/>
        </w:rPr>
        <w:t>connection is</w:t>
      </w:r>
      <w:r w:rsidRPr="001139C4">
        <w:rPr>
          <w:rStyle w:val="StyleUnderline"/>
        </w:rPr>
        <w:t xml:space="preserve"> </w:t>
      </w:r>
      <w:r w:rsidRPr="001139C4">
        <w:rPr>
          <w:rStyle w:val="Emphasis"/>
        </w:rPr>
        <w:t xml:space="preserve">far more </w:t>
      </w:r>
      <w:r w:rsidRPr="00FB6A2C">
        <w:rPr>
          <w:rStyle w:val="Emphasis"/>
          <w:highlight w:val="cyan"/>
        </w:rPr>
        <w:t>complex</w:t>
      </w:r>
      <w:r w:rsidRPr="001139C4">
        <w:rPr>
          <w:sz w:val="16"/>
        </w:rPr>
        <w:t>.</w:t>
      </w:r>
    </w:p>
    <w:p w14:paraId="3A095A87" w14:textId="77777777" w:rsidR="0091765F" w:rsidRPr="001139C4" w:rsidRDefault="0091765F" w:rsidP="0091765F">
      <w:pPr>
        <w:rPr>
          <w:sz w:val="16"/>
        </w:rPr>
      </w:pPr>
      <w:r w:rsidRPr="001139C4">
        <w:rPr>
          <w:sz w:val="16"/>
        </w:rPr>
        <w:t xml:space="preserve">Consider trade. In a forthcoming book, I have identified </w:t>
      </w:r>
      <w:r w:rsidRPr="00FB6A2C">
        <w:rPr>
          <w:rStyle w:val="StyleUnderline"/>
          <w:highlight w:val="cyan"/>
        </w:rPr>
        <w:t>57</w:t>
      </w:r>
      <w:r w:rsidRPr="001139C4">
        <w:rPr>
          <w:rStyle w:val="StyleUnderline"/>
        </w:rPr>
        <w:t xml:space="preserve"> </w:t>
      </w:r>
      <w:r w:rsidRPr="001139C4">
        <w:rPr>
          <w:rStyle w:val="Emphasis"/>
        </w:rPr>
        <w:t>empirical studies</w:t>
      </w:r>
      <w:r w:rsidRPr="001139C4">
        <w:rPr>
          <w:sz w:val="16"/>
        </w:rPr>
        <w:t xml:space="preserve"> published since 2000 </w:t>
      </w:r>
      <w:r w:rsidRPr="001139C4">
        <w:rPr>
          <w:rStyle w:val="StyleUnderline"/>
        </w:rPr>
        <w:t xml:space="preserve">that </w:t>
      </w:r>
      <w:r w:rsidRPr="00FB6A2C">
        <w:rPr>
          <w:rStyle w:val="StyleUnderline"/>
          <w:highlight w:val="cyan"/>
        </w:rPr>
        <w:t>examined</w:t>
      </w:r>
      <w:r w:rsidRPr="001139C4">
        <w:rPr>
          <w:sz w:val="16"/>
        </w:rPr>
        <w:t xml:space="preserve"> the </w:t>
      </w:r>
      <w:r w:rsidRPr="001139C4">
        <w:rPr>
          <w:rStyle w:val="StyleUnderline"/>
        </w:rPr>
        <w:t>influence of trade on war and peace</w:t>
      </w:r>
      <w:r w:rsidRPr="001139C4">
        <w:rPr>
          <w:sz w:val="16"/>
        </w:rPr>
        <w:t xml:space="preserve">. </w:t>
      </w:r>
      <w:r w:rsidRPr="00FB6A2C">
        <w:rPr>
          <w:rStyle w:val="StyleUnderline"/>
          <w:highlight w:val="cyan"/>
        </w:rPr>
        <w:t>Just 16</w:t>
      </w:r>
      <w:r w:rsidRPr="001139C4">
        <w:rPr>
          <w:rStyle w:val="StyleUnderline"/>
        </w:rPr>
        <w:t xml:space="preserve"> of the studies </w:t>
      </w:r>
      <w:r w:rsidRPr="00FB6A2C">
        <w:rPr>
          <w:rStyle w:val="StyleUnderline"/>
          <w:highlight w:val="cyan"/>
        </w:rPr>
        <w:t>supported</w:t>
      </w:r>
      <w:r w:rsidRPr="001139C4">
        <w:rPr>
          <w:rStyle w:val="StyleUnderline"/>
        </w:rPr>
        <w:t xml:space="preserve"> the </w:t>
      </w:r>
      <w:r w:rsidRPr="001139C4">
        <w:rPr>
          <w:rStyle w:val="Emphasis"/>
        </w:rPr>
        <w:t xml:space="preserve">optimistic </w:t>
      </w:r>
      <w:r w:rsidRPr="00FB6A2C">
        <w:rPr>
          <w:rStyle w:val="Emphasis"/>
          <w:highlight w:val="cyan"/>
        </w:rPr>
        <w:t>perspective</w:t>
      </w:r>
      <w:r w:rsidRPr="00FB6A2C">
        <w:rPr>
          <w:rStyle w:val="StyleUnderline"/>
          <w:highlight w:val="cyan"/>
        </w:rPr>
        <w:t xml:space="preserve"> that</w:t>
      </w:r>
      <w:r w:rsidRPr="001139C4">
        <w:rPr>
          <w:rStyle w:val="StyleUnderline"/>
        </w:rPr>
        <w:t xml:space="preserve"> </w:t>
      </w:r>
      <w:r w:rsidRPr="00FB6A2C">
        <w:rPr>
          <w:rStyle w:val="StyleUnderline"/>
          <w:highlight w:val="cyan"/>
        </w:rPr>
        <w:t>trade</w:t>
      </w:r>
      <w:r w:rsidRPr="001139C4">
        <w:rPr>
          <w:rStyle w:val="StyleUnderline"/>
        </w:rPr>
        <w:t xml:space="preserve"> </w:t>
      </w:r>
      <w:r w:rsidRPr="001139C4">
        <w:rPr>
          <w:rStyle w:val="Emphasis"/>
        </w:rPr>
        <w:t xml:space="preserve">universally </w:t>
      </w:r>
      <w:r w:rsidRPr="00FB6A2C">
        <w:rPr>
          <w:rStyle w:val="Emphasis"/>
          <w:highlight w:val="cyan"/>
        </w:rPr>
        <w:t>promotes</w:t>
      </w:r>
      <w:r w:rsidRPr="00FB6A2C">
        <w:rPr>
          <w:rStyle w:val="StyleUnderline"/>
          <w:highlight w:val="cyan"/>
        </w:rPr>
        <w:t xml:space="preserve"> peace</w:t>
      </w:r>
      <w:r w:rsidRPr="001139C4">
        <w:rPr>
          <w:sz w:val="16"/>
        </w:rPr>
        <w:t>. One found that it promotes conflict, and nine found no effect. The remaining 31 concluded that trade has a mixed effect on the likelihood of war — sometimes preventing it, sometimes promoting it.</w:t>
      </w:r>
    </w:p>
    <w:p w14:paraId="13E2CF94" w14:textId="77777777" w:rsidR="0091765F" w:rsidRPr="00A13769" w:rsidRDefault="0091765F" w:rsidP="0091765F">
      <w:pPr>
        <w:rPr>
          <w:sz w:val="16"/>
        </w:rPr>
      </w:pPr>
      <w:r w:rsidRPr="001139C4">
        <w:rPr>
          <w:sz w:val="16"/>
        </w:rPr>
        <w:t xml:space="preserve">These mixed-effect findings would be useful if they yielded consistent, clear insights regarding the circumstances that lead to peace. But instead, the </w:t>
      </w:r>
      <w:r w:rsidRPr="001139C4">
        <w:rPr>
          <w:rStyle w:val="StyleUnderline"/>
        </w:rPr>
        <w:t>list</w:t>
      </w:r>
      <w:r w:rsidRPr="001139C4">
        <w:rPr>
          <w:sz w:val="16"/>
        </w:rPr>
        <w:t xml:space="preserve"> that emerges from this scholarship </w:t>
      </w:r>
      <w:r w:rsidRPr="001139C4">
        <w:rPr>
          <w:rStyle w:val="StyleUnderline"/>
        </w:rPr>
        <w:t>is long</w:t>
      </w:r>
      <w:r w:rsidRPr="001139C4">
        <w:rPr>
          <w:sz w:val="16"/>
        </w:rPr>
        <w:t xml:space="preserve">, </w:t>
      </w:r>
      <w:r w:rsidRPr="00A13769">
        <w:rPr>
          <w:rStyle w:val="StyleUnderline"/>
        </w:rPr>
        <w:t>unwieldy</w:t>
      </w:r>
      <w:r w:rsidRPr="00A13769">
        <w:rPr>
          <w:sz w:val="16"/>
        </w:rPr>
        <w:t xml:space="preserve">, </w:t>
      </w:r>
      <w:r w:rsidRPr="00A13769">
        <w:rPr>
          <w:rStyle w:val="StyleUnderline"/>
        </w:rPr>
        <w:t xml:space="preserve">and </w:t>
      </w:r>
      <w:r w:rsidRPr="00A13769">
        <w:rPr>
          <w:rStyle w:val="Emphasis"/>
        </w:rPr>
        <w:t>sometimes contradictory</w:t>
      </w:r>
      <w:r w:rsidRPr="00A13769">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A13769">
        <w:rPr>
          <w:rStyle w:val="StyleUnderline"/>
        </w:rPr>
        <w:t xml:space="preserve">relationship between trade and conflict has </w:t>
      </w:r>
      <w:r w:rsidRPr="00A13769">
        <w:rPr>
          <w:rStyle w:val="Emphasis"/>
        </w:rPr>
        <w:t>so many asterisks</w:t>
      </w:r>
      <w:r w:rsidRPr="00A13769">
        <w:rPr>
          <w:sz w:val="16"/>
        </w:rPr>
        <w:t xml:space="preserve"> that </w:t>
      </w:r>
      <w:r w:rsidRPr="00A13769">
        <w:rPr>
          <w:rStyle w:val="StyleUnderline"/>
        </w:rPr>
        <w:t xml:space="preserve">it </w:t>
      </w:r>
      <w:r w:rsidRPr="00A13769">
        <w:rPr>
          <w:rStyle w:val="Emphasis"/>
        </w:rPr>
        <w:t>simply cannot</w:t>
      </w:r>
      <w:r w:rsidRPr="00A13769">
        <w:rPr>
          <w:rStyle w:val="StyleUnderline"/>
        </w:rPr>
        <w:t xml:space="preserve"> be </w:t>
      </w:r>
      <w:r w:rsidRPr="00A13769">
        <w:rPr>
          <w:rStyle w:val="Emphasis"/>
        </w:rPr>
        <w:t>boiled down</w:t>
      </w:r>
      <w:r w:rsidRPr="00A13769">
        <w:rPr>
          <w:rStyle w:val="StyleUnderline"/>
        </w:rPr>
        <w:t xml:space="preserve"> into anything</w:t>
      </w:r>
      <w:r w:rsidRPr="00A13769">
        <w:rPr>
          <w:sz w:val="16"/>
        </w:rPr>
        <w:t xml:space="preserve"> pithy for officials, students, or anyone else to follow.</w:t>
      </w:r>
    </w:p>
    <w:p w14:paraId="7F420EC5" w14:textId="77777777" w:rsidR="0091765F" w:rsidRDefault="0091765F" w:rsidP="0091765F">
      <w:pPr>
        <w:rPr>
          <w:sz w:val="16"/>
        </w:rPr>
      </w:pPr>
      <w:r w:rsidRPr="00A13769">
        <w:rPr>
          <w:sz w:val="16"/>
        </w:rPr>
        <w:t xml:space="preserve">The </w:t>
      </w:r>
      <w:r w:rsidRPr="00A13769">
        <w:rPr>
          <w:rStyle w:val="StyleUnderline"/>
        </w:rPr>
        <w:t xml:space="preserve">effect of </w:t>
      </w:r>
      <w:r w:rsidRPr="00A13769">
        <w:rPr>
          <w:rStyle w:val="Emphasis"/>
        </w:rPr>
        <w:t>international finance</w:t>
      </w:r>
      <w:r w:rsidRPr="00A13769">
        <w:rPr>
          <w:rStyle w:val="StyleUnderline"/>
        </w:rPr>
        <w:t xml:space="preserve"> is</w:t>
      </w:r>
      <w:r w:rsidRPr="00A13769">
        <w:rPr>
          <w:sz w:val="16"/>
        </w:rPr>
        <w:t xml:space="preserve"> even </w:t>
      </w:r>
      <w:r w:rsidRPr="00A13769">
        <w:rPr>
          <w:rStyle w:val="StyleUnderline"/>
        </w:rPr>
        <w:t>murkier</w:t>
      </w:r>
      <w:r w:rsidRPr="00A13769">
        <w:rPr>
          <w:sz w:val="16"/>
        </w:rPr>
        <w:t>. Many analysts</w:t>
      </w:r>
      <w:r w:rsidRPr="001139C4">
        <w:rPr>
          <w:sz w:val="16"/>
        </w:rPr>
        <w:t xml:space="preserve"> have argued that </w:t>
      </w:r>
      <w:r w:rsidRPr="001139C4">
        <w:rPr>
          <w:rStyle w:val="Emphasis"/>
        </w:rPr>
        <w:t>international capital</w:t>
      </w:r>
      <w:r w:rsidRPr="001139C4">
        <w:rPr>
          <w:rStyle w:val="StyleUnderline"/>
        </w:rPr>
        <w:t xml:space="preserve"> flows prevent war</w:t>
      </w:r>
      <w:r w:rsidRPr="001139C4">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FB6A2C">
        <w:rPr>
          <w:rStyle w:val="StyleUnderline"/>
          <w:highlight w:val="cyan"/>
        </w:rPr>
        <w:t>literature does not show</w:t>
      </w:r>
      <w:r w:rsidRPr="001139C4">
        <w:rPr>
          <w:sz w:val="16"/>
        </w:rPr>
        <w:t xml:space="preserve"> that </w:t>
      </w:r>
      <w:r w:rsidRPr="00FB6A2C">
        <w:rPr>
          <w:rStyle w:val="StyleUnderline"/>
          <w:highlight w:val="cyan"/>
        </w:rPr>
        <w:t>investors</w:t>
      </w:r>
      <w:r w:rsidRPr="001139C4">
        <w:rPr>
          <w:rStyle w:val="StyleUnderline"/>
        </w:rPr>
        <w:t xml:space="preserve"> </w:t>
      </w:r>
      <w:r w:rsidRPr="001139C4">
        <w:rPr>
          <w:rStyle w:val="Emphasis"/>
        </w:rPr>
        <w:t xml:space="preserve">consistently </w:t>
      </w:r>
      <w:r w:rsidRPr="00FB6A2C">
        <w:rPr>
          <w:rStyle w:val="Emphasis"/>
          <w:highlight w:val="cyan"/>
        </w:rPr>
        <w:t>flee</w:t>
      </w:r>
      <w:r w:rsidRPr="00FB6A2C">
        <w:rPr>
          <w:rStyle w:val="StyleUnderline"/>
          <w:highlight w:val="cyan"/>
        </w:rPr>
        <w:t xml:space="preserve"> states</w:t>
      </w:r>
      <w:r w:rsidRPr="001139C4">
        <w:rPr>
          <w:rStyle w:val="StyleUnderline"/>
        </w:rPr>
        <w:t xml:space="preserve"> that are </w:t>
      </w:r>
      <w:r w:rsidRPr="00FB6A2C">
        <w:rPr>
          <w:rStyle w:val="StyleUnderline"/>
          <w:highlight w:val="cyan"/>
        </w:rPr>
        <w:t>at war</w:t>
      </w:r>
      <w:r w:rsidRPr="001139C4">
        <w:rPr>
          <w:sz w:val="16"/>
        </w:rPr>
        <w:t xml:space="preserve">. Moreover, </w:t>
      </w:r>
      <w:r w:rsidRPr="00A341CB">
        <w:rPr>
          <w:rStyle w:val="StyleUnderline"/>
        </w:rPr>
        <w:t>of</w:t>
      </w:r>
      <w:r w:rsidRPr="00A341CB">
        <w:rPr>
          <w:sz w:val="16"/>
        </w:rPr>
        <w:t xml:space="preserve"> the </w:t>
      </w:r>
      <w:r w:rsidRPr="00A341CB">
        <w:rPr>
          <w:rStyle w:val="StyleUnderline"/>
        </w:rPr>
        <w:t xml:space="preserve">four studies that </w:t>
      </w:r>
      <w:r w:rsidRPr="00A341CB">
        <w:rPr>
          <w:rStyle w:val="Emphasis"/>
        </w:rPr>
        <w:t>looked directly</w:t>
      </w:r>
      <w:r w:rsidRPr="00A341CB">
        <w:rPr>
          <w:rStyle w:val="StyleUnderline"/>
        </w:rPr>
        <w:t xml:space="preserve"> at how flows of capital influence</w:t>
      </w:r>
      <w:r w:rsidRPr="00A341CB">
        <w:rPr>
          <w:sz w:val="16"/>
        </w:rPr>
        <w:t xml:space="preserve"> the likelihood of conflict, </w:t>
      </w:r>
      <w:r w:rsidRPr="00A341CB">
        <w:rPr>
          <w:rStyle w:val="Emphasis"/>
        </w:rPr>
        <w:t>only one</w:t>
      </w:r>
      <w:r w:rsidRPr="00A341CB">
        <w:rPr>
          <w:rStyle w:val="StyleUnderline"/>
        </w:rPr>
        <w:t xml:space="preserve"> found a </w:t>
      </w:r>
      <w:r w:rsidRPr="00A341CB">
        <w:rPr>
          <w:rStyle w:val="Emphasis"/>
        </w:rPr>
        <w:t>stabilizing effect</w:t>
      </w:r>
      <w:r w:rsidRPr="001139C4">
        <w:rPr>
          <w:sz w:val="16"/>
        </w:rPr>
        <w:t>. Two concluded there was no relationship, and one found that greater foreign ownership of government debt increased the likelihood of conflict.</w:t>
      </w:r>
    </w:p>
    <w:p w14:paraId="243D89A3" w14:textId="77777777" w:rsidR="0091765F" w:rsidRPr="00D622C7" w:rsidRDefault="0091765F" w:rsidP="0091765F">
      <w:pPr>
        <w:pStyle w:val="Heading4"/>
        <w:rPr>
          <w:rFonts w:cs="Calibri"/>
        </w:rPr>
      </w:pPr>
      <w:r>
        <w:rPr/>
        <w:t xml:space="preserve">Capitalism makes </w:t>
      </w:r>
      <w:r>
        <w:rPr>
          <w:u w:val="single"/>
        </w:rPr>
        <w:t>fragmentation</w:t>
      </w:r>
      <w:r>
        <w:rPr/>
        <w:t xml:space="preserve"> inevitable.</w:t>
      </w:r>
    </w:p>
    <w:p w14:paraId="67D6059C" w14:textId="77777777" w:rsidR="0091765F" w:rsidRPr="005A261D" w:rsidRDefault="0091765F" w:rsidP="0091765F">
      <w:r w:rsidRPr="005A261D">
        <w:rPr>
          <w:rStyle w:val="Style13ptBold"/>
          <w:iCs/>
        </w:rPr>
        <w:t>Georgieva ’23</w:t>
      </w:r>
      <w:r w:rsidRPr="005A261D">
        <w:rPr/>
        <w:t xml:space="preserve"> [Kristalina Georgieva, 8-22-2023, Managing Director of the International Monetary Fund, "The Price of Fragmentation," Foreign Affairs, </w:t>
      </w:r>
      <w:r w:rsidRPr="005A261D">
        <w:rPr>
          <w:rStyle w:val="Hyperlink"/>
        </w:rPr>
        <w:t>https://www.foreignaffairs.com/world/price-fragmentation-global-economy-shock</w:t>
      </w:r>
      <w:r w:rsidRPr="005A261D">
        <w:rPr/>
        <w:t>, KL]</w:t>
      </w:r>
    </w:p>
    <w:p w14:paraId="18A211E2" w14:textId="77777777" w:rsidR="0091765F" w:rsidRPr="005A261D" w:rsidRDefault="0091765F" w:rsidP="0091765F">
      <w:pPr>
        <w:rPr>
          <w:sz w:val="16"/>
        </w:rPr>
      </w:pPr>
      <w:r w:rsidRPr="005A261D">
        <w:rPr>
          <w:sz w:val="16"/>
        </w:rPr>
        <w:t>We are living through turbulent times, in a world that has become richer but also more fragile. Russia’s war in Ukraine has painfully demonstrated that we cannot take peace for granted. A deadly pandemic and climate disasters remind us how brittle life is against the force of nature. Major technological transformations such as artificial intelligence hold promise for future growth but also carry significant risks.</w:t>
      </w:r>
    </w:p>
    <w:p w14:paraId="1C94C745" w14:textId="77777777" w:rsidR="0091765F" w:rsidRPr="005A261D" w:rsidRDefault="0091765F" w:rsidP="0091765F">
      <w:pPr>
        <w:rPr>
          <w:sz w:val="16"/>
        </w:rPr>
      </w:pPr>
      <w:r w:rsidRPr="005A261D">
        <w:rPr>
          <w:sz w:val="16"/>
        </w:rPr>
        <w:t xml:space="preserve">Collaboration among nations is critical in a more uncertain and shock-prone world. Yet </w:t>
      </w:r>
      <w:r w:rsidRPr="005A261D">
        <w:rPr>
          <w:rStyle w:val="StyleUnderline"/>
        </w:rPr>
        <w:t xml:space="preserve">international </w:t>
      </w:r>
      <w:r w:rsidRPr="00FB6A2C">
        <w:rPr>
          <w:rStyle w:val="StyleUnderline"/>
          <w:highlight w:val="cyan"/>
        </w:rPr>
        <w:t xml:space="preserve">cooperation is in </w:t>
      </w:r>
      <w:r w:rsidRPr="00FB6A2C">
        <w:rPr>
          <w:rStyle w:val="Emphasis"/>
          <w:highlight w:val="cyan"/>
        </w:rPr>
        <w:t>retreat</w:t>
      </w:r>
      <w:r w:rsidRPr="005A261D">
        <w:rPr>
          <w:sz w:val="16"/>
        </w:rPr>
        <w:t xml:space="preserve">. In its place, </w:t>
      </w:r>
      <w:r w:rsidRPr="00FB6A2C">
        <w:rPr>
          <w:rStyle w:val="StyleUnderline"/>
          <w:highlight w:val="cyan"/>
        </w:rPr>
        <w:t>the world is witnessing</w:t>
      </w:r>
      <w:r w:rsidRPr="005A261D">
        <w:rPr>
          <w:rStyle w:val="StyleUnderline"/>
        </w:rPr>
        <w:t xml:space="preserve"> the rise of </w:t>
      </w:r>
      <w:r w:rsidRPr="00FB6A2C">
        <w:rPr>
          <w:rStyle w:val="Emphasis"/>
          <w:highlight w:val="cyan"/>
        </w:rPr>
        <w:t>fragmentation</w:t>
      </w:r>
      <w:r w:rsidRPr="005A261D">
        <w:rPr>
          <w:rStyle w:val="StyleUnderline"/>
        </w:rPr>
        <w:t>: a process that begins with</w:t>
      </w:r>
      <w:r w:rsidRPr="005A261D">
        <w:rPr>
          <w:sz w:val="16"/>
        </w:rPr>
        <w:t xml:space="preserve"> increasing </w:t>
      </w:r>
      <w:r w:rsidRPr="005A261D">
        <w:rPr>
          <w:rStyle w:val="StyleUnderline"/>
        </w:rPr>
        <w:t xml:space="preserve">barriers to </w:t>
      </w:r>
      <w:r w:rsidRPr="005A261D">
        <w:rPr>
          <w:rStyle w:val="Emphasis"/>
        </w:rPr>
        <w:t>trade</w:t>
      </w:r>
      <w:r w:rsidRPr="005A261D">
        <w:rPr>
          <w:rStyle w:val="StyleUnderline"/>
        </w:rPr>
        <w:t xml:space="preserve"> and </w:t>
      </w:r>
      <w:r w:rsidRPr="005A261D">
        <w:rPr>
          <w:rStyle w:val="Emphasis"/>
        </w:rPr>
        <w:t>investment</w:t>
      </w:r>
      <w:r w:rsidRPr="005A261D">
        <w:rPr>
          <w:rStyle w:val="StyleUnderline"/>
        </w:rPr>
        <w:t xml:space="preserve"> and</w:t>
      </w:r>
      <w:r w:rsidRPr="005A261D">
        <w:rPr>
          <w:sz w:val="16"/>
        </w:rPr>
        <w:t xml:space="preserve">, in its extreme form, </w:t>
      </w:r>
      <w:r w:rsidRPr="005A261D">
        <w:rPr>
          <w:rStyle w:val="StyleUnderline"/>
        </w:rPr>
        <w:t xml:space="preserve">ends with countries’ breaking into </w:t>
      </w:r>
      <w:r w:rsidRPr="005A261D">
        <w:rPr>
          <w:rStyle w:val="Emphasis"/>
        </w:rPr>
        <w:t>rival economic blocs</w:t>
      </w:r>
      <w:r w:rsidRPr="005A261D">
        <w:rPr>
          <w:sz w:val="16"/>
        </w:rPr>
        <w:t>—an outcome that risks reversing the transformative gains that global economic integration has produced.</w:t>
      </w:r>
    </w:p>
    <w:p w14:paraId="12AD7670" w14:textId="77777777" w:rsidR="0091765F" w:rsidRPr="005A261D" w:rsidRDefault="0091765F" w:rsidP="0091765F">
      <w:pPr>
        <w:rPr>
          <w:sz w:val="16"/>
        </w:rPr>
      </w:pPr>
      <w:r w:rsidRPr="005A261D">
        <w:rPr>
          <w:sz w:val="16"/>
        </w:rPr>
        <w:t xml:space="preserve">A number of powerful forces are driving fragmentation. </w:t>
      </w:r>
      <w:r w:rsidRPr="005A261D">
        <w:rPr>
          <w:rStyle w:val="StyleUnderline"/>
        </w:rPr>
        <w:t xml:space="preserve">With deepening geopolitical tensions, </w:t>
      </w:r>
      <w:r w:rsidRPr="00FB6A2C">
        <w:rPr>
          <w:rStyle w:val="Emphasis"/>
          <w:highlight w:val="cyan"/>
        </w:rPr>
        <w:t>national security</w:t>
      </w:r>
      <w:r w:rsidRPr="00FB6A2C">
        <w:rPr>
          <w:rStyle w:val="StyleUnderline"/>
          <w:highlight w:val="cyan"/>
        </w:rPr>
        <w:t xml:space="preserve"> considerations</w:t>
      </w:r>
      <w:r w:rsidRPr="005A261D">
        <w:rPr>
          <w:rStyle w:val="StyleUnderline"/>
        </w:rPr>
        <w:t xml:space="preserve"> loom large</w:t>
      </w:r>
      <w:r w:rsidRPr="005A261D">
        <w:rPr>
          <w:sz w:val="16"/>
        </w:rPr>
        <w:t xml:space="preserve"> for policymakers and companies, </w:t>
      </w:r>
      <w:r w:rsidRPr="005A261D">
        <w:rPr>
          <w:rStyle w:val="StyleUnderline"/>
        </w:rPr>
        <w:t xml:space="preserve">which tends to make them </w:t>
      </w:r>
      <w:r w:rsidRPr="005A261D">
        <w:rPr>
          <w:rStyle w:val="Emphasis"/>
        </w:rPr>
        <w:t>wary</w:t>
      </w:r>
      <w:r w:rsidRPr="005A261D">
        <w:rPr>
          <w:rStyle w:val="StyleUnderline"/>
        </w:rPr>
        <w:t xml:space="preserve"> of </w:t>
      </w:r>
      <w:r w:rsidRPr="005A261D">
        <w:rPr>
          <w:rStyle w:val="Emphasis"/>
        </w:rPr>
        <w:t>sharing</w:t>
      </w:r>
      <w:r w:rsidRPr="005A261D">
        <w:rPr>
          <w:rStyle w:val="StyleUnderline"/>
        </w:rPr>
        <w:t xml:space="preserve"> technology or </w:t>
      </w:r>
      <w:r w:rsidRPr="005A261D">
        <w:rPr>
          <w:rStyle w:val="Emphasis"/>
        </w:rPr>
        <w:t>integrating</w:t>
      </w:r>
      <w:r w:rsidRPr="005A261D">
        <w:rPr>
          <w:rStyle w:val="StyleUnderline"/>
        </w:rPr>
        <w:t xml:space="preserve"> supply chains</w:t>
      </w:r>
      <w:r w:rsidRPr="005A261D">
        <w:rPr>
          <w:sz w:val="16"/>
        </w:rPr>
        <w:t xml:space="preserve">. Meanwhile, although the </w:t>
      </w:r>
      <w:r w:rsidRPr="005A261D">
        <w:rPr>
          <w:rStyle w:val="StyleUnderline"/>
        </w:rPr>
        <w:t>global economic integration</w:t>
      </w:r>
      <w:r w:rsidRPr="005A261D">
        <w:rPr>
          <w:sz w:val="16"/>
        </w:rPr>
        <w:t xml:space="preserve"> that has taken place in the past three decades has helped billions of people become wealthier, healthier, and more productive, it </w:t>
      </w:r>
      <w:r w:rsidRPr="005A261D">
        <w:rPr>
          <w:rStyle w:val="StyleUnderline"/>
        </w:rPr>
        <w:t>has</w:t>
      </w:r>
      <w:r w:rsidRPr="005A261D">
        <w:rPr>
          <w:sz w:val="16"/>
        </w:rPr>
        <w:t xml:space="preserve"> also </w:t>
      </w:r>
      <w:r w:rsidRPr="005A261D">
        <w:rPr>
          <w:rStyle w:val="StyleUnderline"/>
        </w:rPr>
        <w:t xml:space="preserve">led to </w:t>
      </w:r>
      <w:r w:rsidRPr="00FB6A2C">
        <w:rPr>
          <w:rStyle w:val="Emphasis"/>
          <w:highlight w:val="cyan"/>
        </w:rPr>
        <w:t>job losses</w:t>
      </w:r>
      <w:r w:rsidRPr="005A261D">
        <w:rPr>
          <w:sz w:val="16"/>
        </w:rPr>
        <w:t xml:space="preserve"> in some sectors </w:t>
      </w:r>
      <w:r w:rsidRPr="00FB6A2C">
        <w:rPr>
          <w:rStyle w:val="StyleUnderline"/>
          <w:highlight w:val="cyan"/>
        </w:rPr>
        <w:t>and</w:t>
      </w:r>
      <w:r w:rsidRPr="005A261D">
        <w:rPr>
          <w:sz w:val="16"/>
        </w:rPr>
        <w:t xml:space="preserve"> contributed to </w:t>
      </w:r>
      <w:r w:rsidRPr="005A261D">
        <w:rPr>
          <w:rStyle w:val="Emphasis"/>
        </w:rPr>
        <w:t xml:space="preserve">rising </w:t>
      </w:r>
      <w:r w:rsidRPr="00FB6A2C">
        <w:rPr>
          <w:rStyle w:val="Emphasis"/>
          <w:highlight w:val="cyan"/>
        </w:rPr>
        <w:t>inequality</w:t>
      </w:r>
      <w:r w:rsidRPr="005A261D">
        <w:rPr>
          <w:rStyle w:val="StyleUnderline"/>
        </w:rPr>
        <w:t>. That</w:t>
      </w:r>
      <w:r w:rsidRPr="005A261D">
        <w:rPr>
          <w:sz w:val="16"/>
        </w:rPr>
        <w:t xml:space="preserve"> in turn </w:t>
      </w:r>
      <w:r w:rsidRPr="005A261D">
        <w:rPr>
          <w:rStyle w:val="StyleUnderline"/>
        </w:rPr>
        <w:t xml:space="preserve">has </w:t>
      </w:r>
      <w:r w:rsidRPr="00FB6A2C">
        <w:rPr>
          <w:rStyle w:val="StyleUnderline"/>
          <w:highlight w:val="cyan"/>
        </w:rPr>
        <w:t>fueled</w:t>
      </w:r>
      <w:r w:rsidRPr="005A261D">
        <w:rPr>
          <w:rStyle w:val="StyleUnderline"/>
        </w:rPr>
        <w:t xml:space="preserve"> </w:t>
      </w:r>
      <w:r w:rsidRPr="00FB6A2C">
        <w:rPr>
          <w:rStyle w:val="Emphasis"/>
          <w:highlight w:val="cyan"/>
        </w:rPr>
        <w:t>social tensions</w:t>
      </w:r>
      <w:r w:rsidRPr="005A261D">
        <w:rPr>
          <w:rStyle w:val="StyleUnderline"/>
        </w:rPr>
        <w:t xml:space="preserve">, creating </w:t>
      </w:r>
      <w:r w:rsidRPr="005A261D">
        <w:rPr>
          <w:rStyle w:val="Emphasis"/>
        </w:rPr>
        <w:t>fertile ground</w:t>
      </w:r>
      <w:r w:rsidRPr="005A261D">
        <w:rPr>
          <w:rStyle w:val="StyleUnderline"/>
        </w:rPr>
        <w:t xml:space="preserve"> for </w:t>
      </w:r>
      <w:r w:rsidRPr="00FB6A2C">
        <w:rPr>
          <w:rStyle w:val="Emphasis"/>
          <w:highlight w:val="cyan"/>
        </w:rPr>
        <w:t>protectionism</w:t>
      </w:r>
      <w:r w:rsidRPr="005A261D">
        <w:rPr>
          <w:sz w:val="16"/>
        </w:rPr>
        <w:t xml:space="preserve"> and adding to pressures to shift production back home.</w:t>
      </w:r>
    </w:p>
    <w:p w14:paraId="23A56E65" w14:textId="77777777" w:rsidR="0091765F" w:rsidRPr="005A261D" w:rsidRDefault="0091765F" w:rsidP="0091765F">
      <w:pPr>
        <w:rPr>
          <w:sz w:val="16"/>
        </w:rPr>
      </w:pPr>
      <w:r w:rsidRPr="005A261D">
        <w:rPr>
          <w:sz w:val="16"/>
        </w:rPr>
        <w:t xml:space="preserve">Fragmentation is costly even in normal times and makes it nearly impossible to manage the tremendous global challenges that the world now faces: war, climate change, pandemics. But </w:t>
      </w:r>
      <w:r w:rsidRPr="005A261D">
        <w:rPr>
          <w:rStyle w:val="StyleUnderline"/>
        </w:rPr>
        <w:t xml:space="preserve">policymakers </w:t>
      </w:r>
      <w:r w:rsidRPr="005A261D">
        <w:rPr>
          <w:rStyle w:val="Emphasis"/>
        </w:rPr>
        <w:t>everywhere</w:t>
      </w:r>
      <w:r w:rsidRPr="005A261D">
        <w:rPr>
          <w:rStyle w:val="StyleUnderline"/>
        </w:rPr>
        <w:t xml:space="preserve"> are</w:t>
      </w:r>
      <w:r w:rsidRPr="005A261D">
        <w:rPr>
          <w:sz w:val="16"/>
        </w:rPr>
        <w:t xml:space="preserve"> nevertheless </w:t>
      </w:r>
      <w:r w:rsidRPr="005A261D">
        <w:rPr>
          <w:rStyle w:val="StyleUnderline"/>
        </w:rPr>
        <w:t>pursuing</w:t>
      </w:r>
      <w:r w:rsidRPr="005A261D">
        <w:rPr>
          <w:sz w:val="16"/>
        </w:rPr>
        <w:t xml:space="preserve"> measures that lead to further </w:t>
      </w:r>
      <w:r w:rsidRPr="005A261D">
        <w:rPr>
          <w:rStyle w:val="Emphasis"/>
        </w:rPr>
        <w:t>fragmentation</w:t>
      </w:r>
      <w:r w:rsidRPr="005A261D">
        <w:rPr>
          <w:sz w:val="16"/>
        </w:rPr>
        <w:t xml:space="preserve">. Although some of these policies can be justified by the need to ensure the resilience of supply chains, other </w:t>
      </w:r>
      <w:r w:rsidRPr="005A261D">
        <w:rPr>
          <w:rStyle w:val="StyleUnderline"/>
        </w:rPr>
        <w:t xml:space="preserve">measures are driven more by </w:t>
      </w:r>
      <w:r w:rsidRPr="005A261D">
        <w:rPr>
          <w:rStyle w:val="Emphasis"/>
        </w:rPr>
        <w:t>self-interest</w:t>
      </w:r>
      <w:r w:rsidRPr="005A261D">
        <w:rPr>
          <w:rStyle w:val="StyleUnderline"/>
        </w:rPr>
        <w:t xml:space="preserve"> and </w:t>
      </w:r>
      <w:r w:rsidRPr="005A261D">
        <w:rPr>
          <w:rStyle w:val="Emphasis"/>
        </w:rPr>
        <w:t>protectionism</w:t>
      </w:r>
      <w:r w:rsidRPr="005A261D">
        <w:rPr>
          <w:rStyle w:val="StyleUnderline"/>
        </w:rPr>
        <w:t>, which</w:t>
      </w:r>
      <w:r w:rsidRPr="005A261D">
        <w:rPr>
          <w:sz w:val="16"/>
        </w:rPr>
        <w:t xml:space="preserve"> in the long term </w:t>
      </w:r>
      <w:r w:rsidRPr="005A261D">
        <w:rPr>
          <w:rStyle w:val="StyleUnderline"/>
        </w:rPr>
        <w:t xml:space="preserve">will put the </w:t>
      </w:r>
      <w:r w:rsidRPr="005A261D">
        <w:rPr>
          <w:rStyle w:val="Emphasis"/>
        </w:rPr>
        <w:t>world economy</w:t>
      </w:r>
      <w:r w:rsidRPr="005A261D">
        <w:rPr>
          <w:rStyle w:val="StyleUnderline"/>
        </w:rPr>
        <w:t xml:space="preserve"> in a </w:t>
      </w:r>
      <w:r w:rsidRPr="005A261D">
        <w:rPr>
          <w:rStyle w:val="Emphasis"/>
        </w:rPr>
        <w:t>precarious position</w:t>
      </w:r>
      <w:r w:rsidRPr="005A261D">
        <w:rPr>
          <w:sz w:val="16"/>
        </w:rPr>
        <w:t>.</w:t>
      </w:r>
    </w:p>
    <w:p w14:paraId="1C88EC04" w14:textId="77777777" w:rsidR="0091765F" w:rsidRPr="005A261D" w:rsidRDefault="0091765F" w:rsidP="0091765F">
      <w:pPr>
        <w:rPr>
          <w:sz w:val="16"/>
        </w:rPr>
      </w:pPr>
      <w:r w:rsidRPr="005A261D">
        <w:rPr>
          <w:sz w:val="16"/>
        </w:rPr>
        <w:t xml:space="preserve">The costs of fragmentation could not be clearer: </w:t>
      </w:r>
      <w:r w:rsidRPr="005A261D">
        <w:rPr>
          <w:rStyle w:val="StyleUnderline"/>
        </w:rPr>
        <w:t xml:space="preserve">as trade falls and barriers rise, </w:t>
      </w:r>
      <w:r w:rsidRPr="005A261D">
        <w:rPr>
          <w:rStyle w:val="Emphasis"/>
        </w:rPr>
        <w:t>global growth</w:t>
      </w:r>
      <w:r w:rsidRPr="005A261D">
        <w:rPr>
          <w:rStyle w:val="StyleUnderline"/>
        </w:rPr>
        <w:t xml:space="preserve"> will take a </w:t>
      </w:r>
      <w:r w:rsidRPr="005A261D">
        <w:rPr>
          <w:rStyle w:val="Emphasis"/>
        </w:rPr>
        <w:t>severe hit</w:t>
      </w:r>
      <w:r w:rsidRPr="005A261D">
        <w:rPr>
          <w:sz w:val="16"/>
        </w:rPr>
        <w:t>. According to the latest International Monetary Fund projections, annual global GDP growth in 2028 will be only three percent—the IMF’s lowest five-year-ahead forecast in the past three decades, which spells trouble for poverty reduction and for creating jobs among burgeoning populations of young people in developing countries. Fragmentation risks making this already weak economic picture even worse. As growth falls, opportunities vanish, and tension builds, the world—already divided by geopolitical rivalries—could splinter further into competing economic blocs.</w:t>
      </w:r>
    </w:p>
    <w:p w14:paraId="4BD30854" w14:textId="77777777" w:rsidR="0091765F" w:rsidRPr="005A261D" w:rsidRDefault="0091765F" w:rsidP="0091765F">
      <w:pPr>
        <w:rPr>
          <w:sz w:val="16"/>
        </w:rPr>
      </w:pPr>
      <w:r w:rsidRPr="005A261D">
        <w:rPr>
          <w:sz w:val="16"/>
        </w:rPr>
        <w:t xml:space="preserve">Policymakers everywhere recognize that protectionism and decoupling come at a cost. And high-level engagements between the world’s two largest economies, the United States and China, aim to reduce the risks of further disintegration. But broadly speaking, when it comes to trying to turn back the tide of fragmentation, there is a troubling lack of urgency. </w:t>
      </w:r>
      <w:r w:rsidRPr="004E7547">
        <w:rPr>
          <w:rStyle w:val="StyleUnderline"/>
        </w:rPr>
        <w:t xml:space="preserve">Another </w:t>
      </w:r>
      <w:r w:rsidRPr="004E7547">
        <w:rPr>
          <w:rStyle w:val="Emphasis"/>
        </w:rPr>
        <w:t>pandemic</w:t>
      </w:r>
      <w:r w:rsidRPr="004E7547">
        <w:rPr>
          <w:rStyle w:val="StyleUnderline"/>
        </w:rPr>
        <w:t xml:space="preserve"> could</w:t>
      </w:r>
      <w:r w:rsidRPr="005A261D">
        <w:rPr>
          <w:rStyle w:val="StyleUnderline"/>
        </w:rPr>
        <w:t xml:space="preserve"> </w:t>
      </w:r>
      <w:r w:rsidRPr="005A261D">
        <w:rPr>
          <w:rStyle w:val="Emphasis"/>
        </w:rPr>
        <w:t>once again</w:t>
      </w:r>
      <w:r w:rsidRPr="005A261D">
        <w:rPr>
          <w:rStyle w:val="StyleUnderline"/>
        </w:rPr>
        <w:t xml:space="preserve"> </w:t>
      </w:r>
      <w:r w:rsidRPr="004E7547">
        <w:rPr>
          <w:rStyle w:val="StyleUnderline"/>
        </w:rPr>
        <w:t xml:space="preserve">push the world into </w:t>
      </w:r>
      <w:r w:rsidRPr="004E7547">
        <w:rPr>
          <w:rStyle w:val="Emphasis"/>
        </w:rPr>
        <w:t>global economic crisis</w:t>
      </w:r>
      <w:r w:rsidRPr="004E7547">
        <w:rPr>
          <w:rStyle w:val="StyleUnderline"/>
        </w:rPr>
        <w:t xml:space="preserve">. </w:t>
      </w:r>
      <w:r w:rsidRPr="00FB6A2C">
        <w:rPr>
          <w:rStyle w:val="Emphasis"/>
          <w:highlight w:val="cyan"/>
        </w:rPr>
        <w:t>Military conflict</w:t>
      </w:r>
      <w:r w:rsidRPr="005A261D">
        <w:rPr>
          <w:sz w:val="16"/>
        </w:rPr>
        <w:t xml:space="preserve">, whether in Ukraine or elsewhere, </w:t>
      </w:r>
      <w:r w:rsidRPr="00FB6A2C">
        <w:rPr>
          <w:rStyle w:val="StyleUnderline"/>
          <w:highlight w:val="cyan"/>
        </w:rPr>
        <w:t>could</w:t>
      </w:r>
      <w:r w:rsidRPr="005A261D">
        <w:rPr>
          <w:rStyle w:val="StyleUnderline"/>
        </w:rPr>
        <w:t xml:space="preserve"> again exacerbate </w:t>
      </w:r>
      <w:r w:rsidRPr="005A261D">
        <w:rPr>
          <w:rStyle w:val="Emphasis"/>
        </w:rPr>
        <w:t>food insecurity</w:t>
      </w:r>
      <w:r w:rsidRPr="005A261D">
        <w:rPr>
          <w:rStyle w:val="StyleUnderline"/>
        </w:rPr>
        <w:t xml:space="preserve">, </w:t>
      </w:r>
      <w:r w:rsidRPr="00FB6A2C">
        <w:rPr>
          <w:rStyle w:val="StyleUnderline"/>
          <w:highlight w:val="cyan"/>
        </w:rPr>
        <w:t>disrupt</w:t>
      </w:r>
      <w:r w:rsidRPr="005A261D">
        <w:rPr>
          <w:rStyle w:val="StyleUnderline"/>
        </w:rPr>
        <w:t xml:space="preserve"> </w:t>
      </w:r>
      <w:r w:rsidRPr="005A261D">
        <w:rPr>
          <w:rStyle w:val="Emphasis"/>
        </w:rPr>
        <w:t>energy</w:t>
      </w:r>
      <w:r w:rsidRPr="005A261D">
        <w:rPr>
          <w:rStyle w:val="StyleUnderline"/>
        </w:rPr>
        <w:t xml:space="preserve"> and </w:t>
      </w:r>
      <w:r w:rsidRPr="005A261D">
        <w:rPr>
          <w:rStyle w:val="Emphasis"/>
        </w:rPr>
        <w:t xml:space="preserve">commodity </w:t>
      </w:r>
      <w:r w:rsidRPr="00FB6A2C">
        <w:rPr>
          <w:rStyle w:val="Emphasis"/>
          <w:highlight w:val="cyan"/>
        </w:rPr>
        <w:t>markets</w:t>
      </w:r>
      <w:r w:rsidRPr="005A261D">
        <w:rPr>
          <w:rStyle w:val="StyleUnderline"/>
        </w:rPr>
        <w:t xml:space="preserve">, and rupture </w:t>
      </w:r>
      <w:r w:rsidRPr="005A261D">
        <w:rPr>
          <w:rStyle w:val="Emphasis"/>
        </w:rPr>
        <w:t>supply chains</w:t>
      </w:r>
      <w:r w:rsidRPr="005A261D">
        <w:rPr>
          <w:sz w:val="16"/>
        </w:rPr>
        <w:t>. Another severe drought or flood could turn millions more people into climate refugees. Nonetheless, despite widespread recognition of these risks, governments and the private sector alike have been unable or unwilling to act.</w:t>
      </w:r>
    </w:p>
    <w:p w14:paraId="79F3652A" w14:textId="77777777" w:rsidR="0091765F" w:rsidRPr="005A261D" w:rsidRDefault="0091765F" w:rsidP="0091765F">
      <w:pPr>
        <w:rPr>
          <w:sz w:val="16"/>
        </w:rPr>
      </w:pPr>
      <w:r w:rsidRPr="005A261D">
        <w:rPr>
          <w:sz w:val="16"/>
        </w:rPr>
        <w:t>A more shock-prone world means that economies will need to become much more resilient—not just individually but also collectively. Getting there will require a deliberate approach to cooperation. The international community, supported by institutions such as the IMF, should work together in a systematic and pragmatic manner, pursuing targeted progress where common ground exists and maintaining collaboration in areas where inaction would be devastating. Policymakers need to focus on the issues that matter most not only to the wealth of nations but also to the economic well-being of ordinary people. They must nurture the bonds of trust among countries wherever possible so they can quickly step up cooperation when the next major shock comes. That would benefit poorer and richer economies alike by supporting global growth and reducing the risk that instability will spread across borders. Even for the richest and most powerful countries, a fragmented world will be difficult to navigate, and cooperation will become not only a matter of solidarity but of self-interest, as well.</w:t>
      </w:r>
    </w:p>
    <w:p w14:paraId="097CF69F" w14:textId="77777777" w:rsidR="0091765F" w:rsidRPr="005A261D" w:rsidRDefault="0091765F" w:rsidP="0091765F">
      <w:pPr>
        <w:rPr>
          <w:sz w:val="16"/>
        </w:rPr>
      </w:pPr>
      <w:r w:rsidRPr="005A261D">
        <w:rPr>
          <w:sz w:val="16"/>
        </w:rPr>
        <w:t>A FRAGILE WORLD</w:t>
      </w:r>
    </w:p>
    <w:p w14:paraId="1A0DD6B4" w14:textId="77777777" w:rsidR="0091765F" w:rsidRPr="005A261D" w:rsidRDefault="0091765F" w:rsidP="0091765F">
      <w:pPr>
        <w:rPr>
          <w:sz w:val="16"/>
        </w:rPr>
      </w:pPr>
      <w:r w:rsidRPr="005A261D">
        <w:rPr>
          <w:sz w:val="16"/>
        </w:rPr>
        <w:t>Two world wars in the twentieth century revealed that international cooperation is critical for peace and prosperity and that it requires a sound institutional foundation. Even as World War II was still raging, the Allies came together to create a multilateral architecture that would include the United Nations and the Bretton Woods institutions—the IMF and the World Bank—together with the precursor to the World Trade Organization. Each organization was entrusted with a special mandate to address the problems of the day requiring collective action.</w:t>
      </w:r>
    </w:p>
    <w:p w14:paraId="1FF27FEC" w14:textId="77777777" w:rsidR="0091765F" w:rsidRPr="005A261D" w:rsidRDefault="0091765F" w:rsidP="0091765F">
      <w:pPr>
        <w:rPr>
          <w:sz w:val="16"/>
        </w:rPr>
      </w:pPr>
      <w:r w:rsidRPr="005A261D">
        <w:rPr>
          <w:sz w:val="16"/>
        </w:rPr>
        <w:t>What ultimately followed was an explosion of trade and integration that transformed the world, culminating in what came to be known as globalization. Integration had accelerated in previous historical eras, especially in the wake of the Industrial Revolution. But during the world wars and the interwar period, it had sharply retreated, and in the immediate postwar era, the fragmentation of the Cold War threatened to prevent it from recovering. The international security and financial architecture the Allies built, however, allowed integration to come roaring back. Since then, that architecture has adapted to massive changes. The number of countries in the world has grown from 99 in 1944 to nearly 200 today. In the same period, the earth’s population has more than tripled, from around 2.3 billion to around 8.0 billion, and global GDP has increased more than tenfold. All the while, the expansion of trade in an increasingly integrated global economy has delivered substantial benefits in terms of growth and poverty reduction.</w:t>
      </w:r>
    </w:p>
    <w:p w14:paraId="352253FB" w14:textId="77777777" w:rsidR="0091765F" w:rsidRPr="005A261D" w:rsidRDefault="0091765F" w:rsidP="0091765F">
      <w:pPr>
        <w:rPr>
          <w:sz w:val="16"/>
        </w:rPr>
      </w:pPr>
      <w:r w:rsidRPr="005A261D">
        <w:rPr>
          <w:sz w:val="16"/>
        </w:rPr>
        <w:t xml:space="preserve">These gains are now at risk. After the 2008 global financial crisis, a period of “slowbalization” began, as growth became uneven and countries began imposing barriers to trade. Convergence in living standards within and across countries has stalled. And since the pandemic began, low-income countries have seen a collapse in their per capita GDP growth rates, which have fallen by more than half, from an average of 3.1 percent annually in the 15 years before the pandemic to 1.4 percent since 2020. The decline has been much more modest in rich countries, where per capita GDP growth rates have fallen from 1.2 percent in the 15 pre-pandemic years to 1.0 percent since 2020. </w:t>
      </w:r>
      <w:r w:rsidRPr="005A261D">
        <w:rPr>
          <w:rStyle w:val="Emphasis"/>
        </w:rPr>
        <w:t>Rising inequality</w:t>
      </w:r>
      <w:r w:rsidRPr="005A261D">
        <w:rPr>
          <w:rStyle w:val="StyleUnderline"/>
        </w:rPr>
        <w:t xml:space="preserve"> is fostering </w:t>
      </w:r>
      <w:r w:rsidRPr="005A261D">
        <w:rPr>
          <w:rStyle w:val="Emphasis"/>
        </w:rPr>
        <w:t>political instability</w:t>
      </w:r>
      <w:r w:rsidRPr="005A261D">
        <w:rPr>
          <w:rStyle w:val="StyleUnderline"/>
        </w:rPr>
        <w:t xml:space="preserve"> and </w:t>
      </w:r>
      <w:r w:rsidRPr="005A261D">
        <w:rPr>
          <w:rStyle w:val="Emphasis"/>
        </w:rPr>
        <w:t>undermining</w:t>
      </w:r>
      <w:r w:rsidRPr="005A261D">
        <w:rPr>
          <w:rStyle w:val="StyleUnderline"/>
        </w:rPr>
        <w:t xml:space="preserve"> the prospects for future growth</w:t>
      </w:r>
      <w:r w:rsidRPr="005A261D">
        <w:rPr>
          <w:sz w:val="16"/>
        </w:rPr>
        <w:t xml:space="preserve">, especially for vulnerable economies and poorer people. </w:t>
      </w:r>
      <w:r w:rsidRPr="005A261D">
        <w:rPr>
          <w:rStyle w:val="StyleUnderline"/>
        </w:rPr>
        <w:t xml:space="preserve">The </w:t>
      </w:r>
      <w:r w:rsidRPr="005A261D">
        <w:rPr>
          <w:rStyle w:val="Emphasis"/>
        </w:rPr>
        <w:t>existential threat</w:t>
      </w:r>
      <w:r w:rsidRPr="005A261D">
        <w:rPr>
          <w:rStyle w:val="StyleUnderline"/>
        </w:rPr>
        <w:t xml:space="preserve"> of </w:t>
      </w:r>
      <w:r w:rsidRPr="00FB6A2C">
        <w:rPr>
          <w:rStyle w:val="Emphasis"/>
          <w:highlight w:val="cyan"/>
        </w:rPr>
        <w:t>climate</w:t>
      </w:r>
      <w:r w:rsidRPr="005A261D">
        <w:rPr>
          <w:rStyle w:val="Emphasis"/>
        </w:rPr>
        <w:t xml:space="preserve"> change</w:t>
      </w:r>
      <w:r w:rsidRPr="005A261D">
        <w:rPr>
          <w:rStyle w:val="StyleUnderline"/>
        </w:rPr>
        <w:t xml:space="preserve"> </w:t>
      </w:r>
      <w:r w:rsidRPr="00FB6A2C">
        <w:rPr>
          <w:rStyle w:val="StyleUnderline"/>
          <w:highlight w:val="cyan"/>
        </w:rPr>
        <w:t>is</w:t>
      </w:r>
      <w:r w:rsidRPr="005A261D">
        <w:rPr>
          <w:rStyle w:val="StyleUnderline"/>
        </w:rPr>
        <w:t xml:space="preserve"> aggravating existing vulnerabilities and </w:t>
      </w:r>
      <w:r w:rsidRPr="00FB6A2C">
        <w:rPr>
          <w:rStyle w:val="StyleUnderline"/>
          <w:highlight w:val="cyan"/>
        </w:rPr>
        <w:t>introducing</w:t>
      </w:r>
      <w:r w:rsidRPr="005A261D">
        <w:rPr>
          <w:rStyle w:val="StyleUnderline"/>
        </w:rPr>
        <w:t xml:space="preserve"> </w:t>
      </w:r>
      <w:r w:rsidRPr="005A261D">
        <w:rPr>
          <w:rStyle w:val="Emphasis"/>
        </w:rPr>
        <w:t xml:space="preserve">new </w:t>
      </w:r>
      <w:r w:rsidRPr="00FB6A2C">
        <w:rPr>
          <w:rStyle w:val="Emphasis"/>
          <w:highlight w:val="cyan"/>
        </w:rPr>
        <w:t>shocks</w:t>
      </w:r>
      <w:r w:rsidRPr="005A261D">
        <w:rPr>
          <w:rStyle w:val="StyleUnderline"/>
        </w:rPr>
        <w:t xml:space="preserve">. Vulnerable countries are running out of </w:t>
      </w:r>
      <w:r w:rsidRPr="005A261D">
        <w:rPr>
          <w:rStyle w:val="Emphasis"/>
        </w:rPr>
        <w:t>buffers</w:t>
      </w:r>
      <w:r w:rsidRPr="005A261D">
        <w:rPr>
          <w:rStyle w:val="StyleUnderline"/>
        </w:rPr>
        <w:t xml:space="preserve">, and </w:t>
      </w:r>
      <w:r w:rsidRPr="005A261D">
        <w:rPr>
          <w:rStyle w:val="Emphasis"/>
        </w:rPr>
        <w:t>rising in</w:t>
      </w:r>
      <w:r w:rsidRPr="00FB6A2C">
        <w:rPr>
          <w:rStyle w:val="Emphasis"/>
          <w:highlight w:val="cyan"/>
        </w:rPr>
        <w:t>debt</w:t>
      </w:r>
      <w:r w:rsidRPr="005A261D">
        <w:rPr>
          <w:rStyle w:val="Emphasis"/>
        </w:rPr>
        <w:t>edness</w:t>
      </w:r>
      <w:r w:rsidRPr="005A261D">
        <w:rPr>
          <w:rStyle w:val="StyleUnderline"/>
        </w:rPr>
        <w:t xml:space="preserve"> </w:t>
      </w:r>
      <w:r w:rsidRPr="00FB6A2C">
        <w:rPr>
          <w:rStyle w:val="StyleUnderline"/>
          <w:highlight w:val="cyan"/>
        </w:rPr>
        <w:t>is putting</w:t>
      </w:r>
      <w:r w:rsidRPr="005A261D">
        <w:rPr>
          <w:rStyle w:val="StyleUnderline"/>
        </w:rPr>
        <w:t xml:space="preserve"> </w:t>
      </w:r>
      <w:r w:rsidRPr="005A261D">
        <w:rPr>
          <w:rStyle w:val="Emphasis"/>
        </w:rPr>
        <w:t xml:space="preserve">economic </w:t>
      </w:r>
      <w:r w:rsidRPr="00FB6A2C">
        <w:rPr>
          <w:rStyle w:val="Emphasis"/>
          <w:highlight w:val="cyan"/>
        </w:rPr>
        <w:t>sustainability</w:t>
      </w:r>
      <w:r w:rsidRPr="00FB6A2C">
        <w:rPr>
          <w:rStyle w:val="StyleUnderline"/>
          <w:highlight w:val="cyan"/>
        </w:rPr>
        <w:t xml:space="preserve"> at risk</w:t>
      </w:r>
      <w:r w:rsidRPr="005A261D">
        <w:rPr>
          <w:sz w:val="16"/>
        </w:rPr>
        <w:t>.</w:t>
      </w:r>
    </w:p>
    <w:p w14:paraId="00FC9676" w14:textId="77777777" w:rsidR="0091765F" w:rsidRPr="005A261D" w:rsidRDefault="0091765F" w:rsidP="0091765F">
      <w:pPr>
        <w:rPr>
          <w:sz w:val="16"/>
        </w:rPr>
      </w:pPr>
      <w:r w:rsidRPr="005A261D">
        <w:rPr>
          <w:sz w:val="16"/>
        </w:rPr>
        <w:t xml:space="preserve">In a more fragile world, countries (or blocs of countries) may be tempted to define their interests narrowly and retreat from cooperation. But many countries lack the technology, financial resources, and capacity to successfully contend with economic shocks on their own—and their failure to do so will harm not only the well-being of their own citizens but also that of people elsewhere. And </w:t>
      </w:r>
      <w:r w:rsidRPr="005A261D">
        <w:rPr>
          <w:rStyle w:val="StyleUnderline"/>
        </w:rPr>
        <w:t>in a less secure world with weaker growth prospects, the risk of fragmentation only grows</w:t>
      </w:r>
      <w:r w:rsidRPr="005A261D">
        <w:rPr>
          <w:sz w:val="16"/>
        </w:rPr>
        <w:t xml:space="preserve">, potentially </w:t>
      </w:r>
      <w:r w:rsidRPr="005A261D">
        <w:rPr>
          <w:rStyle w:val="StyleUnderline"/>
        </w:rPr>
        <w:t xml:space="preserve">creating a </w:t>
      </w:r>
      <w:r w:rsidRPr="005A261D">
        <w:rPr>
          <w:rStyle w:val="Emphasis"/>
        </w:rPr>
        <w:t>vicious downward spiral</w:t>
      </w:r>
      <w:r w:rsidRPr="005A261D">
        <w:rPr>
          <w:sz w:val="16"/>
        </w:rPr>
        <w:t>.</w:t>
      </w:r>
    </w:p>
    <w:p w14:paraId="7524CAE9" w14:textId="77777777" w:rsidR="0091765F" w:rsidRPr="005A261D" w:rsidRDefault="0091765F" w:rsidP="0091765F">
      <w:pPr>
        <w:rPr>
          <w:sz w:val="16"/>
        </w:rPr>
      </w:pPr>
      <w:r w:rsidRPr="005A261D">
        <w:rPr>
          <w:sz w:val="16"/>
        </w:rPr>
        <w:t xml:space="preserve">Should this happen, the costs will be prohibitively high. Over the long term, </w:t>
      </w:r>
      <w:r w:rsidRPr="005A261D">
        <w:rPr>
          <w:rStyle w:val="StyleUnderline"/>
        </w:rPr>
        <w:t xml:space="preserve">trade </w:t>
      </w:r>
      <w:r w:rsidRPr="00FB6A2C">
        <w:rPr>
          <w:rStyle w:val="StyleUnderline"/>
          <w:highlight w:val="cyan"/>
        </w:rPr>
        <w:t>fragmentation</w:t>
      </w:r>
      <w:r w:rsidRPr="005A261D">
        <w:rPr>
          <w:sz w:val="16"/>
        </w:rPr>
        <w:t>—that is, increasing restrictions on the trade in goods and services across countries—</w:t>
      </w:r>
      <w:r w:rsidRPr="00FB6A2C">
        <w:rPr>
          <w:rStyle w:val="StyleUnderline"/>
          <w:highlight w:val="cyan"/>
        </w:rPr>
        <w:t>could reduce</w:t>
      </w:r>
      <w:r w:rsidRPr="005A261D">
        <w:rPr>
          <w:rStyle w:val="StyleUnderline"/>
        </w:rPr>
        <w:t xml:space="preserve"> </w:t>
      </w:r>
      <w:r w:rsidRPr="005A261D">
        <w:rPr>
          <w:rStyle w:val="Emphasis"/>
        </w:rPr>
        <w:t xml:space="preserve">global </w:t>
      </w:r>
      <w:r w:rsidRPr="00FB6A2C">
        <w:rPr>
          <w:rStyle w:val="Emphasis"/>
          <w:highlight w:val="cyan"/>
        </w:rPr>
        <w:t>GDP</w:t>
      </w:r>
      <w:r w:rsidRPr="00FB6A2C">
        <w:rPr>
          <w:rStyle w:val="StyleUnderline"/>
          <w:highlight w:val="cyan"/>
        </w:rPr>
        <w:t xml:space="preserve"> by</w:t>
      </w:r>
      <w:r w:rsidRPr="005A261D">
        <w:rPr>
          <w:sz w:val="16"/>
        </w:rPr>
        <w:t xml:space="preserve"> up to </w:t>
      </w:r>
      <w:r w:rsidRPr="00FB6A2C">
        <w:rPr>
          <w:rStyle w:val="Emphasis"/>
          <w:highlight w:val="cyan"/>
        </w:rPr>
        <w:t>seven percent</w:t>
      </w:r>
      <w:r w:rsidRPr="005A261D">
        <w:rPr>
          <w:sz w:val="16"/>
        </w:rPr>
        <w:t xml:space="preserve">, or $7.4 trillion in today’s dollars, the equivalent of the combined GDPs of France and Germany and more than three times the size of the entire sub-Saharan African economy. That is why policymakers should reconsider their newfound embrace of </w:t>
      </w:r>
      <w:r w:rsidRPr="005A261D">
        <w:rPr>
          <w:rStyle w:val="StyleUnderline"/>
        </w:rPr>
        <w:t>trade barriers</w:t>
      </w:r>
      <w:r w:rsidRPr="005A261D">
        <w:rPr>
          <w:sz w:val="16"/>
        </w:rPr>
        <w:t xml:space="preserve">, which </w:t>
      </w:r>
      <w:r w:rsidRPr="005A261D">
        <w:rPr>
          <w:rStyle w:val="StyleUnderline"/>
        </w:rPr>
        <w:t xml:space="preserve">have </w:t>
      </w:r>
      <w:r w:rsidRPr="005A261D">
        <w:rPr>
          <w:rStyle w:val="Emphasis"/>
        </w:rPr>
        <w:t>proliferated</w:t>
      </w:r>
      <w:r w:rsidRPr="005A261D">
        <w:rPr>
          <w:rStyle w:val="StyleUnderline"/>
        </w:rPr>
        <w:t xml:space="preserve"> at a </w:t>
      </w:r>
      <w:r w:rsidRPr="005A261D">
        <w:rPr>
          <w:rStyle w:val="Emphasis"/>
        </w:rPr>
        <w:t>rapid clip</w:t>
      </w:r>
      <w:r w:rsidRPr="005A261D">
        <w:rPr>
          <w:sz w:val="16"/>
        </w:rPr>
        <w:t xml:space="preserve"> in recent years: </w:t>
      </w:r>
      <w:r w:rsidRPr="00FB6A2C">
        <w:rPr>
          <w:rStyle w:val="StyleUnderline"/>
          <w:highlight w:val="cyan"/>
        </w:rPr>
        <w:t>in 2019, countries imposed</w:t>
      </w:r>
      <w:r w:rsidRPr="005A261D">
        <w:rPr>
          <w:rStyle w:val="StyleUnderline"/>
        </w:rPr>
        <w:t xml:space="preserve"> </w:t>
      </w:r>
      <w:r w:rsidRPr="005A261D">
        <w:rPr>
          <w:rStyle w:val="Emphasis"/>
        </w:rPr>
        <w:t xml:space="preserve">fewer than </w:t>
      </w:r>
      <w:r w:rsidRPr="00FB6A2C">
        <w:rPr>
          <w:rStyle w:val="Emphasis"/>
          <w:highlight w:val="cyan"/>
        </w:rPr>
        <w:t>1,000</w:t>
      </w:r>
      <w:r w:rsidRPr="00FB6A2C">
        <w:rPr>
          <w:rStyle w:val="StyleUnderline"/>
          <w:highlight w:val="cyan"/>
        </w:rPr>
        <w:t xml:space="preserve"> restrictions on trade; in 2022</w:t>
      </w:r>
      <w:r w:rsidRPr="005A261D">
        <w:rPr>
          <w:rStyle w:val="StyleUnderline"/>
        </w:rPr>
        <w:t xml:space="preserve">, that number </w:t>
      </w:r>
      <w:r w:rsidRPr="005A261D">
        <w:rPr>
          <w:rStyle w:val="Emphasis"/>
        </w:rPr>
        <w:t>skyrocketed</w:t>
      </w:r>
      <w:r w:rsidRPr="005A261D">
        <w:rPr>
          <w:rStyle w:val="StyleUnderline"/>
        </w:rPr>
        <w:t xml:space="preserve"> to</w:t>
      </w:r>
      <w:r w:rsidRPr="005A261D">
        <w:rPr>
          <w:sz w:val="16"/>
        </w:rPr>
        <w:t xml:space="preserve"> almost </w:t>
      </w:r>
      <w:r w:rsidRPr="00FB6A2C">
        <w:rPr>
          <w:rStyle w:val="Emphasis"/>
          <w:highlight w:val="cyan"/>
        </w:rPr>
        <w:t>3,000</w:t>
      </w:r>
      <w:r w:rsidRPr="005A261D">
        <w:rPr>
          <w:sz w:val="16"/>
        </w:rPr>
        <w:t>.</w:t>
      </w:r>
    </w:p>
    <w:p w14:paraId="1F8946A2" w14:textId="77777777" w:rsidR="0091765F" w:rsidRPr="00D622C7" w:rsidRDefault="0091765F" w:rsidP="0091765F">
      <w:pPr>
        <w:rPr>
          <w:sz w:val="16"/>
        </w:rPr>
      </w:pPr>
      <w:r w:rsidRPr="005A261D">
        <w:rPr>
          <w:rStyle w:val="StyleUnderline"/>
        </w:rPr>
        <w:t>As protectionism spreads</w:t>
      </w:r>
      <w:r w:rsidRPr="005A261D">
        <w:rPr>
          <w:sz w:val="16"/>
        </w:rPr>
        <w:t xml:space="preserve">, the costs of </w:t>
      </w:r>
      <w:r w:rsidRPr="005A261D">
        <w:rPr>
          <w:rStyle w:val="Emphasis"/>
        </w:rPr>
        <w:t>technological decoupling</w:t>
      </w:r>
      <w:r w:rsidRPr="005A261D">
        <w:rPr>
          <w:sz w:val="16"/>
        </w:rPr>
        <w:t>—that is, restrictions on the flow of high-tech goods, services, and knowledge across countries—</w:t>
      </w:r>
      <w:r w:rsidRPr="005A261D">
        <w:rPr>
          <w:rStyle w:val="StyleUnderline"/>
        </w:rPr>
        <w:t>would</w:t>
      </w:r>
      <w:r w:rsidRPr="005A261D">
        <w:rPr>
          <w:sz w:val="16"/>
        </w:rPr>
        <w:t xml:space="preserve"> only </w:t>
      </w:r>
      <w:r w:rsidRPr="005A261D">
        <w:rPr>
          <w:rStyle w:val="StyleUnderline"/>
        </w:rPr>
        <w:t>add to the misery, reducing</w:t>
      </w:r>
      <w:r w:rsidRPr="005A261D">
        <w:rPr>
          <w:sz w:val="16"/>
        </w:rPr>
        <w:t xml:space="preserve"> the </w:t>
      </w:r>
      <w:r w:rsidRPr="005A261D">
        <w:rPr>
          <w:rStyle w:val="StyleUnderline"/>
        </w:rPr>
        <w:t>GDPs</w:t>
      </w:r>
      <w:r w:rsidRPr="005A261D">
        <w:rPr>
          <w:sz w:val="16"/>
        </w:rPr>
        <w:t xml:space="preserve"> of some countries </w:t>
      </w:r>
      <w:r w:rsidRPr="005A261D">
        <w:rPr>
          <w:rStyle w:val="StyleUnderline"/>
        </w:rPr>
        <w:t>by</w:t>
      </w:r>
      <w:r w:rsidRPr="005A261D">
        <w:rPr>
          <w:sz w:val="16"/>
        </w:rPr>
        <w:t xml:space="preserve"> up to </w:t>
      </w:r>
      <w:r w:rsidRPr="005A261D">
        <w:rPr>
          <w:rStyle w:val="Emphasis"/>
        </w:rPr>
        <w:t>12 percent</w:t>
      </w:r>
      <w:r w:rsidRPr="005A261D">
        <w:rPr>
          <w:sz w:val="16"/>
        </w:rPr>
        <w:t xml:space="preserve"> over the long term. </w:t>
      </w:r>
      <w:r w:rsidRPr="00FB6A2C">
        <w:rPr>
          <w:rStyle w:val="StyleUnderline"/>
          <w:highlight w:val="cyan"/>
        </w:rPr>
        <w:t>Fragmentation can</w:t>
      </w:r>
      <w:r w:rsidRPr="005A261D">
        <w:rPr>
          <w:sz w:val="16"/>
        </w:rPr>
        <w:t xml:space="preserve"> also </w:t>
      </w:r>
      <w:r w:rsidRPr="005A261D">
        <w:rPr>
          <w:rStyle w:val="StyleUnderline"/>
        </w:rPr>
        <w:t xml:space="preserve">lead to </w:t>
      </w:r>
      <w:r w:rsidRPr="005A261D">
        <w:rPr>
          <w:rStyle w:val="Emphasis"/>
        </w:rPr>
        <w:t xml:space="preserve">severe </w:t>
      </w:r>
      <w:r w:rsidRPr="00FB6A2C">
        <w:rPr>
          <w:rStyle w:val="Emphasis"/>
          <w:highlight w:val="cyan"/>
        </w:rPr>
        <w:t>disrupt</w:t>
      </w:r>
      <w:r w:rsidRPr="005A261D">
        <w:rPr>
          <w:rStyle w:val="Emphasis"/>
        </w:rPr>
        <w:t>ion</w:t>
      </w:r>
      <w:r w:rsidRPr="005A261D">
        <w:rPr>
          <w:rStyle w:val="StyleUnderline"/>
        </w:rPr>
        <w:t xml:space="preserve"> in </w:t>
      </w:r>
      <w:r w:rsidRPr="005A261D">
        <w:rPr>
          <w:rStyle w:val="Emphasis"/>
        </w:rPr>
        <w:t xml:space="preserve">commodity </w:t>
      </w:r>
      <w:r w:rsidRPr="00FB6A2C">
        <w:rPr>
          <w:rStyle w:val="Emphasis"/>
          <w:highlight w:val="cyan"/>
        </w:rPr>
        <w:t>markets</w:t>
      </w:r>
      <w:r w:rsidRPr="00FB6A2C">
        <w:rPr>
          <w:rStyle w:val="StyleUnderline"/>
          <w:highlight w:val="cyan"/>
        </w:rPr>
        <w:t xml:space="preserve"> </w:t>
      </w:r>
      <w:r w:rsidRPr="004E7547">
        <w:rPr>
          <w:rStyle w:val="StyleUnderline"/>
        </w:rPr>
        <w:t xml:space="preserve">and create </w:t>
      </w:r>
      <w:r w:rsidRPr="004E7547">
        <w:rPr>
          <w:rStyle w:val="Emphasis"/>
        </w:rPr>
        <w:t>food</w:t>
      </w:r>
      <w:r w:rsidRPr="004E7547">
        <w:rPr>
          <w:rStyle w:val="StyleUnderline"/>
        </w:rPr>
        <w:t xml:space="preserve"> and </w:t>
      </w:r>
      <w:r w:rsidRPr="004E7547">
        <w:rPr>
          <w:rStyle w:val="Emphasis"/>
        </w:rPr>
        <w:t>energy insecurity</w:t>
      </w:r>
      <w:r w:rsidRPr="005A261D">
        <w:rPr>
          <w:sz w:val="16"/>
        </w:rPr>
        <w:t xml:space="preserve">: for example, Russia’s blockade of Ukrainian wheat exports was a key driver behind the sudden 37 percent increase in global wheat prices in the spring of 2022. This drove inflation in the prices of other food items and exacerbated food insecurity, notably in low-income countries in North Africa, the Middle East, and South Asia. Finally, </w:t>
      </w:r>
      <w:r w:rsidRPr="005A261D">
        <w:rPr>
          <w:rStyle w:val="StyleUnderline"/>
        </w:rPr>
        <w:t xml:space="preserve">the fragmentation of </w:t>
      </w:r>
      <w:r w:rsidRPr="005A261D">
        <w:rPr>
          <w:rStyle w:val="Emphasis"/>
        </w:rPr>
        <w:t>capital flows</w:t>
      </w:r>
      <w:r w:rsidRPr="005A261D">
        <w:rPr>
          <w:rStyle w:val="StyleUnderline"/>
        </w:rPr>
        <w:t>, which</w:t>
      </w:r>
      <w:r w:rsidRPr="005A261D">
        <w:rPr>
          <w:sz w:val="16"/>
        </w:rPr>
        <w:t xml:space="preserve"> would </w:t>
      </w:r>
      <w:r w:rsidRPr="005A261D">
        <w:rPr>
          <w:rStyle w:val="StyleUnderline"/>
        </w:rPr>
        <w:t xml:space="preserve">see </w:t>
      </w:r>
      <w:r w:rsidRPr="005A261D">
        <w:rPr>
          <w:rStyle w:val="Emphasis"/>
        </w:rPr>
        <w:t>investors</w:t>
      </w:r>
      <w:r w:rsidRPr="005A261D">
        <w:rPr>
          <w:rStyle w:val="StyleUnderline"/>
        </w:rPr>
        <w:t xml:space="preserve"> and countries </w:t>
      </w:r>
      <w:r w:rsidRPr="005A261D">
        <w:rPr>
          <w:rStyle w:val="Emphasis"/>
        </w:rPr>
        <w:t>diverting</w:t>
      </w:r>
      <w:r w:rsidRPr="005A261D">
        <w:rPr>
          <w:rStyle w:val="StyleUnderline"/>
        </w:rPr>
        <w:t xml:space="preserve"> investments and financial</w:t>
      </w:r>
      <w:r w:rsidRPr="005A261D">
        <w:rPr>
          <w:sz w:val="16"/>
        </w:rPr>
        <w:t xml:space="preserve"> transactions to like-minded countries, </w:t>
      </w:r>
      <w:r w:rsidRPr="005A261D">
        <w:rPr>
          <w:rStyle w:val="StyleUnderline"/>
        </w:rPr>
        <w:t xml:space="preserve">would constitute </w:t>
      </w:r>
      <w:r w:rsidRPr="005A261D">
        <w:rPr>
          <w:rStyle w:val="Emphasis"/>
        </w:rPr>
        <w:t>another blow</w:t>
      </w:r>
      <w:r w:rsidRPr="005A261D">
        <w:rPr>
          <w:rStyle w:val="StyleUnderline"/>
        </w:rPr>
        <w:t xml:space="preserve"> to global growth</w:t>
      </w:r>
      <w:r w:rsidRPr="005A261D">
        <w:rPr>
          <w:sz w:val="16"/>
        </w:rPr>
        <w:t>. The combined losses from all facets of fragmentation may be hard to quantify, but it is clear that they all point to lower growth in productivity and in turn to lower living standards, more poverty, and less investment in health, education, and infrastructure. Global economic resilience and prosperity will depend on the survival of economic integration.</w:t>
      </w:r>
    </w:p>
    <w:p w14:paraId="706768C6" w14:textId="77777777" w:rsidR="0091765F" w:rsidRPr="002B2E56" w:rsidRDefault="0091765F" w:rsidP="0091765F">
      <w:pPr>
        <w:rPr>
          <w:sz w:val="16"/>
        </w:rPr>
      </w:pPr>
    </w:p>
    <w:p w14:paraId="4A2B6F69" w14:textId="77777777" w:rsidR="0091765F" w:rsidRDefault="0091765F" w:rsidP="0091765F">
      <w:pPr>
        <w:pStyle w:val="Analytic"/>
      </w:pPr>
    </w:p>
    <w:p w14:paraId="7F5DF62B" w14:textId="77777777" w:rsidR="0091765F" w:rsidRPr="00794AC8" w:rsidRDefault="0091765F" w:rsidP="0091765F">
      <w:pPr>
        <w:pStyle w:val="Heading4"/>
        <w:rPr>
          <w:rFonts w:cs="Calibri"/>
        </w:rPr>
      </w:pPr>
      <w:r>
        <w:rPr/>
        <w:t xml:space="preserve">There’s </w:t>
      </w:r>
      <w:r>
        <w:rPr>
          <w:u w:val="single"/>
        </w:rPr>
        <w:t>no shot</w:t>
      </w:r>
      <w:r>
        <w:rPr/>
        <w:t xml:space="preserve"> of multilat solving in the status quo.</w:t>
      </w:r>
    </w:p>
    <w:p w14:paraId="52B9C675" w14:textId="77777777" w:rsidR="0091765F" w:rsidRPr="00B2183D" w:rsidRDefault="0091765F" w:rsidP="0091765F">
      <w:r w:rsidRPr="00B2183D">
        <w:rPr>
          <w:rStyle w:val="Style13ptBold"/>
        </w:rPr>
        <w:t>Ross ’19</w:t>
      </w:r>
      <w:r w:rsidRPr="00B2183D">
        <w:rPr/>
        <w:t xml:space="preserve"> [Tim, Leading UK politics coverage &amp; lobby team for Bloomberg, Co-author of Betting the House, 8/22/19, “Multilateralism Is Dead. Long Live the G-7”, https://www.bloomberg.com/news/articles/2019-08-22/multilateralism-is-dead-long-live-the-g-7]</w:t>
      </w:r>
    </w:p>
    <w:p w14:paraId="3BFF53A4" w14:textId="77777777" w:rsidR="0091765F" w:rsidRPr="00B2183D" w:rsidRDefault="0091765F" w:rsidP="0091765F">
      <w:pPr>
        <w:rPr>
          <w:rStyle w:val="StyleUnderline"/>
        </w:rPr>
      </w:pPr>
      <w:r w:rsidRPr="00B2183D">
        <w:rPr>
          <w:sz w:val="16"/>
        </w:rPr>
        <w:t>Forums such as the G-20 and the upcoming Group of Seven meeting in France Aug. 24-26 were first dreamed up in the 1970s as a place for foreign officials to come together, fight, disagree, but ultimately resolve issues that go beyond borders. At first the discussion was primarily on economics, but the agendas quickly grew to encompass human rights, international security, global health, and climate change. The joint statement of values typically produced at one of these gatherings, known as the summit communiqué, lacks the force of law, or really any force beyond symbolism. But what it signifies—</w:t>
      </w:r>
      <w:r w:rsidRPr="00FB6A2C">
        <w:rPr>
          <w:rStyle w:val="StyleUnderline"/>
          <w:highlight w:val="cyan"/>
        </w:rPr>
        <w:t>multilat</w:t>
      </w:r>
      <w:r w:rsidRPr="00672BDD">
        <w:rPr>
          <w:rStyle w:val="StyleUnderline"/>
        </w:rPr>
        <w:t>eralism</w:t>
      </w:r>
      <w:r w:rsidRPr="00B2183D">
        <w:rPr>
          <w:sz w:val="16"/>
        </w:rPr>
        <w:t>, globalization, international understanding—</w:t>
      </w:r>
      <w:r w:rsidRPr="00B2183D">
        <w:rPr>
          <w:rStyle w:val="StyleUnderline"/>
        </w:rPr>
        <w:t>has formed the foundation of the world order in what we like to think of as the modern era.</w:t>
      </w:r>
    </w:p>
    <w:p w14:paraId="4D388BF3" w14:textId="77777777" w:rsidR="0091765F" w:rsidRPr="00B2183D" w:rsidRDefault="0091765F" w:rsidP="0091765F">
      <w:pPr>
        <w:rPr>
          <w:sz w:val="16"/>
        </w:rPr>
      </w:pPr>
      <w:r w:rsidRPr="00B2183D">
        <w:rPr>
          <w:rStyle w:val="StyleUnderline"/>
        </w:rPr>
        <w:t xml:space="preserve">That foundation </w:t>
      </w:r>
      <w:r w:rsidRPr="00FB6A2C">
        <w:rPr>
          <w:rStyle w:val="StyleUnderline"/>
          <w:highlight w:val="cyan"/>
        </w:rPr>
        <w:t>is beginning to</w:t>
      </w:r>
      <w:r w:rsidRPr="00FB6A2C">
        <w:rPr>
          <w:rStyle w:val="StyleUnderline"/>
          <w:highlight w:val="cyan"/>
        </w:rPr>
        <w:t xml:space="preserve"> </w:t>
      </w:r>
      <w:r w:rsidRPr="00FB6A2C">
        <w:rPr>
          <w:rStyle w:val="Emphasis"/>
          <w:highlight w:val="cyan"/>
        </w:rPr>
        <w:t>crack</w:t>
      </w:r>
      <w:r w:rsidRPr="00B2183D">
        <w:rPr>
          <w:sz w:val="16"/>
        </w:rPr>
        <w:t xml:space="preserve">. </w:t>
      </w:r>
      <w:r w:rsidRPr="00B2183D">
        <w:rPr>
          <w:rStyle w:val="StyleUnderline"/>
        </w:rPr>
        <w:t>In the age of the</w:t>
      </w:r>
      <w:r w:rsidRPr="00B2183D">
        <w:rPr>
          <w:sz w:val="16"/>
        </w:rPr>
        <w:t xml:space="preserve"> </w:t>
      </w:r>
      <w:r w:rsidRPr="00B2183D">
        <w:rPr>
          <w:rStyle w:val="Emphasis"/>
        </w:rPr>
        <w:t>strongman</w:t>
      </w:r>
      <w:r w:rsidRPr="00B2183D">
        <w:rPr>
          <w:sz w:val="16"/>
        </w:rPr>
        <w:t xml:space="preserve"> </w:t>
      </w:r>
      <w:r w:rsidRPr="00B2183D">
        <w:rPr>
          <w:rStyle w:val="StyleUnderline"/>
        </w:rPr>
        <w:t>leader embodied by</w:t>
      </w:r>
      <w:r w:rsidRPr="00B2183D">
        <w:rPr>
          <w:sz w:val="16"/>
        </w:rPr>
        <w:t xml:space="preserve"> Vladimir </w:t>
      </w:r>
      <w:r w:rsidRPr="00FB6A2C">
        <w:rPr>
          <w:rStyle w:val="Emphasis"/>
          <w:highlight w:val="cyan"/>
        </w:rPr>
        <w:t>Putin</w:t>
      </w:r>
      <w:r w:rsidRPr="00B2183D">
        <w:rPr>
          <w:sz w:val="16"/>
        </w:rPr>
        <w:t xml:space="preserve"> of Russia </w:t>
      </w:r>
      <w:r w:rsidRPr="00B2183D">
        <w:rPr>
          <w:rStyle w:val="StyleUnderline"/>
        </w:rPr>
        <w:t>and</w:t>
      </w:r>
      <w:r w:rsidRPr="00B2183D">
        <w:rPr>
          <w:sz w:val="16"/>
        </w:rPr>
        <w:t xml:space="preserve"> Turkey’s Recep Tayyip </w:t>
      </w:r>
      <w:r w:rsidRPr="00FB6A2C">
        <w:rPr>
          <w:rStyle w:val="Emphasis"/>
          <w:highlight w:val="cyan"/>
        </w:rPr>
        <w:t>Erdogan</w:t>
      </w:r>
      <w:r w:rsidRPr="00B2183D">
        <w:rPr>
          <w:sz w:val="16"/>
        </w:rPr>
        <w:t xml:space="preserve">, </w:t>
      </w:r>
      <w:r w:rsidRPr="00B2183D">
        <w:rPr>
          <w:rStyle w:val="StyleUnderline"/>
        </w:rPr>
        <w:t>and</w:t>
      </w:r>
      <w:r w:rsidRPr="00B2183D">
        <w:rPr>
          <w:sz w:val="16"/>
        </w:rPr>
        <w:t xml:space="preserve"> especially since the election of U.S. President Donald Trump</w:t>
      </w:r>
      <w:r w:rsidRPr="00B2183D">
        <w:rPr>
          <w:rStyle w:val="StyleUnderline"/>
        </w:rPr>
        <w:t xml:space="preserve">, </w:t>
      </w:r>
      <w:r w:rsidRPr="00FB6A2C">
        <w:rPr>
          <w:rStyle w:val="StyleUnderline"/>
          <w:highlight w:val="cyan"/>
        </w:rPr>
        <w:t>disrupting</w:t>
      </w:r>
      <w:r w:rsidRPr="00B2183D">
        <w:rPr>
          <w:sz w:val="16"/>
        </w:rPr>
        <w:t xml:space="preserve"> </w:t>
      </w:r>
      <w:r w:rsidRPr="00B2183D">
        <w:rPr>
          <w:rStyle w:val="Emphasis"/>
        </w:rPr>
        <w:t xml:space="preserve">international </w:t>
      </w:r>
      <w:r w:rsidRPr="00FB6A2C">
        <w:rPr>
          <w:rStyle w:val="Emphasis"/>
          <w:highlight w:val="cyan"/>
        </w:rPr>
        <w:t>norms</w:t>
      </w:r>
      <w:r w:rsidRPr="00B2183D">
        <w:rPr>
          <w:sz w:val="16"/>
        </w:rPr>
        <w:t xml:space="preserve"> </w:t>
      </w:r>
      <w:r w:rsidRPr="00B2183D">
        <w:rPr>
          <w:rStyle w:val="StyleUnderline"/>
        </w:rPr>
        <w:t>has become a norm in itself</w:t>
      </w:r>
      <w:r w:rsidRPr="00B2183D">
        <w:rPr>
          <w:sz w:val="16"/>
        </w:rPr>
        <w:t xml:space="preserve">. After last year’s G-7 meeting </w:t>
      </w:r>
      <w:r w:rsidRPr="00B2183D">
        <w:rPr>
          <w:rStyle w:val="StyleUnderline"/>
        </w:rPr>
        <w:t>in Canada, Trump blew up the communiqué he’d agreed to</w:t>
      </w:r>
      <w:r w:rsidRPr="00B2183D">
        <w:rPr>
          <w:sz w:val="16"/>
        </w:rPr>
        <w:t xml:space="preserve"> mere </w:t>
      </w:r>
      <w:r w:rsidRPr="00B2183D">
        <w:rPr>
          <w:rStyle w:val="StyleUnderline"/>
        </w:rPr>
        <w:t>hours earlier, reacting to a perceived slight from Prime Minister</w:t>
      </w:r>
      <w:r w:rsidRPr="00B2183D">
        <w:rPr>
          <w:sz w:val="16"/>
        </w:rPr>
        <w:t xml:space="preserve"> Justin </w:t>
      </w:r>
      <w:r w:rsidRPr="00B2183D">
        <w:rPr>
          <w:rStyle w:val="StyleUnderline"/>
        </w:rPr>
        <w:t>Trudeau</w:t>
      </w:r>
      <w:r w:rsidRPr="00B2183D">
        <w:rPr>
          <w:sz w:val="16"/>
        </w:rPr>
        <w:t>. Despite their valiant effort, the Sherpas at this year’s G-20 failed to craft language that all of the assembled leaders could agree to and had to insert a special section for the U.S. position on climate change.</w:t>
      </w:r>
    </w:p>
    <w:p w14:paraId="0D5DCD29" w14:textId="77777777" w:rsidR="0091765F" w:rsidRPr="00B2183D" w:rsidRDefault="0091765F" w:rsidP="0091765F">
      <w:pPr>
        <w:rPr>
          <w:u w:val="single"/>
        </w:rPr>
      </w:pPr>
      <w:r w:rsidRPr="00B2183D">
        <w:rPr>
          <w:sz w:val="16"/>
        </w:rPr>
        <w:t xml:space="preserve">If </w:t>
      </w:r>
      <w:r w:rsidRPr="00B2183D">
        <w:rPr>
          <w:rStyle w:val="StyleUnderline"/>
        </w:rPr>
        <w:t xml:space="preserve">the </w:t>
      </w:r>
      <w:r w:rsidRPr="00FB6A2C">
        <w:rPr>
          <w:rStyle w:val="Emphasis"/>
          <w:highlight w:val="cyan"/>
        </w:rPr>
        <w:t>era of agreement is over</w:t>
      </w:r>
      <w:r w:rsidRPr="00B2183D">
        <w:rPr>
          <w:sz w:val="16"/>
        </w:rPr>
        <w:t xml:space="preserve">, what will the future look like? French President Emmanuel Macron has been grappling with that question as his country prepares to host this year’s G-7 in Biarritz. “I have battled at the G-20 and ended up at 19,” he said at the end of the G-20, “and I have battled at the G-7 to be all seven together and then have the U.S. pull out.” </w:t>
      </w:r>
      <w:r w:rsidRPr="00B2183D">
        <w:rPr>
          <w:rStyle w:val="StyleUnderline"/>
        </w:rPr>
        <w:t xml:space="preserve">Desperate to avoid a repeat of the summit in Canada, </w:t>
      </w:r>
      <w:r w:rsidRPr="00FB6A2C">
        <w:rPr>
          <w:rStyle w:val="StyleUnderline"/>
          <w:highlight w:val="cyan"/>
        </w:rPr>
        <w:t xml:space="preserve">Macron </w:t>
      </w:r>
      <w:r w:rsidRPr="00672BDD">
        <w:rPr>
          <w:rStyle w:val="StyleUnderline"/>
        </w:rPr>
        <w:t xml:space="preserve">decided to </w:t>
      </w:r>
      <w:r w:rsidRPr="00FB6A2C">
        <w:rPr>
          <w:rStyle w:val="StyleUnderline"/>
          <w:highlight w:val="cyan"/>
        </w:rPr>
        <w:t>abandon</w:t>
      </w:r>
      <w:r w:rsidRPr="00B2183D">
        <w:rPr>
          <w:rStyle w:val="StyleUnderline"/>
        </w:rPr>
        <w:t xml:space="preserve"> the</w:t>
      </w:r>
      <w:r w:rsidRPr="00B2183D">
        <w:rPr>
          <w:sz w:val="16"/>
        </w:rPr>
        <w:t xml:space="preserve"> </w:t>
      </w:r>
      <w:r w:rsidRPr="00B2183D">
        <w:rPr>
          <w:rStyle w:val="Emphasis"/>
        </w:rPr>
        <w:t>communiqué</w:t>
      </w:r>
      <w:r w:rsidRPr="00B2183D">
        <w:rPr>
          <w:sz w:val="16"/>
        </w:rPr>
        <w:t xml:space="preserve"> all together. </w:t>
      </w:r>
      <w:r w:rsidRPr="00B2183D">
        <w:rPr>
          <w:rStyle w:val="StyleUnderline"/>
        </w:rPr>
        <w:t>“We are living through a</w:t>
      </w:r>
      <w:r w:rsidRPr="00B2183D">
        <w:rPr>
          <w:sz w:val="16"/>
        </w:rPr>
        <w:t xml:space="preserve"> very </w:t>
      </w:r>
      <w:r w:rsidRPr="00B2183D">
        <w:rPr>
          <w:rStyle w:val="StyleUnderline"/>
        </w:rPr>
        <w:t>deep</w:t>
      </w:r>
      <w:r w:rsidRPr="00B2183D">
        <w:rPr>
          <w:sz w:val="16"/>
        </w:rPr>
        <w:t xml:space="preserve"> </w:t>
      </w:r>
      <w:r w:rsidRPr="00B2183D">
        <w:rPr>
          <w:rStyle w:val="Emphasis"/>
        </w:rPr>
        <w:t>crisis</w:t>
      </w:r>
      <w:r w:rsidRPr="00B2183D">
        <w:rPr>
          <w:sz w:val="16"/>
        </w:rPr>
        <w:t xml:space="preserve"> of democracy,” </w:t>
      </w:r>
      <w:r w:rsidRPr="00B2183D">
        <w:rPr>
          <w:rStyle w:val="StyleUnderline"/>
        </w:rPr>
        <w:t>Macron said</w:t>
      </w:r>
      <w:r w:rsidRPr="00B2183D">
        <w:rPr>
          <w:sz w:val="16"/>
        </w:rPr>
        <w:t xml:space="preserve"> on Wednesday. </w:t>
      </w:r>
      <w:r w:rsidRPr="00B2183D">
        <w:rPr>
          <w:rStyle w:val="StyleUnderline"/>
        </w:rPr>
        <w:t>“No one reads the communiqués</w:t>
      </w:r>
      <w:r w:rsidRPr="00B2183D">
        <w:rPr>
          <w:sz w:val="16"/>
        </w:rPr>
        <w:t xml:space="preserve">, let’s be honest. </w:t>
      </w:r>
      <w:r w:rsidRPr="00B2183D">
        <w:rPr>
          <w:rStyle w:val="StyleUnderline"/>
        </w:rPr>
        <w:t xml:space="preserve">And in recent times you read the </w:t>
      </w:r>
      <w:r w:rsidRPr="00FB6A2C">
        <w:rPr>
          <w:rStyle w:val="StyleUnderline"/>
          <w:highlight w:val="cyan"/>
        </w:rPr>
        <w:t xml:space="preserve">communiqués </w:t>
      </w:r>
      <w:r w:rsidRPr="00672BDD">
        <w:rPr>
          <w:rStyle w:val="StyleUnderline"/>
        </w:rPr>
        <w:t>only to find disagreements</w:t>
      </w:r>
      <w:r w:rsidRPr="00B2183D">
        <w:rPr>
          <w:rStyle w:val="StyleUnderline"/>
        </w:rPr>
        <w:t>.”</w:t>
      </w:r>
    </w:p>
    <w:p w14:paraId="6294563D" w14:textId="77777777" w:rsidR="0091765F" w:rsidRPr="00B2183D" w:rsidRDefault="0091765F" w:rsidP="0091765F">
      <w:pPr>
        <w:rPr>
          <w:u w:val="single"/>
        </w:rPr>
      </w:pPr>
      <w:r w:rsidRPr="00B2183D">
        <w:rPr>
          <w:sz w:val="16"/>
        </w:rPr>
        <w:t xml:space="preserve">These are hardly abstract concerns. While Macron and others have framed their search for solutions in terms of improved protocol, disagreements that begin at international meetings have a way of rippling into far less rarefied circles, and vice versa. </w:t>
      </w:r>
      <w:r w:rsidRPr="00B2183D">
        <w:rPr>
          <w:rStyle w:val="StyleUnderline"/>
        </w:rPr>
        <w:t xml:space="preserve">Trump’s pique at Trudeau concerned the latter’s attempt to retaliate against </w:t>
      </w:r>
      <w:r w:rsidRPr="00FB6A2C">
        <w:rPr>
          <w:rStyle w:val="StyleUnderline"/>
          <w:highlight w:val="cyan"/>
        </w:rPr>
        <w:t>tariffs</w:t>
      </w:r>
      <w:r w:rsidRPr="00B2183D">
        <w:rPr>
          <w:rStyle w:val="StyleUnderline"/>
        </w:rPr>
        <w:t xml:space="preserve"> the </w:t>
      </w:r>
      <w:r w:rsidRPr="00FB6A2C">
        <w:rPr>
          <w:rStyle w:val="StyleUnderline"/>
          <w:highlight w:val="cyan"/>
        </w:rPr>
        <w:t>U.S</w:t>
      </w:r>
      <w:r w:rsidRPr="00B2183D">
        <w:rPr>
          <w:rStyle w:val="StyleUnderline"/>
        </w:rPr>
        <w:t xml:space="preserve">. had </w:t>
      </w:r>
      <w:r w:rsidRPr="00FB6A2C">
        <w:rPr>
          <w:rStyle w:val="StyleUnderline"/>
          <w:highlight w:val="cyan"/>
        </w:rPr>
        <w:t xml:space="preserve">applied </w:t>
      </w:r>
      <w:r w:rsidRPr="00672BDD">
        <w:rPr>
          <w:rStyle w:val="StyleUnderline"/>
        </w:rPr>
        <w:t xml:space="preserve">to </w:t>
      </w:r>
      <w:r w:rsidRPr="00672BDD">
        <w:rPr>
          <w:rStyle w:val="Emphasis"/>
        </w:rPr>
        <w:t>Canadian</w:t>
      </w:r>
      <w:r w:rsidRPr="00672BDD">
        <w:rPr>
          <w:rStyle w:val="StyleUnderline"/>
        </w:rPr>
        <w:t xml:space="preserve"> steel and aluminum weeks before</w:t>
      </w:r>
      <w:r w:rsidRPr="00B2183D">
        <w:rPr>
          <w:sz w:val="16"/>
        </w:rPr>
        <w:t xml:space="preserve">. </w:t>
      </w:r>
      <w:r w:rsidRPr="00B2183D">
        <w:rPr>
          <w:rStyle w:val="StyleUnderline"/>
        </w:rPr>
        <w:t xml:space="preserve">The </w:t>
      </w:r>
      <w:r w:rsidRPr="00FB6A2C">
        <w:rPr>
          <w:rStyle w:val="Emphasis"/>
          <w:highlight w:val="cyan"/>
        </w:rPr>
        <w:t>Iran nuclear deal</w:t>
      </w:r>
      <w:r w:rsidRPr="00B2183D">
        <w:rPr>
          <w:rStyle w:val="StyleUnderline"/>
        </w:rPr>
        <w:t xml:space="preserve"> </w:t>
      </w:r>
      <w:r w:rsidRPr="00B2183D">
        <w:rPr>
          <w:sz w:val="16"/>
        </w:rPr>
        <w:t>and the Paris climate accord</w:t>
      </w:r>
      <w:r w:rsidRPr="00B2183D">
        <w:rPr>
          <w:rStyle w:val="StyleUnderline"/>
        </w:rPr>
        <w:t xml:space="preserve"> </w:t>
      </w:r>
      <w:r w:rsidRPr="00B2183D">
        <w:rPr>
          <w:sz w:val="16"/>
        </w:rPr>
        <w:t xml:space="preserve">were both reached through carefully orchestrated international discussions—and both were </w:t>
      </w:r>
      <w:r w:rsidRPr="00FB6A2C">
        <w:rPr>
          <w:rStyle w:val="Emphasis"/>
          <w:highlight w:val="cyan"/>
        </w:rPr>
        <w:t>shredded</w:t>
      </w:r>
      <w:r w:rsidRPr="00B2183D">
        <w:rPr>
          <w:sz w:val="16"/>
        </w:rPr>
        <w:t xml:space="preserve"> single-handedly by Trump.</w:t>
      </w:r>
    </w:p>
    <w:p w14:paraId="6FBD52C6" w14:textId="77777777" w:rsidR="0091765F" w:rsidRPr="00B2183D" w:rsidRDefault="0091765F" w:rsidP="0091765F">
      <w:pPr>
        <w:rPr>
          <w:sz w:val="16"/>
        </w:rPr>
      </w:pPr>
      <w:r w:rsidRPr="00B2183D">
        <w:rPr>
          <w:sz w:val="16"/>
        </w:rPr>
        <w:t xml:space="preserve">Yet even on the question of how to achieve unity, there’s disagreement. According to a high-ranking German official, </w:t>
      </w:r>
      <w:r w:rsidRPr="00B2183D">
        <w:rPr>
          <w:rStyle w:val="StyleUnderline"/>
        </w:rPr>
        <w:t xml:space="preserve">Chancellor Angela </w:t>
      </w:r>
      <w:r w:rsidRPr="00FB6A2C">
        <w:rPr>
          <w:rStyle w:val="Emphasis"/>
          <w:highlight w:val="cyan"/>
        </w:rPr>
        <w:t>Merkel</w:t>
      </w:r>
      <w:r w:rsidRPr="00B2183D">
        <w:rPr>
          <w:sz w:val="16"/>
        </w:rPr>
        <w:t xml:space="preserve"> also </w:t>
      </w:r>
      <w:r w:rsidRPr="00FB6A2C">
        <w:rPr>
          <w:rStyle w:val="StyleUnderline"/>
          <w:highlight w:val="cyan"/>
        </w:rPr>
        <w:t>left</w:t>
      </w:r>
      <w:r w:rsidRPr="00B2183D">
        <w:rPr>
          <w:rStyle w:val="StyleUnderline"/>
        </w:rPr>
        <w:t xml:space="preserve"> the </w:t>
      </w:r>
      <w:r w:rsidRPr="003B7BBD">
        <w:rPr>
          <w:rStyle w:val="Emphasis"/>
        </w:rPr>
        <w:t xml:space="preserve">Osaka </w:t>
      </w:r>
      <w:r w:rsidRPr="00FB6A2C">
        <w:rPr>
          <w:rStyle w:val="Emphasis"/>
          <w:highlight w:val="cyan"/>
        </w:rPr>
        <w:t>G-20 summit</w:t>
      </w:r>
      <w:r w:rsidRPr="00FB6A2C">
        <w:rPr>
          <w:rStyle w:val="StyleUnderline"/>
          <w:highlight w:val="cyan"/>
        </w:rPr>
        <w:t xml:space="preserve"> frustrated</w:t>
      </w:r>
      <w:r w:rsidRPr="00B2183D">
        <w:rPr>
          <w:sz w:val="16"/>
        </w:rPr>
        <w:t xml:space="preserve"> that once again a major gathering of world leaders had been hijacked by Trump. In her view, these events were turning into opportunities for the U.S. president to put on a show and boost his ego. But Merkel also insisted that reaching a common final declaration still ought to be paramount, however weak the language might be.</w:t>
      </w:r>
    </w:p>
    <w:p w14:paraId="4D1D765B" w14:textId="77777777" w:rsidR="0091765F" w:rsidRPr="00B2183D" w:rsidRDefault="0091765F" w:rsidP="0091765F">
      <w:pPr>
        <w:rPr>
          <w:sz w:val="16"/>
        </w:rPr>
      </w:pPr>
      <w:r w:rsidRPr="00B2183D">
        <w:rPr>
          <w:sz w:val="16"/>
        </w:rPr>
        <w:t>“Size will matter, the weakest will get picked off, and with that way forward lies more conflict, more confrontation, and greater risks”</w:t>
      </w:r>
    </w:p>
    <w:p w14:paraId="7E5267C8" w14:textId="77777777" w:rsidR="0091765F" w:rsidRPr="00B2183D" w:rsidRDefault="0091765F" w:rsidP="0091765F">
      <w:pPr>
        <w:rPr>
          <w:sz w:val="16"/>
        </w:rPr>
      </w:pPr>
      <w:r w:rsidRPr="00672BDD">
        <w:rPr>
          <w:rStyle w:val="StyleUnderline"/>
        </w:rPr>
        <w:t>Trump isn’t alone in turning international</w:t>
      </w:r>
      <w:r w:rsidRPr="00672BDD">
        <w:rPr>
          <w:sz w:val="16"/>
        </w:rPr>
        <w:t xml:space="preserve"> </w:t>
      </w:r>
      <w:r w:rsidRPr="00672BDD">
        <w:rPr>
          <w:rStyle w:val="Emphasis"/>
        </w:rPr>
        <w:t>diplomacy</w:t>
      </w:r>
      <w:r w:rsidRPr="00672BDD">
        <w:rPr>
          <w:sz w:val="16"/>
        </w:rPr>
        <w:t xml:space="preserve"> </w:t>
      </w:r>
      <w:r w:rsidRPr="00672BDD">
        <w:rPr>
          <w:rStyle w:val="StyleUnderline"/>
        </w:rPr>
        <w:t>into a stage for</w:t>
      </w:r>
      <w:r w:rsidRPr="00672BDD">
        <w:rPr>
          <w:sz w:val="16"/>
        </w:rPr>
        <w:t xml:space="preserve"> </w:t>
      </w:r>
      <w:r w:rsidRPr="00672BDD">
        <w:rPr>
          <w:rStyle w:val="Emphasis"/>
        </w:rPr>
        <w:t>political posturing</w:t>
      </w:r>
      <w:r w:rsidRPr="00672BDD">
        <w:rPr>
          <w:sz w:val="16"/>
        </w:rPr>
        <w:t xml:space="preserve">, </w:t>
      </w:r>
      <w:r w:rsidRPr="00672BDD">
        <w:rPr>
          <w:rStyle w:val="StyleUnderline"/>
        </w:rPr>
        <w:t>complete with a</w:t>
      </w:r>
      <w:r w:rsidRPr="00672BDD">
        <w:rPr>
          <w:sz w:val="16"/>
        </w:rPr>
        <w:t xml:space="preserve"> </w:t>
      </w:r>
      <w:r w:rsidRPr="00672BDD">
        <w:rPr>
          <w:rStyle w:val="Emphasis"/>
        </w:rPr>
        <w:t>global audience</w:t>
      </w:r>
      <w:r w:rsidRPr="00672BDD">
        <w:rPr>
          <w:sz w:val="16"/>
        </w:rPr>
        <w:t xml:space="preserve"> </w:t>
      </w:r>
      <w:r w:rsidRPr="00672BDD">
        <w:rPr>
          <w:rStyle w:val="StyleUnderline"/>
        </w:rPr>
        <w:t>and background leaders to populate the scenery</w:t>
      </w:r>
      <w:r w:rsidRPr="00672BDD">
        <w:rPr>
          <w:sz w:val="16"/>
        </w:rPr>
        <w:t xml:space="preserve">. </w:t>
      </w:r>
      <w:r w:rsidRPr="00672BDD">
        <w:rPr>
          <w:rStyle w:val="Emphasis"/>
        </w:rPr>
        <w:t>Chinese leaders</w:t>
      </w:r>
      <w:r w:rsidRPr="00672BDD">
        <w:rPr>
          <w:sz w:val="16"/>
        </w:rPr>
        <w:t xml:space="preserve">, for instance, </w:t>
      </w:r>
      <w:r w:rsidRPr="00672BDD">
        <w:rPr>
          <w:rStyle w:val="StyleUnderline"/>
        </w:rPr>
        <w:t xml:space="preserve">have been frequent </w:t>
      </w:r>
      <w:r w:rsidRPr="00672BDD">
        <w:rPr>
          <w:rStyle w:val="Emphasis"/>
        </w:rPr>
        <w:t>spoilers</w:t>
      </w:r>
      <w:r w:rsidRPr="00672BDD">
        <w:rPr>
          <w:sz w:val="16"/>
        </w:rPr>
        <w:t xml:space="preserve">. </w:t>
      </w:r>
      <w:r w:rsidRPr="00672BDD">
        <w:rPr>
          <w:rStyle w:val="StyleUnderline"/>
        </w:rPr>
        <w:t>Since Trump took office,</w:t>
      </w:r>
      <w:r w:rsidRPr="00672BDD">
        <w:rPr>
          <w:sz w:val="16"/>
        </w:rPr>
        <w:t xml:space="preserve"> however, </w:t>
      </w:r>
      <w:r w:rsidRPr="00672BDD">
        <w:rPr>
          <w:rStyle w:val="StyleUnderline"/>
        </w:rPr>
        <w:t>his bilateral</w:t>
      </w:r>
      <w:r w:rsidRPr="00B2183D">
        <w:rPr>
          <w:rStyle w:val="StyleUnderline"/>
        </w:rPr>
        <w:t xml:space="preserve"> meetings have occupied center stage</w:t>
      </w:r>
      <w:r w:rsidRPr="00B2183D">
        <w:rPr>
          <w:sz w:val="16"/>
        </w:rPr>
        <w:t xml:space="preserve">. </w:t>
      </w:r>
      <w:r w:rsidRPr="00B2183D">
        <w:rPr>
          <w:rStyle w:val="StyleUnderline"/>
        </w:rPr>
        <w:t>Before the G-20, his anticipated meeting with China’s</w:t>
      </w:r>
      <w:r w:rsidRPr="00B2183D">
        <w:rPr>
          <w:sz w:val="16"/>
        </w:rPr>
        <w:t xml:space="preserve"> </w:t>
      </w:r>
      <w:r w:rsidRPr="00B2183D">
        <w:rPr>
          <w:rStyle w:val="Emphasis"/>
        </w:rPr>
        <w:t>Xi</w:t>
      </w:r>
      <w:r w:rsidRPr="00B2183D">
        <w:rPr>
          <w:sz w:val="16"/>
        </w:rPr>
        <w:t xml:space="preserve"> Jinping </w:t>
      </w:r>
      <w:r w:rsidRPr="00B2183D">
        <w:rPr>
          <w:rStyle w:val="StyleUnderline"/>
        </w:rPr>
        <w:t>dominated press coverage</w:t>
      </w:r>
      <w:r w:rsidRPr="00B2183D">
        <w:rPr>
          <w:sz w:val="16"/>
        </w:rPr>
        <w:t xml:space="preserve">. In all, Trump held eight one-on-one meetings in Osaka, including with Saudi Crown Prince </w:t>
      </w:r>
      <w:r w:rsidRPr="003B7BBD">
        <w:rPr>
          <w:rStyle w:val="Emphasis"/>
        </w:rPr>
        <w:t>M</w:t>
      </w:r>
      <w:r w:rsidRPr="003B7BBD">
        <w:rPr>
          <w:sz w:val="16"/>
        </w:rPr>
        <w:t xml:space="preserve">ohammed </w:t>
      </w:r>
      <w:r w:rsidRPr="003B7BBD">
        <w:rPr>
          <w:rStyle w:val="Emphasis"/>
        </w:rPr>
        <w:t>b</w:t>
      </w:r>
      <w:r w:rsidRPr="003B7BBD">
        <w:rPr>
          <w:sz w:val="16"/>
        </w:rPr>
        <w:t xml:space="preserve">in </w:t>
      </w:r>
      <w:r w:rsidRPr="003B7BBD">
        <w:rPr>
          <w:rStyle w:val="Emphasis"/>
        </w:rPr>
        <w:t>S</w:t>
      </w:r>
      <w:r w:rsidRPr="003B7BBD">
        <w:rPr>
          <w:sz w:val="16"/>
        </w:rPr>
        <w:t xml:space="preserve">alman, still under a cloud after having been accused of </w:t>
      </w:r>
      <w:r w:rsidRPr="003B7BBD">
        <w:rPr>
          <w:rStyle w:val="StyleUnderline"/>
        </w:rPr>
        <w:t>orchestrating</w:t>
      </w:r>
      <w:r w:rsidRPr="003B7BBD">
        <w:rPr>
          <w:sz w:val="16"/>
        </w:rPr>
        <w:t xml:space="preserve"> the </w:t>
      </w:r>
      <w:r w:rsidRPr="003B7BBD">
        <w:rPr>
          <w:rStyle w:val="StyleUnderline"/>
        </w:rPr>
        <w:t>murder of</w:t>
      </w:r>
      <w:r w:rsidRPr="003B7BBD">
        <w:rPr>
          <w:sz w:val="16"/>
        </w:rPr>
        <w:t xml:space="preserve"> critic Jamal </w:t>
      </w:r>
      <w:r w:rsidRPr="003B7BBD">
        <w:rPr>
          <w:rStyle w:val="Emphasis"/>
        </w:rPr>
        <w:t>Khashoggi</w:t>
      </w:r>
      <w:r w:rsidRPr="003B7BBD">
        <w:rPr>
          <w:sz w:val="16"/>
        </w:rPr>
        <w:t xml:space="preserve">; </w:t>
      </w:r>
      <w:r w:rsidRPr="003B7BBD">
        <w:rPr>
          <w:rStyle w:val="StyleUnderline"/>
        </w:rPr>
        <w:t>Brazilian President</w:t>
      </w:r>
      <w:r w:rsidRPr="00B2183D">
        <w:rPr>
          <w:rStyle w:val="StyleUnderline"/>
        </w:rPr>
        <w:t xml:space="preserve"> Jair</w:t>
      </w:r>
      <w:r w:rsidRPr="00B2183D">
        <w:rPr>
          <w:sz w:val="16"/>
        </w:rPr>
        <w:t xml:space="preserve"> </w:t>
      </w:r>
      <w:r w:rsidRPr="00FB6A2C">
        <w:rPr>
          <w:rStyle w:val="Emphasis"/>
          <w:highlight w:val="cyan"/>
        </w:rPr>
        <w:t>Bolsonaro</w:t>
      </w:r>
      <w:r w:rsidRPr="00B2183D">
        <w:rPr>
          <w:sz w:val="16"/>
        </w:rPr>
        <w:t xml:space="preserve">, a gun-loving ex-military leader regarded as the </w:t>
      </w:r>
      <w:r w:rsidRPr="00FB6A2C">
        <w:rPr>
          <w:rStyle w:val="Emphasis"/>
          <w:highlight w:val="cyan"/>
        </w:rPr>
        <w:t>Trump</w:t>
      </w:r>
      <w:r w:rsidRPr="00B2183D">
        <w:rPr>
          <w:sz w:val="16"/>
        </w:rPr>
        <w:t xml:space="preserve"> </w:t>
      </w:r>
      <w:r w:rsidRPr="00FB6A2C">
        <w:rPr>
          <w:rStyle w:val="StyleUnderline"/>
          <w:highlight w:val="cyan"/>
        </w:rPr>
        <w:t xml:space="preserve">of </w:t>
      </w:r>
      <w:r w:rsidRPr="00FB6A2C">
        <w:rPr>
          <w:rStyle w:val="Emphasis"/>
          <w:highlight w:val="cyan"/>
        </w:rPr>
        <w:t>South America</w:t>
      </w:r>
      <w:r w:rsidRPr="00B2183D">
        <w:rPr>
          <w:sz w:val="16"/>
        </w:rPr>
        <w:t>;</w:t>
      </w:r>
      <w:r w:rsidRPr="00B2183D">
        <w:rPr>
          <w:rStyle w:val="Emphasis"/>
        </w:rPr>
        <w:t xml:space="preserve"> Erdogan</w:t>
      </w:r>
      <w:r w:rsidRPr="00B2183D">
        <w:rPr>
          <w:sz w:val="16"/>
        </w:rPr>
        <w:t>;</w:t>
      </w:r>
      <w:r w:rsidRPr="00B2183D">
        <w:rPr>
          <w:rStyle w:val="StyleUnderline"/>
        </w:rPr>
        <w:t xml:space="preserve"> and</w:t>
      </w:r>
      <w:r w:rsidRPr="00B2183D">
        <w:rPr>
          <w:sz w:val="16"/>
        </w:rPr>
        <w:t xml:space="preserve"> </w:t>
      </w:r>
      <w:r w:rsidRPr="00B2183D">
        <w:rPr>
          <w:rStyle w:val="Emphasis"/>
        </w:rPr>
        <w:t>Putin</w:t>
      </w:r>
      <w:r w:rsidRPr="00B2183D">
        <w:rPr>
          <w:sz w:val="16"/>
        </w:rPr>
        <w:t>.</w:t>
      </w:r>
    </w:p>
    <w:p w14:paraId="3A6464FC" w14:textId="77777777" w:rsidR="0091765F" w:rsidRPr="00B2183D" w:rsidRDefault="0091765F" w:rsidP="0091765F">
      <w:pPr>
        <w:rPr>
          <w:sz w:val="16"/>
        </w:rPr>
      </w:pPr>
      <w:r w:rsidRPr="00B2183D">
        <w:rPr>
          <w:sz w:val="16"/>
        </w:rPr>
        <w:t xml:space="preserve">In Biarritz, the marquee event will be Trump’s meeting with the group’s latest populist entrant, Boris Johnson. Since he became Britain’s prime minister in July, </w:t>
      </w:r>
      <w:r w:rsidRPr="00FB6A2C">
        <w:rPr>
          <w:rStyle w:val="Emphasis"/>
          <w:highlight w:val="cyan"/>
        </w:rPr>
        <w:t>Johnson</w:t>
      </w:r>
      <w:r w:rsidRPr="00B2183D">
        <w:rPr>
          <w:sz w:val="16"/>
        </w:rPr>
        <w:t xml:space="preserve"> </w:t>
      </w:r>
      <w:r w:rsidRPr="00B2183D">
        <w:rPr>
          <w:rStyle w:val="StyleUnderline"/>
        </w:rPr>
        <w:t xml:space="preserve">has shown </w:t>
      </w:r>
      <w:r w:rsidRPr="00FB6A2C">
        <w:rPr>
          <w:rStyle w:val="StyleUnderline"/>
          <w:highlight w:val="cyan"/>
        </w:rPr>
        <w:t>no interest in</w:t>
      </w:r>
      <w:r w:rsidRPr="00FB6A2C">
        <w:rPr>
          <w:rStyle w:val="StyleUnderline"/>
          <w:highlight w:val="cyan"/>
        </w:rPr>
        <w:t xml:space="preserve"> </w:t>
      </w:r>
      <w:r w:rsidRPr="00FB6A2C">
        <w:rPr>
          <w:rStyle w:val="StyleUnderline"/>
          <w:highlight w:val="cyan"/>
        </w:rPr>
        <w:t>compromising on</w:t>
      </w:r>
      <w:r w:rsidRPr="00B2183D">
        <w:rPr>
          <w:rStyle w:val="StyleUnderline"/>
        </w:rPr>
        <w:t xml:space="preserve"> </w:t>
      </w:r>
      <w:r w:rsidRPr="00FB6A2C">
        <w:rPr>
          <w:rStyle w:val="Emphasis"/>
          <w:highlight w:val="cyan"/>
        </w:rPr>
        <w:t>Brexit</w:t>
      </w:r>
      <w:r w:rsidRPr="00B2183D">
        <w:rPr>
          <w:sz w:val="16"/>
        </w:rPr>
        <w:t xml:space="preserve"> policy with his critics in London, let alone with his European counterparts; he waited nearly a month after taking office to travel for talks with the European Union’s two most powerful leaders, finally making a last-minute dash to Paris and Berlin in the days before heading to Biarritz.</w:t>
      </w:r>
    </w:p>
    <w:p w14:paraId="3882DECE" w14:textId="77777777" w:rsidR="0091765F" w:rsidRPr="00B2183D" w:rsidRDefault="0091765F" w:rsidP="0091765F">
      <w:pPr>
        <w:rPr>
          <w:sz w:val="16"/>
        </w:rPr>
      </w:pPr>
      <w:r w:rsidRPr="00B2183D">
        <w:rPr>
          <w:sz w:val="16"/>
        </w:rPr>
        <w:t>As a former foreign secretary, Johnson is well aware of the diplomatic conventions he’s defying. The danger, says Alistair Burt, a Conservative member of Parliament who served with Johnson in the Foreign Office, is that the rest of the world shifts to accommodate that defiance rather than challenge it. “If you revert to a foreign policy where ‘my country comes first and stuff the rest of you,’ ” Burt says, global leaders risk contributing to the appeal of those who’ve succeeded at home by looking tough and standing alone on the world stage. “Size will matter, the weakest will get picked off, and with that way forward lies more conflict, more confrontation, and greater risks.”</w:t>
      </w:r>
    </w:p>
    <w:p w14:paraId="0FAA54B6" w14:textId="77777777" w:rsidR="0091765F" w:rsidRPr="00B2183D" w:rsidRDefault="0091765F" w:rsidP="0091765F">
      <w:pPr>
        <w:rPr>
          <w:u w:val="single"/>
        </w:rPr>
      </w:pPr>
      <w:r w:rsidRPr="00B2183D">
        <w:rPr>
          <w:sz w:val="16"/>
        </w:rPr>
        <w:t xml:space="preserve">Not that the global leadership has ever been entirely without conflict, even in the days when cooperation was a given. </w:t>
      </w:r>
      <w:r w:rsidRPr="003B7BBD">
        <w:rPr>
          <w:rStyle w:val="StyleUnderline"/>
        </w:rPr>
        <w:t xml:space="preserve">The </w:t>
      </w:r>
      <w:r w:rsidRPr="00FB6A2C">
        <w:rPr>
          <w:rStyle w:val="StyleUnderline"/>
          <w:highlight w:val="cyan"/>
        </w:rPr>
        <w:t xml:space="preserve">G-7 </w:t>
      </w:r>
      <w:r w:rsidRPr="003B7BBD">
        <w:rPr>
          <w:rStyle w:val="StyleUnderline"/>
        </w:rPr>
        <w:t>used to be the G-8, of course</w:t>
      </w:r>
      <w:r w:rsidRPr="00B2183D">
        <w:rPr>
          <w:rStyle w:val="StyleUnderline"/>
        </w:rPr>
        <w:t xml:space="preserve">, </w:t>
      </w:r>
      <w:r w:rsidRPr="003B7BBD">
        <w:rPr>
          <w:rStyle w:val="StyleUnderline"/>
        </w:rPr>
        <w:t>until</w:t>
      </w:r>
      <w:r w:rsidRPr="00B2183D">
        <w:rPr>
          <w:rStyle w:val="StyleUnderline"/>
        </w:rPr>
        <w:t xml:space="preserve"> 2014, when a U.S.-led coalition moved to </w:t>
      </w:r>
      <w:r w:rsidRPr="00FB6A2C">
        <w:rPr>
          <w:rStyle w:val="Emphasis"/>
          <w:highlight w:val="cyan"/>
        </w:rPr>
        <w:t>suspend Russia</w:t>
      </w:r>
      <w:r w:rsidRPr="00B2183D">
        <w:rPr>
          <w:rStyle w:val="StyleUnderline"/>
        </w:rPr>
        <w:t xml:space="preserve"> from the group over its annexation of Crimea</w:t>
      </w:r>
      <w:r w:rsidRPr="00B2183D">
        <w:rPr>
          <w:sz w:val="16"/>
        </w:rPr>
        <w:t xml:space="preserve">. Later that year, Australia’s then-Prime Minister Tony Abbott borrowed a term for an aggressive challenge in Australian football and vowed to “shirtfront” Putin at that year’s G-20, after pro-Russian rebels in Crimea had shot down a Malaysia Airlines plane carrying some Australian citizens. (He didn’t, but Putin nevertheless found himself isolated.) Years earlier, in 2009, </w:t>
      </w:r>
      <w:r w:rsidRPr="003B7BBD">
        <w:rPr>
          <w:rStyle w:val="StyleUnderline"/>
        </w:rPr>
        <w:t xml:space="preserve">Italy so </w:t>
      </w:r>
      <w:r w:rsidRPr="003B7BBD">
        <w:rPr>
          <w:rStyle w:val="Emphasis"/>
        </w:rPr>
        <w:t>bungled preparations</w:t>
      </w:r>
      <w:r w:rsidRPr="003B7BBD">
        <w:rPr>
          <w:rStyle w:val="StyleUnderline"/>
        </w:rPr>
        <w:t xml:space="preserve"> for the G-8 that some were already questioning its continued relevance</w:t>
      </w:r>
      <w:r w:rsidRPr="00B2183D">
        <w:rPr>
          <w:rStyle w:val="StyleUnderline"/>
        </w:rPr>
        <w:t>.</w:t>
      </w:r>
    </w:p>
    <w:p w14:paraId="148095B9" w14:textId="77777777" w:rsidR="0091765F" w:rsidRPr="00B2183D" w:rsidRDefault="0091765F" w:rsidP="0091765F">
      <w:pPr>
        <w:rPr>
          <w:sz w:val="16"/>
        </w:rPr>
      </w:pPr>
      <w:r w:rsidRPr="00B2183D">
        <w:rPr>
          <w:sz w:val="16"/>
        </w:rPr>
        <w:t>Innovation aside, some realpolitik ways to limit dissent already exist. According to an Italian official, G-7 diplomats expect the French to announce which foreign affairs topics will be on the agenda close to the beginning of the summit, perhaps only two days before. No full plenary discussion is likely on trade, and a minimal restatement of existing positions is likely on climate change. Should Trump make it impossible to reach a joint position, France, as the host, has the option of issuing its own statement at the end of the meeting.</w:t>
      </w:r>
    </w:p>
    <w:p w14:paraId="23FC9840" w14:textId="77777777" w:rsidR="0091765F" w:rsidRPr="00B2183D" w:rsidRDefault="0091765F" w:rsidP="0091765F">
      <w:r w:rsidRPr="00B2183D">
        <w:rPr>
          <w:sz w:val="16"/>
        </w:rPr>
        <w:t xml:space="preserve">Formal diplomacy has always been a complicated dance, which may pose a problem more fundamental than those created by chaos-loving nationalists. </w:t>
      </w:r>
      <w:r w:rsidRPr="00FB6A2C">
        <w:rPr>
          <w:rStyle w:val="Emphasis"/>
          <w:highlight w:val="cyan"/>
        </w:rPr>
        <w:t>With or without Trump</w:t>
      </w:r>
      <w:r w:rsidRPr="00FB6A2C">
        <w:rPr>
          <w:rStyle w:val="StyleUnderline"/>
          <w:highlight w:val="cyan"/>
        </w:rPr>
        <w:t xml:space="preserve">, </w:t>
      </w:r>
      <w:r w:rsidRPr="00FB6A2C">
        <w:rPr>
          <w:rStyle w:val="StyleUnderline"/>
          <w:highlight w:val="cyan"/>
        </w:rPr>
        <w:t>the G-7</w:t>
      </w:r>
      <w:r w:rsidRPr="00B2183D">
        <w:rPr>
          <w:rStyle w:val="StyleUnderline"/>
        </w:rPr>
        <w:t xml:space="preserve"> </w:t>
      </w:r>
      <w:r w:rsidRPr="00FB6A2C">
        <w:rPr>
          <w:rStyle w:val="StyleUnderline"/>
          <w:highlight w:val="cyan"/>
        </w:rPr>
        <w:t>is</w:t>
      </w:r>
      <w:r w:rsidRPr="00B2183D">
        <w:rPr>
          <w:rStyle w:val="StyleUnderline"/>
        </w:rPr>
        <w:t xml:space="preserve"> already</w:t>
      </w:r>
      <w:r w:rsidRPr="00B2183D">
        <w:rPr>
          <w:sz w:val="16"/>
        </w:rPr>
        <w:t xml:space="preserve"> </w:t>
      </w:r>
      <w:r w:rsidRPr="00FB6A2C">
        <w:rPr>
          <w:rStyle w:val="Emphasis"/>
          <w:highlight w:val="cyan"/>
        </w:rPr>
        <w:t>too slow</w:t>
      </w:r>
      <w:r w:rsidRPr="00B2183D">
        <w:rPr>
          <w:sz w:val="16"/>
        </w:rPr>
        <w:t xml:space="preserve"> </w:t>
      </w:r>
      <w:r w:rsidRPr="00B2183D">
        <w:rPr>
          <w:rStyle w:val="StyleUnderline"/>
        </w:rPr>
        <w:t>for a world that will have fully digested whatever news comes out of it by the time everybody gets home</w:t>
      </w:r>
      <w:r w:rsidRPr="00B2183D">
        <w:rPr>
          <w:sz w:val="16"/>
        </w:rPr>
        <w:t>.</w:t>
      </w:r>
      <w:r w:rsidRPr="00B2183D">
        <w:rPr>
          <w:rStyle w:val="StyleUnderline"/>
        </w:rPr>
        <w:t xml:space="preserve"> The talks among Sherpas have almost always been tortuous—the summit in Japan was less the exception than an extreme example of the rule.</w:t>
      </w:r>
      <w:r w:rsidRPr="00B2183D">
        <w:rPr>
          <w:sz w:val="16"/>
        </w:rPr>
        <w:t xml:space="preserve"> </w:t>
      </w:r>
      <w:r w:rsidRPr="00B2183D">
        <w:rPr>
          <w:rStyle w:val="StyleUnderline"/>
        </w:rPr>
        <w:t>Much as with fusion cuisine, the result is usually an unhappy compromise designed to please the tastes of all that ultimately satisfies no one.</w:t>
      </w:r>
    </w:p>
    <w:p w14:paraId="2C699203" w14:textId="77777777" w:rsidR="0091765F" w:rsidRPr="00C8759E" w:rsidRDefault="0091765F" w:rsidP="0091765F"/>
    <w:p w14:paraId="691350DC" w14:textId="77777777" w:rsidR="0091765F" w:rsidRDefault="0091765F" w:rsidP="0091765F">
      <w:pPr>
        <w:pStyle w:val="Analytic"/>
      </w:pPr>
    </w:p>
    <w:p w14:paraId="2511E49C" w14:textId="77777777" w:rsidR="0091765F" w:rsidRDefault="0091765F" w:rsidP="0091765F">
      <w:pPr>
        <w:pStyle w:val="Heading2"/>
      </w:pPr>
      <w:r>
        <w:rPr/>
        <w:t>Adv---Solvency</w:t>
      </w:r>
    </w:p>
    <w:p w14:paraId="3A7C0299" w14:textId="77777777" w:rsidR="0091765F" w:rsidRDefault="0091765F" w:rsidP="0091765F">
      <w:pPr>
        <w:pStyle w:val="Heading3"/>
      </w:pPr>
      <w:r>
        <w:rPr/>
        <w:t>Gone---2NC</w:t>
      </w:r>
    </w:p>
    <w:p w14:paraId="427C7DD3" w14:textId="77777777" w:rsidR="0091765F" w:rsidRDefault="0091765F" w:rsidP="0091765F">
      <w:pPr>
        <w:pStyle w:val="Analytic"/>
      </w:pPr>
    </w:p>
    <w:p w14:paraId="3CF3E41D" w14:textId="77777777" w:rsidR="0091765F" w:rsidRDefault="0091765F" w:rsidP="0091765F">
      <w:pPr>
        <w:pStyle w:val="Heading4"/>
      </w:pPr>
      <w:r>
        <w:rPr/>
        <w:t xml:space="preserve">State and local governments. </w:t>
      </w:r>
    </w:p>
    <w:p w14:paraId="73830BEB" w14:textId="77777777" w:rsidR="0091765F" w:rsidRPr="00D40B8C" w:rsidRDefault="0091765F" w:rsidP="0091765F">
      <w:r w:rsidRPr="00D40B8C">
        <w:rPr>
          <w:rStyle w:val="Style13ptBold"/>
        </w:rPr>
        <w:t>Perez-Castells 26</w:t>
      </w:r>
      <w:r>
        <w:rPr/>
        <w:t xml:space="preserve"> [Ariana Perez-Castells (writes about the workplace and business in Philly), 2-9-2026, “</w:t>
      </w:r>
      <w:r w:rsidRPr="00D40B8C">
        <w:rPr/>
        <w:t>Former federal workers are taking up local government jobs</w:t>
      </w:r>
      <w:r>
        <w:rPr/>
        <w:t xml:space="preserve">,” The Philadelphia Inquirer, </w:t>
      </w:r>
      <w:r w:rsidRPr="00D40B8C">
        <w:rPr/>
        <w:t>https://www.inquirer.com/business/federal-job-civic-match-work-america-philadelphia-20260209.html</w:t>
      </w:r>
      <w:r>
        <w:rPr/>
        <w:t>]</w:t>
      </w:r>
    </w:p>
    <w:p w14:paraId="056D18FB" w14:textId="77777777" w:rsidR="0091765F" w:rsidRPr="00D40B8C" w:rsidRDefault="0091765F" w:rsidP="0091765F">
      <w:pPr>
        <w:rPr>
          <w:rStyle w:val="StyleUnderline"/>
        </w:rPr>
      </w:pPr>
      <w:r w:rsidRPr="0020364F">
        <w:rPr>
          <w:sz w:val="16"/>
        </w:rPr>
        <w:t xml:space="preserve"> Some </w:t>
      </w:r>
      <w:r w:rsidRPr="000057C9">
        <w:rPr>
          <w:rStyle w:val="Emphasis"/>
          <w:highlight w:val="cyan"/>
        </w:rPr>
        <w:t>fed</w:t>
      </w:r>
      <w:r w:rsidRPr="00D40B8C">
        <w:rPr>
          <w:rStyle w:val="StyleUnderline"/>
        </w:rPr>
        <w:t xml:space="preserve">eral </w:t>
      </w:r>
      <w:r w:rsidRPr="000057C9">
        <w:rPr>
          <w:rStyle w:val="Emphasis"/>
          <w:highlight w:val="cyan"/>
        </w:rPr>
        <w:t>workers</w:t>
      </w:r>
      <w:r w:rsidRPr="003D0757">
        <w:rPr>
          <w:rStyle w:val="Emphasis"/>
        </w:rPr>
        <w:t xml:space="preserve"> aren’t</w:t>
      </w:r>
      <w:r w:rsidRPr="00D40B8C">
        <w:rPr>
          <w:rStyle w:val="Emphasis"/>
        </w:rPr>
        <w:t xml:space="preserve"> leaving public service</w:t>
      </w:r>
      <w:r w:rsidRPr="0020364F">
        <w:rPr>
          <w:sz w:val="16"/>
        </w:rPr>
        <w:t xml:space="preserve"> altogether. </w:t>
      </w:r>
      <w:r w:rsidRPr="00D40B8C">
        <w:rPr>
          <w:rStyle w:val="StyleUnderline"/>
        </w:rPr>
        <w:t xml:space="preserve">They’re </w:t>
      </w:r>
      <w:r w:rsidRPr="000057C9">
        <w:rPr>
          <w:rStyle w:val="Emphasis"/>
          <w:highlight w:val="cyan"/>
        </w:rPr>
        <w:t>land</w:t>
      </w:r>
      <w:r w:rsidRPr="00D40B8C">
        <w:rPr>
          <w:rStyle w:val="Emphasis"/>
        </w:rPr>
        <w:t xml:space="preserve">ing </w:t>
      </w:r>
      <w:r w:rsidRPr="000057C9">
        <w:rPr>
          <w:rStyle w:val="Emphasis"/>
          <w:highlight w:val="cyan"/>
        </w:rPr>
        <w:t>jobs</w:t>
      </w:r>
      <w:r w:rsidRPr="000057C9">
        <w:rPr>
          <w:rStyle w:val="StyleUnderline"/>
          <w:highlight w:val="cyan"/>
        </w:rPr>
        <w:t xml:space="preserve"> in </w:t>
      </w:r>
      <w:r w:rsidRPr="000057C9">
        <w:rPr>
          <w:rStyle w:val="Emphasis"/>
          <w:highlight w:val="cyan"/>
        </w:rPr>
        <w:t>local government</w:t>
      </w:r>
      <w:r w:rsidRPr="00D40B8C">
        <w:rPr>
          <w:rStyle w:val="StyleUnderline"/>
        </w:rPr>
        <w:t>.</w:t>
      </w:r>
    </w:p>
    <w:p w14:paraId="45640A28" w14:textId="77777777" w:rsidR="0091765F" w:rsidRPr="0020364F" w:rsidRDefault="0091765F" w:rsidP="0091765F">
      <w:pPr>
        <w:rPr>
          <w:sz w:val="16"/>
        </w:rPr>
      </w:pPr>
      <w:r w:rsidRPr="00D40B8C">
        <w:rPr>
          <w:rStyle w:val="StyleUnderline"/>
        </w:rPr>
        <w:t>A job-seeking platform managed by</w:t>
      </w:r>
      <w:r w:rsidRPr="0020364F">
        <w:rPr>
          <w:sz w:val="16"/>
        </w:rPr>
        <w:t xml:space="preserve"> national nonprofit </w:t>
      </w:r>
      <w:r w:rsidRPr="00D40B8C">
        <w:rPr>
          <w:rStyle w:val="StyleUnderline"/>
        </w:rPr>
        <w:t>Work for America is helping</w:t>
      </w:r>
      <w:r w:rsidRPr="0020364F">
        <w:rPr>
          <w:sz w:val="16"/>
        </w:rPr>
        <w:t xml:space="preserve"> some </w:t>
      </w:r>
      <w:r w:rsidRPr="000057C9">
        <w:rPr>
          <w:rStyle w:val="StyleUnderline"/>
          <w:highlight w:val="cyan"/>
        </w:rPr>
        <w:t xml:space="preserve">workers </w:t>
      </w:r>
      <w:r w:rsidRPr="000057C9">
        <w:rPr>
          <w:rStyle w:val="Emphasis"/>
          <w:highlight w:val="cyan"/>
        </w:rPr>
        <w:t>find</w:t>
      </w:r>
      <w:r w:rsidRPr="0020364F">
        <w:rPr>
          <w:sz w:val="16"/>
        </w:rPr>
        <w:t xml:space="preserve"> those </w:t>
      </w:r>
      <w:r w:rsidRPr="000057C9">
        <w:rPr>
          <w:rStyle w:val="Emphasis"/>
          <w:highlight w:val="cyan"/>
        </w:rPr>
        <w:t>new roles</w:t>
      </w:r>
      <w:r w:rsidRPr="0020364F">
        <w:rPr>
          <w:sz w:val="16"/>
        </w:rPr>
        <w:t>. The service is relatively new but predates President Donald Trump’s efforts to shrink the federal workforce in 2025.</w:t>
      </w:r>
    </w:p>
    <w:p w14:paraId="29E68A7B" w14:textId="77777777" w:rsidR="0091765F" w:rsidRPr="0020364F" w:rsidRDefault="0091765F" w:rsidP="0091765F">
      <w:pPr>
        <w:rPr>
          <w:sz w:val="16"/>
        </w:rPr>
      </w:pPr>
      <w:r w:rsidRPr="0020364F">
        <w:rPr>
          <w:sz w:val="16"/>
        </w:rPr>
        <w:t xml:space="preserve">Some </w:t>
      </w:r>
      <w:r w:rsidRPr="000057C9">
        <w:rPr>
          <w:rStyle w:val="StyleUnderline"/>
          <w:highlight w:val="cyan"/>
        </w:rPr>
        <w:t>350 workers</w:t>
      </w:r>
      <w:r w:rsidRPr="00D40B8C">
        <w:rPr>
          <w:rStyle w:val="StyleUnderline"/>
        </w:rPr>
        <w:t xml:space="preserve"> with federal job experience </w:t>
      </w:r>
      <w:r w:rsidRPr="000057C9">
        <w:rPr>
          <w:rStyle w:val="StyleUnderline"/>
          <w:highlight w:val="cyan"/>
        </w:rPr>
        <w:t>in Pennsylvania and 169 in New Jersey</w:t>
      </w:r>
      <w:r w:rsidRPr="0020364F">
        <w:rPr>
          <w:sz w:val="16"/>
        </w:rPr>
        <w:t xml:space="preserve"> have </w:t>
      </w:r>
      <w:r w:rsidRPr="00D40B8C">
        <w:rPr>
          <w:rStyle w:val="StyleUnderline"/>
        </w:rPr>
        <w:t>used the platform</w:t>
      </w:r>
      <w:r w:rsidRPr="0020364F">
        <w:rPr>
          <w:sz w:val="16"/>
        </w:rPr>
        <w:t>, called Civic Match, since it was founded in November 2024.</w:t>
      </w:r>
    </w:p>
    <w:p w14:paraId="0C5B6462" w14:textId="77777777" w:rsidR="0091765F" w:rsidRPr="0020364F" w:rsidRDefault="0091765F" w:rsidP="0091765F">
      <w:pPr>
        <w:rPr>
          <w:sz w:val="16"/>
        </w:rPr>
      </w:pPr>
      <w:r w:rsidRPr="0020364F">
        <w:rPr>
          <w:sz w:val="16"/>
        </w:rPr>
        <w:t xml:space="preserve">Nearly </w:t>
      </w:r>
      <w:r w:rsidRPr="003D0757">
        <w:rPr>
          <w:rStyle w:val="StyleUnderline"/>
        </w:rPr>
        <w:t>900</w:t>
      </w:r>
      <w:r w:rsidRPr="00D40B8C">
        <w:rPr>
          <w:rStyle w:val="StyleUnderline"/>
        </w:rPr>
        <w:t xml:space="preserve"> state and local government roles</w:t>
      </w:r>
      <w:r w:rsidRPr="0020364F">
        <w:rPr>
          <w:sz w:val="16"/>
        </w:rPr>
        <w:t xml:space="preserve"> in Pennsylvania </w:t>
      </w:r>
      <w:r w:rsidRPr="00D40B8C">
        <w:rPr>
          <w:rStyle w:val="StyleUnderline"/>
        </w:rPr>
        <w:t xml:space="preserve">have been </w:t>
      </w:r>
      <w:r w:rsidRPr="00D40B8C">
        <w:rPr>
          <w:rStyle w:val="Emphasis"/>
        </w:rPr>
        <w:t>posted</w:t>
      </w:r>
      <w:r w:rsidRPr="0020364F">
        <w:rPr>
          <w:sz w:val="16"/>
        </w:rPr>
        <w:t xml:space="preserve"> on the platform since its start and 42 in New Jersey.</w:t>
      </w:r>
    </w:p>
    <w:p w14:paraId="2926B2F5" w14:textId="77777777" w:rsidR="0091765F" w:rsidRPr="0020364F" w:rsidRDefault="0091765F" w:rsidP="0091765F">
      <w:pPr>
        <w:rPr>
          <w:sz w:val="16"/>
        </w:rPr>
      </w:pPr>
      <w:r w:rsidRPr="0020364F">
        <w:rPr>
          <w:sz w:val="16"/>
        </w:rPr>
        <w:t>And, according to new data, 187 former federal workers across the U.S. have used the site and landed jobs in state or local government.</w:t>
      </w:r>
    </w:p>
    <w:p w14:paraId="4CAC330D" w14:textId="77777777" w:rsidR="0091765F" w:rsidRPr="0020364F" w:rsidRDefault="0091765F" w:rsidP="0091765F">
      <w:pPr>
        <w:rPr>
          <w:rStyle w:val="StyleUnderline"/>
        </w:rPr>
      </w:pPr>
      <w:r w:rsidRPr="000057C9">
        <w:rPr>
          <w:rStyle w:val="StyleUnderline"/>
          <w:highlight w:val="cyan"/>
        </w:rPr>
        <w:t>While that’s a</w:t>
      </w:r>
      <w:r w:rsidRPr="0020364F">
        <w:rPr>
          <w:rStyle w:val="StyleUnderline"/>
        </w:rPr>
        <w:t xml:space="preserve"> small </w:t>
      </w:r>
      <w:r w:rsidRPr="000057C9">
        <w:rPr>
          <w:rStyle w:val="StyleUnderline"/>
          <w:highlight w:val="cyan"/>
        </w:rPr>
        <w:t>fraction</w:t>
      </w:r>
      <w:r w:rsidRPr="0020364F">
        <w:rPr>
          <w:rStyle w:val="StyleUnderline"/>
        </w:rPr>
        <w:t xml:space="preserve"> of</w:t>
      </w:r>
      <w:r w:rsidRPr="0020364F">
        <w:rPr>
          <w:sz w:val="16"/>
        </w:rPr>
        <w:t xml:space="preserve"> the </w:t>
      </w:r>
      <w:r w:rsidRPr="0020364F">
        <w:rPr>
          <w:rStyle w:val="StyleUnderline"/>
        </w:rPr>
        <w:t>total federal workers who have left their jobs</w:t>
      </w:r>
      <w:r w:rsidRPr="0020364F">
        <w:rPr>
          <w:sz w:val="16"/>
        </w:rPr>
        <w:t xml:space="preserve"> in the last year amid the Trump administration’s shakeup of the workforce, </w:t>
      </w:r>
      <w:r w:rsidRPr="0020364F">
        <w:rPr>
          <w:rStyle w:val="StyleUnderline"/>
        </w:rPr>
        <w:t xml:space="preserve">the </w:t>
      </w:r>
      <w:r w:rsidRPr="000057C9">
        <w:rPr>
          <w:rStyle w:val="StyleUnderline"/>
          <w:highlight w:val="cyan"/>
        </w:rPr>
        <w:t xml:space="preserve">new data sheds light on where workers are </w:t>
      </w:r>
      <w:r w:rsidRPr="000057C9">
        <w:rPr>
          <w:rStyle w:val="Emphasis"/>
          <w:highlight w:val="cyan"/>
        </w:rPr>
        <w:t>landing after leaving government positions</w:t>
      </w:r>
      <w:r w:rsidRPr="0020364F">
        <w:rPr>
          <w:rStyle w:val="StyleUnderline"/>
        </w:rPr>
        <w:t>.</w:t>
      </w:r>
    </w:p>
    <w:p w14:paraId="052F4F98" w14:textId="77777777" w:rsidR="0091765F" w:rsidRPr="00497365" w:rsidRDefault="0091765F" w:rsidP="0091765F">
      <w:pPr>
        <w:pStyle w:val="Heading4"/>
      </w:pPr>
      <w:r>
        <w:rPr/>
        <w:t xml:space="preserve">Both will </w:t>
      </w:r>
      <w:r>
        <w:rPr>
          <w:u w:val="single"/>
        </w:rPr>
        <w:t>capture</w:t>
      </w:r>
      <w:r>
        <w:rPr/>
        <w:t xml:space="preserve"> fired workers. </w:t>
      </w:r>
    </w:p>
    <w:p w14:paraId="030D33D8" w14:textId="77777777" w:rsidR="0091765F" w:rsidRPr="0020364F" w:rsidRDefault="0091765F" w:rsidP="0091765F">
      <w:r w:rsidRPr="0020364F">
        <w:rPr>
          <w:rStyle w:val="Style13ptBold"/>
        </w:rPr>
        <w:t>Rogers 26</w:t>
      </w:r>
      <w:r>
        <w:rPr/>
        <w:t xml:space="preserve"> [Kate Rogers (reporter at CNBC), 2-12-2026, “</w:t>
      </w:r>
      <w:r w:rsidRPr="0020364F">
        <w:rPr/>
        <w:t xml:space="preserve">One year </w:t>
      </w:r>
      <w:r w:rsidRPr="0020364F">
        <w:rPr>
          <w:rStyle w:val="StyleUnderline"/>
        </w:rPr>
        <w:t xml:space="preserve">after DOGE cuts, former </w:t>
      </w:r>
      <w:r w:rsidRPr="000057C9">
        <w:rPr>
          <w:rStyle w:val="Emphasis"/>
          <w:highlight w:val="cyan"/>
        </w:rPr>
        <w:t>fed</w:t>
      </w:r>
      <w:r w:rsidRPr="0020364F">
        <w:rPr>
          <w:rStyle w:val="StyleUnderline"/>
        </w:rPr>
        <w:t xml:space="preserve">eral </w:t>
      </w:r>
      <w:r w:rsidRPr="000057C9">
        <w:rPr>
          <w:rStyle w:val="Emphasis"/>
          <w:highlight w:val="cyan"/>
        </w:rPr>
        <w:t>workers find new roles</w:t>
      </w:r>
      <w:r>
        <w:rPr/>
        <w:t xml:space="preserve">,” CNBC, </w:t>
      </w:r>
      <w:r w:rsidRPr="0020364F">
        <w:rPr/>
        <w:t>https://www.cnbc.com/2026/02/12/after-doge-cuts-federal-workers-new-roles.html</w:t>
      </w:r>
      <w:r>
        <w:rPr/>
        <w:t>]</w:t>
      </w:r>
    </w:p>
    <w:p w14:paraId="2C8A8CBC" w14:textId="77777777" w:rsidR="0091765F" w:rsidRPr="0020364F" w:rsidRDefault="0091765F" w:rsidP="0091765F">
      <w:pPr>
        <w:rPr>
          <w:sz w:val="16"/>
        </w:rPr>
      </w:pPr>
      <w:r w:rsidRPr="0020364F">
        <w:rPr>
          <w:sz w:val="16"/>
        </w:rPr>
        <w:t xml:space="preserve">“For many, </w:t>
      </w:r>
      <w:r w:rsidRPr="000057C9">
        <w:rPr>
          <w:rStyle w:val="StyleUnderline"/>
          <w:highlight w:val="cyan"/>
        </w:rPr>
        <w:t xml:space="preserve">it’s been a year of </w:t>
      </w:r>
      <w:r w:rsidRPr="000057C9">
        <w:rPr>
          <w:rStyle w:val="Emphasis"/>
          <w:highlight w:val="cyan"/>
        </w:rPr>
        <w:t>chaos</w:t>
      </w:r>
      <w:r w:rsidRPr="0020364F">
        <w:rPr>
          <w:rStyle w:val="StyleUnderline"/>
        </w:rPr>
        <w:t xml:space="preserve"> and </w:t>
      </w:r>
      <w:r w:rsidRPr="0020364F">
        <w:rPr>
          <w:rStyle w:val="Emphasis"/>
        </w:rPr>
        <w:t>confusion</w:t>
      </w:r>
      <w:r w:rsidRPr="0020364F">
        <w:rPr>
          <w:sz w:val="16"/>
        </w:rPr>
        <w:t xml:space="preserve">. But we saw </w:t>
      </w:r>
      <w:r w:rsidRPr="000057C9">
        <w:rPr>
          <w:rStyle w:val="StyleUnderline"/>
          <w:highlight w:val="cyan"/>
        </w:rPr>
        <w:t>for</w:t>
      </w:r>
      <w:r w:rsidRPr="0020364F">
        <w:rPr>
          <w:sz w:val="16"/>
        </w:rPr>
        <w:t xml:space="preserve"> our customers — </w:t>
      </w:r>
      <w:r w:rsidRPr="000057C9">
        <w:rPr>
          <w:rStyle w:val="StyleUnderline"/>
          <w:highlight w:val="cyan"/>
        </w:rPr>
        <w:t>cities and state governments</w:t>
      </w:r>
      <w:r w:rsidRPr="0020364F">
        <w:rPr>
          <w:sz w:val="16"/>
        </w:rPr>
        <w:t xml:space="preserve"> across the country — that </w:t>
      </w:r>
      <w:r w:rsidRPr="000057C9">
        <w:rPr>
          <w:rStyle w:val="StyleUnderline"/>
          <w:highlight w:val="cyan"/>
        </w:rPr>
        <w:t>there was</w:t>
      </w:r>
      <w:r w:rsidRPr="0020364F">
        <w:rPr>
          <w:rStyle w:val="StyleUnderline"/>
        </w:rPr>
        <w:t xml:space="preserve"> a </w:t>
      </w:r>
      <w:r w:rsidRPr="0020364F">
        <w:rPr>
          <w:rStyle w:val="Emphasis"/>
        </w:rPr>
        <w:t xml:space="preserve">true </w:t>
      </w:r>
      <w:r w:rsidRPr="000057C9">
        <w:rPr>
          <w:rStyle w:val="Emphasis"/>
          <w:highlight w:val="cyan"/>
        </w:rPr>
        <w:t>opportunity</w:t>
      </w:r>
      <w:r w:rsidRPr="000057C9">
        <w:rPr>
          <w:rStyle w:val="StyleUnderline"/>
          <w:highlight w:val="cyan"/>
        </w:rPr>
        <w:t xml:space="preserve"> to </w:t>
      </w:r>
      <w:r w:rsidRPr="000057C9">
        <w:rPr>
          <w:rStyle w:val="Emphasis"/>
          <w:highlight w:val="cyan"/>
        </w:rPr>
        <w:t>capture</w:t>
      </w:r>
      <w:r w:rsidRPr="0020364F">
        <w:rPr>
          <w:sz w:val="16"/>
        </w:rPr>
        <w:t xml:space="preserve"> the </w:t>
      </w:r>
      <w:r w:rsidRPr="0020364F">
        <w:rPr>
          <w:rStyle w:val="Emphasis"/>
        </w:rPr>
        <w:t xml:space="preserve">incredible </w:t>
      </w:r>
      <w:r w:rsidRPr="000057C9">
        <w:rPr>
          <w:rStyle w:val="Emphasis"/>
          <w:highlight w:val="cyan"/>
        </w:rPr>
        <w:t>talent</w:t>
      </w:r>
      <w:r w:rsidRPr="0020364F">
        <w:rPr>
          <w:sz w:val="16"/>
        </w:rPr>
        <w:t xml:space="preserve"> that was going to be </w:t>
      </w:r>
      <w:r w:rsidRPr="000057C9">
        <w:rPr>
          <w:rStyle w:val="Emphasis"/>
          <w:highlight w:val="cyan"/>
        </w:rPr>
        <w:t>exiting Washington</w:t>
      </w:r>
      <w:r w:rsidRPr="0020364F">
        <w:rPr>
          <w:sz w:val="16"/>
        </w:rPr>
        <w:t>,” Lewis said.</w:t>
      </w:r>
    </w:p>
    <w:p w14:paraId="5A45C2AB" w14:textId="77777777" w:rsidR="0091765F" w:rsidRDefault="0091765F" w:rsidP="0091765F">
      <w:pPr>
        <w:pStyle w:val="Heading4"/>
      </w:pPr>
      <w:r>
        <w:rPr/>
        <w:t xml:space="preserve">Private sector and NGO jobs too. </w:t>
      </w:r>
    </w:p>
    <w:p w14:paraId="4149F7B5" w14:textId="77777777" w:rsidR="0091765F" w:rsidRPr="0020364F" w:rsidRDefault="0091765F" w:rsidP="0091765F">
      <w:r w:rsidRPr="0020364F">
        <w:rPr>
          <w:rStyle w:val="Style13ptBold"/>
        </w:rPr>
        <w:t>Peck 26</w:t>
      </w:r>
      <w:r>
        <w:rPr/>
        <w:t xml:space="preserve"> [Emily Peck (reporter at Axios), 3-24-2026, “</w:t>
      </w:r>
      <w:r w:rsidRPr="0020364F">
        <w:rPr/>
        <w:t>These fired federal workers are starting new roles opposing the Trump administration</w:t>
      </w:r>
      <w:r>
        <w:rPr/>
        <w:t xml:space="preserve">,” Axios, </w:t>
      </w:r>
      <w:r w:rsidRPr="0020364F">
        <w:rPr/>
        <w:t>https://www.axios.com/2025/11/13/trump-federal-workforce-lawsuits</w:t>
      </w:r>
      <w:r>
        <w:rPr/>
        <w:t>]</w:t>
      </w:r>
    </w:p>
    <w:p w14:paraId="4DB0AF92" w14:textId="77777777" w:rsidR="0091765F" w:rsidRPr="0020364F" w:rsidRDefault="0091765F" w:rsidP="0091765F">
      <w:pPr>
        <w:rPr>
          <w:sz w:val="16"/>
        </w:rPr>
      </w:pPr>
      <w:r w:rsidRPr="0020364F">
        <w:rPr>
          <w:sz w:val="16"/>
        </w:rPr>
        <w:t>Democracy Forward, a progressive legal nonprofit that has frequently sued the Trump administration, is bringing on more than a dozen former federal officials as fellows, part of a program that seeks to look beyond the Trump era.</w:t>
      </w:r>
    </w:p>
    <w:p w14:paraId="0E4C658F" w14:textId="77777777" w:rsidR="0091765F" w:rsidRPr="0020364F" w:rsidRDefault="0091765F" w:rsidP="0091765F">
      <w:pPr>
        <w:rPr>
          <w:rStyle w:val="StyleUnderline"/>
        </w:rPr>
      </w:pPr>
      <w:r w:rsidRPr="0020364F">
        <w:rPr>
          <w:sz w:val="16"/>
        </w:rPr>
        <w:t xml:space="preserve">Why it matters: </w:t>
      </w:r>
      <w:r w:rsidRPr="000057C9">
        <w:rPr>
          <w:rStyle w:val="Emphasis"/>
          <w:highlight w:val="cyan"/>
        </w:rPr>
        <w:t>Fired fed</w:t>
      </w:r>
      <w:r w:rsidRPr="0020364F">
        <w:rPr>
          <w:rStyle w:val="StyleUnderline"/>
        </w:rPr>
        <w:t xml:space="preserve">eral </w:t>
      </w:r>
      <w:r w:rsidRPr="000057C9">
        <w:rPr>
          <w:rStyle w:val="Emphasis"/>
          <w:highlight w:val="cyan"/>
        </w:rPr>
        <w:t>workers</w:t>
      </w:r>
      <w:r w:rsidRPr="000057C9">
        <w:rPr>
          <w:rStyle w:val="StyleUnderline"/>
          <w:highlight w:val="cyan"/>
        </w:rPr>
        <w:t xml:space="preserve"> are </w:t>
      </w:r>
      <w:r w:rsidRPr="000057C9">
        <w:rPr>
          <w:rStyle w:val="Emphasis"/>
          <w:highlight w:val="cyan"/>
        </w:rPr>
        <w:t>starting</w:t>
      </w:r>
      <w:r w:rsidRPr="000057C9">
        <w:rPr>
          <w:rStyle w:val="StyleUnderline"/>
          <w:highlight w:val="cyan"/>
        </w:rPr>
        <w:t xml:space="preserve"> to get </w:t>
      </w:r>
      <w:r w:rsidRPr="000057C9">
        <w:rPr>
          <w:rStyle w:val="Emphasis"/>
          <w:highlight w:val="cyan"/>
        </w:rPr>
        <w:t>new roles</w:t>
      </w:r>
      <w:r w:rsidRPr="0020364F">
        <w:rPr>
          <w:sz w:val="16"/>
        </w:rPr>
        <w:t xml:space="preserve">, and </w:t>
      </w:r>
      <w:r w:rsidRPr="0020364F">
        <w:rPr>
          <w:rStyle w:val="Emphasis"/>
        </w:rPr>
        <w:t>many</w:t>
      </w:r>
      <w:r w:rsidRPr="0020364F">
        <w:rPr>
          <w:rStyle w:val="StyleUnderline"/>
        </w:rPr>
        <w:t xml:space="preserve"> of them are </w:t>
      </w:r>
      <w:r w:rsidRPr="000057C9">
        <w:rPr>
          <w:rStyle w:val="StyleUnderline"/>
          <w:highlight w:val="cyan"/>
        </w:rPr>
        <w:t>taking</w:t>
      </w:r>
      <w:r w:rsidRPr="0020364F">
        <w:rPr>
          <w:rStyle w:val="StyleUnderline"/>
        </w:rPr>
        <w:t xml:space="preserve"> on </w:t>
      </w:r>
      <w:r w:rsidRPr="000057C9">
        <w:rPr>
          <w:rStyle w:val="Emphasis"/>
          <w:highlight w:val="cyan"/>
        </w:rPr>
        <w:t>gigs opposing</w:t>
      </w:r>
      <w:r w:rsidRPr="0020364F">
        <w:rPr>
          <w:rStyle w:val="StyleUnderline"/>
        </w:rPr>
        <w:t xml:space="preserve"> the </w:t>
      </w:r>
      <w:r w:rsidRPr="000057C9">
        <w:rPr>
          <w:rStyle w:val="Emphasis"/>
          <w:highlight w:val="cyan"/>
        </w:rPr>
        <w:t>Trump</w:t>
      </w:r>
      <w:r w:rsidRPr="0020364F">
        <w:rPr>
          <w:rStyle w:val="StyleUnderline"/>
        </w:rPr>
        <w:t xml:space="preserve"> administration.</w:t>
      </w:r>
    </w:p>
    <w:p w14:paraId="23E0D98C" w14:textId="77777777" w:rsidR="0091765F" w:rsidRPr="0020364F" w:rsidRDefault="0091765F" w:rsidP="0091765F">
      <w:pPr>
        <w:rPr>
          <w:sz w:val="16"/>
        </w:rPr>
      </w:pPr>
      <w:r w:rsidRPr="0020364F">
        <w:rPr>
          <w:rStyle w:val="StyleUnderline"/>
        </w:rPr>
        <w:t>It's not unusual to see officials from federal agencies taking new jobs</w:t>
      </w:r>
      <w:r w:rsidRPr="0020364F">
        <w:rPr>
          <w:sz w:val="16"/>
        </w:rPr>
        <w:t>, to be sure.</w:t>
      </w:r>
    </w:p>
    <w:p w14:paraId="040684FD" w14:textId="77777777" w:rsidR="0091765F" w:rsidRPr="0020364F" w:rsidRDefault="0091765F" w:rsidP="0091765F">
      <w:pPr>
        <w:rPr>
          <w:sz w:val="16"/>
        </w:rPr>
      </w:pPr>
      <w:r w:rsidRPr="0020364F">
        <w:rPr>
          <w:rStyle w:val="StyleUnderline"/>
        </w:rPr>
        <w:t>What's different now is that these are long-time civil servants</w:t>
      </w:r>
      <w:r w:rsidRPr="0020364F">
        <w:rPr>
          <w:sz w:val="16"/>
        </w:rPr>
        <w:t>, some of whom have served for decades no matter who was in the White House.</w:t>
      </w:r>
    </w:p>
    <w:p w14:paraId="09288913" w14:textId="77777777" w:rsidR="0091765F" w:rsidRPr="0020364F" w:rsidRDefault="0091765F" w:rsidP="0091765F">
      <w:pPr>
        <w:rPr>
          <w:sz w:val="16"/>
        </w:rPr>
      </w:pPr>
      <w:r w:rsidRPr="000057C9">
        <w:rPr>
          <w:rStyle w:val="StyleUnderline"/>
          <w:highlight w:val="cyan"/>
        </w:rPr>
        <w:t xml:space="preserve">The </w:t>
      </w:r>
      <w:r w:rsidRPr="000057C9">
        <w:rPr>
          <w:rStyle w:val="Emphasis"/>
          <w:highlight w:val="cyan"/>
        </w:rPr>
        <w:t>big picture</w:t>
      </w:r>
      <w:r w:rsidRPr="000057C9">
        <w:rPr>
          <w:rStyle w:val="StyleUnderline"/>
          <w:highlight w:val="cyan"/>
        </w:rPr>
        <w:t>: Former</w:t>
      </w:r>
      <w:r w:rsidRPr="0020364F">
        <w:rPr>
          <w:rStyle w:val="StyleUnderline"/>
        </w:rPr>
        <w:t xml:space="preserve"> federal </w:t>
      </w:r>
      <w:r w:rsidRPr="000057C9">
        <w:rPr>
          <w:rStyle w:val="StyleUnderline"/>
          <w:highlight w:val="cyan"/>
        </w:rPr>
        <w:t xml:space="preserve">officials are taking </w:t>
      </w:r>
      <w:r w:rsidRPr="000057C9">
        <w:rPr>
          <w:rStyle w:val="Emphasis"/>
          <w:highlight w:val="cyan"/>
        </w:rPr>
        <w:t>state</w:t>
      </w:r>
      <w:r w:rsidRPr="0020364F">
        <w:rPr>
          <w:rStyle w:val="Emphasis"/>
        </w:rPr>
        <w:t xml:space="preserve"> government </w:t>
      </w:r>
      <w:r w:rsidRPr="000057C9">
        <w:rPr>
          <w:rStyle w:val="Emphasis"/>
          <w:highlight w:val="cyan"/>
        </w:rPr>
        <w:t>jobs</w:t>
      </w:r>
      <w:r w:rsidRPr="0020364F">
        <w:rPr>
          <w:sz w:val="16"/>
        </w:rPr>
        <w:t xml:space="preserve">, others are going into </w:t>
      </w:r>
      <w:r w:rsidRPr="0020364F">
        <w:rPr>
          <w:rStyle w:val="StyleUnderline"/>
        </w:rPr>
        <w:t xml:space="preserve">the </w:t>
      </w:r>
      <w:r w:rsidRPr="000057C9">
        <w:rPr>
          <w:rStyle w:val="Emphasis"/>
          <w:highlight w:val="cyan"/>
        </w:rPr>
        <w:t>private sector</w:t>
      </w:r>
      <w:r w:rsidRPr="000057C9">
        <w:rPr>
          <w:rStyle w:val="StyleUnderline"/>
          <w:highlight w:val="cyan"/>
        </w:rPr>
        <w:t>, while some</w:t>
      </w:r>
      <w:r w:rsidRPr="0020364F">
        <w:rPr>
          <w:rStyle w:val="StyleUnderline"/>
        </w:rPr>
        <w:t xml:space="preserve"> are </w:t>
      </w:r>
      <w:r w:rsidRPr="000057C9">
        <w:rPr>
          <w:rStyle w:val="Emphasis"/>
          <w:highlight w:val="cyan"/>
        </w:rPr>
        <w:t>join</w:t>
      </w:r>
      <w:r w:rsidRPr="0020364F">
        <w:rPr>
          <w:rStyle w:val="StyleUnderline"/>
        </w:rPr>
        <w:t xml:space="preserve">ing </w:t>
      </w:r>
      <w:r w:rsidRPr="000057C9">
        <w:rPr>
          <w:rStyle w:val="StyleUnderline"/>
          <w:highlight w:val="cyan"/>
        </w:rPr>
        <w:t>groups that oppose the current admin</w:t>
      </w:r>
      <w:r w:rsidRPr="0020364F">
        <w:rPr>
          <w:rStyle w:val="StyleUnderline"/>
        </w:rPr>
        <w:t>istration.</w:t>
      </w:r>
    </w:p>
    <w:p w14:paraId="731F42FD" w14:textId="77777777" w:rsidR="0091765F" w:rsidRDefault="0091765F" w:rsidP="0091765F">
      <w:pPr>
        <w:pStyle w:val="Heading3"/>
      </w:pPr>
      <w:r>
        <w:rPr/>
        <w:t>Solvency---Agency Power---2NC</w:t>
      </w:r>
    </w:p>
    <w:p w14:paraId="1159E0BE" w14:textId="77777777" w:rsidR="0091765F" w:rsidRDefault="0091765F" w:rsidP="0091765F">
      <w:pPr>
        <w:pStyle w:val="Analytic"/>
      </w:pPr>
    </w:p>
    <w:p w14:paraId="400FA42D" w14:textId="77777777" w:rsidR="0091765F" w:rsidRPr="00896927" w:rsidRDefault="0091765F" w:rsidP="0091765F"/>
    <w:p w14:paraId="331A334E" w14:textId="77777777" w:rsidR="0091765F" w:rsidRDefault="0091765F" w:rsidP="0091765F">
      <w:pPr>
        <w:pStyle w:val="Analytic"/>
      </w:pPr>
    </w:p>
    <w:p w14:paraId="0F2F12D4" w14:textId="77777777" w:rsidR="0091765F" w:rsidRDefault="0091765F" w:rsidP="0091765F"/>
    <w:p w14:paraId="1BF1FA2D" w14:textId="77777777" w:rsidR="0091765F" w:rsidRDefault="0091765F" w:rsidP="0091765F">
      <w:pPr>
        <w:pStyle w:val="Analytic"/>
      </w:pPr>
    </w:p>
    <w:p w14:paraId="2D175BCD" w14:textId="77777777" w:rsidR="0091765F" w:rsidRDefault="0091765F" w:rsidP="0091765F"/>
    <w:p w14:paraId="74299DF0" w14:textId="77777777" w:rsidR="0091765F" w:rsidRDefault="0091765F" w:rsidP="0091765F">
      <w:pPr>
        <w:pStyle w:val="Analytic"/>
      </w:pPr>
    </w:p>
    <w:p w14:paraId="7B9CF18D" w14:textId="77777777" w:rsidR="0091765F" w:rsidRDefault="0091765F" w:rsidP="0091765F"/>
    <w:p w14:paraId="4EEBA7AE" w14:textId="77777777" w:rsidR="0091765F" w:rsidRDefault="0091765F" w:rsidP="0091765F">
      <w:pPr>
        <w:pStyle w:val="Analytic"/>
      </w:pPr>
    </w:p>
    <w:p w14:paraId="418CA8FC" w14:textId="77777777" w:rsidR="0091765F" w:rsidRPr="00EB79A4" w:rsidRDefault="0091765F" w:rsidP="0091765F">
      <w:pPr>
        <w:pStyle w:val="Heading4"/>
      </w:pPr>
      <w:r w:rsidRPr="00B02FFC">
        <w:rPr>
          <w:rStyle w:val="StyleUnderline"/>
          <w:highlight w:val="green"/>
        </w:rPr>
        <w:t>CDC</w:t>
      </w:r>
    </w:p>
    <w:p w14:paraId="4C3B9F2B" w14:textId="77777777" w:rsidR="0091765F" w:rsidRPr="008740C3" w:rsidRDefault="0091765F" w:rsidP="0091765F">
      <w:pPr>
        <w:rPr>
          <w:rStyle w:val="StyleUnderline"/>
          <w:highlight w:val="cyan"/>
        </w:rPr>
      </w:pPr>
      <w:r w:rsidRPr="008740C3">
        <w:rPr/>
        <w:t xml:space="preserve">Noah </w:t>
      </w:r>
      <w:r w:rsidRPr="008740C3">
        <w:rPr>
          <w:rStyle w:val="Style13ptBold"/>
        </w:rPr>
        <w:t>Tong 25</w:t>
      </w:r>
      <w:r w:rsidRPr="008740C3">
        <w:rP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2656035F" w14:textId="77777777" w:rsidR="0091765F" w:rsidRPr="008740C3" w:rsidRDefault="0091765F" w:rsidP="0091765F">
      <w:pPr>
        <w:rPr>
          <w:rStyle w:val="StyleUnderline"/>
          <w:highlight w:val="cyan"/>
        </w:rPr>
      </w:pPr>
      <w:r w:rsidRPr="008740C3">
        <w:rPr>
          <w:sz w:val="16"/>
        </w:rPr>
        <w:t>"</w:t>
      </w:r>
      <w:r w:rsidRPr="008740C3">
        <w:rPr>
          <w:rStyle w:val="StyleUnderline"/>
        </w:rPr>
        <w:t xml:space="preserve">OPM’s </w:t>
      </w:r>
      <w:r w:rsidRPr="00B02FFC">
        <w:rPr>
          <w:rStyle w:val="Emphasis"/>
          <w:highlight w:val="green"/>
        </w:rPr>
        <w:t>directive</w:t>
      </w:r>
      <w:r w:rsidRPr="00B02FFC">
        <w:rPr>
          <w:rStyle w:val="StyleUnderline"/>
          <w:highlight w:val="green"/>
        </w:rPr>
        <w:t xml:space="preserve"> that federal agencies terminate</w:t>
      </w:r>
      <w:r w:rsidRPr="00B02FFC">
        <w:rPr>
          <w:rStyle w:val="StyleUnderline"/>
          <w:highlight w:val="green"/>
        </w:rPr>
        <w:t xml:space="preserve"> these </w:t>
      </w:r>
      <w:r w:rsidRPr="00B02FFC">
        <w:rPr>
          <w:rStyle w:val="StyleUnderline"/>
          <w:highlight w:val="green"/>
        </w:rPr>
        <w:t xml:space="preserve">employees </w:t>
      </w:r>
      <w:r w:rsidRPr="00B02FFC">
        <w:rPr>
          <w:rStyle w:val="Emphasis"/>
          <w:highlight w:val="green"/>
        </w:rPr>
        <w:t>en masse</w:t>
      </w:r>
      <w:r w:rsidRPr="008740C3">
        <w:rPr>
          <w:sz w:val="16"/>
        </w:rPr>
        <w:t xml:space="preserve">, on pretextual grounds, </w:t>
      </w:r>
      <w:r w:rsidRPr="008740C3">
        <w:rPr>
          <w:rStyle w:val="StyleUnderline"/>
        </w:rPr>
        <w:t>seeks to further the</w:t>
      </w:r>
      <w:r w:rsidRPr="008740C3">
        <w:rPr>
          <w:sz w:val="16"/>
        </w:rPr>
        <w:t xml:space="preserve"> newly elected Presidential Administration’s policy </w:t>
      </w:r>
      <w:r w:rsidRPr="00B02FFC">
        <w:rPr>
          <w:rStyle w:val="StyleUnderline"/>
          <w:highlight w:val="green"/>
        </w:rPr>
        <w:t xml:space="preserve">goals of </w:t>
      </w:r>
      <w:r w:rsidRPr="00B02FFC">
        <w:rPr>
          <w:rStyle w:val="Emphasis"/>
          <w:highlight w:val="green"/>
        </w:rPr>
        <w:t>dramatically curtailing</w:t>
      </w:r>
      <w:r w:rsidRPr="00B02FFC">
        <w:rPr>
          <w:rStyle w:val="StyleUnderline"/>
          <w:highlight w:val="green"/>
        </w:rPr>
        <w:t xml:space="preserve"> the size and spending of the </w:t>
      </w:r>
      <w:r w:rsidRPr="00B02FFC">
        <w:rPr>
          <w:rStyle w:val="Emphasis"/>
          <w:highlight w:val="green"/>
        </w:rPr>
        <w:t>federal government</w:t>
      </w:r>
      <w:r w:rsidRPr="008740C3">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4CCC29AE" w14:textId="77777777" w:rsidR="0091765F" w:rsidRPr="008740C3" w:rsidRDefault="0091765F" w:rsidP="0091765F">
      <w:pPr>
        <w:rPr>
          <w:rStyle w:val="StyleUnderline"/>
          <w:highlight w:val="cyan"/>
        </w:rPr>
      </w:pPr>
      <w:r w:rsidRPr="008740C3">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4F67CDB4" w14:textId="77777777" w:rsidR="0091765F" w:rsidRPr="008740C3" w:rsidRDefault="0091765F" w:rsidP="0091765F">
      <w:pPr>
        <w:rPr>
          <w:rStyle w:val="StyleUnderline"/>
          <w:highlight w:val="cyan"/>
        </w:rPr>
      </w:pPr>
      <w:r w:rsidRPr="008740C3">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C4B55E5" w14:textId="77777777" w:rsidR="0091765F" w:rsidRPr="008740C3" w:rsidRDefault="0091765F" w:rsidP="0091765F">
      <w:pPr>
        <w:rPr>
          <w:rStyle w:val="StyleUnderline"/>
          <w:highlight w:val="cyan"/>
        </w:rPr>
      </w:pPr>
      <w:r w:rsidRPr="008740C3">
        <w:rPr>
          <w:sz w:val="16"/>
        </w:rPr>
        <w:t>Democratic Senators highlighted the impacts the HHS firings will have on public health in the country in a letter to HHS Secretary Robert F. Kennedy Jr.</w:t>
      </w:r>
    </w:p>
    <w:p w14:paraId="512B146C" w14:textId="77777777" w:rsidR="0091765F" w:rsidRPr="008740C3" w:rsidRDefault="0091765F" w:rsidP="0091765F">
      <w:pPr>
        <w:rPr>
          <w:rStyle w:val="StyleUnderline"/>
          <w:highlight w:val="cyan"/>
        </w:rPr>
      </w:pPr>
      <w:r w:rsidRPr="008740C3">
        <w:rPr>
          <w:sz w:val="16"/>
        </w:rPr>
        <w:t>"</w:t>
      </w:r>
      <w:r w:rsidRPr="008740C3">
        <w:rPr>
          <w:rStyle w:val="StyleUnderline"/>
          <w:highlight w:val="cyan"/>
        </w:rPr>
        <w:t xml:space="preserve">With the </w:t>
      </w:r>
      <w:r w:rsidRPr="008740C3">
        <w:rPr>
          <w:rStyle w:val="Emphasis"/>
          <w:highlight w:val="cyan"/>
        </w:rPr>
        <w:t>worst flu season</w:t>
      </w:r>
      <w:r w:rsidRPr="008740C3">
        <w:rPr>
          <w:rStyle w:val="StyleUnderline"/>
          <w:highlight w:val="cyan"/>
        </w:rPr>
        <w:t xml:space="preserve"> in</w:t>
      </w:r>
      <w:r w:rsidRPr="008740C3">
        <w:rPr>
          <w:rStyle w:val="StyleUnderline"/>
        </w:rPr>
        <w:t xml:space="preserve"> over </w:t>
      </w:r>
      <w:r w:rsidRPr="008740C3">
        <w:rPr>
          <w:rStyle w:val="Emphasis"/>
          <w:highlight w:val="cyan"/>
        </w:rPr>
        <w:t>15 years</w:t>
      </w:r>
      <w:r w:rsidRPr="008740C3">
        <w:rPr>
          <w:sz w:val="16"/>
        </w:rPr>
        <w:t xml:space="preserve"> resulting in school closures in at least 10 states, </w:t>
      </w:r>
      <w:r w:rsidRPr="008740C3">
        <w:rPr>
          <w:rStyle w:val="StyleUnderline"/>
          <w:highlight w:val="cyan"/>
        </w:rPr>
        <w:t xml:space="preserve">an outbreak of </w:t>
      </w:r>
      <w:r w:rsidRPr="008740C3">
        <w:rPr>
          <w:rStyle w:val="Emphasis"/>
          <w:highlight w:val="cyan"/>
        </w:rPr>
        <w:t>Ebola</w:t>
      </w:r>
      <w:r w:rsidRPr="008740C3">
        <w:rPr>
          <w:rStyle w:val="StyleUnderline"/>
        </w:rPr>
        <w:t xml:space="preserve"> in Uganda, </w:t>
      </w:r>
      <w:r w:rsidRPr="008740C3">
        <w:rPr>
          <w:rStyle w:val="StyleUnderline"/>
          <w:highlight w:val="cyan"/>
        </w:rPr>
        <w:t>and</w:t>
      </w:r>
      <w:r w:rsidRPr="008740C3">
        <w:rPr>
          <w:rStyle w:val="StyleUnderline"/>
        </w:rPr>
        <w:t xml:space="preserve"> the growing threat of </w:t>
      </w:r>
      <w:r w:rsidRPr="008740C3">
        <w:rPr>
          <w:rStyle w:val="Emphasis"/>
          <w:highlight w:val="cyan"/>
        </w:rPr>
        <w:t>Avian</w:t>
      </w:r>
      <w:r w:rsidRPr="008740C3">
        <w:rPr>
          <w:rStyle w:val="StyleUnderline"/>
        </w:rPr>
        <w:t xml:space="preserve"> In</w:t>
      </w:r>
      <w:r w:rsidRPr="008740C3">
        <w:rPr>
          <w:rStyle w:val="Emphasis"/>
          <w:highlight w:val="cyan"/>
        </w:rPr>
        <w:t>flu</w:t>
      </w:r>
      <w:r w:rsidRPr="008740C3">
        <w:rPr>
          <w:rStyle w:val="StyleUnderline"/>
        </w:rPr>
        <w:t xml:space="preserve">enza, </w:t>
      </w:r>
      <w:r w:rsidRPr="008740C3">
        <w:rPr>
          <w:rStyle w:val="StyleUnderline"/>
          <w:highlight w:val="cyan"/>
        </w:rPr>
        <w:t>laying off CDC staff will allow</w:t>
      </w:r>
      <w:r w:rsidRPr="008740C3">
        <w:rPr>
          <w:rStyle w:val="StyleUnderline"/>
        </w:rPr>
        <w:t xml:space="preserve"> more </w:t>
      </w:r>
      <w:r w:rsidRPr="008740C3">
        <w:rPr>
          <w:rStyle w:val="Emphasis"/>
          <w:highlight w:val="cyan"/>
        </w:rPr>
        <w:t>diseases</w:t>
      </w:r>
      <w:r w:rsidRPr="008740C3">
        <w:rPr>
          <w:rStyle w:val="StyleUnderline"/>
        </w:rPr>
        <w:t xml:space="preserve"> to affect our communities</w:t>
      </w:r>
      <w:r w:rsidRPr="008740C3">
        <w:rPr>
          <w:sz w:val="16"/>
        </w:rPr>
        <w:t>," they said (PDF) in a letter Feb. 19.</w:t>
      </w:r>
    </w:p>
    <w:p w14:paraId="7CBB5217" w14:textId="77777777" w:rsidR="0091765F" w:rsidRPr="008740C3" w:rsidRDefault="0091765F" w:rsidP="0091765F">
      <w:pPr>
        <w:rPr>
          <w:rStyle w:val="StyleUnderline"/>
          <w:highlight w:val="cyan"/>
        </w:rPr>
      </w:pPr>
      <w:r w:rsidRPr="008740C3">
        <w:rPr>
          <w:sz w:val="16"/>
        </w:rPr>
        <w:t xml:space="preserve">President </w:t>
      </w:r>
      <w:r w:rsidRPr="008740C3">
        <w:rPr>
          <w:rStyle w:val="StyleUnderline"/>
          <w:highlight w:val="cyan"/>
        </w:rPr>
        <w:t>Trump</w:t>
      </w:r>
      <w:r w:rsidRPr="008740C3">
        <w:rPr>
          <w:sz w:val="16"/>
        </w:rPr>
        <w:t xml:space="preserve">, RFK Jr. and DOGE leader Elon Musk have long </w:t>
      </w:r>
      <w:r w:rsidRPr="00B02FFC">
        <w:rPr>
          <w:rStyle w:val="StyleUnderline"/>
          <w:highlight w:val="green"/>
        </w:rPr>
        <w:t xml:space="preserve">promised to </w:t>
      </w:r>
      <w:r w:rsidRPr="00B02FFC">
        <w:rPr>
          <w:rStyle w:val="Emphasis"/>
          <w:highlight w:val="green"/>
        </w:rPr>
        <w:t>drastically reduce</w:t>
      </w:r>
      <w:r w:rsidRPr="00B02FFC">
        <w:rPr>
          <w:rStyle w:val="StyleUnderline"/>
          <w:highlight w:val="green"/>
        </w:rPr>
        <w:t xml:space="preserve"> the workforce at federal </w:t>
      </w:r>
      <w:r w:rsidRPr="00B02FFC">
        <w:rPr>
          <w:rStyle w:val="Emphasis"/>
          <w:highlight w:val="green"/>
        </w:rPr>
        <w:t>health agencies</w:t>
      </w:r>
      <w:r w:rsidRPr="008740C3">
        <w:rPr>
          <w:sz w:val="16"/>
        </w:rPr>
        <w:t xml:space="preserve"> in an effort to fundamentally reshape the federal government.</w:t>
      </w:r>
    </w:p>
    <w:p w14:paraId="39493AE9" w14:textId="77777777" w:rsidR="0091765F" w:rsidRPr="008740C3" w:rsidRDefault="0091765F" w:rsidP="0091765F">
      <w:pPr>
        <w:rPr>
          <w:rStyle w:val="StyleUnderline"/>
          <w:highlight w:val="cyan"/>
        </w:rPr>
      </w:pPr>
      <w:r w:rsidRPr="008740C3">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4965CE8A" w14:textId="77777777" w:rsidR="0091765F" w:rsidRPr="008740C3" w:rsidRDefault="0091765F" w:rsidP="0091765F">
      <w:pPr>
        <w:rPr>
          <w:rStyle w:val="StyleUnderline"/>
          <w:highlight w:val="cyan"/>
        </w:rPr>
      </w:pPr>
      <w:r w:rsidRPr="008740C3">
        <w:rPr>
          <w:sz w:val="16"/>
        </w:rPr>
        <w:t>Health agencies halted</w:t>
      </w:r>
    </w:p>
    <w:p w14:paraId="61B1726D" w14:textId="77777777" w:rsidR="0091765F" w:rsidRPr="008740C3" w:rsidRDefault="0091765F" w:rsidP="0091765F">
      <w:pPr>
        <w:rPr>
          <w:rStyle w:val="StyleUnderline"/>
          <w:highlight w:val="cyan"/>
        </w:rPr>
      </w:pPr>
      <w:r w:rsidRPr="00B02FFC">
        <w:rPr>
          <w:rStyle w:val="StyleUnderline"/>
          <w:highlight w:val="green"/>
        </w:rPr>
        <w:t xml:space="preserve">The CDC </w:t>
      </w:r>
      <w:r w:rsidRPr="00B02FFC">
        <w:rPr>
          <w:rStyle w:val="Emphasis"/>
          <w:highlight w:val="green"/>
        </w:rPr>
        <w:t>eliminated</w:t>
      </w:r>
      <w:r w:rsidRPr="00B02FFC">
        <w:rPr>
          <w:rStyle w:val="StyleUnderline"/>
          <w:highlight w:val="green"/>
        </w:rPr>
        <w:t xml:space="preserve"> 1,300 probationary workers</w:t>
      </w:r>
      <w:r w:rsidRPr="008740C3">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F7FA7D2" w14:textId="77777777" w:rsidR="0091765F" w:rsidRPr="008740C3" w:rsidRDefault="0091765F" w:rsidP="0091765F">
      <w:pPr>
        <w:rPr>
          <w:rStyle w:val="StyleUnderline"/>
          <w:highlight w:val="cyan"/>
        </w:rPr>
      </w:pPr>
      <w:r w:rsidRPr="008740C3">
        <w:rPr>
          <w:sz w:val="16"/>
        </w:rPr>
        <w:t xml:space="preserve">Up to 5,200 employees lost their jobs across HHS, initial reports indicated. They included employees at the CDC's Epidemic Intelligence Service division, CBS News and others reported. </w:t>
      </w:r>
    </w:p>
    <w:p w14:paraId="0F561688" w14:textId="77777777" w:rsidR="0091765F" w:rsidRPr="008740C3" w:rsidRDefault="0091765F" w:rsidP="0091765F">
      <w:pPr>
        <w:rPr>
          <w:rStyle w:val="StyleUnderline"/>
          <w:highlight w:val="cyan"/>
        </w:rPr>
      </w:pPr>
      <w:r w:rsidRPr="008740C3">
        <w:rPr>
          <w:sz w:val="16"/>
        </w:rPr>
        <w:t xml:space="preserve">"They're </w:t>
      </w:r>
      <w:r w:rsidRPr="008740C3">
        <w:rPr>
          <w:rStyle w:val="StyleUnderline"/>
          <w:highlight w:val="cyan"/>
        </w:rPr>
        <w:t xml:space="preserve">top </w:t>
      </w:r>
      <w:r w:rsidRPr="008740C3">
        <w:rPr>
          <w:rStyle w:val="Emphasis"/>
          <w:highlight w:val="cyan"/>
        </w:rPr>
        <w:t>doctors</w:t>
      </w:r>
      <w:r w:rsidRPr="008740C3">
        <w:rPr>
          <w:rStyle w:val="StyleUnderline"/>
          <w:highlight w:val="cyan"/>
        </w:rPr>
        <w:t xml:space="preserve">, </w:t>
      </w:r>
      <w:r w:rsidRPr="008740C3">
        <w:rPr>
          <w:rStyle w:val="Emphasis"/>
          <w:highlight w:val="cyan"/>
        </w:rPr>
        <w:t>vet</w:t>
      </w:r>
      <w:r w:rsidRPr="008740C3">
        <w:rPr>
          <w:rStyle w:val="StyleUnderline"/>
        </w:rPr>
        <w:t>erinarian</w:t>
      </w:r>
      <w:r w:rsidRPr="008740C3">
        <w:rPr>
          <w:rStyle w:val="Emphasis"/>
          <w:highlight w:val="cyan"/>
        </w:rPr>
        <w:t>s</w:t>
      </w:r>
      <w:r w:rsidRPr="008740C3">
        <w:rPr>
          <w:rStyle w:val="StyleUnderline"/>
          <w:highlight w:val="cyan"/>
        </w:rPr>
        <w:t xml:space="preserve"> and other</w:t>
      </w:r>
      <w:r w:rsidRPr="008740C3">
        <w:rPr>
          <w:rStyle w:val="StyleUnderline"/>
        </w:rPr>
        <w:t xml:space="preserve"> </w:t>
      </w:r>
      <w:r w:rsidRPr="008740C3">
        <w:rPr>
          <w:rStyle w:val="Emphasis"/>
        </w:rPr>
        <w:t xml:space="preserve">health </w:t>
      </w:r>
      <w:r w:rsidRPr="008740C3">
        <w:rPr>
          <w:rStyle w:val="Emphasis"/>
          <w:highlight w:val="cyan"/>
        </w:rPr>
        <w:t>professionals</w:t>
      </w:r>
      <w:r w:rsidRPr="008740C3">
        <w:rPr>
          <w:rStyle w:val="StyleUnderline"/>
        </w:rPr>
        <w:t xml:space="preserve">," said Tom Frieden, M.D., the </w:t>
      </w:r>
      <w:r w:rsidRPr="008740C3">
        <w:rPr>
          <w:rStyle w:val="Emphasis"/>
        </w:rPr>
        <w:t>CDC director</w:t>
      </w:r>
      <w:r w:rsidRPr="008740C3">
        <w:rPr>
          <w:rStyle w:val="StyleUnderline"/>
        </w:rPr>
        <w:t xml:space="preserve"> under President Obama</w:t>
      </w:r>
      <w:r w:rsidRPr="008740C3">
        <w:rPr>
          <w:sz w:val="16"/>
        </w:rPr>
        <w:t>, on X. "They sign up for a two-year training program to serve the country. Not only is terminating them bad for the country, it's also a disgraceful violation of a commitment."</w:t>
      </w:r>
    </w:p>
    <w:p w14:paraId="74AB20F7" w14:textId="77777777" w:rsidR="0091765F" w:rsidRPr="008740C3" w:rsidRDefault="0091765F" w:rsidP="0091765F">
      <w:pPr>
        <w:rPr>
          <w:rStyle w:val="StyleUnderline"/>
          <w:highlight w:val="cyan"/>
        </w:rPr>
      </w:pPr>
      <w:r w:rsidRPr="008740C3">
        <w:rPr>
          <w:sz w:val="16"/>
        </w:rPr>
        <w:t>[BREAKS]</w:t>
      </w:r>
    </w:p>
    <w:p w14:paraId="641CA175" w14:textId="77777777" w:rsidR="0091765F" w:rsidRPr="008740C3" w:rsidRDefault="0091765F" w:rsidP="0091765F">
      <w:pPr>
        <w:rPr>
          <w:rStyle w:val="StyleUnderline"/>
          <w:highlight w:val="cyan"/>
        </w:rPr>
      </w:pPr>
      <w:r w:rsidRPr="008740C3">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96AFDEA" w14:textId="77777777" w:rsidR="0091765F" w:rsidRPr="008740C3" w:rsidRDefault="0091765F" w:rsidP="0091765F">
      <w:pPr>
        <w:rPr>
          <w:rStyle w:val="StyleUnderline"/>
          <w:highlight w:val="cyan"/>
        </w:rPr>
      </w:pPr>
      <w:r w:rsidRPr="008740C3">
        <w:rPr>
          <w:sz w:val="16"/>
        </w:rPr>
        <w:t>[BREAKS]</w:t>
      </w:r>
    </w:p>
    <w:p w14:paraId="589BCFE0" w14:textId="77777777" w:rsidR="0091765F" w:rsidRPr="008740C3" w:rsidRDefault="0091765F" w:rsidP="0091765F">
      <w:pPr>
        <w:rPr>
          <w:rStyle w:val="StyleUnderline"/>
          <w:highlight w:val="cyan"/>
        </w:rPr>
      </w:pPr>
      <w:r w:rsidRPr="008740C3">
        <w:rPr>
          <w:sz w:val="16"/>
        </w:rPr>
        <w:t xml:space="preserve">By the end of the weekend, </w:t>
      </w:r>
      <w:r w:rsidRPr="008740C3">
        <w:rPr>
          <w:rStyle w:val="StyleUnderline"/>
        </w:rPr>
        <w:t>federal workers at the</w:t>
      </w:r>
      <w:r w:rsidRPr="008740C3">
        <w:rPr>
          <w:sz w:val="16"/>
        </w:rPr>
        <w:t xml:space="preserve"> Administration for Children and Families (</w:t>
      </w:r>
      <w:r w:rsidRPr="008740C3">
        <w:rPr>
          <w:rStyle w:val="Emphasis"/>
        </w:rPr>
        <w:t>ACF</w:t>
      </w:r>
      <w:r w:rsidRPr="008740C3">
        <w:rPr>
          <w:sz w:val="16"/>
        </w:rPr>
        <w:t xml:space="preserve">), </w:t>
      </w:r>
      <w:r w:rsidRPr="008740C3">
        <w:rPr>
          <w:rStyle w:val="Emphasis"/>
        </w:rPr>
        <w:t>FDA</w:t>
      </w:r>
      <w:r w:rsidRPr="008740C3">
        <w:rPr>
          <w:rStyle w:val="StyleUnderline"/>
        </w:rPr>
        <w:t xml:space="preserve">, the </w:t>
      </w:r>
      <w:r w:rsidRPr="008740C3">
        <w:rPr>
          <w:rStyle w:val="Emphasis"/>
        </w:rPr>
        <w:t>C</w:t>
      </w:r>
      <w:r w:rsidRPr="008740C3">
        <w:rPr>
          <w:rStyle w:val="StyleUnderline"/>
        </w:rPr>
        <w:t xml:space="preserve">enter for </w:t>
      </w:r>
      <w:r w:rsidRPr="008740C3">
        <w:rPr>
          <w:rStyle w:val="Emphasis"/>
        </w:rPr>
        <w:t>C</w:t>
      </w:r>
      <w:r w:rsidRPr="008740C3">
        <w:rPr>
          <w:rStyle w:val="StyleUnderline"/>
        </w:rPr>
        <w:t xml:space="preserve">onsumer </w:t>
      </w:r>
      <w:r w:rsidRPr="008740C3">
        <w:rPr>
          <w:rStyle w:val="Emphasis"/>
        </w:rPr>
        <w:t>I</w:t>
      </w:r>
      <w:r w:rsidRPr="008740C3">
        <w:rPr>
          <w:rStyle w:val="StyleUnderline"/>
        </w:rPr>
        <w:t>nformation and</w:t>
      </w:r>
      <w:r w:rsidRPr="008740C3">
        <w:rPr>
          <w:sz w:val="16"/>
        </w:rPr>
        <w:t xml:space="preserve"> Insurance Oversight (</w:t>
      </w:r>
      <w:r w:rsidRPr="008740C3">
        <w:rPr>
          <w:rStyle w:val="Emphasis"/>
        </w:rPr>
        <w:t>CCIIO</w:t>
      </w:r>
      <w:r w:rsidRPr="008740C3">
        <w:rPr>
          <w:sz w:val="16"/>
        </w:rPr>
        <w:t xml:space="preserve">) unit within CMS and the Substance Abuse and Mental Health Services Administration (SAMHSA) all </w:t>
      </w:r>
      <w:r w:rsidRPr="008740C3">
        <w:rPr>
          <w:rStyle w:val="StyleUnderline"/>
        </w:rPr>
        <w:t>announced</w:t>
      </w:r>
      <w:r w:rsidRPr="008740C3">
        <w:rPr>
          <w:sz w:val="16"/>
        </w:rPr>
        <w:t xml:space="preserve"> their involuntary </w:t>
      </w:r>
      <w:r w:rsidRPr="008740C3">
        <w:rPr>
          <w:rStyle w:val="StyleUnderline"/>
        </w:rPr>
        <w:t>departures</w:t>
      </w:r>
      <w:r w:rsidRPr="008740C3">
        <w:rPr>
          <w:sz w:val="16"/>
        </w:rPr>
        <w:t xml:space="preserve"> on social media.</w:t>
      </w:r>
    </w:p>
    <w:p w14:paraId="6C82A45B" w14:textId="77777777" w:rsidR="0091765F" w:rsidRPr="008740C3" w:rsidRDefault="0091765F" w:rsidP="0091765F">
      <w:pPr>
        <w:rPr>
          <w:rStyle w:val="StyleUnderline"/>
          <w:highlight w:val="cyan"/>
        </w:rPr>
      </w:pPr>
      <w:r w:rsidRPr="008740C3">
        <w:rPr>
          <w:sz w:val="16"/>
        </w:rPr>
        <w:t xml:space="preserve">All told, the </w:t>
      </w:r>
      <w:r w:rsidRPr="008740C3">
        <w:rPr>
          <w:rStyle w:val="StyleUnderline"/>
          <w:highlight w:val="cyan"/>
        </w:rPr>
        <w:t>fired</w:t>
      </w:r>
      <w:r w:rsidRPr="008740C3">
        <w:rPr>
          <w:rStyle w:val="StyleUnderline"/>
        </w:rPr>
        <w:t xml:space="preserve"> </w:t>
      </w:r>
      <w:r w:rsidRPr="008740C3">
        <w:rPr>
          <w:rStyle w:val="Emphasis"/>
        </w:rPr>
        <w:t xml:space="preserve">civil </w:t>
      </w:r>
      <w:r w:rsidRPr="008740C3">
        <w:rPr>
          <w:rStyle w:val="Emphasis"/>
          <w:highlight w:val="cyan"/>
        </w:rPr>
        <w:t>servants</w:t>
      </w:r>
      <w:r w:rsidRPr="008740C3">
        <w:rPr>
          <w:rStyle w:val="StyleUnderline"/>
        </w:rPr>
        <w:t xml:space="preserve"> at each federal department </w:t>
      </w:r>
      <w:r w:rsidRPr="008740C3">
        <w:rPr>
          <w:rStyle w:val="StyleUnderline"/>
          <w:highlight w:val="cyan"/>
        </w:rPr>
        <w:t>were responsible for helping combat</w:t>
      </w:r>
      <w:r w:rsidRPr="008740C3">
        <w:rPr>
          <w:rStyle w:val="StyleUnderline"/>
        </w:rPr>
        <w:t xml:space="preserve"> </w:t>
      </w:r>
      <w:r w:rsidRPr="008740C3">
        <w:rPr>
          <w:rStyle w:val="Emphasis"/>
        </w:rPr>
        <w:t xml:space="preserve">public health </w:t>
      </w:r>
      <w:r w:rsidRPr="008740C3">
        <w:rPr>
          <w:rStyle w:val="Emphasis"/>
          <w:highlight w:val="cyan"/>
        </w:rPr>
        <w:t>epidemics</w:t>
      </w:r>
      <w:r w:rsidRPr="008740C3">
        <w:rPr>
          <w:rStyle w:val="StyleUnderline"/>
        </w:rPr>
        <w:t xml:space="preserve">, </w:t>
      </w:r>
      <w:r w:rsidRPr="008740C3">
        <w:rPr>
          <w:rStyle w:val="Emphasis"/>
          <w:highlight w:val="cyan"/>
        </w:rPr>
        <w:t>research</w:t>
      </w:r>
      <w:r w:rsidRPr="008740C3">
        <w:rPr>
          <w:rStyle w:val="StyleUnderline"/>
        </w:rPr>
        <w:t xml:space="preserve"> and administer national</w:t>
      </w:r>
      <w:r w:rsidRPr="008740C3">
        <w:rPr>
          <w:sz w:val="16"/>
        </w:rPr>
        <w:t xml:space="preserve"> programs like </w:t>
      </w:r>
      <w:r w:rsidRPr="008740C3">
        <w:rPr>
          <w:rStyle w:val="StyleUnderline"/>
          <w:highlight w:val="cyan"/>
        </w:rPr>
        <w:t>the</w:t>
      </w:r>
      <w:r w:rsidRPr="008740C3">
        <w:rPr>
          <w:sz w:val="16"/>
        </w:rPr>
        <w:t xml:space="preserve"> Affordable Care Act (</w:t>
      </w:r>
      <w:r w:rsidRPr="008740C3">
        <w:rPr>
          <w:rStyle w:val="Emphasis"/>
          <w:highlight w:val="cyan"/>
        </w:rPr>
        <w:t>ACA</w:t>
      </w:r>
      <w:r w:rsidRPr="008740C3">
        <w:rPr>
          <w:sz w:val="16"/>
        </w:rPr>
        <w:t xml:space="preserve">) and Head Start, </w:t>
      </w:r>
      <w:r w:rsidRPr="008740C3">
        <w:rPr>
          <w:rStyle w:val="StyleUnderline"/>
          <w:highlight w:val="cyan"/>
        </w:rPr>
        <w:t>and</w:t>
      </w:r>
      <w:r w:rsidRPr="008740C3">
        <w:rPr>
          <w:rStyle w:val="StyleUnderline"/>
        </w:rPr>
        <w:t xml:space="preserve"> regulate </w:t>
      </w:r>
      <w:r w:rsidRPr="008740C3">
        <w:rPr>
          <w:rStyle w:val="Emphasis"/>
          <w:highlight w:val="cyan"/>
        </w:rPr>
        <w:t>medical devices</w:t>
      </w:r>
      <w:r w:rsidRPr="008740C3">
        <w:rPr>
          <w:sz w:val="16"/>
        </w:rPr>
        <w:t xml:space="preserve"> and artificial intelligence technology, among many other functions. Some workers were fired after hours on the weekend.</w:t>
      </w:r>
      <w:r w:rsidRPr="008740C3">
        <w:rPr>
          <w:sz w:val="16"/>
        </w:rPr>
        <w:tab/>
      </w:r>
    </w:p>
    <w:p w14:paraId="6AE82B0C" w14:textId="77777777" w:rsidR="0091765F" w:rsidRDefault="0091765F" w:rsidP="0091765F">
      <w:pPr>
        <w:rPr>
          <w:sz w:val="16"/>
        </w:rPr>
      </w:pPr>
    </w:p>
    <w:p w14:paraId="67C84C17" w14:textId="77777777" w:rsidR="0091765F" w:rsidRPr="00FC030C" w:rsidRDefault="0091765F" w:rsidP="0091765F">
      <w:pPr>
        <w:pStyle w:val="Heading4"/>
      </w:pPr>
      <w:r>
        <w:rPr/>
        <w:t xml:space="preserve">Schedule Policy/Career is a </w:t>
      </w:r>
      <w:r>
        <w:rPr>
          <w:u w:val="single"/>
        </w:rPr>
        <w:t>massive alt cause</w:t>
      </w:r>
      <w:r>
        <w:rPr/>
        <w:t xml:space="preserve"> that </w:t>
      </w:r>
      <w:r>
        <w:rPr>
          <w:u w:val="single"/>
        </w:rPr>
        <w:t>rolls back unions</w:t>
      </w:r>
      <w:r>
        <w:rPr/>
        <w:t xml:space="preserve">---they </w:t>
      </w:r>
      <w:r>
        <w:rPr>
          <w:u w:val="single"/>
        </w:rPr>
        <w:t>can’t solve that</w:t>
      </w:r>
      <w:r>
        <w:rPr/>
        <w:t>!</w:t>
      </w:r>
    </w:p>
    <w:p w14:paraId="0A1BFB61" w14:textId="77777777" w:rsidR="0091765F" w:rsidRDefault="0091765F" w:rsidP="0091765F">
      <w:r w:rsidRPr="007855B9">
        <w:rPr>
          <w:rStyle w:val="Style13ptBold"/>
        </w:rPr>
        <w:t>Friedman 3/6</w:t>
      </w:r>
      <w:r>
        <w:rPr/>
        <w:t xml:space="preserve"> [Drew Friedman, reporter for federal news network. “</w:t>
      </w:r>
      <w:r w:rsidRPr="00082534">
        <w:rPr/>
        <w:t>Federal employees face looming finalization of Schedule Policy/Career</w:t>
      </w:r>
      <w:r>
        <w:rPr/>
        <w:t xml:space="preserve">,” Federal News Network, 3/6/2026, </w:t>
      </w:r>
      <w:r w:rsidRPr="00082534">
        <w:rPr/>
        <w:t>https://federalnewsnetwork.com/workforce/2026/03/federal-employees-face-looming-finalization-of-schedule-policy-career/</w:t>
      </w:r>
      <w:r>
        <w:rPr/>
        <w:t>]</w:t>
      </w:r>
    </w:p>
    <w:p w14:paraId="6E8776BA" w14:textId="77777777" w:rsidR="0091765F" w:rsidRPr="00082534" w:rsidRDefault="0091765F" w:rsidP="0091765F">
      <w:pPr>
        <w:rPr>
          <w:rStyle w:val="StyleUnderline"/>
        </w:rPr>
      </w:pPr>
      <w:r w:rsidRPr="007855B9">
        <w:rPr>
          <w:sz w:val="16"/>
        </w:rPr>
        <w:t xml:space="preserve">The </w:t>
      </w:r>
      <w:r w:rsidRPr="007855B9">
        <w:rPr>
          <w:rStyle w:val="StyleUnderline"/>
          <w:highlight w:val="cyan"/>
        </w:rPr>
        <w:t>Trump</w:t>
      </w:r>
      <w:r w:rsidRPr="007855B9">
        <w:rPr>
          <w:sz w:val="16"/>
        </w:rPr>
        <w:t xml:space="preserve"> administration may</w:t>
      </w:r>
      <w:r w:rsidRPr="00082534">
        <w:rPr>
          <w:rStyle w:val="StyleUnderline"/>
        </w:rPr>
        <w:t xml:space="preserve"> </w:t>
      </w:r>
      <w:r w:rsidRPr="007855B9">
        <w:rPr>
          <w:rStyle w:val="StyleUnderline"/>
          <w:highlight w:val="cyan"/>
        </w:rPr>
        <w:t xml:space="preserve">take the </w:t>
      </w:r>
      <w:r w:rsidRPr="007855B9">
        <w:rPr>
          <w:rStyle w:val="Emphasis"/>
          <w:highlight w:val="cyan"/>
        </w:rPr>
        <w:t>last step</w:t>
      </w:r>
      <w:r w:rsidRPr="007855B9">
        <w:rPr>
          <w:rStyle w:val="StyleUnderline"/>
          <w:highlight w:val="cyan"/>
        </w:rPr>
        <w:t xml:space="preserve"> </w:t>
      </w:r>
      <w:r w:rsidRPr="007855B9">
        <w:rPr>
          <w:rStyle w:val="StyleUnderline"/>
          <w:highlight w:val="cyan"/>
        </w:rPr>
        <w:t>toward finalizing</w:t>
      </w:r>
      <w:r w:rsidRPr="00082534">
        <w:rPr>
          <w:rStyle w:val="StyleUnderline"/>
        </w:rPr>
        <w:t xml:space="preserve"> </w:t>
      </w:r>
      <w:r w:rsidRPr="007855B9">
        <w:rPr>
          <w:rStyle w:val="StyleUnderline"/>
          <w:highlight w:val="cyan"/>
        </w:rPr>
        <w:t>Schedule Policy/Career</w:t>
      </w:r>
      <w:r w:rsidRPr="007855B9">
        <w:rPr>
          <w:sz w:val="16"/>
        </w:rPr>
        <w:t xml:space="preserve"> as soon as Monday, </w:t>
      </w:r>
      <w:r w:rsidRPr="00082534">
        <w:rPr>
          <w:rStyle w:val="StyleUnderline"/>
        </w:rPr>
        <w:t>putting</w:t>
      </w:r>
      <w:r w:rsidRPr="007855B9">
        <w:rPr>
          <w:sz w:val="16"/>
        </w:rPr>
        <w:t xml:space="preserve"> some </w:t>
      </w:r>
      <w:r w:rsidRPr="00082534">
        <w:rPr>
          <w:rStyle w:val="StyleUnderline"/>
        </w:rPr>
        <w:t xml:space="preserve">career federal employees </w:t>
      </w:r>
      <w:r w:rsidRPr="00082534">
        <w:rPr>
          <w:rStyle w:val="Emphasis"/>
        </w:rPr>
        <w:t>on the verge</w:t>
      </w:r>
      <w:r w:rsidRPr="00082534">
        <w:rPr>
          <w:rStyle w:val="StyleUnderline"/>
        </w:rPr>
        <w:t xml:space="preserve"> of seeing their civil service protections officially removed.</w:t>
      </w:r>
    </w:p>
    <w:p w14:paraId="5DE2AA24" w14:textId="77777777" w:rsidR="0091765F" w:rsidRPr="007855B9" w:rsidRDefault="0091765F" w:rsidP="0091765F">
      <w:pPr>
        <w:rPr>
          <w:sz w:val="16"/>
        </w:rPr>
      </w:pPr>
      <w:r w:rsidRPr="007855B9">
        <w:rPr>
          <w:sz w:val="16"/>
        </w:rPr>
        <w:t>Agencies were recently expected to put together lists of all positions they intended to convert into the new employment classification. But according to the Office of Personnel Management’s Feb. 6 final rule, those conversions can only be formalized once President Donald Trump orders it.</w:t>
      </w:r>
    </w:p>
    <w:p w14:paraId="5BA6088F" w14:textId="77777777" w:rsidR="0091765F" w:rsidRPr="007855B9" w:rsidRDefault="0091765F" w:rsidP="0091765F">
      <w:pPr>
        <w:rPr>
          <w:sz w:val="16"/>
        </w:rPr>
      </w:pPr>
      <w:r w:rsidRPr="007855B9">
        <w:rPr>
          <w:sz w:val="16"/>
        </w:rPr>
        <w:t>OPM’s regulations last month set off a one-month countdown before the president would be able to sign an executive order, officially converting federal positions to the new schedule. The 30-day deadline is set for March 9, making that date the earliest employee conversions could begin occurring.</w:t>
      </w:r>
    </w:p>
    <w:p w14:paraId="0BA33BDB" w14:textId="77777777" w:rsidR="0091765F" w:rsidRPr="007855B9" w:rsidRDefault="0091765F" w:rsidP="0091765F">
      <w:pPr>
        <w:rPr>
          <w:sz w:val="16"/>
        </w:rPr>
      </w:pPr>
      <w:r w:rsidRPr="007855B9">
        <w:rPr>
          <w:sz w:val="16"/>
        </w:rPr>
        <w:t xml:space="preserve">It’s not yet clear how many federal positions will be affected. </w:t>
      </w:r>
      <w:r w:rsidRPr="00082534">
        <w:rPr>
          <w:rStyle w:val="StyleUnderline"/>
        </w:rPr>
        <w:t xml:space="preserve">OPM estimated about </w:t>
      </w:r>
      <w:r w:rsidRPr="007855B9">
        <w:rPr>
          <w:rStyle w:val="Emphasis"/>
          <w:highlight w:val="cyan"/>
        </w:rPr>
        <w:t>50,000 employees</w:t>
      </w:r>
      <w:r w:rsidRPr="00082534">
        <w:rPr>
          <w:rStyle w:val="StyleUnderline"/>
        </w:rPr>
        <w:t xml:space="preserve"> would be </w:t>
      </w:r>
      <w:r w:rsidRPr="007855B9">
        <w:rPr>
          <w:rStyle w:val="StyleUnderline"/>
          <w:highlight w:val="cyan"/>
        </w:rPr>
        <w:t>placed</w:t>
      </w:r>
      <w:r w:rsidRPr="00082534">
        <w:rPr>
          <w:rStyle w:val="StyleUnderline"/>
        </w:rPr>
        <w:t xml:space="preserve"> into Schedule Policy/</w:t>
      </w:r>
      <w:r w:rsidRPr="007855B9">
        <w:rPr>
          <w:rStyle w:val="StyleUnderline"/>
        </w:rPr>
        <w:t xml:space="preserve">Career. </w:t>
      </w:r>
      <w:r w:rsidRPr="007855B9">
        <w:rPr>
          <w:rStyle w:val="StyleUnderline"/>
          <w:highlight w:val="cyan"/>
        </w:rPr>
        <w:t>But</w:t>
      </w:r>
      <w:r w:rsidRPr="007855B9">
        <w:rPr>
          <w:sz w:val="16"/>
        </w:rPr>
        <w:t xml:space="preserve"> plaintiffs in a recent lawsuit warned that the </w:t>
      </w:r>
      <w:r w:rsidRPr="00082534">
        <w:rPr>
          <w:rStyle w:val="StyleUnderline"/>
        </w:rPr>
        <w:t xml:space="preserve">number </w:t>
      </w:r>
      <w:r w:rsidRPr="007855B9">
        <w:rPr>
          <w:rStyle w:val="StyleUnderline"/>
          <w:highlight w:val="cyan"/>
        </w:rPr>
        <w:t>could</w:t>
      </w:r>
      <w:r w:rsidRPr="00082534">
        <w:rPr>
          <w:rStyle w:val="StyleUnderline"/>
        </w:rPr>
        <w:t xml:space="preserve"> ultimately </w:t>
      </w:r>
      <w:r w:rsidRPr="007855B9">
        <w:rPr>
          <w:rStyle w:val="StyleUnderline"/>
          <w:highlight w:val="cyan"/>
        </w:rPr>
        <w:t xml:space="preserve">be </w:t>
      </w:r>
      <w:r w:rsidRPr="007855B9">
        <w:rPr>
          <w:rStyle w:val="Emphasis"/>
          <w:highlight w:val="cyan"/>
        </w:rPr>
        <w:t>much higher</w:t>
      </w:r>
      <w:r w:rsidRPr="007855B9">
        <w:rPr>
          <w:rStyle w:val="StyleUnderline"/>
          <w:highlight w:val="cyan"/>
        </w:rPr>
        <w:t>.</w:t>
      </w:r>
    </w:p>
    <w:p w14:paraId="103BF53D" w14:textId="77777777" w:rsidR="0091765F" w:rsidRPr="007855B9" w:rsidRDefault="0091765F" w:rsidP="0091765F">
      <w:pPr>
        <w:rPr>
          <w:sz w:val="16"/>
        </w:rPr>
      </w:pPr>
      <w:r w:rsidRPr="007855B9">
        <w:rPr>
          <w:sz w:val="16"/>
        </w:rPr>
        <w:t>“The lack of any limiting principle as to which positions the president can move (both now and in the future) effectively means the entire career civil service is at risk,” the plaintiffs wrote.</w:t>
      </w:r>
    </w:p>
    <w:p w14:paraId="673BCCDF" w14:textId="77777777" w:rsidR="0091765F" w:rsidRPr="007855B9" w:rsidRDefault="0091765F" w:rsidP="0091765F">
      <w:pPr>
        <w:rPr>
          <w:sz w:val="16"/>
        </w:rPr>
      </w:pPr>
      <w:r w:rsidRPr="007855B9">
        <w:rPr>
          <w:sz w:val="16"/>
        </w:rPr>
        <w:t>The lawsuit, updated earlier this week, comes from a coalition of public service organizations and federal unions. The group is suing to stop the Trump administration from finalizing its plans to strip civil service protections from a broad swath of the career federal workforce. Plaintiffs allege that the administration’s creation of Schedule Policy/Career violates due process rights, exceeds presidential authority and contradicts federal statute.</w:t>
      </w:r>
    </w:p>
    <w:p w14:paraId="7C2F6B30" w14:textId="77777777" w:rsidR="0091765F" w:rsidRPr="007855B9" w:rsidRDefault="0091765F" w:rsidP="0091765F">
      <w:pPr>
        <w:rPr>
          <w:sz w:val="16"/>
        </w:rPr>
      </w:pPr>
      <w:r w:rsidRPr="007855B9">
        <w:rPr>
          <w:sz w:val="16"/>
        </w:rPr>
        <w:t>The Trump administration, for its part, has said the new schedule will help root out poor performers across government, while also holding career federal employees in “policy-influencing” roles more accountable.</w:t>
      </w:r>
    </w:p>
    <w:p w14:paraId="42300B05" w14:textId="77777777" w:rsidR="0091765F" w:rsidRPr="007855B9" w:rsidRDefault="0091765F" w:rsidP="0091765F">
      <w:pPr>
        <w:rPr>
          <w:sz w:val="16"/>
        </w:rPr>
      </w:pPr>
      <w:r w:rsidRPr="007855B9">
        <w:rPr>
          <w:sz w:val="16"/>
        </w:rPr>
        <w:t>“People are free to agree or disagree with any of the priorities that the president has. The only impact is if their disagreement leads them to then try to actively thwart or undermine the execution of those priorities. That behavior is not acceptable,” OPM Director Scott Kupor told reporters during a press conference last month. “You can’t run an organization if people are refusing to actually carry out the lawful objectives and orders of the administration.”</w:t>
      </w:r>
    </w:p>
    <w:p w14:paraId="48239EF3" w14:textId="77777777" w:rsidR="0091765F" w:rsidRPr="007855B9" w:rsidRDefault="0091765F" w:rsidP="0091765F">
      <w:pPr>
        <w:rPr>
          <w:sz w:val="16"/>
        </w:rPr>
      </w:pPr>
      <w:r w:rsidRPr="007855B9">
        <w:rPr>
          <w:sz w:val="16"/>
        </w:rPr>
        <w:t xml:space="preserve">In practice, </w:t>
      </w:r>
      <w:r w:rsidRPr="007855B9">
        <w:rPr>
          <w:rStyle w:val="StyleUnderline"/>
          <w:highlight w:val="cyan"/>
        </w:rPr>
        <w:t>federal employees</w:t>
      </w:r>
      <w:r w:rsidRPr="00082534">
        <w:rPr>
          <w:rStyle w:val="StyleUnderline"/>
        </w:rPr>
        <w:t xml:space="preserve"> who get converted</w:t>
      </w:r>
      <w:r w:rsidRPr="007855B9">
        <w:rPr>
          <w:sz w:val="16"/>
        </w:rPr>
        <w:t xml:space="preserve"> into Schedule Policy/Career </w:t>
      </w:r>
      <w:r w:rsidRPr="00082534">
        <w:rPr>
          <w:rStyle w:val="StyleUnderline"/>
        </w:rPr>
        <w:t xml:space="preserve">will </w:t>
      </w:r>
      <w:r w:rsidRPr="006343B4">
        <w:rPr>
          <w:rStyle w:val="StyleUnderline"/>
          <w:highlight w:val="cyan"/>
        </w:rPr>
        <w:t>see</w:t>
      </w:r>
      <w:r w:rsidRPr="00082534">
        <w:rPr>
          <w:rStyle w:val="StyleUnderline"/>
        </w:rPr>
        <w:t xml:space="preserve"> an </w:t>
      </w:r>
      <w:r w:rsidRPr="006343B4">
        <w:rPr>
          <w:rStyle w:val="Emphasis"/>
          <w:highlight w:val="cyan"/>
        </w:rPr>
        <w:t>erosion</w:t>
      </w:r>
      <w:r w:rsidRPr="006343B4">
        <w:rPr>
          <w:rStyle w:val="StyleUnderline"/>
          <w:highlight w:val="cyan"/>
        </w:rPr>
        <w:t xml:space="preserve"> of</w:t>
      </w:r>
      <w:r w:rsidRPr="00082534">
        <w:rPr>
          <w:rStyle w:val="StyleUnderline"/>
        </w:rPr>
        <w:t xml:space="preserve"> their </w:t>
      </w:r>
      <w:r w:rsidRPr="00082534">
        <w:rPr>
          <w:rStyle w:val="Emphasis"/>
        </w:rPr>
        <w:t xml:space="preserve">workplace </w:t>
      </w:r>
      <w:r w:rsidRPr="006343B4">
        <w:rPr>
          <w:rStyle w:val="Emphasis"/>
          <w:highlight w:val="cyan"/>
        </w:rPr>
        <w:t>protections</w:t>
      </w:r>
      <w:r w:rsidRPr="007855B9">
        <w:rPr>
          <w:sz w:val="16"/>
        </w:rPr>
        <w:t xml:space="preserve">. </w:t>
      </w:r>
      <w:r w:rsidRPr="00082534">
        <w:rPr>
          <w:rStyle w:val="StyleUnderline"/>
        </w:rPr>
        <w:t xml:space="preserve">They would </w:t>
      </w:r>
      <w:r w:rsidRPr="00082534">
        <w:rPr>
          <w:rStyle w:val="Emphasis"/>
        </w:rPr>
        <w:t xml:space="preserve">face </w:t>
      </w:r>
      <w:r w:rsidRPr="006343B4">
        <w:rPr>
          <w:rStyle w:val="Emphasis"/>
          <w:highlight w:val="cyan"/>
        </w:rPr>
        <w:t>limited appeal rights</w:t>
      </w:r>
      <w:r w:rsidRPr="007855B9">
        <w:rPr>
          <w:sz w:val="16"/>
        </w:rPr>
        <w:t>, including the inability to petition their reclassification or any terminations.</w:t>
      </w:r>
    </w:p>
    <w:p w14:paraId="1995ABD8" w14:textId="77777777" w:rsidR="0091765F" w:rsidRPr="007855B9" w:rsidRDefault="0091765F" w:rsidP="0091765F">
      <w:pPr>
        <w:rPr>
          <w:sz w:val="16"/>
        </w:rPr>
      </w:pPr>
      <w:r w:rsidRPr="007855B9">
        <w:rPr>
          <w:sz w:val="16"/>
        </w:rPr>
        <w:t>Additionally, converted employees who want to file a complaint of a prohibited personnel practice would no longer have access to the whistleblower process at the Office of Special Counsel. Instead, their complaints would be submitted directly to their agency for an internal investigation.</w:t>
      </w:r>
    </w:p>
    <w:p w14:paraId="1DEE2F99" w14:textId="77777777" w:rsidR="0091765F" w:rsidRPr="007855B9" w:rsidRDefault="0091765F" w:rsidP="0091765F">
      <w:pPr>
        <w:rPr>
          <w:sz w:val="16"/>
        </w:rPr>
      </w:pPr>
      <w:r w:rsidRPr="007855B9">
        <w:rPr>
          <w:sz w:val="16"/>
        </w:rPr>
        <w:t>Affected employees would also lose access to recruitment, retention and relocation incentives, as well as student loan repayment options and eligibility for the Presidential Rank Awards — effectively aligning with the parameters already set for political appointees in Schedules C and G.</w:t>
      </w:r>
    </w:p>
    <w:p w14:paraId="55A4C7EA" w14:textId="77777777" w:rsidR="0091765F" w:rsidRPr="007855B9" w:rsidRDefault="0091765F" w:rsidP="0091765F">
      <w:pPr>
        <w:rPr>
          <w:sz w:val="16"/>
        </w:rPr>
      </w:pPr>
      <w:r w:rsidRPr="00082534">
        <w:rPr>
          <w:rStyle w:val="StyleUnderline"/>
        </w:rPr>
        <w:t xml:space="preserve">The </w:t>
      </w:r>
      <w:r w:rsidRPr="006343B4">
        <w:rPr>
          <w:rStyle w:val="StyleUnderline"/>
          <w:highlight w:val="cyan"/>
        </w:rPr>
        <w:t>Schedule Policy/Career regulations</w:t>
      </w:r>
      <w:r w:rsidRPr="007855B9">
        <w:rPr>
          <w:sz w:val="16"/>
        </w:rPr>
        <w:t xml:space="preserve">, on their own, </w:t>
      </w:r>
      <w:r w:rsidRPr="006343B4">
        <w:rPr>
          <w:rStyle w:val="StyleUnderline"/>
          <w:highlight w:val="cyan"/>
        </w:rPr>
        <w:t>do not</w:t>
      </w:r>
      <w:r w:rsidRPr="007855B9">
        <w:rPr>
          <w:sz w:val="16"/>
        </w:rPr>
        <w:t xml:space="preserve"> automatically </w:t>
      </w:r>
      <w:r w:rsidRPr="006343B4">
        <w:rPr>
          <w:rStyle w:val="Emphasis"/>
          <w:highlight w:val="cyan"/>
        </w:rPr>
        <w:t>preclude</w:t>
      </w:r>
      <w:r w:rsidRPr="00082534">
        <w:rPr>
          <w:rStyle w:val="StyleUnderline"/>
        </w:rPr>
        <w:t xml:space="preserve"> </w:t>
      </w:r>
      <w:r w:rsidRPr="00082534">
        <w:rPr>
          <w:rStyle w:val="Emphasis"/>
        </w:rPr>
        <w:t>impacted</w:t>
      </w:r>
      <w:r w:rsidRPr="00082534">
        <w:rPr>
          <w:rStyle w:val="StyleUnderline"/>
        </w:rPr>
        <w:t xml:space="preserve"> employees from </w:t>
      </w:r>
      <w:r w:rsidRPr="006343B4">
        <w:rPr>
          <w:rStyle w:val="StyleUnderline"/>
          <w:highlight w:val="cyan"/>
        </w:rPr>
        <w:t>bargaining</w:t>
      </w:r>
      <w:r w:rsidRPr="007855B9">
        <w:rPr>
          <w:sz w:val="16"/>
        </w:rPr>
        <w:t xml:space="preserve"> unit </w:t>
      </w:r>
      <w:r w:rsidRPr="00082534">
        <w:rPr>
          <w:rStyle w:val="StyleUnderline"/>
        </w:rPr>
        <w:t>eligibility</w:t>
      </w:r>
      <w:r w:rsidRPr="007855B9">
        <w:rPr>
          <w:sz w:val="16"/>
        </w:rPr>
        <w:t>, according to OPM guidance.</w:t>
      </w:r>
    </w:p>
    <w:p w14:paraId="2D9632DA" w14:textId="77777777" w:rsidR="0091765F" w:rsidRPr="007855B9" w:rsidRDefault="0091765F" w:rsidP="0091765F">
      <w:pPr>
        <w:rPr>
          <w:sz w:val="16"/>
        </w:rPr>
      </w:pPr>
      <w:r w:rsidRPr="007855B9">
        <w:rPr>
          <w:sz w:val="16"/>
        </w:rPr>
        <w:t>“</w:t>
      </w:r>
      <w:r w:rsidRPr="006343B4">
        <w:rPr>
          <w:rStyle w:val="StyleUnderline"/>
          <w:highlight w:val="cyan"/>
        </w:rPr>
        <w:t>However</w:t>
      </w:r>
      <w:r w:rsidRPr="007855B9">
        <w:rPr>
          <w:sz w:val="16"/>
        </w:rPr>
        <w:t xml:space="preserve">, </w:t>
      </w:r>
      <w:r w:rsidRPr="00082534">
        <w:rPr>
          <w:rStyle w:val="StyleUnderline"/>
        </w:rPr>
        <w:t xml:space="preserve">the </w:t>
      </w:r>
      <w:r w:rsidRPr="006343B4">
        <w:rPr>
          <w:rStyle w:val="StyleUnderline"/>
          <w:highlight w:val="cyan"/>
        </w:rPr>
        <w:t>agency would then</w:t>
      </w:r>
      <w:r w:rsidRPr="00082534">
        <w:rPr>
          <w:rStyle w:val="StyleUnderline"/>
        </w:rPr>
        <w:t xml:space="preserve"> likely</w:t>
      </w:r>
      <w:r w:rsidRPr="007855B9">
        <w:rPr>
          <w:sz w:val="16"/>
        </w:rPr>
        <w:t xml:space="preserve">, </w:t>
      </w:r>
      <w:r w:rsidRPr="006343B4">
        <w:rPr>
          <w:rStyle w:val="Emphasis"/>
          <w:highlight w:val="cyan"/>
        </w:rPr>
        <w:t>very quickly</w:t>
      </w:r>
      <w:r w:rsidRPr="006343B4">
        <w:rPr>
          <w:rStyle w:val="StyleUnderline"/>
          <w:highlight w:val="cyan"/>
        </w:rPr>
        <w:t xml:space="preserve"> </w:t>
      </w:r>
      <w:r w:rsidRPr="006343B4">
        <w:rPr>
          <w:rStyle w:val="StyleUnderline"/>
          <w:highlight w:val="cyan"/>
        </w:rPr>
        <w:t>petition</w:t>
      </w:r>
      <w:r w:rsidRPr="00082534">
        <w:rPr>
          <w:rStyle w:val="StyleUnderline"/>
        </w:rPr>
        <w:t xml:space="preserve"> the</w:t>
      </w:r>
      <w:r w:rsidRPr="007855B9">
        <w:rPr>
          <w:sz w:val="16"/>
        </w:rPr>
        <w:t xml:space="preserve"> [</w:t>
      </w:r>
      <w:r w:rsidRPr="006343B4">
        <w:rPr>
          <w:rStyle w:val="StyleUnderline"/>
          <w:highlight w:val="cyan"/>
        </w:rPr>
        <w:t>F</w:t>
      </w:r>
      <w:r w:rsidRPr="007855B9">
        <w:rPr>
          <w:sz w:val="16"/>
        </w:rPr>
        <w:t xml:space="preserve">ederal </w:t>
      </w:r>
      <w:r w:rsidRPr="006343B4">
        <w:rPr>
          <w:rStyle w:val="StyleUnderline"/>
          <w:highlight w:val="cyan"/>
        </w:rPr>
        <w:t>L</w:t>
      </w:r>
      <w:r w:rsidRPr="007855B9">
        <w:rPr>
          <w:sz w:val="16"/>
        </w:rPr>
        <w:t xml:space="preserve">abor </w:t>
      </w:r>
      <w:r w:rsidRPr="006343B4">
        <w:rPr>
          <w:rStyle w:val="StyleUnderline"/>
          <w:highlight w:val="cyan"/>
        </w:rPr>
        <w:t>R</w:t>
      </w:r>
      <w:r w:rsidRPr="007855B9">
        <w:rPr>
          <w:sz w:val="16"/>
        </w:rPr>
        <w:t xml:space="preserve">elations </w:t>
      </w:r>
      <w:r w:rsidRPr="006343B4">
        <w:rPr>
          <w:rStyle w:val="StyleUnderline"/>
          <w:highlight w:val="cyan"/>
        </w:rPr>
        <w:t>A</w:t>
      </w:r>
      <w:r w:rsidRPr="007855B9">
        <w:rPr>
          <w:sz w:val="16"/>
        </w:rPr>
        <w:t xml:space="preserve">uthority] </w:t>
      </w:r>
      <w:r w:rsidRPr="006343B4">
        <w:rPr>
          <w:rStyle w:val="StyleUnderline"/>
          <w:highlight w:val="cyan"/>
        </w:rPr>
        <w:t xml:space="preserve">to </w:t>
      </w:r>
      <w:r w:rsidRPr="006343B4">
        <w:rPr>
          <w:rStyle w:val="Emphasis"/>
          <w:highlight w:val="cyan"/>
        </w:rPr>
        <w:t>take</w:t>
      </w:r>
      <w:r w:rsidRPr="00082534">
        <w:rPr>
          <w:rStyle w:val="Emphasis"/>
        </w:rPr>
        <w:t xml:space="preserve"> </w:t>
      </w:r>
      <w:r w:rsidRPr="006343B4">
        <w:rPr>
          <w:rStyle w:val="Emphasis"/>
          <w:highlight w:val="cyan"/>
        </w:rPr>
        <w:t>you out of that bargaining unit</w:t>
      </w:r>
      <w:r w:rsidRPr="007855B9">
        <w:rPr>
          <w:sz w:val="16"/>
        </w:rPr>
        <w:t>,” Rushab Sanghvi, general counsel with the American Federation of Government Employees, said during a webinar hosted last month by the Partnership for Public Service.</w:t>
      </w:r>
    </w:p>
    <w:p w14:paraId="76299CAD" w14:textId="77777777" w:rsidR="0091765F" w:rsidRPr="007855B9" w:rsidRDefault="0091765F" w:rsidP="0091765F">
      <w:pPr>
        <w:rPr>
          <w:sz w:val="16"/>
        </w:rPr>
      </w:pPr>
      <w:r w:rsidRPr="007855B9">
        <w:rPr>
          <w:sz w:val="16"/>
        </w:rPr>
        <w:t>Max Stier, the Partnership’s president and CEO, warned that the Trump administration’s anticipated changes would amount to at least tens of thousands of federal employees being made into the equivalent of political appointees.</w:t>
      </w:r>
    </w:p>
    <w:p w14:paraId="356C7DA1" w14:textId="77777777" w:rsidR="0091765F" w:rsidRPr="007855B9" w:rsidRDefault="0091765F" w:rsidP="0091765F">
      <w:pPr>
        <w:rPr>
          <w:sz w:val="16"/>
        </w:rPr>
      </w:pPr>
      <w:r w:rsidRPr="007855B9">
        <w:rPr>
          <w:sz w:val="16"/>
        </w:rPr>
        <w:t>“</w:t>
      </w:r>
      <w:r w:rsidRPr="00082534">
        <w:rPr>
          <w:rStyle w:val="StyleUnderline"/>
        </w:rPr>
        <w:t xml:space="preserve">This is </w:t>
      </w:r>
      <w:r w:rsidRPr="00082534">
        <w:rPr>
          <w:rStyle w:val="Emphasis"/>
        </w:rPr>
        <w:t>bad for our government</w:t>
      </w:r>
      <w:r w:rsidRPr="007855B9">
        <w:rPr>
          <w:sz w:val="16"/>
        </w:rPr>
        <w:t xml:space="preserve">, this is bad for the public, </w:t>
      </w:r>
      <w:r w:rsidRPr="00082534">
        <w:rPr>
          <w:rStyle w:val="StyleUnderline"/>
        </w:rPr>
        <w:t>and</w:t>
      </w:r>
      <w:r w:rsidRPr="007855B9">
        <w:rPr>
          <w:sz w:val="16"/>
        </w:rPr>
        <w:t xml:space="preserve"> ultimately, it </w:t>
      </w:r>
      <w:r w:rsidRPr="00082534">
        <w:rPr>
          <w:rStyle w:val="StyleUnderline"/>
        </w:rPr>
        <w:t xml:space="preserve">will lead to </w:t>
      </w:r>
      <w:r w:rsidRPr="00082534">
        <w:rPr>
          <w:rStyle w:val="Emphasis"/>
        </w:rPr>
        <w:t>worse</w:t>
      </w:r>
      <w:r w:rsidRPr="007855B9">
        <w:rPr>
          <w:sz w:val="16"/>
        </w:rPr>
        <w:t xml:space="preserve">, incompetent and even more corrupt </w:t>
      </w:r>
      <w:r w:rsidRPr="00082534">
        <w:rPr>
          <w:rStyle w:val="Emphasis"/>
        </w:rPr>
        <w:t>government</w:t>
      </w:r>
      <w:r w:rsidRPr="007855B9">
        <w:rPr>
          <w:sz w:val="16"/>
        </w:rPr>
        <w:t>,” Stier said in a social media video posted Friday.</w:t>
      </w:r>
    </w:p>
    <w:p w14:paraId="1E1C48CE" w14:textId="77777777" w:rsidR="0091765F" w:rsidRPr="00082534" w:rsidRDefault="0091765F" w:rsidP="0091765F">
      <w:pPr>
        <w:rPr>
          <w:rStyle w:val="StyleUnderline"/>
        </w:rPr>
      </w:pPr>
      <w:r w:rsidRPr="007855B9">
        <w:rPr>
          <w:sz w:val="16"/>
        </w:rPr>
        <w:t xml:space="preserve">Although converted employees would not automatically be removed from their jobs, </w:t>
      </w:r>
      <w:r w:rsidRPr="00082534">
        <w:rPr>
          <w:rStyle w:val="StyleUnderline"/>
        </w:rPr>
        <w:t>critics</w:t>
      </w:r>
      <w:r w:rsidRPr="007855B9">
        <w:rPr>
          <w:sz w:val="16"/>
        </w:rPr>
        <w:t xml:space="preserve"> of Schedule Policy/Career </w:t>
      </w:r>
      <w:r w:rsidRPr="00082534">
        <w:rPr>
          <w:rStyle w:val="StyleUnderline"/>
        </w:rPr>
        <w:t>warned of a “</w:t>
      </w:r>
      <w:r w:rsidRPr="006343B4">
        <w:rPr>
          <w:rStyle w:val="Emphasis"/>
          <w:highlight w:val="cyan"/>
        </w:rPr>
        <w:t>chilling effect</w:t>
      </w:r>
      <w:r w:rsidRPr="00082534">
        <w:rPr>
          <w:rStyle w:val="Emphasis"/>
        </w:rPr>
        <w:t>”</w:t>
      </w:r>
      <w:r w:rsidRPr="007855B9">
        <w:rPr>
          <w:sz w:val="16"/>
        </w:rPr>
        <w:t xml:space="preserve"> on career federal employees. Rob Shriver, managing director of the Civil Service Strong and Good Government initiatives at Democracy Forward, said </w:t>
      </w:r>
      <w:r w:rsidRPr="00082534">
        <w:rPr>
          <w:rStyle w:val="StyleUnderline"/>
        </w:rPr>
        <w:t>conversions</w:t>
      </w:r>
      <w:r w:rsidRPr="007855B9">
        <w:rPr>
          <w:sz w:val="16"/>
        </w:rPr>
        <w:t xml:space="preserve"> into Schedule Policy/Career </w:t>
      </w:r>
      <w:r w:rsidRPr="00082534">
        <w:rPr>
          <w:rStyle w:val="StyleUnderline"/>
        </w:rPr>
        <w:t xml:space="preserve">would </w:t>
      </w:r>
      <w:r w:rsidRPr="006343B4">
        <w:rPr>
          <w:rStyle w:val="Emphasis"/>
          <w:highlight w:val="cyan"/>
        </w:rPr>
        <w:t>negatively</w:t>
      </w:r>
      <w:r w:rsidRPr="006343B4">
        <w:rPr>
          <w:rStyle w:val="StyleUnderline"/>
          <w:highlight w:val="cyan"/>
        </w:rPr>
        <w:t xml:space="preserve"> </w:t>
      </w:r>
      <w:r w:rsidRPr="006343B4">
        <w:rPr>
          <w:rStyle w:val="Emphasis"/>
          <w:highlight w:val="cyan"/>
        </w:rPr>
        <w:t>affect</w:t>
      </w:r>
      <w:r w:rsidRPr="007855B9">
        <w:rPr>
          <w:sz w:val="16"/>
        </w:rPr>
        <w:t xml:space="preserve"> </w:t>
      </w:r>
      <w:r w:rsidRPr="00082534">
        <w:rPr>
          <w:rStyle w:val="StyleUnderline"/>
        </w:rPr>
        <w:t xml:space="preserve">the way employees do their </w:t>
      </w:r>
      <w:r w:rsidRPr="006343B4">
        <w:rPr>
          <w:rStyle w:val="StyleUnderline"/>
          <w:highlight w:val="cyan"/>
        </w:rPr>
        <w:t>jobs</w:t>
      </w:r>
      <w:r w:rsidRPr="00082534">
        <w:rPr>
          <w:rStyle w:val="StyleUnderline"/>
        </w:rPr>
        <w:t>.</w:t>
      </w:r>
    </w:p>
    <w:p w14:paraId="3E21CCF8" w14:textId="77777777" w:rsidR="0091765F" w:rsidRPr="007855B9" w:rsidRDefault="0091765F" w:rsidP="0091765F">
      <w:pPr>
        <w:rPr>
          <w:sz w:val="16"/>
        </w:rPr>
      </w:pPr>
      <w:r w:rsidRPr="007855B9">
        <w:rPr>
          <w:sz w:val="16"/>
        </w:rPr>
        <w:t>“I can certainly imagine, if I were somebody in this position, I might be concerned about the way that I carry out my job now, knowing that these protections that once ensured that I would be evaluated and judged based on merit, have fallen by the wayside,” Shriver, a former OPM acting director during the Biden administration, said during the Partnership’s webinar last month.</w:t>
      </w:r>
    </w:p>
    <w:p w14:paraId="31C12089" w14:textId="77777777" w:rsidR="0091765F" w:rsidRPr="007855B9" w:rsidRDefault="0091765F" w:rsidP="0091765F">
      <w:pPr>
        <w:rPr>
          <w:sz w:val="16"/>
        </w:rPr>
      </w:pPr>
      <w:r w:rsidRPr="007855B9">
        <w:rPr>
          <w:sz w:val="16"/>
        </w:rPr>
        <w:t>AFGE’s Sanghvi said Schedule Policy/Career will most likely cover employees in higher pay grades who align with the definition of “confidential, policy-determining, policy-making or policy-advocating,” but added that the scope of the conversions may not end there.</w:t>
      </w:r>
    </w:p>
    <w:p w14:paraId="5909E476" w14:textId="77777777" w:rsidR="0091765F" w:rsidRDefault="0091765F" w:rsidP="0091765F">
      <w:pPr>
        <w:rPr>
          <w:sz w:val="16"/>
        </w:rPr>
      </w:pPr>
      <w:r w:rsidRPr="007855B9">
        <w:rPr>
          <w:sz w:val="16"/>
        </w:rPr>
        <w:t>“Until we know who agencies have designated and who the president will move to that schedule, we don’t actually know who it will cover,” Sanghvi said. “But we know with this administration, they may try and stretch it as far as possible.”</w:t>
      </w:r>
    </w:p>
    <w:p w14:paraId="6B8E61A6" w14:textId="77777777" w:rsidR="0091765F" w:rsidRDefault="0091765F" w:rsidP="0091765F"/>
    <w:p w14:paraId="504514E4" w14:textId="77777777" w:rsidR="0091765F" w:rsidRPr="003945F4" w:rsidRDefault="0091765F" w:rsidP="0091765F">
      <w:pPr>
        <w:pStyle w:val="Heading4"/>
      </w:pPr>
      <w:r>
        <w:rPr/>
        <w:t xml:space="preserve">Courts are </w:t>
      </w:r>
      <w:r>
        <w:rPr>
          <w:u w:val="single"/>
        </w:rPr>
        <w:t>too slow</w:t>
      </w:r>
      <w:r>
        <w:rPr/>
        <w:t xml:space="preserve">, and Trump will </w:t>
      </w:r>
      <w:r>
        <w:rPr>
          <w:u w:val="single"/>
        </w:rPr>
        <w:t>ignore</w:t>
      </w:r>
      <w:r>
        <w:rPr/>
        <w:t xml:space="preserve"> them.</w:t>
      </w:r>
    </w:p>
    <w:p w14:paraId="053F44C6" w14:textId="77777777" w:rsidR="0091765F" w:rsidRDefault="0091765F" w:rsidP="0091765F">
      <w:r>
        <w:rPr>
          <w:rStyle w:val="Style13ptBold"/>
        </w:rPr>
        <w:t xml:space="preserve">Sen 25 </w:t>
      </w:r>
      <w:r w:rsidRPr="006E2DCB">
        <w:rPr/>
        <w:t>– Professor of Public Policy at Harvard, PhD from the Department of Government</w:t>
      </w:r>
    </w:p>
    <w:p w14:paraId="673E2084" w14:textId="77777777" w:rsidR="0091765F" w:rsidRPr="006E2DCB" w:rsidRDefault="0091765F" w:rsidP="0091765F">
      <w:r>
        <w:rPr/>
        <w:t>Maya Sen, “</w:t>
      </w:r>
      <w:r w:rsidRPr="006E2DCB">
        <w:rPr/>
        <w:t>Why federal courts are unlikely to save democracy from Trump’s and Musk’s attacks</w:t>
      </w:r>
      <w:r>
        <w:rPr/>
        <w:t xml:space="preserve">,” Harvard Kennedy School Ash Center for Democratic Governance and Innovation, </w:t>
      </w:r>
      <w:r w:rsidRPr="006E2DCB">
        <w:rPr/>
        <w:t>Feb 12, 2025</w:t>
      </w:r>
      <w:r>
        <w:rPr/>
        <w:t xml:space="preserve">, </w:t>
      </w:r>
      <w:r w:rsidRPr="006E2DCB">
        <w:rPr/>
        <w:t>https://ash.harvard.edu/articles/why-federal-courts-are-unlikely-to-save-democracy-from-trumps-and-musks-attacks/</w:t>
      </w:r>
      <w:r>
        <w:rPr/>
        <w:t xml:space="preserve"> </w:t>
      </w:r>
    </w:p>
    <w:p w14:paraId="557257D2" w14:textId="77777777" w:rsidR="0091765F" w:rsidRPr="0072513F" w:rsidRDefault="0091765F" w:rsidP="0091765F">
      <w:pPr>
        <w:rPr>
          <w:sz w:val="16"/>
        </w:rPr>
      </w:pPr>
      <w:r w:rsidRPr="0072513F">
        <w:rPr>
          <w:sz w:val="16"/>
        </w:rPr>
        <w:t xml:space="preserve">As a scholar of the federal courts, however, I expect </w:t>
      </w:r>
      <w:r w:rsidRPr="009A59C0">
        <w:rPr>
          <w:rStyle w:val="StyleUnderline"/>
          <w:highlight w:val="cyan"/>
        </w:rPr>
        <w:t xml:space="preserve">the courts will be of </w:t>
      </w:r>
      <w:r w:rsidRPr="009A59C0">
        <w:rPr>
          <w:rStyle w:val="Emphasis"/>
          <w:highlight w:val="cyan"/>
        </w:rPr>
        <w:t>limited</w:t>
      </w:r>
      <w:r w:rsidRPr="009A59C0">
        <w:rPr>
          <w:rStyle w:val="StyleUnderline"/>
          <w:highlight w:val="cyan"/>
        </w:rPr>
        <w:t xml:space="preserve"> </w:t>
      </w:r>
      <w:r w:rsidRPr="009A59C0">
        <w:rPr>
          <w:rStyle w:val="Emphasis"/>
          <w:highlight w:val="cyan"/>
        </w:rPr>
        <w:t>help</w:t>
      </w:r>
      <w:r w:rsidRPr="0072513F">
        <w:rPr>
          <w:rStyle w:val="StyleUnderline"/>
        </w:rPr>
        <w:t xml:space="preserve"> in navigating</w:t>
      </w:r>
      <w:r w:rsidRPr="0072513F">
        <w:rPr>
          <w:sz w:val="16"/>
        </w:rPr>
        <w:t xml:space="preserve"> through </w:t>
      </w:r>
      <w:r w:rsidRPr="0072513F">
        <w:rPr>
          <w:rStyle w:val="StyleUnderline"/>
        </w:rPr>
        <w:t>this</w:t>
      </w:r>
      <w:r w:rsidRPr="0072513F">
        <w:rPr>
          <w:sz w:val="16"/>
        </w:rPr>
        <w:t xml:space="preserve"> complicated new </w:t>
      </w:r>
      <w:r w:rsidRPr="0072513F">
        <w:rPr>
          <w:rStyle w:val="StyleUnderline"/>
        </w:rPr>
        <w:t>political landscape</w:t>
      </w:r>
      <w:r w:rsidRPr="0072513F">
        <w:rPr>
          <w:sz w:val="16"/>
        </w:rPr>
        <w:t>.</w:t>
      </w:r>
    </w:p>
    <w:p w14:paraId="1E9FF466" w14:textId="77777777" w:rsidR="0091765F" w:rsidRPr="0072513F" w:rsidRDefault="0091765F" w:rsidP="0091765F">
      <w:pPr>
        <w:rPr>
          <w:sz w:val="16"/>
        </w:rPr>
      </w:pPr>
      <w:r w:rsidRPr="0072513F">
        <w:rPr>
          <w:sz w:val="16"/>
        </w:rPr>
        <w:t>One problem is that the U.S. Supreme Court in recent years has moved sharply to the right and has approved of past efforts to expand the powers of the presidency. But the problem with relying on the courts for help goes beyond ideology and right-leaning justices going along with a right-leaning president, as happened in Trump’s first term.</w:t>
      </w:r>
    </w:p>
    <w:p w14:paraId="796FB01D" w14:textId="77777777" w:rsidR="0091765F" w:rsidRPr="0072513F" w:rsidRDefault="0091765F" w:rsidP="0091765F">
      <w:pPr>
        <w:rPr>
          <w:sz w:val="16"/>
        </w:rPr>
      </w:pPr>
      <w:r w:rsidRPr="0099678C">
        <w:rPr>
          <w:rStyle w:val="StyleUnderline"/>
        </w:rPr>
        <w:t>One challenge is speed</w:t>
      </w:r>
      <w:r w:rsidRPr="0072513F">
        <w:rPr>
          <w:sz w:val="16"/>
        </w:rPr>
        <w:t xml:space="preserve">: The </w:t>
      </w:r>
      <w:r w:rsidRPr="009A59C0">
        <w:rPr>
          <w:rStyle w:val="StyleUnderline"/>
          <w:highlight w:val="cyan"/>
        </w:rPr>
        <w:t>Trump</w:t>
      </w:r>
      <w:r w:rsidRPr="0072513F">
        <w:rPr>
          <w:sz w:val="16"/>
        </w:rPr>
        <w:t xml:space="preserve"> administration </w:t>
      </w:r>
      <w:r w:rsidRPr="009A59C0">
        <w:rPr>
          <w:rStyle w:val="StyleUnderline"/>
          <w:highlight w:val="cyan"/>
        </w:rPr>
        <w:t xml:space="preserve">is moving </w:t>
      </w:r>
      <w:r w:rsidRPr="009A59C0">
        <w:rPr>
          <w:rStyle w:val="Emphasis"/>
          <w:highlight w:val="cyan"/>
        </w:rPr>
        <w:t>much faster</w:t>
      </w:r>
      <w:r w:rsidRPr="009A59C0">
        <w:rPr>
          <w:rStyle w:val="StyleUnderline"/>
          <w:highlight w:val="cyan"/>
        </w:rPr>
        <w:t xml:space="preserve"> than courts</w:t>
      </w:r>
      <w:r w:rsidRPr="0072513F">
        <w:rPr>
          <w:rStyle w:val="StyleUnderline"/>
        </w:rPr>
        <w:t xml:space="preserve"> do, or</w:t>
      </w:r>
      <w:r w:rsidRPr="0072513F">
        <w:rPr>
          <w:sz w:val="16"/>
        </w:rPr>
        <w:t xml:space="preserve"> even </w:t>
      </w:r>
      <w:r w:rsidRPr="009A59C0">
        <w:rPr>
          <w:rStyle w:val="Emphasis"/>
          <w:highlight w:val="cyan"/>
        </w:rPr>
        <w:t>can</w:t>
      </w:r>
      <w:r w:rsidRPr="0072513F">
        <w:rPr>
          <w:sz w:val="16"/>
        </w:rPr>
        <w:t>. The other is authority: The courts’ ability to compel government action is limited, and also slow.</w:t>
      </w:r>
    </w:p>
    <w:p w14:paraId="4CC4382E" w14:textId="77777777" w:rsidR="0091765F" w:rsidRPr="0072513F" w:rsidRDefault="0091765F" w:rsidP="0091765F">
      <w:pPr>
        <w:rPr>
          <w:sz w:val="16"/>
        </w:rPr>
      </w:pPr>
      <w:r w:rsidRPr="0072513F">
        <w:rPr>
          <w:sz w:val="16"/>
        </w:rPr>
        <w:t xml:space="preserve">And that doesn’t even factor in statements by </w:t>
      </w:r>
      <w:r w:rsidRPr="009A59C0">
        <w:rPr>
          <w:rStyle w:val="StyleUnderline"/>
          <w:highlight w:val="cyan"/>
        </w:rPr>
        <w:t>Trump</w:t>
      </w:r>
      <w:r w:rsidRPr="0072513F">
        <w:rPr>
          <w:sz w:val="16"/>
        </w:rPr>
        <w:t xml:space="preserve">, Vice President JD </w:t>
      </w:r>
      <w:r w:rsidRPr="00702AAF">
        <w:rPr>
          <w:rStyle w:val="StyleUnderline"/>
        </w:rPr>
        <w:t>Vance</w:t>
      </w:r>
      <w:r w:rsidRPr="0072513F">
        <w:rPr>
          <w:sz w:val="16"/>
        </w:rPr>
        <w:t xml:space="preserve"> and “special government employee” multibillionaire Elon Musk. All three </w:t>
      </w:r>
      <w:r w:rsidRPr="0072513F">
        <w:rPr>
          <w:rStyle w:val="StyleUnderline"/>
        </w:rPr>
        <w:t xml:space="preserve">have </w:t>
      </w:r>
      <w:r w:rsidRPr="0099678C">
        <w:rPr>
          <w:rStyle w:val="StyleUnderline"/>
        </w:rPr>
        <w:t>indicated</w:t>
      </w:r>
      <w:r w:rsidRPr="0072513F">
        <w:rPr>
          <w:rStyle w:val="StyleUnderline"/>
        </w:rPr>
        <w:t xml:space="preserve"> </w:t>
      </w:r>
      <w:r w:rsidRPr="0072513F">
        <w:rPr>
          <w:sz w:val="16"/>
        </w:rPr>
        <w:t>that</w:t>
      </w:r>
      <w:r w:rsidRPr="0072513F">
        <w:rPr>
          <w:rStyle w:val="StyleUnderline"/>
        </w:rPr>
        <w:t xml:space="preserve"> </w:t>
      </w:r>
      <w:r w:rsidRPr="0099678C">
        <w:rPr>
          <w:rStyle w:val="StyleUnderline"/>
        </w:rPr>
        <w:t xml:space="preserve">they </w:t>
      </w:r>
      <w:r w:rsidRPr="009A59C0">
        <w:rPr>
          <w:rStyle w:val="StyleUnderline"/>
          <w:highlight w:val="cyan"/>
        </w:rPr>
        <w:t xml:space="preserve">are open to </w:t>
      </w:r>
      <w:r w:rsidRPr="009A59C0">
        <w:rPr>
          <w:rStyle w:val="Emphasis"/>
          <w:highlight w:val="cyan"/>
        </w:rPr>
        <w:t>ignoring</w:t>
      </w:r>
      <w:r w:rsidRPr="009A59C0">
        <w:rPr>
          <w:rStyle w:val="StyleUnderline"/>
          <w:highlight w:val="cyan"/>
        </w:rPr>
        <w:t xml:space="preserve"> court rulings and</w:t>
      </w:r>
      <w:r w:rsidRPr="0072513F">
        <w:rPr>
          <w:sz w:val="16"/>
        </w:rPr>
        <w:t xml:space="preserve"> have even </w:t>
      </w:r>
      <w:r w:rsidRPr="009A59C0">
        <w:rPr>
          <w:rStyle w:val="StyleUnderline"/>
          <w:highlight w:val="cyan"/>
        </w:rPr>
        <w:t>threatened to</w:t>
      </w:r>
      <w:r w:rsidRPr="0099678C">
        <w:rPr>
          <w:rStyle w:val="StyleUnderline"/>
        </w:rPr>
        <w:t xml:space="preserve"> seek</w:t>
      </w:r>
      <w:r w:rsidRPr="00702AAF">
        <w:rPr>
          <w:sz w:val="16"/>
        </w:rPr>
        <w:t xml:space="preserve"> the </w:t>
      </w:r>
      <w:r w:rsidRPr="009A59C0">
        <w:rPr>
          <w:rStyle w:val="Emphasis"/>
          <w:highlight w:val="cyan"/>
        </w:rPr>
        <w:t>impeach</w:t>
      </w:r>
      <w:r w:rsidRPr="0099678C">
        <w:rPr>
          <w:rStyle w:val="StyleUnderline"/>
        </w:rPr>
        <w:t xml:space="preserve">ment of </w:t>
      </w:r>
      <w:r w:rsidRPr="009A59C0">
        <w:rPr>
          <w:rStyle w:val="StyleUnderline"/>
          <w:highlight w:val="cyan"/>
        </w:rPr>
        <w:t>judges</w:t>
      </w:r>
      <w:r w:rsidRPr="0099678C">
        <w:rPr>
          <w:rStyle w:val="StyleUnderline"/>
        </w:rPr>
        <w:t xml:space="preserve"> who rule in ways </w:t>
      </w:r>
      <w:r w:rsidRPr="009A59C0">
        <w:rPr>
          <w:rStyle w:val="StyleUnderline"/>
          <w:highlight w:val="cyan"/>
        </w:rPr>
        <w:t>they don’t like</w:t>
      </w:r>
      <w:r w:rsidRPr="0072513F">
        <w:rPr>
          <w:rStyle w:val="StyleUnderline"/>
        </w:rPr>
        <w:t>.</w:t>
      </w:r>
    </w:p>
    <w:p w14:paraId="1EAC0911" w14:textId="77777777" w:rsidR="0091765F" w:rsidRPr="0072513F" w:rsidRDefault="0091765F" w:rsidP="0091765F">
      <w:pPr>
        <w:rPr>
          <w:sz w:val="16"/>
        </w:rPr>
      </w:pPr>
      <w:r w:rsidRPr="0072513F">
        <w:rPr>
          <w:sz w:val="16"/>
        </w:rPr>
        <w:t>Speed</w:t>
      </w:r>
    </w:p>
    <w:p w14:paraId="48E4882C" w14:textId="77777777" w:rsidR="0091765F" w:rsidRPr="0072513F" w:rsidRDefault="0091765F" w:rsidP="0091765F">
      <w:pPr>
        <w:rPr>
          <w:sz w:val="16"/>
        </w:rPr>
      </w:pPr>
      <w:r w:rsidRPr="0072513F">
        <w:rPr>
          <w:sz w:val="16"/>
        </w:rPr>
        <w:t>Musk has been put in charge of White House efforts to cut government services, both in spending amount and reach.</w:t>
      </w:r>
    </w:p>
    <w:p w14:paraId="0248E644" w14:textId="77777777" w:rsidR="0091765F" w:rsidRPr="0072513F" w:rsidRDefault="0091765F" w:rsidP="0091765F">
      <w:pPr>
        <w:rPr>
          <w:sz w:val="16"/>
        </w:rPr>
      </w:pPr>
      <w:r w:rsidRPr="0072513F">
        <w:rPr>
          <w:sz w:val="16"/>
        </w:rPr>
        <w:t>Constitutional law is clear: The executive branch cannot, on its own, close or shut down a federal agency that has been established by Congress. That is Congress’ job. But Trump and Musk are trying to do so anyway, including declaring that the congressionally established U.S. Agency for International Development will be shut down and turning employees away from the agency’s offices in Washington, D.C.</w:t>
      </w:r>
    </w:p>
    <w:p w14:paraId="41B66FDB" w14:textId="77777777" w:rsidR="0091765F" w:rsidRPr="0072513F" w:rsidRDefault="0091765F" w:rsidP="0091765F">
      <w:pPr>
        <w:rPr>
          <w:sz w:val="16"/>
        </w:rPr>
      </w:pPr>
      <w:r w:rsidRPr="0072513F">
        <w:rPr>
          <w:rStyle w:val="StyleUnderline"/>
        </w:rPr>
        <w:t>The administration’s strategy</w:t>
      </w:r>
      <w:r w:rsidRPr="0072513F">
        <w:rPr>
          <w:sz w:val="16"/>
        </w:rPr>
        <w:t xml:space="preserve">, it seems, </w:t>
      </w:r>
      <w:r w:rsidRPr="0072513F">
        <w:rPr>
          <w:rStyle w:val="StyleUnderline"/>
        </w:rPr>
        <w:t>is</w:t>
      </w:r>
      <w:r w:rsidRPr="0072513F">
        <w:rPr>
          <w:sz w:val="16"/>
        </w:rPr>
        <w:t xml:space="preserve"> the longstanding tech-company mantra: “</w:t>
      </w:r>
      <w:r w:rsidRPr="0099678C">
        <w:rPr>
          <w:rStyle w:val="StyleUnderline"/>
        </w:rPr>
        <w:t>move fast and break things</w:t>
      </w:r>
      <w:r w:rsidRPr="0072513F">
        <w:rPr>
          <w:sz w:val="16"/>
        </w:rPr>
        <w:t xml:space="preserve">.” </w:t>
      </w:r>
      <w:r w:rsidRPr="0099678C">
        <w:rPr>
          <w:rStyle w:val="StyleUnderline"/>
        </w:rPr>
        <w:t>The U.S. courts</w:t>
      </w:r>
      <w:r w:rsidRPr="0072513F">
        <w:rPr>
          <w:sz w:val="16"/>
        </w:rPr>
        <w:t xml:space="preserve"> do not – and by design </w:t>
      </w:r>
      <w:r w:rsidRPr="0099678C">
        <w:rPr>
          <w:rStyle w:val="StyleUnderline"/>
        </w:rPr>
        <w:t>cannot</w:t>
      </w:r>
      <w:r w:rsidRPr="0072513F">
        <w:rPr>
          <w:sz w:val="16"/>
        </w:rPr>
        <w:t xml:space="preserve"> – </w:t>
      </w:r>
      <w:r w:rsidRPr="0099678C">
        <w:rPr>
          <w:rStyle w:val="StyleUnderline"/>
        </w:rPr>
        <w:t>move equally quickly</w:t>
      </w:r>
      <w:r w:rsidRPr="0072513F">
        <w:rPr>
          <w:sz w:val="16"/>
        </w:rPr>
        <w:t>.</w:t>
      </w:r>
    </w:p>
    <w:p w14:paraId="0EEE0466" w14:textId="77777777" w:rsidR="0091765F" w:rsidRPr="0072513F" w:rsidRDefault="0091765F" w:rsidP="0091765F">
      <w:pPr>
        <w:rPr>
          <w:sz w:val="16"/>
        </w:rPr>
      </w:pPr>
      <w:r w:rsidRPr="0072513F">
        <w:rPr>
          <w:sz w:val="16"/>
        </w:rPr>
        <w:t>It can take years for a case to wind its way through the lower courts to reach the U.S. Supreme Court. This is by design.</w:t>
      </w:r>
    </w:p>
    <w:p w14:paraId="5C2B6D62" w14:textId="77777777" w:rsidR="0091765F" w:rsidRPr="0072513F" w:rsidRDefault="0091765F" w:rsidP="0091765F">
      <w:pPr>
        <w:rPr>
          <w:sz w:val="16"/>
        </w:rPr>
      </w:pPr>
      <w:r w:rsidRPr="0072513F">
        <w:rPr>
          <w:rStyle w:val="StyleUnderline"/>
        </w:rPr>
        <w:t>Courts are deliberative in nature</w:t>
      </w:r>
      <w:r w:rsidRPr="0072513F">
        <w:rPr>
          <w:sz w:val="16"/>
        </w:rPr>
        <w:t xml:space="preserve">. They take into account multiple factors and can engage in multiple rounds of deliberation and fact-finding before reaching a final ruling. At every stage, lawyers on both sides are given time to make their cases. Even when a case does get to the Supreme Court – as many of these </w:t>
      </w:r>
      <w:r w:rsidRPr="0072513F">
        <w:rPr>
          <w:rStyle w:val="StyleUnderline"/>
        </w:rPr>
        <w:t>lawsuits</w:t>
      </w:r>
      <w:r w:rsidRPr="0072513F">
        <w:rPr>
          <w:sz w:val="16"/>
        </w:rPr>
        <w:t xml:space="preserve"> likely will – it</w:t>
      </w:r>
      <w:r w:rsidRPr="0072513F">
        <w:rPr>
          <w:rStyle w:val="StyleUnderline"/>
        </w:rPr>
        <w:t xml:space="preserve"> can take months to be fully resolved</w:t>
      </w:r>
      <w:r w:rsidRPr="0072513F">
        <w:rPr>
          <w:sz w:val="16"/>
        </w:rPr>
        <w:t>.</w:t>
      </w:r>
    </w:p>
    <w:p w14:paraId="09102883" w14:textId="77777777" w:rsidR="0091765F" w:rsidRPr="0072513F" w:rsidRDefault="0091765F" w:rsidP="0091765F">
      <w:pPr>
        <w:rPr>
          <w:sz w:val="16"/>
        </w:rPr>
      </w:pPr>
      <w:r w:rsidRPr="0072513F">
        <w:rPr>
          <w:sz w:val="16"/>
        </w:rPr>
        <w:t>By contrast, Trump’s and Musk’s actions are happening in a matter of days. By the time a court finally resolves an issue that happened in late January or early February 2025, the situation may have changed substantially.</w:t>
      </w:r>
    </w:p>
    <w:p w14:paraId="4BEEF03F" w14:textId="77777777" w:rsidR="0091765F" w:rsidRPr="0072513F" w:rsidRDefault="0091765F" w:rsidP="0091765F">
      <w:pPr>
        <w:rPr>
          <w:sz w:val="16"/>
        </w:rPr>
      </w:pPr>
      <w:r w:rsidRPr="0072513F">
        <w:rPr>
          <w:sz w:val="16"/>
        </w:rPr>
        <w:t xml:space="preserve">For an example, </w:t>
      </w:r>
      <w:r w:rsidRPr="009A59C0">
        <w:rPr>
          <w:rStyle w:val="StyleUnderline"/>
          <w:highlight w:val="cyan"/>
        </w:rPr>
        <w:t>consider</w:t>
      </w:r>
      <w:r w:rsidRPr="0072513F">
        <w:rPr>
          <w:sz w:val="16"/>
        </w:rPr>
        <w:t xml:space="preserve"> the effort to shut down the U.S. Agency for International Development. In the space of a week, the Trump administration put most of </w:t>
      </w:r>
      <w:r w:rsidRPr="009A59C0">
        <w:rPr>
          <w:rStyle w:val="Emphasis"/>
          <w:highlight w:val="cyan"/>
        </w:rPr>
        <w:t>USAID</w:t>
      </w:r>
      <w:r w:rsidRPr="003945F4">
        <w:rPr>
          <w:sz w:val="16"/>
        </w:rPr>
        <w:t>’s</w:t>
      </w:r>
      <w:r w:rsidRPr="0072513F">
        <w:rPr>
          <w:sz w:val="16"/>
        </w:rPr>
        <w:t xml:space="preserve"> workers on administrative leave and halted USAID’s overseas medical trials, which included pausing potentially lifesaving treatments.</w:t>
      </w:r>
    </w:p>
    <w:p w14:paraId="288385BE" w14:textId="77777777" w:rsidR="0091765F" w:rsidRDefault="0091765F" w:rsidP="0091765F">
      <w:pPr>
        <w:rPr>
          <w:sz w:val="16"/>
        </w:rPr>
      </w:pPr>
      <w:r w:rsidRPr="0072513F">
        <w:rPr>
          <w:sz w:val="16"/>
        </w:rPr>
        <w:t xml:space="preserve">As of this writing, </w:t>
      </w:r>
      <w:r w:rsidRPr="009A59C0">
        <w:rPr>
          <w:rStyle w:val="StyleUnderline"/>
          <w:highlight w:val="cyan"/>
        </w:rPr>
        <w:t xml:space="preserve">a </w:t>
      </w:r>
      <w:r w:rsidRPr="003945F4">
        <w:rPr>
          <w:rStyle w:val="StyleUnderline"/>
        </w:rPr>
        <w:t>district</w:t>
      </w:r>
      <w:r w:rsidRPr="0072513F">
        <w:rPr>
          <w:rStyle w:val="StyleUnderline"/>
        </w:rPr>
        <w:t xml:space="preserve"> </w:t>
      </w:r>
      <w:r w:rsidRPr="009A59C0">
        <w:rPr>
          <w:rStyle w:val="StyleUnderline"/>
          <w:highlight w:val="cyan"/>
        </w:rPr>
        <w:t>judge</w:t>
      </w:r>
      <w:r w:rsidRPr="0072513F">
        <w:rPr>
          <w:rStyle w:val="StyleUnderline"/>
        </w:rPr>
        <w:t xml:space="preserve"> has </w:t>
      </w:r>
      <w:r w:rsidRPr="009A59C0">
        <w:rPr>
          <w:rStyle w:val="Emphasis"/>
          <w:highlight w:val="cyan"/>
        </w:rPr>
        <w:t>temporarily</w:t>
      </w:r>
      <w:r w:rsidRPr="009A59C0">
        <w:rPr>
          <w:rStyle w:val="StyleUnderline"/>
          <w:highlight w:val="cyan"/>
        </w:rPr>
        <w:t xml:space="preserve"> blocked the order</w:t>
      </w:r>
      <w:r w:rsidRPr="0072513F">
        <w:rPr>
          <w:rStyle w:val="StyleUnderline"/>
        </w:rPr>
        <w:t xml:space="preserve"> </w:t>
      </w:r>
      <w:r w:rsidRPr="0072513F">
        <w:rPr>
          <w:sz w:val="16"/>
        </w:rPr>
        <w:t xml:space="preserve">putting USAID workers on leave. </w:t>
      </w:r>
      <w:r w:rsidRPr="009A59C0">
        <w:rPr>
          <w:rStyle w:val="StyleUnderline"/>
          <w:highlight w:val="cyan"/>
        </w:rPr>
        <w:t xml:space="preserve">But </w:t>
      </w:r>
      <w:r w:rsidRPr="009A59C0">
        <w:rPr>
          <w:rStyle w:val="Emphasis"/>
          <w:highlight w:val="cyan"/>
        </w:rPr>
        <w:t>even if</w:t>
      </w:r>
      <w:r w:rsidRPr="0072513F">
        <w:rPr>
          <w:rStyle w:val="StyleUnderline"/>
        </w:rPr>
        <w:t xml:space="preserve"> the </w:t>
      </w:r>
      <w:r w:rsidRPr="009A59C0">
        <w:rPr>
          <w:rStyle w:val="StyleUnderline"/>
          <w:highlight w:val="cyan"/>
        </w:rPr>
        <w:t>courts</w:t>
      </w:r>
      <w:r w:rsidRPr="0072513F">
        <w:rPr>
          <w:rStyle w:val="StyleUnderline"/>
        </w:rPr>
        <w:t xml:space="preserve"> ultimately </w:t>
      </w:r>
      <w:r w:rsidRPr="009A59C0">
        <w:rPr>
          <w:rStyle w:val="StyleUnderline"/>
          <w:highlight w:val="cyan"/>
        </w:rPr>
        <w:t xml:space="preserve">conclude </w:t>
      </w:r>
      <w:r w:rsidRPr="009A59C0">
        <w:rPr>
          <w:rStyle w:val="Emphasis"/>
          <w:highlight w:val="cyan"/>
        </w:rPr>
        <w:t>several months</w:t>
      </w:r>
      <w:r w:rsidRPr="009A59C0">
        <w:rPr>
          <w:rStyle w:val="StyleUnderline"/>
          <w:highlight w:val="cyan"/>
        </w:rPr>
        <w:t xml:space="preserve"> from now</w:t>
      </w:r>
      <w:r w:rsidRPr="0072513F">
        <w:rPr>
          <w:sz w:val="16"/>
        </w:rPr>
        <w:t xml:space="preserve"> that </w:t>
      </w:r>
      <w:r w:rsidRPr="0072513F">
        <w:rPr>
          <w:rStyle w:val="StyleUnderline"/>
        </w:rPr>
        <w:t>the</w:t>
      </w:r>
      <w:r w:rsidRPr="0072513F">
        <w:rPr>
          <w:sz w:val="16"/>
        </w:rPr>
        <w:t xml:space="preserve"> Trump administration’s </w:t>
      </w:r>
      <w:r w:rsidRPr="009A59C0">
        <w:rPr>
          <w:rStyle w:val="StyleUnderline"/>
          <w:highlight w:val="cyan"/>
        </w:rPr>
        <w:t>actions</w:t>
      </w:r>
      <w:r w:rsidRPr="0072513F">
        <w:rPr>
          <w:sz w:val="16"/>
        </w:rPr>
        <w:t xml:space="preserve"> regarding USAID </w:t>
      </w:r>
      <w:r w:rsidRPr="009A59C0">
        <w:rPr>
          <w:rStyle w:val="StyleUnderline"/>
          <w:highlight w:val="cyan"/>
        </w:rPr>
        <w:t>were unlawful</w:t>
      </w:r>
      <w:r w:rsidRPr="0072513F">
        <w:rPr>
          <w:sz w:val="16"/>
        </w:rPr>
        <w:t xml:space="preserve">, </w:t>
      </w:r>
      <w:r w:rsidRPr="009A59C0">
        <w:rPr>
          <w:rStyle w:val="StyleUnderline"/>
          <w:highlight w:val="cyan"/>
        </w:rPr>
        <w:t xml:space="preserve">it might be </w:t>
      </w:r>
      <w:r w:rsidRPr="009A59C0">
        <w:rPr>
          <w:rStyle w:val="Emphasis"/>
          <w:highlight w:val="cyan"/>
        </w:rPr>
        <w:t>impossible</w:t>
      </w:r>
      <w:r w:rsidRPr="009A59C0">
        <w:rPr>
          <w:rStyle w:val="StyleUnderline"/>
          <w:highlight w:val="cyan"/>
        </w:rPr>
        <w:t xml:space="preserve"> to </w:t>
      </w:r>
      <w:r w:rsidRPr="009A59C0">
        <w:rPr>
          <w:rStyle w:val="Emphasis"/>
          <w:highlight w:val="cyan"/>
        </w:rPr>
        <w:t>reconstitute</w:t>
      </w:r>
      <w:r w:rsidRPr="009A59C0">
        <w:rPr>
          <w:rStyle w:val="StyleUnderline"/>
          <w:highlight w:val="cyan"/>
        </w:rPr>
        <w:t xml:space="preserve"> the agency</w:t>
      </w:r>
      <w:r w:rsidRPr="0072513F">
        <w:rPr>
          <w:sz w:val="16"/>
        </w:rPr>
        <w:t xml:space="preserve"> the way it used to be.</w:t>
      </w:r>
    </w:p>
    <w:p w14:paraId="58AE903B" w14:textId="77777777" w:rsidR="0091765F" w:rsidRPr="00DF1D75" w:rsidRDefault="0091765F" w:rsidP="0091765F"/>
    <w:p w14:paraId="3BE008D7" w14:textId="77777777" w:rsidR="0091765F" w:rsidRPr="001B34E6" w:rsidRDefault="0091765F" w:rsidP="0091765F">
      <w:pPr>
        <w:pStyle w:val="Heading4"/>
      </w:pPr>
      <w:r>
        <w:rPr/>
        <w:t xml:space="preserve">Trump </w:t>
      </w:r>
      <w:r>
        <w:rPr>
          <w:u w:val="single"/>
        </w:rPr>
        <w:t>told agencies</w:t>
      </w:r>
      <w:r>
        <w:rPr/>
        <w:t xml:space="preserve"> to ignore CBAs.</w:t>
      </w:r>
    </w:p>
    <w:p w14:paraId="1CBFFF0B" w14:textId="77777777" w:rsidR="0091765F" w:rsidRPr="00D15722" w:rsidRDefault="0091765F" w:rsidP="0091765F">
      <w:r w:rsidRPr="00D15722">
        <w:rPr>
          <w:rStyle w:val="Style13ptBold"/>
        </w:rPr>
        <w:t>Sandiford 25</w:t>
      </w:r>
      <w:r>
        <w:rPr/>
        <w:t xml:space="preserve"> – Editor and Producer, FNN. </w:t>
      </w:r>
    </w:p>
    <w:p w14:paraId="0CA801CC" w14:textId="77777777" w:rsidR="0091765F" w:rsidRPr="00D15722" w:rsidRDefault="0091765F" w:rsidP="0091765F">
      <w:r>
        <w:rPr/>
        <w:t>Michele Sandiford, “Agencies told to ignore collective bargaining agreements in deference to RIFs,” Federal News Network, 03-13-2025, https://federalnewsnetwork.com/federal-newscast/2025/03/agencies-told-to-ignore-collective-bargaining-agreements-in-deference-to-rifs/</w:t>
      </w:r>
    </w:p>
    <w:p w14:paraId="24599673" w14:textId="77777777" w:rsidR="0091765F" w:rsidRPr="00D15722" w:rsidRDefault="0091765F" w:rsidP="0091765F">
      <w:pPr>
        <w:rPr>
          <w:sz w:val="16"/>
        </w:rPr>
      </w:pPr>
      <w:r w:rsidRPr="009A59C0">
        <w:rPr>
          <w:rStyle w:val="StyleUnderline"/>
          <w:highlight w:val="cyan"/>
        </w:rPr>
        <w:t>The Trump admin</w:t>
      </w:r>
      <w:r w:rsidRPr="00D15722">
        <w:rPr>
          <w:rStyle w:val="StyleUnderline"/>
        </w:rPr>
        <w:t xml:space="preserve">istration </w:t>
      </w:r>
      <w:r w:rsidRPr="009A59C0">
        <w:rPr>
          <w:rStyle w:val="StyleUnderline"/>
          <w:highlight w:val="cyan"/>
        </w:rPr>
        <w:t xml:space="preserve">told agencies to </w:t>
      </w:r>
      <w:r w:rsidRPr="009A59C0">
        <w:rPr>
          <w:rStyle w:val="Emphasis"/>
          <w:highlight w:val="cyan"/>
        </w:rPr>
        <w:t>ignore</w:t>
      </w:r>
      <w:r w:rsidRPr="00D15722">
        <w:rPr>
          <w:rStyle w:val="StyleUnderline"/>
        </w:rPr>
        <w:t xml:space="preserve"> </w:t>
      </w:r>
      <w:r w:rsidRPr="009A59C0">
        <w:rPr>
          <w:rStyle w:val="Emphasis"/>
          <w:highlight w:val="cyan"/>
        </w:rPr>
        <w:t>c</w:t>
      </w:r>
      <w:r w:rsidRPr="00D15722">
        <w:rPr>
          <w:rStyle w:val="StyleUnderline"/>
        </w:rPr>
        <w:t xml:space="preserve">ollective </w:t>
      </w:r>
      <w:r w:rsidRPr="009A59C0">
        <w:rPr>
          <w:rStyle w:val="Emphasis"/>
          <w:highlight w:val="cyan"/>
        </w:rPr>
        <w:t>b</w:t>
      </w:r>
      <w:r w:rsidRPr="00D15722">
        <w:rPr>
          <w:rStyle w:val="StyleUnderline"/>
        </w:rPr>
        <w:t xml:space="preserve">argaining </w:t>
      </w:r>
      <w:r w:rsidRPr="009A59C0">
        <w:rPr>
          <w:rStyle w:val="Emphasis"/>
          <w:highlight w:val="cyan"/>
        </w:rPr>
        <w:t>a</w:t>
      </w:r>
      <w:r w:rsidRPr="00D15722">
        <w:rPr>
          <w:rStyle w:val="StyleUnderline"/>
        </w:rPr>
        <w:t>greement</w:t>
      </w:r>
      <w:r w:rsidRPr="009A59C0">
        <w:rPr>
          <w:rStyle w:val="StyleUnderline"/>
          <w:highlight w:val="cyan"/>
        </w:rPr>
        <w:t>s</w:t>
      </w:r>
      <w:r w:rsidRPr="00D15722">
        <w:rPr>
          <w:rStyle w:val="StyleUnderline"/>
        </w:rPr>
        <w:t xml:space="preserve"> </w:t>
      </w:r>
      <w:r w:rsidRPr="001D310D">
        <w:rPr>
          <w:rStyle w:val="StyleUnderline"/>
        </w:rPr>
        <w:t xml:space="preserve">that </w:t>
      </w:r>
      <w:r w:rsidRPr="001D310D">
        <w:rPr>
          <w:rStyle w:val="Emphasis"/>
        </w:rPr>
        <w:t>interfere</w:t>
      </w:r>
      <w:r w:rsidRPr="001D310D">
        <w:rPr>
          <w:rStyle w:val="StyleUnderline"/>
        </w:rPr>
        <w:t xml:space="preserve"> with the ability to conduct reductions in force</w:t>
      </w:r>
      <w:r w:rsidRPr="001D310D">
        <w:rPr>
          <w:sz w:val="16"/>
        </w:rPr>
        <w:t xml:space="preserve">, </w:t>
      </w:r>
      <w:r w:rsidRPr="001D310D">
        <w:rPr>
          <w:rStyle w:val="StyleUnderline"/>
        </w:rPr>
        <w:t xml:space="preserve">or </w:t>
      </w:r>
      <w:r w:rsidRPr="001D310D">
        <w:rPr>
          <w:rStyle w:val="Emphasis"/>
        </w:rPr>
        <w:t>RIFs</w:t>
      </w:r>
      <w:r w:rsidRPr="00D15722">
        <w:rPr>
          <w:sz w:val="16"/>
        </w:rPr>
        <w:t xml:space="preserve">. </w:t>
      </w:r>
      <w:r w:rsidRPr="009A59C0">
        <w:rPr>
          <w:rStyle w:val="StyleUnderline"/>
          <w:highlight w:val="cyan"/>
        </w:rPr>
        <w:t>A new memo</w:t>
      </w:r>
      <w:r w:rsidRPr="00D15722">
        <w:rPr>
          <w:rStyle w:val="StyleUnderline"/>
        </w:rPr>
        <w:t xml:space="preserve"> from the Office of Personnel Management </w:t>
      </w:r>
      <w:r w:rsidRPr="009A59C0">
        <w:rPr>
          <w:rStyle w:val="StyleUnderline"/>
          <w:highlight w:val="cyan"/>
        </w:rPr>
        <w:t>argues</w:t>
      </w:r>
      <w:r w:rsidRPr="00D15722">
        <w:rPr>
          <w:rStyle w:val="StyleUnderline"/>
        </w:rPr>
        <w:t xml:space="preserve"> that </w:t>
      </w:r>
      <w:r w:rsidRPr="009A59C0">
        <w:rPr>
          <w:rStyle w:val="StyleUnderline"/>
          <w:highlight w:val="cyan"/>
        </w:rPr>
        <w:t>contracts with</w:t>
      </w:r>
      <w:r w:rsidRPr="00D15722">
        <w:rPr>
          <w:rStyle w:val="StyleUnderline"/>
        </w:rPr>
        <w:t xml:space="preserve"> federal </w:t>
      </w:r>
      <w:r w:rsidRPr="009A59C0">
        <w:rPr>
          <w:rStyle w:val="StyleUnderline"/>
          <w:highlight w:val="cyan"/>
        </w:rPr>
        <w:t xml:space="preserve">unions </w:t>
      </w:r>
      <w:r w:rsidRPr="009A59C0">
        <w:rPr>
          <w:rStyle w:val="Emphasis"/>
          <w:highlight w:val="cyan"/>
        </w:rPr>
        <w:t>cannot</w:t>
      </w:r>
      <w:r w:rsidRPr="009A59C0">
        <w:rPr>
          <w:rStyle w:val="StyleUnderline"/>
          <w:highlight w:val="cyan"/>
        </w:rPr>
        <w:t xml:space="preserve"> </w:t>
      </w:r>
      <w:r w:rsidRPr="009A59C0">
        <w:rPr>
          <w:rStyle w:val="Emphasis"/>
          <w:highlight w:val="cyan"/>
        </w:rPr>
        <w:t>supersede</w:t>
      </w:r>
      <w:r w:rsidRPr="00D15722">
        <w:rPr>
          <w:rStyle w:val="StyleUnderline"/>
        </w:rPr>
        <w:t xml:space="preserve"> an agency’s </w:t>
      </w:r>
      <w:r w:rsidRPr="009A59C0">
        <w:rPr>
          <w:rStyle w:val="StyleUnderline"/>
          <w:highlight w:val="cyan"/>
        </w:rPr>
        <w:t xml:space="preserve">ability to </w:t>
      </w:r>
      <w:r w:rsidRPr="009A59C0">
        <w:rPr>
          <w:rStyle w:val="Emphasis"/>
          <w:highlight w:val="cyan"/>
        </w:rPr>
        <w:t>lay off</w:t>
      </w:r>
      <w:r w:rsidRPr="00D15722">
        <w:rPr>
          <w:rStyle w:val="StyleUnderline"/>
        </w:rPr>
        <w:t xml:space="preserve"> its </w:t>
      </w:r>
      <w:r w:rsidRPr="009A59C0">
        <w:rPr>
          <w:rStyle w:val="StyleUnderline"/>
          <w:highlight w:val="cyan"/>
        </w:rPr>
        <w:t>employees</w:t>
      </w:r>
      <w:r w:rsidRPr="00D15722">
        <w:rPr>
          <w:sz w:val="16"/>
        </w:rPr>
        <w:t xml:space="preserve">. </w:t>
      </w:r>
      <w:r w:rsidRPr="00D15722">
        <w:rPr>
          <w:rStyle w:val="StyleUnderline"/>
        </w:rPr>
        <w:t xml:space="preserve">The OPM memo says </w:t>
      </w:r>
      <w:r w:rsidRPr="009A59C0">
        <w:rPr>
          <w:rStyle w:val="StyleUnderline"/>
          <w:highlight w:val="cyan"/>
        </w:rPr>
        <w:t>agency</w:t>
      </w:r>
      <w:r w:rsidRPr="00D15722">
        <w:rPr>
          <w:rStyle w:val="StyleUnderline"/>
        </w:rPr>
        <w:t xml:space="preserve"> management </w:t>
      </w:r>
      <w:r w:rsidRPr="009A59C0">
        <w:rPr>
          <w:rStyle w:val="StyleUnderline"/>
          <w:highlight w:val="cyan"/>
        </w:rPr>
        <w:t xml:space="preserve">has the </w:t>
      </w:r>
      <w:r w:rsidRPr="009A59C0">
        <w:rPr>
          <w:rStyle w:val="Emphasis"/>
          <w:highlight w:val="cyan"/>
        </w:rPr>
        <w:t>right</w:t>
      </w:r>
      <w:r w:rsidRPr="009A59C0">
        <w:rPr>
          <w:rStyle w:val="StyleUnderline"/>
          <w:highlight w:val="cyan"/>
        </w:rPr>
        <w:t xml:space="preserve"> to</w:t>
      </w:r>
      <w:r w:rsidRPr="00D15722">
        <w:rPr>
          <w:rStyle w:val="StyleUnderline"/>
        </w:rPr>
        <w:t xml:space="preserve"> determine its number of employees</w:t>
      </w:r>
      <w:r w:rsidRPr="00D15722">
        <w:rPr>
          <w:sz w:val="16"/>
        </w:rPr>
        <w:t xml:space="preserve">, </w:t>
      </w:r>
      <w:r w:rsidRPr="00D15722">
        <w:rPr>
          <w:rStyle w:val="StyleUnderline"/>
        </w:rPr>
        <w:t xml:space="preserve">and </w:t>
      </w:r>
      <w:r w:rsidRPr="009A59C0">
        <w:rPr>
          <w:rStyle w:val="StyleUnderline"/>
          <w:highlight w:val="cyan"/>
        </w:rPr>
        <w:t xml:space="preserve">make </w:t>
      </w:r>
      <w:r w:rsidRPr="009A59C0">
        <w:rPr>
          <w:rStyle w:val="Emphasis"/>
          <w:highlight w:val="cyan"/>
        </w:rPr>
        <w:t>headcount adjustments</w:t>
      </w:r>
      <w:r w:rsidRPr="00D15722">
        <w:rPr>
          <w:rStyle w:val="StyleUnderline"/>
        </w:rPr>
        <w:t xml:space="preserve"> as needed</w:t>
      </w:r>
      <w:r w:rsidRPr="00D15722">
        <w:rPr>
          <w:sz w:val="16"/>
        </w:rPr>
        <w:t xml:space="preserve">. </w:t>
      </w:r>
      <w:r w:rsidRPr="00D15722">
        <w:rPr>
          <w:rStyle w:val="StyleUnderline"/>
        </w:rPr>
        <w:t xml:space="preserve">The guidance comes just ahead of agencies’ expected </w:t>
      </w:r>
      <w:r w:rsidRPr="00D15722">
        <w:rPr>
          <w:rStyle w:val="Emphasis"/>
        </w:rPr>
        <w:t>RIF plans</w:t>
      </w:r>
      <w:r w:rsidRPr="00D15722">
        <w:rPr>
          <w:sz w:val="16"/>
        </w:rPr>
        <w:t>, which are due to the White House by this Friday.</w:t>
      </w:r>
    </w:p>
    <w:p w14:paraId="1BED7B1E" w14:textId="77777777" w:rsidR="0091765F" w:rsidRDefault="0091765F" w:rsidP="0091765F"/>
    <w:p w14:paraId="0098F05D" w14:textId="77777777" w:rsidR="0091765F" w:rsidRDefault="0091765F" w:rsidP="0091765F">
      <w:pPr>
        <w:pStyle w:val="Heading2"/>
      </w:pPr>
      <w:r>
        <w:rPr/>
        <w:t>Adv---Unions</w:t>
      </w:r>
    </w:p>
    <w:p w14:paraId="0649D7AF" w14:textId="77777777" w:rsidR="0091765F" w:rsidRDefault="0091765F" w:rsidP="0091765F">
      <w:pPr>
        <w:pStyle w:val="Heading3"/>
      </w:pPr>
      <w:r>
        <w:rPr/>
        <w:t>Top---2NC</w:t>
      </w:r>
    </w:p>
    <w:p w14:paraId="59E41B62" w14:textId="77777777" w:rsidR="0091765F" w:rsidRDefault="0091765F" w:rsidP="0091765F">
      <w:pPr>
        <w:pStyle w:val="Analytic"/>
      </w:pPr>
    </w:p>
    <w:p w14:paraId="1EFB5687" w14:textId="77777777" w:rsidR="0091765F" w:rsidRDefault="0091765F" w:rsidP="0091765F">
      <w:pPr>
        <w:pStyle w:val="Heading3"/>
      </w:pPr>
      <w:r>
        <w:rPr/>
        <w:t>Polycrisis---2NC</w:t>
      </w:r>
    </w:p>
    <w:p w14:paraId="2B333E0E" w14:textId="77777777" w:rsidR="0091765F" w:rsidRDefault="0091765F" w:rsidP="0091765F">
      <w:pPr>
        <w:pStyle w:val="Analytic"/>
      </w:pPr>
    </w:p>
    <w:p w14:paraId="67E05DB9" w14:textId="77777777" w:rsidR="0091765F" w:rsidRDefault="0091765F" w:rsidP="0091765F">
      <w:pPr>
        <w:pStyle w:val="Heading3"/>
      </w:pPr>
      <w:r>
        <w:rPr/>
        <w:t>CDC---2NC</w:t>
      </w:r>
    </w:p>
    <w:p w14:paraId="25787CB7" w14:textId="77777777" w:rsidR="0091765F" w:rsidRDefault="0091765F" w:rsidP="0091765F">
      <w:pPr>
        <w:pStyle w:val="Analytic"/>
      </w:pPr>
    </w:p>
    <w:p w14:paraId="1A5551A6" w14:textId="77777777" w:rsidR="0091765F" w:rsidRDefault="0091765F" w:rsidP="0091765F">
      <w:pPr>
        <w:pStyle w:val="Heading3"/>
      </w:pPr>
      <w:r>
        <w:rPr/>
        <w:t>EPA---2NC</w:t>
      </w:r>
    </w:p>
    <w:p w14:paraId="562A06A0" w14:textId="77777777" w:rsidR="0091765F" w:rsidRDefault="0091765F" w:rsidP="0091765F">
      <w:pPr>
        <w:pStyle w:val="Analytic"/>
      </w:pPr>
    </w:p>
    <w:p w14:paraId="254D003E" w14:textId="77777777" w:rsidR="0091765F" w:rsidRDefault="0091765F" w:rsidP="0091765F">
      <w:pPr>
        <w:pStyle w:val="Heading2"/>
      </w:pPr>
      <w:r>
        <w:rPr/>
        <w:t>Adv---Consolidation</w:t>
      </w:r>
    </w:p>
    <w:p w14:paraId="160F1561" w14:textId="77777777" w:rsidR="0091765F" w:rsidRDefault="0091765F" w:rsidP="0091765F">
      <w:pPr>
        <w:pStyle w:val="Heading3"/>
      </w:pPr>
      <w:r>
        <w:rPr/>
        <w:t>Solvency---2NC</w:t>
      </w:r>
    </w:p>
    <w:p w14:paraId="5BB3EF52" w14:textId="77777777" w:rsidR="0091765F" w:rsidRDefault="0091765F" w:rsidP="0091765F">
      <w:pPr>
        <w:pStyle w:val="Heading4"/>
      </w:pPr>
      <w:r>
        <w:rPr/>
        <w:t xml:space="preserve">No Trump foreign policy impact---he </w:t>
      </w:r>
      <w:r w:rsidRPr="005A00DF">
        <w:rPr>
          <w:u w:val="single"/>
        </w:rPr>
        <w:t>won’t</w:t>
      </w:r>
      <w:r>
        <w:rPr/>
        <w:t xml:space="preserve"> escalate and unpredictability </w:t>
      </w:r>
      <w:r w:rsidRPr="000E08E4">
        <w:rPr>
          <w:u w:val="single"/>
        </w:rPr>
        <w:t>dampens</w:t>
      </w:r>
      <w:r>
        <w:rPr/>
        <w:t xml:space="preserve"> aggression.</w:t>
      </w:r>
    </w:p>
    <w:p w14:paraId="20F108C3" w14:textId="77777777" w:rsidR="0091765F" w:rsidRPr="00DC48B4" w:rsidRDefault="0091765F" w:rsidP="0091765F">
      <w:r w:rsidRPr="00DC48B4">
        <w:rPr>
          <w:rStyle w:val="Style13ptBold"/>
        </w:rPr>
        <w:t>Ansel ’25</w:t>
      </w:r>
      <w:r w:rsidRPr="00DC48B4">
        <w:rP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59E9F0DD" w14:textId="77777777" w:rsidR="0091765F" w:rsidRPr="00850B6A" w:rsidRDefault="0091765F" w:rsidP="0091765F">
      <w:pPr>
        <w:rPr>
          <w:sz w:val="16"/>
        </w:rPr>
      </w:pPr>
      <w:r w:rsidRPr="00850B6A">
        <w:rPr>
          <w:sz w:val="16"/>
        </w:rPr>
        <w:t xml:space="preserve">L"EXPRESS: Donald </w:t>
      </w:r>
      <w:r w:rsidRPr="00B87838">
        <w:rPr>
          <w:rStyle w:val="Emphasis"/>
          <w:highlight w:val="cyan"/>
        </w:rPr>
        <w:t>Trump</w:t>
      </w:r>
      <w:r w:rsidRPr="00850B6A">
        <w:rPr>
          <w:rStyle w:val="StyleUnderline"/>
        </w:rPr>
        <w:t xml:space="preserve"> seems to have his </w:t>
      </w:r>
      <w:r w:rsidRPr="00DC48B4">
        <w:rPr>
          <w:rStyle w:val="StyleUnderline"/>
          <w:highlight w:val="cyan"/>
        </w:rPr>
        <w:t>eye</w:t>
      </w:r>
      <w:r w:rsidRPr="00850B6A">
        <w:rPr>
          <w:rStyle w:val="StyleUnderline"/>
        </w:rPr>
        <w:t xml:space="preserve"> on the </w:t>
      </w:r>
      <w:r w:rsidRPr="00DC48B4">
        <w:rPr>
          <w:rStyle w:val="Emphasis"/>
          <w:highlight w:val="cyan"/>
        </w:rPr>
        <w:t>Nobel Peace</w:t>
      </w:r>
      <w:r w:rsidRPr="00DC48B4">
        <w:rPr>
          <w:rStyle w:val="Emphasis"/>
        </w:rPr>
        <w:t xml:space="preserve"> Prize</w:t>
      </w:r>
      <w:r w:rsidRPr="00850B6A">
        <w:rPr>
          <w:sz w:val="16"/>
        </w:rPr>
        <w:t xml:space="preserve"> in his attempt to impose a ceasefire in Ukraine. </w:t>
      </w:r>
      <w:r w:rsidRPr="00DC48B4">
        <w:rPr>
          <w:sz w:val="16"/>
        </w:rPr>
        <w:t xml:space="preserve">But </w:t>
      </w:r>
      <w:r w:rsidRPr="00DC48B4">
        <w:rPr>
          <w:rStyle w:val="StyleUnderline"/>
        </w:rPr>
        <w:t>is</w:t>
      </w:r>
      <w:r w:rsidRPr="00DC48B4">
        <w:rPr>
          <w:sz w:val="16"/>
          <w:szCs w:val="16"/>
        </w:rPr>
        <w:t xml:space="preserve">n't </w:t>
      </w:r>
      <w:r w:rsidRPr="00DC48B4">
        <w:rPr>
          <w:rStyle w:val="StyleUnderline"/>
        </w:rPr>
        <w:t xml:space="preserve">he a </w:t>
      </w:r>
      <w:r w:rsidRPr="00DC48B4">
        <w:rPr>
          <w:rStyle w:val="Emphasis"/>
        </w:rPr>
        <w:t>risk factor</w:t>
      </w:r>
      <w:r w:rsidRPr="005A254F">
        <w:rPr>
          <w:rStyle w:val="StyleUnderline"/>
        </w:rPr>
        <w:t xml:space="preserve"> for global stability because of his </w:t>
      </w:r>
      <w:r w:rsidRPr="00DC48B4">
        <w:rPr>
          <w:rStyle w:val="Emphasis"/>
        </w:rPr>
        <w:t>unpredictability</w:t>
      </w:r>
      <w:r w:rsidRPr="005A254F">
        <w:rPr>
          <w:rStyle w:val="StyleUnderline"/>
        </w:rPr>
        <w:t>?</w:t>
      </w:r>
    </w:p>
    <w:p w14:paraId="7ECA27D2" w14:textId="77777777" w:rsidR="0091765F" w:rsidRPr="00DE3F67" w:rsidRDefault="0091765F" w:rsidP="0091765F">
      <w:pPr>
        <w:rPr>
          <w:sz w:val="16"/>
        </w:rPr>
      </w:pPr>
      <w:r w:rsidRPr="00850B6A">
        <w:rPr>
          <w:sz w:val="16"/>
        </w:rPr>
        <w:t xml:space="preserve">FR. ANSEL: </w:t>
      </w:r>
      <w:r w:rsidRPr="00DC48B4">
        <w:rPr>
          <w:rStyle w:val="StyleUnderline"/>
        </w:rPr>
        <w:t>One</w:t>
      </w:r>
      <w:r w:rsidRPr="00DC48B4">
        <w:rPr>
          <w:sz w:val="16"/>
          <w:szCs w:val="16"/>
        </w:rPr>
        <w:t xml:space="preserve"> of the </w:t>
      </w:r>
      <w:r w:rsidRPr="00DC48B4">
        <w:rPr>
          <w:rStyle w:val="Emphasis"/>
        </w:rPr>
        <w:t>directions</w:t>
      </w:r>
      <w:r w:rsidRPr="00DC48B4">
        <w:rPr>
          <w:rStyle w:val="StyleUnderline"/>
        </w:rPr>
        <w:t xml:space="preserve"> of his policy</w:t>
      </w:r>
      <w:r w:rsidRPr="00DC48B4">
        <w:rPr>
          <w:sz w:val="16"/>
        </w:rPr>
        <w:t xml:space="preserve"> in international relations, besides mercantilism, </w:t>
      </w:r>
      <w:r w:rsidRPr="00DC48B4">
        <w:rPr>
          <w:rStyle w:val="StyleUnderline"/>
        </w:rPr>
        <w:t>is</w:t>
      </w:r>
      <w:r w:rsidRPr="00DC48B4">
        <w:rPr>
          <w:sz w:val="16"/>
        </w:rPr>
        <w:t xml:space="preserve"> the</w:t>
      </w:r>
      <w:r w:rsidRPr="00850B6A">
        <w:rPr>
          <w:sz w:val="16"/>
        </w:rPr>
        <w:t xml:space="preserve"> </w:t>
      </w:r>
      <w:r w:rsidRPr="00B87838">
        <w:rPr>
          <w:rStyle w:val="Emphasis"/>
          <w:highlight w:val="cyan"/>
        </w:rPr>
        <w:t>refusal</w:t>
      </w:r>
      <w:r w:rsidRPr="00B87838">
        <w:rPr>
          <w:rStyle w:val="StyleUnderline"/>
          <w:highlight w:val="cyan"/>
        </w:rPr>
        <w:t xml:space="preserve"> to </w:t>
      </w:r>
      <w:r w:rsidRPr="00B87838">
        <w:rPr>
          <w:rStyle w:val="Emphasis"/>
          <w:highlight w:val="cyan"/>
        </w:rPr>
        <w:t>send</w:t>
      </w:r>
      <w:r w:rsidRPr="00850B6A">
        <w:rPr>
          <w:sz w:val="16"/>
          <w:szCs w:val="16"/>
        </w:rPr>
        <w:t xml:space="preserve"> American </w:t>
      </w:r>
      <w:r w:rsidRPr="00B87838">
        <w:rPr>
          <w:rStyle w:val="Emphasis"/>
          <w:highlight w:val="cyan"/>
        </w:rPr>
        <w:t>troops</w:t>
      </w:r>
      <w:r w:rsidRPr="00850B6A">
        <w:rPr>
          <w:rStyle w:val="StyleUnderline"/>
        </w:rPr>
        <w:t xml:space="preserve"> beyond national borders</w:t>
      </w:r>
      <w:r w:rsidRPr="00DC48B4">
        <w:rPr>
          <w:rStyle w:val="StyleUnderline"/>
        </w:rPr>
        <w:t xml:space="preserve">. This </w:t>
      </w:r>
      <w:r w:rsidRPr="00B87838">
        <w:rPr>
          <w:rStyle w:val="Emphasis"/>
          <w:highlight w:val="cyan"/>
        </w:rPr>
        <w:t>automatically reduces</w:t>
      </w:r>
      <w:r w:rsidRPr="00DC48B4">
        <w:rPr>
          <w:rStyle w:val="StyleUnderline"/>
        </w:rPr>
        <w:t xml:space="preserve"> the </w:t>
      </w:r>
      <w:r w:rsidRPr="00B87838">
        <w:rPr>
          <w:rStyle w:val="StyleUnderline"/>
          <w:highlight w:val="cyan"/>
        </w:rPr>
        <w:t>risk of</w:t>
      </w:r>
      <w:r w:rsidRPr="00850B6A">
        <w:rPr>
          <w:rStyle w:val="StyleUnderline"/>
        </w:rPr>
        <w:t xml:space="preserve"> military </w:t>
      </w:r>
      <w:r w:rsidRPr="00B87838">
        <w:rPr>
          <w:rStyle w:val="Emphasis"/>
          <w:highlight w:val="cyan"/>
        </w:rPr>
        <w:t>clashes</w:t>
      </w:r>
      <w:r w:rsidRPr="00B87838">
        <w:rPr>
          <w:rStyle w:val="StyleUnderline"/>
          <w:highlight w:val="cyan"/>
        </w:rPr>
        <w:t xml:space="preserve"> between </w:t>
      </w:r>
      <w:r w:rsidRPr="00B87838">
        <w:rPr>
          <w:rStyle w:val="Emphasis"/>
          <w:highlight w:val="cyan"/>
        </w:rPr>
        <w:t>America</w:t>
      </w:r>
      <w:r w:rsidRPr="00850B6A">
        <w:rPr>
          <w:sz w:val="16"/>
        </w:rPr>
        <w:t xml:space="preserve">n troops </w:t>
      </w:r>
      <w:r w:rsidRPr="00850B6A">
        <w:rPr>
          <w:rStyle w:val="StyleUnderline"/>
        </w:rPr>
        <w:t xml:space="preserve">and </w:t>
      </w:r>
      <w:r w:rsidRPr="00B87838">
        <w:rPr>
          <w:rStyle w:val="Emphasis"/>
          <w:highlight w:val="cyan"/>
        </w:rPr>
        <w:t>Chinese</w:t>
      </w:r>
      <w:r w:rsidRPr="00B87838">
        <w:rPr>
          <w:rStyle w:val="StyleUnderline"/>
          <w:highlight w:val="cyan"/>
        </w:rPr>
        <w:t xml:space="preserve"> or </w:t>
      </w:r>
      <w:r w:rsidRPr="00B87838">
        <w:rPr>
          <w:rStyle w:val="Emphasis"/>
          <w:highlight w:val="cyan"/>
        </w:rPr>
        <w:t>Russian</w:t>
      </w:r>
      <w:r w:rsidRPr="00DC48B4">
        <w:rPr>
          <w:rStyle w:val="Emphasis"/>
        </w:rPr>
        <w:t xml:space="preserve"> soldiers</w:t>
      </w:r>
      <w:r w:rsidRPr="00850B6A">
        <w:rPr>
          <w:sz w:val="16"/>
        </w:rPr>
        <w:t xml:space="preserve">. Thus, </w:t>
      </w:r>
      <w:r w:rsidRPr="00DC48B4">
        <w:rPr>
          <w:rStyle w:val="StyleUnderline"/>
        </w:rPr>
        <w:t xml:space="preserve">the </w:t>
      </w:r>
      <w:r w:rsidRPr="00B87838">
        <w:rPr>
          <w:rStyle w:val="Emphasis"/>
          <w:highlight w:val="cyan"/>
        </w:rPr>
        <w:t>specter</w:t>
      </w:r>
      <w:r w:rsidRPr="00B87838">
        <w:rPr>
          <w:rStyle w:val="StyleUnderline"/>
          <w:highlight w:val="cyan"/>
        </w:rPr>
        <w:t xml:space="preserve"> of </w:t>
      </w:r>
      <w:r w:rsidRPr="00B87838">
        <w:rPr>
          <w:rStyle w:val="Emphasis"/>
          <w:highlight w:val="cyan"/>
        </w:rPr>
        <w:t>W</w:t>
      </w:r>
      <w:r w:rsidRPr="00DC48B4">
        <w:rPr>
          <w:rStyle w:val="StyleUnderline"/>
        </w:rPr>
        <w:t xml:space="preserve">orld </w:t>
      </w:r>
      <w:r w:rsidRPr="00B87838">
        <w:rPr>
          <w:rStyle w:val="Emphasis"/>
          <w:highlight w:val="cyan"/>
        </w:rPr>
        <w:t>W</w:t>
      </w:r>
      <w:r w:rsidRPr="00DC48B4">
        <w:rPr>
          <w:rStyle w:val="StyleUnderline"/>
        </w:rPr>
        <w:t xml:space="preserve">ar </w:t>
      </w:r>
      <w:r w:rsidRPr="00B87838">
        <w:rPr>
          <w:rStyle w:val="Emphasis"/>
          <w:highlight w:val="cyan"/>
        </w:rPr>
        <w:t>III</w:t>
      </w:r>
      <w:r w:rsidRPr="00DC48B4">
        <w:rPr>
          <w:rStyle w:val="StyleUnderline"/>
        </w:rPr>
        <w:t xml:space="preserve"> is </w:t>
      </w:r>
      <w:r w:rsidRPr="00B87838">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B87838">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DC48B4">
        <w:rPr>
          <w:rStyle w:val="StyleUnderline"/>
        </w:rPr>
        <w:t xml:space="preserve">could </w:t>
      </w:r>
      <w:r w:rsidRPr="00DC48B4">
        <w:rPr>
          <w:rStyle w:val="Emphasis"/>
          <w:highlight w:val="cyan"/>
        </w:rPr>
        <w:t>slow</w:t>
      </w:r>
      <w:r w:rsidRPr="00DC48B4">
        <w:rPr>
          <w:rStyle w:val="Emphasis"/>
        </w:rPr>
        <w:t xml:space="preserve"> down</w:t>
      </w:r>
      <w:r w:rsidRPr="00DC48B4">
        <w:rPr>
          <w:rStyle w:val="StyleUnderline"/>
        </w:rPr>
        <w:t xml:space="preserve"> the</w:t>
      </w:r>
      <w:r w:rsidRPr="00850B6A">
        <w:rPr>
          <w:sz w:val="16"/>
        </w:rPr>
        <w:t xml:space="preserve"> potential </w:t>
      </w:r>
      <w:r w:rsidRPr="00DC48B4">
        <w:rPr>
          <w:rStyle w:val="Emphasis"/>
        </w:rPr>
        <w:t xml:space="preserve">military </w:t>
      </w:r>
      <w:r w:rsidRPr="00DC48B4">
        <w:rPr>
          <w:rStyle w:val="Emphasis"/>
          <w:highlight w:val="cyan"/>
        </w:rPr>
        <w:t>ambitions</w:t>
      </w:r>
      <w:r w:rsidRPr="00B87838">
        <w:rPr>
          <w:rStyle w:val="StyleUnderline"/>
          <w:highlight w:val="cyan"/>
        </w:rPr>
        <w:t xml:space="preserve"> of</w:t>
      </w:r>
      <w:r w:rsidRPr="00850B6A">
        <w:rPr>
          <w:sz w:val="16"/>
        </w:rPr>
        <w:t xml:space="preserve"> both </w:t>
      </w:r>
      <w:r w:rsidRPr="00B87838">
        <w:rPr>
          <w:rStyle w:val="Emphasis"/>
          <w:highlight w:val="cyan"/>
        </w:rPr>
        <w:t>China</w:t>
      </w:r>
      <w:r w:rsidRPr="00B87838">
        <w:rPr>
          <w:rStyle w:val="StyleUnderline"/>
          <w:highlight w:val="cyan"/>
        </w:rPr>
        <w:t xml:space="preserve"> and </w:t>
      </w:r>
      <w:r w:rsidRPr="00B87838">
        <w:rPr>
          <w:rStyle w:val="Emphasis"/>
          <w:highlight w:val="cyan"/>
        </w:rPr>
        <w:t>Russia</w:t>
      </w:r>
      <w:r w:rsidRPr="00B87838">
        <w:rPr>
          <w:rStyle w:val="StyleUnderline"/>
          <w:highlight w:val="cyan"/>
        </w:rPr>
        <w:t xml:space="preserve">. If China </w:t>
      </w:r>
      <w:r w:rsidRPr="00B87838">
        <w:rPr>
          <w:rStyle w:val="Emphasis"/>
          <w:highlight w:val="cyan"/>
        </w:rPr>
        <w:t>attacks</w:t>
      </w:r>
      <w:r w:rsidRPr="00850B6A">
        <w:rPr>
          <w:rStyle w:val="StyleUnderline"/>
        </w:rPr>
        <w:t xml:space="preserve"> Taiwan, </w:t>
      </w:r>
      <w:r w:rsidRPr="00B87838">
        <w:rPr>
          <w:rStyle w:val="StyleUnderline"/>
          <w:highlight w:val="cyan"/>
        </w:rPr>
        <w:t>what will Trump do</w:t>
      </w:r>
      <w:r w:rsidRPr="00DC48B4">
        <w:rPr>
          <w:rStyle w:val="Emphasis"/>
          <w:highlight w:val="cyan"/>
        </w:rPr>
        <w:t>?</w:t>
      </w:r>
      <w:r w:rsidRPr="00B87838">
        <w:rPr>
          <w:rStyle w:val="StyleUnderline"/>
          <w:highlight w:val="cyan"/>
        </w:rPr>
        <w:t xml:space="preserve"> </w:t>
      </w:r>
      <w:r w:rsidRPr="00DC48B4">
        <w:rPr>
          <w:rStyle w:val="StyleUnderline"/>
          <w:highlight w:val="cyan"/>
        </w:rPr>
        <w:t xml:space="preserve">We do </w:t>
      </w:r>
      <w:r w:rsidRPr="00DC48B4">
        <w:rPr>
          <w:rStyle w:val="Emphasis"/>
          <w:highlight w:val="cyan"/>
        </w:rPr>
        <w:t>not</w:t>
      </w:r>
      <w:r w:rsidRPr="00DC48B4">
        <w:rPr>
          <w:rStyle w:val="StyleUnderline"/>
          <w:highlight w:val="cyan"/>
        </w:rPr>
        <w:t xml:space="preserve"> know</w:t>
      </w:r>
      <w:r w:rsidRPr="00850B6A">
        <w:rPr>
          <w:sz w:val="16"/>
        </w:rPr>
        <w:t xml:space="preserve"> anything about that. But </w:t>
      </w:r>
      <w:r w:rsidRPr="00B87838">
        <w:rPr>
          <w:rStyle w:val="StyleUnderline"/>
          <w:highlight w:val="cyan"/>
        </w:rPr>
        <w:t xml:space="preserve">if Putin does not </w:t>
      </w:r>
      <w:r w:rsidRPr="00DC48B4">
        <w:rPr>
          <w:rStyle w:val="Emphasis"/>
          <w:highlight w:val="cyan"/>
        </w:rPr>
        <w:t>respect</w:t>
      </w:r>
      <w:r w:rsidRPr="00DC48B4">
        <w:rPr>
          <w:rStyle w:val="StyleUnderline"/>
        </w:rPr>
        <w:t xml:space="preserve"> the</w:t>
      </w:r>
      <w:r w:rsidRPr="00850B6A">
        <w:rPr>
          <w:sz w:val="16"/>
        </w:rPr>
        <w:t xml:space="preserve"> likely upcoming </w:t>
      </w:r>
      <w:r w:rsidRPr="00B87838">
        <w:rPr>
          <w:rStyle w:val="Emphasis"/>
          <w:highlight w:val="cyan"/>
        </w:rPr>
        <w:t>ceasefire</w:t>
      </w:r>
      <w:r w:rsidRPr="00850B6A">
        <w:rPr>
          <w:sz w:val="16"/>
        </w:rPr>
        <w:t xml:space="preserve"> in Ukraine, </w:t>
      </w:r>
      <w:r w:rsidRPr="00850B6A">
        <w:rPr>
          <w:rStyle w:val="StyleUnderline"/>
        </w:rPr>
        <w:t xml:space="preserve">there is </w:t>
      </w:r>
      <w:r w:rsidRPr="00DC48B4">
        <w:rPr>
          <w:rStyle w:val="Emphasis"/>
        </w:rPr>
        <w:t>no guarantee</w:t>
      </w:r>
      <w:r w:rsidRPr="00850B6A">
        <w:rPr>
          <w:rStyle w:val="StyleUnderline"/>
        </w:rPr>
        <w:t xml:space="preserve"> that </w:t>
      </w:r>
      <w:r w:rsidRPr="00B87838">
        <w:rPr>
          <w:rStyle w:val="StyleUnderline"/>
          <w:highlight w:val="cyan"/>
        </w:rPr>
        <w:t>Trump will</w:t>
      </w:r>
      <w:r w:rsidRPr="00850B6A">
        <w:rPr>
          <w:rStyle w:val="StyleUnderline"/>
        </w:rPr>
        <w:t xml:space="preserve"> not </w:t>
      </w:r>
      <w:r w:rsidRPr="00B87838">
        <w:rPr>
          <w:rStyle w:val="StyleUnderline"/>
          <w:highlight w:val="cyan"/>
        </w:rPr>
        <w:t xml:space="preserve">become </w:t>
      </w:r>
      <w:r w:rsidRPr="00B87838">
        <w:rPr>
          <w:rStyle w:val="Emphasis"/>
          <w:highlight w:val="cyan"/>
        </w:rPr>
        <w:t>enraged</w:t>
      </w:r>
      <w:r w:rsidRPr="00850B6A">
        <w:rPr>
          <w:rStyle w:val="StyleUnderline"/>
        </w:rPr>
        <w:t xml:space="preserve"> </w:t>
      </w:r>
      <w:r w:rsidRPr="00B87838">
        <w:rPr>
          <w:rStyle w:val="StyleUnderline"/>
          <w:highlight w:val="cyan"/>
        </w:rPr>
        <w:t>and</w:t>
      </w:r>
      <w:r w:rsidRPr="00850B6A">
        <w:rPr>
          <w:sz w:val="16"/>
        </w:rPr>
        <w:t xml:space="preserve"> decide to </w:t>
      </w:r>
      <w:r w:rsidRPr="00B87838">
        <w:rPr>
          <w:rStyle w:val="Emphasis"/>
          <w:highlight w:val="cyan"/>
        </w:rPr>
        <w:t>radically change</w:t>
      </w:r>
      <w:r w:rsidRPr="00B87838">
        <w:rPr>
          <w:rStyle w:val="StyleUnderline"/>
          <w:highlight w:val="cyan"/>
        </w:rPr>
        <w:t xml:space="preserve"> his</w:t>
      </w:r>
      <w:r w:rsidRPr="00850B6A">
        <w:rPr>
          <w:rStyle w:val="StyleUnderline"/>
        </w:rPr>
        <w:t xml:space="preserve"> Ukrainian </w:t>
      </w:r>
      <w:r w:rsidRPr="00B87838">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DC48B4">
        <w:rPr>
          <w:rStyle w:val="StyleUnderline"/>
        </w:rPr>
        <w:t>Xi</w:t>
      </w:r>
      <w:r w:rsidRPr="00850B6A">
        <w:rPr>
          <w:sz w:val="16"/>
        </w:rPr>
        <w:t xml:space="preserve"> Jinping</w:t>
      </w:r>
      <w:r w:rsidRPr="00DC48B4">
        <w:rPr>
          <w:rStyle w:val="StyleUnderline"/>
        </w:rPr>
        <w:t xml:space="preserve">’s </w:t>
      </w:r>
      <w:r w:rsidRPr="00DC48B4">
        <w:rPr>
          <w:rStyle w:val="Emphasis"/>
        </w:rPr>
        <w:t>eyes</w:t>
      </w:r>
      <w:r w:rsidRPr="00DC48B4">
        <w:rPr>
          <w:rStyle w:val="StyleUnderline"/>
        </w:rPr>
        <w:t xml:space="preserve">, this </w:t>
      </w:r>
      <w:r w:rsidRPr="00DC48B4">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2C66A5D1" w14:textId="77777777" w:rsidR="0091765F" w:rsidRDefault="0091765F" w:rsidP="0091765F">
      <w:pPr>
        <w:pStyle w:val="Analytic"/>
      </w:pPr>
    </w:p>
    <w:p w14:paraId="78F40695" w14:textId="77777777" w:rsidR="0091765F" w:rsidRPr="00A32F31" w:rsidRDefault="0091765F" w:rsidP="0091765F">
      <w:pPr>
        <w:pStyle w:val="Analytic"/>
      </w:pPr>
    </w:p>
    <w:p w14:paraId="2A2D1C8B" w14:textId="3D32BDF6" w:rsidR="0091765F" w:rsidRDefault="0091765F" w:rsidP="0091765F">
      <w:pPr>
        <w:pStyle w:val="Heading1"/>
      </w:pPr>
      <w:r>
        <w:rPr/>
        <w:t>1NR</w:t>
      </w:r>
    </w:p>
    <w:p w14:paraId="3DFEE282" w14:textId="77777777" w:rsidR="0091765F" w:rsidRPr="00F03956" w:rsidRDefault="0091765F" w:rsidP="0091765F">
      <w:pPr>
        <w:pStyle w:val="Heading4"/>
      </w:pPr>
      <w:r>
        <w:rPr/>
        <w:t xml:space="preserve">AND the Court </w:t>
      </w:r>
      <w:r>
        <w:rPr>
          <w:u w:val="single"/>
        </w:rPr>
        <w:t>will abandon the aff’s precedent</w:t>
      </w:r>
      <w:r>
        <w:rPr/>
        <w:t xml:space="preserve"> to prioritize </w:t>
      </w:r>
      <w:r w:rsidRPr="00D82247">
        <w:rPr>
          <w:u w:val="single"/>
        </w:rPr>
        <w:t>business interests</w:t>
      </w:r>
    </w:p>
    <w:p w14:paraId="76447069" w14:textId="77777777" w:rsidR="0091765F" w:rsidRPr="00082EEE" w:rsidRDefault="0091765F" w:rsidP="0091765F">
      <w:r>
        <w:rPr>
          <w:rStyle w:val="Style13ptBold"/>
        </w:rPr>
        <w:t>Andrias 24</w:t>
      </w:r>
      <w:r>
        <w:rPr/>
        <w:t xml:space="preserve"> [Kate Andrias, co-director of the Columbia Labor Lab and the Columbia Law School Center for Constitutional Governance. J.D. from Yale Law School, January 2024, </w:t>
      </w:r>
      <w:r>
        <w:rPr>
          <w:iCs/>
        </w:rPr>
        <w:t xml:space="preserve">“Constitutional Clash: Labor, Capital, and Democracy” </w:t>
      </w:r>
      <w:r>
        <w:rPr/>
        <w:t>https://scholarship.law.columbia.edu/faculty_scholarship/4368/]</w:t>
      </w:r>
    </w:p>
    <w:p w14:paraId="3A996E85" w14:textId="77777777" w:rsidR="0091765F" w:rsidRPr="00F03956" w:rsidRDefault="0091765F" w:rsidP="0091765F">
      <w:pPr>
        <w:rPr>
          <w:sz w:val="16"/>
        </w:rPr>
      </w:pPr>
      <w:r w:rsidRPr="00F03956">
        <w:rPr>
          <w:sz w:val="16"/>
        </w:rPr>
        <w:t>2. Clash at the Court</w:t>
      </w:r>
    </w:p>
    <w:p w14:paraId="2B31C041" w14:textId="77777777" w:rsidR="0091765F" w:rsidRPr="00F03956" w:rsidRDefault="0091765F" w:rsidP="0091765F">
      <w:pPr>
        <w:rPr>
          <w:sz w:val="16"/>
        </w:rPr>
      </w:pPr>
      <w:r w:rsidRPr="00340DE8">
        <w:rPr>
          <w:rStyle w:val="StyleUnderline"/>
        </w:rPr>
        <w:t>The NLRB</w:t>
      </w:r>
      <w:r w:rsidRPr="00F03956">
        <w:rPr>
          <w:sz w:val="16"/>
        </w:rPr>
        <w:t xml:space="preserve"> has thus been a site of vigorous contestation over the scope and nature of speech, democracy, and property rights in recent years—a site of small-c constitutional clash between labor and business—with the Board now playing an important role in advancing labor’s vision. But the Board’s ability to do so </w:t>
      </w:r>
      <w:r w:rsidRPr="00340DE8">
        <w:rPr>
          <w:rStyle w:val="StyleUnderline"/>
        </w:rPr>
        <w:t>is</w:t>
      </w:r>
      <w:r w:rsidRPr="00F03956">
        <w:rPr>
          <w:sz w:val="16"/>
        </w:rPr>
        <w:t xml:space="preserve"> </w:t>
      </w:r>
      <w:r w:rsidRPr="00340DE8">
        <w:rPr>
          <w:rStyle w:val="Emphasis"/>
        </w:rPr>
        <w:t>increasingly</w:t>
      </w:r>
      <w:r w:rsidRPr="00F03956">
        <w:rPr>
          <w:sz w:val="16"/>
        </w:rPr>
        <w:t xml:space="preserve"> being </w:t>
      </w:r>
      <w:r w:rsidRPr="00340DE8">
        <w:rPr>
          <w:rStyle w:val="Emphasis"/>
        </w:rPr>
        <w:t>threatened</w:t>
      </w:r>
      <w:r w:rsidRPr="00F03956">
        <w:rPr>
          <w:sz w:val="16"/>
        </w:rPr>
        <w:t xml:space="preserve"> </w:t>
      </w:r>
      <w:r w:rsidRPr="00340DE8">
        <w:rPr>
          <w:rStyle w:val="StyleUnderline"/>
        </w:rPr>
        <w:t xml:space="preserve">as </w:t>
      </w:r>
      <w:r w:rsidRPr="00D82247">
        <w:rPr>
          <w:rStyle w:val="StyleUnderline"/>
          <w:highlight w:val="green"/>
        </w:rPr>
        <w:t>business advances</w:t>
      </w:r>
      <w:r w:rsidRPr="00F03956">
        <w:rPr>
          <w:sz w:val="16"/>
        </w:rPr>
        <w:t xml:space="preserve"> big-C </w:t>
      </w:r>
      <w:r w:rsidRPr="00340DE8">
        <w:rPr>
          <w:rStyle w:val="StyleUnderline"/>
        </w:rPr>
        <w:t xml:space="preserve">constitutional arguments </w:t>
      </w:r>
      <w:r w:rsidRPr="00D82247">
        <w:rPr>
          <w:rStyle w:val="StyleUnderline"/>
          <w:highlight w:val="green"/>
        </w:rPr>
        <w:t xml:space="preserve">in </w:t>
      </w:r>
      <w:r w:rsidRPr="0035328B">
        <w:rPr>
          <w:rStyle w:val="Emphasis"/>
        </w:rPr>
        <w:t>federal</w:t>
      </w:r>
      <w:r w:rsidRPr="00340DE8">
        <w:rPr>
          <w:rStyle w:val="Emphasis"/>
        </w:rPr>
        <w:t xml:space="preserve"> </w:t>
      </w:r>
      <w:r w:rsidRPr="00D82247">
        <w:rPr>
          <w:rStyle w:val="Emphasis"/>
          <w:highlight w:val="green"/>
        </w:rPr>
        <w:t>courts</w:t>
      </w:r>
      <w:r w:rsidRPr="00F03956">
        <w:rPr>
          <w:sz w:val="16"/>
        </w:rPr>
        <w:t xml:space="preserve">. </w:t>
      </w:r>
      <w:r w:rsidRPr="0035328B">
        <w:rPr>
          <w:rStyle w:val="StyleUnderline"/>
        </w:rPr>
        <w:t>In a series of cases over the last few years, business</w:t>
      </w:r>
      <w:r w:rsidRPr="00340DE8">
        <w:rPr>
          <w:rStyle w:val="StyleUnderline"/>
        </w:rPr>
        <w:t xml:space="preserve"> has </w:t>
      </w:r>
      <w:r w:rsidRPr="00D82247">
        <w:rPr>
          <w:rStyle w:val="StyleUnderline"/>
          <w:highlight w:val="green"/>
        </w:rPr>
        <w:t>persuaded</w:t>
      </w:r>
      <w:r w:rsidRPr="00340DE8">
        <w:rPr>
          <w:rStyle w:val="StyleUnderline"/>
        </w:rPr>
        <w:t xml:space="preserve"> the </w:t>
      </w:r>
      <w:r w:rsidRPr="00D82247">
        <w:rPr>
          <w:rStyle w:val="StyleUnderline"/>
          <w:highlight w:val="green"/>
        </w:rPr>
        <w:t>Supreme</w:t>
      </w:r>
      <w:r w:rsidRPr="00D82247">
        <w:rPr>
          <w:rStyle w:val="StyleUnderline"/>
          <w:highlight w:val="green"/>
        </w:rPr>
        <w:t xml:space="preserve"> </w:t>
      </w:r>
      <w:r w:rsidRPr="00D82247">
        <w:rPr>
          <w:rStyle w:val="StyleUnderline"/>
          <w:highlight w:val="green"/>
        </w:rPr>
        <w:t>Court and conservative lower courts to</w:t>
      </w:r>
      <w:r w:rsidRPr="00D82247">
        <w:rPr>
          <w:rStyle w:val="StyleUnderline"/>
          <w:highlight w:val="green"/>
        </w:rPr>
        <w:t xml:space="preserve"> </w:t>
      </w:r>
      <w:r w:rsidRPr="00D82247">
        <w:rPr>
          <w:rStyle w:val="Emphasis"/>
          <w:highlight w:val="green"/>
        </w:rPr>
        <w:t>constitutionalize</w:t>
      </w:r>
      <w:r w:rsidRPr="00D82247">
        <w:rPr>
          <w:rStyle w:val="StyleUnderline"/>
          <w:highlight w:val="green"/>
        </w:rPr>
        <w:t xml:space="preserve"> </w:t>
      </w:r>
      <w:r w:rsidRPr="00D82247">
        <w:rPr>
          <w:rStyle w:val="StyleUnderline"/>
          <w:highlight w:val="green"/>
        </w:rPr>
        <w:t>protection for employer</w:t>
      </w:r>
      <w:r w:rsidRPr="00F03956">
        <w:rPr>
          <w:sz w:val="16"/>
        </w:rPr>
        <w:t xml:space="preserve"> speech and propertyrights. </w:t>
      </w:r>
      <w:r w:rsidRPr="00340DE8">
        <w:rPr>
          <w:rStyle w:val="StyleUnderline"/>
        </w:rPr>
        <w:t xml:space="preserve">Recent cases have seen workers’ collective labor rights </w:t>
      </w:r>
      <w:r w:rsidRPr="00340DE8">
        <w:rPr>
          <w:rStyle w:val="Emphasis"/>
        </w:rPr>
        <w:t>pulled back</w:t>
      </w:r>
      <w:r w:rsidRPr="00F03956">
        <w:rPr>
          <w:sz w:val="16"/>
        </w:rPr>
        <w:t xml:space="preserve"> in three key ways: (1) the weakening of unions in the name of free speech; (2) the weakening of employees’ collective action rights in the name of freedom of contract; and (3) a further weakening of collective action rights and union access in the name of employer property rights.</w:t>
      </w:r>
    </w:p>
    <w:p w14:paraId="2EA95295" w14:textId="77777777" w:rsidR="0091765F" w:rsidRPr="00F03956" w:rsidRDefault="0091765F" w:rsidP="0091765F">
      <w:pPr>
        <w:rPr>
          <w:sz w:val="16"/>
        </w:rPr>
      </w:pPr>
      <w:r w:rsidRPr="00F03956">
        <w:rPr>
          <w:sz w:val="16"/>
        </w:rPr>
        <w:t xml:space="preserve">First, </w:t>
      </w:r>
      <w:r w:rsidRPr="009E72BE">
        <w:rPr>
          <w:rStyle w:val="StyleUnderline"/>
        </w:rPr>
        <w:t>the Court</w:t>
      </w:r>
      <w:r w:rsidRPr="00F03956">
        <w:rPr>
          <w:sz w:val="16"/>
        </w:rPr>
        <w:t xml:space="preserve"> has </w:t>
      </w:r>
      <w:r w:rsidRPr="00CE58C9">
        <w:rPr>
          <w:rStyle w:val="StyleUnderline"/>
          <w:highlight w:val="green"/>
        </w:rPr>
        <w:t>leveraged</w:t>
      </w:r>
      <w:r w:rsidRPr="00F03956">
        <w:rPr>
          <w:sz w:val="16"/>
        </w:rPr>
        <w:t xml:space="preserve"> a broad </w:t>
      </w:r>
      <w:r w:rsidRPr="009E72BE">
        <w:rPr>
          <w:rStyle w:val="StyleUnderline"/>
        </w:rPr>
        <w:t xml:space="preserve">interpretation of </w:t>
      </w:r>
      <w:r w:rsidRPr="009E72BE">
        <w:rPr>
          <w:rStyle w:val="Emphasis"/>
        </w:rPr>
        <w:t xml:space="preserve">freedom of </w:t>
      </w:r>
      <w:r w:rsidRPr="00CE58C9">
        <w:rPr>
          <w:rStyle w:val="Emphasis"/>
          <w:highlight w:val="green"/>
        </w:rPr>
        <w:t>speech</w:t>
      </w:r>
      <w:r w:rsidRPr="00CE58C9">
        <w:rPr>
          <w:rStyle w:val="StyleUnderline"/>
          <w:highlight w:val="green"/>
        </w:rPr>
        <w:t xml:space="preserve"> </w:t>
      </w:r>
      <w:r w:rsidRPr="00CE58C9">
        <w:rPr>
          <w:rStyle w:val="StyleUnderline"/>
          <w:highlight w:val="green"/>
        </w:rPr>
        <w:t>to weaken</w:t>
      </w:r>
      <w:r w:rsidRPr="009E72BE">
        <w:rPr>
          <w:rStyle w:val="StyleUnderline"/>
        </w:rPr>
        <w:t xml:space="preserve"> public sector </w:t>
      </w:r>
      <w:r w:rsidRPr="00CE58C9">
        <w:rPr>
          <w:rStyle w:val="StyleUnderline"/>
          <w:highlight w:val="green"/>
        </w:rPr>
        <w:t>unions</w:t>
      </w:r>
      <w:r w:rsidRPr="009E72BE">
        <w:rPr>
          <w:rStyle w:val="StyleUnderline"/>
        </w:rPr>
        <w:t xml:space="preserve"> and threaten workplace democracy more generally</w:t>
      </w:r>
      <w:r w:rsidRPr="00F03956">
        <w:rPr>
          <w:sz w:val="16"/>
        </w:rPr>
        <w:t xml:space="preserve">. </w:t>
      </w:r>
      <w:r w:rsidRPr="00CE58C9">
        <w:rPr>
          <w:rStyle w:val="StyleUnderline"/>
          <w:highlight w:val="green"/>
        </w:rPr>
        <w:t xml:space="preserve">In </w:t>
      </w:r>
      <w:r w:rsidRPr="00CE58C9">
        <w:rPr>
          <w:rStyle w:val="Emphasis"/>
          <w:highlight w:val="green"/>
        </w:rPr>
        <w:t>Janus</w:t>
      </w:r>
      <w:r w:rsidRPr="00F03956">
        <w:rPr>
          <w:sz w:val="16"/>
        </w:rPr>
        <w:t xml:space="preserve"> v. American Federation of State, County, &amp; Municipal Employees, Council 31, the Court held that public sector collective bargaining agreements that require employees to pay “fair-share” or “agency” fees—i.e., to cover the costs that unions incur in negotiating and administering labor contracts—violate the First Amendment.296 The Janus majority overruled Abood v. Detroit Board of Education, a four-decades-old precedent holding that employees covered by a collective bargaining agreement could be required to pay “fair share” fees.297 Janus represented the culmination of decades of efforts by conservatives to impose “right to work” on all public sector workers in order to weaken unions and, in particular, workers’ collective political power.298 Many predicted that Janus would have substantial adverse effects on union membership and funding.299 The holding has indeed resulted in some significant losses among public sector unions, although some unions have responded successfully by engaging in intense internal organizing to minimize the harm.300</w:t>
      </w:r>
    </w:p>
    <w:p w14:paraId="30D1F738" w14:textId="77777777" w:rsidR="0091765F" w:rsidRPr="00F03956" w:rsidRDefault="0091765F" w:rsidP="0091765F">
      <w:pPr>
        <w:rPr>
          <w:sz w:val="16"/>
        </w:rPr>
      </w:pPr>
      <w:r w:rsidRPr="00F03956">
        <w:rPr>
          <w:sz w:val="16"/>
        </w:rPr>
        <w:t xml:space="preserve">Whatever the immediate impact, </w:t>
      </w:r>
      <w:r w:rsidRPr="00327607">
        <w:rPr>
          <w:rStyle w:val="StyleUnderline"/>
        </w:rPr>
        <w:t>the</w:t>
      </w:r>
      <w:r w:rsidRPr="00F03956">
        <w:rPr>
          <w:sz w:val="16"/>
        </w:rPr>
        <w:t xml:space="preserve"> First Amendment </w:t>
      </w:r>
      <w:r w:rsidRPr="00327607">
        <w:rPr>
          <w:rStyle w:val="StyleUnderline"/>
        </w:rPr>
        <w:t>reasoning</w:t>
      </w:r>
      <w:r w:rsidRPr="00F03956">
        <w:rPr>
          <w:sz w:val="16"/>
        </w:rPr>
        <w:t xml:space="preserve"> at Janus’s core </w:t>
      </w:r>
      <w:r w:rsidRPr="00327607">
        <w:rPr>
          <w:rStyle w:val="StyleUnderline"/>
        </w:rPr>
        <w:t>provides</w:t>
      </w:r>
      <w:r w:rsidRPr="00F03956">
        <w:rPr>
          <w:sz w:val="16"/>
        </w:rPr>
        <w:t xml:space="preserve"> a </w:t>
      </w:r>
      <w:r w:rsidRPr="00327607">
        <w:rPr>
          <w:rStyle w:val="StyleUnderline"/>
        </w:rPr>
        <w:t xml:space="preserve">basis for </w:t>
      </w:r>
      <w:r w:rsidRPr="00327607">
        <w:rPr>
          <w:rStyle w:val="Emphasis"/>
        </w:rPr>
        <w:t>further attack</w:t>
      </w:r>
      <w:r w:rsidRPr="00F03956">
        <w:rPr>
          <w:sz w:val="16"/>
        </w:rPr>
        <w:t xml:space="preserve"> </w:t>
      </w:r>
      <w:r w:rsidRPr="00327607">
        <w:rPr>
          <w:rStyle w:val="StyleUnderline"/>
        </w:rPr>
        <w:t>on worker speech and workplace democracy</w:t>
      </w:r>
      <w:r w:rsidRPr="00F03956">
        <w:rPr>
          <w:sz w:val="16"/>
        </w:rPr>
        <w:t>. Before Janus, the Supreme Court had already expanded the scope of activity that the First Amendment protects, transforming what was previously understood to be ordinary regulatory activity into First Amendment violations, while also increasing protection for corporate speech.301 In Janus, the Court fully embraced the idea that democratically enacted rules requiring people or corporations to subsidize or transmit messages with which they disagree violate the First Amendment, even when those messages are not imputed to the objecting individual.302</w:t>
      </w:r>
    </w:p>
    <w:p w14:paraId="0205F810" w14:textId="77777777" w:rsidR="0091765F" w:rsidRPr="00F03956" w:rsidRDefault="0091765F" w:rsidP="0091765F">
      <w:pPr>
        <w:rPr>
          <w:sz w:val="16"/>
        </w:rPr>
      </w:pPr>
      <w:r w:rsidRPr="00F03956">
        <w:rPr>
          <w:sz w:val="16"/>
        </w:rPr>
        <w:t>Using similar logic, a panel of the U.S. Court of Appeals for the D.C. Circuit in 2013 concluded that requiring an employer to inform workers of their legal right to organize a union via an official posting violated the NLRA’s statutory “free speech” provision and the First Amendment.303 Though the circuit sitting en banc ultimately rejected this reasoning,304 employers are pressing the argument again post-Janus, arguing, for example, that NLRB remedies violate free speech principles when the Board orders that an employer post a notice or read a statement declaring that it has committed unfair labor practices.305 And in a series of cases, employers have begun to argue that their speech is protected—and thus cannot constitute an unfair labor practice—even if it has the effect of coercing employees, and even if it is without any basis in fact, unless the Board can prove that the employer’s intent was to coerce.306 Though no circuit has yet accepted this position, several courts of appeals have scrutinized intensely and reversed the Board’s findings of unfair labor practices.307</w:t>
      </w:r>
    </w:p>
    <w:p w14:paraId="3A0A33B0" w14:textId="77777777" w:rsidR="0091765F" w:rsidRPr="00F03956" w:rsidRDefault="0091765F" w:rsidP="0091765F">
      <w:pPr>
        <w:rPr>
          <w:sz w:val="16"/>
        </w:rPr>
      </w:pPr>
      <w:r w:rsidRPr="00F03956">
        <w:rPr>
          <w:sz w:val="16"/>
        </w:rPr>
        <w:t xml:space="preserve">A second avenue pursued by business and embraced by the Supreme Court against union rights and collective action sounds in freedom of contract. </w:t>
      </w:r>
      <w:r w:rsidRPr="002F14A9">
        <w:rPr>
          <w:rStyle w:val="StyleUnderline"/>
        </w:rPr>
        <w:t>During the same term</w:t>
      </w:r>
      <w:r w:rsidRPr="00F03956">
        <w:rPr>
          <w:sz w:val="16"/>
        </w:rPr>
        <w:t xml:space="preserve"> as Janus, </w:t>
      </w:r>
      <w:r w:rsidRPr="002F14A9">
        <w:rPr>
          <w:rStyle w:val="StyleUnderline"/>
        </w:rPr>
        <w:t xml:space="preserve">the Court </w:t>
      </w:r>
      <w:r w:rsidRPr="00CE58C9">
        <w:rPr>
          <w:rStyle w:val="Emphasis"/>
          <w:highlight w:val="green"/>
        </w:rPr>
        <w:t>constrained workers’</w:t>
      </w:r>
      <w:r w:rsidRPr="002F14A9">
        <w:rPr>
          <w:rStyle w:val="Emphasis"/>
        </w:rPr>
        <w:t xml:space="preserve"> collective action </w:t>
      </w:r>
      <w:r w:rsidRPr="00CE58C9">
        <w:rPr>
          <w:rStyle w:val="Emphasis"/>
          <w:highlight w:val="green"/>
        </w:rPr>
        <w:t>rights</w:t>
      </w:r>
      <w:r w:rsidRPr="00CE58C9">
        <w:rPr>
          <w:rStyle w:val="StyleUnderline"/>
          <w:highlight w:val="green"/>
        </w:rPr>
        <w:t xml:space="preserve"> </w:t>
      </w:r>
      <w:r w:rsidRPr="00CE58C9">
        <w:rPr>
          <w:rStyle w:val="StyleUnderline"/>
          <w:highlight w:val="green"/>
        </w:rPr>
        <w:t>in Epic Systems</w:t>
      </w:r>
      <w:r w:rsidRPr="002F14A9">
        <w:rPr>
          <w:rStyle w:val="StyleUnderline"/>
        </w:rPr>
        <w:t xml:space="preserve"> Corp. v. Lewis, justifying the decision with reference to the employer’s and employee’s </w:t>
      </w:r>
      <w:r w:rsidRPr="002F14A9">
        <w:rPr>
          <w:rStyle w:val="Emphasis"/>
        </w:rPr>
        <w:t>contract rights</w:t>
      </w:r>
      <w:r w:rsidRPr="00F03956">
        <w:rPr>
          <w:sz w:val="16"/>
        </w:rPr>
        <w:t>.308 In that case, the Supreme Court held, by a 5–4 majority, that the Federal Arbitration Act allows employers to require their employees to agree as a condition of employment to arbitrate all employment-related disputes on an individual basis: Workers must waive their right to participate in collective legal action through a class action lawsuit or class arbitration, notwithstanding Section 7 of the NLRA, which guarantees employees the right to engage in concerted action.309</w:t>
      </w:r>
    </w:p>
    <w:p w14:paraId="346DB16B" w14:textId="77777777" w:rsidR="0091765F" w:rsidRPr="00F03956" w:rsidRDefault="0091765F" w:rsidP="0091765F">
      <w:pPr>
        <w:rPr>
          <w:sz w:val="16"/>
        </w:rPr>
      </w:pPr>
      <w:r w:rsidRPr="00F03956">
        <w:rPr>
          <w:sz w:val="16"/>
        </w:rPr>
        <w:t xml:space="preserve">Although the Court did not go so far as to constitutionalize employers’ contractual rights using the Fourteenth Amendment, it used Lochner-esque ideas about freedom of contract to elevate class action waivers over the NLRA’s protection of workers’ collective action rights.310 At the same time, </w:t>
      </w:r>
      <w:r w:rsidRPr="00CE58C9">
        <w:rPr>
          <w:rStyle w:val="StyleUnderline"/>
          <w:highlight w:val="green"/>
        </w:rPr>
        <w:t>the Court</w:t>
      </w:r>
      <w:r w:rsidRPr="0084252E">
        <w:rPr>
          <w:rStyle w:val="StyleUnderline"/>
        </w:rPr>
        <w:t xml:space="preserve"> laid the groundwork to narrow Section 7</w:t>
      </w:r>
      <w:r w:rsidRPr="00F03956">
        <w:rPr>
          <w:sz w:val="16"/>
        </w:rPr>
        <w:t xml:space="preserve"> </w:t>
      </w:r>
      <w:r w:rsidRPr="0084252E">
        <w:rPr>
          <w:rStyle w:val="Emphasis"/>
        </w:rPr>
        <w:t>even further</w:t>
      </w:r>
      <w:r w:rsidRPr="00F03956">
        <w:rPr>
          <w:sz w:val="16"/>
        </w:rPr>
        <w:t xml:space="preserve"> in the future, and </w:t>
      </w:r>
      <w:r w:rsidRPr="0084252E">
        <w:rPr>
          <w:rStyle w:val="Emphasis"/>
        </w:rPr>
        <w:t>particularly</w:t>
      </w:r>
      <w:r w:rsidRPr="00F03956">
        <w:rPr>
          <w:sz w:val="16"/>
        </w:rPr>
        <w:t xml:space="preserve"> </w:t>
      </w:r>
      <w:r w:rsidRPr="0084252E">
        <w:rPr>
          <w:rStyle w:val="StyleUnderline"/>
        </w:rPr>
        <w:t>to restrict protection for workers’</w:t>
      </w:r>
      <w:r w:rsidRPr="00F03956">
        <w:rPr>
          <w:sz w:val="16"/>
        </w:rPr>
        <w:t xml:space="preserve"> engagement in democratic governance. </w:t>
      </w:r>
      <w:r w:rsidRPr="0084252E">
        <w:rPr>
          <w:rStyle w:val="StyleUnderline"/>
        </w:rPr>
        <w:t>It</w:t>
      </w:r>
      <w:r w:rsidRPr="00F03956">
        <w:rPr>
          <w:sz w:val="16"/>
        </w:rPr>
        <w:t xml:space="preserve"> </w:t>
      </w:r>
      <w:r w:rsidRPr="00CE58C9">
        <w:rPr>
          <w:rStyle w:val="Emphasis"/>
          <w:highlight w:val="green"/>
        </w:rPr>
        <w:t>dismissed</w:t>
      </w:r>
      <w:r w:rsidRPr="00F03956">
        <w:rPr>
          <w:sz w:val="16"/>
        </w:rPr>
        <w:t xml:space="preserve"> as dicta </w:t>
      </w:r>
      <w:r w:rsidRPr="00CE58C9">
        <w:rPr>
          <w:rStyle w:val="Emphasis"/>
          <w:highlight w:val="green"/>
        </w:rPr>
        <w:t>its own prior statements</w:t>
      </w:r>
      <w:r w:rsidRPr="00F03956">
        <w:rPr>
          <w:sz w:val="16"/>
        </w:rPr>
        <w:t xml:space="preserve"> that the NLRA protects employees when they engage in collective action through “administrative and judicial forums”; 311 opined that Section 7 should be understood to protect only activities that fit within the ambit of “self organizing” and collective bargaining; and suggested that forms of collective action that developed after the enactment of the NLRA would not be covered.312 As Justice Ruth Bader Ginsburg argued in dissent, </w:t>
      </w:r>
      <w:r w:rsidRPr="00F03956">
        <w:rPr>
          <w:rStyle w:val="StyleUnderline"/>
        </w:rPr>
        <w:t>the Court was</w:t>
      </w:r>
      <w:r w:rsidRPr="00F03956">
        <w:rPr>
          <w:sz w:val="16"/>
        </w:rPr>
        <w:t xml:space="preserve"> </w:t>
      </w:r>
      <w:r w:rsidRPr="00CE58C9">
        <w:rPr>
          <w:rStyle w:val="Emphasis"/>
          <w:highlight w:val="green"/>
        </w:rPr>
        <w:t>reviving a tradition</w:t>
      </w:r>
      <w:r w:rsidRPr="00F03956">
        <w:rPr>
          <w:sz w:val="16"/>
        </w:rPr>
        <w:t xml:space="preserve"> </w:t>
      </w:r>
      <w:r w:rsidRPr="00F03956">
        <w:rPr>
          <w:rStyle w:val="StyleUnderline"/>
        </w:rPr>
        <w:t xml:space="preserve">of </w:t>
      </w:r>
      <w:r w:rsidRPr="00CE58C9">
        <w:rPr>
          <w:rStyle w:val="StyleUnderline"/>
          <w:highlight w:val="green"/>
        </w:rPr>
        <w:t>eliminating</w:t>
      </w:r>
      <w:r w:rsidRPr="00F03956">
        <w:rPr>
          <w:sz w:val="16"/>
        </w:rPr>
        <w:t xml:space="preserve"> democratically enacted legislation aimed at </w:t>
      </w:r>
      <w:r w:rsidRPr="00CE58C9">
        <w:rPr>
          <w:rStyle w:val="StyleUnderline"/>
          <w:highlight w:val="green"/>
        </w:rPr>
        <w:t>workplace democracy</w:t>
      </w:r>
      <w:r w:rsidRPr="00F03956">
        <w:rPr>
          <w:sz w:val="16"/>
        </w:rPr>
        <w:t xml:space="preserve"> albeit without formally invoking “liberty of contract.”313 </w:t>
      </w:r>
      <w:r w:rsidRPr="00F03956">
        <w:rPr>
          <w:rStyle w:val="StyleUnderline"/>
        </w:rPr>
        <w:t xml:space="preserve">In short, </w:t>
      </w:r>
      <w:r w:rsidRPr="00CE58C9">
        <w:rPr>
          <w:rStyle w:val="StyleUnderline"/>
          <w:highlight w:val="green"/>
        </w:rPr>
        <w:t xml:space="preserve">the Court </w:t>
      </w:r>
      <w:r w:rsidRPr="00CE58C9">
        <w:rPr>
          <w:rStyle w:val="Emphasis"/>
          <w:highlight w:val="green"/>
        </w:rPr>
        <w:t>accepted business’s</w:t>
      </w:r>
      <w:r w:rsidRPr="00F03956">
        <w:rPr>
          <w:sz w:val="16"/>
        </w:rPr>
        <w:t xml:space="preserve"> small-c constitutional </w:t>
      </w:r>
      <w:r w:rsidRPr="00CE58C9">
        <w:rPr>
          <w:rStyle w:val="Emphasis"/>
          <w:highlight w:val="green"/>
        </w:rPr>
        <w:t>arguments over</w:t>
      </w:r>
      <w:r w:rsidRPr="00F03956">
        <w:rPr>
          <w:sz w:val="16"/>
        </w:rPr>
        <w:t xml:space="preserve"> those of </w:t>
      </w:r>
      <w:r w:rsidRPr="00CE58C9">
        <w:rPr>
          <w:rStyle w:val="Emphasis"/>
          <w:highlight w:val="green"/>
        </w:rPr>
        <w:t>labor</w:t>
      </w:r>
      <w:r w:rsidRPr="00F03956">
        <w:rPr>
          <w:sz w:val="16"/>
        </w:rPr>
        <w:t>.</w:t>
      </w:r>
    </w:p>
    <w:p w14:paraId="6F3C357A" w14:textId="77777777" w:rsidR="0091765F" w:rsidRDefault="0091765F" w:rsidP="0091765F">
      <w:pPr>
        <w:pStyle w:val="Heading4"/>
      </w:pPr>
      <w:r>
        <w:rPr/>
        <w:t xml:space="preserve">It’s a </w:t>
      </w:r>
      <w:r w:rsidRPr="0065210B">
        <w:rPr>
          <w:u w:val="single"/>
        </w:rPr>
        <w:t>broad agenda</w:t>
      </w:r>
      <w:r>
        <w:rPr/>
        <w:t xml:space="preserve"> that will just find whatever the precedent the aff </w:t>
      </w:r>
      <w:r w:rsidRPr="0065210B">
        <w:rPr>
          <w:u w:val="single"/>
        </w:rPr>
        <w:t>didn’t use</w:t>
      </w:r>
      <w:r>
        <w:rPr/>
        <w:t xml:space="preserve"> to </w:t>
      </w:r>
      <w:r w:rsidRPr="0065210B">
        <w:rPr>
          <w:u w:val="single"/>
        </w:rPr>
        <w:t>stymie labor</w:t>
      </w:r>
    </w:p>
    <w:p w14:paraId="73DC80D4" w14:textId="77777777" w:rsidR="0091765F" w:rsidRPr="00082EEE" w:rsidRDefault="0091765F" w:rsidP="0091765F">
      <w:r>
        <w:rPr>
          <w:rStyle w:val="Style13ptBold"/>
        </w:rPr>
        <w:t>Andrias 24</w:t>
      </w:r>
      <w:r>
        <w:rPr/>
        <w:t xml:space="preserve"> [Kate Andrias, co-director of the Columbia Labor Lab and the Columbia Law School Center for Constitutional Governance. J.D. from Yale Law School, January 2024, </w:t>
      </w:r>
      <w:r>
        <w:rPr>
          <w:iCs/>
        </w:rPr>
        <w:t xml:space="preserve">“Constitutional Clash: Labor, Capital, and Democracy” </w:t>
      </w:r>
      <w:r>
        <w:rPr/>
        <w:t>https://scholarship.law.columbia.edu/faculty_scholarship/4368/]</w:t>
      </w:r>
    </w:p>
    <w:p w14:paraId="6D473A6D" w14:textId="77777777" w:rsidR="0091765F" w:rsidRPr="005263D0" w:rsidRDefault="0091765F" w:rsidP="0091765F">
      <w:pPr>
        <w:rPr>
          <w:sz w:val="16"/>
        </w:rPr>
      </w:pPr>
      <w:r w:rsidRPr="005263D0">
        <w:rPr>
          <w:sz w:val="16"/>
        </w:rPr>
        <w:t>IV. FORGING A NEW CONSTITUTIONAL POLITICAL ECONOMY</w:t>
      </w:r>
    </w:p>
    <w:p w14:paraId="609959B6" w14:textId="77777777" w:rsidR="0091765F" w:rsidRPr="00A06F99" w:rsidRDefault="0091765F" w:rsidP="0091765F">
      <w:pPr>
        <w:rPr>
          <w:sz w:val="16"/>
        </w:rPr>
      </w:pPr>
      <w:r w:rsidRPr="005263D0">
        <w:rPr>
          <w:sz w:val="16"/>
        </w:rPr>
        <w:t xml:space="preserve">In sum, </w:t>
      </w:r>
      <w:r w:rsidRPr="0065210B">
        <w:rPr>
          <w:rStyle w:val="Emphasis"/>
          <w:highlight w:val="green"/>
        </w:rPr>
        <w:t>business</w:t>
      </w:r>
      <w:r w:rsidRPr="005263D0">
        <w:rPr>
          <w:sz w:val="16"/>
        </w:rPr>
        <w:t xml:space="preserve"> has </w:t>
      </w:r>
      <w:r w:rsidRPr="0065210B">
        <w:rPr>
          <w:rStyle w:val="Emphasis"/>
          <w:highlight w:val="green"/>
        </w:rPr>
        <w:t>take</w:t>
      </w:r>
      <w:r w:rsidRPr="005263D0">
        <w:rPr>
          <w:sz w:val="16"/>
        </w:rPr>
        <w:t xml:space="preserve">n </w:t>
      </w:r>
      <w:r w:rsidRPr="0065210B">
        <w:rPr>
          <w:rStyle w:val="Emphasis"/>
          <w:highlight w:val="green"/>
        </w:rPr>
        <w:t>advantage</w:t>
      </w:r>
      <w:r w:rsidRPr="005263D0">
        <w:rPr>
          <w:rStyle w:val="StyleUnderline"/>
          <w:highlight w:val="green"/>
        </w:rPr>
        <w:t xml:space="preserve"> </w:t>
      </w:r>
      <w:r w:rsidRPr="0065210B">
        <w:rPr>
          <w:rStyle w:val="StyleUnderline"/>
          <w:highlight w:val="green"/>
        </w:rPr>
        <w:t>of</w:t>
      </w:r>
      <w:r w:rsidRPr="00EA6F4A">
        <w:rPr>
          <w:rStyle w:val="StyleUnderline"/>
        </w:rPr>
        <w:t xml:space="preserve"> a</w:t>
      </w:r>
      <w:r w:rsidRPr="005263D0">
        <w:rPr>
          <w:sz w:val="16"/>
        </w:rPr>
        <w:t xml:space="preserve"> </w:t>
      </w:r>
      <w:r w:rsidRPr="0065210B">
        <w:rPr>
          <w:rStyle w:val="Emphasis"/>
          <w:highlight w:val="green"/>
        </w:rPr>
        <w:t>conservative supermajority</w:t>
      </w:r>
      <w:r w:rsidRPr="005263D0">
        <w:rPr>
          <w:sz w:val="16"/>
        </w:rPr>
        <w:t xml:space="preserve"> </w:t>
      </w:r>
      <w:r w:rsidRPr="00EA6F4A">
        <w:rPr>
          <w:rStyle w:val="StyleUnderline"/>
        </w:rPr>
        <w:t xml:space="preserve">on the Supreme Court </w:t>
      </w:r>
      <w:r w:rsidRPr="0065210B">
        <w:rPr>
          <w:rStyle w:val="StyleUnderline"/>
          <w:highlight w:val="green"/>
        </w:rPr>
        <w:t>to shore up</w:t>
      </w:r>
      <w:r w:rsidRPr="00EA6F4A">
        <w:rPr>
          <w:rStyle w:val="StyleUnderline"/>
        </w:rPr>
        <w:t xml:space="preserve"> and extend a set</w:t>
      </w:r>
      <w:r w:rsidRPr="005263D0">
        <w:rPr>
          <w:sz w:val="16"/>
        </w:rPr>
        <w:t xml:space="preserve"> </w:t>
      </w:r>
      <w:r w:rsidRPr="00EA6F4A">
        <w:rPr>
          <w:rStyle w:val="StyleUnderline"/>
        </w:rPr>
        <w:t xml:space="preserve">of big-C constitutional </w:t>
      </w:r>
      <w:r w:rsidRPr="0065210B">
        <w:rPr>
          <w:rStyle w:val="StyleUnderline"/>
          <w:highlight w:val="green"/>
        </w:rPr>
        <w:t>doctrines</w:t>
      </w:r>
      <w:r w:rsidRPr="00EA6F4A">
        <w:rPr>
          <w:rStyle w:val="StyleUnderline"/>
        </w:rPr>
        <w:t xml:space="preserve"> as well as small-c constitutional </w:t>
      </w:r>
      <w:r w:rsidRPr="0065210B">
        <w:rPr>
          <w:rStyle w:val="StyleUnderline"/>
          <w:highlight w:val="green"/>
        </w:rPr>
        <w:t>practices</w:t>
      </w:r>
      <w:r w:rsidRPr="00EA6F4A">
        <w:rPr>
          <w:rStyle w:val="StyleUnderline"/>
        </w:rPr>
        <w:t xml:space="preserve">, customs, </w:t>
      </w:r>
      <w:r w:rsidRPr="0065210B">
        <w:rPr>
          <w:rStyle w:val="StyleUnderline"/>
          <w:highlight w:val="green"/>
        </w:rPr>
        <w:t>and rules</w:t>
      </w:r>
      <w:r w:rsidRPr="005263D0">
        <w:rPr>
          <w:sz w:val="16"/>
        </w:rPr>
        <w:t xml:space="preserve">. </w:t>
      </w:r>
      <w:r w:rsidRPr="00EA6F4A">
        <w:rPr>
          <w:rStyle w:val="StyleUnderline"/>
        </w:rPr>
        <w:t xml:space="preserve">Business’s strategy is </w:t>
      </w:r>
      <w:r w:rsidRPr="0065210B">
        <w:rPr>
          <w:rStyle w:val="Emphasis"/>
          <w:highlight w:val="green"/>
        </w:rPr>
        <w:t>not limited</w:t>
      </w:r>
      <w:r w:rsidRPr="005263D0">
        <w:rPr>
          <w:rStyle w:val="StyleUnderline"/>
          <w:highlight w:val="green"/>
        </w:rPr>
        <w:t xml:space="preserve"> </w:t>
      </w:r>
      <w:r w:rsidRPr="0065210B">
        <w:rPr>
          <w:rStyle w:val="StyleUnderline"/>
          <w:highlight w:val="green"/>
        </w:rPr>
        <w:t>to</w:t>
      </w:r>
      <w:r w:rsidRPr="00EA6F4A">
        <w:rPr>
          <w:rStyle w:val="StyleUnderline"/>
        </w:rPr>
        <w:t xml:space="preserve"> the </w:t>
      </w:r>
      <w:r w:rsidRPr="0065210B">
        <w:rPr>
          <w:rStyle w:val="Emphasis"/>
          <w:highlight w:val="green"/>
        </w:rPr>
        <w:t>First Amendment</w:t>
      </w:r>
      <w:r w:rsidRPr="0065210B">
        <w:rPr>
          <w:rStyle w:val="StyleUnderline"/>
          <w:highlight w:val="green"/>
        </w:rPr>
        <w:t xml:space="preserve"> or</w:t>
      </w:r>
      <w:r w:rsidRPr="005263D0">
        <w:rPr>
          <w:sz w:val="16"/>
        </w:rPr>
        <w:t xml:space="preserve"> to a </w:t>
      </w:r>
      <w:r w:rsidRPr="00EA6F4A">
        <w:rPr>
          <w:rStyle w:val="Emphasis"/>
        </w:rPr>
        <w:t>s</w:t>
      </w:r>
      <w:r w:rsidRPr="00EA6F4A">
        <w:rPr>
          <w:rStyle w:val="StyleUnderline"/>
        </w:rPr>
        <w:t>eparation-</w:t>
      </w:r>
      <w:r w:rsidRPr="00EA6F4A">
        <w:rPr>
          <w:rStyle w:val="Emphasis"/>
        </w:rPr>
        <w:t>o</w:t>
      </w:r>
      <w:r w:rsidRPr="00EA6F4A">
        <w:rPr>
          <w:rStyle w:val="StyleUnderline"/>
        </w:rPr>
        <w:t>f-</w:t>
      </w:r>
      <w:r w:rsidRPr="00EA6F4A">
        <w:rPr>
          <w:rStyle w:val="Emphasis"/>
        </w:rPr>
        <w:t>p</w:t>
      </w:r>
      <w:r w:rsidRPr="00EA6F4A">
        <w:rPr>
          <w:rStyle w:val="StyleUnderline"/>
        </w:rPr>
        <w:t xml:space="preserve">owers attack on the </w:t>
      </w:r>
      <w:r w:rsidRPr="0065210B">
        <w:rPr>
          <w:rStyle w:val="StyleUnderline"/>
          <w:highlight w:val="green"/>
        </w:rPr>
        <w:t>admin</w:t>
      </w:r>
      <w:r w:rsidRPr="00EA6F4A">
        <w:rPr>
          <w:rStyle w:val="StyleUnderline"/>
        </w:rPr>
        <w:t xml:space="preserve">istrative </w:t>
      </w:r>
      <w:r w:rsidRPr="0065210B">
        <w:rPr>
          <w:rStyle w:val="StyleUnderline"/>
          <w:highlight w:val="green"/>
        </w:rPr>
        <w:t>state</w:t>
      </w:r>
      <w:r w:rsidRPr="005263D0">
        <w:rPr>
          <w:sz w:val="16"/>
        </w:rPr>
        <w:t xml:space="preserve">—the areas that have received the most scholarly attention.397 </w:t>
      </w:r>
      <w:r w:rsidRPr="00EA6F4A">
        <w:rPr>
          <w:rStyle w:val="StyleUnderline"/>
        </w:rPr>
        <w:t xml:space="preserve">It </w:t>
      </w:r>
      <w:r w:rsidRPr="0065210B">
        <w:rPr>
          <w:rStyle w:val="StyleUnderline"/>
          <w:highlight w:val="green"/>
        </w:rPr>
        <w:t>also</w:t>
      </w:r>
      <w:r w:rsidRPr="00EA6F4A">
        <w:rPr>
          <w:rStyle w:val="StyleUnderline"/>
        </w:rPr>
        <w:t xml:space="preserve"> invokes the </w:t>
      </w:r>
      <w:r w:rsidRPr="0065210B">
        <w:rPr>
          <w:rStyle w:val="Emphasis"/>
          <w:highlight w:val="green"/>
        </w:rPr>
        <w:t>Takings</w:t>
      </w:r>
      <w:r w:rsidRPr="00EA6F4A">
        <w:rPr>
          <w:rStyle w:val="Emphasis"/>
        </w:rPr>
        <w:t xml:space="preserve"> Clause</w:t>
      </w:r>
      <w:r w:rsidRPr="005263D0">
        <w:rPr>
          <w:sz w:val="16"/>
        </w:rPr>
        <w:t xml:space="preserve">, the </w:t>
      </w:r>
      <w:r w:rsidRPr="0065210B">
        <w:rPr>
          <w:rStyle w:val="Emphasis"/>
          <w:highlight w:val="green"/>
        </w:rPr>
        <w:t>Supremacy</w:t>
      </w:r>
      <w:r w:rsidRPr="00EA6F4A">
        <w:rPr>
          <w:rStyle w:val="Emphasis"/>
        </w:rPr>
        <w:t xml:space="preserve"> Clause</w:t>
      </w:r>
      <w:r w:rsidRPr="005263D0">
        <w:rPr>
          <w:sz w:val="16"/>
        </w:rPr>
        <w:t xml:space="preserve">, the private and public </w:t>
      </w:r>
      <w:r w:rsidRPr="0065210B">
        <w:rPr>
          <w:rStyle w:val="Emphasis"/>
          <w:highlight w:val="green"/>
        </w:rPr>
        <w:t>nondelegation</w:t>
      </w:r>
      <w:r w:rsidRPr="005263D0">
        <w:rPr>
          <w:sz w:val="16"/>
        </w:rPr>
        <w:t xml:space="preserve"> doctrines, the </w:t>
      </w:r>
      <w:r w:rsidRPr="0065210B">
        <w:rPr>
          <w:rStyle w:val="Emphasis"/>
          <w:highlight w:val="green"/>
        </w:rPr>
        <w:t>D</w:t>
      </w:r>
      <w:r w:rsidRPr="00EA6F4A">
        <w:rPr>
          <w:rStyle w:val="Emphasis"/>
        </w:rPr>
        <w:t xml:space="preserve">ormant </w:t>
      </w:r>
      <w:r w:rsidRPr="0065210B">
        <w:rPr>
          <w:rStyle w:val="Emphasis"/>
          <w:highlight w:val="green"/>
        </w:rPr>
        <w:t>C</w:t>
      </w:r>
      <w:r w:rsidRPr="00EA6F4A">
        <w:rPr>
          <w:rStyle w:val="Emphasis"/>
        </w:rPr>
        <w:t xml:space="preserve">ommerce </w:t>
      </w:r>
      <w:r w:rsidRPr="0065210B">
        <w:rPr>
          <w:rStyle w:val="Emphasis"/>
          <w:highlight w:val="green"/>
        </w:rPr>
        <w:t>C</w:t>
      </w:r>
      <w:r w:rsidRPr="00EA6F4A">
        <w:rPr>
          <w:rStyle w:val="Emphasis"/>
        </w:rPr>
        <w:t>lause</w:t>
      </w:r>
      <w:r w:rsidRPr="005263D0">
        <w:rPr>
          <w:sz w:val="16"/>
        </w:rPr>
        <w:t xml:space="preserve">, the </w:t>
      </w:r>
      <w:r w:rsidRPr="0065210B">
        <w:rPr>
          <w:rStyle w:val="Emphasis"/>
          <w:highlight w:val="green"/>
        </w:rPr>
        <w:t>Due Process</w:t>
      </w:r>
      <w:r w:rsidRPr="005263D0">
        <w:rPr>
          <w:sz w:val="16"/>
        </w:rPr>
        <w:t xml:space="preserve"> </w:t>
      </w:r>
      <w:r w:rsidRPr="00EA6F4A">
        <w:rPr>
          <w:rStyle w:val="StyleUnderline"/>
        </w:rPr>
        <w:t>and</w:t>
      </w:r>
      <w:r w:rsidRPr="005263D0">
        <w:rPr>
          <w:sz w:val="16"/>
        </w:rPr>
        <w:t xml:space="preserve"> </w:t>
      </w:r>
      <w:r w:rsidRPr="0065210B">
        <w:rPr>
          <w:rStyle w:val="Emphasis"/>
          <w:highlight w:val="green"/>
        </w:rPr>
        <w:t>Equal Protection</w:t>
      </w:r>
      <w:r w:rsidRPr="00EA6F4A">
        <w:rPr>
          <w:rStyle w:val="Emphasis"/>
        </w:rPr>
        <w:t xml:space="preserve"> Clauses</w:t>
      </w:r>
      <w:r w:rsidRPr="005263D0">
        <w:rPr>
          <w:sz w:val="16"/>
        </w:rPr>
        <w:t xml:space="preserve">, </w:t>
      </w:r>
      <w:r w:rsidRPr="00EA6F4A">
        <w:rPr>
          <w:rStyle w:val="StyleUnderline"/>
        </w:rPr>
        <w:t>small-c constitutional arguments abou</w:t>
      </w:r>
      <w:r w:rsidRPr="005263D0">
        <w:rPr>
          <w:sz w:val="16"/>
        </w:rPr>
        <w:t xml:space="preserve">t </w:t>
      </w:r>
      <w:r w:rsidRPr="0065210B">
        <w:rPr>
          <w:rStyle w:val="Emphasis"/>
          <w:highlight w:val="green"/>
        </w:rPr>
        <w:t>freedom of contract</w:t>
      </w:r>
      <w:r w:rsidRPr="005263D0">
        <w:rPr>
          <w:sz w:val="16"/>
        </w:rPr>
        <w:t xml:space="preserve"> and </w:t>
      </w:r>
      <w:r w:rsidRPr="0065210B">
        <w:rPr>
          <w:rStyle w:val="Emphasis"/>
          <w:highlight w:val="green"/>
        </w:rPr>
        <w:t>property rights</w:t>
      </w:r>
      <w:r w:rsidRPr="005263D0">
        <w:rPr>
          <w:sz w:val="16"/>
        </w:rPr>
        <w:t xml:space="preserve">, </w:t>
      </w:r>
      <w:r w:rsidRPr="00EA6F4A">
        <w:rPr>
          <w:rStyle w:val="StyleUnderline"/>
        </w:rPr>
        <w:t xml:space="preserve">and </w:t>
      </w:r>
      <w:r w:rsidRPr="0065210B">
        <w:rPr>
          <w:rStyle w:val="Emphasis"/>
          <w:highlight w:val="green"/>
        </w:rPr>
        <w:t>statutory and common-law arg</w:t>
      </w:r>
      <w:r w:rsidRPr="00EA6F4A">
        <w:rPr>
          <w:rStyle w:val="Emphasis"/>
        </w:rPr>
        <w:t>ument</w:t>
      </w:r>
      <w:r w:rsidRPr="0065210B">
        <w:rPr>
          <w:rStyle w:val="Emphasis"/>
          <w:highlight w:val="green"/>
        </w:rPr>
        <w:t>s</w:t>
      </w:r>
      <w:r w:rsidRPr="005263D0">
        <w:rPr>
          <w:sz w:val="16"/>
        </w:rPr>
        <w:t xml:space="preserve">. </w:t>
      </w:r>
      <w:r w:rsidRPr="0065210B">
        <w:rPr>
          <w:rStyle w:val="StyleUnderline"/>
          <w:highlight w:val="green"/>
        </w:rPr>
        <w:t>Across doctrinal areas, business</w:t>
      </w:r>
      <w:r w:rsidRPr="00EA6F4A">
        <w:rPr>
          <w:rStyle w:val="StyleUnderline"/>
        </w:rPr>
        <w:t xml:space="preserve"> is invoking the Constitution</w:t>
      </w:r>
      <w:r w:rsidRPr="005263D0">
        <w:rPr>
          <w:sz w:val="16"/>
        </w:rPr>
        <w:t xml:space="preserve"> in an effort </w:t>
      </w:r>
      <w:r w:rsidRPr="00EA6F4A">
        <w:rPr>
          <w:rStyle w:val="StyleUnderline"/>
        </w:rPr>
        <w:t>to</w:t>
      </w:r>
      <w:r w:rsidRPr="005263D0">
        <w:rPr>
          <w:sz w:val="16"/>
        </w:rPr>
        <w:t xml:space="preserve"> </w:t>
      </w:r>
      <w:r w:rsidRPr="0065210B">
        <w:rPr>
          <w:rStyle w:val="Emphasis"/>
          <w:highlight w:val="green"/>
        </w:rPr>
        <w:t>stymie labor’s vision</w:t>
      </w:r>
      <w:r w:rsidRPr="005263D0">
        <w:rPr>
          <w:sz w:val="16"/>
        </w:rPr>
        <w:t xml:space="preserve">; </w:t>
      </w:r>
      <w:r w:rsidRPr="00EA6F4A">
        <w:rPr>
          <w:rStyle w:val="StyleUnderline"/>
        </w:rPr>
        <w:t>limit democratic control over the workplace</w:t>
      </w:r>
      <w:r w:rsidRPr="005263D0">
        <w:rPr>
          <w:sz w:val="16"/>
        </w:rPr>
        <w:t xml:space="preserve">, the economy, and the government; </w:t>
      </w:r>
      <w:r w:rsidRPr="0065210B">
        <w:rPr>
          <w:rStyle w:val="StyleUnderline"/>
          <w:highlight w:val="green"/>
        </w:rPr>
        <w:t>and lock in</w:t>
      </w:r>
      <w:r w:rsidRPr="00EA6F4A">
        <w:rPr>
          <w:rStyle w:val="StyleUnderline"/>
        </w:rPr>
        <w:t xml:space="preserve"> the </w:t>
      </w:r>
      <w:r w:rsidRPr="0065210B">
        <w:rPr>
          <w:rStyle w:val="StyleUnderline"/>
          <w:highlight w:val="green"/>
        </w:rPr>
        <w:t>power of capital</w:t>
      </w:r>
      <w:r w:rsidRPr="005263D0">
        <w:rPr>
          <w:sz w:val="16"/>
        </w:rPr>
        <w:t xml:space="preserve">. </w:t>
      </w:r>
      <w:r w:rsidRPr="00EA6F4A">
        <w:rPr>
          <w:rStyle w:val="StyleUnderline"/>
        </w:rPr>
        <w:t xml:space="preserve">And to a great extent, </w:t>
      </w:r>
      <w:r w:rsidRPr="0065210B">
        <w:rPr>
          <w:rStyle w:val="StyleUnderline"/>
          <w:highlight w:val="green"/>
        </w:rPr>
        <w:t>the Supreme</w:t>
      </w:r>
      <w:r w:rsidRPr="005263D0">
        <w:rPr>
          <w:rStyle w:val="StyleUnderline"/>
          <w:highlight w:val="green"/>
        </w:rPr>
        <w:t xml:space="preserve"> </w:t>
      </w:r>
      <w:r w:rsidRPr="0065210B">
        <w:rPr>
          <w:rStyle w:val="StyleUnderline"/>
          <w:highlight w:val="green"/>
        </w:rPr>
        <w:t>Court seems</w:t>
      </w:r>
      <w:r w:rsidRPr="005263D0">
        <w:rPr>
          <w:rStyle w:val="StyleUnderline"/>
          <w:highlight w:val="green"/>
        </w:rPr>
        <w:t xml:space="preserve"> </w:t>
      </w:r>
      <w:r w:rsidRPr="0065210B">
        <w:rPr>
          <w:rStyle w:val="Emphasis"/>
          <w:highlight w:val="green"/>
        </w:rPr>
        <w:t>willing to embrace</w:t>
      </w:r>
      <w:r w:rsidRPr="005263D0">
        <w:rPr>
          <w:rStyle w:val="StyleUnderline"/>
          <w:highlight w:val="green"/>
        </w:rPr>
        <w:t xml:space="preserve"> </w:t>
      </w:r>
      <w:r w:rsidRPr="0065210B">
        <w:rPr>
          <w:rStyle w:val="StyleUnderline"/>
          <w:highlight w:val="green"/>
        </w:rPr>
        <w:t xml:space="preserve">this </w:t>
      </w:r>
      <w:r w:rsidRPr="0065210B">
        <w:rPr>
          <w:rStyle w:val="Emphasis"/>
          <w:highlight w:val="green"/>
        </w:rPr>
        <w:t>agenda</w:t>
      </w:r>
      <w:r w:rsidRPr="005263D0">
        <w:rPr>
          <w:sz w:val="16"/>
        </w:rPr>
        <w:t>—</w:t>
      </w:r>
      <w:r w:rsidRPr="007F0052">
        <w:rPr>
          <w:rStyle w:val="StyleUnderline"/>
        </w:rPr>
        <w:t>a</w:t>
      </w:r>
      <w:r w:rsidRPr="005263D0">
        <w:rPr>
          <w:sz w:val="16"/>
        </w:rPr>
        <w:t xml:space="preserve"> </w:t>
      </w:r>
      <w:r w:rsidRPr="007F0052">
        <w:rPr>
          <w:rStyle w:val="Emphasis"/>
        </w:rPr>
        <w:t>particularly worrisome</w:t>
      </w:r>
      <w:r w:rsidRPr="005263D0">
        <w:rPr>
          <w:sz w:val="16"/>
        </w:rPr>
        <w:t xml:space="preserve"> </w:t>
      </w:r>
      <w:r w:rsidRPr="007F0052">
        <w:rPr>
          <w:rStyle w:val="StyleUnderline"/>
        </w:rPr>
        <w:t>development for labor</w:t>
      </w:r>
      <w:r w:rsidRPr="005263D0">
        <w:rPr>
          <w:sz w:val="16"/>
        </w:rPr>
        <w:t xml:space="preserve"> given that the Court has also adopted an  extremely robust form of judicial supremacy that purports to render the Court the sole and final authority over the Constitution.398</w:t>
      </w:r>
    </w:p>
    <w:p w14:paraId="76138D88" w14:textId="77777777" w:rsidR="0091765F" w:rsidRDefault="0091765F" w:rsidP="0091765F">
      <w:pPr>
        <w:pStyle w:val="Heading3"/>
      </w:pPr>
      <w:r>
        <w:rPr/>
        <w:t>Top</w:t>
      </w:r>
    </w:p>
    <w:p w14:paraId="67298241" w14:textId="77777777" w:rsidR="0091765F" w:rsidRPr="00C849B2" w:rsidRDefault="0091765F" w:rsidP="0091765F">
      <w:pPr>
        <w:pStyle w:val="Heading4"/>
        <w:keepNext/>
        <w:keepLines/>
        <w:outlineLvl w:val="3"/>
        <w:rPr>
          <w:rFonts w:eastAsia="Malgun Gothic" w:cs="Times New Roman"/>
          <w:b/>
          <w:iCs/>
          <w:sz w:val="26"/>
        </w:rPr>
      </w:pPr>
      <w:r w:rsidRPr="00C849B2">
        <w:rPr>
          <w:b/>
          <w:iCs/>
          <w:sz w:val="26"/>
        </w:rPr>
        <w:t xml:space="preserve">Independently, Democratic </w:t>
      </w:r>
      <w:r w:rsidRPr="00C849B2">
        <w:rPr>
          <w:b/>
          <w:iCs/>
          <w:sz w:val="26"/>
          <w:u w:val="single"/>
        </w:rPr>
        <w:t>checks</w:t>
      </w:r>
      <w:r w:rsidRPr="00C849B2">
        <w:rPr>
          <w:b/>
          <w:iCs/>
          <w:sz w:val="26"/>
        </w:rPr>
        <w:t xml:space="preserve"> pull the US from the brink of </w:t>
      </w:r>
      <w:r w:rsidRPr="00C849B2">
        <w:rPr>
          <w:b/>
          <w:iCs/>
          <w:sz w:val="26"/>
          <w:u w:val="single"/>
        </w:rPr>
        <w:t>nuclear crisis</w:t>
      </w:r>
      <w:r w:rsidRPr="00C849B2">
        <w:rPr>
          <w:b/>
          <w:iCs/>
          <w:sz w:val="26"/>
        </w:rPr>
        <w:t xml:space="preserve"> with great powers.  </w:t>
      </w:r>
    </w:p>
    <w:p w14:paraId="3E76EE86" w14:textId="77777777" w:rsidR="0091765F" w:rsidRPr="00C849B2" w:rsidRDefault="0091765F" w:rsidP="0091765F">
      <w:pPr>
        <w:rPr>
          <w:rFonts w:eastAsia="Calibri"/>
        </w:rPr>
      </w:pPr>
      <w:r w:rsidRPr="00C849B2">
        <w:rPr/>
        <w:t xml:space="preserve">Lawrence </w:t>
      </w:r>
      <w:r w:rsidRPr="00C849B2">
        <w:rPr>
          <w:rStyle w:val="Style13ptBold"/>
          <w:bCs/>
        </w:rPr>
        <w:t>Wittner 25</w:t>
      </w:r>
      <w:r w:rsidRPr="00C849B2">
        <w:rPr/>
        <w:t>. Professor of History Emeritus at SUNY/Albany, American historian who has written extensively on peace movements, foreign policy, and economy inequality. “Turning Back from the Brink of Nuclear War.” Global Solutions. 10/30/25. https://globalsolutions.org/updates/blog/turning-back-from-the-brink-of-nuclear-war/.</w:t>
      </w:r>
    </w:p>
    <w:p w14:paraId="73A96EA2" w14:textId="77777777" w:rsidR="0091765F" w:rsidRPr="00C849B2" w:rsidRDefault="0091765F" w:rsidP="0091765F">
      <w:pPr>
        <w:rPr>
          <w:rFonts w:eastAsia="Calibri"/>
          <w:sz w:val="16"/>
        </w:rPr>
      </w:pPr>
      <w:r w:rsidRPr="00C849B2">
        <w:rPr>
          <w:sz w:val="16"/>
        </w:rPr>
        <w:t xml:space="preserve">Early this year, </w:t>
      </w:r>
      <w:r w:rsidRPr="00C849B2">
        <w:rPr>
          <w:rStyle w:val="Emphasis"/>
          <w:iCs/>
          <w:highlight w:val="cyan"/>
        </w:rPr>
        <w:t>legislators</w:t>
      </w:r>
      <w:r w:rsidRPr="00C849B2">
        <w:rPr>
          <w:rStyle w:val="StyleUnderline"/>
        </w:rPr>
        <w:t xml:space="preserve"> in the U.S. </w:t>
      </w:r>
      <w:r w:rsidRPr="00C849B2">
        <w:rPr>
          <w:rStyle w:val="Emphasis"/>
          <w:iCs/>
        </w:rPr>
        <w:t>House</w:t>
      </w:r>
      <w:r w:rsidRPr="00C849B2">
        <w:rPr>
          <w:rStyle w:val="StyleUnderline"/>
        </w:rPr>
        <w:t xml:space="preserve"> of Representatives and in the U.S. </w:t>
      </w:r>
      <w:r w:rsidRPr="00C849B2">
        <w:rPr>
          <w:rStyle w:val="Emphasis"/>
          <w:iCs/>
        </w:rPr>
        <w:t>Senate</w:t>
      </w:r>
      <w:r w:rsidRPr="00C849B2">
        <w:rPr>
          <w:rStyle w:val="StyleUnderline"/>
        </w:rPr>
        <w:t xml:space="preserve"> introduced resolutions that </w:t>
      </w:r>
      <w:r w:rsidRPr="00C849B2">
        <w:rPr>
          <w:rStyle w:val="StyleUnderline"/>
          <w:highlight w:val="cyan"/>
        </w:rPr>
        <w:t>call</w:t>
      </w:r>
      <w:r w:rsidRPr="00C849B2">
        <w:rPr>
          <w:rStyle w:val="StyleUnderline"/>
        </w:rPr>
        <w:t xml:space="preserve"> upon the U.S. government to lead a global effort </w:t>
      </w:r>
      <w:r w:rsidRPr="00C849B2">
        <w:rPr>
          <w:rStyle w:val="StyleUnderline"/>
          <w:highlight w:val="cyan"/>
        </w:rPr>
        <w:t xml:space="preserve">to </w:t>
      </w:r>
      <w:r w:rsidRPr="00C849B2">
        <w:rPr>
          <w:rStyle w:val="Emphasis"/>
          <w:iCs/>
          <w:highlight w:val="cyan"/>
        </w:rPr>
        <w:t>halt</w:t>
      </w:r>
      <w:r w:rsidRPr="00C849B2">
        <w:rPr>
          <w:rStyle w:val="StyleUnderline"/>
        </w:rPr>
        <w:t xml:space="preserve"> and </w:t>
      </w:r>
      <w:r w:rsidRPr="00C849B2">
        <w:rPr>
          <w:rStyle w:val="Emphasis"/>
          <w:iCs/>
        </w:rPr>
        <w:t>reverse</w:t>
      </w:r>
      <w:r w:rsidRPr="00C849B2">
        <w:rPr>
          <w:rStyle w:val="StyleUnderline"/>
        </w:rPr>
        <w:t xml:space="preserve"> the </w:t>
      </w:r>
      <w:r w:rsidRPr="00C849B2">
        <w:rPr>
          <w:rStyle w:val="StyleUnderline"/>
          <w:highlight w:val="cyan"/>
        </w:rPr>
        <w:t xml:space="preserve">nuclear </w:t>
      </w:r>
      <w:r w:rsidRPr="00C849B2">
        <w:rPr>
          <w:rStyle w:val="Emphasis"/>
          <w:iCs/>
          <w:highlight w:val="cyan"/>
        </w:rPr>
        <w:t>arms race</w:t>
      </w:r>
      <w:r w:rsidRPr="00C849B2">
        <w:rPr>
          <w:rStyle w:val="StyleUnderline"/>
        </w:rPr>
        <w:t>.</w:t>
      </w:r>
      <w:r w:rsidRPr="00C849B2">
        <w:rPr>
          <w:sz w:val="16"/>
        </w:rPr>
        <w:t xml:space="preserve"> Co-sponsored by 36 members of the House and 5 members of the Senate, H. Res. 317 and S. Res. 323 urge the U.S. government to pursue nuclear disarmament, renounce the first use of nuclear weapons, end sole presidential authority to launch them, cancel plans for new, enhanced nuclear weapons and delivery systems, maintain the current moratorium on nuclear testing explosions, and provide a just economic transition for impacted communities.</w:t>
      </w:r>
    </w:p>
    <w:p w14:paraId="46062287" w14:textId="77777777" w:rsidR="0091765F" w:rsidRPr="00C849B2" w:rsidRDefault="0091765F" w:rsidP="0091765F">
      <w:pPr>
        <w:rPr>
          <w:rFonts w:eastAsia="Calibri"/>
          <w:u w:val="single"/>
        </w:rPr>
      </w:pPr>
      <w:r w:rsidRPr="00C849B2">
        <w:rPr>
          <w:rStyle w:val="StyleUnderline"/>
        </w:rPr>
        <w:t xml:space="preserve">The </w:t>
      </w:r>
      <w:r w:rsidRPr="00C849B2">
        <w:rPr>
          <w:rStyle w:val="Emphasis"/>
          <w:iCs/>
        </w:rPr>
        <w:t>context</w:t>
      </w:r>
      <w:r w:rsidRPr="00C849B2">
        <w:rPr>
          <w:rStyle w:val="StyleUnderline"/>
        </w:rPr>
        <w:t xml:space="preserve"> for these </w:t>
      </w:r>
      <w:r w:rsidRPr="00C849B2">
        <w:rPr>
          <w:rStyle w:val="Emphasis"/>
          <w:iCs/>
        </w:rPr>
        <w:t>antinuclear</w:t>
      </w:r>
      <w:r w:rsidRPr="00C849B2">
        <w:rPr>
          <w:rStyle w:val="StyleUnderline"/>
        </w:rPr>
        <w:t xml:space="preserve"> measures is an escalating </w:t>
      </w:r>
      <w:r w:rsidRPr="00C849B2">
        <w:rPr>
          <w:rStyle w:val="Emphasis"/>
          <w:iCs/>
        </w:rPr>
        <w:t>nuclear arms race</w:t>
      </w:r>
      <w:r w:rsidRPr="00C849B2">
        <w:rPr>
          <w:rStyle w:val="StyleUnderline"/>
        </w:rPr>
        <w:t xml:space="preserve"> that is rapidly </w:t>
      </w:r>
      <w:r w:rsidRPr="00C849B2">
        <w:rPr>
          <w:rStyle w:val="Emphasis"/>
          <w:iCs/>
        </w:rPr>
        <w:t>spiraling</w:t>
      </w:r>
      <w:r w:rsidRPr="00C849B2">
        <w:rPr>
          <w:rStyle w:val="StyleUnderline"/>
        </w:rPr>
        <w:t xml:space="preserve"> out of </w:t>
      </w:r>
      <w:r w:rsidRPr="00C849B2">
        <w:rPr>
          <w:rStyle w:val="Emphasis"/>
          <w:iCs/>
        </w:rPr>
        <w:t>control</w:t>
      </w:r>
      <w:r w:rsidRPr="00C849B2">
        <w:rPr>
          <w:rStyle w:val="StyleUnderline"/>
        </w:rPr>
        <w:t>.</w:t>
      </w:r>
      <w:r w:rsidRPr="00C849B2">
        <w:rPr>
          <w:sz w:val="16"/>
        </w:rPr>
        <w:t xml:space="preserve"> In recent years, </w:t>
      </w:r>
      <w:r w:rsidRPr="00C849B2">
        <w:rPr>
          <w:rStyle w:val="Emphasis"/>
          <w:iCs/>
          <w:highlight w:val="cyan"/>
        </w:rPr>
        <w:t>Russia</w:t>
      </w:r>
      <w:r w:rsidRPr="00C849B2">
        <w:rPr>
          <w:rStyle w:val="StyleUnderline"/>
          <w:highlight w:val="cyan"/>
        </w:rPr>
        <w:t xml:space="preserve"> and the </w:t>
      </w:r>
      <w:r w:rsidRPr="00C849B2">
        <w:rPr>
          <w:rStyle w:val="Emphasis"/>
          <w:iCs/>
          <w:highlight w:val="cyan"/>
        </w:rPr>
        <w:t>U</w:t>
      </w:r>
      <w:r w:rsidRPr="00C849B2">
        <w:rPr>
          <w:sz w:val="16"/>
        </w:rPr>
        <w:t xml:space="preserve">nited </w:t>
      </w:r>
      <w:r w:rsidRPr="00C849B2">
        <w:rPr>
          <w:rStyle w:val="Emphasis"/>
          <w:iCs/>
          <w:highlight w:val="cyan"/>
        </w:rPr>
        <w:t>S</w:t>
      </w:r>
      <w:r w:rsidRPr="00C849B2">
        <w:rPr>
          <w:sz w:val="16"/>
        </w:rPr>
        <w:t xml:space="preserve">tates, which together possess 87 percent of the world’s nuclear weapons, </w:t>
      </w:r>
      <w:r w:rsidRPr="00C849B2">
        <w:rPr>
          <w:rStyle w:val="StyleUnderline"/>
        </w:rPr>
        <w:t xml:space="preserve">have </w:t>
      </w:r>
      <w:r w:rsidRPr="00C849B2">
        <w:rPr>
          <w:rStyle w:val="Emphasis"/>
          <w:iCs/>
          <w:highlight w:val="cyan"/>
        </w:rPr>
        <w:t>scrapped</w:t>
      </w:r>
      <w:r w:rsidRPr="00C849B2">
        <w:rPr>
          <w:rStyle w:val="StyleUnderline"/>
        </w:rPr>
        <w:t xml:space="preserve"> nearly </w:t>
      </w:r>
      <w:r w:rsidRPr="00C849B2">
        <w:rPr>
          <w:rStyle w:val="StyleUnderline"/>
          <w:highlight w:val="cyan"/>
        </w:rPr>
        <w:t>all</w:t>
      </w:r>
      <w:r w:rsidRPr="00C849B2">
        <w:rPr>
          <w:rStyle w:val="StyleUnderline"/>
        </w:rPr>
        <w:t xml:space="preserve"> their nuclear </w:t>
      </w:r>
      <w:r w:rsidRPr="00C849B2">
        <w:rPr>
          <w:rStyle w:val="Emphasis"/>
          <w:iCs/>
        </w:rPr>
        <w:t>arms contro</w:t>
      </w:r>
      <w:r w:rsidRPr="00C849B2">
        <w:rPr>
          <w:rStyle w:val="StyleUnderline"/>
        </w:rPr>
        <w:t xml:space="preserve">l </w:t>
      </w:r>
      <w:r w:rsidRPr="00C849B2">
        <w:rPr>
          <w:rStyle w:val="StyleUnderline"/>
          <w:highlight w:val="cyan"/>
        </w:rPr>
        <w:t>agreements</w:t>
      </w:r>
      <w:r w:rsidRPr="00C849B2">
        <w:rPr>
          <w:rStyle w:val="StyleUnderline"/>
        </w:rPr>
        <w:t>.</w:t>
      </w:r>
      <w:r w:rsidRPr="00C849B2">
        <w:rPr>
          <w:sz w:val="16"/>
        </w:rPr>
        <w:t xml:space="preserve"> The only exception is the New Start Treaty, which is scheduled to expire in February 2026. Meanwhile, </w:t>
      </w:r>
      <w:r w:rsidRPr="00C849B2">
        <w:rPr>
          <w:rStyle w:val="StyleUnderline"/>
          <w:highlight w:val="cyan"/>
        </w:rPr>
        <w:t>all</w:t>
      </w:r>
      <w:r w:rsidRPr="00C849B2">
        <w:rPr>
          <w:rStyle w:val="StyleUnderline"/>
        </w:rPr>
        <w:t xml:space="preserve"> nine </w:t>
      </w:r>
      <w:r w:rsidRPr="00C849B2">
        <w:rPr>
          <w:rStyle w:val="Emphasis"/>
          <w:iCs/>
          <w:highlight w:val="cyan"/>
        </w:rPr>
        <w:t>nuclear powers</w:t>
      </w:r>
      <w:r w:rsidRPr="00C849B2">
        <w:rPr>
          <w:sz w:val="16"/>
        </w:rPr>
        <w:t xml:space="preserve"> (Russia, United States, Britain, France, China, Israel, India, Pakistan, and North Korea) </w:t>
      </w:r>
      <w:r w:rsidRPr="00C849B2">
        <w:rPr>
          <w:rStyle w:val="StyleUnderline"/>
        </w:rPr>
        <w:t xml:space="preserve">have </w:t>
      </w:r>
      <w:r w:rsidRPr="00C849B2">
        <w:rPr>
          <w:rStyle w:val="Emphasis"/>
          <w:iCs/>
          <w:highlight w:val="cyan"/>
        </w:rPr>
        <w:t>committed</w:t>
      </w:r>
      <w:r w:rsidRPr="00C849B2">
        <w:rPr>
          <w:rStyle w:val="StyleUnderline"/>
        </w:rPr>
        <w:t xml:space="preserve"> themselves </w:t>
      </w:r>
      <w:r w:rsidRPr="00C849B2">
        <w:rPr>
          <w:rStyle w:val="StyleUnderline"/>
          <w:highlight w:val="cyan"/>
        </w:rPr>
        <w:t>to</w:t>
      </w:r>
      <w:r w:rsidRPr="00C849B2">
        <w:rPr>
          <w:rStyle w:val="StyleUnderline"/>
        </w:rPr>
        <w:t xml:space="preserve"> dramatically </w:t>
      </w:r>
      <w:r w:rsidRPr="00C849B2">
        <w:rPr>
          <w:rStyle w:val="Emphasis"/>
          <w:iCs/>
          <w:highlight w:val="cyan"/>
        </w:rPr>
        <w:t>upgrading</w:t>
      </w:r>
      <w:r w:rsidRPr="00C849B2">
        <w:rPr>
          <w:rStyle w:val="StyleUnderline"/>
        </w:rPr>
        <w:t xml:space="preserve"> their nuclear </w:t>
      </w:r>
      <w:r w:rsidRPr="00C849B2">
        <w:rPr>
          <w:rStyle w:val="Emphasis"/>
          <w:iCs/>
          <w:highlight w:val="cyan"/>
        </w:rPr>
        <w:t>arsenals</w:t>
      </w:r>
      <w:r w:rsidRPr="00C849B2">
        <w:rPr>
          <w:rStyle w:val="StyleUnderline"/>
        </w:rPr>
        <w:t>.</w:t>
      </w:r>
      <w:r w:rsidRPr="00C849B2">
        <w:rPr>
          <w:sz w:val="16"/>
        </w:rPr>
        <w:t xml:space="preserve"> </w:t>
      </w:r>
      <w:r w:rsidRPr="00C849B2">
        <w:rPr>
          <w:rStyle w:val="StyleUnderline"/>
        </w:rPr>
        <w:t xml:space="preserve">The </w:t>
      </w:r>
      <w:r w:rsidRPr="00C849B2">
        <w:rPr>
          <w:rStyle w:val="StyleUnderline"/>
          <w:highlight w:val="cyan"/>
        </w:rPr>
        <w:t>U.S.</w:t>
      </w:r>
      <w:r w:rsidRPr="00C849B2">
        <w:rPr>
          <w:sz w:val="16"/>
        </w:rPr>
        <w:t xml:space="preserve"> government, for example, at the enormous cost of $1.7 trillion, </w:t>
      </w:r>
      <w:r w:rsidRPr="00C849B2">
        <w:rPr>
          <w:rStyle w:val="StyleUnderline"/>
        </w:rPr>
        <w:t xml:space="preserve">is currently engaged in </w:t>
      </w:r>
      <w:r w:rsidRPr="00C849B2">
        <w:rPr>
          <w:rStyle w:val="Emphasis"/>
          <w:iCs/>
          <w:highlight w:val="cyan"/>
        </w:rPr>
        <w:t>revamping</w:t>
      </w:r>
      <w:r w:rsidRPr="00C849B2">
        <w:rPr>
          <w:rStyle w:val="StyleUnderline"/>
        </w:rPr>
        <w:t xml:space="preserve"> its </w:t>
      </w:r>
      <w:r w:rsidRPr="00C849B2">
        <w:rPr>
          <w:rStyle w:val="StyleUnderline"/>
          <w:highlight w:val="cyan"/>
        </w:rPr>
        <w:t>entire</w:t>
      </w:r>
      <w:r w:rsidRPr="00C849B2">
        <w:rPr>
          <w:rStyle w:val="StyleUnderline"/>
        </w:rPr>
        <w:t xml:space="preserve"> </w:t>
      </w:r>
      <w:r w:rsidRPr="00C849B2">
        <w:rPr>
          <w:rStyle w:val="Emphasis"/>
          <w:iCs/>
        </w:rPr>
        <w:t>nuclear weapons</w:t>
      </w:r>
      <w:r w:rsidRPr="00C849B2">
        <w:rPr>
          <w:rStyle w:val="StyleUnderline"/>
        </w:rPr>
        <w:t xml:space="preserve"> </w:t>
      </w:r>
      <w:r w:rsidRPr="00C849B2">
        <w:rPr>
          <w:rStyle w:val="StyleUnderline"/>
          <w:highlight w:val="cyan"/>
        </w:rPr>
        <w:t xml:space="preserve">complex and </w:t>
      </w:r>
      <w:r w:rsidRPr="00C849B2">
        <w:rPr>
          <w:rStyle w:val="Emphasis"/>
          <w:iCs/>
          <w:highlight w:val="cyan"/>
        </w:rPr>
        <w:t>building</w:t>
      </w:r>
      <w:r w:rsidRPr="00C849B2">
        <w:rPr>
          <w:rStyle w:val="StyleUnderline"/>
        </w:rPr>
        <w:t xml:space="preserve"> an array of </w:t>
      </w:r>
      <w:r w:rsidRPr="00C849B2">
        <w:rPr>
          <w:rStyle w:val="Emphasis"/>
          <w:iCs/>
        </w:rPr>
        <w:t>new</w:t>
      </w:r>
      <w:r w:rsidRPr="00C849B2">
        <w:rPr>
          <w:rStyle w:val="StyleUnderline"/>
        </w:rPr>
        <w:t xml:space="preserve">, more </w:t>
      </w:r>
      <w:r w:rsidRPr="00C849B2">
        <w:rPr>
          <w:rStyle w:val="Emphasis"/>
          <w:iCs/>
          <w:highlight w:val="cyan"/>
        </w:rPr>
        <w:t>devastating</w:t>
      </w:r>
      <w:r w:rsidRPr="00C849B2">
        <w:rPr>
          <w:rStyle w:val="StyleUnderline"/>
          <w:highlight w:val="cyan"/>
        </w:rPr>
        <w:t xml:space="preserve"> nuc</w:t>
      </w:r>
      <w:r w:rsidRPr="00C849B2">
        <w:rPr>
          <w:rStyle w:val="StyleUnderline"/>
        </w:rPr>
        <w:t>lear weapon</w:t>
      </w:r>
      <w:r w:rsidRPr="00C849B2">
        <w:rPr>
          <w:rStyle w:val="StyleUnderline"/>
          <w:highlight w:val="cyan"/>
        </w:rPr>
        <w:t>s</w:t>
      </w:r>
      <w:r w:rsidRPr="00C849B2">
        <w:rPr>
          <w:rStyle w:val="StyleUnderline"/>
        </w:rPr>
        <w:t>.</w:t>
      </w:r>
    </w:p>
    <w:p w14:paraId="7467819C" w14:textId="77777777" w:rsidR="0091765F" w:rsidRPr="00C849B2" w:rsidRDefault="0091765F" w:rsidP="0091765F">
      <w:pPr>
        <w:rPr>
          <w:rFonts w:eastAsia="Calibri"/>
          <w:sz w:val="16"/>
        </w:rPr>
      </w:pPr>
      <w:r w:rsidRPr="00C849B2">
        <w:rPr>
          <w:sz w:val="16"/>
        </w:rPr>
        <w:t xml:space="preserve">This </w:t>
      </w:r>
      <w:r w:rsidRPr="00C849B2">
        <w:rPr>
          <w:rStyle w:val="Emphasis"/>
          <w:iCs/>
        </w:rPr>
        <w:t>worldwide</w:t>
      </w:r>
      <w:r w:rsidRPr="00C849B2">
        <w:rPr>
          <w:rStyle w:val="StyleUnderline"/>
        </w:rPr>
        <w:t xml:space="preserve"> nuclear weapons </w:t>
      </w:r>
      <w:r w:rsidRPr="00C849B2">
        <w:rPr>
          <w:rStyle w:val="Emphasis"/>
          <w:iCs/>
        </w:rPr>
        <w:t>buildup</w:t>
      </w:r>
      <w:r w:rsidRPr="00C849B2">
        <w:rPr>
          <w:rStyle w:val="StyleUnderline"/>
        </w:rPr>
        <w:t xml:space="preserve"> has been </w:t>
      </w:r>
      <w:r w:rsidRPr="00C849B2">
        <w:rPr>
          <w:rStyle w:val="StyleUnderline"/>
          <w:highlight w:val="cyan"/>
        </w:rPr>
        <w:t>accompanied by</w:t>
      </w:r>
      <w:r w:rsidRPr="00C849B2">
        <w:rPr>
          <w:rStyle w:val="StyleUnderline"/>
        </w:rPr>
        <w:t xml:space="preserve"> a revival of </w:t>
      </w:r>
      <w:r w:rsidRPr="00C849B2">
        <w:rPr>
          <w:rStyle w:val="Emphasis"/>
          <w:iCs/>
        </w:rPr>
        <w:t xml:space="preserve">public </w:t>
      </w:r>
      <w:r w:rsidRPr="00C849B2">
        <w:rPr>
          <w:rStyle w:val="Emphasis"/>
          <w:iCs/>
          <w:highlight w:val="cyan"/>
        </w:rPr>
        <w:t>threats</w:t>
      </w:r>
      <w:r w:rsidRPr="00C849B2">
        <w:rPr>
          <w:rStyle w:val="StyleUnderline"/>
          <w:highlight w:val="cyan"/>
        </w:rPr>
        <w:t xml:space="preserve"> by</w:t>
      </w:r>
      <w:r w:rsidRPr="00C849B2">
        <w:rPr>
          <w:rStyle w:val="StyleUnderline"/>
        </w:rPr>
        <w:t xml:space="preserve"> the </w:t>
      </w:r>
      <w:r w:rsidRPr="00C849B2">
        <w:rPr>
          <w:rStyle w:val="Emphasis"/>
          <w:iCs/>
          <w:highlight w:val="cyan"/>
        </w:rPr>
        <w:t>leaders</w:t>
      </w:r>
      <w:r w:rsidRPr="00C849B2">
        <w:rPr>
          <w:rStyle w:val="StyleUnderline"/>
        </w:rPr>
        <w:t xml:space="preserve"> of nuclear-armed </w:t>
      </w:r>
      <w:r w:rsidRPr="00C849B2">
        <w:rPr>
          <w:rStyle w:val="Emphasis"/>
          <w:iCs/>
        </w:rPr>
        <w:t>nations</w:t>
      </w:r>
      <w:r w:rsidRPr="00C849B2">
        <w:rPr>
          <w:rStyle w:val="StyleUnderline"/>
        </w:rPr>
        <w:t xml:space="preserve"> </w:t>
      </w:r>
      <w:r w:rsidRPr="00C849B2">
        <w:rPr>
          <w:rStyle w:val="StyleUnderline"/>
          <w:highlight w:val="cyan"/>
        </w:rPr>
        <w:t xml:space="preserve">to initiate </w:t>
      </w:r>
      <w:r w:rsidRPr="00C849B2">
        <w:rPr>
          <w:rStyle w:val="Emphasis"/>
          <w:iCs/>
          <w:highlight w:val="cyan"/>
        </w:rPr>
        <w:t>nuclear war</w:t>
      </w:r>
      <w:r w:rsidRPr="00C849B2">
        <w:rPr>
          <w:sz w:val="16"/>
        </w:rPr>
        <w:t>―threats that have been issued, repeatedly, by Donald Trump, Kim Jong Un, and Vladimir Putin. Not surprisingly, the Doomsday Clock of the Bulletin of the Atomic Scientists currently stands at 89 seconds to midnight, the most dangerous setting in its history.</w:t>
      </w:r>
    </w:p>
    <w:p w14:paraId="41E44571" w14:textId="77777777" w:rsidR="0091765F" w:rsidRPr="00C849B2" w:rsidRDefault="0091765F" w:rsidP="0091765F">
      <w:pPr>
        <w:rPr>
          <w:rFonts w:eastAsia="Calibri"/>
          <w:u w:val="single"/>
        </w:rPr>
      </w:pPr>
      <w:r w:rsidRPr="00C849B2">
        <w:rPr>
          <w:sz w:val="16"/>
        </w:rPr>
        <w:t xml:space="preserve">The </w:t>
      </w:r>
      <w:r w:rsidRPr="00C849B2">
        <w:rPr>
          <w:rStyle w:val="Emphasis"/>
          <w:iCs/>
        </w:rPr>
        <w:t>House</w:t>
      </w:r>
      <w:r w:rsidRPr="00C849B2">
        <w:rPr>
          <w:rStyle w:val="StyleUnderline"/>
        </w:rPr>
        <w:t xml:space="preserve"> and </w:t>
      </w:r>
      <w:r w:rsidRPr="00C849B2">
        <w:rPr>
          <w:rStyle w:val="Emphasis"/>
          <w:iCs/>
        </w:rPr>
        <w:t>Senate</w:t>
      </w:r>
      <w:r w:rsidRPr="00C849B2">
        <w:rPr>
          <w:rStyle w:val="StyleUnderline"/>
        </w:rPr>
        <w:t xml:space="preserve"> resolutions seeking to </w:t>
      </w:r>
      <w:r w:rsidRPr="00C849B2">
        <w:rPr>
          <w:rStyle w:val="Emphasis"/>
          <w:iCs/>
        </w:rPr>
        <w:t>halt</w:t>
      </w:r>
      <w:r w:rsidRPr="00C849B2">
        <w:rPr>
          <w:rStyle w:val="StyleUnderline"/>
        </w:rPr>
        <w:t xml:space="preserve"> and </w:t>
      </w:r>
      <w:r w:rsidRPr="00C849B2">
        <w:rPr>
          <w:rStyle w:val="Emphasis"/>
          <w:iCs/>
        </w:rPr>
        <w:t>reverse</w:t>
      </w:r>
      <w:r w:rsidRPr="00C849B2">
        <w:rPr>
          <w:rStyle w:val="StyleUnderline"/>
        </w:rPr>
        <w:t xml:space="preserve"> this race toward </w:t>
      </w:r>
      <w:r w:rsidRPr="00C849B2">
        <w:rPr>
          <w:rStyle w:val="Emphasis"/>
          <w:iCs/>
        </w:rPr>
        <w:t>catastrophe</w:t>
      </w:r>
      <w:r w:rsidRPr="00C849B2">
        <w:rPr>
          <w:rStyle w:val="StyleUnderline"/>
        </w:rPr>
        <w:t xml:space="preserve"> are primarily the product of the Back from the Brink campaign.</w:t>
      </w:r>
      <w:r w:rsidRPr="00C849B2">
        <w:rPr>
          <w:sz w:val="16"/>
        </w:rPr>
        <w:t xml:space="preserve"> Founded in 2017 by the leaders of two U.S. national organizations, Physicians for Social Responsibility and the Union of Concerned Scientists, Back from the Brink has </w:t>
      </w:r>
      <w:r w:rsidRPr="00C849B2">
        <w:rPr>
          <w:rStyle w:val="StyleUnderline"/>
        </w:rPr>
        <w:t xml:space="preserve">emerged as an impressive </w:t>
      </w:r>
      <w:r w:rsidRPr="00C849B2">
        <w:rPr>
          <w:rStyle w:val="Emphasis"/>
          <w:iCs/>
        </w:rPr>
        <w:t>coalition</w:t>
      </w:r>
      <w:r w:rsidRPr="00C849B2">
        <w:rPr>
          <w:rStyle w:val="StyleUnderline"/>
        </w:rPr>
        <w:t xml:space="preserve"> of </w:t>
      </w:r>
      <w:r w:rsidRPr="00C849B2">
        <w:rPr>
          <w:rStyle w:val="Emphasis"/>
          <w:iCs/>
        </w:rPr>
        <w:t>organizations</w:t>
      </w:r>
      <w:r w:rsidRPr="00C849B2">
        <w:rPr>
          <w:rStyle w:val="StyleUnderline"/>
        </w:rPr>
        <w:t xml:space="preserve">, </w:t>
      </w:r>
      <w:r w:rsidRPr="00C849B2">
        <w:rPr>
          <w:rStyle w:val="Emphasis"/>
          <w:iCs/>
        </w:rPr>
        <w:t>individuals</w:t>
      </w:r>
      <w:r w:rsidRPr="00C849B2">
        <w:rPr>
          <w:rStyle w:val="StyleUnderline"/>
        </w:rPr>
        <w:t xml:space="preserve">, and public </w:t>
      </w:r>
      <w:r w:rsidRPr="00C849B2">
        <w:rPr>
          <w:rStyle w:val="Emphasis"/>
          <w:iCs/>
        </w:rPr>
        <w:t>officials</w:t>
      </w:r>
      <w:r w:rsidRPr="00C849B2">
        <w:rPr>
          <w:rStyle w:val="StyleUnderline"/>
        </w:rPr>
        <w:t xml:space="preserve"> working together to create a world </w:t>
      </w:r>
      <w:r w:rsidRPr="00C849B2">
        <w:rPr>
          <w:rStyle w:val="Emphasis"/>
          <w:iCs/>
        </w:rPr>
        <w:t>free</w:t>
      </w:r>
      <w:r w:rsidRPr="00C849B2">
        <w:rPr>
          <w:rStyle w:val="StyleUnderline"/>
        </w:rPr>
        <w:t xml:space="preserve"> of </w:t>
      </w:r>
      <w:r w:rsidRPr="00C849B2">
        <w:rPr>
          <w:rStyle w:val="Emphasis"/>
          <w:iCs/>
        </w:rPr>
        <w:t>nuclear weapons</w:t>
      </w:r>
      <w:r w:rsidRPr="00C849B2">
        <w:rPr>
          <w:rStyle w:val="StyleUnderline"/>
        </w:rPr>
        <w:t>.</w:t>
      </w:r>
    </w:p>
    <w:p w14:paraId="6D48DEFC" w14:textId="77777777" w:rsidR="0091765F" w:rsidRPr="00C849B2" w:rsidRDefault="0091765F" w:rsidP="0091765F">
      <w:pPr>
        <w:rPr>
          <w:rFonts w:eastAsia="Calibri"/>
          <w:sz w:val="16"/>
        </w:rPr>
      </w:pPr>
      <w:r w:rsidRPr="00C849B2">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1F9F48B5" w14:textId="77777777" w:rsidR="0091765F" w:rsidRPr="00C849B2" w:rsidRDefault="0091765F" w:rsidP="0091765F">
      <w:pPr>
        <w:rPr>
          <w:rFonts w:eastAsia="Calibri"/>
          <w:sz w:val="16"/>
        </w:rPr>
      </w:pPr>
      <w:r w:rsidRPr="00C849B2">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3CB5159B" w14:textId="77777777" w:rsidR="0091765F" w:rsidRPr="00C849B2" w:rsidRDefault="0091765F" w:rsidP="0091765F">
      <w:pPr>
        <w:rPr>
          <w:rFonts w:eastAsia="Calibri"/>
          <w:u w:val="single"/>
        </w:rPr>
      </w:pPr>
      <w:r w:rsidRPr="00C849B2">
        <w:rPr>
          <w:sz w:val="16"/>
        </w:rPr>
        <w:t xml:space="preserve">Despite this array of support, Back from the Brink’s immediate prospects are not good. </w:t>
      </w:r>
      <w:r w:rsidRPr="00C849B2">
        <w:rPr>
          <w:rStyle w:val="StyleUnderline"/>
        </w:rPr>
        <w:t xml:space="preserve">Its </w:t>
      </w:r>
      <w:r w:rsidRPr="00C849B2">
        <w:rPr>
          <w:rStyle w:val="Emphasis"/>
          <w:iCs/>
          <w:highlight w:val="cyan"/>
        </w:rPr>
        <w:t>antinuclear resolutions</w:t>
      </w:r>
      <w:r w:rsidRPr="00C849B2">
        <w:rPr>
          <w:rStyle w:val="StyleUnderline"/>
        </w:rPr>
        <w:t xml:space="preserve">, now </w:t>
      </w:r>
      <w:r w:rsidRPr="00C849B2">
        <w:rPr>
          <w:rStyle w:val="StyleUnderline"/>
          <w:highlight w:val="cyan"/>
        </w:rPr>
        <w:t>awaiting action by the</w:t>
      </w:r>
      <w:r w:rsidRPr="00C849B2">
        <w:rPr>
          <w:rStyle w:val="StyleUnderline"/>
        </w:rPr>
        <w:t xml:space="preserve"> Republican-controlled </w:t>
      </w:r>
      <w:r w:rsidRPr="00C849B2">
        <w:rPr>
          <w:rStyle w:val="Emphasis"/>
          <w:iCs/>
          <w:highlight w:val="cyan"/>
        </w:rPr>
        <w:t>House</w:t>
      </w:r>
      <w:r w:rsidRPr="00C849B2">
        <w:rPr>
          <w:rStyle w:val="StyleUnderline"/>
          <w:highlight w:val="cyan"/>
        </w:rPr>
        <w:t xml:space="preserve"> and </w:t>
      </w:r>
      <w:r w:rsidRPr="00C849B2">
        <w:rPr>
          <w:rStyle w:val="Emphasis"/>
          <w:iCs/>
          <w:highlight w:val="cyan"/>
        </w:rPr>
        <w:t>Senate</w:t>
      </w:r>
      <w:r w:rsidRPr="00C849B2">
        <w:rPr>
          <w:rStyle w:val="StyleUnderline"/>
          <w:highlight w:val="cyan"/>
        </w:rPr>
        <w:t xml:space="preserve">, seem </w:t>
      </w:r>
      <w:r w:rsidRPr="00C849B2">
        <w:rPr>
          <w:rStyle w:val="Emphasis"/>
          <w:iCs/>
          <w:highlight w:val="cyan"/>
        </w:rPr>
        <w:t>unlikely</w:t>
      </w:r>
      <w:r w:rsidRPr="00C849B2">
        <w:rPr>
          <w:rStyle w:val="StyleUnderline"/>
          <w:highlight w:val="cyan"/>
        </w:rPr>
        <w:t xml:space="preserve"> to </w:t>
      </w:r>
      <w:r w:rsidRPr="00C849B2">
        <w:rPr>
          <w:rStyle w:val="Emphasis"/>
          <w:iCs/>
          <w:highlight w:val="cyan"/>
        </w:rPr>
        <w:t>pass</w:t>
      </w:r>
      <w:r w:rsidRPr="00C849B2">
        <w:rPr>
          <w:rStyle w:val="StyleUnderline"/>
        </w:rPr>
        <w:t xml:space="preserve">, as not a single Republican legislator has signed on as a co-sponsor of them thus far. Nor is it </w:t>
      </w:r>
      <w:r w:rsidRPr="00C849B2">
        <w:rPr>
          <w:rStyle w:val="Emphasis"/>
          <w:iCs/>
        </w:rPr>
        <w:t>likely</w:t>
      </w:r>
      <w:r w:rsidRPr="00C849B2">
        <w:rPr>
          <w:rStyle w:val="StyleUnderline"/>
        </w:rPr>
        <w:t xml:space="preserve"> that President Donald </w:t>
      </w:r>
      <w:r w:rsidRPr="00C849B2">
        <w:rPr>
          <w:rStyle w:val="Emphasis"/>
          <w:iCs/>
        </w:rPr>
        <w:t>Trump</w:t>
      </w:r>
      <w:r w:rsidRPr="00C849B2">
        <w:rPr>
          <w:rStyle w:val="StyleUnderline"/>
        </w:rPr>
        <w:t xml:space="preserve">, who seems </w:t>
      </w:r>
      <w:r w:rsidRPr="00C849B2">
        <w:rPr>
          <w:rStyle w:val="Emphasis"/>
          <w:iCs/>
        </w:rPr>
        <w:t>enamored</w:t>
      </w:r>
      <w:r w:rsidRPr="00C849B2">
        <w:rPr>
          <w:rStyle w:val="StyleUnderline"/>
        </w:rPr>
        <w:t xml:space="preserve"> with U.S. </w:t>
      </w:r>
      <w:r w:rsidRPr="00C849B2">
        <w:rPr>
          <w:rStyle w:val="Emphasis"/>
          <w:iCs/>
        </w:rPr>
        <w:t>military</w:t>
      </w:r>
      <w:r w:rsidRPr="00C849B2">
        <w:rPr>
          <w:rStyle w:val="StyleUnderline"/>
        </w:rPr>
        <w:t xml:space="preserve"> “strength,” will champion </w:t>
      </w:r>
      <w:r w:rsidRPr="00C849B2">
        <w:rPr>
          <w:rStyle w:val="Emphasis"/>
          <w:iCs/>
        </w:rPr>
        <w:t>halting</w:t>
      </w:r>
      <w:r w:rsidRPr="00C849B2">
        <w:rPr>
          <w:rStyle w:val="StyleUnderline"/>
        </w:rPr>
        <w:t xml:space="preserve">, much less </w:t>
      </w:r>
      <w:r w:rsidRPr="00C849B2">
        <w:rPr>
          <w:rStyle w:val="Emphasis"/>
          <w:iCs/>
        </w:rPr>
        <w:t>reversing</w:t>
      </w:r>
      <w:r w:rsidRPr="00C849B2">
        <w:rPr>
          <w:rStyle w:val="StyleUnderline"/>
        </w:rPr>
        <w:t xml:space="preserve">, the nuclear </w:t>
      </w:r>
      <w:r w:rsidRPr="00C849B2">
        <w:rPr>
          <w:rStyle w:val="Emphasis"/>
          <w:iCs/>
        </w:rPr>
        <w:t>arms race.</w:t>
      </w:r>
    </w:p>
    <w:p w14:paraId="0A0AAA96" w14:textId="77777777" w:rsidR="0091765F" w:rsidRDefault="0091765F" w:rsidP="0091765F">
      <w:pPr>
        <w:rPr>
          <w:rFonts w:eastAsia="Calibri"/>
          <w:sz w:val="16"/>
        </w:rPr>
      </w:pPr>
      <w:r w:rsidRPr="00C849B2">
        <w:rPr>
          <w:sz w:val="16"/>
        </w:rPr>
        <w:t xml:space="preserve">Longer term, however, the prospects are brighter. Unlike the Republican Party of recent decades, </w:t>
      </w:r>
      <w:r w:rsidRPr="00C849B2">
        <w:rPr>
          <w:rStyle w:val="StyleUnderline"/>
        </w:rPr>
        <w:t xml:space="preserve">the </w:t>
      </w:r>
      <w:r w:rsidRPr="00C849B2">
        <w:rPr>
          <w:rStyle w:val="Emphasis"/>
          <w:iCs/>
          <w:highlight w:val="cyan"/>
        </w:rPr>
        <w:t>Dem</w:t>
      </w:r>
      <w:r w:rsidRPr="00C849B2">
        <w:rPr>
          <w:rStyle w:val="Emphasis"/>
          <w:iCs/>
        </w:rPr>
        <w:t>ocratic</w:t>
      </w:r>
      <w:r w:rsidRPr="00C849B2">
        <w:rPr>
          <w:rStyle w:val="StyleUnderline"/>
        </w:rPr>
        <w:t xml:space="preserve"> </w:t>
      </w:r>
      <w:r w:rsidRPr="00C849B2">
        <w:rPr>
          <w:rStyle w:val="StyleUnderline"/>
          <w:highlight w:val="cyan"/>
        </w:rPr>
        <w:t xml:space="preserve">Party has </w:t>
      </w:r>
      <w:r w:rsidRPr="00C849B2">
        <w:rPr>
          <w:rStyle w:val="Emphasis"/>
          <w:iCs/>
          <w:highlight w:val="cyan"/>
        </w:rPr>
        <w:t>championed</w:t>
      </w:r>
      <w:r w:rsidRPr="00C849B2">
        <w:rPr>
          <w:rStyle w:val="StyleUnderline"/>
        </w:rPr>
        <w:t xml:space="preserve"> a variety of nuclear </w:t>
      </w:r>
      <w:r w:rsidRPr="00C849B2">
        <w:rPr>
          <w:rStyle w:val="Emphasis"/>
          <w:iCs/>
          <w:highlight w:val="cyan"/>
        </w:rPr>
        <w:t>arms control</w:t>
      </w:r>
      <w:r w:rsidRPr="00C849B2">
        <w:rPr>
          <w:rStyle w:val="StyleUnderline"/>
          <w:highlight w:val="cyan"/>
        </w:rPr>
        <w:t xml:space="preserve"> and disarmament </w:t>
      </w:r>
      <w:r w:rsidRPr="00C849B2">
        <w:rPr>
          <w:rStyle w:val="Emphasis"/>
          <w:iCs/>
          <w:highlight w:val="cyan"/>
        </w:rPr>
        <w:t>measures</w:t>
      </w:r>
      <w:r w:rsidRPr="00C849B2">
        <w:rPr>
          <w:sz w:val="16"/>
        </w:rPr>
        <w:t xml:space="preserve">. Thus, </w:t>
      </w:r>
      <w:r w:rsidRPr="00C849B2">
        <w:rPr>
          <w:rStyle w:val="StyleUnderline"/>
          <w:highlight w:val="cyan"/>
        </w:rPr>
        <w:t xml:space="preserve">if the </w:t>
      </w:r>
      <w:r w:rsidRPr="00C849B2">
        <w:rPr>
          <w:rStyle w:val="Emphasis"/>
          <w:iCs/>
          <w:highlight w:val="cyan"/>
        </w:rPr>
        <w:t>Dem</w:t>
      </w:r>
      <w:r w:rsidRPr="00C849B2">
        <w:rPr>
          <w:rStyle w:val="Emphasis"/>
          <w:iCs/>
        </w:rPr>
        <w:t>ocrat</w:t>
      </w:r>
      <w:r w:rsidRPr="00C849B2">
        <w:rPr>
          <w:rStyle w:val="Emphasis"/>
          <w:iCs/>
          <w:highlight w:val="cyan"/>
        </w:rPr>
        <w:t>s</w:t>
      </w:r>
      <w:r w:rsidRPr="00C849B2">
        <w:rPr>
          <w:rStyle w:val="StyleUnderline"/>
          <w:highlight w:val="cyan"/>
        </w:rPr>
        <w:t xml:space="preserve"> do well in the</w:t>
      </w:r>
      <w:r w:rsidRPr="00C849B2">
        <w:rPr>
          <w:rStyle w:val="StyleUnderline"/>
        </w:rPr>
        <w:t xml:space="preserve"> 2026 </w:t>
      </w:r>
      <w:r w:rsidRPr="00C849B2">
        <w:rPr>
          <w:rStyle w:val="Emphasis"/>
          <w:iCs/>
          <w:highlight w:val="cyan"/>
        </w:rPr>
        <w:t>midterm</w:t>
      </w:r>
      <w:r w:rsidRPr="00C849B2">
        <w:rPr>
          <w:rStyle w:val="StyleUnderline"/>
        </w:rPr>
        <w:t xml:space="preserve"> election</w:t>
      </w:r>
      <w:r w:rsidRPr="00C849B2">
        <w:rPr>
          <w:rStyle w:val="StyleUnderline"/>
          <w:highlight w:val="cyan"/>
        </w:rPr>
        <w:t>s and</w:t>
      </w:r>
      <w:r w:rsidRPr="00C849B2">
        <w:rPr>
          <w:sz w:val="16"/>
        </w:rPr>
        <w:t xml:space="preserve">, thereby, </w:t>
      </w:r>
      <w:r w:rsidRPr="00C849B2">
        <w:rPr>
          <w:rStyle w:val="Emphasis"/>
          <w:iCs/>
          <w:highlight w:val="cyan"/>
        </w:rPr>
        <w:t>retake control</w:t>
      </w:r>
      <w:r w:rsidRPr="00C849B2">
        <w:rPr>
          <w:rStyle w:val="StyleUnderline"/>
        </w:rPr>
        <w:t xml:space="preserve"> of the </w:t>
      </w:r>
      <w:r w:rsidRPr="00C849B2">
        <w:rPr>
          <w:rStyle w:val="Emphasis"/>
          <w:iCs/>
        </w:rPr>
        <w:t>House</w:t>
      </w:r>
      <w:r w:rsidRPr="00C849B2">
        <w:rPr>
          <w:rStyle w:val="StyleUnderline"/>
        </w:rPr>
        <w:t xml:space="preserve"> and the </w:t>
      </w:r>
      <w:r w:rsidRPr="00C849B2">
        <w:rPr>
          <w:rStyle w:val="Emphasis"/>
          <w:iCs/>
        </w:rPr>
        <w:t>Senate</w:t>
      </w:r>
      <w:r w:rsidRPr="00C849B2">
        <w:rPr>
          <w:rStyle w:val="StyleUnderline"/>
        </w:rPr>
        <w:t xml:space="preserve">, there is a reasonable chance that </w:t>
      </w:r>
      <w:r w:rsidRPr="00C849B2">
        <w:rPr>
          <w:rStyle w:val="StyleUnderline"/>
          <w:highlight w:val="cyan"/>
        </w:rPr>
        <w:t>they will pass</w:t>
      </w:r>
      <w:r w:rsidRPr="00C849B2">
        <w:rPr>
          <w:rStyle w:val="StyleUnderline"/>
        </w:rPr>
        <w:t xml:space="preserve"> Back from the Brink’s </w:t>
      </w:r>
      <w:r w:rsidRPr="00C849B2">
        <w:rPr>
          <w:rStyle w:val="Emphasis"/>
          <w:iCs/>
          <w:highlight w:val="cyan"/>
        </w:rPr>
        <w:t>antinuclear resolutions</w:t>
      </w:r>
      <w:r w:rsidRPr="00C849B2">
        <w:rPr>
          <w:rStyle w:val="StyleUnderline"/>
        </w:rPr>
        <w:t>.</w:t>
      </w:r>
      <w:r w:rsidRPr="00C849B2">
        <w:rPr>
          <w:sz w:val="16"/>
        </w:rPr>
        <w:t xml:space="preserve"> Also, if the Democrats hold on to Congress and win the presidency in 2028, it’s quite possible that nuclear arms control and disarmament will appear once again on the U.S. government’s public policy agenda.</w:t>
      </w:r>
    </w:p>
    <w:p w14:paraId="563EF6B6" w14:textId="77777777" w:rsidR="0091765F" w:rsidRPr="00AB1FAC" w:rsidRDefault="0091765F" w:rsidP="0091765F"/>
    <w:p w14:paraId="488B8320" w14:textId="77777777" w:rsidR="0091765F" w:rsidRDefault="0091765F" w:rsidP="0091765F">
      <w:pPr>
        <w:pStyle w:val="Heading3"/>
      </w:pPr>
      <w:r>
        <w:rPr/>
        <w:t>AT: Uniqueness Overwhelms</w:t>
      </w:r>
    </w:p>
    <w:p w14:paraId="2B3248C1" w14:textId="77777777" w:rsidR="0091765F" w:rsidRPr="0080608E" w:rsidRDefault="0091765F" w:rsidP="0091765F">
      <w:pPr>
        <w:pStyle w:val="Heading4"/>
      </w:pPr>
      <w:r>
        <w:rPr/>
        <w:t xml:space="preserve">Dem win is </w:t>
      </w:r>
      <w:r>
        <w:rPr>
          <w:u w:val="single"/>
        </w:rPr>
        <w:t>likely</w:t>
      </w:r>
      <w:r>
        <w:rPr/>
        <w:t xml:space="preserve"> but </w:t>
      </w:r>
      <w:r>
        <w:rPr>
          <w:u w:val="single"/>
        </w:rPr>
        <w:t>strategic Trump reset</w:t>
      </w:r>
      <w:r>
        <w:rPr/>
        <w:t xml:space="preserve"> changes the narrative.</w:t>
      </w:r>
    </w:p>
    <w:p w14:paraId="431DDDB1" w14:textId="77777777" w:rsidR="0091765F" w:rsidRDefault="0091765F" w:rsidP="0091765F">
      <w:r w:rsidRPr="0080608E">
        <w:rPr>
          <w:rStyle w:val="Style13ptBold"/>
        </w:rPr>
        <w:t>Kamarck ’3-3</w:t>
      </w:r>
      <w:r>
        <w:rPr/>
        <w:t xml:space="preserve"> [Elaine; March 3; Founding Director - Center for Effective Public Management (CEPM), Senior Fellow - Governance Studies; Brookings Institute; “How factional primaries could turn a Democratic wave into a trickle,” https://www.brookings.edu/articles/how-factional-primaries-could-turn-a-democratic-wave-into-a-trickle/]</w:t>
      </w:r>
    </w:p>
    <w:p w14:paraId="6BCEB760" w14:textId="77777777" w:rsidR="0091765F" w:rsidRPr="0080608E" w:rsidRDefault="0091765F" w:rsidP="0091765F">
      <w:pPr>
        <w:rPr>
          <w:rStyle w:val="StyleUnderline"/>
        </w:rPr>
      </w:pPr>
      <w:r w:rsidRPr="0080608E">
        <w:rPr>
          <w:sz w:val="16"/>
        </w:rPr>
        <w:t xml:space="preserve">Over the next seven months, most states will hold primary elections to determine congressional candidates for their respective districts and states. There are two ways of analyzing midterm elections: the macro and the micro. The macro forces at work vary little from one midterm cycle to another. As my colleague William Galston noted in a recent analysis, </w:t>
      </w:r>
      <w:r w:rsidRPr="0080608E">
        <w:rPr>
          <w:rStyle w:val="StyleUnderline"/>
        </w:rPr>
        <w:t xml:space="preserve">the </w:t>
      </w:r>
      <w:r w:rsidRPr="00F6365C">
        <w:rPr>
          <w:rStyle w:val="StyleUnderline"/>
          <w:highlight w:val="cyan"/>
        </w:rPr>
        <w:t>president’s party</w:t>
      </w:r>
      <w:r w:rsidRPr="0080608E">
        <w:rPr>
          <w:rStyle w:val="StyleUnderline"/>
        </w:rPr>
        <w:t xml:space="preserve"> almost </w:t>
      </w:r>
      <w:r w:rsidRPr="00F6365C">
        <w:rPr>
          <w:rStyle w:val="Emphasis"/>
          <w:highlight w:val="cyan"/>
        </w:rPr>
        <w:t>always loses seats</w:t>
      </w:r>
      <w:r w:rsidRPr="0080608E">
        <w:rPr>
          <w:rStyle w:val="StyleUnderline"/>
        </w:rPr>
        <w:t xml:space="preserve"> in midterm elections, and the </w:t>
      </w:r>
      <w:r w:rsidRPr="00F6365C">
        <w:rPr>
          <w:rStyle w:val="Emphasis"/>
          <w:highlight w:val="cyan"/>
        </w:rPr>
        <w:t>president’s approval rating</w:t>
      </w:r>
      <w:r w:rsidRPr="0080608E">
        <w:rPr>
          <w:rStyle w:val="StyleUnderline"/>
        </w:rPr>
        <w:t xml:space="preserve"> historically </w:t>
      </w:r>
      <w:r w:rsidRPr="00F6365C">
        <w:rPr>
          <w:rStyle w:val="StyleUnderline"/>
          <w:highlight w:val="cyan"/>
        </w:rPr>
        <w:t>has</w:t>
      </w:r>
      <w:r w:rsidRPr="0080608E">
        <w:rPr>
          <w:rStyle w:val="StyleUnderline"/>
        </w:rPr>
        <w:t xml:space="preserve"> a </w:t>
      </w:r>
      <w:r w:rsidRPr="00F6365C">
        <w:rPr>
          <w:rStyle w:val="StyleUnderline"/>
          <w:highlight w:val="cyan"/>
        </w:rPr>
        <w:t>significant impact</w:t>
      </w:r>
      <w:r w:rsidRPr="0080608E">
        <w:rPr>
          <w:rStyle w:val="StyleUnderline"/>
        </w:rPr>
        <w:t xml:space="preserve"> on seat fluctuations.</w:t>
      </w:r>
    </w:p>
    <w:p w14:paraId="745DC32D" w14:textId="77777777" w:rsidR="0091765F" w:rsidRPr="0080608E" w:rsidRDefault="0091765F" w:rsidP="0091765F">
      <w:pPr>
        <w:rPr>
          <w:rStyle w:val="StyleUnderline"/>
        </w:rPr>
      </w:pPr>
      <w:r w:rsidRPr="0080608E">
        <w:rPr>
          <w:sz w:val="16"/>
        </w:rPr>
        <w:t xml:space="preserve">Persistent inflation and concerns over consumer prices, alongside a voter backlash regarding immigration policy, have contributed to low approval ratings for President Trump. As of this writing, </w:t>
      </w:r>
      <w:r w:rsidRPr="0080608E">
        <w:rPr>
          <w:rStyle w:val="StyleUnderline"/>
        </w:rPr>
        <w:t xml:space="preserve">there is an </w:t>
      </w:r>
      <w:r w:rsidRPr="00F6365C">
        <w:rPr>
          <w:rStyle w:val="StyleUnderline"/>
          <w:highlight w:val="cyan"/>
        </w:rPr>
        <w:t>11.2</w:t>
      </w:r>
      <w:r w:rsidRPr="0080608E">
        <w:rPr>
          <w:rStyle w:val="StyleUnderline"/>
        </w:rPr>
        <w:t xml:space="preserve"> percentage-point </w:t>
      </w:r>
      <w:r w:rsidRPr="00F6365C">
        <w:rPr>
          <w:rStyle w:val="StyleUnderline"/>
          <w:highlight w:val="cyan"/>
        </w:rPr>
        <w:t>gap</w:t>
      </w:r>
      <w:r w:rsidRPr="0080608E">
        <w:rPr>
          <w:rStyle w:val="StyleUnderline"/>
        </w:rPr>
        <w:t xml:space="preserve"> between his approval and disapproval ratings. This appears to </w:t>
      </w:r>
      <w:r w:rsidRPr="00F6365C">
        <w:rPr>
          <w:rStyle w:val="StyleUnderline"/>
          <w:highlight w:val="cyan"/>
        </w:rPr>
        <w:t>correlate with</w:t>
      </w:r>
      <w:r w:rsidRPr="0080608E">
        <w:rPr>
          <w:rStyle w:val="StyleUnderline"/>
        </w:rPr>
        <w:t xml:space="preserve"> a </w:t>
      </w:r>
      <w:r w:rsidRPr="00F6365C">
        <w:rPr>
          <w:rStyle w:val="Emphasis"/>
          <w:highlight w:val="cyan"/>
        </w:rPr>
        <w:t>4.4</w:t>
      </w:r>
      <w:r w:rsidRPr="0080608E">
        <w:rPr>
          <w:rStyle w:val="Emphasis"/>
        </w:rPr>
        <w:t xml:space="preserve"> percentage-point </w:t>
      </w:r>
      <w:r w:rsidRPr="00F6365C">
        <w:rPr>
          <w:rStyle w:val="Emphasis"/>
          <w:highlight w:val="cyan"/>
        </w:rPr>
        <w:t>advantage</w:t>
      </w:r>
      <w:r w:rsidRPr="00F6365C">
        <w:rPr>
          <w:rStyle w:val="StyleUnderline"/>
          <w:highlight w:val="cyan"/>
        </w:rPr>
        <w:t xml:space="preserve"> for Dem</w:t>
      </w:r>
      <w:r w:rsidRPr="0080608E">
        <w:rPr>
          <w:rStyle w:val="StyleUnderline"/>
        </w:rPr>
        <w:t>ocrat</w:t>
      </w:r>
      <w:r w:rsidRPr="00F6365C">
        <w:rPr>
          <w:rStyle w:val="StyleUnderline"/>
          <w:highlight w:val="cyan"/>
        </w:rPr>
        <w:t>s</w:t>
      </w:r>
      <w:r w:rsidRPr="0080608E">
        <w:rPr>
          <w:rStyle w:val="StyleUnderline"/>
        </w:rPr>
        <w:t xml:space="preserve"> when voters are asked their preference for a party in the upcoming midterm elections.</w:t>
      </w:r>
    </w:p>
    <w:p w14:paraId="4C15855D" w14:textId="77777777" w:rsidR="0091765F" w:rsidRPr="0080608E" w:rsidRDefault="0091765F" w:rsidP="0091765F">
      <w:pPr>
        <w:rPr>
          <w:rStyle w:val="StyleUnderline"/>
        </w:rPr>
      </w:pPr>
      <w:r w:rsidRPr="00F6365C">
        <w:rPr>
          <w:rStyle w:val="StyleUnderline"/>
          <w:highlight w:val="cyan"/>
        </w:rPr>
        <w:t>What</w:t>
      </w:r>
      <w:r w:rsidRPr="0080608E">
        <w:rPr>
          <w:sz w:val="16"/>
        </w:rPr>
        <w:t xml:space="preserve"> factors, then, </w:t>
      </w:r>
      <w:r w:rsidRPr="00F6365C">
        <w:rPr>
          <w:rStyle w:val="StyleUnderline"/>
          <w:highlight w:val="cyan"/>
        </w:rPr>
        <w:t xml:space="preserve">could </w:t>
      </w:r>
      <w:r w:rsidRPr="00F6365C">
        <w:rPr>
          <w:rStyle w:val="Emphasis"/>
          <w:highlight w:val="cyan"/>
        </w:rPr>
        <w:t>alter</w:t>
      </w:r>
      <w:r w:rsidRPr="0080608E">
        <w:rPr>
          <w:rStyle w:val="Emphasis"/>
        </w:rPr>
        <w:t xml:space="preserve"> this trajectory</w:t>
      </w:r>
      <w:r w:rsidRPr="0080608E">
        <w:rPr>
          <w:sz w:val="16"/>
        </w:rPr>
        <w:t xml:space="preserve"> </w:t>
      </w:r>
      <w:r w:rsidRPr="0080608E">
        <w:rPr>
          <w:rStyle w:val="StyleUnderline"/>
        </w:rPr>
        <w:t>between now and November?</w:t>
      </w:r>
    </w:p>
    <w:p w14:paraId="70AA2FE7" w14:textId="77777777" w:rsidR="0091765F" w:rsidRPr="0080608E" w:rsidRDefault="0091765F" w:rsidP="0091765F">
      <w:pPr>
        <w:rPr>
          <w:sz w:val="16"/>
        </w:rPr>
      </w:pPr>
      <w:r w:rsidRPr="0080608E">
        <w:rPr>
          <w:sz w:val="16"/>
        </w:rPr>
        <w:t>Plenty.</w:t>
      </w:r>
    </w:p>
    <w:p w14:paraId="4BFC9911" w14:textId="77777777" w:rsidR="0091765F" w:rsidRDefault="0091765F" w:rsidP="0091765F">
      <w:pPr>
        <w:rPr>
          <w:rStyle w:val="StyleUnderline"/>
        </w:rPr>
      </w:pPr>
      <w:r w:rsidRPr="0080608E">
        <w:rPr>
          <w:rStyle w:val="StyleUnderline"/>
        </w:rPr>
        <w:t xml:space="preserve">There is still time for the </w:t>
      </w:r>
      <w:r w:rsidRPr="00F6365C">
        <w:rPr>
          <w:rStyle w:val="StyleUnderline"/>
          <w:highlight w:val="cyan"/>
        </w:rPr>
        <w:t>president</w:t>
      </w:r>
      <w:r w:rsidRPr="0080608E">
        <w:rPr>
          <w:rStyle w:val="StyleUnderline"/>
        </w:rPr>
        <w:t xml:space="preserve"> to </w:t>
      </w:r>
      <w:r w:rsidRPr="00F6365C">
        <w:rPr>
          <w:rStyle w:val="Emphasis"/>
          <w:highlight w:val="cyan"/>
        </w:rPr>
        <w:t>adjust his administration’s course</w:t>
      </w:r>
      <w:r w:rsidRPr="0080608E">
        <w:rPr>
          <w:sz w:val="16"/>
        </w:rPr>
        <w:t xml:space="preserve">. One primary objective—already underway—is to </w:t>
      </w:r>
      <w:r w:rsidRPr="00F6365C">
        <w:rPr>
          <w:rStyle w:val="StyleUnderline"/>
          <w:highlight w:val="cyan"/>
        </w:rPr>
        <w:t>scale back</w:t>
      </w:r>
      <w:r w:rsidRPr="0080608E">
        <w:rPr>
          <w:sz w:val="16"/>
        </w:rPr>
        <w:t xml:space="preserve"> Immigration and Customs Enforcement </w:t>
      </w:r>
      <w:r w:rsidRPr="0080608E">
        <w:rPr>
          <w:rStyle w:val="StyleUnderline"/>
        </w:rPr>
        <w:t>deportation</w:t>
      </w:r>
      <w:r w:rsidRPr="0080608E">
        <w:rPr>
          <w:sz w:val="16"/>
        </w:rPr>
        <w:t xml:space="preserve"> efforts to prevent further fatal encounters, such as those recently seen in Minnesota. Additionally, the president could benefit from </w:t>
      </w:r>
      <w:r w:rsidRPr="00F6365C">
        <w:rPr>
          <w:rStyle w:val="StyleUnderline"/>
          <w:highlight w:val="cyan"/>
        </w:rPr>
        <w:t>demonstrat</w:t>
      </w:r>
      <w:r w:rsidRPr="0080608E">
        <w:rPr>
          <w:sz w:val="16"/>
        </w:rPr>
        <w:t xml:space="preserve">ing </w:t>
      </w:r>
      <w:r w:rsidRPr="0080608E">
        <w:rPr>
          <w:rStyle w:val="StyleUnderline"/>
        </w:rPr>
        <w:t xml:space="preserve">greater </w:t>
      </w:r>
      <w:r w:rsidRPr="00F6365C">
        <w:rPr>
          <w:rStyle w:val="Emphasis"/>
          <w:highlight w:val="cyan"/>
        </w:rPr>
        <w:t>empathy</w:t>
      </w:r>
      <w:r w:rsidRPr="0080608E">
        <w:rPr>
          <w:rStyle w:val="StyleUnderline"/>
        </w:rPr>
        <w:t xml:space="preserve"> for Americans facing economic hardship while </w:t>
      </w:r>
      <w:r w:rsidRPr="00F6365C">
        <w:rPr>
          <w:rStyle w:val="StyleUnderline"/>
          <w:highlight w:val="cyan"/>
        </w:rPr>
        <w:t>providing</w:t>
      </w:r>
      <w:r w:rsidRPr="0080608E">
        <w:rPr>
          <w:rStyle w:val="StyleUnderline"/>
        </w:rPr>
        <w:t xml:space="preserve"> a </w:t>
      </w:r>
      <w:r w:rsidRPr="00F6365C">
        <w:rPr>
          <w:rStyle w:val="Emphasis"/>
          <w:highlight w:val="cyan"/>
        </w:rPr>
        <w:t>credible narrative</w:t>
      </w:r>
      <w:r w:rsidRPr="0080608E">
        <w:rPr>
          <w:rStyle w:val="StyleUnderline"/>
        </w:rPr>
        <w:t xml:space="preserve"> on his efforts to assist them. While these are achievable tasks, his recent State of the Union address suggests that </w:t>
      </w:r>
      <w:r w:rsidRPr="00F6365C">
        <w:rPr>
          <w:rStyle w:val="StyleUnderline"/>
          <w:highlight w:val="cyan"/>
        </w:rPr>
        <w:t>such a strategic “</w:t>
      </w:r>
      <w:r w:rsidRPr="00F6365C">
        <w:rPr>
          <w:rStyle w:val="Emphasis"/>
          <w:highlight w:val="cyan"/>
        </w:rPr>
        <w:t>reset</w:t>
      </w:r>
      <w:r w:rsidRPr="00F6365C">
        <w:rPr>
          <w:rStyle w:val="StyleUnderline"/>
          <w:highlight w:val="cyan"/>
        </w:rPr>
        <w:t xml:space="preserve">” may </w:t>
      </w:r>
      <w:r w:rsidRPr="00F6365C">
        <w:rPr>
          <w:rStyle w:val="Emphasis"/>
          <w:highlight w:val="cyan"/>
        </w:rPr>
        <w:t>not be in the cards</w:t>
      </w:r>
      <w:r w:rsidRPr="00F6365C">
        <w:rPr>
          <w:rStyle w:val="StyleUnderline"/>
          <w:highlight w:val="cyan"/>
        </w:rPr>
        <w:t>.</w:t>
      </w:r>
    </w:p>
    <w:p w14:paraId="34890D99" w14:textId="77777777" w:rsidR="0091765F" w:rsidRDefault="0091765F" w:rsidP="0091765F"/>
    <w:p w14:paraId="08DB7A0E" w14:textId="77777777" w:rsidR="0091765F" w:rsidRPr="00172457" w:rsidRDefault="0091765F" w:rsidP="0091765F">
      <w:pPr>
        <w:pStyle w:val="Heading4"/>
      </w:pPr>
      <w:r>
        <w:rPr/>
        <w:t xml:space="preserve">He has </w:t>
      </w:r>
      <w:r>
        <w:rPr>
          <w:u w:val="single"/>
        </w:rPr>
        <w:t>nine months</w:t>
      </w:r>
      <w:r>
        <w:rPr/>
        <w:t xml:space="preserve"> to do that!</w:t>
      </w:r>
    </w:p>
    <w:p w14:paraId="66E62BE6" w14:textId="77777777" w:rsidR="0091765F" w:rsidRPr="00BA736B" w:rsidRDefault="0091765F" w:rsidP="0091765F">
      <w:r w:rsidRPr="00BA736B">
        <w:rPr>
          <w:rStyle w:val="Style13ptBold"/>
        </w:rPr>
        <w:t>Rove ’</w:t>
      </w:r>
      <w:r>
        <w:rPr>
          <w:rStyle w:val="Style13ptBold"/>
        </w:rPr>
        <w:t xml:space="preserve">26 </w:t>
      </w:r>
      <w:r>
        <w:rPr/>
        <w:t>[Karl; January 28; Senior Advisor to President George W. Bush from 2000–2007 and Deputy Chief of Staff from 2004–2007; Wall Street Journal, "Midterms Are Dems’ to Lose—and They May," https://www.wsj.com/opinion/midterms-are-dems-to-loseand-they-may-c9f60225]</w:t>
      </w:r>
    </w:p>
    <w:p w14:paraId="272EF4F7" w14:textId="77777777" w:rsidR="0091765F" w:rsidRDefault="0091765F" w:rsidP="0091765F">
      <w:pPr>
        <w:rPr>
          <w:sz w:val="16"/>
        </w:rPr>
      </w:pPr>
      <w:r w:rsidRPr="00311E7C">
        <w:rPr>
          <w:sz w:val="16"/>
        </w:rPr>
        <w:t xml:space="preserve">Yet all </w:t>
      </w:r>
      <w:r w:rsidRPr="00311E7C">
        <w:rPr>
          <w:rStyle w:val="StyleUnderline"/>
          <w:highlight w:val="cyan"/>
        </w:rPr>
        <w:t xml:space="preserve">this </w:t>
      </w:r>
      <w:r w:rsidRPr="00311E7C">
        <w:rPr>
          <w:rStyle w:val="Emphasis"/>
          <w:highlight w:val="cyan"/>
        </w:rPr>
        <w:t>doesn’t guarantee</w:t>
      </w:r>
      <w:r w:rsidRPr="00311E7C">
        <w:rPr>
          <w:rStyle w:val="StyleUnderline"/>
          <w:highlight w:val="cyan"/>
        </w:rPr>
        <w:t xml:space="preserve"> a </w:t>
      </w:r>
      <w:r w:rsidRPr="00311E7C">
        <w:rPr>
          <w:rStyle w:val="Emphasis"/>
          <w:highlight w:val="cyan"/>
        </w:rPr>
        <w:t>smashing victory</w:t>
      </w:r>
      <w:r w:rsidRPr="00311E7C">
        <w:rPr>
          <w:rStyle w:val="StyleUnderline"/>
          <w:highlight w:val="cyan"/>
        </w:rPr>
        <w:t xml:space="preserve"> for </w:t>
      </w:r>
      <w:r w:rsidRPr="00311E7C">
        <w:rPr>
          <w:rStyle w:val="Emphasis"/>
          <w:highlight w:val="cyan"/>
        </w:rPr>
        <w:t>Dem</w:t>
      </w:r>
      <w:r w:rsidRPr="00BA736B">
        <w:rPr>
          <w:rStyle w:val="StyleUnderline"/>
        </w:rPr>
        <w:t>ocrat</w:t>
      </w:r>
      <w:r w:rsidRPr="00311E7C">
        <w:rPr>
          <w:rStyle w:val="Emphasis"/>
          <w:highlight w:val="cyan"/>
        </w:rPr>
        <w:t>s</w:t>
      </w:r>
      <w:r w:rsidRPr="00311E7C">
        <w:rPr>
          <w:rStyle w:val="StyleUnderline"/>
        </w:rPr>
        <w:t xml:space="preserve"> in November</w:t>
      </w:r>
      <w:r w:rsidRPr="00BA736B">
        <w:rPr>
          <w:rStyle w:val="StyleUnderline"/>
        </w:rPr>
        <w:t xml:space="preserve">. </w:t>
      </w:r>
      <w:r w:rsidRPr="00311E7C">
        <w:rPr>
          <w:rStyle w:val="StyleUnderline"/>
          <w:highlight w:val="cyan"/>
        </w:rPr>
        <w:t xml:space="preserve">There’s </w:t>
      </w:r>
      <w:r w:rsidRPr="00311E7C">
        <w:rPr>
          <w:rStyle w:val="Emphasis"/>
          <w:highlight w:val="cyan"/>
        </w:rPr>
        <w:t>time</w:t>
      </w:r>
      <w:r w:rsidRPr="00BA736B">
        <w:rPr>
          <w:rStyle w:val="StyleUnderline"/>
        </w:rPr>
        <w:t xml:space="preserve">—more than </w:t>
      </w:r>
      <w:r w:rsidRPr="00311E7C">
        <w:rPr>
          <w:rStyle w:val="Emphasis"/>
          <w:highlight w:val="cyan"/>
        </w:rPr>
        <w:t>nine months</w:t>
      </w:r>
      <w:r w:rsidRPr="00BA736B">
        <w:rPr>
          <w:rStyle w:val="StyleUnderline"/>
        </w:rPr>
        <w:t>—</w:t>
      </w:r>
      <w:r w:rsidRPr="00311E7C">
        <w:rPr>
          <w:rStyle w:val="StyleUnderline"/>
          <w:highlight w:val="cyan"/>
        </w:rPr>
        <w:t>for Rep</w:t>
      </w:r>
      <w:r w:rsidRPr="00BA736B">
        <w:rPr>
          <w:rStyle w:val="StyleUnderline"/>
        </w:rPr>
        <w:t xml:space="preserve">ublican </w:t>
      </w:r>
      <w:r w:rsidRPr="00311E7C">
        <w:rPr>
          <w:rStyle w:val="StyleUnderline"/>
          <w:highlight w:val="cyan"/>
        </w:rPr>
        <w:t xml:space="preserve">fortunes to </w:t>
      </w:r>
      <w:r w:rsidRPr="00311E7C">
        <w:rPr>
          <w:rStyle w:val="Emphasis"/>
          <w:highlight w:val="cyan"/>
        </w:rPr>
        <w:t>improve</w:t>
      </w:r>
      <w:r w:rsidRPr="00311E7C">
        <w:rPr>
          <w:sz w:val="16"/>
        </w:rPr>
        <w:t>. More important, Democrats have their own problems.</w:t>
      </w:r>
    </w:p>
    <w:p w14:paraId="4F787C79" w14:textId="77777777" w:rsidR="0091765F" w:rsidRDefault="0091765F" w:rsidP="0091765F"/>
    <w:p w14:paraId="5C4C1881" w14:textId="77777777" w:rsidR="0091765F" w:rsidRDefault="0091765F" w:rsidP="0091765F">
      <w:pPr>
        <w:pStyle w:val="Heading4"/>
      </w:pPr>
      <w:r>
        <w:rPr/>
        <w:t xml:space="preserve">Voter sentiment </w:t>
      </w:r>
      <w:r w:rsidRPr="00422B09">
        <w:rPr>
          <w:u w:val="single"/>
        </w:rPr>
        <w:t>isn’t</w:t>
      </w:r>
      <w:r>
        <w:rPr/>
        <w:t xml:space="preserve"> a </w:t>
      </w:r>
      <w:r w:rsidRPr="00880636">
        <w:rPr>
          <w:u w:val="single"/>
        </w:rPr>
        <w:t>one-way ratchet</w:t>
      </w:r>
      <w:r>
        <w:rPr/>
        <w:t>, especially on economics.</w:t>
      </w:r>
    </w:p>
    <w:p w14:paraId="6E54F1F0" w14:textId="77777777" w:rsidR="0091765F" w:rsidRPr="00880636" w:rsidRDefault="0091765F" w:rsidP="0091765F">
      <w:r w:rsidRPr="00A203D2">
        <w:rPr>
          <w:rStyle w:val="Style13ptBold"/>
        </w:rPr>
        <w:t xml:space="preserve">Ward ’1-24 </w:t>
      </w:r>
      <w:r>
        <w:rPr/>
        <w:t>[Ian interviewing Patrick Ruffini; 2026; reporter at POLITICO; Republican Party pollster and political strategist whose 2024 book “Party of the People” was widely credited with predicting the contours of Trump’s electoral realignment; POLITICO, "The Main Driver of Trump’s Bad Polling," https://www.politico.com/news/magazine/2026/01/24/trump-bad-polls-2024-coalition-interview-00744655]</w:t>
      </w:r>
    </w:p>
    <w:p w14:paraId="4BD285AA" w14:textId="77777777" w:rsidR="0091765F" w:rsidRPr="00E6153D" w:rsidRDefault="0091765F" w:rsidP="0091765F">
      <w:pPr>
        <w:rPr>
          <w:sz w:val="16"/>
        </w:rPr>
      </w:pPr>
      <w:r w:rsidRPr="00880636">
        <w:rPr>
          <w:rStyle w:val="StyleUnderline"/>
          <w:highlight w:val="cyan"/>
        </w:rPr>
        <w:t xml:space="preserve">Is it possible to </w:t>
      </w:r>
      <w:r w:rsidRPr="00880636">
        <w:rPr>
          <w:rStyle w:val="Emphasis"/>
          <w:highlight w:val="cyan"/>
        </w:rPr>
        <w:t>turn</w:t>
      </w:r>
      <w:r w:rsidRPr="00880636">
        <w:rPr>
          <w:rStyle w:val="StyleUnderline"/>
          <w:highlight w:val="cyan"/>
        </w:rPr>
        <w:t xml:space="preserve"> negative perception </w:t>
      </w:r>
      <w:r w:rsidRPr="00880636">
        <w:rPr>
          <w:rStyle w:val="Emphasis"/>
          <w:highlight w:val="cyan"/>
        </w:rPr>
        <w:t>around</w:t>
      </w:r>
      <w:r w:rsidRPr="00E6153D">
        <w:rPr>
          <w:sz w:val="16"/>
        </w:rPr>
        <w:t xml:space="preserve"> among this group? </w:t>
      </w:r>
      <w:r w:rsidRPr="00880636">
        <w:rPr>
          <w:rStyle w:val="Emphasis"/>
        </w:rPr>
        <w:t>Or</w:t>
      </w:r>
      <w:r w:rsidRPr="00880636">
        <w:rPr>
          <w:rStyle w:val="StyleUnderline"/>
        </w:rPr>
        <w:t xml:space="preserve"> is it a one-way </w:t>
      </w:r>
      <w:r w:rsidRPr="00880636">
        <w:rPr>
          <w:rStyle w:val="Emphasis"/>
        </w:rPr>
        <w:t>ratchet</w:t>
      </w:r>
      <w:r w:rsidRPr="00880636">
        <w:rPr>
          <w:sz w:val="16"/>
        </w:rPr>
        <w:t>,</w:t>
      </w:r>
      <w:r w:rsidRPr="00E6153D">
        <w:rPr>
          <w:sz w:val="16"/>
        </w:rPr>
        <w:t xml:space="preserve"> where once you’ve lost their support, it’s very hard to get it back?</w:t>
      </w:r>
    </w:p>
    <w:p w14:paraId="665E9FCD" w14:textId="77777777" w:rsidR="0091765F" w:rsidRPr="00E6153D" w:rsidRDefault="0091765F" w:rsidP="0091765F">
      <w:pPr>
        <w:rPr>
          <w:sz w:val="16"/>
        </w:rPr>
      </w:pPr>
      <w:r w:rsidRPr="00277C51">
        <w:rPr>
          <w:rStyle w:val="StyleUnderline"/>
        </w:rPr>
        <w:t xml:space="preserve">I don’t think </w:t>
      </w:r>
      <w:r w:rsidRPr="00880636">
        <w:rPr>
          <w:rStyle w:val="StyleUnderline"/>
          <w:highlight w:val="cyan"/>
        </w:rPr>
        <w:t>it’s</w:t>
      </w:r>
      <w:r w:rsidRPr="00880636">
        <w:rPr>
          <w:rStyle w:val="StyleUnderline"/>
        </w:rPr>
        <w:t xml:space="preserve"> im</w:t>
      </w:r>
      <w:r w:rsidRPr="00880636">
        <w:rPr>
          <w:rStyle w:val="Emphasis"/>
          <w:highlight w:val="cyan"/>
        </w:rPr>
        <w:t>possible</w:t>
      </w:r>
      <w:r w:rsidRPr="00E6153D">
        <w:rPr>
          <w:sz w:val="16"/>
        </w:rPr>
        <w:t xml:space="preserve">. </w:t>
      </w:r>
      <w:r w:rsidRPr="008F1784">
        <w:rPr>
          <w:rStyle w:val="StyleUnderline"/>
          <w:highlight w:val="cyan"/>
        </w:rPr>
        <w:t xml:space="preserve">We are seeing </w:t>
      </w:r>
      <w:r w:rsidRPr="00277C51">
        <w:rPr>
          <w:rStyle w:val="Emphasis"/>
          <w:highlight w:val="cyan"/>
        </w:rPr>
        <w:t>some improvement</w:t>
      </w:r>
      <w:r w:rsidRPr="00E6153D">
        <w:rPr>
          <w:sz w:val="16"/>
        </w:rPr>
        <w:t xml:space="preserve"> in the economic perception numbers, </w:t>
      </w:r>
      <w:r w:rsidRPr="008F1784">
        <w:rPr>
          <w:rStyle w:val="StyleUnderline"/>
          <w:highlight w:val="cyan"/>
        </w:rPr>
        <w:t>but we</w:t>
      </w:r>
      <w:r w:rsidRPr="00E6153D">
        <w:rPr>
          <w:rStyle w:val="StyleUnderline"/>
        </w:rPr>
        <w:t xml:space="preserve"> also </w:t>
      </w:r>
      <w:r w:rsidRPr="008F1784">
        <w:rPr>
          <w:rStyle w:val="StyleUnderline"/>
          <w:highlight w:val="cyan"/>
        </w:rPr>
        <w:t xml:space="preserve">saw how </w:t>
      </w:r>
      <w:r w:rsidRPr="008F1784">
        <w:rPr>
          <w:rStyle w:val="Emphasis"/>
          <w:highlight w:val="cyan"/>
        </w:rPr>
        <w:t>hard</w:t>
      </w:r>
      <w:r w:rsidRPr="008F1784">
        <w:rPr>
          <w:rStyle w:val="StyleUnderline"/>
          <w:highlight w:val="cyan"/>
        </w:rPr>
        <w:t xml:space="preserve"> it is to </w:t>
      </w:r>
      <w:r w:rsidRPr="008F1784">
        <w:rPr>
          <w:rStyle w:val="Emphasis"/>
          <w:highlight w:val="cyan"/>
        </w:rPr>
        <w:t>sustain</w:t>
      </w:r>
      <w:r w:rsidRPr="008F1784">
        <w:rPr>
          <w:rStyle w:val="StyleUnderline"/>
          <w:highlight w:val="cyan"/>
        </w:rPr>
        <w:t xml:space="preserve"> that</w:t>
      </w:r>
      <w:r w:rsidRPr="00E6153D">
        <w:rPr>
          <w:sz w:val="16"/>
        </w:rPr>
        <w:t xml:space="preserve">. I think the mindset of the average voter is just that they’re in a far different place post-Covid than they were pre-Covid. There’s just been a huge negative bias in the economy since Covid, so I think any thought that, “Oh, it would be easy that Trump gets elected, and that’s going to be the thing that restores optimism” was wrong. I think he’s taken really decisive action, and he has solved a lot of problems, but </w:t>
      </w:r>
      <w:r w:rsidRPr="008F1784">
        <w:rPr>
          <w:rStyle w:val="StyleUnderline"/>
          <w:highlight w:val="cyan"/>
        </w:rPr>
        <w:t xml:space="preserve">the </w:t>
      </w:r>
      <w:r w:rsidRPr="008F1784">
        <w:rPr>
          <w:rStyle w:val="Emphasis"/>
          <w:highlight w:val="cyan"/>
        </w:rPr>
        <w:t>big nut</w:t>
      </w:r>
      <w:r w:rsidRPr="00E6153D">
        <w:rPr>
          <w:rStyle w:val="StyleUnderline"/>
        </w:rPr>
        <w:t xml:space="preserve"> to crack </w:t>
      </w:r>
      <w:r w:rsidRPr="008F1784">
        <w:rPr>
          <w:rStyle w:val="StyleUnderline"/>
          <w:highlight w:val="cyan"/>
        </w:rPr>
        <w:t xml:space="preserve">is, How do you </w:t>
      </w:r>
      <w:r w:rsidRPr="008F1784">
        <w:rPr>
          <w:rStyle w:val="Emphasis"/>
          <w:highlight w:val="cyan"/>
        </w:rPr>
        <w:t>break</w:t>
      </w:r>
      <w:r w:rsidRPr="008F1784">
        <w:rPr>
          <w:rStyle w:val="StyleUnderline"/>
          <w:highlight w:val="cyan"/>
        </w:rPr>
        <w:t xml:space="preserve"> people out</w:t>
      </w:r>
      <w:r w:rsidRPr="00E6153D">
        <w:rPr>
          <w:rStyle w:val="StyleUnderline"/>
        </w:rPr>
        <w:t xml:space="preserve"> of</w:t>
      </w:r>
      <w:r w:rsidRPr="00E6153D">
        <w:rPr>
          <w:sz w:val="16"/>
        </w:rPr>
        <w:t xml:space="preserve"> this post-Covid economic </w:t>
      </w:r>
      <w:r w:rsidRPr="008F1784">
        <w:rPr>
          <w:rStyle w:val="Emphasis"/>
          <w:highlight w:val="cyan"/>
        </w:rPr>
        <w:t>pessimism</w:t>
      </w:r>
      <w:r w:rsidRPr="00E6153D">
        <w:rPr>
          <w:sz w:val="16"/>
        </w:rPr>
        <w:t>?</w:t>
      </w:r>
    </w:p>
    <w:p w14:paraId="57255B88" w14:textId="77777777" w:rsidR="0091765F" w:rsidRDefault="0091765F" w:rsidP="0091765F"/>
    <w:p w14:paraId="4F354500" w14:textId="77777777" w:rsidR="0091765F" w:rsidRDefault="0091765F" w:rsidP="0091765F">
      <w:pPr>
        <w:pStyle w:val="Heading4"/>
      </w:pPr>
      <w:r>
        <w:rPr/>
        <w:t xml:space="preserve">Dems </w:t>
      </w:r>
      <w:r w:rsidRPr="001F60DA">
        <w:rPr/>
        <w:t>are</w:t>
      </w:r>
      <w:r>
        <w:rPr/>
        <w:t xml:space="preserve"> winning, but it </w:t>
      </w:r>
      <w:r w:rsidRPr="001F60DA">
        <w:rPr>
          <w:u w:val="single"/>
        </w:rPr>
        <w:t>won’t</w:t>
      </w:r>
      <w:r>
        <w:rPr/>
        <w:t xml:space="preserve"> be a landslide and the environment </w:t>
      </w:r>
      <w:r w:rsidRPr="001F60DA">
        <w:rPr>
          <w:u w:val="single"/>
        </w:rPr>
        <w:t>could</w:t>
      </w:r>
      <w:r>
        <w:rPr/>
        <w:t xml:space="preserve"> change.</w:t>
      </w:r>
    </w:p>
    <w:p w14:paraId="49A4ED9C" w14:textId="77777777" w:rsidR="0091765F" w:rsidRDefault="0091765F" w:rsidP="0091765F">
      <w:r w:rsidRPr="00B32838">
        <w:rPr>
          <w:rStyle w:val="Style13ptBold"/>
        </w:rPr>
        <w:t>Schoen ’2-9</w:t>
      </w:r>
      <w:r w:rsidRPr="00B32838">
        <w:rPr/>
        <w:t xml:space="preserve"> [</w:t>
      </w:r>
      <w:r>
        <w:rPr/>
        <w:t>Douglas E. and Carly Cooperman; 2026; JD, PhD, pollsters and partners with the public opinion company Schoen Cooperman Research; AOL, “Opinion - How weak are Republicans for the midterms? Likely less than you think,” https://www.aol.com/articles/opinion-weak-republicans-midterms-likely-133000407.html]</w:t>
      </w:r>
    </w:p>
    <w:p w14:paraId="573C66FE" w14:textId="77777777" w:rsidR="0091765F" w:rsidRPr="00535DD7" w:rsidRDefault="0091765F" w:rsidP="0091765F">
      <w:pPr>
        <w:rPr>
          <w:sz w:val="16"/>
        </w:rPr>
      </w:pPr>
      <w:r w:rsidRPr="00535DD7">
        <w:rPr>
          <w:sz w:val="16"/>
        </w:rPr>
        <w:t xml:space="preserve">Between historical precedent and his own weak poll numbers, there are a number of reasons President </w:t>
      </w:r>
      <w:r w:rsidRPr="001203C2">
        <w:rPr>
          <w:rStyle w:val="StyleUnderline"/>
        </w:rPr>
        <w:t xml:space="preserve">Trump should </w:t>
      </w:r>
      <w:r w:rsidRPr="00535DD7">
        <w:rPr>
          <w:rStyle w:val="StyleUnderline"/>
          <w:highlight w:val="cyan"/>
        </w:rPr>
        <w:t xml:space="preserve">expect </w:t>
      </w:r>
      <w:r w:rsidRPr="00535DD7">
        <w:rPr>
          <w:rStyle w:val="Emphasis"/>
          <w:highlight w:val="cyan"/>
        </w:rPr>
        <w:t>Rep</w:t>
      </w:r>
      <w:r w:rsidRPr="001203C2">
        <w:rPr>
          <w:rStyle w:val="StyleUnderline"/>
        </w:rPr>
        <w:t>ublican</w:t>
      </w:r>
      <w:r w:rsidRPr="001F60DA">
        <w:rPr>
          <w:rStyle w:val="Emphasis"/>
          <w:highlight w:val="cyan"/>
        </w:rPr>
        <w:t>s</w:t>
      </w:r>
      <w:r w:rsidRPr="001F60DA">
        <w:rPr>
          <w:rStyle w:val="StyleUnderline"/>
          <w:highlight w:val="cyan"/>
        </w:rPr>
        <w:t xml:space="preserve"> to </w:t>
      </w:r>
      <w:r w:rsidRPr="00535DD7">
        <w:rPr>
          <w:rStyle w:val="Emphasis"/>
          <w:highlight w:val="cyan"/>
        </w:rPr>
        <w:t>lose</w:t>
      </w:r>
      <w:r w:rsidRPr="00535DD7">
        <w:rPr>
          <w:sz w:val="16"/>
        </w:rPr>
        <w:t xml:space="preserve"> control over </w:t>
      </w:r>
      <w:r w:rsidRPr="001203C2">
        <w:rPr>
          <w:rStyle w:val="StyleUnderline"/>
        </w:rPr>
        <w:t>the House</w:t>
      </w:r>
      <w:r w:rsidRPr="00535DD7">
        <w:rPr>
          <w:sz w:val="16"/>
        </w:rPr>
        <w:t xml:space="preserve"> of Representatives this fall.</w:t>
      </w:r>
    </w:p>
    <w:p w14:paraId="4347F8A3" w14:textId="77777777" w:rsidR="0091765F" w:rsidRPr="00535DD7" w:rsidRDefault="0091765F" w:rsidP="0091765F">
      <w:pPr>
        <w:rPr>
          <w:sz w:val="16"/>
        </w:rPr>
      </w:pPr>
      <w:r w:rsidRPr="00535DD7">
        <w:rPr>
          <w:sz w:val="16"/>
        </w:rPr>
        <w:t>Indeed, of the 20 midterms since 1946, the president’s party lost House seats in 18. Moreover, since President Harry Truman, when the president’s approval rating is under 50 percent — President Trump’s currently sits at 43 percent — his party has lost House seats every time.</w:t>
      </w:r>
    </w:p>
    <w:p w14:paraId="3B1A614D" w14:textId="77777777" w:rsidR="0091765F" w:rsidRPr="00535DD7" w:rsidRDefault="0091765F" w:rsidP="0091765F">
      <w:pPr>
        <w:rPr>
          <w:sz w:val="16"/>
        </w:rPr>
      </w:pPr>
      <w:r w:rsidRPr="00535DD7">
        <w:rPr>
          <w:rStyle w:val="StyleUnderline"/>
        </w:rPr>
        <w:t xml:space="preserve">Given </w:t>
      </w:r>
      <w:r w:rsidRPr="00535DD7">
        <w:rPr>
          <w:rStyle w:val="Emphasis"/>
        </w:rPr>
        <w:t>Rep</w:t>
      </w:r>
      <w:r w:rsidRPr="00535DD7">
        <w:rPr>
          <w:rStyle w:val="StyleUnderline"/>
        </w:rPr>
        <w:t>ublican</w:t>
      </w:r>
      <w:r w:rsidRPr="00535DD7">
        <w:rPr>
          <w:rStyle w:val="Emphasis"/>
        </w:rPr>
        <w:t>s</w:t>
      </w:r>
      <w:r w:rsidRPr="00535DD7">
        <w:rPr>
          <w:rStyle w:val="StyleUnderline"/>
        </w:rPr>
        <w:t>’</w:t>
      </w:r>
      <w:r w:rsidRPr="00535DD7">
        <w:rPr>
          <w:sz w:val="16"/>
        </w:rPr>
        <w:t xml:space="preserve"> razor </w:t>
      </w:r>
      <w:r w:rsidRPr="00535DD7">
        <w:rPr>
          <w:rStyle w:val="Emphasis"/>
        </w:rPr>
        <w:t>thin</w:t>
      </w:r>
      <w:r w:rsidRPr="00535DD7">
        <w:rPr>
          <w:rStyle w:val="StyleUnderline"/>
        </w:rPr>
        <w:t xml:space="preserve"> majority in the House</w:t>
      </w:r>
      <w:r w:rsidRPr="00535DD7">
        <w:rPr>
          <w:sz w:val="16"/>
        </w:rPr>
        <w:t xml:space="preserve">, any net-loss of seats would flip control. </w:t>
      </w:r>
      <w:r w:rsidRPr="00535DD7">
        <w:rPr>
          <w:rStyle w:val="StyleUnderline"/>
          <w:highlight w:val="cyan"/>
        </w:rPr>
        <w:t xml:space="preserve">That </w:t>
      </w:r>
      <w:r w:rsidRPr="00535DD7">
        <w:rPr>
          <w:rStyle w:val="Emphasis"/>
          <w:highlight w:val="cyan"/>
        </w:rPr>
        <w:t>said</w:t>
      </w:r>
      <w:r w:rsidRPr="00535DD7">
        <w:rPr>
          <w:rStyle w:val="StyleUnderline"/>
        </w:rPr>
        <w:t>,</w:t>
      </w:r>
      <w:r w:rsidRPr="00535DD7">
        <w:rPr>
          <w:sz w:val="16"/>
        </w:rPr>
        <w:t xml:space="preserve"> </w:t>
      </w:r>
      <w:r w:rsidRPr="00535DD7">
        <w:rPr>
          <w:rStyle w:val="StyleUnderline"/>
        </w:rPr>
        <w:t>predictions of a</w:t>
      </w:r>
      <w:r w:rsidRPr="00535DD7">
        <w:rPr>
          <w:sz w:val="16"/>
        </w:rPr>
        <w:t xml:space="preserve"> 2018-style Democratic </w:t>
      </w:r>
      <w:r w:rsidRPr="00535DD7">
        <w:rPr>
          <w:rStyle w:val="Emphasis"/>
          <w:highlight w:val="cyan"/>
        </w:rPr>
        <w:t>landslide</w:t>
      </w:r>
      <w:r w:rsidRPr="00535DD7">
        <w:rPr>
          <w:sz w:val="16"/>
        </w:rPr>
        <w:t xml:space="preserve">, in which they won 41 House seats </w:t>
      </w:r>
      <w:r w:rsidRPr="00535DD7">
        <w:rPr>
          <w:rStyle w:val="StyleUnderline"/>
        </w:rPr>
        <w:t>are</w:t>
      </w:r>
      <w:r w:rsidRPr="00535DD7">
        <w:rPr>
          <w:sz w:val="16"/>
        </w:rPr>
        <w:t xml:space="preserve"> probably </w:t>
      </w:r>
      <w:r w:rsidRPr="00535DD7">
        <w:rPr>
          <w:rStyle w:val="Emphasis"/>
          <w:highlight w:val="cyan"/>
        </w:rPr>
        <w:t>too</w:t>
      </w:r>
      <w:r w:rsidRPr="00535DD7">
        <w:rPr>
          <w:rStyle w:val="StyleUnderline"/>
          <w:highlight w:val="cyan"/>
        </w:rPr>
        <w:t xml:space="preserve"> optimistic</w:t>
      </w:r>
      <w:r w:rsidRPr="00535DD7">
        <w:rPr>
          <w:sz w:val="16"/>
        </w:rPr>
        <w:t>.</w:t>
      </w:r>
    </w:p>
    <w:p w14:paraId="7E13A9E0" w14:textId="77777777" w:rsidR="0091765F" w:rsidRPr="00535DD7" w:rsidRDefault="0091765F" w:rsidP="0091765F">
      <w:pPr>
        <w:rPr>
          <w:sz w:val="16"/>
        </w:rPr>
      </w:pPr>
      <w:r w:rsidRPr="00535DD7">
        <w:rPr>
          <w:sz w:val="16"/>
        </w:rPr>
        <w:t xml:space="preserve">This is not to paint an overly rosy picture for the Republicans. Midterms tend to be a referendum on the sitting president, and Trump is generally unpopular. Still, the </w:t>
      </w:r>
      <w:r w:rsidRPr="001203C2">
        <w:rPr>
          <w:rStyle w:val="StyleUnderline"/>
        </w:rPr>
        <w:t xml:space="preserve">chances for a </w:t>
      </w:r>
      <w:r w:rsidRPr="001203C2">
        <w:rPr>
          <w:rStyle w:val="Emphasis"/>
        </w:rPr>
        <w:t>blue wave</w:t>
      </w:r>
      <w:r w:rsidRPr="001203C2">
        <w:rPr>
          <w:rStyle w:val="StyleUnderline"/>
        </w:rPr>
        <w:t xml:space="preserve"> may </w:t>
      </w:r>
      <w:r w:rsidRPr="001203C2">
        <w:rPr>
          <w:rStyle w:val="Emphasis"/>
        </w:rPr>
        <w:t>not</w:t>
      </w:r>
      <w:r w:rsidRPr="001203C2">
        <w:rPr>
          <w:rStyle w:val="StyleUnderline"/>
        </w:rPr>
        <w:t xml:space="preserve"> be</w:t>
      </w:r>
      <w:r w:rsidRPr="00535DD7">
        <w:rPr>
          <w:sz w:val="16"/>
        </w:rPr>
        <w:t xml:space="preserve"> as </w:t>
      </w:r>
      <w:r w:rsidRPr="001203C2">
        <w:rPr>
          <w:rStyle w:val="Emphasis"/>
        </w:rPr>
        <w:t>strong</w:t>
      </w:r>
      <w:r w:rsidRPr="00535DD7">
        <w:rPr>
          <w:sz w:val="16"/>
        </w:rPr>
        <w:t xml:space="preserve"> as assumed.</w:t>
      </w:r>
    </w:p>
    <w:p w14:paraId="5368ED96" w14:textId="77777777" w:rsidR="0091765F" w:rsidRPr="00535DD7" w:rsidRDefault="0091765F" w:rsidP="0091765F">
      <w:pPr>
        <w:rPr>
          <w:sz w:val="16"/>
        </w:rPr>
      </w:pPr>
      <w:r w:rsidRPr="00535DD7">
        <w:rPr>
          <w:sz w:val="16"/>
        </w:rPr>
        <w:t xml:space="preserve">First, as low as Trump’s numbers are, </w:t>
      </w:r>
      <w:r w:rsidRPr="00535DD7">
        <w:rPr>
          <w:rStyle w:val="Emphasis"/>
          <w:highlight w:val="cyan"/>
        </w:rPr>
        <w:t>Dem</w:t>
      </w:r>
      <w:r w:rsidRPr="001203C2">
        <w:rPr>
          <w:rStyle w:val="StyleUnderline"/>
        </w:rPr>
        <w:t xml:space="preserve">ocrats’ party </w:t>
      </w:r>
      <w:r w:rsidRPr="00535DD7">
        <w:rPr>
          <w:rStyle w:val="StyleUnderline"/>
          <w:highlight w:val="cyan"/>
        </w:rPr>
        <w:t>favorability</w:t>
      </w:r>
      <w:r w:rsidRPr="00535DD7">
        <w:rPr>
          <w:rStyle w:val="StyleUnderline"/>
        </w:rPr>
        <w:t xml:space="preserve"> sits at </w:t>
      </w:r>
      <w:r w:rsidRPr="00535DD7">
        <w:rPr>
          <w:rStyle w:val="StyleUnderline"/>
          <w:highlight w:val="cyan"/>
        </w:rPr>
        <w:t xml:space="preserve">just </w:t>
      </w:r>
      <w:r w:rsidRPr="00535DD7">
        <w:rPr>
          <w:rStyle w:val="Emphasis"/>
          <w:highlight w:val="cyan"/>
        </w:rPr>
        <w:t>33 percent</w:t>
      </w:r>
      <w:r w:rsidRPr="001203C2">
        <w:rPr>
          <w:rStyle w:val="StyleUnderline"/>
        </w:rPr>
        <w:t>, 9</w:t>
      </w:r>
      <w:r w:rsidRPr="00535DD7">
        <w:rPr>
          <w:sz w:val="16"/>
        </w:rPr>
        <w:t xml:space="preserve"> points </w:t>
      </w:r>
      <w:r w:rsidRPr="001203C2">
        <w:rPr>
          <w:rStyle w:val="StyleUnderline"/>
        </w:rPr>
        <w:t>lower than Republicans’ and 10 points lower than Trump’s</w:t>
      </w:r>
      <w:r w:rsidRPr="00535DD7">
        <w:rPr>
          <w:sz w:val="16"/>
        </w:rPr>
        <w:t xml:space="preserve"> favorability, according to the Marquette Law School poll.</w:t>
      </w:r>
    </w:p>
    <w:p w14:paraId="7B6F6D07" w14:textId="77777777" w:rsidR="0091765F" w:rsidRPr="00535DD7" w:rsidRDefault="0091765F" w:rsidP="0091765F">
      <w:pPr>
        <w:rPr>
          <w:sz w:val="16"/>
        </w:rPr>
      </w:pPr>
      <w:r w:rsidRPr="00535DD7">
        <w:rPr>
          <w:sz w:val="16"/>
        </w:rPr>
        <w:t xml:space="preserve">Second, as we have previously noted, </w:t>
      </w:r>
      <w:r w:rsidRPr="001203C2">
        <w:rPr>
          <w:rStyle w:val="StyleUnderline"/>
        </w:rPr>
        <w:t xml:space="preserve">the </w:t>
      </w:r>
      <w:r w:rsidRPr="00535DD7">
        <w:rPr>
          <w:rStyle w:val="Emphasis"/>
        </w:rPr>
        <w:t>electoral battlefield</w:t>
      </w:r>
      <w:r w:rsidRPr="00535DD7">
        <w:rPr>
          <w:rStyle w:val="StyleUnderline"/>
        </w:rPr>
        <w:t xml:space="preserve"> has </w:t>
      </w:r>
      <w:r w:rsidRPr="00535DD7">
        <w:rPr>
          <w:rStyle w:val="Emphasis"/>
        </w:rPr>
        <w:t>shifted</w:t>
      </w:r>
      <w:r w:rsidRPr="00535DD7">
        <w:rPr>
          <w:sz w:val="16"/>
        </w:rPr>
        <w:t xml:space="preserve"> considerably over the last eight years. </w:t>
      </w:r>
      <w:r w:rsidRPr="00535DD7">
        <w:rPr>
          <w:rStyle w:val="StyleUnderline"/>
          <w:highlight w:val="cyan"/>
        </w:rPr>
        <w:t xml:space="preserve">There are </w:t>
      </w:r>
      <w:r w:rsidRPr="00535DD7">
        <w:rPr>
          <w:rStyle w:val="Emphasis"/>
          <w:highlight w:val="cyan"/>
        </w:rPr>
        <w:t>far fewer</w:t>
      </w:r>
      <w:r w:rsidRPr="00535DD7">
        <w:rPr>
          <w:rStyle w:val="StyleUnderline"/>
          <w:highlight w:val="cyan"/>
        </w:rPr>
        <w:t xml:space="preserve"> competitive </w:t>
      </w:r>
      <w:r w:rsidRPr="00535DD7">
        <w:rPr>
          <w:rStyle w:val="Emphasis"/>
          <w:highlight w:val="cyan"/>
        </w:rPr>
        <w:t>districts</w:t>
      </w:r>
      <w:r w:rsidRPr="001203C2">
        <w:rPr>
          <w:rStyle w:val="StyleUnderline"/>
        </w:rPr>
        <w:t xml:space="preserve"> now, and recent </w:t>
      </w:r>
      <w:r w:rsidRPr="00535DD7">
        <w:rPr>
          <w:rStyle w:val="Emphasis"/>
          <w:highlight w:val="cyan"/>
        </w:rPr>
        <w:t>redistricting</w:t>
      </w:r>
      <w:r w:rsidRPr="00535DD7">
        <w:rPr>
          <w:sz w:val="16"/>
        </w:rPr>
        <w:t xml:space="preserve"> in a handful of states will have an unknown impact that may potentially </w:t>
      </w:r>
      <w:r w:rsidRPr="00535DD7">
        <w:rPr>
          <w:rStyle w:val="Emphasis"/>
          <w:highlight w:val="cyan"/>
        </w:rPr>
        <w:t>benefit</w:t>
      </w:r>
      <w:r w:rsidRPr="00535DD7">
        <w:rPr>
          <w:sz w:val="16"/>
        </w:rPr>
        <w:t xml:space="preserve"> the </w:t>
      </w:r>
      <w:r w:rsidRPr="00535DD7">
        <w:rPr>
          <w:rStyle w:val="Emphasis"/>
          <w:highlight w:val="cyan"/>
        </w:rPr>
        <w:t>Rep</w:t>
      </w:r>
      <w:r w:rsidRPr="001203C2">
        <w:rPr>
          <w:rStyle w:val="StyleUnderline"/>
        </w:rPr>
        <w:t>ublican</w:t>
      </w:r>
      <w:r w:rsidRPr="00535DD7">
        <w:rPr>
          <w:rStyle w:val="Emphasis"/>
          <w:highlight w:val="cyan"/>
        </w:rPr>
        <w:t>s</w:t>
      </w:r>
      <w:r w:rsidRPr="001203C2">
        <w:rPr>
          <w:rStyle w:val="StyleUnderline"/>
        </w:rPr>
        <w:t xml:space="preserve"> on net</w:t>
      </w:r>
      <w:r w:rsidRPr="00535DD7">
        <w:rPr>
          <w:sz w:val="16"/>
        </w:rPr>
        <w:t>.</w:t>
      </w:r>
    </w:p>
    <w:p w14:paraId="7CB6A811" w14:textId="77777777" w:rsidR="0091765F" w:rsidRPr="00535DD7" w:rsidRDefault="0091765F" w:rsidP="0091765F">
      <w:pPr>
        <w:rPr>
          <w:sz w:val="16"/>
        </w:rPr>
      </w:pPr>
      <w:r w:rsidRPr="001203C2">
        <w:rPr>
          <w:rStyle w:val="StyleUnderline"/>
        </w:rPr>
        <w:t xml:space="preserve">To </w:t>
      </w:r>
      <w:r w:rsidRPr="001203C2">
        <w:rPr>
          <w:rStyle w:val="Emphasis"/>
        </w:rPr>
        <w:t>quantify</w:t>
      </w:r>
      <w:r w:rsidRPr="00535DD7">
        <w:rPr>
          <w:sz w:val="16"/>
        </w:rPr>
        <w:t xml:space="preserve"> the </w:t>
      </w:r>
      <w:r w:rsidRPr="001203C2">
        <w:rPr>
          <w:rStyle w:val="StyleUnderline"/>
        </w:rPr>
        <w:t>decline in competitive districts</w:t>
      </w:r>
      <w:r w:rsidRPr="00535DD7">
        <w:rPr>
          <w:sz w:val="16"/>
        </w:rPr>
        <w:t xml:space="preserve">, in 2018, “about three-quarters of the seats Democrats flipped were in the competitive zone,” meaning Trump had carried them by less than 5 points in the prior election. Today, </w:t>
      </w:r>
      <w:r w:rsidRPr="001203C2">
        <w:rPr>
          <w:rStyle w:val="StyleUnderline"/>
        </w:rPr>
        <w:t>only 14 Republican-held seats meet that criteria</w:t>
      </w:r>
      <w:r w:rsidRPr="00535DD7">
        <w:rPr>
          <w:sz w:val="16"/>
        </w:rPr>
        <w:t>.</w:t>
      </w:r>
    </w:p>
    <w:p w14:paraId="065A7E34" w14:textId="77777777" w:rsidR="0091765F" w:rsidRPr="00535DD7" w:rsidRDefault="0091765F" w:rsidP="0091765F">
      <w:pPr>
        <w:rPr>
          <w:sz w:val="16"/>
        </w:rPr>
      </w:pPr>
      <w:r w:rsidRPr="00535DD7">
        <w:rPr>
          <w:sz w:val="16"/>
        </w:rPr>
        <w:t xml:space="preserve">According to Cook Political Report, the changes are even more stark. In 2018, they identified 75 competitive races. Ahead of this year’s midterms, </w:t>
      </w:r>
      <w:r w:rsidRPr="001203C2">
        <w:rPr>
          <w:rStyle w:val="Emphasis"/>
        </w:rPr>
        <w:t>only 18</w:t>
      </w:r>
      <w:r w:rsidRPr="00535DD7">
        <w:rPr>
          <w:sz w:val="16"/>
        </w:rPr>
        <w:t xml:space="preserve"> races</w:t>
      </w:r>
      <w:r w:rsidRPr="001203C2">
        <w:rPr>
          <w:rStyle w:val="StyleUnderline"/>
        </w:rPr>
        <w:t xml:space="preserve"> are</w:t>
      </w:r>
      <w:r w:rsidRPr="00535DD7">
        <w:rPr>
          <w:sz w:val="16"/>
        </w:rPr>
        <w:t xml:space="preserve"> considered </w:t>
      </w:r>
      <w:r w:rsidRPr="001203C2">
        <w:rPr>
          <w:rStyle w:val="Emphasis"/>
        </w:rPr>
        <w:t>toss</w:t>
      </w:r>
      <w:r w:rsidRPr="001203C2">
        <w:rPr>
          <w:rStyle w:val="StyleUnderline"/>
        </w:rPr>
        <w:t>-ups</w:t>
      </w:r>
      <w:r w:rsidRPr="00535DD7">
        <w:rPr>
          <w:sz w:val="16"/>
        </w:rPr>
        <w:t>.</w:t>
      </w:r>
    </w:p>
    <w:p w14:paraId="58A84544" w14:textId="77777777" w:rsidR="0091765F" w:rsidRPr="00535DD7" w:rsidRDefault="0091765F" w:rsidP="0091765F">
      <w:pPr>
        <w:rPr>
          <w:sz w:val="16"/>
        </w:rPr>
      </w:pPr>
      <w:r w:rsidRPr="001203C2">
        <w:rPr>
          <w:rStyle w:val="StyleUnderline"/>
        </w:rPr>
        <w:t xml:space="preserve">It isn’t just the electoral </w:t>
      </w:r>
      <w:r w:rsidRPr="001203C2">
        <w:rPr>
          <w:rStyle w:val="Emphasis"/>
        </w:rPr>
        <w:t>map</w:t>
      </w:r>
      <w:r w:rsidRPr="00535DD7">
        <w:rPr>
          <w:sz w:val="16"/>
        </w:rPr>
        <w:t xml:space="preserve">. Trump’s weak polling would typically suggest that Democrats should win big — which could still happen — but </w:t>
      </w:r>
      <w:r w:rsidRPr="001203C2">
        <w:rPr>
          <w:rStyle w:val="StyleUnderline"/>
        </w:rPr>
        <w:t xml:space="preserve">generic </w:t>
      </w:r>
      <w:r w:rsidRPr="001F60DA">
        <w:rPr>
          <w:rStyle w:val="Emphasis"/>
        </w:rPr>
        <w:t xml:space="preserve">congressional </w:t>
      </w:r>
      <w:r w:rsidRPr="001F60DA">
        <w:rPr>
          <w:rStyle w:val="Emphasis"/>
          <w:highlight w:val="cyan"/>
        </w:rPr>
        <w:t>polling</w:t>
      </w:r>
      <w:r w:rsidRPr="001F60DA">
        <w:rPr>
          <w:rStyle w:val="StyleUnderline"/>
          <w:highlight w:val="cyan"/>
        </w:rPr>
        <w:t xml:space="preserve"> has </w:t>
      </w:r>
      <w:r w:rsidRPr="00535DD7">
        <w:rPr>
          <w:rStyle w:val="StyleUnderline"/>
          <w:highlight w:val="cyan"/>
        </w:rPr>
        <w:t xml:space="preserve">not </w:t>
      </w:r>
      <w:r w:rsidRPr="00535DD7">
        <w:rPr>
          <w:rStyle w:val="Emphasis"/>
          <w:highlight w:val="cyan"/>
        </w:rPr>
        <w:t xml:space="preserve">blown </w:t>
      </w:r>
      <w:r w:rsidRPr="001F60DA">
        <w:rPr>
          <w:rStyle w:val="Emphasis"/>
          <w:highlight w:val="cyan"/>
        </w:rPr>
        <w:t>out</w:t>
      </w:r>
      <w:r w:rsidRPr="001F60DA">
        <w:rPr>
          <w:rStyle w:val="StyleUnderline"/>
          <w:highlight w:val="cyan"/>
        </w:rPr>
        <w:t xml:space="preserve"> in </w:t>
      </w:r>
      <w:r w:rsidRPr="001F60DA">
        <w:rPr>
          <w:rStyle w:val="Emphasis"/>
          <w:highlight w:val="cyan"/>
        </w:rPr>
        <w:t>Dem</w:t>
      </w:r>
      <w:r w:rsidRPr="001203C2">
        <w:rPr>
          <w:rStyle w:val="StyleUnderline"/>
        </w:rPr>
        <w:t>oc</w:t>
      </w:r>
      <w:r w:rsidRPr="001F60DA">
        <w:rPr>
          <w:rStyle w:val="StyleUnderline"/>
        </w:rPr>
        <w:t>rat</w:t>
      </w:r>
      <w:r w:rsidRPr="001F60DA">
        <w:rPr>
          <w:rStyle w:val="Emphasis"/>
          <w:highlight w:val="cyan"/>
        </w:rPr>
        <w:t>s</w:t>
      </w:r>
      <w:r w:rsidRPr="001F60DA">
        <w:rPr>
          <w:rStyle w:val="StyleUnderline"/>
        </w:rPr>
        <w:t xml:space="preserve">’ </w:t>
      </w:r>
      <w:r w:rsidRPr="001F60DA">
        <w:rPr>
          <w:rStyle w:val="StyleUnderline"/>
          <w:highlight w:val="cyan"/>
        </w:rPr>
        <w:t>favor</w:t>
      </w:r>
      <w:r w:rsidRPr="001F60DA">
        <w:rPr>
          <w:rStyle w:val="StyleUnderline"/>
        </w:rPr>
        <w:t xml:space="preserve"> the way it would</w:t>
      </w:r>
      <w:r w:rsidRPr="001F60DA">
        <w:rPr>
          <w:sz w:val="16"/>
        </w:rPr>
        <w:t xml:space="preserve"> be expected to </w:t>
      </w:r>
      <w:r w:rsidRPr="001F60DA">
        <w:rPr>
          <w:rStyle w:val="StyleUnderline"/>
        </w:rPr>
        <w:t xml:space="preserve">if a </w:t>
      </w:r>
      <w:r w:rsidRPr="001F60DA">
        <w:rPr>
          <w:rStyle w:val="Emphasis"/>
        </w:rPr>
        <w:t>landslide</w:t>
      </w:r>
      <w:r w:rsidRPr="001F60DA">
        <w:rPr>
          <w:rStyle w:val="StyleUnderline"/>
        </w:rPr>
        <w:t xml:space="preserve"> was </w:t>
      </w:r>
      <w:r w:rsidRPr="001F60DA">
        <w:rPr>
          <w:rStyle w:val="Emphasis"/>
        </w:rPr>
        <w:t>imminent</w:t>
      </w:r>
      <w:r w:rsidRPr="001F60DA">
        <w:rPr>
          <w:sz w:val="16"/>
        </w:rPr>
        <w:t>.</w:t>
      </w:r>
    </w:p>
    <w:p w14:paraId="4A761A45" w14:textId="77777777" w:rsidR="0091765F" w:rsidRPr="00535DD7" w:rsidRDefault="0091765F" w:rsidP="0091765F">
      <w:pPr>
        <w:rPr>
          <w:sz w:val="16"/>
        </w:rPr>
      </w:pPr>
      <w:r w:rsidRPr="00535DD7">
        <w:rPr>
          <w:sz w:val="16"/>
        </w:rPr>
        <w:t xml:space="preserve">Currently, </w:t>
      </w:r>
      <w:r w:rsidRPr="001F60DA">
        <w:rPr>
          <w:rStyle w:val="Emphasis"/>
          <w:highlight w:val="cyan"/>
        </w:rPr>
        <w:t>Dem</w:t>
      </w:r>
      <w:r w:rsidRPr="001203C2">
        <w:rPr>
          <w:rStyle w:val="StyleUnderline"/>
        </w:rPr>
        <w:t>ocrat</w:t>
      </w:r>
      <w:r w:rsidRPr="001F60DA">
        <w:rPr>
          <w:rStyle w:val="Emphasis"/>
          <w:highlight w:val="cyan"/>
        </w:rPr>
        <w:t>s</w:t>
      </w:r>
      <w:r w:rsidRPr="001F60DA">
        <w:rPr>
          <w:rStyle w:val="StyleUnderline"/>
          <w:highlight w:val="cyan"/>
        </w:rPr>
        <w:t xml:space="preserve"> have</w:t>
      </w:r>
      <w:r w:rsidRPr="001203C2">
        <w:rPr>
          <w:rStyle w:val="StyleUnderline"/>
        </w:rPr>
        <w:t xml:space="preserve"> a </w:t>
      </w:r>
      <w:r w:rsidRPr="001F60DA">
        <w:rPr>
          <w:rStyle w:val="Emphasis"/>
          <w:highlight w:val="cyan"/>
        </w:rPr>
        <w:t>4-point</w:t>
      </w:r>
      <w:r w:rsidRPr="001F60DA">
        <w:rPr>
          <w:rStyle w:val="StyleUnderline"/>
          <w:highlight w:val="cyan"/>
        </w:rPr>
        <w:t xml:space="preserve"> advantage</w:t>
      </w:r>
      <w:r w:rsidRPr="00535DD7">
        <w:rPr>
          <w:sz w:val="16"/>
        </w:rPr>
        <w:t xml:space="preserve"> according to Economist-YouGov polling, </w:t>
      </w:r>
      <w:r w:rsidRPr="001203C2">
        <w:rPr>
          <w:rStyle w:val="StyleUnderline"/>
        </w:rPr>
        <w:t>essentially a tie</w:t>
      </w:r>
      <w:r w:rsidRPr="00535DD7">
        <w:rPr>
          <w:sz w:val="16"/>
        </w:rPr>
        <w:t xml:space="preserve">, given the 3-point margin of error. </w:t>
      </w:r>
      <w:r w:rsidRPr="001203C2">
        <w:rPr>
          <w:rStyle w:val="StyleUnderline"/>
        </w:rPr>
        <w:t xml:space="preserve">It is </w:t>
      </w:r>
      <w:r w:rsidRPr="00923740">
        <w:rPr>
          <w:rStyle w:val="StyleUnderline"/>
        </w:rPr>
        <w:t>likely</w:t>
      </w:r>
      <w:r w:rsidRPr="00923740">
        <w:rPr>
          <w:sz w:val="16"/>
        </w:rPr>
        <w:t xml:space="preserve"> that </w:t>
      </w:r>
      <w:r w:rsidRPr="00923740">
        <w:rPr>
          <w:rStyle w:val="Emphasis"/>
        </w:rPr>
        <w:t>Dem</w:t>
      </w:r>
      <w:r w:rsidRPr="00923740">
        <w:rPr>
          <w:rStyle w:val="StyleUnderline"/>
        </w:rPr>
        <w:t>ocrat</w:t>
      </w:r>
      <w:r w:rsidRPr="00923740">
        <w:rPr>
          <w:rStyle w:val="Emphasis"/>
        </w:rPr>
        <w:t>s</w:t>
      </w:r>
      <w:r w:rsidRPr="00923740">
        <w:rPr>
          <w:rStyle w:val="StyleUnderline"/>
        </w:rPr>
        <w:t xml:space="preserve">’ own </w:t>
      </w:r>
      <w:r w:rsidRPr="00923740">
        <w:rPr>
          <w:rStyle w:val="Emphasis"/>
        </w:rPr>
        <w:t>weaknesses</w:t>
      </w:r>
      <w:r w:rsidRPr="00923740">
        <w:rPr>
          <w:sz w:val="16"/>
        </w:rPr>
        <w:t xml:space="preserve"> — </w:t>
      </w:r>
      <w:r w:rsidRPr="00923740">
        <w:rPr>
          <w:rStyle w:val="StyleUnderline"/>
        </w:rPr>
        <w:t>including</w:t>
      </w:r>
      <w:r w:rsidRPr="00923740">
        <w:rPr>
          <w:sz w:val="16"/>
        </w:rPr>
        <w:t xml:space="preserve"> their </w:t>
      </w:r>
      <w:r w:rsidRPr="00923740">
        <w:rPr>
          <w:rStyle w:val="StyleUnderline"/>
        </w:rPr>
        <w:t xml:space="preserve">lack of a real </w:t>
      </w:r>
      <w:r w:rsidRPr="00923740">
        <w:rPr>
          <w:rStyle w:val="Emphasis"/>
        </w:rPr>
        <w:t>agenda</w:t>
      </w:r>
      <w:r w:rsidRPr="00923740">
        <w:rPr>
          <w:sz w:val="16"/>
        </w:rPr>
        <w:t xml:space="preserve"> beyond being “anti-Trump” — have </w:t>
      </w:r>
      <w:r w:rsidRPr="00923740">
        <w:rPr>
          <w:rStyle w:val="StyleUnderline"/>
        </w:rPr>
        <w:t xml:space="preserve">kept the </w:t>
      </w:r>
      <w:r w:rsidRPr="00923740">
        <w:rPr>
          <w:rStyle w:val="Emphasis"/>
        </w:rPr>
        <w:t>generic</w:t>
      </w:r>
      <w:r w:rsidRPr="00923740">
        <w:rPr>
          <w:rStyle w:val="StyleUnderline"/>
        </w:rPr>
        <w:t xml:space="preserve"> congressional polling </w:t>
      </w:r>
      <w:r w:rsidRPr="00923740">
        <w:rPr>
          <w:sz w:val="16"/>
        </w:rPr>
        <w:t xml:space="preserve">relatively </w:t>
      </w:r>
      <w:r w:rsidRPr="00923740">
        <w:rPr>
          <w:rStyle w:val="Emphasis"/>
        </w:rPr>
        <w:t>close</w:t>
      </w:r>
      <w:r w:rsidRPr="00923740">
        <w:rPr>
          <w:sz w:val="16"/>
        </w:rPr>
        <w:t>.</w:t>
      </w:r>
    </w:p>
    <w:p w14:paraId="2FDA975E" w14:textId="77777777" w:rsidR="0091765F" w:rsidRPr="00923740" w:rsidRDefault="0091765F" w:rsidP="0091765F">
      <w:pPr>
        <w:rPr>
          <w:sz w:val="16"/>
        </w:rPr>
      </w:pPr>
      <w:r w:rsidRPr="00535DD7">
        <w:rPr>
          <w:sz w:val="16"/>
        </w:rPr>
        <w:t xml:space="preserve">For now, Democrats seem content riding </w:t>
      </w:r>
      <w:r w:rsidRPr="00923740">
        <w:rPr>
          <w:sz w:val="16"/>
        </w:rPr>
        <w:t xml:space="preserve">the growing </w:t>
      </w:r>
      <w:r w:rsidRPr="00923740">
        <w:rPr>
          <w:rStyle w:val="Emphasis"/>
        </w:rPr>
        <w:t>blowback</w:t>
      </w:r>
      <w:r w:rsidRPr="00923740">
        <w:rPr>
          <w:sz w:val="16"/>
        </w:rPr>
        <w:t xml:space="preserve"> to the administration’s heavy-handed immigration crackdown and lingering affordability concerns, but </w:t>
      </w:r>
      <w:r w:rsidRPr="00923740">
        <w:rPr>
          <w:rStyle w:val="StyleUnderline"/>
        </w:rPr>
        <w:t>Trump is taking steps to</w:t>
      </w:r>
      <w:r w:rsidRPr="00923740">
        <w:rPr>
          <w:sz w:val="16"/>
        </w:rPr>
        <w:t xml:space="preserve"> try and </w:t>
      </w:r>
      <w:r w:rsidRPr="00923740">
        <w:rPr>
          <w:rStyle w:val="Emphasis"/>
        </w:rPr>
        <w:t>limit</w:t>
      </w:r>
      <w:r w:rsidRPr="00923740">
        <w:rPr>
          <w:rStyle w:val="StyleUnderline"/>
        </w:rPr>
        <w:t xml:space="preserve"> the </w:t>
      </w:r>
      <w:r w:rsidRPr="00923740">
        <w:rPr>
          <w:rStyle w:val="Emphasis"/>
        </w:rPr>
        <w:t>damage</w:t>
      </w:r>
      <w:r w:rsidRPr="00923740">
        <w:rPr>
          <w:sz w:val="16"/>
        </w:rPr>
        <w:t xml:space="preserve"> to Republicans.</w:t>
      </w:r>
    </w:p>
    <w:p w14:paraId="6FEDC3DE" w14:textId="77777777" w:rsidR="0091765F" w:rsidRPr="00535DD7" w:rsidRDefault="0091765F" w:rsidP="0091765F">
      <w:pPr>
        <w:rPr>
          <w:sz w:val="16"/>
        </w:rPr>
      </w:pPr>
      <w:r w:rsidRPr="00923740">
        <w:rPr>
          <w:sz w:val="16"/>
        </w:rPr>
        <w:t xml:space="preserve">In recent days, </w:t>
      </w:r>
      <w:r w:rsidRPr="00923740">
        <w:rPr>
          <w:rStyle w:val="StyleUnderline"/>
        </w:rPr>
        <w:t>Trump announced</w:t>
      </w:r>
      <w:r w:rsidRPr="00923740">
        <w:rPr>
          <w:sz w:val="16"/>
        </w:rPr>
        <w:t xml:space="preserve"> a </w:t>
      </w:r>
      <w:r w:rsidRPr="00923740">
        <w:rPr>
          <w:rStyle w:val="StyleUnderline"/>
        </w:rPr>
        <w:t>reduction in</w:t>
      </w:r>
      <w:r w:rsidRPr="00923740">
        <w:rPr>
          <w:sz w:val="16"/>
        </w:rPr>
        <w:t xml:space="preserve"> the </w:t>
      </w:r>
      <w:r w:rsidRPr="00923740">
        <w:rPr>
          <w:rStyle w:val="StyleUnderline"/>
        </w:rPr>
        <w:t xml:space="preserve">number of </w:t>
      </w:r>
      <w:r w:rsidRPr="00923740">
        <w:rPr>
          <w:rStyle w:val="Emphasis"/>
        </w:rPr>
        <w:t>ICE</w:t>
      </w:r>
      <w:r w:rsidRPr="00923740">
        <w:rPr>
          <w:rStyle w:val="StyleUnderline"/>
        </w:rPr>
        <w:t xml:space="preserve"> agents</w:t>
      </w:r>
      <w:r w:rsidRPr="00923740">
        <w:rPr>
          <w:sz w:val="16"/>
        </w:rPr>
        <w:t xml:space="preserve"> deployed in Minneapolis. Then, in an interview with NBC News, the </w:t>
      </w:r>
      <w:r w:rsidRPr="00923740">
        <w:rPr>
          <w:rStyle w:val="StyleUnderline"/>
        </w:rPr>
        <w:t>president admitted</w:t>
      </w:r>
      <w:r w:rsidRPr="00923740">
        <w:rPr>
          <w:sz w:val="16"/>
        </w:rPr>
        <w:t xml:space="preserve"> that “a </w:t>
      </w:r>
      <w:r w:rsidRPr="00923740">
        <w:rPr>
          <w:rStyle w:val="Emphasis"/>
        </w:rPr>
        <w:t>softer touch</w:t>
      </w:r>
      <w:r w:rsidRPr="00923740">
        <w:rPr>
          <w:sz w:val="16"/>
        </w:rPr>
        <w:t xml:space="preserve">” </w:t>
      </w:r>
      <w:r w:rsidRPr="00923740">
        <w:rPr>
          <w:rStyle w:val="StyleUnderline"/>
        </w:rPr>
        <w:t xml:space="preserve">on </w:t>
      </w:r>
      <w:r w:rsidRPr="00923740">
        <w:rPr>
          <w:rStyle w:val="Emphasis"/>
        </w:rPr>
        <w:t>immigration</w:t>
      </w:r>
      <w:r w:rsidRPr="00923740">
        <w:rPr>
          <w:rStyle w:val="StyleUnderline"/>
        </w:rPr>
        <w:t xml:space="preserve"> may be needed</w:t>
      </w:r>
      <w:r w:rsidRPr="00923740">
        <w:rPr>
          <w:sz w:val="16"/>
        </w:rPr>
        <w:t>, including only deploying ICE if invited by state or local officials.</w:t>
      </w:r>
    </w:p>
    <w:p w14:paraId="0F8009DF" w14:textId="77777777" w:rsidR="0091765F" w:rsidRPr="00535DD7" w:rsidRDefault="0091765F" w:rsidP="0091765F">
      <w:pPr>
        <w:rPr>
          <w:sz w:val="16"/>
        </w:rPr>
      </w:pPr>
      <w:r w:rsidRPr="00535DD7">
        <w:rPr>
          <w:sz w:val="16"/>
        </w:rPr>
        <w:t xml:space="preserve">The administration is also hoping that benefits from the so-called “Big, Beautiful Bill” will filter through the economy ahead of midterms. Finally, </w:t>
      </w:r>
      <w:r w:rsidRPr="001203C2">
        <w:rPr>
          <w:rStyle w:val="StyleUnderline"/>
        </w:rPr>
        <w:t xml:space="preserve">despite sagging poll numbers, Trump’s </w:t>
      </w:r>
      <w:r w:rsidRPr="001F60DA">
        <w:rPr>
          <w:rStyle w:val="Emphasis"/>
          <w:highlight w:val="cyan"/>
        </w:rPr>
        <w:t>fundraising</w:t>
      </w:r>
      <w:r w:rsidRPr="001F60DA">
        <w:rPr>
          <w:rStyle w:val="StyleUnderline"/>
          <w:highlight w:val="cyan"/>
        </w:rPr>
        <w:t xml:space="preserve"> remains </w:t>
      </w:r>
      <w:r w:rsidRPr="001F60DA">
        <w:rPr>
          <w:rStyle w:val="Emphasis"/>
          <w:highlight w:val="cyan"/>
        </w:rPr>
        <w:t>robust</w:t>
      </w:r>
      <w:r w:rsidRPr="00535DD7">
        <w:rPr>
          <w:sz w:val="16"/>
        </w:rPr>
        <w:t>. According to Politico, he and associated PACs raised $34 million in the second half of 2025, while another related PAC has $300 million on hand.</w:t>
      </w:r>
    </w:p>
    <w:p w14:paraId="3E076AFB" w14:textId="77777777" w:rsidR="0091765F" w:rsidRPr="00535DD7" w:rsidRDefault="0091765F" w:rsidP="0091765F">
      <w:pPr>
        <w:rPr>
          <w:sz w:val="16"/>
        </w:rPr>
      </w:pPr>
      <w:r w:rsidRPr="00535DD7">
        <w:rPr>
          <w:sz w:val="16"/>
        </w:rPr>
        <w:t xml:space="preserve">With that in mind, </w:t>
      </w:r>
      <w:r w:rsidRPr="00DD3027">
        <w:rPr>
          <w:rStyle w:val="Emphasis"/>
          <w:highlight w:val="cyan"/>
        </w:rPr>
        <w:t>Dem</w:t>
      </w:r>
      <w:r w:rsidRPr="001203C2">
        <w:rPr>
          <w:rStyle w:val="StyleUnderline"/>
        </w:rPr>
        <w:t>ocrat</w:t>
      </w:r>
      <w:r w:rsidRPr="00DD3027">
        <w:rPr>
          <w:rStyle w:val="Emphasis"/>
          <w:highlight w:val="cyan"/>
        </w:rPr>
        <w:t>s</w:t>
      </w:r>
      <w:r w:rsidRPr="001203C2">
        <w:rPr>
          <w:rStyle w:val="StyleUnderline"/>
        </w:rPr>
        <w:t xml:space="preserve"> </w:t>
      </w:r>
      <w:r w:rsidRPr="00DD3027">
        <w:rPr>
          <w:rStyle w:val="StyleUnderline"/>
          <w:highlight w:val="cyan"/>
        </w:rPr>
        <w:t xml:space="preserve">should </w:t>
      </w:r>
      <w:r w:rsidRPr="00DD3027">
        <w:rPr>
          <w:rStyle w:val="Emphasis"/>
          <w:highlight w:val="cyan"/>
        </w:rPr>
        <w:t>still</w:t>
      </w:r>
      <w:r w:rsidRPr="00DD3027">
        <w:rPr>
          <w:rStyle w:val="StyleUnderline"/>
          <w:highlight w:val="cyan"/>
        </w:rPr>
        <w:t xml:space="preserve"> be </w:t>
      </w:r>
      <w:r w:rsidRPr="00DD3027">
        <w:rPr>
          <w:rStyle w:val="Emphasis"/>
          <w:highlight w:val="cyan"/>
        </w:rPr>
        <w:t>optimistic</w:t>
      </w:r>
      <w:r w:rsidRPr="001203C2">
        <w:rPr>
          <w:rStyle w:val="StyleUnderline"/>
        </w:rPr>
        <w:t xml:space="preserve"> about taking back the House, even </w:t>
      </w:r>
      <w:r w:rsidRPr="001203C2">
        <w:rPr>
          <w:rStyle w:val="Emphasis"/>
        </w:rPr>
        <w:t>short</w:t>
      </w:r>
      <w:r w:rsidRPr="001203C2">
        <w:rPr>
          <w:rStyle w:val="StyleUnderline"/>
        </w:rPr>
        <w:t xml:space="preserve"> of a </w:t>
      </w:r>
      <w:r w:rsidRPr="001203C2">
        <w:rPr>
          <w:rStyle w:val="Emphasis"/>
        </w:rPr>
        <w:t>landslide</w:t>
      </w:r>
      <w:r w:rsidRPr="00535DD7">
        <w:rPr>
          <w:sz w:val="16"/>
        </w:rPr>
        <w:t xml:space="preserve">. </w:t>
      </w:r>
      <w:r w:rsidRPr="001203C2">
        <w:rPr>
          <w:rStyle w:val="StyleUnderline"/>
        </w:rPr>
        <w:t>On</w:t>
      </w:r>
      <w:r w:rsidRPr="00535DD7">
        <w:rPr>
          <w:sz w:val="16"/>
        </w:rPr>
        <w:t xml:space="preserve"> handling </w:t>
      </w:r>
      <w:r w:rsidRPr="001203C2">
        <w:rPr>
          <w:rStyle w:val="StyleUnderline"/>
        </w:rPr>
        <w:t xml:space="preserve">the </w:t>
      </w:r>
      <w:r w:rsidRPr="001203C2">
        <w:rPr>
          <w:rStyle w:val="Emphasis"/>
        </w:rPr>
        <w:t>econ</w:t>
      </w:r>
      <w:r w:rsidRPr="001203C2">
        <w:rPr>
          <w:rStyle w:val="StyleUnderline"/>
        </w:rPr>
        <w:t>omy</w:t>
      </w:r>
      <w:r w:rsidRPr="00535DD7">
        <w:rPr>
          <w:sz w:val="16"/>
        </w:rPr>
        <w:t xml:space="preserve"> — by far the most important issue — </w:t>
      </w:r>
      <w:r w:rsidRPr="001203C2">
        <w:rPr>
          <w:rStyle w:val="StyleUnderline"/>
        </w:rPr>
        <w:t>Trump is 15 points underwater</w:t>
      </w:r>
      <w:r w:rsidRPr="00535DD7">
        <w:rPr>
          <w:sz w:val="16"/>
        </w:rPr>
        <w:t xml:space="preserve"> (41 percent approve vs. 56 percent disapprove) per RealClearPolitics’ average.</w:t>
      </w:r>
    </w:p>
    <w:p w14:paraId="3D9FF726" w14:textId="77777777" w:rsidR="0091765F" w:rsidRPr="00535DD7" w:rsidRDefault="0091765F" w:rsidP="0091765F">
      <w:pPr>
        <w:rPr>
          <w:sz w:val="16"/>
        </w:rPr>
      </w:pPr>
      <w:r w:rsidRPr="00535DD7">
        <w:rPr>
          <w:sz w:val="16"/>
        </w:rPr>
        <w:t xml:space="preserve">Further, </w:t>
      </w:r>
      <w:r w:rsidRPr="001203C2">
        <w:rPr>
          <w:rStyle w:val="StyleUnderline"/>
        </w:rPr>
        <w:t>Democratic voters are</w:t>
      </w:r>
      <w:r w:rsidRPr="00535DD7">
        <w:rPr>
          <w:sz w:val="16"/>
        </w:rPr>
        <w:t xml:space="preserve"> considerably </w:t>
      </w:r>
      <w:r w:rsidRPr="001203C2">
        <w:rPr>
          <w:rStyle w:val="StyleUnderline"/>
        </w:rPr>
        <w:t xml:space="preserve">more </w:t>
      </w:r>
      <w:r w:rsidRPr="001203C2">
        <w:rPr>
          <w:rStyle w:val="Emphasis"/>
        </w:rPr>
        <w:t>excited</w:t>
      </w:r>
      <w:r w:rsidRPr="001203C2">
        <w:rPr>
          <w:rStyle w:val="StyleUnderline"/>
        </w:rPr>
        <w:t xml:space="preserve"> to vote, holding a 12-point lead</w:t>
      </w:r>
      <w:r w:rsidRPr="00535DD7">
        <w:rPr>
          <w:sz w:val="16"/>
        </w:rPr>
        <w:t xml:space="preserve"> among those “extremely enthusiastic” about voting, per The Big Data poll. Similarly, Fox News polling revealed that among those “extremely” or “very” motivated to vote, Democrats have a 6-point advantage.</w:t>
      </w:r>
    </w:p>
    <w:p w14:paraId="3CD95016" w14:textId="77777777" w:rsidR="0091765F" w:rsidRPr="00535DD7" w:rsidRDefault="0091765F" w:rsidP="0091765F">
      <w:pPr>
        <w:rPr>
          <w:sz w:val="16"/>
        </w:rPr>
      </w:pPr>
      <w:r w:rsidRPr="00535DD7">
        <w:rPr>
          <w:sz w:val="16"/>
        </w:rPr>
        <w:t>Democrats’ motivation advantage was on display last week in Texas, where a Democrat won a state Senate seat by 14 points in a district that Trump had carried by 17 points. That swing was surely exaggerated by low turnout, yet it serves as a harbinger heading into midterms.</w:t>
      </w:r>
    </w:p>
    <w:p w14:paraId="77E22951" w14:textId="77777777" w:rsidR="0091765F" w:rsidRPr="00535DD7" w:rsidRDefault="0091765F" w:rsidP="0091765F">
      <w:pPr>
        <w:rPr>
          <w:sz w:val="16"/>
        </w:rPr>
      </w:pPr>
      <w:r w:rsidRPr="00535DD7">
        <w:rPr>
          <w:sz w:val="16"/>
        </w:rPr>
        <w:t xml:space="preserve">In that same vein, key </w:t>
      </w:r>
      <w:r w:rsidRPr="001203C2">
        <w:rPr>
          <w:rStyle w:val="Emphasis"/>
        </w:rPr>
        <w:t>demographics</w:t>
      </w:r>
      <w:r w:rsidRPr="001203C2">
        <w:rPr>
          <w:rStyle w:val="StyleUnderline"/>
        </w:rPr>
        <w:t xml:space="preserve"> that shifted towards Trump</w:t>
      </w:r>
      <w:r w:rsidRPr="00535DD7">
        <w:rPr>
          <w:sz w:val="16"/>
        </w:rPr>
        <w:t xml:space="preserve"> in 2024 </w:t>
      </w:r>
      <w:r w:rsidRPr="001203C2">
        <w:rPr>
          <w:rStyle w:val="StyleUnderline"/>
        </w:rPr>
        <w:t xml:space="preserve">have begun </w:t>
      </w:r>
      <w:r w:rsidRPr="001203C2">
        <w:rPr>
          <w:rStyle w:val="Emphasis"/>
        </w:rPr>
        <w:t>souring</w:t>
      </w:r>
      <w:r w:rsidRPr="00535DD7">
        <w:rPr>
          <w:sz w:val="16"/>
        </w:rPr>
        <w:t xml:space="preserve"> on the president, potentially lowering support for Republican congressional candidates. CBS polling shows that among Hispanics, </w:t>
      </w:r>
      <w:r w:rsidRPr="00535DD7">
        <w:rPr>
          <w:rStyle w:val="StyleUnderline"/>
        </w:rPr>
        <w:t>Trump’s approval has fallen from 49 to 38 percent</w:t>
      </w:r>
      <w:r w:rsidRPr="00535DD7">
        <w:rPr>
          <w:sz w:val="16"/>
        </w:rPr>
        <w:t xml:space="preserve"> amid concerns over heavy-handed immigration crackdowns.</w:t>
      </w:r>
    </w:p>
    <w:p w14:paraId="3A57F3A6" w14:textId="77777777" w:rsidR="0091765F" w:rsidRPr="00535DD7" w:rsidRDefault="0091765F" w:rsidP="0091765F">
      <w:pPr>
        <w:rPr>
          <w:sz w:val="16"/>
        </w:rPr>
      </w:pPr>
      <w:r w:rsidRPr="00535DD7">
        <w:rPr>
          <w:sz w:val="16"/>
        </w:rPr>
        <w:t>Likewise, political moderates and independents are turning against the Republicans. By 22 and 16 points, respectively, those two critical groups say they’d back the Democratic candidate over the Republican, according to the Marquette Law School poll. Among independents overall, just 30 percent approve of Trump’s job performance, whereas 64 percent disapprove, according to NPR/PBS/Marist polling.</w:t>
      </w:r>
    </w:p>
    <w:p w14:paraId="5B2AFE72" w14:textId="77777777" w:rsidR="0091765F" w:rsidRPr="00535DD7" w:rsidRDefault="0091765F" w:rsidP="0091765F">
      <w:pPr>
        <w:rPr>
          <w:sz w:val="16"/>
        </w:rPr>
      </w:pPr>
      <w:r w:rsidRPr="00535DD7">
        <w:rPr>
          <w:sz w:val="16"/>
        </w:rPr>
        <w:t xml:space="preserve">Critically, the full extent of Trump’s backtracking and “softer tone” on immigration remains to be seen, and the </w:t>
      </w:r>
      <w:r w:rsidRPr="00535DD7">
        <w:rPr>
          <w:rStyle w:val="StyleUnderline"/>
        </w:rPr>
        <w:t xml:space="preserve">White House will certainly make an </w:t>
      </w:r>
      <w:r w:rsidRPr="00535DD7">
        <w:rPr>
          <w:rStyle w:val="Emphasis"/>
        </w:rPr>
        <w:t>affordability push</w:t>
      </w:r>
      <w:r w:rsidRPr="00535DD7">
        <w:rPr>
          <w:sz w:val="16"/>
        </w:rPr>
        <w:t xml:space="preserve"> closer to November.</w:t>
      </w:r>
    </w:p>
    <w:p w14:paraId="1B703EC6" w14:textId="77777777" w:rsidR="0091765F" w:rsidRPr="00535DD7" w:rsidRDefault="0091765F" w:rsidP="0091765F">
      <w:pPr>
        <w:rPr>
          <w:sz w:val="16"/>
        </w:rPr>
      </w:pPr>
      <w:r w:rsidRPr="00535DD7">
        <w:rPr>
          <w:sz w:val="16"/>
        </w:rPr>
        <w:t xml:space="preserve">At the end of the day </w:t>
      </w:r>
      <w:r w:rsidRPr="001F60DA">
        <w:rPr>
          <w:rStyle w:val="Emphasis"/>
          <w:highlight w:val="cyan"/>
        </w:rPr>
        <w:t>Rep</w:t>
      </w:r>
      <w:r w:rsidRPr="00535DD7">
        <w:rPr>
          <w:rStyle w:val="StyleUnderline"/>
        </w:rPr>
        <w:t>ublican</w:t>
      </w:r>
      <w:r w:rsidRPr="0000110F">
        <w:rPr>
          <w:rStyle w:val="Emphasis"/>
          <w:highlight w:val="cyan"/>
        </w:rPr>
        <w:t>s</w:t>
      </w:r>
      <w:r w:rsidRPr="0000110F">
        <w:rPr>
          <w:rStyle w:val="StyleUnderline"/>
          <w:highlight w:val="cyan"/>
        </w:rPr>
        <w:t xml:space="preserve"> are fighting</w:t>
      </w:r>
      <w:r w:rsidRPr="00535DD7">
        <w:rPr>
          <w:rStyle w:val="StyleUnderline"/>
        </w:rPr>
        <w:t xml:space="preserve"> an </w:t>
      </w:r>
      <w:r w:rsidRPr="001F60DA">
        <w:rPr>
          <w:rStyle w:val="Emphasis"/>
          <w:highlight w:val="cyan"/>
        </w:rPr>
        <w:t>uphill</w:t>
      </w:r>
      <w:r w:rsidRPr="00B74248">
        <w:rPr>
          <w:rStyle w:val="Emphasis"/>
        </w:rPr>
        <w:t xml:space="preserve"> battle</w:t>
      </w:r>
      <w:r w:rsidRPr="00535DD7">
        <w:rPr>
          <w:sz w:val="16"/>
        </w:rPr>
        <w:t xml:space="preserve"> to retain control of the House. </w:t>
      </w:r>
      <w:r w:rsidRPr="001F60DA">
        <w:rPr>
          <w:rStyle w:val="Emphasis"/>
          <w:highlight w:val="cyan"/>
        </w:rPr>
        <w:t>Even</w:t>
      </w:r>
      <w:r w:rsidRPr="001F60DA">
        <w:rPr>
          <w:rStyle w:val="StyleUnderline"/>
          <w:highlight w:val="cyan"/>
        </w:rPr>
        <w:t xml:space="preserve"> so</w:t>
      </w:r>
      <w:r w:rsidRPr="00535DD7">
        <w:rPr>
          <w:rStyle w:val="StyleUnderline"/>
        </w:rPr>
        <w:t xml:space="preserve">, the </w:t>
      </w:r>
      <w:r w:rsidRPr="001F60DA">
        <w:rPr>
          <w:rStyle w:val="StyleUnderline"/>
          <w:highlight w:val="cyan"/>
        </w:rPr>
        <w:t>situation</w:t>
      </w:r>
      <w:r w:rsidRPr="00535DD7">
        <w:rPr>
          <w:sz w:val="16"/>
        </w:rPr>
        <w:t xml:space="preserve"> they find themselves in </w:t>
      </w:r>
      <w:r w:rsidRPr="001F60DA">
        <w:rPr>
          <w:rStyle w:val="StyleUnderline"/>
          <w:highlight w:val="cyan"/>
        </w:rPr>
        <w:t>is not</w:t>
      </w:r>
      <w:r w:rsidRPr="00535DD7">
        <w:rPr>
          <w:rStyle w:val="StyleUnderline"/>
        </w:rPr>
        <w:t xml:space="preserve"> </w:t>
      </w:r>
      <w:r w:rsidRPr="00535DD7">
        <w:rPr>
          <w:rStyle w:val="Emphasis"/>
        </w:rPr>
        <w:t>nearly</w:t>
      </w:r>
      <w:r w:rsidRPr="00535DD7">
        <w:rPr>
          <w:rStyle w:val="StyleUnderline"/>
        </w:rPr>
        <w:t xml:space="preserve"> </w:t>
      </w:r>
      <w:r w:rsidRPr="001F60DA">
        <w:rPr>
          <w:rStyle w:val="StyleUnderline"/>
          <w:highlight w:val="cyan"/>
        </w:rPr>
        <w:t xml:space="preserve">as </w:t>
      </w:r>
      <w:r w:rsidRPr="001F60DA">
        <w:rPr>
          <w:rStyle w:val="Emphasis"/>
          <w:highlight w:val="cyan"/>
        </w:rPr>
        <w:t>shaky</w:t>
      </w:r>
      <w:r w:rsidRPr="00535DD7">
        <w:rPr>
          <w:rStyle w:val="StyleUnderline"/>
        </w:rPr>
        <w:t xml:space="preserve"> as it was</w:t>
      </w:r>
      <w:r w:rsidRPr="00535DD7">
        <w:rPr>
          <w:sz w:val="16"/>
        </w:rPr>
        <w:t xml:space="preserve"> at this point </w:t>
      </w:r>
      <w:r w:rsidRPr="00535DD7">
        <w:rPr>
          <w:rStyle w:val="StyleUnderline"/>
        </w:rPr>
        <w:t>in 20</w:t>
      </w:r>
      <w:r w:rsidRPr="00535DD7">
        <w:rPr>
          <w:rStyle w:val="Emphasis"/>
        </w:rPr>
        <w:t>18</w:t>
      </w:r>
      <w:r w:rsidRPr="00535DD7">
        <w:rPr>
          <w:sz w:val="16"/>
        </w:rPr>
        <w:t xml:space="preserve"> — </w:t>
      </w:r>
      <w:r w:rsidRPr="00535DD7">
        <w:rPr>
          <w:rStyle w:val="StyleUnderline"/>
        </w:rPr>
        <w:t xml:space="preserve">nor is </w:t>
      </w:r>
      <w:r w:rsidRPr="00535DD7">
        <w:rPr>
          <w:rStyle w:val="Emphasis"/>
        </w:rPr>
        <w:t>Dem</w:t>
      </w:r>
      <w:r w:rsidRPr="00535DD7">
        <w:rPr>
          <w:rStyle w:val="StyleUnderline"/>
        </w:rPr>
        <w:t>ocrat</w:t>
      </w:r>
      <w:r w:rsidRPr="00535DD7">
        <w:rPr>
          <w:rStyle w:val="Emphasis"/>
        </w:rPr>
        <w:t>s</w:t>
      </w:r>
      <w:r w:rsidRPr="00535DD7">
        <w:rPr>
          <w:rStyle w:val="StyleUnderline"/>
        </w:rPr>
        <w:t xml:space="preserve">’ </w:t>
      </w:r>
      <w:r w:rsidRPr="00535DD7">
        <w:rPr>
          <w:rStyle w:val="Emphasis"/>
        </w:rPr>
        <w:t>position</w:t>
      </w:r>
      <w:r w:rsidRPr="00535DD7">
        <w:rPr>
          <w:rStyle w:val="StyleUnderline"/>
        </w:rPr>
        <w:t xml:space="preserve"> as strong</w:t>
      </w:r>
      <w:r w:rsidRPr="00535DD7">
        <w:rPr>
          <w:sz w:val="16"/>
        </w:rPr>
        <w:t xml:space="preserve"> as it was then.</w:t>
      </w:r>
    </w:p>
    <w:p w14:paraId="3C24DFDC" w14:textId="77777777" w:rsidR="0091765F" w:rsidRDefault="0091765F" w:rsidP="0091765F"/>
    <w:p w14:paraId="6DACE205" w14:textId="77777777" w:rsidR="0091765F" w:rsidRDefault="0091765F" w:rsidP="0091765F">
      <w:pPr>
        <w:pStyle w:val="Heading4"/>
      </w:pPr>
      <w:r>
        <w:rPr/>
        <w:t xml:space="preserve">Economy </w:t>
      </w:r>
      <w:r w:rsidRPr="00833877">
        <w:rPr>
          <w:u w:val="single"/>
        </w:rPr>
        <w:t>still</w:t>
      </w:r>
      <w:r>
        <w:rPr/>
        <w:t xml:space="preserve"> comes first---</w:t>
      </w:r>
      <w:r w:rsidRPr="00EA030D">
        <w:rPr>
          <w:u w:val="single"/>
        </w:rPr>
        <w:t>one good policy</w:t>
      </w:r>
      <w:r>
        <w:rPr/>
        <w:t xml:space="preserve"> is all he needs.</w:t>
      </w:r>
    </w:p>
    <w:p w14:paraId="1C67D7A0" w14:textId="77777777" w:rsidR="0091765F" w:rsidRPr="00833877" w:rsidRDefault="0091765F" w:rsidP="0091765F">
      <w:r>
        <w:rPr/>
        <w:t xml:space="preserve">Brendan </w:t>
      </w:r>
      <w:r w:rsidRPr="00833877">
        <w:rPr>
          <w:rStyle w:val="Style13ptBold"/>
        </w:rPr>
        <w:t>Smialowski 1/27</w:t>
      </w:r>
      <w:r>
        <w:rPr/>
        <w:t xml:space="preserve">. Reporter at AFP News. “Trump Warns Of 'Bad Things' If Republicans Lose Midterms.” AFP News. 1-27-2026. </w:t>
      </w:r>
      <w:r w:rsidRPr="00EA030D">
        <w:rPr/>
        <w:t>https://www.barrons.com/news/trump-s-iowa-trip-on-economy-overshadowed-by-immigration-row-a778a1e5?gaa_at=eafs&amp;gaa_n=AWEtsqfgOYYHMVq6lqGysAKgMTQAwtv3MpLTwIBj2q237FGACHtQVJxYxSwRhGRn4_I%3D&amp;gaa_ts=697bdbf9&amp;gaa_sig=dbtdgkJly7Dv5ML00qD0hVqA7Di5ELeRsbpMr3asQ8y9fqAs_36yJK3rTe9mWPkJaHFZ4jYf1TPl48VcnVjq-g%3D%3D</w:t>
      </w:r>
    </w:p>
    <w:p w14:paraId="56C7C7B3" w14:textId="77777777" w:rsidR="0091765F" w:rsidRPr="00EA030D" w:rsidRDefault="0091765F" w:rsidP="0091765F">
      <w:pPr>
        <w:rPr>
          <w:sz w:val="16"/>
        </w:rPr>
      </w:pPr>
      <w:r w:rsidRPr="00EA030D">
        <w:rPr>
          <w:rStyle w:val="StyleUnderline"/>
          <w:highlight w:val="cyan"/>
        </w:rPr>
        <w:t>Trump</w:t>
      </w:r>
      <w:r w:rsidRPr="00EA030D">
        <w:rPr>
          <w:rStyle w:val="StyleUnderline"/>
        </w:rPr>
        <w:t>'s team</w:t>
      </w:r>
      <w:r w:rsidRPr="00EA030D">
        <w:rPr>
          <w:sz w:val="16"/>
        </w:rPr>
        <w:t xml:space="preserve"> has </w:t>
      </w:r>
      <w:r w:rsidRPr="00EA030D">
        <w:rPr>
          <w:rStyle w:val="Emphasis"/>
          <w:highlight w:val="cyan"/>
        </w:rPr>
        <w:t>increasingly</w:t>
      </w:r>
      <w:r w:rsidRPr="00EA030D">
        <w:rPr>
          <w:rStyle w:val="StyleUnderline"/>
          <w:highlight w:val="cyan"/>
        </w:rPr>
        <w:t xml:space="preserve"> focused on</w:t>
      </w:r>
      <w:r w:rsidRPr="00EA030D">
        <w:rPr>
          <w:sz w:val="16"/>
        </w:rPr>
        <w:t xml:space="preserve"> the </w:t>
      </w:r>
      <w:r w:rsidRPr="00EA030D">
        <w:rPr>
          <w:rStyle w:val="Emphasis"/>
          <w:highlight w:val="cyan"/>
        </w:rPr>
        <w:t>economy</w:t>
      </w:r>
      <w:r w:rsidRPr="00EA030D">
        <w:rPr>
          <w:rStyle w:val="StyleUnderline"/>
        </w:rPr>
        <w:t xml:space="preserve"> after </w:t>
      </w:r>
      <w:r w:rsidRPr="00EA030D">
        <w:rPr>
          <w:rStyle w:val="Emphasis"/>
          <w:highlight w:val="cyan"/>
        </w:rPr>
        <w:t>polls</w:t>
      </w:r>
      <w:r w:rsidRPr="00EA030D">
        <w:rPr>
          <w:rStyle w:val="StyleUnderline"/>
          <w:highlight w:val="cyan"/>
        </w:rPr>
        <w:t xml:space="preserve"> showed </w:t>
      </w:r>
      <w:r w:rsidRPr="00EA030D">
        <w:rPr>
          <w:rStyle w:val="Emphasis"/>
          <w:highlight w:val="cyan"/>
        </w:rPr>
        <w:t>mounting</w:t>
      </w:r>
      <w:r w:rsidRPr="00EA030D">
        <w:rPr>
          <w:rStyle w:val="Emphasis"/>
        </w:rPr>
        <w:t xml:space="preserve"> voter </w:t>
      </w:r>
      <w:r w:rsidRPr="00EA030D">
        <w:rPr>
          <w:rStyle w:val="Emphasis"/>
          <w:highlight w:val="cyan"/>
        </w:rPr>
        <w:t>anger</w:t>
      </w:r>
      <w:r w:rsidRPr="00EA030D">
        <w:rPr>
          <w:rStyle w:val="StyleUnderline"/>
          <w:highlight w:val="cyan"/>
        </w:rPr>
        <w:t xml:space="preserve"> over</w:t>
      </w:r>
      <w:r w:rsidRPr="00EA030D">
        <w:rPr>
          <w:sz w:val="16"/>
        </w:rPr>
        <w:t xml:space="preserve"> the issue of </w:t>
      </w:r>
      <w:r w:rsidRPr="00EA030D">
        <w:rPr>
          <w:rStyle w:val="Emphasis"/>
          <w:highlight w:val="cyan"/>
        </w:rPr>
        <w:t>affordability</w:t>
      </w:r>
      <w:r w:rsidRPr="00EA030D">
        <w:rPr>
          <w:sz w:val="16"/>
        </w:rPr>
        <w:t xml:space="preserve"> one year since the billionaire's return to power.</w:t>
      </w:r>
    </w:p>
    <w:p w14:paraId="49450F2B" w14:textId="77777777" w:rsidR="0091765F" w:rsidRPr="00EA030D" w:rsidRDefault="0091765F" w:rsidP="0091765F">
      <w:pPr>
        <w:rPr>
          <w:sz w:val="16"/>
        </w:rPr>
      </w:pPr>
      <w:r w:rsidRPr="00EA030D">
        <w:rPr>
          <w:sz w:val="16"/>
        </w:rPr>
        <w:t xml:space="preserve">In his Iowa speech, the 79-year-old </w:t>
      </w:r>
      <w:r w:rsidRPr="00EA030D">
        <w:rPr>
          <w:rStyle w:val="StyleUnderline"/>
        </w:rPr>
        <w:t>president repeated</w:t>
      </w:r>
      <w:r w:rsidRPr="00EA030D">
        <w:rPr>
          <w:sz w:val="16"/>
        </w:rPr>
        <w:t xml:space="preserve"> his </w:t>
      </w:r>
      <w:r w:rsidRPr="00EA030D">
        <w:rPr>
          <w:rStyle w:val="StyleUnderline"/>
        </w:rPr>
        <w:t>claims about a "Golden Age"</w:t>
      </w:r>
      <w:r w:rsidRPr="00EA030D">
        <w:rPr>
          <w:sz w:val="16"/>
        </w:rPr>
        <w:t xml:space="preserve"> in the United States and insisted prices were falling for most goods.</w:t>
      </w:r>
    </w:p>
    <w:p w14:paraId="7963C919" w14:textId="77777777" w:rsidR="0091765F" w:rsidRPr="00EA030D" w:rsidRDefault="0091765F" w:rsidP="0091765F">
      <w:pPr>
        <w:rPr>
          <w:sz w:val="16"/>
        </w:rPr>
      </w:pPr>
      <w:r w:rsidRPr="00EA030D">
        <w:rPr>
          <w:sz w:val="16"/>
        </w:rPr>
        <w:t xml:space="preserve">But </w:t>
      </w:r>
      <w:r w:rsidRPr="00EA030D">
        <w:rPr>
          <w:rStyle w:val="StyleUnderline"/>
        </w:rPr>
        <w:t>he admitted</w:t>
      </w:r>
      <w:r w:rsidRPr="00EA030D">
        <w:rPr>
          <w:sz w:val="16"/>
        </w:rPr>
        <w:t xml:space="preserve"> that </w:t>
      </w:r>
      <w:r w:rsidRPr="00EA030D">
        <w:rPr>
          <w:rStyle w:val="StyleUnderline"/>
        </w:rPr>
        <w:t xml:space="preserve">it </w:t>
      </w:r>
      <w:r w:rsidRPr="00EA030D">
        <w:rPr>
          <w:rStyle w:val="StyleUnderline"/>
          <w:highlight w:val="cyan"/>
        </w:rPr>
        <w:t>may be hard to convince voters</w:t>
      </w:r>
      <w:r w:rsidRPr="00EA030D">
        <w:rPr>
          <w:sz w:val="16"/>
        </w:rPr>
        <w:t xml:space="preserve"> </w:t>
      </w:r>
      <w:r w:rsidRPr="00EA030D">
        <w:rPr>
          <w:rStyle w:val="StyleUnderline"/>
        </w:rPr>
        <w:t>in</w:t>
      </w:r>
      <w:r w:rsidRPr="00EA030D">
        <w:rPr>
          <w:sz w:val="16"/>
        </w:rPr>
        <w:t xml:space="preserve"> November's </w:t>
      </w:r>
      <w:r w:rsidRPr="00EA030D">
        <w:rPr>
          <w:rStyle w:val="Emphasis"/>
        </w:rPr>
        <w:t>midterms</w:t>
      </w:r>
      <w:r w:rsidRPr="00EA030D">
        <w:rPr>
          <w:sz w:val="16"/>
        </w:rPr>
        <w:t>, saying that in past elections "</w:t>
      </w:r>
      <w:r w:rsidRPr="00EA030D">
        <w:rPr>
          <w:rStyle w:val="Emphasis"/>
          <w:sz w:val="28"/>
          <w:szCs w:val="28"/>
          <w:highlight w:val="cyan"/>
        </w:rPr>
        <w:t>if something happens</w:t>
      </w:r>
      <w:r w:rsidRPr="00EA030D">
        <w:rPr>
          <w:rStyle w:val="StyleUnderline"/>
          <w:highlight w:val="cyan"/>
        </w:rPr>
        <w:t xml:space="preserve">, the </w:t>
      </w:r>
      <w:r w:rsidRPr="00EA030D">
        <w:rPr>
          <w:rStyle w:val="Emphasis"/>
          <w:highlight w:val="cyan"/>
        </w:rPr>
        <w:t>screw turns</w:t>
      </w:r>
      <w:r w:rsidRPr="00EA030D">
        <w:rPr>
          <w:sz w:val="16"/>
        </w:rPr>
        <w:t xml:space="preserve"> </w:t>
      </w:r>
      <w:r w:rsidRPr="00EA030D">
        <w:rPr>
          <w:rStyle w:val="StyleUnderline"/>
        </w:rPr>
        <w:t>with the voters</w:t>
      </w:r>
      <w:r w:rsidRPr="00EA030D">
        <w:rPr>
          <w:sz w:val="16"/>
        </w:rPr>
        <w:t>" no matter how good the president.</w:t>
      </w:r>
    </w:p>
    <w:p w14:paraId="0426B42E" w14:textId="77777777" w:rsidR="0091765F" w:rsidRDefault="0091765F" w:rsidP="0091765F">
      <w:pPr>
        <w:rPr>
          <w:sz w:val="16"/>
        </w:rPr>
      </w:pPr>
    </w:p>
    <w:p w14:paraId="5BDAF1FF" w14:textId="77777777" w:rsidR="0091765F" w:rsidRDefault="0091765F" w:rsidP="0091765F"/>
    <w:p w14:paraId="7982A0B2" w14:textId="77777777" w:rsidR="0091765F" w:rsidRPr="00172457" w:rsidRDefault="0091765F" w:rsidP="0091765F"/>
    <w:p w14:paraId="235BBD6F" w14:textId="77777777" w:rsidR="0091765F" w:rsidRPr="00877013" w:rsidRDefault="0091765F" w:rsidP="0091765F">
      <w:pPr>
        <w:pStyle w:val="Heading4"/>
      </w:pPr>
      <w:r>
        <w:rPr/>
        <w:t xml:space="preserve">Swing voters are </w:t>
      </w:r>
      <w:r w:rsidRPr="00877013">
        <w:rPr>
          <w:u w:val="single"/>
        </w:rPr>
        <w:t>sticking</w:t>
      </w:r>
      <w:r>
        <w:rPr/>
        <w:t xml:space="preserve"> with Democrats </w:t>
      </w:r>
      <w:r>
        <w:rPr>
          <w:u w:val="single"/>
        </w:rPr>
        <w:t>because</w:t>
      </w:r>
      <w:r>
        <w:rPr/>
        <w:t xml:space="preserve"> they find GOP policies </w:t>
      </w:r>
      <w:r w:rsidRPr="00877013">
        <w:rPr>
          <w:u w:val="single"/>
        </w:rPr>
        <w:t>unpopular</w:t>
      </w:r>
    </w:p>
    <w:p w14:paraId="117F0D0A" w14:textId="77777777" w:rsidR="0091765F" w:rsidRDefault="0091765F" w:rsidP="0091765F">
      <w:r>
        <w:rPr/>
        <w:t xml:space="preserve">Thomas </w:t>
      </w:r>
      <w:r w:rsidRPr="00216BB8">
        <w:rPr>
          <w:rStyle w:val="Style13ptBold"/>
        </w:rPr>
        <w:t>B</w:t>
      </w:r>
      <w:r>
        <w:rPr>
          <w:rStyle w:val="Style13ptBold"/>
        </w:rPr>
        <w:t>eaumont</w:t>
      </w:r>
      <w:r w:rsidRPr="00216BB8">
        <w:rPr>
          <w:rStyle w:val="Style13ptBold"/>
        </w:rPr>
        <w:t xml:space="preserve"> 1-14</w:t>
      </w:r>
      <w:r>
        <w:rPr>
          <w:rStyle w:val="Style13ptBold"/>
        </w:rPr>
        <w:t>,</w:t>
      </w:r>
      <w:r>
        <w:rPr/>
        <w:t xml:space="preserve"> staff reporter of national politics for The Associated Press, Democrats see a path to win the Senate. It’s narrow and has little room for error, </w:t>
      </w:r>
      <w:r w:rsidRPr="00843BBD">
        <w:rPr/>
        <w:t>https://apnews.com/article/democrats-senate-midterm-election-schumer-c5d2f79df1924907bcb80d26c96c3e96</w:t>
      </w:r>
    </w:p>
    <w:p w14:paraId="5223F792" w14:textId="77777777" w:rsidR="0091765F" w:rsidRPr="00843BBD" w:rsidRDefault="0091765F" w:rsidP="0091765F">
      <w:pPr>
        <w:rPr>
          <w:sz w:val="16"/>
        </w:rPr>
      </w:pPr>
      <w:r w:rsidRPr="00843BBD">
        <w:rPr>
          <w:sz w:val="16"/>
        </w:rPr>
        <w:t>An unsettled political environment</w:t>
      </w:r>
    </w:p>
    <w:p w14:paraId="48DD8C0F" w14:textId="77777777" w:rsidR="0091765F" w:rsidRPr="00843BBD" w:rsidRDefault="0091765F" w:rsidP="0091765F">
      <w:pPr>
        <w:rPr>
          <w:sz w:val="16"/>
        </w:rPr>
      </w:pPr>
      <w:r w:rsidRPr="00843BBD">
        <w:rPr>
          <w:sz w:val="16"/>
        </w:rPr>
        <w:t xml:space="preserve">Despite the challenges, </w:t>
      </w:r>
      <w:r w:rsidRPr="005667E2">
        <w:rPr>
          <w:rStyle w:val="Emphasis"/>
          <w:highlight w:val="cyan"/>
        </w:rPr>
        <w:t>Dem</w:t>
      </w:r>
      <w:r w:rsidRPr="00843BBD">
        <w:rPr>
          <w:rStyle w:val="Emphasis"/>
        </w:rPr>
        <w:t>ocrat</w:t>
      </w:r>
      <w:r w:rsidRPr="005667E2">
        <w:rPr>
          <w:rStyle w:val="Emphasis"/>
          <w:highlight w:val="cyan"/>
        </w:rPr>
        <w:t>s</w:t>
      </w:r>
      <w:r w:rsidRPr="005667E2">
        <w:rPr>
          <w:rStyle w:val="StyleUnderline"/>
          <w:highlight w:val="cyan"/>
        </w:rPr>
        <w:t xml:space="preserve"> </w:t>
      </w:r>
      <w:r w:rsidRPr="005667E2">
        <w:rPr>
          <w:rStyle w:val="StyleUnderline"/>
          <w:highlight w:val="cyan"/>
        </w:rPr>
        <w:t xml:space="preserve">see </w:t>
      </w:r>
      <w:r w:rsidRPr="005667E2">
        <w:rPr>
          <w:rStyle w:val="Emphasis"/>
          <w:highlight w:val="cyan"/>
        </w:rPr>
        <w:t>reasons</w:t>
      </w:r>
      <w:r w:rsidRPr="005667E2">
        <w:rPr>
          <w:rStyle w:val="StyleUnderline"/>
          <w:highlight w:val="cyan"/>
        </w:rPr>
        <w:t xml:space="preserve"> </w:t>
      </w:r>
      <w:r w:rsidRPr="005667E2">
        <w:rPr>
          <w:rStyle w:val="StyleUnderline"/>
          <w:highlight w:val="cyan"/>
        </w:rPr>
        <w:t xml:space="preserve">for </w:t>
      </w:r>
      <w:r w:rsidRPr="005667E2">
        <w:rPr>
          <w:rStyle w:val="Emphasis"/>
          <w:highlight w:val="cyan"/>
        </w:rPr>
        <w:t>optimism</w:t>
      </w:r>
      <w:r w:rsidRPr="00843BBD">
        <w:rPr>
          <w:rStyle w:val="StyleUnderline"/>
        </w:rPr>
        <w:t xml:space="preserve"> in the broader </w:t>
      </w:r>
      <w:r w:rsidRPr="00843BBD">
        <w:rPr>
          <w:rStyle w:val="Emphasis"/>
        </w:rPr>
        <w:t>political climate</w:t>
      </w:r>
      <w:r w:rsidRPr="00843BBD">
        <w:rPr>
          <w:sz w:val="16"/>
        </w:rPr>
        <w:t>.</w:t>
      </w:r>
    </w:p>
    <w:p w14:paraId="7652E420" w14:textId="77777777" w:rsidR="0091765F" w:rsidRPr="00843BBD" w:rsidRDefault="0091765F" w:rsidP="0091765F">
      <w:pPr>
        <w:rPr>
          <w:sz w:val="16"/>
        </w:rPr>
      </w:pPr>
      <w:r w:rsidRPr="00843BBD">
        <w:rPr>
          <w:rStyle w:val="StyleUnderline"/>
        </w:rPr>
        <w:t xml:space="preserve">A new Gallup survey found 47% of U.S. adults now identify with or lean </w:t>
      </w:r>
      <w:r w:rsidRPr="00843BBD">
        <w:rPr>
          <w:rStyle w:val="Emphasis"/>
        </w:rPr>
        <w:t>toward</w:t>
      </w:r>
      <w:r w:rsidRPr="00843BBD">
        <w:rPr>
          <w:rStyle w:val="StyleUnderline"/>
        </w:rPr>
        <w:t xml:space="preserve"> the Democrats</w:t>
      </w:r>
      <w:r w:rsidRPr="00843BBD">
        <w:rPr>
          <w:sz w:val="16"/>
        </w:rPr>
        <w:t xml:space="preserve">, while 42% are Republicans or lean Republican. </w:t>
      </w:r>
      <w:r w:rsidRPr="00843BBD">
        <w:rPr>
          <w:rStyle w:val="StyleUnderline"/>
        </w:rPr>
        <w:t xml:space="preserve">That gives Democrats the </w:t>
      </w:r>
      <w:r w:rsidRPr="00843BBD">
        <w:rPr>
          <w:rStyle w:val="Emphasis"/>
        </w:rPr>
        <w:t>advantage</w:t>
      </w:r>
      <w:r w:rsidRPr="00843BBD">
        <w:rPr>
          <w:sz w:val="16"/>
        </w:rPr>
        <w:t xml:space="preserve"> </w:t>
      </w:r>
      <w:r w:rsidRPr="00843BBD">
        <w:rPr>
          <w:rStyle w:val="StyleUnderline"/>
        </w:rPr>
        <w:t xml:space="preserve">in </w:t>
      </w:r>
      <w:r w:rsidRPr="00843BBD">
        <w:rPr>
          <w:rStyle w:val="Emphasis"/>
        </w:rPr>
        <w:t>party affiliation</w:t>
      </w:r>
      <w:r w:rsidRPr="00843BBD">
        <w:rPr>
          <w:sz w:val="16"/>
        </w:rPr>
        <w:t xml:space="preserve"> </w:t>
      </w:r>
      <w:r w:rsidRPr="00843BBD">
        <w:rPr>
          <w:rStyle w:val="StyleUnderline"/>
        </w:rPr>
        <w:t>for the first time</w:t>
      </w:r>
      <w:r w:rsidRPr="00843BBD">
        <w:rPr>
          <w:sz w:val="16"/>
        </w:rPr>
        <w:t xml:space="preserve"> since Trump’s first term.</w:t>
      </w:r>
    </w:p>
    <w:p w14:paraId="6506A72B" w14:textId="77777777" w:rsidR="0091765F" w:rsidRPr="00843BBD" w:rsidRDefault="0091765F" w:rsidP="0091765F">
      <w:pPr>
        <w:rPr>
          <w:sz w:val="16"/>
        </w:rPr>
      </w:pPr>
      <w:r w:rsidRPr="005667E2">
        <w:rPr>
          <w:rStyle w:val="Emphasis"/>
          <w:sz w:val="32"/>
          <w:szCs w:val="40"/>
          <w:highlight w:val="cyan"/>
        </w:rPr>
        <w:t>But</w:t>
      </w:r>
      <w:r w:rsidRPr="00843BBD">
        <w:rPr>
          <w:sz w:val="16"/>
        </w:rPr>
        <w:t xml:space="preserve"> </w:t>
      </w:r>
      <w:r w:rsidRPr="00843BBD">
        <w:rPr>
          <w:rStyle w:val="StyleUnderline"/>
        </w:rPr>
        <w:t xml:space="preserve">the </w:t>
      </w:r>
      <w:r w:rsidRPr="005667E2">
        <w:rPr>
          <w:rStyle w:val="StyleUnderline"/>
          <w:highlight w:val="cyan"/>
        </w:rPr>
        <w:t>data</w:t>
      </w:r>
      <w:r w:rsidRPr="00843BBD">
        <w:rPr>
          <w:sz w:val="16"/>
        </w:rPr>
        <w:t xml:space="preserve"> </w:t>
      </w:r>
      <w:r w:rsidRPr="00843BBD">
        <w:rPr>
          <w:rStyle w:val="Emphasis"/>
        </w:rPr>
        <w:t>strongly</w:t>
      </w:r>
      <w:r w:rsidRPr="00843BBD">
        <w:rPr>
          <w:sz w:val="16"/>
        </w:rPr>
        <w:t xml:space="preserve"> </w:t>
      </w:r>
      <w:r w:rsidRPr="005667E2">
        <w:rPr>
          <w:rStyle w:val="StyleUnderline"/>
          <w:highlight w:val="cyan"/>
        </w:rPr>
        <w:t>suggests</w:t>
      </w:r>
      <w:r w:rsidRPr="00843BBD">
        <w:rPr>
          <w:sz w:val="16"/>
        </w:rPr>
        <w:t xml:space="preserve"> that </w:t>
      </w:r>
      <w:r w:rsidRPr="005667E2">
        <w:rPr>
          <w:rStyle w:val="StyleUnderline"/>
          <w:highlight w:val="cyan"/>
        </w:rPr>
        <w:t>independents are moving toward Dem</w:t>
      </w:r>
      <w:r w:rsidRPr="00216BB8">
        <w:rPr>
          <w:rStyle w:val="StyleUnderline"/>
        </w:rPr>
        <w:t>ocrat</w:t>
      </w:r>
      <w:r w:rsidRPr="005667E2">
        <w:rPr>
          <w:rStyle w:val="StyleUnderline"/>
          <w:highlight w:val="cyan"/>
        </w:rPr>
        <w:t>s because of</w:t>
      </w:r>
      <w:r w:rsidRPr="00843BBD">
        <w:rPr>
          <w:rStyle w:val="StyleUnderline"/>
        </w:rPr>
        <w:t xml:space="preserve"> their </w:t>
      </w:r>
      <w:r w:rsidRPr="005667E2">
        <w:rPr>
          <w:rStyle w:val="Emphasis"/>
          <w:highlight w:val="cyan"/>
        </w:rPr>
        <w:t>souring attitude toward Trump</w:t>
      </w:r>
      <w:r w:rsidRPr="00843BBD">
        <w:rPr>
          <w:sz w:val="16"/>
        </w:rPr>
        <w:t xml:space="preserve">, </w:t>
      </w:r>
      <w:r w:rsidRPr="005667E2">
        <w:rPr>
          <w:rStyle w:val="Emphasis"/>
          <w:sz w:val="24"/>
          <w:szCs w:val="32"/>
          <w:highlight w:val="cyan"/>
        </w:rPr>
        <w:t>rather than</w:t>
      </w:r>
      <w:r w:rsidRPr="00843BBD">
        <w:rPr>
          <w:rStyle w:val="Emphasis"/>
          <w:sz w:val="24"/>
          <w:szCs w:val="32"/>
        </w:rPr>
        <w:t xml:space="preserve"> greater </w:t>
      </w:r>
      <w:r w:rsidRPr="005667E2">
        <w:rPr>
          <w:rStyle w:val="Emphasis"/>
          <w:sz w:val="24"/>
          <w:szCs w:val="32"/>
          <w:highlight w:val="cyan"/>
        </w:rPr>
        <w:t xml:space="preserve">goodwill </w:t>
      </w:r>
      <w:r w:rsidRPr="00216BB8">
        <w:rPr>
          <w:rStyle w:val="Emphasis"/>
          <w:sz w:val="24"/>
          <w:szCs w:val="32"/>
        </w:rPr>
        <w:t>toward Democrats</w:t>
      </w:r>
      <w:r w:rsidRPr="00843BBD">
        <w:rPr>
          <w:sz w:val="16"/>
        </w:rPr>
        <w:t xml:space="preserve">. </w:t>
      </w:r>
      <w:r w:rsidRPr="005667E2">
        <w:rPr>
          <w:rStyle w:val="StyleUnderline"/>
          <w:highlight w:val="cyan"/>
        </w:rPr>
        <w:t>The</w:t>
      </w:r>
      <w:r w:rsidRPr="00843BBD">
        <w:rPr>
          <w:rStyle w:val="StyleUnderline"/>
        </w:rPr>
        <w:t xml:space="preserve"> </w:t>
      </w:r>
      <w:r w:rsidRPr="00216BB8">
        <w:rPr>
          <w:rStyle w:val="StyleUnderline"/>
        </w:rPr>
        <w:t>Democratic</w:t>
      </w:r>
      <w:r w:rsidRPr="00843BBD">
        <w:rPr>
          <w:rStyle w:val="StyleUnderline"/>
        </w:rPr>
        <w:t xml:space="preserve"> </w:t>
      </w:r>
      <w:r w:rsidRPr="005667E2">
        <w:rPr>
          <w:rStyle w:val="StyleUnderline"/>
          <w:highlight w:val="cyan"/>
        </w:rPr>
        <w:t>Party’s</w:t>
      </w:r>
      <w:r w:rsidRPr="00843BBD">
        <w:rPr>
          <w:sz w:val="16"/>
        </w:rPr>
        <w:t xml:space="preserve"> </w:t>
      </w:r>
      <w:r w:rsidRPr="005667E2">
        <w:rPr>
          <w:rStyle w:val="StyleUnderline"/>
          <w:highlight w:val="cyan"/>
        </w:rPr>
        <w:t>favorability is</w:t>
      </w:r>
      <w:r w:rsidRPr="00843BBD">
        <w:rPr>
          <w:rStyle w:val="StyleUnderline"/>
        </w:rPr>
        <w:t xml:space="preserve"> still </w:t>
      </w:r>
      <w:r w:rsidRPr="005667E2">
        <w:rPr>
          <w:rStyle w:val="Emphasis"/>
          <w:highlight w:val="cyan"/>
        </w:rPr>
        <w:t>low</w:t>
      </w:r>
      <w:r w:rsidRPr="00216BB8">
        <w:rPr/>
        <w:t>,</w:t>
      </w:r>
      <w:r w:rsidRPr="00843BBD">
        <w:rPr>
          <w:sz w:val="16"/>
        </w:rPr>
        <w:t xml:space="preserve"> and Gallup’s analysis found that, </w:t>
      </w:r>
      <w:r w:rsidRPr="00843BBD">
        <w:rPr>
          <w:rStyle w:val="StyleUnderline"/>
        </w:rPr>
        <w:t xml:space="preserve">as more Americans identify as </w:t>
      </w:r>
      <w:r w:rsidRPr="005667E2">
        <w:rPr>
          <w:rStyle w:val="Emphasis"/>
          <w:highlight w:val="cyan"/>
        </w:rPr>
        <w:t>independents</w:t>
      </w:r>
      <w:r w:rsidRPr="00843BBD">
        <w:rPr>
          <w:sz w:val="16"/>
        </w:rPr>
        <w:t xml:space="preserve">, </w:t>
      </w:r>
      <w:r w:rsidRPr="00843BBD">
        <w:rPr>
          <w:rStyle w:val="StyleUnderline"/>
        </w:rPr>
        <w:t>they</w:t>
      </w:r>
      <w:r w:rsidRPr="00843BBD">
        <w:rPr>
          <w:sz w:val="16"/>
        </w:rPr>
        <w:t xml:space="preserve"> </w:t>
      </w:r>
      <w:r w:rsidRPr="005667E2">
        <w:rPr>
          <w:rStyle w:val="StyleUnderline"/>
          <w:highlight w:val="cyan"/>
        </w:rPr>
        <w:t>tend to</w:t>
      </w:r>
      <w:r w:rsidRPr="00843BBD">
        <w:rPr>
          <w:rStyle w:val="StyleUnderline"/>
        </w:rPr>
        <w:t xml:space="preserve"> </w:t>
      </w:r>
      <w:r w:rsidRPr="005667E2">
        <w:rPr>
          <w:rStyle w:val="StyleUnderline"/>
          <w:highlight w:val="cyan"/>
        </w:rPr>
        <w:t>gravitate toward</w:t>
      </w:r>
      <w:r w:rsidRPr="00843BBD">
        <w:rPr>
          <w:rStyle w:val="StyleUnderline"/>
        </w:rPr>
        <w:t xml:space="preserve"> the </w:t>
      </w:r>
      <w:r w:rsidRPr="005667E2">
        <w:rPr>
          <w:rStyle w:val="StyleUnderline"/>
          <w:highlight w:val="cyan"/>
        </w:rPr>
        <w:t xml:space="preserve">party that is </w:t>
      </w:r>
      <w:r w:rsidRPr="005667E2">
        <w:rPr>
          <w:rStyle w:val="Emphasis"/>
          <w:highlight w:val="cyan"/>
        </w:rPr>
        <w:t>out</w:t>
      </w:r>
      <w:r w:rsidRPr="005667E2">
        <w:rPr>
          <w:rStyle w:val="StyleUnderline"/>
          <w:highlight w:val="cyan"/>
        </w:rPr>
        <w:t xml:space="preserve"> </w:t>
      </w:r>
      <w:r w:rsidRPr="005667E2">
        <w:rPr>
          <w:rStyle w:val="StyleUnderline"/>
          <w:highlight w:val="cyan"/>
        </w:rPr>
        <w:t>of</w:t>
      </w:r>
      <w:r w:rsidRPr="00843BBD">
        <w:rPr>
          <w:sz w:val="16"/>
        </w:rPr>
        <w:t xml:space="preserve"> political </w:t>
      </w:r>
      <w:r w:rsidRPr="005667E2">
        <w:rPr>
          <w:rStyle w:val="StyleUnderline"/>
          <w:highlight w:val="cyan"/>
        </w:rPr>
        <w:t>power</w:t>
      </w:r>
      <w:r w:rsidRPr="00843BBD">
        <w:rPr>
          <w:sz w:val="16"/>
        </w:rPr>
        <w:t xml:space="preserve"> — whether it’s the Democrats or the Republicans.</w:t>
      </w:r>
    </w:p>
    <w:p w14:paraId="4B480D17" w14:textId="77777777" w:rsidR="0091765F" w:rsidRPr="00843BBD" w:rsidRDefault="0091765F" w:rsidP="0091765F">
      <w:pPr>
        <w:rPr>
          <w:sz w:val="16"/>
        </w:rPr>
      </w:pPr>
      <w:r w:rsidRPr="00843BBD">
        <w:rPr>
          <w:sz w:val="16"/>
        </w:rPr>
        <w:t xml:space="preserve">Still, </w:t>
      </w:r>
      <w:r w:rsidRPr="00216BB8">
        <w:rPr>
          <w:rStyle w:val="StyleUnderline"/>
        </w:rPr>
        <w:t>that appears to be a</w:t>
      </w:r>
      <w:r w:rsidRPr="00843BBD">
        <w:rPr>
          <w:rStyle w:val="StyleUnderline"/>
        </w:rPr>
        <w:t xml:space="preserve"> dynamic in Democrats’ </w:t>
      </w:r>
      <w:r w:rsidRPr="00843BBD">
        <w:rPr>
          <w:rStyle w:val="Emphasis"/>
        </w:rPr>
        <w:t>favor</w:t>
      </w:r>
      <w:r w:rsidRPr="00843BBD">
        <w:rPr>
          <w:sz w:val="16"/>
        </w:rPr>
        <w:t xml:space="preserve">, </w:t>
      </w:r>
      <w:r w:rsidRPr="00843BBD">
        <w:rPr>
          <w:rStyle w:val="StyleUnderline"/>
        </w:rPr>
        <w:t xml:space="preserve">as </w:t>
      </w:r>
      <w:r w:rsidRPr="005667E2">
        <w:rPr>
          <w:rStyle w:val="Emphasis"/>
          <w:highlight w:val="cyan"/>
        </w:rPr>
        <w:t>economic unease</w:t>
      </w:r>
      <w:r w:rsidRPr="005667E2">
        <w:rPr>
          <w:rStyle w:val="StyleUnderline"/>
          <w:highlight w:val="cyan"/>
        </w:rPr>
        <w:t xml:space="preserve"> </w:t>
      </w:r>
      <w:r w:rsidRPr="005667E2">
        <w:rPr>
          <w:rStyle w:val="StyleUnderline"/>
          <w:highlight w:val="cyan"/>
        </w:rPr>
        <w:t>creeps</w:t>
      </w:r>
      <w:r w:rsidRPr="00843BBD">
        <w:rPr>
          <w:rStyle w:val="StyleUnderline"/>
        </w:rPr>
        <w:t xml:space="preserve"> into the election year</w:t>
      </w:r>
      <w:r w:rsidRPr="00843BBD">
        <w:rPr>
          <w:sz w:val="16"/>
        </w:rPr>
        <w:t xml:space="preserve"> </w:t>
      </w:r>
      <w:r w:rsidRPr="00216BB8">
        <w:rPr>
          <w:rStyle w:val="StyleUnderline"/>
        </w:rPr>
        <w:t>with</w:t>
      </w:r>
      <w:r w:rsidRPr="00843BBD">
        <w:rPr>
          <w:rStyle w:val="StyleUnderline"/>
        </w:rPr>
        <w:t xml:space="preserve"> little time </w:t>
      </w:r>
      <w:r w:rsidRPr="005667E2">
        <w:rPr>
          <w:rStyle w:val="StyleUnderline"/>
          <w:highlight w:val="cyan"/>
        </w:rPr>
        <w:t>before</w:t>
      </w:r>
      <w:r w:rsidRPr="00843BBD">
        <w:rPr>
          <w:rStyle w:val="StyleUnderline"/>
        </w:rPr>
        <w:t xml:space="preserve"> the </w:t>
      </w:r>
      <w:r w:rsidRPr="005667E2">
        <w:rPr>
          <w:rStyle w:val="StyleUnderline"/>
          <w:highlight w:val="cyan"/>
        </w:rPr>
        <w:t xml:space="preserve">feelings </w:t>
      </w:r>
      <w:r w:rsidRPr="005667E2">
        <w:rPr>
          <w:rStyle w:val="Emphasis"/>
          <w:sz w:val="24"/>
          <w:szCs w:val="32"/>
          <w:highlight w:val="cyan"/>
        </w:rPr>
        <w:t>lock</w:t>
      </w:r>
      <w:r w:rsidRPr="005667E2">
        <w:rPr>
          <w:rStyle w:val="StyleUnderline"/>
          <w:szCs w:val="32"/>
          <w:highlight w:val="cyan"/>
        </w:rPr>
        <w:t xml:space="preserve"> </w:t>
      </w:r>
      <w:r w:rsidRPr="005667E2">
        <w:rPr>
          <w:rStyle w:val="StyleUnderline"/>
          <w:highlight w:val="cyan"/>
        </w:rPr>
        <w:t xml:space="preserve">into </w:t>
      </w:r>
      <w:r w:rsidRPr="005667E2">
        <w:rPr>
          <w:rStyle w:val="Emphasis"/>
          <w:highlight w:val="cyan"/>
        </w:rPr>
        <w:t>voters’</w:t>
      </w:r>
      <w:r w:rsidRPr="00843BBD">
        <w:rPr>
          <w:rStyle w:val="Emphasis"/>
        </w:rPr>
        <w:t xml:space="preserve"> political </w:t>
      </w:r>
      <w:r w:rsidRPr="005667E2">
        <w:rPr>
          <w:rStyle w:val="Emphasis"/>
          <w:highlight w:val="cyan"/>
        </w:rPr>
        <w:t>thinking</w:t>
      </w:r>
      <w:r w:rsidRPr="00843BBD">
        <w:rPr>
          <w:sz w:val="16"/>
        </w:rPr>
        <w:t>, veteran Republican pollster Ed Goeas said.</w:t>
      </w:r>
    </w:p>
    <w:p w14:paraId="262AF77C" w14:textId="77777777" w:rsidR="0091765F" w:rsidRPr="00843BBD" w:rsidRDefault="0091765F" w:rsidP="0091765F">
      <w:pPr>
        <w:rPr>
          <w:sz w:val="16"/>
        </w:rPr>
      </w:pPr>
      <w:r w:rsidRPr="00843BBD">
        <w:rPr>
          <w:sz w:val="16"/>
        </w:rPr>
        <w:t>“</w:t>
      </w:r>
      <w:r w:rsidRPr="00843BBD">
        <w:rPr>
          <w:rStyle w:val="StyleUnderline"/>
        </w:rPr>
        <w:t xml:space="preserve">That creates </w:t>
      </w:r>
      <w:r w:rsidRPr="00843BBD">
        <w:rPr>
          <w:rStyle w:val="Emphasis"/>
        </w:rPr>
        <w:t>an environment</w:t>
      </w:r>
      <w:r w:rsidRPr="00843BBD">
        <w:rPr>
          <w:sz w:val="16"/>
        </w:rPr>
        <w:t xml:space="preserve"> </w:t>
      </w:r>
      <w:r w:rsidRPr="005667E2">
        <w:rPr>
          <w:rStyle w:val="StyleUnderline"/>
          <w:highlight w:val="cyan"/>
        </w:rPr>
        <w:t>that will affect</w:t>
      </w:r>
      <w:r w:rsidRPr="00843BBD">
        <w:rPr>
          <w:sz w:val="16"/>
        </w:rPr>
        <w:t xml:space="preserve"> these </w:t>
      </w:r>
      <w:r w:rsidRPr="005667E2">
        <w:rPr>
          <w:rStyle w:val="Emphasis"/>
          <w:highlight w:val="cyan"/>
        </w:rPr>
        <w:t>Senate</w:t>
      </w:r>
      <w:r w:rsidRPr="005667E2">
        <w:rPr>
          <w:rStyle w:val="StyleUnderline"/>
          <w:highlight w:val="cyan"/>
        </w:rPr>
        <w:t xml:space="preserve"> </w:t>
      </w:r>
      <w:r w:rsidRPr="005667E2">
        <w:rPr>
          <w:rStyle w:val="StyleUnderline"/>
          <w:highlight w:val="cyan"/>
        </w:rPr>
        <w:t>races</w:t>
      </w:r>
      <w:r w:rsidRPr="00843BBD">
        <w:rPr>
          <w:sz w:val="16"/>
        </w:rPr>
        <w:t xml:space="preserve">,” Goeas said, predicting </w:t>
      </w:r>
      <w:r w:rsidRPr="00843BBD">
        <w:rPr>
          <w:rStyle w:val="StyleUnderline"/>
        </w:rPr>
        <w:t xml:space="preserve">House </w:t>
      </w:r>
      <w:r w:rsidRPr="005667E2">
        <w:rPr>
          <w:rStyle w:val="StyleUnderline"/>
          <w:highlight w:val="cyan"/>
        </w:rPr>
        <w:t>Republicans</w:t>
      </w:r>
      <w:r w:rsidRPr="00843BBD">
        <w:rPr>
          <w:sz w:val="16"/>
        </w:rPr>
        <w:t xml:space="preserve"> </w:t>
      </w:r>
      <w:r w:rsidRPr="00843BBD">
        <w:rPr>
          <w:rStyle w:val="StyleUnderline"/>
        </w:rPr>
        <w:t xml:space="preserve">could </w:t>
      </w:r>
      <w:r w:rsidRPr="005667E2">
        <w:rPr>
          <w:rStyle w:val="StyleUnderline"/>
          <w:highlight w:val="cyan"/>
        </w:rPr>
        <w:t>lose</w:t>
      </w:r>
      <w:r w:rsidRPr="00843BBD">
        <w:rPr>
          <w:sz w:val="16"/>
        </w:rPr>
        <w:t xml:space="preserve"> their </w:t>
      </w:r>
      <w:r w:rsidRPr="005667E2">
        <w:rPr>
          <w:rStyle w:val="Emphasis"/>
          <w:highlight w:val="cyan"/>
        </w:rPr>
        <w:t>majority</w:t>
      </w:r>
      <w:r w:rsidRPr="00843BBD">
        <w:rPr>
          <w:sz w:val="16"/>
        </w:rPr>
        <w:t>. He said Republicans are assuming the economy and the political environment are going to be better.</w:t>
      </w:r>
    </w:p>
    <w:p w14:paraId="59651880" w14:textId="77777777" w:rsidR="0091765F" w:rsidRPr="00843BBD" w:rsidRDefault="0091765F" w:rsidP="0091765F">
      <w:pPr>
        <w:rPr>
          <w:sz w:val="16"/>
        </w:rPr>
      </w:pPr>
      <w:r w:rsidRPr="00843BBD">
        <w:rPr>
          <w:sz w:val="16"/>
        </w:rPr>
        <w:t>“I think they are going to end up getting frustrated going into the summer because, first of all, the economy is not on all levels improving. It’s going to be a target-rich environment for Democrats,” he said.</w:t>
      </w:r>
    </w:p>
    <w:p w14:paraId="1669D925" w14:textId="77777777" w:rsidR="0091765F" w:rsidRDefault="0091765F" w:rsidP="0091765F">
      <w:pPr>
        <w:rPr>
          <w:sz w:val="16"/>
        </w:rPr>
      </w:pPr>
      <w:r w:rsidRPr="00843BBD">
        <w:rPr>
          <w:sz w:val="16"/>
        </w:rPr>
        <w:t>“It’s going to be close.”</w:t>
      </w:r>
    </w:p>
    <w:p w14:paraId="75BC1078" w14:textId="77777777" w:rsidR="0091765F" w:rsidRPr="00CF41AC" w:rsidRDefault="0091765F" w:rsidP="0091765F">
      <w:pPr>
        <w:pStyle w:val="Heading4"/>
      </w:pPr>
      <w:r>
        <w:rPr/>
        <w:t xml:space="preserve">Both chambers are </w:t>
      </w:r>
      <w:r>
        <w:rPr>
          <w:u w:val="single"/>
        </w:rPr>
        <w:t>close</w:t>
      </w:r>
      <w:r>
        <w:rPr/>
        <w:t xml:space="preserve">: </w:t>
      </w:r>
    </w:p>
    <w:p w14:paraId="4AD0B5FE" w14:textId="77777777" w:rsidR="0091765F" w:rsidRPr="00CF41AC" w:rsidRDefault="0091765F" w:rsidP="0091765F">
      <w:pPr>
        <w:pStyle w:val="Heading4"/>
      </w:pPr>
      <w:r>
        <w:rPr/>
        <w:t xml:space="preserve">1. </w:t>
      </w:r>
      <w:r>
        <w:rPr>
          <w:u w:val="single"/>
        </w:rPr>
        <w:t>Gerrymandering</w:t>
      </w:r>
      <w:r>
        <w:rPr/>
        <w:t xml:space="preserve">. It prevents a </w:t>
      </w:r>
      <w:r>
        <w:rPr>
          <w:u w:val="single"/>
        </w:rPr>
        <w:t>wave</w:t>
      </w:r>
      <w:r>
        <w:rPr/>
        <w:t xml:space="preserve">, meaning </w:t>
      </w:r>
      <w:r>
        <w:rPr>
          <w:u w:val="single"/>
        </w:rPr>
        <w:t>some races</w:t>
      </w:r>
      <w:r>
        <w:rPr/>
        <w:t xml:space="preserve"> must translate. </w:t>
      </w:r>
    </w:p>
    <w:p w14:paraId="43E2A86A" w14:textId="77777777" w:rsidR="0091765F" w:rsidRPr="00FE6723" w:rsidRDefault="0091765F" w:rsidP="0091765F">
      <w:r>
        <w:rPr/>
        <w:t xml:space="preserve">Douglas </w:t>
      </w:r>
      <w:r w:rsidRPr="008722FC">
        <w:rPr>
          <w:rStyle w:val="Style13ptBold"/>
        </w:rPr>
        <w:t>Schoen &amp;</w:t>
      </w:r>
      <w:r>
        <w:rPr/>
        <w:t xml:space="preserve"> Carly </w:t>
      </w:r>
      <w:r w:rsidRPr="008722FC">
        <w:rPr>
          <w:rStyle w:val="Style13ptBold"/>
        </w:rPr>
        <w:t>Cooperman 1/5</w:t>
      </w:r>
      <w:r>
        <w:rPr/>
        <w:t xml:space="preserve">. Ph.D., University of Oxford; Partner in the Georgetown Graduate School of Political Management. “Democrats are poised to take the House, but don’t expect a blue wave.” 1/5/26. https://thehill.com/opinion/campaign/5670071-blue-wave-slimmed-2026/. </w:t>
      </w:r>
    </w:p>
    <w:p w14:paraId="6963CDDC" w14:textId="77777777" w:rsidR="0091765F" w:rsidRPr="008722FC" w:rsidRDefault="0091765F" w:rsidP="0091765F">
      <w:pPr>
        <w:rPr>
          <w:sz w:val="16"/>
        </w:rPr>
      </w:pPr>
      <w:r w:rsidRPr="008722FC">
        <w:rPr>
          <w:sz w:val="16"/>
        </w:rPr>
        <w:t xml:space="preserve">After a slew of wins in November, </w:t>
      </w:r>
      <w:r w:rsidRPr="008722FC">
        <w:rPr>
          <w:rStyle w:val="TitleChar"/>
        </w:rPr>
        <w:t>Dem</w:t>
      </w:r>
      <w:r w:rsidRPr="00FE6723">
        <w:rPr>
          <w:rStyle w:val="TitleChar"/>
        </w:rPr>
        <w:t xml:space="preserve">ocrats are entering 2026 feeling </w:t>
      </w:r>
      <w:r w:rsidRPr="00FE6723">
        <w:rPr>
          <w:rStyle w:val="Emphasis"/>
        </w:rPr>
        <w:t>hopeful</w:t>
      </w:r>
      <w:r w:rsidRPr="008722FC">
        <w:rPr>
          <w:sz w:val="16"/>
        </w:rPr>
        <w:t xml:space="preserve"> and ready </w:t>
      </w:r>
      <w:r w:rsidRPr="00FE6723">
        <w:rPr>
          <w:rStyle w:val="TitleChar"/>
        </w:rPr>
        <w:t xml:space="preserve">to take back the </w:t>
      </w:r>
      <w:r w:rsidRPr="00FE6723">
        <w:rPr>
          <w:rStyle w:val="Emphasis"/>
        </w:rPr>
        <w:t>House</w:t>
      </w:r>
      <w:r w:rsidRPr="008722FC">
        <w:rPr>
          <w:sz w:val="16"/>
        </w:rPr>
        <w:t xml:space="preserve"> come midterm season. And while they’ll likely do just that, </w:t>
      </w:r>
      <w:r w:rsidRPr="00FE6723">
        <w:rPr>
          <w:rStyle w:val="TitleChar"/>
        </w:rPr>
        <w:t>the</w:t>
      </w:r>
      <w:r w:rsidRPr="008722FC">
        <w:rPr>
          <w:sz w:val="16"/>
        </w:rPr>
        <w:t xml:space="preserve"> looming </w:t>
      </w:r>
      <w:r w:rsidRPr="00FE6723">
        <w:rPr>
          <w:rStyle w:val="TitleChar"/>
        </w:rPr>
        <w:t xml:space="preserve">idea of </w:t>
      </w:r>
      <w:r w:rsidRPr="008722FC">
        <w:rPr>
          <w:rStyle w:val="StyleUnderline"/>
          <w:highlight w:val="cyan"/>
        </w:rPr>
        <w:t>a</w:t>
      </w:r>
      <w:r w:rsidRPr="008722FC">
        <w:rPr>
          <w:sz w:val="16"/>
        </w:rPr>
        <w:t xml:space="preserve"> 2018-style </w:t>
      </w:r>
      <w:r w:rsidRPr="008722FC">
        <w:rPr>
          <w:rStyle w:val="Emphasis"/>
          <w:highlight w:val="cyan"/>
        </w:rPr>
        <w:t>blowout</w:t>
      </w:r>
      <w:r w:rsidRPr="008722FC">
        <w:rPr>
          <w:rStyle w:val="StyleUnderline"/>
          <w:highlight w:val="cyan"/>
        </w:rPr>
        <w:t xml:space="preserve"> seems</w:t>
      </w:r>
      <w:r w:rsidRPr="008722FC">
        <w:rPr>
          <w:sz w:val="16"/>
        </w:rPr>
        <w:t xml:space="preserve"> to be getting further and further </w:t>
      </w:r>
      <w:r w:rsidRPr="008722FC">
        <w:rPr>
          <w:rStyle w:val="StyleUnderline"/>
          <w:highlight w:val="cyan"/>
        </w:rPr>
        <w:t>out of reach</w:t>
      </w:r>
      <w:r w:rsidRPr="00FE6723">
        <w:rPr>
          <w:rStyle w:val="TitleChar"/>
        </w:rPr>
        <w:t>.</w:t>
      </w:r>
      <w:r w:rsidRPr="008722FC">
        <w:rPr>
          <w:sz w:val="16"/>
        </w:rPr>
        <w:t xml:space="preserve"> </w:t>
      </w:r>
    </w:p>
    <w:p w14:paraId="34DD6B95" w14:textId="77777777" w:rsidR="0091765F" w:rsidRPr="008722FC" w:rsidRDefault="0091765F" w:rsidP="0091765F">
      <w:pPr>
        <w:rPr>
          <w:rStyle w:val="TitleChar"/>
        </w:rPr>
      </w:pPr>
      <w:r w:rsidRPr="008722FC">
        <w:rPr>
          <w:sz w:val="16"/>
        </w:rPr>
        <w:t xml:space="preserve">To be sure, </w:t>
      </w:r>
      <w:r w:rsidRPr="008722FC">
        <w:rPr>
          <w:rStyle w:val="StyleUnderline"/>
          <w:highlight w:val="cyan"/>
        </w:rPr>
        <w:t>conditions</w:t>
      </w:r>
      <w:r w:rsidRPr="008722FC">
        <w:rPr>
          <w:sz w:val="16"/>
        </w:rPr>
        <w:t xml:space="preserve"> certainly </w:t>
      </w:r>
      <w:r w:rsidRPr="008722FC">
        <w:rPr>
          <w:rStyle w:val="StyleUnderline"/>
          <w:highlight w:val="cyan"/>
        </w:rPr>
        <w:t xml:space="preserve">favor </w:t>
      </w:r>
      <w:r w:rsidRPr="008722FC">
        <w:rPr>
          <w:rStyle w:val="Emphasis"/>
          <w:highlight w:val="cyan"/>
        </w:rPr>
        <w:t>Dem</w:t>
      </w:r>
      <w:r w:rsidRPr="00FE6723">
        <w:rPr>
          <w:rStyle w:val="TitleChar"/>
        </w:rPr>
        <w:t>ocrat</w:t>
      </w:r>
      <w:r w:rsidRPr="008722FC">
        <w:rPr>
          <w:rStyle w:val="Emphasis"/>
          <w:highlight w:val="cyan"/>
        </w:rPr>
        <w:t>s</w:t>
      </w:r>
      <w:r w:rsidRPr="00FE6723">
        <w:rPr>
          <w:rStyle w:val="TitleChar"/>
        </w:rPr>
        <w:t xml:space="preserve">: </w:t>
      </w:r>
      <w:r w:rsidRPr="008722FC">
        <w:rPr>
          <w:rStyle w:val="TitleChar"/>
        </w:rPr>
        <w:t xml:space="preserve">historical </w:t>
      </w:r>
      <w:r w:rsidRPr="008722FC">
        <w:rPr>
          <w:rStyle w:val="Emphasis"/>
          <w:highlight w:val="cyan"/>
        </w:rPr>
        <w:t>trends</w:t>
      </w:r>
      <w:r w:rsidRPr="00FE6723">
        <w:rPr>
          <w:rStyle w:val="TitleChar"/>
        </w:rPr>
        <w:t xml:space="preserve">, increasing </w:t>
      </w:r>
      <w:r w:rsidRPr="008722FC">
        <w:rPr>
          <w:rStyle w:val="StyleUnderline"/>
          <w:highlight w:val="cyan"/>
        </w:rPr>
        <w:t>frustration with</w:t>
      </w:r>
      <w:r w:rsidRPr="008722FC">
        <w:rPr>
          <w:sz w:val="16"/>
        </w:rPr>
        <w:t xml:space="preserve"> the </w:t>
      </w:r>
      <w:r w:rsidRPr="008722FC">
        <w:rPr>
          <w:rStyle w:val="Emphasis"/>
          <w:highlight w:val="cyan"/>
        </w:rPr>
        <w:t>Trump</w:t>
      </w:r>
      <w:r w:rsidRPr="008722FC">
        <w:rPr>
          <w:rStyle w:val="TitleChar"/>
        </w:rPr>
        <w:t xml:space="preserve"> administration </w:t>
      </w:r>
      <w:r w:rsidRPr="008722FC">
        <w:rPr>
          <w:rStyle w:val="StyleUnderline"/>
          <w:highlight w:val="cyan"/>
        </w:rPr>
        <w:t>and</w:t>
      </w:r>
      <w:r w:rsidRPr="008722FC">
        <w:rPr>
          <w:rStyle w:val="TitleChar"/>
        </w:rPr>
        <w:t xml:space="preserve"> encouragement from the </w:t>
      </w:r>
      <w:r w:rsidRPr="008722FC">
        <w:rPr>
          <w:rStyle w:val="Emphasis"/>
          <w:highlight w:val="cyan"/>
        </w:rPr>
        <w:t>gubernatorial elections</w:t>
      </w:r>
      <w:r w:rsidRPr="008722FC">
        <w:rPr>
          <w:sz w:val="16"/>
        </w:rPr>
        <w:t xml:space="preserve"> in New Jersey and Virginia all </w:t>
      </w:r>
      <w:r w:rsidRPr="008722FC">
        <w:rPr>
          <w:rStyle w:val="StyleUnderline"/>
          <w:highlight w:val="cyan"/>
        </w:rPr>
        <w:t>point to</w:t>
      </w:r>
      <w:r w:rsidRPr="008722FC">
        <w:rPr>
          <w:rStyle w:val="TitleChar"/>
        </w:rPr>
        <w:t xml:space="preserve"> a </w:t>
      </w:r>
      <w:r w:rsidRPr="008722FC">
        <w:rPr>
          <w:rStyle w:val="Emphasis"/>
        </w:rPr>
        <w:t xml:space="preserve">Democratic </w:t>
      </w:r>
      <w:r w:rsidRPr="008722FC">
        <w:rPr>
          <w:rStyle w:val="Emphasis"/>
          <w:highlight w:val="cyan"/>
        </w:rPr>
        <w:t>majority</w:t>
      </w:r>
      <w:r w:rsidRPr="008722FC">
        <w:rPr>
          <w:rStyle w:val="TitleChar"/>
        </w:rPr>
        <w:t xml:space="preserve"> in the lower chamber. </w:t>
      </w:r>
    </w:p>
    <w:p w14:paraId="2D74F3DE" w14:textId="77777777" w:rsidR="0091765F" w:rsidRPr="008722FC" w:rsidRDefault="0091765F" w:rsidP="0091765F">
      <w:pPr>
        <w:rPr>
          <w:sz w:val="16"/>
        </w:rPr>
      </w:pPr>
      <w:r w:rsidRPr="008722FC">
        <w:rPr>
          <w:sz w:val="16"/>
        </w:rPr>
        <w:t xml:space="preserve">That said, </w:t>
      </w:r>
      <w:r w:rsidRPr="008722FC">
        <w:rPr>
          <w:rStyle w:val="StyleUnderline"/>
          <w:highlight w:val="cyan"/>
        </w:rPr>
        <w:t xml:space="preserve">it is critical not to </w:t>
      </w:r>
      <w:r w:rsidRPr="008722FC">
        <w:rPr>
          <w:rStyle w:val="Emphasis"/>
          <w:highlight w:val="cyan"/>
        </w:rPr>
        <w:t>overstate</w:t>
      </w:r>
      <w:r w:rsidRPr="008722FC">
        <w:rPr>
          <w:rStyle w:val="StyleUnderline"/>
          <w:highlight w:val="cyan"/>
        </w:rPr>
        <w:t xml:space="preserve"> the depth</w:t>
      </w:r>
      <w:r w:rsidRPr="00FE6723">
        <w:rPr>
          <w:rStyle w:val="TitleChar"/>
        </w:rPr>
        <w:t xml:space="preserve"> of this</w:t>
      </w:r>
      <w:r w:rsidRPr="008722FC">
        <w:rPr>
          <w:sz w:val="16"/>
        </w:rPr>
        <w:t xml:space="preserve"> so-called </w:t>
      </w:r>
      <w:r w:rsidRPr="00FE6723">
        <w:rPr>
          <w:rStyle w:val="Emphasis"/>
        </w:rPr>
        <w:t>blue wave</w:t>
      </w:r>
      <w:r w:rsidRPr="008722FC">
        <w:rPr>
          <w:sz w:val="16"/>
        </w:rPr>
        <w:t xml:space="preserve">; while it may resemble 2018 at first glance, the simple fact is that </w:t>
      </w:r>
      <w:r w:rsidRPr="00FE6723">
        <w:rPr>
          <w:rStyle w:val="TitleChar"/>
        </w:rPr>
        <w:t>it will be</w:t>
      </w:r>
      <w:r w:rsidRPr="008722FC">
        <w:rPr>
          <w:sz w:val="16"/>
        </w:rPr>
        <w:t xml:space="preserve"> essentially </w:t>
      </w:r>
      <w:r w:rsidRPr="00FE6723">
        <w:rPr>
          <w:rStyle w:val="Emphasis"/>
        </w:rPr>
        <w:t>impossible</w:t>
      </w:r>
      <w:r w:rsidRPr="008722FC">
        <w:rPr>
          <w:sz w:val="16"/>
        </w:rPr>
        <w:t xml:space="preserve"> for Democrats </w:t>
      </w:r>
      <w:r w:rsidRPr="00FE6723">
        <w:rPr>
          <w:rStyle w:val="TitleChar"/>
        </w:rPr>
        <w:t xml:space="preserve">to flip </w:t>
      </w:r>
      <w:r w:rsidRPr="00FE6723">
        <w:rPr>
          <w:rStyle w:val="Emphasis"/>
        </w:rPr>
        <w:t>40 seats</w:t>
      </w:r>
      <w:r w:rsidRPr="008722FC">
        <w:rPr>
          <w:sz w:val="16"/>
        </w:rPr>
        <w:t xml:space="preserve"> as they did on that occasion. </w:t>
      </w:r>
    </w:p>
    <w:p w14:paraId="7ABC6316" w14:textId="77777777" w:rsidR="0091765F" w:rsidRPr="008722FC" w:rsidRDefault="0091765F" w:rsidP="0091765F">
      <w:pPr>
        <w:rPr>
          <w:sz w:val="16"/>
        </w:rPr>
      </w:pPr>
      <w:r w:rsidRPr="008722FC">
        <w:rPr>
          <w:sz w:val="16"/>
        </w:rPr>
        <w:t xml:space="preserve">Indeed, </w:t>
      </w:r>
      <w:r w:rsidRPr="008722FC">
        <w:rPr>
          <w:rStyle w:val="StyleUnderline"/>
          <w:highlight w:val="cyan"/>
        </w:rPr>
        <w:t>the battlefield appears</w:t>
      </w:r>
      <w:r w:rsidRPr="00FE6723">
        <w:rPr>
          <w:rStyle w:val="TitleChar"/>
        </w:rPr>
        <w:t xml:space="preserve"> to be </w:t>
      </w:r>
      <w:r w:rsidRPr="008722FC">
        <w:rPr>
          <w:rStyle w:val="Emphasis"/>
          <w:highlight w:val="cyan"/>
        </w:rPr>
        <w:t>smaller</w:t>
      </w:r>
      <w:r w:rsidRPr="008722FC">
        <w:rPr>
          <w:sz w:val="16"/>
        </w:rPr>
        <w:t xml:space="preserve"> than ever before. </w:t>
      </w:r>
      <w:r w:rsidRPr="008722FC">
        <w:rPr>
          <w:rStyle w:val="StyleUnderline"/>
          <w:highlight w:val="cyan"/>
        </w:rPr>
        <w:t>Thanks to</w:t>
      </w:r>
      <w:r w:rsidRPr="008722FC">
        <w:rPr>
          <w:sz w:val="16"/>
        </w:rPr>
        <w:t xml:space="preserve"> partisan </w:t>
      </w:r>
      <w:r w:rsidRPr="008722FC">
        <w:rPr>
          <w:rStyle w:val="Emphasis"/>
          <w:highlight w:val="cyan"/>
        </w:rPr>
        <w:t>gerrymandering</w:t>
      </w:r>
      <w:r w:rsidRPr="00FE6723">
        <w:rPr>
          <w:rStyle w:val="TitleChar"/>
        </w:rPr>
        <w:t xml:space="preserve">, once-competitive districts have now become </w:t>
      </w:r>
      <w:r w:rsidRPr="00FE6723">
        <w:rPr>
          <w:rStyle w:val="Emphasis"/>
        </w:rPr>
        <w:t>easy targets</w:t>
      </w:r>
      <w:r w:rsidRPr="008722FC">
        <w:rPr>
          <w:sz w:val="16"/>
        </w:rPr>
        <w:t xml:space="preserve"> that fundamentally prevent a truly massive seat haul from actually panning out. </w:t>
      </w:r>
    </w:p>
    <w:p w14:paraId="28324239" w14:textId="77777777" w:rsidR="0091765F" w:rsidRPr="008722FC" w:rsidRDefault="0091765F" w:rsidP="0091765F">
      <w:pPr>
        <w:rPr>
          <w:sz w:val="16"/>
        </w:rPr>
      </w:pPr>
      <w:r w:rsidRPr="008722FC">
        <w:rPr>
          <w:sz w:val="16"/>
        </w:rPr>
        <w:t xml:space="preserve">Looking back to 2018, about three-quarters of the seats that Democrats flipped were in the competitive zone where President Trump had won by less than 5 points. This time around, </w:t>
      </w:r>
      <w:r w:rsidRPr="00FE6723">
        <w:rPr>
          <w:rStyle w:val="TitleChar"/>
        </w:rPr>
        <w:t xml:space="preserve">the competitive zone is not </w:t>
      </w:r>
      <w:r w:rsidRPr="00FE6723">
        <w:rPr>
          <w:rStyle w:val="Emphasis"/>
        </w:rPr>
        <w:t>nearly</w:t>
      </w:r>
      <w:r w:rsidRPr="00FE6723">
        <w:rPr>
          <w:rStyle w:val="TitleChar"/>
        </w:rPr>
        <w:t xml:space="preserve"> as populated. </w:t>
      </w:r>
      <w:r w:rsidRPr="008722FC">
        <w:rPr>
          <w:rStyle w:val="StyleUnderline"/>
          <w:highlight w:val="cyan"/>
        </w:rPr>
        <w:t xml:space="preserve">There are only </w:t>
      </w:r>
      <w:r w:rsidRPr="008722FC">
        <w:rPr>
          <w:rStyle w:val="Emphasis"/>
          <w:highlight w:val="cyan"/>
        </w:rPr>
        <w:t>14</w:t>
      </w:r>
      <w:r w:rsidRPr="008722FC">
        <w:rPr>
          <w:rStyle w:val="StyleUnderline"/>
          <w:highlight w:val="cyan"/>
        </w:rPr>
        <w:t xml:space="preserve"> Republican</w:t>
      </w:r>
      <w:r w:rsidRPr="008722FC">
        <w:rPr>
          <w:rStyle w:val="TitleChar"/>
        </w:rPr>
        <w:t xml:space="preserve">-held toss-up </w:t>
      </w:r>
      <w:r w:rsidRPr="008722FC">
        <w:rPr>
          <w:rStyle w:val="StyleUnderline"/>
          <w:highlight w:val="cyan"/>
        </w:rPr>
        <w:t>seats</w:t>
      </w:r>
      <w:r w:rsidRPr="008722FC">
        <w:rPr>
          <w:sz w:val="16"/>
        </w:rPr>
        <w:t xml:space="preserve">, so a 40-seat pickup should be barred from Democrats’ expectations altogether. </w:t>
      </w:r>
    </w:p>
    <w:p w14:paraId="2B2348AB" w14:textId="77777777" w:rsidR="0091765F" w:rsidRPr="008722FC" w:rsidRDefault="0091765F" w:rsidP="0091765F">
      <w:pPr>
        <w:rPr>
          <w:sz w:val="16"/>
        </w:rPr>
      </w:pPr>
      <w:r w:rsidRPr="008722FC">
        <w:rPr>
          <w:sz w:val="16"/>
        </w:rPr>
        <w:t xml:space="preserve">Put another way, even if they win enough seats to flip the House, the </w:t>
      </w:r>
      <w:r w:rsidRPr="008722FC">
        <w:rPr>
          <w:rStyle w:val="Emphasis"/>
          <w:highlight w:val="cyan"/>
        </w:rPr>
        <w:t>Dem</w:t>
      </w:r>
      <w:r w:rsidRPr="00FE6723">
        <w:rPr>
          <w:rStyle w:val="TitleChar"/>
        </w:rPr>
        <w:t>ocrat</w:t>
      </w:r>
      <w:r w:rsidRPr="008722FC">
        <w:rPr>
          <w:rStyle w:val="Emphasis"/>
          <w:highlight w:val="cyan"/>
        </w:rPr>
        <w:t>s</w:t>
      </w:r>
      <w:r w:rsidRPr="008722FC">
        <w:rPr>
          <w:rStyle w:val="StyleUnderline"/>
          <w:highlight w:val="cyan"/>
        </w:rPr>
        <w:t xml:space="preserve"> will</w:t>
      </w:r>
      <w:r w:rsidRPr="00FE6723">
        <w:rPr>
          <w:rStyle w:val="TitleChar"/>
        </w:rPr>
        <w:t xml:space="preserve"> likely </w:t>
      </w:r>
      <w:r w:rsidRPr="008722FC">
        <w:rPr>
          <w:rStyle w:val="StyleUnderline"/>
          <w:highlight w:val="cyan"/>
        </w:rPr>
        <w:t xml:space="preserve">end up with a </w:t>
      </w:r>
      <w:r w:rsidRPr="008722FC">
        <w:rPr>
          <w:rStyle w:val="Emphasis"/>
          <w:highlight w:val="cyan"/>
        </w:rPr>
        <w:t>slimmer majority</w:t>
      </w:r>
      <w:r w:rsidRPr="008722FC">
        <w:rPr>
          <w:sz w:val="16"/>
        </w:rPr>
        <w:t xml:space="preserve"> than they had in 2018. The anticipated blue wave will seem to have fallen short.</w:t>
      </w:r>
    </w:p>
    <w:p w14:paraId="03A7984C" w14:textId="77777777" w:rsidR="0091765F" w:rsidRPr="008722FC" w:rsidRDefault="0091765F" w:rsidP="0091765F">
      <w:pPr>
        <w:rPr>
          <w:sz w:val="16"/>
        </w:rPr>
      </w:pPr>
      <w:r w:rsidRPr="008722FC">
        <w:rPr>
          <w:sz w:val="16"/>
        </w:rPr>
        <w:t xml:space="preserve">In reality, though, a landslide along the lines of 2018 was never truly in the cards for Democrats — the redistricting wars in Texas and California virtually made sure of that. </w:t>
      </w:r>
    </w:p>
    <w:p w14:paraId="4F8A5CB9" w14:textId="77777777" w:rsidR="0091765F" w:rsidRPr="008722FC" w:rsidRDefault="0091765F" w:rsidP="0091765F">
      <w:pPr>
        <w:rPr>
          <w:sz w:val="16"/>
        </w:rPr>
      </w:pPr>
      <w:r w:rsidRPr="008722FC">
        <w:rPr>
          <w:sz w:val="16"/>
        </w:rPr>
        <w:t>At Trump’s request, Texas redrew their congressional map, creating several safe Republican districts from solid Democratic ones and making two battleground seats held by Democrats more GOP-friendly. In retaliation, California Gov. Gavin Newsom (D) helped pass Prop. 50, which offset Texas’s map rigging but also sparked a gerrymandering arms race across the country.</w:t>
      </w:r>
    </w:p>
    <w:p w14:paraId="0A13F921" w14:textId="77777777" w:rsidR="0091765F" w:rsidRPr="008722FC" w:rsidRDefault="0091765F" w:rsidP="0091765F">
      <w:pPr>
        <w:rPr>
          <w:sz w:val="16"/>
        </w:rPr>
      </w:pPr>
      <w:r w:rsidRPr="008722FC">
        <w:rPr>
          <w:sz w:val="16"/>
        </w:rPr>
        <w:t>With fewer swing districts come fewer opportunities for big gains. Wave elections require wave maps. Unfortunately for Democrats, today’s map simply isn’t built for one.</w:t>
      </w:r>
    </w:p>
    <w:p w14:paraId="3B492B40" w14:textId="77777777" w:rsidR="0091765F" w:rsidRPr="008722FC" w:rsidRDefault="0091765F" w:rsidP="0091765F">
      <w:pPr>
        <w:rPr>
          <w:sz w:val="16"/>
        </w:rPr>
      </w:pPr>
      <w:r w:rsidRPr="008722FC">
        <w:rPr>
          <w:sz w:val="16"/>
        </w:rPr>
        <w:t xml:space="preserve">However, </w:t>
      </w:r>
      <w:r w:rsidRPr="008722FC">
        <w:rPr>
          <w:rStyle w:val="TitleChar"/>
        </w:rPr>
        <w:t xml:space="preserve">the </w:t>
      </w:r>
      <w:r w:rsidRPr="008722FC">
        <w:rPr>
          <w:rStyle w:val="StyleUnderline"/>
          <w:highlight w:val="cyan"/>
        </w:rPr>
        <w:t>absence of a</w:t>
      </w:r>
      <w:r w:rsidRPr="008722FC">
        <w:rPr>
          <w:rStyle w:val="TitleChar"/>
        </w:rPr>
        <w:t xml:space="preserve"> </w:t>
      </w:r>
      <w:r w:rsidRPr="008722FC">
        <w:rPr>
          <w:rStyle w:val="Emphasis"/>
        </w:rPr>
        <w:t xml:space="preserve">blue </w:t>
      </w:r>
      <w:r w:rsidRPr="008722FC">
        <w:rPr>
          <w:rStyle w:val="Emphasis"/>
          <w:highlight w:val="cyan"/>
        </w:rPr>
        <w:t>wave</w:t>
      </w:r>
      <w:r w:rsidRPr="008722FC">
        <w:rPr>
          <w:rStyle w:val="StyleUnderline"/>
          <w:highlight w:val="cyan"/>
        </w:rPr>
        <w:t xml:space="preserve"> does not equate to</w:t>
      </w:r>
      <w:r w:rsidRPr="008722FC">
        <w:rPr>
          <w:rStyle w:val="TitleChar"/>
        </w:rPr>
        <w:t xml:space="preserve"> the </w:t>
      </w:r>
      <w:r w:rsidRPr="008722FC">
        <w:rPr>
          <w:rStyle w:val="StyleUnderline"/>
          <w:highlight w:val="cyan"/>
        </w:rPr>
        <w:t>absence of</w:t>
      </w:r>
      <w:r w:rsidRPr="008722FC">
        <w:rPr>
          <w:rStyle w:val="TitleChar"/>
        </w:rPr>
        <w:t xml:space="preserve"> a </w:t>
      </w:r>
      <w:r w:rsidRPr="008722FC">
        <w:rPr>
          <w:rStyle w:val="Emphasis"/>
        </w:rPr>
        <w:t xml:space="preserve">Democratic </w:t>
      </w:r>
      <w:r w:rsidRPr="008722FC">
        <w:rPr>
          <w:rStyle w:val="Emphasis"/>
          <w:highlight w:val="cyan"/>
        </w:rPr>
        <w:t>victory</w:t>
      </w:r>
      <w:r w:rsidRPr="008722FC">
        <w:rPr>
          <w:rStyle w:val="TitleChar"/>
        </w:rPr>
        <w:t xml:space="preserve"> next November</w:t>
      </w:r>
      <w:r w:rsidRPr="008722FC">
        <w:rPr>
          <w:sz w:val="16"/>
        </w:rPr>
        <w:t xml:space="preserve">. Recent polling from Quinnipiac University shows that 47 percent of </w:t>
      </w:r>
      <w:r w:rsidRPr="008722FC">
        <w:rPr>
          <w:rStyle w:val="TitleChar"/>
        </w:rPr>
        <w:t xml:space="preserve">voters say they want the Democratic Party to win control of the </w:t>
      </w:r>
      <w:r w:rsidRPr="008722FC">
        <w:rPr>
          <w:rStyle w:val="Emphasis"/>
        </w:rPr>
        <w:t>House</w:t>
      </w:r>
      <w:r w:rsidRPr="008722FC">
        <w:rPr>
          <w:sz w:val="16"/>
        </w:rPr>
        <w:t xml:space="preserve">, whereas only 43 percent say the same for the Republican Party. </w:t>
      </w:r>
    </w:p>
    <w:p w14:paraId="010CFBF0" w14:textId="77777777" w:rsidR="0091765F" w:rsidRPr="008722FC" w:rsidRDefault="0091765F" w:rsidP="0091765F">
      <w:pPr>
        <w:rPr>
          <w:sz w:val="16"/>
        </w:rPr>
      </w:pPr>
      <w:r w:rsidRPr="008722FC">
        <w:rPr>
          <w:sz w:val="16"/>
        </w:rPr>
        <w:t xml:space="preserve">Even more optimistically, </w:t>
      </w:r>
      <w:r w:rsidRPr="008722FC">
        <w:rPr>
          <w:rStyle w:val="TitleChar"/>
        </w:rPr>
        <w:t xml:space="preserve">AtlasIntel found that </w:t>
      </w:r>
      <w:r w:rsidRPr="008722FC">
        <w:rPr>
          <w:rStyle w:val="Emphasis"/>
          <w:highlight w:val="cyan"/>
        </w:rPr>
        <w:t>54 percent</w:t>
      </w:r>
      <w:r w:rsidRPr="008722FC">
        <w:rPr>
          <w:sz w:val="16"/>
        </w:rPr>
        <w:t xml:space="preserve"> of Americans </w:t>
      </w:r>
      <w:r w:rsidRPr="008722FC">
        <w:rPr>
          <w:rStyle w:val="TitleChar"/>
        </w:rPr>
        <w:t xml:space="preserve">say they </w:t>
      </w:r>
      <w:r w:rsidRPr="008722FC">
        <w:rPr>
          <w:rStyle w:val="StyleUnderline"/>
          <w:highlight w:val="cyan"/>
        </w:rPr>
        <w:t>are</w:t>
      </w:r>
      <w:r w:rsidRPr="008722FC">
        <w:rPr>
          <w:rStyle w:val="TitleChar"/>
        </w:rPr>
        <w:t xml:space="preserve"> more </w:t>
      </w:r>
      <w:r w:rsidRPr="008722FC">
        <w:rPr>
          <w:rStyle w:val="StyleUnderline"/>
          <w:highlight w:val="cyan"/>
        </w:rPr>
        <w:t xml:space="preserve">likely to vote for the </w:t>
      </w:r>
      <w:r w:rsidRPr="008722FC">
        <w:rPr>
          <w:rStyle w:val="Emphasis"/>
          <w:highlight w:val="cyan"/>
        </w:rPr>
        <w:t>Democrat</w:t>
      </w:r>
      <w:r w:rsidRPr="008722FC">
        <w:rPr>
          <w:rStyle w:val="TitleChar"/>
        </w:rPr>
        <w:t>ic candidate</w:t>
      </w:r>
      <w:r w:rsidRPr="008722FC">
        <w:rPr>
          <w:sz w:val="16"/>
        </w:rPr>
        <w:t xml:space="preserve"> in their district than the Republican (38 percent).  </w:t>
      </w:r>
    </w:p>
    <w:p w14:paraId="6A29D6D0" w14:textId="77777777" w:rsidR="0091765F" w:rsidRDefault="0091765F" w:rsidP="0091765F">
      <w:pPr>
        <w:rPr>
          <w:rStyle w:val="TitleChar"/>
        </w:rPr>
      </w:pPr>
      <w:r w:rsidRPr="008722FC">
        <w:rPr>
          <w:sz w:val="16"/>
        </w:rPr>
        <w:t xml:space="preserve">In other words, </w:t>
      </w:r>
      <w:r w:rsidRPr="008722FC">
        <w:rPr>
          <w:rStyle w:val="Emphasis"/>
          <w:highlight w:val="cyan"/>
        </w:rPr>
        <w:t>Dem</w:t>
      </w:r>
      <w:r w:rsidRPr="008722FC">
        <w:rPr>
          <w:rStyle w:val="TitleChar"/>
        </w:rPr>
        <w:t>ocrat</w:t>
      </w:r>
      <w:r w:rsidRPr="008722FC">
        <w:rPr>
          <w:rStyle w:val="Emphasis"/>
          <w:highlight w:val="cyan"/>
        </w:rPr>
        <w:t>s</w:t>
      </w:r>
      <w:r w:rsidRPr="008722FC">
        <w:rPr>
          <w:rStyle w:val="StyleUnderline"/>
          <w:highlight w:val="cyan"/>
        </w:rPr>
        <w:t xml:space="preserve"> have a </w:t>
      </w:r>
      <w:r w:rsidRPr="008722FC">
        <w:rPr>
          <w:rStyle w:val="Emphasis"/>
          <w:highlight w:val="cyan"/>
        </w:rPr>
        <w:t>modest advantage</w:t>
      </w:r>
      <w:r w:rsidRPr="008722FC">
        <w:rPr>
          <w:sz w:val="16"/>
        </w:rPr>
        <w:t xml:space="preserve"> nationally — one </w:t>
      </w:r>
      <w:r w:rsidRPr="008722FC">
        <w:rPr>
          <w:rStyle w:val="StyleUnderline"/>
          <w:highlight w:val="cyan"/>
        </w:rPr>
        <w:t>that</w:t>
      </w:r>
      <w:r w:rsidRPr="008722FC">
        <w:rPr>
          <w:sz w:val="16"/>
        </w:rPr>
        <w:t xml:space="preserve">, in a restricted map, </w:t>
      </w:r>
      <w:r w:rsidRPr="008722FC">
        <w:rPr>
          <w:rStyle w:val="Emphasis"/>
          <w:sz w:val="24"/>
          <w:szCs w:val="24"/>
          <w:highlight w:val="cyan"/>
        </w:rPr>
        <w:t>will need to translate</w:t>
      </w:r>
      <w:r w:rsidRPr="008722FC">
        <w:rPr>
          <w:rStyle w:val="StyleUnderline"/>
          <w:highlight w:val="cyan"/>
        </w:rPr>
        <w:t xml:space="preserve"> into a </w:t>
      </w:r>
      <w:r w:rsidRPr="008722FC">
        <w:rPr>
          <w:rStyle w:val="Emphasis"/>
          <w:highlight w:val="cyan"/>
        </w:rPr>
        <w:t>handful</w:t>
      </w:r>
      <w:r w:rsidRPr="008722FC">
        <w:rPr>
          <w:rStyle w:val="StyleUnderline"/>
          <w:highlight w:val="cyan"/>
        </w:rPr>
        <w:t xml:space="preserve"> of</w:t>
      </w:r>
      <w:r w:rsidRPr="008722FC">
        <w:rPr>
          <w:rStyle w:val="TitleChar"/>
        </w:rPr>
        <w:t xml:space="preserve"> competitive </w:t>
      </w:r>
      <w:r w:rsidRPr="008722FC">
        <w:rPr>
          <w:rStyle w:val="StyleUnderline"/>
          <w:highlight w:val="cyan"/>
        </w:rPr>
        <w:t>races that will</w:t>
      </w:r>
      <w:r w:rsidRPr="008722FC">
        <w:rPr>
          <w:rStyle w:val="TitleChar"/>
        </w:rPr>
        <w:t xml:space="preserve"> ultimately </w:t>
      </w:r>
      <w:r w:rsidRPr="008722FC">
        <w:rPr>
          <w:rStyle w:val="StyleUnderline"/>
          <w:highlight w:val="cyan"/>
        </w:rPr>
        <w:t>decide</w:t>
      </w:r>
      <w:r w:rsidRPr="008722FC">
        <w:rPr>
          <w:rStyle w:val="TitleChar"/>
        </w:rPr>
        <w:t xml:space="preserve"> if they take back </w:t>
      </w:r>
      <w:r w:rsidRPr="008722FC">
        <w:rPr>
          <w:rStyle w:val="StyleUnderline"/>
          <w:highlight w:val="cyan"/>
        </w:rPr>
        <w:t>the House</w:t>
      </w:r>
      <w:r w:rsidRPr="008722FC">
        <w:rPr>
          <w:rStyle w:val="TitleChar"/>
        </w:rPr>
        <w:t xml:space="preserve">. </w:t>
      </w:r>
    </w:p>
    <w:p w14:paraId="6222E558" w14:textId="77777777" w:rsidR="0091765F" w:rsidRDefault="0091765F" w:rsidP="0091765F">
      <w:pPr>
        <w:pStyle w:val="Heading4"/>
      </w:pPr>
      <w:r>
        <w:rPr/>
        <w:t xml:space="preserve">2. </w:t>
      </w:r>
      <w:r>
        <w:rPr>
          <w:u w:val="single"/>
        </w:rPr>
        <w:t>The Senate</w:t>
      </w:r>
      <w:r>
        <w:rPr/>
        <w:t xml:space="preserve">. Margins are </w:t>
      </w:r>
      <w:r>
        <w:rPr>
          <w:u w:val="single"/>
        </w:rPr>
        <w:t>narrow</w:t>
      </w:r>
      <w:r>
        <w:rPr/>
        <w:t xml:space="preserve">. Four seats </w:t>
      </w:r>
      <w:r>
        <w:rPr>
          <w:u w:val="single"/>
        </w:rPr>
        <w:t>must</w:t>
      </w:r>
      <w:r>
        <w:rPr/>
        <w:t xml:space="preserve"> be won. </w:t>
      </w:r>
    </w:p>
    <w:p w14:paraId="6FC548F7" w14:textId="77777777" w:rsidR="0091765F" w:rsidRPr="009C717A" w:rsidRDefault="0091765F" w:rsidP="0091765F">
      <w:r>
        <w:rPr/>
        <w:t>&lt;&lt;INSERTED&gt;&gt;</w:t>
      </w:r>
    </w:p>
    <w:p w14:paraId="7E8D306D" w14:textId="77777777" w:rsidR="0091765F" w:rsidRPr="009C717A" w:rsidRDefault="0091765F" w:rsidP="0091765F">
      <w:pPr>
        <w:rPr>
          <w:rStyle w:val="TitleChar"/>
        </w:rPr>
      </w:pPr>
      <w:r w:rsidRPr="009C717A">
        <w:rPr>
          <w:sz w:val="16"/>
        </w:rPr>
        <w:t xml:space="preserve">WASHINGTON (AP) — </w:t>
      </w:r>
      <w:r w:rsidRPr="009C717A">
        <w:rPr>
          <w:rStyle w:val="TitleChar"/>
        </w:rPr>
        <w:t xml:space="preserve">Senate </w:t>
      </w:r>
      <w:r w:rsidRPr="00BC7AE8">
        <w:rPr>
          <w:rStyle w:val="Emphasis"/>
          <w:highlight w:val="lightGray"/>
        </w:rPr>
        <w:t>Democrat</w:t>
      </w:r>
      <w:r w:rsidRPr="009C717A">
        <w:rPr>
          <w:rStyle w:val="TitleChar"/>
        </w:rPr>
        <w:t>ic leader</w:t>
      </w:r>
      <w:r w:rsidRPr="00BC7AE8">
        <w:rPr>
          <w:rStyle w:val="Emphasis"/>
          <w:highlight w:val="lightGray"/>
        </w:rPr>
        <w:t>s</w:t>
      </w:r>
      <w:r w:rsidRPr="009C717A">
        <w:rPr>
          <w:rStyle w:val="TitleChar"/>
        </w:rPr>
        <w:t xml:space="preserve"> believe they </w:t>
      </w:r>
      <w:r w:rsidRPr="00BC7AE8">
        <w:rPr>
          <w:rStyle w:val="StyleUnderline"/>
          <w:highlight w:val="lightGray"/>
        </w:rPr>
        <w:t>have a path to</w:t>
      </w:r>
      <w:r w:rsidRPr="009C717A">
        <w:rPr>
          <w:rStyle w:val="TitleChar"/>
        </w:rPr>
        <w:t xml:space="preserve"> winning the </w:t>
      </w:r>
      <w:r w:rsidRPr="00BC7AE8">
        <w:rPr>
          <w:rStyle w:val="Emphasis"/>
          <w:highlight w:val="lightGray"/>
        </w:rPr>
        <w:t>majority</w:t>
      </w:r>
      <w:r w:rsidRPr="009C717A">
        <w:rPr>
          <w:rStyle w:val="TitleChar"/>
        </w:rPr>
        <w:t xml:space="preserve"> in November, though it's one </w:t>
      </w:r>
      <w:r w:rsidRPr="00BC7AE8">
        <w:rPr>
          <w:rStyle w:val="StyleUnderline"/>
          <w:highlight w:val="lightGray"/>
        </w:rPr>
        <w:t>with</w:t>
      </w:r>
      <w:r w:rsidRPr="009C717A">
        <w:rPr>
          <w:rStyle w:val="TitleChar"/>
        </w:rPr>
        <w:t xml:space="preserve"> very </w:t>
      </w:r>
      <w:r w:rsidRPr="00BC7AE8">
        <w:rPr>
          <w:rStyle w:val="Emphasis"/>
          <w:highlight w:val="lightGray"/>
        </w:rPr>
        <w:t>little</w:t>
      </w:r>
      <w:r w:rsidRPr="00BC7AE8">
        <w:rPr>
          <w:rStyle w:val="StyleUnderline"/>
          <w:highlight w:val="lightGray"/>
        </w:rPr>
        <w:t xml:space="preserve"> wiggle room</w:t>
      </w:r>
      <w:r w:rsidRPr="009C717A">
        <w:rPr>
          <w:rStyle w:val="TitleChar"/>
        </w:rPr>
        <w:t>.</w:t>
      </w:r>
    </w:p>
    <w:p w14:paraId="0987B9D1" w14:textId="77777777" w:rsidR="0091765F" w:rsidRPr="009C717A" w:rsidRDefault="0091765F" w:rsidP="0091765F">
      <w:pPr>
        <w:rPr>
          <w:sz w:val="16"/>
        </w:rPr>
      </w:pPr>
      <w:r w:rsidRPr="009C717A">
        <w:rPr>
          <w:sz w:val="16"/>
        </w:rPr>
        <w:t xml:space="preserve">The party got a new burst of confidence when former Rep. Mary </w:t>
      </w:r>
      <w:r w:rsidRPr="00BC7AE8">
        <w:rPr>
          <w:rStyle w:val="Emphasis"/>
          <w:highlight w:val="lightGray"/>
        </w:rPr>
        <w:t>Peltola</w:t>
      </w:r>
      <w:r w:rsidRPr="00BC7AE8">
        <w:rPr>
          <w:rStyle w:val="StyleUnderline"/>
          <w:highlight w:val="lightGray"/>
        </w:rPr>
        <w:t xml:space="preserve"> announced</w:t>
      </w:r>
      <w:r w:rsidRPr="009C717A">
        <w:rPr>
          <w:sz w:val="16"/>
        </w:rPr>
        <w:t xml:space="preserve"> Monday </w:t>
      </w:r>
      <w:r w:rsidRPr="00BC7AE8">
        <w:rPr>
          <w:rStyle w:val="StyleUnderline"/>
          <w:highlight w:val="lightGray"/>
        </w:rPr>
        <w:t>she'll run</w:t>
      </w:r>
      <w:r w:rsidRPr="009C717A">
        <w:rPr>
          <w:rStyle w:val="TitleChar"/>
        </w:rPr>
        <w:t xml:space="preserve"> for</w:t>
      </w:r>
      <w:r w:rsidRPr="009C717A">
        <w:rPr>
          <w:sz w:val="16"/>
        </w:rPr>
        <w:t xml:space="preserve"> the </w:t>
      </w:r>
      <w:r w:rsidRPr="009C717A">
        <w:rPr>
          <w:rStyle w:val="TitleChar"/>
        </w:rPr>
        <w:t xml:space="preserve">Senate in </w:t>
      </w:r>
      <w:r w:rsidRPr="009C717A">
        <w:rPr>
          <w:rStyle w:val="Emphasis"/>
        </w:rPr>
        <w:t>Alaska</w:t>
      </w:r>
      <w:r w:rsidRPr="009C717A">
        <w:rPr>
          <w:sz w:val="16"/>
        </w:rPr>
        <w:t xml:space="preserve">. Her bid </w:t>
      </w:r>
      <w:r w:rsidRPr="00BC7AE8">
        <w:rPr>
          <w:rStyle w:val="StyleUnderline"/>
          <w:highlight w:val="lightGray"/>
        </w:rPr>
        <w:t>gives</w:t>
      </w:r>
      <w:r w:rsidRPr="009C717A">
        <w:rPr>
          <w:rStyle w:val="TitleChar"/>
        </w:rPr>
        <w:t xml:space="preserve"> Democrats </w:t>
      </w:r>
      <w:r w:rsidRPr="00BC7AE8">
        <w:rPr>
          <w:rStyle w:val="StyleUnderline"/>
          <w:highlight w:val="lightGray"/>
        </w:rPr>
        <w:t>a</w:t>
      </w:r>
      <w:r w:rsidRPr="009C717A">
        <w:rPr>
          <w:rStyle w:val="TitleChar"/>
        </w:rPr>
        <w:t xml:space="preserve"> </w:t>
      </w:r>
      <w:r w:rsidRPr="009C717A">
        <w:rPr>
          <w:rStyle w:val="Emphasis"/>
        </w:rPr>
        <w:t xml:space="preserve">critical </w:t>
      </w:r>
      <w:r w:rsidRPr="00BC7AE8">
        <w:rPr>
          <w:rStyle w:val="Emphasis"/>
          <w:highlight w:val="lightGray"/>
        </w:rPr>
        <w:t>fourth</w:t>
      </w:r>
      <w:r w:rsidRPr="00BC7AE8">
        <w:rPr>
          <w:rStyle w:val="StyleUnderline"/>
          <w:highlight w:val="lightGray"/>
        </w:rPr>
        <w:t xml:space="preserve"> candidate with</w:t>
      </w:r>
      <w:r w:rsidRPr="009C717A">
        <w:rPr>
          <w:rStyle w:val="TitleChar"/>
        </w:rPr>
        <w:t xml:space="preserve"> statewide </w:t>
      </w:r>
      <w:r w:rsidRPr="00BC7AE8">
        <w:rPr>
          <w:rStyle w:val="Emphasis"/>
          <w:highlight w:val="lightGray"/>
        </w:rPr>
        <w:t>recognition</w:t>
      </w:r>
      <w:r w:rsidRPr="009C717A">
        <w:rPr>
          <w:sz w:val="16"/>
        </w:rPr>
        <w:t xml:space="preserve"> in states where Republican senators are seeking reelection this year. Nationally, </w:t>
      </w:r>
      <w:r w:rsidRPr="009C717A">
        <w:rPr>
          <w:rStyle w:val="TitleChar"/>
        </w:rPr>
        <w:t xml:space="preserve">Democrats must net </w:t>
      </w:r>
      <w:r w:rsidRPr="009C717A">
        <w:rPr>
          <w:rStyle w:val="Emphasis"/>
        </w:rPr>
        <w:t>four seats</w:t>
      </w:r>
      <w:r w:rsidRPr="009C717A">
        <w:rPr>
          <w:sz w:val="16"/>
        </w:rPr>
        <w:t xml:space="preserve"> to edge Republicans out of the majority.</w:t>
      </w:r>
    </w:p>
    <w:p w14:paraId="36F02FEA" w14:textId="77777777" w:rsidR="0091765F" w:rsidRDefault="0091765F" w:rsidP="0091765F">
      <w:pPr>
        <w:pStyle w:val="Heading4"/>
      </w:pPr>
      <w:r>
        <w:rPr/>
        <w:t xml:space="preserve">That’s Beaumount and Capelleti. </w:t>
      </w:r>
    </w:p>
    <w:p w14:paraId="376AE532" w14:textId="77777777" w:rsidR="0091765F" w:rsidRPr="00CF41AC" w:rsidRDefault="0091765F" w:rsidP="0091765F">
      <w:pPr>
        <w:pStyle w:val="Heading4"/>
      </w:pPr>
      <w:r>
        <w:rPr/>
        <w:t xml:space="preserve">3. Polling’s </w:t>
      </w:r>
      <w:r>
        <w:rPr>
          <w:u w:val="single"/>
        </w:rPr>
        <w:t>predictive</w:t>
      </w:r>
      <w:r>
        <w:rPr/>
        <w:t xml:space="preserve">, but not </w:t>
      </w:r>
      <w:r>
        <w:rPr>
          <w:u w:val="single"/>
        </w:rPr>
        <w:t>definitive</w:t>
      </w:r>
      <w:r>
        <w:rPr/>
        <w:t xml:space="preserve">. </w:t>
      </w:r>
    </w:p>
    <w:p w14:paraId="1AE78A0E" w14:textId="77777777" w:rsidR="0091765F" w:rsidRPr="00296661" w:rsidRDefault="0091765F" w:rsidP="0091765F">
      <w:r w:rsidRPr="00296661">
        <w:rPr/>
        <w:t xml:space="preserve">Mary </w:t>
      </w:r>
      <w:r w:rsidRPr="00296661">
        <w:rPr>
          <w:rStyle w:val="Style13ptBold"/>
        </w:rPr>
        <w:t>Harris 26</w:t>
      </w:r>
      <w:r>
        <w:rPr/>
        <w:t xml:space="preserve">. Slate, citing David Faris, </w:t>
      </w:r>
      <w:r w:rsidRPr="00296661">
        <w:rPr/>
        <w:t>Political scientist</w:t>
      </w:r>
      <w:r>
        <w:rPr/>
        <w:t>. 1-14. “</w:t>
      </w:r>
      <w:r w:rsidRPr="00296661">
        <w:rPr/>
        <w:t>Is a Blue Wave on the Horizon?</w:t>
      </w:r>
      <w:r>
        <w:rPr/>
        <w:t xml:space="preserve">”. </w:t>
      </w:r>
      <w:r w:rsidRPr="00296661">
        <w:rPr/>
        <w:t>https://archive.ph/6JFPe#selection-775.0-782.0</w:t>
      </w:r>
    </w:p>
    <w:p w14:paraId="3FA7FB3A" w14:textId="77777777" w:rsidR="0091765F" w:rsidRPr="00296661" w:rsidRDefault="0091765F" w:rsidP="0091765F">
      <w:pPr>
        <w:rPr>
          <w:sz w:val="16"/>
        </w:rPr>
      </w:pPr>
      <w:r w:rsidRPr="00296661">
        <w:rPr>
          <w:sz w:val="16"/>
        </w:rPr>
        <w:t xml:space="preserve">So the </w:t>
      </w:r>
      <w:r w:rsidRPr="00296661">
        <w:rPr>
          <w:rStyle w:val="StyleUnderline"/>
          <w:highlight w:val="cyan"/>
        </w:rPr>
        <w:t>results</w:t>
      </w:r>
      <w:r w:rsidRPr="00296661">
        <w:rPr>
          <w:sz w:val="16"/>
        </w:rPr>
        <w:t xml:space="preserve"> just </w:t>
      </w:r>
      <w:r w:rsidRPr="00296661">
        <w:rPr>
          <w:rStyle w:val="Emphasis"/>
          <w:highlight w:val="cyan"/>
        </w:rPr>
        <w:t>weren’t as definitive</w:t>
      </w:r>
      <w:r w:rsidRPr="00296661">
        <w:rPr>
          <w:sz w:val="16"/>
        </w:rPr>
        <w:t>.</w:t>
      </w:r>
    </w:p>
    <w:p w14:paraId="2A5DA621" w14:textId="77777777" w:rsidR="0091765F" w:rsidRPr="00296661" w:rsidRDefault="0091765F" w:rsidP="0091765F">
      <w:pPr>
        <w:rPr>
          <w:sz w:val="16"/>
        </w:rPr>
      </w:pPr>
      <w:r w:rsidRPr="00296661">
        <w:rPr>
          <w:sz w:val="16"/>
        </w:rPr>
        <w:t xml:space="preserve">In 2017 they were pretty much across-the-board good. But what’s different is that Democrats beat their </w:t>
      </w:r>
      <w:r w:rsidRPr="00296661">
        <w:rPr>
          <w:rStyle w:val="StyleUnderline"/>
          <w:highlight w:val="cyan"/>
        </w:rPr>
        <w:t>polling</w:t>
      </w:r>
      <w:r w:rsidRPr="00296661">
        <w:rPr>
          <w:sz w:val="16"/>
        </w:rPr>
        <w:t xml:space="preserve"> here, so there’s some evidence that if the electorate is composed roughly the same way in 2025 and 2026, it </w:t>
      </w:r>
      <w:r w:rsidRPr="00296661">
        <w:rPr>
          <w:rStyle w:val="StyleUnderline"/>
          <w:highlight w:val="cyan"/>
        </w:rPr>
        <w:t>might</w:t>
      </w:r>
      <w:r w:rsidRPr="00296661">
        <w:rPr>
          <w:sz w:val="16"/>
        </w:rPr>
        <w:t xml:space="preserve"> actually </w:t>
      </w:r>
      <w:r w:rsidRPr="00296661">
        <w:rPr>
          <w:rStyle w:val="StyleUnderline"/>
          <w:highlight w:val="cyan"/>
        </w:rPr>
        <w:t xml:space="preserve">be </w:t>
      </w:r>
      <w:r w:rsidRPr="00296661">
        <w:rPr>
          <w:rStyle w:val="Emphasis"/>
          <w:highlight w:val="cyan"/>
        </w:rPr>
        <w:t>underestimating Democrats</w:t>
      </w:r>
      <w:r w:rsidRPr="00296661">
        <w:rPr>
          <w:sz w:val="16"/>
        </w:rPr>
        <w:t>.</w:t>
      </w:r>
    </w:p>
    <w:p w14:paraId="65BB1375" w14:textId="77777777" w:rsidR="0091765F" w:rsidRPr="00296661" w:rsidRDefault="0091765F" w:rsidP="0091765F">
      <w:pPr>
        <w:rPr>
          <w:sz w:val="16"/>
        </w:rPr>
      </w:pPr>
      <w:r w:rsidRPr="00296661">
        <w:rPr>
          <w:sz w:val="16"/>
        </w:rPr>
        <w:t xml:space="preserve">Right before the holiday break, there were a couple of prominent stories that have been on my mind, and I wanted to talk to you about them. One was in Politico, and the other was in New York magazine. They basically made opposite cases about this whole blue-wave notion. The Politico article looked at the prospects for Democrats to take the House and be competitive in the Senate, and it asserted that those prospects are a far cry from 2018 </w:t>
      </w:r>
      <w:r w:rsidRPr="00296661">
        <w:rPr>
          <w:rStyle w:val="StyleUnderline"/>
          <w:highlight w:val="cyan"/>
        </w:rPr>
        <w:t>because</w:t>
      </w:r>
      <w:r w:rsidRPr="00296661">
        <w:rPr>
          <w:rStyle w:val="TitleChar"/>
        </w:rPr>
        <w:t xml:space="preserve"> a </w:t>
      </w:r>
      <w:r w:rsidRPr="00296661">
        <w:rPr>
          <w:rStyle w:val="StyleUnderline"/>
          <w:highlight w:val="cyan"/>
        </w:rPr>
        <w:t>gerrymandered map is</w:t>
      </w:r>
      <w:r w:rsidRPr="00296661">
        <w:rPr>
          <w:rStyle w:val="TitleChar"/>
        </w:rPr>
        <w:t xml:space="preserve"> a </w:t>
      </w:r>
      <w:r w:rsidRPr="00296661">
        <w:rPr>
          <w:rStyle w:val="Emphasis"/>
          <w:highlight w:val="cyan"/>
        </w:rPr>
        <w:t>tighter</w:t>
      </w:r>
      <w:r w:rsidRPr="00296661">
        <w:rPr>
          <w:rStyle w:val="TitleChar"/>
        </w:rPr>
        <w:t xml:space="preserve"> map for Democrats.</w:t>
      </w:r>
      <w:r w:rsidRPr="00296661">
        <w:rPr>
          <w:sz w:val="16"/>
        </w:rPr>
        <w:t xml:space="preserve"> </w:t>
      </w:r>
      <w:r w:rsidRPr="00296661">
        <w:rPr>
          <w:rStyle w:val="TitleChar"/>
        </w:rPr>
        <w:t>They could get a lot of votes</w:t>
      </w:r>
      <w:r w:rsidRPr="00296661">
        <w:rPr>
          <w:sz w:val="16"/>
        </w:rPr>
        <w:t xml:space="preserve">, </w:t>
      </w:r>
      <w:r w:rsidRPr="00296661">
        <w:rPr>
          <w:rStyle w:val="TitleChar"/>
        </w:rPr>
        <w:t xml:space="preserve">but those </w:t>
      </w:r>
      <w:r w:rsidRPr="00296661">
        <w:rPr>
          <w:rStyle w:val="StyleUnderline"/>
          <w:highlight w:val="cyan"/>
        </w:rPr>
        <w:t>votes are</w:t>
      </w:r>
      <w:r w:rsidRPr="00296661">
        <w:rPr>
          <w:rStyle w:val="TitleChar"/>
        </w:rPr>
        <w:t xml:space="preserve"> going to be </w:t>
      </w:r>
      <w:r w:rsidRPr="00296661">
        <w:rPr>
          <w:rStyle w:val="Emphasis"/>
          <w:highlight w:val="cyan"/>
        </w:rPr>
        <w:t>diluted</w:t>
      </w:r>
      <w:r w:rsidRPr="00296661">
        <w:rPr>
          <w:rStyle w:val="TitleChar"/>
        </w:rPr>
        <w:t xml:space="preserve"> and it’s possible they won’t translate to seats</w:t>
      </w:r>
      <w:r w:rsidRPr="00296661">
        <w:rPr>
          <w:sz w:val="16"/>
        </w:rPr>
        <w:t>—or at least not enough seats for what they call a comfortable majority. What do you make of this argument?</w:t>
      </w:r>
    </w:p>
    <w:p w14:paraId="54E656AE" w14:textId="77777777" w:rsidR="0091765F" w:rsidRPr="00296661" w:rsidRDefault="0091765F" w:rsidP="0091765F">
      <w:pPr>
        <w:rPr>
          <w:sz w:val="16"/>
        </w:rPr>
      </w:pPr>
      <w:r w:rsidRPr="00296661">
        <w:rPr>
          <w:sz w:val="16"/>
        </w:rPr>
        <w:t xml:space="preserve">I don’t care how comfortable the victory is. </w:t>
      </w:r>
      <w:r w:rsidRPr="00296661">
        <w:rPr>
          <w:rStyle w:val="StyleUnderline"/>
          <w:highlight w:val="cyan"/>
        </w:rPr>
        <w:t>It’s like</w:t>
      </w:r>
      <w:r w:rsidRPr="00296661">
        <w:rPr>
          <w:rStyle w:val="TitleChar"/>
        </w:rPr>
        <w:t xml:space="preserve"> if you’re </w:t>
      </w:r>
      <w:r w:rsidRPr="00296661">
        <w:rPr>
          <w:rStyle w:val="StyleUnderline"/>
          <w:highlight w:val="cyan"/>
        </w:rPr>
        <w:t>running</w:t>
      </w:r>
      <w:r w:rsidRPr="00296661">
        <w:rPr>
          <w:rStyle w:val="TitleChar"/>
        </w:rPr>
        <w:t xml:space="preserve"> for a flight </w:t>
      </w:r>
      <w:r w:rsidRPr="00296661">
        <w:rPr>
          <w:rStyle w:val="StyleUnderline"/>
          <w:highlight w:val="cyan"/>
        </w:rPr>
        <w:t>and you</w:t>
      </w:r>
      <w:r w:rsidRPr="00296661">
        <w:rPr>
          <w:rStyle w:val="TitleChar"/>
        </w:rPr>
        <w:t xml:space="preserve"> just </w:t>
      </w:r>
      <w:r w:rsidRPr="00296661">
        <w:rPr>
          <w:rStyle w:val="StyleUnderline"/>
          <w:highlight w:val="cyan"/>
        </w:rPr>
        <w:t>slip</w:t>
      </w:r>
      <w:r w:rsidRPr="00296661">
        <w:rPr>
          <w:rStyle w:val="TitleChar"/>
        </w:rPr>
        <w:t xml:space="preserve"> in right as the door is closing at the gate, and they’re like, “We’re going to stick you in the back by the toilets.” I don’t care</w:t>
      </w:r>
      <w:r w:rsidRPr="00296661">
        <w:rPr>
          <w:sz w:val="16"/>
        </w:rPr>
        <w:t>.</w:t>
      </w:r>
    </w:p>
    <w:p w14:paraId="23982F9F" w14:textId="77777777" w:rsidR="0091765F" w:rsidRPr="00296661" w:rsidRDefault="0091765F" w:rsidP="0091765F">
      <w:pPr>
        <w:rPr>
          <w:sz w:val="16"/>
        </w:rPr>
      </w:pPr>
      <w:r w:rsidRPr="00296661">
        <w:rPr>
          <w:sz w:val="16"/>
        </w:rPr>
        <w:t>A five-seat majority is a five-seat majority. The reality is, if we have the gavel, we can do things that we wouldn’t otherwise be able to do. Politico is not wrong about the obstacles to a truly historic wave happening here. I will note that if you go back to the past few cycles, these predictive analyses about what size margin the parties need to do X, Y, and Z have been very wrong. For example, there was a Brennan Center analysis in 2018 that said something like, “Democrats could win the national popular vote by 7 or 8 points and still not retake the House.” And that turned out not to be true.</w:t>
      </w:r>
    </w:p>
    <w:p w14:paraId="2067BB82" w14:textId="77777777" w:rsidR="0091765F" w:rsidRPr="00296661" w:rsidRDefault="0091765F" w:rsidP="0091765F">
      <w:pPr>
        <w:rPr>
          <w:sz w:val="16"/>
        </w:rPr>
      </w:pPr>
      <w:r w:rsidRPr="00296661">
        <w:rPr>
          <w:sz w:val="16"/>
        </w:rPr>
        <w:t xml:space="preserve">One thing </w:t>
      </w:r>
      <w:r w:rsidRPr="00296661">
        <w:rPr>
          <w:rStyle w:val="StyleUnderline"/>
          <w:highlight w:val="cyan"/>
        </w:rPr>
        <w:t xml:space="preserve">Republicans are </w:t>
      </w:r>
      <w:r w:rsidRPr="00296661">
        <w:rPr>
          <w:rStyle w:val="Emphasis"/>
          <w:highlight w:val="cyan"/>
        </w:rPr>
        <w:t>really worried</w:t>
      </w:r>
      <w:r w:rsidRPr="00296661">
        <w:rPr>
          <w:sz w:val="16"/>
        </w:rPr>
        <w:t xml:space="preserve"> </w:t>
      </w:r>
      <w:r w:rsidRPr="00296661">
        <w:rPr>
          <w:rStyle w:val="StyleUnderline"/>
          <w:highlight w:val="cyan"/>
        </w:rPr>
        <w:t>about</w:t>
      </w:r>
      <w:r w:rsidRPr="00296661">
        <w:rPr>
          <w:sz w:val="16"/>
        </w:rPr>
        <w:t xml:space="preserve"> right now actually does relate to the results in the </w:t>
      </w:r>
      <w:r w:rsidRPr="00296661">
        <w:rPr>
          <w:rStyle w:val="StyleUnderline"/>
          <w:highlight w:val="cyan"/>
        </w:rPr>
        <w:t>Virginia</w:t>
      </w:r>
      <w:r w:rsidRPr="00296661">
        <w:rPr>
          <w:rStyle w:val="TitleChar"/>
        </w:rPr>
        <w:t xml:space="preserve"> House of Delegates</w:t>
      </w:r>
      <w:r w:rsidRPr="00296661">
        <w:rPr>
          <w:sz w:val="16"/>
        </w:rPr>
        <w:t xml:space="preserve">. The way that Democrats were able to flip 13 seats in that chamber was by flipping a bunch of Trumpy districts. </w:t>
      </w:r>
      <w:r w:rsidRPr="00296661">
        <w:rPr>
          <w:rStyle w:val="StyleUnderline"/>
          <w:highlight w:val="cyan"/>
        </w:rPr>
        <w:t xml:space="preserve">If Democrats could win </w:t>
      </w:r>
      <w:r w:rsidRPr="00296661">
        <w:rPr>
          <w:rStyle w:val="Emphasis"/>
          <w:highlight w:val="cyan"/>
        </w:rPr>
        <w:t>double-digit</w:t>
      </w:r>
      <w:r w:rsidRPr="00296661">
        <w:rPr>
          <w:sz w:val="16"/>
        </w:rPr>
        <w:t xml:space="preserve"> Trump districts—in places where the president won by 10 points or more—</w:t>
      </w:r>
      <w:r w:rsidRPr="00296661">
        <w:rPr>
          <w:rStyle w:val="StyleUnderline"/>
          <w:highlight w:val="cyan"/>
        </w:rPr>
        <w:t>and be competitive in those districts</w:t>
      </w:r>
      <w:r w:rsidRPr="00296661">
        <w:rPr>
          <w:sz w:val="16"/>
        </w:rPr>
        <w:t xml:space="preserve">, then </w:t>
      </w:r>
      <w:r w:rsidRPr="00296661">
        <w:rPr>
          <w:rStyle w:val="Emphasis"/>
          <w:highlight w:val="cyan"/>
        </w:rPr>
        <w:t>none of these gerrymanders are safe</w:t>
      </w:r>
      <w:r w:rsidRPr="00296661">
        <w:rPr>
          <w:sz w:val="16"/>
        </w:rPr>
        <w:t>.</w:t>
      </w:r>
    </w:p>
    <w:p w14:paraId="46912E69" w14:textId="77777777" w:rsidR="0091765F" w:rsidRDefault="0091765F" w:rsidP="0091765F">
      <w:pPr>
        <w:pStyle w:val="Heading3"/>
      </w:pPr>
      <w:r>
        <w:rPr/>
        <w:t>AT: Courts Shield</w:t>
      </w:r>
    </w:p>
    <w:p w14:paraId="4AAE5739" w14:textId="77777777" w:rsidR="0091765F" w:rsidRPr="0084138E" w:rsidRDefault="0091765F" w:rsidP="0091765F">
      <w:pPr>
        <w:pStyle w:val="Heading4"/>
      </w:pPr>
      <w:r>
        <w:rPr/>
        <w:t>‘</w:t>
      </w:r>
      <w:r w:rsidRPr="0084138E">
        <w:rPr/>
        <w:t>Resolved</w:t>
      </w:r>
      <w:r>
        <w:rPr/>
        <w:t>’</w:t>
      </w:r>
      <w:r w:rsidRPr="0084138E">
        <w:rPr/>
        <w:t xml:space="preserve"> requires a </w:t>
      </w:r>
      <w:r w:rsidRPr="0084138E">
        <w:rPr>
          <w:u w:val="single"/>
        </w:rPr>
        <w:t>legislative</w:t>
      </w:r>
      <w:r w:rsidRPr="0084138E">
        <w:rPr/>
        <w:t xml:space="preserve"> instrument. </w:t>
      </w:r>
    </w:p>
    <w:p w14:paraId="1D5500D3" w14:textId="77777777" w:rsidR="0091765F" w:rsidRPr="0084138E" w:rsidRDefault="0091765F" w:rsidP="0091765F">
      <w:r w:rsidRPr="0084138E">
        <w:rPr>
          <w:rStyle w:val="Style13ptBold"/>
        </w:rPr>
        <w:t xml:space="preserve">LSA ’5 </w:t>
      </w:r>
      <w:r w:rsidRPr="0084138E">
        <w:rPr/>
        <w:t xml:space="preserve">[Louisiana State Legislature; 2005; Governing body of the state of Louisiana; Louisiana State Legislature, “Legislative Glossary,” </w:t>
      </w:r>
      <w:r w:rsidRPr="00345AC9">
        <w:rPr/>
        <w:t>https://www.legis.la.gov/legis/Glossary.aspx</w:t>
      </w:r>
      <w:r w:rsidRPr="0084138E">
        <w:rPr/>
        <w:t>]</w:t>
      </w:r>
    </w:p>
    <w:p w14:paraId="610D4D55" w14:textId="77777777" w:rsidR="0091765F" w:rsidRPr="0084138E" w:rsidRDefault="0091765F" w:rsidP="0091765F">
      <w:pPr>
        <w:rPr>
          <w:sz w:val="16"/>
        </w:rPr>
      </w:pPr>
      <w:r w:rsidRPr="0084138E">
        <w:rPr>
          <w:sz w:val="16"/>
        </w:rPr>
        <w:t>Resolution</w:t>
      </w:r>
    </w:p>
    <w:p w14:paraId="565C95F0" w14:textId="77777777" w:rsidR="0091765F" w:rsidRDefault="0091765F" w:rsidP="0091765F">
      <w:pPr>
        <w:rPr>
          <w:sz w:val="16"/>
        </w:rPr>
      </w:pPr>
      <w:r w:rsidRPr="0084138E">
        <w:rPr>
          <w:rStyle w:val="StyleUnderline"/>
        </w:rPr>
        <w:t xml:space="preserve">A </w:t>
      </w:r>
      <w:r w:rsidRPr="005667E2">
        <w:rPr>
          <w:rStyle w:val="Emphasis"/>
          <w:highlight w:val="cyan"/>
        </w:rPr>
        <w:t>legislative instrument</w:t>
      </w:r>
      <w:r w:rsidRPr="0084138E">
        <w:rPr>
          <w:sz w:val="16"/>
        </w:rPr>
        <w:t xml:space="preserve"> that generally is </w:t>
      </w:r>
      <w:r w:rsidRPr="008F0B19">
        <w:rPr>
          <w:rStyle w:val="StyleUnderline"/>
        </w:rPr>
        <w:t xml:space="preserve">used </w:t>
      </w:r>
      <w:r w:rsidRPr="005667E2">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667E2">
        <w:rPr>
          <w:rStyle w:val="StyleUnderline"/>
          <w:highlight w:val="cyan"/>
        </w:rPr>
        <w:t>uses the term "</w:t>
      </w:r>
      <w:r w:rsidRPr="005667E2">
        <w:rPr>
          <w:rStyle w:val="Emphasis"/>
          <w:highlight w:val="cyan"/>
        </w:rPr>
        <w:t>resolved</w:t>
      </w:r>
      <w:r w:rsidRPr="005667E2">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38F0ECC8" w14:textId="77777777" w:rsidR="0091765F" w:rsidRPr="008F0B19" w:rsidRDefault="0091765F" w:rsidP="0091765F">
      <w:pPr>
        <w:pStyle w:val="Heading4"/>
      </w:pPr>
      <w:r>
        <w:rPr/>
        <w:t xml:space="preserve">‘The’ requires </w:t>
      </w:r>
      <w:r>
        <w:rPr>
          <w:u w:val="single"/>
        </w:rPr>
        <w:t>all three</w:t>
      </w:r>
      <w:r>
        <w:rPr/>
        <w:t xml:space="preserve"> branches.</w:t>
      </w:r>
    </w:p>
    <w:p w14:paraId="0DB89145" w14:textId="77777777" w:rsidR="0091765F" w:rsidRPr="00EE54AF" w:rsidRDefault="0091765F" w:rsidP="0091765F">
      <w:r w:rsidRPr="00670F6E">
        <w:rPr>
          <w:rStyle w:val="Style13ptBold"/>
        </w:rPr>
        <w:t xml:space="preserve">Marriam-Webster ‘ND </w:t>
      </w:r>
      <w:r>
        <w:rPr/>
        <w:t>[Merrian-Webster.com Dictionary;</w:t>
      </w:r>
      <w:r w:rsidRPr="00102346">
        <w:rPr/>
        <w:t xml:space="preserve"> </w:t>
      </w:r>
      <w:r w:rsidRPr="00EE54AF">
        <w:rPr/>
        <w:t>Merriam-Webster</w:t>
      </w:r>
      <w:r>
        <w:rPr/>
        <w:t>, “</w:t>
      </w:r>
      <w:r w:rsidRPr="005667E2">
        <w:rPr>
          <w:rStyle w:val="Emphasis"/>
          <w:highlight w:val="cyan"/>
        </w:rPr>
        <w:t>The</w:t>
      </w:r>
      <w:r>
        <w:rPr/>
        <w:t>,”</w:t>
      </w:r>
      <w:r w:rsidRPr="006839F9">
        <w:rPr/>
        <w:t xml:space="preserve"> </w:t>
      </w:r>
      <w:r w:rsidRPr="00130A66">
        <w:rPr/>
        <w:t>https://www.merriam-webster.com/dictionary/the</w:t>
      </w:r>
      <w:r>
        <w:rPr/>
        <w:t>]</w:t>
      </w:r>
    </w:p>
    <w:p w14:paraId="7CA9CB05" w14:textId="77777777" w:rsidR="0091765F" w:rsidRPr="00EE54AF" w:rsidRDefault="0091765F" w:rsidP="0091765F">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5667E2">
        <w:rPr>
          <w:rStyle w:val="StyleUnderline"/>
          <w:highlight w:val="cyan"/>
        </w:rPr>
        <w:t xml:space="preserve">word before a </w:t>
      </w:r>
      <w:r w:rsidRPr="005667E2">
        <w:rPr>
          <w:rStyle w:val="StyleUnderline"/>
          <w:highlight w:val="cyan"/>
        </w:rPr>
        <w:t>noun</w:t>
      </w:r>
      <w:r w:rsidRPr="00EE54AF">
        <w:rPr>
          <w:sz w:val="16"/>
        </w:rPr>
        <w:t xml:space="preserve"> or a substantivized adjective </w:t>
      </w:r>
      <w:r w:rsidRPr="005667E2">
        <w:rPr>
          <w:rStyle w:val="StyleUnderline"/>
          <w:highlight w:val="cyan"/>
        </w:rPr>
        <w:t xml:space="preserve">to indicate </w:t>
      </w:r>
      <w:r w:rsidRPr="005667E2">
        <w:rPr>
          <w:rStyle w:val="StyleUnderline"/>
          <w:highlight w:val="cyan"/>
        </w:rPr>
        <w:t>reference</w:t>
      </w:r>
      <w:r w:rsidRPr="005667E2">
        <w:rPr>
          <w:rStyle w:val="StyleUnderline"/>
          <w:highlight w:val="cyan"/>
        </w:rPr>
        <w:t xml:space="preserve"> to a group </w:t>
      </w:r>
      <w:r w:rsidRPr="005667E2">
        <w:rPr>
          <w:rStyle w:val="Emphasis"/>
          <w:highlight w:val="cyan"/>
        </w:rPr>
        <w:t>as a whole</w:t>
      </w:r>
    </w:p>
    <w:p w14:paraId="18DE7F8C" w14:textId="77777777" w:rsidR="0091765F" w:rsidRPr="008628F5" w:rsidRDefault="0091765F" w:rsidP="0091765F">
      <w:pPr>
        <w:rPr>
          <w:sz w:val="16"/>
          <w:szCs w:val="16"/>
        </w:rPr>
      </w:pPr>
      <w:r w:rsidRPr="00EE54AF">
        <w:rPr>
          <w:sz w:val="16"/>
          <w:szCs w:val="16"/>
        </w:rPr>
        <w:t>// the elite</w:t>
      </w:r>
    </w:p>
    <w:p w14:paraId="2ACFD3BC" w14:textId="77777777" w:rsidR="0091765F" w:rsidRPr="00034B49" w:rsidRDefault="0091765F" w:rsidP="0091765F">
      <w:pPr>
        <w:pStyle w:val="Heading4"/>
      </w:pPr>
      <w:r>
        <w:rPr/>
        <w:t>So does the ‘United States federal government’.</w:t>
      </w:r>
    </w:p>
    <w:p w14:paraId="01FA9DC8" w14:textId="77777777" w:rsidR="0091765F" w:rsidRPr="00F01428" w:rsidRDefault="0091765F" w:rsidP="0091765F">
      <w:pPr>
        <w:rPr>
          <w:rFonts w:eastAsia="Cambria"/>
        </w:rPr>
      </w:pPr>
      <w:r w:rsidRPr="00034B49">
        <w:rPr>
          <w:rStyle w:val="Style13ptBold"/>
        </w:rPr>
        <w:t xml:space="preserve">U.S. Legal ’16 </w:t>
      </w:r>
      <w:r w:rsidRPr="00F01428">
        <w:rPr/>
        <w:t>[U.S. Legal; 2016; Organization offering legal assistance and attorney access; U.S. Legal, “United States Federal Government Law and Legal Definition,” https://definitions.uslegal.com/u/united-states-federal-government/]</w:t>
      </w:r>
    </w:p>
    <w:p w14:paraId="0683A3E7" w14:textId="77777777" w:rsidR="0091765F" w:rsidRDefault="0091765F" w:rsidP="0091765F">
      <w:pPr>
        <w:rPr>
          <w:rFonts w:eastAsia="Cambria"/>
          <w:sz w:val="16"/>
        </w:rPr>
      </w:pPr>
      <w:r w:rsidRPr="005667E2">
        <w:rPr>
          <w:rStyle w:val="StyleUnderline"/>
          <w:highlight w:val="cyan"/>
        </w:rPr>
        <w:t xml:space="preserve">The </w:t>
      </w:r>
      <w:r w:rsidRPr="005667E2">
        <w:rPr>
          <w:rStyle w:val="Emphasis"/>
          <w:iCs/>
          <w:sz w:val="24"/>
          <w:highlight w:val="cyan"/>
        </w:rPr>
        <w:t>U</w:t>
      </w:r>
      <w:r w:rsidRPr="00F01428">
        <w:rPr>
          <w:sz w:val="16"/>
        </w:rPr>
        <w:t xml:space="preserve">nited </w:t>
      </w:r>
      <w:r w:rsidRPr="005667E2">
        <w:rPr>
          <w:rStyle w:val="Emphasis"/>
          <w:iCs/>
          <w:sz w:val="24"/>
          <w:highlight w:val="cyan"/>
        </w:rPr>
        <w:t>S</w:t>
      </w:r>
      <w:r w:rsidRPr="00F01428">
        <w:rPr>
          <w:sz w:val="16"/>
        </w:rPr>
        <w:t xml:space="preserve">tates </w:t>
      </w:r>
      <w:r w:rsidRPr="005667E2">
        <w:rPr>
          <w:rStyle w:val="Emphasis"/>
          <w:iCs/>
          <w:sz w:val="24"/>
          <w:highlight w:val="cyan"/>
        </w:rPr>
        <w:t>F</w:t>
      </w:r>
      <w:r w:rsidRPr="00F01428">
        <w:rPr>
          <w:sz w:val="16"/>
        </w:rPr>
        <w:t xml:space="preserve">ederal </w:t>
      </w:r>
      <w:r w:rsidRPr="005667E2">
        <w:rPr>
          <w:rStyle w:val="Emphasis"/>
          <w:iCs/>
          <w:sz w:val="24"/>
          <w:highlight w:val="cyan"/>
        </w:rPr>
        <w:t>G</w:t>
      </w:r>
      <w:r w:rsidRPr="00F01428">
        <w:rPr>
          <w:sz w:val="16"/>
        </w:rPr>
        <w:t xml:space="preserve">overnment </w:t>
      </w:r>
      <w:r w:rsidRPr="005667E2">
        <w:rPr>
          <w:rStyle w:val="StyleUnderline"/>
          <w:highlight w:val="cyan"/>
        </w:rPr>
        <w:t>is</w:t>
      </w:r>
      <w:r w:rsidRPr="00F01428">
        <w:rPr>
          <w:sz w:val="16"/>
        </w:rPr>
        <w:t xml:space="preserve"> established by the US Constitution. The Federal Government shares sovereignty over the United Sates with the individual governments of the States of US. The Federal government has </w:t>
      </w:r>
      <w:r w:rsidRPr="005667E2">
        <w:rPr>
          <w:rStyle w:val="StyleUnderline"/>
          <w:highlight w:val="cyan"/>
        </w:rPr>
        <w:t>three branches</w:t>
      </w:r>
      <w:r w:rsidRPr="00F01428">
        <w:rPr>
          <w:rStyle w:val="StyleUnderline"/>
        </w:rPr>
        <w:t>: i)</w:t>
      </w:r>
      <w:r w:rsidRPr="00F01428">
        <w:rPr>
          <w:sz w:val="16"/>
        </w:rPr>
        <w:t xml:space="preserve"> the</w:t>
      </w:r>
      <w:r w:rsidRPr="00F01428">
        <w:rPr>
          <w:rStyle w:val="StyleUnderline"/>
        </w:rPr>
        <w:t xml:space="preserve"> </w:t>
      </w:r>
      <w:r w:rsidRPr="005667E2">
        <w:rPr>
          <w:rStyle w:val="Emphasis"/>
          <w:iCs/>
          <w:sz w:val="24"/>
          <w:highlight w:val="cyan"/>
        </w:rPr>
        <w:t>legislature</w:t>
      </w:r>
      <w:r w:rsidRPr="00F01428">
        <w:rPr>
          <w:rStyle w:val="StyleUnderline"/>
        </w:rPr>
        <w:t xml:space="preserve">, which is </w:t>
      </w:r>
      <w:r w:rsidRPr="00553ADB">
        <w:rPr>
          <w:rStyle w:val="StyleUnderline"/>
        </w:rPr>
        <w:t>the</w:t>
      </w:r>
      <w:r w:rsidRPr="00553ADB">
        <w:rPr>
          <w:sz w:val="16"/>
        </w:rPr>
        <w:t xml:space="preserve"> US </w:t>
      </w:r>
      <w:r w:rsidRPr="00553ADB">
        <w:rPr>
          <w:rStyle w:val="StyleUnderline"/>
        </w:rPr>
        <w:t>Congress</w:t>
      </w:r>
      <w:r w:rsidRPr="00F01428">
        <w:rPr>
          <w:rStyle w:val="StyleUnderline"/>
        </w:rPr>
        <w:t xml:space="preserve">, ii) </w:t>
      </w:r>
      <w:r w:rsidRPr="005667E2">
        <w:rPr>
          <w:rStyle w:val="Emphasis"/>
          <w:iCs/>
          <w:sz w:val="24"/>
          <w:highlight w:val="cyan"/>
        </w:rPr>
        <w:t>Executive</w:t>
      </w:r>
      <w:r w:rsidRPr="00F01428">
        <w:rPr>
          <w:sz w:val="16"/>
        </w:rPr>
        <w:t xml:space="preserve">, comprised of </w:t>
      </w:r>
      <w:r w:rsidRPr="00F01428">
        <w:rPr>
          <w:rStyle w:val="StyleUnderline"/>
        </w:rPr>
        <w:t>the President</w:t>
      </w:r>
      <w:r w:rsidRPr="00F01428">
        <w:rPr>
          <w:sz w:val="16"/>
        </w:rPr>
        <w:t xml:space="preserve"> and Vice president of the US </w:t>
      </w:r>
      <w:r w:rsidRPr="005667E2">
        <w:rPr>
          <w:rStyle w:val="StyleUnderline"/>
          <w:highlight w:val="cyan"/>
        </w:rPr>
        <w:t>and</w:t>
      </w:r>
      <w:r w:rsidRPr="00F01428">
        <w:rPr>
          <w:rStyle w:val="StyleUnderline"/>
        </w:rPr>
        <w:t xml:space="preserve"> iii) </w:t>
      </w:r>
      <w:r w:rsidRPr="005667E2">
        <w:rPr>
          <w:rStyle w:val="Emphasis"/>
          <w:iCs/>
          <w:sz w:val="24"/>
          <w:highlight w:val="cyan"/>
        </w:rPr>
        <w:t>Judiciary</w:t>
      </w:r>
      <w:r w:rsidRPr="00F01428">
        <w:rPr>
          <w:sz w:val="16"/>
        </w:rPr>
        <w:t xml:space="preserve">. The US </w:t>
      </w:r>
      <w:r w:rsidRPr="0011563C">
        <w:rPr>
          <w:sz w:val="16"/>
        </w:rPr>
        <w:t xml:space="preserve">Constitution prescribes a system of separation of powers and ‘checks and balances’ for the smooth functioning of all the three branches of the Federal Government. </w:t>
      </w:r>
      <w:r w:rsidRPr="0011563C">
        <w:rPr>
          <w:rStyle w:val="StyleUnderline"/>
        </w:rPr>
        <w:t>The</w:t>
      </w:r>
      <w:r w:rsidRPr="0011563C">
        <w:rPr>
          <w:sz w:val="16"/>
        </w:rPr>
        <w:t xml:space="preserve"> US </w:t>
      </w:r>
      <w:r w:rsidRPr="0011563C">
        <w:rPr>
          <w:rStyle w:val="StyleUnderline"/>
        </w:rPr>
        <w:t xml:space="preserve">Constitution </w:t>
      </w:r>
      <w:r w:rsidRPr="0011563C">
        <w:rPr>
          <w:rStyle w:val="Emphasis"/>
          <w:iCs/>
          <w:sz w:val="24"/>
        </w:rPr>
        <w:t>limits</w:t>
      </w:r>
      <w:r w:rsidRPr="0011563C">
        <w:rPr>
          <w:sz w:val="16"/>
        </w:rPr>
        <w:t xml:space="preserve"> the powers of </w:t>
      </w:r>
      <w:r w:rsidRPr="0011563C">
        <w:rPr>
          <w:rStyle w:val="StyleUnderline"/>
        </w:rPr>
        <w:t>the Federal Government</w:t>
      </w:r>
      <w:r w:rsidRPr="0011563C">
        <w:rPr>
          <w:sz w:val="16"/>
        </w:rPr>
        <w:t xml:space="preserve"> to the powers assigned to it; </w:t>
      </w:r>
      <w:r w:rsidRPr="0011563C">
        <w:rPr>
          <w:rStyle w:val="StyleUnderline"/>
        </w:rPr>
        <w:t xml:space="preserve">all powers not </w:t>
      </w:r>
      <w:r w:rsidRPr="0011563C">
        <w:rPr>
          <w:rStyle w:val="Emphasis"/>
          <w:iCs/>
          <w:sz w:val="24"/>
        </w:rPr>
        <w:t>expressly assigned</w:t>
      </w:r>
      <w:r w:rsidRPr="0011563C">
        <w:rPr>
          <w:rStyle w:val="StyleUnderline"/>
        </w:rPr>
        <w:t xml:space="preserve"> to the Federal Government are </w:t>
      </w:r>
      <w:r w:rsidRPr="0011563C">
        <w:rPr>
          <w:rStyle w:val="Emphasis"/>
          <w:iCs/>
          <w:sz w:val="24"/>
        </w:rPr>
        <w:t>reserved</w:t>
      </w:r>
      <w:r w:rsidRPr="0011563C">
        <w:rPr>
          <w:rStyle w:val="StyleUnderline"/>
        </w:rPr>
        <w:t xml:space="preserve"> to the </w:t>
      </w:r>
      <w:r w:rsidRPr="0011563C">
        <w:rPr>
          <w:rStyle w:val="Emphasis"/>
          <w:iCs/>
          <w:sz w:val="24"/>
        </w:rPr>
        <w:t>States</w:t>
      </w:r>
      <w:r w:rsidRPr="0011563C">
        <w:rPr>
          <w:sz w:val="16"/>
        </w:rPr>
        <w:t xml:space="preserve"> or to the people.</w:t>
      </w:r>
    </w:p>
    <w:p w14:paraId="033388C6" w14:textId="77777777" w:rsidR="0091765F" w:rsidRDefault="0091765F" w:rsidP="0091765F">
      <w:pPr>
        <w:pStyle w:val="Heading4"/>
      </w:pPr>
      <w:r>
        <w:rPr/>
        <w:t xml:space="preserve">‘Collective bargaining rights’ requires </w:t>
      </w:r>
      <w:r>
        <w:rPr>
          <w:u w:val="single"/>
        </w:rPr>
        <w:t>legislation</w:t>
      </w:r>
      <w:r>
        <w:rPr/>
        <w:t>.</w:t>
      </w:r>
    </w:p>
    <w:p w14:paraId="6B12D2B5" w14:textId="77777777" w:rsidR="0091765F" w:rsidRPr="007B4596" w:rsidRDefault="0091765F" w:rsidP="0091765F">
      <w:r w:rsidRPr="00130E61">
        <w:rPr>
          <w:rStyle w:val="Style13ptBold"/>
        </w:rPr>
        <w:t>Waterman ’19</w:t>
      </w:r>
      <w:r>
        <w:rPr/>
        <w:t xml:space="preserve"> [Thomas; May 17; Justice; </w:t>
      </w:r>
      <w:r w:rsidRPr="004F1C6F">
        <w:rPr/>
        <w:t>Supreme</w:t>
      </w:r>
      <w:r>
        <w:rPr/>
        <w:t xml:space="preserve"> Court of Iowa, “AFSCME Iowa Council 61 v. State,” no. 17-1841]</w:t>
      </w:r>
    </w:p>
    <w:p w14:paraId="4C2A62F1" w14:textId="77777777" w:rsidR="0091765F" w:rsidRDefault="0091765F" w:rsidP="0091765F">
      <w:pPr>
        <w:rPr>
          <w:sz w:val="16"/>
        </w:rPr>
      </w:pPr>
      <w:r w:rsidRPr="007B4596">
        <w:rPr>
          <w:sz w:val="16"/>
        </w:rPr>
        <w:t>"</w:t>
      </w:r>
      <w:r w:rsidRPr="005667E2">
        <w:rPr>
          <w:rStyle w:val="StyleUnderline"/>
          <w:highlight w:val="cyan"/>
        </w:rPr>
        <w:t xml:space="preserve">We </w:t>
      </w:r>
      <w:r w:rsidRPr="005667E2">
        <w:rPr>
          <w:rStyle w:val="Emphasis"/>
          <w:highlight w:val="cyan"/>
        </w:rPr>
        <w:t>reiterate</w:t>
      </w:r>
      <w:r w:rsidRPr="005667E2">
        <w:rPr>
          <w:rStyle w:val="StyleUnderline"/>
          <w:highlight w:val="cyan"/>
        </w:rPr>
        <w:t xml:space="preserve"> that</w:t>
      </w:r>
      <w:r w:rsidRPr="007B4596">
        <w:rPr>
          <w:rStyle w:val="StyleUnderline"/>
        </w:rPr>
        <w:t xml:space="preserve"> the </w:t>
      </w:r>
      <w:r w:rsidRPr="005667E2">
        <w:rPr>
          <w:rStyle w:val="Emphasis"/>
          <w:highlight w:val="cyan"/>
        </w:rPr>
        <w:t>scope</w:t>
      </w:r>
      <w:r w:rsidRPr="005667E2">
        <w:rPr>
          <w:rStyle w:val="StyleUnderline"/>
          <w:highlight w:val="cyan"/>
        </w:rPr>
        <w:t xml:space="preserve"> of </w:t>
      </w:r>
      <w:r w:rsidRPr="005667E2">
        <w:rPr>
          <w:rStyle w:val="Emphasis"/>
          <w:highlight w:val="cyan"/>
        </w:rPr>
        <w:t>c</w:t>
      </w:r>
      <w:r w:rsidRPr="007B4596">
        <w:rPr>
          <w:rStyle w:val="StyleUnderline"/>
        </w:rPr>
        <w:t xml:space="preserve">ollective </w:t>
      </w:r>
      <w:r w:rsidRPr="005667E2">
        <w:rPr>
          <w:rStyle w:val="Emphasis"/>
          <w:highlight w:val="cyan"/>
        </w:rPr>
        <w:t>b</w:t>
      </w:r>
      <w:r w:rsidRPr="007B4596">
        <w:rPr>
          <w:rStyle w:val="StyleUnderline"/>
        </w:rPr>
        <w:t xml:space="preserve">argaining </w:t>
      </w:r>
      <w:r w:rsidRPr="005667E2">
        <w:rPr>
          <w:rStyle w:val="Emphasis"/>
          <w:highlight w:val="cyan"/>
        </w:rPr>
        <w:t>r</w:t>
      </w:r>
      <w:r w:rsidRPr="007B4596">
        <w:rPr>
          <w:rStyle w:val="StyleUnderline"/>
        </w:rPr>
        <w:t>ights</w:t>
      </w:r>
      <w:r w:rsidRPr="007B4596">
        <w:rPr>
          <w:sz w:val="16"/>
        </w:rPr>
        <w:t xml:space="preserve"> of public employees "</w:t>
      </w:r>
      <w:r w:rsidRPr="005667E2">
        <w:rPr>
          <w:rStyle w:val="StyleUnderline"/>
          <w:highlight w:val="cyan"/>
        </w:rPr>
        <w:t>is</w:t>
      </w:r>
      <w:r w:rsidRPr="007B4596">
        <w:rPr>
          <w:rStyle w:val="StyleUnderline"/>
        </w:rPr>
        <w:t xml:space="preserve"> a </w:t>
      </w:r>
      <w:r w:rsidRPr="005667E2">
        <w:rPr>
          <w:rStyle w:val="Emphasis"/>
          <w:highlight w:val="cyan"/>
        </w:rPr>
        <w:t>matter</w:t>
      </w:r>
      <w:r w:rsidRPr="005667E2">
        <w:rPr>
          <w:rStyle w:val="StyleUnderline"/>
          <w:highlight w:val="cyan"/>
        </w:rPr>
        <w:t xml:space="preserve"> for</w:t>
      </w:r>
      <w:r w:rsidRPr="007B4596">
        <w:rPr>
          <w:rStyle w:val="StyleUnderline"/>
        </w:rPr>
        <w:t xml:space="preserve"> the </w:t>
      </w:r>
      <w:r w:rsidRPr="005667E2">
        <w:rPr>
          <w:rStyle w:val="Emphasis"/>
          <w:highlight w:val="cyan"/>
        </w:rPr>
        <w:t>legislature</w:t>
      </w:r>
      <w:r w:rsidRPr="005667E2">
        <w:rPr>
          <w:rStyle w:val="StyleUnderline"/>
          <w:highlight w:val="cyan"/>
        </w:rPr>
        <w:t xml:space="preserve">, </w:t>
      </w:r>
      <w:r w:rsidRPr="005667E2">
        <w:rPr>
          <w:rStyle w:val="Emphasis"/>
          <w:highlight w:val="cyan"/>
        </w:rPr>
        <w:t>not</w:t>
      </w:r>
      <w:r w:rsidRPr="007B4596">
        <w:rPr>
          <w:rStyle w:val="StyleUnderline"/>
        </w:rPr>
        <w:t xml:space="preserve"> the </w:t>
      </w:r>
      <w:r w:rsidRPr="005667E2">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1122A4E0" w14:textId="77777777" w:rsidR="0091765F" w:rsidRDefault="0091765F" w:rsidP="0091765F">
      <w:pPr>
        <w:pStyle w:val="Heading4"/>
      </w:pPr>
      <w:r>
        <w:rPr/>
        <w:t xml:space="preserve">Vote NEG: the AFF </w:t>
      </w:r>
      <w:r w:rsidRPr="00F518C0">
        <w:rPr>
          <w:u w:val="single"/>
        </w:rPr>
        <w:t>jurisdictionally</w:t>
      </w:r>
      <w:r>
        <w:rPr/>
        <w:t xml:space="preserve"> de-justifies the res AND infinite </w:t>
      </w:r>
      <w:r w:rsidRPr="00AA50A8">
        <w:rPr>
          <w:u w:val="single"/>
        </w:rPr>
        <w:t>actor</w:t>
      </w:r>
      <w:r>
        <w:rPr/>
        <w:t xml:space="preserve"> &amp; </w:t>
      </w:r>
      <w:r w:rsidRPr="00AB5EDD">
        <w:rPr>
          <w:u w:val="single"/>
        </w:rPr>
        <w:t>mechanism</w:t>
      </w:r>
      <w:r>
        <w:rPr/>
        <w:t xml:space="preserve"> AFFs with </w:t>
      </w:r>
      <w:r w:rsidRPr="00672087">
        <w:rPr>
          <w:u w:val="single"/>
        </w:rPr>
        <w:t>process</w:t>
      </w:r>
      <w:r>
        <w:rPr/>
        <w:t xml:space="preserve"> advantages </w:t>
      </w:r>
      <w:r>
        <w:rPr>
          <w:u w:val="single"/>
        </w:rPr>
        <w:t>unlimit</w:t>
      </w:r>
      <w:r>
        <w:rPr/>
        <w:t xml:space="preserve"> the topic.</w:t>
      </w:r>
    </w:p>
    <w:p w14:paraId="791BD95F" w14:textId="77777777" w:rsidR="0091765F" w:rsidRPr="005703F7" w:rsidRDefault="0091765F" w:rsidP="0091765F"/>
    <w:p w14:paraId="3C6F13F6" w14:textId="77777777" w:rsidR="0091765F" w:rsidRDefault="0091765F" w:rsidP="0091765F">
      <w:pPr>
        <w:pStyle w:val="Heading4"/>
      </w:pPr>
      <w:r>
        <w:rPr/>
        <w:t xml:space="preserve">“Courts shield” assumes other branches don’t </w:t>
      </w:r>
      <w:r w:rsidRPr="00123569">
        <w:rPr>
          <w:u w:val="single"/>
        </w:rPr>
        <w:t>publicize</w:t>
      </w:r>
      <w:r>
        <w:rPr/>
        <w:t xml:space="preserve"> and </w:t>
      </w:r>
      <w:r w:rsidRPr="00123569">
        <w:rPr>
          <w:u w:val="single"/>
        </w:rPr>
        <w:t>campaign on</w:t>
      </w:r>
      <w:r>
        <w:rPr/>
        <w:t xml:space="preserve"> the plan. </w:t>
      </w:r>
    </w:p>
    <w:p w14:paraId="0C5DA75A" w14:textId="77777777" w:rsidR="0091765F" w:rsidRPr="00795B28" w:rsidRDefault="0091765F" w:rsidP="0091765F">
      <w:r w:rsidRPr="00A42785">
        <w:rPr>
          <w:rStyle w:val="Style13ptBold"/>
        </w:rPr>
        <w:t>Devins</w:t>
      </w:r>
      <w:r>
        <w:rPr>
          <w:rStyle w:val="Style13ptBold"/>
        </w:rPr>
        <w:t xml:space="preserve"> ’</w:t>
      </w:r>
      <w:r w:rsidRPr="00A42785">
        <w:rPr>
          <w:rStyle w:val="Style13ptBold"/>
        </w:rPr>
        <w:t>6</w:t>
      </w:r>
      <w:r>
        <w:rPr/>
        <w:t xml:space="preserve"> [</w:t>
      </w:r>
      <w:r w:rsidRPr="008855B7">
        <w:rPr/>
        <w:t>Neal</w:t>
      </w:r>
      <w:r>
        <w:rPr/>
        <w:t>;</w:t>
      </w:r>
      <w:r w:rsidRPr="008855B7">
        <w:rPr/>
        <w:t xml:space="preserve"> </w:t>
      </w:r>
      <w:r>
        <w:rPr/>
        <w:t xml:space="preserve">2006; Goodrich Professor of Law and Professor of Government, College of William and Mary; </w:t>
      </w:r>
      <w:r w:rsidRPr="008855B7">
        <w:rPr/>
        <w:t>65 Md. L. Rev. 197</w:t>
      </w:r>
      <w:r>
        <w:rPr/>
        <w:t xml:space="preserve">, </w:t>
      </w:r>
      <w:r w:rsidRPr="008855B7">
        <w:rPr/>
        <w:t>“THE MARYLAND/GEORGETOWN CONSTITUTIONAL LAW SCHMOOZE: SMOKE, NOT FIRE”</w:t>
      </w:r>
      <w:r>
        <w:rPr/>
        <w:t>]</w:t>
      </w:r>
    </w:p>
    <w:p w14:paraId="7FE9D925" w14:textId="77777777" w:rsidR="0091765F" w:rsidRDefault="0091765F" w:rsidP="0091765F">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5667E2">
        <w:rPr>
          <w:rStyle w:val="Emphasis"/>
          <w:highlight w:val="cyan"/>
        </w:rPr>
        <w:t>Repub</w:t>
      </w:r>
      <w:r w:rsidRPr="00BB2AA0">
        <w:rPr>
          <w:rStyle w:val="StyleUnderline"/>
        </w:rPr>
        <w:t>lican</w:t>
      </w:r>
      <w:r w:rsidRPr="005667E2">
        <w:rPr>
          <w:rStyle w:val="Emphasis"/>
          <w:highlight w:val="cyan"/>
        </w:rPr>
        <w:t>s</w:t>
      </w:r>
      <w:r w:rsidRPr="005667E2">
        <w:rPr>
          <w:rStyle w:val="StyleUnderline"/>
          <w:highlight w:val="cyan"/>
        </w:rPr>
        <w:t xml:space="preserve"> are increasingly concerned with "</w:t>
      </w:r>
      <w:r w:rsidRPr="005667E2">
        <w:rPr>
          <w:rStyle w:val="Emphasis"/>
          <w:highlight w:val="cyan"/>
        </w:rPr>
        <w:t>message politics</w:t>
      </w:r>
      <w:r w:rsidRPr="005667E2">
        <w:rPr>
          <w:rStyle w:val="StyleUnderline"/>
          <w:highlight w:val="cyan"/>
        </w:rPr>
        <w:t>,"</w:t>
      </w:r>
      <w:r w:rsidRPr="00795B28">
        <w:rPr>
          <w:rStyle w:val="StyleUnderline"/>
        </w:rPr>
        <w:t xml:space="preserve"> that is, using the legislative process </w:t>
      </w:r>
      <w:r w:rsidRPr="005667E2">
        <w:rPr>
          <w:rStyle w:val="StyleUnderline"/>
          <w:highlight w:val="cyan"/>
        </w:rPr>
        <w:t xml:space="preserve">to make a </w:t>
      </w:r>
      <w:r w:rsidRPr="005667E2">
        <w:rPr>
          <w:rStyle w:val="Emphasis"/>
          <w:highlight w:val="cyan"/>
        </w:rPr>
        <w:t>symbolic statement</w:t>
      </w:r>
      <w:r w:rsidRPr="005667E2">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5667E2">
        <w:rPr>
          <w:rStyle w:val="StyleUnderline"/>
          <w:highlight w:val="cyan"/>
        </w:rPr>
        <w:t>even if a</w:t>
      </w:r>
      <w:r w:rsidRPr="00917F1C">
        <w:rPr>
          <w:rStyle w:val="StyleUnderline"/>
        </w:rPr>
        <w:t xml:space="preserve"> judicial </w:t>
      </w:r>
      <w:r w:rsidRPr="005667E2">
        <w:rPr>
          <w:rStyle w:val="StyleUnderline"/>
          <w:highlight w:val="cyan"/>
        </w:rPr>
        <w:t xml:space="preserve">ruling </w:t>
      </w:r>
      <w:r w:rsidRPr="005667E2">
        <w:rPr>
          <w:rStyle w:val="Emphasis"/>
          <w:highlight w:val="cyan"/>
        </w:rPr>
        <w:t>barely registers</w:t>
      </w:r>
      <w:r w:rsidRPr="005667E2">
        <w:rPr>
          <w:rStyle w:val="StyleUnderline"/>
          <w:highlight w:val="cyan"/>
        </w:rPr>
        <w:t xml:space="preserve"> with voters</w:t>
      </w:r>
      <w:r w:rsidRPr="00795B28">
        <w:rPr>
          <w:rStyle w:val="StyleUnderline"/>
        </w:rPr>
        <w:t xml:space="preserve"> and interest groups, </w:t>
      </w:r>
      <w:r w:rsidRPr="005667E2">
        <w:rPr>
          <w:rStyle w:val="Emphasis"/>
          <w:highlight w:val="cyan"/>
        </w:rPr>
        <w:t>lawmakers</w:t>
      </w:r>
      <w:r w:rsidRPr="00795B28">
        <w:rPr>
          <w:rStyle w:val="Emphasis"/>
        </w:rPr>
        <w:t xml:space="preserve"> may nevertheless </w:t>
      </w:r>
      <w:r w:rsidRPr="005667E2">
        <w:rPr>
          <w:rStyle w:val="Emphasis"/>
          <w:highlight w:val="cyan"/>
        </w:rPr>
        <w:t>firm up their base</w:t>
      </w:r>
      <w:r w:rsidRPr="005667E2">
        <w:rPr>
          <w:rStyle w:val="StyleUnderline"/>
          <w:highlight w:val="cyan"/>
        </w:rPr>
        <w:t xml:space="preserve"> by taking a position on purported judicial overreaching</w:t>
      </w:r>
      <w:r w:rsidRPr="00795B28">
        <w:rPr>
          <w:rStyle w:val="Emphasis"/>
        </w:rPr>
        <w:t>.</w:t>
      </w:r>
    </w:p>
    <w:p w14:paraId="493C5C26" w14:textId="77777777" w:rsidR="0091765F" w:rsidRDefault="0091765F" w:rsidP="0091765F">
      <w:pPr>
        <w:pStyle w:val="Heading4"/>
      </w:pPr>
      <w:r>
        <w:rPr/>
        <w:t xml:space="preserve">Trump would </w:t>
      </w:r>
      <w:r w:rsidRPr="0052658F">
        <w:rPr>
          <w:u w:val="single"/>
        </w:rPr>
        <w:t>relentlessly</w:t>
      </w:r>
      <w:r>
        <w:rPr/>
        <w:t xml:space="preserve"> </w:t>
      </w:r>
      <w:r w:rsidRPr="00FB0A81">
        <w:rPr/>
        <w:t>remind</w:t>
      </w:r>
      <w:r>
        <w:rPr/>
        <w:t xml:space="preserve"> voters about the aff if it’s a political win, especially given that </w:t>
      </w:r>
      <w:r w:rsidRPr="00824363">
        <w:rPr>
          <w:u w:val="single"/>
        </w:rPr>
        <w:t>his nominations</w:t>
      </w:r>
      <w:r>
        <w:rPr/>
        <w:t xml:space="preserve"> determined its current composition.</w:t>
      </w:r>
    </w:p>
    <w:p w14:paraId="2BA7F373" w14:textId="77777777" w:rsidR="0091765F" w:rsidRPr="00BB2AA0" w:rsidRDefault="0091765F" w:rsidP="0091765F">
      <w:r w:rsidRPr="00FF0C9D">
        <w:rPr>
          <w:rStyle w:val="Style13ptBold"/>
        </w:rPr>
        <w:t xml:space="preserve">AFP ’25 </w:t>
      </w:r>
      <w:r>
        <w:rPr/>
        <w:t>[Agence France-Presse; June 25; News18; "'I Delivered...': Trump Takes Credit For US Court Abortion Ruling, Calls It 'God's Decision'," https://www.news18.com/news/world/i-delivered-trump-takes-credit-for-us-court-abortion-ruling-calls-it-gods-decision-5436457.html]</w:t>
      </w:r>
    </w:p>
    <w:p w14:paraId="65334DDB" w14:textId="77777777" w:rsidR="0091765F" w:rsidRPr="00BB2AA0" w:rsidRDefault="0091765F" w:rsidP="0091765F">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5667E2">
        <w:rPr>
          <w:rStyle w:val="StyleUnderline"/>
          <w:highlight w:val="cyan"/>
        </w:rPr>
        <w:t>Trump</w:t>
      </w:r>
      <w:r w:rsidRPr="00BB2AA0">
        <w:rPr>
          <w:sz w:val="16"/>
        </w:rPr>
        <w:t xml:space="preserve"> said “God made the decision."</w:t>
      </w:r>
    </w:p>
    <w:p w14:paraId="7C3EA48B" w14:textId="77777777" w:rsidR="0091765F" w:rsidRPr="00BB2AA0" w:rsidRDefault="0091765F" w:rsidP="0091765F">
      <w:pPr>
        <w:rPr>
          <w:sz w:val="16"/>
        </w:rPr>
      </w:pPr>
      <w:r w:rsidRPr="00BB2AA0">
        <w:rPr>
          <w:sz w:val="16"/>
        </w:rPr>
        <w:t xml:space="preserve">But a short time later, the 45th president </w:t>
      </w:r>
      <w:r w:rsidRPr="005667E2">
        <w:rPr>
          <w:rStyle w:val="Emphasis"/>
          <w:highlight w:val="cyan"/>
        </w:rPr>
        <w:t>chimed in</w:t>
      </w:r>
      <w:r w:rsidRPr="00BB2AA0">
        <w:rPr>
          <w:rStyle w:val="StyleUnderline"/>
        </w:rPr>
        <w:t xml:space="preserve"> again </w:t>
      </w:r>
      <w:r w:rsidRPr="005667E2">
        <w:rPr>
          <w:rStyle w:val="StyleUnderline"/>
          <w:highlight w:val="cyan"/>
        </w:rPr>
        <w:t xml:space="preserve">to </w:t>
      </w:r>
      <w:r w:rsidRPr="005667E2">
        <w:rPr>
          <w:rStyle w:val="Emphasis"/>
          <w:highlight w:val="cyan"/>
        </w:rPr>
        <w:t>take credit</w:t>
      </w:r>
      <w:r w:rsidRPr="00BB2AA0">
        <w:rPr>
          <w:rStyle w:val="StyleUnderline"/>
        </w:rPr>
        <w:t xml:space="preserve"> for the ruling</w:t>
      </w:r>
      <w:r w:rsidRPr="00BB2AA0">
        <w:rPr>
          <w:sz w:val="16"/>
        </w:rPr>
        <w:t>.</w:t>
      </w:r>
    </w:p>
    <w:p w14:paraId="0A3B6E79" w14:textId="77777777" w:rsidR="0091765F" w:rsidRPr="00BB2AA0" w:rsidRDefault="0091765F" w:rsidP="0091765F">
      <w:pPr>
        <w:rPr>
          <w:sz w:val="16"/>
        </w:rPr>
      </w:pPr>
      <w:r w:rsidRPr="00BB2AA0">
        <w:rPr>
          <w:sz w:val="16"/>
        </w:rPr>
        <w:t>“</w:t>
      </w:r>
      <w:r w:rsidRPr="005667E2">
        <w:rPr>
          <w:rStyle w:val="StyleUnderline"/>
          <w:highlight w:val="cyan"/>
        </w:rPr>
        <w:t xml:space="preserve">Today’s </w:t>
      </w:r>
      <w:r w:rsidRPr="005667E2">
        <w:rPr>
          <w:rStyle w:val="Emphasis"/>
          <w:highlight w:val="cyan"/>
        </w:rPr>
        <w:t>decision</w:t>
      </w:r>
      <w:r w:rsidRPr="00BB2AA0">
        <w:rPr>
          <w:sz w:val="16"/>
        </w:rPr>
        <w:t>, which is the biggest WIN for LIFE in a generation…(</w:t>
      </w:r>
      <w:r w:rsidRPr="005667E2">
        <w:rPr>
          <w:rStyle w:val="StyleUnderline"/>
          <w:highlight w:val="cyan"/>
        </w:rPr>
        <w:t>was</w:t>
      </w:r>
      <w:r w:rsidRPr="00BB2AA0">
        <w:rPr>
          <w:sz w:val="16"/>
        </w:rPr>
        <w:t xml:space="preserve">) </w:t>
      </w:r>
      <w:r w:rsidRPr="005667E2">
        <w:rPr>
          <w:rStyle w:val="Emphasis"/>
          <w:highlight w:val="cyan"/>
        </w:rPr>
        <w:t>only</w:t>
      </w:r>
      <w:r w:rsidRPr="00BB2AA0">
        <w:rPr>
          <w:rStyle w:val="StyleUnderline"/>
        </w:rPr>
        <w:t xml:space="preserve"> made </w:t>
      </w:r>
      <w:r w:rsidRPr="005667E2">
        <w:rPr>
          <w:rStyle w:val="StyleUnderline"/>
          <w:highlight w:val="cyan"/>
        </w:rPr>
        <w:t xml:space="preserve">possible because I </w:t>
      </w:r>
      <w:r w:rsidRPr="005667E2">
        <w:rPr>
          <w:rStyle w:val="Emphasis"/>
          <w:highlight w:val="cyan"/>
        </w:rPr>
        <w:t>delivered</w:t>
      </w:r>
      <w:r w:rsidRPr="00BB2AA0">
        <w:rPr>
          <w:rStyle w:val="Emphasis"/>
        </w:rPr>
        <w:t xml:space="preserve"> everything</w:t>
      </w:r>
      <w:r w:rsidRPr="00BB2AA0">
        <w:rPr>
          <w:rStyle w:val="StyleUnderline"/>
        </w:rPr>
        <w:t xml:space="preserve"> as promised, </w:t>
      </w:r>
      <w:r w:rsidRPr="005667E2">
        <w:rPr>
          <w:rStyle w:val="StyleUnderline"/>
          <w:highlight w:val="cyan"/>
        </w:rPr>
        <w:t>including</w:t>
      </w:r>
      <w:r w:rsidRPr="00BB2AA0">
        <w:rPr>
          <w:rStyle w:val="StyleUnderline"/>
        </w:rPr>
        <w:t xml:space="preserve"> nominating and </w:t>
      </w:r>
      <w:r w:rsidRPr="005667E2">
        <w:rPr>
          <w:rStyle w:val="StyleUnderline"/>
          <w:highlight w:val="cyan"/>
        </w:rPr>
        <w:t>getting three</w:t>
      </w:r>
      <w:r w:rsidRPr="00BB2AA0">
        <w:rPr>
          <w:sz w:val="16"/>
        </w:rPr>
        <w:t xml:space="preserve"> highly respected and strong </w:t>
      </w:r>
      <w:r w:rsidRPr="005667E2">
        <w:rPr>
          <w:rStyle w:val="StyleUnderline"/>
          <w:highlight w:val="cyan"/>
        </w:rPr>
        <w:t xml:space="preserve">Constitutionalists </w:t>
      </w:r>
      <w:r w:rsidRPr="005667E2">
        <w:rPr>
          <w:rStyle w:val="Emphasis"/>
          <w:highlight w:val="cyan"/>
        </w:rPr>
        <w:t>confirmed</w:t>
      </w:r>
      <w:r w:rsidRPr="00BB2AA0">
        <w:rPr>
          <w:sz w:val="16"/>
        </w:rPr>
        <w:t xml:space="preserve"> to the United States Supreme Court," he said in a statement.</w:t>
      </w:r>
    </w:p>
    <w:p w14:paraId="2509C2BE" w14:textId="77777777" w:rsidR="0091765F" w:rsidRPr="00BB2AA0" w:rsidRDefault="0091765F" w:rsidP="0091765F">
      <w:pPr>
        <w:rPr>
          <w:sz w:val="16"/>
        </w:rPr>
      </w:pPr>
      <w:r w:rsidRPr="00BB2AA0">
        <w:rPr>
          <w:sz w:val="16"/>
        </w:rPr>
        <w:t>“It was my great honor to do so!"</w:t>
      </w:r>
    </w:p>
    <w:p w14:paraId="0280C200" w14:textId="77777777" w:rsidR="0091765F" w:rsidRPr="00BB2AA0" w:rsidRDefault="0091765F" w:rsidP="0091765F">
      <w:pPr>
        <w:rPr>
          <w:rStyle w:val="StyleUnderline"/>
        </w:rPr>
      </w:pPr>
      <w:r w:rsidRPr="00BB2AA0">
        <w:rPr>
          <w:rStyle w:val="StyleUnderline"/>
        </w:rPr>
        <w:t>Trump</w:t>
      </w:r>
      <w:r w:rsidRPr="00BB2AA0">
        <w:rPr>
          <w:sz w:val="16"/>
        </w:rPr>
        <w:t xml:space="preserve">’s four years in office saw the appointment of three justices that </w:t>
      </w:r>
      <w:r w:rsidRPr="005667E2">
        <w:rPr>
          <w:rStyle w:val="Emphasis"/>
          <w:highlight w:val="cyan"/>
        </w:rPr>
        <w:t>tilted</w:t>
      </w:r>
      <w:r w:rsidRPr="005667E2">
        <w:rPr>
          <w:rStyle w:val="StyleUnderline"/>
          <w:highlight w:val="cyan"/>
        </w:rPr>
        <w:t xml:space="preserve"> the balance of the</w:t>
      </w:r>
      <w:r w:rsidRPr="00BB2AA0">
        <w:rPr>
          <w:rStyle w:val="StyleUnderline"/>
        </w:rPr>
        <w:t xml:space="preserve"> Supreme </w:t>
      </w:r>
      <w:r w:rsidRPr="005667E2">
        <w:rPr>
          <w:rStyle w:val="StyleUnderline"/>
          <w:highlight w:val="cyan"/>
        </w:rPr>
        <w:t>Court to its current</w:t>
      </w:r>
      <w:r w:rsidRPr="00BB2AA0">
        <w:rPr>
          <w:rStyle w:val="StyleUnderline"/>
        </w:rPr>
        <w:t xml:space="preserve"> </w:t>
      </w:r>
      <w:r w:rsidRPr="00BB2AA0">
        <w:rPr>
          <w:rStyle w:val="Emphasis"/>
        </w:rPr>
        <w:t xml:space="preserve">conservative </w:t>
      </w:r>
      <w:r w:rsidRPr="005667E2">
        <w:rPr>
          <w:rStyle w:val="Emphasis"/>
          <w:highlight w:val="cyan"/>
        </w:rPr>
        <w:t>majority</w:t>
      </w:r>
      <w:r w:rsidRPr="00BB2AA0">
        <w:rPr>
          <w:rStyle w:val="StyleUnderline"/>
        </w:rPr>
        <w:t>.</w:t>
      </w:r>
    </w:p>
    <w:p w14:paraId="209F3EB6" w14:textId="77777777" w:rsidR="0091765F" w:rsidRPr="00BB2AA0" w:rsidRDefault="0091765F" w:rsidP="0091765F">
      <w:pPr>
        <w:rPr>
          <w:sz w:val="16"/>
        </w:rPr>
      </w:pPr>
      <w:r w:rsidRPr="00BB2AA0">
        <w:rPr>
          <w:sz w:val="16"/>
        </w:rPr>
        <w:t>Those appointees were Neil Gorsuch, Brett Kavanaugh and Amy Coney Barrett, all of whom signed on to Friday’s majority decision.</w:t>
      </w:r>
    </w:p>
    <w:p w14:paraId="18359541" w14:textId="77777777" w:rsidR="0091765F" w:rsidRDefault="0091765F" w:rsidP="0091765F">
      <w:pPr>
        <w:pStyle w:val="Heading4"/>
      </w:pPr>
      <w:r>
        <w:rPr/>
        <w:t xml:space="preserve">Trump takes credit for rulings, even those issued </w:t>
      </w:r>
      <w:r w:rsidRPr="00917F1C">
        <w:rPr>
          <w:u w:val="single"/>
        </w:rPr>
        <w:t>against</w:t>
      </w:r>
      <w:r>
        <w:rPr/>
        <w:t xml:space="preserve"> him. </w:t>
      </w:r>
    </w:p>
    <w:p w14:paraId="5AAB8D84" w14:textId="77777777" w:rsidR="0091765F" w:rsidRPr="00392A47" w:rsidRDefault="0091765F" w:rsidP="0091765F">
      <w:r w:rsidRPr="00392A47">
        <w:rPr>
          <w:rStyle w:val="Style13ptBold"/>
        </w:rPr>
        <w:t xml:space="preserve">McCoy ’25 </w:t>
      </w:r>
      <w:r>
        <w:rP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0260F5EC" w14:textId="77777777" w:rsidR="0091765F" w:rsidRPr="00392A47" w:rsidRDefault="0091765F" w:rsidP="0091765F">
      <w:pPr>
        <w:rPr>
          <w:rStyle w:val="StyleUnderline"/>
        </w:rPr>
      </w:pPr>
      <w:r w:rsidRPr="00392A47">
        <w:rPr>
          <w:sz w:val="16"/>
        </w:rPr>
        <w:t xml:space="preserve">President </w:t>
      </w:r>
      <w:r w:rsidRPr="005667E2">
        <w:rPr>
          <w:rStyle w:val="StyleUnderline"/>
          <w:highlight w:val="cyan"/>
        </w:rPr>
        <w:t>Trump</w:t>
      </w:r>
      <w:r w:rsidRPr="00392A47">
        <w:rPr>
          <w:sz w:val="16"/>
        </w:rPr>
        <w:t xml:space="preserve"> on Friday </w:t>
      </w:r>
      <w:r w:rsidRPr="005667E2">
        <w:rPr>
          <w:rStyle w:val="StyleUnderline"/>
          <w:highlight w:val="cyan"/>
        </w:rPr>
        <w:t>issued</w:t>
      </w:r>
      <w:r w:rsidRPr="00392A47">
        <w:rPr>
          <w:rStyle w:val="StyleUnderline"/>
        </w:rPr>
        <w:t xml:space="preserve"> a </w:t>
      </w:r>
      <w:r w:rsidRPr="005667E2">
        <w:rPr>
          <w:rStyle w:val="Emphasis"/>
          <w:highlight w:val="cyan"/>
        </w:rPr>
        <w:t>self-congratulatory</w:t>
      </w:r>
      <w:r w:rsidRPr="00392A47">
        <w:rPr>
          <w:rStyle w:val="StyleUnderline"/>
        </w:rPr>
        <w:t xml:space="preserve"> social media </w:t>
      </w:r>
      <w:r w:rsidRPr="005667E2">
        <w:rPr>
          <w:rStyle w:val="StyleUnderline"/>
          <w:highlight w:val="cyan"/>
        </w:rPr>
        <w:t>post, announcing</w:t>
      </w:r>
      <w:r w:rsidRPr="00392A47">
        <w:rPr>
          <w:sz w:val="16"/>
        </w:rPr>
        <w:t xml:space="preserve"> the </w:t>
      </w:r>
      <w:r w:rsidRPr="005667E2">
        <w:rPr>
          <w:rStyle w:val="StyleUnderline"/>
          <w:highlight w:val="cyan"/>
        </w:rPr>
        <w:t>restoration of</w:t>
      </w:r>
      <w:r w:rsidRPr="00392A47">
        <w:rPr>
          <w:rStyle w:val="StyleUnderline"/>
        </w:rPr>
        <w:t xml:space="preserve"> counterterrorism </w:t>
      </w:r>
      <w:r w:rsidRPr="005667E2">
        <w:rPr>
          <w:rStyle w:val="Emphasis"/>
          <w:highlight w:val="cyan"/>
        </w:rPr>
        <w:t>funds</w:t>
      </w:r>
      <w:r w:rsidRPr="00392A47">
        <w:rPr>
          <w:sz w:val="16"/>
        </w:rPr>
        <w:t xml:space="preserve"> to New York—</w:t>
      </w:r>
      <w:r w:rsidRPr="005667E2">
        <w:rPr>
          <w:rStyle w:val="StyleUnderline"/>
          <w:highlight w:val="cyan"/>
        </w:rPr>
        <w:t xml:space="preserve">which </w:t>
      </w:r>
      <w:r w:rsidRPr="005667E2">
        <w:rPr>
          <w:rStyle w:val="Emphasis"/>
          <w:highlight w:val="cyan"/>
        </w:rPr>
        <w:t>his admin</w:t>
      </w:r>
      <w:r w:rsidRPr="00392A47">
        <w:rPr>
          <w:rStyle w:val="StyleUnderline"/>
        </w:rPr>
        <w:t xml:space="preserve">istration </w:t>
      </w:r>
      <w:r w:rsidRPr="005667E2">
        <w:rPr>
          <w:rStyle w:val="Emphasis"/>
          <w:highlight w:val="cyan"/>
        </w:rPr>
        <w:t>cut</w:t>
      </w:r>
      <w:r w:rsidRPr="005667E2">
        <w:rPr>
          <w:rStyle w:val="StyleUnderline"/>
          <w:highlight w:val="cyan"/>
        </w:rPr>
        <w:t xml:space="preserve"> in the </w:t>
      </w:r>
      <w:r w:rsidRPr="005667E2">
        <w:rPr>
          <w:rStyle w:val="Emphasis"/>
          <w:highlight w:val="cyan"/>
        </w:rPr>
        <w:t>first place</w:t>
      </w:r>
      <w:r w:rsidRPr="00392A47">
        <w:rPr>
          <w:sz w:val="16"/>
        </w:rPr>
        <w:t>.</w:t>
      </w:r>
    </w:p>
    <w:p w14:paraId="5CC7009A" w14:textId="77777777" w:rsidR="0091765F" w:rsidRPr="00392A47" w:rsidRDefault="0091765F" w:rsidP="0091765F">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596EF1AF" w14:textId="77777777" w:rsidR="0091765F" w:rsidRPr="00392A47" w:rsidRDefault="0091765F" w:rsidP="0091765F">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5667E2">
        <w:rPr>
          <w:rStyle w:val="StyleUnderline"/>
          <w:highlight w:val="cyan"/>
        </w:rPr>
        <w:t>a</w:t>
      </w:r>
      <w:r w:rsidRPr="00392A47">
        <w:rPr>
          <w:rStyle w:val="StyleUnderline"/>
        </w:rPr>
        <w:t xml:space="preserve"> federal </w:t>
      </w:r>
      <w:r w:rsidRPr="005667E2">
        <w:rPr>
          <w:rStyle w:val="StyleUnderline"/>
          <w:highlight w:val="cyan"/>
        </w:rPr>
        <w:t>judge</w:t>
      </w:r>
      <w:r w:rsidRPr="00392A47">
        <w:rPr>
          <w:sz w:val="16"/>
        </w:rPr>
        <w:t xml:space="preserve"> temporarily </w:t>
      </w:r>
      <w:r w:rsidRPr="005667E2">
        <w:rPr>
          <w:rStyle w:val="Emphasis"/>
          <w:highlight w:val="cyan"/>
        </w:rPr>
        <w:t>blocked</w:t>
      </w:r>
      <w:r w:rsidRPr="00392A47">
        <w:rPr>
          <w:rStyle w:val="StyleUnderline"/>
        </w:rPr>
        <w:t xml:space="preserve"> the DHS </w:t>
      </w:r>
      <w:r w:rsidRPr="005667E2">
        <w:rPr>
          <w:rStyle w:val="StyleUnderline"/>
          <w:highlight w:val="cyan"/>
        </w:rPr>
        <w:t>cuts</w:t>
      </w:r>
      <w:r w:rsidRPr="00392A47">
        <w:rPr>
          <w:rStyle w:val="StyleUnderline"/>
        </w:rPr>
        <w:t>.</w:t>
      </w:r>
    </w:p>
    <w:p w14:paraId="103A99F9" w14:textId="77777777" w:rsidR="0091765F" w:rsidRDefault="0091765F" w:rsidP="0091765F">
      <w:pPr>
        <w:rPr>
          <w:sz w:val="16"/>
        </w:rPr>
      </w:pPr>
      <w:r w:rsidRPr="00392A47">
        <w:rPr>
          <w:sz w:val="16"/>
        </w:rPr>
        <w:t xml:space="preserve">On Friday, </w:t>
      </w:r>
      <w:r w:rsidRPr="005667E2">
        <w:rPr>
          <w:rStyle w:val="StyleUnderline"/>
          <w:highlight w:val="cyan"/>
        </w:rPr>
        <w:t>Trump announced</w:t>
      </w:r>
      <w:r w:rsidRPr="00392A47">
        <w:rPr>
          <w:sz w:val="16"/>
        </w:rPr>
        <w:t xml:space="preserve"> that </w:t>
      </w:r>
      <w:r w:rsidRPr="00392A47">
        <w:rPr>
          <w:rStyle w:val="StyleUnderline"/>
        </w:rPr>
        <w:t xml:space="preserve">New York’s </w:t>
      </w:r>
      <w:r w:rsidRPr="005667E2">
        <w:rPr>
          <w:rStyle w:val="Emphasis"/>
          <w:highlight w:val="cyan"/>
        </w:rPr>
        <w:t>funds</w:t>
      </w:r>
      <w:r w:rsidRPr="005667E2">
        <w:rPr>
          <w:rStyle w:val="StyleUnderline"/>
          <w:highlight w:val="cyan"/>
        </w:rPr>
        <w:t xml:space="preserve"> would be </w:t>
      </w:r>
      <w:r w:rsidRPr="005667E2">
        <w:rPr>
          <w:rStyle w:val="Emphasis"/>
          <w:highlight w:val="cyan"/>
        </w:rPr>
        <w:t>restored</w:t>
      </w:r>
      <w:r w:rsidRPr="005667E2">
        <w:rPr>
          <w:rStyle w:val="StyleUnderline"/>
          <w:highlight w:val="cyan"/>
        </w:rPr>
        <w:t xml:space="preserve"> in a </w:t>
      </w:r>
      <w:r w:rsidRPr="005667E2">
        <w:rPr>
          <w:rStyle w:val="Emphasis"/>
          <w:highlight w:val="cyan"/>
        </w:rPr>
        <w:t>vainglorious Truth Social</w:t>
      </w:r>
      <w:r w:rsidRPr="005667E2">
        <w:rPr>
          <w:rStyle w:val="StyleUnderline"/>
          <w:highlight w:val="cyan"/>
        </w:rPr>
        <w:t xml:space="preserve"> post</w:t>
      </w:r>
      <w:r w:rsidRPr="00392A47">
        <w:rPr>
          <w:rStyle w:val="StyleUnderline"/>
        </w:rPr>
        <w:t>.</w:t>
      </w:r>
      <w:r w:rsidRPr="00392A47">
        <w:rPr>
          <w:sz w:val="16"/>
        </w:rPr>
        <w:t xml:space="preserve"> “I am pleased to advise that </w:t>
      </w:r>
      <w:r w:rsidRPr="005667E2">
        <w:rPr>
          <w:rStyle w:val="StyleUnderline"/>
          <w:highlight w:val="cyan"/>
        </w:rPr>
        <w:t>I reversed</w:t>
      </w:r>
      <w:r w:rsidRPr="00392A47">
        <w:rPr>
          <w:rStyle w:val="StyleUnderline"/>
        </w:rPr>
        <w:t xml:space="preserve"> the </w:t>
      </w:r>
      <w:r w:rsidRPr="005667E2">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5667E2">
        <w:rPr>
          <w:rStyle w:val="StyleUnderline"/>
          <w:highlight w:val="cyan"/>
        </w:rPr>
        <w:t xml:space="preserve">It was my </w:t>
      </w:r>
      <w:r w:rsidRPr="005667E2">
        <w:rPr>
          <w:rStyle w:val="Emphasis"/>
          <w:highlight w:val="cyan"/>
        </w:rPr>
        <w:t>Honor</w:t>
      </w:r>
      <w:r w:rsidRPr="005667E2">
        <w:rPr>
          <w:rStyle w:val="StyleUnderline"/>
          <w:highlight w:val="cyan"/>
        </w:rPr>
        <w:t xml:space="preserve"> to do </w:t>
      </w:r>
      <w:r w:rsidRPr="005667E2">
        <w:rPr>
          <w:rStyle w:val="Emphasis"/>
          <w:highlight w:val="cyan"/>
        </w:rPr>
        <w:t>so</w:t>
      </w:r>
      <w:r w:rsidRPr="00392A47">
        <w:rPr>
          <w:sz w:val="16"/>
        </w:rPr>
        <w:t>. Thank you for your attention to this matter! President DJT.”</w:t>
      </w:r>
    </w:p>
    <w:p w14:paraId="33319F4E" w14:textId="77777777" w:rsidR="0091765F" w:rsidRPr="008855B7" w:rsidRDefault="0091765F" w:rsidP="0091765F">
      <w:pPr>
        <w:pStyle w:val="Heading4"/>
        <w:rPr>
          <w:rFonts w:cs="Times New Roman"/>
        </w:rPr>
      </w:pPr>
      <w:r w:rsidRPr="008855B7">
        <w:rPr/>
        <w:t xml:space="preserve">Courts </w:t>
      </w:r>
      <w:r w:rsidRPr="004F69F5">
        <w:rPr>
          <w:u w:val="single"/>
        </w:rPr>
        <w:t>aren’t</w:t>
      </w:r>
      <w:r w:rsidRPr="008855B7">
        <w:rPr/>
        <w:t xml:space="preserve"> insulated from politics</w:t>
      </w:r>
      <w:r>
        <w:rPr/>
        <w:t>.</w:t>
      </w:r>
      <w:r w:rsidRPr="008855B7">
        <w:rPr/>
        <w:t xml:space="preserve"> </w:t>
      </w:r>
    </w:p>
    <w:p w14:paraId="11B92F82" w14:textId="77777777" w:rsidR="0091765F" w:rsidRPr="00795B28" w:rsidRDefault="0091765F" w:rsidP="0091765F">
      <w:r w:rsidRPr="00A42785">
        <w:rPr>
          <w:rStyle w:val="Style13ptBold"/>
        </w:rPr>
        <w:t>Devins</w:t>
      </w:r>
      <w:r>
        <w:rPr>
          <w:rStyle w:val="Style13ptBold"/>
        </w:rPr>
        <w:t xml:space="preserve"> ’</w:t>
      </w:r>
      <w:r w:rsidRPr="00A42785">
        <w:rPr>
          <w:rStyle w:val="Style13ptBold"/>
        </w:rPr>
        <w:t>6</w:t>
      </w:r>
      <w:r>
        <w:rPr/>
        <w:t xml:space="preserve"> [</w:t>
      </w:r>
      <w:r w:rsidRPr="008855B7">
        <w:rPr/>
        <w:t>Neal</w:t>
      </w:r>
      <w:r>
        <w:rPr/>
        <w:t>;</w:t>
      </w:r>
      <w:r w:rsidRPr="008855B7">
        <w:rPr/>
        <w:t xml:space="preserve"> </w:t>
      </w:r>
      <w:r>
        <w:rPr/>
        <w:t xml:space="preserve">2006; Goodrich Professor of Law and Professor of Government, College of William and Mary; </w:t>
      </w:r>
      <w:r w:rsidRPr="008855B7">
        <w:rPr/>
        <w:t>65 Md. L. Rev. 197</w:t>
      </w:r>
      <w:r>
        <w:rPr/>
        <w:t xml:space="preserve">, </w:t>
      </w:r>
      <w:r w:rsidRPr="008855B7">
        <w:rPr/>
        <w:t>“THE MARYLAND/GEORGETOWN CONSTITUTIONAL LAW SCHMOOZE: SMOKE, NOT FIRE”</w:t>
      </w:r>
      <w:r>
        <w:rPr/>
        <w:t>]</w:t>
      </w:r>
    </w:p>
    <w:p w14:paraId="08603C3C" w14:textId="77777777" w:rsidR="0091765F" w:rsidRPr="00795B28" w:rsidRDefault="0091765F" w:rsidP="0091765F">
      <w:pPr>
        <w:rPr>
          <w:sz w:val="16"/>
        </w:rPr>
      </w:pPr>
      <w:r w:rsidRPr="00795B28">
        <w:rPr>
          <w:sz w:val="16"/>
        </w:rPr>
        <w:t xml:space="preserve">Attacks on the judiciary are nothing new in the sense that judges have always been subject to criticism in American politics. n80 In another sense, however, </w:t>
      </w:r>
      <w:r w:rsidRPr="00795B28">
        <w:rPr>
          <w:rStyle w:val="StyleUnderline"/>
        </w:rPr>
        <w:t>a new development is emerging in the current criticisms of the judiciary</w:t>
      </w:r>
      <w:r w:rsidRPr="00795B28">
        <w:rPr>
          <w:sz w:val="16"/>
        </w:rPr>
        <w:t>. During the Roosevelt era, and for many years afterwards, most of the heated battles in American politics were over economic issues and foreign policy questions such as involvement in the Korean and Vietnam Wars. n81 Courts limited their involvement in these debates and, for the most part, deferred to the political branches. n82 However, courts steadily increased their involvement with controversial issues beginning with civil liberties  [*849]  questions during the Warren Court era and continuing with social issues such as abortion, the free exercise of religion, women's rights, and gay rights. n83 Resolution of these issues was in the judiciary, rather than the political process. n84</w:t>
      </w:r>
    </w:p>
    <w:p w14:paraId="6EF39180" w14:textId="77777777" w:rsidR="0091765F" w:rsidRPr="00795B28" w:rsidRDefault="0091765F" w:rsidP="0091765F">
      <w:pPr>
        <w:rPr>
          <w:rStyle w:val="StyleUnderline"/>
        </w:rPr>
      </w:pPr>
      <w:r w:rsidRPr="00795B28">
        <w:rPr>
          <w:sz w:val="16"/>
        </w:rPr>
        <w:t xml:space="preserve">Ultimately, </w:t>
      </w:r>
      <w:r w:rsidRPr="00795B28">
        <w:rPr>
          <w:rStyle w:val="StyleUnderline"/>
        </w:rPr>
        <w:t>the involvement of the judiciary did have political consequences. Over a period of several decades, social conservatives</w:t>
      </w:r>
      <w:r w:rsidRPr="00795B28">
        <w:rPr>
          <w:sz w:val="16"/>
        </w:rPr>
        <w:t xml:space="preserve"> who viewed many of these court decisions as reflecting immoral or inappropriate values, </w:t>
      </w:r>
      <w:r w:rsidRPr="00795B28">
        <w:rPr>
          <w:rStyle w:val="StyleUnderline"/>
        </w:rPr>
        <w:t>reacted with a sense of moral urgency</w:t>
      </w:r>
      <w:r w:rsidRPr="00795B28">
        <w:rPr>
          <w:sz w:val="16"/>
        </w:rPr>
        <w:t xml:space="preserve">. n85 At the same time, people with less traditional or more secular values strongly supported these same decisions. n86 As the previously discussed data demonstrates, these two groups' competing views of judicial decisions materialized in the increasingly divergent views of the Democratic and Republican parties. </w:t>
      </w:r>
      <w:r w:rsidRPr="005667E2">
        <w:rPr>
          <w:rStyle w:val="StyleUnderline"/>
          <w:highlight w:val="cyan"/>
        </w:rPr>
        <w:t xml:space="preserve">The gulf between the perspectives of </w:t>
      </w:r>
      <w:r w:rsidRPr="005667E2">
        <w:rPr>
          <w:rStyle w:val="Emphasis"/>
          <w:highlight w:val="cyan"/>
        </w:rPr>
        <w:t>Dem</w:t>
      </w:r>
      <w:r w:rsidRPr="00392A47">
        <w:rPr>
          <w:rStyle w:val="StyleUnderline"/>
        </w:rPr>
        <w:t>ocrat</w:t>
      </w:r>
      <w:r w:rsidRPr="005667E2">
        <w:rPr>
          <w:rStyle w:val="Emphasis"/>
          <w:highlight w:val="cyan"/>
        </w:rPr>
        <w:t>s</w:t>
      </w:r>
      <w:r w:rsidRPr="005667E2">
        <w:rPr>
          <w:rStyle w:val="StyleUnderline"/>
          <w:highlight w:val="cyan"/>
        </w:rPr>
        <w:t xml:space="preserve"> and </w:t>
      </w:r>
      <w:r w:rsidRPr="005667E2">
        <w:rPr>
          <w:rStyle w:val="Emphasis"/>
          <w:highlight w:val="cyan"/>
        </w:rPr>
        <w:t>Repub</w:t>
      </w:r>
      <w:r w:rsidRPr="00392A47">
        <w:rPr>
          <w:rStyle w:val="StyleUnderline"/>
        </w:rPr>
        <w:t>lican</w:t>
      </w:r>
      <w:r w:rsidRPr="005667E2">
        <w:rPr>
          <w:rStyle w:val="Emphasis"/>
          <w:highlight w:val="cyan"/>
        </w:rPr>
        <w:t>s</w:t>
      </w:r>
      <w:r w:rsidRPr="005667E2">
        <w:rPr>
          <w:rStyle w:val="StyleUnderline"/>
          <w:highlight w:val="cyan"/>
        </w:rPr>
        <w:t xml:space="preserve"> regarding court decisions</w:t>
      </w:r>
      <w:r w:rsidRPr="00795B28">
        <w:rPr>
          <w:rStyle w:val="StyleUnderline"/>
        </w:rPr>
        <w:t xml:space="preserve"> with significant social ramifications </w:t>
      </w:r>
      <w:r w:rsidRPr="005667E2">
        <w:rPr>
          <w:rStyle w:val="StyleUnderline"/>
          <w:highlight w:val="cyan"/>
        </w:rPr>
        <w:t>guaranteed</w:t>
      </w:r>
      <w:r w:rsidRPr="00795B28">
        <w:rPr>
          <w:rStyle w:val="StyleUnderline"/>
        </w:rPr>
        <w:t xml:space="preserve"> that the </w:t>
      </w:r>
      <w:r w:rsidRPr="005667E2">
        <w:rPr>
          <w:rStyle w:val="StyleUnderline"/>
          <w:highlight w:val="cyan"/>
        </w:rPr>
        <w:t>courts, judges, and their decisions would become part of</w:t>
      </w:r>
      <w:r w:rsidRPr="00362B68">
        <w:rPr>
          <w:rStyle w:val="StyleUnderline"/>
        </w:rPr>
        <w:t xml:space="preserve"> the </w:t>
      </w:r>
      <w:r w:rsidRPr="005667E2">
        <w:rPr>
          <w:rStyle w:val="StyleUnderline"/>
          <w:highlight w:val="cyan"/>
        </w:rPr>
        <w:t>national political debate</w:t>
      </w:r>
      <w:r w:rsidRPr="00795B28">
        <w:rPr>
          <w:rStyle w:val="StyleUnderline"/>
        </w:rPr>
        <w:t>.</w:t>
      </w:r>
    </w:p>
    <w:p w14:paraId="1121D530" w14:textId="77777777" w:rsidR="0091765F" w:rsidRPr="00795B28" w:rsidRDefault="0091765F" w:rsidP="0091765F">
      <w:pPr>
        <w:rPr>
          <w:sz w:val="16"/>
        </w:rPr>
      </w:pPr>
      <w:r w:rsidRPr="005667E2">
        <w:rPr>
          <w:rStyle w:val="StyleUnderline"/>
          <w:highlight w:val="cyan"/>
        </w:rPr>
        <w:t>It does not appear</w:t>
      </w:r>
      <w:r w:rsidRPr="00392A47">
        <w:rPr>
          <w:rStyle w:val="StyleUnderline"/>
        </w:rPr>
        <w:t xml:space="preserve"> that the </w:t>
      </w:r>
      <w:r w:rsidRPr="00362B68">
        <w:rPr>
          <w:rStyle w:val="Emphasis"/>
        </w:rPr>
        <w:t xml:space="preserve">political </w:t>
      </w:r>
      <w:r w:rsidRPr="005667E2">
        <w:rPr>
          <w:rStyle w:val="Emphasis"/>
          <w:highlight w:val="cyan"/>
        </w:rPr>
        <w:t>controversy</w:t>
      </w:r>
      <w:r w:rsidRPr="005667E2">
        <w:rPr>
          <w:rStyle w:val="StyleUnderline"/>
          <w:highlight w:val="cyan"/>
        </w:rPr>
        <w:t xml:space="preserve"> over the courts will </w:t>
      </w:r>
      <w:r w:rsidRPr="005667E2">
        <w:rPr>
          <w:rStyle w:val="Emphasis"/>
          <w:highlight w:val="cyan"/>
        </w:rPr>
        <w:t>diminish</w:t>
      </w:r>
      <w:r w:rsidRPr="005667E2">
        <w:rPr>
          <w:rStyle w:val="StyleUnderline"/>
          <w:highlight w:val="cyan"/>
        </w:rPr>
        <w:t xml:space="preserve"> any time soon</w:t>
      </w:r>
      <w:r w:rsidRPr="00795B28">
        <w:rPr>
          <w:sz w:val="16"/>
        </w:rPr>
        <w:t xml:space="preserve">. The era of "umbrella" political parties where each party had numerous members reflecting a variety of views is gone. Today's parties increasingly reflect sharply divergent views. n87 This development, of course, explains the lack of cooper-ation and the proliferation of partisanship in Washington. There is no evidence that this pattern will change in the near future. </w:t>
      </w:r>
      <w:r w:rsidRPr="005667E2">
        <w:rPr>
          <w:rStyle w:val="StyleUnderline"/>
          <w:highlight w:val="cyan"/>
        </w:rPr>
        <w:t>Nor is it likely</w:t>
      </w:r>
      <w:r w:rsidRPr="00392A47">
        <w:rPr>
          <w:rStyle w:val="StyleUnderline"/>
        </w:rPr>
        <w:t xml:space="preserve"> that </w:t>
      </w:r>
      <w:r w:rsidRPr="005667E2">
        <w:rPr>
          <w:rStyle w:val="StyleUnderline"/>
          <w:highlight w:val="cyan"/>
        </w:rPr>
        <w:t>the courts can</w:t>
      </w:r>
      <w:r w:rsidRPr="00392A47">
        <w:rPr>
          <w:rStyle w:val="StyleUnderline"/>
        </w:rPr>
        <w:t xml:space="preserve"> now </w:t>
      </w:r>
      <w:r w:rsidRPr="005667E2">
        <w:rPr>
          <w:rStyle w:val="StyleUnderline"/>
          <w:highlight w:val="cyan"/>
        </w:rPr>
        <w:t>remove themselves from the political thicket</w:t>
      </w:r>
      <w:r w:rsidRPr="00795B28">
        <w:rPr>
          <w:sz w:val="16"/>
        </w:rPr>
        <w:t xml:space="preserve">. How, for example, could the courts avoid controversy over such questions as abortion? A reaffirmation of Roe v. Wade n88 would lead to intense criticism of the Court by Roe's opponents. Yet, to overturn the decision would lead to a similar response from Roe's supporters. </w:t>
      </w:r>
      <w:r w:rsidRPr="00795B28">
        <w:rPr>
          <w:rStyle w:val="StyleUnderline"/>
        </w:rPr>
        <w:t>What we now have</w:t>
      </w:r>
      <w:r w:rsidRPr="00795B28">
        <w:rPr>
          <w:sz w:val="16"/>
        </w:rPr>
        <w:t xml:space="preserve">, for good or ill, </w:t>
      </w:r>
      <w:r w:rsidRPr="00795B28">
        <w:rPr>
          <w:rStyle w:val="StyleUnderline"/>
        </w:rPr>
        <w:t xml:space="preserve">is a new era for the American judiciary - an era when </w:t>
      </w:r>
      <w:r w:rsidRPr="00795B28">
        <w:rPr>
          <w:rStyle w:val="Emphasis"/>
        </w:rPr>
        <w:t>battles over control of the judiciary</w:t>
      </w:r>
      <w:r w:rsidRPr="00795B28">
        <w:rPr>
          <w:rStyle w:val="StyleUnderline"/>
        </w:rPr>
        <w:t xml:space="preserve"> and criticism of the bench reflect the underlying division in the country over its social values</w:t>
      </w:r>
      <w:r w:rsidRPr="00795B28">
        <w:rPr>
          <w:sz w:val="16"/>
        </w:rPr>
        <w:t>.</w:t>
      </w:r>
    </w:p>
    <w:p w14:paraId="59FC4550" w14:textId="77777777" w:rsidR="0091765F" w:rsidRPr="00795B28" w:rsidRDefault="0091765F" w:rsidP="0091765F">
      <w:pPr>
        <w:rPr>
          <w:sz w:val="16"/>
        </w:rPr>
      </w:pPr>
      <w:r w:rsidRPr="00795B28">
        <w:rPr>
          <w:sz w:val="16"/>
        </w:rPr>
        <w:t xml:space="preserve">Long ago, Justice Felix Frankfurter warned </w:t>
      </w:r>
      <w:r w:rsidRPr="00392A47">
        <w:rPr>
          <w:sz w:val="16"/>
        </w:rPr>
        <w:t xml:space="preserve">against the Court entering the "political thicket" when commenting on the issue of reapportionment of legislatures. n89 </w:t>
      </w:r>
      <w:r w:rsidRPr="00392A47">
        <w:rPr>
          <w:rStyle w:val="StyleUnderline"/>
        </w:rPr>
        <w:t xml:space="preserve">The battle over the judiciary today </w:t>
      </w:r>
      <w:r w:rsidRPr="00392A47">
        <w:rPr>
          <w:sz w:val="16"/>
        </w:rPr>
        <w:t>with respect to social issues</w:t>
      </w:r>
      <w:r w:rsidRPr="00392A47">
        <w:rPr>
          <w:rStyle w:val="StyleUnderline"/>
        </w:rPr>
        <w:t xml:space="preserve"> demonstrates that </w:t>
      </w:r>
      <w:r w:rsidRPr="005667E2">
        <w:rPr>
          <w:rStyle w:val="StyleUnderline"/>
          <w:highlight w:val="cyan"/>
        </w:rPr>
        <w:t xml:space="preserve">once the courts enter the "political thicket", it is </w:t>
      </w:r>
      <w:r w:rsidRPr="005667E2">
        <w:rPr>
          <w:rStyle w:val="Emphasis"/>
          <w:highlight w:val="cyan"/>
        </w:rPr>
        <w:t>impossible</w:t>
      </w:r>
      <w:r w:rsidRPr="005667E2">
        <w:rPr>
          <w:rStyle w:val="StyleUnderline"/>
          <w:highlight w:val="cyan"/>
        </w:rPr>
        <w:t xml:space="preserve"> for them to escape</w:t>
      </w:r>
      <w:r w:rsidRPr="00795B28">
        <w:rPr>
          <w:sz w:val="16"/>
        </w:rPr>
        <w:t>. Yet, courts have survived political controversies in the past, even when, like the thicket of reapportionment, they pose longstanding and seemingly unsolvable problems. There is no reason to believe that the thicket of social issues will be any different.  [*851]</w:t>
      </w:r>
    </w:p>
    <w:p w14:paraId="3DFBF4B7" w14:textId="77777777" w:rsidR="0091765F" w:rsidRDefault="0091765F" w:rsidP="0091765F">
      <w:pPr>
        <w:pStyle w:val="Heading4"/>
      </w:pPr>
      <w:r>
        <w:rPr/>
        <w:t>Voters perceive courts.</w:t>
      </w:r>
    </w:p>
    <w:p w14:paraId="05E7E47B" w14:textId="77777777" w:rsidR="0091765F" w:rsidRDefault="0091765F" w:rsidP="0091765F">
      <w:r w:rsidRPr="003A4B78">
        <w:rPr/>
        <w:t xml:space="preserve">Ezra </w:t>
      </w:r>
      <w:r w:rsidRPr="003A4B78">
        <w:rPr>
          <w:rStyle w:val="Style13ptBold"/>
        </w:rPr>
        <w:t>Klein 9-2</w:t>
      </w:r>
      <w:r w:rsidRPr="003A4B78">
        <w:rPr/>
        <w:t xml:space="preserve">. </w:t>
      </w:r>
      <w:r>
        <w:rPr/>
        <w:t xml:space="preserve">American political commentator and journalist. </w:t>
      </w:r>
      <w:r w:rsidRPr="003A4B78">
        <w:rPr/>
        <w:t>"</w:t>
      </w:r>
      <w:r w:rsidRPr="003A4B78">
        <w:rPr>
          <w:rStyle w:val="StyleUnderline"/>
          <w:highlight w:val="cyan"/>
        </w:rPr>
        <w:t>The</w:t>
      </w:r>
      <w:r w:rsidRPr="003A4B78">
        <w:rPr>
          <w:rStyle w:val="StyleUnderline"/>
        </w:rPr>
        <w:t xml:space="preserve"> Supreme </w:t>
      </w:r>
      <w:r w:rsidRPr="003A4B78">
        <w:rPr>
          <w:rStyle w:val="StyleUnderline"/>
          <w:highlight w:val="cyan"/>
        </w:rPr>
        <w:t xml:space="preserve">Court Is </w:t>
      </w:r>
      <w:r w:rsidRPr="003A4B78">
        <w:rPr>
          <w:rStyle w:val="Emphasis"/>
          <w:highlight w:val="cyan"/>
        </w:rPr>
        <w:t>Backing Trump</w:t>
      </w:r>
      <w:r w:rsidRPr="003A4B78">
        <w:rPr>
          <w:rStyle w:val="Emphasis"/>
        </w:rPr>
        <w:t>’s Power Grab</w:t>
      </w:r>
      <w:r w:rsidRPr="003A4B78">
        <w:rPr/>
        <w:t>." The New York Times. 9-2-2025. https://www.nytimes.com/2025/09/02/opinion/ezra-klein-podcast-kate-shaw.html</w:t>
      </w:r>
    </w:p>
    <w:p w14:paraId="2C34E78D" w14:textId="77777777" w:rsidR="0091765F" w:rsidRPr="003A4B78" w:rsidRDefault="0091765F" w:rsidP="0091765F">
      <w:pPr>
        <w:rPr>
          <w:sz w:val="16"/>
        </w:rPr>
      </w:pPr>
      <w:r w:rsidRPr="003A4B78">
        <w:rPr>
          <w:rStyle w:val="Emphasis"/>
          <w:highlight w:val="cyan"/>
        </w:rPr>
        <w:t>Early</w:t>
      </w:r>
      <w:r w:rsidRPr="003A4B78">
        <w:rPr>
          <w:rStyle w:val="StyleUnderline"/>
          <w:highlight w:val="cyan"/>
        </w:rPr>
        <w:t xml:space="preserve"> in</w:t>
      </w:r>
      <w:r w:rsidRPr="003A4B78">
        <w:rPr>
          <w:rStyle w:val="StyleUnderline"/>
        </w:rPr>
        <w:t xml:space="preserve"> Donald </w:t>
      </w:r>
      <w:r w:rsidRPr="003A4B78">
        <w:rPr>
          <w:rStyle w:val="StyleUnderline"/>
          <w:highlight w:val="cyan"/>
        </w:rPr>
        <w:t xml:space="preserve">Trump’s </w:t>
      </w:r>
      <w:r w:rsidRPr="003A4B78">
        <w:rPr>
          <w:rStyle w:val="Emphasis"/>
          <w:highlight w:val="cyan"/>
        </w:rPr>
        <w:t>second term</w:t>
      </w:r>
      <w:r w:rsidRPr="003A4B78">
        <w:rPr>
          <w:rStyle w:val="StyleUnderline"/>
        </w:rPr>
        <w:t>, as t</w:t>
      </w:r>
      <w:r w:rsidRPr="003A4B78">
        <w:rPr>
          <w:rStyle w:val="StyleUnderline"/>
          <w:highlight w:val="cyan"/>
        </w:rPr>
        <w:t>he</w:t>
      </w:r>
      <w:r w:rsidRPr="003A4B78">
        <w:rPr>
          <w:rStyle w:val="StyleUnderline"/>
        </w:rPr>
        <w:t xml:space="preserve"> president </w:t>
      </w:r>
      <w:r w:rsidRPr="003A4B78">
        <w:rPr>
          <w:rStyle w:val="StyleUnderline"/>
          <w:highlight w:val="cyan"/>
        </w:rPr>
        <w:t>was asserting</w:t>
      </w:r>
      <w:r w:rsidRPr="003A4B78">
        <w:rPr>
          <w:rStyle w:val="StyleUnderline"/>
        </w:rPr>
        <w:t xml:space="preserve"> a level of nearly </w:t>
      </w:r>
      <w:r w:rsidRPr="003A4B78">
        <w:rPr>
          <w:rStyle w:val="Emphasis"/>
          <w:highlight w:val="cyan"/>
        </w:rPr>
        <w:t>autocratic power</w:t>
      </w:r>
      <w:r w:rsidRPr="003A4B78">
        <w:rPr>
          <w:sz w:val="16"/>
        </w:rPr>
        <w:t xml:space="preserve"> — which his predecessors certainly did not think they possessed — I published an essay called “Don’t Believe Him.”</w:t>
      </w:r>
    </w:p>
    <w:p w14:paraId="04A3CDCA" w14:textId="77777777" w:rsidR="0091765F" w:rsidRPr="003A4B78" w:rsidRDefault="0091765F" w:rsidP="0091765F">
      <w:pPr>
        <w:rPr>
          <w:sz w:val="16"/>
        </w:rPr>
      </w:pPr>
      <w:r w:rsidRPr="003A4B78">
        <w:rPr>
          <w:sz w:val="16"/>
        </w:rPr>
        <w:t xml:space="preserve">In that essay, </w:t>
      </w:r>
      <w:r w:rsidRPr="003A4B78">
        <w:rPr>
          <w:rStyle w:val="StyleUnderline"/>
          <w:highlight w:val="cyan"/>
        </w:rPr>
        <w:t>I argued</w:t>
      </w:r>
      <w:r w:rsidRPr="003A4B78">
        <w:rPr>
          <w:rStyle w:val="StyleUnderline"/>
        </w:rPr>
        <w:t xml:space="preserve"> that </w:t>
      </w:r>
      <w:r w:rsidRPr="003A4B78">
        <w:rPr>
          <w:rStyle w:val="StyleUnderline"/>
          <w:highlight w:val="cyan"/>
        </w:rPr>
        <w:t>Trump</w:t>
      </w:r>
      <w:r w:rsidRPr="003A4B78">
        <w:rPr>
          <w:rStyle w:val="StyleUnderline"/>
        </w:rPr>
        <w:t xml:space="preserve"> was asserting all this power because he was actually weak. He was moving so fast because everywhere else in the government, he </w:t>
      </w:r>
      <w:r w:rsidRPr="003A4B78">
        <w:rPr>
          <w:rStyle w:val="StyleUnderline"/>
          <w:highlight w:val="cyan"/>
        </w:rPr>
        <w:t xml:space="preserve">was </w:t>
      </w:r>
      <w:r w:rsidRPr="003A4B78">
        <w:rPr>
          <w:rStyle w:val="Emphasis"/>
          <w:highlight w:val="cyan"/>
        </w:rPr>
        <w:t>likely to be stopped</w:t>
      </w:r>
      <w:r w:rsidRPr="003A4B78">
        <w:rPr>
          <w:rStyle w:val="StyleUnderline"/>
        </w:rPr>
        <w:t xml:space="preserve"> — in Congress and </w:t>
      </w:r>
      <w:r w:rsidRPr="003A4B78">
        <w:rPr>
          <w:rStyle w:val="StyleUnderline"/>
          <w:highlight w:val="cyan"/>
        </w:rPr>
        <w:t xml:space="preserve">in the </w:t>
      </w:r>
      <w:r w:rsidRPr="003A4B78">
        <w:rPr>
          <w:rStyle w:val="Emphasis"/>
          <w:highlight w:val="cyan"/>
        </w:rPr>
        <w:t>courts</w:t>
      </w:r>
      <w:r w:rsidRPr="003A4B78">
        <w:rPr>
          <w:sz w:val="16"/>
        </w:rPr>
        <w:t>. And so it was very important not to treat what Trump was doing as fixed, as something that could not be undone. Because it was only in assuming he had that power that he would really have it. Otherwise, he was going to get mired down in the same inertia and checks and balances that had mired down all his predecessors.</w:t>
      </w:r>
    </w:p>
    <w:p w14:paraId="1B1A6F63" w14:textId="77777777" w:rsidR="0091765F" w:rsidRPr="003A4B78" w:rsidRDefault="0091765F" w:rsidP="0091765F">
      <w:pPr>
        <w:rPr>
          <w:sz w:val="16"/>
        </w:rPr>
      </w:pPr>
      <w:r w:rsidRPr="003A4B78">
        <w:rPr>
          <w:sz w:val="16"/>
        </w:rPr>
        <w:t xml:space="preserve">For a while, that bet looked sort of right. </w:t>
      </w:r>
      <w:r w:rsidRPr="003A4B78">
        <w:rPr>
          <w:rStyle w:val="StyleUnderline"/>
        </w:rPr>
        <w:t xml:space="preserve">Trump was getting stopped in the </w:t>
      </w:r>
      <w:r w:rsidRPr="003A4B78">
        <w:rPr>
          <w:rStyle w:val="StyleUnderline"/>
          <w:highlight w:val="cyan"/>
        </w:rPr>
        <w:t>courts</w:t>
      </w:r>
      <w:r w:rsidRPr="003A4B78">
        <w:rPr>
          <w:rStyle w:val="StyleUnderline"/>
        </w:rPr>
        <w:t xml:space="preserve">. They </w:t>
      </w:r>
      <w:r w:rsidRPr="003A4B78">
        <w:rPr>
          <w:rStyle w:val="Emphasis"/>
          <w:highlight w:val="cyan"/>
        </w:rPr>
        <w:t>were</w:t>
      </w:r>
      <w:r w:rsidRPr="003A4B78">
        <w:rPr>
          <w:rStyle w:val="StyleUnderline"/>
          <w:highlight w:val="cyan"/>
        </w:rPr>
        <w:t xml:space="preserve"> ruling against him</w:t>
      </w:r>
      <w:r w:rsidRPr="003A4B78">
        <w:rPr>
          <w:rStyle w:val="StyleUnderline"/>
        </w:rPr>
        <w:t xml:space="preserve"> </w:t>
      </w:r>
      <w:r w:rsidRPr="003A4B78">
        <w:rPr>
          <w:rStyle w:val="Emphasis"/>
        </w:rPr>
        <w:t>overwhelmingly</w:t>
      </w:r>
      <w:r w:rsidRPr="003A4B78">
        <w:rPr>
          <w:rStyle w:val="StyleUnderline"/>
        </w:rPr>
        <w:t xml:space="preserve">, over and over again. These were the early months of the administration — </w:t>
      </w:r>
      <w:r w:rsidRPr="003A4B78">
        <w:rPr>
          <w:rStyle w:val="StyleUnderline"/>
          <w:highlight w:val="cyan"/>
        </w:rPr>
        <w:t>we were</w:t>
      </w:r>
      <w:r w:rsidRPr="003A4B78">
        <w:rPr>
          <w:rStyle w:val="StyleUnderline"/>
        </w:rPr>
        <w:t xml:space="preserve"> still </w:t>
      </w:r>
      <w:r w:rsidRPr="003A4B78">
        <w:rPr>
          <w:rStyle w:val="Emphasis"/>
        </w:rPr>
        <w:t xml:space="preserve">then </w:t>
      </w:r>
      <w:r w:rsidRPr="003A4B78">
        <w:rPr>
          <w:rStyle w:val="Emphasis"/>
          <w:highlight w:val="cyan"/>
        </w:rPr>
        <w:t>waiting</w:t>
      </w:r>
      <w:r w:rsidRPr="003A4B78">
        <w:rPr>
          <w:rStyle w:val="StyleUnderline"/>
          <w:highlight w:val="cyan"/>
        </w:rPr>
        <w:t xml:space="preserve"> for the </w:t>
      </w:r>
      <w:r w:rsidRPr="003A4B78">
        <w:rPr>
          <w:rStyle w:val="Emphasis"/>
          <w:highlight w:val="cyan"/>
        </w:rPr>
        <w:t>Supreme Court</w:t>
      </w:r>
      <w:r w:rsidRPr="003A4B78">
        <w:rPr>
          <w:rStyle w:val="StyleUnderline"/>
        </w:rPr>
        <w:t xml:space="preserve"> to weigh in</w:t>
      </w:r>
      <w:r w:rsidRPr="003A4B78">
        <w:rPr>
          <w:sz w:val="16"/>
        </w:rPr>
        <w:t>.</w:t>
      </w:r>
    </w:p>
    <w:p w14:paraId="602FFADC" w14:textId="77777777" w:rsidR="0091765F" w:rsidRPr="003A4B78" w:rsidRDefault="0091765F" w:rsidP="0091765F">
      <w:pPr>
        <w:rPr>
          <w:sz w:val="16"/>
        </w:rPr>
      </w:pPr>
      <w:r w:rsidRPr="003A4B78">
        <w:rPr>
          <w:rStyle w:val="StyleUnderline"/>
        </w:rPr>
        <w:t xml:space="preserve">But in the last few months, </w:t>
      </w:r>
      <w:r w:rsidRPr="003A4B78">
        <w:rPr>
          <w:rStyle w:val="StyleUnderline"/>
          <w:highlight w:val="cyan"/>
        </w:rPr>
        <w:t>the Supreme Court</w:t>
      </w:r>
      <w:r w:rsidRPr="003A4B78">
        <w:rPr>
          <w:rStyle w:val="StyleUnderline"/>
        </w:rPr>
        <w:t xml:space="preserve"> has </w:t>
      </w:r>
      <w:r w:rsidRPr="003A4B78">
        <w:rPr>
          <w:rStyle w:val="Emphasis"/>
          <w:highlight w:val="cyan"/>
        </w:rPr>
        <w:t>weighed in</w:t>
      </w:r>
      <w:r w:rsidRPr="003A4B78">
        <w:rPr>
          <w:rStyle w:val="StyleUnderline"/>
        </w:rPr>
        <w:t xml:space="preserve">. And it has weighed in </w:t>
      </w:r>
      <w:r w:rsidRPr="003A4B78">
        <w:rPr>
          <w:rStyle w:val="Emphasis"/>
          <w:highlight w:val="cyan"/>
        </w:rPr>
        <w:t>overwhelmingly</w:t>
      </w:r>
      <w:r w:rsidRPr="003A4B78">
        <w:rPr>
          <w:rStyle w:val="StyleUnderline"/>
          <w:highlight w:val="cyan"/>
        </w:rPr>
        <w:t xml:space="preserve"> for</w:t>
      </w:r>
      <w:r w:rsidRPr="003A4B78">
        <w:rPr>
          <w:rStyle w:val="StyleUnderline"/>
        </w:rPr>
        <w:t xml:space="preserve"> </w:t>
      </w:r>
      <w:r w:rsidRPr="003A4B78">
        <w:rPr>
          <w:rStyle w:val="Emphasis"/>
        </w:rPr>
        <w:t xml:space="preserve">Donald </w:t>
      </w:r>
      <w:r w:rsidRPr="003A4B78">
        <w:rPr>
          <w:rStyle w:val="Emphasis"/>
          <w:highlight w:val="cyan"/>
        </w:rPr>
        <w:t>Trump</w:t>
      </w:r>
      <w:r w:rsidRPr="003A4B78">
        <w:rPr>
          <w:rStyle w:val="StyleUnderline"/>
        </w:rPr>
        <w:t xml:space="preserve"> and the powers he seeks</w:t>
      </w:r>
      <w:r w:rsidRPr="003A4B78">
        <w:rPr>
          <w:sz w:val="16"/>
        </w:rPr>
        <w:t>.</w:t>
      </w:r>
    </w:p>
    <w:p w14:paraId="2BB7B838" w14:textId="77777777" w:rsidR="0091765F" w:rsidRPr="003A4B78" w:rsidRDefault="0091765F" w:rsidP="0091765F">
      <w:pPr>
        <w:rPr>
          <w:sz w:val="16"/>
        </w:rPr>
      </w:pPr>
      <w:r w:rsidRPr="003A4B78">
        <w:rPr>
          <w:sz w:val="16"/>
        </w:rPr>
        <w:t xml:space="preserve">I guess the good news here is that maybe </w:t>
      </w:r>
      <w:r w:rsidRPr="003A4B78">
        <w:rPr>
          <w:rStyle w:val="StyleUnderline"/>
          <w:highlight w:val="cyan"/>
        </w:rPr>
        <w:t xml:space="preserve">we’re </w:t>
      </w:r>
      <w:r w:rsidRPr="003A4B78">
        <w:rPr>
          <w:rStyle w:val="Emphasis"/>
          <w:highlight w:val="cyan"/>
        </w:rPr>
        <w:t>not</w:t>
      </w:r>
      <w:r w:rsidRPr="003A4B78">
        <w:rPr>
          <w:rStyle w:val="StyleUnderline"/>
          <w:highlight w:val="cyan"/>
        </w:rPr>
        <w:t xml:space="preserve"> going to have</w:t>
      </w:r>
      <w:r w:rsidRPr="003A4B78">
        <w:rPr>
          <w:rStyle w:val="StyleUnderline"/>
        </w:rPr>
        <w:t xml:space="preserve"> the </w:t>
      </w:r>
      <w:r w:rsidRPr="003A4B78">
        <w:rPr>
          <w:rStyle w:val="Emphasis"/>
        </w:rPr>
        <w:t xml:space="preserve">constitutional </w:t>
      </w:r>
      <w:r w:rsidRPr="003A4B78">
        <w:rPr>
          <w:rStyle w:val="Emphasis"/>
          <w:highlight w:val="cyan"/>
        </w:rPr>
        <w:t>showdown</w:t>
      </w:r>
      <w:r w:rsidRPr="003A4B78">
        <w:rPr>
          <w:rStyle w:val="StyleUnderline"/>
        </w:rPr>
        <w:t xml:space="preserve"> many feared</w:t>
      </w:r>
      <w:r w:rsidRPr="003A4B78">
        <w:rPr>
          <w:sz w:val="16"/>
        </w:rPr>
        <w:t xml:space="preserve">. But the bad news is that it’s </w:t>
      </w:r>
      <w:r w:rsidRPr="003A4B78">
        <w:rPr>
          <w:rStyle w:val="StyleUnderline"/>
          <w:highlight w:val="cyan"/>
        </w:rPr>
        <w:t xml:space="preserve">because Trump is </w:t>
      </w:r>
      <w:r w:rsidRPr="003A4B78">
        <w:rPr>
          <w:rStyle w:val="Emphasis"/>
          <w:highlight w:val="cyan"/>
        </w:rPr>
        <w:t>getting what he wants</w:t>
      </w:r>
      <w:r w:rsidRPr="003A4B78">
        <w:rPr>
          <w:sz w:val="16"/>
        </w:rPr>
        <w:t>.</w:t>
      </w:r>
    </w:p>
    <w:p w14:paraId="4222FE35" w14:textId="77777777" w:rsidR="0091765F" w:rsidRPr="00C92E5C" w:rsidRDefault="0091765F" w:rsidP="0091765F">
      <w:pPr>
        <w:rPr>
          <w:sz w:val="16"/>
        </w:rPr>
      </w:pPr>
      <w:r w:rsidRPr="003A4B78">
        <w:rPr>
          <w:sz w:val="16"/>
        </w:rPr>
        <w:t xml:space="preserve">Is that because </w:t>
      </w:r>
      <w:r w:rsidRPr="003A4B78">
        <w:rPr>
          <w:rStyle w:val="StyleUnderline"/>
          <w:highlight w:val="cyan"/>
        </w:rPr>
        <w:t xml:space="preserve">this Supreme Court is </w:t>
      </w:r>
      <w:r w:rsidRPr="003A4B78">
        <w:rPr>
          <w:rStyle w:val="Emphasis"/>
          <w:highlight w:val="cyan"/>
        </w:rPr>
        <w:t>submitting</w:t>
      </w:r>
      <w:r w:rsidRPr="003A4B78">
        <w:rPr>
          <w:rStyle w:val="StyleUnderline"/>
        </w:rPr>
        <w:t xml:space="preserve"> to him and afraid of a showdown</w:t>
      </w:r>
      <w:r w:rsidRPr="003A4B78">
        <w:rPr>
          <w:sz w:val="16"/>
        </w:rPr>
        <w:t xml:space="preserve">? Is it because </w:t>
      </w:r>
      <w:r w:rsidRPr="003A4B78">
        <w:rPr>
          <w:rStyle w:val="StyleUnderline"/>
        </w:rPr>
        <w:t xml:space="preserve">this Supreme Court has </w:t>
      </w:r>
      <w:r w:rsidRPr="003A4B78">
        <w:rPr>
          <w:rStyle w:val="Emphasis"/>
          <w:highlight w:val="cyan"/>
        </w:rPr>
        <w:t>wanted</w:t>
      </w:r>
      <w:r w:rsidRPr="003A4B78">
        <w:rPr>
          <w:rStyle w:val="StyleUnderline"/>
          <w:highlight w:val="cyan"/>
        </w:rPr>
        <w:t xml:space="preserve"> this</w:t>
      </w:r>
      <w:r w:rsidRPr="003A4B78">
        <w:rPr>
          <w:rStyle w:val="StyleUnderline"/>
        </w:rPr>
        <w:t xml:space="preserve"> kind of </w:t>
      </w:r>
      <w:r w:rsidRPr="003A4B78">
        <w:rPr>
          <w:rStyle w:val="StyleUnderline"/>
          <w:highlight w:val="cyan"/>
        </w:rPr>
        <w:t>presidency and has</w:t>
      </w:r>
      <w:r w:rsidRPr="003A4B78">
        <w:rPr>
          <w:rStyle w:val="StyleUnderline"/>
        </w:rPr>
        <w:t xml:space="preserve"> in fact, </w:t>
      </w:r>
      <w:r w:rsidRPr="003A4B78">
        <w:rPr>
          <w:rStyle w:val="StyleUnderline"/>
          <w:highlight w:val="cyan"/>
        </w:rPr>
        <w:t>been building</w:t>
      </w:r>
      <w:r w:rsidRPr="003A4B78">
        <w:rPr>
          <w:rStyle w:val="StyleUnderline"/>
        </w:rPr>
        <w:t xml:space="preserve"> the </w:t>
      </w:r>
      <w:r w:rsidRPr="003A4B78">
        <w:rPr>
          <w:rStyle w:val="Emphasis"/>
        </w:rPr>
        <w:t>constitutional structure</w:t>
      </w:r>
      <w:r w:rsidRPr="003A4B78">
        <w:rPr>
          <w:rStyle w:val="StyleUnderline"/>
        </w:rPr>
        <w:t xml:space="preserve"> and </w:t>
      </w:r>
      <w:r w:rsidRPr="003A4B78">
        <w:rPr>
          <w:rStyle w:val="Emphasis"/>
          <w:highlight w:val="cyan"/>
        </w:rPr>
        <w:t>permission</w:t>
      </w:r>
      <w:r w:rsidRPr="003A4B78">
        <w:rPr>
          <w:rStyle w:val="StyleUnderline"/>
        </w:rPr>
        <w:t xml:space="preserve"> for it </w:t>
      </w:r>
      <w:r w:rsidRPr="003A4B78">
        <w:rPr>
          <w:rStyle w:val="StyleUnderline"/>
          <w:highlight w:val="cyan"/>
        </w:rPr>
        <w:t xml:space="preserve">for </w:t>
      </w:r>
      <w:r w:rsidRPr="003A4B78">
        <w:rPr>
          <w:rStyle w:val="Emphasis"/>
          <w:highlight w:val="cyan"/>
        </w:rPr>
        <w:t>years</w:t>
      </w:r>
      <w:r w:rsidRPr="003A4B78">
        <w:rPr>
          <w:sz w:val="16"/>
        </w:rPr>
        <w:t>?</w:t>
      </w:r>
    </w:p>
    <w:p w14:paraId="537F0421" w14:textId="77777777" w:rsidR="0091765F" w:rsidRPr="00795B28" w:rsidRDefault="0091765F" w:rsidP="0091765F">
      <w:pPr>
        <w:rPr>
          <w:rStyle w:val="StyleUnderline"/>
          <w:b/>
        </w:rPr>
      </w:pPr>
    </w:p>
    <w:p w14:paraId="4ACE4DC3" w14:textId="77777777" w:rsidR="0091765F" w:rsidRPr="00183E95" w:rsidRDefault="0091765F" w:rsidP="0091765F">
      <w:pPr>
        <w:pStyle w:val="Heading4"/>
        <w:rPr>
          <w:rFonts w:eastAsia="Times New Roman"/>
        </w:rPr>
      </w:pPr>
      <w:r w:rsidRPr="00183E95">
        <w:rPr/>
        <w:t xml:space="preserve">The </w:t>
      </w:r>
      <w:r>
        <w:rPr/>
        <w:t>prez gets credit</w:t>
      </w:r>
      <w:r w:rsidRPr="00183E95">
        <w:rPr/>
        <w:t>.</w:t>
      </w:r>
    </w:p>
    <w:p w14:paraId="678A21A1" w14:textId="77777777" w:rsidR="0091765F" w:rsidRPr="00183E95" w:rsidRDefault="0091765F" w:rsidP="0091765F">
      <w:pPr>
        <w:rPr>
          <w:rFonts w:eastAsia="Calibri"/>
        </w:rPr>
      </w:pPr>
      <w:r w:rsidRPr="00A7369C">
        <w:rPr>
          <w:rStyle w:val="Style13ptBold"/>
        </w:rPr>
        <w:t>Toobin ’15</w:t>
      </w:r>
      <w:r w:rsidRPr="00183E95">
        <w:rPr/>
        <w:t xml:space="preserve"> [Jeffrey; May 21, 2015; chief legal analyst for CNN, staff writer at The New Yorker from 1993 to 2020; The New Yorker, “Obama’s Game of Chicken with the Supreme Court,” https://www.newyorker.com/news/daily-comment/obamas-game-of-chicken-with-the-supreme-court]</w:t>
      </w:r>
    </w:p>
    <w:p w14:paraId="39391DFE" w14:textId="77777777" w:rsidR="0091765F" w:rsidRPr="00183E95" w:rsidRDefault="0091765F" w:rsidP="0091765F">
      <w:pPr>
        <w:rPr>
          <w:rFonts w:eastAsia="Calibri"/>
          <w:u w:val="single"/>
        </w:rPr>
      </w:pPr>
      <w:r w:rsidRPr="00183E95">
        <w:rPr>
          <w:sz w:val="16"/>
        </w:rPr>
        <w:t xml:space="preserve">No, it’s not. </w:t>
      </w:r>
      <w:r w:rsidRPr="00183E95">
        <w:rPr>
          <w:rStyle w:val="StyleUnderline"/>
        </w:rPr>
        <w:t>If the</w:t>
      </w:r>
      <w:r w:rsidRPr="00183E95">
        <w:rPr>
          <w:sz w:val="16"/>
        </w:rPr>
        <w:t xml:space="preserve"> Obama </w:t>
      </w:r>
      <w:r w:rsidRPr="00183E95">
        <w:rPr>
          <w:rStyle w:val="StyleUnderline"/>
        </w:rPr>
        <w:t xml:space="preserve">Administration </w:t>
      </w:r>
      <w:r w:rsidRPr="0061233E">
        <w:rPr>
          <w:rStyle w:val="Boxes"/>
        </w:rPr>
        <w:t>loses</w:t>
      </w:r>
      <w:r w:rsidRPr="00183E95">
        <w:rPr>
          <w:rStyle w:val="StyleUnderline"/>
        </w:rPr>
        <w:t xml:space="preserve"> in the Supreme Court, </w:t>
      </w:r>
      <w:r w:rsidRPr="005667E2">
        <w:rPr>
          <w:rStyle w:val="StyleUnderline"/>
          <w:highlight w:val="cyan"/>
        </w:rPr>
        <w:t>the</w:t>
      </w:r>
      <w:r w:rsidRPr="00183E95">
        <w:rPr>
          <w:rStyle w:val="StyleUnderline"/>
        </w:rPr>
        <w:t xml:space="preserve"> </w:t>
      </w:r>
      <w:r w:rsidRPr="005667E2">
        <w:rPr>
          <w:rStyle w:val="Emphasis"/>
          <w:highlight w:val="cyan"/>
        </w:rPr>
        <w:t>political pain</w:t>
      </w:r>
      <w:r w:rsidRPr="005667E2">
        <w:rPr>
          <w:rStyle w:val="StyleUnderline"/>
          <w:highlight w:val="cyan"/>
        </w:rPr>
        <w:t xml:space="preserve"> will fall</w:t>
      </w:r>
      <w:r w:rsidRPr="00183E95">
        <w:rPr>
          <w:sz w:val="16"/>
        </w:rPr>
        <w:t xml:space="preserve"> almost </w:t>
      </w:r>
      <w:r w:rsidRPr="005667E2">
        <w:rPr>
          <w:rStyle w:val="Emphasis"/>
          <w:highlight w:val="cyan"/>
        </w:rPr>
        <w:t>exclusively</w:t>
      </w:r>
      <w:r w:rsidRPr="005667E2">
        <w:rPr>
          <w:rStyle w:val="StyleUnderline"/>
          <w:highlight w:val="cyan"/>
        </w:rPr>
        <w:t xml:space="preserve"> on the President and his Party</w:t>
      </w:r>
      <w:r w:rsidRPr="00183E95">
        <w:rPr>
          <w:sz w:val="16"/>
        </w:rPr>
        <w:t xml:space="preserve">. To paraphrase Colin Powell </w:t>
      </w:r>
      <w:r w:rsidRPr="00783AE2">
        <w:rPr>
          <w:sz w:val="16"/>
        </w:rPr>
        <w:t xml:space="preserve">and </w:t>
      </w:r>
      <w:r w:rsidRPr="00783AE2">
        <w:rPr>
          <w:rStyle w:val="StyleUnderline"/>
        </w:rPr>
        <w:t>the</w:t>
      </w:r>
      <w:r w:rsidRPr="00783AE2">
        <w:rPr>
          <w:sz w:val="16"/>
        </w:rPr>
        <w:t xml:space="preserve"> Pottery Barn rule, </w:t>
      </w:r>
      <w:r w:rsidRPr="00783AE2">
        <w:rPr>
          <w:rStyle w:val="StyleUnderline"/>
        </w:rPr>
        <w:t>President</w:t>
      </w:r>
      <w:r w:rsidRPr="00783AE2">
        <w:rPr>
          <w:sz w:val="16"/>
        </w:rPr>
        <w:t xml:space="preserve"> Obama will have broken health care, so he </w:t>
      </w:r>
      <w:r w:rsidRPr="00783AE2">
        <w:rPr>
          <w:rStyle w:val="Emphasis"/>
        </w:rPr>
        <w:t>owns it</w:t>
      </w:r>
      <w:r w:rsidRPr="00783AE2">
        <w:rPr>
          <w:sz w:val="16"/>
        </w:rPr>
        <w:t xml:space="preserve">. To the vast mass of Americans who follow politics casually or not at all, Obamacare and the American system of health care have become virtually synonymous. This may not be exactly right or fair, but </w:t>
      </w:r>
      <w:r w:rsidRPr="00783AE2">
        <w:rPr>
          <w:rStyle w:val="StyleUnderline"/>
        </w:rPr>
        <w:t xml:space="preserve">it’s a </w:t>
      </w:r>
      <w:r w:rsidRPr="00783AE2">
        <w:rPr>
          <w:rStyle w:val="Boxes"/>
        </w:rPr>
        <w:t>reasonable perception</w:t>
      </w:r>
      <w:r w:rsidRPr="00783AE2">
        <w:rPr>
          <w:rStyle w:val="StyleUnderline"/>
        </w:rPr>
        <w:t xml:space="preserve"> on the part of most</w:t>
      </w:r>
      <w:r w:rsidRPr="00183E95">
        <w:rPr>
          <w:rStyle w:val="StyleUnderline"/>
        </w:rPr>
        <w:t xml:space="preserve"> people. </w:t>
      </w:r>
      <w:r w:rsidRPr="00183E95">
        <w:rPr>
          <w:sz w:val="16"/>
        </w:rPr>
        <w:t xml:space="preserve">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183E95">
        <w:rPr>
          <w:rStyle w:val="StyleUnderline"/>
        </w:rPr>
        <w:t xml:space="preserve">Blaming the President in these circumstances may be </w:t>
      </w:r>
      <w:r w:rsidRPr="005667E2">
        <w:rPr>
          <w:rStyle w:val="Emphasis"/>
          <w:highlight w:val="cyan"/>
        </w:rPr>
        <w:t>unfair</w:t>
      </w:r>
      <w:r w:rsidRPr="005667E2">
        <w:rPr>
          <w:rStyle w:val="StyleUnderline"/>
          <w:highlight w:val="cyan"/>
        </w:rPr>
        <w:t xml:space="preserve">, but it’s the way American politics </w:t>
      </w:r>
      <w:r w:rsidRPr="005667E2">
        <w:rPr>
          <w:rStyle w:val="Emphasis"/>
          <w:highlight w:val="cyan"/>
        </w:rPr>
        <w:t>works</w:t>
      </w:r>
      <w:r w:rsidRPr="00183E95">
        <w:rPr>
          <w:sz w:val="16"/>
        </w:rPr>
        <w:t>.</w:t>
      </w:r>
    </w:p>
    <w:p w14:paraId="5F406074" w14:textId="77777777" w:rsidR="0091765F" w:rsidRPr="00183E95" w:rsidRDefault="0091765F" w:rsidP="0091765F">
      <w:pPr>
        <w:rPr>
          <w:rFonts w:eastAsia="Calibri"/>
          <w:sz w:val="16"/>
        </w:rPr>
      </w:pPr>
      <w:r w:rsidRPr="00783AE2">
        <w:rPr>
          <w:rStyle w:val="StyleUnderline"/>
        </w:rPr>
        <w:t>Republicans</w:t>
      </w:r>
      <w:r w:rsidRPr="00783AE2">
        <w:rPr>
          <w:sz w:val="16"/>
        </w:rPr>
        <w:t xml:space="preserve">, of course, </w:t>
      </w:r>
      <w:r w:rsidRPr="00783AE2">
        <w:rPr>
          <w:rStyle w:val="StyleUnderline"/>
        </w:rPr>
        <w:t xml:space="preserve">will </w:t>
      </w:r>
      <w:r w:rsidRPr="00783AE2">
        <w:rPr>
          <w:rStyle w:val="Emphasis"/>
        </w:rPr>
        <w:t>encourage this sentiment</w:t>
      </w:r>
      <w:r w:rsidRPr="00783AE2">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783AE2">
        <w:rPr>
          <w:rStyle w:val="StyleUnderline"/>
        </w:rPr>
        <w:t>The headlines will read</w:t>
      </w:r>
      <w:r w:rsidRPr="00783AE2">
        <w:rPr>
          <w:sz w:val="16"/>
        </w:rPr>
        <w:t xml:space="preserve">, correctly, “Court rules against Obamacare,” </w:t>
      </w:r>
      <w:r w:rsidRPr="00783AE2">
        <w:rPr>
          <w:rStyle w:val="StyleUnderline"/>
        </w:rPr>
        <w:t xml:space="preserve">and this will be </w:t>
      </w:r>
      <w:r w:rsidRPr="00783AE2">
        <w:rPr>
          <w:rStyle w:val="Emphasis"/>
        </w:rPr>
        <w:t>all that matters</w:t>
      </w:r>
      <w:r w:rsidRPr="00783AE2">
        <w:rPr>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p>
    <w:p w14:paraId="43C13169" w14:textId="77777777" w:rsidR="0091765F" w:rsidRPr="00183E95" w:rsidRDefault="0091765F" w:rsidP="0091765F">
      <w:pPr>
        <w:rPr>
          <w:rFonts w:eastAsia="Calibri"/>
          <w:sz w:val="16"/>
        </w:rPr>
      </w:pPr>
      <w:r w:rsidRPr="00183E95">
        <w:rPr>
          <w:sz w:val="16"/>
        </w:rPr>
        <w:t>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answer for why it didn’t prepare for this possibility.</w:t>
      </w:r>
    </w:p>
    <w:p w14:paraId="659158DE" w14:textId="77777777" w:rsidR="0091765F" w:rsidRDefault="0091765F" w:rsidP="0091765F">
      <w:pPr>
        <w:rPr>
          <w:rFonts w:eastAsia="Calibri"/>
          <w:sz w:val="16"/>
        </w:rPr>
      </w:pPr>
      <w:r w:rsidRPr="005667E2">
        <w:rPr>
          <w:rStyle w:val="StyleUnderline"/>
          <w:highlight w:val="cyan"/>
        </w:rPr>
        <w:t>For many</w:t>
      </w:r>
      <w:r w:rsidRPr="00183E95">
        <w:rPr>
          <w:rStyle w:val="StyleUnderline"/>
        </w:rPr>
        <w:t xml:space="preserve"> people, </w:t>
      </w:r>
      <w:r w:rsidRPr="005667E2">
        <w:rPr>
          <w:rStyle w:val="StyleUnderline"/>
          <w:highlight w:val="cyan"/>
        </w:rPr>
        <w:t>the President</w:t>
      </w:r>
      <w:r w:rsidRPr="00183E95">
        <w:rPr>
          <w:rStyle w:val="StyleUnderline"/>
        </w:rPr>
        <w:t xml:space="preserve"> of the United States </w:t>
      </w:r>
      <w:r w:rsidRPr="005667E2">
        <w:rPr>
          <w:rStyle w:val="Emphasis"/>
          <w:highlight w:val="cyan"/>
        </w:rPr>
        <w:t>is</w:t>
      </w:r>
      <w:r w:rsidRPr="005667E2">
        <w:rPr>
          <w:rStyle w:val="StyleUnderline"/>
          <w:highlight w:val="cyan"/>
        </w:rPr>
        <w:t xml:space="preserve"> the</w:t>
      </w:r>
      <w:r w:rsidRPr="00183E95">
        <w:rPr>
          <w:rStyle w:val="StyleUnderline"/>
        </w:rPr>
        <w:t xml:space="preserve"> government of the </w:t>
      </w:r>
      <w:r w:rsidRPr="005667E2">
        <w:rPr>
          <w:rStyle w:val="Emphasis"/>
          <w:highlight w:val="cyan"/>
        </w:rPr>
        <w:t>U</w:t>
      </w:r>
      <w:r w:rsidRPr="00183E95">
        <w:rPr>
          <w:rStyle w:val="StyleUnderline"/>
        </w:rPr>
        <w:t xml:space="preserve">nited </w:t>
      </w:r>
      <w:r w:rsidRPr="005667E2">
        <w:rPr>
          <w:rStyle w:val="Emphasis"/>
          <w:highlight w:val="cyan"/>
        </w:rPr>
        <w:t>S</w:t>
      </w:r>
      <w:r w:rsidRPr="00183E95">
        <w:rPr>
          <w:rStyle w:val="StyleUnderline"/>
        </w:rPr>
        <w:t xml:space="preserve">tates. It’s why </w:t>
      </w:r>
      <w:r w:rsidRPr="005667E2">
        <w:rPr>
          <w:rStyle w:val="StyleUnderline"/>
          <w:highlight w:val="cyan"/>
        </w:rPr>
        <w:t>he gets</w:t>
      </w:r>
      <w:r w:rsidRPr="00183E95">
        <w:rPr>
          <w:rStyle w:val="StyleUnderline"/>
        </w:rPr>
        <w:t xml:space="preserve"> the </w:t>
      </w:r>
      <w:r w:rsidRPr="005667E2">
        <w:rPr>
          <w:rStyle w:val="Emphasis"/>
          <w:sz w:val="32"/>
          <w:szCs w:val="32"/>
          <w:highlight w:val="cyan"/>
        </w:rPr>
        <w:t>credit</w:t>
      </w:r>
      <w:r w:rsidRPr="005667E2">
        <w:rPr>
          <w:rStyle w:val="StyleUnderline"/>
          <w:szCs w:val="32"/>
          <w:highlight w:val="cyan"/>
        </w:rPr>
        <w:t xml:space="preserve"> </w:t>
      </w:r>
      <w:r w:rsidRPr="00783AE2">
        <w:rPr>
          <w:rStyle w:val="Emphasis"/>
        </w:rPr>
        <w:t>and</w:t>
      </w:r>
      <w:r w:rsidRPr="00783AE2">
        <w:rPr>
          <w:rStyle w:val="StyleUnderline"/>
        </w:rPr>
        <w:t xml:space="preserve"> blame</w:t>
      </w:r>
      <w:r w:rsidRPr="00183E95">
        <w:rPr>
          <w:rStyle w:val="StyleUnderline"/>
        </w:rPr>
        <w:t xml:space="preserve"> </w:t>
      </w:r>
      <w:r w:rsidRPr="005667E2">
        <w:rPr>
          <w:rStyle w:val="StyleUnderline"/>
          <w:highlight w:val="cyan"/>
        </w:rPr>
        <w:t>for</w:t>
      </w:r>
      <w:r w:rsidRPr="00183E95">
        <w:rPr>
          <w:rStyle w:val="StyleUnderline"/>
        </w:rPr>
        <w:t xml:space="preserve"> </w:t>
      </w:r>
      <w:r w:rsidRPr="00D05F67">
        <w:rPr>
          <w:rStyle w:val="Emphasis"/>
        </w:rPr>
        <w:t xml:space="preserve">so many </w:t>
      </w:r>
      <w:r w:rsidRPr="005667E2">
        <w:rPr>
          <w:rStyle w:val="Emphasis"/>
          <w:highlight w:val="cyan"/>
        </w:rPr>
        <w:t>things</w:t>
      </w:r>
      <w:r w:rsidRPr="005667E2">
        <w:rPr>
          <w:rStyle w:val="StyleUnderline"/>
          <w:highlight w:val="cyan"/>
        </w:rPr>
        <w:t xml:space="preserve">, like the </w:t>
      </w:r>
      <w:r w:rsidRPr="005667E2">
        <w:rPr>
          <w:rStyle w:val="Emphasis"/>
          <w:highlight w:val="cyan"/>
        </w:rPr>
        <w:t>econ</w:t>
      </w:r>
      <w:r w:rsidRPr="00183E95">
        <w:rPr>
          <w:sz w:val="16"/>
        </w:rPr>
        <w:t>omy, where his influence can be hard to discern</w:t>
      </w:r>
      <w:r w:rsidRPr="00917F1C">
        <w:rPr>
          <w:sz w:val="16"/>
        </w:rPr>
        <w:t xml:space="preserve">. </w:t>
      </w:r>
      <w:r w:rsidRPr="00917F1C">
        <w:rPr>
          <w:rStyle w:val="StyleUnderline"/>
        </w:rPr>
        <w:t xml:space="preserve">This is </w:t>
      </w:r>
      <w:r w:rsidRPr="00917F1C">
        <w:rPr>
          <w:rStyle w:val="Emphasis"/>
        </w:rPr>
        <w:t>particularly true</w:t>
      </w:r>
      <w:r w:rsidRPr="00917F1C">
        <w:rPr>
          <w:rStyle w:val="StyleUnderline"/>
        </w:rPr>
        <w:t xml:space="preserve"> for</w:t>
      </w:r>
      <w:r w:rsidRPr="00917F1C">
        <w:rPr>
          <w:sz w:val="16"/>
        </w:rPr>
        <w:t xml:space="preserve"> a subject in which the President has invested so much of his personal and </w:t>
      </w:r>
      <w:r w:rsidRPr="00917F1C">
        <w:rPr>
          <w:rStyle w:val="Emphasis"/>
        </w:rPr>
        <w:t>p</w:t>
      </w:r>
      <w:r w:rsidRPr="00917F1C">
        <w:rPr>
          <w:rStyle w:val="StyleUnderline"/>
        </w:rPr>
        <w:t xml:space="preserve">olitical </w:t>
      </w:r>
      <w:r w:rsidRPr="00917F1C">
        <w:rPr>
          <w:rStyle w:val="Emphasis"/>
        </w:rPr>
        <w:t>c</w:t>
      </w:r>
      <w:r w:rsidRPr="00917F1C">
        <w:rPr>
          <w:rStyle w:val="StyleUnderline"/>
        </w:rPr>
        <w:t>apital</w:t>
      </w:r>
      <w:r w:rsidRPr="00917F1C">
        <w:rPr>
          <w:sz w:val="16"/>
        </w:rPr>
        <w:t>. If the Supreme Court rules against him</w:t>
      </w:r>
      <w:r w:rsidRPr="00183E95">
        <w:rPr>
          <w:sz w:val="16"/>
        </w:rPr>
        <w:t xml:space="preserve">, the President can blame the Justices or the Republicans or anyone he likes, and he may even be correct. But </w:t>
      </w:r>
      <w:r w:rsidRPr="005667E2">
        <w:rPr>
          <w:rStyle w:val="StyleUnderline"/>
          <w:highlight w:val="cyan"/>
        </w:rPr>
        <w:t xml:space="preserve">the buck </w:t>
      </w:r>
      <w:r w:rsidRPr="005667E2">
        <w:rPr>
          <w:rStyle w:val="Emphasis"/>
          <w:highlight w:val="cyan"/>
        </w:rPr>
        <w:t>will stop</w:t>
      </w:r>
      <w:r w:rsidRPr="005667E2">
        <w:rPr>
          <w:rStyle w:val="StyleUnderline"/>
          <w:highlight w:val="cyan"/>
        </w:rPr>
        <w:t xml:space="preserve"> with </w:t>
      </w:r>
      <w:r w:rsidRPr="005667E2">
        <w:rPr>
          <w:rStyle w:val="Emphasis"/>
          <w:highlight w:val="cyan"/>
        </w:rPr>
        <w:t>him</w:t>
      </w:r>
      <w:r w:rsidRPr="00183E95">
        <w:rPr>
          <w:sz w:val="16"/>
        </w:rPr>
        <w:t>.</w:t>
      </w:r>
    </w:p>
    <w:p w14:paraId="140B20AE" w14:textId="77777777" w:rsidR="0091765F" w:rsidRPr="00C37842" w:rsidRDefault="0091765F" w:rsidP="0091765F"/>
    <w:p w14:paraId="09F1797F" w14:textId="77777777" w:rsidR="0091765F" w:rsidRDefault="0091765F" w:rsidP="0091765F">
      <w:pPr>
        <w:pStyle w:val="Heading4"/>
      </w:pPr>
      <w:r>
        <w:rPr/>
        <w:t xml:space="preserve">“Courts shield” assumes other branches don’t </w:t>
      </w:r>
      <w:r w:rsidRPr="00123569">
        <w:rPr>
          <w:u w:val="single"/>
        </w:rPr>
        <w:t>publicize</w:t>
      </w:r>
      <w:r>
        <w:rPr/>
        <w:t xml:space="preserve"> and </w:t>
      </w:r>
      <w:r w:rsidRPr="00123569">
        <w:rPr>
          <w:u w:val="single"/>
        </w:rPr>
        <w:t>campaign on</w:t>
      </w:r>
      <w:r>
        <w:rPr/>
        <w:t xml:space="preserve"> the plan. </w:t>
      </w:r>
    </w:p>
    <w:p w14:paraId="0FCEBF27" w14:textId="77777777" w:rsidR="0091765F" w:rsidRPr="00795B28" w:rsidRDefault="0091765F" w:rsidP="0091765F">
      <w:r w:rsidRPr="00A42785">
        <w:rPr>
          <w:rStyle w:val="Style13ptBold"/>
        </w:rPr>
        <w:t>Devins</w:t>
      </w:r>
      <w:r>
        <w:rPr>
          <w:rStyle w:val="Style13ptBold"/>
        </w:rPr>
        <w:t xml:space="preserve"> ’</w:t>
      </w:r>
      <w:r w:rsidRPr="00A42785">
        <w:rPr>
          <w:rStyle w:val="Style13ptBold"/>
        </w:rPr>
        <w:t>6</w:t>
      </w:r>
      <w:r>
        <w:rPr/>
        <w:t xml:space="preserve"> [</w:t>
      </w:r>
      <w:r w:rsidRPr="008855B7">
        <w:rPr/>
        <w:t>Neal</w:t>
      </w:r>
      <w:r>
        <w:rPr/>
        <w:t>;</w:t>
      </w:r>
      <w:r w:rsidRPr="008855B7">
        <w:rPr/>
        <w:t xml:space="preserve"> </w:t>
      </w:r>
      <w:r>
        <w:rPr/>
        <w:t xml:space="preserve">2006; Goodrich Professor of Law and Professor of Government, College of William and Mary; </w:t>
      </w:r>
      <w:r w:rsidRPr="008855B7">
        <w:rPr/>
        <w:t>65 Md. L. Rev. 197</w:t>
      </w:r>
      <w:r>
        <w:rPr/>
        <w:t xml:space="preserve">, </w:t>
      </w:r>
      <w:r w:rsidRPr="008855B7">
        <w:rPr/>
        <w:t>“THE MARYLAND/GEORGETOWN CONSTITUTIONAL LAW SCHMOOZE: SMOKE, NOT FIRE”</w:t>
      </w:r>
      <w:r>
        <w:rPr/>
        <w:t>]</w:t>
      </w:r>
    </w:p>
    <w:p w14:paraId="0987EF9F" w14:textId="77777777" w:rsidR="0091765F" w:rsidRDefault="0091765F" w:rsidP="0091765F">
      <w:pPr>
        <w:rPr>
          <w:rStyle w:val="StyleUnderline"/>
          <w:b/>
        </w:rPr>
      </w:pPr>
      <w:r w:rsidRPr="00795B28">
        <w:rPr>
          <w:sz w:val="16"/>
        </w:rPr>
        <w:t xml:space="preserve"> [*200]  Against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In particular, with computer-driven redistricting guaranteeing that Democrats will win certain seats and Republicans other seats, the party primary often controls who will win the election. n29 Not surprisingly, lawmakers pay increasing attention to the partisans who vote in the primaries. </w:t>
      </w:r>
      <w:r w:rsidRPr="00795B28">
        <w:rPr>
          <w:rStyle w:val="StyleUnderline"/>
        </w:rPr>
        <w:t xml:space="preserve">In an effort to secure their base, Democrats and </w:t>
      </w:r>
      <w:r w:rsidRPr="005667E2">
        <w:rPr>
          <w:rStyle w:val="Emphasis"/>
          <w:highlight w:val="cyan"/>
        </w:rPr>
        <w:t>Repub</w:t>
      </w:r>
      <w:r w:rsidRPr="00BB2AA0">
        <w:rPr>
          <w:rStyle w:val="StyleUnderline"/>
        </w:rPr>
        <w:t>lican</w:t>
      </w:r>
      <w:r w:rsidRPr="005667E2">
        <w:rPr>
          <w:rStyle w:val="Emphasis"/>
          <w:highlight w:val="cyan"/>
        </w:rPr>
        <w:t>s</w:t>
      </w:r>
      <w:r w:rsidRPr="005667E2">
        <w:rPr>
          <w:rStyle w:val="StyleUnderline"/>
          <w:highlight w:val="cyan"/>
        </w:rPr>
        <w:t xml:space="preserve"> are increasingly concerned with "</w:t>
      </w:r>
      <w:r w:rsidRPr="005667E2">
        <w:rPr>
          <w:rStyle w:val="Emphasis"/>
          <w:highlight w:val="cyan"/>
        </w:rPr>
        <w:t>message politics</w:t>
      </w:r>
      <w:r w:rsidRPr="005667E2">
        <w:rPr>
          <w:rStyle w:val="StyleUnderline"/>
          <w:highlight w:val="cyan"/>
        </w:rPr>
        <w:t>,"</w:t>
      </w:r>
      <w:r w:rsidRPr="00795B28">
        <w:rPr>
          <w:rStyle w:val="StyleUnderline"/>
        </w:rPr>
        <w:t xml:space="preserve"> that is, using the legislative process </w:t>
      </w:r>
      <w:r w:rsidRPr="005667E2">
        <w:rPr>
          <w:rStyle w:val="StyleUnderline"/>
          <w:highlight w:val="cyan"/>
        </w:rPr>
        <w:t xml:space="preserve">to make a </w:t>
      </w:r>
      <w:r w:rsidRPr="005667E2">
        <w:rPr>
          <w:rStyle w:val="Emphasis"/>
          <w:highlight w:val="cyan"/>
        </w:rPr>
        <w:t>symbolic statement</w:t>
      </w:r>
      <w:r w:rsidRPr="005667E2">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more and more to so-called "position taking" legislation. "The electoral requirement [of such measures] is not that [a lawmaker] make pleasing things happen but that he make pleasing judgmental statements." n31 Correspondingly, </w:t>
      </w:r>
      <w:r w:rsidRPr="005667E2">
        <w:rPr>
          <w:rStyle w:val="StyleUnderline"/>
          <w:highlight w:val="cyan"/>
        </w:rPr>
        <w:t>even if a</w:t>
      </w:r>
      <w:r w:rsidRPr="00917F1C">
        <w:rPr>
          <w:rStyle w:val="StyleUnderline"/>
        </w:rPr>
        <w:t xml:space="preserve"> judicial </w:t>
      </w:r>
      <w:r w:rsidRPr="005667E2">
        <w:rPr>
          <w:rStyle w:val="StyleUnderline"/>
          <w:highlight w:val="cyan"/>
        </w:rPr>
        <w:t xml:space="preserve">ruling </w:t>
      </w:r>
      <w:r w:rsidRPr="005667E2">
        <w:rPr>
          <w:rStyle w:val="Emphasis"/>
          <w:highlight w:val="cyan"/>
        </w:rPr>
        <w:t>barely registers</w:t>
      </w:r>
      <w:r w:rsidRPr="005667E2">
        <w:rPr>
          <w:rStyle w:val="StyleUnderline"/>
          <w:highlight w:val="cyan"/>
        </w:rPr>
        <w:t xml:space="preserve"> with voters</w:t>
      </w:r>
      <w:r w:rsidRPr="00795B28">
        <w:rPr>
          <w:rStyle w:val="StyleUnderline"/>
        </w:rPr>
        <w:t xml:space="preserve"> and interest groups, </w:t>
      </w:r>
      <w:r w:rsidRPr="005667E2">
        <w:rPr>
          <w:rStyle w:val="Emphasis"/>
          <w:highlight w:val="cyan"/>
        </w:rPr>
        <w:t>lawmakers</w:t>
      </w:r>
      <w:r w:rsidRPr="00795B28">
        <w:rPr>
          <w:rStyle w:val="Emphasis"/>
        </w:rPr>
        <w:t xml:space="preserve"> may nevertheless </w:t>
      </w:r>
      <w:r w:rsidRPr="005667E2">
        <w:rPr>
          <w:rStyle w:val="Emphasis"/>
          <w:highlight w:val="cyan"/>
        </w:rPr>
        <w:t>firm up their base</w:t>
      </w:r>
      <w:r w:rsidRPr="005667E2">
        <w:rPr>
          <w:rStyle w:val="StyleUnderline"/>
          <w:highlight w:val="cyan"/>
        </w:rPr>
        <w:t xml:space="preserve"> by taking a position on purported judicial overreaching</w:t>
      </w:r>
      <w:r w:rsidRPr="00795B28">
        <w:rPr>
          <w:rStyle w:val="Emphasis"/>
        </w:rPr>
        <w:t>.</w:t>
      </w:r>
    </w:p>
    <w:p w14:paraId="3F005FEF" w14:textId="77777777" w:rsidR="0091765F" w:rsidRDefault="0091765F" w:rsidP="0091765F">
      <w:pPr>
        <w:pStyle w:val="Heading4"/>
      </w:pPr>
      <w:r>
        <w:rPr/>
        <w:t xml:space="preserve">Trump would </w:t>
      </w:r>
      <w:r w:rsidRPr="0052658F">
        <w:rPr>
          <w:u w:val="single"/>
        </w:rPr>
        <w:t>relentlessly</w:t>
      </w:r>
      <w:r>
        <w:rPr/>
        <w:t xml:space="preserve"> </w:t>
      </w:r>
      <w:r w:rsidRPr="00FB0A81">
        <w:rPr/>
        <w:t>remind</w:t>
      </w:r>
      <w:r>
        <w:rPr/>
        <w:t xml:space="preserve"> voters about the aff if it’s a political win, especially given that </w:t>
      </w:r>
      <w:r w:rsidRPr="00824363">
        <w:rPr>
          <w:u w:val="single"/>
        </w:rPr>
        <w:t>his nominations</w:t>
      </w:r>
      <w:r>
        <w:rPr/>
        <w:t xml:space="preserve"> determined its current composition.</w:t>
      </w:r>
    </w:p>
    <w:p w14:paraId="0C6D1E02" w14:textId="77777777" w:rsidR="0091765F" w:rsidRPr="00BB2AA0" w:rsidRDefault="0091765F" w:rsidP="0091765F">
      <w:r w:rsidRPr="00FF0C9D">
        <w:rPr>
          <w:rStyle w:val="Style13ptBold"/>
        </w:rPr>
        <w:t xml:space="preserve">AFP ’25 </w:t>
      </w:r>
      <w:r>
        <w:rPr/>
        <w:t>[Agence France-Presse; June 25; News18; "'I Delivered...': Trump Takes Credit For US Court Abortion Ruling, Calls It 'God's Decision'," https://www.news18.com/news/world/i-delivered-trump-takes-credit-for-us-court-abortion-ruling-calls-it-gods-decision-5436457.html]</w:t>
      </w:r>
    </w:p>
    <w:p w14:paraId="5124DF75" w14:textId="77777777" w:rsidR="0091765F" w:rsidRPr="00BB2AA0" w:rsidRDefault="0091765F" w:rsidP="0091765F">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5667E2">
        <w:rPr>
          <w:rStyle w:val="StyleUnderline"/>
          <w:highlight w:val="cyan"/>
        </w:rPr>
        <w:t>Trump</w:t>
      </w:r>
      <w:r w:rsidRPr="00BB2AA0">
        <w:rPr>
          <w:sz w:val="16"/>
        </w:rPr>
        <w:t xml:space="preserve"> said “God made the decision."</w:t>
      </w:r>
    </w:p>
    <w:p w14:paraId="0E9D7635" w14:textId="77777777" w:rsidR="0091765F" w:rsidRPr="00BB2AA0" w:rsidRDefault="0091765F" w:rsidP="0091765F">
      <w:pPr>
        <w:rPr>
          <w:sz w:val="16"/>
        </w:rPr>
      </w:pPr>
      <w:r w:rsidRPr="00BB2AA0">
        <w:rPr>
          <w:sz w:val="16"/>
        </w:rPr>
        <w:t xml:space="preserve">But a short time later, the 45th president </w:t>
      </w:r>
      <w:r w:rsidRPr="005667E2">
        <w:rPr>
          <w:rStyle w:val="Emphasis"/>
          <w:highlight w:val="cyan"/>
        </w:rPr>
        <w:t>chimed in</w:t>
      </w:r>
      <w:r w:rsidRPr="00BB2AA0">
        <w:rPr>
          <w:rStyle w:val="StyleUnderline"/>
        </w:rPr>
        <w:t xml:space="preserve"> again </w:t>
      </w:r>
      <w:r w:rsidRPr="005667E2">
        <w:rPr>
          <w:rStyle w:val="StyleUnderline"/>
          <w:highlight w:val="cyan"/>
        </w:rPr>
        <w:t xml:space="preserve">to </w:t>
      </w:r>
      <w:r w:rsidRPr="005667E2">
        <w:rPr>
          <w:rStyle w:val="Emphasis"/>
          <w:highlight w:val="cyan"/>
        </w:rPr>
        <w:t>take credit</w:t>
      </w:r>
      <w:r w:rsidRPr="00BB2AA0">
        <w:rPr>
          <w:rStyle w:val="StyleUnderline"/>
        </w:rPr>
        <w:t xml:space="preserve"> for the ruling</w:t>
      </w:r>
      <w:r w:rsidRPr="00BB2AA0">
        <w:rPr>
          <w:sz w:val="16"/>
        </w:rPr>
        <w:t>.</w:t>
      </w:r>
    </w:p>
    <w:p w14:paraId="49CC758B" w14:textId="77777777" w:rsidR="0091765F" w:rsidRPr="00BB2AA0" w:rsidRDefault="0091765F" w:rsidP="0091765F">
      <w:pPr>
        <w:rPr>
          <w:sz w:val="16"/>
        </w:rPr>
      </w:pPr>
      <w:r w:rsidRPr="00BB2AA0">
        <w:rPr>
          <w:sz w:val="16"/>
        </w:rPr>
        <w:t>“</w:t>
      </w:r>
      <w:r w:rsidRPr="005667E2">
        <w:rPr>
          <w:rStyle w:val="StyleUnderline"/>
          <w:highlight w:val="cyan"/>
        </w:rPr>
        <w:t xml:space="preserve">Today’s </w:t>
      </w:r>
      <w:r w:rsidRPr="005667E2">
        <w:rPr>
          <w:rStyle w:val="Emphasis"/>
          <w:highlight w:val="cyan"/>
        </w:rPr>
        <w:t>decision</w:t>
      </w:r>
      <w:r w:rsidRPr="00BB2AA0">
        <w:rPr>
          <w:sz w:val="16"/>
        </w:rPr>
        <w:t>, which is the biggest WIN for LIFE in a generation…(</w:t>
      </w:r>
      <w:r w:rsidRPr="005667E2">
        <w:rPr>
          <w:rStyle w:val="StyleUnderline"/>
          <w:highlight w:val="cyan"/>
        </w:rPr>
        <w:t>was</w:t>
      </w:r>
      <w:r w:rsidRPr="00BB2AA0">
        <w:rPr>
          <w:sz w:val="16"/>
        </w:rPr>
        <w:t xml:space="preserve">) </w:t>
      </w:r>
      <w:r w:rsidRPr="005667E2">
        <w:rPr>
          <w:rStyle w:val="Emphasis"/>
          <w:highlight w:val="cyan"/>
        </w:rPr>
        <w:t>only</w:t>
      </w:r>
      <w:r w:rsidRPr="00BB2AA0">
        <w:rPr>
          <w:rStyle w:val="StyleUnderline"/>
        </w:rPr>
        <w:t xml:space="preserve"> made </w:t>
      </w:r>
      <w:r w:rsidRPr="005667E2">
        <w:rPr>
          <w:rStyle w:val="StyleUnderline"/>
          <w:highlight w:val="cyan"/>
        </w:rPr>
        <w:t xml:space="preserve">possible because I </w:t>
      </w:r>
      <w:r w:rsidRPr="005667E2">
        <w:rPr>
          <w:rStyle w:val="Emphasis"/>
          <w:highlight w:val="cyan"/>
        </w:rPr>
        <w:t>delivered</w:t>
      </w:r>
      <w:r w:rsidRPr="00BB2AA0">
        <w:rPr>
          <w:rStyle w:val="Emphasis"/>
        </w:rPr>
        <w:t xml:space="preserve"> everything</w:t>
      </w:r>
      <w:r w:rsidRPr="00BB2AA0">
        <w:rPr>
          <w:rStyle w:val="StyleUnderline"/>
        </w:rPr>
        <w:t xml:space="preserve"> as promised, </w:t>
      </w:r>
      <w:r w:rsidRPr="005667E2">
        <w:rPr>
          <w:rStyle w:val="StyleUnderline"/>
          <w:highlight w:val="cyan"/>
        </w:rPr>
        <w:t>including</w:t>
      </w:r>
      <w:r w:rsidRPr="00BB2AA0">
        <w:rPr>
          <w:rStyle w:val="StyleUnderline"/>
        </w:rPr>
        <w:t xml:space="preserve"> nominating and </w:t>
      </w:r>
      <w:r w:rsidRPr="005667E2">
        <w:rPr>
          <w:rStyle w:val="StyleUnderline"/>
          <w:highlight w:val="cyan"/>
        </w:rPr>
        <w:t>getting three</w:t>
      </w:r>
      <w:r w:rsidRPr="00BB2AA0">
        <w:rPr>
          <w:sz w:val="16"/>
        </w:rPr>
        <w:t xml:space="preserve"> highly respected and strong </w:t>
      </w:r>
      <w:r w:rsidRPr="005667E2">
        <w:rPr>
          <w:rStyle w:val="StyleUnderline"/>
          <w:highlight w:val="cyan"/>
        </w:rPr>
        <w:t xml:space="preserve">Constitutionalists </w:t>
      </w:r>
      <w:r w:rsidRPr="005667E2">
        <w:rPr>
          <w:rStyle w:val="Emphasis"/>
          <w:highlight w:val="cyan"/>
        </w:rPr>
        <w:t>confirmed</w:t>
      </w:r>
      <w:r w:rsidRPr="00BB2AA0">
        <w:rPr>
          <w:sz w:val="16"/>
        </w:rPr>
        <w:t xml:space="preserve"> to the United States Supreme Court," he said in a statement.</w:t>
      </w:r>
    </w:p>
    <w:p w14:paraId="43C6285E" w14:textId="77777777" w:rsidR="0091765F" w:rsidRPr="00BB2AA0" w:rsidRDefault="0091765F" w:rsidP="0091765F">
      <w:pPr>
        <w:rPr>
          <w:sz w:val="16"/>
        </w:rPr>
      </w:pPr>
      <w:r w:rsidRPr="00BB2AA0">
        <w:rPr>
          <w:sz w:val="16"/>
        </w:rPr>
        <w:t>“It was my great honor to do so!"</w:t>
      </w:r>
    </w:p>
    <w:p w14:paraId="240773F2" w14:textId="77777777" w:rsidR="0091765F" w:rsidRPr="00BB2AA0" w:rsidRDefault="0091765F" w:rsidP="0091765F">
      <w:pPr>
        <w:rPr>
          <w:rStyle w:val="StyleUnderline"/>
        </w:rPr>
      </w:pPr>
      <w:r w:rsidRPr="00BB2AA0">
        <w:rPr>
          <w:rStyle w:val="StyleUnderline"/>
        </w:rPr>
        <w:t>Trump</w:t>
      </w:r>
      <w:r w:rsidRPr="00BB2AA0">
        <w:rPr>
          <w:sz w:val="16"/>
        </w:rPr>
        <w:t xml:space="preserve">’s four years in office saw the appointment of three justices that </w:t>
      </w:r>
      <w:r w:rsidRPr="005667E2">
        <w:rPr>
          <w:rStyle w:val="Emphasis"/>
          <w:highlight w:val="cyan"/>
        </w:rPr>
        <w:t>tilted</w:t>
      </w:r>
      <w:r w:rsidRPr="005667E2">
        <w:rPr>
          <w:rStyle w:val="StyleUnderline"/>
          <w:highlight w:val="cyan"/>
        </w:rPr>
        <w:t xml:space="preserve"> the balance of the</w:t>
      </w:r>
      <w:r w:rsidRPr="00BB2AA0">
        <w:rPr>
          <w:rStyle w:val="StyleUnderline"/>
        </w:rPr>
        <w:t xml:space="preserve"> Supreme </w:t>
      </w:r>
      <w:r w:rsidRPr="005667E2">
        <w:rPr>
          <w:rStyle w:val="StyleUnderline"/>
          <w:highlight w:val="cyan"/>
        </w:rPr>
        <w:t>Court to its current</w:t>
      </w:r>
      <w:r w:rsidRPr="00BB2AA0">
        <w:rPr>
          <w:rStyle w:val="StyleUnderline"/>
        </w:rPr>
        <w:t xml:space="preserve"> </w:t>
      </w:r>
      <w:r w:rsidRPr="00BB2AA0">
        <w:rPr>
          <w:rStyle w:val="Emphasis"/>
        </w:rPr>
        <w:t xml:space="preserve">conservative </w:t>
      </w:r>
      <w:r w:rsidRPr="005667E2">
        <w:rPr>
          <w:rStyle w:val="Emphasis"/>
          <w:highlight w:val="cyan"/>
        </w:rPr>
        <w:t>majority</w:t>
      </w:r>
      <w:r w:rsidRPr="00BB2AA0">
        <w:rPr>
          <w:rStyle w:val="StyleUnderline"/>
        </w:rPr>
        <w:t>.</w:t>
      </w:r>
    </w:p>
    <w:p w14:paraId="4CF7BD91" w14:textId="77777777" w:rsidR="0091765F" w:rsidRPr="00BB2AA0" w:rsidRDefault="0091765F" w:rsidP="0091765F">
      <w:pPr>
        <w:rPr>
          <w:sz w:val="16"/>
        </w:rPr>
      </w:pPr>
      <w:r w:rsidRPr="00BB2AA0">
        <w:rPr>
          <w:sz w:val="16"/>
        </w:rPr>
        <w:t>Those appointees were Neil Gorsuch, Brett Kavanaugh and Amy Coney Barrett, all of whom signed on to Friday’s majority decision.</w:t>
      </w:r>
    </w:p>
    <w:p w14:paraId="5730356C" w14:textId="77777777" w:rsidR="0091765F" w:rsidRDefault="0091765F" w:rsidP="0091765F">
      <w:pPr>
        <w:pStyle w:val="Heading4"/>
      </w:pPr>
      <w:r>
        <w:rPr/>
        <w:t xml:space="preserve">Trump takes credit for rulings, even those issued </w:t>
      </w:r>
      <w:r w:rsidRPr="00917F1C">
        <w:rPr>
          <w:u w:val="single"/>
        </w:rPr>
        <w:t>against</w:t>
      </w:r>
      <w:r>
        <w:rPr/>
        <w:t xml:space="preserve"> him. </w:t>
      </w:r>
    </w:p>
    <w:p w14:paraId="6F7E5097" w14:textId="77777777" w:rsidR="0091765F" w:rsidRPr="00392A47" w:rsidRDefault="0091765F" w:rsidP="0091765F">
      <w:r w:rsidRPr="00392A47">
        <w:rPr>
          <w:rStyle w:val="Style13ptBold"/>
        </w:rPr>
        <w:t xml:space="preserve">McCoy ’25 </w:t>
      </w:r>
      <w:r>
        <w:rP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5BE6A152" w14:textId="77777777" w:rsidR="0091765F" w:rsidRPr="00392A47" w:rsidRDefault="0091765F" w:rsidP="0091765F">
      <w:pPr>
        <w:rPr>
          <w:rStyle w:val="StyleUnderline"/>
        </w:rPr>
      </w:pPr>
      <w:r w:rsidRPr="00392A47">
        <w:rPr>
          <w:sz w:val="16"/>
        </w:rPr>
        <w:t xml:space="preserve">President </w:t>
      </w:r>
      <w:r w:rsidRPr="005667E2">
        <w:rPr>
          <w:rStyle w:val="StyleUnderline"/>
          <w:highlight w:val="cyan"/>
        </w:rPr>
        <w:t>Trump</w:t>
      </w:r>
      <w:r w:rsidRPr="00392A47">
        <w:rPr>
          <w:sz w:val="16"/>
        </w:rPr>
        <w:t xml:space="preserve"> on Friday </w:t>
      </w:r>
      <w:r w:rsidRPr="005667E2">
        <w:rPr>
          <w:rStyle w:val="StyleUnderline"/>
          <w:highlight w:val="cyan"/>
        </w:rPr>
        <w:t>issued</w:t>
      </w:r>
      <w:r w:rsidRPr="00392A47">
        <w:rPr>
          <w:rStyle w:val="StyleUnderline"/>
        </w:rPr>
        <w:t xml:space="preserve"> a </w:t>
      </w:r>
      <w:r w:rsidRPr="005667E2">
        <w:rPr>
          <w:rStyle w:val="Emphasis"/>
          <w:highlight w:val="cyan"/>
        </w:rPr>
        <w:t>self-congratulatory</w:t>
      </w:r>
      <w:r w:rsidRPr="00392A47">
        <w:rPr>
          <w:rStyle w:val="StyleUnderline"/>
        </w:rPr>
        <w:t xml:space="preserve"> social media </w:t>
      </w:r>
      <w:r w:rsidRPr="005667E2">
        <w:rPr>
          <w:rStyle w:val="StyleUnderline"/>
          <w:highlight w:val="cyan"/>
        </w:rPr>
        <w:t>post, announcing</w:t>
      </w:r>
      <w:r w:rsidRPr="00392A47">
        <w:rPr>
          <w:sz w:val="16"/>
        </w:rPr>
        <w:t xml:space="preserve"> the </w:t>
      </w:r>
      <w:r w:rsidRPr="005667E2">
        <w:rPr>
          <w:rStyle w:val="StyleUnderline"/>
          <w:highlight w:val="cyan"/>
        </w:rPr>
        <w:t>restoration of</w:t>
      </w:r>
      <w:r w:rsidRPr="00392A47">
        <w:rPr>
          <w:rStyle w:val="StyleUnderline"/>
        </w:rPr>
        <w:t xml:space="preserve"> counterterrorism </w:t>
      </w:r>
      <w:r w:rsidRPr="005667E2">
        <w:rPr>
          <w:rStyle w:val="Emphasis"/>
          <w:highlight w:val="cyan"/>
        </w:rPr>
        <w:t>funds</w:t>
      </w:r>
      <w:r w:rsidRPr="00392A47">
        <w:rPr>
          <w:sz w:val="16"/>
        </w:rPr>
        <w:t xml:space="preserve"> to New York—</w:t>
      </w:r>
      <w:r w:rsidRPr="005667E2">
        <w:rPr>
          <w:rStyle w:val="StyleUnderline"/>
          <w:highlight w:val="cyan"/>
        </w:rPr>
        <w:t xml:space="preserve">which </w:t>
      </w:r>
      <w:r w:rsidRPr="005667E2">
        <w:rPr>
          <w:rStyle w:val="Emphasis"/>
          <w:highlight w:val="cyan"/>
        </w:rPr>
        <w:t>his admin</w:t>
      </w:r>
      <w:r w:rsidRPr="00392A47">
        <w:rPr>
          <w:rStyle w:val="StyleUnderline"/>
        </w:rPr>
        <w:t xml:space="preserve">istration </w:t>
      </w:r>
      <w:r w:rsidRPr="005667E2">
        <w:rPr>
          <w:rStyle w:val="Emphasis"/>
          <w:highlight w:val="cyan"/>
        </w:rPr>
        <w:t>cut</w:t>
      </w:r>
      <w:r w:rsidRPr="005667E2">
        <w:rPr>
          <w:rStyle w:val="StyleUnderline"/>
          <w:highlight w:val="cyan"/>
        </w:rPr>
        <w:t xml:space="preserve"> in the </w:t>
      </w:r>
      <w:r w:rsidRPr="005667E2">
        <w:rPr>
          <w:rStyle w:val="Emphasis"/>
          <w:highlight w:val="cyan"/>
        </w:rPr>
        <w:t>first place</w:t>
      </w:r>
      <w:r w:rsidRPr="00392A47">
        <w:rPr>
          <w:sz w:val="16"/>
        </w:rPr>
        <w:t>.</w:t>
      </w:r>
    </w:p>
    <w:p w14:paraId="39C7B95B" w14:textId="77777777" w:rsidR="0091765F" w:rsidRPr="00392A47" w:rsidRDefault="0091765F" w:rsidP="0091765F">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3E1EA77C" w14:textId="77777777" w:rsidR="0091765F" w:rsidRPr="00392A47" w:rsidRDefault="0091765F" w:rsidP="0091765F">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5667E2">
        <w:rPr>
          <w:rStyle w:val="StyleUnderline"/>
          <w:highlight w:val="cyan"/>
        </w:rPr>
        <w:t>a</w:t>
      </w:r>
      <w:r w:rsidRPr="00392A47">
        <w:rPr>
          <w:rStyle w:val="StyleUnderline"/>
        </w:rPr>
        <w:t xml:space="preserve"> federal </w:t>
      </w:r>
      <w:r w:rsidRPr="005667E2">
        <w:rPr>
          <w:rStyle w:val="StyleUnderline"/>
          <w:highlight w:val="cyan"/>
        </w:rPr>
        <w:t>judge</w:t>
      </w:r>
      <w:r w:rsidRPr="00392A47">
        <w:rPr>
          <w:sz w:val="16"/>
        </w:rPr>
        <w:t xml:space="preserve"> temporarily </w:t>
      </w:r>
      <w:r w:rsidRPr="005667E2">
        <w:rPr>
          <w:rStyle w:val="Emphasis"/>
          <w:highlight w:val="cyan"/>
        </w:rPr>
        <w:t>blocked</w:t>
      </w:r>
      <w:r w:rsidRPr="00392A47">
        <w:rPr>
          <w:rStyle w:val="StyleUnderline"/>
        </w:rPr>
        <w:t xml:space="preserve"> the DHS </w:t>
      </w:r>
      <w:r w:rsidRPr="005667E2">
        <w:rPr>
          <w:rStyle w:val="StyleUnderline"/>
          <w:highlight w:val="cyan"/>
        </w:rPr>
        <w:t>cuts</w:t>
      </w:r>
      <w:r w:rsidRPr="00392A47">
        <w:rPr>
          <w:rStyle w:val="StyleUnderline"/>
        </w:rPr>
        <w:t>.</w:t>
      </w:r>
    </w:p>
    <w:p w14:paraId="390C0834" w14:textId="77777777" w:rsidR="0091765F" w:rsidRDefault="0091765F" w:rsidP="0091765F">
      <w:pPr>
        <w:rPr>
          <w:sz w:val="16"/>
        </w:rPr>
      </w:pPr>
      <w:r w:rsidRPr="00392A47">
        <w:rPr>
          <w:sz w:val="16"/>
        </w:rPr>
        <w:t xml:space="preserve">On Friday, </w:t>
      </w:r>
      <w:r w:rsidRPr="005667E2">
        <w:rPr>
          <w:rStyle w:val="StyleUnderline"/>
          <w:highlight w:val="cyan"/>
        </w:rPr>
        <w:t>Trump announced</w:t>
      </w:r>
      <w:r w:rsidRPr="00392A47">
        <w:rPr>
          <w:sz w:val="16"/>
        </w:rPr>
        <w:t xml:space="preserve"> that </w:t>
      </w:r>
      <w:r w:rsidRPr="00392A47">
        <w:rPr>
          <w:rStyle w:val="StyleUnderline"/>
        </w:rPr>
        <w:t xml:space="preserve">New York’s </w:t>
      </w:r>
      <w:r w:rsidRPr="005667E2">
        <w:rPr>
          <w:rStyle w:val="Emphasis"/>
          <w:highlight w:val="cyan"/>
        </w:rPr>
        <w:t>funds</w:t>
      </w:r>
      <w:r w:rsidRPr="005667E2">
        <w:rPr>
          <w:rStyle w:val="StyleUnderline"/>
          <w:highlight w:val="cyan"/>
        </w:rPr>
        <w:t xml:space="preserve"> would be </w:t>
      </w:r>
      <w:r w:rsidRPr="005667E2">
        <w:rPr>
          <w:rStyle w:val="Emphasis"/>
          <w:highlight w:val="cyan"/>
        </w:rPr>
        <w:t>restored</w:t>
      </w:r>
      <w:r w:rsidRPr="005667E2">
        <w:rPr>
          <w:rStyle w:val="StyleUnderline"/>
          <w:highlight w:val="cyan"/>
        </w:rPr>
        <w:t xml:space="preserve"> in a </w:t>
      </w:r>
      <w:r w:rsidRPr="005667E2">
        <w:rPr>
          <w:rStyle w:val="Emphasis"/>
          <w:highlight w:val="cyan"/>
        </w:rPr>
        <w:t>vainglorious Truth Social</w:t>
      </w:r>
      <w:r w:rsidRPr="005667E2">
        <w:rPr>
          <w:rStyle w:val="StyleUnderline"/>
          <w:highlight w:val="cyan"/>
        </w:rPr>
        <w:t xml:space="preserve"> post</w:t>
      </w:r>
      <w:r w:rsidRPr="00392A47">
        <w:rPr>
          <w:rStyle w:val="StyleUnderline"/>
        </w:rPr>
        <w:t>.</w:t>
      </w:r>
      <w:r w:rsidRPr="00392A47">
        <w:rPr>
          <w:sz w:val="16"/>
        </w:rPr>
        <w:t xml:space="preserve"> “I am pleased to advise that </w:t>
      </w:r>
      <w:r w:rsidRPr="005667E2">
        <w:rPr>
          <w:rStyle w:val="StyleUnderline"/>
          <w:highlight w:val="cyan"/>
        </w:rPr>
        <w:t>I reversed</w:t>
      </w:r>
      <w:r w:rsidRPr="00392A47">
        <w:rPr>
          <w:rStyle w:val="StyleUnderline"/>
        </w:rPr>
        <w:t xml:space="preserve"> the </w:t>
      </w:r>
      <w:r w:rsidRPr="005667E2">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5667E2">
        <w:rPr>
          <w:rStyle w:val="StyleUnderline"/>
          <w:highlight w:val="cyan"/>
        </w:rPr>
        <w:t xml:space="preserve">It was my </w:t>
      </w:r>
      <w:r w:rsidRPr="005667E2">
        <w:rPr>
          <w:rStyle w:val="Emphasis"/>
          <w:highlight w:val="cyan"/>
        </w:rPr>
        <w:t>Honor</w:t>
      </w:r>
      <w:r w:rsidRPr="005667E2">
        <w:rPr>
          <w:rStyle w:val="StyleUnderline"/>
          <w:highlight w:val="cyan"/>
        </w:rPr>
        <w:t xml:space="preserve"> to do </w:t>
      </w:r>
      <w:r w:rsidRPr="005667E2">
        <w:rPr>
          <w:rStyle w:val="Emphasis"/>
          <w:highlight w:val="cyan"/>
        </w:rPr>
        <w:t>so</w:t>
      </w:r>
      <w:r w:rsidRPr="00392A47">
        <w:rPr>
          <w:sz w:val="16"/>
        </w:rPr>
        <w:t>. Thank you for your attention to this matter! President DJT.”</w:t>
      </w:r>
    </w:p>
    <w:p w14:paraId="1DA389A9" w14:textId="77777777" w:rsidR="0091765F" w:rsidRPr="008855B7" w:rsidRDefault="0091765F" w:rsidP="0091765F">
      <w:pPr>
        <w:pStyle w:val="Heading4"/>
        <w:rPr>
          <w:rFonts w:cs="Times New Roman"/>
        </w:rPr>
      </w:pPr>
      <w:r w:rsidRPr="008855B7">
        <w:rPr/>
        <w:t xml:space="preserve">Courts </w:t>
      </w:r>
      <w:r w:rsidRPr="004F69F5">
        <w:rPr>
          <w:u w:val="single"/>
        </w:rPr>
        <w:t>aren’t</w:t>
      </w:r>
      <w:r w:rsidRPr="008855B7">
        <w:rPr/>
        <w:t xml:space="preserve"> insulated from politics</w:t>
      </w:r>
      <w:r>
        <w:rPr/>
        <w:t>.</w:t>
      </w:r>
      <w:r w:rsidRPr="008855B7">
        <w:rPr/>
        <w:t xml:space="preserve"> </w:t>
      </w:r>
    </w:p>
    <w:p w14:paraId="25E4D8E9" w14:textId="77777777" w:rsidR="0091765F" w:rsidRPr="00795B28" w:rsidRDefault="0091765F" w:rsidP="0091765F">
      <w:r w:rsidRPr="00A42785">
        <w:rPr>
          <w:rStyle w:val="Style13ptBold"/>
        </w:rPr>
        <w:t>Devins</w:t>
      </w:r>
      <w:r>
        <w:rPr>
          <w:rStyle w:val="Style13ptBold"/>
        </w:rPr>
        <w:t xml:space="preserve"> ’</w:t>
      </w:r>
      <w:r w:rsidRPr="00A42785">
        <w:rPr>
          <w:rStyle w:val="Style13ptBold"/>
        </w:rPr>
        <w:t>6</w:t>
      </w:r>
      <w:r>
        <w:rPr/>
        <w:t xml:space="preserve"> [</w:t>
      </w:r>
      <w:r w:rsidRPr="008855B7">
        <w:rPr/>
        <w:t>Neal</w:t>
      </w:r>
      <w:r>
        <w:rPr/>
        <w:t>;</w:t>
      </w:r>
      <w:r w:rsidRPr="008855B7">
        <w:rPr/>
        <w:t xml:space="preserve"> </w:t>
      </w:r>
      <w:r>
        <w:rPr/>
        <w:t xml:space="preserve">2006; Goodrich Professor of Law and Professor of Government, College of William and Mary; </w:t>
      </w:r>
      <w:r w:rsidRPr="008855B7">
        <w:rPr/>
        <w:t>65 Md. L. Rev. 197</w:t>
      </w:r>
      <w:r>
        <w:rPr/>
        <w:t xml:space="preserve">, </w:t>
      </w:r>
      <w:r w:rsidRPr="008855B7">
        <w:rPr/>
        <w:t>“THE MARYLAND/GEORGETOWN CONSTITUTIONAL LAW SCHMOOZE: SMOKE, NOT FIRE”</w:t>
      </w:r>
      <w:r>
        <w:rPr/>
        <w:t>]</w:t>
      </w:r>
    </w:p>
    <w:p w14:paraId="5762252E" w14:textId="77777777" w:rsidR="0091765F" w:rsidRPr="00795B28" w:rsidRDefault="0091765F" w:rsidP="0091765F">
      <w:pPr>
        <w:rPr>
          <w:sz w:val="16"/>
        </w:rPr>
      </w:pPr>
      <w:r w:rsidRPr="00795B28">
        <w:rPr>
          <w:sz w:val="16"/>
        </w:rPr>
        <w:t xml:space="preserve">Attacks on the judiciary are nothing new in the sense that judges have always been subject to criticism in American politics. n80 In another sense, however, </w:t>
      </w:r>
      <w:r w:rsidRPr="00795B28">
        <w:rPr>
          <w:rStyle w:val="StyleUnderline"/>
        </w:rPr>
        <w:t>a new development is emerging in the current criticisms of the judiciary</w:t>
      </w:r>
      <w:r w:rsidRPr="00795B28">
        <w:rPr>
          <w:sz w:val="16"/>
        </w:rPr>
        <w:t>. During the Roosevelt era, and for many years afterwards, most of the heated battles in American politics were over economic issues and foreign policy questions such as involvement in the Korean and Vietnam Wars. n81 Courts limited their involvement in these debates and, for the most part, deferred to the political branches. n82 However, courts steadily increased their involvement with controversial issues beginning with civil liberties  [*849]  questions during the Warren Court era and continuing with social issues such as abortion, the free exercise of religion, women's rights, and gay rights. n83 Resolution of these issues was in the judiciary, rather than the political process. n84</w:t>
      </w:r>
    </w:p>
    <w:p w14:paraId="6B393AF0" w14:textId="77777777" w:rsidR="0091765F" w:rsidRPr="00795B28" w:rsidRDefault="0091765F" w:rsidP="0091765F">
      <w:pPr>
        <w:rPr>
          <w:rStyle w:val="StyleUnderline"/>
        </w:rPr>
      </w:pPr>
      <w:r w:rsidRPr="00795B28">
        <w:rPr>
          <w:sz w:val="16"/>
        </w:rPr>
        <w:t xml:space="preserve">Ultimately, </w:t>
      </w:r>
      <w:r w:rsidRPr="00795B28">
        <w:rPr>
          <w:rStyle w:val="StyleUnderline"/>
        </w:rPr>
        <w:t>the involvement of the judiciary did have political consequences. Over a period of several decades, social conservatives</w:t>
      </w:r>
      <w:r w:rsidRPr="00795B28">
        <w:rPr>
          <w:sz w:val="16"/>
        </w:rPr>
        <w:t xml:space="preserve"> who viewed many of these court decisions as reflecting immoral or inappropriate values, </w:t>
      </w:r>
      <w:r w:rsidRPr="00795B28">
        <w:rPr>
          <w:rStyle w:val="StyleUnderline"/>
        </w:rPr>
        <w:t>reacted with a sense of moral urgency</w:t>
      </w:r>
      <w:r w:rsidRPr="00795B28">
        <w:rPr>
          <w:sz w:val="16"/>
        </w:rPr>
        <w:t xml:space="preserve">. n85 At the same time, people with less traditional or more secular values strongly supported these same decisions. n86 As the previously discussed data demonstrates, these two groups' competing views of judicial decisions materialized in the increasingly divergent views of the Democratic and Republican parties. </w:t>
      </w:r>
      <w:r w:rsidRPr="005667E2">
        <w:rPr>
          <w:rStyle w:val="StyleUnderline"/>
          <w:highlight w:val="cyan"/>
        </w:rPr>
        <w:t xml:space="preserve">The gulf between the perspectives of </w:t>
      </w:r>
      <w:r w:rsidRPr="005667E2">
        <w:rPr>
          <w:rStyle w:val="Emphasis"/>
          <w:highlight w:val="cyan"/>
        </w:rPr>
        <w:t>Dem</w:t>
      </w:r>
      <w:r w:rsidRPr="00392A47">
        <w:rPr>
          <w:rStyle w:val="StyleUnderline"/>
        </w:rPr>
        <w:t>ocrat</w:t>
      </w:r>
      <w:r w:rsidRPr="005667E2">
        <w:rPr>
          <w:rStyle w:val="Emphasis"/>
          <w:highlight w:val="cyan"/>
        </w:rPr>
        <w:t>s</w:t>
      </w:r>
      <w:r w:rsidRPr="005667E2">
        <w:rPr>
          <w:rStyle w:val="StyleUnderline"/>
          <w:highlight w:val="cyan"/>
        </w:rPr>
        <w:t xml:space="preserve"> and </w:t>
      </w:r>
      <w:r w:rsidRPr="005667E2">
        <w:rPr>
          <w:rStyle w:val="Emphasis"/>
          <w:highlight w:val="cyan"/>
        </w:rPr>
        <w:t>Repub</w:t>
      </w:r>
      <w:r w:rsidRPr="00392A47">
        <w:rPr>
          <w:rStyle w:val="StyleUnderline"/>
        </w:rPr>
        <w:t>lican</w:t>
      </w:r>
      <w:r w:rsidRPr="005667E2">
        <w:rPr>
          <w:rStyle w:val="Emphasis"/>
          <w:highlight w:val="cyan"/>
        </w:rPr>
        <w:t>s</w:t>
      </w:r>
      <w:r w:rsidRPr="005667E2">
        <w:rPr>
          <w:rStyle w:val="StyleUnderline"/>
          <w:highlight w:val="cyan"/>
        </w:rPr>
        <w:t xml:space="preserve"> regarding court decisions</w:t>
      </w:r>
      <w:r w:rsidRPr="00795B28">
        <w:rPr>
          <w:rStyle w:val="StyleUnderline"/>
        </w:rPr>
        <w:t xml:space="preserve"> with significant social ramifications </w:t>
      </w:r>
      <w:r w:rsidRPr="005667E2">
        <w:rPr>
          <w:rStyle w:val="StyleUnderline"/>
          <w:highlight w:val="cyan"/>
        </w:rPr>
        <w:t>guaranteed</w:t>
      </w:r>
      <w:r w:rsidRPr="00795B28">
        <w:rPr>
          <w:rStyle w:val="StyleUnderline"/>
        </w:rPr>
        <w:t xml:space="preserve"> that the </w:t>
      </w:r>
      <w:r w:rsidRPr="005667E2">
        <w:rPr>
          <w:rStyle w:val="StyleUnderline"/>
          <w:highlight w:val="cyan"/>
        </w:rPr>
        <w:t>courts, judges, and their decisions would become part of</w:t>
      </w:r>
      <w:r w:rsidRPr="00362B68">
        <w:rPr>
          <w:rStyle w:val="StyleUnderline"/>
        </w:rPr>
        <w:t xml:space="preserve"> the </w:t>
      </w:r>
      <w:r w:rsidRPr="005667E2">
        <w:rPr>
          <w:rStyle w:val="StyleUnderline"/>
          <w:highlight w:val="cyan"/>
        </w:rPr>
        <w:t>national political debate</w:t>
      </w:r>
      <w:r w:rsidRPr="00795B28">
        <w:rPr>
          <w:rStyle w:val="StyleUnderline"/>
        </w:rPr>
        <w:t>.</w:t>
      </w:r>
    </w:p>
    <w:p w14:paraId="0D96F23E" w14:textId="77777777" w:rsidR="0091765F" w:rsidRPr="00795B28" w:rsidRDefault="0091765F" w:rsidP="0091765F">
      <w:pPr>
        <w:rPr>
          <w:sz w:val="16"/>
        </w:rPr>
      </w:pPr>
      <w:r w:rsidRPr="005667E2">
        <w:rPr>
          <w:rStyle w:val="StyleUnderline"/>
          <w:highlight w:val="cyan"/>
        </w:rPr>
        <w:t>It does not appear</w:t>
      </w:r>
      <w:r w:rsidRPr="00392A47">
        <w:rPr>
          <w:rStyle w:val="StyleUnderline"/>
        </w:rPr>
        <w:t xml:space="preserve"> that the </w:t>
      </w:r>
      <w:r w:rsidRPr="00362B68">
        <w:rPr>
          <w:rStyle w:val="Emphasis"/>
        </w:rPr>
        <w:t xml:space="preserve">political </w:t>
      </w:r>
      <w:r w:rsidRPr="005667E2">
        <w:rPr>
          <w:rStyle w:val="Emphasis"/>
          <w:highlight w:val="cyan"/>
        </w:rPr>
        <w:t>controversy</w:t>
      </w:r>
      <w:r w:rsidRPr="005667E2">
        <w:rPr>
          <w:rStyle w:val="StyleUnderline"/>
          <w:highlight w:val="cyan"/>
        </w:rPr>
        <w:t xml:space="preserve"> over the courts will </w:t>
      </w:r>
      <w:r w:rsidRPr="005667E2">
        <w:rPr>
          <w:rStyle w:val="Emphasis"/>
          <w:highlight w:val="cyan"/>
        </w:rPr>
        <w:t>diminish</w:t>
      </w:r>
      <w:r w:rsidRPr="005667E2">
        <w:rPr>
          <w:rStyle w:val="StyleUnderline"/>
          <w:highlight w:val="cyan"/>
        </w:rPr>
        <w:t xml:space="preserve"> any time soon</w:t>
      </w:r>
      <w:r w:rsidRPr="00795B28">
        <w:rPr>
          <w:sz w:val="16"/>
        </w:rPr>
        <w:t xml:space="preserve">. The era of "umbrella" political parties where each party had numerous members reflecting a variety of views is gone. Today's parties increasingly reflect sharply divergent views. n87 This development, of course, explains the lack of cooper-ation and the proliferation of partisanship in Washington. There is no evidence that this pattern will change in the near future. </w:t>
      </w:r>
      <w:r w:rsidRPr="005667E2">
        <w:rPr>
          <w:rStyle w:val="StyleUnderline"/>
          <w:highlight w:val="cyan"/>
        </w:rPr>
        <w:t>Nor is it likely</w:t>
      </w:r>
      <w:r w:rsidRPr="00392A47">
        <w:rPr>
          <w:rStyle w:val="StyleUnderline"/>
        </w:rPr>
        <w:t xml:space="preserve"> that </w:t>
      </w:r>
      <w:r w:rsidRPr="005667E2">
        <w:rPr>
          <w:rStyle w:val="StyleUnderline"/>
          <w:highlight w:val="cyan"/>
        </w:rPr>
        <w:t>the courts can</w:t>
      </w:r>
      <w:r w:rsidRPr="00392A47">
        <w:rPr>
          <w:rStyle w:val="StyleUnderline"/>
        </w:rPr>
        <w:t xml:space="preserve"> now </w:t>
      </w:r>
      <w:r w:rsidRPr="005667E2">
        <w:rPr>
          <w:rStyle w:val="StyleUnderline"/>
          <w:highlight w:val="cyan"/>
        </w:rPr>
        <w:t>remove themselves from the political thicket</w:t>
      </w:r>
      <w:r w:rsidRPr="00795B28">
        <w:rPr>
          <w:sz w:val="16"/>
        </w:rPr>
        <w:t xml:space="preserve">. How, for example, could the courts avoid controversy over such questions as abortion? A reaffirmation of Roe v. Wade n88 would lead to intense criticism of the Court by Roe's opponents. Yet, to overturn the decision would lead to a similar response from Roe's supporters. </w:t>
      </w:r>
      <w:r w:rsidRPr="00795B28">
        <w:rPr>
          <w:rStyle w:val="StyleUnderline"/>
        </w:rPr>
        <w:t>What we now have</w:t>
      </w:r>
      <w:r w:rsidRPr="00795B28">
        <w:rPr>
          <w:sz w:val="16"/>
        </w:rPr>
        <w:t xml:space="preserve">, for good or ill, </w:t>
      </w:r>
      <w:r w:rsidRPr="00795B28">
        <w:rPr>
          <w:rStyle w:val="StyleUnderline"/>
        </w:rPr>
        <w:t xml:space="preserve">is a new era for the American judiciary - an era when </w:t>
      </w:r>
      <w:r w:rsidRPr="00795B28">
        <w:rPr>
          <w:rStyle w:val="Emphasis"/>
        </w:rPr>
        <w:t>battles over control of the judiciary</w:t>
      </w:r>
      <w:r w:rsidRPr="00795B28">
        <w:rPr>
          <w:rStyle w:val="StyleUnderline"/>
        </w:rPr>
        <w:t xml:space="preserve"> and criticism of the bench reflect the underlying division in the country over its social values</w:t>
      </w:r>
      <w:r w:rsidRPr="00795B28">
        <w:rPr>
          <w:sz w:val="16"/>
        </w:rPr>
        <w:t>.</w:t>
      </w:r>
    </w:p>
    <w:p w14:paraId="72D7DB1C" w14:textId="77777777" w:rsidR="0091765F" w:rsidRPr="00795B28" w:rsidRDefault="0091765F" w:rsidP="0091765F">
      <w:pPr>
        <w:rPr>
          <w:sz w:val="16"/>
        </w:rPr>
      </w:pPr>
      <w:r w:rsidRPr="00795B28">
        <w:rPr>
          <w:sz w:val="16"/>
        </w:rPr>
        <w:t xml:space="preserve">Long ago, Justice Felix Frankfurter warned </w:t>
      </w:r>
      <w:r w:rsidRPr="00392A47">
        <w:rPr>
          <w:sz w:val="16"/>
        </w:rPr>
        <w:t xml:space="preserve">against the Court entering the "political thicket" when commenting on the issue of reapportionment of legislatures. n89 </w:t>
      </w:r>
      <w:r w:rsidRPr="00392A47">
        <w:rPr>
          <w:rStyle w:val="StyleUnderline"/>
        </w:rPr>
        <w:t xml:space="preserve">The battle over the judiciary today </w:t>
      </w:r>
      <w:r w:rsidRPr="00392A47">
        <w:rPr>
          <w:sz w:val="16"/>
        </w:rPr>
        <w:t>with respect to social issues</w:t>
      </w:r>
      <w:r w:rsidRPr="00392A47">
        <w:rPr>
          <w:rStyle w:val="StyleUnderline"/>
        </w:rPr>
        <w:t xml:space="preserve"> demonstrates that </w:t>
      </w:r>
      <w:r w:rsidRPr="005667E2">
        <w:rPr>
          <w:rStyle w:val="StyleUnderline"/>
          <w:highlight w:val="cyan"/>
        </w:rPr>
        <w:t xml:space="preserve">once the courts enter the "political thicket", it is </w:t>
      </w:r>
      <w:r w:rsidRPr="005667E2">
        <w:rPr>
          <w:rStyle w:val="Emphasis"/>
          <w:highlight w:val="cyan"/>
        </w:rPr>
        <w:t>impossible</w:t>
      </w:r>
      <w:r w:rsidRPr="005667E2">
        <w:rPr>
          <w:rStyle w:val="StyleUnderline"/>
          <w:highlight w:val="cyan"/>
        </w:rPr>
        <w:t xml:space="preserve"> for them to escape</w:t>
      </w:r>
      <w:r w:rsidRPr="00795B28">
        <w:rPr>
          <w:sz w:val="16"/>
        </w:rPr>
        <w:t>. Yet, courts have survived political controversies in the past, even when, like the thicket of reapportionment, they pose longstanding and seemingly unsolvable problems. There is no reason to believe that the thicket of social issues will be any different.  [*851]</w:t>
      </w:r>
    </w:p>
    <w:p w14:paraId="5DFDAFEA" w14:textId="77777777" w:rsidR="0091765F" w:rsidRPr="00795B28" w:rsidRDefault="0091765F" w:rsidP="0091765F">
      <w:pPr>
        <w:rPr>
          <w:rStyle w:val="StyleUnderline"/>
          <w:b/>
        </w:rPr>
      </w:pPr>
    </w:p>
    <w:p w14:paraId="68528FD4" w14:textId="77777777" w:rsidR="0091765F" w:rsidRPr="00183E95" w:rsidRDefault="0091765F" w:rsidP="0091765F">
      <w:pPr>
        <w:pStyle w:val="Heading4"/>
        <w:rPr>
          <w:rFonts w:eastAsia="Times New Roman"/>
        </w:rPr>
      </w:pPr>
      <w:r w:rsidRPr="00183E95">
        <w:rPr/>
        <w:t xml:space="preserve">The </w:t>
      </w:r>
      <w:r>
        <w:rPr/>
        <w:t>prez gets credit</w:t>
      </w:r>
      <w:r w:rsidRPr="00183E95">
        <w:rPr/>
        <w:t>.</w:t>
      </w:r>
    </w:p>
    <w:p w14:paraId="4264A077" w14:textId="77777777" w:rsidR="0091765F" w:rsidRPr="00183E95" w:rsidRDefault="0091765F" w:rsidP="0091765F">
      <w:pPr>
        <w:rPr>
          <w:rFonts w:eastAsia="Calibri"/>
        </w:rPr>
      </w:pPr>
      <w:r w:rsidRPr="00A7369C">
        <w:rPr>
          <w:rStyle w:val="Style13ptBold"/>
        </w:rPr>
        <w:t>Toobin ’15</w:t>
      </w:r>
      <w:r w:rsidRPr="00183E95">
        <w:rPr/>
        <w:t xml:space="preserve"> [Jeffrey; May 21, 2015; chief legal analyst for CNN, staff writer at The New Yorker from 1993 to 2020; The New Yorker, “Obama’s Game of Chicken with the Supreme Court,” https://www.newyorker.com/news/daily-comment/obamas-game-of-chicken-with-the-supreme-court]</w:t>
      </w:r>
    </w:p>
    <w:p w14:paraId="296CD703" w14:textId="77777777" w:rsidR="0091765F" w:rsidRPr="00183E95" w:rsidRDefault="0091765F" w:rsidP="0091765F">
      <w:pPr>
        <w:rPr>
          <w:rFonts w:eastAsia="Calibri"/>
          <w:u w:val="single"/>
        </w:rPr>
      </w:pPr>
      <w:r w:rsidRPr="00183E95">
        <w:rPr>
          <w:sz w:val="16"/>
        </w:rPr>
        <w:t xml:space="preserve">No, it’s not. </w:t>
      </w:r>
      <w:r w:rsidRPr="00183E95">
        <w:rPr>
          <w:rStyle w:val="StyleUnderline"/>
        </w:rPr>
        <w:t>If the</w:t>
      </w:r>
      <w:r w:rsidRPr="00183E95">
        <w:rPr>
          <w:sz w:val="16"/>
        </w:rPr>
        <w:t xml:space="preserve"> Obama </w:t>
      </w:r>
      <w:r w:rsidRPr="00183E95">
        <w:rPr>
          <w:rStyle w:val="StyleUnderline"/>
        </w:rPr>
        <w:t xml:space="preserve">Administration </w:t>
      </w:r>
      <w:r w:rsidRPr="0061233E">
        <w:rPr>
          <w:rStyle w:val="Boxes"/>
        </w:rPr>
        <w:t>loses</w:t>
      </w:r>
      <w:r w:rsidRPr="00183E95">
        <w:rPr>
          <w:rStyle w:val="StyleUnderline"/>
        </w:rPr>
        <w:t xml:space="preserve"> in the Supreme Court, </w:t>
      </w:r>
      <w:r w:rsidRPr="005667E2">
        <w:rPr>
          <w:rStyle w:val="StyleUnderline"/>
          <w:highlight w:val="cyan"/>
        </w:rPr>
        <w:t>the</w:t>
      </w:r>
      <w:r w:rsidRPr="00183E95">
        <w:rPr>
          <w:rStyle w:val="StyleUnderline"/>
        </w:rPr>
        <w:t xml:space="preserve"> </w:t>
      </w:r>
      <w:r w:rsidRPr="005667E2">
        <w:rPr>
          <w:rStyle w:val="Emphasis"/>
          <w:highlight w:val="cyan"/>
        </w:rPr>
        <w:t>political pain</w:t>
      </w:r>
      <w:r w:rsidRPr="005667E2">
        <w:rPr>
          <w:rStyle w:val="StyleUnderline"/>
          <w:highlight w:val="cyan"/>
        </w:rPr>
        <w:t xml:space="preserve"> will fall</w:t>
      </w:r>
      <w:r w:rsidRPr="00183E95">
        <w:rPr>
          <w:sz w:val="16"/>
        </w:rPr>
        <w:t xml:space="preserve"> almost </w:t>
      </w:r>
      <w:r w:rsidRPr="005667E2">
        <w:rPr>
          <w:rStyle w:val="Emphasis"/>
          <w:highlight w:val="cyan"/>
        </w:rPr>
        <w:t>exclusively</w:t>
      </w:r>
      <w:r w:rsidRPr="005667E2">
        <w:rPr>
          <w:rStyle w:val="StyleUnderline"/>
          <w:highlight w:val="cyan"/>
        </w:rPr>
        <w:t xml:space="preserve"> on the President and his Party</w:t>
      </w:r>
      <w:r w:rsidRPr="00183E95">
        <w:rPr>
          <w:sz w:val="16"/>
        </w:rPr>
        <w:t xml:space="preserve">. To paraphrase Colin Powell </w:t>
      </w:r>
      <w:r w:rsidRPr="00783AE2">
        <w:rPr>
          <w:sz w:val="16"/>
        </w:rPr>
        <w:t xml:space="preserve">and </w:t>
      </w:r>
      <w:r w:rsidRPr="00783AE2">
        <w:rPr>
          <w:rStyle w:val="StyleUnderline"/>
        </w:rPr>
        <w:t>the</w:t>
      </w:r>
      <w:r w:rsidRPr="00783AE2">
        <w:rPr>
          <w:sz w:val="16"/>
        </w:rPr>
        <w:t xml:space="preserve"> Pottery Barn rule, </w:t>
      </w:r>
      <w:r w:rsidRPr="00783AE2">
        <w:rPr>
          <w:rStyle w:val="StyleUnderline"/>
        </w:rPr>
        <w:t>President</w:t>
      </w:r>
      <w:r w:rsidRPr="00783AE2">
        <w:rPr>
          <w:sz w:val="16"/>
        </w:rPr>
        <w:t xml:space="preserve"> Obama will have broken health care, so he </w:t>
      </w:r>
      <w:r w:rsidRPr="00783AE2">
        <w:rPr>
          <w:rStyle w:val="Emphasis"/>
        </w:rPr>
        <w:t>owns it</w:t>
      </w:r>
      <w:r w:rsidRPr="00783AE2">
        <w:rPr>
          <w:sz w:val="16"/>
        </w:rPr>
        <w:t xml:space="preserve">. To the vast mass of Americans who follow politics casually or not at all, Obamacare and the American system of health care have become virtually synonymous. This may not be exactly right or fair, but </w:t>
      </w:r>
      <w:r w:rsidRPr="00783AE2">
        <w:rPr>
          <w:rStyle w:val="StyleUnderline"/>
        </w:rPr>
        <w:t xml:space="preserve">it’s a </w:t>
      </w:r>
      <w:r w:rsidRPr="00783AE2">
        <w:rPr>
          <w:rStyle w:val="Boxes"/>
        </w:rPr>
        <w:t>reasonable perception</w:t>
      </w:r>
      <w:r w:rsidRPr="00783AE2">
        <w:rPr>
          <w:rStyle w:val="StyleUnderline"/>
        </w:rPr>
        <w:t xml:space="preserve"> on the part of most</w:t>
      </w:r>
      <w:r w:rsidRPr="00183E95">
        <w:rPr>
          <w:rStyle w:val="StyleUnderline"/>
        </w:rPr>
        <w:t xml:space="preserve"> people. </w:t>
      </w:r>
      <w:r w:rsidRPr="00183E95">
        <w:rPr>
          <w:sz w:val="16"/>
        </w:rPr>
        <w:t xml:space="preserve">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183E95">
        <w:rPr>
          <w:rStyle w:val="StyleUnderline"/>
        </w:rPr>
        <w:t xml:space="preserve">Blaming the President in these circumstances may be </w:t>
      </w:r>
      <w:r w:rsidRPr="005667E2">
        <w:rPr>
          <w:rStyle w:val="Emphasis"/>
          <w:highlight w:val="cyan"/>
        </w:rPr>
        <w:t>unfair</w:t>
      </w:r>
      <w:r w:rsidRPr="005667E2">
        <w:rPr>
          <w:rStyle w:val="StyleUnderline"/>
          <w:highlight w:val="cyan"/>
        </w:rPr>
        <w:t xml:space="preserve">, but it’s the way American politics </w:t>
      </w:r>
      <w:r w:rsidRPr="005667E2">
        <w:rPr>
          <w:rStyle w:val="Emphasis"/>
          <w:highlight w:val="cyan"/>
        </w:rPr>
        <w:t>works</w:t>
      </w:r>
      <w:r w:rsidRPr="00183E95">
        <w:rPr>
          <w:sz w:val="16"/>
        </w:rPr>
        <w:t>.</w:t>
      </w:r>
    </w:p>
    <w:p w14:paraId="4F816980" w14:textId="77777777" w:rsidR="0091765F" w:rsidRPr="00183E95" w:rsidRDefault="0091765F" w:rsidP="0091765F">
      <w:pPr>
        <w:rPr>
          <w:rFonts w:eastAsia="Calibri"/>
          <w:sz w:val="16"/>
        </w:rPr>
      </w:pPr>
      <w:r w:rsidRPr="00783AE2">
        <w:rPr>
          <w:rStyle w:val="StyleUnderline"/>
        </w:rPr>
        <w:t>Republicans</w:t>
      </w:r>
      <w:r w:rsidRPr="00783AE2">
        <w:rPr>
          <w:sz w:val="16"/>
        </w:rPr>
        <w:t xml:space="preserve">, of course, </w:t>
      </w:r>
      <w:r w:rsidRPr="00783AE2">
        <w:rPr>
          <w:rStyle w:val="StyleUnderline"/>
        </w:rPr>
        <w:t xml:space="preserve">will </w:t>
      </w:r>
      <w:r w:rsidRPr="00783AE2">
        <w:rPr>
          <w:rStyle w:val="Emphasis"/>
        </w:rPr>
        <w:t>encourage this sentiment</w:t>
      </w:r>
      <w:r w:rsidRPr="00783AE2">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783AE2">
        <w:rPr>
          <w:rStyle w:val="StyleUnderline"/>
        </w:rPr>
        <w:t>The headlines will read</w:t>
      </w:r>
      <w:r w:rsidRPr="00783AE2">
        <w:rPr>
          <w:sz w:val="16"/>
        </w:rPr>
        <w:t xml:space="preserve">, correctly, “Court rules against Obamacare,” </w:t>
      </w:r>
      <w:r w:rsidRPr="00783AE2">
        <w:rPr>
          <w:rStyle w:val="StyleUnderline"/>
        </w:rPr>
        <w:t xml:space="preserve">and this will be </w:t>
      </w:r>
      <w:r w:rsidRPr="00783AE2">
        <w:rPr>
          <w:rStyle w:val="Emphasis"/>
        </w:rPr>
        <w:t>all that matters</w:t>
      </w:r>
      <w:r w:rsidRPr="00783AE2">
        <w:rPr>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p>
    <w:p w14:paraId="32B9446B" w14:textId="77777777" w:rsidR="0091765F" w:rsidRPr="00183E95" w:rsidRDefault="0091765F" w:rsidP="0091765F">
      <w:pPr>
        <w:rPr>
          <w:rFonts w:eastAsia="Calibri"/>
          <w:sz w:val="16"/>
        </w:rPr>
      </w:pPr>
      <w:r w:rsidRPr="00183E95">
        <w:rPr>
          <w:sz w:val="16"/>
        </w:rPr>
        <w:t>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answer for why it didn’t prepare for this possibility.</w:t>
      </w:r>
    </w:p>
    <w:p w14:paraId="08828C73" w14:textId="77777777" w:rsidR="0091765F" w:rsidRDefault="0091765F" w:rsidP="0091765F">
      <w:pPr>
        <w:rPr>
          <w:rFonts w:eastAsia="Calibri"/>
          <w:sz w:val="16"/>
        </w:rPr>
      </w:pPr>
      <w:r w:rsidRPr="005667E2">
        <w:rPr>
          <w:rStyle w:val="StyleUnderline"/>
          <w:highlight w:val="cyan"/>
        </w:rPr>
        <w:t>For many</w:t>
      </w:r>
      <w:r w:rsidRPr="00183E95">
        <w:rPr>
          <w:rStyle w:val="StyleUnderline"/>
        </w:rPr>
        <w:t xml:space="preserve"> people, </w:t>
      </w:r>
      <w:r w:rsidRPr="005667E2">
        <w:rPr>
          <w:rStyle w:val="StyleUnderline"/>
          <w:highlight w:val="cyan"/>
        </w:rPr>
        <w:t>the President</w:t>
      </w:r>
      <w:r w:rsidRPr="00183E95">
        <w:rPr>
          <w:rStyle w:val="StyleUnderline"/>
        </w:rPr>
        <w:t xml:space="preserve"> of the United States </w:t>
      </w:r>
      <w:r w:rsidRPr="005667E2">
        <w:rPr>
          <w:rStyle w:val="Emphasis"/>
          <w:highlight w:val="cyan"/>
        </w:rPr>
        <w:t>is</w:t>
      </w:r>
      <w:r w:rsidRPr="005667E2">
        <w:rPr>
          <w:rStyle w:val="StyleUnderline"/>
          <w:highlight w:val="cyan"/>
        </w:rPr>
        <w:t xml:space="preserve"> the</w:t>
      </w:r>
      <w:r w:rsidRPr="00183E95">
        <w:rPr>
          <w:rStyle w:val="StyleUnderline"/>
        </w:rPr>
        <w:t xml:space="preserve"> government of the </w:t>
      </w:r>
      <w:r w:rsidRPr="005667E2">
        <w:rPr>
          <w:rStyle w:val="Emphasis"/>
          <w:highlight w:val="cyan"/>
        </w:rPr>
        <w:t>U</w:t>
      </w:r>
      <w:r w:rsidRPr="00183E95">
        <w:rPr>
          <w:rStyle w:val="StyleUnderline"/>
        </w:rPr>
        <w:t xml:space="preserve">nited </w:t>
      </w:r>
      <w:r w:rsidRPr="005667E2">
        <w:rPr>
          <w:rStyle w:val="Emphasis"/>
          <w:highlight w:val="cyan"/>
        </w:rPr>
        <w:t>S</w:t>
      </w:r>
      <w:r w:rsidRPr="00183E95">
        <w:rPr>
          <w:rStyle w:val="StyleUnderline"/>
        </w:rPr>
        <w:t xml:space="preserve">tates. It’s why </w:t>
      </w:r>
      <w:r w:rsidRPr="005667E2">
        <w:rPr>
          <w:rStyle w:val="StyleUnderline"/>
          <w:highlight w:val="cyan"/>
        </w:rPr>
        <w:t>he gets</w:t>
      </w:r>
      <w:r w:rsidRPr="00183E95">
        <w:rPr>
          <w:rStyle w:val="StyleUnderline"/>
        </w:rPr>
        <w:t xml:space="preserve"> the </w:t>
      </w:r>
      <w:r w:rsidRPr="005667E2">
        <w:rPr>
          <w:rStyle w:val="Emphasis"/>
          <w:sz w:val="32"/>
          <w:szCs w:val="32"/>
          <w:highlight w:val="cyan"/>
        </w:rPr>
        <w:t>credit</w:t>
      </w:r>
      <w:r w:rsidRPr="005667E2">
        <w:rPr>
          <w:rStyle w:val="StyleUnderline"/>
          <w:szCs w:val="32"/>
          <w:highlight w:val="cyan"/>
        </w:rPr>
        <w:t xml:space="preserve"> </w:t>
      </w:r>
      <w:r w:rsidRPr="00783AE2">
        <w:rPr>
          <w:rStyle w:val="Emphasis"/>
        </w:rPr>
        <w:t>and</w:t>
      </w:r>
      <w:r w:rsidRPr="00783AE2">
        <w:rPr>
          <w:rStyle w:val="StyleUnderline"/>
        </w:rPr>
        <w:t xml:space="preserve"> blame</w:t>
      </w:r>
      <w:r w:rsidRPr="00183E95">
        <w:rPr>
          <w:rStyle w:val="StyleUnderline"/>
        </w:rPr>
        <w:t xml:space="preserve"> </w:t>
      </w:r>
      <w:r w:rsidRPr="005667E2">
        <w:rPr>
          <w:rStyle w:val="StyleUnderline"/>
          <w:highlight w:val="cyan"/>
        </w:rPr>
        <w:t>for</w:t>
      </w:r>
      <w:r w:rsidRPr="00183E95">
        <w:rPr>
          <w:rStyle w:val="StyleUnderline"/>
        </w:rPr>
        <w:t xml:space="preserve"> </w:t>
      </w:r>
      <w:r w:rsidRPr="00D05F67">
        <w:rPr>
          <w:rStyle w:val="Emphasis"/>
        </w:rPr>
        <w:t xml:space="preserve">so many </w:t>
      </w:r>
      <w:r w:rsidRPr="005667E2">
        <w:rPr>
          <w:rStyle w:val="Emphasis"/>
          <w:highlight w:val="cyan"/>
        </w:rPr>
        <w:t>things</w:t>
      </w:r>
      <w:r w:rsidRPr="005667E2">
        <w:rPr>
          <w:rStyle w:val="StyleUnderline"/>
          <w:highlight w:val="cyan"/>
        </w:rPr>
        <w:t xml:space="preserve">, like the </w:t>
      </w:r>
      <w:r w:rsidRPr="005667E2">
        <w:rPr>
          <w:rStyle w:val="Emphasis"/>
          <w:highlight w:val="cyan"/>
        </w:rPr>
        <w:t>econ</w:t>
      </w:r>
      <w:r w:rsidRPr="00183E95">
        <w:rPr>
          <w:sz w:val="16"/>
        </w:rPr>
        <w:t>omy, where his influence can be hard to discern</w:t>
      </w:r>
      <w:r w:rsidRPr="00917F1C">
        <w:rPr>
          <w:sz w:val="16"/>
        </w:rPr>
        <w:t xml:space="preserve">. </w:t>
      </w:r>
      <w:r w:rsidRPr="00917F1C">
        <w:rPr>
          <w:rStyle w:val="StyleUnderline"/>
        </w:rPr>
        <w:t xml:space="preserve">This is </w:t>
      </w:r>
      <w:r w:rsidRPr="00917F1C">
        <w:rPr>
          <w:rStyle w:val="Emphasis"/>
        </w:rPr>
        <w:t>particularly true</w:t>
      </w:r>
      <w:r w:rsidRPr="00917F1C">
        <w:rPr>
          <w:rStyle w:val="StyleUnderline"/>
        </w:rPr>
        <w:t xml:space="preserve"> for</w:t>
      </w:r>
      <w:r w:rsidRPr="00917F1C">
        <w:rPr>
          <w:sz w:val="16"/>
        </w:rPr>
        <w:t xml:space="preserve"> a subject in which the President has invested so much of his personal and </w:t>
      </w:r>
      <w:r w:rsidRPr="00917F1C">
        <w:rPr>
          <w:rStyle w:val="Emphasis"/>
        </w:rPr>
        <w:t>p</w:t>
      </w:r>
      <w:r w:rsidRPr="00917F1C">
        <w:rPr>
          <w:rStyle w:val="StyleUnderline"/>
        </w:rPr>
        <w:t xml:space="preserve">olitical </w:t>
      </w:r>
      <w:r w:rsidRPr="00917F1C">
        <w:rPr>
          <w:rStyle w:val="Emphasis"/>
        </w:rPr>
        <w:t>c</w:t>
      </w:r>
      <w:r w:rsidRPr="00917F1C">
        <w:rPr>
          <w:rStyle w:val="StyleUnderline"/>
        </w:rPr>
        <w:t>apital</w:t>
      </w:r>
      <w:r w:rsidRPr="00917F1C">
        <w:rPr>
          <w:sz w:val="16"/>
        </w:rPr>
        <w:t>. If the Supreme Court rules against him</w:t>
      </w:r>
      <w:r w:rsidRPr="00183E95">
        <w:rPr>
          <w:sz w:val="16"/>
        </w:rPr>
        <w:t xml:space="preserve">, the President can blame the Justices or the Republicans or anyone he likes, and he may even be correct. But </w:t>
      </w:r>
      <w:r w:rsidRPr="005667E2">
        <w:rPr>
          <w:rStyle w:val="StyleUnderline"/>
          <w:highlight w:val="cyan"/>
        </w:rPr>
        <w:t xml:space="preserve">the buck </w:t>
      </w:r>
      <w:r w:rsidRPr="005667E2">
        <w:rPr>
          <w:rStyle w:val="Emphasis"/>
          <w:highlight w:val="cyan"/>
        </w:rPr>
        <w:t>will stop</w:t>
      </w:r>
      <w:r w:rsidRPr="005667E2">
        <w:rPr>
          <w:rStyle w:val="StyleUnderline"/>
          <w:highlight w:val="cyan"/>
        </w:rPr>
        <w:t xml:space="preserve"> with </w:t>
      </w:r>
      <w:r w:rsidRPr="005667E2">
        <w:rPr>
          <w:rStyle w:val="Emphasis"/>
          <w:highlight w:val="cyan"/>
        </w:rPr>
        <w:t>him</w:t>
      </w:r>
      <w:r w:rsidRPr="00183E95">
        <w:rPr>
          <w:sz w:val="16"/>
        </w:rPr>
        <w:t>.</w:t>
      </w:r>
    </w:p>
    <w:p w14:paraId="1352C782" w14:textId="77777777" w:rsidR="0091765F" w:rsidRPr="000C1BE4" w:rsidRDefault="0091765F" w:rsidP="0091765F"/>
    <w:p w14:paraId="69BC94C0" w14:textId="77777777" w:rsidR="0091765F" w:rsidRPr="00EE4EA8" w:rsidRDefault="0091765F" w:rsidP="0091765F">
      <w:pPr>
        <w:pStyle w:val="Heading4"/>
      </w:pPr>
      <w:r>
        <w:rPr/>
        <w:t xml:space="preserve">Trump </w:t>
      </w:r>
      <w:r w:rsidRPr="00091A76">
        <w:rPr>
          <w:u w:val="single"/>
        </w:rPr>
        <w:t>takes credit</w:t>
      </w:r>
      <w:r>
        <w:rPr/>
        <w:t xml:space="preserve"> for Court decisions.</w:t>
      </w:r>
    </w:p>
    <w:p w14:paraId="02A37161" w14:textId="77777777" w:rsidR="0091765F" w:rsidRDefault="0091765F" w:rsidP="0091765F">
      <w:r>
        <w:rPr>
          <w:rStyle w:val="Style13ptBold"/>
        </w:rPr>
        <w:t>New Yorker</w:t>
      </w:r>
      <w:r w:rsidRPr="00345802">
        <w:rPr>
          <w:rStyle w:val="Style13ptBold"/>
        </w:rPr>
        <w:t xml:space="preserve"> 15</w:t>
      </w:r>
      <w:r>
        <w:rPr/>
        <w:t xml:space="preserve"> (“OBAMA’S GAME OF CHICKEN WITH THE SUPREME COURT”, </w:t>
      </w:r>
      <w:r w:rsidRPr="0062399A">
        <w:rPr>
          <w:iCs/>
        </w:rPr>
        <w:t>New Yorker</w:t>
      </w:r>
      <w:r>
        <w:rPr/>
        <w:t xml:space="preserve">, </w:t>
      </w:r>
      <w:r w:rsidRPr="00D86233">
        <w:rPr/>
        <w:t>http://www.newyorker.com/news/daily-comment/obamas-game-of-chicken-with-the-supreme-court</w:t>
      </w:r>
      <w:r>
        <w:rPr/>
        <w:t xml:space="preserve"> , May 21, 2015)</w:t>
      </w:r>
    </w:p>
    <w:p w14:paraId="534151BB" w14:textId="77777777" w:rsidR="0091765F" w:rsidRDefault="0091765F" w:rsidP="0091765F">
      <w:pPr>
        <w:rPr>
          <w:rStyle w:val="Emphasis"/>
        </w:rPr>
      </w:pPr>
      <w:r w:rsidRPr="00EE4EA8">
        <w:rPr>
          <w:sz w:val="16"/>
        </w:rPr>
        <w:t xml:space="preserve">No, it’s not. </w:t>
      </w:r>
      <w:r w:rsidRPr="005667E2">
        <w:rPr>
          <w:rStyle w:val="StyleUnderline"/>
          <w:highlight w:val="cyan"/>
        </w:rPr>
        <w:t>If the</w:t>
      </w:r>
      <w:r w:rsidRPr="00EE4EA8">
        <w:rPr>
          <w:sz w:val="16"/>
        </w:rPr>
        <w:t xml:space="preserve"> Obama </w:t>
      </w:r>
      <w:r w:rsidRPr="005667E2">
        <w:rPr>
          <w:rStyle w:val="StyleUnderline"/>
          <w:highlight w:val="cyan"/>
        </w:rPr>
        <w:t>Administration loses in</w:t>
      </w:r>
      <w:r w:rsidRPr="009B79C6">
        <w:rPr>
          <w:rStyle w:val="StyleUnderline"/>
        </w:rPr>
        <w:t xml:space="preserve"> the Supreme </w:t>
      </w:r>
      <w:r w:rsidRPr="005667E2">
        <w:rPr>
          <w:rStyle w:val="StyleUnderline"/>
          <w:highlight w:val="cyan"/>
        </w:rPr>
        <w:t xml:space="preserve">Court, the political pain will fall </w:t>
      </w:r>
      <w:r w:rsidRPr="00AC1D46">
        <w:rPr>
          <w:rStyle w:val="StyleUnderline"/>
        </w:rPr>
        <w:t>almost</w:t>
      </w:r>
      <w:r w:rsidRPr="009B79C6">
        <w:rPr>
          <w:rStyle w:val="StyleUnderline"/>
        </w:rPr>
        <w:t xml:space="preserve"> </w:t>
      </w:r>
      <w:r w:rsidRPr="005667E2">
        <w:rPr>
          <w:rStyle w:val="StyleUnderline"/>
          <w:highlight w:val="cyan"/>
        </w:rPr>
        <w:t xml:space="preserve">exclusively on the President </w:t>
      </w:r>
      <w:r w:rsidRPr="00AC1D46">
        <w:rPr>
          <w:rStyle w:val="StyleUnderline"/>
        </w:rPr>
        <w:t>and his Party</w:t>
      </w:r>
      <w:r w:rsidRPr="00EE4EA8">
        <w:rPr>
          <w:sz w:val="16"/>
        </w:rPr>
        <w:t xml:space="preserve">. To paraphrase Colin Powell and the Pottery Barn rule, President Obama will have broken health care, so he owns it. To the vast mass of Americans who follow politics casually or not at all, Obamacare and the American system of health care have become virtually synonymous. </w:t>
      </w:r>
      <w:r w:rsidRPr="00E213FB">
        <w:rPr>
          <w:rStyle w:val="StyleUnderline"/>
        </w:rPr>
        <w:t>This may not be exactly right or fair, but it’s a reasonable perception on the part of most people</w:t>
      </w:r>
      <w:r w:rsidRPr="00EE4EA8">
        <w:rPr>
          <w:sz w:val="16"/>
        </w:rPr>
        <w:t xml:space="preserve">. 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5667E2">
        <w:rPr>
          <w:rStyle w:val="Emphasis"/>
          <w:highlight w:val="cyan"/>
        </w:rPr>
        <w:t xml:space="preserve">Blaming the President </w:t>
      </w:r>
      <w:r w:rsidRPr="00AC1D46">
        <w:rPr>
          <w:rStyle w:val="Emphasis"/>
        </w:rPr>
        <w:t xml:space="preserve">in these circumstances </w:t>
      </w:r>
      <w:r w:rsidRPr="005667E2">
        <w:rPr>
          <w:rStyle w:val="Emphasis"/>
          <w:highlight w:val="cyan"/>
        </w:rPr>
        <w:t xml:space="preserve">may be unfair, but it’s the way </w:t>
      </w:r>
      <w:r w:rsidRPr="00AC1D46">
        <w:rPr>
          <w:rStyle w:val="Emphasis"/>
        </w:rPr>
        <w:t xml:space="preserve">American </w:t>
      </w:r>
      <w:r w:rsidRPr="005667E2">
        <w:rPr>
          <w:rStyle w:val="Emphasis"/>
          <w:highlight w:val="cyan"/>
        </w:rPr>
        <w:t>politics works</w:t>
      </w:r>
      <w:r w:rsidRPr="00EE4EA8">
        <w:rPr>
          <w:sz w:val="16"/>
        </w:rPr>
        <w:t>.</w:t>
      </w:r>
      <w:r w:rsidRPr="005908AC">
        <w:rPr>
          <w:sz w:val="12"/>
        </w:rPr>
        <w:t>¶</w:t>
      </w:r>
      <w:r w:rsidRPr="00EE4EA8">
        <w:rPr>
          <w:sz w:val="16"/>
        </w:rPr>
        <w:t xml:space="preserve"> </w:t>
      </w:r>
      <w:r w:rsidRPr="00E213FB">
        <w:rPr>
          <w:rStyle w:val="StyleUnderline"/>
        </w:rPr>
        <w:t>Republicans</w:t>
      </w:r>
      <w:r w:rsidRPr="00EE4EA8">
        <w:rPr>
          <w:sz w:val="16"/>
        </w:rPr>
        <w:t xml:space="preserve">, of course, </w:t>
      </w:r>
      <w:r w:rsidRPr="00E213FB">
        <w:rPr>
          <w:rStyle w:val="StyleUnderline"/>
        </w:rPr>
        <w:t>will encourage this sentiment.</w:t>
      </w:r>
      <w:r w:rsidRPr="00EE4EA8">
        <w:rPr>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C00C6F">
        <w:rPr>
          <w:rStyle w:val="StyleUnderline"/>
        </w:rPr>
        <w:t>The headlines will read</w:t>
      </w:r>
      <w:r w:rsidRPr="00EE4EA8">
        <w:rPr>
          <w:sz w:val="16"/>
        </w:rPr>
        <w:t>, correctly, “</w:t>
      </w:r>
      <w:r w:rsidRPr="00C00C6F">
        <w:rPr>
          <w:rStyle w:val="StyleUnderline"/>
        </w:rPr>
        <w:t>Court rules against Obamacare,” and this will be all that matters</w:t>
      </w:r>
      <w:r w:rsidRPr="00EE4EA8">
        <w:rPr>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r w:rsidRPr="005908AC">
        <w:rPr>
          <w:sz w:val="12"/>
        </w:rPr>
        <w:t>¶</w:t>
      </w:r>
      <w:r w:rsidRPr="00EE4EA8">
        <w:rPr>
          <w:sz w:val="16"/>
        </w:rPr>
        <w:t xml:space="preserve"> Understandably, perhaps, the Administration has courted this kind of reaction. Better than anyone, </w:t>
      </w:r>
      <w:r w:rsidRPr="00E213FB">
        <w:rPr>
          <w:rStyle w:val="StyleUnderline"/>
        </w:rPr>
        <w:t xml:space="preserve">Administration </w:t>
      </w:r>
      <w:r w:rsidRPr="00561471">
        <w:rPr>
          <w:rStyle w:val="StyleUnderline"/>
        </w:rPr>
        <w:t>officials know the scale of the problems that would be created by a loss in the Supreme Court</w:t>
      </w:r>
      <w:r w:rsidRPr="00EE4EA8">
        <w:rPr>
          <w:sz w:val="16"/>
        </w:rPr>
        <w:t xml:space="preserve">. Advertising this possibility makes sense as a litigation strategy; Obama </w:t>
      </w:r>
      <w:r w:rsidRPr="00E213FB">
        <w:rPr>
          <w:rStyle w:val="StyleUnderline"/>
        </w:rPr>
        <w:t>officials don’t want to make it easy for the Supreme Court to rule against them</w:t>
      </w:r>
      <w:r w:rsidRPr="00EE4EA8">
        <w:rPr>
          <w:sz w:val="16"/>
        </w:rPr>
        <w:t xml:space="preserve">.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w:t>
      </w:r>
      <w:r w:rsidRPr="00E213FB">
        <w:rPr>
          <w:rStyle w:val="StyleUnderline"/>
        </w:rPr>
        <w:t>If the Supreme Court strikes down the subsidies, the Administration will also have to answer for why it didn’t prepare for this possibility</w:t>
      </w:r>
      <w:r w:rsidRPr="00EE4EA8">
        <w:rPr>
          <w:sz w:val="16"/>
        </w:rPr>
        <w:t>.</w:t>
      </w:r>
      <w:r w:rsidRPr="005908AC">
        <w:rPr>
          <w:sz w:val="12"/>
        </w:rPr>
        <w:t>¶</w:t>
      </w:r>
      <w:r w:rsidRPr="00EE4EA8">
        <w:rPr>
          <w:sz w:val="16"/>
        </w:rPr>
        <w:t xml:space="preserve"> </w:t>
      </w:r>
      <w:r w:rsidRPr="005667E2">
        <w:rPr>
          <w:rStyle w:val="Emphasis"/>
          <w:highlight w:val="cyan"/>
        </w:rPr>
        <w:t>For</w:t>
      </w:r>
      <w:r w:rsidRPr="00E213FB">
        <w:rPr>
          <w:rStyle w:val="Emphasis"/>
        </w:rPr>
        <w:t xml:space="preserve"> many </w:t>
      </w:r>
      <w:r w:rsidRPr="005667E2">
        <w:rPr>
          <w:rStyle w:val="Emphasis"/>
          <w:highlight w:val="cyan"/>
        </w:rPr>
        <w:t>people, the President</w:t>
      </w:r>
      <w:r w:rsidRPr="00E213FB">
        <w:rPr>
          <w:rStyle w:val="Emphasis"/>
        </w:rPr>
        <w:t xml:space="preserve"> of the United States </w:t>
      </w:r>
      <w:r w:rsidRPr="005667E2">
        <w:rPr>
          <w:rStyle w:val="Emphasis"/>
          <w:highlight w:val="cyan"/>
        </w:rPr>
        <w:t>is the government</w:t>
      </w:r>
      <w:r w:rsidRPr="00E213FB">
        <w:rPr>
          <w:rStyle w:val="Emphasis"/>
        </w:rPr>
        <w:t xml:space="preserve"> of the United States</w:t>
      </w:r>
      <w:r w:rsidRPr="00EE4EA8">
        <w:rPr>
          <w:sz w:val="16"/>
        </w:rPr>
        <w:t xml:space="preserve">. </w:t>
      </w:r>
      <w:r w:rsidRPr="005667E2">
        <w:rPr>
          <w:rStyle w:val="Emphasis"/>
          <w:highlight w:val="cyan"/>
        </w:rPr>
        <w:t>It’s why he gets the credit and blame for so many things</w:t>
      </w:r>
      <w:r w:rsidRPr="00EE4EA8">
        <w:rPr>
          <w:sz w:val="16"/>
        </w:rPr>
        <w:t xml:space="preserve">, like the economy, </w:t>
      </w:r>
      <w:r w:rsidRPr="005667E2">
        <w:rPr>
          <w:rStyle w:val="StyleUnderline"/>
          <w:highlight w:val="cyan"/>
        </w:rPr>
        <w:t>where</w:t>
      </w:r>
      <w:r w:rsidRPr="00C00C6F">
        <w:rPr>
          <w:rStyle w:val="StyleUnderline"/>
        </w:rPr>
        <w:t xml:space="preserve"> his </w:t>
      </w:r>
      <w:r w:rsidRPr="005667E2">
        <w:rPr>
          <w:rStyle w:val="StyleUnderline"/>
          <w:highlight w:val="cyan"/>
        </w:rPr>
        <w:t>influence can be hard to discern</w:t>
      </w:r>
      <w:r w:rsidRPr="00E213FB">
        <w:rPr>
          <w:rStyle w:val="StyleUnderline"/>
        </w:rPr>
        <w:t xml:space="preserve">. </w:t>
      </w:r>
      <w:r w:rsidRPr="005667E2">
        <w:rPr>
          <w:rStyle w:val="StyleUnderline"/>
          <w:highlight w:val="cyan"/>
        </w:rPr>
        <w:t xml:space="preserve">This is particularly true for a subject in which the President has invested so much </w:t>
      </w:r>
      <w:r w:rsidRPr="00C00C6F">
        <w:rPr>
          <w:rStyle w:val="StyleUnderline"/>
        </w:rPr>
        <w:t>of his</w:t>
      </w:r>
      <w:r w:rsidRPr="00E213FB">
        <w:rPr>
          <w:rStyle w:val="StyleUnderline"/>
        </w:rPr>
        <w:t xml:space="preserve"> personal and </w:t>
      </w:r>
      <w:r w:rsidRPr="005667E2">
        <w:rPr>
          <w:rStyle w:val="StyleUnderline"/>
          <w:highlight w:val="cyan"/>
        </w:rPr>
        <w:t>political capital</w:t>
      </w:r>
      <w:r w:rsidRPr="00EE4EA8">
        <w:rPr>
          <w:sz w:val="16"/>
        </w:rPr>
        <w:t xml:space="preserve">. </w:t>
      </w:r>
      <w:r w:rsidRPr="00E213FB">
        <w:rPr>
          <w:rStyle w:val="StyleUnderline"/>
        </w:rPr>
        <w:t xml:space="preserve">If the Supreme Court rules against him, </w:t>
      </w:r>
      <w:r w:rsidRPr="005667E2">
        <w:rPr>
          <w:rStyle w:val="StyleUnderline"/>
          <w:highlight w:val="cyan"/>
        </w:rPr>
        <w:t>the President can blame the Justices</w:t>
      </w:r>
      <w:r w:rsidRPr="00E213FB">
        <w:rPr>
          <w:rStyle w:val="StyleUnderline"/>
        </w:rPr>
        <w:t xml:space="preserve"> or the Republicans </w:t>
      </w:r>
      <w:r w:rsidRPr="005667E2">
        <w:rPr>
          <w:rStyle w:val="StyleUnderline"/>
          <w:highlight w:val="cyan"/>
        </w:rPr>
        <w:t>or anyone he likes</w:t>
      </w:r>
      <w:r w:rsidRPr="00E213FB">
        <w:rPr>
          <w:rStyle w:val="StyleUnderline"/>
        </w:rPr>
        <w:t>, and he may even be correct.</w:t>
      </w:r>
      <w:r w:rsidRPr="00EE4EA8">
        <w:rPr>
          <w:sz w:val="16"/>
        </w:rPr>
        <w:t xml:space="preserve"> </w:t>
      </w:r>
      <w:r w:rsidRPr="005667E2">
        <w:rPr>
          <w:rStyle w:val="Emphasis"/>
          <w:highlight w:val="cyan"/>
        </w:rPr>
        <w:t>But the buck will stop with him.</w:t>
      </w:r>
    </w:p>
    <w:p w14:paraId="0BE95552" w14:textId="77777777" w:rsidR="0091765F" w:rsidRPr="0062627A" w:rsidRDefault="0091765F" w:rsidP="0091765F"/>
    <w:p w14:paraId="117AE1DD" w14:textId="77777777" w:rsidR="0091765F" w:rsidRDefault="0091765F" w:rsidP="0091765F">
      <w:pPr>
        <w:pStyle w:val="Heading3"/>
      </w:pPr>
      <w:r>
        <w:rPr/>
        <w:t xml:space="preserve">L---AT: </w:t>
      </w:r>
      <w:r w:rsidRPr="00E852A0">
        <w:rPr/>
        <w:t>Gedeon</w:t>
      </w:r>
      <w:r>
        <w:rPr/>
        <w:t xml:space="preserve"> [Anti-Trump Rulings Energize]---2NC</w:t>
      </w:r>
    </w:p>
    <w:p w14:paraId="3237A22B" w14:textId="77777777" w:rsidR="0091765F" w:rsidRDefault="0091765F" w:rsidP="0091765F">
      <w:pPr>
        <w:pStyle w:val="Heading4"/>
      </w:pPr>
      <w:r>
        <w:rPr/>
        <w:t xml:space="preserve">This card is </w:t>
      </w:r>
      <w:r>
        <w:rPr>
          <w:b w:val="0"/>
          <w:bCs/>
        </w:rPr>
        <w:t>less than?</w:t>
      </w:r>
      <w:r>
        <w:rPr/>
        <w:t xml:space="preserve"> </w:t>
      </w:r>
      <w:r w:rsidRPr="00A049B1">
        <w:rPr>
          <w:u w:val="single"/>
        </w:rPr>
        <w:t>zero</w:t>
      </w:r>
      <w:r>
        <w:rPr/>
        <w:t>.</w:t>
      </w:r>
    </w:p>
    <w:p w14:paraId="1B551F05" w14:textId="77777777" w:rsidR="0091765F" w:rsidRDefault="0091765F" w:rsidP="0091765F">
      <w:pPr>
        <w:pStyle w:val="Heading4"/>
      </w:pPr>
      <w:r>
        <w:rPr/>
        <w:t>Their evidence simply says that it’s a “win” for American people---</w:t>
      </w:r>
      <w:r w:rsidRPr="00D95336">
        <w:rPr>
          <w:u w:val="single"/>
        </w:rPr>
        <w:t>doesn’t</w:t>
      </w:r>
      <w:r>
        <w:rPr/>
        <w:t xml:space="preserve"> say that it </w:t>
      </w:r>
      <w:r w:rsidRPr="00D95336">
        <w:rPr>
          <w:u w:val="single"/>
        </w:rPr>
        <w:t>energizes</w:t>
      </w:r>
      <w:r>
        <w:rPr/>
        <w:t xml:space="preserve"> voters to </w:t>
      </w:r>
      <w:r w:rsidRPr="00D95336">
        <w:rPr>
          <w:u w:val="single"/>
        </w:rPr>
        <w:t>the point of tipping the election</w:t>
      </w:r>
      <w:r>
        <w:rPr/>
        <w:t xml:space="preserve">, which is </w:t>
      </w:r>
      <w:r w:rsidRPr="00D95336">
        <w:rPr>
          <w:u w:val="single"/>
        </w:rPr>
        <w:t>the threshold</w:t>
      </w:r>
      <w:r>
        <w:rPr/>
        <w:t xml:space="preserve"> for the link</w:t>
      </w:r>
    </w:p>
    <w:p w14:paraId="2B93BCAA" w14:textId="77777777" w:rsidR="0091765F" w:rsidRDefault="0091765F" w:rsidP="0091765F">
      <w:pPr>
        <w:pStyle w:val="Heading4"/>
      </w:pPr>
      <w:r w:rsidRPr="00D95336">
        <w:rPr>
          <w:u w:val="single"/>
        </w:rPr>
        <w:t>Anti</w:t>
      </w:r>
      <w:r>
        <w:rPr/>
        <w:t xml:space="preserve">-Trump SCOTUS ruling helps the GOP when the </w:t>
      </w:r>
      <w:r w:rsidRPr="00D95336">
        <w:rPr>
          <w:u w:val="single"/>
        </w:rPr>
        <w:t>substance</w:t>
      </w:r>
      <w:r>
        <w:rPr/>
        <w:t xml:space="preserve"> and </w:t>
      </w:r>
      <w:r w:rsidRPr="00D95336">
        <w:rPr>
          <w:u w:val="single"/>
        </w:rPr>
        <w:t>outcome</w:t>
      </w:r>
      <w:r>
        <w:rPr/>
        <w:t xml:space="preserve"> of the court ruling improve </w:t>
      </w:r>
      <w:r w:rsidRPr="00D95336">
        <w:rPr>
          <w:u w:val="single"/>
        </w:rPr>
        <w:t>affordability</w:t>
      </w:r>
      <w:r>
        <w:rPr/>
        <w:t xml:space="preserve"> concerns---tariffs case proves</w:t>
      </w:r>
    </w:p>
    <w:p w14:paraId="5DB981EC" w14:textId="77777777" w:rsidR="0091765F" w:rsidRDefault="0091765F" w:rsidP="0091765F">
      <w:r>
        <w:rPr/>
        <w:t xml:space="preserve">Alec </w:t>
      </w:r>
      <w:r w:rsidRPr="00D95336">
        <w:rPr>
          <w:rStyle w:val="Style13ptBold"/>
        </w:rPr>
        <w:t>Hernandez &amp;</w:t>
      </w:r>
      <w:r>
        <w:rPr/>
        <w:t xml:space="preserve"> Samuel </w:t>
      </w:r>
      <w:r w:rsidRPr="00D95336">
        <w:rPr>
          <w:rStyle w:val="Style13ptBold"/>
        </w:rPr>
        <w:t>Benson 2-20</w:t>
      </w:r>
      <w:r>
        <w:rPr/>
        <w:t xml:space="preserve"> Politico, Republicans quietly celebrate the demise of tariffs. That relief might not last, </w:t>
      </w:r>
      <w:r w:rsidRPr="00D95336">
        <w:rPr/>
        <w:t>https://www.politico.com/news/2026/02/20/tariffs-trump-gop-midterms-00791591?utm_medium=bluesky&amp;utm_source=dlvr.it</w:t>
      </w:r>
    </w:p>
    <w:p w14:paraId="30BA3578" w14:textId="77777777" w:rsidR="0091765F" w:rsidRPr="00F1100B" w:rsidRDefault="0091765F" w:rsidP="0091765F">
      <w:pPr>
        <w:rPr>
          <w:sz w:val="16"/>
        </w:rPr>
      </w:pPr>
      <w:r w:rsidRPr="00D95336">
        <w:rPr>
          <w:rStyle w:val="StyleUnderline"/>
          <w:highlight w:val="cyan"/>
        </w:rPr>
        <w:t>Republicans</w:t>
      </w:r>
      <w:r w:rsidRPr="00D95336">
        <w:rPr>
          <w:sz w:val="16"/>
        </w:rPr>
        <w:t xml:space="preserve"> quietly </w:t>
      </w:r>
      <w:r w:rsidRPr="00D95336">
        <w:rPr>
          <w:rStyle w:val="StyleUnderline"/>
          <w:highlight w:val="cyan"/>
        </w:rPr>
        <w:t>breathed</w:t>
      </w:r>
      <w:r w:rsidRPr="00D95336">
        <w:rPr>
          <w:rStyle w:val="StyleUnderline"/>
          <w:highlight w:val="cyan"/>
        </w:rPr>
        <w:t xml:space="preserve"> </w:t>
      </w:r>
      <w:r w:rsidRPr="00D95336">
        <w:rPr>
          <w:rStyle w:val="Emphasis"/>
          <w:sz w:val="24"/>
          <w:szCs w:val="32"/>
          <w:highlight w:val="cyan"/>
        </w:rPr>
        <w:t>a</w:t>
      </w:r>
      <w:r w:rsidRPr="00D95336">
        <w:rPr>
          <w:rStyle w:val="Emphasis"/>
          <w:sz w:val="24"/>
          <w:szCs w:val="32"/>
        </w:rPr>
        <w:t xml:space="preserve"> collective </w:t>
      </w:r>
      <w:r w:rsidRPr="00D95336">
        <w:rPr>
          <w:rStyle w:val="Emphasis"/>
          <w:sz w:val="24"/>
          <w:szCs w:val="32"/>
          <w:highlight w:val="cyan"/>
        </w:rPr>
        <w:t>sigh of relief</w:t>
      </w:r>
      <w:r w:rsidRPr="00D95336">
        <w:rPr>
          <w:rStyle w:val="StyleUnderline"/>
          <w:szCs w:val="32"/>
          <w:highlight w:val="cyan"/>
        </w:rPr>
        <w:t xml:space="preserve"> </w:t>
      </w:r>
      <w:r w:rsidRPr="00D95336">
        <w:rPr>
          <w:rStyle w:val="StyleUnderline"/>
          <w:highlight w:val="cyan"/>
        </w:rPr>
        <w:t>when the</w:t>
      </w:r>
      <w:r w:rsidRPr="00D95336">
        <w:rPr>
          <w:sz w:val="16"/>
        </w:rPr>
        <w:t xml:space="preserve"> Supreme </w:t>
      </w:r>
      <w:r w:rsidRPr="00D95336">
        <w:rPr>
          <w:rStyle w:val="Emphasis"/>
          <w:highlight w:val="cyan"/>
        </w:rPr>
        <w:t>Court</w:t>
      </w:r>
      <w:r w:rsidRPr="00D95336">
        <w:rPr>
          <w:rStyle w:val="StyleUnderline"/>
          <w:highlight w:val="cyan"/>
        </w:rPr>
        <w:t xml:space="preserve"> struck down President</w:t>
      </w:r>
      <w:r w:rsidRPr="00D95336">
        <w:rPr>
          <w:sz w:val="16"/>
        </w:rPr>
        <w:t xml:space="preserve"> Donald </w:t>
      </w:r>
      <w:r w:rsidRPr="00D95336">
        <w:rPr>
          <w:rStyle w:val="StyleUnderline"/>
          <w:highlight w:val="cyan"/>
        </w:rPr>
        <w:t>Trump’s</w:t>
      </w:r>
      <w:r w:rsidRPr="00D95336">
        <w:rPr>
          <w:sz w:val="16"/>
        </w:rPr>
        <w:t xml:space="preserve"> sweeping </w:t>
      </w:r>
      <w:r w:rsidRPr="00D95336">
        <w:rPr>
          <w:rStyle w:val="StyleUnderline"/>
          <w:highlight w:val="cyan"/>
        </w:rPr>
        <w:t>tariffs</w:t>
      </w:r>
      <w:r w:rsidRPr="00D95336">
        <w:rPr>
          <w:sz w:val="16"/>
        </w:rPr>
        <w:t xml:space="preserve"> on Friday — but that feeling may prove fleeting. </w:t>
      </w:r>
      <w:r w:rsidRPr="00D95336">
        <w:rPr>
          <w:rStyle w:val="StyleUnderline"/>
          <w:highlight w:val="cyan"/>
        </w:rPr>
        <w:t>The</w:t>
      </w:r>
      <w:r w:rsidRPr="00D95336">
        <w:rPr>
          <w:sz w:val="16"/>
        </w:rPr>
        <w:t xml:space="preserve"> </w:t>
      </w:r>
      <w:r w:rsidRPr="00D95336">
        <w:rPr>
          <w:rStyle w:val="Emphasis"/>
        </w:rPr>
        <w:t xml:space="preserve">court’s </w:t>
      </w:r>
      <w:r w:rsidRPr="00D95336">
        <w:rPr>
          <w:rStyle w:val="Emphasis"/>
          <w:highlight w:val="cyan"/>
        </w:rPr>
        <w:t>decision</w:t>
      </w:r>
      <w:r w:rsidRPr="00D95336">
        <w:rPr>
          <w:rStyle w:val="StyleUnderline"/>
          <w:highlight w:val="cyan"/>
        </w:rPr>
        <w:t xml:space="preserve"> to </w:t>
      </w:r>
      <w:r w:rsidRPr="00D95336">
        <w:rPr>
          <w:rStyle w:val="Emphasis"/>
          <w:highlight w:val="cyan"/>
        </w:rPr>
        <w:t>upend</w:t>
      </w:r>
      <w:r w:rsidRPr="00D95336">
        <w:rPr>
          <w:sz w:val="16"/>
        </w:rPr>
        <w:t xml:space="preserve"> Trump’s global </w:t>
      </w:r>
      <w:r w:rsidRPr="00D95336">
        <w:rPr>
          <w:rStyle w:val="StyleUnderline"/>
          <w:highlight w:val="cyan"/>
        </w:rPr>
        <w:t xml:space="preserve">tariffs comes as </w:t>
      </w:r>
      <w:r w:rsidRPr="00D95336">
        <w:rPr>
          <w:rStyle w:val="Emphasis"/>
          <w:highlight w:val="cyan"/>
        </w:rPr>
        <w:t>affordability concerns</w:t>
      </w:r>
      <w:r w:rsidRPr="00D95336">
        <w:rPr>
          <w:sz w:val="16"/>
        </w:rPr>
        <w:t xml:space="preserve"> and the cost of living continue </w:t>
      </w:r>
      <w:r w:rsidRPr="00D95336">
        <w:rPr>
          <w:rStyle w:val="StyleUnderline"/>
          <w:highlight w:val="cyan"/>
        </w:rPr>
        <w:t>to galvanize</w:t>
      </w:r>
      <w:r w:rsidRPr="00D95336">
        <w:rPr>
          <w:rStyle w:val="StyleUnderline"/>
          <w:highlight w:val="cyan"/>
        </w:rPr>
        <w:t xml:space="preserve"> </w:t>
      </w:r>
      <w:r w:rsidRPr="00D95336">
        <w:rPr>
          <w:rStyle w:val="Emphasis"/>
          <w:highlight w:val="cyan"/>
        </w:rPr>
        <w:t>voters</w:t>
      </w:r>
      <w:r w:rsidRPr="00D95336">
        <w:rPr>
          <w:rStyle w:val="StyleUnderline"/>
          <w:highlight w:val="cyan"/>
        </w:rPr>
        <w:t xml:space="preserve"> </w:t>
      </w:r>
      <w:r w:rsidRPr="00D95336">
        <w:rPr>
          <w:rStyle w:val="StyleUnderline"/>
          <w:highlight w:val="cyan"/>
        </w:rPr>
        <w:t>ahead of the</w:t>
      </w:r>
      <w:r w:rsidRPr="00D95336">
        <w:rPr>
          <w:rStyle w:val="StyleUnderline"/>
        </w:rPr>
        <w:t xml:space="preserve"> </w:t>
      </w:r>
      <w:r w:rsidRPr="00D95336">
        <w:rPr>
          <w:rStyle w:val="StyleUnderline"/>
          <w:highlight w:val="cyan"/>
        </w:rPr>
        <w:t>midterms</w:t>
      </w:r>
      <w:r w:rsidRPr="00D95336">
        <w:rPr>
          <w:sz w:val="16"/>
        </w:rPr>
        <w:t xml:space="preserve">. Many free trade-friendly Republicans spent the past year worrying that the tariffs would drive prices higher, destabilize the economy and hurt their hopes of hanging onto control of Congress this November. “It’s very possible that </w:t>
      </w:r>
      <w:r w:rsidRPr="00D95336">
        <w:rPr>
          <w:rStyle w:val="StyleUnderline"/>
          <w:highlight w:val="cyan"/>
        </w:rPr>
        <w:t>the</w:t>
      </w:r>
      <w:r w:rsidRPr="00D95336">
        <w:rPr>
          <w:rStyle w:val="StyleUnderline"/>
        </w:rPr>
        <w:t xml:space="preserve"> Supreme </w:t>
      </w:r>
      <w:r w:rsidRPr="00D95336">
        <w:rPr>
          <w:rStyle w:val="StyleUnderline"/>
          <w:highlight w:val="cyan"/>
        </w:rPr>
        <w:t>Court</w:t>
      </w:r>
      <w:r w:rsidRPr="00D95336">
        <w:rPr>
          <w:sz w:val="16"/>
        </w:rPr>
        <w:t xml:space="preserve"> just </w:t>
      </w:r>
      <w:r w:rsidRPr="00D95336">
        <w:rPr>
          <w:rStyle w:val="StyleUnderline"/>
          <w:highlight w:val="cyan"/>
        </w:rPr>
        <w:t>threw Trump’s</w:t>
      </w:r>
      <w:r w:rsidRPr="00D95336">
        <w:rPr>
          <w:sz w:val="16"/>
        </w:rPr>
        <w:t xml:space="preserve"> economy </w:t>
      </w:r>
      <w:r w:rsidRPr="00D95336">
        <w:rPr>
          <w:rStyle w:val="Emphasis"/>
          <w:sz w:val="24"/>
          <w:szCs w:val="32"/>
          <w:highlight w:val="cyan"/>
        </w:rPr>
        <w:t>a life preserver</w:t>
      </w:r>
      <w:r w:rsidRPr="00D95336">
        <w:rPr>
          <w:sz w:val="16"/>
        </w:rPr>
        <w:t>, and the president is refusing it and demanding an anchor. These tariffs economically have not played well into the affordability narrative,” said Matthew Bartlett, a Republican strategist and former Trump State Department official. “It just has not been helpful — full stop.”</w:t>
      </w:r>
      <w:r>
        <w:rPr/>
        <w:br w:type="page"/>
      </w:r>
    </w:p>
    <w:p w14:paraId="72A2044C" w14:textId="77777777" w:rsidR="0091765F" w:rsidRDefault="0091765F" w:rsidP="0091765F">
      <w:pPr>
        <w:pStyle w:val="Heading4"/>
      </w:pPr>
      <w:r>
        <w:rPr/>
        <w:t xml:space="preserve">Trump takes credit for rulings, even those issued </w:t>
      </w:r>
      <w:r w:rsidRPr="00917F1C">
        <w:rPr>
          <w:u w:val="single"/>
        </w:rPr>
        <w:t>against</w:t>
      </w:r>
      <w:r>
        <w:rPr/>
        <w:t xml:space="preserve"> him. </w:t>
      </w:r>
    </w:p>
    <w:p w14:paraId="4C8BD14B" w14:textId="77777777" w:rsidR="0091765F" w:rsidRPr="00392A47" w:rsidRDefault="0091765F" w:rsidP="0091765F">
      <w:r w:rsidRPr="00392A47">
        <w:rPr>
          <w:rStyle w:val="Style13ptBold"/>
        </w:rPr>
        <w:t xml:space="preserve">McCoy ’25 </w:t>
      </w:r>
      <w:r>
        <w:rPr/>
        <w:t>[Robert; October 3; has written for The New Republic, The Progressive, Newsweek, The Daily Beast, and elsewhere; New Republic, "Trump Bizarrely Tries to Take Credit After Judge Blocks Funding Cuts," https://newrepublic.com/post/201346/trump-credit-judge-blocks-funding-cuts-new-york]</w:t>
      </w:r>
    </w:p>
    <w:p w14:paraId="2AE9037D" w14:textId="77777777" w:rsidR="0091765F" w:rsidRPr="00392A47" w:rsidRDefault="0091765F" w:rsidP="0091765F">
      <w:pPr>
        <w:rPr>
          <w:rStyle w:val="StyleUnderline"/>
        </w:rPr>
      </w:pPr>
      <w:r w:rsidRPr="00392A47">
        <w:rPr>
          <w:sz w:val="16"/>
        </w:rPr>
        <w:t xml:space="preserve">President </w:t>
      </w:r>
      <w:r w:rsidRPr="005667E2">
        <w:rPr>
          <w:rStyle w:val="StyleUnderline"/>
          <w:highlight w:val="cyan"/>
        </w:rPr>
        <w:t>Trump</w:t>
      </w:r>
      <w:r w:rsidRPr="00392A47">
        <w:rPr>
          <w:sz w:val="16"/>
        </w:rPr>
        <w:t xml:space="preserve"> on Friday </w:t>
      </w:r>
      <w:r w:rsidRPr="005667E2">
        <w:rPr>
          <w:rStyle w:val="StyleUnderline"/>
          <w:highlight w:val="cyan"/>
        </w:rPr>
        <w:t>issued</w:t>
      </w:r>
      <w:r w:rsidRPr="00392A47">
        <w:rPr>
          <w:rStyle w:val="StyleUnderline"/>
        </w:rPr>
        <w:t xml:space="preserve"> a </w:t>
      </w:r>
      <w:r w:rsidRPr="005667E2">
        <w:rPr>
          <w:rStyle w:val="Emphasis"/>
          <w:highlight w:val="cyan"/>
        </w:rPr>
        <w:t>self-congratulatory</w:t>
      </w:r>
      <w:r w:rsidRPr="00392A47">
        <w:rPr>
          <w:rStyle w:val="StyleUnderline"/>
        </w:rPr>
        <w:t xml:space="preserve"> social media </w:t>
      </w:r>
      <w:r w:rsidRPr="005667E2">
        <w:rPr>
          <w:rStyle w:val="StyleUnderline"/>
          <w:highlight w:val="cyan"/>
        </w:rPr>
        <w:t>post, announcing</w:t>
      </w:r>
      <w:r w:rsidRPr="00392A47">
        <w:rPr>
          <w:sz w:val="16"/>
        </w:rPr>
        <w:t xml:space="preserve"> the </w:t>
      </w:r>
      <w:r w:rsidRPr="005667E2">
        <w:rPr>
          <w:rStyle w:val="StyleUnderline"/>
          <w:highlight w:val="cyan"/>
        </w:rPr>
        <w:t>restoration of</w:t>
      </w:r>
      <w:r w:rsidRPr="00392A47">
        <w:rPr>
          <w:rStyle w:val="StyleUnderline"/>
        </w:rPr>
        <w:t xml:space="preserve"> counterterrorism </w:t>
      </w:r>
      <w:r w:rsidRPr="005667E2">
        <w:rPr>
          <w:rStyle w:val="Emphasis"/>
          <w:highlight w:val="cyan"/>
        </w:rPr>
        <w:t>funds</w:t>
      </w:r>
      <w:r w:rsidRPr="00392A47">
        <w:rPr>
          <w:sz w:val="16"/>
        </w:rPr>
        <w:t xml:space="preserve"> to New York—</w:t>
      </w:r>
      <w:r w:rsidRPr="005667E2">
        <w:rPr>
          <w:rStyle w:val="StyleUnderline"/>
          <w:highlight w:val="cyan"/>
        </w:rPr>
        <w:t xml:space="preserve">which </w:t>
      </w:r>
      <w:r w:rsidRPr="005667E2">
        <w:rPr>
          <w:rStyle w:val="Emphasis"/>
          <w:highlight w:val="cyan"/>
        </w:rPr>
        <w:t>his admin</w:t>
      </w:r>
      <w:r w:rsidRPr="00392A47">
        <w:rPr>
          <w:rStyle w:val="StyleUnderline"/>
        </w:rPr>
        <w:t xml:space="preserve">istration </w:t>
      </w:r>
      <w:r w:rsidRPr="005667E2">
        <w:rPr>
          <w:rStyle w:val="Emphasis"/>
          <w:highlight w:val="cyan"/>
        </w:rPr>
        <w:t>cut</w:t>
      </w:r>
      <w:r w:rsidRPr="005667E2">
        <w:rPr>
          <w:rStyle w:val="StyleUnderline"/>
          <w:highlight w:val="cyan"/>
        </w:rPr>
        <w:t xml:space="preserve"> in the </w:t>
      </w:r>
      <w:r w:rsidRPr="005667E2">
        <w:rPr>
          <w:rStyle w:val="Emphasis"/>
          <w:highlight w:val="cyan"/>
        </w:rPr>
        <w:t>first place</w:t>
      </w:r>
      <w:r w:rsidRPr="00392A47">
        <w:rPr>
          <w:sz w:val="16"/>
        </w:rPr>
        <w:t>.</w:t>
      </w:r>
    </w:p>
    <w:p w14:paraId="483792B3" w14:textId="77777777" w:rsidR="0091765F" w:rsidRPr="00392A47" w:rsidRDefault="0091765F" w:rsidP="0091765F">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1703B106" w14:textId="77777777" w:rsidR="0091765F" w:rsidRPr="00392A47" w:rsidRDefault="0091765F" w:rsidP="0091765F">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5667E2">
        <w:rPr>
          <w:rStyle w:val="StyleUnderline"/>
          <w:highlight w:val="cyan"/>
        </w:rPr>
        <w:t>a</w:t>
      </w:r>
      <w:r w:rsidRPr="00392A47">
        <w:rPr>
          <w:rStyle w:val="StyleUnderline"/>
        </w:rPr>
        <w:t xml:space="preserve"> federal </w:t>
      </w:r>
      <w:r w:rsidRPr="005667E2">
        <w:rPr>
          <w:rStyle w:val="StyleUnderline"/>
          <w:highlight w:val="cyan"/>
        </w:rPr>
        <w:t>judge</w:t>
      </w:r>
      <w:r w:rsidRPr="00392A47">
        <w:rPr>
          <w:sz w:val="16"/>
        </w:rPr>
        <w:t xml:space="preserve"> temporarily </w:t>
      </w:r>
      <w:r w:rsidRPr="005667E2">
        <w:rPr>
          <w:rStyle w:val="Emphasis"/>
          <w:highlight w:val="cyan"/>
        </w:rPr>
        <w:t>blocked</w:t>
      </w:r>
      <w:r w:rsidRPr="00392A47">
        <w:rPr>
          <w:rStyle w:val="StyleUnderline"/>
        </w:rPr>
        <w:t xml:space="preserve"> the DHS </w:t>
      </w:r>
      <w:r w:rsidRPr="005667E2">
        <w:rPr>
          <w:rStyle w:val="StyleUnderline"/>
          <w:highlight w:val="cyan"/>
        </w:rPr>
        <w:t>cuts</w:t>
      </w:r>
      <w:r w:rsidRPr="00392A47">
        <w:rPr>
          <w:rStyle w:val="StyleUnderline"/>
        </w:rPr>
        <w:t>.</w:t>
      </w:r>
    </w:p>
    <w:p w14:paraId="03AAFE69" w14:textId="77777777" w:rsidR="0091765F" w:rsidRDefault="0091765F" w:rsidP="0091765F">
      <w:pPr>
        <w:rPr>
          <w:sz w:val="16"/>
        </w:rPr>
      </w:pPr>
      <w:r w:rsidRPr="00392A47">
        <w:rPr>
          <w:sz w:val="16"/>
        </w:rPr>
        <w:t xml:space="preserve">On Friday, </w:t>
      </w:r>
      <w:r w:rsidRPr="005667E2">
        <w:rPr>
          <w:rStyle w:val="StyleUnderline"/>
          <w:highlight w:val="cyan"/>
        </w:rPr>
        <w:t>Trump announced</w:t>
      </w:r>
      <w:r w:rsidRPr="00392A47">
        <w:rPr>
          <w:sz w:val="16"/>
        </w:rPr>
        <w:t xml:space="preserve"> that </w:t>
      </w:r>
      <w:r w:rsidRPr="00392A47">
        <w:rPr>
          <w:rStyle w:val="StyleUnderline"/>
        </w:rPr>
        <w:t xml:space="preserve">New York’s </w:t>
      </w:r>
      <w:r w:rsidRPr="005667E2">
        <w:rPr>
          <w:rStyle w:val="Emphasis"/>
          <w:highlight w:val="cyan"/>
        </w:rPr>
        <w:t>funds</w:t>
      </w:r>
      <w:r w:rsidRPr="005667E2">
        <w:rPr>
          <w:rStyle w:val="StyleUnderline"/>
          <w:highlight w:val="cyan"/>
        </w:rPr>
        <w:t xml:space="preserve"> would be </w:t>
      </w:r>
      <w:r w:rsidRPr="005667E2">
        <w:rPr>
          <w:rStyle w:val="Emphasis"/>
          <w:highlight w:val="cyan"/>
        </w:rPr>
        <w:t>restored</w:t>
      </w:r>
      <w:r w:rsidRPr="005667E2">
        <w:rPr>
          <w:rStyle w:val="StyleUnderline"/>
          <w:highlight w:val="cyan"/>
        </w:rPr>
        <w:t xml:space="preserve"> in a </w:t>
      </w:r>
      <w:r w:rsidRPr="005667E2">
        <w:rPr>
          <w:rStyle w:val="Emphasis"/>
          <w:highlight w:val="cyan"/>
        </w:rPr>
        <w:t>vainglorious Truth Social</w:t>
      </w:r>
      <w:r w:rsidRPr="005667E2">
        <w:rPr>
          <w:rStyle w:val="StyleUnderline"/>
          <w:highlight w:val="cyan"/>
        </w:rPr>
        <w:t xml:space="preserve"> post</w:t>
      </w:r>
      <w:r w:rsidRPr="00392A47">
        <w:rPr>
          <w:rStyle w:val="StyleUnderline"/>
        </w:rPr>
        <w:t>.</w:t>
      </w:r>
      <w:r w:rsidRPr="00392A47">
        <w:rPr>
          <w:sz w:val="16"/>
        </w:rPr>
        <w:t xml:space="preserve"> “I am pleased to advise that </w:t>
      </w:r>
      <w:r w:rsidRPr="005667E2">
        <w:rPr>
          <w:rStyle w:val="StyleUnderline"/>
          <w:highlight w:val="cyan"/>
        </w:rPr>
        <w:t>I reversed</w:t>
      </w:r>
      <w:r w:rsidRPr="00392A47">
        <w:rPr>
          <w:rStyle w:val="StyleUnderline"/>
        </w:rPr>
        <w:t xml:space="preserve"> the </w:t>
      </w:r>
      <w:r w:rsidRPr="005667E2">
        <w:rPr>
          <w:rStyle w:val="StyleUnderline"/>
          <w:highlight w:val="cyan"/>
        </w:rPr>
        <w:t>cuts</w:t>
      </w:r>
      <w:r w:rsidRPr="00392A47">
        <w:rPr>
          <w:rStyle w:val="StyleUnderline"/>
        </w:rPr>
        <w:t xml:space="preserve"> made to Homeland Security and Counterterrorism for New York City and State</w:t>
      </w:r>
      <w:r w:rsidRPr="00392A47">
        <w:rPr>
          <w:sz w:val="16"/>
        </w:rPr>
        <w:t>,” he wrote. “</w:t>
      </w:r>
      <w:r w:rsidRPr="005667E2">
        <w:rPr>
          <w:rStyle w:val="StyleUnderline"/>
          <w:highlight w:val="cyan"/>
        </w:rPr>
        <w:t xml:space="preserve">It was my </w:t>
      </w:r>
      <w:r w:rsidRPr="005667E2">
        <w:rPr>
          <w:rStyle w:val="Emphasis"/>
          <w:highlight w:val="cyan"/>
        </w:rPr>
        <w:t>Honor</w:t>
      </w:r>
      <w:r w:rsidRPr="005667E2">
        <w:rPr>
          <w:rStyle w:val="StyleUnderline"/>
          <w:highlight w:val="cyan"/>
        </w:rPr>
        <w:t xml:space="preserve"> to do </w:t>
      </w:r>
      <w:r w:rsidRPr="005667E2">
        <w:rPr>
          <w:rStyle w:val="Emphasis"/>
          <w:highlight w:val="cyan"/>
        </w:rPr>
        <w:t>so</w:t>
      </w:r>
      <w:r w:rsidRPr="00392A47">
        <w:rPr>
          <w:sz w:val="16"/>
        </w:rPr>
        <w:t>. Thank you for your attention to this matter! President DJT.”</w:t>
      </w:r>
    </w:p>
    <w:p w14:paraId="51EEC3B5" w14:textId="77777777" w:rsidR="0091765F" w:rsidRDefault="0091765F" w:rsidP="0091765F">
      <w:pPr>
        <w:pStyle w:val="Heading3"/>
      </w:pPr>
      <w:r>
        <w:rPr/>
        <w:t>AT: Thumpers</w:t>
      </w:r>
    </w:p>
    <w:p w14:paraId="4FD6CE1F" w14:textId="77777777" w:rsidR="0091765F" w:rsidRDefault="0091765F" w:rsidP="0091765F">
      <w:pPr>
        <w:pStyle w:val="Heading4"/>
      </w:pPr>
      <w:r>
        <w:rPr/>
        <w:t xml:space="preserve">Bottom-up backlash causes Congress to </w:t>
      </w:r>
      <w:r w:rsidRPr="00A8135D">
        <w:rPr>
          <w:u w:val="single"/>
        </w:rPr>
        <w:t>impeach</w:t>
      </w:r>
      <w:r>
        <w:rPr/>
        <w:t xml:space="preserve"> and </w:t>
      </w:r>
      <w:r w:rsidRPr="00BB04FC">
        <w:rPr>
          <w:u w:val="single"/>
        </w:rPr>
        <w:t>remov</w:t>
      </w:r>
      <w:r>
        <w:rPr>
          <w:u w:val="single"/>
        </w:rPr>
        <w:t>e</w:t>
      </w:r>
      <w:r w:rsidRPr="00525B3F">
        <w:rPr/>
        <w:t>.</w:t>
      </w:r>
      <w:r>
        <w:rPr/>
        <w:t xml:space="preserve"> Solves </w:t>
      </w:r>
      <w:r w:rsidRPr="0056634D">
        <w:rPr>
          <w:u w:val="single"/>
        </w:rPr>
        <w:t>better</w:t>
      </w:r>
      <w:r>
        <w:rPr/>
        <w:t xml:space="preserve"> than employee resistance. </w:t>
      </w:r>
    </w:p>
    <w:p w14:paraId="7EAE4D28" w14:textId="77777777" w:rsidR="0091765F" w:rsidRDefault="0091765F" w:rsidP="0091765F">
      <w:r w:rsidRPr="00AD102A">
        <w:rPr>
          <w:rStyle w:val="Style13ptBold"/>
        </w:rPr>
        <w:t xml:space="preserve">Becker ’25 </w:t>
      </w:r>
      <w:r>
        <w:rP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7FD2E5D2" w14:textId="77777777" w:rsidR="0091765F" w:rsidRPr="00E11418" w:rsidRDefault="0091765F" w:rsidP="0091765F">
      <w:pPr>
        <w:rPr>
          <w:rStyle w:val="StyleUnderline"/>
        </w:rPr>
      </w:pPr>
      <w:r w:rsidRPr="00E11418">
        <w:rPr>
          <w:rStyle w:val="StyleUnderline"/>
        </w:rPr>
        <w:t xml:space="preserve">Career </w:t>
      </w:r>
      <w:r w:rsidRPr="00F247A0">
        <w:rPr>
          <w:rStyle w:val="Emphasis"/>
          <w:highlight w:val="green"/>
        </w:rPr>
        <w:t>federal employees</w:t>
      </w:r>
      <w:r w:rsidRPr="00F247A0">
        <w:rPr>
          <w:rStyle w:val="StyleUnderline"/>
          <w:highlight w:val="green"/>
        </w:rPr>
        <w:t xml:space="preserve"> could </w:t>
      </w:r>
      <w:r w:rsidRPr="00F247A0">
        <w:rPr>
          <w:rStyle w:val="Emphasis"/>
          <w:highlight w:val="gree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F247A0">
        <w:rPr>
          <w:rStyle w:val="StyleUnderline"/>
          <w:highlight w:val="green"/>
        </w:rPr>
        <w:t>it is</w:t>
      </w:r>
      <w:r w:rsidRPr="00E11418">
        <w:rPr>
          <w:rStyle w:val="StyleUnderline"/>
        </w:rPr>
        <w:t xml:space="preserve"> a </w:t>
      </w:r>
      <w:r w:rsidRPr="00F247A0">
        <w:rPr>
          <w:rStyle w:val="Emphasis"/>
          <w:highlight w:val="green"/>
        </w:rPr>
        <w:t>difficult</w:t>
      </w:r>
      <w:r w:rsidRPr="00E11418">
        <w:rPr>
          <w:rStyle w:val="Emphasis"/>
        </w:rPr>
        <w:t xml:space="preserve"> path</w:t>
      </w:r>
      <w:r w:rsidRPr="00E11418">
        <w:rPr>
          <w:sz w:val="16"/>
        </w:rPr>
        <w:t xml:space="preserve">. </w:t>
      </w:r>
      <w:r w:rsidRPr="00F247A0">
        <w:rPr>
          <w:rStyle w:val="StyleUnderline"/>
          <w:highlight w:val="green"/>
        </w:rPr>
        <w:t>Trump</w:t>
      </w:r>
      <w:r w:rsidRPr="00E11418">
        <w:rPr>
          <w:sz w:val="16"/>
        </w:rPr>
        <w:t xml:space="preserve">’s team </w:t>
      </w:r>
      <w:r w:rsidRPr="00E11418">
        <w:rPr>
          <w:rStyle w:val="StyleUnderline"/>
        </w:rPr>
        <w:t xml:space="preserve">would </w:t>
      </w:r>
      <w:r w:rsidRPr="00F247A0">
        <w:rPr>
          <w:rStyle w:val="Emphasis"/>
          <w:highlight w:val="green"/>
        </w:rPr>
        <w:t>fire</w:t>
      </w:r>
      <w:r w:rsidRPr="00F247A0">
        <w:rPr>
          <w:rStyle w:val="StyleUnderline"/>
          <w:highlight w:val="green"/>
        </w:rPr>
        <w:t xml:space="preserve"> them, setting</w:t>
      </w:r>
      <w:r w:rsidRPr="00E11418">
        <w:rPr>
          <w:rStyle w:val="StyleUnderline"/>
        </w:rPr>
        <w:t xml:space="preserve"> a </w:t>
      </w:r>
      <w:r w:rsidRPr="00F247A0">
        <w:rPr>
          <w:rStyle w:val="Emphasis"/>
          <w:highlight w:val="green"/>
        </w:rPr>
        <w:t>prolonged appeal</w:t>
      </w:r>
      <w:r w:rsidRPr="00F247A0">
        <w:rPr>
          <w:rStyle w:val="StyleUnderline"/>
          <w:highlight w:val="green"/>
        </w:rPr>
        <w:t xml:space="preserve"> process</w:t>
      </w:r>
      <w:r w:rsidRPr="00E11418">
        <w:rPr>
          <w:rStyle w:val="StyleUnderline"/>
        </w:rPr>
        <w:t xml:space="preserve"> in motion </w:t>
      </w:r>
      <w:r w:rsidRPr="00F247A0">
        <w:rPr>
          <w:rStyle w:val="StyleUnderline"/>
          <w:highlight w:val="green"/>
        </w:rPr>
        <w:t>that</w:t>
      </w:r>
      <w:r w:rsidRPr="00E11418">
        <w:rPr>
          <w:rStyle w:val="StyleUnderline"/>
        </w:rPr>
        <w:t xml:space="preserve">, again, </w:t>
      </w:r>
      <w:r w:rsidRPr="00F247A0">
        <w:rPr>
          <w:rStyle w:val="Emphasis"/>
          <w:highlight w:val="green"/>
        </w:rPr>
        <w:t>ends</w:t>
      </w:r>
      <w:r w:rsidRPr="00F247A0">
        <w:rPr>
          <w:rStyle w:val="StyleUnderline"/>
          <w:highlight w:val="green"/>
        </w:rPr>
        <w:t xml:space="preserve"> in</w:t>
      </w:r>
      <w:r w:rsidRPr="00E11418">
        <w:rPr>
          <w:rStyle w:val="StyleUnderline"/>
        </w:rPr>
        <w:t xml:space="preserve"> the </w:t>
      </w:r>
      <w:r w:rsidRPr="00F247A0">
        <w:rPr>
          <w:rStyle w:val="Emphasis"/>
          <w:highlight w:val="green"/>
        </w:rPr>
        <w:t>courts</w:t>
      </w:r>
      <w:r w:rsidRPr="00E11418">
        <w:rPr>
          <w:rStyle w:val="StyleUnderline"/>
        </w:rPr>
        <w:t xml:space="preserve">. </w:t>
      </w:r>
    </w:p>
    <w:p w14:paraId="58C7B7E0" w14:textId="77777777" w:rsidR="0091765F" w:rsidRPr="00E11418" w:rsidRDefault="0091765F" w:rsidP="0091765F">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00E5FFB2" w14:textId="77777777" w:rsidR="0091765F" w:rsidRPr="00E11418" w:rsidRDefault="0091765F" w:rsidP="0091765F">
      <w:pPr>
        <w:rPr>
          <w:sz w:val="16"/>
        </w:rPr>
      </w:pPr>
      <w:r w:rsidRPr="00E11418">
        <w:rPr>
          <w:sz w:val="16"/>
        </w:rPr>
        <w:t xml:space="preserve">However, </w:t>
      </w:r>
      <w:r w:rsidRPr="00F247A0">
        <w:rPr>
          <w:rStyle w:val="StyleUnderline"/>
          <w:highlight w:val="green"/>
        </w:rPr>
        <w:t xml:space="preserve">there is </w:t>
      </w:r>
      <w:r w:rsidRPr="00F247A0">
        <w:rPr>
          <w:rStyle w:val="Emphasis"/>
          <w:highlight w:val="green"/>
        </w:rPr>
        <w:t>no substitute</w:t>
      </w:r>
      <w:r w:rsidRPr="00F247A0">
        <w:rPr>
          <w:rStyle w:val="StyleUnderline"/>
          <w:highlight w:val="green"/>
        </w:rPr>
        <w:t xml:space="preserve"> for a </w:t>
      </w:r>
      <w:r w:rsidRPr="00F247A0">
        <w:rPr>
          <w:rStyle w:val="Emphasis"/>
          <w:highlight w:val="gree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F247A0">
        <w:rPr>
          <w:rStyle w:val="Emphasis"/>
          <w:highlight w:val="green"/>
        </w:rPr>
        <w:t>26</w:t>
      </w:r>
      <w:r w:rsidRPr="00E11418">
        <w:rPr>
          <w:rStyle w:val="StyleUnderline"/>
        </w:rPr>
        <w:t xml:space="preserve"> midterm election campaign</w:t>
      </w:r>
      <w:r w:rsidRPr="00E11418">
        <w:rPr>
          <w:sz w:val="16"/>
        </w:rPr>
        <w:t xml:space="preserve"> to </w:t>
      </w:r>
      <w:r w:rsidRPr="00F247A0">
        <w:rPr>
          <w:rStyle w:val="StyleUnderline"/>
          <w:highlight w:val="green"/>
        </w:rPr>
        <w:t>install</w:t>
      </w:r>
      <w:r w:rsidRPr="00E11418">
        <w:rPr>
          <w:rStyle w:val="StyleUnderline"/>
        </w:rPr>
        <w:t xml:space="preserve"> a </w:t>
      </w:r>
      <w:r w:rsidRPr="00F247A0">
        <w:rPr>
          <w:rStyle w:val="StyleUnderline"/>
          <w:highlight w:val="green"/>
        </w:rPr>
        <w:t xml:space="preserve">Congress willing to </w:t>
      </w:r>
      <w:r w:rsidRPr="00F247A0">
        <w:rPr>
          <w:rStyle w:val="Emphasis"/>
          <w:highlight w:val="gree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F247A0">
        <w:rPr>
          <w:rStyle w:val="StyleUnderline"/>
          <w:highlight w:val="green"/>
        </w:rPr>
        <w:t xml:space="preserve">that </w:t>
      </w:r>
      <w:r w:rsidRPr="00F247A0">
        <w:rPr>
          <w:rStyle w:val="Emphasis"/>
          <w:highlight w:val="green"/>
        </w:rPr>
        <w:t>doesn’t</w:t>
      </w:r>
      <w:r w:rsidRPr="00E11418">
        <w:rPr>
          <w:rStyle w:val="StyleUnderline"/>
        </w:rPr>
        <w:t xml:space="preserve"> necessarily </w:t>
      </w:r>
      <w:r w:rsidRPr="00F247A0">
        <w:rPr>
          <w:rStyle w:val="StyleUnderline"/>
          <w:highlight w:val="green"/>
        </w:rPr>
        <w:t xml:space="preserve">mean a </w:t>
      </w:r>
      <w:r w:rsidRPr="00F247A0">
        <w:rPr>
          <w:rStyle w:val="Emphasis"/>
          <w:highlight w:val="green"/>
        </w:rPr>
        <w:t>Dem</w:t>
      </w:r>
      <w:r w:rsidRPr="00E11418">
        <w:rPr>
          <w:rStyle w:val="StyleUnderline"/>
        </w:rPr>
        <w:t xml:space="preserve">ocrat </w:t>
      </w:r>
      <w:r w:rsidRPr="00F247A0">
        <w:rPr>
          <w:rStyle w:val="Emphasis"/>
          <w:highlight w:val="green"/>
        </w:rPr>
        <w:t>supermajority</w:t>
      </w:r>
      <w:r w:rsidRPr="00E11418">
        <w:rPr>
          <w:sz w:val="16"/>
        </w:rPr>
        <w:t xml:space="preserve">. Instead, </w:t>
      </w:r>
      <w:r w:rsidRPr="00F247A0">
        <w:rPr>
          <w:rStyle w:val="StyleUnderline"/>
          <w:highlight w:val="green"/>
        </w:rPr>
        <w:t>it requires a supermajority</w:t>
      </w:r>
      <w:r w:rsidRPr="00E11418">
        <w:rPr>
          <w:rStyle w:val="StyleUnderline"/>
        </w:rPr>
        <w:t xml:space="preserve"> of senators </w:t>
      </w:r>
      <w:r w:rsidRPr="00F247A0">
        <w:rPr>
          <w:rStyle w:val="StyleUnderline"/>
          <w:highlight w:val="green"/>
        </w:rPr>
        <w:t xml:space="preserve">who put </w:t>
      </w:r>
      <w:r w:rsidRPr="00F247A0">
        <w:rPr>
          <w:rStyle w:val="Emphasis"/>
          <w:highlight w:val="green"/>
        </w:rPr>
        <w:t>country</w:t>
      </w:r>
      <w:r w:rsidRPr="00F247A0">
        <w:rPr>
          <w:rStyle w:val="StyleUnderline"/>
          <w:highlight w:val="green"/>
        </w:rPr>
        <w:t xml:space="preserve"> above </w:t>
      </w:r>
      <w:r w:rsidRPr="00F247A0">
        <w:rPr>
          <w:rStyle w:val="Emphasis"/>
          <w:highlight w:val="green"/>
        </w:rPr>
        <w:t>party</w:t>
      </w:r>
      <w:r w:rsidRPr="00F247A0">
        <w:rPr>
          <w:rStyle w:val="StyleUnderline"/>
          <w:highlight w:val="green"/>
        </w:rPr>
        <w:t>.</w:t>
      </w:r>
      <w:r w:rsidRPr="00E11418">
        <w:rPr>
          <w:sz w:val="16"/>
        </w:rPr>
        <w:t xml:space="preserve"> </w:t>
      </w:r>
    </w:p>
    <w:p w14:paraId="128EF1AF" w14:textId="77777777" w:rsidR="0091765F" w:rsidRPr="00455F44" w:rsidRDefault="0091765F" w:rsidP="0091765F">
      <w:pPr>
        <w:pStyle w:val="Heading4"/>
        <w:rPr>
          <w:rFonts w:eastAsia="Times New Roman" w:cs="Times New Roman"/>
        </w:rPr>
      </w:pPr>
      <w:r>
        <w:rPr/>
        <w:t xml:space="preserve">The squo’s </w:t>
      </w:r>
      <w:r>
        <w:rPr>
          <w:u w:val="single"/>
        </w:rPr>
        <w:t>more solvent</w:t>
      </w:r>
      <w:r>
        <w:rPr/>
        <w:t xml:space="preserve">. A dem wave guarantees the plan, along with </w:t>
      </w:r>
      <w:r w:rsidRPr="001E30D0">
        <w:rPr>
          <w:u w:val="single"/>
        </w:rPr>
        <w:t>additional</w:t>
      </w:r>
      <w:r>
        <w:rPr/>
        <w:t xml:space="preserve"> labor protections.</w:t>
      </w:r>
      <w:r w:rsidRPr="00455F44">
        <w:rPr/>
        <w:t xml:space="preserve"> </w:t>
      </w:r>
    </w:p>
    <w:p w14:paraId="10DA8BE3" w14:textId="77777777" w:rsidR="0091765F" w:rsidRPr="00455F44" w:rsidRDefault="0091765F" w:rsidP="0091765F">
      <w:pPr>
        <w:rPr>
          <w:rFonts w:eastAsia="Calibri"/>
        </w:rPr>
      </w:pPr>
      <w:r w:rsidRPr="00455F44">
        <w:rPr>
          <w:rStyle w:val="Style13ptBold"/>
          <w:bCs/>
        </w:rPr>
        <w:t>Bobic &amp; Jamieson 25</w:t>
      </w:r>
      <w:r w:rsidRPr="00455F44">
        <w:rPr/>
        <w:t xml:space="preserve">, *senior HuffPost reporter, **HuffPost labor reporter. (*Igor and **Dave, March 5, 2025, “Democrats Reintroduce Sweeping Bill To Strengthen Unions,” HuffPost, </w:t>
      </w:r>
      <w:r w:rsidRPr="00455F44">
        <w:rPr>
          <w:rFonts w:eastAsia="Calibri"/>
          <w:color w:val="0563C1"/>
          <w:u w:val="single"/>
        </w:rPr>
        <w:t>https://bobbyscott.house.gov/media-center/in-the-news/democrats-reintroduce-sweeping-bill-strengthen-unions</w:t>
      </w:r>
      <w:r w:rsidRPr="00455F44">
        <w:rPr/>
        <w:t>, Ulven)</w:t>
      </w:r>
    </w:p>
    <w:p w14:paraId="2B35431E" w14:textId="77777777" w:rsidR="0091765F" w:rsidRPr="00455F44" w:rsidRDefault="0091765F" w:rsidP="0091765F">
      <w:pPr>
        <w:rPr>
          <w:rFonts w:eastAsia="Calibri"/>
          <w:sz w:val="16"/>
        </w:rPr>
      </w:pPr>
      <w:r w:rsidRPr="00455F44">
        <w:rPr>
          <w:sz w:val="16"/>
        </w:rPr>
        <w:t xml:space="preserve">WASHINGTON – </w:t>
      </w:r>
      <w:r w:rsidRPr="0037591D">
        <w:rPr>
          <w:rStyle w:val="Emphasis"/>
          <w:iCs/>
          <w:highlight w:val="green"/>
        </w:rPr>
        <w:t>Congressional Dem</w:t>
      </w:r>
      <w:r w:rsidRPr="00455F44">
        <w:rPr>
          <w:rStyle w:val="StyleUnderline"/>
        </w:rPr>
        <w:t>ocrat</w:t>
      </w:r>
      <w:r w:rsidRPr="0037591D">
        <w:rPr>
          <w:rStyle w:val="Emphasis"/>
          <w:iCs/>
          <w:highlight w:val="green"/>
        </w:rPr>
        <w:t>s</w:t>
      </w:r>
      <w:r w:rsidRPr="00455F44">
        <w:rPr>
          <w:sz w:val="16"/>
        </w:rPr>
        <w:t xml:space="preserve"> </w:t>
      </w:r>
      <w:r w:rsidRPr="00455F44">
        <w:rPr>
          <w:rStyle w:val="StyleUnderline"/>
        </w:rPr>
        <w:t>on Wednesday</w:t>
      </w:r>
      <w:r w:rsidRPr="00455F44">
        <w:rPr>
          <w:sz w:val="16"/>
        </w:rPr>
        <w:t xml:space="preserve"> </w:t>
      </w:r>
      <w:r w:rsidRPr="0037591D">
        <w:rPr>
          <w:rStyle w:val="Emphasis"/>
          <w:iCs/>
          <w:highlight w:val="green"/>
        </w:rPr>
        <w:t>reintroduced</w:t>
      </w:r>
      <w:r w:rsidRPr="00455F44">
        <w:rPr>
          <w:sz w:val="16"/>
        </w:rPr>
        <w:t xml:space="preserve"> </w:t>
      </w:r>
      <w:r w:rsidRPr="00455F44">
        <w:rPr>
          <w:rStyle w:val="StyleUnderline"/>
        </w:rPr>
        <w:t>the</w:t>
      </w:r>
      <w:r w:rsidRPr="00455F44">
        <w:rPr>
          <w:sz w:val="16"/>
        </w:rPr>
        <w:t xml:space="preserve"> Protecting the Right to Organize Act, or </w:t>
      </w:r>
      <w:r w:rsidRPr="0037591D">
        <w:rPr>
          <w:rStyle w:val="Emphasis"/>
          <w:iCs/>
          <w:highlight w:val="green"/>
        </w:rPr>
        <w:t>PRO Act</w:t>
      </w:r>
      <w:r w:rsidRPr="00455F44">
        <w:rPr>
          <w:sz w:val="16"/>
        </w:rPr>
        <w:t xml:space="preserve">, </w:t>
      </w:r>
      <w:r w:rsidRPr="0037591D">
        <w:rPr>
          <w:rStyle w:val="StyleUnderline"/>
          <w:highlight w:val="green"/>
        </w:rPr>
        <w:t>a sweeping bill</w:t>
      </w:r>
      <w:r w:rsidRPr="00455F44">
        <w:rPr>
          <w:rStyle w:val="StyleUnderline"/>
        </w:rPr>
        <w:t xml:space="preserve"> aimed at</w:t>
      </w:r>
      <w:r w:rsidRPr="00455F44">
        <w:rPr>
          <w:sz w:val="16"/>
        </w:rPr>
        <w:t xml:space="preserve"> </w:t>
      </w:r>
      <w:r w:rsidRPr="0037591D">
        <w:rPr>
          <w:rStyle w:val="Emphasis"/>
          <w:iCs/>
          <w:highlight w:val="green"/>
        </w:rPr>
        <w:t>boosting union membership</w:t>
      </w:r>
      <w:r w:rsidRPr="00455F44">
        <w:rPr>
          <w:sz w:val="16"/>
        </w:rPr>
        <w:t xml:space="preserve"> </w:t>
      </w:r>
      <w:r w:rsidRPr="00455F44">
        <w:rPr>
          <w:rStyle w:val="StyleUnderline"/>
        </w:rPr>
        <w:t>after decades of decline</w:t>
      </w:r>
      <w:r w:rsidRPr="00455F44">
        <w:rPr>
          <w:sz w:val="16"/>
        </w:rPr>
        <w:t>.</w:t>
      </w:r>
    </w:p>
    <w:p w14:paraId="355CA835" w14:textId="77777777" w:rsidR="0091765F" w:rsidRPr="00455F44" w:rsidRDefault="0091765F" w:rsidP="0091765F">
      <w:pPr>
        <w:rPr>
          <w:rFonts w:eastAsia="Calibri"/>
          <w:sz w:val="16"/>
        </w:rPr>
      </w:pPr>
      <w:r w:rsidRPr="00455F44">
        <w:rPr>
          <w:sz w:val="16"/>
        </w:rPr>
        <w:t xml:space="preserve">The </w:t>
      </w:r>
      <w:r w:rsidRPr="00455F44">
        <w:rPr>
          <w:rStyle w:val="StyleUnderline"/>
        </w:rPr>
        <w:t>legislation</w:t>
      </w:r>
      <w:r w:rsidRPr="00455F44">
        <w:rPr>
          <w:sz w:val="16"/>
        </w:rPr>
        <w:t xml:space="preserve">, led this year by Sen. Bernie Sanders (I-Vt.) and Rep. Bobby Scott (D-Va.), </w:t>
      </w:r>
      <w:r w:rsidRPr="00455F44">
        <w:rPr>
          <w:rStyle w:val="StyleUnderline"/>
        </w:rPr>
        <w:t>would amount to the</w:t>
      </w:r>
      <w:r w:rsidRPr="00455F44">
        <w:rPr>
          <w:sz w:val="16"/>
        </w:rPr>
        <w:t xml:space="preserve"> most </w:t>
      </w:r>
      <w:r w:rsidRPr="0037591D">
        <w:rPr>
          <w:rStyle w:val="Emphasis"/>
          <w:iCs/>
          <w:highlight w:val="green"/>
        </w:rPr>
        <w:t>significant overhaul</w:t>
      </w:r>
      <w:r w:rsidRPr="00455F44">
        <w:rPr>
          <w:sz w:val="16"/>
        </w:rPr>
        <w:t xml:space="preserve"> </w:t>
      </w:r>
      <w:r w:rsidRPr="0037591D">
        <w:rPr>
          <w:rStyle w:val="StyleUnderline"/>
          <w:highlight w:val="green"/>
        </w:rPr>
        <w:t>to labor law in</w:t>
      </w:r>
      <w:r w:rsidRPr="00455F44">
        <w:rPr>
          <w:sz w:val="16"/>
        </w:rPr>
        <w:t xml:space="preserve"> nearly </w:t>
      </w:r>
      <w:r w:rsidRPr="0037591D">
        <w:rPr>
          <w:rStyle w:val="StyleUnderline"/>
          <w:highlight w:val="green"/>
        </w:rPr>
        <w:t>80 years</w:t>
      </w:r>
      <w:r w:rsidRPr="00455F44">
        <w:rPr>
          <w:sz w:val="16"/>
        </w:rPr>
        <w:t xml:space="preserve">, </w:t>
      </w:r>
      <w:r w:rsidRPr="00455F44">
        <w:rPr>
          <w:rStyle w:val="StyleUnderline"/>
        </w:rPr>
        <w:t xml:space="preserve">making it </w:t>
      </w:r>
      <w:r w:rsidRPr="0037591D">
        <w:rPr>
          <w:rStyle w:val="Emphasis"/>
          <w:iCs/>
          <w:highlight w:val="green"/>
        </w:rPr>
        <w:t>easier for</w:t>
      </w:r>
      <w:r w:rsidRPr="00455F44">
        <w:rPr>
          <w:sz w:val="16"/>
        </w:rPr>
        <w:t xml:space="preserve"> </w:t>
      </w:r>
      <w:r w:rsidRPr="00455F44">
        <w:rPr>
          <w:rStyle w:val="StyleUnderline"/>
        </w:rPr>
        <w:t>workers to</w:t>
      </w:r>
      <w:r w:rsidRPr="00455F44">
        <w:rPr>
          <w:sz w:val="16"/>
        </w:rPr>
        <w:t xml:space="preserve"> </w:t>
      </w:r>
      <w:r w:rsidRPr="0037591D">
        <w:rPr>
          <w:rStyle w:val="Emphasis"/>
          <w:iCs/>
          <w:highlight w:val="green"/>
        </w:rPr>
        <w:t>organize and bargain</w:t>
      </w:r>
      <w:r w:rsidRPr="00455F44">
        <w:rPr>
          <w:sz w:val="16"/>
        </w:rPr>
        <w:t xml:space="preserve"> </w:t>
      </w:r>
      <w:r w:rsidRPr="00455F44">
        <w:rPr>
          <w:rStyle w:val="StyleUnderline"/>
        </w:rPr>
        <w:t>union contracts</w:t>
      </w:r>
      <w:r w:rsidRPr="00455F44">
        <w:rPr>
          <w:sz w:val="16"/>
        </w:rPr>
        <w:t xml:space="preserve"> </w:t>
      </w:r>
      <w:r w:rsidRPr="0037591D">
        <w:rPr>
          <w:rStyle w:val="Emphasis"/>
          <w:iCs/>
          <w:highlight w:val="green"/>
        </w:rPr>
        <w:t>and more costly for employers to violate</w:t>
      </w:r>
      <w:r w:rsidRPr="00455F44">
        <w:rPr>
          <w:sz w:val="16"/>
        </w:rPr>
        <w:t xml:space="preserve"> </w:t>
      </w:r>
      <w:r w:rsidRPr="00455F44">
        <w:rPr>
          <w:rStyle w:val="StyleUnderline"/>
        </w:rPr>
        <w:t>their</w:t>
      </w:r>
      <w:r w:rsidRPr="00455F44">
        <w:rPr>
          <w:sz w:val="16"/>
        </w:rPr>
        <w:t xml:space="preserve"> </w:t>
      </w:r>
      <w:r w:rsidRPr="0037591D">
        <w:rPr>
          <w:rStyle w:val="StyleUnderline"/>
          <w:highlight w:val="green"/>
        </w:rPr>
        <w:t>rights</w:t>
      </w:r>
      <w:r w:rsidRPr="00455F44">
        <w:rPr>
          <w:sz w:val="16"/>
        </w:rPr>
        <w:t>.</w:t>
      </w:r>
    </w:p>
    <w:p w14:paraId="3EADD454" w14:textId="77777777" w:rsidR="0091765F" w:rsidRPr="00455F44" w:rsidRDefault="0091765F" w:rsidP="0091765F">
      <w:pPr>
        <w:rPr>
          <w:rFonts w:eastAsia="Calibri"/>
          <w:sz w:val="16"/>
        </w:rPr>
      </w:pPr>
      <w:r w:rsidRPr="00455F44">
        <w:rPr>
          <w:sz w:val="16"/>
        </w:rPr>
        <w:t>“For too long, workers have suffered from anti-union attacks and toothless labor laws that have undermined their right to work safely and be paid fairly,” Scott said at a press conference at the U.S. Capitol on Wednesday.</w:t>
      </w:r>
    </w:p>
    <w:p w14:paraId="2DB77F42" w14:textId="77777777" w:rsidR="0091765F" w:rsidRPr="00455F44" w:rsidRDefault="0091765F" w:rsidP="0091765F">
      <w:pPr>
        <w:rPr>
          <w:rFonts w:eastAsia="Calibri"/>
          <w:sz w:val="16"/>
        </w:rPr>
      </w:pPr>
      <w:r w:rsidRPr="00455F44">
        <w:rPr>
          <w:sz w:val="16"/>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7399D5F3" w14:textId="77777777" w:rsidR="0091765F" w:rsidRPr="00455F44" w:rsidRDefault="0091765F" w:rsidP="0091765F">
      <w:pPr>
        <w:rPr>
          <w:rFonts w:eastAsia="Calibri"/>
          <w:sz w:val="16"/>
        </w:rPr>
      </w:pPr>
      <w:r w:rsidRPr="00455F44">
        <w:rPr>
          <w:sz w:val="16"/>
        </w:rPr>
        <w:t>“The only protection that workers will have from massive layoffs,” the senator added, “is through forming unions, standing up for their rights, and making sure the new technology benefits workers and not just the oligarchs.”</w:t>
      </w:r>
    </w:p>
    <w:p w14:paraId="6FB1B659" w14:textId="77777777" w:rsidR="0091765F" w:rsidRPr="00455F44" w:rsidRDefault="0091765F" w:rsidP="0091765F">
      <w:pPr>
        <w:rPr>
          <w:rFonts w:eastAsia="Calibri"/>
          <w:sz w:val="16"/>
        </w:rPr>
      </w:pPr>
      <w:r w:rsidRPr="00455F44">
        <w:rPr>
          <w:sz w:val="16"/>
        </w:rPr>
        <w:t xml:space="preserve">The </w:t>
      </w:r>
      <w:r w:rsidRPr="00455F44">
        <w:rPr>
          <w:rStyle w:val="StyleUnderline"/>
        </w:rPr>
        <w:t>legislation was first introduced in Congress in 2019 with the support of a broad range of labor unions, progressive groups and worker advocates</w:t>
      </w:r>
      <w:r w:rsidRPr="00455F44">
        <w:rPr>
          <w:sz w:val="16"/>
        </w:rPr>
        <w:t>. But not every Democratic lawmaker was on board at the time, especially in the Senate, where a handful of members of the Democratic caucus had expressed concerns for businesses and independent contractors.</w:t>
      </w:r>
    </w:p>
    <w:p w14:paraId="0FAD63E7" w14:textId="77777777" w:rsidR="0091765F" w:rsidRPr="00CD5E8B" w:rsidRDefault="0091765F" w:rsidP="0091765F">
      <w:pPr>
        <w:rPr>
          <w:rFonts w:eastAsia="Calibri"/>
          <w:sz w:val="16"/>
        </w:rPr>
      </w:pPr>
      <w:r w:rsidRPr="0037591D">
        <w:rPr>
          <w:rStyle w:val="StyleUnderline"/>
          <w:highlight w:val="green"/>
        </w:rPr>
        <w:t>Now</w:t>
      </w:r>
      <w:r w:rsidRPr="00455F44">
        <w:rPr>
          <w:sz w:val="16"/>
        </w:rPr>
        <w:t xml:space="preserve">, </w:t>
      </w:r>
      <w:r w:rsidRPr="0037591D">
        <w:rPr>
          <w:rStyle w:val="StyleUnderline"/>
          <w:highlight w:val="green"/>
        </w:rPr>
        <w:t>with</w:t>
      </w:r>
      <w:r w:rsidRPr="00455F44">
        <w:rPr>
          <w:rStyle w:val="StyleUnderline"/>
        </w:rPr>
        <w:t xml:space="preserve"> conservative Democrat</w:t>
      </w:r>
      <w:r w:rsidRPr="00455F44">
        <w:rPr>
          <w:sz w:val="16"/>
        </w:rPr>
        <w:t xml:space="preserve"> Joe </w:t>
      </w:r>
      <w:r w:rsidRPr="0037591D">
        <w:rPr>
          <w:rStyle w:val="StyleUnderline"/>
          <w:highlight w:val="green"/>
        </w:rPr>
        <w:t>Manchin and</w:t>
      </w:r>
      <w:r w:rsidRPr="00455F44">
        <w:rPr>
          <w:rStyle w:val="StyleUnderline"/>
        </w:rPr>
        <w:t xml:space="preserve"> independent Kyrsten </w:t>
      </w:r>
      <w:r w:rsidRPr="0037591D">
        <w:rPr>
          <w:rStyle w:val="StyleUnderline"/>
          <w:highlight w:val="green"/>
        </w:rPr>
        <w:t>Sinema</w:t>
      </w:r>
      <w:r w:rsidRPr="00455F44">
        <w:rPr>
          <w:sz w:val="16"/>
        </w:rPr>
        <w:t xml:space="preserve"> </w:t>
      </w:r>
      <w:r w:rsidRPr="0037591D">
        <w:rPr>
          <w:rStyle w:val="StyleUnderline"/>
          <w:highlight w:val="green"/>
        </w:rPr>
        <w:t>retired</w:t>
      </w:r>
      <w:r w:rsidRPr="00455F44">
        <w:rPr>
          <w:sz w:val="16"/>
        </w:rPr>
        <w:t xml:space="preserve"> and out of the Senate, </w:t>
      </w:r>
      <w:r w:rsidRPr="0037591D">
        <w:rPr>
          <w:rStyle w:val="Emphasis"/>
          <w:iCs/>
          <w:highlight w:val="green"/>
        </w:rPr>
        <w:t>support within the Dem</w:t>
      </w:r>
      <w:r w:rsidRPr="00455F44">
        <w:rPr>
          <w:rStyle w:val="StyleUnderline"/>
        </w:rPr>
        <w:t>ocratic</w:t>
      </w:r>
      <w:r w:rsidRPr="00455F44">
        <w:rPr>
          <w:sz w:val="16"/>
        </w:rPr>
        <w:t xml:space="preserve"> </w:t>
      </w:r>
      <w:r w:rsidRPr="0037591D">
        <w:rPr>
          <w:rStyle w:val="Emphasis"/>
          <w:iCs/>
          <w:highlight w:val="green"/>
        </w:rPr>
        <w:t>Party</w:t>
      </w:r>
      <w:r w:rsidRPr="00455F44">
        <w:rPr>
          <w:sz w:val="16"/>
        </w:rPr>
        <w:t xml:space="preserve"> </w:t>
      </w:r>
      <w:r w:rsidRPr="00455F44">
        <w:rPr>
          <w:rStyle w:val="StyleUnderline"/>
        </w:rPr>
        <w:t>for the legislation</w:t>
      </w:r>
      <w:r w:rsidRPr="00455F44">
        <w:rPr>
          <w:sz w:val="16"/>
        </w:rPr>
        <w:t xml:space="preserve"> </w:t>
      </w:r>
      <w:r w:rsidRPr="0037591D">
        <w:rPr>
          <w:rStyle w:val="StyleUnderline"/>
          <w:highlight w:val="green"/>
        </w:rPr>
        <w:t>is</w:t>
      </w:r>
      <w:r w:rsidRPr="00455F44">
        <w:rPr>
          <w:sz w:val="16"/>
        </w:rPr>
        <w:t xml:space="preserve"> expected to be </w:t>
      </w:r>
      <w:r w:rsidRPr="0037591D">
        <w:rPr>
          <w:rStyle w:val="StyleUnderline"/>
          <w:highlight w:val="green"/>
        </w:rPr>
        <w:t>unanimous</w:t>
      </w:r>
      <w:r w:rsidRPr="00455F44">
        <w:rPr>
          <w:sz w:val="16"/>
        </w:rPr>
        <w:t>, a mark of progress for the labor movement despite the fact that Republicans control both chambers of Congress and aren’t likely to take it up.</w:t>
      </w:r>
    </w:p>
    <w:p w14:paraId="09DE5A3B" w14:textId="77777777" w:rsidR="0091765F" w:rsidRDefault="0091765F" w:rsidP="0091765F">
      <w:pPr>
        <w:pStyle w:val="Heading3"/>
      </w:pPr>
      <w:r>
        <w:rPr/>
        <w:t>Dems Key---AT: Fails---2NC</w:t>
      </w:r>
    </w:p>
    <w:p w14:paraId="32383D96" w14:textId="77777777" w:rsidR="0091765F" w:rsidRDefault="0091765F" w:rsidP="0091765F">
      <w:pPr>
        <w:pStyle w:val="Heading4"/>
      </w:pPr>
      <w:r>
        <w:rPr/>
        <w:t xml:space="preserve">The </w:t>
      </w:r>
      <w:r w:rsidRPr="004033D2">
        <w:rPr>
          <w:u w:val="single"/>
        </w:rPr>
        <w:t>threat alone</w:t>
      </w:r>
      <w:r>
        <w:rPr/>
        <w:t xml:space="preserve"> reigns him in. </w:t>
      </w:r>
    </w:p>
    <w:p w14:paraId="329F6727" w14:textId="77777777" w:rsidR="0091765F" w:rsidRPr="0009576D" w:rsidRDefault="0091765F" w:rsidP="0091765F">
      <w:r w:rsidRPr="00A6386B">
        <w:rPr/>
        <w:t xml:space="preserve">Mitch </w:t>
      </w:r>
      <w:r w:rsidRPr="00C80E20">
        <w:rPr>
          <w:rStyle w:val="Style13ptBold"/>
        </w:rPr>
        <w:t>Jackson 25</w:t>
      </w:r>
      <w:r w:rsidRPr="00A6386B">
        <w:rPr/>
        <w:t xml:space="preserve">. </w:t>
      </w:r>
      <w:r w:rsidRPr="00D2660E">
        <w:rPr/>
        <w:t>J.D., Western State College of Law, California Lawyer Attorneys of the Year (CLAY) Award</w:t>
      </w:r>
      <w:r>
        <w:rPr/>
        <w:t>, Attorney at Maneuver Mediation law firm</w:t>
      </w:r>
      <w:r w:rsidRPr="00A6386B">
        <w:rPr/>
        <w:t xml:space="preserve">. “The 2026 Midterms Could Save America — If We Show Up.” </w:t>
      </w:r>
      <w:r w:rsidRPr="0059217A">
        <w:rPr/>
        <w:t>Uncensored Objection</w:t>
      </w:r>
      <w:r w:rsidRPr="00A6386B">
        <w:rPr/>
        <w:t>. 5</w:t>
      </w:r>
      <w:r>
        <w:rPr/>
        <w:t>/</w:t>
      </w:r>
      <w:r w:rsidRPr="00A6386B">
        <w:rPr/>
        <w:t>29</w:t>
      </w:r>
      <w:r>
        <w:rPr/>
        <w:t>/</w:t>
      </w:r>
      <w:r w:rsidRPr="00A6386B">
        <w:rPr/>
        <w:t>2025. https://mitchthelawyer.substack.com/p/the-2026-midterms-could-save-america</w:t>
      </w:r>
    </w:p>
    <w:p w14:paraId="28451DD5" w14:textId="77777777" w:rsidR="0091765F" w:rsidRPr="00BA36C8" w:rsidRDefault="0091765F" w:rsidP="0091765F">
      <w:pPr>
        <w:rPr>
          <w:sz w:val="16"/>
        </w:rPr>
      </w:pPr>
      <w:r w:rsidRPr="00BA36C8">
        <w:rPr>
          <w:sz w:val="16"/>
        </w:rPr>
        <w:t xml:space="preserve">Impeachment and Removal: </w:t>
      </w:r>
      <w:r w:rsidRPr="005667E2">
        <w:rPr>
          <w:rStyle w:val="Emphasis"/>
          <w:highlight w:val="cyan"/>
        </w:rPr>
        <w:t>Impeachment</w:t>
      </w:r>
      <w:r w:rsidRPr="005667E2">
        <w:rPr>
          <w:rStyle w:val="StyleUnderline"/>
          <w:highlight w:val="cyan"/>
        </w:rPr>
        <w:t xml:space="preserve"> </w:t>
      </w:r>
      <w:r w:rsidRPr="00B7119E">
        <w:rPr>
          <w:rStyle w:val="StyleUnderline"/>
        </w:rPr>
        <w:t>is a grave power</w:t>
      </w:r>
      <w:r w:rsidRPr="00BA36C8">
        <w:rPr>
          <w:sz w:val="16"/>
        </w:rPr>
        <w:t xml:space="preserve"> and not something to be done lightly, </w:t>
      </w:r>
      <w:r w:rsidRPr="00B7119E">
        <w:rPr>
          <w:rStyle w:val="StyleUnderline"/>
        </w:rPr>
        <w:t>but</w:t>
      </w:r>
      <w:r w:rsidRPr="00BA36C8">
        <w:rPr>
          <w:sz w:val="16"/>
        </w:rPr>
        <w:t xml:space="preserve"> it </w:t>
      </w:r>
      <w:r w:rsidRPr="005667E2">
        <w:rPr>
          <w:rStyle w:val="Emphasis"/>
          <w:highlight w:val="cyan"/>
        </w:rPr>
        <w:t>exists</w:t>
      </w:r>
      <w:r w:rsidRPr="005667E2">
        <w:rPr>
          <w:rStyle w:val="StyleUnderline"/>
          <w:highlight w:val="cyan"/>
        </w:rPr>
        <w:t xml:space="preserve"> for a reason</w:t>
      </w:r>
      <w:r w:rsidRPr="00BA36C8">
        <w:rPr>
          <w:sz w:val="16"/>
        </w:rPr>
        <w:t xml:space="preserve">. The House of </w:t>
      </w:r>
      <w:r w:rsidRPr="00B7119E">
        <w:rPr>
          <w:rStyle w:val="StyleUnderline"/>
        </w:rPr>
        <w:t>Rep</w:t>
      </w:r>
      <w:r w:rsidRPr="00BA36C8">
        <w:rPr>
          <w:sz w:val="16"/>
        </w:rPr>
        <w:t>resentative</w:t>
      </w:r>
      <w:r w:rsidRPr="00B7119E">
        <w:rPr>
          <w:rStyle w:val="StyleUnderline"/>
        </w:rPr>
        <w:t>s</w:t>
      </w:r>
      <w:r w:rsidRPr="00BA36C8">
        <w:rPr>
          <w:sz w:val="16"/>
        </w:rPr>
        <w:t xml:space="preserve"> </w:t>
      </w:r>
      <w:r w:rsidRPr="00B7119E">
        <w:rPr>
          <w:rStyle w:val="StyleUnderline"/>
        </w:rPr>
        <w:t>can impeach a president</w:t>
      </w:r>
      <w:r w:rsidRPr="00BA36C8">
        <w:rPr>
          <w:sz w:val="16"/>
        </w:rPr>
        <w:t xml:space="preserve"> (bring formal charges) </w:t>
      </w:r>
      <w:r w:rsidRPr="00B7119E">
        <w:rPr>
          <w:rStyle w:val="StyleUnderline"/>
        </w:rPr>
        <w:t>and</w:t>
      </w:r>
      <w:r w:rsidRPr="00BA36C8">
        <w:rPr>
          <w:sz w:val="16"/>
        </w:rPr>
        <w:t xml:space="preserve"> the Senate can </w:t>
      </w:r>
      <w:r w:rsidRPr="00461B4F">
        <w:rPr>
          <w:rStyle w:val="Emphasis"/>
        </w:rPr>
        <w:t>hold a trial</w:t>
      </w:r>
      <w:r w:rsidRPr="00B7119E">
        <w:rPr>
          <w:rStyle w:val="StyleUnderline"/>
        </w:rPr>
        <w:t xml:space="preserve"> to remove them from office</w:t>
      </w:r>
      <w:r w:rsidRPr="00BA36C8">
        <w:rPr>
          <w:sz w:val="16"/>
        </w:rPr>
        <w:t xml:space="preserve"> if convicted of high crimes and misdemeanors.</w:t>
      </w:r>
    </w:p>
    <w:p w14:paraId="7E9645F9" w14:textId="77777777" w:rsidR="0091765F" w:rsidRPr="00BA36C8" w:rsidRDefault="0091765F" w:rsidP="0091765F">
      <w:pPr>
        <w:rPr>
          <w:sz w:val="16"/>
        </w:rPr>
      </w:pPr>
      <w:r w:rsidRPr="00BA36C8">
        <w:rPr>
          <w:sz w:val="16"/>
        </w:rPr>
        <w:t xml:space="preserve">Now, realistically, removal requires a two-thirds Senate vote, which is a high bar. But </w:t>
      </w:r>
      <w:r w:rsidRPr="005667E2">
        <w:rPr>
          <w:rStyle w:val="StyleUnderline"/>
          <w:highlight w:val="cyan"/>
        </w:rPr>
        <w:t xml:space="preserve">the </w:t>
      </w:r>
      <w:r w:rsidRPr="005667E2">
        <w:rPr>
          <w:rStyle w:val="Emphasis"/>
          <w:highlight w:val="cyan"/>
        </w:rPr>
        <w:t>threat</w:t>
      </w:r>
      <w:r w:rsidRPr="005667E2">
        <w:rPr>
          <w:rStyle w:val="StyleUnderline"/>
          <w:highlight w:val="cyan"/>
        </w:rPr>
        <w:t xml:space="preserve"> </w:t>
      </w:r>
      <w:r w:rsidRPr="00B7119E">
        <w:rPr>
          <w:rStyle w:val="StyleUnderline"/>
        </w:rPr>
        <w:t xml:space="preserve">of impeachment </w:t>
      </w:r>
      <w:r w:rsidRPr="005667E2">
        <w:rPr>
          <w:rStyle w:val="StyleUnderline"/>
          <w:highlight w:val="cyan"/>
        </w:rPr>
        <w:t xml:space="preserve">itself is a </w:t>
      </w:r>
      <w:r w:rsidRPr="005667E2">
        <w:rPr>
          <w:rStyle w:val="Emphasis"/>
          <w:highlight w:val="cyan"/>
        </w:rPr>
        <w:t>powerful accountability tool</w:t>
      </w:r>
      <w:r w:rsidRPr="00BA36C8">
        <w:rPr>
          <w:sz w:val="16"/>
        </w:rPr>
        <w:t xml:space="preserve">. </w:t>
      </w:r>
      <w:r w:rsidRPr="008032F9">
        <w:rPr>
          <w:rStyle w:val="StyleUnderline"/>
        </w:rPr>
        <w:t xml:space="preserve">If Trump were to </w:t>
      </w:r>
      <w:r w:rsidRPr="008032F9">
        <w:rPr>
          <w:rStyle w:val="Emphasis"/>
        </w:rPr>
        <w:t>cross an</w:t>
      </w:r>
      <w:r w:rsidRPr="008032F9">
        <w:rPr>
          <w:rStyle w:val="StyleUnderline"/>
        </w:rPr>
        <w:t xml:space="preserve"> obvious </w:t>
      </w:r>
      <w:r w:rsidRPr="008032F9">
        <w:rPr>
          <w:rStyle w:val="Emphasis"/>
        </w:rPr>
        <w:t>line</w:t>
      </w:r>
      <w:r w:rsidRPr="00BA36C8">
        <w:rPr>
          <w:sz w:val="16"/>
        </w:rPr>
        <w:t xml:space="preserve">, even beyond what he’s done so far, a </w:t>
      </w:r>
      <w:r w:rsidRPr="008032F9">
        <w:rPr>
          <w:rStyle w:val="StyleUnderline"/>
        </w:rPr>
        <w:t>Congress</w:t>
      </w:r>
      <w:r w:rsidRPr="00BA36C8">
        <w:rPr>
          <w:sz w:val="16"/>
        </w:rPr>
        <w:t xml:space="preserve"> with a backbone </w:t>
      </w:r>
      <w:r w:rsidRPr="008032F9">
        <w:rPr>
          <w:rStyle w:val="StyleUnderline"/>
        </w:rPr>
        <w:t xml:space="preserve">could </w:t>
      </w:r>
      <w:r w:rsidRPr="008032F9">
        <w:rPr>
          <w:rStyle w:val="Emphasis"/>
        </w:rPr>
        <w:t>initiate</w:t>
      </w:r>
      <w:r w:rsidRPr="008032F9">
        <w:rPr>
          <w:rStyle w:val="StyleUnderline"/>
        </w:rPr>
        <w:t xml:space="preserve"> this process</w:t>
      </w:r>
      <w:r w:rsidRPr="00BA36C8">
        <w:rPr>
          <w:sz w:val="16"/>
        </w:rPr>
        <w:t xml:space="preserve">. </w:t>
      </w:r>
      <w:r w:rsidRPr="0009537D">
        <w:rPr>
          <w:rStyle w:val="StyleUnderline"/>
        </w:rPr>
        <w:t>Impeachment</w:t>
      </w:r>
      <w:r w:rsidRPr="00BA36C8">
        <w:rPr>
          <w:sz w:val="16"/>
        </w:rPr>
        <w:t xml:space="preserve"> </w:t>
      </w:r>
      <w:r w:rsidRPr="005667E2">
        <w:rPr>
          <w:rStyle w:val="StyleUnderline"/>
          <w:highlight w:val="cyan"/>
        </w:rPr>
        <w:t>hearings</w:t>
      </w:r>
      <w:r w:rsidRPr="00BA36C8">
        <w:rPr>
          <w:sz w:val="16"/>
        </w:rPr>
        <w:t xml:space="preserve"> </w:t>
      </w:r>
      <w:r w:rsidRPr="0009537D">
        <w:rPr>
          <w:rStyle w:val="StyleUnderline"/>
        </w:rPr>
        <w:t>would</w:t>
      </w:r>
      <w:r w:rsidRPr="00BA36C8">
        <w:rPr>
          <w:sz w:val="16"/>
        </w:rPr>
        <w:t xml:space="preserve"> lay out the facts for the American people in a way that </w:t>
      </w:r>
      <w:r w:rsidRPr="005667E2">
        <w:rPr>
          <w:rStyle w:val="StyleUnderline"/>
          <w:highlight w:val="cyan"/>
        </w:rPr>
        <w:t>cut</w:t>
      </w:r>
      <w:r w:rsidRPr="00BA36C8">
        <w:rPr>
          <w:sz w:val="16"/>
        </w:rPr>
        <w:t xml:space="preserve">s </w:t>
      </w:r>
      <w:r w:rsidRPr="005667E2">
        <w:rPr>
          <w:rStyle w:val="StyleUnderline"/>
          <w:highlight w:val="cyan"/>
        </w:rPr>
        <w:t>through the noise</w:t>
      </w:r>
      <w:r w:rsidRPr="00BA36C8">
        <w:rPr>
          <w:sz w:val="16"/>
        </w:rPr>
        <w:t xml:space="preserve">, </w:t>
      </w:r>
      <w:r w:rsidRPr="005667E2">
        <w:rPr>
          <w:rStyle w:val="StyleUnderline"/>
          <w:highlight w:val="cyan"/>
        </w:rPr>
        <w:t>and</w:t>
      </w:r>
      <w:r w:rsidRPr="00BA36C8">
        <w:rPr>
          <w:sz w:val="16"/>
        </w:rPr>
        <w:t xml:space="preserve"> even if Senate removal is uncertain, </w:t>
      </w:r>
      <w:r w:rsidRPr="005667E2">
        <w:rPr>
          <w:rStyle w:val="StyleUnderline"/>
          <w:highlight w:val="cyan"/>
        </w:rPr>
        <w:t xml:space="preserve">the </w:t>
      </w:r>
      <w:r w:rsidRPr="005667E2">
        <w:rPr>
          <w:rStyle w:val="Emphasis"/>
          <w:highlight w:val="cyan"/>
        </w:rPr>
        <w:t>very act signals</w:t>
      </w:r>
      <w:r w:rsidRPr="008032F9">
        <w:rPr>
          <w:rStyle w:val="StyleUnderline"/>
        </w:rPr>
        <w:t xml:space="preserve"> that </w:t>
      </w:r>
      <w:r w:rsidRPr="005667E2">
        <w:rPr>
          <w:rStyle w:val="StyleUnderline"/>
          <w:highlight w:val="cyan"/>
        </w:rPr>
        <w:t>a president is not above the law</w:t>
      </w:r>
      <w:r w:rsidRPr="00BA36C8">
        <w:rPr>
          <w:sz w:val="16"/>
        </w:rPr>
        <w:t>.</w:t>
      </w:r>
    </w:p>
    <w:p w14:paraId="66075A3D" w14:textId="77777777" w:rsidR="0091765F" w:rsidRPr="00BA36C8" w:rsidRDefault="0091765F" w:rsidP="0091765F">
      <w:pPr>
        <w:rPr>
          <w:sz w:val="16"/>
        </w:rPr>
      </w:pPr>
      <w:r w:rsidRPr="00BA36C8">
        <w:rPr>
          <w:sz w:val="16"/>
        </w:rPr>
        <w:t xml:space="preserve">We saw it </w:t>
      </w:r>
      <w:r w:rsidRPr="0009537D">
        <w:rPr>
          <w:rStyle w:val="StyleUnderline"/>
        </w:rPr>
        <w:t>in</w:t>
      </w:r>
      <w:r w:rsidRPr="00BA36C8">
        <w:rPr>
          <w:sz w:val="16"/>
        </w:rPr>
        <w:t xml:space="preserve"> action during </w:t>
      </w:r>
      <w:r w:rsidRPr="0009537D">
        <w:rPr>
          <w:rStyle w:val="StyleUnderline"/>
        </w:rPr>
        <w:t>Trump’s first term</w:t>
      </w:r>
      <w:r w:rsidRPr="00BA36C8">
        <w:rPr>
          <w:sz w:val="16"/>
        </w:rPr>
        <w:t xml:space="preserve">, </w:t>
      </w:r>
      <w:r w:rsidRPr="0009537D">
        <w:rPr>
          <w:rStyle w:val="StyleUnderline"/>
        </w:rPr>
        <w:t>when the</w:t>
      </w:r>
      <w:r w:rsidRPr="00BA36C8">
        <w:rPr>
          <w:sz w:val="16"/>
        </w:rPr>
        <w:t xml:space="preserve"> Democratic </w:t>
      </w:r>
      <w:r w:rsidRPr="0009537D">
        <w:rPr>
          <w:rStyle w:val="StyleUnderline"/>
        </w:rPr>
        <w:t xml:space="preserve">House impeached him </w:t>
      </w:r>
      <w:r w:rsidRPr="00461B4F">
        <w:rPr>
          <w:rStyle w:val="Emphasis"/>
        </w:rPr>
        <w:t>twice</w:t>
      </w:r>
      <w:r w:rsidRPr="00BA36C8">
        <w:rPr>
          <w:sz w:val="16"/>
        </w:rPr>
        <w:t xml:space="preserve"> to stand up for the principle that no president should abuse power or incite insurrection without consequence. A Democratic majority would have that tool on the table again. The point isn’t that impeachment solves everything, but </w:t>
      </w:r>
      <w:r w:rsidRPr="005667E2">
        <w:rPr>
          <w:rStyle w:val="StyleUnderline"/>
          <w:highlight w:val="cyan"/>
        </w:rPr>
        <w:t xml:space="preserve">it’s the ultimate mechanism </w:t>
      </w:r>
      <w:r w:rsidRPr="009343E6">
        <w:rPr>
          <w:rStyle w:val="StyleUnderline"/>
        </w:rPr>
        <w:t>to say</w:t>
      </w:r>
      <w:r w:rsidRPr="00BA36C8">
        <w:rPr>
          <w:sz w:val="16"/>
        </w:rPr>
        <w:t xml:space="preserve">: “President or not, </w:t>
      </w:r>
      <w:r w:rsidRPr="009343E6">
        <w:rPr>
          <w:rStyle w:val="StyleUnderline"/>
        </w:rPr>
        <w:t xml:space="preserve">you will </w:t>
      </w:r>
      <w:r w:rsidRPr="009343E6">
        <w:rPr>
          <w:rStyle w:val="Emphasis"/>
        </w:rPr>
        <w:t>answer</w:t>
      </w:r>
      <w:r w:rsidRPr="00BA36C8">
        <w:rPr>
          <w:sz w:val="16"/>
        </w:rPr>
        <w:t xml:space="preserve"> for your actions.” </w:t>
      </w:r>
      <w:r w:rsidRPr="0009537D">
        <w:rPr>
          <w:rStyle w:val="StyleUnderline"/>
        </w:rPr>
        <w:t xml:space="preserve">Sometimes just </w:t>
      </w:r>
      <w:r w:rsidRPr="005667E2">
        <w:rPr>
          <w:rStyle w:val="StyleUnderline"/>
          <w:highlight w:val="cyan"/>
        </w:rPr>
        <w:t xml:space="preserve">knowing </w:t>
      </w:r>
      <w:r w:rsidRPr="0009537D">
        <w:rPr>
          <w:rStyle w:val="StyleUnderline"/>
        </w:rPr>
        <w:t xml:space="preserve">that </w:t>
      </w:r>
      <w:r w:rsidRPr="005667E2">
        <w:rPr>
          <w:rStyle w:val="StyleUnderline"/>
          <w:highlight w:val="cyan"/>
        </w:rPr>
        <w:t>Congress is willing</w:t>
      </w:r>
      <w:r w:rsidRPr="005667E2">
        <w:rPr>
          <w:rStyle w:val="StyleUnderline"/>
          <w:highlight w:val="cyan"/>
        </w:rPr>
        <w:t xml:space="preserve"> </w:t>
      </w:r>
      <w:r w:rsidRPr="00BA36C8">
        <w:rPr>
          <w:sz w:val="16"/>
        </w:rPr>
        <w:t xml:space="preserve">to go there </w:t>
      </w:r>
      <w:r w:rsidRPr="005667E2">
        <w:rPr>
          <w:rStyle w:val="StyleUnderline"/>
          <w:highlight w:val="cyan"/>
        </w:rPr>
        <w:t xml:space="preserve">is </w:t>
      </w:r>
      <w:r w:rsidRPr="005667E2">
        <w:rPr>
          <w:rStyle w:val="Emphasis"/>
          <w:sz w:val="28"/>
          <w:szCs w:val="28"/>
          <w:highlight w:val="cyan"/>
        </w:rPr>
        <w:t>enough to deter the worst abuses</w:t>
      </w:r>
      <w:r w:rsidRPr="00BA36C8">
        <w:rPr>
          <w:sz w:val="16"/>
        </w:rPr>
        <w:t>.</w:t>
      </w:r>
    </w:p>
    <w:p w14:paraId="431DCEDF" w14:textId="77777777" w:rsidR="0091765F" w:rsidRPr="00BA36C8" w:rsidRDefault="0091765F" w:rsidP="0091765F">
      <w:pPr>
        <w:rPr>
          <w:sz w:val="16"/>
        </w:rPr>
      </w:pPr>
      <w:r w:rsidRPr="0009537D">
        <w:rPr>
          <w:rStyle w:val="StyleUnderline"/>
        </w:rPr>
        <w:t>In short</w:t>
      </w:r>
      <w:r w:rsidRPr="00BA36C8">
        <w:rPr>
          <w:sz w:val="16"/>
        </w:rPr>
        <w:t xml:space="preserve">, </w:t>
      </w:r>
      <w:r w:rsidRPr="005667E2">
        <w:rPr>
          <w:rStyle w:val="StyleUnderline"/>
          <w:highlight w:val="cyan"/>
        </w:rPr>
        <w:t xml:space="preserve">Congress has </w:t>
      </w:r>
      <w:r w:rsidRPr="0009537D">
        <w:rPr>
          <w:rStyle w:val="StyleUnderline"/>
        </w:rPr>
        <w:t xml:space="preserve">the </w:t>
      </w:r>
      <w:r w:rsidRPr="005667E2">
        <w:rPr>
          <w:rStyle w:val="StyleUnderline"/>
          <w:highlight w:val="cyan"/>
        </w:rPr>
        <w:t>authority to</w:t>
      </w:r>
      <w:r w:rsidRPr="005667E2">
        <w:rPr>
          <w:rStyle w:val="StyleUnderline"/>
          <w:highlight w:val="cyan"/>
        </w:rPr>
        <w:t xml:space="preserve"> </w:t>
      </w:r>
      <w:r w:rsidRPr="00BA36C8">
        <w:rPr>
          <w:sz w:val="16"/>
        </w:rPr>
        <w:t xml:space="preserve">investigate, to </w:t>
      </w:r>
      <w:r w:rsidRPr="005667E2">
        <w:rPr>
          <w:rStyle w:val="Emphasis"/>
          <w:highlight w:val="cyan"/>
        </w:rPr>
        <w:t>expose</w:t>
      </w:r>
      <w:r w:rsidRPr="00BA36C8">
        <w:rPr>
          <w:sz w:val="16"/>
        </w:rPr>
        <w:t xml:space="preserve">, to fund or </w:t>
      </w:r>
      <w:r w:rsidRPr="00461B4F">
        <w:rPr>
          <w:rStyle w:val="Emphasis"/>
        </w:rPr>
        <w:t>defund</w:t>
      </w:r>
      <w:r w:rsidRPr="00BA36C8">
        <w:rPr>
          <w:sz w:val="16"/>
        </w:rPr>
        <w:t xml:space="preserve">, to </w:t>
      </w:r>
      <w:r w:rsidRPr="005667E2">
        <w:rPr>
          <w:rStyle w:val="Emphasis"/>
          <w:highlight w:val="cyan"/>
        </w:rPr>
        <w:t>legislate</w:t>
      </w:r>
      <w:r w:rsidRPr="00BA36C8">
        <w:rPr>
          <w:sz w:val="16"/>
        </w:rPr>
        <w:t xml:space="preserve">, to </w:t>
      </w:r>
      <w:r w:rsidRPr="00461B4F">
        <w:rPr>
          <w:rStyle w:val="Emphasis"/>
        </w:rPr>
        <w:t xml:space="preserve">approve or </w:t>
      </w:r>
      <w:r w:rsidRPr="005667E2">
        <w:rPr>
          <w:rStyle w:val="Emphasis"/>
          <w:highlight w:val="cyan"/>
        </w:rPr>
        <w:t>block</w:t>
      </w:r>
      <w:r w:rsidRPr="005667E2">
        <w:rPr>
          <w:rStyle w:val="StyleUnderline"/>
          <w:highlight w:val="cyan"/>
        </w:rPr>
        <w:t xml:space="preserve"> </w:t>
      </w:r>
      <w:r w:rsidRPr="00BA36C8">
        <w:rPr>
          <w:sz w:val="16"/>
        </w:rPr>
        <w:t xml:space="preserve">appointments, </w:t>
      </w:r>
      <w:r w:rsidRPr="005667E2">
        <w:rPr>
          <w:rStyle w:val="StyleUnderline"/>
          <w:highlight w:val="cyan"/>
        </w:rPr>
        <w:t>and</w:t>
      </w:r>
      <w:r w:rsidRPr="005667E2">
        <w:rPr>
          <w:rStyle w:val="StyleUnderline"/>
          <w:highlight w:val="cyan"/>
        </w:rPr>
        <w:t xml:space="preserve"> </w:t>
      </w:r>
      <w:r w:rsidRPr="00BA36C8">
        <w:rPr>
          <w:sz w:val="16"/>
        </w:rPr>
        <w:t xml:space="preserve">yes, if necessary, to </w:t>
      </w:r>
      <w:r w:rsidRPr="005667E2">
        <w:rPr>
          <w:rStyle w:val="Emphasis"/>
          <w:highlight w:val="cyan"/>
        </w:rPr>
        <w:t>remove</w:t>
      </w:r>
      <w:r w:rsidRPr="00BA36C8">
        <w:rPr>
          <w:sz w:val="16"/>
        </w:rPr>
        <w:t>. These are profound powers. Under the current leadership, these tools are sitting idle or being misused. But in the hands of a new Democratic majority, they will be put to work for us.</w:t>
      </w:r>
    </w:p>
    <w:p w14:paraId="69960C63" w14:textId="77777777" w:rsidR="0091765F" w:rsidRDefault="0091765F" w:rsidP="0091765F">
      <w:pPr>
        <w:rPr>
          <w:sz w:val="16"/>
        </w:rPr>
      </w:pPr>
      <w:r w:rsidRPr="0096710B">
        <w:rPr>
          <w:rStyle w:val="StyleUnderline"/>
        </w:rPr>
        <w:t xml:space="preserve">They form a powerful toolkit </w:t>
      </w:r>
      <w:r w:rsidRPr="005667E2">
        <w:rPr>
          <w:rStyle w:val="StyleUnderline"/>
          <w:highlight w:val="cyan"/>
        </w:rPr>
        <w:t xml:space="preserve">to </w:t>
      </w:r>
      <w:r w:rsidRPr="005667E2">
        <w:rPr>
          <w:rStyle w:val="Emphasis"/>
          <w:highlight w:val="cyan"/>
        </w:rPr>
        <w:t>halt further harm</w:t>
      </w:r>
      <w:r w:rsidRPr="005667E2">
        <w:rPr>
          <w:rStyle w:val="StyleUnderline"/>
          <w:highlight w:val="cyan"/>
        </w:rPr>
        <w:t xml:space="preserve"> </w:t>
      </w:r>
      <w:r w:rsidRPr="00BA36C8">
        <w:rPr>
          <w:sz w:val="16"/>
        </w:rPr>
        <w:t xml:space="preserve">by this administration </w:t>
      </w:r>
      <w:r w:rsidRPr="005667E2">
        <w:rPr>
          <w:rStyle w:val="StyleUnderline"/>
          <w:highlight w:val="cyan"/>
        </w:rPr>
        <w:t>and</w:t>
      </w:r>
      <w:r w:rsidRPr="005667E2">
        <w:rPr>
          <w:rStyle w:val="StyleUnderline"/>
          <w:highlight w:val="cyan"/>
        </w:rPr>
        <w:t xml:space="preserve"> </w:t>
      </w:r>
      <w:r w:rsidRPr="00BA36C8">
        <w:rPr>
          <w:sz w:val="16"/>
        </w:rPr>
        <w:t xml:space="preserve">to begin the hard work of </w:t>
      </w:r>
      <w:r w:rsidRPr="005667E2">
        <w:rPr>
          <w:rStyle w:val="StyleUnderline"/>
          <w:highlight w:val="cyan"/>
        </w:rPr>
        <w:t>revers</w:t>
      </w:r>
      <w:r w:rsidRPr="00BA36C8">
        <w:rPr>
          <w:sz w:val="16"/>
        </w:rPr>
        <w:t xml:space="preserve">ing the </w:t>
      </w:r>
      <w:r w:rsidRPr="005667E2">
        <w:rPr>
          <w:rStyle w:val="StyleUnderline"/>
          <w:highlight w:val="cyan"/>
        </w:rPr>
        <w:t xml:space="preserve">damage </w:t>
      </w:r>
      <w:r w:rsidRPr="0096710B">
        <w:rPr>
          <w:rStyle w:val="StyleUnderline"/>
        </w:rPr>
        <w:t>that’s been done</w:t>
      </w:r>
      <w:r w:rsidRPr="00BA36C8">
        <w:rPr>
          <w:sz w:val="16"/>
        </w:rPr>
        <w:t>. Let’s talk about what that would look like on the issues that affect all of us every day.</w:t>
      </w:r>
    </w:p>
    <w:p w14:paraId="3C6627D4" w14:textId="77777777" w:rsidR="0091765F" w:rsidRPr="0057668B" w:rsidRDefault="0091765F" w:rsidP="0091765F">
      <w:pPr>
        <w:pStyle w:val="Heading4"/>
      </w:pPr>
      <w:r w:rsidRPr="0080145D">
        <w:rPr>
          <w:u w:val="single"/>
        </w:rPr>
        <w:t>C</w:t>
      </w:r>
      <w:r>
        <w:rPr>
          <w:u w:val="single"/>
        </w:rPr>
        <w:t>riminal prosecution</w:t>
      </w:r>
      <w:r>
        <w:rPr/>
        <w:t xml:space="preserve"> that </w:t>
      </w:r>
      <w:r>
        <w:rPr>
          <w:u w:val="single"/>
        </w:rPr>
        <w:t>deters</w:t>
      </w:r>
      <w:r>
        <w:rPr/>
        <w:t xml:space="preserve"> Trump.</w:t>
      </w:r>
    </w:p>
    <w:p w14:paraId="3612BF24" w14:textId="77777777" w:rsidR="0091765F" w:rsidRDefault="0091765F" w:rsidP="0091765F">
      <w:r>
        <w:rPr/>
        <w:t xml:space="preserve">Thomas B. </w:t>
      </w:r>
      <w:r w:rsidRPr="0057668B">
        <w:rPr>
          <w:rStyle w:val="Style13ptBold"/>
        </w:rPr>
        <w:t>Edsall 25</w:t>
      </w:r>
      <w:r>
        <w:rPr/>
        <w:t xml:space="preserve">. Professor of </w:t>
      </w:r>
      <w:r w:rsidRPr="0057668B">
        <w:rPr/>
        <w:t>political journalism at Columbia University</w:t>
      </w:r>
      <w:r>
        <w:rPr/>
        <w:t xml:space="preserve">. </w:t>
      </w:r>
      <w:r w:rsidRPr="0057668B">
        <w:rPr/>
        <w:t>"Could the Third Time Be the Charm on Impeachment and Removal?" NYTimes. 6-17-2025. https://www.nytimes.com/2025/06/17/opinion/trump-third-impeachment.html</w:t>
      </w:r>
    </w:p>
    <w:p w14:paraId="083B9ABA" w14:textId="77777777" w:rsidR="0091765F" w:rsidRPr="0057668B" w:rsidRDefault="0091765F" w:rsidP="0091765F">
      <w:pPr>
        <w:rPr>
          <w:sz w:val="16"/>
        </w:rPr>
      </w:pPr>
      <w:r w:rsidRPr="0057668B">
        <w:rPr>
          <w:sz w:val="16"/>
        </w:rPr>
        <w:t xml:space="preserve">As a practical matter, </w:t>
      </w:r>
      <w:r w:rsidRPr="005667E2">
        <w:rPr>
          <w:rStyle w:val="StyleUnderline"/>
          <w:highlight w:val="cyan"/>
        </w:rPr>
        <w:t>Dem</w:t>
      </w:r>
      <w:r w:rsidRPr="0057668B">
        <w:rPr>
          <w:rStyle w:val="StyleUnderline"/>
        </w:rPr>
        <w:t>ocrat</w:t>
      </w:r>
      <w:r w:rsidRPr="005667E2">
        <w:rPr>
          <w:rStyle w:val="StyleUnderline"/>
          <w:highlight w:val="cyan"/>
        </w:rPr>
        <w:t>s</w:t>
      </w:r>
      <w:r w:rsidRPr="0057668B">
        <w:rPr>
          <w:rStyle w:val="StyleUnderline"/>
        </w:rPr>
        <w:t xml:space="preserve"> are slightly </w:t>
      </w:r>
      <w:r w:rsidRPr="0057668B">
        <w:rPr>
          <w:rStyle w:val="Emphasis"/>
        </w:rPr>
        <w:t xml:space="preserve">favored to </w:t>
      </w:r>
      <w:r w:rsidRPr="005667E2">
        <w:rPr>
          <w:rStyle w:val="Emphasis"/>
          <w:highlight w:val="cyan"/>
        </w:rPr>
        <w:t>retake</w:t>
      </w:r>
      <w:r w:rsidRPr="0057668B">
        <w:rPr>
          <w:rStyle w:val="Emphasis"/>
        </w:rPr>
        <w:t xml:space="preserve"> control</w:t>
      </w:r>
      <w:r w:rsidRPr="0057668B">
        <w:rPr>
          <w:rStyle w:val="StyleUnderline"/>
        </w:rPr>
        <w:t xml:space="preserve"> of </w:t>
      </w:r>
      <w:r w:rsidRPr="005667E2">
        <w:rPr>
          <w:rStyle w:val="StyleUnderline"/>
          <w:highlight w:val="cyan"/>
        </w:rPr>
        <w:t>the House</w:t>
      </w:r>
      <w:r w:rsidRPr="0057668B">
        <w:rPr>
          <w:sz w:val="16"/>
        </w:rPr>
        <w:t xml:space="preserve"> in 2026. If they do, </w:t>
      </w:r>
      <w:r w:rsidRPr="005667E2">
        <w:rPr>
          <w:rStyle w:val="StyleUnderline"/>
          <w:highlight w:val="cyan"/>
        </w:rPr>
        <w:t>they would</w:t>
      </w:r>
      <w:r w:rsidRPr="0057668B">
        <w:rPr>
          <w:sz w:val="16"/>
        </w:rPr>
        <w:t xml:space="preserve"> have the votes to </w:t>
      </w:r>
      <w:r w:rsidRPr="005667E2">
        <w:rPr>
          <w:rStyle w:val="Emphasis"/>
          <w:highlight w:val="cyan"/>
        </w:rPr>
        <w:t>impeach Trump</w:t>
      </w:r>
      <w:r w:rsidRPr="0057668B">
        <w:rPr>
          <w:sz w:val="16"/>
        </w:rPr>
        <w:t>, and it is quite possible that they will do just that.</w:t>
      </w:r>
    </w:p>
    <w:p w14:paraId="71AB9275" w14:textId="77777777" w:rsidR="0091765F" w:rsidRPr="0057668B" w:rsidRDefault="0091765F" w:rsidP="0091765F">
      <w:pPr>
        <w:rPr>
          <w:sz w:val="16"/>
        </w:rPr>
      </w:pPr>
      <w:r w:rsidRPr="0057668B">
        <w:rPr>
          <w:sz w:val="16"/>
        </w:rPr>
        <w:t>Winning a Senate conviction of Trump on House-approved impeachment charges, which requires 67 senators, would be a much tougher hill to climb, possible only if Trump suffers debilitating political setbacks over the next three years.</w:t>
      </w:r>
    </w:p>
    <w:p w14:paraId="5E1E77E1" w14:textId="77777777" w:rsidR="0091765F" w:rsidRPr="0057668B" w:rsidRDefault="0091765F" w:rsidP="0091765F">
      <w:pPr>
        <w:rPr>
          <w:sz w:val="16"/>
        </w:rPr>
      </w:pPr>
      <w:r w:rsidRPr="0057668B">
        <w:rPr>
          <w:rStyle w:val="StyleUnderline"/>
        </w:rPr>
        <w:t xml:space="preserve">A </w:t>
      </w:r>
      <w:r w:rsidRPr="005667E2">
        <w:rPr>
          <w:rStyle w:val="StyleUnderline"/>
          <w:highlight w:val="cyan"/>
        </w:rPr>
        <w:t>failure to</w:t>
      </w:r>
      <w:r w:rsidRPr="0057668B">
        <w:rPr>
          <w:rStyle w:val="StyleUnderline"/>
        </w:rPr>
        <w:t xml:space="preserve"> achieve a Senate </w:t>
      </w:r>
      <w:r w:rsidRPr="005667E2">
        <w:rPr>
          <w:rStyle w:val="StyleUnderline"/>
          <w:highlight w:val="cyan"/>
        </w:rPr>
        <w:t>convict</w:t>
      </w:r>
      <w:r w:rsidRPr="0057668B">
        <w:rPr>
          <w:rStyle w:val="StyleUnderline"/>
        </w:rPr>
        <w:t xml:space="preserve">ion </w:t>
      </w:r>
      <w:r w:rsidRPr="005667E2">
        <w:rPr>
          <w:rStyle w:val="Emphasis"/>
          <w:highlight w:val="cyan"/>
        </w:rPr>
        <w:t>does not</w:t>
      </w:r>
      <w:r w:rsidRPr="0057668B">
        <w:rPr>
          <w:sz w:val="16"/>
        </w:rPr>
        <w:t xml:space="preserve">, however, </w:t>
      </w:r>
      <w:r w:rsidRPr="005667E2">
        <w:rPr>
          <w:rStyle w:val="StyleUnderline"/>
          <w:highlight w:val="cyan"/>
        </w:rPr>
        <w:t>guarantee</w:t>
      </w:r>
      <w:r w:rsidRPr="0057668B">
        <w:rPr>
          <w:rStyle w:val="StyleUnderline"/>
        </w:rPr>
        <w:t xml:space="preserve"> that </w:t>
      </w:r>
      <w:r w:rsidRPr="005667E2">
        <w:rPr>
          <w:rStyle w:val="StyleUnderline"/>
          <w:highlight w:val="cyan"/>
        </w:rPr>
        <w:t xml:space="preserve">Trump gets </w:t>
      </w:r>
      <w:r w:rsidRPr="005667E2">
        <w:rPr>
          <w:rStyle w:val="Emphasis"/>
          <w:highlight w:val="cyan"/>
        </w:rPr>
        <w:t>off the hook</w:t>
      </w:r>
      <w:r w:rsidRPr="0057668B">
        <w:rPr>
          <w:sz w:val="16"/>
        </w:rPr>
        <w:t xml:space="preserve">. A number of the impeachable </w:t>
      </w:r>
      <w:r w:rsidRPr="005667E2">
        <w:rPr>
          <w:rStyle w:val="StyleUnderline"/>
          <w:highlight w:val="cyan"/>
        </w:rPr>
        <w:t>offenses</w:t>
      </w:r>
      <w:r w:rsidRPr="0057668B">
        <w:rPr>
          <w:sz w:val="16"/>
        </w:rPr>
        <w:t xml:space="preserve"> cited above </w:t>
      </w:r>
      <w:r w:rsidRPr="0057668B">
        <w:rPr>
          <w:rStyle w:val="StyleUnderline"/>
        </w:rPr>
        <w:t xml:space="preserve">would </w:t>
      </w:r>
      <w:r w:rsidRPr="005667E2">
        <w:rPr>
          <w:rStyle w:val="StyleUnderline"/>
          <w:highlight w:val="cyan"/>
        </w:rPr>
        <w:t xml:space="preserve">justify </w:t>
      </w:r>
      <w:r w:rsidRPr="005667E2">
        <w:rPr>
          <w:rStyle w:val="Emphasis"/>
          <w:highlight w:val="cyan"/>
        </w:rPr>
        <w:t>criminal inquiries</w:t>
      </w:r>
      <w:r w:rsidRPr="0057668B">
        <w:rPr>
          <w:sz w:val="16"/>
        </w:rPr>
        <w:t xml:space="preserve">, especially Trump’s cryptocurrency profiteering. The president’s </w:t>
      </w:r>
      <w:r w:rsidRPr="005667E2">
        <w:rPr>
          <w:rStyle w:val="StyleUnderline"/>
          <w:highlight w:val="cyan"/>
        </w:rPr>
        <w:t xml:space="preserve">ventures into </w:t>
      </w:r>
      <w:r w:rsidRPr="005667E2">
        <w:rPr>
          <w:rStyle w:val="Emphasis"/>
          <w:highlight w:val="cyan"/>
        </w:rPr>
        <w:t>digital currency</w:t>
      </w:r>
      <w:r w:rsidRPr="0057668B">
        <w:rPr>
          <w:rStyle w:val="StyleUnderline"/>
        </w:rPr>
        <w:t xml:space="preserve"> clearly </w:t>
      </w:r>
      <w:r w:rsidRPr="005667E2">
        <w:rPr>
          <w:rStyle w:val="StyleUnderline"/>
          <w:highlight w:val="cyan"/>
        </w:rPr>
        <w:t xml:space="preserve">fall </w:t>
      </w:r>
      <w:r w:rsidRPr="005667E2">
        <w:rPr>
          <w:rStyle w:val="Emphasis"/>
          <w:highlight w:val="cyan"/>
        </w:rPr>
        <w:t>outside</w:t>
      </w:r>
      <w:r w:rsidRPr="0057668B">
        <w:rPr>
          <w:rStyle w:val="StyleUnderline"/>
        </w:rPr>
        <w:t xml:space="preserve"> the standard of “</w:t>
      </w:r>
      <w:r w:rsidRPr="0057668B">
        <w:rPr>
          <w:rStyle w:val="Emphasis"/>
        </w:rPr>
        <w:t xml:space="preserve">official </w:t>
      </w:r>
      <w:r w:rsidRPr="005667E2">
        <w:rPr>
          <w:rStyle w:val="Emphasis"/>
          <w:highlight w:val="cyan"/>
        </w:rPr>
        <w:t>acts</w:t>
      </w:r>
      <w:r w:rsidRPr="0057668B">
        <w:rPr>
          <w:rStyle w:val="StyleUnderline"/>
        </w:rPr>
        <w:t xml:space="preserve">” that </w:t>
      </w:r>
      <w:r w:rsidRPr="005667E2">
        <w:rPr>
          <w:rStyle w:val="StyleUnderline"/>
          <w:highlight w:val="cyan"/>
        </w:rPr>
        <w:t>the</w:t>
      </w:r>
      <w:r w:rsidRPr="0057668B">
        <w:rPr>
          <w:rStyle w:val="StyleUnderline"/>
        </w:rPr>
        <w:t xml:space="preserve"> Supreme </w:t>
      </w:r>
      <w:r w:rsidRPr="005667E2">
        <w:rPr>
          <w:rStyle w:val="StyleUnderline"/>
          <w:highlight w:val="cyan"/>
        </w:rPr>
        <w:t>Court exempted from</w:t>
      </w:r>
      <w:r w:rsidRPr="0057668B">
        <w:rPr>
          <w:rStyle w:val="StyleUnderline"/>
        </w:rPr>
        <w:t xml:space="preserve"> criminal </w:t>
      </w:r>
      <w:r w:rsidRPr="005667E2">
        <w:rPr>
          <w:rStyle w:val="StyleUnderline"/>
          <w:highlight w:val="cyan"/>
        </w:rPr>
        <w:t>prosecution</w:t>
      </w:r>
      <w:r w:rsidRPr="0057668B">
        <w:rPr>
          <w:sz w:val="16"/>
        </w:rPr>
        <w:t xml:space="preserve"> in its 2024 decision, Trump v. United States.</w:t>
      </w:r>
    </w:p>
    <w:p w14:paraId="51E9E9CC" w14:textId="77777777" w:rsidR="0091765F" w:rsidRDefault="0091765F" w:rsidP="0091765F">
      <w:pPr>
        <w:pStyle w:val="Heading4"/>
      </w:pPr>
      <w:r>
        <w:rPr/>
        <w:t xml:space="preserve">He learned from </w:t>
      </w:r>
      <w:r w:rsidRPr="0076782D">
        <w:rPr>
          <w:u w:val="single"/>
        </w:rPr>
        <w:t>last time</w:t>
      </w:r>
      <w:r>
        <w:rPr/>
        <w:t xml:space="preserve"> and is </w:t>
      </w:r>
      <w:r w:rsidRPr="0076782D">
        <w:rPr>
          <w:u w:val="single"/>
        </w:rPr>
        <w:t>scared</w:t>
      </w:r>
      <w:r>
        <w:rPr/>
        <w:t xml:space="preserve">. It’ll </w:t>
      </w:r>
      <w:r w:rsidRPr="000012C4">
        <w:rPr>
          <w:u w:val="single"/>
        </w:rPr>
        <w:t>kill</w:t>
      </w:r>
      <w:r>
        <w:rPr/>
        <w:t xml:space="preserve"> his agenda.</w:t>
      </w:r>
    </w:p>
    <w:p w14:paraId="15BB2901" w14:textId="77777777" w:rsidR="0091765F" w:rsidRPr="00343F40" w:rsidRDefault="0091765F" w:rsidP="0091765F">
      <w:r w:rsidRPr="000F4140">
        <w:rPr/>
        <w:t xml:space="preserve">Rachael </w:t>
      </w:r>
      <w:r w:rsidRPr="000F4140">
        <w:rPr>
          <w:rStyle w:val="Style13ptBold"/>
        </w:rPr>
        <w:t>Bade 25</w:t>
      </w:r>
      <w:r w:rsidRPr="000F4140">
        <w:rPr/>
        <w:t xml:space="preserve">. Capitol bureau chief and senior Washington columnist. “Trump Is Already Obsessed </w:t>
      </w:r>
      <w:r>
        <w:rPr/>
        <w:t>w</w:t>
      </w:r>
      <w:r w:rsidRPr="000F4140">
        <w:rPr/>
        <w:t xml:space="preserve">ith the Midterms.” </w:t>
      </w:r>
      <w:r w:rsidRPr="0076782D">
        <w:rPr/>
        <w:t>POLITICO</w:t>
      </w:r>
      <w:r w:rsidRPr="000F4140">
        <w:rPr/>
        <w:t>. 5</w:t>
      </w:r>
      <w:r>
        <w:rPr/>
        <w:t>/</w:t>
      </w:r>
      <w:r w:rsidRPr="000F4140">
        <w:rPr/>
        <w:t>10</w:t>
      </w:r>
      <w:r>
        <w:rPr/>
        <w:t>/</w:t>
      </w:r>
      <w:r w:rsidRPr="000F4140">
        <w:rPr/>
        <w:t>2025. https://www.politico.com/news/magazine/2025/05/10/donald-trump-midterms-2026-last-campaign-00339567</w:t>
      </w:r>
    </w:p>
    <w:p w14:paraId="4820C26F" w14:textId="77777777" w:rsidR="0091765F" w:rsidRPr="00900EDA" w:rsidRDefault="0091765F" w:rsidP="0091765F">
      <w:pPr>
        <w:rPr>
          <w:sz w:val="16"/>
        </w:rPr>
      </w:pPr>
      <w:r w:rsidRPr="00900EDA">
        <w:rPr>
          <w:sz w:val="16"/>
        </w:rPr>
        <w:t xml:space="preserve">Early </w:t>
      </w:r>
      <w:r w:rsidRPr="003C6C21">
        <w:rPr>
          <w:rStyle w:val="StyleUnderline"/>
        </w:rPr>
        <w:t>in</w:t>
      </w:r>
      <w:r w:rsidRPr="00900EDA">
        <w:rPr>
          <w:sz w:val="16"/>
        </w:rPr>
        <w:t xml:space="preserve"> Donald </w:t>
      </w:r>
      <w:r w:rsidRPr="003C6C21">
        <w:rPr>
          <w:rStyle w:val="StyleUnderline"/>
        </w:rPr>
        <w:t>Trump’s first term</w:t>
      </w:r>
      <w:r w:rsidRPr="00900EDA">
        <w:rPr>
          <w:sz w:val="16"/>
        </w:rPr>
        <w:t xml:space="preserve">, </w:t>
      </w:r>
      <w:r w:rsidRPr="003C6C21">
        <w:rPr>
          <w:rStyle w:val="StyleUnderline"/>
        </w:rPr>
        <w:t>the president received</w:t>
      </w:r>
      <w:r w:rsidRPr="00900EDA">
        <w:rPr>
          <w:sz w:val="16"/>
        </w:rPr>
        <w:t xml:space="preserve"> what he now views as </w:t>
      </w:r>
      <w:r w:rsidRPr="00607936">
        <w:rPr>
          <w:rStyle w:val="Emphasis"/>
        </w:rPr>
        <w:t>bad advice</w:t>
      </w:r>
      <w:r w:rsidRPr="00900EDA">
        <w:rPr>
          <w:sz w:val="16"/>
        </w:rPr>
        <w:t xml:space="preserve">: </w:t>
      </w:r>
      <w:r w:rsidRPr="003C6C21">
        <w:rPr>
          <w:rStyle w:val="StyleUnderline"/>
        </w:rPr>
        <w:t>Don’t worry about</w:t>
      </w:r>
      <w:r w:rsidRPr="00900EDA">
        <w:rPr>
          <w:sz w:val="16"/>
        </w:rPr>
        <w:t xml:space="preserve"> the </w:t>
      </w:r>
      <w:r w:rsidRPr="003C6C21">
        <w:rPr>
          <w:rStyle w:val="StyleUnderline"/>
        </w:rPr>
        <w:t>midterms</w:t>
      </w:r>
      <w:r w:rsidRPr="00900EDA">
        <w:rPr>
          <w:sz w:val="16"/>
        </w:rPr>
        <w:t>, some advisers whispered back then.</w:t>
      </w:r>
    </w:p>
    <w:p w14:paraId="2BD00992" w14:textId="77777777" w:rsidR="0091765F" w:rsidRPr="00900EDA" w:rsidRDefault="0091765F" w:rsidP="0091765F">
      <w:pPr>
        <w:rPr>
          <w:sz w:val="16"/>
        </w:rPr>
      </w:pPr>
      <w:r w:rsidRPr="00900EDA">
        <w:rPr>
          <w:sz w:val="16"/>
        </w:rPr>
        <w:t xml:space="preserve">If Democrats won majorities </w:t>
      </w:r>
      <w:r w:rsidRPr="00723ED6">
        <w:rPr>
          <w:rStyle w:val="StyleUnderline"/>
        </w:rPr>
        <w:t xml:space="preserve">in </w:t>
      </w:r>
      <w:r w:rsidRPr="005667E2">
        <w:rPr>
          <w:rStyle w:val="StyleUnderline"/>
          <w:highlight w:val="cyan"/>
        </w:rPr>
        <w:t>2018</w:t>
      </w:r>
      <w:r w:rsidRPr="00900EDA">
        <w:rPr>
          <w:sz w:val="16"/>
        </w:rPr>
        <w:t xml:space="preserve">, </w:t>
      </w:r>
      <w:r w:rsidRPr="003C6C21">
        <w:rPr>
          <w:rStyle w:val="StyleUnderline"/>
        </w:rPr>
        <w:t>their thinking went</w:t>
      </w:r>
      <w:r w:rsidRPr="00900EDA">
        <w:rPr>
          <w:sz w:val="16"/>
        </w:rPr>
        <w:t xml:space="preserve">, </w:t>
      </w:r>
      <w:r w:rsidRPr="003C6C21">
        <w:rPr>
          <w:rStyle w:val="StyleUnderline"/>
        </w:rPr>
        <w:t>it would only help him</w:t>
      </w:r>
      <w:r w:rsidRPr="00900EDA">
        <w:rPr>
          <w:sz w:val="16"/>
        </w:rPr>
        <w:t xml:space="preserve"> politically — giving him a political foil down Pennsylvania Avenue and opportunity to triangulate in a gridlocked Washington ahead of a tough reelection — a la Bill Clinton.</w:t>
      </w:r>
    </w:p>
    <w:p w14:paraId="670BF96F" w14:textId="77777777" w:rsidR="0091765F" w:rsidRPr="00900EDA" w:rsidRDefault="0091765F" w:rsidP="0091765F">
      <w:pPr>
        <w:rPr>
          <w:sz w:val="16"/>
        </w:rPr>
      </w:pPr>
      <w:r w:rsidRPr="003C6C21">
        <w:rPr>
          <w:rStyle w:val="StyleUnderline"/>
        </w:rPr>
        <w:t xml:space="preserve">That </w:t>
      </w:r>
      <w:r w:rsidRPr="005667E2">
        <w:rPr>
          <w:rStyle w:val="StyleUnderline"/>
          <w:highlight w:val="cyan"/>
        </w:rPr>
        <w:t xml:space="preserve">failed </w:t>
      </w:r>
      <w:r w:rsidRPr="003C6C21">
        <w:rPr>
          <w:rStyle w:val="StyleUnderline"/>
        </w:rPr>
        <w:t>to pan out</w:t>
      </w:r>
      <w:r w:rsidRPr="00900EDA">
        <w:rPr>
          <w:sz w:val="16"/>
        </w:rPr>
        <w:t xml:space="preserve">, </w:t>
      </w:r>
      <w:r w:rsidRPr="005667E2">
        <w:rPr>
          <w:rStyle w:val="StyleUnderline"/>
          <w:highlight w:val="cyan"/>
        </w:rPr>
        <w:t>spectacularly</w:t>
      </w:r>
      <w:r w:rsidRPr="00900EDA">
        <w:rPr>
          <w:sz w:val="16"/>
        </w:rPr>
        <w:t xml:space="preserve">: </w:t>
      </w:r>
      <w:r w:rsidRPr="005667E2">
        <w:rPr>
          <w:rStyle w:val="StyleUnderline"/>
          <w:highlight w:val="cyan"/>
        </w:rPr>
        <w:t xml:space="preserve">Trump’s agenda </w:t>
      </w:r>
      <w:r w:rsidRPr="005667E2">
        <w:rPr>
          <w:rStyle w:val="Emphasis"/>
          <w:highlight w:val="cyan"/>
        </w:rPr>
        <w:t>ground to a halt</w:t>
      </w:r>
      <w:r w:rsidRPr="005667E2">
        <w:rPr>
          <w:rStyle w:val="StyleUnderline"/>
          <w:highlight w:val="cyan"/>
        </w:rPr>
        <w:t xml:space="preserve"> as he </w:t>
      </w:r>
      <w:r w:rsidRPr="003C6C21">
        <w:rPr>
          <w:rStyle w:val="StyleUnderline"/>
        </w:rPr>
        <w:t xml:space="preserve">instead </w:t>
      </w:r>
      <w:r w:rsidRPr="005667E2">
        <w:rPr>
          <w:rStyle w:val="StyleUnderline"/>
          <w:highlight w:val="cyan"/>
        </w:rPr>
        <w:t>dealt with</w:t>
      </w:r>
      <w:r w:rsidRPr="005667E2">
        <w:rPr>
          <w:rStyle w:val="StyleUnderline"/>
          <w:highlight w:val="cyan"/>
        </w:rPr>
        <w:t xml:space="preserve"> </w:t>
      </w:r>
      <w:r w:rsidRPr="00900EDA">
        <w:rPr>
          <w:sz w:val="16"/>
        </w:rPr>
        <w:t xml:space="preserve">two years of </w:t>
      </w:r>
      <w:r w:rsidRPr="005667E2">
        <w:rPr>
          <w:rStyle w:val="Emphasis"/>
          <w:highlight w:val="cyan"/>
        </w:rPr>
        <w:t>nonstop investigations and</w:t>
      </w:r>
      <w:r w:rsidRPr="005667E2">
        <w:rPr>
          <w:rStyle w:val="StyleUnderline"/>
          <w:highlight w:val="cyan"/>
        </w:rPr>
        <w:t xml:space="preserve"> </w:t>
      </w:r>
      <w:r w:rsidRPr="00900EDA">
        <w:rPr>
          <w:sz w:val="16"/>
        </w:rPr>
        <w:t xml:space="preserve">a pair of </w:t>
      </w:r>
      <w:r w:rsidRPr="005667E2">
        <w:rPr>
          <w:rStyle w:val="Emphasis"/>
          <w:highlight w:val="cyan"/>
        </w:rPr>
        <w:t>impeachments</w:t>
      </w:r>
      <w:r w:rsidRPr="00900EDA">
        <w:rPr>
          <w:sz w:val="16"/>
        </w:rPr>
        <w:t>. He lost to Joe Biden anyway.</w:t>
      </w:r>
    </w:p>
    <w:p w14:paraId="516CF788" w14:textId="77777777" w:rsidR="0091765F" w:rsidRPr="00900EDA" w:rsidRDefault="0091765F" w:rsidP="0091765F">
      <w:pPr>
        <w:rPr>
          <w:sz w:val="16"/>
        </w:rPr>
      </w:pPr>
      <w:r w:rsidRPr="005667E2">
        <w:rPr>
          <w:rStyle w:val="StyleUnderline"/>
          <w:highlight w:val="cyan"/>
        </w:rPr>
        <w:t>This time</w:t>
      </w:r>
      <w:r w:rsidRPr="00900EDA">
        <w:rPr>
          <w:sz w:val="16"/>
        </w:rPr>
        <w:t xml:space="preserve">, </w:t>
      </w:r>
      <w:r w:rsidRPr="00CA2C85">
        <w:rPr>
          <w:rStyle w:val="StyleUnderline"/>
        </w:rPr>
        <w:t>Trump</w:t>
      </w:r>
      <w:r w:rsidRPr="00900EDA">
        <w:rPr>
          <w:sz w:val="16"/>
        </w:rPr>
        <w:t xml:space="preserve"> is taking a different approach.</w:t>
      </w:r>
    </w:p>
    <w:p w14:paraId="5C60FEEF" w14:textId="77777777" w:rsidR="0091765F" w:rsidRPr="00900EDA" w:rsidRDefault="0091765F" w:rsidP="0091765F">
      <w:pPr>
        <w:rPr>
          <w:sz w:val="16"/>
        </w:rPr>
      </w:pPr>
      <w:r w:rsidRPr="00900EDA">
        <w:rPr>
          <w:sz w:val="16"/>
        </w:rPr>
        <w:t xml:space="preserve">Not even three months into his second term, the president </w:t>
      </w:r>
      <w:r w:rsidRPr="00CA2C85">
        <w:rPr>
          <w:rStyle w:val="StyleUnderline"/>
        </w:rPr>
        <w:t xml:space="preserve">is already </w:t>
      </w:r>
      <w:r w:rsidRPr="003C6458">
        <w:rPr>
          <w:rStyle w:val="Emphasis"/>
        </w:rPr>
        <w:t>hyper-engaged</w:t>
      </w:r>
      <w:r w:rsidRPr="00CA2C85">
        <w:rPr>
          <w:rStyle w:val="StyleUnderline"/>
        </w:rPr>
        <w:t xml:space="preserve"> in the fight</w:t>
      </w:r>
      <w:r w:rsidRPr="00900EDA">
        <w:rPr>
          <w:sz w:val="16"/>
        </w:rPr>
        <w:t xml:space="preserve"> to keep the GOP’s majorities in Congress. Far from writing off the House or Senate, </w:t>
      </w:r>
      <w:r w:rsidRPr="005667E2">
        <w:rPr>
          <w:rStyle w:val="StyleUnderline"/>
          <w:highlight w:val="cyan"/>
        </w:rPr>
        <w:t xml:space="preserve">he’s </w:t>
      </w:r>
      <w:r w:rsidRPr="005667E2">
        <w:rPr>
          <w:rStyle w:val="Emphasis"/>
          <w:highlight w:val="cyan"/>
        </w:rPr>
        <w:t>bullish</w:t>
      </w:r>
      <w:r w:rsidRPr="005667E2">
        <w:rPr>
          <w:rStyle w:val="StyleUnderline"/>
          <w:highlight w:val="cyan"/>
        </w:rPr>
        <w:t xml:space="preserve"> about</w:t>
      </w:r>
      <w:r w:rsidRPr="005667E2">
        <w:rPr>
          <w:rStyle w:val="StyleUnderline"/>
          <w:highlight w:val="cyan"/>
        </w:rPr>
        <w:t xml:space="preserve"> </w:t>
      </w:r>
      <w:r w:rsidRPr="00900EDA">
        <w:rPr>
          <w:sz w:val="16"/>
        </w:rPr>
        <w:t xml:space="preserve">defying history and </w:t>
      </w:r>
      <w:r w:rsidRPr="005667E2">
        <w:rPr>
          <w:rStyle w:val="StyleUnderline"/>
          <w:highlight w:val="cyan"/>
        </w:rPr>
        <w:t xml:space="preserve">keeping </w:t>
      </w:r>
      <w:r w:rsidRPr="00CA2C85">
        <w:rPr>
          <w:rStyle w:val="StyleUnderline"/>
        </w:rPr>
        <w:t>Dem</w:t>
      </w:r>
      <w:r w:rsidRPr="00900EDA">
        <w:rPr>
          <w:sz w:val="16"/>
        </w:rPr>
        <w:t>ocrat</w:t>
      </w:r>
      <w:r w:rsidRPr="00CA2C85">
        <w:rPr>
          <w:rStyle w:val="StyleUnderline"/>
        </w:rPr>
        <w:t>s</w:t>
      </w:r>
      <w:r w:rsidRPr="003C6458">
        <w:rPr>
          <w:rStyle w:val="StyleUnderline"/>
        </w:rPr>
        <w:t xml:space="preserve"> </w:t>
      </w:r>
      <w:r w:rsidRPr="003C6458">
        <w:rPr>
          <w:rStyle w:val="Emphasis"/>
        </w:rPr>
        <w:t xml:space="preserve">away from committee </w:t>
      </w:r>
      <w:r w:rsidRPr="005667E2">
        <w:rPr>
          <w:rStyle w:val="Emphasis"/>
          <w:highlight w:val="cyan"/>
        </w:rPr>
        <w:t>gavels</w:t>
      </w:r>
      <w:r w:rsidRPr="005667E2">
        <w:rPr>
          <w:rStyle w:val="StyleUnderline"/>
          <w:highlight w:val="cyan"/>
        </w:rPr>
        <w:t xml:space="preserve"> and subpoena powers</w:t>
      </w:r>
      <w:r w:rsidRPr="00900EDA">
        <w:rPr>
          <w:sz w:val="16"/>
        </w:rPr>
        <w:t xml:space="preserve">, </w:t>
      </w:r>
      <w:r w:rsidRPr="005667E2">
        <w:rPr>
          <w:rStyle w:val="StyleUnderline"/>
          <w:highlight w:val="cyan"/>
        </w:rPr>
        <w:t>according to</w:t>
      </w:r>
      <w:r w:rsidRPr="005667E2">
        <w:rPr>
          <w:rStyle w:val="StyleUnderline"/>
          <w:highlight w:val="cyan"/>
        </w:rPr>
        <w:t xml:space="preserve"> </w:t>
      </w:r>
      <w:r w:rsidRPr="00900EDA">
        <w:rPr>
          <w:sz w:val="16"/>
        </w:rPr>
        <w:t xml:space="preserve">five Republicans I’ve spoken to, including </w:t>
      </w:r>
      <w:r w:rsidRPr="00CA2C85">
        <w:rPr>
          <w:rStyle w:val="StyleUnderline"/>
        </w:rPr>
        <w:t xml:space="preserve">several </w:t>
      </w:r>
      <w:r w:rsidRPr="00CA2C85">
        <w:rPr>
          <w:rStyle w:val="Emphasis"/>
        </w:rPr>
        <w:t xml:space="preserve">close Trump </w:t>
      </w:r>
      <w:r w:rsidRPr="005667E2">
        <w:rPr>
          <w:rStyle w:val="Emphasis"/>
          <w:highlight w:val="cyan"/>
        </w:rPr>
        <w:t>confidants</w:t>
      </w:r>
      <w:r w:rsidRPr="00900EDA">
        <w:rPr>
          <w:sz w:val="16"/>
        </w:rPr>
        <w:t>.</w:t>
      </w:r>
    </w:p>
    <w:p w14:paraId="1021118F" w14:textId="77777777" w:rsidR="0091765F" w:rsidRPr="00900EDA" w:rsidRDefault="0091765F" w:rsidP="0091765F">
      <w:pPr>
        <w:rPr>
          <w:sz w:val="16"/>
        </w:rPr>
      </w:pPr>
      <w:r w:rsidRPr="00900EDA">
        <w:rPr>
          <w:sz w:val="16"/>
        </w:rPr>
        <w:t>He’s rolling out early endorsements in hopes of forestalling messy primary fights that could divert precious resources from the general election campaigns. He’s making recruitment calls and buttonholing other Republicans about how he can best use his political muscle. And he’s continuing to raise boatloads of money to shell out in 2026.</w:t>
      </w:r>
    </w:p>
    <w:p w14:paraId="5FAB62A7" w14:textId="77777777" w:rsidR="0091765F" w:rsidRPr="00900EDA" w:rsidRDefault="0091765F" w:rsidP="0091765F">
      <w:pPr>
        <w:rPr>
          <w:sz w:val="16"/>
        </w:rPr>
      </w:pPr>
      <w:r w:rsidRPr="00782E4B">
        <w:rPr>
          <w:rStyle w:val="StyleUnderline"/>
        </w:rPr>
        <w:t xml:space="preserve">Trump’s </w:t>
      </w:r>
      <w:r w:rsidRPr="005667E2">
        <w:rPr>
          <w:rStyle w:val="StyleUnderline"/>
          <w:highlight w:val="cyan"/>
        </w:rPr>
        <w:t>midterm obsession is</w:t>
      </w:r>
      <w:r w:rsidRPr="005667E2">
        <w:rPr>
          <w:rStyle w:val="StyleUnderline"/>
          <w:highlight w:val="cyan"/>
        </w:rPr>
        <w:t xml:space="preserve"> </w:t>
      </w:r>
      <w:r w:rsidRPr="00900EDA">
        <w:rPr>
          <w:sz w:val="16"/>
        </w:rPr>
        <w:t xml:space="preserve">also </w:t>
      </w:r>
      <w:r w:rsidRPr="005667E2">
        <w:rPr>
          <w:rStyle w:val="StyleUnderline"/>
          <w:highlight w:val="cyan"/>
        </w:rPr>
        <w:t>hovering over</w:t>
      </w:r>
      <w:r w:rsidRPr="005667E2">
        <w:rPr>
          <w:rStyle w:val="StyleUnderline"/>
          <w:highlight w:val="cyan"/>
        </w:rPr>
        <w:t xml:space="preserve"> </w:t>
      </w:r>
      <w:r w:rsidRPr="00900EDA">
        <w:rPr>
          <w:sz w:val="16"/>
        </w:rPr>
        <w:t xml:space="preserve">Capitol Hill as GOP lawmakers try to write </w:t>
      </w:r>
      <w:r w:rsidRPr="00782E4B">
        <w:rPr>
          <w:rStyle w:val="StyleUnderline"/>
        </w:rPr>
        <w:t xml:space="preserve">his </w:t>
      </w:r>
      <w:r w:rsidRPr="00782E4B">
        <w:rPr>
          <w:rStyle w:val="Emphasis"/>
        </w:rPr>
        <w:t xml:space="preserve">sprawling domestic </w:t>
      </w:r>
      <w:r w:rsidRPr="005667E2">
        <w:rPr>
          <w:rStyle w:val="Emphasis"/>
          <w:highlight w:val="cyan"/>
        </w:rPr>
        <w:t>policy agenda</w:t>
      </w:r>
      <w:r w:rsidRPr="005667E2">
        <w:rPr>
          <w:rStyle w:val="StyleUnderline"/>
          <w:highlight w:val="cyan"/>
        </w:rPr>
        <w:t xml:space="preserve"> </w:t>
      </w:r>
      <w:r w:rsidRPr="00900EDA">
        <w:rPr>
          <w:sz w:val="16"/>
        </w:rPr>
        <w:t>into law. On issue after issue, Trump appears to sympathize with swing-district moderates — the “majority makers” whose races will decide the majority.</w:t>
      </w:r>
    </w:p>
    <w:p w14:paraId="4CF49A5A" w14:textId="77777777" w:rsidR="0091765F" w:rsidRPr="00900EDA" w:rsidRDefault="0091765F" w:rsidP="0091765F">
      <w:pPr>
        <w:rPr>
          <w:sz w:val="16"/>
        </w:rPr>
      </w:pPr>
      <w:r w:rsidRPr="00900EDA">
        <w:rPr>
          <w:sz w:val="16"/>
        </w:rPr>
        <w:t xml:space="preserve">Trump and his aides have </w:t>
      </w:r>
      <w:r w:rsidRPr="005667E2">
        <w:rPr>
          <w:rStyle w:val="StyleUnderline"/>
          <w:highlight w:val="cyan"/>
        </w:rPr>
        <w:t xml:space="preserve">pushed back on </w:t>
      </w:r>
      <w:r w:rsidRPr="00900EDA">
        <w:rPr>
          <w:rStyle w:val="StyleUnderline"/>
        </w:rPr>
        <w:t xml:space="preserve">steep cuts to </w:t>
      </w:r>
      <w:r w:rsidRPr="005667E2">
        <w:rPr>
          <w:rStyle w:val="StyleUnderline"/>
          <w:highlight w:val="cyan"/>
        </w:rPr>
        <w:t>Medicaid</w:t>
      </w:r>
      <w:r w:rsidRPr="005667E2">
        <w:rPr>
          <w:rStyle w:val="StyleUnderline"/>
          <w:highlight w:val="cyan"/>
        </w:rPr>
        <w:t xml:space="preserve"> </w:t>
      </w:r>
      <w:r w:rsidRPr="00900EDA">
        <w:rPr>
          <w:sz w:val="16"/>
        </w:rPr>
        <w:t>in part because the politics stink. They’ve given a wide berth to blue-state Republicans who are pushing to raise the cap on the deduction for state and local taxes — a policy Trump signed in 2017 that helped sink him in suburban districts a year later.</w:t>
      </w:r>
    </w:p>
    <w:p w14:paraId="5ED247EF" w14:textId="77777777" w:rsidR="0091765F" w:rsidRPr="00900EDA" w:rsidRDefault="0091765F" w:rsidP="0091765F">
      <w:pPr>
        <w:rPr>
          <w:sz w:val="16"/>
        </w:rPr>
      </w:pPr>
      <w:r w:rsidRPr="00900EDA">
        <w:rPr>
          <w:sz w:val="16"/>
        </w:rPr>
        <w:t xml:space="preserve">He’s even </w:t>
      </w:r>
      <w:r w:rsidRPr="00900EDA">
        <w:rPr>
          <w:rStyle w:val="StyleUnderline"/>
        </w:rPr>
        <w:t>toyed with</w:t>
      </w:r>
      <w:r w:rsidRPr="00900EDA">
        <w:rPr>
          <w:sz w:val="16"/>
        </w:rPr>
        <w:t xml:space="preserve"> the idea of </w:t>
      </w:r>
      <w:r w:rsidRPr="00900EDA">
        <w:rPr>
          <w:rStyle w:val="StyleUnderline"/>
        </w:rPr>
        <w:t xml:space="preserve">raising </w:t>
      </w:r>
      <w:r w:rsidRPr="005667E2">
        <w:rPr>
          <w:rStyle w:val="StyleUnderline"/>
          <w:highlight w:val="cyan"/>
        </w:rPr>
        <w:t xml:space="preserve">taxes </w:t>
      </w:r>
      <w:r w:rsidRPr="00900EDA">
        <w:rPr>
          <w:rStyle w:val="StyleUnderline"/>
        </w:rPr>
        <w:t>on the wealthiest</w:t>
      </w:r>
      <w:r w:rsidRPr="00900EDA">
        <w:rPr>
          <w:sz w:val="16"/>
        </w:rPr>
        <w:t xml:space="preserve"> Americans — something he believes would parry Democrats’ certain political attacks on a bill they say benefits the rich at the expense of the poor. (Faced with massive conservative backlash, Trump on Friday backed off, saying “Republicans should probably not do it, but I’m OK if they do!!!)</w:t>
      </w:r>
    </w:p>
    <w:p w14:paraId="441E827A" w14:textId="77777777" w:rsidR="0091765F" w:rsidRPr="00900EDA" w:rsidRDefault="0091765F" w:rsidP="0091765F">
      <w:pPr>
        <w:rPr>
          <w:sz w:val="16"/>
        </w:rPr>
      </w:pPr>
      <w:r w:rsidRPr="00900EDA">
        <w:rPr>
          <w:sz w:val="16"/>
        </w:rPr>
        <w:t>“We think we can have four years,” one Trump adviser told me, summing up the attitude inside the presidential political shop. “We reject the defeatist attitude of operating from the perspective that this is our only shot and we only got two years.”</w:t>
      </w:r>
    </w:p>
    <w:p w14:paraId="61805650" w14:textId="77777777" w:rsidR="0091765F" w:rsidRPr="00900EDA" w:rsidRDefault="0091765F" w:rsidP="0091765F">
      <w:pPr>
        <w:rPr>
          <w:sz w:val="16"/>
        </w:rPr>
      </w:pPr>
      <w:r w:rsidRPr="00900EDA">
        <w:rPr>
          <w:sz w:val="16"/>
        </w:rPr>
        <w:t>Part of Trump’s midterm infatuation is his love of the game — reading polls, making endorsements, playing kingmaker and otherwise moving pieces around on the political chess board. He ticks off his won-loss record in congressional races and loves to go deep on the details of his own campaigns.</w:t>
      </w:r>
    </w:p>
    <w:p w14:paraId="137C2CA8" w14:textId="77777777" w:rsidR="0091765F" w:rsidRPr="00900EDA" w:rsidRDefault="0091765F" w:rsidP="0091765F">
      <w:pPr>
        <w:rPr>
          <w:sz w:val="16"/>
        </w:rPr>
      </w:pPr>
      <w:r w:rsidRPr="00900EDA">
        <w:rPr>
          <w:sz w:val="16"/>
        </w:rPr>
        <w:t xml:space="preserve">But </w:t>
      </w:r>
      <w:r w:rsidRPr="00900EDA">
        <w:rPr>
          <w:rStyle w:val="StyleUnderline"/>
        </w:rPr>
        <w:t>Trump is</w:t>
      </w:r>
      <w:r w:rsidRPr="00900EDA">
        <w:rPr>
          <w:sz w:val="16"/>
        </w:rPr>
        <w:t xml:space="preserve"> also </w:t>
      </w:r>
      <w:r w:rsidRPr="005667E2">
        <w:rPr>
          <w:rStyle w:val="Emphasis"/>
          <w:highlight w:val="cyan"/>
        </w:rPr>
        <w:t>deeply motivated</w:t>
      </w:r>
      <w:r w:rsidRPr="005667E2">
        <w:rPr>
          <w:rStyle w:val="StyleUnderline"/>
          <w:highlight w:val="cyan"/>
        </w:rPr>
        <w:t xml:space="preserve"> by </w:t>
      </w:r>
      <w:r w:rsidRPr="00900EDA">
        <w:rPr>
          <w:rStyle w:val="StyleUnderline"/>
        </w:rPr>
        <w:t xml:space="preserve">his </w:t>
      </w:r>
      <w:r w:rsidRPr="005667E2">
        <w:rPr>
          <w:rStyle w:val="StyleUnderline"/>
          <w:highlight w:val="cyan"/>
        </w:rPr>
        <w:t xml:space="preserve">desire to avoid </w:t>
      </w:r>
      <w:r w:rsidRPr="00900EDA">
        <w:rPr>
          <w:rStyle w:val="StyleUnderline"/>
        </w:rPr>
        <w:t xml:space="preserve">suffering through </w:t>
      </w:r>
      <w:r w:rsidRPr="00900EDA">
        <w:rPr>
          <w:rStyle w:val="Emphasis"/>
        </w:rPr>
        <w:t xml:space="preserve">dozens of </w:t>
      </w:r>
      <w:r w:rsidRPr="005667E2">
        <w:rPr>
          <w:rStyle w:val="Emphasis"/>
          <w:highlight w:val="cyan"/>
        </w:rPr>
        <w:t>new investigations</w:t>
      </w:r>
      <w:r w:rsidRPr="005667E2">
        <w:rPr>
          <w:rStyle w:val="StyleUnderline"/>
          <w:highlight w:val="cyan"/>
        </w:rPr>
        <w:t xml:space="preserve"> and </w:t>
      </w:r>
      <w:r w:rsidRPr="00900EDA">
        <w:rPr>
          <w:rStyle w:val="StyleUnderline"/>
        </w:rPr>
        <w:t xml:space="preserve">a third potential </w:t>
      </w:r>
      <w:r w:rsidRPr="005667E2">
        <w:rPr>
          <w:rStyle w:val="Emphasis"/>
          <w:highlight w:val="cyan"/>
        </w:rPr>
        <w:t>impeachment</w:t>
      </w:r>
      <w:r w:rsidRPr="00900EDA">
        <w:rPr>
          <w:sz w:val="16"/>
        </w:rPr>
        <w:t>: “</w:t>
      </w:r>
      <w:r w:rsidRPr="005667E2">
        <w:rPr>
          <w:rStyle w:val="Emphasis"/>
          <w:highlight w:val="cyan"/>
        </w:rPr>
        <w:t>He knows</w:t>
      </w:r>
      <w:r w:rsidRPr="005667E2">
        <w:rPr>
          <w:rStyle w:val="StyleUnderline"/>
          <w:highlight w:val="cyan"/>
        </w:rPr>
        <w:t xml:space="preserve"> what happens if we </w:t>
      </w:r>
      <w:r w:rsidRPr="005667E2">
        <w:rPr>
          <w:rStyle w:val="Emphasis"/>
          <w:highlight w:val="cyan"/>
        </w:rPr>
        <w:t>lose the House</w:t>
      </w:r>
      <w:r w:rsidRPr="00900EDA">
        <w:rPr>
          <w:sz w:val="16"/>
        </w:rPr>
        <w:t xml:space="preserve">,” added the adviser, noting that </w:t>
      </w:r>
      <w:r w:rsidRPr="00900EDA">
        <w:rPr>
          <w:rStyle w:val="StyleUnderline"/>
        </w:rPr>
        <w:t xml:space="preserve">there’s already </w:t>
      </w:r>
      <w:r w:rsidRPr="00900EDA">
        <w:rPr>
          <w:rStyle w:val="Emphasis"/>
        </w:rPr>
        <w:t>several</w:t>
      </w:r>
      <w:r w:rsidRPr="00900EDA">
        <w:rPr>
          <w:rStyle w:val="StyleUnderline"/>
        </w:rPr>
        <w:t xml:space="preserve"> impeachment resolutions </w:t>
      </w:r>
      <w:r w:rsidRPr="00900EDA">
        <w:rPr>
          <w:rStyle w:val="Emphasis"/>
        </w:rPr>
        <w:t>filed</w:t>
      </w:r>
      <w:r w:rsidRPr="00900EDA">
        <w:rPr>
          <w:sz w:val="16"/>
        </w:rPr>
        <w:t xml:space="preserve"> in the chamber.</w:t>
      </w:r>
    </w:p>
    <w:p w14:paraId="1DC9EA99" w14:textId="77777777" w:rsidR="0091765F" w:rsidRPr="00900EDA" w:rsidRDefault="0091765F" w:rsidP="0091765F">
      <w:pPr>
        <w:rPr>
          <w:sz w:val="16"/>
        </w:rPr>
      </w:pPr>
      <w:r w:rsidRPr="00900EDA">
        <w:rPr>
          <w:rStyle w:val="StyleUnderline"/>
        </w:rPr>
        <w:t>Historically</w:t>
      </w:r>
      <w:r w:rsidRPr="00900EDA">
        <w:rPr>
          <w:sz w:val="16"/>
        </w:rPr>
        <w:t xml:space="preserve">, of course, even </w:t>
      </w:r>
      <w:r w:rsidRPr="00900EDA">
        <w:rPr>
          <w:rStyle w:val="StyleUnderline"/>
        </w:rPr>
        <w:t>the king</w:t>
      </w:r>
      <w:r w:rsidRPr="00900EDA">
        <w:rPr>
          <w:sz w:val="16"/>
        </w:rPr>
        <w:t xml:space="preserve"> of the political comeback </w:t>
      </w:r>
      <w:r w:rsidRPr="00900EDA">
        <w:rPr>
          <w:rStyle w:val="StyleUnderline"/>
        </w:rPr>
        <w:t xml:space="preserve">would seem to have the </w:t>
      </w:r>
      <w:r w:rsidRPr="00900EDA">
        <w:rPr>
          <w:rStyle w:val="Emphasis"/>
        </w:rPr>
        <w:t>odds stacked against him</w:t>
      </w:r>
      <w:r w:rsidRPr="00900EDA">
        <w:rPr>
          <w:sz w:val="16"/>
        </w:rPr>
        <w:t xml:space="preserve"> — </w:t>
      </w:r>
      <w:r w:rsidRPr="00900EDA">
        <w:rPr>
          <w:rStyle w:val="StyleUnderline"/>
        </w:rPr>
        <w:t>particularly in the House</w:t>
      </w:r>
      <w:r w:rsidRPr="00900EDA">
        <w:rPr>
          <w:sz w:val="16"/>
        </w:rPr>
        <w:t>, where parties in trifecta governments have tended to lose dozens of seats during the midterms of the modern era. Trump’s GOP lost 40 in 2018.</w:t>
      </w:r>
    </w:p>
    <w:p w14:paraId="6639A095" w14:textId="77777777" w:rsidR="0091765F" w:rsidRPr="00DF7B90" w:rsidRDefault="0091765F" w:rsidP="0091765F">
      <w:pPr>
        <w:rPr>
          <w:sz w:val="16"/>
        </w:rPr>
      </w:pPr>
      <w:r w:rsidRPr="00900EDA">
        <w:rPr>
          <w:sz w:val="16"/>
        </w:rPr>
        <w:t xml:space="preserve">“For some reason, the president — whoever the president is — </w:t>
      </w:r>
      <w:r w:rsidRPr="00900EDA">
        <w:rPr>
          <w:rStyle w:val="StyleUnderline"/>
        </w:rPr>
        <w:t xml:space="preserve">the </w:t>
      </w:r>
      <w:r w:rsidRPr="005667E2">
        <w:rPr>
          <w:rStyle w:val="StyleUnderline"/>
          <w:highlight w:val="cyan"/>
        </w:rPr>
        <w:t xml:space="preserve">midterms are </w:t>
      </w:r>
      <w:r w:rsidRPr="005667E2">
        <w:rPr>
          <w:rStyle w:val="Emphasis"/>
          <w:highlight w:val="cyan"/>
        </w:rPr>
        <w:t>tough</w:t>
      </w:r>
      <w:r w:rsidRPr="00900EDA">
        <w:rPr>
          <w:sz w:val="16"/>
        </w:rPr>
        <w:t>,” Trump himself mused at an NRCC dinner last month. “Why would they be tough? If we’re doing great, they should be easy.”</w:t>
      </w:r>
    </w:p>
    <w:p w14:paraId="4BD26C63" w14:textId="77777777" w:rsidR="0091765F" w:rsidRPr="00713990" w:rsidRDefault="0091765F" w:rsidP="0091765F"/>
    <w:p w14:paraId="62950042" w14:textId="77777777" w:rsidR="0091765F" w:rsidRPr="00773F1E" w:rsidRDefault="0091765F" w:rsidP="0091765F">
      <w:pPr>
        <w:rPr>
          <w:sz w:val="16"/>
        </w:rPr>
      </w:pPr>
    </w:p>
    <w:p w14:paraId="0937CC35" w14:textId="77777777" w:rsidR="0091765F" w:rsidRPr="005D38B1" w:rsidRDefault="0091765F" w:rsidP="0091765F">
      <w:pPr>
        <w:rPr>
          <w:rStyle w:val="TitleChar"/>
        </w:rPr>
      </w:pPr>
    </w:p>
    <w:p w14:paraId="3CA1B3C5" w14:textId="77777777" w:rsidR="0091765F" w:rsidRDefault="0091765F" w:rsidP="0091765F">
      <w:pPr>
        <w:pStyle w:val="Heading3"/>
      </w:pPr>
      <w:r>
        <w:rPr/>
        <w:t>Dems Key---2NC</w:t>
      </w:r>
    </w:p>
    <w:p w14:paraId="227A4DFB" w14:textId="77777777" w:rsidR="0091765F" w:rsidRPr="0057668B" w:rsidRDefault="0091765F" w:rsidP="0091765F">
      <w:pPr>
        <w:pStyle w:val="Heading4"/>
      </w:pPr>
      <w:r>
        <w:rPr/>
        <w:t xml:space="preserve">They’ll </w:t>
      </w:r>
      <w:r>
        <w:rPr>
          <w:u w:val="single"/>
        </w:rPr>
        <w:t>pursu</w:t>
      </w:r>
      <w:r w:rsidRPr="0093787F">
        <w:rPr>
          <w:u w:val="single"/>
        </w:rPr>
        <w:t>e c</w:t>
      </w:r>
      <w:r>
        <w:rPr>
          <w:u w:val="single"/>
        </w:rPr>
        <w:t>riminal prosecution</w:t>
      </w:r>
      <w:r>
        <w:rPr/>
        <w:t xml:space="preserve"> that </w:t>
      </w:r>
      <w:r>
        <w:rPr>
          <w:u w:val="single"/>
        </w:rPr>
        <w:t>deters</w:t>
      </w:r>
      <w:r>
        <w:rPr/>
        <w:t xml:space="preserve"> Trump.</w:t>
      </w:r>
    </w:p>
    <w:p w14:paraId="490E5F9D" w14:textId="77777777" w:rsidR="0091765F" w:rsidRDefault="0091765F" w:rsidP="0091765F">
      <w:r>
        <w:rPr/>
        <w:t xml:space="preserve">Thomas B. </w:t>
      </w:r>
      <w:r w:rsidRPr="0057668B">
        <w:rPr>
          <w:rStyle w:val="Style13ptBold"/>
        </w:rPr>
        <w:t>Edsall 25</w:t>
      </w:r>
      <w:r>
        <w:rPr/>
        <w:t xml:space="preserve">. Professor of </w:t>
      </w:r>
      <w:r w:rsidRPr="0057668B">
        <w:rPr/>
        <w:t>political journalism at Columbia University</w:t>
      </w:r>
      <w:r>
        <w:rPr/>
        <w:t xml:space="preserve">. </w:t>
      </w:r>
      <w:r w:rsidRPr="0057668B">
        <w:rPr/>
        <w:t>"Could the Third Time Be the Charm on Impeachment and Removal?" NYTimes. 6-17-2025. https://www.nytimes.com/2025/06/17/opinion/trump-third-impeachment.html</w:t>
      </w:r>
    </w:p>
    <w:p w14:paraId="4776E42C" w14:textId="77777777" w:rsidR="0091765F" w:rsidRPr="0057668B" w:rsidRDefault="0091765F" w:rsidP="0091765F">
      <w:pPr>
        <w:rPr>
          <w:sz w:val="16"/>
        </w:rPr>
      </w:pPr>
      <w:r w:rsidRPr="0057668B">
        <w:rPr>
          <w:sz w:val="16"/>
        </w:rPr>
        <w:t xml:space="preserve">As a practical matter, </w:t>
      </w:r>
      <w:r w:rsidRPr="005667E2">
        <w:rPr>
          <w:rStyle w:val="StyleUnderline"/>
          <w:highlight w:val="cyan"/>
        </w:rPr>
        <w:t>Dem</w:t>
      </w:r>
      <w:r w:rsidRPr="0057668B">
        <w:rPr>
          <w:rStyle w:val="StyleUnderline"/>
        </w:rPr>
        <w:t>ocrat</w:t>
      </w:r>
      <w:r w:rsidRPr="005667E2">
        <w:rPr>
          <w:rStyle w:val="StyleUnderline"/>
          <w:highlight w:val="cyan"/>
        </w:rPr>
        <w:t>s</w:t>
      </w:r>
      <w:r w:rsidRPr="0057668B">
        <w:rPr>
          <w:rStyle w:val="StyleUnderline"/>
        </w:rPr>
        <w:t xml:space="preserve"> are slightly </w:t>
      </w:r>
      <w:r w:rsidRPr="0057668B">
        <w:rPr>
          <w:rStyle w:val="Emphasis"/>
        </w:rPr>
        <w:t xml:space="preserve">favored to </w:t>
      </w:r>
      <w:r w:rsidRPr="005667E2">
        <w:rPr>
          <w:rStyle w:val="Emphasis"/>
          <w:highlight w:val="cyan"/>
        </w:rPr>
        <w:t>retake</w:t>
      </w:r>
      <w:r w:rsidRPr="0057668B">
        <w:rPr>
          <w:rStyle w:val="Emphasis"/>
        </w:rPr>
        <w:t xml:space="preserve"> control</w:t>
      </w:r>
      <w:r w:rsidRPr="0057668B">
        <w:rPr>
          <w:rStyle w:val="StyleUnderline"/>
        </w:rPr>
        <w:t xml:space="preserve"> of </w:t>
      </w:r>
      <w:r w:rsidRPr="005667E2">
        <w:rPr>
          <w:rStyle w:val="StyleUnderline"/>
          <w:highlight w:val="cyan"/>
        </w:rPr>
        <w:t>the House</w:t>
      </w:r>
      <w:r w:rsidRPr="0057668B">
        <w:rPr>
          <w:sz w:val="16"/>
        </w:rPr>
        <w:t xml:space="preserve"> in 2026. If they do, </w:t>
      </w:r>
      <w:r w:rsidRPr="005667E2">
        <w:rPr>
          <w:rStyle w:val="StyleUnderline"/>
          <w:highlight w:val="cyan"/>
        </w:rPr>
        <w:t>they would</w:t>
      </w:r>
      <w:r w:rsidRPr="0057668B">
        <w:rPr>
          <w:sz w:val="16"/>
        </w:rPr>
        <w:t xml:space="preserve"> have the votes to </w:t>
      </w:r>
      <w:r w:rsidRPr="005667E2">
        <w:rPr>
          <w:rStyle w:val="Emphasis"/>
          <w:highlight w:val="cyan"/>
        </w:rPr>
        <w:t>impeach Trump</w:t>
      </w:r>
      <w:r w:rsidRPr="0057668B">
        <w:rPr>
          <w:sz w:val="16"/>
        </w:rPr>
        <w:t>, and it is quite possible that they will do just that.</w:t>
      </w:r>
    </w:p>
    <w:p w14:paraId="371C5988" w14:textId="77777777" w:rsidR="0091765F" w:rsidRPr="0057668B" w:rsidRDefault="0091765F" w:rsidP="0091765F">
      <w:pPr>
        <w:rPr>
          <w:sz w:val="16"/>
        </w:rPr>
      </w:pPr>
      <w:r w:rsidRPr="0057668B">
        <w:rPr>
          <w:sz w:val="16"/>
        </w:rPr>
        <w:t>Winning a Senate conviction of Trump on House-approved impeachment charges, which requires 67 senators, would be a much tougher hill to climb, possible only if Trump suffers debilitating political setbacks over the next three years.</w:t>
      </w:r>
    </w:p>
    <w:p w14:paraId="55A37F4F" w14:textId="77777777" w:rsidR="0091765F" w:rsidRDefault="0091765F" w:rsidP="0091765F">
      <w:pPr>
        <w:rPr>
          <w:sz w:val="16"/>
        </w:rPr>
      </w:pPr>
      <w:r w:rsidRPr="0057668B">
        <w:rPr>
          <w:rStyle w:val="StyleUnderline"/>
        </w:rPr>
        <w:t xml:space="preserve">A </w:t>
      </w:r>
      <w:r w:rsidRPr="005667E2">
        <w:rPr>
          <w:rStyle w:val="StyleUnderline"/>
          <w:highlight w:val="cyan"/>
        </w:rPr>
        <w:t>failure to</w:t>
      </w:r>
      <w:r w:rsidRPr="0057668B">
        <w:rPr>
          <w:rStyle w:val="StyleUnderline"/>
        </w:rPr>
        <w:t xml:space="preserve"> achieve a Senate </w:t>
      </w:r>
      <w:r w:rsidRPr="005667E2">
        <w:rPr>
          <w:rStyle w:val="StyleUnderline"/>
          <w:highlight w:val="cyan"/>
        </w:rPr>
        <w:t>convict</w:t>
      </w:r>
      <w:r w:rsidRPr="0057668B">
        <w:rPr>
          <w:rStyle w:val="StyleUnderline"/>
        </w:rPr>
        <w:t xml:space="preserve">ion </w:t>
      </w:r>
      <w:r w:rsidRPr="005667E2">
        <w:rPr>
          <w:rStyle w:val="Emphasis"/>
          <w:highlight w:val="cyan"/>
        </w:rPr>
        <w:t>does not</w:t>
      </w:r>
      <w:r w:rsidRPr="0057668B">
        <w:rPr>
          <w:sz w:val="16"/>
        </w:rPr>
        <w:t xml:space="preserve">, however, </w:t>
      </w:r>
      <w:r w:rsidRPr="005667E2">
        <w:rPr>
          <w:rStyle w:val="StyleUnderline"/>
          <w:highlight w:val="cyan"/>
        </w:rPr>
        <w:t>guarantee</w:t>
      </w:r>
      <w:r w:rsidRPr="0057668B">
        <w:rPr>
          <w:rStyle w:val="StyleUnderline"/>
        </w:rPr>
        <w:t xml:space="preserve"> that </w:t>
      </w:r>
      <w:r w:rsidRPr="005667E2">
        <w:rPr>
          <w:rStyle w:val="StyleUnderline"/>
          <w:highlight w:val="cyan"/>
        </w:rPr>
        <w:t xml:space="preserve">Trump gets </w:t>
      </w:r>
      <w:r w:rsidRPr="005667E2">
        <w:rPr>
          <w:rStyle w:val="Emphasis"/>
          <w:highlight w:val="cyan"/>
        </w:rPr>
        <w:t>off the hook</w:t>
      </w:r>
      <w:r w:rsidRPr="0057668B">
        <w:rPr>
          <w:sz w:val="16"/>
        </w:rPr>
        <w:t xml:space="preserve">. A number of the impeachable </w:t>
      </w:r>
      <w:r w:rsidRPr="005667E2">
        <w:rPr>
          <w:rStyle w:val="StyleUnderline"/>
          <w:highlight w:val="cyan"/>
        </w:rPr>
        <w:t>offenses</w:t>
      </w:r>
      <w:r w:rsidRPr="0057668B">
        <w:rPr>
          <w:sz w:val="16"/>
        </w:rPr>
        <w:t xml:space="preserve"> cited above </w:t>
      </w:r>
      <w:r w:rsidRPr="0057668B">
        <w:rPr>
          <w:rStyle w:val="StyleUnderline"/>
        </w:rPr>
        <w:t xml:space="preserve">would </w:t>
      </w:r>
      <w:r w:rsidRPr="005667E2">
        <w:rPr>
          <w:rStyle w:val="StyleUnderline"/>
          <w:highlight w:val="cyan"/>
        </w:rPr>
        <w:t xml:space="preserve">justify </w:t>
      </w:r>
      <w:r w:rsidRPr="005667E2">
        <w:rPr>
          <w:rStyle w:val="Emphasis"/>
          <w:highlight w:val="cyan"/>
        </w:rPr>
        <w:t>criminal inquiries</w:t>
      </w:r>
      <w:r w:rsidRPr="0057668B">
        <w:rPr>
          <w:sz w:val="16"/>
        </w:rPr>
        <w:t xml:space="preserve">, especially Trump’s cryptocurrency profiteering. The president’s </w:t>
      </w:r>
      <w:r w:rsidRPr="005667E2">
        <w:rPr>
          <w:rStyle w:val="StyleUnderline"/>
          <w:highlight w:val="cyan"/>
        </w:rPr>
        <w:t xml:space="preserve">ventures into </w:t>
      </w:r>
      <w:r w:rsidRPr="005667E2">
        <w:rPr>
          <w:rStyle w:val="Emphasis"/>
          <w:highlight w:val="cyan"/>
        </w:rPr>
        <w:t>digital currency</w:t>
      </w:r>
      <w:r w:rsidRPr="0057668B">
        <w:rPr>
          <w:rStyle w:val="StyleUnderline"/>
        </w:rPr>
        <w:t xml:space="preserve"> clearly </w:t>
      </w:r>
      <w:r w:rsidRPr="005667E2">
        <w:rPr>
          <w:rStyle w:val="StyleUnderline"/>
          <w:highlight w:val="cyan"/>
        </w:rPr>
        <w:t xml:space="preserve">fall </w:t>
      </w:r>
      <w:r w:rsidRPr="005667E2">
        <w:rPr>
          <w:rStyle w:val="Emphasis"/>
          <w:highlight w:val="cyan"/>
        </w:rPr>
        <w:t>outside</w:t>
      </w:r>
      <w:r w:rsidRPr="0057668B">
        <w:rPr>
          <w:rStyle w:val="StyleUnderline"/>
        </w:rPr>
        <w:t xml:space="preserve"> the standard of “</w:t>
      </w:r>
      <w:r w:rsidRPr="0057668B">
        <w:rPr>
          <w:rStyle w:val="Emphasis"/>
        </w:rPr>
        <w:t xml:space="preserve">official </w:t>
      </w:r>
      <w:r w:rsidRPr="005667E2">
        <w:rPr>
          <w:rStyle w:val="Emphasis"/>
          <w:highlight w:val="cyan"/>
        </w:rPr>
        <w:t>acts</w:t>
      </w:r>
      <w:r w:rsidRPr="0057668B">
        <w:rPr>
          <w:rStyle w:val="StyleUnderline"/>
        </w:rPr>
        <w:t xml:space="preserve">” that </w:t>
      </w:r>
      <w:r w:rsidRPr="005667E2">
        <w:rPr>
          <w:rStyle w:val="StyleUnderline"/>
          <w:highlight w:val="cyan"/>
        </w:rPr>
        <w:t>the</w:t>
      </w:r>
      <w:r w:rsidRPr="0057668B">
        <w:rPr>
          <w:rStyle w:val="StyleUnderline"/>
        </w:rPr>
        <w:t xml:space="preserve"> Supreme </w:t>
      </w:r>
      <w:r w:rsidRPr="005667E2">
        <w:rPr>
          <w:rStyle w:val="StyleUnderline"/>
          <w:highlight w:val="cyan"/>
        </w:rPr>
        <w:t>Court exempted from</w:t>
      </w:r>
      <w:r w:rsidRPr="0057668B">
        <w:rPr>
          <w:rStyle w:val="StyleUnderline"/>
        </w:rPr>
        <w:t xml:space="preserve"> criminal </w:t>
      </w:r>
      <w:r w:rsidRPr="005667E2">
        <w:rPr>
          <w:rStyle w:val="StyleUnderline"/>
          <w:highlight w:val="cyan"/>
        </w:rPr>
        <w:t>prosecution</w:t>
      </w:r>
      <w:r w:rsidRPr="0057668B">
        <w:rPr>
          <w:sz w:val="16"/>
        </w:rPr>
        <w:t xml:space="preserve"> in its 2024 decision, Trump v. United States.</w:t>
      </w:r>
    </w:p>
    <w:p w14:paraId="7C57EFC8" w14:textId="77777777" w:rsidR="0091765F" w:rsidRPr="00583EF9" w:rsidRDefault="0091765F" w:rsidP="0091765F"/>
    <w:p w14:paraId="5496D60C" w14:textId="77777777" w:rsidR="0091765F" w:rsidRPr="00524EE5" w:rsidRDefault="0091765F" w:rsidP="0091765F">
      <w:pPr>
        <w:pStyle w:val="Heading4"/>
      </w:pPr>
      <w:r>
        <w:rPr/>
        <w:t xml:space="preserve">House majority causes </w:t>
      </w:r>
      <w:r w:rsidRPr="00524EE5">
        <w:rPr>
          <w:u w:val="single"/>
        </w:rPr>
        <w:t>impeachment</w:t>
      </w:r>
    </w:p>
    <w:p w14:paraId="399E7715" w14:textId="77777777" w:rsidR="0091765F" w:rsidRPr="00524EE5" w:rsidRDefault="0091765F" w:rsidP="0091765F">
      <w:r w:rsidRPr="00524EE5">
        <w:rPr/>
        <w:t xml:space="preserve">Jonathan </w:t>
      </w:r>
      <w:r w:rsidRPr="00524EE5">
        <w:rPr>
          <w:rStyle w:val="Style13ptBold"/>
        </w:rPr>
        <w:t>Lemire 9-8</w:t>
      </w:r>
      <w:r>
        <w:rPr/>
        <w:t xml:space="preserve"> </w:t>
      </w:r>
      <w:r w:rsidRPr="00524EE5">
        <w:rPr/>
        <w:t>is a staff writer at The Atlantic</w:t>
      </w:r>
      <w:r>
        <w:rPr/>
        <w:t xml:space="preserve">, </w:t>
      </w:r>
      <w:r w:rsidRPr="00524EE5">
        <w:rPr/>
        <w:t>Fear of Losing the Midterms Is Driving Trump’s Decisions</w:t>
      </w:r>
      <w:r>
        <w:rPr/>
        <w:t xml:space="preserve">, </w:t>
      </w:r>
      <w:r w:rsidRPr="00524EE5">
        <w:rPr/>
        <w:t>https://archive.ph/jJJ6P#selection-895.0-921.1</w:t>
      </w:r>
    </w:p>
    <w:p w14:paraId="0F4B299D" w14:textId="77777777" w:rsidR="0091765F" w:rsidRPr="0087142C" w:rsidRDefault="0091765F" w:rsidP="0091765F">
      <w:pPr>
        <w:rPr>
          <w:sz w:val="16"/>
        </w:rPr>
      </w:pPr>
      <w:r w:rsidRPr="00524EE5">
        <w:rPr>
          <w:sz w:val="16"/>
        </w:rPr>
        <w:t xml:space="preserve">The party out of power tends to do well in midterm elections, and </w:t>
      </w:r>
      <w:r w:rsidRPr="00F059C8">
        <w:rPr>
          <w:rStyle w:val="StyleUnderline"/>
        </w:rPr>
        <w:t xml:space="preserve">Trump remembers how </w:t>
      </w:r>
      <w:r w:rsidRPr="00F059C8">
        <w:rPr>
          <w:rStyle w:val="Emphasis"/>
        </w:rPr>
        <w:t>Democrats</w:t>
      </w:r>
      <w:r w:rsidRPr="00524EE5">
        <w:rPr>
          <w:sz w:val="16"/>
        </w:rPr>
        <w:t xml:space="preserve"> </w:t>
      </w:r>
      <w:r w:rsidRPr="00F059C8">
        <w:rPr>
          <w:rStyle w:val="StyleUnderline"/>
        </w:rPr>
        <w:t xml:space="preserve">wielded the majority after capturing the </w:t>
      </w:r>
      <w:r w:rsidRPr="00F059C8">
        <w:rPr>
          <w:rStyle w:val="Emphasis"/>
        </w:rPr>
        <w:t>House</w:t>
      </w:r>
      <w:r w:rsidRPr="00524EE5">
        <w:rPr>
          <w:sz w:val="16"/>
        </w:rPr>
        <w:t xml:space="preserve"> of Representatives </w:t>
      </w:r>
      <w:r w:rsidRPr="00F059C8">
        <w:rPr>
          <w:rStyle w:val="StyleUnderline"/>
        </w:rPr>
        <w:t xml:space="preserve">in </w:t>
      </w:r>
      <w:r w:rsidRPr="00F059C8">
        <w:rPr>
          <w:rStyle w:val="Emphasis"/>
        </w:rPr>
        <w:t>2018</w:t>
      </w:r>
      <w:r w:rsidRPr="00F059C8">
        <w:rPr>
          <w:rStyle w:val="StyleUnderline"/>
        </w:rPr>
        <w:t xml:space="preserve">. </w:t>
      </w:r>
      <w:r w:rsidRPr="005667E2">
        <w:rPr>
          <w:rStyle w:val="StyleUnderline"/>
          <w:highlight w:val="cyan"/>
        </w:rPr>
        <w:t>If</w:t>
      </w:r>
      <w:r w:rsidRPr="00F059C8">
        <w:rPr>
          <w:rStyle w:val="StyleUnderline"/>
        </w:rPr>
        <w:t xml:space="preserve"> the</w:t>
      </w:r>
      <w:r w:rsidRPr="00524EE5">
        <w:rPr>
          <w:sz w:val="16"/>
        </w:rPr>
        <w:t xml:space="preserve"> </w:t>
      </w:r>
      <w:r w:rsidRPr="005667E2">
        <w:rPr>
          <w:rStyle w:val="StyleUnderline"/>
          <w:highlight w:val="cyan"/>
        </w:rPr>
        <w:t>Dem</w:t>
      </w:r>
      <w:r w:rsidRPr="00F059C8">
        <w:rPr>
          <w:rStyle w:val="StyleUnderline"/>
        </w:rPr>
        <w:t>ocra</w:t>
      </w:r>
      <w:r w:rsidRPr="005667E2">
        <w:rPr>
          <w:rStyle w:val="StyleUnderline"/>
          <w:highlight w:val="cyan"/>
        </w:rPr>
        <w:t>ts win</w:t>
      </w:r>
      <w:r w:rsidRPr="00F059C8">
        <w:rPr>
          <w:rStyle w:val="StyleUnderline"/>
        </w:rPr>
        <w:t xml:space="preserve"> control of </w:t>
      </w:r>
      <w:r w:rsidRPr="005667E2">
        <w:rPr>
          <w:rStyle w:val="Emphasis"/>
          <w:highlight w:val="cyan"/>
        </w:rPr>
        <w:t>one</w:t>
      </w:r>
      <w:r w:rsidRPr="005667E2">
        <w:rPr>
          <w:rStyle w:val="StyleUnderline"/>
          <w:highlight w:val="cyan"/>
        </w:rPr>
        <w:t xml:space="preserve"> </w:t>
      </w:r>
      <w:r w:rsidRPr="005667E2">
        <w:rPr>
          <w:rStyle w:val="StyleUnderline"/>
          <w:highlight w:val="cyan"/>
        </w:rPr>
        <w:t>chamber</w:t>
      </w:r>
      <w:r w:rsidRPr="00524EE5">
        <w:rPr>
          <w:sz w:val="16"/>
        </w:rPr>
        <w:t xml:space="preserve"> of Congress </w:t>
      </w:r>
      <w:r w:rsidRPr="00F059C8">
        <w:rPr>
          <w:rStyle w:val="StyleUnderline"/>
        </w:rPr>
        <w:t>next year</w:t>
      </w:r>
      <w:r w:rsidRPr="00524EE5">
        <w:rPr>
          <w:sz w:val="16"/>
        </w:rPr>
        <w:t>—they are the slight favorites in the House, whereas the Senate would be harder—</w:t>
      </w:r>
      <w:r w:rsidRPr="005667E2">
        <w:rPr>
          <w:rStyle w:val="StyleUnderline"/>
          <w:highlight w:val="cyan"/>
        </w:rPr>
        <w:t>they won’t just have the ability to block</w:t>
      </w:r>
      <w:r w:rsidRPr="00524EE5">
        <w:rPr>
          <w:sz w:val="16"/>
        </w:rPr>
        <w:t xml:space="preserve"> whatever </w:t>
      </w:r>
      <w:r w:rsidRPr="00F059C8">
        <w:rPr>
          <w:rStyle w:val="StyleUnderline"/>
        </w:rPr>
        <w:t xml:space="preserve">remains of </w:t>
      </w:r>
      <w:r w:rsidRPr="005667E2">
        <w:rPr>
          <w:rStyle w:val="StyleUnderline"/>
          <w:highlight w:val="cyan"/>
        </w:rPr>
        <w:t>Trump’s</w:t>
      </w:r>
      <w:r w:rsidRPr="00F059C8">
        <w:rPr>
          <w:rStyle w:val="StyleUnderline"/>
        </w:rPr>
        <w:t xml:space="preserve"> </w:t>
      </w:r>
      <w:r w:rsidRPr="00F059C8">
        <w:rPr>
          <w:rStyle w:val="Emphasis"/>
          <w:szCs w:val="28"/>
        </w:rPr>
        <w:t xml:space="preserve">lame-duck legislative </w:t>
      </w:r>
      <w:r w:rsidRPr="005667E2">
        <w:rPr>
          <w:rStyle w:val="Emphasis"/>
          <w:szCs w:val="28"/>
          <w:highlight w:val="cyan"/>
        </w:rPr>
        <w:t>agenda</w:t>
      </w:r>
      <w:r w:rsidRPr="00524EE5">
        <w:rPr>
          <w:sz w:val="16"/>
        </w:rPr>
        <w:t xml:space="preserve">. </w:t>
      </w:r>
      <w:r w:rsidRPr="005667E2">
        <w:rPr>
          <w:rStyle w:val="StyleUnderline"/>
          <w:highlight w:val="cyan"/>
        </w:rPr>
        <w:t>Armed with</w:t>
      </w:r>
      <w:r w:rsidRPr="004B2DE5">
        <w:rPr>
          <w:rStyle w:val="StyleUnderline"/>
        </w:rPr>
        <w:t xml:space="preserve"> the power of the </w:t>
      </w:r>
      <w:r w:rsidRPr="005667E2">
        <w:rPr>
          <w:rStyle w:val="Emphasis"/>
          <w:highlight w:val="cyan"/>
        </w:rPr>
        <w:t>subpoena</w:t>
      </w:r>
      <w:r w:rsidRPr="00524EE5">
        <w:rPr>
          <w:sz w:val="16"/>
        </w:rPr>
        <w:t xml:space="preserve">, </w:t>
      </w:r>
      <w:r w:rsidRPr="005667E2">
        <w:rPr>
          <w:rStyle w:val="StyleUnderline"/>
          <w:highlight w:val="cyan"/>
        </w:rPr>
        <w:t>they would</w:t>
      </w:r>
      <w:r w:rsidRPr="00524EE5">
        <w:rPr>
          <w:sz w:val="16"/>
        </w:rPr>
        <w:t xml:space="preserve"> also be </w:t>
      </w:r>
      <w:r w:rsidRPr="004B2DE5">
        <w:rPr>
          <w:rStyle w:val="StyleUnderline"/>
        </w:rPr>
        <w:t xml:space="preserve">able to </w:t>
      </w:r>
      <w:r w:rsidRPr="005667E2">
        <w:rPr>
          <w:rStyle w:val="StyleUnderline"/>
          <w:highlight w:val="cyan"/>
        </w:rPr>
        <w:t xml:space="preserve">open </w:t>
      </w:r>
      <w:r w:rsidRPr="005667E2">
        <w:rPr>
          <w:rStyle w:val="Emphasis"/>
          <w:highlight w:val="cyan"/>
        </w:rPr>
        <w:t>investigations</w:t>
      </w:r>
      <w:r w:rsidRPr="00524EE5">
        <w:rPr>
          <w:sz w:val="16"/>
        </w:rPr>
        <w:t xml:space="preserve"> </w:t>
      </w:r>
      <w:r w:rsidRPr="004B2DE5">
        <w:rPr>
          <w:rStyle w:val="StyleUnderline"/>
        </w:rPr>
        <w:t>into</w:t>
      </w:r>
      <w:r w:rsidRPr="00524EE5">
        <w:rPr>
          <w:sz w:val="16"/>
        </w:rPr>
        <w:t xml:space="preserve"> the </w:t>
      </w:r>
      <w:r w:rsidRPr="004B2DE5">
        <w:rPr>
          <w:rStyle w:val="StyleUnderline"/>
        </w:rPr>
        <w:t>Trump</w:t>
      </w:r>
      <w:r w:rsidRPr="00524EE5">
        <w:rPr>
          <w:sz w:val="16"/>
        </w:rPr>
        <w:t xml:space="preserve"> administration, </w:t>
      </w:r>
      <w:r w:rsidRPr="005667E2">
        <w:rPr>
          <w:rStyle w:val="Emphasis"/>
          <w:highlight w:val="cyan"/>
        </w:rPr>
        <w:t>dragging</w:t>
      </w:r>
      <w:r w:rsidRPr="00524EE5">
        <w:rPr>
          <w:sz w:val="16"/>
        </w:rPr>
        <w:t xml:space="preserve"> </w:t>
      </w:r>
      <w:r w:rsidRPr="004B2DE5">
        <w:rPr>
          <w:rStyle w:val="StyleUnderline"/>
        </w:rPr>
        <w:t xml:space="preserve">key </w:t>
      </w:r>
      <w:r w:rsidRPr="005667E2">
        <w:rPr>
          <w:rStyle w:val="StyleUnderline"/>
          <w:highlight w:val="cyan"/>
        </w:rPr>
        <w:t>officials</w:t>
      </w:r>
      <w:r w:rsidRPr="00524EE5">
        <w:rPr>
          <w:sz w:val="16"/>
        </w:rPr>
        <w:t xml:space="preserve"> to the Hill </w:t>
      </w:r>
      <w:r w:rsidRPr="005667E2">
        <w:rPr>
          <w:rStyle w:val="StyleUnderline"/>
          <w:highlight w:val="cyan"/>
        </w:rPr>
        <w:t xml:space="preserve">for </w:t>
      </w:r>
      <w:r w:rsidRPr="005667E2">
        <w:rPr>
          <w:rStyle w:val="Emphasis"/>
          <w:highlight w:val="cyan"/>
        </w:rPr>
        <w:t>embarrassing</w:t>
      </w:r>
      <w:r w:rsidRPr="00524EE5">
        <w:rPr>
          <w:sz w:val="16"/>
        </w:rPr>
        <w:t xml:space="preserve">, </w:t>
      </w:r>
      <w:r w:rsidRPr="004B2DE5">
        <w:rPr>
          <w:rStyle w:val="Emphasis"/>
        </w:rPr>
        <w:t>headline-grabbing</w:t>
      </w:r>
      <w:r w:rsidRPr="00524EE5">
        <w:rPr>
          <w:sz w:val="16"/>
        </w:rPr>
        <w:t xml:space="preserve"> </w:t>
      </w:r>
      <w:r w:rsidRPr="005667E2">
        <w:rPr>
          <w:rStyle w:val="StyleUnderline"/>
          <w:highlight w:val="cyan"/>
        </w:rPr>
        <w:t>hearings</w:t>
      </w:r>
      <w:r w:rsidRPr="00524EE5">
        <w:rPr>
          <w:sz w:val="16"/>
        </w:rPr>
        <w:t xml:space="preserve">. And </w:t>
      </w:r>
      <w:r w:rsidRPr="005667E2">
        <w:rPr>
          <w:rStyle w:val="Emphasis"/>
          <w:highlight w:val="cyan"/>
        </w:rPr>
        <w:t>even a simple majority</w:t>
      </w:r>
      <w:r w:rsidRPr="00524EE5">
        <w:rPr>
          <w:sz w:val="16"/>
        </w:rPr>
        <w:t xml:space="preserve"> in the House </w:t>
      </w:r>
      <w:r w:rsidRPr="005667E2">
        <w:rPr>
          <w:rStyle w:val="StyleUnderline"/>
          <w:highlight w:val="cyan"/>
        </w:rPr>
        <w:t>would allow</w:t>
      </w:r>
      <w:r w:rsidRPr="004B2DE5">
        <w:rPr>
          <w:rStyle w:val="StyleUnderline"/>
        </w:rPr>
        <w:t xml:space="preserve"> Democrats </w:t>
      </w:r>
      <w:r w:rsidRPr="004B2DE5">
        <w:rPr>
          <w:rStyle w:val="Emphasis"/>
        </w:rPr>
        <w:t xml:space="preserve">the chance to </w:t>
      </w:r>
      <w:r w:rsidRPr="005667E2">
        <w:rPr>
          <w:rStyle w:val="Emphasis"/>
          <w:highlight w:val="cyan"/>
        </w:rPr>
        <w:t>impeach</w:t>
      </w:r>
      <w:r w:rsidRPr="00524EE5">
        <w:rPr>
          <w:sz w:val="16"/>
        </w:rPr>
        <w:t xml:space="preserve"> Trump for a third time.</w:t>
      </w:r>
    </w:p>
    <w:p w14:paraId="51881C5D" w14:textId="77777777" w:rsidR="0091765F" w:rsidRPr="00025FE9" w:rsidRDefault="0091765F" w:rsidP="0091765F">
      <w:pPr>
        <w:pStyle w:val="Heading4"/>
      </w:pPr>
      <w:r>
        <w:rPr/>
        <w:t xml:space="preserve">It </w:t>
      </w:r>
      <w:r>
        <w:rPr>
          <w:u w:val="single"/>
        </w:rPr>
        <w:t>ends</w:t>
      </w:r>
      <w:r w:rsidRPr="00025FE9">
        <w:rPr/>
        <w:t xml:space="preserve"> </w:t>
      </w:r>
      <w:r>
        <w:rPr>
          <w:u w:val="single"/>
        </w:rPr>
        <w:t>partisan</w:t>
      </w:r>
      <w:r>
        <w:rPr/>
        <w:t xml:space="preserve"> legislation and imposes </w:t>
      </w:r>
      <w:r>
        <w:rPr>
          <w:u w:val="single"/>
        </w:rPr>
        <w:t>oversight.</w:t>
      </w:r>
    </w:p>
    <w:p w14:paraId="6DB4FBB1" w14:textId="77777777" w:rsidR="0091765F" w:rsidRPr="00025FE9" w:rsidRDefault="0091765F" w:rsidP="0091765F">
      <w:r w:rsidRPr="00025FE9">
        <w:rPr/>
        <w:t xml:space="preserve">Elaine </w:t>
      </w:r>
      <w:r w:rsidRPr="00025FE9">
        <w:rPr>
          <w:rStyle w:val="Style13ptBold"/>
        </w:rPr>
        <w:t>Kamarck 25</w:t>
      </w:r>
      <w:r w:rsidRPr="00025FE9">
        <w:rPr/>
        <w:t>. "What history tells us about the 2026 midterm elections." Brookings. 8-28-2025. https://www.brookings.edu/articles/what-history-tells-us-about-the-2026-midterm-elections/</w:t>
      </w:r>
    </w:p>
    <w:p w14:paraId="5328A252" w14:textId="77777777" w:rsidR="0091765F" w:rsidRDefault="0091765F" w:rsidP="0091765F">
      <w:pPr>
        <w:rPr>
          <w:rStyle w:val="TitleChar"/>
        </w:rPr>
      </w:pPr>
      <w:r w:rsidRPr="00025FE9">
        <w:rPr>
          <w:sz w:val="16"/>
        </w:rPr>
        <w:t xml:space="preserve">Since reentering the White House in January, President </w:t>
      </w:r>
      <w:r w:rsidRPr="005667E2">
        <w:rPr>
          <w:rStyle w:val="Emphasis"/>
          <w:highlight w:val="cyan"/>
        </w:rPr>
        <w:t>Trump</w:t>
      </w:r>
      <w:r w:rsidRPr="00025FE9">
        <w:rPr>
          <w:sz w:val="16"/>
        </w:rPr>
        <w:t xml:space="preserve"> </w:t>
      </w:r>
      <w:r w:rsidRPr="00025FE9">
        <w:rPr>
          <w:rStyle w:val="TitleChar"/>
        </w:rPr>
        <w:t xml:space="preserve">has </w:t>
      </w:r>
      <w:r w:rsidRPr="005667E2">
        <w:rPr>
          <w:rStyle w:val="StyleUnderline"/>
          <w:highlight w:val="cyan"/>
        </w:rPr>
        <w:t>enjoyed</w:t>
      </w:r>
      <w:r w:rsidRPr="00025FE9">
        <w:rPr>
          <w:rStyle w:val="TitleChar"/>
        </w:rPr>
        <w:t xml:space="preserve"> the</w:t>
      </w:r>
      <w:r w:rsidRPr="00025FE9">
        <w:rPr>
          <w:sz w:val="16"/>
        </w:rPr>
        <w:t xml:space="preserve"> </w:t>
      </w:r>
      <w:r w:rsidRPr="00025FE9">
        <w:rPr>
          <w:rStyle w:val="TitleChar"/>
        </w:rPr>
        <w:t xml:space="preserve">support of </w:t>
      </w:r>
      <w:r w:rsidRPr="005667E2">
        <w:rPr>
          <w:rStyle w:val="StyleUnderline"/>
          <w:highlight w:val="cyan"/>
        </w:rPr>
        <w:t>narrow</w:t>
      </w:r>
      <w:r w:rsidRPr="00025FE9">
        <w:rPr>
          <w:rStyle w:val="TitleChar"/>
        </w:rPr>
        <w:t xml:space="preserve"> but unified Republican </w:t>
      </w:r>
      <w:r w:rsidRPr="005667E2">
        <w:rPr>
          <w:rStyle w:val="StyleUnderline"/>
          <w:highlight w:val="cyan"/>
        </w:rPr>
        <w:t>majorities</w:t>
      </w:r>
      <w:r w:rsidRPr="00025FE9">
        <w:rPr>
          <w:rStyle w:val="TitleChar"/>
        </w:rPr>
        <w:t xml:space="preserve"> in both the House and the Senate.</w:t>
      </w:r>
      <w:r w:rsidRPr="00025FE9">
        <w:rPr>
          <w:sz w:val="16"/>
        </w:rPr>
        <w:t xml:space="preserve"> </w:t>
      </w:r>
      <w:r w:rsidRPr="00025FE9">
        <w:rPr>
          <w:rStyle w:val="TitleChar"/>
        </w:rPr>
        <w:t>This has enabled</w:t>
      </w:r>
      <w:r w:rsidRPr="00025FE9">
        <w:rPr>
          <w:sz w:val="16"/>
        </w:rPr>
        <w:t xml:space="preserve"> him to win significant </w:t>
      </w:r>
      <w:r w:rsidRPr="00025FE9">
        <w:rPr>
          <w:rStyle w:val="TitleChar"/>
        </w:rPr>
        <w:t>legislative victories</w:t>
      </w:r>
      <w:r w:rsidRPr="00025FE9">
        <w:rPr>
          <w:sz w:val="16"/>
        </w:rPr>
        <w:t xml:space="preserve"> </w:t>
      </w:r>
      <w:r w:rsidRPr="00025FE9">
        <w:rPr>
          <w:rStyle w:val="TitleChar"/>
        </w:rPr>
        <w:t xml:space="preserve">while minimizing potentially troubling </w:t>
      </w:r>
      <w:r w:rsidRPr="00025FE9">
        <w:rPr>
          <w:rStyle w:val="Emphasis"/>
        </w:rPr>
        <w:t>congressional oversight</w:t>
      </w:r>
      <w:r w:rsidRPr="00025FE9">
        <w:rPr>
          <w:rStyle w:val="TitleChar"/>
        </w:rPr>
        <w:t>.</w:t>
      </w:r>
    </w:p>
    <w:p w14:paraId="58E808B7" w14:textId="77777777" w:rsidR="0091765F" w:rsidRPr="00025FE9" w:rsidRDefault="0091765F" w:rsidP="0091765F">
      <w:pPr>
        <w:rPr>
          <w:sz w:val="16"/>
        </w:rPr>
      </w:pPr>
      <w:r w:rsidRPr="005667E2">
        <w:rPr>
          <w:rStyle w:val="StyleUnderline"/>
          <w:highlight w:val="cyan"/>
        </w:rPr>
        <w:t>If Republicans</w:t>
      </w:r>
      <w:r w:rsidRPr="005667E2">
        <w:rPr>
          <w:rStyle w:val="StyleUnderline"/>
          <w:highlight w:val="cyan"/>
        </w:rPr>
        <w:t xml:space="preserve"> </w:t>
      </w:r>
      <w:r w:rsidRPr="005667E2">
        <w:rPr>
          <w:rStyle w:val="Emphasis"/>
          <w:highlight w:val="cyan"/>
        </w:rPr>
        <w:t>lost control</w:t>
      </w:r>
      <w:r w:rsidRPr="00025FE9">
        <w:rPr>
          <w:sz w:val="16"/>
        </w:rPr>
        <w:t xml:space="preserve"> </w:t>
      </w:r>
      <w:r w:rsidRPr="005667E2">
        <w:rPr>
          <w:rStyle w:val="StyleUnderline"/>
          <w:highlight w:val="cyan"/>
        </w:rPr>
        <w:t xml:space="preserve">of either </w:t>
      </w:r>
      <w:r w:rsidRPr="005667E2">
        <w:rPr>
          <w:rStyle w:val="Emphasis"/>
          <w:highlight w:val="cyan"/>
        </w:rPr>
        <w:t>chamber</w:t>
      </w:r>
      <w:r w:rsidRPr="00025FE9">
        <w:rPr>
          <w:rStyle w:val="TitleChar"/>
        </w:rPr>
        <w:t xml:space="preserve"> in </w:t>
      </w:r>
      <w:r w:rsidRPr="00025FE9">
        <w:rPr>
          <w:rStyle w:val="Emphasis"/>
        </w:rPr>
        <w:t>2026</w:t>
      </w:r>
      <w:r w:rsidRPr="00025FE9">
        <w:rPr>
          <w:sz w:val="16"/>
        </w:rPr>
        <w:t xml:space="preserve">, </w:t>
      </w:r>
      <w:r w:rsidRPr="005667E2">
        <w:rPr>
          <w:rStyle w:val="StyleUnderline"/>
          <w:highlight w:val="cyan"/>
        </w:rPr>
        <w:t>the legislative phase</w:t>
      </w:r>
      <w:r w:rsidRPr="00025FE9">
        <w:rPr>
          <w:rStyle w:val="TitleChar"/>
        </w:rPr>
        <w:t xml:space="preserve"> of</w:t>
      </w:r>
      <w:r w:rsidRPr="00025FE9">
        <w:rPr>
          <w:sz w:val="16"/>
        </w:rPr>
        <w:t xml:space="preserve"> </w:t>
      </w:r>
      <w:r w:rsidRPr="00025FE9">
        <w:rPr>
          <w:rStyle w:val="Emphasis"/>
        </w:rPr>
        <w:t>Trump’s presidency</w:t>
      </w:r>
      <w:r w:rsidRPr="00025FE9">
        <w:rPr>
          <w:rStyle w:val="TitleChar"/>
        </w:rPr>
        <w:t xml:space="preserve"> </w:t>
      </w:r>
      <w:r w:rsidRPr="005667E2">
        <w:rPr>
          <w:rStyle w:val="StyleUnderline"/>
          <w:highlight w:val="cyan"/>
        </w:rPr>
        <w:t xml:space="preserve">would </w:t>
      </w:r>
      <w:r w:rsidRPr="005667E2">
        <w:rPr>
          <w:rStyle w:val="Emphasis"/>
          <w:highlight w:val="cyan"/>
        </w:rPr>
        <w:t>end</w:t>
      </w:r>
      <w:r w:rsidRPr="00025FE9">
        <w:rPr>
          <w:sz w:val="16"/>
        </w:rPr>
        <w:t xml:space="preserve"> (unless he and the Democratic opposition pivoted toward an unlikely bipartisanship), </w:t>
      </w:r>
      <w:r w:rsidRPr="005667E2">
        <w:rPr>
          <w:rStyle w:val="StyleUnderline"/>
          <w:highlight w:val="cyan"/>
        </w:rPr>
        <w:t>and</w:t>
      </w:r>
      <w:r w:rsidRPr="00025FE9">
        <w:rPr>
          <w:rStyle w:val="TitleChar"/>
        </w:rPr>
        <w:t xml:space="preserve"> a </w:t>
      </w:r>
      <w:r w:rsidRPr="005667E2">
        <w:rPr>
          <w:rStyle w:val="Emphasis"/>
          <w:highlight w:val="cyan"/>
        </w:rPr>
        <w:t>stream</w:t>
      </w:r>
      <w:r w:rsidRPr="005667E2">
        <w:rPr>
          <w:rStyle w:val="StyleUnderline"/>
          <w:highlight w:val="cyan"/>
        </w:rPr>
        <w:t xml:space="preserve"> of </w:t>
      </w:r>
      <w:r w:rsidRPr="005667E2">
        <w:rPr>
          <w:rStyle w:val="Emphasis"/>
          <w:highlight w:val="cyan"/>
        </w:rPr>
        <w:t>oversight hearings</w:t>
      </w:r>
      <w:r w:rsidRPr="00025FE9">
        <w:rPr>
          <w:rStyle w:val="TitleChar"/>
        </w:rPr>
        <w:t xml:space="preserve"> </w:t>
      </w:r>
      <w:r w:rsidRPr="005667E2">
        <w:rPr>
          <w:rStyle w:val="StyleUnderline"/>
          <w:highlight w:val="cyan"/>
        </w:rPr>
        <w:t>would put his</w:t>
      </w:r>
      <w:r w:rsidRPr="005667E2">
        <w:rPr>
          <w:rStyle w:val="StyleUnderline"/>
          <w:highlight w:val="cyan"/>
        </w:rPr>
        <w:t xml:space="preserve"> </w:t>
      </w:r>
      <w:r w:rsidRPr="005667E2">
        <w:rPr>
          <w:rStyle w:val="Emphasis"/>
          <w:highlight w:val="cyan"/>
        </w:rPr>
        <w:t>administration</w:t>
      </w:r>
      <w:r w:rsidRPr="00025FE9">
        <w:rPr>
          <w:rStyle w:val="TitleChar"/>
        </w:rPr>
        <w:t xml:space="preserve"> </w:t>
      </w:r>
      <w:r w:rsidRPr="005667E2">
        <w:rPr>
          <w:rStyle w:val="StyleUnderline"/>
          <w:highlight w:val="cyan"/>
        </w:rPr>
        <w:t>on the</w:t>
      </w:r>
      <w:r w:rsidRPr="00025FE9">
        <w:rPr>
          <w:rStyle w:val="TitleChar"/>
        </w:rPr>
        <w:t xml:space="preserve"> </w:t>
      </w:r>
      <w:r w:rsidRPr="005667E2">
        <w:rPr>
          <w:rStyle w:val="Emphasis"/>
          <w:highlight w:val="cyan"/>
        </w:rPr>
        <w:t>defensive</w:t>
      </w:r>
      <w:r w:rsidRPr="00025FE9">
        <w:rPr>
          <w:sz w:val="16"/>
        </w:rPr>
        <w:t xml:space="preserve">. </w:t>
      </w:r>
      <w:r w:rsidRPr="00025FE9">
        <w:rPr>
          <w:rStyle w:val="TitleChar"/>
        </w:rPr>
        <w:t xml:space="preserve">For a president whose approval rests in part on his ability to move </w:t>
      </w:r>
      <w:r w:rsidRPr="00025FE9">
        <w:rPr>
          <w:rStyle w:val="Emphasis"/>
        </w:rPr>
        <w:t>swiftly</w:t>
      </w:r>
      <w:r w:rsidRPr="00025FE9">
        <w:rPr>
          <w:rStyle w:val="TitleChar"/>
        </w:rPr>
        <w:t xml:space="preserve"> and </w:t>
      </w:r>
      <w:r w:rsidRPr="00025FE9">
        <w:rPr>
          <w:rStyle w:val="Emphasis"/>
        </w:rPr>
        <w:t>decisively</w:t>
      </w:r>
      <w:r w:rsidRPr="00025FE9">
        <w:rPr>
          <w:rStyle w:val="TitleChar"/>
        </w:rPr>
        <w:t xml:space="preserve">, </w:t>
      </w:r>
      <w:r w:rsidRPr="005667E2">
        <w:rPr>
          <w:rStyle w:val="StyleUnderline"/>
          <w:highlight w:val="cyan"/>
        </w:rPr>
        <w:t xml:space="preserve">this </w:t>
      </w:r>
      <w:r w:rsidRPr="005667E2">
        <w:rPr>
          <w:rStyle w:val="Emphasis"/>
          <w:sz w:val="24"/>
          <w:szCs w:val="28"/>
          <w:highlight w:val="cyan"/>
        </w:rPr>
        <w:t>would be a major setback</w:t>
      </w:r>
      <w:r w:rsidRPr="005667E2">
        <w:rPr>
          <w:rStyle w:val="StyleUnderline"/>
          <w:highlight w:val="cyan"/>
        </w:rPr>
        <w:t>.</w:t>
      </w:r>
    </w:p>
    <w:p w14:paraId="58A34805" w14:textId="77777777" w:rsidR="0091765F" w:rsidRPr="00025FE9" w:rsidRDefault="0091765F" w:rsidP="0091765F">
      <w:pPr>
        <w:rPr>
          <w:sz w:val="16"/>
        </w:rPr>
      </w:pPr>
      <w:r w:rsidRPr="00025FE9">
        <w:rPr>
          <w:sz w:val="16"/>
        </w:rPr>
        <w:t>What are the odds that this will happen? Here’s what we know about midterms.</w:t>
      </w:r>
    </w:p>
    <w:p w14:paraId="0B0EC51B" w14:textId="77777777" w:rsidR="0091765F" w:rsidRDefault="0091765F" w:rsidP="0091765F">
      <w:r w:rsidRPr="00025FE9">
        <w:rPr>
          <w:sz w:val="16"/>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50AC55C1" w14:textId="77777777" w:rsidR="0091765F" w:rsidRDefault="0091765F" w:rsidP="0091765F">
      <w:pPr>
        <w:pStyle w:val="Heading4"/>
      </w:pPr>
      <w:r>
        <w:rPr/>
        <w:t xml:space="preserve">That’s </w:t>
      </w:r>
      <w:r>
        <w:rPr>
          <w:u w:val="single"/>
        </w:rPr>
        <w:t>uniquely powerful</w:t>
      </w:r>
      <w:r>
        <w:rPr/>
        <w:t xml:space="preserve"> in constraining Trump’s foreign policy. </w:t>
      </w:r>
    </w:p>
    <w:p w14:paraId="7E62A8BF" w14:textId="77777777" w:rsidR="0091765F" w:rsidRPr="005D38B1" w:rsidRDefault="0091765F" w:rsidP="0091765F">
      <w:pPr>
        <w:rPr>
          <w:b/>
          <w:sz w:val="26"/>
        </w:rPr>
      </w:pPr>
      <w:r w:rsidRPr="005D38B1">
        <w:rPr/>
        <w:t xml:space="preserve">Albin </w:t>
      </w:r>
      <w:r w:rsidRPr="005D38B1">
        <w:rPr>
          <w:rStyle w:val="Style13ptBold"/>
        </w:rPr>
        <w:t>Aronsson &amp;</w:t>
      </w:r>
      <w:r w:rsidRPr="005D38B1">
        <w:rPr/>
        <w:t xml:space="preserve"> Björn </w:t>
      </w:r>
      <w:r w:rsidRPr="005D38B1">
        <w:rPr>
          <w:rStyle w:val="Style13ptBold"/>
        </w:rPr>
        <w:t>Ottosson</w:t>
      </w:r>
      <w:r>
        <w:rPr>
          <w:rStyle w:val="Style13ptBold"/>
        </w:rPr>
        <w:t xml:space="preserve"> 25. </w:t>
      </w:r>
      <w:r w:rsidRPr="005D38B1">
        <w:rPr/>
        <w:t>*Deputy Programme Manager for NOTS and a Researcher in FOI’s Department for International Security Policy</w:t>
      </w:r>
      <w:r>
        <w:rPr/>
        <w:t>; Master’s degree in War Studies from King’s College London. **Programme Manager for NOTS and a Senior Researcher in FOI’s Department for International Security Policy;</w:t>
      </w:r>
      <w:r>
        <w:rPr>
          <w:rStyle w:val="Style13ptBold"/>
        </w:rPr>
        <w:t xml:space="preserve"> </w:t>
      </w:r>
      <w:r w:rsidRPr="005D38B1">
        <w:rPr/>
        <w:t>PhD in Political Science from Stockholm University. “Drift or Abandonment? Exploring How US Domestic Politics and External Realities may affect US Security Engagement in Europe 2025–2029.”</w:t>
      </w:r>
      <w:r>
        <w:rPr/>
        <w:t xml:space="preserve"> Swedish Ministry of Defense. </w:t>
      </w:r>
      <w:r w:rsidRPr="005D38B1">
        <w:rPr/>
        <w:t>August 2025</w:t>
      </w:r>
      <w:r>
        <w:rPr/>
        <w:t xml:space="preserve">. </w:t>
      </w:r>
      <w:r w:rsidRPr="005D38B1">
        <w:rPr/>
        <w:t>https://www.foi.se/rest-api/report/FOI-R--5777--SE</w:t>
      </w:r>
    </w:p>
    <w:p w14:paraId="29F0AD36" w14:textId="77777777" w:rsidR="0091765F" w:rsidRPr="005D38B1" w:rsidRDefault="0091765F" w:rsidP="0091765F">
      <w:pPr>
        <w:rPr>
          <w:sz w:val="16"/>
        </w:rPr>
      </w:pPr>
      <w:r w:rsidRPr="005D38B1">
        <w:rPr>
          <w:rStyle w:val="TitleChar"/>
        </w:rPr>
        <w:t xml:space="preserve">Democratic opposition forms an </w:t>
      </w:r>
      <w:r w:rsidRPr="005D38B1">
        <w:rPr>
          <w:rStyle w:val="Emphasis"/>
        </w:rPr>
        <w:t>additional line</w:t>
      </w:r>
      <w:r w:rsidRPr="005D38B1">
        <w:rPr>
          <w:rStyle w:val="TitleChar"/>
        </w:rPr>
        <w:t xml:space="preserve"> of </w:t>
      </w:r>
      <w:r w:rsidRPr="005D38B1">
        <w:rPr>
          <w:rStyle w:val="Emphasis"/>
        </w:rPr>
        <w:t>resistance</w:t>
      </w:r>
      <w:r w:rsidRPr="005D38B1">
        <w:rPr>
          <w:sz w:val="16"/>
        </w:rPr>
        <w:t xml:space="preserve">. While Republicans may control the executive branch, </w:t>
      </w:r>
      <w:r w:rsidRPr="005667E2">
        <w:rPr>
          <w:rStyle w:val="Emphasis"/>
          <w:highlight w:val="cyan"/>
        </w:rPr>
        <w:t>Democrats in Congress</w:t>
      </w:r>
      <w:r w:rsidRPr="005D38B1">
        <w:rPr>
          <w:sz w:val="16"/>
        </w:rPr>
        <w:t xml:space="preserve">, </w:t>
      </w:r>
      <w:r w:rsidRPr="005D38B1">
        <w:rPr>
          <w:rStyle w:val="TitleChar"/>
        </w:rPr>
        <w:t>particularly in the Senate</w:t>
      </w:r>
      <w:r w:rsidRPr="005D38B1">
        <w:rPr>
          <w:sz w:val="16"/>
        </w:rPr>
        <w:t xml:space="preserve"> </w:t>
      </w:r>
      <w:r w:rsidRPr="005D38B1">
        <w:rPr>
          <w:rStyle w:val="TitleChar"/>
        </w:rPr>
        <w:t>and House committees on Foreign Affairs</w:t>
      </w:r>
      <w:r w:rsidRPr="005D38B1">
        <w:rPr>
          <w:sz w:val="16"/>
        </w:rPr>
        <w:t xml:space="preserve">, Armed Services, and Intelligence, </w:t>
      </w:r>
      <w:r w:rsidRPr="005667E2">
        <w:rPr>
          <w:rStyle w:val="StyleUnderline"/>
          <w:highlight w:val="cyan"/>
        </w:rPr>
        <w:t>can</w:t>
      </w:r>
      <w:r w:rsidRPr="005667E2">
        <w:rPr>
          <w:rStyle w:val="StyleUnderline"/>
          <w:highlight w:val="cyan"/>
        </w:rPr>
        <w:t xml:space="preserve"> </w:t>
      </w:r>
      <w:r w:rsidRPr="005667E2">
        <w:rPr>
          <w:rStyle w:val="StyleUnderline"/>
          <w:highlight w:val="cyan"/>
        </w:rPr>
        <w:t xml:space="preserve">leverage </w:t>
      </w:r>
      <w:r w:rsidRPr="005667E2">
        <w:rPr>
          <w:rStyle w:val="Emphasis"/>
          <w:highlight w:val="cyan"/>
        </w:rPr>
        <w:t>procedural tools</w:t>
      </w:r>
      <w:r w:rsidRPr="005667E2">
        <w:rPr>
          <w:rStyle w:val="StyleUnderline"/>
          <w:highlight w:val="cyan"/>
        </w:rPr>
        <w:t>,</w:t>
      </w:r>
      <w:r w:rsidRPr="005D38B1">
        <w:rPr>
          <w:rStyle w:val="TitleChar"/>
        </w:rPr>
        <w:t xml:space="preserve"> public </w:t>
      </w:r>
      <w:r w:rsidRPr="005D38B1">
        <w:rPr>
          <w:rStyle w:val="Emphasis"/>
        </w:rPr>
        <w:t>hearings</w:t>
      </w:r>
      <w:r w:rsidRPr="005D38B1">
        <w:rPr>
          <w:rStyle w:val="TitleChar"/>
        </w:rPr>
        <w:t xml:space="preserve">, </w:t>
      </w:r>
      <w:r w:rsidRPr="005667E2">
        <w:rPr>
          <w:rStyle w:val="StyleUnderline"/>
          <w:highlight w:val="cyan"/>
        </w:rPr>
        <w:t>and</w:t>
      </w:r>
      <w:r w:rsidRPr="005D38B1">
        <w:rPr>
          <w:rStyle w:val="TitleChar"/>
        </w:rPr>
        <w:t xml:space="preserve"> legislative </w:t>
      </w:r>
      <w:r w:rsidRPr="005667E2">
        <w:rPr>
          <w:rStyle w:val="Emphasis"/>
          <w:highlight w:val="cyan"/>
        </w:rPr>
        <w:t>oversight</w:t>
      </w:r>
      <w:r w:rsidRPr="005D38B1">
        <w:rPr>
          <w:rStyle w:val="TitleChar"/>
        </w:rPr>
        <w:t xml:space="preserve"> </w:t>
      </w:r>
      <w:r w:rsidRPr="005667E2">
        <w:rPr>
          <w:rStyle w:val="StyleUnderline"/>
          <w:highlight w:val="cyan"/>
        </w:rPr>
        <w:t>to</w:t>
      </w:r>
      <w:r w:rsidRPr="005D38B1">
        <w:rPr>
          <w:rStyle w:val="TitleChar"/>
        </w:rPr>
        <w:t xml:space="preserve"> scrutinise or </w:t>
      </w:r>
      <w:r w:rsidRPr="005667E2">
        <w:rPr>
          <w:rStyle w:val="StyleUnderline"/>
          <w:highlight w:val="cyan"/>
        </w:rPr>
        <w:t>stall</w:t>
      </w:r>
      <w:r w:rsidRPr="005D38B1">
        <w:rPr>
          <w:rStyle w:val="TitleChar"/>
        </w:rPr>
        <w:t xml:space="preserve"> </w:t>
      </w:r>
      <w:r w:rsidRPr="005D38B1">
        <w:rPr>
          <w:rStyle w:val="Emphasis"/>
        </w:rPr>
        <w:t xml:space="preserve">controversial </w:t>
      </w:r>
      <w:r w:rsidRPr="005667E2">
        <w:rPr>
          <w:rStyle w:val="Emphasis"/>
          <w:highlight w:val="cyan"/>
        </w:rPr>
        <w:t>initiatives</w:t>
      </w:r>
      <w:r w:rsidRPr="005D38B1">
        <w:rPr>
          <w:sz w:val="16"/>
        </w:rPr>
        <w:t xml:space="preserve">. </w:t>
      </w:r>
      <w:r w:rsidRPr="005D38B1">
        <w:rPr>
          <w:rStyle w:val="TitleChar"/>
        </w:rPr>
        <w:t>During Trump’s</w:t>
      </w:r>
      <w:r w:rsidRPr="005D38B1">
        <w:rPr>
          <w:sz w:val="16"/>
        </w:rPr>
        <w:t xml:space="preserve"> </w:t>
      </w:r>
      <w:r w:rsidRPr="005D38B1">
        <w:rPr>
          <w:rStyle w:val="TitleChar"/>
        </w:rPr>
        <w:t>first term</w:t>
      </w:r>
      <w:r w:rsidRPr="005D38B1">
        <w:rPr>
          <w:sz w:val="16"/>
        </w:rPr>
        <w:t>, for example</w:t>
      </w:r>
      <w:r w:rsidRPr="005D38B1">
        <w:rPr>
          <w:rStyle w:val="TitleChar"/>
        </w:rPr>
        <w:t>, bipartisan coalitions</w:t>
      </w:r>
      <w:r w:rsidRPr="005D38B1">
        <w:rPr>
          <w:sz w:val="16"/>
        </w:rPr>
        <w:t xml:space="preserve">, often led or backed by Democrats, </w:t>
      </w:r>
      <w:r w:rsidRPr="005D38B1">
        <w:rPr>
          <w:rStyle w:val="TitleChar"/>
        </w:rPr>
        <w:t xml:space="preserve">moved to block or </w:t>
      </w:r>
      <w:r w:rsidRPr="005667E2">
        <w:rPr>
          <w:rStyle w:val="StyleUnderline"/>
          <w:highlight w:val="cyan"/>
        </w:rPr>
        <w:t>constrain</w:t>
      </w:r>
      <w:r w:rsidRPr="005D38B1">
        <w:rPr>
          <w:rStyle w:val="TitleChar"/>
        </w:rPr>
        <w:t xml:space="preserve"> certain </w:t>
      </w:r>
      <w:r w:rsidRPr="005667E2">
        <w:rPr>
          <w:rStyle w:val="StyleUnderline"/>
          <w:highlight w:val="cyan"/>
        </w:rPr>
        <w:t>foreign policy moves</w:t>
      </w:r>
      <w:r w:rsidRPr="005D38B1">
        <w:rPr>
          <w:sz w:val="16"/>
        </w:rPr>
        <w:t xml:space="preserve">. In 2023, </w:t>
      </w:r>
      <w:r w:rsidRPr="005D38B1">
        <w:rPr>
          <w:rStyle w:val="TitleChar"/>
        </w:rPr>
        <w:t>Congress passed legislation prohibiting the president</w:t>
      </w:r>
      <w:r w:rsidRPr="005D38B1">
        <w:rPr>
          <w:sz w:val="16"/>
        </w:rPr>
        <w:t xml:space="preserve"> </w:t>
      </w:r>
      <w:r w:rsidRPr="005D38B1">
        <w:rPr>
          <w:rStyle w:val="TitleChar"/>
        </w:rPr>
        <w:t>from unilaterally withdrawing</w:t>
      </w:r>
      <w:r w:rsidRPr="005D38B1">
        <w:rPr>
          <w:sz w:val="16"/>
        </w:rPr>
        <w:t xml:space="preserve"> the United States </w:t>
      </w:r>
      <w:r w:rsidRPr="005D38B1">
        <w:rPr>
          <w:rStyle w:val="Emphasis"/>
        </w:rPr>
        <w:t>from NATO</w:t>
      </w:r>
      <w:r w:rsidRPr="005D38B1">
        <w:rPr>
          <w:sz w:val="16"/>
        </w:rPr>
        <w:t xml:space="preserve"> without Senate approval, reflecting concerns over Trump’s repeated criticisms of the alliance and signalling institutional commitment to transatlantic security.25</w:t>
      </w:r>
    </w:p>
    <w:p w14:paraId="1131B3FB" w14:textId="77777777" w:rsidR="0091765F" w:rsidRDefault="0091765F" w:rsidP="0091765F">
      <w:pPr>
        <w:rPr>
          <w:rStyle w:val="TitleChar"/>
        </w:rPr>
      </w:pPr>
      <w:r w:rsidRPr="005D38B1">
        <w:rPr>
          <w:sz w:val="16"/>
        </w:rPr>
        <w:t xml:space="preserve">Furthermore, Democratic governors, attorneys general, and state-level actors have historically mobilised legal and political opposition to federal directives, especially on immigration, climate, and human rights, extending resistance beyond Washington and into the broader federal system. </w:t>
      </w:r>
      <w:r w:rsidRPr="005D38B1">
        <w:rPr>
          <w:rStyle w:val="TitleChar"/>
        </w:rPr>
        <w:t xml:space="preserve">This </w:t>
      </w:r>
      <w:r w:rsidRPr="005D38B1">
        <w:rPr>
          <w:rStyle w:val="Emphasis"/>
        </w:rPr>
        <w:t>multi-tiered</w:t>
      </w:r>
      <w:r w:rsidRPr="005D38B1">
        <w:rPr>
          <w:rStyle w:val="TitleChar"/>
        </w:rPr>
        <w:t xml:space="preserve"> resistance can constrain, delay, or reshape presidential foreign and security policy</w:t>
      </w:r>
      <w:r w:rsidRPr="005D38B1">
        <w:rPr>
          <w:sz w:val="16"/>
        </w:rPr>
        <w:t xml:space="preserve">, even when the executive branch seeks to centralise control. Needless to say, </w:t>
      </w:r>
      <w:r w:rsidRPr="005667E2">
        <w:rPr>
          <w:rStyle w:val="StyleUnderline"/>
          <w:highlight w:val="cyan"/>
        </w:rPr>
        <w:t xml:space="preserve">if the Democrats </w:t>
      </w:r>
      <w:r w:rsidRPr="005667E2">
        <w:rPr>
          <w:rStyle w:val="Emphasis"/>
          <w:highlight w:val="cyan"/>
        </w:rPr>
        <w:t>win</w:t>
      </w:r>
      <w:r w:rsidRPr="005D38B1">
        <w:rPr>
          <w:rStyle w:val="TitleChar"/>
        </w:rPr>
        <w:t xml:space="preserve"> in </w:t>
      </w:r>
      <w:r w:rsidRPr="005667E2">
        <w:rPr>
          <w:rStyle w:val="StyleUnderline"/>
          <w:highlight w:val="cyan"/>
        </w:rPr>
        <w:t xml:space="preserve">the </w:t>
      </w:r>
      <w:r w:rsidRPr="005667E2">
        <w:rPr>
          <w:rStyle w:val="Emphasis"/>
          <w:sz w:val="28"/>
          <w:szCs w:val="32"/>
          <w:highlight w:val="cyan"/>
        </w:rPr>
        <w:t>2026 midterms</w:t>
      </w:r>
      <w:r w:rsidRPr="005D38B1">
        <w:rPr>
          <w:rStyle w:val="TitleChar"/>
        </w:rPr>
        <w:t xml:space="preserve">, </w:t>
      </w:r>
      <w:r w:rsidRPr="005667E2">
        <w:rPr>
          <w:rStyle w:val="Emphasis"/>
          <w:sz w:val="28"/>
          <w:szCs w:val="32"/>
          <w:highlight w:val="cyan"/>
        </w:rPr>
        <w:t>especially</w:t>
      </w:r>
      <w:r w:rsidRPr="005D38B1">
        <w:rPr>
          <w:rStyle w:val="TitleChar"/>
          <w:szCs w:val="32"/>
        </w:rPr>
        <w:t xml:space="preserve"> </w:t>
      </w:r>
      <w:r w:rsidRPr="005D38B1">
        <w:rPr>
          <w:rStyle w:val="TitleChar"/>
        </w:rPr>
        <w:t xml:space="preserve">if they gain </w:t>
      </w:r>
      <w:r w:rsidRPr="005667E2">
        <w:rPr>
          <w:rStyle w:val="StyleUnderline"/>
          <w:highlight w:val="cyan"/>
        </w:rPr>
        <w:t xml:space="preserve">a </w:t>
      </w:r>
      <w:r w:rsidRPr="005667E2">
        <w:rPr>
          <w:rStyle w:val="Emphasis"/>
          <w:highlight w:val="cyan"/>
        </w:rPr>
        <w:t>majority</w:t>
      </w:r>
      <w:r w:rsidRPr="005667E2">
        <w:rPr>
          <w:rStyle w:val="StyleUnderline"/>
          <w:highlight w:val="cyan"/>
        </w:rPr>
        <w:t xml:space="preserve"> in the </w:t>
      </w:r>
      <w:r w:rsidRPr="005667E2">
        <w:rPr>
          <w:rStyle w:val="Emphasis"/>
          <w:highlight w:val="cyan"/>
        </w:rPr>
        <w:t>House</w:t>
      </w:r>
      <w:r w:rsidRPr="005D38B1">
        <w:rPr>
          <w:rStyle w:val="Emphasis"/>
        </w:rPr>
        <w:t xml:space="preserve"> of Representatives</w:t>
      </w:r>
      <w:r w:rsidRPr="005D38B1">
        <w:rPr>
          <w:sz w:val="16"/>
        </w:rPr>
        <w:t xml:space="preserve">, </w:t>
      </w:r>
      <w:r w:rsidRPr="005D38B1">
        <w:rPr>
          <w:rStyle w:val="TitleChar"/>
        </w:rPr>
        <w:t xml:space="preserve">this resistance </w:t>
      </w:r>
      <w:r w:rsidRPr="005667E2">
        <w:rPr>
          <w:rStyle w:val="StyleUnderline"/>
          <w:highlight w:val="cyan"/>
        </w:rPr>
        <w:t>will</w:t>
      </w:r>
      <w:r w:rsidRPr="005D38B1">
        <w:rPr>
          <w:rStyle w:val="TitleChar"/>
        </w:rPr>
        <w:t xml:space="preserve"> likely </w:t>
      </w:r>
      <w:r w:rsidRPr="005667E2">
        <w:rPr>
          <w:rStyle w:val="StyleUnderline"/>
          <w:highlight w:val="cyan"/>
        </w:rPr>
        <w:t>become</w:t>
      </w:r>
      <w:r w:rsidRPr="005D38B1">
        <w:rPr>
          <w:rStyle w:val="TitleChar"/>
        </w:rPr>
        <w:t xml:space="preserve"> </w:t>
      </w:r>
      <w:r w:rsidRPr="005D38B1">
        <w:rPr>
          <w:rStyle w:val="Emphasis"/>
        </w:rPr>
        <w:t>considerably</w:t>
      </w:r>
      <w:r w:rsidRPr="005D38B1">
        <w:rPr>
          <w:rStyle w:val="TitleChar"/>
        </w:rPr>
        <w:t xml:space="preserve"> </w:t>
      </w:r>
      <w:r w:rsidRPr="005667E2">
        <w:rPr>
          <w:rStyle w:val="Emphasis"/>
          <w:sz w:val="28"/>
          <w:szCs w:val="32"/>
          <w:highlight w:val="cyan"/>
        </w:rPr>
        <w:t>more effective</w:t>
      </w:r>
      <w:r w:rsidRPr="005D38B1">
        <w:rPr/>
        <w:t>,</w:t>
      </w:r>
      <w:r w:rsidRPr="005D38B1">
        <w:rPr>
          <w:rStyle w:val="TitleChar"/>
        </w:rPr>
        <w:t xml:space="preserve"> </w:t>
      </w:r>
      <w:r w:rsidRPr="005667E2">
        <w:rPr>
          <w:rStyle w:val="StyleUnderline"/>
          <w:highlight w:val="cyan"/>
        </w:rPr>
        <w:t xml:space="preserve">with </w:t>
      </w:r>
      <w:r w:rsidRPr="005667E2">
        <w:rPr>
          <w:rStyle w:val="Emphasis"/>
          <w:highlight w:val="cyan"/>
        </w:rPr>
        <w:t>enhanced</w:t>
      </w:r>
      <w:r w:rsidRPr="005667E2">
        <w:rPr>
          <w:rStyle w:val="StyleUnderline"/>
          <w:highlight w:val="cyan"/>
        </w:rPr>
        <w:t xml:space="preserve"> </w:t>
      </w:r>
      <w:r w:rsidRPr="005667E2">
        <w:rPr>
          <w:rStyle w:val="Emphasis"/>
          <w:highlight w:val="cyan"/>
        </w:rPr>
        <w:t>capacity</w:t>
      </w:r>
      <w:r w:rsidRPr="005667E2">
        <w:rPr>
          <w:rStyle w:val="StyleUnderline"/>
          <w:highlight w:val="cyan"/>
        </w:rPr>
        <w:t xml:space="preserve"> to </w:t>
      </w:r>
      <w:r w:rsidRPr="005667E2">
        <w:rPr>
          <w:rStyle w:val="Emphasis"/>
          <w:highlight w:val="cyan"/>
        </w:rPr>
        <w:t>investigate</w:t>
      </w:r>
      <w:r w:rsidRPr="005D38B1">
        <w:rPr>
          <w:rStyle w:val="TitleChar"/>
        </w:rPr>
        <w:t xml:space="preserve">, </w:t>
      </w:r>
      <w:r w:rsidRPr="005D38B1">
        <w:rPr>
          <w:rStyle w:val="Emphasis"/>
        </w:rPr>
        <w:t>block</w:t>
      </w:r>
      <w:r w:rsidRPr="005D38B1">
        <w:rPr>
          <w:rStyle w:val="TitleChar"/>
        </w:rPr>
        <w:t xml:space="preserve">, </w:t>
      </w:r>
      <w:r w:rsidRPr="005667E2">
        <w:rPr>
          <w:rStyle w:val="StyleUnderline"/>
          <w:highlight w:val="cyan"/>
        </w:rPr>
        <w:t xml:space="preserve">or </w:t>
      </w:r>
      <w:r w:rsidRPr="005667E2">
        <w:rPr>
          <w:rStyle w:val="Emphasis"/>
          <w:highlight w:val="cyan"/>
        </w:rPr>
        <w:t>amend</w:t>
      </w:r>
      <w:r w:rsidRPr="005D38B1">
        <w:rPr>
          <w:rStyle w:val="Emphasis"/>
        </w:rPr>
        <w:t xml:space="preserve"> </w:t>
      </w:r>
      <w:r w:rsidRPr="005667E2">
        <w:rPr>
          <w:rStyle w:val="Emphasis"/>
          <w:highlight w:val="cyan"/>
        </w:rPr>
        <w:t>executive actions</w:t>
      </w:r>
      <w:r w:rsidRPr="005D38B1">
        <w:rPr>
          <w:rStyle w:val="TitleChar"/>
        </w:rPr>
        <w:t xml:space="preserve"> </w:t>
      </w:r>
      <w:r w:rsidRPr="005667E2">
        <w:rPr>
          <w:rStyle w:val="StyleUnderline"/>
          <w:highlight w:val="cyan"/>
        </w:rPr>
        <w:t>across</w:t>
      </w:r>
      <w:r w:rsidRPr="005D38B1">
        <w:rPr>
          <w:rStyle w:val="TitleChar"/>
        </w:rPr>
        <w:t xml:space="preserve"> a range of </w:t>
      </w:r>
      <w:r w:rsidRPr="005667E2">
        <w:rPr>
          <w:rStyle w:val="Emphasis"/>
          <w:highlight w:val="cyan"/>
        </w:rPr>
        <w:t>foreign</w:t>
      </w:r>
      <w:r w:rsidRPr="005D38B1">
        <w:rPr>
          <w:rStyle w:val="TitleChar"/>
        </w:rPr>
        <w:t xml:space="preserve"> </w:t>
      </w:r>
      <w:r w:rsidRPr="005667E2">
        <w:rPr>
          <w:rStyle w:val="StyleUnderline"/>
          <w:highlight w:val="cyan"/>
        </w:rPr>
        <w:t xml:space="preserve">and </w:t>
      </w:r>
      <w:r w:rsidRPr="005667E2">
        <w:rPr>
          <w:rStyle w:val="Emphasis"/>
          <w:highlight w:val="cyan"/>
        </w:rPr>
        <w:t>security policy</w:t>
      </w:r>
      <w:r w:rsidRPr="005D38B1">
        <w:rPr>
          <w:rStyle w:val="Emphasis"/>
        </w:rPr>
        <w:t xml:space="preserve"> </w:t>
      </w:r>
      <w:r w:rsidRPr="005667E2">
        <w:rPr>
          <w:rStyle w:val="Emphasis"/>
          <w:highlight w:val="cyan"/>
        </w:rPr>
        <w:t>areas</w:t>
      </w:r>
      <w:r w:rsidRPr="005D38B1">
        <w:rPr>
          <w:rStyle w:val="TitleChar"/>
        </w:rPr>
        <w:t>.</w:t>
      </w:r>
    </w:p>
    <w:p w14:paraId="3AD262F9" w14:textId="77777777" w:rsidR="0091765F" w:rsidRPr="004716AC" w:rsidRDefault="0091765F" w:rsidP="0091765F">
      <w:pPr>
        <w:pStyle w:val="Heading4"/>
      </w:pPr>
      <w:r w:rsidRPr="004716AC">
        <w:rPr/>
        <w:t xml:space="preserve">It’s </w:t>
      </w:r>
      <w:r w:rsidRPr="004716AC">
        <w:rPr>
          <w:u w:val="single"/>
        </w:rPr>
        <w:t>try or die</w:t>
      </w:r>
    </w:p>
    <w:p w14:paraId="342BCC8A" w14:textId="77777777" w:rsidR="0091765F" w:rsidRPr="004716AC" w:rsidRDefault="0091765F" w:rsidP="0091765F">
      <w:r w:rsidRPr="004716AC">
        <w:rPr/>
        <w:t xml:space="preserve">Yasmin </w:t>
      </w:r>
      <w:r w:rsidRPr="004716AC">
        <w:rPr>
          <w:rStyle w:val="Style13ptBold"/>
        </w:rPr>
        <w:t>Radjy 2-10</w:t>
      </w:r>
      <w:r w:rsidRPr="004716AC">
        <w:rPr/>
        <w:t>, Swing Left Executive Director</w:t>
      </w:r>
      <w:r>
        <w:rPr/>
        <w:t xml:space="preserve">, </w:t>
      </w:r>
      <w:r w:rsidRPr="004716AC">
        <w:rPr/>
        <w:t>TO STOP TRUMP, HERE'S WHAT COMES NEXT</w:t>
      </w:r>
      <w:r>
        <w:rPr/>
        <w:t xml:space="preserve">, </w:t>
      </w:r>
      <w:r w:rsidRPr="004716AC">
        <w:rPr/>
        <w:t>https://swingleft.org/statements/stop-trump-whats-next</w:t>
      </w:r>
    </w:p>
    <w:p w14:paraId="0F529B0F" w14:textId="77777777" w:rsidR="0091765F" w:rsidRPr="001A44D9" w:rsidRDefault="0091765F" w:rsidP="0091765F">
      <w:pPr>
        <w:rPr>
          <w:sz w:val="16"/>
        </w:rPr>
      </w:pPr>
      <w:r w:rsidRPr="001A44D9">
        <w:rPr>
          <w:sz w:val="16"/>
        </w:rPr>
        <w:t xml:space="preserve">To state the obvious: </w:t>
      </w:r>
      <w:r w:rsidRPr="001A44D9">
        <w:rPr>
          <w:rStyle w:val="StyleUnderline"/>
        </w:rPr>
        <w:t xml:space="preserve">We’re in a </w:t>
      </w:r>
      <w:r w:rsidRPr="001A44D9">
        <w:rPr>
          <w:rStyle w:val="Emphasis"/>
        </w:rPr>
        <w:t>very different paradigm</w:t>
      </w:r>
      <w:r w:rsidRPr="001A44D9">
        <w:rPr>
          <w:sz w:val="16"/>
        </w:rPr>
        <w:t xml:space="preserve"> </w:t>
      </w:r>
      <w:r w:rsidRPr="001A44D9">
        <w:rPr>
          <w:rStyle w:val="StyleUnderline"/>
        </w:rPr>
        <w:t>from</w:t>
      </w:r>
      <w:r w:rsidRPr="001A44D9">
        <w:rPr>
          <w:sz w:val="16"/>
        </w:rPr>
        <w:t xml:space="preserve"> the </w:t>
      </w:r>
      <w:r w:rsidRPr="001A44D9">
        <w:rPr>
          <w:rStyle w:val="StyleUnderline"/>
        </w:rPr>
        <w:t>2017</w:t>
      </w:r>
      <w:r w:rsidRPr="001A44D9">
        <w:rPr>
          <w:sz w:val="16"/>
        </w:rPr>
        <w:t xml:space="preserve"> Resistance era. </w:t>
      </w:r>
      <w:r w:rsidRPr="005667E2">
        <w:rPr>
          <w:rStyle w:val="Emphasis"/>
          <w:szCs w:val="28"/>
          <w:highlight w:val="cyan"/>
        </w:rPr>
        <w:t>No one in Trump’s orbit gives a damn about</w:t>
      </w:r>
      <w:r w:rsidRPr="001A44D9">
        <w:rPr>
          <w:rStyle w:val="Emphasis"/>
          <w:szCs w:val="28"/>
        </w:rPr>
        <w:t xml:space="preserve"> the rule of </w:t>
      </w:r>
      <w:r w:rsidRPr="005667E2">
        <w:rPr>
          <w:rStyle w:val="Emphasis"/>
          <w:szCs w:val="28"/>
          <w:highlight w:val="cyan"/>
        </w:rPr>
        <w:t>law</w:t>
      </w:r>
      <w:r w:rsidRPr="001A44D9">
        <w:rPr>
          <w:sz w:val="16"/>
        </w:rPr>
        <w:t xml:space="preserve">. In this new environment, what does it mean </w:t>
      </w:r>
      <w:r w:rsidRPr="001A44D9">
        <w:rPr>
          <w:rStyle w:val="StyleUnderline"/>
        </w:rPr>
        <w:t>to</w:t>
      </w:r>
      <w:r w:rsidRPr="001A44D9">
        <w:rPr>
          <w:sz w:val="16"/>
        </w:rPr>
        <w:t xml:space="preserve"> actually </w:t>
      </w:r>
      <w:r w:rsidRPr="001A44D9">
        <w:rPr>
          <w:rStyle w:val="StyleUnderline"/>
        </w:rPr>
        <w:t>win</w:t>
      </w:r>
      <w:r w:rsidRPr="001A44D9">
        <w:rPr>
          <w:sz w:val="16"/>
        </w:rPr>
        <w:t>?</w:t>
      </w:r>
    </w:p>
    <w:p w14:paraId="6F134884" w14:textId="77777777" w:rsidR="0091765F" w:rsidRPr="001A44D9" w:rsidRDefault="0091765F" w:rsidP="0091765F">
      <w:pPr>
        <w:rPr>
          <w:sz w:val="16"/>
        </w:rPr>
      </w:pPr>
      <w:r w:rsidRPr="001A44D9">
        <w:rPr>
          <w:rStyle w:val="StyleUnderline"/>
        </w:rPr>
        <w:t xml:space="preserve">The answer lies in working now to help Democrats take back </w:t>
      </w:r>
      <w:r w:rsidRPr="001A44D9">
        <w:rPr>
          <w:rStyle w:val="Emphasis"/>
        </w:rPr>
        <w:t>majority control</w:t>
      </w:r>
      <w:r w:rsidRPr="001A44D9">
        <w:rPr>
          <w:rStyle w:val="StyleUnderline"/>
        </w:rPr>
        <w:t xml:space="preserve">, </w:t>
      </w:r>
      <w:r w:rsidRPr="001A44D9">
        <w:rPr>
          <w:sz w:val="16"/>
        </w:rPr>
        <w:t xml:space="preserve">from state houses to the White House. (Yes, even if we’re pissed off at some of them right now.) Because </w:t>
      </w:r>
      <w:r w:rsidRPr="005667E2">
        <w:rPr>
          <w:rStyle w:val="StyleUnderline"/>
          <w:highlight w:val="cyan"/>
        </w:rPr>
        <w:t>unless</w:t>
      </w:r>
      <w:r w:rsidRPr="001A44D9">
        <w:rPr>
          <w:rStyle w:val="StyleUnderline"/>
        </w:rPr>
        <w:t xml:space="preserve"> </w:t>
      </w:r>
      <w:r w:rsidRPr="005667E2">
        <w:rPr>
          <w:rStyle w:val="StyleUnderline"/>
          <w:highlight w:val="cyan"/>
        </w:rPr>
        <w:t xml:space="preserve">we </w:t>
      </w:r>
      <w:r w:rsidRPr="005667E2">
        <w:rPr>
          <w:rStyle w:val="Emphasis"/>
          <w:highlight w:val="cyan"/>
        </w:rPr>
        <w:t>have power</w:t>
      </w:r>
      <w:r w:rsidRPr="005667E2">
        <w:rPr>
          <w:rStyle w:val="StyleUnderline"/>
          <w:highlight w:val="cyan"/>
        </w:rPr>
        <w:t xml:space="preserve"> </w:t>
      </w:r>
      <w:r w:rsidRPr="005667E2">
        <w:rPr>
          <w:rStyle w:val="StyleUnderline"/>
          <w:highlight w:val="cyan"/>
        </w:rPr>
        <w:t>through majorities</w:t>
      </w:r>
      <w:r w:rsidRPr="001A44D9">
        <w:rPr>
          <w:sz w:val="16"/>
        </w:rPr>
        <w:t xml:space="preserve">, </w:t>
      </w:r>
      <w:r w:rsidRPr="005667E2">
        <w:rPr>
          <w:rStyle w:val="Emphasis"/>
          <w:szCs w:val="28"/>
          <w:highlight w:val="cyan"/>
        </w:rPr>
        <w:t>we can’t stop Trump</w:t>
      </w:r>
      <w:r w:rsidRPr="001A44D9">
        <w:rPr>
          <w:sz w:val="16"/>
        </w:rPr>
        <w:t>.</w:t>
      </w:r>
    </w:p>
    <w:p w14:paraId="51D1E763" w14:textId="77777777" w:rsidR="0091765F" w:rsidRPr="001A44D9" w:rsidRDefault="0091765F" w:rsidP="0091765F">
      <w:pPr>
        <w:rPr>
          <w:sz w:val="16"/>
        </w:rPr>
      </w:pPr>
      <w:r w:rsidRPr="001A44D9">
        <w:rPr>
          <w:sz w:val="16"/>
        </w:rPr>
        <w:t>To be clear, it’s fair to criticize Democrats for not doing more to push back assertively and swiftly on the MAGA Republican agenda. For communicating ineffectively with voters in the first place. I know many of you are working through our partners to pressure Democrats to do more and be better.</w:t>
      </w:r>
    </w:p>
    <w:p w14:paraId="7CA6AF7B" w14:textId="77777777" w:rsidR="0091765F" w:rsidRPr="001A44D9" w:rsidRDefault="0091765F" w:rsidP="0091765F">
      <w:pPr>
        <w:rPr>
          <w:sz w:val="16"/>
        </w:rPr>
      </w:pPr>
      <w:r w:rsidRPr="001A44D9">
        <w:rPr>
          <w:sz w:val="16"/>
        </w:rPr>
        <w:t xml:space="preserve">Still, </w:t>
      </w:r>
      <w:r w:rsidRPr="005667E2">
        <w:rPr>
          <w:rStyle w:val="StyleUnderline"/>
          <w:highlight w:val="cyan"/>
        </w:rPr>
        <w:t xml:space="preserve">electing </w:t>
      </w:r>
      <w:r w:rsidRPr="005667E2">
        <w:rPr>
          <w:rStyle w:val="Emphasis"/>
          <w:highlight w:val="cyan"/>
        </w:rPr>
        <w:t>Democrats</w:t>
      </w:r>
      <w:r w:rsidRPr="001A44D9">
        <w:rPr>
          <w:sz w:val="16"/>
        </w:rPr>
        <w:t xml:space="preserve"> and ensuring they have a governing majority </w:t>
      </w:r>
      <w:r w:rsidRPr="005667E2">
        <w:rPr>
          <w:rStyle w:val="StyleUnderline"/>
          <w:highlight w:val="cyan"/>
        </w:rPr>
        <w:t>is the</w:t>
      </w:r>
      <w:r w:rsidRPr="005667E2">
        <w:rPr>
          <w:rStyle w:val="StyleUnderline"/>
          <w:highlight w:val="cyan"/>
        </w:rPr>
        <w:t xml:space="preserve"> </w:t>
      </w:r>
      <w:r w:rsidRPr="005667E2">
        <w:rPr>
          <w:rStyle w:val="Emphasis"/>
          <w:szCs w:val="28"/>
          <w:highlight w:val="cyan"/>
        </w:rPr>
        <w:t>only way to end</w:t>
      </w:r>
      <w:r w:rsidRPr="001A44D9">
        <w:rPr>
          <w:rStyle w:val="Emphasis"/>
          <w:szCs w:val="28"/>
        </w:rPr>
        <w:t xml:space="preserve"> this chaos</w:t>
      </w:r>
      <w:r w:rsidRPr="001A44D9">
        <w:rPr>
          <w:sz w:val="16"/>
        </w:rPr>
        <w:t xml:space="preserve">. </w:t>
      </w:r>
      <w:r w:rsidRPr="001A44D9">
        <w:rPr>
          <w:rStyle w:val="StyleUnderline"/>
        </w:rPr>
        <w:t xml:space="preserve">The </w:t>
      </w:r>
      <w:r w:rsidRPr="005667E2">
        <w:rPr>
          <w:rStyle w:val="StyleUnderline"/>
          <w:highlight w:val="cyan"/>
        </w:rPr>
        <w:t xml:space="preserve">alternative is </w:t>
      </w:r>
      <w:r w:rsidRPr="005667E2">
        <w:rPr>
          <w:rStyle w:val="Emphasis"/>
          <w:highlight w:val="cyan"/>
        </w:rPr>
        <w:t>an authoritarian regime</w:t>
      </w:r>
      <w:r w:rsidRPr="005667E2">
        <w:rPr>
          <w:rStyle w:val="StyleUnderline"/>
          <w:highlight w:val="cyan"/>
        </w:rPr>
        <w:t xml:space="preserve"> </w:t>
      </w:r>
      <w:r w:rsidRPr="005667E2">
        <w:rPr>
          <w:rStyle w:val="StyleUnderline"/>
          <w:highlight w:val="cyan"/>
        </w:rPr>
        <w:t xml:space="preserve">enabled by </w:t>
      </w:r>
      <w:r w:rsidRPr="005667E2">
        <w:rPr>
          <w:rStyle w:val="Emphasis"/>
          <w:highlight w:val="cyan"/>
        </w:rPr>
        <w:t>billionaires</w:t>
      </w:r>
      <w:r w:rsidRPr="005667E2">
        <w:rPr>
          <w:rStyle w:val="StyleUnderline"/>
          <w:highlight w:val="cyan"/>
        </w:rPr>
        <w:t xml:space="preserve"> and</w:t>
      </w:r>
      <w:r w:rsidRPr="001A44D9">
        <w:rPr>
          <w:sz w:val="16"/>
        </w:rPr>
        <w:t xml:space="preserve"> </w:t>
      </w:r>
      <w:r w:rsidRPr="005667E2">
        <w:rPr>
          <w:rStyle w:val="StyleUnderline"/>
          <w:highlight w:val="cyan"/>
        </w:rPr>
        <w:t xml:space="preserve">Congress’ </w:t>
      </w:r>
      <w:r w:rsidRPr="005667E2">
        <w:rPr>
          <w:rStyle w:val="Emphasis"/>
          <w:highlight w:val="cyan"/>
        </w:rPr>
        <w:t>spineless</w:t>
      </w:r>
      <w:r w:rsidRPr="001A44D9">
        <w:rPr>
          <w:sz w:val="16"/>
        </w:rPr>
        <w:t xml:space="preserve"> Republican </w:t>
      </w:r>
      <w:r w:rsidRPr="005667E2">
        <w:rPr>
          <w:rStyle w:val="Emphasis"/>
          <w:highlight w:val="cyan"/>
        </w:rPr>
        <w:t>leaders</w:t>
      </w:r>
      <w:r w:rsidRPr="001A44D9">
        <w:rPr>
          <w:sz w:val="16"/>
        </w:rPr>
        <w:t xml:space="preserve"> </w:t>
      </w:r>
      <w:r w:rsidRPr="001A44D9">
        <w:rPr>
          <w:rStyle w:val="StyleUnderline"/>
        </w:rPr>
        <w:t xml:space="preserve">who refuse to </w:t>
      </w:r>
      <w:r w:rsidRPr="001A44D9">
        <w:rPr>
          <w:rStyle w:val="Emphasis"/>
        </w:rPr>
        <w:t>stand up</w:t>
      </w:r>
      <w:r w:rsidRPr="001A44D9">
        <w:rPr>
          <w:rStyle w:val="StyleUnderline"/>
        </w:rPr>
        <w:t xml:space="preserve"> to Trump</w:t>
      </w:r>
      <w:r w:rsidRPr="001A44D9">
        <w:rPr>
          <w:sz w:val="16"/>
        </w:rPr>
        <w:t>.</w:t>
      </w:r>
    </w:p>
    <w:p w14:paraId="21A6FED1" w14:textId="77777777" w:rsidR="0091765F" w:rsidRPr="001A44D9" w:rsidRDefault="0091765F" w:rsidP="0091765F">
      <w:pPr>
        <w:rPr>
          <w:sz w:val="16"/>
        </w:rPr>
      </w:pPr>
      <w:r w:rsidRPr="001A44D9">
        <w:rPr>
          <w:sz w:val="16"/>
        </w:rPr>
        <w:t>Eight years ago, Swing Left was founded for this very purpose: to channel grassroots volunteer and donor energy to key swing races, helping Democrats win and put a check on Trump. We took back the House in 2018, and we can do it again.</w:t>
      </w:r>
    </w:p>
    <w:p w14:paraId="1E8A5897" w14:textId="77777777" w:rsidR="0091765F" w:rsidRPr="001A44D9" w:rsidRDefault="0091765F" w:rsidP="0091765F">
      <w:pPr>
        <w:rPr>
          <w:sz w:val="16"/>
        </w:rPr>
      </w:pPr>
      <w:r w:rsidRPr="001A44D9">
        <w:rPr>
          <w:sz w:val="16"/>
        </w:rPr>
        <w:t>Here’s what that work looks like now and what to expect from us at Swing Left:</w:t>
      </w:r>
    </w:p>
    <w:p w14:paraId="3C756954" w14:textId="77777777" w:rsidR="0091765F" w:rsidRPr="001A44D9" w:rsidRDefault="0091765F" w:rsidP="0091765F">
      <w:pPr>
        <w:rPr>
          <w:sz w:val="16"/>
        </w:rPr>
      </w:pPr>
      <w:r w:rsidRPr="001A44D9">
        <w:rPr>
          <w:sz w:val="16"/>
        </w:rPr>
        <w:t>#1: Our top priorities in 2025 and 2026 are winning Democratic power in the states and winning back control of the House of Representatives.</w:t>
      </w:r>
    </w:p>
    <w:p w14:paraId="7F569880" w14:textId="77777777" w:rsidR="0091765F" w:rsidRPr="001A44D9" w:rsidRDefault="0091765F" w:rsidP="0091765F">
      <w:pPr>
        <w:rPr>
          <w:sz w:val="16"/>
        </w:rPr>
      </w:pPr>
      <w:r w:rsidRPr="001A44D9">
        <w:rPr>
          <w:sz w:val="16"/>
        </w:rPr>
        <w:t>#2: Stay tuned for how you can help win the first election that can put a state-level check on Trump: the upcoming Wisconsin Supreme Court race. Next month, we’ll release our game plan to win back the House in the 2026 midterms–including what you can do now to build the foundation for victory in 600+ days (which will fly by!).</w:t>
      </w:r>
    </w:p>
    <w:p w14:paraId="3825504D" w14:textId="77777777" w:rsidR="0091765F" w:rsidRPr="001A44D9" w:rsidRDefault="0091765F" w:rsidP="0091765F">
      <w:pPr>
        <w:rPr>
          <w:sz w:val="16"/>
        </w:rPr>
      </w:pPr>
      <w:r w:rsidRPr="001A44D9">
        <w:rPr>
          <w:sz w:val="16"/>
        </w:rPr>
        <w:t>#3: In the meantime, we’ll continue to pressure the Democratic party to improve its grassroots infrastructure and analyze our programs to ensure that every action Swing Left sends your way continues to be data-driven, strategic, and highly impactful.</w:t>
      </w:r>
    </w:p>
    <w:p w14:paraId="0A865FBC" w14:textId="77777777" w:rsidR="0091765F" w:rsidRPr="001A44D9" w:rsidRDefault="0091765F" w:rsidP="0091765F">
      <w:pPr>
        <w:rPr>
          <w:sz w:val="16"/>
        </w:rPr>
      </w:pPr>
      <w:r w:rsidRPr="001A44D9">
        <w:rPr>
          <w:sz w:val="16"/>
        </w:rPr>
        <w:t xml:space="preserve">I know this moment feels hard. </w:t>
      </w:r>
      <w:r w:rsidRPr="005667E2">
        <w:rPr>
          <w:rStyle w:val="StyleUnderline"/>
          <w:highlight w:val="cyan"/>
        </w:rPr>
        <w:t>Trump’s executive orders</w:t>
      </w:r>
      <w:r w:rsidRPr="001A44D9">
        <w:rPr>
          <w:rStyle w:val="StyleUnderline"/>
        </w:rPr>
        <w:t xml:space="preserve"> are </w:t>
      </w:r>
      <w:r w:rsidRPr="001A44D9">
        <w:rPr>
          <w:rStyle w:val="Emphasis"/>
        </w:rPr>
        <w:t>awful</w:t>
      </w:r>
      <w:r w:rsidRPr="001A44D9">
        <w:rPr>
          <w:sz w:val="16"/>
        </w:rPr>
        <w:t xml:space="preserve">, </w:t>
      </w:r>
      <w:r w:rsidRPr="001A44D9">
        <w:rPr>
          <w:rStyle w:val="StyleUnderline"/>
        </w:rPr>
        <w:t xml:space="preserve">and the </w:t>
      </w:r>
      <w:r w:rsidRPr="001A44D9">
        <w:rPr>
          <w:rStyle w:val="Emphasis"/>
        </w:rPr>
        <w:t>mass confusion</w:t>
      </w:r>
      <w:r w:rsidRPr="001A44D9">
        <w:rPr>
          <w:sz w:val="16"/>
        </w:rPr>
        <w:t xml:space="preserve"> </w:t>
      </w:r>
      <w:r w:rsidRPr="001A44D9">
        <w:rPr>
          <w:rStyle w:val="StyleUnderline"/>
        </w:rPr>
        <w:t>they’ve created</w:t>
      </w:r>
      <w:r w:rsidRPr="001A44D9">
        <w:rPr>
          <w:sz w:val="16"/>
        </w:rPr>
        <w:t xml:space="preserve"> over the past 20 days </w:t>
      </w:r>
      <w:r w:rsidRPr="001A44D9">
        <w:rPr>
          <w:rStyle w:val="StyleUnderline"/>
        </w:rPr>
        <w:t xml:space="preserve">is by </w:t>
      </w:r>
      <w:r w:rsidRPr="001A44D9">
        <w:rPr>
          <w:rStyle w:val="Emphasis"/>
        </w:rPr>
        <w:t>design</w:t>
      </w:r>
      <w:r w:rsidRPr="001A44D9">
        <w:rPr>
          <w:sz w:val="16"/>
        </w:rPr>
        <w:t xml:space="preserve">. But </w:t>
      </w:r>
      <w:r w:rsidRPr="001A44D9">
        <w:rPr>
          <w:rStyle w:val="StyleUnderline"/>
        </w:rPr>
        <w:t xml:space="preserve">his changes </w:t>
      </w:r>
      <w:r w:rsidRPr="004716AC">
        <w:rPr>
          <w:rStyle w:val="StyleUnderline"/>
        </w:rPr>
        <w:t>haven’t been written</w:t>
      </w:r>
      <w:r w:rsidRPr="001A44D9">
        <w:rPr>
          <w:rStyle w:val="StyleUnderline"/>
        </w:rPr>
        <w:t xml:space="preserve"> into </w:t>
      </w:r>
      <w:r w:rsidRPr="001A44D9">
        <w:rPr>
          <w:rStyle w:val="Emphasis"/>
        </w:rPr>
        <w:t>legislation</w:t>
      </w:r>
      <w:r w:rsidRPr="001A44D9">
        <w:rPr>
          <w:sz w:val="16"/>
        </w:rPr>
        <w:t xml:space="preserve">, </w:t>
      </w:r>
      <w:r w:rsidRPr="001A44D9">
        <w:rPr>
          <w:rStyle w:val="StyleUnderline"/>
        </w:rPr>
        <w:t xml:space="preserve">and they </w:t>
      </w:r>
      <w:r w:rsidRPr="005667E2">
        <w:rPr>
          <w:rStyle w:val="Emphasis"/>
          <w:highlight w:val="cyan"/>
        </w:rPr>
        <w:t>aren’t</w:t>
      </w:r>
      <w:r w:rsidRPr="005667E2">
        <w:rPr>
          <w:rStyle w:val="StyleUnderline"/>
          <w:highlight w:val="cyan"/>
        </w:rPr>
        <w:t xml:space="preserve"> durable</w:t>
      </w:r>
      <w:r w:rsidRPr="005667E2">
        <w:rPr>
          <w:rStyle w:val="StyleUnderline"/>
          <w:highlight w:val="cyan"/>
        </w:rPr>
        <w:t xml:space="preserve"> </w:t>
      </w:r>
      <w:r w:rsidRPr="005667E2">
        <w:rPr>
          <w:rStyle w:val="Emphasis"/>
          <w:sz w:val="24"/>
          <w:szCs w:val="32"/>
          <w:highlight w:val="cyan"/>
        </w:rPr>
        <w:t>if we respond</w:t>
      </w:r>
      <w:r w:rsidRPr="005667E2">
        <w:rPr>
          <w:rStyle w:val="StyleUnderline"/>
          <w:highlight w:val="cyan"/>
        </w:rPr>
        <w:t>.</w:t>
      </w:r>
    </w:p>
    <w:p w14:paraId="601366E4" w14:textId="77777777" w:rsidR="0091765F" w:rsidRDefault="0091765F" w:rsidP="0091765F">
      <w:pPr>
        <w:rPr>
          <w:rStyle w:val="TitleChar"/>
        </w:rPr>
      </w:pPr>
    </w:p>
    <w:p w14:paraId="635F307D" w14:textId="77777777" w:rsidR="0091765F" w:rsidRPr="005D388F" w:rsidRDefault="0091765F" w:rsidP="0091765F"/>
    <w:p w14:paraId="55D40852" w14:textId="77777777" w:rsidR="0091765F" w:rsidRPr="005D388F" w:rsidRDefault="0091765F" w:rsidP="0091765F"/>
    <w:p w14:paraId="64377135" w14:textId="77777777" w:rsidR="0091765F" w:rsidRPr="0091765F" w:rsidRDefault="0091765F" w:rsidP="0091765F"/>
    <w:sectPr w:rsidR="0091765F" w:rsidRPr="0091765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CA157" w14:textId="77777777" w:rsidR="001F0CAA" w:rsidRDefault="001F0CAA" w:rsidP="00066D2C">
      <w:r>
        <w:separator/>
      </w:r>
    </w:p>
  </w:endnote>
  <w:endnote w:type="continuationSeparator" w:id="0">
    <w:p w14:paraId="5F3D9243" w14:textId="77777777" w:rsidR="001F0CAA" w:rsidRDefault="001F0CA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enlo">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askerville">
    <w:charset w:val="00"/>
    <w:family w:val="roman"/>
    <w:pitch w:val="variable"/>
    <w:sig w:usb0="80000067" w:usb1="02000000" w:usb2="00000000" w:usb3="00000000" w:csb0="0000019F" w:csb1="00000000"/>
  </w:font>
  <w:font w:name="Georgia">
    <w:panose1 w:val="02040502050405020303"/>
    <w:charset w:val="00"/>
    <w:family w:val="roman"/>
    <w:pitch w:val="variable"/>
    <w:sig w:usb0="00000287" w:usb1="00000000" w:usb2="00000000" w:usb3="00000000" w:csb0="0000009F" w:csb1="00000000"/>
  </w:font>
  <w:font w:name="Dotum">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Adobe Garamond Pro">
    <w:altName w:val="Times New Roman"/>
    <w:panose1 w:val="00000000000000000000"/>
    <w:charset w:val="00"/>
    <w:family w:val="auto"/>
    <w:notTrueType/>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Minion Pro">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panose1 w:val="00000000000000000000"/>
    <w:charset w:val="00"/>
    <w:family w:val="roman"/>
    <w:notTrueType/>
    <w:pitch w:val="default"/>
    <w:sig w:usb0="03000000"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LHPMII+TimesNewRoman">
    <w:altName w:val="Times New Roman"/>
    <w:panose1 w:val="00000000000000000000"/>
    <w:charset w:val="00"/>
    <w:family w:val="roman"/>
    <w:notTrueType/>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Estrangelo Edessa">
    <w:panose1 w:val="00000000000000000000"/>
    <w:charset w:val="01"/>
    <w:family w:val="roman"/>
    <w:notTrueType/>
    <w:pitch w:val="variable"/>
  </w:font>
  <w:font w:name="Frutiger 45 Light">
    <w:altName w:val="Times New Roman"/>
    <w:panose1 w:val="00000000000000000000"/>
    <w:charset w:val="00"/>
    <w:family w:val="swiss"/>
    <w:notTrueType/>
    <w:pitch w:val="default"/>
    <w:sig w:usb0="03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Palatino-Roman">
    <w:altName w:val="Book Antiqua"/>
    <w:panose1 w:val="00000000000000000000"/>
    <w:charset w:val="00"/>
    <w:family w:val="roman"/>
    <w:notTrueType/>
    <w:pitch w:val="default"/>
  </w:font>
  <w:font w:name="TradeGothicLTStd">
    <w:altName w:val="Cambria"/>
    <w:panose1 w:val="00000000000000000000"/>
    <w:charset w:val="00"/>
    <w:family w:val="roman"/>
    <w:notTrueType/>
    <w:pitch w:val="default"/>
  </w:font>
  <w:font w:name="TradeGothicLTStd-BdCn20">
    <w:altName w:val="Cambria"/>
    <w:panose1 w:val="00000000000000000000"/>
    <w:charset w:val="00"/>
    <w:family w:val="roman"/>
    <w:notTrueType/>
    <w:pitch w:val="default"/>
  </w:font>
  <w:font w:name="Perpetua">
    <w:panose1 w:val="02020502060401020303"/>
    <w:charset w:val="00"/>
    <w:family w:val="roman"/>
    <w:pitch w:val="variable"/>
    <w:sig w:usb0="00000003" w:usb1="00000000" w:usb2="00000000" w:usb3="00000000" w:csb0="00000001" w:csb1="00000000"/>
  </w:font>
  <w:font w:name="ヒラギノ角ゴ Pro W3">
    <w:charset w:val="00"/>
    <w:family w:val="roman"/>
    <w:pitch w:val="default"/>
  </w:font>
  <w:font w:name="Constantia">
    <w:panose1 w:val="02030602050306030303"/>
    <w:charset w:val="00"/>
    <w:family w:val="roman"/>
    <w:pitch w:val="variable"/>
    <w:sig w:usb0="A00002EF" w:usb1="4000204B" w:usb2="00000000" w:usb3="00000000" w:csb0="0000019F" w:csb1="00000000"/>
  </w:font>
  <w:font w:name="Sabon LT Std">
    <w:altName w:val="Cambria"/>
    <w:charset w:val="4D"/>
    <w:family w:val="roman"/>
    <w:pitch w:val="default"/>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charset w:val="4D"/>
    <w:family w:val="roman"/>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Calibri"/>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51163" w14:textId="77777777" w:rsidR="001F0CAA" w:rsidRDefault="001F0CAA" w:rsidP="00066D2C">
      <w:r>
        <w:separator/>
      </w:r>
    </w:p>
  </w:footnote>
  <w:footnote w:type="continuationSeparator" w:id="0">
    <w:p w14:paraId="12C7FE32" w14:textId="77777777" w:rsidR="001F0CAA" w:rsidRDefault="001F0CA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02518"/>
    <w:multiLevelType w:val="hybridMultilevel"/>
    <w:tmpl w:val="79A8B3CC"/>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5A757D3"/>
    <w:multiLevelType w:val="hybridMultilevel"/>
    <w:tmpl w:val="0060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FC6FBB"/>
    <w:multiLevelType w:val="hybridMultilevel"/>
    <w:tmpl w:val="00E46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12414E"/>
    <w:multiLevelType w:val="hybridMultilevel"/>
    <w:tmpl w:val="402E8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785E15"/>
    <w:multiLevelType w:val="hybridMultilevel"/>
    <w:tmpl w:val="F0D0F7D4"/>
    <w:lvl w:ilvl="0" w:tplc="1B108B7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094A2A"/>
    <w:multiLevelType w:val="multilevel"/>
    <w:tmpl w:val="0409001D"/>
    <w:styleLink w:val="NormalNotes"/>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lowerRoman"/>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9C8607B"/>
    <w:multiLevelType w:val="multilevel"/>
    <w:tmpl w:val="256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4C342C"/>
    <w:multiLevelType w:val="hybridMultilevel"/>
    <w:tmpl w:val="9B4AE1EA"/>
    <w:styleLink w:val="1ai24"/>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023435012">
    <w:abstractNumId w:val="40"/>
  </w:num>
  <w:num w:numId="46" w16cid:durableId="1445884055">
    <w:abstractNumId w:val="19"/>
  </w:num>
  <w:num w:numId="47" w16cid:durableId="935402467">
    <w:abstractNumId w:val="11"/>
  </w:num>
  <w:num w:numId="48" w16cid:durableId="2071923408">
    <w:abstractNumId w:val="30"/>
  </w:num>
  <w:num w:numId="49" w16cid:durableId="1326282993">
    <w:abstractNumId w:val="37"/>
  </w:num>
  <w:num w:numId="50" w16cid:durableId="637493608">
    <w:abstractNumId w:val="34"/>
  </w:num>
  <w:num w:numId="51" w16cid:durableId="852576538">
    <w:abstractNumId w:val="35"/>
  </w:num>
  <w:num w:numId="52" w16cid:durableId="858156842">
    <w:abstractNumId w:val="20"/>
  </w:num>
  <w:num w:numId="53" w16cid:durableId="1363557879">
    <w:abstractNumId w:val="15"/>
  </w:num>
  <w:num w:numId="54" w16cid:durableId="233590015">
    <w:abstractNumId w:val="18"/>
  </w:num>
  <w:num w:numId="55" w16cid:durableId="1184397099">
    <w:abstractNumId w:val="10"/>
  </w:num>
  <w:num w:numId="56" w16cid:durableId="1724405748">
    <w:abstractNumId w:val="14"/>
  </w:num>
  <w:num w:numId="57" w16cid:durableId="2072191952">
    <w:abstractNumId w:val="33"/>
  </w:num>
  <w:num w:numId="58" w16cid:durableId="234709492">
    <w:abstractNumId w:val="39"/>
  </w:num>
  <w:num w:numId="59" w16cid:durableId="1234313952">
    <w:abstractNumId w:val="27"/>
  </w:num>
  <w:num w:numId="60" w16cid:durableId="839270201">
    <w:abstractNumId w:val="31"/>
  </w:num>
  <w:num w:numId="61" w16cid:durableId="382680513">
    <w:abstractNumId w:val="24"/>
  </w:num>
  <w:num w:numId="62" w16cid:durableId="245310500">
    <w:abstractNumId w:val="23"/>
  </w:num>
  <w:num w:numId="63" w16cid:durableId="893321797">
    <w:abstractNumId w:val="25"/>
  </w:num>
  <w:num w:numId="64" w16cid:durableId="256787964">
    <w:abstractNumId w:val="21"/>
  </w:num>
  <w:num w:numId="65" w16cid:durableId="126122361">
    <w:abstractNumId w:val="28"/>
  </w:num>
  <w:num w:numId="66" w16cid:durableId="1801410687">
    <w:abstractNumId w:val="36"/>
  </w:num>
  <w:num w:numId="67" w16cid:durableId="1321739763">
    <w:abstractNumId w:val="32"/>
  </w:num>
  <w:num w:numId="68" w16cid:durableId="131410530">
    <w:abstractNumId w:val="38"/>
  </w:num>
  <w:num w:numId="69" w16cid:durableId="569539942">
    <w:abstractNumId w:val="12"/>
  </w:num>
  <w:num w:numId="70" w16cid:durableId="941693854">
    <w:abstractNumId w:val="22"/>
  </w:num>
  <w:num w:numId="71" w16cid:durableId="193955441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1765F"/>
    <w:rsid w:val="00001C7E"/>
    <w:rsid w:val="00003C77"/>
    <w:rsid w:val="0000487C"/>
    <w:rsid w:val="00011ECE"/>
    <w:rsid w:val="00011FEF"/>
    <w:rsid w:val="00013C8B"/>
    <w:rsid w:val="00023AEF"/>
    <w:rsid w:val="000250CA"/>
    <w:rsid w:val="00032119"/>
    <w:rsid w:val="000427BD"/>
    <w:rsid w:val="00043C82"/>
    <w:rsid w:val="00050713"/>
    <w:rsid w:val="00053D0F"/>
    <w:rsid w:val="00056966"/>
    <w:rsid w:val="0006083C"/>
    <w:rsid w:val="000615B0"/>
    <w:rsid w:val="00063921"/>
    <w:rsid w:val="000657E9"/>
    <w:rsid w:val="00066D2C"/>
    <w:rsid w:val="0007328F"/>
    <w:rsid w:val="00074F1E"/>
    <w:rsid w:val="0007573B"/>
    <w:rsid w:val="0007578B"/>
    <w:rsid w:val="00076280"/>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3039"/>
    <w:rsid w:val="000D739E"/>
    <w:rsid w:val="000D7A2C"/>
    <w:rsid w:val="000E0913"/>
    <w:rsid w:val="000E13F7"/>
    <w:rsid w:val="000E2525"/>
    <w:rsid w:val="000E278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ED3"/>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4AF"/>
    <w:rsid w:val="001C0A69"/>
    <w:rsid w:val="001C48D7"/>
    <w:rsid w:val="001D0FC3"/>
    <w:rsid w:val="001D1994"/>
    <w:rsid w:val="001D6D5C"/>
    <w:rsid w:val="001D7A6D"/>
    <w:rsid w:val="001E198F"/>
    <w:rsid w:val="001E4A64"/>
    <w:rsid w:val="001E56DA"/>
    <w:rsid w:val="001E61F5"/>
    <w:rsid w:val="001E6AD5"/>
    <w:rsid w:val="001F0C01"/>
    <w:rsid w:val="001F0CAA"/>
    <w:rsid w:val="001F1F4D"/>
    <w:rsid w:val="002005AF"/>
    <w:rsid w:val="00200C1A"/>
    <w:rsid w:val="002052E3"/>
    <w:rsid w:val="00210DC2"/>
    <w:rsid w:val="002110D6"/>
    <w:rsid w:val="002152F9"/>
    <w:rsid w:val="0021530A"/>
    <w:rsid w:val="002212A9"/>
    <w:rsid w:val="002234FB"/>
    <w:rsid w:val="00225437"/>
    <w:rsid w:val="002263A1"/>
    <w:rsid w:val="002325AE"/>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BC1"/>
    <w:rsid w:val="002B5F0C"/>
    <w:rsid w:val="002C0731"/>
    <w:rsid w:val="002C0B33"/>
    <w:rsid w:val="002C2196"/>
    <w:rsid w:val="002C30D9"/>
    <w:rsid w:val="002C5B88"/>
    <w:rsid w:val="002C6C7D"/>
    <w:rsid w:val="002C769C"/>
    <w:rsid w:val="002D2594"/>
    <w:rsid w:val="002D3647"/>
    <w:rsid w:val="002D418C"/>
    <w:rsid w:val="002D4FD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E08"/>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5687"/>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61D"/>
    <w:rsid w:val="003C177C"/>
    <w:rsid w:val="003C226E"/>
    <w:rsid w:val="003C251E"/>
    <w:rsid w:val="003C3CCA"/>
    <w:rsid w:val="003C6CA9"/>
    <w:rsid w:val="003D3B44"/>
    <w:rsid w:val="003D4150"/>
    <w:rsid w:val="003D5367"/>
    <w:rsid w:val="003F3920"/>
    <w:rsid w:val="003F4D5F"/>
    <w:rsid w:val="00400D1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68C"/>
    <w:rsid w:val="004433A0"/>
    <w:rsid w:val="004436F8"/>
    <w:rsid w:val="00445005"/>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195"/>
    <w:rsid w:val="004F16CA"/>
    <w:rsid w:val="004F4139"/>
    <w:rsid w:val="004F682B"/>
    <w:rsid w:val="005009EE"/>
    <w:rsid w:val="00500F93"/>
    <w:rsid w:val="005015BF"/>
    <w:rsid w:val="00503593"/>
    <w:rsid w:val="005036B1"/>
    <w:rsid w:val="00511177"/>
    <w:rsid w:val="005125C9"/>
    <w:rsid w:val="00515BDD"/>
    <w:rsid w:val="00521B9F"/>
    <w:rsid w:val="005268F8"/>
    <w:rsid w:val="0053381F"/>
    <w:rsid w:val="0053626E"/>
    <w:rsid w:val="00541F46"/>
    <w:rsid w:val="00544936"/>
    <w:rsid w:val="005449A8"/>
    <w:rsid w:val="00551DF6"/>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FAA"/>
    <w:rsid w:val="005C1630"/>
    <w:rsid w:val="005C2AEB"/>
    <w:rsid w:val="005C5B70"/>
    <w:rsid w:val="005D027B"/>
    <w:rsid w:val="005D319A"/>
    <w:rsid w:val="005D3400"/>
    <w:rsid w:val="005D3778"/>
    <w:rsid w:val="005D388F"/>
    <w:rsid w:val="005D45F4"/>
    <w:rsid w:val="005D700C"/>
    <w:rsid w:val="005D766A"/>
    <w:rsid w:val="005E0F22"/>
    <w:rsid w:val="005E43F7"/>
    <w:rsid w:val="005E5941"/>
    <w:rsid w:val="005E78A2"/>
    <w:rsid w:val="005F5E14"/>
    <w:rsid w:val="005F6538"/>
    <w:rsid w:val="00620D5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B35"/>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D8D"/>
    <w:rsid w:val="00704573"/>
    <w:rsid w:val="007072CC"/>
    <w:rsid w:val="0071254A"/>
    <w:rsid w:val="007131D2"/>
    <w:rsid w:val="00713917"/>
    <w:rsid w:val="00714AAE"/>
    <w:rsid w:val="00717AF8"/>
    <w:rsid w:val="00720F86"/>
    <w:rsid w:val="007224A5"/>
    <w:rsid w:val="00722E77"/>
    <w:rsid w:val="007245F1"/>
    <w:rsid w:val="007247B8"/>
    <w:rsid w:val="0072731C"/>
    <w:rsid w:val="0073056C"/>
    <w:rsid w:val="00735B1F"/>
    <w:rsid w:val="00737502"/>
    <w:rsid w:val="00740B3A"/>
    <w:rsid w:val="00740C8B"/>
    <w:rsid w:val="00743263"/>
    <w:rsid w:val="007454B6"/>
    <w:rsid w:val="0074789B"/>
    <w:rsid w:val="0075483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419"/>
    <w:rsid w:val="007D2F9C"/>
    <w:rsid w:val="007E1757"/>
    <w:rsid w:val="007E18CC"/>
    <w:rsid w:val="007E1E34"/>
    <w:rsid w:val="007F1998"/>
    <w:rsid w:val="007F2034"/>
    <w:rsid w:val="007F4683"/>
    <w:rsid w:val="007F55A4"/>
    <w:rsid w:val="007F7C5E"/>
    <w:rsid w:val="00800BF1"/>
    <w:rsid w:val="008024EC"/>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7C6"/>
    <w:rsid w:val="00862AC4"/>
    <w:rsid w:val="0086319B"/>
    <w:rsid w:val="008674A6"/>
    <w:rsid w:val="0087210F"/>
    <w:rsid w:val="00873906"/>
    <w:rsid w:val="0087564D"/>
    <w:rsid w:val="00876000"/>
    <w:rsid w:val="00880009"/>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10B"/>
    <w:rsid w:val="0091314E"/>
    <w:rsid w:val="0091765F"/>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5FD"/>
    <w:rsid w:val="009632EF"/>
    <w:rsid w:val="00973D8A"/>
    <w:rsid w:val="0097551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AE"/>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086"/>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62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90C"/>
    <w:rsid w:val="00B17927"/>
    <w:rsid w:val="00B2113E"/>
    <w:rsid w:val="00B2123B"/>
    <w:rsid w:val="00B2410E"/>
    <w:rsid w:val="00B2727D"/>
    <w:rsid w:val="00B301A2"/>
    <w:rsid w:val="00B31350"/>
    <w:rsid w:val="00B315A8"/>
    <w:rsid w:val="00B32C3E"/>
    <w:rsid w:val="00B41D37"/>
    <w:rsid w:val="00B45128"/>
    <w:rsid w:val="00B53DB3"/>
    <w:rsid w:val="00B56E9B"/>
    <w:rsid w:val="00B66AF2"/>
    <w:rsid w:val="00B72848"/>
    <w:rsid w:val="00B74544"/>
    <w:rsid w:val="00B77754"/>
    <w:rsid w:val="00B81054"/>
    <w:rsid w:val="00B820DB"/>
    <w:rsid w:val="00B837F0"/>
    <w:rsid w:val="00B83896"/>
    <w:rsid w:val="00B84022"/>
    <w:rsid w:val="00B860A9"/>
    <w:rsid w:val="00B95B37"/>
    <w:rsid w:val="00B97264"/>
    <w:rsid w:val="00BA0143"/>
    <w:rsid w:val="00BA227A"/>
    <w:rsid w:val="00BA4C69"/>
    <w:rsid w:val="00BA61AF"/>
    <w:rsid w:val="00BB1630"/>
    <w:rsid w:val="00BB6860"/>
    <w:rsid w:val="00BC2E82"/>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F6A"/>
    <w:rsid w:val="00C110C0"/>
    <w:rsid w:val="00C12370"/>
    <w:rsid w:val="00C15000"/>
    <w:rsid w:val="00C15897"/>
    <w:rsid w:val="00C1616B"/>
    <w:rsid w:val="00C16B21"/>
    <w:rsid w:val="00C16DFC"/>
    <w:rsid w:val="00C1782E"/>
    <w:rsid w:val="00C2079E"/>
    <w:rsid w:val="00C21AEC"/>
    <w:rsid w:val="00C221CD"/>
    <w:rsid w:val="00C27729"/>
    <w:rsid w:val="00C312FA"/>
    <w:rsid w:val="00C332C4"/>
    <w:rsid w:val="00C334F5"/>
    <w:rsid w:val="00C35A03"/>
    <w:rsid w:val="00C36A05"/>
    <w:rsid w:val="00C40BA5"/>
    <w:rsid w:val="00C432D9"/>
    <w:rsid w:val="00C44166"/>
    <w:rsid w:val="00C45B5B"/>
    <w:rsid w:val="00C466E7"/>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DB1"/>
    <w:rsid w:val="00D47529"/>
    <w:rsid w:val="00D47713"/>
    <w:rsid w:val="00D51103"/>
    <w:rsid w:val="00D53B1C"/>
    <w:rsid w:val="00D54913"/>
    <w:rsid w:val="00D55A7A"/>
    <w:rsid w:val="00D568D5"/>
    <w:rsid w:val="00D56B6F"/>
    <w:rsid w:val="00D57878"/>
    <w:rsid w:val="00D60AB7"/>
    <w:rsid w:val="00D6226F"/>
    <w:rsid w:val="00D70E15"/>
    <w:rsid w:val="00D714E5"/>
    <w:rsid w:val="00D7546D"/>
    <w:rsid w:val="00D75C54"/>
    <w:rsid w:val="00D801DF"/>
    <w:rsid w:val="00D839C5"/>
    <w:rsid w:val="00D84043"/>
    <w:rsid w:val="00D8581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B67"/>
    <w:rsid w:val="00DE4D5E"/>
    <w:rsid w:val="00DF139C"/>
    <w:rsid w:val="00DF6174"/>
    <w:rsid w:val="00DF7D53"/>
    <w:rsid w:val="00E11AA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7B1"/>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69D"/>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4E5"/>
    <w:rsid w:val="00FC1707"/>
    <w:rsid w:val="00FC1C82"/>
    <w:rsid w:val="00FC1D2F"/>
    <w:rsid w:val="00FC45AC"/>
    <w:rsid w:val="00FC4CFF"/>
    <w:rsid w:val="00FC5DE9"/>
    <w:rsid w:val="00FC5F2D"/>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0AE726"/>
  <w15:chartTrackingRefBased/>
  <w15:docId w15:val="{004A9C9E-D014-41A2-9CD5-2280C0D8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91765F"/>
    <w:rPr>
      <w:rFonts w:ascii="Aptos" w:hAnsi="Aptos" w:cs="Calibri"/>
    </w:rPr>
  </w:style>
  <w:style w:type="paragraph" w:styleId="Heading1">
    <w:name w:val="heading 1"/>
    <w:aliases w:val="Pocket"/>
    <w:basedOn w:val="Normal"/>
    <w:next w:val="Normal"/>
    <w:link w:val="Heading1Char"/>
    <w:qFormat/>
    <w:rsid w:val="009176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76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176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176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1765F"/>
    <w:pPr>
      <w:keepNext/>
      <w:keepLines/>
      <w:spacing w:before="40"/>
      <w:outlineLvl w:val="4"/>
    </w:pPr>
    <w:rPr>
      <w:rFonts w:asciiTheme="majorHAnsi" w:eastAsiaTheme="majorEastAsia" w:hAnsiTheme="majorHAnsi" w:cstheme="majorBidi"/>
      <w:color w:val="2F5496" w:themeColor="accent1" w:themeShade="BF"/>
    </w:rPr>
  </w:style>
  <w:style w:type="character" w:styleId="Emphasis">
    <w:name w:val="Emphasis"/>
    <w:basedOn w:val="DefaultParagraphFont"/>
    <w:link w:val="textbold"/>
    <w:uiPriority w:val="8"/>
    <w:qFormat/>
    <w:rsid w:val="0091765F"/>
    <w:rPr>
      <w:rFonts w:ascii="Aptos" w:hAnsi="Aptos" w:cs="Calibri"/>
      <w:b/>
      <w:i w:val="0"/>
      <w:iCs/>
      <w:sz w:val="22"/>
      <w:u w:val="single"/>
      <w:bdr w:val="single" w:sz="8" w:space="0" w:color="auto"/>
    </w:rPr>
  </w:style>
  <w:style w:type="character" w:customStyle="1" w:styleId="Heading1Char">
    <w:name w:val="Heading 1 Char"/>
    <w:aliases w:val="Pocket Char"/>
    <w:basedOn w:val="DefaultParagraphFont"/>
    <w:link w:val="Heading1"/>
    <w:rsid w:val="0091765F"/>
    <w:rPr>
      <w:rFonts w:ascii="Aptos" w:eastAsiaTheme="majorEastAsia" w:hAnsi="Aptos" w:cstheme="majorBidi"/>
      <w:b/>
      <w:sz w:val="52"/>
      <w:szCs w:val="32"/>
    </w:rPr>
  </w:style>
  <w:style w:type="character" w:customStyle="1" w:styleId="Heading2Char">
    <w:name w:val="Heading 2 Char"/>
    <w:aliases w:val="Hat Char"/>
    <w:basedOn w:val="DefaultParagraphFont"/>
    <w:link w:val="Heading2"/>
    <w:uiPriority w:val="1"/>
    <w:qFormat/>
    <w:rsid w:val="0091765F"/>
    <w:rPr>
      <w:rFonts w:ascii="Aptos" w:eastAsiaTheme="majorEastAsia" w:hAnsi="Aptos" w:cstheme="majorBidi"/>
      <w:b/>
      <w:sz w:val="44"/>
      <w:szCs w:val="26"/>
      <w:u w:val="double"/>
    </w:rPr>
  </w:style>
  <w:style w:type="character" w:customStyle="1" w:styleId="Heading3Char">
    <w:name w:val="Heading 3 Char"/>
    <w:aliases w:val="Block Char"/>
    <w:basedOn w:val="DefaultParagraphFont"/>
    <w:link w:val="Heading3"/>
    <w:uiPriority w:val="2"/>
    <w:rsid w:val="0091765F"/>
    <w:rPr>
      <w:rFonts w:ascii="Aptos" w:eastAsiaTheme="majorEastAsia" w:hAnsi="Aptos" w:cstheme="majorBidi"/>
      <w:b/>
      <w:sz w:val="32"/>
      <w:szCs w:val="24"/>
      <w:u w:val="single"/>
    </w:rPr>
  </w:style>
  <w:style w:type="character" w:customStyle="1" w:styleId="Heading4Char">
    <w:name w:val="Heading 4 Char"/>
    <w:aliases w:val="Tag Char"/>
    <w:basedOn w:val="DefaultParagraphFont"/>
    <w:link w:val="Heading4"/>
    <w:uiPriority w:val="3"/>
    <w:rsid w:val="0091765F"/>
    <w:rPr>
      <w:rFonts w:ascii="Aptos" w:eastAsiaTheme="majorEastAsia" w:hAnsi="Aptos" w:cstheme="majorBidi"/>
      <w:b/>
      <w:iCs/>
      <w:sz w:val="26"/>
    </w:rPr>
  </w:style>
  <w:style w:type="character" w:customStyle="1" w:styleId="Style13ptBold">
    <w:name w:val="Style13ptBold"/>
    <w:aliases w:val="Cite"/>
    <w:basedOn w:val="DefaultParagraphFont"/>
    <w:uiPriority w:val="6"/>
    <w:qFormat/>
    <w:rsid w:val="0091765F"/>
    <w:rPr>
      <w:b/>
      <w:bCs/>
      <w:color w:val="AA1698"/>
      <w:sz w:val="26"/>
      <w:u w:val="none"/>
    </w:rPr>
  </w:style>
  <w:style w:type="character" w:customStyle="1" w:styleId="StyleUnderline">
    <w:name w:val="StyleUnderline"/>
    <w:aliases w:val="Underline"/>
    <w:basedOn w:val="DefaultParagraphFont"/>
    <w:uiPriority w:val="7"/>
    <w:qFormat/>
    <w:rsid w:val="0091765F"/>
    <w:rPr>
      <w:b w:val="0"/>
      <w:sz w:val="22"/>
      <w:u w:val="single"/>
    </w:rPr>
  </w:style>
  <w:style w:type="character" w:customStyle="1" w:styleId="Heading5Char">
    <w:name w:val="Heading 5 Char"/>
    <w:basedOn w:val="DefaultParagraphFont"/>
    <w:link w:val="Heading5"/>
    <w:uiPriority w:val="9"/>
    <w:rsid w:val="0091765F"/>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rsid w:val="0091765F"/>
    <w:pPr>
      <w:tabs>
        <w:tab w:val="center" w:pos="4680"/>
        <w:tab w:val="right" w:pos="9360"/>
      </w:tabs>
    </w:pPr>
  </w:style>
  <w:style w:type="character" w:customStyle="1" w:styleId="HeaderChar">
    <w:name w:val="Header Char"/>
    <w:basedOn w:val="DefaultParagraphFont"/>
    <w:link w:val="Header"/>
    <w:uiPriority w:val="99"/>
    <w:rsid w:val="0091765F"/>
    <w:rPr>
      <w:rFonts w:ascii="Aptos" w:hAnsi="Aptos" w:cs="Calibri"/>
    </w:rPr>
  </w:style>
  <w:style w:type="paragraph" w:styleId="Footer">
    <w:name w:val="footer"/>
    <w:basedOn w:val="Normal"/>
    <w:link w:val="FooterChar"/>
    <w:uiPriority w:val="99"/>
    <w:rsid w:val="0091765F"/>
    <w:pPr>
      <w:tabs>
        <w:tab w:val="center" w:pos="4680"/>
        <w:tab w:val="right" w:pos="9360"/>
      </w:tabs>
    </w:pPr>
  </w:style>
  <w:style w:type="character" w:customStyle="1" w:styleId="FooterChar">
    <w:name w:val="Footer Char"/>
    <w:basedOn w:val="DefaultParagraphFont"/>
    <w:link w:val="Footer"/>
    <w:uiPriority w:val="99"/>
    <w:rsid w:val="0091765F"/>
    <w:rPr>
      <w:rFonts w:ascii="Aptos" w:hAnsi="Aptos" w:cs="Calibri"/>
    </w:rPr>
  </w:style>
  <w:style w:type="paragraph" w:styleId="BodyText">
    <w:name w:val="Body Text"/>
    <w:basedOn w:val="Normal"/>
    <w:link w:val="BodyTextChar"/>
    <w:uiPriority w:val="99"/>
    <w:unhideWhenUsed/>
    <w:rsid w:val="0091765F"/>
    <w:pPr>
      <w:spacing w:after="120"/>
    </w:pPr>
  </w:style>
  <w:style w:type="character" w:customStyle="1" w:styleId="BodyTextChar">
    <w:name w:val="Body Text Char"/>
    <w:basedOn w:val="DefaultParagraphFont"/>
    <w:link w:val="BodyText"/>
    <w:uiPriority w:val="99"/>
    <w:rsid w:val="0091765F"/>
    <w:rPr>
      <w:rFonts w:ascii="Aptos" w:hAnsi="Aptos" w:cs="Calibri"/>
    </w:rPr>
  </w:style>
  <w:style w:type="paragraph" w:styleId="NoSpacing">
    <w:name w:val="No Spacing"/>
    <w:link w:val="NoSpacingChar"/>
    <w:uiPriority w:val="99"/>
    <w:unhideWhenUsed/>
    <w:qFormat/>
    <w:rsid w:val="0091765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1765F"/>
    <w:rPr>
      <w:rFonts w:ascii="Calibri" w:hAnsi="Calibri" w:cs="Calibri"/>
    </w:rPr>
  </w:style>
  <w:style w:type="paragraph" w:customStyle="1" w:styleId="Undertag">
    <w:name w:val="Undertag"/>
    <w:link w:val="UndertagChar"/>
    <w:autoRedefine/>
    <w:uiPriority w:val="5"/>
    <w:qFormat/>
    <w:rsid w:val="0091765F"/>
    <w:pPr>
      <w:spacing w:after="0"/>
    </w:pPr>
    <w:rPr>
      <w:rFonts w:ascii="Calibri" w:eastAsiaTheme="majorEastAsia" w:hAnsi="Calibri" w:cstheme="majorBidi"/>
      <w:i/>
      <w:iCs/>
      <w:color w:val="800000"/>
      <w:sz w:val="24"/>
    </w:rPr>
  </w:style>
  <w:style w:type="character" w:customStyle="1" w:styleId="UndertagChar">
    <w:name w:val="Undertag Char"/>
    <w:basedOn w:val="DefaultParagraphFont"/>
    <w:link w:val="Undertag"/>
    <w:uiPriority w:val="5"/>
    <w:rsid w:val="0091765F"/>
    <w:rPr>
      <w:rFonts w:ascii="Calibri" w:eastAsiaTheme="majorEastAsia" w:hAnsi="Calibri" w:cstheme="majorBidi"/>
      <w:i/>
      <w:iCs/>
      <w:color w:val="800000"/>
      <w:sz w:val="24"/>
    </w:rPr>
  </w:style>
  <w:style w:type="paragraph" w:customStyle="1" w:styleId="Analytic">
    <w:name w:val="Analytic"/>
    <w:basedOn w:val="Heading4"/>
    <w:link w:val="AnalyticChar"/>
    <w:autoRedefine/>
    <w:uiPriority w:val="5"/>
    <w:qFormat/>
    <w:rsid w:val="0091765F"/>
    <w:rPr>
      <w:color w:val="767171" w:themeColor="background2" w:themeShade="80"/>
    </w:rPr>
  </w:style>
  <w:style w:type="character" w:customStyle="1" w:styleId="AnalyticChar">
    <w:name w:val="Analytic Char"/>
    <w:basedOn w:val="DefaultParagraphFont"/>
    <w:link w:val="Analytic"/>
    <w:uiPriority w:val="5"/>
    <w:rsid w:val="0091765F"/>
    <w:rPr>
      <w:rFonts w:ascii="Aptos" w:eastAsiaTheme="majorEastAsia" w:hAnsi="Aptos" w:cstheme="majorBidi"/>
      <w:b/>
      <w:iCs/>
      <w:color w:val="767171" w:themeColor="background2"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da.gov/about-usda/news/blog/usdas-four-legged-federal-workers-dont-believe-horsing-around" TargetMode="External"/><Relationship Id="rId13" Type="http://schemas.openxmlformats.org/officeDocument/2006/relationships/hyperlink" Target="https://www.latimes.com/opinion/story/2026-03-20/democrats-midterms-senate-control" TargetMode="External"/><Relationship Id="rId18" Type="http://schemas.openxmlformats.org/officeDocument/2006/relationships/hyperlink" Target="https://truthout.org/articles/capitalism-vs-socialism-a-changed-debate/" TargetMode="External"/><Relationship Id="rId3" Type="http://schemas.openxmlformats.org/officeDocument/2006/relationships/styles" Target="styles.xml"/><Relationship Id="rId21" Type="http://schemas.openxmlformats.org/officeDocument/2006/relationships/hyperlink" Target="https://www.foreignaffairs.com/world/price-fragmentation-global-economy-shock"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www2.econ.iastate.edu/classes/econ101/choi/ch1n.htm" TargetMode="External"/><Relationship Id="rId2" Type="http://schemas.openxmlformats.org/officeDocument/2006/relationships/numbering" Target="numbering.xml"/><Relationship Id="rId16" Type="http://schemas.openxmlformats.org/officeDocument/2006/relationships/hyperlink" Target="https://www.cisin.com/coffee-break/here-s-how-artificial-intelligence-ai-may-kill-capitalism.html" TargetMode="External"/><Relationship Id="rId20" Type="http://schemas.openxmlformats.org/officeDocument/2006/relationships/hyperlink" Target="https://www.thelancet.com/journals/lanplh/article/PIIS2542-5196(23)00174-2/fulltex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satoday.com/story/news/nation/2025/08/31/mirror-life-scientists-push-for-ban/85866520007/"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leximas.substack.com/p/will-advanced-ai-lead-to-negative" TargetMode="External"/><Relationship Id="rId23" Type="http://schemas.openxmlformats.org/officeDocument/2006/relationships/fontTable" Target="fontTable.xml"/><Relationship Id="rId10" Type="http://schemas.openxmlformats.org/officeDocument/2006/relationships/hyperlink" Target="https://digitalcommons.du.edu/law_facpub/112/" TargetMode="External"/><Relationship Id="rId19" Type="http://schemas.openxmlformats.org/officeDocument/2006/relationships/hyperlink" Target="https://www.occupy.com/article/lets-talk-about-what-socialism-means-%E2%80%93-when-employer-and-employee-become-one" TargetMode="External"/><Relationship Id="rId4" Type="http://schemas.openxmlformats.org/officeDocument/2006/relationships/settings" Target="settings.xml"/><Relationship Id="rId9" Type="http://schemas.openxmlformats.org/officeDocument/2006/relationships/hyperlink" Target="https://digitalcommons.du.edu/cgi/viewcontent.cgi?article=1112&amp;context=law_facpub" TargetMode="External"/><Relationship Id="rId14" Type="http://schemas.openxmlformats.org/officeDocument/2006/relationships/hyperlink" Target="https://the-federalism-project.org/2019/05/21/the-need-for-governance-reform-symptoms-vs-cause/" TargetMode="External"/><Relationship Id="rId22" Type="http://schemas.openxmlformats.org/officeDocument/2006/relationships/hyperlink" Target="https://bobbyscott.house.gov/media-center/in-the-news/democrats-reintroduce-sweeping-bill-strengthen-un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87629</Words>
  <Characters>479337</Characters>
  <Application>Microsoft Office Word</Application>
  <DocSecurity>0</DocSecurity>
  <Lines>8124</Lines>
  <Paragraphs>2249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Connor Burns</dc:creator>
  <cp:keywords>6.0.0</cp:keywords>
  <dc:description/>
  <cp:lastModifiedBy>Connor Burns</cp:lastModifiedBy>
  <cp:revision>1</cp:revision>
  <dcterms:created xsi:type="dcterms:W3CDTF">2026-03-28T19:54:00Z</dcterms:created>
  <dcterms:modified xsi:type="dcterms:W3CDTF">2026-03-28T20:21:00Z</dcterms:modified>
</cp:coreProperties>
</file>